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84A4C" w14:textId="77777777" w:rsidR="00A221B9" w:rsidRDefault="00A221B9" w:rsidP="00A221B9">
      <w:pPr>
        <w:tabs>
          <w:tab w:val="right" w:pos="9270"/>
        </w:tabs>
      </w:pPr>
      <w:bookmarkStart w:id="0" w:name="_Toc408827227"/>
      <w:bookmarkStart w:id="1" w:name="_Toc409453297"/>
      <w:bookmarkStart w:id="2" w:name="_Toc409453303"/>
      <w:r w:rsidRPr="00A221B9">
        <w:rPr>
          <w:b/>
        </w:rPr>
        <w:t xml:space="preserve">Buck Meta Chapter 4: </w:t>
      </w:r>
      <w:bookmarkEnd w:id="0"/>
      <w:r w:rsidRPr="00A221B9">
        <w:rPr>
          <w:b/>
        </w:rPr>
        <w:t>Convergence</w:t>
      </w:r>
      <w:bookmarkEnd w:id="1"/>
      <w:bookmarkEnd w:id="2"/>
      <w:r w:rsidRPr="00A221B9">
        <w:tab/>
      </w:r>
      <w:r>
        <w:tab/>
      </w:r>
      <w:r>
        <w:tab/>
      </w:r>
      <w:r>
        <w:tab/>
        <w:t>PhL</w:t>
      </w:r>
      <w:r>
        <w:tab/>
      </w:r>
      <w:r>
        <w:tab/>
        <w:t>1.19.15</w:t>
      </w:r>
    </w:p>
    <w:p w14:paraId="3BC72093" w14:textId="77777777" w:rsidR="00291390" w:rsidRDefault="00291390"/>
    <w:p w14:paraId="61396E82" w14:textId="77777777" w:rsidR="00F92935" w:rsidRDefault="00F92935" w:rsidP="00F92935">
      <w:pPr>
        <w:tabs>
          <w:tab w:val="left" w:pos="7200"/>
          <w:tab w:val="left" w:pos="7920"/>
          <w:tab w:val="right" w:pos="9270"/>
        </w:tabs>
      </w:pPr>
      <w:r>
        <w:t xml:space="preserve">This meta doc at 15 pages is one third the size of the 41 page raw notes as of 1/20/15. </w:t>
      </w:r>
    </w:p>
    <w:p w14:paraId="73515986" w14:textId="77777777" w:rsidR="00F92935" w:rsidRDefault="00F92935" w:rsidP="00F92935">
      <w:pPr>
        <w:tabs>
          <w:tab w:val="left" w:pos="7200"/>
          <w:tab w:val="left" w:pos="7920"/>
          <w:tab w:val="right" w:pos="9270"/>
        </w:tabs>
      </w:pPr>
      <w:r>
        <w:t xml:space="preserve">The book Chapter 4 is 63 pages long and is brimming chock full of theorems (33) and examples. </w:t>
      </w:r>
    </w:p>
    <w:p w14:paraId="12E463E4" w14:textId="77777777" w:rsidR="00F92935" w:rsidRDefault="00F92935"/>
    <w:p w14:paraId="5ED8DF31" w14:textId="77777777" w:rsidR="00F92935" w:rsidRPr="00F92935" w:rsidRDefault="00F92935">
      <w:pPr>
        <w:rPr>
          <w:b/>
        </w:rPr>
      </w:pPr>
      <w:r w:rsidRPr="00F92935">
        <w:rPr>
          <w:b/>
        </w:rPr>
        <w:t>Overview and the many meanings of "convergence".</w:t>
      </w:r>
    </w:p>
    <w:p w14:paraId="40F751F0" w14:textId="77777777" w:rsidR="00F92935" w:rsidRDefault="00F92935"/>
    <w:p w14:paraId="6B0F36AE" w14:textId="77777777" w:rsidR="00A713AA" w:rsidRDefault="00F92935">
      <w:r>
        <w:tab/>
        <w:t xml:space="preserve">In </w:t>
      </w:r>
      <w:r w:rsidR="00A713AA" w:rsidRPr="00F92935">
        <w:rPr>
          <w:b/>
        </w:rPr>
        <w:t>Section 4.1</w:t>
      </w:r>
      <w:r w:rsidR="00A713AA">
        <w:t xml:space="preserve"> convergence refers to the convergence of </w:t>
      </w:r>
      <w:r w:rsidR="00A713AA" w:rsidRPr="00F92935">
        <w:rPr>
          <w:b/>
        </w:rPr>
        <w:t>infinite</w:t>
      </w:r>
      <w:r w:rsidR="00A713AA">
        <w:t xml:space="preserve"> </w:t>
      </w:r>
      <w:r w:rsidR="00A713AA" w:rsidRPr="00F92935">
        <w:rPr>
          <w:b/>
        </w:rPr>
        <w:t>series</w:t>
      </w:r>
      <w:r w:rsidR="00A713AA">
        <w:t xml:space="preserve"> of constants, and of the convergence of the sequence of partial sums associated such a series. Double series </w:t>
      </w:r>
      <w:proofErr w:type="spellStart"/>
      <w:r w:rsidR="00A713AA">
        <w:t>Σ</w:t>
      </w:r>
      <w:r w:rsidR="00A713AA">
        <w:rPr>
          <w:rStyle w:val="subscript"/>
        </w:rPr>
        <w:t>ij</w:t>
      </w:r>
      <w:r w:rsidR="00A713AA">
        <w:t>a</w:t>
      </w:r>
      <w:r w:rsidR="00A713AA">
        <w:rPr>
          <w:rStyle w:val="subscript"/>
        </w:rPr>
        <w:t>ij</w:t>
      </w:r>
      <w:proofErr w:type="spellEnd"/>
      <w:r w:rsidR="00A713AA">
        <w:t xml:space="preserve"> are also considered. </w:t>
      </w:r>
    </w:p>
    <w:p w14:paraId="41B1B0E4" w14:textId="77777777" w:rsidR="00A713AA" w:rsidRDefault="00A713AA">
      <w:r>
        <w:tab/>
        <w:t xml:space="preserve">In </w:t>
      </w:r>
      <w:r w:rsidRPr="00F92935">
        <w:rPr>
          <w:b/>
        </w:rPr>
        <w:t xml:space="preserve">Section 4.2 </w:t>
      </w:r>
      <w:r>
        <w:t xml:space="preserve">convergence refers to the convergence of a series of functions and to the sequences of partial sums associated with such a series of functions. In one sense (pointwise convergence), the functional series converges for some particular argument x with norm that of </w:t>
      </w:r>
      <w:proofErr w:type="spellStart"/>
      <w:r>
        <w:t>E</w:t>
      </w:r>
      <w:r>
        <w:rPr>
          <w:rStyle w:val="superscript"/>
        </w:rPr>
        <w:t>m</w:t>
      </w:r>
      <w:proofErr w:type="spellEnd"/>
      <w:r>
        <w:t xml:space="preserve"> where </w:t>
      </w:r>
      <w:proofErr w:type="spellStart"/>
      <w:r>
        <w:t>f:E</w:t>
      </w:r>
      <w:r w:rsidRPr="00A713AA">
        <w:rPr>
          <w:rStyle w:val="superscript"/>
        </w:rPr>
        <w:t>n</w:t>
      </w:r>
      <w:r>
        <w:t>→E</w:t>
      </w:r>
      <w:r>
        <w:rPr>
          <w:rStyle w:val="superscript"/>
        </w:rPr>
        <w:t>m</w:t>
      </w:r>
      <w:proofErr w:type="spellEnd"/>
      <w:r w:rsidR="00F92935">
        <w:t xml:space="preserve">. In another sense </w:t>
      </w:r>
      <w:r w:rsidR="00F92935" w:rsidRPr="00F92935">
        <w:rPr>
          <w:b/>
        </w:rPr>
        <w:t>uniform convergence</w:t>
      </w:r>
      <w:r>
        <w:t xml:space="preserve">, the functional series converges over a set of x values </w:t>
      </w:r>
      <w:r w:rsidR="00F92935">
        <w:t xml:space="preserve">D </w:t>
      </w:r>
      <w:r>
        <w:t xml:space="preserve">with the norm that of </w:t>
      </w:r>
      <w:proofErr w:type="spellStart"/>
      <w:r w:rsidRPr="00A713AA">
        <w:rPr>
          <w:rFonts w:ascii="Script MT Bold" w:hAnsi="Script MT Bold"/>
        </w:rPr>
        <w:t>L</w:t>
      </w:r>
      <w:r>
        <w:rPr>
          <w:rStyle w:val="subscript"/>
        </w:rPr>
        <w:t>max</w:t>
      </w:r>
      <w:proofErr w:type="spellEnd"/>
      <w:r w:rsidR="00F92935">
        <w:t>(D)</w:t>
      </w:r>
      <w:r>
        <w:t>. I refer to this latter convergence as (uniform convergence)</w:t>
      </w:r>
      <w:r>
        <w:rPr>
          <w:rStyle w:val="superscript"/>
        </w:rPr>
        <w:t>f</w:t>
      </w:r>
      <w:r>
        <w:t>. Both these functional convergence notions involve many functions usually called f</w:t>
      </w:r>
      <w:r>
        <w:rPr>
          <w:rStyle w:val="subscript"/>
        </w:rPr>
        <w:t>n</w:t>
      </w:r>
      <w:r>
        <w:t xml:space="preserve">(x). </w:t>
      </w:r>
    </w:p>
    <w:p w14:paraId="58DBE215" w14:textId="77777777" w:rsidR="00F92935" w:rsidRPr="00F92935" w:rsidRDefault="00F92935">
      <w:r>
        <w:tab/>
        <w:t xml:space="preserve">In </w:t>
      </w:r>
      <w:r w:rsidRPr="00F92935">
        <w:rPr>
          <w:b/>
        </w:rPr>
        <w:t>Section 4.3</w:t>
      </w:r>
      <w:r>
        <w:t xml:space="preserve"> Bucks apply the uniform convergence ideas to infinite function series </w:t>
      </w:r>
      <w:proofErr w:type="spellStart"/>
      <w:r>
        <w:t>Σ</w:t>
      </w:r>
      <w:r>
        <w:rPr>
          <w:rStyle w:val="subscript"/>
        </w:rPr>
        <w:t>n</w:t>
      </w:r>
      <w:r>
        <w:t>f</w:t>
      </w:r>
      <w:r>
        <w:rPr>
          <w:rStyle w:val="subscript"/>
        </w:rPr>
        <w:t>n</w:t>
      </w:r>
      <w:proofErr w:type="spellEnd"/>
      <w:r>
        <w:t>(x) which have the particular functions  f</w:t>
      </w:r>
      <w:r>
        <w:rPr>
          <w:rStyle w:val="subscript"/>
        </w:rPr>
        <w:t>n</w:t>
      </w:r>
      <w:r>
        <w:t xml:space="preserve">(x) = </w:t>
      </w:r>
      <w:proofErr w:type="spellStart"/>
      <w:r>
        <w:t>a</w:t>
      </w:r>
      <w:r>
        <w:rPr>
          <w:rStyle w:val="subscript"/>
        </w:rPr>
        <w:t>n</w:t>
      </w:r>
      <w:r>
        <w:t>x</w:t>
      </w:r>
      <w:r>
        <w:rPr>
          <w:rStyle w:val="superscript"/>
        </w:rPr>
        <w:t>n</w:t>
      </w:r>
      <w:proofErr w:type="spellEnd"/>
      <w:r>
        <w:t xml:space="preserve">. These are called </w:t>
      </w:r>
      <w:r w:rsidRPr="00F92935">
        <w:rPr>
          <w:b/>
        </w:rPr>
        <w:t>power series</w:t>
      </w:r>
      <w:r>
        <w:t xml:space="preserve">. </w:t>
      </w:r>
    </w:p>
    <w:p w14:paraId="067D35DF" w14:textId="77777777" w:rsidR="00A713AA" w:rsidRDefault="00A713AA">
      <w:r>
        <w:tab/>
        <w:t xml:space="preserve">In </w:t>
      </w:r>
      <w:r w:rsidRPr="00F92935">
        <w:rPr>
          <w:b/>
        </w:rPr>
        <w:t>Section 4.4</w:t>
      </w:r>
      <w:r>
        <w:t xml:space="preserve"> Bucks introduce another form of convergence I call (uniform convergence)</w:t>
      </w:r>
      <w:r>
        <w:rPr>
          <w:rStyle w:val="superscript"/>
        </w:rPr>
        <w:t>p</w:t>
      </w:r>
      <w:r>
        <w:t>. It relates to a single function of two variables f(</w:t>
      </w:r>
      <w:proofErr w:type="spellStart"/>
      <w:r>
        <w:t>t,p</w:t>
      </w:r>
      <w:proofErr w:type="spellEnd"/>
      <w:r>
        <w:t>) which function is continuous at t</w:t>
      </w:r>
      <w:r>
        <w:rPr>
          <w:rStyle w:val="subscript"/>
        </w:rPr>
        <w:t>0</w:t>
      </w:r>
      <w:r>
        <w:t xml:space="preserve"> in t in a manner that is uniformly convergent for all p in set E as t→t</w:t>
      </w:r>
      <w:r>
        <w:rPr>
          <w:rStyle w:val="subscript"/>
        </w:rPr>
        <w:t>0</w:t>
      </w:r>
      <w:r>
        <w:t>.</w:t>
      </w:r>
      <w:r w:rsidR="00D94631">
        <w:t xml:space="preserve"> [p = </w:t>
      </w:r>
      <w:r w:rsidR="007558F1">
        <w:t>point</w:t>
      </w:r>
      <w:r w:rsidR="00D94631">
        <w:t>]</w:t>
      </w:r>
      <w:r>
        <w:t xml:space="preserve"> An example is the function f(</w:t>
      </w:r>
      <w:proofErr w:type="spellStart"/>
      <w:r>
        <w:t>t,x</w:t>
      </w:r>
      <w:proofErr w:type="spellEnd"/>
      <w:r>
        <w:t>) = sin(</w:t>
      </w:r>
      <w:proofErr w:type="spellStart"/>
      <w:r>
        <w:t>xt</w:t>
      </w:r>
      <w:proofErr w:type="spellEnd"/>
      <w:r>
        <w:t>)/ [t(1+x</w:t>
      </w:r>
      <w:r>
        <w:rPr>
          <w:rStyle w:val="superscript"/>
        </w:rPr>
        <w:t>2</w:t>
      </w:r>
      <w:r>
        <w:t>)] which is continuous in t at t</w:t>
      </w:r>
      <w:r>
        <w:rPr>
          <w:rStyle w:val="subscript"/>
        </w:rPr>
        <w:t>0</w:t>
      </w:r>
      <w:r>
        <w:t xml:space="preserve"> = 0, and as t→t</w:t>
      </w:r>
      <w:r>
        <w:rPr>
          <w:rStyle w:val="subscript"/>
        </w:rPr>
        <w:t>0</w:t>
      </w:r>
      <w:r>
        <w:t>=0 this function exhibits (uniform convergence)</w:t>
      </w:r>
      <w:r>
        <w:rPr>
          <w:rStyle w:val="superscript"/>
        </w:rPr>
        <w:t>p</w:t>
      </w:r>
      <w:r>
        <w:t xml:space="preserve"> to F(x) =  x/(1+x</w:t>
      </w:r>
      <w:r>
        <w:rPr>
          <w:rStyle w:val="superscript"/>
        </w:rPr>
        <w:t>2</w:t>
      </w:r>
      <w:r>
        <w:t>) for all real values of x. The variable p or x I call a bystander variable and in one application this is the parameter in an "</w:t>
      </w:r>
      <w:r w:rsidRPr="00F92935">
        <w:rPr>
          <w:b/>
        </w:rPr>
        <w:t>improper integral with a parameter</w:t>
      </w:r>
      <w:r w:rsidR="00D94631">
        <w:t xml:space="preserve">". </w:t>
      </w:r>
      <w:r>
        <w:t>The main results of this section are a set of what I call "order interchange theorems" which involve limits and operators like ∂</w:t>
      </w:r>
      <w:r>
        <w:rPr>
          <w:rStyle w:val="subscript"/>
        </w:rPr>
        <w:t>x</w:t>
      </w:r>
      <w:r>
        <w:t xml:space="preserve"> and the integration operator I. These theorems always require that one or more functions exhibit (uniform convergence)</w:t>
      </w:r>
      <w:r>
        <w:rPr>
          <w:rStyle w:val="superscript"/>
        </w:rPr>
        <w:t>p</w:t>
      </w:r>
      <w:r>
        <w:t xml:space="preserve">. </w:t>
      </w:r>
    </w:p>
    <w:p w14:paraId="0C885141" w14:textId="77777777" w:rsidR="00A713AA" w:rsidRDefault="00D94631">
      <w:r>
        <w:tab/>
      </w:r>
      <w:r w:rsidR="00A713AA">
        <w:t xml:space="preserve">For integrals, we want to take a limit of the parameter through the integral, or we may want to interchange the order of two integrals where one is improper. In the differential case, we want to differentiate the integral containing the parameter with respect to that parameter, and we would like to move the derivative operator through the integration and act directly on the integrand.  </w:t>
      </w:r>
    </w:p>
    <w:p w14:paraId="64A1E8A7" w14:textId="77777777" w:rsidR="00A713AA" w:rsidRPr="00A713AA" w:rsidRDefault="00F92935">
      <w:r>
        <w:tab/>
      </w:r>
      <w:r w:rsidRPr="00F92935">
        <w:rPr>
          <w:b/>
        </w:rPr>
        <w:t>Section 4.5</w:t>
      </w:r>
      <w:r w:rsidR="00A713AA">
        <w:t xml:space="preserve"> deals with a special function</w:t>
      </w:r>
      <w:r w:rsidR="00A713AA" w:rsidRPr="00F92935">
        <w:rPr>
          <w:b/>
        </w:rPr>
        <w:t xml:space="preserve"> Γ(x</w:t>
      </w:r>
      <w:r w:rsidR="00A713AA">
        <w:t xml:space="preserve">) </w:t>
      </w:r>
      <w:r w:rsidR="00A713AA" w:rsidRPr="00A713AA">
        <w:rPr>
          <w:i/>
        </w:rPr>
        <w:t>defined as</w:t>
      </w:r>
      <w:r w:rsidR="00A713AA">
        <w:t xml:space="preserve"> an improper integral with parameter. </w:t>
      </w:r>
    </w:p>
    <w:p w14:paraId="326737CB" w14:textId="77777777" w:rsidR="00A713AA" w:rsidRDefault="00A713AA"/>
    <w:p w14:paraId="3CD43A84" w14:textId="77777777" w:rsidR="00A713AA" w:rsidRDefault="00A713AA">
      <w:pPr>
        <w:pStyle w:val="TOC2"/>
        <w:tabs>
          <w:tab w:val="left" w:pos="2808"/>
          <w:tab w:val="right" w:leader="dot" w:pos="9350"/>
        </w:tabs>
        <w:rPr>
          <w:b w:val="0"/>
          <w:noProof/>
          <w:sz w:val="24"/>
          <w:szCs w:val="24"/>
        </w:rPr>
      </w:pPr>
      <w:r>
        <w:fldChar w:fldCharType="begin"/>
      </w:r>
      <w:r>
        <w:instrText xml:space="preserve"> TOC \o "1-4" \h \z \u </w:instrText>
      </w:r>
      <w:r>
        <w:fldChar w:fldCharType="separate"/>
      </w:r>
      <w:hyperlink w:anchor="_Toc409512175" w:history="1">
        <w:r w:rsidRPr="00351742">
          <w:rPr>
            <w:rStyle w:val="Hyperlink"/>
            <w:noProof/>
          </w:rPr>
          <w:t>Chapter 4:  Convergence</w:t>
        </w:r>
        <w:r>
          <w:rPr>
            <w:b w:val="0"/>
            <w:noProof/>
            <w:sz w:val="24"/>
            <w:szCs w:val="24"/>
          </w:rPr>
          <w:tab/>
        </w:r>
        <w:r w:rsidRPr="00351742">
          <w:rPr>
            <w:rStyle w:val="Hyperlink"/>
            <w:noProof/>
          </w:rPr>
          <w:t>[ pp 158-220 ]</w:t>
        </w:r>
        <w:r>
          <w:rPr>
            <w:noProof/>
            <w:webHidden/>
          </w:rPr>
          <w:tab/>
        </w:r>
        <w:r>
          <w:rPr>
            <w:noProof/>
            <w:webHidden/>
          </w:rPr>
          <w:fldChar w:fldCharType="begin"/>
        </w:r>
        <w:r>
          <w:rPr>
            <w:noProof/>
            <w:webHidden/>
          </w:rPr>
          <w:instrText xml:space="preserve"> PAGEREF _Toc409512175 \h </w:instrText>
        </w:r>
        <w:r>
          <w:rPr>
            <w:noProof/>
          </w:rPr>
        </w:r>
        <w:r>
          <w:rPr>
            <w:noProof/>
            <w:webHidden/>
          </w:rPr>
          <w:fldChar w:fldCharType="separate"/>
        </w:r>
        <w:r>
          <w:rPr>
            <w:noProof/>
            <w:webHidden/>
          </w:rPr>
          <w:t>1</w:t>
        </w:r>
        <w:r>
          <w:rPr>
            <w:noProof/>
            <w:webHidden/>
          </w:rPr>
          <w:fldChar w:fldCharType="end"/>
        </w:r>
      </w:hyperlink>
    </w:p>
    <w:p w14:paraId="34D5B6A4" w14:textId="77777777" w:rsidR="00A713AA" w:rsidRDefault="00A713AA">
      <w:pPr>
        <w:pStyle w:val="TOC3"/>
        <w:tabs>
          <w:tab w:val="right" w:leader="dot" w:pos="9350"/>
        </w:tabs>
        <w:rPr>
          <w:noProof/>
          <w:sz w:val="24"/>
          <w:szCs w:val="24"/>
        </w:rPr>
      </w:pPr>
      <w:hyperlink w:anchor="_Toc409512176" w:history="1">
        <w:r w:rsidRPr="00351742">
          <w:rPr>
            <w:rStyle w:val="Hyperlink"/>
            <w:noProof/>
          </w:rPr>
          <w:t>4.1 Infinite Series [158]       // theorems 1 → 14</w:t>
        </w:r>
        <w:r>
          <w:rPr>
            <w:noProof/>
            <w:webHidden/>
          </w:rPr>
          <w:tab/>
        </w:r>
        <w:r>
          <w:rPr>
            <w:noProof/>
            <w:webHidden/>
          </w:rPr>
          <w:fldChar w:fldCharType="begin"/>
        </w:r>
        <w:r>
          <w:rPr>
            <w:noProof/>
            <w:webHidden/>
          </w:rPr>
          <w:instrText xml:space="preserve"> PAGEREF _Toc409512176 \h </w:instrText>
        </w:r>
        <w:r>
          <w:rPr>
            <w:noProof/>
          </w:rPr>
        </w:r>
        <w:r>
          <w:rPr>
            <w:noProof/>
            <w:webHidden/>
          </w:rPr>
          <w:fldChar w:fldCharType="separate"/>
        </w:r>
        <w:r>
          <w:rPr>
            <w:noProof/>
            <w:webHidden/>
          </w:rPr>
          <w:t>1</w:t>
        </w:r>
        <w:r>
          <w:rPr>
            <w:noProof/>
            <w:webHidden/>
          </w:rPr>
          <w:fldChar w:fldCharType="end"/>
        </w:r>
      </w:hyperlink>
    </w:p>
    <w:p w14:paraId="05CC7F82" w14:textId="77777777" w:rsidR="00A713AA" w:rsidRDefault="00A713AA">
      <w:pPr>
        <w:pStyle w:val="TOC3"/>
        <w:tabs>
          <w:tab w:val="left" w:pos="3515"/>
          <w:tab w:val="right" w:leader="dot" w:pos="9350"/>
        </w:tabs>
        <w:rPr>
          <w:noProof/>
          <w:sz w:val="24"/>
          <w:szCs w:val="24"/>
        </w:rPr>
      </w:pPr>
      <w:hyperlink w:anchor="_Toc409512177" w:history="1">
        <w:r w:rsidRPr="00351742">
          <w:rPr>
            <w:rStyle w:val="Hyperlink"/>
            <w:noProof/>
          </w:rPr>
          <w:t>4.2 Uniform Co</w:t>
        </w:r>
        <w:r w:rsidRPr="00351742">
          <w:rPr>
            <w:rStyle w:val="Hyperlink"/>
            <w:noProof/>
          </w:rPr>
          <w:t>n</w:t>
        </w:r>
        <w:r w:rsidRPr="00351742">
          <w:rPr>
            <w:rStyle w:val="Hyperlink"/>
            <w:noProof/>
          </w:rPr>
          <w:t>vergence [180]</w:t>
        </w:r>
        <w:r>
          <w:rPr>
            <w:noProof/>
            <w:sz w:val="24"/>
            <w:szCs w:val="24"/>
          </w:rPr>
          <w:tab/>
        </w:r>
        <w:r w:rsidRPr="00351742">
          <w:rPr>
            <w:rStyle w:val="Hyperlink"/>
            <w:noProof/>
          </w:rPr>
          <w:t xml:space="preserve"> // theorems 15 → 21</w:t>
        </w:r>
        <w:r>
          <w:rPr>
            <w:noProof/>
            <w:webHidden/>
          </w:rPr>
          <w:tab/>
        </w:r>
        <w:r>
          <w:rPr>
            <w:noProof/>
            <w:webHidden/>
          </w:rPr>
          <w:fldChar w:fldCharType="begin"/>
        </w:r>
        <w:r>
          <w:rPr>
            <w:noProof/>
            <w:webHidden/>
          </w:rPr>
          <w:instrText xml:space="preserve"> PAGEREF _Toc409512177 \h </w:instrText>
        </w:r>
        <w:r>
          <w:rPr>
            <w:noProof/>
          </w:rPr>
        </w:r>
        <w:r>
          <w:rPr>
            <w:noProof/>
            <w:webHidden/>
          </w:rPr>
          <w:fldChar w:fldCharType="separate"/>
        </w:r>
        <w:r>
          <w:rPr>
            <w:noProof/>
            <w:webHidden/>
          </w:rPr>
          <w:t>4</w:t>
        </w:r>
        <w:r>
          <w:rPr>
            <w:noProof/>
            <w:webHidden/>
          </w:rPr>
          <w:fldChar w:fldCharType="end"/>
        </w:r>
      </w:hyperlink>
    </w:p>
    <w:p w14:paraId="11444E1C" w14:textId="77777777" w:rsidR="00A713AA" w:rsidRDefault="00A713AA">
      <w:pPr>
        <w:pStyle w:val="TOC3"/>
        <w:tabs>
          <w:tab w:val="left" w:pos="2861"/>
          <w:tab w:val="right" w:leader="dot" w:pos="9350"/>
        </w:tabs>
        <w:rPr>
          <w:noProof/>
          <w:sz w:val="24"/>
          <w:szCs w:val="24"/>
        </w:rPr>
      </w:pPr>
      <w:hyperlink w:anchor="_Toc409512178" w:history="1">
        <w:r w:rsidRPr="00351742">
          <w:rPr>
            <w:rStyle w:val="Hyperlink"/>
            <w:noProof/>
          </w:rPr>
          <w:t xml:space="preserve">4.3 Power Series [ 196 ] </w:t>
        </w:r>
        <w:r>
          <w:rPr>
            <w:noProof/>
            <w:sz w:val="24"/>
            <w:szCs w:val="24"/>
          </w:rPr>
          <w:tab/>
        </w:r>
        <w:r w:rsidRPr="00351742">
          <w:rPr>
            <w:rStyle w:val="Hyperlink"/>
            <w:noProof/>
          </w:rPr>
          <w:t xml:space="preserve"> // theorems 22→ 25</w:t>
        </w:r>
        <w:r>
          <w:rPr>
            <w:noProof/>
            <w:webHidden/>
          </w:rPr>
          <w:tab/>
        </w:r>
        <w:r>
          <w:rPr>
            <w:noProof/>
            <w:webHidden/>
          </w:rPr>
          <w:fldChar w:fldCharType="begin"/>
        </w:r>
        <w:r>
          <w:rPr>
            <w:noProof/>
            <w:webHidden/>
          </w:rPr>
          <w:instrText xml:space="preserve"> PAGEREF _Toc409512178 \h </w:instrText>
        </w:r>
        <w:r>
          <w:rPr>
            <w:noProof/>
          </w:rPr>
        </w:r>
        <w:r>
          <w:rPr>
            <w:noProof/>
            <w:webHidden/>
          </w:rPr>
          <w:fldChar w:fldCharType="separate"/>
        </w:r>
        <w:r>
          <w:rPr>
            <w:noProof/>
            <w:webHidden/>
          </w:rPr>
          <w:t>7</w:t>
        </w:r>
        <w:r>
          <w:rPr>
            <w:noProof/>
            <w:webHidden/>
          </w:rPr>
          <w:fldChar w:fldCharType="end"/>
        </w:r>
      </w:hyperlink>
    </w:p>
    <w:p w14:paraId="04753E46" w14:textId="77777777" w:rsidR="00A713AA" w:rsidRDefault="00A713AA">
      <w:pPr>
        <w:pStyle w:val="TOC3"/>
        <w:tabs>
          <w:tab w:val="left" w:pos="4840"/>
          <w:tab w:val="right" w:leader="dot" w:pos="9350"/>
        </w:tabs>
        <w:rPr>
          <w:noProof/>
          <w:sz w:val="24"/>
          <w:szCs w:val="24"/>
        </w:rPr>
      </w:pPr>
      <w:hyperlink w:anchor="_Toc409512179" w:history="1">
        <w:r w:rsidRPr="00351742">
          <w:rPr>
            <w:rStyle w:val="Hyperlink"/>
            <w:noProof/>
          </w:rPr>
          <w:t>4.4 Im</w:t>
        </w:r>
        <w:r w:rsidRPr="00351742">
          <w:rPr>
            <w:rStyle w:val="Hyperlink"/>
            <w:noProof/>
          </w:rPr>
          <w:t>p</w:t>
        </w:r>
        <w:r w:rsidRPr="00351742">
          <w:rPr>
            <w:rStyle w:val="Hyperlink"/>
            <w:noProof/>
          </w:rPr>
          <w:t>ro</w:t>
        </w:r>
        <w:r w:rsidRPr="00351742">
          <w:rPr>
            <w:rStyle w:val="Hyperlink"/>
            <w:noProof/>
          </w:rPr>
          <w:t>p</w:t>
        </w:r>
        <w:r w:rsidRPr="00351742">
          <w:rPr>
            <w:rStyle w:val="Hyperlink"/>
            <w:noProof/>
          </w:rPr>
          <w:t xml:space="preserve">er Integrals </w:t>
        </w:r>
        <w:r w:rsidRPr="00351742">
          <w:rPr>
            <w:rStyle w:val="Hyperlink"/>
            <w:noProof/>
          </w:rPr>
          <w:t>w</w:t>
        </w:r>
        <w:r w:rsidRPr="00351742">
          <w:rPr>
            <w:rStyle w:val="Hyperlink"/>
            <w:noProof/>
          </w:rPr>
          <w:t xml:space="preserve">ith </w:t>
        </w:r>
        <w:r w:rsidRPr="00351742">
          <w:rPr>
            <w:rStyle w:val="Hyperlink"/>
            <w:noProof/>
          </w:rPr>
          <w:t>a</w:t>
        </w:r>
        <w:r w:rsidRPr="00351742">
          <w:rPr>
            <w:rStyle w:val="Hyperlink"/>
            <w:noProof/>
          </w:rPr>
          <w:t xml:space="preserve"> Parameter [ 204 ]</w:t>
        </w:r>
        <w:r>
          <w:rPr>
            <w:noProof/>
            <w:sz w:val="24"/>
            <w:szCs w:val="24"/>
          </w:rPr>
          <w:tab/>
        </w:r>
        <w:r w:rsidRPr="00351742">
          <w:rPr>
            <w:rStyle w:val="Hyperlink"/>
            <w:noProof/>
          </w:rPr>
          <w:t>// theorems 26→29</w:t>
        </w:r>
        <w:r>
          <w:rPr>
            <w:noProof/>
            <w:webHidden/>
          </w:rPr>
          <w:tab/>
        </w:r>
        <w:r>
          <w:rPr>
            <w:noProof/>
            <w:webHidden/>
          </w:rPr>
          <w:fldChar w:fldCharType="begin"/>
        </w:r>
        <w:r>
          <w:rPr>
            <w:noProof/>
            <w:webHidden/>
          </w:rPr>
          <w:instrText xml:space="preserve"> PAGEREF _Toc409512179 \h </w:instrText>
        </w:r>
        <w:r>
          <w:rPr>
            <w:noProof/>
          </w:rPr>
        </w:r>
        <w:r>
          <w:rPr>
            <w:noProof/>
            <w:webHidden/>
          </w:rPr>
          <w:fldChar w:fldCharType="separate"/>
        </w:r>
        <w:r>
          <w:rPr>
            <w:noProof/>
            <w:webHidden/>
          </w:rPr>
          <w:t>8</w:t>
        </w:r>
        <w:r>
          <w:rPr>
            <w:noProof/>
            <w:webHidden/>
          </w:rPr>
          <w:fldChar w:fldCharType="end"/>
        </w:r>
      </w:hyperlink>
    </w:p>
    <w:p w14:paraId="20E2BC74" w14:textId="77777777" w:rsidR="00A713AA" w:rsidRDefault="00A713AA">
      <w:pPr>
        <w:pStyle w:val="TOC3"/>
        <w:tabs>
          <w:tab w:val="left" w:pos="3582"/>
          <w:tab w:val="right" w:leader="dot" w:pos="9350"/>
        </w:tabs>
        <w:rPr>
          <w:noProof/>
          <w:sz w:val="24"/>
          <w:szCs w:val="24"/>
        </w:rPr>
      </w:pPr>
      <w:hyperlink w:anchor="_Toc409512180" w:history="1">
        <w:r w:rsidRPr="00351742">
          <w:rPr>
            <w:rStyle w:val="Hyperlink"/>
            <w:noProof/>
          </w:rPr>
          <w:t>4.5 The Gamma Fu</w:t>
        </w:r>
        <w:r w:rsidRPr="00351742">
          <w:rPr>
            <w:rStyle w:val="Hyperlink"/>
            <w:noProof/>
          </w:rPr>
          <w:t>n</w:t>
        </w:r>
        <w:r w:rsidRPr="00351742">
          <w:rPr>
            <w:rStyle w:val="Hyperlink"/>
            <w:noProof/>
          </w:rPr>
          <w:t>ction [ 213 ]</w:t>
        </w:r>
        <w:r>
          <w:rPr>
            <w:noProof/>
            <w:sz w:val="24"/>
            <w:szCs w:val="24"/>
          </w:rPr>
          <w:tab/>
        </w:r>
        <w:r w:rsidRPr="00351742">
          <w:rPr>
            <w:rStyle w:val="Hyperlink"/>
            <w:noProof/>
          </w:rPr>
          <w:t xml:space="preserve"> // theorems 30→33</w:t>
        </w:r>
        <w:r>
          <w:rPr>
            <w:noProof/>
            <w:webHidden/>
          </w:rPr>
          <w:tab/>
        </w:r>
        <w:r>
          <w:rPr>
            <w:noProof/>
            <w:webHidden/>
          </w:rPr>
          <w:fldChar w:fldCharType="begin"/>
        </w:r>
        <w:r>
          <w:rPr>
            <w:noProof/>
            <w:webHidden/>
          </w:rPr>
          <w:instrText xml:space="preserve"> PAGEREF _Toc409512180 \h </w:instrText>
        </w:r>
        <w:r>
          <w:rPr>
            <w:noProof/>
          </w:rPr>
        </w:r>
        <w:r>
          <w:rPr>
            <w:noProof/>
            <w:webHidden/>
          </w:rPr>
          <w:fldChar w:fldCharType="separate"/>
        </w:r>
        <w:r>
          <w:rPr>
            <w:noProof/>
            <w:webHidden/>
          </w:rPr>
          <w:t>14</w:t>
        </w:r>
        <w:r>
          <w:rPr>
            <w:noProof/>
            <w:webHidden/>
          </w:rPr>
          <w:fldChar w:fldCharType="end"/>
        </w:r>
      </w:hyperlink>
    </w:p>
    <w:p w14:paraId="35646A62" w14:textId="77777777" w:rsidR="00A221B9" w:rsidRDefault="00A713AA">
      <w:r>
        <w:fldChar w:fldCharType="end"/>
      </w:r>
    </w:p>
    <w:p w14:paraId="68520CF0" w14:textId="77777777" w:rsidR="00A221B9" w:rsidRDefault="00A221B9" w:rsidP="00A221B9">
      <w:pPr>
        <w:pStyle w:val="Heading2"/>
      </w:pPr>
      <w:bookmarkStart w:id="3" w:name="_Toc409421863"/>
      <w:bookmarkStart w:id="4" w:name="_Toc409436466"/>
      <w:bookmarkStart w:id="5" w:name="_Toc409453298"/>
      <w:bookmarkStart w:id="6" w:name="_Toc409453304"/>
      <w:bookmarkStart w:id="7" w:name="_Toc409453328"/>
      <w:bookmarkStart w:id="8" w:name="_Toc409457035"/>
      <w:bookmarkStart w:id="9" w:name="_Toc409510127"/>
      <w:bookmarkStart w:id="10" w:name="_Toc409512175"/>
      <w:r w:rsidRPr="00023B8C">
        <w:rPr>
          <w:rStyle w:val="Heading2Char"/>
        </w:rPr>
        <w:t xml:space="preserve">Chapter </w:t>
      </w:r>
      <w:r>
        <w:rPr>
          <w:rStyle w:val="Heading2Char"/>
        </w:rPr>
        <w:t>4</w:t>
      </w:r>
      <w:r w:rsidRPr="00023B8C">
        <w:rPr>
          <w:rStyle w:val="Heading2Char"/>
        </w:rPr>
        <w:t xml:space="preserve">:  </w:t>
      </w:r>
      <w:r>
        <w:rPr>
          <w:rStyle w:val="Heading2Char"/>
        </w:rPr>
        <w:t>Convergence</w:t>
      </w:r>
      <w:r>
        <w:tab/>
      </w:r>
      <w:r w:rsidRPr="00C819B0">
        <w:t xml:space="preserve">[ pp </w:t>
      </w:r>
      <w:r>
        <w:t>158</w:t>
      </w:r>
      <w:r w:rsidRPr="00C819B0">
        <w:t>-</w:t>
      </w:r>
      <w:r>
        <w:t>220</w:t>
      </w:r>
      <w:r w:rsidRPr="00C819B0">
        <w:t xml:space="preserve"> ]</w:t>
      </w:r>
      <w:bookmarkEnd w:id="3"/>
      <w:bookmarkEnd w:id="4"/>
      <w:bookmarkEnd w:id="5"/>
      <w:bookmarkEnd w:id="6"/>
      <w:bookmarkEnd w:id="7"/>
      <w:bookmarkEnd w:id="8"/>
      <w:bookmarkEnd w:id="9"/>
      <w:bookmarkEnd w:id="10"/>
    </w:p>
    <w:p w14:paraId="2EC73D23" w14:textId="77777777" w:rsidR="00A221B9" w:rsidRDefault="00A221B9"/>
    <w:p w14:paraId="2C813B69" w14:textId="77777777" w:rsidR="00A221B9" w:rsidRDefault="00A221B9" w:rsidP="00A221B9">
      <w:pPr>
        <w:pStyle w:val="Heading3"/>
      </w:pPr>
      <w:bookmarkStart w:id="11" w:name="_Toc409421864"/>
      <w:bookmarkStart w:id="12" w:name="_Toc409436467"/>
      <w:bookmarkStart w:id="13" w:name="_Toc409453299"/>
      <w:bookmarkStart w:id="14" w:name="_Toc409453305"/>
      <w:bookmarkStart w:id="15" w:name="_Toc409453329"/>
      <w:bookmarkStart w:id="16" w:name="_Toc409457036"/>
      <w:bookmarkStart w:id="17" w:name="_Toc409510128"/>
      <w:bookmarkStart w:id="18" w:name="_Toc409512176"/>
      <w:r w:rsidRPr="00E776A7">
        <w:rPr>
          <w:rStyle w:val="Heading3Char"/>
        </w:rPr>
        <w:t>4.1 Infinite Series</w:t>
      </w:r>
      <w:r>
        <w:t xml:space="preserve"> [158]</w:t>
      </w:r>
      <w:bookmarkEnd w:id="11"/>
      <w:bookmarkEnd w:id="12"/>
      <w:r>
        <w:t xml:space="preserve">       // theorems 1 </w:t>
      </w:r>
      <w:r>
        <w:rPr>
          <w:rFonts w:cs="Times New Roman"/>
        </w:rPr>
        <w:t>→</w:t>
      </w:r>
      <w:r>
        <w:t xml:space="preserve"> 14</w:t>
      </w:r>
      <w:bookmarkEnd w:id="13"/>
      <w:bookmarkEnd w:id="14"/>
      <w:bookmarkEnd w:id="15"/>
      <w:bookmarkEnd w:id="16"/>
      <w:bookmarkEnd w:id="17"/>
      <w:bookmarkEnd w:id="18"/>
    </w:p>
    <w:p w14:paraId="74D100DC" w14:textId="77777777" w:rsidR="00A221B9" w:rsidRDefault="00A221B9" w:rsidP="00A221B9"/>
    <w:p w14:paraId="111AF056" w14:textId="77777777" w:rsidR="00A221B9" w:rsidRPr="00A221B9" w:rsidRDefault="00A221B9" w:rsidP="00A221B9">
      <w:r>
        <w:lastRenderedPageBreak/>
        <w:t xml:space="preserve">Bucks develop many theorems here, most are tests for convergence of a series. Subjects include </w:t>
      </w:r>
      <w:r w:rsidR="001C5F13">
        <w:t xml:space="preserve">series </w:t>
      </w:r>
      <w:r>
        <w:t xml:space="preserve">rearrangements, alternating series, partial sums, comparison of sums with corresponding integrals. The final section has theorems about double sums, including some about the Cauchy product (zigzag order) of two regular series. The word series always means infinite series. Lots of examples in text and raw notes, but they are all omitted here. </w:t>
      </w:r>
    </w:p>
    <w:p w14:paraId="5182C2D2" w14:textId="77777777" w:rsidR="00A221B9" w:rsidRDefault="00A221B9"/>
    <w:p w14:paraId="2078D93E" w14:textId="77777777" w:rsidR="00A221B9" w:rsidRDefault="00A221B9" w:rsidP="00A221B9">
      <w:r>
        <w:t xml:space="preserve">An </w:t>
      </w:r>
      <w:r w:rsidRPr="00E776A7">
        <w:rPr>
          <w:b/>
        </w:rPr>
        <w:t>infinite series</w:t>
      </w:r>
      <w:r>
        <w:t xml:space="preserve"> involves terms {a</w:t>
      </w:r>
      <w:r>
        <w:rPr>
          <w:rStyle w:val="subscript"/>
        </w:rPr>
        <w:t>n</w:t>
      </w:r>
      <w:r>
        <w:t>} and partial sums {A</w:t>
      </w:r>
      <w:r>
        <w:rPr>
          <w:rStyle w:val="subscript"/>
        </w:rPr>
        <w:t>n</w:t>
      </w:r>
      <w:r>
        <w:t xml:space="preserve">}, both of which are sequences. These two sequences together compose the "infinite series" object. </w:t>
      </w:r>
    </w:p>
    <w:p w14:paraId="5732E907" w14:textId="77777777" w:rsidR="001C5F13" w:rsidRDefault="001C5F13" w:rsidP="00A221B9"/>
    <w:p w14:paraId="572292A6" w14:textId="77777777" w:rsidR="00A221B9" w:rsidRDefault="00A221B9" w:rsidP="00A221B9">
      <w:r>
        <w:t>[160]  If the {A</w:t>
      </w:r>
      <w:r>
        <w:rPr>
          <w:rStyle w:val="subscript"/>
        </w:rPr>
        <w:t>n</w:t>
      </w:r>
      <w:r>
        <w:t>} partial sum sequence converges, then one says "the series converges". So we may say,</w:t>
      </w:r>
    </w:p>
    <w:p w14:paraId="6460D3BA" w14:textId="77777777" w:rsidR="00A221B9" w:rsidRDefault="00A221B9" w:rsidP="00A221B9"/>
    <w:p w14:paraId="71A77636" w14:textId="77777777" w:rsidR="00A221B9" w:rsidRDefault="00A221B9" w:rsidP="00A221B9">
      <w:r>
        <w:tab/>
      </w:r>
      <w:r>
        <w:tab/>
        <w:t>A</w:t>
      </w:r>
      <w:r>
        <w:rPr>
          <w:rStyle w:val="subscript"/>
        </w:rPr>
        <w:t>n</w:t>
      </w:r>
      <w:r>
        <w:t xml:space="preserve"> → A</w:t>
      </w:r>
      <w:r>
        <w:tab/>
      </w:r>
      <w:r>
        <w:sym w:font="Symbol" w:char="F0DB"/>
      </w:r>
      <w:r>
        <w:t xml:space="preserve">  </w:t>
      </w:r>
      <w:r>
        <w:tab/>
        <w:t>series [ {a</w:t>
      </w:r>
      <w:r>
        <w:rPr>
          <w:rStyle w:val="subscript"/>
        </w:rPr>
        <w:t>n</w:t>
      </w:r>
      <w:r>
        <w:t>},{A</w:t>
      </w:r>
      <w:r>
        <w:rPr>
          <w:rStyle w:val="subscript"/>
        </w:rPr>
        <w:t>n</w:t>
      </w:r>
      <w:r>
        <w:t>} ]   "converges"   // else "diverges"</w:t>
      </w:r>
    </w:p>
    <w:p w14:paraId="406EE82F" w14:textId="77777777" w:rsidR="00A221B9" w:rsidRDefault="00A221B9" w:rsidP="00A221B9"/>
    <w:p w14:paraId="79CE2292" w14:textId="77777777" w:rsidR="00A221B9" w:rsidRDefault="00A221B9" w:rsidP="00A221B9">
      <w:r>
        <w:t>Note that diverges does not imply A</w:t>
      </w:r>
      <w:r>
        <w:rPr>
          <w:rStyle w:val="subscript"/>
        </w:rPr>
        <w:t>n</w:t>
      </w:r>
      <w:r>
        <w:t>→ ∞ since you could have a jumping situation where A</w:t>
      </w:r>
      <w:r>
        <w:rPr>
          <w:rStyle w:val="subscript"/>
        </w:rPr>
        <w:t>n</w:t>
      </w:r>
      <w:r>
        <w:t xml:space="preserve"> is finite (bounded), but won't stabilize. It is possible for two series to diverge but their sum converges, and an example is given. </w:t>
      </w:r>
    </w:p>
    <w:p w14:paraId="74113086" w14:textId="77777777" w:rsidR="00A221B9" w:rsidRDefault="00A221B9"/>
    <w:p w14:paraId="527F7DB0" w14:textId="77777777" w:rsidR="00A221B9" w:rsidRDefault="00A221B9" w:rsidP="00A221B9">
      <w:r w:rsidRPr="00557CF1">
        <w:rPr>
          <w:u w:val="single"/>
        </w:rPr>
        <w:t>Cauchy Product of two series</w:t>
      </w:r>
      <w:r w:rsidRPr="00524073">
        <w:rPr>
          <w:b/>
        </w:rPr>
        <w:t>:</w:t>
      </w:r>
      <w:r>
        <w:t xml:space="preserve"> Consider these two power series (from end of this chapter), </w:t>
      </w:r>
    </w:p>
    <w:p w14:paraId="0005B045" w14:textId="77777777" w:rsidR="00A221B9" w:rsidRDefault="00A221B9" w:rsidP="00A221B9"/>
    <w:p w14:paraId="7547E6AF" w14:textId="77777777" w:rsidR="00A221B9" w:rsidRDefault="00A221B9" w:rsidP="00A221B9">
      <w:r>
        <w:t>(</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a</w:t>
      </w:r>
      <w:r>
        <w:rPr>
          <w:rStyle w:val="subscript"/>
        </w:rPr>
        <w:t>n</w:t>
      </w:r>
      <w:r>
        <w:t>x</w:t>
      </w:r>
      <w:r>
        <w:rPr>
          <w:rStyle w:val="superscript"/>
        </w:rPr>
        <w:t>n</w:t>
      </w:r>
      <w:proofErr w:type="spellEnd"/>
      <w:r>
        <w:t>) (</w:t>
      </w:r>
      <w:proofErr w:type="spellStart"/>
      <w:r>
        <w:t>Σ</w:t>
      </w:r>
      <w:r>
        <w:rPr>
          <w:rStyle w:val="subscript"/>
        </w:rPr>
        <w:t>m</w:t>
      </w:r>
      <w:proofErr w:type="spellEnd"/>
      <w:r>
        <w:rPr>
          <w:rStyle w:val="subscript"/>
        </w:rPr>
        <w:t>=0</w:t>
      </w:r>
      <w:r>
        <w:rPr>
          <w:rStyle w:val="superscript"/>
          <w:rFonts w:ascii="Times New Roman" w:hAnsi="Times New Roman"/>
        </w:rPr>
        <w:t>∞</w:t>
      </w:r>
      <w:r>
        <w:t xml:space="preserve"> </w:t>
      </w:r>
      <w:proofErr w:type="spellStart"/>
      <w:r>
        <w:t>b</w:t>
      </w:r>
      <w:r>
        <w:rPr>
          <w:rStyle w:val="subscript"/>
        </w:rPr>
        <w:t>m</w:t>
      </w:r>
      <w:r>
        <w:t>x</w:t>
      </w:r>
      <w:r>
        <w:rPr>
          <w:rStyle w:val="superscript"/>
        </w:rPr>
        <w:t>m</w:t>
      </w:r>
      <w:proofErr w:type="spellEnd"/>
      <w:r>
        <w:t>)  ≡  [ a</w:t>
      </w:r>
      <w:r>
        <w:rPr>
          <w:rStyle w:val="subscript"/>
        </w:rPr>
        <w:t>0</w:t>
      </w:r>
      <w:r>
        <w:t xml:space="preserve"> + a</w:t>
      </w:r>
      <w:r>
        <w:rPr>
          <w:rStyle w:val="subscript"/>
        </w:rPr>
        <w:t>1</w:t>
      </w:r>
      <w:r>
        <w:t>x + a</w:t>
      </w:r>
      <w:r>
        <w:rPr>
          <w:rStyle w:val="subscript"/>
        </w:rPr>
        <w:t>2</w:t>
      </w:r>
      <w:r>
        <w:t>x</w:t>
      </w:r>
      <w:r>
        <w:rPr>
          <w:rStyle w:val="superscript"/>
        </w:rPr>
        <w:t>2</w:t>
      </w:r>
      <w:r>
        <w:t xml:space="preserve"> + a</w:t>
      </w:r>
      <w:r>
        <w:rPr>
          <w:rStyle w:val="subscript"/>
        </w:rPr>
        <w:t>3</w:t>
      </w:r>
      <w:r>
        <w:t>x</w:t>
      </w:r>
      <w:r>
        <w:rPr>
          <w:rStyle w:val="superscript"/>
        </w:rPr>
        <w:t>3</w:t>
      </w:r>
      <w:r>
        <w:t xml:space="preserve"> + ...] [ b</w:t>
      </w:r>
      <w:r>
        <w:rPr>
          <w:rStyle w:val="subscript"/>
        </w:rPr>
        <w:t>0</w:t>
      </w:r>
      <w:r>
        <w:t xml:space="preserve"> + b</w:t>
      </w:r>
      <w:r>
        <w:rPr>
          <w:rStyle w:val="subscript"/>
        </w:rPr>
        <w:t>1</w:t>
      </w:r>
      <w:r>
        <w:t>x +b</w:t>
      </w:r>
      <w:r>
        <w:rPr>
          <w:rStyle w:val="subscript"/>
        </w:rPr>
        <w:t>2</w:t>
      </w:r>
      <w:r>
        <w:t>x</w:t>
      </w:r>
      <w:r>
        <w:rPr>
          <w:rStyle w:val="superscript"/>
        </w:rPr>
        <w:t>2</w:t>
      </w:r>
      <w:r>
        <w:t xml:space="preserve"> + b</w:t>
      </w:r>
      <w:r>
        <w:rPr>
          <w:rStyle w:val="subscript"/>
        </w:rPr>
        <w:t>3</w:t>
      </w:r>
      <w:r>
        <w:t>x</w:t>
      </w:r>
      <w:r>
        <w:rPr>
          <w:rStyle w:val="superscript"/>
        </w:rPr>
        <w:t>3</w:t>
      </w:r>
      <w:r>
        <w:t xml:space="preserve"> + ...]</w:t>
      </w:r>
    </w:p>
    <w:p w14:paraId="6269BA70" w14:textId="77777777" w:rsidR="001C5F13" w:rsidRDefault="001C5F13" w:rsidP="00A221B9"/>
    <w:p w14:paraId="0D2253DA" w14:textId="77777777" w:rsidR="001C5F13" w:rsidRPr="001C5F13" w:rsidRDefault="001C5F13" w:rsidP="00A221B9">
      <w:r>
        <w:t xml:space="preserve">If you rearrange this series by increasing powers of x ( </w:t>
      </w:r>
      <w:proofErr w:type="spellStart"/>
      <w:r>
        <w:t>c</w:t>
      </w:r>
      <w:r>
        <w:rPr>
          <w:rStyle w:val="subscript"/>
        </w:rPr>
        <w:t>n</w:t>
      </w:r>
      <w:r>
        <w:t>x</w:t>
      </w:r>
      <w:r>
        <w:rPr>
          <w:rStyle w:val="superscript"/>
        </w:rPr>
        <w:t>n</w:t>
      </w:r>
      <w:proofErr w:type="spellEnd"/>
      <w:r>
        <w:rPr>
          <w:rStyle w:val="superscript"/>
        </w:rPr>
        <w:t xml:space="preserve"> </w:t>
      </w:r>
      <w:r>
        <w:t xml:space="preserve">) then the coefficients </w:t>
      </w:r>
      <w:proofErr w:type="spellStart"/>
      <w:r>
        <w:t>c</w:t>
      </w:r>
      <w:r>
        <w:rPr>
          <w:rStyle w:val="subscript"/>
        </w:rPr>
        <w:t>n</w:t>
      </w:r>
      <w:proofErr w:type="spellEnd"/>
      <w:r>
        <w:t xml:space="preserve"> of the powers form the series called the Cauchy Product of the series </w:t>
      </w:r>
      <w:proofErr w:type="spellStart"/>
      <w:r>
        <w:t>Σa</w:t>
      </w:r>
      <w:r>
        <w:rPr>
          <w:rStyle w:val="subscript"/>
        </w:rPr>
        <w:t>n</w:t>
      </w:r>
      <w:proofErr w:type="spellEnd"/>
      <w:r>
        <w:t xml:space="preserve"> and </w:t>
      </w:r>
      <w:proofErr w:type="spellStart"/>
      <w:r>
        <w:t>Σb</w:t>
      </w:r>
      <w:r>
        <w:rPr>
          <w:rStyle w:val="subscript"/>
        </w:rPr>
        <w:t>n</w:t>
      </w:r>
      <w:proofErr w:type="spellEnd"/>
      <w:r>
        <w:t xml:space="preserve"> . </w:t>
      </w:r>
    </w:p>
    <w:p w14:paraId="78F77AA7" w14:textId="77777777" w:rsidR="00A221B9" w:rsidRDefault="00A221B9" w:rsidP="00A221B9"/>
    <w:p w14:paraId="49295C2B" w14:textId="77777777" w:rsidR="00A221B9" w:rsidRDefault="00A221B9" w:rsidP="00A221B9">
      <w:r w:rsidRPr="00E776A7">
        <w:rPr>
          <w:u w:val="single"/>
        </w:rPr>
        <w:t>Theorem 1:</w:t>
      </w:r>
      <w:r>
        <w:t xml:space="preserve"> [161] (</w:t>
      </w:r>
      <w:r w:rsidRPr="00764F51">
        <w:rPr>
          <w:b/>
        </w:rPr>
        <w:t>Term Limit Test</w:t>
      </w:r>
      <w:r>
        <w:t xml:space="preserve">) If series </w:t>
      </w:r>
      <w:proofErr w:type="spellStart"/>
      <w:r>
        <w:t>Σa</w:t>
      </w:r>
      <w:r>
        <w:rPr>
          <w:rStyle w:val="subscript"/>
        </w:rPr>
        <w:t>n</w:t>
      </w:r>
      <w:proofErr w:type="spellEnd"/>
      <w:r>
        <w:t xml:space="preserve"> converges, then a</w:t>
      </w:r>
      <w:r>
        <w:rPr>
          <w:rStyle w:val="subscript"/>
        </w:rPr>
        <w:t>n</w:t>
      </w:r>
      <w:r>
        <w:t xml:space="preserve"> → 0.  Proof is totally trivial using the A</w:t>
      </w:r>
      <w:r>
        <w:rPr>
          <w:rStyle w:val="subscript"/>
        </w:rPr>
        <w:t>n</w:t>
      </w:r>
      <w:r>
        <w:t xml:space="preserve">. Contrapositive gives a very easy test for series convergence!  </w:t>
      </w:r>
    </w:p>
    <w:p w14:paraId="52C1AF11" w14:textId="77777777" w:rsidR="00A221B9" w:rsidRPr="00BB411C" w:rsidRDefault="00A221B9" w:rsidP="00A221B9">
      <w:r>
        <w:t xml:space="preserve">[ Note: not true for analogous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w:t>
      </w:r>
      <w:r>
        <w:t>(x</w:t>
      </w:r>
      <w:r>
        <w:rPr>
          <w:rStyle w:val="superscript"/>
        </w:rPr>
        <w:t>2</w:t>
      </w:r>
      <w:r>
        <w:t xml:space="preserve">) </w:t>
      </w:r>
      <w:proofErr w:type="spellStart"/>
      <w:r>
        <w:t>dx</w:t>
      </w:r>
      <w:proofErr w:type="spellEnd"/>
      <w:r>
        <w:t xml:space="preserve"> = (1/4) </w:t>
      </w:r>
      <w:r>
        <w:fldChar w:fldCharType="begin"/>
      </w:r>
      <w:r>
        <w:instrText xml:space="preserve"> EQ \r(2π) </w:instrText>
      </w:r>
      <w:r>
        <w:fldChar w:fldCharType="end"/>
      </w:r>
      <w:r>
        <w:t xml:space="preserve">, p 144 since integrand </w:t>
      </w:r>
      <w:r>
        <w:rPr>
          <w:b/>
        </w:rPr>
        <w:fldChar w:fldCharType="begin"/>
      </w:r>
      <w:r>
        <w:rPr>
          <w:b/>
        </w:rPr>
        <w:instrText xml:space="preserve"> </w:instrText>
      </w:r>
      <w:r>
        <w:instrText>EQ \O(→,</w:instrText>
      </w:r>
      <w:r w:rsidRPr="00CA729B">
        <w:rPr>
          <w:b/>
        </w:rPr>
        <w:instrText>/</w:instrText>
      </w:r>
      <w:r>
        <w:instrText>)</w:instrText>
      </w:r>
      <w:r>
        <w:rPr>
          <w:b/>
        </w:rPr>
        <w:fldChar w:fldCharType="end"/>
      </w:r>
      <w:r>
        <w:t xml:space="preserve"> 0 as x→∞ ] </w:t>
      </w:r>
    </w:p>
    <w:p w14:paraId="6B660A05" w14:textId="77777777" w:rsidR="00A221B9" w:rsidRDefault="00A221B9"/>
    <w:p w14:paraId="449B62C5" w14:textId="77777777" w:rsidR="00A221B9" w:rsidRDefault="00A221B9" w:rsidP="00A221B9">
      <w:r w:rsidRPr="00E776A7">
        <w:rPr>
          <w:u w:val="single"/>
        </w:rPr>
        <w:t>Theorem 2:</w:t>
      </w:r>
      <w:r>
        <w:t xml:space="preserve"> [161] (</w:t>
      </w:r>
      <w:r w:rsidRPr="00BB411C">
        <w:rPr>
          <w:b/>
        </w:rPr>
        <w:t>Comparison Test</w:t>
      </w:r>
      <w:r>
        <w:t>).  If a</w:t>
      </w:r>
      <w:r>
        <w:rPr>
          <w:rStyle w:val="subscript"/>
        </w:rPr>
        <w:t>n</w:t>
      </w:r>
      <w:r>
        <w:t xml:space="preserve"> ≤  </w:t>
      </w:r>
      <w:proofErr w:type="spellStart"/>
      <w:r>
        <w:t>b</w:t>
      </w:r>
      <w:r>
        <w:rPr>
          <w:rStyle w:val="subscript"/>
        </w:rPr>
        <w:t>n</w:t>
      </w:r>
      <w:proofErr w:type="spellEnd"/>
      <w:r>
        <w:t xml:space="preserve"> and things non-negative, then </w:t>
      </w:r>
      <w:proofErr w:type="spellStart"/>
      <w:r>
        <w:t>Σb</w:t>
      </w:r>
      <w:r>
        <w:rPr>
          <w:rStyle w:val="subscript"/>
        </w:rPr>
        <w:t>n</w:t>
      </w:r>
      <w:proofErr w:type="spellEnd"/>
      <w:r>
        <w:t xml:space="preserve"> </w:t>
      </w:r>
      <w:proofErr w:type="spellStart"/>
      <w:r>
        <w:t>conv</w:t>
      </w:r>
      <w:proofErr w:type="spellEnd"/>
      <w:r>
        <w:t xml:space="preserve"> </w:t>
      </w:r>
      <w:r>
        <w:sym w:font="Symbol" w:char="F0DE"/>
      </w:r>
      <w:r>
        <w:t xml:space="preserve"> </w:t>
      </w:r>
      <w:proofErr w:type="spellStart"/>
      <w:r>
        <w:t>Σa</w:t>
      </w:r>
      <w:r>
        <w:rPr>
          <w:rStyle w:val="subscript"/>
        </w:rPr>
        <w:t>n</w:t>
      </w:r>
      <w:proofErr w:type="spellEnd"/>
      <w:r>
        <w:t xml:space="preserve"> conv. </w:t>
      </w:r>
    </w:p>
    <w:p w14:paraId="1828EA46" w14:textId="77777777" w:rsidR="00A221B9" w:rsidRDefault="00A221B9"/>
    <w:p w14:paraId="74B03693" w14:textId="77777777" w:rsidR="00A221B9" w:rsidRDefault="00A221B9" w:rsidP="00A221B9">
      <w:r>
        <w:t xml:space="preserve">Theorem is analogous to Comparison Test for integrals Theorem 14 p 140. </w:t>
      </w:r>
    </w:p>
    <w:p w14:paraId="272A999E" w14:textId="77777777" w:rsidR="00A221B9" w:rsidRDefault="00A221B9"/>
    <w:p w14:paraId="285411C0" w14:textId="77777777" w:rsidR="00A221B9" w:rsidRDefault="00A221B9" w:rsidP="00A221B9">
      <w:r w:rsidRPr="00E776A7">
        <w:rPr>
          <w:u w:val="single"/>
        </w:rPr>
        <w:t>Corollary:</w:t>
      </w:r>
      <w:r>
        <w:t xml:space="preserve">  [161] (</w:t>
      </w:r>
      <w:r w:rsidRPr="00BB411C">
        <w:rPr>
          <w:b/>
        </w:rPr>
        <w:t>Two Series</w:t>
      </w:r>
      <w:r>
        <w:t xml:space="preserve"> </w:t>
      </w:r>
      <w:r w:rsidRPr="00BB411C">
        <w:rPr>
          <w:b/>
        </w:rPr>
        <w:t>Ratio Test</w:t>
      </w:r>
      <w:r>
        <w:t>) If (a</w:t>
      </w:r>
      <w:r>
        <w:rPr>
          <w:rStyle w:val="subscript"/>
        </w:rPr>
        <w:t>n</w:t>
      </w:r>
      <w:r>
        <w:t>/</w:t>
      </w:r>
      <w:proofErr w:type="spellStart"/>
      <w:r>
        <w:t>b</w:t>
      </w:r>
      <w:r>
        <w:rPr>
          <w:rStyle w:val="subscript"/>
        </w:rPr>
        <w:t>n</w:t>
      </w:r>
      <w:proofErr w:type="spellEnd"/>
      <w:r>
        <w:t>)</w:t>
      </w:r>
      <w:r>
        <w:rPr>
          <w:rStyle w:val="subscript"/>
        </w:rPr>
        <w:t xml:space="preserve"> </w:t>
      </w:r>
      <w:r>
        <w:t>→ L (positive and finite) with both a</w:t>
      </w:r>
      <w:r>
        <w:rPr>
          <w:rStyle w:val="subscript"/>
        </w:rPr>
        <w:t>n</w:t>
      </w:r>
      <w:r>
        <w:t xml:space="preserve"> and </w:t>
      </w:r>
      <w:proofErr w:type="spellStart"/>
      <w:r>
        <w:t>b</w:t>
      </w:r>
      <w:r>
        <w:rPr>
          <w:rStyle w:val="subscript"/>
        </w:rPr>
        <w:t>n</w:t>
      </w:r>
      <w:proofErr w:type="spellEnd"/>
      <w:r>
        <w:t xml:space="preserve"> non-negative, then when you consider </w:t>
      </w:r>
      <w:proofErr w:type="spellStart"/>
      <w:r>
        <w:t>Σa</w:t>
      </w:r>
      <w:r>
        <w:rPr>
          <w:rStyle w:val="subscript"/>
        </w:rPr>
        <w:t>n</w:t>
      </w:r>
      <w:proofErr w:type="spellEnd"/>
      <w:r>
        <w:t xml:space="preserve"> and </w:t>
      </w:r>
      <w:proofErr w:type="spellStart"/>
      <w:r>
        <w:t>Σb</w:t>
      </w:r>
      <w:r>
        <w:rPr>
          <w:rStyle w:val="subscript"/>
        </w:rPr>
        <w:t>n</w:t>
      </w:r>
      <w:proofErr w:type="spellEnd"/>
      <w:r>
        <w:rPr>
          <w:rStyle w:val="subscript"/>
        </w:rPr>
        <w:t xml:space="preserve">, </w:t>
      </w:r>
      <w:r>
        <w:t xml:space="preserve">either both converge or both diverge. </w:t>
      </w:r>
    </w:p>
    <w:p w14:paraId="3C39B3F0" w14:textId="77777777" w:rsidR="00A221B9" w:rsidRDefault="00A221B9" w:rsidP="00A221B9"/>
    <w:p w14:paraId="0CB8D914" w14:textId="77777777" w:rsidR="00A221B9" w:rsidRDefault="00A221B9">
      <w:r>
        <w:t>Analogous to Ratio Test for integrals p 140</w:t>
      </w:r>
      <w:r w:rsidR="00D94631">
        <w:t>.</w:t>
      </w:r>
    </w:p>
    <w:p w14:paraId="2A6C9468" w14:textId="77777777" w:rsidR="00A221B9" w:rsidRDefault="00A221B9"/>
    <w:p w14:paraId="22861FD7" w14:textId="77777777" w:rsidR="00A221B9" w:rsidRDefault="00A221B9" w:rsidP="00A221B9">
      <w:r w:rsidRPr="00E776A7">
        <w:rPr>
          <w:u w:val="single"/>
        </w:rPr>
        <w:t>Theorem 3</w:t>
      </w:r>
      <w:r>
        <w:t>. [161] (</w:t>
      </w:r>
      <w:r w:rsidRPr="00BB411C">
        <w:rPr>
          <w:b/>
        </w:rPr>
        <w:t>Ratio Comparison Test</w:t>
      </w:r>
      <w:r>
        <w:t>) Again we have both a</w:t>
      </w:r>
      <w:r>
        <w:rPr>
          <w:rStyle w:val="subscript"/>
        </w:rPr>
        <w:t>n</w:t>
      </w:r>
      <w:r>
        <w:t xml:space="preserve"> and </w:t>
      </w:r>
      <w:proofErr w:type="spellStart"/>
      <w:r>
        <w:t>b</w:t>
      </w:r>
      <w:r>
        <w:rPr>
          <w:rStyle w:val="subscript"/>
        </w:rPr>
        <w:t>n</w:t>
      </w:r>
      <w:proofErr w:type="spellEnd"/>
      <w:r>
        <w:t xml:space="preserve"> non-negative  and a</w:t>
      </w:r>
      <w:r>
        <w:rPr>
          <w:rStyle w:val="subscript"/>
        </w:rPr>
        <w:t>n+1</w:t>
      </w:r>
      <w:r>
        <w:t>/a</w:t>
      </w:r>
      <w:r>
        <w:rPr>
          <w:rStyle w:val="subscript"/>
        </w:rPr>
        <w:t>n</w:t>
      </w:r>
      <w:r>
        <w:t xml:space="preserve"> ≤  b</w:t>
      </w:r>
      <w:r>
        <w:rPr>
          <w:rStyle w:val="subscript"/>
        </w:rPr>
        <w:t>n+1</w:t>
      </w:r>
      <w:r>
        <w:t>/b</w:t>
      </w:r>
      <w:r>
        <w:rPr>
          <w:rStyle w:val="subscript"/>
        </w:rPr>
        <w:t xml:space="preserve">n </w:t>
      </w:r>
      <w:r>
        <w:t xml:space="preserve">for large n. This says that the A ratio is smaller than the B ratio in the limit. Theorem says:  </w:t>
      </w:r>
      <w:proofErr w:type="spellStart"/>
      <w:r>
        <w:t>Σb</w:t>
      </w:r>
      <w:r>
        <w:rPr>
          <w:rStyle w:val="subscript"/>
        </w:rPr>
        <w:t>n</w:t>
      </w:r>
      <w:proofErr w:type="spellEnd"/>
      <w:r>
        <w:t xml:space="preserve"> </w:t>
      </w:r>
      <w:proofErr w:type="spellStart"/>
      <w:r>
        <w:t>conv</w:t>
      </w:r>
      <w:proofErr w:type="spellEnd"/>
      <w:r>
        <w:t xml:space="preserve"> </w:t>
      </w:r>
      <w:r>
        <w:sym w:font="Symbol" w:char="F0DE"/>
      </w:r>
      <w:r>
        <w:t xml:space="preserve">  </w:t>
      </w:r>
      <w:proofErr w:type="spellStart"/>
      <w:r>
        <w:t>Σa</w:t>
      </w:r>
      <w:r>
        <w:rPr>
          <w:rStyle w:val="subscript"/>
        </w:rPr>
        <w:t>n</w:t>
      </w:r>
      <w:proofErr w:type="spellEnd"/>
      <w:r>
        <w:t xml:space="preserve"> conv. Proof is very simple. </w:t>
      </w:r>
    </w:p>
    <w:p w14:paraId="0E804E94" w14:textId="77777777" w:rsidR="00A221B9" w:rsidRDefault="00A221B9" w:rsidP="00A221B9"/>
    <w:p w14:paraId="6B534494" w14:textId="77777777" w:rsidR="00A221B9" w:rsidRDefault="00A221B9" w:rsidP="00A221B9">
      <w:r w:rsidRPr="00E776A7">
        <w:rPr>
          <w:u w:val="single"/>
        </w:rPr>
        <w:t>Theorem 4:</w:t>
      </w:r>
      <w:r>
        <w:t xml:space="preserve"> [161] Consider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x</w:t>
      </w:r>
      <w:r>
        <w:rPr>
          <w:rStyle w:val="superscript"/>
        </w:rPr>
        <w:t>n</w:t>
      </w:r>
      <w:proofErr w:type="spellEnd"/>
      <w:r>
        <w:t xml:space="preserve">. For |x| &lt; 1, sum is 1/(1-x), otherwise series diverges (real x). Proof shown is very simple. </w:t>
      </w:r>
    </w:p>
    <w:p w14:paraId="747AC02C" w14:textId="77777777" w:rsidR="00A221B9" w:rsidRDefault="00A221B9" w:rsidP="00A221B9"/>
    <w:p w14:paraId="242B5318" w14:textId="77777777" w:rsidR="00A221B9" w:rsidRPr="00BB411C" w:rsidRDefault="00A221B9" w:rsidP="00A221B9">
      <w:r w:rsidRPr="00542DED">
        <w:rPr>
          <w:u w:val="single"/>
        </w:rPr>
        <w:t>Theorem 5</w:t>
      </w:r>
      <w:r>
        <w:t>. [161] (</w:t>
      </w:r>
      <w:r>
        <w:rPr>
          <w:b/>
        </w:rPr>
        <w:t xml:space="preserve">Bounce </w:t>
      </w:r>
      <w:r w:rsidRPr="00BB411C">
        <w:rPr>
          <w:b/>
        </w:rPr>
        <w:t>Ratio Test</w:t>
      </w:r>
      <w:r>
        <w:t xml:space="preserve">) </w:t>
      </w:r>
      <w:r w:rsidR="001C5F13">
        <w:t>Assume</w:t>
      </w:r>
      <w:r>
        <w:t xml:space="preserve"> a</w:t>
      </w:r>
      <w:r>
        <w:rPr>
          <w:rStyle w:val="subscript"/>
        </w:rPr>
        <w:t>n</w:t>
      </w:r>
      <w:r>
        <w:t xml:space="preserve"> &gt; 0 and allow that the ratio a</w:t>
      </w:r>
      <w:r>
        <w:rPr>
          <w:rStyle w:val="subscript"/>
        </w:rPr>
        <w:t>n+1</w:t>
      </w:r>
      <w:r>
        <w:t>/a</w:t>
      </w:r>
      <w:r>
        <w:rPr>
          <w:rStyle w:val="subscript"/>
        </w:rPr>
        <w:t>n</w:t>
      </w:r>
      <w:r>
        <w:t xml:space="preserve"> might bounce around for large n, so this ratio itself might not have a limit, but assume the ratio is bounded so </w:t>
      </w:r>
      <w:proofErr w:type="spellStart"/>
      <w:r>
        <w:t>lim</w:t>
      </w:r>
      <w:proofErr w:type="spellEnd"/>
      <w:r>
        <w:t xml:space="preserve"> sup ratio = L and </w:t>
      </w:r>
      <w:proofErr w:type="spellStart"/>
      <w:r>
        <w:t>lim</w:t>
      </w:r>
      <w:proofErr w:type="spellEnd"/>
      <w:r>
        <w:t xml:space="preserve"> </w:t>
      </w:r>
      <w:proofErr w:type="spellStart"/>
      <w:r>
        <w:t>inf</w:t>
      </w:r>
      <w:proofErr w:type="spellEnd"/>
      <w:r>
        <w:t xml:space="preserve"> ratio =  </w:t>
      </w:r>
      <w:r>
        <w:rPr>
          <w:rFonts w:ascii="Script MT Bold" w:hAnsi="Script MT Bold"/>
        </w:rPr>
        <w:t>l</w:t>
      </w:r>
      <w:r>
        <w:t xml:space="preserve"> .  That is to say, the ratio is at least bouncing around inside </w:t>
      </w:r>
      <w:r>
        <w:rPr>
          <w:rFonts w:ascii="Script MT Bold" w:hAnsi="Script MT Bold"/>
        </w:rPr>
        <w:t>l</w:t>
      </w:r>
      <w:r>
        <w:t xml:space="preserve">  ≤ a</w:t>
      </w:r>
      <w:r>
        <w:rPr>
          <w:rStyle w:val="subscript"/>
        </w:rPr>
        <w:t>n+1</w:t>
      </w:r>
      <w:r>
        <w:t>/a</w:t>
      </w:r>
      <w:r>
        <w:rPr>
          <w:rStyle w:val="subscript"/>
        </w:rPr>
        <w:t>n</w:t>
      </w:r>
      <w:r>
        <w:t xml:space="preserve"> ≤ L.</w:t>
      </w:r>
    </w:p>
    <w:p w14:paraId="2D1F83FB" w14:textId="77777777" w:rsidR="00A221B9" w:rsidRDefault="00A221B9" w:rsidP="00A221B9">
      <w:r>
        <w:t xml:space="preserve">Obviously we have </w:t>
      </w:r>
      <w:r>
        <w:rPr>
          <w:rFonts w:ascii="Script MT Bold" w:hAnsi="Script MT Bold"/>
        </w:rPr>
        <w:t>l</w:t>
      </w:r>
      <w:r w:rsidR="00D94631">
        <w:t xml:space="preserve"> </w:t>
      </w:r>
      <w:r>
        <w:t xml:space="preserve">≤ L. Theorem says that L &lt; 1 </w:t>
      </w:r>
      <w:r>
        <w:sym w:font="Symbol" w:char="F0DE"/>
      </w:r>
      <w:r>
        <w:t xml:space="preserve"> </w:t>
      </w:r>
      <w:proofErr w:type="spellStart"/>
      <w:r>
        <w:t>Σa</w:t>
      </w:r>
      <w:r>
        <w:rPr>
          <w:rStyle w:val="subscript"/>
        </w:rPr>
        <w:t>n</w:t>
      </w:r>
      <w:proofErr w:type="spellEnd"/>
      <w:r>
        <w:t xml:space="preserve"> converges  and </w:t>
      </w:r>
      <w:r>
        <w:rPr>
          <w:rFonts w:ascii="Script MT Bold" w:hAnsi="Script MT Bold"/>
        </w:rPr>
        <w:t>l</w:t>
      </w:r>
      <w:r>
        <w:t xml:space="preserve"> &gt; 1 </w:t>
      </w:r>
      <w:r>
        <w:sym w:font="Symbol" w:char="F0DE"/>
      </w:r>
      <w:r>
        <w:t xml:space="preserve"> </w:t>
      </w:r>
      <w:proofErr w:type="spellStart"/>
      <w:r>
        <w:t>Σa</w:t>
      </w:r>
      <w:r>
        <w:rPr>
          <w:rStyle w:val="subscript"/>
        </w:rPr>
        <w:t>n</w:t>
      </w:r>
      <w:proofErr w:type="spellEnd"/>
      <w:r>
        <w:t xml:space="preserve"> diverges, otherwise no conclusion. </w:t>
      </w:r>
    </w:p>
    <w:p w14:paraId="2D16F9DE" w14:textId="77777777" w:rsidR="00A221B9" w:rsidRDefault="00A221B9" w:rsidP="00A221B9"/>
    <w:p w14:paraId="657C90A3" w14:textId="77777777" w:rsidR="00A221B9" w:rsidRDefault="00A221B9" w:rsidP="00A221B9">
      <w:r>
        <w:tab/>
      </w:r>
      <w:r>
        <w:tab/>
      </w:r>
      <w:r>
        <w:pict w14:anchorId="2E433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101.25pt">
            <v:imagedata r:id="rId6" o:title=""/>
          </v:shape>
        </w:pict>
      </w:r>
    </w:p>
    <w:p w14:paraId="76C5B8FE" w14:textId="77777777" w:rsidR="00A221B9" w:rsidRDefault="00A221B9" w:rsidP="00A221B9"/>
    <w:p w14:paraId="1A56EB2D" w14:textId="77777777" w:rsidR="00A221B9" w:rsidRDefault="00A221B9" w:rsidP="00A221B9">
      <w:r w:rsidRPr="00542DED">
        <w:rPr>
          <w:u w:val="single"/>
        </w:rPr>
        <w:t>Corollary</w:t>
      </w:r>
      <w:r>
        <w:t>: [162]  (</w:t>
      </w:r>
      <w:r w:rsidRPr="00BB411C">
        <w:rPr>
          <w:b/>
        </w:rPr>
        <w:t>No-</w:t>
      </w:r>
      <w:r>
        <w:rPr>
          <w:b/>
        </w:rPr>
        <w:t>B</w:t>
      </w:r>
      <w:r w:rsidRPr="00BB411C">
        <w:rPr>
          <w:b/>
        </w:rPr>
        <w:t xml:space="preserve">ounce </w:t>
      </w:r>
      <w:r>
        <w:rPr>
          <w:b/>
        </w:rPr>
        <w:t>R</w:t>
      </w:r>
      <w:r w:rsidRPr="00BB411C">
        <w:rPr>
          <w:b/>
        </w:rPr>
        <w:t xml:space="preserve">atio </w:t>
      </w:r>
      <w:r>
        <w:rPr>
          <w:b/>
        </w:rPr>
        <w:t>T</w:t>
      </w:r>
      <w:r w:rsidRPr="00BB411C">
        <w:rPr>
          <w:b/>
        </w:rPr>
        <w:t>est</w:t>
      </w:r>
      <w:r>
        <w:t>) Now assume ratio a</w:t>
      </w:r>
      <w:r>
        <w:rPr>
          <w:rStyle w:val="subscript"/>
        </w:rPr>
        <w:t>n+1</w:t>
      </w:r>
      <w:r>
        <w:t>/a</w:t>
      </w:r>
      <w:r>
        <w:rPr>
          <w:rStyle w:val="subscript"/>
        </w:rPr>
        <w:t xml:space="preserve">n </w:t>
      </w:r>
      <w:r>
        <w:t xml:space="preserve">does not bounce around but has a simple limit r. Then in the previous theorem, we have L and </w:t>
      </w:r>
      <w:r>
        <w:rPr>
          <w:rFonts w:ascii="Script MT Bold" w:hAnsi="Script MT Bold"/>
        </w:rPr>
        <w:t>l</w:t>
      </w:r>
      <w:r>
        <w:t xml:space="preserve"> both equal r. Then r &lt; 1 </w:t>
      </w:r>
      <w:r>
        <w:sym w:font="Symbol" w:char="F0DE"/>
      </w:r>
      <w:r>
        <w:t xml:space="preserve"> converge, r &gt; 1 </w:t>
      </w:r>
      <w:r>
        <w:sym w:font="Symbol" w:char="F0DE"/>
      </w:r>
      <w:r>
        <w:t xml:space="preserve"> diverge, and r = 1 </w:t>
      </w:r>
      <w:r>
        <w:sym w:font="Symbol" w:char="F0DE"/>
      </w:r>
      <w:r>
        <w:t xml:space="preserve"> no conclusion. </w:t>
      </w:r>
    </w:p>
    <w:p w14:paraId="1388DD6A" w14:textId="77777777" w:rsidR="00A221B9" w:rsidRDefault="00A221B9" w:rsidP="00A221B9"/>
    <w:p w14:paraId="04A2EA9A" w14:textId="77777777" w:rsidR="00A221B9" w:rsidRDefault="00A221B9" w:rsidP="00A221B9">
      <w:r w:rsidRPr="00542DED">
        <w:rPr>
          <w:u w:val="single"/>
        </w:rPr>
        <w:t>Theorem 6</w:t>
      </w:r>
      <w:r>
        <w:t xml:space="preserve"> [162] </w:t>
      </w:r>
      <w:r w:rsidRPr="00542DED">
        <w:rPr>
          <w:u w:val="single"/>
        </w:rPr>
        <w:t>(</w:t>
      </w:r>
      <w:r w:rsidRPr="00BB411C">
        <w:rPr>
          <w:b/>
        </w:rPr>
        <w:t>The Root Test</w:t>
      </w:r>
      <w:r w:rsidRPr="00542DED">
        <w:rPr>
          <w:u w:val="single"/>
        </w:rPr>
        <w:t>)</w:t>
      </w:r>
      <w:r>
        <w:t>. Again a</w:t>
      </w:r>
      <w:r>
        <w:rPr>
          <w:rStyle w:val="subscript"/>
        </w:rPr>
        <w:t>n</w:t>
      </w:r>
      <w:r>
        <w:t xml:space="preserve">≥ 0 and assume </w:t>
      </w:r>
      <w:proofErr w:type="spellStart"/>
      <w:r>
        <w:t>lim</w:t>
      </w:r>
      <w:proofErr w:type="spellEnd"/>
      <w:r>
        <w:t xml:space="preserve"> sup (a</w:t>
      </w:r>
      <w:r>
        <w:rPr>
          <w:rStyle w:val="subscript"/>
        </w:rPr>
        <w:t>n</w:t>
      </w:r>
      <w:r>
        <w:t>)</w:t>
      </w:r>
      <w:r>
        <w:rPr>
          <w:rStyle w:val="superscript"/>
        </w:rPr>
        <w:t>1/n</w:t>
      </w:r>
      <w:r>
        <w:t xml:space="preserve"> = r. Then same conclusion as last theorem:   r &lt; 1 </w:t>
      </w:r>
      <w:r>
        <w:sym w:font="Symbol" w:char="F0DE"/>
      </w:r>
      <w:r>
        <w:t xml:space="preserve"> </w:t>
      </w:r>
      <w:proofErr w:type="spellStart"/>
      <w:r>
        <w:t>Σa</w:t>
      </w:r>
      <w:r>
        <w:rPr>
          <w:rStyle w:val="subscript"/>
        </w:rPr>
        <w:t>n</w:t>
      </w:r>
      <w:proofErr w:type="spellEnd"/>
      <w:r>
        <w:t xml:space="preserve"> converges  and r &gt; 1 </w:t>
      </w:r>
      <w:r>
        <w:sym w:font="Symbol" w:char="F0DE"/>
      </w:r>
      <w:r>
        <w:t xml:space="preserve"> </w:t>
      </w:r>
      <w:proofErr w:type="spellStart"/>
      <w:r>
        <w:t>Σa</w:t>
      </w:r>
      <w:r>
        <w:rPr>
          <w:rStyle w:val="subscript"/>
        </w:rPr>
        <w:t>n</w:t>
      </w:r>
      <w:proofErr w:type="spellEnd"/>
      <w:r>
        <w:t xml:space="preserve"> diverges. </w:t>
      </w:r>
    </w:p>
    <w:p w14:paraId="790EC72C" w14:textId="77777777" w:rsidR="00A221B9" w:rsidRDefault="00A221B9" w:rsidP="00A221B9"/>
    <w:p w14:paraId="46FBC9C9" w14:textId="77777777" w:rsidR="00A221B9" w:rsidRDefault="00A221B9" w:rsidP="00A221B9">
      <w:r w:rsidRPr="00542DED">
        <w:rPr>
          <w:u w:val="single"/>
        </w:rPr>
        <w:t>Theorem 7</w:t>
      </w:r>
      <w:r>
        <w:t xml:space="preserve"> </w:t>
      </w:r>
      <w:r w:rsidRPr="00641C88">
        <w:t xml:space="preserve"> </w:t>
      </w:r>
      <w:r>
        <w:t>[163]  (</w:t>
      </w:r>
      <w:r w:rsidRPr="00BB411C">
        <w:rPr>
          <w:b/>
        </w:rPr>
        <w:t>Sum/Integral Compare Test</w:t>
      </w:r>
      <w:r>
        <w:t xml:space="preserve">) The sum 1 to </w:t>
      </w:r>
      <w:r w:rsidRPr="00641C88">
        <w:t>∞</w:t>
      </w:r>
      <w:r>
        <w:t xml:space="preserve"> of f</w:t>
      </w:r>
      <w:r>
        <w:rPr>
          <w:rStyle w:val="subscript"/>
        </w:rPr>
        <w:t>n</w:t>
      </w:r>
      <w:r>
        <w:t xml:space="preserve"> = f(n) and the integral of f(x) from 1 to </w:t>
      </w:r>
      <w:r w:rsidRPr="00641C88">
        <w:t>∞</w:t>
      </w:r>
      <w:r>
        <w:t xml:space="preserve"> both converge or both diverge if f is continuous and monotone decreasing (to 0, meaning f ≥ 0) on [1,∞). </w:t>
      </w:r>
    </w:p>
    <w:p w14:paraId="447905F3" w14:textId="77777777" w:rsidR="00A221B9" w:rsidRDefault="00A221B9" w:rsidP="00A221B9"/>
    <w:p w14:paraId="71E624A0" w14:textId="77777777" w:rsidR="00A221B9" w:rsidRDefault="00A221B9" w:rsidP="00A221B9">
      <w:r w:rsidRPr="00641C88">
        <w:rPr>
          <w:u w:val="single"/>
        </w:rPr>
        <w:t>Corollary</w:t>
      </w:r>
      <w:r>
        <w:t>. [163]  Series Σ</w:t>
      </w:r>
      <w:r>
        <w:rPr>
          <w:rStyle w:val="subscript"/>
        </w:rPr>
        <w:t>1</w:t>
      </w:r>
      <w:r>
        <w:rPr>
          <w:rStyle w:val="superscript"/>
          <w:rFonts w:ascii="Times New Roman" w:hAnsi="Times New Roman"/>
        </w:rPr>
        <w:t>∞</w:t>
      </w:r>
      <w:r>
        <w:t xml:space="preserve"> (1/n</w:t>
      </w:r>
      <w:r>
        <w:rPr>
          <w:rStyle w:val="superscript"/>
        </w:rPr>
        <w:t>p</w:t>
      </w:r>
      <w:r>
        <w:t>)  and Σ</w:t>
      </w:r>
      <w:r>
        <w:rPr>
          <w:rStyle w:val="subscript"/>
        </w:rPr>
        <w:t>1</w:t>
      </w:r>
      <w:r>
        <w:rPr>
          <w:rStyle w:val="superscript"/>
          <w:rFonts w:ascii="Times New Roman" w:hAnsi="Times New Roman"/>
        </w:rPr>
        <w:t>∞</w:t>
      </w:r>
      <w:r>
        <w:t xml:space="preserve"> (1/n) / (</w:t>
      </w:r>
      <w:proofErr w:type="spellStart"/>
      <w:r>
        <w:t>ln</w:t>
      </w:r>
      <w:proofErr w:type="spellEnd"/>
      <w:r>
        <w:t xml:space="preserve"> n) </w:t>
      </w:r>
      <w:r>
        <w:rPr>
          <w:rStyle w:val="superscript"/>
        </w:rPr>
        <w:t>p</w:t>
      </w:r>
      <w:r>
        <w:t xml:space="preserve"> converge p &gt; 1 else diverge. </w:t>
      </w:r>
    </w:p>
    <w:p w14:paraId="2517F6CD" w14:textId="77777777" w:rsidR="00A221B9" w:rsidRDefault="00A221B9" w:rsidP="00A221B9"/>
    <w:p w14:paraId="2363E6DF" w14:textId="77777777" w:rsidR="00A221B9" w:rsidRDefault="00A221B9" w:rsidP="00A221B9">
      <w:r w:rsidRPr="00542DED">
        <w:rPr>
          <w:u w:val="single"/>
        </w:rPr>
        <w:t xml:space="preserve">Theorem </w:t>
      </w:r>
      <w:r>
        <w:rPr>
          <w:u w:val="single"/>
        </w:rPr>
        <w:t>8</w:t>
      </w:r>
      <w:r>
        <w:t xml:space="preserve"> </w:t>
      </w:r>
      <w:r w:rsidRPr="00641C88">
        <w:t xml:space="preserve"> </w:t>
      </w:r>
      <w:r>
        <w:t>[ p 163]  (</w:t>
      </w:r>
      <w:proofErr w:type="spellStart"/>
      <w:r w:rsidRPr="00BB411C">
        <w:rPr>
          <w:b/>
        </w:rPr>
        <w:t>Raabe's</w:t>
      </w:r>
      <w:proofErr w:type="spellEnd"/>
      <w:r w:rsidRPr="00BB411C">
        <w:rPr>
          <w:b/>
        </w:rPr>
        <w:t xml:space="preserve"> Test</w:t>
      </w:r>
      <w:r>
        <w:t>). Assume a</w:t>
      </w:r>
      <w:r>
        <w:rPr>
          <w:rStyle w:val="subscript"/>
        </w:rPr>
        <w:t>n</w:t>
      </w:r>
      <w:r>
        <w:t xml:space="preserve"> &gt; 0 as usual, look at ratio </w:t>
      </w:r>
      <w:proofErr w:type="spellStart"/>
      <w:r>
        <w:t>r</w:t>
      </w:r>
      <w:r>
        <w:rPr>
          <w:rStyle w:val="subscript"/>
        </w:rPr>
        <w:t>n</w:t>
      </w:r>
      <w:proofErr w:type="spellEnd"/>
      <w:r>
        <w:t xml:space="preserve"> ≡ a</w:t>
      </w:r>
      <w:r>
        <w:rPr>
          <w:rStyle w:val="subscript"/>
        </w:rPr>
        <w:t>n+1</w:t>
      </w:r>
      <w:r>
        <w:t>/a</w:t>
      </w:r>
      <w:r>
        <w:rPr>
          <w:rStyle w:val="subscript"/>
        </w:rPr>
        <w:t>n</w:t>
      </w:r>
      <w:r>
        <w:t xml:space="preserve">. Suppose </w:t>
      </w:r>
    </w:p>
    <w:p w14:paraId="4A9CCF07" w14:textId="77777777" w:rsidR="00A221B9" w:rsidRDefault="00A221B9" w:rsidP="00A221B9">
      <w:proofErr w:type="spellStart"/>
      <w:r>
        <w:t>r</w:t>
      </w:r>
      <w:r>
        <w:rPr>
          <w:rStyle w:val="subscript"/>
        </w:rPr>
        <w:t>n</w:t>
      </w:r>
      <w:proofErr w:type="spellEnd"/>
      <w:r>
        <w:t xml:space="preserve"> ≤ 1 - p/n for p &gt; 1 and large n. Then series converges. </w:t>
      </w:r>
    </w:p>
    <w:p w14:paraId="7CBF2D76" w14:textId="77777777" w:rsidR="00A221B9" w:rsidRDefault="00A221B9" w:rsidP="00A221B9"/>
    <w:p w14:paraId="4D3FF39D" w14:textId="77777777" w:rsidR="00A221B9" w:rsidRDefault="00A221B9" w:rsidP="00A221B9">
      <w:r w:rsidRPr="00641C88">
        <w:rPr>
          <w:u w:val="single"/>
        </w:rPr>
        <w:t>Theorem 9</w:t>
      </w:r>
      <w:r>
        <w:t>:  [164]  (</w:t>
      </w:r>
      <w:r w:rsidRPr="00764F51">
        <w:rPr>
          <w:b/>
        </w:rPr>
        <w:t>Abs Value Test</w:t>
      </w:r>
      <w:r>
        <w:t>) If Σ |a</w:t>
      </w:r>
      <w:r>
        <w:rPr>
          <w:rStyle w:val="subscript"/>
        </w:rPr>
        <w:t>n</w:t>
      </w:r>
      <w:r>
        <w:t xml:space="preserve">| converges, so does </w:t>
      </w:r>
      <w:proofErr w:type="spellStart"/>
      <w:r>
        <w:t>Σa</w:t>
      </w:r>
      <w:r>
        <w:rPr>
          <w:rStyle w:val="subscript"/>
        </w:rPr>
        <w:t>n</w:t>
      </w:r>
      <w:proofErr w:type="spellEnd"/>
      <w:r>
        <w:t>.</w:t>
      </w:r>
    </w:p>
    <w:p w14:paraId="2971AFAB" w14:textId="77777777" w:rsidR="00A221B9" w:rsidRDefault="00A221B9" w:rsidP="00A221B9"/>
    <w:p w14:paraId="096D009A" w14:textId="77777777" w:rsidR="00A221B9" w:rsidRDefault="00A221B9" w:rsidP="00A221B9">
      <w:r w:rsidRPr="00BB411C">
        <w:rPr>
          <w:u w:val="single"/>
        </w:rPr>
        <w:t>Fact</w:t>
      </w:r>
      <w:r w:rsidR="001C5F13">
        <w:t xml:space="preserve">: It is possible for </w:t>
      </w:r>
      <w:proofErr w:type="spellStart"/>
      <w:r w:rsidR="001C5F13">
        <w:t>Σ</w:t>
      </w:r>
      <w:r>
        <w:t>|a</w:t>
      </w:r>
      <w:r>
        <w:rPr>
          <w:rStyle w:val="subscript"/>
        </w:rPr>
        <w:t>n</w:t>
      </w:r>
      <w:proofErr w:type="spellEnd"/>
      <w:r w:rsidR="001C5F13">
        <w:t xml:space="preserve">| to diverge while </w:t>
      </w:r>
      <w:proofErr w:type="spellStart"/>
      <w:r>
        <w:t>Σa</w:t>
      </w:r>
      <w:r>
        <w:rPr>
          <w:rStyle w:val="subscript"/>
        </w:rPr>
        <w:t>n</w:t>
      </w:r>
      <w:proofErr w:type="spellEnd"/>
      <w:r>
        <w:t xml:space="preserve"> </w:t>
      </w:r>
      <w:r w:rsidR="001C5F13">
        <w:t>con</w:t>
      </w:r>
      <w:r>
        <w:t>verg</w:t>
      </w:r>
      <w:r w:rsidR="001C5F13">
        <w:t>es</w:t>
      </w:r>
      <w:r>
        <w:t xml:space="preserve">. In this case, </w:t>
      </w:r>
      <w:proofErr w:type="spellStart"/>
      <w:r>
        <w:t>Σa</w:t>
      </w:r>
      <w:r>
        <w:rPr>
          <w:rStyle w:val="subscript"/>
        </w:rPr>
        <w:t>n</w:t>
      </w:r>
      <w:proofErr w:type="spellEnd"/>
      <w:r>
        <w:rPr>
          <w:rStyle w:val="subscript"/>
        </w:rPr>
        <w:t xml:space="preserve"> </w:t>
      </w:r>
      <w:r>
        <w:t xml:space="preserve">is </w:t>
      </w:r>
      <w:r w:rsidRPr="00BB411C">
        <w:rPr>
          <w:b/>
        </w:rPr>
        <w:t>conditionally</w:t>
      </w:r>
      <w:r>
        <w:t xml:space="preserve"> </w:t>
      </w:r>
      <w:r w:rsidRPr="00BB411C">
        <w:rPr>
          <w:b/>
        </w:rPr>
        <w:t>convergent</w:t>
      </w:r>
      <w:r w:rsidR="001C5F13">
        <w:t>. I</w:t>
      </w:r>
      <w:r>
        <w:t xml:space="preserve">f </w:t>
      </w:r>
      <w:proofErr w:type="spellStart"/>
      <w:r w:rsidR="001C5F13">
        <w:t>Σ|a</w:t>
      </w:r>
      <w:r w:rsidR="001C5F13">
        <w:rPr>
          <w:rStyle w:val="subscript"/>
        </w:rPr>
        <w:t>n</w:t>
      </w:r>
      <w:proofErr w:type="spellEnd"/>
      <w:r w:rsidR="001C5F13">
        <w:t xml:space="preserve">| </w:t>
      </w:r>
      <w:r>
        <w:t>converge</w:t>
      </w:r>
      <w:r w:rsidR="001C5F13">
        <w:t>s</w:t>
      </w:r>
      <w:r>
        <w:t xml:space="preserve"> you have </w:t>
      </w:r>
      <w:r w:rsidRPr="00BB411C">
        <w:rPr>
          <w:b/>
        </w:rPr>
        <w:t>absolute convergence</w:t>
      </w:r>
      <w:r>
        <w:t xml:space="preserve">. This is the same idea as with integrals on page 141. </w:t>
      </w:r>
    </w:p>
    <w:p w14:paraId="35BCC061" w14:textId="77777777" w:rsidR="001C5F13" w:rsidRDefault="001C5F13" w:rsidP="00A221B9"/>
    <w:p w14:paraId="252D1811" w14:textId="77777777" w:rsidR="001C5F13" w:rsidRDefault="001C5F13" w:rsidP="00A221B9">
      <w:r>
        <w:t xml:space="preserve">The following two theorems involve </w:t>
      </w:r>
      <w:r w:rsidRPr="001C5F13">
        <w:rPr>
          <w:b/>
        </w:rPr>
        <w:t>products of series</w:t>
      </w:r>
      <w:r>
        <w:t xml:space="preserve"> :</w:t>
      </w:r>
    </w:p>
    <w:p w14:paraId="4E00FAF3" w14:textId="77777777" w:rsidR="00A221B9" w:rsidRDefault="00A221B9" w:rsidP="00A221B9"/>
    <w:p w14:paraId="16A80DA7" w14:textId="77777777" w:rsidR="00A221B9" w:rsidRDefault="00A221B9" w:rsidP="00A221B9">
      <w:r w:rsidRPr="00641C88">
        <w:rPr>
          <w:u w:val="single"/>
        </w:rPr>
        <w:t>Theorem 10</w:t>
      </w:r>
      <w:r>
        <w:rPr>
          <w:u w:val="single"/>
        </w:rPr>
        <w:t xml:space="preserve"> [165]</w:t>
      </w:r>
      <w:r>
        <w:t>: (very obscure) Here a</w:t>
      </w:r>
      <w:r>
        <w:rPr>
          <w:rStyle w:val="subscript"/>
        </w:rPr>
        <w:t>n</w:t>
      </w:r>
      <w:r>
        <w:t>→ 0, Σ|a</w:t>
      </w:r>
      <w:r>
        <w:rPr>
          <w:rStyle w:val="subscript"/>
        </w:rPr>
        <w:t>n+1</w:t>
      </w:r>
      <w:r>
        <w:t>- a</w:t>
      </w:r>
      <w:r>
        <w:rPr>
          <w:rStyle w:val="subscript"/>
        </w:rPr>
        <w:t>n</w:t>
      </w:r>
      <w:r>
        <w:t xml:space="preserve">| converges, </w:t>
      </w:r>
      <w:proofErr w:type="spellStart"/>
      <w:r>
        <w:t>B</w:t>
      </w:r>
      <w:r>
        <w:rPr>
          <w:rStyle w:val="subscript"/>
        </w:rPr>
        <w:t>n</w:t>
      </w:r>
      <w:proofErr w:type="spellEnd"/>
      <w:r>
        <w:t xml:space="preserve"> is bounded. Then the product sequence </w:t>
      </w:r>
      <w:proofErr w:type="spellStart"/>
      <w:r>
        <w:t>Σa</w:t>
      </w:r>
      <w:r>
        <w:rPr>
          <w:rStyle w:val="subscript"/>
        </w:rPr>
        <w:t>n</w:t>
      </w:r>
      <w:r>
        <w:t>b</w:t>
      </w:r>
      <w:r>
        <w:rPr>
          <w:rStyle w:val="subscript"/>
        </w:rPr>
        <w:t>n</w:t>
      </w:r>
      <w:proofErr w:type="spellEnd"/>
      <w:r>
        <w:t xml:space="preserve"> converges. Says nothing about whether </w:t>
      </w:r>
      <w:proofErr w:type="spellStart"/>
      <w:r>
        <w:t>Σa</w:t>
      </w:r>
      <w:r>
        <w:rPr>
          <w:rStyle w:val="subscript"/>
        </w:rPr>
        <w:t>n</w:t>
      </w:r>
      <w:proofErr w:type="spellEnd"/>
      <w:r>
        <w:t xml:space="preserve"> or </w:t>
      </w:r>
      <w:proofErr w:type="spellStart"/>
      <w:r>
        <w:t>Σb</w:t>
      </w:r>
      <w:r>
        <w:rPr>
          <w:rStyle w:val="subscript"/>
        </w:rPr>
        <w:t>n</w:t>
      </w:r>
      <w:proofErr w:type="spellEnd"/>
      <w:r>
        <w:t xml:space="preserve"> converges. </w:t>
      </w:r>
      <w:r w:rsidR="00D94631">
        <w:t xml:space="preserve">[ compare Ch 3 </w:t>
      </w:r>
      <w:proofErr w:type="spellStart"/>
      <w:r w:rsidR="00D94631">
        <w:t>Thm</w:t>
      </w:r>
      <w:proofErr w:type="spellEnd"/>
      <w:r w:rsidR="00D94631">
        <w:t xml:space="preserve"> 16 ] </w:t>
      </w:r>
    </w:p>
    <w:p w14:paraId="48207D2F" w14:textId="77777777" w:rsidR="00A221B9" w:rsidRDefault="00A221B9" w:rsidP="00A221B9"/>
    <w:p w14:paraId="216F52C9" w14:textId="77777777" w:rsidR="00A221B9" w:rsidRDefault="00A221B9" w:rsidP="00A221B9">
      <w:r w:rsidRPr="00641C88">
        <w:rPr>
          <w:u w:val="single"/>
        </w:rPr>
        <w:t>Theorem 10</w:t>
      </w:r>
      <w:r>
        <w:rPr>
          <w:u w:val="single"/>
        </w:rPr>
        <w:t>A = Corollary 1</w:t>
      </w:r>
      <w:r>
        <w:t>: (very obscure) If monotone a</w:t>
      </w:r>
      <w:r>
        <w:rPr>
          <w:rStyle w:val="subscript"/>
        </w:rPr>
        <w:t>n</w:t>
      </w:r>
      <w:r>
        <w:t xml:space="preserve">→ 0 and </w:t>
      </w:r>
      <w:proofErr w:type="spellStart"/>
      <w:r>
        <w:t>B</w:t>
      </w:r>
      <w:r>
        <w:rPr>
          <w:rStyle w:val="subscript"/>
        </w:rPr>
        <w:t>n</w:t>
      </w:r>
      <w:proofErr w:type="spellEnd"/>
      <w:r>
        <w:t xml:space="preserve"> is bounded, then the product sequence </w:t>
      </w:r>
      <w:proofErr w:type="spellStart"/>
      <w:r>
        <w:t>Σa</w:t>
      </w:r>
      <w:r>
        <w:rPr>
          <w:rStyle w:val="subscript"/>
        </w:rPr>
        <w:t>n</w:t>
      </w:r>
      <w:r>
        <w:t>b</w:t>
      </w:r>
      <w:r>
        <w:rPr>
          <w:rStyle w:val="subscript"/>
        </w:rPr>
        <w:t>n</w:t>
      </w:r>
      <w:proofErr w:type="spellEnd"/>
      <w:r>
        <w:t xml:space="preserve"> converges. Says nothing about whether </w:t>
      </w:r>
      <w:proofErr w:type="spellStart"/>
      <w:r>
        <w:t>Σa</w:t>
      </w:r>
      <w:r>
        <w:rPr>
          <w:rStyle w:val="subscript"/>
        </w:rPr>
        <w:t>n</w:t>
      </w:r>
      <w:proofErr w:type="spellEnd"/>
      <w:r>
        <w:t xml:space="preserve"> or </w:t>
      </w:r>
      <w:proofErr w:type="spellStart"/>
      <w:r>
        <w:t>Σb</w:t>
      </w:r>
      <w:r>
        <w:rPr>
          <w:rStyle w:val="subscript"/>
        </w:rPr>
        <w:t>n</w:t>
      </w:r>
      <w:proofErr w:type="spellEnd"/>
      <w:r>
        <w:t xml:space="preserve"> converges.</w:t>
      </w:r>
      <w:r w:rsidR="00D94631">
        <w:t xml:space="preserve"> [ compare Ch 3 </w:t>
      </w:r>
      <w:proofErr w:type="spellStart"/>
      <w:r w:rsidR="00D94631">
        <w:t>Thm</w:t>
      </w:r>
      <w:proofErr w:type="spellEnd"/>
      <w:r w:rsidR="00D94631">
        <w:t xml:space="preserve"> 16A ] </w:t>
      </w:r>
    </w:p>
    <w:p w14:paraId="46C7B346" w14:textId="77777777" w:rsidR="00A221B9" w:rsidRDefault="00A221B9" w:rsidP="00A221B9"/>
    <w:p w14:paraId="76355E7E" w14:textId="77777777" w:rsidR="00A221B9" w:rsidRDefault="00A221B9" w:rsidP="00A221B9">
      <w:r w:rsidRPr="00641C88">
        <w:rPr>
          <w:u w:val="single"/>
        </w:rPr>
        <w:t xml:space="preserve">Corollary 2 </w:t>
      </w:r>
      <w:r w:rsidRPr="00BB411C">
        <w:t>[166] (</w:t>
      </w:r>
      <w:r w:rsidRPr="001B7DC8">
        <w:rPr>
          <w:b/>
        </w:rPr>
        <w:t>Leibniz</w:t>
      </w:r>
      <w:r>
        <w:t xml:space="preserve"> </w:t>
      </w:r>
      <w:r w:rsidRPr="00BB411C">
        <w:rPr>
          <w:b/>
        </w:rPr>
        <w:t>Alternating Series Test</w:t>
      </w:r>
      <w:r w:rsidRPr="00BB411C">
        <w:t>)</w:t>
      </w:r>
      <w:r>
        <w:t xml:space="preserve"> : If a</w:t>
      </w:r>
      <w:r>
        <w:rPr>
          <w:rStyle w:val="subscript"/>
        </w:rPr>
        <w:t>n</w:t>
      </w:r>
      <w:r>
        <w:t xml:space="preserve"> monotone → 0, then Σ (-1)</w:t>
      </w:r>
      <w:r>
        <w:rPr>
          <w:rStyle w:val="superscript"/>
        </w:rPr>
        <w:t>n+1</w:t>
      </w:r>
      <w:r>
        <w:t>a</w:t>
      </w:r>
      <w:r>
        <w:rPr>
          <w:rStyle w:val="subscript"/>
        </w:rPr>
        <w:t>n</w:t>
      </w:r>
      <w:r>
        <w:t xml:space="preserve"> converges. </w:t>
      </w:r>
    </w:p>
    <w:p w14:paraId="7876EE59" w14:textId="77777777" w:rsidR="00A221B9" w:rsidRDefault="00A221B9" w:rsidP="00A221B9"/>
    <w:p w14:paraId="05A2BFCD" w14:textId="77777777" w:rsidR="00A221B9" w:rsidRPr="00D94631" w:rsidRDefault="00A221B9" w:rsidP="00A221B9">
      <w:r>
        <w:t xml:space="preserve">Notice that this does not seem to have a simple integral analog.  </w:t>
      </w:r>
      <w:r w:rsidR="00D94631">
        <w:t xml:space="preserve">But it's a bit  like </w:t>
      </w:r>
      <w:r w:rsidR="00D94631" w:rsidRPr="001D0D05">
        <w:rPr>
          <w:color w:val="000000"/>
        </w:rPr>
        <w:fldChar w:fldCharType="begin"/>
      </w:r>
      <w:r w:rsidR="00D94631" w:rsidRPr="001D0D05">
        <w:rPr>
          <w:color w:val="000000"/>
        </w:rPr>
        <w:instrText>EQ \s\up4( \i \fc\</w:instrText>
      </w:r>
      <w:r w:rsidR="00D94631" w:rsidRPr="001D0D05">
        <w:rPr>
          <w:rFonts w:ascii="Lucida Sans Unicode" w:hAnsi="Lucida Sans Unicode" w:cs="Lucida Sans Unicode"/>
          <w:color w:val="000000"/>
          <w:sz w:val="32"/>
        </w:rPr>
        <w:instrText>∫</w:instrText>
      </w:r>
      <w:r w:rsidR="00D94631" w:rsidRPr="001D0D05">
        <w:rPr>
          <w:color w:val="000000"/>
        </w:rPr>
        <w:instrText>\in</w:instrText>
      </w:r>
      <w:r w:rsidR="00D94631" w:rsidRPr="001D0D05">
        <w:rPr>
          <w:color w:val="000000"/>
          <w:szCs w:val="22"/>
        </w:rPr>
        <w:instrText>(</w:instrText>
      </w:r>
      <w:r w:rsidR="00D94631">
        <w:rPr>
          <w:b/>
          <w:color w:val="000000"/>
          <w:sz w:val="18"/>
          <w:szCs w:val="18"/>
        </w:rPr>
        <w:instrText>c</w:instrText>
      </w:r>
      <w:r w:rsidR="00D94631" w:rsidRPr="001D0D05">
        <w:rPr>
          <w:b/>
          <w:color w:val="000000"/>
          <w:sz w:val="18"/>
          <w:szCs w:val="18"/>
        </w:rPr>
        <w:instrText xml:space="preserve">, </w:instrText>
      </w:r>
      <w:r w:rsidR="00D94631">
        <w:rPr>
          <w:b/>
          <w:color w:val="000000"/>
          <w:sz w:val="18"/>
          <w:szCs w:val="18"/>
        </w:rPr>
        <w:instrText>∞</w:instrText>
      </w:r>
      <w:r w:rsidR="00D94631" w:rsidRPr="001D0D05">
        <w:rPr>
          <w:color w:val="000000"/>
          <w:szCs w:val="22"/>
        </w:rPr>
        <w:instrText>, )</w:instrText>
      </w:r>
      <w:r w:rsidR="00D94631" w:rsidRPr="001D0D05">
        <w:rPr>
          <w:color w:val="000000"/>
        </w:rPr>
        <w:instrText>)</w:instrText>
      </w:r>
      <w:r w:rsidR="00D94631" w:rsidRPr="001D0D05">
        <w:rPr>
          <w:color w:val="000000"/>
        </w:rPr>
        <w:fldChar w:fldCharType="separate"/>
      </w:r>
      <w:r w:rsidR="00D94631" w:rsidRPr="001D0D05">
        <w:rPr>
          <w:b/>
          <w:noProof/>
          <w:color w:val="000000"/>
        </w:rPr>
        <w:t>!Syntax Error, I</w:t>
      </w:r>
      <w:r w:rsidR="00D94631" w:rsidRPr="001D0D05">
        <w:rPr>
          <w:color w:val="000000"/>
        </w:rPr>
        <w:fldChar w:fldCharType="end"/>
      </w:r>
      <w:r w:rsidR="00D94631">
        <w:rPr>
          <w:color w:val="000000"/>
        </w:rPr>
        <w:t>sin(x) g(x)</w:t>
      </w:r>
      <w:r w:rsidR="00D94631">
        <w:t xml:space="preserve"> where the sign alternation is provided by sin(x), see Ch 3 Corollary 2 [144]. </w:t>
      </w:r>
    </w:p>
    <w:p w14:paraId="4FA4CB80" w14:textId="77777777" w:rsidR="00A221B9" w:rsidRDefault="00A221B9" w:rsidP="00A221B9"/>
    <w:p w14:paraId="001FD7E7" w14:textId="77777777" w:rsidR="00A221B9" w:rsidRDefault="00A221B9" w:rsidP="00A221B9">
      <w:r w:rsidRPr="001B7DC8">
        <w:rPr>
          <w:u w:val="single"/>
        </w:rPr>
        <w:t>Theorem (Exercise 12 on p 179)</w:t>
      </w:r>
      <w:r>
        <w:t xml:space="preserve">: For a convergent alternating series, if you stop at some term, the |error| is ≤ the |next term|. Also, the approach to the limit alternates between above and below. </w:t>
      </w:r>
    </w:p>
    <w:p w14:paraId="60AA69B2" w14:textId="77777777" w:rsidR="00A221B9" w:rsidRDefault="00A221B9" w:rsidP="00A221B9">
      <w:r>
        <w:t xml:space="preserve">I have not proven this, but it gets used later on page 187. Proof seems would be very easy. </w:t>
      </w:r>
    </w:p>
    <w:p w14:paraId="04A5B506" w14:textId="77777777" w:rsidR="00A221B9" w:rsidRDefault="00A221B9" w:rsidP="00A221B9"/>
    <w:p w14:paraId="641E637F" w14:textId="77777777" w:rsidR="00A221B9" w:rsidRDefault="00A221B9" w:rsidP="00A221B9">
      <w:r w:rsidRPr="00BB411C">
        <w:rPr>
          <w:u w:val="single"/>
        </w:rPr>
        <w:t>Theorem 11</w:t>
      </w:r>
      <w:r w:rsidR="007558F1">
        <w:t xml:space="preserve">: [169] </w:t>
      </w:r>
      <w:r>
        <w:t xml:space="preserve">Only if a series is absolutely convergent are you allowed to </w:t>
      </w:r>
      <w:r w:rsidRPr="00A221B9">
        <w:rPr>
          <w:b/>
        </w:rPr>
        <w:t>rearrange</w:t>
      </w:r>
      <w:r>
        <w:t xml:space="preserve"> the series without changing the sum. </w:t>
      </w:r>
    </w:p>
    <w:p w14:paraId="7CDBE170" w14:textId="77777777" w:rsidR="00A221B9" w:rsidRDefault="00A221B9" w:rsidP="00A221B9"/>
    <w:p w14:paraId="1A6491E2" w14:textId="77777777" w:rsidR="00A221B9" w:rsidRDefault="00A221B9" w:rsidP="00A221B9">
      <w:r w:rsidRPr="00BB411C">
        <w:rPr>
          <w:u w:val="single"/>
        </w:rPr>
        <w:t>Theorem A</w:t>
      </w:r>
      <w:r>
        <w:rPr>
          <w:u w:val="single"/>
        </w:rPr>
        <w:t>1</w:t>
      </w:r>
      <w:r w:rsidR="001C5F13">
        <w:t xml:space="preserve"> [</w:t>
      </w:r>
      <w:r w:rsidR="007558F1">
        <w:t xml:space="preserve">170] </w:t>
      </w:r>
      <w:r w:rsidR="001C5F13">
        <w:t xml:space="preserve">Assume f is </w:t>
      </w:r>
      <w:r>
        <w:t xml:space="preserve">continuous, positive, and </w:t>
      </w:r>
      <w:r w:rsidRPr="00A221B9">
        <w:rPr>
          <w:i/>
        </w:rPr>
        <w:t>decreasing</w:t>
      </w:r>
      <w:r>
        <w:t xml:space="preserve"> on [1,∞]. Then the difference between a sum and an integral from 1 to n is bounded on both sides this way: </w:t>
      </w:r>
    </w:p>
    <w:p w14:paraId="1F3D38E3" w14:textId="77777777" w:rsidR="00A221B9" w:rsidRDefault="00A221B9" w:rsidP="00A221B9"/>
    <w:p w14:paraId="0ABC0F45" w14:textId="77777777" w:rsidR="00A221B9" w:rsidRDefault="00A221B9" w:rsidP="00A221B9">
      <w:r>
        <w:tab/>
        <w:t xml:space="preserve"> f(n)    ≤     [ </w:t>
      </w:r>
      <w:proofErr w:type="spellStart"/>
      <w:r>
        <w:t>Σ</w:t>
      </w:r>
      <w:r>
        <w:rPr>
          <w:rStyle w:val="subscript"/>
        </w:rPr>
        <w:t>k</w:t>
      </w:r>
      <w:proofErr w:type="spellEnd"/>
      <w:r>
        <w:rPr>
          <w:rStyle w:val="subscript"/>
        </w:rPr>
        <w:t>=1</w:t>
      </w:r>
      <w:r>
        <w:rPr>
          <w:rStyle w:val="superscript"/>
        </w:rPr>
        <w:t xml:space="preserve">n </w:t>
      </w:r>
      <w:r>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rsidRPr="007C143A">
        <w:t>]</w:t>
      </w:r>
      <w:r>
        <w:t xml:space="preserve">    ≤    f(1). </w:t>
      </w:r>
      <w:r>
        <w:tab/>
      </w:r>
    </w:p>
    <w:p w14:paraId="6BA28362" w14:textId="77777777" w:rsidR="00A221B9" w:rsidRDefault="00A221B9" w:rsidP="00A221B9">
      <w:r>
        <w:tab/>
        <w:t xml:space="preserve">If we express Σ - </w:t>
      </w:r>
      <w:r>
        <w:rPr>
          <w:rFonts w:ascii="Lucida Sans Unicode" w:hAnsi="Lucida Sans Unicode" w:cs="Lucida Sans Unicode"/>
          <w:sz w:val="32"/>
        </w:rPr>
        <w:t xml:space="preserve">∫ </w:t>
      </w:r>
      <w:r>
        <w:t xml:space="preserve">as an error </w:t>
      </w:r>
      <w:proofErr w:type="spellStart"/>
      <w:r>
        <w:t>C</w:t>
      </w:r>
      <w:r>
        <w:rPr>
          <w:rStyle w:val="subscript"/>
        </w:rPr>
        <w:t>n</w:t>
      </w:r>
      <w:proofErr w:type="spellEnd"/>
      <w:r>
        <w:t xml:space="preserve">, then    Σ = </w:t>
      </w:r>
      <w:r>
        <w:rPr>
          <w:rFonts w:ascii="Lucida Sans Unicode" w:hAnsi="Lucida Sans Unicode" w:cs="Lucida Sans Unicode"/>
          <w:sz w:val="32"/>
        </w:rPr>
        <w:t>∫</w:t>
      </w:r>
      <w:r>
        <w:t xml:space="preserve"> + </w:t>
      </w:r>
      <w:proofErr w:type="spellStart"/>
      <w:r>
        <w:t>C</w:t>
      </w:r>
      <w:r>
        <w:rPr>
          <w:rStyle w:val="subscript"/>
        </w:rPr>
        <w:t>n</w:t>
      </w:r>
      <w:proofErr w:type="spellEnd"/>
      <w:r>
        <w:tab/>
      </w:r>
      <w:r>
        <w:tab/>
        <w:t xml:space="preserve">where </w:t>
      </w:r>
      <w:r>
        <w:tab/>
        <w:t xml:space="preserve">f(n) ≤  </w:t>
      </w:r>
      <w:proofErr w:type="spellStart"/>
      <w:r>
        <w:t>C</w:t>
      </w:r>
      <w:r>
        <w:rPr>
          <w:rStyle w:val="subscript"/>
        </w:rPr>
        <w:t>n</w:t>
      </w:r>
      <w:proofErr w:type="spellEnd"/>
      <w:r>
        <w:t xml:space="preserve"> ≤  f(1)</w:t>
      </w:r>
      <w:r>
        <w:tab/>
      </w:r>
    </w:p>
    <w:p w14:paraId="54974514" w14:textId="77777777" w:rsidR="00A221B9" w:rsidRDefault="00A221B9" w:rsidP="00A221B9"/>
    <w:p w14:paraId="4A42017B" w14:textId="77777777" w:rsidR="00A221B9" w:rsidRDefault="00A221B9" w:rsidP="00A221B9">
      <w:pPr>
        <w:rPr>
          <w:i/>
        </w:rPr>
      </w:pPr>
      <w:r w:rsidRPr="00BB411C">
        <w:rPr>
          <w:u w:val="single"/>
        </w:rPr>
        <w:t>Theorem A2</w:t>
      </w:r>
      <w:r>
        <w:t>.</w:t>
      </w:r>
      <w:r>
        <w:tab/>
        <w:t xml:space="preserve">f(1) </w:t>
      </w:r>
      <w:r w:rsidR="001C5F13">
        <w:t xml:space="preserve"> </w:t>
      </w:r>
      <w:r>
        <w:t>≤</w:t>
      </w:r>
      <w:r w:rsidR="001C5F13">
        <w:t xml:space="preserve"> </w:t>
      </w:r>
      <w:r>
        <w:t xml:space="preserve"> [ </w:t>
      </w:r>
      <w:proofErr w:type="spellStart"/>
      <w:r>
        <w:t>Σ</w:t>
      </w:r>
      <w:r>
        <w:rPr>
          <w:rStyle w:val="subscript"/>
        </w:rPr>
        <w:t>k</w:t>
      </w:r>
      <w:proofErr w:type="spellEnd"/>
      <w:r>
        <w:rPr>
          <w:rStyle w:val="subscript"/>
        </w:rPr>
        <w:t>=1</w:t>
      </w:r>
      <w:r>
        <w:rPr>
          <w:rStyle w:val="superscript"/>
        </w:rPr>
        <w:t xml:space="preserve">n </w:t>
      </w:r>
      <w:r>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rsidRPr="007C143A">
        <w:t>]</w:t>
      </w:r>
      <w:r>
        <w:t xml:space="preserve"> </w:t>
      </w:r>
      <w:r w:rsidR="001C5F13">
        <w:t xml:space="preserve"> </w:t>
      </w:r>
      <w:r>
        <w:t>≤</w:t>
      </w:r>
      <w:r w:rsidR="001C5F13">
        <w:t xml:space="preserve">  f(n)</w:t>
      </w:r>
      <w:r w:rsidR="001C5F13">
        <w:tab/>
      </w:r>
      <w:r w:rsidR="001C5F13">
        <w:tab/>
      </w:r>
      <w:r>
        <w:t xml:space="preserve">if f(n) </w:t>
      </w:r>
      <w:r w:rsidRPr="00A221B9">
        <w:rPr>
          <w:i/>
        </w:rPr>
        <w:t>increasing</w:t>
      </w:r>
    </w:p>
    <w:p w14:paraId="613FB721" w14:textId="77777777" w:rsidR="00A221B9" w:rsidRDefault="00A221B9" w:rsidP="00A221B9">
      <w:pPr>
        <w:rPr>
          <w:i/>
        </w:rPr>
      </w:pPr>
    </w:p>
    <w:p w14:paraId="646158F5" w14:textId="77777777" w:rsidR="00A221B9" w:rsidRDefault="00A221B9" w:rsidP="00A221B9">
      <w:r w:rsidRPr="007C143A">
        <w:rPr>
          <w:u w:val="single"/>
        </w:rPr>
        <w:t>Theorem 12:</w:t>
      </w:r>
      <w:r w:rsidRPr="007C143A">
        <w:t xml:space="preserve"> </w:t>
      </w:r>
      <w:r>
        <w:t xml:space="preserve"> The quantity  [Σ - </w:t>
      </w:r>
      <w:r>
        <w:rPr>
          <w:rFonts w:ascii="Lucida Sans Unicode" w:hAnsi="Lucida Sans Unicode" w:cs="Lucida Sans Unicode"/>
          <w:sz w:val="32"/>
        </w:rPr>
        <w:t>∫</w:t>
      </w:r>
      <w:r>
        <w:t xml:space="preserve">- f(n)/2] is bounded above and below provided that f is positive </w:t>
      </w:r>
      <w:r w:rsidRPr="007C143A">
        <w:rPr>
          <w:i/>
        </w:rPr>
        <w:t>and</w:t>
      </w:r>
      <w:r>
        <w:t xml:space="preserve"> has negative curvature in the entire range 1 to ∞ (see p 171 figure). What this says is</w:t>
      </w:r>
    </w:p>
    <w:p w14:paraId="059EA565" w14:textId="77777777" w:rsidR="00A221B9" w:rsidRDefault="00A221B9" w:rsidP="00A221B9"/>
    <w:p w14:paraId="323BC6DE" w14:textId="77777777" w:rsidR="00A221B9" w:rsidRDefault="00A221B9" w:rsidP="00A221B9">
      <w:r>
        <w:tab/>
        <w:t>a  ≤   [Σ</w:t>
      </w:r>
      <w:r>
        <w:rPr>
          <w:rStyle w:val="subscript"/>
        </w:rPr>
        <w:t>1</w:t>
      </w:r>
      <w:r>
        <w:rPr>
          <w:rStyle w:val="superscript"/>
        </w:rPr>
        <w:t>n</w:t>
      </w:r>
      <w:r>
        <w:t xml:space="preserve"> 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t xml:space="preserve"> - f(n)/2]  ≤   b</w:t>
      </w:r>
      <w:r>
        <w:tab/>
      </w:r>
      <w:r>
        <w:tab/>
        <w:t>a = f(1) - f(2)/2</w:t>
      </w:r>
      <w:r>
        <w:tab/>
      </w:r>
      <w:r>
        <w:tab/>
        <w:t>b = f(1)/2</w:t>
      </w:r>
    </w:p>
    <w:p w14:paraId="3A490ED0" w14:textId="77777777" w:rsidR="00A221B9" w:rsidRDefault="00A221B9" w:rsidP="00A221B9"/>
    <w:p w14:paraId="1FCA0513" w14:textId="77777777" w:rsidR="00A221B9" w:rsidRDefault="00A221B9" w:rsidP="00A221B9">
      <w:r>
        <w:t>This really shows that Σ</w:t>
      </w:r>
      <w:r>
        <w:rPr>
          <w:rStyle w:val="subscript"/>
        </w:rPr>
        <w:t>1</w:t>
      </w:r>
      <w:r>
        <w:rPr>
          <w:rStyle w:val="superscript"/>
        </w:rPr>
        <w:t>n</w:t>
      </w:r>
      <w:r>
        <w:t xml:space="preserve"> f(k) - f(n)/2 is a good fit to the integral. </w:t>
      </w:r>
    </w:p>
    <w:p w14:paraId="243176A2" w14:textId="77777777" w:rsidR="00A221B9" w:rsidRDefault="00A221B9" w:rsidP="00A221B9"/>
    <w:p w14:paraId="18A0D854" w14:textId="77777777" w:rsidR="00A221B9" w:rsidRPr="007C143A" w:rsidRDefault="00A221B9" w:rsidP="00A221B9">
      <w:r w:rsidRPr="007C143A">
        <w:rPr>
          <w:b/>
        </w:rPr>
        <w:t>Double Series Stuff</w:t>
      </w:r>
      <w:r>
        <w:tab/>
      </w:r>
      <w:r>
        <w:tab/>
      </w:r>
      <w:r>
        <w:tab/>
        <w:t>p 172</w:t>
      </w:r>
    </w:p>
    <w:p w14:paraId="6D97E02F" w14:textId="77777777" w:rsidR="00A221B9" w:rsidRDefault="00A221B9" w:rsidP="00A221B9"/>
    <w:p w14:paraId="76806AD3" w14:textId="77777777" w:rsidR="00A221B9" w:rsidRDefault="00A221B9" w:rsidP="00A221B9">
      <w:r>
        <w:t xml:space="preserve">The </w:t>
      </w:r>
      <w:r w:rsidRPr="003832EB">
        <w:rPr>
          <w:b/>
        </w:rPr>
        <w:t>convergence definition</w:t>
      </w:r>
      <w:r>
        <w:t xml:space="preserve"> they choose on page 172 is Cauchy like in that the abs value shown has to → 0 as shown. In the general Cauchy you would have separate N and M, but here it is N and N as shown. They are keeping the matrix square </w:t>
      </w:r>
      <w:proofErr w:type="spellStart"/>
      <w:r>
        <w:t>NxN</w:t>
      </w:r>
      <w:proofErr w:type="spellEnd"/>
      <w:r>
        <w:t xml:space="preserve"> as they increase N to infinity. </w:t>
      </w:r>
    </w:p>
    <w:p w14:paraId="378F1551" w14:textId="77777777" w:rsidR="00A221B9" w:rsidRDefault="00A221B9" w:rsidP="00A221B9"/>
    <w:p w14:paraId="0731973A" w14:textId="77777777" w:rsidR="00A221B9" w:rsidRDefault="00A221B9" w:rsidP="00A221B9">
      <w:r w:rsidRPr="003832EB">
        <w:rPr>
          <w:u w:val="single"/>
        </w:rPr>
        <w:t>Theorem</w:t>
      </w:r>
      <w:r>
        <w:rPr>
          <w:u w:val="single"/>
        </w:rPr>
        <w:t xml:space="preserve"> A</w:t>
      </w:r>
      <w:r w:rsidRPr="003832EB">
        <w:rPr>
          <w:u w:val="single"/>
        </w:rPr>
        <w:t>:</w:t>
      </w:r>
      <w:r>
        <w:t xml:space="preserve">   [173 top]</w:t>
      </w:r>
      <w:r w:rsidR="007558F1">
        <w:t xml:space="preserve">  </w:t>
      </w:r>
      <w:proofErr w:type="spellStart"/>
      <w:r>
        <w:t>Σ</w:t>
      </w:r>
      <w:r>
        <w:rPr>
          <w:rStyle w:val="subscript"/>
        </w:rPr>
        <w:t>ij</w:t>
      </w:r>
      <w:proofErr w:type="spellEnd"/>
      <w:r>
        <w:t xml:space="preserve"> | </w:t>
      </w:r>
      <w:proofErr w:type="spellStart"/>
      <w:r>
        <w:t>a</w:t>
      </w:r>
      <w:r>
        <w:rPr>
          <w:rStyle w:val="subscript"/>
        </w:rPr>
        <w:t>ij</w:t>
      </w:r>
      <w:proofErr w:type="spellEnd"/>
      <w:r>
        <w:t xml:space="preserve">| converges </w:t>
      </w:r>
      <w:r>
        <w:sym w:font="Symbol" w:char="F0DE"/>
      </w:r>
      <w:r>
        <w:t xml:space="preserve"> </w:t>
      </w:r>
      <w:proofErr w:type="spellStart"/>
      <w:r>
        <w:t>Σ</w:t>
      </w:r>
      <w:r>
        <w:rPr>
          <w:rStyle w:val="subscript"/>
        </w:rPr>
        <w:t>ij</w:t>
      </w:r>
      <w:proofErr w:type="spellEnd"/>
      <w:r>
        <w:t xml:space="preserve"> </w:t>
      </w:r>
      <w:proofErr w:type="spellStart"/>
      <w:r>
        <w:t>a</w:t>
      </w:r>
      <w:r>
        <w:rPr>
          <w:rStyle w:val="subscript"/>
        </w:rPr>
        <w:t>ij</w:t>
      </w:r>
      <w:proofErr w:type="spellEnd"/>
      <w:r>
        <w:t xml:space="preserve"> converges  [ like Theorem 9 p 164 ]</w:t>
      </w:r>
    </w:p>
    <w:p w14:paraId="14833489" w14:textId="77777777" w:rsidR="00A221B9" w:rsidRDefault="00A221B9" w:rsidP="00A221B9">
      <w:r>
        <w:t xml:space="preserve">If the abs sum converges, so does the other sum, series is </w:t>
      </w:r>
      <w:r w:rsidRPr="008E2FF6">
        <w:rPr>
          <w:b/>
        </w:rPr>
        <w:t>absolutely convergent</w:t>
      </w:r>
      <w:r>
        <w:t xml:space="preserve">. </w:t>
      </w:r>
    </w:p>
    <w:p w14:paraId="0883228C" w14:textId="77777777" w:rsidR="007558F1" w:rsidRDefault="007558F1" w:rsidP="00A221B9"/>
    <w:p w14:paraId="29D0FFDF" w14:textId="77777777" w:rsidR="007558F1" w:rsidRDefault="007558F1" w:rsidP="00A221B9">
      <w:r w:rsidRPr="007558F1">
        <w:rPr>
          <w:u w:val="single"/>
        </w:rPr>
        <w:t>Question</w:t>
      </w:r>
      <w:r>
        <w:t xml:space="preserve">: Look at Ch 3 meta below </w:t>
      </w:r>
      <w:proofErr w:type="spellStart"/>
      <w:r>
        <w:t>Thm</w:t>
      </w:r>
      <w:proofErr w:type="spellEnd"/>
      <w:r>
        <w:t xml:space="preserve"> 17. I would guess that the double sum is more like the double integral and so either both double sums above converge or both diverge. Is this true? </w:t>
      </w:r>
    </w:p>
    <w:p w14:paraId="51F4CB87" w14:textId="77777777" w:rsidR="00A221B9" w:rsidRDefault="00A221B9" w:rsidP="00A221B9"/>
    <w:p w14:paraId="3730D8C1" w14:textId="77777777" w:rsidR="00A221B9" w:rsidRDefault="00A221B9" w:rsidP="00A221B9">
      <w:r w:rsidRPr="003832EB">
        <w:rPr>
          <w:u w:val="single"/>
        </w:rPr>
        <w:t>Theorem</w:t>
      </w:r>
      <w:r>
        <w:rPr>
          <w:u w:val="single"/>
        </w:rPr>
        <w:t xml:space="preserve"> B</w:t>
      </w:r>
      <w:r w:rsidRPr="003832EB">
        <w:rPr>
          <w:u w:val="single"/>
        </w:rPr>
        <w:t>:</w:t>
      </w:r>
      <w:r w:rsidR="007558F1">
        <w:t xml:space="preserve">  </w:t>
      </w:r>
      <w:r>
        <w:t xml:space="preserve">[173] </w:t>
      </w:r>
      <w:proofErr w:type="spellStart"/>
      <w:r>
        <w:t>Σ</w:t>
      </w:r>
      <w:r>
        <w:rPr>
          <w:rStyle w:val="subscript"/>
        </w:rPr>
        <w:t>ij</w:t>
      </w:r>
      <w:proofErr w:type="spellEnd"/>
      <w:r>
        <w:t xml:space="preserve"> </w:t>
      </w:r>
      <w:proofErr w:type="spellStart"/>
      <w:r>
        <w:t>a</w:t>
      </w:r>
      <w:r>
        <w:rPr>
          <w:rStyle w:val="subscript"/>
        </w:rPr>
        <w:t>ij</w:t>
      </w:r>
      <w:proofErr w:type="spellEnd"/>
      <w:r>
        <w:t xml:space="preserve"> is absolutely convergent </w:t>
      </w:r>
      <w:r>
        <w:sym w:font="Symbol" w:char="F0DB"/>
      </w:r>
      <w:r>
        <w:t xml:space="preserve"> you can rearrange arbitrarily and maintain the sum. This is like Theorem 11 p 169. </w:t>
      </w:r>
    </w:p>
    <w:p w14:paraId="67F82E5D" w14:textId="77777777" w:rsidR="00A221B9" w:rsidRPr="003832EB" w:rsidRDefault="00A221B9" w:rsidP="00A221B9"/>
    <w:p w14:paraId="3717A637" w14:textId="77777777" w:rsidR="00A221B9" w:rsidRDefault="00A221B9" w:rsidP="00A221B9">
      <w:r w:rsidRPr="003832EB">
        <w:rPr>
          <w:u w:val="single"/>
        </w:rPr>
        <w:t>Corollary</w:t>
      </w:r>
      <w:r>
        <w:rPr>
          <w:u w:val="single"/>
        </w:rPr>
        <w:t xml:space="preserve"> C</w:t>
      </w:r>
      <w:r>
        <w:t xml:space="preserve">:  [173] If  </w:t>
      </w:r>
      <w:proofErr w:type="spellStart"/>
      <w:r>
        <w:t>Σ</w:t>
      </w:r>
      <w:r>
        <w:rPr>
          <w:rStyle w:val="subscript"/>
        </w:rPr>
        <w:t>ij</w:t>
      </w:r>
      <w:proofErr w:type="spellEnd"/>
      <w:r>
        <w:t xml:space="preserve"> </w:t>
      </w:r>
      <w:proofErr w:type="spellStart"/>
      <w:r>
        <w:t>a</w:t>
      </w:r>
      <w:r>
        <w:rPr>
          <w:rStyle w:val="subscript"/>
        </w:rPr>
        <w:t>ij</w:t>
      </w:r>
      <w:proofErr w:type="spellEnd"/>
      <w:r>
        <w:t xml:space="preserve"> is absolutely convergent, you can rea</w:t>
      </w:r>
      <w:r w:rsidR="001C5F13">
        <w:t xml:space="preserve">rrange as the </w:t>
      </w:r>
      <w:proofErr w:type="spellStart"/>
      <w:r w:rsidR="001C5F13">
        <w:t>zig-zag</w:t>
      </w:r>
      <w:proofErr w:type="spellEnd"/>
      <w:r w:rsidR="001C5F13">
        <w:t xml:space="preserve"> ordering which is in fact the Cauchy Product sequence as shown above. This theorem involves one double series. </w:t>
      </w:r>
    </w:p>
    <w:p w14:paraId="21504C32" w14:textId="77777777" w:rsidR="00A221B9" w:rsidRDefault="00A221B9" w:rsidP="00A221B9"/>
    <w:p w14:paraId="2087E731" w14:textId="77777777" w:rsidR="00A221B9" w:rsidRDefault="00A221B9" w:rsidP="00A221B9">
      <w:r w:rsidRPr="003832EB">
        <w:rPr>
          <w:u w:val="single"/>
        </w:rPr>
        <w:t>Theorem 13</w:t>
      </w:r>
      <w:r>
        <w:t xml:space="preserve">. If </w:t>
      </w:r>
      <w:proofErr w:type="spellStart"/>
      <w:r>
        <w:t>Σa</w:t>
      </w:r>
      <w:r>
        <w:rPr>
          <w:rStyle w:val="subscript"/>
        </w:rPr>
        <w:t>j</w:t>
      </w:r>
      <w:proofErr w:type="spellEnd"/>
      <w:r>
        <w:t xml:space="preserve"> and </w:t>
      </w:r>
      <w:proofErr w:type="spellStart"/>
      <w:r>
        <w:t>Σb</w:t>
      </w:r>
      <w:r>
        <w:rPr>
          <w:rStyle w:val="subscript"/>
        </w:rPr>
        <w:t>j</w:t>
      </w:r>
      <w:proofErr w:type="spellEnd"/>
      <w:r>
        <w:t xml:space="preserve"> are each absolutely convergent to A and B, then the </w:t>
      </w:r>
      <w:proofErr w:type="spellStart"/>
      <w:r>
        <w:t>zig</w:t>
      </w:r>
      <w:proofErr w:type="spellEnd"/>
      <w:r>
        <w:t xml:space="preserve"> </w:t>
      </w:r>
      <w:proofErr w:type="spellStart"/>
      <w:r>
        <w:t>zag</w:t>
      </w:r>
      <w:proofErr w:type="spellEnd"/>
      <w:r>
        <w:t xml:space="preserve"> ordered double sum </w:t>
      </w:r>
      <w:proofErr w:type="spellStart"/>
      <w:r>
        <w:t>Σc</w:t>
      </w:r>
      <w:r>
        <w:rPr>
          <w:rStyle w:val="subscript"/>
        </w:rPr>
        <w:t>n</w:t>
      </w:r>
      <w:proofErr w:type="spellEnd"/>
      <w:r>
        <w:t xml:space="preserve"> converges to AB. This </w:t>
      </w:r>
      <w:proofErr w:type="spellStart"/>
      <w:r>
        <w:t>zig-zag</w:t>
      </w:r>
      <w:proofErr w:type="spellEnd"/>
      <w:r>
        <w:t xml:space="preserve"> ordering is in fact the Cauchy product defined earlier. </w:t>
      </w:r>
    </w:p>
    <w:p w14:paraId="18BD1227" w14:textId="77777777" w:rsidR="00A221B9" w:rsidRDefault="00A221B9" w:rsidP="00A221B9"/>
    <w:p w14:paraId="286E235B" w14:textId="77777777" w:rsidR="00A221B9" w:rsidRDefault="00A221B9" w:rsidP="00A221B9">
      <w:r w:rsidRPr="00764F51">
        <w:rPr>
          <w:u w:val="single"/>
        </w:rPr>
        <w:t>Theorem 13</w:t>
      </w:r>
      <w:r>
        <w:rPr>
          <w:u w:val="single"/>
        </w:rPr>
        <w:t>A</w:t>
      </w:r>
      <w:r>
        <w:t>: [173]</w:t>
      </w:r>
      <w:r>
        <w:tab/>
      </w:r>
      <w:proofErr w:type="spellStart"/>
      <w:r>
        <w:t>Σa</w:t>
      </w:r>
      <w:r>
        <w:rPr>
          <w:rStyle w:val="subscript"/>
        </w:rPr>
        <w:t>j</w:t>
      </w:r>
      <w:proofErr w:type="spellEnd"/>
      <w:r>
        <w:t xml:space="preserve">→ A and </w:t>
      </w:r>
      <w:proofErr w:type="spellStart"/>
      <w:r>
        <w:t>Σ|a</w:t>
      </w:r>
      <w:r>
        <w:rPr>
          <w:rStyle w:val="subscript"/>
        </w:rPr>
        <w:t>j</w:t>
      </w:r>
      <w:proofErr w:type="spellEnd"/>
      <w:r>
        <w:t xml:space="preserve">|→ A'  (abs </w:t>
      </w:r>
      <w:proofErr w:type="spellStart"/>
      <w:r>
        <w:t>conv</w:t>
      </w:r>
      <w:proofErr w:type="spellEnd"/>
      <w:r>
        <w:t xml:space="preserve">) </w:t>
      </w:r>
      <w:r>
        <w:tab/>
        <w:t>=&gt;</w:t>
      </w:r>
      <w:r>
        <w:tab/>
        <w:t xml:space="preserve">      </w:t>
      </w:r>
      <w:proofErr w:type="spellStart"/>
      <w:r>
        <w:t>Σ</w:t>
      </w:r>
      <w:r>
        <w:rPr>
          <w:rStyle w:val="subscript"/>
        </w:rPr>
        <w:t>zz</w:t>
      </w:r>
      <w:r>
        <w:t>a</w:t>
      </w:r>
      <w:r>
        <w:rPr>
          <w:rStyle w:val="subscript"/>
        </w:rPr>
        <w:t>i</w:t>
      </w:r>
      <w:r>
        <w:t>b</w:t>
      </w:r>
      <w:r>
        <w:rPr>
          <w:rStyle w:val="subscript"/>
        </w:rPr>
        <w:t>j</w:t>
      </w:r>
      <w:proofErr w:type="spellEnd"/>
      <w:r>
        <w:t xml:space="preserve"> → AB. </w:t>
      </w:r>
    </w:p>
    <w:p w14:paraId="244F34F3" w14:textId="77777777" w:rsidR="00A221B9" w:rsidRDefault="00A221B9" w:rsidP="00A221B9">
      <w:r>
        <w:tab/>
      </w:r>
      <w:r>
        <w:tab/>
      </w:r>
      <w:r>
        <w:tab/>
        <w:t xml:space="preserve">      and </w:t>
      </w:r>
      <w:proofErr w:type="spellStart"/>
      <w:r>
        <w:t>Σb</w:t>
      </w:r>
      <w:r>
        <w:rPr>
          <w:rStyle w:val="subscript"/>
        </w:rPr>
        <w:t>i</w:t>
      </w:r>
      <w:proofErr w:type="spellEnd"/>
      <w:r>
        <w:t xml:space="preserve">→ B but </w:t>
      </w:r>
      <w:proofErr w:type="spellStart"/>
      <w:r>
        <w:t>Σ|b</w:t>
      </w:r>
      <w:r>
        <w:rPr>
          <w:rStyle w:val="subscript"/>
        </w:rPr>
        <w:t>j</w:t>
      </w:r>
      <w:proofErr w:type="spellEnd"/>
      <w:r>
        <w:t>| diverges</w:t>
      </w:r>
    </w:p>
    <w:p w14:paraId="0DAF0E6B" w14:textId="77777777" w:rsidR="00A221B9" w:rsidRDefault="00A221B9" w:rsidP="00A221B9"/>
    <w:p w14:paraId="0FC8E4EF" w14:textId="77777777" w:rsidR="00A221B9" w:rsidRDefault="001C5F13" w:rsidP="00A221B9">
      <w:r>
        <w:t>13A</w:t>
      </w:r>
      <w:r w:rsidR="00A221B9">
        <w:t xml:space="preserve"> is a little stronger than </w:t>
      </w:r>
      <w:r>
        <w:t>13</w:t>
      </w:r>
      <w:r w:rsidR="00A221B9">
        <w:t xml:space="preserve">. It is called Theorem of </w:t>
      </w:r>
      <w:proofErr w:type="spellStart"/>
      <w:r w:rsidR="00A221B9">
        <w:t>Mertens</w:t>
      </w:r>
      <w:proofErr w:type="spellEnd"/>
      <w:r w:rsidR="00A221B9">
        <w:t xml:space="preserve"> and is in the </w:t>
      </w:r>
      <w:proofErr w:type="spellStart"/>
      <w:r w:rsidR="00A221B9">
        <w:t>Knopp</w:t>
      </w:r>
      <w:proofErr w:type="spellEnd"/>
      <w:r w:rsidR="00A221B9">
        <w:t xml:space="preserve"> book. </w:t>
      </w:r>
    </w:p>
    <w:p w14:paraId="290351EF" w14:textId="77777777" w:rsidR="00A221B9" w:rsidRDefault="00A221B9" w:rsidP="00A221B9"/>
    <w:p w14:paraId="7F6AFEA2" w14:textId="77777777" w:rsidR="00A221B9" w:rsidRDefault="00A221B9" w:rsidP="00A221B9">
      <w:r w:rsidRPr="003832EB">
        <w:rPr>
          <w:u w:val="single"/>
        </w:rPr>
        <w:t>Theorem 13</w:t>
      </w:r>
      <w:r>
        <w:rPr>
          <w:u w:val="single"/>
        </w:rPr>
        <w:t>B</w:t>
      </w:r>
      <w:r w:rsidRPr="003832EB">
        <w:rPr>
          <w:u w:val="single"/>
        </w:rPr>
        <w:t>:</w:t>
      </w:r>
      <w:r>
        <w:t xml:space="preserve"> [174] </w:t>
      </w:r>
      <w:r>
        <w:rPr>
          <w:u w:val="single"/>
        </w:rPr>
        <w:t xml:space="preserve"> </w:t>
      </w:r>
      <w:r>
        <w:t xml:space="preserve">If both </w:t>
      </w:r>
      <w:proofErr w:type="spellStart"/>
      <w:r>
        <w:t>Σa</w:t>
      </w:r>
      <w:r>
        <w:rPr>
          <w:rStyle w:val="subscript"/>
        </w:rPr>
        <w:t>j</w:t>
      </w:r>
      <w:proofErr w:type="spellEnd"/>
      <w:r>
        <w:t xml:space="preserve"> and </w:t>
      </w:r>
      <w:proofErr w:type="spellStart"/>
      <w:r>
        <w:t>Σb</w:t>
      </w:r>
      <w:r>
        <w:rPr>
          <w:rStyle w:val="subscript"/>
        </w:rPr>
        <w:t>j</w:t>
      </w:r>
      <w:proofErr w:type="spellEnd"/>
      <w:r>
        <w:rPr>
          <w:rStyle w:val="subscript"/>
        </w:rPr>
        <w:t xml:space="preserve"> </w:t>
      </w:r>
      <w:r>
        <w:t xml:space="preserve">are conditionally convergent, then </w:t>
      </w:r>
      <w:proofErr w:type="spellStart"/>
      <w:r>
        <w:t>Σc</w:t>
      </w:r>
      <w:r>
        <w:rPr>
          <w:rStyle w:val="subscript"/>
        </w:rPr>
        <w:t>n</w:t>
      </w:r>
      <w:proofErr w:type="spellEnd"/>
      <w:r>
        <w:t xml:space="preserve"> may diverge. </w:t>
      </w:r>
    </w:p>
    <w:p w14:paraId="46B791A0" w14:textId="77777777" w:rsidR="00A221B9" w:rsidRDefault="00A221B9" w:rsidP="00A221B9"/>
    <w:p w14:paraId="0B5A7BDF" w14:textId="77777777" w:rsidR="00A221B9" w:rsidRDefault="00A221B9" w:rsidP="00A221B9">
      <w:r w:rsidRPr="003832EB">
        <w:rPr>
          <w:u w:val="single"/>
        </w:rPr>
        <w:t>Theorem 14</w:t>
      </w:r>
      <w:r>
        <w:t xml:space="preserve">. [174] If </w:t>
      </w:r>
      <w:proofErr w:type="spellStart"/>
      <w:r>
        <w:t>a</w:t>
      </w:r>
      <w:r>
        <w:rPr>
          <w:rStyle w:val="subscript"/>
        </w:rPr>
        <w:t>ij</w:t>
      </w:r>
      <w:proofErr w:type="spellEnd"/>
      <w:r>
        <w:t xml:space="preserve"> ≥ 0,  </w:t>
      </w:r>
      <w:r w:rsidR="001C5F13">
        <w:t>then</w:t>
      </w:r>
      <w:r w:rsidR="001C5F13">
        <w:tab/>
      </w:r>
      <w:r>
        <w:t xml:space="preserve">columns-first sum converges </w:t>
      </w:r>
      <w:r>
        <w:sym w:font="Symbol" w:char="F0DB"/>
      </w:r>
      <w:r>
        <w:t xml:space="preserve">  rows-first sum converges</w:t>
      </w:r>
    </w:p>
    <w:p w14:paraId="294EDE33" w14:textId="77777777" w:rsidR="00A221B9" w:rsidRDefault="00A221B9" w:rsidP="00A221B9"/>
    <w:p w14:paraId="51AF093E" w14:textId="77777777" w:rsidR="00A221B9" w:rsidRDefault="00A221B9" w:rsidP="00A221B9">
      <w:r>
        <w:t xml:space="preserve">The topic of double series is suddenly ended and here Bucks consider 5 examples of single series which contain a parameter. </w:t>
      </w:r>
    </w:p>
    <w:p w14:paraId="43026AA3" w14:textId="77777777" w:rsidR="00A221B9" w:rsidRDefault="00A221B9" w:rsidP="00A221B9"/>
    <w:p w14:paraId="4EC1C442" w14:textId="77777777" w:rsidR="00A221B9" w:rsidRPr="00A221B9" w:rsidRDefault="00A221B9" w:rsidP="00A221B9">
      <w:pPr>
        <w:pStyle w:val="Heading3"/>
      </w:pPr>
      <w:bookmarkStart w:id="19" w:name="_Toc409421865"/>
      <w:bookmarkStart w:id="20" w:name="_Toc409436468"/>
      <w:bookmarkStart w:id="21" w:name="_Toc409457037"/>
      <w:bookmarkStart w:id="22" w:name="_Toc409510129"/>
      <w:bookmarkStart w:id="23" w:name="_Toc409512177"/>
      <w:r w:rsidRPr="00E776A7">
        <w:rPr>
          <w:rStyle w:val="Heading3Char"/>
        </w:rPr>
        <w:t>4.</w:t>
      </w:r>
      <w:r>
        <w:rPr>
          <w:rStyle w:val="Heading3Char"/>
        </w:rPr>
        <w:t>2</w:t>
      </w:r>
      <w:r w:rsidRPr="00E776A7">
        <w:rPr>
          <w:rStyle w:val="Heading3Char"/>
        </w:rPr>
        <w:t xml:space="preserve"> </w:t>
      </w:r>
      <w:r>
        <w:rPr>
          <w:rStyle w:val="Heading3Char"/>
        </w:rPr>
        <w:t>Uniform Convergence</w:t>
      </w:r>
      <w:r>
        <w:t xml:space="preserve"> [180]</w:t>
      </w:r>
      <w:bookmarkEnd w:id="19"/>
      <w:bookmarkEnd w:id="20"/>
      <w:r>
        <w:tab/>
      </w:r>
      <w:r>
        <w:tab/>
        <w:t xml:space="preserve">// theorems 15 </w:t>
      </w:r>
      <w:r>
        <w:rPr>
          <w:rFonts w:cs="Times New Roman"/>
        </w:rPr>
        <w:t>→</w:t>
      </w:r>
      <w:r>
        <w:t xml:space="preserve"> 21</w:t>
      </w:r>
      <w:bookmarkEnd w:id="21"/>
      <w:bookmarkEnd w:id="22"/>
      <w:bookmarkEnd w:id="23"/>
    </w:p>
    <w:p w14:paraId="7A92F808" w14:textId="77777777" w:rsidR="00A221B9" w:rsidRDefault="00A221B9" w:rsidP="00A221B9"/>
    <w:p w14:paraId="734245DC" w14:textId="77777777" w:rsidR="00A221B9" w:rsidRDefault="00A221B9" w:rsidP="00A221B9">
      <w:r>
        <w:t xml:space="preserve">Suddenly the topic is changing from the study of convergence of 1D and 2D series of </w:t>
      </w:r>
      <w:r w:rsidRPr="00764F51">
        <w:rPr>
          <w:i/>
        </w:rPr>
        <w:t>constants</w:t>
      </w:r>
      <w:r>
        <w:t xml:space="preserve">, to the study of the convergence of 1D series of </w:t>
      </w:r>
      <w:r w:rsidRPr="00764F51">
        <w:rPr>
          <w:i/>
        </w:rPr>
        <w:t>functions</w:t>
      </w:r>
      <w:r>
        <w:t xml:space="preserve"> of one variable x. </w:t>
      </w:r>
      <w:r w:rsidR="00E06C62">
        <w:t xml:space="preserve">Again I suppress Examples. </w:t>
      </w:r>
    </w:p>
    <w:p w14:paraId="507F0BF9" w14:textId="77777777" w:rsidR="00A221B9" w:rsidRDefault="00A221B9" w:rsidP="00A221B9"/>
    <w:p w14:paraId="34FB1D75" w14:textId="77777777" w:rsidR="00A221B9" w:rsidRPr="00A221B9" w:rsidRDefault="00A221B9" w:rsidP="00A221B9">
      <w:r>
        <w:t xml:space="preserve">Since "uniform" has always been a problem for me, I copy all the </w:t>
      </w:r>
      <w:r w:rsidR="00E06C62">
        <w:t>background from raw notes here:</w:t>
      </w:r>
    </w:p>
    <w:p w14:paraId="20A5EEB8" w14:textId="77777777" w:rsidR="00A221B9" w:rsidRDefault="00A221B9" w:rsidP="00A221B9"/>
    <w:p w14:paraId="18C3BAD3" w14:textId="77777777" w:rsidR="00A221B9" w:rsidRDefault="00A221B9" w:rsidP="00A221B9">
      <w:r w:rsidRPr="00764F51">
        <w:rPr>
          <w:u w:val="single"/>
        </w:rPr>
        <w:t>Note</w:t>
      </w:r>
      <w:r>
        <w:t xml:space="preserve">: </w:t>
      </w:r>
      <w:r w:rsidRPr="00A221B9">
        <w:rPr>
          <w:b/>
        </w:rPr>
        <w:t xml:space="preserve">Uniform </w:t>
      </w:r>
      <w:r w:rsidRPr="00A221B9">
        <w:rPr>
          <w:b/>
          <w:i/>
        </w:rPr>
        <w:t>continuity</w:t>
      </w:r>
      <w:r>
        <w:t xml:space="preserve"> for a function f(x) was treated in Section 2.3. Recall that you need a δ that works for </w:t>
      </w:r>
      <w:r w:rsidRPr="00764F51">
        <w:rPr>
          <w:i/>
        </w:rPr>
        <w:t>all</w:t>
      </w:r>
      <w:r>
        <w:t xml:space="preserve"> x in the domain D. Here we are talking uniform </w:t>
      </w:r>
      <w:r w:rsidRPr="00764F51">
        <w:rPr>
          <w:i/>
        </w:rPr>
        <w:t>convergence</w:t>
      </w:r>
      <w:r>
        <w:t xml:space="preserve"> of a sequence of functions or of a series whose terms are functions of x. </w:t>
      </w:r>
    </w:p>
    <w:p w14:paraId="27E2EA0D" w14:textId="77777777" w:rsidR="00A221B9" w:rsidRDefault="00A221B9" w:rsidP="00A221B9"/>
    <w:p w14:paraId="4739AD71" w14:textId="77777777" w:rsidR="00A221B9" w:rsidRDefault="00A221B9" w:rsidP="00A221B9">
      <w:r w:rsidRPr="00764F51">
        <w:rPr>
          <w:u w:val="single"/>
        </w:rPr>
        <w:t>Def:</w:t>
      </w:r>
      <w:r>
        <w:t xml:space="preserve">  [180A] A </w:t>
      </w:r>
      <w:r w:rsidRPr="00764F51">
        <w:rPr>
          <w:i/>
        </w:rPr>
        <w:t>series</w:t>
      </w:r>
      <w:r>
        <w:t xml:space="preserve"> </w:t>
      </w:r>
      <w:proofErr w:type="spellStart"/>
      <w:r>
        <w:t>Σf</w:t>
      </w:r>
      <w:r>
        <w:rPr>
          <w:rStyle w:val="subscript"/>
        </w:rPr>
        <w:t>n</w:t>
      </w:r>
      <w:proofErr w:type="spellEnd"/>
      <w:r>
        <w:t xml:space="preserve">(x) </w:t>
      </w:r>
      <w:r w:rsidRPr="00764F51">
        <w:rPr>
          <w:b/>
        </w:rPr>
        <w:t>converges pointwise</w:t>
      </w:r>
      <w:r>
        <w:t xml:space="preserve"> to f(x) on domain D if it converges for each x in D. You might find that δ depends on x, and there is no specific δ that works for all x</w:t>
      </w:r>
      <w:r w:rsidR="007558F1">
        <w:t xml:space="preserve"> in D</w:t>
      </w:r>
      <w:r>
        <w:t xml:space="preserve">.  </w:t>
      </w:r>
    </w:p>
    <w:p w14:paraId="0ABFB526" w14:textId="77777777" w:rsidR="00A221B9" w:rsidRDefault="00A221B9" w:rsidP="00A221B9"/>
    <w:p w14:paraId="77953843" w14:textId="77777777" w:rsidR="00A221B9" w:rsidRPr="00764F51" w:rsidRDefault="00A221B9" w:rsidP="00A221B9">
      <w:r w:rsidRPr="00764F51">
        <w:rPr>
          <w:u w:val="single"/>
        </w:rPr>
        <w:t>Def:</w:t>
      </w:r>
      <w:r>
        <w:t xml:space="preserve">  [180B] A </w:t>
      </w:r>
      <w:r>
        <w:rPr>
          <w:i/>
        </w:rPr>
        <w:t>sequence</w:t>
      </w:r>
      <w:r>
        <w:t xml:space="preserve"> {f</w:t>
      </w:r>
      <w:r>
        <w:rPr>
          <w:rStyle w:val="subscript"/>
        </w:rPr>
        <w:t>n</w:t>
      </w:r>
      <w:r>
        <w:t xml:space="preserve">(x)} </w:t>
      </w:r>
      <w:r w:rsidRPr="00764F51">
        <w:rPr>
          <w:b/>
        </w:rPr>
        <w:t>converges pointwise</w:t>
      </w:r>
      <w:r>
        <w:t xml:space="preserve"> to f(x) on domain D if it converges for each x in D. That is to say, for any given x in D, you can find N such that || f</w:t>
      </w:r>
      <w:r>
        <w:rPr>
          <w:rStyle w:val="subscript"/>
        </w:rPr>
        <w:t>n</w:t>
      </w:r>
      <w:r>
        <w:t xml:space="preserve">(x) - F(x) || &lt; ε  for n &gt; N. Again, you might find that N depends on x, so you really have N(x). </w:t>
      </w:r>
    </w:p>
    <w:p w14:paraId="329C4ACB" w14:textId="77777777" w:rsidR="00A221B9" w:rsidRDefault="00A221B9" w:rsidP="00A221B9"/>
    <w:p w14:paraId="30EE0951" w14:textId="77777777" w:rsidR="00A221B9" w:rsidRDefault="00A221B9" w:rsidP="00A221B9">
      <w:r w:rsidRPr="00764F51">
        <w:rPr>
          <w:u w:val="single"/>
        </w:rPr>
        <w:t>Def:</w:t>
      </w:r>
      <w:r>
        <w:t xml:space="preserve">  [182A] A </w:t>
      </w:r>
      <w:r w:rsidRPr="00764F51">
        <w:rPr>
          <w:i/>
        </w:rPr>
        <w:t>sequence</w:t>
      </w:r>
      <w:r>
        <w:t xml:space="preserve"> {f</w:t>
      </w:r>
      <w:r>
        <w:rPr>
          <w:rStyle w:val="subscript"/>
        </w:rPr>
        <w:t>n</w:t>
      </w:r>
      <w:r>
        <w:t xml:space="preserve">(x)} </w:t>
      </w:r>
      <w:r w:rsidRPr="00764F51">
        <w:rPr>
          <w:b/>
        </w:rPr>
        <w:t xml:space="preserve">converges </w:t>
      </w:r>
      <w:r>
        <w:rPr>
          <w:b/>
        </w:rPr>
        <w:t>uniformly</w:t>
      </w:r>
      <w:r>
        <w:t xml:space="preserve"> to F(x) on domain D if it converges for all x in D "with the same N". That is, there is an N such that || f</w:t>
      </w:r>
      <w:r>
        <w:rPr>
          <w:rStyle w:val="subscript"/>
        </w:rPr>
        <w:t>n</w:t>
      </w:r>
      <w:r>
        <w:t>(x) - F(x) ||</w:t>
      </w:r>
      <w:r>
        <w:rPr>
          <w:rStyle w:val="subscript"/>
        </w:rPr>
        <w:t>D</w:t>
      </w:r>
      <w:r>
        <w:t xml:space="preserve"> &lt; ε for n&gt; N </w:t>
      </w:r>
      <w:r w:rsidRPr="00795213">
        <w:rPr>
          <w:i/>
        </w:rPr>
        <w:t>and</w:t>
      </w:r>
      <w:r>
        <w:t xml:space="preserve"> for all x in D. The point is that the same large integer N works for all x in D, you don't need N(x). </w:t>
      </w:r>
      <w:r>
        <w:tab/>
      </w:r>
    </w:p>
    <w:p w14:paraId="36E82B6A" w14:textId="77777777" w:rsidR="00A221B9" w:rsidRDefault="00A221B9" w:rsidP="00A221B9"/>
    <w:p w14:paraId="03D643D3" w14:textId="77777777" w:rsidR="00A221B9" w:rsidRPr="008E2FF6" w:rsidRDefault="00A221B9" w:rsidP="00A221B9">
      <w:r w:rsidRPr="008E2FF6">
        <w:rPr>
          <w:u w:val="single"/>
        </w:rPr>
        <w:t>Important point</w:t>
      </w:r>
      <w:r>
        <w:t>:  Here || f</w:t>
      </w:r>
      <w:r>
        <w:rPr>
          <w:rStyle w:val="subscript"/>
        </w:rPr>
        <w:t>n</w:t>
      </w:r>
      <w:r>
        <w:t>(x) - F(x) ||</w:t>
      </w:r>
      <w:r>
        <w:rPr>
          <w:rStyle w:val="subscript"/>
        </w:rPr>
        <w:t xml:space="preserve">D </w:t>
      </w:r>
      <w:r>
        <w:t xml:space="preserve">is the max norm, sometimes called the infinity norm. I have much more on this later. Earlier definitions just have a normal </w:t>
      </w:r>
      <w:proofErr w:type="spellStart"/>
      <w:r>
        <w:t>E</w:t>
      </w:r>
      <w:r>
        <w:rPr>
          <w:rStyle w:val="superscript"/>
        </w:rPr>
        <w:t>m</w:t>
      </w:r>
      <w:proofErr w:type="spellEnd"/>
      <w:r>
        <w:t xml:space="preserve"> geometric norm. </w:t>
      </w:r>
    </w:p>
    <w:p w14:paraId="4DF49F9D" w14:textId="77777777" w:rsidR="00A221B9" w:rsidRDefault="00A221B9" w:rsidP="00A221B9"/>
    <w:p w14:paraId="3C9C1916" w14:textId="77777777" w:rsidR="00A221B9" w:rsidRDefault="00A221B9" w:rsidP="00A221B9">
      <w:r w:rsidRPr="00764F51">
        <w:rPr>
          <w:u w:val="single"/>
        </w:rPr>
        <w:t>Def:</w:t>
      </w:r>
      <w:r>
        <w:t xml:space="preserve"> [183A] A </w:t>
      </w:r>
      <w:r w:rsidRPr="00764F51">
        <w:rPr>
          <w:i/>
        </w:rPr>
        <w:t>series</w:t>
      </w:r>
      <w:r>
        <w:t xml:space="preserve"> </w:t>
      </w:r>
      <w:proofErr w:type="spellStart"/>
      <w:r>
        <w:t>Σf</w:t>
      </w:r>
      <w:r>
        <w:rPr>
          <w:rStyle w:val="subscript"/>
        </w:rPr>
        <w:t>n</w:t>
      </w:r>
      <w:proofErr w:type="spellEnd"/>
      <w:r>
        <w:t xml:space="preserve">(x) </w:t>
      </w:r>
      <w:r w:rsidRPr="00764F51">
        <w:rPr>
          <w:b/>
        </w:rPr>
        <w:t xml:space="preserve">converges </w:t>
      </w:r>
      <w:r>
        <w:rPr>
          <w:b/>
        </w:rPr>
        <w:t>uniformly</w:t>
      </w:r>
      <w:r>
        <w:t xml:space="preserve"> iff the </w:t>
      </w:r>
      <w:r w:rsidRPr="00795213">
        <w:rPr>
          <w:i/>
        </w:rPr>
        <w:t>sequence</w:t>
      </w:r>
      <w:r>
        <w:t xml:space="preserve"> of partial sums F</w:t>
      </w:r>
      <w:r>
        <w:rPr>
          <w:rStyle w:val="subscript"/>
        </w:rPr>
        <w:t>n</w:t>
      </w:r>
      <w:r>
        <w:t xml:space="preserve">(x) converges uniformly to F(x) as per the above definition.  </w:t>
      </w:r>
    </w:p>
    <w:p w14:paraId="4B7B2CAB" w14:textId="77777777" w:rsidR="00A221B9" w:rsidRDefault="00A221B9" w:rsidP="00A221B9"/>
    <w:p w14:paraId="4F6D877E" w14:textId="77777777" w:rsidR="00A221B9" w:rsidRDefault="00A221B9" w:rsidP="00A221B9">
      <w:r>
        <w:rPr>
          <w:u w:val="single"/>
        </w:rPr>
        <w:t>Def</w:t>
      </w:r>
      <w:r w:rsidRPr="00764F51">
        <w:rPr>
          <w:u w:val="single"/>
        </w:rPr>
        <w:t>:</w:t>
      </w:r>
      <w:r>
        <w:t xml:space="preserve"> [183B] A </w:t>
      </w:r>
      <w:r w:rsidRPr="00764F51">
        <w:rPr>
          <w:i/>
        </w:rPr>
        <w:t>series</w:t>
      </w:r>
      <w:r>
        <w:t xml:space="preserve"> </w:t>
      </w:r>
      <w:proofErr w:type="spellStart"/>
      <w:r>
        <w:t>Σf</w:t>
      </w:r>
      <w:r>
        <w:rPr>
          <w:rStyle w:val="subscript"/>
        </w:rPr>
        <w:t>n</w:t>
      </w:r>
      <w:proofErr w:type="spellEnd"/>
      <w:r>
        <w:t xml:space="preserve">(x) </w:t>
      </w:r>
      <w:r w:rsidRPr="00764F51">
        <w:rPr>
          <w:b/>
        </w:rPr>
        <w:t xml:space="preserve">converges </w:t>
      </w:r>
      <w:r>
        <w:rPr>
          <w:b/>
        </w:rPr>
        <w:t>uniformly</w:t>
      </w:r>
      <w:r>
        <w:t xml:space="preserve"> iff the tail of the series converges uniformly to 0. Can write this last as || </w:t>
      </w:r>
      <w:proofErr w:type="spellStart"/>
      <w:r>
        <w:t>Σ</w:t>
      </w:r>
      <w:r>
        <w:rPr>
          <w:rStyle w:val="subscript"/>
        </w:rPr>
        <w:t>k</w:t>
      </w:r>
      <w:proofErr w:type="spellEnd"/>
      <w:r>
        <w:rPr>
          <w:rStyle w:val="subscript"/>
        </w:rPr>
        <w:t>=n</w:t>
      </w:r>
      <w:r>
        <w:rPr>
          <w:rStyle w:val="superscript"/>
          <w:rFonts w:ascii="Times New Roman" w:hAnsi="Times New Roman"/>
        </w:rPr>
        <w:t>∞</w:t>
      </w:r>
      <w:r>
        <w:t xml:space="preserve"> f</w:t>
      </w:r>
      <w:r>
        <w:rPr>
          <w:rStyle w:val="subscript"/>
        </w:rPr>
        <w:t>n</w:t>
      </w:r>
      <w:r>
        <w:t>(x)||</w:t>
      </w:r>
      <w:r>
        <w:rPr>
          <w:rStyle w:val="subscript"/>
        </w:rPr>
        <w:t xml:space="preserve">D </w:t>
      </w:r>
      <w:r>
        <w:t xml:space="preserve"> → 0. This is stated as if it were an alternate definition. </w:t>
      </w:r>
    </w:p>
    <w:p w14:paraId="37F3D1C7" w14:textId="77777777" w:rsidR="00A221B9" w:rsidRDefault="00A221B9" w:rsidP="00A221B9"/>
    <w:p w14:paraId="1FC39371" w14:textId="77777777" w:rsidR="00A221B9" w:rsidRDefault="00A221B9" w:rsidP="00A221B9">
      <w:r>
        <w:t xml:space="preserve">Notice how the series convergence leans on the convergence of the partial sum sequence. </w:t>
      </w:r>
    </w:p>
    <w:p w14:paraId="2CFC08DB" w14:textId="77777777" w:rsidR="00A221B9" w:rsidRDefault="00A221B9" w:rsidP="00A221B9"/>
    <w:p w14:paraId="5BEC72E1" w14:textId="77777777" w:rsidR="00A221B9" w:rsidRPr="00A221B9" w:rsidRDefault="00A221B9" w:rsidP="00A221B9">
      <w:r>
        <w:t>Lots of examples are given. A good one is a series whose terms are f</w:t>
      </w:r>
      <w:r>
        <w:rPr>
          <w:rStyle w:val="subscript"/>
        </w:rPr>
        <w:t>n</w:t>
      </w:r>
      <w:r>
        <w:t>(x) = n</w:t>
      </w:r>
      <w:r>
        <w:rPr>
          <w:rStyle w:val="superscript"/>
        </w:rPr>
        <w:t>2</w:t>
      </w:r>
      <w:r>
        <w:t>x e</w:t>
      </w:r>
      <w:r>
        <w:rPr>
          <w:rStyle w:val="superscript"/>
        </w:rPr>
        <w:t>-</w:t>
      </w:r>
      <w:proofErr w:type="spellStart"/>
      <w:r>
        <w:rPr>
          <w:rStyle w:val="superscript"/>
        </w:rPr>
        <w:t>nx</w:t>
      </w:r>
      <w:proofErr w:type="spellEnd"/>
      <w:r>
        <w:t xml:space="preserve"> on [0,1]. This function has a peak at x = 1/n where f</w:t>
      </w:r>
      <w:r>
        <w:rPr>
          <w:rStyle w:val="subscript"/>
        </w:rPr>
        <w:t>n</w:t>
      </w:r>
      <w:r>
        <w:t>(1/n)  = n/e.  Thus, as n→∞, || f</w:t>
      </w:r>
      <w:r>
        <w:rPr>
          <w:rStyle w:val="subscript"/>
        </w:rPr>
        <w:t>n</w:t>
      </w:r>
      <w:r>
        <w:t>(x)||</w:t>
      </w:r>
      <w:r>
        <w:rPr>
          <w:rStyle w:val="subscript"/>
        </w:rPr>
        <w:t>D</w:t>
      </w:r>
      <w:r>
        <w:t xml:space="preserve"> → ∞ since this is the max norm and the max is going to ∞. Thus, not uniformly convergent on [0,1].  It is pointwise convergent since if you first </w:t>
      </w:r>
      <w:r w:rsidRPr="00A221B9">
        <w:rPr>
          <w:i/>
        </w:rPr>
        <w:t>pick</w:t>
      </w:r>
      <w:r>
        <w:t xml:space="preserve"> some x, you can find N so n&gt;N meets your ε rule  (due to the  e</w:t>
      </w:r>
      <w:r>
        <w:rPr>
          <w:rStyle w:val="superscript"/>
        </w:rPr>
        <w:t>-</w:t>
      </w:r>
      <w:proofErr w:type="spellStart"/>
      <w:r>
        <w:rPr>
          <w:rStyle w:val="superscript"/>
        </w:rPr>
        <w:t>nx</w:t>
      </w:r>
      <w:proofErr w:type="spellEnd"/>
      <w:r>
        <w:t xml:space="preserve">). This is explained on page 182. It is always a slippery subject. </w:t>
      </w:r>
    </w:p>
    <w:p w14:paraId="18FFF9DB" w14:textId="77777777" w:rsidR="00A221B9" w:rsidRDefault="00A221B9" w:rsidP="00A221B9"/>
    <w:p w14:paraId="2F21116A" w14:textId="77777777" w:rsidR="00A221B9" w:rsidRDefault="00A221B9" w:rsidP="00A221B9">
      <w:r>
        <w:rPr>
          <w:u w:val="single"/>
        </w:rPr>
        <w:t>Definition and Theorem</w:t>
      </w:r>
      <w:r>
        <w:t xml:space="preserve"> (no number, top page 183)</w:t>
      </w:r>
    </w:p>
    <w:p w14:paraId="22A5D498" w14:textId="77777777" w:rsidR="00A221B9" w:rsidRDefault="00A221B9" w:rsidP="00A221B9"/>
    <w:p w14:paraId="4ED990D4" w14:textId="77777777" w:rsidR="00A221B9" w:rsidRDefault="00A221B9" w:rsidP="00A221B9">
      <w:r>
        <w:tab/>
      </w:r>
      <w:r w:rsidRPr="0027528E">
        <w:rPr>
          <w:i/>
        </w:rPr>
        <w:t>series</w:t>
      </w:r>
      <w:r>
        <w:t xml:space="preserve"> is uniformly convergent  </w:t>
      </w:r>
      <w:r>
        <w:tab/>
      </w:r>
      <w:r>
        <w:sym w:font="Symbol" w:char="F0DB"/>
      </w:r>
      <w:r>
        <w:t xml:space="preserve">    partial sum sequence is uniformly convergent</w:t>
      </w:r>
    </w:p>
    <w:p w14:paraId="0B95E50B" w14:textId="77777777" w:rsidR="00A221B9" w:rsidRDefault="00A221B9" w:rsidP="00A221B9">
      <w:r>
        <w:tab/>
      </w:r>
      <w:r w:rsidRPr="0027528E">
        <w:rPr>
          <w:i/>
        </w:rPr>
        <w:t>series</w:t>
      </w:r>
      <w:r>
        <w:t xml:space="preserve"> is uniformly convergent  </w:t>
      </w:r>
      <w:r>
        <w:tab/>
      </w:r>
      <w:r>
        <w:sym w:font="Symbol" w:char="F0DB"/>
      </w:r>
      <w:r>
        <w:t xml:space="preserve">    series is pointwise convergent and | </w:t>
      </w:r>
      <w:proofErr w:type="spellStart"/>
      <w:r>
        <w:t>tail</w:t>
      </w:r>
      <w:r>
        <w:rPr>
          <w:rStyle w:val="subscript"/>
        </w:rPr>
        <w:t>n</w:t>
      </w:r>
      <w:proofErr w:type="spellEnd"/>
      <w:r>
        <w:t xml:space="preserve"> |</w:t>
      </w:r>
      <w:r>
        <w:rPr>
          <w:rStyle w:val="subscript"/>
        </w:rPr>
        <w:t>E</w:t>
      </w:r>
      <w:r>
        <w:t xml:space="preserve"> → 0</w:t>
      </w:r>
    </w:p>
    <w:p w14:paraId="10808A2D" w14:textId="77777777" w:rsidR="00A221B9" w:rsidRPr="0027528E" w:rsidRDefault="00A221B9" w:rsidP="00A221B9"/>
    <w:p w14:paraId="2E419626" w14:textId="77777777" w:rsidR="00A221B9" w:rsidRDefault="00A221B9" w:rsidP="00A221B9">
      <w:r>
        <w:t xml:space="preserve">def: [183] </w:t>
      </w:r>
      <w:r w:rsidRPr="0027528E">
        <w:rPr>
          <w:b/>
        </w:rPr>
        <w:t>Cauchy Property for sequence</w:t>
      </w:r>
      <w:r>
        <w:t>:</w:t>
      </w:r>
      <w:r>
        <w:tab/>
      </w:r>
    </w:p>
    <w:p w14:paraId="2529F351" w14:textId="77777777" w:rsidR="00A221B9" w:rsidRDefault="00A221B9" w:rsidP="00A221B9"/>
    <w:p w14:paraId="55683727" w14:textId="77777777" w:rsidR="00A221B9" w:rsidRDefault="00A221B9" w:rsidP="00A221B9">
      <w:r>
        <w:tab/>
        <w:t>For any ε&gt;0, you can find N such that | f</w:t>
      </w:r>
      <w:r>
        <w:rPr>
          <w:rStyle w:val="subscript"/>
        </w:rPr>
        <w:t>n</w:t>
      </w:r>
      <w:r>
        <w:t xml:space="preserve"> - f</w:t>
      </w:r>
      <w:r>
        <w:rPr>
          <w:rStyle w:val="subscript"/>
        </w:rPr>
        <w:t>m</w:t>
      </w:r>
      <w:r>
        <w:t xml:space="preserve"> |</w:t>
      </w:r>
      <w:r>
        <w:rPr>
          <w:rStyle w:val="subscript"/>
        </w:rPr>
        <w:t>E</w:t>
      </w:r>
      <w:r>
        <w:t xml:space="preserve"> &lt; ε for </w:t>
      </w:r>
      <w:proofErr w:type="spellStart"/>
      <w:r>
        <w:t>n,m</w:t>
      </w:r>
      <w:proofErr w:type="spellEnd"/>
      <w:r>
        <w:t xml:space="preserve"> both &gt; N . </w:t>
      </w:r>
    </w:p>
    <w:p w14:paraId="1A18AD02" w14:textId="77777777" w:rsidR="00A221B9" w:rsidRDefault="00A221B9"/>
    <w:p w14:paraId="3FB1F766" w14:textId="77777777" w:rsidR="00A221B9" w:rsidRDefault="00A221B9" w:rsidP="00A221B9">
      <w:r w:rsidRPr="0027528E">
        <w:rPr>
          <w:u w:val="single"/>
        </w:rPr>
        <w:t>Theorem 15</w:t>
      </w:r>
      <w:r>
        <w:t xml:space="preserve"> (and precursor p 183)</w:t>
      </w:r>
    </w:p>
    <w:p w14:paraId="296CDD72" w14:textId="77777777" w:rsidR="00A221B9" w:rsidRDefault="00A221B9" w:rsidP="00A221B9"/>
    <w:p w14:paraId="50782CA3" w14:textId="77777777" w:rsidR="00A221B9" w:rsidRDefault="006928CA" w:rsidP="00A221B9">
      <w:r>
        <w:tab/>
      </w:r>
      <w:r w:rsidR="00A221B9">
        <w:t>Sequence f</w:t>
      </w:r>
      <w:r w:rsidR="00A221B9">
        <w:rPr>
          <w:rStyle w:val="subscript"/>
        </w:rPr>
        <w:t>n</w:t>
      </w:r>
      <w:r w:rsidR="00A221B9">
        <w:t xml:space="preserve"> has Cauchy property  </w:t>
      </w:r>
      <w:r w:rsidR="00A221B9">
        <w:sym w:font="Symbol" w:char="F0DB"/>
      </w:r>
      <w:r w:rsidR="00A221B9">
        <w:t xml:space="preserve">  sequence f</w:t>
      </w:r>
      <w:r w:rsidR="00A221B9">
        <w:rPr>
          <w:rStyle w:val="subscript"/>
        </w:rPr>
        <w:t>n</w:t>
      </w:r>
      <w:r w:rsidR="00A221B9">
        <w:t xml:space="preserve"> is uniformly convergent. </w:t>
      </w:r>
    </w:p>
    <w:p w14:paraId="2D555B55" w14:textId="77777777" w:rsidR="00A221B9" w:rsidRDefault="00A221B9"/>
    <w:p w14:paraId="3E9D97DB" w14:textId="77777777" w:rsidR="00A221B9" w:rsidRDefault="00A221B9" w:rsidP="00A221B9">
      <w:r w:rsidRPr="0027528E">
        <w:rPr>
          <w:u w:val="single"/>
        </w:rPr>
        <w:t>Corollary</w:t>
      </w:r>
      <w:r>
        <w:t xml:space="preserve"> [ p 184] :  </w:t>
      </w:r>
    </w:p>
    <w:p w14:paraId="3ED78D71" w14:textId="77777777" w:rsidR="00A221B9" w:rsidRDefault="00A221B9" w:rsidP="00A221B9"/>
    <w:p w14:paraId="6E59FC91" w14:textId="77777777" w:rsidR="00A221B9" w:rsidRDefault="00A221B9" w:rsidP="00A221B9">
      <w:r>
        <w:tab/>
      </w:r>
      <w:r w:rsidRPr="0027528E">
        <w:rPr>
          <w:i/>
        </w:rPr>
        <w:t>series</w:t>
      </w:r>
      <w:r>
        <w:t xml:space="preserve"> is uniformly convergent  </w:t>
      </w:r>
      <w:r>
        <w:tab/>
      </w:r>
      <w:r>
        <w:sym w:font="Symbol" w:char="F0DC"/>
      </w:r>
      <w:r>
        <w:tab/>
        <w:t xml:space="preserve"> || </w:t>
      </w:r>
      <w:proofErr w:type="spellStart"/>
      <w:r>
        <w:t>tail</w:t>
      </w:r>
      <w:r>
        <w:rPr>
          <w:rStyle w:val="subscript"/>
        </w:rPr>
        <w:t>n,m</w:t>
      </w:r>
      <w:proofErr w:type="spellEnd"/>
      <w:r>
        <w:t xml:space="preserve"> ||</w:t>
      </w:r>
      <w:r>
        <w:rPr>
          <w:rStyle w:val="subscript"/>
        </w:rPr>
        <w:t>E</w:t>
      </w:r>
      <w:r>
        <w:t xml:space="preserve"> → 0</w:t>
      </w:r>
      <w:r>
        <w:tab/>
      </w:r>
      <w:r>
        <w:tab/>
        <w:t>// Cauchy tail</w:t>
      </w:r>
    </w:p>
    <w:p w14:paraId="0D3B42AF" w14:textId="77777777" w:rsidR="00A221B9" w:rsidRDefault="00A221B9"/>
    <w:p w14:paraId="3579FEBA" w14:textId="77777777" w:rsidR="00A221B9" w:rsidRDefault="00A221B9" w:rsidP="00A221B9">
      <w:r w:rsidRPr="0027528E">
        <w:rPr>
          <w:u w:val="single"/>
        </w:rPr>
        <w:t>Theorem 16 (</w:t>
      </w:r>
      <w:r w:rsidRPr="00795213">
        <w:rPr>
          <w:b/>
          <w:u w:val="single"/>
        </w:rPr>
        <w:t xml:space="preserve">Weierstrass Comparison </w:t>
      </w:r>
      <w:r>
        <w:rPr>
          <w:b/>
          <w:u w:val="single"/>
        </w:rPr>
        <w:t>M-</w:t>
      </w:r>
      <w:r w:rsidRPr="00795213">
        <w:rPr>
          <w:b/>
          <w:u w:val="single"/>
        </w:rPr>
        <w:t>Test</w:t>
      </w:r>
      <w:r w:rsidRPr="0027528E">
        <w:rPr>
          <w:u w:val="single"/>
        </w:rPr>
        <w:t>)</w:t>
      </w:r>
      <w:r>
        <w:t xml:space="preserve">. [184] Consider a series </w:t>
      </w:r>
      <w:proofErr w:type="spellStart"/>
      <w:r>
        <w:t>Σ</w:t>
      </w:r>
      <w:r>
        <w:rPr>
          <w:rStyle w:val="subscript"/>
        </w:rPr>
        <w:t>k</w:t>
      </w:r>
      <w:r>
        <w:t>u</w:t>
      </w:r>
      <w:r>
        <w:rPr>
          <w:rStyle w:val="subscript"/>
        </w:rPr>
        <w:t>k</w:t>
      </w:r>
      <w:proofErr w:type="spellEnd"/>
      <w:r>
        <w:t>(x). Suppose you know that |</w:t>
      </w:r>
      <w:r w:rsidR="001C5F13">
        <w:t>|</w:t>
      </w:r>
      <w:r>
        <w:t xml:space="preserve"> </w:t>
      </w:r>
      <w:proofErr w:type="spellStart"/>
      <w:r>
        <w:t>u</w:t>
      </w:r>
      <w:r>
        <w:rPr>
          <w:rStyle w:val="subscript"/>
        </w:rPr>
        <w:t>k</w:t>
      </w:r>
      <w:proofErr w:type="spellEnd"/>
      <w:r>
        <w:t>(x) |</w:t>
      </w:r>
      <w:r w:rsidR="001C5F13">
        <w:t>|</w:t>
      </w:r>
      <w:r>
        <w:rPr>
          <w:rStyle w:val="subscript"/>
        </w:rPr>
        <w:t>E</w:t>
      </w:r>
      <w:r w:rsidR="001C5F13">
        <w:t xml:space="preserve">  </w:t>
      </w:r>
      <w:r>
        <w:t>≤  M</w:t>
      </w:r>
      <w:r>
        <w:rPr>
          <w:rStyle w:val="subscript"/>
        </w:rPr>
        <w:t>k</w:t>
      </w:r>
      <w:r w:rsidR="007558F1">
        <w:t xml:space="preserve"> for all k </w:t>
      </w:r>
      <w:r>
        <w:t xml:space="preserve">(perhaps in an infinite tail) and suppose you also know that the series </w:t>
      </w:r>
      <w:proofErr w:type="spellStart"/>
      <w:r>
        <w:t>Σ</w:t>
      </w:r>
      <w:r>
        <w:rPr>
          <w:rStyle w:val="subscript"/>
        </w:rPr>
        <w:t>k</w:t>
      </w:r>
      <w:r>
        <w:t>M</w:t>
      </w:r>
      <w:r>
        <w:rPr>
          <w:rStyle w:val="subscript"/>
        </w:rPr>
        <w:t>k</w:t>
      </w:r>
      <w:proofErr w:type="spellEnd"/>
      <w:r>
        <w:t xml:space="preserve"> converges.  Then  </w:t>
      </w:r>
      <w:proofErr w:type="spellStart"/>
      <w:r>
        <w:t>Σ</w:t>
      </w:r>
      <w:r>
        <w:rPr>
          <w:rStyle w:val="subscript"/>
        </w:rPr>
        <w:t>k</w:t>
      </w:r>
      <w:r>
        <w:t>u</w:t>
      </w:r>
      <w:r>
        <w:rPr>
          <w:rStyle w:val="subscript"/>
        </w:rPr>
        <w:t>k</w:t>
      </w:r>
      <w:proofErr w:type="spellEnd"/>
      <w:r>
        <w:t xml:space="preserve"> is </w:t>
      </w:r>
      <w:r w:rsidRPr="001B7DC8">
        <w:rPr>
          <w:i/>
        </w:rPr>
        <w:t>uniformly</w:t>
      </w:r>
      <w:r>
        <w:t xml:space="preserve"> convergent on E. </w:t>
      </w:r>
      <w:r w:rsidR="001C5F13">
        <w:t xml:space="preserve"> Norm here is the max norm. </w:t>
      </w:r>
    </w:p>
    <w:p w14:paraId="242E0688" w14:textId="77777777" w:rsidR="00A221B9" w:rsidRDefault="00A221B9" w:rsidP="00A221B9"/>
    <w:p w14:paraId="14BD4489" w14:textId="77777777" w:rsidR="00A221B9" w:rsidRPr="00A221B9" w:rsidRDefault="00A221B9" w:rsidP="00A221B9">
      <w:r w:rsidRPr="001C5F13">
        <w:rPr>
          <w:u w:val="single"/>
        </w:rPr>
        <w:t>Example</w:t>
      </w:r>
      <w:r>
        <w:t xml:space="preserve">: Consider </w:t>
      </w:r>
      <w:proofErr w:type="spellStart"/>
      <w:r>
        <w:t>f</w:t>
      </w:r>
      <w:r>
        <w:rPr>
          <w:rStyle w:val="subscript"/>
        </w:rPr>
        <w:t>k</w:t>
      </w:r>
      <w:proofErr w:type="spellEnd"/>
      <w:r>
        <w:t>(x) = k</w:t>
      </w:r>
      <w:r>
        <w:rPr>
          <w:rStyle w:val="superscript"/>
        </w:rPr>
        <w:t>2</w:t>
      </w:r>
      <w:r>
        <w:t>x e</w:t>
      </w:r>
      <w:r>
        <w:rPr>
          <w:rStyle w:val="superscript"/>
        </w:rPr>
        <w:t>-</w:t>
      </w:r>
      <w:proofErr w:type="spellStart"/>
      <w:r>
        <w:rPr>
          <w:rStyle w:val="superscript"/>
        </w:rPr>
        <w:t>kx</w:t>
      </w:r>
      <w:proofErr w:type="spellEnd"/>
      <w:r>
        <w:t xml:space="preserve"> on [0,1] which we just saw has max =  k/e</w:t>
      </w:r>
      <w:r w:rsidR="001C5F13">
        <w:t xml:space="preserve"> and is not uniformly convergent on [0,1]. Then </w:t>
      </w:r>
      <w:proofErr w:type="spellStart"/>
      <w:r>
        <w:t>f</w:t>
      </w:r>
      <w:r>
        <w:rPr>
          <w:rStyle w:val="subscript"/>
        </w:rPr>
        <w:t>k</w:t>
      </w:r>
      <w:proofErr w:type="spellEnd"/>
      <w:r>
        <w:t>(x) ≤ k/e so you could try M</w:t>
      </w:r>
      <w:r>
        <w:rPr>
          <w:rStyle w:val="subscript"/>
        </w:rPr>
        <w:t>k</w:t>
      </w:r>
      <w:r>
        <w:t xml:space="preserve"> = k/e, but alas, </w:t>
      </w:r>
      <w:proofErr w:type="spellStart"/>
      <w:r>
        <w:t>Σ</w:t>
      </w:r>
      <w:r>
        <w:rPr>
          <w:rStyle w:val="subscript"/>
        </w:rPr>
        <w:t>k</w:t>
      </w:r>
      <w:r>
        <w:t>M</w:t>
      </w:r>
      <w:r>
        <w:rPr>
          <w:rStyle w:val="subscript"/>
        </w:rPr>
        <w:t>k</w:t>
      </w:r>
      <w:proofErr w:type="spellEnd"/>
      <w:r>
        <w:t xml:space="preserve"> does not converge so test </w:t>
      </w:r>
      <w:r w:rsidR="001C5F13">
        <w:t xml:space="preserve">is a </w:t>
      </w:r>
      <w:r>
        <w:t xml:space="preserve">no go. </w:t>
      </w:r>
    </w:p>
    <w:p w14:paraId="3BFAE6EE" w14:textId="77777777" w:rsidR="00A221B9" w:rsidRDefault="00A221B9"/>
    <w:p w14:paraId="237A03EA" w14:textId="77777777" w:rsidR="00A221B9" w:rsidRDefault="00A221B9" w:rsidP="00A221B9">
      <w:r w:rsidRPr="0027528E">
        <w:rPr>
          <w:u w:val="single"/>
        </w:rPr>
        <w:t>Theorem 17</w:t>
      </w:r>
      <w:r>
        <w:t>: [184]  Suppose f</w:t>
      </w:r>
      <w:r>
        <w:rPr>
          <w:rStyle w:val="subscript"/>
        </w:rPr>
        <w:t>n</w:t>
      </w:r>
      <w:r>
        <w:t>(x)</w:t>
      </w:r>
      <w:r>
        <w:rPr>
          <w:rStyle w:val="subscript"/>
        </w:rPr>
        <w:t xml:space="preserve"> </w:t>
      </w:r>
      <w:r>
        <w:t>→ F(x) uniformly on E. If the f</w:t>
      </w:r>
      <w:r>
        <w:rPr>
          <w:rStyle w:val="subscript"/>
        </w:rPr>
        <w:t>n</w:t>
      </w:r>
      <w:r>
        <w:t xml:space="preserve">(x) are </w:t>
      </w:r>
      <w:r w:rsidRPr="001B7DC8">
        <w:rPr>
          <w:i/>
        </w:rPr>
        <w:t>continuous</w:t>
      </w:r>
      <w:r>
        <w:t xml:space="preserve">, so is F. </w:t>
      </w:r>
    </w:p>
    <w:p w14:paraId="1AF4FE7A" w14:textId="77777777" w:rsidR="00A221B9" w:rsidRDefault="00A221B9"/>
    <w:p w14:paraId="43D35953" w14:textId="77777777" w:rsidR="00A221B9" w:rsidRDefault="00A221B9">
      <w:r>
        <w:t xml:space="preserve">Suddenly the word "continuous" pops out of nowhere in this last. The premise here is that the sequence of functions shown converges uniformly to F(x).  Restate this for a series:  </w:t>
      </w:r>
    </w:p>
    <w:p w14:paraId="1E16982D" w14:textId="77777777" w:rsidR="00A221B9" w:rsidRDefault="00A221B9"/>
    <w:p w14:paraId="63D8B3B6" w14:textId="77777777" w:rsidR="00A221B9" w:rsidRDefault="00A221B9" w:rsidP="00A221B9">
      <w:r w:rsidRPr="0027528E">
        <w:rPr>
          <w:u w:val="single"/>
        </w:rPr>
        <w:t>Theorem 17</w:t>
      </w:r>
      <w:r>
        <w:rPr>
          <w:u w:val="single"/>
        </w:rPr>
        <w:t>A</w:t>
      </w:r>
      <w:r>
        <w:t xml:space="preserve">:  Suppose </w:t>
      </w:r>
      <w:proofErr w:type="spellStart"/>
      <w:r>
        <w:t>Σ</w:t>
      </w:r>
      <w:r>
        <w:rPr>
          <w:rStyle w:val="subscript"/>
        </w:rPr>
        <w:t>k</w:t>
      </w:r>
      <w:proofErr w:type="spellEnd"/>
      <w:r>
        <w:rPr>
          <w:rStyle w:val="subscript"/>
        </w:rPr>
        <w:t>=1</w:t>
      </w:r>
      <w:r>
        <w:rPr>
          <w:rStyle w:val="superscript"/>
        </w:rPr>
        <w:t xml:space="preserve">n </w:t>
      </w:r>
      <w:proofErr w:type="spellStart"/>
      <w:r>
        <w:t>u</w:t>
      </w:r>
      <w:r>
        <w:rPr>
          <w:rStyle w:val="subscript"/>
        </w:rPr>
        <w:t>k</w:t>
      </w:r>
      <w:proofErr w:type="spellEnd"/>
      <w:r>
        <w:t>(x)</w:t>
      </w:r>
      <w:r>
        <w:rPr>
          <w:rStyle w:val="subscript"/>
        </w:rPr>
        <w:t xml:space="preserve"> </w:t>
      </w:r>
      <w:r>
        <w:t xml:space="preserve">→ F(x) uniformly on E. If the </w:t>
      </w:r>
      <w:proofErr w:type="spellStart"/>
      <w:r>
        <w:t>u</w:t>
      </w:r>
      <w:r>
        <w:rPr>
          <w:rStyle w:val="subscript"/>
        </w:rPr>
        <w:t>k</w:t>
      </w:r>
      <w:proofErr w:type="spellEnd"/>
      <w:r>
        <w:t xml:space="preserve">(x) are continuous, so is F(x). </w:t>
      </w:r>
    </w:p>
    <w:p w14:paraId="0B734442" w14:textId="77777777" w:rsidR="00A221B9" w:rsidRDefault="00A221B9" w:rsidP="00A221B9">
      <w:r>
        <w:t>[ Corollary 1 top of page 185]</w:t>
      </w:r>
    </w:p>
    <w:p w14:paraId="600E441C" w14:textId="77777777" w:rsidR="00A221B9" w:rsidRDefault="00A221B9" w:rsidP="00A221B9"/>
    <w:p w14:paraId="1E57BF7D" w14:textId="77777777" w:rsidR="00A221B9" w:rsidRDefault="00A221B9" w:rsidP="00A221B9">
      <w:r>
        <w:t>These both say that if a series or sequence converges uniformly to F(x) on [</w:t>
      </w:r>
      <w:proofErr w:type="spellStart"/>
      <w:r>
        <w:t>a,b</w:t>
      </w:r>
      <w:proofErr w:type="spellEnd"/>
      <w:r>
        <w:t>], then F(x) must be continuous on [</w:t>
      </w:r>
      <w:proofErr w:type="spellStart"/>
      <w:r>
        <w:t>a,b</w:t>
      </w:r>
      <w:proofErr w:type="spellEnd"/>
      <w:r>
        <w:t xml:space="preserve">] so it cannot be infinite at one of the endpoints (I think). </w:t>
      </w:r>
    </w:p>
    <w:p w14:paraId="2759E5AB" w14:textId="77777777" w:rsidR="00A221B9" w:rsidRDefault="00A221B9" w:rsidP="00A221B9"/>
    <w:p w14:paraId="3ECCA0FF" w14:textId="77777777" w:rsidR="00A221B9" w:rsidRDefault="00A221B9" w:rsidP="00A221B9">
      <w:r w:rsidRPr="0027528E">
        <w:rPr>
          <w:u w:val="single"/>
        </w:rPr>
        <w:t>Theorem 18:</w:t>
      </w:r>
      <w:r>
        <w:t xml:space="preserve"> [185] Let E be closure of S which is open, like (0,1). Suppose f</w:t>
      </w:r>
      <w:r>
        <w:rPr>
          <w:rStyle w:val="subscript"/>
        </w:rPr>
        <w:t>n</w:t>
      </w:r>
      <w:r>
        <w:t xml:space="preserve"> converges uniformly on S, and the f</w:t>
      </w:r>
      <w:r>
        <w:rPr>
          <w:rStyle w:val="subscript"/>
        </w:rPr>
        <w:t>n</w:t>
      </w:r>
      <w:r>
        <w:t xml:space="preserve"> are continuous on E. Then f</w:t>
      </w:r>
      <w:r>
        <w:rPr>
          <w:rStyle w:val="subscript"/>
        </w:rPr>
        <w:t>n</w:t>
      </w:r>
      <w:r>
        <w:t xml:space="preserve"> converges uniformly on E. </w:t>
      </w:r>
    </w:p>
    <w:p w14:paraId="4B49223D" w14:textId="77777777" w:rsidR="00A221B9" w:rsidRDefault="00A221B9" w:rsidP="00A221B9"/>
    <w:p w14:paraId="4FB36290" w14:textId="77777777" w:rsidR="00A221B9" w:rsidRDefault="00A221B9" w:rsidP="00A221B9">
      <w:r>
        <w:t xml:space="preserve">This says </w:t>
      </w:r>
      <w:r w:rsidR="007558F1">
        <w:t>i</w:t>
      </w:r>
      <w:r>
        <w:t>f uniformly convergent on (</w:t>
      </w:r>
      <w:proofErr w:type="spellStart"/>
      <w:r>
        <w:t>a,b</w:t>
      </w:r>
      <w:proofErr w:type="spellEnd"/>
      <w:r>
        <w:t>), then so also on [</w:t>
      </w:r>
      <w:proofErr w:type="spellStart"/>
      <w:r>
        <w:t>a,b</w:t>
      </w:r>
      <w:proofErr w:type="spellEnd"/>
      <w:r>
        <w:t xml:space="preserve">]. </w:t>
      </w:r>
    </w:p>
    <w:p w14:paraId="2FD91770" w14:textId="77777777" w:rsidR="00A221B9" w:rsidRDefault="00A221B9" w:rsidP="00A221B9"/>
    <w:p w14:paraId="3664F775" w14:textId="77777777" w:rsidR="00A221B9" w:rsidRDefault="00A221B9" w:rsidP="00A221B9">
      <w:r>
        <w:t xml:space="preserve">The notion of uniform convergence is strongly related to the notion of </w:t>
      </w:r>
      <w:r w:rsidRPr="00A221B9">
        <w:rPr>
          <w:b/>
        </w:rPr>
        <w:t>order interchange</w:t>
      </w:r>
      <w:r>
        <w:t xml:space="preserve"> in various contexts. Here is our first order interchange theorem: </w:t>
      </w:r>
    </w:p>
    <w:p w14:paraId="5A762030" w14:textId="77777777" w:rsidR="00A221B9" w:rsidRDefault="00A221B9" w:rsidP="00A221B9"/>
    <w:p w14:paraId="00BDC5BB" w14:textId="77777777" w:rsidR="00A221B9" w:rsidRDefault="00A221B9" w:rsidP="00A221B9">
      <w:r w:rsidRPr="001B7DC8">
        <w:rPr>
          <w:u w:val="single"/>
        </w:rPr>
        <w:t>Theorem 19</w:t>
      </w:r>
      <w:r>
        <w:t>. [186] (</w:t>
      </w:r>
      <w:r w:rsidRPr="001B7DC8">
        <w:rPr>
          <w:b/>
        </w:rPr>
        <w:t>order interchange for sequence and integral</w:t>
      </w:r>
      <w:r>
        <w:rPr>
          <w:b/>
        </w:rPr>
        <w:t xml:space="preserve"> in E</w:t>
      </w:r>
      <w:r>
        <w:rPr>
          <w:rStyle w:val="superscript"/>
        </w:rPr>
        <w:t>2</w:t>
      </w:r>
      <w:r>
        <w:t>). The domain D of the integration is closed and bounded (compact) in E</w:t>
      </w:r>
      <w:r>
        <w:rPr>
          <w:rStyle w:val="superscript"/>
        </w:rPr>
        <w:t>2</w:t>
      </w:r>
      <w:r>
        <w:t>. The sequence of functions {f</w:t>
      </w:r>
      <w:r>
        <w:rPr>
          <w:rStyle w:val="subscript"/>
        </w:rPr>
        <w:t>n</w:t>
      </w:r>
      <w:r>
        <w:t>(x)} converges uniformly on D to some F(x), so lim</w:t>
      </w:r>
      <w:r>
        <w:rPr>
          <w:rStyle w:val="subscript"/>
        </w:rPr>
        <w:t>n</w:t>
      </w:r>
      <w:r>
        <w:rPr>
          <w:rStyle w:val="subscript"/>
          <w:rFonts w:ascii="Times New Roman" w:hAnsi="Times New Roman"/>
        </w:rPr>
        <w:t>→∞</w:t>
      </w:r>
      <w:r>
        <w:t xml:space="preserve"> f</w:t>
      </w:r>
      <w:r>
        <w:rPr>
          <w:rStyle w:val="subscript"/>
        </w:rPr>
        <w:t>n</w:t>
      </w:r>
      <w:r>
        <w:t xml:space="preserve">(x) = F(x). </w:t>
      </w:r>
    </w:p>
    <w:p w14:paraId="0B5746D1" w14:textId="77777777" w:rsidR="00A221B9" w:rsidRDefault="00A221B9" w:rsidP="00A221B9"/>
    <w:p w14:paraId="2E447607" w14:textId="77777777" w:rsidR="00A221B9" w:rsidRDefault="00A221B9" w:rsidP="00A221B9">
      <w:r>
        <w:t>Then:</w:t>
      </w:r>
      <w:r>
        <w:tab/>
      </w:r>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f</w:t>
      </w:r>
      <w:r>
        <w:rPr>
          <w:rStyle w:val="subscript"/>
        </w:rPr>
        <w:t>n</w:t>
      </w:r>
      <w:r>
        <w:t>(</w:t>
      </w:r>
      <w:proofErr w:type="spellStart"/>
      <w:r>
        <w:t>x,y</w:t>
      </w:r>
      <w:proofErr w:type="spellEnd"/>
      <w:r>
        <w:t>)</w:t>
      </w:r>
      <w:proofErr w:type="spellStart"/>
      <w:r>
        <w:t>dA</w:t>
      </w:r>
      <w:proofErr w:type="spellEnd"/>
      <w:r>
        <w:t xml:space="preserve">]   =  </w:t>
      </w:r>
      <w:r>
        <w:rPr>
          <w:rFonts w:ascii="Lucida Sans Unicode" w:hAnsi="Lucida Sans Unicode" w:cs="Lucida Sans Unicode"/>
          <w:sz w:val="32"/>
        </w:rPr>
        <w:t>∫</w:t>
      </w:r>
      <w:r>
        <w:rPr>
          <w:rStyle w:val="subscript"/>
        </w:rPr>
        <w:t>D</w:t>
      </w:r>
      <w:r>
        <w:t xml:space="preserve"> [ lim</w:t>
      </w:r>
      <w:r>
        <w:rPr>
          <w:rStyle w:val="subscript"/>
        </w:rPr>
        <w:t>n</w:t>
      </w:r>
      <w:r>
        <w:rPr>
          <w:rStyle w:val="subscript"/>
          <w:rFonts w:ascii="Times New Roman" w:hAnsi="Times New Roman"/>
        </w:rPr>
        <w:t>→∞</w:t>
      </w:r>
      <w:r>
        <w:t xml:space="preserve"> f</w:t>
      </w:r>
      <w:r>
        <w:rPr>
          <w:rStyle w:val="subscript"/>
        </w:rPr>
        <w:t>n</w:t>
      </w:r>
      <w:r>
        <w:t>(</w:t>
      </w:r>
      <w:proofErr w:type="spellStart"/>
      <w:r>
        <w:t>x,y</w:t>
      </w:r>
      <w:proofErr w:type="spellEnd"/>
      <w:r>
        <w:t xml:space="preserve">)] </w:t>
      </w:r>
      <w:proofErr w:type="spellStart"/>
      <w:r>
        <w:t>dA</w:t>
      </w:r>
      <w:proofErr w:type="spellEnd"/>
      <w:r>
        <w:tab/>
        <w:t xml:space="preserve">which is </w:t>
      </w:r>
      <w:r>
        <w:rPr>
          <w:rFonts w:ascii="Lucida Sans Unicode" w:hAnsi="Lucida Sans Unicode" w:cs="Lucida Sans Unicode"/>
          <w:sz w:val="32"/>
        </w:rPr>
        <w:t>∫</w:t>
      </w:r>
      <w:r>
        <w:rPr>
          <w:rStyle w:val="subscript"/>
        </w:rPr>
        <w:t>D</w:t>
      </w:r>
      <w:r>
        <w:t xml:space="preserve"> F(x) </w:t>
      </w:r>
      <w:proofErr w:type="spellStart"/>
      <w:r>
        <w:t>dA</w:t>
      </w:r>
      <w:proofErr w:type="spellEnd"/>
    </w:p>
    <w:p w14:paraId="1370AF11" w14:textId="77777777" w:rsidR="00A221B9" w:rsidRDefault="00A221B9" w:rsidP="00A221B9"/>
    <w:p w14:paraId="64F8EA11" w14:textId="77777777" w:rsidR="00A221B9" w:rsidRDefault="00A221B9" w:rsidP="00A221B9">
      <w:r>
        <w:t xml:space="preserve">This says you can take the n→∞ right through the integral if premise conditions are met. In other words, you can interchange the order of "sequence limit" and "integration" which itself is a certain limit. </w:t>
      </w:r>
    </w:p>
    <w:p w14:paraId="3C3869ED" w14:textId="77777777" w:rsidR="00A221B9" w:rsidRDefault="00A221B9" w:rsidP="00A221B9"/>
    <w:p w14:paraId="5B447FDD" w14:textId="77777777" w:rsidR="00A221B9" w:rsidRDefault="00A221B9" w:rsidP="00A221B9">
      <w:r w:rsidRPr="001B7DC8">
        <w:rPr>
          <w:u w:val="single"/>
        </w:rPr>
        <w:t>Corollary</w:t>
      </w:r>
      <w:r>
        <w:t xml:space="preserve"> [186] :  (</w:t>
      </w:r>
      <w:r w:rsidRPr="001B7DC8">
        <w:rPr>
          <w:b/>
        </w:rPr>
        <w:t xml:space="preserve">order interchange for </w:t>
      </w:r>
      <w:r>
        <w:rPr>
          <w:b/>
        </w:rPr>
        <w:t>series</w:t>
      </w:r>
      <w:r w:rsidRPr="001B7DC8">
        <w:rPr>
          <w:b/>
        </w:rPr>
        <w:t xml:space="preserve"> and integral</w:t>
      </w:r>
      <w:r>
        <w:rPr>
          <w:b/>
        </w:rPr>
        <w:t xml:space="preserve"> in E</w:t>
      </w:r>
      <w:r>
        <w:rPr>
          <w:rStyle w:val="superscript"/>
        </w:rPr>
        <w:t>2</w:t>
      </w:r>
      <w:r>
        <w:t xml:space="preserve">) If </w:t>
      </w:r>
      <w:proofErr w:type="spellStart"/>
      <w:r>
        <w:t>u</w:t>
      </w:r>
      <w:r>
        <w:rPr>
          <w:rStyle w:val="subscript"/>
        </w:rPr>
        <w:t>k</w:t>
      </w:r>
      <w:proofErr w:type="spellEnd"/>
      <w:r>
        <w:t xml:space="preserve">(x) are continuous on D and if </w:t>
      </w:r>
      <w:proofErr w:type="spellStart"/>
      <w:r>
        <w:t>Σu</w:t>
      </w:r>
      <w:r>
        <w:rPr>
          <w:rStyle w:val="subscript"/>
        </w:rPr>
        <w:t>k</w:t>
      </w:r>
      <w:proofErr w:type="spellEnd"/>
      <w:r>
        <w:t xml:space="preserve">(x) → F(x) converges uniformly on D, then if you need to integrate F(x) over D, you may do so "term by term".  </w:t>
      </w:r>
    </w:p>
    <w:p w14:paraId="6DEA2829" w14:textId="77777777" w:rsidR="00A221B9" w:rsidRDefault="00A221B9" w:rsidP="00A221B9"/>
    <w:p w14:paraId="4B1395CB" w14:textId="77777777" w:rsidR="00A221B9" w:rsidRDefault="00A221B9" w:rsidP="00A221B9">
      <w:r>
        <w:t>This is just the above Theorem 19 restated as</w:t>
      </w:r>
    </w:p>
    <w:p w14:paraId="496671F9" w14:textId="77777777" w:rsidR="00A221B9" w:rsidRDefault="00A221B9" w:rsidP="00A221B9"/>
    <w:p w14:paraId="7A2F4681" w14:textId="77777777" w:rsidR="00A221B9" w:rsidRDefault="00A221B9" w:rsidP="00A221B9">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w:t>
      </w:r>
      <w:proofErr w:type="spellStart"/>
      <w:r>
        <w:t>Σ</w:t>
      </w:r>
      <w:r>
        <w:rPr>
          <w:rStyle w:val="subscript"/>
        </w:rPr>
        <w:t>k</w:t>
      </w:r>
      <w:proofErr w:type="spellEnd"/>
      <w:r>
        <w:rPr>
          <w:rStyle w:val="subscript"/>
        </w:rPr>
        <w:t>=1</w:t>
      </w:r>
      <w:r>
        <w:rPr>
          <w:rStyle w:val="superscript"/>
        </w:rPr>
        <w:t>n</w:t>
      </w:r>
      <w:r>
        <w:t>u</w:t>
      </w:r>
      <w:r>
        <w:rPr>
          <w:rStyle w:val="subscript"/>
        </w:rPr>
        <w:t>k</w:t>
      </w:r>
      <w:r>
        <w:t>(</w:t>
      </w:r>
      <w:proofErr w:type="spellStart"/>
      <w:r>
        <w:t>x,y</w:t>
      </w:r>
      <w:proofErr w:type="spellEnd"/>
      <w:r>
        <w:t>) )</w:t>
      </w:r>
      <w:proofErr w:type="spellStart"/>
      <w:r>
        <w:t>dA</w:t>
      </w:r>
      <w:proofErr w:type="spellEnd"/>
      <w:r>
        <w:t xml:space="preserve">]   =  </w:t>
      </w:r>
      <w:r>
        <w:rPr>
          <w:rFonts w:ascii="Lucida Sans Unicode" w:hAnsi="Lucida Sans Unicode" w:cs="Lucida Sans Unicode"/>
          <w:sz w:val="32"/>
        </w:rPr>
        <w:t>∫</w:t>
      </w:r>
      <w:r>
        <w:rPr>
          <w:rStyle w:val="subscript"/>
        </w:rPr>
        <w:t>D</w:t>
      </w:r>
      <w:r>
        <w:t xml:space="preserve"> [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u</w:t>
      </w:r>
      <w:r>
        <w:rPr>
          <w:rStyle w:val="subscript"/>
        </w:rPr>
        <w:t>k</w:t>
      </w:r>
      <w:r>
        <w:t>(</w:t>
      </w:r>
      <w:proofErr w:type="spellStart"/>
      <w:r>
        <w:t>x,y</w:t>
      </w:r>
      <w:proofErr w:type="spellEnd"/>
      <w:r>
        <w:t xml:space="preserve">) )] </w:t>
      </w:r>
      <w:proofErr w:type="spellStart"/>
      <w:r>
        <w:t>dA</w:t>
      </w:r>
      <w:proofErr w:type="spellEnd"/>
      <w:r>
        <w:tab/>
        <w:t xml:space="preserve">which is </w:t>
      </w:r>
      <w:r>
        <w:rPr>
          <w:rFonts w:ascii="Lucida Sans Unicode" w:hAnsi="Lucida Sans Unicode" w:cs="Lucida Sans Unicode"/>
          <w:sz w:val="32"/>
        </w:rPr>
        <w:t>∫</w:t>
      </w:r>
      <w:r>
        <w:rPr>
          <w:rStyle w:val="subscript"/>
        </w:rPr>
        <w:t>D</w:t>
      </w:r>
      <w:r>
        <w:t xml:space="preserve"> F(x) </w:t>
      </w:r>
      <w:proofErr w:type="spellStart"/>
      <w:r>
        <w:t>dA</w:t>
      </w:r>
      <w:proofErr w:type="spellEnd"/>
    </w:p>
    <w:p w14:paraId="02B0B608" w14:textId="77777777" w:rsidR="00A221B9" w:rsidRPr="00A221B9" w:rsidRDefault="00A221B9" w:rsidP="00A221B9">
      <w:r>
        <w:t xml:space="preserve">         term by term integration                                                          </w:t>
      </w:r>
    </w:p>
    <w:p w14:paraId="50440B6D" w14:textId="77777777" w:rsidR="00A221B9" w:rsidRDefault="00A221B9"/>
    <w:p w14:paraId="5D77291E" w14:textId="77777777" w:rsidR="00A221B9" w:rsidRDefault="00A221B9" w:rsidP="00A221B9">
      <w:r w:rsidRPr="00750B7B">
        <w:rPr>
          <w:u w:val="single"/>
        </w:rPr>
        <w:t>Theorem 20.</w:t>
      </w:r>
      <w:r>
        <w:t xml:space="preserve">  [188] (</w:t>
      </w:r>
      <w:proofErr w:type="spellStart"/>
      <w:r>
        <w:rPr>
          <w:b/>
        </w:rPr>
        <w:t>Arze</w:t>
      </w:r>
      <w:r w:rsidRPr="00750B7B">
        <w:rPr>
          <w:b/>
        </w:rPr>
        <w:t>la</w:t>
      </w:r>
      <w:proofErr w:type="spellEnd"/>
      <w:r>
        <w:t>-</w:t>
      </w:r>
      <w:r w:rsidRPr="00750B7B">
        <w:rPr>
          <w:b/>
        </w:rPr>
        <w:t>Osgood-Lebesgue</w:t>
      </w:r>
      <w:r>
        <w:t>) Assume f</w:t>
      </w:r>
      <w:r>
        <w:rPr>
          <w:rStyle w:val="subscript"/>
        </w:rPr>
        <w:t>n</w:t>
      </w:r>
      <w:r>
        <w:t xml:space="preserve">(x) → F(x) </w:t>
      </w:r>
      <w:r w:rsidRPr="00750B7B">
        <w:rPr>
          <w:i/>
        </w:rPr>
        <w:t>pointwise</w:t>
      </w:r>
      <w:r>
        <w:t xml:space="preserve"> on bounded D and f</w:t>
      </w:r>
      <w:r>
        <w:rPr>
          <w:rStyle w:val="subscript"/>
        </w:rPr>
        <w:t>n</w:t>
      </w:r>
      <w:r>
        <w:t xml:space="preserve"> and F are integrable on D.  Suppose </w:t>
      </w:r>
      <w:r w:rsidRPr="00750B7B">
        <w:rPr>
          <w:i/>
        </w:rPr>
        <w:t>also</w:t>
      </w:r>
      <w:r>
        <w:t xml:space="preserve"> that || f</w:t>
      </w:r>
      <w:r>
        <w:rPr>
          <w:rStyle w:val="subscript"/>
        </w:rPr>
        <w:t>n</w:t>
      </w:r>
      <w:r>
        <w:t>(x) ||</w:t>
      </w:r>
      <w:r>
        <w:rPr>
          <w:rStyle w:val="subscript"/>
        </w:rPr>
        <w:t>D</w:t>
      </w:r>
      <w:r>
        <w:t xml:space="preserve"> ≤ M (a constant)  for all n. Then </w:t>
      </w:r>
    </w:p>
    <w:p w14:paraId="3F71508B" w14:textId="77777777" w:rsidR="00A221B9" w:rsidRDefault="00A221B9" w:rsidP="00A221B9"/>
    <w:p w14:paraId="792BCCDE" w14:textId="77777777" w:rsidR="00A221B9" w:rsidRPr="00750B7B" w:rsidRDefault="00A221B9" w:rsidP="00A221B9">
      <w:r>
        <w:tab/>
        <w:t>lim</w:t>
      </w:r>
      <w:r>
        <w:rPr>
          <w:rStyle w:val="subscript"/>
        </w:rPr>
        <w:t>n</w:t>
      </w:r>
      <w:r>
        <w:rPr>
          <w:rStyle w:val="subscript"/>
          <w:rFonts w:ascii="Times New Roman" w:hAnsi="Times New Roman"/>
        </w:rPr>
        <w:t>→∞</w:t>
      </w:r>
      <w:r>
        <w:t xml:space="preserve"> [ </w:t>
      </w:r>
      <w:r>
        <w:rPr>
          <w:rFonts w:ascii="Lucida Sans Unicode" w:hAnsi="Lucida Sans Unicode" w:cs="Lucida Sans Unicode"/>
          <w:sz w:val="32"/>
        </w:rPr>
        <w:t>∫</w:t>
      </w:r>
      <w:r>
        <w:rPr>
          <w:rStyle w:val="subscript"/>
        </w:rPr>
        <w:t>D</w:t>
      </w:r>
      <w:r>
        <w:t xml:space="preserve"> f</w:t>
      </w:r>
      <w:r>
        <w:rPr>
          <w:rStyle w:val="subscript"/>
        </w:rPr>
        <w:t>n</w:t>
      </w:r>
      <w:r>
        <w:t xml:space="preserve">(x) ]  = </w:t>
      </w:r>
      <w:r>
        <w:rPr>
          <w:rFonts w:ascii="Lucida Sans Unicode" w:hAnsi="Lucida Sans Unicode" w:cs="Lucida Sans Unicode"/>
          <w:sz w:val="32"/>
        </w:rPr>
        <w:t>∫</w:t>
      </w:r>
      <w:r>
        <w:rPr>
          <w:rStyle w:val="subscript"/>
        </w:rPr>
        <w:t>D</w:t>
      </w:r>
      <w:r>
        <w:t xml:space="preserve"> [lim</w:t>
      </w:r>
      <w:r>
        <w:rPr>
          <w:rStyle w:val="subscript"/>
        </w:rPr>
        <w:t>n</w:t>
      </w:r>
      <w:r>
        <w:rPr>
          <w:rStyle w:val="subscript"/>
          <w:rFonts w:ascii="Times New Roman" w:hAnsi="Times New Roman"/>
        </w:rPr>
        <w:t>→∞</w:t>
      </w:r>
      <w:r>
        <w:t xml:space="preserve"> f</w:t>
      </w:r>
      <w:r>
        <w:rPr>
          <w:rStyle w:val="subscript"/>
        </w:rPr>
        <w:t>n</w:t>
      </w:r>
      <w:r>
        <w:t>(x)]</w:t>
      </w:r>
      <w:r>
        <w:tab/>
      </w:r>
      <w:r>
        <w:tab/>
      </w:r>
      <w:r>
        <w:tab/>
        <w:t>perhaps D is in E</w:t>
      </w:r>
      <w:r>
        <w:rPr>
          <w:rStyle w:val="superscript"/>
        </w:rPr>
        <w:t>n</w:t>
      </w:r>
      <w:r>
        <w:t xml:space="preserve">  ? </w:t>
      </w:r>
    </w:p>
    <w:p w14:paraId="205F61D4" w14:textId="77777777" w:rsidR="00A221B9" w:rsidRDefault="00A221B9" w:rsidP="00A221B9"/>
    <w:p w14:paraId="0638BB31" w14:textId="77777777" w:rsidR="00A221B9" w:rsidRDefault="00A221B9" w:rsidP="00A221B9">
      <w:r>
        <w:t xml:space="preserve">and you can do order interchange between sequence limit and integration. So this is a refinement of Theorem 19 which does not require uniform convergence, but requires something else. </w:t>
      </w:r>
    </w:p>
    <w:p w14:paraId="4971EA9E" w14:textId="77777777" w:rsidR="001C5F13" w:rsidRDefault="001C5F13" w:rsidP="00A221B9"/>
    <w:p w14:paraId="3242827F" w14:textId="77777777" w:rsidR="001C5F13" w:rsidRPr="001C5F13" w:rsidRDefault="001C5F13" w:rsidP="00A221B9">
      <w:r w:rsidRPr="001C5F13">
        <w:rPr>
          <w:u w:val="single"/>
        </w:rPr>
        <w:t>Comment</w:t>
      </w:r>
      <w:r>
        <w:t>: The above three items are treated where domain D lies in E</w:t>
      </w:r>
      <w:r>
        <w:rPr>
          <w:rStyle w:val="superscript"/>
        </w:rPr>
        <w:t>2</w:t>
      </w:r>
      <w:r>
        <w:t>. Bucks are strangely silent about whether the theorems are valid for E</w:t>
      </w:r>
      <w:r>
        <w:rPr>
          <w:rStyle w:val="superscript"/>
        </w:rPr>
        <w:t>1</w:t>
      </w:r>
      <w:r>
        <w:t xml:space="preserve"> or for general E</w:t>
      </w:r>
      <w:r>
        <w:rPr>
          <w:rStyle w:val="superscript"/>
        </w:rPr>
        <w:t>n</w:t>
      </w:r>
      <w:r>
        <w:t>. I presume all is OK for full E</w:t>
      </w:r>
      <w:r>
        <w:rPr>
          <w:rStyle w:val="superscript"/>
        </w:rPr>
        <w:t>n</w:t>
      </w:r>
      <w:r>
        <w:t>. The next theorem is stated for E</w:t>
      </w:r>
      <w:r>
        <w:rPr>
          <w:rStyle w:val="superscript"/>
        </w:rPr>
        <w:t>1</w:t>
      </w:r>
      <w:r>
        <w:t xml:space="preserve">. </w:t>
      </w:r>
    </w:p>
    <w:p w14:paraId="3C950679" w14:textId="77777777" w:rsidR="00A221B9" w:rsidRDefault="00A221B9" w:rsidP="00A221B9"/>
    <w:p w14:paraId="3C261C9C" w14:textId="77777777" w:rsidR="00A221B9" w:rsidRPr="00E34FBD" w:rsidRDefault="00A221B9" w:rsidP="00A221B9">
      <w:r w:rsidRPr="00E34FBD">
        <w:rPr>
          <w:u w:val="single"/>
        </w:rPr>
        <w:t>Theorem 21</w:t>
      </w:r>
      <w:r w:rsidRPr="00E06C62">
        <w:t xml:space="preserve"> [188] </w:t>
      </w:r>
      <w:r w:rsidRPr="00E34FBD">
        <w:t>(</w:t>
      </w:r>
      <w:r w:rsidRPr="00E34FBD">
        <w:rPr>
          <w:b/>
        </w:rPr>
        <w:t>Series/Derivative Order Interchange</w:t>
      </w:r>
      <w:r w:rsidRPr="00E34FBD">
        <w:t>)</w:t>
      </w:r>
    </w:p>
    <w:p w14:paraId="1D245F8C" w14:textId="77777777" w:rsidR="00A221B9" w:rsidRDefault="00A221B9" w:rsidP="00A221B9">
      <w:r>
        <w:tab/>
        <w:t xml:space="preserve">Suppose </w:t>
      </w:r>
      <w:proofErr w:type="spellStart"/>
      <w:r>
        <w:t>Σu</w:t>
      </w:r>
      <w:r>
        <w:rPr>
          <w:rStyle w:val="subscript"/>
        </w:rPr>
        <w:t>n</w:t>
      </w:r>
      <w:proofErr w:type="spellEnd"/>
      <w:r>
        <w:t>(x) → F(x) pointwise on [</w:t>
      </w:r>
      <w:proofErr w:type="spellStart"/>
      <w:r>
        <w:t>a,b</w:t>
      </w:r>
      <w:proofErr w:type="spellEnd"/>
      <w:r>
        <w:t xml:space="preserve">]. </w:t>
      </w:r>
    </w:p>
    <w:p w14:paraId="17722D4B" w14:textId="77777777" w:rsidR="00A221B9" w:rsidRDefault="00A221B9" w:rsidP="00A221B9">
      <w:r>
        <w:tab/>
        <w:t xml:space="preserve">Suppose </w:t>
      </w:r>
      <w:proofErr w:type="spellStart"/>
      <w:r>
        <w:t>u'</w:t>
      </w:r>
      <w:r>
        <w:rPr>
          <w:rStyle w:val="subscript"/>
        </w:rPr>
        <w:t>n</w:t>
      </w:r>
      <w:proofErr w:type="spellEnd"/>
      <w:r>
        <w:t>(x) exists and is continuous on [</w:t>
      </w:r>
      <w:proofErr w:type="spellStart"/>
      <w:r>
        <w:t>a,b</w:t>
      </w:r>
      <w:proofErr w:type="spellEnd"/>
      <w:r>
        <w:t xml:space="preserve">]. </w:t>
      </w:r>
    </w:p>
    <w:p w14:paraId="124048E7" w14:textId="77777777" w:rsidR="00A221B9" w:rsidRDefault="00A221B9" w:rsidP="00A221B9">
      <w:r>
        <w:tab/>
        <w:t xml:space="preserve">Suppose </w:t>
      </w:r>
      <w:proofErr w:type="spellStart"/>
      <w:r>
        <w:t>Σu</w:t>
      </w:r>
      <w:r>
        <w:rPr>
          <w:rStyle w:val="subscript"/>
        </w:rPr>
        <w:t>n</w:t>
      </w:r>
      <w:proofErr w:type="spellEnd"/>
      <w:r>
        <w:t>'(x) →</w:t>
      </w:r>
      <w:r w:rsidR="001C5F13">
        <w:t xml:space="preserve"> </w:t>
      </w:r>
      <w:r>
        <w:t>G(x) uniformly on [</w:t>
      </w:r>
      <w:proofErr w:type="spellStart"/>
      <w:r>
        <w:t>a,b</w:t>
      </w:r>
      <w:proofErr w:type="spellEnd"/>
      <w:r>
        <w:t xml:space="preserve">]. </w:t>
      </w:r>
    </w:p>
    <w:p w14:paraId="4739714D" w14:textId="77777777" w:rsidR="00A221B9" w:rsidRDefault="00A221B9" w:rsidP="00A221B9">
      <w:r>
        <w:tab/>
        <w:t>Then G(x) = F'(x).  That is to say, 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 xml:space="preserve"> ∂</w:t>
      </w:r>
      <w:proofErr w:type="spellStart"/>
      <w:r>
        <w:rPr>
          <w:rStyle w:val="subscript"/>
        </w:rPr>
        <w:t>x</w:t>
      </w:r>
      <w:r>
        <w:t>u</w:t>
      </w:r>
      <w:r>
        <w:rPr>
          <w:rStyle w:val="subscript"/>
        </w:rPr>
        <w:t>n</w:t>
      </w:r>
      <w:proofErr w:type="spellEnd"/>
      <w:r>
        <w:t>(x)]  =    ∂</w:t>
      </w:r>
      <w:r>
        <w:rPr>
          <w:rStyle w:val="subscript"/>
        </w:rPr>
        <w:t>x</w:t>
      </w:r>
      <w:r>
        <w:t>[lim</w:t>
      </w:r>
      <w:r>
        <w:rPr>
          <w:rStyle w:val="subscript"/>
        </w:rPr>
        <w:t>n</w:t>
      </w:r>
      <w:r>
        <w:rPr>
          <w:rStyle w:val="subscript"/>
          <w:rFonts w:ascii="Times New Roman" w:hAnsi="Times New Roman"/>
        </w:rPr>
        <w:t>→∞</w:t>
      </w:r>
      <w:r>
        <w:t xml:space="preserve"> </w:t>
      </w:r>
      <w:proofErr w:type="spellStart"/>
      <w:r>
        <w:t>Σ</w:t>
      </w:r>
      <w:r>
        <w:rPr>
          <w:rStyle w:val="subscript"/>
        </w:rPr>
        <w:t>k</w:t>
      </w:r>
      <w:proofErr w:type="spellEnd"/>
      <w:r>
        <w:rPr>
          <w:rStyle w:val="subscript"/>
        </w:rPr>
        <w:t>=1</w:t>
      </w:r>
      <w:r>
        <w:rPr>
          <w:rStyle w:val="superscript"/>
        </w:rPr>
        <w:t>n</w:t>
      </w:r>
      <w:r>
        <w:t>u</w:t>
      </w:r>
      <w:r>
        <w:rPr>
          <w:rStyle w:val="subscript"/>
        </w:rPr>
        <w:t>n</w:t>
      </w:r>
      <w:r>
        <w:t>(x)]</w:t>
      </w:r>
    </w:p>
    <w:p w14:paraId="01BC7756" w14:textId="77777777" w:rsidR="00A221B9" w:rsidRDefault="00A221B9" w:rsidP="00A221B9">
      <w:r>
        <w:tab/>
      </w:r>
      <w:r>
        <w:tab/>
      </w:r>
      <w:r>
        <w:tab/>
      </w:r>
      <w:r>
        <w:tab/>
      </w:r>
      <w:r>
        <w:tab/>
      </w:r>
      <w:r>
        <w:tab/>
        <w:t xml:space="preserve">       G(x)                     =          ∂</w:t>
      </w:r>
      <w:r>
        <w:rPr>
          <w:rStyle w:val="subscript"/>
        </w:rPr>
        <w:t>x</w:t>
      </w:r>
      <w:r>
        <w:t xml:space="preserve">  [F(x)]</w:t>
      </w:r>
    </w:p>
    <w:p w14:paraId="363AC1FC" w14:textId="77777777" w:rsidR="00A221B9" w:rsidRDefault="00A221B9" w:rsidP="00A221B9">
      <w:r>
        <w:tab/>
      </w:r>
      <w:r>
        <w:tab/>
      </w:r>
      <w:r>
        <w:tab/>
      </w:r>
      <w:r>
        <w:tab/>
      </w:r>
      <w:r>
        <w:tab/>
      </w:r>
      <w:r>
        <w:tab/>
        <w:t xml:space="preserve">          term by term ∂</w:t>
      </w:r>
      <w:r>
        <w:rPr>
          <w:rStyle w:val="subscript"/>
        </w:rPr>
        <w:t>x</w:t>
      </w:r>
    </w:p>
    <w:p w14:paraId="0730ACAE" w14:textId="77777777" w:rsidR="00A221B9" w:rsidRDefault="00A221B9" w:rsidP="00A221B9"/>
    <w:p w14:paraId="715D484E" w14:textId="77777777" w:rsidR="00A221B9" w:rsidRDefault="00A221B9" w:rsidP="00A221B9">
      <w:r>
        <w:t xml:space="preserve">Notice that this theorem requires F(x) pointwise converge, but F'(x) uniform converge, and more. </w:t>
      </w:r>
    </w:p>
    <w:p w14:paraId="22ABC1E9" w14:textId="77777777" w:rsidR="00A221B9" w:rsidRDefault="00A221B9" w:rsidP="00A221B9"/>
    <w:p w14:paraId="323ADEF0" w14:textId="77777777" w:rsidR="00A221B9" w:rsidRDefault="00A221B9" w:rsidP="00A221B9">
      <w:r>
        <w:t xml:space="preserve">Bucks consider on page 191 a certain Van </w:t>
      </w:r>
      <w:proofErr w:type="spellStart"/>
      <w:r>
        <w:t>Der</w:t>
      </w:r>
      <w:proofErr w:type="spellEnd"/>
      <w:r>
        <w:t xml:space="preserve"> </w:t>
      </w:r>
      <w:proofErr w:type="spellStart"/>
      <w:r>
        <w:t>Waerden</w:t>
      </w:r>
      <w:proofErr w:type="spellEnd"/>
      <w:r>
        <w:t xml:space="preserve"> function which is continuous but </w:t>
      </w:r>
    </w:p>
    <w:p w14:paraId="1787681E" w14:textId="77777777" w:rsidR="00A221B9" w:rsidRPr="00A221B9" w:rsidRDefault="00A221B9" w:rsidP="00A221B9">
      <w:r>
        <w:t xml:space="preserve">at the same time is </w:t>
      </w:r>
      <w:r w:rsidRPr="001C5F13">
        <w:rPr>
          <w:b/>
        </w:rPr>
        <w:t>nowhere differentiable</w:t>
      </w:r>
      <w:r>
        <w:t xml:space="preserve">. A grab bag item. </w:t>
      </w:r>
      <w:r w:rsidR="001C5F13">
        <w:t xml:space="preserve">Here is another: </w:t>
      </w:r>
    </w:p>
    <w:p w14:paraId="40B212F3" w14:textId="77777777" w:rsidR="00A221B9" w:rsidRDefault="00A221B9"/>
    <w:p w14:paraId="0A8DDC22" w14:textId="77777777" w:rsidR="00A221B9" w:rsidRPr="00A221B9" w:rsidRDefault="00A221B9" w:rsidP="00A221B9">
      <w:proofErr w:type="spellStart"/>
      <w:r w:rsidRPr="00866554">
        <w:rPr>
          <w:b/>
        </w:rPr>
        <w:t>Tietze's</w:t>
      </w:r>
      <w:proofErr w:type="spellEnd"/>
      <w:r w:rsidRPr="00866554">
        <w:rPr>
          <w:b/>
        </w:rPr>
        <w:t xml:space="preserve"> Extension Theorem</w:t>
      </w:r>
      <w:r>
        <w:t xml:space="preserve"> [193]  </w:t>
      </w:r>
    </w:p>
    <w:p w14:paraId="7F42AE62" w14:textId="77777777" w:rsidR="00A221B9" w:rsidRDefault="00A221B9" w:rsidP="00A221B9"/>
    <w:p w14:paraId="3C28E1FC" w14:textId="77777777" w:rsidR="00A221B9" w:rsidRPr="001C5F13" w:rsidRDefault="00A221B9" w:rsidP="00A221B9">
      <w:r>
        <w:t>You have E closed and bounded in E</w:t>
      </w:r>
      <w:r>
        <w:rPr>
          <w:rStyle w:val="superscript"/>
        </w:rPr>
        <w:t>n</w:t>
      </w:r>
      <w:r>
        <w:t xml:space="preserve"> and f(p) [real] is continuous and bounded on E ( so |f(p)| ≤ M ). Then there is a way to extend f(p) to all of E</w:t>
      </w:r>
      <w:r>
        <w:rPr>
          <w:rStyle w:val="superscript"/>
        </w:rPr>
        <w:t>n</w:t>
      </w:r>
      <w:r>
        <w:t xml:space="preserve">  (call it F(p)) such that F(p) = f(p) on E </w:t>
      </w:r>
      <w:r w:rsidRPr="00866554">
        <w:rPr>
          <w:i/>
        </w:rPr>
        <w:t>and</w:t>
      </w:r>
      <w:r>
        <w:t xml:space="preserve"> such that F(p) is continuous and bounded on all of E</w:t>
      </w:r>
      <w:r>
        <w:rPr>
          <w:rStyle w:val="superscript"/>
        </w:rPr>
        <w:t>n</w:t>
      </w:r>
      <w:r>
        <w:t xml:space="preserve">. </w:t>
      </w:r>
      <w:r w:rsidR="001C5F13">
        <w:t xml:space="preserve">The proof constructs a solution to the problem. </w:t>
      </w:r>
    </w:p>
    <w:p w14:paraId="0772481B" w14:textId="77777777" w:rsidR="00A221B9" w:rsidRDefault="00A221B9" w:rsidP="00A221B9"/>
    <w:p w14:paraId="4644F931" w14:textId="77777777" w:rsidR="00A221B9" w:rsidRDefault="00A221B9" w:rsidP="00A221B9">
      <w:r>
        <w:t>This is easy to see in one dimension, and plausible in 2D though not obvious there, not to mention higher dimensions. In 1D you just could just put linear tapering walls outside some [</w:t>
      </w:r>
      <w:proofErr w:type="spellStart"/>
      <w:r>
        <w:t>a,b</w:t>
      </w:r>
      <w:proofErr w:type="spellEnd"/>
      <w:r>
        <w:t xml:space="preserve">] = E. This would not be differentiable at the walls, but it would be continuous and that is all that is required. </w:t>
      </w:r>
    </w:p>
    <w:p w14:paraId="5F18AE48" w14:textId="77777777" w:rsidR="00A221B9" w:rsidRDefault="00A221B9"/>
    <w:p w14:paraId="50E2E60F" w14:textId="77777777" w:rsidR="00A221B9" w:rsidRDefault="00A221B9" w:rsidP="00A221B9">
      <w:pPr>
        <w:pStyle w:val="Heading3"/>
      </w:pPr>
      <w:bookmarkStart w:id="24" w:name="_Toc409421866"/>
      <w:bookmarkStart w:id="25" w:name="_Toc409436469"/>
      <w:bookmarkStart w:id="26" w:name="_Toc409457038"/>
      <w:bookmarkStart w:id="27" w:name="_Toc409510130"/>
      <w:bookmarkStart w:id="28" w:name="_Toc409512178"/>
      <w:r w:rsidRPr="00E776A7">
        <w:rPr>
          <w:rStyle w:val="Heading3Char"/>
        </w:rPr>
        <w:t>4.</w:t>
      </w:r>
      <w:r>
        <w:rPr>
          <w:rStyle w:val="Heading3Char"/>
        </w:rPr>
        <w:t>3</w:t>
      </w:r>
      <w:r w:rsidRPr="00E776A7">
        <w:rPr>
          <w:rStyle w:val="Heading3Char"/>
        </w:rPr>
        <w:t xml:space="preserve"> </w:t>
      </w:r>
      <w:r>
        <w:rPr>
          <w:rStyle w:val="Heading3Char"/>
        </w:rPr>
        <w:t>Power</w:t>
      </w:r>
      <w:r w:rsidRPr="00E776A7">
        <w:rPr>
          <w:rStyle w:val="Heading3Char"/>
        </w:rPr>
        <w:t xml:space="preserve"> Series</w:t>
      </w:r>
      <w:r>
        <w:t xml:space="preserve"> [ 196 ]</w:t>
      </w:r>
      <w:bookmarkEnd w:id="24"/>
      <w:bookmarkEnd w:id="25"/>
      <w:bookmarkEnd w:id="26"/>
      <w:bookmarkEnd w:id="27"/>
      <w:r>
        <w:t xml:space="preserve"> </w:t>
      </w:r>
      <w:r w:rsidR="008373AF">
        <w:tab/>
      </w:r>
      <w:r w:rsidR="008373AF">
        <w:tab/>
        <w:t>// theorems 22</w:t>
      </w:r>
      <w:r w:rsidR="008373AF">
        <w:rPr>
          <w:rFonts w:cs="Times New Roman"/>
        </w:rPr>
        <w:t>→</w:t>
      </w:r>
      <w:r w:rsidR="008373AF">
        <w:t xml:space="preserve"> 25</w:t>
      </w:r>
      <w:bookmarkEnd w:id="28"/>
    </w:p>
    <w:p w14:paraId="2BA0A87D" w14:textId="77777777" w:rsidR="001C5F13" w:rsidRDefault="001C5F13"/>
    <w:p w14:paraId="4D6C917C" w14:textId="77777777" w:rsidR="001C5F13" w:rsidRDefault="001C5F13" w:rsidP="001C5F13">
      <w:r w:rsidRPr="00CC1007">
        <w:rPr>
          <w:u w:val="single"/>
        </w:rPr>
        <w:t>Theorem 22:</w:t>
      </w:r>
      <w:r>
        <w:t xml:space="preserve"> [196] Power series </w:t>
      </w:r>
      <w:proofErr w:type="spellStart"/>
      <w:r>
        <w:t>Σa</w:t>
      </w:r>
      <w:r>
        <w:rPr>
          <w:rStyle w:val="subscript"/>
        </w:rPr>
        <w:t>n</w:t>
      </w:r>
      <w:r>
        <w:t>x</w:t>
      </w:r>
      <w:r>
        <w:rPr>
          <w:rStyle w:val="superscript"/>
        </w:rPr>
        <w:t>n</w:t>
      </w:r>
      <w:proofErr w:type="spellEnd"/>
      <w:r>
        <w:t xml:space="preserve"> has some R </w:t>
      </w:r>
      <w:r w:rsidRPr="00CC1007">
        <w:rPr>
          <w:b/>
        </w:rPr>
        <w:t>radius of convergence</w:t>
      </w:r>
      <w:r>
        <w:t xml:space="preserve"> so |x| &lt; R gives convergence. You can find R from either the ratio test or root test, as shown top p 197. Could find R = 0 or R</w:t>
      </w:r>
      <w:r w:rsidR="007558F1">
        <w:t xml:space="preserve"> </w:t>
      </w:r>
      <w:r>
        <w:t>=</w:t>
      </w:r>
      <w:r w:rsidR="007558F1">
        <w:t xml:space="preserve"> </w:t>
      </w:r>
      <w:r>
        <w:t xml:space="preserve">∞. </w:t>
      </w:r>
    </w:p>
    <w:p w14:paraId="5916263A" w14:textId="77777777" w:rsidR="001C5F13" w:rsidRDefault="001C5F13" w:rsidP="001C5F13"/>
    <w:p w14:paraId="41C5534A" w14:textId="77777777" w:rsidR="001C5F13" w:rsidRDefault="001C5F13" w:rsidP="001C5F13">
      <w:r>
        <w:t xml:space="preserve">You could restate this replacing x by g(x) so |g(x)| &lt; R gives you some convergence domain in x. </w:t>
      </w:r>
    </w:p>
    <w:p w14:paraId="4A191E04" w14:textId="77777777" w:rsidR="001C5F13" w:rsidRDefault="001C5F13" w:rsidP="001C5F13"/>
    <w:p w14:paraId="40A15B04" w14:textId="77777777" w:rsidR="001C5F13" w:rsidRDefault="001C5F13" w:rsidP="001C5F13">
      <w:r w:rsidRPr="00CC1007">
        <w:rPr>
          <w:u w:val="single"/>
        </w:rPr>
        <w:t>Corollary</w:t>
      </w:r>
      <w:r>
        <w:t xml:space="preserve"> [197] You can generalize trivially to </w:t>
      </w:r>
      <w:proofErr w:type="spellStart"/>
      <w:r>
        <w:t>Σa</w:t>
      </w:r>
      <w:r>
        <w:rPr>
          <w:rStyle w:val="subscript"/>
        </w:rPr>
        <w:t>n</w:t>
      </w:r>
      <w:proofErr w:type="spellEnd"/>
      <w:r>
        <w:t>(x-c)</w:t>
      </w:r>
      <w:r>
        <w:rPr>
          <w:rStyle w:val="superscript"/>
        </w:rPr>
        <w:t>n</w:t>
      </w:r>
      <w:r>
        <w:t>.</w:t>
      </w:r>
    </w:p>
    <w:p w14:paraId="092D80F2" w14:textId="77777777" w:rsidR="001C5F13" w:rsidRDefault="001C5F13" w:rsidP="001C5F13"/>
    <w:p w14:paraId="31B88B3F" w14:textId="77777777" w:rsidR="001C5F13" w:rsidRDefault="001C5F13" w:rsidP="001C5F13">
      <w:r w:rsidRPr="00CC1007">
        <w:rPr>
          <w:u w:val="single"/>
        </w:rPr>
        <w:t>Theorem 23</w:t>
      </w:r>
      <w:r>
        <w:t xml:space="preserve">. [197] The power series </w:t>
      </w:r>
      <w:proofErr w:type="spellStart"/>
      <w:r>
        <w:t>Σa</w:t>
      </w:r>
      <w:r>
        <w:rPr>
          <w:rStyle w:val="subscript"/>
        </w:rPr>
        <w:t>n</w:t>
      </w:r>
      <w:r>
        <w:t>x</w:t>
      </w:r>
      <w:r>
        <w:rPr>
          <w:rStyle w:val="superscript"/>
        </w:rPr>
        <w:t>n</w:t>
      </w:r>
      <w:proofErr w:type="spellEnd"/>
      <w:r>
        <w:t xml:space="preserve"> with R converges </w:t>
      </w:r>
      <w:r w:rsidRPr="00CC1007">
        <w:rPr>
          <w:i/>
        </w:rPr>
        <w:t>uniformly</w:t>
      </w:r>
      <w:r>
        <w:t xml:space="preserve"> on |x| ≤ b &lt; R. </w:t>
      </w:r>
    </w:p>
    <w:p w14:paraId="0FC2C6BB" w14:textId="77777777" w:rsidR="001C5F13" w:rsidRDefault="001C5F13" w:rsidP="001C5F13"/>
    <w:p w14:paraId="3E4EBB6A" w14:textId="77777777" w:rsidR="001C5F13" w:rsidRDefault="001C5F13" w:rsidP="001C5F13">
      <w:r w:rsidRPr="00CC1007">
        <w:rPr>
          <w:u w:val="single"/>
        </w:rPr>
        <w:t>Theorem 24.</w:t>
      </w:r>
      <w:r>
        <w:t xml:space="preserve"> [198]  For |x| &lt; R, you can differentiate  f(x) = </w:t>
      </w:r>
      <w:proofErr w:type="spellStart"/>
      <w:r>
        <w:t>Σa</w:t>
      </w:r>
      <w:r>
        <w:rPr>
          <w:rStyle w:val="subscript"/>
        </w:rPr>
        <w:t>n</w:t>
      </w:r>
      <w:r>
        <w:t>x</w:t>
      </w:r>
      <w:r>
        <w:rPr>
          <w:rStyle w:val="superscript"/>
        </w:rPr>
        <w:t>n</w:t>
      </w:r>
      <w:proofErr w:type="spellEnd"/>
      <w:r>
        <w:t xml:space="preserve"> term by term to get f'(x). </w:t>
      </w:r>
    </w:p>
    <w:p w14:paraId="6D78B649" w14:textId="77777777" w:rsidR="001C5F13" w:rsidRDefault="001C5F13" w:rsidP="001C5F13">
      <w:r>
        <w:t xml:space="preserve">The series f'(x) has the same R as f(x), and the same uniform convergence region. </w:t>
      </w:r>
    </w:p>
    <w:p w14:paraId="4AF5F41F" w14:textId="77777777" w:rsidR="001C5F13" w:rsidRDefault="001C5F13" w:rsidP="001C5F13"/>
    <w:p w14:paraId="58A32ECA" w14:textId="77777777" w:rsidR="001C5F13" w:rsidRDefault="001C5F13" w:rsidP="001C5F13">
      <w:r w:rsidRPr="00CC1007">
        <w:rPr>
          <w:u w:val="single"/>
        </w:rPr>
        <w:t>Corollary 1</w:t>
      </w:r>
      <w:r>
        <w:t xml:space="preserve"> [198] For f(x) =  </w:t>
      </w:r>
      <w:proofErr w:type="spellStart"/>
      <w:r>
        <w:t>Σa</w:t>
      </w:r>
      <w:r>
        <w:rPr>
          <w:rStyle w:val="subscript"/>
        </w:rPr>
        <w:t>n</w:t>
      </w:r>
      <w:proofErr w:type="spellEnd"/>
      <w:r>
        <w:t>(x-c)</w:t>
      </w:r>
      <w:r>
        <w:rPr>
          <w:rStyle w:val="superscript"/>
        </w:rPr>
        <w:t>n</w:t>
      </w:r>
      <w:r>
        <w:t>,  you can identify a</w:t>
      </w:r>
      <w:r>
        <w:rPr>
          <w:rStyle w:val="subscript"/>
        </w:rPr>
        <w:t>n</w:t>
      </w:r>
      <w:r>
        <w:t xml:space="preserve"> = f</w:t>
      </w:r>
      <w:r>
        <w:rPr>
          <w:rStyle w:val="superscript"/>
        </w:rPr>
        <w:t>(n)</w:t>
      </w:r>
      <w:r>
        <w:t xml:space="preserve">(c)/n!. </w:t>
      </w:r>
    </w:p>
    <w:p w14:paraId="0746D9F2" w14:textId="77777777" w:rsidR="001C5F13" w:rsidRDefault="001C5F13" w:rsidP="001C5F13"/>
    <w:p w14:paraId="4423D53B" w14:textId="77777777" w:rsidR="001C5F13" w:rsidRDefault="001C5F13" w:rsidP="001C5F13">
      <w:r>
        <w:t xml:space="preserve">You can keep </w:t>
      </w:r>
      <w:proofErr w:type="spellStart"/>
      <w:r>
        <w:t>diffing</w:t>
      </w:r>
      <w:proofErr w:type="spellEnd"/>
      <w:r>
        <w:t xml:space="preserve"> using </w:t>
      </w:r>
      <w:proofErr w:type="spellStart"/>
      <w:r>
        <w:t>Thm</w:t>
      </w:r>
      <w:proofErr w:type="spellEnd"/>
      <w:r>
        <w:t xml:space="preserve"> 24 and then just set x = c in the result to prove this corollary. </w:t>
      </w:r>
    </w:p>
    <w:p w14:paraId="2DB81ABE" w14:textId="77777777" w:rsidR="001C5F13" w:rsidRDefault="001C5F13" w:rsidP="001C5F13"/>
    <w:p w14:paraId="0AE6AA7E" w14:textId="77777777" w:rsidR="001C5F13" w:rsidRDefault="001C5F13" w:rsidP="001C5F13">
      <w:r w:rsidRPr="00CC1007">
        <w:rPr>
          <w:u w:val="single"/>
        </w:rPr>
        <w:t xml:space="preserve">Corollary </w:t>
      </w:r>
      <w:r>
        <w:rPr>
          <w:u w:val="single"/>
        </w:rPr>
        <w:t>2</w:t>
      </w:r>
      <w:r>
        <w:t xml:space="preserve"> [198]    </w:t>
      </w:r>
      <w:proofErr w:type="spellStart"/>
      <w:r>
        <w:t>Σa</w:t>
      </w:r>
      <w:r>
        <w:rPr>
          <w:rStyle w:val="subscript"/>
        </w:rPr>
        <w:t>n</w:t>
      </w:r>
      <w:proofErr w:type="spellEnd"/>
      <w:r>
        <w:t>(x-c)</w:t>
      </w:r>
      <w:r>
        <w:rPr>
          <w:rStyle w:val="superscript"/>
        </w:rPr>
        <w:t>n</w:t>
      </w:r>
      <w:r>
        <w:t xml:space="preserve">  =  </w:t>
      </w:r>
      <w:proofErr w:type="spellStart"/>
      <w:r>
        <w:t>Σb</w:t>
      </w:r>
      <w:r>
        <w:rPr>
          <w:rStyle w:val="subscript"/>
        </w:rPr>
        <w:t>n</w:t>
      </w:r>
      <w:proofErr w:type="spellEnd"/>
      <w:r>
        <w:t>(x-c)</w:t>
      </w:r>
      <w:r>
        <w:rPr>
          <w:rStyle w:val="superscript"/>
        </w:rPr>
        <w:t>n</w:t>
      </w:r>
      <w:r>
        <w:t xml:space="preserve">  in ball near x, then a</w:t>
      </w:r>
      <w:r>
        <w:rPr>
          <w:rStyle w:val="subscript"/>
        </w:rPr>
        <w:t>n</w:t>
      </w:r>
      <w:r>
        <w:t xml:space="preserve"> = b</w:t>
      </w:r>
      <w:r>
        <w:rPr>
          <w:rStyle w:val="subscript"/>
        </w:rPr>
        <w:t>n</w:t>
      </w:r>
      <w:r>
        <w:t xml:space="preserve">. </w:t>
      </w:r>
    </w:p>
    <w:p w14:paraId="4E27517B" w14:textId="77777777" w:rsidR="001C5F13" w:rsidRDefault="001C5F13" w:rsidP="001C5F13"/>
    <w:p w14:paraId="556DADE1" w14:textId="77777777" w:rsidR="001C5F13" w:rsidRDefault="001C5F13" w:rsidP="001C5F13">
      <w:r>
        <w:t xml:space="preserve">This says that a function analytic near x = c can have only one power series there, and it is the Taylor series we studied earlier. </w:t>
      </w:r>
    </w:p>
    <w:p w14:paraId="6BB4748A" w14:textId="77777777" w:rsidR="001C5F13" w:rsidRDefault="001C5F13"/>
    <w:p w14:paraId="04E7D03E" w14:textId="77777777" w:rsidR="001C5F13" w:rsidRDefault="001C5F13">
      <w:r>
        <w:t>Notice how the Bucks have set us up for easy treatment of the above theorems by previously discussing the notions of uniform convergence and order interchange for differentiation. Power series is just an application of all that previous stuff to series with terms f</w:t>
      </w:r>
      <w:r>
        <w:rPr>
          <w:rStyle w:val="subscript"/>
        </w:rPr>
        <w:t>n</w:t>
      </w:r>
      <w:r>
        <w:t xml:space="preserve">(x) = </w:t>
      </w:r>
      <w:proofErr w:type="spellStart"/>
      <w:r>
        <w:t>a</w:t>
      </w:r>
      <w:r>
        <w:rPr>
          <w:rStyle w:val="subscript"/>
        </w:rPr>
        <w:t>n</w:t>
      </w:r>
      <w:r>
        <w:t>x</w:t>
      </w:r>
      <w:r>
        <w:rPr>
          <w:rStyle w:val="superscript"/>
        </w:rPr>
        <w:t>n</w:t>
      </w:r>
      <w:proofErr w:type="spellEnd"/>
      <w:r>
        <w:t xml:space="preserve">.  </w:t>
      </w:r>
    </w:p>
    <w:p w14:paraId="4C2C829C" w14:textId="77777777" w:rsidR="001C5F13" w:rsidRDefault="001C5F13"/>
    <w:p w14:paraId="629B7B54" w14:textId="77777777" w:rsidR="001C5F13" w:rsidRDefault="001C5F13" w:rsidP="001C5F13">
      <w:r w:rsidRPr="00CC1007">
        <w:rPr>
          <w:u w:val="single"/>
        </w:rPr>
        <w:t>Theorem 25</w:t>
      </w:r>
      <w:r>
        <w:t xml:space="preserve"> [199] (</w:t>
      </w:r>
      <w:r w:rsidRPr="00CC1007">
        <w:rPr>
          <w:b/>
        </w:rPr>
        <w:t>Abel</w:t>
      </w:r>
      <w:r>
        <w:t xml:space="preserve">)  If f(x) = </w:t>
      </w:r>
      <w:proofErr w:type="spellStart"/>
      <w:r>
        <w:t>Σa</w:t>
      </w:r>
      <w:r>
        <w:rPr>
          <w:rStyle w:val="subscript"/>
        </w:rPr>
        <w:t>n</w:t>
      </w:r>
      <w:r>
        <w:t>x</w:t>
      </w:r>
      <w:r>
        <w:rPr>
          <w:rStyle w:val="superscript"/>
        </w:rPr>
        <w:t>n</w:t>
      </w:r>
      <w:proofErr w:type="spellEnd"/>
      <w:r>
        <w:t xml:space="preserve"> has radius of convergence R, and if f(x) converges at x = R, then f(x) is </w:t>
      </w:r>
      <w:r w:rsidRPr="00CC1007">
        <w:rPr>
          <w:i/>
        </w:rPr>
        <w:t>uniformly</w:t>
      </w:r>
      <w:r>
        <w:t xml:space="preserve"> convergent on [0,R]. Same idea if you do R → -R. </w:t>
      </w:r>
    </w:p>
    <w:p w14:paraId="01D72B7F" w14:textId="77777777" w:rsidR="001C5F13" w:rsidRDefault="001C5F13" w:rsidP="001C5F13"/>
    <w:p w14:paraId="36AC62C8" w14:textId="77777777" w:rsidR="001C5F13" w:rsidRDefault="001C5F13" w:rsidP="001C5F13">
      <w:r w:rsidRPr="00CC1007">
        <w:rPr>
          <w:u w:val="single"/>
        </w:rPr>
        <w:t>Corollary</w:t>
      </w:r>
      <w:r>
        <w:t xml:space="preserve"> [200]. If f(x) = </w:t>
      </w:r>
      <w:proofErr w:type="spellStart"/>
      <w:r>
        <w:t>Σa</w:t>
      </w:r>
      <w:r>
        <w:rPr>
          <w:rStyle w:val="subscript"/>
        </w:rPr>
        <w:t>n</w:t>
      </w:r>
      <w:r>
        <w:t>x</w:t>
      </w:r>
      <w:r>
        <w:rPr>
          <w:rStyle w:val="superscript"/>
        </w:rPr>
        <w:t>n</w:t>
      </w:r>
      <w:proofErr w:type="spellEnd"/>
      <w:r>
        <w:t xml:space="preserve"> has radius of convergence R, and if f(x) converges at x = R to some value S, then you must get this same value S if you take the </w:t>
      </w:r>
      <w:proofErr w:type="spellStart"/>
      <w:r>
        <w:t>lim</w:t>
      </w:r>
      <w:r>
        <w:rPr>
          <w:rStyle w:val="subscript"/>
        </w:rPr>
        <w:t>x</w:t>
      </w:r>
      <w:r>
        <w:rPr>
          <w:rStyle w:val="subscript"/>
          <w:rFonts w:ascii="Times New Roman" w:hAnsi="Times New Roman"/>
        </w:rPr>
        <w:t>→</w:t>
      </w:r>
      <w:r>
        <w:rPr>
          <w:rStyle w:val="subscript"/>
        </w:rPr>
        <w:t>R</w:t>
      </w:r>
      <w:proofErr w:type="spellEnd"/>
      <w:r>
        <w:t>[</w:t>
      </w:r>
      <w:proofErr w:type="spellStart"/>
      <w:r>
        <w:t>Σa</w:t>
      </w:r>
      <w:r>
        <w:rPr>
          <w:rStyle w:val="subscript"/>
        </w:rPr>
        <w:t>n</w:t>
      </w:r>
      <w:r>
        <w:t>x</w:t>
      </w:r>
      <w:r>
        <w:rPr>
          <w:rStyle w:val="superscript"/>
        </w:rPr>
        <w:t>n</w:t>
      </w:r>
      <w:proofErr w:type="spellEnd"/>
      <w:r>
        <w:t xml:space="preserve">]. </w:t>
      </w:r>
    </w:p>
    <w:p w14:paraId="0E565C9E" w14:textId="77777777" w:rsidR="001C5F13" w:rsidRDefault="001C5F13" w:rsidP="001C5F13"/>
    <w:p w14:paraId="222BC83B" w14:textId="77777777" w:rsidR="001C5F13" w:rsidRPr="001C5F13" w:rsidRDefault="001C5F13" w:rsidP="001C5F13">
      <w:r>
        <w:t>The section closes with various example, one of which is a series definition of e</w:t>
      </w:r>
      <w:r>
        <w:rPr>
          <w:rStyle w:val="superscript"/>
        </w:rPr>
        <w:t>x</w:t>
      </w:r>
      <w:r>
        <w:t xml:space="preserve"> called E(x). </w:t>
      </w:r>
    </w:p>
    <w:p w14:paraId="04AD4712" w14:textId="77777777" w:rsidR="001C5F13" w:rsidRDefault="001C5F13" w:rsidP="001C5F13"/>
    <w:p w14:paraId="068C2388" w14:textId="77777777" w:rsidR="001C5F13" w:rsidRDefault="001C5F13" w:rsidP="001C5F13">
      <w:pPr>
        <w:pStyle w:val="Heading3"/>
      </w:pPr>
      <w:bookmarkStart w:id="29" w:name="_Toc409421867"/>
      <w:bookmarkStart w:id="30" w:name="_Toc409436470"/>
      <w:bookmarkStart w:id="31" w:name="_Toc409510131"/>
      <w:bookmarkStart w:id="32" w:name="_Toc409512179"/>
      <w:r w:rsidRPr="00E776A7">
        <w:rPr>
          <w:rStyle w:val="Heading3Char"/>
        </w:rPr>
        <w:t>4.</w:t>
      </w:r>
      <w:r>
        <w:rPr>
          <w:rStyle w:val="Heading3Char"/>
        </w:rPr>
        <w:t>4</w:t>
      </w:r>
      <w:r w:rsidRPr="00E776A7">
        <w:rPr>
          <w:rStyle w:val="Heading3Char"/>
        </w:rPr>
        <w:t xml:space="preserve"> </w:t>
      </w:r>
      <w:r>
        <w:rPr>
          <w:rStyle w:val="Heading3Char"/>
        </w:rPr>
        <w:t>Improper Integrals with a Parameter</w:t>
      </w:r>
      <w:r>
        <w:t xml:space="preserve"> [ 204 ]</w:t>
      </w:r>
      <w:bookmarkEnd w:id="29"/>
      <w:bookmarkEnd w:id="30"/>
      <w:bookmarkEnd w:id="31"/>
      <w:r w:rsidR="008373AF">
        <w:tab/>
        <w:t>// theorems 26</w:t>
      </w:r>
      <w:r w:rsidR="008373AF">
        <w:rPr>
          <w:rFonts w:cs="Times New Roman"/>
        </w:rPr>
        <w:t>→</w:t>
      </w:r>
      <w:r w:rsidR="008373AF">
        <w:t>29</w:t>
      </w:r>
      <w:bookmarkEnd w:id="32"/>
    </w:p>
    <w:p w14:paraId="493BCF67" w14:textId="77777777" w:rsidR="001C5F13" w:rsidRDefault="001C5F13"/>
    <w:p w14:paraId="169088B3" w14:textId="77777777" w:rsidR="001C5F13" w:rsidRDefault="001C5F13">
      <w:r>
        <w:t xml:space="preserve">My notes begin with a long review of notions of continuity and convergence, each of the non-uniform and uniform varieties. Here is then the raw notes summary regarding convergence: </w:t>
      </w:r>
    </w:p>
    <w:p w14:paraId="41D8EC2E" w14:textId="77777777" w:rsidR="001C5F13" w:rsidRDefault="001C5F13"/>
    <w:p w14:paraId="39E9808B" w14:textId="77777777" w:rsidR="001C5F13" w:rsidRPr="00CA0AE4" w:rsidRDefault="001C5F13" w:rsidP="001C5F13">
      <w:r>
        <w:t>1. In the discussion of continuity and uniform continuity, we had  lim</w:t>
      </w:r>
      <w:r>
        <w:rPr>
          <w:rStyle w:val="subscript"/>
        </w:rPr>
        <w:t>p</w:t>
      </w:r>
      <w:r>
        <w:rPr>
          <w:rStyle w:val="subscript"/>
          <w:rFonts w:ascii="Times New Roman" w:hAnsi="Times New Roman"/>
        </w:rPr>
        <w:t>→</w:t>
      </w:r>
      <w:r>
        <w:rPr>
          <w:rStyle w:val="subscript"/>
        </w:rPr>
        <w:t>p0</w:t>
      </w:r>
      <w:r>
        <w:t xml:space="preserve"> f(p) = f(p</w:t>
      </w:r>
      <w:r>
        <w:rPr>
          <w:rStyle w:val="subscript"/>
        </w:rPr>
        <w:t>0</w:t>
      </w:r>
      <w:r>
        <w:t xml:space="preserve">) using the </w:t>
      </w:r>
      <w:proofErr w:type="spellStart"/>
      <w:r>
        <w:t>E</w:t>
      </w:r>
      <w:r>
        <w:rPr>
          <w:rStyle w:val="superscript"/>
        </w:rPr>
        <w:t>m</w:t>
      </w:r>
      <w:proofErr w:type="spellEnd"/>
      <w:r>
        <w:t xml:space="preserve"> norm saying that that  | f(p) - f(p</w:t>
      </w:r>
      <w:r>
        <w:rPr>
          <w:rStyle w:val="subscript"/>
        </w:rPr>
        <w:t>0</w:t>
      </w:r>
      <w:r>
        <w:t>)|</w:t>
      </w:r>
      <w:proofErr w:type="spellStart"/>
      <w:r>
        <w:rPr>
          <w:rStyle w:val="subscript"/>
        </w:rPr>
        <w:t>Em</w:t>
      </w:r>
      <w:proofErr w:type="spellEnd"/>
      <w:r>
        <w:t xml:space="preserve"> &lt; ε. We could then bring into the discussion a sequence of points </w:t>
      </w:r>
      <w:proofErr w:type="spellStart"/>
      <w:r>
        <w:t>p</w:t>
      </w:r>
      <w:r>
        <w:rPr>
          <w:rStyle w:val="subscript"/>
        </w:rPr>
        <w:t>n</w:t>
      </w:r>
      <w:proofErr w:type="spellEnd"/>
      <w:r>
        <w:t xml:space="preserve"> and we could then say  lim</w:t>
      </w:r>
      <w:r>
        <w:rPr>
          <w:rStyle w:val="subscript"/>
        </w:rPr>
        <w:t>pn</w:t>
      </w:r>
      <w:r>
        <w:rPr>
          <w:rStyle w:val="subscript"/>
          <w:rFonts w:ascii="Times New Roman" w:hAnsi="Times New Roman"/>
        </w:rPr>
        <w:t>→</w:t>
      </w:r>
      <w:r>
        <w:rPr>
          <w:rStyle w:val="subscript"/>
        </w:rPr>
        <w:t>p0</w:t>
      </w:r>
      <w:r>
        <w:t xml:space="preserve"> f(</w:t>
      </w:r>
      <w:proofErr w:type="spellStart"/>
      <w:r>
        <w:t>p</w:t>
      </w:r>
      <w:r>
        <w:rPr>
          <w:rStyle w:val="subscript"/>
        </w:rPr>
        <w:t>n</w:t>
      </w:r>
      <w:proofErr w:type="spellEnd"/>
      <w:r>
        <w:t>) = f(p</w:t>
      </w:r>
      <w:r>
        <w:rPr>
          <w:rStyle w:val="subscript"/>
        </w:rPr>
        <w:t>0</w:t>
      </w:r>
      <w:r>
        <w:t>) and we then have convergence of the sequence {f(</w:t>
      </w:r>
      <w:proofErr w:type="spellStart"/>
      <w:r>
        <w:t>p</w:t>
      </w:r>
      <w:r>
        <w:rPr>
          <w:rStyle w:val="subscript"/>
        </w:rPr>
        <w:t>n</w:t>
      </w:r>
      <w:proofErr w:type="spellEnd"/>
      <w:r>
        <w:t xml:space="preserve">)} which is a sequence of points in </w:t>
      </w:r>
      <w:proofErr w:type="spellStart"/>
      <w:r>
        <w:t>E</w:t>
      </w:r>
      <w:r>
        <w:rPr>
          <w:rStyle w:val="superscript"/>
        </w:rPr>
        <w:t>m</w:t>
      </w:r>
      <w:proofErr w:type="spellEnd"/>
      <w:r>
        <w:t>.  This convergence is associated with the continuity of the function f(p). In the case that the same δ works for all p</w:t>
      </w:r>
      <w:r>
        <w:rPr>
          <w:rStyle w:val="subscript"/>
        </w:rPr>
        <w:t>0</w:t>
      </w:r>
      <w:r>
        <w:t xml:space="preserve">, we had uniform continuity over E, and you </w:t>
      </w:r>
      <w:r w:rsidRPr="00CA0AE4">
        <w:rPr>
          <w:i/>
        </w:rPr>
        <w:t>could</w:t>
      </w:r>
      <w:r>
        <w:t xml:space="preserve"> say that we have uniform convergence of  f(</w:t>
      </w:r>
      <w:proofErr w:type="spellStart"/>
      <w:r>
        <w:t>p</w:t>
      </w:r>
      <w:r>
        <w:rPr>
          <w:rStyle w:val="subscript"/>
        </w:rPr>
        <w:t>n</w:t>
      </w:r>
      <w:proofErr w:type="spellEnd"/>
      <w:r>
        <w:t>) →  f(p</w:t>
      </w:r>
      <w:r>
        <w:rPr>
          <w:rStyle w:val="subscript"/>
        </w:rPr>
        <w:t>0</w:t>
      </w:r>
      <w:r>
        <w:t xml:space="preserve">) where </w:t>
      </w:r>
      <w:proofErr w:type="spellStart"/>
      <w:r>
        <w:t>p</w:t>
      </w:r>
      <w:r>
        <w:rPr>
          <w:rStyle w:val="subscript"/>
        </w:rPr>
        <w:t>n</w:t>
      </w:r>
      <w:proofErr w:type="spellEnd"/>
      <w:r>
        <w:t xml:space="preserve"> → p</w:t>
      </w:r>
      <w:r>
        <w:rPr>
          <w:rStyle w:val="subscript"/>
        </w:rPr>
        <w:t>0</w:t>
      </w:r>
      <w:r>
        <w:t xml:space="preserve"> where p</w:t>
      </w:r>
      <w:r>
        <w:rPr>
          <w:rStyle w:val="subscript"/>
        </w:rPr>
        <w:t>0</w:t>
      </w:r>
      <w:r>
        <w:t xml:space="preserve"> is any point in E. In other words, we are saying that f(</w:t>
      </w:r>
      <w:proofErr w:type="spellStart"/>
      <w:r>
        <w:t>p</w:t>
      </w:r>
      <w:r>
        <w:rPr>
          <w:rStyle w:val="subscript"/>
        </w:rPr>
        <w:t>n</w:t>
      </w:r>
      <w:proofErr w:type="spellEnd"/>
      <w:r>
        <w:t>) →  f(p</w:t>
      </w:r>
      <w:r>
        <w:rPr>
          <w:rStyle w:val="subscript"/>
        </w:rPr>
        <w:t>0</w:t>
      </w:r>
      <w:r>
        <w:t>) converges to p</w:t>
      </w:r>
      <w:r>
        <w:rPr>
          <w:rStyle w:val="subscript"/>
        </w:rPr>
        <w:t>0</w:t>
      </w:r>
      <w:r>
        <w:t xml:space="preserve"> sort of "uniformly" for any p</w:t>
      </w:r>
      <w:r>
        <w:rPr>
          <w:rStyle w:val="subscript"/>
        </w:rPr>
        <w:t>0</w:t>
      </w:r>
      <w:r>
        <w:t xml:space="preserve"> in E.  This use of the phrase "uniform convergence" is not used by the Bucks. You might call it</w:t>
      </w:r>
      <w:r w:rsidRPr="00FA3D47">
        <w:rPr>
          <w:color w:val="FF0000"/>
        </w:rPr>
        <w:t xml:space="preserve"> (uniform convergence)</w:t>
      </w:r>
      <w:r w:rsidRPr="00FA3D47">
        <w:rPr>
          <w:rStyle w:val="superscript"/>
          <w:color w:val="FF0000"/>
        </w:rPr>
        <w:t>p</w:t>
      </w:r>
      <w:r>
        <w:rPr>
          <w:rStyle w:val="superscript"/>
        </w:rPr>
        <w:t xml:space="preserve"> </w:t>
      </w:r>
      <w:r>
        <w:t xml:space="preserve">since it involves a sequence of points. Note that, although f(p) is a function, here we are really talking about sequences of points, { </w:t>
      </w:r>
      <w:proofErr w:type="spellStart"/>
      <w:r>
        <w:t>p</w:t>
      </w:r>
      <w:r>
        <w:rPr>
          <w:rStyle w:val="subscript"/>
        </w:rPr>
        <w:t>n</w:t>
      </w:r>
      <w:proofErr w:type="spellEnd"/>
      <w:r>
        <w:t xml:space="preserve"> } and { f(</w:t>
      </w:r>
      <w:proofErr w:type="spellStart"/>
      <w:r>
        <w:t>p</w:t>
      </w:r>
      <w:r>
        <w:rPr>
          <w:rStyle w:val="subscript"/>
        </w:rPr>
        <w:t>n</w:t>
      </w:r>
      <w:proofErr w:type="spellEnd"/>
      <w:r>
        <w:t xml:space="preserve">) }. We are </w:t>
      </w:r>
      <w:r w:rsidRPr="00CA0AE4">
        <w:rPr>
          <w:i/>
        </w:rPr>
        <w:t>not</w:t>
      </w:r>
      <w:r>
        <w:t xml:space="preserve"> talking sequences of function, only one function f is involved in the discussion. </w:t>
      </w:r>
    </w:p>
    <w:p w14:paraId="4DF53A8C" w14:textId="77777777" w:rsidR="001C5F13" w:rsidRDefault="001C5F13" w:rsidP="001C5F13"/>
    <w:p w14:paraId="53D3F5D5" w14:textId="77777777" w:rsidR="001C5F13" w:rsidRDefault="001C5F13" w:rsidP="001C5F13">
      <w:r>
        <w:t>2. In the above subsequent discussion of sequences of functions f</w:t>
      </w:r>
      <w:r>
        <w:rPr>
          <w:rStyle w:val="subscript"/>
        </w:rPr>
        <w:t>n</w:t>
      </w:r>
      <w:r>
        <w:t>(p), we talked above about f</w:t>
      </w:r>
      <w:r>
        <w:rPr>
          <w:rStyle w:val="subscript"/>
        </w:rPr>
        <w:t>n</w:t>
      </w:r>
      <w:r>
        <w:t>(p) converging pointwise to f(p) on D, which involved the E</w:t>
      </w:r>
      <w:r>
        <w:rPr>
          <w:rStyle w:val="superscript"/>
        </w:rPr>
        <w:t>n</w:t>
      </w:r>
      <w:r>
        <w:t xml:space="preserve"> norm, and we talked about f</w:t>
      </w:r>
      <w:r>
        <w:rPr>
          <w:rStyle w:val="subscript"/>
        </w:rPr>
        <w:t>n</w:t>
      </w:r>
      <w:r>
        <w:t xml:space="preserve"> converging uniformly to f using the max norm over D. We say that f</w:t>
      </w:r>
      <w:r>
        <w:rPr>
          <w:rStyle w:val="subscript"/>
        </w:rPr>
        <w:t>n</w:t>
      </w:r>
      <w:r>
        <w:t xml:space="preserve"> converges uniformly to f over D, and this is the official definition of the phrase "uniform convergence". Maybe call this </w:t>
      </w:r>
      <w:r w:rsidRPr="00FA3D47">
        <w:rPr>
          <w:color w:val="FF0000"/>
        </w:rPr>
        <w:t>(uniform convergence)</w:t>
      </w:r>
      <w:r w:rsidRPr="00FA3D47">
        <w:rPr>
          <w:rStyle w:val="superscript"/>
          <w:color w:val="FF0000"/>
        </w:rPr>
        <w:t>f</w:t>
      </w:r>
      <w:r>
        <w:t xml:space="preserve"> since it involves a sequence of functions. </w:t>
      </w:r>
    </w:p>
    <w:p w14:paraId="058AD894" w14:textId="77777777" w:rsidR="001C5F13" w:rsidRDefault="001C5F13" w:rsidP="001C5F13"/>
    <w:p w14:paraId="3AA36455" w14:textId="77777777" w:rsidR="001C5F13" w:rsidRDefault="001C5F13" w:rsidP="001C5F13">
      <w:r>
        <w:t>The real distinction is this. In case 1 we are dealing with points in the space of points E</w:t>
      </w:r>
      <w:r>
        <w:rPr>
          <w:rStyle w:val="superscript"/>
        </w:rPr>
        <w:t>n</w:t>
      </w:r>
      <w:r>
        <w:t xml:space="preserve"> with the E</w:t>
      </w:r>
      <w:r>
        <w:rPr>
          <w:rStyle w:val="superscript"/>
        </w:rPr>
        <w:t>n</w:t>
      </w:r>
      <w:r>
        <w:t xml:space="preserve"> norm, whereas in case 2 we are dealing with functions in the space of functions called </w:t>
      </w:r>
      <w:proofErr w:type="spellStart"/>
      <w:r w:rsidRPr="001C5F13">
        <w:rPr>
          <w:rFonts w:ascii="Script MT Bold" w:hAnsi="Script MT Bold"/>
        </w:rPr>
        <w:t>L</w:t>
      </w:r>
      <w:r>
        <w:rPr>
          <w:rStyle w:val="subscript"/>
        </w:rPr>
        <w:t>max</w:t>
      </w:r>
      <w:proofErr w:type="spellEnd"/>
      <w:r>
        <w:t xml:space="preserve">(D). </w:t>
      </w:r>
    </w:p>
    <w:p w14:paraId="294CDE0F" w14:textId="77777777" w:rsidR="001C5F13" w:rsidRDefault="001C5F13" w:rsidP="001C5F13"/>
    <w:p w14:paraId="04EF9C60" w14:textId="77777777" w:rsidR="001C5F13" w:rsidRDefault="001C5F13" w:rsidP="001C5F13">
      <w:r>
        <w:t>The topic now changes toward consideration of functions of two variables in a certain sense. The functions are not like f(</w:t>
      </w:r>
      <w:proofErr w:type="spellStart"/>
      <w:r>
        <w:t>x,y</w:t>
      </w:r>
      <w:proofErr w:type="spellEnd"/>
      <w:r>
        <w:t>) where (</w:t>
      </w:r>
      <w:proofErr w:type="spellStart"/>
      <w:r>
        <w:t>x,y</w:t>
      </w:r>
      <w:proofErr w:type="spellEnd"/>
      <w:r>
        <w:t xml:space="preserve">) = </w:t>
      </w:r>
      <w:r w:rsidRPr="001C5F13">
        <w:rPr>
          <w:b/>
        </w:rPr>
        <w:t>r</w:t>
      </w:r>
      <w:r>
        <w:t xml:space="preserve"> = a point in E</w:t>
      </w:r>
      <w:r>
        <w:rPr>
          <w:rStyle w:val="superscript"/>
        </w:rPr>
        <w:t>2</w:t>
      </w:r>
      <w:r>
        <w:t xml:space="preserve">. In that case, we usually treat the two variables x and y as the single variable </w:t>
      </w:r>
      <w:r w:rsidRPr="001C5F13">
        <w:rPr>
          <w:b/>
        </w:rPr>
        <w:t>r</w:t>
      </w:r>
      <w:r>
        <w:t>.  Rather, we consider here f(</w:t>
      </w:r>
      <w:proofErr w:type="spellStart"/>
      <w:r>
        <w:t>p,t</w:t>
      </w:r>
      <w:proofErr w:type="spellEnd"/>
      <w:r>
        <w:t>) where p is going to be what I call a bystander parameter and where p in E and t in T are "unrelated variables". I found it useful in the raw notes to ponder how one might discuss the notion of continuity for functions of two some</w:t>
      </w:r>
      <w:r w:rsidR="007558F1">
        <w:t>what</w:t>
      </w:r>
      <w:r>
        <w:t xml:space="preserve"> unrelated variables f(</w:t>
      </w:r>
      <w:proofErr w:type="spellStart"/>
      <w:r>
        <w:t>p,t</w:t>
      </w:r>
      <w:proofErr w:type="spellEnd"/>
      <w:r>
        <w:t xml:space="preserve">). The Bucks seemed a little abrupt on this transition to treatment of bystander parameters and a new use of the word "uniform convergence".  I do this as a set of "upgrades" and shall copy the raw notes stuff here: </w:t>
      </w:r>
    </w:p>
    <w:p w14:paraId="774EC7D1" w14:textId="77777777" w:rsidR="001C5F13" w:rsidRDefault="001C5F13" w:rsidP="001C5F13"/>
    <w:p w14:paraId="24549EEE" w14:textId="77777777" w:rsidR="001C5F13" w:rsidRDefault="001C5F13" w:rsidP="001C5F13">
      <w:r>
        <w:t xml:space="preserve">Then consider this ε δ statement: </w:t>
      </w:r>
    </w:p>
    <w:p w14:paraId="5D61C9A1" w14:textId="77777777" w:rsidR="001C5F13" w:rsidRDefault="001C5F13" w:rsidP="001C5F13"/>
    <w:p w14:paraId="0B811609" w14:textId="77777777" w:rsidR="001C5F13" w:rsidRPr="00B231C8" w:rsidRDefault="001C5F13" w:rsidP="001C5F13">
      <w:r>
        <w:t>1. For any ε &gt; 0 and for a specific p in E and for a specific t</w:t>
      </w:r>
      <w:r>
        <w:rPr>
          <w:rStyle w:val="subscript"/>
        </w:rPr>
        <w:t>0</w:t>
      </w:r>
      <w:r>
        <w:t xml:space="preserve"> in T, </w:t>
      </w:r>
    </w:p>
    <w:p w14:paraId="72370400" w14:textId="77777777" w:rsidR="001C5F13" w:rsidRDefault="001C5F13" w:rsidP="001C5F13">
      <w:r>
        <w:t xml:space="preserve">      we can find δ(t</w:t>
      </w:r>
      <w:r>
        <w:rPr>
          <w:rStyle w:val="subscript"/>
        </w:rPr>
        <w:t>0</w:t>
      </w:r>
      <w:r>
        <w:t>,p) &gt; 0 such that | f(</w:t>
      </w:r>
      <w:proofErr w:type="spellStart"/>
      <w:r>
        <w:t>t,p</w:t>
      </w:r>
      <w:proofErr w:type="spellEnd"/>
      <w:r>
        <w:t>) - f(t</w:t>
      </w:r>
      <w:r>
        <w:rPr>
          <w:rStyle w:val="subscript"/>
        </w:rPr>
        <w:t>0</w:t>
      </w:r>
      <w:r>
        <w:t>,p)| &lt; ε when |t-t</w:t>
      </w:r>
      <w:r>
        <w:rPr>
          <w:rStyle w:val="subscript"/>
        </w:rPr>
        <w:t>0</w:t>
      </w:r>
      <w:r>
        <w:t>| &lt; δ.</w:t>
      </w:r>
    </w:p>
    <w:p w14:paraId="43A15EB3" w14:textId="77777777" w:rsidR="001C5F13" w:rsidRDefault="001C5F13" w:rsidP="001C5F13"/>
    <w:p w14:paraId="20BAC5AE" w14:textId="77777777" w:rsidR="001C5F13" w:rsidRDefault="001C5F13" w:rsidP="001C5F13">
      <w:r>
        <w:t>I would describe this as "continuity at a point t</w:t>
      </w:r>
      <w:r>
        <w:rPr>
          <w:rStyle w:val="subscript"/>
        </w:rPr>
        <w:t>0</w:t>
      </w:r>
      <w:r>
        <w:t xml:space="preserve"> in T with a bystander parameter p in E". </w:t>
      </w:r>
    </w:p>
    <w:p w14:paraId="383E7715" w14:textId="77777777" w:rsidR="001C5F13" w:rsidRDefault="001C5F13" w:rsidP="001C5F13">
      <w:r>
        <w:t>I would also say that  f(</w:t>
      </w:r>
      <w:proofErr w:type="spellStart"/>
      <w:r>
        <w:t>t,p</w:t>
      </w:r>
      <w:proofErr w:type="spellEnd"/>
      <w:r>
        <w:t>) "converges" to f(t</w:t>
      </w:r>
      <w:r>
        <w:rPr>
          <w:rStyle w:val="subscript"/>
        </w:rPr>
        <w:t>0</w:t>
      </w:r>
      <w:r>
        <w:t>,p) as t → t</w:t>
      </w:r>
      <w:r>
        <w:rPr>
          <w:rStyle w:val="subscript"/>
        </w:rPr>
        <w:t>0</w:t>
      </w:r>
      <w:r>
        <w:t xml:space="preserve">. </w:t>
      </w:r>
    </w:p>
    <w:p w14:paraId="4F6B366C" w14:textId="77777777" w:rsidR="001C5F13" w:rsidRPr="00E35800" w:rsidRDefault="001C5F13" w:rsidP="001C5F13">
      <w:r>
        <w:t xml:space="preserve">This means there are sequences </w:t>
      </w:r>
      <w:proofErr w:type="spellStart"/>
      <w:r>
        <w:t>t</w:t>
      </w:r>
      <w:r>
        <w:rPr>
          <w:rStyle w:val="subscript"/>
        </w:rPr>
        <w:t>n</w:t>
      </w:r>
      <w:proofErr w:type="spellEnd"/>
      <w:r>
        <w:t xml:space="preserve"> so that  f(</w:t>
      </w:r>
      <w:proofErr w:type="spellStart"/>
      <w:r>
        <w:t>t</w:t>
      </w:r>
      <w:r>
        <w:rPr>
          <w:rStyle w:val="subscript"/>
        </w:rPr>
        <w:t>n</w:t>
      </w:r>
      <w:r>
        <w:t>,p</w:t>
      </w:r>
      <w:proofErr w:type="spellEnd"/>
      <w:r>
        <w:t>) "converges"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5F13A63F" w14:textId="77777777" w:rsidR="001C5F13" w:rsidRDefault="001C5F13" w:rsidP="001C5F13"/>
    <w:p w14:paraId="0FDDB700" w14:textId="77777777" w:rsidR="001C5F13" w:rsidRDefault="001C5F13" w:rsidP="001C5F13">
      <w:r>
        <w:t>Our first "upgrade" of this concept would be:</w:t>
      </w:r>
    </w:p>
    <w:p w14:paraId="47C234FF" w14:textId="77777777" w:rsidR="001C5F13" w:rsidRDefault="001C5F13" w:rsidP="001C5F13"/>
    <w:p w14:paraId="0077E4BF" w14:textId="77777777" w:rsidR="001C5F13" w:rsidRPr="00B231C8" w:rsidRDefault="001C5F13" w:rsidP="001C5F13">
      <w:r>
        <w:t xml:space="preserve">2. For any ε &gt; 0 and for </w:t>
      </w:r>
      <w:r w:rsidRPr="00B231C8">
        <w:rPr>
          <w:i/>
        </w:rPr>
        <w:t>all</w:t>
      </w:r>
      <w:r>
        <w:t xml:space="preserve"> p in E and for a specific t</w:t>
      </w:r>
      <w:r>
        <w:rPr>
          <w:rStyle w:val="subscript"/>
        </w:rPr>
        <w:t>0</w:t>
      </w:r>
      <w:r>
        <w:t xml:space="preserve"> in T, </w:t>
      </w:r>
    </w:p>
    <w:p w14:paraId="128F1927" w14:textId="77777777" w:rsidR="001C5F13" w:rsidRDefault="001C5F13" w:rsidP="001C5F13">
      <w:r>
        <w:t xml:space="preserve">      we can find δ(t</w:t>
      </w:r>
      <w:r>
        <w:rPr>
          <w:rStyle w:val="subscript"/>
        </w:rPr>
        <w:t>0</w:t>
      </w:r>
      <w:r>
        <w:t>) &gt; 0 such that | f(</w:t>
      </w:r>
      <w:proofErr w:type="spellStart"/>
      <w:r>
        <w:t>t,p</w:t>
      </w:r>
      <w:proofErr w:type="spellEnd"/>
      <w:r>
        <w:t>) - f(t</w:t>
      </w:r>
      <w:r>
        <w:rPr>
          <w:rStyle w:val="subscript"/>
        </w:rPr>
        <w:t>0</w:t>
      </w:r>
      <w:r>
        <w:t>,p)| &lt; ε when |t-t</w:t>
      </w:r>
      <w:r>
        <w:rPr>
          <w:rStyle w:val="subscript"/>
        </w:rPr>
        <w:t>0</w:t>
      </w:r>
      <w:r>
        <w:t>| &lt; δ.</w:t>
      </w:r>
    </w:p>
    <w:p w14:paraId="16C4B5A1" w14:textId="77777777" w:rsidR="001C5F13" w:rsidRDefault="001C5F13" w:rsidP="001C5F13"/>
    <w:p w14:paraId="137892E8" w14:textId="77777777" w:rsidR="001C5F13" w:rsidRDefault="001C5F13" w:rsidP="001C5F13">
      <w:r>
        <w:t>I would describe this as "continuity at a point t</w:t>
      </w:r>
      <w:r>
        <w:rPr>
          <w:rStyle w:val="subscript"/>
        </w:rPr>
        <w:t>0</w:t>
      </w:r>
      <w:r>
        <w:t xml:space="preserve"> in T which is uniform over E". </w:t>
      </w:r>
    </w:p>
    <w:p w14:paraId="13A88CF6" w14:textId="77777777" w:rsidR="001C5F13" w:rsidRDefault="001C5F13" w:rsidP="001C5F13">
      <w:r>
        <w:t>I would also say that  f(</w:t>
      </w:r>
      <w:proofErr w:type="spellStart"/>
      <w:r>
        <w:t>t</w:t>
      </w:r>
      <w:r>
        <w:rPr>
          <w:rStyle w:val="subscript"/>
        </w:rPr>
        <w:t>n</w:t>
      </w:r>
      <w:r>
        <w:t>,p</w:t>
      </w:r>
      <w:proofErr w:type="spellEnd"/>
      <w:r>
        <w:t>) (converges uniformly)</w:t>
      </w:r>
      <w:r>
        <w:rPr>
          <w:rStyle w:val="superscript"/>
        </w:rPr>
        <w:t>p</w:t>
      </w:r>
      <w:r>
        <w:t xml:space="preserve"> over E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44347DD0" w14:textId="77777777" w:rsidR="001C5F13" w:rsidRPr="00E35800" w:rsidRDefault="001C5F13" w:rsidP="001C5F13">
      <w:r>
        <w:t xml:space="preserve">Notice that there is only one function here, it is called f. </w:t>
      </w:r>
    </w:p>
    <w:p w14:paraId="2CCB7EDA" w14:textId="77777777" w:rsidR="001C5F13" w:rsidRDefault="001C5F13" w:rsidP="001C5F13"/>
    <w:p w14:paraId="15CE2ABE" w14:textId="77777777" w:rsidR="001C5F13" w:rsidRDefault="001C5F13" w:rsidP="001C5F13">
      <w:r>
        <w:t>A different upgrade of item 1 might be this:</w:t>
      </w:r>
    </w:p>
    <w:p w14:paraId="214A81AF" w14:textId="77777777" w:rsidR="001C5F13" w:rsidRDefault="001C5F13" w:rsidP="001C5F13"/>
    <w:p w14:paraId="425DD511" w14:textId="77777777" w:rsidR="001C5F13" w:rsidRPr="00B231C8" w:rsidRDefault="001C5F13" w:rsidP="001C5F13">
      <w:r>
        <w:t xml:space="preserve">3. For any ε &gt; 0 and for a specific p in E and for </w:t>
      </w:r>
      <w:r w:rsidRPr="00B231C8">
        <w:rPr>
          <w:i/>
        </w:rPr>
        <w:t>all</w:t>
      </w:r>
      <w:r>
        <w:t xml:space="preserve"> t</w:t>
      </w:r>
      <w:r>
        <w:rPr>
          <w:rStyle w:val="subscript"/>
        </w:rPr>
        <w:t>0</w:t>
      </w:r>
      <w:r>
        <w:t xml:space="preserve"> in T, </w:t>
      </w:r>
    </w:p>
    <w:p w14:paraId="24C3B363" w14:textId="77777777" w:rsidR="001C5F13" w:rsidRDefault="001C5F13" w:rsidP="001C5F13">
      <w:r>
        <w:t xml:space="preserve">      we can find δ(p) &gt; 0 such that | f(</w:t>
      </w:r>
      <w:proofErr w:type="spellStart"/>
      <w:r>
        <w:t>t,p</w:t>
      </w:r>
      <w:proofErr w:type="spellEnd"/>
      <w:r>
        <w:t>) - f(t</w:t>
      </w:r>
      <w:r>
        <w:rPr>
          <w:rStyle w:val="subscript"/>
        </w:rPr>
        <w:t>0</w:t>
      </w:r>
      <w:r>
        <w:t>,p)| &lt; ε when |t-t</w:t>
      </w:r>
      <w:r>
        <w:rPr>
          <w:rStyle w:val="subscript"/>
        </w:rPr>
        <w:t>0</w:t>
      </w:r>
      <w:r>
        <w:t>| &lt; δ.</w:t>
      </w:r>
    </w:p>
    <w:p w14:paraId="02C59803" w14:textId="77777777" w:rsidR="001C5F13" w:rsidRDefault="001C5F13" w:rsidP="001C5F13"/>
    <w:p w14:paraId="716563A8" w14:textId="77777777" w:rsidR="001C5F13" w:rsidRDefault="001C5F13" w:rsidP="001C5F13">
      <w:r>
        <w:t xml:space="preserve">I would describe this as "uniform continuity over T with a bystander parameter p". </w:t>
      </w:r>
    </w:p>
    <w:p w14:paraId="59AD298E" w14:textId="77777777" w:rsidR="001C5F13" w:rsidRPr="00E35800" w:rsidRDefault="001C5F13" w:rsidP="001C5F13">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6320115D" w14:textId="77777777" w:rsidR="001C5F13" w:rsidRPr="00E35800" w:rsidRDefault="001C5F13" w:rsidP="001C5F13">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60470263" w14:textId="77777777" w:rsidR="001C5F13" w:rsidRDefault="001C5F13" w:rsidP="001C5F13"/>
    <w:p w14:paraId="1F33757F" w14:textId="77777777" w:rsidR="001C5F13" w:rsidRDefault="001C5F13" w:rsidP="001C5F13">
      <w:r>
        <w:t>Now in the next item we combine both the above upgrades:</w:t>
      </w:r>
    </w:p>
    <w:p w14:paraId="142F4156" w14:textId="77777777" w:rsidR="001C5F13" w:rsidRDefault="001C5F13" w:rsidP="001C5F13"/>
    <w:p w14:paraId="73EA3C8E" w14:textId="77777777" w:rsidR="001C5F13" w:rsidRPr="00B231C8" w:rsidRDefault="001C5F13" w:rsidP="001C5F13">
      <w:r>
        <w:t xml:space="preserve">4. For any ε &gt; 0 and for </w:t>
      </w:r>
      <w:r w:rsidRPr="00B231C8">
        <w:rPr>
          <w:i/>
        </w:rPr>
        <w:t>all</w:t>
      </w:r>
      <w:r>
        <w:t xml:space="preserve"> p in E and for </w:t>
      </w:r>
      <w:r w:rsidRPr="00B231C8">
        <w:rPr>
          <w:i/>
        </w:rPr>
        <w:t>all</w:t>
      </w:r>
      <w:r>
        <w:t xml:space="preserve"> t</w:t>
      </w:r>
      <w:r>
        <w:rPr>
          <w:rStyle w:val="subscript"/>
        </w:rPr>
        <w:t>0</w:t>
      </w:r>
      <w:r>
        <w:t xml:space="preserve"> in T, </w:t>
      </w:r>
    </w:p>
    <w:p w14:paraId="7C221C40" w14:textId="77777777" w:rsidR="001C5F13" w:rsidRDefault="001C5F13" w:rsidP="001C5F13">
      <w:r>
        <w:t xml:space="preserve">      we can find δ &gt; 0 such that  | f(</w:t>
      </w:r>
      <w:proofErr w:type="spellStart"/>
      <w:r>
        <w:t>t,p</w:t>
      </w:r>
      <w:proofErr w:type="spellEnd"/>
      <w:r>
        <w:t>) - f(t</w:t>
      </w:r>
      <w:r>
        <w:rPr>
          <w:rStyle w:val="subscript"/>
        </w:rPr>
        <w:t>0</w:t>
      </w:r>
      <w:r>
        <w:t>,p)| when |t-t</w:t>
      </w:r>
      <w:r>
        <w:rPr>
          <w:rStyle w:val="subscript"/>
        </w:rPr>
        <w:t>0</w:t>
      </w:r>
      <w:r>
        <w:t>| &lt; δ.</w:t>
      </w:r>
    </w:p>
    <w:p w14:paraId="43A2CF71" w14:textId="77777777" w:rsidR="001C5F13" w:rsidRDefault="001C5F13" w:rsidP="001C5F13"/>
    <w:p w14:paraId="57FCF632" w14:textId="77777777" w:rsidR="001C5F13" w:rsidRDefault="001C5F13" w:rsidP="001C5F13">
      <w:r>
        <w:t xml:space="preserve">I would describe this as "uniform continuity over T which is also uniform over E". </w:t>
      </w:r>
    </w:p>
    <w:p w14:paraId="1E7DB555" w14:textId="77777777" w:rsidR="001C5F13" w:rsidRDefault="001C5F13" w:rsidP="001C5F13">
      <w:r>
        <w:t xml:space="preserve">This latter is a strange new use of the word "uniform". The statement involves being uniform in two different spaces at the same time, E and T. The "continuity" aspect only involves space T. </w:t>
      </w:r>
    </w:p>
    <w:p w14:paraId="57A23733" w14:textId="77777777" w:rsidR="001C5F13" w:rsidRPr="00E35800" w:rsidRDefault="001C5F13" w:rsidP="001C5F13">
      <w:r>
        <w:t>One could also say we have (uniform convergence)</w:t>
      </w:r>
      <w:r>
        <w:rPr>
          <w:rStyle w:val="superscript"/>
        </w:rPr>
        <w:t>p</w:t>
      </w:r>
      <w:r>
        <w:t xml:space="preserve"> of f(</w:t>
      </w:r>
      <w:proofErr w:type="spellStart"/>
      <w:r>
        <w:t>t</w:t>
      </w:r>
      <w:r>
        <w:rPr>
          <w:rStyle w:val="subscript"/>
        </w:rPr>
        <w:t>n</w:t>
      </w:r>
      <w:r>
        <w:t>,p</w:t>
      </w:r>
      <w:proofErr w:type="spellEnd"/>
      <w:r>
        <w:t>) →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052C77A6" w14:textId="77777777" w:rsidR="001C5F13" w:rsidRDefault="001C5F13" w:rsidP="001C5F13">
      <w:r>
        <w:t xml:space="preserve">The sequence involved is a sequence of </w:t>
      </w:r>
      <w:r w:rsidRPr="00E35800">
        <w:rPr>
          <w:i/>
        </w:rPr>
        <w:t>points</w:t>
      </w:r>
      <w:r>
        <w:t xml:space="preserve"> {</w:t>
      </w:r>
      <w:proofErr w:type="spellStart"/>
      <w:r>
        <w:t>t</w:t>
      </w:r>
      <w:r>
        <w:rPr>
          <w:rStyle w:val="subscript"/>
        </w:rPr>
        <w:t>n</w:t>
      </w:r>
      <w:proofErr w:type="spellEnd"/>
      <w:r>
        <w:t>} or { f(</w:t>
      </w:r>
      <w:proofErr w:type="spellStart"/>
      <w:r>
        <w:t>t</w:t>
      </w:r>
      <w:r>
        <w:rPr>
          <w:rStyle w:val="subscript"/>
        </w:rPr>
        <w:t>n</w:t>
      </w:r>
      <w:r>
        <w:t>,p</w:t>
      </w:r>
      <w:proofErr w:type="spellEnd"/>
      <w:r>
        <w:t xml:space="preserve">) };  only function is f. </w:t>
      </w:r>
    </w:p>
    <w:p w14:paraId="15F6BFCC" w14:textId="77777777" w:rsidR="001C5F13" w:rsidRDefault="001C5F13" w:rsidP="001C5F13">
      <w:r>
        <w:t xml:space="preserve">Notice that we still have the </w:t>
      </w:r>
      <w:proofErr w:type="spellStart"/>
      <w:r>
        <w:t>E</w:t>
      </w:r>
      <w:r>
        <w:rPr>
          <w:rStyle w:val="superscript"/>
        </w:rPr>
        <w:t>m</w:t>
      </w:r>
      <w:proofErr w:type="spellEnd"/>
      <w:r>
        <w:t xml:space="preserve"> norm, not the max norm. We still have only one function. </w:t>
      </w:r>
    </w:p>
    <w:p w14:paraId="3628BA32" w14:textId="77777777" w:rsidR="001C5F13" w:rsidRDefault="001C5F13" w:rsidP="001C5F13">
      <w:r>
        <w:t>So even this double upgrade thing has nothing to do with (uniform convergence)</w:t>
      </w:r>
      <w:r>
        <w:rPr>
          <w:rStyle w:val="superscript"/>
        </w:rPr>
        <w:t>f</w:t>
      </w:r>
      <w:r>
        <w:t xml:space="preserve"> of a set of functions</w:t>
      </w:r>
    </w:p>
    <w:p w14:paraId="537BD5C6" w14:textId="77777777" w:rsidR="001C5F13" w:rsidRDefault="001C5F13" w:rsidP="001C5F13">
      <w:r>
        <w:t>f</w:t>
      </w:r>
      <w:r>
        <w:rPr>
          <w:rStyle w:val="subscript"/>
        </w:rPr>
        <w:t xml:space="preserve">n </w:t>
      </w:r>
      <w:r>
        <w:t xml:space="preserve">→ f in the Hilbert Space of the max norm. </w:t>
      </w:r>
    </w:p>
    <w:p w14:paraId="50C4DCF4" w14:textId="77777777" w:rsidR="001C5F13" w:rsidRDefault="001C5F13" w:rsidP="001C5F13"/>
    <w:p w14:paraId="2B5D562E" w14:textId="77777777" w:rsidR="001C5F13" w:rsidRPr="003A50C1" w:rsidRDefault="001C5F13" w:rsidP="001C5F13">
      <w:r>
        <w:t>Now can I connect what Bucks say on page 204 with one of the "upgrades" shown above? I first thought they were doing the complicated upgrade #3, but now I think it is upgrade #2 where we have ordinary continuity at the point t</w:t>
      </w:r>
      <w:r>
        <w:rPr>
          <w:rStyle w:val="subscript"/>
        </w:rPr>
        <w:t>0</w:t>
      </w:r>
      <w:r>
        <w:t xml:space="preserve"> and where we are uniform in the bystander space p in E. From above:</w:t>
      </w:r>
    </w:p>
    <w:p w14:paraId="36BFFEE0" w14:textId="77777777" w:rsidR="001C5F13" w:rsidRDefault="001C5F13" w:rsidP="001C5F13"/>
    <w:p w14:paraId="7EA19AE2" w14:textId="77777777" w:rsidR="001C5F13" w:rsidRPr="00B231C8" w:rsidRDefault="001C5F13" w:rsidP="001C5F13">
      <w:pPr>
        <w:ind w:left="720"/>
      </w:pPr>
      <w:r>
        <w:t xml:space="preserve">2. For any ε &gt; 0 and for </w:t>
      </w:r>
      <w:r w:rsidRPr="00B231C8">
        <w:rPr>
          <w:i/>
        </w:rPr>
        <w:t>all</w:t>
      </w:r>
      <w:r>
        <w:t xml:space="preserve"> p in E and for a specific t</w:t>
      </w:r>
      <w:r>
        <w:rPr>
          <w:rStyle w:val="subscript"/>
        </w:rPr>
        <w:t>0</w:t>
      </w:r>
      <w:r>
        <w:t xml:space="preserve"> in T, </w:t>
      </w:r>
    </w:p>
    <w:p w14:paraId="18BFC332" w14:textId="77777777" w:rsidR="001C5F13" w:rsidRDefault="001C5F13" w:rsidP="001C5F13">
      <w:pPr>
        <w:ind w:left="720"/>
      </w:pPr>
      <w:r>
        <w:t xml:space="preserve">     we can find δ(t</w:t>
      </w:r>
      <w:r>
        <w:rPr>
          <w:rStyle w:val="subscript"/>
        </w:rPr>
        <w:t>0</w:t>
      </w:r>
      <w:r>
        <w:t>) &gt; 0 such that | f(</w:t>
      </w:r>
      <w:proofErr w:type="spellStart"/>
      <w:r>
        <w:t>t,p</w:t>
      </w:r>
      <w:proofErr w:type="spellEnd"/>
      <w:r>
        <w:t>) - f(t</w:t>
      </w:r>
      <w:r>
        <w:rPr>
          <w:rStyle w:val="subscript"/>
        </w:rPr>
        <w:t>0</w:t>
      </w:r>
      <w:r>
        <w:t>,p)| &lt; ε when |t-t</w:t>
      </w:r>
      <w:r>
        <w:rPr>
          <w:rStyle w:val="subscript"/>
        </w:rPr>
        <w:t>0</w:t>
      </w:r>
      <w:r>
        <w:t>| &lt; δ.</w:t>
      </w:r>
    </w:p>
    <w:p w14:paraId="0FB008A5" w14:textId="77777777" w:rsidR="001C5F13" w:rsidRDefault="001C5F13" w:rsidP="001C5F13">
      <w:pPr>
        <w:ind w:left="720"/>
      </w:pPr>
    </w:p>
    <w:p w14:paraId="6F484D3F" w14:textId="77777777" w:rsidR="001C5F13" w:rsidRDefault="001C5F13" w:rsidP="001C5F13">
      <w:pPr>
        <w:ind w:left="720"/>
      </w:pPr>
      <w:r>
        <w:t>I would describe this as "continuity at a point t</w:t>
      </w:r>
      <w:r>
        <w:rPr>
          <w:rStyle w:val="subscript"/>
        </w:rPr>
        <w:t>0</w:t>
      </w:r>
      <w:r>
        <w:t xml:space="preserve"> in T which is uniform over E". </w:t>
      </w:r>
    </w:p>
    <w:p w14:paraId="43C869A4" w14:textId="77777777" w:rsidR="001C5F13" w:rsidRDefault="001C5F13" w:rsidP="001C5F13">
      <w:pPr>
        <w:ind w:left="720"/>
      </w:pPr>
      <w:r>
        <w:t>I would also say that  f(</w:t>
      </w:r>
      <w:proofErr w:type="spellStart"/>
      <w:r>
        <w:t>t</w:t>
      </w:r>
      <w:r>
        <w:rPr>
          <w:rStyle w:val="subscript"/>
        </w:rPr>
        <w:t>n</w:t>
      </w:r>
      <w:r>
        <w:t>,p</w:t>
      </w:r>
      <w:proofErr w:type="spellEnd"/>
      <w:r>
        <w:t>) (converges uniformly)</w:t>
      </w:r>
      <w:r>
        <w:rPr>
          <w:rStyle w:val="superscript"/>
        </w:rPr>
        <w:t>p</w:t>
      </w:r>
      <w:r>
        <w:t xml:space="preserve"> over E to f(t</w:t>
      </w:r>
      <w:r>
        <w:rPr>
          <w:rStyle w:val="subscript"/>
        </w:rPr>
        <w:t>0</w:t>
      </w:r>
      <w:r>
        <w:t xml:space="preserve">,p) as </w:t>
      </w:r>
      <w:proofErr w:type="spellStart"/>
      <w:r>
        <w:t>t</w:t>
      </w:r>
      <w:r>
        <w:rPr>
          <w:rStyle w:val="subscript"/>
        </w:rPr>
        <w:t>n</w:t>
      </w:r>
      <w:proofErr w:type="spellEnd"/>
      <w:r>
        <w:t xml:space="preserve"> → t</w:t>
      </w:r>
      <w:r>
        <w:rPr>
          <w:rStyle w:val="subscript"/>
        </w:rPr>
        <w:t>0</w:t>
      </w:r>
      <w:r>
        <w:t xml:space="preserve">. </w:t>
      </w:r>
    </w:p>
    <w:p w14:paraId="7A8986E0" w14:textId="77777777" w:rsidR="001C5F13" w:rsidRPr="00E35800" w:rsidRDefault="001C5F13" w:rsidP="001C5F13">
      <w:pPr>
        <w:ind w:left="720"/>
      </w:pPr>
      <w:r>
        <w:t xml:space="preserve">Notice that there is only one function here, it is called f. </w:t>
      </w:r>
    </w:p>
    <w:p w14:paraId="09083876" w14:textId="77777777" w:rsidR="001C5F13" w:rsidRDefault="001C5F13" w:rsidP="001C5F13"/>
    <w:p w14:paraId="1B6ACEBA" w14:textId="77777777" w:rsidR="001C5F13" w:rsidRDefault="001C5F13" w:rsidP="001C5F13">
      <w:r>
        <w:t xml:space="preserve">Restate this as </w:t>
      </w:r>
    </w:p>
    <w:p w14:paraId="6B897076" w14:textId="77777777" w:rsidR="001C5F13" w:rsidRDefault="001C5F13" w:rsidP="001C5F13"/>
    <w:p w14:paraId="12AC563B" w14:textId="77777777" w:rsidR="001C5F13" w:rsidRPr="003A50C1" w:rsidRDefault="001C5F13" w:rsidP="001C5F13">
      <w:pPr>
        <w:ind w:left="360"/>
      </w:pPr>
      <w:r>
        <w:t>For any ε &gt; 0 and for a for specific t</w:t>
      </w:r>
      <w:r>
        <w:rPr>
          <w:rStyle w:val="subscript"/>
        </w:rPr>
        <w:t>0</w:t>
      </w:r>
      <w:r>
        <w:t xml:space="preserve"> (in some space T in E</w:t>
      </w:r>
      <w:r>
        <w:rPr>
          <w:rStyle w:val="superscript"/>
        </w:rPr>
        <w:t>n</w:t>
      </w:r>
      <w:r>
        <w:t xml:space="preserve">) </w:t>
      </w:r>
    </w:p>
    <w:p w14:paraId="7874D68B" w14:textId="77777777" w:rsidR="001C5F13" w:rsidRDefault="001C5F13" w:rsidP="001C5F13">
      <w:pPr>
        <w:ind w:left="360"/>
      </w:pPr>
      <w:r>
        <w:t xml:space="preserve">one can find δ &gt; 0 such that </w:t>
      </w:r>
    </w:p>
    <w:p w14:paraId="35578CC8" w14:textId="77777777" w:rsidR="001C5F13" w:rsidRDefault="001C5F13" w:rsidP="001C5F13">
      <w:pPr>
        <w:ind w:left="360"/>
      </w:pPr>
      <w:r>
        <w:t>| f(</w:t>
      </w:r>
      <w:proofErr w:type="spellStart"/>
      <w:r>
        <w:t>t,p</w:t>
      </w:r>
      <w:proofErr w:type="spellEnd"/>
      <w:r>
        <w:t>) -  f(t</w:t>
      </w:r>
      <w:r>
        <w:rPr>
          <w:rStyle w:val="subscript"/>
        </w:rPr>
        <w:t>0</w:t>
      </w:r>
      <w:r>
        <w:t>,p) |</w:t>
      </w:r>
      <w:proofErr w:type="spellStart"/>
      <w:r>
        <w:rPr>
          <w:rStyle w:val="subscript"/>
        </w:rPr>
        <w:t>Em</w:t>
      </w:r>
      <w:proofErr w:type="spellEnd"/>
      <w:r>
        <w:t xml:space="preserve"> &lt; ε when |t-t</w:t>
      </w:r>
      <w:r>
        <w:rPr>
          <w:rStyle w:val="subscript"/>
        </w:rPr>
        <w:t>0</w:t>
      </w:r>
      <w:r>
        <w:t>|</w:t>
      </w:r>
      <w:r>
        <w:rPr>
          <w:rStyle w:val="subscript"/>
        </w:rPr>
        <w:t>En</w:t>
      </w:r>
      <w:r>
        <w:t xml:space="preserve"> &lt; δ, where δ works for all p in E. </w:t>
      </w:r>
    </w:p>
    <w:p w14:paraId="7AC098EA" w14:textId="77777777" w:rsidR="001C5F13" w:rsidRDefault="001C5F13" w:rsidP="001C5F13"/>
    <w:p w14:paraId="49B7350E" w14:textId="77777777" w:rsidR="001C5F13" w:rsidRDefault="001C5F13" w:rsidP="001C5F13">
      <w:r>
        <w:t>In the Buck definition of "uniform convergence with a parameter", instead of saying one can find a δ where |t-t</w:t>
      </w:r>
      <w:r>
        <w:rPr>
          <w:rStyle w:val="subscript"/>
        </w:rPr>
        <w:t>0</w:t>
      </w:r>
      <w:r>
        <w:t>| &lt; δ (a neighborhood ball), they say one can find a neighborhood N around t</w:t>
      </w:r>
      <w:r>
        <w:rPr>
          <w:rStyle w:val="subscript"/>
        </w:rPr>
        <w:t>0</w:t>
      </w:r>
      <w:r>
        <w:t xml:space="preserve">. For me, the distinction is very minor, though N is allowed to be more general in shape than a ball. I can restate the above </w:t>
      </w:r>
      <w:proofErr w:type="spellStart"/>
      <w:r>
        <w:t>ε,δ</w:t>
      </w:r>
      <w:proofErr w:type="spellEnd"/>
      <w:r>
        <w:t xml:space="preserve"> definition of "uniform convergence with a parameter" using their N :</w:t>
      </w:r>
    </w:p>
    <w:p w14:paraId="147B313B" w14:textId="77777777" w:rsidR="001C5F13" w:rsidRDefault="001C5F13" w:rsidP="001C5F13"/>
    <w:p w14:paraId="551C616D" w14:textId="77777777" w:rsidR="001C5F13" w:rsidRPr="003A50C1" w:rsidRDefault="001C5F13" w:rsidP="001C5F13">
      <w:pPr>
        <w:ind w:left="360"/>
      </w:pPr>
      <w:r>
        <w:t>For any ε &gt; 0 and for a for specific t</w:t>
      </w:r>
      <w:r>
        <w:rPr>
          <w:rStyle w:val="subscript"/>
        </w:rPr>
        <w:t>0</w:t>
      </w:r>
      <w:r>
        <w:t xml:space="preserve"> (in some space T in E</w:t>
      </w:r>
      <w:r>
        <w:rPr>
          <w:rStyle w:val="superscript"/>
        </w:rPr>
        <w:t>n</w:t>
      </w:r>
      <w:r>
        <w:t xml:space="preserve">) </w:t>
      </w:r>
    </w:p>
    <w:p w14:paraId="3CD266E4" w14:textId="77777777" w:rsidR="001C5F13" w:rsidRDefault="001C5F13" w:rsidP="001C5F13">
      <w:pPr>
        <w:ind w:left="360"/>
      </w:pPr>
      <w:r>
        <w:t>one can find a neighborhood N around t</w:t>
      </w:r>
      <w:r>
        <w:rPr>
          <w:rStyle w:val="subscript"/>
        </w:rPr>
        <w:t>0</w:t>
      </w:r>
      <w:r>
        <w:t xml:space="preserve"> such that</w:t>
      </w:r>
    </w:p>
    <w:p w14:paraId="6EC21FED" w14:textId="77777777" w:rsidR="001C5F13" w:rsidRDefault="001C5F13" w:rsidP="001C5F13">
      <w:pPr>
        <w:ind w:left="360"/>
      </w:pPr>
      <w:r>
        <w:t>| f(</w:t>
      </w:r>
      <w:proofErr w:type="spellStart"/>
      <w:r>
        <w:t>t,p</w:t>
      </w:r>
      <w:proofErr w:type="spellEnd"/>
      <w:r>
        <w:t>) -  f(t</w:t>
      </w:r>
      <w:r>
        <w:rPr>
          <w:rStyle w:val="subscript"/>
        </w:rPr>
        <w:t>0</w:t>
      </w:r>
      <w:r>
        <w:t>,p) |</w:t>
      </w:r>
      <w:proofErr w:type="spellStart"/>
      <w:r>
        <w:rPr>
          <w:rStyle w:val="subscript"/>
        </w:rPr>
        <w:t>Em</w:t>
      </w:r>
      <w:proofErr w:type="spellEnd"/>
      <w:r>
        <w:t xml:space="preserve"> &lt; ε when t lies in N, where N works for all p in E. </w:t>
      </w:r>
    </w:p>
    <w:p w14:paraId="284FC4E7" w14:textId="77777777" w:rsidR="001C5F13" w:rsidRPr="001C5F13" w:rsidRDefault="001C5F13" w:rsidP="001C5F13"/>
    <w:p w14:paraId="1741AADC" w14:textId="77777777" w:rsidR="001C5F13" w:rsidRDefault="001C5F13">
      <w:r>
        <w:t>As noted above, it took me a long time to get happy with the above paragraph and to make the distinction between its impli</w:t>
      </w:r>
      <w:r w:rsidR="007558F1">
        <w:t xml:space="preserve">ed </w:t>
      </w:r>
      <w:r>
        <w:t>(converges uniformly)</w:t>
      </w:r>
      <w:r>
        <w:rPr>
          <w:rStyle w:val="superscript"/>
        </w:rPr>
        <w:t>p</w:t>
      </w:r>
      <w:r>
        <w:t xml:space="preserve"> over E which differs from (converges uniformly)</w:t>
      </w:r>
      <w:r>
        <w:rPr>
          <w:rStyle w:val="superscript"/>
        </w:rPr>
        <w:t>f</w:t>
      </w:r>
      <w:r>
        <w:t xml:space="preserve"> which is a different kind of uniform convergence involving a function space rather than a point space. </w:t>
      </w:r>
    </w:p>
    <w:p w14:paraId="4D4484B3" w14:textId="77777777" w:rsidR="001C5F13" w:rsidRDefault="001C5F13"/>
    <w:p w14:paraId="58A3AB81" w14:textId="77777777" w:rsidR="001C5F13" w:rsidRDefault="001C5F13">
      <w:r>
        <w:t>The first example of this concept is this:</w:t>
      </w:r>
    </w:p>
    <w:p w14:paraId="19F763F5" w14:textId="77777777" w:rsidR="001C5F13" w:rsidRDefault="001C5F13"/>
    <w:p w14:paraId="42C27DA7" w14:textId="77777777" w:rsidR="001C5F13" w:rsidRDefault="001C5F13" w:rsidP="001C5F13">
      <w:r w:rsidRPr="004E1651">
        <w:rPr>
          <w:u w:val="single"/>
        </w:rPr>
        <w:t>Example</w:t>
      </w:r>
      <w:r>
        <w:t>:  Point p is now called x, it is the bystander variable and lies in some interval E. Consider</w:t>
      </w:r>
    </w:p>
    <w:p w14:paraId="3A5B4CBB" w14:textId="77777777" w:rsidR="001C5F13" w:rsidRDefault="001C5F13" w:rsidP="001C5F13"/>
    <w:p w14:paraId="5B9B6C56" w14:textId="77777777" w:rsidR="001C5F13" w:rsidRDefault="001C5F13" w:rsidP="001C5F13">
      <w:r>
        <w:tab/>
        <w:t>f(</w:t>
      </w:r>
      <w:proofErr w:type="spellStart"/>
      <w:r>
        <w:t>t,x</w:t>
      </w:r>
      <w:proofErr w:type="spellEnd"/>
      <w:r>
        <w:t>) = sin(</w:t>
      </w:r>
      <w:proofErr w:type="spellStart"/>
      <w:r>
        <w:t>xt</w:t>
      </w:r>
      <w:proofErr w:type="spellEnd"/>
      <w:r>
        <w:t>)/ [t(1+x</w:t>
      </w:r>
      <w:r>
        <w:rPr>
          <w:rStyle w:val="superscript"/>
        </w:rPr>
        <w:t>2</w:t>
      </w:r>
      <w:r>
        <w:t>)]</w:t>
      </w:r>
      <w:r>
        <w:tab/>
      </w:r>
      <w:r>
        <w:tab/>
        <w:t>and t</w:t>
      </w:r>
      <w:r>
        <w:rPr>
          <w:rStyle w:val="subscript"/>
        </w:rPr>
        <w:t>0</w:t>
      </w:r>
      <w:r>
        <w:t xml:space="preserve"> = 0 is the specific point of interest in T</w:t>
      </w:r>
    </w:p>
    <w:p w14:paraId="7498073D" w14:textId="77777777" w:rsidR="001C5F13" w:rsidRDefault="001C5F13" w:rsidP="001C5F13"/>
    <w:p w14:paraId="075AB3DD" w14:textId="77777777" w:rsidR="001C5F13" w:rsidRDefault="001C5F13" w:rsidP="001C5F13">
      <w:r>
        <w:tab/>
        <w:t>f(t</w:t>
      </w:r>
      <w:r>
        <w:rPr>
          <w:rStyle w:val="subscript"/>
        </w:rPr>
        <w:t>0</w:t>
      </w:r>
      <w:r>
        <w:t>,x) = f(0,x)  = lim</w:t>
      </w:r>
      <w:r>
        <w:rPr>
          <w:rStyle w:val="subscript"/>
        </w:rPr>
        <w:t>t</w:t>
      </w:r>
      <w:r>
        <w:rPr>
          <w:rStyle w:val="subscript"/>
          <w:rFonts w:ascii="Times New Roman" w:hAnsi="Times New Roman"/>
        </w:rPr>
        <w:t>→</w:t>
      </w:r>
      <w:r>
        <w:rPr>
          <w:rStyle w:val="subscript"/>
        </w:rPr>
        <w:t>0</w:t>
      </w:r>
      <w:r>
        <w:t xml:space="preserve"> {sin(</w:t>
      </w:r>
      <w:proofErr w:type="spellStart"/>
      <w:r>
        <w:t>xt</w:t>
      </w:r>
      <w:proofErr w:type="spellEnd"/>
      <w:r>
        <w:t>)/ [t(1+x</w:t>
      </w:r>
      <w:r>
        <w:rPr>
          <w:rStyle w:val="superscript"/>
        </w:rPr>
        <w:t>2</w:t>
      </w:r>
      <w:r>
        <w:t>)]}  =  x/(1+x</w:t>
      </w:r>
      <w:r>
        <w:rPr>
          <w:rStyle w:val="superscript"/>
        </w:rPr>
        <w:t>2</w:t>
      </w:r>
      <w:r>
        <w:t>)  ≡  F(x)</w:t>
      </w:r>
    </w:p>
    <w:p w14:paraId="3DB2CCC6" w14:textId="77777777" w:rsidR="001C5F13" w:rsidRDefault="001C5F13" w:rsidP="001C5F13"/>
    <w:p w14:paraId="0F669735" w14:textId="77777777" w:rsidR="001C5F13" w:rsidRDefault="001C5F13" w:rsidP="001C5F13">
      <w:r>
        <w:t>Our goal of the example is to prove that lim</w:t>
      </w:r>
      <w:r>
        <w:rPr>
          <w:rStyle w:val="subscript"/>
        </w:rPr>
        <w:t>t</w:t>
      </w:r>
      <w:r>
        <w:rPr>
          <w:rStyle w:val="subscript"/>
          <w:rFonts w:ascii="Times New Roman" w:hAnsi="Times New Roman"/>
        </w:rPr>
        <w:t>→</w:t>
      </w:r>
      <w:r>
        <w:rPr>
          <w:rStyle w:val="subscript"/>
        </w:rPr>
        <w:t>0</w:t>
      </w:r>
      <w:r>
        <w:t xml:space="preserve"> f(</w:t>
      </w:r>
      <w:proofErr w:type="spellStart"/>
      <w:r>
        <w:t>t,x</w:t>
      </w:r>
      <w:proofErr w:type="spellEnd"/>
      <w:r>
        <w:t>)  → F(x) in fact (converges uniformly)</w:t>
      </w:r>
      <w:r>
        <w:rPr>
          <w:rStyle w:val="superscript"/>
        </w:rPr>
        <w:t>p</w:t>
      </w:r>
      <w:r>
        <w:t xml:space="preserve"> for all real x. You always know it is not  (converges uniformly)</w:t>
      </w:r>
      <w:r>
        <w:rPr>
          <w:rStyle w:val="superscript"/>
        </w:rPr>
        <w:t>f</w:t>
      </w:r>
      <w:r>
        <w:t xml:space="preserve">  if only a single function is involved. I have lots of raw notes on this example. </w:t>
      </w:r>
    </w:p>
    <w:p w14:paraId="6DC38679" w14:textId="77777777" w:rsidR="001C5F13" w:rsidRDefault="001C5F13" w:rsidP="001C5F13"/>
    <w:p w14:paraId="010AAEF8" w14:textId="77777777" w:rsidR="001C5F13" w:rsidRDefault="001C5F13" w:rsidP="001C5F13">
      <w:r>
        <w:t>But the main interest the Bucks have in this (converges uniformly)</w:t>
      </w:r>
      <w:r>
        <w:rPr>
          <w:rStyle w:val="superscript"/>
        </w:rPr>
        <w:t>p</w:t>
      </w:r>
      <w:r>
        <w:t xml:space="preserve"> of f(</w:t>
      </w:r>
      <w:proofErr w:type="spellStart"/>
      <w:r>
        <w:t>t,p</w:t>
      </w:r>
      <w:proofErr w:type="spellEnd"/>
      <w:r>
        <w:t>) as t→t</w:t>
      </w:r>
      <w:r>
        <w:rPr>
          <w:rStyle w:val="subscript"/>
        </w:rPr>
        <w:t>0</w:t>
      </w:r>
      <w:r>
        <w:t xml:space="preserve"> is in regard to integration and differentiation. We do integration first, then differentiation after that. </w:t>
      </w:r>
    </w:p>
    <w:p w14:paraId="11E71FDC" w14:textId="77777777" w:rsidR="001C5F13" w:rsidRDefault="001C5F13" w:rsidP="001C5F13">
      <w:r>
        <w:tab/>
      </w:r>
    </w:p>
    <w:p w14:paraId="6ABE0480" w14:textId="77777777" w:rsidR="001C5F13" w:rsidRDefault="007558F1">
      <w:r>
        <w:t>In the first case,</w:t>
      </w:r>
      <w:r w:rsidR="001C5F13">
        <w:t xml:space="preserve"> f(</w:t>
      </w:r>
      <w:proofErr w:type="spellStart"/>
      <w:r w:rsidR="001C5F13">
        <w:t>t,p</w:t>
      </w:r>
      <w:proofErr w:type="spellEnd"/>
      <w:r w:rsidR="001C5F13">
        <w:t>) has the form g(</w:t>
      </w:r>
      <w:proofErr w:type="spellStart"/>
      <w:r w:rsidR="001C5F13">
        <w:t>t,p</w:t>
      </w:r>
      <w:proofErr w:type="spellEnd"/>
      <w:r w:rsidR="001C5F13">
        <w:t>) =</w:t>
      </w:r>
      <w:r w:rsidR="001C5F13" w:rsidRPr="001D0D05">
        <w:rPr>
          <w:color w:val="000000"/>
        </w:rPr>
        <w:fldChar w:fldCharType="begin"/>
      </w:r>
      <w:r w:rsidR="001C5F13" w:rsidRPr="001D0D05">
        <w:rPr>
          <w:color w:val="000000"/>
        </w:rPr>
        <w:instrText>EQ \s\up4( \i \fc\</w:instrText>
      </w:r>
      <w:r w:rsidR="001C5F13" w:rsidRPr="001D0D05">
        <w:rPr>
          <w:rFonts w:ascii="Lucida Sans Unicode" w:hAnsi="Lucida Sans Unicode" w:cs="Lucida Sans Unicode"/>
          <w:color w:val="000000"/>
          <w:sz w:val="32"/>
        </w:rPr>
        <w:instrText>∫</w:instrText>
      </w:r>
      <w:r w:rsidR="001C5F13" w:rsidRPr="001D0D05">
        <w:rPr>
          <w:color w:val="000000"/>
        </w:rPr>
        <w:instrText>\in</w:instrText>
      </w:r>
      <w:r w:rsidR="001C5F13" w:rsidRPr="001D0D05">
        <w:rPr>
          <w:color w:val="000000"/>
          <w:szCs w:val="22"/>
        </w:rPr>
        <w:instrText>(</w:instrText>
      </w:r>
      <w:r w:rsidR="001C5F13">
        <w:rPr>
          <w:b/>
          <w:color w:val="000000"/>
          <w:sz w:val="18"/>
          <w:szCs w:val="18"/>
        </w:rPr>
        <w:instrText>c</w:instrText>
      </w:r>
      <w:r w:rsidR="001C5F13" w:rsidRPr="001D0D05">
        <w:rPr>
          <w:b/>
          <w:color w:val="000000"/>
          <w:sz w:val="18"/>
          <w:szCs w:val="18"/>
        </w:rPr>
        <w:instrText>,</w:instrText>
      </w:r>
      <w:r w:rsidR="001C5F13">
        <w:rPr>
          <w:b/>
          <w:color w:val="000000"/>
          <w:sz w:val="18"/>
          <w:szCs w:val="18"/>
        </w:rPr>
        <w:instrText>t</w:instrText>
      </w:r>
      <w:r w:rsidR="001C5F13" w:rsidRPr="001D0D05">
        <w:rPr>
          <w:b/>
          <w:color w:val="000000"/>
          <w:sz w:val="18"/>
          <w:szCs w:val="18"/>
        </w:rPr>
        <w:instrText xml:space="preserve"> </w:instrText>
      </w:r>
      <w:r w:rsidR="001C5F13" w:rsidRPr="001D0D05">
        <w:rPr>
          <w:color w:val="000000"/>
          <w:szCs w:val="22"/>
        </w:rPr>
        <w:instrText>, )</w:instrText>
      </w:r>
      <w:r w:rsidR="001C5F13" w:rsidRPr="001D0D05">
        <w:rPr>
          <w:color w:val="000000"/>
        </w:rPr>
        <w:instrText>)</w:instrText>
      </w:r>
      <w:r w:rsidR="001C5F13" w:rsidRPr="001D0D05">
        <w:rPr>
          <w:color w:val="000000"/>
        </w:rPr>
        <w:fldChar w:fldCharType="separate"/>
      </w:r>
      <w:r w:rsidR="001C5F13" w:rsidRPr="001D0D05">
        <w:rPr>
          <w:b/>
          <w:noProof/>
          <w:color w:val="000000"/>
        </w:rPr>
        <w:t>!Syntax Error, I</w:t>
      </w:r>
      <w:r w:rsidR="001C5F13" w:rsidRPr="001D0D05">
        <w:rPr>
          <w:color w:val="000000"/>
        </w:rPr>
        <w:fldChar w:fldCharType="end"/>
      </w:r>
      <w:r w:rsidR="001C5F13">
        <w:t>du f(</w:t>
      </w:r>
      <w:proofErr w:type="spellStart"/>
      <w:r w:rsidR="001C5F13">
        <w:t>p,u</w:t>
      </w:r>
      <w:proofErr w:type="spellEnd"/>
      <w:r w:rsidR="001C5F13">
        <w:t>) where t is taken to be t</w:t>
      </w:r>
      <w:r w:rsidR="001C5F13">
        <w:rPr>
          <w:rStyle w:val="subscript"/>
        </w:rPr>
        <w:t>0</w:t>
      </w:r>
      <w:r w:rsidR="001C5F13">
        <w:t>= ∞.  Here the bystander parameter p is just some variable of the integrand function that is not integrated over in the integral. The big question here is whether you can take a limit lim</w:t>
      </w:r>
      <w:r w:rsidR="001C5F13">
        <w:rPr>
          <w:rStyle w:val="subscript"/>
        </w:rPr>
        <w:t>p</w:t>
      </w:r>
      <w:r w:rsidR="001C5F13">
        <w:rPr>
          <w:rStyle w:val="subscript"/>
          <w:rFonts w:ascii="Times New Roman" w:hAnsi="Times New Roman"/>
        </w:rPr>
        <w:t>→</w:t>
      </w:r>
      <w:r w:rsidR="001C5F13">
        <w:rPr>
          <w:rStyle w:val="subscript"/>
        </w:rPr>
        <w:t>p0</w:t>
      </w:r>
      <w:r w:rsidR="001C5F13">
        <w:t xml:space="preserve"> through the integral or not. It is then really a case of order interchange of two limits, one being lim</w:t>
      </w:r>
      <w:r w:rsidR="001C5F13">
        <w:rPr>
          <w:rStyle w:val="subscript"/>
        </w:rPr>
        <w:t>p</w:t>
      </w:r>
      <w:r w:rsidR="001C5F13">
        <w:rPr>
          <w:rStyle w:val="subscript"/>
          <w:rFonts w:ascii="Times New Roman" w:hAnsi="Times New Roman"/>
        </w:rPr>
        <w:t>→</w:t>
      </w:r>
      <w:r w:rsidR="001C5F13">
        <w:rPr>
          <w:rStyle w:val="subscript"/>
        </w:rPr>
        <w:t>p0</w:t>
      </w:r>
      <w:r w:rsidR="001C5F13">
        <w:t xml:space="preserve"> and the other being </w:t>
      </w:r>
      <w:proofErr w:type="spellStart"/>
      <w:r w:rsidR="001C5F13">
        <w:t>lim</w:t>
      </w:r>
      <w:r w:rsidR="001C5F13">
        <w:rPr>
          <w:rStyle w:val="subscript"/>
        </w:rPr>
        <w:t>t</w:t>
      </w:r>
      <w:proofErr w:type="spellEnd"/>
      <w:r w:rsidR="001C5F13">
        <w:rPr>
          <w:rStyle w:val="subscript"/>
          <w:rFonts w:ascii="Times New Roman" w:hAnsi="Times New Roman"/>
        </w:rPr>
        <w:t>→∞</w:t>
      </w:r>
      <w:r w:rsidR="001C5F13">
        <w:t xml:space="preserve"> for the upper integration endpoint. A directly analogous situation would be when the function  f(</w:t>
      </w:r>
      <w:proofErr w:type="spellStart"/>
      <w:r w:rsidR="001C5F13">
        <w:t>t,p</w:t>
      </w:r>
      <w:proofErr w:type="spellEnd"/>
      <w:r w:rsidR="001C5F13">
        <w:t>) has the form g(</w:t>
      </w:r>
      <w:proofErr w:type="spellStart"/>
      <w:r w:rsidR="001C5F13">
        <w:t>t,p</w:t>
      </w:r>
      <w:proofErr w:type="spellEnd"/>
      <w:r w:rsidR="001C5F13">
        <w:t xml:space="preserve">) =   </w:t>
      </w:r>
      <w:proofErr w:type="spellStart"/>
      <w:r w:rsidR="001C5F13">
        <w:t>Σ</w:t>
      </w:r>
      <w:r w:rsidR="001C5F13">
        <w:rPr>
          <w:rStyle w:val="subscript"/>
        </w:rPr>
        <w:t>k</w:t>
      </w:r>
      <w:proofErr w:type="spellEnd"/>
      <w:r w:rsidR="001C5F13">
        <w:rPr>
          <w:rStyle w:val="subscript"/>
        </w:rPr>
        <w:t>=1</w:t>
      </w:r>
      <w:r w:rsidR="001C5F13">
        <w:rPr>
          <w:rStyle w:val="superscript"/>
        </w:rPr>
        <w:t>t</w:t>
      </w:r>
      <w:r w:rsidR="001C5F13">
        <w:t xml:space="preserve"> a</w:t>
      </w:r>
      <w:r w:rsidR="001C5F13">
        <w:rPr>
          <w:rStyle w:val="subscript"/>
        </w:rPr>
        <w:t>n</w:t>
      </w:r>
      <w:r w:rsidR="001C5F13">
        <w:t>(p) where t is taken to be t</w:t>
      </w:r>
      <w:r w:rsidR="001C5F13">
        <w:rPr>
          <w:rStyle w:val="subscript"/>
        </w:rPr>
        <w:t>0</w:t>
      </w:r>
      <w:r w:rsidR="001C5F13">
        <w:t xml:space="preserve">= ∞ on the integer lattice  In the first case t = r, whereas in the second case t = n.  Several theorems are developed: </w:t>
      </w:r>
    </w:p>
    <w:p w14:paraId="16BF9614" w14:textId="77777777" w:rsidR="001C5F13" w:rsidRDefault="001C5F13"/>
    <w:p w14:paraId="4EED4AE4" w14:textId="77777777" w:rsidR="001C5F13" w:rsidRDefault="001C5F13" w:rsidP="001C5F13">
      <w:r w:rsidRPr="004E1651">
        <w:rPr>
          <w:u w:val="single"/>
        </w:rPr>
        <w:t>Theorem 26</w:t>
      </w:r>
      <w:r>
        <w:t xml:space="preserve"> [206] (</w:t>
      </w:r>
      <w:r w:rsidRPr="004E1651">
        <w:rPr>
          <w:b/>
        </w:rPr>
        <w:t>Comparison Test</w:t>
      </w:r>
      <w:r>
        <w:t xml:space="preserve">). </w:t>
      </w:r>
    </w:p>
    <w:p w14:paraId="005EED91" w14:textId="77777777" w:rsidR="001C5F13" w:rsidRDefault="001C5F13" w:rsidP="001C5F13">
      <w:r>
        <w:t>If:</w:t>
      </w:r>
    </w:p>
    <w:p w14:paraId="54CC73E5" w14:textId="77777777" w:rsidR="001C5F13" w:rsidRDefault="001C5F13" w:rsidP="001C5F13">
      <w:r>
        <w:tab/>
      </w:r>
      <w:r>
        <w:tab/>
      </w:r>
      <w:r>
        <w:sym w:font="Symbol" w:char="F0B7"/>
      </w:r>
      <w:r>
        <w:t xml:space="preserve">  f(</w:t>
      </w:r>
      <w:proofErr w:type="spellStart"/>
      <w:r>
        <w:t>p,u</w:t>
      </w:r>
      <w:proofErr w:type="spellEnd"/>
      <w:r>
        <w:t>)</w:t>
      </w:r>
      <w:r w:rsidR="007558F1">
        <w:t xml:space="preserve"> is continuous in p over E,  and </w:t>
      </w:r>
      <w:r>
        <w:t>in u on  [c,∞)</w:t>
      </w:r>
    </w:p>
    <w:p w14:paraId="4286F614" w14:textId="77777777" w:rsidR="001C5F13" w:rsidRPr="001C5F13" w:rsidRDefault="001C5F13" w:rsidP="001C5F13">
      <w:r>
        <w:tab/>
      </w:r>
      <w:r>
        <w:tab/>
      </w:r>
      <w:r>
        <w:sym w:font="Symbol" w:char="F0B7"/>
      </w:r>
      <w:r>
        <w:t xml:space="preserve">  </w:t>
      </w:r>
      <w:r>
        <w:rPr>
          <w:color w:val="000000"/>
        </w:rPr>
        <w:t>|f(</w:t>
      </w:r>
      <w:proofErr w:type="spellStart"/>
      <w:r>
        <w:rPr>
          <w:color w:val="000000"/>
        </w:rPr>
        <w:t>p,u</w:t>
      </w:r>
      <w:proofErr w:type="spellEnd"/>
      <w:r>
        <w:rPr>
          <w:color w:val="000000"/>
        </w:rPr>
        <w:t>)|  ≤  some g</w:t>
      </w:r>
      <w:r>
        <w:t>(u) for all p in E and for all u in [c,∞)</w:t>
      </w:r>
    </w:p>
    <w:p w14:paraId="4E9B35FB" w14:textId="77777777" w:rsidR="001C5F13" w:rsidRDefault="001C5F13" w:rsidP="001C5F13">
      <w:r>
        <w:tab/>
      </w:r>
      <w:r>
        <w:tab/>
      </w:r>
      <w:r>
        <w:sym w:font="Symbol" w:char="F0B7"/>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g(u) converges</w:t>
      </w:r>
    </w:p>
    <w:p w14:paraId="3372BA6C" w14:textId="77777777" w:rsidR="001C5F13" w:rsidRDefault="001C5F13" w:rsidP="001C5F13">
      <w:r>
        <w:t>Then:</w:t>
      </w:r>
    </w:p>
    <w:p w14:paraId="53668BB6" w14:textId="77777777" w:rsidR="001C5F13" w:rsidRDefault="001C5F13" w:rsidP="001C5F13">
      <w:r>
        <w:tab/>
      </w:r>
      <w:r>
        <w:tab/>
      </w:r>
      <w:r>
        <w:rPr>
          <w:color w:val="000000"/>
        </w:rPr>
        <w:t xml:space="preserve"> </w:t>
      </w:r>
      <w:proofErr w:type="spellStart"/>
      <w:r>
        <w:rPr>
          <w:color w:val="000000"/>
        </w:rPr>
        <w:t>lim</w:t>
      </w:r>
      <w:r>
        <w:rPr>
          <w:rStyle w:val="subscript"/>
        </w:rPr>
        <w:t>r</w:t>
      </w:r>
      <w:r>
        <w:rPr>
          <w:rStyle w:val="subscript"/>
          <w:rFonts w:ascii="Times New Roman" w:hAnsi="Times New Roman"/>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proofErr w:type="spellEnd"/>
      <w:r>
        <w:rPr>
          <w:color w:val="000000"/>
        </w:rPr>
        <w:t xml:space="preserve"> f(</w:t>
      </w:r>
      <w:proofErr w:type="spellStart"/>
      <w:r>
        <w:rPr>
          <w:color w:val="000000"/>
        </w:rPr>
        <w:t>p,u</w:t>
      </w:r>
      <w:proofErr w:type="spellEnd"/>
      <w:r>
        <w:rPr>
          <w:color w:val="000000"/>
        </w:rPr>
        <w:t>)</w:t>
      </w:r>
      <w:r>
        <w:t xml:space="preserve">  </w:t>
      </w:r>
      <w:r>
        <w:rPr>
          <w:color w:val="000000"/>
        </w:rPr>
        <w:t>(converges uniformly)</w:t>
      </w:r>
      <w:r>
        <w:rPr>
          <w:rStyle w:val="superscript"/>
        </w:rPr>
        <w:t>p</w:t>
      </w:r>
      <w:r>
        <w:t xml:space="preserve"> </w:t>
      </w:r>
      <w:r>
        <w:rPr>
          <w:color w:val="000000"/>
        </w:rPr>
        <w:t xml:space="preserve"> for all p in E to some F(p)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p>
    <w:p w14:paraId="200AB417" w14:textId="77777777" w:rsidR="001C5F13" w:rsidRDefault="001C5F13"/>
    <w:p w14:paraId="55AB8A34" w14:textId="77777777" w:rsidR="001C5F13" w:rsidRDefault="001C5F13" w:rsidP="001C5F13">
      <w:r w:rsidRPr="004E1651">
        <w:rPr>
          <w:u w:val="single"/>
        </w:rPr>
        <w:t>Theorem 2</w:t>
      </w:r>
      <w:r>
        <w:rPr>
          <w:u w:val="single"/>
        </w:rPr>
        <w:t>7</w:t>
      </w:r>
      <w:r>
        <w:t xml:space="preserve"> [206] (</w:t>
      </w:r>
      <w:r>
        <w:rPr>
          <w:b/>
        </w:rPr>
        <w:t>Follow On</w:t>
      </w:r>
      <w:r>
        <w:t xml:space="preserve">). Assume the premises shown above so F(p)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xml:space="preserve"> converges uniformly on E. Then F(p) is </w:t>
      </w:r>
      <w:r w:rsidRPr="001C5F13">
        <w:rPr>
          <w:i/>
        </w:rPr>
        <w:t>continuous</w:t>
      </w:r>
      <w:r>
        <w:t xml:space="preserve"> at p. </w:t>
      </w:r>
    </w:p>
    <w:p w14:paraId="30E1E168" w14:textId="77777777" w:rsidR="001C5F13" w:rsidRDefault="001C5F13" w:rsidP="001C5F13"/>
    <w:p w14:paraId="64911790" w14:textId="77777777" w:rsidR="001C5F13" w:rsidRDefault="001C5F13" w:rsidP="001C5F13">
      <w:r w:rsidRPr="004E1651">
        <w:rPr>
          <w:u w:val="single"/>
        </w:rPr>
        <w:t>Corollary</w:t>
      </w:r>
      <w:r>
        <w:rPr>
          <w:u w:val="single"/>
        </w:rPr>
        <w:t xml:space="preserve"> 27</w:t>
      </w:r>
      <w:r>
        <w:t xml:space="preserve"> [206]. (</w:t>
      </w:r>
      <w:r w:rsidRPr="001C5F13">
        <w:rPr>
          <w:b/>
        </w:rPr>
        <w:t>order interchange of limits</w:t>
      </w:r>
      <w:r>
        <w:t xml:space="preserve">) Assume F(p)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xml:space="preserve"> converges uniformly on E. Theorem 27 then shows that  </w:t>
      </w:r>
      <w:r>
        <w:rPr>
          <w:color w:val="000000"/>
        </w:rPr>
        <w:t>lim</w:t>
      </w:r>
      <w:r>
        <w:rPr>
          <w:rStyle w:val="subscript"/>
        </w:rPr>
        <w:t>p</w:t>
      </w:r>
      <w:r>
        <w:rPr>
          <w:rStyle w:val="subscript"/>
          <w:rFonts w:ascii="Times New Roman" w:hAnsi="Times New Roman"/>
        </w:rPr>
        <w:t>→</w:t>
      </w:r>
      <w:r>
        <w:rPr>
          <w:rStyle w:val="subscript"/>
        </w:rPr>
        <w:t>p0</w:t>
      </w:r>
      <w:r>
        <w:t xml:space="preserve"> F(p) =  F(p</w:t>
      </w:r>
      <w:r>
        <w:rPr>
          <w:rStyle w:val="subscript"/>
        </w:rPr>
        <w:t>0</w:t>
      </w:r>
      <w:r>
        <w:t>), which is the meaning of F(p) is continuous at p</w:t>
      </w:r>
      <w:r>
        <w:rPr>
          <w:rStyle w:val="subscript"/>
        </w:rPr>
        <w:t>0</w:t>
      </w:r>
      <w:r>
        <w:t>. This says that</w:t>
      </w:r>
    </w:p>
    <w:p w14:paraId="2D41E5C7" w14:textId="77777777" w:rsidR="001C5F13" w:rsidRDefault="001C5F13" w:rsidP="001C5F13"/>
    <w:p w14:paraId="5418BD70" w14:textId="77777777" w:rsidR="001C5F13" w:rsidRDefault="001C5F13" w:rsidP="001C5F13">
      <w:r>
        <w:tab/>
      </w:r>
      <w:r>
        <w:rPr>
          <w:color w:val="000000"/>
        </w:rPr>
        <w:t>lim</w:t>
      </w:r>
      <w:r>
        <w:rPr>
          <w:rStyle w:val="subscript"/>
        </w:rPr>
        <w:t>p</w:t>
      </w:r>
      <w:r>
        <w:rPr>
          <w:rStyle w:val="subscript"/>
          <w:rFonts w:ascii="Times New Roman" w:hAnsi="Times New Roman"/>
        </w:rPr>
        <w:t>→</w:t>
      </w:r>
      <w:r>
        <w:rPr>
          <w:rStyle w:val="subscript"/>
        </w:rPr>
        <w:t>p0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p,u</w:t>
      </w:r>
      <w:proofErr w:type="spellEnd"/>
      <w:r>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f(p</w:t>
      </w:r>
      <w:r w:rsidRPr="007B534F">
        <w:rPr>
          <w:rStyle w:val="subscript"/>
        </w:rPr>
        <w:t>0</w:t>
      </w:r>
      <w:r>
        <w:rPr>
          <w:color w:val="000000"/>
        </w:rPr>
        <w:t xml:space="preserve">,u)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w:t>
      </w:r>
      <w:r>
        <w:rPr>
          <w:color w:val="000000"/>
        </w:rPr>
        <w:t>lim</w:t>
      </w:r>
      <w:r>
        <w:rPr>
          <w:rStyle w:val="subscript"/>
        </w:rPr>
        <w:t>p</w:t>
      </w:r>
      <w:r>
        <w:rPr>
          <w:rStyle w:val="subscript"/>
          <w:rFonts w:ascii="Times New Roman" w:hAnsi="Times New Roman"/>
        </w:rPr>
        <w:t>→</w:t>
      </w:r>
      <w:r>
        <w:rPr>
          <w:rStyle w:val="subscript"/>
        </w:rPr>
        <w:t>p0</w:t>
      </w:r>
      <w:r>
        <w:t xml:space="preserve"> [</w:t>
      </w:r>
      <w:r>
        <w:rPr>
          <w:color w:val="000000"/>
        </w:rPr>
        <w:t xml:space="preserve"> f(</w:t>
      </w:r>
      <w:proofErr w:type="spellStart"/>
      <w:r>
        <w:rPr>
          <w:color w:val="000000"/>
        </w:rPr>
        <w:t>p,u</w:t>
      </w:r>
      <w:proofErr w:type="spellEnd"/>
      <w:r>
        <w:rPr>
          <w:color w:val="000000"/>
        </w:rPr>
        <w:t>)</w:t>
      </w:r>
      <w:r>
        <w:t xml:space="preserve">] } </w:t>
      </w:r>
    </w:p>
    <w:p w14:paraId="542849BA" w14:textId="77777777" w:rsidR="001C5F13" w:rsidRDefault="001C5F13" w:rsidP="001C5F13">
      <w:pPr>
        <w:rPr>
          <w:color w:val="000000"/>
        </w:rPr>
      </w:pPr>
      <w:r>
        <w:tab/>
      </w:r>
      <w:r>
        <w:tab/>
      </w:r>
      <w:r>
        <w:tab/>
        <w:t xml:space="preserve">    F(p)                         F(p</w:t>
      </w:r>
      <w:r>
        <w:rPr>
          <w:rStyle w:val="subscript"/>
        </w:rPr>
        <w:t>0</w:t>
      </w:r>
      <w:r>
        <w:t xml:space="preserve">)  </w:t>
      </w:r>
      <w:r>
        <w:rPr>
          <w:color w:val="000000"/>
        </w:rPr>
        <w:tab/>
      </w:r>
    </w:p>
    <w:p w14:paraId="28A14ED2" w14:textId="77777777" w:rsidR="001C5F13" w:rsidRDefault="001C5F13" w:rsidP="001C5F13">
      <w:pPr>
        <w:rPr>
          <w:color w:val="000000"/>
        </w:rPr>
      </w:pPr>
    </w:p>
    <w:p w14:paraId="4F59977E" w14:textId="77777777" w:rsidR="001C5F13" w:rsidRDefault="001C5F13" w:rsidP="001C5F13">
      <w:r>
        <w:rPr>
          <w:color w:val="000000"/>
        </w:rPr>
        <w:t xml:space="preserve">and that in turn says you are allowed to move the limit through the integration </w:t>
      </w:r>
      <w:r w:rsidRPr="007B534F">
        <w:rPr>
          <w:i/>
          <w:color w:val="000000"/>
        </w:rPr>
        <w:t>in this case</w:t>
      </w:r>
      <w:r>
        <w:rPr>
          <w:color w:val="000000"/>
        </w:rPr>
        <w:t xml:space="preserve">! </w:t>
      </w:r>
      <w:r>
        <w:t>The two limits interchanged are p→p</w:t>
      </w:r>
      <w:r>
        <w:rPr>
          <w:rStyle w:val="subscript"/>
        </w:rPr>
        <w:t>0</w:t>
      </w:r>
      <w:r>
        <w:t xml:space="preserve"> and upper endpoint r → ∞. </w:t>
      </w:r>
      <w:r>
        <w:rPr>
          <w:color w:val="000000"/>
        </w:rPr>
        <w:t>The text of the Corollary adds that p</w:t>
      </w:r>
      <w:r>
        <w:rPr>
          <w:rStyle w:val="subscript"/>
        </w:rPr>
        <w:t>0</w:t>
      </w:r>
      <w:r>
        <w:t xml:space="preserve"> must be a cluster point in E. I think this is added to make sure that p is a continuous variable in some sense, and not perhaps some isolated lattice point in E. </w:t>
      </w:r>
    </w:p>
    <w:p w14:paraId="3B15A85F" w14:textId="77777777" w:rsidR="001C5F13" w:rsidRDefault="001C5F13" w:rsidP="001C5F13"/>
    <w:p w14:paraId="48E9180E" w14:textId="77777777" w:rsidR="001C5F13" w:rsidRPr="004E1651" w:rsidRDefault="001C5F13" w:rsidP="001C5F13">
      <w:r w:rsidRPr="004E1651">
        <w:rPr>
          <w:color w:val="000000"/>
          <w:u w:val="single"/>
        </w:rPr>
        <w:t>Example 1</w:t>
      </w:r>
      <w:r>
        <w:rPr>
          <w:color w:val="000000"/>
        </w:rPr>
        <w:t>:  Uses p = x in E</w:t>
      </w:r>
      <w:r>
        <w:rPr>
          <w:rStyle w:val="superscript"/>
        </w:rPr>
        <w:t>1</w:t>
      </w:r>
      <w:r>
        <w:t xml:space="preserve"> and f(</w:t>
      </w:r>
      <w:proofErr w:type="spellStart"/>
      <w:r>
        <w:t>x,u</w:t>
      </w:r>
      <w:proofErr w:type="spellEnd"/>
      <w:r>
        <w:t>) = x</w:t>
      </w:r>
      <w:r>
        <w:rPr>
          <w:rStyle w:val="superscript"/>
        </w:rPr>
        <w:t>2</w:t>
      </w:r>
      <w:r>
        <w:t>/[1 + x</w:t>
      </w:r>
      <w:r>
        <w:rPr>
          <w:rStyle w:val="superscript"/>
        </w:rPr>
        <w:t>2</w:t>
      </w:r>
      <w:r>
        <w:t>u</w:t>
      </w:r>
      <w:r>
        <w:rPr>
          <w:rStyle w:val="superscript"/>
        </w:rPr>
        <w:t>2</w:t>
      </w:r>
      <w:r>
        <w:t xml:space="preserve">] and c = 1.  Using the comparison test above, it is easily shown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converges uniformly for all x, so [-∞,∞] ≡ E. Now take the point p</w:t>
      </w:r>
      <w:r w:rsidRPr="0077019A">
        <w:rPr>
          <w:rStyle w:val="subscript"/>
        </w:rPr>
        <w:t>0</w:t>
      </w:r>
      <w:r>
        <w:t xml:space="preserve"> to be x = ∞ which lies in E. Then the Corollary above says</w:t>
      </w:r>
    </w:p>
    <w:p w14:paraId="314CBF3B" w14:textId="77777777" w:rsidR="001C5F13" w:rsidRDefault="001C5F13" w:rsidP="001C5F13"/>
    <w:p w14:paraId="685114B8" w14:textId="77777777" w:rsidR="001C5F13" w:rsidRDefault="001C5F13" w:rsidP="001C5F13">
      <w:r>
        <w:tab/>
      </w:r>
      <w:proofErr w:type="spellStart"/>
      <w:r>
        <w:rPr>
          <w:color w:val="000000"/>
        </w:rPr>
        <w:t>lim</w:t>
      </w:r>
      <w:r>
        <w:rPr>
          <w:rStyle w:val="subscript"/>
        </w:rPr>
        <w:t>x</w:t>
      </w:r>
      <w:proofErr w:type="spellEnd"/>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f(∞,u)</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du/u</w:t>
      </w:r>
      <w:r>
        <w:rPr>
          <w:rStyle w:val="superscript"/>
        </w:rPr>
        <w:t>2</w:t>
      </w:r>
      <w:r>
        <w:t xml:space="preserve">  = 1. </w:t>
      </w:r>
    </w:p>
    <w:p w14:paraId="0994D254" w14:textId="77777777" w:rsidR="001C5F13" w:rsidRDefault="001C5F13" w:rsidP="001C5F13"/>
    <w:p w14:paraId="2D55A12E" w14:textId="77777777" w:rsidR="001C5F13" w:rsidRDefault="001C5F13" w:rsidP="001C5F13">
      <w:r>
        <w:t xml:space="preserve">This same result is shown to obtain by just "doing the integral" naively and using l'Hospital, but here we are carefully justifying the process. </w:t>
      </w:r>
    </w:p>
    <w:p w14:paraId="4915322F" w14:textId="77777777" w:rsidR="001C5F13" w:rsidRDefault="001C5F13" w:rsidP="001C5F13"/>
    <w:p w14:paraId="4D33120F" w14:textId="77777777" w:rsidR="001C5F13" w:rsidRDefault="001C5F13" w:rsidP="001C5F13">
      <w:r w:rsidRPr="004E1651">
        <w:rPr>
          <w:u w:val="single"/>
        </w:rPr>
        <w:t>Theorem 2</w:t>
      </w:r>
      <w:r>
        <w:rPr>
          <w:u w:val="single"/>
        </w:rPr>
        <w:t>8</w:t>
      </w:r>
      <w:r>
        <w:t xml:space="preserve"> [207]  ( </w:t>
      </w:r>
      <w:r w:rsidRPr="001C5F13">
        <w:rPr>
          <w:b/>
        </w:rPr>
        <w:t>order interchange of integrations</w:t>
      </w:r>
      <w:r>
        <w:t xml:space="preserve"> )</w:t>
      </w:r>
    </w:p>
    <w:p w14:paraId="3B48B340" w14:textId="77777777" w:rsidR="001C5F13" w:rsidRDefault="001C5F13" w:rsidP="001C5F13">
      <w:r>
        <w:t xml:space="preserve">If : </w:t>
      </w:r>
    </w:p>
    <w:p w14:paraId="6F116401" w14:textId="77777777" w:rsidR="001C5F13" w:rsidRDefault="001C5F13" w:rsidP="001C5F13">
      <w:pPr>
        <w:rPr>
          <w:color w:val="000000"/>
        </w:rPr>
      </w:pPr>
      <w:r>
        <w:rPr>
          <w:color w:val="000000"/>
        </w:rPr>
        <w:tab/>
      </w:r>
      <w:r>
        <w:rPr>
          <w:color w:val="000000"/>
        </w:rPr>
        <w:sym w:font="Symbol" w:char="F0B7"/>
      </w:r>
      <w:r>
        <w:rPr>
          <w:color w:val="000000"/>
        </w:rPr>
        <w:t xml:space="preserve">  f is continuous in u for [c,∞) and in x for [</w:t>
      </w:r>
      <w:proofErr w:type="spellStart"/>
      <w:r>
        <w:rPr>
          <w:color w:val="000000"/>
        </w:rPr>
        <w:t>a,b</w:t>
      </w:r>
      <w:proofErr w:type="spellEnd"/>
      <w:r>
        <w:rPr>
          <w:color w:val="000000"/>
        </w:rPr>
        <w:t>]</w:t>
      </w:r>
    </w:p>
    <w:p w14:paraId="09367EB1" w14:textId="77777777" w:rsidR="001C5F13" w:rsidRDefault="001C5F13" w:rsidP="001C5F13">
      <w:pPr>
        <w:rPr>
          <w:color w:val="000000"/>
        </w:rPr>
      </w:pP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converges uniformly for x in [</w:t>
      </w:r>
      <w:proofErr w:type="spellStart"/>
      <w:r>
        <w:rPr>
          <w:color w:val="000000"/>
        </w:rPr>
        <w:t>a,b</w:t>
      </w:r>
      <w:proofErr w:type="spellEnd"/>
      <w:r>
        <w:rPr>
          <w:color w:val="000000"/>
        </w:rPr>
        <w:t>]</w:t>
      </w:r>
    </w:p>
    <w:p w14:paraId="0AA6F763" w14:textId="77777777" w:rsidR="001C5F13" w:rsidRDefault="001C5F13" w:rsidP="001C5F13">
      <w:pPr>
        <w:rPr>
          <w:color w:val="000000"/>
        </w:rPr>
      </w:pPr>
    </w:p>
    <w:p w14:paraId="426D5573" w14:textId="77777777" w:rsidR="001C5F13" w:rsidRDefault="001C5F13" w:rsidP="001C5F13">
      <w:r>
        <w:rPr>
          <w:color w:val="000000"/>
        </w:rPr>
        <w:t xml:space="preserve">then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f(</w:t>
      </w:r>
      <w:proofErr w:type="spellStart"/>
      <w:r>
        <w:rPr>
          <w:color w:val="000000"/>
        </w:rPr>
        <w:t>x,u</w:t>
      </w:r>
      <w:proofErr w:type="spellEnd"/>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du  f(</w:t>
      </w:r>
      <w:proofErr w:type="spellStart"/>
      <w:r>
        <w:rPr>
          <w:color w:val="000000"/>
        </w:rPr>
        <w:t>x,u</w:t>
      </w:r>
      <w:proofErr w:type="spellEnd"/>
      <w:r>
        <w:rPr>
          <w:color w:val="000000"/>
        </w:rPr>
        <w:t xml:space="preserve">)  ] </w:t>
      </w:r>
    </w:p>
    <w:p w14:paraId="7773F75D" w14:textId="77777777" w:rsidR="001C5F13" w:rsidRDefault="001C5F13" w:rsidP="001C5F13"/>
    <w:p w14:paraId="36E59BC7" w14:textId="77777777" w:rsidR="001C5F13" w:rsidRPr="001C5F13" w:rsidRDefault="001C5F13" w:rsidP="001C5F13">
      <w:r>
        <w:t xml:space="preserve">This is a generalization of Theorem 8 of Section 3.2 to the fancier case that one upper endpoint is infinite, which involves a limit </w:t>
      </w:r>
      <w:proofErr w:type="spellStart"/>
      <w:r>
        <w:t>lim</w:t>
      </w:r>
      <w:r>
        <w:rPr>
          <w:rStyle w:val="subscript"/>
        </w:rPr>
        <w:t>r</w:t>
      </w:r>
      <w:proofErr w:type="spellEnd"/>
      <w:r>
        <w:rPr>
          <w:rStyle w:val="subscript"/>
          <w:rFonts w:ascii="Times New Roman" w:hAnsi="Times New Roman"/>
        </w:rPr>
        <w:t>→∞</w:t>
      </w:r>
      <w:r>
        <w:t xml:space="preserve">. </w:t>
      </w:r>
      <w:r w:rsidR="006928CA">
        <w:t>Here</w:t>
      </w:r>
      <w:r>
        <w:t xml:space="preserve"> is that Theorem 8 where the ∞ is the finite value d : </w:t>
      </w:r>
    </w:p>
    <w:p w14:paraId="2195F7D6" w14:textId="77777777" w:rsidR="001C5F13" w:rsidRDefault="001C5F13" w:rsidP="001C5F13"/>
    <w:p w14:paraId="11519EB8" w14:textId="77777777" w:rsidR="001C5F13" w:rsidRDefault="001C5F13" w:rsidP="001C5F13">
      <w:r>
        <w:tab/>
      </w:r>
      <w:r>
        <w:rPr>
          <w:rFonts w:ascii="Lucida Sans Unicode" w:hAnsi="Lucida Sans Unicode" w:cs="Lucida Sans Unicode"/>
          <w:sz w:val="32"/>
        </w:rPr>
        <w:t>∫</w:t>
      </w:r>
      <w:r>
        <w:rPr>
          <w:rStyle w:val="subscript"/>
        </w:rPr>
        <w:t>R</w:t>
      </w:r>
      <w:r>
        <w:t xml:space="preserve"> 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Pr>
          <w:color w:val="000000"/>
        </w:rPr>
        <w:instrText>EQ \s\up4(</w:instrText>
      </w:r>
      <w:r w:rsidRPr="001D0D05">
        <w:rPr>
          <w:color w:val="000000"/>
        </w:rPr>
        <w:instrText>\i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proofErr w:type="spellStart"/>
      <w:r>
        <w:t>dy</w:t>
      </w:r>
      <w:proofErr w:type="spellEnd"/>
      <w:r>
        <w:t xml:space="preserve"> ] f(</w:t>
      </w:r>
      <w:proofErr w:type="spellStart"/>
      <w:r>
        <w:t>x,y</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xml:space="preserve">) ]   = could do in other </w:t>
      </w:r>
      <w:r w:rsidRPr="00B42F07">
        <w:t>order</w:t>
      </w:r>
    </w:p>
    <w:p w14:paraId="0342A162" w14:textId="77777777" w:rsidR="001C5F13" w:rsidRDefault="001C5F13" w:rsidP="001C5F13"/>
    <w:p w14:paraId="2E35EA58" w14:textId="77777777" w:rsidR="001C5F13" w:rsidRDefault="001C5F13" w:rsidP="001C5F13">
      <w:r>
        <w:t xml:space="preserve">It is probably true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converges uniformly on x in [</w:t>
      </w:r>
      <w:proofErr w:type="spellStart"/>
      <w:r>
        <w:t>a,b</w:t>
      </w:r>
      <w:proofErr w:type="spellEnd"/>
      <w:r>
        <w:t xml:space="preserve">] if f is continuous, so the second bullet item is automatically met for finite endpoint d.  In Chapter 3 it was shown that the rectangle integral </w:t>
      </w:r>
      <w:r>
        <w:rPr>
          <w:rFonts w:ascii="Lucida Sans Unicode" w:hAnsi="Lucida Sans Unicode" w:cs="Lucida Sans Unicode"/>
          <w:sz w:val="32"/>
        </w:rPr>
        <w:t>∫</w:t>
      </w:r>
      <w:r>
        <w:rPr>
          <w:rStyle w:val="subscript"/>
        </w:rPr>
        <w:t>R</w:t>
      </w:r>
      <w:r>
        <w:t xml:space="preserve"> f(</w:t>
      </w:r>
      <w:proofErr w:type="spellStart"/>
      <w:r>
        <w:t>x,y</w:t>
      </w:r>
      <w:proofErr w:type="spellEnd"/>
      <w:r>
        <w:t>) always exists and is well defined as long as f is continuous on the rectangle. This was Theorem 1 p 100, later generalized by Theorem 9 p 114 showing that you can do either single-variable integration first, and then do the other second. Since you can do the single integration first, it must converge for all values of the other variable, and that means uniform convergence on x in [</w:t>
      </w:r>
      <w:proofErr w:type="spellStart"/>
      <w:r>
        <w:t>a,b</w:t>
      </w:r>
      <w:proofErr w:type="spellEnd"/>
      <w:r>
        <w:t xml:space="preserve">] which is the second bullet premise above.  </w:t>
      </w:r>
    </w:p>
    <w:p w14:paraId="656BFF38" w14:textId="77777777" w:rsidR="001C5F13" w:rsidRDefault="001C5F13">
      <w:r>
        <w:tab/>
        <w:t xml:space="preserve">In Theorem 28 we only have the r→∞ limit, apart from the implied Riemann integration limits, so this theorem is not an "order interchange of limits" the way Corollary 27 is above. </w:t>
      </w:r>
    </w:p>
    <w:p w14:paraId="7B2B0299" w14:textId="77777777" w:rsidR="001C5F13" w:rsidRDefault="001C5F13"/>
    <w:p w14:paraId="3C0FA011" w14:textId="77777777" w:rsidR="001C5F13" w:rsidRDefault="001C5F13">
      <w:r>
        <w:t xml:space="preserve">Bucks give a simple counterexample showing how lack of uniform convergence can result in a double integral giving different results when done in the two orders. </w:t>
      </w:r>
    </w:p>
    <w:p w14:paraId="3E7C8903" w14:textId="77777777" w:rsidR="001C5F13" w:rsidRDefault="001C5F13"/>
    <w:p w14:paraId="4AA113F4" w14:textId="77777777" w:rsidR="001C5F13" w:rsidRDefault="001C5F13">
      <w:r>
        <w:t xml:space="preserve">Well, let's try one more time. Imagine that integration on </w:t>
      </w:r>
      <w:proofErr w:type="spellStart"/>
      <w:r>
        <w:t>a,b</w:t>
      </w:r>
      <w:proofErr w:type="spellEnd"/>
      <w:r>
        <w:t xml:space="preserve"> is an integral operator I, </w:t>
      </w:r>
    </w:p>
    <w:p w14:paraId="208745A5" w14:textId="77777777" w:rsidR="001C5F13" w:rsidRDefault="001C5F13"/>
    <w:p w14:paraId="008781CB" w14:textId="77777777" w:rsidR="001C5F13" w:rsidRDefault="001C5F13">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f(</w:t>
      </w:r>
      <w:proofErr w:type="spellStart"/>
      <w:r>
        <w:rPr>
          <w:color w:val="000000"/>
        </w:rPr>
        <w:t>x,u</w:t>
      </w:r>
      <w:proofErr w:type="spellEnd"/>
      <w:r>
        <w:rPr>
          <w:color w:val="000000"/>
        </w:rPr>
        <w:t>)   =  [I f](u)</w:t>
      </w:r>
    </w:p>
    <w:p w14:paraId="698AFAB9" w14:textId="77777777" w:rsidR="001C5F13" w:rsidRDefault="001C5F13">
      <w:pPr>
        <w:rPr>
          <w:color w:val="000000"/>
        </w:rPr>
      </w:pPr>
    </w:p>
    <w:p w14:paraId="13C16AF8" w14:textId="77777777" w:rsidR="001C5F13" w:rsidRDefault="001C5F13" w:rsidP="001C5F13">
      <w:pPr>
        <w:rPr>
          <w:color w:val="000000"/>
        </w:rPr>
      </w:pPr>
      <w:r>
        <w:rPr>
          <w:color w:val="000000"/>
        </w:rPr>
        <w:t xml:space="preserve">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h(x)   =  I h</w:t>
      </w:r>
    </w:p>
    <w:p w14:paraId="7E317046" w14:textId="77777777" w:rsidR="001C5F13" w:rsidRDefault="001C5F13"/>
    <w:p w14:paraId="49AD38DF" w14:textId="77777777" w:rsidR="001C5F13" w:rsidRDefault="001C5F13">
      <w:r>
        <w:t xml:space="preserve">Then </w:t>
      </w:r>
      <w:proofErr w:type="spellStart"/>
      <w:r>
        <w:t>Thm</w:t>
      </w:r>
      <w:proofErr w:type="spellEnd"/>
      <w:r>
        <w:t xml:space="preserve"> 28 says  (reversing the sides)</w:t>
      </w:r>
    </w:p>
    <w:p w14:paraId="156B9E34" w14:textId="77777777" w:rsidR="001C5F13" w:rsidRDefault="001C5F13"/>
    <w:p w14:paraId="5CA0E68A" w14:textId="77777777" w:rsidR="001C5F13" w:rsidRDefault="001C5F13">
      <w:pPr>
        <w:rPr>
          <w:color w:val="000000"/>
        </w:rPr>
      </w:pPr>
      <w:r>
        <w:tab/>
      </w:r>
      <w:r>
        <w:rPr>
          <w:color w:val="000000"/>
        </w:rPr>
        <w:t xml:space="preserve"> 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du  f(</w:t>
      </w:r>
      <w:proofErr w:type="spellStart"/>
      <w:r>
        <w:rPr>
          <w:color w:val="000000"/>
        </w:rPr>
        <w:t>x,u</w:t>
      </w:r>
      <w:proofErr w:type="spellEnd"/>
      <w:r>
        <w:rPr>
          <w:color w:val="000000"/>
        </w:rPr>
        <w:t xml:space="preserve">)  ]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[I</w:t>
      </w:r>
      <w:r>
        <w:t xml:space="preserve"> f](u)</w:t>
      </w:r>
    </w:p>
    <w:p w14:paraId="23B91812" w14:textId="77777777" w:rsidR="001C5F13" w:rsidRDefault="001C5F13"/>
    <w:p w14:paraId="0EDD3F83" w14:textId="77777777" w:rsidR="001C5F13" w:rsidRDefault="001C5F13">
      <w:r>
        <w:t xml:space="preserve">and this says we can move the integral operator I through the du integration, so that we have order interchange between the integral operator I and the integration on du which involves the r→∞ limit. </w:t>
      </w:r>
    </w:p>
    <w:p w14:paraId="58DA3751" w14:textId="77777777" w:rsidR="001C5F13" w:rsidRDefault="001C5F13"/>
    <w:p w14:paraId="4688F724" w14:textId="77777777" w:rsidR="001C5F13" w:rsidRDefault="001C5F13">
      <w:r>
        <w:t>The following theorem is the corresponding theorem where the integral operator I is replaced by the differential operator ∂</w:t>
      </w:r>
      <w:r>
        <w:rPr>
          <w:rStyle w:val="subscript"/>
        </w:rPr>
        <w:t>x</w:t>
      </w:r>
      <w:r>
        <w:t xml:space="preserve"> : </w:t>
      </w:r>
    </w:p>
    <w:p w14:paraId="0F7DFC51" w14:textId="77777777" w:rsidR="001C5F13" w:rsidRDefault="001C5F13"/>
    <w:p w14:paraId="6F4579E7" w14:textId="77777777" w:rsidR="001C5F13" w:rsidRDefault="001C5F13" w:rsidP="001C5F13">
      <w:r w:rsidRPr="00397B5C">
        <w:rPr>
          <w:u w:val="single"/>
        </w:rPr>
        <w:t xml:space="preserve">Theorem 29 </w:t>
      </w:r>
      <w:r>
        <w:t xml:space="preserve">: [208] </w:t>
      </w:r>
    </w:p>
    <w:p w14:paraId="576281E3" w14:textId="77777777" w:rsidR="001C5F13" w:rsidRDefault="001C5F13" w:rsidP="001C5F13">
      <w:r>
        <w:t>If:</w:t>
      </w:r>
    </w:p>
    <w:p w14:paraId="791DBBC0" w14:textId="77777777" w:rsidR="001C5F13" w:rsidRPr="001C5F13" w:rsidRDefault="001C5F13" w:rsidP="001C5F13">
      <w:pPr>
        <w:rPr>
          <w:color w:val="000000"/>
        </w:rPr>
      </w:pPr>
      <w:r>
        <w:tab/>
      </w:r>
      <w:r>
        <w:rPr>
          <w:color w:val="000000"/>
        </w:rPr>
        <w:sym w:font="Symbol" w:char="F0B7"/>
      </w:r>
      <w:r>
        <w:rPr>
          <w:color w:val="000000"/>
        </w:rPr>
        <w:t xml:space="preserve">  f is continuous in u for [c,∞) and in x for [</w:t>
      </w:r>
      <w:proofErr w:type="spellStart"/>
      <w:r>
        <w:rPr>
          <w:color w:val="000000"/>
        </w:rPr>
        <w:t>a,b</w:t>
      </w:r>
      <w:proofErr w:type="spellEnd"/>
      <w:r>
        <w:rPr>
          <w:color w:val="000000"/>
        </w:rPr>
        <w:t>]</w:t>
      </w:r>
    </w:p>
    <w:p w14:paraId="04B8B03C" w14:textId="77777777" w:rsidR="001C5F13" w:rsidRDefault="001C5F13" w:rsidP="001C5F13">
      <w:pPr>
        <w:rPr>
          <w:color w:val="000000"/>
        </w:rPr>
      </w:pP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7558F1">
        <w:rPr>
          <w:color w:val="000000"/>
        </w:rPr>
        <w:t>du f(</w:t>
      </w:r>
      <w:proofErr w:type="spellStart"/>
      <w:r w:rsidR="007558F1">
        <w:rPr>
          <w:color w:val="000000"/>
        </w:rPr>
        <w:t>x,u</w:t>
      </w:r>
      <w:proofErr w:type="spellEnd"/>
      <w:r w:rsidR="007558F1">
        <w:rPr>
          <w:color w:val="000000"/>
        </w:rPr>
        <w:t xml:space="preserve">) </w:t>
      </w:r>
      <w:r>
        <w:rPr>
          <w:color w:val="000000"/>
        </w:rPr>
        <w:t>converges uniformly for x in [</w:t>
      </w:r>
      <w:proofErr w:type="spellStart"/>
      <w:r>
        <w:rPr>
          <w:color w:val="000000"/>
        </w:rPr>
        <w:t>a,b</w:t>
      </w:r>
      <w:proofErr w:type="spellEnd"/>
      <w:r>
        <w:rPr>
          <w:color w:val="000000"/>
        </w:rPr>
        <w:t>]</w:t>
      </w:r>
    </w:p>
    <w:p w14:paraId="3C4DAE76" w14:textId="77777777" w:rsidR="001C5F13" w:rsidRDefault="001C5F13" w:rsidP="001C5F13">
      <w:pPr>
        <w:rPr>
          <w:color w:val="000000"/>
        </w:rPr>
      </w:pPr>
      <w:r>
        <w:tab/>
      </w:r>
      <w:r>
        <w:rPr>
          <w:color w:val="000000"/>
        </w:rPr>
        <w:sym w:font="Symbol" w:char="F0B7"/>
      </w:r>
      <w:r>
        <w:rPr>
          <w:color w:val="000000"/>
        </w:rPr>
        <w:t xml:space="preserve">  ∂</w:t>
      </w:r>
      <w:proofErr w:type="spellStart"/>
      <w:r>
        <w:rPr>
          <w:rStyle w:val="subscript"/>
        </w:rPr>
        <w:t>x</w:t>
      </w:r>
      <w:r>
        <w:rPr>
          <w:color w:val="000000"/>
        </w:rPr>
        <w:t>f</w:t>
      </w:r>
      <w:proofErr w:type="spellEnd"/>
      <w:r>
        <w:rPr>
          <w:color w:val="000000"/>
        </w:rPr>
        <w:t xml:space="preserve"> is continuous in u for [c,∞) and in x for [</w:t>
      </w:r>
      <w:proofErr w:type="spellStart"/>
      <w:r>
        <w:rPr>
          <w:color w:val="000000"/>
        </w:rPr>
        <w:t>a,b</w:t>
      </w:r>
      <w:proofErr w:type="spellEnd"/>
      <w:r>
        <w:rPr>
          <w:color w:val="000000"/>
        </w:rPr>
        <w:t>]</w:t>
      </w:r>
    </w:p>
    <w:p w14:paraId="0B2AB558" w14:textId="77777777" w:rsidR="001C5F13" w:rsidRDefault="001C5F13" w:rsidP="001C5F13">
      <w:pPr>
        <w:rPr>
          <w:color w:val="000000"/>
        </w:rPr>
      </w:pPr>
      <w:r>
        <w:tab/>
      </w:r>
      <w:r>
        <w:sym w:font="Symbol" w:char="F0B7"/>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proofErr w:type="spellStart"/>
      <w:r>
        <w:rPr>
          <w:rStyle w:val="subscript"/>
        </w:rPr>
        <w:t>x</w:t>
      </w:r>
      <w:r>
        <w:rPr>
          <w:color w:val="000000"/>
        </w:rPr>
        <w:t>f</w:t>
      </w:r>
      <w:proofErr w:type="spellEnd"/>
      <w:r>
        <w:rPr>
          <w:color w:val="000000"/>
        </w:rPr>
        <w:t>(</w:t>
      </w:r>
      <w:proofErr w:type="spellStart"/>
      <w:r>
        <w:rPr>
          <w:color w:val="000000"/>
        </w:rPr>
        <w:t>x,u</w:t>
      </w:r>
      <w:proofErr w:type="spellEnd"/>
      <w:r>
        <w:rPr>
          <w:color w:val="000000"/>
        </w:rPr>
        <w:t>)  converges uniformly for x in [</w:t>
      </w:r>
      <w:proofErr w:type="spellStart"/>
      <w:r>
        <w:rPr>
          <w:color w:val="000000"/>
        </w:rPr>
        <w:t>a,b</w:t>
      </w:r>
      <w:proofErr w:type="spellEnd"/>
      <w:r>
        <w:rPr>
          <w:color w:val="000000"/>
        </w:rPr>
        <w:t>]</w:t>
      </w:r>
    </w:p>
    <w:p w14:paraId="007BA798" w14:textId="77777777" w:rsidR="001C5F13" w:rsidRDefault="001C5F13" w:rsidP="001C5F13">
      <w:pPr>
        <w:rPr>
          <w:color w:val="000000"/>
        </w:rPr>
      </w:pPr>
    </w:p>
    <w:p w14:paraId="22D935A8" w14:textId="77777777" w:rsidR="001C5F13" w:rsidRDefault="001C5F13" w:rsidP="001C5F13">
      <w:pPr>
        <w:rPr>
          <w:color w:val="000000"/>
        </w:rPr>
      </w:pPr>
      <w:r>
        <w:rPr>
          <w:color w:val="000000"/>
        </w:rPr>
        <w:t>Then:</w:t>
      </w:r>
    </w:p>
    <w:p w14:paraId="01EC33CB" w14:textId="77777777" w:rsidR="001C5F13" w:rsidRDefault="001C5F13" w:rsidP="001C5F13">
      <w:r>
        <w:tab/>
      </w:r>
      <w:r>
        <w:tab/>
        <w:t>∂</w:t>
      </w:r>
      <w:r>
        <w:rPr>
          <w:rStyle w:val="subscript"/>
        </w:rPr>
        <w:t>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f(</w:t>
      </w:r>
      <w:proofErr w:type="spellStart"/>
      <w:r>
        <w:rPr>
          <w:color w:val="000000"/>
        </w:rPr>
        <w:t>x,u</w:t>
      </w:r>
      <w:proofErr w:type="spellEnd"/>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w:t>
      </w:r>
      <w:proofErr w:type="spellStart"/>
      <w:r>
        <w:rPr>
          <w:rStyle w:val="subscript"/>
        </w:rPr>
        <w:t>x</w:t>
      </w:r>
      <w:r>
        <w:rPr>
          <w:color w:val="000000"/>
        </w:rPr>
        <w:t>f</w:t>
      </w:r>
      <w:proofErr w:type="spellEnd"/>
      <w:r>
        <w:rPr>
          <w:color w:val="000000"/>
        </w:rPr>
        <w:t>(</w:t>
      </w:r>
      <w:proofErr w:type="spellStart"/>
      <w:r>
        <w:rPr>
          <w:color w:val="000000"/>
        </w:rPr>
        <w:t>x,u</w:t>
      </w:r>
      <w:proofErr w:type="spellEnd"/>
      <w:r>
        <w:rPr>
          <w:color w:val="000000"/>
        </w:rPr>
        <w:t>)</w:t>
      </w:r>
      <w:r>
        <w:t xml:space="preserve">]   </w:t>
      </w:r>
      <w:r>
        <w:tab/>
        <w:t>for any x in [</w:t>
      </w:r>
      <w:proofErr w:type="spellStart"/>
      <w:r>
        <w:t>a,b</w:t>
      </w:r>
      <w:proofErr w:type="spellEnd"/>
      <w:r>
        <w:t xml:space="preserve">] </w:t>
      </w:r>
    </w:p>
    <w:p w14:paraId="5D8BB5D8" w14:textId="77777777" w:rsidR="001C5F13" w:rsidRDefault="001C5F13" w:rsidP="001C5F13"/>
    <w:p w14:paraId="53CBFF6A" w14:textId="77777777" w:rsidR="001C5F13" w:rsidRDefault="001C5F13" w:rsidP="001C5F13">
      <w:r>
        <w:t>The first two premises are the same as for Theorem 28, but we have to add the two corresponding premises regarding ∂</w:t>
      </w:r>
      <w:proofErr w:type="spellStart"/>
      <w:r>
        <w:rPr>
          <w:rStyle w:val="subscript"/>
        </w:rPr>
        <w:t>x</w:t>
      </w:r>
      <w:r>
        <w:t>f</w:t>
      </w:r>
      <w:proofErr w:type="spellEnd"/>
      <w:r>
        <w:t xml:space="preserve">.  This theorem is stricter than Theorem 27 because differentiation is </w:t>
      </w:r>
      <w:r w:rsidR="007558F1">
        <w:t xml:space="preserve">a </w:t>
      </w:r>
      <w:r>
        <w:t xml:space="preserve">less smooth operation that integration and requires these extra conditions. </w:t>
      </w:r>
    </w:p>
    <w:p w14:paraId="541279CC" w14:textId="77777777" w:rsidR="001C5F13" w:rsidRDefault="001C5F13" w:rsidP="001C5F13"/>
    <w:p w14:paraId="63D75D5A" w14:textId="77777777" w:rsidR="001C5F13" w:rsidRDefault="001C5F13" w:rsidP="001C5F13">
      <w:r w:rsidRPr="001C5F13">
        <w:rPr>
          <w:u w:val="single"/>
        </w:rPr>
        <w:t>Example</w:t>
      </w:r>
      <w:r>
        <w:t xml:space="preserve">: Start with 1/x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perscript"/>
        </w:rPr>
        <w:t>-</w:t>
      </w:r>
      <w:proofErr w:type="spellStart"/>
      <w:r>
        <w:rPr>
          <w:rStyle w:val="superscript"/>
        </w:rPr>
        <w:t>xu</w:t>
      </w:r>
      <w:proofErr w:type="spellEnd"/>
      <w:r>
        <w:t xml:space="preserve"> du and apply ∂</w:t>
      </w:r>
      <w:r>
        <w:rPr>
          <w:rStyle w:val="subscript"/>
        </w:rPr>
        <w:t>x</w:t>
      </w:r>
      <w:r>
        <w:t xml:space="preserve"> to both sides and apply </w:t>
      </w:r>
      <w:proofErr w:type="spellStart"/>
      <w:r>
        <w:t>Thm</w:t>
      </w:r>
      <w:proofErr w:type="spellEnd"/>
      <w:r>
        <w:t xml:space="preserve"> 29 to get the new equation 1/x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u </w:t>
      </w:r>
      <w:r>
        <w:t>e</w:t>
      </w:r>
      <w:r>
        <w:rPr>
          <w:rStyle w:val="superscript"/>
        </w:rPr>
        <w:t>-</w:t>
      </w:r>
      <w:proofErr w:type="spellStart"/>
      <w:r>
        <w:rPr>
          <w:rStyle w:val="superscript"/>
        </w:rPr>
        <w:t>xu</w:t>
      </w:r>
      <w:proofErr w:type="spellEnd"/>
      <w:r>
        <w:t xml:space="preserve"> du . Can do this again and again. Lots of other examples treated in Buck and in my raw notes. </w:t>
      </w:r>
    </w:p>
    <w:p w14:paraId="58252228" w14:textId="77777777" w:rsidR="001C5F13" w:rsidRDefault="001C5F13" w:rsidP="001C5F13"/>
    <w:p w14:paraId="239C37EB" w14:textId="77777777" w:rsidR="001C5F13" w:rsidRDefault="001C5F13" w:rsidP="001C5F13">
      <w:pPr>
        <w:pStyle w:val="Heading3"/>
      </w:pPr>
      <w:bookmarkStart w:id="33" w:name="_Toc409421871"/>
      <w:bookmarkStart w:id="34" w:name="_Toc409436474"/>
      <w:bookmarkStart w:id="35" w:name="_Toc409510132"/>
      <w:bookmarkStart w:id="36" w:name="_Toc409512180"/>
      <w:r w:rsidRPr="00E776A7">
        <w:rPr>
          <w:rStyle w:val="Heading3Char"/>
        </w:rPr>
        <w:t>4.</w:t>
      </w:r>
      <w:r>
        <w:rPr>
          <w:rStyle w:val="Heading3Char"/>
        </w:rPr>
        <w:t>5</w:t>
      </w:r>
      <w:r w:rsidRPr="00E776A7">
        <w:rPr>
          <w:rStyle w:val="Heading3Char"/>
        </w:rPr>
        <w:t xml:space="preserve"> </w:t>
      </w:r>
      <w:r>
        <w:rPr>
          <w:rStyle w:val="Heading3Char"/>
        </w:rPr>
        <w:t xml:space="preserve">The Gamma Function </w:t>
      </w:r>
      <w:r>
        <w:t>[ 213 ]</w:t>
      </w:r>
      <w:bookmarkEnd w:id="33"/>
      <w:bookmarkEnd w:id="34"/>
      <w:bookmarkEnd w:id="35"/>
      <w:r w:rsidR="00A713AA">
        <w:tab/>
      </w:r>
      <w:r w:rsidR="00A713AA">
        <w:tab/>
        <w:t>// theorems 30</w:t>
      </w:r>
      <w:r w:rsidR="00A713AA">
        <w:rPr>
          <w:rFonts w:cs="Times New Roman"/>
        </w:rPr>
        <w:t>→</w:t>
      </w:r>
      <w:r w:rsidR="00A713AA">
        <w:t>33</w:t>
      </w:r>
      <w:bookmarkEnd w:id="36"/>
    </w:p>
    <w:p w14:paraId="3B19EE9D" w14:textId="77777777" w:rsidR="001C5F13" w:rsidRDefault="001C5F13" w:rsidP="001C5F13"/>
    <w:p w14:paraId="6CE3D85F" w14:textId="77777777" w:rsidR="00A713AA" w:rsidRDefault="00A713AA" w:rsidP="00A713AA">
      <w:r>
        <w:t>An idea presented here is the definition of a function in terms of an integral of another function. The first example is log(x) as integral of 1/x. Second example is arctan(x) as an integral of 1/(1+x</w:t>
      </w:r>
      <w:r>
        <w:rPr>
          <w:rStyle w:val="superscript"/>
        </w:rPr>
        <w:t>2</w:t>
      </w:r>
      <w:r>
        <w:t>), and how given that integral, you can deri</w:t>
      </w:r>
      <w:r w:rsidR="007558F1">
        <w:t>ve various properties of the ar</w:t>
      </w:r>
      <w:r>
        <w:t xml:space="preserve">ctan function. But the big example is the Gamma function integral shown in (4-20). Cleverly, Bucks already computed this integral for integer x and showed it </w:t>
      </w:r>
      <w:r w:rsidR="007558F1">
        <w:t>as</w:t>
      </w:r>
      <w:r>
        <w:t xml:space="preserve"> the n! result as top page 214. This example is going to continue now for 4 pages. </w:t>
      </w:r>
    </w:p>
    <w:p w14:paraId="7BF09E75" w14:textId="77777777" w:rsidR="001C5F13" w:rsidRDefault="001C5F13" w:rsidP="001C5F13"/>
    <w:p w14:paraId="58FBE8B6" w14:textId="77777777" w:rsidR="00A713AA" w:rsidRDefault="00A713AA" w:rsidP="00A713AA">
      <w:r w:rsidRPr="00A762C6">
        <w:rPr>
          <w:u w:val="single"/>
        </w:rPr>
        <w:t xml:space="preserve">Theorem 30 </w:t>
      </w:r>
      <w:r>
        <w:t xml:space="preserve">[214]  Γ(x+1) = </w:t>
      </w:r>
      <w:proofErr w:type="spellStart"/>
      <w:r>
        <w:t>xΓ</w:t>
      </w:r>
      <w:proofErr w:type="spellEnd"/>
      <w:r>
        <w:t xml:space="preserve">(x) for any x&gt; 0. </w:t>
      </w:r>
    </w:p>
    <w:p w14:paraId="531B71D9" w14:textId="77777777" w:rsidR="00A713AA" w:rsidRPr="001C5F13" w:rsidRDefault="00A713AA" w:rsidP="001C5F13"/>
    <w:p w14:paraId="5EEB629A" w14:textId="77777777" w:rsidR="00A713AA" w:rsidRDefault="00A713AA" w:rsidP="00A713AA">
      <w:r>
        <w:t xml:space="preserve">This familiar fact is proved from the integral definition (4-20) using parts integration. </w:t>
      </w:r>
    </w:p>
    <w:p w14:paraId="0732A6CF" w14:textId="77777777" w:rsidR="001C5F13" w:rsidRDefault="001C5F13"/>
    <w:p w14:paraId="3D360627" w14:textId="77777777" w:rsidR="00A713AA" w:rsidRDefault="00A713AA" w:rsidP="00A713AA">
      <w:r>
        <w:t xml:space="preserve">By changing integration variables in (4-20) you can write down lots of other forms of the integral definition of Γ(x) and four such alternatives are given on mid p 214. </w:t>
      </w:r>
    </w:p>
    <w:p w14:paraId="5C96CD6C" w14:textId="77777777" w:rsidR="00A713AA" w:rsidRDefault="00A713AA"/>
    <w:p w14:paraId="20539E79" w14:textId="77777777" w:rsidR="00A713AA" w:rsidRDefault="00A713AA" w:rsidP="00A713AA">
      <w:r w:rsidRPr="00A762C6">
        <w:rPr>
          <w:u w:val="single"/>
        </w:rPr>
        <w:t>Theorem 31</w:t>
      </w:r>
      <w:r>
        <w:t xml:space="preserve"> [214] </w:t>
      </w:r>
      <w:r w:rsidRPr="00A762C6">
        <w:rPr>
          <w:b/>
        </w:rPr>
        <w:t>Half integer formulas</w:t>
      </w:r>
      <w:r>
        <w:t xml:space="preserve">. We know Γ(1/2) just doing the integral, so Γ(n/2) can be done using Theorem 30's little formula. They then talk about "extending" the definition of Γ(x) to negative half integer values in the obvious manner. They don't mention the fact that really the parts integration provides an analytic continuation into a new convergence region, perhaps they have that in their appendix and I have seen it perhaps in Ahlfors or elsewhere. It then exposes the poles on the left. In this section the term pole does not appear since they have not talked at all about complex variables. </w:t>
      </w:r>
    </w:p>
    <w:p w14:paraId="42F3538F" w14:textId="77777777" w:rsidR="00A713AA" w:rsidRDefault="00A713AA"/>
    <w:p w14:paraId="0BD9795B" w14:textId="77777777" w:rsidR="00A713AA" w:rsidRDefault="00A713AA" w:rsidP="00A713AA">
      <w:r w:rsidRPr="00A762C6">
        <w:rPr>
          <w:u w:val="single"/>
        </w:rPr>
        <w:t>Theorem 32</w:t>
      </w:r>
      <w:r>
        <w:t xml:space="preserve">. [216] Derivation of </w:t>
      </w:r>
      <w:proofErr w:type="spellStart"/>
      <w:r w:rsidRPr="00A762C6">
        <w:rPr>
          <w:b/>
        </w:rPr>
        <w:t>Stirling's</w:t>
      </w:r>
      <w:proofErr w:type="spellEnd"/>
      <w:r>
        <w:t xml:space="preserve"> Formula for Γ(x). </w:t>
      </w:r>
    </w:p>
    <w:p w14:paraId="31115AD2" w14:textId="77777777" w:rsidR="00A713AA" w:rsidRDefault="00A713AA" w:rsidP="00A713AA"/>
    <w:p w14:paraId="01D5FE10" w14:textId="77777777" w:rsidR="00A713AA" w:rsidRDefault="00A713AA" w:rsidP="00A713AA">
      <w:r>
        <w:t xml:space="preserve">The proof is a long one using a certain approximation method of breaking an integral into 3 terms and showing that only the middle one matters for large x. Two Lemmas are required along the way. I did some of it, but really it is not critical, nothing magic is done here. </w:t>
      </w:r>
    </w:p>
    <w:p w14:paraId="09806224" w14:textId="77777777" w:rsidR="00A713AA" w:rsidRDefault="00A713AA" w:rsidP="00A713AA"/>
    <w:p w14:paraId="1D41A6A5" w14:textId="77777777" w:rsidR="00A713AA" w:rsidRDefault="00A713AA" w:rsidP="00A713AA">
      <w:r w:rsidRPr="00A762C6">
        <w:rPr>
          <w:u w:val="single"/>
        </w:rPr>
        <w:t>Theorem 3</w:t>
      </w:r>
      <w:r>
        <w:rPr>
          <w:u w:val="single"/>
        </w:rPr>
        <w:t>3</w:t>
      </w:r>
      <w:r>
        <w:t>. [21</w:t>
      </w:r>
      <w:r w:rsidR="007558F1">
        <w:t>8</w:t>
      </w:r>
      <w:r>
        <w:t xml:space="preserve">] </w:t>
      </w:r>
      <w:r w:rsidRPr="00A762C6">
        <w:rPr>
          <w:b/>
        </w:rPr>
        <w:t>Beta</w:t>
      </w:r>
      <w:r>
        <w:t xml:space="preserve"> B(</w:t>
      </w:r>
      <w:proofErr w:type="spellStart"/>
      <w:r>
        <w:t>p,q</w:t>
      </w:r>
      <w:proofErr w:type="spellEnd"/>
      <w:r>
        <w:t xml:space="preserve">) </w:t>
      </w:r>
      <w:r w:rsidR="007558F1">
        <w:t xml:space="preserve">is </w:t>
      </w:r>
      <w:r>
        <w:t>defined as a certain integral is shown equal to Γ(p)Γ(q)/Γ(</w:t>
      </w:r>
      <w:proofErr w:type="spellStart"/>
      <w:r>
        <w:t>p+q</w:t>
      </w:r>
      <w:proofErr w:type="spellEnd"/>
      <w:r>
        <w:t xml:space="preserve">). </w:t>
      </w:r>
    </w:p>
    <w:p w14:paraId="7AA2CED0" w14:textId="77777777" w:rsidR="00A713AA" w:rsidRDefault="00A713AA" w:rsidP="00A713AA"/>
    <w:p w14:paraId="52E4EC12" w14:textId="77777777" w:rsidR="00A713AA" w:rsidRDefault="00A713AA" w:rsidP="00A713AA">
      <w:r>
        <w:t xml:space="preserve">The proof is pretty easy. It starts by writing Γ(p)Γ(q) as a double integral as shown in A. This is converted to polar coordinates, and further shuffling gives the desired result as shown p 219 B. </w:t>
      </w:r>
    </w:p>
    <w:p w14:paraId="3341635A" w14:textId="77777777" w:rsidR="00A713AA" w:rsidRDefault="00A713AA" w:rsidP="00A713AA"/>
    <w:p w14:paraId="6E8D545A" w14:textId="77777777" w:rsidR="00A713AA" w:rsidRDefault="00A713AA" w:rsidP="00A713AA">
      <w:r>
        <w:t xml:space="preserve">I am quite familiar with "special functions" being defined by their integral representations as well as by their series, and of using things like connection formulas between the integrals to extend the domain of the function. </w:t>
      </w:r>
      <w:r w:rsidR="007558F1">
        <w:t>F</w:t>
      </w:r>
      <w:r>
        <w:t>or example F(</w:t>
      </w:r>
      <w:proofErr w:type="spellStart"/>
      <w:r>
        <w:t>a,b,c;z</w:t>
      </w:r>
      <w:proofErr w:type="spellEnd"/>
      <w:r>
        <w:t>)</w:t>
      </w:r>
      <w:r w:rsidR="00133880">
        <w:t xml:space="preserve"> hypergeometric, an old friend (now out of practice). </w:t>
      </w:r>
    </w:p>
    <w:p w14:paraId="3EE9E6AC" w14:textId="77777777" w:rsidR="00A713AA" w:rsidRPr="00A713AA" w:rsidRDefault="00A713AA" w:rsidP="00A713AA"/>
    <w:sectPr w:rsidR="00A713AA" w:rsidRPr="00A713AA">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29A81" w14:textId="77777777" w:rsidR="008B29EA" w:rsidRDefault="008B29EA">
      <w:r>
        <w:separator/>
      </w:r>
    </w:p>
  </w:endnote>
  <w:endnote w:type="continuationSeparator" w:id="0">
    <w:p w14:paraId="0EE15B6D" w14:textId="77777777" w:rsidR="008B29EA" w:rsidRDefault="008B2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80CE" w14:textId="77777777" w:rsidR="007558F1" w:rsidRDefault="007558F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928CA">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EE4C" w14:textId="77777777" w:rsidR="008B29EA" w:rsidRDefault="008B29EA">
      <w:r>
        <w:separator/>
      </w:r>
    </w:p>
  </w:footnote>
  <w:footnote w:type="continuationSeparator" w:id="0">
    <w:p w14:paraId="00817B0D" w14:textId="77777777" w:rsidR="008B29EA" w:rsidRDefault="008B29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1B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3880"/>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C5F13"/>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323F1"/>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4F17"/>
    <w:rsid w:val="00605A63"/>
    <w:rsid w:val="006160A6"/>
    <w:rsid w:val="00624100"/>
    <w:rsid w:val="006270FD"/>
    <w:rsid w:val="006415F0"/>
    <w:rsid w:val="00643A57"/>
    <w:rsid w:val="0064710F"/>
    <w:rsid w:val="00661929"/>
    <w:rsid w:val="00674188"/>
    <w:rsid w:val="00675B08"/>
    <w:rsid w:val="006761D1"/>
    <w:rsid w:val="006823E5"/>
    <w:rsid w:val="00683180"/>
    <w:rsid w:val="006928CA"/>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558F1"/>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373AF"/>
    <w:rsid w:val="00841BA6"/>
    <w:rsid w:val="0085248A"/>
    <w:rsid w:val="00855BAC"/>
    <w:rsid w:val="008578E2"/>
    <w:rsid w:val="008675B1"/>
    <w:rsid w:val="00871DDE"/>
    <w:rsid w:val="008917FA"/>
    <w:rsid w:val="008949E4"/>
    <w:rsid w:val="008A1D19"/>
    <w:rsid w:val="008A209E"/>
    <w:rsid w:val="008A55BF"/>
    <w:rsid w:val="008A5B7E"/>
    <w:rsid w:val="008B29EA"/>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21B9"/>
    <w:rsid w:val="00A2578F"/>
    <w:rsid w:val="00A333EF"/>
    <w:rsid w:val="00A37B8D"/>
    <w:rsid w:val="00A50136"/>
    <w:rsid w:val="00A54EC3"/>
    <w:rsid w:val="00A610B2"/>
    <w:rsid w:val="00A64971"/>
    <w:rsid w:val="00A6647E"/>
    <w:rsid w:val="00A711B1"/>
    <w:rsid w:val="00A713AA"/>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94631"/>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6C6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2935"/>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F568B"/>
  <w15:chartTrackingRefBased/>
  <w15:docId w15:val="{45D4F079-66C8-4B8B-9647-C6EDF5AB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A221B9"/>
    <w:rPr>
      <w:rFonts w:cs="Arial"/>
      <w:b/>
      <w:bCs/>
      <w:iCs/>
      <w:sz w:val="22"/>
      <w:szCs w:val="28"/>
      <w:lang w:val="en-US" w:eastAsia="en-US" w:bidi="ar-SA"/>
    </w:rPr>
  </w:style>
  <w:style w:type="character" w:customStyle="1" w:styleId="Heading3Char">
    <w:name w:val="Heading 3 Char"/>
    <w:basedOn w:val="DefaultParagraphFont"/>
    <w:link w:val="Heading3"/>
    <w:rsid w:val="00A221B9"/>
    <w:rPr>
      <w:rFonts w:cs="Arial"/>
      <w:b/>
      <w:bCs/>
      <w:sz w:val="22"/>
      <w:szCs w:val="26"/>
      <w:lang w:val="en-US" w:eastAsia="en-US" w:bidi="ar-SA"/>
    </w:rPr>
  </w:style>
  <w:style w:type="character" w:styleId="Hyperlink">
    <w:name w:val="Hyperlink"/>
    <w:basedOn w:val="DefaultParagraphFont"/>
    <w:rsid w:val="00A22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7095</Words>
  <Characters>30086</Characters>
  <Application>Microsoft Office Word</Application>
  <DocSecurity>4</DocSecurity>
  <Lines>668</Lines>
  <Paragraphs>338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36843</CharactersWithSpaces>
  <SharedDoc>false</SharedDoc>
  <HLinks>
    <vt:vector size="36" baseType="variant">
      <vt:variant>
        <vt:i4>1572925</vt:i4>
      </vt:variant>
      <vt:variant>
        <vt:i4>32</vt:i4>
      </vt:variant>
      <vt:variant>
        <vt:i4>0</vt:i4>
      </vt:variant>
      <vt:variant>
        <vt:i4>5</vt:i4>
      </vt:variant>
      <vt:variant>
        <vt:lpwstr/>
      </vt:variant>
      <vt:variant>
        <vt:lpwstr>_Toc409512180</vt:lpwstr>
      </vt:variant>
      <vt:variant>
        <vt:i4>1507389</vt:i4>
      </vt:variant>
      <vt:variant>
        <vt:i4>26</vt:i4>
      </vt:variant>
      <vt:variant>
        <vt:i4>0</vt:i4>
      </vt:variant>
      <vt:variant>
        <vt:i4>5</vt:i4>
      </vt:variant>
      <vt:variant>
        <vt:lpwstr/>
      </vt:variant>
      <vt:variant>
        <vt:lpwstr>_Toc409512179</vt:lpwstr>
      </vt:variant>
      <vt:variant>
        <vt:i4>1507389</vt:i4>
      </vt:variant>
      <vt:variant>
        <vt:i4>20</vt:i4>
      </vt:variant>
      <vt:variant>
        <vt:i4>0</vt:i4>
      </vt:variant>
      <vt:variant>
        <vt:i4>5</vt:i4>
      </vt:variant>
      <vt:variant>
        <vt:lpwstr/>
      </vt:variant>
      <vt:variant>
        <vt:lpwstr>_Toc409512178</vt:lpwstr>
      </vt:variant>
      <vt:variant>
        <vt:i4>1507389</vt:i4>
      </vt:variant>
      <vt:variant>
        <vt:i4>14</vt:i4>
      </vt:variant>
      <vt:variant>
        <vt:i4>0</vt:i4>
      </vt:variant>
      <vt:variant>
        <vt:i4>5</vt:i4>
      </vt:variant>
      <vt:variant>
        <vt:lpwstr/>
      </vt:variant>
      <vt:variant>
        <vt:lpwstr>_Toc409512177</vt:lpwstr>
      </vt:variant>
      <vt:variant>
        <vt:i4>1507389</vt:i4>
      </vt:variant>
      <vt:variant>
        <vt:i4>8</vt:i4>
      </vt:variant>
      <vt:variant>
        <vt:i4>0</vt:i4>
      </vt:variant>
      <vt:variant>
        <vt:i4>5</vt:i4>
      </vt:variant>
      <vt:variant>
        <vt:lpwstr/>
      </vt:variant>
      <vt:variant>
        <vt:lpwstr>_Toc409512176</vt:lpwstr>
      </vt:variant>
      <vt:variant>
        <vt:i4>1507389</vt:i4>
      </vt:variant>
      <vt:variant>
        <vt:i4>2</vt:i4>
      </vt:variant>
      <vt:variant>
        <vt:i4>0</vt:i4>
      </vt:variant>
      <vt:variant>
        <vt:i4>5</vt:i4>
      </vt:variant>
      <vt:variant>
        <vt:lpwstr/>
      </vt:variant>
      <vt:variant>
        <vt:lpwstr>_Toc409512175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2026-09-06T18:45:00Z</dcterms:created>
  <dcterms:modified xsi:type="dcterms:W3CDTF">2026-09-06T18:45:00Z</dcterms:modified>
</cp:coreProperties>
</file>