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1D67D" w14:textId="77777777" w:rsidR="00291390" w:rsidRDefault="002727B8">
      <w:pPr>
        <w:tabs>
          <w:tab w:val="right" w:pos="9270"/>
        </w:tabs>
      </w:pPr>
      <w:r>
        <w:rPr>
          <w:b/>
        </w:rPr>
        <w:t>Buck Chapter 5 Meta Notes</w:t>
      </w:r>
      <w:r w:rsidR="00291390">
        <w:rPr>
          <w:b/>
        </w:rPr>
        <w:tab/>
      </w:r>
      <w:r>
        <w:tab/>
      </w:r>
      <w:r>
        <w:tab/>
      </w:r>
      <w:r>
        <w:tab/>
      </w:r>
      <w:r>
        <w:tab/>
      </w:r>
      <w:r w:rsidR="00291390">
        <w:t>PhL</w:t>
      </w:r>
      <w:r w:rsidR="00291390">
        <w:tab/>
      </w:r>
      <w:r w:rsidR="00291390">
        <w:tab/>
      </w:r>
      <w:r>
        <w:t>5.14.15</w:t>
      </w:r>
    </w:p>
    <w:p w14:paraId="138E5414" w14:textId="77777777" w:rsidR="00291390" w:rsidRDefault="00291390">
      <w:pPr>
        <w:tabs>
          <w:tab w:val="left" w:pos="7200"/>
          <w:tab w:val="left" w:pos="7920"/>
          <w:tab w:val="right" w:pos="9270"/>
        </w:tabs>
      </w:pPr>
    </w:p>
    <w:p w14:paraId="563C2E80" w14:textId="77777777" w:rsidR="001D0C81" w:rsidRDefault="001D0C81" w:rsidP="001D0C81">
      <w:pPr>
        <w:tabs>
          <w:tab w:val="left" w:pos="7200"/>
          <w:tab w:val="left" w:pos="7920"/>
          <w:tab w:val="right" w:pos="9270"/>
        </w:tabs>
      </w:pPr>
      <w:r>
        <w:t xml:space="preserve">This meta doc at 11 pages is 1/3 the size of the 31 page raw notes as of 5/15/15. </w:t>
      </w:r>
    </w:p>
    <w:p w14:paraId="5DD0B6EB" w14:textId="77777777" w:rsidR="001D0C81" w:rsidRDefault="001D0C81" w:rsidP="001D0C81">
      <w:pPr>
        <w:tabs>
          <w:tab w:val="left" w:pos="7200"/>
          <w:tab w:val="left" w:pos="7920"/>
          <w:tab w:val="right" w:pos="9270"/>
        </w:tabs>
      </w:pPr>
      <w:r>
        <w:t xml:space="preserve">The book Chapter 5 is 75 pages long and is brimming chock full of theorems (31) and examples. </w:t>
      </w:r>
    </w:p>
    <w:p w14:paraId="2B064E15" w14:textId="77777777" w:rsidR="001D0C81" w:rsidRDefault="001D0C81" w:rsidP="001D0C81">
      <w:pPr>
        <w:tabs>
          <w:tab w:val="left" w:pos="7200"/>
          <w:tab w:val="left" w:pos="7920"/>
          <w:tab w:val="right" w:pos="9270"/>
        </w:tabs>
      </w:pPr>
    </w:p>
    <w:p w14:paraId="2BEE4702" w14:textId="77777777" w:rsidR="001D0C81" w:rsidRDefault="001D0C81" w:rsidP="001D0C81">
      <w:pPr>
        <w:tabs>
          <w:tab w:val="left" w:pos="7200"/>
          <w:tab w:val="left" w:pos="7920"/>
          <w:tab w:val="right" w:pos="9270"/>
        </w:tabs>
      </w:pPr>
      <w:r>
        <w:t xml:space="preserve">The Chapter title "Differentiation" seems odd. Section 5.4 with all the chain rule stuff is definitely about Differentiation. But 5.1 and 5.2 seem to have little to do with it. Sec 5.3 regarding the differential of a function (one-row R matrix) does contain derivatives of things. But then the rest of the chapter seems not on title. Well, the elements of the R matrix are after all derivatives, and the Jacobian is </w:t>
      </w:r>
      <w:proofErr w:type="spellStart"/>
      <w:r>
        <w:t>det</w:t>
      </w:r>
      <w:proofErr w:type="spellEnd"/>
      <w:r>
        <w:t xml:space="preserve">(R). So I guess that really is a central theme for this chapter. </w:t>
      </w:r>
    </w:p>
    <w:p w14:paraId="6F26E739" w14:textId="77777777" w:rsidR="00BE00BD" w:rsidRDefault="00BE00BD">
      <w:pPr>
        <w:tabs>
          <w:tab w:val="left" w:pos="7200"/>
          <w:tab w:val="left" w:pos="7920"/>
          <w:tab w:val="right" w:pos="9270"/>
        </w:tabs>
      </w:pPr>
    </w:p>
    <w:p w14:paraId="42816B32" w14:textId="77777777" w:rsidR="00B367D4" w:rsidRDefault="00B367D4">
      <w:pPr>
        <w:pStyle w:val="TOC3"/>
        <w:tabs>
          <w:tab w:val="right" w:leader="dot" w:pos="9350"/>
        </w:tabs>
        <w:rPr>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19470002" w:history="1">
        <w:r w:rsidRPr="002E052D">
          <w:rPr>
            <w:rStyle w:val="Hyperlink"/>
            <w:noProof/>
          </w:rPr>
          <w:t>5.1 Transformations</w:t>
        </w:r>
        <w:r>
          <w:rPr>
            <w:noProof/>
            <w:webHidden/>
          </w:rPr>
          <w:tab/>
        </w:r>
        <w:r>
          <w:rPr>
            <w:noProof/>
            <w:webHidden/>
          </w:rPr>
          <w:fldChar w:fldCharType="begin"/>
        </w:r>
        <w:r>
          <w:rPr>
            <w:noProof/>
            <w:webHidden/>
          </w:rPr>
          <w:instrText xml:space="preserve"> PAGEREF _Toc419470002 \h </w:instrText>
        </w:r>
        <w:r>
          <w:rPr>
            <w:noProof/>
          </w:rPr>
        </w:r>
        <w:r>
          <w:rPr>
            <w:noProof/>
            <w:webHidden/>
          </w:rPr>
          <w:fldChar w:fldCharType="separate"/>
        </w:r>
        <w:r>
          <w:rPr>
            <w:noProof/>
            <w:webHidden/>
          </w:rPr>
          <w:t>1</w:t>
        </w:r>
        <w:r>
          <w:rPr>
            <w:noProof/>
            <w:webHidden/>
          </w:rPr>
          <w:fldChar w:fldCharType="end"/>
        </w:r>
      </w:hyperlink>
    </w:p>
    <w:p w14:paraId="79FA2FCF" w14:textId="77777777" w:rsidR="00B367D4" w:rsidRDefault="00B367D4">
      <w:pPr>
        <w:pStyle w:val="TOC3"/>
        <w:tabs>
          <w:tab w:val="right" w:leader="dot" w:pos="9350"/>
        </w:tabs>
        <w:rPr>
          <w:noProof/>
          <w:sz w:val="24"/>
          <w:szCs w:val="24"/>
        </w:rPr>
      </w:pPr>
      <w:hyperlink w:anchor="_Toc419470003" w:history="1">
        <w:r w:rsidRPr="002E052D">
          <w:rPr>
            <w:rStyle w:val="Hyperlink"/>
            <w:noProof/>
          </w:rPr>
          <w:t>5.2 Linear Transformations [229]</w:t>
        </w:r>
        <w:r>
          <w:rPr>
            <w:noProof/>
            <w:webHidden/>
          </w:rPr>
          <w:tab/>
        </w:r>
        <w:r>
          <w:rPr>
            <w:noProof/>
            <w:webHidden/>
          </w:rPr>
          <w:fldChar w:fldCharType="begin"/>
        </w:r>
        <w:r>
          <w:rPr>
            <w:noProof/>
            <w:webHidden/>
          </w:rPr>
          <w:instrText xml:space="preserve"> PAGEREF _Toc419470003 \h </w:instrText>
        </w:r>
        <w:r>
          <w:rPr>
            <w:noProof/>
          </w:rPr>
        </w:r>
        <w:r>
          <w:rPr>
            <w:noProof/>
            <w:webHidden/>
          </w:rPr>
          <w:fldChar w:fldCharType="separate"/>
        </w:r>
        <w:r>
          <w:rPr>
            <w:noProof/>
            <w:webHidden/>
          </w:rPr>
          <w:t>1</w:t>
        </w:r>
        <w:r>
          <w:rPr>
            <w:noProof/>
            <w:webHidden/>
          </w:rPr>
          <w:fldChar w:fldCharType="end"/>
        </w:r>
      </w:hyperlink>
    </w:p>
    <w:p w14:paraId="0E08FF74" w14:textId="77777777" w:rsidR="00B367D4" w:rsidRDefault="00B367D4">
      <w:pPr>
        <w:pStyle w:val="TOC3"/>
        <w:tabs>
          <w:tab w:val="right" w:leader="dot" w:pos="9350"/>
        </w:tabs>
        <w:rPr>
          <w:noProof/>
          <w:sz w:val="24"/>
          <w:szCs w:val="24"/>
        </w:rPr>
      </w:pPr>
      <w:hyperlink w:anchor="_Toc419470004" w:history="1">
        <w:r w:rsidRPr="002E052D">
          <w:rPr>
            <w:rStyle w:val="Hyperlink"/>
            <w:noProof/>
          </w:rPr>
          <w:t>5.3 Differential of a function [238]</w:t>
        </w:r>
        <w:r>
          <w:rPr>
            <w:noProof/>
            <w:webHidden/>
          </w:rPr>
          <w:tab/>
        </w:r>
        <w:r>
          <w:rPr>
            <w:noProof/>
            <w:webHidden/>
          </w:rPr>
          <w:fldChar w:fldCharType="begin"/>
        </w:r>
        <w:r>
          <w:rPr>
            <w:noProof/>
            <w:webHidden/>
          </w:rPr>
          <w:instrText xml:space="preserve"> PAGEREF _Toc419470004 \h </w:instrText>
        </w:r>
        <w:r>
          <w:rPr>
            <w:noProof/>
          </w:rPr>
        </w:r>
        <w:r>
          <w:rPr>
            <w:noProof/>
            <w:webHidden/>
          </w:rPr>
          <w:fldChar w:fldCharType="separate"/>
        </w:r>
        <w:r>
          <w:rPr>
            <w:noProof/>
            <w:webHidden/>
          </w:rPr>
          <w:t>2</w:t>
        </w:r>
        <w:r>
          <w:rPr>
            <w:noProof/>
            <w:webHidden/>
          </w:rPr>
          <w:fldChar w:fldCharType="end"/>
        </w:r>
      </w:hyperlink>
    </w:p>
    <w:p w14:paraId="0A3CC44F" w14:textId="77777777" w:rsidR="00B367D4" w:rsidRDefault="00B367D4">
      <w:pPr>
        <w:pStyle w:val="TOC3"/>
        <w:tabs>
          <w:tab w:val="right" w:leader="dot" w:pos="9350"/>
        </w:tabs>
        <w:rPr>
          <w:noProof/>
          <w:sz w:val="24"/>
          <w:szCs w:val="24"/>
        </w:rPr>
      </w:pPr>
      <w:hyperlink w:anchor="_Toc419470005" w:history="1">
        <w:r w:rsidRPr="002E052D">
          <w:rPr>
            <w:rStyle w:val="Hyperlink"/>
            <w:noProof/>
          </w:rPr>
          <w:t>5.4 Differentiation of Composite Functions [250]</w:t>
        </w:r>
        <w:r>
          <w:rPr>
            <w:noProof/>
            <w:webHidden/>
          </w:rPr>
          <w:tab/>
        </w:r>
        <w:r>
          <w:rPr>
            <w:noProof/>
            <w:webHidden/>
          </w:rPr>
          <w:fldChar w:fldCharType="begin"/>
        </w:r>
        <w:r>
          <w:rPr>
            <w:noProof/>
            <w:webHidden/>
          </w:rPr>
          <w:instrText xml:space="preserve"> PAGEREF _Toc419470005 \h </w:instrText>
        </w:r>
        <w:r>
          <w:rPr>
            <w:noProof/>
          </w:rPr>
        </w:r>
        <w:r>
          <w:rPr>
            <w:noProof/>
            <w:webHidden/>
          </w:rPr>
          <w:fldChar w:fldCharType="separate"/>
        </w:r>
        <w:r>
          <w:rPr>
            <w:noProof/>
            <w:webHidden/>
          </w:rPr>
          <w:t>3</w:t>
        </w:r>
        <w:r>
          <w:rPr>
            <w:noProof/>
            <w:webHidden/>
          </w:rPr>
          <w:fldChar w:fldCharType="end"/>
        </w:r>
      </w:hyperlink>
    </w:p>
    <w:p w14:paraId="5843C2E5" w14:textId="77777777" w:rsidR="00B367D4" w:rsidRDefault="00B367D4">
      <w:pPr>
        <w:pStyle w:val="TOC3"/>
        <w:tabs>
          <w:tab w:val="right" w:leader="dot" w:pos="9350"/>
        </w:tabs>
        <w:rPr>
          <w:noProof/>
          <w:sz w:val="24"/>
          <w:szCs w:val="24"/>
        </w:rPr>
      </w:pPr>
      <w:hyperlink w:anchor="_Toc419470006" w:history="1">
        <w:r w:rsidRPr="002E052D">
          <w:rPr>
            <w:rStyle w:val="Hyperlink"/>
            <w:noProof/>
          </w:rPr>
          <w:t>5.5 Differentials of transformations [263]</w:t>
        </w:r>
        <w:r>
          <w:rPr>
            <w:noProof/>
            <w:webHidden/>
          </w:rPr>
          <w:tab/>
        </w:r>
        <w:r>
          <w:rPr>
            <w:noProof/>
            <w:webHidden/>
          </w:rPr>
          <w:fldChar w:fldCharType="begin"/>
        </w:r>
        <w:r>
          <w:rPr>
            <w:noProof/>
            <w:webHidden/>
          </w:rPr>
          <w:instrText xml:space="preserve"> PAGEREF _Toc419470006 \h </w:instrText>
        </w:r>
        <w:r>
          <w:rPr>
            <w:noProof/>
          </w:rPr>
        </w:r>
        <w:r>
          <w:rPr>
            <w:noProof/>
            <w:webHidden/>
          </w:rPr>
          <w:fldChar w:fldCharType="separate"/>
        </w:r>
        <w:r>
          <w:rPr>
            <w:noProof/>
            <w:webHidden/>
          </w:rPr>
          <w:t>5</w:t>
        </w:r>
        <w:r>
          <w:rPr>
            <w:noProof/>
            <w:webHidden/>
          </w:rPr>
          <w:fldChar w:fldCharType="end"/>
        </w:r>
      </w:hyperlink>
    </w:p>
    <w:p w14:paraId="3A98ADDF" w14:textId="77777777" w:rsidR="00B367D4" w:rsidRDefault="00B367D4">
      <w:pPr>
        <w:pStyle w:val="TOC3"/>
        <w:tabs>
          <w:tab w:val="right" w:leader="dot" w:pos="9350"/>
        </w:tabs>
        <w:rPr>
          <w:noProof/>
          <w:sz w:val="24"/>
          <w:szCs w:val="24"/>
        </w:rPr>
      </w:pPr>
      <w:hyperlink w:anchor="_Toc419470007" w:history="1">
        <w:r w:rsidRPr="002E052D">
          <w:rPr>
            <w:rStyle w:val="Hyperlink"/>
            <w:noProof/>
          </w:rPr>
          <w:t>5.6 Inverses of a function of one variable [270]</w:t>
        </w:r>
        <w:r>
          <w:rPr>
            <w:noProof/>
            <w:webHidden/>
          </w:rPr>
          <w:tab/>
        </w:r>
        <w:r>
          <w:rPr>
            <w:noProof/>
            <w:webHidden/>
          </w:rPr>
          <w:fldChar w:fldCharType="begin"/>
        </w:r>
        <w:r>
          <w:rPr>
            <w:noProof/>
            <w:webHidden/>
          </w:rPr>
          <w:instrText xml:space="preserve"> PAGEREF _Toc419470007 \h </w:instrText>
        </w:r>
        <w:r>
          <w:rPr>
            <w:noProof/>
          </w:rPr>
        </w:r>
        <w:r>
          <w:rPr>
            <w:noProof/>
            <w:webHidden/>
          </w:rPr>
          <w:fldChar w:fldCharType="separate"/>
        </w:r>
        <w:r>
          <w:rPr>
            <w:noProof/>
            <w:webHidden/>
          </w:rPr>
          <w:t>6</w:t>
        </w:r>
        <w:r>
          <w:rPr>
            <w:noProof/>
            <w:webHidden/>
          </w:rPr>
          <w:fldChar w:fldCharType="end"/>
        </w:r>
      </w:hyperlink>
    </w:p>
    <w:p w14:paraId="0E532652" w14:textId="77777777" w:rsidR="00B367D4" w:rsidRDefault="00B367D4">
      <w:pPr>
        <w:pStyle w:val="TOC3"/>
        <w:tabs>
          <w:tab w:val="right" w:leader="dot" w:pos="9350"/>
        </w:tabs>
        <w:rPr>
          <w:noProof/>
          <w:sz w:val="24"/>
          <w:szCs w:val="24"/>
        </w:rPr>
      </w:pPr>
      <w:hyperlink w:anchor="_Toc419470008" w:history="1">
        <w:r w:rsidRPr="002E052D">
          <w:rPr>
            <w:rStyle w:val="Hyperlink"/>
            <w:noProof/>
          </w:rPr>
          <w:t>5.7 Inverses of transformations [274]</w:t>
        </w:r>
        <w:r>
          <w:rPr>
            <w:noProof/>
            <w:webHidden/>
          </w:rPr>
          <w:tab/>
        </w:r>
        <w:r>
          <w:rPr>
            <w:noProof/>
            <w:webHidden/>
          </w:rPr>
          <w:fldChar w:fldCharType="begin"/>
        </w:r>
        <w:r>
          <w:rPr>
            <w:noProof/>
            <w:webHidden/>
          </w:rPr>
          <w:instrText xml:space="preserve"> PAGEREF _Toc419470008 \h </w:instrText>
        </w:r>
        <w:r>
          <w:rPr>
            <w:noProof/>
          </w:rPr>
        </w:r>
        <w:r>
          <w:rPr>
            <w:noProof/>
            <w:webHidden/>
          </w:rPr>
          <w:fldChar w:fldCharType="separate"/>
        </w:r>
        <w:r>
          <w:rPr>
            <w:noProof/>
            <w:webHidden/>
          </w:rPr>
          <w:t>7</w:t>
        </w:r>
        <w:r>
          <w:rPr>
            <w:noProof/>
            <w:webHidden/>
          </w:rPr>
          <w:fldChar w:fldCharType="end"/>
        </w:r>
      </w:hyperlink>
    </w:p>
    <w:p w14:paraId="26F1D741" w14:textId="77777777" w:rsidR="00B367D4" w:rsidRDefault="00B367D4">
      <w:pPr>
        <w:pStyle w:val="TOC3"/>
        <w:tabs>
          <w:tab w:val="right" w:leader="dot" w:pos="9350"/>
        </w:tabs>
        <w:rPr>
          <w:noProof/>
          <w:sz w:val="24"/>
          <w:szCs w:val="24"/>
        </w:rPr>
      </w:pPr>
      <w:hyperlink w:anchor="_Toc419470009" w:history="1">
        <w:r w:rsidRPr="002E052D">
          <w:rPr>
            <w:rStyle w:val="Hyperlink"/>
            <w:noProof/>
          </w:rPr>
          <w:t>5.8 Implicit Function Theorems [283]</w:t>
        </w:r>
        <w:r>
          <w:rPr>
            <w:noProof/>
            <w:webHidden/>
          </w:rPr>
          <w:tab/>
        </w:r>
        <w:r>
          <w:rPr>
            <w:noProof/>
            <w:webHidden/>
          </w:rPr>
          <w:fldChar w:fldCharType="begin"/>
        </w:r>
        <w:r>
          <w:rPr>
            <w:noProof/>
            <w:webHidden/>
          </w:rPr>
          <w:instrText xml:space="preserve"> PAGEREF _Toc419470009 \h </w:instrText>
        </w:r>
        <w:r>
          <w:rPr>
            <w:noProof/>
          </w:rPr>
        </w:r>
        <w:r>
          <w:rPr>
            <w:noProof/>
            <w:webHidden/>
          </w:rPr>
          <w:fldChar w:fldCharType="separate"/>
        </w:r>
        <w:r>
          <w:rPr>
            <w:noProof/>
            <w:webHidden/>
          </w:rPr>
          <w:t>8</w:t>
        </w:r>
        <w:r>
          <w:rPr>
            <w:noProof/>
            <w:webHidden/>
          </w:rPr>
          <w:fldChar w:fldCharType="end"/>
        </w:r>
      </w:hyperlink>
    </w:p>
    <w:p w14:paraId="26DBACAF" w14:textId="77777777" w:rsidR="00B367D4" w:rsidRDefault="00B367D4">
      <w:pPr>
        <w:pStyle w:val="TOC3"/>
        <w:tabs>
          <w:tab w:val="right" w:leader="dot" w:pos="9350"/>
        </w:tabs>
        <w:rPr>
          <w:noProof/>
          <w:sz w:val="24"/>
          <w:szCs w:val="24"/>
        </w:rPr>
      </w:pPr>
      <w:hyperlink w:anchor="_Toc419470010" w:history="1">
        <w:r w:rsidRPr="002E052D">
          <w:rPr>
            <w:rStyle w:val="Hyperlink"/>
            <w:noProof/>
          </w:rPr>
          <w:t>5.9 Functional Dependence [287]</w:t>
        </w:r>
        <w:r>
          <w:rPr>
            <w:noProof/>
            <w:webHidden/>
          </w:rPr>
          <w:tab/>
        </w:r>
        <w:r>
          <w:rPr>
            <w:noProof/>
            <w:webHidden/>
          </w:rPr>
          <w:fldChar w:fldCharType="begin"/>
        </w:r>
        <w:r>
          <w:rPr>
            <w:noProof/>
            <w:webHidden/>
          </w:rPr>
          <w:instrText xml:space="preserve"> PAGEREF _Toc419470010 \h </w:instrText>
        </w:r>
        <w:r>
          <w:rPr>
            <w:noProof/>
          </w:rPr>
        </w:r>
        <w:r>
          <w:rPr>
            <w:noProof/>
            <w:webHidden/>
          </w:rPr>
          <w:fldChar w:fldCharType="separate"/>
        </w:r>
        <w:r>
          <w:rPr>
            <w:noProof/>
            <w:webHidden/>
          </w:rPr>
          <w:t>9</w:t>
        </w:r>
        <w:r>
          <w:rPr>
            <w:noProof/>
            <w:webHidden/>
          </w:rPr>
          <w:fldChar w:fldCharType="end"/>
        </w:r>
      </w:hyperlink>
    </w:p>
    <w:p w14:paraId="547C87C5" w14:textId="77777777" w:rsidR="00BE00BD" w:rsidRDefault="00B367D4">
      <w:pPr>
        <w:tabs>
          <w:tab w:val="left" w:pos="7200"/>
          <w:tab w:val="left" w:pos="7920"/>
          <w:tab w:val="right" w:pos="9270"/>
        </w:tabs>
        <w:rPr>
          <w:rStyle w:val="Hyperlink"/>
          <w:noProof/>
        </w:rPr>
      </w:pPr>
      <w:r>
        <w:rPr>
          <w:rStyle w:val="Hyperlink"/>
          <w:noProof/>
        </w:rPr>
        <w:fldChar w:fldCharType="end"/>
      </w:r>
    </w:p>
    <w:p w14:paraId="4871745F" w14:textId="77777777" w:rsidR="001D0C81" w:rsidRDefault="001D0C81">
      <w:pPr>
        <w:tabs>
          <w:tab w:val="left" w:pos="7200"/>
          <w:tab w:val="left" w:pos="7920"/>
          <w:tab w:val="right" w:pos="9270"/>
        </w:tabs>
      </w:pPr>
      <w:r>
        <w:t xml:space="preserve">In general, the topics of this Chapter are "unusual" and I think are not often "treated" in books. It definitely brushes up against tensor doc Chapters 1 and 2, in that both linear and general transformations are addressed, but the overlap is only partial. </w:t>
      </w:r>
    </w:p>
    <w:p w14:paraId="438A3841" w14:textId="77777777" w:rsidR="00291390" w:rsidRDefault="00291390"/>
    <w:p w14:paraId="289CE3FD" w14:textId="77777777" w:rsidR="002727B8" w:rsidRPr="002727B8" w:rsidRDefault="002727B8">
      <w:pPr>
        <w:rPr>
          <w:b/>
        </w:rPr>
      </w:pPr>
      <w:bookmarkStart w:id="0" w:name="_Toc409421864"/>
      <w:bookmarkStart w:id="1" w:name="_Toc409436467"/>
      <w:bookmarkStart w:id="2" w:name="_Toc412197523"/>
      <w:bookmarkStart w:id="3" w:name="_Toc412213708"/>
      <w:bookmarkStart w:id="4" w:name="_Toc412292711"/>
      <w:bookmarkStart w:id="5" w:name="_Toc412364879"/>
      <w:bookmarkStart w:id="6" w:name="_Toc412364899"/>
      <w:bookmarkStart w:id="7" w:name="_Toc419379820"/>
      <w:bookmarkStart w:id="8" w:name="_Toc419390449"/>
      <w:bookmarkStart w:id="9" w:name="_Toc419470002"/>
      <w:r>
        <w:rPr>
          <w:rStyle w:val="Heading3Char"/>
        </w:rPr>
        <w:t>5</w:t>
      </w:r>
      <w:r w:rsidRPr="00E776A7">
        <w:rPr>
          <w:rStyle w:val="Heading3Char"/>
        </w:rPr>
        <w:t xml:space="preserve">.1 </w:t>
      </w:r>
      <w:r>
        <w:rPr>
          <w:rStyle w:val="Heading3Char"/>
        </w:rPr>
        <w:t>Transformations</w:t>
      </w:r>
      <w:bookmarkEnd w:id="7"/>
      <w:bookmarkEnd w:id="8"/>
      <w:bookmarkEnd w:id="9"/>
      <w:r>
        <w:t xml:space="preserve"> [221]</w:t>
      </w:r>
      <w:bookmarkEnd w:id="0"/>
      <w:bookmarkEnd w:id="1"/>
      <w:bookmarkEnd w:id="2"/>
      <w:bookmarkEnd w:id="3"/>
      <w:bookmarkEnd w:id="4"/>
      <w:bookmarkEnd w:id="5"/>
      <w:bookmarkEnd w:id="6"/>
    </w:p>
    <w:p w14:paraId="25E33A9A" w14:textId="77777777" w:rsidR="002727B8" w:rsidRDefault="002727B8"/>
    <w:p w14:paraId="194BE9AF" w14:textId="77777777" w:rsidR="002727B8" w:rsidRDefault="002727B8">
      <w:r>
        <w:t xml:space="preserve">Three </w:t>
      </w:r>
      <w:r w:rsidR="007941BC">
        <w:t xml:space="preserve">minor </w:t>
      </w:r>
      <w:r>
        <w:t>theorems about transformations</w:t>
      </w:r>
      <w:r w:rsidR="007941BC">
        <w:t xml:space="preserve">: </w:t>
      </w:r>
    </w:p>
    <w:p w14:paraId="105099D9" w14:textId="77777777" w:rsidR="002727B8" w:rsidRDefault="002727B8"/>
    <w:p w14:paraId="7F2AC0F1" w14:textId="77777777" w:rsidR="002727B8" w:rsidRPr="00457A7F" w:rsidRDefault="002727B8" w:rsidP="002727B8">
      <w:r w:rsidRPr="00457A7F">
        <w:rPr>
          <w:b/>
        </w:rPr>
        <w:t>Continuity</w:t>
      </w:r>
      <w:r>
        <w:t xml:space="preserve"> of f is defined as usual with |  | being the </w:t>
      </w:r>
      <w:proofErr w:type="spellStart"/>
      <w:r>
        <w:t>E</w:t>
      </w:r>
      <w:r>
        <w:rPr>
          <w:rStyle w:val="superscript"/>
        </w:rPr>
        <w:t>m</w:t>
      </w:r>
      <w:proofErr w:type="spellEnd"/>
      <w:r>
        <w:rPr>
          <w:rStyle w:val="superscript"/>
        </w:rPr>
        <w:t xml:space="preserve"> </w:t>
      </w:r>
      <w:r>
        <w:t xml:space="preserve">norm, though they fail to name that norm. </w:t>
      </w:r>
    </w:p>
    <w:p w14:paraId="2638D6B6" w14:textId="77777777" w:rsidR="002727B8" w:rsidRDefault="002727B8" w:rsidP="002727B8"/>
    <w:p w14:paraId="6D91D304" w14:textId="77777777" w:rsidR="002727B8" w:rsidRDefault="002727B8" w:rsidP="002727B8">
      <w:r w:rsidRPr="00E86A3E">
        <w:rPr>
          <w:u w:val="single"/>
        </w:rPr>
        <w:t>Theorem 1</w:t>
      </w:r>
      <w:r>
        <w:t>: [226]  If f : E</w:t>
      </w:r>
      <w:r>
        <w:rPr>
          <w:rStyle w:val="superscript"/>
        </w:rPr>
        <w:t>n</w:t>
      </w:r>
      <w:r>
        <w:t xml:space="preserve"> → </w:t>
      </w:r>
      <w:proofErr w:type="spellStart"/>
      <w:r>
        <w:t>E</w:t>
      </w:r>
      <w:r>
        <w:rPr>
          <w:rStyle w:val="superscript"/>
        </w:rPr>
        <w:t>m</w:t>
      </w:r>
      <w:proofErr w:type="spellEnd"/>
      <w:r>
        <w:t xml:space="preserve"> is continuous, then the </w:t>
      </w:r>
      <w:r w:rsidRPr="007941BC">
        <w:rPr>
          <w:b/>
        </w:rPr>
        <w:t>inverse image of an</w:t>
      </w:r>
      <w:r>
        <w:t xml:space="preserve"> </w:t>
      </w:r>
      <w:r w:rsidRPr="007941BC">
        <w:rPr>
          <w:b/>
        </w:rPr>
        <w:t>open set</w:t>
      </w:r>
      <w:r>
        <w:t xml:space="preserve"> </w:t>
      </w:r>
      <w:r w:rsidRPr="001D0C81">
        <w:rPr>
          <w:b/>
        </w:rPr>
        <w:t>S is an open set</w:t>
      </w:r>
      <w:r>
        <w:t xml:space="preserve">. If domain is restricted to D, then that inverse set is open relative to D. [ seems a repeat of earlier] </w:t>
      </w:r>
    </w:p>
    <w:p w14:paraId="0E592490" w14:textId="77777777" w:rsidR="002727B8" w:rsidRDefault="002727B8" w:rsidP="002727B8"/>
    <w:p w14:paraId="0CDC4F34" w14:textId="77777777" w:rsidR="002727B8" w:rsidRDefault="002727B8" w:rsidP="002727B8">
      <w:r w:rsidRPr="00E86A3E">
        <w:rPr>
          <w:u w:val="single"/>
        </w:rPr>
        <w:t>Theorem 2:</w:t>
      </w:r>
      <w:r>
        <w:t xml:space="preserve"> [226] If f : E</w:t>
      </w:r>
      <w:r>
        <w:rPr>
          <w:rStyle w:val="superscript"/>
        </w:rPr>
        <w:t>n</w:t>
      </w:r>
      <w:r>
        <w:t xml:space="preserve"> → </w:t>
      </w:r>
      <w:proofErr w:type="spellStart"/>
      <w:r>
        <w:t>E</w:t>
      </w:r>
      <w:r>
        <w:rPr>
          <w:rStyle w:val="superscript"/>
        </w:rPr>
        <w:t>m</w:t>
      </w:r>
      <w:proofErr w:type="spellEnd"/>
      <w:r>
        <w:t xml:space="preserve"> is continuous, then D connected </w:t>
      </w:r>
      <w:r>
        <w:sym w:font="Symbol" w:char="F0DE"/>
      </w:r>
      <w:r>
        <w:t xml:space="preserve"> R is also connected, and same for any subset of D. That is to say  S = </w:t>
      </w:r>
      <w:r w:rsidRPr="007941BC">
        <w:rPr>
          <w:b/>
        </w:rPr>
        <w:t>connected</w:t>
      </w:r>
      <w:r>
        <w:t xml:space="preserve">  </w:t>
      </w:r>
      <w:r>
        <w:sym w:font="Symbol" w:char="F0DE"/>
      </w:r>
      <w:r>
        <w:t xml:space="preserve">  f(S) = </w:t>
      </w:r>
      <w:r w:rsidRPr="007941BC">
        <w:rPr>
          <w:b/>
        </w:rPr>
        <w:t>connected</w:t>
      </w:r>
      <w:r>
        <w:t xml:space="preserve">. </w:t>
      </w:r>
    </w:p>
    <w:p w14:paraId="7AD73BC7" w14:textId="77777777" w:rsidR="002727B8" w:rsidRDefault="002727B8" w:rsidP="002727B8"/>
    <w:p w14:paraId="2E1D42D8" w14:textId="77777777" w:rsidR="002727B8" w:rsidRDefault="002727B8" w:rsidP="002727B8">
      <w:r w:rsidRPr="00E86A3E">
        <w:rPr>
          <w:u w:val="single"/>
        </w:rPr>
        <w:t xml:space="preserve">Theorem 3: </w:t>
      </w:r>
      <w:r>
        <w:t xml:space="preserve"> [227]If f : E</w:t>
      </w:r>
      <w:r>
        <w:rPr>
          <w:rStyle w:val="superscript"/>
        </w:rPr>
        <w:t>n</w:t>
      </w:r>
      <w:r>
        <w:t xml:space="preserve"> → </w:t>
      </w:r>
      <w:proofErr w:type="spellStart"/>
      <w:r>
        <w:t>E</w:t>
      </w:r>
      <w:r>
        <w:rPr>
          <w:rStyle w:val="superscript"/>
        </w:rPr>
        <w:t>m</w:t>
      </w:r>
      <w:proofErr w:type="spellEnd"/>
      <w:r>
        <w:t xml:space="preserve"> is continuous, then D </w:t>
      </w:r>
      <w:r w:rsidRPr="007941BC">
        <w:rPr>
          <w:b/>
        </w:rPr>
        <w:t>compact</w:t>
      </w:r>
      <w:r>
        <w:t xml:space="preserve"> </w:t>
      </w:r>
      <w:r>
        <w:sym w:font="Symbol" w:char="F0DE"/>
      </w:r>
      <w:r>
        <w:t xml:space="preserve"> f(D) = </w:t>
      </w:r>
      <w:r w:rsidRPr="007941BC">
        <w:rPr>
          <w:b/>
        </w:rPr>
        <w:t>compact</w:t>
      </w:r>
      <w:r>
        <w:t xml:space="preserve">. </w:t>
      </w:r>
    </w:p>
    <w:p w14:paraId="339A348F" w14:textId="77777777" w:rsidR="002727B8" w:rsidRDefault="002727B8"/>
    <w:p w14:paraId="3DDF0E7E" w14:textId="77777777" w:rsidR="001D0C81" w:rsidRDefault="001D0C81"/>
    <w:p w14:paraId="313BC89F" w14:textId="77777777" w:rsidR="002727B8" w:rsidRDefault="002727B8" w:rsidP="002727B8">
      <w:pPr>
        <w:pStyle w:val="Heading3"/>
      </w:pPr>
      <w:bookmarkStart w:id="10" w:name="_Toc412197524"/>
      <w:bookmarkStart w:id="11" w:name="_Toc412213709"/>
      <w:bookmarkStart w:id="12" w:name="_Toc412292712"/>
      <w:bookmarkStart w:id="13" w:name="_Toc412364880"/>
      <w:bookmarkStart w:id="14" w:name="_Toc412364900"/>
      <w:bookmarkStart w:id="15" w:name="_Toc419379821"/>
      <w:bookmarkStart w:id="16" w:name="_Toc419390450"/>
      <w:bookmarkStart w:id="17" w:name="_Toc419470003"/>
      <w:r>
        <w:rPr>
          <w:rStyle w:val="Heading3Char"/>
        </w:rPr>
        <w:t>5</w:t>
      </w:r>
      <w:r w:rsidRPr="00E776A7">
        <w:rPr>
          <w:rStyle w:val="Heading3Char"/>
        </w:rPr>
        <w:t>.</w:t>
      </w:r>
      <w:r>
        <w:rPr>
          <w:rStyle w:val="Heading3Char"/>
        </w:rPr>
        <w:t>2</w:t>
      </w:r>
      <w:r w:rsidRPr="00E776A7">
        <w:rPr>
          <w:rStyle w:val="Heading3Char"/>
        </w:rPr>
        <w:t xml:space="preserve"> </w:t>
      </w:r>
      <w:r>
        <w:rPr>
          <w:rStyle w:val="Heading3Char"/>
        </w:rPr>
        <w:t>Linear Transformations</w:t>
      </w:r>
      <w:r>
        <w:t xml:space="preserve"> [229]</w:t>
      </w:r>
      <w:bookmarkEnd w:id="10"/>
      <w:bookmarkEnd w:id="11"/>
      <w:bookmarkEnd w:id="12"/>
      <w:bookmarkEnd w:id="13"/>
      <w:bookmarkEnd w:id="14"/>
      <w:bookmarkEnd w:id="15"/>
      <w:bookmarkEnd w:id="16"/>
      <w:bookmarkEnd w:id="17"/>
    </w:p>
    <w:p w14:paraId="5D8C553A" w14:textId="77777777" w:rsidR="002727B8" w:rsidRDefault="002727B8"/>
    <w:p w14:paraId="6BAE6743" w14:textId="77777777" w:rsidR="007941BC" w:rsidRDefault="007941BC">
      <w:r>
        <w:t xml:space="preserve">Recall from tensor doc that this is a very limited class of transformation, I wrote a section on this. </w:t>
      </w:r>
    </w:p>
    <w:p w14:paraId="1CBC6356" w14:textId="77777777" w:rsidR="007941BC" w:rsidRDefault="007941BC"/>
    <w:p w14:paraId="023BA699" w14:textId="77777777" w:rsidR="002727B8" w:rsidRPr="004E4577" w:rsidRDefault="002727B8" w:rsidP="002727B8">
      <w:r w:rsidRPr="00E86A3E">
        <w:rPr>
          <w:u w:val="single"/>
        </w:rPr>
        <w:lastRenderedPageBreak/>
        <w:t>Theorem 4:</w:t>
      </w:r>
      <w:r>
        <w:t xml:space="preserve"> [229] (</w:t>
      </w:r>
      <w:r w:rsidRPr="00A10916">
        <w:rPr>
          <w:b/>
        </w:rPr>
        <w:t xml:space="preserve">Form of Linear </w:t>
      </w:r>
      <w:proofErr w:type="spellStart"/>
      <w:r w:rsidRPr="00A10916">
        <w:rPr>
          <w:b/>
        </w:rPr>
        <w:t>Xform</w:t>
      </w:r>
      <w:proofErr w:type="spellEnd"/>
      <w:r>
        <w:t xml:space="preserve">) Just states the </w:t>
      </w:r>
      <w:r w:rsidRPr="006029AD">
        <w:rPr>
          <w:i/>
        </w:rPr>
        <w:t>form</w:t>
      </w:r>
      <w:r>
        <w:t xml:space="preserve"> for a general </w:t>
      </w:r>
      <w:r w:rsidRPr="004E4577">
        <w:rPr>
          <w:i/>
        </w:rPr>
        <w:t>linear</w:t>
      </w:r>
      <w:r>
        <w:t xml:space="preserve"> transformation f : E</w:t>
      </w:r>
      <w:r>
        <w:rPr>
          <w:rStyle w:val="superscript"/>
        </w:rPr>
        <w:t>n</w:t>
      </w:r>
      <w:r>
        <w:t xml:space="preserve"> → </w:t>
      </w:r>
      <w:proofErr w:type="spellStart"/>
      <w:r>
        <w:t>E</w:t>
      </w:r>
      <w:r>
        <w:rPr>
          <w:rStyle w:val="superscript"/>
        </w:rPr>
        <w:t>m</w:t>
      </w:r>
      <w:proofErr w:type="spellEnd"/>
      <w:r>
        <w:t xml:space="preserve"> . Coefficients are real. Transformation is manifestly continuous since all component functions are. The have </w:t>
      </w:r>
      <w:r w:rsidRPr="004E4577">
        <w:rPr>
          <w:b/>
        </w:rPr>
        <w:t>y</w:t>
      </w:r>
      <w:r>
        <w:t xml:space="preserve"> = </w:t>
      </w:r>
      <w:r w:rsidRPr="004E4577">
        <w:rPr>
          <w:b/>
        </w:rPr>
        <w:t>y</w:t>
      </w:r>
      <w:r>
        <w:t>(</w:t>
      </w:r>
      <w:r w:rsidRPr="004E4577">
        <w:rPr>
          <w:b/>
        </w:rPr>
        <w:t>x</w:t>
      </w:r>
      <w:r>
        <w:t>) = A</w:t>
      </w:r>
      <w:r w:rsidRPr="004E4577">
        <w:rPr>
          <w:b/>
        </w:rPr>
        <w:t>x</w:t>
      </w:r>
      <w:r>
        <w:rPr>
          <w:b/>
        </w:rPr>
        <w:t>.</w:t>
      </w:r>
    </w:p>
    <w:p w14:paraId="4572F294" w14:textId="77777777" w:rsidR="002727B8" w:rsidRDefault="002727B8"/>
    <w:p w14:paraId="65D0FE0B" w14:textId="77777777" w:rsidR="002727B8" w:rsidRDefault="002727B8" w:rsidP="002727B8">
      <w:r w:rsidRPr="00E86A3E">
        <w:rPr>
          <w:u w:val="single"/>
        </w:rPr>
        <w:t>Theorem 5</w:t>
      </w:r>
      <w:r>
        <w:t xml:space="preserve"> [233] has n = 3 and shows how dim(range) = rank of the matrix A for r = 3,2,1,0. In each case, the range is a linear space of dimension r, a hyperplane through the origin. </w:t>
      </w:r>
    </w:p>
    <w:p w14:paraId="1DAEDA85" w14:textId="77777777" w:rsidR="002727B8" w:rsidRDefault="002727B8" w:rsidP="002727B8"/>
    <w:p w14:paraId="5801D0B8" w14:textId="77777777" w:rsidR="002727B8" w:rsidRDefault="002727B8" w:rsidP="002727B8">
      <w:r w:rsidRPr="00E86A3E">
        <w:rPr>
          <w:u w:val="single"/>
        </w:rPr>
        <w:t>Theorem 6</w:t>
      </w:r>
      <w:r>
        <w:t xml:space="preserve"> [233] (</w:t>
      </w:r>
      <w:r w:rsidRPr="00A10916">
        <w:rPr>
          <w:b/>
        </w:rPr>
        <w:t>Rank Theorem</w:t>
      </w:r>
      <w:r>
        <w:t>) restates the above for general f: E</w:t>
      </w:r>
      <w:r>
        <w:rPr>
          <w:rStyle w:val="superscript"/>
        </w:rPr>
        <w:t>n</w:t>
      </w:r>
      <w:r>
        <w:t xml:space="preserve"> → </w:t>
      </w:r>
      <w:proofErr w:type="spellStart"/>
      <w:r>
        <w:t>E</w:t>
      </w:r>
      <w:r>
        <w:rPr>
          <w:rStyle w:val="superscript"/>
        </w:rPr>
        <w:t>m</w:t>
      </w:r>
      <w:proofErr w:type="spellEnd"/>
      <w:r>
        <w:t xml:space="preserve">, general rank r. Here r = m is full rank and the range of linear f is all of </w:t>
      </w:r>
      <w:proofErr w:type="spellStart"/>
      <w:r>
        <w:t>E</w:t>
      </w:r>
      <w:r>
        <w:rPr>
          <w:rStyle w:val="superscript"/>
        </w:rPr>
        <w:t>m</w:t>
      </w:r>
      <w:proofErr w:type="spellEnd"/>
      <w:r>
        <w:t xml:space="preserve"> which one can think of as a plane of dimension m. For r &lt; m, the range r is a plane of dimension r. These planes all contain the origin since 0→0 no matter what r is. </w:t>
      </w:r>
    </w:p>
    <w:p w14:paraId="58B109B8" w14:textId="77777777" w:rsidR="002727B8" w:rsidRDefault="002727B8" w:rsidP="002727B8">
      <w:r>
        <w:t xml:space="preserve">[ see notes above, so this theorem cannot have r = m unless n ≥ m. But OK. ] </w:t>
      </w:r>
    </w:p>
    <w:p w14:paraId="1ACEC0BF" w14:textId="77777777" w:rsidR="001D0C81" w:rsidRDefault="001D0C81" w:rsidP="002727B8"/>
    <w:p w14:paraId="08C51E41" w14:textId="77777777" w:rsidR="001D0C81" w:rsidRDefault="001D0C81" w:rsidP="002727B8">
      <w:r w:rsidRPr="001D0C81">
        <w:rPr>
          <w:u w:val="single"/>
        </w:rPr>
        <w:t>Comment</w:t>
      </w:r>
      <w:r>
        <w:t xml:space="preserve">: Bucks are getting the reader familiar with the idea that rank less than full rank results in a range that is less than the full range;  </w:t>
      </w:r>
      <w:r w:rsidRPr="001D0C81">
        <w:rPr>
          <w:u w:val="single"/>
        </w:rPr>
        <w:t>reducing rank reduces dimensionality</w:t>
      </w:r>
      <w:r>
        <w:t xml:space="preserve">. Here this is all in the context only of </w:t>
      </w:r>
      <w:r w:rsidRPr="001D0C81">
        <w:rPr>
          <w:i/>
        </w:rPr>
        <w:t>linear</w:t>
      </w:r>
      <w:r>
        <w:t xml:space="preserve"> transformations, and all the reduced dimension surfaces pass through the origin. Later this same idea will be applied to general transformations, and the matrix of interest is then R instead of F. </w:t>
      </w:r>
    </w:p>
    <w:p w14:paraId="0D26664E" w14:textId="77777777" w:rsidR="002727B8" w:rsidRDefault="002727B8" w:rsidP="002727B8"/>
    <w:p w14:paraId="152F64C7" w14:textId="77777777" w:rsidR="002727B8" w:rsidRDefault="002727B8" w:rsidP="002727B8">
      <w:r w:rsidRPr="00E86A3E">
        <w:rPr>
          <w:u w:val="single"/>
        </w:rPr>
        <w:t>Theorem 7</w:t>
      </w:r>
      <w:r>
        <w:t xml:space="preserve"> [236] shows that there exists a constant B such that if Y = AX, then |Y| &lt; B|X| for all X. </w:t>
      </w:r>
    </w:p>
    <w:p w14:paraId="5639E0BC" w14:textId="77777777" w:rsidR="001D0C81" w:rsidRDefault="001D0C81" w:rsidP="002727B8">
      <w:r>
        <w:t xml:space="preserve">(seems a bit lonely and out of place, but I guess used in some proof). </w:t>
      </w:r>
    </w:p>
    <w:p w14:paraId="056F8037" w14:textId="77777777" w:rsidR="002727B8" w:rsidRDefault="002727B8"/>
    <w:p w14:paraId="21967162" w14:textId="77777777" w:rsidR="002727B8" w:rsidRDefault="002727B8">
      <w:r>
        <w:t xml:space="preserve">The main point of this section is how the </w:t>
      </w:r>
      <w:r w:rsidRPr="002727B8">
        <w:rPr>
          <w:i/>
        </w:rPr>
        <w:t>rank</w:t>
      </w:r>
      <w:r>
        <w:t xml:space="preserve"> of a </w:t>
      </w:r>
      <w:r w:rsidRPr="002727B8">
        <w:rPr>
          <w:i/>
        </w:rPr>
        <w:t>linear</w:t>
      </w:r>
      <w:r>
        <w:t xml:space="preserve"> transformation </w:t>
      </w:r>
      <w:r w:rsidRPr="002727B8">
        <w:rPr>
          <w:i/>
        </w:rPr>
        <w:t>matrix</w:t>
      </w:r>
      <w:r>
        <w:t xml:space="preserve"> (think R of tensor doc) affects the dimensionality of the range. My version of theorems 4,5,6 is this:</w:t>
      </w:r>
    </w:p>
    <w:p w14:paraId="2388874F" w14:textId="77777777" w:rsidR="002727B8" w:rsidRDefault="002727B8"/>
    <w:p w14:paraId="47BB98D9" w14:textId="77777777" w:rsidR="002727B8" w:rsidRPr="00350FD2" w:rsidRDefault="002727B8" w:rsidP="002727B8">
      <w:pPr>
        <w:rPr>
          <w:b/>
        </w:rPr>
      </w:pPr>
      <w:r w:rsidRPr="00350FD2">
        <w:rPr>
          <w:b/>
        </w:rPr>
        <w:t xml:space="preserve">Case </w:t>
      </w:r>
      <w:r>
        <w:rPr>
          <w:b/>
        </w:rPr>
        <w:t>1</w:t>
      </w:r>
      <w:r w:rsidRPr="00350FD2">
        <w:rPr>
          <w:b/>
        </w:rPr>
        <w:t>:  n</w:t>
      </w:r>
      <w:r>
        <w:rPr>
          <w:b/>
        </w:rPr>
        <w:t xml:space="preserve"> </w:t>
      </w:r>
      <w:r w:rsidRPr="00350FD2">
        <w:rPr>
          <w:b/>
        </w:rPr>
        <w:t xml:space="preserve">= m. </w:t>
      </w:r>
    </w:p>
    <w:p w14:paraId="02E38AB0" w14:textId="77777777" w:rsidR="002727B8" w:rsidRPr="00350FD2" w:rsidRDefault="002727B8" w:rsidP="002727B8">
      <w:r>
        <w:tab/>
      </w:r>
    </w:p>
    <w:p w14:paraId="6E4C2AD9" w14:textId="77777777" w:rsidR="002727B8" w:rsidRDefault="002727B8" w:rsidP="002727B8">
      <w:r>
        <w:tab/>
        <w:t>dim(image) = m - N</w:t>
      </w:r>
      <w:r>
        <w:tab/>
      </w:r>
      <w:r>
        <w:tab/>
        <w:t>N = 0,1,2..m</w:t>
      </w:r>
      <w:r>
        <w:tab/>
      </w:r>
      <w:r>
        <w:tab/>
      </w:r>
      <w:r>
        <w:tab/>
        <w:t>N = dimension of nullspace = nullity</w:t>
      </w:r>
    </w:p>
    <w:p w14:paraId="7B14A76A" w14:textId="77777777" w:rsidR="002727B8" w:rsidRPr="00350FD2" w:rsidRDefault="002727B8" w:rsidP="002727B8">
      <w:r>
        <w:tab/>
        <w:t xml:space="preserve">rank ≤ m </w:t>
      </w:r>
      <w:r>
        <w:tab/>
      </w:r>
      <w:r>
        <w:tab/>
      </w:r>
      <w:r>
        <w:tab/>
        <w:t>suspect:  dim(image) = rank = m or less</w:t>
      </w:r>
    </w:p>
    <w:p w14:paraId="62678385" w14:textId="77777777" w:rsidR="002727B8" w:rsidRDefault="002727B8" w:rsidP="002727B8"/>
    <w:p w14:paraId="382D6274" w14:textId="77777777" w:rsidR="002727B8" w:rsidRDefault="002727B8" w:rsidP="002727B8">
      <w:r w:rsidRPr="00350FD2">
        <w:rPr>
          <w:b/>
        </w:rPr>
        <w:t xml:space="preserve">Case </w:t>
      </w:r>
      <w:r>
        <w:rPr>
          <w:b/>
        </w:rPr>
        <w:t>2</w:t>
      </w:r>
      <w:r w:rsidRPr="00350FD2">
        <w:rPr>
          <w:b/>
        </w:rPr>
        <w:t>:  n &lt; m.</w:t>
      </w:r>
      <w:r>
        <w:t xml:space="preserve">  If nullity N = 0, then seems to me range is surface of dimension n within </w:t>
      </w:r>
      <w:proofErr w:type="spellStart"/>
      <w:r>
        <w:t>E</w:t>
      </w:r>
      <w:r>
        <w:rPr>
          <w:rStyle w:val="superscript"/>
        </w:rPr>
        <w:t>m</w:t>
      </w:r>
      <w:proofErr w:type="spellEnd"/>
      <w:r>
        <w:t xml:space="preserve"> . So the max dimensionality of the image is that n of the domain:</w:t>
      </w:r>
    </w:p>
    <w:p w14:paraId="4026CD83" w14:textId="77777777" w:rsidR="002727B8" w:rsidRDefault="002727B8" w:rsidP="002727B8"/>
    <w:p w14:paraId="2BA6FE79" w14:textId="77777777" w:rsidR="002727B8" w:rsidRDefault="002727B8" w:rsidP="002727B8">
      <w:r>
        <w:tab/>
        <w:t>dim(image) = n - N</w:t>
      </w:r>
      <w:r>
        <w:tab/>
      </w:r>
      <w:r>
        <w:tab/>
        <w:t>N = 0,1,2..m</w:t>
      </w:r>
      <w:r>
        <w:tab/>
      </w:r>
      <w:r>
        <w:tab/>
      </w:r>
      <w:r>
        <w:tab/>
        <w:t>N = dimension of nullspace = nullity</w:t>
      </w:r>
    </w:p>
    <w:p w14:paraId="407D204E" w14:textId="77777777" w:rsidR="002727B8" w:rsidRPr="00350FD2" w:rsidRDefault="002727B8" w:rsidP="002727B8">
      <w:r>
        <w:tab/>
        <w:t xml:space="preserve">rank ≤ n </w:t>
      </w:r>
      <w:r>
        <w:tab/>
      </w:r>
      <w:r>
        <w:tab/>
      </w:r>
      <w:r>
        <w:tab/>
        <w:t>suspect:  dim(image) = rank = n or less</w:t>
      </w:r>
    </w:p>
    <w:p w14:paraId="1B4D1A98" w14:textId="77777777" w:rsidR="002727B8" w:rsidRDefault="002727B8" w:rsidP="002727B8"/>
    <w:p w14:paraId="7801ECEB" w14:textId="77777777" w:rsidR="002727B8" w:rsidRDefault="002727B8" w:rsidP="002727B8">
      <w:r>
        <w:t xml:space="preserve">Once you have N = n, everything maps into the origin so no point increasing N further. </w:t>
      </w:r>
    </w:p>
    <w:p w14:paraId="7CEAD9F2" w14:textId="77777777" w:rsidR="002727B8" w:rsidRDefault="002727B8" w:rsidP="002727B8"/>
    <w:p w14:paraId="58B80C61" w14:textId="77777777" w:rsidR="002727B8" w:rsidRDefault="002727B8" w:rsidP="002727B8">
      <w:r w:rsidRPr="00350FD2">
        <w:rPr>
          <w:b/>
        </w:rPr>
        <w:t xml:space="preserve">Case </w:t>
      </w:r>
      <w:r>
        <w:rPr>
          <w:b/>
        </w:rPr>
        <w:t>3</w:t>
      </w:r>
      <w:r w:rsidRPr="00350FD2">
        <w:rPr>
          <w:b/>
        </w:rPr>
        <w:t>:  n &gt; m.</w:t>
      </w:r>
      <w:r>
        <w:t xml:space="preserve">  In this case you are already "projecting" from the get-go. You have a nullity of n-m right off the bat. In this case I suspect</w:t>
      </w:r>
    </w:p>
    <w:p w14:paraId="27BFBBA2" w14:textId="77777777" w:rsidR="002727B8" w:rsidRDefault="002727B8" w:rsidP="002727B8"/>
    <w:p w14:paraId="018DF9E4" w14:textId="77777777" w:rsidR="002727B8" w:rsidRPr="00350FD2" w:rsidRDefault="002727B8" w:rsidP="002727B8">
      <w:pPr>
        <w:rPr>
          <w:rStyle w:val="subscript"/>
        </w:rPr>
      </w:pPr>
      <w:r>
        <w:tab/>
        <w:t xml:space="preserve">dim(image) = m - </w:t>
      </w:r>
      <w:proofErr w:type="spellStart"/>
      <w:r>
        <w:t>N</w:t>
      </w:r>
      <w:r>
        <w:rPr>
          <w:rStyle w:val="subscript"/>
        </w:rPr>
        <w:t>ex</w:t>
      </w:r>
      <w:proofErr w:type="spellEnd"/>
      <w:r>
        <w:tab/>
      </w:r>
      <w:proofErr w:type="spellStart"/>
      <w:r>
        <w:t>N</w:t>
      </w:r>
      <w:r>
        <w:rPr>
          <w:rStyle w:val="subscript"/>
        </w:rPr>
        <w:t>extra</w:t>
      </w:r>
      <w:proofErr w:type="spellEnd"/>
      <w:r>
        <w:rPr>
          <w:rStyle w:val="subscript"/>
        </w:rPr>
        <w:t xml:space="preserve"> </w:t>
      </w:r>
      <w:r>
        <w:t>= 0,1,2..m</w:t>
      </w:r>
      <w:r>
        <w:tab/>
      </w:r>
      <w:r>
        <w:tab/>
        <w:t>N = n-</w:t>
      </w:r>
      <w:proofErr w:type="spellStart"/>
      <w:r>
        <w:t>m+N</w:t>
      </w:r>
      <w:r>
        <w:rPr>
          <w:rStyle w:val="subscript"/>
        </w:rPr>
        <w:t>extra</w:t>
      </w:r>
      <w:proofErr w:type="spellEnd"/>
    </w:p>
    <w:p w14:paraId="3EB8509B" w14:textId="77777777" w:rsidR="002727B8" w:rsidRPr="00350FD2" w:rsidRDefault="002727B8" w:rsidP="002727B8">
      <w:r>
        <w:tab/>
        <w:t>rank ≤ m</w:t>
      </w:r>
      <w:r>
        <w:tab/>
      </w:r>
      <w:r>
        <w:tab/>
      </w:r>
      <w:r>
        <w:tab/>
        <w:t>suspect:  dim(image) = rank = m or less</w:t>
      </w:r>
    </w:p>
    <w:p w14:paraId="3FF92DAA" w14:textId="77777777" w:rsidR="002727B8" w:rsidRDefault="002727B8"/>
    <w:p w14:paraId="5559B284" w14:textId="77777777" w:rsidR="002727B8" w:rsidRDefault="002727B8">
      <w:r>
        <w:t xml:space="preserve">The point is that as the nullspace grows in dimension, the range shrinks in dimension by the same amount. In tensor doc I only dealt with m = n and perhaps Stakgold only did that as well. I quote him in n dimensions: </w:t>
      </w:r>
    </w:p>
    <w:p w14:paraId="6D225109" w14:textId="77777777" w:rsidR="002727B8" w:rsidRDefault="002727B8"/>
    <w:p w14:paraId="588BB35D" w14:textId="77777777" w:rsidR="002727B8" w:rsidRDefault="002727B8" w:rsidP="002727B8">
      <w:r>
        <w:lastRenderedPageBreak/>
        <w:tab/>
        <w:t>R</w:t>
      </w:r>
      <w:r>
        <w:rPr>
          <w:rStyle w:val="subscript"/>
        </w:rPr>
        <w:t>A</w:t>
      </w:r>
      <w:r>
        <w:t xml:space="preserve">  = (N</w:t>
      </w:r>
      <w:r w:rsidRPr="00621D4F">
        <w:rPr>
          <w:rStyle w:val="subscript"/>
        </w:rPr>
        <w:t>A*</w:t>
      </w:r>
      <w:r>
        <w:t>)</w:t>
      </w:r>
      <w:r w:rsidRPr="00621D4F">
        <w:rPr>
          <w:rStyle w:val="superscript"/>
        </w:rPr>
        <w:sym w:font="Symbol" w:char="F05E"/>
      </w:r>
      <w:r>
        <w:tab/>
      </w:r>
      <w:r>
        <w:tab/>
      </w:r>
      <w:r>
        <w:tab/>
      </w:r>
      <w:r>
        <w:sym w:font="Symbol" w:char="F0DB"/>
      </w:r>
      <w:r>
        <w:t xml:space="preserve">     rank = r = dim(R</w:t>
      </w:r>
      <w:r>
        <w:rPr>
          <w:rStyle w:val="subscript"/>
        </w:rPr>
        <w:t>A</w:t>
      </w:r>
      <w:r>
        <w:t>) = n - dim(N</w:t>
      </w:r>
      <w:r>
        <w:rPr>
          <w:rStyle w:val="subscript"/>
        </w:rPr>
        <w:t>A</w:t>
      </w:r>
      <w:r>
        <w:t>)</w:t>
      </w:r>
    </w:p>
    <w:p w14:paraId="026CE29C" w14:textId="77777777" w:rsidR="002727B8" w:rsidRDefault="002727B8" w:rsidP="002727B8"/>
    <w:p w14:paraId="263E3CC3" w14:textId="77777777" w:rsidR="002727B8" w:rsidRPr="00525BBC" w:rsidRDefault="002727B8" w:rsidP="002727B8">
      <w:r>
        <w:t xml:space="preserve">As the nullspace of A* grows, the range of A shrinks. </w:t>
      </w:r>
    </w:p>
    <w:p w14:paraId="3CADC043" w14:textId="77777777" w:rsidR="002727B8" w:rsidRDefault="002727B8"/>
    <w:p w14:paraId="70B59664" w14:textId="77777777" w:rsidR="001D0C81" w:rsidRDefault="001D0C81"/>
    <w:p w14:paraId="0157622F" w14:textId="77777777" w:rsidR="002727B8" w:rsidRDefault="002727B8" w:rsidP="002727B8">
      <w:pPr>
        <w:pStyle w:val="Heading3"/>
      </w:pPr>
      <w:bookmarkStart w:id="18" w:name="_Toc419379822"/>
      <w:bookmarkStart w:id="19" w:name="_Toc419390451"/>
      <w:bookmarkStart w:id="20" w:name="_Toc419470004"/>
      <w:r>
        <w:rPr>
          <w:rStyle w:val="Heading3Char"/>
        </w:rPr>
        <w:t>5</w:t>
      </w:r>
      <w:r w:rsidRPr="00E776A7">
        <w:rPr>
          <w:rStyle w:val="Heading3Char"/>
        </w:rPr>
        <w:t>.</w:t>
      </w:r>
      <w:r>
        <w:rPr>
          <w:rStyle w:val="Heading3Char"/>
        </w:rPr>
        <w:t>3</w:t>
      </w:r>
      <w:r w:rsidRPr="00E776A7">
        <w:rPr>
          <w:rStyle w:val="Heading3Char"/>
        </w:rPr>
        <w:t xml:space="preserve"> </w:t>
      </w:r>
      <w:r>
        <w:rPr>
          <w:rStyle w:val="Heading3Char"/>
        </w:rPr>
        <w:t>Differential of a function</w:t>
      </w:r>
      <w:r>
        <w:t xml:space="preserve"> [238]</w:t>
      </w:r>
      <w:bookmarkEnd w:id="18"/>
      <w:bookmarkEnd w:id="19"/>
      <w:bookmarkEnd w:id="20"/>
    </w:p>
    <w:p w14:paraId="105E4F43" w14:textId="77777777" w:rsidR="002727B8" w:rsidRDefault="002727B8"/>
    <w:p w14:paraId="0D137AEF" w14:textId="77777777" w:rsidR="001D0C81" w:rsidRPr="001D0C81" w:rsidRDefault="001D0C81">
      <w:r>
        <w:t>This "differential" is the R matrix with one row since mapping into E</w:t>
      </w:r>
      <w:r>
        <w:rPr>
          <w:rStyle w:val="superscript"/>
        </w:rPr>
        <w:t>1</w:t>
      </w:r>
      <w:r>
        <w:t xml:space="preserve">. </w:t>
      </w:r>
    </w:p>
    <w:p w14:paraId="3F5FEDA4" w14:textId="77777777" w:rsidR="001D0C81" w:rsidRDefault="001D0C81"/>
    <w:p w14:paraId="5E2C815C" w14:textId="77777777" w:rsidR="002727B8" w:rsidRDefault="002727B8" w:rsidP="002727B8">
      <w:r>
        <w:t xml:space="preserve">Notation conversion: </w:t>
      </w:r>
    </w:p>
    <w:p w14:paraId="6C6B813C" w14:textId="77777777" w:rsidR="002727B8" w:rsidRDefault="002727B8" w:rsidP="002727B8"/>
    <w:p w14:paraId="7349BA54" w14:textId="77777777" w:rsidR="002727B8" w:rsidRPr="000810F4" w:rsidRDefault="002727B8" w:rsidP="002727B8">
      <w:pPr>
        <w:rPr>
          <w:u w:val="single"/>
        </w:rPr>
      </w:pPr>
      <w:r w:rsidRPr="000810F4">
        <w:rPr>
          <w:u w:val="single"/>
        </w:rPr>
        <w:tab/>
        <w:t>Bucks</w:t>
      </w:r>
      <w:r w:rsidRPr="000810F4">
        <w:rPr>
          <w:u w:val="single"/>
        </w:rPr>
        <w:tab/>
      </w:r>
      <w:r>
        <w:tab/>
      </w:r>
      <w:r>
        <w:tab/>
      </w:r>
      <w:r w:rsidRPr="000810F4">
        <w:rPr>
          <w:u w:val="single"/>
        </w:rPr>
        <w:t>Tensor Doc</w:t>
      </w:r>
    </w:p>
    <w:p w14:paraId="6E7E1921" w14:textId="77777777" w:rsidR="002727B8" w:rsidRPr="000810F4" w:rsidRDefault="002727B8" w:rsidP="002727B8">
      <w:r>
        <w:tab/>
      </w:r>
      <w:proofErr w:type="spellStart"/>
      <w:r w:rsidRPr="000810F4">
        <w:rPr>
          <w:b/>
        </w:rPr>
        <w:t>D</w:t>
      </w:r>
      <w:r>
        <w:rPr>
          <w:rStyle w:val="subscript"/>
        </w:rPr>
        <w:t>β</w:t>
      </w:r>
      <w:proofErr w:type="spellEnd"/>
      <w:r>
        <w:t>(p</w:t>
      </w:r>
      <w:r>
        <w:rPr>
          <w:rStyle w:val="subscript"/>
        </w:rPr>
        <w:t>0</w:t>
      </w:r>
      <w:r>
        <w:t>)</w:t>
      </w:r>
      <w:r>
        <w:tab/>
      </w:r>
      <w:r>
        <w:tab/>
      </w:r>
      <w:r>
        <w:tab/>
        <w:t xml:space="preserve"> </w:t>
      </w:r>
      <w:r>
        <w:fldChar w:fldCharType="begin"/>
      </w:r>
      <w:r>
        <w:instrText xml:space="preserve"> EQ \O(β,\S\up4(</w:instrText>
      </w:r>
      <w:r w:rsidRPr="006029AD">
        <w:rPr>
          <w:b/>
        </w:rPr>
        <w:instrText>^</w:instrText>
      </w:r>
      <w:r>
        <w:instrText>))</w:instrText>
      </w:r>
      <w:r>
        <w:fldChar w:fldCharType="end"/>
      </w:r>
      <w:r>
        <w:t xml:space="preserve"> </w:t>
      </w:r>
      <w:r>
        <w:sym w:font="Symbol" w:char="F0B7"/>
      </w:r>
      <w:r>
        <w:t xml:space="preserve"> </w:t>
      </w:r>
      <w:r w:rsidRPr="006029AD">
        <w:rPr>
          <w:b/>
        </w:rPr>
        <w:sym w:font="Symbol" w:char="F0D1"/>
      </w:r>
      <w:r>
        <w:t>f(</w:t>
      </w:r>
      <w:r>
        <w:rPr>
          <w:b/>
        </w:rPr>
        <w:t>p</w:t>
      </w:r>
      <w:r>
        <w:rPr>
          <w:rStyle w:val="subscript"/>
        </w:rPr>
        <w:t>0</w:t>
      </w:r>
      <w:r>
        <w:t xml:space="preserve">) ≡  </w:t>
      </w:r>
      <w:r w:rsidRPr="000810F4">
        <w:rPr>
          <w:b/>
        </w:rPr>
        <w:sym w:font="Symbol" w:char="F0D1"/>
      </w:r>
      <w:proofErr w:type="spellStart"/>
      <w:r>
        <w:rPr>
          <w:rStyle w:val="subscript"/>
        </w:rPr>
        <w:t>β</w:t>
      </w:r>
      <w:r>
        <w:t>f</w:t>
      </w:r>
      <w:proofErr w:type="spellEnd"/>
    </w:p>
    <w:p w14:paraId="7697077D" w14:textId="77777777" w:rsidR="002727B8" w:rsidRDefault="002727B8" w:rsidP="002727B8">
      <w:r>
        <w:tab/>
      </w:r>
      <w:proofErr w:type="spellStart"/>
      <w:r w:rsidRPr="000810F4">
        <w:rPr>
          <w:b/>
        </w:rPr>
        <w:t>D</w:t>
      </w:r>
      <w:r>
        <w:rPr>
          <w:rStyle w:val="subscript"/>
        </w:rPr>
        <w:t>α</w:t>
      </w:r>
      <w:r w:rsidRPr="000810F4">
        <w:rPr>
          <w:b/>
        </w:rPr>
        <w:t>D</w:t>
      </w:r>
      <w:r>
        <w:rPr>
          <w:rStyle w:val="subscript"/>
        </w:rPr>
        <w:t>β</w:t>
      </w:r>
      <w:proofErr w:type="spellEnd"/>
      <w:r>
        <w:t>(p</w:t>
      </w:r>
      <w:r>
        <w:rPr>
          <w:rStyle w:val="subscript"/>
        </w:rPr>
        <w:t>0</w:t>
      </w:r>
      <w:r>
        <w:t>)</w:t>
      </w:r>
      <w:r>
        <w:tab/>
      </w:r>
      <w:r>
        <w:tab/>
      </w:r>
      <w:r>
        <w:tab/>
        <w:t xml:space="preserve"> </w:t>
      </w:r>
      <w:r>
        <w:fldChar w:fldCharType="begin"/>
      </w:r>
      <w:r>
        <w:instrText xml:space="preserve"> EQ \O(α,\S\up4(</w:instrText>
      </w:r>
      <w:r w:rsidRPr="006029AD">
        <w:rPr>
          <w:b/>
        </w:rPr>
        <w:instrText>^</w:instrText>
      </w:r>
      <w:r>
        <w:instrText>))</w:instrText>
      </w:r>
      <w:r>
        <w:fldChar w:fldCharType="end"/>
      </w:r>
      <w:r>
        <w:t xml:space="preserve"> </w:t>
      </w:r>
      <w:r>
        <w:sym w:font="Symbol" w:char="F0B7"/>
      </w:r>
      <w:r>
        <w:t xml:space="preserve"> </w:t>
      </w:r>
      <w:r w:rsidRPr="006029AD">
        <w:rPr>
          <w:b/>
        </w:rPr>
        <w:sym w:font="Symbol" w:char="F0D1"/>
      </w:r>
      <w:r>
        <w:rPr>
          <w:b/>
        </w:rPr>
        <w:t xml:space="preserve"> </w:t>
      </w:r>
      <w:r>
        <w:t>[</w:t>
      </w:r>
      <w:r>
        <w:tab/>
        <w:t xml:space="preserve"> </w:t>
      </w:r>
      <w:r>
        <w:fldChar w:fldCharType="begin"/>
      </w:r>
      <w:r>
        <w:instrText xml:space="preserve"> EQ \O(β,\S\up4(</w:instrText>
      </w:r>
      <w:r w:rsidRPr="006029AD">
        <w:rPr>
          <w:b/>
        </w:rPr>
        <w:instrText>^</w:instrText>
      </w:r>
      <w:r>
        <w:instrText>))</w:instrText>
      </w:r>
      <w:r>
        <w:fldChar w:fldCharType="end"/>
      </w:r>
      <w:r>
        <w:t xml:space="preserve"> </w:t>
      </w:r>
      <w:r>
        <w:sym w:font="Symbol" w:char="F0B7"/>
      </w:r>
      <w:r>
        <w:t xml:space="preserve"> </w:t>
      </w:r>
      <w:r w:rsidRPr="006029AD">
        <w:rPr>
          <w:b/>
        </w:rPr>
        <w:sym w:font="Symbol" w:char="F0D1"/>
      </w:r>
      <w:r>
        <w:t>f(</w:t>
      </w:r>
      <w:r>
        <w:rPr>
          <w:b/>
        </w:rPr>
        <w:t>p</w:t>
      </w:r>
      <w:r>
        <w:rPr>
          <w:rStyle w:val="subscript"/>
        </w:rPr>
        <w:t>0</w:t>
      </w:r>
      <w:r>
        <w:t xml:space="preserve">)]  ≡ </w:t>
      </w:r>
      <w:r w:rsidRPr="000810F4">
        <w:rPr>
          <w:b/>
        </w:rPr>
        <w:sym w:font="Symbol" w:char="F0D1"/>
      </w:r>
      <w:r>
        <w:rPr>
          <w:rStyle w:val="subscript"/>
        </w:rPr>
        <w:t>α</w:t>
      </w:r>
      <w:r w:rsidRPr="000810F4">
        <w:rPr>
          <w:b/>
        </w:rPr>
        <w:sym w:font="Symbol" w:char="F0D1"/>
      </w:r>
      <w:proofErr w:type="spellStart"/>
      <w:r>
        <w:rPr>
          <w:rStyle w:val="subscript"/>
        </w:rPr>
        <w:t>β</w:t>
      </w:r>
      <w:r>
        <w:t>f</w:t>
      </w:r>
      <w:proofErr w:type="spellEnd"/>
    </w:p>
    <w:p w14:paraId="1B073408" w14:textId="77777777" w:rsidR="002727B8" w:rsidRPr="000810F4" w:rsidRDefault="002727B8" w:rsidP="002727B8">
      <w:r>
        <w:tab/>
      </w:r>
      <w:proofErr w:type="spellStart"/>
      <w:r>
        <w:t>Δp</w:t>
      </w:r>
      <w:proofErr w:type="spellEnd"/>
      <w:r>
        <w:tab/>
        <w:t>small but finite</w:t>
      </w:r>
      <w:r>
        <w:tab/>
      </w:r>
      <w:r>
        <w:tab/>
      </w:r>
      <w:proofErr w:type="spellStart"/>
      <w:r>
        <w:t>Δ</w:t>
      </w:r>
      <w:r w:rsidRPr="000810F4">
        <w:rPr>
          <w:b/>
        </w:rPr>
        <w:t>x</w:t>
      </w:r>
      <w:proofErr w:type="spellEnd"/>
      <w:r>
        <w:t xml:space="preserve">   small but finite</w:t>
      </w:r>
    </w:p>
    <w:p w14:paraId="7E63E6DA" w14:textId="77777777" w:rsidR="002727B8" w:rsidRDefault="002727B8" w:rsidP="002727B8">
      <w:r>
        <w:tab/>
      </w:r>
      <w:proofErr w:type="spellStart"/>
      <w:r>
        <w:t>dT</w:t>
      </w:r>
      <w:proofErr w:type="spellEnd"/>
      <w:r>
        <w:tab/>
      </w:r>
      <w:r>
        <w:tab/>
      </w:r>
      <w:r>
        <w:tab/>
      </w:r>
      <w:r>
        <w:tab/>
        <w:t>R (but might not be square in Buck)</w:t>
      </w:r>
    </w:p>
    <w:p w14:paraId="599C3221" w14:textId="77777777" w:rsidR="002727B8" w:rsidRPr="000810F4" w:rsidRDefault="002727B8" w:rsidP="002727B8">
      <w:r>
        <w:tab/>
      </w:r>
      <w:proofErr w:type="spellStart"/>
      <w:r>
        <w:t>df</w:t>
      </w:r>
      <w:proofErr w:type="spellEnd"/>
      <w:r>
        <w:tab/>
      </w:r>
      <w:r>
        <w:tab/>
      </w:r>
      <w:r>
        <w:tab/>
      </w:r>
      <w:r>
        <w:tab/>
        <w:t>R but with only one row</w:t>
      </w:r>
    </w:p>
    <w:p w14:paraId="583BFC6B" w14:textId="77777777" w:rsidR="002727B8" w:rsidRDefault="002727B8" w:rsidP="002727B8">
      <w:r>
        <w:tab/>
      </w:r>
      <w:proofErr w:type="spellStart"/>
      <w:r>
        <w:t>Δf</w:t>
      </w:r>
      <w:proofErr w:type="spellEnd"/>
      <w:r>
        <w:t>(</w:t>
      </w:r>
      <w:proofErr w:type="spellStart"/>
      <w:r>
        <w:t>Δ</w:t>
      </w:r>
      <w:r w:rsidRPr="000810F4">
        <w:t>p</w:t>
      </w:r>
      <w:proofErr w:type="spellEnd"/>
      <w:r>
        <w:t>)</w:t>
      </w:r>
      <w:r>
        <w:tab/>
      </w:r>
      <w:r>
        <w:tab/>
      </w:r>
      <w:r>
        <w:tab/>
        <w:t>f(</w:t>
      </w:r>
      <w:r w:rsidRPr="000810F4">
        <w:rPr>
          <w:b/>
        </w:rPr>
        <w:t>p</w:t>
      </w:r>
      <w:r>
        <w:t xml:space="preserve"> + </w:t>
      </w:r>
      <w:proofErr w:type="spellStart"/>
      <w:r>
        <w:t>Δ</w:t>
      </w:r>
      <w:r w:rsidRPr="000810F4">
        <w:rPr>
          <w:b/>
        </w:rPr>
        <w:t>p</w:t>
      </w:r>
      <w:proofErr w:type="spellEnd"/>
      <w:r>
        <w:t>) - f(</w:t>
      </w:r>
      <w:r w:rsidRPr="000810F4">
        <w:rPr>
          <w:b/>
        </w:rPr>
        <w:t>p</w:t>
      </w:r>
      <w:r>
        <w:t xml:space="preserve">),  </w:t>
      </w:r>
      <w:r>
        <w:tab/>
      </w:r>
      <w:proofErr w:type="spellStart"/>
      <w:r>
        <w:t>Δ</w:t>
      </w:r>
      <w:r w:rsidRPr="000810F4">
        <w:rPr>
          <w:b/>
        </w:rPr>
        <w:t>p</w:t>
      </w:r>
      <w:proofErr w:type="spellEnd"/>
      <w:r>
        <w:t xml:space="preserve"> = finite</w:t>
      </w:r>
    </w:p>
    <w:p w14:paraId="104F8C4F" w14:textId="77777777" w:rsidR="002727B8" w:rsidRPr="000810F4" w:rsidRDefault="002727B8" w:rsidP="002727B8">
      <w:r>
        <w:tab/>
      </w:r>
      <w:proofErr w:type="spellStart"/>
      <w:r>
        <w:t>df</w:t>
      </w:r>
      <w:proofErr w:type="spellEnd"/>
      <w:r>
        <w:t>(</w:t>
      </w:r>
      <w:proofErr w:type="spellStart"/>
      <w:r>
        <w:t>Δp</w:t>
      </w:r>
      <w:proofErr w:type="spellEnd"/>
      <w:r>
        <w:t>)</w:t>
      </w:r>
      <w:r>
        <w:tab/>
      </w:r>
      <w:r>
        <w:tab/>
      </w:r>
      <w:r>
        <w:tab/>
      </w:r>
      <w:r w:rsidRPr="000810F4">
        <w:rPr>
          <w:b/>
        </w:rPr>
        <w:sym w:font="Symbol" w:char="F0D1"/>
      </w:r>
      <w:r>
        <w:t xml:space="preserve">f </w:t>
      </w:r>
      <w:r>
        <w:sym w:font="Symbol" w:char="F0B7"/>
      </w:r>
      <w:r>
        <w:t xml:space="preserve"> </w:t>
      </w:r>
      <w:proofErr w:type="spellStart"/>
      <w:r>
        <w:t>Δ</w:t>
      </w:r>
      <w:r w:rsidRPr="000810F4">
        <w:rPr>
          <w:b/>
        </w:rPr>
        <w:t>p</w:t>
      </w:r>
      <w:proofErr w:type="spellEnd"/>
      <w:r>
        <w:t xml:space="preserve">   = </w:t>
      </w:r>
      <w:proofErr w:type="spellStart"/>
      <w:r>
        <w:t>RΔ</w:t>
      </w:r>
      <w:r w:rsidRPr="000810F4">
        <w:rPr>
          <w:b/>
        </w:rPr>
        <w:t>p</w:t>
      </w:r>
      <w:proofErr w:type="spellEnd"/>
      <w:r>
        <w:t xml:space="preserve">  when R is one row</w:t>
      </w:r>
    </w:p>
    <w:p w14:paraId="56C67AB4" w14:textId="77777777" w:rsidR="002727B8" w:rsidRDefault="002727B8"/>
    <w:p w14:paraId="175E3A96" w14:textId="77777777" w:rsidR="002727B8" w:rsidRDefault="002727B8">
      <w:r>
        <w:t xml:space="preserve">What they call the differential </w:t>
      </w:r>
      <w:proofErr w:type="spellStart"/>
      <w:r>
        <w:t>dT</w:t>
      </w:r>
      <w:proofErr w:type="spellEnd"/>
      <w:r>
        <w:t xml:space="preserve"> is what I call the R matrix. Various example given. </w:t>
      </w:r>
    </w:p>
    <w:p w14:paraId="14FA5540" w14:textId="77777777" w:rsidR="002727B8" w:rsidRDefault="002727B8"/>
    <w:p w14:paraId="62A53A09" w14:textId="77777777" w:rsidR="002727B8" w:rsidRDefault="002727B8" w:rsidP="002727B8">
      <w:r w:rsidRPr="00E86A3E">
        <w:rPr>
          <w:u w:val="single"/>
        </w:rPr>
        <w:t>Theorem 8:</w:t>
      </w:r>
      <w:r w:rsidRPr="006029AD">
        <w:rPr>
          <w:b/>
        </w:rPr>
        <w:t xml:space="preserve">  </w:t>
      </w:r>
      <w:r w:rsidRPr="00A10916">
        <w:t>[243]</w:t>
      </w:r>
      <w:r>
        <w:rPr>
          <w:b/>
        </w:rPr>
        <w:t xml:space="preserve"> (</w:t>
      </w:r>
      <w:r w:rsidRPr="006029AD">
        <w:rPr>
          <w:b/>
        </w:rPr>
        <w:t>Approximation Theorem</w:t>
      </w:r>
      <w:r>
        <w:rPr>
          <w:b/>
        </w:rPr>
        <w:t>)</w:t>
      </w:r>
      <w:r w:rsidRPr="006029AD">
        <w:rPr>
          <w:b/>
        </w:rPr>
        <w:t>.</w:t>
      </w:r>
      <w:r>
        <w:t xml:space="preserve">  In the following, </w:t>
      </w:r>
      <w:proofErr w:type="spellStart"/>
      <w:r>
        <w:t>d</w:t>
      </w:r>
      <w:r w:rsidRPr="00D75D95">
        <w:rPr>
          <w:b/>
        </w:rPr>
        <w:t>r</w:t>
      </w:r>
      <w:proofErr w:type="spellEnd"/>
      <w:r>
        <w:t xml:space="preserve"> is differential, </w:t>
      </w:r>
      <w:proofErr w:type="spellStart"/>
      <w:r>
        <w:t>Δ</w:t>
      </w:r>
      <w:r w:rsidRPr="00D75D95">
        <w:rPr>
          <w:b/>
        </w:rPr>
        <w:t>r</w:t>
      </w:r>
      <w:proofErr w:type="spellEnd"/>
      <w:r>
        <w:t xml:space="preserve"> is just small. Then</w:t>
      </w:r>
    </w:p>
    <w:p w14:paraId="77B0578A" w14:textId="77777777" w:rsidR="002727B8" w:rsidRDefault="002727B8" w:rsidP="002727B8"/>
    <w:p w14:paraId="431B3508" w14:textId="77777777" w:rsidR="002727B8" w:rsidRDefault="002727B8" w:rsidP="002727B8">
      <w:r>
        <w:tab/>
      </w:r>
      <w:proofErr w:type="spellStart"/>
      <w:r>
        <w:t>Δf</w:t>
      </w:r>
      <w:proofErr w:type="spellEnd"/>
      <w:r>
        <w:t>(</w:t>
      </w:r>
      <w:proofErr w:type="spellStart"/>
      <w:r>
        <w:t>Δ</w:t>
      </w:r>
      <w:r w:rsidRPr="00D75D95">
        <w:rPr>
          <w:b/>
        </w:rPr>
        <w:t>r</w:t>
      </w:r>
      <w:proofErr w:type="spellEnd"/>
      <w:r>
        <w:t>)  = f(</w:t>
      </w:r>
      <w:r w:rsidRPr="006029AD">
        <w:rPr>
          <w:b/>
        </w:rPr>
        <w:t>r</w:t>
      </w:r>
      <w:r>
        <w:t xml:space="preserve"> + </w:t>
      </w:r>
      <w:proofErr w:type="spellStart"/>
      <w:r>
        <w:t>Δ</w:t>
      </w:r>
      <w:r w:rsidRPr="006029AD">
        <w:rPr>
          <w:b/>
        </w:rPr>
        <w:t>r</w:t>
      </w:r>
      <w:proofErr w:type="spellEnd"/>
      <w:r>
        <w:t>)  -  f(</w:t>
      </w:r>
      <w:r w:rsidRPr="006029AD">
        <w:rPr>
          <w:b/>
        </w:rPr>
        <w:t>r</w:t>
      </w:r>
      <w:r>
        <w:t xml:space="preserve">)  =  </w:t>
      </w:r>
      <w:proofErr w:type="spellStart"/>
      <w:r>
        <w:t>df</w:t>
      </w:r>
      <w:proofErr w:type="spellEnd"/>
      <w:r>
        <w:t>(</w:t>
      </w:r>
      <w:proofErr w:type="spellStart"/>
      <w:r>
        <w:t>Δ</w:t>
      </w:r>
      <w:r w:rsidRPr="00D75D95">
        <w:rPr>
          <w:b/>
        </w:rPr>
        <w:t>r</w:t>
      </w:r>
      <w:proofErr w:type="spellEnd"/>
      <w:r>
        <w:t>) +  R(</w:t>
      </w:r>
      <w:proofErr w:type="spellStart"/>
      <w:r>
        <w:t>Δ</w:t>
      </w:r>
      <w:r w:rsidRPr="00D75D95">
        <w:rPr>
          <w:b/>
        </w:rPr>
        <w:t>r</w:t>
      </w:r>
      <w:proofErr w:type="spellEnd"/>
      <w:r>
        <w:t xml:space="preserve">)   =  </w:t>
      </w:r>
      <w:r>
        <w:sym w:font="Symbol" w:char="F0D1"/>
      </w:r>
      <w:r>
        <w:t xml:space="preserve">f </w:t>
      </w:r>
      <w:r>
        <w:sym w:font="Symbol" w:char="F0B7"/>
      </w:r>
      <w:r>
        <w:t xml:space="preserve"> </w:t>
      </w:r>
      <w:proofErr w:type="spellStart"/>
      <w:r>
        <w:t>Δ</w:t>
      </w:r>
      <w:r w:rsidRPr="00D75D95">
        <w:rPr>
          <w:b/>
        </w:rPr>
        <w:t>r</w:t>
      </w:r>
      <w:proofErr w:type="spellEnd"/>
      <w:r>
        <w:t xml:space="preserve">  +  R(</w:t>
      </w:r>
      <w:proofErr w:type="spellStart"/>
      <w:r>
        <w:t>Δ</w:t>
      </w:r>
      <w:r w:rsidRPr="00D75D95">
        <w:rPr>
          <w:b/>
        </w:rPr>
        <w:t>r</w:t>
      </w:r>
      <w:proofErr w:type="spellEnd"/>
      <w:r>
        <w:t>)</w:t>
      </w:r>
    </w:p>
    <w:p w14:paraId="05CE3CF7" w14:textId="77777777" w:rsidR="002727B8" w:rsidRDefault="002727B8"/>
    <w:p w14:paraId="54058707" w14:textId="77777777" w:rsidR="002727B8" w:rsidRDefault="002727B8">
      <w:r>
        <w:t>So normally one might refer to the last term as order(</w:t>
      </w:r>
      <w:proofErr w:type="spellStart"/>
      <w:r>
        <w:t>Δr</w:t>
      </w:r>
      <w:proofErr w:type="spellEnd"/>
      <w:r>
        <w:t>)</w:t>
      </w:r>
      <w:r>
        <w:rPr>
          <w:rStyle w:val="superscript"/>
        </w:rPr>
        <w:t>2</w:t>
      </w:r>
      <w:r>
        <w:t xml:space="preserve"> but they do this in more detail. </w:t>
      </w:r>
    </w:p>
    <w:p w14:paraId="7319F354" w14:textId="77777777" w:rsidR="002727B8" w:rsidRDefault="002727B8"/>
    <w:p w14:paraId="4598CAE9" w14:textId="77777777" w:rsidR="002727B8" w:rsidRDefault="002727B8">
      <w:r>
        <w:t xml:space="preserve">Some mean value theorems" </w:t>
      </w:r>
    </w:p>
    <w:p w14:paraId="11AD2DFB" w14:textId="77777777" w:rsidR="002727B8" w:rsidRDefault="002727B8" w:rsidP="002727B8"/>
    <w:p w14:paraId="3BC9A7C9" w14:textId="77777777" w:rsidR="002727B8" w:rsidRDefault="002727B8" w:rsidP="002727B8">
      <w:r>
        <w:tab/>
        <w:t>f(</w:t>
      </w:r>
      <w:proofErr w:type="spellStart"/>
      <w:r>
        <w:t>p+Δp</w:t>
      </w:r>
      <w:proofErr w:type="spellEnd"/>
      <w:r>
        <w:t xml:space="preserve">) = f(p) + f'(p') </w:t>
      </w:r>
      <w:proofErr w:type="spellStart"/>
      <w:r>
        <w:t>Δp</w:t>
      </w:r>
      <w:proofErr w:type="spellEnd"/>
      <w:r>
        <w:tab/>
      </w:r>
      <w:r>
        <w:tab/>
      </w:r>
      <w:r>
        <w:tab/>
      </w:r>
      <w:r>
        <w:tab/>
        <w:t>1D MVT</w:t>
      </w:r>
    </w:p>
    <w:p w14:paraId="4236AD4D" w14:textId="77777777" w:rsidR="002727B8" w:rsidRDefault="002727B8" w:rsidP="002727B8">
      <w:r>
        <w:tab/>
        <w:t>f(</w:t>
      </w:r>
      <w:proofErr w:type="spellStart"/>
      <w:r w:rsidRPr="00D75D95">
        <w:rPr>
          <w:b/>
        </w:rPr>
        <w:t>p</w:t>
      </w:r>
      <w:r>
        <w:t>+Δ</w:t>
      </w:r>
      <w:r w:rsidRPr="00D75D95">
        <w:rPr>
          <w:b/>
        </w:rPr>
        <w:t>p</w:t>
      </w:r>
      <w:proofErr w:type="spellEnd"/>
      <w:r>
        <w:t>) = f(</w:t>
      </w:r>
      <w:r w:rsidRPr="00D75D95">
        <w:rPr>
          <w:b/>
        </w:rPr>
        <w:t>p</w:t>
      </w:r>
      <w:r>
        <w:t>) + f</w:t>
      </w:r>
      <w:r>
        <w:rPr>
          <w:rStyle w:val="subscript"/>
        </w:rPr>
        <w:t>1</w:t>
      </w:r>
      <w:r>
        <w:t>(</w:t>
      </w:r>
      <w:r w:rsidRPr="00D75D95">
        <w:rPr>
          <w:b/>
        </w:rPr>
        <w:t>p</w:t>
      </w:r>
      <w:r>
        <w:t xml:space="preserve">') </w:t>
      </w:r>
      <w:proofErr w:type="spellStart"/>
      <w:r>
        <w:t>Δx</w:t>
      </w:r>
      <w:proofErr w:type="spellEnd"/>
      <w:r>
        <w:t xml:space="preserve"> +  f</w:t>
      </w:r>
      <w:r>
        <w:rPr>
          <w:rStyle w:val="subscript"/>
        </w:rPr>
        <w:t>2</w:t>
      </w:r>
      <w:r>
        <w:t>(</w:t>
      </w:r>
      <w:r w:rsidRPr="00D75D95">
        <w:rPr>
          <w:b/>
        </w:rPr>
        <w:t>p</w:t>
      </w:r>
      <w:r>
        <w:t xml:space="preserve">") </w:t>
      </w:r>
      <w:proofErr w:type="spellStart"/>
      <w:r>
        <w:t>Δy</w:t>
      </w:r>
      <w:proofErr w:type="spellEnd"/>
      <w:r>
        <w:tab/>
      </w:r>
      <w:r>
        <w:tab/>
      </w:r>
      <w:r w:rsidRPr="00D75D95">
        <w:rPr>
          <w:b/>
        </w:rPr>
        <w:t>2D MVT</w:t>
      </w:r>
      <w:r>
        <w:tab/>
      </w:r>
      <w:r>
        <w:tab/>
        <w:t>// p 245 A</w:t>
      </w:r>
    </w:p>
    <w:p w14:paraId="46A3304C" w14:textId="77777777" w:rsidR="002727B8" w:rsidRDefault="002727B8"/>
    <w:p w14:paraId="7D80BED4" w14:textId="77777777" w:rsidR="002727B8" w:rsidRDefault="002727B8">
      <w:r>
        <w:t xml:space="preserve">The theorems here all seem uninteresting, I just quote them all: </w:t>
      </w:r>
    </w:p>
    <w:p w14:paraId="4F25C872" w14:textId="77777777" w:rsidR="002727B8" w:rsidRDefault="002727B8"/>
    <w:p w14:paraId="778799F3" w14:textId="77777777" w:rsidR="002727B8" w:rsidRDefault="002727B8">
      <w:r>
        <w:rPr>
          <w:u w:val="single"/>
        </w:rPr>
        <w:t>Theorem 9</w:t>
      </w:r>
      <w:r>
        <w:t xml:space="preserve"> [246] then says (</w:t>
      </w:r>
      <w:proofErr w:type="spellStart"/>
      <w:r w:rsidRPr="006029AD">
        <w:rPr>
          <w:b/>
        </w:rPr>
        <w:t>D</w:t>
      </w:r>
      <w:r>
        <w:rPr>
          <w:rStyle w:val="subscript"/>
        </w:rPr>
        <w:t>β</w:t>
      </w:r>
      <w:r>
        <w:t>f</w:t>
      </w:r>
      <w:proofErr w:type="spellEnd"/>
      <w:r>
        <w:t xml:space="preserve">) = </w:t>
      </w:r>
      <w:proofErr w:type="spellStart"/>
      <w:r>
        <w:t>df</w:t>
      </w:r>
      <w:proofErr w:type="spellEnd"/>
      <w:r>
        <w:t>(β) by which they mean  (</w:t>
      </w:r>
      <w:proofErr w:type="spellStart"/>
      <w:r w:rsidRPr="006029AD">
        <w:rPr>
          <w:b/>
        </w:rPr>
        <w:t>D</w:t>
      </w:r>
      <w:r>
        <w:rPr>
          <w:rStyle w:val="subscript"/>
        </w:rPr>
        <w:t>β</w:t>
      </w:r>
      <w:r>
        <w:t>f</w:t>
      </w:r>
      <w:proofErr w:type="spellEnd"/>
      <w:r>
        <w:t xml:space="preserve">)  = </w:t>
      </w:r>
      <w:r w:rsidRPr="006029AD">
        <w:rPr>
          <w:b/>
        </w:rPr>
        <w:sym w:font="Symbol" w:char="F0D1"/>
      </w:r>
      <w:proofErr w:type="spellStart"/>
      <w:r>
        <w:rPr>
          <w:rStyle w:val="subscript"/>
        </w:rPr>
        <w:t>β</w:t>
      </w:r>
      <w:r>
        <w:t>f</w:t>
      </w:r>
      <w:proofErr w:type="spellEnd"/>
      <w:r>
        <w:t xml:space="preserve">  = </w:t>
      </w:r>
      <w:r w:rsidRPr="006029AD">
        <w:rPr>
          <w:b/>
        </w:rPr>
        <w:sym w:font="Symbol" w:char="F0D1"/>
      </w:r>
      <w:r>
        <w:t xml:space="preserve">f </w:t>
      </w:r>
      <w:r>
        <w:sym w:font="Symbol" w:char="F0B7"/>
      </w:r>
      <w:r>
        <w:t xml:space="preserve"> </w:t>
      </w:r>
      <w:r w:rsidRPr="006029AD">
        <w:rPr>
          <w:b/>
        </w:rPr>
        <w:t>β</w:t>
      </w:r>
      <w:r>
        <w:t xml:space="preserve">  = </w:t>
      </w:r>
      <w:proofErr w:type="spellStart"/>
      <w:r>
        <w:t>df</w:t>
      </w:r>
      <w:proofErr w:type="spellEnd"/>
      <w:r>
        <w:t xml:space="preserve">(β) so it is </w:t>
      </w:r>
      <w:proofErr w:type="spellStart"/>
      <w:r>
        <w:t>df</w:t>
      </w:r>
      <w:proofErr w:type="spellEnd"/>
      <w:r>
        <w:t xml:space="preserve"> going in the β direction a unit distance. </w:t>
      </w:r>
    </w:p>
    <w:p w14:paraId="2829E5A2" w14:textId="77777777" w:rsidR="002727B8" w:rsidRDefault="002727B8"/>
    <w:p w14:paraId="6A5B301F" w14:textId="77777777" w:rsidR="002727B8" w:rsidRDefault="002727B8" w:rsidP="002727B8">
      <w:r w:rsidRPr="00E86A3E">
        <w:rPr>
          <w:u w:val="single"/>
        </w:rPr>
        <w:t>Theorem 10</w:t>
      </w:r>
      <w:r w:rsidRPr="00A10916">
        <w:t xml:space="preserve"> [246]</w:t>
      </w:r>
      <w:r>
        <w:t xml:space="preserve"> (</w:t>
      </w:r>
      <w:r w:rsidRPr="00A10916">
        <w:rPr>
          <w:b/>
        </w:rPr>
        <w:t>Local Maximum Theorem</w:t>
      </w:r>
      <w:r>
        <w:t xml:space="preserve">) says that at a local interior </w:t>
      </w:r>
      <w:r w:rsidRPr="006029AD">
        <w:rPr>
          <w:b/>
        </w:rPr>
        <w:t>maximum</w:t>
      </w:r>
      <w:r>
        <w:t>,  ∂</w:t>
      </w:r>
      <w:r>
        <w:rPr>
          <w:rStyle w:val="subscript"/>
        </w:rPr>
        <w:t>i</w:t>
      </w:r>
      <w:r>
        <w:t xml:space="preserve">f  = 0 for all variables. A proof is given. Seems pretty reasonable to me! </w:t>
      </w:r>
    </w:p>
    <w:p w14:paraId="4751FEE9" w14:textId="77777777" w:rsidR="002727B8" w:rsidRDefault="002727B8" w:rsidP="002727B8"/>
    <w:p w14:paraId="2FAD0ED5" w14:textId="77777777" w:rsidR="002727B8" w:rsidRDefault="002727B8" w:rsidP="002727B8">
      <w:r w:rsidRPr="00E86A3E">
        <w:rPr>
          <w:u w:val="single"/>
        </w:rPr>
        <w:t>Theorem 11</w:t>
      </w:r>
      <w:r>
        <w:t xml:space="preserve"> [247] says that if </w:t>
      </w:r>
      <w:proofErr w:type="spellStart"/>
      <w:r>
        <w:t>df</w:t>
      </w:r>
      <w:proofErr w:type="spellEnd"/>
      <w:r>
        <w:t xml:space="preserve"> = 0 for all points in domain D, then</w:t>
      </w:r>
      <w:r w:rsidRPr="002727B8">
        <w:rPr>
          <w:b/>
        </w:rPr>
        <w:t xml:space="preserve"> f = constant.</w:t>
      </w:r>
      <w:r>
        <w:t xml:space="preserve"> D must be open and connected. For disconnected you could have different constant in each piece. For not-open, funny things could happen at a boundary point. </w:t>
      </w:r>
    </w:p>
    <w:p w14:paraId="1D1EC138" w14:textId="77777777" w:rsidR="002727B8" w:rsidRDefault="002727B8" w:rsidP="002727B8"/>
    <w:p w14:paraId="3FE751E4" w14:textId="77777777" w:rsidR="002727B8" w:rsidRDefault="002727B8" w:rsidP="002727B8">
      <w:r w:rsidRPr="00E86A3E">
        <w:rPr>
          <w:u w:val="single"/>
        </w:rPr>
        <w:lastRenderedPageBreak/>
        <w:t>Theorem 12</w:t>
      </w:r>
      <w:r w:rsidRPr="006029AD">
        <w:rPr>
          <w:b/>
        </w:rPr>
        <w:t xml:space="preserve"> </w:t>
      </w:r>
      <w:r w:rsidRPr="00A10916">
        <w:t xml:space="preserve">[247] </w:t>
      </w:r>
      <w:r>
        <w:t xml:space="preserve">says that </w:t>
      </w:r>
      <w:r w:rsidRPr="001D0C81">
        <w:rPr>
          <w:b/>
        </w:rPr>
        <w:t>if ∂</w:t>
      </w:r>
      <w:proofErr w:type="spellStart"/>
      <w:r w:rsidRPr="001D0C81">
        <w:rPr>
          <w:rStyle w:val="subscript"/>
          <w:b w:val="0"/>
        </w:rPr>
        <w:t>z</w:t>
      </w:r>
      <w:r w:rsidRPr="001D0C81">
        <w:rPr>
          <w:b/>
        </w:rPr>
        <w:t>f</w:t>
      </w:r>
      <w:proofErr w:type="spellEnd"/>
      <w:r w:rsidRPr="001D0C81">
        <w:rPr>
          <w:b/>
        </w:rPr>
        <w:t xml:space="preserve"> = 0 in a convex open domain D</w:t>
      </w:r>
      <w:r>
        <w:t xml:space="preserve">, </w:t>
      </w:r>
      <w:r w:rsidRPr="001D0C81">
        <w:rPr>
          <w:b/>
        </w:rPr>
        <w:t xml:space="preserve">then f is not a function of z </w:t>
      </w:r>
      <w:r>
        <w:t>and is the same for all values of z. Nice picture on page 248 shows why convex is needed, case is f(</w:t>
      </w:r>
      <w:proofErr w:type="spellStart"/>
      <w:r>
        <w:t>x,y</w:t>
      </w:r>
      <w:proofErr w:type="spellEnd"/>
      <w:r>
        <w:t xml:space="preserve">). </w:t>
      </w:r>
    </w:p>
    <w:p w14:paraId="283D7BC9" w14:textId="77777777" w:rsidR="002727B8" w:rsidRDefault="002727B8" w:rsidP="002727B8"/>
    <w:p w14:paraId="59C28D55" w14:textId="77777777" w:rsidR="002727B8" w:rsidRDefault="002727B8" w:rsidP="002727B8">
      <w:r w:rsidRPr="00E86A3E">
        <w:rPr>
          <w:u w:val="single"/>
        </w:rPr>
        <w:t>Theorem 13</w:t>
      </w:r>
      <w:r>
        <w:t xml:space="preserve"> [248] </w:t>
      </w:r>
      <w:r w:rsidRPr="000810F4">
        <w:rPr>
          <w:b/>
        </w:rPr>
        <w:t>Four Corners Theorem</w:t>
      </w:r>
      <w:r>
        <w:t>: is about a double integral over a finite rectangle. It shows that the double integral of ∂</w:t>
      </w:r>
      <w:proofErr w:type="spellStart"/>
      <w:r>
        <w:rPr>
          <w:rStyle w:val="subscript"/>
        </w:rPr>
        <w:t>xy</w:t>
      </w:r>
      <w:r>
        <w:t>f</w:t>
      </w:r>
      <w:proofErr w:type="spellEnd"/>
      <w:r>
        <w:t xml:space="preserve"> gives a simple combination of the values of f at the four corners. Sort of a generalization of the 1D perfect differential idea. But now f must be C" to get that ∂</w:t>
      </w:r>
      <w:proofErr w:type="spellStart"/>
      <w:r>
        <w:rPr>
          <w:rStyle w:val="subscript"/>
        </w:rPr>
        <w:t>xy</w:t>
      </w:r>
      <w:r>
        <w:t>f</w:t>
      </w:r>
      <w:proofErr w:type="spellEnd"/>
      <w:r>
        <w:t xml:space="preserve"> to exist. </w:t>
      </w:r>
    </w:p>
    <w:p w14:paraId="17B4E261" w14:textId="77777777" w:rsidR="002727B8" w:rsidRDefault="002727B8" w:rsidP="002727B8"/>
    <w:p w14:paraId="115D5751" w14:textId="77777777" w:rsidR="002727B8" w:rsidRDefault="002727B8" w:rsidP="002727B8">
      <w:r w:rsidRPr="00E86A3E">
        <w:rPr>
          <w:u w:val="single"/>
        </w:rPr>
        <w:t xml:space="preserve">Corollary: </w:t>
      </w:r>
      <w:r>
        <w:t xml:space="preserve"> From the above fact, it follows that </w:t>
      </w:r>
      <w:r w:rsidRPr="001D0C81">
        <w:rPr>
          <w:sz w:val="24"/>
          <w:szCs w:val="24"/>
        </w:rPr>
        <w:t>∂</w:t>
      </w:r>
      <w:proofErr w:type="spellStart"/>
      <w:r w:rsidRPr="001D0C81">
        <w:rPr>
          <w:rStyle w:val="subscript"/>
          <w:szCs w:val="24"/>
        </w:rPr>
        <w:t>xy</w:t>
      </w:r>
      <w:r w:rsidRPr="001D0C81">
        <w:rPr>
          <w:b/>
          <w:sz w:val="24"/>
          <w:szCs w:val="24"/>
        </w:rPr>
        <w:t>f</w:t>
      </w:r>
      <w:proofErr w:type="spellEnd"/>
      <w:r w:rsidRPr="001D0C81">
        <w:rPr>
          <w:b/>
          <w:sz w:val="24"/>
          <w:szCs w:val="24"/>
        </w:rPr>
        <w:t xml:space="preserve"> = </w:t>
      </w:r>
      <w:r w:rsidRPr="001D0C81">
        <w:rPr>
          <w:sz w:val="24"/>
          <w:szCs w:val="24"/>
        </w:rPr>
        <w:t>∂</w:t>
      </w:r>
      <w:proofErr w:type="spellStart"/>
      <w:r w:rsidRPr="001D0C81">
        <w:rPr>
          <w:rStyle w:val="subscript"/>
          <w:szCs w:val="24"/>
        </w:rPr>
        <w:t>yx</w:t>
      </w:r>
      <w:r w:rsidRPr="001D0C81">
        <w:rPr>
          <w:b/>
          <w:sz w:val="24"/>
          <w:szCs w:val="24"/>
        </w:rPr>
        <w:t>f</w:t>
      </w:r>
      <w:proofErr w:type="spellEnd"/>
      <w:r w:rsidRPr="001D0C81">
        <w:rPr>
          <w:sz w:val="24"/>
          <w:szCs w:val="24"/>
        </w:rPr>
        <w:t xml:space="preserve"> </w:t>
      </w:r>
      <w:r>
        <w:t xml:space="preserve">on D, which must be an open set. [ Later in these Ch 5 notes I prove this fact again because I forgot it was right here! ] </w:t>
      </w:r>
    </w:p>
    <w:p w14:paraId="44EB7B1E" w14:textId="77777777" w:rsidR="002727B8" w:rsidRDefault="002727B8" w:rsidP="002727B8"/>
    <w:p w14:paraId="18DF0CAF" w14:textId="77777777" w:rsidR="002727B8" w:rsidRDefault="002727B8" w:rsidP="002727B8">
      <w:r w:rsidRPr="002727B8">
        <w:rPr>
          <w:u w:val="single"/>
        </w:rPr>
        <w:t>Comment</w:t>
      </w:r>
      <w:r>
        <w:t xml:space="preserve">: I think they are just building a </w:t>
      </w:r>
      <w:r w:rsidRPr="001D0C81">
        <w:rPr>
          <w:u w:val="single"/>
        </w:rPr>
        <w:t>little stash of theorems</w:t>
      </w:r>
      <w:r>
        <w:t xml:space="preserve"> they can call upon later. Not much really happens for me in this section. In the previous section 5.2 they talked only about </w:t>
      </w:r>
      <w:r w:rsidRPr="002727B8">
        <w:rPr>
          <w:i/>
        </w:rPr>
        <w:t>linear</w:t>
      </w:r>
      <w:r>
        <w:t xml:space="preserve"> transformations, but now I guess they are allowing for </w:t>
      </w:r>
      <w:r w:rsidRPr="002727B8">
        <w:rPr>
          <w:i/>
        </w:rPr>
        <w:t>general</w:t>
      </w:r>
      <w:r>
        <w:t xml:space="preserve"> transformations, and they the "differential" is the R matrix. </w:t>
      </w:r>
    </w:p>
    <w:p w14:paraId="3FF666CC" w14:textId="77777777" w:rsidR="002727B8" w:rsidRDefault="002727B8" w:rsidP="002727B8"/>
    <w:p w14:paraId="6AD2760D" w14:textId="77777777" w:rsidR="001D0C81" w:rsidRPr="006029AD" w:rsidRDefault="001D0C81" w:rsidP="002727B8"/>
    <w:p w14:paraId="2707B7AD" w14:textId="77777777" w:rsidR="002727B8" w:rsidRDefault="002727B8" w:rsidP="002727B8">
      <w:pPr>
        <w:pStyle w:val="Heading3"/>
        <w:rPr>
          <w:rStyle w:val="Heading3Char"/>
        </w:rPr>
      </w:pPr>
      <w:bookmarkStart w:id="21" w:name="_Toc419379823"/>
      <w:bookmarkStart w:id="22" w:name="_Toc419390452"/>
      <w:bookmarkStart w:id="23" w:name="_Toc419470005"/>
      <w:r>
        <w:rPr>
          <w:rStyle w:val="Heading3Char"/>
        </w:rPr>
        <w:t>5</w:t>
      </w:r>
      <w:r w:rsidRPr="00E776A7">
        <w:rPr>
          <w:rStyle w:val="Heading3Char"/>
        </w:rPr>
        <w:t>.</w:t>
      </w:r>
      <w:r>
        <w:rPr>
          <w:rStyle w:val="Heading3Char"/>
        </w:rPr>
        <w:t>4</w:t>
      </w:r>
      <w:r w:rsidRPr="00E776A7">
        <w:rPr>
          <w:rStyle w:val="Heading3Char"/>
        </w:rPr>
        <w:t xml:space="preserve"> </w:t>
      </w:r>
      <w:r>
        <w:rPr>
          <w:rStyle w:val="Heading3Char"/>
        </w:rPr>
        <w:t>Differentiation of Composite Functions [250]</w:t>
      </w:r>
      <w:bookmarkEnd w:id="21"/>
      <w:bookmarkEnd w:id="22"/>
      <w:bookmarkEnd w:id="23"/>
      <w:r>
        <w:rPr>
          <w:rStyle w:val="Heading3Char"/>
        </w:rPr>
        <w:t xml:space="preserve"> </w:t>
      </w:r>
    </w:p>
    <w:p w14:paraId="6E1E3180" w14:textId="77777777" w:rsidR="002727B8" w:rsidRDefault="002727B8" w:rsidP="002727B8"/>
    <w:p w14:paraId="175DEA8C" w14:textId="77777777" w:rsidR="002727B8" w:rsidRDefault="002727B8" w:rsidP="002727B8">
      <w:r>
        <w:t>Now comes more interesting stuff. By "</w:t>
      </w:r>
      <w:r w:rsidRPr="002727B8">
        <w:rPr>
          <w:b/>
        </w:rPr>
        <w:t>composite function</w:t>
      </w:r>
      <w:r>
        <w:t xml:space="preserve">" they really mean a variable dependency tree such as that shown page 251 top. Yes, this tree applies to a set of "composite" functions: </w:t>
      </w:r>
    </w:p>
    <w:p w14:paraId="08FBB7D5" w14:textId="77777777" w:rsidR="002727B8" w:rsidRDefault="002727B8" w:rsidP="002727B8"/>
    <w:p w14:paraId="3BC817FB" w14:textId="77777777" w:rsidR="002727B8" w:rsidRDefault="002727B8" w:rsidP="002727B8">
      <w:r>
        <w:tab/>
        <w:t xml:space="preserve">example: </w:t>
      </w:r>
      <w:r>
        <w:tab/>
      </w:r>
      <w:r>
        <w:tab/>
        <w:t>w = f(</w:t>
      </w:r>
      <w:proofErr w:type="spellStart"/>
      <w:r>
        <w:t>u,v</w:t>
      </w:r>
      <w:proofErr w:type="spellEnd"/>
      <w:r>
        <w:t>)</w:t>
      </w:r>
      <w:r>
        <w:tab/>
      </w:r>
      <w:r>
        <w:tab/>
        <w:t>=  f(g(</w:t>
      </w:r>
      <w:proofErr w:type="spellStart"/>
      <w:r>
        <w:t>x,y</w:t>
      </w:r>
      <w:proofErr w:type="spellEnd"/>
      <w:r>
        <w:t>),h(x))</w:t>
      </w:r>
    </w:p>
    <w:p w14:paraId="064CDB78" w14:textId="77777777" w:rsidR="002727B8" w:rsidRDefault="002727B8" w:rsidP="002727B8">
      <w:r>
        <w:tab/>
      </w:r>
      <w:r>
        <w:tab/>
      </w:r>
      <w:r>
        <w:tab/>
      </w:r>
      <w:r>
        <w:tab/>
        <w:t xml:space="preserve">   u = g(</w:t>
      </w:r>
      <w:proofErr w:type="spellStart"/>
      <w:r>
        <w:t>x,y</w:t>
      </w:r>
      <w:proofErr w:type="spellEnd"/>
      <w:r>
        <w:t>)</w:t>
      </w:r>
    </w:p>
    <w:p w14:paraId="4D8C318E" w14:textId="77777777" w:rsidR="002727B8" w:rsidRDefault="002727B8" w:rsidP="002727B8">
      <w:r>
        <w:tab/>
      </w:r>
      <w:r>
        <w:tab/>
      </w:r>
      <w:r>
        <w:tab/>
        <w:t xml:space="preserve">               v = h(x)</w:t>
      </w:r>
    </w:p>
    <w:p w14:paraId="1655FFD0" w14:textId="77777777" w:rsidR="002727B8" w:rsidRDefault="002727B8" w:rsidP="002727B8"/>
    <w:p w14:paraId="7C437F43" w14:textId="77777777" w:rsidR="002727B8" w:rsidRDefault="002727B8" w:rsidP="002727B8">
      <w:r>
        <w:t xml:space="preserve">Any </w:t>
      </w:r>
      <w:r w:rsidRPr="001D0C81">
        <w:rPr>
          <w:b/>
        </w:rPr>
        <w:t>variable tree</w:t>
      </w:r>
      <w:r>
        <w:t xml:space="preserve"> implies a certain set of </w:t>
      </w:r>
      <w:r w:rsidRPr="001D0C81">
        <w:rPr>
          <w:b/>
        </w:rPr>
        <w:t>chain rules</w:t>
      </w:r>
      <w:r>
        <w:t xml:space="preserve">. The non-tiered tree case page 252 brings up ambiguity of notation such that for example ∂w/∂z has multiple meanings, but using numbered derivatives removes all this ambiguity. I never realized that whole issue and resolution before. </w:t>
      </w:r>
    </w:p>
    <w:p w14:paraId="44763017" w14:textId="77777777" w:rsidR="002727B8" w:rsidRDefault="002727B8" w:rsidP="002727B8">
      <w:r>
        <w:tab/>
        <w:t>A first derivative with chain rule is usually pretty simple such as</w:t>
      </w:r>
    </w:p>
    <w:p w14:paraId="051FBADA" w14:textId="77777777" w:rsidR="002727B8" w:rsidRDefault="002727B8" w:rsidP="002727B8"/>
    <w:p w14:paraId="2D4FDE2A" w14:textId="77777777" w:rsidR="002727B8" w:rsidRDefault="002727B8" w:rsidP="002727B8">
      <w:r>
        <w:tab/>
        <w:t xml:space="preserve"> w = F(</w:t>
      </w:r>
      <w:proofErr w:type="spellStart"/>
      <w:r>
        <w:t>x,y,t</w:t>
      </w:r>
      <w:proofErr w:type="spellEnd"/>
      <w:r>
        <w:t>)</w:t>
      </w:r>
      <w:r>
        <w:tab/>
      </w:r>
      <w:r>
        <w:tab/>
        <w:t xml:space="preserve"> ∂</w:t>
      </w:r>
      <w:proofErr w:type="spellStart"/>
      <w:r>
        <w:rPr>
          <w:rStyle w:val="subscript"/>
        </w:rPr>
        <w:t>t</w:t>
      </w:r>
      <w:r>
        <w:t>w</w:t>
      </w:r>
      <w:proofErr w:type="spellEnd"/>
      <w:r>
        <w:t xml:space="preserve">  = F</w:t>
      </w:r>
      <w:r>
        <w:rPr>
          <w:rStyle w:val="subscript"/>
        </w:rPr>
        <w:t>1</w:t>
      </w:r>
      <w:r>
        <w:t xml:space="preserve"> ∂</w:t>
      </w:r>
      <w:proofErr w:type="spellStart"/>
      <w:r>
        <w:rPr>
          <w:rStyle w:val="subscript"/>
        </w:rPr>
        <w:t>t</w:t>
      </w:r>
      <w:r>
        <w:t>x</w:t>
      </w:r>
      <w:proofErr w:type="spellEnd"/>
      <w:r>
        <w:t xml:space="preserve">  + F</w:t>
      </w:r>
      <w:r>
        <w:rPr>
          <w:rStyle w:val="subscript"/>
        </w:rPr>
        <w:t>2</w:t>
      </w:r>
      <w:r>
        <w:t xml:space="preserve"> ∂</w:t>
      </w:r>
      <w:proofErr w:type="spellStart"/>
      <w:r>
        <w:rPr>
          <w:rStyle w:val="subscript"/>
        </w:rPr>
        <w:t>t</w:t>
      </w:r>
      <w:r>
        <w:t>y</w:t>
      </w:r>
      <w:proofErr w:type="spellEnd"/>
      <w:r>
        <w:t xml:space="preserve">  + F</w:t>
      </w:r>
      <w:r>
        <w:rPr>
          <w:rStyle w:val="subscript"/>
        </w:rPr>
        <w:t>3</w:t>
      </w:r>
    </w:p>
    <w:p w14:paraId="6C0AC819" w14:textId="77777777" w:rsidR="002727B8" w:rsidRDefault="002727B8" w:rsidP="002727B8"/>
    <w:p w14:paraId="74AB54ED" w14:textId="77777777" w:rsidR="002727B8" w:rsidRDefault="002727B8" w:rsidP="002727B8">
      <w:r>
        <w:t>where you see the numbered derivative idea. Computing then ∂</w:t>
      </w:r>
      <w:r>
        <w:rPr>
          <w:rStyle w:val="subscript"/>
        </w:rPr>
        <w:t>t</w:t>
      </w:r>
      <w:r>
        <w:rPr>
          <w:rStyle w:val="superscript"/>
        </w:rPr>
        <w:t>2</w:t>
      </w:r>
      <w:r>
        <w:t xml:space="preserve">w is a bit of a mess and in this case there are 11 terms! </w:t>
      </w:r>
    </w:p>
    <w:p w14:paraId="6BE5ED06" w14:textId="77777777" w:rsidR="002727B8" w:rsidRDefault="002727B8" w:rsidP="002727B8"/>
    <w:p w14:paraId="6EC2F2CB" w14:textId="77777777" w:rsidR="002727B8" w:rsidRDefault="002727B8" w:rsidP="002727B8">
      <w:r>
        <w:t>I have two proofs that ∂</w:t>
      </w:r>
      <w:proofErr w:type="spellStart"/>
      <w:r>
        <w:rPr>
          <w:rStyle w:val="subscript"/>
        </w:rPr>
        <w:t>ij</w:t>
      </w:r>
      <w:proofErr w:type="spellEnd"/>
      <w:r>
        <w:t xml:space="preserve"> = ∂</w:t>
      </w:r>
      <w:proofErr w:type="spellStart"/>
      <w:r>
        <w:rPr>
          <w:rStyle w:val="subscript"/>
        </w:rPr>
        <w:t>ji</w:t>
      </w:r>
      <w:proofErr w:type="spellEnd"/>
      <w:r>
        <w:t xml:space="preserve"> in the notes. </w:t>
      </w:r>
    </w:p>
    <w:p w14:paraId="47E93A13" w14:textId="77777777" w:rsidR="002727B8" w:rsidRDefault="002727B8" w:rsidP="002727B8"/>
    <w:p w14:paraId="5965CD22" w14:textId="77777777" w:rsidR="002727B8" w:rsidRDefault="002727B8" w:rsidP="002727B8">
      <w:r>
        <w:t>The chain rule business only gets one theorem:</w:t>
      </w:r>
    </w:p>
    <w:p w14:paraId="317B7036" w14:textId="77777777" w:rsidR="002727B8" w:rsidRDefault="002727B8" w:rsidP="002727B8"/>
    <w:p w14:paraId="678C9FCE" w14:textId="77777777" w:rsidR="002727B8" w:rsidRDefault="002727B8" w:rsidP="002727B8">
      <w:r w:rsidRPr="00E86A3E">
        <w:rPr>
          <w:u w:val="single"/>
        </w:rPr>
        <w:t>Theorem 14</w:t>
      </w:r>
      <w:r w:rsidRPr="00687228">
        <w:t xml:space="preserve"> [250] </w:t>
      </w:r>
      <w:r w:rsidRPr="00902E45">
        <w:rPr>
          <w:b/>
        </w:rPr>
        <w:t>(Chain Rule)</w:t>
      </w:r>
      <w:r>
        <w:t xml:space="preserve"> applies to Fig 5-8 only! This figure is like a neural network in clean layers with nothing jumping ahead 2 or more layers. Each path segment spans one layer only. Each variable is a function only of variables one layer to the right. The two chain rules are (5-11). </w:t>
      </w:r>
    </w:p>
    <w:p w14:paraId="18DB9A06" w14:textId="77777777" w:rsidR="002727B8" w:rsidRDefault="002727B8" w:rsidP="002727B8"/>
    <w:p w14:paraId="3BB09925" w14:textId="77777777" w:rsidR="002727B8" w:rsidRDefault="002727B8" w:rsidP="002727B8">
      <w:r>
        <w:t xml:space="preserve">Now we come to the idea of </w:t>
      </w:r>
      <w:r w:rsidRPr="002727B8">
        <w:rPr>
          <w:b/>
        </w:rPr>
        <w:t>implicit dependence</w:t>
      </w:r>
      <w:r>
        <w:t xml:space="preserve">, this is important to me. You are given a set of equations like this, </w:t>
      </w:r>
    </w:p>
    <w:p w14:paraId="00EFE66E" w14:textId="77777777" w:rsidR="002727B8" w:rsidRDefault="002727B8" w:rsidP="002727B8"/>
    <w:p w14:paraId="0E67B01A" w14:textId="77777777" w:rsidR="002727B8" w:rsidRDefault="002727B8" w:rsidP="002727B8">
      <w:r>
        <w:tab/>
        <w:t>F(</w:t>
      </w:r>
      <w:proofErr w:type="spellStart"/>
      <w:r>
        <w:t>x,y,u,v</w:t>
      </w:r>
      <w:proofErr w:type="spellEnd"/>
      <w:r>
        <w:t>) = 0</w:t>
      </w:r>
    </w:p>
    <w:p w14:paraId="3ADB9A62" w14:textId="77777777" w:rsidR="002727B8" w:rsidRDefault="002727B8" w:rsidP="002727B8">
      <w:r>
        <w:tab/>
        <w:t>G(</w:t>
      </w:r>
      <w:proofErr w:type="spellStart"/>
      <w:r>
        <w:t>x,y,u,v</w:t>
      </w:r>
      <w:proofErr w:type="spellEnd"/>
      <w:r>
        <w:t>) = 0</w:t>
      </w:r>
    </w:p>
    <w:p w14:paraId="15BE64C7" w14:textId="77777777" w:rsidR="002727B8" w:rsidRDefault="002727B8" w:rsidP="002727B8"/>
    <w:p w14:paraId="442CE6E2" w14:textId="77777777" w:rsidR="002727B8" w:rsidRDefault="002727B8" w:rsidP="002727B8">
      <w:r>
        <w:t xml:space="preserve">where </w:t>
      </w:r>
      <w:proofErr w:type="spellStart"/>
      <w:r>
        <w:t>x,y</w:t>
      </w:r>
      <w:proofErr w:type="spellEnd"/>
      <w:r>
        <w:t xml:space="preserve"> are independent variables and u and v are dependent. You don't have any known u = u(</w:t>
      </w:r>
      <w:proofErr w:type="spellStart"/>
      <w:r>
        <w:t>x,y</w:t>
      </w:r>
      <w:proofErr w:type="spellEnd"/>
      <w:r>
        <w:t xml:space="preserve">), or for v, but these are implicit in these equations. Bucks show exactly how you can compute things like ∂u/∂x just from the two equations above. You get a </w:t>
      </w:r>
      <w:r w:rsidRPr="001D0C81">
        <w:rPr>
          <w:b/>
        </w:rPr>
        <w:t>Cramer's rule thing</w:t>
      </w:r>
      <w:r>
        <w:t>. For example</w:t>
      </w:r>
    </w:p>
    <w:p w14:paraId="09A2359C" w14:textId="77777777" w:rsidR="002727B8" w:rsidRDefault="002727B8" w:rsidP="002727B8"/>
    <w:p w14:paraId="2EEF5C6B" w14:textId="77777777" w:rsidR="002727B8" w:rsidRDefault="002727B8" w:rsidP="002727B8">
      <w:r>
        <w:tab/>
        <w:t>∂u/∂x  = [F</w:t>
      </w:r>
      <w:r>
        <w:rPr>
          <w:rStyle w:val="subscript"/>
        </w:rPr>
        <w:t>4</w:t>
      </w:r>
      <w:r>
        <w:t>G</w:t>
      </w:r>
      <w:r>
        <w:rPr>
          <w:rStyle w:val="subscript"/>
        </w:rPr>
        <w:t>1</w:t>
      </w:r>
      <w:r>
        <w:t>- F</w:t>
      </w:r>
      <w:r>
        <w:rPr>
          <w:rStyle w:val="subscript"/>
        </w:rPr>
        <w:t>1</w:t>
      </w:r>
      <w:r>
        <w:t>G</w:t>
      </w:r>
      <w:r>
        <w:rPr>
          <w:rStyle w:val="subscript"/>
        </w:rPr>
        <w:t>4</w:t>
      </w:r>
      <w:r>
        <w:t>] / [F</w:t>
      </w:r>
      <w:r>
        <w:rPr>
          <w:rStyle w:val="subscript"/>
        </w:rPr>
        <w:t>3</w:t>
      </w:r>
      <w:r>
        <w:t>G</w:t>
      </w:r>
      <w:r>
        <w:rPr>
          <w:rStyle w:val="subscript"/>
        </w:rPr>
        <w:t>4</w:t>
      </w:r>
      <w:r>
        <w:t xml:space="preserve"> - F</w:t>
      </w:r>
      <w:r>
        <w:rPr>
          <w:rStyle w:val="subscript"/>
        </w:rPr>
        <w:t>4</w:t>
      </w:r>
      <w:r>
        <w:t>G</w:t>
      </w:r>
      <w:r>
        <w:rPr>
          <w:rStyle w:val="subscript"/>
        </w:rPr>
        <w:t>3</w:t>
      </w:r>
      <w:r>
        <w:t xml:space="preserve">] </w:t>
      </w:r>
    </w:p>
    <w:p w14:paraId="2FB937EF" w14:textId="77777777" w:rsidR="002727B8" w:rsidRDefault="002727B8" w:rsidP="002727B8"/>
    <w:p w14:paraId="6FA3951A" w14:textId="77777777" w:rsidR="002727B8" w:rsidRDefault="002727B8" w:rsidP="002727B8">
      <w:r>
        <w:t xml:space="preserve">where again appear those "numbered" derivatives. This idea might apply to some situation where I have an initial equation and then a set of constraint equations, the Lagrange multiplier thing, etc </w:t>
      </w:r>
      <w:proofErr w:type="spellStart"/>
      <w:r>
        <w:t>etc</w:t>
      </w:r>
      <w:proofErr w:type="spellEnd"/>
      <w:r>
        <w:t xml:space="preserve">. Coming later I think. </w:t>
      </w:r>
    </w:p>
    <w:p w14:paraId="719BF902" w14:textId="77777777" w:rsidR="002727B8" w:rsidRDefault="002727B8" w:rsidP="002727B8"/>
    <w:p w14:paraId="07ACB798" w14:textId="77777777" w:rsidR="002727B8" w:rsidRDefault="002727B8" w:rsidP="002727B8">
      <w:r>
        <w:t xml:space="preserve">Bucks then give two examples (Ex 6 and Ex7, pages 256 and 257) where they change variables in a 1D wave equation and in a 2D Laplace equation. Both examples are interesting, and require the messy computing of second derivatives. I noted earlier how these tend to me messy. These examples however do NOT represent examples of the F=0 and G=0 idea discussed just above because these example all have derivatives in the equations of interest (wave and Laplace). </w:t>
      </w:r>
    </w:p>
    <w:p w14:paraId="080BEB0F" w14:textId="77777777" w:rsidR="002727B8" w:rsidRDefault="002727B8" w:rsidP="002727B8"/>
    <w:p w14:paraId="4C4551B3" w14:textId="77777777" w:rsidR="002727B8" w:rsidRDefault="002727B8" w:rsidP="002727B8">
      <w:r>
        <w:t xml:space="preserve">Example 8 [258] is extremely interesting to me. When I did </w:t>
      </w:r>
      <w:r w:rsidRPr="002727B8">
        <w:rPr>
          <w:b/>
        </w:rPr>
        <w:t>thermo</w:t>
      </w:r>
      <w:r>
        <w:t xml:space="preserve"> in Zemansky and elsewhere, I never understood how you switch around from say P and T being constant to V and T being constant, and this example really explains it all! When I next deal with thermo, I will come back here where the Bucks have put things in a completely general framework! Ah, so many years ago!  Thermo has a new relevance I think in a green world. </w:t>
      </w:r>
    </w:p>
    <w:p w14:paraId="1A5C2329" w14:textId="77777777" w:rsidR="002727B8" w:rsidRDefault="002727B8" w:rsidP="002727B8"/>
    <w:p w14:paraId="5BBD9B48" w14:textId="77777777" w:rsidR="002727B8" w:rsidRDefault="002727B8" w:rsidP="002727B8">
      <w:r>
        <w:t xml:space="preserve">Now a new theorem: </w:t>
      </w:r>
    </w:p>
    <w:p w14:paraId="13FB0CA0" w14:textId="77777777" w:rsidR="002727B8" w:rsidRDefault="002727B8" w:rsidP="002727B8"/>
    <w:p w14:paraId="21200615" w14:textId="77777777" w:rsidR="002727B8" w:rsidRDefault="002727B8" w:rsidP="002727B8">
      <w:r w:rsidRPr="00E86A3E">
        <w:rPr>
          <w:u w:val="single"/>
        </w:rPr>
        <w:t xml:space="preserve">Theorem 15 </w:t>
      </w:r>
      <w:r>
        <w:t>[259] . (</w:t>
      </w:r>
      <w:r w:rsidRPr="00192C90">
        <w:rPr>
          <w:b/>
        </w:rPr>
        <w:t>Mean Value Theorem</w:t>
      </w:r>
      <w:r>
        <w:rPr>
          <w:b/>
        </w:rPr>
        <w:t xml:space="preserve"> in N dimensions</w:t>
      </w:r>
      <w:r>
        <w:t xml:space="preserve">) </w:t>
      </w:r>
    </w:p>
    <w:p w14:paraId="649610B2" w14:textId="77777777" w:rsidR="002727B8" w:rsidRDefault="002727B8" w:rsidP="002727B8"/>
    <w:p w14:paraId="6C0B57ED" w14:textId="77777777" w:rsidR="002727B8" w:rsidRPr="00192C90" w:rsidRDefault="002727B8" w:rsidP="002727B8">
      <w:pPr>
        <w:rPr>
          <w:rStyle w:val="superscript"/>
        </w:rPr>
      </w:pPr>
      <w:r>
        <w:t>The claim is this:</w:t>
      </w:r>
      <w:r>
        <w:tab/>
      </w:r>
      <w:r>
        <w:tab/>
        <w:t>f(</w:t>
      </w:r>
      <w:r w:rsidRPr="00192C90">
        <w:rPr>
          <w:b/>
        </w:rPr>
        <w:t>p</w:t>
      </w:r>
      <w:r>
        <w:rPr>
          <w:rStyle w:val="subscript"/>
        </w:rPr>
        <w:t>2</w:t>
      </w:r>
      <w:r>
        <w:t>) - f(</w:t>
      </w:r>
      <w:r w:rsidRPr="00192C90">
        <w:rPr>
          <w:b/>
        </w:rPr>
        <w:t>p</w:t>
      </w:r>
      <w:r>
        <w:rPr>
          <w:rStyle w:val="subscript"/>
        </w:rPr>
        <w:t>1</w:t>
      </w:r>
      <w:r>
        <w:t xml:space="preserve">)  = </w:t>
      </w:r>
      <w:r>
        <w:sym w:font="Symbol" w:char="F0D1"/>
      </w:r>
      <w:r>
        <w:t>f(</w:t>
      </w:r>
      <w:r w:rsidRPr="00192C90">
        <w:rPr>
          <w:b/>
        </w:rPr>
        <w:t>p</w:t>
      </w:r>
      <w:r>
        <w:t>*)</w:t>
      </w:r>
      <w:r>
        <w:sym w:font="Symbol" w:char="F0B7"/>
      </w:r>
      <w:r>
        <w:t>(</w:t>
      </w:r>
      <w:r w:rsidRPr="00192C90">
        <w:rPr>
          <w:b/>
        </w:rPr>
        <w:t>p</w:t>
      </w:r>
      <w:r>
        <w:rPr>
          <w:rStyle w:val="subscript"/>
        </w:rPr>
        <w:t>2</w:t>
      </w:r>
      <w:r>
        <w:t xml:space="preserve">- </w:t>
      </w:r>
      <w:r w:rsidRPr="00192C90">
        <w:rPr>
          <w:b/>
        </w:rPr>
        <w:t>p</w:t>
      </w:r>
      <w:r>
        <w:rPr>
          <w:rStyle w:val="subscript"/>
        </w:rPr>
        <w:t>1</w:t>
      </w:r>
      <w:r>
        <w:t>)</w:t>
      </w:r>
      <w:r>
        <w:tab/>
      </w:r>
      <w:r>
        <w:tab/>
        <w:t>f: E</w:t>
      </w:r>
      <w:r>
        <w:rPr>
          <w:rStyle w:val="superscript"/>
        </w:rPr>
        <w:t>n</w:t>
      </w:r>
      <w:r>
        <w:t xml:space="preserve"> → E</w:t>
      </w:r>
      <w:r>
        <w:rPr>
          <w:rStyle w:val="superscript"/>
        </w:rPr>
        <w:t>1</w:t>
      </w:r>
    </w:p>
    <w:p w14:paraId="0A390215" w14:textId="77777777" w:rsidR="002727B8" w:rsidRDefault="002727B8" w:rsidP="002727B8"/>
    <w:p w14:paraId="48119128" w14:textId="77777777" w:rsidR="002727B8" w:rsidRDefault="002727B8" w:rsidP="002727B8">
      <w:r>
        <w:t xml:space="preserve">where </w:t>
      </w:r>
      <w:r w:rsidRPr="00687228">
        <w:rPr>
          <w:b/>
        </w:rPr>
        <w:t>p</w:t>
      </w:r>
      <w:r>
        <w:t xml:space="preserve">* lies somewhere on the line segment joining </w:t>
      </w:r>
      <w:r w:rsidRPr="00192C90">
        <w:rPr>
          <w:b/>
        </w:rPr>
        <w:t>p</w:t>
      </w:r>
      <w:r>
        <w:rPr>
          <w:rStyle w:val="subscript"/>
        </w:rPr>
        <w:t>1</w:t>
      </w:r>
      <w:r>
        <w:t xml:space="preserve"> and </w:t>
      </w:r>
      <w:r w:rsidRPr="00192C90">
        <w:rPr>
          <w:b/>
        </w:rPr>
        <w:t>p</w:t>
      </w:r>
      <w:r>
        <w:rPr>
          <w:rStyle w:val="subscript"/>
        </w:rPr>
        <w:t>2</w:t>
      </w:r>
      <w:r>
        <w:t xml:space="preserve">. </w:t>
      </w:r>
    </w:p>
    <w:p w14:paraId="64FA87D7" w14:textId="77777777" w:rsidR="002727B8" w:rsidRDefault="002727B8" w:rsidP="002727B8"/>
    <w:p w14:paraId="7A3A3AEA" w14:textId="77777777" w:rsidR="002727B8" w:rsidRDefault="002727B8" w:rsidP="002727B8">
      <w:r>
        <w:t>First, compare this to the 1D "MVT of Diff Calc" from Section 2.7</w:t>
      </w:r>
    </w:p>
    <w:p w14:paraId="26F30DDC" w14:textId="77777777" w:rsidR="002727B8" w:rsidRDefault="002727B8" w:rsidP="002727B8"/>
    <w:p w14:paraId="5567654C" w14:textId="77777777" w:rsidR="002727B8" w:rsidRDefault="002727B8" w:rsidP="002727B8">
      <w:r>
        <w:tab/>
      </w:r>
      <w:r>
        <w:tab/>
      </w:r>
      <w:r>
        <w:tab/>
      </w:r>
      <w:r>
        <w:tab/>
      </w:r>
      <w:r>
        <w:tab/>
        <w:t>y(b)- y(a)  =  y'(c)(b-a)</w:t>
      </w:r>
    </w:p>
    <w:p w14:paraId="7AA5ED2C" w14:textId="77777777" w:rsidR="002727B8" w:rsidRDefault="002727B8" w:rsidP="002727B8"/>
    <w:p w14:paraId="4A88A5A6" w14:textId="77777777" w:rsidR="002727B8" w:rsidRDefault="002727B8" w:rsidP="002727B8">
      <w:pPr>
        <w:rPr>
          <w:b/>
        </w:rPr>
      </w:pPr>
      <w:r>
        <w:t xml:space="preserve">so you see the obvious way it is generalized to N dimensions. You see this is like the remainder term in a Taylor series expansion in N dimensions where you don't have any terms other than this remainder. I </w:t>
      </w:r>
      <w:r w:rsidRPr="002727B8">
        <w:rPr>
          <w:u w:val="single"/>
        </w:rPr>
        <w:t>don't have a graphical interpretation</w:t>
      </w:r>
      <w:r>
        <w:t xml:space="preserve"> as I do for the 1D MVT. The proof is based on the 1D MVT using a clever function F(t) =  f(</w:t>
      </w:r>
      <w:r w:rsidRPr="00192C90">
        <w:rPr>
          <w:b/>
        </w:rPr>
        <w:t>p</w:t>
      </w:r>
      <w:r>
        <w:rPr>
          <w:rStyle w:val="subscript"/>
        </w:rPr>
        <w:t>1</w:t>
      </w:r>
      <w:r>
        <w:t xml:space="preserve">+ </w:t>
      </w:r>
      <w:proofErr w:type="spellStart"/>
      <w:r>
        <w:t>t</w:t>
      </w:r>
      <w:r w:rsidRPr="00192C90">
        <w:rPr>
          <w:b/>
        </w:rPr>
        <w:t>Δ</w:t>
      </w:r>
      <w:proofErr w:type="spellEnd"/>
      <w:r>
        <w:t xml:space="preserve">) with </w:t>
      </w:r>
      <w:r w:rsidRPr="00192C90">
        <w:rPr>
          <w:b/>
        </w:rPr>
        <w:t>p</w:t>
      </w:r>
      <w:r>
        <w:rPr>
          <w:rStyle w:val="subscript"/>
        </w:rPr>
        <w:t xml:space="preserve">2 </w:t>
      </w:r>
      <w:r>
        <w:t xml:space="preserve">- </w:t>
      </w:r>
      <w:r w:rsidRPr="00192C90">
        <w:rPr>
          <w:b/>
        </w:rPr>
        <w:t>p</w:t>
      </w:r>
      <w:r>
        <w:rPr>
          <w:rStyle w:val="subscript"/>
        </w:rPr>
        <w:t>1</w:t>
      </w:r>
      <w:r>
        <w:t xml:space="preserve"> = </w:t>
      </w:r>
      <w:r w:rsidRPr="00192C90">
        <w:rPr>
          <w:b/>
        </w:rPr>
        <w:t>Δ</w:t>
      </w:r>
    </w:p>
    <w:p w14:paraId="7747A419" w14:textId="77777777" w:rsidR="002727B8" w:rsidRDefault="002727B8" w:rsidP="002727B8">
      <w:pPr>
        <w:rPr>
          <w:b/>
        </w:rPr>
      </w:pPr>
    </w:p>
    <w:p w14:paraId="126F4846" w14:textId="77777777" w:rsidR="002727B8" w:rsidRDefault="002727B8" w:rsidP="002727B8">
      <w:r>
        <w:t xml:space="preserve">The tour de force conclusion of this Section is the </w:t>
      </w:r>
      <w:r w:rsidRPr="002727B8">
        <w:rPr>
          <w:b/>
        </w:rPr>
        <w:t>Taylor Expansion</w:t>
      </w:r>
      <w:r>
        <w:t xml:space="preserve"> in N dimensions, though they only do it in 2 dimensions. They provide a Remainder Term which has something evaluated at an unknown point in some range. Here is the expansion: </w:t>
      </w:r>
    </w:p>
    <w:p w14:paraId="52345C34" w14:textId="77777777" w:rsidR="002727B8" w:rsidRDefault="002727B8" w:rsidP="002727B8"/>
    <w:p w14:paraId="3DC20843" w14:textId="77777777" w:rsidR="002727B8" w:rsidRDefault="002727B8" w:rsidP="002727B8">
      <w:r>
        <w:t xml:space="preserve">                      first               correction terms                          remainder term</w:t>
      </w:r>
    </w:p>
    <w:p w14:paraId="57C3D638" w14:textId="77777777" w:rsidR="002727B8" w:rsidRPr="002727B8" w:rsidRDefault="002727B8" w:rsidP="002727B8">
      <w:r>
        <w:tab/>
        <w:t xml:space="preserve"> f(</w:t>
      </w:r>
      <w:r>
        <w:rPr>
          <w:b/>
        </w:rPr>
        <w:t>r</w:t>
      </w:r>
      <w:r>
        <w:t xml:space="preserve"> + </w:t>
      </w:r>
      <w:proofErr w:type="spellStart"/>
      <w:r w:rsidRPr="00192C90">
        <w:rPr>
          <w:b/>
        </w:rPr>
        <w:t>Δ</w:t>
      </w:r>
      <w:r>
        <w:rPr>
          <w:b/>
        </w:rPr>
        <w:t>r</w:t>
      </w:r>
      <w:proofErr w:type="spellEnd"/>
      <w:r>
        <w:t>) =  f(</w:t>
      </w:r>
      <w:r w:rsidRPr="002727B8">
        <w:rPr>
          <w:b/>
        </w:rPr>
        <w:t>r</w:t>
      </w:r>
      <w:r>
        <w:t xml:space="preserve">) + [ </w:t>
      </w:r>
      <w:proofErr w:type="spellStart"/>
      <w:r>
        <w:t>Σ</w:t>
      </w:r>
      <w:r>
        <w:rPr>
          <w:rStyle w:val="subscript"/>
        </w:rPr>
        <w:t>m</w:t>
      </w:r>
      <w:proofErr w:type="spellEnd"/>
      <w:r>
        <w:rPr>
          <w:rStyle w:val="subscript"/>
        </w:rPr>
        <w:t>=1</w:t>
      </w:r>
      <w:r>
        <w:rPr>
          <w:rStyle w:val="superscript"/>
        </w:rPr>
        <w:t>n</w:t>
      </w:r>
      <w:r>
        <w:t xml:space="preserve"> (1/m!)  (</w:t>
      </w:r>
      <w:proofErr w:type="spellStart"/>
      <w:r>
        <w:t>Δ</w:t>
      </w:r>
      <w:r w:rsidRPr="007267BA">
        <w:rPr>
          <w:b/>
        </w:rPr>
        <w:t>r</w:t>
      </w:r>
      <w:proofErr w:type="spellEnd"/>
      <w:r>
        <w:t xml:space="preserve"> </w:t>
      </w:r>
      <w:r>
        <w:sym w:font="Symbol" w:char="F0B7"/>
      </w:r>
      <w:r>
        <w:t xml:space="preserve"> </w:t>
      </w:r>
      <w:r w:rsidRPr="007267BA">
        <w:rPr>
          <w:b/>
        </w:rPr>
        <w:sym w:font="Symbol" w:char="F0D1"/>
      </w:r>
      <w:r>
        <w:t xml:space="preserve"> )</w:t>
      </w:r>
      <w:r>
        <w:rPr>
          <w:rStyle w:val="superscript"/>
        </w:rPr>
        <w:t>m</w:t>
      </w:r>
      <w:r>
        <w:t xml:space="preserve"> f(</w:t>
      </w:r>
      <w:r>
        <w:rPr>
          <w:b/>
        </w:rPr>
        <w:t>r</w:t>
      </w:r>
      <w:r>
        <w:t>)]   +  (</w:t>
      </w:r>
      <w:proofErr w:type="spellStart"/>
      <w:r>
        <w:t>Δ</w:t>
      </w:r>
      <w:r w:rsidRPr="007267BA">
        <w:rPr>
          <w:b/>
        </w:rPr>
        <w:t>r</w:t>
      </w:r>
      <w:proofErr w:type="spellEnd"/>
      <w:r>
        <w:t xml:space="preserve"> </w:t>
      </w:r>
      <w:r>
        <w:sym w:font="Symbol" w:char="F0B7"/>
      </w:r>
      <w:r>
        <w:t xml:space="preserve"> </w:t>
      </w:r>
      <w:r w:rsidRPr="007267BA">
        <w:rPr>
          <w:b/>
        </w:rPr>
        <w:sym w:font="Symbol" w:char="F0D1"/>
      </w:r>
      <w:r>
        <w:t xml:space="preserve"> )</w:t>
      </w:r>
      <w:r>
        <w:rPr>
          <w:rStyle w:val="superscript"/>
        </w:rPr>
        <w:t>n+1</w:t>
      </w:r>
      <w:r>
        <w:t xml:space="preserve"> f(</w:t>
      </w:r>
      <w:r>
        <w:rPr>
          <w:b/>
        </w:rPr>
        <w:t>r</w:t>
      </w:r>
      <w:r>
        <w:t xml:space="preserve">*)  / (n+1)! </w:t>
      </w:r>
    </w:p>
    <w:p w14:paraId="0EFE010E" w14:textId="77777777" w:rsidR="002727B8" w:rsidRPr="002727B8" w:rsidRDefault="002727B8" w:rsidP="002727B8"/>
    <w:p w14:paraId="417B4057" w14:textId="77777777" w:rsidR="002727B8" w:rsidRDefault="002727B8" w:rsidP="002727B8">
      <w:r>
        <w:t xml:space="preserve">where </w:t>
      </w:r>
      <w:r w:rsidRPr="002727B8">
        <w:rPr>
          <w:b/>
        </w:rPr>
        <w:t>r</w:t>
      </w:r>
      <w:r>
        <w:t>* lies between</w:t>
      </w:r>
      <w:r w:rsidRPr="002727B8">
        <w:t xml:space="preserve"> </w:t>
      </w:r>
      <w:r w:rsidRPr="002727B8">
        <w:rPr>
          <w:b/>
        </w:rPr>
        <w:t>r</w:t>
      </w:r>
      <w:r>
        <w:t xml:space="preserve"> and</w:t>
      </w:r>
      <w:r w:rsidRPr="002727B8">
        <w:t xml:space="preserve"> </w:t>
      </w:r>
      <w:proofErr w:type="spellStart"/>
      <w:r>
        <w:t>r+Δ</w:t>
      </w:r>
      <w:r w:rsidRPr="002727B8">
        <w:rPr>
          <w:b/>
        </w:rPr>
        <w:t>r</w:t>
      </w:r>
      <w:proofErr w:type="spellEnd"/>
      <w:r>
        <w:t>. In 1D this would read</w:t>
      </w:r>
    </w:p>
    <w:p w14:paraId="306023AC" w14:textId="77777777" w:rsidR="002727B8" w:rsidRDefault="002727B8" w:rsidP="002727B8"/>
    <w:p w14:paraId="73453DB2" w14:textId="77777777" w:rsidR="002727B8" w:rsidRPr="002727B8" w:rsidRDefault="002727B8" w:rsidP="002727B8">
      <w:r>
        <w:tab/>
        <w:t xml:space="preserve"> f(</w:t>
      </w:r>
      <w:r w:rsidRPr="002727B8">
        <w:t xml:space="preserve">x + </w:t>
      </w:r>
      <w:proofErr w:type="spellStart"/>
      <w:r w:rsidRPr="002727B8">
        <w:t>Δx</w:t>
      </w:r>
      <w:proofErr w:type="spellEnd"/>
      <w:r>
        <w:t>) =  f(</w:t>
      </w:r>
      <w:r w:rsidRPr="002727B8">
        <w:t>x</w:t>
      </w:r>
      <w:r>
        <w:t xml:space="preserve">) + [ </w:t>
      </w:r>
      <w:proofErr w:type="spellStart"/>
      <w:r>
        <w:t>Σ</w:t>
      </w:r>
      <w:r>
        <w:rPr>
          <w:rStyle w:val="subscript"/>
        </w:rPr>
        <w:t>m</w:t>
      </w:r>
      <w:proofErr w:type="spellEnd"/>
      <w:r>
        <w:rPr>
          <w:rStyle w:val="subscript"/>
        </w:rPr>
        <w:t>=1</w:t>
      </w:r>
      <w:r>
        <w:rPr>
          <w:rStyle w:val="superscript"/>
        </w:rPr>
        <w:t>n</w:t>
      </w:r>
      <w:r>
        <w:t xml:space="preserve"> (1/m!)  (</w:t>
      </w:r>
      <w:proofErr w:type="spellStart"/>
      <w:r>
        <w:t>Δx</w:t>
      </w:r>
      <w:proofErr w:type="spellEnd"/>
      <w:r>
        <w:t>)</w:t>
      </w:r>
      <w:r>
        <w:rPr>
          <w:rStyle w:val="superscript"/>
        </w:rPr>
        <w:t>m</w:t>
      </w:r>
      <w:r>
        <w:t xml:space="preserve"> ∂</w:t>
      </w:r>
      <w:proofErr w:type="spellStart"/>
      <w:r>
        <w:rPr>
          <w:rStyle w:val="subscript"/>
        </w:rPr>
        <w:t>x</w:t>
      </w:r>
      <w:r>
        <w:rPr>
          <w:rStyle w:val="superscript"/>
        </w:rPr>
        <w:t>m</w:t>
      </w:r>
      <w:proofErr w:type="spellEnd"/>
      <w:r>
        <w:t xml:space="preserve"> f(</w:t>
      </w:r>
      <w:r w:rsidRPr="002727B8">
        <w:t>x</w:t>
      </w:r>
      <w:r>
        <w:t>)]   +   (</w:t>
      </w:r>
      <w:proofErr w:type="spellStart"/>
      <w:r>
        <w:t>Δx</w:t>
      </w:r>
      <w:proofErr w:type="spellEnd"/>
      <w:r>
        <w:t>)</w:t>
      </w:r>
      <w:r>
        <w:rPr>
          <w:rStyle w:val="superscript"/>
        </w:rPr>
        <w:t>n+1</w:t>
      </w:r>
      <w:r>
        <w:t xml:space="preserve"> ∂</w:t>
      </w:r>
      <w:r>
        <w:rPr>
          <w:rStyle w:val="subscript"/>
        </w:rPr>
        <w:t>x</w:t>
      </w:r>
      <w:r>
        <w:rPr>
          <w:rStyle w:val="superscript"/>
        </w:rPr>
        <w:t>n+1</w:t>
      </w:r>
      <w:r>
        <w:t xml:space="preserve"> f(</w:t>
      </w:r>
      <w:r w:rsidRPr="002727B8">
        <w:t>x</w:t>
      </w:r>
      <w:r>
        <w:t xml:space="preserve">*)  / (n+1)! </w:t>
      </w:r>
    </w:p>
    <w:p w14:paraId="425CC90E" w14:textId="77777777" w:rsidR="002727B8" w:rsidRPr="002727B8" w:rsidRDefault="002727B8" w:rsidP="002727B8"/>
    <w:p w14:paraId="7C99ED6E" w14:textId="77777777" w:rsidR="002727B8" w:rsidRDefault="002727B8">
      <w:r>
        <w:t xml:space="preserve">and this agrees with the page 127 result Bucks derived earlier. These results are exact even when the distance </w:t>
      </w:r>
      <w:proofErr w:type="spellStart"/>
      <w:r>
        <w:t>Δ</w:t>
      </w:r>
      <w:r w:rsidRPr="002727B8">
        <w:rPr>
          <w:b/>
        </w:rPr>
        <w:t>r</w:t>
      </w:r>
      <w:proofErr w:type="spellEnd"/>
      <w:r>
        <w:t xml:space="preserve"> is not small, that is a new fly in the ointment for me. But if </w:t>
      </w:r>
      <w:proofErr w:type="spellStart"/>
      <w:r>
        <w:t>Δr</w:t>
      </w:r>
      <w:proofErr w:type="spellEnd"/>
      <w:r>
        <w:t xml:space="preserve"> is large, then there is much uncertainty in the location of the point </w:t>
      </w:r>
      <w:r w:rsidRPr="002727B8">
        <w:rPr>
          <w:b/>
        </w:rPr>
        <w:t>r</w:t>
      </w:r>
      <w:r>
        <w:t xml:space="preserve">* which lies between </w:t>
      </w:r>
      <w:r w:rsidRPr="002727B8">
        <w:rPr>
          <w:b/>
        </w:rPr>
        <w:t>r</w:t>
      </w:r>
      <w:r>
        <w:t xml:space="preserve"> and </w:t>
      </w:r>
      <w:r w:rsidRPr="002727B8">
        <w:rPr>
          <w:b/>
        </w:rPr>
        <w:t>r</w:t>
      </w:r>
      <w:r>
        <w:t xml:space="preserve"> + </w:t>
      </w:r>
      <w:proofErr w:type="spellStart"/>
      <w:r>
        <w:t>Δ</w:t>
      </w:r>
      <w:r w:rsidRPr="002727B8">
        <w:rPr>
          <w:b/>
        </w:rPr>
        <w:t>r</w:t>
      </w:r>
      <w:proofErr w:type="spellEnd"/>
      <w:r>
        <w:t xml:space="preserve">.  Bucks comment on rate of convergence back on page 127, but it really depends entirely on the function f. The MVT is critical in deriving the above expansion(s). This is the best presentation I have on this subject. I comment on my own private derivation in the 2D Taylor theorem. Their theorem does </w:t>
      </w:r>
      <w:proofErr w:type="spellStart"/>
      <w:r>
        <w:t>zig-zag</w:t>
      </w:r>
      <w:proofErr w:type="spellEnd"/>
      <w:r>
        <w:t xml:space="preserve"> but mine does columns first and then rows, and mine has no remainder term! Theirs is much better. </w:t>
      </w:r>
    </w:p>
    <w:p w14:paraId="3836A2E0" w14:textId="77777777" w:rsidR="00BE00BD" w:rsidRDefault="00BE00BD"/>
    <w:p w14:paraId="2313466A" w14:textId="77777777" w:rsidR="001D0C81" w:rsidRDefault="001D0C81"/>
    <w:p w14:paraId="35811E96" w14:textId="77777777" w:rsidR="00BE00BD" w:rsidRDefault="00BE00BD" w:rsidP="00BE00BD">
      <w:pPr>
        <w:pStyle w:val="Heading3"/>
      </w:pPr>
      <w:bookmarkStart w:id="24" w:name="_Toc412213712"/>
      <w:bookmarkStart w:id="25" w:name="_Toc412292715"/>
      <w:bookmarkStart w:id="26" w:name="_Toc412364883"/>
      <w:bookmarkStart w:id="27" w:name="_Toc412364903"/>
      <w:bookmarkStart w:id="28" w:name="_Toc419379824"/>
      <w:bookmarkStart w:id="29" w:name="_Toc419390453"/>
      <w:bookmarkStart w:id="30" w:name="_Toc419470006"/>
      <w:r>
        <w:rPr>
          <w:rStyle w:val="Heading3Char"/>
        </w:rPr>
        <w:t>5</w:t>
      </w:r>
      <w:r w:rsidRPr="00E776A7">
        <w:rPr>
          <w:rStyle w:val="Heading3Char"/>
        </w:rPr>
        <w:t>.</w:t>
      </w:r>
      <w:r>
        <w:rPr>
          <w:rStyle w:val="Heading3Char"/>
        </w:rPr>
        <w:t>5</w:t>
      </w:r>
      <w:r w:rsidRPr="00E776A7">
        <w:rPr>
          <w:rStyle w:val="Heading3Char"/>
        </w:rPr>
        <w:t xml:space="preserve"> </w:t>
      </w:r>
      <w:r>
        <w:rPr>
          <w:rStyle w:val="Heading3Char"/>
        </w:rPr>
        <w:t>Differentials of transformations</w:t>
      </w:r>
      <w:r>
        <w:t xml:space="preserve"> [263]</w:t>
      </w:r>
      <w:bookmarkEnd w:id="24"/>
      <w:bookmarkEnd w:id="25"/>
      <w:bookmarkEnd w:id="26"/>
      <w:bookmarkEnd w:id="27"/>
      <w:bookmarkEnd w:id="28"/>
      <w:bookmarkEnd w:id="29"/>
      <w:bookmarkEnd w:id="30"/>
      <w:r>
        <w:t xml:space="preserve"> </w:t>
      </w:r>
    </w:p>
    <w:p w14:paraId="357F1E4F" w14:textId="77777777" w:rsidR="00BE00BD" w:rsidRDefault="00BE00BD" w:rsidP="00BE00BD"/>
    <w:p w14:paraId="68BA90EB" w14:textId="77777777" w:rsidR="00BE00BD" w:rsidRDefault="00BE00BD" w:rsidP="00BE00BD">
      <w:r>
        <w:t>Bucks are now doing their version of my tensor doc. Here are the connections</w:t>
      </w:r>
    </w:p>
    <w:p w14:paraId="58566781" w14:textId="77777777" w:rsidR="00BE00BD" w:rsidRDefault="00BE00BD" w:rsidP="00BE00BD"/>
    <w:p w14:paraId="05CD9B6E" w14:textId="77777777" w:rsidR="00BE00BD" w:rsidRDefault="00BE00BD" w:rsidP="00BE00BD">
      <w:r>
        <w:tab/>
      </w:r>
      <w:r w:rsidRPr="00E86A3E">
        <w:rPr>
          <w:u w:val="single"/>
        </w:rPr>
        <w:t>Bucks</w:t>
      </w:r>
      <w:r w:rsidRPr="00E86A3E">
        <w:rPr>
          <w:u w:val="single"/>
        </w:rPr>
        <w:tab/>
      </w:r>
      <w:r>
        <w:tab/>
      </w:r>
      <w:r>
        <w:tab/>
      </w:r>
      <w:r>
        <w:tab/>
      </w:r>
      <w:r>
        <w:tab/>
      </w:r>
      <w:r w:rsidRPr="00E86A3E">
        <w:rPr>
          <w:u w:val="single"/>
        </w:rPr>
        <w:t>Me</w:t>
      </w:r>
      <w:r>
        <w:rPr>
          <w:u w:val="single"/>
        </w:rPr>
        <w:t xml:space="preserve"> in tensor doc</w:t>
      </w:r>
    </w:p>
    <w:p w14:paraId="3BD07D17" w14:textId="77777777" w:rsidR="00BE00BD" w:rsidRDefault="00BE00BD" w:rsidP="00BE00BD">
      <w:pPr>
        <w:rPr>
          <w:rStyle w:val="subscript"/>
        </w:rPr>
      </w:pPr>
      <w:r>
        <w:tab/>
        <w:t>(</w:t>
      </w:r>
      <w:proofErr w:type="spellStart"/>
      <w:r>
        <w:t>dT</w:t>
      </w:r>
      <w:proofErr w:type="spellEnd"/>
      <w:r>
        <w:t>)</w:t>
      </w:r>
      <w:proofErr w:type="spellStart"/>
      <w:r>
        <w:rPr>
          <w:rStyle w:val="subscript"/>
        </w:rPr>
        <w:t>ij</w:t>
      </w:r>
      <w:proofErr w:type="spellEnd"/>
      <w:r>
        <w:tab/>
      </w:r>
      <w:r>
        <w:tab/>
      </w:r>
      <w:r>
        <w:tab/>
      </w:r>
      <w:r>
        <w:tab/>
      </w:r>
      <w:r>
        <w:tab/>
      </w:r>
      <w:proofErr w:type="spellStart"/>
      <w:r>
        <w:t>R</w:t>
      </w:r>
      <w:r>
        <w:rPr>
          <w:rStyle w:val="subscript"/>
        </w:rPr>
        <w:t>ij</w:t>
      </w:r>
      <w:proofErr w:type="spellEnd"/>
    </w:p>
    <w:p w14:paraId="485BA2B0" w14:textId="77777777" w:rsidR="00BE00BD" w:rsidRDefault="00BE00BD" w:rsidP="00BE00BD">
      <w:r>
        <w:rPr>
          <w:rStyle w:val="subscript"/>
        </w:rPr>
        <w:tab/>
      </w:r>
      <w:proofErr w:type="spellStart"/>
      <w:r>
        <w:t>dT</w:t>
      </w:r>
      <w:proofErr w:type="spellEnd"/>
      <w:r>
        <w:t xml:space="preserve"> = matrix = "differential"</w:t>
      </w:r>
      <w:r>
        <w:tab/>
      </w:r>
      <w:r>
        <w:tab/>
      </w:r>
      <w:r>
        <w:tab/>
        <w:t>R = matrix = "Jacobi matrix"</w:t>
      </w:r>
    </w:p>
    <w:p w14:paraId="7E7D10C7" w14:textId="77777777" w:rsidR="00BE00BD" w:rsidRPr="00177E07" w:rsidRDefault="00BE00BD" w:rsidP="00BE00BD">
      <w:pPr>
        <w:rPr>
          <w:rFonts w:ascii="Courier New" w:hAnsi="Courier New"/>
          <w:b/>
          <w:sz w:val="24"/>
          <w:vertAlign w:val="subscript"/>
        </w:rPr>
      </w:pPr>
      <w:r>
        <w:tab/>
        <w:t>x</w:t>
      </w:r>
      <w:r>
        <w:rPr>
          <w:rStyle w:val="subscript"/>
        </w:rPr>
        <w:t>i</w:t>
      </w:r>
      <w:r>
        <w:tab/>
      </w:r>
      <w:r>
        <w:tab/>
      </w:r>
      <w:r>
        <w:tab/>
      </w:r>
      <w:r>
        <w:tab/>
      </w:r>
      <w:r>
        <w:tab/>
      </w:r>
      <w:r>
        <w:tab/>
        <w:t>x</w:t>
      </w:r>
      <w:r>
        <w:rPr>
          <w:rStyle w:val="subscript"/>
        </w:rPr>
        <w:t>i</w:t>
      </w:r>
    </w:p>
    <w:p w14:paraId="1EF99024" w14:textId="77777777" w:rsidR="00BE00BD" w:rsidRDefault="00BE00BD" w:rsidP="00BE00BD">
      <w:pPr>
        <w:rPr>
          <w:rStyle w:val="subscript"/>
        </w:rPr>
      </w:pPr>
      <w:r>
        <w:tab/>
      </w:r>
      <w:proofErr w:type="spellStart"/>
      <w:r>
        <w:t>y</w:t>
      </w:r>
      <w:r>
        <w:rPr>
          <w:rStyle w:val="subscript"/>
        </w:rPr>
        <w:t>i</w:t>
      </w:r>
      <w:proofErr w:type="spellEnd"/>
      <w:r>
        <w:tab/>
      </w:r>
      <w:r>
        <w:tab/>
      </w:r>
      <w:r>
        <w:tab/>
      </w:r>
      <w:r>
        <w:tab/>
      </w:r>
      <w:r>
        <w:tab/>
      </w:r>
      <w:r>
        <w:tab/>
      </w:r>
      <w:proofErr w:type="spellStart"/>
      <w:r>
        <w:t>x'</w:t>
      </w:r>
      <w:r>
        <w:rPr>
          <w:rStyle w:val="subscript"/>
        </w:rPr>
        <w:t>i</w:t>
      </w:r>
      <w:proofErr w:type="spellEnd"/>
    </w:p>
    <w:p w14:paraId="671B73A4" w14:textId="77777777" w:rsidR="00BE00BD" w:rsidRDefault="00BE00BD" w:rsidP="00BE00BD">
      <w:r>
        <w:rPr>
          <w:rStyle w:val="subscript"/>
        </w:rPr>
        <w:tab/>
      </w:r>
      <w:r w:rsidRPr="00E86A3E">
        <w:rPr>
          <w:b/>
        </w:rPr>
        <w:t>T</w:t>
      </w:r>
      <w:r>
        <w:t>(</w:t>
      </w:r>
      <w:r w:rsidRPr="00E86A3E">
        <w:rPr>
          <w:b/>
        </w:rPr>
        <w:t>p</w:t>
      </w:r>
      <w:r>
        <w:t>)  // but Bucks have no bolding</w:t>
      </w:r>
      <w:r>
        <w:tab/>
      </w:r>
      <w:r>
        <w:tab/>
      </w:r>
      <w:r w:rsidRPr="00E86A3E">
        <w:rPr>
          <w:b/>
        </w:rPr>
        <w:t>F</w:t>
      </w:r>
      <w:r>
        <w:t>(</w:t>
      </w:r>
      <w:r w:rsidRPr="00E86A3E">
        <w:rPr>
          <w:b/>
        </w:rPr>
        <w:t>x</w:t>
      </w:r>
      <w:r>
        <w:t xml:space="preserve">) </w:t>
      </w:r>
    </w:p>
    <w:p w14:paraId="23304E1F" w14:textId="77777777" w:rsidR="00BE00BD" w:rsidRDefault="00BE00BD" w:rsidP="00BE00BD"/>
    <w:p w14:paraId="0F31B230" w14:textId="77777777" w:rsidR="00BE00BD" w:rsidRDefault="00BE00BD" w:rsidP="00BE00BD">
      <w:r>
        <w:tab/>
      </w:r>
      <w:r>
        <w:rPr>
          <w:b/>
        </w:rPr>
        <w:tab/>
      </w:r>
      <w:r>
        <w:rPr>
          <w:b/>
        </w:rPr>
        <w:tab/>
      </w:r>
      <w:r>
        <w:rPr>
          <w:b/>
        </w:rPr>
        <w:tab/>
      </w:r>
      <w:r>
        <w:rPr>
          <w:b/>
        </w:rPr>
        <w:tab/>
      </w:r>
      <w:r>
        <w:tab/>
      </w:r>
      <w:r>
        <w:tab/>
      </w:r>
      <w:proofErr w:type="spellStart"/>
      <w:r w:rsidRPr="00CE65DB">
        <w:t>F</w:t>
      </w:r>
      <w:r>
        <w:rPr>
          <w:rStyle w:val="subscript"/>
        </w:rPr>
        <w:t>i</w:t>
      </w:r>
      <w:proofErr w:type="spellEnd"/>
      <w:r>
        <w:t>(</w:t>
      </w:r>
      <w:r w:rsidRPr="009F5F63">
        <w:rPr>
          <w:b/>
        </w:rPr>
        <w:t>x</w:t>
      </w:r>
      <w:r>
        <w:t xml:space="preserve"> + </w:t>
      </w:r>
      <w:proofErr w:type="spellStart"/>
      <w:r>
        <w:t>d</w:t>
      </w:r>
      <w:r w:rsidRPr="009F5F63">
        <w:rPr>
          <w:b/>
        </w:rPr>
        <w:t>x</w:t>
      </w:r>
      <w:proofErr w:type="spellEnd"/>
      <w:r>
        <w:t xml:space="preserve"> ) ≈  </w:t>
      </w:r>
      <w:proofErr w:type="spellStart"/>
      <w:r w:rsidRPr="00CE65DB">
        <w:t>F</w:t>
      </w:r>
      <w:r>
        <w:rPr>
          <w:rStyle w:val="subscript"/>
        </w:rPr>
        <w:t>i</w:t>
      </w:r>
      <w:proofErr w:type="spellEnd"/>
      <w:r>
        <w:t>(</w:t>
      </w:r>
      <w:r w:rsidRPr="00CE65DB">
        <w:rPr>
          <w:b/>
        </w:rPr>
        <w:t>x</w:t>
      </w:r>
      <w:r>
        <w:t xml:space="preserve">) + </w:t>
      </w:r>
      <w:proofErr w:type="spellStart"/>
      <w:r>
        <w:t>Σ</w:t>
      </w:r>
      <w:r>
        <w:rPr>
          <w:rStyle w:val="subscript"/>
        </w:rPr>
        <w:t>k</w:t>
      </w:r>
      <w:proofErr w:type="spellEnd"/>
      <w:r>
        <w:t>( ∂</w:t>
      </w:r>
      <w:proofErr w:type="spellStart"/>
      <w:r w:rsidRPr="00CE65DB">
        <w:t>F</w:t>
      </w:r>
      <w:r>
        <w:rPr>
          <w:rStyle w:val="subscript"/>
        </w:rPr>
        <w:t>i</w:t>
      </w:r>
      <w:proofErr w:type="spellEnd"/>
      <w:r>
        <w:t>(</w:t>
      </w:r>
      <w:r w:rsidRPr="00CE65DB">
        <w:rPr>
          <w:b/>
        </w:rPr>
        <w:t>x</w:t>
      </w:r>
      <w:r>
        <w:t>)/∂</w:t>
      </w:r>
      <w:proofErr w:type="spellStart"/>
      <w:r>
        <w:t>x</w:t>
      </w:r>
      <w:r>
        <w:rPr>
          <w:rStyle w:val="subscript"/>
        </w:rPr>
        <w:t>k</w:t>
      </w:r>
      <w:proofErr w:type="spellEnd"/>
      <w:r>
        <w:t xml:space="preserve">) </w:t>
      </w:r>
      <w:proofErr w:type="spellStart"/>
      <w:r>
        <w:t>d</w:t>
      </w:r>
      <w:r w:rsidRPr="00CE65DB">
        <w:t>x</w:t>
      </w:r>
      <w:r>
        <w:rPr>
          <w:rStyle w:val="subscript"/>
        </w:rPr>
        <w:t>k</w:t>
      </w:r>
      <w:proofErr w:type="spellEnd"/>
    </w:p>
    <w:p w14:paraId="008D9463" w14:textId="77777777" w:rsidR="00BE00BD" w:rsidRDefault="00BE00BD" w:rsidP="00BE00BD">
      <w:pPr>
        <w:rPr>
          <w:rStyle w:val="subscript"/>
        </w:rPr>
      </w:pPr>
      <w:r>
        <w:tab/>
      </w:r>
      <w:r>
        <w:tab/>
      </w:r>
      <w:r>
        <w:tab/>
      </w:r>
      <w:r>
        <w:tab/>
      </w:r>
      <w:r>
        <w:tab/>
      </w:r>
      <w:r>
        <w:tab/>
        <w:t xml:space="preserve">    </w:t>
      </w:r>
      <w:r>
        <w:tab/>
      </w:r>
      <w:r>
        <w:tab/>
        <w:t xml:space="preserve">  = </w:t>
      </w:r>
      <w:r>
        <w:rPr>
          <w:b/>
        </w:rPr>
        <w:t xml:space="preserve">    </w:t>
      </w:r>
      <w:proofErr w:type="spellStart"/>
      <w:r w:rsidRPr="00CE65DB">
        <w:t>F</w:t>
      </w:r>
      <w:r>
        <w:rPr>
          <w:rStyle w:val="subscript"/>
        </w:rPr>
        <w:t>i</w:t>
      </w:r>
      <w:proofErr w:type="spellEnd"/>
      <w:r>
        <w:t>(</w:t>
      </w:r>
      <w:r w:rsidRPr="00CE65DB">
        <w:rPr>
          <w:b/>
        </w:rPr>
        <w:t>x</w:t>
      </w:r>
      <w:r>
        <w:t xml:space="preserve">) + </w:t>
      </w:r>
      <w:proofErr w:type="spellStart"/>
      <w:r>
        <w:t>Σ</w:t>
      </w:r>
      <w:r>
        <w:rPr>
          <w:rStyle w:val="subscript"/>
        </w:rPr>
        <w:t>k</w:t>
      </w:r>
      <w:proofErr w:type="spellEnd"/>
      <w:r>
        <w:t xml:space="preserve"> </w:t>
      </w:r>
      <w:proofErr w:type="spellStart"/>
      <w:r>
        <w:t>R</w:t>
      </w:r>
      <w:r>
        <w:rPr>
          <w:rStyle w:val="subscript"/>
        </w:rPr>
        <w:t>ik</w:t>
      </w:r>
      <w:proofErr w:type="spellEnd"/>
      <w:r>
        <w:t xml:space="preserve"> </w:t>
      </w:r>
      <w:proofErr w:type="spellStart"/>
      <w:r>
        <w:t>dx</w:t>
      </w:r>
      <w:r>
        <w:rPr>
          <w:rStyle w:val="subscript"/>
        </w:rPr>
        <w:t>k</w:t>
      </w:r>
      <w:proofErr w:type="spellEnd"/>
    </w:p>
    <w:p w14:paraId="52824F3D" w14:textId="77777777" w:rsidR="00BE00BD" w:rsidRPr="00177E07" w:rsidRDefault="00BE00BD" w:rsidP="00BE00BD">
      <w:r w:rsidRPr="00177E07">
        <w:t xml:space="preserve">Buck </w:t>
      </w:r>
      <w:r w:rsidRPr="00177E07">
        <w:rPr>
          <w:u w:val="single"/>
        </w:rPr>
        <w:t>Theorem 17</w:t>
      </w:r>
      <w:r w:rsidRPr="00177E07">
        <w:t xml:space="preserve"> [264]: </w:t>
      </w:r>
      <w:r w:rsidRPr="00177E07">
        <w:tab/>
      </w:r>
      <w:r w:rsidRPr="00177E07">
        <w:tab/>
      </w:r>
      <w:r w:rsidRPr="00177E07">
        <w:tab/>
      </w:r>
      <w:r w:rsidRPr="00177E07">
        <w:tab/>
      </w:r>
      <w:r w:rsidRPr="00177E07">
        <w:tab/>
      </w:r>
    </w:p>
    <w:p w14:paraId="6C26B69E" w14:textId="77777777" w:rsidR="00BE00BD" w:rsidRDefault="00BE00BD" w:rsidP="00BE00BD">
      <w:pPr>
        <w:rPr>
          <w:b/>
        </w:rPr>
      </w:pPr>
      <w:r>
        <w:tab/>
      </w:r>
      <w:r w:rsidRPr="00E86A3E">
        <w:rPr>
          <w:b/>
        </w:rPr>
        <w:t>T</w:t>
      </w:r>
      <w:r>
        <w:t>(</w:t>
      </w:r>
      <w:r w:rsidRPr="00E86A3E">
        <w:rPr>
          <w:b/>
        </w:rPr>
        <w:t>p</w:t>
      </w:r>
      <w:r>
        <w:rPr>
          <w:rStyle w:val="subscript"/>
        </w:rPr>
        <w:t>0</w:t>
      </w:r>
      <w:r>
        <w:t>+Δ</w:t>
      </w:r>
      <w:r w:rsidRPr="00E86A3E">
        <w:rPr>
          <w:b/>
        </w:rPr>
        <w:t>p</w:t>
      </w:r>
      <w:r>
        <w:t xml:space="preserve">) = </w:t>
      </w:r>
      <w:r w:rsidRPr="00E86A3E">
        <w:rPr>
          <w:b/>
        </w:rPr>
        <w:t>T</w:t>
      </w:r>
      <w:r>
        <w:t>(p</w:t>
      </w:r>
      <w:r>
        <w:rPr>
          <w:rStyle w:val="subscript"/>
        </w:rPr>
        <w:t>0</w:t>
      </w:r>
      <w:r>
        <w:t xml:space="preserve">)  + </w:t>
      </w:r>
      <w:proofErr w:type="spellStart"/>
      <w:r>
        <w:t>dT</w:t>
      </w:r>
      <w:proofErr w:type="spellEnd"/>
      <w:r>
        <w:t xml:space="preserve"> (</w:t>
      </w:r>
      <w:proofErr w:type="spellStart"/>
      <w:r>
        <w:t>Δ</w:t>
      </w:r>
      <w:r w:rsidRPr="00E86A3E">
        <w:rPr>
          <w:b/>
        </w:rPr>
        <w:t>p</w:t>
      </w:r>
      <w:proofErr w:type="spellEnd"/>
      <w:r>
        <w:t xml:space="preserve">) + </w:t>
      </w:r>
      <w:r w:rsidRPr="00346141">
        <w:rPr>
          <w:b/>
        </w:rPr>
        <w:t>R</w:t>
      </w:r>
      <w:r>
        <w:t>(</w:t>
      </w:r>
      <w:proofErr w:type="spellStart"/>
      <w:r>
        <w:t>Δp</w:t>
      </w:r>
      <w:proofErr w:type="spellEnd"/>
      <w:r>
        <w:t>)</w:t>
      </w:r>
      <w:r>
        <w:tab/>
      </w:r>
    </w:p>
    <w:p w14:paraId="2438C070" w14:textId="77777777" w:rsidR="00BE00BD" w:rsidRPr="00177E07" w:rsidRDefault="00BE00BD" w:rsidP="00BE00BD">
      <w:r>
        <w:rPr>
          <w:b/>
        </w:rPr>
        <w:tab/>
      </w:r>
      <w:r w:rsidRPr="00E86A3E">
        <w:rPr>
          <w:b/>
        </w:rPr>
        <w:t>T</w:t>
      </w:r>
      <w:r>
        <w:t>(</w:t>
      </w:r>
      <w:r w:rsidRPr="00E86A3E">
        <w:rPr>
          <w:b/>
        </w:rPr>
        <w:t>p</w:t>
      </w:r>
      <w:r>
        <w:rPr>
          <w:rStyle w:val="subscript"/>
        </w:rPr>
        <w:t>0</w:t>
      </w:r>
      <w:r>
        <w:t>+d</w:t>
      </w:r>
      <w:r w:rsidRPr="00E86A3E">
        <w:rPr>
          <w:b/>
        </w:rPr>
        <w:t>p</w:t>
      </w:r>
      <w:r>
        <w:t xml:space="preserve">) = </w:t>
      </w:r>
      <w:r w:rsidRPr="00E86A3E">
        <w:rPr>
          <w:b/>
        </w:rPr>
        <w:t>T</w:t>
      </w:r>
      <w:r>
        <w:t>(p</w:t>
      </w:r>
      <w:r>
        <w:rPr>
          <w:rStyle w:val="subscript"/>
        </w:rPr>
        <w:t>0</w:t>
      </w:r>
      <w:r>
        <w:t xml:space="preserve">)  + </w:t>
      </w:r>
      <w:proofErr w:type="spellStart"/>
      <w:r>
        <w:t>dT</w:t>
      </w:r>
      <w:proofErr w:type="spellEnd"/>
      <w:r>
        <w:t xml:space="preserve"> (</w:t>
      </w:r>
      <w:proofErr w:type="spellStart"/>
      <w:r>
        <w:t>d</w:t>
      </w:r>
      <w:r w:rsidRPr="00E86A3E">
        <w:rPr>
          <w:b/>
        </w:rPr>
        <w:t>p</w:t>
      </w:r>
      <w:proofErr w:type="spellEnd"/>
      <w:r>
        <w:t>)</w:t>
      </w:r>
      <w:r>
        <w:tab/>
      </w:r>
      <w:r>
        <w:tab/>
      </w:r>
      <w:r w:rsidRPr="00E86A3E">
        <w:rPr>
          <w:b/>
        </w:rPr>
        <w:t>F</w:t>
      </w:r>
      <w:r>
        <w:t>(</w:t>
      </w:r>
      <w:r w:rsidRPr="009F5F63">
        <w:rPr>
          <w:b/>
        </w:rPr>
        <w:t>x</w:t>
      </w:r>
      <w:r>
        <w:t xml:space="preserve"> + </w:t>
      </w:r>
      <w:proofErr w:type="spellStart"/>
      <w:r>
        <w:t>d</w:t>
      </w:r>
      <w:r w:rsidRPr="009F5F63">
        <w:rPr>
          <w:b/>
        </w:rPr>
        <w:t>x</w:t>
      </w:r>
      <w:proofErr w:type="spellEnd"/>
      <w:r>
        <w:t xml:space="preserve"> )  = </w:t>
      </w:r>
      <w:r w:rsidRPr="00E86A3E">
        <w:rPr>
          <w:b/>
        </w:rPr>
        <w:t>F</w:t>
      </w:r>
      <w:r>
        <w:t>(</w:t>
      </w:r>
      <w:r w:rsidRPr="009F5F63">
        <w:rPr>
          <w:b/>
        </w:rPr>
        <w:t>x</w:t>
      </w:r>
      <w:r>
        <w:t xml:space="preserve">) + R </w:t>
      </w:r>
      <w:proofErr w:type="spellStart"/>
      <w:r>
        <w:t>d</w:t>
      </w:r>
      <w:r w:rsidRPr="00E86A3E">
        <w:rPr>
          <w:b/>
        </w:rPr>
        <w:t>x</w:t>
      </w:r>
      <w:proofErr w:type="spellEnd"/>
      <w:r>
        <w:rPr>
          <w:b/>
        </w:rPr>
        <w:t xml:space="preserve">     // </w:t>
      </w:r>
      <w:r w:rsidRPr="00BE00BD">
        <w:rPr>
          <w:i/>
        </w:rPr>
        <w:t>linearization idea</w:t>
      </w:r>
    </w:p>
    <w:p w14:paraId="303B580A" w14:textId="77777777" w:rsidR="00BE00BD" w:rsidRDefault="00BE00BD" w:rsidP="00BE00BD">
      <w:pPr>
        <w:rPr>
          <w:b/>
        </w:rPr>
      </w:pPr>
    </w:p>
    <w:p w14:paraId="6FAD38D1" w14:textId="77777777" w:rsidR="00BE00BD" w:rsidRDefault="00BE00BD" w:rsidP="00BE00BD">
      <w:pPr>
        <w:rPr>
          <w:b/>
        </w:rPr>
      </w:pPr>
    </w:p>
    <w:p w14:paraId="6369AB2D" w14:textId="77777777" w:rsidR="00BE00BD" w:rsidRDefault="00BE00BD" w:rsidP="00BE00BD">
      <w:r>
        <w:t xml:space="preserve">So Buck Theorem 17 just says the above line which is just the definition of the linearization. All fine. </w:t>
      </w:r>
    </w:p>
    <w:p w14:paraId="67D8C3EC" w14:textId="77777777" w:rsidR="00BE00BD" w:rsidRDefault="00BE00BD" w:rsidP="00BE00BD">
      <w:r>
        <w:t xml:space="preserve">[ Makes me want to add EQ </w:t>
      </w:r>
      <w:proofErr w:type="spellStart"/>
      <w:r>
        <w:t>nums</w:t>
      </w:r>
      <w:proofErr w:type="spellEnd"/>
      <w:r>
        <w:t xml:space="preserve"> to tensor doc ] [ it is done!!  took 41 days... ] </w:t>
      </w:r>
    </w:p>
    <w:p w14:paraId="01E12821" w14:textId="77777777" w:rsidR="00BE00BD" w:rsidRDefault="00BE00BD" w:rsidP="00BE00BD"/>
    <w:p w14:paraId="35CD22FA" w14:textId="77777777" w:rsidR="00BE00BD" w:rsidRDefault="00BE00BD" w:rsidP="00BE00BD">
      <w:r w:rsidRPr="00E86A3E">
        <w:rPr>
          <w:u w:val="single"/>
        </w:rPr>
        <w:t>Theorem 18</w:t>
      </w:r>
      <w:r>
        <w:t xml:space="preserve"> [265] just says you can concatenate two R matrices in the obvious way. I talk about this in tensor doc in Section 8.10 where I write R = R</w:t>
      </w:r>
      <w:r>
        <w:rPr>
          <w:rStyle w:val="subscript"/>
        </w:rPr>
        <w:t>1</w:t>
      </w:r>
      <w:r>
        <w:t>R</w:t>
      </w:r>
      <w:r>
        <w:rPr>
          <w:rStyle w:val="subscript"/>
        </w:rPr>
        <w:t>2</w:t>
      </w:r>
      <w:r>
        <w:t xml:space="preserve"> and J = J</w:t>
      </w:r>
      <w:r>
        <w:rPr>
          <w:rStyle w:val="subscript"/>
        </w:rPr>
        <w:t>1</w:t>
      </w:r>
      <w:r>
        <w:t>J</w:t>
      </w:r>
      <w:r>
        <w:rPr>
          <w:rStyle w:val="subscript"/>
        </w:rPr>
        <w:t>2</w:t>
      </w:r>
      <w:r>
        <w:t xml:space="preserve"> .</w:t>
      </w:r>
    </w:p>
    <w:p w14:paraId="19C39203" w14:textId="77777777" w:rsidR="00BE00BD" w:rsidRDefault="00BE00BD" w:rsidP="00BE00BD"/>
    <w:p w14:paraId="7EC5489D" w14:textId="77777777" w:rsidR="00BE00BD" w:rsidRDefault="00BE00BD" w:rsidP="00BE00BD">
      <w:r w:rsidRPr="00E86A3E">
        <w:rPr>
          <w:u w:val="single"/>
        </w:rPr>
        <w:t>Theorem 19:</w:t>
      </w:r>
      <w:r>
        <w:t xml:space="preserve"> [268] (</w:t>
      </w:r>
      <w:r w:rsidRPr="00E86A3E">
        <w:rPr>
          <w:b/>
        </w:rPr>
        <w:t>Mean Value Theorem for Transformation</w:t>
      </w:r>
      <w:r>
        <w:t xml:space="preserve">). In tensor doc notation:  </w:t>
      </w:r>
    </w:p>
    <w:p w14:paraId="717FB2D5" w14:textId="77777777" w:rsidR="00BE00BD" w:rsidRDefault="00BE00BD" w:rsidP="00BE00BD"/>
    <w:p w14:paraId="4AFC82B3" w14:textId="77777777" w:rsidR="00BE00BD" w:rsidRDefault="00BE00BD" w:rsidP="00BE00BD">
      <w:r>
        <w:tab/>
      </w:r>
      <w:r w:rsidRPr="00177E07">
        <w:rPr>
          <w:b/>
        </w:rPr>
        <w:t>F</w:t>
      </w:r>
      <w:r>
        <w:t>(</w:t>
      </w:r>
      <w:proofErr w:type="spellStart"/>
      <w:r w:rsidRPr="00177E07">
        <w:rPr>
          <w:b/>
        </w:rPr>
        <w:t>x</w:t>
      </w:r>
      <w:r>
        <w:t>+Δ</w:t>
      </w:r>
      <w:r w:rsidRPr="00177E07">
        <w:rPr>
          <w:b/>
        </w:rPr>
        <w:t>x</w:t>
      </w:r>
      <w:proofErr w:type="spellEnd"/>
      <w:r>
        <w:t xml:space="preserve">) = </w:t>
      </w:r>
      <w:r w:rsidRPr="00177E07">
        <w:rPr>
          <w:b/>
        </w:rPr>
        <w:t>F</w:t>
      </w:r>
      <w:r>
        <w:t>(</w:t>
      </w:r>
      <w:r w:rsidRPr="00177E07">
        <w:rPr>
          <w:b/>
        </w:rPr>
        <w:t>x</w:t>
      </w:r>
      <w:r>
        <w:t>) + R(</w:t>
      </w:r>
      <w:r w:rsidRPr="00177E07">
        <w:rPr>
          <w:b/>
        </w:rPr>
        <w:t>x</w:t>
      </w:r>
      <w:r>
        <w:rPr>
          <w:rStyle w:val="subscript"/>
        </w:rPr>
        <w:t>1</w:t>
      </w:r>
      <w:r>
        <w:t xml:space="preserve">*, </w:t>
      </w:r>
      <w:r w:rsidRPr="00BE00BD">
        <w:rPr>
          <w:b/>
        </w:rPr>
        <w:t>x</w:t>
      </w:r>
      <w:r>
        <w:rPr>
          <w:rStyle w:val="subscript"/>
        </w:rPr>
        <w:t>2</w:t>
      </w:r>
      <w:r>
        <w:t xml:space="preserve">*, </w:t>
      </w:r>
      <w:r w:rsidRPr="00BE00BD">
        <w:rPr>
          <w:b/>
        </w:rPr>
        <w:t>x</w:t>
      </w:r>
      <w:r>
        <w:rPr>
          <w:rStyle w:val="subscript"/>
        </w:rPr>
        <w:t>3</w:t>
      </w:r>
      <w:r>
        <w:t>*)</w:t>
      </w:r>
      <w:proofErr w:type="spellStart"/>
      <w:r>
        <w:t>Δ</w:t>
      </w:r>
      <w:r w:rsidRPr="00177E07">
        <w:rPr>
          <w:b/>
        </w:rPr>
        <w:t>x</w:t>
      </w:r>
      <w:proofErr w:type="spellEnd"/>
    </w:p>
    <w:p w14:paraId="542EE777" w14:textId="77777777" w:rsidR="00BE00BD" w:rsidRDefault="00BE00BD" w:rsidP="00BE00BD"/>
    <w:p w14:paraId="2672A34A" w14:textId="77777777" w:rsidR="00BE00BD" w:rsidRPr="00BE00BD" w:rsidRDefault="00BE00BD" w:rsidP="00BE00BD">
      <w:r>
        <w:t xml:space="preserve">What this means is that for finite </w:t>
      </w:r>
      <w:proofErr w:type="spellStart"/>
      <w:r>
        <w:t>Δ</w:t>
      </w:r>
      <w:r w:rsidRPr="00BE00BD">
        <w:rPr>
          <w:b/>
        </w:rPr>
        <w:t>x</w:t>
      </w:r>
      <w:proofErr w:type="spellEnd"/>
      <w:r>
        <w:t xml:space="preserve"> the above is valid, </w:t>
      </w:r>
      <w:r w:rsidRPr="00BE00BD">
        <w:rPr>
          <w:i/>
        </w:rPr>
        <w:t>but</w:t>
      </w:r>
      <w:r>
        <w:t xml:space="preserve"> in the R matrix you evaluate each row of elements at a different unknown point. All these points lie in the range </w:t>
      </w:r>
      <w:r w:rsidRPr="00BE00BD">
        <w:rPr>
          <w:b/>
        </w:rPr>
        <w:t>x</w:t>
      </w:r>
      <w:r>
        <w:t xml:space="preserve"> to </w:t>
      </w:r>
      <w:proofErr w:type="spellStart"/>
      <w:r w:rsidRPr="00BE00BD">
        <w:rPr>
          <w:b/>
        </w:rPr>
        <w:t>x</w:t>
      </w:r>
      <w:r>
        <w:t>+Δ</w:t>
      </w:r>
      <w:r w:rsidRPr="00BE00BD">
        <w:rPr>
          <w:b/>
        </w:rPr>
        <w:t>x</w:t>
      </w:r>
      <w:proofErr w:type="spellEnd"/>
      <w:r>
        <w:t xml:space="preserve">. Obviously as </w:t>
      </w:r>
      <w:proofErr w:type="spellStart"/>
      <w:r>
        <w:t>Δ</w:t>
      </w:r>
      <w:r w:rsidRPr="00BE00BD">
        <w:rPr>
          <w:b/>
        </w:rPr>
        <w:t>x</w:t>
      </w:r>
      <w:proofErr w:type="spellEnd"/>
      <w:r>
        <w:t xml:space="preserve">→ 0, the three points all converge at </w:t>
      </w:r>
      <w:r w:rsidRPr="00BE00BD">
        <w:rPr>
          <w:b/>
        </w:rPr>
        <w:t>x</w:t>
      </w:r>
      <w:r>
        <w:t>. I think this theorem works for F : E</w:t>
      </w:r>
      <w:r>
        <w:rPr>
          <w:rStyle w:val="superscript"/>
        </w:rPr>
        <w:t>n</w:t>
      </w:r>
      <w:r>
        <w:t xml:space="preserve"> → </w:t>
      </w:r>
      <w:proofErr w:type="spellStart"/>
      <w:r>
        <w:t>E</w:t>
      </w:r>
      <w:r>
        <w:rPr>
          <w:rStyle w:val="superscript"/>
        </w:rPr>
        <w:t>m</w:t>
      </w:r>
      <w:proofErr w:type="spellEnd"/>
      <w:r>
        <w:t xml:space="preserve"> where there are m points </w:t>
      </w:r>
      <w:r w:rsidRPr="00BE00BD">
        <w:rPr>
          <w:b/>
        </w:rPr>
        <w:t>x</w:t>
      </w:r>
      <w:r>
        <w:rPr>
          <w:rStyle w:val="subscript"/>
        </w:rPr>
        <w:t>i</w:t>
      </w:r>
      <w:r>
        <w:t>*. Back in Theorem 15 p 259 we had this same theorem but for f : E</w:t>
      </w:r>
      <w:r>
        <w:rPr>
          <w:rStyle w:val="superscript"/>
        </w:rPr>
        <w:t>n</w:t>
      </w:r>
      <w:r>
        <w:t xml:space="preserve"> → E</w:t>
      </w:r>
      <w:r>
        <w:rPr>
          <w:rStyle w:val="superscript"/>
        </w:rPr>
        <w:t>1</w:t>
      </w:r>
      <w:r>
        <w:t xml:space="preserve"> so there was only one point there called </w:t>
      </w:r>
      <w:r w:rsidRPr="00BE00BD">
        <w:rPr>
          <w:b/>
        </w:rPr>
        <w:t>p</w:t>
      </w:r>
      <w:r>
        <w:t>*.  And of course we know the MVT for f : E</w:t>
      </w:r>
      <w:r>
        <w:rPr>
          <w:rStyle w:val="superscript"/>
        </w:rPr>
        <w:t>1</w:t>
      </w:r>
      <w:r>
        <w:t xml:space="preserve"> → E</w:t>
      </w:r>
      <w:r>
        <w:rPr>
          <w:rStyle w:val="superscript"/>
        </w:rPr>
        <w:t>1</w:t>
      </w:r>
      <w:r>
        <w:t xml:space="preserve"> . </w:t>
      </w:r>
    </w:p>
    <w:p w14:paraId="16EF064F" w14:textId="77777777" w:rsidR="00BE00BD" w:rsidRDefault="00BE00BD"/>
    <w:p w14:paraId="6AD1AF8E" w14:textId="77777777" w:rsidR="001D0C81" w:rsidRDefault="001D0C81"/>
    <w:p w14:paraId="0948D6E5" w14:textId="77777777" w:rsidR="00BC1475" w:rsidRDefault="00BC1475" w:rsidP="00BC1475">
      <w:pPr>
        <w:pStyle w:val="Heading3"/>
      </w:pPr>
      <w:bookmarkStart w:id="31" w:name="_Toc419390454"/>
      <w:bookmarkStart w:id="32" w:name="_Toc419470007"/>
      <w:r>
        <w:rPr>
          <w:rStyle w:val="Heading3Char"/>
        </w:rPr>
        <w:t>5</w:t>
      </w:r>
      <w:r w:rsidRPr="00E776A7">
        <w:rPr>
          <w:rStyle w:val="Heading3Char"/>
        </w:rPr>
        <w:t>.</w:t>
      </w:r>
      <w:r>
        <w:rPr>
          <w:rStyle w:val="Heading3Char"/>
        </w:rPr>
        <w:t>6</w:t>
      </w:r>
      <w:r w:rsidRPr="00E776A7">
        <w:rPr>
          <w:rStyle w:val="Heading3Char"/>
        </w:rPr>
        <w:t xml:space="preserve"> </w:t>
      </w:r>
      <w:r>
        <w:rPr>
          <w:rStyle w:val="Heading3Char"/>
        </w:rPr>
        <w:t>Inverses of a function of one variable</w:t>
      </w:r>
      <w:r>
        <w:t xml:space="preserve"> [270]</w:t>
      </w:r>
      <w:bookmarkEnd w:id="31"/>
      <w:bookmarkEnd w:id="32"/>
    </w:p>
    <w:p w14:paraId="4A68CFDB" w14:textId="77777777" w:rsidR="00BC1475" w:rsidRDefault="00BC1475"/>
    <w:p w14:paraId="31FAD508" w14:textId="77777777" w:rsidR="00BC1475" w:rsidRDefault="00BC1475">
      <w:r>
        <w:t>Something a little different here. Page 270 shows plot of y = x</w:t>
      </w:r>
      <w:r>
        <w:rPr>
          <w:rStyle w:val="superscript"/>
        </w:rPr>
        <w:t>2</w:t>
      </w:r>
      <w:r>
        <w:t xml:space="preserve"> in solid line. To get the inverse of any function, they show that you must </w:t>
      </w:r>
      <w:r w:rsidRPr="001D0C81">
        <w:rPr>
          <w:b/>
        </w:rPr>
        <w:t>reflect in the y=x axis, you do not rotate 90 degrees</w:t>
      </w:r>
      <w:r>
        <w:t xml:space="preserve"> as I have done. The dotted line here then shows y = +</w:t>
      </w:r>
      <w:r>
        <w:fldChar w:fldCharType="begin"/>
      </w:r>
      <w:r>
        <w:instrText xml:space="preserve"> EQ \r(x) </w:instrText>
      </w:r>
      <w:r>
        <w:fldChar w:fldCharType="end"/>
      </w:r>
      <w:r>
        <w:t xml:space="preserve"> and y = -</w:t>
      </w:r>
      <w:r>
        <w:fldChar w:fldCharType="begin"/>
      </w:r>
      <w:r>
        <w:instrText xml:space="preserve"> EQ \r(x) </w:instrText>
      </w:r>
      <w:r>
        <w:fldChar w:fldCharType="end"/>
      </w:r>
      <w:r>
        <w:t xml:space="preserve"> as two candidate inverse functions. Wherever you have slope = 0 in the original function, you will have infinite slope in the inverse, and that will be a point where two of the branch solutions meet!  Other nice examples:  one on page 271 shows that rotation is not the same as reflection, and shows three branch solutions (since a cubic). Then p 272 shows reflection of the sine function and its infinite number of branches. </w:t>
      </w:r>
    </w:p>
    <w:p w14:paraId="7ECB70E4" w14:textId="77777777" w:rsidR="00BC1475" w:rsidRDefault="00BC1475"/>
    <w:p w14:paraId="5DB6C4A0" w14:textId="77777777" w:rsidR="00BC1475" w:rsidRDefault="00BC1475">
      <w:r>
        <w:t xml:space="preserve">If there are no locations of zero slope, then this method gives a viable inverse:  </w:t>
      </w:r>
    </w:p>
    <w:p w14:paraId="47A21A3F" w14:textId="77777777" w:rsidR="00BC1475" w:rsidRDefault="00BC1475"/>
    <w:p w14:paraId="30D5C0D9" w14:textId="77777777" w:rsidR="00BC1475" w:rsidRPr="006C2D5C" w:rsidRDefault="00BC1475" w:rsidP="00BC1475">
      <w:r w:rsidRPr="006C2D5C">
        <w:rPr>
          <w:u w:val="single"/>
        </w:rPr>
        <w:t>Theorem 20</w:t>
      </w:r>
      <w:r>
        <w:t xml:space="preserve"> [ 272]  If you have f(x) on a domain [</w:t>
      </w:r>
      <w:proofErr w:type="spellStart"/>
      <w:r>
        <w:t>a,b</w:t>
      </w:r>
      <w:proofErr w:type="spellEnd"/>
      <w:r>
        <w:t>] where f(x) on which f'(x)  ≠ 0, and if range is [</w:t>
      </w:r>
      <w:proofErr w:type="spellStart"/>
      <w:r>
        <w:t>α,β</w:t>
      </w:r>
      <w:proofErr w:type="spellEnd"/>
      <w:r>
        <w:t>], and if f(x) is C</w:t>
      </w:r>
      <w:r>
        <w:rPr>
          <w:rStyle w:val="superscript"/>
        </w:rPr>
        <w:t>1</w:t>
      </w:r>
      <w:r>
        <w:t xml:space="preserve">, then the inverse is unique </w:t>
      </w:r>
      <w:r w:rsidRPr="006C2D5C">
        <w:rPr>
          <w:i/>
        </w:rPr>
        <w:t>and</w:t>
      </w:r>
      <w:r>
        <w:rPr>
          <w:i/>
        </w:rPr>
        <w:t xml:space="preserve"> </w:t>
      </w:r>
      <w:r>
        <w:t>C</w:t>
      </w:r>
      <w:r>
        <w:rPr>
          <w:rStyle w:val="superscript"/>
        </w:rPr>
        <w:t>1</w:t>
      </w:r>
      <w:r>
        <w:t xml:space="preserve"> and can be found from the reflection method and you have then defined here f: D→R with f</w:t>
      </w:r>
      <w:r>
        <w:rPr>
          <w:rStyle w:val="superscript"/>
        </w:rPr>
        <w:t>-1</w:t>
      </w:r>
      <w:r>
        <w:t xml:space="preserve">: R→D which is one-to-one. </w:t>
      </w:r>
    </w:p>
    <w:p w14:paraId="13541622" w14:textId="77777777" w:rsidR="00BC1475" w:rsidRDefault="00BC1475" w:rsidP="00BC1475"/>
    <w:p w14:paraId="1BE1CCE7" w14:textId="77777777" w:rsidR="00BC1475" w:rsidRPr="006C2D5C" w:rsidRDefault="00BC1475" w:rsidP="00BC1475">
      <w:r>
        <w:t>Here is my picture where the red f(x) has no points of f'(x) = 0. There is a unique inverse, and it is C</w:t>
      </w:r>
      <w:r>
        <w:rPr>
          <w:rStyle w:val="superscript"/>
        </w:rPr>
        <w:t>1</w:t>
      </w:r>
      <w:r>
        <w:t xml:space="preserve">. </w:t>
      </w:r>
    </w:p>
    <w:p w14:paraId="407E7663" w14:textId="77777777" w:rsidR="00BC1475" w:rsidRDefault="00BC1475" w:rsidP="00BC1475"/>
    <w:p w14:paraId="4E907DD8" w14:textId="77777777" w:rsidR="00BC1475" w:rsidRDefault="00BC1475" w:rsidP="00BC1475">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99pt">
            <v:imagedata r:id="rId6" o:title=""/>
          </v:shape>
        </w:pict>
      </w:r>
    </w:p>
    <w:p w14:paraId="1838A50F" w14:textId="77777777" w:rsidR="00BC1475" w:rsidRDefault="00BC1475"/>
    <w:p w14:paraId="5020DEE7" w14:textId="77777777" w:rsidR="001D0C81" w:rsidRDefault="001D0C81"/>
    <w:p w14:paraId="18143570" w14:textId="77777777" w:rsidR="00BC1475" w:rsidRDefault="00BC1475" w:rsidP="00BC1475">
      <w:pPr>
        <w:pStyle w:val="Heading3"/>
      </w:pPr>
      <w:bookmarkStart w:id="33" w:name="_Toc419390455"/>
      <w:bookmarkStart w:id="34" w:name="_Toc419470008"/>
      <w:r>
        <w:rPr>
          <w:rStyle w:val="Heading3Char"/>
        </w:rPr>
        <w:t>5</w:t>
      </w:r>
      <w:r w:rsidRPr="00E776A7">
        <w:rPr>
          <w:rStyle w:val="Heading3Char"/>
        </w:rPr>
        <w:t>.</w:t>
      </w:r>
      <w:r>
        <w:rPr>
          <w:rStyle w:val="Heading3Char"/>
        </w:rPr>
        <w:t>7</w:t>
      </w:r>
      <w:r w:rsidRPr="00E776A7">
        <w:rPr>
          <w:rStyle w:val="Heading3Char"/>
        </w:rPr>
        <w:t xml:space="preserve"> </w:t>
      </w:r>
      <w:r>
        <w:rPr>
          <w:rStyle w:val="Heading3Char"/>
        </w:rPr>
        <w:t>Inverses of transformations</w:t>
      </w:r>
      <w:r>
        <w:t xml:space="preserve"> [274]</w:t>
      </w:r>
      <w:bookmarkEnd w:id="33"/>
      <w:bookmarkEnd w:id="34"/>
    </w:p>
    <w:p w14:paraId="5A52C448" w14:textId="77777777" w:rsidR="00BC1475" w:rsidRDefault="00BC1475"/>
    <w:p w14:paraId="3440D9A5" w14:textId="77777777" w:rsidR="00BC1475" w:rsidRDefault="00BC1475">
      <w:r>
        <w:t>So they have talked about inverses of a function, but how do you invert a transformation E</w:t>
      </w:r>
      <w:r>
        <w:rPr>
          <w:rStyle w:val="superscript"/>
        </w:rPr>
        <w:t>n</w:t>
      </w:r>
      <w:r>
        <w:t xml:space="preserve"> → E</w:t>
      </w:r>
      <w:r>
        <w:rPr>
          <w:rStyle w:val="superscript"/>
        </w:rPr>
        <w:t>n</w:t>
      </w:r>
      <w:r>
        <w:t xml:space="preserve"> ?  They show that if J ≠ 0, then the transformation is "locally invertible", an interesting hedge. This then avoids the issue of multiple sheets and all that stuff -- avoids it for the moment. There are several related theorems. They always require that the transformation of interest be C</w:t>
      </w:r>
      <w:r>
        <w:rPr>
          <w:rStyle w:val="superscript"/>
        </w:rPr>
        <w:t>1</w:t>
      </w:r>
      <w:r>
        <w:t xml:space="preserve"> meaning continuous and differentiable, just as I require in tensor doc. </w:t>
      </w:r>
    </w:p>
    <w:p w14:paraId="36EA6077" w14:textId="77777777" w:rsidR="00BC1475" w:rsidRDefault="00BC1475"/>
    <w:p w14:paraId="588380AF" w14:textId="77777777" w:rsidR="00BC1475" w:rsidRDefault="00BC1475" w:rsidP="00BC1475">
      <w:r w:rsidRPr="006C2D5C">
        <w:rPr>
          <w:u w:val="single"/>
        </w:rPr>
        <w:t>Theorem 21</w:t>
      </w:r>
      <w:r>
        <w:t xml:space="preserve">. [276] ( </w:t>
      </w:r>
      <w:r w:rsidRPr="00BC1475">
        <w:rPr>
          <w:b/>
        </w:rPr>
        <w:t>locally</w:t>
      </w:r>
      <w:r>
        <w:t xml:space="preserve"> </w:t>
      </w:r>
      <w:r w:rsidRPr="006C2D5C">
        <w:rPr>
          <w:b/>
        </w:rPr>
        <w:t>one-to-one theorem</w:t>
      </w:r>
      <w:r>
        <w:t xml:space="preserve">)  Let  </w:t>
      </w:r>
      <w:proofErr w:type="spellStart"/>
      <w:r>
        <w:t>T:E</w:t>
      </w:r>
      <w:r>
        <w:rPr>
          <w:rStyle w:val="superscript"/>
        </w:rPr>
        <w:t>n</w:t>
      </w:r>
      <w:proofErr w:type="spellEnd"/>
      <w:r>
        <w:t xml:space="preserve"> → E</w:t>
      </w:r>
      <w:r>
        <w:rPr>
          <w:rStyle w:val="superscript"/>
        </w:rPr>
        <w:t>n</w:t>
      </w:r>
      <w:r>
        <w:t xml:space="preserve"> and functions of T are C</w:t>
      </w:r>
      <w:r>
        <w:rPr>
          <w:rStyle w:val="superscript"/>
        </w:rPr>
        <w:t xml:space="preserve">1 </w:t>
      </w:r>
      <w:r>
        <w:t xml:space="preserve">on open set D. Then if J ≠ 0 over D, the mapping is </w:t>
      </w:r>
      <w:r w:rsidRPr="00BC1475">
        <w:rPr>
          <w:i/>
        </w:rPr>
        <w:t>locally one to one</w:t>
      </w:r>
      <w:r>
        <w:t xml:space="preserve">.  </w:t>
      </w:r>
    </w:p>
    <w:p w14:paraId="47EC900B" w14:textId="77777777" w:rsidR="00BC1475" w:rsidRDefault="00BC1475" w:rsidP="00BC1475"/>
    <w:p w14:paraId="595EC100" w14:textId="77777777" w:rsidR="00BC1475" w:rsidRDefault="00BC1475" w:rsidP="00BC1475">
      <w:r w:rsidRPr="006C2D5C">
        <w:rPr>
          <w:u w:val="single"/>
        </w:rPr>
        <w:t>Theorem 2</w:t>
      </w:r>
      <w:r>
        <w:rPr>
          <w:u w:val="single"/>
        </w:rPr>
        <w:t>2</w:t>
      </w:r>
      <w:r>
        <w:t xml:space="preserve">. [277] If </w:t>
      </w:r>
      <w:r w:rsidRPr="00BC1475">
        <w:rPr>
          <w:i/>
        </w:rPr>
        <w:t>continuous</w:t>
      </w:r>
      <w:r>
        <w:t xml:space="preserve"> T is </w:t>
      </w:r>
      <w:r w:rsidRPr="00BC1475">
        <w:rPr>
          <w:i/>
        </w:rPr>
        <w:t>one-to-one</w:t>
      </w:r>
      <w:r>
        <w:t xml:space="preserve"> on </w:t>
      </w:r>
      <w:r w:rsidRPr="00BC1475">
        <w:rPr>
          <w:i/>
        </w:rPr>
        <w:t>closed bounded domain</w:t>
      </w:r>
      <w:r>
        <w:t xml:space="preserve"> S, then the inverse transformation T</w:t>
      </w:r>
      <w:r>
        <w:rPr>
          <w:rStyle w:val="superscript"/>
        </w:rPr>
        <w:t>-1</w:t>
      </w:r>
      <w:r>
        <w:t xml:space="preserve"> is also continuous, and of course maps set T(S) back into S. </w:t>
      </w:r>
    </w:p>
    <w:p w14:paraId="231EF006" w14:textId="77777777" w:rsidR="00BC1475" w:rsidRPr="00BC1475" w:rsidRDefault="00BC1475" w:rsidP="00BC1475"/>
    <w:p w14:paraId="74EAD38B" w14:textId="77777777" w:rsidR="00BC1475" w:rsidRPr="006C2D5C" w:rsidRDefault="00BC1475" w:rsidP="00BC1475">
      <w:pPr>
        <w:rPr>
          <w:i/>
        </w:rPr>
      </w:pPr>
      <w:r w:rsidRPr="006C2D5C">
        <w:rPr>
          <w:u w:val="single"/>
        </w:rPr>
        <w:t>Theorem 23</w:t>
      </w:r>
      <w:r>
        <w:t xml:space="preserve">  [278] If T is class C</w:t>
      </w:r>
      <w:r>
        <w:rPr>
          <w:rStyle w:val="superscript"/>
        </w:rPr>
        <w:t>1</w:t>
      </w:r>
      <w:r>
        <w:t xml:space="preserve"> on D </w:t>
      </w:r>
      <w:r w:rsidRPr="00BC1475">
        <w:rPr>
          <w:i/>
        </w:rPr>
        <w:t>and</w:t>
      </w:r>
      <w:r>
        <w:t xml:space="preserve"> if J ≠ 0 on all of D </w:t>
      </w:r>
      <w:r w:rsidRPr="00BC1475">
        <w:rPr>
          <w:i/>
        </w:rPr>
        <w:t>and</w:t>
      </w:r>
      <w:r>
        <w:t xml:space="preserve"> if D→T(D) is one-to-one, </w:t>
      </w:r>
      <w:r w:rsidRPr="006C2D5C">
        <w:rPr>
          <w:i/>
        </w:rPr>
        <w:t>then</w:t>
      </w:r>
    </w:p>
    <w:p w14:paraId="6FC272A1" w14:textId="77777777" w:rsidR="00BC1475" w:rsidRDefault="00BC1475" w:rsidP="00BC1475">
      <w:r>
        <w:tab/>
        <w:t>(1) T</w:t>
      </w:r>
      <w:r>
        <w:rPr>
          <w:rStyle w:val="superscript"/>
        </w:rPr>
        <w:t>-1</w:t>
      </w:r>
      <w:r>
        <w:t xml:space="preserve"> is also C</w:t>
      </w:r>
      <w:r>
        <w:rPr>
          <w:rStyle w:val="superscript"/>
        </w:rPr>
        <w:t>1</w:t>
      </w:r>
    </w:p>
    <w:p w14:paraId="11B48380" w14:textId="77777777" w:rsidR="00BC1475" w:rsidRDefault="00BC1475" w:rsidP="00BC1475">
      <w:r>
        <w:tab/>
        <w:t>(2)  d(T</w:t>
      </w:r>
      <w:r>
        <w:rPr>
          <w:rStyle w:val="superscript"/>
        </w:rPr>
        <w:t>-1</w:t>
      </w:r>
      <w:r>
        <w:t>) = (</w:t>
      </w:r>
      <w:proofErr w:type="spellStart"/>
      <w:r>
        <w:t>dT</w:t>
      </w:r>
      <w:proofErr w:type="spellEnd"/>
      <w:r>
        <w:t>)</w:t>
      </w:r>
      <w:r>
        <w:rPr>
          <w:rStyle w:val="superscript"/>
        </w:rPr>
        <w:t>-1</w:t>
      </w:r>
      <w:r>
        <w:t xml:space="preserve">   </w:t>
      </w:r>
      <w:r>
        <w:tab/>
        <w:t>// S = R</w:t>
      </w:r>
      <w:r>
        <w:rPr>
          <w:rStyle w:val="superscript"/>
        </w:rPr>
        <w:t xml:space="preserve">-1 </w:t>
      </w:r>
      <w:r>
        <w:t xml:space="preserve">in my language. </w:t>
      </w:r>
    </w:p>
    <w:p w14:paraId="55258676" w14:textId="77777777" w:rsidR="00BC1475" w:rsidRDefault="00BC1475" w:rsidP="00BC1475"/>
    <w:p w14:paraId="1BA44937" w14:textId="77777777" w:rsidR="00BC1475" w:rsidRDefault="00BC1475" w:rsidP="00BC1475">
      <w:r w:rsidRPr="006C2D5C">
        <w:rPr>
          <w:u w:val="single"/>
        </w:rPr>
        <w:t>Theorem 2</w:t>
      </w:r>
      <w:r>
        <w:rPr>
          <w:u w:val="single"/>
        </w:rPr>
        <w:t>4</w:t>
      </w:r>
      <w:r>
        <w:t xml:space="preserve"> [279] If </w:t>
      </w:r>
      <w:proofErr w:type="spellStart"/>
      <w:r>
        <w:t>T:E</w:t>
      </w:r>
      <w:r>
        <w:rPr>
          <w:rStyle w:val="superscript"/>
        </w:rPr>
        <w:t>n</w:t>
      </w:r>
      <w:r>
        <w:t>→E</w:t>
      </w:r>
      <w:r>
        <w:rPr>
          <w:rStyle w:val="superscript"/>
        </w:rPr>
        <w:t>n</w:t>
      </w:r>
      <w:proofErr w:type="spellEnd"/>
      <w:r>
        <w:t xml:space="preserve"> is C</w:t>
      </w:r>
      <w:r>
        <w:rPr>
          <w:rStyle w:val="superscript"/>
        </w:rPr>
        <w:t>1</w:t>
      </w:r>
      <w:r>
        <w:t xml:space="preserve"> on open set D and if J ≠ 0 on D, then T(D) is also an open set. </w:t>
      </w:r>
    </w:p>
    <w:p w14:paraId="08998F7C" w14:textId="77777777" w:rsidR="00BC1475" w:rsidRDefault="00BC1475" w:rsidP="00BC1475"/>
    <w:p w14:paraId="06224CFC" w14:textId="77777777" w:rsidR="00BC1475" w:rsidRDefault="00BC1475">
      <w:r>
        <w:t xml:space="preserve">This is a new twist. We always knew that f cont </w:t>
      </w:r>
      <w:r>
        <w:sym w:font="Symbol" w:char="F0DE"/>
      </w:r>
      <w:r>
        <w:t xml:space="preserve"> back map takes open to open. But now we know that the back map f</w:t>
      </w:r>
      <w:r>
        <w:rPr>
          <w:rStyle w:val="superscript"/>
        </w:rPr>
        <w:t>-1</w:t>
      </w:r>
      <w:r>
        <w:t xml:space="preserve"> is continuous as well, so we just apply our usual fact in reverse to conclude that f maps opens to opens! </w:t>
      </w:r>
    </w:p>
    <w:p w14:paraId="6CF01737" w14:textId="77777777" w:rsidR="00BC1475" w:rsidRDefault="00BC1475"/>
    <w:p w14:paraId="51B7979C" w14:textId="77777777" w:rsidR="00BC1475" w:rsidRDefault="00BC1475" w:rsidP="00BC1475">
      <w:r w:rsidRPr="006C2D5C">
        <w:rPr>
          <w:u w:val="single"/>
        </w:rPr>
        <w:t>Theorem 25</w:t>
      </w:r>
      <w:r>
        <w:t xml:space="preserve"> [281] (an existence theorem). If </w:t>
      </w:r>
      <w:proofErr w:type="spellStart"/>
      <w:r>
        <w:t>T:E</w:t>
      </w:r>
      <w:r>
        <w:rPr>
          <w:rStyle w:val="superscript"/>
        </w:rPr>
        <w:t>n</w:t>
      </w:r>
      <w:r>
        <w:t>→E</w:t>
      </w:r>
      <w:r>
        <w:rPr>
          <w:rStyle w:val="superscript"/>
        </w:rPr>
        <w:t>n</w:t>
      </w:r>
      <w:proofErr w:type="spellEnd"/>
      <w:r>
        <w:t xml:space="preserve"> is C</w:t>
      </w:r>
      <w:r>
        <w:rPr>
          <w:rStyle w:val="superscript"/>
        </w:rPr>
        <w:t>1</w:t>
      </w:r>
      <w:r>
        <w:t xml:space="preserve"> on open set D and if J ≠ 0 on D, </w:t>
      </w:r>
      <w:r w:rsidRPr="006C2D5C">
        <w:rPr>
          <w:i/>
        </w:rPr>
        <w:t>then</w:t>
      </w:r>
      <w:r>
        <w:t xml:space="preserve"> : </w:t>
      </w:r>
    </w:p>
    <w:p w14:paraId="0B40149E" w14:textId="77777777" w:rsidR="00BC1475" w:rsidRDefault="00BC1475" w:rsidP="00BC1475">
      <w:r>
        <w:tab/>
        <w:t>For any p</w:t>
      </w:r>
      <w:r>
        <w:rPr>
          <w:rStyle w:val="subscript"/>
        </w:rPr>
        <w:t>0</w:t>
      </w:r>
      <w:r>
        <w:t xml:space="preserve"> in D you can find a ball N such that N → T(N) is one-to-one and T(N) is an open set, and </w:t>
      </w:r>
      <w:r>
        <w:tab/>
        <w:t>you can find a workable T</w:t>
      </w:r>
      <w:r>
        <w:rPr>
          <w:rStyle w:val="superscript"/>
        </w:rPr>
        <w:t>-1</w:t>
      </w:r>
      <w:r>
        <w:t xml:space="preserve"> inverse transformation, and  (dT</w:t>
      </w:r>
      <w:r>
        <w:rPr>
          <w:rStyle w:val="superscript"/>
        </w:rPr>
        <w:t>-1</w:t>
      </w:r>
      <w:r>
        <w:t>)(</w:t>
      </w:r>
      <w:proofErr w:type="spellStart"/>
      <w:r>
        <w:t>dT</w:t>
      </w:r>
      <w:proofErr w:type="spellEnd"/>
      <w:r>
        <w:t xml:space="preserve">) = 1, for me this is SR = 1. </w:t>
      </w:r>
    </w:p>
    <w:p w14:paraId="346395D1" w14:textId="77777777" w:rsidR="00BC1475" w:rsidRDefault="00BC1475"/>
    <w:p w14:paraId="6B77310A" w14:textId="77777777" w:rsidR="00BC1475" w:rsidRDefault="00BC1475" w:rsidP="00BC1475">
      <w:r w:rsidRPr="006C2D5C">
        <w:rPr>
          <w:u w:val="single"/>
        </w:rPr>
        <w:t>Final Claim</w:t>
      </w:r>
      <w:r>
        <w:t xml:space="preserve"> [ 283] If T:D→D* is </w:t>
      </w:r>
      <w:r w:rsidRPr="001D0C81">
        <w:rPr>
          <w:b/>
        </w:rPr>
        <w:t>locally one-to-one</w:t>
      </w:r>
      <w:r>
        <w:t xml:space="preserve">, there are certain conditions which would make it be </w:t>
      </w:r>
      <w:r w:rsidR="001D0C81" w:rsidRPr="001D0C81">
        <w:rPr>
          <w:b/>
        </w:rPr>
        <w:t>globally</w:t>
      </w:r>
      <w:r>
        <w:t xml:space="preserve"> </w:t>
      </w:r>
      <w:r w:rsidRPr="001D0C81">
        <w:rPr>
          <w:b/>
        </w:rPr>
        <w:t>one-to-one</w:t>
      </w:r>
      <w:r>
        <w:t xml:space="preserve">. Two of those conditions are that D is compact and that D* is </w:t>
      </w:r>
      <w:r w:rsidRPr="006C2D5C">
        <w:rPr>
          <w:b/>
        </w:rPr>
        <w:t>simply connected</w:t>
      </w:r>
      <w:r>
        <w:t xml:space="preserve">. But this is a Chapter 7 concept, so we have to wait. </w:t>
      </w:r>
      <w:proofErr w:type="spellStart"/>
      <w:r>
        <w:t>Vallee</w:t>
      </w:r>
      <w:proofErr w:type="spellEnd"/>
      <w:r>
        <w:t xml:space="preserve"> </w:t>
      </w:r>
      <w:proofErr w:type="spellStart"/>
      <w:r>
        <w:t>Poussin</w:t>
      </w:r>
      <w:proofErr w:type="spellEnd"/>
      <w:r>
        <w:t xml:space="preserve"> did whatever theorem this is in 1923 (Belgian). </w:t>
      </w:r>
    </w:p>
    <w:p w14:paraId="56A13CB9" w14:textId="77777777" w:rsidR="00BC1475" w:rsidRDefault="00BC1475" w:rsidP="00BC1475"/>
    <w:p w14:paraId="02A37B39" w14:textId="77777777" w:rsidR="00BC1475" w:rsidRPr="006C2D5C" w:rsidRDefault="00BC1475" w:rsidP="00BC1475">
      <w:r w:rsidRPr="00CB614B">
        <w:rPr>
          <w:u w:val="single"/>
        </w:rPr>
        <w:t>Comment</w:t>
      </w:r>
      <w:r>
        <w:t xml:space="preserve">: For many things, the Bucks provide the math rigor that I explicitly omit in tensor doc. It is nice to have a source where I can track down a real proof of something if I need it. </w:t>
      </w:r>
    </w:p>
    <w:p w14:paraId="54BAF067" w14:textId="77777777" w:rsidR="00BC1475" w:rsidRDefault="00BC1475"/>
    <w:p w14:paraId="22A59031" w14:textId="77777777" w:rsidR="001D0C81" w:rsidRDefault="001D0C81"/>
    <w:p w14:paraId="44995A14" w14:textId="77777777" w:rsidR="00615DC6" w:rsidRDefault="00615DC6" w:rsidP="00615DC6">
      <w:pPr>
        <w:pStyle w:val="Heading3"/>
      </w:pPr>
      <w:bookmarkStart w:id="35" w:name="_Toc412292718"/>
      <w:bookmarkStart w:id="36" w:name="_Toc412364886"/>
      <w:bookmarkStart w:id="37" w:name="_Toc412364906"/>
      <w:bookmarkStart w:id="38" w:name="_Toc419470009"/>
      <w:r>
        <w:rPr>
          <w:rStyle w:val="Heading3Char"/>
        </w:rPr>
        <w:t>5</w:t>
      </w:r>
      <w:r w:rsidRPr="00E776A7">
        <w:rPr>
          <w:rStyle w:val="Heading3Char"/>
        </w:rPr>
        <w:t>.</w:t>
      </w:r>
      <w:r>
        <w:rPr>
          <w:rStyle w:val="Heading3Char"/>
        </w:rPr>
        <w:t>8</w:t>
      </w:r>
      <w:r w:rsidRPr="00E776A7">
        <w:rPr>
          <w:rStyle w:val="Heading3Char"/>
        </w:rPr>
        <w:t xml:space="preserve"> </w:t>
      </w:r>
      <w:r>
        <w:rPr>
          <w:rStyle w:val="Heading3Char"/>
        </w:rPr>
        <w:t>Implicit Function Theorems</w:t>
      </w:r>
      <w:r>
        <w:t xml:space="preserve"> [283]</w:t>
      </w:r>
      <w:bookmarkEnd w:id="35"/>
      <w:bookmarkEnd w:id="36"/>
      <w:bookmarkEnd w:id="37"/>
      <w:bookmarkEnd w:id="38"/>
      <w:r>
        <w:t xml:space="preserve">  </w:t>
      </w:r>
    </w:p>
    <w:p w14:paraId="4A218689" w14:textId="77777777" w:rsidR="00615DC6" w:rsidRDefault="00615DC6"/>
    <w:p w14:paraId="03330460" w14:textId="77777777" w:rsidR="00615DC6" w:rsidRDefault="00615DC6">
      <w:r>
        <w:t>A very interesting section. I will state the most general version of the theorem here. You are basically given a set of I+J variables of which I are independent called x</w:t>
      </w:r>
      <w:r>
        <w:rPr>
          <w:rStyle w:val="subscript"/>
        </w:rPr>
        <w:t>i</w:t>
      </w:r>
      <w:r>
        <w:t xml:space="preserve"> and of which J are dependent called </w:t>
      </w:r>
      <w:proofErr w:type="spellStart"/>
      <w:r>
        <w:t>u</w:t>
      </w:r>
      <w:r>
        <w:rPr>
          <w:rStyle w:val="subscript"/>
        </w:rPr>
        <w:t>j</w:t>
      </w:r>
      <w:proofErr w:type="spellEnd"/>
      <w:r>
        <w:t xml:space="preserve">. You are also given a set of J equations of the form F(all variables) = 0. Your task is to solve these J equations for the J variables </w:t>
      </w:r>
      <w:proofErr w:type="spellStart"/>
      <w:r>
        <w:t>u</w:t>
      </w:r>
      <w:r>
        <w:rPr>
          <w:rStyle w:val="subscript"/>
        </w:rPr>
        <w:t>i</w:t>
      </w:r>
      <w:proofErr w:type="spellEnd"/>
      <w:r>
        <w:t xml:space="preserve">. The J equations need not be linear!!!  You can use any transformation you want. It's just that the solution can only exist when Jacobian ≠ 0. The theorem does not tell you what the solution is, however. </w:t>
      </w:r>
    </w:p>
    <w:p w14:paraId="573B78BE" w14:textId="77777777" w:rsidR="00615DC6" w:rsidRDefault="00615DC6">
      <w:r>
        <w:tab/>
        <w:t xml:space="preserve">What is not clear in the Buck presentation is the smallness of things. I think the idea is this:  if you zoom in on </w:t>
      </w:r>
      <w:r w:rsidRPr="00615DC6">
        <w:rPr>
          <w:b/>
        </w:rPr>
        <w:t>x</w:t>
      </w:r>
      <w:r>
        <w:t xml:space="preserve">' = </w:t>
      </w:r>
      <w:r w:rsidRPr="00615DC6">
        <w:rPr>
          <w:b/>
        </w:rPr>
        <w:t>F</w:t>
      </w:r>
      <w:r>
        <w:t>(</w:t>
      </w:r>
      <w:r w:rsidRPr="00615DC6">
        <w:rPr>
          <w:b/>
        </w:rPr>
        <w:t>x</w:t>
      </w:r>
      <w:r>
        <w:t xml:space="preserve">) near some point </w:t>
      </w:r>
      <w:r w:rsidRPr="00615DC6">
        <w:rPr>
          <w:b/>
        </w:rPr>
        <w:t>x</w:t>
      </w:r>
      <w:r>
        <w:rPr>
          <w:rStyle w:val="subscript"/>
        </w:rPr>
        <w:t>0</w:t>
      </w:r>
      <w:r>
        <w:t xml:space="preserve"> , you have a linearized world </w:t>
      </w:r>
      <w:proofErr w:type="spellStart"/>
      <w:r>
        <w:t>d</w:t>
      </w:r>
      <w:r w:rsidRPr="00615DC6">
        <w:rPr>
          <w:b/>
        </w:rPr>
        <w:t>x</w:t>
      </w:r>
      <w:proofErr w:type="spellEnd"/>
      <w:r>
        <w:t xml:space="preserve">' = </w:t>
      </w:r>
      <w:proofErr w:type="spellStart"/>
      <w:r>
        <w:t>Rd</w:t>
      </w:r>
      <w:r w:rsidRPr="00615DC6">
        <w:rPr>
          <w:b/>
        </w:rPr>
        <w:t>x</w:t>
      </w:r>
      <w:proofErr w:type="spellEnd"/>
      <w:r>
        <w:t xml:space="preserve"> which you know you can invert to get  </w:t>
      </w:r>
      <w:proofErr w:type="spellStart"/>
      <w:r>
        <w:t>d</w:t>
      </w:r>
      <w:r>
        <w:rPr>
          <w:b/>
        </w:rPr>
        <w:t>x</w:t>
      </w:r>
      <w:proofErr w:type="spellEnd"/>
      <w:r>
        <w:t xml:space="preserve"> = </w:t>
      </w:r>
      <w:proofErr w:type="spellStart"/>
      <w:r>
        <w:t>Sd</w:t>
      </w:r>
      <w:r w:rsidRPr="00615DC6">
        <w:rPr>
          <w:b/>
        </w:rPr>
        <w:t>x</w:t>
      </w:r>
      <w:proofErr w:type="spellEnd"/>
      <w:r>
        <w:rPr>
          <w:b/>
        </w:rPr>
        <w:t>'</w:t>
      </w:r>
      <w:r>
        <w:t xml:space="preserve">. Then you can globalize that linear solution to a ball around your point of interest. But the Bucks talk about </w:t>
      </w:r>
      <w:proofErr w:type="spellStart"/>
      <w:r>
        <w:t>x,y,z</w:t>
      </w:r>
      <w:proofErr w:type="spellEnd"/>
      <w:r>
        <w:t xml:space="preserve">  and </w:t>
      </w:r>
      <w:proofErr w:type="spellStart"/>
      <w:r>
        <w:t>u,w</w:t>
      </w:r>
      <w:proofErr w:type="spellEnd"/>
      <w:r>
        <w:t xml:space="preserve"> and the </w:t>
      </w:r>
      <w:proofErr w:type="spellStart"/>
      <w:r>
        <w:t>t</w:t>
      </w:r>
      <w:r>
        <w:rPr>
          <w:rStyle w:val="subscript"/>
        </w:rPr>
        <w:t>i</w:t>
      </w:r>
      <w:proofErr w:type="spellEnd"/>
      <w:r>
        <w:t xml:space="preserve"> as if they were not small. </w:t>
      </w:r>
    </w:p>
    <w:p w14:paraId="1F93EEC3" w14:textId="77777777" w:rsidR="00615DC6" w:rsidRDefault="00615DC6">
      <w:r>
        <w:tab/>
        <w:t xml:space="preserve">So maybe they are not thinking linearized forms as all. Maybe they are just saying </w:t>
      </w:r>
      <w:r w:rsidRPr="00615DC6">
        <w:rPr>
          <w:b/>
        </w:rPr>
        <w:t>x</w:t>
      </w:r>
      <w:r>
        <w:t xml:space="preserve">' = </w:t>
      </w:r>
      <w:r w:rsidRPr="00615DC6">
        <w:rPr>
          <w:b/>
        </w:rPr>
        <w:t>F</w:t>
      </w:r>
      <w:r>
        <w:t>(</w:t>
      </w:r>
      <w:r w:rsidRPr="00615DC6">
        <w:rPr>
          <w:b/>
        </w:rPr>
        <w:t>x</w:t>
      </w:r>
      <w:r>
        <w:t>)  and if the Jacobi</w:t>
      </w:r>
      <w:r w:rsidR="001D0C81">
        <w:t>a</w:t>
      </w:r>
      <w:r>
        <w:t xml:space="preserve">n at some point </w:t>
      </w:r>
      <w:r w:rsidRPr="00615DC6">
        <w:rPr>
          <w:b/>
        </w:rPr>
        <w:t>x</w:t>
      </w:r>
      <w:r>
        <w:rPr>
          <w:rStyle w:val="subscript"/>
        </w:rPr>
        <w:t>0</w:t>
      </w:r>
      <w:r>
        <w:t xml:space="preserve"> does not vanish, then you have </w:t>
      </w:r>
      <w:r w:rsidRPr="00615DC6">
        <w:rPr>
          <w:b/>
        </w:rPr>
        <w:t>x</w:t>
      </w:r>
      <w:r>
        <w:t xml:space="preserve"> = </w:t>
      </w:r>
      <w:r w:rsidRPr="00615DC6">
        <w:rPr>
          <w:b/>
        </w:rPr>
        <w:t>F</w:t>
      </w:r>
      <w:r>
        <w:rPr>
          <w:rStyle w:val="superscript"/>
        </w:rPr>
        <w:t>-1</w:t>
      </w:r>
      <w:r>
        <w:t>(</w:t>
      </w:r>
      <w:r w:rsidRPr="00615DC6">
        <w:rPr>
          <w:b/>
        </w:rPr>
        <w:t>x</w:t>
      </w:r>
      <w:r>
        <w:t xml:space="preserve">') near that point and nothing need be linear or small, it just has to be local enough to stay out of trouble. In their </w:t>
      </w:r>
      <w:r w:rsidRPr="00615DC6">
        <w:rPr>
          <w:b/>
        </w:rPr>
        <w:t>x</w:t>
      </w:r>
      <w:r>
        <w:t xml:space="preserve">' = </w:t>
      </w:r>
      <w:r w:rsidRPr="00615DC6">
        <w:rPr>
          <w:b/>
        </w:rPr>
        <w:t>F</w:t>
      </w:r>
      <w:r>
        <w:t>(</w:t>
      </w:r>
      <w:r w:rsidRPr="00615DC6">
        <w:rPr>
          <w:b/>
        </w:rPr>
        <w:t>x</w:t>
      </w:r>
      <w:r>
        <w:t xml:space="preserve">) they have </w:t>
      </w:r>
      <w:r w:rsidRPr="00615DC6">
        <w:rPr>
          <w:b/>
        </w:rPr>
        <w:t>x</w:t>
      </w:r>
      <w:r>
        <w:t>' = {</w:t>
      </w:r>
      <w:proofErr w:type="spellStart"/>
      <w:r>
        <w:t>t</w:t>
      </w:r>
      <w:r>
        <w:rPr>
          <w:rStyle w:val="subscript"/>
        </w:rPr>
        <w:t>i</w:t>
      </w:r>
      <w:proofErr w:type="spellEnd"/>
      <w:r>
        <w:t xml:space="preserve">) which is fine. and then some of the  </w:t>
      </w:r>
      <w:r w:rsidRPr="00615DC6">
        <w:rPr>
          <w:b/>
        </w:rPr>
        <w:t>x</w:t>
      </w:r>
      <w:r>
        <w:t xml:space="preserve">' = </w:t>
      </w:r>
      <w:r w:rsidRPr="00615DC6">
        <w:rPr>
          <w:b/>
        </w:rPr>
        <w:t>F</w:t>
      </w:r>
      <w:r>
        <w:t>(</w:t>
      </w:r>
      <w:r w:rsidRPr="00615DC6">
        <w:rPr>
          <w:b/>
        </w:rPr>
        <w:t>x</w:t>
      </w:r>
      <w:r>
        <w:t xml:space="preserve">)  is linear and trivial, but the last J dimensions are non-linear in general which is where this </w:t>
      </w:r>
      <w:proofErr w:type="spellStart"/>
      <w:r>
        <w:t>F</w:t>
      </w:r>
      <w:r>
        <w:rPr>
          <w:rStyle w:val="subscript"/>
        </w:rPr>
        <w:t>j</w:t>
      </w:r>
      <w:proofErr w:type="spellEnd"/>
      <w:r>
        <w:t xml:space="preserve"> come into play, and their inverses </w:t>
      </w:r>
      <w:proofErr w:type="spellStart"/>
      <w:r>
        <w:t>f</w:t>
      </w:r>
      <w:r>
        <w:rPr>
          <w:rStyle w:val="subscript"/>
        </w:rPr>
        <w:t>j</w:t>
      </w:r>
      <w:proofErr w:type="spellEnd"/>
      <w:r>
        <w:t xml:space="preserve">. </w:t>
      </w:r>
    </w:p>
    <w:p w14:paraId="093B823D" w14:textId="77777777" w:rsidR="00615DC6" w:rsidRDefault="00615DC6">
      <w:r>
        <w:tab/>
        <w:t xml:space="preserve">In any event, you have to compute R at some point from </w:t>
      </w:r>
      <w:r w:rsidRPr="00615DC6">
        <w:rPr>
          <w:b/>
        </w:rPr>
        <w:t>F</w:t>
      </w:r>
      <w:r>
        <w:t xml:space="preserve"> so you can get J ≠0. </w:t>
      </w:r>
    </w:p>
    <w:p w14:paraId="4B001801" w14:textId="77777777" w:rsidR="00615DC6" w:rsidRDefault="00615DC6"/>
    <w:p w14:paraId="5DA5C0E4" w14:textId="77777777" w:rsidR="00615DC6" w:rsidRPr="00615DC6" w:rsidRDefault="00615DC6">
      <w:r>
        <w:t xml:space="preserve">Here then is their stuff in most general form. </w:t>
      </w:r>
    </w:p>
    <w:p w14:paraId="3AE5E590" w14:textId="77777777" w:rsidR="00615DC6" w:rsidRDefault="00615DC6"/>
    <w:p w14:paraId="20A48D05" w14:textId="77777777" w:rsidR="00615DC6" w:rsidRDefault="00615DC6" w:rsidP="00615DC6">
      <w:r>
        <w:t>To generalize, we could have I independent variables x</w:t>
      </w:r>
      <w:r w:rsidRPr="00D77A69">
        <w:rPr>
          <w:rStyle w:val="subscript"/>
        </w:rPr>
        <w:t>i</w:t>
      </w:r>
      <w:r>
        <w:t xml:space="preserve">, J dependent variables </w:t>
      </w:r>
      <w:proofErr w:type="spellStart"/>
      <w:r>
        <w:t>u</w:t>
      </w:r>
      <w:r>
        <w:rPr>
          <w:rStyle w:val="subscript"/>
        </w:rPr>
        <w:t>j</w:t>
      </w:r>
      <w:proofErr w:type="spellEnd"/>
      <w:r>
        <w:t xml:space="preserve">, and J equations of the form </w:t>
      </w:r>
      <w:proofErr w:type="spellStart"/>
      <w:r>
        <w:t>F</w:t>
      </w:r>
      <w:r>
        <w:rPr>
          <w:rStyle w:val="subscript"/>
        </w:rPr>
        <w:t>j</w:t>
      </w:r>
      <w:proofErr w:type="spellEnd"/>
      <w:r>
        <w:t xml:space="preserve"> = 0. Write</w:t>
      </w:r>
    </w:p>
    <w:p w14:paraId="63C2CC23" w14:textId="77777777" w:rsidR="00615DC6" w:rsidRDefault="00615DC6" w:rsidP="00615DC6"/>
    <w:p w14:paraId="431E33F4" w14:textId="77777777" w:rsidR="00615DC6" w:rsidRDefault="00615DC6" w:rsidP="00615DC6">
      <w:r>
        <w:tab/>
      </w:r>
      <w:proofErr w:type="spellStart"/>
      <w:r>
        <w:t>F</w:t>
      </w:r>
      <w:r>
        <w:rPr>
          <w:rStyle w:val="subscript"/>
        </w:rPr>
        <w:t>j</w:t>
      </w:r>
      <w:proofErr w:type="spellEnd"/>
      <w:r>
        <w:t>(x</w:t>
      </w:r>
      <w:r>
        <w:rPr>
          <w:rStyle w:val="subscript"/>
        </w:rPr>
        <w:t>1</w:t>
      </w:r>
      <w:r>
        <w:t>, x</w:t>
      </w:r>
      <w:r>
        <w:rPr>
          <w:rStyle w:val="subscript"/>
        </w:rPr>
        <w:t>2</w:t>
      </w:r>
      <w:r>
        <w:t>.....</w:t>
      </w:r>
      <w:proofErr w:type="spellStart"/>
      <w:r>
        <w:t>x</w:t>
      </w:r>
      <w:r>
        <w:rPr>
          <w:rStyle w:val="subscript"/>
        </w:rPr>
        <w:t>I</w:t>
      </w:r>
      <w:proofErr w:type="spellEnd"/>
      <w:r>
        <w:t>, u</w:t>
      </w:r>
      <w:r>
        <w:rPr>
          <w:rStyle w:val="subscript"/>
        </w:rPr>
        <w:t>1</w:t>
      </w:r>
      <w:r>
        <w:t>, u</w:t>
      </w:r>
      <w:r>
        <w:rPr>
          <w:rStyle w:val="subscript"/>
        </w:rPr>
        <w:t>2</w:t>
      </w:r>
      <w:r>
        <w:t>....</w:t>
      </w:r>
      <w:proofErr w:type="spellStart"/>
      <w:r>
        <w:t>u</w:t>
      </w:r>
      <w:r>
        <w:rPr>
          <w:rStyle w:val="subscript"/>
        </w:rPr>
        <w:t>J</w:t>
      </w:r>
      <w:proofErr w:type="spellEnd"/>
      <w:r>
        <w:t>)  = 0</w:t>
      </w:r>
      <w:r>
        <w:tab/>
      </w:r>
      <w:r>
        <w:tab/>
      </w:r>
      <w:r>
        <w:tab/>
        <w:t>j = 1,2...J</w:t>
      </w:r>
    </w:p>
    <w:p w14:paraId="78BBFE4A" w14:textId="77777777" w:rsidR="00615DC6" w:rsidRDefault="00615DC6" w:rsidP="00615DC6"/>
    <w:p w14:paraId="5F17573D" w14:textId="77777777" w:rsidR="00615DC6" w:rsidRDefault="00615DC6" w:rsidP="00615DC6">
      <w:r>
        <w:t xml:space="preserve">We want to solve for these "implicit functions", </w:t>
      </w:r>
    </w:p>
    <w:p w14:paraId="1D7AB0D4" w14:textId="77777777" w:rsidR="00615DC6" w:rsidRDefault="00615DC6" w:rsidP="00615DC6"/>
    <w:p w14:paraId="06DE7D8D" w14:textId="77777777" w:rsidR="00615DC6" w:rsidRDefault="00615DC6" w:rsidP="00615DC6">
      <w:r>
        <w:tab/>
      </w:r>
      <w:proofErr w:type="spellStart"/>
      <w:r>
        <w:t>u</w:t>
      </w:r>
      <w:r>
        <w:rPr>
          <w:rStyle w:val="subscript"/>
        </w:rPr>
        <w:t>j</w:t>
      </w:r>
      <w:proofErr w:type="spellEnd"/>
      <w:r>
        <w:t xml:space="preserve"> = </w:t>
      </w:r>
      <w:proofErr w:type="spellStart"/>
      <w:r>
        <w:t>φ</w:t>
      </w:r>
      <w:r>
        <w:rPr>
          <w:rStyle w:val="subscript"/>
        </w:rPr>
        <w:t>j</w:t>
      </w:r>
      <w:proofErr w:type="spellEnd"/>
      <w:r>
        <w:t>(x</w:t>
      </w:r>
      <w:r>
        <w:rPr>
          <w:rStyle w:val="subscript"/>
        </w:rPr>
        <w:t>1</w:t>
      </w:r>
      <w:r>
        <w:t>, x</w:t>
      </w:r>
      <w:r>
        <w:rPr>
          <w:rStyle w:val="subscript"/>
        </w:rPr>
        <w:t>2</w:t>
      </w:r>
      <w:r>
        <w:t>.....</w:t>
      </w:r>
      <w:proofErr w:type="spellStart"/>
      <w:r>
        <w:t>x</w:t>
      </w:r>
      <w:r>
        <w:rPr>
          <w:rStyle w:val="subscript"/>
        </w:rPr>
        <w:t>I</w:t>
      </w:r>
      <w:proofErr w:type="spellEnd"/>
      <w:r>
        <w:t>)</w:t>
      </w:r>
      <w:r>
        <w:tab/>
      </w:r>
      <w:r>
        <w:tab/>
      </w:r>
      <w:r>
        <w:tab/>
      </w:r>
      <w:r>
        <w:tab/>
        <w:t>j = 1,2...J</w:t>
      </w:r>
    </w:p>
    <w:p w14:paraId="2083371B" w14:textId="77777777" w:rsidR="00615DC6" w:rsidRDefault="00615DC6" w:rsidP="00615DC6"/>
    <w:p w14:paraId="64E5D914" w14:textId="77777777" w:rsidR="00615DC6" w:rsidRDefault="00615DC6" w:rsidP="00615DC6">
      <w:r>
        <w:t>We treat this as a (J+I)x(J+I) problem and find that Jacobian J = Jacobian(</w:t>
      </w:r>
      <w:proofErr w:type="spellStart"/>
      <w:r>
        <w:t>F</w:t>
      </w:r>
      <w:r>
        <w:rPr>
          <w:rStyle w:val="subscript"/>
        </w:rPr>
        <w:t>i</w:t>
      </w:r>
      <w:proofErr w:type="spellEnd"/>
      <w:r>
        <w:t xml:space="preserve">, </w:t>
      </w:r>
      <w:proofErr w:type="spellStart"/>
      <w:r>
        <w:t>u</w:t>
      </w:r>
      <w:r>
        <w:rPr>
          <w:rStyle w:val="subscript"/>
        </w:rPr>
        <w:t>j</w:t>
      </w:r>
      <w:proofErr w:type="spellEnd"/>
      <w:r>
        <w:t xml:space="preserve">) which is </w:t>
      </w:r>
      <w:proofErr w:type="spellStart"/>
      <w:r>
        <w:t>JxJ</w:t>
      </w:r>
      <w:proofErr w:type="spellEnd"/>
      <w:r>
        <w:t>. If we avoid points where J = 0, then we first have this initial problem</w:t>
      </w:r>
    </w:p>
    <w:p w14:paraId="60C5BF09" w14:textId="77777777" w:rsidR="00615DC6" w:rsidRDefault="00615DC6" w:rsidP="00615DC6"/>
    <w:p w14:paraId="1D3EB641" w14:textId="77777777" w:rsidR="00615DC6" w:rsidRDefault="00615DC6" w:rsidP="00615DC6">
      <w:r>
        <w:tab/>
      </w:r>
      <w:proofErr w:type="spellStart"/>
      <w:r>
        <w:t>t</w:t>
      </w:r>
      <w:r>
        <w:rPr>
          <w:rStyle w:val="subscript"/>
        </w:rPr>
        <w:t>i</w:t>
      </w:r>
      <w:proofErr w:type="spellEnd"/>
      <w:r>
        <w:t xml:space="preserve"> = x</w:t>
      </w:r>
      <w:r>
        <w:rPr>
          <w:rStyle w:val="subscript"/>
        </w:rPr>
        <w:t>i</w:t>
      </w:r>
      <w:r>
        <w:t xml:space="preserve"> </w:t>
      </w:r>
      <w:r>
        <w:tab/>
      </w:r>
      <w:r>
        <w:tab/>
      </w:r>
      <w:r>
        <w:tab/>
      </w:r>
      <w:r>
        <w:tab/>
      </w:r>
      <w:proofErr w:type="spellStart"/>
      <w:r>
        <w:t>i</w:t>
      </w:r>
      <w:proofErr w:type="spellEnd"/>
      <w:r>
        <w:t xml:space="preserve"> = 1,2..I</w:t>
      </w:r>
    </w:p>
    <w:p w14:paraId="09E2AA5E" w14:textId="77777777" w:rsidR="00615DC6" w:rsidRPr="00D32CFB" w:rsidRDefault="00615DC6" w:rsidP="00615DC6">
      <w:r>
        <w:tab/>
      </w:r>
      <w:proofErr w:type="spellStart"/>
      <w:r>
        <w:t>t</w:t>
      </w:r>
      <w:r>
        <w:rPr>
          <w:rStyle w:val="subscript"/>
        </w:rPr>
        <w:t>I+j</w:t>
      </w:r>
      <w:proofErr w:type="spellEnd"/>
      <w:r>
        <w:t xml:space="preserve"> = </w:t>
      </w:r>
      <w:proofErr w:type="spellStart"/>
      <w:r>
        <w:t>F</w:t>
      </w:r>
      <w:r>
        <w:rPr>
          <w:rStyle w:val="subscript"/>
        </w:rPr>
        <w:t>j</w:t>
      </w:r>
      <w:proofErr w:type="spellEnd"/>
      <w:r>
        <w:t>(</w:t>
      </w:r>
      <w:proofErr w:type="spellStart"/>
      <w:r>
        <w:t>x</w:t>
      </w:r>
      <w:r>
        <w:rPr>
          <w:rStyle w:val="subscript"/>
        </w:rPr>
        <w:t>i</w:t>
      </w:r>
      <w:r>
        <w:t>,u</w:t>
      </w:r>
      <w:r>
        <w:rPr>
          <w:rStyle w:val="subscript"/>
        </w:rPr>
        <w:t>j</w:t>
      </w:r>
      <w:proofErr w:type="spellEnd"/>
      <w:r>
        <w:t>)</w:t>
      </w:r>
      <w:r>
        <w:tab/>
      </w:r>
      <w:r>
        <w:tab/>
      </w:r>
      <w:r>
        <w:tab/>
        <w:t>j = 1.2..J</w:t>
      </w:r>
      <w:r>
        <w:tab/>
        <w:t>the transform</w:t>
      </w:r>
    </w:p>
    <w:p w14:paraId="57AE87F4" w14:textId="77777777" w:rsidR="00615DC6" w:rsidRDefault="00615DC6" w:rsidP="00615DC6"/>
    <w:p w14:paraId="5DA27122" w14:textId="77777777" w:rsidR="00615DC6" w:rsidRPr="00D32CFB" w:rsidRDefault="00615DC6" w:rsidP="00615DC6">
      <w:r>
        <w:tab/>
        <w:t>x</w:t>
      </w:r>
      <w:r>
        <w:rPr>
          <w:rStyle w:val="subscript"/>
        </w:rPr>
        <w:t>i</w:t>
      </w:r>
      <w:r>
        <w:t xml:space="preserve"> = </w:t>
      </w:r>
      <w:proofErr w:type="spellStart"/>
      <w:r>
        <w:t>t</w:t>
      </w:r>
      <w:r>
        <w:rPr>
          <w:rStyle w:val="subscript"/>
        </w:rPr>
        <w:t>i</w:t>
      </w:r>
      <w:proofErr w:type="spellEnd"/>
      <w:r>
        <w:tab/>
      </w:r>
      <w:r>
        <w:tab/>
      </w:r>
      <w:r>
        <w:tab/>
      </w:r>
      <w:r>
        <w:tab/>
      </w:r>
      <w:proofErr w:type="spellStart"/>
      <w:r>
        <w:t>i</w:t>
      </w:r>
      <w:proofErr w:type="spellEnd"/>
      <w:r>
        <w:t xml:space="preserve"> = 1,2...I</w:t>
      </w:r>
    </w:p>
    <w:p w14:paraId="3BDB08DB" w14:textId="77777777" w:rsidR="00615DC6" w:rsidRDefault="00615DC6" w:rsidP="00615DC6">
      <w:r>
        <w:rPr>
          <w:rStyle w:val="subscript"/>
        </w:rPr>
        <w:tab/>
      </w:r>
      <w:proofErr w:type="spellStart"/>
      <w:r>
        <w:t>u</w:t>
      </w:r>
      <w:r>
        <w:rPr>
          <w:rStyle w:val="subscript"/>
        </w:rPr>
        <w:t>j</w:t>
      </w:r>
      <w:proofErr w:type="spellEnd"/>
      <w:r>
        <w:t xml:space="preserve"> = </w:t>
      </w:r>
      <w:proofErr w:type="spellStart"/>
      <w:r>
        <w:t>f</w:t>
      </w:r>
      <w:r>
        <w:rPr>
          <w:rStyle w:val="subscript"/>
        </w:rPr>
        <w:t>j</w:t>
      </w:r>
      <w:proofErr w:type="spellEnd"/>
      <w:r>
        <w:t>(t</w:t>
      </w:r>
      <w:r>
        <w:rPr>
          <w:rStyle w:val="subscript"/>
        </w:rPr>
        <w:t>1</w:t>
      </w:r>
      <w:r>
        <w:t>..t</w:t>
      </w:r>
      <w:r>
        <w:rPr>
          <w:rStyle w:val="subscript"/>
        </w:rPr>
        <w:t>I</w:t>
      </w:r>
      <w:r>
        <w:t>, t</w:t>
      </w:r>
      <w:r>
        <w:rPr>
          <w:rStyle w:val="subscript"/>
        </w:rPr>
        <w:t>I+1..</w:t>
      </w:r>
      <w:r>
        <w:t>t</w:t>
      </w:r>
      <w:r>
        <w:rPr>
          <w:rStyle w:val="subscript"/>
        </w:rPr>
        <w:t>I+J</w:t>
      </w:r>
      <w:r>
        <w:t>)</w:t>
      </w:r>
      <w:r>
        <w:tab/>
      </w:r>
      <w:r>
        <w:tab/>
        <w:t>j = 1,2...J</w:t>
      </w:r>
      <w:r>
        <w:tab/>
        <w:t>the inverse transform</w:t>
      </w:r>
    </w:p>
    <w:p w14:paraId="5CEF9BCA" w14:textId="77777777" w:rsidR="00615DC6" w:rsidRDefault="00615DC6" w:rsidP="00615DC6"/>
    <w:p w14:paraId="6F38733D" w14:textId="77777777" w:rsidR="00615DC6" w:rsidRDefault="00615DC6" w:rsidP="00615DC6">
      <w:r>
        <w:t xml:space="preserve">We then set the higher </w:t>
      </w:r>
      <w:proofErr w:type="spellStart"/>
      <w:r>
        <w:t>t's</w:t>
      </w:r>
      <w:proofErr w:type="spellEnd"/>
      <w:r>
        <w:t xml:space="preserve"> to zero to make the J equations of the form </w:t>
      </w:r>
      <w:proofErr w:type="spellStart"/>
      <w:r>
        <w:t>F</w:t>
      </w:r>
      <w:r>
        <w:rPr>
          <w:rStyle w:val="subscript"/>
        </w:rPr>
        <w:t>j</w:t>
      </w:r>
      <w:proofErr w:type="spellEnd"/>
      <w:r>
        <w:t xml:space="preserve"> = 0 be valid, We then get</w:t>
      </w:r>
    </w:p>
    <w:p w14:paraId="63A9E9B6" w14:textId="77777777" w:rsidR="00615DC6" w:rsidRDefault="00615DC6" w:rsidP="00615DC6"/>
    <w:p w14:paraId="0877E361" w14:textId="77777777" w:rsidR="00615DC6" w:rsidRDefault="00615DC6" w:rsidP="00615DC6">
      <w:r>
        <w:tab/>
      </w:r>
      <w:proofErr w:type="spellStart"/>
      <w:r>
        <w:t>u</w:t>
      </w:r>
      <w:r>
        <w:rPr>
          <w:rStyle w:val="subscript"/>
        </w:rPr>
        <w:t>j</w:t>
      </w:r>
      <w:proofErr w:type="spellEnd"/>
      <w:r>
        <w:t xml:space="preserve"> = </w:t>
      </w:r>
      <w:proofErr w:type="spellStart"/>
      <w:r>
        <w:t>f</w:t>
      </w:r>
      <w:r>
        <w:rPr>
          <w:rStyle w:val="subscript"/>
        </w:rPr>
        <w:t>j</w:t>
      </w:r>
      <w:proofErr w:type="spellEnd"/>
      <w:r>
        <w:t>(t</w:t>
      </w:r>
      <w:r>
        <w:rPr>
          <w:rStyle w:val="subscript"/>
        </w:rPr>
        <w:t>1</w:t>
      </w:r>
      <w:r>
        <w:t>..t</w:t>
      </w:r>
      <w:r>
        <w:rPr>
          <w:rStyle w:val="subscript"/>
        </w:rPr>
        <w:t>I</w:t>
      </w:r>
      <w:r>
        <w:t>, 0</w:t>
      </w:r>
      <w:r>
        <w:rPr>
          <w:rStyle w:val="subscript"/>
        </w:rPr>
        <w:t>..</w:t>
      </w:r>
      <w:r>
        <w:t xml:space="preserve">0)   =  </w:t>
      </w:r>
      <w:proofErr w:type="spellStart"/>
      <w:r>
        <w:t>f</w:t>
      </w:r>
      <w:r>
        <w:rPr>
          <w:rStyle w:val="subscript"/>
        </w:rPr>
        <w:t>j</w:t>
      </w:r>
      <w:proofErr w:type="spellEnd"/>
      <w:r>
        <w:t>(x</w:t>
      </w:r>
      <w:r>
        <w:rPr>
          <w:rStyle w:val="subscript"/>
        </w:rPr>
        <w:t>1</w:t>
      </w:r>
      <w:r>
        <w:t>..x</w:t>
      </w:r>
      <w:r>
        <w:rPr>
          <w:rStyle w:val="subscript"/>
        </w:rPr>
        <w:t>I</w:t>
      </w:r>
      <w:r>
        <w:t>, 0</w:t>
      </w:r>
      <w:r>
        <w:rPr>
          <w:rStyle w:val="subscript"/>
        </w:rPr>
        <w:t>..</w:t>
      </w:r>
      <w:r>
        <w:t xml:space="preserve">0) </w:t>
      </w:r>
    </w:p>
    <w:p w14:paraId="7A5AC82B" w14:textId="77777777" w:rsidR="00615DC6" w:rsidRDefault="00615DC6" w:rsidP="00615DC6"/>
    <w:p w14:paraId="07BE01DA" w14:textId="77777777" w:rsidR="00615DC6" w:rsidRDefault="00615DC6" w:rsidP="00615DC6">
      <w:r>
        <w:t xml:space="preserve">and there are the solution "implicit functions". </w:t>
      </w:r>
    </w:p>
    <w:p w14:paraId="1F59AEC9" w14:textId="77777777" w:rsidR="00615DC6" w:rsidRDefault="00615DC6" w:rsidP="00615DC6">
      <w:r>
        <w:tab/>
        <w:t xml:space="preserve">In the local sense, one can regard our transformation as linear if J ≠ 0 and then we have in that local region a set of J equations </w:t>
      </w:r>
      <w:proofErr w:type="spellStart"/>
      <w:r>
        <w:t>F</w:t>
      </w:r>
      <w:r>
        <w:rPr>
          <w:rStyle w:val="subscript"/>
        </w:rPr>
        <w:t>j</w:t>
      </w:r>
      <w:proofErr w:type="spellEnd"/>
      <w:r>
        <w:t xml:space="preserve"> = 0 which we want to solve for the J unknowns </w:t>
      </w:r>
      <w:proofErr w:type="spellStart"/>
      <w:r>
        <w:t>u</w:t>
      </w:r>
      <w:r>
        <w:rPr>
          <w:rStyle w:val="subscript"/>
        </w:rPr>
        <w:t>i</w:t>
      </w:r>
      <w:proofErr w:type="spellEnd"/>
      <w:r>
        <w:t xml:space="preserve"> in terms of the x</w:t>
      </w:r>
      <w:r>
        <w:rPr>
          <w:rStyle w:val="subscript"/>
        </w:rPr>
        <w:t>i</w:t>
      </w:r>
      <w:r>
        <w:t xml:space="preserve">. </w:t>
      </w:r>
    </w:p>
    <w:p w14:paraId="4E931D66" w14:textId="77777777" w:rsidR="00615DC6" w:rsidRDefault="00615DC6" w:rsidP="00615DC6">
      <w:r>
        <w:tab/>
        <w:t xml:space="preserve">So, there is no restriction that the </w:t>
      </w:r>
      <w:proofErr w:type="spellStart"/>
      <w:r>
        <w:t>F</w:t>
      </w:r>
      <w:r>
        <w:rPr>
          <w:rStyle w:val="subscript"/>
        </w:rPr>
        <w:t>j</w:t>
      </w:r>
      <w:proofErr w:type="spellEnd"/>
      <w:r>
        <w:t xml:space="preserve"> functions be linear. It's just that we know near a local solution, they will be linear and we know there is always an inverse. The method here does not GIVE you the inverse, it just says it exists. You have to manually solve the problem itself to get a specific solution. </w:t>
      </w:r>
    </w:p>
    <w:p w14:paraId="7CDBBDB9" w14:textId="77777777" w:rsidR="00615DC6" w:rsidRDefault="00615DC6" w:rsidP="00615DC6">
      <w:r>
        <w:tab/>
        <w:t>The text does two examples of the above theorem. I will fit them in right here</w:t>
      </w:r>
    </w:p>
    <w:p w14:paraId="150A6316" w14:textId="77777777" w:rsidR="00615DC6" w:rsidRDefault="00615DC6" w:rsidP="00615DC6"/>
    <w:p w14:paraId="4A8806A7" w14:textId="77777777" w:rsidR="00615DC6" w:rsidRPr="00615DC6" w:rsidRDefault="00615DC6" w:rsidP="00615DC6">
      <w:r w:rsidRPr="00615DC6">
        <w:rPr>
          <w:u w:val="single"/>
        </w:rPr>
        <w:t>Example 1 page 284</w:t>
      </w:r>
      <w:r>
        <w:t>.  I = 2 and indep variables are x</w:t>
      </w:r>
      <w:r>
        <w:rPr>
          <w:rStyle w:val="subscript"/>
        </w:rPr>
        <w:t>1</w:t>
      </w:r>
      <w:r>
        <w:t>= x and x</w:t>
      </w:r>
      <w:r>
        <w:rPr>
          <w:rStyle w:val="subscript"/>
        </w:rPr>
        <w:t>2</w:t>
      </w:r>
      <w:r>
        <w:t xml:space="preserve"> = y. J = 1 and F</w:t>
      </w:r>
      <w:r>
        <w:rPr>
          <w:rStyle w:val="subscript"/>
        </w:rPr>
        <w:t>1</w:t>
      </w:r>
      <w:r>
        <w:t>(x,y,u</w:t>
      </w:r>
      <w:r>
        <w:rPr>
          <w:rStyle w:val="subscript"/>
        </w:rPr>
        <w:t>1</w:t>
      </w:r>
      <w:r>
        <w:t>) = 0. The solution is then u</w:t>
      </w:r>
      <w:r>
        <w:rPr>
          <w:rStyle w:val="subscript"/>
        </w:rPr>
        <w:t>1</w:t>
      </w:r>
      <w:r>
        <w:t>(</w:t>
      </w:r>
      <w:proofErr w:type="spellStart"/>
      <w:r>
        <w:t>x,y</w:t>
      </w:r>
      <w:proofErr w:type="spellEnd"/>
      <w:r>
        <w:t>) = f</w:t>
      </w:r>
      <w:r>
        <w:rPr>
          <w:rStyle w:val="subscript"/>
        </w:rPr>
        <w:t>1</w:t>
      </w:r>
      <w:r>
        <w:t>(x,y,0) which is written as φ(</w:t>
      </w:r>
      <w:proofErr w:type="spellStart"/>
      <w:r>
        <w:t>x,y</w:t>
      </w:r>
      <w:proofErr w:type="spellEnd"/>
      <w:r>
        <w:t>) = f(x,y,0). They use z = u</w:t>
      </w:r>
      <w:r>
        <w:rPr>
          <w:rStyle w:val="subscript"/>
        </w:rPr>
        <w:t>1</w:t>
      </w:r>
      <w:r>
        <w:t xml:space="preserve">. </w:t>
      </w:r>
    </w:p>
    <w:p w14:paraId="5F740F54" w14:textId="77777777" w:rsidR="00615DC6" w:rsidRDefault="00615DC6" w:rsidP="00615DC6"/>
    <w:p w14:paraId="027D017B" w14:textId="77777777" w:rsidR="00615DC6" w:rsidRDefault="00615DC6" w:rsidP="00615DC6">
      <w:r w:rsidRPr="00615DC6">
        <w:rPr>
          <w:u w:val="single"/>
        </w:rPr>
        <w:t>Example 2 page 285</w:t>
      </w:r>
      <w:r>
        <w:t xml:space="preserve">. I = 3 and </w:t>
      </w:r>
      <w:proofErr w:type="spellStart"/>
      <w:r>
        <w:t>indeps</w:t>
      </w:r>
      <w:proofErr w:type="spellEnd"/>
      <w:r>
        <w:t xml:space="preserve"> are x</w:t>
      </w:r>
      <w:r>
        <w:rPr>
          <w:rStyle w:val="subscript"/>
        </w:rPr>
        <w:t>1</w:t>
      </w:r>
      <w:r>
        <w:t>= x and x</w:t>
      </w:r>
      <w:r>
        <w:rPr>
          <w:rStyle w:val="subscript"/>
        </w:rPr>
        <w:t>2</w:t>
      </w:r>
      <w:r>
        <w:t xml:space="preserve"> = y and x</w:t>
      </w:r>
      <w:r>
        <w:rPr>
          <w:rStyle w:val="subscript"/>
        </w:rPr>
        <w:t>3</w:t>
      </w:r>
      <w:r>
        <w:t>= z. We have J = 2 and the F</w:t>
      </w:r>
      <w:r>
        <w:rPr>
          <w:rStyle w:val="subscript"/>
        </w:rPr>
        <w:t>1</w:t>
      </w:r>
      <w:r>
        <w:t xml:space="preserve"> = F and the F</w:t>
      </w:r>
      <w:r>
        <w:rPr>
          <w:rStyle w:val="subscript"/>
        </w:rPr>
        <w:t>2</w:t>
      </w:r>
      <w:r>
        <w:t xml:space="preserve"> = G. The dependent variables are u</w:t>
      </w:r>
      <w:r>
        <w:rPr>
          <w:rStyle w:val="subscript"/>
        </w:rPr>
        <w:t>1</w:t>
      </w:r>
      <w:r>
        <w:t xml:space="preserve"> = u and u</w:t>
      </w:r>
      <w:r>
        <w:rPr>
          <w:rStyle w:val="subscript"/>
        </w:rPr>
        <w:t>2</w:t>
      </w:r>
      <w:r>
        <w:t xml:space="preserve"> = v. Tiny Example 3 is an example of Example 2. </w:t>
      </w:r>
    </w:p>
    <w:p w14:paraId="10AE77BF" w14:textId="77777777" w:rsidR="00615DC6" w:rsidRDefault="00615DC6" w:rsidP="00615DC6"/>
    <w:p w14:paraId="10348660" w14:textId="77777777" w:rsidR="00615DC6" w:rsidRDefault="00615DC6">
      <w:r>
        <w:t xml:space="preserve">In the raw notes I show how tensor doc would do this problem. I think the Bucks have put the "point of interest" at </w:t>
      </w:r>
      <w:r w:rsidRPr="00615DC6">
        <w:rPr>
          <w:b/>
        </w:rPr>
        <w:t>x</w:t>
      </w:r>
      <w:r>
        <w:rPr>
          <w:rStyle w:val="subscript"/>
        </w:rPr>
        <w:t>0</w:t>
      </w:r>
      <w:r>
        <w:t xml:space="preserve"> = 0 and perhaps also </w:t>
      </w:r>
      <w:r w:rsidRPr="00615DC6">
        <w:rPr>
          <w:b/>
        </w:rPr>
        <w:t>x</w:t>
      </w:r>
      <w:r>
        <w:t>'</w:t>
      </w:r>
      <w:r>
        <w:rPr>
          <w:rStyle w:val="subscript"/>
        </w:rPr>
        <w:t>0</w:t>
      </w:r>
      <w:r>
        <w:t xml:space="preserve"> = 0 . But OK, let's leave it at that. </w:t>
      </w:r>
    </w:p>
    <w:p w14:paraId="4A13CCE4" w14:textId="77777777" w:rsidR="00615DC6" w:rsidRDefault="00615DC6"/>
    <w:p w14:paraId="74A8339F" w14:textId="77777777" w:rsidR="00615DC6" w:rsidRDefault="00615DC6">
      <w:r>
        <w:t xml:space="preserve">The </w:t>
      </w:r>
      <w:r w:rsidRPr="001D0C81">
        <w:rPr>
          <w:b/>
        </w:rPr>
        <w:t>locality-of-inverse idea</w:t>
      </w:r>
      <w:r>
        <w:t xml:space="preserve"> is stated in these pictures which you can interpret in 2D or 3D. </w:t>
      </w:r>
    </w:p>
    <w:p w14:paraId="73D15112" w14:textId="77777777" w:rsidR="00615DC6" w:rsidRDefault="00615DC6"/>
    <w:p w14:paraId="4020188C" w14:textId="77777777" w:rsidR="00615DC6" w:rsidRDefault="00615DC6" w:rsidP="00615DC6">
      <w:r>
        <w:pict>
          <v:shape id="_x0000_i1026" type="#_x0000_t75" style="width:124.5pt;height:70.5pt">
            <v:imagedata r:id="rId7" o:title=""/>
          </v:shape>
        </w:pict>
      </w:r>
      <w:r>
        <w:tab/>
        <w:t xml:space="preserve">    </w:t>
      </w:r>
      <w:r>
        <w:pict>
          <v:shape id="_x0000_i1027" type="#_x0000_t75" style="width:124.5pt;height:70.5pt">
            <v:imagedata r:id="rId8" o:title=""/>
          </v:shape>
        </w:pict>
      </w:r>
      <w:r>
        <w:tab/>
      </w:r>
      <w:r>
        <w:pict>
          <v:shape id="_x0000_i1028" type="#_x0000_t75" style="width:117pt;height:70.5pt">
            <v:imagedata r:id="rId9" o:title=""/>
          </v:shape>
        </w:pict>
      </w:r>
    </w:p>
    <w:p w14:paraId="2A5A9A30" w14:textId="77777777" w:rsidR="00615DC6" w:rsidRDefault="00615DC6" w:rsidP="00615DC6"/>
    <w:p w14:paraId="70D9E96B" w14:textId="77777777" w:rsidR="00615DC6" w:rsidRDefault="00615DC6" w:rsidP="00615DC6">
      <w:r>
        <w:t>The point p shown on the right is where in 2D you don't have an inverse no matter how much you shrink down the neighborhood ball, and in general this because a point where Jacobian = 0. In the middle you have two inverses. The pictures really talk about a different thing. The red curve is where some F(</w:t>
      </w:r>
      <w:proofErr w:type="spellStart"/>
      <w:r>
        <w:t>x,y,z</w:t>
      </w:r>
      <w:proofErr w:type="spellEnd"/>
      <w:r>
        <w:t>) = 0 and the local piece of the red curve is where you have in implicit function solution z = φ(</w:t>
      </w:r>
      <w:proofErr w:type="spellStart"/>
      <w:r>
        <w:t>x,y</w:t>
      </w:r>
      <w:proofErr w:type="spellEnd"/>
      <w:r>
        <w:t xml:space="preserve">). </w:t>
      </w:r>
    </w:p>
    <w:p w14:paraId="72DCA0BC" w14:textId="77777777" w:rsidR="00615DC6" w:rsidRDefault="00615DC6"/>
    <w:p w14:paraId="150F37AC" w14:textId="77777777" w:rsidR="00B367D4" w:rsidRDefault="00B367D4" w:rsidP="00B367D4">
      <w:pPr>
        <w:pStyle w:val="Heading3"/>
      </w:pPr>
      <w:bookmarkStart w:id="39" w:name="_Toc412292719"/>
      <w:bookmarkStart w:id="40" w:name="_Toc412364887"/>
      <w:bookmarkStart w:id="41" w:name="_Toc412364907"/>
      <w:bookmarkStart w:id="42" w:name="_Toc419470010"/>
      <w:r>
        <w:rPr>
          <w:rStyle w:val="Heading3Char"/>
        </w:rPr>
        <w:t>5</w:t>
      </w:r>
      <w:r w:rsidRPr="00E776A7">
        <w:rPr>
          <w:rStyle w:val="Heading3Char"/>
        </w:rPr>
        <w:t>.</w:t>
      </w:r>
      <w:r>
        <w:rPr>
          <w:rStyle w:val="Heading3Char"/>
        </w:rPr>
        <w:t>9</w:t>
      </w:r>
      <w:r w:rsidRPr="00E776A7">
        <w:rPr>
          <w:rStyle w:val="Heading3Char"/>
        </w:rPr>
        <w:t xml:space="preserve"> </w:t>
      </w:r>
      <w:r>
        <w:rPr>
          <w:rStyle w:val="Heading3Char"/>
        </w:rPr>
        <w:t>Functional Dependence</w:t>
      </w:r>
      <w:r>
        <w:t xml:space="preserve"> [287]</w:t>
      </w:r>
      <w:bookmarkEnd w:id="39"/>
      <w:bookmarkEnd w:id="40"/>
      <w:bookmarkEnd w:id="41"/>
      <w:bookmarkEnd w:id="42"/>
      <w:r>
        <w:t xml:space="preserve">  </w:t>
      </w:r>
      <w:r>
        <w:tab/>
      </w:r>
      <w:r>
        <w:tab/>
      </w:r>
      <w:r>
        <w:tab/>
      </w:r>
    </w:p>
    <w:p w14:paraId="03D78034" w14:textId="77777777" w:rsidR="00B367D4" w:rsidRDefault="00B367D4"/>
    <w:p w14:paraId="7D5DFFA3" w14:textId="77777777" w:rsidR="00B367D4" w:rsidRDefault="00B367D4">
      <w:r>
        <w:t xml:space="preserve">Another interesting section. </w:t>
      </w:r>
    </w:p>
    <w:p w14:paraId="1A250BA0" w14:textId="77777777" w:rsidR="00B367D4" w:rsidRDefault="00B367D4"/>
    <w:p w14:paraId="1A3BB2E6" w14:textId="77777777" w:rsidR="00B367D4" w:rsidRDefault="00B367D4">
      <w:r>
        <w:t xml:space="preserve">(a) The first item is a generalization of the notion of </w:t>
      </w:r>
      <w:r w:rsidRPr="00B367D4">
        <w:rPr>
          <w:b/>
        </w:rPr>
        <w:t>linear dependence</w:t>
      </w:r>
      <w:r>
        <w:t xml:space="preserve"> of a set of functions to the </w:t>
      </w:r>
      <w:r w:rsidRPr="00B367D4">
        <w:rPr>
          <w:b/>
        </w:rPr>
        <w:t>functional dependence</w:t>
      </w:r>
      <w:r>
        <w:t xml:space="preserve"> of a set of functions. Suppose for example that </w:t>
      </w:r>
      <w:proofErr w:type="spellStart"/>
      <w:r>
        <w:t>u,v,w</w:t>
      </w:r>
      <w:proofErr w:type="spellEnd"/>
      <w:r>
        <w:t xml:space="preserve"> are each functions of </w:t>
      </w:r>
      <w:proofErr w:type="spellStart"/>
      <w:r>
        <w:t>x,y,z</w:t>
      </w:r>
      <w:proofErr w:type="spellEnd"/>
      <w:r>
        <w:t xml:space="preserve">. In general if </w:t>
      </w:r>
      <w:proofErr w:type="spellStart"/>
      <w:r>
        <w:t>x,y,z</w:t>
      </w:r>
      <w:proofErr w:type="spellEnd"/>
      <w:r>
        <w:t xml:space="preserve"> wander around in some 3D region in the domain, </w:t>
      </w:r>
      <w:proofErr w:type="spellStart"/>
      <w:r>
        <w:t>u,v,w</w:t>
      </w:r>
      <w:proofErr w:type="spellEnd"/>
      <w:r>
        <w:t xml:space="preserve"> wander around some 3D region in the range. But, if it happened that F(</w:t>
      </w:r>
      <w:proofErr w:type="spellStart"/>
      <w:r>
        <w:t>u,v,w</w:t>
      </w:r>
      <w:proofErr w:type="spellEnd"/>
      <w:r>
        <w:t xml:space="preserve">) = 0 were true, then somehow the three functions </w:t>
      </w:r>
      <w:proofErr w:type="spellStart"/>
      <w:r>
        <w:t>u,v,w</w:t>
      </w:r>
      <w:proofErr w:type="spellEnd"/>
      <w:r>
        <w:t xml:space="preserve"> are not independent -- they are functionally dependent! In this case, if F is a smooth function, then there is a local implicit function like w = f(</w:t>
      </w:r>
      <w:proofErr w:type="spellStart"/>
      <w:r>
        <w:t>u,v</w:t>
      </w:r>
      <w:proofErr w:type="spellEnd"/>
      <w:r>
        <w:t xml:space="preserve">) and then that would define a piece of surface in UVW space. So </w:t>
      </w:r>
      <w:r w:rsidRPr="00B367D4">
        <w:rPr>
          <w:u w:val="single"/>
        </w:rPr>
        <w:t xml:space="preserve">functional dependence is associated with a </w:t>
      </w:r>
      <w:r w:rsidRPr="00B367D4">
        <w:rPr>
          <w:b/>
          <w:u w:val="single"/>
        </w:rPr>
        <w:t>reduction in dimension</w:t>
      </w:r>
      <w:r>
        <w:t xml:space="preserve"> of a space! In a sense, E</w:t>
      </w:r>
      <w:r>
        <w:rPr>
          <w:rStyle w:val="superscript"/>
        </w:rPr>
        <w:t>3</w:t>
      </w:r>
      <w:r>
        <w:t xml:space="preserve"> got reduced to an E</w:t>
      </w:r>
      <w:r>
        <w:rPr>
          <w:rStyle w:val="superscript"/>
        </w:rPr>
        <w:t>2</w:t>
      </w:r>
      <w:r>
        <w:t xml:space="preserve"> surface in this example.  General functional dependence is shown in p 288 A. </w:t>
      </w:r>
    </w:p>
    <w:p w14:paraId="7F4AD6C0" w14:textId="77777777" w:rsidR="00B367D4" w:rsidRDefault="00B367D4"/>
    <w:p w14:paraId="751D829A" w14:textId="77777777" w:rsidR="00B367D4" w:rsidRDefault="00B367D4">
      <w:r>
        <w:t xml:space="preserve">(b) Resume this </w:t>
      </w:r>
      <w:proofErr w:type="spellStart"/>
      <w:r>
        <w:t>x,y,z→u,v,w</w:t>
      </w:r>
      <w:proofErr w:type="spellEnd"/>
      <w:r>
        <w:t xml:space="preserve"> transformation example. We know independently that if the R matrix does not have full rank, we also get a reduction in dimension. If rank = 3, no reduction and 3D region in domain maps to 3D region in range. If rank = 2, 3D range maps into a curved 2D surface in the range, and if rank = 1, then 3D range maps into a 1D curve in the range. This is the claim of </w:t>
      </w:r>
      <w:r w:rsidRPr="00B367D4">
        <w:rPr>
          <w:b/>
        </w:rPr>
        <w:t xml:space="preserve">Theorem 28 and 29 </w:t>
      </w:r>
      <w:r>
        <w:t xml:space="preserve">stated on p 289. These theorems are </w:t>
      </w:r>
      <w:r w:rsidRPr="00B367D4">
        <w:rPr>
          <w:b/>
        </w:rPr>
        <w:t>proved</w:t>
      </w:r>
      <w:r>
        <w:t xml:space="preserve"> in long proofs on pages 289-291. </w:t>
      </w:r>
    </w:p>
    <w:p w14:paraId="08283BB8" w14:textId="77777777" w:rsidR="00B367D4" w:rsidRDefault="00B367D4">
      <w:r>
        <w:tab/>
        <w:t xml:space="preserve">Note that if there is any reduction below full rank, they you have Jacobian J = 0.  So whereas the previous Section 5.8 was concerned with the situation when J ≠ 0, this entire Section 5.9 is concerned with J = 0 and resulting reduction of dimensionality. </w:t>
      </w:r>
    </w:p>
    <w:p w14:paraId="0A87B95F" w14:textId="77777777" w:rsidR="00B367D4" w:rsidRDefault="00B367D4"/>
    <w:p w14:paraId="13DF157B" w14:textId="77777777" w:rsidR="00B367D4" w:rsidRDefault="00B367D4">
      <w:r>
        <w:t xml:space="preserve">(c) It is in the proofs of </w:t>
      </w:r>
      <w:proofErr w:type="spellStart"/>
      <w:r>
        <w:t>Thm</w:t>
      </w:r>
      <w:proofErr w:type="spellEnd"/>
      <w:r>
        <w:t xml:space="preserve"> 28 and 29 that we see the </w:t>
      </w:r>
      <w:r w:rsidRPr="00B367D4">
        <w:rPr>
          <w:i/>
        </w:rPr>
        <w:t>connection</w:t>
      </w:r>
      <w:r>
        <w:t xml:space="preserve"> between dimension reduction due to functional dependence and dimension reduction due to non-maximal rank! The proofs show that if you assume a non-maximal rank, then you end up with functional dependence. </w:t>
      </w:r>
    </w:p>
    <w:p w14:paraId="7047CA5A" w14:textId="77777777" w:rsidR="00B367D4" w:rsidRDefault="00B367D4"/>
    <w:p w14:paraId="0D2AC128" w14:textId="77777777" w:rsidR="00B367D4" w:rsidRDefault="00B367D4">
      <w:r>
        <w:t>In the E</w:t>
      </w:r>
      <w:r>
        <w:rPr>
          <w:rStyle w:val="superscript"/>
        </w:rPr>
        <w:t>3</w:t>
      </w:r>
      <w:r>
        <w:t xml:space="preserve"> → E</w:t>
      </w:r>
      <w:r>
        <w:rPr>
          <w:rStyle w:val="superscript"/>
        </w:rPr>
        <w:t>3</w:t>
      </w:r>
      <w:r>
        <w:t xml:space="preserve"> context we have been talking about here, rank 2 means 2D surface in range and that is described by something like w = f(</w:t>
      </w:r>
      <w:proofErr w:type="spellStart"/>
      <w:r>
        <w:t>u,v</w:t>
      </w:r>
      <w:proofErr w:type="spellEnd"/>
      <w:r>
        <w:t>) or two other cyclic ways, such as u = g(</w:t>
      </w:r>
      <w:proofErr w:type="spellStart"/>
      <w:r>
        <w:t>w,v</w:t>
      </w:r>
      <w:proofErr w:type="spellEnd"/>
      <w:r>
        <w:t>). Any of these three relationships defining surfaces are of the form F(</w:t>
      </w:r>
      <w:proofErr w:type="spellStart"/>
      <w:r>
        <w:t>u,v,w</w:t>
      </w:r>
      <w:proofErr w:type="spellEnd"/>
      <w:r>
        <w:t xml:space="preserve">) = 0 and thus you are stating functional dependence of these three functions! There is for rank 2 only a single relation of dependence. </w:t>
      </w:r>
    </w:p>
    <w:p w14:paraId="3C40C2B8" w14:textId="77777777" w:rsidR="00B367D4" w:rsidRDefault="00B367D4"/>
    <w:p w14:paraId="1B7AE69C" w14:textId="77777777" w:rsidR="00B367D4" w:rsidRDefault="00B367D4">
      <w:r>
        <w:t>For rank 1, you instead get something like w = f(u) and v = g(u) or some variation which means for a given u there is only a single w and v, hence you have a curve. So here there are two relations of functional dependence. F(</w:t>
      </w:r>
      <w:proofErr w:type="spellStart"/>
      <w:r>
        <w:t>u,w</w:t>
      </w:r>
      <w:proofErr w:type="spellEnd"/>
      <w:r>
        <w:t>) = 0 and G(</w:t>
      </w:r>
      <w:proofErr w:type="spellStart"/>
      <w:r>
        <w:t>u,v</w:t>
      </w:r>
      <w:proofErr w:type="spellEnd"/>
      <w:r>
        <w:t xml:space="preserve">) = 0 and you could add the third arg to each to be general. </w:t>
      </w:r>
    </w:p>
    <w:p w14:paraId="54EDB960" w14:textId="77777777" w:rsidR="00B367D4" w:rsidRDefault="00B367D4"/>
    <w:p w14:paraId="3EED7563" w14:textId="77777777" w:rsidR="00B367D4" w:rsidRDefault="00B367D4">
      <w:r>
        <w:t xml:space="preserve">It is stressed that the particular form of the functional dependence might not work throughout the entire domain and its traced out range. </w:t>
      </w:r>
    </w:p>
    <w:p w14:paraId="36BD24D1" w14:textId="77777777" w:rsidR="00B367D4" w:rsidRDefault="00B367D4"/>
    <w:p w14:paraId="113A3534" w14:textId="77777777" w:rsidR="00B367D4" w:rsidRPr="00B367D4" w:rsidRDefault="00B367D4">
      <w:r>
        <w:t>[ I suppose Stakgold must have dealt with this stuff in nullspace language. As rank goes down, size of nullspace goes up, dimensionality of range goes down. But I think Stak was only E</w:t>
      </w:r>
      <w:r>
        <w:rPr>
          <w:rStyle w:val="superscript"/>
        </w:rPr>
        <w:t>n</w:t>
      </w:r>
      <w:r>
        <w:t xml:space="preserve"> → </w:t>
      </w:r>
      <w:proofErr w:type="spellStart"/>
      <w:r>
        <w:t>E</w:t>
      </w:r>
      <w:r>
        <w:rPr>
          <w:rStyle w:val="superscript"/>
        </w:rPr>
        <w:t>m</w:t>
      </w:r>
      <w:proofErr w:type="spellEnd"/>
      <w:r>
        <w:t xml:space="preserve"> but not sure. The Bucks have not mentioned nullspace even once! Not in the index! ] </w:t>
      </w:r>
    </w:p>
    <w:p w14:paraId="0117C61D" w14:textId="77777777" w:rsidR="00B367D4" w:rsidRDefault="00B367D4"/>
    <w:p w14:paraId="0817FF2F" w14:textId="77777777" w:rsidR="00B367D4" w:rsidRDefault="00B367D4">
      <w:r w:rsidRPr="00B367D4">
        <w:rPr>
          <w:b/>
        </w:rPr>
        <w:t>Theorems 30 and 31</w:t>
      </w:r>
      <w:r>
        <w:t xml:space="preserve"> restate the ideas of Theorems 28 and 29 in E</w:t>
      </w:r>
      <w:r>
        <w:rPr>
          <w:rStyle w:val="superscript"/>
        </w:rPr>
        <w:t>3</w:t>
      </w:r>
      <w:r>
        <w:t>→E</w:t>
      </w:r>
      <w:r>
        <w:rPr>
          <w:rStyle w:val="superscript"/>
        </w:rPr>
        <w:t>2</w:t>
      </w:r>
      <w:r>
        <w:t xml:space="preserve"> and E</w:t>
      </w:r>
      <w:r>
        <w:rPr>
          <w:rStyle w:val="superscript"/>
        </w:rPr>
        <w:t>2</w:t>
      </w:r>
      <w:r>
        <w:t>→ E</w:t>
      </w:r>
      <w:r>
        <w:rPr>
          <w:rStyle w:val="superscript"/>
        </w:rPr>
        <w:t>3</w:t>
      </w:r>
      <w:r>
        <w:t xml:space="preserve"> contexts. In either of these cases, max rank is 2, and if that is what you have, the range is a 2D thing. But if rank = 1, then range drops to a 1D thing (curve). </w:t>
      </w:r>
    </w:p>
    <w:p w14:paraId="1BA56DD8" w14:textId="77777777" w:rsidR="00B367D4" w:rsidRDefault="00B367D4"/>
    <w:p w14:paraId="3473A630" w14:textId="77777777" w:rsidR="00B367D4" w:rsidRPr="00B367D4" w:rsidRDefault="00B367D4">
      <w:r>
        <w:t xml:space="preserve">For me and my </w:t>
      </w:r>
      <w:r w:rsidRPr="00B367D4">
        <w:rPr>
          <w:b/>
        </w:rPr>
        <w:t>tensor doc</w:t>
      </w:r>
      <w:r>
        <w:t xml:space="preserve"> work, this whole topic </w:t>
      </w:r>
      <w:r w:rsidRPr="00B367D4">
        <w:rPr>
          <w:b/>
        </w:rPr>
        <w:t>comes to life</w:t>
      </w:r>
      <w:r>
        <w:t xml:space="preserve"> when I look at my mapping pictures for polar and spherical coordinates. The subject here are those "special points that have to be fixed up". For each special situation, I have shown have you have rank reduction and corresponding dimensionality reduction of the range. For example, in sphericals J = 0 when r = 0, so the entire main floor of the office building maps into a point, there is a reduction of 2, and so rank = 1. </w:t>
      </w:r>
    </w:p>
    <w:sectPr w:rsidR="00B367D4" w:rsidRPr="00B367D4">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D5BFCA" w14:textId="77777777" w:rsidR="0050704D" w:rsidRDefault="0050704D">
      <w:r>
        <w:separator/>
      </w:r>
    </w:p>
  </w:endnote>
  <w:endnote w:type="continuationSeparator" w:id="0">
    <w:p w14:paraId="0418976B" w14:textId="77777777" w:rsidR="0050704D" w:rsidRDefault="00507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B3BF" w14:textId="77777777" w:rsidR="00615DC6" w:rsidRDefault="00615DC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D0C8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D91F9" w14:textId="77777777" w:rsidR="0050704D" w:rsidRDefault="0050704D">
      <w:r>
        <w:separator/>
      </w:r>
    </w:p>
  </w:footnote>
  <w:footnote w:type="continuationSeparator" w:id="0">
    <w:p w14:paraId="1E6F037F" w14:textId="77777777" w:rsidR="0050704D" w:rsidRDefault="005070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27B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D0C81"/>
    <w:rsid w:val="001E0BB5"/>
    <w:rsid w:val="001F1A3B"/>
    <w:rsid w:val="00202221"/>
    <w:rsid w:val="0020790D"/>
    <w:rsid w:val="002170F0"/>
    <w:rsid w:val="00227FEA"/>
    <w:rsid w:val="00252488"/>
    <w:rsid w:val="00257AC0"/>
    <w:rsid w:val="0026152B"/>
    <w:rsid w:val="00265985"/>
    <w:rsid w:val="002727B8"/>
    <w:rsid w:val="0027631B"/>
    <w:rsid w:val="00283691"/>
    <w:rsid w:val="00291390"/>
    <w:rsid w:val="002A1618"/>
    <w:rsid w:val="002A48AF"/>
    <w:rsid w:val="002B5E5C"/>
    <w:rsid w:val="002C5CCF"/>
    <w:rsid w:val="002C5FD8"/>
    <w:rsid w:val="002D4894"/>
    <w:rsid w:val="002F271F"/>
    <w:rsid w:val="002F6416"/>
    <w:rsid w:val="0030350C"/>
    <w:rsid w:val="00306B99"/>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0704D"/>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D7BCD"/>
    <w:rsid w:val="005E4F20"/>
    <w:rsid w:val="005E66BC"/>
    <w:rsid w:val="005F0E1C"/>
    <w:rsid w:val="00605A63"/>
    <w:rsid w:val="00615DC6"/>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41BC"/>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367D4"/>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1475"/>
    <w:rsid w:val="00BC5EB6"/>
    <w:rsid w:val="00BD20BB"/>
    <w:rsid w:val="00BD6B0E"/>
    <w:rsid w:val="00BE00BD"/>
    <w:rsid w:val="00BE20CE"/>
    <w:rsid w:val="00BE48D5"/>
    <w:rsid w:val="00BE5123"/>
    <w:rsid w:val="00C00A8C"/>
    <w:rsid w:val="00C16509"/>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664EF"/>
  <w15:chartTrackingRefBased/>
  <w15:docId w15:val="{C08D7391-0CF9-40DD-903F-07A95B0FD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2727B8"/>
    <w:rPr>
      <w:rFonts w:cs="Arial"/>
      <w:b/>
      <w:bCs/>
      <w:sz w:val="22"/>
      <w:szCs w:val="26"/>
      <w:lang w:val="en-US" w:eastAsia="en-US" w:bidi="ar-SA"/>
    </w:rPr>
  </w:style>
  <w:style w:type="character" w:styleId="Hyperlink">
    <w:name w:val="Hyperlink"/>
    <w:basedOn w:val="DefaultParagraphFont"/>
    <w:rsid w:val="00BE00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5029</Words>
  <Characters>20621</Characters>
  <Application>Microsoft Office Word</Application>
  <DocSecurity>4</DocSecurity>
  <Lines>490</Lines>
  <Paragraphs>231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25419</CharactersWithSpaces>
  <SharedDoc>false</SharedDoc>
  <HLinks>
    <vt:vector size="54" baseType="variant">
      <vt:variant>
        <vt:i4>1245242</vt:i4>
      </vt:variant>
      <vt:variant>
        <vt:i4>50</vt:i4>
      </vt:variant>
      <vt:variant>
        <vt:i4>0</vt:i4>
      </vt:variant>
      <vt:variant>
        <vt:i4>5</vt:i4>
      </vt:variant>
      <vt:variant>
        <vt:lpwstr/>
      </vt:variant>
      <vt:variant>
        <vt:lpwstr>_Toc419470010</vt:lpwstr>
      </vt:variant>
      <vt:variant>
        <vt:i4>1179706</vt:i4>
      </vt:variant>
      <vt:variant>
        <vt:i4>44</vt:i4>
      </vt:variant>
      <vt:variant>
        <vt:i4>0</vt:i4>
      </vt:variant>
      <vt:variant>
        <vt:i4>5</vt:i4>
      </vt:variant>
      <vt:variant>
        <vt:lpwstr/>
      </vt:variant>
      <vt:variant>
        <vt:lpwstr>_Toc419470009</vt:lpwstr>
      </vt:variant>
      <vt:variant>
        <vt:i4>1179706</vt:i4>
      </vt:variant>
      <vt:variant>
        <vt:i4>38</vt:i4>
      </vt:variant>
      <vt:variant>
        <vt:i4>0</vt:i4>
      </vt:variant>
      <vt:variant>
        <vt:i4>5</vt:i4>
      </vt:variant>
      <vt:variant>
        <vt:lpwstr/>
      </vt:variant>
      <vt:variant>
        <vt:lpwstr>_Toc419470008</vt:lpwstr>
      </vt:variant>
      <vt:variant>
        <vt:i4>1179706</vt:i4>
      </vt:variant>
      <vt:variant>
        <vt:i4>32</vt:i4>
      </vt:variant>
      <vt:variant>
        <vt:i4>0</vt:i4>
      </vt:variant>
      <vt:variant>
        <vt:i4>5</vt:i4>
      </vt:variant>
      <vt:variant>
        <vt:lpwstr/>
      </vt:variant>
      <vt:variant>
        <vt:lpwstr>_Toc419470007</vt:lpwstr>
      </vt:variant>
      <vt:variant>
        <vt:i4>1179706</vt:i4>
      </vt:variant>
      <vt:variant>
        <vt:i4>26</vt:i4>
      </vt:variant>
      <vt:variant>
        <vt:i4>0</vt:i4>
      </vt:variant>
      <vt:variant>
        <vt:i4>5</vt:i4>
      </vt:variant>
      <vt:variant>
        <vt:lpwstr/>
      </vt:variant>
      <vt:variant>
        <vt:lpwstr>_Toc419470006</vt:lpwstr>
      </vt:variant>
      <vt:variant>
        <vt:i4>1179706</vt:i4>
      </vt:variant>
      <vt:variant>
        <vt:i4>20</vt:i4>
      </vt:variant>
      <vt:variant>
        <vt:i4>0</vt:i4>
      </vt:variant>
      <vt:variant>
        <vt:i4>5</vt:i4>
      </vt:variant>
      <vt:variant>
        <vt:lpwstr/>
      </vt:variant>
      <vt:variant>
        <vt:lpwstr>_Toc419470005</vt:lpwstr>
      </vt:variant>
      <vt:variant>
        <vt:i4>1179706</vt:i4>
      </vt:variant>
      <vt:variant>
        <vt:i4>14</vt:i4>
      </vt:variant>
      <vt:variant>
        <vt:i4>0</vt:i4>
      </vt:variant>
      <vt:variant>
        <vt:i4>5</vt:i4>
      </vt:variant>
      <vt:variant>
        <vt:lpwstr/>
      </vt:variant>
      <vt:variant>
        <vt:lpwstr>_Toc419470004</vt:lpwstr>
      </vt:variant>
      <vt:variant>
        <vt:i4>1179706</vt:i4>
      </vt:variant>
      <vt:variant>
        <vt:i4>8</vt:i4>
      </vt:variant>
      <vt:variant>
        <vt:i4>0</vt:i4>
      </vt:variant>
      <vt:variant>
        <vt:i4>5</vt:i4>
      </vt:variant>
      <vt:variant>
        <vt:lpwstr/>
      </vt:variant>
      <vt:variant>
        <vt:lpwstr>_Toc419470003</vt:lpwstr>
      </vt:variant>
      <vt:variant>
        <vt:i4>1179706</vt:i4>
      </vt:variant>
      <vt:variant>
        <vt:i4>2</vt:i4>
      </vt:variant>
      <vt:variant>
        <vt:i4>0</vt:i4>
      </vt:variant>
      <vt:variant>
        <vt:i4>5</vt:i4>
      </vt:variant>
      <vt:variant>
        <vt:lpwstr/>
      </vt:variant>
      <vt:variant>
        <vt:lpwstr>_Toc419470002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2026-09-06T18:45:00Z</dcterms:created>
  <dcterms:modified xsi:type="dcterms:W3CDTF">2026-09-06T18:45:00Z</dcterms:modified>
</cp:coreProperties>
</file>