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36FB"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583706A3" w14:textId="77777777" w:rsidR="001E7E98" w:rsidRPr="00ED35BD" w:rsidRDefault="001E7E98" w:rsidP="001E7E98">
      <w:pPr>
        <w:tabs>
          <w:tab w:val="right" w:pos="9270"/>
        </w:tabs>
        <w:jc w:val="center"/>
        <w:rPr>
          <w:b/>
        </w:rPr>
      </w:pPr>
      <w:r w:rsidRPr="004B1B12">
        <w:t>Phil Lucht</w:t>
      </w:r>
    </w:p>
    <w:p w14:paraId="520671AE"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5C441193" w14:textId="77777777" w:rsidR="001E7E98" w:rsidRDefault="001E7E98" w:rsidP="001E7E98">
      <w:pPr>
        <w:tabs>
          <w:tab w:val="right" w:pos="9270"/>
        </w:tabs>
        <w:jc w:val="center"/>
      </w:pPr>
      <w:r>
        <w:t xml:space="preserve">last update: </w:t>
      </w:r>
      <w:r w:rsidR="00112F83">
        <w:t>Mar</w:t>
      </w:r>
      <w:r>
        <w:t xml:space="preserve"> </w:t>
      </w:r>
      <w:r w:rsidR="007F3C58">
        <w:t>2</w:t>
      </w:r>
      <w:r>
        <w:t>, 201</w:t>
      </w:r>
      <w:r w:rsidR="00112F83">
        <w:t>5</w:t>
      </w:r>
    </w:p>
    <w:p w14:paraId="3A632DC9" w14:textId="77777777" w:rsidR="001E7E98" w:rsidRDefault="001E7E98" w:rsidP="001E7E98">
      <w:pPr>
        <w:tabs>
          <w:tab w:val="left" w:pos="5580"/>
        </w:tabs>
        <w:jc w:val="center"/>
        <w:rPr>
          <w:webHidden/>
        </w:rPr>
      </w:pPr>
      <w:r>
        <w:pict w14:anchorId="49CD0E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9E05BC1" w14:textId="77777777" w:rsidR="001E7E98" w:rsidRDefault="001E7E98" w:rsidP="001E7E98">
      <w:pPr>
        <w:rPr>
          <w:webHidden/>
        </w:rPr>
      </w:pPr>
    </w:p>
    <w:p w14:paraId="7F2CA585" w14:textId="77777777" w:rsidR="001E7E98" w:rsidRDefault="001E7E98" w:rsidP="001E7E98">
      <w:pPr>
        <w:rPr>
          <w:webHidden/>
        </w:rPr>
      </w:pPr>
      <w:r>
        <w:rPr>
          <w:webHidden/>
        </w:rPr>
        <w:t xml:space="preserve">Maple code is available upon request. Comments and errata are welcome. </w:t>
      </w:r>
    </w:p>
    <w:p w14:paraId="6ED6D82C" w14:textId="77777777" w:rsidR="001E7E98" w:rsidRDefault="001E7E98" w:rsidP="001E7E98">
      <w:pPr>
        <w:rPr>
          <w:webHidden/>
        </w:rPr>
      </w:pPr>
      <w:r>
        <w:rPr>
          <w:webHidden/>
        </w:rPr>
        <w:t xml:space="preserve">The material in this document is copyrighted by the author. </w:t>
      </w:r>
    </w:p>
    <w:p w14:paraId="43300FBD" w14:textId="77777777" w:rsidR="001E7E98" w:rsidRDefault="001E7E98" w:rsidP="001E7E98">
      <w:pPr>
        <w:rPr>
          <w:webHidden/>
        </w:rPr>
      </w:pPr>
      <w:r>
        <w:rPr>
          <w:webHidden/>
        </w:rPr>
        <w:tab/>
      </w:r>
    </w:p>
    <w:p w14:paraId="25D893F6"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0B11718" w14:textId="77777777" w:rsidR="001E7E98" w:rsidRDefault="001E7E98" w:rsidP="001E7E98">
      <w:pPr>
        <w:rPr>
          <w:szCs w:val="22"/>
        </w:rPr>
      </w:pPr>
      <w:r>
        <w:rPr>
          <w:szCs w:val="22"/>
        </w:rPr>
        <w:tab/>
      </w:r>
    </w:p>
    <w:p w14:paraId="24CF9537" w14:textId="77777777" w:rsidR="001E7E98" w:rsidRDefault="001E7E98" w:rsidP="001E7E98">
      <w:r>
        <w:t xml:space="preserve">The table of contents has live links. Most PDF viewers provide these links as bookmarks on the left.  </w:t>
      </w:r>
    </w:p>
    <w:p w14:paraId="4A9C19E0" w14:textId="77777777" w:rsidR="004F45B6" w:rsidRDefault="004F45B6">
      <w:pPr>
        <w:tabs>
          <w:tab w:val="left" w:pos="7200"/>
          <w:tab w:val="left" w:pos="7920"/>
          <w:tab w:val="right" w:pos="9270"/>
        </w:tabs>
      </w:pPr>
    </w:p>
    <w:p w14:paraId="619982DF" w14:textId="77777777" w:rsidR="0037676A" w:rsidRDefault="0037676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13054738" w:history="1">
        <w:r w:rsidRPr="00503D39">
          <w:rPr>
            <w:rStyle w:val="Hyperlink"/>
            <w:noProof/>
          </w:rPr>
          <w:t>Overview and Summary</w:t>
        </w:r>
        <w:r>
          <w:rPr>
            <w:noProof/>
            <w:webHidden/>
          </w:rPr>
          <w:tab/>
        </w:r>
        <w:r>
          <w:rPr>
            <w:noProof/>
            <w:webHidden/>
          </w:rPr>
          <w:fldChar w:fldCharType="begin"/>
        </w:r>
        <w:r>
          <w:rPr>
            <w:noProof/>
            <w:webHidden/>
          </w:rPr>
          <w:instrText xml:space="preserve"> PAGEREF _Toc413054738 \h </w:instrText>
        </w:r>
        <w:r>
          <w:rPr>
            <w:noProof/>
          </w:rPr>
        </w:r>
        <w:r>
          <w:rPr>
            <w:noProof/>
            <w:webHidden/>
          </w:rPr>
          <w:fldChar w:fldCharType="separate"/>
        </w:r>
        <w:r w:rsidR="0006720E">
          <w:rPr>
            <w:noProof/>
            <w:webHidden/>
          </w:rPr>
          <w:t>3</w:t>
        </w:r>
        <w:r>
          <w:rPr>
            <w:noProof/>
            <w:webHidden/>
          </w:rPr>
          <w:fldChar w:fldCharType="end"/>
        </w:r>
      </w:hyperlink>
    </w:p>
    <w:p w14:paraId="593E9B19" w14:textId="77777777" w:rsidR="0037676A" w:rsidRDefault="0037676A">
      <w:pPr>
        <w:pStyle w:val="TOC2"/>
        <w:tabs>
          <w:tab w:val="right" w:leader="dot" w:pos="9350"/>
        </w:tabs>
        <w:rPr>
          <w:b w:val="0"/>
          <w:noProof/>
          <w:sz w:val="24"/>
          <w:szCs w:val="24"/>
        </w:rPr>
      </w:pPr>
      <w:hyperlink w:anchor="_Toc413054739" w:history="1">
        <w:r w:rsidRPr="00503D39">
          <w:rPr>
            <w:rStyle w:val="Hyperlink"/>
            <w:noProof/>
          </w:rPr>
          <w:t>1. Reminder of regular polar coordinates</w:t>
        </w:r>
        <w:r>
          <w:rPr>
            <w:noProof/>
            <w:webHidden/>
          </w:rPr>
          <w:tab/>
        </w:r>
        <w:r>
          <w:rPr>
            <w:noProof/>
            <w:webHidden/>
          </w:rPr>
          <w:fldChar w:fldCharType="begin"/>
        </w:r>
        <w:r>
          <w:rPr>
            <w:noProof/>
            <w:webHidden/>
          </w:rPr>
          <w:instrText xml:space="preserve"> PAGEREF _Toc413054739 \h </w:instrText>
        </w:r>
        <w:r>
          <w:rPr>
            <w:noProof/>
          </w:rPr>
        </w:r>
        <w:r>
          <w:rPr>
            <w:noProof/>
            <w:webHidden/>
          </w:rPr>
          <w:fldChar w:fldCharType="separate"/>
        </w:r>
        <w:r w:rsidR="0006720E">
          <w:rPr>
            <w:noProof/>
            <w:webHidden/>
          </w:rPr>
          <w:t>5</w:t>
        </w:r>
        <w:r>
          <w:rPr>
            <w:noProof/>
            <w:webHidden/>
          </w:rPr>
          <w:fldChar w:fldCharType="end"/>
        </w:r>
      </w:hyperlink>
    </w:p>
    <w:p w14:paraId="51D0F21C" w14:textId="77777777" w:rsidR="0037676A" w:rsidRDefault="0037676A">
      <w:pPr>
        <w:pStyle w:val="TOC2"/>
        <w:tabs>
          <w:tab w:val="right" w:leader="dot" w:pos="9350"/>
        </w:tabs>
        <w:rPr>
          <w:b w:val="0"/>
          <w:noProof/>
          <w:sz w:val="24"/>
          <w:szCs w:val="24"/>
        </w:rPr>
      </w:pPr>
      <w:hyperlink w:anchor="_Toc413054740" w:history="1">
        <w:r w:rsidRPr="00503D39">
          <w:rPr>
            <w:rStyle w:val="Hyperlink"/>
            <w:noProof/>
          </w:rPr>
          <w:t>2. Bipolar Coordinates</w:t>
        </w:r>
        <w:r>
          <w:rPr>
            <w:noProof/>
            <w:webHidden/>
          </w:rPr>
          <w:tab/>
        </w:r>
        <w:r>
          <w:rPr>
            <w:noProof/>
            <w:webHidden/>
          </w:rPr>
          <w:fldChar w:fldCharType="begin"/>
        </w:r>
        <w:r>
          <w:rPr>
            <w:noProof/>
            <w:webHidden/>
          </w:rPr>
          <w:instrText xml:space="preserve"> PAGEREF _Toc413054740 \h </w:instrText>
        </w:r>
        <w:r>
          <w:rPr>
            <w:noProof/>
          </w:rPr>
        </w:r>
        <w:r>
          <w:rPr>
            <w:noProof/>
            <w:webHidden/>
          </w:rPr>
          <w:fldChar w:fldCharType="separate"/>
        </w:r>
        <w:r w:rsidR="0006720E">
          <w:rPr>
            <w:noProof/>
            <w:webHidden/>
          </w:rPr>
          <w:t>6</w:t>
        </w:r>
        <w:r>
          <w:rPr>
            <w:noProof/>
            <w:webHidden/>
          </w:rPr>
          <w:fldChar w:fldCharType="end"/>
        </w:r>
      </w:hyperlink>
    </w:p>
    <w:p w14:paraId="57E508D1" w14:textId="77777777" w:rsidR="0037676A" w:rsidRDefault="0037676A">
      <w:pPr>
        <w:pStyle w:val="TOC2"/>
        <w:tabs>
          <w:tab w:val="right" w:leader="dot" w:pos="9350"/>
        </w:tabs>
        <w:rPr>
          <w:b w:val="0"/>
          <w:noProof/>
          <w:sz w:val="24"/>
          <w:szCs w:val="24"/>
        </w:rPr>
      </w:pPr>
      <w:hyperlink w:anchor="_Toc413054741" w:history="1">
        <w:r w:rsidRPr="00503D39">
          <w:rPr>
            <w:rStyle w:val="Hyperlink"/>
            <w:noProof/>
          </w:rPr>
          <w:t>3. The metric tensor, sc</w:t>
        </w:r>
        <w:r w:rsidRPr="00503D39">
          <w:rPr>
            <w:rStyle w:val="Hyperlink"/>
            <w:noProof/>
          </w:rPr>
          <w:t>a</w:t>
        </w:r>
        <w:r w:rsidRPr="00503D39">
          <w:rPr>
            <w:rStyle w:val="Hyperlink"/>
            <w:noProof/>
          </w:rPr>
          <w:t>le factors, distance, and the Jacobian</w:t>
        </w:r>
        <w:r>
          <w:rPr>
            <w:noProof/>
            <w:webHidden/>
          </w:rPr>
          <w:tab/>
        </w:r>
        <w:r>
          <w:rPr>
            <w:noProof/>
            <w:webHidden/>
          </w:rPr>
          <w:fldChar w:fldCharType="begin"/>
        </w:r>
        <w:r>
          <w:rPr>
            <w:noProof/>
            <w:webHidden/>
          </w:rPr>
          <w:instrText xml:space="preserve"> PAGEREF _Toc413054741 \h </w:instrText>
        </w:r>
        <w:r>
          <w:rPr>
            <w:noProof/>
          </w:rPr>
        </w:r>
        <w:r>
          <w:rPr>
            <w:noProof/>
            <w:webHidden/>
          </w:rPr>
          <w:fldChar w:fldCharType="separate"/>
        </w:r>
        <w:r w:rsidR="0006720E">
          <w:rPr>
            <w:noProof/>
            <w:webHidden/>
          </w:rPr>
          <w:t>12</w:t>
        </w:r>
        <w:r>
          <w:rPr>
            <w:noProof/>
            <w:webHidden/>
          </w:rPr>
          <w:fldChar w:fldCharType="end"/>
        </w:r>
      </w:hyperlink>
    </w:p>
    <w:p w14:paraId="0890224E" w14:textId="77777777" w:rsidR="0037676A" w:rsidRDefault="0037676A">
      <w:pPr>
        <w:pStyle w:val="TOC2"/>
        <w:tabs>
          <w:tab w:val="right" w:leader="dot" w:pos="9350"/>
        </w:tabs>
        <w:rPr>
          <w:b w:val="0"/>
          <w:noProof/>
          <w:sz w:val="24"/>
          <w:szCs w:val="24"/>
        </w:rPr>
      </w:pPr>
      <w:hyperlink w:anchor="_Toc413054742" w:history="1">
        <w:r w:rsidRPr="00503D39">
          <w:rPr>
            <w:rStyle w:val="Hyperlink"/>
            <w:noProof/>
          </w:rPr>
          <w:t>4. The inverse transformation</w:t>
        </w:r>
        <w:r>
          <w:rPr>
            <w:noProof/>
            <w:webHidden/>
          </w:rPr>
          <w:tab/>
        </w:r>
        <w:r>
          <w:rPr>
            <w:noProof/>
            <w:webHidden/>
          </w:rPr>
          <w:fldChar w:fldCharType="begin"/>
        </w:r>
        <w:r>
          <w:rPr>
            <w:noProof/>
            <w:webHidden/>
          </w:rPr>
          <w:instrText xml:space="preserve"> PAGEREF _Toc413054742 \h </w:instrText>
        </w:r>
        <w:r>
          <w:rPr>
            <w:noProof/>
          </w:rPr>
        </w:r>
        <w:r>
          <w:rPr>
            <w:noProof/>
            <w:webHidden/>
          </w:rPr>
          <w:fldChar w:fldCharType="separate"/>
        </w:r>
        <w:r w:rsidR="0006720E">
          <w:rPr>
            <w:noProof/>
            <w:webHidden/>
          </w:rPr>
          <w:t>13</w:t>
        </w:r>
        <w:r>
          <w:rPr>
            <w:noProof/>
            <w:webHidden/>
          </w:rPr>
          <w:fldChar w:fldCharType="end"/>
        </w:r>
      </w:hyperlink>
    </w:p>
    <w:p w14:paraId="1C80BECA" w14:textId="77777777" w:rsidR="0037676A" w:rsidRDefault="0037676A">
      <w:pPr>
        <w:pStyle w:val="TOC2"/>
        <w:tabs>
          <w:tab w:val="right" w:leader="dot" w:pos="9350"/>
        </w:tabs>
        <w:rPr>
          <w:b w:val="0"/>
          <w:noProof/>
          <w:sz w:val="24"/>
          <w:szCs w:val="24"/>
        </w:rPr>
      </w:pPr>
      <w:hyperlink w:anchor="_Toc413054743" w:history="1">
        <w:r w:rsidRPr="00503D39">
          <w:rPr>
            <w:rStyle w:val="Hyperlink"/>
            <w:noProof/>
          </w:rPr>
          <w:t>5. Connection to Toroidal and Bispherical Coordinates</w:t>
        </w:r>
        <w:r>
          <w:rPr>
            <w:noProof/>
            <w:webHidden/>
          </w:rPr>
          <w:tab/>
        </w:r>
        <w:r>
          <w:rPr>
            <w:noProof/>
            <w:webHidden/>
          </w:rPr>
          <w:fldChar w:fldCharType="begin"/>
        </w:r>
        <w:r>
          <w:rPr>
            <w:noProof/>
            <w:webHidden/>
          </w:rPr>
          <w:instrText xml:space="preserve"> PAGEREF _Toc413054743 \h </w:instrText>
        </w:r>
        <w:r>
          <w:rPr>
            <w:noProof/>
          </w:rPr>
        </w:r>
        <w:r>
          <w:rPr>
            <w:noProof/>
            <w:webHidden/>
          </w:rPr>
          <w:fldChar w:fldCharType="separate"/>
        </w:r>
        <w:r w:rsidR="0006720E">
          <w:rPr>
            <w:noProof/>
            <w:webHidden/>
          </w:rPr>
          <w:t>15</w:t>
        </w:r>
        <w:r>
          <w:rPr>
            <w:noProof/>
            <w:webHidden/>
          </w:rPr>
          <w:fldChar w:fldCharType="end"/>
        </w:r>
      </w:hyperlink>
    </w:p>
    <w:p w14:paraId="1224048E" w14:textId="77777777" w:rsidR="0037676A" w:rsidRDefault="0037676A">
      <w:pPr>
        <w:pStyle w:val="TOC2"/>
        <w:tabs>
          <w:tab w:val="right" w:leader="dot" w:pos="9350"/>
        </w:tabs>
        <w:rPr>
          <w:b w:val="0"/>
          <w:noProof/>
          <w:sz w:val="24"/>
          <w:szCs w:val="24"/>
        </w:rPr>
      </w:pPr>
      <w:hyperlink w:anchor="_Toc413054744" w:history="1">
        <w:r w:rsidRPr="00503D39">
          <w:rPr>
            <w:rStyle w:val="Hyperlink"/>
            <w:noProof/>
          </w:rPr>
          <w:t>6. Interpretation of the coordinates ξ and u</w:t>
        </w:r>
        <w:r>
          <w:rPr>
            <w:noProof/>
            <w:webHidden/>
          </w:rPr>
          <w:tab/>
        </w:r>
        <w:r>
          <w:rPr>
            <w:noProof/>
            <w:webHidden/>
          </w:rPr>
          <w:fldChar w:fldCharType="begin"/>
        </w:r>
        <w:r>
          <w:rPr>
            <w:noProof/>
            <w:webHidden/>
          </w:rPr>
          <w:instrText xml:space="preserve"> PAGEREF _Toc413054744 \h </w:instrText>
        </w:r>
        <w:r>
          <w:rPr>
            <w:noProof/>
          </w:rPr>
        </w:r>
        <w:r>
          <w:rPr>
            <w:noProof/>
            <w:webHidden/>
          </w:rPr>
          <w:fldChar w:fldCharType="separate"/>
        </w:r>
        <w:r w:rsidR="0006720E">
          <w:rPr>
            <w:noProof/>
            <w:webHidden/>
          </w:rPr>
          <w:t>16</w:t>
        </w:r>
        <w:r>
          <w:rPr>
            <w:noProof/>
            <w:webHidden/>
          </w:rPr>
          <w:fldChar w:fldCharType="end"/>
        </w:r>
      </w:hyperlink>
    </w:p>
    <w:p w14:paraId="0ACF85C5" w14:textId="77777777" w:rsidR="0037676A" w:rsidRDefault="0037676A">
      <w:pPr>
        <w:pStyle w:val="TOC2"/>
        <w:tabs>
          <w:tab w:val="right" w:leader="dot" w:pos="9350"/>
        </w:tabs>
        <w:rPr>
          <w:b w:val="0"/>
          <w:noProof/>
          <w:sz w:val="24"/>
          <w:szCs w:val="24"/>
        </w:rPr>
      </w:pPr>
      <w:hyperlink w:anchor="_Toc413054745" w:history="1">
        <w:r w:rsidRPr="00503D39">
          <w:rPr>
            <w:rStyle w:val="Hyperlink"/>
            <w:noProof/>
          </w:rPr>
          <w:t>7. The circle angle θ</w:t>
        </w:r>
        <w:r>
          <w:rPr>
            <w:noProof/>
            <w:webHidden/>
          </w:rPr>
          <w:tab/>
        </w:r>
        <w:r>
          <w:rPr>
            <w:noProof/>
            <w:webHidden/>
          </w:rPr>
          <w:fldChar w:fldCharType="begin"/>
        </w:r>
        <w:r>
          <w:rPr>
            <w:noProof/>
            <w:webHidden/>
          </w:rPr>
          <w:instrText xml:space="preserve"> PAGEREF _Toc413054745 \h </w:instrText>
        </w:r>
        <w:r>
          <w:rPr>
            <w:noProof/>
          </w:rPr>
        </w:r>
        <w:r>
          <w:rPr>
            <w:noProof/>
            <w:webHidden/>
          </w:rPr>
          <w:fldChar w:fldCharType="separate"/>
        </w:r>
        <w:r w:rsidR="0006720E">
          <w:rPr>
            <w:noProof/>
            <w:webHidden/>
          </w:rPr>
          <w:t>18</w:t>
        </w:r>
        <w:r>
          <w:rPr>
            <w:noProof/>
            <w:webHidden/>
          </w:rPr>
          <w:fldChar w:fldCharType="end"/>
        </w:r>
      </w:hyperlink>
    </w:p>
    <w:p w14:paraId="564B834C" w14:textId="77777777" w:rsidR="0037676A" w:rsidRDefault="0037676A">
      <w:pPr>
        <w:pStyle w:val="TOC2"/>
        <w:tabs>
          <w:tab w:val="right" w:leader="dot" w:pos="9350"/>
        </w:tabs>
        <w:rPr>
          <w:b w:val="0"/>
          <w:noProof/>
          <w:sz w:val="24"/>
          <w:szCs w:val="24"/>
        </w:rPr>
      </w:pPr>
      <w:hyperlink w:anchor="_Toc413054746" w:history="1">
        <w:r w:rsidRPr="00503D39">
          <w:rPr>
            <w:rStyle w:val="Hyperlink"/>
            <w:noProof/>
          </w:rPr>
          <w:t>8. Some Differential Operators in Bipolar Coordinates</w:t>
        </w:r>
        <w:r>
          <w:rPr>
            <w:noProof/>
            <w:webHidden/>
          </w:rPr>
          <w:tab/>
        </w:r>
        <w:r>
          <w:rPr>
            <w:noProof/>
            <w:webHidden/>
          </w:rPr>
          <w:fldChar w:fldCharType="begin"/>
        </w:r>
        <w:r>
          <w:rPr>
            <w:noProof/>
            <w:webHidden/>
          </w:rPr>
          <w:instrText xml:space="preserve"> PAGEREF _Toc413054746 \h </w:instrText>
        </w:r>
        <w:r>
          <w:rPr>
            <w:noProof/>
          </w:rPr>
        </w:r>
        <w:r>
          <w:rPr>
            <w:noProof/>
            <w:webHidden/>
          </w:rPr>
          <w:fldChar w:fldCharType="separate"/>
        </w:r>
        <w:r w:rsidR="0006720E">
          <w:rPr>
            <w:noProof/>
            <w:webHidden/>
          </w:rPr>
          <w:t>22</w:t>
        </w:r>
        <w:r>
          <w:rPr>
            <w:noProof/>
            <w:webHidden/>
          </w:rPr>
          <w:fldChar w:fldCharType="end"/>
        </w:r>
      </w:hyperlink>
    </w:p>
    <w:p w14:paraId="29F8E54F" w14:textId="77777777" w:rsidR="0037676A" w:rsidRDefault="0037676A">
      <w:pPr>
        <w:pStyle w:val="TOC2"/>
        <w:tabs>
          <w:tab w:val="right" w:leader="dot" w:pos="9350"/>
        </w:tabs>
        <w:rPr>
          <w:b w:val="0"/>
          <w:noProof/>
          <w:sz w:val="24"/>
          <w:szCs w:val="24"/>
        </w:rPr>
      </w:pPr>
      <w:hyperlink w:anchor="_Toc413054747" w:history="1">
        <w:r w:rsidRPr="00503D39">
          <w:rPr>
            <w:rStyle w:val="Hyperlink"/>
            <w:noProof/>
          </w:rPr>
          <w:t>9. Separability of the Laplace equation in Bipolar Coordinates</w:t>
        </w:r>
        <w:r>
          <w:rPr>
            <w:noProof/>
            <w:webHidden/>
          </w:rPr>
          <w:tab/>
        </w:r>
        <w:r>
          <w:rPr>
            <w:noProof/>
            <w:webHidden/>
          </w:rPr>
          <w:fldChar w:fldCharType="begin"/>
        </w:r>
        <w:r>
          <w:rPr>
            <w:noProof/>
            <w:webHidden/>
          </w:rPr>
          <w:instrText xml:space="preserve"> PAGEREF _Toc413054747 \h </w:instrText>
        </w:r>
        <w:r>
          <w:rPr>
            <w:noProof/>
          </w:rPr>
        </w:r>
        <w:r>
          <w:rPr>
            <w:noProof/>
            <w:webHidden/>
          </w:rPr>
          <w:fldChar w:fldCharType="separate"/>
        </w:r>
        <w:r w:rsidR="0006720E">
          <w:rPr>
            <w:noProof/>
            <w:webHidden/>
          </w:rPr>
          <w:t>28</w:t>
        </w:r>
        <w:r>
          <w:rPr>
            <w:noProof/>
            <w:webHidden/>
          </w:rPr>
          <w:fldChar w:fldCharType="end"/>
        </w:r>
      </w:hyperlink>
    </w:p>
    <w:p w14:paraId="4C81D45A" w14:textId="77777777" w:rsidR="0037676A" w:rsidRDefault="0037676A">
      <w:pPr>
        <w:pStyle w:val="TOC2"/>
        <w:tabs>
          <w:tab w:val="right" w:leader="dot" w:pos="9350"/>
        </w:tabs>
        <w:rPr>
          <w:b w:val="0"/>
          <w:noProof/>
          <w:sz w:val="24"/>
          <w:szCs w:val="24"/>
        </w:rPr>
      </w:pPr>
      <w:hyperlink w:anchor="_Toc413054748" w:history="1">
        <w:r w:rsidRPr="00503D39">
          <w:rPr>
            <w:rStyle w:val="Hyperlink"/>
            <w:noProof/>
          </w:rPr>
          <w:t>10. The Two-Cylinder Capacitor Problem Part I</w:t>
        </w:r>
        <w:r>
          <w:rPr>
            <w:noProof/>
            <w:webHidden/>
          </w:rPr>
          <w:tab/>
        </w:r>
        <w:r>
          <w:rPr>
            <w:noProof/>
            <w:webHidden/>
          </w:rPr>
          <w:fldChar w:fldCharType="begin"/>
        </w:r>
        <w:r>
          <w:rPr>
            <w:noProof/>
            <w:webHidden/>
          </w:rPr>
          <w:instrText xml:space="preserve"> PAGEREF _Toc413054748 \h </w:instrText>
        </w:r>
        <w:r>
          <w:rPr>
            <w:noProof/>
          </w:rPr>
        </w:r>
        <w:r>
          <w:rPr>
            <w:noProof/>
            <w:webHidden/>
          </w:rPr>
          <w:fldChar w:fldCharType="separate"/>
        </w:r>
        <w:r w:rsidR="0006720E">
          <w:rPr>
            <w:noProof/>
            <w:webHidden/>
          </w:rPr>
          <w:t>30</w:t>
        </w:r>
        <w:r>
          <w:rPr>
            <w:noProof/>
            <w:webHidden/>
          </w:rPr>
          <w:fldChar w:fldCharType="end"/>
        </w:r>
      </w:hyperlink>
    </w:p>
    <w:p w14:paraId="2BBC5391" w14:textId="77777777" w:rsidR="0037676A" w:rsidRDefault="0037676A">
      <w:pPr>
        <w:pStyle w:val="TOC3"/>
        <w:tabs>
          <w:tab w:val="right" w:leader="dot" w:pos="9350"/>
        </w:tabs>
        <w:rPr>
          <w:noProof/>
          <w:sz w:val="24"/>
          <w:szCs w:val="24"/>
        </w:rPr>
      </w:pPr>
      <w:hyperlink w:anchor="_Toc413054749" w:history="1">
        <w:r w:rsidRPr="00503D39">
          <w:rPr>
            <w:rStyle w:val="Hyperlink"/>
            <w:noProof/>
          </w:rPr>
          <w:t>(a) Statement of the Problem</w:t>
        </w:r>
        <w:r>
          <w:rPr>
            <w:noProof/>
            <w:webHidden/>
          </w:rPr>
          <w:tab/>
        </w:r>
        <w:r>
          <w:rPr>
            <w:noProof/>
            <w:webHidden/>
          </w:rPr>
          <w:fldChar w:fldCharType="begin"/>
        </w:r>
        <w:r>
          <w:rPr>
            <w:noProof/>
            <w:webHidden/>
          </w:rPr>
          <w:instrText xml:space="preserve"> PAGEREF _Toc413054749 \h </w:instrText>
        </w:r>
        <w:r>
          <w:rPr>
            <w:noProof/>
          </w:rPr>
        </w:r>
        <w:r>
          <w:rPr>
            <w:noProof/>
            <w:webHidden/>
          </w:rPr>
          <w:fldChar w:fldCharType="separate"/>
        </w:r>
        <w:r w:rsidR="0006720E">
          <w:rPr>
            <w:noProof/>
            <w:webHidden/>
          </w:rPr>
          <w:t>30</w:t>
        </w:r>
        <w:r>
          <w:rPr>
            <w:noProof/>
            <w:webHidden/>
          </w:rPr>
          <w:fldChar w:fldCharType="end"/>
        </w:r>
      </w:hyperlink>
    </w:p>
    <w:p w14:paraId="72DEB777" w14:textId="77777777" w:rsidR="0037676A" w:rsidRDefault="0037676A">
      <w:pPr>
        <w:pStyle w:val="TOC3"/>
        <w:tabs>
          <w:tab w:val="right" w:leader="dot" w:pos="9350"/>
        </w:tabs>
        <w:rPr>
          <w:noProof/>
          <w:sz w:val="24"/>
          <w:szCs w:val="24"/>
        </w:rPr>
      </w:pPr>
      <w:hyperlink w:anchor="_Toc413054750" w:history="1">
        <w:r w:rsidRPr="00503D39">
          <w:rPr>
            <w:rStyle w:val="Hyperlink"/>
            <w:noProof/>
          </w:rPr>
          <w:t>(b) Finding the Potential</w:t>
        </w:r>
        <w:r>
          <w:rPr>
            <w:noProof/>
            <w:webHidden/>
          </w:rPr>
          <w:tab/>
        </w:r>
        <w:r>
          <w:rPr>
            <w:noProof/>
            <w:webHidden/>
          </w:rPr>
          <w:fldChar w:fldCharType="begin"/>
        </w:r>
        <w:r>
          <w:rPr>
            <w:noProof/>
            <w:webHidden/>
          </w:rPr>
          <w:instrText xml:space="preserve"> PAGEREF _Toc413054750 \h </w:instrText>
        </w:r>
        <w:r>
          <w:rPr>
            <w:noProof/>
          </w:rPr>
        </w:r>
        <w:r>
          <w:rPr>
            <w:noProof/>
            <w:webHidden/>
          </w:rPr>
          <w:fldChar w:fldCharType="separate"/>
        </w:r>
        <w:r w:rsidR="0006720E">
          <w:rPr>
            <w:noProof/>
            <w:webHidden/>
          </w:rPr>
          <w:t>31</w:t>
        </w:r>
        <w:r>
          <w:rPr>
            <w:noProof/>
            <w:webHidden/>
          </w:rPr>
          <w:fldChar w:fldCharType="end"/>
        </w:r>
      </w:hyperlink>
    </w:p>
    <w:p w14:paraId="65314F9B" w14:textId="77777777" w:rsidR="0037676A" w:rsidRDefault="0037676A">
      <w:pPr>
        <w:pStyle w:val="TOC3"/>
        <w:tabs>
          <w:tab w:val="right" w:leader="dot" w:pos="9350"/>
        </w:tabs>
        <w:rPr>
          <w:noProof/>
          <w:sz w:val="24"/>
          <w:szCs w:val="24"/>
        </w:rPr>
      </w:pPr>
      <w:hyperlink w:anchor="_Toc413054751" w:history="1">
        <w:r w:rsidRPr="00503D39">
          <w:rPr>
            <w:rStyle w:val="Hyperlink"/>
            <w:noProof/>
          </w:rPr>
          <w:t>(c) Finding the Charge q and therefore the Capacitance C = q/V</w:t>
        </w:r>
        <w:r>
          <w:rPr>
            <w:noProof/>
            <w:webHidden/>
          </w:rPr>
          <w:tab/>
        </w:r>
        <w:r>
          <w:rPr>
            <w:noProof/>
            <w:webHidden/>
          </w:rPr>
          <w:fldChar w:fldCharType="begin"/>
        </w:r>
        <w:r>
          <w:rPr>
            <w:noProof/>
            <w:webHidden/>
          </w:rPr>
          <w:instrText xml:space="preserve"> PAGEREF _Toc413054751 \h </w:instrText>
        </w:r>
        <w:r>
          <w:rPr>
            <w:noProof/>
          </w:rPr>
        </w:r>
        <w:r>
          <w:rPr>
            <w:noProof/>
            <w:webHidden/>
          </w:rPr>
          <w:fldChar w:fldCharType="separate"/>
        </w:r>
        <w:r w:rsidR="0006720E">
          <w:rPr>
            <w:noProof/>
            <w:webHidden/>
          </w:rPr>
          <w:t>32</w:t>
        </w:r>
        <w:r>
          <w:rPr>
            <w:noProof/>
            <w:webHidden/>
          </w:rPr>
          <w:fldChar w:fldCharType="end"/>
        </w:r>
      </w:hyperlink>
    </w:p>
    <w:p w14:paraId="2FC7E56C" w14:textId="77777777" w:rsidR="0037676A" w:rsidRDefault="0037676A">
      <w:pPr>
        <w:pStyle w:val="TOC3"/>
        <w:tabs>
          <w:tab w:val="right" w:leader="dot" w:pos="9350"/>
        </w:tabs>
        <w:rPr>
          <w:noProof/>
          <w:sz w:val="24"/>
          <w:szCs w:val="24"/>
        </w:rPr>
      </w:pPr>
      <w:hyperlink w:anchor="_Toc413054752" w:history="1">
        <w:r w:rsidRPr="00503D39">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_Toc413054752 \h </w:instrText>
        </w:r>
        <w:r>
          <w:rPr>
            <w:noProof/>
          </w:rPr>
        </w:r>
        <w:r>
          <w:rPr>
            <w:noProof/>
            <w:webHidden/>
          </w:rPr>
          <w:fldChar w:fldCharType="separate"/>
        </w:r>
        <w:r w:rsidR="0006720E">
          <w:rPr>
            <w:noProof/>
            <w:webHidden/>
          </w:rPr>
          <w:t>35</w:t>
        </w:r>
        <w:r>
          <w:rPr>
            <w:noProof/>
            <w:webHidden/>
          </w:rPr>
          <w:fldChar w:fldCharType="end"/>
        </w:r>
      </w:hyperlink>
    </w:p>
    <w:p w14:paraId="22B91A3B" w14:textId="77777777" w:rsidR="0037676A" w:rsidRDefault="0037676A">
      <w:pPr>
        <w:pStyle w:val="TOC2"/>
        <w:tabs>
          <w:tab w:val="right" w:leader="dot" w:pos="9350"/>
        </w:tabs>
        <w:rPr>
          <w:b w:val="0"/>
          <w:noProof/>
          <w:sz w:val="24"/>
          <w:szCs w:val="24"/>
        </w:rPr>
      </w:pPr>
      <w:hyperlink w:anchor="_Toc413054753" w:history="1">
        <w:r w:rsidRPr="00503D39">
          <w:rPr>
            <w:rStyle w:val="Hyperlink"/>
            <w:noProof/>
          </w:rPr>
          <w:t>11. The Two-Cylinder Capacitor Problem Part II</w:t>
        </w:r>
        <w:r>
          <w:rPr>
            <w:noProof/>
            <w:webHidden/>
          </w:rPr>
          <w:tab/>
        </w:r>
        <w:r>
          <w:rPr>
            <w:noProof/>
            <w:webHidden/>
          </w:rPr>
          <w:fldChar w:fldCharType="begin"/>
        </w:r>
        <w:r>
          <w:rPr>
            <w:noProof/>
            <w:webHidden/>
          </w:rPr>
          <w:instrText xml:space="preserve"> PAGEREF _Toc413054753 \h </w:instrText>
        </w:r>
        <w:r>
          <w:rPr>
            <w:noProof/>
          </w:rPr>
        </w:r>
        <w:r>
          <w:rPr>
            <w:noProof/>
            <w:webHidden/>
          </w:rPr>
          <w:fldChar w:fldCharType="separate"/>
        </w:r>
        <w:r w:rsidR="0006720E">
          <w:rPr>
            <w:noProof/>
            <w:webHidden/>
          </w:rPr>
          <w:t>40</w:t>
        </w:r>
        <w:r>
          <w:rPr>
            <w:noProof/>
            <w:webHidden/>
          </w:rPr>
          <w:fldChar w:fldCharType="end"/>
        </w:r>
      </w:hyperlink>
    </w:p>
    <w:p w14:paraId="3230138A" w14:textId="77777777" w:rsidR="0037676A" w:rsidRDefault="0037676A">
      <w:pPr>
        <w:pStyle w:val="TOC3"/>
        <w:tabs>
          <w:tab w:val="right" w:leader="dot" w:pos="9350"/>
        </w:tabs>
        <w:rPr>
          <w:noProof/>
          <w:sz w:val="24"/>
          <w:szCs w:val="24"/>
        </w:rPr>
      </w:pPr>
      <w:hyperlink w:anchor="_Toc413054754" w:history="1">
        <w:r w:rsidRPr="00503D39">
          <w:rPr>
            <w:rStyle w:val="Hyperlink"/>
            <w:noProof/>
          </w:rPr>
          <w:t>(a) Aligning the Cylinders</w:t>
        </w:r>
        <w:r>
          <w:rPr>
            <w:noProof/>
            <w:webHidden/>
          </w:rPr>
          <w:tab/>
        </w:r>
        <w:r>
          <w:rPr>
            <w:noProof/>
            <w:webHidden/>
          </w:rPr>
          <w:fldChar w:fldCharType="begin"/>
        </w:r>
        <w:r>
          <w:rPr>
            <w:noProof/>
            <w:webHidden/>
          </w:rPr>
          <w:instrText xml:space="preserve"> PAGEREF _Toc413054754 \h </w:instrText>
        </w:r>
        <w:r>
          <w:rPr>
            <w:noProof/>
          </w:rPr>
        </w:r>
        <w:r>
          <w:rPr>
            <w:noProof/>
            <w:webHidden/>
          </w:rPr>
          <w:fldChar w:fldCharType="separate"/>
        </w:r>
        <w:r w:rsidR="0006720E">
          <w:rPr>
            <w:noProof/>
            <w:webHidden/>
          </w:rPr>
          <w:t>40</w:t>
        </w:r>
        <w:r>
          <w:rPr>
            <w:noProof/>
            <w:webHidden/>
          </w:rPr>
          <w:fldChar w:fldCharType="end"/>
        </w:r>
      </w:hyperlink>
    </w:p>
    <w:p w14:paraId="796A6142" w14:textId="77777777" w:rsidR="0037676A" w:rsidRDefault="0037676A">
      <w:pPr>
        <w:pStyle w:val="TOC3"/>
        <w:tabs>
          <w:tab w:val="right" w:leader="dot" w:pos="9350"/>
        </w:tabs>
        <w:rPr>
          <w:noProof/>
          <w:sz w:val="24"/>
          <w:szCs w:val="24"/>
        </w:rPr>
      </w:pPr>
      <w:hyperlink w:anchor="_Toc413054755" w:history="1">
        <w:r w:rsidRPr="00503D39">
          <w:rPr>
            <w:rStyle w:val="Hyperlink"/>
            <w:noProof/>
          </w:rPr>
          <w:t>(b) Capacitance in terms of R</w:t>
        </w:r>
        <w:r w:rsidRPr="00503D39">
          <w:rPr>
            <w:rStyle w:val="Hyperlink"/>
            <w:rFonts w:ascii="Courier New" w:hAnsi="Courier New"/>
            <w:noProof/>
            <w:vertAlign w:val="subscript"/>
          </w:rPr>
          <w:t>1</w:t>
        </w:r>
        <w:r w:rsidRPr="00503D39">
          <w:rPr>
            <w:rStyle w:val="Hyperlink"/>
            <w:noProof/>
          </w:rPr>
          <w:t>, R</w:t>
        </w:r>
        <w:r w:rsidRPr="00503D39">
          <w:rPr>
            <w:rStyle w:val="Hyperlink"/>
            <w:rFonts w:ascii="Courier New" w:hAnsi="Courier New"/>
            <w:noProof/>
            <w:vertAlign w:val="subscript"/>
          </w:rPr>
          <w:t>2</w:t>
        </w:r>
        <w:r w:rsidRPr="00503D39">
          <w:rPr>
            <w:rStyle w:val="Hyperlink"/>
            <w:noProof/>
          </w:rPr>
          <w:t xml:space="preserve"> and b</w:t>
        </w:r>
        <w:r>
          <w:rPr>
            <w:noProof/>
            <w:webHidden/>
          </w:rPr>
          <w:tab/>
        </w:r>
        <w:r>
          <w:rPr>
            <w:noProof/>
            <w:webHidden/>
          </w:rPr>
          <w:fldChar w:fldCharType="begin"/>
        </w:r>
        <w:r>
          <w:rPr>
            <w:noProof/>
            <w:webHidden/>
          </w:rPr>
          <w:instrText xml:space="preserve"> PAGEREF _Toc413054755 \h </w:instrText>
        </w:r>
        <w:r>
          <w:rPr>
            <w:noProof/>
          </w:rPr>
        </w:r>
        <w:r>
          <w:rPr>
            <w:noProof/>
            <w:webHidden/>
          </w:rPr>
          <w:fldChar w:fldCharType="separate"/>
        </w:r>
        <w:r w:rsidR="0006720E">
          <w:rPr>
            <w:noProof/>
            <w:webHidden/>
          </w:rPr>
          <w:t>42</w:t>
        </w:r>
        <w:r>
          <w:rPr>
            <w:noProof/>
            <w:webHidden/>
          </w:rPr>
          <w:fldChar w:fldCharType="end"/>
        </w:r>
      </w:hyperlink>
    </w:p>
    <w:p w14:paraId="01220FCD" w14:textId="77777777" w:rsidR="0037676A" w:rsidRDefault="0037676A">
      <w:pPr>
        <w:pStyle w:val="TOC3"/>
        <w:tabs>
          <w:tab w:val="right" w:leader="dot" w:pos="9350"/>
        </w:tabs>
        <w:rPr>
          <w:noProof/>
          <w:sz w:val="24"/>
          <w:szCs w:val="24"/>
        </w:rPr>
      </w:pPr>
      <w:hyperlink w:anchor="_Toc413054756" w:history="1">
        <w:r w:rsidRPr="00503D39">
          <w:rPr>
            <w:rStyle w:val="Hyperlink"/>
            <w:noProof/>
          </w:rPr>
          <w:t>(c) The Cylinder Over Plane Case</w:t>
        </w:r>
        <w:r>
          <w:rPr>
            <w:noProof/>
            <w:webHidden/>
          </w:rPr>
          <w:tab/>
        </w:r>
        <w:r>
          <w:rPr>
            <w:noProof/>
            <w:webHidden/>
          </w:rPr>
          <w:fldChar w:fldCharType="begin"/>
        </w:r>
        <w:r>
          <w:rPr>
            <w:noProof/>
            <w:webHidden/>
          </w:rPr>
          <w:instrText xml:space="preserve"> PAGEREF _Toc413054756 \h </w:instrText>
        </w:r>
        <w:r>
          <w:rPr>
            <w:noProof/>
          </w:rPr>
        </w:r>
        <w:r>
          <w:rPr>
            <w:noProof/>
            <w:webHidden/>
          </w:rPr>
          <w:fldChar w:fldCharType="separate"/>
        </w:r>
        <w:r w:rsidR="0006720E">
          <w:rPr>
            <w:noProof/>
            <w:webHidden/>
          </w:rPr>
          <w:t>43</w:t>
        </w:r>
        <w:r>
          <w:rPr>
            <w:noProof/>
            <w:webHidden/>
          </w:rPr>
          <w:fldChar w:fldCharType="end"/>
        </w:r>
      </w:hyperlink>
    </w:p>
    <w:p w14:paraId="12C4D177" w14:textId="77777777" w:rsidR="0037676A" w:rsidRDefault="0037676A">
      <w:pPr>
        <w:pStyle w:val="TOC3"/>
        <w:tabs>
          <w:tab w:val="right" w:leader="dot" w:pos="9350"/>
        </w:tabs>
        <w:rPr>
          <w:noProof/>
          <w:sz w:val="24"/>
          <w:szCs w:val="24"/>
        </w:rPr>
      </w:pPr>
      <w:hyperlink w:anchor="_Toc413054757" w:history="1">
        <w:r w:rsidRPr="00503D39">
          <w:rPr>
            <w:rStyle w:val="Hyperlink"/>
            <w:noProof/>
          </w:rPr>
          <w:t>(d) The Offset Coaxial Cylinders Case</w:t>
        </w:r>
        <w:r>
          <w:rPr>
            <w:noProof/>
            <w:webHidden/>
          </w:rPr>
          <w:tab/>
        </w:r>
        <w:r>
          <w:rPr>
            <w:noProof/>
            <w:webHidden/>
          </w:rPr>
          <w:fldChar w:fldCharType="begin"/>
        </w:r>
        <w:r>
          <w:rPr>
            <w:noProof/>
            <w:webHidden/>
          </w:rPr>
          <w:instrText xml:space="preserve"> PAGEREF _Toc413054757 \h </w:instrText>
        </w:r>
        <w:r>
          <w:rPr>
            <w:noProof/>
          </w:rPr>
        </w:r>
        <w:r>
          <w:rPr>
            <w:noProof/>
            <w:webHidden/>
          </w:rPr>
          <w:fldChar w:fldCharType="separate"/>
        </w:r>
        <w:r w:rsidR="0006720E">
          <w:rPr>
            <w:noProof/>
            <w:webHidden/>
          </w:rPr>
          <w:t>45</w:t>
        </w:r>
        <w:r>
          <w:rPr>
            <w:noProof/>
            <w:webHidden/>
          </w:rPr>
          <w:fldChar w:fldCharType="end"/>
        </w:r>
      </w:hyperlink>
    </w:p>
    <w:p w14:paraId="23A4793B" w14:textId="77777777" w:rsidR="0037676A" w:rsidRDefault="0037676A">
      <w:pPr>
        <w:pStyle w:val="TOC2"/>
        <w:tabs>
          <w:tab w:val="right" w:leader="dot" w:pos="9350"/>
        </w:tabs>
        <w:rPr>
          <w:b w:val="0"/>
          <w:noProof/>
          <w:sz w:val="24"/>
          <w:szCs w:val="24"/>
        </w:rPr>
      </w:pPr>
      <w:hyperlink w:anchor="_Toc413054758" w:history="1">
        <w:r w:rsidRPr="00503D39">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_Toc413054758 \h </w:instrText>
        </w:r>
        <w:r>
          <w:rPr>
            <w:noProof/>
          </w:rPr>
        </w:r>
        <w:r>
          <w:rPr>
            <w:noProof/>
            <w:webHidden/>
          </w:rPr>
          <w:fldChar w:fldCharType="separate"/>
        </w:r>
        <w:r w:rsidR="0006720E">
          <w:rPr>
            <w:noProof/>
            <w:webHidden/>
          </w:rPr>
          <w:t>47</w:t>
        </w:r>
        <w:r>
          <w:rPr>
            <w:noProof/>
            <w:webHidden/>
          </w:rPr>
          <w:fldChar w:fldCharType="end"/>
        </w:r>
      </w:hyperlink>
    </w:p>
    <w:p w14:paraId="77CB97D9" w14:textId="77777777" w:rsidR="0037676A" w:rsidRDefault="0037676A">
      <w:pPr>
        <w:pStyle w:val="TOC3"/>
        <w:tabs>
          <w:tab w:val="right" w:leader="dot" w:pos="9350"/>
        </w:tabs>
        <w:rPr>
          <w:noProof/>
          <w:sz w:val="24"/>
          <w:szCs w:val="24"/>
        </w:rPr>
      </w:pPr>
      <w:hyperlink w:anchor="_Toc413054759" w:history="1">
        <w:r w:rsidRPr="00503D39">
          <w:rPr>
            <w:rStyle w:val="Hyperlink"/>
            <w:noProof/>
          </w:rPr>
          <w:t>Example 1:  Polar coordinates</w:t>
        </w:r>
        <w:r>
          <w:rPr>
            <w:noProof/>
            <w:webHidden/>
          </w:rPr>
          <w:tab/>
        </w:r>
        <w:r>
          <w:rPr>
            <w:noProof/>
            <w:webHidden/>
          </w:rPr>
          <w:fldChar w:fldCharType="begin"/>
        </w:r>
        <w:r>
          <w:rPr>
            <w:noProof/>
            <w:webHidden/>
          </w:rPr>
          <w:instrText xml:space="preserve"> PAGEREF _Toc413054759 \h </w:instrText>
        </w:r>
        <w:r>
          <w:rPr>
            <w:noProof/>
          </w:rPr>
        </w:r>
        <w:r>
          <w:rPr>
            <w:noProof/>
            <w:webHidden/>
          </w:rPr>
          <w:fldChar w:fldCharType="separate"/>
        </w:r>
        <w:r w:rsidR="0006720E">
          <w:rPr>
            <w:noProof/>
            <w:webHidden/>
          </w:rPr>
          <w:t>49</w:t>
        </w:r>
        <w:r>
          <w:rPr>
            <w:noProof/>
            <w:webHidden/>
          </w:rPr>
          <w:fldChar w:fldCharType="end"/>
        </w:r>
      </w:hyperlink>
    </w:p>
    <w:p w14:paraId="588D45FF" w14:textId="77777777" w:rsidR="0037676A" w:rsidRDefault="0037676A">
      <w:pPr>
        <w:pStyle w:val="TOC3"/>
        <w:tabs>
          <w:tab w:val="right" w:leader="dot" w:pos="9350"/>
        </w:tabs>
        <w:rPr>
          <w:noProof/>
          <w:sz w:val="24"/>
          <w:szCs w:val="24"/>
        </w:rPr>
      </w:pPr>
      <w:hyperlink w:anchor="_Toc413054760" w:history="1">
        <w:r w:rsidRPr="00503D39">
          <w:rPr>
            <w:rStyle w:val="Hyperlink"/>
            <w:noProof/>
          </w:rPr>
          <w:t>Example 2:  Bipolar Coordinates</w:t>
        </w:r>
        <w:r>
          <w:rPr>
            <w:noProof/>
            <w:webHidden/>
          </w:rPr>
          <w:tab/>
        </w:r>
        <w:r>
          <w:rPr>
            <w:noProof/>
            <w:webHidden/>
          </w:rPr>
          <w:fldChar w:fldCharType="begin"/>
        </w:r>
        <w:r>
          <w:rPr>
            <w:noProof/>
            <w:webHidden/>
          </w:rPr>
          <w:instrText xml:space="preserve"> PAGEREF _Toc413054760 \h </w:instrText>
        </w:r>
        <w:r>
          <w:rPr>
            <w:noProof/>
          </w:rPr>
        </w:r>
        <w:r>
          <w:rPr>
            <w:noProof/>
            <w:webHidden/>
          </w:rPr>
          <w:fldChar w:fldCharType="separate"/>
        </w:r>
        <w:r w:rsidR="0006720E">
          <w:rPr>
            <w:noProof/>
            <w:webHidden/>
          </w:rPr>
          <w:t>51</w:t>
        </w:r>
        <w:r>
          <w:rPr>
            <w:noProof/>
            <w:webHidden/>
          </w:rPr>
          <w:fldChar w:fldCharType="end"/>
        </w:r>
      </w:hyperlink>
    </w:p>
    <w:p w14:paraId="3EC327EC" w14:textId="77777777" w:rsidR="0037676A" w:rsidRDefault="0037676A">
      <w:pPr>
        <w:pStyle w:val="TOC2"/>
        <w:tabs>
          <w:tab w:val="right" w:leader="dot" w:pos="9350"/>
        </w:tabs>
        <w:rPr>
          <w:b w:val="0"/>
          <w:noProof/>
          <w:sz w:val="24"/>
          <w:szCs w:val="24"/>
        </w:rPr>
      </w:pPr>
      <w:hyperlink w:anchor="_Toc413054761" w:history="1">
        <w:r w:rsidRPr="00503D39">
          <w:rPr>
            <w:rStyle w:val="Hyperlink"/>
            <w:noProof/>
          </w:rPr>
          <w:t>13.  Bipolar Coordinates as a Conformal Map</w:t>
        </w:r>
        <w:r>
          <w:rPr>
            <w:noProof/>
            <w:webHidden/>
          </w:rPr>
          <w:tab/>
        </w:r>
        <w:r>
          <w:rPr>
            <w:noProof/>
            <w:webHidden/>
          </w:rPr>
          <w:fldChar w:fldCharType="begin"/>
        </w:r>
        <w:r>
          <w:rPr>
            <w:noProof/>
            <w:webHidden/>
          </w:rPr>
          <w:instrText xml:space="preserve"> PAGEREF _Toc413054761 \h </w:instrText>
        </w:r>
        <w:r>
          <w:rPr>
            <w:noProof/>
          </w:rPr>
        </w:r>
        <w:r>
          <w:rPr>
            <w:noProof/>
            <w:webHidden/>
          </w:rPr>
          <w:fldChar w:fldCharType="separate"/>
        </w:r>
        <w:r w:rsidR="0006720E">
          <w:rPr>
            <w:noProof/>
            <w:webHidden/>
          </w:rPr>
          <w:t>53</w:t>
        </w:r>
        <w:r>
          <w:rPr>
            <w:noProof/>
            <w:webHidden/>
          </w:rPr>
          <w:fldChar w:fldCharType="end"/>
        </w:r>
      </w:hyperlink>
    </w:p>
    <w:p w14:paraId="5FDF4BDE" w14:textId="77777777" w:rsidR="0037676A" w:rsidRDefault="0037676A">
      <w:pPr>
        <w:pStyle w:val="TOC3"/>
        <w:tabs>
          <w:tab w:val="right" w:leader="dot" w:pos="9350"/>
        </w:tabs>
        <w:rPr>
          <w:noProof/>
          <w:sz w:val="24"/>
          <w:szCs w:val="24"/>
        </w:rPr>
      </w:pPr>
      <w:hyperlink w:anchor="_Toc413054762" w:history="1">
        <w:r w:rsidRPr="00503D39">
          <w:rPr>
            <w:rStyle w:val="Hyperlink"/>
            <w:noProof/>
          </w:rPr>
          <w:t>(a) Basic Conformal Mapping Facts</w:t>
        </w:r>
        <w:r>
          <w:rPr>
            <w:noProof/>
            <w:webHidden/>
          </w:rPr>
          <w:tab/>
        </w:r>
        <w:r>
          <w:rPr>
            <w:noProof/>
            <w:webHidden/>
          </w:rPr>
          <w:fldChar w:fldCharType="begin"/>
        </w:r>
        <w:r>
          <w:rPr>
            <w:noProof/>
            <w:webHidden/>
          </w:rPr>
          <w:instrText xml:space="preserve"> PAGEREF _Toc413054762 \h </w:instrText>
        </w:r>
        <w:r>
          <w:rPr>
            <w:noProof/>
          </w:rPr>
        </w:r>
        <w:r>
          <w:rPr>
            <w:noProof/>
            <w:webHidden/>
          </w:rPr>
          <w:fldChar w:fldCharType="separate"/>
        </w:r>
        <w:r w:rsidR="0006720E">
          <w:rPr>
            <w:noProof/>
            <w:webHidden/>
          </w:rPr>
          <w:t>53</w:t>
        </w:r>
        <w:r>
          <w:rPr>
            <w:noProof/>
            <w:webHidden/>
          </w:rPr>
          <w:fldChar w:fldCharType="end"/>
        </w:r>
      </w:hyperlink>
    </w:p>
    <w:p w14:paraId="146E7A43" w14:textId="77777777" w:rsidR="0037676A" w:rsidRDefault="0037676A">
      <w:pPr>
        <w:pStyle w:val="TOC3"/>
        <w:tabs>
          <w:tab w:val="right" w:leader="dot" w:pos="9350"/>
        </w:tabs>
        <w:rPr>
          <w:noProof/>
          <w:sz w:val="24"/>
          <w:szCs w:val="24"/>
        </w:rPr>
      </w:pPr>
      <w:hyperlink w:anchor="_Toc413054763" w:history="1">
        <w:r w:rsidRPr="00503D39">
          <w:rPr>
            <w:rStyle w:val="Hyperlink"/>
            <w:noProof/>
          </w:rPr>
          <w:t>(b) Example: Polar Coordinates in (u,θ) format</w:t>
        </w:r>
        <w:r>
          <w:rPr>
            <w:noProof/>
            <w:webHidden/>
          </w:rPr>
          <w:tab/>
        </w:r>
        <w:r>
          <w:rPr>
            <w:noProof/>
            <w:webHidden/>
          </w:rPr>
          <w:fldChar w:fldCharType="begin"/>
        </w:r>
        <w:r>
          <w:rPr>
            <w:noProof/>
            <w:webHidden/>
          </w:rPr>
          <w:instrText xml:space="preserve"> PAGEREF _Toc413054763 \h </w:instrText>
        </w:r>
        <w:r>
          <w:rPr>
            <w:noProof/>
          </w:rPr>
        </w:r>
        <w:r>
          <w:rPr>
            <w:noProof/>
            <w:webHidden/>
          </w:rPr>
          <w:fldChar w:fldCharType="separate"/>
        </w:r>
        <w:r w:rsidR="0006720E">
          <w:rPr>
            <w:noProof/>
            <w:webHidden/>
          </w:rPr>
          <w:t>54</w:t>
        </w:r>
        <w:r>
          <w:rPr>
            <w:noProof/>
            <w:webHidden/>
          </w:rPr>
          <w:fldChar w:fldCharType="end"/>
        </w:r>
      </w:hyperlink>
    </w:p>
    <w:p w14:paraId="6D55246B" w14:textId="77777777" w:rsidR="0037676A" w:rsidRDefault="0037676A">
      <w:pPr>
        <w:pStyle w:val="TOC3"/>
        <w:tabs>
          <w:tab w:val="right" w:leader="dot" w:pos="9350"/>
        </w:tabs>
        <w:rPr>
          <w:noProof/>
          <w:sz w:val="24"/>
          <w:szCs w:val="24"/>
        </w:rPr>
      </w:pPr>
      <w:hyperlink w:anchor="_Toc413054764" w:history="1">
        <w:r w:rsidRPr="00503D39">
          <w:rPr>
            <w:rStyle w:val="Hyperlink"/>
            <w:noProof/>
          </w:rPr>
          <w:t>(c) Example: Bipolar Coordinates as a Conformal Map</w:t>
        </w:r>
        <w:r>
          <w:rPr>
            <w:noProof/>
            <w:webHidden/>
          </w:rPr>
          <w:tab/>
        </w:r>
        <w:r>
          <w:rPr>
            <w:noProof/>
            <w:webHidden/>
          </w:rPr>
          <w:fldChar w:fldCharType="begin"/>
        </w:r>
        <w:r>
          <w:rPr>
            <w:noProof/>
            <w:webHidden/>
          </w:rPr>
          <w:instrText xml:space="preserve"> PAGEREF _Toc413054764 \h </w:instrText>
        </w:r>
        <w:r>
          <w:rPr>
            <w:noProof/>
          </w:rPr>
        </w:r>
        <w:r>
          <w:rPr>
            <w:noProof/>
            <w:webHidden/>
          </w:rPr>
          <w:fldChar w:fldCharType="separate"/>
        </w:r>
        <w:r w:rsidR="0006720E">
          <w:rPr>
            <w:noProof/>
            <w:webHidden/>
          </w:rPr>
          <w:t>55</w:t>
        </w:r>
        <w:r>
          <w:rPr>
            <w:noProof/>
            <w:webHidden/>
          </w:rPr>
          <w:fldChar w:fldCharType="end"/>
        </w:r>
      </w:hyperlink>
    </w:p>
    <w:p w14:paraId="76631308" w14:textId="77777777" w:rsidR="0037676A" w:rsidRDefault="0037676A">
      <w:pPr>
        <w:pStyle w:val="TOC3"/>
        <w:tabs>
          <w:tab w:val="right" w:leader="dot" w:pos="9350"/>
        </w:tabs>
        <w:rPr>
          <w:noProof/>
          <w:sz w:val="24"/>
          <w:szCs w:val="24"/>
        </w:rPr>
      </w:pPr>
      <w:hyperlink w:anchor="_Toc413054765" w:history="1">
        <w:r w:rsidRPr="00503D39">
          <w:rPr>
            <w:rStyle w:val="Hyperlink"/>
            <w:noProof/>
          </w:rPr>
          <w:t>(d) A Final Visit to the Two-Cylinder Capacitor Problem</w:t>
        </w:r>
        <w:r>
          <w:rPr>
            <w:noProof/>
            <w:webHidden/>
          </w:rPr>
          <w:tab/>
        </w:r>
        <w:r>
          <w:rPr>
            <w:noProof/>
            <w:webHidden/>
          </w:rPr>
          <w:fldChar w:fldCharType="begin"/>
        </w:r>
        <w:r>
          <w:rPr>
            <w:noProof/>
            <w:webHidden/>
          </w:rPr>
          <w:instrText xml:space="preserve"> PAGEREF _Toc413054765 \h </w:instrText>
        </w:r>
        <w:r>
          <w:rPr>
            <w:noProof/>
          </w:rPr>
        </w:r>
        <w:r>
          <w:rPr>
            <w:noProof/>
            <w:webHidden/>
          </w:rPr>
          <w:fldChar w:fldCharType="separate"/>
        </w:r>
        <w:r w:rsidR="0006720E">
          <w:rPr>
            <w:noProof/>
            <w:webHidden/>
          </w:rPr>
          <w:t>57</w:t>
        </w:r>
        <w:r>
          <w:rPr>
            <w:noProof/>
            <w:webHidden/>
          </w:rPr>
          <w:fldChar w:fldCharType="end"/>
        </w:r>
      </w:hyperlink>
    </w:p>
    <w:p w14:paraId="51DE04FA" w14:textId="77777777" w:rsidR="0037676A" w:rsidRDefault="0037676A">
      <w:pPr>
        <w:pStyle w:val="TOC2"/>
        <w:tabs>
          <w:tab w:val="right" w:leader="dot" w:pos="9350"/>
        </w:tabs>
        <w:rPr>
          <w:b w:val="0"/>
          <w:noProof/>
          <w:sz w:val="24"/>
          <w:szCs w:val="24"/>
        </w:rPr>
      </w:pPr>
      <w:hyperlink w:anchor="_Toc413054766" w:history="1">
        <w:r w:rsidRPr="00503D39">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_Toc413054766 \h </w:instrText>
        </w:r>
        <w:r>
          <w:rPr>
            <w:noProof/>
          </w:rPr>
        </w:r>
        <w:r>
          <w:rPr>
            <w:noProof/>
            <w:webHidden/>
          </w:rPr>
          <w:fldChar w:fldCharType="separate"/>
        </w:r>
        <w:r w:rsidR="0006720E">
          <w:rPr>
            <w:noProof/>
            <w:webHidden/>
          </w:rPr>
          <w:t>60</w:t>
        </w:r>
        <w:r>
          <w:rPr>
            <w:noProof/>
            <w:webHidden/>
          </w:rPr>
          <w:fldChar w:fldCharType="end"/>
        </w:r>
      </w:hyperlink>
    </w:p>
    <w:p w14:paraId="4D71DA63" w14:textId="77777777" w:rsidR="0037676A" w:rsidRDefault="0037676A">
      <w:pPr>
        <w:pStyle w:val="TOC3"/>
        <w:tabs>
          <w:tab w:val="right" w:leader="dot" w:pos="9350"/>
        </w:tabs>
        <w:rPr>
          <w:noProof/>
          <w:sz w:val="24"/>
          <w:szCs w:val="24"/>
        </w:rPr>
      </w:pPr>
      <w:hyperlink w:anchor="_Toc413054767" w:history="1">
        <w:r w:rsidRPr="00503D39">
          <w:rPr>
            <w:rStyle w:val="Hyperlink"/>
            <w:noProof/>
          </w:rPr>
          <w:t>(a) Finding the Inverse Bipolar Transformation</w:t>
        </w:r>
        <w:r>
          <w:rPr>
            <w:noProof/>
            <w:webHidden/>
          </w:rPr>
          <w:tab/>
        </w:r>
        <w:r>
          <w:rPr>
            <w:noProof/>
            <w:webHidden/>
          </w:rPr>
          <w:fldChar w:fldCharType="begin"/>
        </w:r>
        <w:r>
          <w:rPr>
            <w:noProof/>
            <w:webHidden/>
          </w:rPr>
          <w:instrText xml:space="preserve"> PAGEREF _Toc413054767 \h </w:instrText>
        </w:r>
        <w:r>
          <w:rPr>
            <w:noProof/>
          </w:rPr>
        </w:r>
        <w:r>
          <w:rPr>
            <w:noProof/>
            <w:webHidden/>
          </w:rPr>
          <w:fldChar w:fldCharType="separate"/>
        </w:r>
        <w:r w:rsidR="0006720E">
          <w:rPr>
            <w:noProof/>
            <w:webHidden/>
          </w:rPr>
          <w:t>60</w:t>
        </w:r>
        <w:r>
          <w:rPr>
            <w:noProof/>
            <w:webHidden/>
          </w:rPr>
          <w:fldChar w:fldCharType="end"/>
        </w:r>
      </w:hyperlink>
    </w:p>
    <w:p w14:paraId="23D3F390" w14:textId="77777777" w:rsidR="0037676A" w:rsidRDefault="0037676A">
      <w:pPr>
        <w:pStyle w:val="TOC3"/>
        <w:tabs>
          <w:tab w:val="right" w:leader="dot" w:pos="9350"/>
        </w:tabs>
        <w:rPr>
          <w:noProof/>
          <w:sz w:val="24"/>
          <w:szCs w:val="24"/>
        </w:rPr>
      </w:pPr>
      <w:hyperlink w:anchor="_Toc413054768" w:history="1">
        <w:r w:rsidRPr="00503D39">
          <w:rPr>
            <w:rStyle w:val="Hyperlink"/>
            <w:noProof/>
          </w:rPr>
          <w:t>(b) Equations for the circles</w:t>
        </w:r>
        <w:r>
          <w:rPr>
            <w:noProof/>
            <w:webHidden/>
          </w:rPr>
          <w:tab/>
        </w:r>
        <w:r>
          <w:rPr>
            <w:noProof/>
            <w:webHidden/>
          </w:rPr>
          <w:fldChar w:fldCharType="begin"/>
        </w:r>
        <w:r>
          <w:rPr>
            <w:noProof/>
            <w:webHidden/>
          </w:rPr>
          <w:instrText xml:space="preserve"> PAGEREF _Toc413054768 \h </w:instrText>
        </w:r>
        <w:r>
          <w:rPr>
            <w:noProof/>
          </w:rPr>
        </w:r>
        <w:r>
          <w:rPr>
            <w:noProof/>
            <w:webHidden/>
          </w:rPr>
          <w:fldChar w:fldCharType="separate"/>
        </w:r>
        <w:r w:rsidR="0006720E">
          <w:rPr>
            <w:noProof/>
            <w:webHidden/>
          </w:rPr>
          <w:t>61</w:t>
        </w:r>
        <w:r>
          <w:rPr>
            <w:noProof/>
            <w:webHidden/>
          </w:rPr>
          <w:fldChar w:fldCharType="end"/>
        </w:r>
      </w:hyperlink>
    </w:p>
    <w:p w14:paraId="1533AEDC" w14:textId="77777777" w:rsidR="0037676A" w:rsidRDefault="0037676A">
      <w:pPr>
        <w:pStyle w:val="TOC2"/>
        <w:tabs>
          <w:tab w:val="right" w:leader="dot" w:pos="9350"/>
        </w:tabs>
        <w:rPr>
          <w:b w:val="0"/>
          <w:noProof/>
          <w:sz w:val="24"/>
          <w:szCs w:val="24"/>
        </w:rPr>
      </w:pPr>
      <w:hyperlink w:anchor="_Toc413054769" w:history="1">
        <w:r w:rsidRPr="00503D39">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_Toc413054769 \h </w:instrText>
        </w:r>
        <w:r>
          <w:rPr>
            <w:noProof/>
          </w:rPr>
        </w:r>
        <w:r>
          <w:rPr>
            <w:noProof/>
            <w:webHidden/>
          </w:rPr>
          <w:fldChar w:fldCharType="separate"/>
        </w:r>
        <w:r w:rsidR="0006720E">
          <w:rPr>
            <w:noProof/>
            <w:webHidden/>
          </w:rPr>
          <w:t>63</w:t>
        </w:r>
        <w:r>
          <w:rPr>
            <w:noProof/>
            <w:webHidden/>
          </w:rPr>
          <w:fldChar w:fldCharType="end"/>
        </w:r>
      </w:hyperlink>
    </w:p>
    <w:p w14:paraId="7AC7F5B3" w14:textId="77777777" w:rsidR="0037676A" w:rsidRDefault="0037676A">
      <w:pPr>
        <w:pStyle w:val="TOC3"/>
        <w:tabs>
          <w:tab w:val="right" w:leader="dot" w:pos="9350"/>
        </w:tabs>
        <w:rPr>
          <w:noProof/>
          <w:sz w:val="24"/>
          <w:szCs w:val="24"/>
        </w:rPr>
      </w:pPr>
      <w:hyperlink w:anchor="_Toc413054770" w:history="1">
        <w:r w:rsidRPr="00503D39">
          <w:rPr>
            <w:rStyle w:val="Hyperlink"/>
            <w:noProof/>
          </w:rPr>
          <w:t>(a) Morse and Feshbach Bipolar System</w:t>
        </w:r>
        <w:r>
          <w:rPr>
            <w:noProof/>
            <w:webHidden/>
          </w:rPr>
          <w:tab/>
        </w:r>
        <w:r>
          <w:rPr>
            <w:noProof/>
            <w:webHidden/>
          </w:rPr>
          <w:fldChar w:fldCharType="begin"/>
        </w:r>
        <w:r>
          <w:rPr>
            <w:noProof/>
            <w:webHidden/>
          </w:rPr>
          <w:instrText xml:space="preserve"> PAGEREF _Toc413054770 \h </w:instrText>
        </w:r>
        <w:r>
          <w:rPr>
            <w:noProof/>
          </w:rPr>
        </w:r>
        <w:r>
          <w:rPr>
            <w:noProof/>
            <w:webHidden/>
          </w:rPr>
          <w:fldChar w:fldCharType="separate"/>
        </w:r>
        <w:r w:rsidR="0006720E">
          <w:rPr>
            <w:noProof/>
            <w:webHidden/>
          </w:rPr>
          <w:t>63</w:t>
        </w:r>
        <w:r>
          <w:rPr>
            <w:noProof/>
            <w:webHidden/>
          </w:rPr>
          <w:fldChar w:fldCharType="end"/>
        </w:r>
      </w:hyperlink>
    </w:p>
    <w:p w14:paraId="6429D4AD" w14:textId="77777777" w:rsidR="0037676A" w:rsidRDefault="0037676A">
      <w:pPr>
        <w:pStyle w:val="TOC3"/>
        <w:tabs>
          <w:tab w:val="right" w:leader="dot" w:pos="9350"/>
        </w:tabs>
        <w:rPr>
          <w:noProof/>
          <w:sz w:val="24"/>
          <w:szCs w:val="24"/>
        </w:rPr>
      </w:pPr>
      <w:hyperlink w:anchor="_Toc413054771" w:history="1">
        <w:r w:rsidRPr="00503D39">
          <w:rPr>
            <w:rStyle w:val="Hyperlink"/>
            <w:noProof/>
          </w:rPr>
          <w:t>(b) Morse and Feshbach Rotated Bipolar Systems</w:t>
        </w:r>
        <w:r>
          <w:rPr>
            <w:noProof/>
            <w:webHidden/>
          </w:rPr>
          <w:tab/>
        </w:r>
        <w:r>
          <w:rPr>
            <w:noProof/>
            <w:webHidden/>
          </w:rPr>
          <w:fldChar w:fldCharType="begin"/>
        </w:r>
        <w:r>
          <w:rPr>
            <w:noProof/>
            <w:webHidden/>
          </w:rPr>
          <w:instrText xml:space="preserve"> PAGEREF _Toc413054771 \h </w:instrText>
        </w:r>
        <w:r>
          <w:rPr>
            <w:noProof/>
          </w:rPr>
        </w:r>
        <w:r>
          <w:rPr>
            <w:noProof/>
            <w:webHidden/>
          </w:rPr>
          <w:fldChar w:fldCharType="separate"/>
        </w:r>
        <w:r w:rsidR="0006720E">
          <w:rPr>
            <w:noProof/>
            <w:webHidden/>
          </w:rPr>
          <w:t>64</w:t>
        </w:r>
        <w:r>
          <w:rPr>
            <w:noProof/>
            <w:webHidden/>
          </w:rPr>
          <w:fldChar w:fldCharType="end"/>
        </w:r>
      </w:hyperlink>
    </w:p>
    <w:p w14:paraId="33D0EC68" w14:textId="77777777" w:rsidR="0037676A" w:rsidRDefault="0037676A">
      <w:pPr>
        <w:pStyle w:val="TOC3"/>
        <w:tabs>
          <w:tab w:val="right" w:leader="dot" w:pos="9350"/>
        </w:tabs>
        <w:rPr>
          <w:noProof/>
          <w:sz w:val="24"/>
          <w:szCs w:val="24"/>
        </w:rPr>
      </w:pPr>
      <w:hyperlink w:anchor="_Toc413054772" w:history="1">
        <w:r w:rsidRPr="00503D39">
          <w:rPr>
            <w:rStyle w:val="Hyperlink"/>
            <w:noProof/>
          </w:rPr>
          <w:t>(c) Some Other Sources</w:t>
        </w:r>
        <w:r>
          <w:rPr>
            <w:noProof/>
            <w:webHidden/>
          </w:rPr>
          <w:tab/>
        </w:r>
        <w:r>
          <w:rPr>
            <w:noProof/>
            <w:webHidden/>
          </w:rPr>
          <w:fldChar w:fldCharType="begin"/>
        </w:r>
        <w:r>
          <w:rPr>
            <w:noProof/>
            <w:webHidden/>
          </w:rPr>
          <w:instrText xml:space="preserve"> PAGEREF _Toc413054772 \h </w:instrText>
        </w:r>
        <w:r>
          <w:rPr>
            <w:noProof/>
          </w:rPr>
        </w:r>
        <w:r>
          <w:rPr>
            <w:noProof/>
            <w:webHidden/>
          </w:rPr>
          <w:fldChar w:fldCharType="separate"/>
        </w:r>
        <w:r w:rsidR="0006720E">
          <w:rPr>
            <w:noProof/>
            <w:webHidden/>
          </w:rPr>
          <w:t>65</w:t>
        </w:r>
        <w:r>
          <w:rPr>
            <w:noProof/>
            <w:webHidden/>
          </w:rPr>
          <w:fldChar w:fldCharType="end"/>
        </w:r>
      </w:hyperlink>
    </w:p>
    <w:p w14:paraId="710A1969" w14:textId="77777777" w:rsidR="0037676A" w:rsidRDefault="0037676A">
      <w:pPr>
        <w:pStyle w:val="TOC2"/>
        <w:tabs>
          <w:tab w:val="right" w:leader="dot" w:pos="9350"/>
        </w:tabs>
        <w:rPr>
          <w:b w:val="0"/>
          <w:noProof/>
          <w:sz w:val="24"/>
          <w:szCs w:val="24"/>
        </w:rPr>
      </w:pPr>
      <w:hyperlink w:anchor="_Toc413054773" w:history="1">
        <w:r w:rsidRPr="00503D39">
          <w:rPr>
            <w:rStyle w:val="Hyperlink"/>
            <w:noProof/>
          </w:rPr>
          <w:t xml:space="preserve">Appendix A:  Fourier Analysis of the angular charge distribution </w:t>
        </w:r>
        <w:r w:rsidRPr="00503D39">
          <w:rPr>
            <w:rStyle w:val="Hyperlink"/>
            <w:i/>
            <w:noProof/>
          </w:rPr>
          <w:t>n</w:t>
        </w:r>
        <w:r w:rsidRPr="00503D39">
          <w:rPr>
            <w:rStyle w:val="Hyperlink"/>
            <w:rFonts w:ascii="Courier New" w:hAnsi="Courier New"/>
            <w:noProof/>
            <w:vertAlign w:val="subscript"/>
          </w:rPr>
          <w:t>1</w:t>
        </w:r>
        <w:r w:rsidRPr="00503D39">
          <w:rPr>
            <w:rStyle w:val="Hyperlink"/>
            <w:noProof/>
          </w:rPr>
          <w:t>(ξ</w:t>
        </w:r>
        <w:r w:rsidRPr="00503D39">
          <w:rPr>
            <w:rStyle w:val="Hyperlink"/>
            <w:rFonts w:ascii="Courier New" w:hAnsi="Courier New"/>
            <w:noProof/>
            <w:vertAlign w:val="subscript"/>
          </w:rPr>
          <w:t>1</w:t>
        </w:r>
        <w:r w:rsidRPr="00503D39">
          <w:rPr>
            <w:rStyle w:val="Hyperlink"/>
            <w:noProof/>
          </w:rPr>
          <w:t>,θ)</w:t>
        </w:r>
        <w:r>
          <w:rPr>
            <w:noProof/>
            <w:webHidden/>
          </w:rPr>
          <w:tab/>
        </w:r>
        <w:r>
          <w:rPr>
            <w:noProof/>
            <w:webHidden/>
          </w:rPr>
          <w:fldChar w:fldCharType="begin"/>
        </w:r>
        <w:r>
          <w:rPr>
            <w:noProof/>
            <w:webHidden/>
          </w:rPr>
          <w:instrText xml:space="preserve"> PAGEREF _Toc413054773 \h </w:instrText>
        </w:r>
        <w:r>
          <w:rPr>
            <w:noProof/>
          </w:rPr>
        </w:r>
        <w:r>
          <w:rPr>
            <w:noProof/>
            <w:webHidden/>
          </w:rPr>
          <w:fldChar w:fldCharType="separate"/>
        </w:r>
        <w:r w:rsidR="0006720E">
          <w:rPr>
            <w:noProof/>
            <w:webHidden/>
          </w:rPr>
          <w:t>67</w:t>
        </w:r>
        <w:r>
          <w:rPr>
            <w:noProof/>
            <w:webHidden/>
          </w:rPr>
          <w:fldChar w:fldCharType="end"/>
        </w:r>
      </w:hyperlink>
    </w:p>
    <w:p w14:paraId="2B7DC3DD" w14:textId="77777777" w:rsidR="0037676A" w:rsidRDefault="0037676A">
      <w:pPr>
        <w:pStyle w:val="TOC2"/>
        <w:tabs>
          <w:tab w:val="right" w:leader="dot" w:pos="9350"/>
        </w:tabs>
        <w:rPr>
          <w:b w:val="0"/>
          <w:noProof/>
          <w:sz w:val="24"/>
          <w:szCs w:val="24"/>
        </w:rPr>
      </w:pPr>
      <w:hyperlink w:anchor="_Toc413054774" w:history="1">
        <w:r w:rsidRPr="00503D39">
          <w:rPr>
            <w:rStyle w:val="Hyperlink"/>
            <w:noProof/>
          </w:rPr>
          <w:t>References</w:t>
        </w:r>
        <w:r>
          <w:rPr>
            <w:noProof/>
            <w:webHidden/>
          </w:rPr>
          <w:tab/>
        </w:r>
        <w:r>
          <w:rPr>
            <w:noProof/>
            <w:webHidden/>
          </w:rPr>
          <w:fldChar w:fldCharType="begin"/>
        </w:r>
        <w:r>
          <w:rPr>
            <w:noProof/>
            <w:webHidden/>
          </w:rPr>
          <w:instrText xml:space="preserve"> PAGEREF _Toc413054774 \h </w:instrText>
        </w:r>
        <w:r>
          <w:rPr>
            <w:noProof/>
          </w:rPr>
        </w:r>
        <w:r>
          <w:rPr>
            <w:noProof/>
            <w:webHidden/>
          </w:rPr>
          <w:fldChar w:fldCharType="separate"/>
        </w:r>
        <w:r w:rsidR="0006720E">
          <w:rPr>
            <w:noProof/>
            <w:webHidden/>
          </w:rPr>
          <w:t>71</w:t>
        </w:r>
        <w:r>
          <w:rPr>
            <w:noProof/>
            <w:webHidden/>
          </w:rPr>
          <w:fldChar w:fldCharType="end"/>
        </w:r>
      </w:hyperlink>
    </w:p>
    <w:p w14:paraId="12CFAC5C" w14:textId="77777777" w:rsidR="00E91B58" w:rsidRDefault="0037676A">
      <w:pPr>
        <w:tabs>
          <w:tab w:val="left" w:pos="7200"/>
          <w:tab w:val="left" w:pos="7920"/>
          <w:tab w:val="right" w:pos="9270"/>
        </w:tabs>
      </w:pPr>
      <w:r>
        <w:rPr>
          <w:rStyle w:val="Hyperlink"/>
          <w:noProof/>
        </w:rPr>
        <w:fldChar w:fldCharType="end"/>
      </w:r>
    </w:p>
    <w:p w14:paraId="44140C4E" w14:textId="77777777" w:rsidR="00FE0243" w:rsidRDefault="00FE0243">
      <w:pPr>
        <w:tabs>
          <w:tab w:val="left" w:pos="7200"/>
          <w:tab w:val="left" w:pos="7920"/>
          <w:tab w:val="right" w:pos="9270"/>
        </w:tabs>
      </w:pPr>
    </w:p>
    <w:p w14:paraId="5028DFBB"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4B1BE924" w14:textId="77777777" w:rsidR="008B7199" w:rsidRDefault="00126279" w:rsidP="00B3786E">
      <w:pPr>
        <w:pStyle w:val="Heading2"/>
      </w:pPr>
      <w:bookmarkStart w:id="2" w:name="_Toc382077919"/>
      <w:bookmarkStart w:id="3" w:name="_Toc412988841"/>
      <w:bookmarkStart w:id="4" w:name="_Toc412994466"/>
      <w:bookmarkStart w:id="5" w:name="_Toc412994857"/>
      <w:bookmarkStart w:id="6" w:name="_Toc413053405"/>
      <w:bookmarkStart w:id="7" w:name="_Toc413054738"/>
      <w:r>
        <w:lastRenderedPageBreak/>
        <w:t>Overview and Summary</w:t>
      </w:r>
      <w:bookmarkEnd w:id="2"/>
      <w:bookmarkEnd w:id="3"/>
      <w:bookmarkEnd w:id="4"/>
      <w:bookmarkEnd w:id="5"/>
      <w:bookmarkEnd w:id="6"/>
      <w:bookmarkEnd w:id="7"/>
    </w:p>
    <w:p w14:paraId="08CBEC9D" w14:textId="77777777" w:rsidR="00126279" w:rsidRDefault="00126279" w:rsidP="00126279"/>
    <w:p w14:paraId="1240F10B" w14:textId="77777777" w:rsidR="00923614" w:rsidRDefault="005453AB" w:rsidP="00DD5584">
      <w:r>
        <w:t xml:space="preserve">This document is </w:t>
      </w:r>
      <w:r w:rsidR="00DD5584">
        <w:t xml:space="preserve">intended </w:t>
      </w:r>
      <w:r w:rsidR="000D3CD2">
        <w:t>as</w:t>
      </w:r>
      <w:r>
        <w:t xml:space="preserve"> a generic guide for the use of bipolar coordinates. These 2D coordinates serve as a simple example of general curvilinear coordinates in n dimensions and allow one to see how the underlying tensor machinery operates. </w:t>
      </w:r>
      <w:r w:rsidR="00DD5584">
        <w:t>In addition, bipolar coordinates can be represented as an analytic mapping from Cartesian coordinates, an aspect which can only occur with 2D coordinates. Th</w:t>
      </w:r>
      <w:r w:rsidR="00923614">
        <w:t xml:space="preserve">e electrostatics problem of two infinite, parallel, </w:t>
      </w:r>
      <w:r w:rsidR="00DD5584">
        <w:t xml:space="preserve">conducting cylinders provides a real-world application of the use of bipolar coordinates, but the reader uninterested in that subject </w:t>
      </w:r>
      <w:r w:rsidR="00716DF3">
        <w:t>may</w:t>
      </w:r>
      <w:r w:rsidR="00DD5584">
        <w:t xml:space="preserve"> ignore Sections 10 and 11. With the addition of an azimuthal third variable, bipolar coordinates become either toroidal or bispherical coordinates, but the essence of these two 3D coordinate systems lies in the bipolar coordinates from which they are con</w:t>
      </w:r>
      <w:r w:rsidR="00923614">
        <w:t xml:space="preserve">structed by azimuthal rotation. If bipolar coordinates are simply extruded in the z direction, the resulting 3D system is called bi-cylindrical coordinates. </w:t>
      </w:r>
    </w:p>
    <w:p w14:paraId="606BFAB3" w14:textId="77777777" w:rsidR="000D3CD2" w:rsidRPr="00DD5584" w:rsidRDefault="000D3CD2" w:rsidP="00DD5584"/>
    <w:p w14:paraId="297D9EB6" w14:textId="77777777" w:rsidR="00B3786E" w:rsidRDefault="00B3786E" w:rsidP="00B3786E">
      <w:pPr>
        <w:tabs>
          <w:tab w:val="left" w:pos="7200"/>
          <w:tab w:val="left" w:pos="7920"/>
          <w:tab w:val="right" w:pos="9270"/>
        </w:tabs>
      </w:pPr>
      <w:r>
        <w:tab/>
      </w:r>
      <w:r w:rsidRPr="005A4DFA">
        <w:rPr>
          <w:b/>
        </w:rPr>
        <w:t>Section 1</w:t>
      </w:r>
      <w:r>
        <w:t xml:space="preserve"> </w:t>
      </w:r>
      <w:r w:rsidR="003A2BC0">
        <w:t>reviews polar coordinates</w:t>
      </w:r>
      <w:r>
        <w:t xml:space="preserv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533E855B" w14:textId="77777777" w:rsidR="000D3CD2" w:rsidRDefault="000D3CD2" w:rsidP="00B3786E">
      <w:pPr>
        <w:tabs>
          <w:tab w:val="left" w:pos="7200"/>
          <w:tab w:val="left" w:pos="7920"/>
          <w:tab w:val="right" w:pos="9270"/>
        </w:tabs>
      </w:pPr>
    </w:p>
    <w:p w14:paraId="208EDAB6"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23694C1D" w14:textId="77777777" w:rsidR="000D3CD2" w:rsidRDefault="000D3CD2" w:rsidP="00B3786E">
      <w:pPr>
        <w:tabs>
          <w:tab w:val="left" w:pos="7200"/>
          <w:tab w:val="left" w:pos="7920"/>
          <w:tab w:val="right" w:pos="9270"/>
        </w:tabs>
      </w:pPr>
    </w:p>
    <w:p w14:paraId="1999BFC4"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3A5E83C4" w14:textId="77777777" w:rsidR="000D3CD2" w:rsidRDefault="000D3CD2" w:rsidP="00B3786E">
      <w:pPr>
        <w:tabs>
          <w:tab w:val="left" w:pos="7200"/>
          <w:tab w:val="left" w:pos="7920"/>
          <w:tab w:val="right" w:pos="9270"/>
        </w:tabs>
      </w:pPr>
    </w:p>
    <w:p w14:paraId="56F1CD92" w14:textId="77777777" w:rsidR="00B3786E" w:rsidRDefault="00B3786E" w:rsidP="00B3786E">
      <w:pPr>
        <w:tabs>
          <w:tab w:val="left" w:pos="7200"/>
          <w:tab w:val="left" w:pos="7920"/>
          <w:tab w:val="right" w:pos="9270"/>
        </w:tabs>
      </w:pPr>
      <w:r>
        <w:tab/>
      </w:r>
      <w:r w:rsidRPr="005A4DFA">
        <w:rPr>
          <w:b/>
        </w:rPr>
        <w:t>Section 5</w:t>
      </w:r>
      <w:r>
        <w:t xml:space="preserve"> shows how </w:t>
      </w:r>
      <w:r w:rsidR="00E8441B">
        <w:t xml:space="preserve">2D </w:t>
      </w:r>
      <w:r>
        <w:t>bipolar coordinates are related to 3D toroida</w:t>
      </w:r>
      <w:r w:rsidR="00E8441B">
        <w:t>l,</w:t>
      </w:r>
      <w:r>
        <w:t xml:space="preserve"> bi</w:t>
      </w:r>
      <w:r w:rsidR="00E8441B">
        <w:t>-</w:t>
      </w:r>
      <w:r>
        <w:t xml:space="preserve">spherical </w:t>
      </w:r>
      <w:r w:rsidR="00E8441B">
        <w:t>and bi-cylindrical coordinates</w:t>
      </w:r>
      <w:r w:rsidR="00923614">
        <w:t xml:space="preserve">. </w:t>
      </w:r>
    </w:p>
    <w:p w14:paraId="15682BF0" w14:textId="77777777" w:rsidR="000D3CD2" w:rsidRDefault="000D3CD2" w:rsidP="00B3786E">
      <w:pPr>
        <w:tabs>
          <w:tab w:val="left" w:pos="7200"/>
          <w:tab w:val="left" w:pos="7920"/>
          <w:tab w:val="right" w:pos="9270"/>
        </w:tabs>
      </w:pPr>
    </w:p>
    <w:p w14:paraId="586A5E1E"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03A98D21" w14:textId="77777777" w:rsidR="000D3CD2" w:rsidRDefault="000D3CD2" w:rsidP="00B3786E">
      <w:pPr>
        <w:tabs>
          <w:tab w:val="left" w:pos="7200"/>
          <w:tab w:val="left" w:pos="7920"/>
          <w:tab w:val="right" w:pos="9270"/>
        </w:tabs>
      </w:pPr>
    </w:p>
    <w:p w14:paraId="1A97D181"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4D4D0346" w14:textId="77777777" w:rsidR="000D3CD2" w:rsidRDefault="000D3CD2" w:rsidP="00B3786E"/>
    <w:p w14:paraId="1E83843A" w14:textId="77777777" w:rsidR="00B3786E" w:rsidRDefault="00B3786E" w:rsidP="00B3786E">
      <w:r>
        <w:tab/>
      </w:r>
      <w:r w:rsidRPr="005A4DFA">
        <w:rPr>
          <w:b/>
        </w:rPr>
        <w:t>Section 8</w:t>
      </w:r>
      <w:r>
        <w:t xml:space="preserve"> calculates some differential operators in bipolar coordinates using Ref [3] templates. </w:t>
      </w:r>
    </w:p>
    <w:p w14:paraId="367458D9" w14:textId="77777777" w:rsidR="000D3CD2" w:rsidRDefault="000D3CD2" w:rsidP="00B3786E"/>
    <w:p w14:paraId="28814404" w14:textId="77777777" w:rsidR="00B3786E" w:rsidRDefault="00B3786E" w:rsidP="00B3786E">
      <w:r>
        <w:tab/>
      </w:r>
      <w:r w:rsidRPr="005A4DFA">
        <w:rPr>
          <w:b/>
        </w:rPr>
        <w:t>Section 9</w:t>
      </w:r>
      <w:r>
        <w:t xml:space="preserve"> shows how the Laplace equation is separable in bipolar coordinates but the Helmholtz equation is not. </w:t>
      </w:r>
    </w:p>
    <w:p w14:paraId="021B165D" w14:textId="77777777" w:rsidR="000D3CD2" w:rsidRDefault="000D3CD2" w:rsidP="00B3786E"/>
    <w:p w14:paraId="64359725"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76F44A78" w14:textId="77777777" w:rsidR="000D3CD2" w:rsidRDefault="000D3CD2" w:rsidP="00B3786E"/>
    <w:p w14:paraId="14D9E13F"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ξ and u to the radii R</w:t>
      </w:r>
      <w:r>
        <w:rPr>
          <w:rStyle w:val="subscript"/>
        </w:rPr>
        <w:t>i</w:t>
      </w:r>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05A2E6E9" w14:textId="77777777" w:rsidR="000D3CD2" w:rsidRDefault="000D3CD2" w:rsidP="00B3786E"/>
    <w:p w14:paraId="558134E3" w14:textId="77777777" w:rsidR="00B3786E" w:rsidRDefault="00B3786E" w:rsidP="00B3786E">
      <w:r>
        <w:lastRenderedPageBreak/>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58D6C3CD" w14:textId="77777777" w:rsidR="000D3CD2" w:rsidRDefault="000D3CD2" w:rsidP="00B3786E"/>
    <w:p w14:paraId="4222796C" w14:textId="77777777" w:rsidR="00B3786E" w:rsidRDefault="00B3786E" w:rsidP="00B3786E">
      <w:r>
        <w:tab/>
      </w:r>
      <w:r w:rsidRPr="005A4DFA">
        <w:rPr>
          <w:b/>
        </w:rPr>
        <w:t>Section 13</w:t>
      </w:r>
      <w:r>
        <w:t xml:space="preserve"> discusses conformal mapping and then analyzes both polar and bipolar coordinates in terms of their conformal map</w:t>
      </w:r>
      <w:r w:rsidR="000D3CD2">
        <w:t>s</w:t>
      </w:r>
      <w:r w:rsidR="00330906">
        <w:t xml:space="preserve"> w = f(z) where f(z) is analytic</w:t>
      </w:r>
      <w:r>
        <w:t>. For bipolar coordinates the mapping is drawn in some detail showing how the w-plane maps to the z-plane. The last section revisits the two-cylinders problem and shows how it can be instantly solved using conformal map</w:t>
      </w:r>
      <w:r w:rsidR="003A2BC0">
        <w:t>ping</w:t>
      </w:r>
      <w:r>
        <w:t xml:space="preserve"> </w:t>
      </w:r>
      <w:r w:rsidR="003A2BC0">
        <w:t>(</w:t>
      </w:r>
      <w:r>
        <w:t>and that fact that analytic mappings of harmonic functions are harmonic functions</w:t>
      </w:r>
      <w:r w:rsidR="003A2BC0">
        <w:t>)</w:t>
      </w:r>
      <w:r>
        <w:t xml:space="preserve">. </w:t>
      </w:r>
    </w:p>
    <w:p w14:paraId="3F98F7EE" w14:textId="77777777" w:rsidR="000D3CD2" w:rsidRDefault="000D3CD2" w:rsidP="00B3786E"/>
    <w:p w14:paraId="6A6C3B2D"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552725C2" w14:textId="77777777" w:rsidR="000D3CD2" w:rsidRDefault="000D3CD2" w:rsidP="00B3786E"/>
    <w:p w14:paraId="59E05958" w14:textId="77777777" w:rsidR="00B3786E" w:rsidRDefault="00B3786E" w:rsidP="00B3786E">
      <w:r>
        <w:tab/>
      </w:r>
      <w:r w:rsidRPr="005A4DFA">
        <w:rPr>
          <w:b/>
        </w:rPr>
        <w:t>Section 15</w:t>
      </w:r>
      <w:r w:rsidR="00161D82">
        <w:t xml:space="preserve"> compares </w:t>
      </w:r>
      <w:r>
        <w:t xml:space="preserve">our bipolar coordinates ξ and u and those of other sources, with special emphasis on Morse and Feshbach. </w:t>
      </w:r>
    </w:p>
    <w:p w14:paraId="0ED064F5" w14:textId="77777777" w:rsidR="00CF2E36" w:rsidRDefault="00CF2E36" w:rsidP="00B3786E"/>
    <w:p w14:paraId="6BBDB244" w14:textId="77777777" w:rsidR="00CF2E36" w:rsidRDefault="00CF2E36" w:rsidP="00B3786E">
      <w:r>
        <w:tab/>
      </w:r>
      <w:r w:rsidRPr="00CF2E36">
        <w:rPr>
          <w:b/>
        </w:rPr>
        <w:t xml:space="preserve">Appendix A </w:t>
      </w:r>
      <w:r w:rsidR="00E8441B">
        <w:t xml:space="preserve">does a Fourier analysis of the surface charge density on a two-cylinder capacitor. </w:t>
      </w:r>
    </w:p>
    <w:p w14:paraId="676CBB6F" w14:textId="77777777" w:rsidR="000D3CD2" w:rsidRDefault="000D3CD2" w:rsidP="00B3786E"/>
    <w:p w14:paraId="515F7E58" w14:textId="77777777" w:rsidR="00FE0243" w:rsidRDefault="00B3786E" w:rsidP="00B3786E">
      <w:r>
        <w:tab/>
        <w:t xml:space="preserve">A few </w:t>
      </w:r>
      <w:r w:rsidRPr="005A4DFA">
        <w:rPr>
          <w:b/>
        </w:rPr>
        <w:t>References</w:t>
      </w:r>
      <w:r>
        <w:t xml:space="preserve"> are then </w:t>
      </w:r>
      <w:r w:rsidR="00330906">
        <w:t>provided</w:t>
      </w:r>
      <w:r>
        <w:t xml:space="preserve">. </w:t>
      </w:r>
    </w:p>
    <w:p w14:paraId="577EDAD2" w14:textId="77777777" w:rsidR="000D3CD2" w:rsidRDefault="000D3CD2" w:rsidP="00B3786E"/>
    <w:p w14:paraId="389D96DC" w14:textId="77777777" w:rsidR="000D3CD2" w:rsidRDefault="00DD5584" w:rsidP="00DD5584">
      <w:r>
        <w:tab/>
      </w:r>
      <w:r w:rsidR="00D173C2">
        <w:t>When equations are restated, their equation</w:t>
      </w:r>
      <w:r>
        <w:t xml:space="preserve"> numbers are put into italics.</w:t>
      </w:r>
    </w:p>
    <w:p w14:paraId="10B15755" w14:textId="77777777" w:rsidR="000D3CD2" w:rsidRDefault="000D3CD2" w:rsidP="00DD5584"/>
    <w:p w14:paraId="7E701072" w14:textId="77777777" w:rsidR="00FE0243" w:rsidRDefault="000D3CD2" w:rsidP="00DD5584">
      <w:r>
        <w:tab/>
      </w:r>
      <w:r w:rsidR="00923614">
        <w:t xml:space="preserve"> SI units are used throughout.</w:t>
      </w:r>
    </w:p>
    <w:p w14:paraId="2C33EAF0" w14:textId="77777777" w:rsidR="00B3786E" w:rsidRDefault="00B3786E" w:rsidP="00E91B58">
      <w:pPr>
        <w:pStyle w:val="Heading2"/>
        <w:sectPr w:rsidR="00B3786E">
          <w:pgSz w:w="12240" w:h="15840"/>
          <w:pgMar w:top="1440" w:right="1440" w:bottom="1440" w:left="1440" w:header="720" w:footer="720" w:gutter="0"/>
          <w:cols w:space="720"/>
        </w:sectPr>
      </w:pPr>
    </w:p>
    <w:p w14:paraId="5EC8C709" w14:textId="77777777" w:rsidR="004F45B6" w:rsidRPr="004F45B6" w:rsidRDefault="004F45B6" w:rsidP="00E91B58">
      <w:pPr>
        <w:pStyle w:val="Heading2"/>
      </w:pPr>
      <w:bookmarkStart w:id="8" w:name="_Toc382077920"/>
      <w:bookmarkStart w:id="9" w:name="_Toc412988842"/>
      <w:bookmarkStart w:id="10" w:name="_Toc412994467"/>
      <w:bookmarkStart w:id="11" w:name="_Toc412994858"/>
      <w:bookmarkStart w:id="12" w:name="_Toc413053406"/>
      <w:bookmarkStart w:id="13" w:name="_Toc413054739"/>
      <w:r w:rsidRPr="004F45B6">
        <w:t>1. Reminde</w:t>
      </w:r>
      <w:r>
        <w:t>r of regular polar coordinates</w:t>
      </w:r>
      <w:bookmarkEnd w:id="8"/>
      <w:bookmarkEnd w:id="9"/>
      <w:bookmarkEnd w:id="10"/>
      <w:bookmarkEnd w:id="11"/>
      <w:bookmarkEnd w:id="12"/>
      <w:bookmarkEnd w:id="13"/>
    </w:p>
    <w:p w14:paraId="578899E8" w14:textId="77777777" w:rsidR="004F45B6" w:rsidRDefault="004F45B6">
      <w:pPr>
        <w:tabs>
          <w:tab w:val="left" w:pos="7200"/>
          <w:tab w:val="left" w:pos="7920"/>
          <w:tab w:val="right" w:pos="9270"/>
        </w:tabs>
      </w:pPr>
    </w:p>
    <w:p w14:paraId="2E8539DD" w14:textId="77777777" w:rsidR="004F45B6" w:rsidRDefault="004F45B6">
      <w:pPr>
        <w:tabs>
          <w:tab w:val="left" w:pos="7200"/>
          <w:tab w:val="left" w:pos="7920"/>
          <w:tab w:val="right" w:pos="9270"/>
        </w:tabs>
      </w:pPr>
      <w:r>
        <w:t>Polar coordinates r and θ can be taken to have these ranges</w:t>
      </w:r>
    </w:p>
    <w:p w14:paraId="4809B24B" w14:textId="77777777" w:rsidR="004F45B6" w:rsidRDefault="004F45B6">
      <w:pPr>
        <w:tabs>
          <w:tab w:val="left" w:pos="7200"/>
          <w:tab w:val="left" w:pos="7920"/>
          <w:tab w:val="right" w:pos="9270"/>
        </w:tabs>
      </w:pPr>
    </w:p>
    <w:p w14:paraId="3709CD60"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0E18A575" w14:textId="77777777" w:rsidR="004F45B6" w:rsidRDefault="004F45B6">
      <w:pPr>
        <w:tabs>
          <w:tab w:val="left" w:pos="7200"/>
          <w:tab w:val="left" w:pos="7920"/>
          <w:tab w:val="right" w:pos="9270"/>
        </w:tabs>
      </w:pPr>
    </w:p>
    <w:p w14:paraId="62903B37"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523C9248" w14:textId="77777777" w:rsidR="004F45B6" w:rsidRDefault="004F45B6">
      <w:pPr>
        <w:tabs>
          <w:tab w:val="left" w:pos="7200"/>
          <w:tab w:val="left" w:pos="7920"/>
          <w:tab w:val="right" w:pos="9270"/>
        </w:tabs>
      </w:pPr>
    </w:p>
    <w:p w14:paraId="78C4C42C" w14:textId="77777777" w:rsidR="004F45B6" w:rsidRDefault="004F45B6">
      <w:pPr>
        <w:tabs>
          <w:tab w:val="left" w:pos="7200"/>
          <w:tab w:val="left" w:pos="7920"/>
          <w:tab w:val="right" w:pos="9270"/>
        </w:tabs>
      </w:pPr>
      <w:r>
        <w:tab/>
        <w:t>x = rcosθ</w:t>
      </w:r>
    </w:p>
    <w:p w14:paraId="2FA6BB08" w14:textId="77777777" w:rsidR="004F45B6" w:rsidRDefault="004F45B6">
      <w:pPr>
        <w:tabs>
          <w:tab w:val="left" w:pos="7200"/>
          <w:tab w:val="left" w:pos="7920"/>
          <w:tab w:val="right" w:pos="9270"/>
        </w:tabs>
      </w:pPr>
      <w:r>
        <w:tab/>
        <w:t>y = rsinθ</w:t>
      </w:r>
      <w:r>
        <w:tab/>
      </w:r>
      <w:r>
        <w:tab/>
      </w:r>
      <w:r>
        <w:tab/>
      </w:r>
      <w:r>
        <w:tab/>
      </w:r>
      <w:r>
        <w:tab/>
      </w:r>
      <w:r>
        <w:tab/>
      </w:r>
      <w:r>
        <w:tab/>
      </w:r>
      <w:r>
        <w:tab/>
      </w:r>
      <w:r>
        <w:tab/>
      </w:r>
      <w:r w:rsidR="00E6019A">
        <w:tab/>
      </w:r>
      <w:r>
        <w:tab/>
        <w:t>(1.2)</w:t>
      </w:r>
    </w:p>
    <w:p w14:paraId="2A61DCE0" w14:textId="77777777" w:rsidR="00E6019A" w:rsidRDefault="00E6019A">
      <w:pPr>
        <w:tabs>
          <w:tab w:val="left" w:pos="7200"/>
          <w:tab w:val="left" w:pos="7920"/>
          <w:tab w:val="right" w:pos="9270"/>
        </w:tabs>
      </w:pPr>
    </w:p>
    <w:p w14:paraId="07635558" w14:textId="77777777" w:rsidR="009A472B" w:rsidRDefault="00E6019A">
      <w:pPr>
        <w:tabs>
          <w:tab w:val="left" w:pos="7200"/>
          <w:tab w:val="left" w:pos="7920"/>
          <w:tab w:val="right" w:pos="9270"/>
        </w:tabs>
      </w:pPr>
      <w:r>
        <w:t xml:space="preserve">which we refer to as "the forward transformation". </w:t>
      </w:r>
    </w:p>
    <w:p w14:paraId="08CDCDE4" w14:textId="77777777" w:rsidR="005A7DA5" w:rsidRDefault="005A7DA5">
      <w:pPr>
        <w:tabs>
          <w:tab w:val="left" w:pos="7200"/>
          <w:tab w:val="left" w:pos="7920"/>
          <w:tab w:val="right" w:pos="9270"/>
        </w:tabs>
      </w:pPr>
      <w:r>
        <w:tab/>
        <w:t xml:space="preserve">For </w:t>
      </w:r>
      <w:r w:rsidR="00BB089B">
        <w:t xml:space="preserve">curvilinear </w:t>
      </w:r>
      <w:r>
        <w:t>coordinates {x'</w:t>
      </w:r>
      <w:r>
        <w:rPr>
          <w:rStyle w:val="subscript"/>
        </w:rPr>
        <w:t>i</w:t>
      </w:r>
      <w:r>
        <w:t>} in n dimensions, the "</w:t>
      </w:r>
      <w:r w:rsidRPr="005A7DA5">
        <w:rPr>
          <w:b/>
        </w:rPr>
        <w:t>level surface</w:t>
      </w:r>
      <w:r>
        <w:t xml:space="preserve"> for coordinate x'</w:t>
      </w:r>
      <w:r>
        <w:rPr>
          <w:rStyle w:val="subscript"/>
        </w:rPr>
        <w:t>i</w:t>
      </w:r>
      <w:r>
        <w:t>" is a surface on which the coordinate x'</w:t>
      </w:r>
      <w:r>
        <w:rPr>
          <w:rStyle w:val="subscript"/>
        </w:rPr>
        <w:t>i</w:t>
      </w:r>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5A604ACA"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3B22129B" w14:textId="77777777" w:rsidR="00C735C7" w:rsidRDefault="00C735C7">
      <w:pPr>
        <w:tabs>
          <w:tab w:val="left" w:pos="7200"/>
          <w:tab w:val="left" w:pos="7920"/>
          <w:tab w:val="right" w:pos="9270"/>
        </w:tabs>
      </w:pPr>
    </w:p>
    <w:p w14:paraId="25309B61" w14:textId="77777777" w:rsidR="004F45B6" w:rsidRDefault="00D3792E">
      <w:pPr>
        <w:tabs>
          <w:tab w:val="left" w:pos="7200"/>
          <w:tab w:val="left" w:pos="7920"/>
          <w:tab w:val="right" w:pos="9270"/>
        </w:tabs>
      </w:pPr>
      <w:r>
        <w:tab/>
        <w:t xml:space="preserve">      </w:t>
      </w:r>
      <w:r>
        <w:tab/>
      </w:r>
      <w:r w:rsidR="005A7DA5">
        <w:tab/>
      </w:r>
      <w:r w:rsidR="005A7DA5">
        <w:tab/>
      </w:r>
      <w:r w:rsidR="008677AD">
        <w:t xml:space="preserve">   </w:t>
      </w:r>
      <w:r w:rsidR="005A7DA5">
        <w:pict>
          <v:shape id="_x0000_i1026" type="#_x0000_t75" style="width:240.75pt;height:201pt">
            <v:imagedata r:id="rId9" o:title=""/>
          </v:shape>
        </w:pict>
      </w:r>
      <w:r w:rsidR="009A472B">
        <w:tab/>
      </w:r>
      <w:r w:rsidR="005A7DA5">
        <w:tab/>
      </w:r>
      <w:r>
        <w:tab/>
      </w:r>
      <w:r w:rsidR="004F45B6">
        <w:t>(1.3)</w:t>
      </w:r>
    </w:p>
    <w:p w14:paraId="54C58E43" w14:textId="77777777" w:rsidR="004F45B6" w:rsidRDefault="004F45B6">
      <w:pPr>
        <w:tabs>
          <w:tab w:val="left" w:pos="7200"/>
          <w:tab w:val="left" w:pos="7920"/>
          <w:tab w:val="right" w:pos="9270"/>
        </w:tabs>
      </w:pPr>
    </w:p>
    <w:p w14:paraId="39EF78C2"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32F86AD7" w14:textId="77777777" w:rsidR="005A7DA5" w:rsidRDefault="005A7DA5">
      <w:pPr>
        <w:tabs>
          <w:tab w:val="left" w:pos="7200"/>
          <w:tab w:val="left" w:pos="7920"/>
          <w:tab w:val="right" w:pos="9270"/>
        </w:tabs>
      </w:pPr>
      <w:r>
        <w:tab/>
      </w:r>
    </w:p>
    <w:p w14:paraId="7F279511"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{x'</w:t>
      </w:r>
      <w:r>
        <w:rPr>
          <w:rStyle w:val="subscript"/>
        </w:rPr>
        <w:t>i</w:t>
      </w:r>
      <w:r>
        <w:t>} in n dimensions, the "coordinate line for coordinate x'</w:t>
      </w:r>
      <w:r>
        <w:rPr>
          <w:rStyle w:val="subscript"/>
        </w:rPr>
        <w:t>i</w:t>
      </w:r>
      <w:r>
        <w:t>" is a curve on which the coordinate x'</w:t>
      </w:r>
      <w:r>
        <w:rPr>
          <w:rStyle w:val="subscript"/>
        </w:rPr>
        <w:t>i</w:t>
      </w:r>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2C8E9AA6" w14:textId="77777777" w:rsidR="005A7DA5" w:rsidRDefault="005A7DA5">
      <w:pPr>
        <w:tabs>
          <w:tab w:val="left" w:pos="7200"/>
          <w:tab w:val="left" w:pos="7920"/>
          <w:tab w:val="right" w:pos="9270"/>
        </w:tabs>
      </w:pPr>
    </w:p>
    <w:p w14:paraId="75CF9450" w14:textId="77777777" w:rsidR="00B3786E" w:rsidRDefault="00B3786E" w:rsidP="00E91B58">
      <w:pPr>
        <w:pStyle w:val="Heading2"/>
        <w:sectPr w:rsidR="00B3786E">
          <w:pgSz w:w="12240" w:h="15840"/>
          <w:pgMar w:top="1440" w:right="1440" w:bottom="1440" w:left="1440" w:header="720" w:footer="720" w:gutter="0"/>
          <w:cols w:space="720"/>
        </w:sectPr>
      </w:pPr>
    </w:p>
    <w:p w14:paraId="3779C23D" w14:textId="77777777" w:rsidR="004F45B6" w:rsidRPr="004F45B6" w:rsidRDefault="004F45B6" w:rsidP="00E91B58">
      <w:pPr>
        <w:pStyle w:val="Heading2"/>
      </w:pPr>
      <w:bookmarkStart w:id="14" w:name="_Toc382077921"/>
      <w:bookmarkStart w:id="15" w:name="_Toc412988843"/>
      <w:bookmarkStart w:id="16" w:name="_Toc412994468"/>
      <w:bookmarkStart w:id="17" w:name="_Toc412994859"/>
      <w:bookmarkStart w:id="18" w:name="_Toc413053407"/>
      <w:bookmarkStart w:id="19" w:name="_Toc413054740"/>
      <w:r>
        <w:t>2</w:t>
      </w:r>
      <w:r w:rsidRPr="004F45B6">
        <w:t xml:space="preserve">. </w:t>
      </w:r>
      <w:r>
        <w:t>Bipolar Coordinates</w:t>
      </w:r>
      <w:bookmarkEnd w:id="14"/>
      <w:bookmarkEnd w:id="15"/>
      <w:bookmarkEnd w:id="16"/>
      <w:bookmarkEnd w:id="17"/>
      <w:bookmarkEnd w:id="18"/>
      <w:bookmarkEnd w:id="19"/>
    </w:p>
    <w:p w14:paraId="551D7DB1" w14:textId="77777777" w:rsidR="004F45B6" w:rsidRDefault="004F45B6">
      <w:pPr>
        <w:tabs>
          <w:tab w:val="left" w:pos="7200"/>
          <w:tab w:val="left" w:pos="7920"/>
          <w:tab w:val="right" w:pos="9270"/>
        </w:tabs>
      </w:pPr>
    </w:p>
    <w:p w14:paraId="676BDFD7"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30773491" w14:textId="77777777" w:rsidR="00D511D0" w:rsidRDefault="00D511D0"/>
    <w:p w14:paraId="68286302"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706B36BD" w14:textId="77777777" w:rsidR="001C16EE" w:rsidRDefault="001C16EE"/>
    <w:p w14:paraId="5C1FE9E5" w14:textId="77777777" w:rsidR="001C16EE" w:rsidRPr="003515AD" w:rsidRDefault="001C16EE">
      <w:r>
        <w:t xml:space="preserve">The Greek letter ξ ("xi") is pronounced "zeye" in English. </w:t>
      </w:r>
    </w:p>
    <w:p w14:paraId="4F5CCC22" w14:textId="77777777" w:rsidR="00291390" w:rsidRDefault="00291390"/>
    <w:p w14:paraId="36101B4E" w14:textId="77777777" w:rsidR="00D511D0" w:rsidRDefault="003C6D1F">
      <w:r>
        <w:t>The relation between bipolar coordinates u and ξ and the Cartesian coordinates x and y is</w:t>
      </w:r>
      <w:r w:rsidR="009A472B">
        <w:t xml:space="preserve"> given by this forward transformation, </w:t>
      </w:r>
    </w:p>
    <w:p w14:paraId="22F448D8" w14:textId="77777777" w:rsidR="003C6D1F" w:rsidRDefault="003C6D1F"/>
    <w:p w14:paraId="109B4137" w14:textId="77777777" w:rsidR="003C6D1F" w:rsidRPr="003515AD" w:rsidRDefault="003C6D1F" w:rsidP="000619A2">
      <w:pPr>
        <w:tabs>
          <w:tab w:val="left" w:pos="7200"/>
          <w:tab w:val="left" w:pos="7920"/>
          <w:tab w:val="right" w:pos="9270"/>
        </w:tabs>
      </w:pPr>
      <w:r>
        <w:tab/>
        <w:t>x  =  a shξ/(chξ - cosu)</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2F219E0B" w14:textId="77777777" w:rsidR="003C6D1F" w:rsidRDefault="00112F83" w:rsidP="003C6D1F">
      <w:r>
        <w:tab/>
        <w:t xml:space="preserve">y  </w:t>
      </w:r>
      <w:r w:rsidR="003C6D1F">
        <w:t>=</w:t>
      </w:r>
      <w:r>
        <w:t xml:space="preserve"> </w:t>
      </w:r>
      <w:r w:rsidR="003C6D1F">
        <w:t xml:space="preserve"> a sinu</w:t>
      </w:r>
      <w:r w:rsidR="003C6D1F" w:rsidRPr="00A33E1E">
        <w:t>/(chξ - cosu)</w:t>
      </w:r>
    </w:p>
    <w:p w14:paraId="37B8D547" w14:textId="77777777" w:rsidR="003C6D1F" w:rsidRDefault="003C6D1F" w:rsidP="003C6D1F"/>
    <w:p w14:paraId="48DAD0FF"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0D909610" w14:textId="77777777" w:rsidR="006B57C8" w:rsidRDefault="006B57C8" w:rsidP="003C6D1F"/>
    <w:p w14:paraId="7ED9ABF7"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7FA71FDB"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497E21F3" w14:textId="77777777" w:rsidR="000E77C6" w:rsidRDefault="000E77C6" w:rsidP="004F45B6">
      <w:pPr>
        <w:tabs>
          <w:tab w:val="left" w:pos="7200"/>
          <w:tab w:val="left" w:pos="7920"/>
          <w:tab w:val="right" w:pos="9270"/>
        </w:tabs>
      </w:pPr>
    </w:p>
    <w:p w14:paraId="06E937D4"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3C0F7D9B" w14:textId="77777777" w:rsidR="006B57C8" w:rsidRDefault="006B57C8" w:rsidP="004F45B6">
      <w:pPr>
        <w:tabs>
          <w:tab w:val="left" w:pos="7200"/>
          <w:tab w:val="left" w:pos="7920"/>
          <w:tab w:val="right" w:pos="9270"/>
        </w:tabs>
      </w:pPr>
    </w:p>
    <w:p w14:paraId="395288FD"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2E5E180B" w14:textId="77777777" w:rsidR="008B2D3A" w:rsidRDefault="008B2D3A" w:rsidP="006B57C8">
      <w:r>
        <w:tab/>
      </w:r>
    </w:p>
    <w:p w14:paraId="6ACD386F" w14:textId="77777777" w:rsidR="004F45B6" w:rsidRDefault="004F45B6" w:rsidP="006B57C8">
      <w:r>
        <w:t xml:space="preserve">There are perhaps </w:t>
      </w:r>
      <w:r w:rsidR="00425F45">
        <w:t>20</w:t>
      </w:r>
      <w:r>
        <w:t xml:space="preserve"> things to be said about this picture, and we just have to start somewhere and eventually get everything stated. </w:t>
      </w:r>
    </w:p>
    <w:p w14:paraId="5DFADD61" w14:textId="77777777" w:rsidR="003E5751" w:rsidRDefault="003E5751" w:rsidP="004F45B6">
      <w:pPr>
        <w:tabs>
          <w:tab w:val="left" w:pos="7200"/>
          <w:tab w:val="left" w:pos="7920"/>
          <w:tab w:val="right" w:pos="9270"/>
        </w:tabs>
      </w:pPr>
    </w:p>
    <w:p w14:paraId="7C0BB12B"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w:t>
      </w:r>
      <w:r w:rsidR="009733FC">
        <w:t xml:space="preserve"> </w:t>
      </w:r>
      <w:r w:rsidR="00C53AC0">
        <w:t xml:space="preserve">the </w:t>
      </w:r>
      <w:r w:rsidR="005A7DA5">
        <w:t>ξ</w:t>
      </w:r>
      <w:r w:rsidR="00A36FF4">
        <w:t xml:space="preserve"> </w:t>
      </w:r>
      <w:r w:rsidR="00C53AC0">
        <w:t xml:space="preserve"> </w:t>
      </w:r>
      <w:r w:rsidR="005A7DA5">
        <w:t>level curves</w:t>
      </w:r>
      <w:r w:rsidR="00C53AC0">
        <w:t xml:space="preserve"> ] </w:t>
      </w:r>
    </w:p>
    <w:p w14:paraId="6798C424" w14:textId="77777777" w:rsidR="004F45B6" w:rsidRDefault="004F45B6" w:rsidP="004F45B6">
      <w:pPr>
        <w:tabs>
          <w:tab w:val="left" w:pos="7200"/>
          <w:tab w:val="left" w:pos="7920"/>
          <w:tab w:val="right" w:pos="9270"/>
        </w:tabs>
      </w:pPr>
    </w:p>
    <w:p w14:paraId="6AA98D4A"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Perga)</w:t>
      </w:r>
      <w:r>
        <w:t xml:space="preserve"> who discovered their interesting properties around 230 BC. One can see that the blue circles on the right form a set of circles which are zeroing in on the right "focal point" which is located at (x,y)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059E4586"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23DDDFE7"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11E35991" w14:textId="77777777" w:rsidR="009D4895" w:rsidRDefault="009D4895" w:rsidP="004F45B6">
      <w:pPr>
        <w:tabs>
          <w:tab w:val="left" w:pos="7200"/>
          <w:tab w:val="left" w:pos="7920"/>
          <w:tab w:val="right" w:pos="9270"/>
        </w:tabs>
      </w:pPr>
    </w:p>
    <w:p w14:paraId="59EFCF70" w14:textId="77777777" w:rsidR="009D4895" w:rsidRDefault="009D4895" w:rsidP="004F45B6">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r>
      <w:r>
        <w:tab/>
      </w:r>
      <w:r>
        <w:tab/>
        <w:t>x</w:t>
      </w:r>
      <w:r>
        <w:rPr>
          <w:rStyle w:val="subscript"/>
        </w:rPr>
        <w:t>c</w:t>
      </w:r>
      <w:r>
        <w:t xml:space="preserve"> = a/thξ</w:t>
      </w:r>
      <w:r>
        <w:tab/>
      </w:r>
      <w:r>
        <w:tab/>
        <w:t>R = a/|shξ|</w:t>
      </w:r>
      <w:r>
        <w:tab/>
      </w:r>
      <w:r>
        <w:tab/>
      </w:r>
      <w:r>
        <w:tab/>
        <w:t>(2.4)</w:t>
      </w:r>
    </w:p>
    <w:p w14:paraId="5FF5EBA1" w14:textId="77777777" w:rsidR="004F45B6" w:rsidRDefault="004F45B6" w:rsidP="004F45B6">
      <w:pPr>
        <w:tabs>
          <w:tab w:val="left" w:pos="7200"/>
          <w:tab w:val="left" w:pos="7920"/>
          <w:tab w:val="right" w:pos="9270"/>
        </w:tabs>
      </w:pPr>
    </w:p>
    <w:p w14:paraId="785D6790" w14:textId="77777777" w:rsidR="004F45B6" w:rsidRDefault="009D4895" w:rsidP="009D4895">
      <w:pPr>
        <w:tabs>
          <w:tab w:val="left" w:pos="7200"/>
          <w:tab w:val="left" w:pos="7920"/>
          <w:tab w:val="right" w:pos="9270"/>
        </w:tabs>
      </w:pPr>
      <w:r>
        <w:t>and this equation applies to both the left and right set of blue circles. On the right ξ &gt; 0 so the circle center lies at x</w:t>
      </w:r>
      <w:r>
        <w:rPr>
          <w:rStyle w:val="subscript"/>
        </w:rPr>
        <w:t>c</w:t>
      </w:r>
      <w:r>
        <w:t xml:space="preserve"> &gt; 0. On the left, ξ &lt; 0 and the circle center lies at x</w:t>
      </w:r>
      <w:r>
        <w:rPr>
          <w:rStyle w:val="subscript"/>
        </w:rPr>
        <w:t>c</w:t>
      </w:r>
      <w:r w:rsidR="006B57C8">
        <w:t xml:space="preserve"> &lt; 0. </w:t>
      </w:r>
      <w:r>
        <w:t xml:space="preserve">In either case R &gt; 0 of course. The abbreviations are sh for sinh and th for tanh, the hyperbolic functions. No blue circle ever crosses the y axis. To see this on the right, </w:t>
      </w:r>
      <w:r w:rsidR="00D901C4">
        <w:t>one need only show that x</w:t>
      </w:r>
      <w:r w:rsidR="00D901C4">
        <w:rPr>
          <w:rStyle w:val="subscript"/>
        </w:rPr>
        <w:t>c</w:t>
      </w:r>
      <w:r w:rsidR="00D901C4">
        <w:t xml:space="preserve"> &gt; R, and this follows from (2.4) since chξ &gt; 1. </w:t>
      </w:r>
    </w:p>
    <w:p w14:paraId="325AE49E"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64014B0D" w14:textId="77777777" w:rsidR="00E21650" w:rsidRDefault="00E21650" w:rsidP="009D4895">
      <w:pPr>
        <w:tabs>
          <w:tab w:val="left" w:pos="7200"/>
          <w:tab w:val="left" w:pos="7920"/>
          <w:tab w:val="right" w:pos="9270"/>
        </w:tabs>
      </w:pPr>
    </w:p>
    <w:p w14:paraId="20A920C5"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135AE063" w14:textId="77777777" w:rsidR="001C16EE" w:rsidRDefault="001C16EE" w:rsidP="009D4895">
      <w:pPr>
        <w:tabs>
          <w:tab w:val="left" w:pos="7200"/>
          <w:tab w:val="left" w:pos="7920"/>
          <w:tab w:val="right" w:pos="9270"/>
        </w:tabs>
      </w:pPr>
    </w:p>
    <w:p w14:paraId="205EFFFF"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778F9ECB" w14:textId="77777777" w:rsidR="001C16EE" w:rsidRDefault="001C16EE" w:rsidP="009D4895">
      <w:pPr>
        <w:tabs>
          <w:tab w:val="left" w:pos="7200"/>
          <w:tab w:val="left" w:pos="7920"/>
          <w:tab w:val="right" w:pos="9270"/>
        </w:tabs>
      </w:pPr>
    </w:p>
    <w:p w14:paraId="5BCBC4AF"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33455FFE" w14:textId="77777777" w:rsidR="003E5141" w:rsidRDefault="003E5141" w:rsidP="009D4895">
      <w:pPr>
        <w:tabs>
          <w:tab w:val="left" w:pos="7200"/>
          <w:tab w:val="left" w:pos="7920"/>
          <w:tab w:val="right" w:pos="9270"/>
        </w:tabs>
      </w:pPr>
    </w:p>
    <w:p w14:paraId="078054C4"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61408D3C" w14:textId="77777777" w:rsidR="00D901C4" w:rsidRDefault="00D901C4" w:rsidP="009D4895">
      <w:pPr>
        <w:tabs>
          <w:tab w:val="left" w:pos="7200"/>
          <w:tab w:val="left" w:pos="7920"/>
          <w:tab w:val="right" w:pos="9270"/>
        </w:tabs>
      </w:pPr>
    </w:p>
    <w:p w14:paraId="0477332F"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w:t>
      </w:r>
      <w:r w:rsidR="009733FC">
        <w:t xml:space="preserve"> </w:t>
      </w:r>
      <w:r w:rsidR="000C0400">
        <w:t xml:space="preserve">the </w:t>
      </w:r>
      <w:r w:rsidR="005A7DA5">
        <w:t>u</w:t>
      </w:r>
      <w:r w:rsidR="000C0400">
        <w:t xml:space="preserve"> </w:t>
      </w:r>
      <w:r w:rsidR="005A7DA5">
        <w:t>level curves</w:t>
      </w:r>
      <w:r w:rsidR="000C0400">
        <w:t xml:space="preserve"> ]</w:t>
      </w:r>
    </w:p>
    <w:p w14:paraId="6BF33344" w14:textId="77777777" w:rsidR="00D901C4" w:rsidRDefault="00D901C4" w:rsidP="00D901C4">
      <w:pPr>
        <w:tabs>
          <w:tab w:val="left" w:pos="7200"/>
          <w:tab w:val="left" w:pos="7920"/>
          <w:tab w:val="right" w:pos="9270"/>
        </w:tabs>
      </w:pPr>
    </w:p>
    <w:p w14:paraId="6C02A373"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3C455469" w14:textId="77777777" w:rsidR="00DF0993" w:rsidRDefault="00DF0993" w:rsidP="00D901C4">
      <w:pPr>
        <w:tabs>
          <w:tab w:val="left" w:pos="7200"/>
          <w:tab w:val="left" w:pos="7920"/>
          <w:tab w:val="right" w:pos="9270"/>
        </w:tabs>
      </w:pPr>
    </w:p>
    <w:p w14:paraId="4AC40DB2" w14:textId="77777777" w:rsidR="00DF0993" w:rsidRPr="00A430F4" w:rsidRDefault="00A430F4" w:rsidP="000619A2">
      <w:pPr>
        <w:tabs>
          <w:tab w:val="left" w:pos="7200"/>
          <w:tab w:val="left" w:pos="7920"/>
          <w:tab w:val="right" w:pos="9270"/>
        </w:tabs>
      </w:pPr>
      <w:r>
        <w:tab/>
        <w:t>x</w:t>
      </w:r>
      <w:r>
        <w:rPr>
          <w:rStyle w:val="superscript"/>
        </w:rPr>
        <w:t>2</w:t>
      </w:r>
      <w:r>
        <w:t xml:space="preserve"> + (y- y</w:t>
      </w:r>
      <w:r>
        <w:rPr>
          <w:rStyle w:val="subscript"/>
        </w:rPr>
        <w:t>c</w:t>
      </w:r>
      <w:r>
        <w:t>)</w:t>
      </w:r>
      <w:r>
        <w:rPr>
          <w:rStyle w:val="superscript"/>
        </w:rPr>
        <w:t>2</w:t>
      </w:r>
      <w:r>
        <w:t xml:space="preserve"> =  R</w:t>
      </w:r>
      <w:r>
        <w:rPr>
          <w:rStyle w:val="superscript"/>
        </w:rPr>
        <w:t>2</w:t>
      </w:r>
      <w:r>
        <w:tab/>
      </w:r>
      <w:r>
        <w:tab/>
      </w:r>
      <w:r>
        <w:tab/>
        <w:t>y</w:t>
      </w:r>
      <w:r>
        <w:rPr>
          <w:rStyle w:val="subscript"/>
        </w:rPr>
        <w:t>c</w:t>
      </w:r>
      <w:r w:rsidR="00907E22">
        <w:t xml:space="preserve"> = a /tanu</w:t>
      </w:r>
      <w:r>
        <w:tab/>
      </w:r>
      <w:r>
        <w:tab/>
        <w:t>R = a/|sinu|</w:t>
      </w:r>
      <w:r w:rsidR="00AB66AA">
        <w:t xml:space="preserve">  .</w:t>
      </w:r>
      <w:r>
        <w:tab/>
      </w:r>
      <w:r>
        <w:tab/>
      </w:r>
      <w:r>
        <w:tab/>
        <w:t>(2.</w:t>
      </w:r>
      <w:r w:rsidR="003E5141">
        <w:t>6</w:t>
      </w:r>
      <w:r>
        <w:t>)</w:t>
      </w:r>
    </w:p>
    <w:p w14:paraId="5E4E3F6D" w14:textId="77777777" w:rsidR="00A430F4" w:rsidRDefault="00A430F4" w:rsidP="00A430F4"/>
    <w:p w14:paraId="7AE429A9" w14:textId="77777777" w:rsidR="00A430F4" w:rsidRDefault="00A430F4" w:rsidP="00A430F4">
      <w:r>
        <w:t>To verify that these circles all pass through the two focal points (x,y) = (±a,0), we evaluate:</w:t>
      </w:r>
    </w:p>
    <w:p w14:paraId="1E1F3C45" w14:textId="77777777" w:rsidR="00A430F4" w:rsidRDefault="00A430F4" w:rsidP="00A430F4"/>
    <w:p w14:paraId="2F57F0EB" w14:textId="77777777" w:rsidR="00A430F4" w:rsidRDefault="00A430F4" w:rsidP="00A430F4">
      <w:pPr>
        <w:rPr>
          <w:rStyle w:val="superscript"/>
        </w:rPr>
      </w:pPr>
      <w:r>
        <w:tab/>
        <w:t>x</w:t>
      </w:r>
      <w:r>
        <w:rPr>
          <w:rStyle w:val="superscript"/>
        </w:rPr>
        <w:t>2</w:t>
      </w:r>
      <w:r>
        <w:t xml:space="preserve"> + (y- y</w:t>
      </w:r>
      <w:r>
        <w:rPr>
          <w:rStyle w:val="subscript"/>
        </w:rPr>
        <w:t>c</w:t>
      </w:r>
      <w:r>
        <w:t>)</w:t>
      </w:r>
      <w:r>
        <w:rPr>
          <w:rStyle w:val="superscript"/>
        </w:rPr>
        <w:t>2</w:t>
      </w:r>
      <w:r>
        <w:t xml:space="preserve"> =  R</w:t>
      </w:r>
      <w:r>
        <w:rPr>
          <w:rStyle w:val="superscript"/>
        </w:rPr>
        <w:t>2</w:t>
      </w:r>
    </w:p>
    <w:p w14:paraId="5BC236A5" w14:textId="77777777" w:rsidR="00A430F4" w:rsidRPr="00A430F4" w:rsidRDefault="00A430F4" w:rsidP="00A430F4">
      <w:r>
        <w:rPr>
          <w:rStyle w:val="superscript"/>
        </w:rPr>
        <w:tab/>
      </w:r>
      <w:r>
        <w:t>a</w:t>
      </w:r>
      <w:r>
        <w:rPr>
          <w:rStyle w:val="superscript"/>
        </w:rPr>
        <w:t>2</w:t>
      </w:r>
      <w:r>
        <w:t xml:space="preserve"> + (y</w:t>
      </w:r>
      <w:r>
        <w:rPr>
          <w:rStyle w:val="subscript"/>
        </w:rPr>
        <w:t>c</w:t>
      </w:r>
      <w:r>
        <w:t>)</w:t>
      </w:r>
      <w:r>
        <w:rPr>
          <w:rStyle w:val="superscript"/>
        </w:rPr>
        <w:t>2</w:t>
      </w:r>
      <w:r>
        <w:t xml:space="preserve"> =  R</w:t>
      </w:r>
      <w:r>
        <w:rPr>
          <w:rStyle w:val="superscript"/>
        </w:rPr>
        <w:t>2</w:t>
      </w:r>
      <w:r>
        <w:tab/>
      </w:r>
      <w:r>
        <w:tab/>
      </w:r>
      <w:r>
        <w:tab/>
        <w:t>?</w:t>
      </w:r>
    </w:p>
    <w:p w14:paraId="44B73886"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rsidR="00A40BE0">
        <w:t xml:space="preserve">  =  </w:t>
      </w:r>
      <w:r>
        <w:t>a</w:t>
      </w:r>
      <w:r>
        <w:rPr>
          <w:rStyle w:val="superscript"/>
        </w:rPr>
        <w:t>2</w:t>
      </w:r>
      <w:r>
        <w:t>/sin</w:t>
      </w:r>
      <w:r>
        <w:rPr>
          <w:rStyle w:val="superscript"/>
        </w:rPr>
        <w:t>2</w:t>
      </w:r>
      <w:r>
        <w:t>u</w:t>
      </w:r>
      <w:r>
        <w:tab/>
      </w:r>
      <w:r>
        <w:tab/>
        <w:t>?</w:t>
      </w:r>
    </w:p>
    <w:p w14:paraId="44004BB0" w14:textId="77777777" w:rsidR="00A430F4" w:rsidRDefault="00A430F4" w:rsidP="00A430F4">
      <w:r>
        <w:rPr>
          <w:rStyle w:val="superscript"/>
        </w:rPr>
        <w:tab/>
      </w:r>
      <w:r>
        <w:t>1 +</w:t>
      </w:r>
      <w:r w:rsidR="00A40BE0">
        <w:t xml:space="preserve"> </w:t>
      </w:r>
      <w:r>
        <w:t>cos</w:t>
      </w:r>
      <w:r>
        <w:rPr>
          <w:rStyle w:val="superscript"/>
        </w:rPr>
        <w:t>2</w:t>
      </w:r>
      <w:r w:rsidR="00907E22">
        <w:t>u</w:t>
      </w:r>
      <w:r>
        <w:t xml:space="preserve"> / sin</w:t>
      </w:r>
      <w:r>
        <w:rPr>
          <w:rStyle w:val="superscript"/>
        </w:rPr>
        <w:t>2</w:t>
      </w:r>
      <w:r>
        <w:t xml:space="preserve">(u) </w:t>
      </w:r>
      <w:r w:rsidR="00A40BE0">
        <w:t xml:space="preserve"> </w:t>
      </w:r>
      <w:r>
        <w:t>=  1/sin</w:t>
      </w:r>
      <w:r>
        <w:rPr>
          <w:rStyle w:val="superscript"/>
        </w:rPr>
        <w:t>2</w:t>
      </w:r>
      <w:r>
        <w:t>u</w:t>
      </w:r>
      <w:r>
        <w:tab/>
        <w:t>?</w:t>
      </w:r>
    </w:p>
    <w:p w14:paraId="5A648510" w14:textId="77777777" w:rsidR="00A430F4" w:rsidRDefault="00A430F4" w:rsidP="00A430F4">
      <w:r>
        <w:rPr>
          <w:rStyle w:val="superscript"/>
        </w:rPr>
        <w:tab/>
      </w:r>
      <w:r>
        <w:t>sin</w:t>
      </w:r>
      <w:r>
        <w:rPr>
          <w:rStyle w:val="superscript"/>
        </w:rPr>
        <w:t>2</w:t>
      </w:r>
      <w:r>
        <w:t>u + cos</w:t>
      </w:r>
      <w:r>
        <w:rPr>
          <w:rStyle w:val="superscript"/>
        </w:rPr>
        <w:t>2</w:t>
      </w:r>
      <w:r>
        <w:t>u =</w:t>
      </w:r>
      <w:r w:rsidR="00A40BE0">
        <w:t xml:space="preserve"> </w:t>
      </w:r>
      <w:r>
        <w:t>1</w:t>
      </w:r>
      <w:r>
        <w:tab/>
      </w:r>
      <w:r>
        <w:tab/>
      </w:r>
      <w:r>
        <w:tab/>
        <w:t>?</w:t>
      </w:r>
      <w:r>
        <w:tab/>
      </w:r>
      <w:r>
        <w:tab/>
        <w:t xml:space="preserve">yes! </w:t>
      </w:r>
    </w:p>
    <w:p w14:paraId="5D51A6C1" w14:textId="77777777" w:rsidR="00DF0993" w:rsidRDefault="00A430F4" w:rsidP="00A430F4">
      <w:r>
        <w:tab/>
      </w:r>
    </w:p>
    <w:p w14:paraId="20772231"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156770BE" w14:textId="77777777" w:rsidR="00217CC2" w:rsidRDefault="00217CC2" w:rsidP="00D901C4">
      <w:pPr>
        <w:tabs>
          <w:tab w:val="left" w:pos="7200"/>
          <w:tab w:val="left" w:pos="7920"/>
          <w:tab w:val="right" w:pos="9270"/>
        </w:tabs>
      </w:pPr>
    </w:p>
    <w:p w14:paraId="3C5CF2AE" w14:textId="77777777" w:rsidR="00D901C4" w:rsidRDefault="00217CC2" w:rsidP="00D901C4">
      <w:pPr>
        <w:tabs>
          <w:tab w:val="left" w:pos="7200"/>
          <w:tab w:val="left" w:pos="7920"/>
          <w:tab w:val="right" w:pos="9270"/>
        </w:tabs>
      </w:pPr>
      <w:r>
        <w:t xml:space="preserve">In these examples, the truncated circles are shown in red: </w:t>
      </w:r>
    </w:p>
    <w:p w14:paraId="54D6C5E4" w14:textId="77777777" w:rsidR="000F6C0E" w:rsidRDefault="000F6C0E" w:rsidP="00D901C4">
      <w:pPr>
        <w:tabs>
          <w:tab w:val="left" w:pos="7200"/>
          <w:tab w:val="left" w:pos="7920"/>
          <w:tab w:val="right" w:pos="9270"/>
        </w:tabs>
      </w:pPr>
    </w:p>
    <w:p w14:paraId="4E729D02" w14:textId="77777777" w:rsidR="000F6C0E" w:rsidRDefault="00ED3591" w:rsidP="00D901C4">
      <w:pPr>
        <w:tabs>
          <w:tab w:val="left" w:pos="7200"/>
          <w:tab w:val="left" w:pos="7920"/>
          <w:tab w:val="right" w:pos="9270"/>
        </w:tabs>
      </w:pPr>
      <w:r>
        <w:tab/>
      </w:r>
      <w:r w:rsidR="000F6C0E" w:rsidRPr="000F6C0E">
        <w:t xml:space="preserve"> </w:t>
      </w:r>
      <w:r w:rsidR="000F6C0E">
        <w:tab/>
      </w:r>
      <w:r w:rsidR="000F6C0E">
        <w:tab/>
      </w:r>
      <w:r w:rsidR="000F6C0E">
        <w:pict>
          <v:shape id="_x0000_i1030" type="#_x0000_t75" style="width:277.5pt;height:107.25pt">
            <v:imagedata r:id="rId14" o:title=""/>
          </v:shape>
        </w:pict>
      </w:r>
      <w:r w:rsidR="008E35CB">
        <w:tab/>
      </w:r>
      <w:r w:rsidR="008E35CB">
        <w:tab/>
      </w:r>
      <w:r w:rsidR="008E35CB">
        <w:tab/>
        <w:t>(2.</w:t>
      </w:r>
      <w:r w:rsidR="003E5141">
        <w:t>7</w:t>
      </w:r>
      <w:r w:rsidR="008E35CB">
        <w:t>)</w:t>
      </w:r>
    </w:p>
    <w:p w14:paraId="1DFE461F" w14:textId="77777777" w:rsidR="008E35CB" w:rsidRDefault="008E35CB" w:rsidP="00D901C4">
      <w:pPr>
        <w:tabs>
          <w:tab w:val="left" w:pos="7200"/>
          <w:tab w:val="left" w:pos="7920"/>
          <w:tab w:val="right" w:pos="9270"/>
        </w:tabs>
      </w:pPr>
    </w:p>
    <w:p w14:paraId="3ED4D86C" w14:textId="77777777" w:rsidR="008E35CB" w:rsidRDefault="008E35CB" w:rsidP="00D901C4">
      <w:pPr>
        <w:tabs>
          <w:tab w:val="left" w:pos="7200"/>
          <w:tab w:val="left" w:pos="7920"/>
          <w:tab w:val="right" w:pos="9270"/>
        </w:tabs>
      </w:pPr>
    </w:p>
    <w:p w14:paraId="067F73D1"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628ABE77"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 xml:space="preserve">One is free to set the range to be (-π,π)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7FB9B524"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each with a</w:t>
      </w:r>
      <w:r w:rsidR="00EF5A0D">
        <w:t xml:space="preserve"> u</w:t>
      </w:r>
      <w:r>
        <w:t xml:space="preserve"> label : </w:t>
      </w:r>
    </w:p>
    <w:p w14:paraId="12672516"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1A066BFA" w14:textId="77777777" w:rsidR="000F6C0E" w:rsidRDefault="000F6C0E" w:rsidP="00D901C4">
      <w:pPr>
        <w:tabs>
          <w:tab w:val="left" w:pos="7200"/>
          <w:tab w:val="left" w:pos="7920"/>
          <w:tab w:val="right" w:pos="9270"/>
        </w:tabs>
      </w:pPr>
    </w:p>
    <w:p w14:paraId="03690507"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6EF2A1A6" w14:textId="77777777" w:rsidR="00BD42E6" w:rsidRDefault="00BD42E6" w:rsidP="00D901C4">
      <w:pPr>
        <w:tabs>
          <w:tab w:val="left" w:pos="7200"/>
          <w:tab w:val="left" w:pos="7920"/>
          <w:tab w:val="right" w:pos="9270"/>
        </w:tabs>
      </w:pPr>
      <w:r>
        <w:t xml:space="preserve">(-∞,-1) and (1,∞). </w:t>
      </w:r>
    </w:p>
    <w:p w14:paraId="6D3061C7" w14:textId="77777777" w:rsidR="000F6C0E" w:rsidRDefault="00BD42E6" w:rsidP="00D901C4">
      <w:pPr>
        <w:tabs>
          <w:tab w:val="left" w:pos="7200"/>
          <w:tab w:val="left" w:pos="7920"/>
          <w:tab w:val="right" w:pos="9270"/>
        </w:tabs>
      </w:pPr>
      <w:r>
        <w:tab/>
      </w:r>
      <w:r w:rsidR="000B10D9">
        <w:t>To summarize,</w:t>
      </w:r>
      <w:r w:rsidR="000A2539">
        <w:t xml:space="preserve"> the red truncated circles for </w:t>
      </w:r>
      <w:r w:rsidR="000B10D9">
        <w:t>y</w:t>
      </w:r>
      <w:r w:rsidR="000A2539">
        <w:t xml:space="preserve"> </w:t>
      </w:r>
      <w:r w:rsidR="000B10D9">
        <w:t xml:space="preserve">≥ </w:t>
      </w:r>
      <w:r w:rsidR="008E35CB">
        <w:t>0 have u values in range (0,π) and the general way this works is shown in Fig (2.</w:t>
      </w:r>
      <w:r>
        <w:t>8</w:t>
      </w:r>
      <w:r w:rsidR="008E35CB">
        <w:t xml:space="preserve">). </w:t>
      </w:r>
    </w:p>
    <w:p w14:paraId="7423EE86" w14:textId="77777777" w:rsidR="000B10D9" w:rsidRDefault="000B10D9" w:rsidP="00D901C4">
      <w:pPr>
        <w:tabs>
          <w:tab w:val="left" w:pos="7200"/>
          <w:tab w:val="left" w:pos="7920"/>
          <w:tab w:val="right" w:pos="9270"/>
        </w:tabs>
      </w:pPr>
      <w:r>
        <w:tab/>
        <w:t xml:space="preserve">We now look at some of the lower truncated circles: </w:t>
      </w:r>
    </w:p>
    <w:p w14:paraId="218285CA" w14:textId="77777777" w:rsidR="000B10D9" w:rsidRDefault="000B10D9" w:rsidP="00D901C4">
      <w:pPr>
        <w:tabs>
          <w:tab w:val="left" w:pos="7200"/>
          <w:tab w:val="left" w:pos="7920"/>
          <w:tab w:val="right" w:pos="9270"/>
        </w:tabs>
      </w:pPr>
    </w:p>
    <w:p w14:paraId="27535AA5"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43C931A0" w14:textId="77777777" w:rsidR="000B10D9" w:rsidRDefault="000B10D9" w:rsidP="00D901C4">
      <w:pPr>
        <w:tabs>
          <w:tab w:val="left" w:pos="7200"/>
          <w:tab w:val="left" w:pos="7920"/>
          <w:tab w:val="right" w:pos="9270"/>
        </w:tabs>
      </w:pPr>
    </w:p>
    <w:p w14:paraId="18819E1F"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3F9BBA51" w14:textId="77777777" w:rsidR="00A1592E" w:rsidRDefault="00A1592E" w:rsidP="00D901C4">
      <w:pPr>
        <w:tabs>
          <w:tab w:val="left" w:pos="7200"/>
          <w:tab w:val="left" w:pos="7920"/>
          <w:tab w:val="right" w:pos="9270"/>
        </w:tabs>
      </w:pPr>
    </w:p>
    <w:p w14:paraId="544791F6"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58B770B8" w14:textId="77777777" w:rsidR="00A1592E" w:rsidRDefault="00A1592E" w:rsidP="00D901C4">
      <w:pPr>
        <w:tabs>
          <w:tab w:val="left" w:pos="7200"/>
          <w:tab w:val="left" w:pos="7920"/>
          <w:tab w:val="right" w:pos="9270"/>
        </w:tabs>
      </w:pPr>
    </w:p>
    <w:p w14:paraId="106C2155"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1F476F3B" w14:textId="77777777" w:rsidR="00A1592E" w:rsidRDefault="00A1592E" w:rsidP="00D901C4">
      <w:pPr>
        <w:tabs>
          <w:tab w:val="left" w:pos="7200"/>
          <w:tab w:val="left" w:pos="7920"/>
          <w:tab w:val="right" w:pos="9270"/>
        </w:tabs>
      </w:pPr>
    </w:p>
    <w:p w14:paraId="1282EA80" w14:textId="77777777" w:rsidR="00A1592E" w:rsidRDefault="00A1592E" w:rsidP="00D901C4">
      <w:pPr>
        <w:tabs>
          <w:tab w:val="left" w:pos="7200"/>
          <w:tab w:val="left" w:pos="7920"/>
          <w:tab w:val="right" w:pos="9270"/>
        </w:tabs>
      </w:pPr>
      <w:r>
        <w:t>A particular red circle is highlighted, and it</w:t>
      </w:r>
      <w:r w:rsidR="003D0124">
        <w:t>'s upper part</w:t>
      </w:r>
      <w:r>
        <w:t xml:space="preserve"> has the value u indicated in the drawing.</w:t>
      </w:r>
    </w:p>
    <w:p w14:paraId="436AEF97"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78764B72"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6D393B37"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47A18EE9" w14:textId="77777777" w:rsidR="00ED7B38" w:rsidRDefault="00ED7B38" w:rsidP="00D901C4">
      <w:pPr>
        <w:tabs>
          <w:tab w:val="left" w:pos="7200"/>
          <w:tab w:val="left" w:pos="7920"/>
          <w:tab w:val="right" w:pos="9270"/>
        </w:tabs>
      </w:pPr>
    </w:p>
    <w:p w14:paraId="1BF46A12"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0A95FDD3"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37372D7E" w14:textId="77777777" w:rsidR="005E0D82" w:rsidRDefault="005E0D82" w:rsidP="000B10D9">
      <w:pPr>
        <w:tabs>
          <w:tab w:val="left" w:pos="7200"/>
          <w:tab w:val="left" w:pos="7920"/>
          <w:tab w:val="right" w:pos="9270"/>
        </w:tabs>
      </w:pPr>
    </w:p>
    <w:p w14:paraId="5AD90A32" w14:textId="77777777" w:rsidR="00B3786E" w:rsidRDefault="00B3786E" w:rsidP="00E91B58">
      <w:pPr>
        <w:pStyle w:val="Heading2"/>
        <w:sectPr w:rsidR="00B3786E">
          <w:pgSz w:w="12240" w:h="15840"/>
          <w:pgMar w:top="1440" w:right="1440" w:bottom="1440" w:left="1440" w:header="720" w:footer="720" w:gutter="0"/>
          <w:cols w:space="720"/>
        </w:sectPr>
      </w:pPr>
    </w:p>
    <w:p w14:paraId="53690EAF" w14:textId="77777777" w:rsidR="005E0D82" w:rsidRPr="005E0D82" w:rsidRDefault="005E0D82" w:rsidP="00E91B58">
      <w:pPr>
        <w:pStyle w:val="Heading2"/>
      </w:pPr>
      <w:bookmarkStart w:id="20" w:name="_Toc382077922"/>
      <w:bookmarkStart w:id="21" w:name="_Toc412988844"/>
      <w:bookmarkStart w:id="22" w:name="_Toc412994469"/>
      <w:bookmarkStart w:id="23" w:name="_Toc412994860"/>
      <w:bookmarkStart w:id="24" w:name="_Toc413053408"/>
      <w:bookmarkStart w:id="25" w:name="_Toc413054741"/>
      <w:r w:rsidRPr="005E0D82">
        <w:t>3. The metric ten</w:t>
      </w:r>
      <w:r w:rsidR="005360C0">
        <w:t>sor</w:t>
      </w:r>
      <w:r w:rsidR="00FB15BF">
        <w:t xml:space="preserve">, scale factors, distance, and the </w:t>
      </w:r>
      <w:r w:rsidR="005360C0">
        <w:t>Jacobian</w:t>
      </w:r>
      <w:bookmarkEnd w:id="20"/>
      <w:bookmarkEnd w:id="21"/>
      <w:bookmarkEnd w:id="22"/>
      <w:bookmarkEnd w:id="23"/>
      <w:bookmarkEnd w:id="24"/>
      <w:bookmarkEnd w:id="25"/>
      <w:r w:rsidRPr="005E0D82">
        <w:t xml:space="preserve"> </w:t>
      </w:r>
    </w:p>
    <w:p w14:paraId="00652658" w14:textId="77777777" w:rsidR="005E0D82" w:rsidRDefault="005E0D82" w:rsidP="000B10D9">
      <w:pPr>
        <w:tabs>
          <w:tab w:val="left" w:pos="7200"/>
          <w:tab w:val="left" w:pos="7920"/>
          <w:tab w:val="right" w:pos="9270"/>
        </w:tabs>
      </w:pPr>
    </w:p>
    <w:p w14:paraId="437CBE7B"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23A45D96" w14:textId="77777777" w:rsidR="005E0D82" w:rsidRDefault="005E0D82" w:rsidP="000B10D9">
      <w:pPr>
        <w:tabs>
          <w:tab w:val="left" w:pos="7200"/>
          <w:tab w:val="left" w:pos="7920"/>
          <w:tab w:val="right" w:pos="9270"/>
        </w:tabs>
      </w:pPr>
    </w:p>
    <w:p w14:paraId="73A710BE" w14:textId="77777777" w:rsidR="005E0D82" w:rsidRPr="005E0D82" w:rsidRDefault="004472FB" w:rsidP="000B10D9">
      <w:pPr>
        <w:tabs>
          <w:tab w:val="left" w:pos="7200"/>
          <w:tab w:val="left" w:pos="7920"/>
          <w:tab w:val="right" w:pos="9270"/>
        </w:tabs>
        <w:rPr>
          <w:u w:val="single"/>
        </w:rPr>
      </w:pPr>
      <w:r>
        <w:rPr>
          <w:u w:val="single"/>
        </w:rPr>
        <w:t>Polar Coordinates</w:t>
      </w:r>
    </w:p>
    <w:p w14:paraId="6B3A2D46" w14:textId="77777777" w:rsidR="005E0D82" w:rsidRDefault="005E0D82" w:rsidP="000B10D9">
      <w:pPr>
        <w:tabs>
          <w:tab w:val="left" w:pos="7200"/>
          <w:tab w:val="left" w:pos="7920"/>
          <w:tab w:val="right" w:pos="9270"/>
        </w:tabs>
      </w:pPr>
    </w:p>
    <w:p w14:paraId="31E7D822"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265B5404" w14:textId="77777777" w:rsidR="005E0D82" w:rsidRDefault="005E0D82" w:rsidP="000B10D9">
      <w:pPr>
        <w:tabs>
          <w:tab w:val="left" w:pos="7200"/>
          <w:tab w:val="left" w:pos="7920"/>
          <w:tab w:val="right" w:pos="9270"/>
        </w:tabs>
      </w:pPr>
    </w:p>
    <w:p w14:paraId="18B2D1C1"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r w:rsidR="005A000D">
        <w:rPr>
          <w:rStyle w:val="subscript"/>
        </w:rPr>
        <w:t>ij</w:t>
      </w:r>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rsidR="00A40BE0">
        <w:t xml:space="preserve"> </w:t>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t>h</w:t>
      </w:r>
      <w:r>
        <w:rPr>
          <w:rStyle w:val="subscript"/>
        </w:rPr>
        <w:t>θ</w:t>
      </w:r>
      <w:r>
        <w:t xml:space="preserve"> = r</w:t>
      </w:r>
    </w:p>
    <w:p w14:paraId="1F25AAB6" w14:textId="77777777" w:rsidR="005360C0" w:rsidRPr="005E0D82" w:rsidRDefault="005360C0" w:rsidP="000B10D9">
      <w:pPr>
        <w:tabs>
          <w:tab w:val="left" w:pos="7200"/>
          <w:tab w:val="left" w:pos="7920"/>
          <w:tab w:val="right" w:pos="9270"/>
        </w:tabs>
      </w:pPr>
    </w:p>
    <w:p w14:paraId="0312DA8B" w14:textId="77777777" w:rsidR="005E0D82" w:rsidRDefault="005E0D82" w:rsidP="000B10D9">
      <w:pPr>
        <w:tabs>
          <w:tab w:val="left" w:pos="7200"/>
          <w:tab w:val="left" w:pos="7920"/>
          <w:tab w:val="right" w:pos="9270"/>
        </w:tabs>
      </w:pPr>
      <w:r>
        <w:tab/>
        <w:t>Jacobian = h</w:t>
      </w:r>
      <w:r>
        <w:rPr>
          <w:rStyle w:val="subscript"/>
        </w:rPr>
        <w:t>r</w:t>
      </w:r>
      <w:r>
        <w:t>h</w:t>
      </w:r>
      <w:r>
        <w:rPr>
          <w:rStyle w:val="subscript"/>
        </w:rPr>
        <w:t>θ</w:t>
      </w:r>
      <w:r>
        <w:t xml:space="preserve"> = r</w:t>
      </w:r>
      <w:r w:rsidR="00963858">
        <w:tab/>
      </w:r>
      <w:r w:rsidR="00963858">
        <w:tab/>
        <w:t>so dA = dxdy = rdrdθ</w:t>
      </w:r>
      <w:r w:rsidR="00A430F4">
        <w:tab/>
      </w:r>
      <w:r w:rsidR="00A430F4">
        <w:tab/>
      </w:r>
      <w:r w:rsidR="00A430F4">
        <w:tab/>
      </w:r>
      <w:r w:rsidR="00A430F4">
        <w:tab/>
      </w:r>
      <w:r w:rsidR="00A430F4">
        <w:tab/>
      </w:r>
      <w:r w:rsidR="00A430F4">
        <w:tab/>
        <w:t>(3.1)</w:t>
      </w:r>
    </w:p>
    <w:p w14:paraId="0556B27C" w14:textId="77777777" w:rsidR="005A000D" w:rsidRDefault="005A000D" w:rsidP="000B10D9">
      <w:pPr>
        <w:tabs>
          <w:tab w:val="left" w:pos="7200"/>
          <w:tab w:val="left" w:pos="7920"/>
          <w:tab w:val="right" w:pos="9270"/>
        </w:tabs>
      </w:pPr>
    </w:p>
    <w:p w14:paraId="6A09E410"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h</w:t>
      </w:r>
      <w:r>
        <w:rPr>
          <w:rStyle w:val="subscript"/>
        </w:rPr>
        <w:t>θ</w:t>
      </w:r>
      <w:r>
        <w:t xml:space="preserve"> = r</w:t>
      </w:r>
      <w:r w:rsidR="002671A9">
        <w:t xml:space="preserve">. The Jacobian is the thing that appears in the "volume element"  dxdy = Jdrdθ  and we are used to this volume (actually area) element </w:t>
      </w:r>
      <w:r w:rsidR="005537A4">
        <w:t xml:space="preserve">as </w:t>
      </w:r>
      <w:r w:rsidR="002671A9">
        <w:t xml:space="preserve">rdrdθ. </w:t>
      </w:r>
    </w:p>
    <w:p w14:paraId="187F204F"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distance ds</w:t>
      </w:r>
      <w:r w:rsidR="00DF440E">
        <w:t xml:space="preserve"> in terms of coordinate differentials</w:t>
      </w:r>
      <w:r w:rsidR="002671A9">
        <w:t xml:space="preserve">. For example, </w:t>
      </w:r>
    </w:p>
    <w:p w14:paraId="60072D78" w14:textId="77777777" w:rsidR="00DB1782" w:rsidRDefault="00DB1782" w:rsidP="002671A9">
      <w:pPr>
        <w:tabs>
          <w:tab w:val="left" w:pos="7200"/>
          <w:tab w:val="left" w:pos="7920"/>
          <w:tab w:val="right" w:pos="9270"/>
        </w:tabs>
      </w:pPr>
    </w:p>
    <w:p w14:paraId="0E684C55" w14:textId="77777777" w:rsidR="00DB1782" w:rsidRPr="00DB1782" w:rsidRDefault="00DB1782" w:rsidP="00DB1782">
      <w:pPr>
        <w:tabs>
          <w:tab w:val="left" w:pos="7200"/>
          <w:tab w:val="left" w:pos="7920"/>
          <w:tab w:val="right" w:pos="9270"/>
        </w:tabs>
      </w:pPr>
      <w:r>
        <w:tab/>
        <w:t>(ds)</w:t>
      </w:r>
      <w:r>
        <w:rPr>
          <w:rStyle w:val="superscript"/>
        </w:rPr>
        <w:t>2</w:t>
      </w:r>
      <w:r>
        <w:t xml:space="preserve"> = (dx)</w:t>
      </w:r>
      <w:r>
        <w:rPr>
          <w:rStyle w:val="superscript"/>
        </w:rPr>
        <w:t>2</w:t>
      </w:r>
      <w:r>
        <w:t xml:space="preserve"> + (dy)</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52451665" w14:textId="77777777" w:rsidR="00DB1782" w:rsidRDefault="00DB1782" w:rsidP="00DB1782">
      <w:pPr>
        <w:tabs>
          <w:tab w:val="left" w:pos="7200"/>
          <w:tab w:val="left" w:pos="7920"/>
          <w:tab w:val="right" w:pos="9270"/>
        </w:tabs>
      </w:pPr>
    </w:p>
    <w:p w14:paraId="3F78FF67" w14:textId="77777777" w:rsidR="00DB1782" w:rsidRPr="00146C92"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dx</w:t>
      </w:r>
      <w:r w:rsidR="005A000D">
        <w:t>'</w:t>
      </w:r>
      <w:r w:rsidRPr="005A000D">
        <w:rPr>
          <w:rStyle w:val="subscript"/>
        </w:rPr>
        <w:t>k</w:t>
      </w:r>
      <w:r w:rsidRPr="001069D7">
        <w:rPr>
          <w:color w:val="000000"/>
        </w:rPr>
        <w:t xml:space="preserve"> dx</w:t>
      </w:r>
      <w:r w:rsidR="005A000D">
        <w:t>'</w:t>
      </w:r>
      <w:r w:rsidRPr="005A000D">
        <w:rPr>
          <w:rStyle w:val="subscript"/>
        </w:rPr>
        <w:t>m</w:t>
      </w:r>
      <w:r>
        <w:rPr>
          <w:rStyle w:val="subscript"/>
        </w:rPr>
        <w:t xml:space="preserve"> </w:t>
      </w:r>
      <w:r>
        <w:tab/>
        <w:t xml:space="preserve"> </w:t>
      </w:r>
      <w:r w:rsidR="00146C92">
        <w:t xml:space="preserve">    </w:t>
      </w:r>
      <w:r w:rsidR="005A000D">
        <w:t>// the x'</w:t>
      </w:r>
      <w:r w:rsidR="005A000D">
        <w:rPr>
          <w:rStyle w:val="subscript"/>
        </w:rPr>
        <w:t>k</w:t>
      </w:r>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1FEADCAD" w14:textId="77777777" w:rsidR="00DB1782" w:rsidRDefault="00DB1782" w:rsidP="00DB1782">
      <w:pPr>
        <w:tabs>
          <w:tab w:val="left" w:pos="7200"/>
          <w:tab w:val="left" w:pos="7920"/>
          <w:tab w:val="right" w:pos="9270"/>
        </w:tabs>
      </w:pPr>
    </w:p>
    <w:p w14:paraId="10208C8D" w14:textId="77777777" w:rsidR="00DB1782" w:rsidRPr="002C0FEF"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r>
        <w:rPr>
          <w:rStyle w:val="subscript"/>
          <w:color w:val="000000"/>
        </w:rPr>
        <w:t>kk</w:t>
      </w:r>
      <w:r>
        <w:t xml:space="preserve"> (dx</w:t>
      </w:r>
      <w:r w:rsidR="005A000D">
        <w:t>'</w:t>
      </w:r>
      <w:r w:rsidRPr="005A000D">
        <w:rPr>
          <w:rStyle w:val="subscript"/>
        </w:rPr>
        <w:t>k</w:t>
      </w:r>
      <w:r>
        <w:t>)</w:t>
      </w:r>
      <w:r>
        <w:rPr>
          <w:rStyle w:val="superscript"/>
        </w:rPr>
        <w:t>2</w:t>
      </w:r>
      <w:r>
        <w:t xml:space="preserve">   =  </w:t>
      </w:r>
      <w:r w:rsidRPr="001069D7">
        <w:rPr>
          <w:color w:val="000000"/>
        </w:rPr>
        <w:t>Σ</w:t>
      </w:r>
      <w:r w:rsidRPr="001069D7">
        <w:rPr>
          <w:rStyle w:val="subscript"/>
          <w:color w:val="000000"/>
        </w:rPr>
        <w:t>k</w:t>
      </w:r>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(dx</w:t>
      </w:r>
      <w:r w:rsidR="005A000D">
        <w:t>'</w:t>
      </w:r>
      <w:r w:rsidRPr="005A000D">
        <w:rPr>
          <w:rStyle w:val="subscript"/>
        </w:rPr>
        <w:t>k</w:t>
      </w:r>
      <w:r>
        <w:t>)</w:t>
      </w:r>
      <w:r>
        <w:rPr>
          <w:rStyle w:val="superscript"/>
        </w:rPr>
        <w:t>2</w:t>
      </w:r>
      <w:r w:rsidR="002C0FEF">
        <w:t xml:space="preserve"> </w:t>
      </w:r>
      <w:r w:rsidR="002C0FEF">
        <w:tab/>
        <w:t xml:space="preserve">// for a </w:t>
      </w:r>
      <w:r w:rsidR="002C0FEF" w:rsidRPr="00146C92">
        <w:rPr>
          <w:i/>
        </w:rPr>
        <w:t>diagonal</w:t>
      </w:r>
      <w:r w:rsidR="002C0FEF">
        <w:t xml:space="preserve"> metric tensor,  h</w:t>
      </w:r>
      <w:r w:rsidR="00146C92">
        <w:t>'</w:t>
      </w:r>
      <w:r w:rsidR="002C0FEF">
        <w:rPr>
          <w:rStyle w:val="subscript"/>
        </w:rPr>
        <w:t>k</w:t>
      </w:r>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4BBCBD70" w14:textId="77777777" w:rsidR="00DB1782" w:rsidRDefault="00DB1782" w:rsidP="00DB1782">
      <w:pPr>
        <w:tabs>
          <w:tab w:val="left" w:pos="7200"/>
          <w:tab w:val="left" w:pos="7920"/>
          <w:tab w:val="right" w:pos="9270"/>
        </w:tabs>
      </w:pPr>
    </w:p>
    <w:p w14:paraId="22BC3EB7" w14:textId="77777777" w:rsidR="00DB1782" w:rsidRPr="00A430F4"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(dr)</w:t>
      </w:r>
      <w:r>
        <w:rPr>
          <w:rStyle w:val="superscript"/>
        </w:rPr>
        <w:t>2</w:t>
      </w:r>
      <w:r>
        <w:t xml:space="preserve">  +</w:t>
      </w:r>
      <w:r w:rsidR="00A40BE0">
        <w:t xml:space="preserve"> </w:t>
      </w:r>
      <w:r>
        <w:t xml:space="preserve"> h</w:t>
      </w:r>
      <w:r>
        <w:rPr>
          <w:rStyle w:val="subscript"/>
        </w:rPr>
        <w:t>θ</w:t>
      </w:r>
      <w:r>
        <w:rPr>
          <w:rStyle w:val="superscript"/>
        </w:rPr>
        <w:t>2</w:t>
      </w:r>
      <w:r>
        <w:t>(dθ)</w:t>
      </w:r>
      <w:r>
        <w:rPr>
          <w:rStyle w:val="superscript"/>
        </w:rPr>
        <w:t>2</w:t>
      </w:r>
      <w:r>
        <w:t xml:space="preserve">  = (dr)</w:t>
      </w:r>
      <w:r>
        <w:rPr>
          <w:rStyle w:val="superscript"/>
        </w:rPr>
        <w:t>2</w:t>
      </w:r>
      <w:r>
        <w:t xml:space="preserve"> + r</w:t>
      </w:r>
      <w:r>
        <w:rPr>
          <w:rStyle w:val="superscript"/>
        </w:rPr>
        <w:t>2</w:t>
      </w:r>
      <w:r>
        <w:t>(dθ)</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2ABEC1D5" w14:textId="77777777" w:rsidR="005360C0" w:rsidRDefault="005360C0" w:rsidP="002671A9">
      <w:pPr>
        <w:tabs>
          <w:tab w:val="left" w:pos="7200"/>
          <w:tab w:val="left" w:pos="7920"/>
          <w:tab w:val="right" w:pos="9270"/>
        </w:tabs>
      </w:pPr>
    </w:p>
    <w:p w14:paraId="731EC990"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dr and (rdθ). </w:t>
      </w:r>
    </w:p>
    <w:p w14:paraId="7F279A8F"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s</w:t>
      </w:r>
      <w:r>
        <w:rPr>
          <w:rStyle w:val="superscript"/>
        </w:rPr>
        <w:t>th</w:t>
      </w:r>
      <w:r>
        <w:t xml:space="preserve"> coordinate of which is called α. One could define a differential vector d</w:t>
      </w:r>
      <w:r w:rsidRPr="008B35D0">
        <w:rPr>
          <w:b/>
        </w:rPr>
        <w:t>x</w:t>
      </w:r>
      <w:r w:rsidR="00146C92">
        <w:t>'</w:t>
      </w:r>
      <w:r>
        <w:t xml:space="preserve"> = (0,0,....dα, 0,0....). The length of vector d</w:t>
      </w:r>
      <w:r w:rsidRPr="008B35D0">
        <w:rPr>
          <w:b/>
        </w:rPr>
        <w:t>x</w:t>
      </w:r>
      <w:r w:rsidR="00146C92">
        <w:rPr>
          <w:b/>
        </w:rPr>
        <w:t>'</w:t>
      </w:r>
      <w:r w:rsidR="00962E23">
        <w:t xml:space="preserve"> </w:t>
      </w:r>
      <w:r>
        <w:t>in Cartesian space would then be ds = h</w:t>
      </w:r>
      <w:r>
        <w:rPr>
          <w:rStyle w:val="subscript"/>
        </w:rPr>
        <w:t>α</w:t>
      </w:r>
      <w:r>
        <w:t>dα. This is the meaning of the "scale factors" like h</w:t>
      </w:r>
      <w:r>
        <w:rPr>
          <w:rStyle w:val="subscript"/>
        </w:rPr>
        <w:t>α</w:t>
      </w:r>
      <w:r w:rsidR="00962E23">
        <w:t xml:space="preserve">. </w:t>
      </w:r>
      <w:r>
        <w:t xml:space="preserve">In more detail, </w:t>
      </w:r>
    </w:p>
    <w:p w14:paraId="2D616CE4" w14:textId="77777777" w:rsidR="008B35D0" w:rsidRDefault="008B35D0" w:rsidP="002671A9">
      <w:pPr>
        <w:tabs>
          <w:tab w:val="left" w:pos="7200"/>
          <w:tab w:val="left" w:pos="7920"/>
          <w:tab w:val="right" w:pos="9270"/>
        </w:tabs>
      </w:pPr>
    </w:p>
    <w:p w14:paraId="0D9B33EF" w14:textId="77777777" w:rsidR="008B35D0" w:rsidRDefault="008B35D0" w:rsidP="002671A9">
      <w:pPr>
        <w:tabs>
          <w:tab w:val="left" w:pos="7200"/>
          <w:tab w:val="left" w:pos="7920"/>
          <w:tab w:val="right" w:pos="9270"/>
        </w:tabs>
      </w:pPr>
      <w:r>
        <w:tab/>
        <w:t>(ds)</w:t>
      </w:r>
      <w:r>
        <w:rPr>
          <w:rStyle w:val="superscript"/>
        </w:rPr>
        <w:t>2</w:t>
      </w:r>
      <w:r>
        <w:t xml:space="preserve"> = |d</w:t>
      </w:r>
      <w:r w:rsidRPr="008B35D0">
        <w:rPr>
          <w:b/>
        </w:rPr>
        <w:t>x</w:t>
      </w:r>
      <w:r w:rsidR="00146C92">
        <w:rPr>
          <w:b/>
        </w:rPr>
        <w:t>'</w:t>
      </w:r>
      <w:r>
        <w:t>|</w:t>
      </w:r>
      <w:r>
        <w:rPr>
          <w:rStyle w:val="superscript"/>
        </w:rPr>
        <w:t>2</w:t>
      </w:r>
      <w:r>
        <w:t xml:space="preserve"> = d</w:t>
      </w:r>
      <w:r w:rsidRPr="00835A81">
        <w:rPr>
          <w:b/>
        </w:rPr>
        <w:t>x</w:t>
      </w:r>
      <w:r w:rsidR="00146C92">
        <w:t>'</w:t>
      </w:r>
      <w:r>
        <w:t xml:space="preserve"> </w:t>
      </w:r>
      <w:r>
        <w:sym w:font="Symbol" w:char="F0B7"/>
      </w:r>
      <w:r>
        <w:t xml:space="preserve"> d</w:t>
      </w:r>
      <w:r w:rsidRPr="00835A81">
        <w:rPr>
          <w:b/>
        </w:rPr>
        <w:t>x</w:t>
      </w:r>
      <w:r w:rsidR="00146C92">
        <w:t>'</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dx</w:t>
      </w:r>
      <w:r w:rsidR="00146C92">
        <w:rPr>
          <w:color w:val="000000"/>
        </w:rPr>
        <w:t>'</w:t>
      </w:r>
      <w:r w:rsidRPr="00146C92">
        <w:rPr>
          <w:rStyle w:val="subscript"/>
        </w:rPr>
        <w:t>k</w:t>
      </w:r>
      <w:r w:rsidRPr="001069D7">
        <w:rPr>
          <w:color w:val="000000"/>
        </w:rPr>
        <w:t xml:space="preserve"> dx</w:t>
      </w:r>
      <w:r w:rsidR="00146C92">
        <w:rPr>
          <w:color w:val="000000"/>
        </w:rPr>
        <w:t>'</w:t>
      </w:r>
      <w:r w:rsidRPr="00146C92">
        <w:rPr>
          <w:rStyle w:val="subscript"/>
        </w:rPr>
        <w:t>m</w:t>
      </w:r>
      <w:r w:rsidR="00A40BE0">
        <w:t xml:space="preserve">  </w:t>
      </w:r>
      <w:r>
        <w:t>=</w:t>
      </w:r>
      <w:r w:rsidR="00A40BE0">
        <w:t xml:space="preserve"> </w:t>
      </w:r>
      <w: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Pr>
          <w:rStyle w:val="subscript"/>
          <w:color w:val="000000"/>
        </w:rPr>
        <w:t>ss</w:t>
      </w:r>
      <w:r>
        <w:t xml:space="preserve"> (dα)</w:t>
      </w:r>
      <w:r>
        <w:rPr>
          <w:rStyle w:val="superscript"/>
        </w:rPr>
        <w:t>2</w:t>
      </w:r>
      <w:r>
        <w:t xml:space="preserve"> =</w:t>
      </w:r>
      <w:r w:rsidR="00A40BE0">
        <w:t xml:space="preserve"> </w:t>
      </w:r>
      <w:r>
        <w:t xml:space="preserve"> h</w:t>
      </w:r>
      <w:r>
        <w:rPr>
          <w:rStyle w:val="subscript"/>
        </w:rPr>
        <w:t>α</w:t>
      </w:r>
      <w:r>
        <w:rPr>
          <w:rStyle w:val="superscript"/>
        </w:rPr>
        <w:t>2</w:t>
      </w:r>
      <w:r>
        <w:t xml:space="preserve"> (dα)</w:t>
      </w:r>
      <w:r>
        <w:rPr>
          <w:rStyle w:val="superscript"/>
        </w:rPr>
        <w:t>2</w:t>
      </w:r>
      <w:r w:rsidR="004472FB">
        <w:tab/>
        <w:t xml:space="preserve"> </w:t>
      </w:r>
      <w:r>
        <w:t xml:space="preserve">=&gt;  </w:t>
      </w:r>
      <w:r w:rsidR="00DF440E">
        <w:t xml:space="preserve">  </w:t>
      </w:r>
      <w:r>
        <w:t>ds = h</w:t>
      </w:r>
      <w:r>
        <w:rPr>
          <w:rStyle w:val="subscript"/>
        </w:rPr>
        <w:t xml:space="preserve">α </w:t>
      </w:r>
      <w:r>
        <w:t>dα</w:t>
      </w:r>
    </w:p>
    <w:p w14:paraId="162407C8" w14:textId="77777777" w:rsidR="00146C92" w:rsidRDefault="00146C92" w:rsidP="002671A9">
      <w:pPr>
        <w:tabs>
          <w:tab w:val="left" w:pos="7200"/>
          <w:tab w:val="left" w:pos="7920"/>
          <w:tab w:val="right" w:pos="9270"/>
        </w:tabs>
      </w:pPr>
    </w:p>
    <w:p w14:paraId="7F4B40B8"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(x,y) while x'</w:t>
      </w:r>
      <w:r w:rsidR="00146C92">
        <w:rPr>
          <w:rStyle w:val="subscript"/>
        </w:rPr>
        <w:t>i</w:t>
      </w:r>
      <w:r w:rsidR="00146C92">
        <w:t xml:space="preserve"> are some curvilinear coordinates like (r,θ),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rStyle w:val="subscript"/>
          <w:color w:val="000000"/>
        </w:rPr>
        <w:t>ij</w:t>
      </w:r>
      <w:r w:rsidR="00146C92">
        <w:t xml:space="preserve"> </w:t>
      </w:r>
      <w:r>
        <w:t>= δ</w:t>
      </w:r>
      <w:r>
        <w:rPr>
          <w:rStyle w:val="subscript"/>
        </w:rPr>
        <w:t xml:space="preserve">i,j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r w:rsidR="00146C92">
        <w:rPr>
          <w:rStyle w:val="subscript"/>
          <w:color w:val="000000"/>
        </w:rPr>
        <w:t>ij</w:t>
      </w:r>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color w:val="000000"/>
        </w:rPr>
        <w:t>ij</w:t>
      </w:r>
      <w:r>
        <w:t xml:space="preserve"> is a covariant tensor, while the lack of overbars indicate that the x'</w:t>
      </w:r>
      <w:r>
        <w:rPr>
          <w:rStyle w:val="subscript"/>
        </w:rPr>
        <w:t>k</w:t>
      </w:r>
      <w:r>
        <w:t xml:space="preserve"> are contravariant vector components. See Section 12 in brief and Ref [</w:t>
      </w:r>
      <w:r w:rsidR="002B6E63">
        <w:t>3</w:t>
      </w:r>
      <w:r>
        <w:t xml:space="preserve">] for much detail. </w:t>
      </w:r>
    </w:p>
    <w:p w14:paraId="04FED479" w14:textId="77777777" w:rsidR="002671A9" w:rsidRPr="002671A9" w:rsidRDefault="002671A9" w:rsidP="000B10D9">
      <w:pPr>
        <w:tabs>
          <w:tab w:val="left" w:pos="7200"/>
          <w:tab w:val="left" w:pos="7920"/>
          <w:tab w:val="right" w:pos="9270"/>
        </w:tabs>
      </w:pPr>
      <w:r>
        <w:tab/>
      </w:r>
      <w:r>
        <w:tab/>
      </w:r>
    </w:p>
    <w:p w14:paraId="3F29E2B9"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44EBB8F6" w14:textId="77777777" w:rsidR="000F6C0E" w:rsidRDefault="000F6C0E" w:rsidP="00D901C4">
      <w:pPr>
        <w:tabs>
          <w:tab w:val="left" w:pos="7200"/>
          <w:tab w:val="left" w:pos="7920"/>
          <w:tab w:val="right" w:pos="9270"/>
        </w:tabs>
      </w:pPr>
    </w:p>
    <w:p w14:paraId="22238278" w14:textId="77777777" w:rsidR="00963858" w:rsidRDefault="00963858" w:rsidP="00D901C4">
      <w:pPr>
        <w:tabs>
          <w:tab w:val="left" w:pos="7200"/>
          <w:tab w:val="left" w:pos="7920"/>
          <w:tab w:val="right" w:pos="9270"/>
        </w:tabs>
      </w:pPr>
      <w:r>
        <w:t>These coordinates are also orthogonal. A careful inspection of Fig (2.3) shows that each intersection of a red line with a blue line is a right angle intersection. The metric tensor for bipolar coordinates is of course diagonal, and it happens that the two scale factors h</w:t>
      </w:r>
      <w:r>
        <w:rPr>
          <w:rStyle w:val="subscript"/>
        </w:rPr>
        <w:t>ξ</w:t>
      </w:r>
      <w:r>
        <w:t xml:space="preserve"> and h</w:t>
      </w:r>
      <w:r>
        <w:rPr>
          <w:rStyle w:val="subscript"/>
        </w:rPr>
        <w:t>u</w:t>
      </w:r>
      <w:r w:rsidR="000E77C6">
        <w:t xml:space="preserve"> are exactly the same (see Section 12)</w:t>
      </w:r>
      <w:r w:rsidR="00DF440E">
        <w:t xml:space="preserve">, </w:t>
      </w:r>
    </w:p>
    <w:p w14:paraId="47510BE9" w14:textId="77777777" w:rsidR="00963858" w:rsidRPr="00D901C4" w:rsidRDefault="00963858" w:rsidP="00D901C4">
      <w:pPr>
        <w:tabs>
          <w:tab w:val="left" w:pos="7200"/>
          <w:tab w:val="left" w:pos="7920"/>
          <w:tab w:val="right" w:pos="9270"/>
        </w:tabs>
      </w:pPr>
    </w:p>
    <w:p w14:paraId="0B42CD14"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r w:rsidR="000069F3">
        <w:rPr>
          <w:rStyle w:val="subscript"/>
        </w:rPr>
        <w:t>ij</w:t>
      </w:r>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t>h</w:t>
      </w:r>
      <w:r>
        <w:rPr>
          <w:rStyle w:val="subscript"/>
        </w:rPr>
        <w:t>ξ</w:t>
      </w:r>
      <w:r>
        <w:t xml:space="preserve"> = h</w:t>
      </w:r>
      <w:r>
        <w:rPr>
          <w:rStyle w:val="subscript"/>
        </w:rPr>
        <w:t>u</w:t>
      </w:r>
      <w:r>
        <w:t xml:space="preserve">  = a/(chξ–cosu)</w:t>
      </w:r>
      <w:r w:rsidR="00A74CC4">
        <w:t xml:space="preserve">  </w:t>
      </w:r>
      <w:r w:rsidR="002C0FEF">
        <w:t xml:space="preserve">≡ </w:t>
      </w:r>
      <w:r w:rsidR="00A74CC4">
        <w:t xml:space="preserve"> h</w:t>
      </w:r>
      <w:r>
        <w:tab/>
      </w:r>
    </w:p>
    <w:p w14:paraId="1CC22D2B" w14:textId="77777777" w:rsidR="005360C0" w:rsidRPr="005E0D82" w:rsidRDefault="005360C0" w:rsidP="00963858">
      <w:pPr>
        <w:tabs>
          <w:tab w:val="left" w:pos="7200"/>
          <w:tab w:val="left" w:pos="7920"/>
          <w:tab w:val="right" w:pos="9270"/>
        </w:tabs>
      </w:pPr>
    </w:p>
    <w:p w14:paraId="604B873D" w14:textId="77777777" w:rsidR="00963858" w:rsidRPr="00A430F4" w:rsidRDefault="00963858" w:rsidP="00963858">
      <w:pPr>
        <w:tabs>
          <w:tab w:val="left" w:pos="7200"/>
          <w:tab w:val="left" w:pos="7920"/>
          <w:tab w:val="right" w:pos="9270"/>
        </w:tabs>
      </w:pPr>
      <w:r>
        <w:tab/>
        <w:t>Jacobian = h</w:t>
      </w:r>
      <w:r>
        <w:rPr>
          <w:rStyle w:val="subscript"/>
        </w:rPr>
        <w:t>ξ</w:t>
      </w:r>
      <w:r>
        <w:t>h</w:t>
      </w:r>
      <w:r>
        <w:rPr>
          <w:rStyle w:val="subscript"/>
        </w:rPr>
        <w:t>u</w:t>
      </w:r>
      <w:r>
        <w:t xml:space="preserve"> = </w:t>
      </w:r>
      <w:r w:rsidR="002C0FEF">
        <w:t>h</w:t>
      </w:r>
      <w:r w:rsidR="002C0FEF">
        <w:rPr>
          <w:rStyle w:val="superscript"/>
        </w:rPr>
        <w:t>2</w:t>
      </w:r>
      <w:r w:rsidR="002C0FEF">
        <w:t xml:space="preserve"> = </w:t>
      </w:r>
      <w:r>
        <w:t>a</w:t>
      </w:r>
      <w:r>
        <w:rPr>
          <w:rStyle w:val="superscript"/>
        </w:rPr>
        <w:t>2</w:t>
      </w:r>
      <w:r>
        <w:t>/(chξ–cosu)</w:t>
      </w:r>
      <w:r>
        <w:rPr>
          <w:rStyle w:val="superscript"/>
        </w:rPr>
        <w:t>2</w:t>
      </w:r>
      <w:r w:rsidR="002C0FEF">
        <w:tab/>
        <w:t xml:space="preserve">  </w:t>
      </w:r>
      <w:r>
        <w:t>so dA = dxdy  = [a</w:t>
      </w:r>
      <w:r>
        <w:rPr>
          <w:rStyle w:val="superscript"/>
        </w:rPr>
        <w:t>2</w:t>
      </w:r>
      <w:r>
        <w:t>/(chξ–cosu)</w:t>
      </w:r>
      <w:r>
        <w:rPr>
          <w:rStyle w:val="superscript"/>
        </w:rPr>
        <w:t>2</w:t>
      </w:r>
      <w:r>
        <w:t>]dξdu</w:t>
      </w:r>
      <w:r w:rsidR="002C0FEF">
        <w:tab/>
      </w:r>
      <w:r w:rsidR="00FB15BF">
        <w:t>.</w:t>
      </w:r>
      <w:r w:rsidR="002C0FEF">
        <w:tab/>
      </w:r>
      <w:r w:rsidR="00A430F4">
        <w:t>(3.3)</w:t>
      </w:r>
    </w:p>
    <w:p w14:paraId="4C9006FA" w14:textId="77777777" w:rsidR="00963858" w:rsidRDefault="00963858" w:rsidP="00963858">
      <w:pPr>
        <w:tabs>
          <w:tab w:val="left" w:pos="7200"/>
          <w:tab w:val="left" w:pos="7920"/>
          <w:tab w:val="right" w:pos="9270"/>
        </w:tabs>
      </w:pPr>
    </w:p>
    <w:p w14:paraId="4C687A2A" w14:textId="77777777" w:rsidR="000069F3" w:rsidRDefault="00963858" w:rsidP="00963858">
      <w:pPr>
        <w:tabs>
          <w:tab w:val="left" w:pos="7200"/>
          <w:tab w:val="left" w:pos="7920"/>
          <w:tab w:val="right" w:pos="9270"/>
        </w:tabs>
      </w:pPr>
      <w:r>
        <w:t>The reason h</w:t>
      </w:r>
      <w:r>
        <w:rPr>
          <w:rStyle w:val="subscript"/>
        </w:rPr>
        <w:t>u</w:t>
      </w:r>
      <w:r>
        <w:t xml:space="preserve"> and h</w:t>
      </w:r>
      <w:r>
        <w:rPr>
          <w:rStyle w:val="subscript"/>
        </w:rPr>
        <w:t>ξ</w:t>
      </w:r>
      <w:r>
        <w:t xml:space="preserve"> are the same </w:t>
      </w:r>
      <w:r w:rsidR="000069F3">
        <w:t xml:space="preserve">is explained in Section 13:  2D scale factors are always the same when 2D curvilinear coordinates arise </w:t>
      </w:r>
      <w:r w:rsidR="006061F7">
        <w:t>from</w:t>
      </w:r>
      <w:r w:rsidR="000069F3">
        <w:t xml:space="preserve"> an analytic transformation of the Cartesian coordinates (</w:t>
      </w:r>
      <w:r w:rsidR="005537A4">
        <w:t xml:space="preserve">that is to say, </w:t>
      </w:r>
      <w:r w:rsidR="000069F3">
        <w:t xml:space="preserve"> a conformal map). </w:t>
      </w:r>
    </w:p>
    <w:p w14:paraId="5F2372D3"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6DF8F31F" w14:textId="77777777" w:rsidR="00963858" w:rsidRDefault="00963858" w:rsidP="00963858">
      <w:pPr>
        <w:tabs>
          <w:tab w:val="left" w:pos="7200"/>
          <w:tab w:val="left" w:pos="7920"/>
          <w:tab w:val="right" w:pos="9270"/>
        </w:tabs>
      </w:pPr>
    </w:p>
    <w:p w14:paraId="0293F0BD" w14:textId="77777777" w:rsidR="00326F53" w:rsidRDefault="00963858" w:rsidP="00326F53">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(dx</w:t>
      </w:r>
      <w:r w:rsidR="000069F3">
        <w:t>'</w:t>
      </w:r>
      <w:r>
        <w:rPr>
          <w:rStyle w:val="subscript"/>
        </w:rPr>
        <w:t>k</w:t>
      </w:r>
      <w:r>
        <w:t>)</w:t>
      </w:r>
      <w:r>
        <w:rPr>
          <w:rStyle w:val="superscript"/>
        </w:rPr>
        <w:t>2</w:t>
      </w:r>
      <w:r>
        <w:t xml:space="preserve">  =  [a</w:t>
      </w:r>
      <w:r>
        <w:rPr>
          <w:rStyle w:val="superscript"/>
        </w:rPr>
        <w:t>2</w:t>
      </w:r>
      <w:r>
        <w:t>/(chξ–cosu)</w:t>
      </w:r>
      <w:r>
        <w:rPr>
          <w:rStyle w:val="superscript"/>
        </w:rPr>
        <w:t>2</w:t>
      </w:r>
      <w:r>
        <w:t>] [ (dξ)</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bookmarkStart w:id="26" w:name="_Toc382077923"/>
      <w:bookmarkStart w:id="27" w:name="_Toc412988845"/>
      <w:bookmarkStart w:id="28" w:name="_Toc412994470"/>
    </w:p>
    <w:p w14:paraId="00873B89" w14:textId="77777777" w:rsidR="00326F53" w:rsidRDefault="00326F53" w:rsidP="00326F53">
      <w:pPr>
        <w:tabs>
          <w:tab w:val="left" w:pos="7200"/>
          <w:tab w:val="left" w:pos="7920"/>
          <w:tab w:val="right" w:pos="9270"/>
        </w:tabs>
      </w:pPr>
    </w:p>
    <w:p w14:paraId="5F03A513" w14:textId="77777777" w:rsidR="00326F53" w:rsidRDefault="00326F53" w:rsidP="00326F53">
      <w:pPr>
        <w:pStyle w:val="Heading2"/>
      </w:pPr>
      <w:bookmarkStart w:id="29" w:name="_Toc412994861"/>
    </w:p>
    <w:p w14:paraId="29E0C47B" w14:textId="77777777" w:rsidR="005360C0" w:rsidRDefault="005360C0" w:rsidP="00326F53">
      <w:pPr>
        <w:pStyle w:val="Heading2"/>
      </w:pPr>
      <w:bookmarkStart w:id="30" w:name="_Toc413053409"/>
      <w:bookmarkStart w:id="31" w:name="_Toc413054742"/>
      <w:r>
        <w:t>4</w:t>
      </w:r>
      <w:r w:rsidRPr="005E0D82">
        <w:t xml:space="preserve">. </w:t>
      </w:r>
      <w:r>
        <w:t>The inverse transformation</w:t>
      </w:r>
      <w:bookmarkEnd w:id="26"/>
      <w:bookmarkEnd w:id="27"/>
      <w:bookmarkEnd w:id="28"/>
      <w:bookmarkEnd w:id="29"/>
      <w:bookmarkEnd w:id="30"/>
      <w:bookmarkEnd w:id="31"/>
      <w:r>
        <w:t xml:space="preserve"> </w:t>
      </w:r>
    </w:p>
    <w:p w14:paraId="2EDE6FB6" w14:textId="77777777" w:rsidR="005360C0" w:rsidRDefault="005360C0" w:rsidP="005360C0">
      <w:pPr>
        <w:tabs>
          <w:tab w:val="left" w:pos="7200"/>
          <w:tab w:val="left" w:pos="7920"/>
          <w:tab w:val="right" w:pos="9270"/>
        </w:tabs>
        <w:rPr>
          <w:b/>
        </w:rPr>
      </w:pPr>
    </w:p>
    <w:p w14:paraId="26706878" w14:textId="77777777" w:rsidR="005360C0" w:rsidRDefault="005360C0" w:rsidP="005360C0">
      <w:pPr>
        <w:tabs>
          <w:tab w:val="left" w:pos="7200"/>
          <w:tab w:val="left" w:pos="7920"/>
          <w:tab w:val="right" w:pos="9270"/>
        </w:tabs>
      </w:pPr>
      <w:r>
        <w:t xml:space="preserve">The </w:t>
      </w:r>
      <w:r w:rsidR="000E77C6">
        <w:t xml:space="preserve">forward </w:t>
      </w:r>
      <w:r>
        <w:t>transformation from (ξ,u) to (x,y) was given above as</w:t>
      </w:r>
    </w:p>
    <w:p w14:paraId="416484C8" w14:textId="77777777" w:rsidR="005360C0" w:rsidRDefault="005360C0" w:rsidP="005360C0">
      <w:pPr>
        <w:tabs>
          <w:tab w:val="left" w:pos="7200"/>
          <w:tab w:val="left" w:pos="7920"/>
          <w:tab w:val="right" w:pos="9270"/>
        </w:tabs>
      </w:pPr>
    </w:p>
    <w:p w14:paraId="4846C78B" w14:textId="77777777" w:rsidR="005360C0" w:rsidRPr="005360C0" w:rsidRDefault="005360C0" w:rsidP="005537A4">
      <w:pPr>
        <w:tabs>
          <w:tab w:val="left" w:pos="7200"/>
          <w:tab w:val="left" w:pos="7920"/>
          <w:tab w:val="right" w:pos="9270"/>
        </w:tabs>
      </w:pPr>
      <w:r>
        <w:tab/>
        <w:t>x  =  a shξ/(chξ - cosu)</w:t>
      </w:r>
      <w:r>
        <w:tab/>
      </w:r>
      <w:r>
        <w:tab/>
      </w:r>
      <w:r>
        <w:tab/>
      </w:r>
      <w:r>
        <w:tab/>
      </w:r>
      <w:r>
        <w:tab/>
      </w:r>
      <w:r>
        <w:tab/>
      </w:r>
      <w:r>
        <w:tab/>
      </w:r>
      <w:r>
        <w:tab/>
      </w:r>
      <w:r>
        <w:tab/>
      </w:r>
      <w:r w:rsidRPr="005360C0">
        <w:rPr>
          <w:i/>
        </w:rPr>
        <w:t>(2.2)</w:t>
      </w:r>
    </w:p>
    <w:p w14:paraId="5E6205FF" w14:textId="77777777" w:rsidR="005360C0" w:rsidRDefault="00A40BE0" w:rsidP="005360C0">
      <w:r>
        <w:tab/>
        <w:t xml:space="preserve">y  </w:t>
      </w:r>
      <w:r w:rsidR="005360C0">
        <w:t xml:space="preserve">= </w:t>
      </w:r>
      <w:r>
        <w:t xml:space="preserve"> </w:t>
      </w:r>
      <w:r w:rsidR="005360C0">
        <w:t>a sinu</w:t>
      </w:r>
      <w:r w:rsidR="005360C0" w:rsidRPr="00A33E1E">
        <w:t>/(chξ - cosu)</w:t>
      </w:r>
      <w:r w:rsidR="005360C0">
        <w:t xml:space="preserve">  .</w:t>
      </w:r>
    </w:p>
    <w:p w14:paraId="718CF40E" w14:textId="77777777" w:rsidR="005360C0" w:rsidRPr="005360C0" w:rsidRDefault="005360C0" w:rsidP="005360C0">
      <w:pPr>
        <w:tabs>
          <w:tab w:val="left" w:pos="7200"/>
          <w:tab w:val="left" w:pos="7920"/>
          <w:tab w:val="right" w:pos="9270"/>
        </w:tabs>
      </w:pPr>
    </w:p>
    <w:p w14:paraId="477BB6EB" w14:textId="77777777" w:rsidR="003C6D1F" w:rsidRDefault="009131FD">
      <w:r>
        <w:t>We show in Section 14 that the inv</w:t>
      </w:r>
      <w:r w:rsidR="0079116F">
        <w:t>erse transformation is given by</w:t>
      </w:r>
      <w:r>
        <w:t xml:space="preserve"> </w:t>
      </w:r>
    </w:p>
    <w:p w14:paraId="70253CB2" w14:textId="77777777" w:rsidR="005360C0" w:rsidRDefault="005360C0"/>
    <w:p w14:paraId="5F966502"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27ADF0BE" w14:textId="77777777" w:rsidR="005360C0" w:rsidRPr="005360C0" w:rsidRDefault="005360C0" w:rsidP="005537A4">
      <w:pPr>
        <w:tabs>
          <w:tab w:val="left" w:pos="7200"/>
          <w:tab w:val="left" w:pos="7920"/>
          <w:tab w:val="right" w:pos="9270"/>
        </w:tabs>
      </w:pPr>
      <w:r>
        <w:tab/>
        <w:t>u =</w:t>
      </w:r>
      <w:r w:rsidR="00497A82">
        <w:t xml:space="preserve"> </w:t>
      </w:r>
      <w:r>
        <w:t>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56F97BE5" w14:textId="77777777" w:rsidR="005360C0" w:rsidRDefault="005360C0" w:rsidP="005360C0"/>
    <w:p w14:paraId="3C12D5FC" w14:textId="77777777" w:rsidR="005360C0" w:rsidRDefault="005360C0" w:rsidP="005360C0">
      <w:r>
        <w:t>However, it turns out that the second equation has a certain ambiguity which is resolved by this sequence of steps to compute (ξ,u) from (x,y):</w:t>
      </w:r>
    </w:p>
    <w:p w14:paraId="39A7FD90" w14:textId="77777777" w:rsidR="005360C0" w:rsidRDefault="005360C0" w:rsidP="005360C0"/>
    <w:p w14:paraId="7CB74F0E"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1F60D2CF" w14:textId="77777777" w:rsidR="005360C0" w:rsidRDefault="005360C0" w:rsidP="005360C0">
      <w:r>
        <w:tab/>
        <w:t>2. Compute cosu = chξ - (a/x)shξ</w:t>
      </w:r>
      <w:r>
        <w:tab/>
      </w:r>
      <w:r>
        <w:tab/>
      </w:r>
      <w:r>
        <w:tab/>
      </w:r>
      <w:r>
        <w:tab/>
        <w:t>// solve first line of (2.2) for cosu</w:t>
      </w:r>
    </w:p>
    <w:p w14:paraId="60841974" w14:textId="77777777" w:rsidR="005360C0" w:rsidRDefault="005360C0" w:rsidP="005360C0">
      <w:r>
        <w:tab/>
        <w:t xml:space="preserve">3. Compute sinu = (y/x)shξ. </w:t>
      </w:r>
      <w:r>
        <w:tab/>
      </w:r>
      <w:r>
        <w:tab/>
      </w:r>
      <w:r>
        <w:tab/>
      </w:r>
      <w:r>
        <w:tab/>
      </w:r>
      <w:r>
        <w:tab/>
        <w:t xml:space="preserve">// </w:t>
      </w:r>
      <w:r w:rsidR="000E77C6">
        <w:t>ratio of lines in (2.2)</w:t>
      </w:r>
    </w:p>
    <w:p w14:paraId="46D15134" w14:textId="77777777" w:rsidR="005360C0" w:rsidRDefault="009131FD" w:rsidP="005360C0">
      <w:r>
        <w:tab/>
        <w:t xml:space="preserve">4. Compute u = arctan2Pi(sinu,cosu) </w:t>
      </w:r>
      <w:r>
        <w:tab/>
      </w:r>
      <w:r>
        <w:tab/>
      </w:r>
      <w:r>
        <w:tab/>
      </w:r>
      <w:r w:rsidR="005360C0">
        <w:t>// get tan</w:t>
      </w:r>
      <w:r w:rsidR="005360C0">
        <w:rPr>
          <w:rStyle w:val="superscript"/>
        </w:rPr>
        <w:t>-1</w:t>
      </w:r>
      <w:r w:rsidR="005360C0">
        <w:t xml:space="preserve"> in range (0,2π)</w:t>
      </w:r>
    </w:p>
    <w:p w14:paraId="67251E77" w14:textId="77777777" w:rsidR="009131FD" w:rsidRDefault="009131FD" w:rsidP="005360C0"/>
    <w:p w14:paraId="160EAE9F" w14:textId="77777777" w:rsidR="005360C0" w:rsidRPr="000E77C6" w:rsidRDefault="0021562A" w:rsidP="005360C0">
      <w:r>
        <w:t>Here</w:t>
      </w:r>
      <w:r w:rsidR="009131FD">
        <w:t xml:space="preserve"> </w:t>
      </w:r>
      <w:bookmarkStart w:id="32" w:name="OLE_LINK7"/>
      <w:bookmarkStart w:id="33" w:name="OLE_LINK8"/>
      <w:r w:rsidR="009131FD">
        <w:t>arctan2Pi(y,x)</w:t>
      </w:r>
      <w:bookmarkEnd w:id="32"/>
      <w:bookmarkEnd w:id="33"/>
      <w:r w:rsidR="009131FD">
        <w:t xml:space="preserve"> is meant to return an angle in the range (0,2π). </w:t>
      </w:r>
      <w:r w:rsidR="005360C0">
        <w:t xml:space="preserve">Notice that the sign of ξ </w:t>
      </w:r>
      <w:r>
        <w:t xml:space="preserve">is determined by the sign of x in step 1. </w:t>
      </w:r>
      <w:r w:rsidR="000E77C6">
        <w:t xml:space="preserve">Maple code for arctan2Pi(y,x) appears in (7.12) below.  </w:t>
      </w:r>
    </w:p>
    <w:p w14:paraId="4C4DD91C" w14:textId="77777777" w:rsidR="00EC0FB2" w:rsidRDefault="00EC0FB2" w:rsidP="005360C0"/>
    <w:p w14:paraId="618EEEB9" w14:textId="77777777" w:rsidR="00EC0FB2" w:rsidRDefault="00EC0FB2" w:rsidP="005360C0">
      <w:r>
        <w:t>The inverse expression for ξ can be written in a different manner using the following identity</w:t>
      </w:r>
      <w:r w:rsidR="0021562A">
        <w:t xml:space="preserve">, </w:t>
      </w:r>
    </w:p>
    <w:p w14:paraId="43690A18" w14:textId="77777777" w:rsidR="00EC0FB2" w:rsidRDefault="00EC0FB2" w:rsidP="005360C0"/>
    <w:p w14:paraId="2FB52139"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(1/2) ln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52C84DC4" w14:textId="77777777" w:rsidR="00931E42" w:rsidRDefault="00931E42" w:rsidP="005360C0"/>
    <w:p w14:paraId="695C2BAC"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10044CAA" w14:textId="77777777" w:rsidR="00931E42" w:rsidRDefault="00931E42" w:rsidP="005360C0"/>
    <w:p w14:paraId="0FFDCDCF"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16CD2C95"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58341450" w14:textId="77777777" w:rsidR="00931E42" w:rsidRDefault="00931E42" w:rsidP="005360C0">
      <w:r>
        <w:tab/>
        <w:t>-y</w:t>
      </w:r>
      <w:r>
        <w:rPr>
          <w:rStyle w:val="superscript"/>
        </w:rPr>
        <w:t>2</w:t>
      </w:r>
      <w:r>
        <w:t xml:space="preserve"> &lt; (a - |x|))</w:t>
      </w:r>
      <w:r>
        <w:rPr>
          <w:rStyle w:val="superscript"/>
        </w:rPr>
        <w:t>2</w:t>
      </w:r>
      <w:r>
        <w:tab/>
      </w:r>
      <w:r>
        <w:tab/>
        <w:t>?     yes!</w:t>
      </w:r>
    </w:p>
    <w:p w14:paraId="60FC2624" w14:textId="77777777" w:rsidR="00931E42" w:rsidRDefault="00931E42" w:rsidP="005360C0"/>
    <w:p w14:paraId="44500E31" w14:textId="77777777" w:rsidR="00931E42" w:rsidRDefault="00F416FF" w:rsidP="005360C0">
      <w:r>
        <w:t>Then</w:t>
      </w:r>
    </w:p>
    <w:p w14:paraId="4E3D42D8"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  (1/2) ln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1F3A3887" w14:textId="77777777" w:rsidR="00931E42" w:rsidRDefault="00931E42" w:rsidP="005360C0">
      <w:r>
        <w:tab/>
      </w:r>
      <w:r>
        <w:tab/>
        <w:t>=  (1/2) ln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w:t>
      </w:r>
      <w:r w:rsidR="00A40BE0">
        <w:t xml:space="preserve"> </w:t>
      </w:r>
      <w:r>
        <w:t xml:space="preserve"> (1/2)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179767A4" w14:textId="77777777" w:rsidR="00931E42" w:rsidRDefault="00931E42" w:rsidP="005360C0"/>
    <w:p w14:paraId="266FB4D4" w14:textId="77777777" w:rsidR="00931E42" w:rsidRDefault="00931E42" w:rsidP="005360C0">
      <w:r>
        <w:t>so we then have this alternate form for the ξ inversion formula:</w:t>
      </w:r>
    </w:p>
    <w:p w14:paraId="2678EFF9" w14:textId="77777777" w:rsidR="00931E42" w:rsidRDefault="00931E42" w:rsidP="005360C0"/>
    <w:p w14:paraId="089AFDD3" w14:textId="77777777" w:rsidR="00931E42" w:rsidRDefault="00931E42" w:rsidP="005537A4">
      <w:pPr>
        <w:tabs>
          <w:tab w:val="left" w:pos="7200"/>
          <w:tab w:val="left" w:pos="7920"/>
          <w:tab w:val="right" w:pos="9270"/>
        </w:tabs>
      </w:pPr>
      <w:r>
        <w:tab/>
        <w:t xml:space="preserve">ξ = </w:t>
      </w:r>
      <w:r>
        <w:tab/>
        <w:t>(1/2)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3D083D60" w14:textId="77777777" w:rsidR="00931E42" w:rsidRDefault="00931E42" w:rsidP="005360C0"/>
    <w:p w14:paraId="00276EC9"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03D1BF82" w14:textId="77777777" w:rsidR="006C5EFF" w:rsidRDefault="006C5EFF" w:rsidP="005360C0"/>
    <w:p w14:paraId="20AC9155"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(x+a)</w:t>
      </w:r>
      <w:r>
        <w:rPr>
          <w:rStyle w:val="superscript"/>
        </w:rPr>
        <w:t>2</w:t>
      </w:r>
      <w:r>
        <w:t xml:space="preserve"> + y</w:t>
      </w:r>
      <w:r>
        <w:rPr>
          <w:rStyle w:val="superscript"/>
        </w:rPr>
        <w:t>2</w:t>
      </w:r>
      <w:r>
        <w:tab/>
      </w:r>
      <w:r>
        <w:tab/>
      </w:r>
      <w:r>
        <w:tab/>
        <w:t xml:space="preserve">since </w:t>
      </w:r>
      <w:r w:rsidRPr="006C5EFF">
        <w:rPr>
          <w:b/>
        </w:rPr>
        <w:t>a</w:t>
      </w:r>
      <w:r>
        <w:t xml:space="preserve"> = (a,0)</w:t>
      </w:r>
    </w:p>
    <w:p w14:paraId="17502716" w14:textId="77777777" w:rsidR="006C5EFF" w:rsidRDefault="006C5EFF" w:rsidP="005360C0"/>
    <w:p w14:paraId="78F822EF"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62612C43" w14:textId="77777777" w:rsidR="00966BC0" w:rsidRDefault="00966BC0" w:rsidP="006C5EFF"/>
    <w:p w14:paraId="44EBEB1E" w14:textId="77777777" w:rsidR="00966BC0" w:rsidRDefault="00966BC0" w:rsidP="006C5EFF">
      <w:r>
        <w:t>Thus, our inversion formula (4.3) can be written</w:t>
      </w:r>
    </w:p>
    <w:p w14:paraId="29A7C381" w14:textId="77777777" w:rsidR="00966BC0" w:rsidRDefault="00966BC0" w:rsidP="006C5EFF"/>
    <w:p w14:paraId="2403EB08" w14:textId="77777777" w:rsidR="00966BC0" w:rsidRDefault="00966BC0" w:rsidP="005537A4">
      <w:pPr>
        <w:tabs>
          <w:tab w:val="left" w:pos="7200"/>
          <w:tab w:val="left" w:pos="7920"/>
          <w:tab w:val="right" w:pos="9270"/>
        </w:tabs>
      </w:pPr>
      <w:r>
        <w:tab/>
        <w:t>ξ  =  (1/2) ln(</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  ln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455C4A1A" w14:textId="77777777" w:rsidR="00966BC0" w:rsidRDefault="00966BC0" w:rsidP="005360C0">
      <w:r>
        <w:t>or</w:t>
      </w:r>
    </w:p>
    <w:p w14:paraId="0093AA21"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e</w:t>
      </w:r>
      <w:r>
        <w:rPr>
          <w:rStyle w:val="superscript"/>
        </w:rPr>
        <w:t>ξ</w:t>
      </w:r>
      <w:r w:rsidR="00FE569E">
        <w:t xml:space="preserve">  .</w:t>
      </w:r>
      <w:r>
        <w:tab/>
      </w:r>
      <w:r>
        <w:tab/>
      </w:r>
      <w:r>
        <w:tab/>
      </w:r>
      <w:r>
        <w:tab/>
      </w:r>
      <w:r>
        <w:tab/>
      </w:r>
      <w:r>
        <w:tab/>
      </w:r>
      <w:r>
        <w:tab/>
      </w:r>
      <w:r>
        <w:tab/>
      </w:r>
      <w:r>
        <w:tab/>
      </w:r>
      <w:r>
        <w:tab/>
      </w:r>
      <w:r>
        <w:tab/>
        <w:t>(4.6)</w:t>
      </w:r>
    </w:p>
    <w:p w14:paraId="3BF26FEE" w14:textId="77777777" w:rsidR="0021562A" w:rsidRDefault="0021562A" w:rsidP="005537A4">
      <w:pPr>
        <w:tabs>
          <w:tab w:val="left" w:pos="7200"/>
          <w:tab w:val="left" w:pos="7920"/>
          <w:tab w:val="right" w:pos="9270"/>
        </w:tabs>
      </w:pPr>
    </w:p>
    <w:p w14:paraId="5EBCE34A" w14:textId="77777777" w:rsidR="0021562A" w:rsidRPr="0021562A" w:rsidRDefault="0021562A" w:rsidP="005537A4">
      <w:pPr>
        <w:tabs>
          <w:tab w:val="left" w:pos="7200"/>
          <w:tab w:val="left" w:pos="7920"/>
          <w:tab w:val="right" w:pos="9270"/>
        </w:tabs>
      </w:pPr>
      <w:r>
        <w:t>This is the key property that Apollonius noticed with regard to the blue circles:  on any blue circle, this distance ratio is a constant and here we see that the constant happens to be e</w:t>
      </w:r>
      <w:r>
        <w:rPr>
          <w:rStyle w:val="superscript"/>
        </w:rPr>
        <w:t>ξ</w:t>
      </w:r>
      <w:r>
        <w:t xml:space="preserve">. </w:t>
      </w:r>
    </w:p>
    <w:p w14:paraId="0F686D6B" w14:textId="77777777" w:rsidR="005360C0" w:rsidRDefault="005360C0" w:rsidP="005360C0"/>
    <w:p w14:paraId="343A6C0D" w14:textId="77777777" w:rsidR="00B3786E" w:rsidRDefault="00B3786E" w:rsidP="00B3786E">
      <w:pPr>
        <w:pStyle w:val="Heading2"/>
        <w:sectPr w:rsidR="00B3786E">
          <w:pgSz w:w="12240" w:h="15840"/>
          <w:pgMar w:top="1440" w:right="1440" w:bottom="1440" w:left="1440" w:header="720" w:footer="720" w:gutter="0"/>
          <w:cols w:space="720"/>
        </w:sectPr>
      </w:pPr>
    </w:p>
    <w:p w14:paraId="405001D2" w14:textId="77777777" w:rsidR="005360C0" w:rsidRPr="005360C0" w:rsidRDefault="005360C0" w:rsidP="00E91B58">
      <w:pPr>
        <w:pStyle w:val="Heading2"/>
      </w:pPr>
      <w:bookmarkStart w:id="34" w:name="_Toc382077924"/>
      <w:bookmarkStart w:id="35" w:name="_Toc412988846"/>
      <w:bookmarkStart w:id="36" w:name="_Toc412994471"/>
      <w:bookmarkStart w:id="37" w:name="_Toc412994862"/>
      <w:bookmarkStart w:id="38" w:name="_Toc413053410"/>
      <w:bookmarkStart w:id="39" w:name="_Toc413054743"/>
      <w:r w:rsidRPr="005360C0">
        <w:t xml:space="preserve">5. Connection to Toroidal </w:t>
      </w:r>
      <w:r w:rsidR="00F416FF">
        <w:t xml:space="preserve">and Bispherical </w:t>
      </w:r>
      <w:r w:rsidRPr="005360C0">
        <w:t>Coordinates</w:t>
      </w:r>
      <w:bookmarkEnd w:id="34"/>
      <w:bookmarkEnd w:id="35"/>
      <w:bookmarkEnd w:id="36"/>
      <w:bookmarkEnd w:id="37"/>
      <w:bookmarkEnd w:id="38"/>
      <w:bookmarkEnd w:id="39"/>
    </w:p>
    <w:p w14:paraId="5862999F" w14:textId="77777777" w:rsidR="005360C0" w:rsidRDefault="005360C0" w:rsidP="005360C0"/>
    <w:p w14:paraId="59AC5BC7"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w:t>
      </w:r>
      <w:r w:rsidRPr="00E8441B">
        <w:rPr>
          <w:b/>
        </w:rPr>
        <w:t>toroidal coordinates</w:t>
      </w:r>
      <w:r>
        <w:t xml:space="preserve">.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4449B42A" w14:textId="77777777" w:rsidR="0067566E" w:rsidRDefault="0067566E" w:rsidP="005360C0"/>
    <w:p w14:paraId="5A91850D" w14:textId="77777777" w:rsidR="0067566E" w:rsidRPr="00A33E1E" w:rsidRDefault="0067566E" w:rsidP="0067566E">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1BAA1CBD" w14:textId="77777777" w:rsidR="0067566E" w:rsidRDefault="0067566E" w:rsidP="0067566E">
      <w:r>
        <w:tab/>
        <w:t>y  =  a sinφ shξ/(chξ - cosu)</w:t>
      </w:r>
      <w:r>
        <w:tab/>
      </w:r>
      <w:r>
        <w:tab/>
        <w:t>h</w:t>
      </w:r>
      <w:r>
        <w:rPr>
          <w:rStyle w:val="subscript"/>
        </w:rPr>
        <w:t>ξ</w:t>
      </w:r>
      <w:r>
        <w:t xml:space="preserve"> = h</w:t>
      </w:r>
      <w:r>
        <w:rPr>
          <w:rStyle w:val="subscript"/>
        </w:rPr>
        <w:t>u</w:t>
      </w:r>
      <w:r>
        <w:t xml:space="preserve"> = a/(chξ - cosu)</w:t>
      </w:r>
    </w:p>
    <w:p w14:paraId="681D5068" w14:textId="77777777" w:rsidR="0067566E" w:rsidRPr="0067566E" w:rsidRDefault="0067566E" w:rsidP="0067566E">
      <w:pPr>
        <w:tabs>
          <w:tab w:val="left" w:pos="7200"/>
          <w:tab w:val="left" w:pos="7920"/>
          <w:tab w:val="right" w:pos="9270"/>
        </w:tabs>
      </w:pPr>
      <w:r>
        <w:tab/>
        <w:t>z  =  a sinu</w:t>
      </w:r>
      <w:r w:rsidRPr="00A33E1E">
        <w:t>/(chξ - cosu)</w:t>
      </w:r>
      <w:r>
        <w:tab/>
      </w:r>
      <w:r>
        <w:tab/>
        <w:t>h</w:t>
      </w:r>
      <w:r>
        <w:rPr>
          <w:rStyle w:val="subscript"/>
        </w:rPr>
        <w:t>φ</w:t>
      </w:r>
      <w:r>
        <w:t xml:space="preserve"> = a shξ/(chξ - cosu)</w:t>
      </w:r>
      <w:r>
        <w:tab/>
      </w:r>
      <w:r>
        <w:tab/>
      </w:r>
      <w:r>
        <w:tab/>
      </w:r>
      <w:r>
        <w:tab/>
      </w:r>
      <w:r>
        <w:tab/>
        <w:t>(5.1)</w:t>
      </w:r>
    </w:p>
    <w:p w14:paraId="47A28624" w14:textId="77777777" w:rsidR="0067566E" w:rsidRDefault="0067566E" w:rsidP="0067566E"/>
    <w:p w14:paraId="4100DD2F" w14:textId="77777777" w:rsidR="0067566E" w:rsidRPr="0067566E" w:rsidRDefault="0067566E" w:rsidP="0067566E">
      <w:r>
        <w:t>where the scale factors may be found using the method of Section 12. The h</w:t>
      </w:r>
      <w:r>
        <w:rPr>
          <w:rStyle w:val="subscript"/>
        </w:rPr>
        <w:t>ξ</w:t>
      </w:r>
      <w:r>
        <w:t xml:space="preserve"> and h</w:t>
      </w:r>
      <w:r>
        <w:rPr>
          <w:rStyle w:val="subscript"/>
        </w:rPr>
        <w:t>u</w:t>
      </w:r>
      <w:r>
        <w:t xml:space="preserve"> scale factors are just those of the bipolar coordinates as shown in (3.3). </w:t>
      </w:r>
      <w:r w:rsidR="002E76B2">
        <w:t xml:space="preserve">The reader can find a general discussion of toroidal coordinates (ξ,u,φ) in Ref </w:t>
      </w:r>
      <w:r w:rsidR="002B6E63">
        <w:t>[4]</w:t>
      </w:r>
      <w:r w:rsidR="002E76B2">
        <w:t xml:space="preserve"> along with a discussion of toroidal harmonics and the associated Mehler-Fock transform. </w:t>
      </w:r>
      <w:r w:rsidR="002E76B2">
        <w:tab/>
      </w:r>
    </w:p>
    <w:p w14:paraId="59322033" w14:textId="77777777" w:rsidR="003020B1" w:rsidRDefault="003020B1" w:rsidP="005360C0"/>
    <w:p w14:paraId="730A3358"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rsidRPr="00E8441B">
        <w:rPr>
          <w:b/>
        </w:rPr>
        <w:t>bi</w:t>
      </w:r>
      <w:r w:rsidR="00E8441B">
        <w:rPr>
          <w:b/>
        </w:rPr>
        <w:t>-</w:t>
      </w:r>
      <w:r w:rsidR="003020B1" w:rsidRPr="00E8441B">
        <w:rPr>
          <w:b/>
        </w:rPr>
        <w:t>spherical coordinates</w:t>
      </w:r>
      <w:r w:rsidR="003020B1">
        <w:t>.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6960A99B" w14:textId="77777777" w:rsidR="00E8441B" w:rsidRDefault="00E8441B" w:rsidP="005360C0"/>
    <w:p w14:paraId="3C579C37" w14:textId="77777777" w:rsidR="00E8441B" w:rsidRDefault="00E8441B" w:rsidP="005360C0">
      <w:r>
        <w:t>Finally, if we simply extrude the bipolar coordinates into the plan</w:t>
      </w:r>
      <w:r w:rsidR="00425F45">
        <w:t>e of paper, direction z, we obt</w:t>
      </w:r>
      <w:r>
        <w:t xml:space="preserve">ain a 3D coordinate system known as </w:t>
      </w:r>
      <w:r w:rsidRPr="00E8441B">
        <w:rPr>
          <w:b/>
        </w:rPr>
        <w:t>bi-cylindrical coordinates</w:t>
      </w:r>
      <w:r>
        <w:t xml:space="preserve">. These are the implicit coordinates used below in the treatment of the two cylinders (Section 10). </w:t>
      </w:r>
    </w:p>
    <w:p w14:paraId="0810BBF5" w14:textId="77777777" w:rsidR="003020B1" w:rsidRDefault="003020B1" w:rsidP="005360C0"/>
    <w:p w14:paraId="05074E8B" w14:textId="77777777" w:rsidR="00B3786E" w:rsidRDefault="00B3786E" w:rsidP="00B3786E">
      <w:pPr>
        <w:pStyle w:val="Heading2"/>
        <w:sectPr w:rsidR="00B3786E">
          <w:pgSz w:w="12240" w:h="15840"/>
          <w:pgMar w:top="1440" w:right="1440" w:bottom="1440" w:left="1440" w:header="720" w:footer="720" w:gutter="0"/>
          <w:cols w:space="720"/>
        </w:sectPr>
      </w:pPr>
    </w:p>
    <w:p w14:paraId="045CE83E" w14:textId="77777777" w:rsidR="00E2358A" w:rsidRDefault="00E2358A" w:rsidP="00E91B58">
      <w:pPr>
        <w:pStyle w:val="Heading2"/>
      </w:pPr>
      <w:bookmarkStart w:id="40" w:name="_Toc382077925"/>
      <w:bookmarkStart w:id="41" w:name="_Toc412988847"/>
      <w:bookmarkStart w:id="42" w:name="_Toc412994472"/>
      <w:bookmarkStart w:id="43" w:name="_Toc412994863"/>
      <w:bookmarkStart w:id="44" w:name="_Toc413053411"/>
      <w:bookmarkStart w:id="45" w:name="_Toc413054744"/>
      <w:r w:rsidRPr="00E2358A">
        <w:t>6. Interpretation of the coordinate</w:t>
      </w:r>
      <w:r w:rsidR="007057C3">
        <w:t>s</w:t>
      </w:r>
      <w:r w:rsidRPr="00E2358A">
        <w:t xml:space="preserve"> </w:t>
      </w:r>
      <w:r w:rsidR="007057C3">
        <w:t>ξ and u</w:t>
      </w:r>
      <w:bookmarkEnd w:id="40"/>
      <w:bookmarkEnd w:id="41"/>
      <w:bookmarkEnd w:id="42"/>
      <w:bookmarkEnd w:id="43"/>
      <w:bookmarkEnd w:id="44"/>
      <w:bookmarkEnd w:id="45"/>
    </w:p>
    <w:p w14:paraId="7B463968" w14:textId="77777777" w:rsidR="007057C3" w:rsidRDefault="007057C3" w:rsidP="005360C0"/>
    <w:p w14:paraId="50155566" w14:textId="77777777" w:rsidR="007057C3" w:rsidRDefault="007057C3" w:rsidP="005360C0">
      <w:r>
        <w:t xml:space="preserve">Consider the following </w:t>
      </w:r>
      <w:r w:rsidR="00DE497B">
        <w:t xml:space="preserve">marked up </w:t>
      </w:r>
      <w:r>
        <w:t>version of Fig (2.3),</w:t>
      </w:r>
    </w:p>
    <w:p w14:paraId="5D7A0564" w14:textId="77777777" w:rsidR="007057C3" w:rsidRDefault="007057C3" w:rsidP="005360C0"/>
    <w:p w14:paraId="2D2DB747" w14:textId="77777777" w:rsidR="007057C3" w:rsidRDefault="006C5EFF" w:rsidP="005360C0">
      <w:bookmarkStart w:id="46" w:name="OLE_LINK1"/>
      <w:bookmarkStart w:id="47" w:name="OLE_LINK2"/>
      <w:r>
        <w:pict>
          <v:shape id="_x0000_i1035" type="#_x0000_t75" style="width:467.25pt;height:191.25pt">
            <v:imagedata r:id="rId19" o:title=""/>
          </v:shape>
        </w:pict>
      </w:r>
      <w:bookmarkEnd w:id="46"/>
      <w:bookmarkEnd w:id="47"/>
    </w:p>
    <w:p w14:paraId="4DDCF27D"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304F7B21" w14:textId="77777777" w:rsidR="005068DB" w:rsidRPr="005068DB" w:rsidRDefault="005068DB" w:rsidP="005360C0">
      <w:pPr>
        <w:rPr>
          <w:u w:val="single"/>
        </w:rPr>
      </w:pPr>
      <w:r w:rsidRPr="005068DB">
        <w:rPr>
          <w:u w:val="single"/>
        </w:rPr>
        <w:t>Interpretation of ξ</w:t>
      </w:r>
    </w:p>
    <w:p w14:paraId="74337308" w14:textId="77777777" w:rsidR="005068DB" w:rsidRDefault="005068DB" w:rsidP="005360C0"/>
    <w:p w14:paraId="74D0F622" w14:textId="77777777" w:rsidR="007057C3" w:rsidRDefault="007057C3" w:rsidP="005360C0">
      <w:r>
        <w:t xml:space="preserve">Let </w:t>
      </w:r>
      <w:r w:rsidRPr="007057C3">
        <w:rPr>
          <w:b/>
        </w:rPr>
        <w:t>x</w:t>
      </w:r>
      <w:r>
        <w:t xml:space="preserve"> = (x,y)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e</w:t>
      </w:r>
      <w:r w:rsidR="00966BC0">
        <w:rPr>
          <w:rStyle w:val="superscript"/>
        </w:rPr>
        <w:t>ξ</w:t>
      </w:r>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e</w:t>
      </w:r>
      <w:r w:rsidR="00966BC0">
        <w:rPr>
          <w:rStyle w:val="superscript"/>
        </w:rPr>
        <w:t>ξ</w:t>
      </w:r>
      <w:r w:rsidR="00966BC0">
        <w:t xml:space="preserve"> is then constant over the blue circle ξ. So ξ = ln(s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ln(s</w:t>
      </w:r>
      <w:r>
        <w:rPr>
          <w:rStyle w:val="subscript"/>
        </w:rPr>
        <w:t>1</w:t>
      </w:r>
      <w:r>
        <w:t>/s</w:t>
      </w:r>
      <w:r>
        <w:rPr>
          <w:rStyle w:val="subscript"/>
        </w:rPr>
        <w:t>2</w:t>
      </w:r>
      <w:r>
        <w:t xml:space="preserve">) is positive, confirming our earlier comment that </w:t>
      </w:r>
      <w:r w:rsidR="00966BC0">
        <w:t xml:space="preserve">ξ &gt; 0 </w:t>
      </w:r>
      <w:r>
        <w:t xml:space="preserve">for blue circles on the right side. If the point </w:t>
      </w:r>
      <w:r w:rsidRPr="00114E95">
        <w:rPr>
          <w:b/>
        </w:rPr>
        <w:t>x</w:t>
      </w:r>
      <w:r>
        <w:t xml:space="preserve"> were on the y axis, we would have s</w:t>
      </w:r>
      <w:r>
        <w:rPr>
          <w:rStyle w:val="subscript"/>
        </w:rPr>
        <w:t>1</w:t>
      </w:r>
      <w:r>
        <w:t xml:space="preserve"> = s</w:t>
      </w:r>
      <w:r>
        <w:rPr>
          <w:rStyle w:val="subscript"/>
        </w:rPr>
        <w:t>2</w:t>
      </w:r>
      <w:r>
        <w:t xml:space="preserve"> and ξ = ln(1) = 0, also in agreement with earlier comments. And if we </w:t>
      </w:r>
      <w:r w:rsidR="00FB15BF">
        <w:t>zoom</w:t>
      </w:r>
      <w:r>
        <w:t xml:space="preserve"> in on a tiny blue disk surrounding the right focal point, it will have s</w:t>
      </w:r>
      <w:r>
        <w:rPr>
          <w:rStyle w:val="subscript"/>
        </w:rPr>
        <w:t>2</w:t>
      </w:r>
      <w:r>
        <w:t xml:space="preserve"> → 0 and then ξ = ln(s</w:t>
      </w:r>
      <w:r>
        <w:rPr>
          <w:rStyle w:val="subscript"/>
        </w:rPr>
        <w:t>1</w:t>
      </w:r>
      <w:r>
        <w:t>/s</w:t>
      </w:r>
      <w:r>
        <w:rPr>
          <w:rStyle w:val="subscript"/>
        </w:rPr>
        <w:t>2</w:t>
      </w:r>
      <w:r>
        <w:t>)</w:t>
      </w:r>
      <w:r w:rsidR="005068DB">
        <w:t xml:space="preserve"> → +∞.  A tiny blue circle on the left then has ξ → -∞. </w:t>
      </w:r>
    </w:p>
    <w:p w14:paraId="0F7F7CDA" w14:textId="77777777" w:rsidR="00A761DA" w:rsidRDefault="00A761DA" w:rsidP="005360C0"/>
    <w:p w14:paraId="28E56C79"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047F170E" w14:textId="77777777" w:rsidR="005068DB" w:rsidRDefault="005068DB" w:rsidP="005360C0"/>
    <w:p w14:paraId="1AA4374D"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28EA35D4"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3C1FC9FA" w14:textId="77777777" w:rsidR="007057C3" w:rsidRDefault="007057C3" w:rsidP="005360C0"/>
    <w:p w14:paraId="2A944BFF"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163436C1" w14:textId="77777777" w:rsidR="00A761DA" w:rsidRDefault="00A761DA" w:rsidP="005360C0"/>
    <w:p w14:paraId="6C2537AB"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6AD585BE"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1C78B626" w14:textId="77777777" w:rsidR="00773494" w:rsidRDefault="00773494" w:rsidP="005360C0"/>
    <w:p w14:paraId="5DF0877A"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6F8A2B95" w14:textId="77777777" w:rsidR="00773494" w:rsidRDefault="00773494" w:rsidP="005360C0"/>
    <w:p w14:paraId="22B6F249"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5F79976F" w14:textId="77777777" w:rsidR="00773494" w:rsidRDefault="00773494" w:rsidP="005360C0"/>
    <w:p w14:paraId="56B37103"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3D036B50" w14:textId="77777777" w:rsidR="00773494" w:rsidRDefault="00773494" w:rsidP="005360C0"/>
    <w:p w14:paraId="4738B321" w14:textId="77777777" w:rsidR="00773494" w:rsidRPr="00773494" w:rsidRDefault="00773494" w:rsidP="005360C0">
      <w:r>
        <w:t xml:space="preserve">Here perhaps u = (7/6)π. </w:t>
      </w:r>
    </w:p>
    <w:p w14:paraId="653CD55F" w14:textId="77777777" w:rsidR="00773494" w:rsidRDefault="00773494" w:rsidP="005360C0"/>
    <w:p w14:paraId="69D29C4A" w14:textId="77777777" w:rsidR="00B3786E" w:rsidRDefault="00B3786E" w:rsidP="00B3786E">
      <w:pPr>
        <w:pStyle w:val="Heading2"/>
        <w:sectPr w:rsidR="00B3786E">
          <w:pgSz w:w="12240" w:h="15840"/>
          <w:pgMar w:top="1440" w:right="1440" w:bottom="1440" w:left="1440" w:header="720" w:footer="720" w:gutter="0"/>
          <w:cols w:space="720"/>
        </w:sectPr>
      </w:pPr>
    </w:p>
    <w:p w14:paraId="4FC2A99C" w14:textId="77777777" w:rsidR="00DF0993" w:rsidRPr="00366F42" w:rsidRDefault="00DF0993" w:rsidP="00DF0993">
      <w:pPr>
        <w:pStyle w:val="Heading2"/>
      </w:pPr>
      <w:bookmarkStart w:id="48" w:name="_Toc382077926"/>
      <w:bookmarkStart w:id="49" w:name="_Toc412988848"/>
      <w:bookmarkStart w:id="50" w:name="_Toc412994473"/>
      <w:bookmarkStart w:id="51" w:name="_Toc412994864"/>
      <w:bookmarkStart w:id="52" w:name="_Toc413053412"/>
      <w:bookmarkStart w:id="53" w:name="_Toc413054745"/>
      <w:r>
        <w:t>7</w:t>
      </w:r>
      <w:r w:rsidRPr="00E2358A">
        <w:t xml:space="preserve">. </w:t>
      </w:r>
      <w:r>
        <w:t>The circle angle θ</w:t>
      </w:r>
      <w:bookmarkEnd w:id="48"/>
      <w:bookmarkEnd w:id="49"/>
      <w:bookmarkEnd w:id="50"/>
      <w:bookmarkEnd w:id="51"/>
      <w:bookmarkEnd w:id="52"/>
      <w:bookmarkEnd w:id="53"/>
    </w:p>
    <w:p w14:paraId="79F1A0A2" w14:textId="77777777" w:rsidR="00DF0993" w:rsidRDefault="00DF0993" w:rsidP="00DF0993"/>
    <w:p w14:paraId="45AC5452"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7F2BB629" w14:textId="77777777" w:rsidR="00DF0993" w:rsidRDefault="00DF0993" w:rsidP="00DF0993"/>
    <w:p w14:paraId="4AF84412"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31584613" w14:textId="77777777" w:rsidR="00366F42" w:rsidRDefault="00366F42" w:rsidP="005537A4">
      <w:pPr>
        <w:tabs>
          <w:tab w:val="left" w:pos="7200"/>
          <w:tab w:val="left" w:pos="7920"/>
          <w:tab w:val="right" w:pos="9270"/>
        </w:tabs>
      </w:pPr>
    </w:p>
    <w:p w14:paraId="22851115"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65ED25B9" w14:textId="77777777" w:rsidR="00A430F4" w:rsidRDefault="00A430F4" w:rsidP="00DF0993"/>
    <w:p w14:paraId="55CD14E7" w14:textId="77777777" w:rsidR="00FB012B" w:rsidRDefault="00A430F4" w:rsidP="00DF0993">
      <w:r>
        <w:tab/>
        <w:t>cosθ  =</w:t>
      </w:r>
      <w:r w:rsidR="00FB012B">
        <w:t xml:space="preserve"> </w:t>
      </w:r>
      <w:r w:rsidR="007D17E5">
        <w:t xml:space="preserve"> </w:t>
      </w:r>
      <w:r w:rsidR="00FB012B">
        <w:t>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7D17E5">
        <w:t xml:space="preserve"> </w:t>
      </w:r>
      <w:r w:rsidR="00FB012B">
        <w:t xml:space="preserve"> sign(ξ)</w:t>
      </w:r>
      <w:r w:rsidR="00350833">
        <w:t xml:space="preserve"> </w:t>
      </w:r>
      <w:r w:rsidR="00350833">
        <w:fldChar w:fldCharType="begin"/>
      </w:r>
      <w:r w:rsidR="00350833">
        <w:instrText xml:space="preserve"> EQ \f(a shξ/(chξ - cosu)</w:instrText>
      </w:r>
      <w:r w:rsidR="007D17E5">
        <w:instrText xml:space="preserve"> </w:instrText>
      </w:r>
      <w:r w:rsidR="00350833">
        <w:instrText>-</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7D17E5">
        <w:instrText xml:space="preserve"> </w:instrText>
      </w:r>
      <w:r w:rsidR="00FB012B">
        <w:instrText>-</w:instrText>
      </w:r>
      <w:r w:rsidR="00FB012B" w:rsidRPr="00350833">
        <w:instrText xml:space="preserve"> </w:instrText>
      </w:r>
      <w:r w:rsidR="00FB012B">
        <w:instrText xml:space="preserve">a/thξ, a/shξ) </w:instrText>
      </w:r>
      <w:r w:rsidR="00FB012B">
        <w:fldChar w:fldCharType="end"/>
      </w:r>
    </w:p>
    <w:p w14:paraId="37A7D4EF" w14:textId="77777777" w:rsidR="00FB012B" w:rsidRDefault="00FB012B" w:rsidP="00DF0993"/>
    <w:p w14:paraId="3CA0A7B2" w14:textId="77777777" w:rsidR="00350833" w:rsidRPr="008209E0" w:rsidRDefault="00FB012B" w:rsidP="008209E0">
      <w:pPr>
        <w:tabs>
          <w:tab w:val="left" w:pos="7200"/>
          <w:tab w:val="left" w:pos="7920"/>
          <w:tab w:val="right" w:pos="9270"/>
        </w:tabs>
      </w:pPr>
      <w:r>
        <w:tab/>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A40BE0">
        <w:instrText xml:space="preserve"> </w:instrText>
      </w:r>
      <w:r w:rsidR="00350833">
        <w:instrText>-</w:instrText>
      </w:r>
      <w:r w:rsidR="00350833" w:rsidRPr="00350833">
        <w:instrText xml:space="preserve"> </w:instrText>
      </w:r>
      <w:r w:rsidR="00350833">
        <w:instrText xml:space="preserve">chξ,1 ) </w:instrText>
      </w:r>
      <w:r w:rsidR="00350833">
        <w:fldChar w:fldCharType="end"/>
      </w:r>
      <w:r w:rsidR="00F7075F">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7D17E5">
        <w:instrText xml:space="preserve"> </w:instrText>
      </w:r>
      <w:r w:rsidR="00350833">
        <w:instrText>-</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350833">
        <w:t xml:space="preserve"> =  </w:t>
      </w:r>
      <w:r w:rsidR="00350833">
        <w:fldChar w:fldCharType="begin"/>
      </w:r>
      <w:r w:rsidR="00350833">
        <w:instrText xml:space="preserve"> EQ \f( chξ cosu -</w:instrText>
      </w:r>
      <w:r w:rsidR="00A40BE0">
        <w:instrText xml:space="preserve"> </w:instrText>
      </w:r>
      <w:r w:rsidR="00350833">
        <w:instrText>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7A4E2D74" w14:textId="77777777" w:rsidR="005360C0" w:rsidRDefault="005360C0"/>
    <w:p w14:paraId="2432BA85" w14:textId="77777777" w:rsidR="00350833" w:rsidRDefault="00350833" w:rsidP="008209E0">
      <w:pPr>
        <w:tabs>
          <w:tab w:val="left" w:pos="7200"/>
          <w:tab w:val="left" w:pos="7920"/>
          <w:tab w:val="right" w:pos="9270"/>
        </w:tabs>
      </w:pPr>
      <w:r>
        <w:tab/>
        <w:t>sinθ =</w:t>
      </w:r>
      <w:r w:rsidR="007D17E5">
        <w:t xml:space="preserve"> </w:t>
      </w:r>
      <w:r>
        <w:t xml:space="preserve"> </w:t>
      </w:r>
      <w:r>
        <w:fldChar w:fldCharType="begin"/>
      </w:r>
      <w:r>
        <w:instrText xml:space="preserve"> EQ \f(y,R) </w:instrText>
      </w:r>
      <w:r>
        <w:fldChar w:fldCharType="end"/>
      </w:r>
      <w:r w:rsidR="007D17E5">
        <w:t xml:space="preserve"> </w:t>
      </w:r>
      <w:r>
        <w:t xml:space="preserve"> =</w:t>
      </w:r>
      <w:r w:rsidR="007D17E5">
        <w:t xml:space="preserve"> </w:t>
      </w:r>
      <w:r>
        <w:t xml:space="preserve">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492A5210" w14:textId="77777777" w:rsidR="00350833" w:rsidRDefault="00350833"/>
    <w:p w14:paraId="779B102B" w14:textId="77777777" w:rsidR="00350833" w:rsidRPr="008209E0" w:rsidRDefault="00350833" w:rsidP="008209E0">
      <w:pPr>
        <w:tabs>
          <w:tab w:val="left" w:pos="7200"/>
          <w:tab w:val="left" w:pos="7920"/>
          <w:tab w:val="right" w:pos="9270"/>
        </w:tabs>
      </w:pPr>
      <w:r>
        <w:tab/>
        <w:t xml:space="preserve">tanθ = </w:t>
      </w:r>
      <w:r>
        <w:fldChar w:fldCharType="begin"/>
      </w:r>
      <w:r>
        <w:instrText xml:space="preserve"> EQ \f(sinθ,cosθ) </w:instrText>
      </w:r>
      <w:r>
        <w:fldChar w:fldCharType="end"/>
      </w:r>
      <w:r w:rsidR="007D17E5">
        <w:t xml:space="preserve"> </w:t>
      </w:r>
      <w:r>
        <w:t>=</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w:t>
      </w:r>
      <w:r w:rsidR="007D17E5">
        <w:t>.</w:t>
      </w:r>
      <w:r w:rsidR="008209E0">
        <w:tab/>
      </w:r>
      <w:r w:rsidR="008209E0">
        <w:tab/>
      </w:r>
      <w:r w:rsidR="008209E0">
        <w:tab/>
      </w:r>
      <w:r w:rsidR="008209E0">
        <w:tab/>
      </w:r>
      <w:r w:rsidR="008209E0">
        <w:tab/>
      </w:r>
      <w:r w:rsidR="008209E0">
        <w:tab/>
      </w:r>
      <w:r w:rsidR="008209E0">
        <w:tab/>
      </w:r>
      <w:r w:rsidR="008209E0">
        <w:tab/>
        <w:t>(7.4)</w:t>
      </w:r>
    </w:p>
    <w:p w14:paraId="12C83217" w14:textId="77777777" w:rsidR="00F7075F" w:rsidRDefault="00F7075F"/>
    <w:p w14:paraId="2536688F" w14:textId="77777777" w:rsidR="00F7075F" w:rsidRDefault="00F67A70">
      <w:r>
        <w:t xml:space="preserve">The inverse equations are then provided by Maple, </w:t>
      </w:r>
    </w:p>
    <w:p w14:paraId="33560560" w14:textId="77777777" w:rsidR="00F67A70" w:rsidRDefault="00F67A70"/>
    <w:p w14:paraId="0618FC09"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078995AD" w14:textId="77777777" w:rsidR="00CA3282" w:rsidRDefault="00CA3282" w:rsidP="008209E0">
      <w:pPr>
        <w:tabs>
          <w:tab w:val="left" w:pos="7200"/>
          <w:tab w:val="left" w:pos="7920"/>
          <w:tab w:val="right" w:pos="9270"/>
        </w:tabs>
      </w:pPr>
      <w:r>
        <w:t>which we rewrite as</w:t>
      </w:r>
    </w:p>
    <w:p w14:paraId="443FCE5C" w14:textId="77777777" w:rsidR="00CA3282" w:rsidRDefault="00CA3282" w:rsidP="008209E0">
      <w:pPr>
        <w:tabs>
          <w:tab w:val="left" w:pos="7200"/>
          <w:tab w:val="left" w:pos="7920"/>
          <w:tab w:val="right" w:pos="9270"/>
        </w:tabs>
      </w:pPr>
    </w:p>
    <w:p w14:paraId="5EDC8852" w14:textId="77777777" w:rsidR="00CA3282" w:rsidRPr="00965AD5" w:rsidRDefault="00CA3282" w:rsidP="008209E0">
      <w:pPr>
        <w:tabs>
          <w:tab w:val="left" w:pos="7200"/>
          <w:tab w:val="left" w:pos="7920"/>
          <w:tab w:val="right" w:pos="9270"/>
        </w:tabs>
      </w:pPr>
      <w:r>
        <w:tab/>
        <w:t xml:space="preserve">cosu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4D669704" w14:textId="77777777" w:rsidR="00CA3282" w:rsidRDefault="00CA3282" w:rsidP="008209E0">
      <w:pPr>
        <w:tabs>
          <w:tab w:val="left" w:pos="7200"/>
          <w:tab w:val="left" w:pos="7920"/>
          <w:tab w:val="right" w:pos="9270"/>
        </w:tabs>
      </w:pPr>
    </w:p>
    <w:p w14:paraId="73BC5D80" w14:textId="77777777" w:rsidR="00CA3282" w:rsidRDefault="00CA3282" w:rsidP="008209E0">
      <w:pPr>
        <w:tabs>
          <w:tab w:val="left" w:pos="7200"/>
          <w:tab w:val="left" w:pos="7920"/>
          <w:tab w:val="right" w:pos="9270"/>
        </w:tabs>
      </w:pPr>
      <w:r>
        <w:tab/>
        <w:t xml:space="preserve">sinu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1C5BEAAB" w14:textId="77777777" w:rsidR="00CA3282" w:rsidRDefault="00CA3282" w:rsidP="008209E0">
      <w:pPr>
        <w:tabs>
          <w:tab w:val="left" w:pos="7200"/>
          <w:tab w:val="left" w:pos="7920"/>
          <w:tab w:val="right" w:pos="9270"/>
        </w:tabs>
      </w:pPr>
    </w:p>
    <w:p w14:paraId="0D465CA5" w14:textId="77777777" w:rsidR="00CA3282" w:rsidRDefault="00CA3282" w:rsidP="008209E0">
      <w:pPr>
        <w:tabs>
          <w:tab w:val="left" w:pos="7200"/>
          <w:tab w:val="left" w:pos="7920"/>
          <w:tab w:val="right" w:pos="9270"/>
        </w:tabs>
      </w:pPr>
      <w:r>
        <w:tab/>
        <w:t xml:space="preserve">tanu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5F5CD418" w14:textId="77777777" w:rsidR="00CA1126" w:rsidRPr="008209E0" w:rsidRDefault="00CA1126" w:rsidP="008209E0">
      <w:pPr>
        <w:tabs>
          <w:tab w:val="left" w:pos="7200"/>
          <w:tab w:val="left" w:pos="7920"/>
          <w:tab w:val="right" w:pos="9270"/>
        </w:tabs>
      </w:pPr>
    </w:p>
    <w:p w14:paraId="074198BB" w14:textId="77777777" w:rsidR="00CA1126" w:rsidRDefault="00CA1126">
      <w:r>
        <w:t xml:space="preserve">where the last </w:t>
      </w:r>
      <w:r w:rsidR="00965AD5">
        <w:t xml:space="preserve">Maple </w:t>
      </w:r>
      <w:r>
        <w:t xml:space="preserve">result says </w:t>
      </w:r>
    </w:p>
    <w:p w14:paraId="7A8CE2A5" w14:textId="77777777" w:rsidR="00CA1126" w:rsidRDefault="00CA1126"/>
    <w:p w14:paraId="09DFD44C" w14:textId="77777777" w:rsidR="00CA1126" w:rsidRDefault="00CA1126" w:rsidP="008209E0">
      <w:pPr>
        <w:tabs>
          <w:tab w:val="left" w:pos="7200"/>
          <w:tab w:val="left" w:pos="7920"/>
          <w:tab w:val="right" w:pos="9270"/>
        </w:tabs>
      </w:pP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6AE020ED" w14:textId="77777777" w:rsidR="00CA1126" w:rsidRDefault="00CA1126">
      <w:r>
        <w:t>Holding ξ fixed and differentiating with respect to u gives</w:t>
      </w:r>
    </w:p>
    <w:p w14:paraId="335C2294" w14:textId="77777777" w:rsidR="00CA1126" w:rsidRDefault="00CA1126"/>
    <w:p w14:paraId="70A7529E" w14:textId="77777777" w:rsidR="00CA1126" w:rsidRPr="00CA3282" w:rsidRDefault="00CA1126">
      <w:r>
        <w:tab/>
        <w:t>sinu du = sh</w:t>
      </w:r>
      <w:r>
        <w:rPr>
          <w:rStyle w:val="superscript"/>
        </w:rPr>
        <w:t>2</w:t>
      </w:r>
      <w:r>
        <w:t xml:space="preserve">ξ </w:t>
      </w:r>
      <w:r w:rsidR="008209E0">
        <w:t>d</w:t>
      </w:r>
      <w:r>
        <w:t>(chξ+cosθ)</w:t>
      </w:r>
      <w:r>
        <w:rPr>
          <w:rStyle w:val="superscript"/>
        </w:rPr>
        <w:t xml:space="preserve">-1 </w:t>
      </w:r>
      <w:r>
        <w:t>= - sh</w:t>
      </w:r>
      <w:r>
        <w:rPr>
          <w:rStyle w:val="superscript"/>
        </w:rPr>
        <w:t>2</w:t>
      </w:r>
      <w:r>
        <w:t>ξ(chξ+cosθ)</w:t>
      </w:r>
      <w:r>
        <w:rPr>
          <w:rStyle w:val="superscript"/>
        </w:rPr>
        <w:t>-2</w:t>
      </w:r>
      <w:r>
        <w:t xml:space="preserve"> [ -sinθ dθ ]</w:t>
      </w:r>
      <w:r w:rsidR="00CA3282">
        <w:t xml:space="preserve">  = sh</w:t>
      </w:r>
      <w:r w:rsidR="00CA3282">
        <w:rPr>
          <w:rStyle w:val="superscript"/>
        </w:rPr>
        <w:t>2</w:t>
      </w:r>
      <w:r w:rsidR="00CA3282">
        <w:t>ξ sinθ (chξ+cosθ)</w:t>
      </w:r>
      <w:r w:rsidR="00CA3282">
        <w:rPr>
          <w:rStyle w:val="superscript"/>
        </w:rPr>
        <w:t>-2</w:t>
      </w:r>
      <w:r w:rsidR="00CA3282">
        <w:t>dθ</w:t>
      </w:r>
    </w:p>
    <w:p w14:paraId="5E1962D8" w14:textId="77777777" w:rsidR="00CA1126" w:rsidRDefault="00CA1126"/>
    <w:p w14:paraId="0EF1E498" w14:textId="77777777" w:rsidR="00CA1126" w:rsidRDefault="00CA1126">
      <w:r>
        <w:t>or, using sinu from above,</w:t>
      </w:r>
    </w:p>
    <w:p w14:paraId="70DB52D0" w14:textId="77777777" w:rsidR="00CA1126" w:rsidRDefault="00CA1126"/>
    <w:p w14:paraId="2904ED3A"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r>
        <w:t>sinθdθ</w:t>
      </w:r>
    </w:p>
    <w:p w14:paraId="3D0D80B2" w14:textId="77777777" w:rsidR="00CA1126" w:rsidRDefault="00CA1126">
      <w:r>
        <w:t>or</w:t>
      </w:r>
    </w:p>
    <w:p w14:paraId="4A0EF019" w14:textId="77777777" w:rsidR="00CA1126" w:rsidRPr="008209E0" w:rsidRDefault="00CA1126" w:rsidP="008209E0">
      <w:pPr>
        <w:tabs>
          <w:tab w:val="left" w:pos="7200"/>
          <w:tab w:val="left" w:pos="7920"/>
          <w:tab w:val="right" w:pos="9270"/>
        </w:tabs>
      </w:pPr>
      <w:r>
        <w:tab/>
        <w:t>du =</w:t>
      </w:r>
      <w:r w:rsidR="00114E95">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t>dθ</w:t>
      </w:r>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3A1DDB34" w14:textId="77777777" w:rsidR="00F67A70" w:rsidRDefault="00CA1126">
      <w:r>
        <w:tab/>
      </w:r>
    </w:p>
    <w:p w14:paraId="266F37DA" w14:textId="77777777" w:rsidR="00F67A70" w:rsidRDefault="00F67A70">
      <w:r>
        <w:t xml:space="preserve">All results can then be summarized in a box: </w:t>
      </w:r>
    </w:p>
    <w:p w14:paraId="13BE777F" w14:textId="77777777" w:rsidR="00F67A70" w:rsidRDefault="00F67A70"/>
    <w:p w14:paraId="0CFAF9B0"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13499168"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r>
      <w:r w:rsidR="002B1BB7">
        <w:t xml:space="preserve">  </w:t>
      </w:r>
      <w:r>
        <w:t>(7.10)</w:t>
      </w:r>
      <w:r w:rsidR="003772A4">
        <w:tab/>
      </w:r>
      <w:r w:rsidR="003772A4">
        <w:tab/>
      </w:r>
    </w:p>
    <w:p w14:paraId="085C0CAA"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t>sinθ =</w:t>
      </w:r>
      <w:r w:rsidR="00821F2C">
        <w:t xml:space="preserve"> </w:t>
      </w:r>
      <w:r w:rsidR="00965AD5">
        <w:fldChar w:fldCharType="begin"/>
      </w:r>
      <w:r w:rsidR="00965AD5">
        <w:instrText xml:space="preserve"> EQ \f(|shξ| sinu, chξ - cosu) </w:instrText>
      </w:r>
      <w:r w:rsidR="00965AD5">
        <w:fldChar w:fldCharType="end"/>
      </w:r>
      <w:r>
        <w:tab/>
      </w:r>
      <w:r>
        <w:tab/>
        <w:t xml:space="preserve">sinu = </w:t>
      </w:r>
      <w:r w:rsidR="00965AD5">
        <w:fldChar w:fldCharType="begin"/>
      </w:r>
      <w:r w:rsidR="00965AD5">
        <w:instrText xml:space="preserve"> EQ \f(|shξ| sinθ,chξ + cosθ) </w:instrText>
      </w:r>
      <w:r w:rsidR="00965AD5">
        <w:fldChar w:fldCharType="end"/>
      </w:r>
      <w:r w:rsidR="004569A3">
        <w:tab/>
      </w:r>
      <w:r w:rsidR="004569A3">
        <w:tab/>
        <w:t xml:space="preserve">chξ - cosu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4E5E8CFB"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1C534E01"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t>cosθ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r>
        <w:t xml:space="preserve">cosu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42E44784" w14:textId="77777777" w:rsidR="00F67A70" w:rsidRDefault="00F67A70" w:rsidP="00F67A70">
      <w:pPr>
        <w:pBdr>
          <w:top w:val="single" w:sz="4" w:space="1" w:color="auto"/>
          <w:left w:val="single" w:sz="4" w:space="4" w:color="auto"/>
          <w:bottom w:val="single" w:sz="4" w:space="1" w:color="auto"/>
          <w:right w:val="single" w:sz="4" w:space="4" w:color="auto"/>
        </w:pBdr>
      </w:pPr>
    </w:p>
    <w:p w14:paraId="4A9873E9" w14:textId="77777777" w:rsidR="00CA1126" w:rsidRDefault="00F67A70" w:rsidP="00F67A70">
      <w:pPr>
        <w:pBdr>
          <w:top w:val="single" w:sz="4" w:space="1" w:color="auto"/>
          <w:left w:val="single" w:sz="4" w:space="4" w:color="auto"/>
          <w:bottom w:val="single" w:sz="4" w:space="1" w:color="auto"/>
          <w:right w:val="single" w:sz="4" w:space="4" w:color="auto"/>
        </w:pBdr>
      </w:pPr>
      <w:r>
        <w:tab/>
        <w:t xml:space="preserve">tanθ  =  </w:t>
      </w:r>
      <w:r w:rsidR="00965AD5">
        <w:fldChar w:fldCharType="begin"/>
      </w:r>
      <w:r w:rsidR="00965AD5">
        <w:instrText xml:space="preserve"> EQ \f(|shξ| sinu,chξ cosu - 1) </w:instrText>
      </w:r>
      <w:r w:rsidR="00965AD5">
        <w:fldChar w:fldCharType="end"/>
      </w:r>
      <w:r>
        <w:tab/>
        <w:t xml:space="preserve">tanu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55A38D22" w14:textId="77777777" w:rsidR="00CA1126" w:rsidRDefault="00CA1126" w:rsidP="00F67A70">
      <w:pPr>
        <w:pBdr>
          <w:top w:val="single" w:sz="4" w:space="1" w:color="auto"/>
          <w:left w:val="single" w:sz="4" w:space="4" w:color="auto"/>
          <w:bottom w:val="single" w:sz="4" w:space="1" w:color="auto"/>
          <w:right w:val="single" w:sz="4" w:space="4" w:color="auto"/>
        </w:pBdr>
      </w:pPr>
    </w:p>
    <w:p w14:paraId="7E6A22DF" w14:textId="77777777" w:rsidR="00350833" w:rsidRDefault="00350833"/>
    <w:p w14:paraId="48C8B6D4" w14:textId="77777777" w:rsidR="00A606E4" w:rsidRDefault="00A606E4">
      <w:r>
        <w:t>Algebra can always use some checking. From the above we find</w:t>
      </w:r>
    </w:p>
    <w:p w14:paraId="571AB98F" w14:textId="77777777" w:rsidR="00A606E4" w:rsidRDefault="00A606E4"/>
    <w:p w14:paraId="374D74EC" w14:textId="77777777" w:rsidR="00A606E4" w:rsidRPr="00A606E4" w:rsidRDefault="00A606E4">
      <w:r>
        <w:tab/>
        <w:t>ds = h</w:t>
      </w:r>
      <w:r>
        <w:rPr>
          <w:rStyle w:val="subscript"/>
        </w:rPr>
        <w:t>u</w:t>
      </w:r>
      <w:r>
        <w:t xml:space="preserve">du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t>dθ</w:t>
      </w:r>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r w:rsidR="005F00B0">
        <w:t xml:space="preserve">dθ  = Rdθ </w:t>
      </w:r>
      <w:r>
        <w:t xml:space="preserve"> = h</w:t>
      </w:r>
      <w:r>
        <w:rPr>
          <w:rStyle w:val="subscript"/>
        </w:rPr>
        <w:t>r</w:t>
      </w:r>
      <w:r>
        <w:t>dθ  = ds .</w:t>
      </w:r>
    </w:p>
    <w:p w14:paraId="318B50A3" w14:textId="77777777" w:rsidR="00A606E4" w:rsidRDefault="00A606E4"/>
    <w:p w14:paraId="48A13AF5" w14:textId="77777777" w:rsidR="00E21650" w:rsidRDefault="00E21650">
      <w:r>
        <w:t xml:space="preserve">We can do two </w:t>
      </w:r>
      <w:r w:rsidR="00A606E4">
        <w:t xml:space="preserve">other </w:t>
      </w:r>
      <w:r>
        <w:t>quick checks. When u = 0, we expect to get θ = 0 :</w:t>
      </w:r>
    </w:p>
    <w:p w14:paraId="6C5F9641" w14:textId="77777777" w:rsidR="00E21650" w:rsidRDefault="00E21650"/>
    <w:p w14:paraId="2A141FDE" w14:textId="77777777" w:rsidR="00E21650" w:rsidRDefault="00E21650" w:rsidP="00E21650">
      <w:r>
        <w:tab/>
        <w:t xml:space="preserve">cosθ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t xml:space="preserve">sinθ =  </w:t>
      </w:r>
      <w:r>
        <w:t>0</w:t>
      </w:r>
      <w:r>
        <w:tab/>
        <w:t>tanθ = 0</w:t>
      </w:r>
      <w:r>
        <w:tab/>
      </w:r>
      <w:r w:rsidR="00366F42">
        <w:t xml:space="preserve">  .</w:t>
      </w:r>
    </w:p>
    <w:p w14:paraId="611762FC" w14:textId="77777777" w:rsidR="00E21650" w:rsidRDefault="00E21650" w:rsidP="00E21650"/>
    <w:p w14:paraId="593D477F"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1EECA6D5" w14:textId="77777777" w:rsidR="00E21650" w:rsidRDefault="00E21650" w:rsidP="00E21650"/>
    <w:p w14:paraId="77C90F18" w14:textId="77777777" w:rsidR="00E21650" w:rsidRDefault="00E21650" w:rsidP="00E21650">
      <w:r>
        <w:tab/>
        <w:t xml:space="preserve">cosθ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cosu</w:t>
      </w:r>
      <w:r>
        <w:tab/>
      </w:r>
      <w:r>
        <w:tab/>
        <w:t xml:space="preserve">sinθ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sinu</w:t>
      </w:r>
      <w:r w:rsidR="00965AD5">
        <w:tab/>
      </w:r>
      <w:r w:rsidR="005F00B0">
        <w:tab/>
      </w:r>
      <w:r>
        <w:t xml:space="preserve">tanθ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tanu</w:t>
      </w:r>
      <w:r w:rsidR="00366F42">
        <w:t xml:space="preserve">  .</w:t>
      </w:r>
    </w:p>
    <w:p w14:paraId="77550420" w14:textId="77777777" w:rsidR="001C16EE" w:rsidRDefault="001C16EE" w:rsidP="00E21650"/>
    <w:p w14:paraId="138C3BEF" w14:textId="77777777" w:rsidR="00813459" w:rsidRDefault="00813459" w:rsidP="00E21650">
      <w:r>
        <w:t>Here for selected va</w:t>
      </w:r>
      <w:r w:rsidR="004E6DDA">
        <w:t xml:space="preserve">lues of ξ are plots of θ = θ(u) based on (7.4), </w:t>
      </w:r>
    </w:p>
    <w:p w14:paraId="05E4007E" w14:textId="77777777" w:rsidR="000C6EFD" w:rsidRDefault="000C6EFD" w:rsidP="00E21650"/>
    <w:p w14:paraId="16F38BE3" w14:textId="77777777" w:rsidR="000C6EFD" w:rsidRDefault="000C6EFD" w:rsidP="00E21650">
      <w:r>
        <w:pict>
          <v:shape id="_x0000_i1041" type="#_x0000_t75" style="width:403.5pt;height:111pt">
            <v:imagedata r:id="rId25" o:title=""/>
          </v:shape>
        </w:pict>
      </w:r>
    </w:p>
    <w:p w14:paraId="184A3A17" w14:textId="77777777" w:rsidR="00813459" w:rsidRDefault="00813459" w:rsidP="00E21650"/>
    <w:p w14:paraId="72A347CA" w14:textId="77777777" w:rsidR="00813459" w:rsidRDefault="00366F42" w:rsidP="005537A4">
      <w:pPr>
        <w:tabs>
          <w:tab w:val="left" w:pos="7200"/>
          <w:tab w:val="left" w:pos="7920"/>
          <w:tab w:val="right" w:pos="9270"/>
        </w:tabs>
      </w:pPr>
      <w:r>
        <w:tab/>
      </w:r>
      <w:r>
        <w:tab/>
      </w:r>
      <w:r w:rsidR="000C6EFD">
        <w:t xml:space="preserve">    </w:t>
      </w:r>
      <w:r w:rsidR="008677AD">
        <w:t xml:space="preserve">   </w:t>
      </w:r>
      <w:r w:rsidR="000C6EFD">
        <w:pict>
          <v:shape id="_x0000_i1042" type="#_x0000_t75" style="width:322.5pt;height:307.5pt">
            <v:imagedata r:id="rId26" o:title=""/>
          </v:shape>
        </w:pict>
      </w:r>
      <w:r w:rsidR="00813459">
        <w:tab/>
      </w:r>
      <w:r w:rsidR="00813459">
        <w:tab/>
        <w:t>(7.</w:t>
      </w:r>
      <w:r>
        <w:t>11</w:t>
      </w:r>
      <w:r w:rsidR="00813459">
        <w:t>)</w:t>
      </w:r>
    </w:p>
    <w:p w14:paraId="7D05FC80" w14:textId="77777777" w:rsidR="00813459" w:rsidRPr="00813459" w:rsidRDefault="00813459" w:rsidP="00E21650"/>
    <w:p w14:paraId="69B4BEE5"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560C55E5" w14:textId="77777777" w:rsidR="00AD315F" w:rsidRDefault="000C6EFD" w:rsidP="00E21650">
      <w:r>
        <w:tab/>
      </w:r>
      <w:r w:rsidR="004E6DDA">
        <w:t>A</w:t>
      </w:r>
      <w:r w:rsidR="00AD315F">
        <w:t>rctan2Pi is a custom Maple procedure designed to return an angle in the range (0,2π) :</w:t>
      </w:r>
    </w:p>
    <w:p w14:paraId="324811F3" w14:textId="77777777" w:rsidR="00AD315F" w:rsidRDefault="00AD315F" w:rsidP="00E21650"/>
    <w:p w14:paraId="11E5765D"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2AFA9485" w14:textId="77777777" w:rsidR="00AD315F" w:rsidRDefault="00AD315F" w:rsidP="00E21650"/>
    <w:p w14:paraId="6A2077C6" w14:textId="77777777" w:rsidR="00B3786E" w:rsidRDefault="00B3786E" w:rsidP="00B3786E">
      <w:pPr>
        <w:pStyle w:val="Heading2"/>
        <w:sectPr w:rsidR="00B3786E">
          <w:pgSz w:w="12240" w:h="15840"/>
          <w:pgMar w:top="1440" w:right="1440" w:bottom="1440" w:left="1440" w:header="720" w:footer="720" w:gutter="0"/>
          <w:cols w:space="720"/>
        </w:sectPr>
      </w:pPr>
    </w:p>
    <w:p w14:paraId="7A9FCF60" w14:textId="77777777" w:rsidR="00F533EA" w:rsidRDefault="00F533EA" w:rsidP="00C7348A">
      <w:pPr>
        <w:pStyle w:val="Heading2"/>
      </w:pPr>
      <w:bookmarkStart w:id="54" w:name="_Toc382077927"/>
      <w:bookmarkStart w:id="55" w:name="_Toc412988849"/>
      <w:bookmarkStart w:id="56" w:name="_Toc412994474"/>
      <w:bookmarkStart w:id="57" w:name="_Toc412994865"/>
      <w:bookmarkStart w:id="58" w:name="_Toc413053413"/>
      <w:bookmarkStart w:id="59" w:name="_Toc413054746"/>
      <w:r w:rsidRPr="00F533EA">
        <w:t xml:space="preserve">8. </w:t>
      </w:r>
      <w:r w:rsidR="00C26917">
        <w:t xml:space="preserve">Some </w:t>
      </w:r>
      <w:r w:rsidRPr="00F533EA">
        <w:t>Differential Operators in Bipolar Coo</w:t>
      </w:r>
      <w:r>
        <w:t>rdinates</w:t>
      </w:r>
      <w:bookmarkEnd w:id="54"/>
      <w:bookmarkEnd w:id="55"/>
      <w:bookmarkEnd w:id="56"/>
      <w:bookmarkEnd w:id="57"/>
      <w:bookmarkEnd w:id="58"/>
      <w:bookmarkEnd w:id="59"/>
    </w:p>
    <w:p w14:paraId="5FE39E05" w14:textId="77777777" w:rsidR="00F533EA" w:rsidRDefault="00F533EA" w:rsidP="00E21650"/>
    <w:p w14:paraId="3A32014E"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2B68DEDC" w14:textId="77777777" w:rsidR="00BC74F5" w:rsidRDefault="00BC74F5" w:rsidP="00E21650"/>
    <w:p w14:paraId="713A695F" w14:textId="77777777" w:rsidR="00BC74F5" w:rsidRPr="00BC74F5" w:rsidRDefault="00BC74F5" w:rsidP="00E21650">
      <w:r>
        <w:tab/>
      </w:r>
      <w:r>
        <w:rPr>
          <w:b/>
        </w:rPr>
        <w:t>B</w:t>
      </w:r>
      <w:r>
        <w:t xml:space="preserve"> = </w:t>
      </w:r>
      <w:r w:rsidR="004F1E0C">
        <w:t>Σ</w:t>
      </w:r>
      <w:r w:rsidR="004F1E0C">
        <w:rPr>
          <w:rStyle w:val="subscript"/>
        </w:rPr>
        <w:t xml:space="preserve">n </w:t>
      </w:r>
      <w:r w:rsidRPr="000C0E44">
        <w:rPr>
          <w:i/>
        </w:rPr>
        <w:t>B</w:t>
      </w:r>
      <w:r>
        <w:rPr>
          <w:rStyle w:val="superscript"/>
        </w:rPr>
        <w:t>n</w:t>
      </w:r>
      <w:r w:rsidR="004F1E0C">
        <w:rPr>
          <w:rStyle w:val="superscript"/>
        </w:rPr>
        <w:t xml:space="preserve"> </w:t>
      </w:r>
      <w:r w:rsidRPr="00CB1F6A">
        <w:rPr>
          <w:b/>
        </w:rPr>
        <w:t>e</w:t>
      </w:r>
      <w:r>
        <w:rPr>
          <w:rStyle w:val="subscript"/>
        </w:rPr>
        <w:t>n</w:t>
      </w:r>
      <w:r w:rsidR="004F1E0C">
        <w:tab/>
      </w:r>
      <w:r w:rsidRPr="000C0E44">
        <w:rPr>
          <w:i/>
        </w:rPr>
        <w:t>B</w:t>
      </w:r>
      <w:r>
        <w:rPr>
          <w:rStyle w:val="superscript"/>
        </w:rPr>
        <w:t>n</w:t>
      </w:r>
      <w:r>
        <w:t xml:space="preserve">  = the contravariant components of vector </w:t>
      </w:r>
      <w:r w:rsidRPr="00BC74F5">
        <w:rPr>
          <w:b/>
        </w:rPr>
        <w:t>B</w:t>
      </w:r>
    </w:p>
    <w:p w14:paraId="68E95E57" w14:textId="77777777" w:rsidR="00BC74F5" w:rsidRPr="00BC74F5" w:rsidRDefault="00BC74F5" w:rsidP="00E21650">
      <w:r>
        <w:rPr>
          <w:b/>
        </w:rPr>
        <w:tab/>
        <w:t>B</w:t>
      </w:r>
      <w:r>
        <w:t xml:space="preserve"> = </w:t>
      </w:r>
      <w:r w:rsidR="004F1E0C">
        <w:t>Σ</w:t>
      </w:r>
      <w:r w:rsidR="004F1E0C">
        <w:rPr>
          <w:rStyle w:val="subscript"/>
        </w:rPr>
        <w:t xml:space="preserve">n </w:t>
      </w:r>
      <w:r w:rsidRPr="000C0E44">
        <w:rPr>
          <w:i/>
        </w:rPr>
        <w:t>B</w:t>
      </w:r>
      <w:r w:rsidRPr="00644A5C">
        <w:rPr>
          <w:rStyle w:val="subscript"/>
        </w:rPr>
        <w:t>n</w:t>
      </w:r>
      <w:r w:rsidR="004F1E0C">
        <w:rPr>
          <w:rStyle w:val="subscript"/>
        </w:rPr>
        <w:t xml:space="preserve"> </w:t>
      </w:r>
      <w:r w:rsidRPr="00CB1F6A">
        <w:rPr>
          <w:b/>
        </w:rPr>
        <w:t>e</w:t>
      </w:r>
      <w:r w:rsidRPr="00644A5C">
        <w:rPr>
          <w:rStyle w:val="superscript"/>
        </w:rPr>
        <w:t>n</w:t>
      </w:r>
      <w:r w:rsidR="004F1E0C">
        <w:rPr>
          <w:rStyle w:val="superscript"/>
        </w:rPr>
        <w:tab/>
      </w:r>
      <w:r w:rsidRPr="000C0E44">
        <w:rPr>
          <w:i/>
        </w:rPr>
        <w:t>B</w:t>
      </w:r>
      <w:r>
        <w:rPr>
          <w:rStyle w:val="subscript"/>
        </w:rPr>
        <w:t>n</w:t>
      </w:r>
      <w:r>
        <w:t xml:space="preserve">  = the covariant components of vector </w:t>
      </w:r>
      <w:r w:rsidRPr="00BC74F5">
        <w:rPr>
          <w:b/>
        </w:rPr>
        <w:t>B</w:t>
      </w:r>
    </w:p>
    <w:p w14:paraId="5BD5211F" w14:textId="77777777" w:rsidR="00BC74F5" w:rsidRDefault="00BC74F5" w:rsidP="00E21650">
      <w:pPr>
        <w:rPr>
          <w:b/>
        </w:rPr>
      </w:pPr>
      <w:r>
        <w:tab/>
      </w:r>
      <w:r>
        <w:rPr>
          <w:b/>
        </w:rPr>
        <w:t>B</w:t>
      </w:r>
      <w:r>
        <w:t xml:space="preserve"> = </w:t>
      </w:r>
      <w:r w:rsidR="004F1E0C">
        <w:t>Σ</w:t>
      </w:r>
      <w:r w:rsidR="004F1E0C">
        <w:rPr>
          <w:rStyle w:val="subscript"/>
        </w:rPr>
        <w:t xml:space="preserve">n </w:t>
      </w:r>
      <w:r w:rsidRPr="00E41108">
        <w:rPr>
          <w:rFonts w:ascii="Script MT Bold" w:hAnsi="Script MT Bold"/>
        </w:rPr>
        <w:t>B</w:t>
      </w:r>
      <w:r>
        <w:rPr>
          <w:rStyle w:val="superscript"/>
        </w:rPr>
        <w:t>n</w:t>
      </w:r>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r w:rsidRPr="00E41108">
        <w:rPr>
          <w:rFonts w:ascii="Script MT Bold" w:hAnsi="Script MT Bold"/>
        </w:rPr>
        <w:t>B</w:t>
      </w:r>
      <w:r>
        <w:rPr>
          <w:rStyle w:val="superscript"/>
        </w:rPr>
        <w:t>n</w:t>
      </w:r>
      <w:r>
        <w:t xml:space="preserve">  = the unit-vector components of vector </w:t>
      </w:r>
      <w:r w:rsidRPr="00BC74F5">
        <w:rPr>
          <w:b/>
        </w:rPr>
        <w:t>B</w:t>
      </w:r>
    </w:p>
    <w:p w14:paraId="1A648339" w14:textId="77777777" w:rsidR="00BC74F5" w:rsidRPr="0082045F" w:rsidRDefault="00BC74F5" w:rsidP="005537A4">
      <w:pPr>
        <w:tabs>
          <w:tab w:val="left" w:pos="7200"/>
          <w:tab w:val="left" w:pos="7920"/>
          <w:tab w:val="right" w:pos="9270"/>
        </w:tabs>
      </w:pPr>
      <w:r>
        <w:rPr>
          <w:b/>
        </w:rPr>
        <w:tab/>
        <w:t xml:space="preserve">B = </w:t>
      </w:r>
      <w:r w:rsidR="004F1E0C">
        <w:t>Σ</w:t>
      </w:r>
      <w:r w:rsidR="004F1E0C">
        <w:rPr>
          <w:rStyle w:val="subscript"/>
        </w:rPr>
        <w:t xml:space="preserve">n </w:t>
      </w:r>
      <w:r>
        <w:t>B</w:t>
      </w:r>
      <w:r>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r>
        <w:t>B</w:t>
      </w:r>
      <w:r>
        <w:rPr>
          <w:rStyle w:val="subscript"/>
        </w:rPr>
        <w:t>n</w:t>
      </w:r>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1D0AD6D5" w14:textId="77777777" w:rsidR="00BC74F5" w:rsidRDefault="00BC74F5" w:rsidP="00E21650"/>
    <w:p w14:paraId="43E07AE7"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15D7BB60" w14:textId="77777777" w:rsidR="00BC74F5" w:rsidRDefault="00BC74F5" w:rsidP="00E21650"/>
    <w:p w14:paraId="103C01FB"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r>
      <w:r w:rsidRPr="0009616F">
        <w:rPr>
          <w:i/>
        </w:rPr>
        <w:t>B</w:t>
      </w:r>
      <w:r>
        <w:rPr>
          <w:rStyle w:val="superscript"/>
        </w:rPr>
        <w:t>n</w:t>
      </w:r>
      <w:r w:rsidR="004F1E0C">
        <w:t xml:space="preserve">  = (1/h</w:t>
      </w:r>
      <w:r w:rsidR="004F1E0C">
        <w:rPr>
          <w:rStyle w:val="subscript"/>
        </w:rPr>
        <w:t>n</w:t>
      </w:r>
      <w:r w:rsidR="004F1E0C">
        <w:t>)</w:t>
      </w:r>
      <w:r w:rsidR="004F1E0C" w:rsidRPr="004F1E0C">
        <w:rPr>
          <w:rFonts w:ascii="Script MT Bold" w:hAnsi="Script MT Bold"/>
        </w:rPr>
        <w:t xml:space="preserve"> </w:t>
      </w:r>
      <w:r w:rsidR="004F1E0C" w:rsidRPr="00E41108">
        <w:rPr>
          <w:rFonts w:ascii="Script MT Bold" w:hAnsi="Script MT Bold"/>
        </w:rPr>
        <w:t>B</w:t>
      </w:r>
      <w:r w:rsidR="004F1E0C">
        <w:rPr>
          <w:rStyle w:val="superscript"/>
        </w:rPr>
        <w:t>n</w:t>
      </w:r>
      <w:r w:rsidR="0082045F">
        <w:tab/>
      </w:r>
      <w:r w:rsidR="004F1E0C">
        <w:tab/>
        <w:t>=&gt;</w:t>
      </w:r>
      <w:r w:rsidR="004F1E0C">
        <w:tab/>
      </w:r>
      <w:r w:rsidR="004F1E0C" w:rsidRPr="000C0E44">
        <w:rPr>
          <w:i/>
        </w:rPr>
        <w:t>B</w:t>
      </w:r>
      <w:r w:rsidR="004F1E0C" w:rsidRPr="00644A5C">
        <w:rPr>
          <w:rStyle w:val="subscript"/>
        </w:rPr>
        <w:t>n</w:t>
      </w:r>
      <w:r w:rsidR="004F1E0C">
        <w:rPr>
          <w:rStyle w:val="subscript"/>
        </w:rPr>
        <w:t xml:space="preserve"> </w:t>
      </w:r>
      <w:r w:rsidR="004F1E0C" w:rsidRPr="00CB1F6A">
        <w:rPr>
          <w:b/>
        </w:rPr>
        <w:t>e</w:t>
      </w:r>
      <w:r w:rsidR="004F1E0C" w:rsidRPr="00644A5C">
        <w:rPr>
          <w:rStyle w:val="superscript"/>
        </w:rPr>
        <w:t>n</w:t>
      </w:r>
      <w:r w:rsidR="004F1E0C">
        <w:tab/>
        <w:t xml:space="preserve">= </w:t>
      </w:r>
      <w:r w:rsidR="004F1E0C" w:rsidRPr="00E41108">
        <w:rPr>
          <w:rFonts w:ascii="Script MT Bold" w:hAnsi="Script MT Bold"/>
        </w:rPr>
        <w:t>B</w:t>
      </w:r>
      <w:r w:rsidR="004F1E0C">
        <w:rPr>
          <w:rStyle w:val="superscript"/>
        </w:rPr>
        <w:t xml:space="preserve">n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6924C52F" w14:textId="77777777" w:rsidR="00BC74F5" w:rsidRDefault="00BC74F5" w:rsidP="00BC74F5"/>
    <w:p w14:paraId="42AD9575" w14:textId="77777777" w:rsidR="002E1F18" w:rsidRDefault="00BC74F5" w:rsidP="00BC74F5">
      <w:r>
        <w:t>where h</w:t>
      </w:r>
      <w:r>
        <w:rPr>
          <w:rStyle w:val="subscript"/>
        </w:rPr>
        <w:t>n</w:t>
      </w:r>
      <w:r>
        <w:t xml:space="preserve"> is the scale factor for coordinate n. </w:t>
      </w:r>
      <w:r w:rsidR="00E7651E">
        <w:t>It turns out that h</w:t>
      </w:r>
      <w:r w:rsidR="00E7651E">
        <w:rPr>
          <w:rStyle w:val="subscript"/>
        </w:rPr>
        <w:t>n</w:t>
      </w:r>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r w:rsidR="004F1E0C">
        <w:t>Σ</w:t>
      </w:r>
      <w:r w:rsidR="004F1E0C">
        <w:rPr>
          <w:rStyle w:val="subscript"/>
        </w:rPr>
        <w:t>n</w:t>
      </w:r>
      <w:r w:rsidR="004F1E0C" w:rsidRPr="00E41108">
        <w:rPr>
          <w:rFonts w:ascii="Script MT Bold" w:hAnsi="Script MT Bold"/>
        </w:rPr>
        <w:t xml:space="preserve"> </w:t>
      </w:r>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 xml:space="preserve"> expansion. </w:t>
      </w:r>
    </w:p>
    <w:p w14:paraId="184B8D3C" w14:textId="77777777" w:rsidR="004F1E0C" w:rsidRDefault="004F1E0C" w:rsidP="00BC74F5"/>
    <w:p w14:paraId="25760792"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x'</w:t>
      </w:r>
      <w:r w:rsidR="005A7DA5">
        <w:rPr>
          <w:rStyle w:val="subscript"/>
        </w:rPr>
        <w:t>n</w:t>
      </w:r>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r w:rsidR="00125E40">
        <w:t>x'</w:t>
      </w:r>
      <w:r w:rsidR="00125E40">
        <w:rPr>
          <w:rStyle w:val="subscript"/>
        </w:rPr>
        <w:t>n</w:t>
      </w:r>
      <w:r w:rsidR="00125E40">
        <w:t xml:space="preserve"> </w:t>
      </w:r>
      <w:r w:rsidR="00125E40" w:rsidRPr="005A7DA5">
        <w:rPr>
          <w:i/>
        </w:rPr>
        <w:t>increases</w:t>
      </w:r>
      <w:r w:rsidR="00125E40">
        <w:t xml:space="preserve">. </w:t>
      </w:r>
    </w:p>
    <w:p w14:paraId="3C0D3E89" w14:textId="77777777" w:rsidR="002E1F18" w:rsidRDefault="00D34E1A" w:rsidP="00BC74F5">
      <w:r>
        <w:t xml:space="preserve"> </w:t>
      </w:r>
    </w:p>
    <w:p w14:paraId="6324E715" w14:textId="77777777" w:rsidR="002E1F18" w:rsidRDefault="002E1F18" w:rsidP="00BC74F5">
      <w:r>
        <w:t xml:space="preserve">The notation </w:t>
      </w:r>
      <w:r w:rsidR="005A7DA5">
        <w:t xml:space="preserve">above </w:t>
      </w:r>
      <w:r>
        <w:t xml:space="preserve">applies in any number of dimensions, but our interest is two dimensions. </w:t>
      </w:r>
    </w:p>
    <w:p w14:paraId="19C1FE40" w14:textId="77777777" w:rsidR="00E7651E" w:rsidRDefault="00E7651E" w:rsidP="00BC74F5"/>
    <w:p w14:paraId="4243AD20" w14:textId="77777777" w:rsidR="00E7651E" w:rsidRDefault="002E1F18" w:rsidP="00BC74F5">
      <w:r>
        <w:t>First, on familiar turf, for</w:t>
      </w:r>
      <w:r w:rsidR="00E7651E">
        <w:t xml:space="preserve"> polar coordinates with 1 = r and 2 = θ one might write.</w:t>
      </w:r>
    </w:p>
    <w:p w14:paraId="3955703A" w14:textId="77777777" w:rsidR="00E7651E" w:rsidRDefault="00E7651E" w:rsidP="00BC74F5"/>
    <w:p w14:paraId="1DBF457A"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4DD91C15" w14:textId="77777777" w:rsidR="0033297C" w:rsidRDefault="0033297C" w:rsidP="00E7651E"/>
    <w:p w14:paraId="1D172567" w14:textId="77777777" w:rsidR="00E7651E" w:rsidRDefault="00984232" w:rsidP="00BC74F5">
      <w:r>
        <w:t>and then these unit vectors appear as shown at a particular p</w:t>
      </w:r>
      <w:r w:rsidR="002B1BB7">
        <w:t xml:space="preserve">oint indicated by a black dot: </w:t>
      </w:r>
    </w:p>
    <w:p w14:paraId="1C0296BE" w14:textId="77777777" w:rsidR="002B1BB7" w:rsidRDefault="002B1BB7" w:rsidP="00BC74F5"/>
    <w:p w14:paraId="2A5DC4F3" w14:textId="77777777" w:rsidR="00E7651E" w:rsidRPr="0082045F" w:rsidRDefault="00984232" w:rsidP="005537A4">
      <w:pPr>
        <w:tabs>
          <w:tab w:val="left" w:pos="7200"/>
          <w:tab w:val="left" w:pos="7920"/>
          <w:tab w:val="right" w:pos="9270"/>
        </w:tabs>
      </w:pPr>
      <w:r>
        <w:tab/>
      </w:r>
      <w:r>
        <w:tab/>
      </w:r>
      <w:r w:rsidR="002E1F18">
        <w:tab/>
      </w:r>
      <w:r w:rsidR="008944B6">
        <w:tab/>
      </w:r>
      <w:r w:rsidR="002B1BB7">
        <w:t xml:space="preserve">          </w:t>
      </w:r>
      <w:r w:rsidR="008944B6">
        <w:pict>
          <v:shape id="_x0000_i1044" type="#_x0000_t75" style="width:228.75pt;height:147pt">
            <v:imagedata r:id="rId28" o:title=""/>
          </v:shape>
        </w:pict>
      </w:r>
      <w:r w:rsidR="002B1BB7">
        <w:tab/>
      </w:r>
      <w:r w:rsidR="002B1BB7">
        <w:tab/>
      </w:r>
      <w:r w:rsidR="0082045F">
        <w:t>(8.4)</w:t>
      </w:r>
    </w:p>
    <w:p w14:paraId="6A597484" w14:textId="77777777" w:rsidR="00984232" w:rsidRDefault="00984232" w:rsidP="00BC74F5"/>
    <w:p w14:paraId="04D7EEC8" w14:textId="77777777" w:rsidR="00984232" w:rsidRDefault="00984232" w:rsidP="00BC74F5"/>
    <w:p w14:paraId="6AF027AD"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1A2EFA75" w14:textId="77777777" w:rsidR="0033297C" w:rsidRDefault="0033297C" w:rsidP="00BC74F5"/>
    <w:p w14:paraId="174B0F7B"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r w:rsidRPr="00E41108">
        <w:rPr>
          <w:rFonts w:ascii="Script MT Bold" w:hAnsi="Script MT Bold"/>
        </w:rPr>
        <w:t>B</w:t>
      </w:r>
      <w:r>
        <w:rPr>
          <w:rStyle w:val="superscript"/>
        </w:rPr>
        <w:t xml:space="preserve">θ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r w:rsidRPr="0033297C">
        <w:t>B</w:t>
      </w:r>
      <w:r w:rsidRPr="0033297C">
        <w:rPr>
          <w:rStyle w:val="subscript"/>
        </w:rPr>
        <w:t>θ</w:t>
      </w:r>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359DA545" w14:textId="77777777" w:rsidR="0033297C" w:rsidRDefault="0033297C" w:rsidP="0033297C"/>
    <w:p w14:paraId="7BDA1BC2"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r w:rsidRPr="00E41108">
        <w:rPr>
          <w:rFonts w:ascii="Script MT Bold" w:hAnsi="Script MT Bold"/>
        </w:rPr>
        <w:t>B</w:t>
      </w:r>
      <w:r>
        <w:rPr>
          <w:rStyle w:val="superscript"/>
        </w:rPr>
        <w:t>θ</w:t>
      </w:r>
      <w:r>
        <w:t xml:space="preserve"> =  B</w:t>
      </w:r>
      <w:r>
        <w:rPr>
          <w:rStyle w:val="subscript"/>
        </w:rPr>
        <w:t>θ</w:t>
      </w:r>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r w:rsidR="00F72D7B" w:rsidRPr="00E41108">
        <w:rPr>
          <w:rFonts w:ascii="Script MT Bold" w:hAnsi="Script MT Bold"/>
        </w:rPr>
        <w:t>B</w:t>
      </w:r>
      <w:r w:rsidR="00F72D7B">
        <w:rPr>
          <w:rStyle w:val="superscript"/>
        </w:rPr>
        <w:t>θ</w:t>
      </w:r>
      <w:r w:rsidR="00F72D7B">
        <w:t xml:space="preserve"> or to the Cartesian B</w:t>
      </w:r>
      <w:r w:rsidR="00F72D7B">
        <w:rPr>
          <w:rStyle w:val="subscript"/>
        </w:rPr>
        <w:t>x</w:t>
      </w:r>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7967DD8E" w14:textId="77777777" w:rsidR="00E7651E" w:rsidRDefault="00E7651E" w:rsidP="00BC74F5"/>
    <w:p w14:paraId="20AB88FF" w14:textId="77777777" w:rsidR="00984232" w:rsidRDefault="00984232" w:rsidP="00984232">
      <w:r>
        <w:t xml:space="preserve">For bipolar coordinates, we </w:t>
      </w:r>
      <w:r w:rsidR="002E1F18">
        <w:t>choose 1 = ξ and 2 = θ, so then</w:t>
      </w:r>
    </w:p>
    <w:p w14:paraId="6FB37494" w14:textId="77777777" w:rsidR="00984232" w:rsidRDefault="00984232" w:rsidP="00984232"/>
    <w:p w14:paraId="528C38B7"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6868B47F" w14:textId="77777777" w:rsidR="00984232" w:rsidRDefault="00984232" w:rsidP="00984232"/>
    <w:p w14:paraId="13E15B2F"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4773D4E5" w14:textId="77777777" w:rsidR="00984232" w:rsidRDefault="00984232" w:rsidP="00BC74F5"/>
    <w:p w14:paraId="41BB1F39"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42A992DE" w14:textId="77777777" w:rsidR="00984232" w:rsidRDefault="00984232" w:rsidP="00BC74F5"/>
    <w:p w14:paraId="7E741B39" w14:textId="77777777" w:rsidR="00984232" w:rsidRDefault="00590E5C" w:rsidP="00BC74F5">
      <w:r>
        <w:t xml:space="preserve">For blue circles on the right, </w:t>
      </w:r>
      <w:r w:rsidRPr="008A6D97">
        <w:rPr>
          <w:b/>
        </w:rPr>
        <w:fldChar w:fldCharType="begin"/>
      </w:r>
      <w:r w:rsidRPr="008A6D97">
        <w:rPr>
          <w:b/>
        </w:rPr>
        <w:instrText xml:space="preserve"> EQ \O(ξ,\S\up5(^))</w:instrText>
      </w:r>
      <w:r w:rsidRPr="008A6D97">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8A6D97">
        <w:rPr>
          <w:b/>
        </w:rPr>
        <w:fldChar w:fldCharType="begin"/>
      </w:r>
      <w:r w:rsidRPr="008A6D97">
        <w:rPr>
          <w:b/>
        </w:rPr>
        <w:instrText xml:space="preserve"> EQ \O(ξ,\S\up5(^))</w:instrText>
      </w:r>
      <w:r w:rsidRPr="008A6D97">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47454BF9" w14:textId="77777777" w:rsidR="0033297C" w:rsidRDefault="0033297C" w:rsidP="00BC74F5"/>
    <w:p w14:paraId="48806972"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015A1A07" w14:textId="77777777" w:rsidR="0033297C" w:rsidRDefault="0033297C" w:rsidP="00BC74F5"/>
    <w:p w14:paraId="78A52953"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r w:rsidRPr="00E41108">
        <w:rPr>
          <w:rFonts w:ascii="Script MT Bold" w:hAnsi="Script MT Bold"/>
        </w:rPr>
        <w:t>B</w:t>
      </w:r>
      <w:r>
        <w:rPr>
          <w:rStyle w:val="superscript"/>
        </w:rPr>
        <w:t xml:space="preserve">ξ </w:t>
      </w:r>
      <w:r w:rsidRPr="008A6D97">
        <w:rPr>
          <w:b/>
        </w:rPr>
        <w:fldChar w:fldCharType="begin"/>
      </w:r>
      <w:r w:rsidRPr="008A6D97">
        <w:rPr>
          <w:b/>
        </w:rPr>
        <w:instrText xml:space="preserve"> EQ \O(ξ,\S\up5(^))</w:instrText>
      </w:r>
      <w:r w:rsidRPr="008A6D97">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r w:rsidRPr="0033297C">
        <w:t>B</w:t>
      </w:r>
      <w:r>
        <w:rPr>
          <w:rStyle w:val="subscript"/>
        </w:rPr>
        <w:t>ξ</w:t>
      </w:r>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732F4A7D" w14:textId="77777777" w:rsidR="0033297C" w:rsidRDefault="0033297C" w:rsidP="0033297C"/>
    <w:p w14:paraId="78499405" w14:textId="77777777" w:rsidR="0033297C" w:rsidRDefault="0033297C" w:rsidP="00BC74F5">
      <w:r>
        <w:t xml:space="preserve">where we again relax the formal notation and use components </w:t>
      </w:r>
      <w:r w:rsidRPr="0033297C">
        <w:t>B</w:t>
      </w:r>
      <w:r>
        <w:rPr>
          <w:rStyle w:val="subscript"/>
        </w:rPr>
        <w:t>ξ</w:t>
      </w:r>
      <w:r>
        <w:t xml:space="preserve"> and B</w:t>
      </w:r>
      <w:r>
        <w:rPr>
          <w:rStyle w:val="subscript"/>
        </w:rPr>
        <w:t>u</w:t>
      </w:r>
      <w:r>
        <w:t xml:space="preserve">.  </w:t>
      </w:r>
    </w:p>
    <w:p w14:paraId="39C07256" w14:textId="77777777" w:rsidR="0033297C" w:rsidRPr="00984232" w:rsidRDefault="0033297C" w:rsidP="00BC74F5">
      <w:r>
        <w:tab/>
        <w:t>Another notation we shall use below is this:</w:t>
      </w:r>
    </w:p>
    <w:p w14:paraId="26EF2416" w14:textId="77777777" w:rsidR="00E7651E" w:rsidRDefault="00E7651E" w:rsidP="00BC74F5"/>
    <w:p w14:paraId="3F482779"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4E1F31BC" w14:textId="77777777" w:rsidR="002B3201" w:rsidRDefault="002B3201" w:rsidP="00BC74F5"/>
    <w:p w14:paraId="1DC3DEE7" w14:textId="77777777" w:rsidR="002B3201" w:rsidRPr="002B3201" w:rsidRDefault="002B3201" w:rsidP="00BC74F5">
      <w:r>
        <w:t xml:space="preserve">These are "covariant" </w:t>
      </w:r>
      <w:r w:rsidR="002B569D">
        <w:t xml:space="preserve">(not contravariant) </w:t>
      </w:r>
      <w:r>
        <w:t>derivatives</w:t>
      </w:r>
      <w:r w:rsidR="000F604E">
        <w:t xml:space="preserve"> as described in Ref [3]. </w:t>
      </w:r>
    </w:p>
    <w:p w14:paraId="7E4B0314" w14:textId="77777777" w:rsidR="00E7651E" w:rsidRDefault="00E7651E" w:rsidP="00BC74F5"/>
    <w:p w14:paraId="1EC21B31"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1799E345" w14:textId="77777777" w:rsidR="0033297C" w:rsidRDefault="0033297C" w:rsidP="00E21650"/>
    <w:p w14:paraId="05B097F3" w14:textId="77777777" w:rsidR="0033297C" w:rsidRDefault="0033297C" w:rsidP="0033297C">
      <w:pPr>
        <w:rPr>
          <w:b/>
        </w:rPr>
      </w:pPr>
      <w:r w:rsidRPr="00FD1661">
        <w:rPr>
          <w:b/>
        </w:rPr>
        <w:t>divergence orthogonal:</w:t>
      </w:r>
    </w:p>
    <w:p w14:paraId="62C1FC7F" w14:textId="77777777" w:rsidR="0033297C" w:rsidRDefault="0033297C" w:rsidP="0033297C"/>
    <w:p w14:paraId="47008F52"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B8707F0" w14:textId="77777777" w:rsidR="0033297C" w:rsidRPr="00B03E8C" w:rsidRDefault="0033297C" w:rsidP="00E21650"/>
    <w:p w14:paraId="06488983" w14:textId="77777777" w:rsidR="00B03E8C" w:rsidRPr="0082045F" w:rsidRDefault="0033297C" w:rsidP="005537A4">
      <w:pPr>
        <w:tabs>
          <w:tab w:val="left" w:pos="7200"/>
          <w:tab w:val="left" w:pos="7920"/>
          <w:tab w:val="right" w:pos="9270"/>
        </w:tabs>
      </w:pPr>
      <w:r>
        <w:tab/>
      </w:r>
      <w:r>
        <w:tab/>
      </w:r>
      <w:r>
        <w:tab/>
        <w:t>= [1/(h</w:t>
      </w:r>
      <w:r>
        <w:rPr>
          <w:rStyle w:val="subscript"/>
        </w:rPr>
        <w:t>ξ</w:t>
      </w:r>
      <w:r>
        <w:t>h</w:t>
      </w:r>
      <w:r>
        <w:rPr>
          <w:rStyle w:val="subscript"/>
        </w:rPr>
        <w:t>u</w:t>
      </w:r>
      <w:r>
        <w:t xml:space="preserve">)] </w:t>
      </w:r>
      <w:r w:rsidR="007417D9">
        <w:t>{</w:t>
      </w:r>
      <w:r>
        <w:t xml:space="preserve"> ∂</w:t>
      </w:r>
      <w:r>
        <w:rPr>
          <w:rStyle w:val="subscript"/>
        </w:rPr>
        <w:t>ξ</w:t>
      </w:r>
      <w:r>
        <w:t xml:space="preserve"> [h</w:t>
      </w:r>
      <w:r>
        <w:rPr>
          <w:rStyle w:val="subscript"/>
        </w:rPr>
        <w:t>ξ</w:t>
      </w:r>
      <w:r>
        <w:t>h</w:t>
      </w:r>
      <w:r>
        <w:rPr>
          <w:rStyle w:val="subscript"/>
        </w:rPr>
        <w:t>u</w:t>
      </w:r>
      <w:r>
        <w:t xml:space="preserve"> B</w:t>
      </w:r>
      <w:r>
        <w:rPr>
          <w:rStyle w:val="subscript"/>
        </w:rPr>
        <w:t>ξ</w:t>
      </w:r>
      <w:r>
        <w:t xml:space="preserve"> /h</w:t>
      </w:r>
      <w:r>
        <w:rPr>
          <w:rStyle w:val="subscript"/>
        </w:rPr>
        <w:t>ξ</w:t>
      </w:r>
      <w:r>
        <w:t xml:space="preserve">] </w:t>
      </w:r>
      <w:r w:rsidR="003E537B">
        <w:t xml:space="preserve"> </w:t>
      </w:r>
      <w:r>
        <w:t>+  ∂</w:t>
      </w:r>
      <w:r>
        <w:rPr>
          <w:rStyle w:val="subscript"/>
        </w:rPr>
        <w:t>u</w:t>
      </w:r>
      <w:r>
        <w:t xml:space="preserve"> [h</w:t>
      </w:r>
      <w:r>
        <w:rPr>
          <w:rStyle w:val="subscript"/>
        </w:rPr>
        <w:t>ξ</w:t>
      </w:r>
      <w:r>
        <w:t>h</w:t>
      </w:r>
      <w:r>
        <w:rPr>
          <w:rStyle w:val="subscript"/>
        </w:rPr>
        <w:t>u</w:t>
      </w:r>
      <w:r>
        <w:t xml:space="preserve"> B</w:t>
      </w:r>
      <w:r>
        <w:rPr>
          <w:rStyle w:val="subscript"/>
        </w:rPr>
        <w:t>u</w:t>
      </w:r>
      <w:r>
        <w:t xml:space="preserve"> /h</w:t>
      </w:r>
      <w:r>
        <w:rPr>
          <w:rStyle w:val="subscript"/>
        </w:rPr>
        <w:t>u</w:t>
      </w:r>
      <w:r>
        <w:t xml:space="preserve">] </w:t>
      </w:r>
      <w:r w:rsidR="007417D9">
        <w:t>}</w:t>
      </w:r>
      <w:r w:rsidR="00F00CAF">
        <w:t xml:space="preserve"> .</w:t>
      </w:r>
      <w:r w:rsidR="0082045F">
        <w:tab/>
      </w:r>
      <w:r w:rsidR="0082045F">
        <w:tab/>
      </w:r>
      <w:r w:rsidR="0082045F">
        <w:tab/>
      </w:r>
      <w:r w:rsidR="0082045F">
        <w:tab/>
        <w:t>(8.10)</w:t>
      </w:r>
    </w:p>
    <w:p w14:paraId="27D01BDE" w14:textId="77777777" w:rsidR="007417D9" w:rsidRDefault="007417D9" w:rsidP="00E21650"/>
    <w:p w14:paraId="75C9CCBE" w14:textId="77777777" w:rsidR="007417D9" w:rsidRDefault="007417D9" w:rsidP="00E21650">
      <w:r>
        <w:t>In bipolar coordinates we had from (3.3)</w:t>
      </w:r>
    </w:p>
    <w:p w14:paraId="59C07E99" w14:textId="77777777" w:rsidR="007417D9" w:rsidRDefault="007417D9" w:rsidP="00E21650"/>
    <w:p w14:paraId="48C58AE0" w14:textId="77777777" w:rsidR="007417D9" w:rsidRPr="0082045F" w:rsidRDefault="007417D9" w:rsidP="005537A4">
      <w:pPr>
        <w:tabs>
          <w:tab w:val="left" w:pos="7200"/>
          <w:tab w:val="left" w:pos="7920"/>
          <w:tab w:val="right" w:pos="9270"/>
        </w:tabs>
      </w:pPr>
      <w:r>
        <w:tab/>
        <w:t>h</w:t>
      </w:r>
      <w:r>
        <w:rPr>
          <w:rStyle w:val="subscript"/>
        </w:rPr>
        <w:t>ξ</w:t>
      </w:r>
      <w:r>
        <w:t xml:space="preserve"> = h</w:t>
      </w:r>
      <w:r>
        <w:rPr>
          <w:rStyle w:val="subscript"/>
        </w:rPr>
        <w:t>u</w:t>
      </w:r>
      <w:r>
        <w:t xml:space="preserve">  = a/(chξ–cosu)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5D6D7E4D" w14:textId="77777777" w:rsidR="007417D9" w:rsidRDefault="007417D9" w:rsidP="00E21650"/>
    <w:p w14:paraId="4C934263" w14:textId="77777777" w:rsidR="007417D9" w:rsidRDefault="007417D9" w:rsidP="00E21650">
      <w:r>
        <w:t>Since the scale factors are the same, we will just refer to either one as "h". Then we continue above</w:t>
      </w:r>
    </w:p>
    <w:p w14:paraId="4866B7D1" w14:textId="77777777" w:rsidR="007417D9" w:rsidRDefault="007417D9" w:rsidP="00E21650"/>
    <w:p w14:paraId="27A69D53"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B</w:t>
      </w:r>
      <w:r>
        <w:rPr>
          <w:rStyle w:val="subscript"/>
        </w:rPr>
        <w:t>ξ</w:t>
      </w:r>
      <w:r>
        <w:t>] +  ∂</w:t>
      </w:r>
      <w:r>
        <w:rPr>
          <w:rStyle w:val="subscript"/>
        </w:rPr>
        <w:t>u</w:t>
      </w:r>
      <w:r>
        <w:t xml:space="preserve"> [h</w:t>
      </w:r>
      <w:r w:rsidR="003E537B">
        <w:t xml:space="preserve"> </w:t>
      </w:r>
      <w:r>
        <w:t>B</w:t>
      </w:r>
      <w:r>
        <w:rPr>
          <w:rStyle w:val="subscript"/>
        </w:rPr>
        <w:t>u</w:t>
      </w:r>
      <w:r>
        <w:t>] }</w:t>
      </w:r>
      <w:r w:rsidR="0082045F">
        <w:tab/>
      </w:r>
      <w:r w:rsidR="000F604E">
        <w:t>.</w:t>
      </w:r>
      <w:r w:rsidR="0082045F">
        <w:tab/>
      </w:r>
      <w:r w:rsidR="0082045F">
        <w:tab/>
      </w:r>
      <w:r w:rsidR="0082045F">
        <w:tab/>
      </w:r>
      <w:r w:rsidR="0082045F">
        <w:tab/>
      </w:r>
      <w:r w:rsidR="0082045F">
        <w:tab/>
      </w:r>
      <w:r w:rsidR="0082045F">
        <w:tab/>
        <w:t>(8.11)</w:t>
      </w:r>
    </w:p>
    <w:p w14:paraId="3DEE4F2C" w14:textId="77777777" w:rsidR="007417D9" w:rsidRDefault="007417D9" w:rsidP="00E21650"/>
    <w:p w14:paraId="7A60128A" w14:textId="77777777" w:rsidR="007417D9" w:rsidRDefault="007417D9" w:rsidP="00E21650">
      <w:r>
        <w:t>Before doing more, one should note that components like B</w:t>
      </w:r>
      <w:r>
        <w:rPr>
          <w:rStyle w:val="subscript"/>
        </w:rPr>
        <w:t>ξ</w:t>
      </w:r>
      <w:r>
        <w:t xml:space="preserve"> are really B</w:t>
      </w:r>
      <w:r>
        <w:rPr>
          <w:rStyle w:val="subscript"/>
        </w:rPr>
        <w:t>ξ</w:t>
      </w:r>
      <w:r>
        <w:t>(ξ,u), that is, they are functions of the curvilinear coordinates, just as on the left side B</w:t>
      </w:r>
      <w:r>
        <w:rPr>
          <w:rStyle w:val="subscript"/>
        </w:rPr>
        <w:t>x</w:t>
      </w:r>
      <w:r>
        <w:t xml:space="preserve"> = B</w:t>
      </w:r>
      <w:r>
        <w:rPr>
          <w:rStyle w:val="subscript"/>
        </w:rPr>
        <w:t>x</w:t>
      </w:r>
      <w:r>
        <w:t xml:space="preserve">(x,y).  </w:t>
      </w:r>
      <w:r w:rsidRPr="007417D9">
        <w:rPr>
          <w:b/>
        </w:rPr>
        <w:t>B</w:t>
      </w:r>
      <w:r>
        <w:t xml:space="preserve"> is a "vector field". </w:t>
      </w:r>
    </w:p>
    <w:p w14:paraId="52B423E1"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63D1505E" w14:textId="77777777" w:rsidR="007417D9" w:rsidRDefault="007417D9" w:rsidP="00E21650">
      <w:r>
        <w:tab/>
        <w:t>We could leave the result as stated a</w:t>
      </w:r>
      <w:r w:rsidR="00F00CAF">
        <w:t>bove, but we shall continue on :</w:t>
      </w:r>
    </w:p>
    <w:p w14:paraId="700519FC" w14:textId="77777777" w:rsidR="007417D9" w:rsidRDefault="007417D9" w:rsidP="00E21650"/>
    <w:p w14:paraId="0EC2D1B6"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r>
        <w:rPr>
          <w:rStyle w:val="subscript"/>
        </w:rPr>
        <w:t>ξ</w:t>
      </w:r>
      <w:r>
        <w:t>h) B</w:t>
      </w:r>
      <w:r>
        <w:rPr>
          <w:rStyle w:val="subscript"/>
        </w:rPr>
        <w:t>ξ</w:t>
      </w:r>
      <w:r>
        <w:t xml:space="preserve"> +  (∂</w:t>
      </w:r>
      <w:r>
        <w:rPr>
          <w:rStyle w:val="subscript"/>
        </w:rPr>
        <w:t>u</w:t>
      </w:r>
      <w:r>
        <w:t>h) B</w:t>
      </w:r>
      <w:r>
        <w:rPr>
          <w:rStyle w:val="subscript"/>
        </w:rPr>
        <w:t>u</w:t>
      </w:r>
      <w:r>
        <w:t xml:space="preserve">  + h ∂</w:t>
      </w:r>
      <w:r>
        <w:rPr>
          <w:rStyle w:val="subscript"/>
        </w:rPr>
        <w:t>ξ</w:t>
      </w:r>
      <w:r>
        <w:t>B</w:t>
      </w:r>
      <w:r>
        <w:rPr>
          <w:rStyle w:val="subscript"/>
        </w:rPr>
        <w:t>ξ</w:t>
      </w:r>
      <w:r>
        <w:t xml:space="preserve"> + h ∂</w:t>
      </w:r>
      <w:r>
        <w:rPr>
          <w:rStyle w:val="subscript"/>
        </w:rPr>
        <w:t>u</w:t>
      </w:r>
      <w:r>
        <w:t>B</w:t>
      </w:r>
      <w:r>
        <w:rPr>
          <w:rStyle w:val="subscript"/>
        </w:rPr>
        <w:t>u</w:t>
      </w:r>
      <w:r>
        <w:t xml:space="preserve"> }</w:t>
      </w:r>
      <w:r w:rsidR="0082045F">
        <w:tab/>
      </w:r>
      <w:r w:rsidR="0082045F">
        <w:tab/>
      </w:r>
      <w:r w:rsidR="0082045F">
        <w:tab/>
      </w:r>
      <w:r w:rsidR="0082045F">
        <w:tab/>
        <w:t>(8.12)</w:t>
      </w:r>
    </w:p>
    <w:p w14:paraId="62F3DBA7" w14:textId="77777777" w:rsidR="007417D9" w:rsidRDefault="007417D9" w:rsidP="00E21650"/>
    <w:p w14:paraId="403E79C6" w14:textId="77777777" w:rsidR="007417D9" w:rsidRDefault="00F00CAF" w:rsidP="00E21650">
      <w:r>
        <w:t>Compute</w:t>
      </w:r>
    </w:p>
    <w:p w14:paraId="37D26E2E" w14:textId="77777777" w:rsidR="007417D9" w:rsidRPr="007417D9" w:rsidRDefault="007417D9" w:rsidP="00E21650">
      <w:r>
        <w:tab/>
      </w:r>
    </w:p>
    <w:p w14:paraId="1ED9BEF8" w14:textId="77777777" w:rsidR="007417D9" w:rsidRPr="00343487" w:rsidRDefault="007417D9" w:rsidP="007417D9">
      <w:r>
        <w:tab/>
        <w:t>(∂</w:t>
      </w:r>
      <w:r>
        <w:rPr>
          <w:rStyle w:val="subscript"/>
        </w:rPr>
        <w:t>ξ</w:t>
      </w:r>
      <w:r>
        <w:t>h)  = ∂</w:t>
      </w:r>
      <w:r>
        <w:rPr>
          <w:rStyle w:val="subscript"/>
        </w:rPr>
        <w:t>ξ</w:t>
      </w:r>
      <w:r>
        <w:t xml:space="preserve"> [ a(chξ–cosu)</w:t>
      </w:r>
      <w:r>
        <w:rPr>
          <w:rStyle w:val="superscript"/>
        </w:rPr>
        <w:t>-1</w:t>
      </w:r>
      <w:r>
        <w:t>] = -a (chξ–cosu)</w:t>
      </w:r>
      <w:r>
        <w:rPr>
          <w:rStyle w:val="superscript"/>
        </w:rPr>
        <w:t>-2</w:t>
      </w:r>
      <w:r>
        <w:t xml:space="preserve"> shξ   = -(h</w:t>
      </w:r>
      <w:r>
        <w:rPr>
          <w:rStyle w:val="superscript"/>
        </w:rPr>
        <w:t>2</w:t>
      </w:r>
      <w:r>
        <w:t>/a) shξ</w:t>
      </w:r>
    </w:p>
    <w:p w14:paraId="227FE4EC" w14:textId="77777777" w:rsidR="007417D9" w:rsidRDefault="007417D9" w:rsidP="007417D9">
      <w:pPr>
        <w:rPr>
          <w:rStyle w:val="superscript"/>
        </w:rPr>
      </w:pPr>
    </w:p>
    <w:p w14:paraId="1F7DE763"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a(chξ–cosu)</w:t>
      </w:r>
      <w:r>
        <w:rPr>
          <w:rStyle w:val="superscript"/>
        </w:rPr>
        <w:t>-1</w:t>
      </w:r>
      <w:r>
        <w:t>] = -a (chξ–cosu)</w:t>
      </w:r>
      <w:r>
        <w:rPr>
          <w:rStyle w:val="superscript"/>
        </w:rPr>
        <w:t>-2</w:t>
      </w:r>
      <w:r>
        <w:t xml:space="preserve"> sinu =  -(h</w:t>
      </w:r>
      <w:r>
        <w:rPr>
          <w:rStyle w:val="superscript"/>
        </w:rPr>
        <w:t>2</w:t>
      </w:r>
      <w:r>
        <w:t>/a) sinu</w:t>
      </w:r>
      <w:r w:rsidR="0082045F">
        <w:tab/>
      </w:r>
      <w:r w:rsidR="0082045F">
        <w:tab/>
      </w:r>
      <w:r w:rsidR="0082045F">
        <w:tab/>
      </w:r>
      <w:r w:rsidR="0082045F">
        <w:tab/>
        <w:t>(8.13)</w:t>
      </w:r>
    </w:p>
    <w:p w14:paraId="3C22768A" w14:textId="77777777" w:rsidR="007417D9" w:rsidRDefault="007417D9" w:rsidP="007417D9"/>
    <w:p w14:paraId="112A611B" w14:textId="77777777" w:rsidR="007417D9" w:rsidRDefault="007417D9" w:rsidP="007417D9">
      <w:r>
        <w:t>so then</w:t>
      </w:r>
    </w:p>
    <w:p w14:paraId="21DBFB8A" w14:textId="77777777" w:rsidR="007417D9" w:rsidRDefault="007417D9" w:rsidP="007417D9"/>
    <w:p w14:paraId="0F4D8F7D"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/a) shξ B</w:t>
      </w:r>
      <w:r>
        <w:rPr>
          <w:rStyle w:val="subscript"/>
        </w:rPr>
        <w:t>ξ</w:t>
      </w:r>
      <w:r>
        <w:t xml:space="preserve">  -</w:t>
      </w:r>
      <w:r w:rsidR="006F1416">
        <w:t xml:space="preserve">  </w:t>
      </w:r>
      <w:r>
        <w:t>(h</w:t>
      </w:r>
      <w:r>
        <w:rPr>
          <w:rStyle w:val="superscript"/>
        </w:rPr>
        <w:t>2</w:t>
      </w:r>
      <w:r>
        <w:t>/a) sinu B</w:t>
      </w:r>
      <w:r>
        <w:rPr>
          <w:rStyle w:val="subscript"/>
        </w:rPr>
        <w:t>u</w:t>
      </w:r>
      <w:r>
        <w:t xml:space="preserve">  + h ∂</w:t>
      </w:r>
      <w:r>
        <w:rPr>
          <w:rStyle w:val="subscript"/>
        </w:rPr>
        <w:t>ξ</w:t>
      </w:r>
      <w:r>
        <w:t>B</w:t>
      </w:r>
      <w:r>
        <w:rPr>
          <w:rStyle w:val="subscript"/>
        </w:rPr>
        <w:t>ξ</w:t>
      </w:r>
      <w:r>
        <w:t xml:space="preserve"> + h ∂</w:t>
      </w:r>
      <w:r>
        <w:rPr>
          <w:rStyle w:val="subscript"/>
        </w:rPr>
        <w:t>u</w:t>
      </w:r>
      <w:r>
        <w:t>B</w:t>
      </w:r>
      <w:r>
        <w:rPr>
          <w:rStyle w:val="subscript"/>
        </w:rPr>
        <w:t>u</w:t>
      </w:r>
      <w:r>
        <w:t xml:space="preserve"> }</w:t>
      </w:r>
    </w:p>
    <w:p w14:paraId="2D866449" w14:textId="77777777" w:rsidR="0082045F" w:rsidRDefault="0082045F" w:rsidP="007417D9"/>
    <w:p w14:paraId="17C20F00" w14:textId="77777777" w:rsidR="0082045F" w:rsidRDefault="0082045F" w:rsidP="007417D9">
      <w:r>
        <w:tab/>
      </w:r>
      <w:r>
        <w:tab/>
        <w:t>= -(1/a) [ shξ B</w:t>
      </w:r>
      <w:r>
        <w:rPr>
          <w:rStyle w:val="subscript"/>
        </w:rPr>
        <w:t>ξ</w:t>
      </w:r>
      <w:r>
        <w:t xml:space="preserve"> + sinu B</w:t>
      </w:r>
      <w:r>
        <w:rPr>
          <w:rStyle w:val="subscript"/>
        </w:rPr>
        <w:t>u</w:t>
      </w:r>
      <w:r>
        <w:t xml:space="preserve"> ] + (1/h) [∂</w:t>
      </w:r>
      <w:r>
        <w:rPr>
          <w:rStyle w:val="subscript"/>
        </w:rPr>
        <w:t>ξ</w:t>
      </w:r>
      <w:r>
        <w:t>B</w:t>
      </w:r>
      <w:r>
        <w:rPr>
          <w:rStyle w:val="subscript"/>
        </w:rPr>
        <w:t>ξ</w:t>
      </w:r>
      <w:r>
        <w:t xml:space="preserve"> + h ∂</w:t>
      </w:r>
      <w:r>
        <w:rPr>
          <w:rStyle w:val="subscript"/>
        </w:rPr>
        <w:t>u</w:t>
      </w:r>
      <w:r>
        <w:t>B</w:t>
      </w:r>
      <w:r>
        <w:rPr>
          <w:rStyle w:val="subscript"/>
        </w:rPr>
        <w:t>u</w:t>
      </w:r>
      <w:r>
        <w:t>]</w:t>
      </w:r>
    </w:p>
    <w:p w14:paraId="0AC63B9C" w14:textId="77777777" w:rsidR="0082045F" w:rsidRDefault="0082045F" w:rsidP="007417D9"/>
    <w:p w14:paraId="71E98385" w14:textId="77777777" w:rsidR="0082045F" w:rsidRDefault="005F00B0" w:rsidP="0082045F">
      <w:r>
        <w:tab/>
      </w:r>
      <w:r>
        <w:tab/>
        <w:t>=</w:t>
      </w:r>
      <w:r w:rsidR="0082045F">
        <w:t xml:space="preserve"> -(1/a) [ shξ B</w:t>
      </w:r>
      <w:r w:rsidR="0082045F">
        <w:rPr>
          <w:rStyle w:val="subscript"/>
        </w:rPr>
        <w:t>ξ</w:t>
      </w:r>
      <w:r w:rsidR="0082045F">
        <w:t xml:space="preserve"> + sinu B</w:t>
      </w:r>
      <w:r w:rsidR="0082045F">
        <w:rPr>
          <w:rStyle w:val="subscript"/>
        </w:rPr>
        <w:t>u</w:t>
      </w:r>
      <w:r w:rsidR="0082045F">
        <w:t xml:space="preserve"> ] + (1/a) (chξ–cosu)  [∂</w:t>
      </w:r>
      <w:r w:rsidR="0082045F">
        <w:rPr>
          <w:rStyle w:val="subscript"/>
        </w:rPr>
        <w:t>ξ</w:t>
      </w:r>
      <w:r w:rsidR="0082045F">
        <w:t>B</w:t>
      </w:r>
      <w:r w:rsidR="0082045F">
        <w:rPr>
          <w:rStyle w:val="subscript"/>
        </w:rPr>
        <w:t>ξ</w:t>
      </w:r>
      <w:r w:rsidR="0082045F">
        <w:t xml:space="preserve"> + ∂</w:t>
      </w:r>
      <w:r w:rsidR="0082045F">
        <w:rPr>
          <w:rStyle w:val="subscript"/>
        </w:rPr>
        <w:t>u</w:t>
      </w:r>
      <w:r w:rsidR="0082045F">
        <w:t>B</w:t>
      </w:r>
      <w:r w:rsidR="0082045F">
        <w:rPr>
          <w:rStyle w:val="subscript"/>
        </w:rPr>
        <w:t>u</w:t>
      </w:r>
      <w:r w:rsidR="0082045F">
        <w:t>]</w:t>
      </w:r>
    </w:p>
    <w:p w14:paraId="266779D5" w14:textId="77777777" w:rsidR="0082045F" w:rsidRDefault="0082045F" w:rsidP="0082045F"/>
    <w:p w14:paraId="6AB9A53C" w14:textId="77777777" w:rsidR="0082045F" w:rsidRPr="0082045F" w:rsidRDefault="0082045F" w:rsidP="005537A4">
      <w:pPr>
        <w:tabs>
          <w:tab w:val="left" w:pos="7200"/>
          <w:tab w:val="left" w:pos="7920"/>
          <w:tab w:val="right" w:pos="9270"/>
        </w:tabs>
      </w:pPr>
      <w:r>
        <w:tab/>
      </w:r>
      <w:r>
        <w:tab/>
        <w:t>= (1/a) {  (chξ–cosu)</w:t>
      </w:r>
      <w:r w:rsidRPr="0082045F">
        <w:t xml:space="preserve"> </w:t>
      </w:r>
      <w:r>
        <w:t>(∂</w:t>
      </w:r>
      <w:r>
        <w:rPr>
          <w:rStyle w:val="subscript"/>
        </w:rPr>
        <w:t>ξ</w:t>
      </w:r>
      <w:r>
        <w:t>B</w:t>
      </w:r>
      <w:r>
        <w:rPr>
          <w:rStyle w:val="subscript"/>
        </w:rPr>
        <w:t>ξ</w:t>
      </w:r>
      <w:r>
        <w:t xml:space="preserve"> + ∂</w:t>
      </w:r>
      <w:r>
        <w:rPr>
          <w:rStyle w:val="subscript"/>
        </w:rPr>
        <w:t>u</w:t>
      </w:r>
      <w:r>
        <w:t>B</w:t>
      </w:r>
      <w:r>
        <w:rPr>
          <w:rStyle w:val="subscript"/>
        </w:rPr>
        <w:t>u</w:t>
      </w:r>
      <w:r>
        <w:t xml:space="preserve">)  </w:t>
      </w:r>
      <w:r w:rsidR="006F1416">
        <w:t>-</w:t>
      </w:r>
      <w:r>
        <w:t xml:space="preserve"> shξ B</w:t>
      </w:r>
      <w:r>
        <w:rPr>
          <w:rStyle w:val="subscript"/>
        </w:rPr>
        <w:t>ξ</w:t>
      </w:r>
      <w:r>
        <w:t xml:space="preserve"> </w:t>
      </w:r>
      <w:r w:rsidR="006F1416">
        <w:t>-</w:t>
      </w:r>
      <w:r>
        <w:t xml:space="preserve"> sinu B</w:t>
      </w:r>
      <w:r>
        <w:rPr>
          <w:rStyle w:val="subscript"/>
        </w:rPr>
        <w:t>u</w:t>
      </w:r>
      <w:r>
        <w:t xml:space="preserve"> }</w:t>
      </w:r>
      <w:r>
        <w:tab/>
      </w:r>
      <w:r w:rsidR="00596206">
        <w:t xml:space="preserve">  .</w:t>
      </w:r>
      <w:r w:rsidR="006F1416">
        <w:tab/>
      </w:r>
      <w:r>
        <w:tab/>
      </w:r>
      <w:r>
        <w:tab/>
      </w:r>
      <w:r>
        <w:tab/>
        <w:t>(8.14)</w:t>
      </w:r>
    </w:p>
    <w:p w14:paraId="6F04EC39" w14:textId="77777777" w:rsidR="0082045F" w:rsidRDefault="0082045F" w:rsidP="0082045F"/>
    <w:p w14:paraId="2AE74975"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05F9E600" w14:textId="77777777" w:rsidR="0082045F" w:rsidRDefault="0082045F" w:rsidP="0082045F"/>
    <w:p w14:paraId="5EF92EF8"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r>
        <w:rPr>
          <w:rStyle w:val="subscript"/>
        </w:rPr>
        <w:t>x</w:t>
      </w:r>
      <w:r>
        <w:t>B</w:t>
      </w:r>
      <w:r>
        <w:rPr>
          <w:rStyle w:val="subscript"/>
        </w:rPr>
        <w:t>x</w:t>
      </w:r>
      <w:r>
        <w:t xml:space="preserve"> + ∂</w:t>
      </w:r>
      <w:r>
        <w:rPr>
          <w:rStyle w:val="subscript"/>
        </w:rPr>
        <w:t>y</w:t>
      </w:r>
      <w:r>
        <w:t>B</w:t>
      </w:r>
      <w:r>
        <w:rPr>
          <w:rStyle w:val="subscript"/>
        </w:rPr>
        <w:t>y</w:t>
      </w:r>
      <w:r w:rsidR="00B75274">
        <w:t xml:space="preserve"> .</w:t>
      </w:r>
      <w:r>
        <w:tab/>
      </w:r>
      <w:r>
        <w:tab/>
      </w:r>
      <w:r>
        <w:tab/>
      </w:r>
      <w:r>
        <w:tab/>
      </w:r>
      <w:r>
        <w:tab/>
      </w:r>
      <w:r>
        <w:tab/>
      </w:r>
      <w:r>
        <w:tab/>
      </w:r>
      <w:r>
        <w:tab/>
        <w:t>(8.15)</w:t>
      </w:r>
    </w:p>
    <w:p w14:paraId="188BB6F0" w14:textId="77777777" w:rsidR="0082045F" w:rsidRDefault="0082045F" w:rsidP="0082045F"/>
    <w:p w14:paraId="42F5DCAB"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(chξ–cosu)</w:t>
      </w:r>
      <w:r w:rsidR="00B75274">
        <w:t xml:space="preserve"> ≥ 0</w:t>
      </w:r>
      <w:r>
        <w:t xml:space="preserve"> is dimensionless. </w:t>
      </w:r>
    </w:p>
    <w:p w14:paraId="6D1F70E6" w14:textId="77777777" w:rsidR="006F1416" w:rsidRDefault="006F1416" w:rsidP="0082045F"/>
    <w:p w14:paraId="6A3B0D28" w14:textId="77777777" w:rsidR="006F1416" w:rsidRDefault="006F1416" w:rsidP="0082045F">
      <w:r>
        <w:t xml:space="preserve">Here Maple checks our algebra in moving from (8.11) to (8.14) : </w:t>
      </w:r>
    </w:p>
    <w:p w14:paraId="76749D0E" w14:textId="77777777" w:rsidR="006F1416" w:rsidRDefault="006F1416" w:rsidP="0082045F"/>
    <w:p w14:paraId="72BA2702" w14:textId="77777777" w:rsidR="006F1416" w:rsidRDefault="006F1416" w:rsidP="0082045F">
      <w:r>
        <w:pict>
          <v:shape id="_x0000_i1046" type="#_x0000_t75" style="width:403.5pt;height:102.75pt">
            <v:imagedata r:id="rId30" o:title=""/>
          </v:shape>
        </w:pict>
      </w:r>
    </w:p>
    <w:p w14:paraId="6A775A8E" w14:textId="77777777" w:rsidR="006F1416" w:rsidRDefault="006F1416" w:rsidP="0082045F"/>
    <w:p w14:paraId="7FD9E9E6" w14:textId="77777777" w:rsidR="006F1416" w:rsidRDefault="006F1416" w:rsidP="0082045F">
      <w:r>
        <w:t xml:space="preserve">and one sees with some effort that this is the same as (8.14). </w:t>
      </w:r>
    </w:p>
    <w:p w14:paraId="65EF2778" w14:textId="77777777" w:rsidR="0082045F" w:rsidRDefault="0082045F" w:rsidP="0082045F"/>
    <w:p w14:paraId="22CA1DCF"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3EE6414D" w14:textId="77777777" w:rsidR="0082045F" w:rsidRDefault="0082045F" w:rsidP="0082045F"/>
    <w:p w14:paraId="2263FC2B" w14:textId="77777777" w:rsidR="0082045F" w:rsidRDefault="0082045F" w:rsidP="0082045F">
      <w:pPr>
        <w:rPr>
          <w:b/>
        </w:rPr>
      </w:pPr>
      <w:r w:rsidRPr="00FD1661">
        <w:rPr>
          <w:b/>
        </w:rPr>
        <w:t xml:space="preserve">gradient orthogonal: </w:t>
      </w:r>
    </w:p>
    <w:p w14:paraId="70CDC540" w14:textId="77777777" w:rsidR="00326F53" w:rsidRPr="00FD1661" w:rsidRDefault="00326F53" w:rsidP="0082045F">
      <w:pPr>
        <w:rPr>
          <w:b/>
        </w:rPr>
      </w:pPr>
    </w:p>
    <w:p w14:paraId="21151AF8"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i</w:t>
      </w:r>
      <w:r w:rsidR="009A506A">
        <w:tab/>
      </w:r>
      <w:r w:rsidR="009A506A">
        <w:tab/>
      </w:r>
      <w:r w:rsidR="009A506A">
        <w:tab/>
      </w:r>
      <w:r w:rsidR="009A506A">
        <w:tab/>
      </w:r>
      <w:r w:rsidR="009A506A">
        <w:tab/>
      </w:r>
      <w:r w:rsidR="009A506A">
        <w:tab/>
      </w:r>
      <w:r w:rsidR="009A506A">
        <w:tab/>
      </w:r>
      <w:r w:rsidR="009A506A">
        <w:tab/>
        <w:t>(8.16)</w:t>
      </w:r>
    </w:p>
    <w:p w14:paraId="41B8532B" w14:textId="77777777" w:rsidR="0082045F" w:rsidRPr="0082045F" w:rsidRDefault="0082045F" w:rsidP="0082045F"/>
    <w:p w14:paraId="575B5F81" w14:textId="77777777" w:rsidR="0082045F" w:rsidRDefault="0082045F" w:rsidP="0082045F">
      <w:r>
        <w:t>The notional detail</w:t>
      </w:r>
      <w:r w:rsidR="002B3201">
        <w:t xml:space="preserve"> here</w:t>
      </w:r>
      <w:r>
        <w:t xml:space="preserve"> is that</w:t>
      </w:r>
    </w:p>
    <w:p w14:paraId="676BAB42" w14:textId="77777777" w:rsidR="0082045F" w:rsidRDefault="0082045F" w:rsidP="0082045F"/>
    <w:p w14:paraId="2895E330" w14:textId="77777777" w:rsidR="0082045F" w:rsidRPr="009A506A" w:rsidRDefault="0082045F" w:rsidP="005537A4">
      <w:pPr>
        <w:tabs>
          <w:tab w:val="left" w:pos="7200"/>
          <w:tab w:val="left" w:pos="7920"/>
          <w:tab w:val="right" w:pos="9270"/>
        </w:tabs>
      </w:pPr>
      <w:r>
        <w:tab/>
        <w:t xml:space="preserve">f(x,y) = </w:t>
      </w:r>
      <w:r w:rsidRPr="002B3201">
        <w:rPr>
          <w:i/>
        </w:rPr>
        <w:t>f</w:t>
      </w:r>
      <w:r w:rsidR="002B3201" w:rsidRPr="002B3201">
        <w:rPr>
          <w:i/>
          <w:sz w:val="16"/>
          <w:szCs w:val="16"/>
        </w:rPr>
        <w:t xml:space="preserve"> </w:t>
      </w:r>
      <w:r>
        <w:t>(ξ,u)</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1939649C" w14:textId="77777777" w:rsidR="002B3201" w:rsidRDefault="002B3201" w:rsidP="0082045F"/>
    <w:p w14:paraId="49D562AD"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1A3774EC" w14:textId="77777777" w:rsidR="002B3201" w:rsidRDefault="002B3201" w:rsidP="0082045F"/>
    <w:p w14:paraId="5C8D2EB1"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(ξ,u)  = f(x,y) = f(a shξ/(chξ - cosu), a sinu</w:t>
      </w:r>
      <w:r w:rsidRPr="00A33E1E">
        <w:t>/(chξ - cosu)</w:t>
      </w:r>
      <w:r>
        <w:t>)</w:t>
      </w:r>
      <w:r w:rsidR="009A506A">
        <w:tab/>
      </w:r>
      <w:r w:rsidR="009A506A">
        <w:tab/>
      </w:r>
      <w:r w:rsidR="009A506A">
        <w:tab/>
      </w:r>
      <w:r w:rsidR="009A506A">
        <w:tab/>
      </w:r>
      <w:r w:rsidR="009A506A">
        <w:tab/>
        <w:t>(8.18)</w:t>
      </w:r>
    </w:p>
    <w:p w14:paraId="2F45158B" w14:textId="77777777" w:rsidR="002B3201" w:rsidRDefault="002B3201" w:rsidP="0082045F"/>
    <w:p w14:paraId="085835CA" w14:textId="77777777" w:rsidR="00F72D7B" w:rsidRDefault="002B3201" w:rsidP="0082045F">
      <w:r>
        <w:t xml:space="preserve">and it is pretty obvious that f and </w:t>
      </w:r>
      <w:r w:rsidRPr="002B3201">
        <w:rPr>
          <w:i/>
        </w:rPr>
        <w:t>f</w:t>
      </w:r>
      <w:r>
        <w:t xml:space="preserve"> are different functions of their respective variables. </w:t>
      </w:r>
    </w:p>
    <w:p w14:paraId="3B143404"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111C48AF" w14:textId="77777777" w:rsidR="002B3201" w:rsidRDefault="002B3201" w:rsidP="0082045F"/>
    <w:p w14:paraId="051D2324"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i</w:t>
      </w:r>
    </w:p>
    <w:p w14:paraId="49D9CD15" w14:textId="77777777" w:rsidR="002B3201" w:rsidRDefault="002B3201" w:rsidP="0082045F"/>
    <w:p w14:paraId="439D7087"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09F2B2FA" w14:textId="77777777" w:rsidR="002B3201" w:rsidRDefault="002B3201" w:rsidP="0082045F"/>
    <w:p w14:paraId="3EC8E2AF"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3BAD2074" w14:textId="77777777" w:rsidR="002B3201" w:rsidRPr="002B3201" w:rsidRDefault="002B3201" w:rsidP="0082045F">
      <w:r>
        <w:tab/>
      </w:r>
      <w:r>
        <w:tab/>
      </w:r>
    </w:p>
    <w:p w14:paraId="7BC2C38D" w14:textId="77777777" w:rsidR="002B3201" w:rsidRDefault="002B3201" w:rsidP="002B3201">
      <w:r>
        <w:tab/>
      </w:r>
      <w:r>
        <w:tab/>
        <w:t>= (1/h) [ (∂</w:t>
      </w:r>
      <w:r>
        <w:rPr>
          <w:rStyle w:val="subscript"/>
        </w:rPr>
        <w:t>ξ</w:t>
      </w:r>
      <w:r w:rsidRPr="00F72D7B">
        <w:t xml:space="preserve">f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rsidRPr="00F72D7B">
        <w:t>f</w:t>
      </w:r>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79D4E803" w14:textId="77777777" w:rsidR="0082045F" w:rsidRPr="0082045F" w:rsidRDefault="0082045F" w:rsidP="0082045F"/>
    <w:p w14:paraId="77D5BB97" w14:textId="77777777" w:rsidR="002B3201" w:rsidRPr="002B3201" w:rsidRDefault="002B3201" w:rsidP="002B3201">
      <w:r>
        <w:tab/>
      </w:r>
      <w:r>
        <w:tab/>
        <w:t>= (1/a)</w:t>
      </w:r>
      <w:r w:rsidRPr="002B3201">
        <w:t xml:space="preserve"> </w:t>
      </w:r>
      <w:r>
        <w:t>(chξ - cosu)  [ (∂</w:t>
      </w:r>
      <w:r>
        <w:rPr>
          <w:rStyle w:val="subscript"/>
        </w:rPr>
        <w:t>ξ</w:t>
      </w:r>
      <w:r w:rsidRPr="00F72D7B">
        <w:t>f</w:t>
      </w:r>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r>
        <w:rPr>
          <w:rStyle w:val="subscript"/>
        </w:rPr>
        <w:t>u</w:t>
      </w:r>
      <w:r w:rsidRPr="00F72D7B">
        <w:t>f</w:t>
      </w:r>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5D8A7D79" w14:textId="77777777" w:rsidR="0082045F" w:rsidRPr="0082045F" w:rsidRDefault="0082045F" w:rsidP="007417D9"/>
    <w:p w14:paraId="24FC8145"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(chξ - cosu)  [</w:t>
      </w:r>
      <w:r w:rsidR="003E537B">
        <w:t xml:space="preserve">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w:t>
      </w:r>
      <w:r w:rsidR="003E537B">
        <w:t xml:space="preserve"> </w:t>
      </w:r>
      <w:r w:rsidR="002B3201">
        <w:t xml:space="preserve">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05F806A4" w14:textId="77777777" w:rsidR="009A506A" w:rsidRDefault="009A506A" w:rsidP="007417D9"/>
    <w:p w14:paraId="17237B80"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4745A0A3" w14:textId="77777777" w:rsidR="009A506A" w:rsidRDefault="009A506A" w:rsidP="007417D9"/>
    <w:p w14:paraId="55305D76" w14:textId="77777777" w:rsidR="009A506A" w:rsidRPr="009A506A" w:rsidRDefault="009A506A" w:rsidP="005537A4">
      <w:pPr>
        <w:tabs>
          <w:tab w:val="left" w:pos="7200"/>
          <w:tab w:val="left" w:pos="7920"/>
          <w:tab w:val="right" w:pos="9270"/>
        </w:tabs>
      </w:pPr>
      <w:r>
        <w:tab/>
        <w:t>[grad f](</w:t>
      </w:r>
      <w:r w:rsidRPr="005561D5">
        <w:rPr>
          <w:b/>
        </w:rPr>
        <w:t>x</w:t>
      </w:r>
      <w:r>
        <w:t>)  = ∂</w:t>
      </w:r>
      <w:r>
        <w:rPr>
          <w:rStyle w:val="subscript"/>
        </w:rPr>
        <w:t>x</w:t>
      </w:r>
      <w:r>
        <w:t>f</w:t>
      </w:r>
      <w:r w:rsidR="00F72D7B">
        <w:t>(x,y)</w:t>
      </w:r>
      <w:r>
        <w:t xml:space="preserve">  </w:t>
      </w:r>
      <w:r w:rsidRPr="009A506A">
        <w:rPr>
          <w:b/>
        </w:rPr>
        <w:fldChar w:fldCharType="begin"/>
      </w:r>
      <w:r w:rsidRPr="009A506A">
        <w:rPr>
          <w:b/>
        </w:rPr>
        <w:instrText xml:space="preserve"> EQ \O(x,\S\up2(^))</w:instrText>
      </w:r>
      <w:r w:rsidRPr="009A506A">
        <w:rPr>
          <w:b/>
        </w:rPr>
        <w:fldChar w:fldCharType="end"/>
      </w:r>
      <w:r>
        <w:t xml:space="preserve">  +  ∂</w:t>
      </w:r>
      <w:r>
        <w:rPr>
          <w:rStyle w:val="subscript"/>
        </w:rPr>
        <w:t>y</w:t>
      </w:r>
      <w:r>
        <w:t>f</w:t>
      </w:r>
      <w:r w:rsidR="00F72D7B">
        <w:t>(x,y)</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3B7E6650" w14:textId="77777777" w:rsidR="00B03E8C" w:rsidRDefault="00B03E8C" w:rsidP="00E21650"/>
    <w:p w14:paraId="7B27DADC" w14:textId="77777777" w:rsidR="00B03E8C" w:rsidRDefault="009A506A" w:rsidP="00E21650">
      <w:r>
        <w:t xml:space="preserve">If f </w:t>
      </w:r>
      <w:r w:rsidR="00F72D7B">
        <w:t>is</w:t>
      </w:r>
      <w:r>
        <w:t xml:space="preserve"> dimensionless, then grad f has dimensions 1/m  and again this is provided by the leading factor (1/a) in (8.19). </w:t>
      </w:r>
    </w:p>
    <w:p w14:paraId="430414EB" w14:textId="77777777" w:rsidR="009A506A" w:rsidRDefault="009A506A" w:rsidP="00E21650"/>
    <w:p w14:paraId="0EA363E6"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596206">
        <w:t xml:space="preserve"> as f. </w:t>
      </w:r>
      <w:r w:rsidR="00F72D7B">
        <w:t xml:space="preserve">From </w:t>
      </w:r>
      <w:r w:rsidR="00F00CAF">
        <w:t xml:space="preserve">Section 14 of </w:t>
      </w:r>
      <w:r w:rsidR="00F72D7B">
        <w:t>Ref [</w:t>
      </w:r>
      <w:r w:rsidR="002B6E63">
        <w:t>3</w:t>
      </w:r>
      <w:r w:rsidR="00F72D7B">
        <w:t>]</w:t>
      </w:r>
      <w:r w:rsidR="00426374">
        <w:t>,</w:t>
      </w:r>
    </w:p>
    <w:p w14:paraId="2D3C30F1" w14:textId="77777777" w:rsidR="00B03E8C" w:rsidRDefault="00B03E8C" w:rsidP="00E21650"/>
    <w:p w14:paraId="792E64D7" w14:textId="77777777" w:rsidR="009A506A" w:rsidRDefault="009A506A" w:rsidP="009A506A">
      <w:pPr>
        <w:rPr>
          <w:b/>
        </w:rPr>
      </w:pPr>
      <w:r>
        <w:rPr>
          <w:b/>
        </w:rPr>
        <w:t xml:space="preserve">(scalar) </w:t>
      </w:r>
      <w:r w:rsidRPr="00C37482">
        <w:rPr>
          <w:b/>
        </w:rPr>
        <w:t xml:space="preserve">Laplacian orthogonal:  </w:t>
      </w:r>
    </w:p>
    <w:p w14:paraId="03DF7D67" w14:textId="77777777" w:rsidR="00326F53" w:rsidRPr="00C37482" w:rsidRDefault="00326F53" w:rsidP="009A506A">
      <w:pPr>
        <w:rPr>
          <w:b/>
        </w:rPr>
      </w:pPr>
    </w:p>
    <w:p w14:paraId="2FDA7E1C" w14:textId="77777777" w:rsidR="009A506A" w:rsidRPr="006F1416" w:rsidRDefault="009A506A" w:rsidP="005537A4">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6C24B9A8" w14:textId="77777777" w:rsidR="009A506A" w:rsidRDefault="009A506A" w:rsidP="00E21650"/>
    <w:p w14:paraId="57F358CB"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2DA239D7" w14:textId="77777777" w:rsidR="009A506A" w:rsidRDefault="009A506A" w:rsidP="00E21650"/>
    <w:p w14:paraId="4391BBA1" w14:textId="77777777" w:rsidR="009A506A" w:rsidRDefault="009A506A" w:rsidP="00E21650">
      <w:r>
        <w:tab/>
        <w:t>[</w:t>
      </w:r>
      <w:r>
        <w:sym w:font="Symbol" w:char="F0D1"/>
      </w:r>
      <w:r>
        <w:rPr>
          <w:rStyle w:val="superscript"/>
        </w:rPr>
        <w:t>2</w:t>
      </w:r>
      <w:r>
        <w:t>f](</w:t>
      </w:r>
      <w:r w:rsidRPr="009A506A">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48D7F71D" w14:textId="77777777" w:rsidR="009A506A" w:rsidRDefault="009A506A" w:rsidP="00E21650"/>
    <w:p w14:paraId="202FF565"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6AE5DFB5" w14:textId="77777777" w:rsidR="009A506A" w:rsidRDefault="009A506A" w:rsidP="00E21650"/>
    <w:p w14:paraId="0FC40F8E"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6F95642B" w14:textId="77777777" w:rsidR="009A506A" w:rsidRDefault="009A506A" w:rsidP="009A506A"/>
    <w:p w14:paraId="5130BE8E"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560B2E05"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(chξ–cosu)</w:t>
      </w:r>
      <w:r>
        <w:rPr>
          <w:rStyle w:val="superscript"/>
        </w:rPr>
        <w:t>2</w:t>
      </w:r>
      <w:r>
        <w:t xml:space="preserve"> (</w:t>
      </w:r>
      <w:r w:rsidR="003E537B">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05F146E5" w14:textId="77777777" w:rsidR="009A506A" w:rsidRDefault="009A506A" w:rsidP="009A506A"/>
    <w:p w14:paraId="143960D6"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7844BA92" w14:textId="77777777" w:rsidR="009A506A" w:rsidRDefault="009A506A" w:rsidP="009A506A"/>
    <w:p w14:paraId="7FB66227"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(x,y)</w:t>
      </w:r>
      <w:r>
        <w:t xml:space="preserve">  + ∂</w:t>
      </w:r>
      <w:r>
        <w:rPr>
          <w:rStyle w:val="subscript"/>
        </w:rPr>
        <w:t>y</w:t>
      </w:r>
      <w:r>
        <w:rPr>
          <w:rStyle w:val="superscript"/>
        </w:rPr>
        <w:t>2</w:t>
      </w:r>
      <w:r>
        <w:t>f</w:t>
      </w:r>
      <w:r w:rsidR="00F72D7B">
        <w:t>(x,y)</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12E080C2" w14:textId="77777777" w:rsidR="006F1416" w:rsidRDefault="006F1416" w:rsidP="009A506A"/>
    <w:p w14:paraId="49B85F6D" w14:textId="77777777" w:rsidR="006F1416" w:rsidRDefault="006F1416" w:rsidP="009A506A">
      <w:r>
        <w:t xml:space="preserve">The result (8.22) appears on the current wiki bipolar coordinates page as follows, </w:t>
      </w:r>
    </w:p>
    <w:p w14:paraId="4131C758" w14:textId="77777777" w:rsidR="006F1416" w:rsidRDefault="006F1416" w:rsidP="009A506A"/>
    <w:p w14:paraId="2DB94047" w14:textId="77777777" w:rsidR="006F1416" w:rsidRDefault="006F1416" w:rsidP="009A506A">
      <w:r>
        <w:pict>
          <v:shape id="_x0000_i1047" type="#_x0000_t75" style="width:232.5pt;height:35.25pt">
            <v:imagedata r:id="rId31" o:title=""/>
          </v:shape>
        </w:pict>
      </w:r>
    </w:p>
    <w:p w14:paraId="36E3BE4F" w14:textId="77777777" w:rsidR="006F1416" w:rsidRDefault="006F1416" w:rsidP="009A506A"/>
    <w:p w14:paraId="5A08A05C" w14:textId="77777777" w:rsidR="006F1416" w:rsidRDefault="006F1416" w:rsidP="009A506A">
      <w:r>
        <w:t>where their τ and σ are ou</w:t>
      </w:r>
      <w:r w:rsidR="00F72D7B">
        <w:t xml:space="preserve">r </w:t>
      </w:r>
      <w:r>
        <w:t xml:space="preserve">ξ and u. </w:t>
      </w:r>
    </w:p>
    <w:p w14:paraId="17FCC416" w14:textId="77777777" w:rsidR="006F1416" w:rsidRDefault="006F1416" w:rsidP="009A506A"/>
    <w:p w14:paraId="56FB5197" w14:textId="77777777" w:rsidR="006F1416" w:rsidRDefault="006F1416" w:rsidP="009A506A">
      <w:r>
        <w:t>We can n</w:t>
      </w:r>
      <w:r w:rsidR="002333F0">
        <w:t xml:space="preserve">ow summarize our three results in bipolar coordinates: </w:t>
      </w:r>
    </w:p>
    <w:p w14:paraId="0275E048" w14:textId="77777777" w:rsidR="006F1416" w:rsidRDefault="006F1416" w:rsidP="009A506A"/>
    <w:p w14:paraId="7F29D623" w14:textId="77777777" w:rsidR="00F72D7B" w:rsidRDefault="00F72D7B" w:rsidP="00C26917">
      <w:pPr>
        <w:pBdr>
          <w:top w:val="single" w:sz="4" w:space="1" w:color="auto"/>
          <w:left w:val="single" w:sz="4" w:space="4" w:color="auto"/>
          <w:bottom w:val="single" w:sz="4" w:space="1" w:color="auto"/>
          <w:right w:val="single" w:sz="4" w:space="4" w:color="auto"/>
        </w:pBdr>
      </w:pPr>
    </w:p>
    <w:p w14:paraId="0308EE76"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08B0E516"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055123A9"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(chξ–cosu)</w:t>
      </w:r>
      <w:r w:rsidRPr="0082045F">
        <w:t xml:space="preserve"> </w:t>
      </w:r>
      <w:r>
        <w:t>(∂</w:t>
      </w:r>
      <w:r>
        <w:rPr>
          <w:rStyle w:val="subscript"/>
        </w:rPr>
        <w:t>ξ</w:t>
      </w:r>
      <w:r>
        <w:t>B</w:t>
      </w:r>
      <w:r>
        <w:rPr>
          <w:rStyle w:val="subscript"/>
        </w:rPr>
        <w:t>ξ</w:t>
      </w:r>
      <w:r>
        <w:t xml:space="preserve"> + ∂</w:t>
      </w:r>
      <w:r>
        <w:rPr>
          <w:rStyle w:val="subscript"/>
        </w:rPr>
        <w:t>u</w:t>
      </w:r>
      <w:r>
        <w:t>B</w:t>
      </w:r>
      <w:r>
        <w:rPr>
          <w:rStyle w:val="subscript"/>
        </w:rPr>
        <w:t>u</w:t>
      </w:r>
      <w:r>
        <w:t>)  - shξ B</w:t>
      </w:r>
      <w:r>
        <w:rPr>
          <w:rStyle w:val="subscript"/>
        </w:rPr>
        <w:t>ξ</w:t>
      </w:r>
      <w:r>
        <w:t xml:space="preserve"> - sinu B</w:t>
      </w:r>
      <w:r>
        <w:rPr>
          <w:rStyle w:val="subscript"/>
        </w:rPr>
        <w:t>u</w:t>
      </w:r>
      <w:r>
        <w:t xml:space="preserve"> }</w:t>
      </w:r>
      <w:r>
        <w:tab/>
      </w:r>
      <w:r>
        <w:tab/>
      </w:r>
      <w:r w:rsidR="00AF243C">
        <w:tab/>
      </w:r>
      <w:r w:rsidRPr="00C26917">
        <w:rPr>
          <w:i/>
        </w:rPr>
        <w:t>(8.14)</w:t>
      </w:r>
      <w:r w:rsidR="00C26917">
        <w:tab/>
      </w:r>
      <w:r w:rsidR="00C26917">
        <w:tab/>
      </w:r>
    </w:p>
    <w:p w14:paraId="14D1CA60"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4F4D941A"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(chξ</w:t>
      </w:r>
      <w:r w:rsidR="003E537B">
        <w:t>–</w:t>
      </w:r>
      <w:r>
        <w:t>cosu)  [ (∂</w:t>
      </w:r>
      <w:r>
        <w:rPr>
          <w:rStyle w:val="subscript"/>
        </w:rPr>
        <w:t>ξ</w:t>
      </w:r>
      <w:r w:rsidRPr="00F72D7B">
        <w:t xml:space="preserve">f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r>
        <w:rPr>
          <w:rStyle w:val="subscript"/>
        </w:rPr>
        <w:t>u</w:t>
      </w:r>
      <w:r w:rsidRPr="00F72D7B">
        <w:t xml:space="preserve">f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r w:rsidR="00AF243C">
        <w:rPr>
          <w:rStyle w:val="subscript"/>
        </w:rPr>
        <w:t>ξ</w:t>
      </w:r>
      <w:r w:rsidR="00AF243C" w:rsidRPr="00F72D7B">
        <w:t xml:space="preserve">f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r w:rsidR="00AF243C">
        <w:rPr>
          <w:rStyle w:val="subscript"/>
        </w:rPr>
        <w:t>u</w:t>
      </w:r>
      <w:r w:rsidR="00AF243C" w:rsidRPr="00F72D7B">
        <w:t xml:space="preserve">f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6E378A7A" w14:textId="77777777" w:rsidR="00F72D7B" w:rsidRDefault="00F72D7B" w:rsidP="00C26917">
      <w:pPr>
        <w:pBdr>
          <w:top w:val="single" w:sz="4" w:space="1" w:color="auto"/>
          <w:left w:val="single" w:sz="4" w:space="4" w:color="auto"/>
          <w:bottom w:val="single" w:sz="4" w:space="1" w:color="auto"/>
          <w:right w:val="single" w:sz="4" w:space="4" w:color="auto"/>
        </w:pBdr>
      </w:pPr>
    </w:p>
    <w:p w14:paraId="63C84CC6"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(1/a</w:t>
      </w:r>
      <w:r>
        <w:rPr>
          <w:rStyle w:val="superscript"/>
        </w:rPr>
        <w:t>2</w:t>
      </w:r>
      <w:r>
        <w:t>)</w:t>
      </w:r>
      <w:r w:rsidRPr="009A506A">
        <w:t xml:space="preserve"> </w:t>
      </w:r>
      <w:r>
        <w:t>(chξ–cosu)</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16363BD9" w14:textId="77777777" w:rsidR="00F72D7B" w:rsidRDefault="00F72D7B" w:rsidP="00C26917">
      <w:pPr>
        <w:pBdr>
          <w:top w:val="single" w:sz="4" w:space="1" w:color="auto"/>
          <w:left w:val="single" w:sz="4" w:space="4" w:color="auto"/>
          <w:bottom w:val="single" w:sz="4" w:space="1" w:color="auto"/>
          <w:right w:val="single" w:sz="4" w:space="4" w:color="auto"/>
        </w:pBdr>
      </w:pPr>
    </w:p>
    <w:p w14:paraId="39A2A73C" w14:textId="77777777" w:rsidR="00DE4630" w:rsidRDefault="00DE4630" w:rsidP="002333F0"/>
    <w:p w14:paraId="2FF67380" w14:textId="77777777" w:rsidR="00B3786E" w:rsidRDefault="00B3786E" w:rsidP="00B3786E">
      <w:pPr>
        <w:pStyle w:val="Heading2"/>
        <w:sectPr w:rsidR="00B3786E">
          <w:pgSz w:w="12240" w:h="15840"/>
          <w:pgMar w:top="1440" w:right="1440" w:bottom="1440" w:left="1440" w:header="720" w:footer="720" w:gutter="0"/>
          <w:cols w:space="720"/>
        </w:sectPr>
      </w:pPr>
    </w:p>
    <w:p w14:paraId="1CB9D303" w14:textId="77777777" w:rsidR="00DE4630" w:rsidRPr="00DE4630" w:rsidRDefault="00DE4630" w:rsidP="00DE4630">
      <w:pPr>
        <w:pStyle w:val="Heading2"/>
      </w:pPr>
      <w:bookmarkStart w:id="60" w:name="_Toc382077928"/>
      <w:bookmarkStart w:id="61" w:name="_Toc412988850"/>
      <w:bookmarkStart w:id="62" w:name="_Toc412994475"/>
      <w:bookmarkStart w:id="63" w:name="_Toc412994866"/>
      <w:bookmarkStart w:id="64" w:name="_Toc413053414"/>
      <w:bookmarkStart w:id="65" w:name="_Toc413054747"/>
      <w:r>
        <w:t xml:space="preserve">9. Separability of the Laplace equation in </w:t>
      </w:r>
      <w:r w:rsidR="000922A5">
        <w:t>B</w:t>
      </w:r>
      <w:r>
        <w:t xml:space="preserve">ipolar </w:t>
      </w:r>
      <w:r w:rsidR="000922A5">
        <w:t>C</w:t>
      </w:r>
      <w:r>
        <w:t>oordinates</w:t>
      </w:r>
      <w:bookmarkEnd w:id="60"/>
      <w:bookmarkEnd w:id="61"/>
      <w:bookmarkEnd w:id="62"/>
      <w:bookmarkEnd w:id="63"/>
      <w:bookmarkEnd w:id="64"/>
      <w:bookmarkEnd w:id="65"/>
    </w:p>
    <w:p w14:paraId="1FE0E7F1" w14:textId="77777777" w:rsidR="009A506A" w:rsidRPr="002333F0" w:rsidRDefault="009A506A" w:rsidP="00E21650"/>
    <w:p w14:paraId="122ED7D4" w14:textId="77777777" w:rsidR="00B03E8C" w:rsidRDefault="002333F0" w:rsidP="00E21650">
      <w:r>
        <w:t>The Laplace equation is trivially se</w:t>
      </w:r>
      <w:r w:rsidR="006739C4">
        <w:t xml:space="preserve">parable in bipolar coordinates just as it is in Cartesian coordinates:  </w:t>
      </w:r>
    </w:p>
    <w:p w14:paraId="2A1A9A3D" w14:textId="77777777" w:rsidR="002333F0" w:rsidRDefault="002333F0" w:rsidP="00E21650"/>
    <w:p w14:paraId="599BCECE"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w:t>
      </w:r>
      <w:r w:rsidR="003522E3">
        <w:t xml:space="preserve"> </w:t>
      </w:r>
      <w:r>
        <w:t xml:space="preserve"> ∂</w:t>
      </w:r>
      <w:r>
        <w:rPr>
          <w:rStyle w:val="subscript"/>
        </w:rPr>
        <w:t>u</w:t>
      </w:r>
      <w:r>
        <w:rPr>
          <w:rStyle w:val="superscript"/>
        </w:rPr>
        <w:t>2</w:t>
      </w:r>
      <w:r w:rsidRPr="00D110FB">
        <w:t>f</w:t>
      </w:r>
      <w:r>
        <w:t xml:space="preserve"> ]  = 0</w:t>
      </w:r>
      <w:r w:rsidR="00596206">
        <w:t xml:space="preserve">  .</w:t>
      </w:r>
      <w:r w:rsidR="008944B6">
        <w:tab/>
      </w:r>
      <w:r w:rsidR="008944B6">
        <w:tab/>
      </w:r>
      <w:r w:rsidR="008944B6">
        <w:tab/>
        <w:t>// from (8.22)</w:t>
      </w:r>
      <w:r w:rsidR="008944B6">
        <w:tab/>
      </w:r>
      <w:r w:rsidR="008944B6">
        <w:tab/>
      </w:r>
      <w:r w:rsidR="00DE4630">
        <w:t>(9.1)</w:t>
      </w:r>
    </w:p>
    <w:p w14:paraId="49599AF7" w14:textId="77777777" w:rsidR="002333F0" w:rsidRDefault="002333F0" w:rsidP="00E21650"/>
    <w:p w14:paraId="0D9ABF50" w14:textId="77777777" w:rsidR="002333F0" w:rsidRDefault="002333F0" w:rsidP="00E21650">
      <w:r>
        <w:t xml:space="preserve">Try </w:t>
      </w:r>
    </w:p>
    <w:p w14:paraId="04AA21C7" w14:textId="77777777" w:rsidR="002333F0" w:rsidRPr="00DE4630" w:rsidRDefault="002333F0" w:rsidP="005537A4">
      <w:pPr>
        <w:tabs>
          <w:tab w:val="left" w:pos="7200"/>
          <w:tab w:val="left" w:pos="7920"/>
          <w:tab w:val="right" w:pos="9270"/>
        </w:tabs>
      </w:pPr>
      <w:r>
        <w:tab/>
      </w:r>
      <w:r>
        <w:tab/>
      </w:r>
      <w:r w:rsidRPr="00D110FB">
        <w:t>f</w:t>
      </w:r>
      <w:r>
        <w:t>(ξ,u)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0DDE8E3C" w14:textId="77777777" w:rsidR="002333F0" w:rsidRDefault="002333F0" w:rsidP="00E21650"/>
    <w:p w14:paraId="2E035D74" w14:textId="77777777" w:rsidR="002333F0" w:rsidRDefault="002333F0" w:rsidP="00E21650">
      <w:r>
        <w:t>then</w:t>
      </w:r>
    </w:p>
    <w:p w14:paraId="5224F3D2"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6EAAA078" w14:textId="77777777" w:rsidR="002333F0" w:rsidRDefault="002333F0" w:rsidP="00E21650">
      <w:r>
        <w:t>or</w:t>
      </w:r>
    </w:p>
    <w:p w14:paraId="22DB0BFD"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4867AE12" w14:textId="77777777" w:rsidR="002333F0" w:rsidRDefault="002333F0" w:rsidP="00E21650">
      <w:r>
        <w:t>or</w:t>
      </w:r>
    </w:p>
    <w:p w14:paraId="4C8DB51E"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784675">
        <w:t>// has form F(ξ) + G(u) = constant</w:t>
      </w:r>
      <w:r w:rsidR="00784675">
        <w:tab/>
      </w:r>
      <w:r w:rsidR="00784675">
        <w:tab/>
      </w:r>
      <w:r w:rsidR="00784675">
        <w:tab/>
      </w:r>
      <w:r w:rsidR="00DE4630">
        <w:t>(9.3)</w:t>
      </w:r>
    </w:p>
    <w:p w14:paraId="736A0BCC" w14:textId="77777777" w:rsidR="002333F0" w:rsidRDefault="002333F0" w:rsidP="00E21650"/>
    <w:p w14:paraId="46539163" w14:textId="77777777" w:rsidR="002333F0" w:rsidRDefault="002333F0" w:rsidP="00E21650">
      <w:r>
        <w:t>so then</w:t>
      </w:r>
    </w:p>
    <w:p w14:paraId="0EFD5B9C" w14:textId="77777777" w:rsidR="002333F0" w:rsidRDefault="002333F0" w:rsidP="00E21650"/>
    <w:p w14:paraId="28B01E94"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0791E25F"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02A5F862" w14:textId="77777777" w:rsidR="002333F0" w:rsidRDefault="002333F0" w:rsidP="00E21650"/>
    <w:p w14:paraId="34367EFA"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29B1F937" w14:textId="77777777" w:rsidR="006739C4" w:rsidRDefault="006739C4" w:rsidP="00E21650"/>
    <w:p w14:paraId="2BB28CE5" w14:textId="77777777" w:rsidR="006739C4" w:rsidRPr="007E115C" w:rsidRDefault="006739C4" w:rsidP="00E21650">
      <w:r>
        <w:tab/>
        <w:t>f</w:t>
      </w:r>
      <w:r>
        <w:rPr>
          <w:rStyle w:val="subscript"/>
        </w:rPr>
        <w:t>1</w:t>
      </w:r>
      <w:r>
        <w:t>(ξ)  = [sh(kξ), ch(kξ)]</w:t>
      </w:r>
      <w:r w:rsidR="00DE4630">
        <w:t xml:space="preserve"> </w:t>
      </w:r>
      <w:r w:rsidR="007E115C">
        <w:tab/>
        <w:t>or</w:t>
      </w:r>
      <w:r w:rsidR="007E115C">
        <w:tab/>
      </w:r>
      <w:r w:rsidR="007E115C" w:rsidRPr="00DD2C66">
        <w:t>[</w:t>
      </w:r>
      <w:r w:rsidR="007E115C">
        <w:t>e</w:t>
      </w:r>
      <w:r w:rsidR="007E115C">
        <w:rPr>
          <w:rStyle w:val="superscript"/>
        </w:rPr>
        <w:t>kξ</w:t>
      </w:r>
      <w:r w:rsidR="007E115C">
        <w:t xml:space="preserve"> , e</w:t>
      </w:r>
      <w:r w:rsidR="007E115C">
        <w:rPr>
          <w:rStyle w:val="superscript"/>
        </w:rPr>
        <w:t>-kξ</w:t>
      </w:r>
      <w:r w:rsidR="007E115C" w:rsidRPr="00DD2C66">
        <w:t>]</w:t>
      </w:r>
    </w:p>
    <w:p w14:paraId="7BD405D4" w14:textId="77777777" w:rsidR="006739C4" w:rsidRPr="00DE4630" w:rsidRDefault="006739C4" w:rsidP="005537A4">
      <w:pPr>
        <w:tabs>
          <w:tab w:val="left" w:pos="7200"/>
          <w:tab w:val="left" w:pos="7920"/>
          <w:tab w:val="right" w:pos="9270"/>
        </w:tabs>
      </w:pPr>
      <w:r>
        <w:tab/>
        <w:t>f</w:t>
      </w:r>
      <w:r>
        <w:rPr>
          <w:rStyle w:val="subscript"/>
        </w:rPr>
        <w:t>2</w:t>
      </w:r>
      <w:r>
        <w:t>(u)  = [sin(ku), cos(ku)]</w:t>
      </w:r>
      <w:r w:rsidR="00AF243C">
        <w:t xml:space="preserve">  </w:t>
      </w:r>
      <w:r w:rsidR="007E115C">
        <w:tab/>
        <w:t>or</w:t>
      </w:r>
      <w:r w:rsidR="007E115C">
        <w:tab/>
      </w:r>
      <w:r w:rsidR="007E115C" w:rsidRPr="00DD2C66">
        <w:t>[</w:t>
      </w:r>
      <w:r w:rsidR="007E115C">
        <w:t>e</w:t>
      </w:r>
      <w:r w:rsidR="007E115C">
        <w:rPr>
          <w:rStyle w:val="superscript"/>
        </w:rPr>
        <w:t>iku</w:t>
      </w:r>
      <w:r w:rsidR="007E115C">
        <w:t>, e</w:t>
      </w:r>
      <w:r w:rsidR="007E115C">
        <w:rPr>
          <w:rStyle w:val="superscript"/>
        </w:rPr>
        <w:t>-iku</w:t>
      </w:r>
      <w:r w:rsidR="007E115C">
        <w:t xml:space="preserve"> </w:t>
      </w:r>
      <w:r w:rsidR="007E115C" w:rsidRPr="00DD2C66">
        <w:t xml:space="preserve">] </w:t>
      </w:r>
      <w:r w:rsidR="00AF243C">
        <w:t>.</w:t>
      </w:r>
      <w:r w:rsidR="007E115C">
        <w:tab/>
      </w:r>
      <w:r w:rsidR="007E115C">
        <w:tab/>
      </w:r>
      <w:r w:rsidR="007E115C">
        <w:tab/>
      </w:r>
      <w:r w:rsidR="007E115C">
        <w:tab/>
      </w:r>
      <w:r w:rsidR="007E115C">
        <w:tab/>
      </w:r>
      <w:r w:rsidR="007E115C">
        <w:tab/>
      </w:r>
      <w:r w:rsidR="00DE4630">
        <w:t>(9.5)</w:t>
      </w:r>
    </w:p>
    <w:p w14:paraId="0FF091A7" w14:textId="77777777" w:rsidR="006739C4" w:rsidRDefault="006739C4" w:rsidP="006739C4"/>
    <w:p w14:paraId="1B105C0F"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5DA85B41" w14:textId="77777777" w:rsidR="006739C4" w:rsidRDefault="006739C4" w:rsidP="006739C4"/>
    <w:p w14:paraId="1EC1A21C" w14:textId="77777777" w:rsidR="006739C4" w:rsidRDefault="006739C4" w:rsidP="005537A4">
      <w:pPr>
        <w:tabs>
          <w:tab w:val="left" w:pos="7200"/>
          <w:tab w:val="left" w:pos="7920"/>
          <w:tab w:val="right" w:pos="9270"/>
        </w:tabs>
      </w:pPr>
      <w:r>
        <w:tab/>
        <w:t>[sh(kξ), ch(kξ)] [sin(ku), cos(ku)]</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0574C951" w14:textId="77777777" w:rsidR="00DE4630" w:rsidRDefault="00DE4630" w:rsidP="006739C4"/>
    <w:p w14:paraId="6C5BE44B" w14:textId="77777777" w:rsidR="00DE4630" w:rsidRDefault="00DE4630" w:rsidP="00DE4630">
      <w:r>
        <w:t>If k</w:t>
      </w:r>
      <w:r>
        <w:rPr>
          <w:rStyle w:val="superscript"/>
        </w:rPr>
        <w:t>2</w:t>
      </w:r>
      <w:r>
        <w:t xml:space="preserve"> &lt; 0 then the trig and hyperbolic function roles are switched</w:t>
      </w:r>
      <w:r w:rsidR="0047011D">
        <w:t xml:space="preserve"> in (9.5)</w:t>
      </w:r>
      <w:r>
        <w:t>. If k</w:t>
      </w:r>
      <w:r>
        <w:rPr>
          <w:rStyle w:val="superscript"/>
        </w:rPr>
        <w:t>2</w:t>
      </w:r>
      <w:r>
        <w:t xml:space="preserve"> = 0, the solutions are</w:t>
      </w:r>
    </w:p>
    <w:p w14:paraId="1C51F01C" w14:textId="77777777" w:rsidR="00DE4630" w:rsidRDefault="00DE4630" w:rsidP="00DE4630"/>
    <w:p w14:paraId="0E751427" w14:textId="77777777" w:rsidR="00DE4630" w:rsidRPr="0073050A" w:rsidRDefault="00DE4630" w:rsidP="00DE4630">
      <w:r>
        <w:tab/>
        <w:t>f</w:t>
      </w:r>
      <w:r>
        <w:rPr>
          <w:rStyle w:val="subscript"/>
        </w:rPr>
        <w:t>1</w:t>
      </w:r>
      <w:r>
        <w:t xml:space="preserve">(ξ)  = [1, ξ] </w:t>
      </w:r>
      <w:r w:rsidR="0073050A">
        <w:tab/>
      </w:r>
      <w:r w:rsidR="0073050A">
        <w:tab/>
        <w:t>// meaning f</w:t>
      </w:r>
      <w:r w:rsidR="0073050A">
        <w:rPr>
          <w:rStyle w:val="subscript"/>
        </w:rPr>
        <w:t>1</w:t>
      </w:r>
      <w:r w:rsidR="0073050A">
        <w:t>(ξ) = α1 + βξ  = α + βξ</w:t>
      </w:r>
    </w:p>
    <w:p w14:paraId="3C92D590"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6817D465" w14:textId="77777777" w:rsidR="00DE4630" w:rsidRPr="00DE4630" w:rsidRDefault="00DE4630" w:rsidP="00DE4630"/>
    <w:p w14:paraId="753C13C9" w14:textId="77777777" w:rsidR="006739C4" w:rsidRDefault="00DE4630" w:rsidP="006739C4">
      <w:r>
        <w:t>A</w:t>
      </w:r>
      <w:r w:rsidR="006739C4">
        <w:t xml:space="preserve"> general solution has the form</w:t>
      </w:r>
      <w:r w:rsidR="00AF243C">
        <w:t xml:space="preserve"> </w:t>
      </w:r>
      <w:r>
        <w:t>( we allow arbitrary non-zero k in the sum)</w:t>
      </w:r>
    </w:p>
    <w:p w14:paraId="1CCFF1D8" w14:textId="77777777" w:rsidR="006739C4" w:rsidRDefault="006739C4" w:rsidP="006739C4"/>
    <w:p w14:paraId="707DADA1" w14:textId="77777777" w:rsidR="00DE4630" w:rsidRDefault="006739C4" w:rsidP="006739C4">
      <w:r>
        <w:tab/>
      </w:r>
      <w:r w:rsidRPr="00657802">
        <w:t>f</w:t>
      </w:r>
      <w:r>
        <w:t>(ξ,u) = Σ</w:t>
      </w:r>
      <w:r w:rsidR="00DE4630">
        <w:rPr>
          <w:rStyle w:val="subscript"/>
        </w:rPr>
        <w:t>k</w:t>
      </w:r>
      <w:r w:rsidR="00DE4630">
        <w:rPr>
          <w:rStyle w:val="subscript"/>
          <w:rFonts w:ascii="Times New Roman" w:hAnsi="Times New Roman"/>
        </w:rPr>
        <w:t>≠</w:t>
      </w:r>
      <w:r w:rsidR="00DE4630">
        <w:rPr>
          <w:rStyle w:val="subscript"/>
        </w:rPr>
        <w:t xml:space="preserve">0 </w:t>
      </w:r>
      <w:r>
        <w:t>[ A</w:t>
      </w:r>
      <w:r>
        <w:rPr>
          <w:rStyle w:val="subscript"/>
        </w:rPr>
        <w:t>k</w:t>
      </w:r>
      <w:r>
        <w:t>sh(kξ) + B</w:t>
      </w:r>
      <w:r>
        <w:rPr>
          <w:rStyle w:val="subscript"/>
        </w:rPr>
        <w:t>k</w:t>
      </w:r>
      <w:r>
        <w:t>ch(kξ) ]</w:t>
      </w:r>
      <w:r w:rsidR="003522E3">
        <w:t xml:space="preserve"> </w:t>
      </w:r>
      <w:r>
        <w:t>[</w:t>
      </w:r>
      <w:r w:rsidRPr="006739C4">
        <w:t xml:space="preserve"> </w:t>
      </w:r>
      <w:r>
        <w:t>C</w:t>
      </w:r>
      <w:r>
        <w:rPr>
          <w:rStyle w:val="subscript"/>
        </w:rPr>
        <w:t>k</w:t>
      </w:r>
      <w:r>
        <w:t>sin(ku) + D</w:t>
      </w:r>
      <w:r>
        <w:rPr>
          <w:rStyle w:val="subscript"/>
        </w:rPr>
        <w:t>k</w:t>
      </w:r>
      <w:r>
        <w:t>cos(ku)]</w:t>
      </w:r>
    </w:p>
    <w:p w14:paraId="207AE23E" w14:textId="77777777" w:rsidR="00DE4630" w:rsidRDefault="00DE4630" w:rsidP="005537A4">
      <w:pPr>
        <w:tabs>
          <w:tab w:val="left" w:pos="7200"/>
          <w:tab w:val="left" w:pos="7920"/>
          <w:tab w:val="right" w:pos="9270"/>
        </w:tabs>
      </w:pPr>
    </w:p>
    <w:p w14:paraId="2546159A"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3522E3">
        <w:rPr>
          <w:rStyle w:val="subscript"/>
        </w:rPr>
        <w:t xml:space="preserve"> </w:t>
      </w:r>
      <w:r w:rsidR="00DE4630">
        <w:t>+ D</w:t>
      </w:r>
      <w:r w:rsidR="00DE4630">
        <w:rPr>
          <w:rStyle w:val="subscript"/>
        </w:rPr>
        <w:t>0</w:t>
      </w:r>
      <w:r w:rsidR="003522E3">
        <w:t>u)</w:t>
      </w:r>
      <w:r w:rsidR="003522E3">
        <w:tab/>
      </w:r>
      <w:r w:rsidR="003522E3">
        <w:tab/>
      </w:r>
      <w:r w:rsidR="003522E3">
        <w:tab/>
      </w:r>
      <w:r w:rsidR="003522E3">
        <w:tab/>
      </w:r>
      <w:r w:rsidR="003522E3">
        <w:tab/>
      </w:r>
      <w:r w:rsidR="003522E3">
        <w:tab/>
      </w:r>
      <w:r w:rsidR="003522E3">
        <w:tab/>
      </w:r>
      <w:r w:rsidR="00DE4630">
        <w:t>(9.</w:t>
      </w:r>
      <w:r w:rsidR="00AF243C">
        <w:t>8</w:t>
      </w:r>
      <w:r w:rsidR="00DE4630">
        <w:t>)</w:t>
      </w:r>
    </w:p>
    <w:p w14:paraId="0CB78DD0" w14:textId="77777777" w:rsidR="006739C4" w:rsidRPr="006739C4" w:rsidRDefault="006739C4" w:rsidP="006739C4"/>
    <w:p w14:paraId="78C8285F"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31C1AD1D" w14:textId="77777777" w:rsidR="002E74B0" w:rsidRDefault="002E74B0" w:rsidP="00E21650">
      <w:r>
        <w:tab/>
        <w:t xml:space="preserve">Suppose we know for some reason that </w:t>
      </w:r>
      <w:r w:rsidRPr="00657802">
        <w:t>f</w:t>
      </w:r>
      <w:r>
        <w:t>(ξ,u)  = f(ξ), independent of u. Then we have to rule out all contributions of the form shown on the first line of (9.</w:t>
      </w:r>
      <w:r w:rsidR="00AF243C">
        <w:t>8</w:t>
      </w:r>
      <w:r>
        <w:t xml:space="preserve">) since they all have u dependence. In fact, the only possible solution in this case is f(ξ) = A + Bξ . If we further know that f(0) = 0, then f(ξ) = Bξ is the only possible solution. This situation will arise in the next section. </w:t>
      </w:r>
    </w:p>
    <w:p w14:paraId="6E1AFAE3"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(chξ–cosu) factor cannot be thrown out as for the Laplace equation. That is to say, one has</w:t>
      </w:r>
    </w:p>
    <w:p w14:paraId="1C17D000" w14:textId="77777777" w:rsidR="00DE4630" w:rsidRDefault="00DE4630" w:rsidP="00AF243C">
      <w:pPr>
        <w:tabs>
          <w:tab w:val="left" w:pos="7200"/>
          <w:tab w:val="left" w:pos="7920"/>
          <w:tab w:val="right" w:pos="9270"/>
        </w:tabs>
      </w:pPr>
    </w:p>
    <w:p w14:paraId="58935B74"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(chξ–cosu)</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2828479C" w14:textId="77777777" w:rsidR="00C86AFB" w:rsidRDefault="00C86AFB" w:rsidP="00AF243C">
      <w:pPr>
        <w:tabs>
          <w:tab w:val="left" w:pos="7200"/>
          <w:tab w:val="left" w:pos="7920"/>
          <w:tab w:val="right" w:pos="9270"/>
        </w:tabs>
      </w:pPr>
    </w:p>
    <w:p w14:paraId="2C4FF6AD" w14:textId="77777777" w:rsidR="00C86AFB" w:rsidRDefault="00C86AFB" w:rsidP="00C86AFB">
      <w:pPr>
        <w:tabs>
          <w:tab w:val="left" w:pos="7200"/>
          <w:tab w:val="left" w:pos="7920"/>
          <w:tab w:val="right" w:pos="9270"/>
        </w:tabs>
      </w:pPr>
      <w:r>
        <w:t xml:space="preserve">and trying </w:t>
      </w:r>
      <w:r w:rsidRPr="00D110FB">
        <w:t>f</w:t>
      </w:r>
      <w:r>
        <w:t>(ξ,u) = f</w:t>
      </w:r>
      <w:r>
        <w:rPr>
          <w:rStyle w:val="subscript"/>
        </w:rPr>
        <w:t>1</w:t>
      </w:r>
      <w:r>
        <w:t>(ξ)f</w:t>
      </w:r>
      <w:r>
        <w:rPr>
          <w:rStyle w:val="subscript"/>
        </w:rPr>
        <w:t>2</w:t>
      </w:r>
      <w:r>
        <w:t>(u) gives</w:t>
      </w:r>
    </w:p>
    <w:p w14:paraId="12B71DDF" w14:textId="77777777" w:rsidR="00C86AFB" w:rsidRDefault="00C86AFB" w:rsidP="00C86AFB">
      <w:pPr>
        <w:tabs>
          <w:tab w:val="left" w:pos="7200"/>
          <w:tab w:val="left" w:pos="7920"/>
          <w:tab w:val="right" w:pos="9270"/>
        </w:tabs>
      </w:pPr>
    </w:p>
    <w:p w14:paraId="1601B162" w14:textId="77777777" w:rsidR="00784675" w:rsidRDefault="00784675" w:rsidP="00784675">
      <w:pPr>
        <w:tabs>
          <w:tab w:val="left" w:pos="7200"/>
          <w:tab w:val="left" w:pos="7920"/>
          <w:tab w:val="right" w:pos="9270"/>
        </w:tabs>
      </w:pPr>
      <w:r>
        <w:tab/>
      </w:r>
      <w:r w:rsidRPr="00C86AFB">
        <w:t>[</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-λa</w:t>
      </w:r>
      <w:r>
        <w:rPr>
          <w:rStyle w:val="superscript"/>
        </w:rPr>
        <w:t>2</w:t>
      </w:r>
      <w:r>
        <w:t xml:space="preserve"> </w:t>
      </w:r>
      <w:r>
        <w:fldChar w:fldCharType="begin"/>
      </w:r>
      <w:r>
        <w:instrText xml:space="preserve"> EQ \f(1,</w:instrText>
      </w:r>
      <w:r w:rsidRPr="00784675">
        <w:instrText xml:space="preserve"> </w:instrText>
      </w:r>
      <w:r>
        <w:instrText>(chξ–cosu)</w:instrText>
      </w:r>
      <w:r>
        <w:rPr>
          <w:rStyle w:val="superscript"/>
        </w:rPr>
        <w:instrText>2</w:instrText>
      </w:r>
      <w:r>
        <w:instrText xml:space="preserve">) </w:instrText>
      </w:r>
      <w:r>
        <w:fldChar w:fldCharType="end"/>
      </w:r>
      <w:r>
        <w:tab/>
      </w:r>
      <w:r>
        <w:tab/>
      </w:r>
      <w:r>
        <w:tab/>
      </w:r>
      <w:r>
        <w:tab/>
      </w:r>
      <w:r>
        <w:tab/>
      </w:r>
      <w:r>
        <w:tab/>
        <w:t>(9.10)</w:t>
      </w:r>
    </w:p>
    <w:p w14:paraId="59FEA702" w14:textId="77777777" w:rsidR="00C86AFB" w:rsidRDefault="00C86AFB" w:rsidP="00C86AFB">
      <w:pPr>
        <w:tabs>
          <w:tab w:val="left" w:pos="7200"/>
          <w:tab w:val="left" w:pos="7920"/>
          <w:tab w:val="right" w:pos="9270"/>
        </w:tabs>
      </w:pPr>
    </w:p>
    <w:p w14:paraId="1959F097" w14:textId="77777777" w:rsidR="00494199" w:rsidRDefault="00784675" w:rsidP="00C86AFB">
      <w:pPr>
        <w:tabs>
          <w:tab w:val="left" w:pos="7200"/>
          <w:tab w:val="left" w:pos="7920"/>
          <w:tab w:val="right" w:pos="9270"/>
        </w:tabs>
      </w:pPr>
      <w:r>
        <w:t xml:space="preserve">which cannot be written as </w:t>
      </w:r>
      <w:r w:rsidR="00C86AFB">
        <w:t xml:space="preserve">F(ξ) + </w:t>
      </w:r>
      <w:r w:rsidR="00494199">
        <w:t>G</w:t>
      </w:r>
      <w:r w:rsidR="00C86AFB">
        <w:t xml:space="preserve">(u) = </w:t>
      </w:r>
      <w:r w:rsidR="00494199">
        <w:t>constant</w:t>
      </w:r>
      <w:r w:rsidR="00C86AFB">
        <w:t xml:space="preserve">. </w:t>
      </w:r>
    </w:p>
    <w:p w14:paraId="2A6F83CF"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13206376" w14:textId="77777777" w:rsidR="006739C4" w:rsidRPr="006739C4" w:rsidRDefault="006739C4" w:rsidP="00E21650">
      <w:r>
        <w:tab/>
      </w:r>
    </w:p>
    <w:p w14:paraId="5C944F60" w14:textId="77777777" w:rsidR="00B3786E" w:rsidRDefault="00B3786E" w:rsidP="00B3786E">
      <w:pPr>
        <w:pStyle w:val="Heading2"/>
        <w:sectPr w:rsidR="00B3786E">
          <w:pgSz w:w="12240" w:h="15840"/>
          <w:pgMar w:top="1440" w:right="1440" w:bottom="1440" w:left="1440" w:header="720" w:footer="720" w:gutter="0"/>
          <w:cols w:space="720"/>
        </w:sectPr>
      </w:pPr>
    </w:p>
    <w:p w14:paraId="40B607D7" w14:textId="77777777" w:rsidR="007C4E85" w:rsidRDefault="007C4E85" w:rsidP="007C4E85">
      <w:pPr>
        <w:pStyle w:val="Heading2"/>
      </w:pPr>
      <w:bookmarkStart w:id="66" w:name="_Toc382077929"/>
      <w:bookmarkStart w:id="67" w:name="_Toc412988851"/>
      <w:bookmarkStart w:id="68" w:name="_Toc412994476"/>
      <w:bookmarkStart w:id="69" w:name="_Toc412994867"/>
      <w:bookmarkStart w:id="70" w:name="_Toc413053415"/>
      <w:bookmarkStart w:id="71" w:name="_Toc413054748"/>
      <w:r>
        <w:t xml:space="preserve">10. The </w:t>
      </w:r>
      <w:r w:rsidR="005C4AC9">
        <w:t xml:space="preserve">Two-Cylinder </w:t>
      </w:r>
      <w:r>
        <w:t>Capacitor Problem</w:t>
      </w:r>
      <w:r w:rsidR="00A457B4">
        <w:t xml:space="preserve"> Part I</w:t>
      </w:r>
      <w:bookmarkEnd w:id="66"/>
      <w:bookmarkEnd w:id="67"/>
      <w:bookmarkEnd w:id="68"/>
      <w:bookmarkEnd w:id="69"/>
      <w:bookmarkEnd w:id="70"/>
      <w:bookmarkEnd w:id="71"/>
    </w:p>
    <w:p w14:paraId="2257A783" w14:textId="77777777" w:rsidR="007C4E85" w:rsidRDefault="007C4E85" w:rsidP="007C4E85"/>
    <w:p w14:paraId="17C20F5B" w14:textId="77777777" w:rsidR="003D0349" w:rsidRDefault="003D0349" w:rsidP="003D0349">
      <w:pPr>
        <w:pStyle w:val="Heading3"/>
      </w:pPr>
      <w:bookmarkStart w:id="72" w:name="_Toc382077930"/>
      <w:bookmarkStart w:id="73" w:name="_Toc412988852"/>
      <w:bookmarkStart w:id="74" w:name="_Toc412994477"/>
      <w:bookmarkStart w:id="75" w:name="_Toc412994868"/>
      <w:bookmarkStart w:id="76" w:name="_Toc413053416"/>
      <w:bookmarkStart w:id="77" w:name="_Toc413054749"/>
      <w:r>
        <w:t>(a) Statement of the Problem</w:t>
      </w:r>
      <w:bookmarkEnd w:id="72"/>
      <w:bookmarkEnd w:id="73"/>
      <w:bookmarkEnd w:id="74"/>
      <w:bookmarkEnd w:id="75"/>
      <w:bookmarkEnd w:id="76"/>
      <w:bookmarkEnd w:id="77"/>
    </w:p>
    <w:p w14:paraId="0AD3C378" w14:textId="77777777" w:rsidR="003D0349" w:rsidRDefault="003D0349" w:rsidP="007C4E85"/>
    <w:p w14:paraId="78FE88EA"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57D76D4C" w14:textId="77777777" w:rsidR="003D0349" w:rsidRDefault="003D0349" w:rsidP="007C4E85"/>
    <w:p w14:paraId="7E88D2D9" w14:textId="77777777" w:rsidR="003D0349" w:rsidRDefault="003D0349" w:rsidP="005537A4">
      <w:pPr>
        <w:tabs>
          <w:tab w:val="left" w:pos="7200"/>
          <w:tab w:val="left" w:pos="7920"/>
          <w:tab w:val="right" w:pos="9270"/>
        </w:tabs>
      </w:pPr>
      <w:r>
        <w:tab/>
      </w:r>
      <w:r>
        <w:sym w:font="Symbol" w:char="F0D1"/>
      </w:r>
      <w:r>
        <w:rPr>
          <w:rStyle w:val="superscript"/>
        </w:rPr>
        <w:t>2</w:t>
      </w:r>
      <w:r>
        <w:t xml:space="preserve">φ(x,y)  =  0 </w:t>
      </w:r>
      <w:r>
        <w:tab/>
        <w:t>=&gt;</w:t>
      </w:r>
      <w:r>
        <w:tab/>
        <w:t xml:space="preserve"> </w:t>
      </w:r>
      <w:r>
        <w:sym w:font="Symbol" w:char="F0D1"/>
      </w:r>
      <w:r>
        <w:rPr>
          <w:rStyle w:val="superscript"/>
        </w:rPr>
        <w:t>2</w:t>
      </w:r>
      <w:r>
        <w:rPr>
          <w:rStyle w:val="subscript"/>
        </w:rPr>
        <w:t>2D</w:t>
      </w:r>
      <w:r>
        <w:t xml:space="preserve"> φ(x,y)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rsidR="004D5A88">
        <w:t xml:space="preserve">   .</w:t>
      </w:r>
      <w:r>
        <w:tab/>
      </w:r>
      <w:r w:rsidR="007C3C49">
        <w:tab/>
        <w:t>(10.1)</w:t>
      </w:r>
      <w:r>
        <w:tab/>
      </w:r>
    </w:p>
    <w:p w14:paraId="620DD1A8" w14:textId="77777777" w:rsidR="003D0349" w:rsidRDefault="003D0349" w:rsidP="007C4E85"/>
    <w:p w14:paraId="4730F991"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3CE2F9DB" w14:textId="77777777" w:rsidR="00EC0FB2" w:rsidRDefault="00EC0FB2" w:rsidP="007C4E85"/>
    <w:p w14:paraId="6A9819A7" w14:textId="77777777" w:rsidR="00EC0FB2" w:rsidRPr="00E25B51" w:rsidRDefault="00E25B51" w:rsidP="005537A4">
      <w:pPr>
        <w:tabs>
          <w:tab w:val="left" w:pos="7200"/>
          <w:tab w:val="left" w:pos="7920"/>
          <w:tab w:val="right" w:pos="9270"/>
        </w:tabs>
      </w:pPr>
      <w:r>
        <w:tab/>
      </w:r>
      <w:r>
        <w:tab/>
      </w:r>
      <w:r w:rsidR="008677AD">
        <w:t xml:space="preserve"> </w:t>
      </w:r>
      <w:r w:rsidR="00A57D6C" w:rsidRPr="00C169CE">
        <w:rPr>
          <w:b/>
        </w:rPr>
        <w:pict>
          <v:shape id="_x0000_i1048" type="#_x0000_t75" style="width:385.5pt;height:203.25pt">
            <v:imagedata r:id="rId32" o:title=""/>
          </v:shape>
        </w:pict>
      </w:r>
      <w:r>
        <w:tab/>
        <w:t>(10.</w:t>
      </w:r>
      <w:r w:rsidR="007C3C49">
        <w:t>2</w:t>
      </w:r>
      <w:r>
        <w:t>)</w:t>
      </w:r>
    </w:p>
    <w:p w14:paraId="681D065D" w14:textId="77777777" w:rsidR="007C4E85" w:rsidRDefault="007C4E85" w:rsidP="007C4E85"/>
    <w:p w14:paraId="3C8A10CD" w14:textId="77777777" w:rsidR="00A57D6C" w:rsidRDefault="00CD6AEA" w:rsidP="005C5174">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17B35B59" w14:textId="77777777" w:rsidR="001924CD" w:rsidRDefault="001924CD" w:rsidP="00D62D2A">
      <w:pPr>
        <w:spacing w:line="240" w:lineRule="auto"/>
      </w:pPr>
    </w:p>
    <w:p w14:paraId="56C414C3" w14:textId="77777777" w:rsidR="003D0349" w:rsidRDefault="001924CD" w:rsidP="005C5174">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3B5D55DB" w14:textId="77777777" w:rsidR="001924CD" w:rsidRDefault="001924CD" w:rsidP="00D62D2A">
      <w:pPr>
        <w:spacing w:line="240" w:lineRule="auto"/>
      </w:pPr>
    </w:p>
    <w:p w14:paraId="06B3844F" w14:textId="77777777" w:rsidR="003D0349" w:rsidRDefault="009F2D00" w:rsidP="003D0349">
      <w:pPr>
        <w:pStyle w:val="Heading3"/>
      </w:pPr>
      <w:r>
        <w:br w:type="page"/>
      </w:r>
      <w:bookmarkStart w:id="78" w:name="_Toc382077931"/>
      <w:bookmarkStart w:id="79" w:name="_Toc412988853"/>
      <w:bookmarkStart w:id="80" w:name="_Toc412994478"/>
      <w:bookmarkStart w:id="81" w:name="_Toc412994869"/>
      <w:bookmarkStart w:id="82" w:name="_Toc413053417"/>
      <w:bookmarkStart w:id="83" w:name="_Toc413054750"/>
      <w:r w:rsidR="003D0349">
        <w:t>(b) Finding the Potential</w:t>
      </w:r>
      <w:bookmarkEnd w:id="78"/>
      <w:bookmarkEnd w:id="79"/>
      <w:bookmarkEnd w:id="80"/>
      <w:bookmarkEnd w:id="81"/>
      <w:bookmarkEnd w:id="82"/>
      <w:bookmarkEnd w:id="83"/>
    </w:p>
    <w:p w14:paraId="2FE784B2" w14:textId="77777777" w:rsidR="00CD6AEA" w:rsidRDefault="00CD6AEA" w:rsidP="00D62D2A">
      <w:pPr>
        <w:spacing w:line="240" w:lineRule="auto"/>
      </w:pPr>
    </w:p>
    <w:p w14:paraId="5FDA6AC4" w14:textId="77777777" w:rsidR="00CD6AEA" w:rsidRPr="00CD6AEA" w:rsidRDefault="00CD6AEA" w:rsidP="005C5174">
      <w:r>
        <w:t xml:space="preserve">This capacitor problem is a boundary value problem as follows: </w:t>
      </w:r>
    </w:p>
    <w:p w14:paraId="593ED3B1" w14:textId="77777777" w:rsidR="00A57D6C" w:rsidRDefault="00A57D6C" w:rsidP="00D62D2A">
      <w:pPr>
        <w:spacing w:line="240" w:lineRule="auto"/>
      </w:pPr>
    </w:p>
    <w:p w14:paraId="5A4C1C1E"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34DF9D8A"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01AB8D87"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w:t>
      </w:r>
      <w:r w:rsidR="00B40502">
        <w:t xml:space="preserve"> </w:t>
      </w:r>
      <w:r w:rsidR="00CD6AEA">
        <w:t xml:space="preserve"> V</w:t>
      </w:r>
      <w:r w:rsidR="00CD6AEA">
        <w:rPr>
          <w:rStyle w:val="subscript"/>
        </w:rPr>
        <w:t>1</w:t>
      </w:r>
      <w:r w:rsidR="00CD6AEA">
        <w:t>-V</w:t>
      </w:r>
      <w:r w:rsidR="00CD6AEA">
        <w:rPr>
          <w:rStyle w:val="subscript"/>
        </w:rPr>
        <w:t>2</w:t>
      </w:r>
      <w:r>
        <w:tab/>
      </w:r>
      <w:r w:rsidR="004D5A88">
        <w:t>.</w:t>
      </w:r>
      <w:r>
        <w:tab/>
      </w:r>
      <w:r>
        <w:tab/>
        <w:t>(10.3)</w:t>
      </w:r>
    </w:p>
    <w:p w14:paraId="2D613814" w14:textId="77777777" w:rsidR="00A57D6C" w:rsidRDefault="00A57D6C" w:rsidP="00D62D2A">
      <w:pPr>
        <w:spacing w:line="240" w:lineRule="auto"/>
      </w:pPr>
    </w:p>
    <w:p w14:paraId="05B12E6A" w14:textId="77777777" w:rsidR="00CD6AEA" w:rsidRDefault="00CD6AEA" w:rsidP="005C5174">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794E4623" w14:textId="77777777" w:rsidR="00080743" w:rsidRDefault="00080743" w:rsidP="00CD6AEA">
      <w:pPr>
        <w:spacing w:line="240" w:lineRule="auto"/>
      </w:pPr>
      <w:r>
        <w:tab/>
      </w:r>
    </w:p>
    <w:p w14:paraId="4AE59E4E" w14:textId="77777777" w:rsidR="00080743" w:rsidRDefault="00080743" w:rsidP="005C5174">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φ(ξ,u)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Bξ.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Bξ since φ(0) = 0. </w:t>
      </w:r>
    </w:p>
    <w:p w14:paraId="65F6FE42" w14:textId="77777777" w:rsidR="0021669B" w:rsidRDefault="0021669B" w:rsidP="00CD6AEA">
      <w:pPr>
        <w:spacing w:line="240" w:lineRule="auto"/>
      </w:pPr>
    </w:p>
    <w:p w14:paraId="4F8527B5" w14:textId="77777777" w:rsidR="00097ACB" w:rsidRDefault="00C13389" w:rsidP="005C5174">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42511CA7" w14:textId="77777777" w:rsidR="00097ACB" w:rsidRDefault="00097ACB" w:rsidP="00CD6AEA">
      <w:pPr>
        <w:spacing w:line="240" w:lineRule="auto"/>
      </w:pPr>
    </w:p>
    <w:p w14:paraId="3CC4FA9A" w14:textId="77777777" w:rsidR="00CD6AEA" w:rsidRDefault="00097ACB" w:rsidP="005C5174">
      <w:r>
        <w:t xml:space="preserve">The solution to our capacitor problem then can be taken </w:t>
      </w:r>
      <w:r w:rsidR="007C3C49">
        <w:t>as,</w:t>
      </w:r>
    </w:p>
    <w:p w14:paraId="6BCEA7CE" w14:textId="77777777" w:rsidR="007C3C49" w:rsidRDefault="007C3C49" w:rsidP="00CD6AEA">
      <w:pPr>
        <w:spacing w:line="240" w:lineRule="auto"/>
      </w:pPr>
    </w:p>
    <w:p w14:paraId="72087D13" w14:textId="77777777" w:rsidR="00CD6AEA" w:rsidRPr="00A57D6C" w:rsidRDefault="00CD6AEA" w:rsidP="005537A4">
      <w:pPr>
        <w:tabs>
          <w:tab w:val="left" w:pos="7200"/>
          <w:tab w:val="left" w:pos="7920"/>
          <w:tab w:val="right" w:pos="9270"/>
        </w:tabs>
      </w:pPr>
      <w:r>
        <w:tab/>
        <w:t xml:space="preserve">φ(ξ,u)  = </w:t>
      </w:r>
      <w:r w:rsidR="00B40502">
        <w:t xml:space="preserve"> </w:t>
      </w:r>
      <w:r>
        <w:t>φ(ξ)  = - c ξ</w:t>
      </w:r>
      <w:r w:rsidR="00097ACB">
        <w:t xml:space="preserve">  , </w:t>
      </w:r>
      <w:r>
        <w:tab/>
      </w:r>
      <w:r>
        <w:tab/>
      </w:r>
      <w:r>
        <w:tab/>
      </w:r>
      <w:r>
        <w:tab/>
      </w:r>
      <w:r>
        <w:tab/>
      </w:r>
      <w:r>
        <w:tab/>
      </w:r>
      <w:r>
        <w:tab/>
      </w:r>
      <w:r>
        <w:tab/>
      </w:r>
      <w:r>
        <w:tab/>
        <w:t>(10.</w:t>
      </w:r>
      <w:r w:rsidR="00572DA5">
        <w:t>4</w:t>
      </w:r>
      <w:r>
        <w:t>)</w:t>
      </w:r>
    </w:p>
    <w:p w14:paraId="4AB329D4" w14:textId="77777777" w:rsidR="00CD6AEA" w:rsidRDefault="00CD6AEA" w:rsidP="00D62D2A">
      <w:pPr>
        <w:spacing w:line="240" w:lineRule="auto"/>
      </w:pPr>
    </w:p>
    <w:p w14:paraId="56588175" w14:textId="77777777" w:rsidR="00D110FB" w:rsidRDefault="00D110FB" w:rsidP="005C5174">
      <w:r>
        <w:t xml:space="preserve">where c is a constant. This certainly is a simple form, and it </w:t>
      </w:r>
      <w:r w:rsidR="00CD6AEA">
        <w:t>certainly is</w:t>
      </w:r>
      <w:r>
        <w:t xml:space="preserve"> a solution of the Laplace equation </w:t>
      </w:r>
    </w:p>
    <w:p w14:paraId="1C6B3E5F" w14:textId="77777777" w:rsidR="00D110FB" w:rsidRDefault="00D110FB" w:rsidP="00D62D2A">
      <w:pPr>
        <w:spacing w:line="240" w:lineRule="auto"/>
      </w:pPr>
    </w:p>
    <w:p w14:paraId="59448652"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 xml:space="preserve">φ  + </w:t>
      </w:r>
      <w:r w:rsidR="00B40502">
        <w:t xml:space="preserve"> </w:t>
      </w:r>
      <w:r>
        <w:t>∂</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34E1E064" w14:textId="77777777" w:rsidR="00097ACB" w:rsidRDefault="00097ACB" w:rsidP="00D62D2A">
      <w:pPr>
        <w:spacing w:line="240" w:lineRule="auto"/>
      </w:pPr>
    </w:p>
    <w:p w14:paraId="586A25AF" w14:textId="77777777" w:rsidR="002E74B0" w:rsidRPr="00097ACB" w:rsidRDefault="00097ACB" w:rsidP="005C5174">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7B347DBE" w14:textId="77777777" w:rsidR="00097ACB" w:rsidRDefault="00097ACB" w:rsidP="00D62D2A">
      <w:pPr>
        <w:spacing w:line="240" w:lineRule="auto"/>
      </w:pPr>
    </w:p>
    <w:p w14:paraId="27C8D3B1" w14:textId="77777777" w:rsidR="00D110FB" w:rsidRDefault="00D110FB" w:rsidP="005C5174">
      <w:pPr>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5E6DF5E8"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3B7F9F7F" w14:textId="77777777" w:rsidR="00D110FB" w:rsidRDefault="00D110FB" w:rsidP="00D110FB">
      <w:pPr>
        <w:spacing w:line="240" w:lineRule="auto"/>
        <w:rPr>
          <w:rStyle w:val="subscript"/>
        </w:rPr>
      </w:pPr>
    </w:p>
    <w:p w14:paraId="2A16994A"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400370AB" w14:textId="77777777" w:rsidR="00D110FB" w:rsidRDefault="00D110FB" w:rsidP="00D110FB">
      <w:pPr>
        <w:spacing w:line="240" w:lineRule="auto"/>
      </w:pPr>
    </w:p>
    <w:p w14:paraId="5F062038"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090EE4DB" w14:textId="77777777" w:rsidR="00097ACB" w:rsidRDefault="00097ACB" w:rsidP="00D110FB">
      <w:pPr>
        <w:spacing w:line="240" w:lineRule="auto"/>
      </w:pPr>
    </w:p>
    <w:p w14:paraId="1B6E573D" w14:textId="77777777" w:rsidR="00097ACB" w:rsidRDefault="00097ACB" w:rsidP="00D110FB">
      <w:pPr>
        <w:spacing w:line="240" w:lineRule="auto"/>
      </w:pPr>
      <w:r>
        <w:t>so c is then given by</w:t>
      </w:r>
    </w:p>
    <w:p w14:paraId="7315830B" w14:textId="77777777" w:rsidR="00D110FB" w:rsidRDefault="00D110FB" w:rsidP="00D110FB">
      <w:pPr>
        <w:spacing w:line="240" w:lineRule="auto"/>
      </w:pPr>
    </w:p>
    <w:p w14:paraId="1B512C91" w14:textId="77777777" w:rsidR="00D110FB" w:rsidRDefault="00D110FB" w:rsidP="005537A4">
      <w:pPr>
        <w:tabs>
          <w:tab w:val="left" w:pos="7200"/>
          <w:tab w:val="left" w:pos="7920"/>
          <w:tab w:val="right" w:pos="9270"/>
        </w:tabs>
      </w:pPr>
      <w:r>
        <w:tab/>
        <w:t>c = V / (ξ</w:t>
      </w:r>
      <w:r>
        <w:rPr>
          <w:rStyle w:val="subscript"/>
        </w:rPr>
        <w:t>2</w:t>
      </w:r>
      <w:r w:rsidR="00B40502">
        <w:t>-</w:t>
      </w:r>
      <w:r>
        <w:t>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14277BFD" w14:textId="77777777" w:rsidR="003D0349" w:rsidRDefault="003D0349" w:rsidP="00D110FB">
      <w:pPr>
        <w:spacing w:line="240" w:lineRule="auto"/>
      </w:pPr>
    </w:p>
    <w:p w14:paraId="49CC4D0F" w14:textId="77777777" w:rsidR="003D0349" w:rsidRDefault="003D0349" w:rsidP="00D110FB">
      <w:pPr>
        <w:spacing w:line="240" w:lineRule="auto"/>
      </w:pPr>
      <w:r>
        <w:t>The solution potential is then</w:t>
      </w:r>
    </w:p>
    <w:p w14:paraId="3DB52279" w14:textId="77777777" w:rsidR="003D0349" w:rsidRDefault="003D0349" w:rsidP="00D110FB">
      <w:pPr>
        <w:spacing w:line="240" w:lineRule="auto"/>
      </w:pPr>
    </w:p>
    <w:p w14:paraId="68F8569E"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1A1FE35C" w14:textId="77777777" w:rsidR="003D0349" w:rsidRDefault="003D0349" w:rsidP="00D110FB">
      <w:pPr>
        <w:spacing w:line="240" w:lineRule="auto"/>
      </w:pPr>
    </w:p>
    <w:p w14:paraId="546212D8" w14:textId="77777777" w:rsidR="003D0349" w:rsidRPr="003D0349" w:rsidRDefault="003D0349" w:rsidP="00D110FB">
      <w:pPr>
        <w:spacing w:line="240" w:lineRule="auto"/>
      </w:pPr>
      <w:r>
        <w:t>from which we find that</w:t>
      </w:r>
    </w:p>
    <w:p w14:paraId="5179BAD0" w14:textId="77777777" w:rsidR="00097ACB" w:rsidRDefault="00097ACB" w:rsidP="00D110FB">
      <w:pPr>
        <w:spacing w:line="240" w:lineRule="auto"/>
      </w:pPr>
    </w:p>
    <w:p w14:paraId="4600AF4E"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235212D6"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1EA96ADE" w14:textId="77777777" w:rsidR="003D0349" w:rsidRDefault="003D0349" w:rsidP="00097ACB">
      <w:pPr>
        <w:spacing w:line="240" w:lineRule="auto"/>
      </w:pPr>
    </w:p>
    <w:p w14:paraId="6475994B" w14:textId="77777777" w:rsidR="003D0349" w:rsidRDefault="003D0349" w:rsidP="005C5174">
      <w:r>
        <w:t xml:space="preserve">This is all fine and well, but we still have not computed the capacitance of our capacitor! </w:t>
      </w:r>
    </w:p>
    <w:p w14:paraId="0E86B980" w14:textId="77777777" w:rsidR="003D0349" w:rsidRDefault="003D0349" w:rsidP="00097ACB">
      <w:pPr>
        <w:spacing w:line="240" w:lineRule="auto"/>
      </w:pPr>
    </w:p>
    <w:p w14:paraId="61872283" w14:textId="77777777" w:rsidR="007C3C49" w:rsidRDefault="007C3C49" w:rsidP="007C3C49">
      <w:pPr>
        <w:pStyle w:val="Heading3"/>
      </w:pPr>
      <w:bookmarkStart w:id="84" w:name="_Toc382077932"/>
      <w:bookmarkStart w:id="85" w:name="_Toc412988854"/>
      <w:bookmarkStart w:id="86" w:name="_Toc412994479"/>
      <w:bookmarkStart w:id="87" w:name="_Toc412994870"/>
      <w:bookmarkStart w:id="88" w:name="_Toc413053418"/>
      <w:bookmarkStart w:id="89" w:name="_Toc413054751"/>
      <w:r>
        <w:t>(c) Finding the Charge q and therefore the Capacitance C = q/V</w:t>
      </w:r>
      <w:bookmarkEnd w:id="84"/>
      <w:bookmarkEnd w:id="85"/>
      <w:bookmarkEnd w:id="86"/>
      <w:bookmarkEnd w:id="87"/>
      <w:bookmarkEnd w:id="88"/>
      <w:bookmarkEnd w:id="89"/>
    </w:p>
    <w:p w14:paraId="1843F294" w14:textId="77777777" w:rsidR="007C3C49" w:rsidRDefault="007C3C49" w:rsidP="00097ACB">
      <w:pPr>
        <w:spacing w:line="240" w:lineRule="auto"/>
      </w:pPr>
    </w:p>
    <w:p w14:paraId="01BDDC54" w14:textId="77777777" w:rsidR="00A57D6C" w:rsidRDefault="00572DA5" w:rsidP="005C5174">
      <w:r>
        <w:t xml:space="preserve">The plan here is to first find the electric field from the potential, then find the conductor surface charge density from the electric field, and then integrate that to get q, and then capacitance is C = q/V. </w:t>
      </w:r>
    </w:p>
    <w:p w14:paraId="6BBA3DB5" w14:textId="77777777" w:rsidR="00572DA5" w:rsidRDefault="00572DA5" w:rsidP="00D62D2A">
      <w:pPr>
        <w:spacing w:line="240" w:lineRule="auto"/>
      </w:pPr>
    </w:p>
    <w:p w14:paraId="62DE35A0" w14:textId="77777777" w:rsidR="00572DA5" w:rsidRDefault="00572DA5" w:rsidP="005C5174">
      <w:r>
        <w:t xml:space="preserve">In bipolar coordinates using </w:t>
      </w:r>
      <w:r w:rsidR="00C13389">
        <w:t xml:space="preserve">summary </w:t>
      </w:r>
      <w:r>
        <w:t>box (8.</w:t>
      </w:r>
      <w:r w:rsidR="00C13389">
        <w:t>24</w:t>
      </w:r>
      <w:r>
        <w:t>) the electric field at an arbitrary point outside the conductors shown in Fig (10.2) is given by</w:t>
      </w:r>
    </w:p>
    <w:p w14:paraId="01BC290D" w14:textId="77777777" w:rsidR="00572DA5" w:rsidRDefault="00572DA5" w:rsidP="00D62D2A">
      <w:pPr>
        <w:spacing w:line="240" w:lineRule="auto"/>
      </w:pPr>
    </w:p>
    <w:p w14:paraId="2A7F76BF" w14:textId="77777777" w:rsidR="00572DA5" w:rsidRPr="00572DA5" w:rsidRDefault="00572DA5" w:rsidP="00D62D2A">
      <w:pPr>
        <w:spacing w:line="240" w:lineRule="auto"/>
      </w:pPr>
      <w:r>
        <w:tab/>
      </w:r>
      <w:r w:rsidRPr="00572DA5">
        <w:rPr>
          <w:b/>
        </w:rPr>
        <w:t>E</w:t>
      </w:r>
      <w:r>
        <w:t xml:space="preserve"> = -gradφ  = - (1/h) [ (∂</w:t>
      </w:r>
      <w:r>
        <w:rPr>
          <w:rStyle w:val="subscript"/>
        </w:rPr>
        <w:t>ξ</w:t>
      </w:r>
      <w:r>
        <w:t>φ)</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B40502">
        <w:t xml:space="preserve"> </w:t>
      </w:r>
      <w:r>
        <w:t xml:space="preserve"> (∂</w:t>
      </w:r>
      <w:r>
        <w:rPr>
          <w:rStyle w:val="subscript"/>
        </w:rPr>
        <w:t>u</w:t>
      </w:r>
      <w:r>
        <w:t>φ)</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(chξ–cosu)/a   &gt; 0</w:t>
      </w:r>
    </w:p>
    <w:p w14:paraId="76FB3881" w14:textId="77777777" w:rsidR="00572DA5" w:rsidRDefault="00572DA5" w:rsidP="00D62D2A">
      <w:pPr>
        <w:spacing w:line="240" w:lineRule="auto"/>
      </w:pPr>
    </w:p>
    <w:p w14:paraId="1EB3A9C5"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6D84BC9C" w14:textId="77777777" w:rsidR="00572DA5" w:rsidRPr="00F2546E" w:rsidRDefault="00572DA5" w:rsidP="005537A4">
      <w:pPr>
        <w:tabs>
          <w:tab w:val="left" w:pos="7200"/>
          <w:tab w:val="left" w:pos="7920"/>
          <w:tab w:val="right" w:pos="9270"/>
        </w:tabs>
      </w:pPr>
      <w:r>
        <w:rPr>
          <w:b/>
        </w:rPr>
        <w:tab/>
        <w:t xml:space="preserve">   = </w:t>
      </w:r>
      <w:r>
        <w:t>(V/a) (chξ–cosu)</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1844A8E8" w14:textId="77777777" w:rsidR="00572DA5" w:rsidRDefault="00572DA5" w:rsidP="00572DA5">
      <w:pPr>
        <w:spacing w:line="240" w:lineRule="auto"/>
        <w:rPr>
          <w:b/>
        </w:rPr>
      </w:pPr>
    </w:p>
    <w:p w14:paraId="1D10860E" w14:textId="77777777" w:rsidR="00572DA5" w:rsidRDefault="00572DA5" w:rsidP="005C5174">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1DF37C4A" w14:textId="77777777" w:rsidR="0025689C" w:rsidRDefault="0025689C" w:rsidP="00572DA5">
      <w:pPr>
        <w:spacing w:line="240" w:lineRule="auto"/>
      </w:pPr>
      <w:r>
        <w:tab/>
        <w:t>The surface charge density n on a conductor surface is related to the normal electric field evaluated just above the surface according to  n = εE</w:t>
      </w:r>
      <w:r>
        <w:rPr>
          <w:rStyle w:val="subscript"/>
        </w:rPr>
        <w:t>n</w:t>
      </w:r>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B40502">
        <w:rPr>
          <w:b/>
        </w:rPr>
        <w:fldChar w:fldCharType="begin"/>
      </w:r>
      <w:r w:rsidRPr="00B40502">
        <w:rPr>
          <w:b/>
        </w:rPr>
        <w:instrText xml:space="preserve"> EQ \O(ξ,\S\up5(^))</w:instrText>
      </w:r>
      <w:r w:rsidRPr="00B40502">
        <w:rPr>
          <w:b/>
        </w:rPr>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20F3D503" w14:textId="77777777" w:rsidR="0025689C" w:rsidRDefault="0025689C" w:rsidP="00572DA5">
      <w:pPr>
        <w:spacing w:line="240" w:lineRule="auto"/>
      </w:pPr>
    </w:p>
    <w:p w14:paraId="453F9B6C" w14:textId="77777777" w:rsidR="00EE38EB" w:rsidRDefault="0025689C" w:rsidP="005C5174">
      <w:pPr>
        <w:rPr>
          <w:rStyle w:val="subscript"/>
        </w:rPr>
      </w:pPr>
      <w:r>
        <w:tab/>
        <w:t>n</w:t>
      </w:r>
      <w:r w:rsidR="00A32B4B">
        <w:rPr>
          <w:rStyle w:val="subscript"/>
        </w:rPr>
        <w:t>1</w:t>
      </w:r>
      <w:r>
        <w:t>(ξ</w:t>
      </w:r>
      <w:r>
        <w:rPr>
          <w:rStyle w:val="subscript"/>
        </w:rPr>
        <w:t>1</w:t>
      </w:r>
      <w:r>
        <w:t xml:space="preserve">,u) </w:t>
      </w:r>
      <w:r w:rsidR="005F00B0">
        <w:t xml:space="preserve"> </w:t>
      </w:r>
      <w:r>
        <w:t xml:space="preserve">= </w:t>
      </w:r>
      <w:r w:rsidR="00EE38EB">
        <w:t xml:space="preserve">  ε</w:t>
      </w:r>
      <w:r w:rsidR="00B40502">
        <w:t xml:space="preserve"> </w:t>
      </w:r>
      <w:r w:rsidR="00EE38EB">
        <w:t xml:space="preserve">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343A5514"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3CDEA7BF" w14:textId="77777777" w:rsidR="00EE38EB" w:rsidRPr="00F2546E" w:rsidRDefault="00EE38EB" w:rsidP="005C5174">
      <w:r>
        <w:tab/>
        <w:t>n</w:t>
      </w:r>
      <w:r w:rsidR="00A32B4B">
        <w:rPr>
          <w:rStyle w:val="subscript"/>
        </w:rPr>
        <w:t>2</w:t>
      </w:r>
      <w:r>
        <w:t>(ξ</w:t>
      </w:r>
      <w:r>
        <w:rPr>
          <w:rStyle w:val="subscript"/>
        </w:rPr>
        <w:t>2</w:t>
      </w:r>
      <w:r>
        <w:t xml:space="preserve">,u) </w:t>
      </w:r>
      <w:r w:rsidR="005F00B0">
        <w:t xml:space="preserve"> </w:t>
      </w:r>
      <w:r>
        <w:t>= - ε</w:t>
      </w:r>
      <w:r w:rsidR="00B40502">
        <w:t xml:space="preserve"> </w:t>
      </w:r>
      <w:r>
        <w:t xml:space="preserve">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B40502">
        <w:tab/>
      </w:r>
      <w:r>
        <w:t>// surface charge density on the right conductor C</w:t>
      </w:r>
      <w:r>
        <w:rPr>
          <w:rStyle w:val="subscript"/>
        </w:rPr>
        <w:t>2</w:t>
      </w:r>
      <w:r w:rsidR="00F2546E">
        <w:tab/>
      </w:r>
    </w:p>
    <w:p w14:paraId="44D62F2A" w14:textId="77777777" w:rsidR="00572DA5" w:rsidRDefault="00572DA5" w:rsidP="00D62D2A">
      <w:pPr>
        <w:spacing w:line="240" w:lineRule="auto"/>
      </w:pPr>
    </w:p>
    <w:p w14:paraId="67DC43DC" w14:textId="77777777" w:rsidR="00EE38EB" w:rsidRDefault="00EE38EB" w:rsidP="005C5174">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08243474" w14:textId="77777777" w:rsidR="00EE38EB" w:rsidRDefault="00EE38EB" w:rsidP="005C5174">
      <w:r>
        <w:tab/>
        <w:t>We now wish to integrate the surface charge density to obtain the total charge q. Consider then a tiny patch of area on the left conductor which has dimension ds along the perimeter and dz into the plane of paper, so dA = dsdz. Going along the perimeter, ξ = constant so dξ = 0. From (3.4) then ds = hdu. This is of course the meaning of a scale factor in the first place, ds = h</w:t>
      </w:r>
      <w:r>
        <w:rPr>
          <w:rStyle w:val="subscript"/>
        </w:rPr>
        <w:t>u</w:t>
      </w:r>
      <w:r>
        <w:t>du gives distance ds as u is varied du with ξ fixed . Compare to polar coordinates ds = h</w:t>
      </w:r>
      <w:r>
        <w:rPr>
          <w:rStyle w:val="subscript"/>
        </w:rPr>
        <w:t>θ</w:t>
      </w:r>
      <w:r>
        <w:t>dθ  = rdθ  as θ</w:t>
      </w:r>
      <w:r w:rsidR="00F2546E">
        <w:t xml:space="preserve"> varies with r fixed.  Thus, </w:t>
      </w:r>
    </w:p>
    <w:p w14:paraId="6FFCFE56" w14:textId="77777777" w:rsidR="00F2546E" w:rsidRDefault="00F2546E" w:rsidP="00D62D2A">
      <w:pPr>
        <w:spacing w:line="240" w:lineRule="auto"/>
      </w:pPr>
    </w:p>
    <w:p w14:paraId="57B60BEC" w14:textId="77777777" w:rsidR="00F2546E" w:rsidRDefault="00F2546E" w:rsidP="005537A4">
      <w:pPr>
        <w:tabs>
          <w:tab w:val="left" w:pos="7200"/>
          <w:tab w:val="left" w:pos="7920"/>
          <w:tab w:val="right" w:pos="9270"/>
        </w:tabs>
      </w:pPr>
      <w:r>
        <w:tab/>
        <w:t>dA</w:t>
      </w:r>
      <w:r w:rsidR="00A32B4B">
        <w:rPr>
          <w:rStyle w:val="subscript"/>
        </w:rPr>
        <w:t>i</w:t>
      </w:r>
      <w:r>
        <w:t xml:space="preserve"> = ds</w:t>
      </w:r>
      <w:r w:rsidR="00A32B4B">
        <w:rPr>
          <w:rStyle w:val="subscript"/>
        </w:rPr>
        <w:t>i</w:t>
      </w:r>
      <w:r>
        <w:t>dz = h</w:t>
      </w:r>
      <w:r w:rsidR="004E5A5A">
        <w:rPr>
          <w:rStyle w:val="subscript"/>
        </w:rPr>
        <w:t>u</w:t>
      </w:r>
      <w:r w:rsidR="00A32B4B">
        <w:t>(ξ</w:t>
      </w:r>
      <w:r w:rsidR="00A32B4B">
        <w:rPr>
          <w:rStyle w:val="subscript"/>
        </w:rPr>
        <w:t>i</w:t>
      </w:r>
      <w:r w:rsidR="00A32B4B">
        <w:t>,u)</w:t>
      </w:r>
      <w:r>
        <w:t>dudz</w:t>
      </w:r>
      <w:r w:rsidR="004E5A5A">
        <w:t xml:space="preserve">  = </w:t>
      </w:r>
      <w:r w:rsidR="00A32B4B">
        <w:t>h(ξ</w:t>
      </w:r>
      <w:r w:rsidR="00A32B4B">
        <w:rPr>
          <w:rStyle w:val="subscript"/>
        </w:rPr>
        <w:t>i</w:t>
      </w:r>
      <w:r w:rsidR="00A32B4B">
        <w:t>,u)dudz</w:t>
      </w:r>
      <w:r w:rsidR="00C13389">
        <w:t xml:space="preserve">  .</w:t>
      </w:r>
      <w:r w:rsidR="00A32B4B">
        <w:tab/>
      </w:r>
      <w:r w:rsidR="00A32B4B">
        <w:tab/>
      </w:r>
      <w:r w:rsidR="00A32B4B">
        <w:tab/>
      </w:r>
      <w:r w:rsidR="00A32B4B">
        <w:tab/>
      </w:r>
      <w:r w:rsidR="00A32B4B">
        <w:tab/>
      </w:r>
      <w:r w:rsidR="00A32B4B">
        <w:tab/>
      </w:r>
      <w:r w:rsidR="005C4AC9">
        <w:t>(10.12)</w:t>
      </w:r>
    </w:p>
    <w:p w14:paraId="7DF43F1D" w14:textId="77777777" w:rsidR="004E5A5A" w:rsidRDefault="004E5A5A" w:rsidP="00D62D2A">
      <w:pPr>
        <w:spacing w:line="240" w:lineRule="auto"/>
      </w:pPr>
    </w:p>
    <w:p w14:paraId="1E262855" w14:textId="77777777" w:rsidR="004E5A5A" w:rsidRDefault="004E5A5A" w:rsidP="005C5174">
      <w:r>
        <w:t>We then rewrite (1</w:t>
      </w:r>
      <w:r w:rsidR="00A32B4B">
        <w:t>0.11) as [ dim(dQ</w:t>
      </w:r>
      <w:r w:rsidR="00A32B4B">
        <w:rPr>
          <w:rStyle w:val="subscript"/>
        </w:rPr>
        <w:t>i</w:t>
      </w:r>
      <w:r w:rsidR="00A32B4B">
        <w:t xml:space="preserve">) = </w:t>
      </w:r>
      <w:r w:rsidR="00B362DE">
        <w:t>charge on area patch of dA</w:t>
      </w:r>
      <w:r w:rsidR="00B362DE">
        <w:rPr>
          <w:rStyle w:val="subscript"/>
        </w:rPr>
        <w:t>i</w:t>
      </w:r>
      <w:r w:rsidR="00A32B4B">
        <w:t xml:space="preserve"> ] , </w:t>
      </w:r>
    </w:p>
    <w:p w14:paraId="38E614D4" w14:textId="77777777" w:rsidR="004E5A5A" w:rsidRDefault="004E5A5A" w:rsidP="00D62D2A">
      <w:pPr>
        <w:spacing w:line="240" w:lineRule="auto"/>
      </w:pPr>
    </w:p>
    <w:p w14:paraId="6DB9DB96" w14:textId="77777777" w:rsidR="004E5A5A" w:rsidRDefault="004E5A5A" w:rsidP="004E5A5A">
      <w:pPr>
        <w:spacing w:line="240" w:lineRule="auto"/>
      </w:pPr>
      <w:r>
        <w:tab/>
        <w:t>d</w:t>
      </w:r>
      <w:r w:rsidR="00C333D3">
        <w:t>Q</w:t>
      </w:r>
      <w:r w:rsidR="00A32B4B">
        <w:rPr>
          <w:rStyle w:val="subscript"/>
        </w:rPr>
        <w:t>1</w:t>
      </w:r>
      <w:r>
        <w:t>(ξ</w:t>
      </w:r>
      <w:r>
        <w:rPr>
          <w:rStyle w:val="subscript"/>
        </w:rPr>
        <w:t>1</w:t>
      </w:r>
      <w:r>
        <w:t>,u)</w:t>
      </w:r>
      <w:r w:rsidR="005F00B0">
        <w:t xml:space="preserve"> </w:t>
      </w:r>
      <w:r>
        <w:t xml:space="preserve"> =  n</w:t>
      </w:r>
      <w:r w:rsidR="00A32B4B">
        <w:rPr>
          <w:rStyle w:val="subscript"/>
        </w:rPr>
        <w:t>1</w:t>
      </w:r>
      <w:r>
        <w:t>(ξ</w:t>
      </w:r>
      <w:r>
        <w:rPr>
          <w:rStyle w:val="subscript"/>
        </w:rPr>
        <w:t>1</w:t>
      </w:r>
      <w:r>
        <w:t>,u)dA</w:t>
      </w:r>
      <w:r w:rsidR="00A32B4B">
        <w:rPr>
          <w:rStyle w:val="subscript"/>
        </w:rPr>
        <w:t>1</w:t>
      </w:r>
      <w:r>
        <w:t xml:space="preserve"> = </w:t>
      </w:r>
      <w:r w:rsidR="00A32B4B">
        <w:t xml:space="preserve">  </w:t>
      </w:r>
      <w:r>
        <w:t xml:space="preserve">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1</w:t>
      </w:r>
      <w:r w:rsidR="00A32B4B">
        <w:t xml:space="preserve">    </w:t>
      </w:r>
      <w:r>
        <w:t>=</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du dz</w:t>
      </w:r>
    </w:p>
    <w:p w14:paraId="0E29E9C7" w14:textId="77777777" w:rsidR="004E5A5A" w:rsidRDefault="004E5A5A" w:rsidP="004E5A5A">
      <w:pPr>
        <w:spacing w:line="240" w:lineRule="auto"/>
      </w:pPr>
    </w:p>
    <w:p w14:paraId="78FA3A80" w14:textId="77777777" w:rsidR="004E5A5A" w:rsidRDefault="004E5A5A" w:rsidP="005537A4">
      <w:pPr>
        <w:tabs>
          <w:tab w:val="left" w:pos="7200"/>
          <w:tab w:val="left" w:pos="7920"/>
          <w:tab w:val="right" w:pos="9270"/>
        </w:tabs>
      </w:pPr>
      <w:r>
        <w:tab/>
        <w:t>d</w:t>
      </w:r>
      <w:r w:rsidR="00C333D3">
        <w:t>Q</w:t>
      </w:r>
      <w:r w:rsidR="00A32B4B">
        <w:rPr>
          <w:rStyle w:val="subscript"/>
        </w:rPr>
        <w:t>2</w:t>
      </w:r>
      <w:r>
        <w:t>(ξ</w:t>
      </w:r>
      <w:r>
        <w:rPr>
          <w:rStyle w:val="subscript"/>
        </w:rPr>
        <w:t>2</w:t>
      </w:r>
      <w:r>
        <w:t xml:space="preserve">,u) </w:t>
      </w:r>
      <w:r w:rsidR="005F00B0">
        <w:t xml:space="preserve"> </w:t>
      </w:r>
      <w:r>
        <w:t>=  n</w:t>
      </w:r>
      <w:r w:rsidR="00A32B4B">
        <w:rPr>
          <w:rStyle w:val="subscript"/>
        </w:rPr>
        <w:t>1</w:t>
      </w:r>
      <w:r>
        <w:t>(ξ</w:t>
      </w:r>
      <w:r>
        <w:rPr>
          <w:rStyle w:val="subscript"/>
        </w:rPr>
        <w:t>2</w:t>
      </w:r>
      <w:r>
        <w:t>,u)dA</w:t>
      </w:r>
      <w:r w:rsidR="00A32B4B">
        <w:rPr>
          <w:rStyle w:val="subscript"/>
        </w:rPr>
        <w:t>2</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2</w:t>
      </w:r>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du dz</w:t>
      </w:r>
      <w:r w:rsidR="001E7E98">
        <w:t xml:space="preserve">  .</w:t>
      </w:r>
      <w:r w:rsidR="00A32B4B">
        <w:tab/>
      </w:r>
      <w:r w:rsidR="00A32B4B">
        <w:tab/>
      </w:r>
      <w:r w:rsidR="00A32B4B">
        <w:tab/>
      </w:r>
      <w:r>
        <w:t>(10.13)</w:t>
      </w:r>
    </w:p>
    <w:p w14:paraId="32A33E15" w14:textId="77777777" w:rsidR="004E5A5A" w:rsidRDefault="004E5A5A" w:rsidP="004E5A5A">
      <w:pPr>
        <w:spacing w:line="240" w:lineRule="auto"/>
      </w:pPr>
    </w:p>
    <w:p w14:paraId="3B916F97" w14:textId="77777777" w:rsidR="004E5A5A" w:rsidRPr="004E5A5A" w:rsidRDefault="004E5A5A" w:rsidP="005C5174">
      <w:r>
        <w:t>Notice that the scale fact</w:t>
      </w:r>
      <w:r w:rsidR="001E7E98">
        <w:t>or h has cancel</w:t>
      </w:r>
      <w:r>
        <w:t>ed out and that the d</w:t>
      </w:r>
      <w:r w:rsidR="00B362DE">
        <w:t>Q</w:t>
      </w:r>
      <w:r>
        <w:t xml:space="preserve"> values are </w:t>
      </w:r>
      <w:r w:rsidR="001E7E98">
        <w:t xml:space="preserve">still </w:t>
      </w:r>
      <w:r>
        <w:t xml:space="preserve">equal and opposite. </w:t>
      </w:r>
    </w:p>
    <w:p w14:paraId="5572C407" w14:textId="77777777" w:rsidR="004E5A5A" w:rsidRDefault="004E5A5A" w:rsidP="004E5A5A">
      <w:pPr>
        <w:spacing w:line="240" w:lineRule="auto"/>
      </w:pPr>
    </w:p>
    <w:p w14:paraId="2ED72805" w14:textId="77777777" w:rsidR="00F2546E" w:rsidRPr="004E5A5A" w:rsidRDefault="00F2546E" w:rsidP="005C5174">
      <w:r>
        <w:t>The total charge Q</w:t>
      </w:r>
      <w:r>
        <w:rPr>
          <w:rStyle w:val="subscript"/>
        </w:rPr>
        <w:t>1</w:t>
      </w:r>
      <w:r>
        <w:t xml:space="preserve"> on a ring of depth dz </w:t>
      </w:r>
      <w:r w:rsidR="004E5A5A">
        <w:t>of conductor C</w:t>
      </w:r>
      <w:r w:rsidR="004E5A5A">
        <w:rPr>
          <w:rStyle w:val="subscript"/>
        </w:rPr>
        <w:t>1</w:t>
      </w:r>
      <w:r w:rsidR="004E5A5A">
        <w:t xml:space="preserve"> on the left </w:t>
      </w:r>
      <w:r>
        <w:t>is then given by</w:t>
      </w:r>
      <w:r w:rsidR="004E5A5A">
        <w:tab/>
      </w:r>
      <w:r w:rsidR="004E5A5A">
        <w:tab/>
      </w:r>
    </w:p>
    <w:p w14:paraId="0F271BBD" w14:textId="77777777" w:rsidR="00F2546E" w:rsidRDefault="00F2546E" w:rsidP="00D62D2A">
      <w:pPr>
        <w:spacing w:line="240" w:lineRule="auto"/>
      </w:pPr>
    </w:p>
    <w:p w14:paraId="6A5FE5EB"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r w:rsidR="004E5A5A">
        <w:t>d</w:t>
      </w:r>
      <w:r w:rsidR="00C333D3">
        <w:t>Q</w:t>
      </w:r>
      <w:r w:rsidR="00A32B4B">
        <w:rPr>
          <w:rStyle w:val="subscript"/>
        </w:rPr>
        <w:t>1</w:t>
      </w:r>
      <w:r w:rsidR="004E5A5A">
        <w:t>(ξ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du dz]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dz</w:t>
      </w:r>
      <w:r w:rsidR="001E7E98">
        <w:t xml:space="preserve">  .</w:t>
      </w:r>
      <w:r w:rsidR="00C90973">
        <w:tab/>
      </w:r>
      <w:r w:rsidR="00C90973">
        <w:tab/>
        <w:t>(10.14)</w:t>
      </w:r>
    </w:p>
    <w:p w14:paraId="7C04546A" w14:textId="77777777" w:rsidR="00F2546E" w:rsidRDefault="00F2546E" w:rsidP="00D62D2A">
      <w:pPr>
        <w:spacing w:line="240" w:lineRule="auto"/>
      </w:pPr>
    </w:p>
    <w:p w14:paraId="4D2763DD" w14:textId="77777777" w:rsidR="00F2546E" w:rsidRDefault="00F2546E" w:rsidP="005C5174">
      <w:r>
        <w:t>In the u integral around the left blue circle in Fig (10.2) the bipolar coordinate varies from u = 0 on the left edge going up, reaches u = π on the focal line, then reaches u = 2π when the circle is completed. Thus, the charge per unit length in z is given by</w:t>
      </w:r>
    </w:p>
    <w:p w14:paraId="7B2EEAC6" w14:textId="77777777" w:rsidR="00F2546E" w:rsidRDefault="00F2546E" w:rsidP="00D62D2A">
      <w:pPr>
        <w:spacing w:line="240" w:lineRule="auto"/>
      </w:pPr>
    </w:p>
    <w:p w14:paraId="51F1B7CC"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4124EF57" w14:textId="77777777" w:rsidR="00F2546E" w:rsidRDefault="00F2546E" w:rsidP="00D62D2A">
      <w:pPr>
        <w:spacing w:line="240" w:lineRule="auto"/>
      </w:pPr>
    </w:p>
    <w:p w14:paraId="40FEBB77" w14:textId="77777777" w:rsidR="00F2546E" w:rsidRDefault="00F2546E" w:rsidP="005C5174">
      <w:r>
        <w:t>and of course we will find that q</w:t>
      </w:r>
      <w:r>
        <w:rPr>
          <w:rStyle w:val="subscript"/>
        </w:rPr>
        <w:t>2</w:t>
      </w:r>
      <w:r>
        <w:t xml:space="preserve"> = - q due to the minus sign in the second line of (10.1</w:t>
      </w:r>
      <w:r w:rsidR="004E5A5A">
        <w:t>3</w:t>
      </w:r>
      <w:r>
        <w:t xml:space="preserve">). </w:t>
      </w:r>
    </w:p>
    <w:p w14:paraId="076A9C6D"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1FFFAD0F" w14:textId="77777777" w:rsidR="005C4AC9" w:rsidRDefault="005C4AC9" w:rsidP="00D62D2A">
      <w:pPr>
        <w:spacing w:line="240" w:lineRule="auto"/>
      </w:pPr>
    </w:p>
    <w:p w14:paraId="2E9ED96A"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r>
      <w:r>
        <w:tab/>
        <w:t>dim(ε) = farad/m</w:t>
      </w:r>
      <w:r>
        <w:tab/>
      </w:r>
      <w:r>
        <w:tab/>
      </w:r>
      <w:r>
        <w:tab/>
      </w:r>
      <w:r>
        <w:tab/>
        <w:t>(10.1</w:t>
      </w:r>
      <w:r w:rsidR="004E5A5A">
        <w:t>6</w:t>
      </w:r>
      <w:r>
        <w:t>)</w:t>
      </w:r>
    </w:p>
    <w:p w14:paraId="1F077D7E" w14:textId="77777777" w:rsidR="005C4AC9" w:rsidRDefault="005C4AC9" w:rsidP="00D62D2A">
      <w:pPr>
        <w:spacing w:line="240" w:lineRule="auto"/>
      </w:pPr>
    </w:p>
    <w:p w14:paraId="7D661746" w14:textId="77777777" w:rsidR="00C8797B" w:rsidRDefault="00C8797B" w:rsidP="00D62D2A">
      <w:pPr>
        <w:spacing w:line="240" w:lineRule="auto"/>
      </w:pPr>
      <w:r>
        <w:t xml:space="preserve">We will verify this result </w:t>
      </w:r>
      <w:r w:rsidR="001339F4">
        <w:t>in Section 11</w:t>
      </w:r>
      <w:r>
        <w:t xml:space="preserve"> with external sources. </w:t>
      </w:r>
    </w:p>
    <w:p w14:paraId="5097C3BA" w14:textId="77777777" w:rsidR="005C4AC9" w:rsidRDefault="00C8797B" w:rsidP="005C5174">
      <w:r>
        <w:tab/>
        <w:t>If we use (10.15) to replace V by q in the potential (10.8) we find</w:t>
      </w:r>
    </w:p>
    <w:p w14:paraId="693C949A" w14:textId="77777777" w:rsidR="00C8797B" w:rsidRDefault="00C8797B" w:rsidP="00D62D2A">
      <w:pPr>
        <w:spacing w:line="240" w:lineRule="auto"/>
      </w:pPr>
    </w:p>
    <w:p w14:paraId="541DD693"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17BD9E32" w14:textId="77777777" w:rsidR="00C8797B" w:rsidRDefault="00C8797B" w:rsidP="00D62D2A">
      <w:pPr>
        <w:spacing w:line="240" w:lineRule="auto"/>
      </w:pPr>
    </w:p>
    <w:p w14:paraId="606AA101" w14:textId="77777777" w:rsidR="00C8797B" w:rsidRDefault="00C8797B" w:rsidP="005C5174">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75AF9015" w14:textId="77777777" w:rsidR="008F3CFD" w:rsidRDefault="008F3CFD" w:rsidP="005C5174">
      <w:r>
        <w:tab/>
        <w:t xml:space="preserve">Using (4.3) we can write our two potential forms in Cartesian coordinates: </w:t>
      </w:r>
    </w:p>
    <w:p w14:paraId="6B3764F8" w14:textId="77777777" w:rsidR="008F3CFD" w:rsidRDefault="008F3CFD" w:rsidP="00D62D2A">
      <w:pPr>
        <w:spacing w:line="240" w:lineRule="auto"/>
      </w:pPr>
    </w:p>
    <w:p w14:paraId="47297B4C"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1D6C0088" w14:textId="77777777" w:rsidR="008F3CFD" w:rsidRDefault="008F3CFD" w:rsidP="00D62D2A">
      <w:pPr>
        <w:spacing w:line="240" w:lineRule="auto"/>
      </w:pPr>
    </w:p>
    <w:p w14:paraId="535D26CA"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37A5F4DE" w14:textId="77777777" w:rsidR="00B52362" w:rsidRDefault="00B52362" w:rsidP="00D62D2A">
      <w:pPr>
        <w:spacing w:line="240" w:lineRule="auto"/>
      </w:pPr>
    </w:p>
    <w:p w14:paraId="74AFA82F" w14:textId="77777777" w:rsidR="00B52362" w:rsidRDefault="00B52362" w:rsidP="005C5174">
      <w:r>
        <w:t xml:space="preserve">which can be restated without minus signs in this way, </w:t>
      </w:r>
    </w:p>
    <w:p w14:paraId="11D4147B" w14:textId="77777777" w:rsidR="00B52362" w:rsidRDefault="00B52362" w:rsidP="00D62D2A">
      <w:pPr>
        <w:spacing w:line="240" w:lineRule="auto"/>
      </w:pPr>
    </w:p>
    <w:p w14:paraId="10225A79"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r>
        <w:t xml:space="preserve">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10F598BF" w14:textId="77777777" w:rsidR="00B52362" w:rsidRDefault="00B52362" w:rsidP="00D62D2A">
      <w:pPr>
        <w:spacing w:line="240" w:lineRule="auto"/>
        <w:rPr>
          <w:i/>
        </w:rPr>
      </w:pPr>
    </w:p>
    <w:p w14:paraId="38F1811F"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23F362C5" w14:textId="77777777" w:rsidR="00B52362" w:rsidRDefault="00B52362" w:rsidP="00D62D2A">
      <w:pPr>
        <w:spacing w:line="240" w:lineRule="auto"/>
      </w:pPr>
    </w:p>
    <w:p w14:paraId="4B20F79B" w14:textId="77777777" w:rsidR="00B52362" w:rsidRDefault="00B52362" w:rsidP="005C5174">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φ</w:t>
      </w:r>
      <w:r>
        <w:rPr>
          <w:rStyle w:val="subscript"/>
        </w:rPr>
        <w:t>t</w:t>
      </w:r>
      <w:r>
        <w:t xml:space="preserve"> by</w:t>
      </w:r>
      <w:r w:rsidR="002D1BDA">
        <w:t xml:space="preserve">, </w:t>
      </w:r>
    </w:p>
    <w:p w14:paraId="4AC7DF8E" w14:textId="77777777" w:rsidR="00B52362" w:rsidRDefault="00B52362" w:rsidP="00D62D2A">
      <w:pPr>
        <w:spacing w:line="240" w:lineRule="auto"/>
      </w:pPr>
    </w:p>
    <w:p w14:paraId="70D83A27" w14:textId="77777777" w:rsidR="00B52362" w:rsidRPr="00C90973" w:rsidRDefault="00B52362" w:rsidP="00B52362">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323BD5C4" w14:textId="77777777" w:rsidR="00B52362" w:rsidRDefault="00B52362" w:rsidP="00D62D2A">
      <w:pPr>
        <w:spacing w:line="240" w:lineRule="auto"/>
      </w:pPr>
    </w:p>
    <w:p w14:paraId="3C8493C0" w14:textId="77777777" w:rsidR="00B52362" w:rsidRDefault="00B52362" w:rsidP="005C5174">
      <w:r>
        <w:t>and comparison with (10.1</w:t>
      </w:r>
      <w:r w:rsidR="001E7E98">
        <w:t>9a) shows that</w:t>
      </w:r>
      <w:r>
        <w:t xml:space="preserve"> (using also (4.5) above), </w:t>
      </w:r>
    </w:p>
    <w:p w14:paraId="4524F488" w14:textId="77777777" w:rsidR="00B52362" w:rsidRDefault="00B52362" w:rsidP="00D62D2A">
      <w:pPr>
        <w:spacing w:line="240" w:lineRule="auto"/>
      </w:pPr>
    </w:p>
    <w:p w14:paraId="35C5DFB2" w14:textId="77777777" w:rsidR="00B52362" w:rsidRPr="00740008" w:rsidRDefault="00B52362" w:rsidP="005537A4">
      <w:pPr>
        <w:tabs>
          <w:tab w:val="left" w:pos="7200"/>
          <w:tab w:val="left" w:pos="7920"/>
          <w:tab w:val="right" w:pos="9270"/>
        </w:tabs>
      </w:pPr>
      <w:r>
        <w:tab/>
      </w:r>
      <w:r w:rsidRPr="002C3552">
        <w:t>φ</w:t>
      </w:r>
      <w:r>
        <w:rPr>
          <w:rStyle w:val="subscript"/>
        </w:rPr>
        <w:t>t</w:t>
      </w:r>
      <w:r>
        <w:t>(x,y) =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032384C9" w14:textId="77777777" w:rsidR="00B52362" w:rsidRDefault="00B52362" w:rsidP="00D62D2A">
      <w:pPr>
        <w:spacing w:line="240" w:lineRule="auto"/>
      </w:pPr>
    </w:p>
    <w:p w14:paraId="04A9D3B0" w14:textId="77777777" w:rsidR="002D1BDA" w:rsidRDefault="00B52362" w:rsidP="005C5174">
      <w:r>
        <w:t xml:space="preserve">where the first form is in agreement with (6.1.2) of </w:t>
      </w:r>
      <w:r w:rsidR="00DA24D3">
        <w:t>Ref [</w:t>
      </w:r>
      <w:r w:rsidR="002B6E63">
        <w:t>5</w:t>
      </w:r>
      <w:r w:rsidR="00DA24D3">
        <w:t>]</w:t>
      </w:r>
      <w:r>
        <w:t xml:space="preserve">. The new fact is that </w:t>
      </w:r>
      <w:r w:rsidRPr="002C3552">
        <w:t>φ</w:t>
      </w:r>
      <w:r>
        <w:rPr>
          <w:rStyle w:val="subscript"/>
        </w:rPr>
        <w:t>t</w:t>
      </w:r>
      <w:r>
        <w:t xml:space="preserve">  = -2ξ in bipolar coordinates which is a very simple result for the transverse potential. </w:t>
      </w:r>
      <w:r w:rsidR="002D1BDA">
        <w:t xml:space="preserve">Also from </w:t>
      </w:r>
      <w:r w:rsidR="00DA24D3">
        <w:t>Ref [</w:t>
      </w:r>
      <w:r w:rsidR="002B6E63">
        <w:t>5</w:t>
      </w:r>
      <w:r w:rsidR="00DA24D3">
        <w:t>]</w:t>
      </w:r>
      <w:r w:rsidR="002D1BDA">
        <w:t>, the system for φ</w:t>
      </w:r>
      <w:r w:rsidR="002D1BDA">
        <w:rPr>
          <w:rStyle w:val="subscript"/>
        </w:rPr>
        <w:t>t</w:t>
      </w:r>
      <w:r w:rsidR="002D1BDA">
        <w:t xml:space="preserve"> was</w:t>
      </w:r>
    </w:p>
    <w:p w14:paraId="022AB10E" w14:textId="77777777" w:rsidR="002D1BDA" w:rsidRDefault="002D1BDA" w:rsidP="00D62D2A">
      <w:pPr>
        <w:spacing w:line="240" w:lineRule="auto"/>
      </w:pPr>
    </w:p>
    <w:p w14:paraId="3AD70D57"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C90973">
        <w:tab/>
      </w:r>
      <w:r w:rsidR="001E7E98" w:rsidRPr="00C90973">
        <w:t>Ref [</w:t>
      </w:r>
      <w:r w:rsidR="002B6E63">
        <w:t>5</w:t>
      </w:r>
      <w:r w:rsidR="001E7E98" w:rsidRPr="00C90973">
        <w:t xml:space="preserve">] </w:t>
      </w:r>
      <w:r w:rsidRPr="00C90973">
        <w:t>(5.4.3)</w:t>
      </w:r>
    </w:p>
    <w:p w14:paraId="67279415" w14:textId="77777777" w:rsidR="002D1BDA" w:rsidRDefault="002D1BDA" w:rsidP="00D62D2A">
      <w:pPr>
        <w:spacing w:line="240" w:lineRule="auto"/>
      </w:pPr>
    </w:p>
    <w:p w14:paraId="7468CC88" w14:textId="77777777" w:rsidR="002D1BDA" w:rsidRDefault="002D1BDA" w:rsidP="00D62D2A">
      <w:pPr>
        <w:spacing w:line="240" w:lineRule="auto"/>
      </w:pPr>
      <w:r>
        <w:t>so we find that</w:t>
      </w:r>
    </w:p>
    <w:p w14:paraId="737B749D" w14:textId="77777777" w:rsidR="002D1BDA" w:rsidRDefault="002D1BDA" w:rsidP="00D62D2A">
      <w:pPr>
        <w:spacing w:line="240" w:lineRule="auto"/>
      </w:pPr>
    </w:p>
    <w:p w14:paraId="6235AAF0"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3FEB956D" w14:textId="77777777" w:rsidR="002D1BDA" w:rsidRDefault="002D1BDA" w:rsidP="00D62D2A">
      <w:pPr>
        <w:spacing w:line="240" w:lineRule="auto"/>
      </w:pPr>
    </w:p>
    <w:p w14:paraId="4BD04113" w14:textId="77777777" w:rsidR="002D1BDA" w:rsidRDefault="002D1BDA" w:rsidP="005C5174">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0F5D64E0" w14:textId="77777777" w:rsidR="005F54F3" w:rsidRDefault="005F54F3" w:rsidP="00D62D2A">
      <w:pPr>
        <w:spacing w:line="240" w:lineRule="auto"/>
      </w:pPr>
    </w:p>
    <w:p w14:paraId="0CF3993B" w14:textId="77777777" w:rsidR="005F54F3" w:rsidRDefault="005F54F3" w:rsidP="00A74CC4">
      <w:pPr>
        <w:pStyle w:val="Heading3"/>
      </w:pPr>
      <w:bookmarkStart w:id="90" w:name="_Toc382077933"/>
      <w:bookmarkStart w:id="91" w:name="_Toc412988855"/>
      <w:bookmarkStart w:id="92" w:name="_Toc412994480"/>
      <w:bookmarkStart w:id="93" w:name="_Toc412994871"/>
      <w:bookmarkStart w:id="94" w:name="_Toc413053419"/>
      <w:bookmarkStart w:id="95" w:name="_Toc413054752"/>
      <w:r>
        <w:t>(d)</w:t>
      </w:r>
      <w:r w:rsidR="0060703E">
        <w:t xml:space="preserve"> </w:t>
      </w:r>
      <w:r w:rsidR="00A74CC4">
        <w:t>S</w:t>
      </w:r>
      <w:r>
        <w:t>urface charge density versus angle θ</w:t>
      </w:r>
      <w:r w:rsidR="0060703E">
        <w:t xml:space="preserve"> and the Center of Charge</w:t>
      </w:r>
      <w:bookmarkEnd w:id="90"/>
      <w:bookmarkEnd w:id="91"/>
      <w:bookmarkEnd w:id="92"/>
      <w:bookmarkEnd w:id="93"/>
      <w:bookmarkEnd w:id="94"/>
      <w:bookmarkEnd w:id="95"/>
    </w:p>
    <w:p w14:paraId="784A1438" w14:textId="77777777" w:rsidR="00700764" w:rsidRDefault="00700764" w:rsidP="00700764"/>
    <w:p w14:paraId="4CF6937E" w14:textId="77777777" w:rsidR="00700764" w:rsidRDefault="00700764" w:rsidP="00700764">
      <w:r>
        <w:t>In terms of the circle angle θ, distance along the circle C</w:t>
      </w:r>
      <w:r>
        <w:rPr>
          <w:rStyle w:val="subscript"/>
        </w:rPr>
        <w:t>1</w:t>
      </w:r>
      <w:r>
        <w:t xml:space="preserve"> is given by</w:t>
      </w:r>
    </w:p>
    <w:p w14:paraId="2A851906" w14:textId="77777777" w:rsidR="00700764" w:rsidRDefault="00700764" w:rsidP="00700764"/>
    <w:p w14:paraId="4F1DC343" w14:textId="77777777" w:rsidR="00700764" w:rsidRPr="00700764" w:rsidRDefault="00700764" w:rsidP="005537A4">
      <w:pPr>
        <w:tabs>
          <w:tab w:val="left" w:pos="7200"/>
          <w:tab w:val="left" w:pos="7920"/>
          <w:tab w:val="right" w:pos="9270"/>
        </w:tabs>
      </w:pPr>
      <w:r>
        <w:tab/>
        <w:t>ds</w:t>
      </w:r>
      <w:r w:rsidR="00A32B4B">
        <w:rPr>
          <w:rStyle w:val="subscript"/>
        </w:rPr>
        <w:t>1</w:t>
      </w:r>
      <w:r>
        <w:t xml:space="preserve"> = h</w:t>
      </w:r>
      <w:r>
        <w:rPr>
          <w:rStyle w:val="subscript"/>
        </w:rPr>
        <w:t>θ</w:t>
      </w:r>
      <w:r>
        <w:t>dθ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43D8B123" w14:textId="77777777" w:rsidR="00700764" w:rsidRDefault="00700764" w:rsidP="00700764"/>
    <w:p w14:paraId="6B1076B6" w14:textId="77777777" w:rsidR="00700764" w:rsidRDefault="00700764" w:rsidP="00700764">
      <w:r>
        <w:t>and the area element (for thinking about charge density) is</w:t>
      </w:r>
    </w:p>
    <w:p w14:paraId="71A70CA4" w14:textId="77777777" w:rsidR="00700764" w:rsidRDefault="00700764" w:rsidP="00700764"/>
    <w:p w14:paraId="309CD867" w14:textId="77777777" w:rsidR="00700764" w:rsidRPr="00740008" w:rsidRDefault="00700764" w:rsidP="005537A4">
      <w:pPr>
        <w:tabs>
          <w:tab w:val="left" w:pos="7200"/>
          <w:tab w:val="left" w:pos="7920"/>
          <w:tab w:val="right" w:pos="9270"/>
        </w:tabs>
      </w:pPr>
      <w:r>
        <w:tab/>
        <w:t>dA</w:t>
      </w:r>
      <w:r w:rsidR="00A32B4B">
        <w:rPr>
          <w:rStyle w:val="subscript"/>
        </w:rPr>
        <w:t>1</w:t>
      </w:r>
      <w:r>
        <w:t xml:space="preserve"> = ds</w:t>
      </w:r>
      <w:r w:rsidR="00A32B4B">
        <w:rPr>
          <w:rStyle w:val="subscript"/>
        </w:rPr>
        <w:t>1</w:t>
      </w:r>
      <w:r>
        <w:t xml:space="preserve"> dz  = R</w:t>
      </w:r>
      <w:r>
        <w:rPr>
          <w:rStyle w:val="subscript"/>
        </w:rPr>
        <w:t>1</w:t>
      </w:r>
      <w:r>
        <w:t>dθ dz</w:t>
      </w:r>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0C26C5C2" w14:textId="77777777" w:rsidR="00700764" w:rsidRDefault="00700764" w:rsidP="00700764"/>
    <w:p w14:paraId="467D4AE4" w14:textId="77777777" w:rsidR="00700764" w:rsidRDefault="00700764" w:rsidP="00700764">
      <w:r>
        <w:t>From (10.13) we then have</w:t>
      </w:r>
    </w:p>
    <w:p w14:paraId="4FAED522" w14:textId="77777777" w:rsidR="00700764" w:rsidRDefault="00700764" w:rsidP="00700764"/>
    <w:p w14:paraId="01335E0F" w14:textId="77777777" w:rsidR="00700764" w:rsidRDefault="00700764" w:rsidP="00700764">
      <w:pPr>
        <w:spacing w:line="240" w:lineRule="auto"/>
      </w:pPr>
      <w:r>
        <w:tab/>
        <w:t>d</w:t>
      </w:r>
      <w:r w:rsidR="00C333D3">
        <w:t>Q</w:t>
      </w:r>
      <w:r w:rsidR="00A32B4B">
        <w:rPr>
          <w:rStyle w:val="subscript"/>
        </w:rPr>
        <w:t>1</w:t>
      </w:r>
      <w:r>
        <w:t>(ξ</w:t>
      </w:r>
      <w:r>
        <w:rPr>
          <w:rStyle w:val="subscript"/>
        </w:rPr>
        <w:t>1</w:t>
      </w:r>
      <w:r>
        <w:t>,θ) =  n</w:t>
      </w:r>
      <w:r w:rsidR="00A32B4B">
        <w:rPr>
          <w:rStyle w:val="subscript"/>
        </w:rPr>
        <w:t>1</w:t>
      </w:r>
      <w:r>
        <w:t>(ξ</w:t>
      </w:r>
      <w:r>
        <w:rPr>
          <w:rStyle w:val="subscript"/>
        </w:rPr>
        <w:t>1</w:t>
      </w:r>
      <w:r>
        <w:t>,u)</w:t>
      </w:r>
      <w:r w:rsidR="00FF5FAA">
        <w:t xml:space="preserve"> </w:t>
      </w:r>
      <w:r>
        <w:t>dA</w:t>
      </w:r>
      <w:r w:rsidR="00A32B4B">
        <w:rPr>
          <w:rStyle w:val="subscript"/>
        </w:rPr>
        <w:t>1</w:t>
      </w:r>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r>
        <w:t>dA</w:t>
      </w:r>
      <w:r w:rsidR="00A32B4B">
        <w:rPr>
          <w:rStyle w:val="subscript"/>
        </w:rPr>
        <w:t>1</w:t>
      </w:r>
      <w:r w:rsidR="001E7E98">
        <w:t>]</w:t>
      </w:r>
      <w:r w:rsidR="005F00B0">
        <w:t xml:space="preserve">  </w:t>
      </w:r>
      <w:r>
        <w:t xml:space="preserve"> =</w:t>
      </w:r>
      <w:r w:rsidR="00B40502">
        <w:t xml:space="preserve"> </w:t>
      </w:r>
      <w:r>
        <w:t xml:space="preserve">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dθ dz</w:t>
      </w:r>
      <w:r w:rsidR="001E7E98">
        <w:t>]</w:t>
      </w:r>
    </w:p>
    <w:p w14:paraId="2AAC1DB9" w14:textId="77777777" w:rsidR="00700764" w:rsidRDefault="00700764" w:rsidP="00700764">
      <w:pPr>
        <w:spacing w:line="240" w:lineRule="auto"/>
      </w:pPr>
    </w:p>
    <w:p w14:paraId="27FD057F"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 dθ dz</w:t>
      </w:r>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dθ dz</w:t>
      </w:r>
      <w:r w:rsidR="001E7E98">
        <w:tab/>
        <w:t>// (2.4) for R</w:t>
      </w:r>
      <w:r w:rsidR="001E7E98">
        <w:rPr>
          <w:rStyle w:val="subscript"/>
        </w:rPr>
        <w:t>1</w:t>
      </w:r>
    </w:p>
    <w:p w14:paraId="30C89C76" w14:textId="77777777" w:rsidR="00FF5FAA" w:rsidRDefault="00FF5FAA" w:rsidP="00700764">
      <w:pPr>
        <w:spacing w:line="240" w:lineRule="auto"/>
      </w:pPr>
    </w:p>
    <w:p w14:paraId="1B27295B"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r>
        <w:t xml:space="preserve">dθ dz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r>
        <w:t xml:space="preserve">dθ dz  </w:t>
      </w:r>
      <w:r w:rsidR="00740008">
        <w:tab/>
      </w:r>
      <w:r w:rsidR="001E7E98">
        <w:t>// q from (10.15)</w:t>
      </w:r>
      <w:r w:rsidR="00A32B4B">
        <w:t xml:space="preserve">  .</w:t>
      </w:r>
      <w:r w:rsidR="001E7E98">
        <w:tab/>
      </w:r>
      <w:r w:rsidR="00740008">
        <w:t>(10.24)</w:t>
      </w:r>
    </w:p>
    <w:p w14:paraId="486A5905" w14:textId="77777777" w:rsidR="00FF5FAA" w:rsidRDefault="00FF5FAA" w:rsidP="00FF5FAA">
      <w:pPr>
        <w:spacing w:line="240" w:lineRule="auto"/>
      </w:pPr>
    </w:p>
    <w:p w14:paraId="32E5E58E" w14:textId="77777777" w:rsidR="00FF5FAA" w:rsidRDefault="00FF5FAA" w:rsidP="005C5174">
      <w:r>
        <w:t xml:space="preserve">As a check on this result, we integrate over dθ, </w:t>
      </w:r>
    </w:p>
    <w:p w14:paraId="38A43461" w14:textId="77777777" w:rsidR="00FF5FAA" w:rsidRDefault="00FF5FAA" w:rsidP="00FF5FAA">
      <w:pPr>
        <w:spacing w:line="240" w:lineRule="auto"/>
      </w:pPr>
    </w:p>
    <w:p w14:paraId="0E7A4522"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r>
        <w:t>d</w:t>
      </w:r>
      <w:r w:rsidR="00C333D3">
        <w:t>Q</w:t>
      </w:r>
      <w:r w:rsidR="00A32B4B">
        <w:rPr>
          <w:rStyle w:val="subscript"/>
        </w:rPr>
        <w:t>1</w:t>
      </w:r>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w:t>
      </w:r>
      <w:r w:rsidR="00B40502">
        <w:t xml:space="preserve"> </w:t>
      </w:r>
      <w:r>
        <w:t xml:space="preserve">  </w:t>
      </w:r>
      <w:r>
        <w:fldChar w:fldCharType="begin"/>
      </w:r>
      <w:r>
        <w:instrText xml:space="preserve"> EQ \f(q,2π) </w:instrText>
      </w:r>
      <w:r>
        <w:fldChar w:fldCharType="end"/>
      </w:r>
      <w:r>
        <w:t>|shξ</w:t>
      </w:r>
      <w:r>
        <w:rPr>
          <w:rStyle w:val="subscript"/>
        </w:rPr>
        <w:t>1</w:t>
      </w:r>
      <w:r>
        <w:t xml:space="preserve">| dz  </w:t>
      </w:r>
      <w:r>
        <w:fldChar w:fldCharType="begin"/>
      </w:r>
      <w:r>
        <w:instrText xml:space="preserve"> EQ \f(2π,|shξ</w:instrText>
      </w:r>
      <w:r>
        <w:rPr>
          <w:rStyle w:val="subscript"/>
        </w:rPr>
        <w:instrText>1</w:instrText>
      </w:r>
      <w:r>
        <w:instrText xml:space="preserve">|) </w:instrText>
      </w:r>
      <w:r>
        <w:fldChar w:fldCharType="end"/>
      </w:r>
      <w:r>
        <w:t xml:space="preserve"> =</w:t>
      </w:r>
      <w:r w:rsidR="00B40502">
        <w:t xml:space="preserve"> </w:t>
      </w:r>
      <w:r>
        <w:t xml:space="preserve"> q dz</w:t>
      </w:r>
      <w:r w:rsidR="00740008">
        <w:tab/>
      </w:r>
      <w:r w:rsidR="00740008">
        <w:tab/>
      </w:r>
      <w:r w:rsidR="00740008">
        <w:tab/>
        <w:t>(10.25)</w:t>
      </w:r>
    </w:p>
    <w:p w14:paraId="03BADF4E" w14:textId="77777777" w:rsidR="000118AB" w:rsidRDefault="000118AB" w:rsidP="00FF5FAA">
      <w:pPr>
        <w:spacing w:line="240" w:lineRule="auto"/>
      </w:pPr>
    </w:p>
    <w:p w14:paraId="33155E6C" w14:textId="77777777" w:rsidR="000118AB" w:rsidRDefault="000118AB" w:rsidP="005C5174">
      <w:r>
        <w:t xml:space="preserve">where the integral is provided by Maple, </w:t>
      </w:r>
    </w:p>
    <w:p w14:paraId="55D419B8" w14:textId="77777777" w:rsidR="000118AB" w:rsidRDefault="000118AB" w:rsidP="00FF5FAA">
      <w:pPr>
        <w:spacing w:line="240" w:lineRule="auto"/>
      </w:pPr>
    </w:p>
    <w:p w14:paraId="44EB826F"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19F7A6F5" w14:textId="77777777" w:rsidR="00FF5FAA" w:rsidRDefault="00FF5FAA" w:rsidP="00FF5FAA">
      <w:pPr>
        <w:spacing w:line="240" w:lineRule="auto"/>
      </w:pPr>
    </w:p>
    <w:p w14:paraId="4CCCB52F" w14:textId="77777777" w:rsidR="000118AB" w:rsidRDefault="00FF5FAA" w:rsidP="005C5174">
      <w:r>
        <w:t>The conclusion is that the total charge in a ring of depth dz over</w:t>
      </w:r>
      <w:r w:rsidR="000118AB">
        <w:t xml:space="preserve"> the</w:t>
      </w:r>
      <w:r>
        <w:t xml:space="preserve"> C</w:t>
      </w:r>
      <w:r>
        <w:rPr>
          <w:rStyle w:val="subscript"/>
        </w:rPr>
        <w:t>1</w:t>
      </w:r>
      <w:r>
        <w:t xml:space="preserve"> </w:t>
      </w:r>
      <w:r w:rsidR="000118AB">
        <w:t xml:space="preserve">perimeter </w:t>
      </w:r>
      <w:r>
        <w:t>is q dz,</w:t>
      </w:r>
      <w:r w:rsidR="000118AB">
        <w:t xml:space="preserve"> which is correct. </w:t>
      </w:r>
    </w:p>
    <w:p w14:paraId="644F9E0B" w14:textId="77777777" w:rsidR="000118AB" w:rsidRDefault="000118AB" w:rsidP="005C5174">
      <w:r>
        <w:tab/>
        <w:t xml:space="preserve">We have obtained then these expressions for the two conductors' charge densities, </w:t>
      </w:r>
    </w:p>
    <w:p w14:paraId="5D6F0142" w14:textId="77777777" w:rsidR="00A73C8C" w:rsidRDefault="00A73C8C" w:rsidP="00FF5FAA">
      <w:pPr>
        <w:spacing w:line="240" w:lineRule="auto"/>
      </w:pPr>
    </w:p>
    <w:p w14:paraId="06902516" w14:textId="77777777" w:rsidR="000118AB" w:rsidRDefault="009F2D00" w:rsidP="00FF5FAA">
      <w:pPr>
        <w:spacing w:line="240" w:lineRule="auto"/>
      </w:pPr>
      <w:r>
        <w:tab/>
      </w:r>
      <w:r w:rsidR="000118AB">
        <w:t>d</w:t>
      </w:r>
      <w:r w:rsidR="00C333D3">
        <w:t>Q</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,θ)d</w:t>
      </w:r>
      <w:r w:rsidR="00C333D3">
        <w:t>A</w:t>
      </w:r>
      <w:r w:rsidR="00A32B4B">
        <w:rPr>
          <w:rStyle w:val="subscript"/>
        </w:rPr>
        <w:t>1</w:t>
      </w:r>
      <w:r w:rsidR="009B09C6">
        <w:t xml:space="preserve">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dθ dz</w:t>
      </w:r>
    </w:p>
    <w:p w14:paraId="62EB63E1" w14:textId="77777777" w:rsidR="000118AB" w:rsidRDefault="000118AB" w:rsidP="005537A4">
      <w:pPr>
        <w:tabs>
          <w:tab w:val="left" w:pos="7200"/>
          <w:tab w:val="left" w:pos="7920"/>
          <w:tab w:val="right" w:pos="9270"/>
        </w:tabs>
      </w:pPr>
      <w:r>
        <w:tab/>
        <w:t>d</w:t>
      </w:r>
      <w:r w:rsidR="00C333D3">
        <w:t>Q</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,θ)d</w:t>
      </w:r>
      <w:r w:rsidR="00C333D3">
        <w:t>A</w:t>
      </w:r>
      <w:r w:rsidR="00A32B4B">
        <w:rPr>
          <w:rStyle w:val="subscript"/>
        </w:rPr>
        <w:t>1</w:t>
      </w:r>
      <w:r w:rsidR="009B09C6">
        <w:t xml:space="preserve">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dθ dz</w:t>
      </w:r>
      <w:r w:rsidR="009B09C6">
        <w:tab/>
      </w:r>
      <w:r w:rsidR="001E7E98">
        <w:t>.</w:t>
      </w:r>
      <w:r w:rsidR="009B09C6">
        <w:tab/>
      </w:r>
      <w:r w:rsidR="009B09C6">
        <w:tab/>
      </w:r>
      <w:r w:rsidR="009B09C6">
        <w:tab/>
      </w:r>
      <w:r w:rsidR="009B09C6">
        <w:tab/>
      </w:r>
      <w:r w:rsidR="009B09C6">
        <w:tab/>
      </w:r>
      <w:r w:rsidR="00740008">
        <w:t>(10.27)</w:t>
      </w:r>
    </w:p>
    <w:p w14:paraId="7B6392FD" w14:textId="77777777" w:rsidR="00B362DE" w:rsidRDefault="00B362DE" w:rsidP="005537A4">
      <w:pPr>
        <w:tabs>
          <w:tab w:val="left" w:pos="7200"/>
          <w:tab w:val="left" w:pos="7920"/>
          <w:tab w:val="right" w:pos="9270"/>
        </w:tabs>
      </w:pPr>
    </w:p>
    <w:p w14:paraId="360AF576" w14:textId="77777777" w:rsidR="00B362DE" w:rsidRDefault="00E00A50" w:rsidP="005537A4">
      <w:pPr>
        <w:tabs>
          <w:tab w:val="left" w:pos="7200"/>
          <w:tab w:val="left" w:pos="7920"/>
          <w:tab w:val="right" w:pos="9270"/>
        </w:tabs>
      </w:pPr>
      <w:r>
        <w:t xml:space="preserve">It is convenient now to define, </w:t>
      </w:r>
    </w:p>
    <w:p w14:paraId="5D778BF4" w14:textId="77777777" w:rsidR="00B362DE" w:rsidRDefault="00B362DE" w:rsidP="005537A4">
      <w:pPr>
        <w:tabs>
          <w:tab w:val="left" w:pos="7200"/>
          <w:tab w:val="left" w:pos="7920"/>
          <w:tab w:val="right" w:pos="9270"/>
        </w:tabs>
      </w:pPr>
    </w:p>
    <w:p w14:paraId="4E40F28C" w14:textId="77777777" w:rsidR="00D81D30" w:rsidRDefault="00B362DE" w:rsidP="005537A4">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rsidR="00B43743">
        <w:t xml:space="preserve"> </w:t>
      </w:r>
      <w:r>
        <w:t>dQ</w:t>
      </w:r>
      <w:r>
        <w:rPr>
          <w:rStyle w:val="subscript"/>
        </w:rPr>
        <w:t>1</w:t>
      </w:r>
      <w:r>
        <w:t>(ξ</w:t>
      </w:r>
      <w:r>
        <w:rPr>
          <w:rStyle w:val="subscript"/>
        </w:rPr>
        <w:t>1</w:t>
      </w:r>
      <w:r>
        <w:t xml:space="preserve">,θ)/[dθdz]  =  </w:t>
      </w:r>
      <w:r w:rsidR="00B40502">
        <w:t xml:space="preserve">   </w:t>
      </w:r>
      <w:r>
        <w:t xml:space="preserve">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2CA5B5B5" w14:textId="77777777" w:rsidR="00B362DE" w:rsidRPr="00B362DE" w:rsidRDefault="00B362DE" w:rsidP="00B362DE">
      <w:pPr>
        <w:tabs>
          <w:tab w:val="left" w:pos="7200"/>
          <w:tab w:val="left" w:pos="7920"/>
          <w:tab w:val="right" w:pos="9270"/>
        </w:tabs>
      </w:pPr>
      <w:r>
        <w:tab/>
      </w:r>
      <w:r w:rsidRPr="00B362DE">
        <w:rPr>
          <w:i/>
        </w:rPr>
        <w:t>n</w:t>
      </w:r>
      <w:r>
        <w:rPr>
          <w:rStyle w:val="subscript"/>
        </w:rPr>
        <w:t>2</w:t>
      </w:r>
      <w:r>
        <w:t>(ξ</w:t>
      </w:r>
      <w:r w:rsidR="00B43743">
        <w:rPr>
          <w:rStyle w:val="subscript"/>
        </w:rPr>
        <w:t>2</w:t>
      </w:r>
      <w:r>
        <w:t xml:space="preserve">,θ)  = </w:t>
      </w:r>
      <w:r w:rsidR="00B43743">
        <w:t xml:space="preserve"> </w:t>
      </w:r>
      <w:r>
        <w:t>dQ</w:t>
      </w:r>
      <w:r>
        <w:rPr>
          <w:rStyle w:val="subscript"/>
        </w:rPr>
        <w:t>2</w:t>
      </w:r>
      <w:r>
        <w:t>(ξ</w:t>
      </w:r>
      <w:r>
        <w:rPr>
          <w:rStyle w:val="subscript"/>
        </w:rPr>
        <w:t>2</w:t>
      </w:r>
      <w:r>
        <w:t xml:space="preserve">,θ)/[dθdz]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tab/>
        <w:t>(10.2</w:t>
      </w:r>
      <w:r w:rsidR="00E00A50">
        <w:t>8</w:t>
      </w:r>
      <w:r>
        <w:t>)</w:t>
      </w:r>
    </w:p>
    <w:p w14:paraId="6C38BA37" w14:textId="77777777" w:rsidR="00D81D30" w:rsidRPr="00D81D30" w:rsidRDefault="00D81D30" w:rsidP="005537A4">
      <w:pPr>
        <w:tabs>
          <w:tab w:val="left" w:pos="7200"/>
          <w:tab w:val="left" w:pos="7920"/>
          <w:tab w:val="right" w:pos="9270"/>
        </w:tabs>
      </w:pPr>
    </w:p>
    <w:p w14:paraId="574CCB89" w14:textId="77777777" w:rsidR="00E00A50" w:rsidRDefault="00B362DE" w:rsidP="005C5174">
      <w:r>
        <w:t xml:space="preserve">where these italic n's are </w:t>
      </w:r>
      <w:r w:rsidR="000B6339" w:rsidRPr="000B6339">
        <w:rPr>
          <w:i/>
        </w:rPr>
        <w:t>angular</w:t>
      </w:r>
      <w:r w:rsidR="000B6339">
        <w:t xml:space="preserve"> charge densities, </w:t>
      </w:r>
      <w:r>
        <w:t>per unit length of conductor</w:t>
      </w:r>
      <w:r w:rsidR="000B6339">
        <w:t xml:space="preserve">. </w:t>
      </w:r>
      <w:r w:rsidR="00E00A50">
        <w:t>Then from</w:t>
      </w:r>
      <w:r w:rsidR="000B6339">
        <w:t xml:space="preserve"> (10.25)</w:t>
      </w:r>
      <w:r w:rsidR="00E00A50">
        <w:t>,</w:t>
      </w:r>
    </w:p>
    <w:p w14:paraId="382934D7" w14:textId="77777777" w:rsidR="00E00A50" w:rsidRDefault="00E00A50" w:rsidP="005537A4">
      <w:pPr>
        <w:tabs>
          <w:tab w:val="left" w:pos="7200"/>
          <w:tab w:val="left" w:pos="7920"/>
          <w:tab w:val="right" w:pos="9270"/>
        </w:tabs>
      </w:pPr>
    </w:p>
    <w:p w14:paraId="1FDCEF6E" w14:textId="77777777" w:rsid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1</w:t>
      </w:r>
      <w:r>
        <w:t>(ξ</w:t>
      </w:r>
      <w:r>
        <w:rPr>
          <w:rStyle w:val="subscript"/>
        </w:rPr>
        <w:t>1</w:t>
      </w:r>
      <w:r>
        <w:t xml:space="preserve">,θ) dθ = </w:t>
      </w:r>
      <w:r w:rsidR="00B40502">
        <w:t xml:space="preserve"> </w:t>
      </w:r>
      <w:r>
        <w:t xml:space="preserve">q </w:t>
      </w:r>
    </w:p>
    <w:p w14:paraId="79DA01D6" w14:textId="77777777" w:rsidR="00E00A50" w:rsidRP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2</w:t>
      </w:r>
      <w:r>
        <w:t>(ξ</w:t>
      </w:r>
      <w:r>
        <w:rPr>
          <w:rStyle w:val="subscript"/>
        </w:rPr>
        <w:t>2</w:t>
      </w:r>
      <w:r>
        <w:t>,θ) dθ = - q</w:t>
      </w:r>
      <w:r>
        <w:tab/>
      </w:r>
      <w:r>
        <w:tab/>
      </w:r>
      <w:r>
        <w:tab/>
      </w:r>
      <w:r>
        <w:tab/>
      </w:r>
      <w:r>
        <w:tab/>
      </w:r>
      <w:r>
        <w:tab/>
      </w:r>
      <w:r>
        <w:tab/>
      </w:r>
      <w:r>
        <w:tab/>
      </w:r>
      <w:r>
        <w:tab/>
        <w:t>(10.29)</w:t>
      </w:r>
    </w:p>
    <w:p w14:paraId="3B855565" w14:textId="77777777" w:rsidR="009B09C6" w:rsidRDefault="009B09C6" w:rsidP="000118AB">
      <w:pPr>
        <w:spacing w:line="240" w:lineRule="auto"/>
      </w:pPr>
    </w:p>
    <w:p w14:paraId="0529D7D7" w14:textId="77777777" w:rsidR="001E7E98" w:rsidRPr="009B09C6" w:rsidRDefault="009B09C6" w:rsidP="005C5174">
      <w:r w:rsidRPr="009B09C6">
        <w:rPr>
          <w:b/>
        </w:rPr>
        <w:t xml:space="preserve">Fact: </w:t>
      </w:r>
      <w:r>
        <w:t xml:space="preserve">When the total charges (per unit length) are specified as q and -q on the two conductors, the </w:t>
      </w:r>
      <w:r w:rsidR="00E00A50">
        <w:t xml:space="preserve">angular </w:t>
      </w:r>
      <w:r>
        <w:t xml:space="preserve">surface charge density </w:t>
      </w:r>
      <w:r w:rsidRPr="00E00A50">
        <w:rPr>
          <w:i/>
        </w:rPr>
        <w:t>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w:t>
      </w:r>
      <w:r w:rsidRPr="00E00A50">
        <w:rPr>
          <w:i/>
        </w:rPr>
        <w:t>n</w:t>
      </w:r>
      <w:r>
        <w:rPr>
          <w:rStyle w:val="subscript"/>
        </w:rPr>
        <w:t>1</w:t>
      </w:r>
      <w:r>
        <w:t>(ξ</w:t>
      </w:r>
      <w:r>
        <w:rPr>
          <w:rStyle w:val="subscript"/>
        </w:rPr>
        <w:t>1</w:t>
      </w:r>
      <w:r>
        <w:t xml:space="preserve">,θ) </w:t>
      </w:r>
      <w:r w:rsidR="001E7E98">
        <w:t>would</w:t>
      </w:r>
      <w:r w:rsidR="00B43743">
        <w:t xml:space="preserve"> not change. </w:t>
      </w:r>
      <w:r w:rsidR="00B43743">
        <w:tab/>
      </w:r>
      <w:r w:rsidR="00B43743">
        <w:tab/>
      </w:r>
      <w:r w:rsidR="00B43743">
        <w:tab/>
      </w:r>
      <w:r w:rsidR="00B43743">
        <w:tab/>
      </w:r>
      <w:r w:rsidR="00B43743">
        <w:tab/>
      </w:r>
      <w:r w:rsidR="00B43743">
        <w:tab/>
      </w:r>
      <w:r w:rsidR="00B43743">
        <w:tab/>
      </w:r>
      <w:r w:rsidR="00B43743">
        <w:tab/>
      </w:r>
      <w:r w:rsidR="00B43743">
        <w:tab/>
      </w:r>
      <w:r w:rsidR="00B43743">
        <w:tab/>
      </w:r>
      <w:r w:rsidR="00B43743">
        <w:tab/>
        <w:t xml:space="preserve"> </w:t>
      </w:r>
      <w:r w:rsidR="001E7E98">
        <w:t>(10.</w:t>
      </w:r>
      <w:r w:rsidR="00B43743">
        <w:t>30</w:t>
      </w:r>
      <w:r w:rsidR="001E7E98">
        <w:t>)</w:t>
      </w:r>
    </w:p>
    <w:p w14:paraId="314A05E8" w14:textId="77777777" w:rsidR="009B09C6" w:rsidRDefault="009B09C6" w:rsidP="000118AB">
      <w:pPr>
        <w:spacing w:line="240" w:lineRule="auto"/>
      </w:pPr>
    </w:p>
    <w:p w14:paraId="7FD174F6" w14:textId="77777777" w:rsidR="009B09C6" w:rsidRPr="001E7E98" w:rsidRDefault="009B09C6" w:rsidP="005C5174">
      <w:r>
        <w:t>We see this explicitly in (10.2</w:t>
      </w:r>
      <w:r w:rsidR="002E19F5">
        <w:t>8</w:t>
      </w:r>
      <w:r>
        <w:t>)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xml:space="preserve">= 0), </w:t>
      </w:r>
      <w:r w:rsidR="001E7E98" w:rsidRPr="00E00A50">
        <w:rPr>
          <w:i/>
        </w:rPr>
        <w:t>n</w:t>
      </w:r>
      <w:r w:rsidR="001E7E98">
        <w:rPr>
          <w:rStyle w:val="subscript"/>
        </w:rPr>
        <w:t>1</w:t>
      </w:r>
      <w:r w:rsidR="001E7E98">
        <w:t>(ξ</w:t>
      </w:r>
      <w:r w:rsidR="001E7E98">
        <w:rPr>
          <w:rStyle w:val="subscript"/>
        </w:rPr>
        <w:t>1</w:t>
      </w:r>
      <w:r w:rsidR="001E7E98">
        <w:t>,θ) is always given by the first line of (10.2</w:t>
      </w:r>
      <w:r w:rsidR="00E00A50">
        <w:t>8</w:t>
      </w:r>
      <w:r w:rsidR="001E7E98">
        <w:t xml:space="preserve">). </w:t>
      </w:r>
    </w:p>
    <w:p w14:paraId="2180FFD9" w14:textId="77777777" w:rsidR="0060703E" w:rsidRDefault="0060703E" w:rsidP="00A74CC4">
      <w:pPr>
        <w:spacing w:line="240" w:lineRule="auto"/>
      </w:pPr>
      <w:r>
        <w:tab/>
      </w:r>
    </w:p>
    <w:p w14:paraId="6CE3F2AF" w14:textId="77777777" w:rsidR="0060703E" w:rsidRDefault="0060703E" w:rsidP="005C5174">
      <w:r>
        <w:t>We can now compute the "center of charge" for the right blue circle having parameter ξ</w:t>
      </w:r>
      <w:r>
        <w:rPr>
          <w:rStyle w:val="subscript"/>
        </w:rPr>
        <w:t>2</w:t>
      </w:r>
      <w:r>
        <w:t xml:space="preserve">. </w:t>
      </w:r>
      <w:r w:rsidR="00B43743">
        <w:t>Just for</w:t>
      </w:r>
      <w:r>
        <w:t xml:space="preserve"> the purposes of this calculation, we center the blue circle at x = 0, </w:t>
      </w:r>
    </w:p>
    <w:p w14:paraId="7FE20F05" w14:textId="77777777" w:rsidR="0060703E" w:rsidRDefault="0060703E" w:rsidP="00A74CC4">
      <w:pPr>
        <w:spacing w:line="240" w:lineRule="auto"/>
      </w:pPr>
    </w:p>
    <w:p w14:paraId="1E671EF1" w14:textId="77777777" w:rsidR="0060703E" w:rsidRDefault="0060703E" w:rsidP="005537A4">
      <w:pPr>
        <w:tabs>
          <w:tab w:val="left" w:pos="7200"/>
          <w:tab w:val="left" w:pos="7920"/>
          <w:tab w:val="right" w:pos="9270"/>
        </w:tabs>
      </w:pPr>
      <w:r>
        <w:tab/>
      </w:r>
      <w:r>
        <w:tab/>
      </w:r>
      <w:r>
        <w:tab/>
      </w:r>
      <w:r w:rsidR="001B7ABE">
        <w:tab/>
      </w:r>
      <w:r w:rsidR="001B7ABE">
        <w:tab/>
      </w:r>
      <w:r w:rsidR="008677AD">
        <w:t xml:space="preserve">       </w:t>
      </w:r>
      <w:r>
        <w:pict>
          <v:shape id="_x0000_i1050" type="#_x0000_t75" style="width:142.5pt;height:129pt">
            <v:imagedata r:id="rId34" o:title=""/>
          </v:shape>
        </w:pict>
      </w:r>
      <w:r w:rsidR="008677AD">
        <w:tab/>
      </w:r>
      <w:r w:rsidR="008677AD">
        <w:tab/>
      </w:r>
      <w:r w:rsidR="008677AD">
        <w:tab/>
      </w:r>
      <w:r w:rsidR="008677AD">
        <w:tab/>
      </w:r>
      <w:r w:rsidR="003772A4">
        <w:t>(10.</w:t>
      </w:r>
      <w:r w:rsidR="00B43743">
        <w:t>31</w:t>
      </w:r>
      <w:r w:rsidR="003772A4">
        <w:t>)</w:t>
      </w:r>
    </w:p>
    <w:p w14:paraId="751ABB38" w14:textId="77777777" w:rsidR="0060703E" w:rsidRDefault="0060703E" w:rsidP="00A74CC4">
      <w:pPr>
        <w:spacing w:line="240" w:lineRule="auto"/>
      </w:pPr>
    </w:p>
    <w:p w14:paraId="1D8D51FA" w14:textId="77777777" w:rsidR="0060703E" w:rsidRDefault="0060703E" w:rsidP="00A74CC4">
      <w:pPr>
        <w:spacing w:line="240" w:lineRule="auto"/>
      </w:pPr>
      <w:r>
        <w:t xml:space="preserve">The center of charge is given by </w:t>
      </w:r>
    </w:p>
    <w:p w14:paraId="518E9665" w14:textId="77777777" w:rsidR="0060703E" w:rsidRDefault="0060703E" w:rsidP="00A74CC4">
      <w:pPr>
        <w:spacing w:line="240" w:lineRule="auto"/>
      </w:pPr>
    </w:p>
    <w:p w14:paraId="662C91D5" w14:textId="77777777" w:rsidR="00B12F02" w:rsidRDefault="0060703E" w:rsidP="005537A4">
      <w:pPr>
        <w:tabs>
          <w:tab w:val="left" w:pos="7200"/>
          <w:tab w:val="left" w:pos="7920"/>
          <w:tab w:val="right" w:pos="9270"/>
        </w:tabs>
      </w:pPr>
      <w:r>
        <w:tab/>
        <w:t xml:space="preserve">&lt;x&gt; </w:t>
      </w:r>
      <w:r w:rsidR="000118AB">
        <w:t xml:space="preserve">  =</w:t>
      </w:r>
      <w:r w:rsidR="00B40502">
        <w:t xml:space="preserve"> </w:t>
      </w:r>
      <w:r w:rsidR="000118AB">
        <w:t xml:space="preserve">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B12F02">
        <w:instrText xml:space="preserve"> x</w:instrText>
      </w:r>
      <w:r w:rsidR="00E00A50">
        <w:instrText xml:space="preserve"> dθ</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rPr>
          <w:color w:val="000000"/>
        </w:rPr>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E00A50" w:rsidRPr="00E00A50">
        <w:rPr>
          <w:color w:val="000000"/>
        </w:rPr>
        <w:instrText xml:space="preserve"> </w:instrText>
      </w:r>
      <w:r w:rsidR="00E00A50">
        <w:rPr>
          <w:color w:val="000000"/>
        </w:rPr>
        <w:instrText>dθ</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E00A50">
        <w:tab/>
      </w:r>
      <w:r w:rsidR="00740008">
        <w:t>(10.</w:t>
      </w:r>
      <w:r w:rsidR="001E7E98">
        <w:t>3</w:t>
      </w:r>
      <w:r w:rsidR="00B43743">
        <w:t>2</w:t>
      </w:r>
      <w:r w:rsidR="00740008">
        <w:t>)</w:t>
      </w:r>
      <w:r w:rsidR="00740008">
        <w:tab/>
      </w:r>
      <w:r w:rsidR="00740008">
        <w:tab/>
      </w:r>
      <w:r w:rsidR="00740008">
        <w:tab/>
      </w:r>
      <w:r w:rsidR="00740008">
        <w:tab/>
      </w:r>
    </w:p>
    <w:p w14:paraId="56E37CDB" w14:textId="77777777" w:rsidR="00B12F02" w:rsidRDefault="00B43743" w:rsidP="00A74CC4">
      <w:pPr>
        <w:spacing w:line="240" w:lineRule="auto"/>
      </w:pPr>
      <w:r>
        <w:t>From (10.29) the</w:t>
      </w:r>
      <w:r w:rsidR="00B12F02">
        <w:t xml:space="preserve"> denominator integral </w:t>
      </w:r>
      <w:r>
        <w:t xml:space="preserve">-q </w:t>
      </w:r>
      <w:r w:rsidR="00B12F02">
        <w:t xml:space="preserve"> . The numerator is</w:t>
      </w:r>
      <w:r w:rsidR="001B7ABE">
        <w:t xml:space="preserve"> </w:t>
      </w:r>
    </w:p>
    <w:p w14:paraId="7039CDA6" w14:textId="77777777" w:rsidR="00B43743" w:rsidRDefault="00B43743" w:rsidP="00A74CC4">
      <w:pPr>
        <w:spacing w:line="240" w:lineRule="auto"/>
      </w:pPr>
    </w:p>
    <w:p w14:paraId="74934F50" w14:textId="77777777" w:rsidR="00B43743" w:rsidRDefault="00B43743" w:rsidP="00A74CC4">
      <w:pPr>
        <w:spacing w:line="240" w:lineRule="auto"/>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43743">
        <w:rPr>
          <w:i/>
        </w:rPr>
        <w:t xml:space="preserve"> </w:t>
      </w:r>
      <w:r w:rsidRPr="00B362DE">
        <w:rPr>
          <w:i/>
        </w:rPr>
        <w:t>n</w:t>
      </w:r>
      <w:r>
        <w:rPr>
          <w:rStyle w:val="subscript"/>
        </w:rPr>
        <w:t>2</w:t>
      </w:r>
      <w:r>
        <w:t>(ξ</w:t>
      </w:r>
      <w:r>
        <w:rPr>
          <w:rStyle w:val="subscript"/>
        </w:rPr>
        <w:t>2</w:t>
      </w:r>
      <w:r>
        <w:t>,θ) (R</w:t>
      </w:r>
      <w:r>
        <w:rPr>
          <w:rStyle w:val="subscript"/>
        </w:rPr>
        <w:t>2</w:t>
      </w:r>
      <w:r>
        <w:t xml:space="preserve"> cosθ) dθ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(R</w:t>
      </w:r>
      <w:r>
        <w:rPr>
          <w:rStyle w:val="subscript"/>
        </w:rPr>
        <w:t>2</w:t>
      </w:r>
      <w:r>
        <w:t xml:space="preserve"> cosθ) dθ</w:t>
      </w:r>
    </w:p>
    <w:p w14:paraId="5256B390" w14:textId="77777777" w:rsidR="00B12F02" w:rsidRDefault="00B43743" w:rsidP="00A74CC4">
      <w:pPr>
        <w:spacing w:line="240" w:lineRule="auto"/>
      </w:pPr>
      <w:r>
        <w:tab/>
      </w:r>
    </w:p>
    <w:p w14:paraId="63336CC2" w14:textId="77777777" w:rsidR="00B12F02" w:rsidRPr="001B7ABE" w:rsidRDefault="00B12F02" w:rsidP="005537A4">
      <w:pPr>
        <w:tabs>
          <w:tab w:val="left" w:pos="7200"/>
          <w:tab w:val="left" w:pos="7920"/>
          <w:tab w:val="right" w:pos="9270"/>
        </w:tabs>
      </w:pPr>
      <w:r>
        <w:tab/>
      </w:r>
      <w:r>
        <w:tab/>
      </w:r>
      <w:r w:rsidR="00B43743">
        <w:t xml:space="preserve">    </w:t>
      </w:r>
      <w:r>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r>
        <w:t>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B43743">
        <w:tab/>
      </w:r>
      <w:r w:rsidR="00B43743">
        <w:tab/>
      </w:r>
      <w:r w:rsidR="00B43743">
        <w:tab/>
      </w:r>
      <w:r w:rsidR="00B43743">
        <w:tab/>
      </w:r>
      <w:r w:rsidR="00740008">
        <w:t>(10.3</w:t>
      </w:r>
      <w:r w:rsidR="00B43743">
        <w:t>3</w:t>
      </w:r>
      <w:r w:rsidR="00740008">
        <w:t>)</w:t>
      </w:r>
    </w:p>
    <w:p w14:paraId="46E03953" w14:textId="77777777" w:rsidR="00B12F02" w:rsidRDefault="00B12F02" w:rsidP="00A74CC4">
      <w:pPr>
        <w:spacing w:line="240" w:lineRule="auto"/>
      </w:pPr>
    </w:p>
    <w:p w14:paraId="2303FFBE" w14:textId="77777777" w:rsidR="00B12F02" w:rsidRDefault="00B12F02" w:rsidP="00A74CC4">
      <w:pPr>
        <w:spacing w:line="240" w:lineRule="auto"/>
      </w:pPr>
      <w:r>
        <w:t>so then</w:t>
      </w:r>
    </w:p>
    <w:p w14:paraId="6B76E6A6" w14:textId="77777777" w:rsidR="00B12F02" w:rsidRDefault="00B12F02" w:rsidP="00A74CC4">
      <w:pPr>
        <w:spacing w:line="240" w:lineRule="auto"/>
      </w:pPr>
    </w:p>
    <w:p w14:paraId="4B7B6B36"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B43743">
        <w:t>4</w:t>
      </w:r>
      <w:r w:rsidR="00740008">
        <w:t>)</w:t>
      </w:r>
      <w:r w:rsidR="00740008">
        <w:tab/>
      </w:r>
    </w:p>
    <w:p w14:paraId="58CCC8AA" w14:textId="77777777" w:rsidR="00B12F02" w:rsidRDefault="00B12F02" w:rsidP="00A74CC4">
      <w:pPr>
        <w:spacing w:line="240" w:lineRule="auto"/>
      </w:pPr>
    </w:p>
    <w:p w14:paraId="433AF7A0"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483A951C" w14:textId="77777777" w:rsidR="00B12F02" w:rsidRDefault="00B12F02" w:rsidP="00A74CC4">
      <w:pPr>
        <w:spacing w:line="240" w:lineRule="auto"/>
      </w:pPr>
    </w:p>
    <w:p w14:paraId="0A7720CD"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2B1BB7">
        <w:t>5</w:t>
      </w:r>
      <w:r w:rsidR="00740008">
        <w:t>)</w:t>
      </w:r>
    </w:p>
    <w:p w14:paraId="173212D8" w14:textId="77777777" w:rsidR="00B12F02" w:rsidRDefault="00B12F02" w:rsidP="00A74CC4">
      <w:pPr>
        <w:spacing w:line="240" w:lineRule="auto"/>
      </w:pPr>
      <w:r>
        <w:t>so then</w:t>
      </w:r>
    </w:p>
    <w:p w14:paraId="7709AF0C" w14:textId="77777777" w:rsidR="00B12F02" w:rsidRDefault="00B12F02" w:rsidP="00A74CC4">
      <w:pPr>
        <w:spacing w:line="240" w:lineRule="auto"/>
      </w:pPr>
    </w:p>
    <w:p w14:paraId="498D639C"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-a/th(ξ</w:t>
      </w:r>
      <w:r w:rsidR="001B7ABE">
        <w:rPr>
          <w:rStyle w:val="subscript"/>
        </w:rPr>
        <w:t>2</w:t>
      </w:r>
      <w:r w:rsidR="001B7ABE">
        <w:t>) + a   = - x</w:t>
      </w:r>
      <w:r w:rsidR="001B7ABE">
        <w:rPr>
          <w:rStyle w:val="subscript"/>
        </w:rPr>
        <w:t>c</w:t>
      </w:r>
      <w:r w:rsidR="00B40502">
        <w:rPr>
          <w:rStyle w:val="subscript"/>
        </w:rPr>
        <w:t xml:space="preserve"> </w:t>
      </w:r>
      <w:r w:rsidR="001B7ABE">
        <w:t>+ a</w:t>
      </w:r>
    </w:p>
    <w:p w14:paraId="50332213" w14:textId="77777777" w:rsidR="001B7ABE" w:rsidRDefault="001B7ABE" w:rsidP="00A74CC4">
      <w:pPr>
        <w:spacing w:line="240" w:lineRule="auto"/>
      </w:pPr>
    </w:p>
    <w:p w14:paraId="54AF1AE7" w14:textId="77777777" w:rsidR="001B7ABE" w:rsidRPr="00740008" w:rsidRDefault="001B7ABE" w:rsidP="005537A4">
      <w:pPr>
        <w:tabs>
          <w:tab w:val="left" w:pos="7200"/>
          <w:tab w:val="left" w:pos="7920"/>
          <w:tab w:val="right" w:pos="9270"/>
        </w:tabs>
      </w:pPr>
      <w:r>
        <w:tab/>
        <w:t xml:space="preserve">      = - (x</w:t>
      </w:r>
      <w:r>
        <w:rPr>
          <w:rStyle w:val="subscript"/>
        </w:rPr>
        <w:t>c</w:t>
      </w:r>
      <w:r>
        <w:t xml:space="preserve"> -a)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B43743">
        <w:t>6</w:t>
      </w:r>
      <w:r w:rsidR="00740008">
        <w:t>)</w:t>
      </w:r>
    </w:p>
    <w:p w14:paraId="5CA7EE40" w14:textId="77777777" w:rsidR="000118AB" w:rsidRDefault="000118AB" w:rsidP="00A74CC4">
      <w:pPr>
        <w:spacing w:line="240" w:lineRule="auto"/>
      </w:pPr>
    </w:p>
    <w:p w14:paraId="316C0164" w14:textId="77777777" w:rsidR="004A48CA" w:rsidRDefault="004A48CA" w:rsidP="00A74CC4">
      <w:pPr>
        <w:spacing w:line="240" w:lineRule="auto"/>
      </w:pPr>
    </w:p>
    <w:p w14:paraId="177E21A3" w14:textId="77777777" w:rsidR="00A423D5" w:rsidRDefault="00A423D5" w:rsidP="005C5174">
      <w:r>
        <w:t>But looking at Fig (7.1), the quantity x</w:t>
      </w:r>
      <w:r>
        <w:rPr>
          <w:rStyle w:val="subscript"/>
        </w:rPr>
        <w:t>c</w:t>
      </w:r>
      <w:r w:rsidR="00B43743">
        <w:t xml:space="preserve"> </w:t>
      </w:r>
      <w:r>
        <w:t>-</w:t>
      </w:r>
      <w:r w:rsidR="00B43743">
        <w:t xml:space="preserve"> </w:t>
      </w:r>
      <w:r>
        <w:t xml:space="preserve">a &gt; 0 is the distance from the focus to the circle center. It seems fairly obvious that &lt;y&gt;  = 0 since n is symmetric about the x axis. Therefore we have just proven: </w:t>
      </w:r>
    </w:p>
    <w:p w14:paraId="5CDD288E" w14:textId="77777777" w:rsidR="00A423D5" w:rsidRDefault="00A423D5" w:rsidP="00A74CC4">
      <w:pPr>
        <w:spacing w:line="240" w:lineRule="auto"/>
      </w:pPr>
    </w:p>
    <w:p w14:paraId="2B69AE39" w14:textId="77777777" w:rsidR="00A423D5" w:rsidRPr="00613887" w:rsidRDefault="00A423D5" w:rsidP="005C5174">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B43743">
        <w:t>7</w:t>
      </w:r>
      <w:r w:rsidR="00613887">
        <w:t>)</w:t>
      </w:r>
    </w:p>
    <w:p w14:paraId="104D83FF" w14:textId="77777777" w:rsidR="00A423D5" w:rsidRDefault="00A423D5" w:rsidP="00A74CC4">
      <w:pPr>
        <w:spacing w:line="240" w:lineRule="auto"/>
      </w:pPr>
    </w:p>
    <w:p w14:paraId="08CD8576" w14:textId="77777777" w:rsidR="00A423D5" w:rsidRDefault="00A423D5" w:rsidP="005C5174">
      <w:r>
        <w:t xml:space="preserve">We only showed this on the right side, but the reader will no doubt accept it </w:t>
      </w:r>
      <w:r w:rsidR="00613887">
        <w:t xml:space="preserve">as true on the left as well since it is just the mirror image situation. </w:t>
      </w:r>
    </w:p>
    <w:p w14:paraId="4F85BFB5" w14:textId="77777777" w:rsidR="004A48CA" w:rsidRDefault="004A48CA" w:rsidP="00A74CC4">
      <w:pPr>
        <w:spacing w:line="240" w:lineRule="auto"/>
      </w:pPr>
    </w:p>
    <w:p w14:paraId="5918534D" w14:textId="77777777" w:rsidR="00425F45" w:rsidRDefault="00C97E62" w:rsidP="00425F45">
      <w:pPr>
        <w:tabs>
          <w:tab w:val="left" w:pos="7200"/>
          <w:tab w:val="left" w:pos="7920"/>
          <w:tab w:val="right" w:pos="9270"/>
        </w:tabs>
      </w:pPr>
      <w:r w:rsidRPr="00C97E62">
        <w:rPr>
          <w:b/>
        </w:rPr>
        <w:t>Implication</w:t>
      </w:r>
      <w:r>
        <w:t xml:space="preserve">:  The </w:t>
      </w:r>
      <w:r w:rsidR="00A73C8C">
        <w:t xml:space="preserve">2D </w:t>
      </w:r>
      <w:r>
        <w:t xml:space="preserve">potential </w:t>
      </w:r>
      <w:r w:rsidR="00A73C8C">
        <w:t>outside</w:t>
      </w:r>
      <w:r>
        <w:t xml:space="preserve"> two </w:t>
      </w:r>
      <w:r w:rsidR="00A73C8C">
        <w:t>conducting disks</w:t>
      </w:r>
      <w:r>
        <w:t xml:space="preserve"> holding charge q on the left and -q on the right is the same as the </w:t>
      </w:r>
      <w:r w:rsidR="00663FF8">
        <w:t xml:space="preserve">2D </w:t>
      </w:r>
      <w:r>
        <w:t xml:space="preserve">potential of a </w:t>
      </w:r>
      <w:r w:rsidR="00A73C8C">
        <w:t>point</w:t>
      </w:r>
      <w:r>
        <w:t xml:space="preserve"> charge q at the left focus and a </w:t>
      </w:r>
      <w:r w:rsidR="00A73C8C">
        <w:t>point</w:t>
      </w:r>
      <w:r>
        <w:t xml:space="preserve"> charge -q at the right focus. </w:t>
      </w:r>
      <w:r w:rsidR="00663FF8">
        <w:tab/>
      </w:r>
      <w:r w:rsidR="00425F45">
        <w:tab/>
      </w:r>
      <w:r w:rsidR="00425F45">
        <w:tab/>
      </w:r>
      <w:r w:rsidR="00425F45">
        <w:tab/>
      </w:r>
      <w:r w:rsidR="00425F45">
        <w:tab/>
      </w:r>
      <w:r w:rsidR="00425F45">
        <w:tab/>
      </w:r>
      <w:r w:rsidR="00425F45">
        <w:tab/>
      </w:r>
      <w:r w:rsidR="00425F45">
        <w:tab/>
      </w:r>
      <w:r w:rsidR="00425F45">
        <w:tab/>
      </w:r>
      <w:r w:rsidR="00425F45">
        <w:tab/>
      </w:r>
      <w:r w:rsidR="00425F45">
        <w:tab/>
      </w:r>
      <w:r w:rsidR="00425F45">
        <w:tab/>
        <w:t>(10.38a)</w:t>
      </w:r>
      <w:r w:rsidR="00A73C8C">
        <w:tab/>
      </w:r>
      <w:r w:rsidR="00A73C8C">
        <w:tab/>
      </w:r>
      <w:r w:rsidR="00A73C8C">
        <w:tab/>
      </w:r>
      <w:r w:rsidR="00A73C8C">
        <w:tab/>
      </w:r>
      <w:r w:rsidR="00A73C8C">
        <w:tab/>
      </w:r>
      <w:r w:rsidR="00A73C8C">
        <w:tab/>
      </w:r>
      <w:r w:rsidR="00A73C8C">
        <w:tab/>
      </w:r>
      <w:r w:rsidR="00A73C8C">
        <w:tab/>
      </w:r>
    </w:p>
    <w:p w14:paraId="154094EE" w14:textId="77777777" w:rsidR="00C97E62" w:rsidRPr="00613887" w:rsidRDefault="00425F45" w:rsidP="00425F45">
      <w:pPr>
        <w:tabs>
          <w:tab w:val="left" w:pos="7200"/>
          <w:tab w:val="left" w:pos="7920"/>
          <w:tab w:val="right" w:pos="9270"/>
        </w:tabs>
      </w:pPr>
      <w:r w:rsidRPr="00C97E62">
        <w:rPr>
          <w:b/>
        </w:rPr>
        <w:t>Implication</w:t>
      </w:r>
      <w:r>
        <w:t xml:space="preserve">:  The 3D potential outside two infinite </w:t>
      </w:r>
      <w:r w:rsidR="00DD2C66">
        <w:t xml:space="preserve">parallel </w:t>
      </w:r>
      <w:r>
        <w:t xml:space="preserve">conducting cylinders holding charge/m q on the left and -q on the right is the same as the 3D potential of a line charge/m q on the left focal line and a line charge/m -q on the right focal line. </w:t>
      </w:r>
      <w:r>
        <w:tab/>
      </w:r>
      <w:bookmarkStart w:id="96" w:name="OLE_LINK11"/>
      <w:bookmarkStart w:id="97" w:name="OLE_LINK12"/>
      <w:r>
        <w:tab/>
      </w:r>
      <w:r>
        <w:tab/>
      </w:r>
      <w:r>
        <w:tab/>
      </w:r>
      <w:r>
        <w:tab/>
      </w:r>
      <w:r>
        <w:tab/>
      </w:r>
      <w:r>
        <w:tab/>
      </w:r>
      <w:r>
        <w:tab/>
      </w:r>
      <w:r w:rsidR="00613887">
        <w:t>(10.</w:t>
      </w:r>
      <w:r w:rsidR="00740008">
        <w:t>3</w:t>
      </w:r>
      <w:r w:rsidR="00B43743">
        <w:t>8</w:t>
      </w:r>
      <w:r>
        <w:t>b</w:t>
      </w:r>
      <w:r w:rsidR="00613887">
        <w:t>)</w:t>
      </w:r>
    </w:p>
    <w:bookmarkEnd w:id="96"/>
    <w:bookmarkEnd w:id="97"/>
    <w:p w14:paraId="699E2DC6" w14:textId="77777777" w:rsidR="00C97E62" w:rsidRDefault="00C97E62" w:rsidP="00A74CC4">
      <w:pPr>
        <w:spacing w:line="240" w:lineRule="auto"/>
      </w:pPr>
    </w:p>
    <w:p w14:paraId="744EF16C" w14:textId="77777777" w:rsidR="00C97E62" w:rsidRDefault="00C97E62" w:rsidP="005C5174">
      <w:r>
        <w:t xml:space="preserve">In 2D potential theory, the potential of a unit positive point charge is (1/2πε) ln(1/s) where s is the distance from the charge to the observation point. Therefore, if we superpose the potential of our two focal point charges we get, looking at Fig (6.1), </w:t>
      </w:r>
    </w:p>
    <w:p w14:paraId="1390BD0A" w14:textId="77777777" w:rsidR="00C97E62" w:rsidRDefault="00C97E62" w:rsidP="00A74CC4">
      <w:pPr>
        <w:spacing w:line="240" w:lineRule="auto"/>
      </w:pPr>
    </w:p>
    <w:p w14:paraId="32B0E567" w14:textId="77777777" w:rsidR="00C97E62" w:rsidRDefault="00C97E62" w:rsidP="00A74CC4">
      <w:pPr>
        <w:spacing w:line="240" w:lineRule="auto"/>
      </w:pPr>
      <w:r>
        <w:tab/>
        <w:t>φ  =  (q/2πε) ln(1/s</w:t>
      </w:r>
      <w:r>
        <w:rPr>
          <w:rStyle w:val="subscript"/>
        </w:rPr>
        <w:t>1</w:t>
      </w:r>
      <w:r>
        <w:t>)    -  (q/2πε) ln(1/s</w:t>
      </w:r>
      <w:r>
        <w:rPr>
          <w:rStyle w:val="subscript"/>
        </w:rPr>
        <w:t>2</w:t>
      </w:r>
      <w:r>
        <w:t>)   =   (q/2πε)ln(s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w:t>
      </w:r>
    </w:p>
    <w:p w14:paraId="475D5FCF" w14:textId="77777777" w:rsidR="00C97E62" w:rsidRDefault="00C97E62" w:rsidP="00A74CC4">
      <w:pPr>
        <w:spacing w:line="240" w:lineRule="auto"/>
      </w:pPr>
    </w:p>
    <w:p w14:paraId="6431554C"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B43743">
        <w:t>9</w:t>
      </w:r>
      <w:r w:rsidR="007F3222">
        <w:t>)</w:t>
      </w:r>
    </w:p>
    <w:p w14:paraId="53A2414A" w14:textId="77777777" w:rsidR="00C97E62" w:rsidRDefault="00C97E62" w:rsidP="00A74CC4">
      <w:pPr>
        <w:spacing w:line="240" w:lineRule="auto"/>
      </w:pPr>
    </w:p>
    <w:p w14:paraId="12AF9751" w14:textId="77777777" w:rsidR="00613887" w:rsidRDefault="00C97E62" w:rsidP="005C5174">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754CB352" w14:textId="77777777" w:rsidR="00613887" w:rsidRDefault="00613887" w:rsidP="00A74CC4">
      <w:pPr>
        <w:spacing w:line="240" w:lineRule="auto"/>
      </w:pPr>
    </w:p>
    <w:p w14:paraId="1A885A23" w14:textId="77777777" w:rsidR="00613887" w:rsidRDefault="00613887" w:rsidP="005537A4">
      <w:pPr>
        <w:tabs>
          <w:tab w:val="left" w:pos="7200"/>
          <w:tab w:val="left" w:pos="7920"/>
          <w:tab w:val="right" w:pos="9270"/>
        </w:tabs>
      </w:pPr>
      <w:r>
        <w:tab/>
        <w:t>φ(ξ)</w:t>
      </w:r>
      <w:r w:rsidR="00140E00">
        <w:t xml:space="preserve"> </w:t>
      </w:r>
      <w:r>
        <w:t xml:space="preserve">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7BF6A23D" w14:textId="77777777" w:rsidR="00613887" w:rsidRPr="00C97E62" w:rsidRDefault="00613887" w:rsidP="00A74CC4">
      <w:pPr>
        <w:spacing w:line="240" w:lineRule="auto"/>
      </w:pPr>
    </w:p>
    <w:p w14:paraId="3FBB00D6" w14:textId="77777777" w:rsidR="00A74CC4" w:rsidRDefault="00613887" w:rsidP="005C5174">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041BE331" w14:textId="77777777" w:rsidR="00740008" w:rsidRDefault="00613887" w:rsidP="00D62D2A">
      <w:pPr>
        <w:spacing w:line="240" w:lineRule="auto"/>
      </w:pPr>
      <w:r>
        <w:tab/>
      </w:r>
    </w:p>
    <w:p w14:paraId="3CE79349" w14:textId="77777777" w:rsidR="00740008" w:rsidRDefault="00613887" w:rsidP="005C5174">
      <w:r>
        <w:t xml:space="preserve">In closing this section, we </w:t>
      </w:r>
      <w:r w:rsidR="001E7E98">
        <w:t>generate</w:t>
      </w:r>
      <w:r>
        <w:t xml:space="preserve"> some plots of </w:t>
      </w:r>
      <w:r w:rsidR="00B43743">
        <w:t xml:space="preserve">angular </w:t>
      </w:r>
      <w:r>
        <w:t>surface charge versus θ for various values of ξ.</w:t>
      </w:r>
      <w:r w:rsidR="00AE0DB3">
        <w:t xml:space="preserve"> These will be made using (10.2</w:t>
      </w:r>
      <w:r w:rsidR="00B43743">
        <w:t>8</w:t>
      </w:r>
      <w:r w:rsidR="00AE0DB3">
        <w:t>)</w:t>
      </w:r>
      <w:r w:rsidR="002E19F5">
        <w:t xml:space="preserve">, </w:t>
      </w:r>
    </w:p>
    <w:p w14:paraId="1B0A321C" w14:textId="77777777" w:rsidR="00AE0DB3" w:rsidRDefault="00AE0DB3" w:rsidP="00D62D2A">
      <w:pPr>
        <w:spacing w:line="240" w:lineRule="auto"/>
      </w:pPr>
    </w:p>
    <w:p w14:paraId="713126CC" w14:textId="77777777" w:rsidR="002E19F5" w:rsidRPr="002E19F5" w:rsidRDefault="002E19F5" w:rsidP="002E19F5">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t>.</w:t>
      </w:r>
      <w:r>
        <w:tab/>
      </w:r>
      <w:r>
        <w:tab/>
      </w:r>
      <w:r>
        <w:tab/>
      </w:r>
      <w:r>
        <w:tab/>
      </w:r>
      <w:r>
        <w:tab/>
      </w:r>
      <w:r>
        <w:tab/>
      </w:r>
      <w:r>
        <w:tab/>
      </w:r>
      <w:r>
        <w:tab/>
      </w:r>
      <w:r w:rsidRPr="002E19F5">
        <w:rPr>
          <w:i/>
        </w:rPr>
        <w:t>(10.28)</w:t>
      </w:r>
    </w:p>
    <w:p w14:paraId="05AA5D05" w14:textId="77777777" w:rsidR="00AE0DB3" w:rsidRDefault="00AE0DB3" w:rsidP="00AE0DB3">
      <w:pPr>
        <w:spacing w:line="240" w:lineRule="auto"/>
      </w:pPr>
    </w:p>
    <w:p w14:paraId="73BF347F" w14:textId="77777777" w:rsidR="002C1C22" w:rsidRPr="002E19F5" w:rsidRDefault="002E19F5" w:rsidP="00AE0DB3">
      <w:pPr>
        <w:spacing w:line="240" w:lineRule="auto"/>
      </w:pPr>
      <w:r>
        <w:t xml:space="preserve">In the following Maple code the factor q/2π  is set to 1 : </w:t>
      </w:r>
    </w:p>
    <w:p w14:paraId="094DE85F" w14:textId="77777777" w:rsidR="00AE0DB3" w:rsidRDefault="00AE0DB3" w:rsidP="00D62D2A">
      <w:pPr>
        <w:spacing w:line="240" w:lineRule="auto"/>
      </w:pPr>
    </w:p>
    <w:p w14:paraId="0CD83E49" w14:textId="77777777" w:rsidR="00740008" w:rsidRDefault="002C1C22" w:rsidP="00D62D2A">
      <w:pPr>
        <w:spacing w:line="240" w:lineRule="auto"/>
      </w:pPr>
      <w:r>
        <w:pict>
          <v:shape id="_x0000_i1052" type="#_x0000_t75" style="width:331.5pt;height:110.25pt">
            <v:imagedata r:id="rId36" o:title=""/>
          </v:shape>
        </w:pict>
      </w:r>
      <w:r w:rsidR="00AE0DB3">
        <w:tab/>
      </w:r>
    </w:p>
    <w:p w14:paraId="5EDA2BB8" w14:textId="77777777" w:rsidR="008E5F0E" w:rsidRDefault="008E5F0E" w:rsidP="00D62D2A">
      <w:pPr>
        <w:spacing w:line="240" w:lineRule="auto"/>
      </w:pPr>
    </w:p>
    <w:p w14:paraId="72CC0A55" w14:textId="77777777" w:rsidR="008E5F0E" w:rsidRDefault="008E5F0E" w:rsidP="00D62D2A">
      <w:pPr>
        <w:spacing w:line="240" w:lineRule="auto"/>
      </w:pPr>
      <w:r>
        <w:pict>
          <v:shape id="_x0000_i1053" type="#_x0000_t75" style="width:468pt;height:252pt">
            <v:imagedata r:id="rId37" o:title=""/>
          </v:shape>
        </w:pict>
      </w:r>
    </w:p>
    <w:p w14:paraId="18B54C94"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w:t>
      </w:r>
      <w:r w:rsidR="00B43743">
        <w:t>40</w:t>
      </w:r>
      <w:r w:rsidR="007F3222">
        <w:t>)</w:t>
      </w:r>
    </w:p>
    <w:p w14:paraId="7E477A3E" w14:textId="77777777" w:rsidR="00392782" w:rsidRDefault="00392782" w:rsidP="00D62D2A">
      <w:pPr>
        <w:spacing w:line="240" w:lineRule="auto"/>
      </w:pPr>
      <w:r>
        <w:t xml:space="preserve">Since each </w:t>
      </w:r>
      <w:r w:rsidRPr="00EF4ACC">
        <w:rPr>
          <w:i/>
        </w:rPr>
        <w:t>n</w:t>
      </w:r>
      <w:r>
        <w:rPr>
          <w:rStyle w:val="subscript"/>
        </w:rPr>
        <w:t>1</w:t>
      </w:r>
      <w:r>
        <w:t>(ξ</w:t>
      </w:r>
      <w:r>
        <w:rPr>
          <w:rStyle w:val="subscript"/>
        </w:rPr>
        <w:t>1</w:t>
      </w:r>
      <w:r w:rsidR="001E7E98">
        <w:t xml:space="preserve">,θ) </w:t>
      </w:r>
      <w:r>
        <w:t xml:space="preserve">has </w:t>
      </w:r>
      <w:r w:rsidR="001E7E98">
        <w:t xml:space="preserve">the same </w:t>
      </w:r>
      <w:r w:rsidR="00D77A5D">
        <w:t>area q</w:t>
      </w:r>
      <w:r>
        <w:t xml:space="preserve">, each curve above has the same area 2π. </w:t>
      </w:r>
    </w:p>
    <w:p w14:paraId="17298A5F" w14:textId="77777777" w:rsidR="007F3222" w:rsidRDefault="007F3222" w:rsidP="00D62D2A">
      <w:pPr>
        <w:spacing w:line="240" w:lineRule="auto"/>
      </w:pPr>
    </w:p>
    <w:p w14:paraId="2FAE1D14" w14:textId="77777777" w:rsidR="00740008" w:rsidRPr="007A6E1B" w:rsidRDefault="007A6E1B" w:rsidP="005C5174">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459E5571" w14:textId="77777777" w:rsidR="007A6E1B" w:rsidRDefault="007A6E1B" w:rsidP="00D62D2A">
      <w:pPr>
        <w:spacing w:line="240" w:lineRule="auto"/>
      </w:pPr>
    </w:p>
    <w:p w14:paraId="6640AD56" w14:textId="77777777" w:rsidR="007A6E1B" w:rsidRPr="007F3222" w:rsidRDefault="007A6E1B" w:rsidP="005537A4">
      <w:pPr>
        <w:tabs>
          <w:tab w:val="left" w:pos="7200"/>
          <w:tab w:val="left" w:pos="7920"/>
          <w:tab w:val="right" w:pos="9270"/>
        </w:tabs>
      </w:pPr>
      <w:r>
        <w:tab/>
      </w:r>
      <w:r>
        <w:tab/>
      </w:r>
      <w:r>
        <w:tab/>
      </w:r>
      <w:r w:rsidR="0006720E">
        <w:t xml:space="preserve">  </w:t>
      </w:r>
      <w:r>
        <w:pict>
          <v:shape id="_x0000_i1054" type="#_x0000_t75" style="width:331.5pt;height:176.25pt">
            <v:imagedata r:id="rId38" o:title=""/>
          </v:shape>
        </w:pict>
      </w:r>
      <w:r w:rsidR="007F3222">
        <w:tab/>
        <w:t>(10.</w:t>
      </w:r>
      <w:r w:rsidR="00B43743">
        <w:t>41</w:t>
      </w:r>
      <w:r w:rsidR="007F3222">
        <w:t>)</w:t>
      </w:r>
    </w:p>
    <w:p w14:paraId="5A469B8D" w14:textId="77777777" w:rsidR="00740008" w:rsidRDefault="00740008" w:rsidP="00D62D2A">
      <w:pPr>
        <w:spacing w:line="240" w:lineRule="auto"/>
      </w:pPr>
    </w:p>
    <w:p w14:paraId="61CA4BDC" w14:textId="77777777" w:rsidR="00740008" w:rsidRDefault="007A6E1B" w:rsidP="005C5174">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28CD1662" w14:textId="77777777" w:rsidR="0086510E" w:rsidRDefault="0086510E" w:rsidP="00EF4ACC">
      <w:pPr>
        <w:pStyle w:val="Heading3"/>
        <w:rPr>
          <w:rFonts w:cs="Times New Roman"/>
          <w:b w:val="0"/>
          <w:bCs w:val="0"/>
          <w:szCs w:val="20"/>
        </w:rPr>
      </w:pPr>
    </w:p>
    <w:p w14:paraId="5EE070D0" w14:textId="77777777" w:rsidR="00EF4ACC" w:rsidRPr="007A6E1B" w:rsidRDefault="00CF2E36" w:rsidP="005C5174">
      <w:r w:rsidRPr="00CF2E36">
        <w:rPr>
          <w:b/>
        </w:rPr>
        <w:t>Appendix A</w:t>
      </w:r>
      <w:r>
        <w:t xml:space="preserve"> calculates the Fourier "moments" of the angular charge distribution </w:t>
      </w:r>
      <w:r w:rsidRPr="00B362DE">
        <w:rPr>
          <w:i/>
        </w:rPr>
        <w:t>n</w:t>
      </w:r>
      <w:r>
        <w:rPr>
          <w:rStyle w:val="subscript"/>
        </w:rPr>
        <w:t>1</w:t>
      </w:r>
      <w:r>
        <w:t>(ξ</w:t>
      </w:r>
      <w:r>
        <w:rPr>
          <w:rStyle w:val="subscript"/>
        </w:rPr>
        <w:t>1</w:t>
      </w:r>
      <w:r>
        <w:t xml:space="preserve">,θ) . </w:t>
      </w:r>
    </w:p>
    <w:p w14:paraId="6354B2C7" w14:textId="77777777" w:rsidR="00A457B4" w:rsidRDefault="00A457B4" w:rsidP="00D62D2A">
      <w:pPr>
        <w:spacing w:line="240" w:lineRule="auto"/>
      </w:pPr>
    </w:p>
    <w:p w14:paraId="435B669E" w14:textId="77777777" w:rsidR="00B3786E" w:rsidRDefault="00B3786E" w:rsidP="00B3786E">
      <w:pPr>
        <w:pStyle w:val="Heading2"/>
        <w:sectPr w:rsidR="00B3786E">
          <w:pgSz w:w="12240" w:h="15840"/>
          <w:pgMar w:top="1440" w:right="1440" w:bottom="1440" w:left="1440" w:header="720" w:footer="720" w:gutter="0"/>
          <w:cols w:space="720"/>
        </w:sectPr>
      </w:pPr>
    </w:p>
    <w:p w14:paraId="247C8B93" w14:textId="77777777" w:rsidR="00A457B4" w:rsidRDefault="00A457B4" w:rsidP="00A457B4">
      <w:pPr>
        <w:pStyle w:val="Heading2"/>
      </w:pPr>
      <w:bookmarkStart w:id="98" w:name="_Toc382077934"/>
      <w:bookmarkStart w:id="99" w:name="_Toc412988856"/>
      <w:bookmarkStart w:id="100" w:name="_Toc412994481"/>
      <w:bookmarkStart w:id="101" w:name="_Toc412994872"/>
      <w:bookmarkStart w:id="102" w:name="_Toc413053420"/>
      <w:bookmarkStart w:id="103" w:name="_Toc413054753"/>
      <w:r>
        <w:t>11. The Two-Cylinder Capacitor Problem Part II</w:t>
      </w:r>
      <w:bookmarkEnd w:id="98"/>
      <w:bookmarkEnd w:id="99"/>
      <w:bookmarkEnd w:id="100"/>
      <w:bookmarkEnd w:id="101"/>
      <w:bookmarkEnd w:id="102"/>
      <w:bookmarkEnd w:id="103"/>
    </w:p>
    <w:p w14:paraId="59034784" w14:textId="77777777" w:rsidR="00A457B4" w:rsidRDefault="00A457B4" w:rsidP="00D62D2A">
      <w:pPr>
        <w:spacing w:line="240" w:lineRule="auto"/>
      </w:pPr>
    </w:p>
    <w:p w14:paraId="6DDB66DF" w14:textId="77777777" w:rsidR="00A457B4" w:rsidRDefault="0043302C" w:rsidP="005C5174">
      <w:r>
        <w:t xml:space="preserve">Here </w:t>
      </w:r>
      <w:r w:rsidR="001339F4">
        <w:t xml:space="preserve">we </w:t>
      </w:r>
      <w:r>
        <w:t xml:space="preserve">fill in some of the pieces omitted in Part I. </w:t>
      </w:r>
    </w:p>
    <w:p w14:paraId="150663A3" w14:textId="77777777" w:rsidR="0043302C" w:rsidRDefault="0043302C" w:rsidP="00D62D2A">
      <w:pPr>
        <w:spacing w:line="240" w:lineRule="auto"/>
      </w:pPr>
    </w:p>
    <w:p w14:paraId="312929F9" w14:textId="77777777" w:rsidR="0043302C" w:rsidRDefault="0043302C" w:rsidP="0043302C">
      <w:pPr>
        <w:pStyle w:val="Heading3"/>
      </w:pPr>
      <w:bookmarkStart w:id="104" w:name="_Toc382077935"/>
      <w:bookmarkStart w:id="105" w:name="_Toc412988857"/>
      <w:bookmarkStart w:id="106" w:name="_Toc412994482"/>
      <w:bookmarkStart w:id="107" w:name="_Toc412994873"/>
      <w:bookmarkStart w:id="108" w:name="_Toc413053421"/>
      <w:bookmarkStart w:id="109" w:name="_Toc413054754"/>
      <w:r>
        <w:t>(a) Aligning the Cylinders</w:t>
      </w:r>
      <w:bookmarkEnd w:id="104"/>
      <w:bookmarkEnd w:id="105"/>
      <w:bookmarkEnd w:id="106"/>
      <w:bookmarkEnd w:id="107"/>
      <w:bookmarkEnd w:id="108"/>
      <w:bookmarkEnd w:id="109"/>
    </w:p>
    <w:p w14:paraId="133C136C" w14:textId="77777777" w:rsidR="0043302C" w:rsidRDefault="0043302C" w:rsidP="00D62D2A">
      <w:pPr>
        <w:spacing w:line="240" w:lineRule="auto"/>
      </w:pPr>
    </w:p>
    <w:p w14:paraId="02C1C12C" w14:textId="77777777" w:rsidR="0043302C" w:rsidRDefault="0043302C" w:rsidP="005C5174">
      <w:r>
        <w:t xml:space="preserve">Consider again Fig (10.2) which shows the two cylinders. We know the radii and center locations of the two cylinders from (2.4), </w:t>
      </w:r>
    </w:p>
    <w:p w14:paraId="5E1C6B88" w14:textId="77777777" w:rsidR="0043302C" w:rsidRDefault="0043302C" w:rsidP="00D62D2A">
      <w:pPr>
        <w:spacing w:line="240" w:lineRule="auto"/>
      </w:pPr>
    </w:p>
    <w:p w14:paraId="0356233E" w14:textId="77777777" w:rsidR="0043302C" w:rsidRDefault="0043302C" w:rsidP="0043302C">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r>
      <w:r>
        <w:tab/>
      </w:r>
      <w:r>
        <w:tab/>
        <w:t>x</w:t>
      </w:r>
      <w:r>
        <w:rPr>
          <w:rStyle w:val="subscript"/>
        </w:rPr>
        <w:t>c</w:t>
      </w:r>
      <w:r>
        <w:t xml:space="preserve"> = a/thξ</w:t>
      </w:r>
      <w:r>
        <w:tab/>
      </w:r>
      <w:r>
        <w:tab/>
        <w:t>R = a/|shξ|</w:t>
      </w:r>
      <w:r>
        <w:tab/>
      </w:r>
      <w:r>
        <w:tab/>
      </w:r>
      <w:r>
        <w:tab/>
      </w:r>
      <w:r w:rsidRPr="0043302C">
        <w:rPr>
          <w:i/>
        </w:rPr>
        <w:t>(2.4)</w:t>
      </w:r>
    </w:p>
    <w:p w14:paraId="1A92BC0C" w14:textId="77777777" w:rsidR="0043302C" w:rsidRDefault="0043302C" w:rsidP="00D62D2A">
      <w:pPr>
        <w:spacing w:line="240" w:lineRule="auto"/>
      </w:pPr>
    </w:p>
    <w:p w14:paraId="0A44C685" w14:textId="77777777" w:rsidR="0043302C" w:rsidRDefault="0043302C" w:rsidP="00D62D2A">
      <w:pPr>
        <w:spacing w:line="240" w:lineRule="auto"/>
      </w:pPr>
      <w:r>
        <w:t>so that</w:t>
      </w:r>
    </w:p>
    <w:p w14:paraId="0B808B9A" w14:textId="77777777" w:rsidR="0043302C" w:rsidRDefault="0043302C" w:rsidP="00D62D2A">
      <w:pPr>
        <w:spacing w:line="240" w:lineRule="auto"/>
      </w:pPr>
    </w:p>
    <w:p w14:paraId="5D7837A9"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67FC2862"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4FA61736" w14:textId="77777777" w:rsidR="0043302C" w:rsidRDefault="0043302C" w:rsidP="00D62D2A">
      <w:pPr>
        <w:spacing w:line="240" w:lineRule="auto"/>
      </w:pPr>
    </w:p>
    <w:p w14:paraId="31D543C4" w14:textId="77777777" w:rsidR="0043302C" w:rsidRDefault="0043302C" w:rsidP="005C5174">
      <w:r>
        <w:t xml:space="preserve">The distance between the cylinder centers we shall call b, </w:t>
      </w:r>
    </w:p>
    <w:p w14:paraId="5D95852D" w14:textId="77777777" w:rsidR="0043302C" w:rsidRDefault="0043302C" w:rsidP="00D62D2A">
      <w:pPr>
        <w:spacing w:line="240" w:lineRule="auto"/>
      </w:pPr>
    </w:p>
    <w:p w14:paraId="4C22FA6B"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74EDCA5D" w14:textId="77777777" w:rsidR="0043302C" w:rsidRDefault="0043302C" w:rsidP="00D62D2A">
      <w:pPr>
        <w:spacing w:line="240" w:lineRule="auto"/>
      </w:pPr>
    </w:p>
    <w:p w14:paraId="6179366A" w14:textId="77777777" w:rsidR="0043302C" w:rsidRDefault="0043302C" w:rsidP="005C5174">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02295841" w14:textId="77777777" w:rsidR="00DF2EAB" w:rsidRDefault="00DF2EAB" w:rsidP="00D62D2A">
      <w:pPr>
        <w:spacing w:line="240" w:lineRule="auto"/>
      </w:pPr>
    </w:p>
    <w:p w14:paraId="072B5DA1"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25B39CD2"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7693D8A7"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20EB6E5A" w14:textId="77777777" w:rsidR="00DF2EAB" w:rsidRDefault="00DF2EAB" w:rsidP="00D62D2A">
      <w:pPr>
        <w:spacing w:line="240" w:lineRule="auto"/>
      </w:pPr>
    </w:p>
    <w:p w14:paraId="02F52F51" w14:textId="77777777" w:rsidR="00B66617" w:rsidRDefault="00DF2EAB" w:rsidP="005C5174">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sidR="002F2556">
        <w:rPr>
          <w:rStyle w:val="subscript"/>
        </w:rPr>
        <w:t xml:space="preserve">1 </w:t>
      </w:r>
      <w:r w:rsidR="002F2556">
        <w:t xml:space="preserve">to have either sign. </w:t>
      </w:r>
      <w:r w:rsidR="00032949">
        <w:t xml:space="preserve">From (11.1), </w:t>
      </w:r>
    </w:p>
    <w:p w14:paraId="1324E7E2" w14:textId="77777777" w:rsidR="00B66617" w:rsidRDefault="00B66617" w:rsidP="00D62D2A">
      <w:pPr>
        <w:spacing w:line="240" w:lineRule="auto"/>
      </w:pPr>
    </w:p>
    <w:p w14:paraId="09E07816" w14:textId="77777777" w:rsidR="0043302C" w:rsidRDefault="00B66617" w:rsidP="00D62D2A">
      <w:pPr>
        <w:spacing w:line="240" w:lineRule="auto"/>
      </w:pPr>
      <w:r>
        <w:tab/>
      </w:r>
      <w:r w:rsidR="00032949">
        <w:t>1/thξ</w:t>
      </w:r>
      <w:r w:rsidR="00032949">
        <w:rPr>
          <w:rStyle w:val="subscript"/>
        </w:rPr>
        <w:t>2</w:t>
      </w:r>
      <w:r w:rsidR="00032949">
        <w:t xml:space="preserve"> </w:t>
      </w:r>
      <w:r w:rsidR="00140E00">
        <w:t xml:space="preserve"> </w:t>
      </w:r>
      <w:r w:rsidR="00032949">
        <w:t xml:space="preserve">=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036BAA34"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546D47EF" w14:textId="77777777" w:rsidR="00FF6E95" w:rsidRDefault="00FF6E95" w:rsidP="00B66617">
      <w:pPr>
        <w:spacing w:line="240" w:lineRule="auto"/>
      </w:pPr>
    </w:p>
    <w:p w14:paraId="7F6D7AC1" w14:textId="77777777" w:rsidR="00B66617" w:rsidRDefault="00B66617" w:rsidP="00B66617">
      <w:pPr>
        <w:spacing w:line="240" w:lineRule="auto"/>
      </w:pPr>
      <w:r>
        <w:t>Then</w:t>
      </w:r>
    </w:p>
    <w:p w14:paraId="260B43A3" w14:textId="77777777" w:rsidR="00B66617" w:rsidRDefault="00B66617" w:rsidP="00B66617">
      <w:pPr>
        <w:spacing w:line="240" w:lineRule="auto"/>
      </w:pPr>
    </w:p>
    <w:p w14:paraId="192E9211"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w:t>
      </w:r>
      <w:r w:rsidR="00140E00">
        <w:t xml:space="preserve"> </w:t>
      </w:r>
      <w:r w:rsidR="00FF6E95">
        <w:t xml:space="preserve">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2AA66574" w14:textId="77777777" w:rsidR="00253A80" w:rsidRDefault="00253A80" w:rsidP="00B66617">
      <w:pPr>
        <w:spacing w:line="240" w:lineRule="auto"/>
      </w:pPr>
    </w:p>
    <w:p w14:paraId="4C8ECD5C" w14:textId="77777777" w:rsidR="00253A80" w:rsidRDefault="00253A80" w:rsidP="00B66617">
      <w:pPr>
        <w:spacing w:line="240" w:lineRule="auto"/>
      </w:pPr>
      <w:r>
        <w:t>Square to get</w:t>
      </w:r>
    </w:p>
    <w:p w14:paraId="1D69216F" w14:textId="77777777" w:rsidR="00253A80" w:rsidRDefault="00253A80" w:rsidP="00B66617">
      <w:pPr>
        <w:spacing w:line="240" w:lineRule="auto"/>
      </w:pPr>
    </w:p>
    <w:p w14:paraId="65345F16"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2530BEF0" w14:textId="77777777" w:rsidR="00253A80" w:rsidRDefault="00253A80" w:rsidP="00B66617">
      <w:pPr>
        <w:spacing w:line="240" w:lineRule="auto"/>
      </w:pPr>
      <w:r>
        <w:t>or</w:t>
      </w:r>
    </w:p>
    <w:p w14:paraId="5A19BEE6"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28BD62DC" w14:textId="77777777" w:rsidR="00253A80" w:rsidRDefault="00253A80" w:rsidP="00B66617">
      <w:pPr>
        <w:spacing w:line="240" w:lineRule="auto"/>
      </w:pPr>
    </w:p>
    <w:p w14:paraId="04865B95" w14:textId="77777777" w:rsidR="00253A80" w:rsidRDefault="00253A80" w:rsidP="00B66617">
      <w:pPr>
        <w:spacing w:line="240" w:lineRule="auto"/>
      </w:pPr>
      <w:r>
        <w:t>Square again to get</w:t>
      </w:r>
    </w:p>
    <w:p w14:paraId="31740573" w14:textId="77777777" w:rsidR="00253A80" w:rsidRDefault="00253A80" w:rsidP="00B66617">
      <w:pPr>
        <w:spacing w:line="240" w:lineRule="auto"/>
      </w:pPr>
    </w:p>
    <w:p w14:paraId="4B01C799"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1E53029D" w14:textId="77777777" w:rsidR="00253A80" w:rsidRDefault="00253A80" w:rsidP="00253A80">
      <w:pPr>
        <w:spacing w:line="240" w:lineRule="auto"/>
      </w:pPr>
    </w:p>
    <w:p w14:paraId="71980631" w14:textId="77777777" w:rsidR="00253A80" w:rsidRDefault="00253A80" w:rsidP="005C5174">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703278BD" w14:textId="77777777" w:rsidR="00253A80" w:rsidRDefault="00253A80" w:rsidP="00253A80">
      <w:pPr>
        <w:spacing w:line="240" w:lineRule="auto"/>
      </w:pPr>
    </w:p>
    <w:p w14:paraId="5B4EDD13" w14:textId="77777777" w:rsidR="00253A80" w:rsidRDefault="00253A80" w:rsidP="00253A80">
      <w:pPr>
        <w:spacing w:line="240" w:lineRule="auto"/>
      </w:pPr>
      <w:r>
        <w:pict>
          <v:shape id="_x0000_i1055" type="#_x0000_t75" style="width:349.5pt;height:161.25pt">
            <v:imagedata r:id="rId39" o:title=""/>
          </v:shape>
        </w:pict>
      </w:r>
    </w:p>
    <w:p w14:paraId="7B8409D3" w14:textId="77777777" w:rsidR="00253A80" w:rsidRDefault="00253A80" w:rsidP="00253A80">
      <w:pPr>
        <w:spacing w:line="240" w:lineRule="auto"/>
      </w:pPr>
    </w:p>
    <w:p w14:paraId="1379E163" w14:textId="77777777" w:rsidR="00253A80" w:rsidRDefault="00253A80" w:rsidP="005C5174">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45C83EA6" w14:textId="77777777" w:rsidR="00253A80" w:rsidRDefault="00253A80" w:rsidP="00253A80">
      <w:pPr>
        <w:spacing w:line="240" w:lineRule="auto"/>
      </w:pPr>
    </w:p>
    <w:p w14:paraId="2E183C2D"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72C943F7" w14:textId="77777777" w:rsidR="00253A80" w:rsidRDefault="00253A80" w:rsidP="00253A80">
      <w:pPr>
        <w:spacing w:line="240" w:lineRule="auto"/>
      </w:pPr>
    </w:p>
    <w:p w14:paraId="2E414EB9" w14:textId="77777777" w:rsidR="00253A80" w:rsidRDefault="00253A80" w:rsidP="005C5174">
      <w:r>
        <w:t>Given this expression for</w:t>
      </w:r>
      <w:r w:rsidR="00032949">
        <w:t xml:space="preserve"> a, </w:t>
      </w:r>
      <w:r w:rsidR="00C90973">
        <w:t>the</w:t>
      </w:r>
      <w:r w:rsidR="00032949">
        <w:t xml:space="preserve"> other two unknowns in (11.3)</w:t>
      </w:r>
      <w:r w:rsidR="00C90973">
        <w:t xml:space="preserve"> are</w:t>
      </w:r>
      <w:r>
        <w:t xml:space="preserve">, </w:t>
      </w:r>
    </w:p>
    <w:p w14:paraId="1A75C994" w14:textId="77777777" w:rsidR="00253A80" w:rsidRDefault="00253A80" w:rsidP="00253A80">
      <w:pPr>
        <w:spacing w:line="240" w:lineRule="auto"/>
      </w:pPr>
    </w:p>
    <w:p w14:paraId="33C2F959"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     ln[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59E4A937"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ln[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343C93AC" w14:textId="77777777" w:rsidR="00CF3999" w:rsidRDefault="00CF3999" w:rsidP="00253A80">
      <w:pPr>
        <w:spacing w:line="240" w:lineRule="auto"/>
      </w:pPr>
    </w:p>
    <w:p w14:paraId="12FA0E85"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1E0BC069" w14:textId="77777777" w:rsidR="00CF3999" w:rsidRDefault="00CF3999" w:rsidP="00253A80">
      <w:pPr>
        <w:spacing w:line="240" w:lineRule="auto"/>
      </w:pPr>
    </w:p>
    <w:p w14:paraId="43E1498C" w14:textId="77777777" w:rsidR="00CF3999" w:rsidRDefault="00CF3999" w:rsidP="00253A80">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34CF4BB0" w14:textId="77777777" w:rsidR="00253A80" w:rsidRPr="00253A80" w:rsidRDefault="00253A80" w:rsidP="00253A80">
      <w:pPr>
        <w:spacing w:line="240" w:lineRule="auto"/>
      </w:pPr>
    </w:p>
    <w:p w14:paraId="0F9771E3" w14:textId="77777777" w:rsidR="00253A80" w:rsidRPr="00031924" w:rsidRDefault="00CF3999" w:rsidP="00253A80">
      <w:pPr>
        <w:spacing w:line="240" w:lineRule="auto"/>
      </w:pPr>
      <w:r>
        <w:tab/>
        <w:t>ξ</w:t>
      </w:r>
      <w:r>
        <w:rPr>
          <w:rStyle w:val="subscript"/>
        </w:rPr>
        <w:t>2</w:t>
      </w:r>
      <w:r w:rsidR="00DD2C66">
        <w:t xml:space="preserve"> </w:t>
      </w:r>
      <w:r w:rsidR="00C90973">
        <w:t xml:space="preserve"> </w:t>
      </w:r>
      <w:r w:rsidR="00031924">
        <w:t xml:space="preserve">= </w:t>
      </w:r>
      <w:r w:rsidR="00DD2C66">
        <w:t xml:space="preserve"> </w:t>
      </w:r>
      <w:r w:rsidR="00031924">
        <w:t>sh</w:t>
      </w:r>
      <w:r w:rsidR="00031924">
        <w:rPr>
          <w:rStyle w:val="superscript"/>
        </w:rPr>
        <w:t>-1</w:t>
      </w:r>
      <w:r w:rsidR="00031924">
        <w:t xml:space="preserve"> (a/R</w:t>
      </w:r>
      <w:r w:rsidR="00031924">
        <w:rPr>
          <w:rStyle w:val="subscript"/>
        </w:rPr>
        <w:t>2</w:t>
      </w:r>
      <w:r w:rsidR="00031924">
        <w:t>)</w:t>
      </w:r>
    </w:p>
    <w:p w14:paraId="3FF8C7DD" w14:textId="77777777" w:rsidR="00253A80" w:rsidRDefault="00253A80" w:rsidP="00B66617">
      <w:pPr>
        <w:spacing w:line="240" w:lineRule="auto"/>
      </w:pPr>
      <w:r>
        <w:tab/>
      </w:r>
    </w:p>
    <w:p w14:paraId="46183E2E"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2B163CD5" w14:textId="77777777" w:rsidR="00CF3999" w:rsidRDefault="00CF3999" w:rsidP="00B66617">
      <w:pPr>
        <w:spacing w:line="240" w:lineRule="auto"/>
      </w:pPr>
    </w:p>
    <w:p w14:paraId="0F289438" w14:textId="77777777" w:rsidR="00CF3999" w:rsidRPr="00031924" w:rsidRDefault="00CF3999" w:rsidP="005C5174">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22CADDD8" w14:textId="77777777" w:rsidR="00031924" w:rsidRDefault="00031924" w:rsidP="00B66617">
      <w:pPr>
        <w:spacing w:line="240" w:lineRule="auto"/>
      </w:pPr>
    </w:p>
    <w:p w14:paraId="5BAD7578" w14:textId="77777777" w:rsidR="00031924" w:rsidRPr="00CF3999" w:rsidRDefault="00032949" w:rsidP="00B66617">
      <w:pPr>
        <w:spacing w:line="240" w:lineRule="auto"/>
      </w:pPr>
      <w:r>
        <w:pict>
          <v:shape id="_x0000_i1056" type="#_x0000_t75" style="width:367.5pt;height:293.25pt">
            <v:imagedata r:id="rId40" o:title=""/>
          </v:shape>
        </w:pict>
      </w:r>
    </w:p>
    <w:p w14:paraId="288059CE" w14:textId="77777777" w:rsidR="00031924" w:rsidRDefault="00031924" w:rsidP="00B66617">
      <w:pPr>
        <w:spacing w:line="240" w:lineRule="auto"/>
      </w:pPr>
    </w:p>
    <w:p w14:paraId="5F020C2D" w14:textId="77777777" w:rsidR="00DA24D3" w:rsidRPr="00DA24D3" w:rsidRDefault="00DA24D3" w:rsidP="00DA24D3">
      <w:pPr>
        <w:pStyle w:val="Heading3"/>
      </w:pPr>
      <w:bookmarkStart w:id="110" w:name="_Toc382077936"/>
      <w:bookmarkStart w:id="111" w:name="_Toc412988858"/>
      <w:bookmarkStart w:id="112" w:name="_Toc412994483"/>
      <w:bookmarkStart w:id="113" w:name="_Toc412994874"/>
      <w:bookmarkStart w:id="114" w:name="_Toc413053422"/>
      <w:bookmarkStart w:id="115" w:name="_Toc413054755"/>
      <w:r>
        <w:t>(b) Capacitance in terms of R</w:t>
      </w:r>
      <w:r w:rsidRPr="00DA24D3">
        <w:rPr>
          <w:rStyle w:val="subscript"/>
          <w:b/>
        </w:rPr>
        <w:t>1</w:t>
      </w:r>
      <w:r>
        <w:t>, R</w:t>
      </w:r>
      <w:r w:rsidRPr="00DA24D3">
        <w:rPr>
          <w:rStyle w:val="subscript"/>
          <w:b/>
        </w:rPr>
        <w:t>2</w:t>
      </w:r>
      <w:r>
        <w:t xml:space="preserve"> and b</w:t>
      </w:r>
      <w:bookmarkEnd w:id="110"/>
      <w:bookmarkEnd w:id="111"/>
      <w:bookmarkEnd w:id="112"/>
      <w:bookmarkEnd w:id="113"/>
      <w:bookmarkEnd w:id="114"/>
      <w:bookmarkEnd w:id="115"/>
    </w:p>
    <w:p w14:paraId="6C99FA1B" w14:textId="77777777" w:rsidR="00DA24D3" w:rsidRDefault="00DA24D3" w:rsidP="00B66617">
      <w:pPr>
        <w:spacing w:line="240" w:lineRule="auto"/>
      </w:pPr>
    </w:p>
    <w:p w14:paraId="6A1CBCE4" w14:textId="77777777" w:rsidR="00031924" w:rsidRDefault="00031924" w:rsidP="005C5174">
      <w:r>
        <w:t>Consider now:</w:t>
      </w:r>
    </w:p>
    <w:p w14:paraId="6B8763FF" w14:textId="77777777" w:rsidR="00031924" w:rsidRDefault="00031924" w:rsidP="00B66617">
      <w:pPr>
        <w:spacing w:line="240" w:lineRule="auto"/>
      </w:pPr>
    </w:p>
    <w:p w14:paraId="4414206D" w14:textId="77777777" w:rsidR="00031924" w:rsidRDefault="00031924" w:rsidP="00B66617">
      <w:pPr>
        <w:spacing w:line="240" w:lineRule="auto"/>
      </w:pPr>
      <w:r>
        <w:tab/>
        <w:t>ch(ξ</w:t>
      </w:r>
      <w:r>
        <w:rPr>
          <w:rStyle w:val="subscript"/>
        </w:rPr>
        <w:t>2</w:t>
      </w:r>
      <w:r>
        <w:t xml:space="preserve"> - ξ</w:t>
      </w:r>
      <w:r>
        <w:rPr>
          <w:rStyle w:val="subscript"/>
        </w:rPr>
        <w:t>1</w:t>
      </w:r>
      <w:r>
        <w:t>)  = ch(|ξ</w:t>
      </w:r>
      <w:r>
        <w:rPr>
          <w:rStyle w:val="subscript"/>
        </w:rPr>
        <w:t>2</w:t>
      </w:r>
      <w:r>
        <w:t>| - σ</w:t>
      </w:r>
      <w:r>
        <w:rPr>
          <w:rStyle w:val="subscript"/>
        </w:rPr>
        <w:t>1</w:t>
      </w:r>
      <w:r>
        <w:t>|ξ</w:t>
      </w:r>
      <w:r>
        <w:rPr>
          <w:rStyle w:val="subscript"/>
        </w:rPr>
        <w:t>1</w:t>
      </w:r>
      <w:r>
        <w:t>|)  =</w:t>
      </w:r>
      <w:r w:rsidR="00140E00">
        <w:t xml:space="preserve"> </w:t>
      </w:r>
      <w:r>
        <w:t xml:space="preserve">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140E00">
        <w:tab/>
      </w:r>
      <w:r w:rsidR="00DA24D3">
        <w:t>// Spiegel  8.21</w:t>
      </w:r>
    </w:p>
    <w:p w14:paraId="532CD9ED" w14:textId="77777777" w:rsidR="00031924" w:rsidRDefault="00031924" w:rsidP="00B66617">
      <w:pPr>
        <w:spacing w:line="240" w:lineRule="auto"/>
      </w:pPr>
    </w:p>
    <w:p w14:paraId="7AB13B40"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7C3B0480" w14:textId="77777777" w:rsidR="00C74465" w:rsidRDefault="00C74465" w:rsidP="00031924"/>
    <w:p w14:paraId="7F28A53F"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555860BD" w14:textId="77777777" w:rsidR="00C74465" w:rsidRDefault="00C74465" w:rsidP="00031924"/>
    <w:p w14:paraId="3A84206E"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79DCF9C5" w14:textId="77777777" w:rsidR="00C74465" w:rsidRDefault="00C74465" w:rsidP="00031924"/>
    <w:p w14:paraId="2D66E44B"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5F50D01C" w14:textId="77777777" w:rsidR="00C74465" w:rsidRDefault="00C74465" w:rsidP="00031924"/>
    <w:p w14:paraId="3A4CAB39" w14:textId="77777777" w:rsidR="00C74465" w:rsidRDefault="00C74465" w:rsidP="00031924">
      <w:r>
        <w:t>But from (11.6) we know that</w:t>
      </w:r>
    </w:p>
    <w:p w14:paraId="2A517683" w14:textId="77777777" w:rsidR="00C74465" w:rsidRDefault="00C74465" w:rsidP="00031924"/>
    <w:p w14:paraId="123C3A09"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2B8B38D2" w14:textId="77777777" w:rsidR="00C74465" w:rsidRDefault="00C74465" w:rsidP="00031924"/>
    <w:p w14:paraId="170FAA0E" w14:textId="77777777" w:rsidR="00C74465" w:rsidRDefault="00C74465" w:rsidP="00031924">
      <w:r>
        <w:t>Inserting this into (11.11) gives</w:t>
      </w:r>
    </w:p>
    <w:p w14:paraId="4EFBA5CA" w14:textId="77777777" w:rsidR="00C74465" w:rsidRDefault="00C74465" w:rsidP="00031924"/>
    <w:p w14:paraId="271413E5" w14:textId="77777777" w:rsidR="00C74465" w:rsidRDefault="00C74465" w:rsidP="00031924">
      <w:r>
        <w:tab/>
        <w:t>ch(ξ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484C060B" w14:textId="77777777" w:rsidR="00C74465" w:rsidRDefault="00C74465" w:rsidP="00031924"/>
    <w:p w14:paraId="2790A346"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72D46EA5" w14:textId="77777777" w:rsidR="00C74465" w:rsidRPr="00C74465" w:rsidRDefault="00C74465" w:rsidP="00031924"/>
    <w:p w14:paraId="5AA5B550"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2229A431" w14:textId="77777777" w:rsidR="00C74465" w:rsidRDefault="00C74465" w:rsidP="00031924"/>
    <w:p w14:paraId="328CB562"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5B173250" w14:textId="77777777" w:rsidR="00C74465" w:rsidRDefault="00C74465" w:rsidP="00C74465"/>
    <w:p w14:paraId="23F20C5E" w14:textId="77777777" w:rsidR="00C74465" w:rsidRDefault="00C74465" w:rsidP="00C74465">
      <w:r>
        <w:t xml:space="preserve">where a </w:t>
      </w:r>
      <w:r w:rsidR="00DA24D3">
        <w:t>has vanished</w:t>
      </w:r>
      <w:r>
        <w:t>. We then have</w:t>
      </w:r>
    </w:p>
    <w:p w14:paraId="17D13BCE" w14:textId="77777777" w:rsidR="00C74465" w:rsidRDefault="00C74465" w:rsidP="00C74465"/>
    <w:p w14:paraId="50F01684"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259CA723" w14:textId="77777777" w:rsidR="00C74465" w:rsidRPr="00C74465" w:rsidRDefault="00C74465" w:rsidP="00031924"/>
    <w:p w14:paraId="05C4B3BF" w14:textId="77777777" w:rsidR="00C74465" w:rsidRDefault="00967EF4" w:rsidP="00031924">
      <w:r>
        <w:t>From (10.15), we may therefore express the capacitance per unit length as</w:t>
      </w:r>
    </w:p>
    <w:p w14:paraId="66306B8B" w14:textId="77777777" w:rsidR="00C74465" w:rsidRDefault="00C74465" w:rsidP="00031924"/>
    <w:p w14:paraId="6A9AA66F"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49EFE297" w14:textId="77777777" w:rsidR="00967EF4" w:rsidRDefault="00967EF4" w:rsidP="00B66617">
      <w:pPr>
        <w:spacing w:line="240" w:lineRule="auto"/>
      </w:pPr>
    </w:p>
    <w:p w14:paraId="12D494C6" w14:textId="77777777" w:rsidR="00967EF4" w:rsidRDefault="00967EF4" w:rsidP="005C5174">
      <w:r>
        <w:t>In particular, for Fig (10.2) we have σ</w:t>
      </w:r>
      <w:r>
        <w:rPr>
          <w:rStyle w:val="subscript"/>
        </w:rPr>
        <w:t>1</w:t>
      </w:r>
      <w:r>
        <w:t xml:space="preserve"> = - 1 so this says</w:t>
      </w:r>
    </w:p>
    <w:p w14:paraId="005C2236" w14:textId="77777777" w:rsidR="00967EF4" w:rsidRDefault="00967EF4" w:rsidP="00B66617">
      <w:pPr>
        <w:spacing w:line="240" w:lineRule="auto"/>
      </w:pPr>
    </w:p>
    <w:p w14:paraId="69992085"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32818348" w14:textId="77777777" w:rsidR="00DA24D3" w:rsidRDefault="00DA24D3" w:rsidP="00967EF4">
      <w:pPr>
        <w:spacing w:line="240" w:lineRule="auto"/>
      </w:pPr>
    </w:p>
    <w:p w14:paraId="2D9637C6" w14:textId="77777777" w:rsidR="00DA24D3" w:rsidRDefault="00DA24D3" w:rsidP="005C5174">
      <w:r>
        <w:t>This result agrees with Ref [</w:t>
      </w:r>
      <w:r w:rsidR="002B6E63">
        <w:t>5</w:t>
      </w:r>
      <w:r>
        <w:t>] (4.</w:t>
      </w:r>
      <w:r w:rsidR="005324FB">
        <w:t>11</w:t>
      </w:r>
      <w:r>
        <w:t xml:space="preserve">.30) which states C = 4πε/K along with (6.3.10) for K, </w:t>
      </w:r>
    </w:p>
    <w:p w14:paraId="76E67FDE" w14:textId="77777777" w:rsidR="00DA24D3" w:rsidRDefault="00DA24D3" w:rsidP="00967EF4">
      <w:pPr>
        <w:spacing w:line="240" w:lineRule="auto"/>
      </w:pPr>
    </w:p>
    <w:p w14:paraId="03C458CB"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1E8F2204" w14:textId="77777777" w:rsidR="00967EF4" w:rsidRDefault="00967EF4" w:rsidP="00B66617">
      <w:pPr>
        <w:spacing w:line="240" w:lineRule="auto"/>
      </w:pPr>
      <w:r>
        <w:tab/>
      </w:r>
    </w:p>
    <w:p w14:paraId="7418A4C1" w14:textId="77777777" w:rsidR="00842716" w:rsidRDefault="005F7442" w:rsidP="00842716">
      <w:pPr>
        <w:pStyle w:val="Heading3"/>
      </w:pPr>
      <w:bookmarkStart w:id="116" w:name="_Toc382077937"/>
      <w:bookmarkStart w:id="117" w:name="_Toc412988859"/>
      <w:bookmarkStart w:id="118" w:name="_Toc412994484"/>
      <w:bookmarkStart w:id="119" w:name="_Toc412994875"/>
      <w:bookmarkStart w:id="120" w:name="_Toc413053423"/>
      <w:bookmarkStart w:id="121" w:name="_Toc413054756"/>
      <w:r>
        <w:t xml:space="preserve">(c) </w:t>
      </w:r>
      <w:r w:rsidR="00842716">
        <w:t>The Cylinder Over Plane Case</w:t>
      </w:r>
      <w:bookmarkEnd w:id="116"/>
      <w:bookmarkEnd w:id="117"/>
      <w:bookmarkEnd w:id="118"/>
      <w:bookmarkEnd w:id="119"/>
      <w:bookmarkEnd w:id="120"/>
      <w:bookmarkEnd w:id="121"/>
    </w:p>
    <w:p w14:paraId="70756DE1" w14:textId="77777777" w:rsidR="00842716" w:rsidRDefault="00842716" w:rsidP="00842716"/>
    <w:p w14:paraId="640554FC"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3B9A3851" w14:textId="77777777" w:rsidR="00842716" w:rsidRDefault="00842716" w:rsidP="00842716"/>
    <w:p w14:paraId="266F3D11" w14:textId="77777777" w:rsidR="00452ABB" w:rsidRDefault="00CD20A7" w:rsidP="002B1BB7">
      <w:pPr>
        <w:tabs>
          <w:tab w:val="left" w:pos="7200"/>
          <w:tab w:val="left" w:pos="7920"/>
          <w:tab w:val="right" w:pos="9270"/>
        </w:tabs>
      </w:pPr>
      <w:r>
        <w:tab/>
      </w:r>
      <w:r>
        <w:tab/>
      </w:r>
      <w:r w:rsidR="00452ABB">
        <w:tab/>
      </w:r>
      <w:r w:rsidR="002B1BB7">
        <w:tab/>
        <w:t xml:space="preserve">   </w:t>
      </w:r>
      <w:r w:rsidR="00842716">
        <w:pict>
          <v:shape id="_x0000_i1057" type="#_x0000_t75" style="width:205.5pt;height:96pt">
            <v:imagedata r:id="rId41" o:title=""/>
          </v:shape>
        </w:pict>
      </w:r>
      <w:r w:rsidR="002B1BB7">
        <w:tab/>
      </w:r>
      <w:r w:rsidR="002B1BB7">
        <w:tab/>
      </w:r>
      <w:r w:rsidR="002B1BB7">
        <w:tab/>
      </w:r>
      <w:r w:rsidR="002B1BB7">
        <w:tab/>
      </w:r>
      <w:r w:rsidR="00452ABB">
        <w:t>(11.16)</w:t>
      </w:r>
    </w:p>
    <w:p w14:paraId="14866D26" w14:textId="77777777" w:rsidR="00842716" w:rsidRDefault="00842716" w:rsidP="00842716">
      <w:r>
        <w:t>In this limit</w:t>
      </w:r>
      <w:r w:rsidR="00C90973">
        <w:t xml:space="preserve">, </w:t>
      </w:r>
    </w:p>
    <w:p w14:paraId="04161896" w14:textId="77777777" w:rsidR="00842716" w:rsidRDefault="00842716" w:rsidP="00842716"/>
    <w:p w14:paraId="5EB9D46F"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1A178B08" w14:textId="77777777" w:rsidR="00842716" w:rsidRDefault="00842716" w:rsidP="00842716">
      <w:r>
        <w:tab/>
      </w:r>
    </w:p>
    <w:p w14:paraId="143D6A2E" w14:textId="77777777" w:rsidR="00842716" w:rsidRDefault="00842716" w:rsidP="00842716">
      <w:r>
        <w:tab/>
        <w:t>V</w:t>
      </w:r>
      <w:r>
        <w:rPr>
          <w:rStyle w:val="subscript"/>
        </w:rPr>
        <w:t>2</w:t>
      </w:r>
      <w:r>
        <w:t xml:space="preserve"> = - V</w:t>
      </w:r>
    </w:p>
    <w:p w14:paraId="131F2A00"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2D9AF9D3" w14:textId="77777777" w:rsidR="00842716" w:rsidRPr="00842716" w:rsidRDefault="00842716" w:rsidP="00842716">
      <w:r>
        <w:tab/>
      </w:r>
    </w:p>
    <w:p w14:paraId="2D6ED37E" w14:textId="77777777" w:rsidR="00842716" w:rsidRDefault="00842716" w:rsidP="005537A4">
      <w:pPr>
        <w:tabs>
          <w:tab w:val="left" w:pos="7200"/>
          <w:tab w:val="left" w:pos="7920"/>
          <w:tab w:val="right" w:pos="9270"/>
        </w:tabs>
        <w:rPr>
          <w:i/>
        </w:rPr>
      </w:pPr>
      <w:r>
        <w:tab/>
      </w:r>
      <w:r w:rsidRPr="00572DA5">
        <w:rPr>
          <w:b/>
        </w:rPr>
        <w:t>E</w:t>
      </w:r>
      <w:r w:rsidR="00140E00">
        <w:t xml:space="preserve"> = </w:t>
      </w:r>
      <w:r>
        <w:t>(V/a) (chξ–cosu)</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0FB45953" w14:textId="77777777" w:rsidR="00842716" w:rsidRDefault="00842716" w:rsidP="00B66617">
      <w:pPr>
        <w:spacing w:line="240" w:lineRule="auto"/>
        <w:rPr>
          <w:i/>
        </w:rPr>
      </w:pPr>
    </w:p>
    <w:p w14:paraId="14D382BF" w14:textId="77777777" w:rsidR="00842716" w:rsidRPr="00842716" w:rsidRDefault="00842716" w:rsidP="00842716">
      <w:pPr>
        <w:spacing w:line="240" w:lineRule="auto"/>
      </w:pPr>
      <w:r>
        <w:tab/>
        <w:t>n(ξ</w:t>
      </w:r>
      <w:r>
        <w:rPr>
          <w:rStyle w:val="subscript"/>
        </w:rPr>
        <w:t>1</w:t>
      </w:r>
      <w:r>
        <w:t xml:space="preserve">,u) </w:t>
      </w:r>
      <w:r w:rsidR="00140E00">
        <w:t xml:space="preserve"> </w:t>
      </w:r>
      <w:r>
        <w:t xml:space="preserve">=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114B98B4"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1C2DF787" w14:textId="77777777" w:rsidR="00842716" w:rsidRDefault="00842716" w:rsidP="00842716">
      <w:pPr>
        <w:spacing w:line="240" w:lineRule="auto"/>
      </w:pPr>
      <w:r>
        <w:tab/>
        <w:t>n(ξ</w:t>
      </w:r>
      <w:r>
        <w:rPr>
          <w:rStyle w:val="subscript"/>
        </w:rPr>
        <w:t>2</w:t>
      </w:r>
      <w:r>
        <w:t>,u)</w:t>
      </w:r>
      <w:r w:rsidR="00140E00">
        <w:t xml:space="preserve"> </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2A7DAA1F" w14:textId="77777777" w:rsidR="00842716" w:rsidRDefault="00842716" w:rsidP="00842716">
      <w:pPr>
        <w:spacing w:line="240" w:lineRule="auto"/>
      </w:pPr>
    </w:p>
    <w:p w14:paraId="31F423F4"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7E14266C" w14:textId="77777777" w:rsidR="00842716" w:rsidRDefault="00842716" w:rsidP="00B66617">
      <w:pPr>
        <w:spacing w:line="240" w:lineRule="auto"/>
      </w:pPr>
    </w:p>
    <w:p w14:paraId="6612F4D1"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0046F23C" w14:textId="77777777" w:rsidR="00842716" w:rsidRDefault="00842716" w:rsidP="00B66617">
      <w:pPr>
        <w:spacing w:line="240" w:lineRule="auto"/>
      </w:pPr>
    </w:p>
    <w:p w14:paraId="3CC7A863"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5293A778" w14:textId="77777777" w:rsidR="002401B5" w:rsidRDefault="002401B5" w:rsidP="00C52C88">
      <w:pPr>
        <w:spacing w:line="240" w:lineRule="auto"/>
      </w:pPr>
    </w:p>
    <w:p w14:paraId="058C9617" w14:textId="77777777" w:rsidR="002401B5" w:rsidRDefault="002401B5" w:rsidP="005C5174">
      <w:r>
        <w:t>The capacitance can be expressed alternatively as follows. C</w:t>
      </w:r>
      <w:r w:rsidR="008C763B">
        <w:t xml:space="preserve">onsider from (2.4), </w:t>
      </w:r>
    </w:p>
    <w:p w14:paraId="7D66AE9E" w14:textId="77777777" w:rsidR="002401B5" w:rsidRDefault="002401B5" w:rsidP="00C52C88">
      <w:pPr>
        <w:spacing w:line="240" w:lineRule="auto"/>
      </w:pPr>
    </w:p>
    <w:p w14:paraId="6745E16D" w14:textId="77777777" w:rsidR="002401B5" w:rsidRPr="002401B5" w:rsidRDefault="002401B5" w:rsidP="002401B5">
      <w:r>
        <w:tab/>
        <w:t>x</w:t>
      </w:r>
      <w:r>
        <w:rPr>
          <w:rStyle w:val="subscript"/>
        </w:rPr>
        <w:t>2c</w:t>
      </w:r>
      <w:r>
        <w:t xml:space="preserve"> = a coth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7EE60084" w14:textId="77777777" w:rsidR="002401B5" w:rsidRPr="000D139C" w:rsidRDefault="002401B5" w:rsidP="002401B5">
      <w:pPr>
        <w:tabs>
          <w:tab w:val="left" w:pos="7200"/>
          <w:tab w:val="left" w:pos="7920"/>
          <w:tab w:val="right" w:pos="9270"/>
        </w:tabs>
      </w:pPr>
      <w:r>
        <w:tab/>
        <w:t>R</w:t>
      </w:r>
      <w:r>
        <w:rPr>
          <w:rStyle w:val="subscript"/>
        </w:rPr>
        <w:t>2</w:t>
      </w:r>
      <w:r>
        <w:t xml:space="preserve"> = a/sh(ξ</w:t>
      </w:r>
      <w:r>
        <w:rPr>
          <w:rStyle w:val="subscript"/>
        </w:rPr>
        <w:t>2</w:t>
      </w:r>
      <w:r>
        <w:t xml:space="preserve">) </w:t>
      </w:r>
      <w:r>
        <w:tab/>
      </w:r>
      <w:r>
        <w:tab/>
      </w:r>
      <w:r>
        <w:tab/>
      </w:r>
      <w:r>
        <w:tab/>
      </w:r>
      <w:r>
        <w:tab/>
      </w:r>
      <w:r>
        <w:tab/>
      </w:r>
      <w:r>
        <w:tab/>
      </w:r>
      <w:r>
        <w:tab/>
      </w:r>
      <w:r>
        <w:tab/>
      </w:r>
      <w:r>
        <w:tab/>
      </w:r>
      <w:r w:rsidRPr="002401B5">
        <w:rPr>
          <w:i/>
        </w:rPr>
        <w:t>(2.4)</w:t>
      </w:r>
    </w:p>
    <w:p w14:paraId="58AEB3B3" w14:textId="77777777" w:rsidR="002401B5" w:rsidRPr="002401B5" w:rsidRDefault="002401B5" w:rsidP="00C52C88">
      <w:pPr>
        <w:spacing w:line="240" w:lineRule="auto"/>
        <w:rPr>
          <w:rStyle w:val="subscript"/>
        </w:rPr>
      </w:pPr>
    </w:p>
    <w:p w14:paraId="4130BBA9" w14:textId="77777777" w:rsidR="00C52C88" w:rsidRDefault="002401B5" w:rsidP="00C52C88">
      <w:pPr>
        <w:spacing w:line="240" w:lineRule="auto"/>
      </w:pPr>
      <w:r>
        <w:t>Therefore</w:t>
      </w:r>
    </w:p>
    <w:p w14:paraId="059C0FE0" w14:textId="77777777" w:rsidR="002401B5" w:rsidRDefault="002401B5" w:rsidP="00C52C88">
      <w:pPr>
        <w:spacing w:line="240" w:lineRule="auto"/>
      </w:pPr>
    </w:p>
    <w:p w14:paraId="4F19B0CF"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27A0C407" w14:textId="77777777" w:rsidR="008C763B" w:rsidRDefault="008C763B" w:rsidP="00C52C88">
      <w:pPr>
        <w:spacing w:line="240" w:lineRule="auto"/>
      </w:pPr>
    </w:p>
    <w:p w14:paraId="5D8CF750" w14:textId="77777777" w:rsidR="008C763B" w:rsidRDefault="008C763B" w:rsidP="005C5174">
      <w:r>
        <w:t>But x</w:t>
      </w:r>
      <w:r>
        <w:rPr>
          <w:rStyle w:val="subscript"/>
        </w:rPr>
        <w:t>c2</w:t>
      </w:r>
      <w:r>
        <w:t xml:space="preserve"> being the center of the ξ</w:t>
      </w:r>
      <w:r>
        <w:rPr>
          <w:rStyle w:val="subscript"/>
        </w:rPr>
        <w:t>2</w:t>
      </w:r>
      <w:r>
        <w:t xml:space="preserve"> blue circle is the height h of that center above the plane, so</w:t>
      </w:r>
    </w:p>
    <w:p w14:paraId="03F8AFCD" w14:textId="77777777" w:rsidR="008C763B" w:rsidRDefault="008C763B" w:rsidP="00C52C88">
      <w:pPr>
        <w:spacing w:line="240" w:lineRule="auto"/>
      </w:pPr>
    </w:p>
    <w:p w14:paraId="767D08FC"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ln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ln (2h/R</w:t>
      </w:r>
      <w:r>
        <w:rPr>
          <w:rStyle w:val="subscript"/>
        </w:rPr>
        <w:t>2</w:t>
      </w:r>
      <w:r>
        <w:t>)</w:t>
      </w:r>
      <w:r>
        <w:tab/>
        <w:t>if  h &gt;&gt; R</w:t>
      </w:r>
      <w:r>
        <w:rPr>
          <w:rStyle w:val="subscript"/>
        </w:rPr>
        <w:t>2</w:t>
      </w:r>
      <w:r w:rsidR="00C90973">
        <w:t xml:space="preserve">  .</w:t>
      </w:r>
      <w:r w:rsidR="00452ABB">
        <w:tab/>
      </w:r>
      <w:r w:rsidR="00452ABB">
        <w:tab/>
        <w:t>(11.17)</w:t>
      </w:r>
    </w:p>
    <w:p w14:paraId="35CEB09F" w14:textId="77777777" w:rsidR="008C763B" w:rsidRDefault="008C763B" w:rsidP="00C52C88">
      <w:pPr>
        <w:spacing w:line="240" w:lineRule="auto"/>
        <w:rPr>
          <w:rStyle w:val="subscript"/>
        </w:rPr>
      </w:pPr>
    </w:p>
    <w:p w14:paraId="555A8E04" w14:textId="77777777" w:rsidR="008C763B" w:rsidRPr="008C763B" w:rsidRDefault="008C763B" w:rsidP="005C5174">
      <w:r>
        <w:t>The capacitance for the radius R</w:t>
      </w:r>
      <w:r>
        <w:rPr>
          <w:rStyle w:val="subscript"/>
        </w:rPr>
        <w:t>2 </w:t>
      </w:r>
      <w:r>
        <w:t>cylinder with center line h above the plane is then</w:t>
      </w:r>
    </w:p>
    <w:p w14:paraId="0E070985" w14:textId="77777777" w:rsidR="008C763B" w:rsidRDefault="008C763B" w:rsidP="00C52C88">
      <w:pPr>
        <w:spacing w:line="240" w:lineRule="auto"/>
      </w:pPr>
    </w:p>
    <w:p w14:paraId="3F04F388"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3BFF756F" w14:textId="77777777" w:rsidR="00CD20A7" w:rsidRDefault="00CD20A7" w:rsidP="00C52C88">
      <w:pPr>
        <w:spacing w:line="240" w:lineRule="auto"/>
      </w:pPr>
    </w:p>
    <w:p w14:paraId="5248F2AC" w14:textId="77777777" w:rsidR="00CD20A7" w:rsidRPr="008C763B" w:rsidRDefault="00CD20A7" w:rsidP="005C5174">
      <w:r>
        <w:t>which agrees with (6.3.</w:t>
      </w:r>
      <w:r w:rsidR="005324FB">
        <w:t>1</w:t>
      </w:r>
      <w:r>
        <w:t>9) of Ref [</w:t>
      </w:r>
      <w:r w:rsidR="002B6E63">
        <w:t>5</w:t>
      </w:r>
      <w:r>
        <w:t xml:space="preserve">] along with C = 4πε/K. </w:t>
      </w:r>
    </w:p>
    <w:p w14:paraId="53929809" w14:textId="77777777" w:rsidR="00C52C88" w:rsidRPr="00C52C88" w:rsidRDefault="00C52C88" w:rsidP="00C52C88">
      <w:pPr>
        <w:spacing w:line="240" w:lineRule="auto"/>
      </w:pPr>
    </w:p>
    <w:p w14:paraId="39DF6C29" w14:textId="77777777" w:rsidR="00CD20A7" w:rsidRDefault="002B1BB7" w:rsidP="00CD20A7">
      <w:pPr>
        <w:pStyle w:val="Heading3"/>
      </w:pPr>
      <w:bookmarkStart w:id="122" w:name="_Toc382077938"/>
      <w:bookmarkStart w:id="123" w:name="_Toc412988860"/>
      <w:bookmarkStart w:id="124" w:name="_Toc412994485"/>
      <w:bookmarkStart w:id="125" w:name="_Toc412994876"/>
      <w:bookmarkStart w:id="126" w:name="_Toc413053424"/>
      <w:r>
        <w:br w:type="page"/>
      </w:r>
      <w:bookmarkStart w:id="127" w:name="_Toc413054757"/>
      <w:r w:rsidR="005F7442">
        <w:t xml:space="preserve">(d) </w:t>
      </w:r>
      <w:r w:rsidR="00CD20A7">
        <w:t>The Offset Coaxial Cylinders Case</w:t>
      </w:r>
      <w:bookmarkEnd w:id="122"/>
      <w:bookmarkEnd w:id="123"/>
      <w:bookmarkEnd w:id="124"/>
      <w:bookmarkEnd w:id="125"/>
      <w:bookmarkEnd w:id="126"/>
      <w:bookmarkEnd w:id="127"/>
    </w:p>
    <w:p w14:paraId="4B452108" w14:textId="77777777" w:rsidR="00CD20A7" w:rsidRDefault="00CD20A7" w:rsidP="00CD20A7"/>
    <w:p w14:paraId="36111C54"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497895FC" w14:textId="77777777" w:rsidR="00B168E1" w:rsidRDefault="00B168E1" w:rsidP="00CD20A7"/>
    <w:p w14:paraId="321ECBB9" w14:textId="77777777" w:rsidR="00B168E1" w:rsidRPr="00452ABB" w:rsidRDefault="00B168E1" w:rsidP="005537A4">
      <w:pPr>
        <w:tabs>
          <w:tab w:val="left" w:pos="7200"/>
          <w:tab w:val="left" w:pos="7920"/>
          <w:tab w:val="right" w:pos="9270"/>
        </w:tabs>
      </w:pPr>
      <w:r>
        <w:tab/>
      </w:r>
      <w:r w:rsidR="002B1BB7">
        <w:tab/>
      </w:r>
      <w:r w:rsidR="002B1BB7">
        <w:tab/>
      </w:r>
      <w:r w:rsidR="002B1BB7">
        <w:tab/>
        <w:t xml:space="preserve">   </w:t>
      </w:r>
      <w:r>
        <w:pict>
          <v:shape id="_x0000_i1058" type="#_x0000_t75" style="width:223.5pt;height:99.75pt">
            <v:imagedata r:id="rId42" o:title=""/>
          </v:shape>
        </w:pict>
      </w:r>
      <w:r w:rsidR="00452ABB">
        <w:tab/>
      </w:r>
      <w:r w:rsidR="00452ABB">
        <w:tab/>
      </w:r>
      <w:r w:rsidR="00452ABB">
        <w:tab/>
        <w:t>(11.19)</w:t>
      </w:r>
    </w:p>
    <w:p w14:paraId="627A569D" w14:textId="77777777" w:rsidR="00B168E1" w:rsidRDefault="00B168E1" w:rsidP="00CD20A7"/>
    <w:p w14:paraId="0A59C025"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302D0FA1" w14:textId="77777777" w:rsidR="00B168E1" w:rsidRDefault="00B168E1" w:rsidP="00CD20A7"/>
    <w:p w14:paraId="4BBD5234"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39077001" w14:textId="77777777" w:rsidR="00B168E1" w:rsidRDefault="00B168E1" w:rsidP="00B66617">
      <w:pPr>
        <w:spacing w:line="240" w:lineRule="auto"/>
      </w:pPr>
    </w:p>
    <w:p w14:paraId="6D60AB68"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309C94D7"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0206D0DA" w14:textId="77777777" w:rsidR="00B168E1" w:rsidRDefault="00B168E1" w:rsidP="00B66617">
      <w:pPr>
        <w:spacing w:line="240" w:lineRule="auto"/>
      </w:pPr>
    </w:p>
    <w:p w14:paraId="5A86FF61" w14:textId="77777777" w:rsidR="00B168E1" w:rsidRPr="00CB4F85" w:rsidRDefault="00B168E1" w:rsidP="005537A4">
      <w:pPr>
        <w:tabs>
          <w:tab w:val="left" w:pos="7200"/>
          <w:tab w:val="left" w:pos="7920"/>
          <w:tab w:val="right" w:pos="9270"/>
        </w:tabs>
        <w:rPr>
          <w:i/>
        </w:rPr>
      </w:pPr>
      <w:r>
        <w:tab/>
      </w:r>
      <w:r w:rsidRPr="00572DA5">
        <w:rPr>
          <w:b/>
        </w:rPr>
        <w:t>E</w:t>
      </w:r>
      <w:r>
        <w:t>(ξ,u)  = (V/h(ξ,u))</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08001153" w14:textId="77777777" w:rsidR="00B168E1" w:rsidRDefault="00B168E1" w:rsidP="00B66617">
      <w:pPr>
        <w:spacing w:line="240" w:lineRule="auto"/>
      </w:pPr>
    </w:p>
    <w:p w14:paraId="05A5428C" w14:textId="77777777" w:rsidR="00B168E1" w:rsidRDefault="00B168E1" w:rsidP="00B168E1">
      <w:pPr>
        <w:spacing w:line="240" w:lineRule="auto"/>
        <w:rPr>
          <w:rStyle w:val="subscript"/>
        </w:rPr>
      </w:pPr>
      <w:r>
        <w:tab/>
        <w:t>n(ξ</w:t>
      </w:r>
      <w:r>
        <w:rPr>
          <w:rStyle w:val="subscript"/>
        </w:rPr>
        <w:t>1</w:t>
      </w:r>
      <w:r>
        <w:t>,u)</w:t>
      </w:r>
      <w:r w:rsidR="00140E00">
        <w:t xml:space="preserve"> </w:t>
      </w:r>
      <w:r>
        <w:t xml:space="preserve">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2FF69A7A"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2290F4D7" w14:textId="77777777" w:rsidR="00B168E1" w:rsidRPr="00F2546E" w:rsidRDefault="00B168E1" w:rsidP="00B168E1">
      <w:pPr>
        <w:spacing w:line="240" w:lineRule="auto"/>
      </w:pPr>
      <w:r>
        <w:tab/>
        <w:t>n(ξ</w:t>
      </w:r>
      <w:r>
        <w:rPr>
          <w:rStyle w:val="subscript"/>
        </w:rPr>
        <w:t>2</w:t>
      </w:r>
      <w:r>
        <w:t>,u)</w:t>
      </w:r>
      <w:r w:rsidR="00140E0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2E0DB0A0" w14:textId="77777777" w:rsidR="00B168E1" w:rsidRDefault="00B168E1" w:rsidP="00B66617">
      <w:pPr>
        <w:spacing w:line="240" w:lineRule="auto"/>
      </w:pPr>
    </w:p>
    <w:p w14:paraId="5E3DBFC4" w14:textId="77777777" w:rsidR="00CB4F85" w:rsidRDefault="00CB4F85" w:rsidP="005C5174">
      <w:r>
        <w:t xml:space="preserve">Both normals have flipped around causing new minus signs in (10.11). Finally, </w:t>
      </w:r>
    </w:p>
    <w:p w14:paraId="01F2B3A6" w14:textId="77777777" w:rsidR="00CB4F85" w:rsidRDefault="00CB4F85" w:rsidP="00B66617">
      <w:pPr>
        <w:spacing w:line="240" w:lineRule="auto"/>
      </w:pPr>
    </w:p>
    <w:p w14:paraId="56E29AEE"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4E5E7C12"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tab/>
      </w:r>
      <w:r>
        <w:tab/>
      </w:r>
      <w:r>
        <w:tab/>
        <w:t>// no change</w:t>
      </w:r>
      <w:r>
        <w:tab/>
      </w:r>
      <w:r>
        <w:tab/>
      </w:r>
      <w:r>
        <w:tab/>
      </w:r>
      <w:r>
        <w:tab/>
      </w:r>
      <w:r>
        <w:tab/>
      </w:r>
      <w:r>
        <w:tab/>
      </w:r>
      <w:r w:rsidRPr="00CB4F85">
        <w:rPr>
          <w:i/>
        </w:rPr>
        <w:t>(10.16)</w:t>
      </w:r>
    </w:p>
    <w:p w14:paraId="19CAA6B1" w14:textId="77777777" w:rsidR="00CB4F85" w:rsidRDefault="00CB4F85" w:rsidP="00CB4F85">
      <w:pPr>
        <w:spacing w:line="240" w:lineRule="auto"/>
      </w:pPr>
    </w:p>
    <w:p w14:paraId="0E699A36" w14:textId="77777777" w:rsidR="00CB4F85" w:rsidRPr="00CB4F85" w:rsidRDefault="00CB4F85" w:rsidP="005C5174">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044DCF28" w14:textId="77777777" w:rsidR="00CB4F85" w:rsidRDefault="00CB4F85" w:rsidP="00B66617">
      <w:pPr>
        <w:spacing w:line="240" w:lineRule="auto"/>
      </w:pPr>
    </w:p>
    <w:p w14:paraId="3810D439"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78AA6C5D" w14:textId="77777777" w:rsidR="005324FB" w:rsidRDefault="005324FB" w:rsidP="005537A4">
      <w:pPr>
        <w:tabs>
          <w:tab w:val="left" w:pos="7200"/>
          <w:tab w:val="left" w:pos="7920"/>
          <w:tab w:val="right" w:pos="9270"/>
        </w:tabs>
      </w:pPr>
    </w:p>
    <w:p w14:paraId="3D0C2DF0" w14:textId="77777777" w:rsidR="005324FB" w:rsidRPr="008C763B" w:rsidRDefault="005324FB" w:rsidP="005C5174">
      <w:r>
        <w:t xml:space="preserve">which agrees with (6.3.13) of Ref [5] along with C = 4πε/K. </w:t>
      </w:r>
    </w:p>
    <w:p w14:paraId="174B174C" w14:textId="77777777" w:rsidR="00CB4F85" w:rsidRDefault="00CB4F85" w:rsidP="00B66617">
      <w:pPr>
        <w:spacing w:line="240" w:lineRule="auto"/>
      </w:pPr>
    </w:p>
    <w:p w14:paraId="36C9808C" w14:textId="77777777" w:rsidR="00CB4F85" w:rsidRDefault="00CB4F85" w:rsidP="005C5174">
      <w:r>
        <w:t xml:space="preserve">For the perfectly centered coaxial cable we set b = 0  (no offset of centers). In this case </w:t>
      </w:r>
    </w:p>
    <w:p w14:paraId="6B554EB4" w14:textId="77777777" w:rsidR="00CB4F85" w:rsidRDefault="00CB4F85" w:rsidP="00B66617">
      <w:pPr>
        <w:spacing w:line="240" w:lineRule="auto"/>
      </w:pPr>
    </w:p>
    <w:p w14:paraId="42B9330C"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ln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55E81D50" w14:textId="77777777" w:rsidR="00CB4F85" w:rsidRDefault="00CB4F85" w:rsidP="00B66617">
      <w:pPr>
        <w:spacing w:line="240" w:lineRule="auto"/>
      </w:pPr>
    </w:p>
    <w:p w14:paraId="44B96A9E" w14:textId="77777777" w:rsidR="00CB4F85" w:rsidRDefault="00CB4F85" w:rsidP="00B66617">
      <w:pPr>
        <w:spacing w:line="240" w:lineRule="auto"/>
      </w:pPr>
      <w:r>
        <w:t>so then</w:t>
      </w:r>
    </w:p>
    <w:p w14:paraId="183C0019" w14:textId="77777777" w:rsidR="00CB4F85" w:rsidRDefault="00CB4F85" w:rsidP="00B66617">
      <w:pPr>
        <w:spacing w:line="240" w:lineRule="auto"/>
      </w:pPr>
    </w:p>
    <w:p w14:paraId="50DC8A9C"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37BE601C" w14:textId="77777777" w:rsidR="00452ABB" w:rsidRDefault="00452ABB" w:rsidP="00B66617">
      <w:pPr>
        <w:spacing w:line="240" w:lineRule="auto"/>
      </w:pPr>
    </w:p>
    <w:p w14:paraId="1D79D90E" w14:textId="77777777" w:rsidR="00452ABB" w:rsidRPr="00452ABB" w:rsidRDefault="00452ABB" w:rsidP="005C5174">
      <w:r>
        <w:t>The identity (11.21) can be proven using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6688C17B" w14:textId="77777777" w:rsidR="00BE27B4" w:rsidRDefault="00BE27B4" w:rsidP="00B66617">
      <w:pPr>
        <w:spacing w:line="240" w:lineRule="auto"/>
      </w:pPr>
    </w:p>
    <w:p w14:paraId="27736BE5" w14:textId="77777777" w:rsidR="00BE27B4" w:rsidRDefault="00BE27B4" w:rsidP="005C5174">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11FEEC5D" w14:textId="77777777" w:rsidR="00BE27B4" w:rsidRDefault="00BE27B4" w:rsidP="005C5174">
      <w:r>
        <w:tab/>
        <w:t xml:space="preserve">To resolve this mystery, we consider equations (11.10) from above, </w:t>
      </w:r>
    </w:p>
    <w:p w14:paraId="7BBE59CA" w14:textId="77777777" w:rsidR="00BE27B4" w:rsidRDefault="00BE27B4" w:rsidP="00B66617">
      <w:pPr>
        <w:spacing w:line="240" w:lineRule="auto"/>
      </w:pPr>
    </w:p>
    <w:p w14:paraId="50878874" w14:textId="77777777" w:rsidR="00BE27B4" w:rsidRDefault="00BE27B4" w:rsidP="00BE27B4">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7A8A9D88" w14:textId="77777777" w:rsidR="00BE27B4" w:rsidRPr="00253A80" w:rsidRDefault="00BE27B4" w:rsidP="00BE27B4">
      <w:pPr>
        <w:spacing w:line="240" w:lineRule="auto"/>
      </w:pPr>
    </w:p>
    <w:p w14:paraId="32CA70FB" w14:textId="77777777" w:rsidR="00BE27B4" w:rsidRPr="00031924" w:rsidRDefault="00BE27B4" w:rsidP="00BE27B4">
      <w:pPr>
        <w:spacing w:line="240" w:lineRule="auto"/>
      </w:pPr>
      <w:r>
        <w:tab/>
        <w:t>ξ</w:t>
      </w:r>
      <w:r>
        <w:rPr>
          <w:rStyle w:val="subscript"/>
        </w:rPr>
        <w:t>2</w:t>
      </w:r>
      <w:r>
        <w:t xml:space="preserve">  = </w:t>
      </w:r>
      <w:r w:rsidR="00140E00">
        <w:t xml:space="preserve">   </w:t>
      </w:r>
      <w:r>
        <w:t>sh</w:t>
      </w:r>
      <w:r>
        <w:rPr>
          <w:rStyle w:val="superscript"/>
        </w:rPr>
        <w:t>-1</w:t>
      </w:r>
      <w:r>
        <w:t xml:space="preserve"> (a/R</w:t>
      </w:r>
      <w:r>
        <w:rPr>
          <w:rStyle w:val="subscript"/>
        </w:rPr>
        <w:t>2</w:t>
      </w:r>
      <w:r>
        <w:t>)</w:t>
      </w:r>
    </w:p>
    <w:p w14:paraId="1B5D095B" w14:textId="77777777" w:rsidR="00BE27B4" w:rsidRDefault="00BE27B4" w:rsidP="00BE27B4">
      <w:pPr>
        <w:spacing w:line="240" w:lineRule="auto"/>
      </w:pPr>
      <w:r>
        <w:tab/>
      </w:r>
    </w:p>
    <w:p w14:paraId="5B3C9610"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tab/>
      </w:r>
      <w:r>
        <w:tab/>
      </w:r>
      <w:r>
        <w:tab/>
      </w:r>
      <w:r>
        <w:tab/>
      </w:r>
      <w:r>
        <w:tab/>
      </w:r>
      <w:r>
        <w:tab/>
      </w:r>
      <w:r>
        <w:tab/>
      </w:r>
      <w:r>
        <w:tab/>
      </w:r>
      <w:r>
        <w:tab/>
      </w:r>
      <w:r w:rsidRPr="00C90973">
        <w:rPr>
          <w:i/>
        </w:rPr>
        <w:t>(11.10)</w:t>
      </w:r>
    </w:p>
    <w:p w14:paraId="3E55D1E2" w14:textId="77777777" w:rsidR="00BE27B4" w:rsidRDefault="00BE27B4" w:rsidP="00B66617">
      <w:pPr>
        <w:spacing w:line="240" w:lineRule="auto"/>
      </w:pPr>
    </w:p>
    <w:p w14:paraId="7D619E6B" w14:textId="77777777" w:rsidR="00BE27B4" w:rsidRDefault="00BE27B4" w:rsidP="005C5174">
      <w:r>
        <w:t>If b becomes very small, the first line above says</w:t>
      </w:r>
    </w:p>
    <w:p w14:paraId="25076E7A" w14:textId="77777777" w:rsidR="00BE27B4" w:rsidRDefault="00BE27B4" w:rsidP="00B66617">
      <w:pPr>
        <w:spacing w:line="240" w:lineRule="auto"/>
      </w:pPr>
    </w:p>
    <w:p w14:paraId="2925FEAF"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31A85A8A" w14:textId="77777777" w:rsidR="00BE27B4" w:rsidRDefault="00BE27B4" w:rsidP="00B66617">
      <w:pPr>
        <w:spacing w:line="240" w:lineRule="auto"/>
      </w:pPr>
    </w:p>
    <w:p w14:paraId="22A6273E" w14:textId="77777777" w:rsidR="00BE27B4" w:rsidRDefault="00BE27B4" w:rsidP="005C5174">
      <w:r>
        <w:t>so as b→0</w:t>
      </w:r>
      <w:r w:rsidR="00C90973">
        <w:t xml:space="preserve"> one has</w:t>
      </w:r>
      <w:r>
        <w:t xml:space="preserve"> a → ∞.  With σ</w:t>
      </w:r>
      <w:r>
        <w:rPr>
          <w:rStyle w:val="subscript"/>
        </w:rPr>
        <w:t>1</w:t>
      </w:r>
      <w:r>
        <w:t xml:space="preserve"> = +1, the next two equations</w:t>
      </w:r>
      <w:r w:rsidR="00452ABB">
        <w:t xml:space="preserve"> say</w:t>
      </w:r>
    </w:p>
    <w:p w14:paraId="5B3C3776" w14:textId="77777777" w:rsidR="00452ABB" w:rsidRDefault="00452ABB" w:rsidP="00B66617">
      <w:pPr>
        <w:spacing w:line="240" w:lineRule="auto"/>
      </w:pPr>
    </w:p>
    <w:p w14:paraId="30287DB7"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 ln(2a/R</w:t>
      </w:r>
      <w:r>
        <w:rPr>
          <w:rStyle w:val="subscript"/>
        </w:rPr>
        <w:t>2</w:t>
      </w:r>
      <w:r>
        <w:t>)  → ∞</w:t>
      </w:r>
    </w:p>
    <w:p w14:paraId="1C6B92C6"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 ln(2a/R</w:t>
      </w:r>
      <w:r>
        <w:rPr>
          <w:rStyle w:val="subscript"/>
        </w:rPr>
        <w:t>1</w:t>
      </w:r>
      <w:r>
        <w:t>)  → ∞</w:t>
      </w:r>
    </w:p>
    <w:p w14:paraId="65EA7FBB" w14:textId="77777777" w:rsidR="00452ABB" w:rsidRDefault="00452ABB" w:rsidP="00452ABB">
      <w:pPr>
        <w:spacing w:line="240" w:lineRule="auto"/>
      </w:pPr>
    </w:p>
    <w:p w14:paraId="703325E9" w14:textId="77777777" w:rsidR="00452ABB" w:rsidRDefault="00452ABB" w:rsidP="005C5174">
      <w:r>
        <w:t>so as b→0, both ξ</w:t>
      </w:r>
      <w:r>
        <w:rPr>
          <w:rStyle w:val="subscript"/>
        </w:rPr>
        <w:t>1</w:t>
      </w:r>
      <w:r>
        <w:t xml:space="preserve"> and ξ</w:t>
      </w:r>
      <w:r>
        <w:rPr>
          <w:rStyle w:val="subscript"/>
        </w:rPr>
        <w:t>2</w:t>
      </w:r>
      <w:r>
        <w:t xml:space="preserve"> become very large and then the circles are concentric in the limit. </w:t>
      </w:r>
    </w:p>
    <w:p w14:paraId="75425AF2" w14:textId="77777777" w:rsidR="0019124A" w:rsidRDefault="0019124A" w:rsidP="00452ABB">
      <w:pPr>
        <w:spacing w:line="240" w:lineRule="auto"/>
      </w:pPr>
    </w:p>
    <w:p w14:paraId="0DA7E722" w14:textId="77777777" w:rsidR="00B3786E" w:rsidRDefault="00B3786E" w:rsidP="00B3786E">
      <w:pPr>
        <w:pStyle w:val="Heading2"/>
        <w:sectPr w:rsidR="00B3786E">
          <w:pgSz w:w="12240" w:h="15840"/>
          <w:pgMar w:top="1440" w:right="1440" w:bottom="1440" w:left="1440" w:header="720" w:footer="720" w:gutter="0"/>
          <w:cols w:space="720"/>
        </w:sectPr>
      </w:pPr>
    </w:p>
    <w:p w14:paraId="7D5AC882" w14:textId="77777777" w:rsidR="0019124A" w:rsidRPr="0019124A" w:rsidRDefault="0019124A" w:rsidP="000C71F5">
      <w:pPr>
        <w:pStyle w:val="Heading2"/>
      </w:pPr>
      <w:bookmarkStart w:id="128" w:name="_Toc382077939"/>
      <w:bookmarkStart w:id="129" w:name="_Toc412988861"/>
      <w:bookmarkStart w:id="130" w:name="_Toc412994486"/>
      <w:bookmarkStart w:id="131" w:name="_Toc412994877"/>
      <w:bookmarkStart w:id="132" w:name="_Toc413053425"/>
      <w:bookmarkStart w:id="133" w:name="_Toc413054758"/>
      <w:r w:rsidRPr="0019124A">
        <w:t xml:space="preserve">12. The Metric Tensor </w:t>
      </w:r>
      <w:r w:rsidR="00B872D9">
        <w:t>with Application to</w:t>
      </w:r>
      <w:r w:rsidRPr="0019124A">
        <w:t xml:space="preserve"> Bipolar Coordinates</w:t>
      </w:r>
      <w:bookmarkEnd w:id="128"/>
      <w:bookmarkEnd w:id="129"/>
      <w:bookmarkEnd w:id="130"/>
      <w:bookmarkEnd w:id="131"/>
      <w:bookmarkEnd w:id="132"/>
      <w:bookmarkEnd w:id="133"/>
    </w:p>
    <w:p w14:paraId="1ECB162B" w14:textId="77777777" w:rsidR="0019124A" w:rsidRDefault="0019124A" w:rsidP="00452ABB">
      <w:pPr>
        <w:spacing w:line="240" w:lineRule="auto"/>
      </w:pPr>
    </w:p>
    <w:p w14:paraId="701E3BAC" w14:textId="77777777" w:rsidR="0019124A" w:rsidRDefault="00AB4ECC" w:rsidP="005C5174">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52E41D56" w14:textId="77777777" w:rsidR="00AB4ECC" w:rsidRPr="00452ABB" w:rsidRDefault="00AB4ECC" w:rsidP="00452ABB">
      <w:pPr>
        <w:spacing w:line="240" w:lineRule="auto"/>
      </w:pPr>
    </w:p>
    <w:p w14:paraId="14463CCB" w14:textId="77777777" w:rsidR="00452ABB" w:rsidRDefault="0019124A" w:rsidP="005C5174">
      <w:r>
        <w:t xml:space="preserve">The defining (non-linear) transformation for bipolar coordinates was given in (2.2), </w:t>
      </w:r>
    </w:p>
    <w:p w14:paraId="6596F556" w14:textId="77777777" w:rsidR="0019124A" w:rsidRDefault="0019124A" w:rsidP="00B66617">
      <w:pPr>
        <w:spacing w:line="240" w:lineRule="auto"/>
      </w:pPr>
    </w:p>
    <w:p w14:paraId="6B4EC9EB" w14:textId="77777777" w:rsidR="0019124A" w:rsidRPr="0019124A" w:rsidRDefault="0019124A" w:rsidP="0019124A">
      <w:pPr>
        <w:tabs>
          <w:tab w:val="left" w:pos="7200"/>
          <w:tab w:val="left" w:pos="7920"/>
          <w:tab w:val="right" w:pos="9270"/>
        </w:tabs>
      </w:pPr>
      <w:r>
        <w:tab/>
        <w:t>x  =  a shξ/(chξ - cosu)</w:t>
      </w:r>
      <w:r>
        <w:tab/>
      </w:r>
      <w:r>
        <w:tab/>
      </w:r>
      <w:r>
        <w:tab/>
      </w:r>
      <w:r>
        <w:tab/>
      </w:r>
      <w:r>
        <w:tab/>
      </w:r>
      <w:r>
        <w:tab/>
      </w:r>
      <w:r>
        <w:tab/>
      </w:r>
      <w:r w:rsidRPr="0019124A">
        <w:rPr>
          <w:i/>
        </w:rPr>
        <w:t>(2.2)</w:t>
      </w:r>
      <w:r>
        <w:rPr>
          <w:i/>
        </w:rPr>
        <w:tab/>
      </w:r>
      <w:r>
        <w:rPr>
          <w:i/>
        </w:rPr>
        <w:tab/>
      </w:r>
      <w:r w:rsidRPr="0019124A">
        <w:t>(12.1)</w:t>
      </w:r>
    </w:p>
    <w:p w14:paraId="48A528DE" w14:textId="77777777" w:rsidR="0019124A" w:rsidRDefault="003E2F1B" w:rsidP="0019124A">
      <w:r>
        <w:tab/>
        <w:t xml:space="preserve">y  </w:t>
      </w:r>
      <w:r w:rsidR="0019124A">
        <w:t>= a sinu</w:t>
      </w:r>
      <w:r w:rsidR="0019124A" w:rsidRPr="00A33E1E">
        <w:t>/(chξ - cosu)</w:t>
      </w:r>
      <w:r w:rsidR="00B872D9">
        <w:t xml:space="preserve"> .</w:t>
      </w:r>
    </w:p>
    <w:p w14:paraId="031DA717" w14:textId="77777777" w:rsidR="0019124A" w:rsidRDefault="0019124A" w:rsidP="0019124A"/>
    <w:p w14:paraId="239FDA0D" w14:textId="77777777" w:rsidR="0019124A" w:rsidRDefault="0019124A" w:rsidP="0019124A">
      <w:r>
        <w:t>It is useful to think of</w:t>
      </w:r>
    </w:p>
    <w:p w14:paraId="467CDD25" w14:textId="77777777" w:rsidR="0019124A" w:rsidRDefault="0019124A" w:rsidP="0019124A"/>
    <w:p w14:paraId="3F3CBCAB"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(x,y)</w:t>
      </w:r>
      <w:r>
        <w:tab/>
      </w:r>
      <w:r>
        <w:tab/>
        <w:t>Cartesian coordinates</w:t>
      </w:r>
    </w:p>
    <w:p w14:paraId="181EB900" w14:textId="77777777" w:rsidR="0019124A" w:rsidRDefault="0019124A" w:rsidP="0019124A"/>
    <w:p w14:paraId="6DABF669"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(ξ,u)</w:t>
      </w:r>
      <w:r>
        <w:tab/>
      </w:r>
      <w:r>
        <w:tab/>
        <w:t>bipolar coordinates</w:t>
      </w:r>
      <w:r w:rsidR="00B872D9">
        <w:t xml:space="preserve">  .</w:t>
      </w:r>
      <w:r>
        <w:tab/>
      </w:r>
      <w:r>
        <w:tab/>
      </w:r>
      <w:r>
        <w:tab/>
      </w:r>
      <w:r>
        <w:tab/>
      </w:r>
      <w:r>
        <w:tab/>
      </w:r>
      <w:r>
        <w:tab/>
        <w:t>(12.2)</w:t>
      </w:r>
    </w:p>
    <w:p w14:paraId="791909EF" w14:textId="77777777" w:rsidR="0019124A" w:rsidRDefault="0019124A" w:rsidP="0019124A"/>
    <w:p w14:paraId="509F1653"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02285BC7" w14:textId="77777777" w:rsidR="0019124A" w:rsidRDefault="0019124A" w:rsidP="0019124A"/>
    <w:p w14:paraId="61558ACD"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29BACC71" w14:textId="77777777" w:rsidR="00D56959" w:rsidRDefault="00D56959" w:rsidP="0019124A"/>
    <w:p w14:paraId="7E41E017"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403ED8C7" w14:textId="77777777" w:rsidR="0019124A" w:rsidRDefault="0019124A" w:rsidP="0019124A"/>
    <w:p w14:paraId="460F1F09"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4D2686D1" w14:textId="77777777" w:rsidR="00AB4ECC" w:rsidRDefault="00AB4ECC" w:rsidP="0019124A"/>
    <w:p w14:paraId="5A0EE501"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x'</w:t>
      </w:r>
      <w:r w:rsidR="00DA45B1">
        <w:rPr>
          <w:rStyle w:val="subscript"/>
        </w:rPr>
        <w:t>n</w:t>
      </w:r>
      <w:r w:rsidR="00B872D9">
        <w:t xml:space="preserve"> : </w:t>
      </w:r>
    </w:p>
    <w:p w14:paraId="0874327B" w14:textId="77777777" w:rsidR="00AB4ECC" w:rsidRDefault="00AB4ECC" w:rsidP="0019124A"/>
    <w:p w14:paraId="6CC1475D" w14:textId="77777777" w:rsidR="00AB4ECC" w:rsidRPr="009210A0" w:rsidRDefault="00AB4ECC" w:rsidP="005537A4">
      <w:pPr>
        <w:tabs>
          <w:tab w:val="left" w:pos="7200"/>
          <w:tab w:val="left" w:pos="7920"/>
          <w:tab w:val="right" w:pos="9270"/>
        </w:tabs>
      </w:pPr>
      <w:r>
        <w:tab/>
      </w:r>
      <w:r w:rsidR="008677AD">
        <w:tab/>
      </w:r>
      <w:r w:rsidR="008677AD">
        <w:tab/>
        <w:t xml:space="preserve">     </w:t>
      </w:r>
      <w:r w:rsidR="0006720E">
        <w:t xml:space="preserve">      </w:t>
      </w:r>
      <w:r>
        <w:pict>
          <v:shape id="_x0000_i1059" type="#_x0000_t75" style="width:250.5pt;height:78.75pt">
            <v:imagedata r:id="rId43" o:title=""/>
          </v:shape>
        </w:pict>
      </w:r>
      <w:r w:rsidR="009210A0">
        <w:tab/>
      </w:r>
      <w:r w:rsidR="009210A0">
        <w:tab/>
      </w:r>
      <w:r w:rsidR="009210A0">
        <w:tab/>
        <w:t>(12.5)</w:t>
      </w:r>
    </w:p>
    <w:p w14:paraId="4DDB9AD8" w14:textId="77777777" w:rsidR="0019124A" w:rsidRDefault="0019124A" w:rsidP="00B66617">
      <w:pPr>
        <w:spacing w:line="240" w:lineRule="auto"/>
      </w:pPr>
    </w:p>
    <w:p w14:paraId="7CD02536" w14:textId="77777777" w:rsidR="00AB4ECC" w:rsidRDefault="00AB4ECC" w:rsidP="005C5174">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5830732A" w14:textId="77777777" w:rsidR="00AB4ECC" w:rsidRDefault="00AB4ECC" w:rsidP="00B66617">
      <w:pPr>
        <w:spacing w:line="240" w:lineRule="auto"/>
      </w:pPr>
    </w:p>
    <w:p w14:paraId="55BEF77C" w14:textId="77777777" w:rsidR="00AB4ECC" w:rsidRDefault="00AB4ECC" w:rsidP="00AB4ECC">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1A293919" w14:textId="77777777" w:rsidR="00AB4ECC" w:rsidRPr="009210A0" w:rsidRDefault="00AB4ECC" w:rsidP="005537A4">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3E2F1B">
        <w:t>'</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 xml:space="preserve">) </w:t>
      </w:r>
      <w:r w:rsidR="009210A0">
        <w:tab/>
      </w:r>
      <w:r w:rsidR="009210A0">
        <w:tab/>
      </w:r>
      <w:r w:rsidR="009210A0">
        <w:tab/>
        <w:t>(12.6)</w:t>
      </w:r>
    </w:p>
    <w:p w14:paraId="3A8040E2" w14:textId="77777777" w:rsidR="00AB4ECC" w:rsidRDefault="00AB4ECC" w:rsidP="00AB4ECC"/>
    <w:p w14:paraId="6545FEE8" w14:textId="77777777" w:rsidR="00AB4ECC" w:rsidRDefault="00AB4ECC" w:rsidP="00AB4ECC">
      <w:r>
        <w:t>which we can then write as</w:t>
      </w:r>
    </w:p>
    <w:p w14:paraId="4950FE32" w14:textId="77777777" w:rsidR="00AB4ECC" w:rsidRDefault="00AB4ECC" w:rsidP="00AB4ECC"/>
    <w:p w14:paraId="43349DEE" w14:textId="77777777" w:rsidR="00AB4ECC" w:rsidRPr="001F54CF" w:rsidRDefault="00AB4ECC" w:rsidP="00AB4ECC">
      <w:pPr>
        <w:rPr>
          <w:rStyle w:val="subscript"/>
        </w:rPr>
      </w:pPr>
      <w:r>
        <w:tab/>
        <w:t>d</w:t>
      </w:r>
      <w:r w:rsidRPr="00376F01">
        <w:rPr>
          <w:b/>
        </w:rPr>
        <w:t>x</w:t>
      </w:r>
      <w:r>
        <w:t>' =  R(</w:t>
      </w:r>
      <w:r w:rsidRPr="00D443C6">
        <w:rPr>
          <w:b/>
        </w:rPr>
        <w:t>x</w:t>
      </w:r>
      <w:r>
        <w:t>) d</w:t>
      </w:r>
      <w:r w:rsidRPr="00376F01">
        <w:rPr>
          <w:b/>
        </w:rPr>
        <w:t>x</w:t>
      </w:r>
      <w:r w:rsidR="009210A0">
        <w:tab/>
      </w:r>
      <w:r>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w:t>
      </w:r>
      <w:r w:rsidR="009210A0">
        <w:t>Σ</w:t>
      </w:r>
      <w:r w:rsidR="009210A0">
        <w:rPr>
          <w:rStyle w:val="subscript"/>
        </w:rPr>
        <w:t>j</w:t>
      </w:r>
      <w:r>
        <w:t>R</w:t>
      </w:r>
      <w:r>
        <w:rPr>
          <w:rStyle w:val="subscript"/>
        </w:rPr>
        <w:t>ij</w:t>
      </w:r>
      <w:r>
        <w:t xml:space="preserve"> dx</w:t>
      </w:r>
      <w:r>
        <w:rPr>
          <w:rStyle w:val="subscript"/>
        </w:rPr>
        <w:t>j</w:t>
      </w:r>
    </w:p>
    <w:p w14:paraId="549B7E2A" w14:textId="77777777" w:rsidR="00AB4ECC" w:rsidRPr="009210A0" w:rsidRDefault="00AB4ECC" w:rsidP="005537A4">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9210A0">
        <w:t>'</w:t>
      </w:r>
      <w:r w:rsidR="009210A0">
        <w:tab/>
      </w:r>
      <w:r>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w:t>
      </w:r>
      <w:r w:rsidR="009210A0">
        <w:t>Σ</w:t>
      </w:r>
      <w:r w:rsidR="009210A0">
        <w:rPr>
          <w:rStyle w:val="subscript"/>
        </w:rPr>
        <w:t>j</w:t>
      </w:r>
      <w:r>
        <w:t>S</w:t>
      </w:r>
      <w:r>
        <w:rPr>
          <w:rStyle w:val="subscript"/>
        </w:rPr>
        <w:t>ij</w:t>
      </w:r>
      <w:r>
        <w:t xml:space="preserve"> dx'</w:t>
      </w:r>
      <w:r>
        <w:rPr>
          <w:rStyle w:val="subscript"/>
        </w:rPr>
        <w:t>j</w:t>
      </w:r>
      <w:r w:rsidR="003E2F1B">
        <w:t xml:space="preserve">  .</w:t>
      </w:r>
      <w:r w:rsidR="009210A0">
        <w:tab/>
        <w:t>(12.7)</w:t>
      </w:r>
    </w:p>
    <w:p w14:paraId="6C43EEC4" w14:textId="77777777" w:rsidR="00AB4ECC" w:rsidRDefault="00AB4ECC" w:rsidP="00AB4ECC"/>
    <w:p w14:paraId="052BC96C" w14:textId="77777777" w:rsidR="00AB4ECC" w:rsidRDefault="00AB4ECC" w:rsidP="005C5174">
      <w:r>
        <w:t xml:space="preserve">Thus, at a specific point in space, the transformation F has a linearized form which is described by either matrix R or matrix S. These are just matrices of derivatives as shown, and RS = 1 by the chain rule. </w:t>
      </w:r>
    </w:p>
    <w:p w14:paraId="7BDADD38" w14:textId="77777777" w:rsidR="00AB4ECC" w:rsidRDefault="00AB4ECC" w:rsidP="005C5174">
      <w:r>
        <w:tab/>
        <w:t xml:space="preserve">Any vector which transforms in this manner, in going from x-space to x'-space, </w:t>
      </w:r>
    </w:p>
    <w:p w14:paraId="166594E6" w14:textId="77777777" w:rsidR="00AB4ECC" w:rsidRDefault="00AB4ECC" w:rsidP="00B66617">
      <w:pPr>
        <w:spacing w:line="240" w:lineRule="auto"/>
      </w:pPr>
    </w:p>
    <w:p w14:paraId="520DF03A"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7BC5D581" w14:textId="77777777" w:rsidR="00AB4ECC" w:rsidRDefault="00AB4ECC" w:rsidP="00B66617">
      <w:pPr>
        <w:spacing w:line="240" w:lineRule="auto"/>
        <w:rPr>
          <w:b/>
        </w:rPr>
      </w:pPr>
    </w:p>
    <w:p w14:paraId="6F9CC067" w14:textId="77777777" w:rsidR="00AB4ECC" w:rsidRDefault="00AB4ECC" w:rsidP="005C5174">
      <w:r>
        <w:t>is called a contravariant vector. It is a vector that transforms the way d</w:t>
      </w:r>
      <w:r w:rsidRPr="00AB4ECC">
        <w:rPr>
          <w:b/>
        </w:rPr>
        <w:t>x</w:t>
      </w:r>
      <w:r>
        <w:t xml:space="preserve"> transforms</w:t>
      </w:r>
      <w:r w:rsidR="00291061">
        <w:t>.</w:t>
      </w:r>
    </w:p>
    <w:p w14:paraId="6B8E2A13" w14:textId="77777777" w:rsidR="004716CD" w:rsidRDefault="004716CD" w:rsidP="00B66617">
      <w:pPr>
        <w:spacing w:line="240" w:lineRule="auto"/>
      </w:pPr>
      <w:r>
        <w:tab/>
        <w:t>On the other hand, any vector which transforms this way</w:t>
      </w:r>
    </w:p>
    <w:p w14:paraId="47F10214" w14:textId="77777777" w:rsidR="004716CD" w:rsidRDefault="004716CD" w:rsidP="00B66617">
      <w:pPr>
        <w:spacing w:line="240" w:lineRule="auto"/>
      </w:pPr>
    </w:p>
    <w:p w14:paraId="03E997C1"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336F7C77" w14:textId="77777777" w:rsidR="004716CD" w:rsidRDefault="004716CD" w:rsidP="00B66617">
      <w:pPr>
        <w:spacing w:line="240" w:lineRule="auto"/>
        <w:rPr>
          <w:b/>
        </w:rPr>
      </w:pPr>
    </w:p>
    <w:p w14:paraId="5706A14B" w14:textId="77777777" w:rsidR="004716CD" w:rsidRDefault="004716CD" w:rsidP="005C5174">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34669FB3" w14:textId="77777777" w:rsidR="00D56959" w:rsidRDefault="00D56959" w:rsidP="005C5174">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is a square matrix which determines the length ds  in Cartesian space of a differential vector d</w:t>
      </w:r>
      <w:r w:rsidRPr="00D56959">
        <w:rPr>
          <w:b/>
        </w:rPr>
        <w:t>x</w:t>
      </w:r>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 δ</w:t>
      </w:r>
      <w:r>
        <w:rPr>
          <w:rStyle w:val="subscript"/>
        </w:rPr>
        <w:t>i,j</w:t>
      </w:r>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is the metric tensor for x-space. We then write for Cartesian coordinates, </w:t>
      </w:r>
    </w:p>
    <w:p w14:paraId="60096D9E" w14:textId="77777777" w:rsidR="00D56959" w:rsidRDefault="00D56959" w:rsidP="00B66617">
      <w:pPr>
        <w:spacing w:line="240" w:lineRule="auto"/>
      </w:pPr>
    </w:p>
    <w:p w14:paraId="64BF2D33" w14:textId="77777777" w:rsidR="00D56959" w:rsidRPr="009210A0" w:rsidRDefault="00D56959" w:rsidP="005537A4">
      <w:pPr>
        <w:tabs>
          <w:tab w:val="left" w:pos="7200"/>
          <w:tab w:val="left" w:pos="7920"/>
          <w:tab w:val="right" w:pos="9270"/>
        </w:tabs>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dx</w:t>
      </w:r>
      <w:r>
        <w:rPr>
          <w:rStyle w:val="subscript"/>
        </w:rPr>
        <w:t>i</w:t>
      </w:r>
      <w:r>
        <w:t>dx</w:t>
      </w:r>
      <w:r>
        <w:rPr>
          <w:rStyle w:val="subscript"/>
        </w:rPr>
        <w:t xml:space="preserve">j </w:t>
      </w:r>
      <w:r>
        <w:t>= Σ</w:t>
      </w:r>
      <w:r>
        <w:rPr>
          <w:rStyle w:val="subscript"/>
        </w:rPr>
        <w:t>ij</w:t>
      </w:r>
      <w:r>
        <w:t xml:space="preserve"> δ</w:t>
      </w:r>
      <w:r>
        <w:rPr>
          <w:rStyle w:val="subscript"/>
        </w:rPr>
        <w:t>i,j</w:t>
      </w:r>
      <w:r>
        <w:t xml:space="preserve"> dx</w:t>
      </w:r>
      <w:r>
        <w:rPr>
          <w:rStyle w:val="subscript"/>
        </w:rPr>
        <w:t>i</w:t>
      </w:r>
      <w:r>
        <w:t>dx</w:t>
      </w:r>
      <w:r w:rsidR="00140E00">
        <w:rPr>
          <w:rStyle w:val="subscript"/>
        </w:rPr>
        <w:t xml:space="preserve">j </w:t>
      </w:r>
      <w:r>
        <w:t>=</w:t>
      </w:r>
      <w:r w:rsidR="00140E00">
        <w:t xml:space="preserve"> </w:t>
      </w:r>
      <w:r>
        <w:t xml:space="preserve"> Σ</w:t>
      </w:r>
      <w:r>
        <w:rPr>
          <w:rStyle w:val="subscript"/>
        </w:rPr>
        <w:t xml:space="preserve">i </w:t>
      </w:r>
      <w:r>
        <w:t>(dx</w:t>
      </w:r>
      <w:r>
        <w:rPr>
          <w:rStyle w:val="subscript"/>
        </w:rPr>
        <w:t>i</w:t>
      </w:r>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1535DF76" w14:textId="77777777" w:rsidR="00D56959" w:rsidRDefault="00D56959" w:rsidP="00B66617">
      <w:pPr>
        <w:spacing w:line="240" w:lineRule="auto"/>
      </w:pPr>
    </w:p>
    <w:p w14:paraId="4ECA74DA" w14:textId="77777777" w:rsidR="00D56959" w:rsidRDefault="00D56959" w:rsidP="005C5174">
      <w:r>
        <w:t xml:space="preserve">For "some other" </w:t>
      </w:r>
      <w:r w:rsidR="00B872D9">
        <w:t xml:space="preserve">(that is, some curvilinear) </w:t>
      </w:r>
      <w:r>
        <w:t xml:space="preserve">coordinates </w:t>
      </w:r>
      <w:r w:rsidRPr="00D56959">
        <w:rPr>
          <w:b/>
        </w:rPr>
        <w:t>x</w:t>
      </w:r>
      <w:r>
        <w:t>' we have instead</w:t>
      </w:r>
    </w:p>
    <w:p w14:paraId="47F1B7DF" w14:textId="77777777" w:rsidR="00D56959" w:rsidRDefault="00D56959" w:rsidP="00B66617">
      <w:pPr>
        <w:spacing w:line="240" w:lineRule="auto"/>
      </w:pPr>
    </w:p>
    <w:p w14:paraId="1F27B656" w14:textId="77777777" w:rsidR="00D56959" w:rsidRPr="009210A0" w:rsidRDefault="00D56959" w:rsidP="005537A4">
      <w:pPr>
        <w:tabs>
          <w:tab w:val="left" w:pos="7200"/>
          <w:tab w:val="left" w:pos="7920"/>
          <w:tab w:val="right" w:pos="9270"/>
        </w:tabs>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dx</w:t>
      </w:r>
      <w:r w:rsidR="003E2F1B">
        <w:t>'</w:t>
      </w:r>
      <w:r>
        <w:rPr>
          <w:rStyle w:val="subscript"/>
        </w:rPr>
        <w:t>i</w:t>
      </w:r>
      <w:r>
        <w:t>dx</w:t>
      </w:r>
      <w:r w:rsidR="003E2F1B">
        <w:t>'</w:t>
      </w:r>
      <w:r>
        <w:rPr>
          <w:rStyle w:val="subscript"/>
        </w:rPr>
        <w:t xml:space="preserve">j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518AD04A" w14:textId="77777777" w:rsidR="00D56959" w:rsidRDefault="00D56959" w:rsidP="00D56959">
      <w:pPr>
        <w:spacing w:line="240" w:lineRule="auto"/>
      </w:pPr>
    </w:p>
    <w:p w14:paraId="556598EC" w14:textId="77777777" w:rsidR="00D56959" w:rsidRDefault="00D56959" w:rsidP="005C5174">
      <w:r>
        <w:t>The distance (ds)</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35A8811C" w14:textId="77777777" w:rsidR="00D56959" w:rsidRDefault="00D56959" w:rsidP="00D56959">
      <w:pPr>
        <w:spacing w:line="240" w:lineRule="auto"/>
      </w:pPr>
    </w:p>
    <w:p w14:paraId="1C6DCDD0" w14:textId="77777777" w:rsidR="00D56959" w:rsidRPr="00D56959" w:rsidRDefault="009210A0" w:rsidP="005C5174">
      <w:r>
        <w:t>Recall now from (12.7) that</w:t>
      </w:r>
      <w:r w:rsidR="00D56959">
        <w:t xml:space="preserve"> </w:t>
      </w:r>
    </w:p>
    <w:p w14:paraId="3B7D78B5" w14:textId="77777777" w:rsidR="00D56959" w:rsidRPr="00D56959" w:rsidRDefault="00D56959" w:rsidP="00B66617">
      <w:pPr>
        <w:spacing w:line="240" w:lineRule="auto"/>
      </w:pPr>
      <w:r>
        <w:tab/>
      </w:r>
    </w:p>
    <w:p w14:paraId="578C90EB" w14:textId="77777777" w:rsidR="00AB4ECC" w:rsidRDefault="00D56959" w:rsidP="00B66617">
      <w:pPr>
        <w:spacing w:line="240" w:lineRule="auto"/>
      </w:pPr>
      <w:r>
        <w:tab/>
      </w:r>
      <w:r w:rsidR="009210A0">
        <w:t>dx</w:t>
      </w:r>
      <w:r w:rsidR="009210A0">
        <w:rPr>
          <w:rStyle w:val="subscript"/>
        </w:rPr>
        <w:t>i</w:t>
      </w:r>
      <w:r w:rsidR="009210A0">
        <w:t xml:space="preserve"> = Σ</w:t>
      </w:r>
      <w:r w:rsidR="009210A0">
        <w:rPr>
          <w:rStyle w:val="subscript"/>
        </w:rPr>
        <w:t>k</w:t>
      </w:r>
      <w:r w:rsidR="009210A0">
        <w:t>S</w:t>
      </w:r>
      <w:r w:rsidR="009210A0">
        <w:rPr>
          <w:rStyle w:val="subscript"/>
        </w:rPr>
        <w:t>ik</w:t>
      </w:r>
      <w:r w:rsidR="009210A0">
        <w:t xml:space="preserve"> dx'</w:t>
      </w:r>
      <w:r w:rsidR="009210A0">
        <w:rPr>
          <w:rStyle w:val="subscript"/>
        </w:rPr>
        <w:t>k</w:t>
      </w:r>
      <w:r w:rsidR="00B872D9">
        <w:t xml:space="preserve"> .</w:t>
      </w:r>
      <w:r w:rsidR="00AB4ECC">
        <w:tab/>
      </w:r>
    </w:p>
    <w:p w14:paraId="46A0670E" w14:textId="77777777" w:rsidR="009210A0" w:rsidRDefault="009210A0" w:rsidP="00B66617">
      <w:pPr>
        <w:spacing w:line="240" w:lineRule="auto"/>
      </w:pPr>
    </w:p>
    <w:p w14:paraId="129E5C34" w14:textId="77777777" w:rsidR="009210A0" w:rsidRDefault="009210A0" w:rsidP="005C5174">
      <w:r>
        <w:t>We can insert this twice into the (12.10) to get</w:t>
      </w:r>
    </w:p>
    <w:p w14:paraId="604401BE" w14:textId="77777777" w:rsidR="009210A0" w:rsidRDefault="009210A0" w:rsidP="00B66617">
      <w:pPr>
        <w:spacing w:line="240" w:lineRule="auto"/>
      </w:pPr>
    </w:p>
    <w:p w14:paraId="2C03C179" w14:textId="77777777" w:rsidR="009210A0" w:rsidRDefault="009210A0" w:rsidP="00B66617">
      <w:pPr>
        <w:spacing w:line="240" w:lineRule="auto"/>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dx</w:t>
      </w:r>
      <w:r>
        <w:rPr>
          <w:rStyle w:val="subscript"/>
        </w:rPr>
        <w:t>i</w:t>
      </w:r>
      <w:r>
        <w:t>dx</w:t>
      </w:r>
      <w:r>
        <w:rPr>
          <w:rStyle w:val="subscript"/>
        </w:rPr>
        <w:t>j</w:t>
      </w:r>
      <w:r w:rsidR="00140E00">
        <w:t xml:space="preserve"> </w:t>
      </w:r>
      <w:r>
        <w:t xml:space="preserve"> =</w:t>
      </w:r>
      <w:r w:rsidR="00140E00">
        <w:t xml:space="preserve"> </w:t>
      </w:r>
      <w:r>
        <w:t xml:space="preserve">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[Σ</w:t>
      </w:r>
      <w:r>
        <w:rPr>
          <w:rStyle w:val="subscript"/>
        </w:rPr>
        <w:t>k</w:t>
      </w:r>
      <w:r>
        <w:t>S</w:t>
      </w:r>
      <w:r>
        <w:rPr>
          <w:rStyle w:val="subscript"/>
        </w:rPr>
        <w:t>ik</w:t>
      </w:r>
      <w:r>
        <w:t xml:space="preserve"> dx'</w:t>
      </w:r>
      <w:r>
        <w:rPr>
          <w:rStyle w:val="subscript"/>
        </w:rPr>
        <w:t>k</w:t>
      </w:r>
      <w:r>
        <w:t>] [Σ</w:t>
      </w:r>
      <w:r>
        <w:rPr>
          <w:rStyle w:val="subscript"/>
        </w:rPr>
        <w:t>s</w:t>
      </w:r>
      <w:r>
        <w:t>S</w:t>
      </w:r>
      <w:r>
        <w:rPr>
          <w:rStyle w:val="subscript"/>
        </w:rPr>
        <w:t>js</w:t>
      </w:r>
      <w:r>
        <w:t xml:space="preserve"> dx'</w:t>
      </w:r>
      <w:r>
        <w:rPr>
          <w:rStyle w:val="subscript"/>
        </w:rPr>
        <w:t>s</w:t>
      </w:r>
      <w:r>
        <w:t>]</w:t>
      </w:r>
    </w:p>
    <w:p w14:paraId="27220491" w14:textId="77777777" w:rsidR="009210A0" w:rsidRDefault="009210A0" w:rsidP="00B66617">
      <w:pPr>
        <w:spacing w:line="240" w:lineRule="auto"/>
      </w:pPr>
    </w:p>
    <w:p w14:paraId="5F15FEB3" w14:textId="77777777" w:rsidR="009210A0" w:rsidRPr="009210A0" w:rsidRDefault="009210A0" w:rsidP="005537A4">
      <w:pPr>
        <w:tabs>
          <w:tab w:val="left" w:pos="7200"/>
          <w:tab w:val="left" w:pos="7920"/>
          <w:tab w:val="right" w:pos="9270"/>
        </w:tabs>
      </w:pPr>
      <w:r>
        <w:tab/>
      </w:r>
      <w:r>
        <w:tab/>
        <w:t>=</w:t>
      </w:r>
      <w:r w:rsidR="00140E00">
        <w:t xml:space="preserve"> </w:t>
      </w:r>
      <w:r>
        <w:t xml:space="preserve"> Σ</w:t>
      </w:r>
      <w:r>
        <w:rPr>
          <w:rStyle w:val="subscript"/>
        </w:rPr>
        <w:t>ks</w:t>
      </w:r>
      <w:r>
        <w:t xml:space="preserve">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S</w:t>
      </w:r>
      <w:r>
        <w:rPr>
          <w:rStyle w:val="subscript"/>
        </w:rPr>
        <w:t>ik</w:t>
      </w:r>
      <w:r>
        <w:t>S</w:t>
      </w:r>
      <w:r>
        <w:rPr>
          <w:rStyle w:val="subscript"/>
        </w:rPr>
        <w:t>js</w:t>
      </w:r>
      <w:r>
        <w:t xml:space="preserve"> ] dx'</w:t>
      </w:r>
      <w:r>
        <w:rPr>
          <w:rStyle w:val="subscript"/>
        </w:rPr>
        <w:t>k</w:t>
      </w:r>
      <w:r w:rsidRPr="009210A0">
        <w:t xml:space="preserve"> </w:t>
      </w:r>
      <w:r>
        <w:t>dx'</w:t>
      </w:r>
      <w:r>
        <w:rPr>
          <w:rStyle w:val="subscript"/>
        </w:rPr>
        <w:t>s</w:t>
      </w:r>
      <w:r w:rsidR="00BD2715">
        <w:t xml:space="preserve">  .</w:t>
      </w:r>
      <w:r>
        <w:tab/>
      </w:r>
      <w:r>
        <w:tab/>
      </w:r>
      <w:r>
        <w:tab/>
      </w:r>
      <w:r>
        <w:tab/>
      </w:r>
      <w:r>
        <w:tab/>
      </w:r>
      <w:r>
        <w:tab/>
      </w:r>
      <w:r>
        <w:tab/>
        <w:t>(12.12)</w:t>
      </w:r>
    </w:p>
    <w:p w14:paraId="69D8F290" w14:textId="77777777" w:rsidR="009210A0" w:rsidRDefault="009210A0" w:rsidP="00B66617">
      <w:pPr>
        <w:spacing w:line="240" w:lineRule="auto"/>
      </w:pPr>
    </w:p>
    <w:p w14:paraId="42DE80D6" w14:textId="77777777" w:rsidR="009210A0" w:rsidRDefault="009210A0" w:rsidP="005C5174">
      <w:r>
        <w:t xml:space="preserve">We </w:t>
      </w:r>
      <w:r w:rsidR="003E2F1B">
        <w:t>n</w:t>
      </w:r>
      <w:r>
        <w:t>ow rename the indices in this sequence</w:t>
      </w:r>
    </w:p>
    <w:p w14:paraId="6D017B9D" w14:textId="77777777" w:rsidR="009210A0" w:rsidRDefault="009210A0" w:rsidP="009210A0">
      <w:pPr>
        <w:spacing w:line="240" w:lineRule="auto"/>
      </w:pPr>
    </w:p>
    <w:p w14:paraId="6CF0291F" w14:textId="77777777" w:rsidR="009210A0" w:rsidRDefault="009210A0" w:rsidP="009210A0">
      <w:pPr>
        <w:spacing w:line="240" w:lineRule="auto"/>
      </w:pPr>
      <w:r>
        <w:tab/>
        <w:t>i → m</w:t>
      </w:r>
    </w:p>
    <w:p w14:paraId="54668A77" w14:textId="77777777" w:rsidR="009210A0" w:rsidRDefault="009210A0" w:rsidP="009210A0">
      <w:pPr>
        <w:spacing w:line="240" w:lineRule="auto"/>
      </w:pPr>
      <w:r>
        <w:tab/>
        <w:t>j→ n</w:t>
      </w:r>
    </w:p>
    <w:p w14:paraId="7CDAC8F9" w14:textId="77777777" w:rsidR="009210A0" w:rsidRDefault="009210A0" w:rsidP="009210A0">
      <w:pPr>
        <w:spacing w:line="240" w:lineRule="auto"/>
      </w:pPr>
      <w:r>
        <w:tab/>
        <w:t>k → i</w:t>
      </w:r>
    </w:p>
    <w:p w14:paraId="705CFF2D" w14:textId="77777777" w:rsidR="009210A0" w:rsidRDefault="009210A0" w:rsidP="009210A0">
      <w:pPr>
        <w:spacing w:line="240" w:lineRule="auto"/>
      </w:pPr>
      <w:r>
        <w:tab/>
        <w:t>s → j</w:t>
      </w:r>
    </w:p>
    <w:p w14:paraId="3AB651F7" w14:textId="77777777" w:rsidR="009210A0" w:rsidRDefault="009210A0" w:rsidP="009210A0">
      <w:pPr>
        <w:spacing w:line="240" w:lineRule="auto"/>
      </w:pPr>
    </w:p>
    <w:p w14:paraId="7F734ADE" w14:textId="77777777" w:rsidR="009210A0" w:rsidRDefault="009210A0" w:rsidP="005C5174">
      <w:r>
        <w:t>to get</w:t>
      </w:r>
    </w:p>
    <w:p w14:paraId="050C1433" w14:textId="77777777" w:rsidR="009210A0" w:rsidRDefault="009210A0" w:rsidP="009210A0">
      <w:pPr>
        <w:spacing w:line="240" w:lineRule="auto"/>
      </w:pPr>
    </w:p>
    <w:p w14:paraId="3B6F8B38" w14:textId="77777777" w:rsidR="009210A0" w:rsidRPr="009210A0" w:rsidRDefault="009210A0" w:rsidP="005537A4">
      <w:pPr>
        <w:tabs>
          <w:tab w:val="left" w:pos="7200"/>
          <w:tab w:val="left" w:pos="7920"/>
          <w:tab w:val="right" w:pos="9270"/>
        </w:tabs>
      </w:pPr>
      <w:r>
        <w:tab/>
        <w:t>(ds)</w:t>
      </w:r>
      <w:r>
        <w:rPr>
          <w:rStyle w:val="superscript"/>
        </w:rPr>
        <w:t>2</w:t>
      </w:r>
      <w:r>
        <w:t xml:space="preserve"> = Σ</w:t>
      </w:r>
      <w:r>
        <w:rPr>
          <w:rStyle w:val="subscript"/>
        </w:rPr>
        <w:t>ij</w:t>
      </w:r>
      <w:r>
        <w:t xml:space="preserve"> [Σ</w:t>
      </w:r>
      <w:r>
        <w:rPr>
          <w:rStyle w:val="subscript"/>
        </w:rPr>
        <w:t>mn</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t xml:space="preserve"> S</w:t>
      </w:r>
      <w:r>
        <w:rPr>
          <w:rStyle w:val="subscript"/>
        </w:rPr>
        <w:t>mi</w:t>
      </w:r>
      <w:r>
        <w:t>S</w:t>
      </w:r>
      <w:r>
        <w:rPr>
          <w:rStyle w:val="subscript"/>
        </w:rPr>
        <w:t>nj</w:t>
      </w:r>
      <w:r>
        <w:t xml:space="preserve"> ] dx'</w:t>
      </w:r>
      <w:r>
        <w:rPr>
          <w:rStyle w:val="subscript"/>
        </w:rPr>
        <w:t>i</w:t>
      </w:r>
      <w:r w:rsidRPr="009210A0">
        <w:t xml:space="preserve"> </w:t>
      </w:r>
      <w:r>
        <w:t>dx'</w:t>
      </w:r>
      <w:r>
        <w:rPr>
          <w:rStyle w:val="subscript"/>
        </w:rPr>
        <w:t>j</w:t>
      </w:r>
      <w:r>
        <w:tab/>
      </w:r>
      <w:r>
        <w:tab/>
      </w:r>
      <w:r>
        <w:tab/>
      </w:r>
      <w:r>
        <w:tab/>
      </w:r>
      <w:r>
        <w:tab/>
      </w:r>
      <w:r>
        <w:tab/>
      </w:r>
      <w:r>
        <w:tab/>
        <w:t>(12.13)</w:t>
      </w:r>
    </w:p>
    <w:p w14:paraId="413CC101" w14:textId="77777777" w:rsidR="009210A0" w:rsidRDefault="009210A0" w:rsidP="009210A0">
      <w:pPr>
        <w:spacing w:line="240" w:lineRule="auto"/>
      </w:pPr>
    </w:p>
    <w:p w14:paraId="52C51F26" w14:textId="77777777" w:rsidR="009210A0" w:rsidRDefault="009210A0" w:rsidP="005C5174">
      <w:r>
        <w:t>But comparison with (12.11) shows that</w:t>
      </w:r>
    </w:p>
    <w:p w14:paraId="6F48E233" w14:textId="77777777" w:rsidR="009210A0" w:rsidRDefault="009210A0" w:rsidP="009210A0">
      <w:pPr>
        <w:spacing w:line="240" w:lineRule="auto"/>
      </w:pPr>
    </w:p>
    <w:p w14:paraId="5A1A9FDC"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 Σ</w:t>
      </w:r>
      <w:r>
        <w:rPr>
          <w:rStyle w:val="subscript"/>
        </w:rPr>
        <w:t>mn</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t xml:space="preserve"> S</w:t>
      </w:r>
      <w:r>
        <w:rPr>
          <w:rStyle w:val="subscript"/>
        </w:rPr>
        <w:t>mi</w:t>
      </w:r>
      <w:r>
        <w:t>S</w:t>
      </w:r>
      <w:r>
        <w:rPr>
          <w:rStyle w:val="subscript"/>
        </w:rPr>
        <w:t>nj</w:t>
      </w:r>
      <w:r>
        <w:t xml:space="preserve">   = Σ</w:t>
      </w:r>
      <w:r>
        <w:rPr>
          <w:rStyle w:val="subscript"/>
        </w:rPr>
        <w:t>mn</w:t>
      </w:r>
      <w:r>
        <w:t xml:space="preserve"> </w:t>
      </w:r>
      <w:r>
        <w:rPr>
          <w:color w:val="000000"/>
        </w:rPr>
        <w:t>δ</w:t>
      </w:r>
      <w:r>
        <w:rPr>
          <w:rStyle w:val="subscript"/>
        </w:rPr>
        <w:t>m,n</w:t>
      </w:r>
      <w:r>
        <w:t xml:space="preserve"> S</w:t>
      </w:r>
      <w:r>
        <w:rPr>
          <w:rStyle w:val="subscript"/>
        </w:rPr>
        <w:t>mi</w:t>
      </w:r>
      <w:r>
        <w:t>S</w:t>
      </w:r>
      <w:r>
        <w:rPr>
          <w:rStyle w:val="subscript"/>
        </w:rPr>
        <w:t>nj</w:t>
      </w:r>
      <w:r>
        <w:t xml:space="preserve">  = Σ</w:t>
      </w:r>
      <w:r>
        <w:rPr>
          <w:rStyle w:val="subscript"/>
        </w:rPr>
        <w:t>m</w:t>
      </w:r>
      <w:r w:rsidRPr="009210A0">
        <w:t xml:space="preserve"> </w:t>
      </w:r>
      <w:r>
        <w:t>S</w:t>
      </w:r>
      <w:r>
        <w:rPr>
          <w:rStyle w:val="subscript"/>
        </w:rPr>
        <w:t>mi</w:t>
      </w:r>
      <w:r>
        <w:t>S</w:t>
      </w:r>
      <w:r>
        <w:rPr>
          <w:rStyle w:val="subscript"/>
        </w:rPr>
        <w:t>mj</w:t>
      </w:r>
      <w:r>
        <w:t xml:space="preserve">  = Σ</w:t>
      </w:r>
      <w:r>
        <w:rPr>
          <w:rStyle w:val="subscript"/>
        </w:rPr>
        <w:t>m</w:t>
      </w:r>
      <w:r w:rsidRPr="009210A0">
        <w:t xml:space="preserve"> </w:t>
      </w:r>
      <w:r>
        <w:t>S</w:t>
      </w:r>
      <w:r>
        <w:rPr>
          <w:rStyle w:val="superscript"/>
        </w:rPr>
        <w:t>T</w:t>
      </w:r>
      <w:r>
        <w:rPr>
          <w:rStyle w:val="subscript"/>
        </w:rPr>
        <w:t>im</w:t>
      </w:r>
      <w:r>
        <w:t>S</w:t>
      </w:r>
      <w:r>
        <w:rPr>
          <w:rStyle w:val="subscript"/>
        </w:rPr>
        <w:t>mj</w:t>
      </w:r>
      <w:r>
        <w:t xml:space="preserve">  = [S</w:t>
      </w:r>
      <w:r>
        <w:rPr>
          <w:rStyle w:val="superscript"/>
        </w:rPr>
        <w:t>T</w:t>
      </w:r>
      <w:r>
        <w:t>S]</w:t>
      </w:r>
      <w:r>
        <w:rPr>
          <w:rStyle w:val="subscript"/>
        </w:rPr>
        <w:t>ij</w:t>
      </w:r>
      <w:r w:rsidR="00B872D9">
        <w:t xml:space="preserve">  .</w:t>
      </w:r>
      <w:r w:rsidR="00AB0D9C">
        <w:tab/>
      </w:r>
      <w:r w:rsidR="00AB0D9C">
        <w:tab/>
        <w:t>(12.14)</w:t>
      </w:r>
    </w:p>
    <w:p w14:paraId="4A7392F6" w14:textId="77777777" w:rsidR="009210A0" w:rsidRDefault="009210A0" w:rsidP="009210A0">
      <w:pPr>
        <w:spacing w:line="240" w:lineRule="auto"/>
      </w:pPr>
    </w:p>
    <w:p w14:paraId="4ED9D19D" w14:textId="77777777" w:rsidR="009210A0" w:rsidRDefault="009210A0" w:rsidP="005C5174">
      <w:r>
        <w:t>Thus we have shown that</w:t>
      </w:r>
    </w:p>
    <w:p w14:paraId="154B639B" w14:textId="77777777" w:rsidR="009210A0" w:rsidRDefault="009210A0" w:rsidP="00B66617">
      <w:pPr>
        <w:spacing w:line="240" w:lineRule="auto"/>
      </w:pPr>
    </w:p>
    <w:p w14:paraId="0838F68C"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0C57060B" w14:textId="77777777" w:rsidR="009210A0" w:rsidRDefault="009210A0" w:rsidP="00B66617">
      <w:pPr>
        <w:spacing w:line="240" w:lineRule="auto"/>
      </w:pPr>
    </w:p>
    <w:p w14:paraId="018F9BC8" w14:textId="77777777" w:rsidR="00E80592" w:rsidRDefault="009210A0" w:rsidP="005C5174">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7D57FB94" w14:textId="77777777" w:rsidR="00291061" w:rsidRDefault="00291061" w:rsidP="00B66617">
      <w:pPr>
        <w:spacing w:line="240" w:lineRule="auto"/>
      </w:pPr>
    </w:p>
    <w:p w14:paraId="335B5840" w14:textId="77777777" w:rsidR="00291061" w:rsidRDefault="00291061" w:rsidP="005C5174">
      <w:r w:rsidRPr="00291061">
        <w:rPr>
          <w:u w:val="single"/>
        </w:rPr>
        <w:t>Note:</w:t>
      </w:r>
      <w:r>
        <w:t xml:space="preserve">  As shown in Ref. [</w:t>
      </w:r>
      <w:r w:rsidR="002B6E63">
        <w:t>3</w:t>
      </w:r>
      <w:r>
        <w:t>], in the "standard notation" one writes (12.12) in this way</w:t>
      </w:r>
    </w:p>
    <w:p w14:paraId="52555B74" w14:textId="77777777" w:rsidR="00291061" w:rsidRDefault="00291061" w:rsidP="00B66617">
      <w:pPr>
        <w:spacing w:line="240" w:lineRule="auto"/>
      </w:pPr>
    </w:p>
    <w:p w14:paraId="2FA24091" w14:textId="77777777" w:rsidR="00291061" w:rsidRDefault="00291061" w:rsidP="00291061">
      <w:pPr>
        <w:spacing w:line="240" w:lineRule="auto"/>
      </w:pPr>
      <w:r>
        <w:tab/>
        <w:t>(ds)</w:t>
      </w:r>
      <w:r>
        <w:rPr>
          <w:rStyle w:val="superscript"/>
        </w:rPr>
        <w:t>2</w:t>
      </w:r>
      <w:r>
        <w:t xml:space="preserve"> = Σ</w:t>
      </w:r>
      <w:r>
        <w:rPr>
          <w:rStyle w:val="subscript"/>
        </w:rPr>
        <w:t>ij</w:t>
      </w:r>
      <w:r>
        <w:t xml:space="preserve"> </w:t>
      </w:r>
      <w:r>
        <w:rPr>
          <w:color w:val="000000"/>
        </w:rPr>
        <w:t>g</w:t>
      </w:r>
      <w:r>
        <w:rPr>
          <w:rStyle w:val="subscript"/>
        </w:rPr>
        <w:t>ij</w:t>
      </w:r>
      <w:r>
        <w:t xml:space="preserve"> dx</w:t>
      </w:r>
      <w:r w:rsidRPr="00291061">
        <w:rPr>
          <w:rStyle w:val="superscript"/>
        </w:rPr>
        <w:t>i</w:t>
      </w:r>
      <w:r>
        <w:t>dx</w:t>
      </w:r>
      <w:r w:rsidRPr="00291061">
        <w:rPr>
          <w:rStyle w:val="superscript"/>
        </w:rPr>
        <w:t>j</w:t>
      </w:r>
      <w:r>
        <w:t xml:space="preserve">   = Σ</w:t>
      </w:r>
      <w:r>
        <w:rPr>
          <w:rStyle w:val="subscript"/>
        </w:rPr>
        <w:t>ij</w:t>
      </w:r>
      <w:r>
        <w:t xml:space="preserve"> </w:t>
      </w:r>
      <w:r>
        <w:rPr>
          <w:color w:val="000000"/>
        </w:rPr>
        <w:t>g</w:t>
      </w:r>
      <w:r>
        <w:rPr>
          <w:rStyle w:val="subscript"/>
        </w:rPr>
        <w:t>ij</w:t>
      </w:r>
      <w:r>
        <w:t xml:space="preserve"> [Σ</w:t>
      </w:r>
      <w:r>
        <w:rPr>
          <w:rStyle w:val="subscript"/>
        </w:rPr>
        <w:t>k</w:t>
      </w:r>
      <w:r>
        <w:t>S</w:t>
      </w:r>
      <w:r w:rsidRPr="00291061">
        <w:rPr>
          <w:rStyle w:val="superscript"/>
        </w:rPr>
        <w:t>i</w:t>
      </w:r>
      <w:r>
        <w:rPr>
          <w:rStyle w:val="subscript"/>
        </w:rPr>
        <w:t>k</w:t>
      </w:r>
      <w:r>
        <w:t xml:space="preserve"> dx'</w:t>
      </w:r>
      <w:r w:rsidRPr="00291061">
        <w:rPr>
          <w:rStyle w:val="superscript"/>
        </w:rPr>
        <w:t>k</w:t>
      </w:r>
      <w:r>
        <w:t>] [Σ</w:t>
      </w:r>
      <w:r>
        <w:rPr>
          <w:rStyle w:val="subscript"/>
        </w:rPr>
        <w:t>s</w:t>
      </w:r>
      <w:r>
        <w:t>S</w:t>
      </w:r>
      <w:r w:rsidRPr="00291061">
        <w:rPr>
          <w:rStyle w:val="superscript"/>
        </w:rPr>
        <w:t>j</w:t>
      </w:r>
      <w:r>
        <w:rPr>
          <w:rStyle w:val="subscript"/>
        </w:rPr>
        <w:t>s</w:t>
      </w:r>
      <w:r>
        <w:t xml:space="preserve"> dx'</w:t>
      </w:r>
      <w:r w:rsidRPr="00291061">
        <w:rPr>
          <w:rStyle w:val="superscript"/>
        </w:rPr>
        <w:t>s</w:t>
      </w:r>
      <w:r>
        <w:t>]</w:t>
      </w:r>
    </w:p>
    <w:p w14:paraId="7E93C2D4" w14:textId="77777777" w:rsidR="00291061" w:rsidRDefault="00291061" w:rsidP="00291061">
      <w:pPr>
        <w:spacing w:line="240" w:lineRule="auto"/>
      </w:pPr>
    </w:p>
    <w:p w14:paraId="05A63C26" w14:textId="77777777" w:rsidR="00291061" w:rsidRDefault="00291061" w:rsidP="005537A4">
      <w:pPr>
        <w:tabs>
          <w:tab w:val="left" w:pos="7200"/>
          <w:tab w:val="left" w:pos="7920"/>
          <w:tab w:val="right" w:pos="9270"/>
        </w:tabs>
      </w:pPr>
      <w:r>
        <w:tab/>
      </w:r>
      <w:r>
        <w:tab/>
        <w:t>= Σ</w:t>
      </w:r>
      <w:r>
        <w:rPr>
          <w:rStyle w:val="subscript"/>
        </w:rPr>
        <w:t>ks</w:t>
      </w:r>
      <w:r>
        <w:t xml:space="preserve"> [Σ</w:t>
      </w:r>
      <w:r>
        <w:rPr>
          <w:rStyle w:val="subscript"/>
        </w:rPr>
        <w:t>ij</w:t>
      </w:r>
      <w:r>
        <w:t xml:space="preserve"> </w:t>
      </w:r>
      <w:r>
        <w:rPr>
          <w:color w:val="000000"/>
        </w:rPr>
        <w:t>g</w:t>
      </w:r>
      <w:r>
        <w:rPr>
          <w:rStyle w:val="subscript"/>
        </w:rPr>
        <w:t>ij</w:t>
      </w:r>
      <w:r>
        <w:t xml:space="preserve"> S</w:t>
      </w:r>
      <w:r w:rsidRPr="00291061">
        <w:rPr>
          <w:rStyle w:val="superscript"/>
        </w:rPr>
        <w:t>i</w:t>
      </w:r>
      <w:r>
        <w:rPr>
          <w:rStyle w:val="subscript"/>
        </w:rPr>
        <w:t>k</w:t>
      </w:r>
      <w:r>
        <w:t>S</w:t>
      </w:r>
      <w:r w:rsidRPr="00291061">
        <w:rPr>
          <w:rStyle w:val="superscript"/>
        </w:rPr>
        <w:t>j</w:t>
      </w:r>
      <w:r>
        <w:rPr>
          <w:rStyle w:val="subscript"/>
        </w:rPr>
        <w:t>s</w:t>
      </w:r>
      <w:r>
        <w:t xml:space="preserve"> ] dx'</w:t>
      </w:r>
      <w:r w:rsidRPr="00291061">
        <w:rPr>
          <w:rStyle w:val="superscript"/>
        </w:rPr>
        <w:t>k</w:t>
      </w:r>
      <w:r w:rsidRPr="009210A0">
        <w:t xml:space="preserve"> </w:t>
      </w:r>
      <w:r>
        <w:t>dx'</w:t>
      </w:r>
      <w:r w:rsidRPr="00291061">
        <w:rPr>
          <w:rStyle w:val="superscript"/>
        </w:rPr>
        <w:t>s</w:t>
      </w:r>
      <w:r>
        <w:tab/>
      </w:r>
      <w:r>
        <w:tab/>
      </w:r>
      <w:r>
        <w:tab/>
      </w:r>
      <w:r>
        <w:tab/>
      </w:r>
      <w:r>
        <w:tab/>
      </w:r>
      <w:r>
        <w:tab/>
      </w:r>
      <w:r>
        <w:tab/>
      </w:r>
      <w:r w:rsidRPr="003E2F1B">
        <w:rPr>
          <w:i/>
        </w:rPr>
        <w:t>(12.12)</w:t>
      </w:r>
    </w:p>
    <w:p w14:paraId="555E3E78" w14:textId="77777777" w:rsidR="00291061" w:rsidRDefault="00291061" w:rsidP="00291061">
      <w:pPr>
        <w:spacing w:line="240" w:lineRule="auto"/>
      </w:pPr>
    </w:p>
    <w:p w14:paraId="1B8F5212" w14:textId="77777777" w:rsidR="00291061" w:rsidRPr="009210A0" w:rsidRDefault="00291061" w:rsidP="005C5174">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644C3329" w14:textId="77777777" w:rsidR="00E80592" w:rsidRDefault="003E2F1B" w:rsidP="00B66617">
      <w:pPr>
        <w:spacing w:line="240" w:lineRule="auto"/>
      </w:pPr>
      <w:r>
        <w:tab/>
      </w:r>
    </w:p>
    <w:p w14:paraId="5A5395B1" w14:textId="77777777" w:rsidR="009210A0" w:rsidRDefault="00E80592" w:rsidP="00DA45B1">
      <w:pPr>
        <w:pStyle w:val="Heading3"/>
      </w:pPr>
      <w:bookmarkStart w:id="134" w:name="_Toc382077940"/>
      <w:bookmarkStart w:id="135" w:name="_Toc412988862"/>
      <w:bookmarkStart w:id="136" w:name="_Toc412994487"/>
      <w:bookmarkStart w:id="137" w:name="_Toc412994878"/>
      <w:bookmarkStart w:id="138" w:name="_Toc413053426"/>
      <w:bookmarkStart w:id="139" w:name="_Toc413054759"/>
      <w:r>
        <w:t>Example 1:  Polar coordinates</w:t>
      </w:r>
      <w:bookmarkEnd w:id="134"/>
      <w:bookmarkEnd w:id="135"/>
      <w:bookmarkEnd w:id="136"/>
      <w:bookmarkEnd w:id="137"/>
      <w:bookmarkEnd w:id="138"/>
      <w:bookmarkEnd w:id="139"/>
    </w:p>
    <w:p w14:paraId="53A2936C" w14:textId="77777777" w:rsidR="00E80592" w:rsidRDefault="00E80592" w:rsidP="00B66617">
      <w:pPr>
        <w:spacing w:line="240" w:lineRule="auto"/>
      </w:pPr>
    </w:p>
    <w:p w14:paraId="1EFE7432" w14:textId="77777777" w:rsidR="00E80592" w:rsidRPr="00E80592" w:rsidRDefault="00E80592" w:rsidP="005C5174">
      <w:r>
        <w:t xml:space="preserve">Here we happen to choose θ = 1 and r = 2, it does not matter how this is done. So:  </w:t>
      </w:r>
    </w:p>
    <w:p w14:paraId="22BC7377" w14:textId="77777777" w:rsidR="00E80592" w:rsidRDefault="00E80592" w:rsidP="00B66617">
      <w:pPr>
        <w:spacing w:line="240" w:lineRule="auto"/>
      </w:pPr>
    </w:p>
    <w:p w14:paraId="32A652C8"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(x,y)</w:t>
      </w:r>
      <w:r>
        <w:tab/>
      </w:r>
      <w:r>
        <w:tab/>
      </w:r>
      <w:r>
        <w:tab/>
      </w:r>
    </w:p>
    <w:p w14:paraId="31C27F20"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(θ,r)</w:t>
      </w:r>
      <w:r>
        <w:tab/>
      </w:r>
    </w:p>
    <w:p w14:paraId="0D93B882" w14:textId="77777777" w:rsidR="00E80592" w:rsidRDefault="00E80592" w:rsidP="00E80592"/>
    <w:p w14:paraId="771A0A72"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3D0FB299" w14:textId="77777777" w:rsidR="00E80592" w:rsidRDefault="00E80592" w:rsidP="00E80592">
      <w:r>
        <w:tab/>
      </w:r>
      <w:r>
        <w:tab/>
      </w:r>
      <w:r>
        <w:tab/>
      </w:r>
      <w:r>
        <w:tab/>
        <w:t>y = rsin(θ)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1E4362BD" w14:textId="77777777" w:rsidR="00E80592" w:rsidRDefault="00E80592" w:rsidP="00E80592"/>
    <w:p w14:paraId="1A2FA742" w14:textId="77777777" w:rsidR="00E80592" w:rsidRDefault="00E80592" w:rsidP="00E80592">
      <w:r>
        <w:tab/>
        <w:t>S</w:t>
      </w:r>
      <w:r>
        <w:rPr>
          <w:rStyle w:val="subscript"/>
        </w:rPr>
        <w:t>11</w:t>
      </w:r>
      <w:r>
        <w:t xml:space="preserve"> = (∂x/∂θ) = -rsinθ</w:t>
      </w:r>
    </w:p>
    <w:p w14:paraId="3130441A" w14:textId="77777777" w:rsidR="00E80592" w:rsidRDefault="00E80592" w:rsidP="00E8059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23B16AF8" w14:textId="77777777" w:rsidR="00E80592" w:rsidRDefault="00E80592" w:rsidP="00E80592">
      <w:r>
        <w:tab/>
        <w:t>S</w:t>
      </w:r>
      <w:r>
        <w:rPr>
          <w:rStyle w:val="subscript"/>
        </w:rPr>
        <w:t>21</w:t>
      </w:r>
      <w:r>
        <w:t xml:space="preserve"> = (∂y/∂θ) = rcosθ</w:t>
      </w:r>
    </w:p>
    <w:p w14:paraId="6861778B" w14:textId="77777777" w:rsidR="00E80592" w:rsidRDefault="00E80592" w:rsidP="00E80592">
      <w:r>
        <w:tab/>
        <w:t>S</w:t>
      </w:r>
      <w:r>
        <w:rPr>
          <w:rStyle w:val="subscript"/>
        </w:rPr>
        <w:t>22</w:t>
      </w:r>
      <w:r>
        <w:t xml:space="preserve"> = (∂y/∂r) = sinθ</w:t>
      </w:r>
      <w:r>
        <w:tab/>
      </w:r>
    </w:p>
    <w:p w14:paraId="7E340C53" w14:textId="77777777" w:rsidR="00E80592" w:rsidRDefault="00E80592" w:rsidP="00E80592">
      <w:r>
        <w:t>so</w:t>
      </w:r>
    </w:p>
    <w:p w14:paraId="2DC9BD85"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2F786A6A" w14:textId="77777777" w:rsidR="00E80592" w:rsidRDefault="00E80592" w:rsidP="00E80592"/>
    <w:p w14:paraId="399728D8"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7706B31E" w14:textId="77777777" w:rsidR="00E80592" w:rsidRDefault="00E80592" w:rsidP="00E80592"/>
    <w:p w14:paraId="57127F22"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7BA4114A" w14:textId="77777777" w:rsidR="00E80592" w:rsidRDefault="00E80592" w:rsidP="00E80592"/>
    <w:p w14:paraId="60385132" w14:textId="77777777" w:rsidR="00E80592" w:rsidRDefault="00291061" w:rsidP="00B66617">
      <w:pPr>
        <w:spacing w:line="240" w:lineRule="auto"/>
      </w:pPr>
      <w:r>
        <w:pict>
          <v:shape id="_x0000_i1060" type="#_x0000_t75" style="width:411.75pt;height:197.25pt">
            <v:imagedata r:id="rId44" o:title=""/>
          </v:shape>
        </w:pict>
      </w:r>
    </w:p>
    <w:p w14:paraId="6B8FDB2E" w14:textId="77777777" w:rsidR="00E80592" w:rsidRDefault="00E80592" w:rsidP="00B66617">
      <w:pPr>
        <w:spacing w:line="240" w:lineRule="auto"/>
      </w:pPr>
    </w:p>
    <w:p w14:paraId="08D862C2" w14:textId="77777777" w:rsidR="00E80592" w:rsidRDefault="00E80592" w:rsidP="005C5174">
      <w:r>
        <w:t xml:space="preserve">Thus we find that </w:t>
      </w:r>
    </w:p>
    <w:p w14:paraId="70516771" w14:textId="77777777" w:rsidR="00E80592" w:rsidRDefault="00E80592" w:rsidP="00B66617">
      <w:pPr>
        <w:spacing w:line="240" w:lineRule="auto"/>
      </w:pPr>
    </w:p>
    <w:p w14:paraId="7DFA5860"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rsidR="00140E00">
        <w:t xml:space="preserve">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w:t>
      </w:r>
      <w:r w:rsidR="00140E00">
        <w:t xml:space="preserve"> </w:t>
      </w:r>
      <w:r>
        <w:t xml:space="preserve">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t>h</w:t>
      </w:r>
      <w:r w:rsidR="002D1676">
        <w:rPr>
          <w:rStyle w:val="subscript"/>
        </w:rPr>
        <w:t>θ</w:t>
      </w:r>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081D64AC"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6AABCF75" w14:textId="77777777" w:rsidR="002D1676" w:rsidRDefault="002D1676" w:rsidP="00B66617">
      <w:pPr>
        <w:spacing w:line="240" w:lineRule="auto"/>
      </w:pPr>
    </w:p>
    <w:p w14:paraId="5C42A573" w14:textId="77777777" w:rsidR="002D1676" w:rsidRDefault="002D1676" w:rsidP="005C5174">
      <w:r>
        <w:t xml:space="preserve">Had we been lazier, we could have had Maple </w:t>
      </w:r>
      <w:r w:rsidR="00B43DBE">
        <w:t>do the whole thing</w:t>
      </w:r>
      <w:r w:rsidR="00B872D9">
        <w:t xml:space="preserve">, soup to nuts (xp means x' ): </w:t>
      </w:r>
    </w:p>
    <w:p w14:paraId="03D226D7" w14:textId="77777777" w:rsidR="002D1676" w:rsidRDefault="002D1676" w:rsidP="00B66617">
      <w:pPr>
        <w:spacing w:line="240" w:lineRule="auto"/>
      </w:pPr>
    </w:p>
    <w:p w14:paraId="3028B576"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24C641EA" w14:textId="77777777" w:rsidR="002D1676" w:rsidRDefault="002D1676" w:rsidP="00B66617">
      <w:pPr>
        <w:spacing w:line="240" w:lineRule="auto"/>
        <w:rPr>
          <w:b/>
        </w:rPr>
      </w:pPr>
    </w:p>
    <w:p w14:paraId="64DB83E0" w14:textId="77777777" w:rsidR="002D1676" w:rsidRDefault="00DD2C66" w:rsidP="00DA45B1">
      <w:pPr>
        <w:pStyle w:val="Heading3"/>
      </w:pPr>
      <w:bookmarkStart w:id="140" w:name="_Toc382077941"/>
      <w:bookmarkStart w:id="141" w:name="_Toc412988863"/>
      <w:bookmarkStart w:id="142" w:name="_Toc412994488"/>
      <w:bookmarkStart w:id="143" w:name="_Toc412994879"/>
      <w:r>
        <w:br w:type="page"/>
      </w:r>
      <w:bookmarkStart w:id="144" w:name="_Toc413053427"/>
      <w:bookmarkStart w:id="145" w:name="_Toc413054760"/>
      <w:r w:rsidR="002D1676">
        <w:t>Example 2:  Bipolar Coordinates</w:t>
      </w:r>
      <w:bookmarkEnd w:id="140"/>
      <w:bookmarkEnd w:id="141"/>
      <w:bookmarkEnd w:id="142"/>
      <w:bookmarkEnd w:id="143"/>
      <w:bookmarkEnd w:id="144"/>
      <w:bookmarkEnd w:id="145"/>
    </w:p>
    <w:p w14:paraId="545F085B" w14:textId="77777777" w:rsidR="002D1676" w:rsidRDefault="002D1676" w:rsidP="002D1676">
      <w:pPr>
        <w:spacing w:line="240" w:lineRule="auto"/>
        <w:rPr>
          <w:b/>
        </w:rPr>
      </w:pPr>
    </w:p>
    <w:p w14:paraId="5CD07F0C" w14:textId="77777777" w:rsidR="00B43DBE" w:rsidRDefault="002D1676" w:rsidP="005C5174">
      <w:r>
        <w:t>Here we let Maple do it all, following the model shown above</w:t>
      </w:r>
      <w:r w:rsidR="00B43DBE">
        <w:t>:</w:t>
      </w:r>
    </w:p>
    <w:p w14:paraId="45A6D017" w14:textId="77777777" w:rsidR="00B43DBE" w:rsidRDefault="00B43DBE" w:rsidP="002D1676">
      <w:pPr>
        <w:spacing w:line="240" w:lineRule="auto"/>
      </w:pPr>
    </w:p>
    <w:p w14:paraId="2B89EF4E" w14:textId="77777777" w:rsidR="002D1676" w:rsidRDefault="004A2044" w:rsidP="002D1676">
      <w:pPr>
        <w:spacing w:line="240" w:lineRule="auto"/>
      </w:pPr>
      <w:r>
        <w:pict>
          <v:shape id="_x0000_i1062" type="#_x0000_t75" style="width:408.75pt;height:384pt">
            <v:imagedata r:id="rId46" o:title=""/>
          </v:shape>
        </w:pict>
      </w:r>
      <w:r w:rsidR="00B43DBE">
        <w:t xml:space="preserve"> </w:t>
      </w:r>
    </w:p>
    <w:p w14:paraId="65AE3ADB" w14:textId="77777777" w:rsidR="00B43DBE" w:rsidRDefault="00B43DBE" w:rsidP="002D1676">
      <w:pPr>
        <w:spacing w:line="240" w:lineRule="auto"/>
      </w:pPr>
    </w:p>
    <w:p w14:paraId="6814D440" w14:textId="77777777" w:rsidR="00B43DBE" w:rsidRDefault="00B43DBE" w:rsidP="005C5174">
      <w:r>
        <w:t>We thus arrive at the result</w:t>
      </w:r>
    </w:p>
    <w:p w14:paraId="021F7C49" w14:textId="77777777" w:rsidR="00B43DBE" w:rsidRDefault="00B43DBE" w:rsidP="002D1676">
      <w:pPr>
        <w:spacing w:line="240" w:lineRule="auto"/>
      </w:pPr>
    </w:p>
    <w:p w14:paraId="0CEFB89E"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w:t>
      </w:r>
      <w:r w:rsidR="00140E00">
        <w:t xml:space="preserve"> </w:t>
      </w:r>
      <w:r>
        <w:t xml:space="preserve">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t>g</w:t>
      </w:r>
      <w:r w:rsidR="00B872D9">
        <w:rPr>
          <w:rStyle w:val="subscript"/>
        </w:rPr>
        <w:t>ξξ</w:t>
      </w:r>
      <w:r w:rsidR="00B872D9">
        <w:t xml:space="preserve"> = g</w:t>
      </w:r>
      <w:r w:rsidR="00B872D9">
        <w:rPr>
          <w:rStyle w:val="subscript"/>
        </w:rPr>
        <w:t>uu</w:t>
      </w:r>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t>h</w:t>
      </w:r>
      <w:r w:rsidR="00B872D9">
        <w:rPr>
          <w:rStyle w:val="subscript"/>
        </w:rPr>
        <w:t>ξ</w:t>
      </w:r>
      <w:r w:rsidR="00B872D9">
        <w:t xml:space="preserve"> = h</w:t>
      </w:r>
      <w:r w:rsidR="00B872D9">
        <w:rPr>
          <w:rStyle w:val="subscript"/>
        </w:rPr>
        <w:t>u</w:t>
      </w:r>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638A2C70" w14:textId="77777777" w:rsidR="00B872D9" w:rsidRDefault="00B872D9" w:rsidP="002D1676">
      <w:pPr>
        <w:spacing w:line="240" w:lineRule="auto"/>
      </w:pPr>
    </w:p>
    <w:p w14:paraId="46D7A782" w14:textId="77777777" w:rsidR="00B872D9" w:rsidRDefault="00B872D9" w:rsidP="005C5174">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5A42072F" w14:textId="77777777" w:rsidR="000C71F5" w:rsidRDefault="000C71F5" w:rsidP="005C5174">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321A7190" w14:textId="77777777" w:rsidR="000C71F5" w:rsidRDefault="000C71F5" w:rsidP="002D1676">
      <w:pPr>
        <w:spacing w:line="240" w:lineRule="auto"/>
      </w:pPr>
    </w:p>
    <w:p w14:paraId="3B8372D6"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mn</w:t>
      </w:r>
      <w:r>
        <w:t xml:space="preserve">  =</w:t>
      </w:r>
      <w:r w:rsidR="00140E00">
        <w:t xml:space="preserve"> </w:t>
      </w:r>
      <w:r>
        <w:t xml:space="preserve">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  h</w:t>
      </w:r>
      <w:r>
        <w:rPr>
          <w:rStyle w:val="subscript"/>
        </w:rPr>
        <w:t>m</w:t>
      </w:r>
      <w:r>
        <w:t>h</w:t>
      </w:r>
      <w:r>
        <w:rPr>
          <w:rStyle w:val="subscript"/>
        </w:rPr>
        <w:t>n</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3CD94732" w14:textId="77777777" w:rsidR="000C71F5" w:rsidRDefault="000C71F5" w:rsidP="002D1676">
      <w:pPr>
        <w:spacing w:line="240" w:lineRule="auto"/>
      </w:pPr>
    </w:p>
    <w:p w14:paraId="768D1FA1" w14:textId="77777777" w:rsidR="000C71F5" w:rsidRDefault="000C71F5" w:rsidP="00DD2C66">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rsidR="00DD2C66">
        <w:t xml:space="preserve">. In Cartesian coordinates, </w:t>
      </w:r>
    </w:p>
    <w:p w14:paraId="1F0354DB" w14:textId="77777777" w:rsidR="000C71F5" w:rsidRPr="000C71F5" w:rsidRDefault="000C71F5" w:rsidP="002D1676">
      <w:pPr>
        <w:spacing w:line="240" w:lineRule="auto"/>
      </w:pPr>
      <w:r>
        <w:tab/>
      </w:r>
    </w:p>
    <w:p w14:paraId="5DDB28A7"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rPr>
          <w:color w:val="000000"/>
        </w:rPr>
        <w:t xml:space="preserve">   =</w:t>
      </w:r>
      <w:r w:rsidR="00140E00">
        <w:rPr>
          <w:color w:val="000000"/>
        </w:rPr>
        <w:t xml:space="preserve"> </w:t>
      </w:r>
      <w:r>
        <w:rPr>
          <w:color w:val="000000"/>
        </w:rPr>
        <w:t xml:space="preserve">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δ</w:t>
      </w:r>
      <w:r>
        <w:rPr>
          <w:rStyle w:val="subscript"/>
        </w:rPr>
        <w:t>m,n</w:t>
      </w:r>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3BB3795E" w14:textId="77777777" w:rsidR="00B3786E" w:rsidRDefault="00B3786E" w:rsidP="00B3786E">
      <w:pPr>
        <w:pStyle w:val="Heading2"/>
        <w:sectPr w:rsidR="00B3786E">
          <w:pgSz w:w="12240" w:h="15840"/>
          <w:pgMar w:top="1440" w:right="1440" w:bottom="1440" w:left="1440" w:header="720" w:footer="720" w:gutter="0"/>
          <w:cols w:space="720"/>
        </w:sectPr>
      </w:pPr>
    </w:p>
    <w:p w14:paraId="6F43D7CC" w14:textId="77777777" w:rsidR="00F65E27" w:rsidRDefault="00F65E27" w:rsidP="006C4322">
      <w:pPr>
        <w:pStyle w:val="Heading2"/>
      </w:pPr>
      <w:bookmarkStart w:id="146" w:name="_Toc382077942"/>
      <w:bookmarkStart w:id="147" w:name="_Toc412988864"/>
      <w:bookmarkStart w:id="148" w:name="_Toc412994489"/>
      <w:bookmarkStart w:id="149" w:name="_Toc412994880"/>
      <w:bookmarkStart w:id="150" w:name="_Toc413053428"/>
      <w:bookmarkStart w:id="151" w:name="_Toc413054761"/>
      <w:r>
        <w:t xml:space="preserve">13.  Bipolar </w:t>
      </w:r>
      <w:r w:rsidR="000922A5">
        <w:t>C</w:t>
      </w:r>
      <w:r>
        <w:t xml:space="preserve">oordinates as a </w:t>
      </w:r>
      <w:r w:rsidR="000922A5">
        <w:t>C</w:t>
      </w:r>
      <w:r>
        <w:t xml:space="preserve">onformal </w:t>
      </w:r>
      <w:r w:rsidR="000922A5">
        <w:t>M</w:t>
      </w:r>
      <w:r>
        <w:t>ap</w:t>
      </w:r>
      <w:bookmarkEnd w:id="146"/>
      <w:bookmarkEnd w:id="147"/>
      <w:bookmarkEnd w:id="148"/>
      <w:bookmarkEnd w:id="149"/>
      <w:bookmarkEnd w:id="150"/>
      <w:bookmarkEnd w:id="151"/>
    </w:p>
    <w:p w14:paraId="18BAA659" w14:textId="77777777" w:rsidR="00F65E27" w:rsidRDefault="00F65E27" w:rsidP="00B66617">
      <w:pPr>
        <w:spacing w:line="240" w:lineRule="auto"/>
      </w:pPr>
    </w:p>
    <w:p w14:paraId="4B8C53E9" w14:textId="77777777" w:rsidR="006C4322" w:rsidRDefault="006C4322" w:rsidP="006C4322">
      <w:pPr>
        <w:pStyle w:val="Heading3"/>
      </w:pPr>
      <w:bookmarkStart w:id="152" w:name="_Toc382077943"/>
      <w:bookmarkStart w:id="153" w:name="_Toc412988865"/>
      <w:bookmarkStart w:id="154" w:name="_Toc412994490"/>
      <w:bookmarkStart w:id="155" w:name="_Toc412994881"/>
      <w:bookmarkStart w:id="156" w:name="_Toc413053429"/>
      <w:bookmarkStart w:id="157" w:name="_Toc413054762"/>
      <w:r>
        <w:t xml:space="preserve">(a) Basic </w:t>
      </w:r>
      <w:r w:rsidR="00F51CAC">
        <w:t xml:space="preserve">Conformal Mapping </w:t>
      </w:r>
      <w:r>
        <w:t>Facts</w:t>
      </w:r>
      <w:bookmarkEnd w:id="152"/>
      <w:bookmarkEnd w:id="153"/>
      <w:bookmarkEnd w:id="154"/>
      <w:bookmarkEnd w:id="155"/>
      <w:bookmarkEnd w:id="156"/>
      <w:bookmarkEnd w:id="157"/>
    </w:p>
    <w:p w14:paraId="617BF898" w14:textId="77777777" w:rsidR="006C4322" w:rsidRDefault="006C4322" w:rsidP="00B66617">
      <w:pPr>
        <w:spacing w:line="240" w:lineRule="auto"/>
      </w:pPr>
    </w:p>
    <w:p w14:paraId="6BFCCF16" w14:textId="77777777" w:rsidR="000C2025" w:rsidRDefault="000C2025" w:rsidP="005C5174">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5CA16019" w14:textId="77777777" w:rsidR="00F65E27" w:rsidRDefault="000C2025" w:rsidP="005C5174">
      <w:r>
        <w:tab/>
      </w:r>
      <w:r w:rsidR="00F65E27">
        <w:t>Suppose w = f(z) where f(z) is any function analytic near z = z</w:t>
      </w:r>
      <w:r w:rsidR="00F65E27">
        <w:rPr>
          <w:rStyle w:val="subscript"/>
        </w:rPr>
        <w:t>0</w:t>
      </w:r>
      <w:r w:rsidR="00F65E27">
        <w:t xml:space="preserve">.  Let z(t) </w:t>
      </w:r>
      <w:r w:rsidR="00520EA8">
        <w:t>be</w:t>
      </w:r>
      <w:r w:rsidR="00F65E27">
        <w:t xml:space="preserve"> </w:t>
      </w:r>
      <w:r w:rsidR="0035165D">
        <w:t xml:space="preserve">a </w:t>
      </w:r>
      <w:r w:rsidR="00F65E27">
        <w:t xml:space="preserve">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35F08882" w14:textId="77777777" w:rsidR="00F65E27" w:rsidRDefault="00F65E27" w:rsidP="00B66617">
      <w:pPr>
        <w:spacing w:line="240" w:lineRule="auto"/>
      </w:pPr>
    </w:p>
    <w:p w14:paraId="67B1AC81" w14:textId="77777777" w:rsidR="00F65E27" w:rsidRPr="00AB0D9C" w:rsidRDefault="00F65E27" w:rsidP="005537A4">
      <w:pPr>
        <w:tabs>
          <w:tab w:val="left" w:pos="7200"/>
          <w:tab w:val="left" w:pos="7920"/>
          <w:tab w:val="right" w:pos="9270"/>
        </w:tabs>
      </w:pPr>
      <w:r>
        <w:tab/>
        <w:t xml:space="preserve">dw/dt  = df/dz </w:t>
      </w:r>
      <w:r w:rsidR="00CC5A13">
        <w:t xml:space="preserve">* </w:t>
      </w:r>
      <w:r>
        <w:t>dz/</w:t>
      </w:r>
      <w:r w:rsidR="00CC5A13">
        <w:t>dt</w:t>
      </w:r>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2633C36E" w14:textId="77777777" w:rsidR="00F65E27" w:rsidRDefault="00F65E27" w:rsidP="00B66617">
      <w:pPr>
        <w:spacing w:line="240" w:lineRule="auto"/>
      </w:pPr>
    </w:p>
    <w:p w14:paraId="2ADD2263" w14:textId="77777777" w:rsidR="00F65E27" w:rsidRDefault="00F65E27" w:rsidP="005C5174">
      <w:r>
        <w:t xml:space="preserve">Here w'(t) is tangent to the path in w-space, while z'(t) is tangent to the path </w:t>
      </w:r>
      <w:r w:rsidR="00520EA8">
        <w:t xml:space="preserve">in </w:t>
      </w:r>
      <w:r>
        <w:t>z-space. Then</w:t>
      </w:r>
    </w:p>
    <w:p w14:paraId="007CF820" w14:textId="77777777" w:rsidR="00F65E27" w:rsidRDefault="00F65E27" w:rsidP="00B66617">
      <w:pPr>
        <w:spacing w:line="240" w:lineRule="auto"/>
      </w:pPr>
    </w:p>
    <w:p w14:paraId="55479407"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3606B76C" w14:textId="77777777" w:rsidR="00520EA8" w:rsidRDefault="00520EA8" w:rsidP="00B66617">
      <w:pPr>
        <w:spacing w:line="240" w:lineRule="auto"/>
      </w:pPr>
    </w:p>
    <w:p w14:paraId="3AB7783C" w14:textId="77777777" w:rsidR="00520EA8" w:rsidRDefault="00520EA8" w:rsidP="005C5174">
      <w:r>
        <w:t>If z</w:t>
      </w:r>
      <w:r>
        <w:rPr>
          <w:rStyle w:val="subscript"/>
        </w:rPr>
        <w:t>0</w:t>
      </w:r>
      <w:r>
        <w:t xml:space="preserve"> = z(t</w:t>
      </w:r>
      <w:r>
        <w:rPr>
          <w:rStyle w:val="subscript"/>
        </w:rPr>
        <w:t>0</w:t>
      </w:r>
      <w:r>
        <w:t>) this says</w:t>
      </w:r>
    </w:p>
    <w:p w14:paraId="2B8C7302" w14:textId="77777777" w:rsidR="00520EA8" w:rsidRDefault="00520EA8" w:rsidP="00B66617">
      <w:pPr>
        <w:spacing w:line="240" w:lineRule="auto"/>
      </w:pPr>
    </w:p>
    <w:p w14:paraId="4624EC11"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118127F0" w14:textId="77777777" w:rsidR="00520EA8" w:rsidRDefault="00520EA8" w:rsidP="00B66617">
      <w:pPr>
        <w:spacing w:line="240" w:lineRule="auto"/>
      </w:pPr>
    </w:p>
    <w:p w14:paraId="22E5DAE9" w14:textId="77777777" w:rsidR="00520EA8" w:rsidRDefault="00520EA8" w:rsidP="005C5174">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670BE360" w14:textId="77777777" w:rsidR="00520EA8" w:rsidRDefault="00520EA8" w:rsidP="00B66617">
      <w:pPr>
        <w:spacing w:line="240" w:lineRule="auto"/>
      </w:pPr>
    </w:p>
    <w:p w14:paraId="4E1EC5B2"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0D93261E" w14:textId="77777777" w:rsidR="00520EA8" w:rsidRDefault="00520EA8" w:rsidP="00B66617">
      <w:pPr>
        <w:spacing w:line="240" w:lineRule="auto"/>
      </w:pPr>
    </w:p>
    <w:p w14:paraId="612A0851"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248DE6D7" w14:textId="77777777" w:rsidR="00520EA8" w:rsidRDefault="00520EA8" w:rsidP="00520EA8">
      <w:pPr>
        <w:spacing w:line="240" w:lineRule="auto"/>
      </w:pPr>
    </w:p>
    <w:p w14:paraId="72DD90A8" w14:textId="77777777" w:rsidR="00520EA8" w:rsidRDefault="00520EA8" w:rsidP="00520EA8">
      <w:pPr>
        <w:spacing w:line="240" w:lineRule="auto"/>
      </w:pPr>
      <w:r>
        <w:t>Subtract to get</w:t>
      </w:r>
    </w:p>
    <w:p w14:paraId="390372F8" w14:textId="77777777" w:rsidR="00520EA8" w:rsidRDefault="00520EA8" w:rsidP="00520EA8">
      <w:pPr>
        <w:spacing w:line="240" w:lineRule="auto"/>
      </w:pPr>
    </w:p>
    <w:p w14:paraId="545E6A56"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452241B4" w14:textId="77777777" w:rsidR="00520EA8" w:rsidRDefault="00520EA8" w:rsidP="00520EA8">
      <w:pPr>
        <w:spacing w:line="240" w:lineRule="auto"/>
      </w:pPr>
    </w:p>
    <w:p w14:paraId="4E3F75C6" w14:textId="77777777" w:rsidR="00520EA8" w:rsidRPr="004C3591" w:rsidRDefault="00520EA8" w:rsidP="005C5174">
      <w:r>
        <w:t xml:space="preserve">This says that whatever the angle is between the two paths in z space, the angle is the same between the two corresponding paths in w space.  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xml:space="preserve">) is the same regardless of the direction </w:t>
      </w:r>
      <w:r w:rsidR="00337E5D">
        <w:t xml:space="preserve">from which </w:t>
      </w:r>
      <w:r w:rsidR="004C3591">
        <w:t>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73960F88" w14:textId="77777777" w:rsidR="00520EA8" w:rsidRDefault="00520EA8" w:rsidP="005C5174">
      <w:r>
        <w:tab/>
        <w:t>Now go back to w = f(z) and write</w:t>
      </w:r>
    </w:p>
    <w:p w14:paraId="5EDED61B" w14:textId="77777777" w:rsidR="00520EA8" w:rsidRDefault="00520EA8" w:rsidP="00520EA8">
      <w:pPr>
        <w:spacing w:line="240" w:lineRule="auto"/>
      </w:pPr>
    </w:p>
    <w:p w14:paraId="25C8B3D6" w14:textId="77777777" w:rsidR="00520EA8" w:rsidRDefault="00520EA8" w:rsidP="005537A4">
      <w:pPr>
        <w:tabs>
          <w:tab w:val="left" w:pos="7200"/>
          <w:tab w:val="left" w:pos="7920"/>
          <w:tab w:val="right" w:pos="9270"/>
        </w:tabs>
      </w:pPr>
      <w:r>
        <w:tab/>
        <w:t xml:space="preserve">dw = </w:t>
      </w:r>
      <w:r w:rsidR="00D11483">
        <w:t>f '(z) dz</w:t>
      </w:r>
      <w:r w:rsidR="00D11483">
        <w:tab/>
      </w:r>
      <w:r w:rsidR="00D11483">
        <w:tab/>
        <w:t>=&gt;</w:t>
      </w:r>
      <w:r w:rsidR="00D11483">
        <w:tab/>
        <w:t>|dw| = |f '(z)| |dz|</w:t>
      </w:r>
      <w:r w:rsidR="00AB0D9C">
        <w:tab/>
      </w:r>
      <w:r w:rsidR="00AB0D9C">
        <w:tab/>
      </w:r>
      <w:r w:rsidR="00AB0D9C">
        <w:tab/>
      </w:r>
      <w:r w:rsidR="00AB0D9C">
        <w:tab/>
      </w:r>
      <w:r w:rsidR="00AB0D9C">
        <w:tab/>
      </w:r>
    </w:p>
    <w:p w14:paraId="1FA7CD0B" w14:textId="77777777" w:rsidR="00D11483" w:rsidRDefault="000C2025" w:rsidP="00520EA8">
      <w:pPr>
        <w:spacing w:line="240" w:lineRule="auto"/>
      </w:pPr>
      <w:r>
        <w:t>or</w:t>
      </w:r>
    </w:p>
    <w:p w14:paraId="0371F099" w14:textId="77777777" w:rsidR="00D11483" w:rsidRPr="00AB0D9C" w:rsidRDefault="00D11483" w:rsidP="005537A4">
      <w:pPr>
        <w:tabs>
          <w:tab w:val="left" w:pos="7200"/>
          <w:tab w:val="left" w:pos="7920"/>
          <w:tab w:val="right" w:pos="9270"/>
        </w:tabs>
      </w:pPr>
      <w:r>
        <w:tab/>
        <w:t>|dw(t</w:t>
      </w:r>
      <w:r>
        <w:rPr>
          <w:rStyle w:val="subscript"/>
        </w:rPr>
        <w:t>0</w:t>
      </w:r>
      <w:r>
        <w:t>)| = |f '(z</w:t>
      </w:r>
      <w:r>
        <w:rPr>
          <w:rStyle w:val="subscript"/>
        </w:rPr>
        <w:t>0</w:t>
      </w:r>
      <w:r>
        <w:t>)| |dz(t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4527C9A4" w14:textId="77777777" w:rsidR="00D11483" w:rsidRDefault="00D11483" w:rsidP="00520EA8">
      <w:pPr>
        <w:spacing w:line="240" w:lineRule="auto"/>
      </w:pPr>
    </w:p>
    <w:p w14:paraId="226F6AED" w14:textId="77777777" w:rsidR="00D11483" w:rsidRPr="00D11483" w:rsidRDefault="00D11483" w:rsidP="005C5174">
      <w:r>
        <w:tab/>
      </w:r>
      <w:r>
        <w:tab/>
        <w:t>|dz(t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2765D17A" w14:textId="77777777" w:rsidR="00D11483" w:rsidRPr="00D11483" w:rsidRDefault="00D11483" w:rsidP="005C5174">
      <w:r>
        <w:tab/>
      </w:r>
      <w:r>
        <w:tab/>
        <w:t>|dw(t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082204D3" w14:textId="77777777" w:rsidR="00520EA8" w:rsidRDefault="00520EA8" w:rsidP="00B66617">
      <w:pPr>
        <w:spacing w:line="240" w:lineRule="auto"/>
      </w:pPr>
    </w:p>
    <w:p w14:paraId="1C1FBB6A" w14:textId="77777777" w:rsidR="00520EA8" w:rsidRDefault="00D11483" w:rsidP="005C5174">
      <w:r>
        <w:t>In general one won't have  |f '(z</w:t>
      </w:r>
      <w:r>
        <w:rPr>
          <w:rStyle w:val="subscript"/>
        </w:rPr>
        <w:t>0</w:t>
      </w:r>
      <w:r>
        <w:t>)| = 1 so the differential segments won't have the same length. In fact, the length  |dz(t</w:t>
      </w:r>
      <w:r>
        <w:rPr>
          <w:rStyle w:val="subscript"/>
        </w:rPr>
        <w:t>0</w:t>
      </w:r>
      <w:r>
        <w:t>)| is scaled up or down going to |dw(t</w:t>
      </w:r>
      <w:r>
        <w:rPr>
          <w:rStyle w:val="subscript"/>
        </w:rPr>
        <w:t>0</w:t>
      </w:r>
      <w:r>
        <w:t>)| by some real number k =  |f '(z</w:t>
      </w:r>
      <w:r>
        <w:rPr>
          <w:rStyle w:val="subscript"/>
        </w:rPr>
        <w:t>0</w:t>
      </w:r>
      <w:r>
        <w:t>)|. The thing to notice is that |dw(t</w:t>
      </w:r>
      <w:r>
        <w:rPr>
          <w:rStyle w:val="subscript"/>
        </w:rPr>
        <w:t>0</w:t>
      </w:r>
      <w:r>
        <w:t>)| =</w:t>
      </w:r>
      <w:r w:rsidR="000C2025">
        <w:t xml:space="preserve"> </w:t>
      </w:r>
      <w:r>
        <w:t>k |dz(t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If we swing this little vector dz(t</w:t>
      </w:r>
      <w:r w:rsidR="000C2025">
        <w:rPr>
          <w:rStyle w:val="subscript"/>
        </w:rPr>
        <w:t>0</w:t>
      </w:r>
      <w:r w:rsidR="000C2025">
        <w:t>) to lots of different angular positions in z-space, the length of the resulting path</w:t>
      </w:r>
      <w:r w:rsidR="00701FCA">
        <w:t>s</w:t>
      </w:r>
      <w:r w:rsidR="000C2025">
        <w:t xml:space="preserve"> dw(t</w:t>
      </w:r>
      <w:r w:rsidR="000C2025">
        <w:rPr>
          <w:rStyle w:val="subscript"/>
        </w:rPr>
        <w:t>0</w:t>
      </w:r>
      <w:r w:rsidR="000C2025">
        <w:t xml:space="preserve">) is always the same -- it is just the length of the z-space </w:t>
      </w:r>
      <w:r w:rsidR="00701FCA">
        <w:t>dz</w:t>
      </w:r>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0865A428" w14:textId="77777777" w:rsidR="000C2025" w:rsidRDefault="000C2025" w:rsidP="005C5174">
      <w:r>
        <w:tab/>
        <w:t>Recall that for 2D orthogonal coordinates, where the metric tensor is diagonal, we have</w:t>
      </w:r>
    </w:p>
    <w:p w14:paraId="3E57536B" w14:textId="77777777" w:rsidR="000C2025" w:rsidRDefault="000C2025" w:rsidP="00B66617">
      <w:pPr>
        <w:spacing w:line="240" w:lineRule="auto"/>
      </w:pPr>
      <w:r>
        <w:tab/>
      </w:r>
    </w:p>
    <w:p w14:paraId="37281540" w14:textId="77777777" w:rsidR="000C2025" w:rsidRDefault="000C2025" w:rsidP="00B66617">
      <w:pPr>
        <w:spacing w:line="240" w:lineRule="auto"/>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dx</w:t>
      </w:r>
      <w:r w:rsidR="00022B21">
        <w:t>'</w:t>
      </w:r>
      <w:r>
        <w:rPr>
          <w:rStyle w:val="subscript"/>
        </w:rPr>
        <w:t>i</w:t>
      </w:r>
      <w:r>
        <w:t>dx</w:t>
      </w:r>
      <w:r w:rsidR="00022B21">
        <w:t>'</w:t>
      </w:r>
      <w:r>
        <w:rPr>
          <w:rStyle w:val="subscript"/>
        </w:rPr>
        <w:t>j</w:t>
      </w:r>
      <w:r>
        <w:t xml:space="preserve">   =</w:t>
      </w:r>
      <w:r w:rsidR="00140E00">
        <w:t xml:space="preserve"> </w:t>
      </w:r>
      <w:r>
        <w:t xml:space="preserve"> Σ</w:t>
      </w:r>
      <w:r>
        <w:rPr>
          <w:rStyle w:val="subscript"/>
        </w:rPr>
        <w:t>i</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(dx'</w:t>
      </w:r>
      <w:r>
        <w:rPr>
          <w:rStyle w:val="subscript"/>
        </w:rPr>
        <w:t>i</w:t>
      </w:r>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 h</w:t>
      </w:r>
      <w:r>
        <w:rPr>
          <w:rStyle w:val="subscript"/>
        </w:rPr>
        <w:t>2</w:t>
      </w:r>
      <w:r>
        <w:rPr>
          <w:rStyle w:val="superscript"/>
        </w:rPr>
        <w:t>2</w:t>
      </w:r>
      <w:r>
        <w:t xml:space="preserve"> (dx'</w:t>
      </w:r>
      <w:r>
        <w:rPr>
          <w:rStyle w:val="subscript"/>
        </w:rPr>
        <w:t>2</w:t>
      </w:r>
      <w:r>
        <w:t>)</w:t>
      </w:r>
      <w:r>
        <w:rPr>
          <w:rStyle w:val="superscript"/>
        </w:rPr>
        <w:t>2</w:t>
      </w:r>
    </w:p>
    <w:p w14:paraId="17C408E0" w14:textId="77777777" w:rsidR="006C4322" w:rsidRDefault="006C4322" w:rsidP="00B66617">
      <w:pPr>
        <w:spacing w:line="240" w:lineRule="auto"/>
      </w:pPr>
    </w:p>
    <w:p w14:paraId="56953DEF" w14:textId="77777777" w:rsidR="000C2025" w:rsidRPr="006C4322" w:rsidRDefault="006C4322" w:rsidP="005537A4">
      <w:pPr>
        <w:tabs>
          <w:tab w:val="left" w:pos="7200"/>
          <w:tab w:val="left" w:pos="7920"/>
          <w:tab w:val="right" w:pos="9270"/>
        </w:tabs>
      </w:pPr>
      <w:r>
        <w:tab/>
      </w:r>
      <w:r>
        <w:tab/>
        <w:t xml:space="preserve">= </w:t>
      </w:r>
      <w:r w:rsidR="00140E00">
        <w:t xml:space="preserve"> </w:t>
      </w:r>
      <w:r>
        <w:t>h</w:t>
      </w:r>
      <w:r>
        <w:rPr>
          <w:rStyle w:val="subscript"/>
        </w:rPr>
        <w:t>u</w:t>
      </w:r>
      <w:r>
        <w:rPr>
          <w:rStyle w:val="superscript"/>
        </w:rPr>
        <w:t>2</w:t>
      </w:r>
      <w:r>
        <w:t xml:space="preserve"> (du)</w:t>
      </w:r>
      <w:r>
        <w:rPr>
          <w:rStyle w:val="superscript"/>
        </w:rPr>
        <w:t>2</w:t>
      </w:r>
      <w:r>
        <w:t xml:space="preserve">  +</w:t>
      </w:r>
      <w:r w:rsidR="00140E00">
        <w:t xml:space="preserve"> </w:t>
      </w:r>
      <w:r>
        <w:t xml:space="preserve"> h</w:t>
      </w:r>
      <w:r>
        <w:rPr>
          <w:rStyle w:val="subscript"/>
        </w:rPr>
        <w:t>v</w:t>
      </w:r>
      <w:r>
        <w:rPr>
          <w:rStyle w:val="superscript"/>
        </w:rPr>
        <w:t>2</w:t>
      </w:r>
      <w:r>
        <w:t xml:space="preserve"> (dv)</w:t>
      </w:r>
      <w:r>
        <w:rPr>
          <w:rStyle w:val="superscript"/>
        </w:rPr>
        <w:t>2</w:t>
      </w:r>
      <w:r w:rsidR="00140E00">
        <w:tab/>
      </w:r>
      <w:r>
        <w:t>where we give names (u,v)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3675DB62" w14:textId="77777777" w:rsidR="006C4322" w:rsidRDefault="006C4322" w:rsidP="00B66617">
      <w:pPr>
        <w:spacing w:line="240" w:lineRule="auto"/>
      </w:pPr>
    </w:p>
    <w:p w14:paraId="626E051B" w14:textId="77777777" w:rsidR="000C2025" w:rsidRDefault="006C4322" w:rsidP="005C5174">
      <w:r w:rsidRPr="00022B21">
        <w:rPr>
          <w:i/>
        </w:rPr>
        <w:t>If</w:t>
      </w:r>
      <w:r>
        <w:t xml:space="preserve"> the transformation arises from a conformal map w = f(z) such that</w:t>
      </w:r>
    </w:p>
    <w:p w14:paraId="31C6DA17" w14:textId="77777777" w:rsidR="006C4322" w:rsidRDefault="006C4322" w:rsidP="00B66617">
      <w:pPr>
        <w:spacing w:line="240" w:lineRule="auto"/>
      </w:pPr>
    </w:p>
    <w:p w14:paraId="34A972CE" w14:textId="77777777" w:rsidR="006C4322" w:rsidRDefault="006C4322" w:rsidP="005537A4">
      <w:pPr>
        <w:tabs>
          <w:tab w:val="left" w:pos="7200"/>
          <w:tab w:val="left" w:pos="7920"/>
          <w:tab w:val="right" w:pos="9270"/>
        </w:tabs>
      </w:pPr>
      <w:r>
        <w:tab/>
        <w:t>u + iv   =  f (x + iy)</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63A6297E" w14:textId="77777777" w:rsidR="006C4322" w:rsidRDefault="006C4322" w:rsidP="00B66617">
      <w:pPr>
        <w:spacing w:line="240" w:lineRule="auto"/>
      </w:pPr>
    </w:p>
    <w:p w14:paraId="7892ACBF" w14:textId="77777777" w:rsidR="006C4322" w:rsidRDefault="00022B21" w:rsidP="005C5174">
      <w:r>
        <w:t>t</w:t>
      </w:r>
      <w:r w:rsidR="006C4322">
        <w:t xml:space="preserve">hen we know two facts: </w:t>
      </w:r>
    </w:p>
    <w:p w14:paraId="2DFA23C2" w14:textId="77777777" w:rsidR="006C4322" w:rsidRDefault="006C4322" w:rsidP="005C5174">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 xml:space="preserve">Thus, (u,v) is an orthogonal coordinate system. </w:t>
      </w:r>
    </w:p>
    <w:p w14:paraId="703A936E" w14:textId="77777777" w:rsidR="006C4322" w:rsidRDefault="006C4322" w:rsidP="005C5174">
      <w:r>
        <w:tab/>
        <w:t>(2) the scale factors h</w:t>
      </w:r>
      <w:r>
        <w:rPr>
          <w:rStyle w:val="subscript"/>
        </w:rPr>
        <w:t>u</w:t>
      </w:r>
      <w:r>
        <w:t xml:space="preserve"> and h</w:t>
      </w:r>
      <w:r>
        <w:rPr>
          <w:rStyle w:val="subscript"/>
        </w:rPr>
        <w:t>v</w:t>
      </w:r>
      <w:r>
        <w:t xml:space="preserve"> must be the same, since distance is scaled equally in all directions</w:t>
      </w:r>
      <w:r w:rsidR="00BF0185">
        <w:t>. In fact, looking at (13.</w:t>
      </w:r>
      <w:r w:rsidR="00042335">
        <w:t>5</w:t>
      </w:r>
      <w:r w:rsidR="00BF0185">
        <w:t>) and (13.</w:t>
      </w:r>
      <w:r w:rsidR="00042335">
        <w:t>6</w:t>
      </w:r>
      <w:r w:rsidR="00BF0185">
        <w:t>)</w:t>
      </w:r>
      <w:r w:rsidR="00CC5A13">
        <w:t xml:space="preserve"> we identify ds = |dz| and so  |f '(z</w:t>
      </w:r>
      <w:r w:rsidR="00CC5A13">
        <w:rPr>
          <w:rStyle w:val="subscript"/>
        </w:rPr>
        <w:t>0</w:t>
      </w:r>
      <w:r w:rsidR="00CC5A13">
        <w:t>)|  = |dw|</w:t>
      </w:r>
      <w:r w:rsidR="00042335">
        <w:t>/|dz| = |du|/|ds|  = 1/h</w:t>
      </w:r>
      <w:r w:rsidR="00042335">
        <w:rPr>
          <w:rStyle w:val="subscript"/>
        </w:rPr>
        <w:t>u</w:t>
      </w:r>
      <w:r w:rsidR="00042335">
        <w:t>, so</w:t>
      </w:r>
    </w:p>
    <w:p w14:paraId="1236C785" w14:textId="77777777" w:rsidR="00CC5A13" w:rsidRDefault="00CC5A13" w:rsidP="00B66617">
      <w:pPr>
        <w:spacing w:line="240" w:lineRule="auto"/>
      </w:pPr>
    </w:p>
    <w:p w14:paraId="5A90E3CD" w14:textId="77777777" w:rsidR="00CC5A13" w:rsidRDefault="00CC5A13" w:rsidP="00722994">
      <w:pPr>
        <w:tabs>
          <w:tab w:val="left" w:pos="7200"/>
          <w:tab w:val="left" w:pos="7920"/>
          <w:tab w:val="right" w:pos="9270"/>
        </w:tabs>
      </w:pPr>
      <w:r>
        <w:tab/>
        <w:t>h = h</w:t>
      </w:r>
      <w:r>
        <w:rPr>
          <w:rStyle w:val="subscript"/>
        </w:rPr>
        <w:t>u</w:t>
      </w:r>
      <w:r>
        <w:t xml:space="preserve"> = h</w:t>
      </w:r>
      <w:r>
        <w:rPr>
          <w:rStyle w:val="subscript"/>
        </w:rPr>
        <w:t>v</w:t>
      </w:r>
      <w:r>
        <w:t xml:space="preserve">  = 1/ |f '(z</w:t>
      </w:r>
      <w:r>
        <w:rPr>
          <w:rStyle w:val="subscript"/>
        </w:rPr>
        <w:t>0</w:t>
      </w:r>
      <w:r>
        <w:t>)|</w:t>
      </w:r>
      <w:r>
        <w:tab/>
      </w:r>
      <w:r>
        <w:tab/>
      </w:r>
      <w:r>
        <w:tab/>
      </w:r>
      <w:r>
        <w:tab/>
      </w:r>
      <w:r>
        <w:tab/>
      </w:r>
      <w:r>
        <w:tab/>
      </w:r>
      <w:r>
        <w:tab/>
      </w:r>
      <w:r>
        <w:tab/>
      </w:r>
      <w:r>
        <w:tab/>
        <w:t>(13.8)</w:t>
      </w:r>
    </w:p>
    <w:p w14:paraId="038008F1" w14:textId="77777777" w:rsidR="00042335" w:rsidRDefault="00042335" w:rsidP="00B66617">
      <w:pPr>
        <w:spacing w:line="240" w:lineRule="auto"/>
      </w:pPr>
    </w:p>
    <w:p w14:paraId="61E3B461" w14:textId="77777777" w:rsidR="00042335" w:rsidRDefault="00042335" w:rsidP="005C5174">
      <w:r>
        <w:t xml:space="preserve">which allows the scale factors to be computed directly from f(z). </w:t>
      </w:r>
    </w:p>
    <w:p w14:paraId="778BDB3B" w14:textId="77777777" w:rsidR="00F20FFA" w:rsidRPr="00722994" w:rsidRDefault="00F20FFA" w:rsidP="005C5174">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 xml:space="preserve">where the curve itself maps into </w:t>
      </w:r>
      <w:r w:rsidR="007212C2">
        <w:t xml:space="preserve">the </w:t>
      </w:r>
      <w:r w:rsidR="000F5BB9">
        <w:t>disk perimeter</w:t>
      </w:r>
      <w:r w:rsidR="00AE7A59">
        <w:t>. The implication is that any two arbitrary simple regions of 2D space are connected by some unique</w:t>
      </w:r>
      <w:r w:rsidR="00822E3F">
        <w:t xml:space="preserve"> analytic</w:t>
      </w:r>
      <w:r w:rsidR="00722994">
        <w:t xml:space="preserve"> mapping:  let analytic f</w:t>
      </w:r>
      <w:r w:rsidR="00722994">
        <w:rPr>
          <w:rStyle w:val="subscript"/>
        </w:rPr>
        <w:t>1</w:t>
      </w:r>
      <w:r w:rsidR="00722994">
        <w:t>(z) map region 1 to the unit disk and f</w:t>
      </w:r>
      <w:r w:rsidR="00722994">
        <w:rPr>
          <w:rStyle w:val="subscript"/>
        </w:rPr>
        <w:t>2</w:t>
      </w:r>
      <w:r w:rsidR="00722994">
        <w:t>(z) map region 2 to the unit disk, then f</w:t>
      </w:r>
      <w:r w:rsidR="00722994">
        <w:rPr>
          <w:rStyle w:val="subscript"/>
        </w:rPr>
        <w:t>12</w:t>
      </w:r>
      <w:r w:rsidR="00722994">
        <w:t>(z) ≡ f</w:t>
      </w:r>
      <w:r w:rsidR="00722994">
        <w:rPr>
          <w:rStyle w:val="subscript"/>
        </w:rPr>
        <w:t>2</w:t>
      </w:r>
      <w:r w:rsidR="00722994">
        <w:rPr>
          <w:rStyle w:val="superscript"/>
        </w:rPr>
        <w:t>-1</w:t>
      </w:r>
      <w:r w:rsidR="00722994">
        <w:t>(z) f</w:t>
      </w:r>
      <w:r w:rsidR="00722994">
        <w:rPr>
          <w:rStyle w:val="subscript"/>
        </w:rPr>
        <w:t>1</w:t>
      </w:r>
      <w:r w:rsidR="00722994">
        <w:t xml:space="preserve">(z) maps region 1 to region 2 and the product of two analytic functions is analytic. </w:t>
      </w:r>
    </w:p>
    <w:p w14:paraId="4B665926" w14:textId="77777777" w:rsidR="006C4322" w:rsidRDefault="006C4322" w:rsidP="00B66617">
      <w:pPr>
        <w:spacing w:line="240" w:lineRule="auto"/>
      </w:pPr>
    </w:p>
    <w:p w14:paraId="3076E43E" w14:textId="77777777" w:rsidR="006C4322" w:rsidRDefault="006C4322" w:rsidP="006C4322">
      <w:pPr>
        <w:pStyle w:val="Heading3"/>
      </w:pPr>
      <w:bookmarkStart w:id="158" w:name="_Toc382077944"/>
      <w:bookmarkStart w:id="159" w:name="_Toc412988866"/>
      <w:bookmarkStart w:id="160" w:name="_Toc412994491"/>
      <w:bookmarkStart w:id="161" w:name="_Toc412994882"/>
      <w:bookmarkStart w:id="162" w:name="_Toc413053430"/>
      <w:bookmarkStart w:id="163" w:name="_Toc413054763"/>
      <w:r>
        <w:t>(b) Example</w:t>
      </w:r>
      <w:r w:rsidR="00846E7F">
        <w:t xml:space="preserve">: </w:t>
      </w:r>
      <w:r>
        <w:t>Polar Coordinates</w:t>
      </w:r>
      <w:r w:rsidR="00FA0107">
        <w:t xml:space="preserve"> in (u,θ) format</w:t>
      </w:r>
      <w:bookmarkEnd w:id="158"/>
      <w:bookmarkEnd w:id="159"/>
      <w:bookmarkEnd w:id="160"/>
      <w:bookmarkEnd w:id="161"/>
      <w:bookmarkEnd w:id="162"/>
      <w:bookmarkEnd w:id="163"/>
    </w:p>
    <w:p w14:paraId="5C1EE567" w14:textId="77777777" w:rsidR="006C4322" w:rsidRDefault="006C4322" w:rsidP="00B66617">
      <w:pPr>
        <w:spacing w:line="240" w:lineRule="auto"/>
      </w:pPr>
    </w:p>
    <w:p w14:paraId="28539A2E" w14:textId="77777777" w:rsidR="006C4322" w:rsidRDefault="00701FCA" w:rsidP="005C5174">
      <w:r>
        <w:t>Consider this analytic mapping (if a mapping is analytic, so is its inverse</w:t>
      </w:r>
      <w:r w:rsidR="00022B21">
        <w:t>, away from singularities</w:t>
      </w:r>
      <w:r>
        <w:t xml:space="preserve">), </w:t>
      </w:r>
    </w:p>
    <w:p w14:paraId="2A4E908F" w14:textId="77777777" w:rsidR="006C4322" w:rsidRDefault="006C4322" w:rsidP="00B66617">
      <w:pPr>
        <w:spacing w:line="240" w:lineRule="auto"/>
      </w:pPr>
    </w:p>
    <w:p w14:paraId="230C7A1E" w14:textId="77777777" w:rsidR="006C4322" w:rsidRPr="00AB0D9C" w:rsidRDefault="006C4322" w:rsidP="005537A4">
      <w:pPr>
        <w:tabs>
          <w:tab w:val="left" w:pos="7200"/>
          <w:tab w:val="left" w:pos="7920"/>
          <w:tab w:val="right" w:pos="9270"/>
        </w:tabs>
      </w:pPr>
      <w:r>
        <w:tab/>
      </w:r>
      <w:r w:rsidR="00701FCA">
        <w:t>w</w:t>
      </w:r>
      <w:r w:rsidR="00FA0107">
        <w:t xml:space="preserve"> = ln(</w:t>
      </w:r>
      <w:r w:rsidR="00701FCA">
        <w:t>z</w:t>
      </w:r>
      <w:r w:rsidR="00FA0107">
        <w:t xml:space="preserve">) </w:t>
      </w:r>
      <w:r w:rsidR="00701FCA">
        <w:t>= f(z)</w:t>
      </w:r>
      <w:r w:rsidR="00042335">
        <w:tab/>
        <w:t>=&gt;</w:t>
      </w:r>
      <w:r w:rsidR="00042335">
        <w:tab/>
        <w:t>z = e</w:t>
      </w:r>
      <w:r w:rsidR="00042335">
        <w:rPr>
          <w:rStyle w:val="superscript"/>
        </w:rPr>
        <w:t>w</w:t>
      </w:r>
      <w:r w:rsidR="00AB0D9C">
        <w:tab/>
      </w:r>
      <w:r w:rsidR="00042335">
        <w:tab/>
      </w:r>
      <w:r w:rsidR="00042335">
        <w:tab/>
      </w:r>
      <w:r w:rsidR="00042335">
        <w:tab/>
        <w:t>// f'(z) = 1/z</w:t>
      </w:r>
      <w:r w:rsidR="00042335">
        <w:tab/>
      </w:r>
      <w:r w:rsidR="00042335">
        <w:tab/>
      </w:r>
      <w:r w:rsidR="00042335">
        <w:tab/>
      </w:r>
      <w:r w:rsidR="00AB0D9C">
        <w:t>(13.9)</w:t>
      </w:r>
    </w:p>
    <w:p w14:paraId="30B5A545" w14:textId="77777777" w:rsidR="006C4322" w:rsidRDefault="006C4322" w:rsidP="00B66617">
      <w:pPr>
        <w:spacing w:line="240" w:lineRule="auto"/>
      </w:pPr>
    </w:p>
    <w:p w14:paraId="43920FC6" w14:textId="77777777" w:rsidR="006C4322" w:rsidRPr="00042335" w:rsidRDefault="006C4322" w:rsidP="005C5174">
      <w:r>
        <w:t>Then write</w:t>
      </w:r>
      <w:r w:rsidR="00042335">
        <w:t xml:space="preserve"> z = e</w:t>
      </w:r>
      <w:r w:rsidR="00042335">
        <w:rPr>
          <w:rStyle w:val="superscript"/>
        </w:rPr>
        <w:t>w</w:t>
      </w:r>
      <w:r w:rsidR="00042335">
        <w:t xml:space="preserve"> as</w:t>
      </w:r>
    </w:p>
    <w:p w14:paraId="5573F240" w14:textId="77777777" w:rsidR="006C4322" w:rsidRDefault="006C4322" w:rsidP="00B66617">
      <w:pPr>
        <w:spacing w:line="240" w:lineRule="auto"/>
      </w:pPr>
    </w:p>
    <w:p w14:paraId="5C215A7D" w14:textId="77777777" w:rsidR="006C4322" w:rsidRDefault="006C4322" w:rsidP="00B66617">
      <w:pPr>
        <w:spacing w:line="240" w:lineRule="auto"/>
      </w:pPr>
      <w:r>
        <w:tab/>
        <w:t>x + iy  = e</w:t>
      </w:r>
      <w:r>
        <w:rPr>
          <w:rStyle w:val="superscript"/>
        </w:rPr>
        <w:t>(</w:t>
      </w:r>
      <w:r w:rsidR="00FA0107">
        <w:rPr>
          <w:rStyle w:val="superscript"/>
        </w:rPr>
        <w:t>u</w:t>
      </w:r>
      <w:r>
        <w:rPr>
          <w:rStyle w:val="superscript"/>
        </w:rPr>
        <w:t>+i</w:t>
      </w:r>
      <w:r w:rsidR="00FA0107">
        <w:rPr>
          <w:rStyle w:val="superscript"/>
        </w:rPr>
        <w:t>v</w:t>
      </w:r>
      <w:r>
        <w:rPr>
          <w:rStyle w:val="superscript"/>
        </w:rPr>
        <w:t>)</w:t>
      </w:r>
      <w:r>
        <w:t xml:space="preserve"> = e</w:t>
      </w:r>
      <w:r w:rsidR="00FA0107">
        <w:rPr>
          <w:rStyle w:val="superscript"/>
        </w:rPr>
        <w:t>u</w:t>
      </w:r>
      <w:r>
        <w:t xml:space="preserve"> e</w:t>
      </w:r>
      <w:r>
        <w:rPr>
          <w:rStyle w:val="superscript"/>
        </w:rPr>
        <w:t>i</w:t>
      </w:r>
      <w:r w:rsidR="00FA0107">
        <w:rPr>
          <w:rStyle w:val="superscript"/>
        </w:rPr>
        <w:t>v</w:t>
      </w:r>
      <w:r>
        <w:t xml:space="preserve">   = e</w:t>
      </w:r>
      <w:r w:rsidR="00FA0107">
        <w:rPr>
          <w:rStyle w:val="superscript"/>
        </w:rPr>
        <w:t>u</w:t>
      </w:r>
      <w:r>
        <w:t xml:space="preserve"> (cos</w:t>
      </w:r>
      <w:r w:rsidR="00FA0107">
        <w:t>v</w:t>
      </w:r>
      <w:r>
        <w:t xml:space="preserve"> + isin</w:t>
      </w:r>
      <w:r w:rsidR="00FA0107">
        <w:t>v</w:t>
      </w:r>
      <w:r>
        <w:t>)</w:t>
      </w:r>
    </w:p>
    <w:p w14:paraId="06995411" w14:textId="77777777" w:rsidR="006C4322" w:rsidRDefault="006C4322" w:rsidP="00B66617">
      <w:pPr>
        <w:spacing w:line="240" w:lineRule="auto"/>
      </w:pPr>
      <w:r>
        <w:t>so</w:t>
      </w:r>
    </w:p>
    <w:p w14:paraId="433ABDCF" w14:textId="77777777" w:rsidR="006C4322" w:rsidRPr="006C4322" w:rsidRDefault="006C4322" w:rsidP="00B66617">
      <w:pPr>
        <w:spacing w:line="240" w:lineRule="auto"/>
      </w:pPr>
      <w:r>
        <w:tab/>
      </w:r>
      <w:r w:rsidR="00FA0107">
        <w:t>x</w:t>
      </w:r>
      <w:r>
        <w:t xml:space="preserve"> = e</w:t>
      </w:r>
      <w:r w:rsidR="00FA0107">
        <w:rPr>
          <w:rStyle w:val="superscript"/>
        </w:rPr>
        <w:t>u</w:t>
      </w:r>
      <w:r w:rsidR="00FA0107">
        <w:t xml:space="preserve"> </w:t>
      </w:r>
      <w:r>
        <w:t>cos</w:t>
      </w:r>
      <w:r w:rsidR="00FA0107">
        <w:t>v</w:t>
      </w:r>
    </w:p>
    <w:p w14:paraId="3F90796D" w14:textId="77777777" w:rsidR="006C4322" w:rsidRPr="00AB0D9C" w:rsidRDefault="006C4322" w:rsidP="005537A4">
      <w:pPr>
        <w:tabs>
          <w:tab w:val="left" w:pos="7200"/>
          <w:tab w:val="left" w:pos="7920"/>
          <w:tab w:val="right" w:pos="9270"/>
        </w:tabs>
      </w:pPr>
      <w:r>
        <w:tab/>
      </w:r>
      <w:r w:rsidR="00FA0107">
        <w:t>y</w:t>
      </w:r>
      <w:r>
        <w:t xml:space="preserve"> = e</w:t>
      </w:r>
      <w:r w:rsidR="00FA0107">
        <w:rPr>
          <w:rStyle w:val="superscript"/>
        </w:rPr>
        <w:t>u</w:t>
      </w:r>
      <w:r w:rsidR="00FA0107">
        <w:t xml:space="preserve"> </w:t>
      </w:r>
      <w:r>
        <w:t>sin</w:t>
      </w:r>
      <w:r w:rsidR="00FA0107">
        <w:t>v</w:t>
      </w:r>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248F3286" w14:textId="77777777" w:rsidR="006C4322" w:rsidRDefault="006C4322" w:rsidP="006C4322">
      <w:pPr>
        <w:spacing w:line="240" w:lineRule="auto"/>
      </w:pPr>
    </w:p>
    <w:p w14:paraId="2492160C" w14:textId="77777777" w:rsidR="00FA0107" w:rsidRDefault="00FA0107" w:rsidP="005C5174">
      <w:r>
        <w:t>Rename v→θ and leave u as is</w:t>
      </w:r>
    </w:p>
    <w:p w14:paraId="13649C42" w14:textId="77777777" w:rsidR="00FA0107" w:rsidRDefault="00FA0107" w:rsidP="00B66617">
      <w:pPr>
        <w:spacing w:line="240" w:lineRule="auto"/>
      </w:pPr>
      <w:r>
        <w:tab/>
      </w:r>
    </w:p>
    <w:p w14:paraId="15CB57E9" w14:textId="77777777" w:rsidR="00FA0107" w:rsidRPr="006C4322" w:rsidRDefault="00FA0107" w:rsidP="00FA0107">
      <w:pPr>
        <w:spacing w:line="240" w:lineRule="auto"/>
      </w:pPr>
      <w:r>
        <w:tab/>
        <w:t>x = e</w:t>
      </w:r>
      <w:r>
        <w:rPr>
          <w:rStyle w:val="superscript"/>
        </w:rPr>
        <w:t>u</w:t>
      </w:r>
      <w:r>
        <w:t xml:space="preserve"> cosθ</w:t>
      </w:r>
    </w:p>
    <w:p w14:paraId="34F84782" w14:textId="77777777" w:rsidR="00FA0107" w:rsidRDefault="00FA0107" w:rsidP="005537A4">
      <w:pPr>
        <w:tabs>
          <w:tab w:val="left" w:pos="7200"/>
          <w:tab w:val="left" w:pos="7920"/>
          <w:tab w:val="right" w:pos="9270"/>
        </w:tabs>
      </w:pPr>
      <w:r>
        <w:tab/>
        <w:t>y = e</w:t>
      </w:r>
      <w:r>
        <w:rPr>
          <w:rStyle w:val="superscript"/>
        </w:rPr>
        <w:t>u</w:t>
      </w:r>
      <w:r>
        <w:t xml:space="preserve"> sinθ</w:t>
      </w:r>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33DC131B" w14:textId="77777777" w:rsidR="00FA0107" w:rsidRDefault="00FA0107" w:rsidP="00FA0107">
      <w:pPr>
        <w:spacing w:line="240" w:lineRule="auto"/>
      </w:pPr>
    </w:p>
    <w:p w14:paraId="1CD5B439" w14:textId="77777777" w:rsidR="00FA0107" w:rsidRDefault="00FA0107" w:rsidP="005C5174">
      <w:r>
        <w:t xml:space="preserve">We compute the metric tensor as earlier, </w:t>
      </w:r>
    </w:p>
    <w:p w14:paraId="4D6FB823" w14:textId="77777777" w:rsidR="00FA0107" w:rsidRDefault="00FA0107" w:rsidP="00FA0107">
      <w:pPr>
        <w:spacing w:line="240" w:lineRule="auto"/>
      </w:pPr>
    </w:p>
    <w:p w14:paraId="51F7F0DA" w14:textId="77777777" w:rsidR="00FA0107" w:rsidRDefault="006A304C" w:rsidP="00FA0107">
      <w:pPr>
        <w:spacing w:line="240" w:lineRule="auto"/>
      </w:pPr>
      <w:r>
        <w:pict>
          <v:shape id="_x0000_i1063" type="#_x0000_t75" style="width:283.5pt;height:281.25pt">
            <v:imagedata r:id="rId47" o:title=""/>
          </v:shape>
        </w:pict>
      </w:r>
    </w:p>
    <w:p w14:paraId="2FDFC8BE" w14:textId="77777777" w:rsidR="00FA0107" w:rsidRDefault="00FA0107" w:rsidP="00FA0107">
      <w:pPr>
        <w:spacing w:line="240" w:lineRule="auto"/>
      </w:pPr>
    </w:p>
    <w:p w14:paraId="3724E9EE" w14:textId="77777777" w:rsidR="00FA0107" w:rsidRPr="00722994" w:rsidRDefault="00FA0107" w:rsidP="005C5174">
      <w:r>
        <w:t>Sure enough, we find that h</w:t>
      </w:r>
      <w:r>
        <w:rPr>
          <w:rStyle w:val="subscript"/>
        </w:rPr>
        <w:t>θ</w:t>
      </w:r>
      <w:r>
        <w:t xml:space="preserve"> = h</w:t>
      </w:r>
      <w:r>
        <w:rPr>
          <w:rStyle w:val="subscript"/>
        </w:rPr>
        <w:t>u</w:t>
      </w:r>
      <w:r>
        <w:t xml:space="preserve"> = e</w:t>
      </w:r>
      <w:r>
        <w:rPr>
          <w:rStyle w:val="superscript"/>
        </w:rPr>
        <w:t>u</w:t>
      </w:r>
      <w:r>
        <w:t xml:space="preserve"> . The scale factors are equal because we treated the transformation properly as a conformal map. We used variables (u,θ).  If we set e</w:t>
      </w:r>
      <w:r>
        <w:rPr>
          <w:rStyle w:val="superscript"/>
        </w:rPr>
        <w:t>u</w:t>
      </w:r>
      <w:r>
        <w:t xml:space="preserve"> = r, that is fine, but (r,θ) are then not related to (x,y) by a conformal map, so that is why h</w:t>
      </w:r>
      <w:r>
        <w:rPr>
          <w:rStyle w:val="subscript"/>
        </w:rPr>
        <w:t>r</w:t>
      </w:r>
      <w:r>
        <w:t xml:space="preserve"> ≠ h</w:t>
      </w:r>
      <w:r>
        <w:rPr>
          <w:rStyle w:val="subscript"/>
        </w:rPr>
        <w:t>θ</w:t>
      </w:r>
      <w:r w:rsidR="00722994">
        <w:t xml:space="preserve">  (h</w:t>
      </w:r>
      <w:r w:rsidR="00722994">
        <w:rPr>
          <w:rStyle w:val="subscript"/>
        </w:rPr>
        <w:t>r</w:t>
      </w:r>
      <w:r w:rsidR="00722994">
        <w:t xml:space="preserve"> = 1, h</w:t>
      </w:r>
      <w:r w:rsidR="00722994">
        <w:rPr>
          <w:rStyle w:val="subscript"/>
        </w:rPr>
        <w:t>θ</w:t>
      </w:r>
      <w:r w:rsidR="00722994">
        <w:t xml:space="preserve"> = r). </w:t>
      </w:r>
    </w:p>
    <w:p w14:paraId="1E2F1F30" w14:textId="77777777" w:rsidR="00042335" w:rsidRDefault="00042335" w:rsidP="00FA0107">
      <w:pPr>
        <w:spacing w:line="240" w:lineRule="auto"/>
      </w:pPr>
      <w:r>
        <w:tab/>
      </w:r>
    </w:p>
    <w:p w14:paraId="10CC321B" w14:textId="77777777" w:rsidR="00042335" w:rsidRPr="00042335" w:rsidRDefault="00042335" w:rsidP="005C5174">
      <w:r>
        <w:t>Alternatively, using (13.8), we find that h =   |f '(z)|</w:t>
      </w:r>
      <w:r>
        <w:rPr>
          <w:rStyle w:val="superscript"/>
        </w:rPr>
        <w:t>-1</w:t>
      </w:r>
      <w:r>
        <w:t xml:space="preserve"> = |1/z|</w:t>
      </w:r>
      <w:r>
        <w:rPr>
          <w:rStyle w:val="superscript"/>
        </w:rPr>
        <w:t>-1</w:t>
      </w:r>
      <w:r>
        <w:t xml:space="preserve"> = |z| = |e</w:t>
      </w:r>
      <w:r>
        <w:rPr>
          <w:rStyle w:val="superscript"/>
        </w:rPr>
        <w:t>w</w:t>
      </w:r>
      <w:r>
        <w:t>| =  |e</w:t>
      </w:r>
      <w:r>
        <w:rPr>
          <w:rStyle w:val="superscript"/>
        </w:rPr>
        <w:t>u+iv</w:t>
      </w:r>
      <w:r>
        <w:t>|  = e</w:t>
      </w:r>
      <w:r>
        <w:rPr>
          <w:rStyle w:val="superscript"/>
        </w:rPr>
        <w:t>u</w:t>
      </w:r>
      <w:r>
        <w:t xml:space="preserve"> .</w:t>
      </w:r>
    </w:p>
    <w:p w14:paraId="04AAFC18" w14:textId="77777777" w:rsidR="00B91233" w:rsidRDefault="00B91233" w:rsidP="00FA0107">
      <w:pPr>
        <w:spacing w:line="240" w:lineRule="auto"/>
      </w:pPr>
    </w:p>
    <w:p w14:paraId="2E95E6BB" w14:textId="77777777" w:rsidR="00B91233" w:rsidRDefault="00B91233" w:rsidP="00B91233">
      <w:pPr>
        <w:pStyle w:val="Heading3"/>
      </w:pPr>
      <w:bookmarkStart w:id="164" w:name="_Toc382077945"/>
      <w:bookmarkStart w:id="165" w:name="_Toc412988867"/>
      <w:bookmarkStart w:id="166" w:name="_Toc412994492"/>
      <w:bookmarkStart w:id="167" w:name="_Toc412994883"/>
      <w:bookmarkStart w:id="168" w:name="_Toc413053431"/>
      <w:bookmarkStart w:id="169" w:name="_Toc413054764"/>
      <w:r>
        <w:t>(c) Example: Bipolar Coordinates as a Conformal Map</w:t>
      </w:r>
      <w:bookmarkEnd w:id="164"/>
      <w:bookmarkEnd w:id="165"/>
      <w:bookmarkEnd w:id="166"/>
      <w:bookmarkEnd w:id="167"/>
      <w:bookmarkEnd w:id="168"/>
      <w:bookmarkEnd w:id="169"/>
    </w:p>
    <w:p w14:paraId="47C16EBF" w14:textId="77777777" w:rsidR="00B91233" w:rsidRDefault="00B91233" w:rsidP="00B91233"/>
    <w:p w14:paraId="62C274EB" w14:textId="77777777" w:rsidR="00B91233" w:rsidRDefault="00B91233" w:rsidP="00B91233">
      <w:r>
        <w:t>Consider this analytic mapping of the form w = f(z)</w:t>
      </w:r>
      <w:r w:rsidR="00722994">
        <w:t xml:space="preserve">, </w:t>
      </w:r>
    </w:p>
    <w:p w14:paraId="590C4BEA" w14:textId="77777777" w:rsidR="00B91233" w:rsidRDefault="00B91233" w:rsidP="00B91233"/>
    <w:p w14:paraId="47C9231A" w14:textId="77777777" w:rsidR="00B91233" w:rsidRPr="009C56D0" w:rsidRDefault="00B91233" w:rsidP="00B91233">
      <w:r>
        <w:tab/>
        <w:t>w = -</w:t>
      </w:r>
      <w:r w:rsidR="00140E00">
        <w:t xml:space="preserve"> </w:t>
      </w:r>
      <w:r>
        <w:t>i ln [</w:t>
      </w:r>
      <w:r w:rsidR="00722994">
        <w:t xml:space="preserve"> </w:t>
      </w:r>
      <w:r>
        <w:fldChar w:fldCharType="begin"/>
      </w:r>
      <w:r>
        <w:instrText xml:space="preserve"> EQ \f(z+a,z-a) </w:instrText>
      </w:r>
      <w:r>
        <w:fldChar w:fldCharType="end"/>
      </w:r>
      <w:r>
        <w:t xml:space="preserve">]  </w:t>
      </w:r>
      <w:r w:rsidR="00042335">
        <w:t>= f(z)</w:t>
      </w:r>
      <w:r w:rsidR="00042335">
        <w:tab/>
      </w:r>
      <w:r>
        <w:t>=&gt;</w:t>
      </w:r>
      <w:r>
        <w:tab/>
        <w:t>e</w:t>
      </w:r>
      <w:r>
        <w:rPr>
          <w:rStyle w:val="superscript"/>
        </w:rPr>
        <w:t>iw</w:t>
      </w:r>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0A548726" w14:textId="77777777" w:rsidR="00B91233" w:rsidRDefault="00B91233" w:rsidP="00B91233"/>
    <w:p w14:paraId="67D16317" w14:textId="77777777" w:rsidR="00B91233" w:rsidRDefault="00B91233" w:rsidP="00B91233">
      <w:r>
        <w:t xml:space="preserve">The inverse mapping is then, </w:t>
      </w:r>
    </w:p>
    <w:p w14:paraId="66D36296" w14:textId="77777777" w:rsidR="00B91233" w:rsidRDefault="00B91233" w:rsidP="00B91233"/>
    <w:p w14:paraId="567A10A6" w14:textId="77777777" w:rsidR="00B91233" w:rsidRPr="009C56D0" w:rsidRDefault="00B91233" w:rsidP="00B91233">
      <w:r>
        <w:tab/>
        <w:t>e</w:t>
      </w:r>
      <w:r>
        <w:rPr>
          <w:rStyle w:val="superscript"/>
        </w:rPr>
        <w:t>iw</w:t>
      </w:r>
      <w:r>
        <w:t>z + e</w:t>
      </w:r>
      <w:r>
        <w:rPr>
          <w:rStyle w:val="superscript"/>
        </w:rPr>
        <w:t>iw</w:t>
      </w:r>
      <w:r>
        <w:t>a = z - a</w:t>
      </w:r>
      <w:r>
        <w:tab/>
      </w:r>
      <w:r>
        <w:tab/>
        <w:t>=&gt;</w:t>
      </w:r>
      <w:r>
        <w:tab/>
        <w:t>z(e</w:t>
      </w:r>
      <w:r>
        <w:rPr>
          <w:rStyle w:val="superscript"/>
        </w:rPr>
        <w:t>iw</w:t>
      </w:r>
      <w:r>
        <w:t>-1) = -a(e</w:t>
      </w:r>
      <w:r>
        <w:rPr>
          <w:rStyle w:val="superscript"/>
        </w:rPr>
        <w:t>iw</w:t>
      </w:r>
      <w:r>
        <w:t>+1)</w:t>
      </w:r>
    </w:p>
    <w:p w14:paraId="23DD8952" w14:textId="77777777" w:rsidR="00B91233" w:rsidRDefault="00B91233" w:rsidP="00B91233">
      <w:r>
        <w:t>so</w:t>
      </w:r>
    </w:p>
    <w:p w14:paraId="04E9E08A"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ia </w:t>
      </w:r>
      <w:r>
        <w:fldChar w:fldCharType="begin"/>
      </w:r>
      <w:r>
        <w:instrText xml:space="preserve"> EQ \f(cos(w/2),sin(w/2)) </w:instrText>
      </w:r>
      <w:r>
        <w:fldChar w:fldCharType="end"/>
      </w:r>
      <w:r>
        <w:t xml:space="preserve"> = ia cot(w/2)</w:t>
      </w:r>
      <w:r>
        <w:tab/>
      </w:r>
      <w:r>
        <w:tab/>
        <w:t>(13.13)</w:t>
      </w:r>
    </w:p>
    <w:p w14:paraId="1B57C821" w14:textId="77777777" w:rsidR="00B91233" w:rsidRDefault="00B91233" w:rsidP="00B91233"/>
    <w:p w14:paraId="11A56418" w14:textId="77777777" w:rsidR="00B91233" w:rsidRDefault="00B91233" w:rsidP="00B91233">
      <w:r>
        <w:t>where</w:t>
      </w:r>
    </w:p>
    <w:p w14:paraId="10FDB8D9" w14:textId="77777777" w:rsidR="00B91233" w:rsidRDefault="00B91233" w:rsidP="00B91233"/>
    <w:p w14:paraId="70A92549" w14:textId="77777777" w:rsidR="00B91233" w:rsidRDefault="00B91233" w:rsidP="00B91233">
      <w:r>
        <w:tab/>
        <w:t>z = x+iy</w:t>
      </w:r>
      <w:r>
        <w:tab/>
        <w:t>w   = u + iv    = u + iξ</w:t>
      </w:r>
      <w:r>
        <w:tab/>
      </w:r>
      <w:r>
        <w:tab/>
      </w:r>
    </w:p>
    <w:p w14:paraId="24085429" w14:textId="77777777" w:rsidR="00B91233" w:rsidRPr="00046B24" w:rsidRDefault="00B91233" w:rsidP="00B91233">
      <w:r>
        <w:tab/>
      </w:r>
      <w:r>
        <w:tab/>
      </w:r>
      <w:r>
        <w:tab/>
        <w:t>w* = u -  iv    = u  - iξ</w:t>
      </w:r>
      <w:r>
        <w:tab/>
      </w:r>
      <w:r>
        <w:tab/>
        <w:t>w*- w = -2iξ</w:t>
      </w:r>
      <w:r>
        <w:tab/>
        <w:t>w* + w  = 2u</w:t>
      </w:r>
      <w:r>
        <w:tab/>
      </w:r>
      <w:r w:rsidR="00042335">
        <w:t>.</w:t>
      </w:r>
      <w:r>
        <w:tab/>
      </w:r>
      <w:r>
        <w:tab/>
        <w:t>(13.14)</w:t>
      </w:r>
    </w:p>
    <w:p w14:paraId="6E917F6F" w14:textId="77777777" w:rsidR="00B91233" w:rsidRDefault="00B91233" w:rsidP="00B91233"/>
    <w:p w14:paraId="5ED2BDA8" w14:textId="77777777" w:rsidR="00B91233" w:rsidRDefault="00B91233" w:rsidP="00B91233">
      <w:r>
        <w:t>Now write (13.13) as</w:t>
      </w:r>
    </w:p>
    <w:p w14:paraId="55C2CB71" w14:textId="77777777" w:rsidR="00B91233" w:rsidRDefault="00B91233" w:rsidP="00B91233"/>
    <w:p w14:paraId="2D03A018" w14:textId="77777777" w:rsidR="00B91233" w:rsidRPr="00BB33CB" w:rsidRDefault="00B91233" w:rsidP="00B91233">
      <w:r>
        <w:tab/>
        <w:t xml:space="preserve">x + iy = ia </w:t>
      </w:r>
      <w:r>
        <w:fldChar w:fldCharType="begin"/>
      </w:r>
      <w:r>
        <w:instrText xml:space="preserve"> EQ \f(cos(w/2),sin(w/2)) </w:instrText>
      </w:r>
      <w:r>
        <w:fldChar w:fldCharType="end"/>
      </w:r>
      <w:r>
        <w:t xml:space="preserve"> = ia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tab/>
      </w:r>
      <w:r>
        <w:tab/>
      </w:r>
      <w:r>
        <w:tab/>
      </w:r>
      <w:r>
        <w:tab/>
      </w:r>
      <w:r>
        <w:tab/>
      </w:r>
      <w:r>
        <w:tab/>
        <w:t>(13.15)</w:t>
      </w:r>
    </w:p>
    <w:p w14:paraId="7F217DB9" w14:textId="77777777" w:rsidR="00B91233" w:rsidRDefault="00B91233" w:rsidP="00B91233"/>
    <w:p w14:paraId="42E12D93" w14:textId="77777777" w:rsidR="00B91233" w:rsidRDefault="00B91233" w:rsidP="00B91233">
      <w:r>
        <w:t xml:space="preserve">Evaluating the top and bottom using standard trig identities, </w:t>
      </w:r>
    </w:p>
    <w:p w14:paraId="539E348C" w14:textId="77777777" w:rsidR="00B91233" w:rsidRDefault="00B91233" w:rsidP="00B91233"/>
    <w:p w14:paraId="7752B805"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(1/2){sin[-iξ]  + sin[u] } = (1/2){-ishξ + sinu}</w:t>
      </w:r>
    </w:p>
    <w:p w14:paraId="3B6A9DDD"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(1/2){cos[-iξ] -cos[u] } = (1/2){chξ - cosu}</w:t>
      </w:r>
    </w:p>
    <w:p w14:paraId="0436FF7B" w14:textId="77777777" w:rsidR="00B91233" w:rsidRDefault="00B91233" w:rsidP="00B91233">
      <w:r>
        <w:tab/>
      </w:r>
      <w:r>
        <w:tab/>
      </w:r>
      <w:r>
        <w:tab/>
      </w:r>
      <w:r>
        <w:tab/>
      </w:r>
      <w:r>
        <w:tab/>
      </w:r>
      <w:r>
        <w:tab/>
      </w:r>
      <w:r>
        <w:tab/>
      </w:r>
      <w:r>
        <w:tab/>
      </w:r>
      <w:r>
        <w:tab/>
      </w:r>
      <w:r>
        <w:tab/>
      </w:r>
      <w:r>
        <w:tab/>
      </w:r>
      <w:r>
        <w:tab/>
      </w:r>
      <w:r>
        <w:tab/>
      </w:r>
      <w:r w:rsidR="00042335">
        <w:t>(13.16)</w:t>
      </w:r>
    </w:p>
    <w:p w14:paraId="4CF3BD24" w14:textId="77777777" w:rsidR="00B91233" w:rsidRDefault="00B91233" w:rsidP="00B91233">
      <w:r>
        <w:t>gives</w:t>
      </w:r>
    </w:p>
    <w:p w14:paraId="3DABF568" w14:textId="77777777" w:rsidR="00B91233" w:rsidRDefault="00B91233" w:rsidP="00B91233"/>
    <w:p w14:paraId="08F25CC5" w14:textId="77777777" w:rsidR="00B91233" w:rsidRPr="00046B24" w:rsidRDefault="00B91233" w:rsidP="00B91233">
      <w:r>
        <w:tab/>
        <w:t xml:space="preserve">x + iy = ia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54DD97B4" w14:textId="77777777" w:rsidR="00B91233" w:rsidRDefault="00B91233" w:rsidP="00B91233"/>
    <w:p w14:paraId="5411BFB0" w14:textId="77777777" w:rsidR="00B91233" w:rsidRDefault="00631A91" w:rsidP="00B91233">
      <w:r>
        <w:t xml:space="preserve">Therefore our analytic (conformal) mapping separated into components is given by. </w:t>
      </w:r>
    </w:p>
    <w:p w14:paraId="47F3A0F9" w14:textId="77777777" w:rsidR="00B91233" w:rsidRDefault="00B91233" w:rsidP="00B91233"/>
    <w:p w14:paraId="687348B8" w14:textId="77777777" w:rsidR="00B91233" w:rsidRDefault="00B91233" w:rsidP="00B91233">
      <w:r>
        <w:tab/>
        <w:t>x = a shξ/(chξ-cosu)</w:t>
      </w:r>
    </w:p>
    <w:p w14:paraId="29B9BA00" w14:textId="77777777" w:rsidR="00B91233" w:rsidRPr="00F20623" w:rsidRDefault="00B91233" w:rsidP="00B91233">
      <w:r>
        <w:tab/>
        <w:t>y = a sinu/(chξ-cosu)</w:t>
      </w:r>
      <w:r>
        <w:tab/>
      </w:r>
      <w:r>
        <w:tab/>
      </w:r>
      <w:r>
        <w:tab/>
      </w:r>
      <w:r>
        <w:tab/>
      </w:r>
      <w:r>
        <w:tab/>
      </w:r>
      <w:r>
        <w:tab/>
      </w:r>
      <w:r>
        <w:tab/>
      </w:r>
      <w:r>
        <w:tab/>
      </w:r>
      <w:r>
        <w:tab/>
        <w:t>(13.1</w:t>
      </w:r>
      <w:r w:rsidR="00042335">
        <w:t>8</w:t>
      </w:r>
      <w:r>
        <w:t>)</w:t>
      </w:r>
    </w:p>
    <w:p w14:paraId="55214ED7" w14:textId="77777777" w:rsidR="00B91233" w:rsidRDefault="00B91233" w:rsidP="00B91233">
      <w:pPr>
        <w:spacing w:line="240" w:lineRule="auto"/>
      </w:pPr>
    </w:p>
    <w:p w14:paraId="79DA7AD3" w14:textId="77777777" w:rsidR="00B91233" w:rsidRDefault="00B91233" w:rsidP="005C5174">
      <w:r>
        <w:t xml:space="preserve">and these are the equations </w:t>
      </w:r>
      <w:r w:rsidR="00042335">
        <w:t xml:space="preserve">(2.2) </w:t>
      </w:r>
      <w:r>
        <w:t xml:space="preserve">used to define bipolar coordinates. Since this transformation arises from a conformal map, we expect the two scale factors to be the same. </w:t>
      </w:r>
      <w:r w:rsidR="00042335">
        <w:t>We can compute h from (13.8) :</w:t>
      </w:r>
    </w:p>
    <w:p w14:paraId="4DA6DFFF" w14:textId="77777777" w:rsidR="00042335" w:rsidRDefault="00042335" w:rsidP="00B91233">
      <w:pPr>
        <w:spacing w:line="240" w:lineRule="auto"/>
      </w:pPr>
    </w:p>
    <w:p w14:paraId="15EC107B"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1C41062B" w14:textId="77777777" w:rsidR="00042335" w:rsidRDefault="00042335" w:rsidP="00042335">
      <w:pPr>
        <w:spacing w:line="240" w:lineRule="auto"/>
      </w:pPr>
    </w:p>
    <w:p w14:paraId="05965E0A" w14:textId="77777777" w:rsidR="00042335" w:rsidRDefault="00042335" w:rsidP="00042335">
      <w:pPr>
        <w:spacing w:line="240" w:lineRule="auto"/>
      </w:pPr>
      <w:r>
        <w:tab/>
        <w:t xml:space="preserve">   =  a/(</w:t>
      </w:r>
      <w:r w:rsidRPr="00042335">
        <w:t xml:space="preserve"> </w:t>
      </w:r>
      <w:r>
        <w:t>chξ - cosu)</w:t>
      </w:r>
      <w:r>
        <w:tab/>
      </w:r>
      <w:r>
        <w:tab/>
        <w:t>// using (13.16)</w:t>
      </w:r>
      <w:r>
        <w:tab/>
      </w:r>
      <w:r>
        <w:tab/>
      </w:r>
      <w:r>
        <w:tab/>
      </w:r>
      <w:r>
        <w:tab/>
      </w:r>
      <w:r>
        <w:tab/>
      </w:r>
      <w:r>
        <w:tab/>
      </w:r>
      <w:r>
        <w:tab/>
        <w:t>(13.19)</w:t>
      </w:r>
    </w:p>
    <w:p w14:paraId="74A264DF" w14:textId="77777777" w:rsidR="00042335" w:rsidRDefault="00042335" w:rsidP="00042335">
      <w:pPr>
        <w:spacing w:line="240" w:lineRule="auto"/>
      </w:pPr>
    </w:p>
    <w:p w14:paraId="1504A48B" w14:textId="77777777" w:rsidR="00042335" w:rsidRPr="00042335" w:rsidRDefault="00042335" w:rsidP="005C5174">
      <w:r>
        <w:t>which agrees with (3.3)</w:t>
      </w:r>
    </w:p>
    <w:p w14:paraId="6E2920C4" w14:textId="77777777" w:rsidR="00631A91" w:rsidRDefault="00042335" w:rsidP="005C5174">
      <w:r>
        <w:tab/>
      </w:r>
    </w:p>
    <w:p w14:paraId="3ADAE8DA" w14:textId="77777777" w:rsidR="00B91233" w:rsidRDefault="00B91233" w:rsidP="005C5174">
      <w:r>
        <w:t xml:space="preserve">Here then is what the conformal mapping </w:t>
      </w:r>
      <w:r w:rsidR="00722994">
        <w:t xml:space="preserve">(13.18) </w:t>
      </w:r>
      <w:r>
        <w:t xml:space="preserve">looks like going from the w-plane to the z-plane, </w:t>
      </w:r>
    </w:p>
    <w:p w14:paraId="7B23D187" w14:textId="77777777" w:rsidR="00B91233" w:rsidRDefault="00B91233" w:rsidP="00B91233">
      <w:pPr>
        <w:spacing w:line="240" w:lineRule="auto"/>
      </w:pPr>
    </w:p>
    <w:p w14:paraId="282A1C2F" w14:textId="77777777" w:rsidR="00B91233" w:rsidRDefault="00B91233" w:rsidP="00B91233">
      <w:pPr>
        <w:spacing w:line="240" w:lineRule="auto"/>
      </w:pPr>
      <w:r>
        <w:pict>
          <v:shape id="_x0000_i1064" type="#_x0000_t75" style="width:468pt;height:213pt">
            <v:imagedata r:id="rId48" o:title=""/>
          </v:shape>
        </w:pict>
      </w:r>
    </w:p>
    <w:p w14:paraId="7287FF87"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6662D0AE" w14:textId="77777777" w:rsidR="00042335" w:rsidRDefault="00B91233" w:rsidP="005C5174">
      <w:r>
        <w:t>The focal points on the right map back to ξ = ±i∞ on the left.</w:t>
      </w:r>
    </w:p>
    <w:p w14:paraId="77ECA01D" w14:textId="77777777" w:rsidR="00B91233" w:rsidRDefault="00B91233" w:rsidP="00B91233"/>
    <w:p w14:paraId="4BC770DF" w14:textId="77777777" w:rsidR="00B91233" w:rsidRDefault="00B91233" w:rsidP="00B91233">
      <w:pPr>
        <w:pStyle w:val="Heading3"/>
      </w:pPr>
      <w:bookmarkStart w:id="170" w:name="_Toc382077946"/>
      <w:bookmarkStart w:id="171" w:name="_Toc412988868"/>
      <w:bookmarkStart w:id="172" w:name="_Toc412994493"/>
      <w:bookmarkStart w:id="173" w:name="_Toc412994884"/>
      <w:bookmarkStart w:id="174" w:name="_Toc413053432"/>
      <w:bookmarkStart w:id="175" w:name="_Toc413054765"/>
      <w:r>
        <w:t>(d) A Final Visit to the Two-Cylinder Capacitor Problem</w:t>
      </w:r>
      <w:bookmarkEnd w:id="170"/>
      <w:bookmarkEnd w:id="171"/>
      <w:bookmarkEnd w:id="172"/>
      <w:bookmarkEnd w:id="173"/>
      <w:bookmarkEnd w:id="174"/>
      <w:bookmarkEnd w:id="175"/>
    </w:p>
    <w:p w14:paraId="3D41EA10" w14:textId="77777777" w:rsidR="00B91233" w:rsidRDefault="00B91233" w:rsidP="00B91233">
      <w:pPr>
        <w:spacing w:line="240" w:lineRule="auto"/>
      </w:pPr>
    </w:p>
    <w:p w14:paraId="24BD337E" w14:textId="77777777" w:rsidR="00656DD3" w:rsidRDefault="00B91233" w:rsidP="005C5174">
      <w:r>
        <w:t>The region inside the infinite vertical gray strip on the left in Fig (13.</w:t>
      </w:r>
      <w:r w:rsidR="00042335">
        <w:t>20</w:t>
      </w:r>
      <w:r>
        <w:t xml:space="preserve">) maps into the entire z plane on the right. If one imagines the w-plane as made up of an infinite number of </w:t>
      </w:r>
      <w:r w:rsidR="00656DD3">
        <w:t>side by side</w:t>
      </w:r>
      <w:r>
        <w:t xml:space="preserve">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w:t>
      </w:r>
      <w:r w:rsidR="00656DD3">
        <w:t xml:space="preserve">Now take just the section of width 2π which is shown in the above figure. Imagine that this capacitor has depth L going into the plane of paper. Normally we would have an edge effect problem, but since the plates go on forever left and right, the electric field is vertical between the blue plates, so the plates don't have to be "closely spaced".  Thus we have area A = 2π*L. </w:t>
      </w:r>
    </w:p>
    <w:p w14:paraId="096D2DC9" w14:textId="77777777" w:rsidR="004C20C5" w:rsidRDefault="00656DD3" w:rsidP="005C5174">
      <w:r>
        <w:tab/>
      </w:r>
    </w:p>
    <w:p w14:paraId="3C8236A9" w14:textId="77777777" w:rsidR="004C20C5" w:rsidRPr="004C20C5" w:rsidRDefault="004C20C5" w:rsidP="005C5174">
      <w:pPr>
        <w:rPr>
          <w:u w:val="single"/>
        </w:rPr>
      </w:pPr>
      <w:r w:rsidRPr="004C20C5">
        <w:rPr>
          <w:u w:val="single"/>
        </w:rPr>
        <w:t>Review of the Parallel Plate Capacitor</w:t>
      </w:r>
    </w:p>
    <w:p w14:paraId="6A77C589" w14:textId="77777777" w:rsidR="004C20C5" w:rsidRDefault="004C20C5" w:rsidP="005C5174"/>
    <w:p w14:paraId="0FE2184D" w14:textId="77777777" w:rsidR="00656DD3" w:rsidRDefault="00656DD3" w:rsidP="005C5174">
      <w:r>
        <w:t xml:space="preserve">The capacitance of a parallel plate capacitor with plate area A and plate separation s is </w:t>
      </w:r>
      <w:r w:rsidR="00871DDF">
        <w:t xml:space="preserve">well known to be, </w:t>
      </w:r>
    </w:p>
    <w:p w14:paraId="6FCAFB4A" w14:textId="77777777" w:rsidR="004C20C5" w:rsidRDefault="004C20C5" w:rsidP="005C5174"/>
    <w:p w14:paraId="5917445C" w14:textId="77777777" w:rsidR="00656DD3" w:rsidRPr="00871DDF" w:rsidRDefault="00656DD3" w:rsidP="005C5174">
      <w:r>
        <w:rPr>
          <w:i/>
        </w:rPr>
        <w:tab/>
      </w:r>
      <w:r w:rsidRPr="00656DD3">
        <w:rPr>
          <w:i/>
        </w:rPr>
        <w:t>C</w:t>
      </w:r>
      <w:r>
        <w:t xml:space="preserve"> = ε </w:t>
      </w:r>
      <w:r>
        <w:fldChar w:fldCharType="begin"/>
      </w:r>
      <w:r>
        <w:instrText xml:space="preserve"> EQ \f(A,s) </w:instrText>
      </w:r>
      <w:r>
        <w:fldChar w:fldCharType="end"/>
      </w:r>
      <w:r>
        <w:tab/>
      </w:r>
      <w:r>
        <w:tab/>
      </w:r>
      <w:r>
        <w:tab/>
        <w:t>ε = dielectric constant</w:t>
      </w:r>
      <w:r w:rsidR="00871DDF">
        <w:tab/>
      </w:r>
      <w:r w:rsidR="00871DDF">
        <w:tab/>
      </w:r>
      <w:r w:rsidR="00871DDF">
        <w:tab/>
      </w:r>
      <w:r w:rsidR="00871DDF">
        <w:tab/>
      </w:r>
      <w:r w:rsidR="00871DDF">
        <w:tab/>
      </w:r>
      <w:r w:rsidR="00871DDF">
        <w:tab/>
        <w:t>(13.21)</w:t>
      </w:r>
    </w:p>
    <w:p w14:paraId="6CA66EA3" w14:textId="77777777" w:rsidR="00656DD3" w:rsidRDefault="00656DD3" w:rsidP="005C5174"/>
    <w:p w14:paraId="47EF4EA9" w14:textId="77777777" w:rsidR="00656DD3" w:rsidRDefault="00656DD3" w:rsidP="005C5174">
      <w:r>
        <w:t xml:space="preserve"> If the plates are horizontal and the vertical direction is y, and if the lower plate (at y</w:t>
      </w:r>
      <w:r>
        <w:rPr>
          <w:rStyle w:val="subscript"/>
        </w:rPr>
        <w:t>1</w:t>
      </w:r>
      <w:r>
        <w:t>) has positive charge (negative charge on the upper), then between the plates there will be a constant electric field directed up with magnitude E, so that E</w:t>
      </w:r>
      <w:r>
        <w:rPr>
          <w:rStyle w:val="subscript"/>
        </w:rPr>
        <w:t>y</w:t>
      </w:r>
      <w:r>
        <w:t xml:space="preserve"> = E &gt; 0. The potential between the plates will be V = Es &gt; 0 (lower plate +). The elect</w:t>
      </w:r>
      <w:r w:rsidR="00722994">
        <w:t>rostatic</w:t>
      </w:r>
      <w:r>
        <w:t xml:space="preserve"> potential between the plates is minus the line integral of E so we get φ(y) = -E y + constant. If we set the potential to 0 at y = 0, then φ(y) = -E y. Since V = Es we find this potential between the plate</w:t>
      </w:r>
      <w:r w:rsidR="004C20C5">
        <w:t xml:space="preserve">s, </w:t>
      </w:r>
    </w:p>
    <w:p w14:paraId="42A99584" w14:textId="77777777" w:rsidR="00722994" w:rsidRDefault="00722994" w:rsidP="005C5174"/>
    <w:p w14:paraId="7ED9C6E9" w14:textId="77777777" w:rsidR="00656DD3" w:rsidRDefault="00656DD3" w:rsidP="005C5174">
      <w:r>
        <w:tab/>
        <w:t xml:space="preserve"> φ(y) = - </w:t>
      </w:r>
      <w:r>
        <w:fldChar w:fldCharType="begin"/>
      </w:r>
      <w:r>
        <w:instrText xml:space="preserve"> EQ \f(V,s) </w:instrText>
      </w:r>
      <w:r>
        <w:fldChar w:fldCharType="end"/>
      </w:r>
      <w:r>
        <w:t>y</w:t>
      </w:r>
      <w:r w:rsidR="00722994">
        <w:t xml:space="preserve">  .</w:t>
      </w:r>
      <w:r>
        <w:tab/>
      </w:r>
      <w:r w:rsidR="00871DDF">
        <w:tab/>
      </w:r>
      <w:r w:rsidR="00871DDF">
        <w:tab/>
      </w:r>
      <w:r w:rsidR="00871DDF">
        <w:tab/>
      </w:r>
      <w:r w:rsidR="00871DDF">
        <w:tab/>
      </w:r>
      <w:r w:rsidR="00871DDF">
        <w:tab/>
      </w:r>
      <w:r w:rsidR="00871DDF">
        <w:tab/>
      </w:r>
      <w:r w:rsidR="00871DDF">
        <w:tab/>
      </w:r>
      <w:r w:rsidR="00871DDF">
        <w:tab/>
      </w:r>
      <w:r w:rsidR="00871DDF">
        <w:tab/>
        <w:t>(13.22)</w:t>
      </w:r>
    </w:p>
    <w:p w14:paraId="03B0D04F" w14:textId="77777777" w:rsidR="00871DDF" w:rsidRDefault="00871DDF" w:rsidP="005C5174"/>
    <w:p w14:paraId="31341D53" w14:textId="77777777" w:rsidR="00871DDF" w:rsidRDefault="00871DDF" w:rsidP="005C5174">
      <w:r>
        <w:t>Finally, straddling the lower plate with a tiny  "Gaussian box"  of area dA tells us that σdA = εEdA where σ is the surface charge density on the lower plate. This we have</w:t>
      </w:r>
    </w:p>
    <w:p w14:paraId="3755BC97" w14:textId="77777777" w:rsidR="00871DDF" w:rsidRDefault="00871DDF" w:rsidP="005C5174"/>
    <w:p w14:paraId="6F30B29C" w14:textId="77777777" w:rsidR="00871DDF" w:rsidRDefault="00871DDF" w:rsidP="005C5174">
      <w:r>
        <w:tab/>
        <w:t>E = σ/ε</w:t>
      </w:r>
      <w:r>
        <w:tab/>
        <w:t>but   E = V/s  so</w:t>
      </w:r>
      <w:r>
        <w:tab/>
        <w:t xml:space="preserve">  </w:t>
      </w:r>
      <w:r>
        <w:tab/>
        <w:t>V/s = σ/ε</w:t>
      </w:r>
      <w:r>
        <w:tab/>
        <w:t>=&gt;</w:t>
      </w:r>
      <w:r>
        <w:tab/>
        <w:t>V = σs/ε</w:t>
      </w:r>
      <w:r w:rsidR="004C20C5">
        <w:t xml:space="preserve"> .</w:t>
      </w:r>
      <w:r>
        <w:tab/>
      </w:r>
      <w:r>
        <w:tab/>
      </w:r>
      <w:r>
        <w:tab/>
        <w:t>(13.23)</w:t>
      </w:r>
    </w:p>
    <w:p w14:paraId="3A410EFF" w14:textId="77777777" w:rsidR="00722994" w:rsidRDefault="00722994" w:rsidP="005C5174"/>
    <w:p w14:paraId="6CE91E15" w14:textId="77777777" w:rsidR="00722994" w:rsidRPr="004C20C5" w:rsidRDefault="00722994" w:rsidP="00722994">
      <w:pPr>
        <w:rPr>
          <w:u w:val="single"/>
        </w:rPr>
      </w:pPr>
      <w:r>
        <w:rPr>
          <w:u w:val="single"/>
        </w:rPr>
        <w:t>Parallel Plate Capacitor Example</w:t>
      </w:r>
    </w:p>
    <w:p w14:paraId="4633F67A" w14:textId="77777777" w:rsidR="00656DD3" w:rsidRDefault="00656DD3" w:rsidP="005C5174"/>
    <w:p w14:paraId="5283810F" w14:textId="77777777" w:rsidR="00656DD3" w:rsidRDefault="00656DD3" w:rsidP="005C5174">
      <w:r>
        <w:t xml:space="preserve">We now apply these equations to the capacitor with the blue plates shown on the left side of (13.20). The variable playing the role of y is ξ which increases going up. The plate separation is s = </w:t>
      </w:r>
      <w:r w:rsidR="00871DDF">
        <w:t>ξ</w:t>
      </w:r>
      <w:r w:rsidR="00871DDF">
        <w:rPr>
          <w:rStyle w:val="subscript"/>
        </w:rPr>
        <w:t>2</w:t>
      </w:r>
      <w:r w:rsidR="004C20C5">
        <w:t>-</w:t>
      </w:r>
      <w:r w:rsidR="00871DDF">
        <w:t>ξ</w:t>
      </w:r>
      <w:r w:rsidR="00871DDF">
        <w:rPr>
          <w:rStyle w:val="subscript"/>
        </w:rPr>
        <w:t>1</w:t>
      </w:r>
      <w:r w:rsidR="00871DDF">
        <w:t xml:space="preserve"> and the area is A = 2π*L. The capacitance per unit length of the blue parallel plates is then</w:t>
      </w:r>
    </w:p>
    <w:p w14:paraId="19FAF504" w14:textId="77777777" w:rsidR="00871DDF" w:rsidRDefault="00871DDF" w:rsidP="005C5174"/>
    <w:p w14:paraId="4B9668C1" w14:textId="77777777" w:rsidR="00871DDF" w:rsidRPr="00871DDF" w:rsidRDefault="00871DDF" w:rsidP="00871DDF">
      <w:r>
        <w:tab/>
        <w:t xml:space="preserve">C = </w:t>
      </w:r>
      <w:r w:rsidRPr="00656DD3">
        <w:rPr>
          <w:i/>
        </w:rPr>
        <w:t>C</w:t>
      </w:r>
      <w:r>
        <w:t xml:space="preserve">/ L =  ε </w:t>
      </w:r>
      <w:r>
        <w:fldChar w:fldCharType="begin"/>
      </w:r>
      <w:r>
        <w:instrText xml:space="preserve"> EQ \f(A,s) </w:instrText>
      </w:r>
      <w:r>
        <w:fldChar w:fldCharType="end"/>
      </w:r>
      <w:r>
        <w:fldChar w:fldCharType="begin"/>
      </w:r>
      <w:r>
        <w:instrText xml:space="preserve"> EQ \f(1,L) </w:instrText>
      </w:r>
      <w:r>
        <w:fldChar w:fldCharType="end"/>
      </w:r>
      <w:r>
        <w:t xml:space="preserve"> =  ε </w:t>
      </w:r>
      <w:r>
        <w:fldChar w:fldCharType="begin"/>
      </w:r>
      <w:r>
        <w:instrText xml:space="preserve"> EQ \f(2πL,ξ</w:instrText>
      </w:r>
      <w:r>
        <w:rPr>
          <w:rStyle w:val="subscript"/>
        </w:rPr>
        <w:instrText>2</w:instrText>
      </w:r>
      <w:r>
        <w:instrText>- ξ</w:instrText>
      </w:r>
      <w:r>
        <w:rPr>
          <w:rStyle w:val="subscript"/>
        </w:rPr>
        <w:instrText>1</w:instrText>
      </w:r>
      <w:r>
        <w:instrText xml:space="preserve">) </w:instrText>
      </w:r>
      <w:r>
        <w:fldChar w:fldCharType="end"/>
      </w:r>
      <w:r>
        <w:fldChar w:fldCharType="begin"/>
      </w:r>
      <w:r>
        <w:instrText xml:space="preserve"> EQ \f(1,L) </w:instrText>
      </w:r>
      <w:r>
        <w:fldChar w:fldCharType="end"/>
      </w:r>
      <w:r>
        <w:t xml:space="preserve">  =  </w:t>
      </w:r>
      <w:r>
        <w:fldChar w:fldCharType="begin"/>
      </w:r>
      <w:r>
        <w:instrText xml:space="preserve"> EQ \f(2πε,ξ</w:instrText>
      </w:r>
      <w:r>
        <w:rPr>
          <w:rStyle w:val="subscript"/>
        </w:rPr>
        <w:instrText>2</w:instrText>
      </w:r>
      <w:r>
        <w:instrText>- ξ</w:instrText>
      </w:r>
      <w:r>
        <w:rPr>
          <w:rStyle w:val="subscript"/>
        </w:rPr>
        <w:instrText>1</w:instrText>
      </w:r>
      <w:r>
        <w:instrText xml:space="preserve">) </w:instrText>
      </w:r>
      <w:r>
        <w:fldChar w:fldCharType="end"/>
      </w:r>
      <w:r>
        <w:tab/>
      </w:r>
      <w:r>
        <w:tab/>
      </w:r>
      <w:r>
        <w:tab/>
      </w:r>
      <w:r>
        <w:tab/>
      </w:r>
      <w:r>
        <w:tab/>
      </w:r>
      <w:r>
        <w:tab/>
      </w:r>
      <w:r>
        <w:tab/>
        <w:t>(13.2</w:t>
      </w:r>
      <w:r w:rsidR="00722994">
        <w:t>4</w:t>
      </w:r>
      <w:r>
        <w:t>)</w:t>
      </w:r>
    </w:p>
    <w:p w14:paraId="643D86D5" w14:textId="77777777" w:rsidR="00871DDF" w:rsidRDefault="00871DDF" w:rsidP="005C5174">
      <w:r>
        <w:tab/>
      </w:r>
    </w:p>
    <w:p w14:paraId="276A879A" w14:textId="77777777" w:rsidR="00871DDF" w:rsidRDefault="00871DDF" w:rsidP="005C5174">
      <w:r>
        <w:t xml:space="preserve">and the potential between the parallel blue plates is </w:t>
      </w:r>
    </w:p>
    <w:p w14:paraId="3CE0D9D7" w14:textId="77777777" w:rsidR="00871DDF" w:rsidRDefault="00871DDF" w:rsidP="005C5174"/>
    <w:p w14:paraId="1911DE1B" w14:textId="77777777" w:rsidR="00871DDF" w:rsidRDefault="00871DDF" w:rsidP="005C5174">
      <w:r>
        <w:tab/>
        <w:t xml:space="preserve"> φ(ξ) = - </w:t>
      </w:r>
      <w:r>
        <w:fldChar w:fldCharType="begin"/>
      </w:r>
      <w:r>
        <w:instrText xml:space="preserve"> EQ \f(V,s) </w:instrText>
      </w:r>
      <w:r>
        <w:fldChar w:fldCharType="end"/>
      </w:r>
      <w:r>
        <w:t xml:space="preserve"> 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w:t>
      </w:r>
      <w:r>
        <w:tab/>
      </w:r>
      <w:r>
        <w:tab/>
      </w:r>
      <w:r>
        <w:tab/>
      </w:r>
      <w:r>
        <w:tab/>
      </w:r>
      <w:r>
        <w:tab/>
      </w:r>
      <w:r>
        <w:tab/>
      </w:r>
      <w:r>
        <w:tab/>
      </w:r>
      <w:r>
        <w:tab/>
        <w:t>(13.2</w:t>
      </w:r>
      <w:r w:rsidR="00722994">
        <w:t>5</w:t>
      </w:r>
      <w:r>
        <w:t>)</w:t>
      </w:r>
    </w:p>
    <w:p w14:paraId="5D8272D8" w14:textId="77777777" w:rsidR="00871DDF" w:rsidRDefault="00871DDF" w:rsidP="005C5174"/>
    <w:p w14:paraId="707CBBC8" w14:textId="77777777" w:rsidR="00871DDF" w:rsidRDefault="00722994" w:rsidP="005C5174">
      <w:r>
        <w:t xml:space="preserve">The surface charge density is </w:t>
      </w:r>
      <w:r w:rsidR="00871DDF">
        <w:t>σ = Q / (2π*L) since 2πL is the area of a plate. The charge per unit length</w:t>
      </w:r>
      <w:r>
        <w:t xml:space="preserve"> (into paper) </w:t>
      </w:r>
      <w:r w:rsidR="00871DDF">
        <w:t xml:space="preserve"> is given by q = Q/L so then σ = q/2π,  Thus</w:t>
      </w:r>
      <w:r>
        <w:t>,</w:t>
      </w:r>
    </w:p>
    <w:p w14:paraId="7C3CD666" w14:textId="77777777" w:rsidR="00871DDF" w:rsidRDefault="00871DDF" w:rsidP="005C5174"/>
    <w:p w14:paraId="44F9F2E0" w14:textId="77777777" w:rsidR="00871DDF" w:rsidRDefault="00871DDF" w:rsidP="005C5174">
      <w:r>
        <w:tab/>
        <w:t xml:space="preserve">V = σs/ε  = </w:t>
      </w:r>
      <w:r>
        <w:fldChar w:fldCharType="begin"/>
      </w:r>
      <w:r>
        <w:instrText xml:space="preserve"> EQ \f(q,2πε) </w:instrText>
      </w:r>
      <w:r>
        <w:fldChar w:fldCharType="end"/>
      </w:r>
      <w:r>
        <w:t>(ξ</w:t>
      </w:r>
      <w:r>
        <w:rPr>
          <w:rStyle w:val="subscript"/>
        </w:rPr>
        <w:t>2</w:t>
      </w:r>
      <w:r>
        <w:t>-ξ</w:t>
      </w:r>
      <w:r>
        <w:rPr>
          <w:rStyle w:val="subscript"/>
        </w:rPr>
        <w:t>1</w:t>
      </w:r>
      <w:r>
        <w:t xml:space="preserve">) </w:t>
      </w:r>
      <w:r w:rsidR="00722994">
        <w:t>.</w:t>
      </w:r>
      <w:r>
        <w:tab/>
      </w:r>
      <w:r>
        <w:tab/>
      </w:r>
      <w:r>
        <w:tab/>
      </w:r>
      <w:r>
        <w:tab/>
      </w:r>
      <w:r>
        <w:tab/>
      </w:r>
      <w:r>
        <w:tab/>
      </w:r>
      <w:r>
        <w:tab/>
      </w:r>
      <w:r>
        <w:tab/>
      </w:r>
      <w:r>
        <w:tab/>
        <w:t>(13.2</w:t>
      </w:r>
      <w:r w:rsidR="00722994">
        <w:t>6</w:t>
      </w:r>
      <w:r>
        <w:t>)</w:t>
      </w:r>
    </w:p>
    <w:p w14:paraId="43E763E6" w14:textId="77777777" w:rsidR="00871DDF" w:rsidRDefault="00871DDF" w:rsidP="005C5174"/>
    <w:p w14:paraId="1EF0574F" w14:textId="77777777" w:rsidR="00871DDF" w:rsidRDefault="00871DDF" w:rsidP="005C5174">
      <w:r>
        <w:t xml:space="preserve">Since q = CV, </w:t>
      </w:r>
      <w:r w:rsidR="00722994">
        <w:t>one finds</w:t>
      </w:r>
      <w:r>
        <w:t xml:space="preserve"> C = q/V = 2πε /(ξ</w:t>
      </w:r>
      <w:r>
        <w:rPr>
          <w:rStyle w:val="subscript"/>
        </w:rPr>
        <w:t>2</w:t>
      </w:r>
      <w:r>
        <w:t>-ξ</w:t>
      </w:r>
      <w:r>
        <w:rPr>
          <w:rStyle w:val="subscript"/>
        </w:rPr>
        <w:t>1</w:t>
      </w:r>
      <w:r>
        <w:t xml:space="preserve">), </w:t>
      </w:r>
      <w:r w:rsidR="00722994">
        <w:t>consistent</w:t>
      </w:r>
      <w:r>
        <w:t xml:space="preserve"> with (13.23) (just a check). Using (13.25</w:t>
      </w:r>
      <w:r w:rsidR="00722994">
        <w:t xml:space="preserve">) for V in (13.24) we then find, </w:t>
      </w:r>
    </w:p>
    <w:p w14:paraId="055222A2" w14:textId="77777777" w:rsidR="00871DDF" w:rsidRDefault="00871DDF" w:rsidP="005C5174"/>
    <w:p w14:paraId="3B07456B" w14:textId="77777777" w:rsidR="00871DDF" w:rsidRPr="00871DDF" w:rsidRDefault="00871DDF" w:rsidP="005C5174">
      <w:r>
        <w:tab/>
        <w:t xml:space="preserve"> φ(ξ)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 - </w:t>
      </w:r>
      <w:r>
        <w:fldChar w:fldCharType="begin"/>
      </w:r>
      <w:r>
        <w:instrText xml:space="preserve"> EQ \f(q,2πε) </w:instrText>
      </w:r>
      <w:r>
        <w:fldChar w:fldCharType="end"/>
      </w:r>
      <w:r>
        <w:t xml:space="preserve">ξ </w:t>
      </w:r>
      <w:r w:rsidR="004C20C5">
        <w:t xml:space="preserve"> .</w:t>
      </w:r>
      <w:r>
        <w:tab/>
      </w:r>
      <w:r>
        <w:tab/>
      </w:r>
      <w:r>
        <w:tab/>
      </w:r>
      <w:r>
        <w:tab/>
      </w:r>
      <w:r>
        <w:tab/>
      </w:r>
      <w:r>
        <w:tab/>
      </w:r>
      <w:r>
        <w:tab/>
      </w:r>
      <w:r>
        <w:tab/>
        <w:t>(13.2</w:t>
      </w:r>
      <w:r w:rsidR="00722994">
        <w:t>7</w:t>
      </w:r>
      <w:r>
        <w:t xml:space="preserve">) </w:t>
      </w:r>
    </w:p>
    <w:p w14:paraId="20FEE5ED" w14:textId="77777777" w:rsidR="00871DDF" w:rsidRDefault="00871DDF" w:rsidP="005C5174"/>
    <w:p w14:paraId="6DC77695" w14:textId="77777777" w:rsidR="00871DDF" w:rsidRDefault="00871DDF" w:rsidP="005C5174">
      <w:r>
        <w:t xml:space="preserve">So far, all these equations have related to the parallel plate capacitor on the left of (13.20). We have run through a first-year E&amp;M treatment of this </w:t>
      </w:r>
      <w:r w:rsidR="00722994">
        <w:t>capacitor</w:t>
      </w:r>
      <w:r>
        <w:t xml:space="preserve">. </w:t>
      </w:r>
    </w:p>
    <w:p w14:paraId="181D28E5" w14:textId="77777777" w:rsidR="004C20C5" w:rsidRDefault="004C20C5" w:rsidP="005C5174"/>
    <w:p w14:paraId="31B688EC" w14:textId="77777777" w:rsidR="004C20C5" w:rsidRPr="004C20C5" w:rsidRDefault="004C20C5" w:rsidP="005C5174">
      <w:pPr>
        <w:rPr>
          <w:u w:val="single"/>
        </w:rPr>
      </w:pPr>
      <w:r w:rsidRPr="004C20C5">
        <w:rPr>
          <w:u w:val="single"/>
        </w:rPr>
        <w:t>Statement of the Conformal Mapping Theorem</w:t>
      </w:r>
    </w:p>
    <w:p w14:paraId="42AF9442" w14:textId="77777777" w:rsidR="00B91233" w:rsidRDefault="00B91233" w:rsidP="00B91233">
      <w:pPr>
        <w:spacing w:line="240" w:lineRule="auto"/>
      </w:pPr>
    </w:p>
    <w:p w14:paraId="64D78F9A" w14:textId="77777777" w:rsidR="00B91233" w:rsidRDefault="00871DDF" w:rsidP="005C5174">
      <w:r>
        <w:t>Now, a</w:t>
      </w:r>
      <w:r w:rsidR="00B91233">
        <w:t xml:space="preserve"> famo</w:t>
      </w:r>
      <w:r w:rsidR="00AE7A59">
        <w:t xml:space="preserve">us theorem of conformal mapping </w:t>
      </w:r>
      <w:r w:rsidR="00822E3F">
        <w:t xml:space="preserve">(see e.g. Spiegel p 233 Theorem 2) </w:t>
      </w:r>
      <w:r w:rsidR="00B91233">
        <w:t>says that if φ(ξ,u) is a solution of the Laplace equation in w-space where φ takes constant values on an enclosing set of boundary surfaces σ</w:t>
      </w:r>
      <w:r w:rsidR="00B91233">
        <w:rPr>
          <w:rStyle w:val="subscript"/>
        </w:rPr>
        <w:t>w</w:t>
      </w:r>
      <w:r w:rsidR="00B91233">
        <w:t xml:space="preserve">, then </w:t>
      </w:r>
    </w:p>
    <w:p w14:paraId="3CACE8CD" w14:textId="77777777" w:rsidR="00B91233" w:rsidRDefault="00B91233" w:rsidP="00B91233">
      <w:pPr>
        <w:spacing w:line="240" w:lineRule="auto"/>
      </w:pPr>
    </w:p>
    <w:p w14:paraId="506BE2DA" w14:textId="77777777" w:rsidR="00B91233" w:rsidRPr="00AB0D9C" w:rsidRDefault="00B91233" w:rsidP="00B91233">
      <w:pPr>
        <w:tabs>
          <w:tab w:val="left" w:pos="7200"/>
          <w:tab w:val="left" w:pos="7920"/>
          <w:tab w:val="right" w:pos="9270"/>
        </w:tabs>
      </w:pPr>
      <w:r>
        <w:tab/>
        <w:t>Φ(x,y) ≡ φ(ξ(x,y),u(x,y))</w:t>
      </w:r>
      <w:r>
        <w:tab/>
      </w:r>
      <w:r>
        <w:tab/>
      </w:r>
      <w:r>
        <w:tab/>
      </w:r>
      <w:r>
        <w:tab/>
      </w:r>
      <w:r>
        <w:tab/>
      </w:r>
      <w:r>
        <w:tab/>
      </w:r>
      <w:r>
        <w:tab/>
      </w:r>
      <w:r>
        <w:tab/>
      </w:r>
      <w:r>
        <w:tab/>
        <w:t>(13.2</w:t>
      </w:r>
      <w:r w:rsidR="00722994">
        <w:t>8</w:t>
      </w:r>
      <w:r>
        <w:t>)</w:t>
      </w:r>
    </w:p>
    <w:p w14:paraId="55EAB1FD" w14:textId="77777777" w:rsidR="00B91233" w:rsidRDefault="00B91233" w:rsidP="00B91233">
      <w:pPr>
        <w:spacing w:line="240" w:lineRule="auto"/>
      </w:pPr>
    </w:p>
    <w:p w14:paraId="27BB2D39" w14:textId="77777777" w:rsidR="00871DDF" w:rsidRDefault="00B91233" w:rsidP="005C5174">
      <w:r>
        <w:t>is a solution of the Laplace equation in z-space where Φ takes those same constant values but on the boundary set σ</w:t>
      </w:r>
      <w:r>
        <w:rPr>
          <w:rStyle w:val="subscript"/>
        </w:rPr>
        <w:t>z</w:t>
      </w:r>
      <w:r>
        <w:t xml:space="preserve"> which is the mapping of σ</w:t>
      </w:r>
      <w:r>
        <w:rPr>
          <w:rStyle w:val="subscript"/>
        </w:rPr>
        <w:t>w</w:t>
      </w:r>
      <w:r>
        <w:t>. Recall that such Laplace solutions are unique.</w:t>
      </w:r>
    </w:p>
    <w:p w14:paraId="52C2B647" w14:textId="77777777" w:rsidR="004C20C5" w:rsidRDefault="004C20C5" w:rsidP="005C5174"/>
    <w:p w14:paraId="12D7A214" w14:textId="77777777" w:rsidR="004C20C5" w:rsidRPr="004C20C5" w:rsidRDefault="004C20C5" w:rsidP="005C5174">
      <w:pPr>
        <w:rPr>
          <w:u w:val="single"/>
        </w:rPr>
      </w:pPr>
      <w:r w:rsidRPr="004C20C5">
        <w:rPr>
          <w:u w:val="single"/>
        </w:rPr>
        <w:t>Application of this theorem to the conformal map of Figure (13,10)</w:t>
      </w:r>
    </w:p>
    <w:p w14:paraId="75719C66" w14:textId="77777777" w:rsidR="00871DDF" w:rsidRDefault="00871DDF" w:rsidP="005C5174"/>
    <w:p w14:paraId="2289EBAB" w14:textId="77777777" w:rsidR="00871DDF" w:rsidRDefault="00871DDF" w:rsidP="005C5174">
      <w:r>
        <w:t>Applying this theorem we conclude that the potential between the parallel cylinders on the right side of (13.20) is</w:t>
      </w:r>
    </w:p>
    <w:p w14:paraId="2022C748" w14:textId="77777777" w:rsidR="00871DDF" w:rsidRDefault="00871DDF" w:rsidP="005C5174"/>
    <w:p w14:paraId="7143C58F" w14:textId="77777777" w:rsidR="00B91233" w:rsidRPr="00871DDF" w:rsidRDefault="00871DDF" w:rsidP="005C5174">
      <w:r>
        <w:tab/>
      </w:r>
      <w:r w:rsidR="00B91233">
        <w:t xml:space="preserve"> </w:t>
      </w:r>
      <w:r>
        <w:t xml:space="preserve">Φ(x,y) ≡ φ(ξ(x,y),u(x,y)) =  φ(ξ)  =  - </w:t>
      </w:r>
      <w:r>
        <w:fldChar w:fldCharType="begin"/>
      </w:r>
      <w:r>
        <w:instrText xml:space="preserve"> EQ \f(q,2πε) </w:instrText>
      </w:r>
      <w:r>
        <w:fldChar w:fldCharType="end"/>
      </w:r>
      <w:r>
        <w:t xml:space="preserve">ξ </w:t>
      </w:r>
      <w:r>
        <w:tab/>
        <w:t xml:space="preserve">  =  - </w:t>
      </w:r>
      <w:r>
        <w:fldChar w:fldCharType="begin"/>
      </w:r>
      <w:r>
        <w:instrText xml:space="preserve"> EQ \f(q,4πε) </w:instrText>
      </w:r>
      <w:r>
        <w:fldChar w:fldCharType="end"/>
      </w:r>
      <w:r>
        <w:t xml:space="preserve"> ln [</w:t>
      </w:r>
      <w:r w:rsidR="00722994">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t>(13.2</w:t>
      </w:r>
      <w:r w:rsidR="00722994">
        <w:t>9</w:t>
      </w:r>
      <w:r>
        <w:t>)</w:t>
      </w:r>
    </w:p>
    <w:p w14:paraId="4FFEE5D3" w14:textId="77777777" w:rsidR="00871DDF" w:rsidRDefault="00871DDF" w:rsidP="005C5174"/>
    <w:p w14:paraId="00C3B8A2" w14:textId="77777777" w:rsidR="00DC7418" w:rsidRDefault="00871DDF" w:rsidP="00871DDF">
      <w:r>
        <w:t xml:space="preserve">where we used the inverse relationship (4.3) for ξ(x,y). </w:t>
      </w:r>
      <w:r w:rsidR="00DC7418">
        <w:t>The capacitance of the two cylinders can be found from q = CV where now in z-space we have</w:t>
      </w:r>
    </w:p>
    <w:p w14:paraId="6F8EBE52" w14:textId="77777777" w:rsidR="00DC7418" w:rsidRDefault="00DC7418" w:rsidP="00871DDF"/>
    <w:p w14:paraId="522834B8" w14:textId="77777777" w:rsidR="00DC7418" w:rsidRDefault="00DC7418" w:rsidP="00871DDF">
      <w:r>
        <w:tab/>
        <w:t xml:space="preserve">V =  Φ(1) - Φ(2)  =  φ(1) - φ(2) </w:t>
      </w:r>
      <w:r>
        <w:tab/>
      </w:r>
      <w:r>
        <w:tab/>
        <w:t>// from (13.25)</w:t>
      </w:r>
      <w:r w:rsidR="0083276D">
        <w:tab/>
      </w:r>
      <w:r w:rsidR="0083276D">
        <w:tab/>
      </w:r>
      <w:r w:rsidR="0083276D">
        <w:tab/>
      </w:r>
      <w:r w:rsidR="0083276D">
        <w:tab/>
      </w:r>
      <w:r w:rsidR="0083276D">
        <w:tab/>
      </w:r>
    </w:p>
    <w:p w14:paraId="6B7B4FA2" w14:textId="77777777" w:rsidR="00DC7418" w:rsidRDefault="00DC7418" w:rsidP="00871DDF"/>
    <w:p w14:paraId="74AADD0E" w14:textId="77777777" w:rsidR="00DC7418" w:rsidRPr="0083276D" w:rsidRDefault="00DC7418" w:rsidP="00871DDF">
      <w:r>
        <w:tab/>
        <w:t xml:space="preserve">    = - </w:t>
      </w:r>
      <w:r>
        <w:fldChar w:fldCharType="begin"/>
      </w:r>
      <w:r>
        <w:instrText xml:space="preserve"> EQ \f(q,2πε) </w:instrText>
      </w:r>
      <w:r>
        <w:fldChar w:fldCharType="end"/>
      </w:r>
      <w:r>
        <w:t>ξ</w:t>
      </w:r>
      <w:r>
        <w:rPr>
          <w:rStyle w:val="subscript"/>
        </w:rPr>
        <w:t>1</w:t>
      </w:r>
      <w:r>
        <w:t xml:space="preserve"> + </w:t>
      </w:r>
      <w:r>
        <w:fldChar w:fldCharType="begin"/>
      </w:r>
      <w:r>
        <w:instrText xml:space="preserve"> EQ \f(q,2πε) </w:instrText>
      </w:r>
      <w:r>
        <w:fldChar w:fldCharType="end"/>
      </w:r>
      <w:r>
        <w:t>ξ</w:t>
      </w:r>
      <w:r>
        <w:rPr>
          <w:rStyle w:val="subscript"/>
        </w:rPr>
        <w:t xml:space="preserve">2   </w:t>
      </w:r>
      <w:r>
        <w:t xml:space="preserve"> = </w:t>
      </w:r>
      <w:r>
        <w:fldChar w:fldCharType="begin"/>
      </w:r>
      <w:r>
        <w:instrText xml:space="preserve"> EQ \f(q,2πε) </w:instrText>
      </w:r>
      <w:r>
        <w:fldChar w:fldCharType="end"/>
      </w:r>
      <w:r>
        <w:t>(ξ</w:t>
      </w:r>
      <w:r>
        <w:rPr>
          <w:rStyle w:val="subscript"/>
        </w:rPr>
        <w:t>2</w:t>
      </w:r>
      <w:r>
        <w:t>- ξ</w:t>
      </w:r>
      <w:r>
        <w:rPr>
          <w:rStyle w:val="subscript"/>
        </w:rPr>
        <w:t>1</w:t>
      </w:r>
      <w:r>
        <w:t xml:space="preserve">) </w:t>
      </w:r>
      <w:r w:rsidR="0083276D">
        <w:t xml:space="preserve"> .</w:t>
      </w:r>
      <w:r>
        <w:t xml:space="preserve"> </w:t>
      </w:r>
      <w:r>
        <w:tab/>
        <w:t>// from (13.26)</w:t>
      </w:r>
      <w:r w:rsidR="0083276D">
        <w:tab/>
      </w:r>
      <w:r w:rsidR="0083276D">
        <w:tab/>
      </w:r>
      <w:r w:rsidR="0083276D">
        <w:tab/>
      </w:r>
      <w:r w:rsidR="0083276D">
        <w:tab/>
      </w:r>
      <w:r w:rsidR="0083276D">
        <w:tab/>
        <w:t>(13.</w:t>
      </w:r>
      <w:r w:rsidR="00722994">
        <w:t>30</w:t>
      </w:r>
      <w:r w:rsidR="0083276D">
        <w:t>)</w:t>
      </w:r>
    </w:p>
    <w:p w14:paraId="59EF4ECE" w14:textId="77777777" w:rsidR="00DC7418" w:rsidRDefault="00DC7418" w:rsidP="00871DDF"/>
    <w:p w14:paraId="4CAF2441" w14:textId="77777777" w:rsidR="00DC7418" w:rsidRDefault="00DC7418" w:rsidP="00871DDF">
      <w:r>
        <w:t xml:space="preserve">Then from q = CV we find that the capacitance of the parallel cylinders is given by </w:t>
      </w:r>
    </w:p>
    <w:p w14:paraId="760EAF45" w14:textId="77777777" w:rsidR="00DC7418" w:rsidRDefault="00DC7418" w:rsidP="00871DDF"/>
    <w:p w14:paraId="2C66EC38" w14:textId="77777777" w:rsidR="00DC7418" w:rsidRDefault="00DC7418" w:rsidP="00871DDF">
      <w:r>
        <w:tab/>
        <w:t>C = q/V  = q / [</w:t>
      </w:r>
      <w:r>
        <w:fldChar w:fldCharType="begin"/>
      </w:r>
      <w:r>
        <w:instrText xml:space="preserve"> EQ \f(q,2πε) </w:instrText>
      </w:r>
      <w:r>
        <w:fldChar w:fldCharType="end"/>
      </w:r>
      <w:r>
        <w:t>(ξ</w:t>
      </w:r>
      <w:r>
        <w:rPr>
          <w:rStyle w:val="subscript"/>
        </w:rPr>
        <w:t>2</w:t>
      </w:r>
      <w:r>
        <w:t>- ξ</w:t>
      </w:r>
      <w:r>
        <w:rPr>
          <w:rStyle w:val="subscript"/>
        </w:rPr>
        <w:t>1</w:t>
      </w:r>
      <w:r>
        <w:t>)] = 2πε/ (ξ</w:t>
      </w:r>
      <w:r>
        <w:rPr>
          <w:rStyle w:val="subscript"/>
        </w:rPr>
        <w:t>2</w:t>
      </w:r>
      <w:r>
        <w:t>- ξ</w:t>
      </w:r>
      <w:r>
        <w:rPr>
          <w:rStyle w:val="subscript"/>
        </w:rPr>
        <w:t>1</w:t>
      </w:r>
      <w:r>
        <w:t>)</w:t>
      </w:r>
      <w:r w:rsidR="0083276D">
        <w:tab/>
      </w:r>
      <w:r w:rsidR="0083276D">
        <w:tab/>
      </w:r>
      <w:r w:rsidR="0083276D">
        <w:tab/>
      </w:r>
      <w:r w:rsidR="0083276D">
        <w:tab/>
      </w:r>
      <w:r w:rsidR="0083276D">
        <w:tab/>
      </w:r>
      <w:r w:rsidR="0083276D">
        <w:tab/>
      </w:r>
      <w:r w:rsidR="0083276D">
        <w:tab/>
        <w:t>(13.</w:t>
      </w:r>
      <w:r w:rsidR="00722994">
        <w:t>31</w:t>
      </w:r>
      <w:r w:rsidR="0083276D">
        <w:t>)</w:t>
      </w:r>
    </w:p>
    <w:p w14:paraId="0380E774" w14:textId="77777777" w:rsidR="00DC7418" w:rsidRDefault="00DC7418" w:rsidP="00871DDF"/>
    <w:p w14:paraId="033C0F15" w14:textId="77777777" w:rsidR="00DC7418" w:rsidRPr="00DC7418" w:rsidRDefault="00DC7418" w:rsidP="00871DDF">
      <w:r>
        <w:t xml:space="preserve">which is of course the same as the capacitance of the parallel plate capacitor in w-space. Since V and q are the same in both spaces, C must also be the same in both spaces. </w:t>
      </w:r>
    </w:p>
    <w:p w14:paraId="321B461D" w14:textId="77777777" w:rsidR="00DC7418" w:rsidRDefault="00DC7418" w:rsidP="00871DDF"/>
    <w:p w14:paraId="5B5D83D4" w14:textId="77777777" w:rsidR="00871DDF" w:rsidRDefault="00722994" w:rsidP="00871DDF">
      <w:r>
        <w:t>Thus, by doing no real work at all, we</w:t>
      </w:r>
      <w:r w:rsidR="00871DDF">
        <w:t xml:space="preserve"> have solved a very complicated problem</w:t>
      </w:r>
      <w:r>
        <w:t xml:space="preserve"> : </w:t>
      </w:r>
      <w:r w:rsidR="00871DDF">
        <w:t xml:space="preserve">find the potential </w:t>
      </w:r>
      <w:r w:rsidR="00DC7418">
        <w:t xml:space="preserve">and capacitance </w:t>
      </w:r>
      <w:r w:rsidR="00871DDF">
        <w:t>between two parallel cylinders</w:t>
      </w:r>
      <w:r>
        <w:t xml:space="preserve"> of bipolar coordinate ξ</w:t>
      </w:r>
      <w:r>
        <w:rPr>
          <w:rStyle w:val="subscript"/>
        </w:rPr>
        <w:t>1</w:t>
      </w:r>
      <w:r>
        <w:t xml:space="preserve"> and ξ</w:t>
      </w:r>
      <w:r>
        <w:rPr>
          <w:rStyle w:val="subscript"/>
        </w:rPr>
        <w:t>2</w:t>
      </w:r>
      <w:r w:rsidR="00871DDF">
        <w:t xml:space="preserve"> surrounded by dielectric constant ε and holding charge q and -q per unit length</w:t>
      </w:r>
      <w:r>
        <w:t>.</w:t>
      </w:r>
      <w:r w:rsidR="0083276D">
        <w:t xml:space="preserve"> </w:t>
      </w:r>
      <w:r w:rsidR="00871DDF">
        <w:t xml:space="preserve">All we had to do was figure out the basics for a parallel plate capacitor, then apply </w:t>
      </w:r>
      <w:r w:rsidR="00DC7418">
        <w:t>the</w:t>
      </w:r>
      <w:r w:rsidR="00871DDF">
        <w:t xml:space="preserve"> conformal mapping theorem. </w:t>
      </w:r>
    </w:p>
    <w:p w14:paraId="2D973CD3" w14:textId="77777777" w:rsidR="00871DDF" w:rsidRDefault="00871DDF" w:rsidP="005C5174"/>
    <w:p w14:paraId="1E053835" w14:textId="77777777" w:rsidR="00B91233" w:rsidRPr="00722994" w:rsidRDefault="00B91233" w:rsidP="005C5174">
      <w:pPr>
        <w:rPr>
          <w:color w:val="000000"/>
        </w:rPr>
      </w:pPr>
      <w:r w:rsidRPr="00722994">
        <w:rPr>
          <w:color w:val="000000"/>
        </w:rPr>
        <w:t>Equations (13.2</w:t>
      </w:r>
      <w:r w:rsidR="00722994" w:rsidRPr="00722994">
        <w:rPr>
          <w:color w:val="000000"/>
        </w:rPr>
        <w:t>7</w:t>
      </w:r>
      <w:r w:rsidRPr="00722994">
        <w:rPr>
          <w:color w:val="000000"/>
        </w:rPr>
        <w:t>), (13.2</w:t>
      </w:r>
      <w:r w:rsidR="00722994" w:rsidRPr="00722994">
        <w:rPr>
          <w:color w:val="000000"/>
        </w:rPr>
        <w:t>9</w:t>
      </w:r>
      <w:r w:rsidRPr="00722994">
        <w:rPr>
          <w:color w:val="000000"/>
        </w:rPr>
        <w:t>)</w:t>
      </w:r>
      <w:r w:rsidR="00722994">
        <w:rPr>
          <w:color w:val="000000"/>
        </w:rPr>
        <w:t xml:space="preserve"> </w:t>
      </w:r>
      <w:r w:rsidRPr="00722994">
        <w:rPr>
          <w:color w:val="000000"/>
        </w:rPr>
        <w:t>and (13.</w:t>
      </w:r>
      <w:r w:rsidR="00722994" w:rsidRPr="00722994">
        <w:rPr>
          <w:color w:val="000000"/>
        </w:rPr>
        <w:t>31</w:t>
      </w:r>
      <w:r w:rsidRPr="00722994">
        <w:rPr>
          <w:color w:val="000000"/>
        </w:rPr>
        <w:t>) agree with (10.</w:t>
      </w:r>
      <w:r w:rsidR="00722994" w:rsidRPr="00722994">
        <w:rPr>
          <w:color w:val="000000"/>
        </w:rPr>
        <w:t>17</w:t>
      </w:r>
      <w:r w:rsidRPr="00722994">
        <w:rPr>
          <w:color w:val="000000"/>
        </w:rPr>
        <w:t>), (10.1</w:t>
      </w:r>
      <w:r w:rsidR="00722994" w:rsidRPr="00722994">
        <w:rPr>
          <w:color w:val="000000"/>
        </w:rPr>
        <w:t xml:space="preserve">9) </w:t>
      </w:r>
      <w:r w:rsidRPr="00722994">
        <w:rPr>
          <w:color w:val="000000"/>
        </w:rPr>
        <w:t>and (10.1</w:t>
      </w:r>
      <w:r w:rsidR="00722994" w:rsidRPr="00722994">
        <w:rPr>
          <w:color w:val="000000"/>
        </w:rPr>
        <w:t>6</w:t>
      </w:r>
      <w:r w:rsidRPr="00722994">
        <w:rPr>
          <w:color w:val="000000"/>
        </w:rPr>
        <w:t xml:space="preserve">) obtained without the use of conformal mapping. </w:t>
      </w:r>
    </w:p>
    <w:p w14:paraId="4949FCA8" w14:textId="77777777" w:rsidR="00AB0D9C" w:rsidRPr="00701FCA" w:rsidRDefault="00AB0D9C" w:rsidP="00E804C3">
      <w:pPr>
        <w:spacing w:line="240" w:lineRule="auto"/>
      </w:pPr>
    </w:p>
    <w:p w14:paraId="366E83BC" w14:textId="77777777" w:rsidR="00B3786E" w:rsidRDefault="00B3786E" w:rsidP="00B3786E">
      <w:pPr>
        <w:pStyle w:val="Heading2"/>
        <w:sectPr w:rsidR="00B3786E">
          <w:pgSz w:w="12240" w:h="15840"/>
          <w:pgMar w:top="1440" w:right="1440" w:bottom="1440" w:left="1440" w:header="720" w:footer="720" w:gutter="0"/>
          <w:cols w:space="720"/>
        </w:sectPr>
      </w:pPr>
      <w:bookmarkStart w:id="176" w:name="OLE_LINK3"/>
      <w:bookmarkStart w:id="177" w:name="OLE_LINK4"/>
    </w:p>
    <w:p w14:paraId="48C0A0CF" w14:textId="77777777" w:rsidR="00EC38EA" w:rsidRDefault="00EC38EA" w:rsidP="00EC38EA">
      <w:pPr>
        <w:pStyle w:val="Heading2"/>
      </w:pPr>
      <w:bookmarkStart w:id="178" w:name="_Toc382077947"/>
      <w:bookmarkStart w:id="179" w:name="_Toc412988869"/>
      <w:bookmarkStart w:id="180" w:name="_Toc412994494"/>
      <w:bookmarkStart w:id="181" w:name="_Toc412994885"/>
      <w:bookmarkStart w:id="182" w:name="_Toc413053433"/>
      <w:bookmarkStart w:id="183" w:name="_Toc413054766"/>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178"/>
      <w:bookmarkEnd w:id="179"/>
      <w:bookmarkEnd w:id="180"/>
      <w:bookmarkEnd w:id="181"/>
      <w:bookmarkEnd w:id="182"/>
      <w:bookmarkEnd w:id="183"/>
    </w:p>
    <w:bookmarkEnd w:id="176"/>
    <w:bookmarkEnd w:id="177"/>
    <w:p w14:paraId="20E5F30D" w14:textId="77777777" w:rsidR="005502D6" w:rsidRDefault="005502D6" w:rsidP="005502D6"/>
    <w:p w14:paraId="30AA0900" w14:textId="77777777" w:rsidR="005502D6" w:rsidRDefault="005502D6" w:rsidP="00497A82">
      <w:pPr>
        <w:pStyle w:val="Heading3"/>
      </w:pPr>
      <w:bookmarkStart w:id="184" w:name="_Toc382077948"/>
      <w:bookmarkStart w:id="185" w:name="_Toc412988870"/>
      <w:bookmarkStart w:id="186" w:name="_Toc412994495"/>
      <w:bookmarkStart w:id="187" w:name="_Toc412994886"/>
      <w:bookmarkStart w:id="188" w:name="_Toc413053434"/>
      <w:bookmarkStart w:id="189" w:name="_Toc413054767"/>
      <w:r>
        <w:t>(a) Finding the Inverse Bipolar Transformation</w:t>
      </w:r>
      <w:bookmarkEnd w:id="184"/>
      <w:bookmarkEnd w:id="185"/>
      <w:bookmarkEnd w:id="186"/>
      <w:bookmarkEnd w:id="187"/>
      <w:bookmarkEnd w:id="188"/>
      <w:bookmarkEnd w:id="189"/>
    </w:p>
    <w:p w14:paraId="0627FF39" w14:textId="77777777" w:rsidR="005502D6" w:rsidRDefault="005502D6" w:rsidP="005502D6"/>
    <w:p w14:paraId="4776E65A"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376FF0D3" w14:textId="77777777" w:rsidR="00EC38EA" w:rsidRDefault="00EC38EA" w:rsidP="00EC38EA"/>
    <w:p w14:paraId="5C76983B" w14:textId="77777777" w:rsidR="005502D6" w:rsidRPr="003515AD" w:rsidRDefault="005502D6" w:rsidP="005502D6">
      <w:pPr>
        <w:tabs>
          <w:tab w:val="left" w:pos="7200"/>
          <w:tab w:val="left" w:pos="7920"/>
          <w:tab w:val="right" w:pos="9270"/>
        </w:tabs>
      </w:pPr>
      <w:r>
        <w:tab/>
        <w:t>x  =  a shξ/(chξ - cosu)</w:t>
      </w:r>
      <w:r>
        <w:tab/>
      </w:r>
      <w:r>
        <w:tab/>
      </w:r>
      <w:r>
        <w:tab/>
      </w:r>
      <w:r>
        <w:tab/>
      </w:r>
      <w:r>
        <w:tab/>
      </w:r>
      <w:r>
        <w:tab/>
      </w:r>
      <w:r>
        <w:tab/>
      </w:r>
      <w:r>
        <w:tab/>
      </w:r>
      <w:r>
        <w:tab/>
        <w:t>(14.1)</w:t>
      </w:r>
    </w:p>
    <w:p w14:paraId="4CBAF782" w14:textId="77777777" w:rsidR="005502D6" w:rsidRDefault="00F26915" w:rsidP="005502D6">
      <w:r>
        <w:tab/>
        <w:t xml:space="preserve">y  </w:t>
      </w:r>
      <w:r w:rsidR="005502D6">
        <w:t>= a sinu</w:t>
      </w:r>
      <w:r w:rsidR="005502D6" w:rsidRPr="00A33E1E">
        <w:t>/(chξ - cosu)</w:t>
      </w:r>
      <w:r w:rsidR="00497A82">
        <w:t xml:space="preserve"> .</w:t>
      </w:r>
    </w:p>
    <w:p w14:paraId="3BB61B88" w14:textId="77777777" w:rsidR="00907E22" w:rsidRDefault="00907E22" w:rsidP="005502D6"/>
    <w:p w14:paraId="544AFA0F" w14:textId="77777777" w:rsidR="00907E22" w:rsidRDefault="00907E22" w:rsidP="005502D6">
      <w:r>
        <w:t xml:space="preserve">To obtain the inverse transformation, we start by dividing the above two equations, </w:t>
      </w:r>
    </w:p>
    <w:p w14:paraId="5B68007E" w14:textId="77777777" w:rsidR="005502D6" w:rsidRDefault="005502D6" w:rsidP="00EC38EA"/>
    <w:p w14:paraId="3FE7C2F5" w14:textId="77777777" w:rsidR="005502D6" w:rsidRDefault="005502D6" w:rsidP="005537A4">
      <w:pPr>
        <w:tabs>
          <w:tab w:val="left" w:pos="7200"/>
          <w:tab w:val="left" w:pos="7920"/>
          <w:tab w:val="right" w:pos="9270"/>
        </w:tabs>
      </w:pPr>
      <w:r>
        <w:tab/>
        <w:t>x/y = shξ/sinu</w:t>
      </w:r>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392EFB09" w14:textId="77777777" w:rsidR="005502D6" w:rsidRDefault="005502D6" w:rsidP="00EC38EA"/>
    <w:p w14:paraId="5A614D6D" w14:textId="77777777" w:rsidR="005502D6" w:rsidRDefault="005502D6" w:rsidP="00EC38EA">
      <w:r>
        <w:t>Solving the first equation of (14.1) for cosu gives</w:t>
      </w:r>
    </w:p>
    <w:p w14:paraId="61E44189" w14:textId="77777777" w:rsidR="005502D6" w:rsidRDefault="005502D6" w:rsidP="00EC38EA"/>
    <w:p w14:paraId="0CB3170A" w14:textId="77777777" w:rsidR="005502D6" w:rsidRPr="00C5028C" w:rsidRDefault="005502D6" w:rsidP="005537A4">
      <w:pPr>
        <w:tabs>
          <w:tab w:val="left" w:pos="7200"/>
          <w:tab w:val="left" w:pos="7920"/>
          <w:tab w:val="right" w:pos="9270"/>
        </w:tabs>
      </w:pPr>
      <w:r>
        <w:tab/>
        <w:t>cosu = chξ - (a/x)shξ</w:t>
      </w:r>
      <w:r>
        <w:tab/>
        <w:t>=&gt;</w:t>
      </w:r>
      <w:r>
        <w:tab/>
      </w:r>
      <w:r>
        <w:tab/>
        <w:t>cos</w:t>
      </w:r>
      <w:r>
        <w:rPr>
          <w:rStyle w:val="superscript"/>
        </w:rPr>
        <w:t>2</w:t>
      </w:r>
      <w:r>
        <w:t>u = (chξ - (a/x)shξ)</w:t>
      </w:r>
      <w:r>
        <w:rPr>
          <w:rStyle w:val="superscript"/>
        </w:rPr>
        <w:t>2</w:t>
      </w:r>
      <w:r w:rsidR="00497A82">
        <w:t xml:space="preserve">  .</w:t>
      </w:r>
      <w:r w:rsidR="00C5028C">
        <w:tab/>
      </w:r>
      <w:r w:rsidR="00C5028C">
        <w:tab/>
      </w:r>
      <w:r w:rsidR="00C5028C">
        <w:tab/>
        <w:t>(14.3)</w:t>
      </w:r>
    </w:p>
    <w:p w14:paraId="4D878E2F" w14:textId="77777777" w:rsidR="005502D6" w:rsidRDefault="005502D6" w:rsidP="00EC38EA"/>
    <w:p w14:paraId="646679B6" w14:textId="77777777" w:rsidR="005502D6" w:rsidRDefault="005502D6" w:rsidP="00EC38EA">
      <w:r>
        <w:t xml:space="preserve">Then </w:t>
      </w:r>
      <w:r w:rsidR="00C5028C">
        <w:t xml:space="preserve">just do the algebra line by line, </w:t>
      </w:r>
    </w:p>
    <w:p w14:paraId="4A5836C0" w14:textId="77777777" w:rsidR="005502D6" w:rsidRDefault="005502D6" w:rsidP="00EC38EA"/>
    <w:p w14:paraId="3539325A" w14:textId="77777777" w:rsidR="005502D6" w:rsidRDefault="005502D6" w:rsidP="00EC38EA">
      <w:r>
        <w:tab/>
        <w:t>sin</w:t>
      </w:r>
      <w:r>
        <w:rPr>
          <w:rStyle w:val="superscript"/>
        </w:rPr>
        <w:t>2</w:t>
      </w:r>
      <w:r>
        <w:t>u + cos</w:t>
      </w:r>
      <w:r>
        <w:rPr>
          <w:rStyle w:val="superscript"/>
        </w:rPr>
        <w:t>2</w:t>
      </w:r>
      <w:r>
        <w:t>u = 1</w:t>
      </w:r>
    </w:p>
    <w:p w14:paraId="6E4D6EEC" w14:textId="77777777" w:rsidR="005502D6" w:rsidRDefault="005502D6" w:rsidP="00EC38EA"/>
    <w:p w14:paraId="2BA557D6" w14:textId="77777777" w:rsidR="005502D6" w:rsidRDefault="005502D6" w:rsidP="005502D6">
      <w:r>
        <w:tab/>
        <w:t>sh</w:t>
      </w:r>
      <w:r>
        <w:rPr>
          <w:rStyle w:val="superscript"/>
        </w:rPr>
        <w:t>2</w:t>
      </w:r>
      <w:r>
        <w:t>ξ (y/x)</w:t>
      </w:r>
      <w:r>
        <w:rPr>
          <w:rStyle w:val="superscript"/>
        </w:rPr>
        <w:t>2</w:t>
      </w:r>
      <w:r>
        <w:t xml:space="preserve"> + (chξ - (a/x)shξ)</w:t>
      </w:r>
      <w:r>
        <w:rPr>
          <w:rStyle w:val="superscript"/>
        </w:rPr>
        <w:t>2</w:t>
      </w:r>
      <w:r>
        <w:t xml:space="preserve"> = 1</w:t>
      </w:r>
    </w:p>
    <w:p w14:paraId="01276937" w14:textId="77777777" w:rsidR="00C5028C" w:rsidRDefault="00C5028C" w:rsidP="005502D6"/>
    <w:p w14:paraId="5FFC067F"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(a/x)chξshξ + (a/x)</w:t>
      </w:r>
      <w:r>
        <w:rPr>
          <w:rStyle w:val="superscript"/>
        </w:rPr>
        <w:t>2</w:t>
      </w:r>
      <w:r>
        <w:t>sh</w:t>
      </w:r>
      <w:r>
        <w:rPr>
          <w:rStyle w:val="superscript"/>
        </w:rPr>
        <w:t>2</w:t>
      </w:r>
      <w:r>
        <w:t>ξ  - 1  = 0</w:t>
      </w:r>
    </w:p>
    <w:p w14:paraId="629213B9" w14:textId="77777777" w:rsidR="00C5028C" w:rsidRDefault="00C5028C" w:rsidP="005502D6">
      <w:r>
        <w:tab/>
      </w:r>
    </w:p>
    <w:p w14:paraId="190B807E"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(a/x)chξshξ + (a/x)</w:t>
      </w:r>
      <w:r>
        <w:rPr>
          <w:rStyle w:val="superscript"/>
        </w:rPr>
        <w:t>2</w:t>
      </w:r>
      <w:r>
        <w:t>sh</w:t>
      </w:r>
      <w:r>
        <w:rPr>
          <w:rStyle w:val="superscript"/>
        </w:rPr>
        <w:t>2</w:t>
      </w:r>
      <w:r>
        <w:t>ξ   = 0</w:t>
      </w:r>
    </w:p>
    <w:p w14:paraId="694D24E8" w14:textId="77777777" w:rsidR="00C5028C" w:rsidRDefault="00C5028C" w:rsidP="00EC38EA"/>
    <w:p w14:paraId="4F8DCEE4" w14:textId="77777777" w:rsidR="00C5028C" w:rsidRDefault="00C5028C" w:rsidP="00C5028C">
      <w:r>
        <w:tab/>
        <w:t>shξ (y/x)</w:t>
      </w:r>
      <w:r>
        <w:rPr>
          <w:rStyle w:val="superscript"/>
        </w:rPr>
        <w:t>2</w:t>
      </w:r>
      <w:r>
        <w:t xml:space="preserve"> + shξ  - 2 (a/x)chξ + (a/x)</w:t>
      </w:r>
      <w:r>
        <w:rPr>
          <w:rStyle w:val="superscript"/>
        </w:rPr>
        <w:t>2</w:t>
      </w:r>
      <w:r>
        <w:t>shξ   = 0</w:t>
      </w:r>
    </w:p>
    <w:p w14:paraId="0E46EF47" w14:textId="77777777" w:rsidR="00C5028C" w:rsidRDefault="00C5028C" w:rsidP="00C5028C"/>
    <w:p w14:paraId="5256203A" w14:textId="77777777" w:rsidR="00C5028C" w:rsidRDefault="00C5028C" w:rsidP="00C5028C">
      <w:r>
        <w:tab/>
        <w:t>shξ y</w:t>
      </w:r>
      <w:r>
        <w:rPr>
          <w:rStyle w:val="superscript"/>
        </w:rPr>
        <w:t>2</w:t>
      </w:r>
      <w:r>
        <w:t xml:space="preserve"> + x</w:t>
      </w:r>
      <w:r>
        <w:rPr>
          <w:rStyle w:val="superscript"/>
        </w:rPr>
        <w:t>2</w:t>
      </w:r>
      <w:r>
        <w:t>shξ  - 2axchξ + a</w:t>
      </w:r>
      <w:r>
        <w:rPr>
          <w:rStyle w:val="superscript"/>
        </w:rPr>
        <w:t>2</w:t>
      </w:r>
      <w:r>
        <w:t>shξ   = 0</w:t>
      </w:r>
    </w:p>
    <w:p w14:paraId="4D1F3C11" w14:textId="77777777" w:rsidR="00C5028C" w:rsidRPr="00C5028C" w:rsidRDefault="00C5028C" w:rsidP="00C5028C">
      <w:r>
        <w:tab/>
      </w:r>
    </w:p>
    <w:p w14:paraId="425040B3" w14:textId="77777777" w:rsidR="00C5028C" w:rsidRDefault="00C5028C" w:rsidP="00C5028C">
      <w:r>
        <w:tab/>
        <w:t>shξ( y</w:t>
      </w:r>
      <w:r>
        <w:rPr>
          <w:rStyle w:val="superscript"/>
        </w:rPr>
        <w:t>2</w:t>
      </w:r>
      <w:r>
        <w:t xml:space="preserve"> + x</w:t>
      </w:r>
      <w:r>
        <w:rPr>
          <w:rStyle w:val="superscript"/>
        </w:rPr>
        <w:t>2</w:t>
      </w:r>
      <w:r>
        <w:t>+a</w:t>
      </w:r>
      <w:r>
        <w:rPr>
          <w:rStyle w:val="superscript"/>
        </w:rPr>
        <w:t>2</w:t>
      </w:r>
      <w:r>
        <w:t>) = 2axchξ</w:t>
      </w:r>
    </w:p>
    <w:p w14:paraId="1BCEFBC8" w14:textId="77777777" w:rsidR="00C5028C" w:rsidRDefault="00C5028C" w:rsidP="00C5028C"/>
    <w:p w14:paraId="6E9DD895" w14:textId="77777777" w:rsidR="00C5028C" w:rsidRDefault="00C5028C" w:rsidP="00C5028C">
      <w:r>
        <w:tab/>
        <w:t>thξ  = 2ax/(x</w:t>
      </w:r>
      <w:r>
        <w:rPr>
          <w:rStyle w:val="superscript"/>
        </w:rPr>
        <w:t>2</w:t>
      </w:r>
      <w:r>
        <w:t>+y</w:t>
      </w:r>
      <w:r>
        <w:rPr>
          <w:rStyle w:val="superscript"/>
        </w:rPr>
        <w:t>2</w:t>
      </w:r>
      <w:r>
        <w:t>+ a</w:t>
      </w:r>
      <w:r>
        <w:rPr>
          <w:rStyle w:val="superscript"/>
        </w:rPr>
        <w:t>2</w:t>
      </w:r>
      <w:r>
        <w:t>)</w:t>
      </w:r>
    </w:p>
    <w:p w14:paraId="388ABD6C" w14:textId="77777777" w:rsidR="00C5028C" w:rsidRDefault="00C5028C" w:rsidP="00C5028C"/>
    <w:p w14:paraId="3D91A449"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17586C5F" w14:textId="77777777" w:rsidR="00C5028C" w:rsidRDefault="00C5028C" w:rsidP="00C5028C"/>
    <w:p w14:paraId="364248E9" w14:textId="77777777" w:rsidR="00C5028C" w:rsidRDefault="00C5028C" w:rsidP="00C5028C">
      <w:r>
        <w:t xml:space="preserve">which is the claim of the first line of (4.1). </w:t>
      </w:r>
    </w:p>
    <w:p w14:paraId="27F3E8AA" w14:textId="77777777" w:rsidR="00C5028C" w:rsidRDefault="00C5028C" w:rsidP="00C5028C">
      <w:r>
        <w:tab/>
        <w:t>Now we repeat the same set of steps</w:t>
      </w:r>
      <w:r w:rsidR="003D7E73">
        <w:t>,</w:t>
      </w:r>
      <w:r>
        <w:t xml:space="preserve"> more or less. </w:t>
      </w:r>
      <w:r w:rsidR="003D7E73">
        <w:t>Write (14.2) as</w:t>
      </w:r>
    </w:p>
    <w:p w14:paraId="53318950" w14:textId="77777777" w:rsidR="003D7E73" w:rsidRDefault="003D7E73" w:rsidP="00C5028C"/>
    <w:p w14:paraId="2E6DADD0" w14:textId="77777777" w:rsidR="003D7E73" w:rsidRPr="003D7E73" w:rsidRDefault="003D7E73" w:rsidP="005537A4">
      <w:pPr>
        <w:tabs>
          <w:tab w:val="left" w:pos="7200"/>
          <w:tab w:val="left" w:pos="7920"/>
          <w:tab w:val="right" w:pos="9270"/>
        </w:tabs>
      </w:pPr>
      <w:r>
        <w:tab/>
        <w:t>shξ = sinu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40B1BFAE" w14:textId="77777777" w:rsidR="00C5028C" w:rsidRDefault="00C5028C" w:rsidP="00C5028C"/>
    <w:p w14:paraId="7E135C1C" w14:textId="77777777" w:rsidR="00C5028C" w:rsidRDefault="003D7E73" w:rsidP="00C5028C">
      <w:r>
        <w:t>Then solve the second of equations (14.1) for chξ</w:t>
      </w:r>
    </w:p>
    <w:p w14:paraId="47C19F93" w14:textId="77777777" w:rsidR="003D7E73" w:rsidRDefault="003D7E73" w:rsidP="00C5028C"/>
    <w:p w14:paraId="6A13988D" w14:textId="77777777" w:rsidR="003D7E73" w:rsidRPr="00497A82" w:rsidRDefault="000922A5" w:rsidP="005537A4">
      <w:pPr>
        <w:tabs>
          <w:tab w:val="left" w:pos="7200"/>
          <w:tab w:val="left" w:pos="7920"/>
          <w:tab w:val="right" w:pos="9270"/>
        </w:tabs>
      </w:pPr>
      <w:r>
        <w:tab/>
        <w:t>chξ = cosu +(a/y) sinu</w:t>
      </w:r>
      <w:r>
        <w:tab/>
      </w:r>
      <w:r w:rsidR="003D7E73">
        <w:t>=&gt;</w:t>
      </w:r>
      <w:r w:rsidR="003D7E73">
        <w:tab/>
        <w:t>ch</w:t>
      </w:r>
      <w:r w:rsidR="003D7E73">
        <w:rPr>
          <w:rStyle w:val="superscript"/>
        </w:rPr>
        <w:t>2</w:t>
      </w:r>
      <w:r w:rsidR="003D7E73">
        <w:t>ξ = (cosu +(a/y) sinu)</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0CD04460" w14:textId="77777777" w:rsidR="003D7E73" w:rsidRDefault="003D7E73" w:rsidP="00C5028C"/>
    <w:p w14:paraId="2CDBC09D" w14:textId="77777777" w:rsidR="003D7E73" w:rsidRDefault="003D7E73" w:rsidP="00C5028C">
      <w:r>
        <w:t>Then comes similar algebra:</w:t>
      </w:r>
    </w:p>
    <w:p w14:paraId="0579012F" w14:textId="77777777" w:rsidR="003D7E73" w:rsidRDefault="003D7E73" w:rsidP="00C5028C"/>
    <w:p w14:paraId="0E2F19C1" w14:textId="77777777" w:rsidR="003D7E73" w:rsidRPr="003D7E73" w:rsidRDefault="003D7E73" w:rsidP="00C5028C">
      <w:r>
        <w:tab/>
        <w:t>ch</w:t>
      </w:r>
      <w:r>
        <w:rPr>
          <w:rStyle w:val="superscript"/>
        </w:rPr>
        <w:t>2</w:t>
      </w:r>
      <w:r>
        <w:t>ξ - sh</w:t>
      </w:r>
      <w:r>
        <w:rPr>
          <w:rStyle w:val="superscript"/>
        </w:rPr>
        <w:t>2</w:t>
      </w:r>
      <w:r>
        <w:t>ξ  = 1</w:t>
      </w:r>
    </w:p>
    <w:p w14:paraId="3FFBC500" w14:textId="77777777" w:rsidR="005502D6" w:rsidRPr="005502D6" w:rsidRDefault="005502D6" w:rsidP="00EC38EA">
      <w:r>
        <w:tab/>
      </w:r>
    </w:p>
    <w:p w14:paraId="38C15A35" w14:textId="77777777" w:rsidR="003D7E73" w:rsidRDefault="003D7E73" w:rsidP="003D7E73">
      <w:r>
        <w:tab/>
        <w:t>(cosu +(a/y) sinu)</w:t>
      </w:r>
      <w:r>
        <w:rPr>
          <w:rStyle w:val="superscript"/>
        </w:rPr>
        <w:t>2</w:t>
      </w:r>
      <w:r>
        <w:t xml:space="preserve"> - sin</w:t>
      </w:r>
      <w:r>
        <w:rPr>
          <w:rStyle w:val="superscript"/>
        </w:rPr>
        <w:t>2</w:t>
      </w:r>
      <w:r>
        <w:t>u (x/y)</w:t>
      </w:r>
      <w:r>
        <w:rPr>
          <w:rStyle w:val="superscript"/>
        </w:rPr>
        <w:t>2</w:t>
      </w:r>
      <w:r>
        <w:t xml:space="preserve">  = 1</w:t>
      </w:r>
    </w:p>
    <w:p w14:paraId="6CAE687C" w14:textId="77777777" w:rsidR="003D7E73" w:rsidRDefault="003D7E73" w:rsidP="003D7E73"/>
    <w:p w14:paraId="79EB56F4" w14:textId="77777777" w:rsidR="003D7E73" w:rsidRPr="003D7E73" w:rsidRDefault="003D7E73" w:rsidP="003D7E73">
      <w:r>
        <w:tab/>
        <w:t>cos</w:t>
      </w:r>
      <w:r>
        <w:rPr>
          <w:rStyle w:val="superscript"/>
        </w:rPr>
        <w:t>2</w:t>
      </w:r>
      <w:r>
        <w:t>u + 2(a/y) sinu cosu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5473BCDC" w14:textId="77777777" w:rsidR="003D7E73" w:rsidRDefault="003D7E73" w:rsidP="00EC38EA">
      <w:pPr>
        <w:pStyle w:val="Heading2"/>
      </w:pPr>
    </w:p>
    <w:p w14:paraId="77212540" w14:textId="77777777" w:rsidR="003D7E73" w:rsidRPr="003D7E73" w:rsidRDefault="003D7E73" w:rsidP="003D7E73">
      <w:r>
        <w:tab/>
      </w:r>
      <w:r w:rsidR="00497A82">
        <w:t xml:space="preserve">- </w:t>
      </w:r>
      <w:r>
        <w:t>sin</w:t>
      </w:r>
      <w:r>
        <w:rPr>
          <w:rStyle w:val="superscript"/>
        </w:rPr>
        <w:t>2</w:t>
      </w:r>
      <w:r>
        <w:t>u + 2(a/y) sinu cosu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4D9F0694" w14:textId="77777777" w:rsidR="003D7E73" w:rsidRDefault="003D7E73" w:rsidP="00EC38EA">
      <w:pPr>
        <w:pStyle w:val="Heading2"/>
      </w:pPr>
    </w:p>
    <w:p w14:paraId="68CC3F31" w14:textId="77777777" w:rsidR="003D7E73" w:rsidRPr="003D7E73" w:rsidRDefault="003D7E73" w:rsidP="003D7E73">
      <w:r>
        <w:tab/>
      </w:r>
      <w:r w:rsidR="00497A82">
        <w:t xml:space="preserve">- </w:t>
      </w:r>
      <w:r>
        <w:t>sinu + 2(a/y) cosu +</w:t>
      </w:r>
      <w:r w:rsidR="00140E00">
        <w:t xml:space="preserve"> </w:t>
      </w:r>
      <w:r>
        <w:t>(a/y)</w:t>
      </w:r>
      <w:r>
        <w:rPr>
          <w:rStyle w:val="superscript"/>
        </w:rPr>
        <w:t>2</w:t>
      </w:r>
      <w:r>
        <w:t xml:space="preserve"> sinu   - sinu (x/y)</w:t>
      </w:r>
      <w:r>
        <w:rPr>
          <w:rStyle w:val="superscript"/>
        </w:rPr>
        <w:t>2</w:t>
      </w:r>
      <w:r>
        <w:t xml:space="preserve"> = 0</w:t>
      </w:r>
    </w:p>
    <w:p w14:paraId="7EA13C6C" w14:textId="77777777" w:rsidR="003D7E73" w:rsidRDefault="003D7E73" w:rsidP="00EC38EA">
      <w:pPr>
        <w:pStyle w:val="Heading2"/>
      </w:pPr>
    </w:p>
    <w:p w14:paraId="0A980495" w14:textId="77777777" w:rsidR="003D7E73" w:rsidRDefault="003D7E73" w:rsidP="003D7E73">
      <w:r>
        <w:tab/>
      </w:r>
      <w:r w:rsidR="00497A82">
        <w:t xml:space="preserve">- </w:t>
      </w:r>
      <w:r>
        <w:t>sinu y</w:t>
      </w:r>
      <w:r>
        <w:rPr>
          <w:rStyle w:val="superscript"/>
        </w:rPr>
        <w:t>2</w:t>
      </w:r>
      <w:r>
        <w:t xml:space="preserve"> + 2ay cosu +</w:t>
      </w:r>
      <w:r w:rsidR="00140E00">
        <w:t xml:space="preserve"> </w:t>
      </w:r>
      <w:r>
        <w:t>a</w:t>
      </w:r>
      <w:r>
        <w:rPr>
          <w:rStyle w:val="superscript"/>
        </w:rPr>
        <w:t>2</w:t>
      </w:r>
      <w:r>
        <w:t xml:space="preserve"> sinu   - sinu x</w:t>
      </w:r>
      <w:r>
        <w:rPr>
          <w:rStyle w:val="superscript"/>
        </w:rPr>
        <w:t>2</w:t>
      </w:r>
      <w:r>
        <w:t xml:space="preserve"> = 0</w:t>
      </w:r>
    </w:p>
    <w:p w14:paraId="04F479A9" w14:textId="77777777" w:rsidR="003D7E73" w:rsidRDefault="003D7E73" w:rsidP="003D7E73"/>
    <w:p w14:paraId="31EBFE58" w14:textId="77777777" w:rsidR="003D7E73" w:rsidRPr="00497A82" w:rsidRDefault="003D7E73" w:rsidP="003D7E73">
      <w:r>
        <w:tab/>
      </w:r>
      <w:r w:rsidR="00497A82">
        <w:t xml:space="preserve"> </w:t>
      </w:r>
      <w:r>
        <w:t>sinu(</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  2ay cosu</w:t>
      </w:r>
    </w:p>
    <w:p w14:paraId="4589476A" w14:textId="77777777" w:rsidR="003D7E73" w:rsidRDefault="003D7E73" w:rsidP="003D7E73"/>
    <w:p w14:paraId="3E85985B" w14:textId="77777777" w:rsidR="003D7E73" w:rsidRDefault="00497A82" w:rsidP="003D7E73">
      <w:r>
        <w:tab/>
        <w:t>tanu =  2ay/ (x</w:t>
      </w:r>
      <w:r>
        <w:rPr>
          <w:rStyle w:val="superscript"/>
        </w:rPr>
        <w:t>2</w:t>
      </w:r>
      <w:r>
        <w:t xml:space="preserve"> + y</w:t>
      </w:r>
      <w:r>
        <w:rPr>
          <w:rStyle w:val="superscript"/>
        </w:rPr>
        <w:t>2</w:t>
      </w:r>
      <w:r>
        <w:t xml:space="preserve"> - a</w:t>
      </w:r>
      <w:r>
        <w:rPr>
          <w:rStyle w:val="superscript"/>
        </w:rPr>
        <w:t>2</w:t>
      </w:r>
      <w:r>
        <w:t>)</w:t>
      </w:r>
    </w:p>
    <w:p w14:paraId="2632B5A6" w14:textId="77777777" w:rsidR="00497A82" w:rsidRDefault="00497A82" w:rsidP="003D7E73"/>
    <w:p w14:paraId="026F6BF0"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078C865F" w14:textId="77777777" w:rsidR="003D7E73" w:rsidRDefault="003D7E73" w:rsidP="003D7E73"/>
    <w:p w14:paraId="350B9620" w14:textId="77777777" w:rsidR="00497A82" w:rsidRDefault="00497A82" w:rsidP="00497A82">
      <w:r>
        <w:t xml:space="preserve">which is the claim of the second line of (4.1). </w:t>
      </w:r>
    </w:p>
    <w:p w14:paraId="188B0928" w14:textId="77777777" w:rsidR="003D7E73" w:rsidRPr="003D7E73" w:rsidRDefault="003D7E73" w:rsidP="003D7E73"/>
    <w:p w14:paraId="28EB0F53" w14:textId="77777777" w:rsidR="00497A82" w:rsidRDefault="00497A82" w:rsidP="00497A82">
      <w:pPr>
        <w:pStyle w:val="Heading3"/>
      </w:pPr>
      <w:bookmarkStart w:id="190" w:name="_Toc382077949"/>
      <w:bookmarkStart w:id="191" w:name="_Toc412988871"/>
      <w:bookmarkStart w:id="192" w:name="_Toc412994496"/>
      <w:bookmarkStart w:id="193" w:name="_Toc412994887"/>
      <w:bookmarkStart w:id="194" w:name="_Toc413053435"/>
      <w:bookmarkStart w:id="195" w:name="_Toc413054768"/>
      <w:r>
        <w:t xml:space="preserve">(b) Equations for the </w:t>
      </w:r>
      <w:r w:rsidR="00A81192">
        <w:t>circles</w:t>
      </w:r>
      <w:bookmarkEnd w:id="190"/>
      <w:bookmarkEnd w:id="191"/>
      <w:bookmarkEnd w:id="192"/>
      <w:bookmarkEnd w:id="193"/>
      <w:bookmarkEnd w:id="194"/>
      <w:bookmarkEnd w:id="195"/>
    </w:p>
    <w:p w14:paraId="5CB79F6E" w14:textId="77777777" w:rsidR="00497A82" w:rsidRDefault="00497A82" w:rsidP="00497A82"/>
    <w:p w14:paraId="0B6C30F8" w14:textId="77777777" w:rsidR="00A81192" w:rsidRPr="00A81192" w:rsidRDefault="00A81192" w:rsidP="00497A82">
      <w:pPr>
        <w:rPr>
          <w:u w:val="single"/>
        </w:rPr>
      </w:pPr>
      <w:r w:rsidRPr="004C0875">
        <w:rPr>
          <w:u w:val="single"/>
        </w:rPr>
        <w:t>Blue Circles of constant ξ (Apollonius</w:t>
      </w:r>
      <w:r w:rsidRPr="00A81192">
        <w:rPr>
          <w:u w:val="single"/>
        </w:rPr>
        <w:t>):</w:t>
      </w:r>
    </w:p>
    <w:p w14:paraId="509F4866" w14:textId="77777777" w:rsidR="00A81192" w:rsidRDefault="00A81192" w:rsidP="00497A82"/>
    <w:p w14:paraId="09A954A3" w14:textId="77777777" w:rsidR="00497A82" w:rsidRDefault="00A81192" w:rsidP="00497A82">
      <w:r>
        <w:t>Start with (14.</w:t>
      </w:r>
      <w:r w:rsidR="000922A5">
        <w:t>4</w:t>
      </w:r>
      <w:r>
        <w:t>) which says</w:t>
      </w:r>
    </w:p>
    <w:p w14:paraId="4020B40D" w14:textId="77777777" w:rsidR="00A81192" w:rsidRDefault="00A81192" w:rsidP="00497A82"/>
    <w:p w14:paraId="41A83176"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cothξ</w:t>
      </w:r>
    </w:p>
    <w:p w14:paraId="6C7E546E" w14:textId="77777777" w:rsidR="00A81192" w:rsidRDefault="00A81192" w:rsidP="00497A82"/>
    <w:p w14:paraId="4579F4A0"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72AA70EB" w14:textId="77777777" w:rsidR="00A81192" w:rsidRDefault="00A81192" w:rsidP="00497A82">
      <w:pPr>
        <w:rPr>
          <w:rStyle w:val="superscript"/>
        </w:rPr>
      </w:pPr>
    </w:p>
    <w:p w14:paraId="0FBADC90"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0EAC3717" w14:textId="77777777" w:rsidR="00A81192" w:rsidRPr="00A81192" w:rsidRDefault="00A81192" w:rsidP="00497A82">
      <w:pPr>
        <w:rPr>
          <w:rStyle w:val="superscript"/>
        </w:rPr>
      </w:pPr>
    </w:p>
    <w:p w14:paraId="7FCA185C" w14:textId="77777777" w:rsidR="00A81192" w:rsidRDefault="00A81192" w:rsidP="00A81192">
      <w:r>
        <w:tab/>
        <w:t>(x - acothξ)</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07158BAB" w14:textId="77777777" w:rsidR="00A81192" w:rsidRDefault="00A81192" w:rsidP="00A81192"/>
    <w:p w14:paraId="609BD78A" w14:textId="77777777" w:rsidR="00A81192" w:rsidRPr="00A81192" w:rsidRDefault="00A81192" w:rsidP="005537A4">
      <w:pPr>
        <w:tabs>
          <w:tab w:val="left" w:pos="7200"/>
          <w:tab w:val="left" w:pos="7920"/>
          <w:tab w:val="right" w:pos="9270"/>
        </w:tabs>
      </w:pPr>
      <w:r>
        <w:tab/>
        <w:t xml:space="preserve"> (x - x</w:t>
      </w:r>
      <w:r>
        <w:rPr>
          <w:rStyle w:val="subscript"/>
        </w:rPr>
        <w:t>c</w:t>
      </w:r>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t>x</w:t>
      </w:r>
      <w:r>
        <w:rPr>
          <w:rStyle w:val="subscript"/>
        </w:rPr>
        <w:t>c</w:t>
      </w:r>
      <w:r>
        <w:t xml:space="preserve"> = a/thξ</w:t>
      </w:r>
      <w:r>
        <w:tab/>
        <w:t>R = a/|shξ|</w:t>
      </w:r>
      <w:r>
        <w:tab/>
      </w:r>
      <w:r>
        <w:tab/>
        <w:t>(14.</w:t>
      </w:r>
      <w:r w:rsidR="00571F85">
        <w:t>8</w:t>
      </w:r>
      <w:r>
        <w:t>)</w:t>
      </w:r>
    </w:p>
    <w:p w14:paraId="55A8C0B8" w14:textId="77777777" w:rsidR="00A81192" w:rsidRPr="00A81192" w:rsidRDefault="00A81192" w:rsidP="00A81192"/>
    <w:p w14:paraId="45F628C9" w14:textId="77777777" w:rsidR="00497A82" w:rsidRDefault="00A81192" w:rsidP="00497A82">
      <w:r>
        <w:t>which is the claim of (2.4).</w:t>
      </w:r>
    </w:p>
    <w:p w14:paraId="0F878DF9" w14:textId="77777777" w:rsidR="00A81192" w:rsidRDefault="00A81192" w:rsidP="00497A82"/>
    <w:p w14:paraId="5E5E52F6" w14:textId="77777777" w:rsidR="00A81192" w:rsidRDefault="00A0715B" w:rsidP="00A81192">
      <w:r>
        <w:rPr>
          <w:u w:val="single"/>
        </w:rPr>
        <w:br w:type="page"/>
      </w:r>
      <w:r w:rsidR="00A81192" w:rsidRPr="004C0875">
        <w:rPr>
          <w:u w:val="single"/>
        </w:rPr>
        <w:t>Red Circles of constant u</w:t>
      </w:r>
      <w:r w:rsidR="00A81192">
        <w:rPr>
          <w:u w:val="single"/>
        </w:rPr>
        <w:t>:</w:t>
      </w:r>
    </w:p>
    <w:p w14:paraId="63A18879" w14:textId="77777777" w:rsidR="00A81192" w:rsidRDefault="00A81192" w:rsidP="00A81192"/>
    <w:p w14:paraId="46FD7362" w14:textId="77777777" w:rsidR="00A81192" w:rsidRDefault="00A81192" w:rsidP="00A81192">
      <w:r>
        <w:t>Start with (14.</w:t>
      </w:r>
      <w:r w:rsidR="000922A5">
        <w:t>7</w:t>
      </w:r>
      <w:r>
        <w:t>) which says</w:t>
      </w:r>
    </w:p>
    <w:p w14:paraId="04403FE3" w14:textId="77777777" w:rsidR="00A81192" w:rsidRDefault="00A81192" w:rsidP="00A81192"/>
    <w:p w14:paraId="2FDF8D4E"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cotu</w:t>
      </w:r>
    </w:p>
    <w:p w14:paraId="2E3CB8C3" w14:textId="77777777" w:rsidR="00A81192" w:rsidRDefault="00A81192" w:rsidP="00497A82"/>
    <w:p w14:paraId="6A88D8FE" w14:textId="77777777" w:rsidR="00A81192" w:rsidRPr="00907E22" w:rsidRDefault="00A81192" w:rsidP="00A81192">
      <w:pPr>
        <w:rPr>
          <w:rStyle w:val="superscript"/>
        </w:rPr>
      </w:pPr>
      <w:r>
        <w:tab/>
        <w:t>y</w:t>
      </w:r>
      <w:r>
        <w:rPr>
          <w:rStyle w:val="superscript"/>
        </w:rPr>
        <w:t>2</w:t>
      </w:r>
      <w:r>
        <w:t xml:space="preserve"> </w:t>
      </w:r>
      <w:r w:rsidR="00907E22">
        <w:t xml:space="preserve">- 2ay cotu + </w:t>
      </w:r>
      <w:r>
        <w:t xml:space="preserve"> </w:t>
      </w:r>
      <w:r w:rsidR="00907E22">
        <w:t>x</w:t>
      </w:r>
      <w:r>
        <w:rPr>
          <w:rStyle w:val="superscript"/>
        </w:rPr>
        <w:t>2</w:t>
      </w:r>
      <w:r>
        <w:t xml:space="preserve"> </w:t>
      </w:r>
      <w:r w:rsidR="00907E22">
        <w:t xml:space="preserve"> = a</w:t>
      </w:r>
      <w:r w:rsidR="00907E22">
        <w:rPr>
          <w:rStyle w:val="superscript"/>
        </w:rPr>
        <w:t>2</w:t>
      </w:r>
    </w:p>
    <w:p w14:paraId="1EF98568" w14:textId="77777777" w:rsidR="00497A82" w:rsidRPr="00497A82" w:rsidRDefault="00497A82" w:rsidP="00497A82"/>
    <w:p w14:paraId="657FA74B" w14:textId="77777777" w:rsidR="00907E22" w:rsidRDefault="00907E22" w:rsidP="00907E22">
      <w:r>
        <w:tab/>
        <w:t>y</w:t>
      </w:r>
      <w:r>
        <w:rPr>
          <w:rStyle w:val="superscript"/>
        </w:rPr>
        <w:t>2</w:t>
      </w:r>
      <w:r>
        <w:t xml:space="preserve"> - 2ay cotu  + (a</w:t>
      </w:r>
      <w:r w:rsidRPr="00907E22">
        <w:t xml:space="preserve"> </w:t>
      </w:r>
      <w:r>
        <w:t>cotu)</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6D41D125" w14:textId="77777777" w:rsidR="00907E22" w:rsidRDefault="00907E22" w:rsidP="00907E22"/>
    <w:p w14:paraId="11015DAC"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7C73523E" w14:textId="77777777" w:rsidR="00907E22" w:rsidRDefault="00907E22" w:rsidP="00907E22"/>
    <w:p w14:paraId="6F270EA7" w14:textId="77777777" w:rsidR="00907E22" w:rsidRDefault="00907E22" w:rsidP="005537A4">
      <w:pPr>
        <w:tabs>
          <w:tab w:val="left" w:pos="7200"/>
          <w:tab w:val="left" w:pos="7920"/>
          <w:tab w:val="right" w:pos="9270"/>
        </w:tabs>
      </w:pPr>
      <w:r>
        <w:tab/>
        <w:t>(y - y</w:t>
      </w:r>
      <w:r>
        <w:rPr>
          <w:rStyle w:val="subscript"/>
        </w:rPr>
        <w:t>c</w:t>
      </w:r>
      <w:r>
        <w:t>)</w:t>
      </w:r>
      <w:r>
        <w:rPr>
          <w:rStyle w:val="superscript"/>
        </w:rPr>
        <w:t>2</w:t>
      </w:r>
      <w:r>
        <w:t xml:space="preserve"> + x</w:t>
      </w:r>
      <w:r>
        <w:rPr>
          <w:rStyle w:val="superscript"/>
        </w:rPr>
        <w:t>2</w:t>
      </w:r>
      <w:r>
        <w:t xml:space="preserve"> = R</w:t>
      </w:r>
      <w:r>
        <w:rPr>
          <w:rStyle w:val="superscript"/>
        </w:rPr>
        <w:t>2</w:t>
      </w:r>
      <w:r>
        <w:tab/>
      </w:r>
      <w:r>
        <w:tab/>
      </w:r>
      <w:r>
        <w:tab/>
      </w:r>
      <w:r>
        <w:tab/>
      </w:r>
      <w:r>
        <w:tab/>
        <w:t>y</w:t>
      </w:r>
      <w:r>
        <w:rPr>
          <w:rStyle w:val="subscript"/>
        </w:rPr>
        <w:t>c</w:t>
      </w:r>
      <w:r>
        <w:t xml:space="preserve"> = a/tanu</w:t>
      </w:r>
      <w:r>
        <w:tab/>
        <w:t>R = a/|sinu|</w:t>
      </w:r>
      <w:r>
        <w:tab/>
      </w:r>
      <w:r>
        <w:tab/>
        <w:t>(14.</w:t>
      </w:r>
      <w:r w:rsidR="00571F85">
        <w:t>9</w:t>
      </w:r>
      <w:r>
        <w:t>)</w:t>
      </w:r>
    </w:p>
    <w:p w14:paraId="486A1FDE" w14:textId="77777777" w:rsidR="00907E22" w:rsidRDefault="00907E22" w:rsidP="00907E22"/>
    <w:p w14:paraId="2A556396" w14:textId="77777777" w:rsidR="00907E22" w:rsidRDefault="00907E22" w:rsidP="00907E22">
      <w:r>
        <w:t xml:space="preserve">which is the claim of (2.6). </w:t>
      </w:r>
    </w:p>
    <w:p w14:paraId="28DA4676" w14:textId="77777777" w:rsidR="00DE497B" w:rsidRDefault="00DE497B" w:rsidP="00907E22"/>
    <w:p w14:paraId="58CDF5F5" w14:textId="77777777" w:rsidR="00DE497B" w:rsidRDefault="00DE497B" w:rsidP="005C5174">
      <w:bookmarkStart w:id="196" w:name="_Toc382077950"/>
      <w:r>
        <w:t>(c) Interior angle u</w:t>
      </w:r>
      <w:bookmarkEnd w:id="196"/>
    </w:p>
    <w:p w14:paraId="706190B7" w14:textId="77777777" w:rsidR="00DE497B" w:rsidRDefault="00DE497B" w:rsidP="00DE497B"/>
    <w:p w14:paraId="69F9BF14" w14:textId="77777777" w:rsidR="00DE497B" w:rsidRPr="00DE497B" w:rsidRDefault="00D836EC" w:rsidP="00DE497B">
      <w:r>
        <w:t xml:space="preserve">In the following picture we label the interior angle of interest u' and shall show that u' = u, the bipolar coordinate. </w:t>
      </w:r>
    </w:p>
    <w:p w14:paraId="2D24532F" w14:textId="77777777" w:rsidR="00DE497B" w:rsidRPr="00907E22" w:rsidRDefault="00DE497B" w:rsidP="00907E22"/>
    <w:p w14:paraId="659801A5" w14:textId="77777777" w:rsidR="00907E22" w:rsidRDefault="00521AF0" w:rsidP="00907E22">
      <w:r>
        <w:tab/>
      </w:r>
      <w:r>
        <w:tab/>
      </w:r>
      <w:r w:rsidR="008677AD">
        <w:tab/>
        <w:t xml:space="preserve">        </w:t>
      </w:r>
      <w:r w:rsidR="00D836EC">
        <w:pict>
          <v:shape id="_x0000_i1065" type="#_x0000_t75" style="width:276.75pt;height:132.75pt">
            <v:imagedata r:id="rId49" o:title=""/>
          </v:shape>
        </w:pict>
      </w:r>
    </w:p>
    <w:p w14:paraId="13841366" w14:textId="77777777" w:rsidR="00DE497B" w:rsidRDefault="00DE497B" w:rsidP="008677AD">
      <w:pPr>
        <w:tabs>
          <w:tab w:val="left" w:pos="7200"/>
          <w:tab w:val="left" w:pos="7920"/>
          <w:tab w:val="right" w:pos="9270"/>
        </w:tabs>
        <w:rPr>
          <w:i/>
        </w:rPr>
      </w:pPr>
      <w:r>
        <w:tab/>
      </w:r>
      <w:r>
        <w:tab/>
      </w:r>
      <w:r>
        <w:tab/>
      </w:r>
      <w:r>
        <w:tab/>
      </w:r>
      <w:r>
        <w:tab/>
      </w:r>
      <w:r>
        <w:tab/>
      </w:r>
      <w:r>
        <w:tab/>
      </w:r>
      <w:r>
        <w:tab/>
      </w:r>
      <w:r>
        <w:tab/>
      </w:r>
      <w:r>
        <w:tab/>
      </w:r>
      <w:r>
        <w:tab/>
      </w:r>
      <w:r>
        <w:tab/>
      </w:r>
      <w:r w:rsidR="008677AD">
        <w:tab/>
      </w:r>
      <w:r w:rsidRPr="00DE497B">
        <w:rPr>
          <w:i/>
        </w:rPr>
        <w:t>(6.1)</w:t>
      </w:r>
    </w:p>
    <w:p w14:paraId="4CE8FE94" w14:textId="77777777" w:rsidR="00D836EC" w:rsidRDefault="00D836EC" w:rsidP="00907E22">
      <w:pPr>
        <w:rPr>
          <w:i/>
        </w:rPr>
      </w:pPr>
    </w:p>
    <w:p w14:paraId="217B5B65" w14:textId="77777777" w:rsidR="00D836EC" w:rsidRDefault="00D836EC" w:rsidP="00907E22">
      <w:r>
        <w:t>We make use of the two right triangles shown above where  u' = (β - α) and</w:t>
      </w:r>
    </w:p>
    <w:p w14:paraId="146DED30" w14:textId="77777777" w:rsidR="00D836EC" w:rsidRDefault="00D836EC" w:rsidP="00907E22"/>
    <w:p w14:paraId="58310674" w14:textId="77777777" w:rsidR="00D836EC" w:rsidRDefault="00D836EC" w:rsidP="00907E22">
      <w:r>
        <w:tab/>
        <w:t>tanα = (x-a)/y</w:t>
      </w:r>
      <w:r>
        <w:tab/>
      </w:r>
    </w:p>
    <w:p w14:paraId="6BD17CEF" w14:textId="77777777" w:rsidR="00D836EC" w:rsidRPr="000922A5" w:rsidRDefault="00D836EC" w:rsidP="00907E22">
      <w:r>
        <w:tab/>
        <w:t>tanβ = (x+a)/y</w:t>
      </w:r>
      <w:r w:rsidR="000922A5">
        <w:t xml:space="preserve"> .</w:t>
      </w:r>
    </w:p>
    <w:p w14:paraId="5EB2D322" w14:textId="77777777" w:rsidR="00D836EC" w:rsidRDefault="00D836EC" w:rsidP="00907E22"/>
    <w:p w14:paraId="0D5AB85D" w14:textId="77777777" w:rsidR="00D836EC" w:rsidRDefault="00D836EC" w:rsidP="00907E22">
      <w:r>
        <w:t>Then</w:t>
      </w:r>
    </w:p>
    <w:p w14:paraId="6C5F88AC" w14:textId="77777777" w:rsidR="00D836EC" w:rsidRDefault="00D836EC" w:rsidP="00907E22">
      <w:r>
        <w:tab/>
        <w:t xml:space="preserve">tanu'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280B13DD" w14:textId="77777777" w:rsidR="00D836EC" w:rsidRDefault="00D836EC" w:rsidP="00907E22">
      <w:r>
        <w:t>so</w:t>
      </w:r>
    </w:p>
    <w:p w14:paraId="4C05D5FC" w14:textId="77777777" w:rsidR="00D836EC" w:rsidRDefault="00D836EC" w:rsidP="00495E1D">
      <w:pPr>
        <w:tabs>
          <w:tab w:val="left" w:pos="7200"/>
          <w:tab w:val="left" w:pos="7920"/>
          <w:tab w:val="right" w:pos="9270"/>
        </w:tabs>
      </w:pPr>
      <w:r>
        <w:tab/>
        <w:t>u' = tan</w:t>
      </w:r>
      <w:r>
        <w:rPr>
          <w:rStyle w:val="superscript"/>
        </w:rPr>
        <w:t>-1</w:t>
      </w:r>
      <w:r>
        <w:t>[</w:t>
      </w:r>
      <w:r w:rsidR="0018761B">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16EEF014" w14:textId="77777777" w:rsidR="00D836EC" w:rsidRDefault="00D836EC" w:rsidP="00907E22"/>
    <w:p w14:paraId="677CE656"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3D9D5E7D" w14:textId="77777777" w:rsidR="00B3786E" w:rsidRDefault="00B3786E" w:rsidP="00B3786E">
      <w:pPr>
        <w:pStyle w:val="Heading2"/>
        <w:sectPr w:rsidR="00B3786E">
          <w:pgSz w:w="12240" w:h="15840"/>
          <w:pgMar w:top="1440" w:right="1440" w:bottom="1440" w:left="1440" w:header="720" w:footer="720" w:gutter="0"/>
          <w:cols w:space="720"/>
        </w:sectPr>
      </w:pPr>
    </w:p>
    <w:p w14:paraId="593EB4CE" w14:textId="77777777" w:rsidR="00650504" w:rsidRDefault="00650504" w:rsidP="00650504">
      <w:pPr>
        <w:pStyle w:val="Heading2"/>
      </w:pPr>
      <w:bookmarkStart w:id="197" w:name="_Toc382077951"/>
      <w:bookmarkStart w:id="198" w:name="_Toc412988872"/>
      <w:bookmarkStart w:id="199" w:name="_Toc412994497"/>
      <w:bookmarkStart w:id="200" w:name="_Toc412994888"/>
      <w:bookmarkStart w:id="201" w:name="_Toc413053436"/>
      <w:bookmarkStart w:id="202" w:name="_Toc413054769"/>
      <w:r>
        <w:t xml:space="preserve">15.  Bipolar </w:t>
      </w:r>
      <w:r w:rsidR="00A369CF">
        <w:t xml:space="preserve">and Toroidal </w:t>
      </w:r>
      <w:r>
        <w:t xml:space="preserve">Coordinates </w:t>
      </w:r>
      <w:r w:rsidR="0089147A">
        <w:t>treated in other Sources</w:t>
      </w:r>
      <w:bookmarkEnd w:id="197"/>
      <w:bookmarkEnd w:id="198"/>
      <w:bookmarkEnd w:id="199"/>
      <w:bookmarkEnd w:id="200"/>
      <w:bookmarkEnd w:id="201"/>
      <w:bookmarkEnd w:id="202"/>
    </w:p>
    <w:p w14:paraId="55AB230B" w14:textId="77777777" w:rsidR="00650504" w:rsidRDefault="00650504" w:rsidP="00907E22"/>
    <w:p w14:paraId="216C3F87" w14:textId="77777777" w:rsidR="00992E8D" w:rsidRDefault="00DC0374" w:rsidP="00992E8D">
      <w:pPr>
        <w:pStyle w:val="Heading3"/>
      </w:pPr>
      <w:bookmarkStart w:id="203" w:name="_Toc382077952"/>
      <w:bookmarkStart w:id="204" w:name="_Toc412988873"/>
      <w:bookmarkStart w:id="205" w:name="_Toc412994498"/>
      <w:bookmarkStart w:id="206" w:name="_Toc412994889"/>
      <w:bookmarkStart w:id="207" w:name="_Toc413053437"/>
      <w:bookmarkStart w:id="208" w:name="_Toc413054770"/>
      <w:r>
        <w:t>(a) Morse and Fes</w:t>
      </w:r>
      <w:r w:rsidR="00992E8D">
        <w:t>hbach</w:t>
      </w:r>
      <w:bookmarkEnd w:id="203"/>
      <w:r w:rsidR="00495E1D">
        <w:t xml:space="preserve"> Bipolar System</w:t>
      </w:r>
      <w:bookmarkEnd w:id="204"/>
      <w:bookmarkEnd w:id="205"/>
      <w:bookmarkEnd w:id="206"/>
      <w:bookmarkEnd w:id="207"/>
      <w:bookmarkEnd w:id="208"/>
      <w:r w:rsidR="00495E1D">
        <w:t xml:space="preserve"> </w:t>
      </w:r>
    </w:p>
    <w:p w14:paraId="50CDF269" w14:textId="77777777" w:rsidR="00992E8D" w:rsidRDefault="00992E8D" w:rsidP="00907E22"/>
    <w:p w14:paraId="07D99438" w14:textId="77777777" w:rsidR="00495E1D" w:rsidRDefault="00650504" w:rsidP="00907E22">
      <w:r>
        <w:t xml:space="preserve">Morse and Feshbach treat bipolar coordinates </w:t>
      </w:r>
      <w:r w:rsidR="0011715F">
        <w:t>in</w:t>
      </w:r>
      <w:r>
        <w:t xml:space="preserve"> </w:t>
      </w:r>
      <w:r w:rsidR="00387100">
        <w:t xml:space="preserve">Vol II </w:t>
      </w:r>
      <w:r>
        <w:t>page 1210 using our same ξ coordinate</w:t>
      </w:r>
      <w:r w:rsidR="00387100">
        <w:t xml:space="preserve">. However, </w:t>
      </w:r>
      <w:r w:rsidR="00495E1D">
        <w:t>in place</w:t>
      </w:r>
      <w:r w:rsidR="00387100">
        <w:t xml:space="preserve"> of our angle u for the second coordinate, they use </w:t>
      </w:r>
      <w:r w:rsidR="0011715F">
        <w:t>a different</w:t>
      </w:r>
      <w:r w:rsidR="00387100">
        <w:t xml:space="preserve"> angle </w:t>
      </w:r>
      <w:r w:rsidR="00387100" w:rsidRPr="00495E1D">
        <w:rPr>
          <w:i/>
        </w:rPr>
        <w:t>θ</w:t>
      </w:r>
      <w:r w:rsidR="00495E1D">
        <w:t xml:space="preserve">. The relationship between these two angles is illustrated in the following schematic drawing, </w:t>
      </w:r>
    </w:p>
    <w:p w14:paraId="4117D54D" w14:textId="77777777" w:rsidR="00495E1D" w:rsidRDefault="00495E1D" w:rsidP="00907E22"/>
    <w:p w14:paraId="4A5EC436" w14:textId="77777777" w:rsidR="00495E1D" w:rsidRDefault="00495E1D" w:rsidP="00495E1D">
      <w:pPr>
        <w:tabs>
          <w:tab w:val="left" w:pos="7200"/>
          <w:tab w:val="left" w:pos="7920"/>
          <w:tab w:val="right" w:pos="9270"/>
        </w:tabs>
      </w:pPr>
      <w:r>
        <w:tab/>
        <w:t xml:space="preserve">   </w:t>
      </w:r>
      <w:r>
        <w:pict>
          <v:shape id="_x0000_i1066" type="#_x0000_t75" style="width:391.5pt;height:107.25pt">
            <v:imagedata r:id="rId50" o:title=""/>
          </v:shape>
        </w:pict>
      </w:r>
      <w:r>
        <w:t xml:space="preserve">  </w:t>
      </w:r>
      <w:r>
        <w:tab/>
        <w:t xml:space="preserve"> (15.1)</w:t>
      </w:r>
    </w:p>
    <w:p w14:paraId="309A3245" w14:textId="77777777" w:rsidR="00495E1D" w:rsidRDefault="00495E1D" w:rsidP="00495E1D">
      <w:r>
        <w:tab/>
      </w:r>
      <w:r>
        <w:tab/>
        <w:t xml:space="preserve">Morse &amp; Feshbach bipolar coordinate </w:t>
      </w:r>
      <w:r w:rsidRPr="00495E1D">
        <w:rPr>
          <w:i/>
        </w:rPr>
        <w:t>θ</w:t>
      </w:r>
      <w:r>
        <w:tab/>
      </w:r>
      <w:r>
        <w:tab/>
        <w:t>Our bipolar coordinate u</w:t>
      </w:r>
    </w:p>
    <w:p w14:paraId="26875510" w14:textId="77777777" w:rsidR="00495E1D" w:rsidRDefault="00495E1D" w:rsidP="00495E1D">
      <w:r>
        <w:tab/>
      </w:r>
      <w:r>
        <w:tab/>
      </w:r>
      <w:r w:rsidRPr="00495E1D">
        <w:rPr>
          <w:i/>
        </w:rPr>
        <w:t>θ</w:t>
      </w:r>
      <w:r>
        <w:rPr>
          <w:i/>
        </w:rPr>
        <w:t xml:space="preserve"> </w:t>
      </w:r>
      <w:r>
        <w:t xml:space="preserve">increases CW, range 0 to 2π    </w:t>
      </w:r>
      <w:r>
        <w:tab/>
      </w:r>
      <w:r>
        <w:tab/>
        <w:t xml:space="preserve"> </w:t>
      </w:r>
      <w:r>
        <w:tab/>
        <w:t>u</w:t>
      </w:r>
      <w:r>
        <w:rPr>
          <w:i/>
        </w:rPr>
        <w:t xml:space="preserve"> </w:t>
      </w:r>
      <w:r>
        <w:t xml:space="preserve">increases CCW, range 0 to 2π </w:t>
      </w:r>
    </w:p>
    <w:p w14:paraId="30D7120B" w14:textId="77777777" w:rsidR="00495E1D" w:rsidRDefault="00495E1D" w:rsidP="00907E22"/>
    <w:p w14:paraId="45DBF18F" w14:textId="77777777" w:rsidR="00495E1D" w:rsidRPr="0018761B" w:rsidRDefault="00495E1D" w:rsidP="00907E22">
      <w:r>
        <w:t xml:space="preserve">Whereas our angle u is measured in a rather conventional manner (counterclockwise starting at the positive side x axis), the M&amp;F angle </w:t>
      </w:r>
      <w:r w:rsidRPr="00495E1D">
        <w:rPr>
          <w:i/>
        </w:rPr>
        <w:t>θ</w:t>
      </w:r>
      <w:r>
        <w:t xml:space="preserve"> is measured clockwise from the x-axis between the poles. The heavy lines show the location of the angle discontinuity -- where the angle jumps from 2π to 0. It is clear that for a truncated circle in the upper half plane one has u+</w:t>
      </w:r>
      <w:r w:rsidRPr="00495E1D">
        <w:rPr>
          <w:i/>
        </w:rPr>
        <w:t>θ</w:t>
      </w:r>
      <w:r>
        <w:t xml:space="preserve"> = π. However, in the lower half plane where both angles are larger than π, the rule is u+</w:t>
      </w:r>
      <w:r w:rsidRPr="00495E1D">
        <w:rPr>
          <w:i/>
        </w:rPr>
        <w:t>θ</w:t>
      </w:r>
      <w:r w:rsidR="0018761B">
        <w:t xml:space="preserve"> = 3π, as illustrated below (try u = 359</w:t>
      </w:r>
      <w:r w:rsidR="0018761B">
        <w:rPr>
          <w:rStyle w:val="superscript"/>
        </w:rPr>
        <w:t>o</w:t>
      </w:r>
      <w:r w:rsidR="0018761B">
        <w:t xml:space="preserve">), </w:t>
      </w:r>
    </w:p>
    <w:p w14:paraId="21CED251" w14:textId="77777777" w:rsidR="00495E1D" w:rsidRDefault="00495E1D" w:rsidP="00907E22"/>
    <w:p w14:paraId="16673F53" w14:textId="77777777" w:rsidR="00495E1D" w:rsidRPr="00495E1D" w:rsidRDefault="00495E1D" w:rsidP="00495E1D">
      <w:pPr>
        <w:tabs>
          <w:tab w:val="left" w:pos="7200"/>
          <w:tab w:val="left" w:pos="7920"/>
          <w:tab w:val="right" w:pos="9270"/>
        </w:tabs>
        <w:rPr>
          <w:b/>
        </w:rPr>
      </w:pPr>
      <w:r>
        <w:tab/>
        <w:t xml:space="preserve">   </w:t>
      </w:r>
      <w:r>
        <w:pict>
          <v:shape id="_x0000_i1067" type="#_x0000_t75" style="width:399.75pt;height:125.25pt">
            <v:imagedata r:id="rId51" o:title=""/>
          </v:shape>
        </w:pict>
      </w:r>
      <w:r>
        <w:tab/>
        <w:t xml:space="preserve"> (15.2)</w:t>
      </w:r>
    </w:p>
    <w:p w14:paraId="11F51B16" w14:textId="77777777" w:rsidR="00495E1D" w:rsidRDefault="00495E1D" w:rsidP="00907E22"/>
    <w:p w14:paraId="031CDCDC" w14:textId="77777777" w:rsidR="00495E1D" w:rsidRDefault="00495E1D" w:rsidP="00907E22">
      <w:r>
        <w:t>The clumsy relationship between these angles can therefore be expressed as</w:t>
      </w:r>
    </w:p>
    <w:p w14:paraId="05518A70" w14:textId="77777777" w:rsidR="00495E1D" w:rsidRDefault="00495E1D" w:rsidP="00907E22"/>
    <w:p w14:paraId="2438AC1B" w14:textId="77777777" w:rsidR="00495E1D" w:rsidRDefault="00495E1D" w:rsidP="00495E1D">
      <w:pPr>
        <w:tabs>
          <w:tab w:val="left" w:pos="7200"/>
          <w:tab w:val="left" w:pos="7920"/>
          <w:tab w:val="right" w:pos="9270"/>
        </w:tabs>
      </w:pPr>
      <w:r>
        <w:tab/>
        <w:t xml:space="preserve">u =  </w:t>
      </w:r>
      <w:r>
        <w:fldChar w:fldCharType="begin"/>
      </w:r>
      <w:r>
        <w:instrText xml:space="preserve"> EQ \B\lc\{\rc\ (\A\al(π-</w:instrText>
      </w:r>
      <w:r w:rsidRPr="0018761B">
        <w:rPr>
          <w:i/>
        </w:rPr>
        <w:instrText>θ</w:instrText>
      </w:r>
      <w:r>
        <w:instrText xml:space="preserve">            0 ≤ </w:instrText>
      </w:r>
      <w:r w:rsidRPr="00495E1D">
        <w:rPr>
          <w:i/>
        </w:rPr>
        <w:instrText>θ</w:instrText>
      </w:r>
      <w:r>
        <w:instrText xml:space="preserve"> &lt; π,3π-</w:instrText>
      </w:r>
      <w:r w:rsidRPr="00495E1D">
        <w:rPr>
          <w:i/>
        </w:rPr>
        <w:instrText>θ</w:instrText>
      </w:r>
      <w:r>
        <w:instrText xml:space="preserve">          π &lt; </w:instrText>
      </w:r>
      <w:r w:rsidRPr="00495E1D">
        <w:rPr>
          <w:i/>
        </w:rPr>
        <w:instrText>θ</w:instrText>
      </w:r>
      <w:r>
        <w:instrText xml:space="preserve"> ≤ 2π,0 or 2π      </w:instrText>
      </w:r>
      <w:r w:rsidRPr="00495E1D">
        <w:rPr>
          <w:i/>
        </w:rPr>
        <w:instrText>θ</w:instrText>
      </w:r>
      <w:r>
        <w:instrText xml:space="preserve"> = π) )</w:instrText>
      </w:r>
      <w:r>
        <w:fldChar w:fldCharType="end"/>
      </w:r>
      <w:r>
        <w:tab/>
        <w:t>or</w:t>
      </w:r>
      <w:r>
        <w:tab/>
        <w:t xml:space="preserve">    </w:t>
      </w:r>
      <w:r w:rsidRPr="00495E1D">
        <w:rPr>
          <w:i/>
        </w:rPr>
        <w:t>θ</w:t>
      </w:r>
      <w:r>
        <w:t xml:space="preserve"> =  </w:t>
      </w:r>
      <w:r>
        <w:fldChar w:fldCharType="begin"/>
      </w:r>
      <w:r>
        <w:instrText xml:space="preserve"> EQ \B\lc\{\rc\ (\A\al(π-u            0 ≤ u &lt; π,3π-u          π &lt; u ≤ 2π,0 or 2π      u = π) )</w:instrText>
      </w:r>
      <w:r>
        <w:fldChar w:fldCharType="end"/>
      </w:r>
      <w:r>
        <w:tab/>
      </w:r>
      <w:r>
        <w:tab/>
      </w:r>
      <w:r>
        <w:tab/>
        <w:t>(15.3)</w:t>
      </w:r>
    </w:p>
    <w:p w14:paraId="2D2F41DF" w14:textId="77777777" w:rsidR="00495E1D" w:rsidRDefault="00495E1D" w:rsidP="00907E22"/>
    <w:p w14:paraId="08FEC9D7" w14:textId="77777777" w:rsidR="00495E1D" w:rsidRDefault="00495E1D" w:rsidP="00907E22">
      <w:r>
        <w:t>Usually we are only interested in trig functions, in which case the distinction between π and 3π goes away and we find that</w:t>
      </w:r>
    </w:p>
    <w:p w14:paraId="3191F351" w14:textId="77777777" w:rsidR="00495E1D" w:rsidRDefault="00495E1D" w:rsidP="00907E22"/>
    <w:p w14:paraId="47304115" w14:textId="77777777" w:rsidR="00495E1D" w:rsidRPr="00495E1D" w:rsidRDefault="00495E1D" w:rsidP="00495E1D">
      <w:pPr>
        <w:tabs>
          <w:tab w:val="left" w:pos="7200"/>
          <w:tab w:val="left" w:pos="7920"/>
          <w:tab w:val="right" w:pos="9270"/>
        </w:tabs>
      </w:pPr>
      <w:r>
        <w:tab/>
        <w:t>sin(u)  = sin(π-</w:t>
      </w:r>
      <w:r w:rsidRPr="00495E1D">
        <w:rPr>
          <w:i/>
        </w:rPr>
        <w:t>θ</w:t>
      </w:r>
      <w:r>
        <w:t>) = + sin(</w:t>
      </w:r>
      <w:r w:rsidRPr="00495E1D">
        <w:rPr>
          <w:i/>
        </w:rPr>
        <w:t>θ</w:t>
      </w:r>
      <w:r>
        <w:t>)</w:t>
      </w:r>
      <w:r>
        <w:tab/>
      </w:r>
      <w:r>
        <w:tab/>
        <w:t>=&gt;</w:t>
      </w:r>
      <w:r>
        <w:tab/>
      </w:r>
      <w:r>
        <w:tab/>
        <w:t>tan(u) = - tan(</w:t>
      </w:r>
      <w:r w:rsidRPr="00495E1D">
        <w:rPr>
          <w:i/>
        </w:rPr>
        <w:t>θ</w:t>
      </w:r>
      <w:r>
        <w:t>)  .</w:t>
      </w:r>
      <w:r>
        <w:tab/>
      </w:r>
      <w:r>
        <w:tab/>
      </w:r>
      <w:r>
        <w:tab/>
        <w:t>(15.4)</w:t>
      </w:r>
    </w:p>
    <w:p w14:paraId="213D8BE0" w14:textId="77777777" w:rsidR="00495E1D" w:rsidRPr="00495E1D" w:rsidRDefault="00495E1D" w:rsidP="00495E1D">
      <w:r>
        <w:tab/>
        <w:t>cos(u) = cos(π-</w:t>
      </w:r>
      <w:r w:rsidRPr="00495E1D">
        <w:rPr>
          <w:i/>
        </w:rPr>
        <w:t>θ</w:t>
      </w:r>
      <w:r>
        <w:t>) = – cos(</w:t>
      </w:r>
      <w:r w:rsidRPr="00495E1D">
        <w:rPr>
          <w:i/>
        </w:rPr>
        <w:t>θ</w:t>
      </w:r>
      <w:r>
        <w:t>)</w:t>
      </w:r>
      <w:r>
        <w:tab/>
      </w:r>
    </w:p>
    <w:p w14:paraId="512BC5E0" w14:textId="77777777" w:rsidR="00495E1D" w:rsidRDefault="00495E1D" w:rsidP="00907E22">
      <w:r>
        <w:tab/>
      </w:r>
    </w:p>
    <w:p w14:paraId="1752F061" w14:textId="77777777" w:rsidR="00804399" w:rsidRDefault="00804399" w:rsidP="00907E22">
      <w:r>
        <w:t xml:space="preserve">The effect on various expressions of changing from u to </w:t>
      </w:r>
      <w:r w:rsidRPr="00495E1D">
        <w:rPr>
          <w:i/>
        </w:rPr>
        <w:t>θ</w:t>
      </w:r>
      <w:r>
        <w:t xml:space="preserve"> </w:t>
      </w:r>
      <w:r w:rsidR="00495E1D">
        <w:t>can be summarized by</w:t>
      </w:r>
    </w:p>
    <w:p w14:paraId="63DC7015" w14:textId="77777777" w:rsidR="00495E1D" w:rsidRDefault="00495E1D" w:rsidP="00907E22"/>
    <w:p w14:paraId="1AC4D456" w14:textId="77777777" w:rsidR="00495E1D" w:rsidRDefault="00495E1D" w:rsidP="00907E22">
      <w:r>
        <w:tab/>
        <w:t>sin(u) →  +sin(</w:t>
      </w:r>
      <w:r w:rsidRPr="00495E1D">
        <w:rPr>
          <w:i/>
        </w:rPr>
        <w:t>θ</w:t>
      </w:r>
      <w:r>
        <w:t>)</w:t>
      </w:r>
      <w:r>
        <w:tab/>
      </w:r>
    </w:p>
    <w:p w14:paraId="0C12A0A4" w14:textId="77777777" w:rsidR="00495E1D" w:rsidRDefault="00495E1D" w:rsidP="00495E1D">
      <w:r>
        <w:tab/>
        <w:t>cos(u) → -cos(</w:t>
      </w:r>
      <w:r w:rsidRPr="00495E1D">
        <w:rPr>
          <w:i/>
        </w:rPr>
        <w:t>θ</w:t>
      </w:r>
      <w:r>
        <w:t>)</w:t>
      </w:r>
      <w:r>
        <w:tab/>
      </w:r>
    </w:p>
    <w:p w14:paraId="41A96C4D" w14:textId="77777777" w:rsidR="00495E1D" w:rsidRDefault="00495E1D" w:rsidP="00907E22">
      <w:r>
        <w:tab/>
        <w:t>tan(u) → - tan(</w:t>
      </w:r>
      <w:r w:rsidRPr="00495E1D">
        <w:rPr>
          <w:i/>
        </w:rPr>
        <w:t>θ</w:t>
      </w:r>
      <w:r>
        <w:t>)</w:t>
      </w:r>
      <w:r>
        <w:tab/>
      </w:r>
    </w:p>
    <w:p w14:paraId="1BAC8CB5" w14:textId="77777777" w:rsidR="00495E1D" w:rsidRPr="00495E1D" w:rsidRDefault="00495E1D" w:rsidP="00907E22">
      <w:r>
        <w:tab/>
        <w:t>du  →  - d</w:t>
      </w:r>
      <w:r w:rsidRPr="00495E1D">
        <w:rPr>
          <w:i/>
        </w:rPr>
        <w:t>θ</w:t>
      </w:r>
      <w:r>
        <w:tab/>
      </w:r>
      <w:r>
        <w:tab/>
      </w:r>
    </w:p>
    <w:p w14:paraId="459EC136" w14:textId="77777777" w:rsidR="00495E1D" w:rsidRPr="00495E1D" w:rsidRDefault="00495E1D" w:rsidP="00907E22">
      <w:pPr>
        <w:rPr>
          <w:rStyle w:val="subscript"/>
        </w:rPr>
      </w:pPr>
      <w:r>
        <w:tab/>
        <w:t>∂</w:t>
      </w:r>
      <w:r>
        <w:rPr>
          <w:rStyle w:val="subscript"/>
        </w:rPr>
        <w:t>u</w:t>
      </w:r>
      <w:r>
        <w:t xml:space="preserve">  → - ∂</w:t>
      </w:r>
      <w:r w:rsidRPr="00495E1D">
        <w:rPr>
          <w:rStyle w:val="subscript"/>
          <w:i/>
        </w:rPr>
        <w:t>θ</w:t>
      </w:r>
    </w:p>
    <w:p w14:paraId="76671D10" w14:textId="77777777" w:rsidR="00495E1D" w:rsidRDefault="00495E1D" w:rsidP="00907E22">
      <w:r>
        <w:tab/>
      </w:r>
      <w:r>
        <w:fldChar w:fldCharType="begin"/>
      </w:r>
      <w:r>
        <w:instrText>EQ \O(</w:instrText>
      </w:r>
      <w:r>
        <w:rPr>
          <w:b/>
        </w:rPr>
        <w:instrText>u</w:instrText>
      </w:r>
      <w:r>
        <w:instrText>,\S(</w:instrText>
      </w:r>
      <w:r w:rsidRPr="00495E1D">
        <w:rPr>
          <w:b/>
        </w:rPr>
        <w:instrText>^</w:instrText>
      </w:r>
      <w:r>
        <w:instrText xml:space="preserve">)) </w:instrText>
      </w:r>
      <w:r>
        <w:fldChar w:fldCharType="end"/>
      </w:r>
      <w:r>
        <w:t xml:space="preserve"> → -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w:t>
      </w:r>
      <w:r>
        <w:tab/>
      </w:r>
      <w:r>
        <w:tab/>
        <w:t>// unit vector pointing to increased parameter value as in Fig (8.7)</w:t>
      </w:r>
    </w:p>
    <w:p w14:paraId="6CD2F6F4" w14:textId="77777777" w:rsidR="00495E1D" w:rsidRPr="00495E1D" w:rsidRDefault="00495E1D" w:rsidP="00495E1D">
      <w:pPr>
        <w:tabs>
          <w:tab w:val="left" w:pos="7200"/>
          <w:tab w:val="left" w:pos="7920"/>
          <w:tab w:val="right" w:pos="9270"/>
        </w:tabs>
      </w:pPr>
      <w:r>
        <w:tab/>
        <w:t>B</w:t>
      </w:r>
      <w:r>
        <w:rPr>
          <w:rStyle w:val="subscript"/>
        </w:rPr>
        <w:t>u</w:t>
      </w:r>
      <w:r>
        <w:t xml:space="preserve"> → -B</w:t>
      </w:r>
      <w:r>
        <w:rPr>
          <w:rStyle w:val="subscript"/>
        </w:rPr>
        <w:t>θ</w:t>
      </w:r>
      <w:r>
        <w:tab/>
      </w:r>
      <w:r>
        <w:tab/>
        <w:t xml:space="preserve">// (8.5):   </w:t>
      </w:r>
      <w:r w:rsidRPr="00495E1D">
        <w:rPr>
          <w:b/>
        </w:rPr>
        <w:t>B</w:t>
      </w:r>
      <w:r>
        <w:t xml:space="preserve"> =  </w:t>
      </w:r>
      <w:r w:rsidRPr="0033297C">
        <w:t>B</w:t>
      </w:r>
      <w:r>
        <w:rPr>
          <w:rStyle w:val="subscript"/>
        </w:rPr>
        <w:t xml:space="preserve">ξ </w:t>
      </w:r>
      <w:r w:rsidRPr="00984232">
        <w:rPr>
          <w:b/>
        </w:rPr>
        <w:fldChar w:fldCharType="begin"/>
      </w:r>
      <w:r w:rsidRPr="00984232">
        <w:rPr>
          <w:b/>
        </w:rPr>
        <w:instrText xml:space="preserve"> EQ \O(ξ,\S\up5(^))</w:instrText>
      </w:r>
      <w:r w:rsidRPr="00984232">
        <w:rPr>
          <w:b/>
        </w:rPr>
        <w:fldChar w:fldCharType="end"/>
      </w:r>
      <w:r>
        <w:t xml:space="preserve"> + </w:t>
      </w:r>
      <w:r w:rsidRPr="0033297C">
        <w:t>B</w:t>
      </w:r>
      <w:r w:rsidRPr="00495E1D">
        <w:rPr>
          <w:rStyle w:val="subscript"/>
          <w:i/>
        </w:rPr>
        <w:t>θ</w:t>
      </w:r>
      <w:r>
        <w:rPr>
          <w:rStyle w:val="subscript"/>
          <w:i/>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r w:rsidRPr="0033297C">
        <w:t>B</w:t>
      </w:r>
      <w:r>
        <w:rPr>
          <w:rStyle w:val="subscript"/>
        </w:rPr>
        <w:t>ξ</w:t>
      </w:r>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t>)(-</w:t>
      </w:r>
      <w:r w:rsidRPr="00E7651E">
        <w:rPr>
          <w:b/>
        </w:rPr>
        <w:fldChar w:fldCharType="begin"/>
      </w:r>
      <w:r w:rsidRPr="00E7651E">
        <w:rPr>
          <w:b/>
        </w:rPr>
        <w:instrText xml:space="preserve"> EQ \O(u,\S\up2(^))</w:instrText>
      </w:r>
      <w:r w:rsidRPr="00E7651E">
        <w:rPr>
          <w:b/>
        </w:rPr>
        <w:fldChar w:fldCharType="end"/>
      </w:r>
      <w:r>
        <w:t xml:space="preserve">) =  </w:t>
      </w:r>
      <w:r w:rsidRPr="0033297C">
        <w:t>B</w:t>
      </w:r>
      <w:r>
        <w:rPr>
          <w:rStyle w:val="subscript"/>
        </w:rPr>
        <w:t>ξ</w:t>
      </w:r>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 xml:space="preserve">u </w:t>
      </w:r>
      <w:r w:rsidRPr="00E7651E">
        <w:rPr>
          <w:b/>
        </w:rPr>
        <w:fldChar w:fldCharType="begin"/>
      </w:r>
      <w:r w:rsidRPr="00E7651E">
        <w:rPr>
          <w:b/>
        </w:rPr>
        <w:instrText xml:space="preserve"> EQ \O(u,\S\up2(^))</w:instrText>
      </w:r>
      <w:r w:rsidRPr="00E7651E">
        <w:rPr>
          <w:b/>
        </w:rPr>
        <w:fldChar w:fldCharType="end"/>
      </w:r>
      <w:r>
        <w:rPr>
          <w:b/>
        </w:rPr>
        <w:t xml:space="preserve"> </w:t>
      </w:r>
      <w:r>
        <w:tab/>
      </w:r>
      <w:r>
        <w:tab/>
        <w:t>(15.5)</w:t>
      </w:r>
    </w:p>
    <w:p w14:paraId="7458F07D" w14:textId="77777777" w:rsidR="00804399" w:rsidRDefault="00804399" w:rsidP="00907E22"/>
    <w:p w14:paraId="130EE360" w14:textId="77777777" w:rsidR="00992E8D" w:rsidRDefault="00495E1D" w:rsidP="00907E22">
      <w:r>
        <w:t xml:space="preserve">For example, here are some of our earlier equations converted from u to </w:t>
      </w:r>
      <w:r w:rsidRPr="00495E1D">
        <w:rPr>
          <w:i/>
        </w:rPr>
        <w:t>θ</w:t>
      </w:r>
      <w:r>
        <w:t xml:space="preserve">  using the above rules: </w:t>
      </w:r>
    </w:p>
    <w:p w14:paraId="3D358602" w14:textId="77777777" w:rsidR="00495E1D" w:rsidRDefault="00495E1D" w:rsidP="00907E22"/>
    <w:p w14:paraId="4962D40A" w14:textId="77777777" w:rsidR="00495E1D" w:rsidRPr="003515AD" w:rsidRDefault="00495E1D" w:rsidP="00495E1D">
      <w:pPr>
        <w:tabs>
          <w:tab w:val="left" w:pos="7200"/>
          <w:tab w:val="left" w:pos="7920"/>
          <w:tab w:val="right" w:pos="9270"/>
        </w:tabs>
      </w:pPr>
      <w:r>
        <w:tab/>
        <w:t>x  =  a shξ/(chξ + cos</w:t>
      </w:r>
      <w:r w:rsidRPr="00495E1D">
        <w:rPr>
          <w:i/>
        </w:rPr>
        <w:t>θ</w:t>
      </w:r>
      <w:r>
        <w:t>)</w:t>
      </w:r>
      <w:r>
        <w:tab/>
        <w:t xml:space="preserve">    // defining equations</w:t>
      </w:r>
      <w:r>
        <w:tab/>
      </w:r>
      <w:r>
        <w:tab/>
      </w:r>
      <w:r>
        <w:tab/>
      </w:r>
      <w:r>
        <w:tab/>
      </w:r>
      <w:r>
        <w:tab/>
      </w:r>
      <w:r>
        <w:tab/>
      </w:r>
      <w:r w:rsidRPr="00495E1D">
        <w:rPr>
          <w:i/>
        </w:rPr>
        <w:t>(2.2)</w:t>
      </w:r>
    </w:p>
    <w:p w14:paraId="6F6D7140" w14:textId="77777777" w:rsidR="00495E1D" w:rsidRPr="00E071E1" w:rsidRDefault="00495E1D" w:rsidP="00495E1D">
      <w:pPr>
        <w:rPr>
          <w:color w:val="FF0000"/>
        </w:rPr>
      </w:pPr>
      <w:r>
        <w:tab/>
        <w:t>y  =  a sinθ</w:t>
      </w:r>
      <w:r w:rsidRPr="00A33E1E">
        <w:t xml:space="preserve">/(chξ </w:t>
      </w:r>
      <w:r>
        <w:t>+</w:t>
      </w:r>
      <w:r w:rsidRPr="00A33E1E">
        <w:t xml:space="preserve"> cos</w:t>
      </w:r>
      <w:r w:rsidRPr="00495E1D">
        <w:rPr>
          <w:i/>
        </w:rPr>
        <w:t>θ</w:t>
      </w:r>
      <w:r w:rsidRPr="00A33E1E">
        <w:t>)</w:t>
      </w:r>
    </w:p>
    <w:p w14:paraId="549E9A7C" w14:textId="77777777" w:rsidR="00495E1D" w:rsidRDefault="00495E1D" w:rsidP="00907E22"/>
    <w:p w14:paraId="63997929" w14:textId="77777777" w:rsidR="00495E1D" w:rsidRDefault="00495E1D" w:rsidP="00495E1D">
      <w:pPr>
        <w:tabs>
          <w:tab w:val="left" w:pos="7200"/>
          <w:tab w:val="left" w:pos="7920"/>
          <w:tab w:val="right" w:pos="9270"/>
        </w:tabs>
        <w:rPr>
          <w:i/>
        </w:rPr>
      </w:pPr>
      <w:r>
        <w:tab/>
        <w:t>x</w:t>
      </w:r>
      <w:r>
        <w:rPr>
          <w:rStyle w:val="superscript"/>
        </w:rPr>
        <w:t>2</w:t>
      </w:r>
      <w:r>
        <w:t xml:space="preserve"> + (y- y</w:t>
      </w:r>
      <w:r>
        <w:rPr>
          <w:rStyle w:val="subscript"/>
        </w:rPr>
        <w:t>c</w:t>
      </w:r>
      <w:r>
        <w:t>)</w:t>
      </w:r>
      <w:r>
        <w:rPr>
          <w:rStyle w:val="superscript"/>
        </w:rPr>
        <w:t>2</w:t>
      </w:r>
      <w:r>
        <w:t xml:space="preserve"> =  R</w:t>
      </w:r>
      <w:r>
        <w:rPr>
          <w:rStyle w:val="superscript"/>
        </w:rPr>
        <w:t>2</w:t>
      </w:r>
      <w:r>
        <w:tab/>
      </w:r>
      <w:r>
        <w:tab/>
        <w:t>y</w:t>
      </w:r>
      <w:r>
        <w:rPr>
          <w:rStyle w:val="subscript"/>
        </w:rPr>
        <w:t>c</w:t>
      </w:r>
      <w:r>
        <w:t xml:space="preserve"> = - a /tan</w:t>
      </w:r>
      <w:r w:rsidRPr="00495E1D">
        <w:rPr>
          <w:i/>
        </w:rPr>
        <w:t>θ</w:t>
      </w:r>
      <w:r>
        <w:tab/>
        <w:t xml:space="preserve">   R = a/|sin</w:t>
      </w:r>
      <w:r w:rsidRPr="00495E1D">
        <w:rPr>
          <w:i/>
        </w:rPr>
        <w:t>θ</w:t>
      </w:r>
      <w:r>
        <w:t>|  .</w:t>
      </w:r>
      <w:r>
        <w:tab/>
      </w:r>
      <w:r>
        <w:tab/>
        <w:t>// red circles</w:t>
      </w:r>
      <w:r>
        <w:tab/>
      </w:r>
      <w:r>
        <w:tab/>
      </w:r>
      <w:r w:rsidRPr="00495E1D">
        <w:rPr>
          <w:i/>
        </w:rPr>
        <w:t>(2.6)</w:t>
      </w:r>
    </w:p>
    <w:p w14:paraId="11CA0C3D" w14:textId="77777777" w:rsidR="00495E1D" w:rsidRDefault="00495E1D" w:rsidP="00495E1D">
      <w:pPr>
        <w:tabs>
          <w:tab w:val="left" w:pos="7200"/>
          <w:tab w:val="left" w:pos="7920"/>
          <w:tab w:val="right" w:pos="9270"/>
        </w:tabs>
        <w:rPr>
          <w:i/>
        </w:rPr>
      </w:pPr>
    </w:p>
    <w:p w14:paraId="0F443AAF" w14:textId="77777777" w:rsidR="00495E1D" w:rsidRPr="005360C0" w:rsidRDefault="00495E1D" w:rsidP="00495E1D">
      <w:pPr>
        <w:tabs>
          <w:tab w:val="left" w:pos="7200"/>
          <w:tab w:val="left" w:pos="7920"/>
          <w:tab w:val="right" w:pos="9270"/>
        </w:tabs>
      </w:pPr>
      <w:r>
        <w:tab/>
      </w:r>
      <w:r w:rsidRPr="00495E1D">
        <w:rPr>
          <w:i/>
        </w:rPr>
        <w:t>θ</w:t>
      </w:r>
      <w:r>
        <w:t xml:space="preserve"> = - tan</w:t>
      </w:r>
      <w:r>
        <w:rPr>
          <w:rStyle w:val="superscript"/>
        </w:rPr>
        <w:t>-1</w:t>
      </w:r>
      <w:r>
        <w:t>[ 2ay/(x</w:t>
      </w:r>
      <w:r>
        <w:rPr>
          <w:rStyle w:val="superscript"/>
        </w:rPr>
        <w:t>2</w:t>
      </w:r>
      <w:r>
        <w:t>+y</w:t>
      </w:r>
      <w:r>
        <w:rPr>
          <w:rStyle w:val="superscript"/>
        </w:rPr>
        <w:t>2</w:t>
      </w:r>
      <w:r>
        <w:t>- a</w:t>
      </w:r>
      <w:r>
        <w:rPr>
          <w:rStyle w:val="superscript"/>
        </w:rPr>
        <w:t>2</w:t>
      </w:r>
      <w:r>
        <w:t>)]  .</w:t>
      </w:r>
      <w:r>
        <w:tab/>
      </w:r>
      <w:r>
        <w:tab/>
      </w:r>
      <w:r>
        <w:tab/>
      </w:r>
      <w:r>
        <w:tab/>
      </w:r>
      <w:r>
        <w:tab/>
      </w:r>
      <w:r>
        <w:tab/>
      </w:r>
      <w:r>
        <w:tab/>
      </w:r>
      <w:r>
        <w:tab/>
      </w:r>
      <w:r w:rsidRPr="00495E1D">
        <w:rPr>
          <w:i/>
        </w:rPr>
        <w:t>(4.1)</w:t>
      </w:r>
    </w:p>
    <w:p w14:paraId="478BF9BB" w14:textId="77777777" w:rsidR="00495E1D" w:rsidRPr="00A430F4" w:rsidRDefault="00495E1D" w:rsidP="00495E1D">
      <w:pPr>
        <w:tabs>
          <w:tab w:val="left" w:pos="7200"/>
          <w:tab w:val="left" w:pos="7920"/>
          <w:tab w:val="right" w:pos="9270"/>
        </w:tabs>
      </w:pPr>
    </w:p>
    <w:p w14:paraId="5FF85093" w14:textId="77777777" w:rsidR="00495E1D" w:rsidRDefault="00495E1D" w:rsidP="00495E1D">
      <w:pPr>
        <w:tabs>
          <w:tab w:val="left" w:pos="7200"/>
          <w:tab w:val="left" w:pos="7920"/>
          <w:tab w:val="right" w:pos="9270"/>
        </w:tabs>
      </w:pPr>
      <w:r>
        <w:tab/>
        <w:t>h</w:t>
      </w:r>
      <w:r>
        <w:rPr>
          <w:rStyle w:val="subscript"/>
        </w:rPr>
        <w:t>ξ</w:t>
      </w:r>
      <w:r>
        <w:t xml:space="preserve"> = h</w:t>
      </w:r>
      <w:r w:rsidRPr="00E071E1">
        <w:rPr>
          <w:rStyle w:val="subscript"/>
          <w:i/>
        </w:rPr>
        <w:t>θ</w:t>
      </w:r>
      <w:r>
        <w:t xml:space="preserve">  = a/(chξ +cos</w:t>
      </w:r>
      <w:r w:rsidRPr="00E071E1">
        <w:rPr>
          <w:i/>
        </w:rPr>
        <w:t>θ</w:t>
      </w:r>
      <w:r>
        <w:t>)   ≡  h  .</w:t>
      </w:r>
      <w:r>
        <w:tab/>
        <w:t>// scale factor</w:t>
      </w:r>
      <w:r>
        <w:tab/>
      </w:r>
      <w:r>
        <w:tab/>
      </w:r>
      <w:r>
        <w:tab/>
      </w:r>
      <w:r>
        <w:tab/>
      </w:r>
      <w:r>
        <w:tab/>
      </w:r>
      <w:r>
        <w:tab/>
      </w:r>
      <w:r w:rsidRPr="00495E1D">
        <w:rPr>
          <w:i/>
        </w:rPr>
        <w:t>(3.3)</w:t>
      </w:r>
      <w:r>
        <w:tab/>
      </w:r>
    </w:p>
    <w:p w14:paraId="543808D8" w14:textId="77777777" w:rsidR="00495E1D" w:rsidRDefault="00495E1D" w:rsidP="00495E1D">
      <w:pPr>
        <w:tabs>
          <w:tab w:val="left" w:pos="7200"/>
          <w:tab w:val="left" w:pos="7920"/>
          <w:tab w:val="right" w:pos="9270"/>
        </w:tabs>
      </w:pPr>
    </w:p>
    <w:p w14:paraId="04B82076" w14:textId="77777777" w:rsidR="00495E1D" w:rsidRPr="0082045F" w:rsidRDefault="00495E1D" w:rsidP="00495E1D">
      <w:pPr>
        <w:tabs>
          <w:tab w:val="left" w:pos="7200"/>
          <w:tab w:val="left" w:pos="7920"/>
          <w:tab w:val="right" w:pos="9270"/>
        </w:tabs>
      </w:pPr>
      <w:r>
        <w:tab/>
        <w:t xml:space="preserve">[div </w:t>
      </w:r>
      <w:r w:rsidRPr="004E2148">
        <w:rPr>
          <w:b/>
        </w:rPr>
        <w:t>B</w:t>
      </w:r>
      <w:r>
        <w:rPr>
          <w:b/>
        </w:rPr>
        <w:t>](</w:t>
      </w:r>
      <w:r w:rsidRPr="00EF29E3">
        <w:rPr>
          <w:b/>
        </w:rPr>
        <w:t>x</w:t>
      </w:r>
      <w:r>
        <w:rPr>
          <w:b/>
        </w:rPr>
        <w:t xml:space="preserve">) = </w:t>
      </w:r>
      <w:r>
        <w:t xml:space="preserve"> (1/a) {  (chξ +cos</w:t>
      </w:r>
      <w:r w:rsidRPr="00495E1D">
        <w:rPr>
          <w:i/>
        </w:rPr>
        <w:t>θ</w:t>
      </w:r>
      <w:r>
        <w:t>)</w:t>
      </w:r>
      <w:r w:rsidRPr="0082045F">
        <w:t xml:space="preserve"> </w:t>
      </w:r>
      <w:r>
        <w:t>(∂</w:t>
      </w:r>
      <w:r>
        <w:rPr>
          <w:rStyle w:val="subscript"/>
        </w:rPr>
        <w:t>ξ</w:t>
      </w:r>
      <w:r>
        <w:t>B</w:t>
      </w:r>
      <w:r>
        <w:rPr>
          <w:rStyle w:val="subscript"/>
        </w:rPr>
        <w:t>ξ</w:t>
      </w:r>
      <w:r>
        <w:t xml:space="preserve"> + ∂</w:t>
      </w:r>
      <w:r w:rsidRPr="00495E1D">
        <w:rPr>
          <w:rStyle w:val="subscript"/>
          <w:i/>
        </w:rPr>
        <w:t>θ</w:t>
      </w:r>
      <w:r>
        <w:t>B</w:t>
      </w:r>
      <w:r w:rsidRPr="00495E1D">
        <w:rPr>
          <w:rStyle w:val="subscript"/>
          <w:i/>
        </w:rPr>
        <w:t>θ</w:t>
      </w:r>
      <w:r>
        <w:t>)  - shξ B</w:t>
      </w:r>
      <w:r>
        <w:rPr>
          <w:rStyle w:val="subscript"/>
        </w:rPr>
        <w:t>ξ</w:t>
      </w:r>
      <w:r>
        <w:t xml:space="preserve"> + sin</w:t>
      </w:r>
      <w:r w:rsidRPr="00495E1D">
        <w:rPr>
          <w:i/>
        </w:rPr>
        <w:t>θ</w:t>
      </w:r>
      <w:r>
        <w:t xml:space="preserve"> B</w:t>
      </w:r>
      <w:r w:rsidRPr="00495E1D">
        <w:rPr>
          <w:rStyle w:val="subscript"/>
          <w:i/>
        </w:rPr>
        <w:t>θ</w:t>
      </w:r>
      <w:r>
        <w:t xml:space="preserve"> }</w:t>
      </w:r>
      <w:r>
        <w:tab/>
        <w:t xml:space="preserve"> </w:t>
      </w:r>
      <w:r>
        <w:tab/>
      </w:r>
      <w:r>
        <w:tab/>
      </w:r>
      <w:r>
        <w:tab/>
      </w:r>
      <w:r w:rsidRPr="00495E1D">
        <w:rPr>
          <w:i/>
        </w:rPr>
        <w:t>(8.14)</w:t>
      </w:r>
    </w:p>
    <w:p w14:paraId="26C2081D" w14:textId="77777777" w:rsidR="00495E1D" w:rsidRPr="00495E1D" w:rsidRDefault="00495E1D" w:rsidP="00495E1D">
      <w:pPr>
        <w:rPr>
          <w:b/>
        </w:rPr>
      </w:pPr>
    </w:p>
    <w:p w14:paraId="7CBE11AE" w14:textId="77777777" w:rsidR="00495E1D" w:rsidRDefault="00495E1D" w:rsidP="00495E1D">
      <w:pPr>
        <w:tabs>
          <w:tab w:val="left" w:pos="7200"/>
          <w:tab w:val="left" w:pos="7920"/>
          <w:tab w:val="right" w:pos="9270"/>
        </w:tabs>
      </w:pPr>
      <w:r>
        <w:tab/>
        <w:t>[grad f](</w:t>
      </w:r>
      <w:r w:rsidRPr="005561D5">
        <w:rPr>
          <w:b/>
        </w:rPr>
        <w:t>x</w:t>
      </w:r>
      <w:r>
        <w:t xml:space="preserve">) </w:t>
      </w:r>
      <w:r>
        <w:tab/>
        <w:t>= (1/a)</w:t>
      </w:r>
      <w:r w:rsidRPr="002B3201">
        <w:t xml:space="preserve"> </w:t>
      </w:r>
      <w:r>
        <w:t>(chξ + cos</w:t>
      </w:r>
      <w:r w:rsidRPr="00495E1D">
        <w:rPr>
          <w:i/>
        </w:rPr>
        <w:t>θ</w:t>
      </w:r>
      <w:r>
        <w:t xml:space="preserve">)  [ </w:t>
      </w:r>
      <w:r>
        <w:fldChar w:fldCharType="begin"/>
      </w:r>
      <w:r>
        <w:instrText xml:space="preserve"> EQ \f(∂</w:instrText>
      </w:r>
      <w:r w:rsidRPr="00F72D7B">
        <w:instrText>f</w:instrText>
      </w:r>
      <w:r>
        <w:instrText xml:space="preserve">(ξ,u),∂ξ) </w:instrText>
      </w:r>
      <w:r>
        <w:fldChar w:fldCharType="end"/>
      </w:r>
      <w:r w:rsidRPr="00984232">
        <w:rPr>
          <w:b/>
        </w:rPr>
        <w:fldChar w:fldCharType="begin"/>
      </w:r>
      <w:r w:rsidRPr="00984232">
        <w:rPr>
          <w:b/>
        </w:rPr>
        <w:instrText xml:space="preserve"> EQ \O(ξ,\S\up5(^))</w:instrText>
      </w:r>
      <w:r w:rsidRPr="00984232">
        <w:rPr>
          <w:b/>
        </w:rPr>
        <w:fldChar w:fldCharType="end"/>
      </w:r>
      <w:r>
        <w:t xml:space="preserve">  +  </w:t>
      </w:r>
      <w:r>
        <w:fldChar w:fldCharType="begin"/>
      </w:r>
      <w:r>
        <w:instrText xml:space="preserve"> EQ \f(∂</w:instrText>
      </w:r>
      <w:r w:rsidRPr="00F72D7B">
        <w:instrText>f</w:instrText>
      </w:r>
      <w:r>
        <w:instrText>(ξ,</w:instrText>
      </w:r>
      <w:r w:rsidRPr="00495E1D">
        <w:rPr>
          <w:i/>
        </w:rPr>
        <w:instrText>θ</w:instrText>
      </w:r>
      <w:r>
        <w:instrText>),∂</w:instrText>
      </w:r>
      <w:r w:rsidRPr="00495E1D">
        <w:rPr>
          <w:i/>
        </w:rPr>
        <w:instrText>θ</w:instrText>
      </w:r>
      <w:r>
        <w:instrText xml:space="preserve">) </w:instrText>
      </w:r>
      <w:r>
        <w:fldChar w:fldCharType="end"/>
      </w:r>
      <w:r w:rsidRPr="000B3AF3">
        <w:rPr>
          <w:b/>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r>
        <w:tab/>
      </w:r>
      <w:r>
        <w:tab/>
      </w:r>
      <w:r>
        <w:tab/>
      </w:r>
      <w:r>
        <w:tab/>
      </w:r>
      <w:r>
        <w:tab/>
      </w:r>
      <w:r w:rsidRPr="00495E1D">
        <w:rPr>
          <w:i/>
        </w:rPr>
        <w:t>(8.19)</w:t>
      </w:r>
    </w:p>
    <w:p w14:paraId="22B9358D" w14:textId="77777777" w:rsidR="00495E1D" w:rsidRDefault="00495E1D" w:rsidP="00495E1D">
      <w:pPr>
        <w:tabs>
          <w:tab w:val="left" w:pos="7200"/>
          <w:tab w:val="left" w:pos="7920"/>
          <w:tab w:val="right" w:pos="9270"/>
        </w:tabs>
      </w:pPr>
    </w:p>
    <w:p w14:paraId="36482715" w14:textId="77777777" w:rsidR="00495E1D" w:rsidRPr="006F1416" w:rsidRDefault="00495E1D" w:rsidP="00495E1D">
      <w:pPr>
        <w:tabs>
          <w:tab w:val="left" w:pos="7200"/>
          <w:tab w:val="left" w:pos="7920"/>
          <w:tab w:val="right" w:pos="9270"/>
        </w:tabs>
      </w:pPr>
      <w:r>
        <w:tab/>
        <w:t>[</w:t>
      </w:r>
      <w:r>
        <w:sym w:font="Symbol" w:char="F0D1"/>
      </w:r>
      <w:r>
        <w:rPr>
          <w:rStyle w:val="superscript"/>
        </w:rPr>
        <w:t>2</w:t>
      </w:r>
      <w:r>
        <w:t>f](</w:t>
      </w:r>
      <w:r w:rsidRPr="009A506A">
        <w:rPr>
          <w:b/>
        </w:rPr>
        <w:t>x</w:t>
      </w:r>
      <w:r>
        <w:t>)   = (1/a</w:t>
      </w:r>
      <w:r>
        <w:rPr>
          <w:rStyle w:val="superscript"/>
        </w:rPr>
        <w:t>2</w:t>
      </w:r>
      <w:r>
        <w:t>)</w:t>
      </w:r>
      <w:r w:rsidRPr="009A506A">
        <w:t xml:space="preserve"> </w:t>
      </w:r>
      <w:r>
        <w:t>(chξ+cos</w:t>
      </w:r>
      <w:r w:rsidRPr="00495E1D">
        <w:rPr>
          <w:i/>
        </w:rPr>
        <w:t>θ</w:t>
      </w:r>
      <w:r>
        <w:t>)</w:t>
      </w:r>
      <w:r>
        <w:rPr>
          <w:rStyle w:val="superscript"/>
        </w:rPr>
        <w:t>2</w:t>
      </w:r>
      <w:r>
        <w:t xml:space="preserve"> ( </w:t>
      </w:r>
      <w:r>
        <w:fldChar w:fldCharType="begin"/>
      </w:r>
      <w:r>
        <w:instrText xml:space="preserve"> EQ \f(∂</w:instrText>
      </w:r>
      <w:r>
        <w:rPr>
          <w:rStyle w:val="superscript"/>
        </w:rPr>
        <w:instrText>2</w:instrText>
      </w:r>
      <w:r w:rsidRPr="00F72D7B">
        <w:instrText>f</w:instrText>
      </w:r>
      <w:r>
        <w:instrText>(ξ,u),∂ξ</w:instrText>
      </w:r>
      <w:r>
        <w:rPr>
          <w:rStyle w:val="superscript"/>
        </w:rPr>
        <w:instrText>2</w:instrText>
      </w:r>
      <w:r>
        <w:instrText xml:space="preserve">) </w:instrText>
      </w:r>
      <w:r>
        <w:fldChar w:fldCharType="end"/>
      </w:r>
      <w:r>
        <w:t xml:space="preserve">+ </w:t>
      </w:r>
      <w:r>
        <w:fldChar w:fldCharType="begin"/>
      </w:r>
      <w:r>
        <w:instrText xml:space="preserve"> EQ \f(∂</w:instrText>
      </w:r>
      <w:r>
        <w:rPr>
          <w:rStyle w:val="superscript"/>
        </w:rPr>
        <w:instrText>2</w:instrText>
      </w:r>
      <w:r>
        <w:instrText>f(ξ,</w:instrText>
      </w:r>
      <w:r w:rsidRPr="00495E1D">
        <w:rPr>
          <w:i/>
        </w:rPr>
        <w:instrText>θ</w:instrText>
      </w:r>
      <w:r>
        <w:instrText>),∂</w:instrText>
      </w:r>
      <w:r w:rsidRPr="00495E1D">
        <w:rPr>
          <w:i/>
        </w:rPr>
        <w:instrText>θ</w:instrText>
      </w:r>
      <w:r>
        <w:rPr>
          <w:rStyle w:val="superscript"/>
        </w:rPr>
        <w:instrText>2</w:instrText>
      </w:r>
      <w:r>
        <w:instrText xml:space="preserve">) </w:instrText>
      </w:r>
      <w:r>
        <w:fldChar w:fldCharType="end"/>
      </w:r>
      <w:r>
        <w:t>)</w:t>
      </w:r>
      <w:r>
        <w:tab/>
      </w:r>
      <w:r>
        <w:tab/>
      </w:r>
      <w:r>
        <w:tab/>
      </w:r>
      <w:r>
        <w:tab/>
      </w:r>
      <w:r>
        <w:tab/>
      </w:r>
      <w:r>
        <w:tab/>
      </w:r>
      <w:r w:rsidRPr="00495E1D">
        <w:rPr>
          <w:i/>
        </w:rPr>
        <w:t>(8.22)</w:t>
      </w:r>
    </w:p>
    <w:p w14:paraId="091027B3" w14:textId="77777777" w:rsidR="00495E1D" w:rsidRDefault="00495E1D" w:rsidP="00907E22"/>
    <w:p w14:paraId="4BCFB40D" w14:textId="77777777" w:rsidR="00495E1D" w:rsidRDefault="00495E1D" w:rsidP="00495E1D">
      <w:pPr>
        <w:pStyle w:val="Heading3"/>
      </w:pPr>
      <w:bookmarkStart w:id="209" w:name="_Toc412988874"/>
      <w:bookmarkStart w:id="210" w:name="_Toc412994499"/>
      <w:bookmarkStart w:id="211" w:name="_Toc412994890"/>
      <w:bookmarkStart w:id="212" w:name="_Toc413053438"/>
      <w:bookmarkStart w:id="213" w:name="_Toc413054771"/>
      <w:r>
        <w:t xml:space="preserve">(b) Morse and Feshbach </w:t>
      </w:r>
      <w:r w:rsidR="00F359C8">
        <w:t>Rotated Bipolar Systems</w:t>
      </w:r>
      <w:bookmarkEnd w:id="209"/>
      <w:bookmarkEnd w:id="210"/>
      <w:bookmarkEnd w:id="211"/>
      <w:bookmarkEnd w:id="212"/>
      <w:bookmarkEnd w:id="213"/>
    </w:p>
    <w:p w14:paraId="7A3B2F23" w14:textId="77777777" w:rsidR="00495E1D" w:rsidRDefault="00495E1D" w:rsidP="00907E22"/>
    <w:p w14:paraId="4B8C3871" w14:textId="77777777" w:rsidR="00495E1D" w:rsidRDefault="00495E1D" w:rsidP="00907E22">
      <w:r>
        <w:t xml:space="preserve">When it comes time to rotate the bipolar coordinate grid to make toroidal coordinates (see (5.1) and above), Morse and Feshbach stop using the </w:t>
      </w:r>
      <w:r w:rsidRPr="00495E1D">
        <w:rPr>
          <w:i/>
        </w:rPr>
        <w:t>θ</w:t>
      </w:r>
      <w:r>
        <w:t xml:space="preserve"> coordinate described above and revert to our u-style coordinate which they call η. They use ξ but rename it μ. In other words, to obtain the M&amp;F toroidal equations from our (5.1), one would make this replacement:</w:t>
      </w:r>
    </w:p>
    <w:p w14:paraId="5D5E2216" w14:textId="77777777" w:rsidR="00495E1D" w:rsidRDefault="00495E1D" w:rsidP="00907E22"/>
    <w:p w14:paraId="7F4E9A6D" w14:textId="77777777" w:rsidR="00495E1D" w:rsidRDefault="00495E1D" w:rsidP="00495E1D">
      <w:pPr>
        <w:tabs>
          <w:tab w:val="left" w:pos="7200"/>
          <w:tab w:val="left" w:pos="7920"/>
          <w:tab w:val="right" w:pos="9270"/>
        </w:tabs>
      </w:pPr>
      <w:r>
        <w:tab/>
        <w:t>(ξ,u,φ)  →  (μ,η,φ) .</w:t>
      </w:r>
      <w:r>
        <w:tab/>
      </w:r>
      <w:r>
        <w:tab/>
      </w:r>
      <w:r>
        <w:tab/>
      </w:r>
      <w:r>
        <w:tab/>
      </w:r>
      <w:r>
        <w:tab/>
      </w:r>
      <w:r>
        <w:tab/>
      </w:r>
      <w:r>
        <w:tab/>
      </w:r>
      <w:r>
        <w:tab/>
      </w:r>
      <w:r>
        <w:tab/>
      </w:r>
      <w:r>
        <w:tab/>
        <w:t>(15.6)</w:t>
      </w:r>
    </w:p>
    <w:p w14:paraId="05875225" w14:textId="77777777" w:rsidR="00495E1D" w:rsidRDefault="00495E1D" w:rsidP="00907E22"/>
    <w:p w14:paraId="33670360" w14:textId="77777777" w:rsidR="00495E1D" w:rsidRDefault="00495E1D" w:rsidP="00907E22">
      <w:r>
        <w:t>Here are a few toroidal equations taken from M&amp;F page 1301 :</w:t>
      </w:r>
    </w:p>
    <w:p w14:paraId="11F93A9E" w14:textId="77777777" w:rsidR="00495E1D" w:rsidRDefault="00495E1D" w:rsidP="00907E22"/>
    <w:p w14:paraId="214A707B" w14:textId="77777777" w:rsidR="00495E1D" w:rsidRDefault="00495E1D" w:rsidP="00907E22">
      <w:r>
        <w:tab/>
      </w:r>
      <w:r w:rsidR="008677AD">
        <w:t xml:space="preserve">        </w:t>
      </w:r>
      <w:r>
        <w:pict>
          <v:shape id="_x0000_i1068" type="#_x0000_t75" style="width:345.75pt;height:142.5pt">
            <v:imagedata r:id="rId52" o:title=""/>
          </v:shape>
        </w:pict>
      </w:r>
    </w:p>
    <w:p w14:paraId="3FC9D130" w14:textId="77777777" w:rsidR="00495E1D" w:rsidRDefault="00495E1D" w:rsidP="00907E22"/>
    <w:p w14:paraId="3C6AE240" w14:textId="77777777" w:rsidR="00495E1D" w:rsidRDefault="00495E1D" w:rsidP="00907E22">
      <w:r>
        <w:t>The reader may compare these equations with our (5.1) replicated below, thinking (ξ,u,φ) ↔ (μ,η,φ),</w:t>
      </w:r>
    </w:p>
    <w:p w14:paraId="6B76737C" w14:textId="77777777" w:rsidR="00495E1D" w:rsidRDefault="00495E1D" w:rsidP="00907E22"/>
    <w:p w14:paraId="3A394BC4" w14:textId="77777777" w:rsidR="00495E1D" w:rsidRPr="00A33E1E" w:rsidRDefault="00495E1D" w:rsidP="00495E1D">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31C7173" w14:textId="77777777" w:rsidR="00495E1D" w:rsidRDefault="00495E1D" w:rsidP="00495E1D">
      <w:r>
        <w:tab/>
        <w:t>y  =  a sinφ shξ/(chξ - cosu)</w:t>
      </w:r>
      <w:r>
        <w:tab/>
      </w:r>
      <w:r>
        <w:tab/>
        <w:t>h</w:t>
      </w:r>
      <w:r>
        <w:rPr>
          <w:rStyle w:val="subscript"/>
        </w:rPr>
        <w:t>ξ</w:t>
      </w:r>
      <w:r>
        <w:t xml:space="preserve"> = h</w:t>
      </w:r>
      <w:r>
        <w:rPr>
          <w:rStyle w:val="subscript"/>
        </w:rPr>
        <w:t>u</w:t>
      </w:r>
      <w:r>
        <w:t xml:space="preserve"> = a/(chξ - cosu)</w:t>
      </w:r>
    </w:p>
    <w:p w14:paraId="35391B0D" w14:textId="77777777" w:rsidR="00495E1D" w:rsidRDefault="00495E1D" w:rsidP="00495E1D">
      <w:pPr>
        <w:tabs>
          <w:tab w:val="left" w:pos="7200"/>
          <w:tab w:val="left" w:pos="7920"/>
          <w:tab w:val="right" w:pos="9270"/>
        </w:tabs>
        <w:rPr>
          <w:i/>
        </w:rPr>
      </w:pPr>
      <w:r>
        <w:tab/>
        <w:t>z  =  a sinu</w:t>
      </w:r>
      <w:r w:rsidRPr="00A33E1E">
        <w:t>/(chξ - cosu)</w:t>
      </w:r>
      <w:r>
        <w:tab/>
      </w:r>
      <w:r>
        <w:tab/>
        <w:t>h</w:t>
      </w:r>
      <w:r>
        <w:rPr>
          <w:rStyle w:val="subscript"/>
        </w:rPr>
        <w:t>φ</w:t>
      </w:r>
      <w:r>
        <w:t xml:space="preserve"> = a shξ/(chξ - cosu)</w:t>
      </w:r>
      <w:r>
        <w:tab/>
        <w:t>.</w:t>
      </w:r>
      <w:r>
        <w:tab/>
      </w:r>
      <w:r>
        <w:tab/>
      </w:r>
      <w:r>
        <w:tab/>
      </w:r>
      <w:r>
        <w:tab/>
      </w:r>
      <w:r w:rsidRPr="00495E1D">
        <w:rPr>
          <w:i/>
        </w:rPr>
        <w:t>(5.1)</w:t>
      </w:r>
    </w:p>
    <w:p w14:paraId="6ACF8621" w14:textId="77777777" w:rsidR="00495E1D" w:rsidRDefault="00495E1D" w:rsidP="00495E1D">
      <w:pPr>
        <w:tabs>
          <w:tab w:val="left" w:pos="7200"/>
          <w:tab w:val="left" w:pos="7920"/>
          <w:tab w:val="right" w:pos="9270"/>
        </w:tabs>
        <w:rPr>
          <w:i/>
        </w:rPr>
      </w:pPr>
    </w:p>
    <w:p w14:paraId="365999F9" w14:textId="77777777" w:rsidR="00495E1D" w:rsidRPr="00495E1D" w:rsidRDefault="00495E1D" w:rsidP="00495E1D">
      <w:pPr>
        <w:tabs>
          <w:tab w:val="left" w:pos="7200"/>
          <w:tab w:val="left" w:pos="7920"/>
          <w:tab w:val="right" w:pos="9270"/>
        </w:tabs>
      </w:pPr>
      <w:r>
        <w:t xml:space="preserve">For a worker using toroidal or bispherical 3D coordinates, it is extremely important to understand the bipolar coordinate system since this system is simply rotated to make these two 3D systems. It is therefore rather unfortunate that Morse and Feshbach presented their page 1210 bipolar coordinate discussion using the </w:t>
      </w:r>
      <w:r w:rsidRPr="00495E1D">
        <w:rPr>
          <w:i/>
        </w:rPr>
        <w:t>θ</w:t>
      </w:r>
      <w:r>
        <w:t xml:space="preserve"> angle which they then jettison in favor of the u = η angle in their discussion of both toroidal (p 1301) and bispherical (p 1298) coordinate systems. </w:t>
      </w:r>
    </w:p>
    <w:p w14:paraId="2674B435" w14:textId="77777777" w:rsidR="003F1559" w:rsidRDefault="003F1559" w:rsidP="00DC0374"/>
    <w:p w14:paraId="66322B6B" w14:textId="77777777" w:rsidR="003F1559" w:rsidRDefault="003F1559" w:rsidP="003F1559">
      <w:pPr>
        <w:pStyle w:val="Heading3"/>
      </w:pPr>
      <w:bookmarkStart w:id="214" w:name="_Toc382077953"/>
      <w:bookmarkStart w:id="215" w:name="_Toc412988875"/>
      <w:bookmarkStart w:id="216" w:name="_Toc412994500"/>
      <w:bookmarkStart w:id="217" w:name="_Toc412994891"/>
      <w:bookmarkStart w:id="218" w:name="_Toc413053439"/>
      <w:bookmarkStart w:id="219" w:name="_Toc413054772"/>
      <w:r>
        <w:t>(</w:t>
      </w:r>
      <w:r w:rsidR="00495E1D">
        <w:t>c</w:t>
      </w:r>
      <w:r>
        <w:t xml:space="preserve">) </w:t>
      </w:r>
      <w:r w:rsidR="00A369CF">
        <w:t>Some O</w:t>
      </w:r>
      <w:r>
        <w:t xml:space="preserve">ther </w:t>
      </w:r>
      <w:r w:rsidR="00323B7C">
        <w:t>Sources</w:t>
      </w:r>
      <w:bookmarkEnd w:id="214"/>
      <w:bookmarkEnd w:id="215"/>
      <w:bookmarkEnd w:id="216"/>
      <w:bookmarkEnd w:id="217"/>
      <w:bookmarkEnd w:id="218"/>
      <w:bookmarkEnd w:id="219"/>
    </w:p>
    <w:p w14:paraId="2DB8A3BB" w14:textId="77777777" w:rsidR="003F1559" w:rsidRDefault="003F1559" w:rsidP="003F1559"/>
    <w:p w14:paraId="1F6DFA14" w14:textId="77777777" w:rsidR="00955AB9" w:rsidRDefault="00955AB9" w:rsidP="003F1559">
      <w:r>
        <w:t xml:space="preserve">In each case, we show how our bipolar and toroidal coordinates map into their coordinates. </w:t>
      </w:r>
    </w:p>
    <w:p w14:paraId="591F8D22" w14:textId="77777777" w:rsidR="00955AB9" w:rsidRDefault="00955AB9" w:rsidP="003F1559"/>
    <w:p w14:paraId="2A763036" w14:textId="77777777" w:rsidR="0073558F" w:rsidRDefault="0073558F" w:rsidP="0073558F">
      <w:r>
        <w:t xml:space="preserve">Current </w:t>
      </w:r>
      <w:r w:rsidRPr="0073558F">
        <w:rPr>
          <w:b/>
        </w:rPr>
        <w:t>wiki</w:t>
      </w:r>
      <w:r>
        <w:t xml:space="preserve"> bipolar and toroidal coordinates pages use: </w:t>
      </w:r>
      <w:r w:rsidR="0018761B">
        <w:t xml:space="preserve">(see other references there) </w:t>
      </w:r>
    </w:p>
    <w:p w14:paraId="13245FD0" w14:textId="77777777" w:rsidR="0073558F" w:rsidRDefault="0073558F" w:rsidP="0073558F"/>
    <w:p w14:paraId="757C5A05" w14:textId="77777777" w:rsidR="0073558F" w:rsidRDefault="0073558F" w:rsidP="0073558F">
      <w:r>
        <w:tab/>
      </w:r>
      <w:r w:rsidR="00955AB9">
        <w:t xml:space="preserve">bipolar </w:t>
      </w:r>
      <w:r w:rsidR="00955AB9">
        <w:tab/>
      </w:r>
      <w:r>
        <w:t>(ξ,u) → (τ,σ)</w:t>
      </w:r>
      <w:r w:rsidR="002E76B2">
        <w:t xml:space="preserve">   </w:t>
      </w:r>
      <w:r w:rsidR="00955AB9">
        <w:t>-π &lt; σ ≤ π</w:t>
      </w:r>
      <w:r w:rsidR="002E76B2">
        <w:t xml:space="preserve">  </w:t>
      </w:r>
      <w:r w:rsidR="00495E1D">
        <w:t xml:space="preserve"> </w:t>
      </w:r>
      <w:r w:rsidR="002E76B2">
        <w:t xml:space="preserve"> </w:t>
      </w:r>
      <w:hyperlink r:id="rId53" w:history="1">
        <w:r w:rsidR="00955AB9" w:rsidRPr="00395415">
          <w:rPr>
            <w:rStyle w:val="Hyperlink"/>
          </w:rPr>
          <w:t>http:/</w:t>
        </w:r>
        <w:r w:rsidR="00955AB9" w:rsidRPr="00395415">
          <w:rPr>
            <w:rStyle w:val="Hyperlink"/>
          </w:rPr>
          <w:t>/</w:t>
        </w:r>
        <w:r w:rsidR="00955AB9" w:rsidRPr="00395415">
          <w:rPr>
            <w:rStyle w:val="Hyperlink"/>
          </w:rPr>
          <w:t>en.wikipedia.org/wiki/Bipo</w:t>
        </w:r>
        <w:r w:rsidR="00955AB9" w:rsidRPr="00395415">
          <w:rPr>
            <w:rStyle w:val="Hyperlink"/>
          </w:rPr>
          <w:t>l</w:t>
        </w:r>
        <w:r w:rsidR="00955AB9" w:rsidRPr="00395415">
          <w:rPr>
            <w:rStyle w:val="Hyperlink"/>
          </w:rPr>
          <w:t>ar_coordinates</w:t>
        </w:r>
      </w:hyperlink>
      <w:r w:rsidR="00955AB9">
        <w:t xml:space="preserve"> </w:t>
      </w:r>
    </w:p>
    <w:p w14:paraId="3E965925" w14:textId="77777777" w:rsidR="00955AB9" w:rsidRPr="00955AB9" w:rsidRDefault="00955AB9" w:rsidP="0073558F">
      <w:r>
        <w:tab/>
        <w:t>toroidal</w:t>
      </w:r>
      <w:r>
        <w:tab/>
      </w:r>
      <w:r w:rsidR="00D7612E">
        <w:t>(ξ,u,φ) →</w:t>
      </w:r>
      <w:r>
        <w:t xml:space="preserve"> (τ,σ,φ)</w:t>
      </w:r>
      <w:r>
        <w:tab/>
      </w:r>
      <w:r w:rsidR="002E76B2">
        <w:t xml:space="preserve">     </w:t>
      </w:r>
      <w:hyperlink r:id="rId54" w:history="1">
        <w:r w:rsidRPr="00395415">
          <w:rPr>
            <w:rStyle w:val="Hyperlink"/>
          </w:rPr>
          <w:t>http://en.wikipedia.org/wiki/Toroidal_coordinates</w:t>
        </w:r>
      </w:hyperlink>
      <w:r w:rsidR="002E76B2">
        <w:t xml:space="preserve"> </w:t>
      </w:r>
      <w:r w:rsidR="002E76B2">
        <w:tab/>
        <w:t>(15.7)</w:t>
      </w:r>
    </w:p>
    <w:p w14:paraId="28E6A680" w14:textId="77777777" w:rsidR="0073558F" w:rsidRDefault="0073558F" w:rsidP="003F1559">
      <w:pPr>
        <w:rPr>
          <w:b/>
        </w:rPr>
      </w:pPr>
    </w:p>
    <w:p w14:paraId="338E4FF9" w14:textId="77777777" w:rsidR="0073558F"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759EC444" w14:textId="77777777" w:rsidR="00323B7C" w:rsidRDefault="0073558F" w:rsidP="003F1559">
      <w:r>
        <w:tab/>
        <w:t>bipolar</w:t>
      </w:r>
      <w:r>
        <w:tab/>
        <w:t xml:space="preserve">(ξ,u)    </w:t>
      </w:r>
      <w:r w:rsidR="008D1536">
        <w:t xml:space="preserve">   </w:t>
      </w:r>
      <w:r>
        <w:t>→   (η,ξ)</w:t>
      </w:r>
      <w:r>
        <w:tab/>
      </w:r>
      <w:r w:rsidR="00D7612E">
        <w:tab/>
        <w:t>0 ≤ ξ ≤ 2π</w:t>
      </w:r>
      <w:r w:rsidR="00955AB9">
        <w:tab/>
        <w:t xml:space="preserve"> </w:t>
      </w:r>
    </w:p>
    <w:p w14:paraId="66DC6979" w14:textId="77777777" w:rsidR="00323B7C" w:rsidRPr="002E76B2" w:rsidRDefault="00323B7C" w:rsidP="00323B7C">
      <w:r>
        <w:tab/>
      </w:r>
      <w:r w:rsidR="0073558F">
        <w:t xml:space="preserve">toroidal </w:t>
      </w:r>
      <w:r w:rsidR="0073558F">
        <w:tab/>
      </w:r>
      <w:r>
        <w:t>(ξ,u,φ)    →   (η,ξ,</w:t>
      </w:r>
      <w:r w:rsidR="0073558F">
        <w:t>ψ)</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30C74211" w14:textId="77777777" w:rsidR="0073558F" w:rsidRDefault="0073558F" w:rsidP="00323B7C"/>
    <w:p w14:paraId="673E4A5C" w14:textId="77777777" w:rsidR="0073558F" w:rsidRDefault="0073558F" w:rsidP="00323B7C">
      <w:r w:rsidRPr="0073558F">
        <w:rPr>
          <w:b/>
        </w:rPr>
        <w:t>Moon and Spencer</w:t>
      </w:r>
      <w:r>
        <w:t xml:space="preserve"> use</w:t>
      </w:r>
      <w:r w:rsidR="00955AB9">
        <w:t xml:space="preserve"> : </w:t>
      </w:r>
    </w:p>
    <w:p w14:paraId="5BB79080" w14:textId="77777777" w:rsidR="0073558F" w:rsidRDefault="0073558F" w:rsidP="00323B7C"/>
    <w:p w14:paraId="2C2F599D" w14:textId="77777777" w:rsidR="00955AB9" w:rsidRDefault="0073558F" w:rsidP="0073558F">
      <w:r>
        <w:tab/>
      </w:r>
      <w:r w:rsidR="00955AB9">
        <w:t>bipolar</w:t>
      </w:r>
      <w:r w:rsidR="00955AB9">
        <w:tab/>
      </w:r>
      <w:r>
        <w:t xml:space="preserve">(ξ,u) </w:t>
      </w:r>
      <w:r w:rsidR="008D1536">
        <w:t xml:space="preserve">   </w:t>
      </w:r>
      <w:r>
        <w:t>→ (u,v)</w:t>
      </w:r>
      <w:r w:rsidR="00955AB9">
        <w:tab/>
      </w:r>
      <w:r w:rsidR="00955AB9">
        <w:tab/>
      </w:r>
      <w:r w:rsidR="00D7612E">
        <w:tab/>
      </w:r>
      <w:r w:rsidR="00D7612E">
        <w:tab/>
      </w:r>
      <w:r w:rsidR="00955AB9">
        <w:t>// page 53, Table 2.02 item E.4</w:t>
      </w:r>
    </w:p>
    <w:p w14:paraId="2F8DB115" w14:textId="77777777" w:rsidR="0073558F" w:rsidRPr="002E76B2" w:rsidRDefault="00955AB9" w:rsidP="0073558F">
      <w:r>
        <w:tab/>
        <w:t>toroidal</w:t>
      </w:r>
      <w:r>
        <w:tab/>
        <w:t>(ξ,u,φ) → (η,θ,ψ)</w:t>
      </w:r>
      <w:r w:rsidR="0073558F">
        <w:tab/>
      </w:r>
      <w:r w:rsidR="00D7612E">
        <w:t>-π &lt; θ ≤ π</w:t>
      </w:r>
      <w:r w:rsidR="00D7612E">
        <w:tab/>
      </w:r>
      <w:r>
        <w:t>// page 112-115</w:t>
      </w:r>
      <w:r>
        <w:tab/>
      </w:r>
      <w:r w:rsidR="002E76B2">
        <w:tab/>
      </w:r>
      <w:r w:rsidR="002E76B2">
        <w:tab/>
      </w:r>
      <w:r w:rsidR="002E76B2">
        <w:tab/>
        <w:t>(15.9)</w:t>
      </w:r>
    </w:p>
    <w:p w14:paraId="69CF2C52" w14:textId="77777777" w:rsidR="0073558F" w:rsidRDefault="0073558F" w:rsidP="0073558F"/>
    <w:p w14:paraId="4BE440BF" w14:textId="77777777" w:rsidR="003F1559" w:rsidRDefault="0018761B" w:rsidP="00DC0374">
      <w:r>
        <w:br w:type="page"/>
      </w:r>
      <w:r w:rsidR="00BD3E31">
        <w:t>We can rewrite (13.13) in this manner</w:t>
      </w:r>
      <w:r w:rsidR="005A1B19">
        <w:t xml:space="preserve">, using w = u+iξ  from (13.14), </w:t>
      </w:r>
    </w:p>
    <w:p w14:paraId="0E94BC00" w14:textId="77777777" w:rsidR="00BD3E31" w:rsidRDefault="00BD3E31" w:rsidP="00DC0374"/>
    <w:p w14:paraId="7AFD12F4" w14:textId="77777777" w:rsidR="002B63BB" w:rsidRPr="002E76B2" w:rsidRDefault="00BD3E31" w:rsidP="002B63BB">
      <w:r>
        <w:tab/>
        <w:t>z = ia cot(</w:t>
      </w:r>
      <w:r w:rsidR="005A1B19">
        <w:fldChar w:fldCharType="begin"/>
      </w:r>
      <w:r w:rsidR="005A1B19">
        <w:instrText xml:space="preserve"> EQ \f(w,2) </w:instrText>
      </w:r>
      <w:r w:rsidR="005A1B19">
        <w:fldChar w:fldCharType="end"/>
      </w:r>
      <w:r>
        <w:t>) = ia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ia tan(</w:t>
      </w:r>
      <w:r w:rsidR="0018761B">
        <w:t xml:space="preserve"> </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59CD1B5E" w14:textId="77777777" w:rsidR="002B63BB" w:rsidRDefault="002B63BB" w:rsidP="002B63BB"/>
    <w:p w14:paraId="2C9FC163" w14:textId="77777777" w:rsidR="002B63BB" w:rsidRDefault="002B63BB" w:rsidP="002B63BB">
      <w:r>
        <w:t>If we define an angle β to replace u a</w:t>
      </w:r>
      <w:r w:rsidR="002E76B2">
        <w:t xml:space="preserve">s </w:t>
      </w:r>
    </w:p>
    <w:p w14:paraId="07CABD73" w14:textId="77777777" w:rsidR="002B63BB" w:rsidRDefault="002B63BB" w:rsidP="002B63BB"/>
    <w:p w14:paraId="07D28706" w14:textId="77777777" w:rsidR="002B63BB" w:rsidRPr="00A369CF" w:rsidRDefault="00F359C8" w:rsidP="002B63BB">
      <w:r>
        <w:tab/>
        <w:t>β = π-u</w:t>
      </w:r>
      <w:r>
        <w:tab/>
      </w:r>
      <w:r w:rsidR="002B63BB">
        <w:tab/>
      </w:r>
      <w:r w:rsidR="002B63BB">
        <w:tab/>
        <w:t xml:space="preserve">-π ≤ β ≤ </w:t>
      </w:r>
      <w:r w:rsidR="002E76B2">
        <w:t>π</w:t>
      </w:r>
      <w:r w:rsidR="00A369CF">
        <w:tab/>
      </w:r>
      <w:r w:rsidR="00A369CF">
        <w:tab/>
      </w:r>
      <w:r w:rsidR="00A369CF">
        <w:tab/>
      </w:r>
      <w:r w:rsidR="00A369CF">
        <w:tab/>
      </w:r>
      <w:r w:rsidR="00A369CF">
        <w:tab/>
      </w:r>
      <w:r w:rsidR="00A369CF">
        <w:tab/>
      </w:r>
      <w:r w:rsidR="00A369CF">
        <w:tab/>
        <w:t>(15.11)</w:t>
      </w:r>
    </w:p>
    <w:p w14:paraId="3292A508" w14:textId="77777777" w:rsidR="002B63BB" w:rsidRDefault="002B63BB" w:rsidP="002B63BB"/>
    <w:p w14:paraId="3ED1F20F" w14:textId="77777777" w:rsidR="002B63BB" w:rsidRDefault="002B63BB" w:rsidP="002B63BB">
      <w:r>
        <w:t>then we find</w:t>
      </w:r>
    </w:p>
    <w:p w14:paraId="173FEE3C" w14:textId="77777777" w:rsidR="002B63BB" w:rsidRDefault="002B63BB" w:rsidP="002B63BB"/>
    <w:p w14:paraId="0AA343E6" w14:textId="77777777" w:rsidR="002B63BB" w:rsidRPr="002B63BB" w:rsidRDefault="002B63BB" w:rsidP="002B63BB">
      <w:r>
        <w:tab/>
        <w:t>z = ia tan(</w:t>
      </w:r>
      <w:r>
        <w:fldChar w:fldCharType="begin"/>
      </w:r>
      <w:r>
        <w:instrText xml:space="preserve"> EQ \f(β-iξ,2)</w:instrText>
      </w:r>
      <w:r>
        <w:fldChar w:fldCharType="end"/>
      </w:r>
      <w:r>
        <w:t xml:space="preserve"> ) = a tanh( i </w:t>
      </w:r>
      <w:r>
        <w:fldChar w:fldCharType="begin"/>
      </w:r>
      <w:r>
        <w:instrText xml:space="preserve"> EQ \f(β-iξ,2)</w:instrText>
      </w:r>
      <w:r>
        <w:fldChar w:fldCharType="end"/>
      </w:r>
      <w:r>
        <w:t xml:space="preserve">) = a tanh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347088B3" w14:textId="77777777" w:rsidR="002B63BB" w:rsidRDefault="002B63BB" w:rsidP="002B63BB"/>
    <w:p w14:paraId="5C391311"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149D5D6D" w14:textId="77777777" w:rsidR="002B63BB" w:rsidRDefault="002B63BB" w:rsidP="002B63BB"/>
    <w:p w14:paraId="7415E7CD" w14:textId="77777777" w:rsidR="002B63BB" w:rsidRPr="00A369CF" w:rsidRDefault="002B63BB" w:rsidP="002B63BB">
      <w:r>
        <w:tab/>
        <w:t xml:space="preserve">x + iy  = a tanh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076A8F13" w14:textId="77777777" w:rsidR="002B63BB" w:rsidRDefault="002B63BB" w:rsidP="002B63BB"/>
    <w:p w14:paraId="1DFF7916" w14:textId="77777777" w:rsidR="002B63BB" w:rsidRDefault="002B63BB" w:rsidP="002B63BB">
      <w:r>
        <w:t>and then Lebedev has bipolar coordinates α and β</w:t>
      </w:r>
      <w:r w:rsidR="0073558F">
        <w:t xml:space="preserve"> which are related to ours according to</w:t>
      </w:r>
    </w:p>
    <w:p w14:paraId="6CD508C5" w14:textId="77777777" w:rsidR="002B63BB" w:rsidRDefault="002B63BB" w:rsidP="002B63BB"/>
    <w:p w14:paraId="43BE6E38" w14:textId="77777777" w:rsidR="002B63BB" w:rsidRDefault="00C70649" w:rsidP="002B63BB">
      <w:r>
        <w:tab/>
        <w:t>α = ξ</w:t>
      </w:r>
      <w:r>
        <w:tab/>
      </w:r>
      <w:r>
        <w:tab/>
      </w:r>
      <w:r>
        <w:tab/>
        <w:t>-∞ &lt; α &lt; ∞</w:t>
      </w:r>
    </w:p>
    <w:p w14:paraId="7B972F89" w14:textId="77777777" w:rsidR="00F359C8" w:rsidRDefault="002B63BB" w:rsidP="002B63BB">
      <w:r>
        <w:tab/>
      </w:r>
      <w:r w:rsidR="00F359C8">
        <w:t>β = π-u</w:t>
      </w:r>
      <w:r w:rsidR="00F359C8">
        <w:tab/>
      </w:r>
      <w:r>
        <w:tab/>
      </w:r>
      <w:r>
        <w:tab/>
        <w:t xml:space="preserve">-π </w:t>
      </w:r>
      <w:r w:rsidR="00A369CF">
        <w:t>&lt;</w:t>
      </w:r>
      <w:r>
        <w:t xml:space="preserve"> β ≤ π</w:t>
      </w:r>
    </w:p>
    <w:p w14:paraId="720788C3" w14:textId="77777777" w:rsidR="00F359C8" w:rsidRDefault="00F359C8" w:rsidP="002B63BB"/>
    <w:p w14:paraId="2616938F" w14:textId="77777777" w:rsidR="00F359C8" w:rsidRDefault="00F359C8" w:rsidP="002B63BB">
      <w:r>
        <w:t>so</w:t>
      </w:r>
    </w:p>
    <w:p w14:paraId="4B278C05" w14:textId="77777777" w:rsidR="00F359C8" w:rsidRDefault="00F359C8" w:rsidP="002B63BB">
      <w:r>
        <w:tab/>
        <w:t>(ξ,u) → (α, π-β)</w:t>
      </w:r>
      <w:r w:rsidR="0018761B">
        <w:tab/>
      </w:r>
      <w:r w:rsidR="0018761B">
        <w:tab/>
      </w:r>
      <w:r w:rsidR="0018761B">
        <w:tab/>
      </w:r>
      <w:r w:rsidR="0018761B">
        <w:tab/>
      </w:r>
      <w:r w:rsidR="0018761B">
        <w:tab/>
      </w:r>
      <w:r w:rsidR="0018761B">
        <w:tab/>
      </w:r>
      <w:r w:rsidR="0018761B">
        <w:tab/>
      </w:r>
      <w:r w:rsidR="0018761B">
        <w:tab/>
      </w:r>
      <w:r w:rsidR="0018761B">
        <w:tab/>
      </w:r>
      <w:r w:rsidR="0018761B">
        <w:tab/>
        <w:t>(15.14)</w:t>
      </w:r>
    </w:p>
    <w:p w14:paraId="47338910" w14:textId="77777777" w:rsidR="00F359C8" w:rsidRDefault="00F359C8" w:rsidP="002B63BB"/>
    <w:p w14:paraId="1F1DFE36" w14:textId="77777777" w:rsidR="00F359C8" w:rsidRDefault="00F359C8" w:rsidP="002B63BB">
      <w:r>
        <w:tab/>
      </w:r>
      <w:r w:rsidR="0018761B">
        <w:tab/>
      </w:r>
      <w:r w:rsidR="0018761B">
        <w:tab/>
      </w:r>
      <w:r w:rsidR="0018761B">
        <w:tab/>
      </w:r>
      <w:r w:rsidR="0018761B">
        <w:pict>
          <v:shape id="_x0000_i1069" type="#_x0000_t75" style="width:255.75pt;height:207.75pt">
            <v:imagedata r:id="rId55" o:title=""/>
          </v:shape>
        </w:pict>
      </w:r>
      <w:r w:rsidR="0018761B">
        <w:tab/>
      </w:r>
      <w:r w:rsidR="0018761B">
        <w:tab/>
        <w:t>(15.15)</w:t>
      </w:r>
    </w:p>
    <w:p w14:paraId="5CAE1776" w14:textId="77777777" w:rsidR="0018761B" w:rsidRDefault="0018761B" w:rsidP="002B63BB">
      <w:r>
        <w:t xml:space="preserve">  </w:t>
      </w:r>
      <w:r>
        <w:tab/>
      </w:r>
      <w:r>
        <w:tab/>
      </w:r>
      <w:r>
        <w:tab/>
      </w:r>
      <w:r>
        <w:tab/>
        <w:t xml:space="preserve">       </w:t>
      </w:r>
      <w:r w:rsidRPr="0018761B">
        <w:t xml:space="preserve">Lebedev </w:t>
      </w:r>
      <w:r w:rsidRPr="00C70649">
        <w:rPr>
          <w:i/>
        </w:rPr>
        <w:t>et al.</w:t>
      </w:r>
      <w:r>
        <w:t xml:space="preserve">  bipolar coordinates α and β</w:t>
      </w:r>
    </w:p>
    <w:p w14:paraId="1DC6EC66" w14:textId="77777777" w:rsidR="0018761B" w:rsidRDefault="0018761B" w:rsidP="002B63BB"/>
    <w:p w14:paraId="7367D96C" w14:textId="77777777" w:rsidR="00CF2E36" w:rsidRPr="005047C7" w:rsidRDefault="0018761B" w:rsidP="00CF2E36">
      <w:pPr>
        <w:pStyle w:val="Heading2"/>
      </w:pPr>
      <w:bookmarkStart w:id="220" w:name="_Toc382077954"/>
      <w:bookmarkStart w:id="221" w:name="_Toc412988876"/>
      <w:bookmarkStart w:id="222" w:name="_Toc412994501"/>
      <w:bookmarkStart w:id="223" w:name="_Toc412994892"/>
      <w:r>
        <w:br w:type="page"/>
      </w:r>
      <w:bookmarkStart w:id="224" w:name="_Toc413053440"/>
      <w:bookmarkStart w:id="225" w:name="_Toc413054773"/>
      <w:r w:rsidR="00CF2E36">
        <w:t xml:space="preserve">Appendix A:  Fourier </w:t>
      </w:r>
      <w:r w:rsidR="005047C7">
        <w:t>Analysis</w:t>
      </w:r>
      <w:r w:rsidR="00CF2E36">
        <w:t xml:space="preserve"> of the angular charge distribution </w:t>
      </w:r>
      <w:r w:rsidR="005047C7" w:rsidRPr="00B362DE">
        <w:rPr>
          <w:i/>
        </w:rPr>
        <w:t>n</w:t>
      </w:r>
      <w:r w:rsidR="005047C7">
        <w:rPr>
          <w:rStyle w:val="subscript"/>
        </w:rPr>
        <w:t>1</w:t>
      </w:r>
      <w:r w:rsidR="005047C7">
        <w:t>(ξ</w:t>
      </w:r>
      <w:r w:rsidR="005047C7">
        <w:rPr>
          <w:rStyle w:val="subscript"/>
        </w:rPr>
        <w:t>1</w:t>
      </w:r>
      <w:r w:rsidR="005047C7">
        <w:t>,θ)</w:t>
      </w:r>
      <w:bookmarkEnd w:id="220"/>
      <w:bookmarkEnd w:id="221"/>
      <w:bookmarkEnd w:id="222"/>
      <w:bookmarkEnd w:id="223"/>
      <w:bookmarkEnd w:id="224"/>
      <w:bookmarkEnd w:id="225"/>
      <w:r w:rsidR="005047C7">
        <w:t xml:space="preserve"> </w:t>
      </w:r>
    </w:p>
    <w:p w14:paraId="720CF24D" w14:textId="77777777" w:rsidR="00CF2E36" w:rsidRDefault="00CF2E36" w:rsidP="00CF2E36"/>
    <w:p w14:paraId="75B86DBA" w14:textId="77777777" w:rsidR="00CF2E36" w:rsidRDefault="005047C7" w:rsidP="00CF2E36">
      <w:r>
        <w:t>As discussed in Section 10,</w:t>
      </w:r>
      <w:r w:rsidR="00CF2E36">
        <w:t xml:space="preserve"> </w:t>
      </w:r>
      <w:r w:rsidR="00CE3340">
        <w:t xml:space="preserve">for </w:t>
      </w:r>
      <w:r w:rsidR="00CF2E36">
        <w:t xml:space="preserve">the two-cylinder </w:t>
      </w:r>
      <w:r w:rsidR="00CE3340">
        <w:t>capacitor</w:t>
      </w:r>
      <w:r w:rsidR="00CF2E36">
        <w:t xml:space="preserve"> the angular charge distribution on conductor C</w:t>
      </w:r>
      <w:r w:rsidR="00CF2E36">
        <w:rPr>
          <w:rStyle w:val="subscript"/>
        </w:rPr>
        <w:t>1</w:t>
      </w:r>
      <w:r w:rsidR="00CF2E36">
        <w:t xml:space="preserve"> shown in Fig (10.2) is called </w:t>
      </w:r>
      <w:r w:rsidR="00CF2E36" w:rsidRPr="00B362DE">
        <w:rPr>
          <w:i/>
        </w:rPr>
        <w:t>n</w:t>
      </w:r>
      <w:r w:rsidR="00CF2E36">
        <w:rPr>
          <w:rStyle w:val="subscript"/>
        </w:rPr>
        <w:t>1</w:t>
      </w:r>
      <w:r w:rsidR="00CF2E36">
        <w:t>(ξ</w:t>
      </w:r>
      <w:r w:rsidR="00CF2E36">
        <w:rPr>
          <w:rStyle w:val="subscript"/>
        </w:rPr>
        <w:t>1</w:t>
      </w:r>
      <w:r w:rsidR="003355E4">
        <w:t>,θ). W</w:t>
      </w:r>
      <w:r w:rsidR="00CF2E36">
        <w:t>e are interested in finding the Fourier components of this function of θ. The moments N</w:t>
      </w:r>
      <w:r w:rsidR="00CF2E36">
        <w:rPr>
          <w:rStyle w:val="subscript"/>
        </w:rPr>
        <w:t>m</w:t>
      </w:r>
      <w:r w:rsidR="00CF2E36">
        <w:t xml:space="preserve"> are defined by this </w:t>
      </w:r>
      <w:r w:rsidR="0018761B">
        <w:t>C</w:t>
      </w:r>
      <w:r w:rsidR="00CF2E36">
        <w:t xml:space="preserve">omplex Fourier Series transform, </w:t>
      </w:r>
    </w:p>
    <w:p w14:paraId="3F567F38" w14:textId="77777777" w:rsidR="00CF2E36" w:rsidRDefault="00CF2E36" w:rsidP="00CF2E36"/>
    <w:p w14:paraId="745B4A8D" w14:textId="77777777" w:rsidR="00CF2E36" w:rsidRPr="0086510E" w:rsidRDefault="00CF2E36" w:rsidP="00CF2E36">
      <w:pPr>
        <w:tabs>
          <w:tab w:val="left" w:pos="7200"/>
          <w:tab w:val="left" w:pos="7920"/>
          <w:tab w:val="right" w:pos="9270"/>
        </w:tabs>
      </w:pPr>
      <w:bookmarkStart w:id="226" w:name="OLE_LINK9"/>
      <w:bookmarkStart w:id="227" w:name="OLE_LINK10"/>
      <w: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e</w:t>
      </w:r>
      <w:r>
        <w:rPr>
          <w:rStyle w:val="superscript"/>
        </w:rPr>
        <w:t>jmθ</w:t>
      </w:r>
      <w:r>
        <w:t xml:space="preserve">       </w:t>
      </w:r>
      <w:r>
        <w:tab/>
      </w:r>
      <w:r>
        <w:tab/>
      </w:r>
      <w:r>
        <w:tab/>
        <w:t>// expansion</w:t>
      </w:r>
      <w:r>
        <w:tab/>
      </w:r>
      <w:r>
        <w:tab/>
      </w:r>
      <w:r>
        <w:tab/>
      </w:r>
      <w:r>
        <w:tab/>
      </w:r>
      <w:r w:rsidR="002D687B">
        <w:t>(A.1)</w:t>
      </w:r>
    </w:p>
    <w:p w14:paraId="6D4800CD" w14:textId="77777777" w:rsidR="00CF2E36" w:rsidRPr="0086510E" w:rsidRDefault="00CF2E36" w:rsidP="00CF2E36">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sidRPr="00B362DE">
        <w:rPr>
          <w:i/>
        </w:rPr>
        <w:t>n</w:t>
      </w:r>
      <w:r>
        <w:rPr>
          <w:rStyle w:val="subscript"/>
        </w:rPr>
        <w:t>1</w:t>
      </w:r>
      <w:r>
        <w:t>(ξ</w:t>
      </w:r>
      <w:r>
        <w:rPr>
          <w:rStyle w:val="subscript"/>
        </w:rPr>
        <w:t>1</w:t>
      </w:r>
      <w:r>
        <w:t>,θ) e</w:t>
      </w:r>
      <w:r>
        <w:rPr>
          <w:rStyle w:val="superscript"/>
        </w:rPr>
        <w:t xml:space="preserve">-jmθ  </w:t>
      </w:r>
      <w:r>
        <w:t>.</w:t>
      </w:r>
      <w:r>
        <w:tab/>
      </w:r>
      <w:r>
        <w:tab/>
        <w:t>// projection</w:t>
      </w:r>
      <w:r>
        <w:tab/>
      </w:r>
      <w:r>
        <w:tab/>
      </w:r>
      <w:r>
        <w:tab/>
      </w:r>
      <w:r>
        <w:tab/>
        <w:t>(A.</w:t>
      </w:r>
      <w:r w:rsidR="002D687B">
        <w:t>2</w:t>
      </w:r>
      <w:r>
        <w:t>)</w:t>
      </w:r>
    </w:p>
    <w:p w14:paraId="7E53A2CB" w14:textId="77777777" w:rsidR="00CF2E36" w:rsidRDefault="00CF2E36" w:rsidP="00CF2E36">
      <w:pPr>
        <w:tabs>
          <w:tab w:val="left" w:pos="7200"/>
          <w:tab w:val="left" w:pos="7920"/>
          <w:tab w:val="right" w:pos="9270"/>
        </w:tabs>
      </w:pPr>
    </w:p>
    <w:bookmarkEnd w:id="226"/>
    <w:bookmarkEnd w:id="227"/>
    <w:p w14:paraId="69993C5B" w14:textId="77777777" w:rsidR="002D687B" w:rsidRDefault="00CF2E36" w:rsidP="00CF2E36">
      <w:pPr>
        <w:tabs>
          <w:tab w:val="left" w:pos="7200"/>
          <w:tab w:val="left" w:pos="7920"/>
          <w:tab w:val="right" w:pos="9270"/>
        </w:tabs>
      </w:pPr>
      <w:r>
        <w:t>Thus, using (10.28)</w:t>
      </w:r>
      <w:r w:rsidR="002D687B">
        <w:t xml:space="preserve">, </w:t>
      </w:r>
    </w:p>
    <w:p w14:paraId="36AD5D94" w14:textId="77777777" w:rsidR="002D687B" w:rsidRDefault="002D687B" w:rsidP="00CF2E36">
      <w:pPr>
        <w:tabs>
          <w:tab w:val="left" w:pos="7200"/>
          <w:tab w:val="left" w:pos="7920"/>
          <w:tab w:val="right" w:pos="9270"/>
        </w:tabs>
      </w:pPr>
    </w:p>
    <w:p w14:paraId="33EBCD89" w14:textId="77777777" w:rsidR="002D687B" w:rsidRPr="00B362DE" w:rsidRDefault="002D687B" w:rsidP="002D687B">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r>
      <w:r w:rsidR="00F0441D">
        <w:t>,</w:t>
      </w:r>
      <w:r>
        <w:tab/>
      </w:r>
      <w:r>
        <w:tab/>
      </w:r>
      <w:r>
        <w:tab/>
      </w:r>
      <w:r>
        <w:tab/>
      </w:r>
      <w:r>
        <w:tab/>
      </w:r>
      <w:r>
        <w:tab/>
      </w:r>
      <w:r>
        <w:tab/>
      </w:r>
      <w:r>
        <w:tab/>
      </w:r>
      <w:r w:rsidRPr="002D687B">
        <w:rPr>
          <w:i/>
        </w:rPr>
        <w:t>(10.28)</w:t>
      </w:r>
      <w:r>
        <w:tab/>
      </w:r>
    </w:p>
    <w:p w14:paraId="7838C148" w14:textId="77777777" w:rsidR="002D687B" w:rsidRDefault="002D687B" w:rsidP="00CF2E36">
      <w:pPr>
        <w:tabs>
          <w:tab w:val="left" w:pos="7200"/>
          <w:tab w:val="left" w:pos="7920"/>
          <w:tab w:val="right" w:pos="9270"/>
        </w:tabs>
      </w:pPr>
    </w:p>
    <w:p w14:paraId="345BD00F" w14:textId="77777777" w:rsidR="00CF2E36" w:rsidRDefault="00CF2E36" w:rsidP="005C5174">
      <w:r>
        <w:t xml:space="preserve"> we find the following projections of the charge density, </w:t>
      </w:r>
    </w:p>
    <w:p w14:paraId="41498E50" w14:textId="77777777" w:rsidR="00CF2E36" w:rsidRDefault="00CF2E36" w:rsidP="00CF2E36">
      <w:pPr>
        <w:tabs>
          <w:tab w:val="left" w:pos="7200"/>
          <w:tab w:val="left" w:pos="7920"/>
          <w:tab w:val="right" w:pos="9270"/>
        </w:tabs>
      </w:pPr>
    </w:p>
    <w:p w14:paraId="3DE57C1D" w14:textId="77777777" w:rsidR="00CF2E36" w:rsidRPr="0086510E" w:rsidRDefault="00CF2E36" w:rsidP="00CF2E36">
      <w:pPr>
        <w:tabs>
          <w:tab w:val="left" w:pos="7200"/>
          <w:tab w:val="left" w:pos="7920"/>
          <w:tab w:val="right" w:pos="9270"/>
        </w:tabs>
      </w:pPr>
      <w:r>
        <w:tab/>
        <w:t>N</w:t>
      </w:r>
      <w:r>
        <w:rPr>
          <w:rStyle w:val="subscript"/>
        </w:rPr>
        <w:t>m</w:t>
      </w:r>
      <w:r>
        <w:t xml:space="preserve"> = (1/2π)  </w:t>
      </w:r>
      <w:r>
        <w:fldChar w:fldCharType="begin"/>
      </w:r>
      <w:r>
        <w:instrText xml:space="preserve"> EQ \f(q,2π) </w:instrText>
      </w:r>
      <w:r>
        <w:fldChar w:fldCharType="end"/>
      </w:r>
      <w:r>
        <w:t xml:space="preserve">  |shξ</w:t>
      </w:r>
      <w:r>
        <w:rPr>
          <w:rStyle w:val="subscript"/>
        </w:rPr>
        <w:t>1</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(1/2π)  </w:t>
      </w:r>
      <w:r>
        <w:fldChar w:fldCharType="begin"/>
      </w:r>
      <w:r>
        <w:instrText xml:space="preserve"> EQ \f(q,2π) </w:instrText>
      </w:r>
      <w:r>
        <w:fldChar w:fldCharType="end"/>
      </w:r>
      <w:r>
        <w:t xml:space="preserve">  |shξ</w:t>
      </w:r>
      <w:r>
        <w:rPr>
          <w:rStyle w:val="subscript"/>
        </w:rPr>
        <w:t>1</w:t>
      </w:r>
      <w:r>
        <w:t>|  I .</w:t>
      </w:r>
      <w:r>
        <w:tab/>
      </w:r>
      <w:r>
        <w:tab/>
      </w:r>
      <w:r>
        <w:tab/>
      </w:r>
      <w:r>
        <w:tab/>
        <w:t>(A.3)</w:t>
      </w:r>
    </w:p>
    <w:p w14:paraId="27D73157" w14:textId="77777777" w:rsidR="00CF2E36" w:rsidRDefault="00CF2E36" w:rsidP="00CF2E36">
      <w:pPr>
        <w:tabs>
          <w:tab w:val="left" w:pos="7200"/>
          <w:tab w:val="left" w:pos="7920"/>
          <w:tab w:val="right" w:pos="9270"/>
        </w:tabs>
      </w:pPr>
    </w:p>
    <w:p w14:paraId="058C910E" w14:textId="77777777" w:rsidR="00CF2E36" w:rsidRDefault="00CF2E36" w:rsidP="005C5174">
      <w:r>
        <w:t>The integral I can be evaluated as follows</w:t>
      </w:r>
    </w:p>
    <w:p w14:paraId="7CA56D45" w14:textId="77777777" w:rsidR="00CF2E36" w:rsidRDefault="00CF2E36" w:rsidP="00CF2E36">
      <w:pPr>
        <w:tabs>
          <w:tab w:val="left" w:pos="7200"/>
          <w:tab w:val="left" w:pos="7920"/>
          <w:tab w:val="right" w:pos="9270"/>
        </w:tabs>
      </w:pPr>
    </w:p>
    <w:p w14:paraId="715DF031" w14:textId="77777777" w:rsidR="00CF2E36" w:rsidRDefault="00CF2E36" w:rsidP="00CF2E36">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\f(cos(mθ)-jsin(mθ),chξ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\f(cos(mθ),chξ</w:instrText>
      </w:r>
      <w:r>
        <w:rPr>
          <w:rStyle w:val="subscript"/>
        </w:rPr>
        <w:instrText>1</w:instrText>
      </w:r>
      <w:r>
        <w:instrText xml:space="preserve">+cosθ) </w:instrText>
      </w:r>
      <w:r>
        <w:fldChar w:fldCharType="end"/>
      </w:r>
      <w:r>
        <w:t xml:space="preserve"> </w:t>
      </w:r>
    </w:p>
    <w:p w14:paraId="3BD47905" w14:textId="77777777" w:rsidR="00CF2E36" w:rsidRDefault="00CF2E36" w:rsidP="00CF2E36">
      <w:pPr>
        <w:tabs>
          <w:tab w:val="left" w:pos="7200"/>
          <w:tab w:val="left" w:pos="7920"/>
          <w:tab w:val="right" w:pos="9270"/>
        </w:tabs>
      </w:pPr>
    </w:p>
    <w:p w14:paraId="613379F9" w14:textId="77777777" w:rsidR="00CF2E36" w:rsidRPr="006C1517" w:rsidRDefault="00CF2E36" w:rsidP="00CF2E36">
      <w:pPr>
        <w:tabs>
          <w:tab w:val="left" w:pos="7200"/>
          <w:tab w:val="left" w:pos="7920"/>
          <w:tab w:val="right" w:pos="9270"/>
        </w:tabs>
      </w:pPr>
      <w:r>
        <w:tab/>
        <w:t xml:space="preserve">  =</w:t>
      </w:r>
      <w:r w:rsidR="00140E00">
        <w:t xml:space="preserve"> </w:t>
      </w:r>
      <w:r>
        <w:t xml:space="preserve">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\f(cos(mθ),chξ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t xml:space="preserve"> J</w:t>
      </w:r>
      <w:r>
        <w:tab/>
      </w:r>
      <w:r>
        <w:tab/>
      </w:r>
      <w:r>
        <w:tab/>
      </w:r>
      <w:r>
        <w:tab/>
        <w:t>(A.4)</w:t>
      </w:r>
    </w:p>
    <w:p w14:paraId="0EDB3866" w14:textId="77777777" w:rsidR="00CF2E36" w:rsidRDefault="00CF2E36" w:rsidP="00CF2E36">
      <w:pPr>
        <w:tabs>
          <w:tab w:val="left" w:pos="7200"/>
          <w:tab w:val="left" w:pos="7920"/>
          <w:tab w:val="right" w:pos="9270"/>
        </w:tabs>
      </w:pPr>
    </w:p>
    <w:p w14:paraId="0B0F6CF6" w14:textId="77777777" w:rsidR="00CF2E36" w:rsidRDefault="00CF2E36" w:rsidP="00CF2E36">
      <w:pPr>
        <w:tabs>
          <w:tab w:val="left" w:pos="7200"/>
          <w:tab w:val="left" w:pos="7920"/>
          <w:tab w:val="right" w:pos="9270"/>
        </w:tabs>
      </w:pPr>
      <w:r>
        <w:t xml:space="preserve">GR7 </w:t>
      </w:r>
      <w:r w:rsidR="003355E4">
        <w:t xml:space="preserve">p 391 </w:t>
      </w:r>
      <w:r>
        <w:t xml:space="preserve">3.613 provide the following integral we can use for integral J, </w:t>
      </w:r>
    </w:p>
    <w:p w14:paraId="69D3CCEA" w14:textId="77777777" w:rsidR="00CF2E36" w:rsidRDefault="00CF2E36" w:rsidP="00CF2E36">
      <w:pPr>
        <w:tabs>
          <w:tab w:val="left" w:pos="7200"/>
          <w:tab w:val="left" w:pos="7920"/>
          <w:tab w:val="right" w:pos="9270"/>
        </w:tabs>
      </w:pPr>
    </w:p>
    <w:p w14:paraId="7D692C02" w14:textId="77777777" w:rsidR="00CF2E36" w:rsidRDefault="00CF2E36" w:rsidP="00CF2E36">
      <w:pPr>
        <w:tabs>
          <w:tab w:val="left" w:pos="7200"/>
          <w:tab w:val="left" w:pos="7920"/>
          <w:tab w:val="right" w:pos="9270"/>
        </w:tabs>
      </w:pPr>
      <w:r>
        <w:pict>
          <v:shape id="_x0000_i1070" type="#_x0000_t75" style="width:468pt;height:36.75pt">
            <v:imagedata r:id="rId56" o:title=""/>
          </v:shape>
        </w:pict>
      </w:r>
    </w:p>
    <w:p w14:paraId="46CA445C" w14:textId="77777777" w:rsidR="00CF2E36" w:rsidRDefault="00CF2E36" w:rsidP="00CF2E36">
      <w:pPr>
        <w:tabs>
          <w:tab w:val="left" w:pos="7200"/>
          <w:tab w:val="left" w:pos="7920"/>
          <w:tab w:val="right" w:pos="9270"/>
        </w:tabs>
      </w:pPr>
      <w:r>
        <w:t>which we translate to say</w:t>
      </w:r>
      <w:r w:rsidR="003355E4">
        <w:tab/>
      </w:r>
      <w:r w:rsidR="003355E4">
        <w:tab/>
      </w:r>
      <w:r w:rsidR="003355E4">
        <w:tab/>
      </w:r>
      <w:r w:rsidR="003355E4">
        <w:tab/>
      </w:r>
      <w:r w:rsidR="003355E4">
        <w:tab/>
      </w:r>
      <w:r w:rsidR="003355E4">
        <w:tab/>
      </w:r>
      <w:r w:rsidR="003355E4">
        <w:tab/>
      </w:r>
      <w:r w:rsidR="003355E4">
        <w:tab/>
      </w:r>
      <w:r w:rsidR="003355E4">
        <w:tab/>
        <w:t>(A.5)</w:t>
      </w:r>
      <w:r w:rsidR="003355E4">
        <w:tab/>
      </w:r>
      <w:r w:rsidR="003355E4">
        <w:tab/>
      </w:r>
      <w:r w:rsidR="003355E4">
        <w:tab/>
      </w:r>
      <w:r w:rsidR="003355E4">
        <w:tab/>
      </w:r>
      <w:r w:rsidR="003355E4">
        <w:tab/>
      </w:r>
      <w:r w:rsidR="003355E4">
        <w:tab/>
      </w:r>
      <w:r w:rsidR="003355E4">
        <w:tab/>
      </w:r>
    </w:p>
    <w:p w14:paraId="58AD4C2C" w14:textId="77777777" w:rsidR="00CF2E36" w:rsidRPr="00CD261D" w:rsidRDefault="00CF2E36" w:rsidP="00CF2E36">
      <w:pPr>
        <w:tabs>
          <w:tab w:val="left" w:pos="7200"/>
          <w:tab w:val="left" w:pos="7920"/>
          <w:tab w:val="right" w:pos="9270"/>
        </w:tabs>
      </w:pPr>
      <w:r>
        <w:tab/>
        <w:t xml:space="preserve">J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\f(π,|th(ξ</w:instrText>
      </w:r>
      <w:r>
        <w:rPr>
          <w:rStyle w:val="subscript"/>
        </w:rPr>
        <w:instrText>1</w:instrText>
      </w:r>
      <w:r>
        <w:instrText xml:space="preserve">)|) </w:instrText>
      </w:r>
      <w:r>
        <w:fldChar w:fldCharType="end"/>
      </w:r>
      <w:r>
        <w:t xml:space="preserve"> [ </w:t>
      </w:r>
      <w:r>
        <w:fldChar w:fldCharType="begin"/>
      </w:r>
      <w:r>
        <w:instrText xml:space="preserve"> EQ \f(|th(ξ</w:instrText>
      </w:r>
      <w:r>
        <w:rPr>
          <w:rStyle w:val="subscript"/>
        </w:rPr>
        <w:instrText>1</w:instrText>
      </w:r>
      <w:r>
        <w:instrText>)| - 1,sech(ξ</w:instrText>
      </w:r>
      <w:r>
        <w:rPr>
          <w:rStyle w:val="subscript"/>
        </w:rPr>
        <w:instrText>1</w:instrText>
      </w:r>
      <w:r>
        <w:instrText xml:space="preserve">)) </w:instrText>
      </w:r>
      <w:r>
        <w:fldChar w:fldCharType="end"/>
      </w:r>
      <w:r>
        <w:t>]</w:t>
      </w:r>
      <w:r w:rsidR="00F0441D">
        <w:t xml:space="preserve"> </w:t>
      </w:r>
      <w:r w:rsidR="00F0441D">
        <w:rPr>
          <w:rStyle w:val="superscript"/>
        </w:rPr>
        <w:t>m</w:t>
      </w:r>
      <w:r>
        <w:t xml:space="preserve"> </w:t>
      </w:r>
      <w:r>
        <w:tab/>
      </w:r>
      <w:r>
        <w:tab/>
        <w:t xml:space="preserve">m ≥ 0 </w:t>
      </w:r>
      <w:r>
        <w:tab/>
      </w:r>
      <w:r>
        <w:tab/>
      </w:r>
      <w:r>
        <w:tab/>
        <w:t>(A.</w:t>
      </w:r>
      <w:r w:rsidR="003355E4">
        <w:t>6</w:t>
      </w:r>
      <w:r>
        <w:t>)</w:t>
      </w:r>
    </w:p>
    <w:p w14:paraId="0B500A28" w14:textId="77777777" w:rsidR="00CF2E36" w:rsidRDefault="00CF2E36" w:rsidP="00CF2E36">
      <w:pPr>
        <w:tabs>
          <w:tab w:val="left" w:pos="7200"/>
          <w:tab w:val="left" w:pos="7920"/>
          <w:tab w:val="right" w:pos="9270"/>
        </w:tabs>
      </w:pPr>
    </w:p>
    <w:p w14:paraId="18A24FAA" w14:textId="77777777" w:rsidR="00CF2E36" w:rsidRDefault="00CF2E36" w:rsidP="00CF2E36">
      <w:pPr>
        <w:tabs>
          <w:tab w:val="left" w:pos="7200"/>
          <w:tab w:val="left" w:pos="7920"/>
          <w:tab w:val="right" w:pos="9270"/>
        </w:tabs>
      </w:pPr>
      <w:r>
        <w:t>But</w:t>
      </w:r>
    </w:p>
    <w:p w14:paraId="25D6E9E7" w14:textId="77777777" w:rsidR="00CF2E36" w:rsidRDefault="00CF2E36" w:rsidP="00CF2E36">
      <w:pPr>
        <w:tabs>
          <w:tab w:val="left" w:pos="7200"/>
          <w:tab w:val="left" w:pos="7920"/>
          <w:tab w:val="right" w:pos="9270"/>
        </w:tabs>
      </w:pPr>
    </w:p>
    <w:p w14:paraId="40D7FEC9" w14:textId="77777777" w:rsidR="00CF2E36" w:rsidRPr="0086510E" w:rsidRDefault="00CF2E36" w:rsidP="00CF2E36">
      <w:pPr>
        <w:tabs>
          <w:tab w:val="left" w:pos="7200"/>
          <w:tab w:val="left" w:pos="7920"/>
          <w:tab w:val="right" w:pos="9270"/>
        </w:tabs>
      </w:pPr>
      <w:r>
        <w:tab/>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-1,1/chξ</w:instrText>
      </w:r>
      <w:r>
        <w:rPr>
          <w:rStyle w:val="subscript"/>
        </w:rPr>
        <w:instrText>1</w:instrText>
      </w:r>
      <w:r>
        <w:instrText xml:space="preserve">) </w:instrText>
      </w:r>
      <w:r>
        <w:fldChar w:fldCharType="end"/>
      </w:r>
      <w:r>
        <w:t xml:space="preserve">  = |shξ</w:t>
      </w:r>
      <w:r>
        <w:rPr>
          <w:rStyle w:val="subscript"/>
        </w:rPr>
        <w:t>1</w:t>
      </w:r>
      <w:r>
        <w:t>|</w:t>
      </w:r>
      <w:r w:rsidR="00140E00">
        <w:t xml:space="preserve"> </w:t>
      </w:r>
      <w:r>
        <w:t>- chξ</w:t>
      </w:r>
      <w:r>
        <w:rPr>
          <w:rStyle w:val="subscript"/>
        </w:rPr>
        <w:t>1</w:t>
      </w:r>
      <w:r>
        <w:t xml:space="preserve"> =  -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t>(A.</w:t>
      </w:r>
      <w:r w:rsidR="003355E4">
        <w:t>7</w:t>
      </w:r>
      <w:r>
        <w:t>)</w:t>
      </w:r>
    </w:p>
    <w:p w14:paraId="395643E1" w14:textId="77777777" w:rsidR="00CF2E36" w:rsidRDefault="00CF2E36" w:rsidP="00CF2E36">
      <w:pPr>
        <w:tabs>
          <w:tab w:val="left" w:pos="7200"/>
          <w:tab w:val="left" w:pos="7920"/>
          <w:tab w:val="right" w:pos="9270"/>
        </w:tabs>
      </w:pPr>
    </w:p>
    <w:p w14:paraId="3D76E6EE" w14:textId="77777777" w:rsidR="00CF2E36" w:rsidRDefault="00CF2E36" w:rsidP="00CF2E36">
      <w:pPr>
        <w:tabs>
          <w:tab w:val="left" w:pos="7200"/>
          <w:tab w:val="left" w:pos="7920"/>
          <w:tab w:val="right" w:pos="9270"/>
        </w:tabs>
      </w:pPr>
      <w:r>
        <w:t>so the integral is</w:t>
      </w:r>
    </w:p>
    <w:p w14:paraId="15860A49" w14:textId="77777777" w:rsidR="00CF2E36" w:rsidRDefault="00CF2E36" w:rsidP="00CF2E36">
      <w:pPr>
        <w:tabs>
          <w:tab w:val="left" w:pos="7200"/>
          <w:tab w:val="left" w:pos="7920"/>
          <w:tab w:val="right" w:pos="9270"/>
        </w:tabs>
      </w:pPr>
    </w:p>
    <w:p w14:paraId="5245537B"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t xml:space="preserve">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perscript"/>
        </w:rPr>
        <w:t>m</w:t>
      </w:r>
      <w:r>
        <w:t xml:space="preserve">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t>m ≥ 0</w:t>
      </w:r>
      <w:r>
        <w:tab/>
      </w:r>
      <w:r>
        <w:tab/>
      </w:r>
      <w:r>
        <w:tab/>
        <w:t>(A.</w:t>
      </w:r>
      <w:r w:rsidR="003355E4">
        <w:t>8</w:t>
      </w:r>
      <w:r>
        <w:t>)</w:t>
      </w:r>
    </w:p>
    <w:p w14:paraId="48A08208" w14:textId="77777777" w:rsidR="00CF2E36" w:rsidRDefault="00CF2E36" w:rsidP="00CF2E36">
      <w:pPr>
        <w:tabs>
          <w:tab w:val="left" w:pos="7200"/>
          <w:tab w:val="left" w:pos="7920"/>
          <w:tab w:val="right" w:pos="9270"/>
        </w:tabs>
      </w:pPr>
    </w:p>
    <w:p w14:paraId="50A93968" w14:textId="77777777" w:rsidR="00CF2E36" w:rsidRDefault="00CF2E36" w:rsidP="00CF2E36">
      <w:pPr>
        <w:tabs>
          <w:tab w:val="left" w:pos="7200"/>
          <w:tab w:val="left" w:pos="7920"/>
          <w:tab w:val="right" w:pos="9270"/>
        </w:tabs>
      </w:pPr>
      <w:r>
        <w:t xml:space="preserve">Since the integral J is manifestly even in m, the result is in fact </w:t>
      </w:r>
    </w:p>
    <w:p w14:paraId="070C3615" w14:textId="77777777" w:rsidR="00CF2E36" w:rsidRDefault="00CF2E36" w:rsidP="00CF2E36">
      <w:pPr>
        <w:tabs>
          <w:tab w:val="left" w:pos="7200"/>
          <w:tab w:val="left" w:pos="7920"/>
          <w:tab w:val="right" w:pos="9270"/>
        </w:tabs>
      </w:pPr>
    </w:p>
    <w:p w14:paraId="7A837B4C"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rsidR="00F0441D">
        <w:t>.</w:t>
      </w:r>
      <w:r>
        <w:tab/>
      </w:r>
      <w:r>
        <w:tab/>
      </w:r>
      <w:r>
        <w:tab/>
      </w:r>
      <w:r>
        <w:tab/>
      </w:r>
      <w:r>
        <w:tab/>
        <w:t>all m</w:t>
      </w:r>
      <w:r>
        <w:tab/>
      </w:r>
      <w:r>
        <w:tab/>
      </w:r>
      <w:r>
        <w:tab/>
        <w:t>(A.</w:t>
      </w:r>
      <w:r w:rsidR="003355E4">
        <w:t>9</w:t>
      </w:r>
      <w:r>
        <w:t>)</w:t>
      </w:r>
    </w:p>
    <w:p w14:paraId="211E113E" w14:textId="77777777" w:rsidR="00CF2E36" w:rsidRDefault="00CF2E36" w:rsidP="00CF2E36">
      <w:pPr>
        <w:tabs>
          <w:tab w:val="left" w:pos="7200"/>
          <w:tab w:val="left" w:pos="7920"/>
          <w:tab w:val="right" w:pos="9270"/>
        </w:tabs>
      </w:pPr>
    </w:p>
    <w:p w14:paraId="19882A1A" w14:textId="77777777" w:rsidR="00CF2E36" w:rsidRDefault="00CF2E36" w:rsidP="00CF2E36">
      <w:pPr>
        <w:tabs>
          <w:tab w:val="left" w:pos="7200"/>
          <w:tab w:val="left" w:pos="7920"/>
          <w:tab w:val="right" w:pos="9270"/>
        </w:tabs>
      </w:pPr>
      <w:r>
        <w:t>Integral I is then</w:t>
      </w:r>
    </w:p>
    <w:p w14:paraId="17C3F23A" w14:textId="77777777" w:rsidR="00CF2E36" w:rsidRDefault="00CF2E36" w:rsidP="00CF2E36">
      <w:pPr>
        <w:tabs>
          <w:tab w:val="left" w:pos="7200"/>
          <w:tab w:val="left" w:pos="7920"/>
          <w:tab w:val="right" w:pos="9270"/>
        </w:tabs>
      </w:pPr>
    </w:p>
    <w:p w14:paraId="5330592F" w14:textId="77777777" w:rsidR="00CF2E36" w:rsidRPr="0086510E" w:rsidRDefault="00CF2E36" w:rsidP="00CF2E36">
      <w:pPr>
        <w:tabs>
          <w:tab w:val="left" w:pos="7200"/>
          <w:tab w:val="left" w:pos="7920"/>
          <w:tab w:val="right" w:pos="9270"/>
        </w:tabs>
      </w:pPr>
      <w:r>
        <w:tab/>
        <w:t xml:space="preserve">I = </w:t>
      </w:r>
      <w:r>
        <w:fldChar w:fldCharType="begin"/>
      </w:r>
      <w:r>
        <w:instrText xml:space="preserve"> EQ \f(2,chξ</w:instrText>
      </w:r>
      <w:r>
        <w:rPr>
          <w:rStyle w:val="subscript"/>
        </w:rPr>
        <w:instrText>1</w:instrText>
      </w:r>
      <w:r>
        <w:instrText xml:space="preserve">) </w:instrText>
      </w:r>
      <w:r>
        <w:fldChar w:fldCharType="end"/>
      </w:r>
      <w:r>
        <w:t xml:space="preserve">J  = </w:t>
      </w:r>
      <w:r>
        <w:fldChar w:fldCharType="begin"/>
      </w:r>
      <w:r>
        <w:instrText xml:space="preserve"> EQ \f(2π,|sh(ξ</w:instrText>
      </w:r>
      <w:r>
        <w:rPr>
          <w:rStyle w:val="subscript"/>
        </w:rPr>
        <w:instrText>1</w:instrText>
      </w:r>
      <w:r>
        <w:instrText xml:space="preserve">)|) </w:instrText>
      </w:r>
      <w:r>
        <w:fldChar w:fldCharType="end"/>
      </w:r>
      <w:r>
        <w:t>(-1)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r>
      <w:r>
        <w:tab/>
      </w:r>
      <w:r>
        <w:tab/>
        <w:t>(A.</w:t>
      </w:r>
      <w:r w:rsidR="003355E4">
        <w:t>10</w:t>
      </w:r>
      <w:r>
        <w:t>)</w:t>
      </w:r>
    </w:p>
    <w:p w14:paraId="00DA502C" w14:textId="77777777" w:rsidR="00CF2E36" w:rsidRDefault="00CF2E36" w:rsidP="00CF2E36">
      <w:pPr>
        <w:tabs>
          <w:tab w:val="left" w:pos="7200"/>
          <w:tab w:val="left" w:pos="7920"/>
          <w:tab w:val="right" w:pos="9270"/>
        </w:tabs>
      </w:pPr>
    </w:p>
    <w:p w14:paraId="52425145" w14:textId="77777777" w:rsidR="00CF2E36" w:rsidRDefault="00CF2E36" w:rsidP="00CF2E36">
      <w:pPr>
        <w:tabs>
          <w:tab w:val="left" w:pos="7200"/>
          <w:tab w:val="left" w:pos="7920"/>
          <w:tab w:val="right" w:pos="9270"/>
        </w:tabs>
      </w:pPr>
      <w:r>
        <w:t xml:space="preserve">and the moments are </w:t>
      </w:r>
    </w:p>
    <w:p w14:paraId="5534A121" w14:textId="77777777" w:rsidR="00CF2E36" w:rsidRDefault="00CF2E36" w:rsidP="00CF2E36">
      <w:pPr>
        <w:tabs>
          <w:tab w:val="left" w:pos="7200"/>
          <w:tab w:val="left" w:pos="7920"/>
          <w:tab w:val="right" w:pos="9270"/>
        </w:tabs>
      </w:pPr>
    </w:p>
    <w:p w14:paraId="5F1644DB" w14:textId="77777777" w:rsidR="00CF2E36" w:rsidRPr="0064765C" w:rsidRDefault="00CF2E36" w:rsidP="00CF2E36">
      <w:pPr>
        <w:rPr>
          <w:rStyle w:val="superscript"/>
        </w:rPr>
      </w:pPr>
      <w:r>
        <w:tab/>
        <w:t>N</w:t>
      </w:r>
      <w:r>
        <w:rPr>
          <w:rStyle w:val="subscript"/>
        </w:rPr>
        <w:t>m</w:t>
      </w:r>
      <w:r w:rsidR="00140E00">
        <w:t xml:space="preserve"> = </w:t>
      </w:r>
      <w:r>
        <w:t xml:space="preserve"> (1/2π)  </w:t>
      </w:r>
      <w:r>
        <w:fldChar w:fldCharType="begin"/>
      </w:r>
      <w:r>
        <w:instrText xml:space="preserve"> EQ \f(q,2π) </w:instrText>
      </w:r>
      <w:r>
        <w:fldChar w:fldCharType="end"/>
      </w:r>
      <w:r>
        <w:t xml:space="preserve">  |shξ</w:t>
      </w:r>
      <w:r>
        <w:rPr>
          <w:rStyle w:val="subscript"/>
        </w:rPr>
        <w:t>1</w:t>
      </w:r>
      <w:r>
        <w:t>|  I   =</w:t>
      </w:r>
      <w:r w:rsidR="00140E00">
        <w:t xml:space="preserve"> </w:t>
      </w:r>
      <w:r>
        <w:t xml:space="preserve"> (1/2π)  </w:t>
      </w:r>
      <w:r>
        <w:fldChar w:fldCharType="begin"/>
      </w:r>
      <w:r>
        <w:instrText xml:space="preserve"> EQ \f(q,2π) </w:instrText>
      </w:r>
      <w:r>
        <w:fldChar w:fldCharType="end"/>
      </w:r>
      <w:r>
        <w:t xml:space="preserve">  |shξ</w:t>
      </w:r>
      <w:r>
        <w:rPr>
          <w:rStyle w:val="subscript"/>
        </w:rPr>
        <w:t>1</w:t>
      </w:r>
      <w:r>
        <w:t xml:space="preserve">|  </w:t>
      </w:r>
      <w:r>
        <w:fldChar w:fldCharType="begin"/>
      </w:r>
      <w:r>
        <w:instrText xml:space="preserve"> EQ \f(2π,|sh(ξ</w:instrText>
      </w:r>
      <w:r>
        <w:rPr>
          <w:rStyle w:val="subscript"/>
        </w:rPr>
        <w:instrText>1</w:instrText>
      </w:r>
      <w:r>
        <w:instrText xml:space="preserve">)|) </w:instrText>
      </w:r>
      <w: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745C658A" w14:textId="77777777" w:rsidR="00CF2E36" w:rsidRDefault="00CF2E36" w:rsidP="00CF2E36"/>
    <w:p w14:paraId="17B05320" w14:textId="77777777" w:rsidR="00CF2E36" w:rsidRPr="0086510E" w:rsidRDefault="00CF2E36" w:rsidP="00CF2E36">
      <w:r>
        <w:tab/>
      </w:r>
      <w:r>
        <w:tab/>
        <w:t>= (q/2π)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rsidR="00F0441D">
        <w:t>=&gt;</w:t>
      </w:r>
      <w:r w:rsidR="00F0441D">
        <w:tab/>
        <w:t>N</w:t>
      </w:r>
      <w:r w:rsidR="00F0441D">
        <w:rPr>
          <w:rStyle w:val="subscript"/>
        </w:rPr>
        <w:t>0</w:t>
      </w:r>
      <w:r w:rsidR="00F0441D">
        <w:t xml:space="preserve"> = (q/2π)  .</w:t>
      </w:r>
      <w:r w:rsidR="00F0441D">
        <w:tab/>
      </w:r>
      <w:r w:rsidR="00F0441D">
        <w:tab/>
      </w:r>
      <w:r w:rsidR="00F0441D">
        <w:tab/>
      </w:r>
      <w:r w:rsidR="00F0441D">
        <w:tab/>
      </w:r>
      <w:r w:rsidR="00F0441D">
        <w:tab/>
      </w:r>
      <w:r>
        <w:t>(A.1</w:t>
      </w:r>
      <w:r w:rsidR="003355E4">
        <w:t>1</w:t>
      </w:r>
      <w:r>
        <w:t>)</w:t>
      </w:r>
    </w:p>
    <w:p w14:paraId="6271ACFE" w14:textId="77777777" w:rsidR="00CF2E36" w:rsidRDefault="00CF2E36" w:rsidP="00CF2E36"/>
    <w:p w14:paraId="3E067938" w14:textId="77777777" w:rsidR="00CF2E36" w:rsidRDefault="00F0441D" w:rsidP="00CF2E36">
      <w:r>
        <w:t>The "relative moments"</w:t>
      </w:r>
      <w:r w:rsidR="00CF2E36">
        <w:t xml:space="preserve"> η</w:t>
      </w:r>
      <w:r w:rsidR="00CF2E36">
        <w:rPr>
          <w:rStyle w:val="subscript"/>
        </w:rPr>
        <w:t>m</w:t>
      </w:r>
      <w:r w:rsidR="00CF2E36">
        <w:t xml:space="preserve"> are defined by</w:t>
      </w:r>
    </w:p>
    <w:p w14:paraId="1965373B" w14:textId="77777777" w:rsidR="00CF2E36" w:rsidRDefault="00CF2E36" w:rsidP="00CF2E36"/>
    <w:p w14:paraId="5B049CC3" w14:textId="77777777" w:rsidR="00CF2E36" w:rsidRPr="0086510E" w:rsidRDefault="00CF2E36" w:rsidP="00CF2E36">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sidR="00F0441D">
        <w:t xml:space="preserve"> .</w:t>
      </w:r>
      <w:r>
        <w:tab/>
      </w:r>
      <w:r>
        <w:tab/>
      </w:r>
      <w:r>
        <w:tab/>
      </w:r>
      <w:r>
        <w:tab/>
      </w:r>
      <w:r>
        <w:tab/>
      </w:r>
      <w:r>
        <w:tab/>
      </w:r>
      <w:r>
        <w:tab/>
      </w:r>
      <w:r>
        <w:tab/>
        <w:t>(A.1</w:t>
      </w:r>
      <w:r w:rsidR="003355E4">
        <w:t>2</w:t>
      </w:r>
      <w:r>
        <w:t>)</w:t>
      </w:r>
    </w:p>
    <w:p w14:paraId="5AFEC5DF" w14:textId="77777777" w:rsidR="00CF2E36" w:rsidRDefault="00CF2E36" w:rsidP="00CF2E36"/>
    <w:p w14:paraId="7AF9DE77" w14:textId="77777777" w:rsidR="00CF2E36" w:rsidRDefault="00CF2E36" w:rsidP="00CF2E36">
      <w:r>
        <w:t>Since N</w:t>
      </w:r>
      <w:r>
        <w:rPr>
          <w:rStyle w:val="subscript"/>
        </w:rPr>
        <w:t>m</w:t>
      </w:r>
      <w:r>
        <w:t xml:space="preserve"> = N</w:t>
      </w:r>
      <w:r>
        <w:rPr>
          <w:rStyle w:val="subscript"/>
        </w:rPr>
        <w:t>-m</w:t>
      </w:r>
      <w:r>
        <w:t xml:space="preserve"> we can write the expansion above as</w:t>
      </w:r>
    </w:p>
    <w:p w14:paraId="5ED86EFE" w14:textId="77777777" w:rsidR="00CF2E36" w:rsidRDefault="00CF2E36" w:rsidP="00CF2E36"/>
    <w:p w14:paraId="3026F88A" w14:textId="77777777" w:rsidR="00CF2E36" w:rsidRPr="0086510E" w:rsidRDefault="00CF2E36" w:rsidP="00CF2E36">
      <w:r>
        <w:rPr>
          <w:i/>
        </w:rP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cos(mθ)   = N</w:t>
      </w:r>
      <w:r>
        <w:rPr>
          <w:rStyle w:val="subscript"/>
        </w:rPr>
        <w:t>0</w:t>
      </w:r>
      <w:r>
        <w:t xml:space="preserve"> [ 1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η</w:t>
      </w:r>
      <w:r>
        <w:rPr>
          <w:rStyle w:val="subscript"/>
        </w:rPr>
        <w:t>m</w:t>
      </w:r>
      <w:r>
        <w:t xml:space="preserve"> cos(mθ) ] </w:t>
      </w:r>
    </w:p>
    <w:p w14:paraId="6219A00C" w14:textId="77777777" w:rsidR="00CF2E36" w:rsidRDefault="00CF2E36" w:rsidP="00CF2E36">
      <w:r>
        <w:tab/>
      </w:r>
      <w:r>
        <w:tab/>
        <w:t xml:space="preserve">=  (q/2π)[ 1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(-1)</w:t>
      </w:r>
      <w:r>
        <w:rPr>
          <w:rStyle w:val="superscript"/>
        </w:rPr>
        <w:t xml:space="preserve">m </w:t>
      </w:r>
      <w:r>
        <w:t>e</w:t>
      </w:r>
      <w:r w:rsidR="002D687B">
        <w:rPr>
          <w:rStyle w:val="superscript"/>
        </w:rPr>
        <w:t>-</w:t>
      </w:r>
      <w:r>
        <w:rPr>
          <w:rStyle w:val="superscript"/>
        </w:rPr>
        <w:t>m</w:t>
      </w:r>
      <w:r w:rsidR="002D687B">
        <w:rPr>
          <w:rStyle w:val="superscript"/>
        </w:rPr>
        <w:t>|</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w:t>
      </w:r>
      <w:r>
        <w:tab/>
      </w:r>
      <w:r>
        <w:tab/>
      </w:r>
      <w:r>
        <w:tab/>
      </w:r>
      <w:r>
        <w:tab/>
      </w:r>
      <w:r>
        <w:tab/>
      </w:r>
      <w:r>
        <w:tab/>
        <w:t>(A.1</w:t>
      </w:r>
      <w:r w:rsidR="003355E4">
        <w:t>3</w:t>
      </w:r>
      <w:r>
        <w:t>)</w:t>
      </w:r>
    </w:p>
    <w:p w14:paraId="0C1DC501" w14:textId="77777777" w:rsidR="00CF2E36" w:rsidRDefault="00CF2E36" w:rsidP="00CF2E36"/>
    <w:p w14:paraId="6D1B6644" w14:textId="77777777" w:rsidR="00CF2E36" w:rsidRDefault="00CF2E36" w:rsidP="00CF2E36">
      <w:r>
        <w:t>where q is the total charge on the conductor. If |ξ</w:t>
      </w:r>
      <w:r>
        <w:rPr>
          <w:rStyle w:val="subscript"/>
        </w:rPr>
        <w:t>1</w:t>
      </w:r>
      <w:r>
        <w:t xml:space="preserve">| is very large, indicating that the conductor is approaching a thin wire centered on one of the focal points, only the m = 0 term survives and the charge distribution is just the constant value </w:t>
      </w:r>
      <w:r w:rsidRPr="00B362DE">
        <w:rPr>
          <w:i/>
        </w:rPr>
        <w:t>n</w:t>
      </w:r>
      <w:r>
        <w:rPr>
          <w:rStyle w:val="subscript"/>
        </w:rPr>
        <w:t>1</w:t>
      </w:r>
      <w:r>
        <w:t>(ξ</w:t>
      </w:r>
      <w:r>
        <w:rPr>
          <w:rStyle w:val="subscript"/>
        </w:rPr>
        <w:t>1</w:t>
      </w:r>
      <w:r>
        <w:t xml:space="preserve">,θ) = (q/2π). This shows that "widely spaced" round conductors have isotropic charge distributions in θ, consistent with Fig </w:t>
      </w:r>
      <w:r w:rsidR="00F0441D">
        <w:t>(10.40)</w:t>
      </w:r>
      <w:r>
        <w:t xml:space="preserve"> with ξ</w:t>
      </w:r>
      <w:r>
        <w:rPr>
          <w:rStyle w:val="subscript"/>
        </w:rPr>
        <w:t>1</w:t>
      </w:r>
      <w:r>
        <w:t xml:space="preserve"> = -3. </w:t>
      </w:r>
      <w:r w:rsidR="00F0441D">
        <w:t>On the other hand, if |ξ</w:t>
      </w:r>
      <w:r w:rsidR="00F0441D">
        <w:rPr>
          <w:rStyle w:val="subscript"/>
        </w:rPr>
        <w:t>1</w:t>
      </w:r>
      <w:r w:rsidR="00F0441D">
        <w:t>| is relatively small, such as ξ</w:t>
      </w:r>
      <w:r w:rsidR="00F0441D">
        <w:rPr>
          <w:rStyle w:val="subscript"/>
        </w:rPr>
        <w:t>1</w:t>
      </w:r>
      <w:r w:rsidR="00F0441D">
        <w:t xml:space="preserve"> = -0.25 appearing in Fig (10.40), one sees in the sum (A.1</w:t>
      </w:r>
      <w:r w:rsidR="003355E4">
        <w:t>3</w:t>
      </w:r>
      <w:r w:rsidR="00F0441D">
        <w:t>) that terms will have alternating signs near θ = 0 causing cancellation, whereas near θ = π where cos(mθ) = (-1)</w:t>
      </w:r>
      <w:r w:rsidR="00F0441D">
        <w:rPr>
          <w:rStyle w:val="superscript"/>
        </w:rPr>
        <w:t>m</w:t>
      </w:r>
      <w:r w:rsidR="00F0441D">
        <w:t xml:space="preserve">  the terms will be additive</w:t>
      </w:r>
      <w:r w:rsidR="003355E4">
        <w:t xml:space="preserve">, resulting in a peak centered at θ = π . Again, see Fig (10.14). </w:t>
      </w:r>
    </w:p>
    <w:p w14:paraId="4F2F33AA" w14:textId="77777777" w:rsidR="00F0441D" w:rsidRDefault="00F0441D" w:rsidP="00CF2E36"/>
    <w:p w14:paraId="60DDEF6D" w14:textId="77777777" w:rsidR="00F0441D" w:rsidRDefault="00161D82" w:rsidP="00CF2E36">
      <w:r>
        <w:br w:type="page"/>
      </w:r>
      <w:r w:rsidR="00F0441D">
        <w:t>We shall now evaluate the sum in (A.1</w:t>
      </w:r>
      <w:r w:rsidR="003355E4">
        <w:t>3</w:t>
      </w:r>
      <w:r w:rsidR="00F0441D">
        <w:t xml:space="preserve">) to make sure it reproduces the starting function (10.28). We wish to show that </w:t>
      </w:r>
      <w:r w:rsidR="003355E4">
        <w:t>:</w:t>
      </w:r>
    </w:p>
    <w:p w14:paraId="3D370D4D" w14:textId="77777777" w:rsidR="00F0441D" w:rsidRDefault="00F0441D" w:rsidP="00CF2E36"/>
    <w:p w14:paraId="0406219C" w14:textId="77777777" w:rsidR="00F0441D" w:rsidRDefault="00F0441D" w:rsidP="00CF2E36">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r w:rsidR="0020548F">
        <w:tab/>
      </w:r>
      <w:r w:rsidR="0020548F">
        <w:tab/>
        <w:t>?</w:t>
      </w:r>
      <w:r w:rsidR="0020548F">
        <w:tab/>
      </w:r>
      <w:r w:rsidR="0020548F">
        <w:tab/>
      </w:r>
      <w:r w:rsidR="0020548F">
        <w:tab/>
      </w:r>
      <w:r w:rsidR="0020548F">
        <w:tab/>
      </w:r>
      <w:r>
        <w:t>(A.1</w:t>
      </w:r>
      <w:r w:rsidR="003355E4">
        <w:t>4</w:t>
      </w:r>
      <w:r>
        <w:t>)</w:t>
      </w:r>
    </w:p>
    <w:p w14:paraId="7A4420F4" w14:textId="77777777" w:rsidR="0040692A" w:rsidRDefault="0040692A" w:rsidP="00CF2E36">
      <w:r>
        <w:t>or</w:t>
      </w:r>
    </w:p>
    <w:p w14:paraId="22B13531" w14:textId="77777777" w:rsidR="0040692A" w:rsidRDefault="0040692A" w:rsidP="0040692A">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-my</w:t>
      </w:r>
      <w:r>
        <w:t xml:space="preserve"> cos(mθ)   =  </w:t>
      </w:r>
      <w:r>
        <w:fldChar w:fldCharType="begin"/>
      </w:r>
      <w:r>
        <w:instrText xml:space="preserve"> EQ \f(</w:instrText>
      </w:r>
      <w:r w:rsidR="0020548F">
        <w:instrText>sh</w:instrText>
      </w:r>
      <w:r>
        <w:instrText xml:space="preserve">y,chy+cosθ) </w:instrText>
      </w:r>
      <w:r>
        <w:fldChar w:fldCharType="end"/>
      </w:r>
      <w:r>
        <w:t xml:space="preserve">  </w:t>
      </w:r>
      <w:r w:rsidR="0020548F">
        <w:t>.</w:t>
      </w:r>
      <w:r w:rsidR="0020548F">
        <w:tab/>
      </w:r>
      <w:r w:rsidR="0020548F">
        <w:tab/>
      </w:r>
      <w:r>
        <w:t>?</w:t>
      </w:r>
      <w:r>
        <w:tab/>
      </w:r>
      <w:r w:rsidR="003355E4">
        <w:t xml:space="preserve"> y = |ξ</w:t>
      </w:r>
      <w:r w:rsidR="003355E4">
        <w:rPr>
          <w:rStyle w:val="subscript"/>
        </w:rPr>
        <w:t>1</w:t>
      </w:r>
      <w:r w:rsidR="003355E4">
        <w:t>|</w:t>
      </w:r>
      <w:r w:rsidR="003355E4">
        <w:tab/>
      </w:r>
      <w:r w:rsidR="003355E4">
        <w:tab/>
      </w:r>
      <w:r w:rsidR="0020548F">
        <w:tab/>
      </w:r>
      <w:r>
        <w:t>(A.1</w:t>
      </w:r>
      <w:r w:rsidR="003355E4">
        <w:t>5</w:t>
      </w:r>
      <w:r>
        <w:t>)</w:t>
      </w:r>
    </w:p>
    <w:p w14:paraId="035258B8" w14:textId="77777777" w:rsidR="00F0441D" w:rsidRDefault="0040692A" w:rsidP="00CF2E36">
      <w:r>
        <w:tab/>
      </w:r>
    </w:p>
    <w:p w14:paraId="09223C00" w14:textId="77777777" w:rsidR="00F0441D" w:rsidRDefault="003355E4" w:rsidP="00CF2E36">
      <w:r>
        <w:t>Rewrite the LHS of (A.15) as</w:t>
      </w:r>
    </w:p>
    <w:p w14:paraId="0164857A" w14:textId="77777777" w:rsidR="00F0441D" w:rsidRDefault="00F0441D" w:rsidP="00CF2E36"/>
    <w:p w14:paraId="086149A5" w14:textId="77777777" w:rsidR="00F0441D" w:rsidRDefault="00F0441D" w:rsidP="00CF2E36">
      <w:r>
        <w:tab/>
        <w:t xml:space="preserve">LHS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sidR="0040692A">
        <w:rPr>
          <w:rStyle w:val="superscript"/>
        </w:rPr>
        <w:t>-my</w:t>
      </w:r>
      <w:r>
        <w:t xml:space="preserve"> (1/2) [ e</w:t>
      </w:r>
      <w:r>
        <w:rPr>
          <w:rStyle w:val="superscript"/>
        </w:rPr>
        <w:t>jmθ</w:t>
      </w:r>
      <w:r>
        <w:t xml:space="preserve"> + e</w:t>
      </w:r>
      <w:r>
        <w:rPr>
          <w:rStyle w:val="superscript"/>
        </w:rPr>
        <w:t>-jmθ</w:t>
      </w:r>
      <w:r w:rsidR="002805CF">
        <w:t>]</w:t>
      </w:r>
    </w:p>
    <w:p w14:paraId="1752E93C" w14:textId="77777777" w:rsidR="002805CF" w:rsidRDefault="00F0441D"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 xml:space="preserve">y </w:t>
      </w:r>
      <w:r>
        <w:t>e</w:t>
      </w:r>
      <w:r>
        <w:rPr>
          <w:rStyle w:val="superscript"/>
        </w:rPr>
        <w:t>jmθ</w:t>
      </w:r>
      <w:r w:rsidR="002805CF">
        <w:t xml:space="preserve"> ]   + (1/2) [1 + 2 </w:t>
      </w:r>
      <w:r w:rsidR="002805CF" w:rsidRPr="008819BD">
        <w:rPr>
          <w:sz w:val="20"/>
        </w:rPr>
        <w:fldChar w:fldCharType="begin"/>
      </w:r>
      <w:r w:rsidR="002805CF" w:rsidRPr="008819BD">
        <w:rPr>
          <w:sz w:val="20"/>
        </w:rPr>
        <w:instrText>EQ \i \su(</w:instrText>
      </w:r>
      <w:r w:rsidR="002805CF" w:rsidRPr="008A10F1">
        <w:rPr>
          <w:sz w:val="18"/>
          <w:szCs w:val="18"/>
        </w:rPr>
        <w:instrText xml:space="preserve">m = </w:instrText>
      </w:r>
      <w:r w:rsidR="002805CF">
        <w:rPr>
          <w:sz w:val="18"/>
          <w:szCs w:val="18"/>
        </w:rPr>
        <w:instrText>1</w:instrText>
      </w:r>
      <w:r w:rsidR="002805CF" w:rsidRPr="008819BD">
        <w:rPr>
          <w:sz w:val="20"/>
        </w:rPr>
        <w:instrText>,</w:instrText>
      </w:r>
      <w:r w:rsidR="002805CF" w:rsidRPr="008A10F1">
        <w:rPr>
          <w:sz w:val="18"/>
          <w:szCs w:val="18"/>
        </w:rPr>
        <w:instrText>∞</w:instrText>
      </w:r>
      <w:r w:rsidR="002805CF" w:rsidRPr="008819BD">
        <w:rPr>
          <w:sz w:val="20"/>
        </w:rPr>
        <w:instrText xml:space="preserve">, ) </w:instrText>
      </w:r>
      <w:r w:rsidR="002805CF" w:rsidRPr="008819BD">
        <w:rPr>
          <w:sz w:val="20"/>
        </w:rPr>
        <w:fldChar w:fldCharType="separate"/>
      </w:r>
      <w:r w:rsidR="002805CF" w:rsidRPr="008819BD">
        <w:rPr>
          <w:b/>
          <w:noProof/>
          <w:sz w:val="20"/>
        </w:rPr>
        <w:t>!Syntax Error, I</w:t>
      </w:r>
      <w:r w:rsidR="002805CF" w:rsidRPr="008819BD">
        <w:rPr>
          <w:sz w:val="20"/>
        </w:rPr>
        <w:fldChar w:fldCharType="end"/>
      </w:r>
      <w:r w:rsidR="002805CF">
        <w:t xml:space="preserve">  (-1)</w:t>
      </w:r>
      <w:r w:rsidR="002805CF">
        <w:rPr>
          <w:rStyle w:val="superscript"/>
        </w:rPr>
        <w:t xml:space="preserve">m </w:t>
      </w:r>
      <w:r w:rsidR="002805CF">
        <w:t>e</w:t>
      </w:r>
      <w:r w:rsidR="002805CF">
        <w:rPr>
          <w:rStyle w:val="superscript"/>
        </w:rPr>
        <w:t>-m</w:t>
      </w:r>
      <w:r w:rsidR="0040692A">
        <w:rPr>
          <w:rStyle w:val="superscript"/>
        </w:rPr>
        <w:t xml:space="preserve">y </w:t>
      </w:r>
      <w:r w:rsidR="002805CF">
        <w:t>e</w:t>
      </w:r>
      <w:r w:rsidR="002805CF">
        <w:rPr>
          <w:rStyle w:val="superscript"/>
        </w:rPr>
        <w:t>-jmθ</w:t>
      </w:r>
      <w:r w:rsidR="002805CF">
        <w:t xml:space="preserve"> ]</w:t>
      </w:r>
    </w:p>
    <w:p w14:paraId="62CA53E7" w14:textId="77777777" w:rsidR="002805CF" w:rsidRDefault="002805CF"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y</w:t>
      </w:r>
      <w:r w:rsidR="001309D9">
        <w:rPr>
          <w:rStyle w:val="superscript"/>
        </w:rPr>
        <w:t>-</w:t>
      </w:r>
      <w:r>
        <w:rPr>
          <w:rStyle w:val="superscript"/>
        </w:rPr>
        <w:t>jθ]</w:t>
      </w:r>
      <w:r>
        <w:t xml:space="preserve"> ]   +  c.c.</w:t>
      </w:r>
      <w:r w:rsidR="00140E00">
        <w:t xml:space="preserve">   </w:t>
      </w:r>
      <w:r w:rsidR="00140E00">
        <w:tab/>
      </w:r>
      <w:r w:rsidR="00140E00">
        <w:tab/>
        <w:t>// c.c. = complex conjugate</w:t>
      </w:r>
    </w:p>
    <w:p w14:paraId="0701A534" w14:textId="77777777" w:rsidR="002805CF" w:rsidRPr="0020548F" w:rsidRDefault="002805CF" w:rsidP="002805CF">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-2mx</w:t>
      </w:r>
      <w:r>
        <w:t xml:space="preserve"> ]</w:t>
      </w:r>
      <w:r w:rsidR="0040692A">
        <w:t xml:space="preserve">   + c.c.</w:t>
      </w:r>
      <w:r w:rsidR="0040692A">
        <w:tab/>
      </w:r>
      <w:r w:rsidR="0040692A">
        <w:tab/>
        <w:t>where  x ≡ (y</w:t>
      </w:r>
      <w:r w:rsidR="001309D9">
        <w:t>-</w:t>
      </w:r>
      <w:r w:rsidRPr="002805CF">
        <w:t>jθ</w:t>
      </w:r>
      <w:r w:rsidR="0040692A">
        <w:t>)/2</w:t>
      </w:r>
      <w:r w:rsidR="0020548F">
        <w:tab/>
      </w:r>
      <w:r w:rsidR="0020548F">
        <w:tab/>
      </w:r>
      <w:r w:rsidR="0020548F">
        <w:tab/>
        <w:t>(A.1</w:t>
      </w:r>
      <w:r w:rsidR="003355E4">
        <w:t>6</w:t>
      </w:r>
      <w:r w:rsidR="0020548F">
        <w:t>)</w:t>
      </w:r>
    </w:p>
    <w:p w14:paraId="652B7F06" w14:textId="77777777" w:rsidR="00335107" w:rsidRDefault="002805CF" w:rsidP="00CF2E36">
      <w:r>
        <w:tab/>
      </w:r>
      <w:r>
        <w:tab/>
      </w:r>
      <w:r>
        <w:tab/>
      </w:r>
    </w:p>
    <w:p w14:paraId="50B4FFCA" w14:textId="77777777" w:rsidR="00335107" w:rsidRDefault="002805CF" w:rsidP="00CF2E36">
      <w:r>
        <w:t>The bracketed sum appear</w:t>
      </w:r>
      <w:r w:rsidR="0020548F">
        <w:t>s</w:t>
      </w:r>
      <w:r>
        <w:t xml:space="preserve"> in </w:t>
      </w:r>
      <w:r w:rsidR="00335107">
        <w:t xml:space="preserve"> GR7 </w:t>
      </w:r>
      <w:r>
        <w:t xml:space="preserve">p27 as </w:t>
      </w:r>
      <w:r w:rsidR="00335107">
        <w:t>1.232</w:t>
      </w:r>
      <w:r>
        <w:t>.1,</w:t>
      </w:r>
      <w:r w:rsidR="00335107">
        <w:t xml:space="preserve"> </w:t>
      </w:r>
    </w:p>
    <w:p w14:paraId="4AC5D6D4" w14:textId="77777777" w:rsidR="00335107" w:rsidRDefault="00335107" w:rsidP="00CF2E36"/>
    <w:p w14:paraId="22CF52D1" w14:textId="77777777" w:rsidR="00335107" w:rsidRPr="0020548F" w:rsidRDefault="00335107" w:rsidP="00CF2E36">
      <w:r>
        <w:pict>
          <v:shape id="_x0000_i1071" type="#_x0000_t75" style="width:390.75pt;height:40.5pt">
            <v:imagedata r:id="rId57" o:title=""/>
          </v:shape>
        </w:pict>
      </w:r>
      <w:r w:rsidR="0020548F">
        <w:tab/>
      </w:r>
      <w:r w:rsidR="0020548F">
        <w:tab/>
        <w:t>(A</w:t>
      </w:r>
      <w:r w:rsidR="003355E4">
        <w:t>.17)</w:t>
      </w:r>
    </w:p>
    <w:p w14:paraId="06A8E090" w14:textId="77777777" w:rsidR="002805CF" w:rsidRDefault="002805CF" w:rsidP="00CF2E36">
      <w:r>
        <w:t>so then</w:t>
      </w:r>
    </w:p>
    <w:p w14:paraId="17BBB67A" w14:textId="77777777" w:rsidR="0040692A" w:rsidRDefault="0040692A" w:rsidP="00CF2E36"/>
    <w:p w14:paraId="175428B6" w14:textId="77777777" w:rsidR="0040692A" w:rsidRPr="003355E4" w:rsidRDefault="0040692A" w:rsidP="00CF2E36">
      <w:r>
        <w:tab/>
        <w:t xml:space="preserve">LHS = </w:t>
      </w:r>
      <w:r w:rsidR="0020548F">
        <w:t xml:space="preserve">   </w:t>
      </w:r>
      <w:r w:rsidR="0020548F">
        <w:fldChar w:fldCharType="begin"/>
      </w:r>
      <w:r w:rsidR="0020548F">
        <w:instrText xml:space="preserve"> EQ \f(1,2) </w:instrText>
      </w:r>
      <w:r w:rsidR="0020548F">
        <w:fldChar w:fldCharType="end"/>
      </w:r>
      <w:r w:rsidR="0020548F">
        <w:t xml:space="preserve">tanh( </w:t>
      </w:r>
      <w:r w:rsidR="0020548F">
        <w:fldChar w:fldCharType="begin"/>
      </w:r>
      <w:r w:rsidR="0020548F">
        <w:instrText xml:space="preserve"> EQ \f(y-jθ,2) </w:instrText>
      </w:r>
      <w:r w:rsidR="0020548F">
        <w:fldChar w:fldCharType="end"/>
      </w:r>
      <w:r w:rsidR="0020548F">
        <w:t xml:space="preserve">)   + c.c.    =  </w:t>
      </w:r>
      <w:r w:rsidR="0018761B">
        <w:t xml:space="preserve">2 </w:t>
      </w:r>
      <w:r w:rsidR="0020548F">
        <w:t>Re [</w:t>
      </w:r>
      <w:r w:rsidR="00140E00">
        <w:t xml:space="preserve"> </w:t>
      </w:r>
      <w:r w:rsidR="0020548F">
        <w:fldChar w:fldCharType="begin"/>
      </w:r>
      <w:r w:rsidR="0020548F">
        <w:instrText xml:space="preserve"> EQ \f(1,2) </w:instrText>
      </w:r>
      <w:r w:rsidR="0020548F">
        <w:fldChar w:fldCharType="end"/>
      </w:r>
      <w:r w:rsidR="0020548F">
        <w:t xml:space="preserve">tanh( </w:t>
      </w:r>
      <w:r w:rsidR="0020548F">
        <w:fldChar w:fldCharType="begin"/>
      </w:r>
      <w:r w:rsidR="0020548F">
        <w:instrText xml:space="preserve"> EQ \f(y-jθ,2) </w:instrText>
      </w:r>
      <w:r w:rsidR="0020548F">
        <w:fldChar w:fldCharType="end"/>
      </w:r>
      <w:r w:rsidR="0020548F">
        <w:t xml:space="preserve">) ] . </w:t>
      </w:r>
      <w:r w:rsidR="003355E4">
        <w:tab/>
      </w:r>
      <w:r w:rsidR="003355E4">
        <w:tab/>
      </w:r>
      <w:r w:rsidR="003355E4">
        <w:tab/>
      </w:r>
      <w:r w:rsidR="003355E4">
        <w:tab/>
      </w:r>
      <w:r w:rsidR="003355E4">
        <w:tab/>
        <w:t>(A.18)</w:t>
      </w:r>
    </w:p>
    <w:p w14:paraId="12AA7F0C" w14:textId="77777777" w:rsidR="0020548F" w:rsidRDefault="0020548F" w:rsidP="00CF2E36"/>
    <w:p w14:paraId="31D8BA4A" w14:textId="77777777" w:rsidR="0020548F" w:rsidRDefault="0020548F" w:rsidP="00CF2E36">
      <w:r>
        <w:t xml:space="preserve">At this point, we hand the problem over to </w:t>
      </w:r>
      <w:r w:rsidR="003355E4">
        <w:t xml:space="preserve">ancient Maple V </w:t>
      </w:r>
      <w:r>
        <w:t>which is not too smart about half angle formulas, so we provide assistance along the way. The first step is to obtain a real expression for LHS</w:t>
      </w:r>
      <w:r w:rsidR="00542959">
        <w:t xml:space="preserve">  :</w:t>
      </w:r>
    </w:p>
    <w:p w14:paraId="626F74EF" w14:textId="77777777" w:rsidR="0020548F" w:rsidRDefault="0020548F" w:rsidP="00CF2E36"/>
    <w:p w14:paraId="68E5DCAC" w14:textId="77777777" w:rsidR="0020548F" w:rsidRDefault="0020548F" w:rsidP="00CF2E36">
      <w:r>
        <w:pict>
          <v:shape id="_x0000_i1072" type="#_x0000_t75" style="width:358.5pt;height:201pt">
            <v:imagedata r:id="rId58" o:title=""/>
          </v:shape>
        </w:pict>
      </w:r>
    </w:p>
    <w:p w14:paraId="554FA93F" w14:textId="77777777" w:rsidR="0018761B" w:rsidRDefault="0018761B" w:rsidP="00CF2E36"/>
    <w:p w14:paraId="6C1CABE7" w14:textId="77777777" w:rsidR="0020548F" w:rsidRDefault="0020548F" w:rsidP="00CF2E36">
      <w:r>
        <w:t xml:space="preserve">The next step is to manually replace all these half angle functions. Maple needs to see the upper and lower functions separately, so we do what it needs: </w:t>
      </w:r>
    </w:p>
    <w:p w14:paraId="22FBAAD7" w14:textId="77777777" w:rsidR="0020548F" w:rsidRDefault="0020548F" w:rsidP="00CF2E36"/>
    <w:p w14:paraId="2BD5BF91" w14:textId="77777777" w:rsidR="0020548F" w:rsidRDefault="0020548F" w:rsidP="00CF2E36">
      <w:r>
        <w:pict>
          <v:shape id="_x0000_i1073" type="#_x0000_t75" style="width:340.5pt;height:159pt">
            <v:imagedata r:id="rId59" o:title=""/>
          </v:shape>
        </w:pict>
      </w:r>
    </w:p>
    <w:p w14:paraId="4222DFC3" w14:textId="77777777" w:rsidR="003355E4" w:rsidRDefault="003355E4" w:rsidP="00CF2E36"/>
    <w:p w14:paraId="4EEF1D9F" w14:textId="77777777" w:rsidR="003355E4" w:rsidRPr="003355E4" w:rsidRDefault="003355E4" w:rsidP="00CF2E36">
      <w:r>
        <w:t xml:space="preserve">Since this </w:t>
      </w:r>
      <w:r w:rsidR="0018761B">
        <w:t>equals</w:t>
      </w:r>
      <w:r>
        <w:t xml:space="preserve"> the RHS of (A.15), we have verified (A.15) and thus (A.14). </w:t>
      </w:r>
    </w:p>
    <w:p w14:paraId="4650382D" w14:textId="77777777" w:rsidR="0040692A" w:rsidRDefault="0040692A" w:rsidP="00CF2E36"/>
    <w:p w14:paraId="0E87E0E8" w14:textId="77777777" w:rsidR="002805CF" w:rsidRDefault="002805CF" w:rsidP="00CF2E36"/>
    <w:p w14:paraId="0DCBCD7F" w14:textId="77777777" w:rsidR="00CF2E36" w:rsidRDefault="00CF2E36" w:rsidP="00EC38EA">
      <w:pPr>
        <w:pStyle w:val="Heading2"/>
        <w:sectPr w:rsidR="00CF2E36">
          <w:pgSz w:w="12240" w:h="15840"/>
          <w:pgMar w:top="1440" w:right="1440" w:bottom="1440" w:left="1440" w:header="720" w:footer="720" w:gutter="0"/>
          <w:cols w:space="720"/>
        </w:sectPr>
      </w:pPr>
    </w:p>
    <w:p w14:paraId="5E9730DD" w14:textId="77777777" w:rsidR="00CF2E36" w:rsidRDefault="00CF2E36" w:rsidP="00EC38EA">
      <w:pPr>
        <w:pStyle w:val="Heading2"/>
      </w:pPr>
    </w:p>
    <w:p w14:paraId="693A832C" w14:textId="77777777" w:rsidR="00EC38EA" w:rsidRPr="00EC38EA" w:rsidRDefault="00EC38EA" w:rsidP="00EC38EA">
      <w:pPr>
        <w:pStyle w:val="Heading2"/>
      </w:pPr>
      <w:bookmarkStart w:id="228" w:name="_Toc382077955"/>
      <w:bookmarkStart w:id="229" w:name="_Toc412988877"/>
      <w:bookmarkStart w:id="230" w:name="_Toc412994502"/>
      <w:bookmarkStart w:id="231" w:name="_Toc412994893"/>
      <w:bookmarkStart w:id="232" w:name="_Toc413053441"/>
      <w:bookmarkStart w:id="233" w:name="_Toc413054774"/>
      <w:r w:rsidRPr="00EC38EA">
        <w:t>References</w:t>
      </w:r>
      <w:bookmarkEnd w:id="228"/>
      <w:bookmarkEnd w:id="229"/>
      <w:bookmarkEnd w:id="230"/>
      <w:bookmarkEnd w:id="231"/>
      <w:bookmarkEnd w:id="232"/>
      <w:bookmarkEnd w:id="233"/>
    </w:p>
    <w:p w14:paraId="04C7169D" w14:textId="77777777" w:rsidR="00EC38EA" w:rsidRDefault="00EC38EA" w:rsidP="00EC38EA"/>
    <w:p w14:paraId="64BB4087" w14:textId="77777777" w:rsidR="002B6E63" w:rsidRDefault="002B6E63" w:rsidP="002B6E63">
      <w:r>
        <w:t xml:space="preserve">[1] L. A. Ahlfors, </w:t>
      </w:r>
      <w:r w:rsidRPr="00E5783C">
        <w:rPr>
          <w:i/>
        </w:rPr>
        <w:t>Complex Analysis, 2nd Ed.</w:t>
      </w:r>
      <w:r>
        <w:t xml:space="preserve"> ( McGraw-Hill, New York, 1966).</w:t>
      </w:r>
      <w:r w:rsidR="00112F83">
        <w:t xml:space="preserve"> A classic text. </w:t>
      </w:r>
    </w:p>
    <w:p w14:paraId="7EA75D6C" w14:textId="77777777" w:rsidR="002B6E63" w:rsidRDefault="002B6E63" w:rsidP="002B6E63"/>
    <w:p w14:paraId="75B7E507" w14:textId="77777777" w:rsidR="002B6E63" w:rsidRDefault="002B6E63" w:rsidP="002B6E63">
      <w:r>
        <w:t xml:space="preserve">[2] N.N. Lebedev, I.P. Skalskaya and Y.S. Uflyand,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2ADA33DB" w14:textId="77777777" w:rsidR="00EC38EA" w:rsidRDefault="00EC38EA" w:rsidP="00EC38EA"/>
    <w:p w14:paraId="10042B35"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(2014), </w:t>
      </w:r>
      <w:hyperlink r:id="rId60" w:history="1">
        <w:r w:rsidR="00B55A25" w:rsidRPr="00CE40AE">
          <w:rPr>
            <w:rStyle w:val="Hyperlink"/>
          </w:rPr>
          <w:t>http://us</w:t>
        </w:r>
        <w:r w:rsidR="00B55A25" w:rsidRPr="00CE40AE">
          <w:rPr>
            <w:rStyle w:val="Hyperlink"/>
          </w:rPr>
          <w:t>e</w:t>
        </w:r>
        <w:r w:rsidR="00B55A25" w:rsidRPr="00CE40AE">
          <w:rPr>
            <w:rStyle w:val="Hyperlink"/>
          </w:rPr>
          <w:t>r.xmission.com/~rimrock</w:t>
        </w:r>
      </w:hyperlink>
      <w:r w:rsidR="00B55A25">
        <w:t xml:space="preserve">. If not there, search on </w:t>
      </w:r>
      <w:r w:rsidR="00B55A25">
        <w:pict>
          <v:shape id="_x0000_i1074" type="#_x0000_t75" style="width:99pt;height:9pt">
            <v:imagedata r:id="rId61" o:title=""/>
          </v:shape>
        </w:pict>
      </w:r>
      <w:r w:rsidR="00B55A25">
        <w:t xml:space="preserve">. </w:t>
      </w:r>
    </w:p>
    <w:p w14:paraId="0AFA5125" w14:textId="77777777" w:rsidR="000922A5" w:rsidRDefault="000922A5" w:rsidP="00EC38EA"/>
    <w:p w14:paraId="4007B775"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0315D421" w14:textId="77777777" w:rsidR="002B6E63" w:rsidRDefault="002B6E63" w:rsidP="002B6E63"/>
    <w:p w14:paraId="7777BA8B"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473C6E6B" w14:textId="77777777" w:rsidR="002B6E63" w:rsidRDefault="002B6E63" w:rsidP="002B6E63"/>
    <w:p w14:paraId="7464DC74"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Nostrand, London. 1956). </w:t>
      </w:r>
    </w:p>
    <w:p w14:paraId="5C6A4952" w14:textId="77777777" w:rsidR="002B6E63" w:rsidRDefault="002B6E63" w:rsidP="002B6E63"/>
    <w:p w14:paraId="748BC04D"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305D514B" w14:textId="77777777" w:rsidR="002B6E63" w:rsidRDefault="002B6E63" w:rsidP="002B6E63"/>
    <w:p w14:paraId="070485E3" w14:textId="77777777" w:rsidR="002B6E63" w:rsidRDefault="002B6E63" w:rsidP="002B6E63">
      <w:r>
        <w:t xml:space="preserve">[8] P.M. Morse and H. Feshbach, </w:t>
      </w:r>
      <w:r w:rsidRPr="00B064C7">
        <w:rPr>
          <w:i/>
        </w:rPr>
        <w:t>Methods of Theoretical Physics</w:t>
      </w:r>
      <w:r>
        <w:t xml:space="preserve"> ( McGraw-Hill, New York, 1953). The bible on </w:t>
      </w:r>
      <w:r w:rsidR="00161D82">
        <w:t>many things including curvilinear coordinate systems. I could never get the stereoscopic 3D images to work very well, for example Vol I</w:t>
      </w:r>
      <w:r w:rsidR="0006720E">
        <w:t>, p</w:t>
      </w:r>
      <w:r w:rsidR="00161D82">
        <w:t xml:space="preserve"> 666. </w:t>
      </w:r>
      <w:r>
        <w:t xml:space="preserve"> </w:t>
      </w:r>
    </w:p>
    <w:p w14:paraId="53910E8F" w14:textId="77777777" w:rsidR="002B6E63" w:rsidRDefault="002B6E63" w:rsidP="00EC38EA"/>
    <w:p w14:paraId="7EE86D85"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35BE84E6" w14:textId="77777777" w:rsidR="0089147A" w:rsidRDefault="0089147A" w:rsidP="00EC38EA"/>
    <w:p w14:paraId="68FD2F83" w14:textId="77777777" w:rsidR="00B55A25" w:rsidRDefault="002B6E63" w:rsidP="00B55A25">
      <w:r>
        <w:t xml:space="preserve">[10] </w:t>
      </w:r>
      <w:r w:rsidR="00E017ED">
        <w:t xml:space="preserve">M.R. </w:t>
      </w:r>
      <w:r w:rsidR="00B55A25">
        <w:t xml:space="preserve">Spiegel, S. Lipschutz, M. and J. Liu, </w:t>
      </w:r>
      <w:bookmarkStart w:id="234" w:name="OLE_LINK17"/>
      <w:bookmarkStart w:id="235" w:name="OLE_LINK18"/>
      <w:r w:rsidR="00B55A25" w:rsidRPr="006016AA">
        <w:rPr>
          <w:i/>
        </w:rPr>
        <w:t>Schaum's Outlin</w:t>
      </w:r>
      <w:r w:rsidR="00B55A25">
        <w:rPr>
          <w:i/>
        </w:rPr>
        <w:t xml:space="preserve">es: </w:t>
      </w:r>
      <w:r w:rsidR="00B55A25" w:rsidRPr="006016AA">
        <w:rPr>
          <w:i/>
        </w:rPr>
        <w:t>Mathematical Handbook of Formulas</w:t>
      </w:r>
      <w:bookmarkEnd w:id="234"/>
      <w:bookmarkEnd w:id="235"/>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5414AB20" w14:textId="77777777" w:rsidR="005537A4" w:rsidRDefault="005537A4" w:rsidP="00EC38EA"/>
    <w:p w14:paraId="37F5D21A" w14:textId="77777777" w:rsidR="001B1C69" w:rsidRPr="00387BC0" w:rsidRDefault="001B1C69" w:rsidP="001B1C69">
      <w:r>
        <w:t xml:space="preserve">[GR7]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 Academic Press, New York, 2007).  Editor Dan Zwillinger has been collecting errata.</w:t>
      </w:r>
      <w:r w:rsidRPr="00865E55">
        <w:rPr>
          <w:b/>
          <w:color w:val="000000"/>
        </w:rPr>
        <w:t xml:space="preserve"> </w:t>
      </w:r>
      <w:r>
        <w:t xml:space="preserve">A PDF version exists. </w:t>
      </w:r>
      <w:r w:rsidR="00112F83">
        <w:t xml:space="preserve">// The 8th edition came out in Oct 2014, Dan Z is now collecting errata for the 9th Ed. </w:t>
      </w:r>
    </w:p>
    <w:p w14:paraId="6C8A035D" w14:textId="77777777" w:rsidR="00A369CF" w:rsidRDefault="00A369CF" w:rsidP="00EC38EA"/>
    <w:p w14:paraId="05AFF169"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9D04E" w14:textId="77777777" w:rsidR="00356358" w:rsidRDefault="00356358">
      <w:r>
        <w:separator/>
      </w:r>
    </w:p>
  </w:endnote>
  <w:endnote w:type="continuationSeparator" w:id="0">
    <w:p w14:paraId="10E3262D" w14:textId="77777777" w:rsidR="00356358" w:rsidRDefault="00356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393C" w14:textId="77777777" w:rsidR="008677AD" w:rsidRDefault="008677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6720E">
      <w:rPr>
        <w:rStyle w:val="PageNumber"/>
        <w:noProof/>
      </w:rPr>
      <w:t>47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9B17F" w14:textId="77777777" w:rsidR="00356358" w:rsidRDefault="00356358">
      <w:r>
        <w:separator/>
      </w:r>
    </w:p>
  </w:footnote>
  <w:footnote w:type="continuationSeparator" w:id="0">
    <w:p w14:paraId="43E8B72E" w14:textId="77777777" w:rsidR="00356358" w:rsidRDefault="003563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6720E"/>
    <w:rsid w:val="000765E7"/>
    <w:rsid w:val="0008034B"/>
    <w:rsid w:val="00080743"/>
    <w:rsid w:val="00085A50"/>
    <w:rsid w:val="000908C0"/>
    <w:rsid w:val="000922A5"/>
    <w:rsid w:val="00092C76"/>
    <w:rsid w:val="00097ACB"/>
    <w:rsid w:val="000A162F"/>
    <w:rsid w:val="000A21FD"/>
    <w:rsid w:val="000A2539"/>
    <w:rsid w:val="000A6BDE"/>
    <w:rsid w:val="000B10D9"/>
    <w:rsid w:val="000B4486"/>
    <w:rsid w:val="000B6339"/>
    <w:rsid w:val="000C0400"/>
    <w:rsid w:val="000C2025"/>
    <w:rsid w:val="000C6EFD"/>
    <w:rsid w:val="000C71F5"/>
    <w:rsid w:val="000D1E6F"/>
    <w:rsid w:val="000D2080"/>
    <w:rsid w:val="000D3A95"/>
    <w:rsid w:val="000D3CD2"/>
    <w:rsid w:val="000E77C6"/>
    <w:rsid w:val="000F4AD2"/>
    <w:rsid w:val="000F4D27"/>
    <w:rsid w:val="000F5BB9"/>
    <w:rsid w:val="000F604E"/>
    <w:rsid w:val="000F6C0E"/>
    <w:rsid w:val="000F7B78"/>
    <w:rsid w:val="00112F83"/>
    <w:rsid w:val="00114E95"/>
    <w:rsid w:val="0011715F"/>
    <w:rsid w:val="00121AC6"/>
    <w:rsid w:val="00125E40"/>
    <w:rsid w:val="00126279"/>
    <w:rsid w:val="00130273"/>
    <w:rsid w:val="001309D9"/>
    <w:rsid w:val="001339F4"/>
    <w:rsid w:val="00135373"/>
    <w:rsid w:val="0013795C"/>
    <w:rsid w:val="00140E00"/>
    <w:rsid w:val="00145290"/>
    <w:rsid w:val="00146C92"/>
    <w:rsid w:val="001570C9"/>
    <w:rsid w:val="00161D82"/>
    <w:rsid w:val="001668F7"/>
    <w:rsid w:val="001677E9"/>
    <w:rsid w:val="00181C6C"/>
    <w:rsid w:val="00181F45"/>
    <w:rsid w:val="001850EA"/>
    <w:rsid w:val="00186EA4"/>
    <w:rsid w:val="0018761B"/>
    <w:rsid w:val="00190B89"/>
    <w:rsid w:val="0019124A"/>
    <w:rsid w:val="0019186A"/>
    <w:rsid w:val="001924CD"/>
    <w:rsid w:val="00194C37"/>
    <w:rsid w:val="001A057A"/>
    <w:rsid w:val="001A1EFA"/>
    <w:rsid w:val="001B1C69"/>
    <w:rsid w:val="001B7ABE"/>
    <w:rsid w:val="001C16EE"/>
    <w:rsid w:val="001C2040"/>
    <w:rsid w:val="001C5399"/>
    <w:rsid w:val="001C60B5"/>
    <w:rsid w:val="001D5813"/>
    <w:rsid w:val="001E0BB5"/>
    <w:rsid w:val="001E7E98"/>
    <w:rsid w:val="001F1A3B"/>
    <w:rsid w:val="00202221"/>
    <w:rsid w:val="0020548F"/>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05CF"/>
    <w:rsid w:val="00283691"/>
    <w:rsid w:val="00291061"/>
    <w:rsid w:val="00291390"/>
    <w:rsid w:val="002A1618"/>
    <w:rsid w:val="002A40DF"/>
    <w:rsid w:val="002A48AF"/>
    <w:rsid w:val="002A548F"/>
    <w:rsid w:val="002B1BB7"/>
    <w:rsid w:val="002B3201"/>
    <w:rsid w:val="002B4319"/>
    <w:rsid w:val="002B569D"/>
    <w:rsid w:val="002B5E5C"/>
    <w:rsid w:val="002B63BB"/>
    <w:rsid w:val="002B6E63"/>
    <w:rsid w:val="002C0FEF"/>
    <w:rsid w:val="002C1C22"/>
    <w:rsid w:val="002C44A2"/>
    <w:rsid w:val="002C5CCF"/>
    <w:rsid w:val="002C5FD8"/>
    <w:rsid w:val="002D1676"/>
    <w:rsid w:val="002D1BDA"/>
    <w:rsid w:val="002D2931"/>
    <w:rsid w:val="002D4894"/>
    <w:rsid w:val="002D687B"/>
    <w:rsid w:val="002D72E9"/>
    <w:rsid w:val="002E19F5"/>
    <w:rsid w:val="002E1F18"/>
    <w:rsid w:val="002E74B0"/>
    <w:rsid w:val="002E76B2"/>
    <w:rsid w:val="002F122F"/>
    <w:rsid w:val="002F2556"/>
    <w:rsid w:val="002F271F"/>
    <w:rsid w:val="002F6416"/>
    <w:rsid w:val="0030112D"/>
    <w:rsid w:val="003020B1"/>
    <w:rsid w:val="00302497"/>
    <w:rsid w:val="0030350C"/>
    <w:rsid w:val="0030532A"/>
    <w:rsid w:val="00315A34"/>
    <w:rsid w:val="00323502"/>
    <w:rsid w:val="00323B7C"/>
    <w:rsid w:val="00326F53"/>
    <w:rsid w:val="00330906"/>
    <w:rsid w:val="00330E53"/>
    <w:rsid w:val="0033297C"/>
    <w:rsid w:val="00332CF8"/>
    <w:rsid w:val="00332DF9"/>
    <w:rsid w:val="00335107"/>
    <w:rsid w:val="003355E4"/>
    <w:rsid w:val="00337E5D"/>
    <w:rsid w:val="00343487"/>
    <w:rsid w:val="00344F23"/>
    <w:rsid w:val="00350833"/>
    <w:rsid w:val="00350CFC"/>
    <w:rsid w:val="00350E4B"/>
    <w:rsid w:val="003515AD"/>
    <w:rsid w:val="0035165D"/>
    <w:rsid w:val="00351B7C"/>
    <w:rsid w:val="00351EE4"/>
    <w:rsid w:val="003522E3"/>
    <w:rsid w:val="00354B37"/>
    <w:rsid w:val="00356358"/>
    <w:rsid w:val="00357A93"/>
    <w:rsid w:val="00364D8B"/>
    <w:rsid w:val="00366090"/>
    <w:rsid w:val="00366F42"/>
    <w:rsid w:val="0037676A"/>
    <w:rsid w:val="003772A4"/>
    <w:rsid w:val="00383554"/>
    <w:rsid w:val="00383E9C"/>
    <w:rsid w:val="00385551"/>
    <w:rsid w:val="00387100"/>
    <w:rsid w:val="00387D22"/>
    <w:rsid w:val="0039145F"/>
    <w:rsid w:val="00392547"/>
    <w:rsid w:val="00392782"/>
    <w:rsid w:val="003A2BC0"/>
    <w:rsid w:val="003A444D"/>
    <w:rsid w:val="003A49F1"/>
    <w:rsid w:val="003A4E73"/>
    <w:rsid w:val="003A74FC"/>
    <w:rsid w:val="003B0DE1"/>
    <w:rsid w:val="003B7107"/>
    <w:rsid w:val="003B7A71"/>
    <w:rsid w:val="003C6D1F"/>
    <w:rsid w:val="003C7FEA"/>
    <w:rsid w:val="003D0124"/>
    <w:rsid w:val="003D0349"/>
    <w:rsid w:val="003D7E73"/>
    <w:rsid w:val="003E2F1B"/>
    <w:rsid w:val="003E5141"/>
    <w:rsid w:val="003E537B"/>
    <w:rsid w:val="003E5751"/>
    <w:rsid w:val="003F1559"/>
    <w:rsid w:val="0040692A"/>
    <w:rsid w:val="004104EA"/>
    <w:rsid w:val="00415426"/>
    <w:rsid w:val="00417E5B"/>
    <w:rsid w:val="00425F45"/>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235"/>
    <w:rsid w:val="004569A3"/>
    <w:rsid w:val="0046473F"/>
    <w:rsid w:val="004658B1"/>
    <w:rsid w:val="0047011D"/>
    <w:rsid w:val="004716CD"/>
    <w:rsid w:val="0047709C"/>
    <w:rsid w:val="004811A4"/>
    <w:rsid w:val="00481AD1"/>
    <w:rsid w:val="00491B69"/>
    <w:rsid w:val="00492F5E"/>
    <w:rsid w:val="00493529"/>
    <w:rsid w:val="00494199"/>
    <w:rsid w:val="004953A2"/>
    <w:rsid w:val="00495E1D"/>
    <w:rsid w:val="00497A82"/>
    <w:rsid w:val="004A2044"/>
    <w:rsid w:val="004A48CA"/>
    <w:rsid w:val="004A5033"/>
    <w:rsid w:val="004B021D"/>
    <w:rsid w:val="004C03E8"/>
    <w:rsid w:val="004C0875"/>
    <w:rsid w:val="004C20C5"/>
    <w:rsid w:val="004C3591"/>
    <w:rsid w:val="004D5A88"/>
    <w:rsid w:val="004E5A5A"/>
    <w:rsid w:val="004E6DDA"/>
    <w:rsid w:val="004F1E0C"/>
    <w:rsid w:val="004F45B6"/>
    <w:rsid w:val="005047C7"/>
    <w:rsid w:val="005068DB"/>
    <w:rsid w:val="00510E46"/>
    <w:rsid w:val="00510E6F"/>
    <w:rsid w:val="00511127"/>
    <w:rsid w:val="00520EA8"/>
    <w:rsid w:val="00521AF0"/>
    <w:rsid w:val="0052472D"/>
    <w:rsid w:val="0052552C"/>
    <w:rsid w:val="005276A3"/>
    <w:rsid w:val="005324FB"/>
    <w:rsid w:val="005360C0"/>
    <w:rsid w:val="00542959"/>
    <w:rsid w:val="005453AB"/>
    <w:rsid w:val="005502D6"/>
    <w:rsid w:val="005506A3"/>
    <w:rsid w:val="005537A4"/>
    <w:rsid w:val="00555580"/>
    <w:rsid w:val="005617E4"/>
    <w:rsid w:val="005640CA"/>
    <w:rsid w:val="00565072"/>
    <w:rsid w:val="00571F85"/>
    <w:rsid w:val="00572DA5"/>
    <w:rsid w:val="00584B53"/>
    <w:rsid w:val="00590E5C"/>
    <w:rsid w:val="00596206"/>
    <w:rsid w:val="0059708A"/>
    <w:rsid w:val="00597B03"/>
    <w:rsid w:val="005A000D"/>
    <w:rsid w:val="005A092E"/>
    <w:rsid w:val="005A173F"/>
    <w:rsid w:val="005A1B19"/>
    <w:rsid w:val="005A2484"/>
    <w:rsid w:val="005A33E0"/>
    <w:rsid w:val="005A490D"/>
    <w:rsid w:val="005A5EC8"/>
    <w:rsid w:val="005A7DA5"/>
    <w:rsid w:val="005B538D"/>
    <w:rsid w:val="005B69B5"/>
    <w:rsid w:val="005B750B"/>
    <w:rsid w:val="005C0914"/>
    <w:rsid w:val="005C4AC9"/>
    <w:rsid w:val="005C4E68"/>
    <w:rsid w:val="005C5174"/>
    <w:rsid w:val="005D35C9"/>
    <w:rsid w:val="005E0D82"/>
    <w:rsid w:val="005E2B15"/>
    <w:rsid w:val="005E4F20"/>
    <w:rsid w:val="005E66BC"/>
    <w:rsid w:val="005F00B0"/>
    <w:rsid w:val="005F0E1C"/>
    <w:rsid w:val="005F54F3"/>
    <w:rsid w:val="005F7442"/>
    <w:rsid w:val="006008FC"/>
    <w:rsid w:val="00601FB0"/>
    <w:rsid w:val="00602961"/>
    <w:rsid w:val="00605A63"/>
    <w:rsid w:val="006061F7"/>
    <w:rsid w:val="0060703E"/>
    <w:rsid w:val="00612A83"/>
    <w:rsid w:val="00613887"/>
    <w:rsid w:val="006160A6"/>
    <w:rsid w:val="00624100"/>
    <w:rsid w:val="00626029"/>
    <w:rsid w:val="006270FD"/>
    <w:rsid w:val="00631A91"/>
    <w:rsid w:val="006415F0"/>
    <w:rsid w:val="00643A57"/>
    <w:rsid w:val="0064710F"/>
    <w:rsid w:val="0064765C"/>
    <w:rsid w:val="00650504"/>
    <w:rsid w:val="00656DD3"/>
    <w:rsid w:val="00657802"/>
    <w:rsid w:val="00661929"/>
    <w:rsid w:val="00663FF8"/>
    <w:rsid w:val="006739C4"/>
    <w:rsid w:val="00674188"/>
    <w:rsid w:val="0067566E"/>
    <w:rsid w:val="00675B08"/>
    <w:rsid w:val="006761D1"/>
    <w:rsid w:val="006823E5"/>
    <w:rsid w:val="00683180"/>
    <w:rsid w:val="006947A1"/>
    <w:rsid w:val="006A304C"/>
    <w:rsid w:val="006A36F3"/>
    <w:rsid w:val="006A60A6"/>
    <w:rsid w:val="006A673E"/>
    <w:rsid w:val="006B016E"/>
    <w:rsid w:val="006B2498"/>
    <w:rsid w:val="006B57C8"/>
    <w:rsid w:val="006B7AA1"/>
    <w:rsid w:val="006C1517"/>
    <w:rsid w:val="006C262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16DF3"/>
    <w:rsid w:val="00720868"/>
    <w:rsid w:val="007212C2"/>
    <w:rsid w:val="00722994"/>
    <w:rsid w:val="0073050A"/>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84675"/>
    <w:rsid w:val="0079116F"/>
    <w:rsid w:val="00791BD7"/>
    <w:rsid w:val="0079242B"/>
    <w:rsid w:val="0079305B"/>
    <w:rsid w:val="007932DD"/>
    <w:rsid w:val="007968D9"/>
    <w:rsid w:val="00797239"/>
    <w:rsid w:val="007A1D1F"/>
    <w:rsid w:val="007A1E44"/>
    <w:rsid w:val="007A23A3"/>
    <w:rsid w:val="007A35EF"/>
    <w:rsid w:val="007A4051"/>
    <w:rsid w:val="007A6E1B"/>
    <w:rsid w:val="007B2201"/>
    <w:rsid w:val="007C0246"/>
    <w:rsid w:val="007C3C49"/>
    <w:rsid w:val="007C4E85"/>
    <w:rsid w:val="007C70C6"/>
    <w:rsid w:val="007D17E5"/>
    <w:rsid w:val="007D65B6"/>
    <w:rsid w:val="007E115C"/>
    <w:rsid w:val="007E26A4"/>
    <w:rsid w:val="007E401A"/>
    <w:rsid w:val="007E64D2"/>
    <w:rsid w:val="007E726A"/>
    <w:rsid w:val="007F3222"/>
    <w:rsid w:val="007F3C58"/>
    <w:rsid w:val="007F781B"/>
    <w:rsid w:val="00804399"/>
    <w:rsid w:val="00810069"/>
    <w:rsid w:val="00813459"/>
    <w:rsid w:val="008147ED"/>
    <w:rsid w:val="0082045F"/>
    <w:rsid w:val="008209E0"/>
    <w:rsid w:val="008217D9"/>
    <w:rsid w:val="00821F2C"/>
    <w:rsid w:val="00822E3F"/>
    <w:rsid w:val="0082785B"/>
    <w:rsid w:val="0083105B"/>
    <w:rsid w:val="0083175C"/>
    <w:rsid w:val="0083276D"/>
    <w:rsid w:val="00833DC4"/>
    <w:rsid w:val="0083535F"/>
    <w:rsid w:val="00835A81"/>
    <w:rsid w:val="00841BA6"/>
    <w:rsid w:val="00842716"/>
    <w:rsid w:val="0084676D"/>
    <w:rsid w:val="00846E7F"/>
    <w:rsid w:val="0085248A"/>
    <w:rsid w:val="00855BAC"/>
    <w:rsid w:val="008578E2"/>
    <w:rsid w:val="0086510E"/>
    <w:rsid w:val="008675B1"/>
    <w:rsid w:val="008677AD"/>
    <w:rsid w:val="00871DDE"/>
    <w:rsid w:val="00871DDF"/>
    <w:rsid w:val="008738EE"/>
    <w:rsid w:val="0087447E"/>
    <w:rsid w:val="0089147A"/>
    <w:rsid w:val="008917FA"/>
    <w:rsid w:val="008944B6"/>
    <w:rsid w:val="008949E4"/>
    <w:rsid w:val="008A1D19"/>
    <w:rsid w:val="008A209E"/>
    <w:rsid w:val="008A55BF"/>
    <w:rsid w:val="008A5B7E"/>
    <w:rsid w:val="008A6D97"/>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3614"/>
    <w:rsid w:val="00924FC2"/>
    <w:rsid w:val="009313DC"/>
    <w:rsid w:val="00931E42"/>
    <w:rsid w:val="00934B66"/>
    <w:rsid w:val="00935C1C"/>
    <w:rsid w:val="00942AAE"/>
    <w:rsid w:val="00945ABF"/>
    <w:rsid w:val="00947855"/>
    <w:rsid w:val="00955AB9"/>
    <w:rsid w:val="00960DBC"/>
    <w:rsid w:val="00962E23"/>
    <w:rsid w:val="00963858"/>
    <w:rsid w:val="00965AD5"/>
    <w:rsid w:val="00966BC0"/>
    <w:rsid w:val="00967EF4"/>
    <w:rsid w:val="009733FC"/>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2B4B"/>
    <w:rsid w:val="00A333EF"/>
    <w:rsid w:val="00A369CF"/>
    <w:rsid w:val="00A36FF4"/>
    <w:rsid w:val="00A37B8D"/>
    <w:rsid w:val="00A40BE0"/>
    <w:rsid w:val="00A423D5"/>
    <w:rsid w:val="00A430F4"/>
    <w:rsid w:val="00A457B4"/>
    <w:rsid w:val="00A47B96"/>
    <w:rsid w:val="00A50136"/>
    <w:rsid w:val="00A53A9A"/>
    <w:rsid w:val="00A54EC3"/>
    <w:rsid w:val="00A57D6C"/>
    <w:rsid w:val="00A606E4"/>
    <w:rsid w:val="00A610B2"/>
    <w:rsid w:val="00A64971"/>
    <w:rsid w:val="00A6647E"/>
    <w:rsid w:val="00A711B1"/>
    <w:rsid w:val="00A73C8C"/>
    <w:rsid w:val="00A74CC4"/>
    <w:rsid w:val="00A76043"/>
    <w:rsid w:val="00A761DA"/>
    <w:rsid w:val="00A81192"/>
    <w:rsid w:val="00A85F12"/>
    <w:rsid w:val="00A86310"/>
    <w:rsid w:val="00A939E3"/>
    <w:rsid w:val="00A93E64"/>
    <w:rsid w:val="00A95DAD"/>
    <w:rsid w:val="00AA5695"/>
    <w:rsid w:val="00AB0D9C"/>
    <w:rsid w:val="00AB118F"/>
    <w:rsid w:val="00AB4ECC"/>
    <w:rsid w:val="00AB66AA"/>
    <w:rsid w:val="00AC2F7B"/>
    <w:rsid w:val="00AC67B4"/>
    <w:rsid w:val="00AC78EE"/>
    <w:rsid w:val="00AD315F"/>
    <w:rsid w:val="00AD40B5"/>
    <w:rsid w:val="00AE0DB3"/>
    <w:rsid w:val="00AE4297"/>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2DE"/>
    <w:rsid w:val="00B36629"/>
    <w:rsid w:val="00B37008"/>
    <w:rsid w:val="00B3786E"/>
    <w:rsid w:val="00B40502"/>
    <w:rsid w:val="00B43029"/>
    <w:rsid w:val="00B43743"/>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658"/>
    <w:rsid w:val="00BC09E2"/>
    <w:rsid w:val="00BC5EB6"/>
    <w:rsid w:val="00BC74F5"/>
    <w:rsid w:val="00BD20BB"/>
    <w:rsid w:val="00BD2715"/>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333D3"/>
    <w:rsid w:val="00C40F10"/>
    <w:rsid w:val="00C41294"/>
    <w:rsid w:val="00C44EDF"/>
    <w:rsid w:val="00C5028C"/>
    <w:rsid w:val="00C5077C"/>
    <w:rsid w:val="00C51A25"/>
    <w:rsid w:val="00C52C88"/>
    <w:rsid w:val="00C53AC0"/>
    <w:rsid w:val="00C61C2C"/>
    <w:rsid w:val="00C67B66"/>
    <w:rsid w:val="00C70649"/>
    <w:rsid w:val="00C7348A"/>
    <w:rsid w:val="00C735C7"/>
    <w:rsid w:val="00C74465"/>
    <w:rsid w:val="00C75B9C"/>
    <w:rsid w:val="00C766B1"/>
    <w:rsid w:val="00C7703F"/>
    <w:rsid w:val="00C809C1"/>
    <w:rsid w:val="00C81267"/>
    <w:rsid w:val="00C821F8"/>
    <w:rsid w:val="00C85D48"/>
    <w:rsid w:val="00C86AFB"/>
    <w:rsid w:val="00C8797B"/>
    <w:rsid w:val="00C90973"/>
    <w:rsid w:val="00C90C07"/>
    <w:rsid w:val="00C9126C"/>
    <w:rsid w:val="00C929F2"/>
    <w:rsid w:val="00C97452"/>
    <w:rsid w:val="00C97E62"/>
    <w:rsid w:val="00CA1126"/>
    <w:rsid w:val="00CA3282"/>
    <w:rsid w:val="00CA38E1"/>
    <w:rsid w:val="00CA6332"/>
    <w:rsid w:val="00CB2582"/>
    <w:rsid w:val="00CB48F7"/>
    <w:rsid w:val="00CB4F85"/>
    <w:rsid w:val="00CB6B3C"/>
    <w:rsid w:val="00CC3F55"/>
    <w:rsid w:val="00CC5A13"/>
    <w:rsid w:val="00CC680B"/>
    <w:rsid w:val="00CC7D09"/>
    <w:rsid w:val="00CD20A7"/>
    <w:rsid w:val="00CD261D"/>
    <w:rsid w:val="00CD6AEA"/>
    <w:rsid w:val="00CE3340"/>
    <w:rsid w:val="00CF2E36"/>
    <w:rsid w:val="00CF3999"/>
    <w:rsid w:val="00D01718"/>
    <w:rsid w:val="00D035A1"/>
    <w:rsid w:val="00D110FB"/>
    <w:rsid w:val="00D11483"/>
    <w:rsid w:val="00D12023"/>
    <w:rsid w:val="00D16A0B"/>
    <w:rsid w:val="00D173C2"/>
    <w:rsid w:val="00D224EC"/>
    <w:rsid w:val="00D30172"/>
    <w:rsid w:val="00D34E1A"/>
    <w:rsid w:val="00D35268"/>
    <w:rsid w:val="00D3792E"/>
    <w:rsid w:val="00D4672D"/>
    <w:rsid w:val="00D511D0"/>
    <w:rsid w:val="00D56959"/>
    <w:rsid w:val="00D62D2A"/>
    <w:rsid w:val="00D72858"/>
    <w:rsid w:val="00D72B37"/>
    <w:rsid w:val="00D75654"/>
    <w:rsid w:val="00D7612E"/>
    <w:rsid w:val="00D77A5D"/>
    <w:rsid w:val="00D80FBA"/>
    <w:rsid w:val="00D81D30"/>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C7418"/>
    <w:rsid w:val="00DD01A1"/>
    <w:rsid w:val="00DD2407"/>
    <w:rsid w:val="00DD2C64"/>
    <w:rsid w:val="00DD2C66"/>
    <w:rsid w:val="00DD555C"/>
    <w:rsid w:val="00DD5584"/>
    <w:rsid w:val="00DD56A6"/>
    <w:rsid w:val="00DD737D"/>
    <w:rsid w:val="00DD754F"/>
    <w:rsid w:val="00DE13BB"/>
    <w:rsid w:val="00DE4630"/>
    <w:rsid w:val="00DE497B"/>
    <w:rsid w:val="00DE515F"/>
    <w:rsid w:val="00DF0993"/>
    <w:rsid w:val="00DF2EAB"/>
    <w:rsid w:val="00DF3190"/>
    <w:rsid w:val="00DF440E"/>
    <w:rsid w:val="00E0029E"/>
    <w:rsid w:val="00E00A50"/>
    <w:rsid w:val="00E00CE1"/>
    <w:rsid w:val="00E017ED"/>
    <w:rsid w:val="00E01EBE"/>
    <w:rsid w:val="00E032B2"/>
    <w:rsid w:val="00E1168B"/>
    <w:rsid w:val="00E14E32"/>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8441B"/>
    <w:rsid w:val="00E91B58"/>
    <w:rsid w:val="00E94E7B"/>
    <w:rsid w:val="00EA1AA3"/>
    <w:rsid w:val="00EA5ADB"/>
    <w:rsid w:val="00EA7F48"/>
    <w:rsid w:val="00EB1609"/>
    <w:rsid w:val="00EB3884"/>
    <w:rsid w:val="00EB59F7"/>
    <w:rsid w:val="00EB621A"/>
    <w:rsid w:val="00EC0C35"/>
    <w:rsid w:val="00EC0F7A"/>
    <w:rsid w:val="00EC0FB2"/>
    <w:rsid w:val="00EC1434"/>
    <w:rsid w:val="00EC21A9"/>
    <w:rsid w:val="00EC38EA"/>
    <w:rsid w:val="00ED3591"/>
    <w:rsid w:val="00ED3C46"/>
    <w:rsid w:val="00ED4D16"/>
    <w:rsid w:val="00ED4E92"/>
    <w:rsid w:val="00ED550E"/>
    <w:rsid w:val="00ED7690"/>
    <w:rsid w:val="00ED7B38"/>
    <w:rsid w:val="00EE38EB"/>
    <w:rsid w:val="00EE439B"/>
    <w:rsid w:val="00EE5466"/>
    <w:rsid w:val="00EE78F6"/>
    <w:rsid w:val="00EF0ACF"/>
    <w:rsid w:val="00EF4ACC"/>
    <w:rsid w:val="00EF5A0D"/>
    <w:rsid w:val="00EF6E98"/>
    <w:rsid w:val="00F00CAF"/>
    <w:rsid w:val="00F0218C"/>
    <w:rsid w:val="00F0441D"/>
    <w:rsid w:val="00F04E67"/>
    <w:rsid w:val="00F13BDE"/>
    <w:rsid w:val="00F15287"/>
    <w:rsid w:val="00F1747A"/>
    <w:rsid w:val="00F20FFA"/>
    <w:rsid w:val="00F21DBF"/>
    <w:rsid w:val="00F2546E"/>
    <w:rsid w:val="00F26915"/>
    <w:rsid w:val="00F3578B"/>
    <w:rsid w:val="00F359C8"/>
    <w:rsid w:val="00F416FF"/>
    <w:rsid w:val="00F42D11"/>
    <w:rsid w:val="00F43B1F"/>
    <w:rsid w:val="00F4438E"/>
    <w:rsid w:val="00F5114F"/>
    <w:rsid w:val="00F51CAC"/>
    <w:rsid w:val="00F533EA"/>
    <w:rsid w:val="00F55448"/>
    <w:rsid w:val="00F5632D"/>
    <w:rsid w:val="00F5779A"/>
    <w:rsid w:val="00F65E27"/>
    <w:rsid w:val="00F67A70"/>
    <w:rsid w:val="00F7075F"/>
    <w:rsid w:val="00F709CB"/>
    <w:rsid w:val="00F71115"/>
    <w:rsid w:val="00F72302"/>
    <w:rsid w:val="00F72D7B"/>
    <w:rsid w:val="00F97418"/>
    <w:rsid w:val="00FA0107"/>
    <w:rsid w:val="00FA223C"/>
    <w:rsid w:val="00FB012B"/>
    <w:rsid w:val="00FB15BF"/>
    <w:rsid w:val="00FB2404"/>
    <w:rsid w:val="00FB71C5"/>
    <w:rsid w:val="00FB7DC5"/>
    <w:rsid w:val="00FC1652"/>
    <w:rsid w:val="00FD6D45"/>
    <w:rsid w:val="00FE0243"/>
    <w:rsid w:val="00FE416E"/>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08C47"/>
  <w15:chartTrackingRefBased/>
  <w15:docId w15:val="{7C86151C-2CF9-4836-9F47-FCDCAE24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 w:type="character" w:styleId="FollowedHyperlink">
    <w:name w:val="FollowedHyperlink"/>
    <w:basedOn w:val="DefaultParagraphFont"/>
    <w:rsid w:val="00112F8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5.png"/><Relationship Id="rId63" Type="http://schemas.openxmlformats.org/officeDocument/2006/relationships/theme" Target="theme/theme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Bipolar_coordinates" TargetMode="External"/><Relationship Id="rId58" Type="http://schemas.openxmlformats.org/officeDocument/2006/relationships/image" Target="media/image48.png"/><Relationship Id="rId5" Type="http://schemas.openxmlformats.org/officeDocument/2006/relationships/endnotes" Target="endnotes.xml"/><Relationship Id="rId61" Type="http://schemas.openxmlformats.org/officeDocument/2006/relationships/image" Target="media/image50.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en.wikipedia.org/wiki/Toroidal_coordinates"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user.xmission.com/~rimrock" TargetMode="Externa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21290</Words>
  <Characters>89206</Characters>
  <Application>Microsoft Office Word</Application>
  <DocSecurity>4</DocSecurity>
  <Lines>2703</Lines>
  <Paragraphs>1435</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109061</CharactersWithSpaces>
  <SharedDoc>false</SharedDoc>
  <HLinks>
    <vt:vector size="252" baseType="variant">
      <vt:variant>
        <vt:i4>262171</vt:i4>
      </vt:variant>
      <vt:variant>
        <vt:i4>1297</vt:i4>
      </vt:variant>
      <vt:variant>
        <vt:i4>0</vt:i4>
      </vt:variant>
      <vt:variant>
        <vt:i4>5</vt:i4>
      </vt:variant>
      <vt:variant>
        <vt:lpwstr>http://user.xmission.com/~rimrock</vt:lpwstr>
      </vt:variant>
      <vt:variant>
        <vt:lpwstr/>
      </vt:variant>
      <vt:variant>
        <vt:i4>4063311</vt:i4>
      </vt:variant>
      <vt:variant>
        <vt:i4>1136</vt:i4>
      </vt:variant>
      <vt:variant>
        <vt:i4>0</vt:i4>
      </vt:variant>
      <vt:variant>
        <vt:i4>5</vt:i4>
      </vt:variant>
      <vt:variant>
        <vt:lpwstr>http://en.wikipedia.org/wiki/Toroidal_coordinates</vt:lpwstr>
      </vt:variant>
      <vt:variant>
        <vt:lpwstr/>
      </vt:variant>
      <vt:variant>
        <vt:i4>1179773</vt:i4>
      </vt:variant>
      <vt:variant>
        <vt:i4>1133</vt:i4>
      </vt:variant>
      <vt:variant>
        <vt:i4>0</vt:i4>
      </vt:variant>
      <vt:variant>
        <vt:i4>5</vt:i4>
      </vt:variant>
      <vt:variant>
        <vt:lpwstr>http://en.wikipedia.org/wiki/Bipolar_coordinates</vt:lpwstr>
      </vt:variant>
      <vt:variant>
        <vt:lpwstr/>
      </vt:variant>
      <vt:variant>
        <vt:i4>4063311</vt:i4>
      </vt:variant>
      <vt:variant>
        <vt:i4>228</vt:i4>
      </vt:variant>
      <vt:variant>
        <vt:i4>0</vt:i4>
      </vt:variant>
      <vt:variant>
        <vt:i4>5</vt:i4>
      </vt:variant>
      <vt:variant>
        <vt:lpwstr>http://en.wikipedia.org/wiki/Toroidal_coordinates</vt:lpwstr>
      </vt:variant>
      <vt:variant>
        <vt:lpwstr/>
      </vt:variant>
      <vt:variant>
        <vt:i4>1376309</vt:i4>
      </vt:variant>
      <vt:variant>
        <vt:i4>221</vt:i4>
      </vt:variant>
      <vt:variant>
        <vt:i4>0</vt:i4>
      </vt:variant>
      <vt:variant>
        <vt:i4>5</vt:i4>
      </vt:variant>
      <vt:variant>
        <vt:lpwstr/>
      </vt:variant>
      <vt:variant>
        <vt:lpwstr>_Toc413054774</vt:lpwstr>
      </vt:variant>
      <vt:variant>
        <vt:i4>1376309</vt:i4>
      </vt:variant>
      <vt:variant>
        <vt:i4>215</vt:i4>
      </vt:variant>
      <vt:variant>
        <vt:i4>0</vt:i4>
      </vt:variant>
      <vt:variant>
        <vt:i4>5</vt:i4>
      </vt:variant>
      <vt:variant>
        <vt:lpwstr/>
      </vt:variant>
      <vt:variant>
        <vt:lpwstr>_Toc413054773</vt:lpwstr>
      </vt:variant>
      <vt:variant>
        <vt:i4>1376309</vt:i4>
      </vt:variant>
      <vt:variant>
        <vt:i4>209</vt:i4>
      </vt:variant>
      <vt:variant>
        <vt:i4>0</vt:i4>
      </vt:variant>
      <vt:variant>
        <vt:i4>5</vt:i4>
      </vt:variant>
      <vt:variant>
        <vt:lpwstr/>
      </vt:variant>
      <vt:variant>
        <vt:lpwstr>_Toc413054772</vt:lpwstr>
      </vt:variant>
      <vt:variant>
        <vt:i4>1376309</vt:i4>
      </vt:variant>
      <vt:variant>
        <vt:i4>203</vt:i4>
      </vt:variant>
      <vt:variant>
        <vt:i4>0</vt:i4>
      </vt:variant>
      <vt:variant>
        <vt:i4>5</vt:i4>
      </vt:variant>
      <vt:variant>
        <vt:lpwstr/>
      </vt:variant>
      <vt:variant>
        <vt:lpwstr>_Toc413054771</vt:lpwstr>
      </vt:variant>
      <vt:variant>
        <vt:i4>1376309</vt:i4>
      </vt:variant>
      <vt:variant>
        <vt:i4>197</vt:i4>
      </vt:variant>
      <vt:variant>
        <vt:i4>0</vt:i4>
      </vt:variant>
      <vt:variant>
        <vt:i4>5</vt:i4>
      </vt:variant>
      <vt:variant>
        <vt:lpwstr/>
      </vt:variant>
      <vt:variant>
        <vt:lpwstr>_Toc413054770</vt:lpwstr>
      </vt:variant>
      <vt:variant>
        <vt:i4>1310773</vt:i4>
      </vt:variant>
      <vt:variant>
        <vt:i4>191</vt:i4>
      </vt:variant>
      <vt:variant>
        <vt:i4>0</vt:i4>
      </vt:variant>
      <vt:variant>
        <vt:i4>5</vt:i4>
      </vt:variant>
      <vt:variant>
        <vt:lpwstr/>
      </vt:variant>
      <vt:variant>
        <vt:lpwstr>_Toc413054769</vt:lpwstr>
      </vt:variant>
      <vt:variant>
        <vt:i4>1310773</vt:i4>
      </vt:variant>
      <vt:variant>
        <vt:i4>185</vt:i4>
      </vt:variant>
      <vt:variant>
        <vt:i4>0</vt:i4>
      </vt:variant>
      <vt:variant>
        <vt:i4>5</vt:i4>
      </vt:variant>
      <vt:variant>
        <vt:lpwstr/>
      </vt:variant>
      <vt:variant>
        <vt:lpwstr>_Toc413054768</vt:lpwstr>
      </vt:variant>
      <vt:variant>
        <vt:i4>1310773</vt:i4>
      </vt:variant>
      <vt:variant>
        <vt:i4>179</vt:i4>
      </vt:variant>
      <vt:variant>
        <vt:i4>0</vt:i4>
      </vt:variant>
      <vt:variant>
        <vt:i4>5</vt:i4>
      </vt:variant>
      <vt:variant>
        <vt:lpwstr/>
      </vt:variant>
      <vt:variant>
        <vt:lpwstr>_Toc413054767</vt:lpwstr>
      </vt:variant>
      <vt:variant>
        <vt:i4>1310773</vt:i4>
      </vt:variant>
      <vt:variant>
        <vt:i4>173</vt:i4>
      </vt:variant>
      <vt:variant>
        <vt:i4>0</vt:i4>
      </vt:variant>
      <vt:variant>
        <vt:i4>5</vt:i4>
      </vt:variant>
      <vt:variant>
        <vt:lpwstr/>
      </vt:variant>
      <vt:variant>
        <vt:lpwstr>_Toc413054766</vt:lpwstr>
      </vt:variant>
      <vt:variant>
        <vt:i4>1310773</vt:i4>
      </vt:variant>
      <vt:variant>
        <vt:i4>167</vt:i4>
      </vt:variant>
      <vt:variant>
        <vt:i4>0</vt:i4>
      </vt:variant>
      <vt:variant>
        <vt:i4>5</vt:i4>
      </vt:variant>
      <vt:variant>
        <vt:lpwstr/>
      </vt:variant>
      <vt:variant>
        <vt:lpwstr>_Toc413054765</vt:lpwstr>
      </vt:variant>
      <vt:variant>
        <vt:i4>1310773</vt:i4>
      </vt:variant>
      <vt:variant>
        <vt:i4>161</vt:i4>
      </vt:variant>
      <vt:variant>
        <vt:i4>0</vt:i4>
      </vt:variant>
      <vt:variant>
        <vt:i4>5</vt:i4>
      </vt:variant>
      <vt:variant>
        <vt:lpwstr/>
      </vt:variant>
      <vt:variant>
        <vt:lpwstr>_Toc413054764</vt:lpwstr>
      </vt:variant>
      <vt:variant>
        <vt:i4>1310773</vt:i4>
      </vt:variant>
      <vt:variant>
        <vt:i4>155</vt:i4>
      </vt:variant>
      <vt:variant>
        <vt:i4>0</vt:i4>
      </vt:variant>
      <vt:variant>
        <vt:i4>5</vt:i4>
      </vt:variant>
      <vt:variant>
        <vt:lpwstr/>
      </vt:variant>
      <vt:variant>
        <vt:lpwstr>_Toc413054763</vt:lpwstr>
      </vt:variant>
      <vt:variant>
        <vt:i4>1310773</vt:i4>
      </vt:variant>
      <vt:variant>
        <vt:i4>149</vt:i4>
      </vt:variant>
      <vt:variant>
        <vt:i4>0</vt:i4>
      </vt:variant>
      <vt:variant>
        <vt:i4>5</vt:i4>
      </vt:variant>
      <vt:variant>
        <vt:lpwstr/>
      </vt:variant>
      <vt:variant>
        <vt:lpwstr>_Toc413054762</vt:lpwstr>
      </vt:variant>
      <vt:variant>
        <vt:i4>1310773</vt:i4>
      </vt:variant>
      <vt:variant>
        <vt:i4>143</vt:i4>
      </vt:variant>
      <vt:variant>
        <vt:i4>0</vt:i4>
      </vt:variant>
      <vt:variant>
        <vt:i4>5</vt:i4>
      </vt:variant>
      <vt:variant>
        <vt:lpwstr/>
      </vt:variant>
      <vt:variant>
        <vt:lpwstr>_Toc413054761</vt:lpwstr>
      </vt:variant>
      <vt:variant>
        <vt:i4>1310773</vt:i4>
      </vt:variant>
      <vt:variant>
        <vt:i4>137</vt:i4>
      </vt:variant>
      <vt:variant>
        <vt:i4>0</vt:i4>
      </vt:variant>
      <vt:variant>
        <vt:i4>5</vt:i4>
      </vt:variant>
      <vt:variant>
        <vt:lpwstr/>
      </vt:variant>
      <vt:variant>
        <vt:lpwstr>_Toc413054760</vt:lpwstr>
      </vt:variant>
      <vt:variant>
        <vt:i4>1507381</vt:i4>
      </vt:variant>
      <vt:variant>
        <vt:i4>131</vt:i4>
      </vt:variant>
      <vt:variant>
        <vt:i4>0</vt:i4>
      </vt:variant>
      <vt:variant>
        <vt:i4>5</vt:i4>
      </vt:variant>
      <vt:variant>
        <vt:lpwstr/>
      </vt:variant>
      <vt:variant>
        <vt:lpwstr>_Toc413054759</vt:lpwstr>
      </vt:variant>
      <vt:variant>
        <vt:i4>1507381</vt:i4>
      </vt:variant>
      <vt:variant>
        <vt:i4>125</vt:i4>
      </vt:variant>
      <vt:variant>
        <vt:i4>0</vt:i4>
      </vt:variant>
      <vt:variant>
        <vt:i4>5</vt:i4>
      </vt:variant>
      <vt:variant>
        <vt:lpwstr/>
      </vt:variant>
      <vt:variant>
        <vt:lpwstr>_Toc413054758</vt:lpwstr>
      </vt:variant>
      <vt:variant>
        <vt:i4>1507381</vt:i4>
      </vt:variant>
      <vt:variant>
        <vt:i4>119</vt:i4>
      </vt:variant>
      <vt:variant>
        <vt:i4>0</vt:i4>
      </vt:variant>
      <vt:variant>
        <vt:i4>5</vt:i4>
      </vt:variant>
      <vt:variant>
        <vt:lpwstr/>
      </vt:variant>
      <vt:variant>
        <vt:lpwstr>_Toc413054757</vt:lpwstr>
      </vt:variant>
      <vt:variant>
        <vt:i4>1507381</vt:i4>
      </vt:variant>
      <vt:variant>
        <vt:i4>113</vt:i4>
      </vt:variant>
      <vt:variant>
        <vt:i4>0</vt:i4>
      </vt:variant>
      <vt:variant>
        <vt:i4>5</vt:i4>
      </vt:variant>
      <vt:variant>
        <vt:lpwstr/>
      </vt:variant>
      <vt:variant>
        <vt:lpwstr>_Toc413054756</vt:lpwstr>
      </vt:variant>
      <vt:variant>
        <vt:i4>1507381</vt:i4>
      </vt:variant>
      <vt:variant>
        <vt:i4>107</vt:i4>
      </vt:variant>
      <vt:variant>
        <vt:i4>0</vt:i4>
      </vt:variant>
      <vt:variant>
        <vt:i4>5</vt:i4>
      </vt:variant>
      <vt:variant>
        <vt:lpwstr/>
      </vt:variant>
      <vt:variant>
        <vt:lpwstr>_Toc413054755</vt:lpwstr>
      </vt:variant>
      <vt:variant>
        <vt:i4>1507381</vt:i4>
      </vt:variant>
      <vt:variant>
        <vt:i4>101</vt:i4>
      </vt:variant>
      <vt:variant>
        <vt:i4>0</vt:i4>
      </vt:variant>
      <vt:variant>
        <vt:i4>5</vt:i4>
      </vt:variant>
      <vt:variant>
        <vt:lpwstr/>
      </vt:variant>
      <vt:variant>
        <vt:lpwstr>_Toc413054754</vt:lpwstr>
      </vt:variant>
      <vt:variant>
        <vt:i4>1507381</vt:i4>
      </vt:variant>
      <vt:variant>
        <vt:i4>95</vt:i4>
      </vt:variant>
      <vt:variant>
        <vt:i4>0</vt:i4>
      </vt:variant>
      <vt:variant>
        <vt:i4>5</vt:i4>
      </vt:variant>
      <vt:variant>
        <vt:lpwstr/>
      </vt:variant>
      <vt:variant>
        <vt:lpwstr>_Toc413054753</vt:lpwstr>
      </vt:variant>
      <vt:variant>
        <vt:i4>1507381</vt:i4>
      </vt:variant>
      <vt:variant>
        <vt:i4>89</vt:i4>
      </vt:variant>
      <vt:variant>
        <vt:i4>0</vt:i4>
      </vt:variant>
      <vt:variant>
        <vt:i4>5</vt:i4>
      </vt:variant>
      <vt:variant>
        <vt:lpwstr/>
      </vt:variant>
      <vt:variant>
        <vt:lpwstr>_Toc413054752</vt:lpwstr>
      </vt:variant>
      <vt:variant>
        <vt:i4>1507381</vt:i4>
      </vt:variant>
      <vt:variant>
        <vt:i4>83</vt:i4>
      </vt:variant>
      <vt:variant>
        <vt:i4>0</vt:i4>
      </vt:variant>
      <vt:variant>
        <vt:i4>5</vt:i4>
      </vt:variant>
      <vt:variant>
        <vt:lpwstr/>
      </vt:variant>
      <vt:variant>
        <vt:lpwstr>_Toc413054751</vt:lpwstr>
      </vt:variant>
      <vt:variant>
        <vt:i4>1507381</vt:i4>
      </vt:variant>
      <vt:variant>
        <vt:i4>77</vt:i4>
      </vt:variant>
      <vt:variant>
        <vt:i4>0</vt:i4>
      </vt:variant>
      <vt:variant>
        <vt:i4>5</vt:i4>
      </vt:variant>
      <vt:variant>
        <vt:lpwstr/>
      </vt:variant>
      <vt:variant>
        <vt:lpwstr>_Toc413054750</vt:lpwstr>
      </vt:variant>
      <vt:variant>
        <vt:i4>1441845</vt:i4>
      </vt:variant>
      <vt:variant>
        <vt:i4>71</vt:i4>
      </vt:variant>
      <vt:variant>
        <vt:i4>0</vt:i4>
      </vt:variant>
      <vt:variant>
        <vt:i4>5</vt:i4>
      </vt:variant>
      <vt:variant>
        <vt:lpwstr/>
      </vt:variant>
      <vt:variant>
        <vt:lpwstr>_Toc413054749</vt:lpwstr>
      </vt:variant>
      <vt:variant>
        <vt:i4>1441845</vt:i4>
      </vt:variant>
      <vt:variant>
        <vt:i4>65</vt:i4>
      </vt:variant>
      <vt:variant>
        <vt:i4>0</vt:i4>
      </vt:variant>
      <vt:variant>
        <vt:i4>5</vt:i4>
      </vt:variant>
      <vt:variant>
        <vt:lpwstr/>
      </vt:variant>
      <vt:variant>
        <vt:lpwstr>_Toc413054748</vt:lpwstr>
      </vt:variant>
      <vt:variant>
        <vt:i4>1441845</vt:i4>
      </vt:variant>
      <vt:variant>
        <vt:i4>59</vt:i4>
      </vt:variant>
      <vt:variant>
        <vt:i4>0</vt:i4>
      </vt:variant>
      <vt:variant>
        <vt:i4>5</vt:i4>
      </vt:variant>
      <vt:variant>
        <vt:lpwstr/>
      </vt:variant>
      <vt:variant>
        <vt:lpwstr>_Toc413054747</vt:lpwstr>
      </vt:variant>
      <vt:variant>
        <vt:i4>1441845</vt:i4>
      </vt:variant>
      <vt:variant>
        <vt:i4>53</vt:i4>
      </vt:variant>
      <vt:variant>
        <vt:i4>0</vt:i4>
      </vt:variant>
      <vt:variant>
        <vt:i4>5</vt:i4>
      </vt:variant>
      <vt:variant>
        <vt:lpwstr/>
      </vt:variant>
      <vt:variant>
        <vt:lpwstr>_Toc413054746</vt:lpwstr>
      </vt:variant>
      <vt:variant>
        <vt:i4>1441845</vt:i4>
      </vt:variant>
      <vt:variant>
        <vt:i4>47</vt:i4>
      </vt:variant>
      <vt:variant>
        <vt:i4>0</vt:i4>
      </vt:variant>
      <vt:variant>
        <vt:i4>5</vt:i4>
      </vt:variant>
      <vt:variant>
        <vt:lpwstr/>
      </vt:variant>
      <vt:variant>
        <vt:lpwstr>_Toc413054745</vt:lpwstr>
      </vt:variant>
      <vt:variant>
        <vt:i4>1441845</vt:i4>
      </vt:variant>
      <vt:variant>
        <vt:i4>41</vt:i4>
      </vt:variant>
      <vt:variant>
        <vt:i4>0</vt:i4>
      </vt:variant>
      <vt:variant>
        <vt:i4>5</vt:i4>
      </vt:variant>
      <vt:variant>
        <vt:lpwstr/>
      </vt:variant>
      <vt:variant>
        <vt:lpwstr>_Toc413054744</vt:lpwstr>
      </vt:variant>
      <vt:variant>
        <vt:i4>1441845</vt:i4>
      </vt:variant>
      <vt:variant>
        <vt:i4>35</vt:i4>
      </vt:variant>
      <vt:variant>
        <vt:i4>0</vt:i4>
      </vt:variant>
      <vt:variant>
        <vt:i4>5</vt:i4>
      </vt:variant>
      <vt:variant>
        <vt:lpwstr/>
      </vt:variant>
      <vt:variant>
        <vt:lpwstr>_Toc413054743</vt:lpwstr>
      </vt:variant>
      <vt:variant>
        <vt:i4>1441845</vt:i4>
      </vt:variant>
      <vt:variant>
        <vt:i4>29</vt:i4>
      </vt:variant>
      <vt:variant>
        <vt:i4>0</vt:i4>
      </vt:variant>
      <vt:variant>
        <vt:i4>5</vt:i4>
      </vt:variant>
      <vt:variant>
        <vt:lpwstr/>
      </vt:variant>
      <vt:variant>
        <vt:lpwstr>_Toc413054742</vt:lpwstr>
      </vt:variant>
      <vt:variant>
        <vt:i4>1441845</vt:i4>
      </vt:variant>
      <vt:variant>
        <vt:i4>23</vt:i4>
      </vt:variant>
      <vt:variant>
        <vt:i4>0</vt:i4>
      </vt:variant>
      <vt:variant>
        <vt:i4>5</vt:i4>
      </vt:variant>
      <vt:variant>
        <vt:lpwstr/>
      </vt:variant>
      <vt:variant>
        <vt:lpwstr>_Toc413054741</vt:lpwstr>
      </vt:variant>
      <vt:variant>
        <vt:i4>1441845</vt:i4>
      </vt:variant>
      <vt:variant>
        <vt:i4>17</vt:i4>
      </vt:variant>
      <vt:variant>
        <vt:i4>0</vt:i4>
      </vt:variant>
      <vt:variant>
        <vt:i4>5</vt:i4>
      </vt:variant>
      <vt:variant>
        <vt:lpwstr/>
      </vt:variant>
      <vt:variant>
        <vt:lpwstr>_Toc413054740</vt:lpwstr>
      </vt:variant>
      <vt:variant>
        <vt:i4>1114165</vt:i4>
      </vt:variant>
      <vt:variant>
        <vt:i4>11</vt:i4>
      </vt:variant>
      <vt:variant>
        <vt:i4>0</vt:i4>
      </vt:variant>
      <vt:variant>
        <vt:i4>5</vt:i4>
      </vt:variant>
      <vt:variant>
        <vt:lpwstr/>
      </vt:variant>
      <vt:variant>
        <vt:lpwstr>_Toc413054739</vt:lpwstr>
      </vt:variant>
      <vt:variant>
        <vt:i4>1114165</vt:i4>
      </vt:variant>
      <vt:variant>
        <vt:i4>5</vt:i4>
      </vt:variant>
      <vt:variant>
        <vt:i4>0</vt:i4>
      </vt:variant>
      <vt:variant>
        <vt:i4>5</vt:i4>
      </vt:variant>
      <vt:variant>
        <vt:lpwstr/>
      </vt:variant>
      <vt:variant>
        <vt:lpwstr>_Toc413054738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2026-09-06T18:48:00Z</dcterms:created>
  <dcterms:modified xsi:type="dcterms:W3CDTF">2026-09-06T18:48:00Z</dcterms:modified>
</cp:coreProperties>
</file>