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46FC0" w14:textId="77777777" w:rsidR="00291390" w:rsidRDefault="005A2D2A">
      <w:pPr>
        <w:tabs>
          <w:tab w:val="right" w:pos="9270"/>
        </w:tabs>
      </w:pPr>
      <w:r w:rsidRPr="005A2D2A">
        <w:rPr>
          <w:b/>
        </w:rPr>
        <w:t>Jackson on cylindricals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ab/>
        <w:t>3.10.10</w:t>
      </w:r>
    </w:p>
    <w:p w14:paraId="10BFE22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C54D8DA" w14:textId="77777777" w:rsidR="0035258B" w:rsidRDefault="0035258B" w:rsidP="0035258B">
      <w:pPr>
        <w:pStyle w:val="TOC1"/>
        <w:tabs>
          <w:tab w:val="left" w:pos="2544"/>
          <w:tab w:val="right" w:leader="dot" w:pos="9350"/>
        </w:tabs>
        <w:rPr>
          <w:caps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259904801" w:history="1">
        <w:r w:rsidRPr="0044095D">
          <w:rPr>
            <w:rStyle w:val="Hyperlink"/>
            <w:noProof/>
          </w:rPr>
          <w:t>Jackson Section 3.6</w:t>
        </w:r>
        <w:r>
          <w:rPr>
            <w:caps w:val="0"/>
            <w:noProof/>
            <w:sz w:val="24"/>
            <w:szCs w:val="24"/>
          </w:rPr>
          <w:tab/>
        </w:r>
        <w:r w:rsidRPr="0044095D">
          <w:rPr>
            <w:rStyle w:val="Hyperlink"/>
            <w:noProof/>
          </w:rPr>
          <w:t>Laplace in cylindricals:  Bessel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_Toc259904801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E0FEA60" w14:textId="77777777" w:rsidR="0035258B" w:rsidRDefault="0035258B" w:rsidP="0035258B">
      <w:pPr>
        <w:pStyle w:val="TOC2"/>
        <w:tabs>
          <w:tab w:val="left" w:pos="2544"/>
          <w:tab w:val="right" w:leader="dot" w:pos="9350"/>
        </w:tabs>
        <w:rPr>
          <w:b w:val="0"/>
          <w:noProof/>
          <w:sz w:val="24"/>
          <w:szCs w:val="24"/>
        </w:rPr>
      </w:pPr>
      <w:hyperlink w:anchor="_Toc259904802" w:history="1">
        <w:r w:rsidRPr="0044095D">
          <w:rPr>
            <w:rStyle w:val="Hyperlink"/>
            <w:noProof/>
          </w:rPr>
          <w:t>The Bessel ODE eigenvalue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_Toc259904802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39F5425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3" w:history="1">
        <w:r w:rsidRPr="0044095D">
          <w:rPr>
            <w:rStyle w:val="Hyperlink"/>
            <w:noProof/>
          </w:rPr>
          <w:t>(a) Some forms of the Bessel ODE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_Toc259904803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26BDF2B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4" w:history="1">
        <w:r w:rsidRPr="0044095D">
          <w:rPr>
            <w:rStyle w:val="Hyperlink"/>
            <w:noProof/>
          </w:rPr>
          <w:t>(b) Constructing a SL problem:  the "scaled Bessel equation"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_Toc259904804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F5D324A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5" w:history="1">
        <w:r w:rsidRPr="0044095D">
          <w:rPr>
            <w:rStyle w:val="Hyperlink"/>
            <w:noProof/>
          </w:rPr>
          <w:t>(c) Statement of the Eigenvalue Equation :  Orthogonality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_Toc259904805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5F072A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6" w:history="1">
        <w:r w:rsidRPr="0044095D">
          <w:rPr>
            <w:rStyle w:val="Hyperlink"/>
            <w:noProof/>
          </w:rPr>
          <w:t>(d) Completeness and associated Transforms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_Toc259904806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9A2BEA2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7" w:history="1">
        <w:r w:rsidRPr="0044095D">
          <w:rPr>
            <w:rStyle w:val="Hyperlink"/>
            <w:noProof/>
          </w:rPr>
          <w:t>(e) Modified Bessel 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_Toc259904807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37827AA" w14:textId="77777777" w:rsidR="0035258B" w:rsidRDefault="0035258B" w:rsidP="0035258B">
      <w:pPr>
        <w:pStyle w:val="TOC1"/>
        <w:tabs>
          <w:tab w:val="left" w:pos="2544"/>
          <w:tab w:val="right" w:leader="dot" w:pos="9350"/>
        </w:tabs>
        <w:rPr>
          <w:caps w:val="0"/>
          <w:noProof/>
          <w:sz w:val="24"/>
          <w:szCs w:val="24"/>
        </w:rPr>
      </w:pPr>
      <w:hyperlink w:anchor="_Toc259904808" w:history="1">
        <w:r w:rsidRPr="0044095D">
          <w:rPr>
            <w:rStyle w:val="Hyperlink"/>
            <w:noProof/>
          </w:rPr>
          <w:t>Jackson Section 3.7</w:t>
        </w:r>
        <w:r>
          <w:rPr>
            <w:caps w:val="0"/>
            <w:noProof/>
            <w:sz w:val="24"/>
            <w:szCs w:val="24"/>
          </w:rPr>
          <w:tab/>
        </w:r>
        <w:r w:rsidRPr="0044095D">
          <w:rPr>
            <w:rStyle w:val="Hyperlink"/>
            <w:noProof/>
          </w:rPr>
          <w:t xml:space="preserve"> BV problems in cylindricals  p 75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_Toc259904808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96844B" w14:textId="77777777" w:rsidR="0035258B" w:rsidRDefault="0035258B" w:rsidP="0035258B">
      <w:pPr>
        <w:pStyle w:val="TOC3"/>
        <w:tabs>
          <w:tab w:val="left" w:pos="2544"/>
          <w:tab w:val="right" w:leader="dot" w:pos="9350"/>
        </w:tabs>
        <w:rPr>
          <w:noProof/>
          <w:sz w:val="24"/>
          <w:szCs w:val="24"/>
        </w:rPr>
      </w:pPr>
      <w:hyperlink w:anchor="_Toc259904809" w:history="1">
        <w:r w:rsidRPr="0044095D">
          <w:rPr>
            <w:rStyle w:val="Hyperlink"/>
            <w:noProof/>
          </w:rPr>
          <w:t>(a) About the Hankel T</w:t>
        </w:r>
        <w:r w:rsidRPr="0044095D">
          <w:rPr>
            <w:rStyle w:val="Hyperlink"/>
            <w:noProof/>
          </w:rPr>
          <w:t>r</w:t>
        </w:r>
        <w:r w:rsidRPr="0044095D">
          <w:rPr>
            <w:rStyle w:val="Hyperlink"/>
            <w:noProof/>
          </w:rPr>
          <w:t>ansform.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_Toc259904809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05DFB6C" w14:textId="77777777" w:rsidR="0035258B" w:rsidRDefault="0035258B" w:rsidP="0035258B">
      <w:pPr>
        <w:pStyle w:val="TOC1"/>
        <w:tabs>
          <w:tab w:val="left" w:pos="2544"/>
          <w:tab w:val="left" w:pos="2654"/>
          <w:tab w:val="right" w:leader="dot" w:pos="9350"/>
        </w:tabs>
        <w:rPr>
          <w:caps w:val="0"/>
          <w:noProof/>
          <w:sz w:val="24"/>
          <w:szCs w:val="24"/>
        </w:rPr>
      </w:pPr>
      <w:hyperlink w:anchor="_Toc259904810" w:history="1">
        <w:r w:rsidRPr="0044095D">
          <w:rPr>
            <w:rStyle w:val="Hyperlink"/>
            <w:noProof/>
          </w:rPr>
          <w:t>Jackson Section 3.10</w:t>
        </w:r>
        <w:r>
          <w:rPr>
            <w:caps w:val="0"/>
            <w:noProof/>
            <w:sz w:val="24"/>
            <w:szCs w:val="24"/>
          </w:rPr>
          <w:tab/>
        </w:r>
        <w:r w:rsidRPr="0044095D">
          <w:rPr>
            <w:rStyle w:val="Hyperlink"/>
            <w:noProof/>
          </w:rPr>
          <w:t xml:space="preserve"> Green's of point charge in cylindricals   p 84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_Toc259904810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8357B2" w14:textId="77777777" w:rsidR="0035258B" w:rsidRDefault="0035258B" w:rsidP="0035258B">
      <w:pPr>
        <w:pStyle w:val="TOC1"/>
        <w:tabs>
          <w:tab w:val="left" w:pos="2544"/>
          <w:tab w:val="left" w:pos="2654"/>
          <w:tab w:val="right" w:leader="dot" w:pos="9350"/>
        </w:tabs>
        <w:rPr>
          <w:caps w:val="0"/>
          <w:noProof/>
          <w:sz w:val="24"/>
          <w:szCs w:val="24"/>
        </w:rPr>
      </w:pPr>
      <w:hyperlink w:anchor="_Toc259904811" w:history="1">
        <w:r w:rsidRPr="0044095D">
          <w:rPr>
            <w:rStyle w:val="Hyperlink"/>
            <w:noProof/>
          </w:rPr>
          <w:t>Jackson Section 3.11</w:t>
        </w:r>
        <w:r>
          <w:rPr>
            <w:caps w:val="0"/>
            <w:noProof/>
            <w:sz w:val="24"/>
            <w:szCs w:val="24"/>
          </w:rPr>
          <w:tab/>
        </w:r>
        <w:r w:rsidRPr="0044095D">
          <w:rPr>
            <w:rStyle w:val="Hyperlink"/>
            <w:noProof/>
          </w:rPr>
          <w:t xml:space="preserve"> Eigenfunction method to find a Green's   p 87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_Toc259904811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9C80C00" w14:textId="77777777" w:rsidR="0035258B" w:rsidRDefault="0035258B" w:rsidP="0035258B">
      <w:pPr>
        <w:pStyle w:val="TOC1"/>
        <w:tabs>
          <w:tab w:val="left" w:pos="2544"/>
          <w:tab w:val="left" w:pos="2654"/>
          <w:tab w:val="right" w:leader="dot" w:pos="9350"/>
        </w:tabs>
        <w:rPr>
          <w:caps w:val="0"/>
          <w:noProof/>
          <w:sz w:val="24"/>
          <w:szCs w:val="24"/>
        </w:rPr>
      </w:pPr>
      <w:hyperlink w:anchor="_Toc259904812" w:history="1">
        <w:r w:rsidRPr="0044095D">
          <w:rPr>
            <w:rStyle w:val="Hyperlink"/>
            <w:noProof/>
          </w:rPr>
          <w:t>Jackson Section 3.12</w:t>
        </w:r>
        <w:r>
          <w:rPr>
            <w:caps w:val="0"/>
            <w:noProof/>
            <w:sz w:val="24"/>
            <w:szCs w:val="24"/>
          </w:rPr>
          <w:tab/>
        </w:r>
        <w:r w:rsidRPr="0044095D">
          <w:rPr>
            <w:rStyle w:val="Hyperlink"/>
            <w:noProof/>
          </w:rPr>
          <w:t xml:space="preserve"> The Charged Metal Disk Problem  p 89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_Toc259904812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A8128A7" w14:textId="77777777" w:rsidR="0035258B" w:rsidRDefault="0035258B" w:rsidP="0035258B">
      <w:pPr>
        <w:pStyle w:val="TOC1"/>
        <w:tabs>
          <w:tab w:val="left" w:pos="2544"/>
          <w:tab w:val="right" w:leader="dot" w:pos="9350"/>
        </w:tabs>
        <w:rPr>
          <w:caps w:val="0"/>
          <w:noProof/>
          <w:sz w:val="24"/>
          <w:szCs w:val="24"/>
        </w:rPr>
      </w:pPr>
      <w:hyperlink w:anchor="_Toc259904813" w:history="1">
        <w:r w:rsidRPr="0044095D">
          <w:rPr>
            <w:rStyle w:val="Hyperlink"/>
            <w:noProof/>
          </w:rPr>
          <w:t>PL:  Comparison of the Bessel SL Problem to the Legendre SL Problem.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_Toc259904813 \h </w:instrText>
        </w:r>
        <w:r w:rsidR="0035167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801618A" w14:textId="77777777" w:rsidR="00DE5CB6" w:rsidRDefault="0035258B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noProof/>
        </w:rPr>
        <w:fldChar w:fldCharType="end"/>
      </w:r>
    </w:p>
    <w:p w14:paraId="2807C0ED" w14:textId="77777777" w:rsidR="00DE5CB6" w:rsidRPr="00DE5CB6" w:rsidRDefault="00DE5CB6" w:rsidP="00DE5CB6">
      <w:pPr>
        <w:pStyle w:val="Heading1"/>
      </w:pPr>
      <w:bookmarkStart w:id="0" w:name="_Toc256069653"/>
      <w:bookmarkStart w:id="1" w:name="_Toc256261345"/>
      <w:bookmarkStart w:id="2" w:name="_Toc256326455"/>
      <w:bookmarkStart w:id="3" w:name="_Toc256331896"/>
      <w:bookmarkStart w:id="4" w:name="_Toc257793094"/>
      <w:bookmarkStart w:id="5" w:name="_Toc259904801"/>
      <w:r w:rsidRPr="00DE5CB6">
        <w:t>Jackson Section 3.6</w:t>
      </w:r>
      <w:bookmarkEnd w:id="0"/>
      <w:bookmarkEnd w:id="1"/>
      <w:bookmarkEnd w:id="2"/>
      <w:r w:rsidR="00BB66FB">
        <w:tab/>
        <w:t>Laplace in cylindricals:  Bessel Functions</w:t>
      </w:r>
      <w:bookmarkEnd w:id="3"/>
      <w:bookmarkEnd w:id="4"/>
      <w:bookmarkEnd w:id="5"/>
    </w:p>
    <w:p w14:paraId="4C811D1D" w14:textId="77777777" w:rsidR="00DE5CB6" w:rsidRDefault="00DE5CB6">
      <w:pPr>
        <w:tabs>
          <w:tab w:val="left" w:pos="7200"/>
          <w:tab w:val="left" w:pos="7920"/>
          <w:tab w:val="right" w:pos="9270"/>
        </w:tabs>
      </w:pPr>
    </w:p>
    <w:p w14:paraId="1046B349" w14:textId="77777777" w:rsidR="00291390" w:rsidRDefault="005A2D2A">
      <w:r>
        <w:t>I start of course with Green Jackson. The subject first comes up on page 69 where he writes the Laplace in cylindricals, separates, and takes the z and φ solutions to be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kz</w:t>
      </w:r>
      <w:r>
        <w:t xml:space="preserve"> and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iνφ</w:t>
      </w:r>
      <w:r>
        <w:t xml:space="preserve"> . The ρ equation has k and ν as separation constants then as in (3.75) p 69. Variable change to x = ρk gives 3.77 as the new radial equation in which only ν appears, and he then talks about J</w:t>
      </w:r>
      <w:r>
        <w:rPr>
          <w:rStyle w:val="subscript"/>
        </w:rPr>
        <w:t>ν</w:t>
      </w:r>
      <w:r>
        <w:t xml:space="preserve">(ρk) </w:t>
      </w:r>
      <w:r w:rsidR="00294115">
        <w:t xml:space="preserve">as the solution, and we then get mention of the N and Hankel solutions as well. The Hankel in 3.86 are complex, the others are real for real parameters. We then get recursion relations and large and small argument forms for J and N on page 72, then a discussion of the zeros of J. </w:t>
      </w:r>
    </w:p>
    <w:p w14:paraId="0358B185" w14:textId="77777777" w:rsidR="00842491" w:rsidRDefault="00294115">
      <w:r>
        <w:tab/>
        <w:t xml:space="preserve">Then on page 73 he asks a good question:  What is the orthogonality situation for these Bessel functions? </w:t>
      </w:r>
      <w:r w:rsidR="00EE044F">
        <w:t xml:space="preserve">Jackson pours out a long page of math, but I want to translate this into standard SL language. </w:t>
      </w:r>
    </w:p>
    <w:p w14:paraId="7C9EDF0E" w14:textId="77777777" w:rsidR="00EE044F" w:rsidRDefault="00EE044F"/>
    <w:p w14:paraId="75E00E93" w14:textId="77777777" w:rsidR="002628DB" w:rsidRDefault="00EE044F" w:rsidP="00DE5CB6">
      <w:pPr>
        <w:pStyle w:val="Heading2"/>
      </w:pPr>
      <w:bookmarkStart w:id="6" w:name="_Toc256069654"/>
      <w:bookmarkStart w:id="7" w:name="_Toc256261346"/>
      <w:bookmarkStart w:id="8" w:name="_Toc256326456"/>
      <w:bookmarkStart w:id="9" w:name="_Toc256331897"/>
      <w:bookmarkStart w:id="10" w:name="_Toc257793095"/>
      <w:bookmarkStart w:id="11" w:name="_Toc259904802"/>
      <w:r w:rsidRPr="002628DB">
        <w:t>The Bessel ODE eigenvalue problem.</w:t>
      </w:r>
      <w:bookmarkEnd w:id="6"/>
      <w:bookmarkEnd w:id="7"/>
      <w:bookmarkEnd w:id="8"/>
      <w:bookmarkEnd w:id="9"/>
      <w:bookmarkEnd w:id="10"/>
      <w:bookmarkEnd w:id="11"/>
      <w:r w:rsidRPr="002628DB">
        <w:t xml:space="preserve"> </w:t>
      </w:r>
      <w:r>
        <w:t xml:space="preserve">  </w:t>
      </w:r>
    </w:p>
    <w:p w14:paraId="2F9C0C39" w14:textId="77777777" w:rsidR="002628DB" w:rsidRDefault="002628DB"/>
    <w:p w14:paraId="108DB310" w14:textId="77777777" w:rsidR="00BC7865" w:rsidRDefault="00D45081">
      <w:r>
        <w:t xml:space="preserve">I am encountering a riptide of confusion about what the Bessel ODE is, how it appears in Jackson, how it appears in Schaum, how it fits the Stakgold mold of a self-adjoint regular BC problem, of the variable change, of the EV problem and so on. Where to start to detangle this mess? </w:t>
      </w:r>
    </w:p>
    <w:p w14:paraId="271B23D0" w14:textId="77777777" w:rsidR="001275F1" w:rsidRDefault="001275F1"/>
    <w:p w14:paraId="5739A27A" w14:textId="77777777" w:rsidR="004560B1" w:rsidRDefault="004560B1" w:rsidP="004560B1">
      <w:pPr>
        <w:pStyle w:val="Heading3"/>
      </w:pPr>
      <w:bookmarkStart w:id="12" w:name="_Toc256069655"/>
      <w:bookmarkStart w:id="13" w:name="_Toc256261347"/>
      <w:bookmarkStart w:id="14" w:name="_Toc256326457"/>
      <w:bookmarkStart w:id="15" w:name="_Toc256331898"/>
      <w:bookmarkStart w:id="16" w:name="_Toc257793096"/>
      <w:bookmarkStart w:id="17" w:name="_Toc259904803"/>
      <w:r>
        <w:t>(a) Some forms of the Bessel ODE</w:t>
      </w:r>
      <w:bookmarkEnd w:id="12"/>
      <w:bookmarkEnd w:id="13"/>
      <w:bookmarkEnd w:id="14"/>
      <w:bookmarkEnd w:id="15"/>
      <w:bookmarkEnd w:id="16"/>
      <w:bookmarkEnd w:id="17"/>
    </w:p>
    <w:p w14:paraId="591AF9D6" w14:textId="77777777" w:rsidR="004560B1" w:rsidRDefault="004560B1"/>
    <w:p w14:paraId="7AEF6692" w14:textId="77777777" w:rsidR="001275F1" w:rsidRDefault="001275F1">
      <w:r>
        <w:t>Schaum is as good as any starting point. He has</w:t>
      </w:r>
      <w:r w:rsidR="004560B1">
        <w:t xml:space="preserve"> the </w:t>
      </w:r>
      <w:r w:rsidR="004560B1" w:rsidRPr="005371A4">
        <w:rPr>
          <w:b/>
        </w:rPr>
        <w:t>Frobenius standard form</w:t>
      </w:r>
    </w:p>
    <w:p w14:paraId="4D3EFB74" w14:textId="77777777" w:rsidR="001275F1" w:rsidRDefault="001275F1"/>
    <w:p w14:paraId="04417A45" w14:textId="77777777" w:rsidR="001275F1" w:rsidRDefault="001275F1">
      <w:r>
        <w:tab/>
        <w:t>L</w:t>
      </w:r>
      <w:r w:rsidR="0005628A">
        <w:rPr>
          <w:rStyle w:val="subscript"/>
        </w:rPr>
        <w:t>bess1</w:t>
      </w:r>
      <w:r>
        <w:t xml:space="preserve">  = 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+ (x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 xml:space="preserve">) </w:t>
      </w:r>
      <w:r w:rsidR="00742BE7">
        <w:t xml:space="preserve">   = x∂</w:t>
      </w:r>
      <w:r w:rsidR="00742BE7">
        <w:rPr>
          <w:rStyle w:val="subscript"/>
        </w:rPr>
        <w:t>x</w:t>
      </w:r>
      <w:r w:rsidR="00742BE7">
        <w:t>(x∂</w:t>
      </w:r>
      <w:r w:rsidR="00742BE7">
        <w:rPr>
          <w:rStyle w:val="subscript"/>
        </w:rPr>
        <w:t>x</w:t>
      </w:r>
      <w:r w:rsidR="00742BE7">
        <w:t>) + (x</w:t>
      </w:r>
      <w:r w:rsidR="00742BE7">
        <w:rPr>
          <w:rStyle w:val="superscript"/>
        </w:rPr>
        <w:t>2</w:t>
      </w:r>
      <w:r w:rsidR="00742BE7">
        <w:t>-n</w:t>
      </w:r>
      <w:r w:rsidR="00742BE7">
        <w:rPr>
          <w:rStyle w:val="superscript"/>
        </w:rPr>
        <w:t>2</w:t>
      </w:r>
      <w:r w:rsidR="00742BE7">
        <w:t>)</w:t>
      </w:r>
    </w:p>
    <w:p w14:paraId="5EFC5679" w14:textId="77777777" w:rsidR="006F1FE2" w:rsidRDefault="006F1FE2"/>
    <w:p w14:paraId="118E3CA6" w14:textId="77777777" w:rsidR="001275F1" w:rsidRDefault="004560B1">
      <w:r>
        <w:t xml:space="preserve">which more generally we write as </w:t>
      </w:r>
    </w:p>
    <w:p w14:paraId="18B953DF" w14:textId="77777777" w:rsidR="008F5E2A" w:rsidRDefault="008F5E2A"/>
    <w:p w14:paraId="18D341E5" w14:textId="77777777" w:rsidR="008F5E2A" w:rsidRDefault="008F5E2A">
      <w:pPr>
        <w:rPr>
          <w:rStyle w:val="subscript"/>
        </w:rPr>
      </w:pPr>
      <w:r>
        <w:lastRenderedPageBreak/>
        <w:tab/>
        <w:t>L = (x-a)</w:t>
      </w:r>
      <w:r>
        <w:rPr>
          <w:rStyle w:val="superscript"/>
        </w:rPr>
        <w:t>2</w:t>
      </w:r>
      <w:r>
        <w:t>D</w:t>
      </w:r>
      <w:r>
        <w:rPr>
          <w:rStyle w:val="superscript"/>
        </w:rPr>
        <w:t>2</w:t>
      </w:r>
      <w:r>
        <w:t xml:space="preserve"> + (x-a)P</w:t>
      </w:r>
      <w:r>
        <w:rPr>
          <w:rStyle w:val="subscript"/>
        </w:rPr>
        <w:t>a</w:t>
      </w:r>
      <w:r>
        <w:t xml:space="preserve"> D + Q</w:t>
      </w:r>
      <w:r>
        <w:rPr>
          <w:rStyle w:val="subscript"/>
        </w:rPr>
        <w:t>a</w:t>
      </w:r>
    </w:p>
    <w:p w14:paraId="7B93A449" w14:textId="77777777" w:rsidR="008F5E2A" w:rsidRDefault="008F5E2A">
      <w:pPr>
        <w:rPr>
          <w:rStyle w:val="subscript"/>
        </w:rPr>
      </w:pPr>
    </w:p>
    <w:p w14:paraId="6A128A44" w14:textId="77777777" w:rsidR="008F5E2A" w:rsidRDefault="008F5E2A">
      <w:r>
        <w:t>in which a = 0 so we have</w:t>
      </w:r>
    </w:p>
    <w:p w14:paraId="644F3562" w14:textId="77777777" w:rsidR="008F5E2A" w:rsidRDefault="008F5E2A"/>
    <w:p w14:paraId="4DBFD2E8" w14:textId="77777777" w:rsidR="008F5E2A" w:rsidRPr="008F5E2A" w:rsidRDefault="008F5E2A" w:rsidP="008F5E2A">
      <w:r>
        <w:tab/>
      </w:r>
      <w:r w:rsidR="00E15015">
        <w:t>L</w:t>
      </w:r>
      <w:r w:rsidR="0005628A">
        <w:rPr>
          <w:rStyle w:val="subscript"/>
        </w:rPr>
        <w:t>bess1</w:t>
      </w:r>
      <w:r>
        <w:t xml:space="preserve"> = x</w:t>
      </w:r>
      <w:r>
        <w:rPr>
          <w:rStyle w:val="superscript"/>
        </w:rPr>
        <w:t>2</w:t>
      </w:r>
      <w:r>
        <w:t>D</w:t>
      </w:r>
      <w:r>
        <w:rPr>
          <w:rStyle w:val="superscript"/>
        </w:rPr>
        <w:t>2</w:t>
      </w:r>
      <w:r>
        <w:t xml:space="preserve"> + xP</w:t>
      </w:r>
      <w:r>
        <w:rPr>
          <w:rStyle w:val="subscript"/>
        </w:rPr>
        <w:t>0</w:t>
      </w:r>
      <w:r>
        <w:t xml:space="preserve"> D + Q</w:t>
      </w:r>
      <w:r>
        <w:rPr>
          <w:rStyle w:val="subscript"/>
        </w:rPr>
        <w:t>0</w:t>
      </w:r>
      <w:r>
        <w:tab/>
      </w:r>
      <w:r>
        <w:tab/>
        <w:t xml:space="preserve">with </w:t>
      </w:r>
      <w:r>
        <w:tab/>
        <w:t>P</w:t>
      </w:r>
      <w:r>
        <w:rPr>
          <w:rStyle w:val="subscript"/>
        </w:rPr>
        <w:t>0</w:t>
      </w:r>
      <w:r>
        <w:t>(x) = 1 and Q</w:t>
      </w:r>
      <w:r>
        <w:rPr>
          <w:rStyle w:val="subscript"/>
        </w:rPr>
        <w:t>0</w:t>
      </w:r>
      <w:r>
        <w:t>(x) =  (x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</w:t>
      </w:r>
    </w:p>
    <w:p w14:paraId="530AF41C" w14:textId="77777777" w:rsidR="008F5E2A" w:rsidRDefault="008F5E2A">
      <w:r>
        <w:tab/>
      </w:r>
    </w:p>
    <w:p w14:paraId="6643AA3D" w14:textId="77777777" w:rsidR="008F5E2A" w:rsidRPr="004560B1" w:rsidRDefault="00E15015" w:rsidP="008F5E2A">
      <w:r>
        <w:t>We can divide by x</w:t>
      </w:r>
      <w:r>
        <w:rPr>
          <w:rStyle w:val="superscript"/>
        </w:rPr>
        <w:t>2</w:t>
      </w:r>
      <w:r>
        <w:t xml:space="preserve"> to arrive </w:t>
      </w:r>
      <w:r w:rsidR="004560B1">
        <w:t>at what I like to call the</w:t>
      </w:r>
      <w:r>
        <w:t xml:space="preserve"> </w:t>
      </w:r>
      <w:r w:rsidRPr="0042336F">
        <w:rPr>
          <w:b/>
        </w:rPr>
        <w:t>canonical form</w:t>
      </w:r>
      <w:r w:rsidR="004560B1">
        <w:t xml:space="preserve">  (no leading function) </w:t>
      </w:r>
    </w:p>
    <w:p w14:paraId="4CE6DEB8" w14:textId="77777777" w:rsidR="00E15015" w:rsidRDefault="00E15015" w:rsidP="008F5E2A"/>
    <w:p w14:paraId="4FFB1CA6" w14:textId="77777777" w:rsidR="00E15015" w:rsidRDefault="00E15015" w:rsidP="008F5E2A">
      <w:r>
        <w:tab/>
      </w:r>
      <w:r w:rsidR="0005628A">
        <w:t>L</w:t>
      </w:r>
      <w:r w:rsidR="0005628A">
        <w:rPr>
          <w:rStyle w:val="subscript"/>
        </w:rPr>
        <w:t>bess2</w:t>
      </w:r>
      <w:r>
        <w:t xml:space="preserve">  = 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(1/x)∂</w:t>
      </w:r>
      <w:r>
        <w:rPr>
          <w:rStyle w:val="subscript"/>
        </w:rPr>
        <w:t>x</w:t>
      </w:r>
      <w:r>
        <w:t xml:space="preserve"> + (1-n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 xml:space="preserve">) </w:t>
      </w:r>
      <w:r w:rsidR="00250300">
        <w:t xml:space="preserve">   =  D</w:t>
      </w:r>
      <w:r w:rsidR="00250300">
        <w:rPr>
          <w:rStyle w:val="superscript"/>
        </w:rPr>
        <w:t>2</w:t>
      </w:r>
      <w:r w:rsidR="00250300">
        <w:t xml:space="preserve"> + p(x) D + q(x) </w:t>
      </w:r>
      <w:r w:rsidR="00250300">
        <w:tab/>
        <w:t>p(x) = 1/x   q(x) =  (1-n</w:t>
      </w:r>
      <w:r w:rsidR="00250300">
        <w:rPr>
          <w:rStyle w:val="superscript"/>
        </w:rPr>
        <w:t>2</w:t>
      </w:r>
      <w:r w:rsidR="00250300">
        <w:t>/x</w:t>
      </w:r>
      <w:r w:rsidR="00250300">
        <w:rPr>
          <w:rStyle w:val="superscript"/>
        </w:rPr>
        <w:t>2</w:t>
      </w:r>
      <w:r w:rsidR="00250300">
        <w:t>)</w:t>
      </w:r>
    </w:p>
    <w:p w14:paraId="6F86E40B" w14:textId="77777777" w:rsidR="00250300" w:rsidRDefault="00250300" w:rsidP="008F5E2A"/>
    <w:p w14:paraId="24E76EBD" w14:textId="77777777" w:rsidR="00250300" w:rsidRDefault="00250300" w:rsidP="008F5E2A">
      <w:r>
        <w:t xml:space="preserve">Here p has a single pole and q a double pole, so x = 0 is a </w:t>
      </w:r>
      <w:r w:rsidRPr="00344F78">
        <w:rPr>
          <w:b/>
        </w:rPr>
        <w:t>regular singular point</w:t>
      </w:r>
      <w:r>
        <w:t xml:space="preserve">. </w:t>
      </w:r>
      <w:r w:rsidR="0042336F">
        <w:t xml:space="preserve">There is also an </w:t>
      </w:r>
      <w:r w:rsidR="0042336F" w:rsidRPr="00344F78">
        <w:rPr>
          <w:b/>
        </w:rPr>
        <w:t>irregular singular point</w:t>
      </w:r>
      <w:r w:rsidR="0042336F">
        <w:t xml:space="preserve"> at x = ∞ as my "ODE notes1.doc" shows. </w:t>
      </w:r>
    </w:p>
    <w:p w14:paraId="5D8FFC22" w14:textId="77777777" w:rsidR="00344F78" w:rsidRDefault="0042336F" w:rsidP="008F5E2A">
      <w:r>
        <w:tab/>
      </w:r>
    </w:p>
    <w:p w14:paraId="77C89C62" w14:textId="77777777" w:rsidR="0042336F" w:rsidRPr="0042336F" w:rsidRDefault="0042336F" w:rsidP="008F5E2A">
      <w:r>
        <w:t xml:space="preserve">If we divide </w:t>
      </w:r>
      <w:r w:rsidR="0005628A">
        <w:t>L</w:t>
      </w:r>
      <w:r w:rsidR="0005628A">
        <w:rPr>
          <w:rStyle w:val="subscript"/>
        </w:rPr>
        <w:t>bess</w:t>
      </w:r>
      <w:r>
        <w:rPr>
          <w:rStyle w:val="subscript"/>
        </w:rPr>
        <w:t xml:space="preserve">1 </w:t>
      </w:r>
      <w:r>
        <w:t>by -x instead of x</w:t>
      </w:r>
      <w:r>
        <w:rPr>
          <w:rStyle w:val="superscript"/>
        </w:rPr>
        <w:t>2</w:t>
      </w:r>
      <w:r>
        <w:t xml:space="preserve"> we get </w:t>
      </w:r>
    </w:p>
    <w:p w14:paraId="66245B5A" w14:textId="77777777" w:rsidR="008F5E2A" w:rsidRPr="008F5E2A" w:rsidRDefault="008F5E2A"/>
    <w:p w14:paraId="1BD1805C" w14:textId="77777777" w:rsidR="001275F1" w:rsidRDefault="00742BE7">
      <w:r>
        <w:tab/>
      </w:r>
      <w:r w:rsidR="0005628A">
        <w:t>L</w:t>
      </w:r>
      <w:r w:rsidR="0005628A">
        <w:rPr>
          <w:rStyle w:val="subscript"/>
        </w:rPr>
        <w:t>bess3</w:t>
      </w:r>
      <w:r>
        <w:t xml:space="preserve"> = (-1/x) </w:t>
      </w:r>
      <w:r w:rsidR="0005628A">
        <w:t>L</w:t>
      </w:r>
      <w:r w:rsidR="0005628A">
        <w:rPr>
          <w:rStyle w:val="subscript"/>
        </w:rPr>
        <w:t>bess1</w:t>
      </w:r>
      <w:r>
        <w:t xml:space="preserve">  =  -x∂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x</w:t>
      </w:r>
      <w:r>
        <w:t xml:space="preserve"> + (n</w:t>
      </w:r>
      <w:r>
        <w:rPr>
          <w:rStyle w:val="superscript"/>
        </w:rPr>
        <w:t>2</w:t>
      </w:r>
      <w:r>
        <w:t>/x - x))   = 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(n</w:t>
      </w:r>
      <w:r>
        <w:rPr>
          <w:rStyle w:val="superscript"/>
        </w:rPr>
        <w:t>2</w:t>
      </w:r>
      <w:r>
        <w:t>/x - x)</w:t>
      </w:r>
    </w:p>
    <w:p w14:paraId="4F361C24" w14:textId="77777777" w:rsidR="0042336F" w:rsidRDefault="0042336F"/>
    <w:p w14:paraId="69E27F4C" w14:textId="77777777" w:rsidR="0042336F" w:rsidRDefault="0042336F" w:rsidP="0042336F">
      <w:r>
        <w:tab/>
      </w:r>
      <w:r>
        <w:tab/>
        <w:t>=  - ∂</w:t>
      </w:r>
      <w:r>
        <w:rPr>
          <w:rStyle w:val="subscript"/>
        </w:rPr>
        <w:t>x</w:t>
      </w:r>
      <w:r>
        <w:t>(p(x)∂</w:t>
      </w:r>
      <w:r>
        <w:rPr>
          <w:rStyle w:val="subscript"/>
        </w:rPr>
        <w:t>x</w:t>
      </w:r>
      <w:r>
        <w:t xml:space="preserve">) + q(x) </w:t>
      </w:r>
      <w:r>
        <w:tab/>
        <w:t xml:space="preserve">with </w:t>
      </w:r>
      <w:r>
        <w:tab/>
      </w:r>
      <w:r>
        <w:tab/>
        <w:t>p(x) = x</w:t>
      </w:r>
      <w:r>
        <w:tab/>
      </w:r>
      <w:r>
        <w:tab/>
        <w:t>q(x) = (n</w:t>
      </w:r>
      <w:r>
        <w:rPr>
          <w:rStyle w:val="superscript"/>
        </w:rPr>
        <w:t>2</w:t>
      </w:r>
      <w:r>
        <w:t>/x - x)</w:t>
      </w:r>
    </w:p>
    <w:p w14:paraId="313A67DE" w14:textId="77777777" w:rsidR="0042336F" w:rsidRDefault="0042336F" w:rsidP="0042336F"/>
    <w:p w14:paraId="28AF80A6" w14:textId="77777777" w:rsidR="00721D80" w:rsidRDefault="0042336F" w:rsidP="0042336F">
      <w:r>
        <w:t xml:space="preserve">and this is </w:t>
      </w:r>
      <w:r w:rsidRPr="0042336F">
        <w:rPr>
          <w:b/>
        </w:rPr>
        <w:t>Stakgold standard form</w:t>
      </w:r>
      <w:r>
        <w:t xml:space="preserve"> for a regular BV problem, see page 268. </w:t>
      </w:r>
      <w:r w:rsidR="0005628A">
        <w:t>The solutions of all these forms are of course the same Bessel functions like J</w:t>
      </w:r>
      <w:r w:rsidR="0005628A">
        <w:rPr>
          <w:rStyle w:val="subscript"/>
        </w:rPr>
        <w:t>n</w:t>
      </w:r>
      <w:r w:rsidR="0005628A">
        <w:t>(x). Since we have Stak standard form, we know that L</w:t>
      </w:r>
      <w:r w:rsidR="0005628A">
        <w:rPr>
          <w:rStyle w:val="subscript"/>
        </w:rPr>
        <w:t>bess3</w:t>
      </w:r>
      <w:r w:rsidR="0005628A">
        <w:t xml:space="preserve"> is self adjoint. </w:t>
      </w:r>
    </w:p>
    <w:p w14:paraId="6FE72157" w14:textId="77777777" w:rsidR="00344F78" w:rsidRDefault="00344F78" w:rsidP="0042336F"/>
    <w:p w14:paraId="10F6F9EC" w14:textId="77777777" w:rsidR="00344F78" w:rsidRDefault="00684D61" w:rsidP="00344F78">
      <w:pPr>
        <w:pStyle w:val="Heading3"/>
      </w:pPr>
      <w:bookmarkStart w:id="18" w:name="_Toc256069656"/>
      <w:bookmarkStart w:id="19" w:name="_Toc256261348"/>
      <w:bookmarkStart w:id="20" w:name="_Toc256326458"/>
      <w:bookmarkStart w:id="21" w:name="_Toc256331899"/>
      <w:bookmarkStart w:id="22" w:name="_Toc257793097"/>
      <w:bookmarkStart w:id="23" w:name="_Toc259904804"/>
      <w:r>
        <w:t>(b) Constructing a SL problem:  the "scaled Bessel equation"</w:t>
      </w:r>
      <w:bookmarkEnd w:id="18"/>
      <w:bookmarkEnd w:id="19"/>
      <w:bookmarkEnd w:id="20"/>
      <w:bookmarkEnd w:id="21"/>
      <w:bookmarkEnd w:id="22"/>
      <w:bookmarkEnd w:id="23"/>
      <w:r>
        <w:t xml:space="preserve"> </w:t>
      </w:r>
    </w:p>
    <w:p w14:paraId="6DDE9B30" w14:textId="77777777" w:rsidR="00344F78" w:rsidRDefault="00344F78" w:rsidP="0042336F"/>
    <w:p w14:paraId="0FF47315" w14:textId="77777777" w:rsidR="0042336F" w:rsidRDefault="00721D80">
      <w:r>
        <w:t>We could at this point</w:t>
      </w:r>
      <w:r w:rsidR="00344F78">
        <w:t xml:space="preserve"> try to</w:t>
      </w:r>
      <w:r>
        <w:t xml:space="preserve"> impose some homo BC's such as u(0) = 0 and u(b) = 0 and then we have a self-adjoint ODE system whose EV equation L</w:t>
      </w:r>
      <w:r>
        <w:rPr>
          <w:rStyle w:val="subscript"/>
        </w:rPr>
        <w:t>bess3</w:t>
      </w:r>
      <w:r>
        <w:t xml:space="preserve"> u = λu  will have orthogonal eigenfunctions. </w:t>
      </w:r>
      <w:r w:rsidR="0005628A">
        <w:t xml:space="preserve"> </w:t>
      </w:r>
      <w:r>
        <w:t xml:space="preserve">In Stak we still </w:t>
      </w:r>
      <w:r w:rsidR="009615C2">
        <w:t xml:space="preserve">(seem to) </w:t>
      </w:r>
      <w:r>
        <w:t>have the freedom to choose our weight function s(x) and then we can form L</w:t>
      </w:r>
      <w:r>
        <w:rPr>
          <w:rStyle w:val="subscript"/>
        </w:rPr>
        <w:t>λ</w:t>
      </w:r>
      <w:r>
        <w:t xml:space="preserve"> = L</w:t>
      </w:r>
      <w:r>
        <w:rPr>
          <w:rStyle w:val="subscript"/>
        </w:rPr>
        <w:t>bess3</w:t>
      </w:r>
      <w:r>
        <w:t xml:space="preserve"> - λs(x)</w:t>
      </w:r>
      <w:r w:rsidR="00DE65C2">
        <w:t xml:space="preserve">. </w:t>
      </w:r>
      <w:r w:rsidR="00344F78">
        <w:t xml:space="preserve">But how </w:t>
      </w:r>
      <w:r w:rsidR="00DE65C2">
        <w:t xml:space="preserve">then do we find the eigenfunctions?  One idea is to </w:t>
      </w:r>
      <w:r w:rsidR="00DE65C2" w:rsidRPr="00344F78">
        <w:rPr>
          <w:i/>
        </w:rPr>
        <w:t>try</w:t>
      </w:r>
      <w:r w:rsidR="00DE65C2">
        <w:t xml:space="preserve"> this, setting n = ν, </w:t>
      </w:r>
    </w:p>
    <w:p w14:paraId="2FEF9CCF" w14:textId="77777777" w:rsidR="00DE65C2" w:rsidRDefault="00DE65C2"/>
    <w:p w14:paraId="165F832C" w14:textId="77777777" w:rsidR="00DE65C2" w:rsidRPr="00AB77C6" w:rsidRDefault="00DE65C2">
      <w:r>
        <w:tab/>
        <w:t>u</w:t>
      </w:r>
      <w:r>
        <w:rPr>
          <w:rStyle w:val="subscript"/>
        </w:rPr>
        <w:t>i</w:t>
      </w:r>
      <w:r>
        <w:t>(x) = J</w:t>
      </w:r>
      <w:r>
        <w:rPr>
          <w:rStyle w:val="subscript"/>
        </w:rPr>
        <w:t>ν</w:t>
      </w:r>
      <w:r>
        <w:t>(x [x</w:t>
      </w:r>
      <w:r>
        <w:rPr>
          <w:rStyle w:val="subscript"/>
        </w:rPr>
        <w:t>ν,i</w:t>
      </w:r>
      <w:r>
        <w:t>/b])</w:t>
      </w:r>
      <w:r w:rsidR="00AB77C6">
        <w:tab/>
      </w:r>
      <w:r w:rsidR="00AB77C6">
        <w:tab/>
      </w:r>
      <w:r w:rsidR="00AB77C6">
        <w:tab/>
        <w:t>// parameter ν is a fixed bystander parameter</w:t>
      </w:r>
    </w:p>
    <w:p w14:paraId="6937FDE2" w14:textId="77777777" w:rsidR="00DE65C2" w:rsidRDefault="00DE65C2"/>
    <w:p w14:paraId="2413AB35" w14:textId="77777777" w:rsidR="002938FA" w:rsidRDefault="009615C2">
      <w:r>
        <w:t xml:space="preserve">As long as Re(ν) &gt; 0, </w:t>
      </w:r>
      <w:r w:rsidR="00DE65C2">
        <w:t>Jackson p 72 tells us that J</w:t>
      </w:r>
      <w:r w:rsidR="00DE65C2">
        <w:rPr>
          <w:rStyle w:val="subscript"/>
        </w:rPr>
        <w:t>ν</w:t>
      </w:r>
      <w:r w:rsidR="00DE65C2">
        <w:t>(0) = 0, so we meet the left B</w:t>
      </w:r>
      <w:r w:rsidR="00344F78">
        <w:t>C</w:t>
      </w:r>
      <w:r w:rsidR="00DE65C2">
        <w:t>. Since J</w:t>
      </w:r>
      <w:r w:rsidR="00DE65C2">
        <w:rPr>
          <w:rStyle w:val="subscript"/>
        </w:rPr>
        <w:t>ν</w:t>
      </w:r>
      <w:r w:rsidR="00DE65C2">
        <w:t>(x) is oscillatory, it has an infinite number of zeros which we call x</w:t>
      </w:r>
      <w:r w:rsidR="00DE65C2">
        <w:rPr>
          <w:rStyle w:val="subscript"/>
        </w:rPr>
        <w:t>ν,i</w:t>
      </w:r>
      <w:r w:rsidR="00DE65C2">
        <w:t xml:space="preserve"> for i = 1,2,3....  and J</w:t>
      </w:r>
      <w:r w:rsidR="00DE65C2">
        <w:rPr>
          <w:rStyle w:val="subscript"/>
        </w:rPr>
        <w:t>ν</w:t>
      </w:r>
      <w:r w:rsidR="00DE65C2">
        <w:t>(x</w:t>
      </w:r>
      <w:r w:rsidR="00DE65C2">
        <w:rPr>
          <w:rStyle w:val="subscript"/>
        </w:rPr>
        <w:t>ν,i</w:t>
      </w:r>
      <w:r w:rsidR="00DE65C2">
        <w:t>) = 0. This then shows that our u</w:t>
      </w:r>
      <w:r w:rsidR="00DE65C2">
        <w:rPr>
          <w:rStyle w:val="subscript"/>
        </w:rPr>
        <w:t>i</w:t>
      </w:r>
      <w:r w:rsidR="00DE65C2">
        <w:t xml:space="preserve">(b) = 0 as well. </w:t>
      </w:r>
      <w:r w:rsidR="00344F78">
        <w:t xml:space="preserve">So we have some candidate SL eigenfunctions, but something tricky has just happened before our very eyes: </w:t>
      </w:r>
    </w:p>
    <w:p w14:paraId="219BDD82" w14:textId="77777777" w:rsidR="00344F78" w:rsidRDefault="00344F78"/>
    <w:p w14:paraId="738D821D" w14:textId="77777777" w:rsidR="002938FA" w:rsidRDefault="002938FA">
      <w:r>
        <w:t>NOTICE:  if we decide to use the functions u</w:t>
      </w:r>
      <w:r>
        <w:rPr>
          <w:rStyle w:val="subscript"/>
        </w:rPr>
        <w:t>i</w:t>
      </w:r>
      <w:r>
        <w:t>(x), we are no longer working with J</w:t>
      </w:r>
      <w:r>
        <w:rPr>
          <w:rStyle w:val="subscript"/>
        </w:rPr>
        <w:t>ν</w:t>
      </w:r>
      <w:r>
        <w:t>(x), we are working with J</w:t>
      </w:r>
      <w:r>
        <w:rPr>
          <w:rStyle w:val="subscript"/>
        </w:rPr>
        <w:t>ν</w:t>
      </w:r>
      <w:r>
        <w:t>(constant times x). So the u</w:t>
      </w:r>
      <w:r>
        <w:rPr>
          <w:rStyle w:val="subscript"/>
        </w:rPr>
        <w:t>i</w:t>
      </w:r>
      <w:r>
        <w:t xml:space="preserve">(x) don't solve the Bessel equation as stated above, this is the point I was failing to see. </w:t>
      </w:r>
    </w:p>
    <w:p w14:paraId="16C59417" w14:textId="77777777" w:rsidR="002938FA" w:rsidRDefault="002938FA"/>
    <w:p w14:paraId="34CEEC14" w14:textId="77777777" w:rsidR="002938FA" w:rsidRDefault="002938FA">
      <w:r>
        <w:t>Suppose we generically write u(x) = J</w:t>
      </w:r>
      <w:r>
        <w:rPr>
          <w:rStyle w:val="subscript"/>
        </w:rPr>
        <w:t>ν</w:t>
      </w:r>
      <w:r>
        <w:t xml:space="preserve">(ax) where a is some constant. We have rescaled the variable. </w:t>
      </w:r>
      <w:r w:rsidR="00934C1B">
        <w:t xml:space="preserve">Suppose we start with </w:t>
      </w:r>
    </w:p>
    <w:p w14:paraId="01439E2D" w14:textId="77777777" w:rsidR="00934C1B" w:rsidRDefault="00934C1B"/>
    <w:p w14:paraId="1A17CED6" w14:textId="77777777" w:rsidR="00934C1B" w:rsidRDefault="00934C1B" w:rsidP="00934C1B">
      <w:r>
        <w:lastRenderedPageBreak/>
        <w:tab/>
        <w:t>L</w:t>
      </w:r>
      <w:r>
        <w:rPr>
          <w:rStyle w:val="subscript"/>
        </w:rPr>
        <w:t>bess1</w:t>
      </w:r>
      <w:r w:rsidR="008979DF">
        <w:rPr>
          <w:rStyle w:val="subscript"/>
        </w:rPr>
        <w:t>(x)</w:t>
      </w:r>
      <w:r>
        <w:t xml:space="preserve">  = 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+ (x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    = x∂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</w:t>
      </w:r>
      <w:r>
        <w:tab/>
      </w:r>
      <w:r>
        <w:tab/>
        <w:t>L</w:t>
      </w:r>
      <w:r>
        <w:rPr>
          <w:rStyle w:val="subscript"/>
        </w:rPr>
        <w:t>bess1</w:t>
      </w:r>
      <w:r>
        <w:t xml:space="preserve"> J</w:t>
      </w:r>
      <w:r>
        <w:rPr>
          <w:rStyle w:val="subscript"/>
        </w:rPr>
        <w:t>n</w:t>
      </w:r>
      <w:r>
        <w:t>(x) = 0</w:t>
      </w:r>
    </w:p>
    <w:p w14:paraId="1E669AD9" w14:textId="77777777" w:rsidR="00934C1B" w:rsidRDefault="00934C1B" w:rsidP="00934C1B"/>
    <w:p w14:paraId="614F3129" w14:textId="77777777" w:rsidR="00934C1B" w:rsidRDefault="00934C1B" w:rsidP="00934C1B">
      <w:r>
        <w:t xml:space="preserve">Then suppose we define x = at.  </w:t>
      </w:r>
      <w:r w:rsidR="00EF52D4">
        <w:t xml:space="preserve">Then we can write: </w:t>
      </w:r>
    </w:p>
    <w:p w14:paraId="361DEE8A" w14:textId="77777777" w:rsidR="00934C1B" w:rsidRDefault="00934C1B" w:rsidP="00934C1B"/>
    <w:p w14:paraId="3554F0DC" w14:textId="77777777" w:rsidR="00934C1B" w:rsidRDefault="00934C1B" w:rsidP="00934C1B">
      <w:r>
        <w:t>L</w:t>
      </w:r>
      <w:r>
        <w:rPr>
          <w:rStyle w:val="subscript"/>
        </w:rPr>
        <w:t>bess</w:t>
      </w:r>
      <w:r w:rsidR="003F4D6D">
        <w:rPr>
          <w:rStyle w:val="subscript"/>
        </w:rPr>
        <w:t>1</w:t>
      </w:r>
      <w:r w:rsidR="008979DF">
        <w:rPr>
          <w:rStyle w:val="subscript"/>
        </w:rPr>
        <w:t xml:space="preserve">(at) </w:t>
      </w:r>
      <w:r w:rsidR="008979DF">
        <w:t>= L</w:t>
      </w:r>
      <w:r w:rsidR="008979DF">
        <w:rPr>
          <w:rStyle w:val="subscript"/>
        </w:rPr>
        <w:t>bess1'(t)</w:t>
      </w:r>
      <w:r>
        <w:t xml:space="preserve">  =  </w:t>
      </w:r>
      <w:r w:rsidR="00EF52D4">
        <w:t>t</w:t>
      </w:r>
      <w:r>
        <w:rPr>
          <w:rStyle w:val="superscript"/>
        </w:rPr>
        <w:t>2</w:t>
      </w:r>
      <w:r>
        <w:t>∂</w:t>
      </w:r>
      <w:r w:rsidR="00EF52D4">
        <w:rPr>
          <w:rStyle w:val="subscript"/>
        </w:rPr>
        <w:t>t</w:t>
      </w:r>
      <w:r>
        <w:rPr>
          <w:rStyle w:val="superscript"/>
        </w:rPr>
        <w:t>2</w:t>
      </w:r>
      <w:r>
        <w:t xml:space="preserve"> + </w:t>
      </w:r>
      <w:r w:rsidR="00EF52D4">
        <w:t>t</w:t>
      </w:r>
      <w:r>
        <w:t>∂</w:t>
      </w:r>
      <w:r w:rsidR="00EF52D4">
        <w:rPr>
          <w:rStyle w:val="subscript"/>
        </w:rPr>
        <w:t>t</w:t>
      </w:r>
      <w:r>
        <w:t xml:space="preserve"> + (a</w:t>
      </w:r>
      <w:r>
        <w:rPr>
          <w:rStyle w:val="superscript"/>
        </w:rPr>
        <w:t>2</w:t>
      </w:r>
      <w:r w:rsidR="00EF52D4">
        <w:t>t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 xml:space="preserve">)    = </w:t>
      </w:r>
      <w:r w:rsidR="00EF52D4">
        <w:t>t</w:t>
      </w:r>
      <w:r>
        <w:t>∂</w:t>
      </w:r>
      <w:r w:rsidR="00EF52D4">
        <w:rPr>
          <w:rStyle w:val="subscript"/>
        </w:rPr>
        <w:t>t</w:t>
      </w:r>
      <w:r>
        <w:t>(</w:t>
      </w:r>
      <w:r w:rsidR="00EF52D4">
        <w:t>t</w:t>
      </w:r>
      <w:r>
        <w:t>∂</w:t>
      </w:r>
      <w:r w:rsidR="00EF52D4">
        <w:rPr>
          <w:rStyle w:val="subscript"/>
        </w:rPr>
        <w:t>t</w:t>
      </w:r>
      <w:r>
        <w:t>) + (a</w:t>
      </w:r>
      <w:r>
        <w:rPr>
          <w:rStyle w:val="superscript"/>
        </w:rPr>
        <w:t>2</w:t>
      </w:r>
      <w:r w:rsidR="00EF52D4">
        <w:t>t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 w:rsidR="008979DF">
        <w:t>)</w:t>
      </w:r>
      <w:r w:rsidR="008979DF">
        <w:tab/>
      </w:r>
      <w:r>
        <w:t>L</w:t>
      </w:r>
      <w:r>
        <w:rPr>
          <w:rStyle w:val="subscript"/>
        </w:rPr>
        <w:t>bess</w:t>
      </w:r>
      <w:r w:rsidR="003F4D6D">
        <w:rPr>
          <w:rStyle w:val="subscript"/>
        </w:rPr>
        <w:t>1'</w:t>
      </w:r>
      <w:r>
        <w:t xml:space="preserve"> J</w:t>
      </w:r>
      <w:r>
        <w:rPr>
          <w:rStyle w:val="subscript"/>
        </w:rPr>
        <w:t>n</w:t>
      </w:r>
      <w:r>
        <w:t>(a</w:t>
      </w:r>
      <w:r w:rsidR="00EF52D4">
        <w:t>t</w:t>
      </w:r>
      <w:r>
        <w:t>) = 0</w:t>
      </w:r>
    </w:p>
    <w:p w14:paraId="16A901C4" w14:textId="77777777" w:rsidR="00934C1B" w:rsidRPr="00934C1B" w:rsidRDefault="00934C1B" w:rsidP="00934C1B">
      <w:r>
        <w:tab/>
      </w:r>
    </w:p>
    <w:p w14:paraId="6CB56782" w14:textId="77777777" w:rsidR="00934C1B" w:rsidRDefault="00EF52D4">
      <w:r>
        <w:t>All I did was replace x with at everywhere. The only appearance of a is then in the third term. We can then rename things x again and have</w:t>
      </w:r>
    </w:p>
    <w:p w14:paraId="0650E5FC" w14:textId="77777777" w:rsidR="00EF52D4" w:rsidRDefault="00EF52D4"/>
    <w:p w14:paraId="68939C7B" w14:textId="77777777" w:rsidR="00EF52D4" w:rsidRDefault="00EF52D4" w:rsidP="00EF52D4">
      <w:r>
        <w:tab/>
        <w:t>L</w:t>
      </w:r>
      <w:r>
        <w:rPr>
          <w:rStyle w:val="subscript"/>
        </w:rPr>
        <w:t>bess</w:t>
      </w:r>
      <w:r w:rsidR="003F4D6D">
        <w:rPr>
          <w:rStyle w:val="subscript"/>
        </w:rPr>
        <w:t>1'</w:t>
      </w:r>
      <w:r w:rsidR="008979DF">
        <w:rPr>
          <w:rStyle w:val="subscript"/>
        </w:rPr>
        <w:t>(x)</w:t>
      </w:r>
      <w:r>
        <w:t xml:space="preserve">  = 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+ 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    = x∂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</w:t>
      </w:r>
      <w:r>
        <w:tab/>
      </w:r>
      <w:r>
        <w:tab/>
        <w:t>L</w:t>
      </w:r>
      <w:r>
        <w:rPr>
          <w:rStyle w:val="subscript"/>
        </w:rPr>
        <w:t>bess</w:t>
      </w:r>
      <w:r w:rsidR="00AD2012">
        <w:rPr>
          <w:rStyle w:val="subscript"/>
        </w:rPr>
        <w:t>1'</w:t>
      </w:r>
      <w:r>
        <w:t xml:space="preserve"> J</w:t>
      </w:r>
      <w:r>
        <w:rPr>
          <w:rStyle w:val="subscript"/>
        </w:rPr>
        <w:t>n</w:t>
      </w:r>
      <w:r>
        <w:t xml:space="preserve">(ax) = 0 </w:t>
      </w:r>
    </w:p>
    <w:p w14:paraId="01E713C6" w14:textId="77777777" w:rsidR="00EF52D4" w:rsidRDefault="00EF52D4" w:rsidP="00EF52D4"/>
    <w:p w14:paraId="18EE346D" w14:textId="77777777" w:rsidR="00EF52D4" w:rsidRDefault="00CF5E13">
      <w:r>
        <w:t>This is NOT the Bessel operator L</w:t>
      </w:r>
      <w:r>
        <w:rPr>
          <w:rStyle w:val="subscript"/>
        </w:rPr>
        <w:t>bess1</w:t>
      </w:r>
      <w:r w:rsidR="008979DF">
        <w:rPr>
          <w:rStyle w:val="subscript"/>
        </w:rPr>
        <w:t>(x)</w:t>
      </w:r>
      <w:r w:rsidR="00AD2012">
        <w:t xml:space="preserve">, which is why I have been writing it with the little prime. </w:t>
      </w:r>
    </w:p>
    <w:p w14:paraId="055DF47F" w14:textId="77777777" w:rsidR="00EF52D4" w:rsidRDefault="00EF52D4"/>
    <w:p w14:paraId="00796DC7" w14:textId="77777777" w:rsidR="00EF52D4" w:rsidRPr="00AD2012" w:rsidRDefault="00EF52D4">
      <w:r>
        <w:tab/>
        <w:t>[ x∂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)] J</w:t>
      </w:r>
      <w:r>
        <w:rPr>
          <w:rStyle w:val="subscript"/>
        </w:rPr>
        <w:t>n</w:t>
      </w:r>
      <w:r>
        <w:t>(ax)  = 0</w:t>
      </w:r>
      <w:r>
        <w:tab/>
      </w:r>
      <w:r w:rsidR="00AD2012">
        <w:tab/>
        <w:t>ie</w:t>
      </w:r>
      <w:r w:rsidR="00AD2012">
        <w:tab/>
        <w:t>L</w:t>
      </w:r>
      <w:r w:rsidR="00AD2012">
        <w:rPr>
          <w:rStyle w:val="subscript"/>
        </w:rPr>
        <w:t>bess1'</w:t>
      </w:r>
      <w:r w:rsidR="00AD2012">
        <w:t xml:space="preserve"> J</w:t>
      </w:r>
      <w:r w:rsidR="00AD2012">
        <w:rPr>
          <w:rStyle w:val="subscript"/>
        </w:rPr>
        <w:t>n</w:t>
      </w:r>
      <w:r w:rsidR="00AD2012">
        <w:t>(ax) = 0</w:t>
      </w:r>
      <w:r w:rsidR="00AD2012">
        <w:tab/>
      </w:r>
    </w:p>
    <w:p w14:paraId="4D752344" w14:textId="77777777" w:rsidR="00EF52D4" w:rsidRDefault="00EF52D4"/>
    <w:p w14:paraId="21D6B57B" w14:textId="77777777" w:rsidR="003F4D6D" w:rsidRPr="008979DF" w:rsidRDefault="00EF52D4">
      <w:r>
        <w:t>It is not the actual Bessel equation because it does not act on J</w:t>
      </w:r>
      <w:r>
        <w:rPr>
          <w:rStyle w:val="subscript"/>
        </w:rPr>
        <w:t>n</w:t>
      </w:r>
      <w:r>
        <w:t xml:space="preserve">(x) to give 0. </w:t>
      </w:r>
      <w:r w:rsidR="00CF5E13">
        <w:t xml:space="preserve">So what name do we give to this ODE?  </w:t>
      </w:r>
      <w:r>
        <w:t>Let's call this</w:t>
      </w:r>
      <w:r w:rsidR="00CF5E13">
        <w:t xml:space="preserve"> </w:t>
      </w:r>
      <w:r w:rsidR="00CF5E13" w:rsidRPr="00CF5E13">
        <w:rPr>
          <w:b/>
        </w:rPr>
        <w:t>"</w:t>
      </w:r>
      <w:r w:rsidRPr="00CF5E13">
        <w:rPr>
          <w:b/>
        </w:rPr>
        <w:t>the scaled Bessel equation</w:t>
      </w:r>
      <w:r>
        <w:t xml:space="preserve">". </w:t>
      </w:r>
      <w:r w:rsidR="003F4D6D">
        <w:t xml:space="preserve"> </w:t>
      </w:r>
      <w:r w:rsidR="004560B1">
        <w:t>Our proposed eigenfunctions above have this form where a = x</w:t>
      </w:r>
      <w:r w:rsidR="004560B1">
        <w:rPr>
          <w:rStyle w:val="subscript"/>
        </w:rPr>
        <w:t>ν,i</w:t>
      </w:r>
      <w:r w:rsidR="004560B1">
        <w:t>/b .  We are forced to do this scaling in order to get u</w:t>
      </w:r>
      <w:r w:rsidR="004560B1">
        <w:rPr>
          <w:rStyle w:val="subscript"/>
        </w:rPr>
        <w:t>i</w:t>
      </w:r>
      <w:r w:rsidR="004560B1">
        <w:t>(x) = J</w:t>
      </w:r>
      <w:r w:rsidR="004560B1">
        <w:rPr>
          <w:rStyle w:val="subscript"/>
        </w:rPr>
        <w:t>ν</w:t>
      </w:r>
      <w:r w:rsidR="004560B1">
        <w:t>(x [x</w:t>
      </w:r>
      <w:r w:rsidR="004560B1">
        <w:rPr>
          <w:rStyle w:val="subscript"/>
        </w:rPr>
        <w:t>ν,i</w:t>
      </w:r>
      <w:r w:rsidR="004560B1">
        <w:t>/b]) with u</w:t>
      </w:r>
      <w:r w:rsidR="004560B1">
        <w:rPr>
          <w:rStyle w:val="subscript"/>
        </w:rPr>
        <w:t>i</w:t>
      </w:r>
      <w:r w:rsidR="004560B1">
        <w:t>(0) = u</w:t>
      </w:r>
      <w:r w:rsidR="004560B1">
        <w:rPr>
          <w:rStyle w:val="subscript"/>
        </w:rPr>
        <w:t>i</w:t>
      </w:r>
      <w:r w:rsidR="004560B1">
        <w:t xml:space="preserve">(b)  = 0 so that we </w:t>
      </w:r>
      <w:r w:rsidR="004560B1" w:rsidRPr="004560B1">
        <w:rPr>
          <w:i/>
        </w:rPr>
        <w:t>have</w:t>
      </w:r>
      <w:r w:rsidR="004560B1">
        <w:t xml:space="preserve"> a SL problem! </w:t>
      </w:r>
      <w:r w:rsidR="008979DF">
        <w:t>[ Some people refer to the  above equation with a</w:t>
      </w:r>
      <w:r w:rsidR="008979DF">
        <w:rPr>
          <w:rStyle w:val="superscript"/>
        </w:rPr>
        <w:t>2</w:t>
      </w:r>
      <w:r w:rsidR="008979DF">
        <w:t xml:space="preserve"> = λ as "the Bessel equation" or as the "ordinary Bessel equation". ] </w:t>
      </w:r>
    </w:p>
    <w:p w14:paraId="44FD0374" w14:textId="77777777" w:rsidR="003F4D6D" w:rsidRDefault="003F4D6D"/>
    <w:p w14:paraId="397A55D4" w14:textId="77777777" w:rsidR="003F4D6D" w:rsidRDefault="003F4D6D">
      <w:r>
        <w:t xml:space="preserve">Now let's write our scaled Bessel equation in all three forms we know about: </w:t>
      </w:r>
    </w:p>
    <w:p w14:paraId="253B73F1" w14:textId="77777777" w:rsidR="003F4D6D" w:rsidRDefault="003F4D6D"/>
    <w:p w14:paraId="74DBBACA" w14:textId="77777777" w:rsidR="00AD2012" w:rsidRPr="00AD2012" w:rsidRDefault="00AD2012" w:rsidP="00AD2012">
      <w:r>
        <w:tab/>
        <w:t>L</w:t>
      </w:r>
      <w:r>
        <w:rPr>
          <w:rStyle w:val="subscript"/>
        </w:rPr>
        <w:t>bess1'</w:t>
      </w:r>
      <w:r>
        <w:t xml:space="preserve">  =  x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x∂</w:t>
      </w:r>
      <w:r>
        <w:rPr>
          <w:rStyle w:val="subscript"/>
        </w:rPr>
        <w:t>x</w:t>
      </w:r>
      <w:r>
        <w:t xml:space="preserve"> + 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    = x∂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(a</w:t>
      </w:r>
      <w:r>
        <w:rPr>
          <w:rStyle w:val="superscript"/>
        </w:rPr>
        <w:t>2</w:t>
      </w:r>
      <w:r>
        <w:t>x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)</w:t>
      </w:r>
      <w:r>
        <w:tab/>
        <w:t>Frobenius</w:t>
      </w:r>
    </w:p>
    <w:p w14:paraId="2C99DA36" w14:textId="77777777" w:rsidR="003F4D6D" w:rsidRDefault="003F4D6D"/>
    <w:p w14:paraId="255502CA" w14:textId="77777777" w:rsidR="003F4D6D" w:rsidRPr="00AD2012" w:rsidRDefault="00AD2012">
      <w:r>
        <w:tab/>
        <w:t>L</w:t>
      </w:r>
      <w:r>
        <w:rPr>
          <w:rStyle w:val="subscript"/>
        </w:rPr>
        <w:t>bess2'</w:t>
      </w:r>
      <w:r>
        <w:t xml:space="preserve">  =  </w:t>
      </w:r>
      <w:r w:rsidR="007445D5">
        <w:t xml:space="preserve">  </w:t>
      </w:r>
      <w:r>
        <w:t>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(1/x)∂</w:t>
      </w:r>
      <w:r>
        <w:rPr>
          <w:rStyle w:val="subscript"/>
        </w:rPr>
        <w:t>x</w:t>
      </w:r>
      <w:r>
        <w:t xml:space="preserve"> + (a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>/x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</w:r>
      <w:r>
        <w:tab/>
        <w:t>Canonical</w:t>
      </w:r>
    </w:p>
    <w:p w14:paraId="4958C990" w14:textId="77777777" w:rsidR="003F4D6D" w:rsidRDefault="003F4D6D"/>
    <w:p w14:paraId="6E396C68" w14:textId="77777777" w:rsidR="00AD2012" w:rsidRDefault="00AD2012" w:rsidP="00AD2012">
      <w:r>
        <w:tab/>
        <w:t>L</w:t>
      </w:r>
      <w:r>
        <w:rPr>
          <w:rStyle w:val="subscript"/>
        </w:rPr>
        <w:t>bess3'</w:t>
      </w:r>
      <w:r>
        <w:t xml:space="preserve">  =  -x∂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- ∂</w:t>
      </w:r>
      <w:r>
        <w:rPr>
          <w:rStyle w:val="subscript"/>
        </w:rPr>
        <w:t>x</w:t>
      </w:r>
      <w:r>
        <w:t xml:space="preserve"> + (n</w:t>
      </w:r>
      <w:r>
        <w:rPr>
          <w:rStyle w:val="superscript"/>
        </w:rPr>
        <w:t>2</w:t>
      </w:r>
      <w:r>
        <w:t>/x - a</w:t>
      </w:r>
      <w:r>
        <w:rPr>
          <w:rStyle w:val="superscript"/>
        </w:rPr>
        <w:t>2</w:t>
      </w:r>
      <w:r>
        <w:t>x))   = 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(n</w:t>
      </w:r>
      <w:r>
        <w:rPr>
          <w:rStyle w:val="superscript"/>
        </w:rPr>
        <w:t>2</w:t>
      </w:r>
      <w:r>
        <w:t>/x - a</w:t>
      </w:r>
      <w:r>
        <w:rPr>
          <w:rStyle w:val="superscript"/>
        </w:rPr>
        <w:t>2</w:t>
      </w:r>
      <w:r>
        <w:t>x)</w:t>
      </w:r>
      <w:r w:rsidR="007445D5">
        <w:tab/>
        <w:t>Stakgold</w:t>
      </w:r>
    </w:p>
    <w:p w14:paraId="2C00BC7B" w14:textId="77777777" w:rsidR="00684D61" w:rsidRDefault="00684D61" w:rsidP="00AD2012"/>
    <w:p w14:paraId="334B8756" w14:textId="77777777" w:rsidR="00684D61" w:rsidRDefault="00684D61" w:rsidP="00684D61">
      <w:pPr>
        <w:pStyle w:val="Heading3"/>
      </w:pPr>
      <w:bookmarkStart w:id="24" w:name="_Toc256069657"/>
      <w:bookmarkStart w:id="25" w:name="_Toc256261349"/>
      <w:bookmarkStart w:id="26" w:name="_Toc256326459"/>
      <w:bookmarkStart w:id="27" w:name="_Toc256331900"/>
      <w:bookmarkStart w:id="28" w:name="_Toc257793098"/>
      <w:bookmarkStart w:id="29" w:name="_Toc259904805"/>
      <w:r>
        <w:t xml:space="preserve">(c) Statement of the Eigenvalue Equation </w:t>
      </w:r>
      <w:r w:rsidR="00F70762">
        <w:t>:  Orthogonality</w:t>
      </w:r>
      <w:bookmarkEnd w:id="24"/>
      <w:bookmarkEnd w:id="25"/>
      <w:bookmarkEnd w:id="26"/>
      <w:bookmarkEnd w:id="27"/>
      <w:bookmarkEnd w:id="28"/>
      <w:bookmarkEnd w:id="29"/>
    </w:p>
    <w:p w14:paraId="7393C11C" w14:textId="77777777" w:rsidR="007445D5" w:rsidRDefault="007445D5" w:rsidP="00AD2012"/>
    <w:p w14:paraId="06644B55" w14:textId="77777777" w:rsidR="007445D5" w:rsidRDefault="007445D5" w:rsidP="00AD2012">
      <w:r>
        <w:t>We are associating a</w:t>
      </w:r>
      <w:r w:rsidR="001C543B">
        <w:rPr>
          <w:rStyle w:val="subscript"/>
        </w:rPr>
        <w:t>i</w:t>
      </w:r>
      <w:r>
        <w:t xml:space="preserve"> = x</w:t>
      </w:r>
      <w:r>
        <w:rPr>
          <w:rStyle w:val="subscript"/>
        </w:rPr>
        <w:t>ν,i</w:t>
      </w:r>
      <w:r>
        <w:t>/b with the eigenvalue "i" of our SL problem. Let's see this more explicitly. We have at this point that</w:t>
      </w:r>
    </w:p>
    <w:p w14:paraId="50AAAE9B" w14:textId="77777777" w:rsidR="007445D5" w:rsidRDefault="007445D5" w:rsidP="00AD2012"/>
    <w:p w14:paraId="3EF94906" w14:textId="77777777" w:rsidR="007445D5" w:rsidRDefault="007445D5" w:rsidP="007445D5">
      <w:r>
        <w:tab/>
        <w:t>L</w:t>
      </w:r>
      <w:r>
        <w:rPr>
          <w:rStyle w:val="subscript"/>
        </w:rPr>
        <w:t>bess3'</w:t>
      </w:r>
      <w:r>
        <w:t xml:space="preserve"> J</w:t>
      </w:r>
      <w:r>
        <w:rPr>
          <w:rStyle w:val="subscript"/>
        </w:rPr>
        <w:t>ν</w:t>
      </w:r>
      <w:r>
        <w:t>(ax)  = 0</w:t>
      </w:r>
      <w:r>
        <w:tab/>
      </w:r>
      <w:r>
        <w:tab/>
      </w:r>
    </w:p>
    <w:p w14:paraId="7C73476A" w14:textId="77777777" w:rsidR="007445D5" w:rsidRDefault="007445D5" w:rsidP="007445D5"/>
    <w:p w14:paraId="6D879E59" w14:textId="77777777" w:rsidR="007445D5" w:rsidRDefault="007445D5" w:rsidP="007445D5">
      <w:r>
        <w:t>But now let's put the a</w:t>
      </w:r>
      <w:r>
        <w:rPr>
          <w:rStyle w:val="superscript"/>
        </w:rPr>
        <w:t>2</w:t>
      </w:r>
      <w:r>
        <w:t xml:space="preserve">x term on the RHS and define yet another L operator: </w:t>
      </w:r>
    </w:p>
    <w:p w14:paraId="06D2AB74" w14:textId="77777777" w:rsidR="007445D5" w:rsidRDefault="007445D5" w:rsidP="007445D5"/>
    <w:p w14:paraId="5B084300" w14:textId="77777777" w:rsidR="007445D5" w:rsidRDefault="007445D5" w:rsidP="007445D5">
      <w:r>
        <w:tab/>
        <w:t>L</w:t>
      </w:r>
      <w:r>
        <w:rPr>
          <w:rStyle w:val="subscript"/>
        </w:rPr>
        <w:t>bess3</w:t>
      </w:r>
      <w:r>
        <w:t>"  ≡ 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n</w:t>
      </w:r>
      <w:r>
        <w:rPr>
          <w:rStyle w:val="superscript"/>
        </w:rPr>
        <w:t>2</w:t>
      </w:r>
      <w:r>
        <w:t>/x</w:t>
      </w:r>
      <w:r>
        <w:tab/>
      </w:r>
      <w:r>
        <w:tab/>
        <w:t>L</w:t>
      </w:r>
      <w:r>
        <w:rPr>
          <w:rStyle w:val="subscript"/>
        </w:rPr>
        <w:t>bess3</w:t>
      </w:r>
      <w:r>
        <w:t>"</w:t>
      </w:r>
      <w:r w:rsidR="00835B39">
        <w:t xml:space="preserve">  J</w:t>
      </w:r>
      <w:r w:rsidR="00835B39">
        <w:rPr>
          <w:rStyle w:val="subscript"/>
        </w:rPr>
        <w:t>ν</w:t>
      </w:r>
      <w:r w:rsidR="00835B39">
        <w:t>(ax)  =   a</w:t>
      </w:r>
      <w:r w:rsidR="00835B39">
        <w:rPr>
          <w:rStyle w:val="superscript"/>
        </w:rPr>
        <w:t>2</w:t>
      </w:r>
      <w:r w:rsidR="00835B39">
        <w:t xml:space="preserve"> x J</w:t>
      </w:r>
      <w:r w:rsidR="00835B39">
        <w:rPr>
          <w:rStyle w:val="subscript"/>
        </w:rPr>
        <w:t>ν</w:t>
      </w:r>
      <w:r w:rsidR="00835B39">
        <w:t>(ax)</w:t>
      </w:r>
    </w:p>
    <w:p w14:paraId="66FF4A3D" w14:textId="77777777" w:rsidR="00835B39" w:rsidRDefault="00835B39" w:rsidP="007445D5"/>
    <w:p w14:paraId="6ACFEDEF" w14:textId="77777777" w:rsidR="00835B39" w:rsidRDefault="00835B39" w:rsidP="007445D5">
      <w:r>
        <w:t>We can make this identification with Stakgold page 268</w:t>
      </w:r>
    </w:p>
    <w:p w14:paraId="45E7D99E" w14:textId="77777777" w:rsidR="00835B39" w:rsidRDefault="00835B39" w:rsidP="007445D5"/>
    <w:p w14:paraId="6A945C89" w14:textId="77777777" w:rsidR="00835B39" w:rsidRDefault="00835B39" w:rsidP="007445D5">
      <w:r>
        <w:tab/>
        <w:t>L = L</w:t>
      </w:r>
      <w:r>
        <w:rPr>
          <w:rStyle w:val="subscript"/>
        </w:rPr>
        <w:t>bess3</w:t>
      </w:r>
      <w:r>
        <w:t xml:space="preserve">" </w:t>
      </w:r>
    </w:p>
    <w:p w14:paraId="58AEE150" w14:textId="77777777" w:rsidR="00835B39" w:rsidRDefault="00835B39" w:rsidP="007445D5"/>
    <w:p w14:paraId="4806A955" w14:textId="77777777" w:rsidR="00835B39" w:rsidRPr="001C543B" w:rsidRDefault="00835B39" w:rsidP="007445D5">
      <w:r>
        <w:tab/>
        <w:t>L</w:t>
      </w:r>
      <w:r>
        <w:rPr>
          <w:rStyle w:val="subscript"/>
        </w:rPr>
        <w:t>λ</w:t>
      </w:r>
      <w:r>
        <w:t xml:space="preserve"> = L</w:t>
      </w:r>
      <w:r>
        <w:rPr>
          <w:rStyle w:val="subscript"/>
        </w:rPr>
        <w:t>bess3</w:t>
      </w:r>
      <w:r>
        <w:t>" - λs(x)</w:t>
      </w:r>
      <w:r w:rsidR="001C543B">
        <w:tab/>
      </w:r>
      <w:r w:rsidR="001C543B">
        <w:tab/>
        <w:t>λ = a</w:t>
      </w:r>
      <w:r w:rsidR="001C543B">
        <w:rPr>
          <w:rStyle w:val="superscript"/>
        </w:rPr>
        <w:t>2</w:t>
      </w:r>
      <w:r w:rsidR="001C543B">
        <w:tab/>
      </w:r>
      <w:r w:rsidR="001C543B">
        <w:tab/>
        <w:t>s(x) = x</w:t>
      </w:r>
    </w:p>
    <w:p w14:paraId="429AF19A" w14:textId="77777777" w:rsidR="00835B39" w:rsidRDefault="00835B39" w:rsidP="007445D5"/>
    <w:p w14:paraId="4D3384F9" w14:textId="77777777" w:rsidR="00835B39" w:rsidRPr="001C543B" w:rsidRDefault="00835B39" w:rsidP="007445D5">
      <w:r>
        <w:tab/>
        <w:t>L</w:t>
      </w:r>
      <w:r>
        <w:rPr>
          <w:rStyle w:val="subscript"/>
        </w:rPr>
        <w:t>λ</w:t>
      </w:r>
      <w:r w:rsidRPr="00835B39">
        <w:t xml:space="preserve"> </w:t>
      </w:r>
      <w:r>
        <w:t>J</w:t>
      </w:r>
      <w:r>
        <w:rPr>
          <w:rStyle w:val="subscript"/>
        </w:rPr>
        <w:t>ν</w:t>
      </w:r>
      <w:r>
        <w:t>(ax) = 0</w:t>
      </w:r>
    </w:p>
    <w:p w14:paraId="4C81311A" w14:textId="77777777" w:rsidR="00835B39" w:rsidRDefault="00835B39" w:rsidP="007445D5"/>
    <w:p w14:paraId="13459AD3" w14:textId="77777777" w:rsidR="00835B39" w:rsidRDefault="00835B39" w:rsidP="007445D5">
      <w:r>
        <w:t>So when the dust has all settled, THIS is the L operator that interests us:</w:t>
      </w:r>
      <w:r w:rsidR="005243D9">
        <w:tab/>
      </w:r>
      <w:r w:rsidR="005243D9">
        <w:tab/>
      </w:r>
      <w:r w:rsidR="005243D9">
        <w:tab/>
      </w:r>
      <w:r w:rsidR="005243D9">
        <w:tab/>
        <w:t>ν ≡ n</w:t>
      </w:r>
    </w:p>
    <w:p w14:paraId="70514519" w14:textId="77777777" w:rsidR="00835B39" w:rsidRDefault="00835B39" w:rsidP="007445D5"/>
    <w:p w14:paraId="78D4D5FA" w14:textId="77777777" w:rsidR="00835B39" w:rsidRDefault="00835B39" w:rsidP="007445D5">
      <w:r>
        <w:tab/>
        <w:t>L =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 xml:space="preserve">) + </w:t>
      </w:r>
      <w:r w:rsidR="005243D9">
        <w:t>ν</w:t>
      </w:r>
      <w:r>
        <w:rPr>
          <w:rStyle w:val="superscript"/>
        </w:rPr>
        <w:t>2</w:t>
      </w:r>
      <w:r>
        <w:t xml:space="preserve">/x </w:t>
      </w:r>
    </w:p>
    <w:p w14:paraId="1821C871" w14:textId="77777777" w:rsidR="00835B39" w:rsidRDefault="00835B39" w:rsidP="007445D5"/>
    <w:p w14:paraId="63134AD3" w14:textId="77777777" w:rsidR="00835B39" w:rsidRDefault="00835B39" w:rsidP="007445D5">
      <w:r>
        <w:t xml:space="preserve">and </w:t>
      </w:r>
      <w:r w:rsidRPr="00684D61">
        <w:rPr>
          <w:i/>
        </w:rPr>
        <w:t>this</w:t>
      </w:r>
      <w:r>
        <w:t xml:space="preserve"> is our eigenvalue equation</w:t>
      </w:r>
    </w:p>
    <w:p w14:paraId="762A6E32" w14:textId="77777777" w:rsidR="00835B39" w:rsidRDefault="00835B39" w:rsidP="007445D5"/>
    <w:p w14:paraId="54D2636E" w14:textId="77777777" w:rsidR="00835B39" w:rsidRDefault="00835B39" w:rsidP="007445D5">
      <w:r>
        <w:tab/>
        <w:t>L</w:t>
      </w:r>
      <w:r w:rsidRPr="00835B39">
        <w:t xml:space="preserve"> </w:t>
      </w:r>
      <w:r>
        <w:t>J</w:t>
      </w:r>
      <w:r>
        <w:rPr>
          <w:rStyle w:val="subscript"/>
        </w:rPr>
        <w:t>ν</w:t>
      </w:r>
      <w:r>
        <w:t>(ax) = λs(x) J</w:t>
      </w:r>
      <w:r>
        <w:rPr>
          <w:rStyle w:val="subscript"/>
        </w:rPr>
        <w:t>ν</w:t>
      </w:r>
      <w:r>
        <w:t>(ax)  = a</w:t>
      </w:r>
      <w:r>
        <w:rPr>
          <w:rStyle w:val="superscript"/>
        </w:rPr>
        <w:t>2</w:t>
      </w:r>
      <w:r>
        <w:t>x J</w:t>
      </w:r>
      <w:r>
        <w:rPr>
          <w:rStyle w:val="subscript"/>
        </w:rPr>
        <w:t>ν</w:t>
      </w:r>
      <w:r>
        <w:t>(ax)</w:t>
      </w:r>
    </w:p>
    <w:p w14:paraId="263D6920" w14:textId="77777777" w:rsidR="00E6020E" w:rsidRDefault="00E6020E" w:rsidP="007445D5"/>
    <w:p w14:paraId="1CF6B543" w14:textId="77777777" w:rsidR="00E6020E" w:rsidRDefault="00E6020E" w:rsidP="007445D5">
      <w:r>
        <w:t xml:space="preserve">and FINALLY we see where that </w:t>
      </w:r>
      <w:r w:rsidR="00684D61">
        <w:t xml:space="preserve">weight function is coming from! </w:t>
      </w:r>
    </w:p>
    <w:p w14:paraId="3F948D80" w14:textId="77777777" w:rsidR="00E6020E" w:rsidRDefault="00E6020E" w:rsidP="007445D5">
      <w:r>
        <w:tab/>
      </w:r>
    </w:p>
    <w:p w14:paraId="41055040" w14:textId="77777777" w:rsidR="00E6020E" w:rsidRDefault="00E6020E" w:rsidP="007445D5">
      <w:r>
        <w:t>Recall how we did this same idea with the Legendre equation, but</w:t>
      </w:r>
      <w:r w:rsidR="00684D61">
        <w:t xml:space="preserve"> </w:t>
      </w:r>
      <w:r>
        <w:t>without the scaling. We wrote the Legendre ODE and it has a term n(n+1) in it. We regard this as λ and put it on the RHS, and the residual operator L is the Legendre operator without this term. It is the operator whose eigenvalues are n(n+1). Just so, in our Bessel case that operator is L =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ν</w:t>
      </w:r>
      <w:r>
        <w:rPr>
          <w:rStyle w:val="superscript"/>
        </w:rPr>
        <w:t>2</w:t>
      </w:r>
      <w:r>
        <w:t xml:space="preserve">/x  . </w:t>
      </w:r>
    </w:p>
    <w:p w14:paraId="03E47E8C" w14:textId="77777777" w:rsidR="00E6020E" w:rsidRDefault="00E6020E" w:rsidP="007445D5"/>
    <w:p w14:paraId="6FD7656C" w14:textId="77777777" w:rsidR="00E6020E" w:rsidRDefault="00E6020E" w:rsidP="007445D5">
      <w:r>
        <w:t xml:space="preserve">Now that we have made the contact with Stakgold, we </w:t>
      </w:r>
      <w:r w:rsidR="007B6CFD">
        <w:t xml:space="preserve">know at once that this will be true: </w:t>
      </w:r>
    </w:p>
    <w:p w14:paraId="355AD2A7" w14:textId="77777777" w:rsidR="00AB77C6" w:rsidRDefault="00AB77C6"/>
    <w:p w14:paraId="7850123A" w14:textId="77777777" w:rsidR="00AB77C6" w:rsidRDefault="00AB77C6">
      <w:r>
        <w:tab/>
        <w:t>( u</w:t>
      </w:r>
      <w:r>
        <w:rPr>
          <w:rStyle w:val="subscript"/>
        </w:rPr>
        <w:t>i,</w:t>
      </w:r>
      <w:r>
        <w:t>u</w:t>
      </w:r>
      <w:r>
        <w:rPr>
          <w:rStyle w:val="subscript"/>
        </w:rPr>
        <w:t>j</w:t>
      </w:r>
      <w:r>
        <w:t xml:space="preserve">) = </w:t>
      </w:r>
      <w:r w:rsidR="007B6CFD">
        <w:t>δ</w:t>
      </w:r>
      <w:r w:rsidR="007B6CFD">
        <w:rPr>
          <w:rStyle w:val="subscript"/>
        </w:rPr>
        <w:t xml:space="preserve">i,j </w:t>
      </w:r>
      <w:r w:rsidR="007B6CFD">
        <w:t>K</w:t>
      </w:r>
      <w:r w:rsidR="007B6CFD">
        <w:rPr>
          <w:rStyle w:val="subscript"/>
        </w:rPr>
        <w:t>ν,i</w:t>
      </w:r>
      <w:r>
        <w:tab/>
        <w:t>or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</w:t>
      </w:r>
      <w:r w:rsidR="007B6CFD">
        <w:rPr>
          <w:color w:val="000000"/>
        </w:rPr>
        <w:t xml:space="preserve"> x</w:t>
      </w:r>
      <w:r>
        <w:rPr>
          <w:color w:val="000000"/>
        </w:rPr>
        <w:t xml:space="preserve"> </w:t>
      </w:r>
      <w:r>
        <w:t xml:space="preserve"> J</w:t>
      </w:r>
      <w:r>
        <w:rPr>
          <w:rStyle w:val="subscript"/>
        </w:rPr>
        <w:t>ν</w:t>
      </w:r>
      <w:r>
        <w:t>(x [x</w:t>
      </w:r>
      <w:r>
        <w:rPr>
          <w:rStyle w:val="subscript"/>
        </w:rPr>
        <w:t>ν,i</w:t>
      </w:r>
      <w:r>
        <w:t>/b]) J</w:t>
      </w:r>
      <w:r>
        <w:rPr>
          <w:rStyle w:val="subscript"/>
        </w:rPr>
        <w:t>ν</w:t>
      </w:r>
      <w:r>
        <w:t>(x [x</w:t>
      </w:r>
      <w:r>
        <w:rPr>
          <w:rStyle w:val="subscript"/>
        </w:rPr>
        <w:t>ν,j</w:t>
      </w:r>
      <w:r>
        <w:t>/b])    =  δ</w:t>
      </w:r>
      <w:r>
        <w:rPr>
          <w:rStyle w:val="subscript"/>
        </w:rPr>
        <w:t xml:space="preserve">i,j </w:t>
      </w:r>
      <w:r>
        <w:t>K</w:t>
      </w:r>
      <w:r>
        <w:rPr>
          <w:rStyle w:val="subscript"/>
        </w:rPr>
        <w:t>ν,i</w:t>
      </w:r>
      <w:r>
        <w:t xml:space="preserve"> </w:t>
      </w:r>
    </w:p>
    <w:p w14:paraId="32D838CD" w14:textId="77777777" w:rsidR="003026D1" w:rsidRDefault="003026D1"/>
    <w:p w14:paraId="2C07E285" w14:textId="77777777" w:rsidR="007B6CFD" w:rsidRPr="007B6CFD" w:rsidRDefault="007B6CFD">
      <w:r>
        <w:t>When we write our Bessel eigenvalue equation as L</w:t>
      </w:r>
      <w:r w:rsidRPr="00835B39">
        <w:t xml:space="preserve"> </w:t>
      </w:r>
      <w:r>
        <w:t>J</w:t>
      </w:r>
      <w:r>
        <w:rPr>
          <w:rStyle w:val="subscript"/>
        </w:rPr>
        <w:t>ν</w:t>
      </w:r>
      <w:r>
        <w:t>(ax) = a</w:t>
      </w:r>
      <w:r>
        <w:rPr>
          <w:rStyle w:val="superscript"/>
        </w:rPr>
        <w:t>2</w:t>
      </w:r>
      <w:r>
        <w:t>x J</w:t>
      </w:r>
      <w:r>
        <w:rPr>
          <w:rStyle w:val="subscript"/>
        </w:rPr>
        <w:t>ν</w:t>
      </w:r>
      <w:r>
        <w:t>(ax), we finally "see" a statement of our SL eigenvalue problem, and the weight s(x) = x is sitting right there staring at you, and λ = a</w:t>
      </w:r>
      <w:r>
        <w:rPr>
          <w:rStyle w:val="superscript"/>
        </w:rPr>
        <w:t>2</w:t>
      </w:r>
      <w:r>
        <w:t>. You don't get to "choose" the weight function, it is part of our little ODE system developed here. It comes from using those zeros of the Bessel functions</w:t>
      </w:r>
      <w:r w:rsidR="00F70762">
        <w:t xml:space="preserve"> to </w:t>
      </w:r>
      <w:r w:rsidR="001C543B">
        <w:t>realize</w:t>
      </w:r>
      <w:r w:rsidR="00F70762">
        <w:t xml:space="preserve"> the homogeneous BC u(b) = 0 at the right end of our interval (0,b)</w:t>
      </w:r>
      <w:r w:rsidR="001C543B">
        <w:t xml:space="preserve">. </w:t>
      </w:r>
      <w:r>
        <w:t xml:space="preserve">Of course Jackson repeats Stakgold's more general processing with the ODE and shows that this weight function must be there. </w:t>
      </w:r>
    </w:p>
    <w:p w14:paraId="4589DE2F" w14:textId="77777777" w:rsidR="003026D1" w:rsidRPr="00217C21" w:rsidRDefault="00217C21">
      <w:r>
        <w:tab/>
        <w:t>Now this quote from a web PDF makes more sense, where λ = a</w:t>
      </w:r>
      <w:r>
        <w:rPr>
          <w:rStyle w:val="superscript"/>
        </w:rPr>
        <w:t>2</w:t>
      </w:r>
      <w:r>
        <w:t xml:space="preserve"> :  </w:t>
      </w:r>
    </w:p>
    <w:p w14:paraId="551D910E" w14:textId="77777777" w:rsidR="003026D1" w:rsidRDefault="003026D1">
      <w:r>
        <w:tab/>
      </w:r>
      <w:r w:rsidR="00217C2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pt;height:115.5pt">
            <v:imagedata r:id="rId6" o:title=""/>
          </v:shape>
        </w:pict>
      </w:r>
    </w:p>
    <w:p w14:paraId="6A52BA13" w14:textId="77777777" w:rsidR="00217C21" w:rsidRDefault="00217C21"/>
    <w:p w14:paraId="02B94BA4" w14:textId="77777777" w:rsidR="00217C21" w:rsidRDefault="00217C21" w:rsidP="00217C21">
      <w:r>
        <w:t>In my notation this last equation says  -L</w:t>
      </w:r>
      <w:r w:rsidRPr="00217C21">
        <w:t xml:space="preserve"> </w:t>
      </w:r>
      <w:r>
        <w:t>J</w:t>
      </w:r>
      <w:r>
        <w:rPr>
          <w:rStyle w:val="subscript"/>
        </w:rPr>
        <w:t>ν</w:t>
      </w:r>
      <w:r>
        <w:t>(ax)  = -</w:t>
      </w:r>
      <w:r w:rsidRPr="00217C21">
        <w:t xml:space="preserve"> </w:t>
      </w:r>
      <w:r>
        <w:t>a</w:t>
      </w:r>
      <w:r>
        <w:rPr>
          <w:rStyle w:val="superscript"/>
        </w:rPr>
        <w:t>2</w:t>
      </w:r>
      <w:r>
        <w:t>x J</w:t>
      </w:r>
      <w:r>
        <w:rPr>
          <w:rStyle w:val="subscript"/>
        </w:rPr>
        <w:t>ν</w:t>
      </w:r>
      <w:r>
        <w:t xml:space="preserve">(ax).  This author has used the non-Stakgold sign for the L operator which is fine, and is using the traditional ρ name for the variable. </w:t>
      </w:r>
    </w:p>
    <w:p w14:paraId="199772CD" w14:textId="77777777" w:rsidR="00217C21" w:rsidRDefault="00217C21"/>
    <w:p w14:paraId="621BD9FF" w14:textId="77777777" w:rsidR="003026D1" w:rsidRDefault="00217C21" w:rsidP="003026D1">
      <w:r>
        <w:t xml:space="preserve">So we get back to Jackson finally where he uses the following names for things: </w:t>
      </w:r>
    </w:p>
    <w:p w14:paraId="6186ECF8" w14:textId="77777777" w:rsidR="00217C21" w:rsidRDefault="00217C21" w:rsidP="003026D1"/>
    <w:p w14:paraId="103DBE10" w14:textId="77777777" w:rsidR="00217C21" w:rsidRPr="00F70762" w:rsidRDefault="00217C21" w:rsidP="003026D1">
      <w:pPr>
        <w:rPr>
          <w:u w:val="words"/>
        </w:rPr>
      </w:pPr>
      <w:r w:rsidRPr="00F70762">
        <w:rPr>
          <w:u w:val="words"/>
        </w:rPr>
        <w:tab/>
        <w:t>me</w:t>
      </w:r>
      <w:r w:rsidRPr="00F70762">
        <w:rPr>
          <w:u w:val="words"/>
        </w:rPr>
        <w:tab/>
      </w:r>
      <w:r w:rsidRPr="00F70762">
        <w:rPr>
          <w:u w:val="words"/>
        </w:rPr>
        <w:tab/>
      </w:r>
      <w:r w:rsidRPr="00F70762">
        <w:rPr>
          <w:u w:val="words"/>
        </w:rPr>
        <w:tab/>
      </w:r>
      <w:r w:rsidRPr="00F70762">
        <w:rPr>
          <w:u w:val="words"/>
        </w:rPr>
        <w:tab/>
      </w:r>
      <w:r w:rsidR="00161A1B" w:rsidRPr="00F70762">
        <w:rPr>
          <w:u w:val="words"/>
        </w:rPr>
        <w:t>J</w:t>
      </w:r>
      <w:r w:rsidRPr="00F70762">
        <w:rPr>
          <w:u w:val="words"/>
        </w:rPr>
        <w:t>ackson</w:t>
      </w:r>
    </w:p>
    <w:p w14:paraId="2BB128BB" w14:textId="77777777" w:rsidR="00217C21" w:rsidRDefault="00217C21" w:rsidP="003026D1">
      <w:r>
        <w:tab/>
        <w:t>x</w:t>
      </w:r>
      <w:r>
        <w:rPr>
          <w:rStyle w:val="subscript"/>
        </w:rPr>
        <w:t xml:space="preserve">ν,i   </w:t>
      </w:r>
      <w:r>
        <w:t>i=1,2,3</w:t>
      </w:r>
      <w:r>
        <w:tab/>
      </w:r>
      <w:r>
        <w:tab/>
        <w:t>x</w:t>
      </w:r>
      <w:r>
        <w:rPr>
          <w:rStyle w:val="subscript"/>
        </w:rPr>
        <w:t>νn</w:t>
      </w:r>
      <w:r>
        <w:tab/>
        <w:t>n = 1,2,3...</w:t>
      </w:r>
    </w:p>
    <w:p w14:paraId="46745B42" w14:textId="77777777" w:rsidR="00217C21" w:rsidRDefault="00217C21" w:rsidP="003026D1">
      <w:r>
        <w:tab/>
        <w:t>x</w:t>
      </w:r>
      <w:r>
        <w:tab/>
      </w:r>
      <w:r>
        <w:tab/>
      </w:r>
      <w:r>
        <w:tab/>
      </w:r>
      <w:r>
        <w:tab/>
        <w:t>ρ</w:t>
      </w:r>
    </w:p>
    <w:p w14:paraId="78DDDE32" w14:textId="77777777" w:rsidR="00217C21" w:rsidRDefault="00217C21" w:rsidP="003026D1">
      <w:r>
        <w:tab/>
        <w:t>b</w:t>
      </w:r>
      <w:r>
        <w:tab/>
      </w:r>
      <w:r>
        <w:tab/>
      </w:r>
      <w:r>
        <w:tab/>
      </w:r>
      <w:r>
        <w:tab/>
        <w:t>a</w:t>
      </w:r>
    </w:p>
    <w:p w14:paraId="72A22197" w14:textId="77777777" w:rsidR="00161A1B" w:rsidRDefault="00161A1B" w:rsidP="003026D1">
      <w:r>
        <w:tab/>
        <w:t xml:space="preserve">a  = </w:t>
      </w:r>
      <w:r>
        <w:fldChar w:fldCharType="begin"/>
      </w:r>
      <w:r>
        <w:instrText xml:space="preserve"> EQ \r(λ) </w:instrText>
      </w:r>
      <w:r>
        <w:fldChar w:fldCharType="end"/>
      </w:r>
      <w:r>
        <w:tab/>
      </w:r>
      <w:r>
        <w:tab/>
      </w:r>
      <w:r>
        <w:tab/>
        <w:t>x</w:t>
      </w:r>
      <w:r>
        <w:rPr>
          <w:rStyle w:val="subscript"/>
        </w:rPr>
        <w:t>νn</w:t>
      </w:r>
      <w:r>
        <w:t>/a</w:t>
      </w:r>
    </w:p>
    <w:p w14:paraId="50EFA0C1" w14:textId="77777777" w:rsidR="00161A1B" w:rsidRDefault="00161A1B" w:rsidP="003026D1"/>
    <w:p w14:paraId="13F6F28B" w14:textId="77777777" w:rsidR="00161A1B" w:rsidRDefault="00161A1B" w:rsidP="003026D1">
      <w:r>
        <w:t xml:space="preserve">The annoying thing is that Jackson never </w:t>
      </w:r>
      <w:r w:rsidRPr="00E538F2">
        <w:rPr>
          <w:i/>
        </w:rPr>
        <w:t>states</w:t>
      </w:r>
      <w:r>
        <w:t xml:space="preserve"> the eigenvalue equation L</w:t>
      </w:r>
      <w:r w:rsidRPr="00835B39">
        <w:t xml:space="preserve"> </w:t>
      </w:r>
      <w:r>
        <w:t>J</w:t>
      </w:r>
      <w:r>
        <w:rPr>
          <w:rStyle w:val="subscript"/>
        </w:rPr>
        <w:t>ν</w:t>
      </w:r>
      <w:r>
        <w:t xml:space="preserve">(aρ)  = </w:t>
      </w:r>
      <w:r w:rsidR="00E538F2">
        <w:t xml:space="preserve">λ </w:t>
      </w:r>
      <w:r>
        <w:t>ρ J</w:t>
      </w:r>
      <w:r>
        <w:rPr>
          <w:rStyle w:val="subscript"/>
        </w:rPr>
        <w:t>ν</w:t>
      </w:r>
      <w:r>
        <w:t>(aρ)</w:t>
      </w:r>
      <w:r w:rsidR="00E538F2">
        <w:t xml:space="preserve">, and he never </w:t>
      </w:r>
      <w:r w:rsidR="00F70762">
        <w:t xml:space="preserve">even </w:t>
      </w:r>
      <w:r w:rsidR="00E538F2" w:rsidRPr="00F70762">
        <w:rPr>
          <w:i/>
        </w:rPr>
        <w:t>mentions</w:t>
      </w:r>
      <w:r w:rsidR="00E538F2">
        <w:t xml:space="preserve"> that this is a Sturm-Liouville problem. He maintains this silence through the red edition. </w:t>
      </w:r>
      <w:r w:rsidR="00F70762">
        <w:t xml:space="preserve">So I think I have finally detangled things. </w:t>
      </w:r>
    </w:p>
    <w:p w14:paraId="03C37D97" w14:textId="77777777" w:rsidR="00F70762" w:rsidRDefault="00F70762" w:rsidP="003026D1"/>
    <w:p w14:paraId="7DB5BB14" w14:textId="77777777" w:rsidR="00F70762" w:rsidRDefault="00F70762" w:rsidP="00F70762">
      <w:pPr>
        <w:pStyle w:val="Heading3"/>
      </w:pPr>
      <w:bookmarkStart w:id="30" w:name="_Toc256069658"/>
      <w:bookmarkStart w:id="31" w:name="_Toc256261350"/>
      <w:bookmarkStart w:id="32" w:name="_Toc256326460"/>
      <w:bookmarkStart w:id="33" w:name="_Toc256331901"/>
      <w:bookmarkStart w:id="34" w:name="_Toc257793099"/>
      <w:bookmarkStart w:id="35" w:name="_Toc259904806"/>
      <w:r>
        <w:t>(d) Completeness and associated Transforms</w:t>
      </w:r>
      <w:bookmarkEnd w:id="30"/>
      <w:bookmarkEnd w:id="31"/>
      <w:bookmarkEnd w:id="32"/>
      <w:bookmarkEnd w:id="33"/>
      <w:bookmarkEnd w:id="34"/>
      <w:bookmarkEnd w:id="35"/>
    </w:p>
    <w:p w14:paraId="3FD6FB6E" w14:textId="77777777" w:rsidR="00F70762" w:rsidRDefault="00F70762" w:rsidP="00F70762"/>
    <w:p w14:paraId="35788CE5" w14:textId="77777777" w:rsidR="00F70762" w:rsidRDefault="003D4D06" w:rsidP="003026D1">
      <w:r w:rsidRPr="003D4D06">
        <w:rPr>
          <w:u w:val="single"/>
        </w:rPr>
        <w:t>What did Stak have to say about this?</w:t>
      </w:r>
      <w:r w:rsidR="00A06894">
        <w:t xml:space="preserve">  </w:t>
      </w:r>
      <w:r w:rsidR="00BE6D40">
        <w:t xml:space="preserve">I find that </w:t>
      </w:r>
      <w:r w:rsidR="00BC23C4">
        <w:t>page 305 vol I has some good Stak stuff. Stak has λ where I put a</w:t>
      </w:r>
      <w:r w:rsidR="00BC23C4">
        <w:rPr>
          <w:rStyle w:val="superscript"/>
        </w:rPr>
        <w:t>2</w:t>
      </w:r>
      <w:r w:rsidR="00BC23C4">
        <w:t xml:space="preserve"> above, perfect. </w:t>
      </w:r>
      <w:r w:rsidR="006915BC">
        <w:t xml:space="preserve">See Chapter 4 meta notes page 12 for my summary of this Stak example. Whether LP or LC depends on value of ν it turns out. </w:t>
      </w:r>
      <w:r w:rsidR="008A30CE">
        <w:t xml:space="preserve">The properly normalized eigenfunctions are shown p 307 J, and completeness is shown in p 307 I. </w:t>
      </w:r>
    </w:p>
    <w:p w14:paraId="6CC1F02D" w14:textId="77777777" w:rsidR="007D5354" w:rsidRDefault="007D5354" w:rsidP="003026D1">
      <w:r>
        <w:tab/>
        <w:t xml:space="preserve">Then page 308 is the </w:t>
      </w:r>
      <w:r w:rsidRPr="00B343B6">
        <w:rPr>
          <w:b/>
        </w:rPr>
        <w:t>Fourier Bessel Transform</w:t>
      </w:r>
      <w:r>
        <w:t xml:space="preserve"> which I will now write out: </w:t>
      </w:r>
    </w:p>
    <w:p w14:paraId="6727D705" w14:textId="77777777" w:rsidR="007D5354" w:rsidRDefault="007D5354" w:rsidP="003026D1"/>
    <w:p w14:paraId="7E70D193" w14:textId="77777777" w:rsidR="007D5354" w:rsidRDefault="007D5354" w:rsidP="003026D1">
      <w:r>
        <w:tab/>
        <w:t xml:space="preserve">projection: </w:t>
      </w:r>
      <w:r>
        <w:tab/>
      </w:r>
      <w:r>
        <w:tab/>
        <w:t>f</w:t>
      </w:r>
      <w:r>
        <w:rPr>
          <w:rStyle w:val="subscript"/>
        </w:rPr>
        <w:t>k</w:t>
      </w:r>
      <w:r w:rsidR="00BE6D40">
        <w:rPr>
          <w:rStyle w:val="subscript"/>
        </w:rPr>
        <w:t>,ν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\r(x) </w:instrText>
      </w:r>
      <w:r>
        <w:rPr>
          <w:color w:val="000000"/>
        </w:rPr>
        <w:fldChar w:fldCharType="end"/>
      </w:r>
      <w:r>
        <w:rPr>
          <w:color w:val="000000"/>
        </w:rPr>
        <w:t>f(x) J</w:t>
      </w:r>
      <w:r>
        <w:rPr>
          <w:rStyle w:val="subscript"/>
        </w:rPr>
        <w:t>ν</w:t>
      </w:r>
      <w:r>
        <w:t>(x</w:t>
      </w:r>
      <w:r>
        <w:rPr>
          <w:rStyle w:val="subscript"/>
        </w:rPr>
        <w:t>ν,k</w:t>
      </w:r>
      <w:r>
        <w:t>x)</w:t>
      </w:r>
    </w:p>
    <w:p w14:paraId="4924F0C8" w14:textId="77777777" w:rsidR="007D5354" w:rsidRDefault="007D5354" w:rsidP="003026D1"/>
    <w:p w14:paraId="29361694" w14:textId="77777777" w:rsidR="007D5354" w:rsidRDefault="007D5354" w:rsidP="003026D1">
      <w:r>
        <w:tab/>
      </w:r>
      <w:r w:rsidR="003D4D06">
        <w:t>reco</w:t>
      </w:r>
      <w:r>
        <w:t>very</w:t>
      </w:r>
      <w:r>
        <w:tab/>
      </w:r>
      <w:r>
        <w:tab/>
        <w:t>f(x) = 2 Σ</w:t>
      </w:r>
      <w:r>
        <w:rPr>
          <w:rStyle w:val="subscript"/>
        </w:rPr>
        <w:t>k=1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 w:rsidR="003D4D06">
        <w:rPr>
          <w:color w:val="000000"/>
        </w:rPr>
        <w:fldChar w:fldCharType="begin"/>
      </w:r>
      <w:r w:rsidR="003D4D06">
        <w:rPr>
          <w:color w:val="000000"/>
        </w:rPr>
        <w:instrText xml:space="preserve"> EQ \r(x) </w:instrText>
      </w:r>
      <w:r w:rsidR="003D4D06">
        <w:rPr>
          <w:color w:val="000000"/>
        </w:rPr>
        <w:fldChar w:fldCharType="end"/>
      </w:r>
      <w:r w:rsidR="003D4D06">
        <w:rPr>
          <w:color w:val="000000"/>
        </w:rPr>
        <w:t>f</w:t>
      </w:r>
      <w:r w:rsidR="003D4D06">
        <w:rPr>
          <w:rStyle w:val="subscript"/>
        </w:rPr>
        <w:t>k</w:t>
      </w:r>
      <w:r w:rsidR="00BE6D40">
        <w:rPr>
          <w:rStyle w:val="subscript"/>
        </w:rPr>
        <w:t>,ν</w:t>
      </w:r>
      <w:r w:rsidR="003D4D06">
        <w:rPr>
          <w:rStyle w:val="subscript"/>
        </w:rPr>
        <w:t xml:space="preserve"> </w:t>
      </w:r>
      <w:r w:rsidR="003D4D06" w:rsidRPr="003D4D06">
        <w:rPr>
          <w:color w:val="000000"/>
        </w:rPr>
        <w:t xml:space="preserve"> </w:t>
      </w:r>
      <w:r w:rsidR="003D4D06">
        <w:rPr>
          <w:color w:val="000000"/>
        </w:rPr>
        <w:t>J</w:t>
      </w:r>
      <w:r w:rsidR="003D4D06">
        <w:rPr>
          <w:rStyle w:val="subscript"/>
        </w:rPr>
        <w:t>ν</w:t>
      </w:r>
      <w:r w:rsidR="003D4D06">
        <w:t>(x</w:t>
      </w:r>
      <w:r w:rsidR="003D4D06">
        <w:rPr>
          <w:rStyle w:val="subscript"/>
        </w:rPr>
        <w:t>ν,k</w:t>
      </w:r>
      <w:r w:rsidR="003D4D06">
        <w:t>x)/[</w:t>
      </w:r>
      <w:r w:rsidR="003D4D06" w:rsidRPr="003D4D06">
        <w:rPr>
          <w:color w:val="000000"/>
        </w:rPr>
        <w:t xml:space="preserve"> </w:t>
      </w:r>
      <w:r w:rsidR="003D4D06">
        <w:rPr>
          <w:color w:val="000000"/>
        </w:rPr>
        <w:t>J</w:t>
      </w:r>
      <w:r w:rsidR="003D4D06">
        <w:rPr>
          <w:rStyle w:val="subscript"/>
        </w:rPr>
        <w:t>ν</w:t>
      </w:r>
      <w:r w:rsidR="003D4D06">
        <w:t>'(x</w:t>
      </w:r>
      <w:r w:rsidR="003D4D06">
        <w:rPr>
          <w:rStyle w:val="subscript"/>
        </w:rPr>
        <w:t>ν,k</w:t>
      </w:r>
      <w:r w:rsidR="003D4D06">
        <w:t>)]</w:t>
      </w:r>
      <w:r w:rsidR="003D4D06">
        <w:rPr>
          <w:rStyle w:val="superscript"/>
        </w:rPr>
        <w:t>2</w:t>
      </w:r>
    </w:p>
    <w:p w14:paraId="1B0CF127" w14:textId="77777777" w:rsidR="003D4D06" w:rsidRDefault="003D4D06" w:rsidP="003026D1"/>
    <w:p w14:paraId="5A8C2049" w14:textId="77777777" w:rsidR="003D4D06" w:rsidRDefault="003D4D06" w:rsidP="003026D1">
      <w:r>
        <w:t xml:space="preserve">I think to generalize to interval (0,b) you would just replace x with x/b in all the J's, my guess. </w:t>
      </w:r>
      <w:r w:rsidR="00A06894">
        <w:t xml:space="preserve">(there is another factor, see below) </w:t>
      </w:r>
    </w:p>
    <w:p w14:paraId="4CBF766C" w14:textId="77777777" w:rsidR="00BE6D40" w:rsidRDefault="00BE6D40" w:rsidP="003026D1"/>
    <w:p w14:paraId="682EE845" w14:textId="77777777" w:rsidR="00BE6D40" w:rsidRPr="00A06894" w:rsidRDefault="00BE6D40" w:rsidP="003026D1">
      <w:r>
        <w:t>Now back to Jackson</w:t>
      </w:r>
      <w:r w:rsidR="00863295">
        <w:t xml:space="preserve"> p 73-4</w:t>
      </w:r>
      <w:r>
        <w:t>.  He has this:</w:t>
      </w:r>
      <w:r w:rsidR="00A06894">
        <w:t xml:space="preserve">   [ note that </w:t>
      </w:r>
      <w:r w:rsidR="00A06894">
        <w:rPr>
          <w:color w:val="000000"/>
        </w:rPr>
        <w:t>J</w:t>
      </w:r>
      <w:r w:rsidR="00A06894">
        <w:rPr>
          <w:rStyle w:val="subscript"/>
        </w:rPr>
        <w:t>ν</w:t>
      </w:r>
      <w:r w:rsidR="00A06894">
        <w:t>(x</w:t>
      </w:r>
      <w:r w:rsidR="00A06894">
        <w:rPr>
          <w:rStyle w:val="subscript"/>
        </w:rPr>
        <w:t>ν,k</w:t>
      </w:r>
      <w:r w:rsidR="00A06894">
        <w:t xml:space="preserve">) = 0 ] </w:t>
      </w:r>
    </w:p>
    <w:p w14:paraId="6A919381" w14:textId="77777777" w:rsidR="00BE6D40" w:rsidRDefault="00BE6D40" w:rsidP="003026D1"/>
    <w:p w14:paraId="6DD4A00A" w14:textId="77777777" w:rsidR="00BE6D40" w:rsidRDefault="00BE6D40" w:rsidP="00BE6D40">
      <w:r>
        <w:tab/>
      </w:r>
      <w:r>
        <w:tab/>
        <w:t>recovery</w:t>
      </w:r>
      <w:r>
        <w:tab/>
        <w:t>f(x) = Σ</w:t>
      </w:r>
      <w:r>
        <w:rPr>
          <w:rStyle w:val="subscript"/>
        </w:rPr>
        <w:t>k=1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r>
        <w:rPr>
          <w:color w:val="000000"/>
        </w:rPr>
        <w:t>A</w:t>
      </w:r>
      <w:r>
        <w:rPr>
          <w:rStyle w:val="subscript"/>
        </w:rPr>
        <w:t xml:space="preserve">k,ν </w:t>
      </w:r>
      <w:r w:rsidRPr="003D4D06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(x</w:t>
      </w:r>
      <w:r>
        <w:rPr>
          <w:rStyle w:val="subscript"/>
        </w:rPr>
        <w:t>ν,k</w:t>
      </w:r>
      <w:r>
        <w:t>x/a)</w:t>
      </w:r>
      <w:r>
        <w:tab/>
      </w:r>
      <w:r>
        <w:tab/>
      </w:r>
      <w:r>
        <w:tab/>
      </w:r>
      <w:r w:rsidR="00567757">
        <w:tab/>
      </w:r>
      <w:r w:rsidR="00567757">
        <w:tab/>
      </w:r>
      <w:r>
        <w:t>(3.96)</w:t>
      </w:r>
    </w:p>
    <w:p w14:paraId="110C9A38" w14:textId="77777777" w:rsidR="00BE6D40" w:rsidRDefault="00BE6D40" w:rsidP="00BE6D40"/>
    <w:p w14:paraId="2B85101D" w14:textId="77777777" w:rsidR="00BE6D40" w:rsidRPr="00BE6D40" w:rsidRDefault="00BE6D40" w:rsidP="00BE6D40">
      <w:r>
        <w:tab/>
      </w:r>
      <w:r>
        <w:tab/>
        <w:t>projection:</w:t>
      </w:r>
      <w:r>
        <w:tab/>
        <w:t>A</w:t>
      </w:r>
      <w:r>
        <w:rPr>
          <w:rStyle w:val="subscript"/>
        </w:rPr>
        <w:t>k,ν</w:t>
      </w:r>
      <w:r>
        <w:t xml:space="preserve"> =  2/[a</w:t>
      </w:r>
      <w:r>
        <w:rPr>
          <w:rStyle w:val="superscript"/>
        </w:rPr>
        <w:t>2</w:t>
      </w:r>
      <w:r w:rsidR="00A43077">
        <w:t>J</w:t>
      </w:r>
      <w:r w:rsidR="00A43077">
        <w:rPr>
          <w:rStyle w:val="subscript"/>
        </w:rPr>
        <w:t>ν+1</w:t>
      </w:r>
      <w:r w:rsidR="00A43077">
        <w:t>(x</w:t>
      </w:r>
      <w:r w:rsidR="00A43077">
        <w:rPr>
          <w:rStyle w:val="subscript"/>
        </w:rPr>
        <w:t>ν</w:t>
      </w:r>
      <w:r w:rsidR="00E8013C">
        <w:rPr>
          <w:rStyle w:val="subscript"/>
        </w:rPr>
        <w:t>,k</w:t>
      </w:r>
      <w:r w:rsidR="00A43077">
        <w:t>)</w:t>
      </w:r>
      <w:r w:rsidR="00A43077">
        <w:rPr>
          <w:rStyle w:val="superscript"/>
        </w:rPr>
        <w:t>2</w:t>
      </w:r>
      <w:r w:rsidR="00A43077">
        <w:t xml:space="preserve">]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dx x f(x) J</w:t>
      </w:r>
      <w:r>
        <w:rPr>
          <w:rStyle w:val="subscript"/>
        </w:rPr>
        <w:t>ν</w:t>
      </w:r>
      <w:r>
        <w:t>(x</w:t>
      </w:r>
      <w:r>
        <w:rPr>
          <w:rStyle w:val="subscript"/>
        </w:rPr>
        <w:t>ν,k</w:t>
      </w:r>
      <w:r>
        <w:t>x/a)</w:t>
      </w:r>
      <w:r>
        <w:tab/>
      </w:r>
      <w:r>
        <w:tab/>
        <w:t>(3.97)</w:t>
      </w:r>
    </w:p>
    <w:p w14:paraId="2AC80419" w14:textId="77777777" w:rsidR="00BE6D40" w:rsidRPr="00BE6D40" w:rsidRDefault="00BE6D40" w:rsidP="00BE6D40">
      <w:r>
        <w:tab/>
      </w:r>
    </w:p>
    <w:p w14:paraId="56520B92" w14:textId="77777777" w:rsidR="00A43077" w:rsidRDefault="00A43077" w:rsidP="003026D1">
      <w:r>
        <w:t>Now the mystery is why the normalizations seem different. Can we show that</w:t>
      </w:r>
    </w:p>
    <w:p w14:paraId="2492CDBC" w14:textId="77777777" w:rsidR="00A43077" w:rsidRDefault="00A43077" w:rsidP="003026D1"/>
    <w:p w14:paraId="2EEB7C24" w14:textId="77777777" w:rsidR="00A43077" w:rsidRDefault="00A43077" w:rsidP="003026D1">
      <w:r>
        <w:tab/>
      </w:r>
      <w:r w:rsidRPr="003D4D06">
        <w:rPr>
          <w:color w:val="000000"/>
        </w:rPr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'(x</w:t>
      </w:r>
      <w:r>
        <w:rPr>
          <w:rStyle w:val="subscript"/>
        </w:rPr>
        <w:t>ν,k</w:t>
      </w:r>
      <w:r>
        <w:t xml:space="preserve">)  = </w:t>
      </w:r>
      <w:r w:rsidR="0092279E">
        <w:t xml:space="preserve"> ±  </w:t>
      </w:r>
      <w:r>
        <w:t>J</w:t>
      </w:r>
      <w:r>
        <w:rPr>
          <w:rStyle w:val="subscript"/>
        </w:rPr>
        <w:t>ν+1</w:t>
      </w:r>
      <w:r>
        <w:t>(x</w:t>
      </w:r>
      <w:r>
        <w:rPr>
          <w:rStyle w:val="subscript"/>
        </w:rPr>
        <w:t>νn</w:t>
      </w:r>
      <w:r>
        <w:t>) ?</w:t>
      </w:r>
      <w:r w:rsidR="0092279E">
        <w:t xml:space="preserve"> </w:t>
      </w:r>
    </w:p>
    <w:p w14:paraId="1B063890" w14:textId="77777777" w:rsidR="00A43077" w:rsidRDefault="00A43077" w:rsidP="003026D1"/>
    <w:p w14:paraId="58B4AABA" w14:textId="77777777" w:rsidR="00503592" w:rsidRDefault="00A43077" w:rsidP="003026D1">
      <w:r>
        <w:t xml:space="preserve">Let's try </w:t>
      </w:r>
      <w:r w:rsidR="00503592">
        <w:t>playing with the Schaum recursions on page 137. The first would say:</w:t>
      </w:r>
    </w:p>
    <w:p w14:paraId="2606872D" w14:textId="77777777" w:rsidR="00503592" w:rsidRDefault="00503592" w:rsidP="003026D1"/>
    <w:p w14:paraId="637C8883" w14:textId="77777777" w:rsidR="00503592" w:rsidRDefault="00503592" w:rsidP="003026D1">
      <w:r>
        <w:tab/>
        <w:t>J</w:t>
      </w:r>
      <w:r>
        <w:rPr>
          <w:rStyle w:val="subscript"/>
        </w:rPr>
        <w:t>ν+1</w:t>
      </w:r>
      <w:r>
        <w:t>(x</w:t>
      </w:r>
      <w:r>
        <w:rPr>
          <w:rStyle w:val="subscript"/>
        </w:rPr>
        <w:t>νn</w:t>
      </w:r>
      <w:r>
        <w:t>)  = – J</w:t>
      </w:r>
      <w:r>
        <w:rPr>
          <w:rStyle w:val="subscript"/>
        </w:rPr>
        <w:t>ν-1</w:t>
      </w:r>
      <w:r>
        <w:t>(x</w:t>
      </w:r>
      <w:r>
        <w:rPr>
          <w:rStyle w:val="subscript"/>
        </w:rPr>
        <w:t>νn</w:t>
      </w:r>
      <w:r>
        <w:t>)</w:t>
      </w:r>
      <w:r>
        <w:tab/>
      </w:r>
      <w:r>
        <w:tab/>
      </w:r>
      <w:r>
        <w:tab/>
        <w:t>// since J</w:t>
      </w:r>
      <w:r>
        <w:rPr>
          <w:rStyle w:val="subscript"/>
        </w:rPr>
        <w:t>ν</w:t>
      </w:r>
      <w:r>
        <w:t>(x</w:t>
      </w:r>
      <w:r>
        <w:rPr>
          <w:rStyle w:val="subscript"/>
        </w:rPr>
        <w:t>νn</w:t>
      </w:r>
      <w:r>
        <w:t>)  = 0</w:t>
      </w:r>
    </w:p>
    <w:p w14:paraId="3B8DE826" w14:textId="77777777" w:rsidR="00503592" w:rsidRDefault="00503592" w:rsidP="003026D1"/>
    <w:p w14:paraId="4E0FDC7C" w14:textId="77777777" w:rsidR="00503592" w:rsidRDefault="00503592" w:rsidP="003026D1">
      <w:r>
        <w:t>Then the second would say</w:t>
      </w:r>
    </w:p>
    <w:p w14:paraId="518A635A" w14:textId="77777777" w:rsidR="00503592" w:rsidRDefault="00503592" w:rsidP="003026D1"/>
    <w:p w14:paraId="45125986" w14:textId="77777777" w:rsidR="00503592" w:rsidRPr="0092279E" w:rsidRDefault="00503592" w:rsidP="003026D1">
      <w:r>
        <w:tab/>
      </w:r>
      <w:r w:rsidR="0092279E">
        <w:rPr>
          <w:color w:val="000000"/>
        </w:rPr>
        <w:t>J</w:t>
      </w:r>
      <w:r w:rsidR="0092279E">
        <w:rPr>
          <w:rStyle w:val="subscript"/>
        </w:rPr>
        <w:t>ν</w:t>
      </w:r>
      <w:r w:rsidR="0092279E">
        <w:t>'(x</w:t>
      </w:r>
      <w:r w:rsidR="0092279E">
        <w:rPr>
          <w:rStyle w:val="subscript"/>
        </w:rPr>
        <w:t>ν,k</w:t>
      </w:r>
      <w:r w:rsidR="0092279E">
        <w:t>) = (1/2)[J</w:t>
      </w:r>
      <w:r w:rsidR="0092279E">
        <w:rPr>
          <w:rStyle w:val="subscript"/>
        </w:rPr>
        <w:t>ν-1</w:t>
      </w:r>
      <w:r w:rsidR="0092279E">
        <w:t>(x</w:t>
      </w:r>
      <w:r w:rsidR="0092279E">
        <w:rPr>
          <w:rStyle w:val="subscript"/>
        </w:rPr>
        <w:t>νn</w:t>
      </w:r>
      <w:r w:rsidR="0092279E">
        <w:t>) – J</w:t>
      </w:r>
      <w:r w:rsidR="0092279E">
        <w:rPr>
          <w:rStyle w:val="subscript"/>
        </w:rPr>
        <w:t>ν+1</w:t>
      </w:r>
      <w:r w:rsidR="0092279E">
        <w:t>(x</w:t>
      </w:r>
      <w:r w:rsidR="0092279E">
        <w:rPr>
          <w:rStyle w:val="subscript"/>
        </w:rPr>
        <w:t>νn</w:t>
      </w:r>
      <w:r w:rsidR="0092279E">
        <w:t>)]  = (1/2)[ –2 J</w:t>
      </w:r>
      <w:r w:rsidR="0092279E">
        <w:rPr>
          <w:rStyle w:val="subscript"/>
        </w:rPr>
        <w:t>ν+1</w:t>
      </w:r>
      <w:r w:rsidR="0092279E">
        <w:t>(x</w:t>
      </w:r>
      <w:r w:rsidR="0092279E">
        <w:rPr>
          <w:rStyle w:val="subscript"/>
        </w:rPr>
        <w:t>νn</w:t>
      </w:r>
      <w:r w:rsidR="0092279E">
        <w:t>)] =  – J</w:t>
      </w:r>
      <w:r w:rsidR="0092279E">
        <w:rPr>
          <w:rStyle w:val="subscript"/>
        </w:rPr>
        <w:t>ν+1</w:t>
      </w:r>
      <w:r w:rsidR="0092279E">
        <w:t>(x</w:t>
      </w:r>
      <w:r w:rsidR="0092279E">
        <w:rPr>
          <w:rStyle w:val="subscript"/>
        </w:rPr>
        <w:t>νn</w:t>
      </w:r>
      <w:r w:rsidR="0092279E">
        <w:t>)</w:t>
      </w:r>
    </w:p>
    <w:p w14:paraId="6C013DBF" w14:textId="77777777" w:rsidR="00A43077" w:rsidRDefault="00A43077" w:rsidP="003026D1"/>
    <w:p w14:paraId="06AAC0F3" w14:textId="77777777" w:rsidR="00A43077" w:rsidRDefault="0092279E" w:rsidP="003026D1">
      <w:r>
        <w:t>So there it is, which I repeat</w:t>
      </w:r>
    </w:p>
    <w:p w14:paraId="5FB8E7CB" w14:textId="77777777" w:rsidR="0092279E" w:rsidRDefault="0092279E" w:rsidP="003026D1"/>
    <w:p w14:paraId="53A13574" w14:textId="77777777" w:rsidR="0092279E" w:rsidRDefault="0092279E" w:rsidP="003026D1">
      <w:r>
        <w:tab/>
      </w:r>
      <w:r>
        <w:rPr>
          <w:color w:val="000000"/>
        </w:rPr>
        <w:t>J</w:t>
      </w:r>
      <w:r>
        <w:rPr>
          <w:rStyle w:val="subscript"/>
        </w:rPr>
        <w:t>ν</w:t>
      </w:r>
      <w:r>
        <w:t>'(x</w:t>
      </w:r>
      <w:r>
        <w:rPr>
          <w:rStyle w:val="subscript"/>
        </w:rPr>
        <w:t>ν,k</w:t>
      </w:r>
      <w:r>
        <w:t>)  =   – J</w:t>
      </w:r>
      <w:r>
        <w:rPr>
          <w:rStyle w:val="subscript"/>
        </w:rPr>
        <w:t>ν+1</w:t>
      </w:r>
      <w:r>
        <w:t>(x</w:t>
      </w:r>
      <w:r>
        <w:rPr>
          <w:rStyle w:val="subscript"/>
        </w:rPr>
        <w:t>νn</w:t>
      </w:r>
      <w:r>
        <w:t xml:space="preserve">) </w:t>
      </w:r>
    </w:p>
    <w:p w14:paraId="6A8C93C1" w14:textId="77777777" w:rsidR="0092279E" w:rsidRDefault="0092279E" w:rsidP="003026D1"/>
    <w:p w14:paraId="2E0D538B" w14:textId="77777777" w:rsidR="0092279E" w:rsidRDefault="0092279E" w:rsidP="003026D1">
      <w:r>
        <w:t xml:space="preserve">and then we see from Jackson how we generalize to (0,a). So this Jackson transform might prove useful to me eventually when I start doing problems. </w:t>
      </w:r>
    </w:p>
    <w:p w14:paraId="504ABBB5" w14:textId="77777777" w:rsidR="00567757" w:rsidRDefault="00567757" w:rsidP="003026D1">
      <w:r>
        <w:tab/>
        <w:t xml:space="preserve">Jackson now comments </w:t>
      </w:r>
      <w:r w:rsidR="00863295">
        <w:t xml:space="preserve">(p 74) </w:t>
      </w:r>
      <w:r>
        <w:t>on his tran</w:t>
      </w:r>
      <w:r w:rsidR="00863295">
        <w:t>sform. Clearly the expansion works fine</w:t>
      </w:r>
      <w:r>
        <w:t xml:space="preserve"> if you know that your f(x) vanishes at x = a, since every term in the recovery formula has this property! (just look above)</w:t>
      </w:r>
    </w:p>
    <w:p w14:paraId="5E100224" w14:textId="77777777" w:rsidR="00567757" w:rsidRDefault="00567757" w:rsidP="003026D1">
      <w:r>
        <w:tab/>
        <w:t>Jackson points out that you can do another SL problem setting slope = 0 at your end points, and the</w:t>
      </w:r>
      <w:r w:rsidR="00863295">
        <w:t>n</w:t>
      </w:r>
      <w:r>
        <w:t xml:space="preserve"> you have y</w:t>
      </w:r>
      <w:r w:rsidR="00517854">
        <w:rPr>
          <w:rStyle w:val="subscript"/>
        </w:rPr>
        <w:t>ν.n</w:t>
      </w:r>
      <w:r w:rsidR="00517854">
        <w:t xml:space="preserve"> being the zeros of </w:t>
      </w:r>
      <w:r w:rsidR="00517854">
        <w:rPr>
          <w:color w:val="000000"/>
        </w:rPr>
        <w:t>J</w:t>
      </w:r>
      <w:r w:rsidR="00517854">
        <w:rPr>
          <w:rStyle w:val="subscript"/>
        </w:rPr>
        <w:t>ν</w:t>
      </w:r>
      <w:r w:rsidR="00517854">
        <w:t>'(y</w:t>
      </w:r>
      <w:r w:rsidR="00517854">
        <w:rPr>
          <w:rStyle w:val="subscript"/>
        </w:rPr>
        <w:t>ν,k</w:t>
      </w:r>
      <w:r w:rsidR="00517854">
        <w:t>) = 0</w:t>
      </w:r>
      <w:r w:rsidR="0068471D">
        <w:t xml:space="preserve">. Details are shown in Problem 3.8. </w:t>
      </w:r>
    </w:p>
    <w:p w14:paraId="272F14CB" w14:textId="77777777" w:rsidR="00517854" w:rsidRDefault="00517854" w:rsidP="003026D1">
      <w:r>
        <w:tab/>
        <w:t xml:space="preserve">He then notes that there are </w:t>
      </w:r>
      <w:r w:rsidR="0068471D">
        <w:t xml:space="preserve">still other </w:t>
      </w:r>
      <w:r>
        <w:t xml:space="preserve">different Bessel expansions available, with names Neumann, Kapteyn and Schlomilch which I know are mentioned in Bateman. </w:t>
      </w:r>
    </w:p>
    <w:p w14:paraId="543D70EF" w14:textId="77777777" w:rsidR="00D00F8F" w:rsidRDefault="00D00F8F" w:rsidP="003026D1">
      <w:r>
        <w:tab/>
        <w:t xml:space="preserve">This stuff appears in Bateman around page 70. </w:t>
      </w:r>
    </w:p>
    <w:p w14:paraId="54225BB6" w14:textId="77777777" w:rsidR="00A06894" w:rsidRPr="0053687D" w:rsidRDefault="00A06894" w:rsidP="003026D1">
      <w:r>
        <w:tab/>
        <w:t>So this is for interval (0,a) and the 0 end is singular. If you take a→∞, then that end also becomes singular, the eigenvalues λ</w:t>
      </w:r>
      <w:r w:rsidR="0053687D">
        <w:rPr>
          <w:rStyle w:val="subscript"/>
        </w:rPr>
        <w:t>n</w:t>
      </w:r>
      <w:r>
        <w:t xml:space="preserve"> = </w:t>
      </w:r>
      <w:r w:rsidR="0053687D">
        <w:t>x</w:t>
      </w:r>
      <w:r w:rsidR="0053687D">
        <w:rPr>
          <w:rStyle w:val="subscript"/>
        </w:rPr>
        <w:t>νn</w:t>
      </w:r>
      <w:r w:rsidR="0053687D">
        <w:t xml:space="preserve">/a coalesce into a continuum and the transform becomes continuous, as we shall see below. </w:t>
      </w:r>
    </w:p>
    <w:p w14:paraId="45253B9E" w14:textId="77777777" w:rsidR="00517854" w:rsidRDefault="00517854" w:rsidP="003026D1">
      <w:r>
        <w:tab/>
      </w:r>
    </w:p>
    <w:p w14:paraId="406D08D2" w14:textId="77777777" w:rsidR="00517854" w:rsidRDefault="00517854" w:rsidP="00517854">
      <w:pPr>
        <w:pStyle w:val="Heading3"/>
      </w:pPr>
      <w:bookmarkStart w:id="36" w:name="_Toc256069659"/>
      <w:bookmarkStart w:id="37" w:name="_Toc256261351"/>
      <w:bookmarkStart w:id="38" w:name="_Toc256326461"/>
      <w:bookmarkStart w:id="39" w:name="_Toc256331902"/>
      <w:bookmarkStart w:id="40" w:name="_Toc257793100"/>
      <w:bookmarkStart w:id="41" w:name="_Toc259904807"/>
      <w:r>
        <w:t>(e) Modified Bessel functions</w:t>
      </w:r>
      <w:bookmarkEnd w:id="36"/>
      <w:bookmarkEnd w:id="37"/>
      <w:bookmarkEnd w:id="38"/>
      <w:bookmarkEnd w:id="39"/>
      <w:bookmarkEnd w:id="40"/>
      <w:bookmarkEnd w:id="41"/>
    </w:p>
    <w:p w14:paraId="31F833C3" w14:textId="77777777" w:rsidR="00517854" w:rsidRDefault="00517854" w:rsidP="00517854"/>
    <w:p w14:paraId="19E680A8" w14:textId="77777777" w:rsidR="00517854" w:rsidRDefault="00517854" w:rsidP="00517854">
      <w:r>
        <w:t>If we go with oscillatory functions in z, then k</w:t>
      </w:r>
      <w:r>
        <w:rPr>
          <w:rStyle w:val="superscript"/>
        </w:rPr>
        <w:t>2</w:t>
      </w:r>
      <w:r>
        <w:t xml:space="preserve"> has the opposite sign, and the ODE</w:t>
      </w:r>
      <w:r w:rsidR="00703391">
        <w:t xml:space="preserve"> has the reverse sign on its k</w:t>
      </w:r>
      <w:r w:rsidR="00703391">
        <w:rPr>
          <w:rStyle w:val="superscript"/>
        </w:rPr>
        <w:t>2</w:t>
      </w:r>
      <w:r w:rsidR="00864424">
        <w:t xml:space="preserve"> term </w:t>
      </w:r>
      <w:r w:rsidR="00703391">
        <w:t>(compare 3.98 with 3.75). So where you had J</w:t>
      </w:r>
      <w:r w:rsidR="00703391">
        <w:rPr>
          <w:rStyle w:val="subscript"/>
        </w:rPr>
        <w:t>ν</w:t>
      </w:r>
      <w:r w:rsidR="00703391">
        <w:t>(kρ) before, you now have J</w:t>
      </w:r>
      <w:r w:rsidR="00703391">
        <w:rPr>
          <w:rStyle w:val="subscript"/>
        </w:rPr>
        <w:t>ν</w:t>
      </w:r>
      <w:r w:rsidR="00703391">
        <w:t xml:space="preserve">(ikρ). Two independent functions are always chosen as the I and K he shows. </w:t>
      </w:r>
      <w:r w:rsidR="00C01731">
        <w:t>This is just like my Legendre flip equation, but here we will get two independent functions K an</w:t>
      </w:r>
      <w:r w:rsidR="00864424">
        <w:t>d I which are manifestly real.</w:t>
      </w:r>
    </w:p>
    <w:p w14:paraId="3AE26514" w14:textId="77777777" w:rsidR="00703391" w:rsidRDefault="00703391" w:rsidP="00517854">
      <w:r>
        <w:tab/>
        <w:t>Now jump back to page 71 top. You see that the power series for J</w:t>
      </w:r>
      <w:r>
        <w:rPr>
          <w:rStyle w:val="subscript"/>
        </w:rPr>
        <w:t>ν</w:t>
      </w:r>
      <w:r>
        <w:t xml:space="preserve">(x) only has even powers apart from the </w:t>
      </w:r>
      <w:r w:rsidR="0001010A">
        <w:t xml:space="preserve">outside factor (which suggests to me the Frobenius exponents are ±ν). That is why the I function as defined in 3.100 is purely real! </w:t>
      </w:r>
      <w:r w:rsidR="00C01731">
        <w:t xml:space="preserve"> I guess the same thing happens with K. </w:t>
      </w:r>
    </w:p>
    <w:p w14:paraId="1A4C8503" w14:textId="77777777" w:rsidR="00C01731" w:rsidRDefault="00C01731" w:rsidP="00517854">
      <w:r>
        <w:tab/>
        <w:t>For small argument, I is well behaved and is sort of the r</w:t>
      </w:r>
      <w:r>
        <w:rPr>
          <w:rStyle w:val="superscript"/>
        </w:rPr>
        <w:t>n</w:t>
      </w:r>
      <w:r>
        <w:t xml:space="preserve"> radial function, while K blows up. </w:t>
      </w:r>
    </w:p>
    <w:p w14:paraId="04978847" w14:textId="77777777" w:rsidR="00C01731" w:rsidRPr="00C01731" w:rsidRDefault="00C01731" w:rsidP="00517854">
      <w:r>
        <w:tab/>
        <w:t xml:space="preserve">For large argument, I blows up expo, but K blows down. So in the distance you will be seeing K functions, and near origins you will see I functions, if the z direction is oscillating. </w:t>
      </w:r>
    </w:p>
    <w:p w14:paraId="4453CA82" w14:textId="77777777" w:rsidR="00517854" w:rsidRPr="00517854" w:rsidRDefault="00517854" w:rsidP="003026D1"/>
    <w:p w14:paraId="5D8CB856" w14:textId="77777777" w:rsidR="0053687D" w:rsidRPr="00DE5CB6" w:rsidRDefault="0053687D" w:rsidP="0053687D">
      <w:pPr>
        <w:pStyle w:val="Heading1"/>
      </w:pPr>
      <w:bookmarkStart w:id="42" w:name="_Toc256261352"/>
      <w:bookmarkStart w:id="43" w:name="_Toc256326462"/>
      <w:bookmarkStart w:id="44" w:name="_Toc256331903"/>
      <w:bookmarkStart w:id="45" w:name="_Toc257793101"/>
      <w:bookmarkStart w:id="46" w:name="_Toc259904808"/>
      <w:r w:rsidRPr="00DE5CB6">
        <w:t>Jackson Section 3.</w:t>
      </w:r>
      <w:r>
        <w:t>7</w:t>
      </w:r>
      <w:bookmarkEnd w:id="42"/>
      <w:bookmarkEnd w:id="43"/>
      <w:r w:rsidR="00BB66FB">
        <w:tab/>
      </w:r>
      <w:r w:rsidR="00BB66FB">
        <w:tab/>
        <w:t>BV problems in cylindricals</w:t>
      </w:r>
      <w:bookmarkEnd w:id="44"/>
      <w:r w:rsidR="00864424">
        <w:tab/>
      </w:r>
      <w:r w:rsidR="00864424">
        <w:tab/>
        <w:t>p 75</w:t>
      </w:r>
      <w:bookmarkEnd w:id="45"/>
      <w:bookmarkEnd w:id="46"/>
    </w:p>
    <w:p w14:paraId="7A88B6A5" w14:textId="77777777" w:rsidR="003026D1" w:rsidRDefault="003026D1"/>
    <w:p w14:paraId="69D3DE5C" w14:textId="77777777" w:rsidR="0053687D" w:rsidRDefault="0003332E">
      <w:r w:rsidRPr="0003332E">
        <w:rPr>
          <w:u w:val="single"/>
        </w:rPr>
        <w:t>Example 1:</w:t>
      </w:r>
      <w:r>
        <w:t xml:space="preserve"> </w:t>
      </w:r>
      <w:r w:rsidR="0053687D">
        <w:t xml:space="preserve">Jackson considers a cylinder with all metal except one end open with some Dirichlet potential applied on that end plate. In 3.108 he does a Smythian Form which has sinh(kz) so we are expo in z and V=0 on the lower end plate. Since the other end will have some arbitrary V(ρ,φ), we include both sin(mφ) and cos(mφ). </w:t>
      </w:r>
      <w:r w:rsidR="002B1376">
        <w:t xml:space="preserve">Then in the ρ direction we have our </w:t>
      </w:r>
      <w:r w:rsidR="002B1376">
        <w:rPr>
          <w:color w:val="000000"/>
        </w:rPr>
        <w:t>J</w:t>
      </w:r>
      <w:r w:rsidR="002B1376">
        <w:rPr>
          <w:rStyle w:val="subscript"/>
        </w:rPr>
        <w:t>ν</w:t>
      </w:r>
      <w:r w:rsidR="002B1376">
        <w:t>(x</w:t>
      </w:r>
      <w:r w:rsidR="002B1376">
        <w:rPr>
          <w:rStyle w:val="subscript"/>
        </w:rPr>
        <w:t>ν,i</w:t>
      </w:r>
      <w:r w:rsidR="002B1376">
        <w:t>x/a).  Of course we call x</w:t>
      </w:r>
      <w:r w:rsidR="002B1376">
        <w:rPr>
          <w:rStyle w:val="subscript"/>
        </w:rPr>
        <w:t>ν,i</w:t>
      </w:r>
      <w:r w:rsidR="002B1376">
        <w:t>/a =   k</w:t>
      </w:r>
      <w:r w:rsidR="002B1376">
        <w:rPr>
          <w:rStyle w:val="subscript"/>
        </w:rPr>
        <w:t>νi</w:t>
      </w:r>
      <w:r w:rsidR="002B1376">
        <w:t xml:space="preserve"> and then we have the usual atomic cross-linking so this same k appears in the sinh function. </w:t>
      </w:r>
      <w:r w:rsidR="00F30F8B">
        <w:t>Recall this linkage scheme:</w:t>
      </w:r>
    </w:p>
    <w:p w14:paraId="00066A89" w14:textId="77777777" w:rsidR="00F30F8B" w:rsidRDefault="00F30F8B"/>
    <w:p w14:paraId="1131A798" w14:textId="77777777" w:rsidR="00B757F6" w:rsidRPr="006B14AB" w:rsidRDefault="00F30F8B" w:rsidP="00B757F6">
      <w:r>
        <w:tab/>
      </w:r>
      <w:r>
        <w:tab/>
        <w:t>[ J</w:t>
      </w:r>
      <w:r>
        <w:rPr>
          <w:rStyle w:val="subscript"/>
        </w:rPr>
        <w:t>m</w:t>
      </w:r>
      <w:r>
        <w:t>(kρ), N</w:t>
      </w:r>
      <w:r>
        <w:rPr>
          <w:rStyle w:val="subscript"/>
        </w:rPr>
        <w:t>m</w:t>
      </w:r>
      <w:r>
        <w:t>(kρ)] 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kz</w:t>
      </w:r>
      <w:r>
        <w:t xml:space="preserve"> 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imφ</w:t>
      </w:r>
      <w:r w:rsidR="00B757F6">
        <w:rPr>
          <w:rStyle w:val="superscript"/>
        </w:rPr>
        <w:tab/>
      </w:r>
      <w:r w:rsidR="00B757F6">
        <w:rPr>
          <w:rStyle w:val="superscript"/>
        </w:rPr>
        <w:tab/>
      </w:r>
      <w:r w:rsidR="00B757F6">
        <w:t>[ I(kρ), K</w:t>
      </w:r>
      <w:r w:rsidR="00B757F6">
        <w:rPr>
          <w:rStyle w:val="subscript"/>
        </w:rPr>
        <w:t>m</w:t>
      </w:r>
      <w:r w:rsidR="00B757F6">
        <w:t>(kρ)]  e</w:t>
      </w:r>
      <w:r w:rsidR="00B757F6">
        <w:rPr>
          <w:rStyle w:val="superscript"/>
          <w:rFonts w:ascii="Times New Roman" w:hAnsi="Times New Roman"/>
        </w:rPr>
        <w:t>±i</w:t>
      </w:r>
      <w:r w:rsidR="00B757F6">
        <w:rPr>
          <w:rStyle w:val="superscript"/>
        </w:rPr>
        <w:t>kz</w:t>
      </w:r>
      <w:r w:rsidR="00B757F6">
        <w:t xml:space="preserve"> e</w:t>
      </w:r>
      <w:r w:rsidR="00B757F6">
        <w:rPr>
          <w:rStyle w:val="superscript"/>
          <w:rFonts w:ascii="Times New Roman" w:hAnsi="Times New Roman"/>
        </w:rPr>
        <w:t>±</w:t>
      </w:r>
      <w:r w:rsidR="00B757F6">
        <w:rPr>
          <w:rStyle w:val="superscript"/>
        </w:rPr>
        <w:t>imφ</w:t>
      </w:r>
    </w:p>
    <w:p w14:paraId="38F730F0" w14:textId="77777777" w:rsidR="00F30F8B" w:rsidRPr="006B14AB" w:rsidRDefault="00F30F8B" w:rsidP="00F30F8B"/>
    <w:p w14:paraId="7E1D2997" w14:textId="77777777" w:rsidR="00F30F8B" w:rsidRDefault="00F30F8B"/>
    <w:p w14:paraId="3FD17BA5" w14:textId="77777777" w:rsidR="002B1376" w:rsidRPr="0003332E" w:rsidRDefault="002B1376">
      <w:r>
        <w:t>So, 3.108 is a Smythian form for this kind of problem, and we can use φ and ρ orthogonality to find the coefficients which he calls A</w:t>
      </w:r>
      <w:r>
        <w:rPr>
          <w:rStyle w:val="subscript"/>
        </w:rPr>
        <w:t>mn</w:t>
      </w:r>
      <w:r>
        <w:t xml:space="preserve"> and B</w:t>
      </w:r>
      <w:r>
        <w:rPr>
          <w:rStyle w:val="subscript"/>
        </w:rPr>
        <w:t>mn</w:t>
      </w:r>
      <w:r>
        <w:t xml:space="preserve">. </w:t>
      </w:r>
      <w:r w:rsidR="0003332E">
        <w:t xml:space="preserve"> I understand all of this perfectly. </w:t>
      </w:r>
      <w:r w:rsidR="007A1F75">
        <w:t xml:space="preserve"> </w:t>
      </w:r>
      <w:r w:rsidR="007A1F75" w:rsidRPr="007A1F75">
        <w:rPr>
          <w:u w:val="single"/>
        </w:rPr>
        <w:t>Question</w:t>
      </w:r>
      <w:r w:rsidR="007A1F75">
        <w:t xml:space="preserve">:  How did he know to use sinh(kz) instead of sin(kz) for the z direction?  Both fix the bottom plate. The reason is that if you do this, then either ρ or φ must be "expo". If ρ were expo, no zeros at the walls. If φ were expo, no matching at 2π.  Therefore z must be the expo dimension. </w:t>
      </w:r>
    </w:p>
    <w:p w14:paraId="62813118" w14:textId="77777777" w:rsidR="002B1376" w:rsidRDefault="002B1376"/>
    <w:p w14:paraId="114562DA" w14:textId="77777777" w:rsidR="002B1376" w:rsidRDefault="0003332E">
      <w:r w:rsidRPr="0003332E">
        <w:rPr>
          <w:u w:val="single"/>
        </w:rPr>
        <w:t>Example 2:</w:t>
      </w:r>
      <w:r>
        <w:t xml:space="preserve">  Zero on the end faces and some </w:t>
      </w:r>
      <w:r w:rsidR="00B90821">
        <w:t>f</w:t>
      </w:r>
      <w:r>
        <w:t>(φ,z) on the cylinder.  This is problem 3.6, but I would put sin(kz) in this case and that would quantize k and make z be oscillatory. How about this Smythian form</w:t>
      </w:r>
    </w:p>
    <w:p w14:paraId="2DEE05B6" w14:textId="77777777" w:rsidR="0003332E" w:rsidRDefault="0003332E"/>
    <w:p w14:paraId="1F5DD9A8" w14:textId="77777777" w:rsidR="0003332E" w:rsidRDefault="0003332E">
      <w:r>
        <w:tab/>
        <w:t>V(</w:t>
      </w:r>
      <w:r w:rsidR="00F30F8B">
        <w:t>ρ,φ,z) = Σ</w:t>
      </w:r>
      <w:r w:rsidR="00F30F8B">
        <w:rPr>
          <w:rStyle w:val="subscript"/>
        </w:rPr>
        <w:t>mn</w:t>
      </w:r>
      <w:r w:rsidR="00F30F8B">
        <w:t xml:space="preserve"> </w:t>
      </w:r>
      <w:r w:rsidR="00D66078">
        <w:t>I</w:t>
      </w:r>
      <w:r w:rsidR="00F30F8B">
        <w:rPr>
          <w:rStyle w:val="subscript"/>
        </w:rPr>
        <w:t>m</w:t>
      </w:r>
      <w:r w:rsidR="00F30F8B">
        <w:t>(k</w:t>
      </w:r>
      <w:r w:rsidR="00F30F8B">
        <w:rPr>
          <w:rStyle w:val="subscript"/>
        </w:rPr>
        <w:t>n</w:t>
      </w:r>
      <w:r w:rsidR="00F30F8B">
        <w:t>ρ) sin(k</w:t>
      </w:r>
      <w:r w:rsidR="00F30F8B">
        <w:rPr>
          <w:rStyle w:val="subscript"/>
        </w:rPr>
        <w:t>n</w:t>
      </w:r>
      <w:r w:rsidR="00B90821">
        <w:t>z</w:t>
      </w:r>
      <w:r w:rsidR="00F30F8B">
        <w:t>) [ A</w:t>
      </w:r>
      <w:r w:rsidR="00F30F8B">
        <w:rPr>
          <w:rStyle w:val="subscript"/>
        </w:rPr>
        <w:t>mn</w:t>
      </w:r>
      <w:r w:rsidR="00F30F8B">
        <w:t xml:space="preserve"> sin(mφ) + B</w:t>
      </w:r>
      <w:r w:rsidR="00F30F8B">
        <w:rPr>
          <w:rStyle w:val="subscript"/>
        </w:rPr>
        <w:t>mn</w:t>
      </w:r>
      <w:r w:rsidR="00F30F8B">
        <w:t xml:space="preserve"> cos(mφ) ] </w:t>
      </w:r>
    </w:p>
    <w:p w14:paraId="6E73C0E5" w14:textId="77777777" w:rsidR="00F30F8B" w:rsidRDefault="00F30F8B"/>
    <w:p w14:paraId="69BBFA3D" w14:textId="77777777" w:rsidR="00B90821" w:rsidRDefault="00F30F8B">
      <w:r>
        <w:t>where k</w:t>
      </w:r>
      <w:r>
        <w:rPr>
          <w:rStyle w:val="subscript"/>
        </w:rPr>
        <w:t>n</w:t>
      </w:r>
      <w:r w:rsidR="00B90821">
        <w:t xml:space="preserve"> = </w:t>
      </w:r>
      <w:r>
        <w:t>πn/L</w:t>
      </w:r>
      <w:r w:rsidR="00B90821">
        <w:t xml:space="preserve">, n = 1,2,3.....  </w:t>
      </w:r>
      <w:r w:rsidR="00D66078">
        <w:t xml:space="preserve">Since z oscillates, we have to use I or K for our radial function, as per Jackson discussion page 77. Only I works since we have ρ = 0 in our domain. </w:t>
      </w:r>
      <w:r w:rsidR="00B90821">
        <w:t xml:space="preserve">In this case, we could use φ and z orthogonality to get the coefficients for this Dirichlet problem. </w:t>
      </w:r>
    </w:p>
    <w:p w14:paraId="6B7BE979" w14:textId="77777777" w:rsidR="00D66078" w:rsidRDefault="00D66078"/>
    <w:p w14:paraId="0BB8B5B4" w14:textId="77777777" w:rsidR="00B90821" w:rsidRDefault="00B90821" w:rsidP="00B90821">
      <w:r>
        <w:tab/>
        <w:t>V(ρ=a,φ,z) = Σ</w:t>
      </w:r>
      <w:r>
        <w:rPr>
          <w:rStyle w:val="subscript"/>
        </w:rPr>
        <w:t>mn</w:t>
      </w:r>
      <w:r>
        <w:t xml:space="preserve"> </w:t>
      </w:r>
      <w:r w:rsidR="00D66078">
        <w:t>I</w:t>
      </w:r>
      <w:r>
        <w:rPr>
          <w:rStyle w:val="subscript"/>
        </w:rPr>
        <w:t>m</w:t>
      </w:r>
      <w:r>
        <w:t>(k</w:t>
      </w:r>
      <w:r>
        <w:rPr>
          <w:rStyle w:val="subscript"/>
        </w:rPr>
        <w:t>n</w:t>
      </w:r>
      <w:r>
        <w:t>a) sin(k</w:t>
      </w:r>
      <w:r>
        <w:rPr>
          <w:rStyle w:val="subscript"/>
        </w:rPr>
        <w:t>n</w:t>
      </w:r>
      <w:r>
        <w:t>z) [ A</w:t>
      </w:r>
      <w:r>
        <w:rPr>
          <w:rStyle w:val="subscript"/>
        </w:rPr>
        <w:t>mn</w:t>
      </w:r>
      <w:r>
        <w:t xml:space="preserve"> sin(mφ) + B</w:t>
      </w:r>
      <w:r>
        <w:rPr>
          <w:rStyle w:val="subscript"/>
        </w:rPr>
        <w:t>mn</w:t>
      </w:r>
      <w:r>
        <w:t xml:space="preserve"> cos(mφ) ]   = f(φ,z)</w:t>
      </w:r>
    </w:p>
    <w:p w14:paraId="481F7FD9" w14:textId="77777777" w:rsidR="00B90821" w:rsidRDefault="00B90821" w:rsidP="00B90821"/>
    <w:p w14:paraId="7B789047" w14:textId="77777777" w:rsidR="00D66078" w:rsidRDefault="00D66078">
      <w:r>
        <w:t xml:space="preserve">As usual, we have oscillatory in 2 dimensions, and expo in the third. A good problem. </w:t>
      </w:r>
    </w:p>
    <w:p w14:paraId="5B43FBF0" w14:textId="77777777" w:rsidR="00D66078" w:rsidRDefault="00D66078"/>
    <w:p w14:paraId="5A2501AC" w14:textId="77777777" w:rsidR="00B51D5D" w:rsidRDefault="00D66078">
      <w:r w:rsidRPr="00630E89">
        <w:rPr>
          <w:u w:val="single"/>
        </w:rPr>
        <w:t>Example 3:</w:t>
      </w:r>
      <w:r>
        <w:t xml:space="preserve">   </w:t>
      </w:r>
    </w:p>
    <w:p w14:paraId="58BE1B5E" w14:textId="77777777" w:rsidR="00B51D5D" w:rsidRDefault="00B51D5D"/>
    <w:p w14:paraId="102CD6F8" w14:textId="77777777" w:rsidR="00B51D5D" w:rsidRDefault="00B51D5D" w:rsidP="0035258B">
      <w:pPr>
        <w:pStyle w:val="Heading3"/>
      </w:pPr>
      <w:bookmarkStart w:id="47" w:name="_Toc259904809"/>
      <w:r>
        <w:t xml:space="preserve">(a) About the </w:t>
      </w:r>
      <w:r w:rsidRPr="008710D2">
        <w:t>Hankel Transform</w:t>
      </w:r>
      <w:r>
        <w:t>.</w:t>
      </w:r>
      <w:bookmarkEnd w:id="47"/>
      <w:r>
        <w:t xml:space="preserve"> </w:t>
      </w:r>
    </w:p>
    <w:p w14:paraId="233F9833" w14:textId="77777777" w:rsidR="00B51D5D" w:rsidRDefault="00B51D5D"/>
    <w:p w14:paraId="59BEA788" w14:textId="77777777" w:rsidR="00671009" w:rsidRDefault="00D66078">
      <w:r>
        <w:t xml:space="preserve">Here we will take a → ∞ as part of our domain, so </w:t>
      </w:r>
      <w:r w:rsidR="000527D0">
        <w:t xml:space="preserve">we have to use the continuous version of the Fourier-Bessel transform. </w:t>
      </w:r>
      <w:r w:rsidR="002D6AA4">
        <w:t xml:space="preserve">This continuous version is called the Hankel Transform and appears in Stakgold on page 316 in Exercise 4.27. </w:t>
      </w:r>
      <w:r w:rsidR="00090DCC">
        <w:t xml:space="preserve">We find that ∞ is </w:t>
      </w:r>
      <w:r w:rsidR="00FE6631">
        <w:t xml:space="preserve">a </w:t>
      </w:r>
      <w:r w:rsidR="007D4A90">
        <w:t>LP end</w:t>
      </w:r>
      <w:r w:rsidR="00090DCC">
        <w:t>point with H</w:t>
      </w:r>
      <w:r w:rsidR="00090DCC">
        <w:rPr>
          <w:rStyle w:val="superscript"/>
        </w:rPr>
        <w:t>(1)</w:t>
      </w:r>
      <w:r w:rsidR="00090DCC">
        <w:t>(</w:t>
      </w:r>
      <w:r w:rsidR="00090DCC">
        <w:fldChar w:fldCharType="begin"/>
      </w:r>
      <w:r w:rsidR="00090DCC">
        <w:instrText xml:space="preserve"> EQ \r(λ) </w:instrText>
      </w:r>
      <w:r w:rsidR="00090DCC">
        <w:fldChar w:fldCharType="end"/>
      </w:r>
      <w:r w:rsidR="00090DCC">
        <w:t>ρ) as the single solution with finite-s norm for general complex λ (added note on this subject inside Stak Chap 4 notes</w:t>
      </w:r>
      <w:r w:rsidR="00ED3A82">
        <w:t xml:space="preserve"> p 26</w:t>
      </w:r>
      <w:r w:rsidR="00090DCC">
        <w:t>). Stak writes the 1D Green's function for the (0,∞) interval on page 316 top. Stak has a way of finding the constant out front from the usual jump condition</w:t>
      </w:r>
      <w:r w:rsidR="001676B4">
        <w:t xml:space="preserve">. See page 271 C where this constant starts out as "A", but then quickly we learn that A = -1/C where C is p(x) times the Wronskian of the two end solutions, and this fact then lets you compute constant A for later </w:t>
      </w:r>
      <w:r w:rsidR="00FE6631">
        <w:t xml:space="preserve">cases. </w:t>
      </w:r>
      <w:r w:rsidR="001676B4">
        <w:t>Once you know the Green's g(x|ξ; λ), you can get the δ(x-ξ) completeness statement as in 4.133 page 316</w:t>
      </w:r>
      <w:r w:rsidR="00BB57A4">
        <w:t xml:space="preserve">, from which you can derive the transform. This is done for ν = 0 on Stak page 315 bottom two equations. </w:t>
      </w:r>
    </w:p>
    <w:p w14:paraId="022DDF6E" w14:textId="77777777" w:rsidR="00BB1F1E" w:rsidRDefault="00671009">
      <w:r>
        <w:tab/>
      </w:r>
      <w:r w:rsidR="00BB57A4">
        <w:t xml:space="preserve">But what happens to orthogonality in this case? </w:t>
      </w:r>
      <w:r>
        <w:t>I realized this is a hole in my understanding of Stak and added some notes at the end of my Stak Chap 4 notes. There I consider this Bessel example and show that (1) the δ completeness statement is what you need to show that if you insert the projection into the expansi</w:t>
      </w:r>
      <w:r w:rsidR="0023380D">
        <w:t xml:space="preserve">on, you recover your function. </w:t>
      </w:r>
      <w:r>
        <w:t>(2) You can formally do things in the other order and obtain a continuum form o</w:t>
      </w:r>
      <w:r w:rsidR="00A57C5C">
        <w:t>f</w:t>
      </w:r>
      <w:r>
        <w:t xml:space="preserve"> orthogonality, at least for an ODE which has a purely continuous spectrum like the Bessel one we consider here does. </w:t>
      </w:r>
      <w:r w:rsidR="007D4A90">
        <w:t xml:space="preserve">But Stak avoids talking about this. </w:t>
      </w:r>
    </w:p>
    <w:p w14:paraId="34E13C54" w14:textId="77777777" w:rsidR="00A57C5C" w:rsidRDefault="00A57C5C">
      <w:r>
        <w:tab/>
        <w:t>So here is the Stakgold version of the Hankel Transform from pages 315-316</w:t>
      </w:r>
    </w:p>
    <w:p w14:paraId="3FD4334A" w14:textId="77777777" w:rsidR="00A57C5C" w:rsidRDefault="00A57C5C"/>
    <w:p w14:paraId="4AC08762" w14:textId="77777777" w:rsidR="00A57C5C" w:rsidRDefault="00A57C5C" w:rsidP="00A57C5C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ν</w:t>
      </w:r>
      <w:r>
        <w:t xml:space="preserve">(μ)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xJ</w:t>
      </w:r>
      <w:r>
        <w:rPr>
          <w:rStyle w:val="subscript"/>
        </w:rPr>
        <w:t>ν</w:t>
      </w:r>
      <w:r>
        <w:t>(μx)f(x)</w:t>
      </w:r>
      <w:r>
        <w:tab/>
      </w:r>
      <w:r>
        <w:tab/>
      </w:r>
      <w:r>
        <w:tab/>
      </w:r>
      <w:r>
        <w:tab/>
        <w:t xml:space="preserve">f(x)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dμ</w:t>
      </w:r>
      <w:r>
        <w:rPr>
          <w:color w:val="000000"/>
        </w:rPr>
        <w:t xml:space="preserve"> μJ</w:t>
      </w:r>
      <w:r>
        <w:rPr>
          <w:rStyle w:val="subscript"/>
        </w:rPr>
        <w:t>ν</w:t>
      </w:r>
      <w:r>
        <w:t>(μx)</w:t>
      </w:r>
      <w:r w:rsidRPr="003255DE">
        <w:t xml:space="preserve"> </w:t>
      </w:r>
      <w:r>
        <w:t>F</w:t>
      </w:r>
      <w:r>
        <w:rPr>
          <w:rStyle w:val="subscript"/>
        </w:rPr>
        <w:t>ν</w:t>
      </w:r>
      <w:r>
        <w:t>(μ)</w:t>
      </w:r>
    </w:p>
    <w:p w14:paraId="57168AD9" w14:textId="77777777" w:rsidR="00A57C5C" w:rsidRDefault="00A57C5C" w:rsidP="00A57C5C">
      <w:pPr>
        <w:tabs>
          <w:tab w:val="left" w:pos="7200"/>
          <w:tab w:val="left" w:pos="7920"/>
          <w:tab w:val="right" w:pos="9270"/>
        </w:tabs>
      </w:pPr>
    </w:p>
    <w:p w14:paraId="16D99547" w14:textId="77777777" w:rsidR="00A57C5C" w:rsidRDefault="00A57C5C" w:rsidP="00A57C5C">
      <w:pPr>
        <w:tabs>
          <w:tab w:val="left" w:pos="7200"/>
          <w:tab w:val="left" w:pos="7920"/>
          <w:tab w:val="right" w:pos="9270"/>
        </w:tabs>
      </w:pPr>
      <w:r>
        <w:t xml:space="preserve">where ν is a fixed value, </w:t>
      </w:r>
      <w:r w:rsidR="00ED17DC">
        <w:t>but</w:t>
      </w:r>
      <w:r>
        <w:t xml:space="preserve"> Re(ν) &gt; </w:t>
      </w:r>
      <w:r w:rsidR="00ED17DC">
        <w:t>-</w:t>
      </w:r>
      <w:r>
        <w:t>1</w:t>
      </w:r>
      <w:r w:rsidR="00ED17DC">
        <w:t>/2</w:t>
      </w:r>
      <w:r>
        <w:t xml:space="preserve"> is required</w:t>
      </w:r>
      <w:r w:rsidR="00ED17DC">
        <w:t xml:space="preserve"> (see ET II page 12)</w:t>
      </w:r>
      <w:r>
        <w:t xml:space="preserve">. The above transform is equivalent to this Stakgold completeness relation which you see on Stak page 316. </w:t>
      </w:r>
    </w:p>
    <w:p w14:paraId="34409498" w14:textId="77777777" w:rsidR="00A57C5C" w:rsidRDefault="00A57C5C" w:rsidP="00A57C5C">
      <w:pPr>
        <w:tabs>
          <w:tab w:val="left" w:pos="7200"/>
          <w:tab w:val="left" w:pos="7920"/>
          <w:tab w:val="right" w:pos="9270"/>
        </w:tabs>
      </w:pPr>
    </w:p>
    <w:p w14:paraId="2C914FDB" w14:textId="77777777" w:rsidR="00A57C5C" w:rsidRDefault="00A57C5C" w:rsidP="00A57C5C">
      <w:pPr>
        <w:tabs>
          <w:tab w:val="left" w:pos="7200"/>
          <w:tab w:val="left" w:pos="7920"/>
          <w:tab w:val="right" w:pos="9270"/>
        </w:tabs>
      </w:pPr>
      <w:r>
        <w:tab/>
        <w:t xml:space="preserve">δ(x-x')/x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dμ</w:t>
      </w:r>
      <w:r>
        <w:rPr>
          <w:color w:val="000000"/>
        </w:rPr>
        <w:t xml:space="preserve"> μJ</w:t>
      </w:r>
      <w:r>
        <w:rPr>
          <w:rStyle w:val="subscript"/>
        </w:rPr>
        <w:t>ν</w:t>
      </w:r>
      <w:r>
        <w:t>(μx')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(μx)</w:t>
      </w:r>
      <w:r>
        <w:tab/>
      </w:r>
    </w:p>
    <w:p w14:paraId="5DB146B8" w14:textId="77777777" w:rsidR="00D47472" w:rsidRDefault="00D47472" w:rsidP="00A57C5C">
      <w:pPr>
        <w:tabs>
          <w:tab w:val="left" w:pos="7200"/>
          <w:tab w:val="left" w:pos="7920"/>
          <w:tab w:val="right" w:pos="9270"/>
        </w:tabs>
      </w:pPr>
    </w:p>
    <w:p w14:paraId="74F2E997" w14:textId="77777777" w:rsidR="00D47472" w:rsidRDefault="00D47472" w:rsidP="00A57C5C">
      <w:pPr>
        <w:tabs>
          <w:tab w:val="left" w:pos="7200"/>
          <w:tab w:val="left" w:pos="7920"/>
          <w:tab w:val="right" w:pos="9270"/>
        </w:tabs>
      </w:pPr>
      <w:r>
        <w:t xml:space="preserve">But as I show in my Chap 4 end notes, if you do things the other way, you get this continuous orthogonality relation: </w:t>
      </w:r>
    </w:p>
    <w:p w14:paraId="25F84383" w14:textId="77777777" w:rsidR="00D47472" w:rsidRDefault="00D47472" w:rsidP="00A57C5C">
      <w:pPr>
        <w:tabs>
          <w:tab w:val="left" w:pos="7200"/>
          <w:tab w:val="left" w:pos="7920"/>
          <w:tab w:val="right" w:pos="9270"/>
        </w:tabs>
      </w:pPr>
    </w:p>
    <w:p w14:paraId="4042C398" w14:textId="77777777" w:rsidR="00D47472" w:rsidRDefault="00D47472" w:rsidP="00D47472">
      <w:pPr>
        <w:tabs>
          <w:tab w:val="left" w:pos="7200"/>
          <w:tab w:val="left" w:pos="7920"/>
          <w:tab w:val="right" w:pos="9270"/>
        </w:tabs>
      </w:pPr>
      <w:r>
        <w:tab/>
        <w:t xml:space="preserve">δ(μ-μ')/μ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xJ</w:t>
      </w:r>
      <w:r>
        <w:rPr>
          <w:rStyle w:val="subscript"/>
        </w:rPr>
        <w:t>ν</w:t>
      </w:r>
      <w:r>
        <w:t>(μx)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(μ'x)</w:t>
      </w:r>
      <w:r>
        <w:tab/>
      </w:r>
      <w:r>
        <w:tab/>
      </w:r>
      <w:r>
        <w:tab/>
      </w:r>
      <w:r>
        <w:tab/>
      </w:r>
      <w:r>
        <w:tab/>
        <w:t>// derived this myself</w:t>
      </w:r>
    </w:p>
    <w:p w14:paraId="5C56713D" w14:textId="77777777" w:rsidR="00D47472" w:rsidRDefault="00D47472" w:rsidP="00D47472">
      <w:pPr>
        <w:tabs>
          <w:tab w:val="left" w:pos="7200"/>
          <w:tab w:val="left" w:pos="7920"/>
          <w:tab w:val="right" w:pos="9270"/>
        </w:tabs>
      </w:pPr>
    </w:p>
    <w:p w14:paraId="7B4314E3" w14:textId="77777777" w:rsidR="00A57C5C" w:rsidRDefault="00D47472">
      <w:r>
        <w:t>This result is in fact obvious since the Hankel Transform is fully symmetric under μ ↔ x so each of the two delta representations above is equally valid! Stakgold never writes the second "orthogonality" one, but I am very happy to see it</w:t>
      </w:r>
      <w:r w:rsidR="007816EB">
        <w:t xml:space="preserve"> appear as 3.112 in Jackson  who uses k for μ . </w:t>
      </w:r>
    </w:p>
    <w:p w14:paraId="57853F9A" w14:textId="77777777" w:rsidR="00A57C5C" w:rsidRDefault="00A57C5C"/>
    <w:p w14:paraId="2DE5C998" w14:textId="77777777" w:rsidR="00B51D5D" w:rsidRDefault="00B51D5D" w:rsidP="00B51D5D">
      <w:r>
        <w:t>(b) Jackson's example using the Hankel Transform</w:t>
      </w:r>
    </w:p>
    <w:p w14:paraId="63738D1B" w14:textId="77777777" w:rsidR="00B51D5D" w:rsidRDefault="00B51D5D" w:rsidP="00B51D5D"/>
    <w:p w14:paraId="62F92A2F" w14:textId="77777777" w:rsidR="00B51D5D" w:rsidRDefault="00B51D5D">
      <w:r>
        <w:t>He considers some generic situation where our world only consists of z ≥ 0 and goes off to z = ∞. He does not quite say so, but he is also interested in ρ running in (0,∞). I would take this latter as the justificat</w:t>
      </w:r>
      <w:r w:rsidR="00137677">
        <w:t>ion for the Smythian form 3.110 where we are now integrating over what he calls k  (and I called μ above). However, he is incorporating the μ factor inside F</w:t>
      </w:r>
      <w:r w:rsidR="00137677">
        <w:rPr>
          <w:rStyle w:val="subscript"/>
        </w:rPr>
        <w:t>ν</w:t>
      </w:r>
      <w:r w:rsidR="00137677">
        <w:t>(μ) which are his A and B coefficients. The form 3.110 does not need to know about the above formulas (yet).  The e</w:t>
      </w:r>
      <w:r w:rsidR="00137677">
        <w:rPr>
          <w:rStyle w:val="superscript"/>
        </w:rPr>
        <w:t>-kz</w:t>
      </w:r>
      <w:r w:rsidR="00137677">
        <w:t xml:space="preserve"> factor is in there for the reason he stated at the start. Now he applies to a Dirichlet problem:  potential is specified the z = 0 plane! So this makes the x expo go away, and we get 3.111</w:t>
      </w:r>
      <w:r w:rsidR="008007F6">
        <w:t xml:space="preserve"> and we can then solve for the coefficients using the usual for φ and the thing I derived above </w:t>
      </w:r>
      <w:r w:rsidR="00CD62D5">
        <w:t xml:space="preserve">(Hankel Transform) </w:t>
      </w:r>
      <w:r w:rsidR="008007F6">
        <w:t xml:space="preserve">which he shows as 3.112. So this was another Dirichlet problem. </w:t>
      </w:r>
    </w:p>
    <w:p w14:paraId="0BD44410" w14:textId="77777777" w:rsidR="008007F6" w:rsidRDefault="008007F6"/>
    <w:p w14:paraId="6943DE5F" w14:textId="77777777" w:rsidR="008007F6" w:rsidRDefault="008007F6">
      <w:r w:rsidRPr="00076375">
        <w:rPr>
          <w:u w:val="single"/>
        </w:rPr>
        <w:t>Example PL 1</w:t>
      </w:r>
      <w:r>
        <w:t>.  How about the potential outside a charged cylinder? We know m = 0, but we might</w:t>
      </w:r>
      <w:r w:rsidR="004039C5">
        <w:t xml:space="preserve"> have to make three "regions". </w:t>
      </w:r>
      <w:r w:rsidR="00076375">
        <w:t xml:space="preserve">All three regions go to large ρ which suggests using the K function as shown page 75, but then z will oscillate I think, so not sure what to do here. Jackson will do something like this soon with his "disk" problem, and Smythe might do the cylinder somehow. We would like z to oscillate in the cylinder central region so we can have the potential vanish on the two end plates. </w:t>
      </w:r>
      <w:r w:rsidR="00C147BA">
        <w:t xml:space="preserve">This is a good problem, but I defer it for now in order to continue reading Jackson. </w:t>
      </w:r>
    </w:p>
    <w:p w14:paraId="6BB6C411" w14:textId="77777777" w:rsidR="004039C5" w:rsidRDefault="004039C5"/>
    <w:p w14:paraId="5D8CAD0C" w14:textId="77777777" w:rsidR="004039C5" w:rsidRDefault="004039C5">
      <w:r w:rsidRPr="004039C5">
        <w:rPr>
          <w:u w:val="single"/>
        </w:rPr>
        <w:t>Comment</w:t>
      </w:r>
      <w:r>
        <w:t xml:space="preserve">:  Somehow I feel that my favorite word "diagonalization" should enter into this discussion, as in we are diagonalizing a certain integral equation 3.110 so what is the "group theory" involved here? What is the group involved, what are its representations, why do the J functions appear?  Rainy day. </w:t>
      </w:r>
    </w:p>
    <w:p w14:paraId="78D77C59" w14:textId="77777777" w:rsidR="00C147BA" w:rsidRDefault="00C147BA"/>
    <w:p w14:paraId="7DCA5E1C" w14:textId="77777777" w:rsidR="00C147BA" w:rsidRPr="00DE5CB6" w:rsidRDefault="00C147BA" w:rsidP="00C147BA">
      <w:pPr>
        <w:pStyle w:val="Heading1"/>
      </w:pPr>
      <w:bookmarkStart w:id="48" w:name="_Toc256326463"/>
      <w:bookmarkStart w:id="49" w:name="_Toc256331904"/>
      <w:bookmarkStart w:id="50" w:name="_Toc257793102"/>
      <w:bookmarkStart w:id="51" w:name="_Toc259904810"/>
      <w:r w:rsidRPr="00DE5CB6">
        <w:t>Jackson Section 3.</w:t>
      </w:r>
      <w:r>
        <w:t>10</w:t>
      </w:r>
      <w:bookmarkEnd w:id="48"/>
      <w:r w:rsidR="005C40D3">
        <w:tab/>
      </w:r>
      <w:r w:rsidR="005C40D3">
        <w:tab/>
        <w:t>Green's of point charge in cylindricals</w:t>
      </w:r>
      <w:bookmarkEnd w:id="49"/>
      <w:r w:rsidR="00F2222A">
        <w:t xml:space="preserve">   p 84</w:t>
      </w:r>
      <w:bookmarkEnd w:id="50"/>
      <w:bookmarkEnd w:id="51"/>
    </w:p>
    <w:p w14:paraId="57895B12" w14:textId="77777777" w:rsidR="00C147BA" w:rsidRDefault="00C147BA"/>
    <w:p w14:paraId="4B77A7F7" w14:textId="77777777" w:rsidR="00A8603A" w:rsidRDefault="00A8603A">
      <w:r>
        <w:t xml:space="preserve">His first task here is to compute the Green's Function in cylindrical coordinates with no BC's other than 0 and ∞. </w:t>
      </w:r>
      <w:r w:rsidR="00F2222A">
        <w:t xml:space="preserve">This is what Stak calls a "fundy solution", but Stak only did sphericals in n dimensions. </w:t>
      </w:r>
      <w:r w:rsidR="000D2217">
        <w:t xml:space="preserve">So we put a unit point charge at </w:t>
      </w:r>
      <w:r w:rsidR="000D2217" w:rsidRPr="000D2217">
        <w:rPr>
          <w:b/>
        </w:rPr>
        <w:t>x</w:t>
      </w:r>
      <w:r w:rsidR="000D2217">
        <w:t xml:space="preserve">' and observe if from </w:t>
      </w:r>
      <w:r w:rsidR="000D2217" w:rsidRPr="000D2217">
        <w:rPr>
          <w:b/>
        </w:rPr>
        <w:t>x</w:t>
      </w:r>
      <w:r w:rsidR="000D2217">
        <w:t xml:space="preserve">. Jackson writes z and φ delta functions as expansions in the usual way, we note that the full range of z causes an integral for that one which he folds over to cosine only. He then expands the Green's as well onto these same expansion functions each of which forms a complete set in its dimension. </w:t>
      </w:r>
      <w:r w:rsidR="00543890">
        <w:t xml:space="preserve">This would be Stakgold's "partial eigenfunction expansion" method, though Stak only did 2D examples this way. So when we apply </w:t>
      </w:r>
      <w:r w:rsidR="00543890">
        <w:sym w:font="Symbol" w:char="F0D1"/>
      </w:r>
      <w:r w:rsidR="00543890">
        <w:rPr>
          <w:rStyle w:val="superscript"/>
        </w:rPr>
        <w:t>2</w:t>
      </w:r>
      <w:r w:rsidR="00543890">
        <w:t xml:space="preserve"> in cylindricals to our expanded form 3.140, the claim is that you get the (modified) Bessel equation as in 3.141</w:t>
      </w:r>
      <w:r w:rsidR="00F2222A">
        <w:t xml:space="preserve"> (this is the residual 1D Green's problem as in Stak)</w:t>
      </w:r>
      <w:r w:rsidR="00543890">
        <w:t>. So we have reduced our problem from a 3D one to a standard 1D Green's problem on the interval ρ in (0,∞). The Green's function is found in the usual Stakgold manner, the jump is figured out. We pick K</w:t>
      </w:r>
      <w:r w:rsidR="00140868">
        <w:t xml:space="preserve"> on the outside for its large ρ expo decay, and I on the inside for good ρ = 0 behavior. One detail </w:t>
      </w:r>
      <w:r w:rsidR="00A80C9A">
        <w:t xml:space="preserve">I would have done differently: </w:t>
      </w:r>
      <w:r w:rsidR="00140868">
        <w:t>in 3.140, the g</w:t>
      </w:r>
      <w:r w:rsidR="00140868">
        <w:rPr>
          <w:rStyle w:val="subscript"/>
        </w:rPr>
        <w:t>m</w:t>
      </w:r>
      <w:r w:rsidR="00140868">
        <w:t xml:space="preserve"> function should really be g</w:t>
      </w:r>
      <w:r w:rsidR="00140868">
        <w:rPr>
          <w:rStyle w:val="subscript"/>
        </w:rPr>
        <w:t>mk</w:t>
      </w:r>
      <w:r w:rsidR="00140868">
        <w:t xml:space="preserve"> with both k and m quantum number labels. </w:t>
      </w:r>
      <w:r w:rsidR="00611B2A">
        <w:t>The result he finds is that g</w:t>
      </w:r>
      <w:r w:rsidR="00611B2A">
        <w:rPr>
          <w:rStyle w:val="subscript"/>
        </w:rPr>
        <w:t>mk</w:t>
      </w:r>
      <w:r w:rsidR="00611B2A">
        <w:t>(ρ,ρ') = 4πI</w:t>
      </w:r>
      <w:r w:rsidR="00611B2A">
        <w:rPr>
          <w:rStyle w:val="subscript"/>
        </w:rPr>
        <w:t>m</w:t>
      </w:r>
      <w:r w:rsidR="00611B2A">
        <w:t>(kρ</w:t>
      </w:r>
      <w:r w:rsidR="00611B2A">
        <w:rPr>
          <w:rStyle w:val="subscript"/>
        </w:rPr>
        <w:t>&lt;</w:t>
      </w:r>
      <w:r w:rsidR="00611B2A">
        <w:t>)K</w:t>
      </w:r>
      <w:r w:rsidR="00611B2A">
        <w:rPr>
          <w:rStyle w:val="subscript"/>
        </w:rPr>
        <w:t>m</w:t>
      </w:r>
      <w:r w:rsidR="00611B2A">
        <w:t>(kρ</w:t>
      </w:r>
      <w:r w:rsidR="00611B2A">
        <w:rPr>
          <w:rStyle w:val="subscript"/>
        </w:rPr>
        <w:t>&gt;</w:t>
      </w:r>
      <w:r w:rsidR="00611B2A">
        <w:t xml:space="preserve">) and this is then put into the expansion 3.140 and this yields the result 3.148, which he rewrites in "all reals" on the next line. </w:t>
      </w:r>
    </w:p>
    <w:p w14:paraId="4873942F" w14:textId="77777777" w:rsidR="00611B2A" w:rsidRDefault="00611B2A">
      <w:r>
        <w:tab/>
        <w:t>So again, put a point charge at some (ρ</w:t>
      </w:r>
      <w:r w:rsidR="00250AED">
        <w:t xml:space="preserve">',z',φ') -- that is to say, in general NOT at the origin of your cylindrical coordinate system -- and observe it from (ρ,z,φ) and 3.148 or 149 tells you the potential you see at that point. </w:t>
      </w:r>
    </w:p>
    <w:p w14:paraId="1508A6AB" w14:textId="77777777" w:rsidR="00BC65F0" w:rsidRDefault="00250AED">
      <w:r>
        <w:tab/>
        <w:t xml:space="preserve">Now Jackson notes that certain "useful" math results come out of what we have just done. </w:t>
      </w:r>
    </w:p>
    <w:p w14:paraId="07EEAE90" w14:textId="77777777" w:rsidR="00250AED" w:rsidRDefault="00BC65F0">
      <w:r>
        <w:tab/>
        <w:t xml:space="preserve">(1) </w:t>
      </w:r>
      <w:r w:rsidR="00250AED">
        <w:t>If you put your point charge at the origin, only m = 0 exists</w:t>
      </w:r>
      <w:r>
        <w:t xml:space="preserve"> and ρ</w:t>
      </w:r>
      <w:r>
        <w:rPr>
          <w:rStyle w:val="subscript"/>
        </w:rPr>
        <w:t>&lt;</w:t>
      </w:r>
      <w:r>
        <w:t xml:space="preserve">  = 0  and I</w:t>
      </w:r>
      <w:r>
        <w:rPr>
          <w:rStyle w:val="subscript"/>
        </w:rPr>
        <w:t>0</w:t>
      </w:r>
      <w:r>
        <w:t xml:space="preserve">(0) = 1 so 3.149 gives 3.150. </w:t>
      </w:r>
    </w:p>
    <w:p w14:paraId="6AAB85E1" w14:textId="77777777" w:rsidR="001A2E54" w:rsidRDefault="00BC65F0">
      <w:r>
        <w:tab/>
        <w:t>(2) If you put your point charge somewhere in the z' = 0 plane at (ρ',φ')</w:t>
      </w:r>
      <w:r w:rsidR="00E6158A">
        <w:t xml:space="preserve">  then 1/R on LHS 3.149 has the obvious form he quotes (law of cosines), and this produces the RHS of 3.151 but with a k cos integral. But then if you replace ρ</w:t>
      </w:r>
      <w:r w:rsidR="00E6158A">
        <w:rPr>
          <w:rStyle w:val="superscript"/>
        </w:rPr>
        <w:t>2</w:t>
      </w:r>
      <w:r w:rsidR="00E6158A">
        <w:t xml:space="preserve"> by this same value in 3.150, the RHS has this same k cos integral form and you identify the integrands and this is where 3.151 comes from. </w:t>
      </w:r>
      <w:r w:rsidR="001A2E54">
        <w:t xml:space="preserve">This certainly is a strange look expansion. </w:t>
      </w:r>
      <w:r w:rsidR="00A80C9A">
        <w:t xml:space="preserve">It is reminiscent of the Legendre addition theorem shown Stak II page 398. </w:t>
      </w:r>
    </w:p>
    <w:p w14:paraId="513BF216" w14:textId="77777777" w:rsidR="001A2E54" w:rsidRDefault="001A2E54">
      <w:r>
        <w:tab/>
        <w:t xml:space="preserve">(3) He then takes k→∞ in this last result to get 3.152 which he says is Stakgold's 2D Green's function result, and it does look familiar. </w:t>
      </w:r>
    </w:p>
    <w:p w14:paraId="03C31EAC" w14:textId="77777777" w:rsidR="005C40D3" w:rsidRDefault="005C40D3"/>
    <w:p w14:paraId="6F7C5671" w14:textId="77777777" w:rsidR="005C40D3" w:rsidRPr="00DE5CB6" w:rsidRDefault="005C40D3" w:rsidP="005C40D3">
      <w:pPr>
        <w:pStyle w:val="Heading1"/>
      </w:pPr>
      <w:bookmarkStart w:id="52" w:name="_Toc256331905"/>
      <w:bookmarkStart w:id="53" w:name="_Toc257793103"/>
      <w:bookmarkStart w:id="54" w:name="_Toc259904811"/>
      <w:r w:rsidRPr="00DE5CB6">
        <w:t>Jackson Section 3.</w:t>
      </w:r>
      <w:r>
        <w:t>11</w:t>
      </w:r>
      <w:r>
        <w:tab/>
      </w:r>
      <w:r>
        <w:tab/>
        <w:t>Eigenfunction method to find a Green's</w:t>
      </w:r>
      <w:bookmarkEnd w:id="52"/>
      <w:r w:rsidR="00580BD9">
        <w:t xml:space="preserve">   p 87</w:t>
      </w:r>
      <w:bookmarkEnd w:id="53"/>
      <w:bookmarkEnd w:id="54"/>
    </w:p>
    <w:p w14:paraId="100D2277" w14:textId="77777777" w:rsidR="005C40D3" w:rsidRDefault="005C40D3"/>
    <w:p w14:paraId="62EFFAFB" w14:textId="77777777" w:rsidR="005C40D3" w:rsidRDefault="005C40D3"/>
    <w:p w14:paraId="2B7C6187" w14:textId="77777777" w:rsidR="006B7499" w:rsidRDefault="006B7499">
      <w:r>
        <w:t>In Section 3.11 Jackson discusses Stakgold's "full eigenfunction expansion method" for a Green's function in general. The eigenfunctions quantize λ in order to vanish on your boundary, then the Green's comes out being the sum in 3.160.  He then applies this to the Helmholtz ODE where f(x) = 0 in 3.153 and where λ = k</w:t>
      </w:r>
      <w:r>
        <w:rPr>
          <w:rStyle w:val="superscript"/>
        </w:rPr>
        <w:t>2</w:t>
      </w:r>
      <w:r>
        <w:t xml:space="preserve">. </w:t>
      </w:r>
      <w:r w:rsidR="001F2A97">
        <w:t xml:space="preserve">The result </w:t>
      </w:r>
      <w:r w:rsidR="00580BD9">
        <w:t xml:space="preserve">3.164 </w:t>
      </w:r>
      <w:r w:rsidR="001F2A97">
        <w:t xml:space="preserve">is the usual expansion of 1/R in expo functions which is the 3D Fourier transform of 1/R. Stak did this stuff too in various places. Jackson's second example is Helmholtz in a Cartesian box. He first finds the eigenfunctions as in 3.166 and then the sum 3.160 becomes 3.167. </w:t>
      </w:r>
    </w:p>
    <w:p w14:paraId="5DB6328F" w14:textId="77777777" w:rsidR="005C40D3" w:rsidRDefault="005C40D3">
      <w:r>
        <w:tab/>
        <w:t xml:space="preserve">He then wants to make a connection between the full EF method solution and the partial EF method solution. I skip this section. </w:t>
      </w:r>
    </w:p>
    <w:p w14:paraId="31BE92D5" w14:textId="77777777" w:rsidR="005C40D3" w:rsidRDefault="005C40D3"/>
    <w:p w14:paraId="7713CB05" w14:textId="77777777" w:rsidR="005C40D3" w:rsidRDefault="005C40D3" w:rsidP="005C40D3">
      <w:pPr>
        <w:pStyle w:val="Heading1"/>
      </w:pPr>
      <w:bookmarkStart w:id="55" w:name="_Toc256331906"/>
      <w:bookmarkStart w:id="56" w:name="_Toc257793104"/>
      <w:bookmarkStart w:id="57" w:name="_Toc259904812"/>
      <w:r w:rsidRPr="00DE5CB6">
        <w:t>Jackson Section 3.</w:t>
      </w:r>
      <w:r>
        <w:t>12</w:t>
      </w:r>
      <w:r>
        <w:tab/>
      </w:r>
      <w:r>
        <w:tab/>
        <w:t>The Charged Metal Disk Problem</w:t>
      </w:r>
      <w:bookmarkEnd w:id="55"/>
      <w:r w:rsidR="00580BD9">
        <w:t xml:space="preserve">  p 89</w:t>
      </w:r>
      <w:bookmarkEnd w:id="56"/>
      <w:bookmarkEnd w:id="57"/>
    </w:p>
    <w:p w14:paraId="4D607042" w14:textId="77777777" w:rsidR="00540C98" w:rsidRDefault="00540C98" w:rsidP="00540C98"/>
    <w:p w14:paraId="07BF6E1E" w14:textId="77777777" w:rsidR="005C40D3" w:rsidRDefault="00540C98" w:rsidP="00540C98">
      <w:r>
        <w:t xml:space="preserve">Has opening comments that "mixed" is usually a harder BV problem to solve. He then moves at once to the disk problem. He takes 3.110 </w:t>
      </w:r>
      <w:r w:rsidR="00DE5334">
        <w:t xml:space="preserve">p 77 </w:t>
      </w:r>
      <w:r>
        <w:t>as the Smythian Form, but with m = 0 and e</w:t>
      </w:r>
      <w:r>
        <w:rPr>
          <w:rStyle w:val="superscript"/>
        </w:rPr>
        <w:t>-k|z|</w:t>
      </w:r>
      <w:r>
        <w:t xml:space="preserve"> and this gives 3.170 where the "coefficient" is f(k). </w:t>
      </w:r>
      <w:r w:rsidR="00E6424B">
        <w:t>He now shows the "mixed" nature of this problem in terms of the ρ coordinate. For ρ &lt; a we have V = V</w:t>
      </w:r>
      <w:r w:rsidR="00E6424B">
        <w:rPr>
          <w:rStyle w:val="subscript"/>
        </w:rPr>
        <w:t>0</w:t>
      </w:r>
      <w:r w:rsidR="00E6424B">
        <w:t xml:space="preserve"> Dirichlet. But for ρ &gt; a we have  ∂</w:t>
      </w:r>
      <w:r w:rsidR="00E6424B">
        <w:rPr>
          <w:rStyle w:val="subscript"/>
        </w:rPr>
        <w:t>n</w:t>
      </w:r>
      <w:r w:rsidR="00E6424B">
        <w:t xml:space="preserve">V = 0 </w:t>
      </w:r>
      <w:r w:rsidR="008624BF">
        <w:t xml:space="preserve">Neumann </w:t>
      </w:r>
      <w:r w:rsidR="00E6424B">
        <w:t>since no charge out there. This is what 3.171 says. Jackson uses Φ for V, and V for V</w:t>
      </w:r>
      <w:r w:rsidR="00E6424B">
        <w:rPr>
          <w:rStyle w:val="subscript"/>
        </w:rPr>
        <w:t>0</w:t>
      </w:r>
      <w:r w:rsidR="00E6424B">
        <w:t xml:space="preserve">. </w:t>
      </w:r>
      <w:r w:rsidR="00B1596A">
        <w:t xml:space="preserve"> When we apply the BC's to our expansion, we get the "dual integral equations" as shown in 3.173. We are trying to solve these two equations for a function f</w:t>
      </w:r>
      <w:r w:rsidR="008624BF">
        <w:t xml:space="preserve">(k) that makes them both true. </w:t>
      </w:r>
      <w:r w:rsidR="00B1596A">
        <w:t xml:space="preserve">Jackson then lists off his famous list of references of people who have tried this problem in history, similar to my Canonical pdf.  Mention of Abel method eg. </w:t>
      </w:r>
    </w:p>
    <w:p w14:paraId="55F03C14" w14:textId="77777777" w:rsidR="002A318B" w:rsidRDefault="002A318B" w:rsidP="00540C98">
      <w:r>
        <w:tab/>
        <w:t>Jackson then does his great cheat</w:t>
      </w:r>
      <w:r w:rsidR="00B2583D">
        <w:t xml:space="preserve"> on p 91</w:t>
      </w:r>
      <w:r>
        <w:t xml:space="preserve">. He writes a dual integral equation in 3.174 which is scaled to 1 instead of a, </w:t>
      </w:r>
      <w:r w:rsidR="009768D3">
        <w:t xml:space="preserve">and to 1 instead of V, </w:t>
      </w:r>
      <w:r>
        <w:t xml:space="preserve">and he quotes the solution in 3.175. The reader could presumably verify that somehow the solution solves both integral equations. </w:t>
      </w:r>
      <w:r w:rsidR="009768D3">
        <w:t xml:space="preserve">Then he applies that thing for n = 0 and out pops the solution in 3.176 and we see that f(k) is a simple elementary sinc function. He then takes the usual large distance limit to get the familiar capacitance C = 2a/π . </w:t>
      </w:r>
    </w:p>
    <w:p w14:paraId="7C3DBA88" w14:textId="77777777" w:rsidR="002D0111" w:rsidRDefault="009768D3" w:rsidP="00540C98">
      <w:r>
        <w:tab/>
        <w:t xml:space="preserve">The solution potential is then 3.177 as an integral over k. </w:t>
      </w:r>
      <w:r w:rsidR="004A2B51">
        <w:t xml:space="preserve">He then takes the on-axis and in-plane limits of this result and again everything is elementary functions. He writes the general solution in what he calls Weber's form, and this is done using one </w:t>
      </w:r>
      <w:r w:rsidR="008624BF">
        <w:t>o</w:t>
      </w:r>
      <w:r w:rsidR="004A2B51">
        <w:t xml:space="preserve">f my theorems, I have done all this stuff recently in other notes. </w:t>
      </w:r>
    </w:p>
    <w:p w14:paraId="6729E97E" w14:textId="77777777" w:rsidR="002D0111" w:rsidRDefault="002D0111" w:rsidP="00540C98"/>
    <w:p w14:paraId="4DEF6ACD" w14:textId="77777777" w:rsidR="002D0111" w:rsidRDefault="002D0111" w:rsidP="002D0111">
      <w:pPr>
        <w:ind w:left="360"/>
      </w:pPr>
      <w:r w:rsidRPr="002D0111">
        <w:rPr>
          <w:u w:val="single"/>
        </w:rPr>
        <w:t>Aside 6.17.10:</w:t>
      </w:r>
      <w:r>
        <w:t xml:space="preserve">  Where? See "Summary of Facts about Metal Objects.doc" for some stuff. See "</w:t>
      </w:r>
      <w:r w:rsidRPr="002D0111">
        <w:t>2 Oblate Spheroidal Coordinates and the Metal Disk Problem.doc</w:t>
      </w:r>
      <w:r>
        <w:t xml:space="preserve">" for more. I never do the integral 3.177, but when I convert my oblate spheroidal disk result I get 3.178 as the result, and the ellipse theorem given in "ellipses.doc" is involved there in this form, </w:t>
      </w:r>
    </w:p>
    <w:p w14:paraId="74E1271E" w14:textId="77777777" w:rsidR="002D0111" w:rsidRDefault="002D0111" w:rsidP="002D0111">
      <w:pPr>
        <w:ind w:left="360"/>
      </w:pPr>
    </w:p>
    <w:p w14:paraId="7CA69245" w14:textId="77777777" w:rsidR="002D0111" w:rsidRDefault="002D0111" w:rsidP="002D0111">
      <w:r>
        <w:tab/>
        <w:t xml:space="preserve">(1/2) ( </w:t>
      </w:r>
      <w:r>
        <w:fldChar w:fldCharType="begin"/>
      </w:r>
      <w:r>
        <w:instrText xml:space="preserve"> EQ \r((ρ-a)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+  </w:t>
      </w:r>
      <w:r>
        <w:fldChar w:fldCharType="begin"/>
      </w:r>
      <w:r>
        <w:instrText xml:space="preserve"> EQ \r((ρ+a)</w:instrText>
      </w:r>
      <w:r>
        <w:rPr>
          <w:rStyle w:val="superscript"/>
        </w:rPr>
        <w:instrText>2</w:instrText>
      </w:r>
      <w:r>
        <w:instrText>+ 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rPr>
          <w:rStyle w:val="superscript"/>
        </w:rPr>
        <w:t>2</w:t>
      </w:r>
      <w:r>
        <w:t xml:space="preserve"> =   (ρ</w:t>
      </w:r>
      <w:r>
        <w:rPr>
          <w:rStyle w:val="superscript"/>
        </w:rPr>
        <w:t xml:space="preserve">2 </w:t>
      </w:r>
      <w:r>
        <w:t>+ z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) + </w:t>
      </w:r>
      <w:r>
        <w:fldChar w:fldCharType="begin"/>
      </w:r>
      <w:r>
        <w:instrText xml:space="preserve"> EQ \r((ρ</w:instrText>
      </w:r>
      <w:r>
        <w:rPr>
          <w:rStyle w:val="superscript"/>
        </w:rPr>
        <w:instrText>2</w:instrText>
      </w:r>
      <w:r>
        <w:instrText xml:space="preserve"> - z</w:instrText>
      </w:r>
      <w:r>
        <w:rPr>
          <w:rStyle w:val="superscript"/>
        </w:rPr>
        <w:instrText>2</w:instrText>
      </w:r>
      <w:r>
        <w:instrText>- a</w:instrText>
      </w:r>
      <w:r>
        <w:rPr>
          <w:rStyle w:val="superscript"/>
        </w:rPr>
        <w:instrText>2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 + 4ρ</w:instrText>
      </w:r>
      <w:r>
        <w:rPr>
          <w:rStyle w:val="superscript"/>
        </w:rPr>
        <w:instrText>2</w:instrText>
      </w:r>
      <w:r>
        <w:instrText>z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. </w:t>
      </w:r>
    </w:p>
    <w:p w14:paraId="1D466252" w14:textId="77777777" w:rsidR="002D0111" w:rsidRPr="002D0111" w:rsidRDefault="002D0111" w:rsidP="002D0111">
      <w:pPr>
        <w:ind w:left="360"/>
      </w:pPr>
    </w:p>
    <w:p w14:paraId="3036A401" w14:textId="77777777" w:rsidR="002D0111" w:rsidRDefault="002D0111" w:rsidP="00540C98"/>
    <w:p w14:paraId="3B3E8764" w14:textId="77777777" w:rsidR="009768D3" w:rsidRDefault="004A2B51" w:rsidP="00540C98">
      <w:r>
        <w:t>His last action is to compute ∂</w:t>
      </w:r>
      <w:r>
        <w:rPr>
          <w:rStyle w:val="subscript"/>
        </w:rPr>
        <w:t>z</w:t>
      </w:r>
      <w:r>
        <w:t xml:space="preserve">Φ on the disk surface to get the charge density σ. </w:t>
      </w:r>
    </w:p>
    <w:p w14:paraId="68DCD6AD" w14:textId="77777777" w:rsidR="00825151" w:rsidRDefault="00825151" w:rsidP="00540C98">
      <w:r>
        <w:tab/>
        <w:t xml:space="preserve">His last comment seems strange. </w:t>
      </w:r>
      <w:r w:rsidR="00E1525A">
        <w:t>He refers to oblate spheroidal coordinates as "elliptical coordinates", but OK, it is elliptical in 2D which you then rotate around z. And he quotes Smythe</w:t>
      </w:r>
      <w:r w:rsidR="008624BF">
        <w:t>.</w:t>
      </w:r>
    </w:p>
    <w:p w14:paraId="7B249265" w14:textId="77777777" w:rsidR="00E1525A" w:rsidRDefault="00E1525A" w:rsidP="00540C98">
      <w:r>
        <w:tab/>
        <w:t xml:space="preserve">Now, back to the big cheat. </w:t>
      </w:r>
      <w:r w:rsidR="00116CB5">
        <w:t xml:space="preserve">This "cheat" appears in a more general way at the end of </w:t>
      </w:r>
      <w:r w:rsidR="00116CB5" w:rsidRPr="00B61C22">
        <w:rPr>
          <w:b/>
        </w:rPr>
        <w:t>Bateman's</w:t>
      </w:r>
      <w:r w:rsidR="00116CB5">
        <w:t xml:space="preserve"> Bessel function theory section on page 76 -- I just happened to notice it there yesterday. Jackson has the special case where the RHS is just a power x</w:t>
      </w:r>
      <w:r w:rsidR="00116CB5">
        <w:rPr>
          <w:rStyle w:val="superscript"/>
        </w:rPr>
        <w:t>n</w:t>
      </w:r>
      <w:r w:rsidR="00116CB5">
        <w:t>, but Bateman is more general in two ways (1) he has an arbitrary power y</w:t>
      </w:r>
      <w:r w:rsidR="00116CB5">
        <w:rPr>
          <w:rStyle w:val="superscript"/>
        </w:rPr>
        <w:t>α</w:t>
      </w:r>
      <w:r w:rsidR="00116CB5">
        <w:t xml:space="preserve"> in place of just y;  (2) he has a general function in place of x</w:t>
      </w:r>
      <w:r w:rsidR="00116CB5">
        <w:rPr>
          <w:rStyle w:val="superscript"/>
        </w:rPr>
        <w:t>n</w:t>
      </w:r>
      <w:r w:rsidR="00116CB5">
        <w:t xml:space="preserve"> on the RHS. </w:t>
      </w:r>
      <w:r w:rsidR="00C01F2D">
        <w:t xml:space="preserve">Bateman then gives the solution of his general dual integral equation system as an integral in (78). He then takes the special case α = 1 and g(x) = 1 and ν = 1.  Jackson's case was this but ν = 0 instead. </w:t>
      </w:r>
    </w:p>
    <w:p w14:paraId="45112DF1" w14:textId="77777777" w:rsidR="00B61C22" w:rsidRDefault="00C01F2D" w:rsidP="00540C98">
      <w:r>
        <w:tab/>
        <w:t>Bateman next considers a second dual integral equation pair</w:t>
      </w:r>
      <w:r w:rsidR="008624BF">
        <w:t xml:space="preserve"> </w:t>
      </w:r>
      <w:r>
        <w:t>(Trantor) which has α = 1</w:t>
      </w:r>
      <w:r w:rsidR="00455D82">
        <w:t xml:space="preserve"> but allows a general function on the RHS for both equations instead of one being 0 as in the previous pair. The solution this time is trickier:  you have to first compute the integral H(y), then that becomes part of a double integral to get L(t)</w:t>
      </w:r>
      <w:r w:rsidR="00B61C22">
        <w:t>.</w:t>
      </w:r>
    </w:p>
    <w:p w14:paraId="3F1C5D21" w14:textId="77777777" w:rsidR="00B61C22" w:rsidRDefault="00B61C22" w:rsidP="00540C98">
      <w:r>
        <w:tab/>
        <w:t xml:space="preserve">Finally Bateman does a third pair which differs from the second pair by which of the pair is used for the (0,1) range of x. </w:t>
      </w:r>
    </w:p>
    <w:p w14:paraId="3E2D8804" w14:textId="77777777" w:rsidR="003A5A7A" w:rsidRDefault="003A5A7A" w:rsidP="00540C98">
      <w:r>
        <w:tab/>
        <w:t xml:space="preserve">Stak did something on page 192 like this but in 2D.  I don't think Stak attempted the charged disk problem (in 3D) in his Chapter 6. Maybe MF or Smythe did. </w:t>
      </w:r>
    </w:p>
    <w:p w14:paraId="73C7D0CD" w14:textId="77777777" w:rsidR="008C4DF8" w:rsidRDefault="008C4DF8" w:rsidP="00540C98">
      <w:r>
        <w:tab/>
      </w:r>
    </w:p>
    <w:p w14:paraId="53A23006" w14:textId="77777777" w:rsidR="008C4DF8" w:rsidRPr="00116CB5" w:rsidRDefault="008C4DF8" w:rsidP="00540C98">
      <w:r w:rsidRPr="008C4DF8">
        <w:rPr>
          <w:u w:val="single"/>
        </w:rPr>
        <w:t>Comment</w:t>
      </w:r>
      <w:r>
        <w:t xml:space="preserve">:  There is something strange going on when you have a "discontinuous integral" and somehow this is what makes the dual integral equation stuff work. </w:t>
      </w:r>
    </w:p>
    <w:p w14:paraId="10193139" w14:textId="77777777" w:rsidR="00E1525A" w:rsidRDefault="00E1525A" w:rsidP="00540C98"/>
    <w:p w14:paraId="3181FF6C" w14:textId="77777777" w:rsidR="00E1525A" w:rsidRPr="004A2B51" w:rsidRDefault="00E1525A" w:rsidP="00540C98">
      <w:r w:rsidRPr="00E1525A">
        <w:rPr>
          <w:b/>
        </w:rPr>
        <w:t>References</w:t>
      </w:r>
      <w:r>
        <w:t xml:space="preserve">:  We have MF, Byerly, MO, Watson, Bateman, Smythe. He then adds three references I have not looked at but have heard of:  Durand, Jeans and Stratton. </w:t>
      </w:r>
    </w:p>
    <w:p w14:paraId="6330900C" w14:textId="77777777" w:rsidR="005C40D3" w:rsidRDefault="005C40D3"/>
    <w:p w14:paraId="591316F1" w14:textId="77777777" w:rsidR="00237A9F" w:rsidRDefault="00237A9F"/>
    <w:p w14:paraId="4C63FBAF" w14:textId="77777777" w:rsidR="00237A9F" w:rsidRDefault="00237A9F" w:rsidP="00237A9F">
      <w:pPr>
        <w:pStyle w:val="Heading1"/>
      </w:pPr>
      <w:bookmarkStart w:id="58" w:name="_Toc257793105"/>
      <w:bookmarkStart w:id="59" w:name="_Toc259904813"/>
      <w:r>
        <w:t>PL:  Comparison of the Bessel SL Problem to the Legendre SL Problem.</w:t>
      </w:r>
      <w:bookmarkEnd w:id="58"/>
      <w:bookmarkEnd w:id="59"/>
      <w:r>
        <w:t xml:space="preserve"> </w:t>
      </w:r>
    </w:p>
    <w:p w14:paraId="32BB4423" w14:textId="77777777" w:rsidR="00237A9F" w:rsidRDefault="00237A9F"/>
    <w:p w14:paraId="5531CB34" w14:textId="77777777" w:rsidR="00237A9F" w:rsidRDefault="00237A9F">
      <w:r>
        <w:t xml:space="preserve">Much of the Bessel material is developed above.  First, we can directly compare the eigenvalue equations: </w:t>
      </w:r>
    </w:p>
    <w:p w14:paraId="724D7795" w14:textId="77777777" w:rsidR="00237A9F" w:rsidRDefault="00237A9F"/>
    <w:p w14:paraId="20F18C56" w14:textId="77777777" w:rsidR="00237A9F" w:rsidRDefault="00237A9F">
      <w:r>
        <w:tab/>
        <w:t>L</w:t>
      </w:r>
      <w:r w:rsidRPr="00835B39">
        <w:t xml:space="preserve"> </w:t>
      </w:r>
      <w:r>
        <w:t>J</w:t>
      </w:r>
      <w:r>
        <w:rPr>
          <w:rStyle w:val="subscript"/>
        </w:rPr>
        <w:t>ν</w:t>
      </w:r>
      <w:r>
        <w:t>(ax)  = a</w:t>
      </w:r>
      <w:r>
        <w:rPr>
          <w:rStyle w:val="superscript"/>
        </w:rPr>
        <w:t>2</w:t>
      </w:r>
      <w:r>
        <w:t>x J</w:t>
      </w:r>
      <w:r>
        <w:rPr>
          <w:rStyle w:val="subscript"/>
        </w:rPr>
        <w:t>ν</w:t>
      </w:r>
      <w:r>
        <w:t>(ax)</w:t>
      </w:r>
      <w:r>
        <w:tab/>
      </w:r>
      <w:r>
        <w:tab/>
        <w:t>L =  - ∂</w:t>
      </w:r>
      <w:r>
        <w:rPr>
          <w:rStyle w:val="subscript"/>
        </w:rPr>
        <w:t>x</w:t>
      </w:r>
      <w:r>
        <w:t>(x∂</w:t>
      </w:r>
      <w:r>
        <w:rPr>
          <w:rStyle w:val="subscript"/>
        </w:rPr>
        <w:t>x</w:t>
      </w:r>
      <w:r>
        <w:t>) + ν</w:t>
      </w:r>
      <w:r>
        <w:rPr>
          <w:rStyle w:val="superscript"/>
        </w:rPr>
        <w:t>2</w:t>
      </w:r>
      <w:r>
        <w:t>/x</w:t>
      </w:r>
      <w:r w:rsidR="00A2452A">
        <w:tab/>
      </w:r>
      <w:r w:rsidR="00A2452A">
        <w:tab/>
      </w:r>
      <w:r w:rsidR="00A2452A">
        <w:tab/>
        <w:t>s(x) = x</w:t>
      </w:r>
      <w:r w:rsidR="00A27759">
        <w:t xml:space="preserve">    </w:t>
      </w:r>
      <w:r w:rsidR="00A2452A">
        <w:t>λ = a</w:t>
      </w:r>
      <w:r w:rsidR="00A2452A">
        <w:rPr>
          <w:rStyle w:val="superscript"/>
        </w:rPr>
        <w:t>2</w:t>
      </w:r>
    </w:p>
    <w:p w14:paraId="6DA186CC" w14:textId="77777777" w:rsidR="00A27759" w:rsidRDefault="00A27759">
      <w:r>
        <w:tab/>
      </w:r>
      <w:r>
        <w:tab/>
      </w:r>
      <w:r>
        <w:tab/>
      </w:r>
      <w:r>
        <w:tab/>
      </w:r>
      <w:r>
        <w:tab/>
      </w:r>
      <w:r>
        <w:tab/>
        <w:t>regular singular points:  x = 0</w:t>
      </w:r>
      <w:r>
        <w:tab/>
      </w:r>
      <w:r>
        <w:tab/>
        <w:t>irregular:  x = ∞</w:t>
      </w:r>
    </w:p>
    <w:p w14:paraId="68BD2BDB" w14:textId="77777777" w:rsidR="00A27759" w:rsidRDefault="00A27759">
      <w:r>
        <w:tab/>
      </w:r>
      <w:r>
        <w:tab/>
      </w:r>
      <w:r>
        <w:tab/>
      </w:r>
      <w:r>
        <w:tab/>
      </w:r>
      <w:r>
        <w:tab/>
      </w:r>
      <w:r>
        <w:tab/>
        <w:t>interval =</w:t>
      </w:r>
      <w:r w:rsidR="00547F67">
        <w:t>(0,b)</w:t>
      </w:r>
      <w:r w:rsidR="00721190">
        <w:tab/>
      </w:r>
      <w:r w:rsidR="00721190">
        <w:tab/>
        <w:t>1st kind = J</w:t>
      </w:r>
      <w:r w:rsidR="00721190">
        <w:rPr>
          <w:rStyle w:val="subscript"/>
        </w:rPr>
        <w:t>ν</w:t>
      </w:r>
      <w:r w:rsidR="00721190">
        <w:t>(ax)    2nd kind = N</w:t>
      </w:r>
      <w:r w:rsidR="00721190">
        <w:rPr>
          <w:rStyle w:val="subscript"/>
        </w:rPr>
        <w:t>ν</w:t>
      </w:r>
      <w:r w:rsidR="00721190">
        <w:t xml:space="preserve">(ax) </w:t>
      </w:r>
    </w:p>
    <w:p w14:paraId="3C485231" w14:textId="77777777" w:rsidR="00721190" w:rsidRPr="00A27759" w:rsidRDefault="00721190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85EF47" w14:textId="77777777" w:rsidR="00A2452A" w:rsidRDefault="00A2452A"/>
    <w:p w14:paraId="56394996" w14:textId="77777777" w:rsidR="00A2452A" w:rsidRDefault="00A2452A">
      <w:r>
        <w:tab/>
        <w:t>L 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 = n(n+1)P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(z)</w:t>
      </w:r>
      <w:r>
        <w:tab/>
      </w:r>
      <w:r>
        <w:tab/>
        <w:t>L = -(1-z</w:t>
      </w:r>
      <w:r>
        <w:rPr>
          <w:rStyle w:val="superscript"/>
        </w:rPr>
        <w:t>2</w:t>
      </w:r>
      <w:r>
        <w:t>)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+ 2z ∂</w:t>
      </w:r>
      <w:r>
        <w:rPr>
          <w:rStyle w:val="subscript"/>
        </w:rPr>
        <w:t>z</w:t>
      </w:r>
      <w:r>
        <w:t xml:space="preserve"> +  m</w:t>
      </w:r>
      <w:r>
        <w:rPr>
          <w:rStyle w:val="superscript"/>
        </w:rPr>
        <w:t>2</w:t>
      </w:r>
      <w:r>
        <w:t>/(1-z</w:t>
      </w:r>
      <w:r>
        <w:rPr>
          <w:rStyle w:val="superscript"/>
        </w:rPr>
        <w:t>2</w:t>
      </w:r>
      <w:r>
        <w:t>)]</w:t>
      </w:r>
      <w:r>
        <w:tab/>
      </w:r>
      <w:r w:rsidR="00A27759">
        <w:t>s(</w:t>
      </w:r>
      <w:r w:rsidR="00260690">
        <w:t>z</w:t>
      </w:r>
      <w:r w:rsidR="00A27759">
        <w:t>) = 1</w:t>
      </w:r>
      <w:r w:rsidR="00A27759">
        <w:tab/>
        <w:t xml:space="preserve">   </w:t>
      </w:r>
      <w:r>
        <w:t xml:space="preserve">λ= </w:t>
      </w:r>
      <w:r w:rsidR="00A27759">
        <w:t>n(</w:t>
      </w:r>
      <w:r>
        <w:t>n+1)</w:t>
      </w:r>
      <w:r>
        <w:tab/>
      </w:r>
    </w:p>
    <w:p w14:paraId="6EC8F4AD" w14:textId="77777777" w:rsidR="00A27759" w:rsidRDefault="00A27759">
      <w:r>
        <w:tab/>
      </w:r>
      <w:r>
        <w:tab/>
      </w:r>
      <w:r>
        <w:tab/>
      </w:r>
      <w:r>
        <w:tab/>
      </w:r>
      <w:r>
        <w:tab/>
      </w:r>
      <w:r>
        <w:tab/>
        <w:t>regular singular points:  z = -1,1,∞</w:t>
      </w:r>
    </w:p>
    <w:p w14:paraId="2E5F9459" w14:textId="77777777" w:rsidR="00A27759" w:rsidRDefault="00A27759">
      <w:r>
        <w:tab/>
      </w:r>
      <w:r>
        <w:tab/>
      </w:r>
      <w:r>
        <w:tab/>
      </w:r>
      <w:r>
        <w:tab/>
      </w:r>
      <w:r>
        <w:tab/>
      </w:r>
      <w:r>
        <w:tab/>
        <w:t>interval = (</w:t>
      </w:r>
      <w:r w:rsidR="00547F67">
        <w:t>-1</w:t>
      </w:r>
      <w:r>
        <w:t>,</w:t>
      </w:r>
      <w:r w:rsidR="00547F67">
        <w:t>1</w:t>
      </w:r>
      <w:r>
        <w:t>)</w:t>
      </w:r>
      <w:r w:rsidR="00721190">
        <w:tab/>
        <w:t xml:space="preserve">    1st kind = P</w:t>
      </w:r>
      <w:r w:rsidR="00721190">
        <w:rPr>
          <w:rStyle w:val="subscript"/>
        </w:rPr>
        <w:t>n</w:t>
      </w:r>
      <w:r w:rsidR="00721190">
        <w:rPr>
          <w:rStyle w:val="superscript"/>
        </w:rPr>
        <w:t>m</w:t>
      </w:r>
      <w:r w:rsidR="00721190">
        <w:t xml:space="preserve">(z)  </w:t>
      </w:r>
      <w:r w:rsidR="00721190">
        <w:tab/>
        <w:t>2nd kind = Q</w:t>
      </w:r>
      <w:r w:rsidR="00721190">
        <w:rPr>
          <w:rStyle w:val="subscript"/>
        </w:rPr>
        <w:t>n</w:t>
      </w:r>
      <w:r w:rsidR="00721190">
        <w:rPr>
          <w:rStyle w:val="superscript"/>
        </w:rPr>
        <w:t>m</w:t>
      </w:r>
      <w:r w:rsidR="00721190">
        <w:t>(z)</w:t>
      </w:r>
    </w:p>
    <w:p w14:paraId="23CAEBC8" w14:textId="77777777" w:rsidR="00547F67" w:rsidRDefault="00547F67"/>
    <w:p w14:paraId="3AC41C24" w14:textId="77777777" w:rsidR="00547F67" w:rsidRPr="002C78A7" w:rsidRDefault="00547F67">
      <w:r>
        <w:t>There are two interesting differences here</w:t>
      </w:r>
      <w:r w:rsidR="00260690">
        <w:t>:</w:t>
      </w:r>
      <w:r>
        <w:t xml:space="preserve"> (1) In the Legendre case, both endpoints of the interval are singular points, whereas in the Bessel case, on</w:t>
      </w:r>
      <w:r w:rsidR="0034413E">
        <w:t>ly</w:t>
      </w:r>
      <w:r>
        <w:t xml:space="preserve"> the left endpoint is singular. (2) </w:t>
      </w:r>
      <w:r w:rsidR="0034413E">
        <w:t>The eigenvalue appears as a label "n" on the P and Q functions in the Legendre case, but it appears as an argument scale factor in Bessel.</w:t>
      </w:r>
      <w:r w:rsidR="002C78A7">
        <w:t xml:space="preserve">  In terms of similarity, notice that m is a "bystander" parameter in the Legendre case, such that the functions P</w:t>
      </w:r>
      <w:r w:rsidR="002C78A7">
        <w:rPr>
          <w:rStyle w:val="subscript"/>
        </w:rPr>
        <w:t>n</w:t>
      </w:r>
      <w:r w:rsidR="002C78A7">
        <w:rPr>
          <w:rStyle w:val="superscript"/>
        </w:rPr>
        <w:t>m</w:t>
      </w:r>
      <w:r w:rsidR="002C78A7">
        <w:t>(z) form a complete set on (-1,1) with a discrete spectrum for n.  Similarly, in the Bessel case the parameter ν is also a "bystander" parameter, and the functions J</w:t>
      </w:r>
      <w:r w:rsidR="002C78A7">
        <w:rPr>
          <w:rStyle w:val="subscript"/>
        </w:rPr>
        <w:t>ν</w:t>
      </w:r>
      <w:r w:rsidR="002C78A7">
        <w:t>(a</w:t>
      </w:r>
      <w:r w:rsidR="002C78A7">
        <w:rPr>
          <w:rStyle w:val="subscript"/>
        </w:rPr>
        <w:t>n</w:t>
      </w:r>
      <w:r w:rsidR="002C78A7">
        <w:t>x) form a complete set on (0,b) where a</w:t>
      </w:r>
      <w:r w:rsidR="002C78A7">
        <w:rPr>
          <w:rStyle w:val="subscript"/>
        </w:rPr>
        <w:t>n</w:t>
      </w:r>
      <w:r w:rsidR="002C78A7">
        <w:t xml:space="preserve"> = x</w:t>
      </w:r>
      <w:r w:rsidR="002C78A7">
        <w:rPr>
          <w:rStyle w:val="subscript"/>
        </w:rPr>
        <w:t>ν,n</w:t>
      </w:r>
      <w:r w:rsidR="002C78A7">
        <w:t xml:space="preserve">/b. </w:t>
      </w:r>
    </w:p>
    <w:p w14:paraId="10786BAB" w14:textId="77777777" w:rsidR="00A27759" w:rsidRDefault="00A27759"/>
    <w:p w14:paraId="76C749BF" w14:textId="77777777" w:rsidR="00A27759" w:rsidRDefault="00A27759">
      <w:r>
        <w:t xml:space="preserve">In the usual treatment of the </w:t>
      </w:r>
      <w:r w:rsidR="0034413E">
        <w:t xml:space="preserve">"regular" </w:t>
      </w:r>
      <w:r>
        <w:t xml:space="preserve">Bessel </w:t>
      </w:r>
      <w:r w:rsidR="00260690">
        <w:t>BV</w:t>
      </w:r>
      <w:r>
        <w:t xml:space="preserve"> problem, we require u(0) = 0 and u(b) = 0, though Jackson mentions above various other possibilities for the homogeneous endpoint conditions. </w:t>
      </w:r>
      <w:r w:rsidR="00721190">
        <w:t>The u(0)=0 condition rules out the N</w:t>
      </w:r>
      <w:r w:rsidR="00721190">
        <w:rPr>
          <w:rStyle w:val="subscript"/>
        </w:rPr>
        <w:t>ν</w:t>
      </w:r>
      <w:r w:rsidR="00721190">
        <w:t>(ax) Bessel functions so we have</w:t>
      </w:r>
      <w:r w:rsidR="00721190" w:rsidRPr="00721190">
        <w:t xml:space="preserve"> </w:t>
      </w:r>
      <w:r w:rsidR="00721190">
        <w:t>J</w:t>
      </w:r>
      <w:r w:rsidR="00721190">
        <w:rPr>
          <w:rStyle w:val="subscript"/>
        </w:rPr>
        <w:t>ν</w:t>
      </w:r>
      <w:r w:rsidR="00721190">
        <w:t xml:space="preserve">(ax) . Then u(b) = 0 causes quantization of the eigenvalue parameter a </w:t>
      </w:r>
      <w:r w:rsidR="008D0F7D">
        <w:t xml:space="preserve">such that </w:t>
      </w:r>
      <w:r w:rsidR="00AF034D">
        <w:fldChar w:fldCharType="begin"/>
      </w:r>
      <w:r w:rsidR="00AF034D">
        <w:instrText xml:space="preserve"> EQ \r(λ</w:instrText>
      </w:r>
      <w:r w:rsidR="00AF034D">
        <w:rPr>
          <w:rStyle w:val="subscript"/>
        </w:rPr>
        <w:instrText>i</w:instrText>
      </w:r>
      <w:r w:rsidR="00AF034D">
        <w:instrText xml:space="preserve">) </w:instrText>
      </w:r>
      <w:r w:rsidR="00AF034D">
        <w:fldChar w:fldCharType="end"/>
      </w:r>
      <w:r w:rsidR="00AF034D">
        <w:t xml:space="preserve"> = </w:t>
      </w:r>
      <w:r w:rsidR="008D0F7D">
        <w:t>a</w:t>
      </w:r>
      <w:r w:rsidR="008D0F7D">
        <w:rPr>
          <w:rStyle w:val="subscript"/>
        </w:rPr>
        <w:t>i</w:t>
      </w:r>
      <w:r w:rsidR="008D0F7D">
        <w:t xml:space="preserve">  = </w:t>
      </w:r>
      <w:r w:rsidR="00721190">
        <w:t>x</w:t>
      </w:r>
      <w:r w:rsidR="00721190">
        <w:rPr>
          <w:rStyle w:val="subscript"/>
        </w:rPr>
        <w:t>ν,i</w:t>
      </w:r>
      <w:r w:rsidR="008D0F7D">
        <w:t>/b  i = 1,2,3....  where J</w:t>
      </w:r>
      <w:r w:rsidR="008D0F7D">
        <w:rPr>
          <w:rStyle w:val="subscript"/>
        </w:rPr>
        <w:t>ν</w:t>
      </w:r>
      <w:r w:rsidR="008D0F7D">
        <w:t>(x</w:t>
      </w:r>
      <w:r w:rsidR="008D0F7D">
        <w:rPr>
          <w:rStyle w:val="subscript"/>
        </w:rPr>
        <w:t>ν,i</w:t>
      </w:r>
      <w:r w:rsidR="008D0F7D">
        <w:t xml:space="preserve">)  = 0. </w:t>
      </w:r>
      <w:r w:rsidR="004B4CFC">
        <w:t xml:space="preserve">We then have a clean </w:t>
      </w:r>
      <w:r w:rsidR="00260690">
        <w:t>BV</w:t>
      </w:r>
      <w:r w:rsidR="004B4CFC">
        <w:t xml:space="preserve"> problem with eigenfunctions that are orthogonal and complete as written in detail above. </w:t>
      </w:r>
    </w:p>
    <w:p w14:paraId="5665214B" w14:textId="77777777" w:rsidR="00543368" w:rsidRDefault="00543368">
      <w:r>
        <w:tab/>
        <w:t>Stak on page 307 obtains the Green's function g(x|ξ; λ) for the Bessel problem on the interval (0,1). He shows that the poles in λ of g are the zeros of J</w:t>
      </w:r>
      <w:r>
        <w:rPr>
          <w:rStyle w:val="subscript"/>
        </w:rPr>
        <w:t>ν</w:t>
      </w:r>
      <w:r>
        <w:t>(</w:t>
      </w:r>
      <w:r>
        <w:fldChar w:fldCharType="begin"/>
      </w:r>
      <w:r>
        <w:instrText xml:space="preserve"> EQ \r(λ) </w:instrText>
      </w:r>
      <w:r>
        <w:fldChar w:fldCharType="end"/>
      </w:r>
      <w:r>
        <w:t xml:space="preserve">) and this lets him compute the δ </w:t>
      </w:r>
      <w:r w:rsidR="007A0D43">
        <w:t xml:space="preserve">completeness </w:t>
      </w:r>
      <w:r>
        <w:t xml:space="preserve">form using the usual dλ line integral of g, and he ends up with 4.101, and from this we </w:t>
      </w:r>
      <w:r w:rsidR="007A0D43">
        <w:t xml:space="preserve">can read off the normalization. His result is this: </w:t>
      </w:r>
    </w:p>
    <w:p w14:paraId="00BB0C4C" w14:textId="77777777" w:rsidR="007A0D43" w:rsidRDefault="007A0D43"/>
    <w:p w14:paraId="22D36F1E" w14:textId="77777777" w:rsidR="00C95706" w:rsidRDefault="007A0D4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x </w:t>
      </w:r>
      <w:r>
        <w:t xml:space="preserve"> J</w:t>
      </w:r>
      <w:r>
        <w:rPr>
          <w:rStyle w:val="subscript"/>
        </w:rPr>
        <w:t>ν</w:t>
      </w:r>
      <w:r w:rsidR="00AF034D">
        <w:t xml:space="preserve">(x </w:t>
      </w:r>
      <w:r>
        <w:t>x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 w:rsidR="00AF034D">
        <w:t xml:space="preserve">(x </w:t>
      </w:r>
      <w:r>
        <w:t>x</w:t>
      </w:r>
      <w:r>
        <w:rPr>
          <w:rStyle w:val="subscript"/>
        </w:rPr>
        <w:t>ν,j</w:t>
      </w:r>
      <w:r>
        <w:t>)    =  δ</w:t>
      </w:r>
      <w:r>
        <w:rPr>
          <w:rStyle w:val="subscript"/>
        </w:rPr>
        <w:t xml:space="preserve">i,j </w:t>
      </w:r>
      <w:r>
        <w:t>K</w:t>
      </w:r>
      <w:r>
        <w:rPr>
          <w:rStyle w:val="subscript"/>
        </w:rPr>
        <w:t>ν,i</w:t>
      </w:r>
      <w:r w:rsidR="00AF034D">
        <w:tab/>
      </w:r>
    </w:p>
    <w:p w14:paraId="245A8B85" w14:textId="77777777" w:rsidR="00C95706" w:rsidRDefault="00C95706"/>
    <w:p w14:paraId="40A74672" w14:textId="77777777" w:rsidR="007A0D43" w:rsidRPr="00C95706" w:rsidRDefault="00C95706">
      <w:r>
        <w:tab/>
      </w:r>
      <w:r>
        <w:tab/>
      </w:r>
      <w:r>
        <w:tab/>
      </w:r>
      <w:r w:rsidR="00AF034D">
        <w:t>K</w:t>
      </w:r>
      <w:r w:rsidR="00AF034D">
        <w:rPr>
          <w:rStyle w:val="subscript"/>
        </w:rPr>
        <w:t>ν,i</w:t>
      </w:r>
      <w:r w:rsidR="00AF034D">
        <w:t xml:space="preserve">  = [J</w:t>
      </w:r>
      <w:r w:rsidR="00AF034D">
        <w:rPr>
          <w:rStyle w:val="subscript"/>
        </w:rPr>
        <w:t>ν</w:t>
      </w:r>
      <w:r w:rsidR="00AF034D">
        <w:t>'(x</w:t>
      </w:r>
      <w:r w:rsidR="00AF034D">
        <w:rPr>
          <w:rStyle w:val="subscript"/>
        </w:rPr>
        <w:t>ν,i</w:t>
      </w:r>
      <w:r w:rsidR="00AF034D">
        <w:t>) ]</w:t>
      </w:r>
      <w:r w:rsidR="00AF034D">
        <w:rPr>
          <w:rStyle w:val="superscript"/>
        </w:rPr>
        <w:t>2</w:t>
      </w:r>
      <w:r w:rsidR="00AF034D">
        <w:t>/2</w:t>
      </w:r>
      <w:r>
        <w:t xml:space="preserve"> =   [-J</w:t>
      </w:r>
      <w:r>
        <w:rPr>
          <w:rStyle w:val="subscript"/>
        </w:rPr>
        <w:t>ν+1</w:t>
      </w:r>
      <w:r>
        <w:t>(x</w:t>
      </w:r>
      <w:r>
        <w:rPr>
          <w:rStyle w:val="subscript"/>
        </w:rPr>
        <w:t>ν,i</w:t>
      </w:r>
      <w:r>
        <w:t>) ]</w:t>
      </w:r>
      <w:r>
        <w:rPr>
          <w:rStyle w:val="superscript"/>
        </w:rPr>
        <w:t>2</w:t>
      </w:r>
      <w:r>
        <w:t xml:space="preserve">/2   =  </w:t>
      </w:r>
      <w:r w:rsidR="00547F67">
        <w:t>[J</w:t>
      </w:r>
      <w:r w:rsidR="00547F67">
        <w:rPr>
          <w:rStyle w:val="subscript"/>
        </w:rPr>
        <w:t>ν-1</w:t>
      </w:r>
      <w:r w:rsidR="00547F67">
        <w:t>(x</w:t>
      </w:r>
      <w:r w:rsidR="00547F67">
        <w:rPr>
          <w:rStyle w:val="subscript"/>
        </w:rPr>
        <w:t>ν,i</w:t>
      </w:r>
      <w:r w:rsidR="00547F67">
        <w:t>) ]</w:t>
      </w:r>
      <w:r w:rsidR="00547F67">
        <w:rPr>
          <w:rStyle w:val="superscript"/>
        </w:rPr>
        <w:t>2</w:t>
      </w:r>
      <w:r w:rsidR="00547F67">
        <w:t xml:space="preserve">/2  </w:t>
      </w:r>
    </w:p>
    <w:p w14:paraId="6C464C6E" w14:textId="77777777" w:rsidR="00174FD0" w:rsidRDefault="00174FD0"/>
    <w:p w14:paraId="5FEF055B" w14:textId="77777777" w:rsidR="00174FD0" w:rsidRDefault="00174FD0">
      <w:r>
        <w:t>Well actually this integral does appear in GR</w:t>
      </w:r>
      <w:r w:rsidR="00E06869">
        <w:t>7 p 664</w:t>
      </w:r>
      <w:r>
        <w:t xml:space="preserve"> as follows: </w:t>
      </w:r>
    </w:p>
    <w:p w14:paraId="6FAD5563" w14:textId="77777777" w:rsidR="00174FD0" w:rsidRDefault="00174FD0"/>
    <w:p w14:paraId="67B1B54B" w14:textId="77777777" w:rsidR="00174FD0" w:rsidRDefault="00174FD0">
      <w:r>
        <w:pict>
          <v:shape id="_x0000_i1026" type="#_x0000_t75" style="width:6in;height:70.5pt">
            <v:imagedata r:id="rId7" o:title=""/>
          </v:shape>
        </w:pict>
      </w:r>
    </w:p>
    <w:p w14:paraId="2784E1AE" w14:textId="77777777" w:rsidR="00BB7C9C" w:rsidRDefault="00BB7C9C">
      <w:r>
        <w:t xml:space="preserve">In this integral, if α and β are different zeros, the RHS expressions are both 0 so at least you get the orthogonality part. For α and β being the same 0, you have to take a limit. </w:t>
      </w:r>
      <w:r w:rsidR="005229FE">
        <w:t>This is trivially done and you get the K</w:t>
      </w:r>
      <w:r w:rsidR="005229FE">
        <w:rPr>
          <w:rStyle w:val="subscript"/>
        </w:rPr>
        <w:t>ν,i</w:t>
      </w:r>
      <w:r w:rsidR="005229FE">
        <w:t xml:space="preserve"> factor I show above (I did this on scratch). The WH reference is in fact my Whittaker and Watson, so it is derived somewhere in there! </w:t>
      </w:r>
    </w:p>
    <w:p w14:paraId="2FD2851D" w14:textId="77777777" w:rsidR="00BF7FB9" w:rsidRDefault="00BF7FB9">
      <w:r>
        <w:tab/>
        <w:t xml:space="preserve">The corresponding completeness will be this: ( in my usual form, but see also Stak </w:t>
      </w:r>
      <w:r w:rsidR="004049D1">
        <w:t xml:space="preserve">p 307 4.101) </w:t>
      </w:r>
    </w:p>
    <w:p w14:paraId="3A496627" w14:textId="77777777" w:rsidR="00BF7FB9" w:rsidRDefault="00BF7FB9"/>
    <w:p w14:paraId="2CE0BDFC" w14:textId="77777777" w:rsidR="00BF7FB9" w:rsidRDefault="00BF7FB9" w:rsidP="00BF7FB9">
      <w:r>
        <w:tab/>
        <w:t>Σ</w:t>
      </w:r>
      <w:r w:rsidR="004049D1">
        <w:rPr>
          <w:rStyle w:val="subscript"/>
        </w:rPr>
        <w:t>i</w:t>
      </w:r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>(  1/K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(x' x</w:t>
      </w:r>
      <w:r>
        <w:rPr>
          <w:rStyle w:val="subscript"/>
        </w:rPr>
        <w:t>ν,i</w:t>
      </w:r>
      <w:r>
        <w:t>)  =  δ(x-x')/x</w:t>
      </w:r>
    </w:p>
    <w:p w14:paraId="44E541E4" w14:textId="77777777" w:rsidR="004049D1" w:rsidRDefault="004049D1" w:rsidP="00BF7FB9"/>
    <w:p w14:paraId="2A1D9D66" w14:textId="77777777" w:rsidR="004049D1" w:rsidRDefault="004049D1" w:rsidP="00BF7FB9">
      <w:r>
        <w:t xml:space="preserve">So we can summarize orthogonality and completeness as follows: </w:t>
      </w:r>
    </w:p>
    <w:p w14:paraId="4D2C162A" w14:textId="77777777" w:rsidR="00BF7FB9" w:rsidRDefault="00BF7FB9" w:rsidP="00BF7FB9"/>
    <w:p w14:paraId="2F5B275E" w14:textId="77777777" w:rsidR="004049D1" w:rsidRDefault="004049D1" w:rsidP="004049D1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x </w:t>
      </w:r>
      <w:r>
        <w:t xml:space="preserve">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ν,j</w:t>
      </w:r>
      <w:r>
        <w:t>)    =  δ</w:t>
      </w:r>
      <w:r>
        <w:rPr>
          <w:rStyle w:val="subscript"/>
        </w:rPr>
        <w:t xml:space="preserve">i,j </w:t>
      </w:r>
      <w:r>
        <w:t>K</w:t>
      </w:r>
      <w:r>
        <w:rPr>
          <w:rStyle w:val="subscript"/>
        </w:rPr>
        <w:t>ν,i</w:t>
      </w:r>
      <w:r>
        <w:tab/>
      </w:r>
      <w:r>
        <w:tab/>
        <w:t>K</w:t>
      </w:r>
      <w:r>
        <w:rPr>
          <w:rStyle w:val="subscript"/>
        </w:rPr>
        <w:t>ν,i</w:t>
      </w:r>
      <w:r>
        <w:t xml:space="preserve">  = [J</w:t>
      </w:r>
      <w:r>
        <w:rPr>
          <w:rStyle w:val="subscript"/>
        </w:rPr>
        <w:t>ν</w:t>
      </w:r>
      <w:r>
        <w:t>'(x</w:t>
      </w:r>
      <w:r>
        <w:rPr>
          <w:rStyle w:val="subscript"/>
        </w:rPr>
        <w:t>ν,i</w:t>
      </w:r>
      <w:r>
        <w:t>) ]</w:t>
      </w:r>
      <w:r>
        <w:rPr>
          <w:rStyle w:val="superscript"/>
        </w:rPr>
        <w:t>2</w:t>
      </w:r>
      <w:r>
        <w:t>/2</w:t>
      </w:r>
    </w:p>
    <w:p w14:paraId="57022062" w14:textId="77777777" w:rsidR="00BF7FB9" w:rsidRDefault="00BF7FB9"/>
    <w:p w14:paraId="07A12446" w14:textId="77777777" w:rsidR="004049D1" w:rsidRDefault="004049D1" w:rsidP="004049D1">
      <w:r>
        <w:tab/>
        <w:t xml:space="preserve"> Σ</w:t>
      </w:r>
      <w:r>
        <w:rPr>
          <w:rStyle w:val="subscript"/>
        </w:rPr>
        <w:t>i=1</w:t>
      </w:r>
      <w:r>
        <w:rPr>
          <w:rStyle w:val="superscript"/>
          <w:rFonts w:ascii="Times New Roman" w:hAnsi="Times New Roman"/>
        </w:rPr>
        <w:t>∞</w:t>
      </w:r>
      <w:r>
        <w:t>(  1/K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(x' x</w:t>
      </w:r>
      <w:r>
        <w:rPr>
          <w:rStyle w:val="subscript"/>
        </w:rPr>
        <w:t>ν,i</w:t>
      </w:r>
      <w:r>
        <w:t>)  =  δ(x-x')/x</w:t>
      </w:r>
    </w:p>
    <w:p w14:paraId="4BF94EA5" w14:textId="77777777" w:rsidR="007544C7" w:rsidRDefault="007544C7" w:rsidP="004049D1"/>
    <w:p w14:paraId="364AF924" w14:textId="77777777" w:rsidR="007544C7" w:rsidRDefault="007544C7" w:rsidP="004049D1">
      <w:r>
        <w:t>If you make the replacement</w:t>
      </w:r>
      <w:r w:rsidR="00BD642F">
        <w:t xml:space="preserve"> x = y/b </w:t>
      </w:r>
      <w:r>
        <w:t>, it is easy to show that the above become</w:t>
      </w:r>
    </w:p>
    <w:p w14:paraId="7544B4D0" w14:textId="77777777" w:rsidR="007544C7" w:rsidRDefault="007544C7" w:rsidP="004049D1"/>
    <w:p w14:paraId="67D98E7D" w14:textId="77777777" w:rsidR="007544C7" w:rsidRDefault="007544C7" w:rsidP="007544C7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</w:t>
      </w:r>
      <w:r w:rsidR="001B0D98">
        <w:rPr>
          <w:color w:val="000000"/>
        </w:rPr>
        <w:t>y y</w:t>
      </w:r>
      <w:r>
        <w:rPr>
          <w:color w:val="000000"/>
        </w:rPr>
        <w:t xml:space="preserve"> </w:t>
      </w:r>
      <w:r>
        <w:t xml:space="preserve"> J</w:t>
      </w:r>
      <w:r>
        <w:rPr>
          <w:rStyle w:val="subscript"/>
        </w:rPr>
        <w:t>ν</w:t>
      </w:r>
      <w:r>
        <w:t>(</w:t>
      </w:r>
      <w:r w:rsidR="001B0D98">
        <w:t>y</w:t>
      </w:r>
      <w:r>
        <w:t xml:space="preserve"> x</w:t>
      </w:r>
      <w:r>
        <w:rPr>
          <w:rStyle w:val="subscript"/>
        </w:rPr>
        <w:t>ν,i</w:t>
      </w:r>
      <w:r>
        <w:t>/b) J</w:t>
      </w:r>
      <w:r>
        <w:rPr>
          <w:rStyle w:val="subscript"/>
        </w:rPr>
        <w:t>ν</w:t>
      </w:r>
      <w:r>
        <w:t>(</w:t>
      </w:r>
      <w:r w:rsidR="001B0D98">
        <w:t>y</w:t>
      </w:r>
      <w:r>
        <w:t xml:space="preserve"> x</w:t>
      </w:r>
      <w:r>
        <w:rPr>
          <w:rStyle w:val="subscript"/>
        </w:rPr>
        <w:t>ν,j</w:t>
      </w:r>
      <w:r>
        <w:t>/b)    =  δ</w:t>
      </w:r>
      <w:r>
        <w:rPr>
          <w:rStyle w:val="subscript"/>
        </w:rPr>
        <w:t xml:space="preserve">i,j </w:t>
      </w:r>
      <w:r>
        <w:t>b</w:t>
      </w:r>
      <w:r>
        <w:rPr>
          <w:rStyle w:val="superscript"/>
        </w:rPr>
        <w:t>2</w:t>
      </w:r>
      <w:r w:rsidR="001B0D98">
        <w:rPr>
          <w:rStyle w:val="superscript"/>
        </w:rPr>
        <w:t xml:space="preserve"> </w:t>
      </w:r>
      <w:r>
        <w:t>K</w:t>
      </w:r>
      <w:r>
        <w:rPr>
          <w:rStyle w:val="subscript"/>
        </w:rPr>
        <w:t>ν,i</w:t>
      </w:r>
      <w:r>
        <w:tab/>
      </w:r>
      <w:r>
        <w:tab/>
        <w:t>K</w:t>
      </w:r>
      <w:r>
        <w:rPr>
          <w:rStyle w:val="subscript"/>
        </w:rPr>
        <w:t>ν,i</w:t>
      </w:r>
      <w:r>
        <w:t xml:space="preserve">  = [J</w:t>
      </w:r>
      <w:r>
        <w:rPr>
          <w:rStyle w:val="subscript"/>
        </w:rPr>
        <w:t>ν</w:t>
      </w:r>
      <w:r>
        <w:t>'(x</w:t>
      </w:r>
      <w:r>
        <w:rPr>
          <w:rStyle w:val="subscript"/>
        </w:rPr>
        <w:t>ν,i</w:t>
      </w:r>
      <w:r>
        <w:t>) ]</w:t>
      </w:r>
      <w:r>
        <w:rPr>
          <w:rStyle w:val="superscript"/>
        </w:rPr>
        <w:t>2</w:t>
      </w:r>
      <w:r>
        <w:t>/2</w:t>
      </w:r>
    </w:p>
    <w:p w14:paraId="203C463A" w14:textId="77777777" w:rsidR="007544C7" w:rsidRDefault="007544C7" w:rsidP="007544C7"/>
    <w:p w14:paraId="435ED95D" w14:textId="77777777" w:rsidR="007544C7" w:rsidRDefault="007544C7" w:rsidP="007544C7">
      <w:r>
        <w:tab/>
        <w:t xml:space="preserve"> Σ</w:t>
      </w:r>
      <w:r>
        <w:rPr>
          <w:rStyle w:val="subscript"/>
        </w:rPr>
        <w:t>i=1</w:t>
      </w:r>
      <w:r>
        <w:rPr>
          <w:rStyle w:val="superscript"/>
          <w:rFonts w:ascii="Times New Roman" w:hAnsi="Times New Roman"/>
        </w:rPr>
        <w:t>∞</w:t>
      </w:r>
      <w:r>
        <w:t>(  1/K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</w:t>
      </w:r>
      <w:r w:rsidR="001B0D98">
        <w:t>y</w:t>
      </w:r>
      <w:r>
        <w:t xml:space="preserve"> x</w:t>
      </w:r>
      <w:r>
        <w:rPr>
          <w:rStyle w:val="subscript"/>
        </w:rPr>
        <w:t>ν,i</w:t>
      </w:r>
      <w:r w:rsidR="00BD642F">
        <w:t>/b</w:t>
      </w:r>
      <w:r>
        <w:t>) J</w:t>
      </w:r>
      <w:r>
        <w:rPr>
          <w:rStyle w:val="subscript"/>
        </w:rPr>
        <w:t>ν</w:t>
      </w:r>
      <w:r>
        <w:t>(</w:t>
      </w:r>
      <w:r w:rsidR="001B0D98">
        <w:t>y</w:t>
      </w:r>
      <w:r>
        <w:t>' x</w:t>
      </w:r>
      <w:r>
        <w:rPr>
          <w:rStyle w:val="subscript"/>
        </w:rPr>
        <w:t>ν,i</w:t>
      </w:r>
      <w:r w:rsidR="00BD642F">
        <w:t>/b</w:t>
      </w:r>
      <w:r>
        <w:t>)  =  b</w:t>
      </w:r>
      <w:r>
        <w:rPr>
          <w:rStyle w:val="superscript"/>
        </w:rPr>
        <w:t>2</w:t>
      </w:r>
      <w:r>
        <w:t>δ(</w:t>
      </w:r>
      <w:r w:rsidR="001B0D98">
        <w:t>y</w:t>
      </w:r>
      <w:r>
        <w:t>-</w:t>
      </w:r>
      <w:r w:rsidR="001B0D98">
        <w:t>y</w:t>
      </w:r>
      <w:r>
        <w:t>')/</w:t>
      </w:r>
      <w:r w:rsidR="001B0D98">
        <w:t>y</w:t>
      </w:r>
    </w:p>
    <w:p w14:paraId="28C5AAC4" w14:textId="77777777" w:rsidR="00C95706" w:rsidRDefault="00C95706" w:rsidP="007544C7"/>
    <w:p w14:paraId="4234DCD9" w14:textId="77777777" w:rsidR="00C95706" w:rsidRDefault="00C95706" w:rsidP="007544C7">
      <w:r>
        <w:t>You can now think of y as having the dimensions of distance and this explains the b</w:t>
      </w:r>
      <w:r>
        <w:rPr>
          <w:rStyle w:val="superscript"/>
        </w:rPr>
        <w:t>2</w:t>
      </w:r>
      <w:r>
        <w:t xml:space="preserve"> factors alternatively. </w:t>
      </w:r>
      <w:r w:rsidR="00547F67">
        <w:t xml:space="preserve">This is then orthogonality and completeness for the interval (0,b). </w:t>
      </w:r>
      <w:r w:rsidR="00FA5FBB">
        <w:t>I will now rewrite the above replacing y with x:</w:t>
      </w:r>
    </w:p>
    <w:p w14:paraId="01093ACA" w14:textId="77777777" w:rsidR="00FA5FBB" w:rsidRDefault="00FA5FBB" w:rsidP="007544C7"/>
    <w:p w14:paraId="5A211592" w14:textId="77777777" w:rsidR="00FA5FBB" w:rsidRDefault="00FA5FBB" w:rsidP="00FA5FB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x </w:t>
      </w:r>
      <w:r>
        <w:t xml:space="preserve">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ν,i</w:t>
      </w:r>
      <w:r>
        <w:t>/b)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ν,j</w:t>
      </w:r>
      <w:r>
        <w:t>/b)    =  δ</w:t>
      </w:r>
      <w:r>
        <w:rPr>
          <w:rStyle w:val="subscript"/>
        </w:rPr>
        <w:t xml:space="preserve">i,j </w:t>
      </w:r>
      <w:r>
        <w:t>b</w:t>
      </w:r>
      <w:r>
        <w:rPr>
          <w:rStyle w:val="superscript"/>
        </w:rPr>
        <w:t xml:space="preserve">2 </w:t>
      </w:r>
      <w:r w:rsidR="00FA0945">
        <w:t xml:space="preserve"> K</w:t>
      </w:r>
      <w:r w:rsidR="00FA0945">
        <w:rPr>
          <w:rStyle w:val="subscript"/>
        </w:rPr>
        <w:t>ν,i</w:t>
      </w:r>
      <w:r>
        <w:tab/>
      </w:r>
      <w:r w:rsidR="00FA0945">
        <w:tab/>
      </w:r>
      <w:r w:rsidR="00FA0945">
        <w:tab/>
        <w:t>orthogonality</w:t>
      </w:r>
    </w:p>
    <w:p w14:paraId="4245791A" w14:textId="77777777" w:rsidR="00FA5FBB" w:rsidRDefault="00FA5FBB" w:rsidP="00FA5FBB"/>
    <w:p w14:paraId="7E43B16F" w14:textId="77777777" w:rsidR="00FA5FBB" w:rsidRDefault="00FA5FBB" w:rsidP="00FA5FBB">
      <w:r>
        <w:tab/>
        <w:t xml:space="preserve"> Σ</w:t>
      </w:r>
      <w:r>
        <w:rPr>
          <w:rStyle w:val="subscript"/>
        </w:rPr>
        <w:t>i=1</w:t>
      </w:r>
      <w:r>
        <w:rPr>
          <w:rStyle w:val="superscript"/>
          <w:rFonts w:ascii="Times New Roman" w:hAnsi="Times New Roman"/>
        </w:rPr>
        <w:t>∞</w:t>
      </w:r>
      <w:r>
        <w:t>(  1/K</w:t>
      </w:r>
      <w:r>
        <w:rPr>
          <w:rStyle w:val="subscript"/>
        </w:rPr>
        <w:t>ν,i</w:t>
      </w:r>
      <w:r>
        <w:t>) J</w:t>
      </w:r>
      <w:r>
        <w:rPr>
          <w:rStyle w:val="subscript"/>
        </w:rPr>
        <w:t>ν</w:t>
      </w:r>
      <w:r>
        <w:t>(x x</w:t>
      </w:r>
      <w:r>
        <w:rPr>
          <w:rStyle w:val="subscript"/>
        </w:rPr>
        <w:t>ν,i</w:t>
      </w:r>
      <w:r>
        <w:t>/b) J</w:t>
      </w:r>
      <w:r>
        <w:rPr>
          <w:rStyle w:val="subscript"/>
        </w:rPr>
        <w:t>ν</w:t>
      </w:r>
      <w:r>
        <w:t>(x' x</w:t>
      </w:r>
      <w:r>
        <w:rPr>
          <w:rStyle w:val="subscript"/>
        </w:rPr>
        <w:t>ν,i</w:t>
      </w:r>
      <w:r>
        <w:t>/b)  =  b</w:t>
      </w:r>
      <w:r>
        <w:rPr>
          <w:rStyle w:val="superscript"/>
        </w:rPr>
        <w:t>2</w:t>
      </w:r>
      <w:r>
        <w:t>δ(x-x')/x</w:t>
      </w:r>
      <w:r w:rsidR="00FA0945">
        <w:tab/>
      </w:r>
      <w:r w:rsidR="00FA0945">
        <w:tab/>
      </w:r>
      <w:r w:rsidR="00FA0945">
        <w:tab/>
        <w:t>completeness</w:t>
      </w:r>
    </w:p>
    <w:p w14:paraId="05FAEB1C" w14:textId="77777777" w:rsidR="008C0B01" w:rsidRDefault="008C0B01" w:rsidP="007544C7"/>
    <w:p w14:paraId="061A4759" w14:textId="77777777" w:rsidR="008C0B01" w:rsidRDefault="008C0B01" w:rsidP="007544C7">
      <w:r>
        <w:t xml:space="preserve">If we take b→∞, the right endpoint becomes singular as well as the left, and this takes us to the Hankel Transform. There is no analogous deal in the Legendre case which is (-1,1) all the time, except in the cone situation of Smythe where it might be (α,1). </w:t>
      </w:r>
      <w:r w:rsidR="00AA43E8">
        <w:t xml:space="preserve"> In problems where the radial ρ coordinate will go out to infinity, the Hankel transform will be needed to invert the Smythian form to find coefficients. </w:t>
      </w:r>
      <w:r w:rsidR="00FA5FBB">
        <w:t>We can compare the Hankel transform on (0,∞) to the "regular" deal on (0,b)</w:t>
      </w:r>
    </w:p>
    <w:p w14:paraId="392FE152" w14:textId="77777777" w:rsidR="00FA5FBB" w:rsidRDefault="00FA5FBB" w:rsidP="007544C7"/>
    <w:p w14:paraId="7CE3E545" w14:textId="77777777" w:rsidR="00FA5FBB" w:rsidRDefault="00FA5FBB" w:rsidP="00FA5FBB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color w:val="000000"/>
        </w:rPr>
        <w:t xml:space="preserve"> xJ</w:t>
      </w:r>
      <w:r>
        <w:rPr>
          <w:rStyle w:val="subscript"/>
        </w:rPr>
        <w:t>ν</w:t>
      </w:r>
      <w:r>
        <w:t>(μx)</w:t>
      </w:r>
      <w:r w:rsidRPr="00011DC1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(μ'x)</w:t>
      </w:r>
      <w:r>
        <w:tab/>
        <w:t>= δ(μ-μ')/μ</w:t>
      </w:r>
      <w:r w:rsidR="00FA0945">
        <w:tab/>
      </w:r>
      <w:r w:rsidR="00FA0945">
        <w:tab/>
      </w:r>
      <w:r w:rsidR="00FA0945">
        <w:tab/>
      </w:r>
      <w:r w:rsidR="00FA0945">
        <w:tab/>
      </w:r>
      <w:r w:rsidR="00FA0945">
        <w:tab/>
        <w:t>orthogonality</w:t>
      </w:r>
    </w:p>
    <w:p w14:paraId="4DDF8A24" w14:textId="77777777" w:rsidR="00B343B6" w:rsidRDefault="00B343B6" w:rsidP="00FA5FBB">
      <w:pPr>
        <w:tabs>
          <w:tab w:val="left" w:pos="7200"/>
          <w:tab w:val="left" w:pos="7920"/>
          <w:tab w:val="right" w:pos="9270"/>
        </w:tabs>
      </w:pPr>
    </w:p>
    <w:p w14:paraId="13C36D82" w14:textId="77777777" w:rsidR="00FA5FBB" w:rsidRDefault="00FA5FBB" w:rsidP="00FA5FBB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dμ</w:t>
      </w:r>
      <w:r>
        <w:rPr>
          <w:color w:val="000000"/>
        </w:rPr>
        <w:t xml:space="preserve"> μJ</w:t>
      </w:r>
      <w:r>
        <w:rPr>
          <w:rStyle w:val="subscript"/>
        </w:rPr>
        <w:t>ν</w:t>
      </w:r>
      <w:r>
        <w:t>(μx')</w:t>
      </w:r>
      <w:r w:rsidRPr="003255DE">
        <w:t xml:space="preserve"> </w:t>
      </w:r>
      <w:r>
        <w:rPr>
          <w:color w:val="000000"/>
        </w:rPr>
        <w:t>J</w:t>
      </w:r>
      <w:r>
        <w:rPr>
          <w:rStyle w:val="subscript"/>
        </w:rPr>
        <w:t>ν</w:t>
      </w:r>
      <w:r>
        <w:t>(μx)</w:t>
      </w:r>
      <w:r>
        <w:tab/>
        <w:t>= δ(x-x')/x</w:t>
      </w:r>
      <w:r w:rsidR="00FA0945">
        <w:tab/>
      </w:r>
      <w:r w:rsidR="00FA0945">
        <w:tab/>
      </w:r>
      <w:r w:rsidR="00FA0945">
        <w:tab/>
      </w:r>
      <w:r w:rsidR="00FA0945">
        <w:tab/>
      </w:r>
      <w:r w:rsidR="00FA0945">
        <w:tab/>
        <w:t>completeness</w:t>
      </w:r>
    </w:p>
    <w:p w14:paraId="4B4CD351" w14:textId="77777777" w:rsidR="00FA5FBB" w:rsidRDefault="00FA5FBB" w:rsidP="00FA5FBB">
      <w:pPr>
        <w:tabs>
          <w:tab w:val="left" w:pos="7200"/>
          <w:tab w:val="left" w:pos="7920"/>
          <w:tab w:val="right" w:pos="9270"/>
        </w:tabs>
      </w:pPr>
    </w:p>
    <w:p w14:paraId="5D53A204" w14:textId="77777777" w:rsidR="00FA5FBB" w:rsidRPr="00FA0945" w:rsidRDefault="00FA0945" w:rsidP="007544C7">
      <w:r>
        <w:t>You see how the discrete eigenvalue ratio x</w:t>
      </w:r>
      <w:r>
        <w:rPr>
          <w:rStyle w:val="subscript"/>
        </w:rPr>
        <w:t>ν,i</w:t>
      </w:r>
      <w:r>
        <w:t xml:space="preserve">/b → continuous eigenvalue μ.  In both cases, the orthogonality condition is an integral over the interval of interest.  But completeness is a sum in the case of the finite interval (since the spectrum is discrete), while it is an integral for the infinite interval. </w:t>
      </w:r>
      <w:r w:rsidR="007A0F1A">
        <w:t xml:space="preserve">In general, the Hankel transform is simpler than the finite-interval version!  </w:t>
      </w:r>
      <w:r w:rsidR="000C5FD1">
        <w:t xml:space="preserve">As in the discrete case, the parameter ν is a bystander parameter. For any fixed ν, you have a Hankel transform! </w:t>
      </w:r>
    </w:p>
    <w:p w14:paraId="6C7B5A41" w14:textId="77777777" w:rsidR="007544C7" w:rsidRDefault="007544C7" w:rsidP="004049D1"/>
    <w:p w14:paraId="5342518B" w14:textId="77777777" w:rsidR="004049D1" w:rsidRPr="005229FE" w:rsidRDefault="004049D1"/>
    <w:sectPr w:rsidR="004049D1" w:rsidRPr="005229FE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7794E" w14:textId="77777777" w:rsidR="000910A2" w:rsidRDefault="000910A2">
      <w:r>
        <w:separator/>
      </w:r>
    </w:p>
  </w:endnote>
  <w:endnote w:type="continuationSeparator" w:id="0">
    <w:p w14:paraId="00B16974" w14:textId="77777777" w:rsidR="000910A2" w:rsidRDefault="0009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84A72" w14:textId="77777777" w:rsidR="00ED17DC" w:rsidRDefault="00ED17D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0111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A603D" w14:textId="77777777" w:rsidR="000910A2" w:rsidRDefault="000910A2">
      <w:r>
        <w:separator/>
      </w:r>
    </w:p>
  </w:footnote>
  <w:footnote w:type="continuationSeparator" w:id="0">
    <w:p w14:paraId="5A70B2C2" w14:textId="77777777" w:rsidR="000910A2" w:rsidRDefault="000910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2D2A"/>
    <w:rsid w:val="0001010A"/>
    <w:rsid w:val="0001344C"/>
    <w:rsid w:val="00032790"/>
    <w:rsid w:val="0003332E"/>
    <w:rsid w:val="000527D0"/>
    <w:rsid w:val="00054B07"/>
    <w:rsid w:val="0005628A"/>
    <w:rsid w:val="00076375"/>
    <w:rsid w:val="00090DCC"/>
    <w:rsid w:val="000910A2"/>
    <w:rsid w:val="000A162F"/>
    <w:rsid w:val="000C5FD1"/>
    <w:rsid w:val="000D2080"/>
    <w:rsid w:val="000D20CF"/>
    <w:rsid w:val="000D2217"/>
    <w:rsid w:val="000E15FD"/>
    <w:rsid w:val="000E7FBB"/>
    <w:rsid w:val="00116CB5"/>
    <w:rsid w:val="001275F1"/>
    <w:rsid w:val="00137677"/>
    <w:rsid w:val="00140868"/>
    <w:rsid w:val="00161A1B"/>
    <w:rsid w:val="001676B4"/>
    <w:rsid w:val="001677E9"/>
    <w:rsid w:val="00174FD0"/>
    <w:rsid w:val="00186EA4"/>
    <w:rsid w:val="00190B89"/>
    <w:rsid w:val="001A2E54"/>
    <w:rsid w:val="001B0D98"/>
    <w:rsid w:val="001C543B"/>
    <w:rsid w:val="001F2A97"/>
    <w:rsid w:val="0020790D"/>
    <w:rsid w:val="00217C21"/>
    <w:rsid w:val="00227FEA"/>
    <w:rsid w:val="0023380D"/>
    <w:rsid w:val="00237A9F"/>
    <w:rsid w:val="00250300"/>
    <w:rsid w:val="00250AED"/>
    <w:rsid w:val="00252488"/>
    <w:rsid w:val="0025250D"/>
    <w:rsid w:val="00260690"/>
    <w:rsid w:val="002628DB"/>
    <w:rsid w:val="00283691"/>
    <w:rsid w:val="00291390"/>
    <w:rsid w:val="002938FA"/>
    <w:rsid w:val="00294115"/>
    <w:rsid w:val="002A318B"/>
    <w:rsid w:val="002A48AF"/>
    <w:rsid w:val="002B1376"/>
    <w:rsid w:val="002C78A7"/>
    <w:rsid w:val="002D0111"/>
    <w:rsid w:val="002D4894"/>
    <w:rsid w:val="002D6AA4"/>
    <w:rsid w:val="002D79FA"/>
    <w:rsid w:val="002E771C"/>
    <w:rsid w:val="002F271F"/>
    <w:rsid w:val="003026D1"/>
    <w:rsid w:val="0030350C"/>
    <w:rsid w:val="00330E53"/>
    <w:rsid w:val="0034413E"/>
    <w:rsid w:val="00344F78"/>
    <w:rsid w:val="00346E45"/>
    <w:rsid w:val="00351671"/>
    <w:rsid w:val="00351EE4"/>
    <w:rsid w:val="0035258B"/>
    <w:rsid w:val="00354B37"/>
    <w:rsid w:val="00375581"/>
    <w:rsid w:val="003A49F1"/>
    <w:rsid w:val="003A5A7A"/>
    <w:rsid w:val="003B7107"/>
    <w:rsid w:val="003B7378"/>
    <w:rsid w:val="003D2E5F"/>
    <w:rsid w:val="003D4D06"/>
    <w:rsid w:val="003F4D6D"/>
    <w:rsid w:val="004039C5"/>
    <w:rsid w:val="004049D1"/>
    <w:rsid w:val="0042336F"/>
    <w:rsid w:val="00455D82"/>
    <w:rsid w:val="004560B1"/>
    <w:rsid w:val="0046473F"/>
    <w:rsid w:val="004A2B51"/>
    <w:rsid w:val="004B4CFC"/>
    <w:rsid w:val="004B5482"/>
    <w:rsid w:val="004D264D"/>
    <w:rsid w:val="004E6F95"/>
    <w:rsid w:val="00503592"/>
    <w:rsid w:val="00511127"/>
    <w:rsid w:val="00517854"/>
    <w:rsid w:val="005229FE"/>
    <w:rsid w:val="005243D9"/>
    <w:rsid w:val="005276A3"/>
    <w:rsid w:val="0053687D"/>
    <w:rsid w:val="005371A4"/>
    <w:rsid w:val="00540C98"/>
    <w:rsid w:val="00543368"/>
    <w:rsid w:val="00543890"/>
    <w:rsid w:val="00547F67"/>
    <w:rsid w:val="00567757"/>
    <w:rsid w:val="00580BD9"/>
    <w:rsid w:val="005A2D2A"/>
    <w:rsid w:val="005C0496"/>
    <w:rsid w:val="005C0914"/>
    <w:rsid w:val="005C40D3"/>
    <w:rsid w:val="005F03B8"/>
    <w:rsid w:val="00611B2A"/>
    <w:rsid w:val="00630E89"/>
    <w:rsid w:val="00643A57"/>
    <w:rsid w:val="00671009"/>
    <w:rsid w:val="00674188"/>
    <w:rsid w:val="006823E5"/>
    <w:rsid w:val="0068471D"/>
    <w:rsid w:val="00684D61"/>
    <w:rsid w:val="006915BC"/>
    <w:rsid w:val="006B7499"/>
    <w:rsid w:val="006B7AA1"/>
    <w:rsid w:val="006D1B1E"/>
    <w:rsid w:val="006D2437"/>
    <w:rsid w:val="006D4393"/>
    <w:rsid w:val="006F1FE2"/>
    <w:rsid w:val="006F7BCE"/>
    <w:rsid w:val="00703391"/>
    <w:rsid w:val="00704D10"/>
    <w:rsid w:val="00720868"/>
    <w:rsid w:val="00721190"/>
    <w:rsid w:val="00721D80"/>
    <w:rsid w:val="00742BE7"/>
    <w:rsid w:val="007445D5"/>
    <w:rsid w:val="007544C7"/>
    <w:rsid w:val="00780987"/>
    <w:rsid w:val="007816EB"/>
    <w:rsid w:val="007A0D43"/>
    <w:rsid w:val="007A0F1A"/>
    <w:rsid w:val="007A1F75"/>
    <w:rsid w:val="007A23A3"/>
    <w:rsid w:val="007B2201"/>
    <w:rsid w:val="007B6CFD"/>
    <w:rsid w:val="007C01E9"/>
    <w:rsid w:val="007D4A90"/>
    <w:rsid w:val="007D5354"/>
    <w:rsid w:val="007E26A4"/>
    <w:rsid w:val="008007F6"/>
    <w:rsid w:val="00821B84"/>
    <w:rsid w:val="00825151"/>
    <w:rsid w:val="0082785B"/>
    <w:rsid w:val="0083105B"/>
    <w:rsid w:val="00835B39"/>
    <w:rsid w:val="00842491"/>
    <w:rsid w:val="00842BCD"/>
    <w:rsid w:val="0085248A"/>
    <w:rsid w:val="00855BAC"/>
    <w:rsid w:val="008624BF"/>
    <w:rsid w:val="00863295"/>
    <w:rsid w:val="00864424"/>
    <w:rsid w:val="008710D2"/>
    <w:rsid w:val="00885990"/>
    <w:rsid w:val="008949E4"/>
    <w:rsid w:val="008979DF"/>
    <w:rsid w:val="008A30CE"/>
    <w:rsid w:val="008B25C1"/>
    <w:rsid w:val="008C0B01"/>
    <w:rsid w:val="008C4DF8"/>
    <w:rsid w:val="008C653B"/>
    <w:rsid w:val="008D0F7D"/>
    <w:rsid w:val="008D336F"/>
    <w:rsid w:val="008F3D30"/>
    <w:rsid w:val="008F5E2A"/>
    <w:rsid w:val="0092279E"/>
    <w:rsid w:val="009313DC"/>
    <w:rsid w:val="00934C1B"/>
    <w:rsid w:val="00935667"/>
    <w:rsid w:val="009450CC"/>
    <w:rsid w:val="009615C2"/>
    <w:rsid w:val="009768D3"/>
    <w:rsid w:val="009806CC"/>
    <w:rsid w:val="00A06894"/>
    <w:rsid w:val="00A1504E"/>
    <w:rsid w:val="00A2452A"/>
    <w:rsid w:val="00A2578F"/>
    <w:rsid w:val="00A27759"/>
    <w:rsid w:val="00A37B8D"/>
    <w:rsid w:val="00A42CE8"/>
    <w:rsid w:val="00A43077"/>
    <w:rsid w:val="00A57C5C"/>
    <w:rsid w:val="00A64971"/>
    <w:rsid w:val="00A711B1"/>
    <w:rsid w:val="00A80C9A"/>
    <w:rsid w:val="00A8603A"/>
    <w:rsid w:val="00AA43E8"/>
    <w:rsid w:val="00AB77C6"/>
    <w:rsid w:val="00AD2012"/>
    <w:rsid w:val="00AE788B"/>
    <w:rsid w:val="00AF034D"/>
    <w:rsid w:val="00B1425B"/>
    <w:rsid w:val="00B1596A"/>
    <w:rsid w:val="00B2583D"/>
    <w:rsid w:val="00B343B6"/>
    <w:rsid w:val="00B44541"/>
    <w:rsid w:val="00B45B29"/>
    <w:rsid w:val="00B51D5D"/>
    <w:rsid w:val="00B61C22"/>
    <w:rsid w:val="00B757F6"/>
    <w:rsid w:val="00B848B8"/>
    <w:rsid w:val="00B90821"/>
    <w:rsid w:val="00BB1F1E"/>
    <w:rsid w:val="00BB57A4"/>
    <w:rsid w:val="00BB66FB"/>
    <w:rsid w:val="00BB7C9C"/>
    <w:rsid w:val="00BC23C4"/>
    <w:rsid w:val="00BC65F0"/>
    <w:rsid w:val="00BC7865"/>
    <w:rsid w:val="00BD642F"/>
    <w:rsid w:val="00BE6D40"/>
    <w:rsid w:val="00BF455F"/>
    <w:rsid w:val="00BF7FB9"/>
    <w:rsid w:val="00C00A8C"/>
    <w:rsid w:val="00C01731"/>
    <w:rsid w:val="00C01F2D"/>
    <w:rsid w:val="00C147BA"/>
    <w:rsid w:val="00C40F10"/>
    <w:rsid w:val="00C41294"/>
    <w:rsid w:val="00C50352"/>
    <w:rsid w:val="00C75B9C"/>
    <w:rsid w:val="00C807E2"/>
    <w:rsid w:val="00C821F8"/>
    <w:rsid w:val="00C85D48"/>
    <w:rsid w:val="00C9126C"/>
    <w:rsid w:val="00C95706"/>
    <w:rsid w:val="00C97452"/>
    <w:rsid w:val="00CB2582"/>
    <w:rsid w:val="00CC680B"/>
    <w:rsid w:val="00CC7D09"/>
    <w:rsid w:val="00CD62D5"/>
    <w:rsid w:val="00CF5E13"/>
    <w:rsid w:val="00D00F8F"/>
    <w:rsid w:val="00D3479E"/>
    <w:rsid w:val="00D400AA"/>
    <w:rsid w:val="00D45081"/>
    <w:rsid w:val="00D47472"/>
    <w:rsid w:val="00D66078"/>
    <w:rsid w:val="00D72B37"/>
    <w:rsid w:val="00D8582C"/>
    <w:rsid w:val="00D86832"/>
    <w:rsid w:val="00DA068D"/>
    <w:rsid w:val="00DD2407"/>
    <w:rsid w:val="00DD737D"/>
    <w:rsid w:val="00DE28A1"/>
    <w:rsid w:val="00DE5334"/>
    <w:rsid w:val="00DE5CB6"/>
    <w:rsid w:val="00DE65C2"/>
    <w:rsid w:val="00DF2402"/>
    <w:rsid w:val="00E01959"/>
    <w:rsid w:val="00E032B2"/>
    <w:rsid w:val="00E06869"/>
    <w:rsid w:val="00E15015"/>
    <w:rsid w:val="00E1525A"/>
    <w:rsid w:val="00E222C3"/>
    <w:rsid w:val="00E24612"/>
    <w:rsid w:val="00E44CC5"/>
    <w:rsid w:val="00E538F2"/>
    <w:rsid w:val="00E6020E"/>
    <w:rsid w:val="00E6158A"/>
    <w:rsid w:val="00E62CA9"/>
    <w:rsid w:val="00E6424B"/>
    <w:rsid w:val="00E6691C"/>
    <w:rsid w:val="00E6781A"/>
    <w:rsid w:val="00E8013C"/>
    <w:rsid w:val="00E90B5B"/>
    <w:rsid w:val="00E91BD3"/>
    <w:rsid w:val="00EA5ADB"/>
    <w:rsid w:val="00EB621A"/>
    <w:rsid w:val="00EB7CC9"/>
    <w:rsid w:val="00EC0C35"/>
    <w:rsid w:val="00ED17DC"/>
    <w:rsid w:val="00ED3A82"/>
    <w:rsid w:val="00ED4E92"/>
    <w:rsid w:val="00EE044F"/>
    <w:rsid w:val="00EF52D4"/>
    <w:rsid w:val="00F04E67"/>
    <w:rsid w:val="00F15287"/>
    <w:rsid w:val="00F2222A"/>
    <w:rsid w:val="00F30F8B"/>
    <w:rsid w:val="00F51DF2"/>
    <w:rsid w:val="00F70762"/>
    <w:rsid w:val="00F7714B"/>
    <w:rsid w:val="00F83170"/>
    <w:rsid w:val="00FA0945"/>
    <w:rsid w:val="00FA223C"/>
    <w:rsid w:val="00FA5FBB"/>
    <w:rsid w:val="00FB3F03"/>
    <w:rsid w:val="00FB71C5"/>
    <w:rsid w:val="00FE4914"/>
    <w:rsid w:val="00FE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EC378B"/>
  <w15:chartTrackingRefBased/>
  <w15:docId w15:val="{4BA2E699-3757-4801-89F6-A9E8F716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5FB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DE5CB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DE5CB6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C147B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5962</Words>
  <Characters>25462</Characters>
  <Application>Microsoft Office Word</Application>
  <DocSecurity>4</DocSecurity>
  <Lines>553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31181</CharactersWithSpaces>
  <SharedDoc>false</SharedDoc>
  <HLinks>
    <vt:vector size="78" baseType="variant">
      <vt:variant>
        <vt:i4>1966131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_Toc259904813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_Toc259904812</vt:lpwstr>
      </vt:variant>
      <vt:variant>
        <vt:i4>1966131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_Toc259904811</vt:lpwstr>
      </vt:variant>
      <vt:variant>
        <vt:i4>1966131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_Toc259904810</vt:lpwstr>
      </vt:variant>
      <vt:variant>
        <vt:i4>2031667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_Toc259904809</vt:lpwstr>
      </vt:variant>
      <vt:variant>
        <vt:i4>2031667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_Toc259904808</vt:lpwstr>
      </vt:variant>
      <vt:variant>
        <vt:i4>2031667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_Toc259904807</vt:lpwstr>
      </vt:variant>
      <vt:variant>
        <vt:i4>2031667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_Toc259904806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_Toc259904805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_Toc259904804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_Toc259904803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_Toc259904802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_Toc259904801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2026-09-06T18:50:00Z</dcterms:created>
  <dcterms:modified xsi:type="dcterms:W3CDTF">2026-09-06T18:50:00Z</dcterms:modified>
</cp:coreProperties>
</file>