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7ED32" w14:textId="77777777" w:rsidR="00291390" w:rsidRDefault="00CA732C">
      <w:pPr>
        <w:tabs>
          <w:tab w:val="right" w:pos="9270"/>
        </w:tabs>
      </w:pPr>
      <w:r>
        <w:rPr>
          <w:b/>
        </w:rPr>
        <w:t>Ellipse with ρ,θ coordinates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  <w:t>3.26.05</w:t>
      </w:r>
    </w:p>
    <w:p w14:paraId="5C13801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324CB0A" w14:textId="77777777" w:rsidR="00917EA0" w:rsidRDefault="00E35A03">
      <w:pPr>
        <w:tabs>
          <w:tab w:val="left" w:pos="7200"/>
          <w:tab w:val="left" w:pos="7920"/>
          <w:tab w:val="right" w:pos="9270"/>
        </w:tabs>
      </w:pPr>
      <w:r w:rsidRPr="00B16D67">
        <w:rPr>
          <w:b/>
        </w:rPr>
        <w:t>Motivation:</w:t>
      </w:r>
      <w:r>
        <w:t xml:space="preserve">  Here we discuss a strange coordinate system ρ,θ for the x,y plane that has no name and which nobody uses. My interest is </w:t>
      </w:r>
      <w:r w:rsidR="002665E3">
        <w:t>this:</w:t>
      </w:r>
      <w:r>
        <w:t xml:space="preserve"> in a way</w:t>
      </w:r>
      <w:r w:rsidR="002665E3">
        <w:t>,</w:t>
      </w:r>
      <w:r>
        <w:t xml:space="preserve"> this is a simplified version of Hobson's discussion of ellipsoidal coordinates ρ,μ,ν versus spherical coordinates r,θ,φ. I am confused by the tangent vector situation, and want to see what that looks like here. </w:t>
      </w:r>
    </w:p>
    <w:p w14:paraId="658E27AE" w14:textId="77777777" w:rsidR="00917EA0" w:rsidRDefault="00917EA0">
      <w:pPr>
        <w:tabs>
          <w:tab w:val="left" w:pos="7200"/>
          <w:tab w:val="left" w:pos="7920"/>
          <w:tab w:val="right" w:pos="9270"/>
        </w:tabs>
      </w:pPr>
    </w:p>
    <w:p w14:paraId="19953187" w14:textId="77777777" w:rsidR="00917EA0" w:rsidRDefault="00917EA0" w:rsidP="00917EA0">
      <w:r>
        <w:t xml:space="preserve">Maple work is done in "rho theta ellipse system.mws". </w:t>
      </w:r>
    </w:p>
    <w:p w14:paraId="0B99D06D" w14:textId="77777777" w:rsidR="002665E3" w:rsidRDefault="002665E3">
      <w:pPr>
        <w:tabs>
          <w:tab w:val="left" w:pos="7200"/>
          <w:tab w:val="left" w:pos="7920"/>
          <w:tab w:val="right" w:pos="9270"/>
        </w:tabs>
      </w:pPr>
    </w:p>
    <w:p w14:paraId="26DDAAE8" w14:textId="77777777" w:rsidR="002665E3" w:rsidRDefault="002665E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75891634" w:history="1">
        <w:r w:rsidRPr="004A5756">
          <w:rPr>
            <w:rStyle w:val="Hyperlink"/>
            <w:noProof/>
          </w:rPr>
          <w:t>1. Description of our strange coordinate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_Toc275891634 \h </w:instrText>
        </w:r>
        <w:r w:rsidR="002478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0F260CC" w14:textId="77777777" w:rsidR="002665E3" w:rsidRDefault="002665E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5891635" w:history="1">
        <w:r w:rsidRPr="004A5756">
          <w:rPr>
            <w:rStyle w:val="Hyperlink"/>
            <w:noProof/>
          </w:rPr>
          <w:t>2. Question about the level curves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_Toc275891635 \h </w:instrText>
        </w:r>
        <w:r w:rsidR="002478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D7835C6" w14:textId="77777777" w:rsidR="002665E3" w:rsidRDefault="002665E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5891636" w:history="1">
        <w:r w:rsidRPr="004A5756">
          <w:rPr>
            <w:rStyle w:val="Hyperlink"/>
            <w:noProof/>
          </w:rPr>
          <w:t>3. What is the relationship between x,y and ρ,θ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_Toc275891636 \h </w:instrText>
        </w:r>
        <w:r w:rsidR="002478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7B3A13B" w14:textId="77777777" w:rsidR="002665E3" w:rsidRDefault="002665E3">
      <w:pPr>
        <w:pStyle w:val="TOC3"/>
        <w:tabs>
          <w:tab w:val="right" w:leader="dot" w:pos="9350"/>
        </w:tabs>
        <w:rPr>
          <w:noProof/>
        </w:rPr>
      </w:pPr>
      <w:hyperlink w:anchor="_Toc275891637" w:history="1">
        <w:r w:rsidRPr="004A5756">
          <w:rPr>
            <w:rStyle w:val="Hyperlink"/>
            <w:noProof/>
          </w:rPr>
          <w:t>(a) Show that ρ</w:t>
        </w:r>
        <w:r w:rsidRPr="004A5756">
          <w:rPr>
            <w:rStyle w:val="Hyperlink"/>
            <w:noProof/>
            <w:vertAlign w:val="subscript"/>
          </w:rPr>
          <w:t>±</w:t>
        </w:r>
        <w:r w:rsidRPr="004A5756">
          <w:rPr>
            <w:rStyle w:val="Hyperlink"/>
            <w:noProof/>
          </w:rPr>
          <w:t xml:space="preserve"> </w:t>
        </w:r>
        <w:r w:rsidRPr="004A5756">
          <w:rPr>
            <w:rStyle w:val="Hyperlink"/>
            <w:b/>
            <w:noProof/>
          </w:rPr>
          <w:fldChar w:fldCharType="begin"/>
        </w:r>
        <w:r w:rsidRPr="004A5756">
          <w:rPr>
            <w:rStyle w:val="Hyperlink"/>
            <w:b/>
            <w:noProof/>
          </w:rPr>
          <w:instrText xml:space="preserve">ADVANCE \d 3 </w:instrText>
        </w:r>
        <w:r w:rsidRPr="004A5756">
          <w:rPr>
            <w:rStyle w:val="Hyperlink"/>
            <w:b/>
            <w:noProof/>
          </w:rPr>
          <w:fldChar w:fldCharType="end"/>
        </w:r>
        <w:r w:rsidRPr="004A5756">
          <w:rPr>
            <w:rStyle w:val="Hyperlink"/>
            <w:b/>
            <w:bCs/>
            <w:noProof/>
          </w:rPr>
          <w:fldChar w:fldCharType="begin"/>
        </w:r>
        <w:r w:rsidRPr="004A5756">
          <w:rPr>
            <w:rStyle w:val="Hyperlink"/>
            <w:b/>
            <w:bCs/>
            <w:noProof/>
          </w:rPr>
          <w:instrText>EQ \O(&lt;,\S\up4(</w:instrText>
        </w:r>
        <w:r w:rsidRPr="004A5756">
          <w:rPr>
            <w:rStyle w:val="Hyperlink"/>
            <w:rFonts w:ascii="MS Serif" w:hAnsi="MS Serif"/>
            <w:b/>
            <w:noProof/>
          </w:rPr>
          <w:instrText>&gt;</w:instrText>
        </w:r>
        <w:r w:rsidRPr="004A5756">
          <w:rPr>
            <w:rStyle w:val="Hyperlink"/>
            <w:b/>
            <w:bCs/>
            <w:noProof/>
          </w:rPr>
          <w:instrText>))</w:instrText>
        </w:r>
        <w:r w:rsidRPr="004A5756">
          <w:rPr>
            <w:rStyle w:val="Hyperlink"/>
            <w:b/>
            <w:bCs/>
            <w:noProof/>
          </w:rPr>
          <w:fldChar w:fldCharType="end"/>
        </w:r>
        <w:r w:rsidRPr="004A5756">
          <w:rPr>
            <w:rStyle w:val="Hyperlink"/>
            <w:b/>
            <w:noProof/>
          </w:rPr>
          <w:fldChar w:fldCharType="begin"/>
        </w:r>
        <w:r w:rsidRPr="004A5756">
          <w:rPr>
            <w:rStyle w:val="Hyperlink"/>
            <w:b/>
            <w:noProof/>
          </w:rPr>
          <w:instrText xml:space="preserve">ADVANCE \u 3 </w:instrText>
        </w:r>
        <w:r w:rsidRPr="004A5756">
          <w:rPr>
            <w:rStyle w:val="Hyperlink"/>
            <w:b/>
            <w:noProof/>
          </w:rPr>
          <w:fldChar w:fldCharType="end"/>
        </w:r>
        <w:r w:rsidRPr="004A5756">
          <w:rPr>
            <w:rStyle w:val="Hyperlink"/>
            <w:noProof/>
          </w:rPr>
          <w:t xml:space="preserve"> 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_Toc275891637 \h </w:instrText>
        </w:r>
        <w:r w:rsidR="002478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13D2608" w14:textId="77777777" w:rsidR="002665E3" w:rsidRDefault="002665E3">
      <w:pPr>
        <w:pStyle w:val="TOC3"/>
        <w:tabs>
          <w:tab w:val="right" w:leader="dot" w:pos="9350"/>
        </w:tabs>
        <w:rPr>
          <w:noProof/>
        </w:rPr>
      </w:pPr>
      <w:hyperlink w:anchor="_Toc275891638" w:history="1">
        <w:r w:rsidRPr="004A5756">
          <w:rPr>
            <w:rStyle w:val="Hyperlink"/>
            <w:noProof/>
          </w:rPr>
          <w:t>(b) Express ρ,θ in terms of x, 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_Toc275891638 \h </w:instrText>
        </w:r>
        <w:r w:rsidR="002478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1E8D354" w14:textId="77777777" w:rsidR="002665E3" w:rsidRDefault="002665E3">
      <w:pPr>
        <w:pStyle w:val="TOC3"/>
        <w:tabs>
          <w:tab w:val="right" w:leader="dot" w:pos="9350"/>
        </w:tabs>
        <w:rPr>
          <w:noProof/>
        </w:rPr>
      </w:pPr>
      <w:hyperlink w:anchor="_Toc275891639" w:history="1">
        <w:r w:rsidRPr="004A5756">
          <w:rPr>
            <w:rStyle w:val="Hyperlink"/>
            <w:noProof/>
          </w:rPr>
          <w:t>(c) Express x,y in terms of ρ,θ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_Toc275891639 \h </w:instrText>
        </w:r>
        <w:r w:rsidR="002478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C000FDD" w14:textId="77777777" w:rsidR="002665E3" w:rsidRDefault="002665E3">
      <w:pPr>
        <w:pStyle w:val="TOC3"/>
        <w:tabs>
          <w:tab w:val="right" w:leader="dot" w:pos="9350"/>
        </w:tabs>
        <w:rPr>
          <w:noProof/>
        </w:rPr>
      </w:pPr>
      <w:hyperlink w:anchor="_Toc275891640" w:history="1">
        <w:r w:rsidRPr="004A5756">
          <w:rPr>
            <w:rStyle w:val="Hyperlink"/>
            <w:noProof/>
          </w:rPr>
          <w:t>(d) Verify the above result for x,y as functions of ρ,θ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_Toc275891640 \h </w:instrText>
        </w:r>
        <w:r w:rsidR="002478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96D5CAA" w14:textId="77777777" w:rsidR="002665E3" w:rsidRDefault="002665E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5891641" w:history="1">
        <w:r w:rsidRPr="004A5756">
          <w:rPr>
            <w:rStyle w:val="Hyperlink"/>
            <w:noProof/>
          </w:rPr>
          <w:t>4. Compute the Tup matrix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_Toc275891641 \h </w:instrText>
        </w:r>
        <w:r w:rsidR="002478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388B543" w14:textId="77777777" w:rsidR="002665E3" w:rsidRDefault="002665E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5891642" w:history="1">
        <w:r w:rsidRPr="004A5756">
          <w:rPr>
            <w:rStyle w:val="Hyperlink"/>
            <w:noProof/>
          </w:rPr>
          <w:t>5. Compute the metric tensor.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_Toc275891642 \h </w:instrText>
        </w:r>
        <w:r w:rsidR="002478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E9E741A" w14:textId="77777777" w:rsidR="002665E3" w:rsidRDefault="002665E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5891643" w:history="1">
        <w:r w:rsidRPr="004A5756">
          <w:rPr>
            <w:rStyle w:val="Hyperlink"/>
            <w:noProof/>
          </w:rPr>
          <w:t>6. Conclusion: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_Toc275891643 \h </w:instrText>
        </w:r>
        <w:r w:rsidR="002478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FD8DC18" w14:textId="77777777" w:rsidR="00793900" w:rsidRDefault="002665E3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0D80459C" w14:textId="77777777" w:rsidR="00E35A03" w:rsidRDefault="00E35A03">
      <w:pPr>
        <w:tabs>
          <w:tab w:val="left" w:pos="7200"/>
          <w:tab w:val="left" w:pos="7920"/>
          <w:tab w:val="right" w:pos="9270"/>
        </w:tabs>
      </w:pPr>
    </w:p>
    <w:p w14:paraId="0CFB30B1" w14:textId="77777777" w:rsidR="0095516F" w:rsidRPr="0095516F" w:rsidRDefault="0095516F" w:rsidP="002665E3">
      <w:pPr>
        <w:pStyle w:val="Heading2"/>
      </w:pPr>
      <w:bookmarkStart w:id="0" w:name="_Toc275891634"/>
      <w:r w:rsidRPr="0095516F">
        <w:t>1. Description of our strange coordinate system</w:t>
      </w:r>
      <w:bookmarkEnd w:id="0"/>
    </w:p>
    <w:p w14:paraId="1B87A090" w14:textId="77777777" w:rsidR="0095516F" w:rsidRDefault="0095516F"/>
    <w:p w14:paraId="3D2778DF" w14:textId="77777777" w:rsidR="00291390" w:rsidRDefault="00CA732C">
      <w:r>
        <w:t xml:space="preserve">I want a 2D coordinate system where θ is a normal polar coordinate, but ρ is an "ellipse label" </w:t>
      </w:r>
      <w:r w:rsidR="00395348">
        <w:t>. Consider the following equation for an ellipse:</w:t>
      </w:r>
      <w:r w:rsidR="00F60A63">
        <w:t xml:space="preserve">  [ θ will be the spherical polar angle in Hobson ] </w:t>
      </w:r>
    </w:p>
    <w:p w14:paraId="2E54E492" w14:textId="77777777" w:rsidR="00291390" w:rsidRDefault="00291390"/>
    <w:p w14:paraId="09D17B8D" w14:textId="77777777" w:rsidR="00395348" w:rsidRDefault="00395348">
      <w:r>
        <w:tab/>
        <w:t>x</w:t>
      </w:r>
      <w:r>
        <w:rPr>
          <w:rStyle w:val="superscript"/>
        </w:rPr>
        <w:t>2</w:t>
      </w:r>
      <w:r>
        <w:t>/ρ</w:t>
      </w:r>
      <w:r>
        <w:rPr>
          <w:rStyle w:val="superscript"/>
        </w:rPr>
        <w:t>2</w:t>
      </w:r>
      <w:r>
        <w:t xml:space="preserve">  + y</w:t>
      </w:r>
      <w:r>
        <w:rPr>
          <w:rStyle w:val="superscript"/>
        </w:rPr>
        <w:t>2</w:t>
      </w:r>
      <w:r>
        <w:t>/(ρ</w:t>
      </w:r>
      <w:r>
        <w:rPr>
          <w:rStyle w:val="superscript"/>
        </w:rPr>
        <w:t>2</w:t>
      </w:r>
      <w:r>
        <w:t>-f</w:t>
      </w:r>
      <w:r>
        <w:rPr>
          <w:rStyle w:val="superscript"/>
        </w:rPr>
        <w:t>2</w:t>
      </w:r>
      <w:r>
        <w:t>)  = 1</w:t>
      </w:r>
      <w:r>
        <w:tab/>
        <w:t>A = ρ</w:t>
      </w:r>
      <w:r w:rsidR="00BA5486">
        <w:t xml:space="preserve"> = semi-major</w:t>
      </w:r>
      <w:r>
        <w:tab/>
        <w:t xml:space="preserve">B = 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>-f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BA5486">
        <w:t xml:space="preserve">  = semi-minor</w:t>
      </w:r>
    </w:p>
    <w:p w14:paraId="447D80C7" w14:textId="77777777" w:rsidR="00395348" w:rsidRDefault="00395348"/>
    <w:p w14:paraId="1DC220BF" w14:textId="77777777" w:rsidR="00BA5486" w:rsidRPr="00C7568E" w:rsidRDefault="00395348">
      <w:r>
        <w:tab/>
        <w:t>A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 xml:space="preserve"> = f</w:t>
      </w:r>
      <w:r>
        <w:rPr>
          <w:rStyle w:val="superscript"/>
        </w:rPr>
        <w:t>2</w:t>
      </w:r>
      <w:r w:rsidR="00BA5486">
        <w:tab/>
      </w:r>
      <w:r w:rsidR="00BA5486">
        <w:tab/>
        <w:t>f = focal distance</w:t>
      </w:r>
      <w:r w:rsidR="00C7568E">
        <w:tab/>
        <w:t>ρ ≥ f</w:t>
      </w:r>
    </w:p>
    <w:p w14:paraId="3B6EF9AE" w14:textId="77777777" w:rsidR="00BA5486" w:rsidRDefault="00BA5486"/>
    <w:p w14:paraId="2B6D6E31" w14:textId="77777777" w:rsidR="00BA5486" w:rsidRDefault="00BA5486">
      <w:r>
        <w:t xml:space="preserve">As we vary </w:t>
      </w:r>
      <w:r w:rsidR="0066237D">
        <w:t>ρ</w:t>
      </w:r>
      <w:r>
        <w:t>, we get a family of confocal ellips</w:t>
      </w:r>
      <w:r w:rsidR="0066237D">
        <w:t xml:space="preserve">es </w:t>
      </w:r>
      <w:r>
        <w:t xml:space="preserve">with focal distance f. Thus, ρ is our ellipse label, as desired. Here is our opening picture: </w:t>
      </w:r>
    </w:p>
    <w:p w14:paraId="20290972" w14:textId="77777777" w:rsidR="008158B1" w:rsidRDefault="008158B1"/>
    <w:p w14:paraId="615C245E" w14:textId="77777777" w:rsidR="00395348" w:rsidRDefault="007626FE">
      <w:r>
        <w:lastRenderedPageBreak/>
        <w:tab/>
      </w:r>
      <w:r w:rsidR="008158B1">
        <w:pict w14:anchorId="627AA5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7.75pt;height:194.25pt">
            <v:imagedata r:id="rId6" o:title=""/>
          </v:shape>
        </w:pict>
      </w:r>
      <w:r w:rsidR="00BA5486">
        <w:t xml:space="preserve"> </w:t>
      </w:r>
    </w:p>
    <w:p w14:paraId="26EC0EB4" w14:textId="77777777" w:rsidR="00913C7A" w:rsidRDefault="00913C7A"/>
    <w:p w14:paraId="48FCE017" w14:textId="77777777" w:rsidR="00913C7A" w:rsidRDefault="00913C7A">
      <w:r>
        <w:t xml:space="preserve">If ρ is very large, our ellipse becomes a large circle of radius ρ. </w:t>
      </w:r>
      <w:r w:rsidR="00C7568E">
        <w:t xml:space="preserve">As ρ → f, the ellipse becomes a tight string capturing the two foci. </w:t>
      </w:r>
    </w:p>
    <w:p w14:paraId="282D9DE3" w14:textId="77777777" w:rsidR="00BE5C99" w:rsidRDefault="00BE5C99"/>
    <w:p w14:paraId="790EC489" w14:textId="77777777" w:rsidR="0043443E" w:rsidRDefault="0043443E" w:rsidP="002665E3">
      <w:pPr>
        <w:pStyle w:val="Heading2"/>
      </w:pPr>
      <w:bookmarkStart w:id="1" w:name="_Toc275891635"/>
      <w:r>
        <w:t xml:space="preserve">2. </w:t>
      </w:r>
      <w:r w:rsidR="00BE5C99" w:rsidRPr="00BE5C99">
        <w:t>Question</w:t>
      </w:r>
      <w:r>
        <w:t xml:space="preserve"> about the level curve</w:t>
      </w:r>
      <w:r w:rsidR="002665E3">
        <w:t>s</w:t>
      </w:r>
      <w:bookmarkEnd w:id="1"/>
    </w:p>
    <w:p w14:paraId="4696A904" w14:textId="77777777" w:rsidR="0043443E" w:rsidRDefault="0043443E">
      <w:pPr>
        <w:rPr>
          <w:b/>
        </w:rPr>
      </w:pPr>
    </w:p>
    <w:p w14:paraId="1CDED200" w14:textId="77777777" w:rsidR="0014307C" w:rsidRDefault="00E12B20">
      <w:r>
        <w:t>I</w:t>
      </w:r>
      <w:r w:rsidR="00BE5C99" w:rsidRPr="00370880">
        <w:t>n the transformation from x,y to ρ,θ, what are the "level curves</w:t>
      </w:r>
      <w:r w:rsidR="00CC3E6B">
        <w:t>"</w:t>
      </w:r>
      <w:r w:rsidR="00370880">
        <w:t xml:space="preserve">? </w:t>
      </w:r>
      <w:r w:rsidR="00CC3E6B">
        <w:t xml:space="preserve"> </w:t>
      </w:r>
    </w:p>
    <w:p w14:paraId="2B2B11C8" w14:textId="77777777" w:rsidR="00CC3E6B" w:rsidRDefault="00CC3E6B"/>
    <w:p w14:paraId="2E55FFF2" w14:textId="77777777" w:rsidR="0014307C" w:rsidRDefault="0014307C">
      <w:r>
        <w:t xml:space="preserve">The q-space region which corresponds </w:t>
      </w:r>
      <w:r w:rsidR="00787C1F">
        <w:t>to the entire x-y plane is shown below in gray (it goes up forever).</w:t>
      </w:r>
    </w:p>
    <w:p w14:paraId="3448BC09" w14:textId="77777777" w:rsidR="00787C1F" w:rsidRDefault="00787C1F">
      <w:r>
        <w:t xml:space="preserve">The set of line segments at various ρ values </w:t>
      </w:r>
      <w:r w:rsidR="00CC3E6B">
        <w:t>(</w:t>
      </w:r>
      <w:r>
        <w:t>ρ = constant</w:t>
      </w:r>
      <w:r w:rsidR="00CC3E6B">
        <w:t xml:space="preserve"> )</w:t>
      </w:r>
      <w:r>
        <w:t xml:space="preserve"> map into the confocal ellipses in the x,y plane, so those ellipses are level curves for ρ. The vertical half rays</w:t>
      </w:r>
      <w:r w:rsidR="00C36BAB">
        <w:t xml:space="preserve"> θ = constant</w:t>
      </w:r>
      <w:r>
        <w:t xml:space="preserve"> in q space map into origin based rays in x,y space, so these rays are the level curves for θ. </w:t>
      </w:r>
      <w:r w:rsidR="00C36BAB">
        <w:t xml:space="preserve">So the drawing above shows one level curve for ρ, and one level curve for θ. </w:t>
      </w:r>
    </w:p>
    <w:p w14:paraId="656265EE" w14:textId="77777777" w:rsidR="00787C1F" w:rsidRDefault="00787C1F"/>
    <w:p w14:paraId="0AED524D" w14:textId="77777777" w:rsidR="00787C1F" w:rsidRDefault="00787C1F">
      <w:r>
        <w:tab/>
      </w:r>
      <w:r>
        <w:tab/>
      </w:r>
      <w:r>
        <w:tab/>
      </w:r>
      <w:r>
        <w:pict w14:anchorId="163797B2">
          <v:shape id="_x0000_i1026" type="#_x0000_t75" style="width:156.75pt;height:178.5pt">
            <v:imagedata r:id="rId7" o:title=""/>
          </v:shape>
        </w:pict>
      </w:r>
    </w:p>
    <w:p w14:paraId="4D7B0A98" w14:textId="77777777" w:rsidR="00CC3E6B" w:rsidRDefault="00CC3E6B"/>
    <w:p w14:paraId="04525305" w14:textId="77777777" w:rsidR="00370880" w:rsidRPr="00E12B20" w:rsidRDefault="00CC3E6B">
      <w:r>
        <w:t xml:space="preserve">Now, since we are in a 2D world, a "level curve" is the same thing as a "coordinate line" (see tensor doc). Therefore, the tangent base vectors are going to go along the level curves, and this is shown in the first picture above. </w:t>
      </w:r>
      <w:r w:rsidR="008158B1">
        <w:t>We expect these</w:t>
      </w:r>
      <w:r w:rsidR="00CA5E1C">
        <w:t xml:space="preserve"> two tangent vectors to be non-</w:t>
      </w:r>
      <w:r w:rsidR="008158B1">
        <w:t>orthogonal as th</w:t>
      </w:r>
      <w:r w:rsidR="00CA5E1C">
        <w:t xml:space="preserve">e picture requires. </w:t>
      </w:r>
      <w:r w:rsidR="00E12B20">
        <w:t xml:space="preserve">Since g' </w:t>
      </w:r>
      <w:r w:rsidR="00E12B20">
        <w:rPr>
          <w:rStyle w:val="subscript"/>
        </w:rPr>
        <w:t>ij</w:t>
      </w:r>
      <w:r w:rsidR="00E12B20">
        <w:t xml:space="preserve"> = </w:t>
      </w:r>
      <w:r w:rsidR="00E12B20" w:rsidRPr="00B307DB">
        <w:rPr>
          <w:b/>
        </w:rPr>
        <w:t>e</w:t>
      </w:r>
      <w:r w:rsidR="00E12B20">
        <w:rPr>
          <w:rStyle w:val="subscript"/>
        </w:rPr>
        <w:t>i</w:t>
      </w:r>
      <w:r w:rsidR="00E12B20">
        <w:t xml:space="preserve"> </w:t>
      </w:r>
      <w:r w:rsidR="00E12B20">
        <w:sym w:font="Symbol" w:char="F0B7"/>
      </w:r>
      <w:r w:rsidR="00E12B20">
        <w:t xml:space="preserve"> </w:t>
      </w:r>
      <w:r w:rsidR="00E12B20" w:rsidRPr="00B307DB">
        <w:rPr>
          <w:b/>
        </w:rPr>
        <w:t>e</w:t>
      </w:r>
      <w:r w:rsidR="00E12B20">
        <w:rPr>
          <w:rStyle w:val="subscript"/>
        </w:rPr>
        <w:t xml:space="preserve">j, </w:t>
      </w:r>
      <w:r w:rsidR="00E12B20">
        <w:t>we expect the metri</w:t>
      </w:r>
      <w:r w:rsidR="0066237D">
        <w:t xml:space="preserve">c tensor to have no 0 elements (see below). </w:t>
      </w:r>
    </w:p>
    <w:p w14:paraId="6547AC93" w14:textId="77777777" w:rsidR="0095516F" w:rsidRDefault="0095516F"/>
    <w:p w14:paraId="09B4615E" w14:textId="77777777" w:rsidR="00E35A03" w:rsidRDefault="00E35A03"/>
    <w:p w14:paraId="6807FE15" w14:textId="77777777" w:rsidR="0095516F" w:rsidRPr="0095516F" w:rsidRDefault="002665E3" w:rsidP="002665E3">
      <w:pPr>
        <w:pStyle w:val="Heading2"/>
      </w:pPr>
      <w:bookmarkStart w:id="2" w:name="_Toc275891636"/>
      <w:r>
        <w:t>3</w:t>
      </w:r>
      <w:r w:rsidR="0095516F" w:rsidRPr="0095516F">
        <w:t>. What is the relationship between x,y and ρ,θ ?</w:t>
      </w:r>
      <w:bookmarkEnd w:id="2"/>
    </w:p>
    <w:p w14:paraId="15AB488B" w14:textId="77777777" w:rsidR="009D6E72" w:rsidRDefault="009D6E72"/>
    <w:p w14:paraId="670AB8F6" w14:textId="77777777" w:rsidR="007305F0" w:rsidRDefault="007305F0">
      <w:r>
        <w:t>First off, from our ellipse equation above we obtain this quadratic equation situation for ρ</w:t>
      </w:r>
      <w:r>
        <w:rPr>
          <w:rStyle w:val="superscript"/>
        </w:rPr>
        <w:t>2</w:t>
      </w:r>
    </w:p>
    <w:p w14:paraId="2166A59D" w14:textId="77777777" w:rsidR="007305F0" w:rsidRDefault="007305F0"/>
    <w:p w14:paraId="79EC2F41" w14:textId="77777777" w:rsidR="007305F0" w:rsidRDefault="007305F0">
      <w:r>
        <w:tab/>
        <w:t>ρ</w:t>
      </w:r>
      <w:r>
        <w:rPr>
          <w:rStyle w:val="superscript"/>
        </w:rPr>
        <w:t>4</w:t>
      </w:r>
      <w:r>
        <w:t xml:space="preserve"> -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+f</w:t>
      </w:r>
      <w:r>
        <w:rPr>
          <w:rStyle w:val="superscript"/>
        </w:rPr>
        <w:t>2</w:t>
      </w:r>
      <w:r>
        <w:t>)ρ</w:t>
      </w:r>
      <w:r>
        <w:rPr>
          <w:rStyle w:val="superscript"/>
        </w:rPr>
        <w:t>2</w:t>
      </w:r>
      <w:r>
        <w:t>+ x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 xml:space="preserve"> = 0</w:t>
      </w:r>
    </w:p>
    <w:p w14:paraId="74DDCBCB" w14:textId="77777777" w:rsidR="007305F0" w:rsidRDefault="007305F0"/>
    <w:p w14:paraId="7BE01C42" w14:textId="77777777" w:rsidR="007305F0" w:rsidRDefault="007305F0">
      <w:r>
        <w:t>=&gt;</w:t>
      </w:r>
      <w:r>
        <w:tab/>
      </w:r>
      <w:r>
        <w:tab/>
        <w:t>ρ</w:t>
      </w:r>
      <w:r>
        <w:rPr>
          <w:rStyle w:val="superscript"/>
        </w:rPr>
        <w:t>2</w:t>
      </w:r>
      <w:r>
        <w:t xml:space="preserve"> =  </w:t>
      </w:r>
      <w:r w:rsidR="009E6888">
        <w:t>[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+f</w:t>
      </w:r>
      <w:r>
        <w:rPr>
          <w:rStyle w:val="superscript"/>
        </w:rPr>
        <w:t>2</w:t>
      </w:r>
      <w:r>
        <w:t xml:space="preserve">) ± </w:t>
      </w:r>
      <w:r>
        <w:fldChar w:fldCharType="begin"/>
      </w:r>
      <w:r>
        <w:instrText xml:space="preserve"> EQ \r(</w:instrText>
      </w:r>
      <w:r w:rsidR="009E6888">
        <w:instrText>(x</w:instrText>
      </w:r>
      <w:r w:rsidR="009E6888">
        <w:rPr>
          <w:rStyle w:val="superscript"/>
        </w:rPr>
        <w:instrText>2</w:instrText>
      </w:r>
      <w:r w:rsidR="009E6888">
        <w:instrText>+y</w:instrText>
      </w:r>
      <w:r w:rsidR="009E6888">
        <w:rPr>
          <w:rStyle w:val="superscript"/>
        </w:rPr>
        <w:instrText>2</w:instrText>
      </w:r>
      <w:r w:rsidR="009E6888">
        <w:instrText>+f</w:instrText>
      </w:r>
      <w:r w:rsidR="009E6888">
        <w:rPr>
          <w:rStyle w:val="superscript"/>
        </w:rPr>
        <w:instrText>2</w:instrText>
      </w:r>
      <w:r w:rsidR="009E6888">
        <w:instrText>)</w:instrText>
      </w:r>
      <w:r w:rsidR="009E6888">
        <w:rPr>
          <w:rStyle w:val="superscript"/>
        </w:rPr>
        <w:instrText xml:space="preserve">2 </w:instrText>
      </w:r>
      <w:r w:rsidR="009E6888">
        <w:instrText>- 4 x</w:instrText>
      </w:r>
      <w:r w:rsidR="009E6888">
        <w:rPr>
          <w:rStyle w:val="superscript"/>
        </w:rPr>
        <w:instrText>2</w:instrText>
      </w:r>
      <w:r w:rsidR="009E6888">
        <w:instrText>f</w:instrText>
      </w:r>
      <w:r w:rsidR="009E6888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9E6888">
        <w:t>]/2</w:t>
      </w:r>
    </w:p>
    <w:p w14:paraId="5FA9175F" w14:textId="77777777" w:rsidR="00C506A2" w:rsidRDefault="00C506A2"/>
    <w:p w14:paraId="74F27A0A" w14:textId="77777777" w:rsidR="0095516F" w:rsidRDefault="00C21F74" w:rsidP="0095516F">
      <w:r>
        <w:t xml:space="preserve">Both roots are clearly ≥ 0. </w:t>
      </w:r>
      <w:r w:rsidR="00D9326A">
        <w:t>I think I could show that one of these solutions has ρ &lt; f and the other ρ &gt; f, so only</w:t>
      </w:r>
      <w:r w:rsidR="00FA64CD">
        <w:t xml:space="preserve"> the + sign root is meaningful. </w:t>
      </w:r>
      <w:r w:rsidR="0095516F">
        <w:t xml:space="preserve">Well, let's actually show </w:t>
      </w:r>
      <w:r w:rsidR="0066237D">
        <w:t>it</w:t>
      </w:r>
      <w:r w:rsidR="0095516F">
        <w:t xml:space="preserve">: </w:t>
      </w:r>
    </w:p>
    <w:p w14:paraId="1540CC5E" w14:textId="77777777" w:rsidR="0095516F" w:rsidRDefault="0095516F" w:rsidP="00C35C0E"/>
    <w:p w14:paraId="71ECFA00" w14:textId="77777777" w:rsidR="00D120BE" w:rsidRPr="0095516F" w:rsidRDefault="00FE2C5F" w:rsidP="002665E3">
      <w:pPr>
        <w:pStyle w:val="Heading3"/>
      </w:pPr>
      <w:bookmarkStart w:id="3" w:name="_Toc275891637"/>
      <w:r>
        <w:t xml:space="preserve">(a) </w:t>
      </w:r>
      <w:r w:rsidR="0095516F" w:rsidRPr="0095516F">
        <w:t>Show that ρ</w:t>
      </w:r>
      <w:r w:rsidR="0095516F" w:rsidRPr="0095516F">
        <w:rPr>
          <w:rStyle w:val="subscript"/>
          <w:rFonts w:ascii="Times New Roman" w:hAnsi="Times New Roman"/>
          <w:b/>
        </w:rPr>
        <w:t>±</w:t>
      </w:r>
      <w:r w:rsidR="0095516F" w:rsidRPr="0095516F">
        <w:t xml:space="preserve"> </w:t>
      </w:r>
      <w:r w:rsidR="0095516F" w:rsidRPr="0095516F">
        <w:fldChar w:fldCharType="begin"/>
      </w:r>
      <w:r w:rsidR="0095516F" w:rsidRPr="0095516F">
        <w:instrText xml:space="preserve">ADVANCE \d 3 </w:instrText>
      </w:r>
      <w:r w:rsidR="0095516F" w:rsidRPr="0095516F">
        <w:fldChar w:fldCharType="end"/>
      </w:r>
      <w:r w:rsidR="0095516F" w:rsidRPr="0095516F">
        <w:fldChar w:fldCharType="begin"/>
      </w:r>
      <w:r w:rsidR="0095516F" w:rsidRPr="0095516F">
        <w:instrText>EQ \O(&lt;,\S\up4(</w:instrText>
      </w:r>
      <w:r w:rsidR="0095516F" w:rsidRPr="0095516F">
        <w:rPr>
          <w:rFonts w:ascii="MS Serif" w:hAnsi="MS Serif"/>
          <w:sz w:val="24"/>
          <w:szCs w:val="24"/>
        </w:rPr>
        <w:instrText>&gt;</w:instrText>
      </w:r>
      <w:r w:rsidR="0095516F" w:rsidRPr="0095516F">
        <w:instrText>))</w:instrText>
      </w:r>
      <w:r w:rsidR="0095516F" w:rsidRPr="0095516F">
        <w:fldChar w:fldCharType="end"/>
      </w:r>
      <w:r w:rsidR="0095516F" w:rsidRPr="0095516F">
        <w:fldChar w:fldCharType="begin"/>
      </w:r>
      <w:r w:rsidR="0095516F" w:rsidRPr="0095516F">
        <w:instrText xml:space="preserve">ADVANCE \u 3 </w:instrText>
      </w:r>
      <w:r w:rsidR="0095516F" w:rsidRPr="0095516F">
        <w:fldChar w:fldCharType="end"/>
      </w:r>
      <w:r w:rsidR="0095516F" w:rsidRPr="0095516F">
        <w:t xml:space="preserve"> f</w:t>
      </w:r>
      <w:bookmarkEnd w:id="3"/>
      <w:r w:rsidR="0095516F" w:rsidRPr="0095516F">
        <w:t xml:space="preserve"> </w:t>
      </w:r>
    </w:p>
    <w:p w14:paraId="2B3FD99F" w14:textId="77777777" w:rsidR="0095516F" w:rsidRPr="0095516F" w:rsidRDefault="0095516F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</w:p>
    <w:p w14:paraId="4B8C79E9" w14:textId="77777777" w:rsidR="00D120BE" w:rsidRPr="00FA64CD" w:rsidRDefault="00D120BE" w:rsidP="00D120BE">
      <w:r>
        <w:tab/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+f</w:t>
      </w:r>
      <w:r>
        <w:rPr>
          <w:rStyle w:val="superscript"/>
        </w:rPr>
        <w:t>2</w:t>
      </w:r>
      <w:r>
        <w:t xml:space="preserve">) ±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+f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 xml:space="preserve">2 </w:instrText>
      </w:r>
      <w:r>
        <w:instrText>- 4 x</w:instrText>
      </w:r>
      <w:r>
        <w:rPr>
          <w:rStyle w:val="superscript"/>
        </w:rPr>
        <w:instrText>2</w:instrText>
      </w:r>
      <w:r>
        <w:instrText>f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 </w:t>
      </w:r>
      <w:r>
        <w:rPr>
          <w:b/>
          <w:bCs/>
        </w:rPr>
        <w:t xml:space="preserve"> </w:t>
      </w:r>
      <w:r>
        <w:fldChar w:fldCharType="begin"/>
      </w:r>
      <w:r>
        <w:instrText xml:space="preserve">ADVANCE \d 3 </w:instrText>
      </w:r>
      <w:r>
        <w:fldChar w:fldCharType="end"/>
      </w:r>
      <w:r>
        <w:rPr>
          <w:b/>
          <w:bCs/>
        </w:rPr>
        <w:fldChar w:fldCharType="begin"/>
      </w:r>
      <w:r>
        <w:rPr>
          <w:b/>
          <w:bCs/>
        </w:rPr>
        <w:instrText>EQ \O(&lt;,\S\up4(</w:instrText>
      </w:r>
      <w:r>
        <w:rPr>
          <w:rFonts w:ascii="MS Serif" w:hAnsi="MS Serif"/>
          <w:sz w:val="24"/>
          <w:szCs w:val="24"/>
        </w:rPr>
        <w:instrText>&gt;</w:instrText>
      </w:r>
      <w:r>
        <w:rPr>
          <w:b/>
          <w:bCs/>
        </w:rPr>
        <w:instrText>))</w:instrText>
      </w:r>
      <w:r>
        <w:rPr>
          <w:b/>
          <w:bCs/>
        </w:rPr>
        <w:fldChar w:fldCharType="end"/>
      </w:r>
      <w:r>
        <w:fldChar w:fldCharType="begin"/>
      </w:r>
      <w:r>
        <w:instrText xml:space="preserve">ADVANCE \u 3 </w:instrText>
      </w:r>
      <w:r>
        <w:fldChar w:fldCharType="end"/>
      </w:r>
      <w:r>
        <w:rPr>
          <w:b/>
          <w:bCs/>
        </w:rPr>
        <w:t xml:space="preserve">   </w:t>
      </w:r>
      <w:r w:rsidRPr="00FA64CD">
        <w:t>2f</w:t>
      </w:r>
      <w:r w:rsidRPr="00FA64CD">
        <w:rPr>
          <w:rStyle w:val="superscript"/>
        </w:rPr>
        <w:t>2</w:t>
      </w:r>
      <w:r w:rsidRPr="00FA64CD">
        <w:t xml:space="preserve"> </w:t>
      </w:r>
      <w:r>
        <w:tab/>
        <w:t xml:space="preserve">? </w:t>
      </w:r>
    </w:p>
    <w:p w14:paraId="672DAE9E" w14:textId="77777777" w:rsidR="00D120BE" w:rsidRDefault="00D120BE">
      <w:pPr>
        <w:rPr>
          <w:rStyle w:val="superscript"/>
        </w:rPr>
      </w:pPr>
    </w:p>
    <w:p w14:paraId="5E90CE78" w14:textId="77777777" w:rsidR="00D120BE" w:rsidRPr="00FA64CD" w:rsidRDefault="00D120BE" w:rsidP="00D120BE">
      <w:r>
        <w:tab/>
        <w:t xml:space="preserve"> ±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+f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 xml:space="preserve">2 </w:instrText>
      </w:r>
      <w:r>
        <w:instrText>- 4 x</w:instrText>
      </w:r>
      <w:r>
        <w:rPr>
          <w:rStyle w:val="superscript"/>
        </w:rPr>
        <w:instrText>2</w:instrText>
      </w:r>
      <w:r>
        <w:instrText>f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 </w:t>
      </w:r>
      <w:r>
        <w:rPr>
          <w:b/>
          <w:bCs/>
        </w:rPr>
        <w:t xml:space="preserve"> </w:t>
      </w:r>
      <w:r>
        <w:fldChar w:fldCharType="begin"/>
      </w:r>
      <w:r>
        <w:instrText xml:space="preserve">ADVANCE \d 3 </w:instrText>
      </w:r>
      <w:r>
        <w:fldChar w:fldCharType="end"/>
      </w:r>
      <w:r>
        <w:rPr>
          <w:b/>
          <w:bCs/>
        </w:rPr>
        <w:fldChar w:fldCharType="begin"/>
      </w:r>
      <w:r>
        <w:rPr>
          <w:b/>
          <w:bCs/>
        </w:rPr>
        <w:instrText>EQ \O(&lt;,\S\up4(</w:instrText>
      </w:r>
      <w:r>
        <w:rPr>
          <w:rFonts w:ascii="MS Serif" w:hAnsi="MS Serif"/>
          <w:sz w:val="24"/>
          <w:szCs w:val="24"/>
        </w:rPr>
        <w:instrText>&gt;</w:instrText>
      </w:r>
      <w:r>
        <w:rPr>
          <w:b/>
          <w:bCs/>
        </w:rPr>
        <w:instrText>))</w:instrText>
      </w:r>
      <w:r>
        <w:rPr>
          <w:b/>
          <w:bCs/>
        </w:rPr>
        <w:fldChar w:fldCharType="end"/>
      </w:r>
      <w:r>
        <w:fldChar w:fldCharType="begin"/>
      </w:r>
      <w:r>
        <w:instrText xml:space="preserve">ADVANCE \u 3 </w:instrText>
      </w:r>
      <w:r>
        <w:fldChar w:fldCharType="end"/>
      </w:r>
      <w:r>
        <w:rPr>
          <w:b/>
          <w:bCs/>
        </w:rPr>
        <w:t xml:space="preserve">  </w:t>
      </w:r>
      <w:r w:rsidRPr="00FA64CD">
        <w:t>2f</w:t>
      </w:r>
      <w:r w:rsidRPr="00FA64CD">
        <w:rPr>
          <w:rStyle w:val="superscript"/>
        </w:rPr>
        <w:t>2</w:t>
      </w:r>
      <w:r>
        <w:t xml:space="preserve"> -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+f</w:t>
      </w:r>
      <w:r>
        <w:rPr>
          <w:rStyle w:val="superscript"/>
        </w:rPr>
        <w:t>2</w:t>
      </w:r>
      <w:r>
        <w:t>)</w:t>
      </w:r>
      <w:r>
        <w:tab/>
        <w:t xml:space="preserve">? </w:t>
      </w:r>
    </w:p>
    <w:p w14:paraId="744DC116" w14:textId="77777777" w:rsidR="00D120BE" w:rsidRDefault="00D120BE"/>
    <w:p w14:paraId="65F54D9E" w14:textId="77777777" w:rsidR="00C54FBD" w:rsidRDefault="00C54FBD" w:rsidP="00C54FBD">
      <w:r>
        <w:tab/>
        <w:t xml:space="preserve"> ±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+f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 xml:space="preserve">2 </w:instrText>
      </w:r>
      <w:r>
        <w:instrText>- 4 x</w:instrText>
      </w:r>
      <w:r>
        <w:rPr>
          <w:rStyle w:val="superscript"/>
        </w:rPr>
        <w:instrText>2</w:instrText>
      </w:r>
      <w:r>
        <w:instrText>f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 </w:t>
      </w:r>
      <w:r>
        <w:rPr>
          <w:b/>
          <w:bCs/>
        </w:rPr>
        <w:t xml:space="preserve"> </w:t>
      </w:r>
      <w:r>
        <w:fldChar w:fldCharType="begin"/>
      </w:r>
      <w:r>
        <w:instrText xml:space="preserve">ADVANCE \d 3 </w:instrText>
      </w:r>
      <w:r>
        <w:fldChar w:fldCharType="end"/>
      </w:r>
      <w:r>
        <w:rPr>
          <w:b/>
          <w:bCs/>
        </w:rPr>
        <w:fldChar w:fldCharType="begin"/>
      </w:r>
      <w:r>
        <w:rPr>
          <w:b/>
          <w:bCs/>
        </w:rPr>
        <w:instrText>EQ \O(&lt;,\S\up4(</w:instrText>
      </w:r>
      <w:r>
        <w:rPr>
          <w:rFonts w:ascii="MS Serif" w:hAnsi="MS Serif"/>
          <w:sz w:val="24"/>
          <w:szCs w:val="24"/>
        </w:rPr>
        <w:instrText>&gt;</w:instrText>
      </w:r>
      <w:r>
        <w:rPr>
          <w:b/>
          <w:bCs/>
        </w:rPr>
        <w:instrText>))</w:instrText>
      </w:r>
      <w:r>
        <w:rPr>
          <w:b/>
          <w:bCs/>
        </w:rPr>
        <w:fldChar w:fldCharType="end"/>
      </w:r>
      <w:r>
        <w:fldChar w:fldCharType="begin"/>
      </w:r>
      <w:r>
        <w:instrText xml:space="preserve">ADVANCE \u 3 </w:instrText>
      </w:r>
      <w:r>
        <w:fldChar w:fldCharType="end"/>
      </w:r>
      <w:r>
        <w:rPr>
          <w:b/>
          <w:bCs/>
        </w:rPr>
        <w:t xml:space="preserve">  </w:t>
      </w:r>
      <w:r w:rsidRPr="00FA64CD">
        <w:t>f</w:t>
      </w:r>
      <w:r w:rsidRPr="00FA64CD">
        <w:rPr>
          <w:rStyle w:val="superscript"/>
        </w:rPr>
        <w:t>2</w:t>
      </w:r>
      <w:r>
        <w:t xml:space="preserve"> -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</w:t>
      </w:r>
      <w:r>
        <w:tab/>
      </w:r>
      <w:r>
        <w:tab/>
        <w:t xml:space="preserve">? </w:t>
      </w:r>
    </w:p>
    <w:p w14:paraId="0EAFA482" w14:textId="77777777" w:rsidR="007F6610" w:rsidRDefault="007F6610" w:rsidP="006B1508"/>
    <w:p w14:paraId="0346B73E" w14:textId="77777777" w:rsidR="007F6610" w:rsidRDefault="007F6610" w:rsidP="006B1508">
      <w:r>
        <w:t xml:space="preserve">I am unable to come up with a clean inequality theorem and notation that handles both inequality cases at the same time, so I am forced now to consider the two cases separately. </w:t>
      </w:r>
    </w:p>
    <w:p w14:paraId="4AF078D9" w14:textId="77777777" w:rsidR="007F6610" w:rsidRDefault="007F6610" w:rsidP="006B1508"/>
    <w:p w14:paraId="065906F0" w14:textId="77777777" w:rsidR="007F6610" w:rsidRDefault="007F6610" w:rsidP="006B1508">
      <w:r>
        <w:t xml:space="preserve">First the + case: </w:t>
      </w:r>
    </w:p>
    <w:p w14:paraId="206BD119" w14:textId="77777777" w:rsidR="007F6610" w:rsidRDefault="007F6610" w:rsidP="006B1508"/>
    <w:p w14:paraId="6341707D" w14:textId="77777777" w:rsidR="007F6610" w:rsidRDefault="007F6610" w:rsidP="007F6610">
      <w:r>
        <w:tab/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+f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 xml:space="preserve">2 </w:instrText>
      </w:r>
      <w:r>
        <w:instrText>- 4 x</w:instrText>
      </w:r>
      <w:r>
        <w:rPr>
          <w:rStyle w:val="superscript"/>
        </w:rPr>
        <w:instrText>2</w:instrText>
      </w:r>
      <w:r>
        <w:instrText>f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tab/>
        <w:t xml:space="preserve">&gt; </w:t>
      </w:r>
      <w:r>
        <w:tab/>
      </w:r>
      <w:r w:rsidRPr="00FA64CD">
        <w:t>f</w:t>
      </w:r>
      <w:r w:rsidRPr="00FA64CD">
        <w:rPr>
          <w:rStyle w:val="superscript"/>
        </w:rPr>
        <w:t>2</w:t>
      </w:r>
      <w:r>
        <w:t xml:space="preserve"> -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  <w:t xml:space="preserve">? </w:t>
      </w:r>
    </w:p>
    <w:p w14:paraId="60856564" w14:textId="77777777" w:rsidR="007F6610" w:rsidRDefault="007F6610" w:rsidP="007F6610"/>
    <w:p w14:paraId="788FA270" w14:textId="77777777" w:rsidR="007F6610" w:rsidRDefault="007F6610" w:rsidP="007F6610">
      <w:r>
        <w:tab/>
      </w:r>
      <w:r w:rsidR="00C573A9">
        <w:t>(x</w:t>
      </w:r>
      <w:r w:rsidR="00C573A9">
        <w:rPr>
          <w:rStyle w:val="superscript"/>
        </w:rPr>
        <w:t>2</w:t>
      </w:r>
      <w:r w:rsidR="00C573A9">
        <w:t>+y</w:t>
      </w:r>
      <w:r w:rsidR="00C573A9">
        <w:rPr>
          <w:rStyle w:val="superscript"/>
        </w:rPr>
        <w:t>2</w:t>
      </w:r>
      <w:r w:rsidR="00C573A9">
        <w:t>+f</w:t>
      </w:r>
      <w:r w:rsidR="00C573A9">
        <w:rPr>
          <w:rStyle w:val="superscript"/>
        </w:rPr>
        <w:t>2</w:t>
      </w:r>
      <w:r w:rsidR="00C573A9">
        <w:t>)</w:t>
      </w:r>
      <w:r w:rsidR="00C573A9">
        <w:rPr>
          <w:rStyle w:val="superscript"/>
        </w:rPr>
        <w:t xml:space="preserve">2 </w:t>
      </w:r>
      <w:r w:rsidR="00C573A9">
        <w:t>- 4 x</w:t>
      </w:r>
      <w:r w:rsidR="00C573A9">
        <w:rPr>
          <w:rStyle w:val="superscript"/>
        </w:rPr>
        <w:t>2</w:t>
      </w:r>
      <w:r w:rsidR="00C573A9">
        <w:t>f</w:t>
      </w:r>
      <w:r w:rsidR="00C573A9">
        <w:rPr>
          <w:rStyle w:val="superscript"/>
        </w:rPr>
        <w:t>2</w:t>
      </w:r>
      <w:r>
        <w:t xml:space="preserve"> </w:t>
      </w:r>
      <w:r>
        <w:tab/>
        <w:t xml:space="preserve">&gt; </w:t>
      </w:r>
      <w:r>
        <w:tab/>
      </w:r>
      <w:r w:rsidR="00C573A9">
        <w:t>[</w:t>
      </w:r>
      <w:r w:rsidRPr="00FA64CD">
        <w:t>f</w:t>
      </w:r>
      <w:r w:rsidRPr="00FA64CD">
        <w:rPr>
          <w:rStyle w:val="superscript"/>
        </w:rPr>
        <w:t>2</w:t>
      </w:r>
      <w:r>
        <w:t xml:space="preserve"> -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</w:t>
      </w:r>
      <w:r w:rsidR="00C573A9">
        <w:t>]</w:t>
      </w:r>
      <w:r w:rsidR="00C573A9">
        <w:rPr>
          <w:rStyle w:val="superscript"/>
        </w:rPr>
        <w:t>2</w:t>
      </w:r>
      <w:r>
        <w:tab/>
      </w:r>
      <w:r>
        <w:tab/>
      </w:r>
      <w:r>
        <w:tab/>
        <w:t xml:space="preserve">? </w:t>
      </w:r>
    </w:p>
    <w:p w14:paraId="39579F38" w14:textId="77777777" w:rsidR="007F6610" w:rsidRDefault="007F6610" w:rsidP="007F6610"/>
    <w:p w14:paraId="7183FCFC" w14:textId="77777777" w:rsidR="00C573A9" w:rsidRDefault="00C573A9" w:rsidP="00C573A9">
      <w:r>
        <w:tab/>
        <w:t>(r</w:t>
      </w:r>
      <w:r>
        <w:rPr>
          <w:rStyle w:val="superscript"/>
        </w:rPr>
        <w:t>2</w:t>
      </w:r>
      <w:r>
        <w:t>+f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2 </w:t>
      </w:r>
      <w:r>
        <w:t>- 4 x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 xml:space="preserve">&gt; </w:t>
      </w:r>
      <w:r>
        <w:tab/>
        <w:t>(</w:t>
      </w:r>
      <w:r w:rsidRPr="00FA64CD">
        <w:t>f</w:t>
      </w:r>
      <w:r w:rsidRPr="00FA64CD">
        <w:rPr>
          <w:rStyle w:val="superscript"/>
        </w:rPr>
        <w:t>2</w:t>
      </w:r>
      <w:r>
        <w:t xml:space="preserve"> - 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ab/>
      </w:r>
      <w:r>
        <w:tab/>
      </w:r>
      <w:r>
        <w:tab/>
        <w:t xml:space="preserve">? </w:t>
      </w:r>
    </w:p>
    <w:p w14:paraId="6F8D40FC" w14:textId="77777777" w:rsidR="006B1508" w:rsidRDefault="006B1508" w:rsidP="006B1508">
      <w:r>
        <w:tab/>
      </w:r>
    </w:p>
    <w:p w14:paraId="1903040D" w14:textId="77777777" w:rsidR="00C54FBD" w:rsidRDefault="00C573A9" w:rsidP="00C54FBD">
      <w:pPr>
        <w:rPr>
          <w:rStyle w:val="superscript"/>
        </w:rPr>
      </w:pPr>
      <w:r>
        <w:tab/>
        <w:t>(r</w:t>
      </w:r>
      <w:r>
        <w:rPr>
          <w:rStyle w:val="superscript"/>
        </w:rPr>
        <w:t>2</w:t>
      </w:r>
      <w:r>
        <w:t>+f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- (r</w:t>
      </w:r>
      <w:r>
        <w:rPr>
          <w:rStyle w:val="superscript"/>
        </w:rPr>
        <w:t>2</w:t>
      </w:r>
      <w:r>
        <w:t>-f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ab/>
      </w:r>
      <w:r>
        <w:tab/>
        <w:t xml:space="preserve">&gt; </w:t>
      </w:r>
      <w:r>
        <w:tab/>
        <w:t>4 x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C573A9">
        <w:t>?</w:t>
      </w:r>
    </w:p>
    <w:p w14:paraId="23BF2DFB" w14:textId="77777777" w:rsidR="00C573A9" w:rsidRDefault="00C573A9" w:rsidP="00C54FBD">
      <w:pPr>
        <w:rPr>
          <w:rStyle w:val="superscript"/>
        </w:rPr>
      </w:pPr>
    </w:p>
    <w:p w14:paraId="7853C60E" w14:textId="77777777" w:rsidR="00C573A9" w:rsidRPr="00C573A9" w:rsidRDefault="00C573A9" w:rsidP="00C54FBD">
      <w:r>
        <w:rPr>
          <w:rStyle w:val="superscript"/>
        </w:rPr>
        <w:tab/>
      </w:r>
      <w:r>
        <w:t>4 r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ab/>
      </w:r>
      <w:r>
        <w:tab/>
      </w:r>
      <w:r>
        <w:tab/>
        <w:t xml:space="preserve">&gt; </w:t>
      </w:r>
      <w:r>
        <w:tab/>
        <w:t>4 x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C573A9">
        <w:t>?</w:t>
      </w:r>
      <w:r>
        <w:tab/>
        <w:t>yes since y</w:t>
      </w:r>
      <w:r>
        <w:rPr>
          <w:rStyle w:val="superscript"/>
        </w:rPr>
        <w:t>2</w:t>
      </w:r>
      <w:r>
        <w:t>&gt; 0</w:t>
      </w:r>
    </w:p>
    <w:p w14:paraId="40E1F90D" w14:textId="77777777" w:rsidR="00C54FBD" w:rsidRDefault="00C54FBD"/>
    <w:p w14:paraId="381C4C34" w14:textId="77777777" w:rsidR="00D120BE" w:rsidRDefault="00C573A9">
      <w:r>
        <w:t>Second the -  case:</w:t>
      </w:r>
    </w:p>
    <w:p w14:paraId="30A4309F" w14:textId="77777777" w:rsidR="00C573A9" w:rsidRDefault="00C573A9"/>
    <w:p w14:paraId="25EA136A" w14:textId="77777777" w:rsidR="00C573A9" w:rsidRDefault="00C573A9" w:rsidP="00C573A9">
      <w:r>
        <w:tab/>
        <w:t xml:space="preserve">-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+f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 xml:space="preserve">2 </w:instrText>
      </w:r>
      <w:r>
        <w:instrText>- 4 x</w:instrText>
      </w:r>
      <w:r>
        <w:rPr>
          <w:rStyle w:val="superscript"/>
        </w:rPr>
        <w:instrText>2</w:instrText>
      </w:r>
      <w:r>
        <w:instrText>f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tab/>
        <w:t xml:space="preserve">&lt; </w:t>
      </w:r>
      <w:r>
        <w:tab/>
      </w:r>
      <w:r w:rsidRPr="00FA64CD">
        <w:t>f</w:t>
      </w:r>
      <w:r w:rsidRPr="00FA64CD">
        <w:rPr>
          <w:rStyle w:val="superscript"/>
        </w:rPr>
        <w:t>2</w:t>
      </w:r>
      <w:r>
        <w:t xml:space="preserve"> -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  <w:t xml:space="preserve">? </w:t>
      </w:r>
    </w:p>
    <w:p w14:paraId="1FF78035" w14:textId="77777777" w:rsidR="00C573A9" w:rsidRDefault="00C573A9" w:rsidP="00C573A9"/>
    <w:p w14:paraId="74FE3BA8" w14:textId="77777777" w:rsidR="00C573A9" w:rsidRDefault="00C573A9" w:rsidP="00C573A9">
      <w:r>
        <w:tab/>
        <w:t xml:space="preserve">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+f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 xml:space="preserve">2 </w:instrText>
      </w:r>
      <w:r>
        <w:instrText>- 4 x</w:instrText>
      </w:r>
      <w:r>
        <w:rPr>
          <w:rStyle w:val="superscript"/>
        </w:rPr>
        <w:instrText>2</w:instrText>
      </w:r>
      <w:r>
        <w:instrText>f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tab/>
      </w:r>
      <w:r w:rsidR="009D176B">
        <w:t>&gt;</w:t>
      </w:r>
      <w:r>
        <w:t xml:space="preserve"> </w:t>
      </w:r>
      <w:r>
        <w:tab/>
        <w:t xml:space="preserve">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</w:t>
      </w:r>
      <w:r w:rsidR="009D176B">
        <w:t xml:space="preserve"> - f</w:t>
      </w:r>
      <w:r w:rsidR="009D176B">
        <w:rPr>
          <w:rStyle w:val="superscript"/>
        </w:rPr>
        <w:t>2</w:t>
      </w:r>
      <w:r>
        <w:tab/>
      </w:r>
      <w:r>
        <w:tab/>
      </w:r>
      <w:r>
        <w:tab/>
        <w:t xml:space="preserve">? </w:t>
      </w:r>
    </w:p>
    <w:p w14:paraId="58438408" w14:textId="77777777" w:rsidR="00C573A9" w:rsidRDefault="00C573A9" w:rsidP="00C573A9"/>
    <w:p w14:paraId="312D053E" w14:textId="77777777" w:rsidR="00C573A9" w:rsidRDefault="00C573A9" w:rsidP="00C573A9">
      <w:r>
        <w:tab/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+f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2 </w:t>
      </w:r>
      <w:r>
        <w:t>- 4 x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 xml:space="preserve"> </w:t>
      </w:r>
      <w:r>
        <w:tab/>
        <w:t xml:space="preserve">&gt; </w:t>
      </w:r>
      <w:r>
        <w:tab/>
        <w:t>[</w:t>
      </w:r>
      <w:r w:rsidRPr="00FA64CD">
        <w:t>f</w:t>
      </w:r>
      <w:r w:rsidRPr="00FA64CD">
        <w:rPr>
          <w:rStyle w:val="superscript"/>
        </w:rPr>
        <w:t>2</w:t>
      </w:r>
      <w:r>
        <w:t xml:space="preserve"> -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)]</w:t>
      </w:r>
      <w:r>
        <w:rPr>
          <w:rStyle w:val="superscript"/>
        </w:rPr>
        <w:t>2</w:t>
      </w:r>
      <w:r>
        <w:tab/>
      </w:r>
      <w:r>
        <w:tab/>
      </w:r>
      <w:r>
        <w:tab/>
        <w:t xml:space="preserve">? </w:t>
      </w:r>
    </w:p>
    <w:p w14:paraId="272EE94D" w14:textId="77777777" w:rsidR="00C573A9" w:rsidRDefault="00C573A9" w:rsidP="00C573A9"/>
    <w:p w14:paraId="4DB8F747" w14:textId="77777777" w:rsidR="00C573A9" w:rsidRPr="00C573A9" w:rsidRDefault="009D176B" w:rsidP="00C573A9">
      <w:r>
        <w:t xml:space="preserve">From here on this case is the same as the previous case so the answer is </w:t>
      </w:r>
      <w:r w:rsidR="0066237D">
        <w:t xml:space="preserve">again </w:t>
      </w:r>
      <w:r>
        <w:t xml:space="preserve">yes. Therefore, we have shown that </w:t>
      </w:r>
    </w:p>
    <w:p w14:paraId="4BF3437F" w14:textId="77777777" w:rsidR="00C573A9" w:rsidRDefault="009D176B">
      <w:r>
        <w:tab/>
      </w:r>
      <w:r>
        <w:tab/>
        <w:t>ρ</w:t>
      </w:r>
      <w:r>
        <w:rPr>
          <w:rStyle w:val="subscript"/>
          <w:rFonts w:ascii="Times New Roman" w:hAnsi="Times New Roman"/>
        </w:rPr>
        <w:t>±</w:t>
      </w:r>
      <w:r>
        <w:rPr>
          <w:rStyle w:val="superscript"/>
        </w:rPr>
        <w:t>2</w:t>
      </w:r>
      <w:r>
        <w:t xml:space="preserve">  </w:t>
      </w:r>
      <w:r>
        <w:tab/>
      </w:r>
      <w:r>
        <w:tab/>
        <w:t>ρ</w:t>
      </w:r>
      <w:r>
        <w:rPr>
          <w:rStyle w:val="subscript"/>
          <w:rFonts w:ascii="Times New Roman" w:hAnsi="Times New Roman"/>
        </w:rPr>
        <w:t>±</w:t>
      </w:r>
      <w:r>
        <w:rPr>
          <w:rStyle w:val="superscript"/>
        </w:rPr>
        <w:t>2</w:t>
      </w:r>
      <w:r>
        <w:rPr>
          <w:b/>
          <w:bCs/>
        </w:rPr>
        <w:t xml:space="preserve"> </w:t>
      </w:r>
      <w:r>
        <w:fldChar w:fldCharType="begin"/>
      </w:r>
      <w:r>
        <w:instrText xml:space="preserve">ADVANCE \d 3 </w:instrText>
      </w:r>
      <w:r>
        <w:fldChar w:fldCharType="end"/>
      </w:r>
      <w:r>
        <w:rPr>
          <w:b/>
          <w:bCs/>
        </w:rPr>
        <w:fldChar w:fldCharType="begin"/>
      </w:r>
      <w:r>
        <w:rPr>
          <w:b/>
          <w:bCs/>
        </w:rPr>
        <w:instrText>EQ \O(&lt;,\S\up4(</w:instrText>
      </w:r>
      <w:r>
        <w:rPr>
          <w:rFonts w:ascii="MS Serif" w:hAnsi="MS Serif"/>
          <w:sz w:val="24"/>
          <w:szCs w:val="24"/>
        </w:rPr>
        <w:instrText>&gt;</w:instrText>
      </w:r>
      <w:r>
        <w:rPr>
          <w:b/>
          <w:bCs/>
        </w:rPr>
        <w:instrText>))</w:instrText>
      </w:r>
      <w:r>
        <w:rPr>
          <w:b/>
          <w:bCs/>
        </w:rPr>
        <w:fldChar w:fldCharType="end"/>
      </w:r>
      <w:r>
        <w:fldChar w:fldCharType="begin"/>
      </w:r>
      <w:r>
        <w:instrText xml:space="preserve">ADVANCE \u 3 </w:instrText>
      </w:r>
      <w:r>
        <w:fldChar w:fldCharType="end"/>
      </w:r>
      <w:r>
        <w:rPr>
          <w:b/>
          <w:bCs/>
        </w:rPr>
        <w:t xml:space="preserve"> </w:t>
      </w:r>
      <w:r>
        <w:rPr>
          <w:bCs/>
        </w:rPr>
        <w:t>f</w:t>
      </w:r>
      <w:r>
        <w:rPr>
          <w:rStyle w:val="superscript"/>
        </w:rPr>
        <w:t>2</w:t>
      </w:r>
      <w:r>
        <w:t xml:space="preserve"> </w:t>
      </w:r>
      <w:r>
        <w:tab/>
        <w:t>=&gt;</w:t>
      </w:r>
      <w:r>
        <w:tab/>
        <w:t>ρ</w:t>
      </w:r>
      <w:r>
        <w:rPr>
          <w:rStyle w:val="subscript"/>
          <w:rFonts w:ascii="Times New Roman" w:hAnsi="Times New Roman"/>
        </w:rPr>
        <w:t>±</w:t>
      </w:r>
      <w:r>
        <w:rPr>
          <w:b/>
          <w:bCs/>
        </w:rPr>
        <w:t xml:space="preserve"> </w:t>
      </w:r>
      <w:r>
        <w:fldChar w:fldCharType="begin"/>
      </w:r>
      <w:r>
        <w:instrText xml:space="preserve">ADVANCE \d 3 </w:instrText>
      </w:r>
      <w:r>
        <w:fldChar w:fldCharType="end"/>
      </w:r>
      <w:r>
        <w:rPr>
          <w:b/>
          <w:bCs/>
        </w:rPr>
        <w:fldChar w:fldCharType="begin"/>
      </w:r>
      <w:r>
        <w:rPr>
          <w:b/>
          <w:bCs/>
        </w:rPr>
        <w:instrText>EQ \O(&lt;,\S\up4(</w:instrText>
      </w:r>
      <w:r>
        <w:rPr>
          <w:rFonts w:ascii="MS Serif" w:hAnsi="MS Serif"/>
          <w:sz w:val="24"/>
          <w:szCs w:val="24"/>
        </w:rPr>
        <w:instrText>&gt;</w:instrText>
      </w:r>
      <w:r>
        <w:rPr>
          <w:b/>
          <w:bCs/>
        </w:rPr>
        <w:instrText>))</w:instrText>
      </w:r>
      <w:r>
        <w:rPr>
          <w:b/>
          <w:bCs/>
        </w:rPr>
        <w:fldChar w:fldCharType="end"/>
      </w:r>
      <w:r>
        <w:fldChar w:fldCharType="begin"/>
      </w:r>
      <w:r>
        <w:instrText xml:space="preserve">ADVANCE \u 3 </w:instrText>
      </w:r>
      <w:r>
        <w:fldChar w:fldCharType="end"/>
      </w:r>
      <w:r>
        <w:rPr>
          <w:b/>
          <w:bCs/>
        </w:rPr>
        <w:t xml:space="preserve"> </w:t>
      </w:r>
      <w:r>
        <w:rPr>
          <w:bCs/>
        </w:rPr>
        <w:t>f</w:t>
      </w:r>
    </w:p>
    <w:p w14:paraId="4E713DC5" w14:textId="77777777" w:rsidR="009D176B" w:rsidRDefault="009D176B"/>
    <w:p w14:paraId="695B9837" w14:textId="77777777" w:rsidR="009D176B" w:rsidRDefault="009D176B">
      <w:r>
        <w:t>so only ρ</w:t>
      </w:r>
      <w:r>
        <w:rPr>
          <w:rStyle w:val="subscript"/>
        </w:rPr>
        <w:t>+</w:t>
      </w:r>
      <w:r>
        <w:t xml:space="preserve"> is meaningful and the other solution is spurious (it might have something to do with hyperbolas, but I don't care about that now).</w:t>
      </w:r>
    </w:p>
    <w:p w14:paraId="79EB542A" w14:textId="77777777" w:rsidR="00E35A03" w:rsidRDefault="00E35A03"/>
    <w:p w14:paraId="5408B576" w14:textId="77777777" w:rsidR="0095516F" w:rsidRPr="0095516F" w:rsidRDefault="00FE2C5F" w:rsidP="002665E3">
      <w:pPr>
        <w:pStyle w:val="Heading3"/>
      </w:pPr>
      <w:bookmarkStart w:id="4" w:name="_Toc275891638"/>
      <w:r>
        <w:t xml:space="preserve">(b) </w:t>
      </w:r>
      <w:r w:rsidR="0095516F" w:rsidRPr="0095516F">
        <w:t>Express ρ,θ in terms of x, y</w:t>
      </w:r>
      <w:bookmarkEnd w:id="4"/>
    </w:p>
    <w:p w14:paraId="6D26406A" w14:textId="77777777" w:rsidR="00054226" w:rsidRDefault="00054226"/>
    <w:p w14:paraId="6F820676" w14:textId="77777777" w:rsidR="00054226" w:rsidRDefault="00054226">
      <w:r>
        <w:t xml:space="preserve">So, given a point (x,y) we can determine which ellipse it lies on as follows: </w:t>
      </w:r>
    </w:p>
    <w:p w14:paraId="6A3EC2B1" w14:textId="77777777" w:rsidR="00054226" w:rsidRDefault="00054226"/>
    <w:p w14:paraId="04BFFAD0" w14:textId="77777777" w:rsidR="00054226" w:rsidRDefault="00054226" w:rsidP="00054226">
      <w:r>
        <w:tab/>
        <w:t>ρ</w:t>
      </w:r>
      <w:r>
        <w:rPr>
          <w:rStyle w:val="superscript"/>
        </w:rPr>
        <w:t>2</w:t>
      </w:r>
      <w:r>
        <w:t xml:space="preserve"> =  [(x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+f</w:t>
      </w:r>
      <w:r>
        <w:rPr>
          <w:rStyle w:val="superscript"/>
        </w:rPr>
        <w:t>2</w:t>
      </w:r>
      <w:r>
        <w:t xml:space="preserve">) +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+f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 xml:space="preserve">2 </w:instrText>
      </w:r>
      <w:r>
        <w:instrText>- 4 x</w:instrText>
      </w:r>
      <w:r>
        <w:rPr>
          <w:rStyle w:val="superscript"/>
        </w:rPr>
        <w:instrText>2</w:instrText>
      </w:r>
      <w:r>
        <w:instrText>f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]/2</w:t>
      </w:r>
    </w:p>
    <w:p w14:paraId="5405B05D" w14:textId="77777777" w:rsidR="00054226" w:rsidRDefault="00054226" w:rsidP="00054226"/>
    <w:p w14:paraId="794BBF77" w14:textId="77777777" w:rsidR="00054226" w:rsidRDefault="00054226" w:rsidP="00054226">
      <w:r>
        <w:t>We also know that</w:t>
      </w:r>
    </w:p>
    <w:p w14:paraId="69FD36B5" w14:textId="77777777" w:rsidR="00054226" w:rsidRDefault="00054226" w:rsidP="00054226"/>
    <w:p w14:paraId="3228AEF9" w14:textId="77777777" w:rsidR="00054226" w:rsidRDefault="00054226" w:rsidP="00054226">
      <w:r>
        <w:tab/>
        <w:t>tanθ  = x/y</w:t>
      </w:r>
      <w:r>
        <w:tab/>
      </w:r>
      <w:r>
        <w:tab/>
      </w:r>
      <w:r>
        <w:tab/>
        <w:t>// for our unusual polar angle definition</w:t>
      </w:r>
    </w:p>
    <w:p w14:paraId="5DCD4B8A" w14:textId="77777777" w:rsidR="00054226" w:rsidRDefault="00054226" w:rsidP="00054226"/>
    <w:p w14:paraId="27D7D91B" w14:textId="77777777" w:rsidR="00054226" w:rsidRDefault="00054226" w:rsidP="00054226">
      <w:r>
        <w:t>So here then we have ρ(x,y) and θ(x,y)</w:t>
      </w:r>
    </w:p>
    <w:p w14:paraId="1EB0B0D6" w14:textId="77777777" w:rsidR="00054226" w:rsidRDefault="00054226" w:rsidP="00054226"/>
    <w:p w14:paraId="7B7CB4EA" w14:textId="77777777" w:rsidR="00054226" w:rsidRPr="00054226" w:rsidRDefault="00054226" w:rsidP="00054226">
      <w:r>
        <w:tab/>
        <w:t xml:space="preserve">ρ = </w:t>
      </w:r>
      <w:r>
        <w:fldChar w:fldCharType="begin"/>
      </w:r>
      <w:r>
        <w:instrText xml:space="preserve"> EQ \r([(x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+f</w:instrText>
      </w:r>
      <w:r>
        <w:rPr>
          <w:rStyle w:val="superscript"/>
        </w:rPr>
        <w:instrText>2</w:instrText>
      </w:r>
      <w:r>
        <w:instrText xml:space="preserve">) + </w:instrTex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+f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 xml:space="preserve">2 </w:instrText>
      </w:r>
      <w:r>
        <w:instrText>- 4 x</w:instrText>
      </w:r>
      <w:r>
        <w:rPr>
          <w:rStyle w:val="superscript"/>
        </w:rPr>
        <w:instrText>2</w:instrText>
      </w:r>
      <w:r>
        <w:instrText>f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]/2) </w:instrText>
      </w:r>
      <w:r>
        <w:fldChar w:fldCharType="end"/>
      </w:r>
    </w:p>
    <w:p w14:paraId="7A357788" w14:textId="77777777" w:rsidR="00054226" w:rsidRDefault="00054226"/>
    <w:p w14:paraId="7037866D" w14:textId="77777777" w:rsidR="00054226" w:rsidRDefault="00054226">
      <w:r>
        <w:tab/>
        <w:t>θ = tan</w:t>
      </w:r>
      <w:r>
        <w:rPr>
          <w:rStyle w:val="superscript"/>
        </w:rPr>
        <w:t>-1</w:t>
      </w:r>
      <w:r>
        <w:t>(x</w:t>
      </w:r>
      <w:r w:rsidR="00CB0F7E">
        <w:t>/</w:t>
      </w:r>
      <w:r>
        <w:t>y)</w:t>
      </w:r>
    </w:p>
    <w:p w14:paraId="1D2D04B4" w14:textId="77777777" w:rsidR="0095516F" w:rsidRDefault="0095516F"/>
    <w:p w14:paraId="631A1FAA" w14:textId="77777777" w:rsidR="0095516F" w:rsidRPr="0095516F" w:rsidRDefault="00FE2C5F" w:rsidP="002665E3">
      <w:pPr>
        <w:pStyle w:val="Heading3"/>
      </w:pPr>
      <w:bookmarkStart w:id="5" w:name="_Toc275891639"/>
      <w:r>
        <w:t xml:space="preserve">(c) </w:t>
      </w:r>
      <w:r w:rsidR="0095516F" w:rsidRPr="0095516F">
        <w:t xml:space="preserve">Express </w:t>
      </w:r>
      <w:r w:rsidR="0095516F">
        <w:t>x,y</w:t>
      </w:r>
      <w:r w:rsidR="0095516F" w:rsidRPr="0095516F">
        <w:t xml:space="preserve"> in terms of </w:t>
      </w:r>
      <w:r w:rsidR="0095516F">
        <w:t>ρ,</w:t>
      </w:r>
      <w:r w:rsidR="0095516F" w:rsidRPr="0095516F">
        <w:t>θ</w:t>
      </w:r>
      <w:bookmarkEnd w:id="5"/>
    </w:p>
    <w:p w14:paraId="7C3DB863" w14:textId="77777777" w:rsidR="00054226" w:rsidRDefault="00054226"/>
    <w:p w14:paraId="66D7A2ED" w14:textId="77777777" w:rsidR="00054226" w:rsidRDefault="00054226">
      <w:r>
        <w:t xml:space="preserve">What about the other direction? </w:t>
      </w:r>
      <w:r w:rsidR="00CB0F7E">
        <w:t xml:space="preserve"> One's first "thought" is this</w:t>
      </w:r>
    </w:p>
    <w:p w14:paraId="79924CC3" w14:textId="77777777" w:rsidR="00054226" w:rsidRDefault="00054226"/>
    <w:p w14:paraId="7C97DFE7" w14:textId="77777777" w:rsidR="00054226" w:rsidRDefault="00054226">
      <w:r>
        <w:tab/>
        <w:t>x = r sinθ</w:t>
      </w:r>
    </w:p>
    <w:p w14:paraId="6975A5EA" w14:textId="77777777" w:rsidR="00054226" w:rsidRDefault="00054226">
      <w:r>
        <w:tab/>
        <w:t>y = r cosθ</w:t>
      </w:r>
    </w:p>
    <w:p w14:paraId="616AEBBB" w14:textId="77777777" w:rsidR="00054226" w:rsidRDefault="00054226"/>
    <w:p w14:paraId="5DE24A16" w14:textId="77777777" w:rsidR="00054226" w:rsidRPr="00CB0F7E" w:rsidRDefault="00054226">
      <w:r>
        <w:tab/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</w:p>
    <w:p w14:paraId="4D411013" w14:textId="77777777" w:rsidR="00054226" w:rsidRDefault="00054226"/>
    <w:p w14:paraId="541279D3" w14:textId="77777777" w:rsidR="00CB0F7E" w:rsidRDefault="00CB0F7E">
      <w:r>
        <w:t xml:space="preserve">but we don't know r as r(ρ,θ).  </w:t>
      </w:r>
      <w:r w:rsidR="00FB2DB5">
        <w:t xml:space="preserve">We shall learn it soon!  </w:t>
      </w:r>
      <w:r>
        <w:t xml:space="preserve">So let's instead invert our two equations above: </w:t>
      </w:r>
    </w:p>
    <w:p w14:paraId="63D87415" w14:textId="77777777" w:rsidR="00CB0F7E" w:rsidRDefault="00CB0F7E"/>
    <w:p w14:paraId="01EA4112" w14:textId="77777777" w:rsidR="00CB0F7E" w:rsidRPr="00A8326A" w:rsidRDefault="00CB0F7E">
      <w:pPr>
        <w:rPr>
          <w:color w:val="000000"/>
        </w:rPr>
      </w:pPr>
      <w:r w:rsidRPr="00A8326A">
        <w:rPr>
          <w:color w:val="000000"/>
        </w:rPr>
        <w:tab/>
        <w:t>2ρ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 xml:space="preserve"> =  (x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>+y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>+f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 xml:space="preserve">) + </w:t>
      </w:r>
      <w:r w:rsidRPr="00A8326A">
        <w:rPr>
          <w:color w:val="000000"/>
        </w:rPr>
        <w:fldChar w:fldCharType="begin"/>
      </w:r>
      <w:r w:rsidRPr="00A8326A">
        <w:rPr>
          <w:color w:val="000000"/>
        </w:rPr>
        <w:instrText xml:space="preserve"> EQ \r((x</w:instrText>
      </w:r>
      <w:r w:rsidRPr="00A8326A">
        <w:rPr>
          <w:rStyle w:val="superscript"/>
          <w:color w:val="000000"/>
        </w:rPr>
        <w:instrText>2</w:instrText>
      </w:r>
      <w:r w:rsidRPr="00A8326A">
        <w:rPr>
          <w:color w:val="000000"/>
        </w:rPr>
        <w:instrText>+y</w:instrText>
      </w:r>
      <w:r w:rsidRPr="00A8326A">
        <w:rPr>
          <w:rStyle w:val="superscript"/>
          <w:color w:val="000000"/>
        </w:rPr>
        <w:instrText>2</w:instrText>
      </w:r>
      <w:r w:rsidRPr="00A8326A">
        <w:rPr>
          <w:color w:val="000000"/>
        </w:rPr>
        <w:instrText>+f</w:instrText>
      </w:r>
      <w:r w:rsidRPr="00A8326A">
        <w:rPr>
          <w:rStyle w:val="superscript"/>
          <w:color w:val="000000"/>
        </w:rPr>
        <w:instrText>2</w:instrText>
      </w:r>
      <w:r w:rsidRPr="00A8326A">
        <w:rPr>
          <w:color w:val="000000"/>
        </w:rPr>
        <w:instrText>)</w:instrText>
      </w:r>
      <w:r w:rsidRPr="00A8326A">
        <w:rPr>
          <w:rStyle w:val="superscript"/>
          <w:color w:val="000000"/>
        </w:rPr>
        <w:instrText xml:space="preserve">2 </w:instrText>
      </w:r>
      <w:r w:rsidRPr="00A8326A">
        <w:rPr>
          <w:color w:val="000000"/>
        </w:rPr>
        <w:instrText>- 4 x</w:instrText>
      </w:r>
      <w:r w:rsidRPr="00A8326A">
        <w:rPr>
          <w:rStyle w:val="superscript"/>
          <w:color w:val="000000"/>
        </w:rPr>
        <w:instrText>2</w:instrText>
      </w:r>
      <w:r w:rsidRPr="00A8326A">
        <w:rPr>
          <w:color w:val="000000"/>
        </w:rPr>
        <w:instrText>f</w:instrText>
      </w:r>
      <w:r w:rsidRPr="00A8326A">
        <w:rPr>
          <w:rStyle w:val="superscript"/>
          <w:color w:val="000000"/>
        </w:rPr>
        <w:instrText>2</w:instrText>
      </w:r>
      <w:r w:rsidRPr="00A8326A">
        <w:rPr>
          <w:color w:val="000000"/>
        </w:rPr>
        <w:instrText xml:space="preserve">) </w:instrText>
      </w:r>
      <w:r w:rsidRPr="00A8326A">
        <w:rPr>
          <w:color w:val="000000"/>
        </w:rPr>
        <w:fldChar w:fldCharType="end"/>
      </w:r>
    </w:p>
    <w:p w14:paraId="12CEF12F" w14:textId="77777777" w:rsidR="00CB0F7E" w:rsidRPr="00A8326A" w:rsidRDefault="00CB0F7E">
      <w:pPr>
        <w:rPr>
          <w:color w:val="000000"/>
        </w:rPr>
      </w:pPr>
    </w:p>
    <w:p w14:paraId="280760E9" w14:textId="77777777" w:rsidR="00CB0F7E" w:rsidRPr="00A8326A" w:rsidRDefault="00CB0F7E">
      <w:pPr>
        <w:rPr>
          <w:color w:val="000000"/>
        </w:rPr>
      </w:pPr>
      <w:r w:rsidRPr="00A8326A">
        <w:rPr>
          <w:color w:val="000000"/>
        </w:rPr>
        <w:tab/>
        <w:t>x</w:t>
      </w:r>
      <w:r w:rsidR="00963F1D"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 xml:space="preserve"> = y</w:t>
      </w:r>
      <w:r w:rsidR="00963F1D"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 xml:space="preserve"> tan</w:t>
      </w:r>
      <w:r w:rsidR="00963F1D"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>θ</w:t>
      </w:r>
      <w:r w:rsidR="00963F1D" w:rsidRPr="00A8326A">
        <w:rPr>
          <w:color w:val="000000"/>
        </w:rPr>
        <w:tab/>
      </w:r>
      <w:r w:rsidR="00963F1D" w:rsidRPr="00A8326A">
        <w:rPr>
          <w:color w:val="000000"/>
        </w:rPr>
        <w:tab/>
        <w:t>=&gt;</w:t>
      </w:r>
      <w:r w:rsidR="00963F1D" w:rsidRPr="00A8326A">
        <w:rPr>
          <w:color w:val="000000"/>
        </w:rPr>
        <w:tab/>
        <w:t>x</w:t>
      </w:r>
      <w:r w:rsidR="00963F1D" w:rsidRPr="00A8326A">
        <w:rPr>
          <w:rStyle w:val="superscript"/>
          <w:color w:val="000000"/>
        </w:rPr>
        <w:t>2</w:t>
      </w:r>
      <w:r w:rsidR="00963F1D" w:rsidRPr="00A8326A">
        <w:rPr>
          <w:color w:val="000000"/>
        </w:rPr>
        <w:t xml:space="preserve"> + y</w:t>
      </w:r>
      <w:r w:rsidR="00963F1D" w:rsidRPr="00A8326A">
        <w:rPr>
          <w:rStyle w:val="superscript"/>
          <w:color w:val="000000"/>
        </w:rPr>
        <w:t>2</w:t>
      </w:r>
      <w:r w:rsidR="00963F1D" w:rsidRPr="00A8326A">
        <w:rPr>
          <w:color w:val="000000"/>
        </w:rPr>
        <w:t xml:space="preserve"> = y</w:t>
      </w:r>
      <w:r w:rsidR="00963F1D" w:rsidRPr="00A8326A">
        <w:rPr>
          <w:rStyle w:val="superscript"/>
          <w:color w:val="000000"/>
        </w:rPr>
        <w:t>2</w:t>
      </w:r>
      <w:r w:rsidR="00963F1D" w:rsidRPr="00A8326A">
        <w:rPr>
          <w:color w:val="000000"/>
        </w:rPr>
        <w:t>(1 + tan</w:t>
      </w:r>
      <w:r w:rsidR="00963F1D" w:rsidRPr="00A8326A">
        <w:rPr>
          <w:rStyle w:val="superscript"/>
          <w:color w:val="000000"/>
        </w:rPr>
        <w:t>2</w:t>
      </w:r>
      <w:r w:rsidR="00963F1D" w:rsidRPr="00A8326A">
        <w:rPr>
          <w:color w:val="000000"/>
        </w:rPr>
        <w:t>θ) = y</w:t>
      </w:r>
      <w:r w:rsidR="00963F1D" w:rsidRPr="00A8326A">
        <w:rPr>
          <w:rStyle w:val="superscript"/>
          <w:color w:val="000000"/>
        </w:rPr>
        <w:t>2</w:t>
      </w:r>
      <w:r w:rsidR="00963F1D" w:rsidRPr="00A8326A">
        <w:rPr>
          <w:color w:val="000000"/>
        </w:rPr>
        <w:t>sec</w:t>
      </w:r>
      <w:r w:rsidR="00963F1D" w:rsidRPr="00A8326A">
        <w:rPr>
          <w:rStyle w:val="superscript"/>
          <w:color w:val="000000"/>
        </w:rPr>
        <w:t>2</w:t>
      </w:r>
      <w:r w:rsidR="00963F1D" w:rsidRPr="00A8326A">
        <w:rPr>
          <w:color w:val="000000"/>
        </w:rPr>
        <w:t>θ</w:t>
      </w:r>
    </w:p>
    <w:p w14:paraId="3E1D840A" w14:textId="77777777" w:rsidR="00C10FCC" w:rsidRPr="00A8326A" w:rsidRDefault="00C10FCC">
      <w:pPr>
        <w:rPr>
          <w:color w:val="000000"/>
        </w:rPr>
      </w:pPr>
    </w:p>
    <w:p w14:paraId="0D5F52B8" w14:textId="77777777" w:rsidR="00C10FCC" w:rsidRPr="00A8326A" w:rsidRDefault="00C10FCC">
      <w:pPr>
        <w:rPr>
          <w:color w:val="000000"/>
        </w:rPr>
      </w:pPr>
      <w:r w:rsidRPr="00A8326A">
        <w:rPr>
          <w:color w:val="000000"/>
        </w:rPr>
        <w:tab/>
        <w:t>y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 xml:space="preserve"> = x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 xml:space="preserve"> cot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>θ</w:t>
      </w:r>
      <w:r w:rsidRPr="00A8326A">
        <w:rPr>
          <w:color w:val="000000"/>
        </w:rPr>
        <w:tab/>
      </w:r>
      <w:r w:rsidRPr="00A8326A">
        <w:rPr>
          <w:color w:val="000000"/>
        </w:rPr>
        <w:tab/>
        <w:t>=&gt;</w:t>
      </w:r>
      <w:r w:rsidRPr="00A8326A">
        <w:rPr>
          <w:color w:val="000000"/>
        </w:rPr>
        <w:tab/>
        <w:t>x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 xml:space="preserve"> + y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 xml:space="preserve"> = x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>(1 +cot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>θ) = x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>csc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>θ</w:t>
      </w:r>
    </w:p>
    <w:p w14:paraId="1CF52394" w14:textId="77777777" w:rsidR="00963F1D" w:rsidRPr="00A8326A" w:rsidRDefault="00963F1D">
      <w:pPr>
        <w:rPr>
          <w:color w:val="000000"/>
        </w:rPr>
      </w:pPr>
    </w:p>
    <w:p w14:paraId="0362AA3A" w14:textId="77777777" w:rsidR="00963F1D" w:rsidRPr="00A8326A" w:rsidRDefault="00963F1D">
      <w:pPr>
        <w:rPr>
          <w:color w:val="000000"/>
        </w:rPr>
      </w:pPr>
      <w:r w:rsidRPr="00A8326A">
        <w:rPr>
          <w:color w:val="000000"/>
        </w:rPr>
        <w:t>The first equation then becomes</w:t>
      </w:r>
    </w:p>
    <w:p w14:paraId="7B293527" w14:textId="77777777" w:rsidR="00963F1D" w:rsidRPr="00A8326A" w:rsidRDefault="00963F1D">
      <w:pPr>
        <w:rPr>
          <w:color w:val="000000"/>
        </w:rPr>
      </w:pPr>
    </w:p>
    <w:p w14:paraId="76E9214F" w14:textId="77777777" w:rsidR="00963F1D" w:rsidRPr="00A8326A" w:rsidRDefault="00963F1D" w:rsidP="00963F1D">
      <w:pPr>
        <w:rPr>
          <w:color w:val="000000"/>
        </w:rPr>
      </w:pPr>
      <w:r w:rsidRPr="00A8326A">
        <w:rPr>
          <w:color w:val="000000"/>
        </w:rPr>
        <w:tab/>
        <w:t>2ρ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 xml:space="preserve"> =  (x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>+y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>+f</w:t>
      </w:r>
      <w:r w:rsidRPr="00A8326A">
        <w:rPr>
          <w:rStyle w:val="superscript"/>
          <w:color w:val="000000"/>
        </w:rPr>
        <w:t>2</w:t>
      </w:r>
      <w:r w:rsidRPr="00A8326A">
        <w:rPr>
          <w:color w:val="000000"/>
        </w:rPr>
        <w:t xml:space="preserve">) + </w:t>
      </w:r>
      <w:r w:rsidRPr="00A8326A">
        <w:rPr>
          <w:color w:val="000000"/>
        </w:rPr>
        <w:fldChar w:fldCharType="begin"/>
      </w:r>
      <w:r w:rsidRPr="00A8326A">
        <w:rPr>
          <w:color w:val="000000"/>
        </w:rPr>
        <w:instrText xml:space="preserve"> EQ \r((x</w:instrText>
      </w:r>
      <w:r w:rsidRPr="00A8326A">
        <w:rPr>
          <w:rStyle w:val="superscript"/>
          <w:color w:val="000000"/>
        </w:rPr>
        <w:instrText>2</w:instrText>
      </w:r>
      <w:r w:rsidRPr="00A8326A">
        <w:rPr>
          <w:color w:val="000000"/>
        </w:rPr>
        <w:instrText>+y</w:instrText>
      </w:r>
      <w:r w:rsidRPr="00A8326A">
        <w:rPr>
          <w:rStyle w:val="superscript"/>
          <w:color w:val="000000"/>
        </w:rPr>
        <w:instrText>2</w:instrText>
      </w:r>
      <w:r w:rsidRPr="00A8326A">
        <w:rPr>
          <w:color w:val="000000"/>
        </w:rPr>
        <w:instrText>+f</w:instrText>
      </w:r>
      <w:r w:rsidRPr="00A8326A">
        <w:rPr>
          <w:rStyle w:val="superscript"/>
          <w:color w:val="000000"/>
        </w:rPr>
        <w:instrText>2</w:instrText>
      </w:r>
      <w:r w:rsidRPr="00A8326A">
        <w:rPr>
          <w:color w:val="000000"/>
        </w:rPr>
        <w:instrText>)</w:instrText>
      </w:r>
      <w:r w:rsidRPr="00A8326A">
        <w:rPr>
          <w:rStyle w:val="superscript"/>
          <w:color w:val="000000"/>
        </w:rPr>
        <w:instrText xml:space="preserve">2 </w:instrText>
      </w:r>
      <w:r w:rsidRPr="00A8326A">
        <w:rPr>
          <w:color w:val="000000"/>
        </w:rPr>
        <w:instrText>- 4 x</w:instrText>
      </w:r>
      <w:r w:rsidRPr="00A8326A">
        <w:rPr>
          <w:rStyle w:val="superscript"/>
          <w:color w:val="000000"/>
        </w:rPr>
        <w:instrText>2</w:instrText>
      </w:r>
      <w:r w:rsidRPr="00A8326A">
        <w:rPr>
          <w:color w:val="000000"/>
        </w:rPr>
        <w:instrText>f</w:instrText>
      </w:r>
      <w:r w:rsidRPr="00A8326A">
        <w:rPr>
          <w:rStyle w:val="superscript"/>
          <w:color w:val="000000"/>
        </w:rPr>
        <w:instrText>2</w:instrText>
      </w:r>
      <w:r w:rsidRPr="00A8326A">
        <w:rPr>
          <w:color w:val="000000"/>
        </w:rPr>
        <w:instrText xml:space="preserve">) </w:instrText>
      </w:r>
      <w:r w:rsidRPr="00A8326A">
        <w:rPr>
          <w:color w:val="000000"/>
        </w:rPr>
        <w:fldChar w:fldCharType="end"/>
      </w:r>
    </w:p>
    <w:p w14:paraId="68AFD58C" w14:textId="77777777" w:rsidR="00963F1D" w:rsidRPr="00963F1D" w:rsidRDefault="00963F1D">
      <w:r>
        <w:tab/>
      </w:r>
    </w:p>
    <w:p w14:paraId="3CA053D2" w14:textId="77777777" w:rsidR="00C10FCC" w:rsidRDefault="00963F1D" w:rsidP="00C10FCC">
      <w:r>
        <w:tab/>
      </w:r>
      <w:r>
        <w:tab/>
      </w:r>
      <w:r w:rsidR="00C10FCC">
        <w:t>=  x</w:t>
      </w:r>
      <w:r w:rsidR="00C10FCC">
        <w:rPr>
          <w:rStyle w:val="superscript"/>
        </w:rPr>
        <w:t>2</w:t>
      </w:r>
      <w:r w:rsidR="00C10FCC">
        <w:t>csc</w:t>
      </w:r>
      <w:r w:rsidR="00C10FCC">
        <w:rPr>
          <w:rStyle w:val="superscript"/>
        </w:rPr>
        <w:t>2</w:t>
      </w:r>
      <w:r w:rsidR="00C10FCC">
        <w:t>θ</w:t>
      </w:r>
      <w:r w:rsidR="00ED32B8">
        <w:t xml:space="preserve"> + f</w:t>
      </w:r>
      <w:r w:rsidR="00ED32B8">
        <w:rPr>
          <w:rStyle w:val="superscript"/>
        </w:rPr>
        <w:t>2</w:t>
      </w:r>
      <w:r w:rsidR="00C10FCC">
        <w:t xml:space="preserve"> + </w:t>
      </w:r>
      <w:r w:rsidR="00C10FCC">
        <w:fldChar w:fldCharType="begin"/>
      </w:r>
      <w:r w:rsidR="00C10FCC">
        <w:instrText xml:space="preserve"> EQ \r((x</w:instrText>
      </w:r>
      <w:r w:rsidR="00C10FCC">
        <w:rPr>
          <w:rStyle w:val="superscript"/>
        </w:rPr>
        <w:instrText>2</w:instrText>
      </w:r>
      <w:r w:rsidR="00C10FCC">
        <w:instrText>csc</w:instrText>
      </w:r>
      <w:r w:rsidR="00C10FCC">
        <w:rPr>
          <w:rStyle w:val="superscript"/>
        </w:rPr>
        <w:instrText>2</w:instrText>
      </w:r>
      <w:r w:rsidR="00C10FCC">
        <w:instrText>θ +f</w:instrText>
      </w:r>
      <w:r w:rsidR="00C10FCC">
        <w:rPr>
          <w:rStyle w:val="superscript"/>
        </w:rPr>
        <w:instrText>2</w:instrText>
      </w:r>
      <w:r w:rsidR="00C10FCC">
        <w:instrText>)</w:instrText>
      </w:r>
      <w:r w:rsidR="00C10FCC">
        <w:rPr>
          <w:rStyle w:val="superscript"/>
        </w:rPr>
        <w:instrText xml:space="preserve">2 </w:instrText>
      </w:r>
      <w:r w:rsidR="00C10FCC">
        <w:instrText>- 4 x</w:instrText>
      </w:r>
      <w:r w:rsidR="00C10FCC">
        <w:rPr>
          <w:rStyle w:val="superscript"/>
        </w:rPr>
        <w:instrText>2</w:instrText>
      </w:r>
      <w:r w:rsidR="00C10FCC">
        <w:instrText>f</w:instrText>
      </w:r>
      <w:r w:rsidR="00C10FCC">
        <w:rPr>
          <w:rStyle w:val="superscript"/>
        </w:rPr>
        <w:instrText>2</w:instrText>
      </w:r>
      <w:r w:rsidR="00C10FCC">
        <w:instrText xml:space="preserve">) </w:instrText>
      </w:r>
      <w:r w:rsidR="00C10FCC">
        <w:fldChar w:fldCharType="end"/>
      </w:r>
    </w:p>
    <w:p w14:paraId="6DBC71B5" w14:textId="77777777" w:rsidR="00963F1D" w:rsidRDefault="00963F1D"/>
    <w:p w14:paraId="71632576" w14:textId="77777777" w:rsidR="00963F1D" w:rsidRDefault="00C10FCC">
      <w:r>
        <w:t>We can in theory solve this equation for x</w:t>
      </w:r>
      <w:r>
        <w:rPr>
          <w:rStyle w:val="superscript"/>
        </w:rPr>
        <w:t>2</w:t>
      </w:r>
    </w:p>
    <w:p w14:paraId="03A111B0" w14:textId="77777777" w:rsidR="00C10FCC" w:rsidRDefault="00C10FCC"/>
    <w:p w14:paraId="55303D1E" w14:textId="77777777" w:rsidR="00C10FCC" w:rsidRDefault="00C10FCC">
      <w:r>
        <w:tab/>
        <w:t>2ρ</w:t>
      </w:r>
      <w:r>
        <w:rPr>
          <w:rStyle w:val="superscript"/>
        </w:rPr>
        <w:t>2</w:t>
      </w:r>
      <w:r>
        <w:t xml:space="preserve"> - x</w:t>
      </w:r>
      <w:r>
        <w:rPr>
          <w:rStyle w:val="superscript"/>
        </w:rPr>
        <w:t>2</w:t>
      </w:r>
      <w:r>
        <w:t>csc</w:t>
      </w:r>
      <w:r>
        <w:rPr>
          <w:rStyle w:val="superscript"/>
        </w:rPr>
        <w:t>2</w:t>
      </w:r>
      <w:r>
        <w:t>θ</w:t>
      </w:r>
      <w:r w:rsidR="00ED32B8">
        <w:t xml:space="preserve"> - f</w:t>
      </w:r>
      <w:r w:rsidR="00ED32B8">
        <w:rPr>
          <w:rStyle w:val="superscript"/>
        </w:rPr>
        <w:t>2</w:t>
      </w:r>
      <w:r>
        <w:t xml:space="preserve"> =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>csc</w:instrText>
      </w:r>
      <w:r>
        <w:rPr>
          <w:rStyle w:val="superscript"/>
        </w:rPr>
        <w:instrText>2</w:instrText>
      </w:r>
      <w:r>
        <w:instrText>θ +f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 xml:space="preserve">2 </w:instrText>
      </w:r>
      <w:r>
        <w:instrText>- 4 x</w:instrText>
      </w:r>
      <w:r>
        <w:rPr>
          <w:rStyle w:val="superscript"/>
        </w:rPr>
        <w:instrText>2</w:instrText>
      </w:r>
      <w:r>
        <w:instrText>f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36A579DF" w14:textId="77777777" w:rsidR="00C10FCC" w:rsidRDefault="00C10FCC"/>
    <w:p w14:paraId="05412EEA" w14:textId="77777777" w:rsidR="00C10FCC" w:rsidRDefault="00C10FCC">
      <w:pPr>
        <w:rPr>
          <w:rStyle w:val="superscript"/>
        </w:rPr>
      </w:pPr>
      <w:r>
        <w:tab/>
        <w:t>(2ρ</w:t>
      </w:r>
      <w:r>
        <w:rPr>
          <w:rStyle w:val="superscript"/>
        </w:rPr>
        <w:t>2</w:t>
      </w:r>
      <w:r>
        <w:t xml:space="preserve"> - x</w:t>
      </w:r>
      <w:r>
        <w:rPr>
          <w:rStyle w:val="superscript"/>
        </w:rPr>
        <w:t>2</w:t>
      </w:r>
      <w:r>
        <w:t>csc</w:t>
      </w:r>
      <w:r>
        <w:rPr>
          <w:rStyle w:val="superscript"/>
        </w:rPr>
        <w:t>2</w:t>
      </w:r>
      <w:r>
        <w:t>θ</w:t>
      </w:r>
      <w:r w:rsidR="00ED32B8">
        <w:t xml:space="preserve"> - f</w:t>
      </w:r>
      <w:r w:rsidR="00ED32B8"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= (x</w:t>
      </w:r>
      <w:r>
        <w:rPr>
          <w:rStyle w:val="superscript"/>
        </w:rPr>
        <w:t>2</w:t>
      </w:r>
      <w:r>
        <w:t>csc</w:t>
      </w:r>
      <w:r>
        <w:rPr>
          <w:rStyle w:val="superscript"/>
        </w:rPr>
        <w:t>2</w:t>
      </w:r>
      <w:r>
        <w:t>θ +f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2 </w:t>
      </w:r>
      <w:r>
        <w:t>- 4 x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</w:p>
    <w:p w14:paraId="30B184C0" w14:textId="77777777" w:rsidR="00444704" w:rsidRDefault="00444704">
      <w:pPr>
        <w:rPr>
          <w:rStyle w:val="superscript"/>
        </w:rPr>
      </w:pPr>
    </w:p>
    <w:p w14:paraId="253E8701" w14:textId="77777777" w:rsidR="00ED32B8" w:rsidRDefault="00444704" w:rsidP="00444704">
      <w:r>
        <w:rPr>
          <w:rStyle w:val="superscript"/>
        </w:rPr>
        <w:tab/>
      </w:r>
      <w:r>
        <w:t>4ρ</w:t>
      </w:r>
      <w:r w:rsidR="00C40F2D">
        <w:rPr>
          <w:rStyle w:val="superscript"/>
        </w:rPr>
        <w:t>4</w:t>
      </w:r>
      <w:r>
        <w:t xml:space="preserve"> + x</w:t>
      </w:r>
      <w:r>
        <w:rPr>
          <w:rStyle w:val="superscript"/>
        </w:rPr>
        <w:t>4</w:t>
      </w:r>
      <w:r>
        <w:t>csc</w:t>
      </w:r>
      <w:r>
        <w:rPr>
          <w:rStyle w:val="superscript"/>
        </w:rPr>
        <w:t>4</w:t>
      </w:r>
      <w:r>
        <w:t xml:space="preserve">θ </w:t>
      </w:r>
      <w:r w:rsidR="00ED32B8">
        <w:t xml:space="preserve"> + f</w:t>
      </w:r>
      <w:r w:rsidR="00ED32B8">
        <w:rPr>
          <w:rStyle w:val="superscript"/>
        </w:rPr>
        <w:t>4</w:t>
      </w:r>
      <w:r w:rsidR="00ED32B8">
        <w:t xml:space="preserve"> </w:t>
      </w:r>
      <w:r>
        <w:t>- 4 ρ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csc</w:t>
      </w:r>
      <w:r>
        <w:rPr>
          <w:rStyle w:val="superscript"/>
        </w:rPr>
        <w:t>2</w:t>
      </w:r>
      <w:r>
        <w:t>θ</w:t>
      </w:r>
      <w:r w:rsidR="00ED32B8">
        <w:t xml:space="preserve"> - 4ρ</w:t>
      </w:r>
      <w:r w:rsidR="00ED32B8">
        <w:rPr>
          <w:rStyle w:val="superscript"/>
        </w:rPr>
        <w:t>2</w:t>
      </w:r>
      <w:r w:rsidR="00ED32B8">
        <w:t>f</w:t>
      </w:r>
      <w:r w:rsidR="00ED32B8">
        <w:rPr>
          <w:rStyle w:val="superscript"/>
        </w:rPr>
        <w:t>2</w:t>
      </w:r>
      <w:r w:rsidR="00ED32B8">
        <w:t xml:space="preserve"> + 2x</w:t>
      </w:r>
      <w:r w:rsidR="00ED32B8">
        <w:rPr>
          <w:rStyle w:val="superscript"/>
        </w:rPr>
        <w:t>2</w:t>
      </w:r>
      <w:r w:rsidR="00ED32B8">
        <w:t>f</w:t>
      </w:r>
      <w:r w:rsidR="00ED32B8">
        <w:rPr>
          <w:rStyle w:val="superscript"/>
        </w:rPr>
        <w:t xml:space="preserve">2 </w:t>
      </w:r>
      <w:r w:rsidR="00ED32B8">
        <w:t>csc</w:t>
      </w:r>
      <w:r w:rsidR="00ED32B8">
        <w:rPr>
          <w:rStyle w:val="superscript"/>
        </w:rPr>
        <w:t>2</w:t>
      </w:r>
      <w:r w:rsidR="00ED32B8">
        <w:t>θ</w:t>
      </w:r>
      <w:r>
        <w:t xml:space="preserve">  </w:t>
      </w:r>
    </w:p>
    <w:p w14:paraId="6ACDEF40" w14:textId="77777777" w:rsidR="00444704" w:rsidRDefault="00B84C71" w:rsidP="00444704">
      <w:pPr>
        <w:rPr>
          <w:rStyle w:val="superscript"/>
        </w:rPr>
      </w:pPr>
      <w:r>
        <w:tab/>
      </w:r>
      <w:r>
        <w:tab/>
      </w:r>
      <w:r w:rsidR="00444704">
        <w:t>= x</w:t>
      </w:r>
      <w:r w:rsidR="00444704">
        <w:rPr>
          <w:rStyle w:val="superscript"/>
        </w:rPr>
        <w:t>4</w:t>
      </w:r>
      <w:r w:rsidR="00444704">
        <w:t>csc</w:t>
      </w:r>
      <w:r w:rsidR="00444704">
        <w:rPr>
          <w:rStyle w:val="superscript"/>
        </w:rPr>
        <w:t>4</w:t>
      </w:r>
      <w:r w:rsidR="00444704">
        <w:t>θ + f</w:t>
      </w:r>
      <w:r w:rsidR="00444704">
        <w:rPr>
          <w:rStyle w:val="superscript"/>
        </w:rPr>
        <w:t>4</w:t>
      </w:r>
      <w:r w:rsidR="00444704">
        <w:t xml:space="preserve"> + 2</w:t>
      </w:r>
      <w:r w:rsidR="00444704" w:rsidRPr="00444704">
        <w:t xml:space="preserve"> </w:t>
      </w:r>
      <w:r w:rsidR="00444704">
        <w:t>x</w:t>
      </w:r>
      <w:r w:rsidR="00444704">
        <w:rPr>
          <w:rStyle w:val="superscript"/>
        </w:rPr>
        <w:t>2</w:t>
      </w:r>
      <w:r w:rsidR="00444704">
        <w:t>csc</w:t>
      </w:r>
      <w:r w:rsidR="00444704">
        <w:rPr>
          <w:rStyle w:val="superscript"/>
        </w:rPr>
        <w:t>2</w:t>
      </w:r>
      <w:r w:rsidR="00444704">
        <w:t>θ</w:t>
      </w:r>
      <w:r w:rsidR="00444704" w:rsidRPr="00444704">
        <w:t xml:space="preserve"> </w:t>
      </w:r>
      <w:r w:rsidR="00444704">
        <w:t>f</w:t>
      </w:r>
      <w:r w:rsidR="00444704">
        <w:rPr>
          <w:rStyle w:val="superscript"/>
        </w:rPr>
        <w:t>2</w:t>
      </w:r>
      <w:r w:rsidR="00444704">
        <w:t xml:space="preserve"> - 4 x</w:t>
      </w:r>
      <w:r w:rsidR="00444704">
        <w:rPr>
          <w:rStyle w:val="superscript"/>
        </w:rPr>
        <w:t>2</w:t>
      </w:r>
      <w:r w:rsidR="00444704">
        <w:t>f</w:t>
      </w:r>
      <w:r w:rsidR="00444704">
        <w:rPr>
          <w:rStyle w:val="superscript"/>
        </w:rPr>
        <w:t>2</w:t>
      </w:r>
    </w:p>
    <w:p w14:paraId="79606BCC" w14:textId="77777777" w:rsidR="00B84C71" w:rsidRDefault="00B84C71" w:rsidP="00444704">
      <w:pPr>
        <w:rPr>
          <w:rStyle w:val="superscript"/>
        </w:rPr>
      </w:pPr>
    </w:p>
    <w:p w14:paraId="03147390" w14:textId="77777777" w:rsidR="0048621F" w:rsidRPr="0048621F" w:rsidRDefault="0048621F" w:rsidP="0048621F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rPr>
          <w:rStyle w:val="superscript"/>
        </w:rPr>
        <w:tab/>
      </w:r>
      <w:r>
        <w:t>4ρ</w:t>
      </w:r>
      <w:r w:rsidR="00C40F2D">
        <w:rPr>
          <w:rStyle w:val="superscript"/>
        </w:rPr>
        <w:t>4</w:t>
      </w:r>
      <w:r>
        <w:t xml:space="preserve"> - 4 ρ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csc</w:t>
      </w:r>
      <w:r>
        <w:rPr>
          <w:rStyle w:val="superscript"/>
        </w:rPr>
        <w:t>2</w:t>
      </w:r>
      <w:r>
        <w:t>θ - 4ρ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 xml:space="preserve">    = - 4 x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</w:p>
    <w:p w14:paraId="42A217EE" w14:textId="77777777" w:rsidR="00794782" w:rsidRPr="00794782" w:rsidRDefault="00794782" w:rsidP="00794782">
      <w:r>
        <w:tab/>
      </w:r>
    </w:p>
    <w:p w14:paraId="5F7CDD47" w14:textId="77777777" w:rsidR="0048621F" w:rsidRPr="0048621F" w:rsidRDefault="0048621F" w:rsidP="0048621F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rPr>
          <w:rStyle w:val="superscript"/>
        </w:rPr>
        <w:tab/>
      </w:r>
      <w:r>
        <w:t>ρ</w:t>
      </w:r>
      <w:r w:rsidR="00C40F2D">
        <w:rPr>
          <w:rStyle w:val="superscript"/>
        </w:rPr>
        <w:t>4</w:t>
      </w:r>
      <w:r>
        <w:t xml:space="preserve"> - ρ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csc</w:t>
      </w:r>
      <w:r>
        <w:rPr>
          <w:rStyle w:val="superscript"/>
        </w:rPr>
        <w:t>2</w:t>
      </w:r>
      <w:r>
        <w:t>θ - ρ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 xml:space="preserve">   = - x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</w:p>
    <w:p w14:paraId="5441D923" w14:textId="77777777" w:rsidR="00794782" w:rsidRPr="00794782" w:rsidRDefault="00794782" w:rsidP="00794782"/>
    <w:p w14:paraId="7D340694" w14:textId="77777777" w:rsidR="0048621F" w:rsidRDefault="0048621F" w:rsidP="0048621F">
      <w:r>
        <w:rPr>
          <w:rStyle w:val="superscript"/>
        </w:rPr>
        <w:tab/>
      </w:r>
      <w:r>
        <w:t>ρ</w:t>
      </w:r>
      <w:r w:rsidR="00C40F2D">
        <w:rPr>
          <w:rStyle w:val="superscript"/>
        </w:rPr>
        <w:t>4</w:t>
      </w:r>
      <w:r>
        <w:t xml:space="preserve"> - ρ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csc</w:t>
      </w:r>
      <w:r>
        <w:rPr>
          <w:rStyle w:val="superscript"/>
        </w:rPr>
        <w:t>2</w:t>
      </w:r>
      <w:r>
        <w:t>θ - ρ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 xml:space="preserve"> + x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 xml:space="preserve"> = 0</w:t>
      </w:r>
    </w:p>
    <w:p w14:paraId="4FED4710" w14:textId="77777777" w:rsidR="0048621F" w:rsidRDefault="0048621F" w:rsidP="0048621F"/>
    <w:p w14:paraId="5CCC0ED9" w14:textId="77777777" w:rsidR="0048621F" w:rsidRPr="0048621F" w:rsidRDefault="0048621F" w:rsidP="0048621F">
      <w:r>
        <w:tab/>
        <w:t>(- ρ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csc</w:t>
      </w:r>
      <w:r>
        <w:rPr>
          <w:rStyle w:val="superscript"/>
        </w:rPr>
        <w:t>2</w:t>
      </w:r>
      <w:r>
        <w:t>θ</w:t>
      </w:r>
      <w:r w:rsidR="00F5463F">
        <w:t xml:space="preserve"> +</w:t>
      </w:r>
      <w:r>
        <w:t xml:space="preserve"> x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>) + ρ</w:t>
      </w:r>
      <w:r w:rsidR="00C40F2D">
        <w:rPr>
          <w:rStyle w:val="superscript"/>
        </w:rPr>
        <w:t>4</w:t>
      </w:r>
      <w:r>
        <w:t xml:space="preserve"> - ρ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 xml:space="preserve"> = 0</w:t>
      </w:r>
    </w:p>
    <w:p w14:paraId="1B62731A" w14:textId="77777777" w:rsidR="0048621F" w:rsidRDefault="0048621F" w:rsidP="0048621F"/>
    <w:p w14:paraId="2AE65EE0" w14:textId="77777777" w:rsidR="00F5463F" w:rsidRPr="0048621F" w:rsidRDefault="00F5463F" w:rsidP="00F5463F">
      <w:r>
        <w:tab/>
        <w:t>x</w:t>
      </w:r>
      <w:r>
        <w:rPr>
          <w:rStyle w:val="superscript"/>
        </w:rPr>
        <w:t>2</w:t>
      </w:r>
      <w:r>
        <w:t xml:space="preserve"> (- ρ</w:t>
      </w:r>
      <w:r>
        <w:rPr>
          <w:rStyle w:val="superscript"/>
        </w:rPr>
        <w:t>2</w:t>
      </w:r>
      <w:r>
        <w:t>csc</w:t>
      </w:r>
      <w:r>
        <w:rPr>
          <w:rStyle w:val="superscript"/>
        </w:rPr>
        <w:t>2</w:t>
      </w:r>
      <w:r>
        <w:t>θ + f</w:t>
      </w:r>
      <w:r>
        <w:rPr>
          <w:rStyle w:val="superscript"/>
        </w:rPr>
        <w:t>2</w:t>
      </w:r>
      <w:r>
        <w:t>) + ρ</w:t>
      </w:r>
      <w:r>
        <w:rPr>
          <w:rStyle w:val="superscript"/>
        </w:rPr>
        <w:t>2</w:t>
      </w:r>
      <w:r>
        <w:t>(</w:t>
      </w:r>
      <w:r w:rsidR="00C40F2D">
        <w:t>ρ</w:t>
      </w:r>
      <w:r w:rsidR="0056139B">
        <w:rPr>
          <w:rStyle w:val="superscript"/>
        </w:rPr>
        <w:t>2</w:t>
      </w:r>
      <w:r>
        <w:t>-f</w:t>
      </w:r>
      <w:r>
        <w:rPr>
          <w:rStyle w:val="superscript"/>
        </w:rPr>
        <w:t>2</w:t>
      </w:r>
      <w:r>
        <w:t>) = 0</w:t>
      </w:r>
    </w:p>
    <w:p w14:paraId="62D27437" w14:textId="77777777" w:rsidR="0048621F" w:rsidRDefault="0048621F" w:rsidP="0048621F"/>
    <w:p w14:paraId="3EC14EB4" w14:textId="77777777" w:rsidR="00C40F2D" w:rsidRPr="0048621F" w:rsidRDefault="00C40F2D" w:rsidP="00C40F2D">
      <w:r>
        <w:tab/>
        <w:t>x</w:t>
      </w:r>
      <w:r>
        <w:rPr>
          <w:rStyle w:val="superscript"/>
        </w:rPr>
        <w:t>2</w:t>
      </w:r>
      <w:r>
        <w:t xml:space="preserve"> (ρ</w:t>
      </w:r>
      <w:r>
        <w:rPr>
          <w:rStyle w:val="superscript"/>
        </w:rPr>
        <w:t>2</w:t>
      </w:r>
      <w:r>
        <w:t>csc</w:t>
      </w:r>
      <w:r>
        <w:rPr>
          <w:rStyle w:val="superscript"/>
        </w:rPr>
        <w:t>2</w:t>
      </w:r>
      <w:r>
        <w:t>θ - f</w:t>
      </w:r>
      <w:r>
        <w:rPr>
          <w:rStyle w:val="superscript"/>
        </w:rPr>
        <w:t>2</w:t>
      </w:r>
      <w:r>
        <w:t>) - ρ</w:t>
      </w:r>
      <w:r>
        <w:rPr>
          <w:rStyle w:val="superscript"/>
        </w:rPr>
        <w:t>2</w:t>
      </w:r>
      <w:r w:rsidR="0056139B">
        <w:t>(ρ</w:t>
      </w:r>
      <w:r w:rsidR="0056139B">
        <w:rPr>
          <w:rStyle w:val="superscript"/>
        </w:rPr>
        <w:t>2</w:t>
      </w:r>
      <w:r w:rsidR="0056139B">
        <w:t>-f</w:t>
      </w:r>
      <w:r w:rsidR="0056139B">
        <w:rPr>
          <w:rStyle w:val="superscript"/>
        </w:rPr>
        <w:t>2</w:t>
      </w:r>
      <w:r w:rsidR="0056139B">
        <w:t>)</w:t>
      </w:r>
      <w:r>
        <w:t xml:space="preserve"> = 0</w:t>
      </w:r>
    </w:p>
    <w:p w14:paraId="18F51860" w14:textId="77777777" w:rsidR="0048621F" w:rsidRPr="0048621F" w:rsidRDefault="0048621F" w:rsidP="0048621F"/>
    <w:p w14:paraId="0DB4CB35" w14:textId="77777777" w:rsidR="00C40F2D" w:rsidRDefault="00C40F2D" w:rsidP="00C40F2D">
      <w:r>
        <w:tab/>
        <w:t>x</w:t>
      </w:r>
      <w:r>
        <w:rPr>
          <w:rStyle w:val="superscript"/>
        </w:rPr>
        <w:t>2</w:t>
      </w:r>
      <w:r>
        <w:t xml:space="preserve"> (ρ</w:t>
      </w:r>
      <w:r>
        <w:rPr>
          <w:rStyle w:val="superscript"/>
        </w:rPr>
        <w:t>2</w:t>
      </w:r>
      <w:r>
        <w:t>csc</w:t>
      </w:r>
      <w:r>
        <w:rPr>
          <w:rStyle w:val="superscript"/>
        </w:rPr>
        <w:t>2</w:t>
      </w:r>
      <w:r>
        <w:t>θ - f</w:t>
      </w:r>
      <w:r>
        <w:rPr>
          <w:rStyle w:val="superscript"/>
        </w:rPr>
        <w:t>2</w:t>
      </w:r>
      <w:r>
        <w:t>) =ρ</w:t>
      </w:r>
      <w:r>
        <w:rPr>
          <w:rStyle w:val="superscript"/>
        </w:rPr>
        <w:t>2</w:t>
      </w:r>
      <w:r w:rsidR="0056139B">
        <w:t>(ρ</w:t>
      </w:r>
      <w:r w:rsidR="0056139B">
        <w:rPr>
          <w:rStyle w:val="superscript"/>
        </w:rPr>
        <w:t>2</w:t>
      </w:r>
      <w:r w:rsidR="0056139B">
        <w:t>-f</w:t>
      </w:r>
      <w:r w:rsidR="0056139B">
        <w:rPr>
          <w:rStyle w:val="superscript"/>
        </w:rPr>
        <w:t>2</w:t>
      </w:r>
      <w:r w:rsidR="0056139B">
        <w:t>)</w:t>
      </w:r>
    </w:p>
    <w:p w14:paraId="6BE469CC" w14:textId="77777777" w:rsidR="00C40F2D" w:rsidRDefault="00C40F2D" w:rsidP="00C40F2D"/>
    <w:p w14:paraId="34BBA422" w14:textId="77777777" w:rsidR="00C40F2D" w:rsidRPr="00C40F2D" w:rsidRDefault="00C40F2D" w:rsidP="00C40F2D">
      <w:r>
        <w:tab/>
        <w:t>x</w:t>
      </w:r>
      <w:r>
        <w:rPr>
          <w:rStyle w:val="superscript"/>
        </w:rPr>
        <w:t>2</w:t>
      </w:r>
      <w:r>
        <w:t xml:space="preserve"> = ρ</w:t>
      </w:r>
      <w:r>
        <w:rPr>
          <w:rStyle w:val="superscript"/>
        </w:rPr>
        <w:t>2</w:t>
      </w:r>
      <w:r w:rsidR="0056139B">
        <w:t>(ρ</w:t>
      </w:r>
      <w:r w:rsidR="0056139B">
        <w:rPr>
          <w:rStyle w:val="superscript"/>
        </w:rPr>
        <w:t>2</w:t>
      </w:r>
      <w:r w:rsidR="0056139B">
        <w:t>-f</w:t>
      </w:r>
      <w:r w:rsidR="0056139B">
        <w:rPr>
          <w:rStyle w:val="superscript"/>
        </w:rPr>
        <w:t>2</w:t>
      </w:r>
      <w:r w:rsidR="0056139B">
        <w:t>)</w:t>
      </w:r>
      <w:r>
        <w:t>/ (ρ</w:t>
      </w:r>
      <w:r>
        <w:rPr>
          <w:rStyle w:val="superscript"/>
        </w:rPr>
        <w:t>2</w:t>
      </w:r>
      <w:r>
        <w:t>csc</w:t>
      </w:r>
      <w:r>
        <w:rPr>
          <w:rStyle w:val="superscript"/>
        </w:rPr>
        <w:t>2</w:t>
      </w:r>
      <w:r>
        <w:t>θ - f</w:t>
      </w:r>
      <w:r>
        <w:rPr>
          <w:rStyle w:val="superscript"/>
        </w:rPr>
        <w:t>2</w:t>
      </w:r>
      <w:r>
        <w:t>)</w:t>
      </w:r>
    </w:p>
    <w:p w14:paraId="1D946AEB" w14:textId="77777777" w:rsidR="00AD6F89" w:rsidRDefault="00AD6F89" w:rsidP="00444704"/>
    <w:p w14:paraId="61D6868C" w14:textId="77777777" w:rsidR="00F13DD5" w:rsidRDefault="00F13DD5" w:rsidP="00444704">
      <w:r>
        <w:t>and we can see since csc</w:t>
      </w:r>
      <w:r>
        <w:rPr>
          <w:rStyle w:val="superscript"/>
        </w:rPr>
        <w:t>2</w:t>
      </w:r>
      <w:r>
        <w:t xml:space="preserve">θ &gt; 1 and ρ &gt; f that both numerator and denominator are positive. </w:t>
      </w:r>
      <w:r w:rsidR="00C40F2D">
        <w:t>Keep processing a bit</w:t>
      </w:r>
    </w:p>
    <w:p w14:paraId="7DF48624" w14:textId="77777777" w:rsidR="00C40F2D" w:rsidRDefault="00C40F2D" w:rsidP="00444704"/>
    <w:p w14:paraId="28CB18C0" w14:textId="77777777" w:rsidR="00C40F2D" w:rsidRDefault="00C40F2D" w:rsidP="00C40F2D">
      <w:r>
        <w:tab/>
        <w:t>x</w:t>
      </w:r>
      <w:r>
        <w:rPr>
          <w:rStyle w:val="superscript"/>
        </w:rPr>
        <w:t>2</w:t>
      </w:r>
      <w:r>
        <w:t xml:space="preserve"> = sin</w:t>
      </w:r>
      <w:r>
        <w:rPr>
          <w:rStyle w:val="superscript"/>
        </w:rPr>
        <w:t>2</w:t>
      </w:r>
      <w:r>
        <w:t>θ ρ</w:t>
      </w:r>
      <w:r>
        <w:rPr>
          <w:rStyle w:val="superscript"/>
        </w:rPr>
        <w:t>2</w:t>
      </w:r>
      <w:r w:rsidR="0056139B">
        <w:t>(ρ</w:t>
      </w:r>
      <w:r w:rsidR="0056139B">
        <w:rPr>
          <w:rStyle w:val="superscript"/>
        </w:rPr>
        <w:t>2</w:t>
      </w:r>
      <w:r w:rsidR="0056139B">
        <w:t>-f</w:t>
      </w:r>
      <w:r w:rsidR="0056139B">
        <w:rPr>
          <w:rStyle w:val="superscript"/>
        </w:rPr>
        <w:t>2</w:t>
      </w:r>
      <w:r w:rsidR="0056139B">
        <w:t>)</w:t>
      </w:r>
      <w:r>
        <w:t>/ (ρ</w:t>
      </w:r>
      <w:r>
        <w:rPr>
          <w:rStyle w:val="superscript"/>
        </w:rPr>
        <w:t>2</w:t>
      </w:r>
      <w:r>
        <w:t xml:space="preserve"> - f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θ)</w:t>
      </w:r>
    </w:p>
    <w:p w14:paraId="12815964" w14:textId="77777777" w:rsidR="00C40F2D" w:rsidRDefault="00C40F2D" w:rsidP="00C40F2D"/>
    <w:p w14:paraId="074F0A6D" w14:textId="77777777" w:rsidR="00C40F2D" w:rsidRDefault="00C40F2D" w:rsidP="00C40F2D">
      <w:r>
        <w:t>We can then compute y</w:t>
      </w:r>
      <w:r>
        <w:rPr>
          <w:rStyle w:val="superscript"/>
        </w:rPr>
        <w:t>2</w:t>
      </w:r>
      <w:r>
        <w:t xml:space="preserve"> this way</w:t>
      </w:r>
    </w:p>
    <w:p w14:paraId="7E4FBACE" w14:textId="77777777" w:rsidR="00C40F2D" w:rsidRDefault="00C40F2D" w:rsidP="00C40F2D"/>
    <w:p w14:paraId="53BE6E6A" w14:textId="77777777" w:rsidR="00C40F2D" w:rsidRDefault="00C40F2D" w:rsidP="00C40F2D">
      <w:pPr>
        <w:rPr>
          <w:color w:val="000000"/>
        </w:rPr>
      </w:pPr>
      <w:r w:rsidRPr="00C40F2D">
        <w:rPr>
          <w:color w:val="000000"/>
        </w:rPr>
        <w:tab/>
        <w:t>y</w:t>
      </w:r>
      <w:r w:rsidRPr="00C40F2D">
        <w:rPr>
          <w:rStyle w:val="superscript"/>
          <w:color w:val="000000"/>
        </w:rPr>
        <w:t>2</w:t>
      </w:r>
      <w:r w:rsidRPr="00C40F2D">
        <w:rPr>
          <w:color w:val="000000"/>
        </w:rPr>
        <w:t xml:space="preserve"> = x</w:t>
      </w:r>
      <w:r w:rsidRPr="00C40F2D">
        <w:rPr>
          <w:rStyle w:val="superscript"/>
          <w:color w:val="000000"/>
        </w:rPr>
        <w:t>2</w:t>
      </w:r>
      <w:r w:rsidRPr="00C40F2D">
        <w:rPr>
          <w:color w:val="000000"/>
        </w:rPr>
        <w:t xml:space="preserve"> cot</w:t>
      </w:r>
      <w:r w:rsidRPr="00C40F2D">
        <w:rPr>
          <w:rStyle w:val="superscript"/>
          <w:color w:val="000000"/>
        </w:rPr>
        <w:t>2</w:t>
      </w:r>
      <w:r w:rsidRPr="00C40F2D">
        <w:rPr>
          <w:color w:val="000000"/>
        </w:rPr>
        <w:t>θ = cos</w:t>
      </w:r>
      <w:r w:rsidRPr="00C40F2D">
        <w:rPr>
          <w:rStyle w:val="superscript"/>
          <w:color w:val="000000"/>
        </w:rPr>
        <w:t>2</w:t>
      </w:r>
      <w:r w:rsidRPr="00C40F2D">
        <w:rPr>
          <w:color w:val="000000"/>
        </w:rPr>
        <w:t>θ ρ</w:t>
      </w:r>
      <w:r w:rsidRPr="00C40F2D">
        <w:rPr>
          <w:rStyle w:val="superscript"/>
          <w:color w:val="000000"/>
        </w:rPr>
        <w:t>2</w:t>
      </w:r>
      <w:r w:rsidR="0056139B">
        <w:t>(ρ</w:t>
      </w:r>
      <w:r w:rsidR="0056139B">
        <w:rPr>
          <w:rStyle w:val="superscript"/>
        </w:rPr>
        <w:t>2</w:t>
      </w:r>
      <w:r w:rsidR="0056139B">
        <w:t>-f</w:t>
      </w:r>
      <w:r w:rsidR="0056139B">
        <w:rPr>
          <w:rStyle w:val="superscript"/>
        </w:rPr>
        <w:t>2</w:t>
      </w:r>
      <w:r w:rsidR="0056139B">
        <w:t>)</w:t>
      </w:r>
      <w:r w:rsidRPr="00C40F2D">
        <w:rPr>
          <w:color w:val="000000"/>
        </w:rPr>
        <w:t>/ (ρ</w:t>
      </w:r>
      <w:r w:rsidRPr="00C40F2D">
        <w:rPr>
          <w:rStyle w:val="superscript"/>
          <w:color w:val="000000"/>
        </w:rPr>
        <w:t>2</w:t>
      </w:r>
      <w:r w:rsidRPr="00C40F2D">
        <w:rPr>
          <w:color w:val="000000"/>
        </w:rPr>
        <w:t xml:space="preserve"> - f</w:t>
      </w:r>
      <w:r w:rsidRPr="00C40F2D">
        <w:rPr>
          <w:rStyle w:val="superscript"/>
          <w:color w:val="000000"/>
        </w:rPr>
        <w:t>2</w:t>
      </w:r>
      <w:r w:rsidRPr="00C40F2D">
        <w:rPr>
          <w:color w:val="000000"/>
        </w:rPr>
        <w:t>sin</w:t>
      </w:r>
      <w:r w:rsidRPr="00C40F2D">
        <w:rPr>
          <w:rStyle w:val="superscript"/>
          <w:color w:val="000000"/>
        </w:rPr>
        <w:t>2</w:t>
      </w:r>
      <w:r w:rsidRPr="00C40F2D">
        <w:rPr>
          <w:color w:val="000000"/>
        </w:rPr>
        <w:t>θ)</w:t>
      </w:r>
    </w:p>
    <w:p w14:paraId="4B9EC2D5" w14:textId="77777777" w:rsidR="009C2C23" w:rsidRDefault="009C2C23" w:rsidP="00C40F2D">
      <w:pPr>
        <w:rPr>
          <w:color w:val="000000"/>
        </w:rPr>
      </w:pPr>
    </w:p>
    <w:p w14:paraId="24A5358E" w14:textId="77777777" w:rsidR="009C2C23" w:rsidRDefault="009C2C23" w:rsidP="00C40F2D">
      <w:pPr>
        <w:rPr>
          <w:color w:val="000000"/>
        </w:rPr>
      </w:pPr>
      <w:r>
        <w:rPr>
          <w:color w:val="000000"/>
        </w:rPr>
        <w:t>Now let's define</w:t>
      </w:r>
    </w:p>
    <w:p w14:paraId="710449B2" w14:textId="77777777" w:rsidR="009C2C23" w:rsidRDefault="009C2C23" w:rsidP="00C40F2D">
      <w:pPr>
        <w:rPr>
          <w:color w:val="000000"/>
        </w:rPr>
      </w:pPr>
    </w:p>
    <w:p w14:paraId="4C8C2BF2" w14:textId="77777777" w:rsidR="009C2C23" w:rsidRDefault="009C2C23" w:rsidP="009C2C23">
      <w:pPr>
        <w:rPr>
          <w:color w:val="000000"/>
        </w:rPr>
      </w:pPr>
      <w:r>
        <w:rPr>
          <w:color w:val="000000"/>
        </w:rPr>
        <w:tab/>
        <w:t>R</w:t>
      </w:r>
      <w:r>
        <w:rPr>
          <w:rStyle w:val="superscript"/>
        </w:rPr>
        <w:t>2</w:t>
      </w:r>
      <w:r>
        <w:t xml:space="preserve"> = </w:t>
      </w:r>
      <w:r w:rsidRPr="00C40F2D">
        <w:rPr>
          <w:color w:val="000000"/>
        </w:rPr>
        <w:t>ρ</w:t>
      </w:r>
      <w:r w:rsidRPr="00C40F2D">
        <w:rPr>
          <w:rStyle w:val="superscript"/>
          <w:color w:val="000000"/>
        </w:rPr>
        <w:t>2</w:t>
      </w:r>
      <w:r w:rsidR="0056139B">
        <w:t>(ρ</w:t>
      </w:r>
      <w:r w:rsidR="0056139B">
        <w:rPr>
          <w:rStyle w:val="superscript"/>
        </w:rPr>
        <w:t>2</w:t>
      </w:r>
      <w:r w:rsidR="0056139B">
        <w:t>-f</w:t>
      </w:r>
      <w:r w:rsidR="0056139B">
        <w:rPr>
          <w:rStyle w:val="superscript"/>
        </w:rPr>
        <w:t>2</w:t>
      </w:r>
      <w:r w:rsidR="0056139B">
        <w:t>)</w:t>
      </w:r>
      <w:r w:rsidRPr="00C40F2D">
        <w:rPr>
          <w:color w:val="000000"/>
        </w:rPr>
        <w:t>/ (ρ</w:t>
      </w:r>
      <w:r w:rsidRPr="00C40F2D">
        <w:rPr>
          <w:rStyle w:val="superscript"/>
          <w:color w:val="000000"/>
        </w:rPr>
        <w:t>2</w:t>
      </w:r>
      <w:r w:rsidRPr="00C40F2D">
        <w:rPr>
          <w:color w:val="000000"/>
        </w:rPr>
        <w:t xml:space="preserve"> - f</w:t>
      </w:r>
      <w:r w:rsidRPr="00C40F2D">
        <w:rPr>
          <w:rStyle w:val="superscript"/>
          <w:color w:val="000000"/>
        </w:rPr>
        <w:t>2</w:t>
      </w:r>
      <w:r w:rsidRPr="00C40F2D">
        <w:rPr>
          <w:color w:val="000000"/>
        </w:rPr>
        <w:t>sin</w:t>
      </w:r>
      <w:r w:rsidRPr="00C40F2D">
        <w:rPr>
          <w:rStyle w:val="superscript"/>
          <w:color w:val="000000"/>
        </w:rPr>
        <w:t>2</w:t>
      </w:r>
      <w:r w:rsidRPr="00C40F2D">
        <w:rPr>
          <w:color w:val="000000"/>
        </w:rPr>
        <w:t>θ)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R = ρ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 w:rsidR="0056139B">
        <w:instrText>(ρ</w:instrText>
      </w:r>
      <w:r w:rsidR="0056139B">
        <w:rPr>
          <w:rStyle w:val="superscript"/>
        </w:rPr>
        <w:instrText>2</w:instrText>
      </w:r>
      <w:r w:rsidR="0056139B">
        <w:instrText>-f</w:instrText>
      </w:r>
      <w:r w:rsidR="0056139B">
        <w:rPr>
          <w:rStyle w:val="superscript"/>
        </w:rPr>
        <w:instrText>2</w:instrText>
      </w:r>
      <w:r w:rsidR="0056139B">
        <w:instrText>)</w:instrText>
      </w:r>
      <w:r w:rsidRPr="00C40F2D">
        <w:rPr>
          <w:color w:val="000000"/>
        </w:rPr>
        <w:instrText>/ (ρ</w:instrText>
      </w:r>
      <w:r w:rsidRPr="00C40F2D">
        <w:rPr>
          <w:rStyle w:val="superscript"/>
          <w:color w:val="000000"/>
        </w:rPr>
        <w:instrText>2</w:instrText>
      </w:r>
      <w:r w:rsidRPr="00C40F2D">
        <w:rPr>
          <w:color w:val="000000"/>
        </w:rPr>
        <w:instrText xml:space="preserve"> - f</w:instrText>
      </w:r>
      <w:r w:rsidRPr="00C40F2D">
        <w:rPr>
          <w:rStyle w:val="superscript"/>
          <w:color w:val="000000"/>
        </w:rPr>
        <w:instrText>2</w:instrText>
      </w:r>
      <w:r w:rsidRPr="00C40F2D">
        <w:rPr>
          <w:color w:val="000000"/>
        </w:rPr>
        <w:instrText>sin</w:instrText>
      </w:r>
      <w:r w:rsidRPr="00C40F2D">
        <w:rPr>
          <w:rStyle w:val="superscript"/>
          <w:color w:val="000000"/>
        </w:rPr>
        <w:instrText>2</w:instrText>
      </w:r>
      <w:r w:rsidRPr="00C40F2D">
        <w:rPr>
          <w:color w:val="000000"/>
        </w:rPr>
        <w:instrText>θ)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</w:p>
    <w:p w14:paraId="387ECD8A" w14:textId="77777777" w:rsidR="009C2C23" w:rsidRDefault="009C2C23" w:rsidP="00C40F2D">
      <w:pPr>
        <w:rPr>
          <w:color w:val="000000"/>
        </w:rPr>
      </w:pPr>
    </w:p>
    <w:p w14:paraId="739FECD0" w14:textId="77777777" w:rsidR="009C2C23" w:rsidRDefault="009C2C23" w:rsidP="00C40F2D">
      <w:pPr>
        <w:rPr>
          <w:color w:val="000000"/>
        </w:rPr>
      </w:pPr>
      <w:r>
        <w:rPr>
          <w:color w:val="000000"/>
        </w:rPr>
        <w:t>We have then showed that</w:t>
      </w:r>
    </w:p>
    <w:p w14:paraId="594CE4EB" w14:textId="77777777" w:rsidR="009C2C23" w:rsidRDefault="009C2C23" w:rsidP="00C40F2D">
      <w:pPr>
        <w:rPr>
          <w:color w:val="000000"/>
        </w:rPr>
      </w:pPr>
    </w:p>
    <w:p w14:paraId="75F6E0DC" w14:textId="77777777" w:rsidR="009C2C23" w:rsidRDefault="009C2C23" w:rsidP="00C40F2D">
      <w:pPr>
        <w:rPr>
          <w:color w:val="000000"/>
        </w:rPr>
      </w:pPr>
      <w:r>
        <w:rPr>
          <w:color w:val="000000"/>
        </w:rPr>
        <w:tab/>
        <w:t xml:space="preserve">x = R sinθ </w:t>
      </w:r>
    </w:p>
    <w:p w14:paraId="1B1D61CB" w14:textId="77777777" w:rsidR="009C2C23" w:rsidRDefault="009C2C23" w:rsidP="00C40F2D">
      <w:pPr>
        <w:rPr>
          <w:color w:val="000000"/>
        </w:rPr>
      </w:pPr>
      <w:r>
        <w:rPr>
          <w:color w:val="000000"/>
        </w:rPr>
        <w:tab/>
        <w:t>y = R cosθ</w:t>
      </w:r>
    </w:p>
    <w:p w14:paraId="513D649D" w14:textId="77777777" w:rsidR="009C2C23" w:rsidRDefault="009C2C23" w:rsidP="00C40F2D">
      <w:r>
        <w:rPr>
          <w:color w:val="000000"/>
        </w:rPr>
        <w:tab/>
        <w:t>r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=&gt; r = R</w:t>
      </w:r>
    </w:p>
    <w:p w14:paraId="3B49B9E5" w14:textId="77777777" w:rsidR="009C2C23" w:rsidRDefault="009C2C23" w:rsidP="00C40F2D"/>
    <w:p w14:paraId="166D5E63" w14:textId="77777777" w:rsidR="002E064E" w:rsidRPr="0095516F" w:rsidRDefault="002E064E" w:rsidP="002665E3">
      <w:pPr>
        <w:pStyle w:val="Heading3"/>
      </w:pPr>
      <w:bookmarkStart w:id="6" w:name="_Toc275891640"/>
      <w:r>
        <w:t>(</w:t>
      </w:r>
      <w:r w:rsidR="002665E3">
        <w:t>d</w:t>
      </w:r>
      <w:r>
        <w:t>) Verify the above result for x,y as functions of ρ,θ</w:t>
      </w:r>
      <w:bookmarkEnd w:id="6"/>
    </w:p>
    <w:p w14:paraId="7CCAA76B" w14:textId="77777777" w:rsidR="002E064E" w:rsidRPr="009C2C23" w:rsidRDefault="002E064E" w:rsidP="00C40F2D"/>
    <w:p w14:paraId="0585C190" w14:textId="77777777" w:rsidR="005811CF" w:rsidRDefault="00A8326A" w:rsidP="00EF0243">
      <w:r>
        <w:t>If we insert the above x,y into the ρ</w:t>
      </w:r>
      <w:r>
        <w:rPr>
          <w:rStyle w:val="superscript"/>
        </w:rPr>
        <w:t>2</w:t>
      </w:r>
      <w:r>
        <w:t xml:space="preserve"> equation, should just get ρ</w:t>
      </w:r>
      <w:r>
        <w:rPr>
          <w:rStyle w:val="superscript"/>
        </w:rPr>
        <w:t>2</w:t>
      </w:r>
      <w:r>
        <w:t>= ρ</w:t>
      </w:r>
      <w:r>
        <w:rPr>
          <w:rStyle w:val="superscript"/>
        </w:rPr>
        <w:t>2</w:t>
      </w:r>
      <w:r>
        <w:t>. I tried to make Maple show this, but i</w:t>
      </w:r>
      <w:r w:rsidR="002E064E">
        <w:t>t</w:t>
      </w:r>
      <w:r>
        <w:t xml:space="preserve"> could not figure it out, but I was then above to verify the above with some random numbers: </w:t>
      </w:r>
    </w:p>
    <w:p w14:paraId="775F775E" w14:textId="77777777" w:rsidR="00A8326A" w:rsidRDefault="00A8326A" w:rsidP="00EF0243"/>
    <w:p w14:paraId="24734AFC" w14:textId="77777777" w:rsidR="00A8326A" w:rsidRPr="00A8326A" w:rsidRDefault="00A8326A" w:rsidP="00EF0243">
      <w:r>
        <w:pict>
          <v:shape id="_x0000_i1027" type="#_x0000_t75" style="width:468pt;height:273pt">
            <v:imagedata r:id="rId8" o:title=""/>
          </v:shape>
        </w:pict>
      </w:r>
    </w:p>
    <w:p w14:paraId="76106682" w14:textId="77777777" w:rsidR="00FE2C5F" w:rsidRDefault="00FE2C5F" w:rsidP="00386953"/>
    <w:p w14:paraId="6E397592" w14:textId="77777777" w:rsidR="00A8326A" w:rsidRDefault="002665E3" w:rsidP="002665E3">
      <w:pPr>
        <w:pStyle w:val="Heading2"/>
      </w:pPr>
      <w:bookmarkStart w:id="7" w:name="_Toc275891641"/>
      <w:r>
        <w:t>4</w:t>
      </w:r>
      <w:r w:rsidR="00EF0243">
        <w:t xml:space="preserve">. Compute the </w:t>
      </w:r>
      <w:r w:rsidR="00A8326A">
        <w:t>Tup matrix</w:t>
      </w:r>
      <w:bookmarkEnd w:id="7"/>
    </w:p>
    <w:p w14:paraId="2D60550E" w14:textId="77777777" w:rsidR="00A8326A" w:rsidRDefault="00A8326A"/>
    <w:p w14:paraId="63ABCD08" w14:textId="77777777" w:rsidR="00A8326A" w:rsidRDefault="00A8326A">
      <w:r>
        <w:t>Here is the Maple code which does this</w:t>
      </w:r>
    </w:p>
    <w:p w14:paraId="50E588AB" w14:textId="77777777" w:rsidR="00A8326A" w:rsidRDefault="00A8326A"/>
    <w:p w14:paraId="10B8DD05" w14:textId="77777777" w:rsidR="009236F2" w:rsidRDefault="00A8326A">
      <w:pPr>
        <w:rPr>
          <w:b/>
        </w:rPr>
      </w:pPr>
      <w:r w:rsidRPr="006D702C">
        <w:rPr>
          <w:b/>
        </w:rPr>
        <w:pict>
          <v:shape id="_x0000_i1028" type="#_x0000_t75" style="width:467.25pt;height:475.5pt">
            <v:imagedata r:id="rId9" o:title=""/>
          </v:shape>
        </w:pict>
      </w:r>
    </w:p>
    <w:p w14:paraId="1F03B494" w14:textId="77777777" w:rsidR="009131E2" w:rsidRDefault="009131E2">
      <w:pPr>
        <w:rPr>
          <w:b/>
        </w:rPr>
      </w:pPr>
    </w:p>
    <w:p w14:paraId="6C33483C" w14:textId="77777777" w:rsidR="009131E2" w:rsidRDefault="009131E2">
      <w:r>
        <w:t xml:space="preserve">The top row is the vector </w:t>
      </w:r>
      <w:r w:rsidRPr="00B4260E">
        <w:rPr>
          <w:b/>
        </w:rPr>
        <w:t>e</w:t>
      </w:r>
      <w:r>
        <w:rPr>
          <w:rStyle w:val="subscript"/>
        </w:rPr>
        <w:t>ρ</w:t>
      </w:r>
      <w:r>
        <w:t xml:space="preserve"> . We can see that the components of the vector have this form</w:t>
      </w:r>
    </w:p>
    <w:p w14:paraId="06672807" w14:textId="77777777" w:rsidR="009131E2" w:rsidRDefault="009131E2"/>
    <w:p w14:paraId="3E773C55" w14:textId="77777777" w:rsidR="009131E2" w:rsidRDefault="009131E2">
      <w:r>
        <w:tab/>
      </w:r>
      <w:r w:rsidRPr="00B4260E">
        <w:rPr>
          <w:b/>
        </w:rPr>
        <w:t>e</w:t>
      </w:r>
      <w:r>
        <w:rPr>
          <w:rStyle w:val="subscript"/>
        </w:rPr>
        <w:t>ρ</w:t>
      </w:r>
      <w:r>
        <w:t xml:space="preserve">  = (sinθ * stuff,  cosθ * stuff)  = stuff (sinθ, cosθ) </w:t>
      </w:r>
      <w:r w:rsidR="008D0AB0">
        <w:tab/>
      </w:r>
      <w:r w:rsidR="008D0AB0">
        <w:tab/>
        <w:t>=&gt;</w:t>
      </w:r>
      <w:r w:rsidR="008D0AB0">
        <w:tab/>
        <w:t>e</w:t>
      </w:r>
      <w:r w:rsidR="008D0AB0">
        <w:rPr>
          <w:rStyle w:val="subscript"/>
        </w:rPr>
        <w:t>x</w:t>
      </w:r>
      <w:r w:rsidR="008D0AB0">
        <w:t>/e</w:t>
      </w:r>
      <w:r w:rsidR="008D0AB0">
        <w:rPr>
          <w:rStyle w:val="subscript"/>
        </w:rPr>
        <w:t>y</w:t>
      </w:r>
      <w:r w:rsidR="008D0AB0">
        <w:t xml:space="preserve"> = tanθ</w:t>
      </w:r>
    </w:p>
    <w:p w14:paraId="7F524DA9" w14:textId="77777777" w:rsidR="008D0AB0" w:rsidRDefault="008D0AB0"/>
    <w:p w14:paraId="137A42DC" w14:textId="77777777" w:rsidR="008D0AB0" w:rsidRDefault="008D0AB0">
      <w:r>
        <w:t>Knowing that ρ &gt; f, we know that %1 &gt; 0 and %2 &gt; 0, so stuff &gt; 0 as well.</w:t>
      </w:r>
      <w:r w:rsidR="00992F82">
        <w:t xml:space="preserve"> Thus result then agrees </w:t>
      </w:r>
      <w:r>
        <w:t xml:space="preserve">exactly with the picture above. </w:t>
      </w:r>
    </w:p>
    <w:p w14:paraId="5463AC24" w14:textId="77777777" w:rsidR="00992F82" w:rsidRDefault="00992F82"/>
    <w:p w14:paraId="0ECFC017" w14:textId="77777777" w:rsidR="00992F82" w:rsidRDefault="00992F82">
      <w:r>
        <w:t xml:space="preserve">The second row is the vector </w:t>
      </w:r>
      <w:r w:rsidRPr="00992F82">
        <w:rPr>
          <w:b/>
        </w:rPr>
        <w:t>e</w:t>
      </w:r>
      <w:r>
        <w:rPr>
          <w:rStyle w:val="subscript"/>
        </w:rPr>
        <w:t>θ</w:t>
      </w:r>
      <w:r>
        <w:t xml:space="preserve">.  For θ in the first quadrant (as in our drawing), the x component is positive. The y component could have either sign. In our picture, the y component is negative, so hopefully this is all correct. </w:t>
      </w:r>
    </w:p>
    <w:p w14:paraId="5308F21E" w14:textId="77777777" w:rsidR="00992F82" w:rsidRDefault="00992F82"/>
    <w:p w14:paraId="193D58D8" w14:textId="77777777" w:rsidR="00992F82" w:rsidRDefault="002665E3" w:rsidP="002665E3">
      <w:pPr>
        <w:pStyle w:val="Heading2"/>
      </w:pPr>
      <w:bookmarkStart w:id="8" w:name="_Toc275891642"/>
      <w:r>
        <w:t>5</w:t>
      </w:r>
      <w:r w:rsidR="00992F82">
        <w:t>. Compute the metric tensor.</w:t>
      </w:r>
      <w:bookmarkEnd w:id="8"/>
    </w:p>
    <w:p w14:paraId="6186182E" w14:textId="77777777" w:rsidR="00992F82" w:rsidRDefault="00992F82" w:rsidP="00992F82">
      <w:pPr>
        <w:rPr>
          <w:b/>
        </w:rPr>
      </w:pPr>
    </w:p>
    <w:p w14:paraId="705A8203" w14:textId="77777777" w:rsidR="00992F82" w:rsidRDefault="00F52628" w:rsidP="00992F82">
      <w:r>
        <w:t xml:space="preserve">I did this in </w:t>
      </w:r>
      <w:r w:rsidR="0041352B">
        <w:t>Maple, it is a horrendous mess but I was able to simplify the elements</w:t>
      </w:r>
      <w:r w:rsidR="00793900">
        <w:t>, and below I am able to grind it down to something chewable. Maple says (after much work)</w:t>
      </w:r>
    </w:p>
    <w:p w14:paraId="5B3A9D1B" w14:textId="77777777" w:rsidR="0041352B" w:rsidRDefault="0041352B" w:rsidP="00992F82"/>
    <w:p w14:paraId="72AA03ED" w14:textId="77777777" w:rsidR="0041352B" w:rsidRDefault="0041352B" w:rsidP="00992F82">
      <w:r>
        <w:pict>
          <v:shape id="_x0000_i1029" type="#_x0000_t75" style="width:409.5pt;height:243.75pt">
            <v:imagedata r:id="rId10" o:title=""/>
          </v:shape>
        </w:pict>
      </w:r>
    </w:p>
    <w:p w14:paraId="7F65833F" w14:textId="77777777" w:rsidR="0041352B" w:rsidRDefault="0041352B" w:rsidP="00992F82"/>
    <w:p w14:paraId="7468F44E" w14:textId="77777777" w:rsidR="0041352B" w:rsidRDefault="0041352B" w:rsidP="00992F82">
      <w:r>
        <w:t>We can see that g</w:t>
      </w:r>
      <w:r>
        <w:rPr>
          <w:rStyle w:val="subscript"/>
        </w:rPr>
        <w:t>21</w:t>
      </w:r>
      <w:r>
        <w:t xml:space="preserve"> = g</w:t>
      </w:r>
      <w:r>
        <w:rPr>
          <w:rStyle w:val="subscript"/>
        </w:rPr>
        <w:t>12</w:t>
      </w:r>
      <w:r>
        <w:t xml:space="preserve"> as expected. So here are manual results</w:t>
      </w:r>
    </w:p>
    <w:p w14:paraId="79714E3E" w14:textId="77777777" w:rsidR="0041352B" w:rsidRDefault="0041352B" w:rsidP="00992F82"/>
    <w:p w14:paraId="0AD38EBF" w14:textId="77777777" w:rsidR="0041352B" w:rsidRDefault="0041352B" w:rsidP="00992F82">
      <w:r>
        <w:t>g</w:t>
      </w:r>
      <w:r>
        <w:rPr>
          <w:rStyle w:val="subscript"/>
        </w:rPr>
        <w:t>11</w:t>
      </w:r>
      <w:r>
        <w:t xml:space="preserve"> = ( -f</w:t>
      </w:r>
      <w:r w:rsidR="005B19B2">
        <w:rPr>
          <w:rStyle w:val="superscript"/>
        </w:rPr>
        <w:t>4</w:t>
      </w:r>
      <w:r w:rsidR="00B82EB4">
        <w:t xml:space="preserve"> + f</w:t>
      </w:r>
      <w:r w:rsidR="005B19B2">
        <w:rPr>
          <w:rStyle w:val="superscript"/>
        </w:rPr>
        <w:t>4</w:t>
      </w:r>
      <w:r w:rsidR="00B82EB4">
        <w:t>cos</w:t>
      </w:r>
      <w:r w:rsidR="00B82EB4">
        <w:rPr>
          <w:rStyle w:val="superscript"/>
        </w:rPr>
        <w:t>2</w:t>
      </w:r>
      <w:r w:rsidR="00B82EB4">
        <w:t>θ + 2</w:t>
      </w:r>
      <w:r w:rsidR="005B19B2">
        <w:t>f</w:t>
      </w:r>
      <w:r w:rsidR="005B19B2">
        <w:rPr>
          <w:rStyle w:val="superscript"/>
        </w:rPr>
        <w:t>2</w:t>
      </w:r>
      <w:r w:rsidR="00B82EB4">
        <w:t>ρ</w:t>
      </w:r>
      <w:r w:rsidR="00B82EB4">
        <w:rPr>
          <w:rStyle w:val="superscript"/>
        </w:rPr>
        <w:t>2</w:t>
      </w:r>
      <w:r w:rsidR="00B82EB4">
        <w:t xml:space="preserve"> - 2ρ</w:t>
      </w:r>
      <w:r w:rsidR="00B82EB4">
        <w:rPr>
          <w:rStyle w:val="superscript"/>
        </w:rPr>
        <w:t>2</w:t>
      </w:r>
      <w:r w:rsidR="005B19B2">
        <w:t>f</w:t>
      </w:r>
      <w:r w:rsidR="005B19B2">
        <w:rPr>
          <w:rStyle w:val="superscript"/>
        </w:rPr>
        <w:t>2</w:t>
      </w:r>
      <w:r w:rsidR="00B82EB4">
        <w:t>cos</w:t>
      </w:r>
      <w:r w:rsidR="00B82EB4">
        <w:rPr>
          <w:rStyle w:val="superscript"/>
        </w:rPr>
        <w:t>2</w:t>
      </w:r>
      <w:r w:rsidR="00B82EB4">
        <w:t>θ - ρ</w:t>
      </w:r>
      <w:r w:rsidR="00B82EB4">
        <w:rPr>
          <w:rStyle w:val="superscript"/>
        </w:rPr>
        <w:t>4</w:t>
      </w:r>
      <w:r w:rsidR="00B82EB4">
        <w:t>)</w:t>
      </w:r>
      <w:r w:rsidR="00B82EB4">
        <w:rPr>
          <w:rStyle w:val="superscript"/>
        </w:rPr>
        <w:t>2</w:t>
      </w:r>
      <w:r w:rsidR="00B82EB4">
        <w:t xml:space="preserve"> / [(ρ</w:t>
      </w:r>
      <w:r w:rsidR="00B82EB4">
        <w:rPr>
          <w:rStyle w:val="superscript"/>
        </w:rPr>
        <w:t>2</w:t>
      </w:r>
      <w:r w:rsidR="00B82EB4">
        <w:t>-f</w:t>
      </w:r>
      <w:r w:rsidR="00B82EB4">
        <w:rPr>
          <w:rStyle w:val="superscript"/>
        </w:rPr>
        <w:t>2</w:t>
      </w:r>
      <w:r w:rsidR="00B82EB4">
        <w:t>)(</w:t>
      </w:r>
      <w:r w:rsidR="00B82EB4" w:rsidRPr="00B82EB4">
        <w:t xml:space="preserve"> </w:t>
      </w:r>
      <w:r w:rsidR="00B82EB4">
        <w:t>ρ</w:t>
      </w:r>
      <w:r w:rsidR="00B82EB4">
        <w:rPr>
          <w:rStyle w:val="superscript"/>
        </w:rPr>
        <w:t>2</w:t>
      </w:r>
      <w:r w:rsidR="00B82EB4">
        <w:t>-f</w:t>
      </w:r>
      <w:r w:rsidR="00B82EB4">
        <w:rPr>
          <w:rStyle w:val="superscript"/>
        </w:rPr>
        <w:t>2</w:t>
      </w:r>
      <w:r w:rsidR="00B82EB4">
        <w:t>+ cos</w:t>
      </w:r>
      <w:r w:rsidR="00B82EB4">
        <w:rPr>
          <w:rStyle w:val="superscript"/>
        </w:rPr>
        <w:t>2</w:t>
      </w:r>
      <w:r w:rsidR="00B82EB4">
        <w:t>θ f</w:t>
      </w:r>
      <w:r w:rsidR="00B82EB4">
        <w:rPr>
          <w:rStyle w:val="superscript"/>
        </w:rPr>
        <w:t>2</w:t>
      </w:r>
      <w:r w:rsidR="00B82EB4">
        <w:t>)</w:t>
      </w:r>
      <w:r w:rsidR="003D45B8">
        <w:rPr>
          <w:rStyle w:val="superscript"/>
        </w:rPr>
        <w:t>3</w:t>
      </w:r>
      <w:r w:rsidR="00B82EB4">
        <w:t>]</w:t>
      </w:r>
    </w:p>
    <w:p w14:paraId="7117F05A" w14:textId="77777777" w:rsidR="00B82EB4" w:rsidRDefault="00B82EB4" w:rsidP="00992F82"/>
    <w:p w14:paraId="3E6CAB06" w14:textId="77777777" w:rsidR="00B82EB4" w:rsidRPr="00B82EB4" w:rsidRDefault="00B82EB4" w:rsidP="00992F82">
      <w:r>
        <w:tab/>
        <w:t>= (f</w:t>
      </w:r>
      <w:r w:rsidR="005B19B2">
        <w:rPr>
          <w:rStyle w:val="superscript"/>
        </w:rPr>
        <w:t>4</w:t>
      </w:r>
      <w:r>
        <w:t xml:space="preserve"> [-1 + cos</w:t>
      </w:r>
      <w:r>
        <w:rPr>
          <w:rStyle w:val="superscript"/>
        </w:rPr>
        <w:t>2</w:t>
      </w:r>
      <w:r>
        <w:t>θ] + 2</w:t>
      </w:r>
      <w:r w:rsidR="005B19B2" w:rsidRPr="005B19B2">
        <w:t xml:space="preserve"> </w:t>
      </w:r>
      <w:r w:rsidR="005B19B2">
        <w:t>f</w:t>
      </w:r>
      <w:r w:rsidR="005B19B2">
        <w:rPr>
          <w:rStyle w:val="superscript"/>
        </w:rPr>
        <w:t>2</w:t>
      </w:r>
      <w:r>
        <w:t>ρ</w:t>
      </w:r>
      <w:r>
        <w:rPr>
          <w:rStyle w:val="superscript"/>
        </w:rPr>
        <w:t>2</w:t>
      </w:r>
      <w:r>
        <w:t>[1 - cos</w:t>
      </w:r>
      <w:r>
        <w:rPr>
          <w:rStyle w:val="superscript"/>
        </w:rPr>
        <w:t>2</w:t>
      </w:r>
      <w:r>
        <w:t>θ] - ρ</w:t>
      </w:r>
      <w:r>
        <w:rPr>
          <w:rStyle w:val="superscript"/>
        </w:rPr>
        <w:t>4</w:t>
      </w:r>
      <w:r>
        <w:t>)</w:t>
      </w:r>
      <w:r>
        <w:rPr>
          <w:rStyle w:val="superscript"/>
        </w:rPr>
        <w:t>2</w:t>
      </w:r>
      <w:r>
        <w:t xml:space="preserve"> / [(ρ</w:t>
      </w:r>
      <w:r>
        <w:rPr>
          <w:rStyle w:val="superscript"/>
        </w:rPr>
        <w:t>2</w:t>
      </w:r>
      <w:r>
        <w:t>-f</w:t>
      </w:r>
      <w:r>
        <w:rPr>
          <w:rStyle w:val="superscript"/>
        </w:rPr>
        <w:t>2</w:t>
      </w:r>
      <w:r>
        <w:t>)(</w:t>
      </w:r>
      <w:r w:rsidRPr="00B82EB4">
        <w:t xml:space="preserve"> </w:t>
      </w:r>
      <w:r>
        <w:t>ρ</w:t>
      </w:r>
      <w:r>
        <w:rPr>
          <w:rStyle w:val="superscript"/>
        </w:rPr>
        <w:t>2</w:t>
      </w:r>
      <w:r>
        <w:t>-f</w:t>
      </w:r>
      <w:r>
        <w:rPr>
          <w:rStyle w:val="superscript"/>
        </w:rPr>
        <w:t>2</w:t>
      </w:r>
      <w:r w:rsidR="00FA4A2A">
        <w:t>[1-</w:t>
      </w:r>
      <w:r>
        <w:t xml:space="preserve"> cos</w:t>
      </w:r>
      <w:r>
        <w:rPr>
          <w:rStyle w:val="superscript"/>
        </w:rPr>
        <w:t>2</w:t>
      </w:r>
      <w:r>
        <w:t>θ</w:t>
      </w:r>
      <w:r w:rsidR="00FA4A2A">
        <w:t>]</w:t>
      </w:r>
      <w:r>
        <w:t>)</w:t>
      </w:r>
      <w:r w:rsidR="003D45B8">
        <w:rPr>
          <w:rStyle w:val="superscript"/>
        </w:rPr>
        <w:t>3</w:t>
      </w:r>
      <w:r>
        <w:t>]</w:t>
      </w:r>
    </w:p>
    <w:p w14:paraId="69E9E89B" w14:textId="77777777" w:rsidR="00992F82" w:rsidRPr="00992F82" w:rsidRDefault="00992F82"/>
    <w:p w14:paraId="4D8D83EF" w14:textId="77777777" w:rsidR="00FA4A2A" w:rsidRPr="00D71D34" w:rsidRDefault="00FA4A2A" w:rsidP="00FA4A2A">
      <w:pPr>
        <w:rPr>
          <w:rStyle w:val="superscript"/>
        </w:rPr>
      </w:pPr>
      <w:r>
        <w:tab/>
        <w:t>=  (-f</w:t>
      </w:r>
      <w:r w:rsidR="005B19B2">
        <w:rPr>
          <w:rStyle w:val="superscript"/>
        </w:rPr>
        <w:t>4</w:t>
      </w:r>
      <w:r>
        <w:t>sin</w:t>
      </w:r>
      <w:r>
        <w:rPr>
          <w:rStyle w:val="superscript"/>
        </w:rPr>
        <w:t>2</w:t>
      </w:r>
      <w:r>
        <w:t>θ + 2ρ</w:t>
      </w:r>
      <w:r>
        <w:rPr>
          <w:rStyle w:val="superscript"/>
        </w:rPr>
        <w:t>2</w:t>
      </w:r>
      <w:r w:rsidR="005B19B2">
        <w:t>f</w:t>
      </w:r>
      <w:r w:rsidR="005B19B2"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- ρ</w:t>
      </w:r>
      <w:r>
        <w:rPr>
          <w:rStyle w:val="superscript"/>
        </w:rPr>
        <w:t>4</w:t>
      </w:r>
      <w:r>
        <w:t>)</w:t>
      </w:r>
      <w:r>
        <w:rPr>
          <w:rStyle w:val="superscript"/>
        </w:rPr>
        <w:t>2</w:t>
      </w:r>
      <w:r>
        <w:t xml:space="preserve"> / [(ρ</w:t>
      </w:r>
      <w:r>
        <w:rPr>
          <w:rStyle w:val="superscript"/>
        </w:rPr>
        <w:t>2</w:t>
      </w:r>
      <w:r>
        <w:t>-f</w:t>
      </w:r>
      <w:r>
        <w:rPr>
          <w:rStyle w:val="superscript"/>
        </w:rPr>
        <w:t>2</w:t>
      </w:r>
      <w:r>
        <w:t>)(</w:t>
      </w:r>
      <w:r w:rsidRPr="00B82EB4">
        <w:t xml:space="preserve"> </w:t>
      </w:r>
      <w:r>
        <w:t>ρ</w:t>
      </w:r>
      <w:r>
        <w:rPr>
          <w:rStyle w:val="superscript"/>
        </w:rPr>
        <w:t>2</w:t>
      </w:r>
      <w:r>
        <w:t>-f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θ)</w:t>
      </w:r>
      <w:r w:rsidR="003D45B8">
        <w:rPr>
          <w:rStyle w:val="superscript"/>
        </w:rPr>
        <w:t>3</w:t>
      </w:r>
      <w:r>
        <w:t>]</w:t>
      </w:r>
      <w:r w:rsidR="00D71D34">
        <w:tab/>
      </w:r>
      <w:r w:rsidR="00D71D34">
        <w:tab/>
        <w:t>dim = L</w:t>
      </w:r>
      <w:r w:rsidR="00D71D34">
        <w:rPr>
          <w:rStyle w:val="superscript"/>
        </w:rPr>
        <w:t>0</w:t>
      </w:r>
    </w:p>
    <w:p w14:paraId="490B4ACE" w14:textId="77777777" w:rsidR="00FA4A2A" w:rsidRDefault="00FA4A2A" w:rsidP="00FA4A2A"/>
    <w:p w14:paraId="514198A7" w14:textId="77777777" w:rsidR="00FA4A2A" w:rsidRDefault="00FA4A2A" w:rsidP="00FA4A2A">
      <w:r>
        <w:t>g</w:t>
      </w:r>
      <w:r>
        <w:rPr>
          <w:rStyle w:val="subscript"/>
        </w:rPr>
        <w:t>22</w:t>
      </w:r>
      <w:r>
        <w:t xml:space="preserve"> has the same long factor in the numerator</w:t>
      </w:r>
      <w:r w:rsidR="005B19B2">
        <w:t xml:space="preserve"> so the result is this</w:t>
      </w:r>
    </w:p>
    <w:p w14:paraId="5C8A1403" w14:textId="77777777" w:rsidR="005B19B2" w:rsidRDefault="005B19B2" w:rsidP="00FA4A2A"/>
    <w:p w14:paraId="382E8CA9" w14:textId="77777777" w:rsidR="005B19B2" w:rsidRPr="00D71D34" w:rsidRDefault="005B19B2" w:rsidP="005B19B2">
      <w:pPr>
        <w:rPr>
          <w:rStyle w:val="superscript"/>
        </w:rPr>
      </w:pPr>
      <w:r>
        <w:tab/>
        <w:t>g</w:t>
      </w:r>
      <w:r>
        <w:rPr>
          <w:rStyle w:val="subscript"/>
        </w:rPr>
        <w:t>22</w:t>
      </w:r>
      <w:r>
        <w:t xml:space="preserve"> = </w:t>
      </w:r>
      <w:r w:rsidR="00D46CA3">
        <w:t>ρ</w:t>
      </w:r>
      <w:r w:rsidR="00D46CA3">
        <w:rPr>
          <w:rStyle w:val="superscript"/>
        </w:rPr>
        <w:t>2</w:t>
      </w:r>
      <w:r>
        <w:t>(</w:t>
      </w:r>
      <w:r w:rsidR="00D46CA3">
        <w:t>ρ</w:t>
      </w:r>
      <w:r>
        <w:rPr>
          <w:rStyle w:val="superscript"/>
        </w:rPr>
        <w:t>2</w:t>
      </w:r>
      <w:r>
        <w:t>-</w:t>
      </w:r>
      <w:r w:rsidR="00D46CA3">
        <w:t>f</w:t>
      </w:r>
      <w:r>
        <w:rPr>
          <w:rStyle w:val="superscript"/>
        </w:rPr>
        <w:t>2</w:t>
      </w:r>
      <w:r>
        <w:t>)</w:t>
      </w:r>
      <w:r w:rsidRPr="005B19B2">
        <w:t xml:space="preserve"> </w:t>
      </w:r>
      <w:r>
        <w:t>(f</w:t>
      </w:r>
      <w:r>
        <w:rPr>
          <w:rStyle w:val="superscript"/>
        </w:rPr>
        <w:t>4</w:t>
      </w:r>
      <w:r>
        <w:t>sin</w:t>
      </w:r>
      <w:r>
        <w:rPr>
          <w:rStyle w:val="superscript"/>
        </w:rPr>
        <w:t>2</w:t>
      </w:r>
      <w:r>
        <w:t xml:space="preserve">θ </w:t>
      </w:r>
      <w:r w:rsidR="00D46CA3">
        <w:t>-</w:t>
      </w:r>
      <w:r>
        <w:t xml:space="preserve"> 2ρ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 xml:space="preserve">θ </w:t>
      </w:r>
      <w:r w:rsidR="00D46CA3">
        <w:t>+</w:t>
      </w:r>
      <w:r>
        <w:t xml:space="preserve"> ρ</w:t>
      </w:r>
      <w:r>
        <w:rPr>
          <w:rStyle w:val="superscript"/>
        </w:rPr>
        <w:t>4</w:t>
      </w:r>
      <w:r>
        <w:t>) / (</w:t>
      </w:r>
      <w:r w:rsidRPr="00B82EB4">
        <w:t xml:space="preserve"> </w:t>
      </w:r>
      <w:r>
        <w:t>ρ</w:t>
      </w:r>
      <w:r>
        <w:rPr>
          <w:rStyle w:val="superscript"/>
        </w:rPr>
        <w:t>2</w:t>
      </w:r>
      <w:r>
        <w:t>-f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θ)</w:t>
      </w:r>
      <w:r w:rsidR="003D45B8">
        <w:rPr>
          <w:rStyle w:val="superscript"/>
        </w:rPr>
        <w:t>3</w:t>
      </w:r>
      <w:r w:rsidR="00D71D34">
        <w:tab/>
      </w:r>
      <w:r w:rsidR="00D71D34">
        <w:tab/>
        <w:t>dim = L</w:t>
      </w:r>
      <w:r w:rsidR="00D71D34">
        <w:rPr>
          <w:rStyle w:val="superscript"/>
        </w:rPr>
        <w:t>2</w:t>
      </w:r>
    </w:p>
    <w:p w14:paraId="6CD6F380" w14:textId="77777777" w:rsidR="00D46CA3" w:rsidRDefault="00D46CA3" w:rsidP="005B19B2"/>
    <w:p w14:paraId="0D4879FA" w14:textId="77777777" w:rsidR="00D46CA3" w:rsidRDefault="00D46CA3" w:rsidP="005B19B2">
      <w:r>
        <w:t>and g</w:t>
      </w:r>
      <w:r>
        <w:rPr>
          <w:rStyle w:val="subscript"/>
        </w:rPr>
        <w:t>12</w:t>
      </w:r>
      <w:r>
        <w:t>= g</w:t>
      </w:r>
      <w:r>
        <w:rPr>
          <w:rStyle w:val="subscript"/>
        </w:rPr>
        <w:t>21</w:t>
      </w:r>
      <w:r>
        <w:t xml:space="preserve"> is similar</w:t>
      </w:r>
    </w:p>
    <w:p w14:paraId="307C24B1" w14:textId="77777777" w:rsidR="00D46CA3" w:rsidRDefault="00D46CA3" w:rsidP="005B19B2"/>
    <w:p w14:paraId="25986EF9" w14:textId="77777777" w:rsidR="00D46CA3" w:rsidRDefault="00D46CA3" w:rsidP="005B19B2">
      <w:pPr>
        <w:rPr>
          <w:rStyle w:val="superscript"/>
        </w:rPr>
      </w:pPr>
      <w:r>
        <w:tab/>
        <w:t>g</w:t>
      </w:r>
      <w:r>
        <w:rPr>
          <w:rStyle w:val="subscript"/>
        </w:rPr>
        <w:t>12</w:t>
      </w:r>
      <w:r>
        <w:t>= g</w:t>
      </w:r>
      <w:r>
        <w:rPr>
          <w:rStyle w:val="subscript"/>
        </w:rPr>
        <w:t>21</w:t>
      </w:r>
      <w:r>
        <w:t xml:space="preserve"> =  </w:t>
      </w:r>
      <w:r w:rsidR="003D45B8">
        <w:t>ρf</w:t>
      </w:r>
      <w:r w:rsidR="003D45B8">
        <w:rPr>
          <w:rStyle w:val="superscript"/>
        </w:rPr>
        <w:t>2</w:t>
      </w:r>
      <w:r w:rsidR="003D45B8">
        <w:t>sinθcosθ</w:t>
      </w:r>
      <w:r>
        <w:t>(f</w:t>
      </w:r>
      <w:r>
        <w:rPr>
          <w:rStyle w:val="superscript"/>
        </w:rPr>
        <w:t>4</w:t>
      </w:r>
      <w:r>
        <w:t>sin</w:t>
      </w:r>
      <w:r>
        <w:rPr>
          <w:rStyle w:val="superscript"/>
        </w:rPr>
        <w:t>2</w:t>
      </w:r>
      <w:r>
        <w:t>θ - 2ρ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ρ</w:t>
      </w:r>
      <w:r>
        <w:rPr>
          <w:rStyle w:val="superscript"/>
        </w:rPr>
        <w:t>4</w:t>
      </w:r>
      <w:r>
        <w:t>) / (</w:t>
      </w:r>
      <w:r w:rsidRPr="00B82EB4">
        <w:t xml:space="preserve"> </w:t>
      </w:r>
      <w:r>
        <w:t>ρ</w:t>
      </w:r>
      <w:r>
        <w:rPr>
          <w:rStyle w:val="superscript"/>
        </w:rPr>
        <w:t>2</w:t>
      </w:r>
      <w:r>
        <w:t>-f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θ)</w:t>
      </w:r>
      <w:r w:rsidR="003D45B8">
        <w:rPr>
          <w:rStyle w:val="superscript"/>
        </w:rPr>
        <w:t>3</w:t>
      </w:r>
      <w:r w:rsidR="00D71D34">
        <w:rPr>
          <w:rStyle w:val="superscript"/>
        </w:rPr>
        <w:tab/>
      </w:r>
      <w:r w:rsidR="00D71D34">
        <w:t>dim = L</w:t>
      </w:r>
      <w:r w:rsidR="00D71D34">
        <w:rPr>
          <w:rStyle w:val="superscript"/>
        </w:rPr>
        <w:t>1</w:t>
      </w:r>
    </w:p>
    <w:p w14:paraId="63E603AC" w14:textId="77777777" w:rsidR="00D71D34" w:rsidRDefault="00D71D34" w:rsidP="005B19B2">
      <w:pPr>
        <w:rPr>
          <w:rStyle w:val="superscript"/>
        </w:rPr>
      </w:pPr>
    </w:p>
    <w:p w14:paraId="0A27C6B0" w14:textId="77777777" w:rsidR="00D71D34" w:rsidRDefault="00D71D34" w:rsidP="005B19B2">
      <w:r>
        <w:t>And we summarize</w:t>
      </w:r>
    </w:p>
    <w:p w14:paraId="32FE0250" w14:textId="77777777" w:rsidR="00D71D34" w:rsidRDefault="00D71D34" w:rsidP="005B19B2"/>
    <w:p w14:paraId="55AB8FA0" w14:textId="77777777" w:rsidR="00D71D34" w:rsidRPr="00D71D34" w:rsidRDefault="00D71D34" w:rsidP="005B19B2">
      <w:r>
        <w:tab/>
        <w:t>g</w:t>
      </w:r>
      <w:r>
        <w:rPr>
          <w:rStyle w:val="subscript"/>
        </w:rPr>
        <w:t>ρρ</w:t>
      </w:r>
      <w:r>
        <w:t xml:space="preserve"> =  (-f</w:t>
      </w:r>
      <w:r>
        <w:rPr>
          <w:rStyle w:val="superscript"/>
        </w:rPr>
        <w:t>4</w:t>
      </w:r>
      <w:r>
        <w:t>sin</w:t>
      </w:r>
      <w:r>
        <w:rPr>
          <w:rStyle w:val="superscript"/>
        </w:rPr>
        <w:t>2</w:t>
      </w:r>
      <w:r>
        <w:t>θ + 2ρ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- ρ</w:t>
      </w:r>
      <w:r>
        <w:rPr>
          <w:rStyle w:val="superscript"/>
        </w:rPr>
        <w:t>4</w:t>
      </w:r>
      <w:r>
        <w:t>)</w:t>
      </w:r>
      <w:r>
        <w:rPr>
          <w:rStyle w:val="superscript"/>
        </w:rPr>
        <w:t>2</w:t>
      </w:r>
      <w:r>
        <w:t xml:space="preserve"> / [(ρ</w:t>
      </w:r>
      <w:r>
        <w:rPr>
          <w:rStyle w:val="superscript"/>
        </w:rPr>
        <w:t>2</w:t>
      </w:r>
      <w:r>
        <w:t>-f</w:t>
      </w:r>
      <w:r>
        <w:rPr>
          <w:rStyle w:val="superscript"/>
        </w:rPr>
        <w:t>2</w:t>
      </w:r>
      <w:r>
        <w:t>)(</w:t>
      </w:r>
      <w:r w:rsidRPr="00B82EB4">
        <w:t xml:space="preserve"> </w:t>
      </w:r>
      <w:r>
        <w:t>ρ</w:t>
      </w:r>
      <w:r>
        <w:rPr>
          <w:rStyle w:val="superscript"/>
        </w:rPr>
        <w:t>2</w:t>
      </w:r>
      <w:r>
        <w:t>-f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θ)</w:t>
      </w:r>
      <w:r>
        <w:rPr>
          <w:rStyle w:val="superscript"/>
        </w:rPr>
        <w:t>3</w:t>
      </w:r>
      <w:r>
        <w:t>]</w:t>
      </w:r>
      <w:r>
        <w:tab/>
      </w:r>
      <w:r>
        <w:tab/>
        <w:t>dim = L</w:t>
      </w:r>
      <w:r>
        <w:rPr>
          <w:rStyle w:val="superscript"/>
        </w:rPr>
        <w:t>0</w:t>
      </w:r>
    </w:p>
    <w:p w14:paraId="31B1E1CA" w14:textId="77777777" w:rsidR="005B19B2" w:rsidRPr="005B19B2" w:rsidRDefault="005B19B2" w:rsidP="00FA4A2A"/>
    <w:p w14:paraId="102FD51B" w14:textId="77777777" w:rsidR="008D0AB0" w:rsidRDefault="008D0AB0">
      <w:pPr>
        <w:rPr>
          <w:rStyle w:val="superscript"/>
        </w:rPr>
      </w:pPr>
      <w:r>
        <w:tab/>
      </w:r>
      <w:r w:rsidR="00D71D34">
        <w:t>g</w:t>
      </w:r>
      <w:r w:rsidR="00D71D34">
        <w:rPr>
          <w:rStyle w:val="subscript"/>
        </w:rPr>
        <w:t>θθ</w:t>
      </w:r>
      <w:r w:rsidR="00D71D34">
        <w:t xml:space="preserve"> = ρ</w:t>
      </w:r>
      <w:r w:rsidR="00D71D34">
        <w:rPr>
          <w:rStyle w:val="superscript"/>
        </w:rPr>
        <w:t>2</w:t>
      </w:r>
      <w:r w:rsidR="00D71D34">
        <w:t>(ρ</w:t>
      </w:r>
      <w:r w:rsidR="00D71D34">
        <w:rPr>
          <w:rStyle w:val="superscript"/>
        </w:rPr>
        <w:t>2</w:t>
      </w:r>
      <w:r w:rsidR="00D71D34">
        <w:t>-f</w:t>
      </w:r>
      <w:r w:rsidR="00D71D34">
        <w:rPr>
          <w:rStyle w:val="superscript"/>
        </w:rPr>
        <w:t>2</w:t>
      </w:r>
      <w:r w:rsidR="00D71D34">
        <w:t>)</w:t>
      </w:r>
      <w:r w:rsidR="00D71D34" w:rsidRPr="005B19B2">
        <w:t xml:space="preserve"> </w:t>
      </w:r>
      <w:r w:rsidR="00D71D34">
        <w:t>(f</w:t>
      </w:r>
      <w:r w:rsidR="00D71D34">
        <w:rPr>
          <w:rStyle w:val="superscript"/>
        </w:rPr>
        <w:t>4</w:t>
      </w:r>
      <w:r w:rsidR="00D71D34">
        <w:t>sin</w:t>
      </w:r>
      <w:r w:rsidR="00D71D34">
        <w:rPr>
          <w:rStyle w:val="superscript"/>
        </w:rPr>
        <w:t>2</w:t>
      </w:r>
      <w:r w:rsidR="00D71D34">
        <w:t>θ - 2ρ</w:t>
      </w:r>
      <w:r w:rsidR="00D71D34">
        <w:rPr>
          <w:rStyle w:val="superscript"/>
        </w:rPr>
        <w:t>2</w:t>
      </w:r>
      <w:r w:rsidR="00D71D34">
        <w:t>f</w:t>
      </w:r>
      <w:r w:rsidR="00D71D34">
        <w:rPr>
          <w:rStyle w:val="superscript"/>
        </w:rPr>
        <w:t>2</w:t>
      </w:r>
      <w:r w:rsidR="00D71D34">
        <w:t>sin</w:t>
      </w:r>
      <w:r w:rsidR="00D71D34">
        <w:rPr>
          <w:rStyle w:val="superscript"/>
        </w:rPr>
        <w:t>2</w:t>
      </w:r>
      <w:r w:rsidR="00D71D34">
        <w:t>θ + ρ</w:t>
      </w:r>
      <w:r w:rsidR="00D71D34">
        <w:rPr>
          <w:rStyle w:val="superscript"/>
        </w:rPr>
        <w:t>4</w:t>
      </w:r>
      <w:r w:rsidR="00D71D34">
        <w:t>) / (</w:t>
      </w:r>
      <w:r w:rsidR="00D71D34" w:rsidRPr="00B82EB4">
        <w:t xml:space="preserve"> </w:t>
      </w:r>
      <w:r w:rsidR="00D71D34">
        <w:t>ρ</w:t>
      </w:r>
      <w:r w:rsidR="00D71D34">
        <w:rPr>
          <w:rStyle w:val="superscript"/>
        </w:rPr>
        <w:t>2</w:t>
      </w:r>
      <w:r w:rsidR="00D71D34">
        <w:t>-f</w:t>
      </w:r>
      <w:r w:rsidR="00D71D34">
        <w:rPr>
          <w:rStyle w:val="superscript"/>
        </w:rPr>
        <w:t>2</w:t>
      </w:r>
      <w:r w:rsidR="00D71D34">
        <w:t>sin</w:t>
      </w:r>
      <w:r w:rsidR="00D71D34">
        <w:rPr>
          <w:rStyle w:val="superscript"/>
        </w:rPr>
        <w:t>2</w:t>
      </w:r>
      <w:r w:rsidR="00D71D34">
        <w:t>θ)</w:t>
      </w:r>
      <w:r w:rsidR="00D71D34">
        <w:rPr>
          <w:rStyle w:val="superscript"/>
        </w:rPr>
        <w:t>3</w:t>
      </w:r>
      <w:r w:rsidR="00D71D34">
        <w:tab/>
      </w:r>
      <w:r w:rsidR="00D71D34">
        <w:tab/>
        <w:t>dim = L</w:t>
      </w:r>
      <w:r w:rsidR="00D71D34">
        <w:rPr>
          <w:rStyle w:val="superscript"/>
        </w:rPr>
        <w:t>2</w:t>
      </w:r>
    </w:p>
    <w:p w14:paraId="160F34AB" w14:textId="77777777" w:rsidR="00D71D34" w:rsidRDefault="00D71D34">
      <w:pPr>
        <w:rPr>
          <w:rStyle w:val="superscript"/>
        </w:rPr>
      </w:pPr>
    </w:p>
    <w:p w14:paraId="60643F03" w14:textId="77777777" w:rsidR="00D71D34" w:rsidRDefault="00D71D34" w:rsidP="00D71D34">
      <w:r>
        <w:rPr>
          <w:rStyle w:val="superscript"/>
        </w:rPr>
        <w:tab/>
      </w:r>
      <w:r>
        <w:t>g</w:t>
      </w:r>
      <w:r>
        <w:rPr>
          <w:rStyle w:val="subscript"/>
        </w:rPr>
        <w:t>ρθ</w:t>
      </w:r>
      <w:r>
        <w:t xml:space="preserve"> =  ρf</w:t>
      </w:r>
      <w:r>
        <w:rPr>
          <w:rStyle w:val="superscript"/>
        </w:rPr>
        <w:t>2</w:t>
      </w:r>
      <w:r>
        <w:t>sinθcosθ(f</w:t>
      </w:r>
      <w:r>
        <w:rPr>
          <w:rStyle w:val="superscript"/>
        </w:rPr>
        <w:t>4</w:t>
      </w:r>
      <w:r>
        <w:t>sin</w:t>
      </w:r>
      <w:r>
        <w:rPr>
          <w:rStyle w:val="superscript"/>
        </w:rPr>
        <w:t>2</w:t>
      </w:r>
      <w:r>
        <w:t>θ - 2ρ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ρ</w:t>
      </w:r>
      <w:r>
        <w:rPr>
          <w:rStyle w:val="superscript"/>
        </w:rPr>
        <w:t>4</w:t>
      </w:r>
      <w:r>
        <w:t>) / (</w:t>
      </w:r>
      <w:r w:rsidRPr="00B82EB4">
        <w:t xml:space="preserve"> </w:t>
      </w:r>
      <w:r>
        <w:t>ρ</w:t>
      </w:r>
      <w:r>
        <w:rPr>
          <w:rStyle w:val="superscript"/>
        </w:rPr>
        <w:t>2</w:t>
      </w:r>
      <w:r>
        <w:t>-f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θ)</w:t>
      </w:r>
      <w:r>
        <w:rPr>
          <w:rStyle w:val="superscript"/>
        </w:rPr>
        <w:t>3</w:t>
      </w:r>
      <w:r>
        <w:rPr>
          <w:rStyle w:val="superscript"/>
        </w:rPr>
        <w:tab/>
      </w:r>
      <w:r>
        <w:rPr>
          <w:rStyle w:val="superscript"/>
        </w:rPr>
        <w:tab/>
      </w:r>
      <w:r>
        <w:t>dim = L</w:t>
      </w:r>
      <w:r>
        <w:rPr>
          <w:rStyle w:val="superscript"/>
        </w:rPr>
        <w:t>1</w:t>
      </w:r>
    </w:p>
    <w:p w14:paraId="00D24D74" w14:textId="77777777" w:rsidR="00D71D34" w:rsidRDefault="00D71D34" w:rsidP="00D71D34"/>
    <w:p w14:paraId="1EF21C2E" w14:textId="77777777" w:rsidR="00D71D34" w:rsidRDefault="00D71D34" w:rsidP="00D71D34">
      <w:r>
        <w:t>Here is a more compact presentation:</w:t>
      </w:r>
    </w:p>
    <w:p w14:paraId="492FDDAA" w14:textId="77777777" w:rsidR="00D71D34" w:rsidRDefault="00D71D34" w:rsidP="00D71D34"/>
    <w:p w14:paraId="4C5796A4" w14:textId="77777777" w:rsidR="00D71D34" w:rsidRPr="007747B0" w:rsidRDefault="00D71D34" w:rsidP="00D71D34">
      <w:r>
        <w:tab/>
        <w:t>g</w:t>
      </w:r>
      <w:r>
        <w:rPr>
          <w:rStyle w:val="subscript"/>
        </w:rPr>
        <w:t>ρρ</w:t>
      </w:r>
      <w:r>
        <w:t xml:space="preserve"> =  </w:t>
      </w:r>
      <w:r w:rsidR="007747B0">
        <w:t>A</w:t>
      </w:r>
      <w:r>
        <w:rPr>
          <w:rStyle w:val="superscript"/>
        </w:rPr>
        <w:t>2</w:t>
      </w:r>
      <w:r w:rsidR="007747B0">
        <w:t xml:space="preserve">B / </w:t>
      </w:r>
      <w:r>
        <w:t>(ρ</w:t>
      </w:r>
      <w:r>
        <w:rPr>
          <w:rStyle w:val="superscript"/>
        </w:rPr>
        <w:t>2</w:t>
      </w:r>
      <w:r>
        <w:t>-f</w:t>
      </w:r>
      <w:r>
        <w:rPr>
          <w:rStyle w:val="superscript"/>
        </w:rPr>
        <w:t>2</w:t>
      </w:r>
      <w:r>
        <w:t>)</w:t>
      </w:r>
      <w:r>
        <w:tab/>
      </w:r>
      <w:r>
        <w:tab/>
        <w:t>dim = L</w:t>
      </w:r>
      <w:r>
        <w:rPr>
          <w:rStyle w:val="superscript"/>
        </w:rPr>
        <w:t>0</w:t>
      </w:r>
      <w:r w:rsidR="007747B0">
        <w:rPr>
          <w:rStyle w:val="superscript"/>
        </w:rPr>
        <w:tab/>
      </w:r>
      <w:r w:rsidR="007747B0">
        <w:rPr>
          <w:rStyle w:val="superscript"/>
        </w:rPr>
        <w:tab/>
      </w:r>
      <w:r w:rsidR="007747B0">
        <w:t>A = (f</w:t>
      </w:r>
      <w:r w:rsidR="007747B0">
        <w:rPr>
          <w:rStyle w:val="superscript"/>
        </w:rPr>
        <w:t>4</w:t>
      </w:r>
      <w:r w:rsidR="007747B0">
        <w:t>sin</w:t>
      </w:r>
      <w:r w:rsidR="007747B0">
        <w:rPr>
          <w:rStyle w:val="superscript"/>
        </w:rPr>
        <w:t>2</w:t>
      </w:r>
      <w:r w:rsidR="007747B0">
        <w:t>θ - 2ρ</w:t>
      </w:r>
      <w:r w:rsidR="007747B0">
        <w:rPr>
          <w:rStyle w:val="superscript"/>
        </w:rPr>
        <w:t>2</w:t>
      </w:r>
      <w:r w:rsidR="007747B0">
        <w:t>f</w:t>
      </w:r>
      <w:r w:rsidR="007747B0">
        <w:rPr>
          <w:rStyle w:val="superscript"/>
        </w:rPr>
        <w:t>2</w:t>
      </w:r>
      <w:r w:rsidR="007747B0">
        <w:t>sin</w:t>
      </w:r>
      <w:r w:rsidR="007747B0">
        <w:rPr>
          <w:rStyle w:val="superscript"/>
        </w:rPr>
        <w:t>2</w:t>
      </w:r>
      <w:r w:rsidR="007747B0">
        <w:t>θ + ρ</w:t>
      </w:r>
      <w:r w:rsidR="007747B0">
        <w:rPr>
          <w:rStyle w:val="superscript"/>
        </w:rPr>
        <w:t>4</w:t>
      </w:r>
      <w:r w:rsidR="007747B0">
        <w:t>)</w:t>
      </w:r>
    </w:p>
    <w:p w14:paraId="573AE57F" w14:textId="77777777" w:rsidR="00D71D34" w:rsidRPr="005B19B2" w:rsidRDefault="00D71D34" w:rsidP="00D71D34"/>
    <w:p w14:paraId="098323C3" w14:textId="77777777" w:rsidR="00D71D34" w:rsidRPr="007747B0" w:rsidRDefault="00D71D34" w:rsidP="00D71D34">
      <w:r>
        <w:tab/>
        <w:t>g</w:t>
      </w:r>
      <w:r>
        <w:rPr>
          <w:rStyle w:val="subscript"/>
        </w:rPr>
        <w:t>θθ</w:t>
      </w:r>
      <w:r>
        <w:t xml:space="preserve"> = ρ</w:t>
      </w:r>
      <w:r>
        <w:rPr>
          <w:rStyle w:val="superscript"/>
        </w:rPr>
        <w:t>2</w:t>
      </w:r>
      <w:r>
        <w:t>(ρ</w:t>
      </w:r>
      <w:r>
        <w:rPr>
          <w:rStyle w:val="superscript"/>
        </w:rPr>
        <w:t>2</w:t>
      </w:r>
      <w:r>
        <w:t>-f</w:t>
      </w:r>
      <w:r>
        <w:rPr>
          <w:rStyle w:val="superscript"/>
        </w:rPr>
        <w:t>2</w:t>
      </w:r>
      <w:r>
        <w:t>)</w:t>
      </w:r>
      <w:r w:rsidRPr="005B19B2">
        <w:t xml:space="preserve"> </w:t>
      </w:r>
      <w:r w:rsidR="007747B0">
        <w:t>AB</w:t>
      </w:r>
      <w:r>
        <w:tab/>
      </w:r>
      <w:r>
        <w:tab/>
        <w:t>dim = L</w:t>
      </w:r>
      <w:r>
        <w:rPr>
          <w:rStyle w:val="superscript"/>
        </w:rPr>
        <w:t>2</w:t>
      </w:r>
      <w:r w:rsidR="007747B0">
        <w:rPr>
          <w:rStyle w:val="superscript"/>
        </w:rPr>
        <w:tab/>
      </w:r>
      <w:r w:rsidR="007747B0">
        <w:rPr>
          <w:rStyle w:val="superscript"/>
        </w:rPr>
        <w:tab/>
      </w:r>
      <w:r w:rsidR="007747B0">
        <w:t>B = 1/(</w:t>
      </w:r>
      <w:r w:rsidR="007747B0" w:rsidRPr="00B82EB4">
        <w:t xml:space="preserve"> </w:t>
      </w:r>
      <w:r w:rsidR="007747B0">
        <w:t>ρ</w:t>
      </w:r>
      <w:r w:rsidR="007747B0">
        <w:rPr>
          <w:rStyle w:val="superscript"/>
        </w:rPr>
        <w:t>2</w:t>
      </w:r>
      <w:r w:rsidR="007747B0">
        <w:t>-f</w:t>
      </w:r>
      <w:r w:rsidR="007747B0">
        <w:rPr>
          <w:rStyle w:val="superscript"/>
        </w:rPr>
        <w:t>2</w:t>
      </w:r>
      <w:r w:rsidR="007747B0">
        <w:t>sin</w:t>
      </w:r>
      <w:r w:rsidR="007747B0">
        <w:rPr>
          <w:rStyle w:val="superscript"/>
        </w:rPr>
        <w:t>2</w:t>
      </w:r>
      <w:r w:rsidR="007747B0">
        <w:t>θ)</w:t>
      </w:r>
      <w:r w:rsidR="007747B0">
        <w:rPr>
          <w:rStyle w:val="superscript"/>
        </w:rPr>
        <w:t>3</w:t>
      </w:r>
      <w:r w:rsidR="007747B0">
        <w:rPr>
          <w:rStyle w:val="superscript"/>
        </w:rPr>
        <w:tab/>
      </w:r>
    </w:p>
    <w:p w14:paraId="06FFB587" w14:textId="77777777" w:rsidR="00D71D34" w:rsidRDefault="00D71D34" w:rsidP="00D71D34">
      <w:pPr>
        <w:rPr>
          <w:rStyle w:val="superscript"/>
        </w:rPr>
      </w:pPr>
    </w:p>
    <w:p w14:paraId="1AE3ACAD" w14:textId="77777777" w:rsidR="00D71D34" w:rsidRPr="007747B0" w:rsidRDefault="00D71D34" w:rsidP="00D71D34">
      <w:r>
        <w:rPr>
          <w:rStyle w:val="superscript"/>
        </w:rPr>
        <w:tab/>
      </w:r>
      <w:r>
        <w:t>g</w:t>
      </w:r>
      <w:r>
        <w:rPr>
          <w:rStyle w:val="subscript"/>
        </w:rPr>
        <w:t>ρθ</w:t>
      </w:r>
      <w:r>
        <w:t xml:space="preserve"> =  ρf</w:t>
      </w:r>
      <w:r>
        <w:rPr>
          <w:rStyle w:val="superscript"/>
        </w:rPr>
        <w:t>2</w:t>
      </w:r>
      <w:r>
        <w:t>sinθcosθ</w:t>
      </w:r>
      <w:r w:rsidR="007747B0">
        <w:t xml:space="preserve"> AB</w:t>
      </w:r>
      <w:r>
        <w:rPr>
          <w:rStyle w:val="superscript"/>
        </w:rPr>
        <w:tab/>
      </w:r>
      <w:r>
        <w:t>dim = L</w:t>
      </w:r>
      <w:r>
        <w:rPr>
          <w:rStyle w:val="superscript"/>
        </w:rPr>
        <w:t>1</w:t>
      </w:r>
    </w:p>
    <w:p w14:paraId="2B6417E7" w14:textId="77777777" w:rsidR="00D71D34" w:rsidRPr="00D71D34" w:rsidRDefault="00D71D34" w:rsidP="00D71D34"/>
    <w:p w14:paraId="39F5D575" w14:textId="77777777" w:rsidR="00D71D34" w:rsidRDefault="007747B0">
      <w:r>
        <w:tab/>
        <w:t>(ds)</w:t>
      </w:r>
      <w:r>
        <w:rPr>
          <w:rStyle w:val="superscript"/>
        </w:rPr>
        <w:t>2</w:t>
      </w:r>
      <w:r>
        <w:t xml:space="preserve"> = g</w:t>
      </w:r>
      <w:r>
        <w:rPr>
          <w:rStyle w:val="subscript"/>
        </w:rPr>
        <w:t>ρρ</w:t>
      </w:r>
      <w:r>
        <w:t xml:space="preserve"> (dρ)</w:t>
      </w:r>
      <w:r>
        <w:rPr>
          <w:rStyle w:val="superscript"/>
        </w:rPr>
        <w:t>2</w:t>
      </w:r>
      <w:r>
        <w:t xml:space="preserve"> + g</w:t>
      </w:r>
      <w:r>
        <w:rPr>
          <w:rStyle w:val="subscript"/>
        </w:rPr>
        <w:t>θθ</w:t>
      </w:r>
      <w:r>
        <w:t>(dθ)</w:t>
      </w:r>
      <w:r>
        <w:rPr>
          <w:rStyle w:val="superscript"/>
        </w:rPr>
        <w:t>2</w:t>
      </w:r>
      <w:r>
        <w:t xml:space="preserve"> + 2 g</w:t>
      </w:r>
      <w:r>
        <w:rPr>
          <w:rStyle w:val="subscript"/>
        </w:rPr>
        <w:t>ρθ</w:t>
      </w:r>
      <w:r>
        <w:t>(dρ)(dθ)</w:t>
      </w:r>
    </w:p>
    <w:p w14:paraId="270AA97F" w14:textId="77777777" w:rsidR="00793900" w:rsidRDefault="00793900"/>
    <w:p w14:paraId="5F152542" w14:textId="77777777" w:rsidR="00793900" w:rsidRDefault="00793900">
      <w:r>
        <w:t xml:space="preserve">Obviously this ρ,θ coordinate system is non-orthogonal. </w:t>
      </w:r>
      <w:r w:rsidR="002E064E">
        <w:t xml:space="preserve">If f goes to zero, </w:t>
      </w:r>
      <w:r w:rsidR="0043443E">
        <w:t>A = ρ</w:t>
      </w:r>
      <w:r w:rsidR="0043443E">
        <w:rPr>
          <w:rStyle w:val="superscript"/>
        </w:rPr>
        <w:t>4</w:t>
      </w:r>
      <w:r w:rsidR="0043443E">
        <w:t>, B = 1/ρ</w:t>
      </w:r>
      <w:r w:rsidR="0043443E">
        <w:rPr>
          <w:rStyle w:val="superscript"/>
        </w:rPr>
        <w:t>6</w:t>
      </w:r>
      <w:r w:rsidR="0043443E">
        <w:t xml:space="preserve"> and we get</w:t>
      </w:r>
    </w:p>
    <w:p w14:paraId="494330B0" w14:textId="77777777" w:rsidR="0043443E" w:rsidRDefault="0043443E"/>
    <w:p w14:paraId="31AFB65E" w14:textId="77777777" w:rsidR="0043443E" w:rsidRPr="007747B0" w:rsidRDefault="0043443E" w:rsidP="0043443E">
      <w:r>
        <w:tab/>
        <w:t>g</w:t>
      </w:r>
      <w:r>
        <w:rPr>
          <w:rStyle w:val="subscript"/>
        </w:rPr>
        <w:t>ρρ</w:t>
      </w:r>
      <w:r>
        <w:t xml:space="preserve"> =  ρ</w:t>
      </w:r>
      <w:r>
        <w:rPr>
          <w:rStyle w:val="superscript"/>
        </w:rPr>
        <w:t>8</w:t>
      </w:r>
      <w:r>
        <w:t>ρ</w:t>
      </w:r>
      <w:r>
        <w:rPr>
          <w:rStyle w:val="superscript"/>
        </w:rPr>
        <w:t>-6</w:t>
      </w:r>
      <w:r>
        <w:t xml:space="preserve"> / (ρ</w:t>
      </w:r>
      <w:r>
        <w:rPr>
          <w:rStyle w:val="superscript"/>
        </w:rPr>
        <w:t>2</w:t>
      </w:r>
      <w:r>
        <w:t>)</w:t>
      </w:r>
      <w:r>
        <w:tab/>
        <w:t xml:space="preserve"> = 1</w:t>
      </w:r>
    </w:p>
    <w:p w14:paraId="3CF3F33D" w14:textId="77777777" w:rsidR="0043443E" w:rsidRPr="005B19B2" w:rsidRDefault="0043443E" w:rsidP="0043443E"/>
    <w:p w14:paraId="75C742C0" w14:textId="77777777" w:rsidR="0043443E" w:rsidRPr="007747B0" w:rsidRDefault="0043443E" w:rsidP="0043443E">
      <w:r>
        <w:tab/>
        <w:t>g</w:t>
      </w:r>
      <w:r>
        <w:rPr>
          <w:rStyle w:val="subscript"/>
        </w:rPr>
        <w:t>θθ</w:t>
      </w:r>
      <w:r>
        <w:t xml:space="preserve"> = ρ</w:t>
      </w:r>
      <w:r>
        <w:rPr>
          <w:rStyle w:val="superscript"/>
        </w:rPr>
        <w:t>2</w:t>
      </w:r>
      <w:r>
        <w:t>(ρ</w:t>
      </w:r>
      <w:r>
        <w:rPr>
          <w:rStyle w:val="superscript"/>
        </w:rPr>
        <w:t>2</w:t>
      </w:r>
      <w:r>
        <w:t>)</w:t>
      </w:r>
      <w:r w:rsidRPr="005B19B2">
        <w:t xml:space="preserve"> </w:t>
      </w:r>
      <w:r>
        <w:t>ρ</w:t>
      </w:r>
      <w:r>
        <w:rPr>
          <w:rStyle w:val="superscript"/>
        </w:rPr>
        <w:t>-2</w:t>
      </w:r>
      <w:r>
        <w:t xml:space="preserve"> = ρ</w:t>
      </w:r>
      <w:r>
        <w:rPr>
          <w:rStyle w:val="superscript"/>
        </w:rPr>
        <w:t>2</w:t>
      </w:r>
    </w:p>
    <w:p w14:paraId="7858A68C" w14:textId="77777777" w:rsidR="0043443E" w:rsidRDefault="0043443E" w:rsidP="0043443E">
      <w:pPr>
        <w:rPr>
          <w:rStyle w:val="superscript"/>
        </w:rPr>
      </w:pPr>
    </w:p>
    <w:p w14:paraId="7BFA5127" w14:textId="77777777" w:rsidR="0043443E" w:rsidRDefault="0043443E" w:rsidP="0043443E">
      <w:r>
        <w:rPr>
          <w:rStyle w:val="superscript"/>
        </w:rPr>
        <w:tab/>
      </w:r>
      <w:r>
        <w:t>g</w:t>
      </w:r>
      <w:r>
        <w:rPr>
          <w:rStyle w:val="subscript"/>
        </w:rPr>
        <w:t>ρθ</w:t>
      </w:r>
      <w:r>
        <w:t xml:space="preserve"> =  0</w:t>
      </w:r>
    </w:p>
    <w:p w14:paraId="4D082E97" w14:textId="77777777" w:rsidR="0043443E" w:rsidRPr="00D71D34" w:rsidRDefault="0043443E" w:rsidP="0043443E"/>
    <w:p w14:paraId="4DF04693" w14:textId="77777777" w:rsidR="0043443E" w:rsidRDefault="0043443E" w:rsidP="0043443E">
      <w:r>
        <w:tab/>
        <w:t>(ds)</w:t>
      </w:r>
      <w:r>
        <w:rPr>
          <w:rStyle w:val="superscript"/>
        </w:rPr>
        <w:t>2</w:t>
      </w:r>
      <w:r>
        <w:t xml:space="preserve"> = (dρ)</w:t>
      </w:r>
      <w:r>
        <w:rPr>
          <w:rStyle w:val="superscript"/>
        </w:rPr>
        <w:t>2</w:t>
      </w:r>
      <w:r>
        <w:t xml:space="preserve"> + ρ</w:t>
      </w:r>
      <w:r>
        <w:rPr>
          <w:rStyle w:val="superscript"/>
        </w:rPr>
        <w:t>2</w:t>
      </w:r>
      <w:r>
        <w:t xml:space="preserve"> (dθ)</w:t>
      </w:r>
      <w:r>
        <w:rPr>
          <w:rStyle w:val="superscript"/>
        </w:rPr>
        <w:t>2</w:t>
      </w:r>
    </w:p>
    <w:p w14:paraId="15D04893" w14:textId="77777777" w:rsidR="0043443E" w:rsidRDefault="0043443E" w:rsidP="0043443E"/>
    <w:p w14:paraId="727CFAB4" w14:textId="77777777" w:rsidR="0043443E" w:rsidRDefault="0043443E" w:rsidP="0043443E">
      <w:r>
        <w:t xml:space="preserve">and this is the result for a circle with r = ρ. </w:t>
      </w:r>
    </w:p>
    <w:p w14:paraId="3FAABA49" w14:textId="77777777" w:rsidR="0043443E" w:rsidRDefault="0043443E" w:rsidP="0043443E"/>
    <w:p w14:paraId="13B955C5" w14:textId="77777777" w:rsidR="002665E3" w:rsidRDefault="002665E3" w:rsidP="002665E3">
      <w:pPr>
        <w:pStyle w:val="Heading2"/>
      </w:pPr>
      <w:bookmarkStart w:id="9" w:name="_Toc275891643"/>
      <w:r>
        <w:t xml:space="preserve">6. </w:t>
      </w:r>
      <w:bookmarkEnd w:id="9"/>
      <w:r w:rsidR="00F15D34">
        <w:t>The Hobson connection</w:t>
      </w:r>
    </w:p>
    <w:p w14:paraId="481C1279" w14:textId="77777777" w:rsidR="002665E3" w:rsidRDefault="002665E3" w:rsidP="0043443E"/>
    <w:p w14:paraId="77FD96BA" w14:textId="77777777" w:rsidR="0043443E" w:rsidRPr="00FC6FA5" w:rsidRDefault="00F15D34" w:rsidP="0043443E">
      <w:pPr>
        <w:rPr>
          <w:u w:val="words"/>
        </w:rPr>
      </w:pPr>
      <w:r w:rsidRPr="00FC6FA5">
        <w:rPr>
          <w:u w:val="words"/>
        </w:rPr>
        <w:t>3D</w:t>
      </w:r>
      <w:r w:rsidRPr="00FC6FA5">
        <w:rPr>
          <w:u w:val="words"/>
        </w:rPr>
        <w:tab/>
      </w:r>
      <w:r w:rsidRPr="00FC6FA5">
        <w:rPr>
          <w:u w:val="words"/>
        </w:rPr>
        <w:tab/>
      </w:r>
      <w:r w:rsidRPr="00FC6FA5">
        <w:rPr>
          <w:u w:val="words"/>
        </w:rPr>
        <w:tab/>
      </w:r>
      <w:r w:rsidRPr="00FC6FA5">
        <w:rPr>
          <w:u w:val="words"/>
        </w:rPr>
        <w:tab/>
      </w:r>
      <w:r w:rsidRPr="00FC6FA5">
        <w:rPr>
          <w:u w:val="words"/>
        </w:rPr>
        <w:tab/>
      </w:r>
      <w:r w:rsidRPr="00FC6FA5">
        <w:rPr>
          <w:u w:val="words"/>
        </w:rPr>
        <w:tab/>
        <w:t>2D</w:t>
      </w:r>
    </w:p>
    <w:p w14:paraId="568C578D" w14:textId="77777777" w:rsidR="00F15D34" w:rsidRDefault="00F15D34" w:rsidP="0043443E">
      <w:r>
        <w:t>ellipsoidal coordinates</w:t>
      </w:r>
      <w:r>
        <w:tab/>
      </w:r>
      <w:r>
        <w:tab/>
      </w:r>
      <w:r>
        <w:tab/>
        <w:t>bipolar coordinates  (ellipses and hyperbol</w:t>
      </w:r>
      <w:r w:rsidR="00FC6FA5">
        <w:t>a</w:t>
      </w:r>
      <w:r>
        <w:t>s)</w:t>
      </w:r>
    </w:p>
    <w:p w14:paraId="6107B155" w14:textId="77777777" w:rsidR="00F15D34" w:rsidRDefault="00F15D34" w:rsidP="0043443E">
      <w:r>
        <w:t>spherical coordinates</w:t>
      </w:r>
      <w:r>
        <w:tab/>
      </w:r>
      <w:r>
        <w:tab/>
      </w:r>
      <w:r>
        <w:tab/>
        <w:t>polar coordinates r and θ</w:t>
      </w:r>
    </w:p>
    <w:p w14:paraId="7F2B0668" w14:textId="77777777" w:rsidR="00F15D34" w:rsidRDefault="00F15D34" w:rsidP="0043443E">
      <w:r>
        <w:t>conical coordinates</w:t>
      </w:r>
      <w:r>
        <w:tab/>
      </w:r>
      <w:r>
        <w:tab/>
      </w:r>
      <w:r>
        <w:tab/>
        <w:t>polar coordinates r and θ</w:t>
      </w:r>
    </w:p>
    <w:p w14:paraId="30A1BFA4" w14:textId="77777777" w:rsidR="00F15D34" w:rsidRDefault="00F15D34" w:rsidP="0043443E">
      <w:r>
        <w:t>ellipsoidal ρ,θ,φ system</w:t>
      </w:r>
      <w:r>
        <w:tab/>
      </w:r>
      <w:r>
        <w:tab/>
      </w:r>
      <w:r>
        <w:tab/>
        <w:t>the ρ,θ system of this doc</w:t>
      </w:r>
    </w:p>
    <w:p w14:paraId="4841B3CB" w14:textId="77777777" w:rsidR="00F15D34" w:rsidRDefault="00F15D34" w:rsidP="0043443E"/>
    <w:p w14:paraId="1B9B5BF3" w14:textId="77777777" w:rsidR="00F15D34" w:rsidRPr="00F15D34" w:rsidRDefault="00F15D34" w:rsidP="0043443E">
      <w:pPr>
        <w:rPr>
          <w:rStyle w:val="superscript"/>
        </w:rPr>
      </w:pPr>
      <w:r>
        <w:t xml:space="preserve">In the 3D conical system, we have the usual polar cone pointing up which becomes our polar angle θ cone of polar coordinates. The other sideways 3D conical cone does not exist in the 2D system. </w:t>
      </w:r>
      <w:r w:rsidR="00FC6FA5">
        <w:t xml:space="preserve">So it happens that the 2D analog of both spherical and conical coordinates is the polar coordinates. </w:t>
      </w:r>
    </w:p>
    <w:p w14:paraId="32232DA7" w14:textId="77777777" w:rsidR="0043443E" w:rsidRPr="0043443E" w:rsidRDefault="0043443E">
      <w:r>
        <w:tab/>
      </w:r>
    </w:p>
    <w:p w14:paraId="0A9B383D" w14:textId="77777777" w:rsidR="00EF0243" w:rsidRDefault="00EF0243">
      <w:pPr>
        <w:rPr>
          <w:b/>
        </w:rPr>
      </w:pPr>
    </w:p>
    <w:p w14:paraId="7FC92418" w14:textId="77777777" w:rsidR="00356723" w:rsidRPr="00F80CCB" w:rsidRDefault="00356723"/>
    <w:sectPr w:rsidR="00356723" w:rsidRPr="00F80CCB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7A1F4" w14:textId="77777777" w:rsidR="00DE7A25" w:rsidRDefault="00DE7A25">
      <w:r>
        <w:separator/>
      </w:r>
    </w:p>
  </w:endnote>
  <w:endnote w:type="continuationSeparator" w:id="0">
    <w:p w14:paraId="74FED64A" w14:textId="77777777" w:rsidR="00DE7A25" w:rsidRDefault="00DE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01566" w14:textId="77777777" w:rsidR="00917EA0" w:rsidRDefault="00917EA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A5E1C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30CA2" w14:textId="77777777" w:rsidR="00DE7A25" w:rsidRDefault="00DE7A25">
      <w:r>
        <w:separator/>
      </w:r>
    </w:p>
  </w:footnote>
  <w:footnote w:type="continuationSeparator" w:id="0">
    <w:p w14:paraId="4FD697B4" w14:textId="77777777" w:rsidR="00DE7A25" w:rsidRDefault="00DE7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732C"/>
    <w:rsid w:val="0001344C"/>
    <w:rsid w:val="00032790"/>
    <w:rsid w:val="00054226"/>
    <w:rsid w:val="00054B07"/>
    <w:rsid w:val="000A162F"/>
    <w:rsid w:val="000D2080"/>
    <w:rsid w:val="00130273"/>
    <w:rsid w:val="0014307C"/>
    <w:rsid w:val="001677E9"/>
    <w:rsid w:val="00186EA4"/>
    <w:rsid w:val="00190B89"/>
    <w:rsid w:val="0020790D"/>
    <w:rsid w:val="00222B6C"/>
    <w:rsid w:val="00227FEA"/>
    <w:rsid w:val="002478CC"/>
    <w:rsid w:val="00252488"/>
    <w:rsid w:val="002665E3"/>
    <w:rsid w:val="00283691"/>
    <w:rsid w:val="00291390"/>
    <w:rsid w:val="002A48AF"/>
    <w:rsid w:val="002D4894"/>
    <w:rsid w:val="002E064E"/>
    <w:rsid w:val="002F271F"/>
    <w:rsid w:val="0030350C"/>
    <w:rsid w:val="00330E53"/>
    <w:rsid w:val="00351EE4"/>
    <w:rsid w:val="00354B37"/>
    <w:rsid w:val="00356723"/>
    <w:rsid w:val="00370880"/>
    <w:rsid w:val="00386953"/>
    <w:rsid w:val="00395348"/>
    <w:rsid w:val="00396CE3"/>
    <w:rsid w:val="003A49F1"/>
    <w:rsid w:val="003B7107"/>
    <w:rsid w:val="003D45B8"/>
    <w:rsid w:val="0041352B"/>
    <w:rsid w:val="0043443E"/>
    <w:rsid w:val="00444704"/>
    <w:rsid w:val="00452629"/>
    <w:rsid w:val="00461589"/>
    <w:rsid w:val="0046473F"/>
    <w:rsid w:val="0048621F"/>
    <w:rsid w:val="00511127"/>
    <w:rsid w:val="005276A3"/>
    <w:rsid w:val="0056139B"/>
    <w:rsid w:val="005811CF"/>
    <w:rsid w:val="005B19B2"/>
    <w:rsid w:val="005C0914"/>
    <w:rsid w:val="00643A57"/>
    <w:rsid w:val="0066237D"/>
    <w:rsid w:val="00674188"/>
    <w:rsid w:val="006823E5"/>
    <w:rsid w:val="006B1508"/>
    <w:rsid w:val="006B7AA1"/>
    <w:rsid w:val="006D2437"/>
    <w:rsid w:val="006D4393"/>
    <w:rsid w:val="00720868"/>
    <w:rsid w:val="00721A03"/>
    <w:rsid w:val="007305F0"/>
    <w:rsid w:val="00741969"/>
    <w:rsid w:val="007626FE"/>
    <w:rsid w:val="007747B0"/>
    <w:rsid w:val="00780987"/>
    <w:rsid w:val="00781008"/>
    <w:rsid w:val="00787C1F"/>
    <w:rsid w:val="00793900"/>
    <w:rsid w:val="00794782"/>
    <w:rsid w:val="007A23A3"/>
    <w:rsid w:val="007B2201"/>
    <w:rsid w:val="007E26A4"/>
    <w:rsid w:val="007F6610"/>
    <w:rsid w:val="008158B1"/>
    <w:rsid w:val="0082785B"/>
    <w:rsid w:val="0083105B"/>
    <w:rsid w:val="0085248A"/>
    <w:rsid w:val="00855BAC"/>
    <w:rsid w:val="008949E4"/>
    <w:rsid w:val="008C653B"/>
    <w:rsid w:val="008D0496"/>
    <w:rsid w:val="008D0AB0"/>
    <w:rsid w:val="008D336F"/>
    <w:rsid w:val="008F3D30"/>
    <w:rsid w:val="009131E2"/>
    <w:rsid w:val="00913C7A"/>
    <w:rsid w:val="00917EA0"/>
    <w:rsid w:val="009236F2"/>
    <w:rsid w:val="009313DC"/>
    <w:rsid w:val="0095516F"/>
    <w:rsid w:val="00963F1D"/>
    <w:rsid w:val="00992F82"/>
    <w:rsid w:val="009C2C23"/>
    <w:rsid w:val="009D176B"/>
    <w:rsid w:val="009D6E72"/>
    <w:rsid w:val="009E6888"/>
    <w:rsid w:val="00A2578F"/>
    <w:rsid w:val="00A37B8D"/>
    <w:rsid w:val="00A64971"/>
    <w:rsid w:val="00A711B1"/>
    <w:rsid w:val="00A8326A"/>
    <w:rsid w:val="00AD6F89"/>
    <w:rsid w:val="00AE0791"/>
    <w:rsid w:val="00AE788B"/>
    <w:rsid w:val="00B16D67"/>
    <w:rsid w:val="00B4260E"/>
    <w:rsid w:val="00B44541"/>
    <w:rsid w:val="00B82EB4"/>
    <w:rsid w:val="00B848B8"/>
    <w:rsid w:val="00B84C71"/>
    <w:rsid w:val="00BA5486"/>
    <w:rsid w:val="00BE5C99"/>
    <w:rsid w:val="00C00A8C"/>
    <w:rsid w:val="00C10FCC"/>
    <w:rsid w:val="00C21F74"/>
    <w:rsid w:val="00C35C0E"/>
    <w:rsid w:val="00C36BAB"/>
    <w:rsid w:val="00C40F10"/>
    <w:rsid w:val="00C40F2D"/>
    <w:rsid w:val="00C41294"/>
    <w:rsid w:val="00C506A2"/>
    <w:rsid w:val="00C54FBD"/>
    <w:rsid w:val="00C573A9"/>
    <w:rsid w:val="00C7568E"/>
    <w:rsid w:val="00C75B9C"/>
    <w:rsid w:val="00C821F8"/>
    <w:rsid w:val="00C85D48"/>
    <w:rsid w:val="00C9126C"/>
    <w:rsid w:val="00C97452"/>
    <w:rsid w:val="00CA5E1C"/>
    <w:rsid w:val="00CA732C"/>
    <w:rsid w:val="00CB0F7E"/>
    <w:rsid w:val="00CB2582"/>
    <w:rsid w:val="00CC3E6B"/>
    <w:rsid w:val="00CC680B"/>
    <w:rsid w:val="00CC7D09"/>
    <w:rsid w:val="00D120BE"/>
    <w:rsid w:val="00D46CA3"/>
    <w:rsid w:val="00D71D34"/>
    <w:rsid w:val="00D72B37"/>
    <w:rsid w:val="00D829A2"/>
    <w:rsid w:val="00D86832"/>
    <w:rsid w:val="00D9326A"/>
    <w:rsid w:val="00DA068D"/>
    <w:rsid w:val="00DD2407"/>
    <w:rsid w:val="00DD737D"/>
    <w:rsid w:val="00DE7A25"/>
    <w:rsid w:val="00E032B2"/>
    <w:rsid w:val="00E12B20"/>
    <w:rsid w:val="00E222C3"/>
    <w:rsid w:val="00E35A03"/>
    <w:rsid w:val="00E62CA9"/>
    <w:rsid w:val="00E6691C"/>
    <w:rsid w:val="00E6781A"/>
    <w:rsid w:val="00EA5ADB"/>
    <w:rsid w:val="00EB621A"/>
    <w:rsid w:val="00EC0C35"/>
    <w:rsid w:val="00ED32B8"/>
    <w:rsid w:val="00ED4E92"/>
    <w:rsid w:val="00EF0243"/>
    <w:rsid w:val="00F04E67"/>
    <w:rsid w:val="00F13DD5"/>
    <w:rsid w:val="00F15287"/>
    <w:rsid w:val="00F15D34"/>
    <w:rsid w:val="00F52628"/>
    <w:rsid w:val="00F5463F"/>
    <w:rsid w:val="00F60A63"/>
    <w:rsid w:val="00F80CCB"/>
    <w:rsid w:val="00FA223C"/>
    <w:rsid w:val="00FA4A2A"/>
    <w:rsid w:val="00FA64CD"/>
    <w:rsid w:val="00FB2DB5"/>
    <w:rsid w:val="00FB71C5"/>
    <w:rsid w:val="00FC6FA5"/>
    <w:rsid w:val="00FD3AF0"/>
    <w:rsid w:val="00FE2C5F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EDC3FF"/>
  <w15:chartTrackingRefBased/>
  <w15:docId w15:val="{D3E75725-04E1-4DC8-BC51-D0697148B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443E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2665E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2665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2001</Words>
  <Characters>7787</Characters>
  <Application>Microsoft Office Word</Application>
  <DocSecurity>4</DocSecurity>
  <Lines>338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9597</CharactersWithSpaces>
  <SharedDoc>false</SharedDoc>
  <HLinks>
    <vt:vector size="60" baseType="variant">
      <vt:variant>
        <vt:i4>1900600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_Toc275891643</vt:lpwstr>
      </vt:variant>
      <vt:variant>
        <vt:i4>1900600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_Toc275891642</vt:lpwstr>
      </vt:variant>
      <vt:variant>
        <vt:i4>1900600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_Toc275891641</vt:lpwstr>
      </vt:variant>
      <vt:variant>
        <vt:i4>1900600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_Toc275891640</vt:lpwstr>
      </vt:variant>
      <vt:variant>
        <vt:i4>1703992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_Toc275891639</vt:lpwstr>
      </vt:variant>
      <vt:variant>
        <vt:i4>1703992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_Toc275891638</vt:lpwstr>
      </vt:variant>
      <vt:variant>
        <vt:i4>1703992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_Toc275891637</vt:lpwstr>
      </vt:variant>
      <vt:variant>
        <vt:i4>1703992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_Toc275891636</vt:lpwstr>
      </vt:variant>
      <vt:variant>
        <vt:i4>1703992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_Toc275891635</vt:lpwstr>
      </vt:variant>
      <vt:variant>
        <vt:i4>1703992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_Toc275891634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2026-09-06T18:52:00Z</dcterms:created>
  <dcterms:modified xsi:type="dcterms:W3CDTF">2026-09-06T18:52:00Z</dcterms:modified>
</cp:coreProperties>
</file>