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389BF" w14:textId="77777777" w:rsidR="00534E2D" w:rsidRPr="003E1CBD" w:rsidRDefault="00534E2D" w:rsidP="00534E2D">
      <w:pPr>
        <w:outlineLvl w:val="2"/>
        <w:rPr>
          <w:vanish/>
        </w:rPr>
      </w:pPr>
      <w:r w:rsidRPr="009D3C2F">
        <w:rPr>
          <w:rStyle w:val="Heading3Char"/>
        </w:rPr>
        <w:t>(b</w:t>
      </w:r>
      <w:r>
        <w:rPr>
          <w:rStyle w:val="Heading3Char"/>
        </w:rPr>
        <w:t>1</w:t>
      </w:r>
      <w:r w:rsidRPr="009D3C2F">
        <w:rPr>
          <w:rStyle w:val="Heading3Char"/>
        </w:rPr>
        <w:t>) Area.</w:t>
      </w:r>
      <w:r>
        <w:t xml:space="preserve"> </w:t>
      </w:r>
    </w:p>
    <w:p w14:paraId="4B581D1B" w14:textId="77777777" w:rsidR="00534E2D" w:rsidRDefault="00534E2D" w:rsidP="00534E2D">
      <w:r>
        <w:t xml:space="preserve"> (general N) </w:t>
      </w:r>
    </w:p>
    <w:p w14:paraId="0E6181E8" w14:textId="77777777" w:rsidR="00534E2D" w:rsidRDefault="00534E2D" w:rsidP="00534E2D"/>
    <w:p w14:paraId="4DC166BD" w14:textId="77777777" w:rsidR="00534E2D" w:rsidRDefault="00534E2D" w:rsidP="00534E2D">
      <w:r>
        <w:t>We saw at the end of Section 11 the notion of a cross product in N dimensions. For example, in (6') we were able to express the reciprocal base vectors in terms of the tangent base vectors this way</w:t>
      </w:r>
    </w:p>
    <w:p w14:paraId="0F8F491D" w14:textId="77777777" w:rsidR="00534E2D" w:rsidRDefault="00534E2D" w:rsidP="00534E2D"/>
    <w:p w14:paraId="06F498F5" w14:textId="77777777" w:rsidR="00534E2D" w:rsidRDefault="00534E2D" w:rsidP="00534E2D">
      <w:r>
        <w:tab/>
      </w:r>
      <w:r w:rsidRPr="00A87C4A">
        <w:rPr>
          <w:b/>
          <w:color w:val="000000"/>
        </w:rPr>
        <w:t>e</w:t>
      </w:r>
      <w:r>
        <w:rPr>
          <w:rStyle w:val="superscript"/>
        </w:rPr>
        <w:t>i</w:t>
      </w:r>
      <w:r>
        <w:t xml:space="preserve">  = [1/(N-1)!] ε</w:t>
      </w:r>
      <w:r w:rsidRPr="00541B10">
        <w:rPr>
          <w:rStyle w:val="superscript"/>
        </w:rPr>
        <w:t>iab</w:t>
      </w:r>
      <w:r>
        <w:rPr>
          <w:rStyle w:val="superscript"/>
        </w:rPr>
        <w:t>...</w:t>
      </w:r>
      <w:r>
        <w:t xml:space="preserve"> </w:t>
      </w:r>
      <w:r w:rsidRPr="00A87C4A">
        <w:rPr>
          <w:b/>
          <w:color w:val="000000"/>
        </w:rPr>
        <w:t>e</w:t>
      </w:r>
      <w:r w:rsidRPr="00A87C4A">
        <w:rPr>
          <w:rStyle w:val="subscript"/>
          <w:color w:val="000000"/>
        </w:rPr>
        <w:t>a</w:t>
      </w:r>
      <w:r>
        <w:rPr>
          <w:rStyle w:val="superscript"/>
          <w:color w:val="000000"/>
        </w:rPr>
        <w:t xml:space="preserve"> </w:t>
      </w:r>
      <w:r>
        <w:t>x</w:t>
      </w:r>
      <w:r w:rsidRPr="00541B10">
        <w:t xml:space="preserve"> </w:t>
      </w:r>
      <w:r w:rsidRPr="00A87C4A">
        <w:rPr>
          <w:b/>
          <w:color w:val="000000"/>
        </w:rPr>
        <w:t>e</w:t>
      </w:r>
      <w:r>
        <w:rPr>
          <w:rStyle w:val="subscript"/>
          <w:color w:val="000000"/>
        </w:rPr>
        <w:t xml:space="preserve">b </w:t>
      </w:r>
      <w:r>
        <w:t xml:space="preserve">x </w:t>
      </w:r>
      <w:r w:rsidRPr="00834883">
        <w:rPr>
          <w:b/>
        </w:rPr>
        <w:t>e</w:t>
      </w:r>
      <w:r>
        <w:rPr>
          <w:rStyle w:val="subscript"/>
        </w:rPr>
        <w:t>c</w:t>
      </w:r>
      <w:r>
        <w:t xml:space="preserve"> ...   /v</w:t>
      </w:r>
      <w:r>
        <w:tab/>
      </w:r>
      <w:r>
        <w:tab/>
      </w:r>
      <w:r>
        <w:tab/>
      </w:r>
      <w:r>
        <w:tab/>
      </w:r>
      <w:r>
        <w:tab/>
      </w:r>
      <w:r>
        <w:tab/>
      </w:r>
      <w:r>
        <w:tab/>
        <w:t>(6')</w:t>
      </w:r>
    </w:p>
    <w:p w14:paraId="709CA40D" w14:textId="77777777" w:rsidR="00534E2D" w:rsidRDefault="00534E2D" w:rsidP="00534E2D"/>
    <w:p w14:paraId="444E77A4" w14:textId="77777777" w:rsidR="00534E2D" w:rsidRDefault="00534E2D" w:rsidP="00534E2D">
      <w:r>
        <w:t>for example</w:t>
      </w:r>
    </w:p>
    <w:p w14:paraId="11509E3B" w14:textId="77777777" w:rsidR="00534E2D" w:rsidRDefault="00534E2D" w:rsidP="00534E2D"/>
    <w:p w14:paraId="5CD2F421" w14:textId="77777777" w:rsidR="00534E2D" w:rsidRDefault="00534E2D" w:rsidP="00534E2D">
      <w:r>
        <w:tab/>
        <w:t>e</w:t>
      </w:r>
      <w:r>
        <w:rPr>
          <w:rStyle w:val="superscript"/>
        </w:rPr>
        <w:t>1</w:t>
      </w:r>
      <w:r>
        <w:t xml:space="preserve"> =  </w:t>
      </w:r>
      <w:r w:rsidRPr="00A87C4A">
        <w:rPr>
          <w:b/>
          <w:color w:val="000000"/>
        </w:rPr>
        <w:t>e</w:t>
      </w:r>
      <w:r>
        <w:rPr>
          <w:rStyle w:val="subscript"/>
          <w:color w:val="000000"/>
        </w:rPr>
        <w:t>2</w:t>
      </w:r>
      <w:r>
        <w:rPr>
          <w:rStyle w:val="superscript"/>
          <w:color w:val="000000"/>
        </w:rPr>
        <w:t xml:space="preserve"> </w:t>
      </w:r>
      <w:r>
        <w:t>x</w:t>
      </w:r>
      <w:r w:rsidRPr="00541B10">
        <w:t xml:space="preserve"> </w:t>
      </w:r>
      <w:r w:rsidRPr="00A87C4A">
        <w:rPr>
          <w:b/>
          <w:color w:val="000000"/>
        </w:rPr>
        <w:t>e</w:t>
      </w:r>
      <w:r>
        <w:rPr>
          <w:rStyle w:val="subscript"/>
          <w:color w:val="000000"/>
        </w:rPr>
        <w:t xml:space="preserve">3 </w:t>
      </w:r>
      <w:r>
        <w:t xml:space="preserve">x </w:t>
      </w:r>
      <w:r w:rsidRPr="00834883">
        <w:rPr>
          <w:b/>
        </w:rPr>
        <w:t>e</w:t>
      </w:r>
      <w:r>
        <w:rPr>
          <w:rStyle w:val="subscript"/>
        </w:rPr>
        <w:t>4</w:t>
      </w:r>
      <w:r>
        <w:t xml:space="preserve">  ... x e</w:t>
      </w:r>
      <w:r>
        <w:rPr>
          <w:rStyle w:val="subscript"/>
        </w:rPr>
        <w:t>N</w:t>
      </w:r>
      <w:r>
        <w:t xml:space="preserve"> / v </w:t>
      </w:r>
    </w:p>
    <w:p w14:paraId="23EC86C2" w14:textId="77777777" w:rsidR="00534E2D" w:rsidRDefault="00534E2D" w:rsidP="00534E2D"/>
    <w:p w14:paraId="43FA821D" w14:textId="77777777" w:rsidR="00534E2D" w:rsidRDefault="00534E2D" w:rsidP="00534E2D">
      <w:r>
        <w:t>This suggests the following form for our differential area element #1 :</w:t>
      </w:r>
    </w:p>
    <w:p w14:paraId="7C5E70DE" w14:textId="77777777" w:rsidR="00534E2D" w:rsidRDefault="00534E2D" w:rsidP="00534E2D"/>
    <w:p w14:paraId="4E1CE8C9" w14:textId="77777777" w:rsidR="00534E2D" w:rsidRPr="008A4893" w:rsidRDefault="00534E2D" w:rsidP="00534E2D">
      <w:r>
        <w:tab/>
        <w:t>d</w:t>
      </w:r>
      <w:r w:rsidRPr="00534E2D">
        <w:rPr>
          <w:b/>
        </w:rPr>
        <w:t>S</w:t>
      </w:r>
      <w:r>
        <w:rPr>
          <w:rStyle w:val="subscript"/>
        </w:rPr>
        <w:t>1</w:t>
      </w:r>
      <w:r>
        <w:t xml:space="preserve"> =  d</w:t>
      </w:r>
      <w:r w:rsidRPr="00E850FF">
        <w:rPr>
          <w:b/>
        </w:rPr>
        <w:t>s</w:t>
      </w:r>
      <w:r>
        <w:rPr>
          <w:rStyle w:val="subscript"/>
        </w:rPr>
        <w:t>2</w:t>
      </w:r>
      <w:r>
        <w:t xml:space="preserve"> x d</w:t>
      </w:r>
      <w:r w:rsidRPr="004B47F5">
        <w:rPr>
          <w:b/>
        </w:rPr>
        <w:t>s</w:t>
      </w:r>
      <w:r>
        <w:rPr>
          <w:rStyle w:val="subscript"/>
        </w:rPr>
        <w:t>3</w:t>
      </w:r>
      <w:r>
        <w:t xml:space="preserve"> x d</w:t>
      </w:r>
      <w:r w:rsidRPr="004B47F5">
        <w:rPr>
          <w:b/>
        </w:rPr>
        <w:t>s</w:t>
      </w:r>
      <w:r>
        <w:rPr>
          <w:rStyle w:val="subscript"/>
        </w:rPr>
        <w:t>4</w:t>
      </w:r>
      <w:r>
        <w:t xml:space="preserve"> .... x d</w:t>
      </w:r>
      <w:r w:rsidRPr="004B47F5">
        <w:rPr>
          <w:b/>
        </w:rPr>
        <w:t>s</w:t>
      </w:r>
      <w:r>
        <w:rPr>
          <w:rStyle w:val="subscript"/>
        </w:rPr>
        <w:t>N</w:t>
      </w:r>
      <w:r>
        <w:t xml:space="preserve"> </w:t>
      </w:r>
      <w:r w:rsidR="008A4893">
        <w:tab/>
      </w:r>
      <w:r w:rsidR="008A4893">
        <w:tab/>
        <w:t>where     d</w:t>
      </w:r>
      <w:r w:rsidR="008A4893" w:rsidRPr="00BC49F3">
        <w:rPr>
          <w:b/>
        </w:rPr>
        <w:t>s</w:t>
      </w:r>
      <w:r w:rsidR="008A4893">
        <w:rPr>
          <w:rStyle w:val="subscript"/>
        </w:rPr>
        <w:t>k</w:t>
      </w:r>
      <w:r w:rsidR="008A4893">
        <w:t xml:space="preserve"> = </w:t>
      </w:r>
      <w:r w:rsidR="008A4893" w:rsidRPr="008F6C58">
        <w:rPr>
          <w:b/>
        </w:rPr>
        <w:t>e</w:t>
      </w:r>
      <w:r w:rsidR="008A4893">
        <w:rPr>
          <w:rStyle w:val="subscript"/>
        </w:rPr>
        <w:t xml:space="preserve">k </w:t>
      </w:r>
      <w:r w:rsidR="008A4893">
        <w:t>dq</w:t>
      </w:r>
      <w:r w:rsidR="008A4893">
        <w:rPr>
          <w:rStyle w:val="superscript"/>
        </w:rPr>
        <w:t>k</w:t>
      </w:r>
      <w:r w:rsidR="008A4893">
        <w:t xml:space="preserve"> </w:t>
      </w:r>
    </w:p>
    <w:p w14:paraId="461B55D7" w14:textId="77777777" w:rsidR="00534E2D" w:rsidRDefault="00534E2D" w:rsidP="00534E2D"/>
    <w:p w14:paraId="21B8E562" w14:textId="77777777" w:rsidR="00534E2D" w:rsidRDefault="00534E2D" w:rsidP="00534E2D">
      <w:r>
        <w:t>where then d</w:t>
      </w:r>
      <w:r w:rsidRPr="00534E2D">
        <w:rPr>
          <w:b/>
        </w:rPr>
        <w:t>S</w:t>
      </w:r>
      <w:r>
        <w:rPr>
          <w:rStyle w:val="subscript"/>
        </w:rPr>
        <w:t>1</w:t>
      </w:r>
      <w:r>
        <w:t xml:space="preserve"> is orthogonal to all the differential distance vectors from which it is formed, as shown at the end of Section 11. We could then write this as</w:t>
      </w:r>
    </w:p>
    <w:p w14:paraId="4D44B6FE" w14:textId="77777777" w:rsidR="00534E2D" w:rsidRDefault="00534E2D" w:rsidP="00534E2D"/>
    <w:p w14:paraId="602D18AC" w14:textId="77777777" w:rsidR="00534E2D" w:rsidRDefault="00534E2D" w:rsidP="00534E2D">
      <w:r>
        <w:tab/>
        <w:t>d</w:t>
      </w:r>
      <w:r w:rsidRPr="00534E2D">
        <w:rPr>
          <w:b/>
        </w:rPr>
        <w:t>S</w:t>
      </w:r>
      <w:r>
        <w:rPr>
          <w:rStyle w:val="subscript"/>
        </w:rPr>
        <w:t>1</w:t>
      </w:r>
      <w:r>
        <w:t xml:space="preserve"> =  (d</w:t>
      </w:r>
      <w:r w:rsidR="008A4893">
        <w:t>q</w:t>
      </w:r>
      <w:r w:rsidR="008A4893">
        <w:rPr>
          <w:rStyle w:val="superscript"/>
        </w:rPr>
        <w:t>2</w:t>
      </w:r>
      <w:r>
        <w:t xml:space="preserve"> </w:t>
      </w:r>
      <w:r w:rsidRPr="00A87C4A">
        <w:rPr>
          <w:b/>
          <w:color w:val="000000"/>
        </w:rPr>
        <w:t>e</w:t>
      </w:r>
      <w:r>
        <w:rPr>
          <w:rStyle w:val="subscript"/>
          <w:color w:val="000000"/>
        </w:rPr>
        <w:t>2</w:t>
      </w:r>
      <w:r>
        <w:t>)</w:t>
      </w:r>
      <w:r>
        <w:rPr>
          <w:rStyle w:val="subscript"/>
          <w:color w:val="000000"/>
        </w:rPr>
        <w:t xml:space="preserve"> </w:t>
      </w:r>
      <w:r>
        <w:t>x (d</w:t>
      </w:r>
      <w:r w:rsidR="008A4893">
        <w:t>q</w:t>
      </w:r>
      <w:r w:rsidR="008A4893">
        <w:rPr>
          <w:rStyle w:val="superscript"/>
        </w:rPr>
        <w:t>3</w:t>
      </w:r>
      <w:r w:rsidRPr="00A87C4A">
        <w:rPr>
          <w:b/>
          <w:color w:val="000000"/>
        </w:rPr>
        <w:t>e</w:t>
      </w:r>
      <w:r>
        <w:rPr>
          <w:rStyle w:val="subscript"/>
          <w:color w:val="000000"/>
        </w:rPr>
        <w:t>3</w:t>
      </w:r>
      <w:r>
        <w:t>)</w:t>
      </w:r>
      <w:r>
        <w:rPr>
          <w:rStyle w:val="subscript"/>
          <w:color w:val="000000"/>
        </w:rPr>
        <w:t xml:space="preserve"> </w:t>
      </w:r>
      <w:r>
        <w:t>x (d</w:t>
      </w:r>
      <w:r w:rsidR="008A4893">
        <w:t>q</w:t>
      </w:r>
      <w:r w:rsidR="008A4893">
        <w:rPr>
          <w:rStyle w:val="superscript"/>
        </w:rPr>
        <w:t>4</w:t>
      </w:r>
      <w:r w:rsidRPr="00834883">
        <w:rPr>
          <w:b/>
        </w:rPr>
        <w:t>e</w:t>
      </w:r>
      <w:r>
        <w:rPr>
          <w:rStyle w:val="subscript"/>
        </w:rPr>
        <w:t>4</w:t>
      </w:r>
      <w:r>
        <w:t>) .... x (d</w:t>
      </w:r>
      <w:r w:rsidR="008A4893">
        <w:t>q</w:t>
      </w:r>
      <w:r w:rsidR="008A4893">
        <w:rPr>
          <w:rStyle w:val="superscript"/>
        </w:rPr>
        <w:t>N</w:t>
      </w:r>
      <w:r>
        <w:t xml:space="preserve"> e</w:t>
      </w:r>
      <w:r>
        <w:rPr>
          <w:rStyle w:val="subscript"/>
        </w:rPr>
        <w:t>N</w:t>
      </w:r>
      <w:r>
        <w:t>)</w:t>
      </w:r>
    </w:p>
    <w:p w14:paraId="3D1855A0" w14:textId="77777777" w:rsidR="00534E2D" w:rsidRDefault="00534E2D" w:rsidP="00534E2D"/>
    <w:p w14:paraId="6999BE7A" w14:textId="77777777" w:rsidR="00534E2D" w:rsidRDefault="00534E2D" w:rsidP="00534E2D">
      <w:r>
        <w:tab/>
      </w:r>
      <w:r>
        <w:tab/>
        <w:t>= (d</w:t>
      </w:r>
      <w:r w:rsidR="008A4893">
        <w:t>q</w:t>
      </w:r>
      <w:r w:rsidR="008A4893">
        <w:rPr>
          <w:rStyle w:val="superscript"/>
        </w:rPr>
        <w:t>2</w:t>
      </w:r>
      <w:r>
        <w:t>d</w:t>
      </w:r>
      <w:r w:rsidR="008A4893">
        <w:t>q</w:t>
      </w:r>
      <w:r w:rsidR="008A4893">
        <w:rPr>
          <w:rStyle w:val="superscript"/>
        </w:rPr>
        <w:t>3</w:t>
      </w:r>
      <w:r>
        <w:t>d</w:t>
      </w:r>
      <w:r w:rsidR="008A4893">
        <w:t>q</w:t>
      </w:r>
      <w:r w:rsidR="008A4893">
        <w:rPr>
          <w:rStyle w:val="superscript"/>
        </w:rPr>
        <w:t>4</w:t>
      </w:r>
      <w:r>
        <w:t>....d</w:t>
      </w:r>
      <w:r w:rsidR="008A4893">
        <w:t>q</w:t>
      </w:r>
      <w:r w:rsidR="008A4893">
        <w:rPr>
          <w:rStyle w:val="superscript"/>
        </w:rPr>
        <w:t>N</w:t>
      </w:r>
      <w:r>
        <w:t>)</w:t>
      </w:r>
      <w:r w:rsidR="00C0096A">
        <w:t xml:space="preserve"> </w:t>
      </w:r>
      <w:r w:rsidR="00C0096A" w:rsidRPr="00A87C4A">
        <w:rPr>
          <w:b/>
          <w:color w:val="000000"/>
        </w:rPr>
        <w:t>e</w:t>
      </w:r>
      <w:r w:rsidR="00C0096A">
        <w:rPr>
          <w:rStyle w:val="subscript"/>
          <w:color w:val="000000"/>
        </w:rPr>
        <w:t>2</w:t>
      </w:r>
      <w:r w:rsidR="00C0096A">
        <w:rPr>
          <w:rStyle w:val="superscript"/>
          <w:color w:val="000000"/>
        </w:rPr>
        <w:t xml:space="preserve"> </w:t>
      </w:r>
      <w:r w:rsidR="00C0096A">
        <w:t>x</w:t>
      </w:r>
      <w:r w:rsidR="00C0096A" w:rsidRPr="00541B10">
        <w:t xml:space="preserve"> </w:t>
      </w:r>
      <w:r w:rsidR="00C0096A" w:rsidRPr="00A87C4A">
        <w:rPr>
          <w:b/>
          <w:color w:val="000000"/>
        </w:rPr>
        <w:t>e</w:t>
      </w:r>
      <w:r w:rsidR="00C0096A">
        <w:rPr>
          <w:rStyle w:val="subscript"/>
          <w:color w:val="000000"/>
        </w:rPr>
        <w:t xml:space="preserve">3 </w:t>
      </w:r>
      <w:r w:rsidR="00C0096A">
        <w:t xml:space="preserve">x </w:t>
      </w:r>
      <w:r w:rsidR="00C0096A" w:rsidRPr="00834883">
        <w:rPr>
          <w:b/>
        </w:rPr>
        <w:t>e</w:t>
      </w:r>
      <w:r w:rsidR="00C0096A">
        <w:rPr>
          <w:rStyle w:val="subscript"/>
        </w:rPr>
        <w:t>4</w:t>
      </w:r>
      <w:r w:rsidR="00C0096A">
        <w:t xml:space="preserve">  ... x e</w:t>
      </w:r>
      <w:r w:rsidR="00C0096A">
        <w:rPr>
          <w:rStyle w:val="subscript"/>
        </w:rPr>
        <w:t>N</w:t>
      </w:r>
      <w:r w:rsidR="00C0096A">
        <w:t xml:space="preserve"> </w:t>
      </w:r>
    </w:p>
    <w:p w14:paraId="4A2D48FA" w14:textId="77777777" w:rsidR="00C0096A" w:rsidRDefault="00C0096A" w:rsidP="00534E2D"/>
    <w:p w14:paraId="465585EC" w14:textId="77777777" w:rsidR="00C0096A" w:rsidRDefault="00C0096A" w:rsidP="00534E2D">
      <w:r>
        <w:tab/>
      </w:r>
      <w:r>
        <w:tab/>
        <w:t xml:space="preserve">=  </w:t>
      </w:r>
      <w:r w:rsidR="008A4893">
        <w:t>(dq</w:t>
      </w:r>
      <w:r w:rsidR="008A4893">
        <w:rPr>
          <w:rStyle w:val="superscript"/>
        </w:rPr>
        <w:t>2</w:t>
      </w:r>
      <w:r w:rsidR="008A4893">
        <w:t>dq</w:t>
      </w:r>
      <w:r w:rsidR="008A4893">
        <w:rPr>
          <w:rStyle w:val="superscript"/>
        </w:rPr>
        <w:t>3</w:t>
      </w:r>
      <w:r w:rsidR="008A4893">
        <w:t>dq</w:t>
      </w:r>
      <w:r w:rsidR="008A4893">
        <w:rPr>
          <w:rStyle w:val="superscript"/>
        </w:rPr>
        <w:t>4</w:t>
      </w:r>
      <w:r w:rsidR="008A4893">
        <w:t>....dq</w:t>
      </w:r>
      <w:r w:rsidR="008A4893">
        <w:rPr>
          <w:rStyle w:val="superscript"/>
        </w:rPr>
        <w:t>N</w:t>
      </w:r>
      <w:r w:rsidR="008A4893">
        <w:t>)</w:t>
      </w:r>
      <w:r>
        <w:t xml:space="preserve"> [ v </w:t>
      </w:r>
      <w:r w:rsidRPr="00C0096A">
        <w:rPr>
          <w:b/>
        </w:rPr>
        <w:t>e</w:t>
      </w:r>
      <w:r>
        <w:rPr>
          <w:rStyle w:val="superscript"/>
        </w:rPr>
        <w:t>1</w:t>
      </w:r>
      <w:r>
        <w:t xml:space="preserve">] </w:t>
      </w:r>
    </w:p>
    <w:p w14:paraId="59FF862D" w14:textId="77777777" w:rsidR="00C0096A" w:rsidRDefault="00C0096A" w:rsidP="00534E2D"/>
    <w:p w14:paraId="3ACB4537" w14:textId="77777777" w:rsidR="00C0096A" w:rsidRDefault="00C0096A" w:rsidP="00534E2D">
      <w:r>
        <w:t>The magnitude dS</w:t>
      </w:r>
      <w:r>
        <w:rPr>
          <w:rStyle w:val="subscript"/>
        </w:rPr>
        <w:t>1</w:t>
      </w:r>
      <w:r>
        <w:t xml:space="preserve"> can be determined from</w:t>
      </w:r>
    </w:p>
    <w:p w14:paraId="232B12CB" w14:textId="77777777" w:rsidR="00C0096A" w:rsidRDefault="00C0096A" w:rsidP="00534E2D"/>
    <w:p w14:paraId="467CB7FC" w14:textId="77777777" w:rsidR="00C0096A" w:rsidRDefault="00C0096A" w:rsidP="00534E2D">
      <w:pPr>
        <w:rPr>
          <w:rStyle w:val="superscript"/>
        </w:rPr>
      </w:pPr>
      <w:r>
        <w:tab/>
      </w:r>
      <w:r w:rsidR="000E3CAE">
        <w:t>(</w:t>
      </w:r>
      <w:r>
        <w:t>dS</w:t>
      </w:r>
      <w:r>
        <w:rPr>
          <w:rStyle w:val="subscript"/>
        </w:rPr>
        <w:t>1</w:t>
      </w:r>
      <w:r w:rsidR="000E3CAE">
        <w:t>)</w:t>
      </w:r>
      <w:r w:rsidR="000E3CAE">
        <w:rPr>
          <w:rStyle w:val="superscript"/>
        </w:rPr>
        <w:t>2</w:t>
      </w:r>
      <w:r w:rsidR="000E3CAE">
        <w:t xml:space="preserve"> = </w:t>
      </w:r>
      <w:r>
        <w:t>d</w:t>
      </w:r>
      <w:r w:rsidRPr="00534E2D">
        <w:rPr>
          <w:b/>
        </w:rPr>
        <w:t>S</w:t>
      </w:r>
      <w:r>
        <w:rPr>
          <w:rStyle w:val="subscript"/>
        </w:rPr>
        <w:t>1</w:t>
      </w:r>
      <w:r w:rsidR="000E3CAE">
        <w:sym w:font="Symbol" w:char="F0B7"/>
      </w:r>
      <w:r>
        <w:t xml:space="preserve"> d</w:t>
      </w:r>
      <w:r w:rsidRPr="00534E2D">
        <w:rPr>
          <w:b/>
        </w:rPr>
        <w:t>S</w:t>
      </w:r>
      <w:r w:rsidR="000E3CAE">
        <w:rPr>
          <w:rStyle w:val="superscript"/>
        </w:rPr>
        <w:t>1</w:t>
      </w:r>
      <w:r w:rsidR="000E3CAE">
        <w:t xml:space="preserve"> =   </w:t>
      </w:r>
      <w:r w:rsidR="008A4893">
        <w:t>(dq</w:t>
      </w:r>
      <w:r w:rsidR="008A4893">
        <w:rPr>
          <w:rStyle w:val="superscript"/>
        </w:rPr>
        <w:t>2</w:t>
      </w:r>
      <w:r w:rsidR="008A4893">
        <w:t>dq</w:t>
      </w:r>
      <w:r w:rsidR="008A4893">
        <w:rPr>
          <w:rStyle w:val="superscript"/>
        </w:rPr>
        <w:t>3</w:t>
      </w:r>
      <w:r w:rsidR="008A4893">
        <w:t>dq</w:t>
      </w:r>
      <w:r w:rsidR="008A4893">
        <w:rPr>
          <w:rStyle w:val="superscript"/>
        </w:rPr>
        <w:t>4</w:t>
      </w:r>
      <w:r w:rsidR="008A4893">
        <w:t>....dq</w:t>
      </w:r>
      <w:r w:rsidR="008A4893">
        <w:rPr>
          <w:rStyle w:val="superscript"/>
        </w:rPr>
        <w:t>N</w:t>
      </w:r>
      <w:r w:rsidR="008A4893">
        <w:t>)</w:t>
      </w:r>
      <w:r w:rsidR="000E3CAE">
        <w:rPr>
          <w:rStyle w:val="superscript"/>
        </w:rPr>
        <w:t>2</w:t>
      </w:r>
      <w:r w:rsidR="000E3CAE">
        <w:t xml:space="preserve"> v</w:t>
      </w:r>
      <w:r w:rsidR="000E3CAE">
        <w:rPr>
          <w:rStyle w:val="superscript"/>
        </w:rPr>
        <w:t>2</w:t>
      </w:r>
      <w:r w:rsidR="000E3CAE">
        <w:t xml:space="preserve"> e</w:t>
      </w:r>
      <w:r w:rsidR="000E3CAE">
        <w:rPr>
          <w:rStyle w:val="superscript"/>
        </w:rPr>
        <w:t>1</w:t>
      </w:r>
      <w:r w:rsidR="000E3CAE">
        <w:sym w:font="Symbol" w:char="F0B7"/>
      </w:r>
      <w:r w:rsidR="000E3CAE">
        <w:t>e</w:t>
      </w:r>
      <w:r w:rsidR="000E3CAE">
        <w:rPr>
          <w:rStyle w:val="subscript"/>
        </w:rPr>
        <w:t>1</w:t>
      </w:r>
      <w:r w:rsidR="000E3CAE">
        <w:t xml:space="preserve">  =  </w:t>
      </w:r>
      <w:r w:rsidR="008A4893">
        <w:t>(dq</w:t>
      </w:r>
      <w:r w:rsidR="008A4893">
        <w:rPr>
          <w:rStyle w:val="superscript"/>
        </w:rPr>
        <w:t>2</w:t>
      </w:r>
      <w:r w:rsidR="008A4893">
        <w:t>dq</w:t>
      </w:r>
      <w:r w:rsidR="008A4893">
        <w:rPr>
          <w:rStyle w:val="superscript"/>
        </w:rPr>
        <w:t>3</w:t>
      </w:r>
      <w:r w:rsidR="008A4893">
        <w:t>dq</w:t>
      </w:r>
      <w:r w:rsidR="008A4893">
        <w:rPr>
          <w:rStyle w:val="superscript"/>
        </w:rPr>
        <w:t>4</w:t>
      </w:r>
      <w:r w:rsidR="008A4893">
        <w:t>....dq</w:t>
      </w:r>
      <w:r w:rsidR="008A4893">
        <w:rPr>
          <w:rStyle w:val="superscript"/>
        </w:rPr>
        <w:t>N</w:t>
      </w:r>
      <w:r w:rsidR="008A4893">
        <w:t>)</w:t>
      </w:r>
      <w:r w:rsidR="000E3CAE">
        <w:rPr>
          <w:rStyle w:val="superscript"/>
        </w:rPr>
        <w:t>2</w:t>
      </w:r>
      <w:r w:rsidR="000E3CAE">
        <w:t xml:space="preserve"> v</w:t>
      </w:r>
      <w:r w:rsidR="000E3CAE">
        <w:rPr>
          <w:rStyle w:val="superscript"/>
        </w:rPr>
        <w:t>2</w:t>
      </w:r>
    </w:p>
    <w:p w14:paraId="39AB07E7" w14:textId="77777777" w:rsidR="000E3CAE" w:rsidRDefault="000E3CAE" w:rsidP="00534E2D"/>
    <w:p w14:paraId="715AFC16" w14:textId="77777777" w:rsidR="000E3CAE" w:rsidRDefault="000E3CAE" w:rsidP="00534E2D">
      <w:r>
        <w:t>so that</w:t>
      </w:r>
    </w:p>
    <w:p w14:paraId="4A85C9A8" w14:textId="77777777" w:rsidR="000E3CAE" w:rsidRDefault="000E3CAE" w:rsidP="00534E2D"/>
    <w:p w14:paraId="09962101" w14:textId="77777777" w:rsidR="000E3CAE" w:rsidRPr="000E3CAE" w:rsidRDefault="000E3CAE" w:rsidP="00534E2D">
      <w:r>
        <w:tab/>
        <w:t>dS</w:t>
      </w:r>
      <w:r>
        <w:rPr>
          <w:rStyle w:val="subscript"/>
        </w:rPr>
        <w:t>1</w:t>
      </w:r>
      <w:r>
        <w:t xml:space="preserve"> = </w:t>
      </w:r>
      <w:r w:rsidR="008A4893">
        <w:t>(dq</w:t>
      </w:r>
      <w:r w:rsidR="008A4893">
        <w:rPr>
          <w:rStyle w:val="superscript"/>
        </w:rPr>
        <w:t>2</w:t>
      </w:r>
      <w:r w:rsidR="008A4893">
        <w:t>dq</w:t>
      </w:r>
      <w:r w:rsidR="008A4893">
        <w:rPr>
          <w:rStyle w:val="superscript"/>
        </w:rPr>
        <w:t>3</w:t>
      </w:r>
      <w:r w:rsidR="008A4893">
        <w:t>dq</w:t>
      </w:r>
      <w:r w:rsidR="008A4893">
        <w:rPr>
          <w:rStyle w:val="superscript"/>
        </w:rPr>
        <w:t>4</w:t>
      </w:r>
      <w:r w:rsidR="008A4893">
        <w:t>....dq</w:t>
      </w:r>
      <w:r w:rsidR="008A4893">
        <w:rPr>
          <w:rStyle w:val="superscript"/>
        </w:rPr>
        <w:t>N</w:t>
      </w:r>
      <w:r w:rsidR="008A4893">
        <w:t>)</w:t>
      </w:r>
      <w:r>
        <w:t xml:space="preserve">v = </w:t>
      </w:r>
      <w:r w:rsidR="008A4893">
        <w:t>(dq</w:t>
      </w:r>
      <w:r w:rsidR="008A4893">
        <w:rPr>
          <w:rStyle w:val="superscript"/>
        </w:rPr>
        <w:t>2</w:t>
      </w:r>
      <w:r w:rsidR="008A4893">
        <w:t>dq</w:t>
      </w:r>
      <w:r w:rsidR="008A4893">
        <w:rPr>
          <w:rStyle w:val="superscript"/>
        </w:rPr>
        <w:t>3</w:t>
      </w:r>
      <w:r w:rsidR="008A4893">
        <w:t>dq</w:t>
      </w:r>
      <w:r w:rsidR="008A4893">
        <w:rPr>
          <w:rStyle w:val="superscript"/>
        </w:rPr>
        <w:t>4</w:t>
      </w:r>
      <w:r w:rsidR="008A4893">
        <w:t>....dq</w:t>
      </w:r>
      <w:r w:rsidR="008A4893">
        <w:rPr>
          <w:rStyle w:val="superscript"/>
        </w:rPr>
        <w:t>N</w:t>
      </w:r>
      <w:r w:rsidR="008A4893">
        <w:t>)</w:t>
      </w:r>
      <w:r>
        <w:fldChar w:fldCharType="begin"/>
      </w:r>
      <w:r>
        <w:instrText xml:space="preserve"> EQ \r(det(g')) </w:instrText>
      </w:r>
      <w:r>
        <w:fldChar w:fldCharType="end"/>
      </w:r>
      <w:r>
        <w:t xml:space="preserve"> = ( Π</w:t>
      </w:r>
      <w:r>
        <w:rPr>
          <w:rStyle w:val="subscript"/>
        </w:rPr>
        <w:t>i</w:t>
      </w:r>
      <w:r>
        <w:rPr>
          <w:rStyle w:val="subscript"/>
          <w:rFonts w:ascii="Times New Roman" w:hAnsi="Times New Roman"/>
        </w:rPr>
        <w:t>≠</w:t>
      </w:r>
      <w:r>
        <w:rPr>
          <w:rStyle w:val="subscript"/>
        </w:rPr>
        <w:t>1</w:t>
      </w:r>
      <w:r>
        <w:t xml:space="preserve"> d</w:t>
      </w:r>
      <w:r w:rsidR="008A4893">
        <w:t>q</w:t>
      </w:r>
      <w:r w:rsidR="008A4893">
        <w:rPr>
          <w:rStyle w:val="superscript"/>
        </w:rPr>
        <w:t>i</w:t>
      </w:r>
      <w:r>
        <w:t>)</w:t>
      </w:r>
      <w:r w:rsidRPr="000E3CAE">
        <w:t xml:space="preserve"> </w:t>
      </w:r>
      <w:r>
        <w:fldChar w:fldCharType="begin"/>
      </w:r>
      <w:r>
        <w:instrText xml:space="preserve"> EQ \r(det(g')) </w:instrText>
      </w:r>
      <w:r>
        <w:fldChar w:fldCharType="end"/>
      </w:r>
    </w:p>
    <w:p w14:paraId="5F7CD736" w14:textId="77777777" w:rsidR="000E3CAE" w:rsidRDefault="000E3CAE" w:rsidP="00534E2D"/>
    <w:p w14:paraId="53592721" w14:textId="77777777" w:rsidR="000E3CAE" w:rsidRDefault="000E3CAE" w:rsidP="00534E2D">
      <w:r>
        <w:t>In general, then, we have</w:t>
      </w:r>
    </w:p>
    <w:p w14:paraId="1E3F0823" w14:textId="77777777" w:rsidR="000E3CAE" w:rsidRDefault="000E3CAE" w:rsidP="00534E2D"/>
    <w:p w14:paraId="7327F6CF" w14:textId="77777777" w:rsidR="000E3CAE" w:rsidRPr="000E3CAE" w:rsidRDefault="000E3CAE" w:rsidP="00534E2D">
      <w:r>
        <w:tab/>
        <w:t>d</w:t>
      </w:r>
      <w:r w:rsidRPr="00534E2D">
        <w:rPr>
          <w:b/>
        </w:rPr>
        <w:t>S</w:t>
      </w:r>
      <w:r>
        <w:rPr>
          <w:rStyle w:val="subscript"/>
        </w:rPr>
        <w:t>a</w:t>
      </w:r>
      <w:r>
        <w:t xml:space="preserve"> = [1/(N-1)!] ε</w:t>
      </w:r>
      <w:r>
        <w:rPr>
          <w:rStyle w:val="superscript"/>
        </w:rPr>
        <w:t>abc...</w:t>
      </w:r>
      <w:r>
        <w:t xml:space="preserve"> </w:t>
      </w:r>
      <w:r>
        <w:rPr>
          <w:b/>
          <w:color w:val="000000"/>
        </w:rPr>
        <w:t>ds</w:t>
      </w:r>
      <w:r>
        <w:rPr>
          <w:rStyle w:val="subscript"/>
          <w:color w:val="000000"/>
        </w:rPr>
        <w:t>b</w:t>
      </w:r>
      <w:r>
        <w:rPr>
          <w:rStyle w:val="superscript"/>
          <w:color w:val="000000"/>
        </w:rPr>
        <w:t xml:space="preserve"> </w:t>
      </w:r>
      <w:r>
        <w:t>x</w:t>
      </w:r>
      <w:r w:rsidRPr="00541B10">
        <w:t xml:space="preserve"> </w:t>
      </w:r>
      <w:r>
        <w:rPr>
          <w:b/>
          <w:color w:val="000000"/>
        </w:rPr>
        <w:t>ds</w:t>
      </w:r>
      <w:r>
        <w:rPr>
          <w:rStyle w:val="subscript"/>
          <w:color w:val="000000"/>
        </w:rPr>
        <w:t xml:space="preserve">c </w:t>
      </w:r>
      <w:r>
        <w:t>......</w:t>
      </w:r>
    </w:p>
    <w:p w14:paraId="5F346A12" w14:textId="77777777" w:rsidR="000E3CAE" w:rsidRDefault="000E3CAE" w:rsidP="00534E2D"/>
    <w:p w14:paraId="78D60C94" w14:textId="77777777" w:rsidR="000E3CAE" w:rsidRPr="000E3CAE" w:rsidRDefault="000E3CAE" w:rsidP="00534E2D">
      <w:r>
        <w:tab/>
        <w:t>dS</w:t>
      </w:r>
      <w:r w:rsidR="008A4893">
        <w:rPr>
          <w:rStyle w:val="subscript"/>
        </w:rPr>
        <w:t>a</w:t>
      </w:r>
      <w:r>
        <w:t xml:space="preserve"> </w:t>
      </w:r>
      <w:r w:rsidR="008A4893">
        <w:t xml:space="preserve">= </w:t>
      </w:r>
      <w:r>
        <w:t xml:space="preserve"> </w:t>
      </w:r>
      <w:r w:rsidR="008A4893">
        <w:t>|</w:t>
      </w:r>
      <w:r w:rsidR="008A4893" w:rsidRPr="008A4893">
        <w:t xml:space="preserve"> </w:t>
      </w:r>
      <w:r w:rsidR="008A4893">
        <w:t>d</w:t>
      </w:r>
      <w:r w:rsidR="008A4893" w:rsidRPr="00534E2D">
        <w:rPr>
          <w:b/>
        </w:rPr>
        <w:t>S</w:t>
      </w:r>
      <w:r w:rsidR="008A4893">
        <w:rPr>
          <w:rStyle w:val="subscript"/>
        </w:rPr>
        <w:t>a</w:t>
      </w:r>
      <w:r w:rsidR="008A4893">
        <w:t xml:space="preserve">| </w:t>
      </w:r>
      <w:r>
        <w:t>=  ( Π</w:t>
      </w:r>
      <w:r>
        <w:rPr>
          <w:rStyle w:val="subscript"/>
        </w:rPr>
        <w:t>i</w:t>
      </w:r>
      <w:r>
        <w:rPr>
          <w:rStyle w:val="subscript"/>
          <w:rFonts w:ascii="Times New Roman" w:hAnsi="Times New Roman"/>
        </w:rPr>
        <w:t>≠</w:t>
      </w:r>
      <w:r>
        <w:rPr>
          <w:rStyle w:val="subscript"/>
        </w:rPr>
        <w:t>k</w:t>
      </w:r>
      <w:r>
        <w:t xml:space="preserve"> d</w:t>
      </w:r>
      <w:r w:rsidR="008A4893">
        <w:t>q</w:t>
      </w:r>
      <w:r w:rsidR="008A4893">
        <w:rPr>
          <w:rStyle w:val="superscript"/>
        </w:rPr>
        <w:t>i</w:t>
      </w:r>
      <w:r>
        <w:t>)</w:t>
      </w:r>
      <w:r w:rsidRPr="000E3CAE">
        <w:t xml:space="preserve"> </w:t>
      </w:r>
      <w:r>
        <w:fldChar w:fldCharType="begin"/>
      </w:r>
      <w:r>
        <w:instrText xml:space="preserve"> EQ \r(det(g')) </w:instrText>
      </w:r>
      <w:r>
        <w:fldChar w:fldCharType="end"/>
      </w:r>
    </w:p>
    <w:p w14:paraId="46AD7404" w14:textId="77777777" w:rsidR="00534E2D" w:rsidRPr="00534E2D" w:rsidRDefault="00534E2D" w:rsidP="00534E2D">
      <w:r>
        <w:tab/>
      </w:r>
    </w:p>
    <w:p w14:paraId="074886D0" w14:textId="77777777" w:rsidR="00534E2D" w:rsidRDefault="00534E2D" w:rsidP="00534E2D">
      <w:r>
        <w:tab/>
      </w:r>
    </w:p>
    <w:p w14:paraId="04688660" w14:textId="77777777" w:rsidR="00534E2D" w:rsidRDefault="00534E2D" w:rsidP="00534E2D"/>
    <w:p w14:paraId="38F7B5D1" w14:textId="77777777" w:rsidR="00534E2D" w:rsidRDefault="00534E2D" w:rsidP="00534E2D"/>
    <w:p w14:paraId="1206DB76" w14:textId="77777777" w:rsidR="00534E2D" w:rsidRDefault="00534E2D" w:rsidP="00534E2D">
      <w:r>
        <w:t xml:space="preserve">In N dimensions for N≠3, the notation </w:t>
      </w:r>
      <w:r>
        <w:rPr>
          <w:b/>
        </w:rPr>
        <w:t>q</w:t>
      </w:r>
      <w:r>
        <w:t xml:space="preserve"> = </w:t>
      </w:r>
      <w:r>
        <w:rPr>
          <w:b/>
        </w:rPr>
        <w:t>a</w:t>
      </w:r>
      <w:r>
        <w:t xml:space="preserve"> x </w:t>
      </w:r>
      <w:r>
        <w:rPr>
          <w:b/>
        </w:rPr>
        <w:t>b</w:t>
      </w:r>
      <w:r>
        <w:t xml:space="preserve"> has no meaning so we must replace it with something that does have meaning. Consider the N=3 case again for two vectors called</w:t>
      </w:r>
      <w:r w:rsidRPr="004825B7">
        <w:rPr>
          <w:b/>
        </w:rPr>
        <w:t xml:space="preserve"> a</w:t>
      </w:r>
      <w:r>
        <w:rPr>
          <w:rStyle w:val="superscript"/>
        </w:rPr>
        <w:t>(1)</w:t>
      </w:r>
      <w:r>
        <w:t xml:space="preserve"> and </w:t>
      </w:r>
      <w:r w:rsidRPr="004825B7">
        <w:rPr>
          <w:b/>
        </w:rPr>
        <w:t>a</w:t>
      </w:r>
      <w:r>
        <w:rPr>
          <w:rStyle w:val="superscript"/>
        </w:rPr>
        <w:t>(2)</w:t>
      </w:r>
      <w:r>
        <w:t xml:space="preserve">. The cross product is written this way (repeated indices are summed unless stated otherwise) </w:t>
      </w:r>
    </w:p>
    <w:p w14:paraId="2C1DEAC0" w14:textId="77777777" w:rsidR="00534E2D" w:rsidRDefault="00534E2D" w:rsidP="00534E2D"/>
    <w:p w14:paraId="12C39A06" w14:textId="77777777" w:rsidR="00534E2D" w:rsidRPr="0034364E" w:rsidRDefault="00534E2D" w:rsidP="00534E2D">
      <w:r>
        <w:lastRenderedPageBreak/>
        <w:tab/>
      </w:r>
      <w:r w:rsidRPr="004825B7">
        <w:rPr>
          <w:b/>
        </w:rPr>
        <w:t>q</w:t>
      </w:r>
      <w:r>
        <w:t xml:space="preserve"> = </w:t>
      </w:r>
      <w:r w:rsidRPr="004825B7">
        <w:rPr>
          <w:b/>
        </w:rPr>
        <w:t>a</w:t>
      </w:r>
      <w:r>
        <w:rPr>
          <w:rStyle w:val="superscript"/>
        </w:rPr>
        <w:t>(1)</w:t>
      </w:r>
      <w:r>
        <w:t xml:space="preserve"> x </w:t>
      </w:r>
      <w:r w:rsidRPr="004825B7">
        <w:rPr>
          <w:b/>
        </w:rPr>
        <w:t>a</w:t>
      </w:r>
      <w:r>
        <w:rPr>
          <w:rStyle w:val="superscript"/>
        </w:rPr>
        <w:t>(2)</w:t>
      </w:r>
      <w:r>
        <w:tab/>
      </w:r>
      <w:r>
        <w:tab/>
      </w:r>
      <w:r>
        <w:tab/>
      </w:r>
      <w:r>
        <w:tab/>
      </w:r>
      <w:r>
        <w:rPr>
          <w:b/>
        </w:rPr>
        <w:t>q</w:t>
      </w:r>
      <w:r>
        <w:t xml:space="preserve"> = </w:t>
      </w:r>
      <w:r>
        <w:rPr>
          <w:b/>
        </w:rPr>
        <w:t>A</w:t>
      </w:r>
      <w:r>
        <w:t xml:space="preserve"> x </w:t>
      </w:r>
      <w:r>
        <w:rPr>
          <w:b/>
        </w:rPr>
        <w:t>B</w:t>
      </w:r>
    </w:p>
    <w:p w14:paraId="74F89C96" w14:textId="77777777" w:rsidR="00534E2D" w:rsidRDefault="00534E2D" w:rsidP="00534E2D"/>
    <w:p w14:paraId="009C207B" w14:textId="77777777" w:rsidR="00534E2D" w:rsidRPr="0034364E" w:rsidRDefault="00534E2D" w:rsidP="00534E2D">
      <w:r>
        <w:tab/>
        <w:t>q</w:t>
      </w:r>
      <w:r>
        <w:rPr>
          <w:rStyle w:val="subscript"/>
        </w:rPr>
        <w:t>k</w:t>
      </w:r>
      <w:r>
        <w:t xml:space="preserve"> =  ε</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a</w:t>
      </w:r>
      <w:r>
        <w:rPr>
          <w:rStyle w:val="superscript"/>
        </w:rPr>
        <w:t>(1)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ab/>
      </w:r>
      <w:r>
        <w:tab/>
      </w:r>
      <w:r>
        <w:tab/>
        <w:t>q</w:t>
      </w:r>
      <w:r>
        <w:rPr>
          <w:rStyle w:val="subscript"/>
        </w:rPr>
        <w:t>k</w:t>
      </w:r>
      <w:r>
        <w:t xml:space="preserve"> = ε</w:t>
      </w:r>
      <w:r>
        <w:rPr>
          <w:rStyle w:val="subscript"/>
        </w:rPr>
        <w:t>kab</w:t>
      </w:r>
      <w:r>
        <w:t xml:space="preserve"> A</w:t>
      </w:r>
      <w:r>
        <w:rPr>
          <w:rStyle w:val="subscript"/>
        </w:rPr>
        <w:t>a</w:t>
      </w:r>
      <w:r w:rsidRPr="0034364E">
        <w:t xml:space="preserve"> </w:t>
      </w:r>
      <w:r>
        <w:t>B</w:t>
      </w:r>
      <w:r>
        <w:rPr>
          <w:rStyle w:val="subscript"/>
        </w:rPr>
        <w:t>b</w:t>
      </w:r>
    </w:p>
    <w:p w14:paraId="0096B713" w14:textId="77777777" w:rsidR="00534E2D" w:rsidRDefault="00534E2D" w:rsidP="00534E2D"/>
    <w:p w14:paraId="30FA03B6" w14:textId="77777777" w:rsidR="00534E2D" w:rsidRDefault="00534E2D" w:rsidP="00534E2D"/>
    <w:p w14:paraId="026D17C0" w14:textId="77777777" w:rsidR="00534E2D" w:rsidRDefault="00534E2D" w:rsidP="00534E2D">
      <w:r>
        <w:t xml:space="preserve">The generalization to N dimensions is this  (there must be N-1 vectors crossed together, so there will then be N-2 cross's ) </w:t>
      </w:r>
    </w:p>
    <w:p w14:paraId="2E34D58A" w14:textId="77777777" w:rsidR="00534E2D" w:rsidRDefault="00534E2D" w:rsidP="00534E2D"/>
    <w:p w14:paraId="3BF0D47B" w14:textId="77777777" w:rsidR="00534E2D" w:rsidRPr="0034364E" w:rsidRDefault="00534E2D" w:rsidP="00534E2D">
      <w:r>
        <w:tab/>
      </w:r>
      <w:r w:rsidRPr="004825B7">
        <w:rPr>
          <w:b/>
        </w:rPr>
        <w:t>q</w:t>
      </w:r>
      <w:r>
        <w:t xml:space="preserve"> = </w:t>
      </w:r>
      <w:r w:rsidRPr="004825B7">
        <w:rPr>
          <w:b/>
        </w:rPr>
        <w:t>a</w:t>
      </w:r>
      <w:r>
        <w:rPr>
          <w:rStyle w:val="superscript"/>
        </w:rPr>
        <w:t>(1)</w:t>
      </w:r>
      <w:r>
        <w:t xml:space="preserve"> x </w:t>
      </w:r>
      <w:r w:rsidRPr="004825B7">
        <w:rPr>
          <w:b/>
        </w:rPr>
        <w:t>a</w:t>
      </w:r>
      <w:r>
        <w:rPr>
          <w:rStyle w:val="superscript"/>
        </w:rPr>
        <w:t>(2)</w:t>
      </w:r>
      <w:r>
        <w:t xml:space="preserve"> x </w:t>
      </w:r>
      <w:r w:rsidRPr="004825B7">
        <w:rPr>
          <w:b/>
        </w:rPr>
        <w:t>a</w:t>
      </w:r>
      <w:r>
        <w:rPr>
          <w:rStyle w:val="superscript"/>
        </w:rPr>
        <w:t>(3)</w:t>
      </w:r>
      <w:r>
        <w:t xml:space="preserve"> x .... x </w:t>
      </w:r>
      <w:r w:rsidRPr="004825B7">
        <w:rPr>
          <w:b/>
        </w:rPr>
        <w:t>a</w:t>
      </w:r>
      <w:r>
        <w:rPr>
          <w:rStyle w:val="superscript"/>
        </w:rPr>
        <w:t>(N-1)</w:t>
      </w:r>
      <w:r>
        <w:tab/>
      </w:r>
      <w:r>
        <w:tab/>
      </w:r>
      <w:r>
        <w:tab/>
      </w:r>
      <w:r>
        <w:rPr>
          <w:b/>
        </w:rPr>
        <w:t>q</w:t>
      </w:r>
      <w:r>
        <w:t xml:space="preserve"> = </w:t>
      </w:r>
      <w:r>
        <w:rPr>
          <w:b/>
        </w:rPr>
        <w:t>A</w:t>
      </w:r>
      <w:r>
        <w:t xml:space="preserve"> x </w:t>
      </w:r>
      <w:r>
        <w:rPr>
          <w:b/>
        </w:rPr>
        <w:t>B</w:t>
      </w:r>
      <w:r>
        <w:t xml:space="preserve"> x </w:t>
      </w:r>
      <w:r w:rsidRPr="0034364E">
        <w:rPr>
          <w:b/>
        </w:rPr>
        <w:t>C</w:t>
      </w:r>
      <w:r>
        <w:t xml:space="preserve"> x ... x </w:t>
      </w:r>
      <w:r w:rsidRPr="0034364E">
        <w:rPr>
          <w:b/>
        </w:rPr>
        <w:t>X</w:t>
      </w:r>
    </w:p>
    <w:p w14:paraId="21145481" w14:textId="77777777" w:rsidR="00534E2D" w:rsidRDefault="00534E2D" w:rsidP="00534E2D">
      <w:r>
        <w:tab/>
        <w:t xml:space="preserve"> </w:t>
      </w:r>
    </w:p>
    <w:p w14:paraId="23FAA48B" w14:textId="77777777" w:rsidR="00534E2D" w:rsidRPr="0034364E" w:rsidRDefault="00534E2D" w:rsidP="00534E2D">
      <w:r>
        <w:tab/>
        <w:t>q</w:t>
      </w:r>
      <w:r>
        <w:rPr>
          <w:rStyle w:val="subscript"/>
        </w:rPr>
        <w:t>k</w:t>
      </w:r>
      <w:r>
        <w:t xml:space="preserve"> =  ε</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a</w:t>
      </w:r>
      <w:r>
        <w:rPr>
          <w:rStyle w:val="superscript"/>
        </w:rPr>
        <w:t>(1)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a</w:t>
      </w:r>
      <w:r>
        <w:rPr>
          <w:rStyle w:val="superscript"/>
        </w:rPr>
        <w:t>(N-1)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tab/>
      </w:r>
      <w:r>
        <w:tab/>
        <w:t>q</w:t>
      </w:r>
      <w:r>
        <w:rPr>
          <w:rStyle w:val="subscript"/>
        </w:rPr>
        <w:t>k</w:t>
      </w:r>
      <w:r>
        <w:t xml:space="preserve"> = ε</w:t>
      </w:r>
      <w:r>
        <w:rPr>
          <w:rStyle w:val="subscript"/>
        </w:rPr>
        <w:t>kabc..x</w:t>
      </w:r>
      <w:r>
        <w:t xml:space="preserve"> A</w:t>
      </w:r>
      <w:r>
        <w:rPr>
          <w:rStyle w:val="subscript"/>
        </w:rPr>
        <w:t>a</w:t>
      </w:r>
      <w:r w:rsidRPr="0034364E">
        <w:t xml:space="preserve"> </w:t>
      </w:r>
      <w:r>
        <w:t>B</w:t>
      </w:r>
      <w:r>
        <w:rPr>
          <w:rStyle w:val="subscript"/>
        </w:rPr>
        <w:t>b</w:t>
      </w:r>
      <w:r>
        <w:t>C</w:t>
      </w:r>
      <w:r>
        <w:rPr>
          <w:rStyle w:val="subscript"/>
        </w:rPr>
        <w:t>c</w:t>
      </w:r>
      <w:r>
        <w:t xml:space="preserve"> ... X</w:t>
      </w:r>
      <w:r>
        <w:rPr>
          <w:rStyle w:val="subscript"/>
        </w:rPr>
        <w:t>x</w:t>
      </w:r>
    </w:p>
    <w:p w14:paraId="61872D81" w14:textId="77777777" w:rsidR="00534E2D" w:rsidRDefault="00534E2D" w:rsidP="00534E2D"/>
    <w:p w14:paraId="19E992DF" w14:textId="77777777" w:rsidR="00534E2D" w:rsidRDefault="00534E2D" w:rsidP="00534E2D">
      <w:r>
        <w:t xml:space="preserve">where this ε is the totally antisymmetric tensor in N dimensions (it has N indices), meaning that if any two indices are swapped, it changes sign. It is easy to show that this N-vector </w:t>
      </w:r>
      <w:r w:rsidRPr="00216C13">
        <w:rPr>
          <w:b/>
        </w:rPr>
        <w:t>q</w:t>
      </w:r>
      <w:r>
        <w:t xml:space="preserve"> is perpendicular to all the </w:t>
      </w:r>
      <w:r w:rsidRPr="004825B7">
        <w:rPr>
          <w:b/>
        </w:rPr>
        <w:t>a</w:t>
      </w:r>
      <w:r>
        <w:rPr>
          <w:rStyle w:val="superscript"/>
        </w:rPr>
        <w:t>(i)</w:t>
      </w:r>
      <w:r>
        <w:t xml:space="preserve"> , just as we are used to having when N = 3:  </w:t>
      </w:r>
    </w:p>
    <w:p w14:paraId="30B422CB" w14:textId="77777777" w:rsidR="00534E2D" w:rsidRDefault="00534E2D" w:rsidP="00534E2D"/>
    <w:p w14:paraId="09A79EEA" w14:textId="77777777" w:rsidR="00534E2D" w:rsidRDefault="00534E2D" w:rsidP="00534E2D">
      <w:r>
        <w:tab/>
      </w:r>
      <w:r w:rsidRPr="004825B7">
        <w:rPr>
          <w:b/>
        </w:rPr>
        <w:t>a</w:t>
      </w:r>
      <w:r>
        <w:rPr>
          <w:rStyle w:val="superscript"/>
        </w:rPr>
        <w:t>(2)</w:t>
      </w:r>
      <w:r>
        <w:sym w:font="Symbol" w:char="F0B7"/>
      </w:r>
      <w:r>
        <w:t xml:space="preserve"> q  =  </w:t>
      </w:r>
      <w:r w:rsidRPr="00216C13">
        <w:t>a</w:t>
      </w:r>
      <w:r>
        <w:rPr>
          <w:rStyle w:val="superscript"/>
        </w:rPr>
        <w:t>(2)</w:t>
      </w:r>
      <w:r>
        <w:rPr>
          <w:rStyle w:val="subscript"/>
        </w:rPr>
        <w:t>k</w:t>
      </w:r>
      <w:r>
        <w:t xml:space="preserve"> q</w:t>
      </w:r>
      <w:r>
        <w:rPr>
          <w:rStyle w:val="subscript"/>
        </w:rPr>
        <w:t>k</w:t>
      </w:r>
      <w:r>
        <w:t xml:space="preserve">  =  </w:t>
      </w:r>
      <w:r w:rsidRPr="00216C13">
        <w:t>a</w:t>
      </w:r>
      <w:r>
        <w:rPr>
          <w:rStyle w:val="superscript"/>
        </w:rPr>
        <w:t>(2)</w:t>
      </w:r>
      <w:r>
        <w:rPr>
          <w:rStyle w:val="subscript"/>
        </w:rPr>
        <w:t>k</w:t>
      </w:r>
      <w:r>
        <w:t xml:space="preserve"> ε</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a</w:t>
      </w:r>
      <w:r>
        <w:rPr>
          <w:rStyle w:val="superscript"/>
        </w:rPr>
        <w:t>(1)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a</w:t>
      </w:r>
      <w:r>
        <w:rPr>
          <w:rStyle w:val="superscript"/>
        </w:rPr>
        <w:t>(N-1)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ab/>
      </w:r>
    </w:p>
    <w:p w14:paraId="7E883053" w14:textId="77777777" w:rsidR="00534E2D" w:rsidRDefault="00534E2D" w:rsidP="00534E2D"/>
    <w:p w14:paraId="49B2DEA2" w14:textId="77777777" w:rsidR="00534E2D" w:rsidRDefault="00534E2D" w:rsidP="00534E2D">
      <w:r>
        <w:tab/>
      </w:r>
      <w:r>
        <w:tab/>
        <w:t>= ε</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a</w:t>
      </w:r>
      <w:r>
        <w:rPr>
          <w:rStyle w:val="superscript"/>
        </w:rPr>
        <w:t>(1)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 xml:space="preserve">[ </w:t>
      </w:r>
      <w:r w:rsidRPr="00216C13">
        <w:t>a</w:t>
      </w:r>
      <w:r>
        <w:rPr>
          <w:rStyle w:val="superscript"/>
        </w:rPr>
        <w:t>(2)</w:t>
      </w:r>
      <w:r>
        <w:rPr>
          <w:rStyle w:val="subscript"/>
        </w:rPr>
        <w:t>k</w:t>
      </w:r>
      <w:r>
        <w:t xml:space="preserve"> 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r w:rsidRPr="00EC3C16">
        <w:t xml:space="preserve"> </w:t>
      </w:r>
      <w:r>
        <w:t>a</w:t>
      </w:r>
      <w:r>
        <w:rPr>
          <w:rStyle w:val="superscript"/>
        </w:rPr>
        <w:t>(N-1)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ab/>
      </w:r>
    </w:p>
    <w:p w14:paraId="6E13B7B4" w14:textId="77777777" w:rsidR="00534E2D" w:rsidRDefault="00534E2D" w:rsidP="00534E2D"/>
    <w:p w14:paraId="057B5FD7" w14:textId="77777777" w:rsidR="00534E2D" w:rsidRDefault="00534E2D" w:rsidP="00534E2D">
      <w:r>
        <w:t>In terms just of indices k and i</w:t>
      </w:r>
      <w:r>
        <w:rPr>
          <w:rStyle w:val="subscript"/>
        </w:rPr>
        <w:t xml:space="preserve">2 </w:t>
      </w:r>
      <w:r>
        <w:t>and their sums, we can thing of ε as being A</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 an Antisymmetric tensor in these indices. Then we have</w:t>
      </w:r>
    </w:p>
    <w:p w14:paraId="691880DD" w14:textId="77777777" w:rsidR="00534E2D" w:rsidRDefault="00534E2D" w:rsidP="00534E2D"/>
    <w:p w14:paraId="6C147C3E" w14:textId="77777777" w:rsidR="00534E2D" w:rsidRDefault="00534E2D" w:rsidP="00534E2D">
      <w:r>
        <w:tab/>
        <w:t>A</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r w:rsidRPr="00216C13">
        <w:t>a</w:t>
      </w:r>
      <w:r>
        <w:rPr>
          <w:rStyle w:val="superscript"/>
        </w:rPr>
        <w:t>(2)</w:t>
      </w:r>
      <w:r>
        <w:rPr>
          <w:rStyle w:val="subscript"/>
        </w:rPr>
        <w:t>k</w:t>
      </w:r>
      <w:r>
        <w:t xml:space="preserve"> 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  – A</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k</w:t>
      </w:r>
      <w:r>
        <w:t xml:space="preserve">[ </w:t>
      </w:r>
      <w:r w:rsidRPr="00216C13">
        <w:t>a</w:t>
      </w:r>
      <w:r>
        <w:rPr>
          <w:rStyle w:val="superscript"/>
        </w:rPr>
        <w:t>(2)</w:t>
      </w:r>
      <w:r>
        <w:rPr>
          <w:rStyle w:val="subscript"/>
        </w:rPr>
        <w:t>k</w:t>
      </w:r>
      <w:r>
        <w:t xml:space="preserve"> 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 – A</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r w:rsidRPr="00216C13">
        <w:t>a</w:t>
      </w:r>
      <w:r>
        <w:rPr>
          <w:rStyle w:val="superscript"/>
        </w:rPr>
        <w:t>(2)</w:t>
      </w:r>
      <w:r>
        <w:rPr>
          <w:rStyle w:val="subscript"/>
        </w:rPr>
        <w:t>k</w:t>
      </w:r>
      <w:r>
        <w:t xml:space="preserve"> 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p>
    <w:p w14:paraId="68EF4E2F" w14:textId="77777777" w:rsidR="00534E2D" w:rsidRDefault="00534E2D" w:rsidP="00534E2D"/>
    <w:p w14:paraId="3F973E10" w14:textId="77777777" w:rsidR="00534E2D" w:rsidRDefault="00534E2D" w:rsidP="00534E2D">
      <w:r>
        <w:t xml:space="preserve">and something that is minus itself must be 0. In the last step we just swapped the names of the dummy </w:t>
      </w:r>
      <w:r w:rsidR="00C110CC">
        <w:t>s</w:t>
      </w:r>
      <w:r>
        <w:t>ummation indices. In general, A</w:t>
      </w:r>
      <w:r>
        <w:rPr>
          <w:rStyle w:val="subscript"/>
        </w:rPr>
        <w:t>ij</w:t>
      </w:r>
      <w:r>
        <w:t>S</w:t>
      </w:r>
      <w:r>
        <w:rPr>
          <w:rStyle w:val="subscript"/>
        </w:rPr>
        <w:t>ij</w:t>
      </w:r>
      <w:r>
        <w:t xml:space="preserve"> = 0 if A is antisymmetric and S is symmetric. Therefore, we have shown that </w:t>
      </w:r>
      <w:r w:rsidRPr="004825B7">
        <w:rPr>
          <w:b/>
        </w:rPr>
        <w:t>a</w:t>
      </w:r>
      <w:r>
        <w:rPr>
          <w:rStyle w:val="superscript"/>
        </w:rPr>
        <w:t>(2)</w:t>
      </w:r>
      <w:r>
        <w:sym w:font="Symbol" w:char="F0B7"/>
      </w:r>
      <w:r>
        <w:t xml:space="preserve"> </w:t>
      </w:r>
      <w:r w:rsidRPr="00E850FF">
        <w:rPr>
          <w:b/>
        </w:rPr>
        <w:t>q</w:t>
      </w:r>
      <w:r>
        <w:t xml:space="preserve"> = 0, and in general </w:t>
      </w:r>
      <w:r w:rsidRPr="00E850FF">
        <w:rPr>
          <w:b/>
        </w:rPr>
        <w:t>q</w:t>
      </w:r>
      <w:r>
        <w:t xml:space="preserve"> is perpendicular to all the </w:t>
      </w:r>
      <w:r w:rsidRPr="004825B7">
        <w:rPr>
          <w:b/>
        </w:rPr>
        <w:t>a</w:t>
      </w:r>
      <w:r>
        <w:rPr>
          <w:rStyle w:val="superscript"/>
        </w:rPr>
        <w:t>(m)</w:t>
      </w:r>
      <w:r>
        <w:t xml:space="preserve"> which appear in the cross product. </w:t>
      </w:r>
    </w:p>
    <w:p w14:paraId="2834AF40" w14:textId="77777777" w:rsidR="00534E2D" w:rsidRDefault="00534E2D" w:rsidP="00534E2D">
      <w:r>
        <w:tab/>
        <w:t>We are then led to this obvious generalization of the formula for differential area in N dimensions</w:t>
      </w:r>
    </w:p>
    <w:p w14:paraId="0833F003" w14:textId="77777777" w:rsidR="00534E2D" w:rsidRDefault="00534E2D" w:rsidP="00534E2D"/>
    <w:p w14:paraId="4B8B5AB0" w14:textId="77777777" w:rsidR="00534E2D" w:rsidRDefault="00534E2D" w:rsidP="00534E2D">
      <w:r>
        <w:tab/>
        <w:t>d</w:t>
      </w:r>
      <w:r w:rsidRPr="00450BC0">
        <w:rPr>
          <w:b/>
        </w:rPr>
        <w:t>S</w:t>
      </w:r>
      <w:r>
        <w:rPr>
          <w:rStyle w:val="subscript"/>
        </w:rPr>
        <w:t>1</w:t>
      </w:r>
      <w:r>
        <w:t xml:space="preserve">  = d</w:t>
      </w:r>
      <w:r w:rsidRPr="00E850FF">
        <w:rPr>
          <w:b/>
        </w:rPr>
        <w:t>s</w:t>
      </w:r>
      <w:r>
        <w:rPr>
          <w:rStyle w:val="subscript"/>
        </w:rPr>
        <w:t>2</w:t>
      </w:r>
      <w:r>
        <w:t xml:space="preserve"> x d</w:t>
      </w:r>
      <w:r w:rsidRPr="004B47F5">
        <w:rPr>
          <w:b/>
        </w:rPr>
        <w:t>s</w:t>
      </w:r>
      <w:r>
        <w:rPr>
          <w:rStyle w:val="subscript"/>
        </w:rPr>
        <w:t>3</w:t>
      </w:r>
      <w:r>
        <w:t xml:space="preserve"> x d</w:t>
      </w:r>
      <w:r w:rsidRPr="004B47F5">
        <w:rPr>
          <w:b/>
        </w:rPr>
        <w:t>s</w:t>
      </w:r>
      <w:r>
        <w:rPr>
          <w:rStyle w:val="subscript"/>
        </w:rPr>
        <w:t>4</w:t>
      </w:r>
      <w:r>
        <w:t xml:space="preserve"> .... x d</w:t>
      </w:r>
      <w:r w:rsidRPr="004B47F5">
        <w:rPr>
          <w:b/>
        </w:rPr>
        <w:t>s</w:t>
      </w:r>
      <w:r>
        <w:rPr>
          <w:rStyle w:val="subscript"/>
        </w:rPr>
        <w:t>N</w:t>
      </w:r>
    </w:p>
    <w:p w14:paraId="3C22E33C" w14:textId="77777777" w:rsidR="00534E2D" w:rsidRDefault="00534E2D" w:rsidP="00534E2D"/>
    <w:p w14:paraId="217451B6" w14:textId="77777777" w:rsidR="00534E2D" w:rsidRDefault="00534E2D" w:rsidP="00534E2D">
      <w:r>
        <w:t>where as desired this area element is perpendicular to all the vector distances d</w:t>
      </w:r>
      <w:r w:rsidRPr="00E850FF">
        <w:rPr>
          <w:b/>
        </w:rPr>
        <w:t>s</w:t>
      </w:r>
      <w:r>
        <w:rPr>
          <w:rStyle w:val="subscript"/>
        </w:rPr>
        <w:t>k</w:t>
      </w:r>
      <w:r>
        <w:t xml:space="preserve">  from which it is constructed. The general case can be written</w:t>
      </w:r>
    </w:p>
    <w:p w14:paraId="066F6F97" w14:textId="77777777" w:rsidR="00534E2D" w:rsidRDefault="00534E2D" w:rsidP="00534E2D"/>
    <w:p w14:paraId="7C18975E" w14:textId="77777777" w:rsidR="00534E2D" w:rsidRDefault="00534E2D" w:rsidP="00534E2D">
      <w:r>
        <w:tab/>
        <w:t>d</w:t>
      </w:r>
      <w:r w:rsidRPr="00450BC0">
        <w:rPr>
          <w:b/>
        </w:rPr>
        <w:t>S</w:t>
      </w:r>
      <w:r>
        <w:rPr>
          <w:rStyle w:val="subscript"/>
        </w:rPr>
        <w:t>k</w:t>
      </w:r>
      <w:r>
        <w:t xml:space="preserve"> = Π</w:t>
      </w:r>
      <w:r>
        <w:rPr>
          <w:rStyle w:val="subscript"/>
        </w:rPr>
        <w:t>x;i</w:t>
      </w:r>
      <w:r>
        <w:rPr>
          <w:rStyle w:val="subscript"/>
          <w:rFonts w:ascii="Times New Roman" w:hAnsi="Times New Roman"/>
        </w:rPr>
        <w:t>≠</w:t>
      </w:r>
      <w:r>
        <w:rPr>
          <w:rStyle w:val="subscript"/>
        </w:rPr>
        <w:t>k</w:t>
      </w:r>
      <w:r>
        <w:t>(x)</w:t>
      </w:r>
      <w:r w:rsidRPr="00E850FF">
        <w:t xml:space="preserve"> </w:t>
      </w:r>
      <w:r>
        <w:t>d</w:t>
      </w:r>
      <w:r w:rsidRPr="00E850FF">
        <w:rPr>
          <w:b/>
        </w:rPr>
        <w:t>s</w:t>
      </w:r>
      <w:r>
        <w:rPr>
          <w:rStyle w:val="subscript"/>
        </w:rPr>
        <w:t>i</w:t>
      </w:r>
      <w:r>
        <w:rPr>
          <w:rStyle w:val="subscript"/>
        </w:rPr>
        <w:tab/>
      </w:r>
      <w:r>
        <w:t xml:space="preserve"> </w:t>
      </w:r>
    </w:p>
    <w:p w14:paraId="5673F519" w14:textId="77777777" w:rsidR="00534E2D" w:rsidRDefault="00534E2D" w:rsidP="00534E2D"/>
    <w:p w14:paraId="398E94FA" w14:textId="77777777" w:rsidR="00534E2D" w:rsidRDefault="00534E2D" w:rsidP="00534E2D">
      <w:pPr>
        <w:rPr>
          <w:rStyle w:val="subscript"/>
        </w:rPr>
      </w:pPr>
      <w:r>
        <w:t>where the x indicates the mulitplicative operation indended by Π. As for N=3, the vectors</w:t>
      </w:r>
      <w:r w:rsidRPr="008A7104">
        <w:t xml:space="preserve"> </w:t>
      </w:r>
      <w:r>
        <w:t>d</w:t>
      </w:r>
      <w:r w:rsidRPr="008A7104">
        <w:rPr>
          <w:b/>
        </w:rPr>
        <w:t>s</w:t>
      </w:r>
      <w:r>
        <w:rPr>
          <w:rStyle w:val="subscript"/>
        </w:rPr>
        <w:t>i</w:t>
      </w:r>
      <w:r>
        <w:t xml:space="preserve">  skaffold an N dimensional parallelogram in N-space, and each of these vectors can be written in terms of its tangent base vector </w:t>
      </w:r>
      <w:r w:rsidRPr="008A7104">
        <w:rPr>
          <w:b/>
        </w:rPr>
        <w:t>e</w:t>
      </w:r>
      <w:r>
        <w:rPr>
          <w:rStyle w:val="subscript"/>
        </w:rPr>
        <w:t xml:space="preserve">i </w:t>
      </w:r>
    </w:p>
    <w:p w14:paraId="2DF60CF1" w14:textId="77777777" w:rsidR="00534E2D" w:rsidRDefault="00534E2D" w:rsidP="00534E2D">
      <w:pPr>
        <w:rPr>
          <w:rStyle w:val="subscript"/>
        </w:rPr>
      </w:pPr>
    </w:p>
    <w:p w14:paraId="535B5663" w14:textId="77777777" w:rsidR="00534E2D" w:rsidRDefault="00534E2D" w:rsidP="00534E2D">
      <w:r>
        <w:rPr>
          <w:rStyle w:val="subscript"/>
        </w:rPr>
        <w:tab/>
      </w:r>
      <w:r>
        <w:t>d</w:t>
      </w:r>
      <w:r w:rsidRPr="008A7104">
        <w:rPr>
          <w:b/>
        </w:rPr>
        <w:t>s</w:t>
      </w:r>
      <w:r>
        <w:rPr>
          <w:rStyle w:val="subscript"/>
        </w:rPr>
        <w:t>i</w:t>
      </w:r>
      <w:r>
        <w:t xml:space="preserve">  = </w:t>
      </w:r>
      <w:r w:rsidRPr="008A7104">
        <w:rPr>
          <w:b/>
        </w:rPr>
        <w:t>e</w:t>
      </w:r>
      <w:r>
        <w:rPr>
          <w:rStyle w:val="subscript"/>
        </w:rPr>
        <w:t>i </w:t>
      </w:r>
      <w:r>
        <w:t>dq</w:t>
      </w:r>
      <w:r w:rsidRPr="00A80AAF">
        <w:rPr>
          <w:rStyle w:val="superscript"/>
        </w:rPr>
        <w:t>i</w:t>
      </w:r>
      <w:r>
        <w:rPr>
          <w:rStyle w:val="subscript"/>
        </w:rPr>
        <w:tab/>
      </w:r>
      <w:r>
        <w:rPr>
          <w:rStyle w:val="subscript"/>
        </w:rPr>
        <w:tab/>
      </w:r>
      <w:r>
        <w:tab/>
        <w:t>i = 1...N</w:t>
      </w:r>
    </w:p>
    <w:p w14:paraId="720DEFD3" w14:textId="77777777" w:rsidR="00534E2D" w:rsidRDefault="00534E2D" w:rsidP="00534E2D"/>
    <w:p w14:paraId="1BB66605" w14:textId="77777777" w:rsidR="00534E2D" w:rsidRDefault="00534E2D" w:rsidP="00534E2D">
      <w:r>
        <w:t>so we can write the area element this way</w:t>
      </w:r>
    </w:p>
    <w:p w14:paraId="3F7484BD" w14:textId="77777777" w:rsidR="00534E2D" w:rsidRDefault="00534E2D" w:rsidP="00534E2D"/>
    <w:p w14:paraId="741525F7" w14:textId="77777777" w:rsidR="00534E2D" w:rsidRDefault="00534E2D" w:rsidP="00534E2D">
      <w:r>
        <w:tab/>
        <w:t>d</w:t>
      </w:r>
      <w:r w:rsidRPr="00450BC0">
        <w:rPr>
          <w:b/>
        </w:rPr>
        <w:t>S</w:t>
      </w:r>
      <w:r>
        <w:rPr>
          <w:rStyle w:val="subscript"/>
        </w:rPr>
        <w:t>k</w:t>
      </w:r>
      <w:r>
        <w:t xml:space="preserve"> = Π</w:t>
      </w:r>
      <w:r>
        <w:rPr>
          <w:rStyle w:val="subscript"/>
        </w:rPr>
        <w:t>x;i</w:t>
      </w:r>
      <w:r>
        <w:rPr>
          <w:rStyle w:val="subscript"/>
          <w:rFonts w:ascii="Times New Roman" w:hAnsi="Times New Roman"/>
        </w:rPr>
        <w:t>≠</w:t>
      </w:r>
      <w:r>
        <w:rPr>
          <w:rStyle w:val="subscript"/>
        </w:rPr>
        <w:t>k</w:t>
      </w:r>
      <w:r>
        <w:t>(x)</w:t>
      </w:r>
      <w:r w:rsidRPr="00E850FF">
        <w:t xml:space="preserve"> </w:t>
      </w:r>
      <w:r>
        <w:t>d</w:t>
      </w:r>
      <w:r w:rsidRPr="00E850FF">
        <w:rPr>
          <w:b/>
        </w:rPr>
        <w:t>s</w:t>
      </w:r>
      <w:r>
        <w:rPr>
          <w:rStyle w:val="subscript"/>
        </w:rPr>
        <w:t>i</w:t>
      </w:r>
      <w:r>
        <w:rPr>
          <w:rStyle w:val="subscript"/>
        </w:rPr>
        <w:tab/>
      </w:r>
      <w:r>
        <w:t xml:space="preserve">  =</w:t>
      </w:r>
      <w:r>
        <w:rPr>
          <w:rStyle w:val="subscript"/>
        </w:rPr>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(Π</w:t>
      </w:r>
      <w:r>
        <w:rPr>
          <w:rStyle w:val="subscript"/>
        </w:rPr>
        <w:t>i</w:t>
      </w:r>
      <w:r>
        <w:rPr>
          <w:rStyle w:val="subscript"/>
          <w:rFonts w:ascii="Times New Roman" w:hAnsi="Times New Roman"/>
        </w:rPr>
        <w:t>≠k</w:t>
      </w:r>
      <w:r>
        <w:t xml:space="preserve"> dq</w:t>
      </w:r>
      <w:r w:rsidRPr="00A80AAF">
        <w:rPr>
          <w:rStyle w:val="superscript"/>
        </w:rPr>
        <w:t>i</w:t>
      </w:r>
      <w:r>
        <w:t>)</w:t>
      </w:r>
    </w:p>
    <w:p w14:paraId="6A5E76BB" w14:textId="77777777" w:rsidR="00534E2D" w:rsidRDefault="00534E2D" w:rsidP="00534E2D"/>
    <w:p w14:paraId="44FDC378" w14:textId="77777777" w:rsidR="00534E2D" w:rsidRDefault="00534E2D" w:rsidP="00534E2D">
      <w:r>
        <w:t>For example, in N=5 dimensions we would have</w:t>
      </w:r>
    </w:p>
    <w:p w14:paraId="56409CC6" w14:textId="77777777" w:rsidR="00534E2D" w:rsidRDefault="00534E2D" w:rsidP="00534E2D"/>
    <w:p w14:paraId="07CB2B07" w14:textId="77777777" w:rsidR="00534E2D" w:rsidRDefault="00534E2D" w:rsidP="00534E2D">
      <w:r>
        <w:tab/>
        <w:t>d</w:t>
      </w:r>
      <w:r w:rsidRPr="008A7104">
        <w:rPr>
          <w:b/>
        </w:rPr>
        <w:t>S</w:t>
      </w:r>
      <w:r>
        <w:rPr>
          <w:rStyle w:val="subscript"/>
        </w:rPr>
        <w:t>3</w:t>
      </w:r>
      <w:r>
        <w:t xml:space="preserve"> = </w:t>
      </w:r>
      <w:r w:rsidRPr="008A7104">
        <w:rPr>
          <w:b/>
        </w:rPr>
        <w:t>e</w:t>
      </w:r>
      <w:r>
        <w:rPr>
          <w:rStyle w:val="subscript"/>
        </w:rPr>
        <w:t>1</w:t>
      </w:r>
      <w:r>
        <w:t xml:space="preserve"> x</w:t>
      </w:r>
      <w:r w:rsidRPr="008A7104">
        <w:rPr>
          <w:b/>
        </w:rPr>
        <w:t xml:space="preserve"> e</w:t>
      </w:r>
      <w:r>
        <w:rPr>
          <w:rStyle w:val="subscript"/>
        </w:rPr>
        <w:t>2</w:t>
      </w:r>
      <w:r>
        <w:t xml:space="preserve"> x </w:t>
      </w:r>
      <w:r w:rsidRPr="008A7104">
        <w:rPr>
          <w:b/>
        </w:rPr>
        <w:t>e</w:t>
      </w:r>
      <w:r>
        <w:rPr>
          <w:rStyle w:val="subscript"/>
        </w:rPr>
        <w:t>4</w:t>
      </w:r>
      <w:r>
        <w:t xml:space="preserve"> x </w:t>
      </w:r>
      <w:r w:rsidRPr="008A7104">
        <w:rPr>
          <w:b/>
        </w:rPr>
        <w:t>e</w:t>
      </w:r>
      <w:r>
        <w:rPr>
          <w:rStyle w:val="subscript"/>
        </w:rPr>
        <w:t xml:space="preserve">5 </w:t>
      </w:r>
      <w:r>
        <w:t>dq</w:t>
      </w:r>
      <w:r w:rsidRPr="00A80AAF">
        <w:rPr>
          <w:rStyle w:val="superscript"/>
        </w:rPr>
        <w:t>1</w:t>
      </w:r>
      <w:r>
        <w:t>dq</w:t>
      </w:r>
      <w:r w:rsidRPr="00A80AAF">
        <w:rPr>
          <w:rStyle w:val="superscript"/>
        </w:rPr>
        <w:t>2</w:t>
      </w:r>
      <w:r>
        <w:t>dq</w:t>
      </w:r>
      <w:r w:rsidRPr="00A80AAF">
        <w:rPr>
          <w:rStyle w:val="superscript"/>
        </w:rPr>
        <w:t>4</w:t>
      </w:r>
      <w:r>
        <w:t>dq</w:t>
      </w:r>
      <w:r w:rsidRPr="00A80AAF">
        <w:rPr>
          <w:rStyle w:val="superscript"/>
        </w:rPr>
        <w:t>5</w:t>
      </w:r>
    </w:p>
    <w:p w14:paraId="183E6FE1" w14:textId="77777777" w:rsidR="00534E2D" w:rsidRDefault="00534E2D" w:rsidP="00534E2D"/>
    <w:p w14:paraId="2E56D764" w14:textId="77777777" w:rsidR="00534E2D" w:rsidRDefault="00534E2D" w:rsidP="00534E2D">
      <w:r>
        <w:t>We are interested in the magnitude dS</w:t>
      </w:r>
      <w:r>
        <w:rPr>
          <w:rStyle w:val="subscript"/>
        </w:rPr>
        <w:t>k</w:t>
      </w:r>
      <w:r>
        <w:t xml:space="preserve"> so we have to compute the magnitude</w:t>
      </w:r>
      <w:r>
        <w:rPr>
          <w:rStyle w:val="superscript"/>
        </w:rPr>
        <w:t>2</w:t>
      </w:r>
      <w:r>
        <w:t xml:space="preserve"> of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p>
    <w:p w14:paraId="5491EA33" w14:textId="77777777" w:rsidR="00534E2D" w:rsidRDefault="00534E2D" w:rsidP="00534E2D"/>
    <w:p w14:paraId="7CD27C51" w14:textId="77777777" w:rsidR="00534E2D" w:rsidRDefault="00534E2D" w:rsidP="00534E2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r w:rsidRPr="008A7104">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p>
    <w:p w14:paraId="31F82ECE" w14:textId="77777777" w:rsidR="00534E2D" w:rsidRDefault="00534E2D" w:rsidP="00534E2D"/>
    <w:p w14:paraId="19286696" w14:textId="77777777" w:rsidR="00534E2D" w:rsidRDefault="00534E2D" w:rsidP="00534E2D">
      <w:r>
        <w:t>Now using our cross product ε formula from above we can write</w:t>
      </w:r>
    </w:p>
    <w:p w14:paraId="3DF4427D" w14:textId="77777777" w:rsidR="00534E2D" w:rsidRPr="00C25679" w:rsidRDefault="00534E2D" w:rsidP="00534E2D">
      <w:pPr>
        <w:rPr>
          <w:rStyle w:val="subscript"/>
          <w:rFonts w:ascii="Times New Roman" w:hAnsi="Times New Roman"/>
          <w:b w:val="0"/>
          <w:sz w:val="22"/>
          <w:vertAlign w:val="baseline"/>
        </w:rPr>
      </w:pPr>
    </w:p>
    <w:p w14:paraId="5EA77F83" w14:textId="77777777" w:rsidR="00534E2D" w:rsidRDefault="00534E2D" w:rsidP="00534E2D">
      <w:r>
        <w:rPr>
          <w:rStyle w:val="subscript"/>
        </w:rPr>
        <w:tab/>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 xml:space="preserve">j </w:t>
      </w:r>
      <w:r w:rsidRPr="00C25679">
        <w:t>=</w:t>
      </w:r>
      <w:r>
        <w:rPr>
          <w:rStyle w:val="subscript"/>
        </w:rPr>
        <w:t xml:space="preserve"> </w:t>
      </w:r>
      <w:r>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ab/>
        <w:t xml:space="preserve"> </w:t>
      </w:r>
      <w:r>
        <w:br/>
      </w:r>
    </w:p>
    <w:p w14:paraId="5AD3B714" w14:textId="77777777" w:rsidR="00534E2D" w:rsidRDefault="00534E2D" w:rsidP="00534E2D">
      <w:r>
        <w:t>where ε is missing index i</w:t>
      </w:r>
      <w:r>
        <w:rPr>
          <w:rStyle w:val="subscript"/>
        </w:rPr>
        <w:t xml:space="preserve">k </w:t>
      </w:r>
      <w:r>
        <w:t>and the product is missing (</w:t>
      </w:r>
      <w:r w:rsidRPr="008A7104">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the reader will just have to keep this in mind so we don't have to show it in the notation. Then we have</w:t>
      </w:r>
    </w:p>
    <w:p w14:paraId="07236917" w14:textId="77777777" w:rsidR="00534E2D" w:rsidRDefault="00534E2D" w:rsidP="00534E2D"/>
    <w:p w14:paraId="74833D44" w14:textId="77777777" w:rsidR="00534E2D" w:rsidRDefault="00534E2D" w:rsidP="00534E2D">
      <w:pPr>
        <w:rPr>
          <w:rStyle w:val="subscript"/>
        </w:rPr>
      </w:pPr>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r w:rsidRPr="008A7104">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 xml:space="preserve">j  </w:t>
      </w:r>
      <w:r w:rsidRPr="00C25679">
        <w:t>=</w:t>
      </w:r>
      <w:r>
        <w:rPr>
          <w:rStyle w:val="subscript"/>
        </w:rPr>
        <w:t xml:space="preserve"> </w:t>
      </w:r>
    </w:p>
    <w:p w14:paraId="69D25675" w14:textId="77777777" w:rsidR="00534E2D" w:rsidRDefault="00534E2D" w:rsidP="00534E2D">
      <w:pPr>
        <w:rPr>
          <w:rStyle w:val="subscript"/>
        </w:rPr>
      </w:pPr>
    </w:p>
    <w:p w14:paraId="454BB0FA" w14:textId="77777777" w:rsidR="00534E2D" w:rsidRDefault="00534E2D" w:rsidP="00534E2D">
      <w:r>
        <w:rPr>
          <w:rStyle w:val="subscript"/>
        </w:rPr>
        <w:tab/>
      </w:r>
      <w:r>
        <w:rPr>
          <w:rStyle w:val="subscript"/>
        </w:rPr>
        <w:tab/>
        <w:t xml:space="preserve"> </w:t>
      </w:r>
      <w:r>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p>
    <w:p w14:paraId="03D144EF" w14:textId="77777777" w:rsidR="00534E2D" w:rsidRDefault="00534E2D" w:rsidP="00534E2D"/>
    <w:p w14:paraId="0E4E3DB3" w14:textId="77777777" w:rsidR="00534E2D" w:rsidRDefault="00534E2D" w:rsidP="00534E2D">
      <w:r>
        <w:tab/>
        <w:t>=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 [(</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p>
    <w:p w14:paraId="6AA1AA55" w14:textId="77777777" w:rsidR="00534E2D" w:rsidRDefault="00534E2D" w:rsidP="00534E2D"/>
    <w:p w14:paraId="57106275" w14:textId="77777777" w:rsidR="00534E2D" w:rsidRDefault="00534E2D" w:rsidP="00534E2D">
      <w:r>
        <w:t xml:space="preserve">Now we have to deal with this εε product. So we pause to consider: </w:t>
      </w:r>
    </w:p>
    <w:p w14:paraId="2A9E0BB4" w14:textId="77777777" w:rsidR="00534E2D" w:rsidRDefault="00534E2D" w:rsidP="00534E2D"/>
    <w:p w14:paraId="0C33D322" w14:textId="77777777" w:rsidR="00534E2D" w:rsidRDefault="00534E2D" w:rsidP="00534E2D"/>
    <w:p w14:paraId="3B37718E" w14:textId="77777777" w:rsidR="00534E2D" w:rsidRDefault="00534E2D" w:rsidP="00534E2D">
      <w:r>
        <w:t>Each of the "other terms" has the same form as the first term, but the set of m</w:t>
      </w:r>
      <w:r>
        <w:rPr>
          <w:rStyle w:val="subscript"/>
        </w:rPr>
        <w:t>i</w:t>
      </w:r>
      <w:r>
        <w:t xml:space="preserve"> labels has been permuted (and the i</w:t>
      </w:r>
      <w:r>
        <w:rPr>
          <w:rStyle w:val="subscript"/>
        </w:rPr>
        <w:t>i</w:t>
      </w:r>
      <w:r>
        <w:t xml:space="preserve"> labels stay fixed). Such a term has a sign ± depending on whether this permutation is obtained by an even or odd number of index swaps from the original order. Including the first term, the total number of permutations is (N-1)!, so the portion "other terms" contains  (N-1)!  - 1 terms. For N=3, there is only one "other term". </w:t>
      </w:r>
    </w:p>
    <w:p w14:paraId="590C22E3" w14:textId="77777777" w:rsidR="00534E2D" w:rsidRDefault="00534E2D" w:rsidP="00534E2D">
      <w:r>
        <w:tab/>
        <w:t>Notice that no m</w:t>
      </w:r>
      <w:r>
        <w:rPr>
          <w:rStyle w:val="subscript"/>
        </w:rPr>
        <w:t>i</w:t>
      </w:r>
      <w:r>
        <w:t xml:space="preserve"> in any term (including the first term) ever takes the value k</w:t>
      </w:r>
    </w:p>
    <w:p w14:paraId="41A33130" w14:textId="77777777" w:rsidR="00534E2D" w:rsidRPr="0036320A" w:rsidRDefault="00534E2D" w:rsidP="00534E2D">
      <w:pPr>
        <w:rPr>
          <w:color w:val="FF0000"/>
        </w:rPr>
      </w:pPr>
    </w:p>
    <w:p w14:paraId="2CA2C64C" w14:textId="77777777" w:rsidR="00534E2D" w:rsidRPr="0036320A" w:rsidRDefault="00534E2D" w:rsidP="00534E2D">
      <w:pPr>
        <w:rPr>
          <w:color w:val="FF0000"/>
        </w:rPr>
      </w:pPr>
      <w:r w:rsidRPr="0036320A">
        <w:rPr>
          <w:color w:val="FF0000"/>
        </w:rPr>
        <w:t>needs repair</w:t>
      </w:r>
    </w:p>
    <w:p w14:paraId="7B9E0C80" w14:textId="77777777" w:rsidR="00534E2D" w:rsidRDefault="00534E2D" w:rsidP="00534E2D"/>
    <w:p w14:paraId="795281DC" w14:textId="77777777" w:rsidR="00534E2D" w:rsidRDefault="00534E2D" w:rsidP="00534E2D">
      <w:r>
        <w:t>Therefore, we have shown that</w:t>
      </w:r>
    </w:p>
    <w:p w14:paraId="6D4CBC65" w14:textId="77777777" w:rsidR="00534E2D" w:rsidRDefault="00534E2D" w:rsidP="00534E2D"/>
    <w:p w14:paraId="33E4690D" w14:textId="77777777" w:rsidR="00534E2D" w:rsidRDefault="00534E2D" w:rsidP="00534E2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w:t>
      </w:r>
      <w:r w:rsidRPr="00D60C8C">
        <w:rPr>
          <w:b/>
        </w:rPr>
        <w:t>e</w:t>
      </w:r>
      <w:r>
        <w:rPr>
          <w:rStyle w:val="subscript"/>
        </w:rPr>
        <w:t>1</w:t>
      </w:r>
      <w:r>
        <w:sym w:font="Symbol" w:char="F0B7"/>
      </w:r>
      <w:r>
        <w:t xml:space="preserve"> </w:t>
      </w:r>
      <w:r w:rsidRPr="00D60C8C">
        <w:rPr>
          <w:b/>
        </w:rPr>
        <w:t>e</w:t>
      </w:r>
      <w:r>
        <w:rPr>
          <w:rStyle w:val="subscript"/>
        </w:rPr>
        <w:t>1</w:t>
      </w:r>
      <w:r>
        <w:t>]</w:t>
      </w:r>
      <w:r w:rsidRPr="00D60C8C">
        <w:t xml:space="preserve"> </w:t>
      </w:r>
      <w:r>
        <w:t>[</w:t>
      </w:r>
      <w:r w:rsidRPr="00D60C8C">
        <w:rPr>
          <w:b/>
        </w:rPr>
        <w:t>e</w:t>
      </w:r>
      <w:r>
        <w:rPr>
          <w:rStyle w:val="subscript"/>
        </w:rPr>
        <w:t>2</w:t>
      </w:r>
      <w:r>
        <w:sym w:font="Symbol" w:char="F0B7"/>
      </w:r>
      <w:r>
        <w:t xml:space="preserve"> </w:t>
      </w:r>
      <w:r w:rsidRPr="00D60C8C">
        <w:rPr>
          <w:b/>
        </w:rPr>
        <w:t>e</w:t>
      </w:r>
      <w:r>
        <w:rPr>
          <w:rStyle w:val="subscript"/>
        </w:rPr>
        <w:t>2</w:t>
      </w:r>
      <w:r>
        <w:t>].....</w:t>
      </w:r>
      <w:r w:rsidRPr="00D60C8C">
        <w:t xml:space="preserve"> </w:t>
      </w:r>
      <w:r>
        <w:t>[</w:t>
      </w:r>
      <w:r w:rsidRPr="00D60C8C">
        <w:rPr>
          <w:b/>
        </w:rPr>
        <w:t>e</w:t>
      </w:r>
      <w:r>
        <w:rPr>
          <w:rStyle w:val="subscript"/>
        </w:rPr>
        <w:t>N</w:t>
      </w:r>
      <w:r>
        <w:sym w:font="Symbol" w:char="F0B7"/>
      </w:r>
      <w:r>
        <w:t xml:space="preserve"> </w:t>
      </w:r>
      <w:r w:rsidRPr="00D60C8C">
        <w:rPr>
          <w:b/>
        </w:rPr>
        <w:t>e</w:t>
      </w:r>
      <w:r>
        <w:rPr>
          <w:rStyle w:val="subscript"/>
        </w:rPr>
        <w:t>N</w:t>
      </w:r>
      <w:r>
        <w:t>]   + other terms</w:t>
      </w:r>
    </w:p>
    <w:p w14:paraId="5C9EE306" w14:textId="77777777" w:rsidR="00534E2D" w:rsidRDefault="00534E2D" w:rsidP="00534E2D"/>
    <w:p w14:paraId="56784C13" w14:textId="77777777" w:rsidR="00534E2D" w:rsidRDefault="00534E2D" w:rsidP="00534E2D">
      <w:r>
        <w:t>where again [</w:t>
      </w:r>
      <w:r w:rsidRPr="00D60C8C">
        <w:rPr>
          <w:b/>
        </w:rPr>
        <w:t>e</w:t>
      </w:r>
      <w:r>
        <w:rPr>
          <w:rStyle w:val="subscript"/>
        </w:rPr>
        <w:t>k</w:t>
      </w:r>
      <w:r>
        <w:sym w:font="Symbol" w:char="F0B7"/>
      </w:r>
      <w:r>
        <w:t xml:space="preserve"> </w:t>
      </w:r>
      <w:r w:rsidRPr="00D60C8C">
        <w:rPr>
          <w:b/>
        </w:rPr>
        <w:t>e</w:t>
      </w:r>
      <w:r>
        <w:rPr>
          <w:rStyle w:val="subscript"/>
        </w:rPr>
        <w:t>k</w:t>
      </w:r>
      <w:r>
        <w:t xml:space="preserve">]  is missing. In those other terms, the second set of </w:t>
      </w:r>
      <w:r w:rsidRPr="00D60C8C">
        <w:rPr>
          <w:b/>
        </w:rPr>
        <w:t>e</w:t>
      </w:r>
      <w:r>
        <w:t>'s is permuted. We recognize that dot products as metric tensor elements, so we have</w:t>
      </w:r>
    </w:p>
    <w:p w14:paraId="600B4825" w14:textId="77777777" w:rsidR="00534E2D" w:rsidRDefault="00534E2D" w:rsidP="00534E2D"/>
    <w:p w14:paraId="2BDBAC14" w14:textId="77777777" w:rsidR="00534E2D" w:rsidRDefault="00534E2D" w:rsidP="00534E2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g'</w:t>
      </w:r>
      <w:r>
        <w:rPr>
          <w:rStyle w:val="subscript"/>
        </w:rPr>
        <w:t xml:space="preserve">11 </w:t>
      </w:r>
      <w:r>
        <w:t>g'</w:t>
      </w:r>
      <w:r>
        <w:rPr>
          <w:rStyle w:val="subscript"/>
        </w:rPr>
        <w:t>22</w:t>
      </w:r>
      <w:r>
        <w:t>.....</w:t>
      </w:r>
      <w:r w:rsidRPr="00D60C8C">
        <w:t xml:space="preserve"> </w:t>
      </w:r>
      <w:r>
        <w:t>g'</w:t>
      </w:r>
      <w:r>
        <w:rPr>
          <w:rStyle w:val="subscript"/>
        </w:rPr>
        <w:t>NN</w:t>
      </w:r>
      <w:r>
        <w:t xml:space="preserve">   + other terms</w:t>
      </w:r>
    </w:p>
    <w:p w14:paraId="25653FAD" w14:textId="77777777" w:rsidR="00534E2D" w:rsidRDefault="00534E2D" w:rsidP="00534E2D"/>
    <w:p w14:paraId="3848A378" w14:textId="77777777" w:rsidR="00534E2D" w:rsidRDefault="00534E2D" w:rsidP="00534E2D">
      <w:r>
        <w:t>Now that we have a relatively simple product, we can account for the signs due to the swaps mentioned above with and ε symbol having N-1 indices. Thus</w:t>
      </w:r>
    </w:p>
    <w:p w14:paraId="55B40158" w14:textId="77777777" w:rsidR="00534E2D" w:rsidRDefault="00534E2D" w:rsidP="00534E2D"/>
    <w:p w14:paraId="75A46322" w14:textId="77777777" w:rsidR="00534E2D" w:rsidRDefault="00534E2D" w:rsidP="00534E2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g'</w:t>
      </w:r>
      <w:r>
        <w:rPr>
          <w:rStyle w:val="subscript"/>
        </w:rPr>
        <w:t>1m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A80AAF">
        <w:t xml:space="preserve"> </w:t>
      </w:r>
      <w:r>
        <w:t>g'</w:t>
      </w:r>
      <w:r>
        <w:rPr>
          <w:rStyle w:val="subscript"/>
        </w:rPr>
        <w:t>Nm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r>
        <w:tab/>
      </w:r>
      <w:r>
        <w:tab/>
        <w:t>// m</w:t>
      </w:r>
      <w:r>
        <w:rPr>
          <w:rStyle w:val="subscript"/>
        </w:rPr>
        <w:t>k</w:t>
      </w:r>
      <w:r>
        <w:t xml:space="preserve"> missing</w:t>
      </w:r>
    </w:p>
    <w:p w14:paraId="3E7C0B35" w14:textId="77777777" w:rsidR="00534E2D" w:rsidRDefault="00534E2D" w:rsidP="00534E2D"/>
    <w:p w14:paraId="37C6D3D6" w14:textId="77777777" w:rsidR="00534E2D" w:rsidRPr="00FE64C3" w:rsidRDefault="00534E2D" w:rsidP="00534E2D">
      <w:r>
        <w:t>For example, if N=4 and k=2 then each index m</w:t>
      </w:r>
      <w:r>
        <w:rPr>
          <w:rStyle w:val="subscript"/>
        </w:rPr>
        <w:t>i</w:t>
      </w:r>
      <w:r>
        <w:t xml:space="preserve"> in the implied sums only take the values m</w:t>
      </w:r>
      <w:r>
        <w:rPr>
          <w:rStyle w:val="subscript"/>
        </w:rPr>
        <w:t>i</w:t>
      </w:r>
      <w:r>
        <w:t xml:space="preserve"> = 1,3,4 because we can never have </w:t>
      </w:r>
    </w:p>
    <w:p w14:paraId="61B97B94" w14:textId="77777777" w:rsidR="00534E2D" w:rsidRDefault="00534E2D" w:rsidP="00534E2D"/>
    <w:p w14:paraId="23C6B781" w14:textId="77777777" w:rsidR="00534E2D" w:rsidRDefault="00534E2D" w:rsidP="00534E2D">
      <w:r>
        <w:t>In the implied sums here over the m</w:t>
      </w:r>
      <w:r>
        <w:rPr>
          <w:rStyle w:val="subscript"/>
        </w:rPr>
        <w:t>i</w:t>
      </w:r>
      <w:r>
        <w:t>, we are listing off the permutations of {m</w:t>
      </w:r>
      <w:r>
        <w:rPr>
          <w:rStyle w:val="subscript"/>
        </w:rPr>
        <w:t>i</w:t>
      </w:r>
      <w:r>
        <w:t>...} = { 1,2....N} where k is missing from the list. Therefore the sums are all of the form Σ</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Fonts w:ascii="Times New Roman" w:hAnsi="Times New Roman"/>
        </w:rPr>
        <w:t>≠</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k</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 We can add this reminder to the notation by writing</w:t>
      </w:r>
    </w:p>
    <w:p w14:paraId="197AA86E" w14:textId="77777777" w:rsidR="00534E2D" w:rsidRDefault="00534E2D" w:rsidP="00534E2D"/>
    <w:p w14:paraId="119C5244" w14:textId="77777777" w:rsidR="00534E2D" w:rsidRDefault="00534E2D" w:rsidP="00534E2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Σ</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Fonts w:ascii="Times New Roman" w:hAnsi="Times New Roman"/>
        </w:rPr>
        <w:t>≠</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k</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g'</w:t>
      </w:r>
      <w:r>
        <w:rPr>
          <w:rStyle w:val="subscript"/>
        </w:rPr>
        <w:t>1m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A80AAF">
        <w:t xml:space="preserve"> </w:t>
      </w:r>
      <w:r>
        <w:t>g'</w:t>
      </w:r>
      <w:r>
        <w:rPr>
          <w:rStyle w:val="subscript"/>
        </w:rPr>
        <w:t>Nm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r>
        <w:tab/>
      </w:r>
      <w:r>
        <w:tab/>
        <w:t>// m</w:t>
      </w:r>
      <w:r>
        <w:rPr>
          <w:rStyle w:val="subscript"/>
        </w:rPr>
        <w:t>k</w:t>
      </w:r>
      <w:r>
        <w:t xml:space="preserve"> missing</w:t>
      </w:r>
    </w:p>
    <w:p w14:paraId="350CA710" w14:textId="77777777" w:rsidR="00534E2D" w:rsidRDefault="00534E2D" w:rsidP="00534E2D"/>
    <w:p w14:paraId="4171D8AB" w14:textId="77777777" w:rsidR="00534E2D" w:rsidRDefault="00534E2D" w:rsidP="00534E2D">
      <w:r>
        <w:t xml:space="preserve">So there are two issues here. </w:t>
      </w:r>
    </w:p>
    <w:p w14:paraId="4791F961" w14:textId="77777777" w:rsidR="00534E2D" w:rsidRDefault="00534E2D" w:rsidP="00534E2D">
      <w:r>
        <w:tab/>
        <w:t>(1)  ε is missing index m</w:t>
      </w:r>
      <w:r>
        <w:rPr>
          <w:rStyle w:val="subscript"/>
        </w:rPr>
        <w:t>k</w:t>
      </w:r>
      <w:r>
        <w:t xml:space="preserve"> and g'</w:t>
      </w:r>
      <w:r>
        <w:rPr>
          <w:rStyle w:val="subscript"/>
        </w:rPr>
        <w:t>km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is missing from the product of g' objects. </w:t>
      </w:r>
    </w:p>
    <w:p w14:paraId="4618CF3C" w14:textId="77777777" w:rsidR="00534E2D" w:rsidRDefault="00534E2D" w:rsidP="00534E2D">
      <w:r>
        <w:tab/>
        <w:t>(2) each sum excludes m</w:t>
      </w:r>
      <w:r>
        <w:rPr>
          <w:rStyle w:val="subscript"/>
        </w:rPr>
        <w:t>k</w:t>
      </w:r>
      <w:r>
        <w:t xml:space="preserve"> </w:t>
      </w:r>
    </w:p>
    <w:p w14:paraId="40D31833" w14:textId="77777777" w:rsidR="00534E2D" w:rsidRPr="00FE64C3" w:rsidRDefault="00534E2D" w:rsidP="00534E2D">
      <w:r>
        <w:tab/>
        <w:t xml:space="preserve"> </w:t>
      </w:r>
    </w:p>
    <w:p w14:paraId="7D54297A" w14:textId="77777777" w:rsidR="00534E2D" w:rsidRDefault="00534E2D" w:rsidP="00534E2D">
      <w:r>
        <w:t>We have therefore shown that</w:t>
      </w:r>
    </w:p>
    <w:p w14:paraId="20C81C11" w14:textId="77777777" w:rsidR="00534E2D" w:rsidRDefault="00534E2D" w:rsidP="00534E2D"/>
    <w:p w14:paraId="37E97DA3" w14:textId="77777777" w:rsidR="00534E2D" w:rsidRDefault="00534E2D" w:rsidP="00534E2D">
      <w:r>
        <w:tab/>
        <w:t>d</w:t>
      </w:r>
      <w:r w:rsidRPr="00450BC0">
        <w:rPr>
          <w:b/>
        </w:rPr>
        <w:t>S</w:t>
      </w:r>
      <w:r>
        <w:rPr>
          <w:rStyle w:val="subscript"/>
        </w:rPr>
        <w:t>k</w:t>
      </w:r>
      <w:r>
        <w:t xml:space="preserve"> = Π</w:t>
      </w:r>
      <w:r>
        <w:rPr>
          <w:rStyle w:val="subscript"/>
        </w:rPr>
        <w:t>x;i</w:t>
      </w:r>
      <w:r>
        <w:rPr>
          <w:rStyle w:val="subscript"/>
          <w:rFonts w:ascii="Times New Roman" w:hAnsi="Times New Roman"/>
        </w:rPr>
        <w:t>≠</w:t>
      </w:r>
      <w:r>
        <w:rPr>
          <w:rStyle w:val="subscript"/>
        </w:rPr>
        <w:t>k</w:t>
      </w:r>
      <w:r>
        <w:t>(x)</w:t>
      </w:r>
      <w:r w:rsidRPr="00E850FF">
        <w:t xml:space="preserve"> </w:t>
      </w:r>
      <w:r>
        <w:t>d</w:t>
      </w:r>
      <w:r w:rsidRPr="00E850FF">
        <w:rPr>
          <w:b/>
        </w:rPr>
        <w:t>s</w:t>
      </w:r>
      <w:r>
        <w:rPr>
          <w:rStyle w:val="subscript"/>
        </w:rPr>
        <w:t>i</w:t>
      </w:r>
      <w:r>
        <w:rPr>
          <w:rStyle w:val="subscript"/>
        </w:rPr>
        <w:tab/>
      </w:r>
      <w:r>
        <w:t xml:space="preserve">  =</w:t>
      </w:r>
      <w:r>
        <w:rPr>
          <w:rStyle w:val="subscript"/>
        </w:rPr>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p>
    <w:p w14:paraId="1385984E" w14:textId="77777777" w:rsidR="00534E2D" w:rsidRDefault="00534E2D" w:rsidP="00534E2D"/>
    <w:p w14:paraId="0730A3C2" w14:textId="77777777" w:rsidR="00534E2D" w:rsidRDefault="00534E2D" w:rsidP="00534E2D">
      <w:r>
        <w:tab/>
        <w:t>d</w:t>
      </w:r>
      <w:r w:rsidRPr="00A80AAF">
        <w:t>S</w:t>
      </w:r>
      <w:r>
        <w:rPr>
          <w:rStyle w:val="subscript"/>
        </w:rPr>
        <w:t>k</w:t>
      </w:r>
      <w:r>
        <w:t xml:space="preserve">  =    [Σ</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Fonts w:ascii="Times New Roman" w:hAnsi="Times New Roman"/>
        </w:rPr>
        <w:t>≠</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k</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g'</w:t>
      </w:r>
      <w:r>
        <w:rPr>
          <w:rStyle w:val="subscript"/>
        </w:rPr>
        <w:t>1m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A80AAF">
        <w:t xml:space="preserve"> </w:t>
      </w:r>
      <w:r>
        <w:t>g'</w:t>
      </w:r>
      <w:r>
        <w:rPr>
          <w:rStyle w:val="subscript"/>
        </w:rPr>
        <w:t>Nm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perscript"/>
        </w:rPr>
        <w:t>1/2</w:t>
      </w:r>
      <w:r>
        <w:t>(Π</w:t>
      </w:r>
      <w:r>
        <w:rPr>
          <w:rStyle w:val="subscript"/>
        </w:rPr>
        <w:t>i</w:t>
      </w:r>
      <w:r>
        <w:rPr>
          <w:rStyle w:val="subscript"/>
          <w:rFonts w:ascii="Times New Roman" w:hAnsi="Times New Roman"/>
        </w:rPr>
        <w:t>≠k</w:t>
      </w:r>
      <w:r>
        <w:t xml:space="preserve"> dq</w:t>
      </w:r>
      <w:r w:rsidRPr="00A80AAF">
        <w:rPr>
          <w:rStyle w:val="superscript"/>
        </w:rPr>
        <w:t>i</w:t>
      </w:r>
      <w:r>
        <w:t>)</w:t>
      </w:r>
      <w:r>
        <w:tab/>
      </w:r>
      <w:r>
        <w:tab/>
        <w:t>// m</w:t>
      </w:r>
      <w:r>
        <w:rPr>
          <w:rStyle w:val="subscript"/>
        </w:rPr>
        <w:t>k</w:t>
      </w:r>
      <w:r>
        <w:t xml:space="preserve"> missing</w:t>
      </w:r>
    </w:p>
    <w:p w14:paraId="7006FE86" w14:textId="77777777" w:rsidR="00534E2D" w:rsidRDefault="00534E2D" w:rsidP="00534E2D"/>
    <w:p w14:paraId="575F4B98" w14:textId="77777777" w:rsidR="00534E2D" w:rsidRDefault="00534E2D" w:rsidP="00534E2D">
      <w:r>
        <w:t>As a check on this result, for N=2 it says</w:t>
      </w:r>
    </w:p>
    <w:p w14:paraId="7DE3FC3A" w14:textId="77777777" w:rsidR="00534E2D" w:rsidRDefault="00534E2D" w:rsidP="00534E2D"/>
    <w:p w14:paraId="2E50407F" w14:textId="77777777" w:rsidR="00534E2D" w:rsidRDefault="00534E2D" w:rsidP="00534E2D">
      <w:r>
        <w:tab/>
        <w:t>d</w:t>
      </w:r>
      <w:r w:rsidRPr="00A80AAF">
        <w:t>S</w:t>
      </w:r>
      <w:r>
        <w:rPr>
          <w:rStyle w:val="subscript"/>
        </w:rPr>
        <w:t>1</w:t>
      </w:r>
      <w:r>
        <w:t xml:space="preserve">  =    [Σ</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Fonts w:ascii="Times New Roman" w:hAnsi="Times New Roman"/>
        </w:rPr>
        <w:t>≠</w:t>
      </w:r>
      <w:r>
        <w:rPr>
          <w:rStyle w:val="subscript"/>
        </w:rPr>
        <w:t>1</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3m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perscript"/>
        </w:rPr>
        <w:t>1/2</w:t>
      </w:r>
      <w:r>
        <w:t xml:space="preserve"> dq</w:t>
      </w:r>
      <w:r>
        <w:rPr>
          <w:rStyle w:val="superscript"/>
        </w:rPr>
        <w:t>2</w:t>
      </w:r>
      <w:r w:rsidRPr="00DC7CEC">
        <w:t xml:space="preserve"> </w:t>
      </w:r>
      <w:r>
        <w:t>dq</w:t>
      </w:r>
      <w:r>
        <w:rPr>
          <w:rStyle w:val="superscript"/>
        </w:rPr>
        <w:t>3</w:t>
      </w:r>
    </w:p>
    <w:p w14:paraId="57C712B0" w14:textId="77777777" w:rsidR="00534E2D" w:rsidRDefault="00534E2D" w:rsidP="00534E2D"/>
    <w:p w14:paraId="0B24DFE1" w14:textId="77777777" w:rsidR="00534E2D" w:rsidRDefault="00534E2D" w:rsidP="00534E2D">
      <w:r>
        <w:tab/>
      </w:r>
      <w:r>
        <w:tab/>
        <w:t>= [g'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3m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perscript"/>
        </w:rPr>
        <w:t>1/2</w:t>
      </w:r>
      <w:r>
        <w:t xml:space="preserve"> dq</w:t>
      </w:r>
      <w:r>
        <w:rPr>
          <w:rStyle w:val="superscript"/>
        </w:rPr>
        <w:t>2</w:t>
      </w:r>
      <w:r w:rsidRPr="00DC7CEC">
        <w:t xml:space="preserve"> </w:t>
      </w:r>
      <w:r>
        <w:t>dq</w:t>
      </w:r>
      <w:r>
        <w:rPr>
          <w:rStyle w:val="superscript"/>
        </w:rPr>
        <w:t>3</w:t>
      </w:r>
    </w:p>
    <w:p w14:paraId="20AD6A78" w14:textId="77777777" w:rsidR="00534E2D" w:rsidRDefault="00534E2D" w:rsidP="00534E2D"/>
    <w:p w14:paraId="37DA4C1F" w14:textId="77777777" w:rsidR="00534E2D" w:rsidRDefault="00534E2D" w:rsidP="00534E2D"/>
    <w:p w14:paraId="4CA70286" w14:textId="77777777" w:rsidR="00534E2D" w:rsidRDefault="00534E2D" w:rsidP="00534E2D"/>
    <w:p w14:paraId="3E18B089" w14:textId="77777777" w:rsidR="00534E2D" w:rsidRPr="00DC7CEC" w:rsidRDefault="00534E2D" w:rsidP="00534E2D">
      <w:r>
        <w:tab/>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3m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54395A26" w14:textId="77777777" w:rsidR="00534E2D" w:rsidRPr="00DC7CEC" w:rsidRDefault="00534E2D" w:rsidP="00534E2D">
      <w:r>
        <w:tab/>
      </w:r>
    </w:p>
    <w:p w14:paraId="3744509A" w14:textId="77777777" w:rsidR="00534E2D" w:rsidRPr="00A80AAF" w:rsidRDefault="00534E2D" w:rsidP="00534E2D"/>
    <w:p w14:paraId="52D4F3E5" w14:textId="77777777" w:rsidR="00534E2D" w:rsidRDefault="00F37703" w:rsidP="00534E2D">
      <w:r>
        <w:t>*********************************************************</w:t>
      </w:r>
    </w:p>
    <w:p w14:paraId="4E9D6AC3" w14:textId="77777777" w:rsidR="00F37703" w:rsidRDefault="00F37703" w:rsidP="00534E2D"/>
    <w:p w14:paraId="08159B20" w14:textId="77777777" w:rsidR="00F37703" w:rsidRPr="00D20193" w:rsidRDefault="00F37703" w:rsidP="00534E2D">
      <w:pPr>
        <w:rPr>
          <w:b/>
          <w:color w:val="FF0000"/>
        </w:rPr>
      </w:pPr>
      <w:r w:rsidRPr="00D20193">
        <w:rPr>
          <w:b/>
          <w:color w:val="FF0000"/>
        </w:rPr>
        <w:t xml:space="preserve">Contradiction:  </w:t>
      </w:r>
    </w:p>
    <w:p w14:paraId="3FECDDC3" w14:textId="77777777" w:rsidR="00F37703" w:rsidRDefault="00F37703" w:rsidP="00534E2D"/>
    <w:p w14:paraId="7D045216" w14:textId="77777777" w:rsidR="00F37703" w:rsidRDefault="00F37703" w:rsidP="00534E2D">
      <w:r>
        <w:t>(1) In the N=3 area section I write</w:t>
      </w:r>
    </w:p>
    <w:p w14:paraId="29CE0470" w14:textId="77777777" w:rsidR="00F37703" w:rsidRDefault="00F37703" w:rsidP="00534E2D"/>
    <w:p w14:paraId="5F8D0CA2" w14:textId="77777777" w:rsidR="00F37703" w:rsidRDefault="00F37703" w:rsidP="00F37703">
      <w:r>
        <w:tab/>
        <w:t>dS</w:t>
      </w:r>
      <w:r>
        <w:rPr>
          <w:rStyle w:val="subscript"/>
        </w:rPr>
        <w:t>i</w:t>
      </w:r>
      <w:r>
        <w:t xml:space="preserve"> =  ½ ε</w:t>
      </w:r>
      <w:r>
        <w:rPr>
          <w:rStyle w:val="subscript"/>
        </w:rPr>
        <w:t>ijk</w:t>
      </w:r>
      <w:r>
        <w:t xml:space="preserve"> |</w:t>
      </w:r>
      <w:r w:rsidRPr="008B4E18">
        <w:rPr>
          <w:b/>
        </w:rPr>
        <w:t xml:space="preserve"> </w:t>
      </w:r>
      <w:r w:rsidRPr="008F6C58">
        <w:rPr>
          <w:b/>
        </w:rPr>
        <w:t>e</w:t>
      </w:r>
      <w:r>
        <w:rPr>
          <w:rStyle w:val="subscript"/>
        </w:rPr>
        <w:t>j</w:t>
      </w:r>
      <w:r>
        <w:t xml:space="preserve"> x </w:t>
      </w:r>
      <w:r w:rsidRPr="008F6C58">
        <w:rPr>
          <w:b/>
        </w:rPr>
        <w:t>e</w:t>
      </w:r>
      <w:r>
        <w:rPr>
          <w:rStyle w:val="subscript"/>
        </w:rPr>
        <w:t>k</w:t>
      </w:r>
      <w:r>
        <w:t xml:space="preserve"> | dq</w:t>
      </w:r>
      <w:r>
        <w:rPr>
          <w:rStyle w:val="superscript"/>
        </w:rPr>
        <w:t>j</w:t>
      </w:r>
      <w:r>
        <w:t xml:space="preserve"> dq</w:t>
      </w:r>
      <w:r>
        <w:rPr>
          <w:rStyle w:val="superscript"/>
        </w:rPr>
        <w:t>k</w:t>
      </w:r>
    </w:p>
    <w:p w14:paraId="412A9BC9" w14:textId="77777777" w:rsidR="00F37703" w:rsidRDefault="00F37703" w:rsidP="00F37703"/>
    <w:p w14:paraId="1AA74E4E" w14:textId="77777777" w:rsidR="00F37703" w:rsidRDefault="00F37703" w:rsidP="00F37703">
      <w:bookmarkStart w:id="0" w:name="_Toc246600861"/>
      <w:r>
        <w:t>We go off then and grab our vector identity</w:t>
      </w:r>
      <w:bookmarkEnd w:id="0"/>
      <w:r>
        <w:t>,</w:t>
      </w:r>
    </w:p>
    <w:p w14:paraId="1F73C979" w14:textId="77777777" w:rsidR="00F37703" w:rsidRDefault="00F37703" w:rsidP="00F37703"/>
    <w:p w14:paraId="3804F735" w14:textId="77777777" w:rsidR="00F37703" w:rsidRPr="005F73D9" w:rsidRDefault="00F37703" w:rsidP="00F37703">
      <w:pPr>
        <w:rPr>
          <w:rFonts w:ascii="Courier New" w:hAnsi="Courier New"/>
          <w:b/>
          <w:sz w:val="24"/>
          <w:vertAlign w:val="superscript"/>
        </w:rPr>
      </w:pPr>
      <w:r>
        <w:tab/>
      </w:r>
      <w:r>
        <w:tab/>
      </w:r>
      <w:r>
        <w:tab/>
        <w:t xml:space="preserve">   (</w:t>
      </w:r>
      <w:r w:rsidRPr="00D104EA">
        <w:rPr>
          <w:b/>
        </w:rPr>
        <w:t>A</w:t>
      </w:r>
      <w:r>
        <w:t xml:space="preserve"> x </w:t>
      </w:r>
      <w:r w:rsidRPr="004A33EF">
        <w:rPr>
          <w:b/>
        </w:rPr>
        <w:t>B</w:t>
      </w:r>
      <w:r>
        <w:t xml:space="preserve">) </w:t>
      </w:r>
      <w:r>
        <w:sym w:font="Symbol" w:char="F0B7"/>
      </w:r>
      <w:r>
        <w:t xml:space="preserve"> (</w:t>
      </w:r>
      <w:r>
        <w:rPr>
          <w:b/>
        </w:rPr>
        <w:t>A</w:t>
      </w:r>
      <w:r>
        <w:t xml:space="preserve"> x </w:t>
      </w:r>
      <w:r>
        <w:rPr>
          <w:b/>
        </w:rPr>
        <w:t>B</w:t>
      </w:r>
      <w:r>
        <w:t>)  = A</w:t>
      </w:r>
      <w:r>
        <w:rPr>
          <w:rStyle w:val="superscript"/>
        </w:rPr>
        <w:t>2</w:t>
      </w:r>
      <w:r>
        <w:t>B</w:t>
      </w:r>
      <w:r>
        <w:rPr>
          <w:rStyle w:val="superscript"/>
        </w:rPr>
        <w:t>2</w:t>
      </w:r>
      <w:r>
        <w:t xml:space="preserve"> – (</w:t>
      </w:r>
      <w:r w:rsidRPr="00D104EA">
        <w:rPr>
          <w:b/>
        </w:rPr>
        <w:t>A</w:t>
      </w:r>
      <w:r>
        <w:sym w:font="Symbol" w:char="F0B7"/>
      </w:r>
      <w:r>
        <w:rPr>
          <w:b/>
        </w:rPr>
        <w:t>B</w:t>
      </w:r>
      <w:r>
        <w:t>)</w:t>
      </w:r>
      <w:r>
        <w:rPr>
          <w:rStyle w:val="superscript"/>
        </w:rPr>
        <w:t>2</w:t>
      </w:r>
    </w:p>
    <w:p w14:paraId="318C7456" w14:textId="77777777" w:rsidR="00F37703" w:rsidRDefault="00F37703" w:rsidP="00F37703">
      <w:r>
        <w:t>so that</w:t>
      </w:r>
    </w:p>
    <w:p w14:paraId="7457D70A" w14:textId="77777777" w:rsidR="00F37703" w:rsidRDefault="00F37703" w:rsidP="00F37703"/>
    <w:p w14:paraId="68E185A1" w14:textId="77777777" w:rsidR="00F37703" w:rsidRDefault="00F37703" w:rsidP="00F37703">
      <w:r>
        <w:tab/>
        <w:t>|</w:t>
      </w:r>
      <w:r w:rsidRPr="008B4E18">
        <w:rPr>
          <w:b/>
        </w:rPr>
        <w:t xml:space="preserve"> </w:t>
      </w:r>
      <w:r w:rsidRPr="008F6C58">
        <w:rPr>
          <w:b/>
        </w:rPr>
        <w:t>e</w:t>
      </w:r>
      <w:r>
        <w:rPr>
          <w:rStyle w:val="subscript"/>
        </w:rPr>
        <w:t>j</w:t>
      </w:r>
      <w:r>
        <w:t xml:space="preserve"> x </w:t>
      </w:r>
      <w:r w:rsidRPr="008F6C58">
        <w:rPr>
          <w:b/>
        </w:rPr>
        <w:t>e</w:t>
      </w:r>
      <w:r>
        <w:rPr>
          <w:rStyle w:val="subscript"/>
        </w:rPr>
        <w:t>k</w:t>
      </w:r>
      <w:r>
        <w:t xml:space="preserve"> | </w:t>
      </w:r>
      <w:r>
        <w:rPr>
          <w:rStyle w:val="superscript"/>
        </w:rPr>
        <w:t>2</w:t>
      </w:r>
      <w:r>
        <w:t xml:space="preserve"> = (</w:t>
      </w:r>
      <w:r w:rsidRPr="008F6C58">
        <w:rPr>
          <w:b/>
        </w:rPr>
        <w:t>e</w:t>
      </w:r>
      <w:r>
        <w:rPr>
          <w:rStyle w:val="subscript"/>
        </w:rPr>
        <w:t>j</w:t>
      </w:r>
      <w:r>
        <w:t xml:space="preserve"> x </w:t>
      </w:r>
      <w:r w:rsidRPr="008F6C58">
        <w:rPr>
          <w:b/>
        </w:rPr>
        <w:t>e</w:t>
      </w:r>
      <w:r>
        <w:rPr>
          <w:rStyle w:val="subscript"/>
        </w:rPr>
        <w:t>k</w:t>
      </w:r>
      <w:r>
        <w:t xml:space="preserve">)  </w:t>
      </w:r>
      <w:r>
        <w:sym w:font="Symbol" w:char="F0B7"/>
      </w:r>
      <w:r>
        <w:t xml:space="preserve"> (</w:t>
      </w:r>
      <w:r w:rsidRPr="008F6C58">
        <w:rPr>
          <w:b/>
        </w:rPr>
        <w:t>e</w:t>
      </w:r>
      <w:r>
        <w:rPr>
          <w:rStyle w:val="subscript"/>
        </w:rPr>
        <w:t>j</w:t>
      </w:r>
      <w:r>
        <w:t xml:space="preserve"> x </w:t>
      </w:r>
      <w:r w:rsidRPr="008F6C58">
        <w:rPr>
          <w:b/>
        </w:rPr>
        <w:t>e</w:t>
      </w:r>
      <w:r>
        <w:rPr>
          <w:rStyle w:val="subscript"/>
        </w:rPr>
        <w:t>k</w:t>
      </w:r>
      <w:r>
        <w:t>)  = (e</w:t>
      </w:r>
      <w:r>
        <w:rPr>
          <w:rStyle w:val="subscript"/>
        </w:rPr>
        <w:t>j</w:t>
      </w:r>
      <w:r>
        <w:sym w:font="Symbol" w:char="F0B7"/>
      </w:r>
      <w:r>
        <w:t>e</w:t>
      </w:r>
      <w:r>
        <w:rPr>
          <w:rStyle w:val="subscript"/>
        </w:rPr>
        <w:t>j</w:t>
      </w:r>
      <w:r>
        <w:t>) (e</w:t>
      </w:r>
      <w:r>
        <w:rPr>
          <w:rStyle w:val="subscript"/>
        </w:rPr>
        <w:t>k</w:t>
      </w:r>
      <w:r>
        <w:sym w:font="Symbol" w:char="F0B7"/>
      </w:r>
      <w:r>
        <w:t>e</w:t>
      </w:r>
      <w:r>
        <w:rPr>
          <w:rStyle w:val="subscript"/>
        </w:rPr>
        <w:t>k</w:t>
      </w:r>
      <w:r>
        <w:t>)  - (e</w:t>
      </w:r>
      <w:r>
        <w:rPr>
          <w:rStyle w:val="subscript"/>
        </w:rPr>
        <w:t>j</w:t>
      </w:r>
      <w:r>
        <w:sym w:font="Symbol" w:char="F0B7"/>
      </w:r>
      <w:r>
        <w:t>e</w:t>
      </w:r>
      <w:r>
        <w:rPr>
          <w:rStyle w:val="subscript"/>
        </w:rPr>
        <w:t>k</w:t>
      </w:r>
      <w:r>
        <w:t>)</w:t>
      </w:r>
      <w:r>
        <w:rPr>
          <w:rStyle w:val="superscript"/>
        </w:rPr>
        <w:t>2</w:t>
      </w:r>
      <w:r>
        <w:t xml:space="preserve">  =  g'</w:t>
      </w:r>
      <w:r>
        <w:rPr>
          <w:rStyle w:val="subscript"/>
        </w:rPr>
        <w:t>jj</w:t>
      </w:r>
      <w:r>
        <w:t>g'</w:t>
      </w:r>
      <w:r>
        <w:rPr>
          <w:rStyle w:val="subscript"/>
        </w:rPr>
        <w:t>kk</w:t>
      </w:r>
      <w:r>
        <w:t xml:space="preserve"> - g'</w:t>
      </w:r>
      <w:r>
        <w:rPr>
          <w:rStyle w:val="subscript"/>
        </w:rPr>
        <w:t>jk</w:t>
      </w:r>
      <w:r>
        <w:rPr>
          <w:rStyle w:val="superscript"/>
        </w:rPr>
        <w:t>2</w:t>
      </w:r>
    </w:p>
    <w:p w14:paraId="2ED05A04" w14:textId="77777777" w:rsidR="00F37703" w:rsidRDefault="00F37703" w:rsidP="00F37703"/>
    <w:p w14:paraId="0A1A0DD8" w14:textId="77777777" w:rsidR="00F37703" w:rsidRDefault="00F37703" w:rsidP="00F37703">
      <w:r>
        <w:t>giving the result</w:t>
      </w:r>
    </w:p>
    <w:p w14:paraId="2491C866" w14:textId="77777777" w:rsidR="00F37703" w:rsidRDefault="00F37703" w:rsidP="00F37703"/>
    <w:p w14:paraId="07C1BBFD" w14:textId="77777777" w:rsidR="00F37703" w:rsidRDefault="00F37703" w:rsidP="00F37703">
      <w:r>
        <w:tab/>
        <w:t>dS</w:t>
      </w:r>
      <w:r>
        <w:rPr>
          <w:rStyle w:val="subscript"/>
        </w:rPr>
        <w:t>i</w:t>
      </w:r>
      <w:r>
        <w:t xml:space="preserve"> =  ½ ε</w:t>
      </w:r>
      <w:r>
        <w:rPr>
          <w:rStyle w:val="subscript"/>
        </w:rPr>
        <w:t>ijk</w:t>
      </w:r>
      <w:r>
        <w:t xml:space="preserve"> </w:t>
      </w:r>
      <w:r>
        <w:fldChar w:fldCharType="begin"/>
      </w:r>
      <w:r>
        <w:instrText xml:space="preserve"> EQ \r(g'</w:instrText>
      </w:r>
      <w:r>
        <w:rPr>
          <w:rStyle w:val="subscript"/>
        </w:rPr>
        <w:instrText>jj</w:instrText>
      </w:r>
      <w:r>
        <w:instrText>g'</w:instrText>
      </w:r>
      <w:r>
        <w:rPr>
          <w:rStyle w:val="subscript"/>
        </w:rPr>
        <w:instrText>kk</w:instrText>
      </w:r>
      <w:r>
        <w:instrText xml:space="preserve"> - g'</w:instrText>
      </w:r>
      <w:r>
        <w:rPr>
          <w:rStyle w:val="subscript"/>
        </w:rPr>
        <w:instrText>jk</w:instrText>
      </w:r>
      <w:r>
        <w:rPr>
          <w:rStyle w:val="superscript"/>
        </w:rPr>
        <w:instrText>2</w:instrText>
      </w:r>
      <w:r>
        <w:instrText xml:space="preserve">) </w:instrText>
      </w:r>
      <w:r>
        <w:fldChar w:fldCharType="end"/>
      </w:r>
      <w:r>
        <w:t>dq</w:t>
      </w:r>
      <w:r>
        <w:rPr>
          <w:rStyle w:val="superscript"/>
        </w:rPr>
        <w:t>j</w:t>
      </w:r>
      <w:r>
        <w:t xml:space="preserve"> dq</w:t>
      </w:r>
      <w:r>
        <w:rPr>
          <w:rStyle w:val="superscript"/>
        </w:rPr>
        <w:t>k</w:t>
      </w:r>
      <w:r>
        <w:t xml:space="preserve"> </w:t>
      </w:r>
    </w:p>
    <w:p w14:paraId="2E557E9A" w14:textId="77777777" w:rsidR="00F37703" w:rsidRPr="00D60C8C" w:rsidRDefault="00F37703" w:rsidP="00534E2D"/>
    <w:p w14:paraId="20E69B6F" w14:textId="77777777" w:rsidR="00534E2D" w:rsidRDefault="00F37703" w:rsidP="00534E2D">
      <w:r>
        <w:t>(2) An example of the above would be</w:t>
      </w:r>
    </w:p>
    <w:p w14:paraId="49E5C1B9" w14:textId="77777777" w:rsidR="00F37703" w:rsidRDefault="00F37703" w:rsidP="00534E2D"/>
    <w:p w14:paraId="0E45AC3A" w14:textId="77777777" w:rsidR="00F37703" w:rsidRDefault="00F37703" w:rsidP="00534E2D">
      <w:r>
        <w:tab/>
        <w:t>dS</w:t>
      </w:r>
      <w:r>
        <w:rPr>
          <w:rStyle w:val="subscript"/>
        </w:rPr>
        <w:t>1</w:t>
      </w:r>
      <w:r>
        <w:t xml:space="preserve"> = |</w:t>
      </w:r>
      <w:r w:rsidRPr="008B4E18">
        <w:rPr>
          <w:b/>
        </w:rPr>
        <w:t xml:space="preserve"> </w:t>
      </w:r>
      <w:r w:rsidRPr="008F6C58">
        <w:rPr>
          <w:b/>
        </w:rPr>
        <w:t>e</w:t>
      </w:r>
      <w:r>
        <w:rPr>
          <w:rStyle w:val="subscript"/>
        </w:rPr>
        <w:t>2</w:t>
      </w:r>
      <w:r>
        <w:t xml:space="preserve"> x </w:t>
      </w:r>
      <w:r w:rsidRPr="008F6C58">
        <w:rPr>
          <w:b/>
        </w:rPr>
        <w:t>e</w:t>
      </w:r>
      <w:r>
        <w:rPr>
          <w:rStyle w:val="subscript"/>
        </w:rPr>
        <w:t>3</w:t>
      </w:r>
      <w:r>
        <w:t xml:space="preserve"> |</w:t>
      </w:r>
      <w:r w:rsidRPr="00F37703">
        <w:t xml:space="preserve"> </w:t>
      </w:r>
      <w:r>
        <w:t>dq</w:t>
      </w:r>
      <w:r>
        <w:rPr>
          <w:rStyle w:val="superscript"/>
        </w:rPr>
        <w:t>2</w:t>
      </w:r>
      <w:r>
        <w:t xml:space="preserve"> dq</w:t>
      </w:r>
      <w:r>
        <w:rPr>
          <w:rStyle w:val="superscript"/>
        </w:rPr>
        <w:t>3</w:t>
      </w:r>
      <w:r>
        <w:t xml:space="preserve">   = </w:t>
      </w:r>
      <w:r>
        <w:fldChar w:fldCharType="begin"/>
      </w:r>
      <w:r>
        <w:instrText xml:space="preserve"> EQ \r(g'</w:instrText>
      </w:r>
      <w:r>
        <w:rPr>
          <w:rStyle w:val="subscript"/>
        </w:rPr>
        <w:instrText>22</w:instrText>
      </w:r>
      <w:r>
        <w:instrText>g'</w:instrText>
      </w:r>
      <w:r>
        <w:rPr>
          <w:rStyle w:val="subscript"/>
        </w:rPr>
        <w:instrText>33</w:instrText>
      </w:r>
      <w:r>
        <w:instrText xml:space="preserve"> - g'</w:instrText>
      </w:r>
      <w:r>
        <w:rPr>
          <w:rStyle w:val="subscript"/>
        </w:rPr>
        <w:instrText>23</w:instrText>
      </w:r>
      <w:r>
        <w:rPr>
          <w:rStyle w:val="superscript"/>
        </w:rPr>
        <w:instrText>2</w:instrText>
      </w:r>
      <w:r>
        <w:instrText xml:space="preserve">) </w:instrText>
      </w:r>
      <w:r>
        <w:fldChar w:fldCharType="end"/>
      </w:r>
      <w:r w:rsidRPr="00F37703">
        <w:t xml:space="preserve"> </w:t>
      </w:r>
      <w:r>
        <w:t>dq</w:t>
      </w:r>
      <w:r>
        <w:rPr>
          <w:rStyle w:val="superscript"/>
        </w:rPr>
        <w:t>2</w:t>
      </w:r>
      <w:r>
        <w:t xml:space="preserve"> dq</w:t>
      </w:r>
      <w:r>
        <w:rPr>
          <w:rStyle w:val="superscript"/>
        </w:rPr>
        <w:t>3</w:t>
      </w:r>
    </w:p>
    <w:p w14:paraId="21ECF4A1" w14:textId="77777777" w:rsidR="00D20193" w:rsidRDefault="00D20193" w:rsidP="00534E2D"/>
    <w:p w14:paraId="1A7189E0" w14:textId="77777777" w:rsidR="00D20193" w:rsidRDefault="00D20193" w:rsidP="00534E2D">
      <w:r>
        <w:t xml:space="preserve">(3) But I can do this another way and get a different answer: </w:t>
      </w:r>
    </w:p>
    <w:p w14:paraId="10C3117F" w14:textId="77777777" w:rsidR="00D20193" w:rsidRDefault="00D20193" w:rsidP="00534E2D"/>
    <w:p w14:paraId="2682F4AE" w14:textId="77777777" w:rsidR="00D20193" w:rsidRDefault="00D20193" w:rsidP="00534E2D">
      <w:r>
        <w:tab/>
      </w:r>
      <w:r w:rsidRPr="00C938E6">
        <w:rPr>
          <w:b/>
        </w:rPr>
        <w:t>e</w:t>
      </w:r>
      <w:r>
        <w:rPr>
          <w:rStyle w:val="superscript"/>
        </w:rPr>
        <w:t>1</w:t>
      </w:r>
      <w:r>
        <w:t xml:space="preserve"> ≡ </w:t>
      </w:r>
      <w:r w:rsidRPr="00C938E6">
        <w:rPr>
          <w:b/>
        </w:rPr>
        <w:t>e</w:t>
      </w:r>
      <w:r>
        <w:rPr>
          <w:rStyle w:val="subscript"/>
        </w:rPr>
        <w:t>2</w:t>
      </w:r>
      <w:r>
        <w:t xml:space="preserve">  x  </w:t>
      </w:r>
      <w:r w:rsidRPr="00C938E6">
        <w:rPr>
          <w:b/>
        </w:rPr>
        <w:t>e</w:t>
      </w:r>
      <w:r>
        <w:rPr>
          <w:rStyle w:val="subscript"/>
        </w:rPr>
        <w:t>3</w:t>
      </w:r>
      <w:r>
        <w:t xml:space="preserve">/v </w:t>
      </w:r>
      <w:r>
        <w:tab/>
      </w:r>
      <w:r>
        <w:tab/>
      </w:r>
    </w:p>
    <w:p w14:paraId="08F16BE4" w14:textId="77777777" w:rsidR="00D20193" w:rsidRDefault="00D20193" w:rsidP="00534E2D"/>
    <w:p w14:paraId="30C4B18B" w14:textId="77777777" w:rsidR="00D20193" w:rsidRPr="00D20193" w:rsidRDefault="00D20193" w:rsidP="00534E2D">
      <w:r>
        <w:tab/>
        <w:t>|</w:t>
      </w:r>
      <w:r w:rsidRPr="00D20193">
        <w:rPr>
          <w:b/>
        </w:rPr>
        <w:t xml:space="preserve"> </w:t>
      </w:r>
      <w:r w:rsidRPr="00C938E6">
        <w:rPr>
          <w:b/>
        </w:rPr>
        <w:t>e</w:t>
      </w:r>
      <w:r>
        <w:rPr>
          <w:rStyle w:val="superscript"/>
        </w:rPr>
        <w:t>1</w:t>
      </w:r>
      <w:r>
        <w:t>|</w:t>
      </w:r>
      <w:r>
        <w:rPr>
          <w:rStyle w:val="superscript"/>
        </w:rPr>
        <w:t>2</w:t>
      </w:r>
      <w:r>
        <w:t xml:space="preserve">   = e</w:t>
      </w:r>
      <w:r>
        <w:rPr>
          <w:rStyle w:val="superscript"/>
        </w:rPr>
        <w:t>1</w:t>
      </w:r>
      <w:r>
        <w:sym w:font="Symbol" w:char="F0B7"/>
      </w:r>
      <w:r>
        <w:t xml:space="preserve"> e</w:t>
      </w:r>
      <w:r>
        <w:rPr>
          <w:rStyle w:val="superscript"/>
        </w:rPr>
        <w:t>1</w:t>
      </w:r>
      <w:r>
        <w:t xml:space="preserve"> = g'</w:t>
      </w:r>
      <w:r>
        <w:rPr>
          <w:rStyle w:val="superscript"/>
        </w:rPr>
        <w:t>11</w:t>
      </w:r>
      <w:r>
        <w:t xml:space="preserve"> </w:t>
      </w:r>
      <w:r>
        <w:tab/>
      </w:r>
      <w:r>
        <w:tab/>
        <w:t>=&gt;</w:t>
      </w:r>
      <w:r>
        <w:tab/>
        <w:t>|</w:t>
      </w:r>
      <w:r w:rsidRPr="00D20193">
        <w:rPr>
          <w:b/>
        </w:rPr>
        <w:t xml:space="preserve"> </w:t>
      </w:r>
      <w:r w:rsidRPr="00C938E6">
        <w:rPr>
          <w:b/>
        </w:rPr>
        <w:t>e</w:t>
      </w:r>
      <w:r>
        <w:rPr>
          <w:rStyle w:val="superscript"/>
        </w:rPr>
        <w:t>1</w:t>
      </w:r>
      <w:r>
        <w:t xml:space="preserve">| = </w:t>
      </w:r>
      <w:r>
        <w:fldChar w:fldCharType="begin"/>
      </w:r>
      <w:r>
        <w:instrText xml:space="preserve"> EQ \r(g'</w:instrText>
      </w:r>
      <w:r>
        <w:rPr>
          <w:rStyle w:val="superscript"/>
        </w:rPr>
        <w:instrText>11</w:instrText>
      </w:r>
      <w:r>
        <w:instrText xml:space="preserve">) </w:instrText>
      </w:r>
      <w:r>
        <w:fldChar w:fldCharType="end"/>
      </w:r>
    </w:p>
    <w:p w14:paraId="04DBDF51" w14:textId="77777777" w:rsidR="00D20193" w:rsidRDefault="00D20193" w:rsidP="00534E2D"/>
    <w:p w14:paraId="0212D449" w14:textId="77777777" w:rsidR="00D20193" w:rsidRDefault="00D20193" w:rsidP="00534E2D">
      <w:r>
        <w:t xml:space="preserve">And therefore </w:t>
      </w:r>
    </w:p>
    <w:p w14:paraId="2766AE4B" w14:textId="77777777" w:rsidR="00D20193" w:rsidRDefault="00D20193" w:rsidP="00534E2D"/>
    <w:p w14:paraId="29392873" w14:textId="77777777" w:rsidR="00D20193" w:rsidRDefault="00D20193" w:rsidP="00534E2D">
      <w:pPr>
        <w:rPr>
          <w:rStyle w:val="superscript"/>
        </w:rPr>
      </w:pPr>
      <w:r>
        <w:tab/>
        <w:t>dS</w:t>
      </w:r>
      <w:r>
        <w:rPr>
          <w:rStyle w:val="subscript"/>
        </w:rPr>
        <w:t>1</w:t>
      </w:r>
      <w:r>
        <w:t xml:space="preserve"> = |</w:t>
      </w:r>
      <w:r w:rsidRPr="008B4E18">
        <w:rPr>
          <w:b/>
        </w:rPr>
        <w:t xml:space="preserve"> </w:t>
      </w:r>
      <w:r w:rsidRPr="008F6C58">
        <w:rPr>
          <w:b/>
        </w:rPr>
        <w:t>e</w:t>
      </w:r>
      <w:r>
        <w:rPr>
          <w:rStyle w:val="subscript"/>
        </w:rPr>
        <w:t>2</w:t>
      </w:r>
      <w:r>
        <w:t xml:space="preserve"> x </w:t>
      </w:r>
      <w:r w:rsidRPr="008F6C58">
        <w:rPr>
          <w:b/>
        </w:rPr>
        <w:t>e</w:t>
      </w:r>
      <w:r>
        <w:rPr>
          <w:rStyle w:val="subscript"/>
        </w:rPr>
        <w:t>3</w:t>
      </w:r>
      <w:r>
        <w:t xml:space="preserve"> |</w:t>
      </w:r>
      <w:r w:rsidRPr="00F37703">
        <w:t xml:space="preserve"> </w:t>
      </w:r>
      <w:r>
        <w:t>dq</w:t>
      </w:r>
      <w:r>
        <w:rPr>
          <w:rStyle w:val="superscript"/>
        </w:rPr>
        <w:t>2</w:t>
      </w:r>
      <w:r>
        <w:t xml:space="preserve"> dq</w:t>
      </w:r>
      <w:r>
        <w:rPr>
          <w:rStyle w:val="superscript"/>
        </w:rPr>
        <w:t>3</w:t>
      </w:r>
      <w:r>
        <w:t xml:space="preserve">  = v |</w:t>
      </w:r>
      <w:r w:rsidRPr="00D20193">
        <w:rPr>
          <w:b/>
        </w:rPr>
        <w:t xml:space="preserve"> </w:t>
      </w:r>
      <w:r w:rsidRPr="00C938E6">
        <w:rPr>
          <w:b/>
        </w:rPr>
        <w:t>e</w:t>
      </w:r>
      <w:r>
        <w:rPr>
          <w:rStyle w:val="superscript"/>
        </w:rPr>
        <w:t>1</w:t>
      </w:r>
      <w:r>
        <w:t>| dq</w:t>
      </w:r>
      <w:r>
        <w:rPr>
          <w:rStyle w:val="superscript"/>
        </w:rPr>
        <w:t>2</w:t>
      </w:r>
      <w:r>
        <w:t xml:space="preserve"> dq</w:t>
      </w:r>
      <w:r>
        <w:rPr>
          <w:rStyle w:val="superscript"/>
        </w:rPr>
        <w:t>3</w:t>
      </w:r>
      <w:r>
        <w:t xml:space="preserve">  = </w:t>
      </w:r>
      <w:r>
        <w:fldChar w:fldCharType="begin"/>
      </w:r>
      <w:r>
        <w:instrText xml:space="preserve"> EQ \r(deg(g')) </w:instrText>
      </w:r>
      <w:r>
        <w:fldChar w:fldCharType="end"/>
      </w:r>
      <w:r>
        <w:fldChar w:fldCharType="begin"/>
      </w:r>
      <w:r>
        <w:instrText xml:space="preserve"> EQ \r(g'</w:instrText>
      </w:r>
      <w:r>
        <w:rPr>
          <w:rStyle w:val="superscript"/>
        </w:rPr>
        <w:instrText>11</w:instrText>
      </w:r>
      <w:r>
        <w:instrText xml:space="preserve">) </w:instrText>
      </w:r>
      <w:r>
        <w:fldChar w:fldCharType="end"/>
      </w:r>
      <w:r w:rsidRPr="00D20193">
        <w:t xml:space="preserve"> </w:t>
      </w:r>
      <w:r>
        <w:t>dq</w:t>
      </w:r>
      <w:r>
        <w:rPr>
          <w:rStyle w:val="superscript"/>
        </w:rPr>
        <w:t>2</w:t>
      </w:r>
      <w:r>
        <w:t xml:space="preserve"> dq</w:t>
      </w:r>
      <w:r>
        <w:rPr>
          <w:rStyle w:val="superscript"/>
        </w:rPr>
        <w:t>3</w:t>
      </w:r>
    </w:p>
    <w:p w14:paraId="10D18CE9" w14:textId="77777777" w:rsidR="00D20193" w:rsidRDefault="00D20193" w:rsidP="00534E2D">
      <w:pPr>
        <w:rPr>
          <w:rStyle w:val="superscript"/>
        </w:rPr>
      </w:pPr>
    </w:p>
    <w:p w14:paraId="521784E9" w14:textId="77777777" w:rsidR="00D20193" w:rsidRDefault="00D20193" w:rsidP="00534E2D">
      <w:r>
        <w:t xml:space="preserve">And this disagrees with result (2) above. This is an N=3 disagreement!!! </w:t>
      </w:r>
    </w:p>
    <w:p w14:paraId="6B52B64F" w14:textId="77777777" w:rsidR="00AA6120" w:rsidRDefault="00AA6120" w:rsidP="00534E2D"/>
    <w:p w14:paraId="5F28E278" w14:textId="77777777" w:rsidR="00AA6120" w:rsidRDefault="00AA6120" w:rsidP="00534E2D">
      <w:r w:rsidRPr="00AA6120">
        <w:rPr>
          <w:color w:val="FF0000"/>
        </w:rPr>
        <w:t>This is going to be another 20 hour problem</w:t>
      </w:r>
      <w:r w:rsidR="006B086D">
        <w:rPr>
          <w:color w:val="FF0000"/>
        </w:rPr>
        <w:t>,</w:t>
      </w:r>
      <w:r w:rsidRPr="00AA6120">
        <w:rPr>
          <w:color w:val="FF0000"/>
        </w:rPr>
        <w:t xml:space="preserve"> I see it coming. </w:t>
      </w:r>
    </w:p>
    <w:p w14:paraId="3E84F37B" w14:textId="77777777" w:rsidR="006B086D" w:rsidRDefault="006B086D" w:rsidP="00534E2D"/>
    <w:p w14:paraId="0D7D8004" w14:textId="77777777" w:rsidR="006B086D" w:rsidRDefault="006B086D" w:rsidP="00534E2D">
      <w:r>
        <w:t xml:space="preserve">Contradiction B.  Boil it down to something simpler. </w:t>
      </w:r>
    </w:p>
    <w:p w14:paraId="22A4D420" w14:textId="77777777" w:rsidR="006B086D" w:rsidRDefault="006B086D" w:rsidP="00534E2D"/>
    <w:p w14:paraId="286A8BB8" w14:textId="77777777" w:rsidR="006B086D" w:rsidRDefault="006B086D" w:rsidP="00534E2D">
      <w:r>
        <w:t xml:space="preserve">(1) On the one hand, we have </w:t>
      </w:r>
    </w:p>
    <w:p w14:paraId="1A7EDF3F" w14:textId="77777777" w:rsidR="006B086D" w:rsidRDefault="006B086D" w:rsidP="00534E2D"/>
    <w:p w14:paraId="10473FB8" w14:textId="77777777" w:rsidR="006B086D" w:rsidRDefault="006B086D" w:rsidP="006B086D">
      <w:r>
        <w:t>|</w:t>
      </w:r>
      <w:r w:rsidRPr="008B4E18">
        <w:rPr>
          <w:b/>
        </w:rPr>
        <w:t xml:space="preserve"> </w:t>
      </w:r>
      <w:r w:rsidRPr="008F6C58">
        <w:rPr>
          <w:b/>
        </w:rPr>
        <w:t>e</w:t>
      </w:r>
      <w:r>
        <w:rPr>
          <w:rStyle w:val="subscript"/>
        </w:rPr>
        <w:t>2</w:t>
      </w:r>
      <w:r>
        <w:t xml:space="preserve"> x </w:t>
      </w:r>
      <w:r w:rsidRPr="008F6C58">
        <w:rPr>
          <w:b/>
        </w:rPr>
        <w:t>e</w:t>
      </w:r>
      <w:r>
        <w:rPr>
          <w:rStyle w:val="subscript"/>
        </w:rPr>
        <w:t>3</w:t>
      </w:r>
      <w:r>
        <w:t xml:space="preserve"> | </w:t>
      </w:r>
      <w:r>
        <w:rPr>
          <w:rStyle w:val="superscript"/>
        </w:rPr>
        <w:t>2</w:t>
      </w:r>
      <w:r>
        <w:t xml:space="preserve"> = (</w:t>
      </w:r>
      <w:r w:rsidRPr="008F6C58">
        <w:rPr>
          <w:b/>
        </w:rPr>
        <w:t>e</w:t>
      </w:r>
      <w:r>
        <w:rPr>
          <w:rStyle w:val="subscript"/>
        </w:rPr>
        <w:t>2</w:t>
      </w:r>
      <w:r>
        <w:t xml:space="preserve"> x </w:t>
      </w:r>
      <w:r w:rsidRPr="008F6C58">
        <w:rPr>
          <w:b/>
        </w:rPr>
        <w:t>e</w:t>
      </w:r>
      <w:r>
        <w:rPr>
          <w:rStyle w:val="subscript"/>
        </w:rPr>
        <w:t>3</w:t>
      </w:r>
      <w:r>
        <w:t xml:space="preserve">)  </w:t>
      </w:r>
      <w:r>
        <w:sym w:font="Symbol" w:char="F0B7"/>
      </w:r>
      <w:r>
        <w:t xml:space="preserve"> (</w:t>
      </w:r>
      <w:r w:rsidRPr="008F6C58">
        <w:rPr>
          <w:b/>
        </w:rPr>
        <w:t>e</w:t>
      </w:r>
      <w:r>
        <w:rPr>
          <w:rStyle w:val="subscript"/>
        </w:rPr>
        <w:t>2</w:t>
      </w:r>
      <w:r>
        <w:t xml:space="preserve"> x </w:t>
      </w:r>
      <w:r w:rsidRPr="008F6C58">
        <w:rPr>
          <w:b/>
        </w:rPr>
        <w:t>e</w:t>
      </w:r>
      <w:r>
        <w:rPr>
          <w:rStyle w:val="subscript"/>
        </w:rPr>
        <w:t>3</w:t>
      </w:r>
      <w:r>
        <w:t>)  = (e</w:t>
      </w:r>
      <w:r>
        <w:rPr>
          <w:rStyle w:val="subscript"/>
        </w:rPr>
        <w:t>2</w:t>
      </w:r>
      <w:r>
        <w:sym w:font="Symbol" w:char="F0B7"/>
      </w:r>
      <w:r>
        <w:t>e</w:t>
      </w:r>
      <w:r>
        <w:rPr>
          <w:rStyle w:val="subscript"/>
        </w:rPr>
        <w:t>2</w:t>
      </w:r>
      <w:r>
        <w:t>) (e</w:t>
      </w:r>
      <w:r>
        <w:rPr>
          <w:rStyle w:val="subscript"/>
        </w:rPr>
        <w:t>3</w:t>
      </w:r>
      <w:r>
        <w:sym w:font="Symbol" w:char="F0B7"/>
      </w:r>
      <w:r>
        <w:t>e</w:t>
      </w:r>
      <w:r>
        <w:rPr>
          <w:rStyle w:val="subscript"/>
        </w:rPr>
        <w:t>3</w:t>
      </w:r>
      <w:r>
        <w:t>)  - (e</w:t>
      </w:r>
      <w:r>
        <w:rPr>
          <w:rStyle w:val="subscript"/>
        </w:rPr>
        <w:t>2</w:t>
      </w:r>
      <w:r>
        <w:sym w:font="Symbol" w:char="F0B7"/>
      </w:r>
      <w:r>
        <w:t>e</w:t>
      </w:r>
      <w:r>
        <w:rPr>
          <w:rStyle w:val="subscript"/>
        </w:rPr>
        <w:t>3</w:t>
      </w:r>
      <w:r>
        <w:t>)</w:t>
      </w:r>
      <w:r>
        <w:rPr>
          <w:rStyle w:val="superscript"/>
        </w:rPr>
        <w:t>2</w:t>
      </w:r>
      <w:r>
        <w:t xml:space="preserve">  =  g'</w:t>
      </w:r>
      <w:r>
        <w:rPr>
          <w:rStyle w:val="subscript"/>
        </w:rPr>
        <w:t>22</w:t>
      </w:r>
      <w:r>
        <w:t>g'</w:t>
      </w:r>
      <w:r>
        <w:rPr>
          <w:rStyle w:val="subscript"/>
        </w:rPr>
        <w:t>33</w:t>
      </w:r>
      <w:r>
        <w:t xml:space="preserve"> - g'</w:t>
      </w:r>
      <w:r>
        <w:rPr>
          <w:rStyle w:val="subscript"/>
        </w:rPr>
        <w:t>23</w:t>
      </w:r>
      <w:r>
        <w:rPr>
          <w:rStyle w:val="superscript"/>
        </w:rPr>
        <w:t>2</w:t>
      </w:r>
      <w:r>
        <w:t xml:space="preserve"> </w:t>
      </w:r>
    </w:p>
    <w:p w14:paraId="1864226E" w14:textId="77777777" w:rsidR="006B086D" w:rsidRDefault="006B086D" w:rsidP="006B086D"/>
    <w:p w14:paraId="54898C5C" w14:textId="77777777" w:rsidR="006B086D" w:rsidRDefault="006B086D" w:rsidP="006B086D">
      <w:r>
        <w:t>(2) On the other hand, we have</w:t>
      </w:r>
    </w:p>
    <w:p w14:paraId="3BDA7A51" w14:textId="77777777" w:rsidR="006B086D" w:rsidRDefault="006B086D" w:rsidP="006B086D"/>
    <w:p w14:paraId="4793478C" w14:textId="77777777" w:rsidR="006B086D" w:rsidRDefault="006B086D" w:rsidP="006B086D">
      <w:pPr>
        <w:rPr>
          <w:rStyle w:val="superscript"/>
        </w:rPr>
      </w:pPr>
      <w:r>
        <w:t xml:space="preserve">  |</w:t>
      </w:r>
      <w:r w:rsidRPr="008B4E18">
        <w:rPr>
          <w:b/>
        </w:rPr>
        <w:t xml:space="preserve"> </w:t>
      </w:r>
      <w:r w:rsidRPr="008F6C58">
        <w:rPr>
          <w:b/>
        </w:rPr>
        <w:t>e</w:t>
      </w:r>
      <w:r>
        <w:rPr>
          <w:rStyle w:val="subscript"/>
        </w:rPr>
        <w:t>2</w:t>
      </w:r>
      <w:r>
        <w:t xml:space="preserve"> x </w:t>
      </w:r>
      <w:r w:rsidRPr="008F6C58">
        <w:rPr>
          <w:b/>
        </w:rPr>
        <w:t>e</w:t>
      </w:r>
      <w:r>
        <w:rPr>
          <w:rStyle w:val="subscript"/>
        </w:rPr>
        <w:t>3</w:t>
      </w:r>
      <w:r>
        <w:t xml:space="preserve"> | </w:t>
      </w:r>
      <w:r>
        <w:rPr>
          <w:rStyle w:val="superscript"/>
        </w:rPr>
        <w:t>2</w:t>
      </w:r>
      <w:r>
        <w:t xml:space="preserve">   = | v  </w:t>
      </w:r>
      <w:r w:rsidRPr="00C938E6">
        <w:rPr>
          <w:b/>
        </w:rPr>
        <w:t>e</w:t>
      </w:r>
      <w:r>
        <w:rPr>
          <w:rStyle w:val="superscript"/>
        </w:rPr>
        <w:t>1</w:t>
      </w:r>
      <w:r>
        <w:t xml:space="preserve">   |</w:t>
      </w:r>
      <w:r>
        <w:rPr>
          <w:rStyle w:val="superscript"/>
        </w:rPr>
        <w:t>2</w:t>
      </w:r>
      <w:r>
        <w:t xml:space="preserve">   = v</w:t>
      </w:r>
      <w:r>
        <w:rPr>
          <w:rStyle w:val="superscript"/>
        </w:rPr>
        <w:t>2</w:t>
      </w:r>
      <w:r>
        <w:t xml:space="preserve"> e</w:t>
      </w:r>
      <w:r>
        <w:rPr>
          <w:rStyle w:val="superscript"/>
        </w:rPr>
        <w:t>1</w:t>
      </w:r>
      <w:r>
        <w:sym w:font="Symbol" w:char="F0B7"/>
      </w:r>
      <w:r>
        <w:t xml:space="preserve"> e</w:t>
      </w:r>
      <w:r>
        <w:rPr>
          <w:rStyle w:val="superscript"/>
        </w:rPr>
        <w:t>1</w:t>
      </w:r>
      <w:r>
        <w:t xml:space="preserve"> = v</w:t>
      </w:r>
      <w:r>
        <w:rPr>
          <w:rStyle w:val="superscript"/>
        </w:rPr>
        <w:t>2</w:t>
      </w:r>
      <w:r>
        <w:t xml:space="preserve"> g'</w:t>
      </w:r>
      <w:r>
        <w:rPr>
          <w:rStyle w:val="superscript"/>
        </w:rPr>
        <w:t>11</w:t>
      </w:r>
      <w:r>
        <w:t xml:space="preserve">  = det(g') g'</w:t>
      </w:r>
      <w:r>
        <w:rPr>
          <w:rStyle w:val="superscript"/>
        </w:rPr>
        <w:t>11</w:t>
      </w:r>
    </w:p>
    <w:p w14:paraId="782CA2B1" w14:textId="77777777" w:rsidR="006B086D" w:rsidRDefault="006B086D" w:rsidP="006B086D">
      <w:pPr>
        <w:rPr>
          <w:rStyle w:val="superscript"/>
        </w:rPr>
      </w:pPr>
    </w:p>
    <w:p w14:paraId="636A6286" w14:textId="77777777" w:rsidR="006B086D" w:rsidRDefault="006B086D" w:rsidP="006B086D">
      <w:r>
        <w:t>where det(g') has lower index g'</w:t>
      </w:r>
      <w:r>
        <w:rPr>
          <w:rStyle w:val="subscript"/>
        </w:rPr>
        <w:t>ij</w:t>
      </w:r>
      <w:r>
        <w:t xml:space="preserve"> in it, at least that is how I derived it. </w:t>
      </w:r>
      <w:r w:rsidR="006C735C">
        <w:t>Is it possible that</w:t>
      </w:r>
    </w:p>
    <w:p w14:paraId="0352A332" w14:textId="77777777" w:rsidR="006C735C" w:rsidRDefault="006C735C" w:rsidP="006B086D"/>
    <w:p w14:paraId="144B79F4" w14:textId="77777777" w:rsidR="006C735C" w:rsidRPr="006C735C" w:rsidRDefault="006C735C" w:rsidP="006B086D">
      <w:r>
        <w:tab/>
        <w:t>g'</w:t>
      </w:r>
      <w:r>
        <w:rPr>
          <w:rStyle w:val="superscript"/>
        </w:rPr>
        <w:t>11</w:t>
      </w:r>
      <w:r>
        <w:t xml:space="preserve">  = </w:t>
      </w:r>
    </w:p>
    <w:p w14:paraId="2E922F61" w14:textId="77777777" w:rsidR="006B086D" w:rsidRPr="006B086D" w:rsidRDefault="006B086D" w:rsidP="00534E2D"/>
    <w:p w14:paraId="39306D63" w14:textId="77777777" w:rsidR="006B086D" w:rsidRDefault="006B086D" w:rsidP="00534E2D"/>
    <w:p w14:paraId="11E13DF1" w14:textId="77777777" w:rsidR="006B086D" w:rsidRPr="006B086D" w:rsidRDefault="006B086D" w:rsidP="00534E2D"/>
    <w:p w14:paraId="09120B44" w14:textId="77777777" w:rsidR="00534E2D" w:rsidRDefault="00534E2D" w:rsidP="00534E2D"/>
    <w:p w14:paraId="1446D279" w14:textId="77777777" w:rsidR="00534E2D" w:rsidRPr="008A7104" w:rsidRDefault="00534E2D" w:rsidP="00534E2D">
      <w:r>
        <w:tab/>
      </w:r>
      <w:r>
        <w:tab/>
      </w:r>
      <w:r>
        <w:tab/>
        <w:t xml:space="preserve">    </w:t>
      </w:r>
    </w:p>
    <w:p w14:paraId="7C052A38"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6F01B" w14:textId="77777777" w:rsidR="001C4DDB" w:rsidRDefault="001C4DDB">
      <w:r>
        <w:separator/>
      </w:r>
    </w:p>
  </w:endnote>
  <w:endnote w:type="continuationSeparator" w:id="0">
    <w:p w14:paraId="198367BA" w14:textId="77777777" w:rsidR="001C4DDB" w:rsidRDefault="001C4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15C5" w14:textId="77777777" w:rsidR="006B086D" w:rsidRDefault="006B086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110CC">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4900A" w14:textId="77777777" w:rsidR="001C4DDB" w:rsidRDefault="001C4DDB">
      <w:r>
        <w:separator/>
      </w:r>
    </w:p>
  </w:footnote>
  <w:footnote w:type="continuationSeparator" w:id="0">
    <w:p w14:paraId="440504A8" w14:textId="77777777" w:rsidR="001C4DDB" w:rsidRDefault="001C4D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0423"/>
    <w:rsid w:val="0001344C"/>
    <w:rsid w:val="00032790"/>
    <w:rsid w:val="00054B07"/>
    <w:rsid w:val="000A162F"/>
    <w:rsid w:val="000A6BDE"/>
    <w:rsid w:val="000B42A9"/>
    <w:rsid w:val="000D2080"/>
    <w:rsid w:val="000E3CAE"/>
    <w:rsid w:val="000F7B78"/>
    <w:rsid w:val="00130273"/>
    <w:rsid w:val="001677E9"/>
    <w:rsid w:val="00186EA4"/>
    <w:rsid w:val="00190B89"/>
    <w:rsid w:val="001A1EFA"/>
    <w:rsid w:val="001C4DDB"/>
    <w:rsid w:val="001D5231"/>
    <w:rsid w:val="0020790D"/>
    <w:rsid w:val="00212CAD"/>
    <w:rsid w:val="00227FEA"/>
    <w:rsid w:val="00252488"/>
    <w:rsid w:val="00265985"/>
    <w:rsid w:val="00283691"/>
    <w:rsid w:val="00291390"/>
    <w:rsid w:val="002A48AF"/>
    <w:rsid w:val="002D4894"/>
    <w:rsid w:val="002F271F"/>
    <w:rsid w:val="0030350C"/>
    <w:rsid w:val="00330E53"/>
    <w:rsid w:val="00351EE4"/>
    <w:rsid w:val="00354B37"/>
    <w:rsid w:val="00387D22"/>
    <w:rsid w:val="003A49F1"/>
    <w:rsid w:val="003A4E73"/>
    <w:rsid w:val="003B7107"/>
    <w:rsid w:val="0046473F"/>
    <w:rsid w:val="00491B69"/>
    <w:rsid w:val="004A5033"/>
    <w:rsid w:val="00511127"/>
    <w:rsid w:val="005276A3"/>
    <w:rsid w:val="00534E2D"/>
    <w:rsid w:val="005A2484"/>
    <w:rsid w:val="005C0914"/>
    <w:rsid w:val="005F0E1C"/>
    <w:rsid w:val="00643A57"/>
    <w:rsid w:val="0064710F"/>
    <w:rsid w:val="00650423"/>
    <w:rsid w:val="00674188"/>
    <w:rsid w:val="006823E5"/>
    <w:rsid w:val="006954B1"/>
    <w:rsid w:val="006B086D"/>
    <w:rsid w:val="006B7AA1"/>
    <w:rsid w:val="006C3D2C"/>
    <w:rsid w:val="006C735C"/>
    <w:rsid w:val="006D2437"/>
    <w:rsid w:val="006D4393"/>
    <w:rsid w:val="00720868"/>
    <w:rsid w:val="00780987"/>
    <w:rsid w:val="00791BD7"/>
    <w:rsid w:val="007A23A3"/>
    <w:rsid w:val="007B2201"/>
    <w:rsid w:val="007E26A4"/>
    <w:rsid w:val="007E726A"/>
    <w:rsid w:val="0082785B"/>
    <w:rsid w:val="0083105B"/>
    <w:rsid w:val="0085248A"/>
    <w:rsid w:val="00855BAC"/>
    <w:rsid w:val="008949E4"/>
    <w:rsid w:val="008A209E"/>
    <w:rsid w:val="008A4893"/>
    <w:rsid w:val="008C653B"/>
    <w:rsid w:val="008D336F"/>
    <w:rsid w:val="008E290D"/>
    <w:rsid w:val="008F3D30"/>
    <w:rsid w:val="009313DC"/>
    <w:rsid w:val="00A2578F"/>
    <w:rsid w:val="00A37B8D"/>
    <w:rsid w:val="00A54EC3"/>
    <w:rsid w:val="00A64971"/>
    <w:rsid w:val="00A711B1"/>
    <w:rsid w:val="00AA6120"/>
    <w:rsid w:val="00AD40B5"/>
    <w:rsid w:val="00AE788B"/>
    <w:rsid w:val="00B44541"/>
    <w:rsid w:val="00B768CF"/>
    <w:rsid w:val="00B848B8"/>
    <w:rsid w:val="00C0096A"/>
    <w:rsid w:val="00C00A8C"/>
    <w:rsid w:val="00C110CC"/>
    <w:rsid w:val="00C331FE"/>
    <w:rsid w:val="00C40F10"/>
    <w:rsid w:val="00C41294"/>
    <w:rsid w:val="00C75B9C"/>
    <w:rsid w:val="00C821F8"/>
    <w:rsid w:val="00C85D48"/>
    <w:rsid w:val="00C9126C"/>
    <w:rsid w:val="00C97452"/>
    <w:rsid w:val="00CB2582"/>
    <w:rsid w:val="00CC680B"/>
    <w:rsid w:val="00CC7D09"/>
    <w:rsid w:val="00D20193"/>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37703"/>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6BB20"/>
  <w15:chartTrackingRefBased/>
  <w15:docId w15:val="{E7FDCA69-6A3E-47AB-AD4B-571C8D8B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4E2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link w:val="Heading1Char"/>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534E2D"/>
    <w:rPr>
      <w:b/>
      <w:bCs/>
      <w:kern w:val="36"/>
      <w:sz w:val="28"/>
      <w:szCs w:val="48"/>
      <w:lang w:val="en-US" w:eastAsia="en-US" w:bidi="ar-SA"/>
    </w:rPr>
  </w:style>
  <w:style w:type="character" w:customStyle="1" w:styleId="Heading2Char">
    <w:name w:val="Heading 2 Char"/>
    <w:basedOn w:val="DefaultParagraphFont"/>
    <w:link w:val="Heading2"/>
    <w:rsid w:val="00534E2D"/>
    <w:rPr>
      <w:rFonts w:cs="Arial"/>
      <w:b/>
      <w:bCs/>
      <w:iCs/>
      <w:sz w:val="22"/>
      <w:szCs w:val="28"/>
      <w:lang w:val="en-US" w:eastAsia="en-US" w:bidi="ar-SA"/>
    </w:rPr>
  </w:style>
  <w:style w:type="character" w:customStyle="1" w:styleId="Heading3Char">
    <w:name w:val="Heading 3 Char"/>
    <w:basedOn w:val="DefaultParagraphFont"/>
    <w:link w:val="Heading3"/>
    <w:rsid w:val="00534E2D"/>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1802</Words>
  <Characters>7247</Characters>
  <Application>Microsoft Office Word</Application>
  <DocSecurity>4</DocSecurity>
  <Lines>289</Lines>
  <Paragraphs>153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2026-09-06T18:52:00Z</dcterms:created>
  <dcterms:modified xsi:type="dcterms:W3CDTF">2026-09-06T18:52:00Z</dcterms:modified>
</cp:coreProperties>
</file>