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1791D" w14:textId="77777777" w:rsidR="00291390" w:rsidRDefault="00617C6E">
      <w:pPr>
        <w:tabs>
          <w:tab w:val="right" w:pos="9270"/>
        </w:tabs>
      </w:pPr>
      <w:r>
        <w:rPr>
          <w:b/>
        </w:rPr>
        <w:t>Application of Curvilinear Theory to Spherical Coordinates</w:t>
      </w:r>
      <w:r w:rsidR="00291390">
        <w:rPr>
          <w:b/>
        </w:rPr>
        <w:tab/>
      </w:r>
      <w:r>
        <w:tab/>
        <w:t>PhL</w:t>
      </w:r>
      <w:r>
        <w:tab/>
        <w:t>9.7.08</w:t>
      </w:r>
    </w:p>
    <w:p w14:paraId="59B0529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C5DF4ED" w14:textId="77777777" w:rsidR="00680084" w:rsidRDefault="00680084">
      <w:pPr>
        <w:tabs>
          <w:tab w:val="left" w:pos="7200"/>
          <w:tab w:val="left" w:pos="7920"/>
          <w:tab w:val="right" w:pos="9270"/>
        </w:tabs>
      </w:pPr>
      <w:r>
        <w:t xml:space="preserve">Here we treat this Transformation </w:t>
      </w:r>
      <w:r w:rsidR="003B2557">
        <w:t xml:space="preserve">T </w:t>
      </w:r>
      <w:r>
        <w:t xml:space="preserve">blindly and just carry out the steps of the </w:t>
      </w:r>
      <w:r w:rsidR="00A15235">
        <w:t xml:space="preserve">M&amp;M curvilinear program as outlined in various other nearby documents. </w:t>
      </w:r>
      <w:r w:rsidR="003B2557">
        <w:t>Results are summarized in the last section. This doc is sort of "everything you ever wanted to know about spherical coordinates".</w:t>
      </w:r>
      <w:r w:rsidR="00096C16">
        <w:t xml:space="preserve"> Note </w:t>
      </w:r>
      <w:r w:rsidR="00096C16" w:rsidRPr="00096C16">
        <w:rPr>
          <w:b/>
        </w:rPr>
        <w:t>summary</w:t>
      </w:r>
      <w:r w:rsidR="00096C16">
        <w:t xml:space="preserve"> at the end. </w:t>
      </w:r>
    </w:p>
    <w:p w14:paraId="1B8A022A" w14:textId="77777777" w:rsidR="00066C09" w:rsidRDefault="00066C09">
      <w:pPr>
        <w:tabs>
          <w:tab w:val="left" w:pos="7200"/>
          <w:tab w:val="left" w:pos="7920"/>
          <w:tab w:val="right" w:pos="9270"/>
        </w:tabs>
      </w:pPr>
    </w:p>
    <w:p w14:paraId="1881C579" w14:textId="77777777" w:rsidR="00066C09" w:rsidRPr="00066C09" w:rsidRDefault="00066C09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066C09">
        <w:rPr>
          <w:u w:val="single"/>
        </w:rPr>
        <w:t>Contents</w:t>
      </w:r>
    </w:p>
    <w:p w14:paraId="45817FFC" w14:textId="77777777" w:rsidR="00CA5FCD" w:rsidRDefault="00066C09">
      <w:pPr>
        <w:pStyle w:val="TOC1"/>
        <w:tabs>
          <w:tab w:val="right" w:leader="dot" w:pos="9350"/>
        </w:tabs>
        <w:rPr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08761134" w:history="1">
        <w:r w:rsidR="00CA5FCD" w:rsidRPr="00EB5B31">
          <w:rPr>
            <w:rStyle w:val="Hyperlink"/>
            <w:noProof/>
          </w:rPr>
          <w:t>1. The Inverse Transformation.</w:t>
        </w:r>
        <w:r w:rsidR="00CA5FCD">
          <w:rPr>
            <w:noProof/>
            <w:webHidden/>
          </w:rPr>
          <w:tab/>
        </w:r>
        <w:r w:rsidR="00CA5FCD">
          <w:rPr>
            <w:noProof/>
            <w:webHidden/>
          </w:rPr>
          <w:fldChar w:fldCharType="begin"/>
        </w:r>
        <w:r w:rsidR="00CA5FCD">
          <w:rPr>
            <w:noProof/>
            <w:webHidden/>
          </w:rPr>
          <w:instrText xml:space="preserve"> PAGEREF _Toc208761134 \h </w:instrText>
        </w:r>
        <w:r w:rsidR="00015814">
          <w:rPr>
            <w:noProof/>
          </w:rPr>
        </w:r>
        <w:r w:rsidR="00CA5FCD"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1</w:t>
        </w:r>
        <w:r w:rsidR="00CA5FCD">
          <w:rPr>
            <w:noProof/>
            <w:webHidden/>
          </w:rPr>
          <w:fldChar w:fldCharType="end"/>
        </w:r>
      </w:hyperlink>
    </w:p>
    <w:p w14:paraId="1417B5E6" w14:textId="77777777" w:rsidR="00CA5FCD" w:rsidRDefault="00CA5FCD">
      <w:pPr>
        <w:pStyle w:val="TOC1"/>
        <w:tabs>
          <w:tab w:val="right" w:leader="dot" w:pos="9350"/>
        </w:tabs>
        <w:rPr>
          <w:noProof/>
          <w:sz w:val="24"/>
          <w:szCs w:val="24"/>
        </w:rPr>
      </w:pPr>
      <w:hyperlink w:anchor="_Toc208761135" w:history="1">
        <w:r>
          <w:rPr>
            <w:rStyle w:val="Hyperlink"/>
            <w:noProof/>
          </w:rPr>
          <w:t xml:space="preserve">2. </w:t>
        </w:r>
        <w:r w:rsidRPr="00EB5B31">
          <w:rPr>
            <w:rStyle w:val="Hyperlink"/>
            <w:noProof/>
          </w:rPr>
          <w:t>Compute the inverse T matrix.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_Toc208761135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CA9F9BD" w14:textId="77777777" w:rsidR="00CA5FCD" w:rsidRDefault="00CA5FCD">
      <w:pPr>
        <w:pStyle w:val="TOC1"/>
        <w:tabs>
          <w:tab w:val="right" w:leader="dot" w:pos="9350"/>
        </w:tabs>
        <w:rPr>
          <w:noProof/>
          <w:sz w:val="24"/>
          <w:szCs w:val="24"/>
        </w:rPr>
      </w:pPr>
      <w:hyperlink w:anchor="_Toc208761136" w:history="1">
        <w:r w:rsidRPr="00EB5B31">
          <w:rPr>
            <w:rStyle w:val="Hyperlink"/>
            <w:noProof/>
          </w:rPr>
          <w:t>3. Compute the forward T matrix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_Toc208761136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FDEC8E9" w14:textId="77777777" w:rsidR="00CA5FCD" w:rsidRDefault="00CA5FCD">
      <w:pPr>
        <w:pStyle w:val="TOC1"/>
        <w:tabs>
          <w:tab w:val="right" w:leader="dot" w:pos="9350"/>
        </w:tabs>
        <w:rPr>
          <w:noProof/>
          <w:sz w:val="24"/>
          <w:szCs w:val="24"/>
        </w:rPr>
      </w:pPr>
      <w:hyperlink w:anchor="_Toc208761137" w:history="1">
        <w:r w:rsidRPr="00EB5B31">
          <w:rPr>
            <w:rStyle w:val="Hyperlink"/>
            <w:noProof/>
          </w:rPr>
          <w:t>4. What is the Jacobian?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_Toc208761137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0CE7939" w14:textId="77777777" w:rsidR="00CA5FCD" w:rsidRDefault="00CA5FCD">
      <w:pPr>
        <w:pStyle w:val="TOC1"/>
        <w:tabs>
          <w:tab w:val="right" w:leader="dot" w:pos="9350"/>
        </w:tabs>
        <w:rPr>
          <w:noProof/>
          <w:sz w:val="24"/>
          <w:szCs w:val="24"/>
        </w:rPr>
      </w:pPr>
      <w:hyperlink w:anchor="_Toc208761138" w:history="1">
        <w:r w:rsidRPr="00EB5B31">
          <w:rPr>
            <w:rStyle w:val="Hyperlink"/>
            <w:noProof/>
          </w:rPr>
          <w:t>5. What are the basis vectors e</w:t>
        </w:r>
        <w:r w:rsidRPr="00EB5B31">
          <w:rPr>
            <w:rStyle w:val="Hyperlink"/>
            <w:rFonts w:ascii="Courier New" w:hAnsi="Courier New"/>
            <w:noProof/>
            <w:vertAlign w:val="subscript"/>
          </w:rPr>
          <w:t>i</w:t>
        </w:r>
        <w:r w:rsidRPr="00EB5B31">
          <w:rPr>
            <w:rStyle w:val="Hyperlink"/>
            <w:noProof/>
          </w:rPr>
          <w:t xml:space="preserve"> and e</w:t>
        </w:r>
        <w:r w:rsidRPr="00EB5B31">
          <w:rPr>
            <w:rStyle w:val="Hyperlink"/>
            <w:rFonts w:ascii="Courier New" w:hAnsi="Courier New"/>
            <w:noProof/>
            <w:vertAlign w:val="superscript"/>
          </w:rPr>
          <w:t xml:space="preserve">i </w:t>
        </w:r>
        <w:r w:rsidRPr="00EB5B31">
          <w:rPr>
            <w:rStyle w:val="Hyperlink"/>
            <w:noProof/>
          </w:rPr>
          <w:t>in Cartesian coordinates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_Toc208761138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C0D4CBB" w14:textId="77777777" w:rsidR="00CA5FCD" w:rsidRDefault="00CA5FCD">
      <w:pPr>
        <w:pStyle w:val="TOC1"/>
        <w:tabs>
          <w:tab w:val="right" w:leader="dot" w:pos="9350"/>
        </w:tabs>
        <w:rPr>
          <w:noProof/>
          <w:sz w:val="24"/>
          <w:szCs w:val="24"/>
        </w:rPr>
      </w:pPr>
      <w:hyperlink w:anchor="_Toc208761139" w:history="1">
        <w:r w:rsidRPr="00EB5B31">
          <w:rPr>
            <w:rStyle w:val="Hyperlink"/>
            <w:noProof/>
          </w:rPr>
          <w:t>6. What is the metric tensor, what are the Q</w:t>
        </w:r>
        <w:r w:rsidRPr="00EB5B31">
          <w:rPr>
            <w:rStyle w:val="Hyperlink"/>
            <w:rFonts w:ascii="Courier New" w:hAnsi="Courier New"/>
            <w:noProof/>
            <w:vertAlign w:val="subscript"/>
          </w:rPr>
          <w:t>i</w:t>
        </w:r>
        <w:r w:rsidRPr="00EB5B31">
          <w:rPr>
            <w:rStyle w:val="Hyperlink"/>
            <w:noProof/>
          </w:rPr>
          <w:t>,  and what is g = det(g</w:t>
        </w:r>
        <w:r w:rsidRPr="00EB5B31">
          <w:rPr>
            <w:rStyle w:val="Hyperlink"/>
            <w:rFonts w:ascii="Courier New" w:hAnsi="Courier New"/>
            <w:noProof/>
            <w:vertAlign w:val="subscript"/>
          </w:rPr>
          <w:t>ij</w:t>
        </w:r>
        <w:r w:rsidRPr="00EB5B31">
          <w:rPr>
            <w:rStyle w:val="Hyperlink"/>
            <w:noProof/>
          </w:rPr>
          <w:t>)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_Toc208761139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54597A6" w14:textId="77777777" w:rsidR="00CA5FCD" w:rsidRDefault="00CA5FCD">
      <w:pPr>
        <w:pStyle w:val="TOC1"/>
        <w:tabs>
          <w:tab w:val="right" w:leader="dot" w:pos="9350"/>
        </w:tabs>
        <w:rPr>
          <w:noProof/>
          <w:sz w:val="24"/>
          <w:szCs w:val="24"/>
        </w:rPr>
      </w:pPr>
      <w:hyperlink w:anchor="_Toc208761140" w:history="1">
        <w:r w:rsidRPr="00EB5B31">
          <w:rPr>
            <w:rStyle w:val="Hyperlink"/>
            <w:noProof/>
          </w:rPr>
          <w:t>7. What are the mag's of the basis vectors, and what are the unit vectors?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_Toc208761140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9D77C90" w14:textId="77777777" w:rsidR="00CA5FCD" w:rsidRDefault="00CA5FCD">
      <w:pPr>
        <w:pStyle w:val="TOC1"/>
        <w:tabs>
          <w:tab w:val="right" w:leader="dot" w:pos="9350"/>
        </w:tabs>
        <w:rPr>
          <w:noProof/>
          <w:sz w:val="24"/>
          <w:szCs w:val="24"/>
        </w:rPr>
      </w:pPr>
      <w:hyperlink w:anchor="_Toc208761141" w:history="1">
        <w:r w:rsidRPr="00EB5B31">
          <w:rPr>
            <w:rStyle w:val="Hyperlink"/>
            <w:noProof/>
          </w:rPr>
          <w:t>8. What are the cross products of the basis vectors (and what is v)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_Toc208761141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AD2A888" w14:textId="77777777" w:rsidR="00CA5FCD" w:rsidRDefault="00CA5FCD">
      <w:pPr>
        <w:pStyle w:val="TOC1"/>
        <w:tabs>
          <w:tab w:val="right" w:leader="dot" w:pos="9350"/>
        </w:tabs>
        <w:rPr>
          <w:noProof/>
          <w:sz w:val="24"/>
          <w:szCs w:val="24"/>
        </w:rPr>
      </w:pPr>
      <w:hyperlink w:anchor="_Toc208761142" w:history="1">
        <w:r w:rsidRPr="00EB5B31">
          <w:rPr>
            <w:rStyle w:val="Hyperlink"/>
            <w:noProof/>
          </w:rPr>
          <w:t>9. Differential displacements and areas.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_Toc208761142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E984BEF" w14:textId="77777777" w:rsidR="00CA5FCD" w:rsidRDefault="00CA5FCD">
      <w:pPr>
        <w:pStyle w:val="TOC1"/>
        <w:tabs>
          <w:tab w:val="right" w:leader="dot" w:pos="9350"/>
        </w:tabs>
        <w:rPr>
          <w:noProof/>
          <w:sz w:val="24"/>
          <w:szCs w:val="24"/>
        </w:rPr>
      </w:pPr>
      <w:hyperlink w:anchor="_Toc208761143" w:history="1">
        <w:r w:rsidRPr="00EB5B31">
          <w:rPr>
            <w:rStyle w:val="Hyperlink"/>
            <w:noProof/>
          </w:rPr>
          <w:t>10. The rotation matrix point of view.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_Toc208761143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3A60A8F" w14:textId="77777777" w:rsidR="00CA5FCD" w:rsidRDefault="00CA5FCD">
      <w:pPr>
        <w:pStyle w:val="TOC1"/>
        <w:tabs>
          <w:tab w:val="right" w:leader="dot" w:pos="9350"/>
        </w:tabs>
        <w:rPr>
          <w:noProof/>
          <w:sz w:val="24"/>
          <w:szCs w:val="24"/>
        </w:rPr>
      </w:pPr>
      <w:hyperlink w:anchor="_Toc208761144" w:history="1">
        <w:r w:rsidRPr="00EB5B31">
          <w:rPr>
            <w:rStyle w:val="Hyperlink"/>
            <w:noProof/>
          </w:rPr>
          <w:t>12. Derivatives of the unit vectors with respect to coordinates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_Toc208761144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3EFD7A7" w14:textId="77777777" w:rsidR="00CA5FCD" w:rsidRDefault="00CA5FCD">
      <w:pPr>
        <w:pStyle w:val="TOC1"/>
        <w:tabs>
          <w:tab w:val="right" w:leader="dot" w:pos="9350"/>
        </w:tabs>
        <w:rPr>
          <w:noProof/>
          <w:sz w:val="24"/>
          <w:szCs w:val="24"/>
        </w:rPr>
      </w:pPr>
      <w:hyperlink w:anchor="_Toc208761145" w:history="1">
        <w:r w:rsidRPr="00EB5B31">
          <w:rPr>
            <w:rStyle w:val="Hyperlink"/>
            <w:noProof/>
          </w:rPr>
          <w:t>13. The differential operators.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_Toc208761145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3311B5B" w14:textId="77777777" w:rsidR="00CA5FCD" w:rsidRDefault="00CA5FCD">
      <w:pPr>
        <w:pStyle w:val="TOC1"/>
        <w:tabs>
          <w:tab w:val="right" w:leader="dot" w:pos="9350"/>
        </w:tabs>
        <w:rPr>
          <w:noProof/>
          <w:sz w:val="24"/>
          <w:szCs w:val="24"/>
        </w:rPr>
      </w:pPr>
      <w:hyperlink w:anchor="_Toc208761146" w:history="1">
        <w:r w:rsidRPr="00EB5B31">
          <w:rPr>
            <w:rStyle w:val="Hyperlink"/>
            <w:noProof/>
          </w:rPr>
          <w:t>14. Summa</w:t>
        </w:r>
        <w:r w:rsidRPr="00EB5B31">
          <w:rPr>
            <w:rStyle w:val="Hyperlink"/>
            <w:noProof/>
          </w:rPr>
          <w:t>r</w:t>
        </w:r>
        <w:r w:rsidRPr="00EB5B31">
          <w:rPr>
            <w:rStyle w:val="Hyperlink"/>
            <w:noProof/>
          </w:rPr>
          <w:t>y: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_Toc208761146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0DF324F0" w14:textId="77777777" w:rsidR="00CA5FCD" w:rsidRDefault="00CA5FCD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761147" w:history="1">
        <w:r w:rsidRPr="00EB5B31">
          <w:rPr>
            <w:rStyle w:val="Hyperlink"/>
            <w:noProof/>
          </w:rPr>
          <w:t>(a) The inverse and forward transformations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_Toc208761147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43DCCB7A" w14:textId="77777777" w:rsidR="00CA5FCD" w:rsidRDefault="00CA5FCD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761148" w:history="1">
        <w:r w:rsidRPr="00EB5B31">
          <w:rPr>
            <w:rStyle w:val="Hyperlink"/>
            <w:noProof/>
          </w:rPr>
          <w:t>(b) The backwards T matrix T</w:t>
        </w:r>
        <w:r w:rsidRPr="00EB5B31">
          <w:rPr>
            <w:rStyle w:val="Hyperlink"/>
            <w:rFonts w:ascii="Courier New" w:hAnsi="Courier New"/>
            <w:noProof/>
            <w:vertAlign w:val="subscript"/>
          </w:rPr>
          <w:t>a</w:t>
        </w:r>
        <w:r w:rsidRPr="00EB5B31">
          <w:rPr>
            <w:rStyle w:val="Hyperlink"/>
            <w:rFonts w:ascii="Courier New" w:hAnsi="Courier New"/>
            <w:noProof/>
            <w:vertAlign w:val="superscript"/>
          </w:rPr>
          <w:t>b</w:t>
        </w:r>
        <w:r w:rsidRPr="00EB5B31">
          <w:rPr>
            <w:rStyle w:val="Hyperlink"/>
            <w:noProof/>
          </w:rPr>
          <w:t xml:space="preserve">  ≡  </w:t>
        </w:r>
        <w:r w:rsidRPr="00EB5B31">
          <w:rPr>
            <w:rStyle w:val="Hyperlink"/>
            <w:noProof/>
          </w:rPr>
          <w:fldChar w:fldCharType="begin"/>
        </w:r>
        <w:r w:rsidRPr="00EB5B31">
          <w:rPr>
            <w:rStyle w:val="Hyperlink"/>
            <w:noProof/>
          </w:rPr>
          <w:instrText xml:space="preserve"> EQ \A(∂xb,∂x'a) </w:instrText>
        </w:r>
        <w:r w:rsidRPr="00EB5B31">
          <w:rPr>
            <w:rStyle w:val="Hyperlink"/>
            <w:noProof/>
          </w:rPr>
          <w:fldChar w:fldCharType="end"/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_Toc208761148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0876F252" w14:textId="77777777" w:rsidR="00CA5FCD" w:rsidRDefault="00CA5FCD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761149" w:history="1">
        <w:r w:rsidRPr="00EB5B31">
          <w:rPr>
            <w:rStyle w:val="Hyperlink"/>
            <w:noProof/>
          </w:rPr>
          <w:t>(c) The forward T matrix  T</w:t>
        </w:r>
        <w:r w:rsidRPr="00EB5B31">
          <w:rPr>
            <w:rStyle w:val="Hyperlink"/>
            <w:rFonts w:ascii="Courier New" w:hAnsi="Courier New"/>
            <w:noProof/>
            <w:vertAlign w:val="superscript"/>
          </w:rPr>
          <w:t>a</w:t>
        </w:r>
        <w:r w:rsidRPr="00EB5B31">
          <w:rPr>
            <w:rStyle w:val="Hyperlink"/>
            <w:rFonts w:ascii="Courier New" w:hAnsi="Courier New"/>
            <w:noProof/>
            <w:vertAlign w:val="subscript"/>
          </w:rPr>
          <w:t>b</w:t>
        </w:r>
        <w:r w:rsidRPr="00EB5B31">
          <w:rPr>
            <w:rStyle w:val="Hyperlink"/>
            <w:noProof/>
          </w:rPr>
          <w:t xml:space="preserve">  ≡  </w:t>
        </w:r>
        <w:r w:rsidRPr="00EB5B31">
          <w:rPr>
            <w:rStyle w:val="Hyperlink"/>
            <w:noProof/>
          </w:rPr>
          <w:fldChar w:fldCharType="begin"/>
        </w:r>
        <w:r w:rsidRPr="00EB5B31">
          <w:rPr>
            <w:rStyle w:val="Hyperlink"/>
            <w:noProof/>
          </w:rPr>
          <w:instrText xml:space="preserve"> EQ \A(∂x'a,∂xb) </w:instrText>
        </w:r>
        <w:r w:rsidRPr="00EB5B31">
          <w:rPr>
            <w:rStyle w:val="Hyperlink"/>
            <w:noProof/>
          </w:rPr>
          <w:fldChar w:fldCharType="end"/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_Toc208761149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63AF5F3" w14:textId="77777777" w:rsidR="00CA5FCD" w:rsidRDefault="00CA5FCD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761150" w:history="1">
        <w:r w:rsidRPr="00EB5B31">
          <w:rPr>
            <w:rStyle w:val="Hyperlink"/>
            <w:noProof/>
          </w:rPr>
          <w:t>(d)  The Jacobian J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_Toc208761150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EFA5407" w14:textId="77777777" w:rsidR="00CA5FCD" w:rsidRDefault="00CA5FCD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761151" w:history="1">
        <w:r w:rsidRPr="00EB5B31">
          <w:rPr>
            <w:rStyle w:val="Hyperlink"/>
            <w:noProof/>
          </w:rPr>
          <w:t>(e) The metric tensor and the Q</w:t>
        </w:r>
        <w:r w:rsidRPr="00EB5B31">
          <w:rPr>
            <w:rStyle w:val="Hyperlink"/>
            <w:rFonts w:ascii="Courier New" w:hAnsi="Courier New"/>
            <w:noProof/>
            <w:vertAlign w:val="subscript"/>
          </w:rPr>
          <w:t>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_Toc208761151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47667D5" w14:textId="77777777" w:rsidR="00CA5FCD" w:rsidRDefault="00CA5FCD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761152" w:history="1">
        <w:r w:rsidRPr="00EB5B31">
          <w:rPr>
            <w:rStyle w:val="Hyperlink"/>
            <w:noProof/>
          </w:rPr>
          <w:t>(f) The 6 basis vectors in Cartesian coordinates, relations and mag's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_Toc208761152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5D7A47AB" w14:textId="77777777" w:rsidR="00CA5FCD" w:rsidRDefault="00CA5FCD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761153" w:history="1">
        <w:r w:rsidRPr="00EB5B31">
          <w:rPr>
            <w:rStyle w:val="Hyperlink"/>
            <w:noProof/>
          </w:rPr>
          <w:t>(g) The unit vectors and their cross products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_Toc208761153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371C5D8A" w14:textId="77777777" w:rsidR="00CA5FCD" w:rsidRDefault="00CA5FCD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761154" w:history="1">
        <w:r w:rsidRPr="00EB5B31">
          <w:rPr>
            <w:rStyle w:val="Hyperlink"/>
            <w:noProof/>
          </w:rPr>
          <w:t>(h) Explicit expressions for the unit vectors and their dot products with the Cartesian 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_Toc208761154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563D389E" w14:textId="77777777" w:rsidR="00CA5FCD" w:rsidRDefault="00CA5FCD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761155" w:history="1">
        <w:r w:rsidRPr="00EB5B31">
          <w:rPr>
            <w:rStyle w:val="Hyperlink"/>
            <w:noProof/>
          </w:rPr>
          <w:t>(i) The differential displacements and areas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_Toc208761155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05B1FC2A" w14:textId="77777777" w:rsidR="00CA5FCD" w:rsidRDefault="00CA5FCD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761156" w:history="1">
        <w:r w:rsidRPr="00EB5B31">
          <w:rPr>
            <w:rStyle w:val="Hyperlink"/>
            <w:noProof/>
          </w:rPr>
          <w:t>(j) derivatives of the unit vectors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_Toc208761156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182386EA" w14:textId="77777777" w:rsidR="00CA5FCD" w:rsidRDefault="00CA5FCD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761157" w:history="1">
        <w:r w:rsidRPr="00EB5B31">
          <w:rPr>
            <w:rStyle w:val="Hyperlink"/>
            <w:noProof/>
          </w:rPr>
          <w:t>(k) The differential operators, all verified against old printed sheet: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_Toc208761157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25FB8691" w14:textId="77777777" w:rsidR="00CA5FCD" w:rsidRDefault="00CA5FCD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761158" w:history="1">
        <w:r w:rsidRPr="00EB5B31">
          <w:rPr>
            <w:rStyle w:val="Hyperlink"/>
            <w:noProof/>
          </w:rPr>
          <w:t>Spherical Coordinates Summary Page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_Toc208761158 \h </w:instrText>
        </w:r>
        <w:r w:rsidR="00015814">
          <w:rPr>
            <w:noProof/>
          </w:rPr>
        </w:r>
        <w:r>
          <w:rPr>
            <w:noProof/>
            <w:webHidden/>
          </w:rPr>
          <w:fldChar w:fldCharType="separate"/>
        </w:r>
        <w:r w:rsidR="00E959E8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3D662E0F" w14:textId="77777777" w:rsidR="005512F5" w:rsidRDefault="00066C09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1401D6EF" w14:textId="77777777" w:rsidR="005512F5" w:rsidRPr="005512F5" w:rsidRDefault="005512F5" w:rsidP="00A31D0D">
      <w:pPr>
        <w:pStyle w:val="Heading1"/>
      </w:pPr>
      <w:bookmarkStart w:id="0" w:name="_Toc208761134"/>
      <w:r w:rsidRPr="005512F5">
        <w:t xml:space="preserve">1. The </w:t>
      </w:r>
      <w:r>
        <w:t xml:space="preserve">Inverse </w:t>
      </w:r>
      <w:r w:rsidRPr="005512F5">
        <w:t>Transformation.</w:t>
      </w:r>
      <w:bookmarkEnd w:id="0"/>
    </w:p>
    <w:p w14:paraId="259F4E5E" w14:textId="77777777" w:rsidR="005512F5" w:rsidRPr="005512F5" w:rsidRDefault="005512F5">
      <w:pPr>
        <w:tabs>
          <w:tab w:val="left" w:pos="7200"/>
          <w:tab w:val="left" w:pos="7920"/>
          <w:tab w:val="right" w:pos="9270"/>
        </w:tabs>
      </w:pPr>
    </w:p>
    <w:p w14:paraId="6B8E20D2" w14:textId="77777777" w:rsidR="00617C6E" w:rsidRDefault="005512F5">
      <w:r>
        <w:t>T</w:t>
      </w:r>
      <w:r w:rsidR="00617C6E">
        <w:t xml:space="preserve">he </w:t>
      </w:r>
      <w:r w:rsidR="00617C6E" w:rsidRPr="005512F5">
        <w:t>inverse coordinate transformation</w:t>
      </w:r>
      <w:r w:rsidR="00617C6E">
        <w:t xml:space="preserve"> is this:  </w:t>
      </w:r>
      <w:r w:rsidR="00617C6E" w:rsidRPr="00617C6E">
        <w:rPr>
          <w:b/>
        </w:rPr>
        <w:t>x</w:t>
      </w:r>
      <w:r w:rsidR="00617C6E">
        <w:t xml:space="preserve"> = </w:t>
      </w:r>
      <w:r w:rsidR="00617C6E" w:rsidRPr="00617C6E">
        <w:rPr>
          <w:b/>
        </w:rPr>
        <w:t>x</w:t>
      </w:r>
      <w:r w:rsidR="00617C6E">
        <w:t>(</w:t>
      </w:r>
      <w:r w:rsidR="00617C6E" w:rsidRPr="00617C6E">
        <w:rPr>
          <w:b/>
        </w:rPr>
        <w:t>q</w:t>
      </w:r>
      <w:r w:rsidR="00617C6E">
        <w:t xml:space="preserve">) = </w:t>
      </w:r>
      <w:r w:rsidR="00617C6E" w:rsidRPr="00617C6E">
        <w:rPr>
          <w:b/>
        </w:rPr>
        <w:t>x</w:t>
      </w:r>
      <w:r w:rsidR="00617C6E">
        <w:t>(</w:t>
      </w:r>
      <w:r w:rsidR="00617C6E" w:rsidRPr="00617C6E">
        <w:rPr>
          <w:b/>
        </w:rPr>
        <w:t>x</w:t>
      </w:r>
      <w:r w:rsidR="00617C6E">
        <w:t xml:space="preserve">'). </w:t>
      </w:r>
      <w:r w:rsidR="008D2C62">
        <w:tab/>
      </w:r>
      <w:r w:rsidR="008D2C62">
        <w:tab/>
        <w:t xml:space="preserve">  </w:t>
      </w:r>
    </w:p>
    <w:p w14:paraId="468E0CBA" w14:textId="77777777" w:rsidR="00617C6E" w:rsidRDefault="00617C6E"/>
    <w:p w14:paraId="528B1FE6" w14:textId="77777777" w:rsidR="00617C6E" w:rsidRDefault="00617C6E">
      <w:r>
        <w:tab/>
      </w:r>
      <w:r w:rsidR="004E0FFB">
        <w:t xml:space="preserve">x = </w:t>
      </w:r>
      <w:r>
        <w:t>r</w:t>
      </w:r>
      <w:r w:rsidR="004E0FFB">
        <w:t>S</w:t>
      </w:r>
      <w:r w:rsidR="004E0FFB">
        <w:rPr>
          <w:rStyle w:val="subscript"/>
          <w:rFonts w:ascii="Times New Roman" w:hAnsi="Times New Roman"/>
        </w:rPr>
        <w:t>θ</w:t>
      </w:r>
      <w:r w:rsidR="004E0FFB">
        <w:t>C</w:t>
      </w:r>
      <w:r w:rsidR="004E0FFB">
        <w:rPr>
          <w:rStyle w:val="subscript"/>
          <w:rFonts w:ascii="Times New Roman" w:hAnsi="Times New Roman"/>
        </w:rPr>
        <w:t>φ</w:t>
      </w:r>
    </w:p>
    <w:p w14:paraId="3E539CB6" w14:textId="77777777" w:rsidR="00617C6E" w:rsidRDefault="00617C6E" w:rsidP="00617C6E">
      <w:r>
        <w:tab/>
      </w:r>
      <w:r w:rsidR="004E0FFB">
        <w:t xml:space="preserve">y = </w:t>
      </w:r>
      <w:r>
        <w:t>r</w:t>
      </w:r>
      <w:r w:rsidR="004E0FFB">
        <w:t>S</w:t>
      </w:r>
      <w:r w:rsidR="004E0FFB">
        <w:rPr>
          <w:rStyle w:val="subscript"/>
          <w:rFonts w:ascii="Times New Roman" w:hAnsi="Times New Roman"/>
        </w:rPr>
        <w:t>θ</w:t>
      </w:r>
      <w:r w:rsidR="004E0FFB">
        <w:t>S</w:t>
      </w:r>
      <w:r w:rsidR="004E0FFB">
        <w:rPr>
          <w:rStyle w:val="subscript"/>
          <w:rFonts w:ascii="Times New Roman" w:hAnsi="Times New Roman"/>
        </w:rPr>
        <w:t>φ</w:t>
      </w:r>
    </w:p>
    <w:p w14:paraId="28AFCA03" w14:textId="77777777" w:rsidR="00846A52" w:rsidRDefault="00617C6E" w:rsidP="00846A52">
      <w:r>
        <w:tab/>
      </w:r>
      <w:r w:rsidR="004E0FFB">
        <w:t xml:space="preserve">z = </w:t>
      </w:r>
      <w:r>
        <w:t>r</w:t>
      </w:r>
      <w:r w:rsidR="004E0FFB">
        <w:t>C</w:t>
      </w:r>
      <w:r w:rsidR="004E0FFB">
        <w:rPr>
          <w:rStyle w:val="subscript"/>
          <w:rFonts w:ascii="Times New Roman" w:hAnsi="Times New Roman"/>
        </w:rPr>
        <w:t>θ</w:t>
      </w:r>
    </w:p>
    <w:p w14:paraId="7AE58B09" w14:textId="77777777" w:rsidR="00846A52" w:rsidRPr="00846A52" w:rsidRDefault="00846A52" w:rsidP="00846A52"/>
    <w:p w14:paraId="5313D014" w14:textId="77777777" w:rsidR="005512F5" w:rsidRDefault="00CA5FCD" w:rsidP="00A31D0D">
      <w:pPr>
        <w:pStyle w:val="Heading1"/>
      </w:pPr>
      <w:bookmarkStart w:id="1" w:name="_Toc208761135"/>
      <w:r>
        <w:t xml:space="preserve">2. </w:t>
      </w:r>
      <w:r w:rsidR="005512F5" w:rsidRPr="005512F5">
        <w:t>Compute the</w:t>
      </w:r>
      <w:r w:rsidR="005512F5">
        <w:t xml:space="preserve"> inverse</w:t>
      </w:r>
      <w:r w:rsidR="005512F5" w:rsidRPr="005512F5">
        <w:t xml:space="preserve"> T matrix.</w:t>
      </w:r>
      <w:bookmarkEnd w:id="1"/>
      <w:r w:rsidR="005512F5" w:rsidRPr="005512F5">
        <w:t xml:space="preserve"> </w:t>
      </w:r>
    </w:p>
    <w:p w14:paraId="3A227A30" w14:textId="77777777" w:rsidR="00FD691A" w:rsidRDefault="00FD691A" w:rsidP="00617C6E">
      <w:pPr>
        <w:rPr>
          <w:b/>
        </w:rPr>
      </w:pPr>
    </w:p>
    <w:p w14:paraId="57B664FE" w14:textId="77777777" w:rsidR="00FD691A" w:rsidRDefault="00FD691A" w:rsidP="00617C6E">
      <w:r>
        <w:t xml:space="preserve">We use the following ordering for the q-space variables, </w:t>
      </w:r>
    </w:p>
    <w:p w14:paraId="0B4D5126" w14:textId="77777777" w:rsidR="00FD691A" w:rsidRDefault="00FD691A" w:rsidP="00617C6E"/>
    <w:p w14:paraId="302ECF5C" w14:textId="77777777" w:rsidR="00FD691A" w:rsidRPr="00FD691A" w:rsidRDefault="00FD691A" w:rsidP="00617C6E">
      <w:r>
        <w:tab/>
        <w:t>q</w:t>
      </w:r>
      <w:r>
        <w:rPr>
          <w:rStyle w:val="superscript"/>
        </w:rPr>
        <w:t>1</w:t>
      </w:r>
      <w:r>
        <w:t xml:space="preserve">  = θ</w:t>
      </w:r>
      <w:r>
        <w:tab/>
        <w:t>q</w:t>
      </w:r>
      <w:r>
        <w:rPr>
          <w:rStyle w:val="superscript"/>
        </w:rPr>
        <w:t>2</w:t>
      </w:r>
      <w:r>
        <w:t xml:space="preserve">  = φ</w:t>
      </w:r>
      <w:r>
        <w:tab/>
      </w:r>
      <w:r>
        <w:tab/>
        <w:t>q</w:t>
      </w:r>
      <w:r>
        <w:rPr>
          <w:rStyle w:val="superscript"/>
        </w:rPr>
        <w:t>3</w:t>
      </w:r>
      <w:r>
        <w:t xml:space="preserve"> = r</w:t>
      </w:r>
    </w:p>
    <w:p w14:paraId="0ED5CAE0" w14:textId="77777777" w:rsidR="00617C6E" w:rsidRDefault="00617C6E" w:rsidP="00617C6E">
      <w:r>
        <w:t>The following derivatives are obtained</w:t>
      </w:r>
      <w:r w:rsidR="004E0FFB">
        <w:t xml:space="preserve"> and we know T</w:t>
      </w:r>
      <w:r w:rsidR="004E0FFB">
        <w:rPr>
          <w:rStyle w:val="subscript"/>
        </w:rPr>
        <w:t>a</w:t>
      </w:r>
      <w:r w:rsidR="004E0FFB">
        <w:rPr>
          <w:rStyle w:val="superscript"/>
        </w:rPr>
        <w:t>b</w:t>
      </w:r>
      <w:r w:rsidR="004E0FFB">
        <w:t xml:space="preserve">  ≡  </w:t>
      </w:r>
      <w:r w:rsidR="004E0FFB">
        <w:fldChar w:fldCharType="begin"/>
      </w:r>
      <w:r w:rsidR="004E0FFB">
        <w:instrText xml:space="preserve"> EQ \A(</w:instrText>
      </w:r>
      <w:r w:rsidR="004E0FFB" w:rsidRPr="00E96A48">
        <w:rPr>
          <w:u w:val="single"/>
        </w:rPr>
        <w:instrText>∂x</w:instrText>
      </w:r>
      <w:r w:rsidR="004E0FFB">
        <w:rPr>
          <w:rStyle w:val="superscript"/>
          <w:u w:val="single"/>
        </w:rPr>
        <w:instrText>b</w:instrText>
      </w:r>
      <w:r w:rsidR="004E0FFB">
        <w:instrText>,∂x'</w:instrText>
      </w:r>
      <w:r w:rsidR="004E0FFB">
        <w:rPr>
          <w:rStyle w:val="superscript"/>
        </w:rPr>
        <w:instrText>a</w:instrText>
      </w:r>
      <w:r w:rsidR="004E0FFB">
        <w:instrText xml:space="preserve">) </w:instrText>
      </w:r>
      <w:r w:rsidR="004E0FFB">
        <w:fldChar w:fldCharType="end"/>
      </w:r>
      <w:r w:rsidR="004E0FFB">
        <w:t>, so</w:t>
      </w:r>
    </w:p>
    <w:p w14:paraId="3AD4ADAB" w14:textId="77777777" w:rsidR="00617C6E" w:rsidRDefault="00617C6E" w:rsidP="00617C6E"/>
    <w:p w14:paraId="0C175F1A" w14:textId="77777777" w:rsidR="00617C6E" w:rsidRDefault="00617C6E" w:rsidP="00617C6E">
      <w:r>
        <w:tab/>
      </w:r>
      <w:r w:rsidR="00B641AD">
        <w:t>T</w:t>
      </w:r>
      <w:r w:rsidR="004E0FFB">
        <w:rPr>
          <w:rStyle w:val="subscript"/>
          <w:rFonts w:ascii="Times New Roman" w:hAnsi="Times New Roman"/>
        </w:rPr>
        <w:t>θ</w:t>
      </w:r>
      <w:r w:rsidR="004E0FFB">
        <w:rPr>
          <w:rStyle w:val="superscript"/>
        </w:rPr>
        <w:t>1</w:t>
      </w:r>
      <w:r w:rsidR="004E0FFB">
        <w:t xml:space="preserve">= </w:t>
      </w:r>
      <w:r>
        <w:t>∂x/∂</w:t>
      </w:r>
      <w:r w:rsidR="00867FFE">
        <w:t xml:space="preserve">θ </w:t>
      </w:r>
      <w:r w:rsidR="004E0FFB">
        <w:t xml:space="preserve"> </w:t>
      </w:r>
      <w:r w:rsidR="00867FFE">
        <w:t xml:space="preserve">= </w:t>
      </w:r>
      <w:r w:rsidR="004E0FFB">
        <w:t>r</w:t>
      </w:r>
      <w:r w:rsidR="00B641AD">
        <w:t>C</w:t>
      </w:r>
      <w:r w:rsidR="004E0FFB">
        <w:rPr>
          <w:rStyle w:val="subscript"/>
          <w:rFonts w:ascii="Times New Roman" w:hAnsi="Times New Roman"/>
        </w:rPr>
        <w:t>θ</w:t>
      </w:r>
      <w:r w:rsidR="004E0FFB">
        <w:t>C</w:t>
      </w:r>
      <w:r w:rsidR="004E0FFB">
        <w:rPr>
          <w:rStyle w:val="subscript"/>
          <w:rFonts w:ascii="Times New Roman" w:hAnsi="Times New Roman"/>
        </w:rPr>
        <w:t>φ</w:t>
      </w:r>
    </w:p>
    <w:p w14:paraId="77A82416" w14:textId="77777777" w:rsidR="00867FFE" w:rsidRDefault="00867FFE" w:rsidP="00867FFE">
      <w:r>
        <w:tab/>
      </w:r>
      <w:r w:rsidR="00B641AD">
        <w:t>T</w:t>
      </w:r>
      <w:r w:rsidR="004E0FFB">
        <w:rPr>
          <w:rStyle w:val="subscript"/>
          <w:rFonts w:ascii="Times New Roman" w:hAnsi="Times New Roman"/>
        </w:rPr>
        <w:t>θ</w:t>
      </w:r>
      <w:r w:rsidR="004E0FFB">
        <w:rPr>
          <w:rStyle w:val="superscript"/>
        </w:rPr>
        <w:t>2</w:t>
      </w:r>
      <w:r>
        <w:t xml:space="preserve"> </w:t>
      </w:r>
      <w:r w:rsidR="004E0FFB">
        <w:t xml:space="preserve">= ∂y/∂θ </w:t>
      </w:r>
      <w:r>
        <w:t xml:space="preserve">= </w:t>
      </w:r>
      <w:r w:rsidR="004E0FFB">
        <w:t>r</w:t>
      </w:r>
      <w:r w:rsidR="00B641AD">
        <w:t>C</w:t>
      </w:r>
      <w:r w:rsidR="004E0FFB">
        <w:rPr>
          <w:rStyle w:val="subscript"/>
          <w:rFonts w:ascii="Times New Roman" w:hAnsi="Times New Roman"/>
        </w:rPr>
        <w:t>θ</w:t>
      </w:r>
      <w:r w:rsidR="004E0FFB">
        <w:t>S</w:t>
      </w:r>
      <w:r w:rsidR="004E0FFB">
        <w:rPr>
          <w:rStyle w:val="subscript"/>
          <w:rFonts w:ascii="Times New Roman" w:hAnsi="Times New Roman"/>
        </w:rPr>
        <w:t>φ</w:t>
      </w:r>
    </w:p>
    <w:p w14:paraId="087D5050" w14:textId="77777777" w:rsidR="00867FFE" w:rsidRDefault="00867FFE" w:rsidP="00867FFE">
      <w:r>
        <w:tab/>
      </w:r>
      <w:r w:rsidR="00B641AD">
        <w:t>T</w:t>
      </w:r>
      <w:r w:rsidR="004E0FFB">
        <w:rPr>
          <w:rStyle w:val="subscript"/>
          <w:rFonts w:ascii="Times New Roman" w:hAnsi="Times New Roman"/>
        </w:rPr>
        <w:t>θ</w:t>
      </w:r>
      <w:r w:rsidR="004E0FFB">
        <w:rPr>
          <w:rStyle w:val="superscript"/>
        </w:rPr>
        <w:t>3</w:t>
      </w:r>
      <w:r>
        <w:t xml:space="preserve"> </w:t>
      </w:r>
      <w:r w:rsidR="004E0FFB">
        <w:t xml:space="preserve">= ∂z/∂θ </w:t>
      </w:r>
      <w:r>
        <w:t>=</w:t>
      </w:r>
      <w:r w:rsidR="004E0FFB" w:rsidRPr="004E0FFB">
        <w:t xml:space="preserve"> </w:t>
      </w:r>
      <w:r w:rsidR="00B641AD">
        <w:t>-</w:t>
      </w:r>
      <w:r w:rsidR="004E0FFB">
        <w:t>r</w:t>
      </w:r>
      <w:r w:rsidR="00B641AD">
        <w:t>S</w:t>
      </w:r>
      <w:r w:rsidR="004E0FFB">
        <w:rPr>
          <w:rStyle w:val="subscript"/>
          <w:rFonts w:ascii="Times New Roman" w:hAnsi="Times New Roman"/>
        </w:rPr>
        <w:t>θ</w:t>
      </w:r>
    </w:p>
    <w:p w14:paraId="4A7ECB54" w14:textId="77777777" w:rsidR="00867FFE" w:rsidRDefault="00867FFE" w:rsidP="00867FFE"/>
    <w:p w14:paraId="7D4B2D2E" w14:textId="77777777" w:rsidR="00B641AD" w:rsidRDefault="00B641AD" w:rsidP="00B641AD">
      <w:r>
        <w:tab/>
        <w:t>T</w:t>
      </w:r>
      <w:r>
        <w:rPr>
          <w:rStyle w:val="subscript"/>
          <w:rFonts w:ascii="Times New Roman" w:hAnsi="Times New Roman"/>
        </w:rPr>
        <w:t>φ</w:t>
      </w:r>
      <w:r>
        <w:rPr>
          <w:rStyle w:val="superscript"/>
        </w:rPr>
        <w:t>1</w:t>
      </w:r>
      <w:r>
        <w:t>= ∂x/∂φ  = -rS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</w:p>
    <w:p w14:paraId="48112B7B" w14:textId="77777777" w:rsidR="00B641AD" w:rsidRDefault="00B641AD" w:rsidP="00B641AD">
      <w:r>
        <w:tab/>
        <w:t>T</w:t>
      </w:r>
      <w:r>
        <w:rPr>
          <w:rStyle w:val="subscript"/>
          <w:rFonts w:ascii="Times New Roman" w:hAnsi="Times New Roman"/>
        </w:rPr>
        <w:t>φ</w:t>
      </w:r>
      <w:r>
        <w:rPr>
          <w:rStyle w:val="superscript"/>
        </w:rPr>
        <w:t>2</w:t>
      </w:r>
      <w:r>
        <w:t xml:space="preserve"> = ∂y/∂φ = rS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</w:p>
    <w:p w14:paraId="55BDEB91" w14:textId="77777777" w:rsidR="00B641AD" w:rsidRDefault="00B641AD" w:rsidP="00B641AD">
      <w:r>
        <w:tab/>
        <w:t>T</w:t>
      </w:r>
      <w:r>
        <w:rPr>
          <w:rStyle w:val="subscript"/>
          <w:rFonts w:ascii="Times New Roman" w:hAnsi="Times New Roman"/>
        </w:rPr>
        <w:t>φ</w:t>
      </w:r>
      <w:r>
        <w:rPr>
          <w:rStyle w:val="superscript"/>
        </w:rPr>
        <w:t>3</w:t>
      </w:r>
      <w:r>
        <w:t xml:space="preserve"> = ∂z/∂φ =</w:t>
      </w:r>
      <w:r w:rsidRPr="004E0FFB">
        <w:t xml:space="preserve"> </w:t>
      </w:r>
      <w:r>
        <w:t>0</w:t>
      </w:r>
    </w:p>
    <w:p w14:paraId="72030A5D" w14:textId="77777777" w:rsidR="00B641AD" w:rsidRDefault="00B641AD" w:rsidP="00B641AD"/>
    <w:p w14:paraId="79B1992D" w14:textId="77777777" w:rsidR="00B641AD" w:rsidRDefault="00B641AD" w:rsidP="00B641AD">
      <w:r>
        <w:tab/>
        <w:t>T</w:t>
      </w:r>
      <w:r>
        <w:rPr>
          <w:rStyle w:val="subscript"/>
          <w:rFonts w:ascii="Times New Roman" w:hAnsi="Times New Roman"/>
        </w:rPr>
        <w:t>r</w:t>
      </w:r>
      <w:r>
        <w:rPr>
          <w:rStyle w:val="superscript"/>
        </w:rPr>
        <w:t>1</w:t>
      </w:r>
      <w:r>
        <w:t>= ∂x/∂r  = S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</w:p>
    <w:p w14:paraId="2D4E5C3E" w14:textId="77777777" w:rsidR="00B641AD" w:rsidRDefault="00B641AD" w:rsidP="00B641AD">
      <w:r>
        <w:tab/>
        <w:t>T</w:t>
      </w:r>
      <w:r>
        <w:rPr>
          <w:rStyle w:val="subscript"/>
          <w:rFonts w:ascii="Times New Roman" w:hAnsi="Times New Roman"/>
        </w:rPr>
        <w:t>r</w:t>
      </w:r>
      <w:r>
        <w:rPr>
          <w:rStyle w:val="superscript"/>
        </w:rPr>
        <w:t>2</w:t>
      </w:r>
      <w:r>
        <w:t xml:space="preserve"> = ∂y/∂r = S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</w:p>
    <w:p w14:paraId="32358AF8" w14:textId="77777777" w:rsidR="00B641AD" w:rsidRDefault="00B641AD" w:rsidP="00B641AD">
      <w:pPr>
        <w:rPr>
          <w:rStyle w:val="subscript"/>
          <w:rFonts w:ascii="Times New Roman" w:hAnsi="Times New Roman"/>
        </w:rPr>
      </w:pPr>
      <w:r>
        <w:tab/>
        <w:t>T</w:t>
      </w:r>
      <w:r>
        <w:rPr>
          <w:rStyle w:val="subscript"/>
          <w:rFonts w:ascii="Times New Roman" w:hAnsi="Times New Roman"/>
        </w:rPr>
        <w:t>r</w:t>
      </w:r>
      <w:r>
        <w:rPr>
          <w:rStyle w:val="superscript"/>
        </w:rPr>
        <w:t>3</w:t>
      </w:r>
      <w:r>
        <w:t xml:space="preserve"> = ∂z/∂r =</w:t>
      </w:r>
      <w:r w:rsidRPr="004E0FFB">
        <w:t xml:space="preserve"> </w:t>
      </w:r>
      <w:r>
        <w:t>C</w:t>
      </w:r>
      <w:r>
        <w:rPr>
          <w:rStyle w:val="subscript"/>
          <w:rFonts w:ascii="Times New Roman" w:hAnsi="Times New Roman"/>
        </w:rPr>
        <w:t>θ</w:t>
      </w:r>
    </w:p>
    <w:p w14:paraId="4B211AC5" w14:textId="77777777" w:rsidR="00E027BD" w:rsidRDefault="00E027BD" w:rsidP="00B641AD"/>
    <w:p w14:paraId="500CC6C4" w14:textId="77777777" w:rsidR="00CC023D" w:rsidRDefault="00CC023D" w:rsidP="00B641AD">
      <w:r>
        <w:t xml:space="preserve">And we get this entered into Maple: </w:t>
      </w:r>
      <w:r w:rsidR="0051291D">
        <w:t>, where the columns are second index x,y,z</w:t>
      </w:r>
    </w:p>
    <w:p w14:paraId="153226D2" w14:textId="77777777" w:rsidR="0051291D" w:rsidRDefault="0051291D" w:rsidP="00B641AD">
      <w:r>
        <w:t xml:space="preserve">and the rows are first index θ,φ,r, same order as presented above. </w:t>
      </w:r>
    </w:p>
    <w:p w14:paraId="4008030E" w14:textId="77777777" w:rsidR="00CC023D" w:rsidRPr="00CC023D" w:rsidRDefault="00CC023D" w:rsidP="00B641AD"/>
    <w:p w14:paraId="0E6A15D8" w14:textId="77777777" w:rsidR="00E027BD" w:rsidRDefault="00E027BD" w:rsidP="00B641AD">
      <w:r>
        <w:pict w14:anchorId="7F7E59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6.5pt;height:63.75pt">
            <v:imagedata r:id="rId6" o:title=""/>
          </v:shape>
        </w:pict>
      </w:r>
    </w:p>
    <w:p w14:paraId="16D4A636" w14:textId="77777777" w:rsidR="0049704A" w:rsidRDefault="0049704A" w:rsidP="00B641AD"/>
    <w:p w14:paraId="76F91591" w14:textId="77777777" w:rsidR="005512F5" w:rsidRPr="005512F5" w:rsidRDefault="006A205A" w:rsidP="00A31D0D">
      <w:pPr>
        <w:pStyle w:val="Heading1"/>
      </w:pPr>
      <w:bookmarkStart w:id="2" w:name="_Toc208761136"/>
      <w:r w:rsidRPr="005512F5">
        <w:t xml:space="preserve">3. </w:t>
      </w:r>
      <w:r w:rsidR="005512F5" w:rsidRPr="005512F5">
        <w:t>Compute the forward T matrix</w:t>
      </w:r>
      <w:bookmarkEnd w:id="2"/>
    </w:p>
    <w:p w14:paraId="4CBD6578" w14:textId="77777777" w:rsidR="00291390" w:rsidRDefault="006A205A">
      <w:r>
        <w:t xml:space="preserve">The other direction </w:t>
      </w:r>
      <w:r w:rsidR="00CC023D">
        <w:t>is</w:t>
      </w:r>
      <w:r>
        <w:t xml:space="preserve"> </w:t>
      </w:r>
      <w:r w:rsidR="00A26C0A">
        <w:t xml:space="preserve">much </w:t>
      </w:r>
      <w:r>
        <w:t>harder. We know T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 ≡  </w:t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u w:val="single"/>
        </w:rPr>
        <w:instrText>'</w:instrText>
      </w:r>
      <w:r w:rsidRPr="00E96A48">
        <w:rPr>
          <w:rStyle w:val="superscript"/>
          <w:u w:val="single"/>
        </w:rPr>
        <w:instrText>a</w:instrText>
      </w:r>
      <w:r>
        <w:instrText>,∂x</w:instrText>
      </w:r>
      <w:r>
        <w:rPr>
          <w:rStyle w:val="superscript"/>
        </w:rPr>
        <w:instrText>b</w:instrText>
      </w:r>
      <w:r>
        <w:instrText xml:space="preserve">) </w:instrText>
      </w:r>
      <w:r>
        <w:fldChar w:fldCharType="end"/>
      </w:r>
      <w:r w:rsidR="00E027BD">
        <w:t xml:space="preserve">so we can start computing things. </w:t>
      </w:r>
    </w:p>
    <w:p w14:paraId="18EA87EF" w14:textId="77777777" w:rsidR="006A205A" w:rsidRDefault="006A205A"/>
    <w:p w14:paraId="786D9F68" w14:textId="77777777" w:rsidR="006A205A" w:rsidRDefault="006A205A">
      <w:r>
        <w:tab/>
        <w:t>r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  <w:r>
        <w:t xml:space="preserve"> =&gt;</w:t>
      </w:r>
      <w:r>
        <w:tab/>
        <w:t>rdr = xdx + ydy+zdz</w:t>
      </w:r>
    </w:p>
    <w:p w14:paraId="208952D7" w14:textId="77777777" w:rsidR="006A205A" w:rsidRDefault="006A205A"/>
    <w:p w14:paraId="4F3BD7E6" w14:textId="77777777" w:rsidR="006A205A" w:rsidRPr="00CC023D" w:rsidRDefault="006A205A">
      <w:r>
        <w:tab/>
        <w:t>T</w:t>
      </w:r>
      <w:r>
        <w:rPr>
          <w:rStyle w:val="superscript"/>
        </w:rPr>
        <w:t>1</w:t>
      </w:r>
      <w:r>
        <w:rPr>
          <w:rStyle w:val="subscript"/>
        </w:rPr>
        <w:t>r</w:t>
      </w:r>
      <w:r>
        <w:t xml:space="preserve">  = ∂r/∂x = x/r </w:t>
      </w:r>
      <w:r w:rsidR="00CC023D">
        <w:t>= rS</w:t>
      </w:r>
      <w:r w:rsidR="00CC023D">
        <w:rPr>
          <w:rStyle w:val="subscript"/>
          <w:rFonts w:ascii="Times New Roman" w:hAnsi="Times New Roman"/>
        </w:rPr>
        <w:t>θ</w:t>
      </w:r>
      <w:r w:rsidR="00CC023D">
        <w:t>C</w:t>
      </w:r>
      <w:r w:rsidR="00CC023D">
        <w:rPr>
          <w:rStyle w:val="subscript"/>
          <w:rFonts w:ascii="Times New Roman" w:hAnsi="Times New Roman"/>
        </w:rPr>
        <w:t>φ</w:t>
      </w:r>
      <w:r w:rsidR="00CC023D">
        <w:t>/r = S</w:t>
      </w:r>
      <w:r w:rsidR="00CC023D">
        <w:rPr>
          <w:rStyle w:val="subscript"/>
          <w:rFonts w:ascii="Times New Roman" w:hAnsi="Times New Roman"/>
        </w:rPr>
        <w:t>θ</w:t>
      </w:r>
      <w:r w:rsidR="00CC023D">
        <w:t>C</w:t>
      </w:r>
      <w:r w:rsidR="00CC023D">
        <w:rPr>
          <w:rStyle w:val="subscript"/>
          <w:rFonts w:ascii="Times New Roman" w:hAnsi="Times New Roman"/>
        </w:rPr>
        <w:t>φ</w:t>
      </w:r>
    </w:p>
    <w:p w14:paraId="45D66B92" w14:textId="77777777" w:rsidR="006A205A" w:rsidRPr="006A205A" w:rsidRDefault="006A205A" w:rsidP="006A205A">
      <w:r>
        <w:tab/>
        <w:t>T</w:t>
      </w:r>
      <w:r>
        <w:rPr>
          <w:rStyle w:val="superscript"/>
        </w:rPr>
        <w:t>2</w:t>
      </w:r>
      <w:r>
        <w:rPr>
          <w:rStyle w:val="subscript"/>
        </w:rPr>
        <w:t>r</w:t>
      </w:r>
      <w:r>
        <w:t xml:space="preserve">  = ∂r/∂x = y/r</w:t>
      </w:r>
      <w:r w:rsidR="00CC023D">
        <w:t xml:space="preserve"> = rS</w:t>
      </w:r>
      <w:r w:rsidR="00CC023D">
        <w:rPr>
          <w:rStyle w:val="subscript"/>
          <w:rFonts w:ascii="Times New Roman" w:hAnsi="Times New Roman"/>
        </w:rPr>
        <w:t>θ</w:t>
      </w:r>
      <w:r w:rsidR="00CC023D">
        <w:t>S</w:t>
      </w:r>
      <w:r w:rsidR="00CC023D">
        <w:rPr>
          <w:rStyle w:val="subscript"/>
          <w:rFonts w:ascii="Times New Roman" w:hAnsi="Times New Roman"/>
        </w:rPr>
        <w:t>φ</w:t>
      </w:r>
      <w:r w:rsidR="00CC023D">
        <w:t>/r = S</w:t>
      </w:r>
      <w:r w:rsidR="00CC023D">
        <w:rPr>
          <w:rStyle w:val="subscript"/>
          <w:rFonts w:ascii="Times New Roman" w:hAnsi="Times New Roman"/>
        </w:rPr>
        <w:t>θ</w:t>
      </w:r>
      <w:r w:rsidR="00CC023D">
        <w:t>S</w:t>
      </w:r>
      <w:r w:rsidR="00CC023D">
        <w:rPr>
          <w:rStyle w:val="subscript"/>
          <w:rFonts w:ascii="Times New Roman" w:hAnsi="Times New Roman"/>
        </w:rPr>
        <w:t>φ</w:t>
      </w:r>
    </w:p>
    <w:p w14:paraId="4DE991C9" w14:textId="77777777" w:rsidR="006A205A" w:rsidRDefault="006A205A" w:rsidP="006A205A">
      <w:r>
        <w:tab/>
        <w:t>T</w:t>
      </w:r>
      <w:r>
        <w:rPr>
          <w:rStyle w:val="superscript"/>
        </w:rPr>
        <w:t>3</w:t>
      </w:r>
      <w:r>
        <w:rPr>
          <w:rStyle w:val="subscript"/>
        </w:rPr>
        <w:t>r</w:t>
      </w:r>
      <w:r>
        <w:t xml:space="preserve">  = ∂r/∂x = z/r</w:t>
      </w:r>
      <w:r w:rsidR="00CC023D">
        <w:t xml:space="preserve"> = rC</w:t>
      </w:r>
      <w:r w:rsidR="00CC023D">
        <w:rPr>
          <w:rStyle w:val="subscript"/>
          <w:rFonts w:ascii="Times New Roman" w:hAnsi="Times New Roman"/>
        </w:rPr>
        <w:t>θ</w:t>
      </w:r>
      <w:r w:rsidR="00CC023D">
        <w:t>/r = C</w:t>
      </w:r>
      <w:r w:rsidR="00CC023D">
        <w:rPr>
          <w:rStyle w:val="subscript"/>
          <w:rFonts w:ascii="Times New Roman" w:hAnsi="Times New Roman"/>
        </w:rPr>
        <w:t>θ</w:t>
      </w:r>
    </w:p>
    <w:p w14:paraId="148AAC61" w14:textId="77777777" w:rsidR="00A26C0A" w:rsidRDefault="00A26C0A" w:rsidP="006A205A"/>
    <w:p w14:paraId="2703CF58" w14:textId="77777777" w:rsidR="00A26C0A" w:rsidRDefault="00A26C0A" w:rsidP="006A205A">
      <w:r>
        <w:t>The angle ones are not so easy. We can solve our three opening equations for tanθ to get</w:t>
      </w:r>
    </w:p>
    <w:p w14:paraId="58362F18" w14:textId="77777777" w:rsidR="00A26C0A" w:rsidRDefault="00A26C0A" w:rsidP="006A205A"/>
    <w:p w14:paraId="31B99A8A" w14:textId="77777777" w:rsidR="00A26C0A" w:rsidRDefault="00A26C0A" w:rsidP="006A205A">
      <w:r>
        <w:tab/>
        <w:t>tan</w:t>
      </w:r>
      <w:r>
        <w:rPr>
          <w:rStyle w:val="superscript"/>
          <w:rFonts w:ascii="Times New Roman" w:hAnsi="Times New Roman"/>
        </w:rPr>
        <w:t>2</w:t>
      </w:r>
      <w:r>
        <w:t>θ  = (x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>)/z</w:t>
      </w:r>
      <w:r>
        <w:rPr>
          <w:rStyle w:val="superscript"/>
        </w:rPr>
        <w:t>2</w:t>
      </w:r>
    </w:p>
    <w:p w14:paraId="386A6C69" w14:textId="77777777" w:rsidR="00A26C0A" w:rsidRDefault="00A26C0A" w:rsidP="006A205A"/>
    <w:p w14:paraId="65CDCE89" w14:textId="77777777" w:rsidR="00A26C0A" w:rsidRDefault="00A26C0A" w:rsidP="006A205A">
      <w:r>
        <w:t>Then differentiate to get  (cancel 2's, fiddle around)</w:t>
      </w:r>
    </w:p>
    <w:p w14:paraId="2379482B" w14:textId="77777777" w:rsidR="00A26C0A" w:rsidRDefault="00A26C0A" w:rsidP="006A205A"/>
    <w:p w14:paraId="7ED270C2" w14:textId="77777777" w:rsidR="00A26C0A" w:rsidRDefault="00A26C0A" w:rsidP="006A205A">
      <w:r>
        <w:tab/>
        <w:t>tanθ sec</w:t>
      </w:r>
      <w:r>
        <w:rPr>
          <w:rStyle w:val="superscript"/>
        </w:rPr>
        <w:t>2</w:t>
      </w:r>
      <w:r>
        <w:t>θ dθ =</w:t>
      </w:r>
      <w:r w:rsidR="00680084">
        <w:t xml:space="preserve">          </w:t>
      </w:r>
      <w:r>
        <w:t xml:space="preserve"> (x/z</w:t>
      </w:r>
      <w:r>
        <w:rPr>
          <w:rStyle w:val="superscript"/>
        </w:rPr>
        <w:t>2</w:t>
      </w:r>
      <w:r>
        <w:t xml:space="preserve">)dx </w:t>
      </w:r>
      <w:r w:rsidR="00D23615">
        <w:t xml:space="preserve">        </w:t>
      </w:r>
      <w:r>
        <w:t>+</w:t>
      </w:r>
      <w:r w:rsidR="00680084">
        <w:t xml:space="preserve">   </w:t>
      </w:r>
      <w:r>
        <w:t xml:space="preserve"> (y/z</w:t>
      </w:r>
      <w:r>
        <w:rPr>
          <w:rStyle w:val="superscript"/>
        </w:rPr>
        <w:t>2</w:t>
      </w:r>
      <w:r>
        <w:t>)dy</w:t>
      </w:r>
      <w:r w:rsidR="00D23615">
        <w:t xml:space="preserve">  </w:t>
      </w:r>
      <w:r>
        <w:t xml:space="preserve"> </w:t>
      </w:r>
      <w:r w:rsidR="00680084">
        <w:t xml:space="preserve">–  </w:t>
      </w:r>
      <w:r w:rsidR="00D23615">
        <w:t xml:space="preserve">  </w:t>
      </w:r>
      <w:r>
        <w:t>[(x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>)/z</w:t>
      </w:r>
      <w:r>
        <w:rPr>
          <w:rStyle w:val="superscript"/>
        </w:rPr>
        <w:t>3</w:t>
      </w:r>
      <w:r>
        <w:t>]dz</w:t>
      </w:r>
    </w:p>
    <w:p w14:paraId="6A3CCC31" w14:textId="77777777" w:rsidR="00A26C0A" w:rsidRDefault="00A26C0A" w:rsidP="006A205A"/>
    <w:p w14:paraId="39726E9C" w14:textId="77777777" w:rsidR="00AC3418" w:rsidRDefault="00A26C0A" w:rsidP="006A205A">
      <w:r>
        <w:tab/>
      </w:r>
      <w:r w:rsidR="00680084">
        <w:t>S</w:t>
      </w:r>
      <w:r w:rsidR="00680084">
        <w:rPr>
          <w:rStyle w:val="subscript"/>
          <w:rFonts w:ascii="Times New Roman" w:hAnsi="Times New Roman"/>
        </w:rPr>
        <w:t>θ</w:t>
      </w:r>
      <w:r w:rsidR="00680084">
        <w:t>/C</w:t>
      </w:r>
      <w:r w:rsidR="00680084">
        <w:rPr>
          <w:rStyle w:val="subscript"/>
          <w:rFonts w:ascii="Times New Roman" w:hAnsi="Times New Roman"/>
        </w:rPr>
        <w:t>θ</w:t>
      </w:r>
      <w:r w:rsidR="00680084">
        <w:rPr>
          <w:rStyle w:val="superscript"/>
        </w:rPr>
        <w:t>3</w:t>
      </w:r>
      <w:r w:rsidR="00680084">
        <w:t xml:space="preserve"> dθ</w:t>
      </w:r>
      <w:r>
        <w:tab/>
        <w:t xml:space="preserve">   = </w:t>
      </w:r>
      <w:r w:rsidR="00D23615">
        <w:t>(S</w:t>
      </w:r>
      <w:r w:rsidR="00D23615">
        <w:rPr>
          <w:rStyle w:val="subscript"/>
          <w:rFonts w:ascii="Times New Roman" w:hAnsi="Times New Roman"/>
        </w:rPr>
        <w:t>θ</w:t>
      </w:r>
      <w:r w:rsidR="00D23615">
        <w:t>C</w:t>
      </w:r>
      <w:r w:rsidR="00D23615">
        <w:rPr>
          <w:rStyle w:val="subscript"/>
          <w:rFonts w:ascii="Times New Roman" w:hAnsi="Times New Roman"/>
        </w:rPr>
        <w:t>φ</w:t>
      </w:r>
      <w:r w:rsidR="00D23615">
        <w:t>/r C</w:t>
      </w:r>
      <w:r w:rsidR="00D23615">
        <w:rPr>
          <w:rStyle w:val="subscript"/>
          <w:rFonts w:ascii="Times New Roman" w:hAnsi="Times New Roman"/>
        </w:rPr>
        <w:t>θ</w:t>
      </w:r>
      <w:r w:rsidR="00D23615">
        <w:rPr>
          <w:rStyle w:val="superscript"/>
        </w:rPr>
        <w:t>2</w:t>
      </w:r>
      <w:r w:rsidR="00D23615">
        <w:t>)dx +  (S</w:t>
      </w:r>
      <w:r w:rsidR="00D23615">
        <w:rPr>
          <w:rStyle w:val="subscript"/>
          <w:rFonts w:ascii="Times New Roman" w:hAnsi="Times New Roman"/>
        </w:rPr>
        <w:t>θ</w:t>
      </w:r>
      <w:r w:rsidR="00D23615">
        <w:t>S</w:t>
      </w:r>
      <w:r w:rsidR="00D23615">
        <w:rPr>
          <w:rStyle w:val="subscript"/>
          <w:rFonts w:ascii="Times New Roman" w:hAnsi="Times New Roman"/>
        </w:rPr>
        <w:t>φ</w:t>
      </w:r>
      <w:r w:rsidR="00D23615">
        <w:t>/r C</w:t>
      </w:r>
      <w:r w:rsidR="00D23615">
        <w:rPr>
          <w:rStyle w:val="subscript"/>
          <w:rFonts w:ascii="Times New Roman" w:hAnsi="Times New Roman"/>
        </w:rPr>
        <w:t>θ</w:t>
      </w:r>
      <w:r w:rsidR="00D23615">
        <w:rPr>
          <w:rStyle w:val="superscript"/>
        </w:rPr>
        <w:t>2</w:t>
      </w:r>
      <w:r w:rsidR="00D23615">
        <w:t xml:space="preserve">)dy   </w:t>
      </w:r>
      <w:r w:rsidR="00680084">
        <w:t>–</w:t>
      </w:r>
      <w:r w:rsidR="00D23615">
        <w:t xml:space="preserve"> </w:t>
      </w:r>
      <w:r w:rsidR="00680084">
        <w:t xml:space="preserve">    </w:t>
      </w:r>
      <w:r w:rsidR="00D23615">
        <w:t xml:space="preserve"> (</w:t>
      </w:r>
      <w:r w:rsidR="00AC3418">
        <w:t>S</w:t>
      </w:r>
      <w:r w:rsidR="00AC3418">
        <w:rPr>
          <w:rStyle w:val="subscript"/>
          <w:rFonts w:ascii="Times New Roman" w:hAnsi="Times New Roman"/>
        </w:rPr>
        <w:t>θ</w:t>
      </w:r>
      <w:r w:rsidR="00AC3418">
        <w:rPr>
          <w:rStyle w:val="superscript"/>
        </w:rPr>
        <w:t>2</w:t>
      </w:r>
      <w:r w:rsidR="00D23615">
        <w:t>/r C</w:t>
      </w:r>
      <w:r w:rsidR="00D23615">
        <w:rPr>
          <w:rStyle w:val="subscript"/>
          <w:rFonts w:ascii="Times New Roman" w:hAnsi="Times New Roman"/>
        </w:rPr>
        <w:t>θ</w:t>
      </w:r>
      <w:r w:rsidR="00AC3418">
        <w:rPr>
          <w:rStyle w:val="superscript"/>
        </w:rPr>
        <w:t>3</w:t>
      </w:r>
      <w:r w:rsidR="00D23615">
        <w:t>) dz</w:t>
      </w:r>
    </w:p>
    <w:p w14:paraId="760A2558" w14:textId="77777777" w:rsidR="00AC3418" w:rsidRDefault="00AC3418" w:rsidP="006A205A"/>
    <w:p w14:paraId="7E479687" w14:textId="77777777" w:rsidR="00AC3418" w:rsidRPr="00AC3418" w:rsidRDefault="00AC3418" w:rsidP="006A205A">
      <w:r>
        <w:t>and then multiply both sides by C</w:t>
      </w:r>
      <w:r>
        <w:rPr>
          <w:rStyle w:val="subscript"/>
          <w:rFonts w:ascii="Times New Roman" w:hAnsi="Times New Roman"/>
        </w:rPr>
        <w:t>θ</w:t>
      </w:r>
      <w:r>
        <w:rPr>
          <w:rStyle w:val="superscript"/>
        </w:rPr>
        <w:t>3</w:t>
      </w:r>
      <w:r>
        <w:t>/</w:t>
      </w:r>
      <w:r w:rsidRPr="00AC3418">
        <w:t xml:space="preserve"> 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t xml:space="preserve"> to get</w:t>
      </w:r>
    </w:p>
    <w:p w14:paraId="1B66B919" w14:textId="77777777" w:rsidR="00AC3418" w:rsidRDefault="00AC3418" w:rsidP="006A205A"/>
    <w:p w14:paraId="4ED7B7E4" w14:textId="77777777" w:rsidR="00AC3418" w:rsidRPr="00AC3418" w:rsidRDefault="00AC3418" w:rsidP="006A205A">
      <w:r>
        <w:tab/>
      </w:r>
      <w:r>
        <w:tab/>
        <w:t>dθ  = (C</w:t>
      </w:r>
      <w:r>
        <w:rPr>
          <w:rStyle w:val="subscript"/>
          <w:rFonts w:ascii="Times New Roman" w:hAnsi="Times New Roman"/>
        </w:rPr>
        <w:t>θ</w:t>
      </w:r>
      <w:r>
        <w:t xml:space="preserve"> C</w:t>
      </w:r>
      <w:r>
        <w:rPr>
          <w:rStyle w:val="subscript"/>
          <w:rFonts w:ascii="Times New Roman" w:hAnsi="Times New Roman"/>
        </w:rPr>
        <w:t>φ</w:t>
      </w:r>
      <w:r>
        <w:t>/r)dx +  (C</w:t>
      </w:r>
      <w:r>
        <w:rPr>
          <w:rStyle w:val="subscript"/>
          <w:rFonts w:ascii="Times New Roman" w:hAnsi="Times New Roman"/>
        </w:rPr>
        <w:t>θ</w:t>
      </w:r>
      <w:r>
        <w:t xml:space="preserve"> S</w:t>
      </w:r>
      <w:r>
        <w:rPr>
          <w:rStyle w:val="subscript"/>
          <w:rFonts w:ascii="Times New Roman" w:hAnsi="Times New Roman"/>
        </w:rPr>
        <w:t>φ</w:t>
      </w:r>
      <w:r w:rsidR="00E12E18">
        <w:t>/r</w:t>
      </w:r>
      <w:r>
        <w:t>)dy   -  (S</w:t>
      </w:r>
      <w:r>
        <w:rPr>
          <w:rStyle w:val="subscript"/>
          <w:rFonts w:ascii="Times New Roman" w:hAnsi="Times New Roman"/>
        </w:rPr>
        <w:t>θ</w:t>
      </w:r>
      <w:r>
        <w:t>/r) dz</w:t>
      </w:r>
    </w:p>
    <w:p w14:paraId="44B68E6E" w14:textId="77777777" w:rsidR="009A2946" w:rsidRDefault="009A2946" w:rsidP="006A205A"/>
    <w:p w14:paraId="2A82DB51" w14:textId="77777777" w:rsidR="00E027BD" w:rsidRDefault="00D23615" w:rsidP="006A205A">
      <w:r>
        <w:t>from which we can read off</w:t>
      </w:r>
    </w:p>
    <w:p w14:paraId="79248598" w14:textId="77777777" w:rsidR="00D23615" w:rsidRDefault="00D23615" w:rsidP="006A205A"/>
    <w:p w14:paraId="092609E3" w14:textId="77777777" w:rsidR="00D23615" w:rsidRPr="00D23615" w:rsidRDefault="00D23615" w:rsidP="006A205A">
      <w:r>
        <w:tab/>
      </w:r>
      <w:r>
        <w:tab/>
        <w:t>T</w:t>
      </w:r>
      <w:r w:rsidR="00E12E18">
        <w:rPr>
          <w:rStyle w:val="superscript"/>
        </w:rPr>
        <w:t>1</w:t>
      </w:r>
      <w:r w:rsidR="00E12E18">
        <w:rPr>
          <w:rStyle w:val="subscript"/>
          <w:rFonts w:ascii="Times New Roman" w:hAnsi="Times New Roman"/>
        </w:rPr>
        <w:t>θ</w:t>
      </w:r>
      <w:r>
        <w:t xml:space="preserve">   = </w:t>
      </w:r>
      <w:r w:rsidR="00E12E18">
        <w:t xml:space="preserve"> </w:t>
      </w:r>
      <w:r>
        <w:t xml:space="preserve">∂θ/∂x  = </w:t>
      </w:r>
      <w:r w:rsidR="00E12E18">
        <w:t xml:space="preserve"> C</w:t>
      </w:r>
      <w:r w:rsidR="00E12E18">
        <w:rPr>
          <w:rStyle w:val="subscript"/>
          <w:rFonts w:ascii="Times New Roman" w:hAnsi="Times New Roman"/>
        </w:rPr>
        <w:t>θ</w:t>
      </w:r>
      <w:r w:rsidR="00E12E18">
        <w:t xml:space="preserve"> C</w:t>
      </w:r>
      <w:r w:rsidR="00E12E18">
        <w:rPr>
          <w:rStyle w:val="subscript"/>
          <w:rFonts w:ascii="Times New Roman" w:hAnsi="Times New Roman"/>
        </w:rPr>
        <w:t>φ</w:t>
      </w:r>
      <w:r w:rsidR="00E12E18">
        <w:t>/r</w:t>
      </w:r>
    </w:p>
    <w:p w14:paraId="13561213" w14:textId="77777777" w:rsidR="00E12E18" w:rsidRPr="00D23615" w:rsidRDefault="00E12E18" w:rsidP="00E12E18">
      <w:r>
        <w:tab/>
      </w:r>
      <w:r>
        <w:tab/>
        <w:t>T</w:t>
      </w:r>
      <w:r>
        <w:rPr>
          <w:rStyle w:val="superscript"/>
        </w:rPr>
        <w:t>2</w:t>
      </w:r>
      <w:r>
        <w:rPr>
          <w:rStyle w:val="subscript"/>
          <w:rFonts w:ascii="Times New Roman" w:hAnsi="Times New Roman"/>
        </w:rPr>
        <w:t>θ</w:t>
      </w:r>
      <w:r>
        <w:t xml:space="preserve">   =  ∂θ/∂y  =  C</w:t>
      </w:r>
      <w:r>
        <w:rPr>
          <w:rStyle w:val="subscript"/>
          <w:rFonts w:ascii="Times New Roman" w:hAnsi="Times New Roman"/>
        </w:rPr>
        <w:t>θ</w:t>
      </w:r>
      <w:r>
        <w:t xml:space="preserve"> S</w:t>
      </w:r>
      <w:r>
        <w:rPr>
          <w:rStyle w:val="subscript"/>
          <w:rFonts w:ascii="Times New Roman" w:hAnsi="Times New Roman"/>
        </w:rPr>
        <w:t>φ</w:t>
      </w:r>
      <w:r>
        <w:t>/r</w:t>
      </w:r>
    </w:p>
    <w:p w14:paraId="680016C0" w14:textId="77777777" w:rsidR="00E12E18" w:rsidRDefault="00E12E18" w:rsidP="00E12E18">
      <w:r>
        <w:tab/>
      </w:r>
      <w:r>
        <w:tab/>
        <w:t>T</w:t>
      </w:r>
      <w:r>
        <w:rPr>
          <w:rStyle w:val="superscript"/>
        </w:rPr>
        <w:t>3</w:t>
      </w:r>
      <w:r>
        <w:rPr>
          <w:rStyle w:val="subscript"/>
          <w:rFonts w:ascii="Times New Roman" w:hAnsi="Times New Roman"/>
        </w:rPr>
        <w:t>θ</w:t>
      </w:r>
      <w:r>
        <w:t xml:space="preserve">   =  ∂θ/∂z  =  - S</w:t>
      </w:r>
      <w:r>
        <w:rPr>
          <w:rStyle w:val="subscript"/>
          <w:rFonts w:ascii="Times New Roman" w:hAnsi="Times New Roman"/>
        </w:rPr>
        <w:t>θ</w:t>
      </w:r>
      <w:r>
        <w:t>/r</w:t>
      </w:r>
    </w:p>
    <w:p w14:paraId="6675B843" w14:textId="77777777" w:rsidR="00373523" w:rsidRDefault="00373523" w:rsidP="00E12E18"/>
    <w:p w14:paraId="4D2ACD7D" w14:textId="77777777" w:rsidR="00373523" w:rsidRDefault="00373523" w:rsidP="00E12E18">
      <w:r>
        <w:t>In a similar manner we can solve for tanφ as</w:t>
      </w:r>
    </w:p>
    <w:p w14:paraId="7E1A0481" w14:textId="77777777" w:rsidR="00373523" w:rsidRDefault="00373523" w:rsidP="00E12E18"/>
    <w:p w14:paraId="472BCFBC" w14:textId="77777777" w:rsidR="00373523" w:rsidRDefault="00373523" w:rsidP="00E12E18">
      <w:r>
        <w:tab/>
        <w:t>tanφ = y/x</w:t>
      </w:r>
      <w:r>
        <w:tab/>
        <w:t>=&gt;</w:t>
      </w:r>
      <w:r>
        <w:tab/>
        <w:t>sec</w:t>
      </w:r>
      <w:r>
        <w:rPr>
          <w:rStyle w:val="superscript"/>
        </w:rPr>
        <w:t>2</w:t>
      </w:r>
      <w:r>
        <w:t>φ  dφ  = dy/x - (y/x</w:t>
      </w:r>
      <w:r>
        <w:rPr>
          <w:rStyle w:val="superscript"/>
        </w:rPr>
        <w:t>2</w:t>
      </w:r>
      <w:r>
        <w:t>)dx</w:t>
      </w:r>
    </w:p>
    <w:p w14:paraId="76CD3756" w14:textId="77777777" w:rsidR="00373523" w:rsidRDefault="00373523" w:rsidP="00E12E18"/>
    <w:p w14:paraId="39D0C87E" w14:textId="77777777" w:rsidR="00373523" w:rsidRDefault="00373523" w:rsidP="00E12E18">
      <w:r>
        <w:tab/>
        <w:t>dφ = (C</w:t>
      </w:r>
      <w:r>
        <w:rPr>
          <w:rStyle w:val="subscript"/>
          <w:rFonts w:ascii="Times New Roman" w:hAnsi="Times New Roman"/>
        </w:rPr>
        <w:t>φ</w:t>
      </w:r>
      <w:r>
        <w:t>/rC</w:t>
      </w:r>
      <w:r>
        <w:rPr>
          <w:rStyle w:val="subscript"/>
          <w:rFonts w:ascii="Times New Roman" w:hAnsi="Times New Roman"/>
        </w:rPr>
        <w:t>θ</w:t>
      </w:r>
      <w:r>
        <w:t>)dy - (S</w:t>
      </w:r>
      <w:r>
        <w:rPr>
          <w:rStyle w:val="subscript"/>
          <w:rFonts w:ascii="Times New Roman" w:hAnsi="Times New Roman"/>
        </w:rPr>
        <w:t>φ</w:t>
      </w:r>
      <w:r>
        <w:t>/rS</w:t>
      </w:r>
      <w:r>
        <w:rPr>
          <w:rStyle w:val="subscript"/>
          <w:rFonts w:ascii="Times New Roman" w:hAnsi="Times New Roman"/>
        </w:rPr>
        <w:t>θ</w:t>
      </w:r>
      <w:r>
        <w:t>)dx</w:t>
      </w:r>
    </w:p>
    <w:p w14:paraId="19A85322" w14:textId="77777777" w:rsidR="00373523" w:rsidRDefault="00373523" w:rsidP="00E12E18"/>
    <w:p w14:paraId="6989EC28" w14:textId="77777777" w:rsidR="00373523" w:rsidRDefault="00373523" w:rsidP="00E12E18">
      <w:r>
        <w:t>from which we can read off</w:t>
      </w:r>
    </w:p>
    <w:p w14:paraId="6B35AC32" w14:textId="77777777" w:rsidR="00373523" w:rsidRDefault="00373523" w:rsidP="00E12E18"/>
    <w:p w14:paraId="051BE910" w14:textId="77777777" w:rsidR="00373523" w:rsidRPr="00D23615" w:rsidRDefault="00373523" w:rsidP="00373523">
      <w:r>
        <w:tab/>
      </w:r>
      <w:r>
        <w:tab/>
        <w:t>T</w:t>
      </w:r>
      <w:r>
        <w:rPr>
          <w:rStyle w:val="superscript"/>
        </w:rPr>
        <w:t>1</w:t>
      </w:r>
      <w:r>
        <w:rPr>
          <w:rStyle w:val="subscript"/>
          <w:rFonts w:ascii="Times New Roman" w:hAnsi="Times New Roman"/>
        </w:rPr>
        <w:t>φ</w:t>
      </w:r>
      <w:r>
        <w:t xml:space="preserve">   =  ∂φ/∂x  =  - S</w:t>
      </w:r>
      <w:r>
        <w:rPr>
          <w:rStyle w:val="subscript"/>
          <w:rFonts w:ascii="Times New Roman" w:hAnsi="Times New Roman"/>
        </w:rPr>
        <w:t>φ</w:t>
      </w:r>
      <w:r>
        <w:t>/rS</w:t>
      </w:r>
      <w:r>
        <w:rPr>
          <w:rStyle w:val="subscript"/>
          <w:rFonts w:ascii="Times New Roman" w:hAnsi="Times New Roman"/>
        </w:rPr>
        <w:t>θ</w:t>
      </w:r>
    </w:p>
    <w:p w14:paraId="1AC8B7B2" w14:textId="77777777" w:rsidR="00373523" w:rsidRPr="00D23615" w:rsidRDefault="00373523" w:rsidP="00373523">
      <w:r>
        <w:tab/>
      </w:r>
      <w:r>
        <w:tab/>
        <w:t>T</w:t>
      </w:r>
      <w:r>
        <w:rPr>
          <w:rStyle w:val="superscript"/>
        </w:rPr>
        <w:t>2</w:t>
      </w:r>
      <w:r>
        <w:rPr>
          <w:rStyle w:val="subscript"/>
          <w:rFonts w:ascii="Times New Roman" w:hAnsi="Times New Roman"/>
        </w:rPr>
        <w:t>φ</w:t>
      </w:r>
      <w:r>
        <w:t xml:space="preserve">   =  ∂φ/∂y  =  C</w:t>
      </w:r>
      <w:r>
        <w:rPr>
          <w:rStyle w:val="subscript"/>
          <w:rFonts w:ascii="Times New Roman" w:hAnsi="Times New Roman"/>
        </w:rPr>
        <w:t>φ</w:t>
      </w:r>
      <w:r>
        <w:t>/rC</w:t>
      </w:r>
      <w:r>
        <w:rPr>
          <w:rStyle w:val="subscript"/>
          <w:rFonts w:ascii="Times New Roman" w:hAnsi="Times New Roman"/>
        </w:rPr>
        <w:t>θ</w:t>
      </w:r>
    </w:p>
    <w:p w14:paraId="213BF9F0" w14:textId="77777777" w:rsidR="00373523" w:rsidRDefault="00373523" w:rsidP="00373523">
      <w:r>
        <w:tab/>
      </w:r>
      <w:r>
        <w:tab/>
        <w:t>T</w:t>
      </w:r>
      <w:r>
        <w:rPr>
          <w:rStyle w:val="superscript"/>
        </w:rPr>
        <w:t>3</w:t>
      </w:r>
      <w:r>
        <w:rPr>
          <w:rStyle w:val="subscript"/>
          <w:rFonts w:ascii="Times New Roman" w:hAnsi="Times New Roman"/>
        </w:rPr>
        <w:t>φ</w:t>
      </w:r>
      <w:r>
        <w:t xml:space="preserve">   =  ∂φ/∂z  =  0</w:t>
      </w:r>
    </w:p>
    <w:p w14:paraId="14F0309A" w14:textId="77777777" w:rsidR="003F3FDA" w:rsidRDefault="003F3FDA" w:rsidP="00373523"/>
    <w:p w14:paraId="5D853133" w14:textId="77777777" w:rsidR="003F3FDA" w:rsidRPr="003F3FDA" w:rsidRDefault="003F3FDA" w:rsidP="00373523">
      <w:r>
        <w:t>So we did all that by brute force. To verify the results, we can take a different tack and use</w:t>
      </w:r>
    </w:p>
    <w:p w14:paraId="59BD66A4" w14:textId="77777777" w:rsidR="00E027BD" w:rsidRDefault="00E027BD" w:rsidP="006A205A"/>
    <w:p w14:paraId="521777BF" w14:textId="77777777" w:rsidR="00E027BD" w:rsidRDefault="00E027BD" w:rsidP="00E027BD">
      <w:r>
        <w:tab/>
        <w:t>T</w:t>
      </w:r>
      <w:r w:rsidRPr="00C70A50">
        <w:rPr>
          <w:rStyle w:val="superscript"/>
        </w:rPr>
        <w:t>a</w:t>
      </w:r>
      <w:r w:rsidRPr="00C70A50">
        <w:rPr>
          <w:rStyle w:val="subscript"/>
        </w:rPr>
        <w:t>b</w:t>
      </w:r>
      <w:r>
        <w:t xml:space="preserve">  =  (T</w:t>
      </w:r>
      <w:r>
        <w:rPr>
          <w:rStyle w:val="superscript"/>
        </w:rPr>
        <w:t>-1</w:t>
      </w:r>
      <w:r>
        <w:t>)</w:t>
      </w:r>
      <w:r w:rsidRPr="00C70A50">
        <w:rPr>
          <w:rStyle w:val="subscript"/>
        </w:rPr>
        <w:t>b</w:t>
      </w:r>
      <w:r w:rsidRPr="00C70A50">
        <w:rPr>
          <w:rStyle w:val="superscript"/>
        </w:rPr>
        <w:t>a</w:t>
      </w:r>
      <w:r>
        <w:t xml:space="preserve">    </w:t>
      </w:r>
    </w:p>
    <w:p w14:paraId="6959AFE1" w14:textId="77777777" w:rsidR="00E027BD" w:rsidRDefault="00E027BD" w:rsidP="00E027BD"/>
    <w:p w14:paraId="30BD2E3F" w14:textId="77777777" w:rsidR="00E027BD" w:rsidRDefault="00E027BD" w:rsidP="00E027BD">
      <w:r>
        <w:t>So let's enter our matrix T</w:t>
      </w:r>
      <w:r>
        <w:rPr>
          <w:rStyle w:val="subscript"/>
        </w:rPr>
        <w:t>*</w:t>
      </w:r>
      <w:r>
        <w:rPr>
          <w:rStyle w:val="superscript"/>
        </w:rPr>
        <w:t xml:space="preserve">* </w:t>
      </w:r>
      <w:r>
        <w:t>into Maple a</w:t>
      </w:r>
      <w:r w:rsidR="00680084">
        <w:t>nd have it compute the inverse TINV</w:t>
      </w:r>
    </w:p>
    <w:p w14:paraId="64A3E2C1" w14:textId="77777777" w:rsidR="00E027BD" w:rsidRDefault="00E027BD" w:rsidP="00E027BD"/>
    <w:p w14:paraId="7E3EE4F8" w14:textId="77777777" w:rsidR="00E027BD" w:rsidRDefault="004F2082" w:rsidP="00E027BD">
      <w:r>
        <w:pict w14:anchorId="2D2C6388">
          <v:shape id="_x0000_i1026" type="#_x0000_t75" style="width:224.25pt;height:55.5pt">
            <v:imagedata r:id="rId6" o:title=""/>
          </v:shape>
        </w:pict>
      </w:r>
    </w:p>
    <w:p w14:paraId="4DE2FCA6" w14:textId="77777777" w:rsidR="00CC023D" w:rsidRDefault="00CC023D" w:rsidP="00E027BD"/>
    <w:p w14:paraId="18033E34" w14:textId="77777777" w:rsidR="00CC023D" w:rsidRDefault="004F2082" w:rsidP="00E027BD">
      <w:r>
        <w:lastRenderedPageBreak/>
        <w:pict w14:anchorId="1AF31746">
          <v:shape id="_x0000_i1027" type="#_x0000_t75" style="width:300.75pt;height:108.75pt">
            <v:imagedata r:id="rId7" o:title=""/>
          </v:shape>
        </w:pict>
      </w:r>
    </w:p>
    <w:p w14:paraId="4F7618D2" w14:textId="77777777" w:rsidR="00CC023D" w:rsidRDefault="00CC023D" w:rsidP="00E027BD"/>
    <w:p w14:paraId="00A31885" w14:textId="77777777" w:rsidR="00CC023D" w:rsidRDefault="0051291D" w:rsidP="00E027BD">
      <w:r>
        <w:t>where now first index = rows = x,y,z  and second index = columns = θ,φ,r.</w:t>
      </w:r>
      <w:r w:rsidR="00F651F4">
        <w:t xml:space="preserve"> </w:t>
      </w:r>
      <w:r w:rsidR="003F3FDA">
        <w:t xml:space="preserve">We can quote our </w:t>
      </w:r>
      <w:r w:rsidR="004F2082">
        <w:t xml:space="preserve">manually calculated results from above and paste them into a table, </w:t>
      </w:r>
      <w:r w:rsidR="00680084">
        <w:t xml:space="preserve">and we see it agrees with TINV. </w:t>
      </w:r>
    </w:p>
    <w:p w14:paraId="0BF04CD5" w14:textId="77777777" w:rsidR="003F3FDA" w:rsidRDefault="003F3FDA" w:rsidP="00E027BD"/>
    <w:tbl>
      <w:tblPr>
        <w:tblStyle w:val="TableGrid"/>
        <w:tblW w:w="0" w:type="auto"/>
        <w:tblInd w:w="2917" w:type="dxa"/>
        <w:tblLook w:val="00BF" w:firstRow="1" w:lastRow="0" w:firstColumn="1" w:lastColumn="0" w:noHBand="0" w:noVBand="0"/>
      </w:tblPr>
      <w:tblGrid>
        <w:gridCol w:w="1541"/>
        <w:gridCol w:w="1582"/>
        <w:gridCol w:w="1284"/>
      </w:tblGrid>
      <w:tr w:rsidR="003F3FDA" w14:paraId="5F153DCF" w14:textId="77777777" w:rsidTr="006B6B00">
        <w:tc>
          <w:tcPr>
            <w:tcW w:w="0" w:type="auto"/>
          </w:tcPr>
          <w:p w14:paraId="1CC048CC" w14:textId="77777777" w:rsidR="003F3FDA" w:rsidRDefault="006B6B00" w:rsidP="00E027BD">
            <w:r>
              <w:t>T</w:t>
            </w:r>
            <w:r>
              <w:rPr>
                <w:rStyle w:val="superscript"/>
              </w:rPr>
              <w:t>1</w:t>
            </w:r>
            <w:r>
              <w:rPr>
                <w:rStyle w:val="subscript"/>
                <w:rFonts w:ascii="Times New Roman" w:hAnsi="Times New Roman"/>
              </w:rPr>
              <w:t>θ</w:t>
            </w:r>
            <w:r>
              <w:t xml:space="preserve">   = C</w:t>
            </w:r>
            <w:r>
              <w:rPr>
                <w:rStyle w:val="subscript"/>
                <w:rFonts w:ascii="Times New Roman" w:hAnsi="Times New Roman"/>
              </w:rPr>
              <w:t>θ</w:t>
            </w:r>
            <w:r>
              <w:t xml:space="preserve"> C</w:t>
            </w:r>
            <w:r>
              <w:rPr>
                <w:rStyle w:val="subscript"/>
                <w:rFonts w:ascii="Times New Roman" w:hAnsi="Times New Roman"/>
              </w:rPr>
              <w:t>φ</w:t>
            </w:r>
            <w:r>
              <w:t>/r</w:t>
            </w:r>
          </w:p>
        </w:tc>
        <w:tc>
          <w:tcPr>
            <w:tcW w:w="0" w:type="auto"/>
          </w:tcPr>
          <w:p w14:paraId="17B568AE" w14:textId="77777777" w:rsidR="003F3FDA" w:rsidRDefault="006B6B00" w:rsidP="00E027BD">
            <w:r>
              <w:t>T</w:t>
            </w:r>
            <w:r>
              <w:rPr>
                <w:rStyle w:val="superscript"/>
              </w:rPr>
              <w:t>1</w:t>
            </w:r>
            <w:r>
              <w:rPr>
                <w:rStyle w:val="subscript"/>
                <w:rFonts w:ascii="Times New Roman" w:hAnsi="Times New Roman"/>
              </w:rPr>
              <w:t>φ</w:t>
            </w:r>
            <w:r>
              <w:t xml:space="preserve">   = - S</w:t>
            </w:r>
            <w:r>
              <w:rPr>
                <w:rStyle w:val="subscript"/>
                <w:rFonts w:ascii="Times New Roman" w:hAnsi="Times New Roman"/>
              </w:rPr>
              <w:t>φ</w:t>
            </w:r>
            <w:r>
              <w:t>/rS</w:t>
            </w:r>
            <w:r>
              <w:rPr>
                <w:rStyle w:val="subscript"/>
                <w:rFonts w:ascii="Times New Roman" w:hAnsi="Times New Roman"/>
              </w:rPr>
              <w:t>θ</w:t>
            </w:r>
          </w:p>
        </w:tc>
        <w:tc>
          <w:tcPr>
            <w:tcW w:w="0" w:type="auto"/>
          </w:tcPr>
          <w:p w14:paraId="257D9DA3" w14:textId="77777777" w:rsidR="003F3FDA" w:rsidRDefault="003F3FDA" w:rsidP="00E027BD">
            <w:r>
              <w:t>T</w:t>
            </w:r>
            <w:r>
              <w:rPr>
                <w:rStyle w:val="superscript"/>
              </w:rPr>
              <w:t>1</w:t>
            </w:r>
            <w:r>
              <w:rPr>
                <w:rStyle w:val="subscript"/>
              </w:rPr>
              <w:t>r</w:t>
            </w:r>
            <w:r>
              <w:t xml:space="preserve">  = S</w:t>
            </w:r>
            <w:r>
              <w:rPr>
                <w:rStyle w:val="subscript"/>
                <w:rFonts w:ascii="Times New Roman" w:hAnsi="Times New Roman"/>
              </w:rPr>
              <w:t>θ</w:t>
            </w:r>
            <w:r>
              <w:t>C</w:t>
            </w:r>
            <w:r>
              <w:rPr>
                <w:rStyle w:val="subscript"/>
                <w:rFonts w:ascii="Times New Roman" w:hAnsi="Times New Roman"/>
              </w:rPr>
              <w:t>φ</w:t>
            </w:r>
          </w:p>
        </w:tc>
      </w:tr>
      <w:tr w:rsidR="003F3FDA" w14:paraId="15D6A6BA" w14:textId="77777777" w:rsidTr="006B6B00">
        <w:tc>
          <w:tcPr>
            <w:tcW w:w="0" w:type="auto"/>
          </w:tcPr>
          <w:p w14:paraId="4CF10A40" w14:textId="77777777" w:rsidR="003F3FDA" w:rsidRDefault="006B6B00" w:rsidP="00E027BD">
            <w:r>
              <w:t>T</w:t>
            </w:r>
            <w:r>
              <w:rPr>
                <w:rStyle w:val="superscript"/>
              </w:rPr>
              <w:t>2</w:t>
            </w:r>
            <w:r>
              <w:rPr>
                <w:rStyle w:val="subscript"/>
                <w:rFonts w:ascii="Times New Roman" w:hAnsi="Times New Roman"/>
              </w:rPr>
              <w:t>θ</w:t>
            </w:r>
            <w:r>
              <w:t xml:space="preserve">   = C</w:t>
            </w:r>
            <w:r>
              <w:rPr>
                <w:rStyle w:val="subscript"/>
                <w:rFonts w:ascii="Times New Roman" w:hAnsi="Times New Roman"/>
              </w:rPr>
              <w:t>θ</w:t>
            </w:r>
            <w:r>
              <w:t xml:space="preserve"> S</w:t>
            </w:r>
            <w:r>
              <w:rPr>
                <w:rStyle w:val="subscript"/>
                <w:rFonts w:ascii="Times New Roman" w:hAnsi="Times New Roman"/>
              </w:rPr>
              <w:t>φ</w:t>
            </w:r>
            <w:r>
              <w:t>/r</w:t>
            </w:r>
          </w:p>
        </w:tc>
        <w:tc>
          <w:tcPr>
            <w:tcW w:w="0" w:type="auto"/>
          </w:tcPr>
          <w:p w14:paraId="56230587" w14:textId="77777777" w:rsidR="003F3FDA" w:rsidRDefault="006B6B00" w:rsidP="00E027BD">
            <w:r>
              <w:t>T</w:t>
            </w:r>
            <w:r>
              <w:rPr>
                <w:rStyle w:val="superscript"/>
              </w:rPr>
              <w:t>2</w:t>
            </w:r>
            <w:r>
              <w:rPr>
                <w:rStyle w:val="subscript"/>
                <w:rFonts w:ascii="Times New Roman" w:hAnsi="Times New Roman"/>
              </w:rPr>
              <w:t>φ</w:t>
            </w:r>
            <w:r>
              <w:t xml:space="preserve">   = C</w:t>
            </w:r>
            <w:r>
              <w:rPr>
                <w:rStyle w:val="subscript"/>
                <w:rFonts w:ascii="Times New Roman" w:hAnsi="Times New Roman"/>
              </w:rPr>
              <w:t>φ</w:t>
            </w:r>
            <w:r>
              <w:t>/rC</w:t>
            </w:r>
            <w:r>
              <w:rPr>
                <w:rStyle w:val="subscript"/>
                <w:rFonts w:ascii="Times New Roman" w:hAnsi="Times New Roman"/>
              </w:rPr>
              <w:t>θ</w:t>
            </w:r>
          </w:p>
        </w:tc>
        <w:tc>
          <w:tcPr>
            <w:tcW w:w="0" w:type="auto"/>
          </w:tcPr>
          <w:p w14:paraId="1897E270" w14:textId="77777777" w:rsidR="003F3FDA" w:rsidRDefault="003F3FDA" w:rsidP="00E027BD">
            <w:r>
              <w:t>T</w:t>
            </w:r>
            <w:r>
              <w:rPr>
                <w:rStyle w:val="superscript"/>
              </w:rPr>
              <w:t>2</w:t>
            </w:r>
            <w:r>
              <w:rPr>
                <w:rStyle w:val="subscript"/>
              </w:rPr>
              <w:t>r</w:t>
            </w:r>
            <w:r>
              <w:t xml:space="preserve">  = S</w:t>
            </w:r>
            <w:r>
              <w:rPr>
                <w:rStyle w:val="subscript"/>
                <w:rFonts w:ascii="Times New Roman" w:hAnsi="Times New Roman"/>
              </w:rPr>
              <w:t>θ</w:t>
            </w:r>
            <w:r>
              <w:t>S</w:t>
            </w:r>
            <w:r>
              <w:rPr>
                <w:rStyle w:val="subscript"/>
                <w:rFonts w:ascii="Times New Roman" w:hAnsi="Times New Roman"/>
              </w:rPr>
              <w:t>φ</w:t>
            </w:r>
          </w:p>
        </w:tc>
      </w:tr>
      <w:tr w:rsidR="003F3FDA" w:rsidRPr="006B6B00" w14:paraId="4E09B99C" w14:textId="77777777" w:rsidTr="006B6B00">
        <w:tc>
          <w:tcPr>
            <w:tcW w:w="0" w:type="auto"/>
          </w:tcPr>
          <w:p w14:paraId="66C6DE59" w14:textId="77777777" w:rsidR="003F3FDA" w:rsidRDefault="006B6B00" w:rsidP="00E027BD">
            <w:r>
              <w:t>T</w:t>
            </w:r>
            <w:r>
              <w:rPr>
                <w:rStyle w:val="superscript"/>
              </w:rPr>
              <w:t>3</w:t>
            </w:r>
            <w:r>
              <w:rPr>
                <w:rStyle w:val="subscript"/>
                <w:rFonts w:ascii="Times New Roman" w:hAnsi="Times New Roman"/>
              </w:rPr>
              <w:t>θ</w:t>
            </w:r>
            <w:r>
              <w:t xml:space="preserve">   = - S</w:t>
            </w:r>
            <w:r>
              <w:rPr>
                <w:rStyle w:val="subscript"/>
                <w:rFonts w:ascii="Times New Roman" w:hAnsi="Times New Roman"/>
              </w:rPr>
              <w:t>θ</w:t>
            </w:r>
            <w:r>
              <w:t>/r</w:t>
            </w:r>
          </w:p>
        </w:tc>
        <w:tc>
          <w:tcPr>
            <w:tcW w:w="0" w:type="auto"/>
          </w:tcPr>
          <w:p w14:paraId="764CDFAF" w14:textId="77777777" w:rsidR="003F3FDA" w:rsidRDefault="006B6B00" w:rsidP="00E027BD">
            <w:r>
              <w:t>T</w:t>
            </w:r>
            <w:r>
              <w:rPr>
                <w:rStyle w:val="superscript"/>
              </w:rPr>
              <w:t>3</w:t>
            </w:r>
            <w:r>
              <w:rPr>
                <w:rStyle w:val="subscript"/>
                <w:rFonts w:ascii="Times New Roman" w:hAnsi="Times New Roman"/>
              </w:rPr>
              <w:t>φ</w:t>
            </w:r>
            <w:r>
              <w:t xml:space="preserve">   = 0</w:t>
            </w:r>
          </w:p>
        </w:tc>
        <w:tc>
          <w:tcPr>
            <w:tcW w:w="0" w:type="auto"/>
          </w:tcPr>
          <w:p w14:paraId="7E2E373A" w14:textId="77777777" w:rsidR="003F3FDA" w:rsidRDefault="003F3FDA" w:rsidP="00E027BD">
            <w:r>
              <w:t>T</w:t>
            </w:r>
            <w:r>
              <w:rPr>
                <w:rStyle w:val="superscript"/>
              </w:rPr>
              <w:t>3</w:t>
            </w:r>
            <w:r>
              <w:rPr>
                <w:rStyle w:val="subscript"/>
              </w:rPr>
              <w:t>r</w:t>
            </w:r>
            <w:r>
              <w:t xml:space="preserve">  = C</w:t>
            </w:r>
            <w:r>
              <w:rPr>
                <w:rStyle w:val="subscript"/>
                <w:rFonts w:ascii="Times New Roman" w:hAnsi="Times New Roman"/>
              </w:rPr>
              <w:t>θ</w:t>
            </w:r>
          </w:p>
        </w:tc>
      </w:tr>
    </w:tbl>
    <w:p w14:paraId="66227428" w14:textId="77777777" w:rsidR="003F3FDA" w:rsidRPr="003F3FDA" w:rsidRDefault="003F3FDA" w:rsidP="00E027BD"/>
    <w:p w14:paraId="52CEFE3E" w14:textId="77777777" w:rsidR="003F3FDA" w:rsidRPr="00F651F4" w:rsidRDefault="006B6B00" w:rsidP="00E027BD">
      <w:r>
        <w:t xml:space="preserve">So we can regard Maple as confirming our calculations. </w:t>
      </w:r>
    </w:p>
    <w:p w14:paraId="69FC76F3" w14:textId="77777777" w:rsidR="006A205A" w:rsidRDefault="006A205A"/>
    <w:p w14:paraId="156C2DBC" w14:textId="77777777" w:rsidR="00BB20D2" w:rsidRDefault="004F2082">
      <w:r w:rsidRPr="00BB20D2">
        <w:rPr>
          <w:b/>
        </w:rPr>
        <w:t>Status</w:t>
      </w:r>
      <w:r w:rsidR="00BB20D2">
        <w:rPr>
          <w:b/>
        </w:rPr>
        <w:t xml:space="preserve"> so far</w:t>
      </w:r>
      <w:r w:rsidRPr="00BB20D2">
        <w:rPr>
          <w:b/>
        </w:rPr>
        <w:t xml:space="preserve">: </w:t>
      </w:r>
      <w:r>
        <w:t xml:space="preserve"> We now know the following information</w:t>
      </w:r>
      <w:r w:rsidR="00BB20D2">
        <w:t xml:space="preserve">: </w:t>
      </w:r>
    </w:p>
    <w:p w14:paraId="72233686" w14:textId="77777777" w:rsidR="00BB20D2" w:rsidRDefault="00BB20D2"/>
    <w:p w14:paraId="4BEF997B" w14:textId="77777777" w:rsidR="004F2082" w:rsidRPr="00BB20D2" w:rsidRDefault="00BB20D2">
      <w:r>
        <w:t xml:space="preserve"> The inverse and forward transform are  (q</w:t>
      </w:r>
      <w:r>
        <w:rPr>
          <w:rStyle w:val="superscript"/>
        </w:rPr>
        <w:t>1</w:t>
      </w:r>
      <w:r>
        <w:t xml:space="preserve"> = θ   q</w:t>
      </w:r>
      <w:r>
        <w:rPr>
          <w:rStyle w:val="superscript"/>
        </w:rPr>
        <w:t>2</w:t>
      </w:r>
      <w:r>
        <w:t xml:space="preserve"> = φ  q</w:t>
      </w:r>
      <w:r>
        <w:rPr>
          <w:rStyle w:val="superscript"/>
        </w:rPr>
        <w:t>3</w:t>
      </w:r>
      <w:r>
        <w:t xml:space="preserve"> = r )</w:t>
      </w:r>
    </w:p>
    <w:p w14:paraId="41DFE59D" w14:textId="77777777" w:rsidR="004F2082" w:rsidRDefault="004F2082"/>
    <w:p w14:paraId="4578A162" w14:textId="77777777" w:rsidR="004F2082" w:rsidRPr="004F2082" w:rsidRDefault="004F2082" w:rsidP="004F2082">
      <w:r>
        <w:tab/>
        <w:t>x = rS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</w:p>
    <w:p w14:paraId="3FD41547" w14:textId="77777777" w:rsidR="004F2082" w:rsidRDefault="004F2082" w:rsidP="004F2082">
      <w:r>
        <w:tab/>
        <w:t>y = rS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>
        <w:rPr>
          <w:rStyle w:val="subscript"/>
          <w:rFonts w:ascii="Times New Roman" w:hAnsi="Times New Roman"/>
        </w:rPr>
        <w:tab/>
      </w:r>
      <w:r>
        <w:rPr>
          <w:rStyle w:val="subscript"/>
          <w:rFonts w:ascii="Times New Roman" w:hAnsi="Times New Roman"/>
        </w:rPr>
        <w:tab/>
      </w:r>
      <w:r>
        <w:t>tan</w:t>
      </w:r>
      <w:r>
        <w:rPr>
          <w:rStyle w:val="superscript"/>
          <w:rFonts w:ascii="Times New Roman" w:hAnsi="Times New Roman"/>
        </w:rPr>
        <w:t>2</w:t>
      </w:r>
      <w:r>
        <w:t>θ  = (x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>)/z</w:t>
      </w:r>
      <w:r>
        <w:rPr>
          <w:rStyle w:val="superscript"/>
        </w:rPr>
        <w:t>2</w:t>
      </w:r>
    </w:p>
    <w:p w14:paraId="4641151E" w14:textId="77777777" w:rsidR="004F2082" w:rsidRDefault="004F2082" w:rsidP="004F2082">
      <w:r>
        <w:tab/>
        <w:t>z = rC</w:t>
      </w:r>
      <w:r>
        <w:rPr>
          <w:rStyle w:val="subscript"/>
          <w:rFonts w:ascii="Times New Roman" w:hAnsi="Times New Roman"/>
        </w:rPr>
        <w:t>θ</w:t>
      </w:r>
      <w:r>
        <w:rPr>
          <w:rStyle w:val="subscript"/>
          <w:rFonts w:ascii="Times New Roman" w:hAnsi="Times New Roman"/>
        </w:rPr>
        <w:tab/>
      </w:r>
      <w:r>
        <w:rPr>
          <w:rStyle w:val="subscript"/>
          <w:rFonts w:ascii="Times New Roman" w:hAnsi="Times New Roman"/>
        </w:rPr>
        <w:tab/>
      </w:r>
      <w:r>
        <w:t>tanφ = y/x</w:t>
      </w:r>
    </w:p>
    <w:p w14:paraId="49D3EEF3" w14:textId="77777777" w:rsidR="004F2082" w:rsidRDefault="004F2082" w:rsidP="004F2082"/>
    <w:p w14:paraId="6282ABF4" w14:textId="77777777" w:rsidR="004F2082" w:rsidRDefault="003E7910" w:rsidP="004F2082">
      <w:r>
        <w:t xml:space="preserve">The following matrix has as its first </w:t>
      </w:r>
      <w:r w:rsidR="00BB20D2">
        <w:t>column</w:t>
      </w:r>
      <w:r>
        <w:t xml:space="preserve"> T</w:t>
      </w:r>
      <w:r>
        <w:rPr>
          <w:rStyle w:val="subscript"/>
          <w:rFonts w:ascii="Times New Roman" w:hAnsi="Times New Roman"/>
        </w:rPr>
        <w:t>θ</w:t>
      </w:r>
      <w:r>
        <w:rPr>
          <w:rStyle w:val="superscript"/>
        </w:rPr>
        <w:t>1</w:t>
      </w:r>
      <w:r>
        <w:t xml:space="preserve"> </w:t>
      </w:r>
      <w:r w:rsidR="00BB20D2">
        <w:t>T</w:t>
      </w:r>
      <w:r w:rsidR="00BB20D2">
        <w:rPr>
          <w:rStyle w:val="subscript"/>
          <w:rFonts w:ascii="Times New Roman" w:hAnsi="Times New Roman"/>
        </w:rPr>
        <w:t>φ</w:t>
      </w:r>
      <w:r w:rsidR="00BB20D2">
        <w:rPr>
          <w:rStyle w:val="superscript"/>
        </w:rPr>
        <w:t>1</w:t>
      </w:r>
      <w:r w:rsidR="00BB20D2">
        <w:t xml:space="preserve"> T</w:t>
      </w:r>
      <w:r w:rsidR="00BB20D2">
        <w:rPr>
          <w:rStyle w:val="subscript"/>
          <w:rFonts w:ascii="Times New Roman" w:hAnsi="Times New Roman"/>
        </w:rPr>
        <w:t>r</w:t>
      </w:r>
      <w:r w:rsidR="00BB20D2">
        <w:rPr>
          <w:rStyle w:val="superscript"/>
        </w:rPr>
        <w:t>1</w:t>
      </w:r>
      <w:r w:rsidR="00BB20D2">
        <w:t xml:space="preserve">  ,</w:t>
      </w:r>
      <w:r w:rsidR="00B306C2">
        <w:t xml:space="preserve"> then other columns are 2 and 3</w:t>
      </w:r>
    </w:p>
    <w:p w14:paraId="4A0B9B03" w14:textId="77777777" w:rsidR="00BB20D2" w:rsidRPr="004F2082" w:rsidRDefault="00BB20D2" w:rsidP="004F2082"/>
    <w:p w14:paraId="3A46A718" w14:textId="77777777" w:rsidR="004F2082" w:rsidRDefault="00BB20D2">
      <w:r>
        <w:pict>
          <v:shape id="_x0000_i1028" type="#_x0000_t75" style="width:227.25pt;height:63pt">
            <v:imagedata r:id="rId8" o:title=""/>
          </v:shape>
        </w:pict>
      </w:r>
      <w:r w:rsidR="004F2082">
        <w:t xml:space="preserve">  </w:t>
      </w:r>
    </w:p>
    <w:p w14:paraId="438517DD" w14:textId="77777777" w:rsidR="003E7910" w:rsidRDefault="003E7910"/>
    <w:p w14:paraId="63F15273" w14:textId="77777777" w:rsidR="003E7910" w:rsidRPr="00BB20D2" w:rsidRDefault="003E7910">
      <w:r>
        <w:t xml:space="preserve">The following matrix has as its first </w:t>
      </w:r>
      <w:r w:rsidR="00BB20D2">
        <w:t>row T</w:t>
      </w:r>
      <w:r w:rsidR="00BB20D2">
        <w:rPr>
          <w:rStyle w:val="superscript"/>
        </w:rPr>
        <w:t>1</w:t>
      </w:r>
      <w:r w:rsidR="00BB20D2">
        <w:rPr>
          <w:rStyle w:val="subscript"/>
          <w:rFonts w:ascii="Times New Roman" w:hAnsi="Times New Roman"/>
        </w:rPr>
        <w:t>θ</w:t>
      </w:r>
      <w:r w:rsidR="00BB20D2">
        <w:t xml:space="preserve"> T</w:t>
      </w:r>
      <w:r w:rsidR="00BB20D2">
        <w:rPr>
          <w:rStyle w:val="superscript"/>
        </w:rPr>
        <w:t>1</w:t>
      </w:r>
      <w:r w:rsidR="00BB20D2">
        <w:rPr>
          <w:rStyle w:val="subscript"/>
          <w:rFonts w:ascii="Times New Roman" w:hAnsi="Times New Roman"/>
        </w:rPr>
        <w:t>φ</w:t>
      </w:r>
      <w:r w:rsidR="00BB20D2">
        <w:t xml:space="preserve"> T</w:t>
      </w:r>
      <w:r w:rsidR="00BB20D2">
        <w:rPr>
          <w:rStyle w:val="superscript"/>
        </w:rPr>
        <w:t>1</w:t>
      </w:r>
      <w:r w:rsidR="00BB20D2">
        <w:rPr>
          <w:rStyle w:val="subscript"/>
        </w:rPr>
        <w:t>r</w:t>
      </w:r>
      <w:r w:rsidR="00B306C2">
        <w:t xml:space="preserve"> , then other rows are 2 and 3</w:t>
      </w:r>
    </w:p>
    <w:p w14:paraId="3BF4E576" w14:textId="77777777" w:rsidR="003E7910" w:rsidRDefault="003E7910"/>
    <w:p w14:paraId="3D13B7FC" w14:textId="77777777" w:rsidR="003E7910" w:rsidRDefault="003E7910">
      <w:r>
        <w:pict>
          <v:shape id="_x0000_i1029" type="#_x0000_t75" style="width:177.75pt;height:94.5pt">
            <v:imagedata r:id="rId9" o:title=""/>
          </v:shape>
        </w:pict>
      </w:r>
    </w:p>
    <w:p w14:paraId="38860967" w14:textId="77777777" w:rsidR="00B306C2" w:rsidRDefault="00B306C2"/>
    <w:p w14:paraId="09237981" w14:textId="77777777" w:rsidR="003B4EAD" w:rsidRDefault="003B4EAD"/>
    <w:p w14:paraId="30F90F79" w14:textId="77777777" w:rsidR="005E6EDF" w:rsidRDefault="00B306C2" w:rsidP="00A31D0D">
      <w:pPr>
        <w:pStyle w:val="Heading1"/>
      </w:pPr>
      <w:bookmarkStart w:id="3" w:name="_Toc208761137"/>
      <w:r w:rsidRPr="005512F5">
        <w:t>4.</w:t>
      </w:r>
      <w:r>
        <w:t xml:space="preserve"> </w:t>
      </w:r>
      <w:r w:rsidRPr="005E6EDF">
        <w:t>What is the Jacobian?</w:t>
      </w:r>
      <w:bookmarkEnd w:id="3"/>
      <w:r>
        <w:t xml:space="preserve">  </w:t>
      </w:r>
    </w:p>
    <w:p w14:paraId="5DD364FB" w14:textId="77777777" w:rsidR="005E6EDF" w:rsidRDefault="005E6EDF"/>
    <w:p w14:paraId="11D5CABA" w14:textId="77777777" w:rsidR="00B306C2" w:rsidRDefault="00B306C2">
      <w:r>
        <w:t>According to our support doc notes we have</w:t>
      </w:r>
    </w:p>
    <w:p w14:paraId="51CEF75E" w14:textId="77777777" w:rsidR="00B306C2" w:rsidRDefault="00B306C2"/>
    <w:p w14:paraId="0BF4BB07" w14:textId="77777777" w:rsidR="00B306C2" w:rsidRDefault="00B306C2" w:rsidP="00B306C2">
      <w:r>
        <w:tab/>
        <w:t xml:space="preserve">J= det(  </w:t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rStyle w:val="superscript"/>
          <w:u w:val="single"/>
        </w:rPr>
        <w:instrText>b</w:instrText>
      </w:r>
      <w:r>
        <w:instrText>,∂x'</w:instrText>
      </w:r>
      <w:r>
        <w:rPr>
          <w:rStyle w:val="superscript"/>
        </w:rPr>
        <w:instrText>a</w:instrText>
      </w:r>
      <w:r>
        <w:instrText xml:space="preserve">) </w:instrText>
      </w:r>
      <w:r>
        <w:fldChar w:fldCharType="end"/>
      </w:r>
      <w:r>
        <w:t>) = det(T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)      </w:t>
      </w:r>
      <w:r>
        <w:tab/>
        <w:t xml:space="preserve">and </w:t>
      </w:r>
      <w:r>
        <w:tab/>
      </w:r>
      <w:r>
        <w:tab/>
        <w:t>dV =</w:t>
      </w:r>
      <w:r w:rsidR="00EF2A2C">
        <w:t xml:space="preserve"> </w:t>
      </w:r>
      <w:r>
        <w:t xml:space="preserve">J dV'  </w:t>
      </w:r>
      <w:r>
        <w:tab/>
        <w:t>dxdydz  = J dθdφdr</w:t>
      </w:r>
    </w:p>
    <w:p w14:paraId="46B7A1E8" w14:textId="77777777" w:rsidR="00B306C2" w:rsidRDefault="00B306C2" w:rsidP="00B306C2"/>
    <w:p w14:paraId="0DCB1B20" w14:textId="77777777" w:rsidR="00B306C2" w:rsidRDefault="00B306C2" w:rsidP="00B306C2">
      <w:r>
        <w:t>So we will have Maple compute det(T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) where T is the </w:t>
      </w:r>
      <w:r w:rsidR="005E6EDF">
        <w:t>matrix we already entered there. We get:</w:t>
      </w:r>
    </w:p>
    <w:p w14:paraId="43DC45EF" w14:textId="77777777" w:rsidR="005E6EDF" w:rsidRDefault="005E6EDF" w:rsidP="00B306C2"/>
    <w:p w14:paraId="7473BB36" w14:textId="77777777" w:rsidR="005E6EDF" w:rsidRDefault="005E6EDF" w:rsidP="00B306C2">
      <w:r>
        <w:pict>
          <v:shape id="_x0000_i1030" type="#_x0000_t75" style="width:255pt;height:42.75pt">
            <v:imagedata r:id="rId10" o:title=""/>
          </v:shape>
        </w:pict>
      </w:r>
    </w:p>
    <w:p w14:paraId="16E1FB35" w14:textId="77777777" w:rsidR="005E6EDF" w:rsidRDefault="005E6EDF" w:rsidP="00B306C2"/>
    <w:p w14:paraId="766EEC01" w14:textId="77777777" w:rsidR="005E6EDF" w:rsidRDefault="005E6EDF" w:rsidP="00B306C2">
      <w:r>
        <w:t>Therefore J = r</w:t>
      </w:r>
      <w:r>
        <w:rPr>
          <w:rStyle w:val="superscript"/>
        </w:rPr>
        <w:t>2</w:t>
      </w:r>
      <w:r>
        <w:t>sinθ  and we then have the very famous result</w:t>
      </w:r>
    </w:p>
    <w:p w14:paraId="1860D4B5" w14:textId="77777777" w:rsidR="005E6EDF" w:rsidRDefault="005E6EDF" w:rsidP="00B306C2"/>
    <w:p w14:paraId="55CCDE6C" w14:textId="77777777" w:rsidR="005E6EDF" w:rsidRDefault="005E6EDF" w:rsidP="00B306C2">
      <w:r>
        <w:tab/>
        <w:t>dxdydz  =</w:t>
      </w:r>
      <w:r w:rsidRPr="005E6EDF">
        <w:t xml:space="preserve"> </w:t>
      </w:r>
      <w:r>
        <w:t>r</w:t>
      </w:r>
      <w:r>
        <w:rPr>
          <w:rStyle w:val="superscript"/>
        </w:rPr>
        <w:t>2</w:t>
      </w:r>
      <w:r>
        <w:t xml:space="preserve">sinθ dθdφdr  </w:t>
      </w:r>
    </w:p>
    <w:p w14:paraId="2F7DB7B1" w14:textId="77777777" w:rsidR="006611B9" w:rsidRDefault="006611B9" w:rsidP="00B306C2"/>
    <w:p w14:paraId="04FCCEB5" w14:textId="77777777" w:rsidR="006611B9" w:rsidRDefault="006611B9" w:rsidP="00B306C2"/>
    <w:p w14:paraId="71929B37" w14:textId="77777777" w:rsidR="006611B9" w:rsidRPr="00674157" w:rsidRDefault="00674157" w:rsidP="00A31D0D">
      <w:pPr>
        <w:pStyle w:val="Heading1"/>
      </w:pPr>
      <w:bookmarkStart w:id="4" w:name="_Toc208761138"/>
      <w:r w:rsidRPr="00674157">
        <w:t xml:space="preserve">5. </w:t>
      </w:r>
      <w:r w:rsidR="006611B9" w:rsidRPr="00674157">
        <w:t>What are the basis vectors e</w:t>
      </w:r>
      <w:r w:rsidR="006611B9" w:rsidRPr="00674157">
        <w:rPr>
          <w:rStyle w:val="subscript"/>
          <w:b/>
        </w:rPr>
        <w:t>i</w:t>
      </w:r>
      <w:r w:rsidR="006611B9" w:rsidRPr="00674157">
        <w:t xml:space="preserve"> and e</w:t>
      </w:r>
      <w:r w:rsidR="006611B9" w:rsidRPr="00674157">
        <w:rPr>
          <w:rStyle w:val="superscript"/>
          <w:b/>
        </w:rPr>
        <w:t>i</w:t>
      </w:r>
      <w:r w:rsidRPr="00674157">
        <w:rPr>
          <w:rStyle w:val="superscript"/>
          <w:b/>
        </w:rPr>
        <w:t xml:space="preserve"> </w:t>
      </w:r>
      <w:r w:rsidRPr="00674157">
        <w:t>in Cartesian coordinates ?</w:t>
      </w:r>
      <w:bookmarkEnd w:id="4"/>
      <w:r w:rsidRPr="00674157">
        <w:t xml:space="preserve"> </w:t>
      </w:r>
    </w:p>
    <w:p w14:paraId="2059864B" w14:textId="77777777" w:rsidR="00477D24" w:rsidRDefault="00477D24" w:rsidP="00B306C2"/>
    <w:p w14:paraId="2581A1B9" w14:textId="77777777" w:rsidR="006611B9" w:rsidRDefault="006611B9" w:rsidP="00B306C2">
      <w:r>
        <w:t xml:space="preserve">Recall these "pondering doc" results for Cartesian components of these basis vectors: </w:t>
      </w:r>
    </w:p>
    <w:p w14:paraId="7925EBB4" w14:textId="77777777" w:rsidR="006611B9" w:rsidRDefault="006611B9" w:rsidP="00B306C2"/>
    <w:p w14:paraId="3ED04CC1" w14:textId="77777777" w:rsidR="006611B9" w:rsidRPr="00A75106" w:rsidRDefault="006611B9" w:rsidP="006611B9">
      <w:r>
        <w:tab/>
        <w:t>[</w:t>
      </w:r>
      <w:r w:rsidRPr="00884641">
        <w:rPr>
          <w:b/>
        </w:rPr>
        <w:t>e</w:t>
      </w:r>
      <w:r>
        <w:rPr>
          <w:rStyle w:val="subscript"/>
        </w:rPr>
        <w:t>i</w:t>
      </w:r>
      <w:r>
        <w:t>]</w:t>
      </w:r>
      <w:r w:rsidRPr="00A75106">
        <w:rPr>
          <w:rStyle w:val="subscript"/>
        </w:rPr>
        <w:t>n</w:t>
      </w:r>
      <w:r>
        <w:t xml:space="preserve"> =   T</w:t>
      </w:r>
      <w:r>
        <w:rPr>
          <w:rStyle w:val="subscript"/>
        </w:rPr>
        <w:t>i</w:t>
      </w:r>
      <w:r>
        <w:rPr>
          <w:rStyle w:val="superscript"/>
        </w:rPr>
        <w:t>n</w:t>
      </w:r>
    </w:p>
    <w:p w14:paraId="581D6566" w14:textId="77777777" w:rsidR="006611B9" w:rsidRDefault="006611B9" w:rsidP="006611B9">
      <w:r>
        <w:tab/>
        <w:t>[</w:t>
      </w:r>
      <w:r w:rsidRPr="00F35917">
        <w:rPr>
          <w:b/>
        </w:rPr>
        <w:t>e</w:t>
      </w:r>
      <w:r>
        <w:rPr>
          <w:rStyle w:val="superscript"/>
        </w:rPr>
        <w:t>i</w:t>
      </w:r>
      <w:r>
        <w:t>]</w:t>
      </w:r>
      <w:r>
        <w:rPr>
          <w:rStyle w:val="subscript"/>
        </w:rPr>
        <w:t>n</w:t>
      </w:r>
      <w:r>
        <w:t xml:space="preserve">   = T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</w:t>
      </w:r>
    </w:p>
    <w:p w14:paraId="7AC7D95C" w14:textId="77777777" w:rsidR="001552B5" w:rsidRDefault="001552B5" w:rsidP="006611B9"/>
    <w:p w14:paraId="5FEAA06C" w14:textId="77777777" w:rsidR="001552B5" w:rsidRDefault="001552B5" w:rsidP="006611B9">
      <w:r>
        <w:t xml:space="preserve">We can then just read them out of our matrices above: </w:t>
      </w:r>
    </w:p>
    <w:p w14:paraId="47192EC5" w14:textId="77777777" w:rsidR="001552B5" w:rsidRDefault="001552B5" w:rsidP="006611B9"/>
    <w:p w14:paraId="2C2405BF" w14:textId="77777777" w:rsidR="001552B5" w:rsidRDefault="001552B5" w:rsidP="006611B9">
      <w:r>
        <w:tab/>
        <w:t>[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θ</w:t>
      </w:r>
      <w:r>
        <w:t>]</w:t>
      </w:r>
      <w:r>
        <w:rPr>
          <w:rStyle w:val="subscript"/>
        </w:rPr>
        <w:t>1</w:t>
      </w:r>
      <w:r>
        <w:t xml:space="preserve">  = T</w:t>
      </w:r>
      <w:r>
        <w:rPr>
          <w:rStyle w:val="subscript"/>
          <w:rFonts w:ascii="Times New Roman" w:hAnsi="Times New Roman"/>
        </w:rPr>
        <w:t>θ</w:t>
      </w:r>
      <w:r>
        <w:rPr>
          <w:rStyle w:val="superscript"/>
        </w:rPr>
        <w:t>1</w:t>
      </w:r>
      <w:r>
        <w:t xml:space="preserve">  = rC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>
        <w:t xml:space="preserve"> </w:t>
      </w:r>
      <w:r>
        <w:tab/>
      </w:r>
      <w:r>
        <w:tab/>
        <w:t>etc</w:t>
      </w:r>
    </w:p>
    <w:p w14:paraId="7CFD437B" w14:textId="77777777" w:rsidR="001552B5" w:rsidRDefault="001552B5" w:rsidP="006611B9"/>
    <w:p w14:paraId="1B12B062" w14:textId="77777777" w:rsidR="001552B5" w:rsidRDefault="001552B5" w:rsidP="006611B9">
      <w:r>
        <w:t>So we get</w:t>
      </w:r>
    </w:p>
    <w:p w14:paraId="37056C41" w14:textId="77777777" w:rsidR="001552B5" w:rsidRDefault="001552B5" w:rsidP="006611B9"/>
    <w:p w14:paraId="6616CC7B" w14:textId="77777777" w:rsidR="001552B5" w:rsidRDefault="001552B5" w:rsidP="006611B9">
      <w:r>
        <w:tab/>
        <w:t>[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θ</w:t>
      </w:r>
      <w:r>
        <w:t xml:space="preserve">] = </w:t>
      </w:r>
      <w:r>
        <w:fldChar w:fldCharType="begin"/>
      </w:r>
      <w:r>
        <w:instrText xml:space="preserve"> EQ \B(\A(rC</w:instrText>
      </w:r>
      <w:r>
        <w:rPr>
          <w:rStyle w:val="subscript"/>
          <w:rFonts w:ascii="Times New Roman" w:hAnsi="Times New Roman"/>
        </w:rPr>
        <w:instrText>θ</w:instrText>
      </w:r>
      <w:r>
        <w:instrText>C</w:instrText>
      </w:r>
      <w:r>
        <w:rPr>
          <w:rStyle w:val="subscript"/>
          <w:rFonts w:ascii="Times New Roman" w:hAnsi="Times New Roman"/>
        </w:rPr>
        <w:instrText>φ</w:instrText>
      </w:r>
      <w:r>
        <w:instrText>, rC</w:instrText>
      </w:r>
      <w:r>
        <w:rPr>
          <w:rStyle w:val="subscript"/>
          <w:rFonts w:ascii="Times New Roman" w:hAnsi="Times New Roman"/>
        </w:rPr>
        <w:instrText>θ</w:instrText>
      </w:r>
      <w:r>
        <w:instrText>S</w:instrText>
      </w:r>
      <w:r>
        <w:rPr>
          <w:rStyle w:val="subscript"/>
          <w:rFonts w:ascii="Times New Roman" w:hAnsi="Times New Roman"/>
        </w:rPr>
        <w:instrText>φ</w:instrText>
      </w:r>
      <w:r>
        <w:instrText>,</w:instrText>
      </w:r>
      <w:r w:rsidR="00895F56">
        <w:instrText>-rS</w:instrText>
      </w:r>
      <w:r w:rsidR="00895F56">
        <w:rPr>
          <w:rStyle w:val="subscript"/>
          <w:rFonts w:ascii="Times New Roman" w:hAnsi="Times New Roman"/>
        </w:rPr>
        <w:instrText>θ</w:instrText>
      </w:r>
      <w:r>
        <w:instrText>) )</w:instrText>
      </w:r>
      <w:r>
        <w:fldChar w:fldCharType="end"/>
      </w:r>
      <w:r w:rsidR="00895F56">
        <w:t xml:space="preserve">   which is the </w:t>
      </w:r>
      <w:r w:rsidR="00895F56" w:rsidRPr="003B4EAD">
        <w:rPr>
          <w:b/>
        </w:rPr>
        <w:t>first row of matrix T</w:t>
      </w:r>
      <w:r w:rsidR="00895F56">
        <w:t xml:space="preserve"> = T</w:t>
      </w:r>
      <w:r w:rsidR="00895F56">
        <w:rPr>
          <w:rStyle w:val="subscript"/>
        </w:rPr>
        <w:t>*</w:t>
      </w:r>
      <w:r w:rsidR="00895F56">
        <w:rPr>
          <w:rStyle w:val="superscript"/>
        </w:rPr>
        <w:t>k</w:t>
      </w:r>
      <w:r w:rsidR="00895F56">
        <w:t>.  Write it this way</w:t>
      </w:r>
    </w:p>
    <w:p w14:paraId="13AF86D8" w14:textId="77777777" w:rsidR="00895F56" w:rsidRDefault="00895F56" w:rsidP="006611B9"/>
    <w:p w14:paraId="4FD4BF1F" w14:textId="77777777" w:rsidR="00895F56" w:rsidRDefault="00895F56" w:rsidP="006611B9">
      <w:r>
        <w:tab/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θ</w:t>
      </w:r>
      <w:r>
        <w:t xml:space="preserve">  = rC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</w:instrText>
      </w:r>
      <w:r w:rsidR="003C2EB0" w:rsidRPr="003C2EB0">
        <w:rPr>
          <w:b/>
        </w:rPr>
        <w:instrText>x</w:instrText>
      </w:r>
      <w:r w:rsidR="003C2EB0">
        <w:rPr>
          <w:b/>
        </w:rPr>
        <w:instrText>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</w:t>
      </w:r>
      <w:r w:rsidR="0084159F">
        <w:rPr>
          <w:rStyle w:val="subscript"/>
          <w:rFonts w:ascii="Times New Roman" w:hAnsi="Times New Roman"/>
        </w:rPr>
        <w:t xml:space="preserve"> </w:t>
      </w:r>
      <w:r>
        <w:rPr>
          <w:rStyle w:val="subscript"/>
          <w:rFonts w:ascii="Times New Roman" w:hAnsi="Times New Roman"/>
        </w:rPr>
        <w:t xml:space="preserve">   </w:t>
      </w:r>
      <w:r>
        <w:t>rC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\O(y,\S\up2(^))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</w:t>
      </w:r>
      <w:r>
        <w:t xml:space="preserve"> - </w:t>
      </w:r>
      <w:r w:rsidR="0084159F">
        <w:t xml:space="preserve"> </w:t>
      </w:r>
      <w:r>
        <w:t xml:space="preserve"> rS</w:t>
      </w:r>
      <w:r>
        <w:rPr>
          <w:rStyle w:val="subscript"/>
          <w:rFonts w:ascii="Times New Roman" w:hAnsi="Times New Roman"/>
        </w:rPr>
        <w:t>θ</w:t>
      </w:r>
      <w:r w:rsidR="00BA5BA8">
        <w:rPr>
          <w:b/>
        </w:rPr>
        <w:fldChar w:fldCharType="begin"/>
      </w:r>
      <w:r w:rsidR="00BA5BA8">
        <w:rPr>
          <w:b/>
        </w:rPr>
        <w:instrText xml:space="preserve"> EQ \O(z,\S\up2(^))</w:instrText>
      </w:r>
      <w:r w:rsidR="00BA5BA8">
        <w:rPr>
          <w:b/>
        </w:rPr>
        <w:fldChar w:fldCharType="end"/>
      </w:r>
    </w:p>
    <w:p w14:paraId="2FB4DA03" w14:textId="77777777" w:rsidR="0084159F" w:rsidRDefault="0084159F" w:rsidP="0084159F">
      <w:r>
        <w:tab/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φ</w:t>
      </w:r>
      <w:r>
        <w:t xml:space="preserve">  = -rS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</w:instrText>
      </w:r>
      <w:r w:rsidR="003C2EB0" w:rsidRPr="003C2EB0">
        <w:rPr>
          <w:b/>
        </w:rPr>
        <w:instrText>x</w:instrText>
      </w:r>
      <w:r w:rsidR="003C2EB0">
        <w:rPr>
          <w:b/>
        </w:rPr>
        <w:instrText>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  </w:t>
      </w:r>
      <w:r>
        <w:t>rS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\O(y,\S\up2(^))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</w:t>
      </w:r>
    </w:p>
    <w:p w14:paraId="481C5F16" w14:textId="77777777" w:rsidR="0084159F" w:rsidRPr="003C2EB0" w:rsidRDefault="0084159F" w:rsidP="0084159F">
      <w:r>
        <w:tab/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r</w:t>
      </w:r>
      <w:r>
        <w:t xml:space="preserve">  = S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</w:instrText>
      </w:r>
      <w:r w:rsidR="003C2EB0" w:rsidRPr="003C2EB0">
        <w:rPr>
          <w:b/>
        </w:rPr>
        <w:instrText>x</w:instrText>
      </w:r>
      <w:r w:rsidR="003C2EB0">
        <w:rPr>
          <w:b/>
        </w:rPr>
        <w:instrText>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        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\O(y,\S\up2(^))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</w:t>
      </w:r>
      <w:r>
        <w:t xml:space="preserve"> </w:t>
      </w:r>
      <w:r w:rsidR="006A4903">
        <w:t>+</w:t>
      </w:r>
      <w:r>
        <w:t xml:space="preserve">   C</w:t>
      </w:r>
      <w:r>
        <w:rPr>
          <w:rStyle w:val="subscript"/>
          <w:rFonts w:ascii="Times New Roman" w:hAnsi="Times New Roman"/>
        </w:rPr>
        <w:t>θ</w:t>
      </w:r>
      <w:r w:rsidR="00BA5BA8">
        <w:rPr>
          <w:b/>
        </w:rPr>
        <w:fldChar w:fldCharType="begin"/>
      </w:r>
      <w:r w:rsidR="00BA5BA8">
        <w:rPr>
          <w:b/>
        </w:rPr>
        <w:instrText xml:space="preserve"> EQ \O(z,\S\up2(^))</w:instrText>
      </w:r>
      <w:r w:rsidR="00BA5BA8">
        <w:rPr>
          <w:b/>
        </w:rPr>
        <w:fldChar w:fldCharType="end"/>
      </w:r>
      <w:r w:rsidR="003C2EB0">
        <w:tab/>
      </w:r>
      <w:r w:rsidR="003C2EB0">
        <w:tab/>
      </w:r>
      <w:r w:rsidR="003C2EB0">
        <w:tab/>
      </w:r>
    </w:p>
    <w:p w14:paraId="0378991A" w14:textId="77777777" w:rsidR="0084159F" w:rsidRDefault="0084159F" w:rsidP="006611B9">
      <w:r>
        <w:tab/>
      </w:r>
    </w:p>
    <w:p w14:paraId="44962036" w14:textId="77777777" w:rsidR="0084159F" w:rsidRPr="0084159F" w:rsidRDefault="0084159F" w:rsidP="006611B9">
      <w:r>
        <w:t xml:space="preserve">Similarly,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 xml:space="preserve">φ </w:t>
      </w:r>
      <w:r>
        <w:t xml:space="preserve"> is the second row, and </w:t>
      </w:r>
      <w:r w:rsidRPr="0084159F">
        <w:rPr>
          <w:b/>
        </w:rPr>
        <w:t>e</w:t>
      </w:r>
      <w:r>
        <w:rPr>
          <w:rStyle w:val="subscript"/>
        </w:rPr>
        <w:t>r</w:t>
      </w:r>
      <w:r>
        <w:t xml:space="preserve"> is the third row and we wrote these in above</w:t>
      </w:r>
    </w:p>
    <w:p w14:paraId="4E5E8013" w14:textId="77777777" w:rsidR="00895F56" w:rsidRDefault="00895F56" w:rsidP="006611B9"/>
    <w:p w14:paraId="1A64252F" w14:textId="77777777" w:rsidR="00895F56" w:rsidRDefault="00895F56" w:rsidP="006611B9">
      <w:r>
        <w:pict>
          <v:shape id="_x0000_i1031" type="#_x0000_t75" style="width:162pt;height:45pt">
            <v:imagedata r:id="rId8" o:title=""/>
          </v:shape>
        </w:pict>
      </w:r>
    </w:p>
    <w:p w14:paraId="0EF32C1B" w14:textId="77777777" w:rsidR="00C16C7A" w:rsidRDefault="00C16C7A" w:rsidP="006611B9"/>
    <w:p w14:paraId="21EFCBD8" w14:textId="77777777" w:rsidR="00CD3B2A" w:rsidRDefault="00CD3B2A" w:rsidP="006611B9">
      <w:r>
        <w:t>Now what about the other ones e</w:t>
      </w:r>
      <w:r>
        <w:rPr>
          <w:rStyle w:val="superscript"/>
        </w:rPr>
        <w:t>i</w:t>
      </w:r>
      <w:r>
        <w:t xml:space="preserve"> ? </w:t>
      </w:r>
    </w:p>
    <w:p w14:paraId="076BF49D" w14:textId="77777777" w:rsidR="00CD3B2A" w:rsidRDefault="00CD3B2A" w:rsidP="006611B9"/>
    <w:p w14:paraId="5393E807" w14:textId="77777777" w:rsidR="00CD3B2A" w:rsidRPr="009F6FB3" w:rsidRDefault="00CD3B2A" w:rsidP="00CD3B2A">
      <w:r>
        <w:tab/>
      </w:r>
      <w:r>
        <w:tab/>
        <w:t>[</w:t>
      </w:r>
      <w:r w:rsidRPr="00F35917">
        <w:rPr>
          <w:b/>
        </w:rPr>
        <w:t>e</w:t>
      </w:r>
      <w:r>
        <w:rPr>
          <w:rStyle w:val="superscript"/>
          <w:rFonts w:ascii="Times New Roman" w:hAnsi="Times New Roman"/>
        </w:rPr>
        <w:t>θ</w:t>
      </w:r>
      <w:r>
        <w:t>]</w:t>
      </w:r>
      <w:r w:rsidR="009F6FB3">
        <w:rPr>
          <w:rStyle w:val="subscript"/>
        </w:rPr>
        <w:t>n</w:t>
      </w:r>
      <w:r>
        <w:t xml:space="preserve">   = T</w:t>
      </w:r>
      <w:r>
        <w:rPr>
          <w:rStyle w:val="superscript"/>
          <w:rFonts w:ascii="Times New Roman" w:hAnsi="Times New Roman"/>
        </w:rPr>
        <w:t>θ</w:t>
      </w:r>
      <w:r>
        <w:rPr>
          <w:rStyle w:val="subscript"/>
        </w:rPr>
        <w:t>n</w:t>
      </w:r>
      <w:r>
        <w:t xml:space="preserve">  = </w:t>
      </w:r>
      <w:r w:rsidR="002B4C07">
        <w:t>(T</w:t>
      </w:r>
      <w:r w:rsidR="002B4C07">
        <w:rPr>
          <w:rStyle w:val="superscript"/>
        </w:rPr>
        <w:t>T</w:t>
      </w:r>
      <w:r w:rsidR="002B4C07">
        <w:t>)</w:t>
      </w:r>
      <w:r w:rsidR="002B4C07">
        <w:rPr>
          <w:rStyle w:val="superscript"/>
        </w:rPr>
        <w:t>n</w:t>
      </w:r>
      <w:r w:rsidR="009F6FB3">
        <w:rPr>
          <w:rStyle w:val="superscript"/>
        </w:rPr>
        <w:t xml:space="preserve"> </w:t>
      </w:r>
      <w:r w:rsidR="002B4C07">
        <w:rPr>
          <w:rStyle w:val="subscript"/>
          <w:rFonts w:ascii="Times New Roman" w:hAnsi="Times New Roman"/>
        </w:rPr>
        <w:t>θ</w:t>
      </w:r>
      <w:r w:rsidR="009F6FB3">
        <w:t xml:space="preserve">  </w:t>
      </w:r>
    </w:p>
    <w:p w14:paraId="6C3928D6" w14:textId="77777777" w:rsidR="009F6FB3" w:rsidRDefault="009F6FB3" w:rsidP="00CD3B2A"/>
    <w:p w14:paraId="67E080D7" w14:textId="77777777" w:rsidR="009F6FB3" w:rsidRPr="009F6FB3" w:rsidRDefault="009F6FB3" w:rsidP="00CD3B2A">
      <w:r>
        <w:t>From above and Maple we had:</w:t>
      </w:r>
    </w:p>
    <w:p w14:paraId="2ABBB5E9" w14:textId="77777777" w:rsidR="002B4C07" w:rsidRDefault="002B4C07" w:rsidP="00CD3B2A"/>
    <w:p w14:paraId="7E3E8482" w14:textId="77777777" w:rsidR="002B4C07" w:rsidRDefault="009F6FB3" w:rsidP="00CD3B2A">
      <w:pPr>
        <w:rPr>
          <w:rStyle w:val="superscript"/>
        </w:rPr>
      </w:pPr>
      <w:r>
        <w:tab/>
      </w:r>
      <w:r>
        <w:tab/>
        <w:t>[</w:t>
      </w:r>
      <w:r w:rsidRPr="00F35917">
        <w:rPr>
          <w:b/>
        </w:rPr>
        <w:t>e</w:t>
      </w:r>
      <w:r>
        <w:rPr>
          <w:rStyle w:val="superscript"/>
          <w:rFonts w:ascii="Times New Roman" w:hAnsi="Times New Roman"/>
        </w:rPr>
        <w:t>θ</w:t>
      </w:r>
      <w:r>
        <w:t>]</w:t>
      </w:r>
      <w:r>
        <w:rPr>
          <w:rStyle w:val="subscript"/>
        </w:rPr>
        <w:t>n</w:t>
      </w:r>
      <w:r>
        <w:t xml:space="preserve"> = </w:t>
      </w:r>
      <w:r>
        <w:tab/>
        <w:t>T</w:t>
      </w:r>
      <w:r>
        <w:rPr>
          <w:rStyle w:val="superscript"/>
          <w:rFonts w:ascii="Times New Roman" w:hAnsi="Times New Roman"/>
        </w:rPr>
        <w:t>θ</w:t>
      </w:r>
      <w:r>
        <w:rPr>
          <w:rStyle w:val="subscript"/>
        </w:rPr>
        <w:t>n</w:t>
      </w:r>
      <w:r>
        <w:t xml:space="preserve">  =  (T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n</w:t>
      </w:r>
      <w:r>
        <w:rPr>
          <w:rStyle w:val="superscript"/>
          <w:rFonts w:ascii="Times New Roman" w:hAnsi="Times New Roman"/>
        </w:rPr>
        <w:t>θ</w:t>
      </w:r>
      <w:r>
        <w:t xml:space="preserve">  = TINV</w:t>
      </w:r>
      <w:r>
        <w:rPr>
          <w:rStyle w:val="subscript"/>
        </w:rPr>
        <w:t>n</w:t>
      </w:r>
      <w:r>
        <w:rPr>
          <w:rStyle w:val="superscript"/>
          <w:rFonts w:ascii="Times New Roman" w:hAnsi="Times New Roman"/>
        </w:rPr>
        <w:t>θ</w:t>
      </w:r>
      <w:r>
        <w:t xml:space="preserve">  = TINVT</w:t>
      </w:r>
      <w:r>
        <w:rPr>
          <w:rStyle w:val="subscript"/>
          <w:rFonts w:ascii="Times New Roman" w:hAnsi="Times New Roman"/>
        </w:rPr>
        <w:t>θ</w:t>
      </w:r>
      <w:r>
        <w:rPr>
          <w:rStyle w:val="superscript"/>
        </w:rPr>
        <w:t>n</w:t>
      </w:r>
    </w:p>
    <w:p w14:paraId="3F6E5966" w14:textId="77777777" w:rsidR="00091F32" w:rsidRDefault="00091F32" w:rsidP="00CD3B2A">
      <w:pPr>
        <w:rPr>
          <w:rStyle w:val="superscript"/>
        </w:rPr>
      </w:pPr>
    </w:p>
    <w:p w14:paraId="076886BC" w14:textId="77777777" w:rsidR="00091F32" w:rsidRPr="00091F32" w:rsidRDefault="00091F32" w:rsidP="00CD3B2A">
      <w:r>
        <w:t xml:space="preserve">This just means that the </w:t>
      </w:r>
      <w:r w:rsidRPr="00F35917">
        <w:rPr>
          <w:b/>
        </w:rPr>
        <w:t>e</w:t>
      </w:r>
      <w:r>
        <w:rPr>
          <w:rStyle w:val="superscript"/>
          <w:rFonts w:ascii="Times New Roman" w:hAnsi="Times New Roman"/>
        </w:rPr>
        <w:t>θ</w:t>
      </w:r>
      <w:r>
        <w:t xml:space="preserve"> are the </w:t>
      </w:r>
      <w:r w:rsidRPr="006A4903">
        <w:rPr>
          <w:b/>
        </w:rPr>
        <w:t>columns of our matrix TINV</w:t>
      </w:r>
      <w:r>
        <w:t xml:space="preserve"> which was this</w:t>
      </w:r>
    </w:p>
    <w:p w14:paraId="50058442" w14:textId="77777777" w:rsidR="002B4C07" w:rsidRPr="002B4C07" w:rsidRDefault="002B4C07" w:rsidP="00CD3B2A"/>
    <w:p w14:paraId="7EAFA706" w14:textId="77777777" w:rsidR="00CD3B2A" w:rsidRDefault="00091F32" w:rsidP="006611B9">
      <w:r>
        <w:pict>
          <v:shape id="_x0000_i1032" type="#_x0000_t75" style="width:300.75pt;height:108.75pt">
            <v:imagedata r:id="rId7" o:title=""/>
          </v:shape>
        </w:pict>
      </w:r>
    </w:p>
    <w:p w14:paraId="33A78339" w14:textId="77777777" w:rsidR="00091F32" w:rsidRDefault="00091F32" w:rsidP="006611B9"/>
    <w:p w14:paraId="3C61E6DE" w14:textId="77777777" w:rsidR="00091F32" w:rsidRDefault="00091F32" w:rsidP="00091F32">
      <w:r>
        <w:tab/>
      </w:r>
      <w:r w:rsidRPr="00884641">
        <w:rPr>
          <w:b/>
        </w:rPr>
        <w:t>e</w:t>
      </w:r>
      <w:r w:rsidRPr="00091F32">
        <w:rPr>
          <w:rStyle w:val="superscript"/>
        </w:rPr>
        <w:t>θ</w:t>
      </w:r>
      <w:r w:rsidR="006A4903">
        <w:t xml:space="preserve">  = </w:t>
      </w:r>
      <w:r>
        <w:t>C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 w:rsidRPr="00091F32">
        <w:t>/r</w:t>
      </w:r>
      <w:r>
        <w:rPr>
          <w:rStyle w:val="subscript"/>
          <w:rFonts w:ascii="Times New Roman" w:hAnsi="Times New Roman"/>
        </w:rPr>
        <w:t xml:space="preserve">  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</w:instrText>
      </w:r>
      <w:r w:rsidR="003C2EB0" w:rsidRPr="003C2EB0">
        <w:rPr>
          <w:b/>
        </w:rPr>
        <w:instrText>x</w:instrText>
      </w:r>
      <w:r w:rsidR="003C2EB0">
        <w:rPr>
          <w:b/>
        </w:rPr>
        <w:instrText>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   </w:t>
      </w:r>
      <w:r>
        <w:t>C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>
        <w:t xml:space="preserve">/r 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\O(y,\S\up2(^))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</w:t>
      </w:r>
      <w:r>
        <w:t xml:space="preserve"> -   S</w:t>
      </w:r>
      <w:r>
        <w:rPr>
          <w:rStyle w:val="subscript"/>
          <w:rFonts w:ascii="Times New Roman" w:hAnsi="Times New Roman"/>
        </w:rPr>
        <w:t>θ</w:t>
      </w:r>
      <w:r>
        <w:t xml:space="preserve">/r </w:t>
      </w:r>
      <w:r w:rsidR="00BA5BA8">
        <w:rPr>
          <w:b/>
        </w:rPr>
        <w:fldChar w:fldCharType="begin"/>
      </w:r>
      <w:r w:rsidR="00BA5BA8">
        <w:rPr>
          <w:b/>
        </w:rPr>
        <w:instrText xml:space="preserve"> EQ \O(z,\S\up2(^))</w:instrText>
      </w:r>
      <w:r w:rsidR="00BA5BA8">
        <w:rPr>
          <w:b/>
        </w:rPr>
        <w:fldChar w:fldCharType="end"/>
      </w:r>
    </w:p>
    <w:p w14:paraId="12E29F3A" w14:textId="77777777" w:rsidR="00091F32" w:rsidRDefault="00091F32" w:rsidP="00091F32">
      <w:r>
        <w:tab/>
      </w:r>
      <w:r w:rsidRPr="00884641">
        <w:rPr>
          <w:b/>
        </w:rPr>
        <w:t>e</w:t>
      </w:r>
      <w:r w:rsidRPr="00091F32">
        <w:rPr>
          <w:rStyle w:val="superscript"/>
        </w:rPr>
        <w:t>φ</w:t>
      </w:r>
      <w:r>
        <w:t xml:space="preserve">  = -S</w:t>
      </w:r>
      <w:r>
        <w:rPr>
          <w:rStyle w:val="subscript"/>
          <w:rFonts w:ascii="Times New Roman" w:hAnsi="Times New Roman"/>
        </w:rPr>
        <w:t>φ</w:t>
      </w:r>
      <w:r>
        <w:t>/rS</w:t>
      </w:r>
      <w:r>
        <w:rPr>
          <w:rStyle w:val="subscript"/>
          <w:rFonts w:ascii="Times New Roman" w:hAnsi="Times New Roman"/>
        </w:rPr>
        <w:t>θ</w:t>
      </w:r>
      <w:r>
        <w:t xml:space="preserve"> 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</w:instrText>
      </w:r>
      <w:r w:rsidR="003C2EB0" w:rsidRPr="003C2EB0">
        <w:rPr>
          <w:b/>
        </w:rPr>
        <w:instrText>x</w:instrText>
      </w:r>
      <w:r w:rsidR="003C2EB0">
        <w:rPr>
          <w:b/>
        </w:rPr>
        <w:instrText>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  </w:t>
      </w:r>
      <w:r>
        <w:t>C</w:t>
      </w:r>
      <w:r>
        <w:rPr>
          <w:rStyle w:val="subscript"/>
          <w:rFonts w:ascii="Times New Roman" w:hAnsi="Times New Roman"/>
        </w:rPr>
        <w:t>φ</w:t>
      </w:r>
      <w:r w:rsidR="00A1538E">
        <w:t>/rS</w:t>
      </w:r>
      <w:r w:rsidR="00A1538E">
        <w:rPr>
          <w:rStyle w:val="subscript"/>
          <w:rFonts w:ascii="Times New Roman" w:hAnsi="Times New Roman"/>
        </w:rPr>
        <w:t xml:space="preserve">θ  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\O(y,\S\up2(^))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</w:t>
      </w:r>
    </w:p>
    <w:p w14:paraId="1B033FFA" w14:textId="77777777" w:rsidR="00091F32" w:rsidRDefault="00091F32" w:rsidP="00091F32">
      <w:r>
        <w:tab/>
      </w:r>
      <w:r w:rsidRPr="00884641">
        <w:rPr>
          <w:b/>
        </w:rPr>
        <w:t>e</w:t>
      </w:r>
      <w:r w:rsidRPr="00091F32">
        <w:rPr>
          <w:rStyle w:val="superscript"/>
        </w:rPr>
        <w:t>r</w:t>
      </w:r>
      <w:r>
        <w:t xml:space="preserve">  = S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</w:instrText>
      </w:r>
      <w:r w:rsidR="003C2EB0" w:rsidRPr="003C2EB0">
        <w:rPr>
          <w:b/>
        </w:rPr>
        <w:instrText>x</w:instrText>
      </w:r>
      <w:r w:rsidR="003C2EB0">
        <w:rPr>
          <w:b/>
        </w:rPr>
        <w:instrText>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        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\O(y,\S\up2(^))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</w:t>
      </w:r>
      <w:r>
        <w:t xml:space="preserve"> </w:t>
      </w:r>
      <w:r w:rsidR="00A1538E">
        <w:t>+</w:t>
      </w:r>
      <w:r>
        <w:t xml:space="preserve">   C</w:t>
      </w:r>
      <w:r>
        <w:rPr>
          <w:rStyle w:val="subscript"/>
          <w:rFonts w:ascii="Times New Roman" w:hAnsi="Times New Roman"/>
        </w:rPr>
        <w:t>θ</w:t>
      </w:r>
      <w:r w:rsidR="00BA5BA8">
        <w:rPr>
          <w:b/>
        </w:rPr>
        <w:fldChar w:fldCharType="begin"/>
      </w:r>
      <w:r w:rsidR="00BA5BA8">
        <w:rPr>
          <w:b/>
        </w:rPr>
        <w:instrText xml:space="preserve"> EQ \O(z,\S\up2(^))</w:instrText>
      </w:r>
      <w:r w:rsidR="00BA5BA8">
        <w:rPr>
          <w:b/>
        </w:rPr>
        <w:fldChar w:fldCharType="end"/>
      </w:r>
    </w:p>
    <w:p w14:paraId="66BA0D5E" w14:textId="77777777" w:rsidR="00D93701" w:rsidRDefault="00D93701" w:rsidP="00091F32"/>
    <w:p w14:paraId="0A9FCE28" w14:textId="77777777" w:rsidR="00D93701" w:rsidRDefault="00D93701" w:rsidP="00091F32">
      <w:r>
        <w:t xml:space="preserve">compare to </w:t>
      </w:r>
      <w:r w:rsidR="00ED52FB">
        <w:t>our previous results</w:t>
      </w:r>
    </w:p>
    <w:p w14:paraId="2FB48370" w14:textId="77777777" w:rsidR="00D93701" w:rsidRDefault="00D93701" w:rsidP="00091F32"/>
    <w:p w14:paraId="3B232E4A" w14:textId="77777777" w:rsidR="00D93701" w:rsidRDefault="00D93701" w:rsidP="00D93701">
      <w:r>
        <w:tab/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θ</w:t>
      </w:r>
      <w:r>
        <w:t xml:space="preserve">  =</w:t>
      </w:r>
      <w:r w:rsidR="00BA5BA8">
        <w:t xml:space="preserve"> </w:t>
      </w:r>
      <w:r>
        <w:t xml:space="preserve"> rC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</w:instrText>
      </w:r>
      <w:r w:rsidR="003C2EB0" w:rsidRPr="003C2EB0">
        <w:rPr>
          <w:b/>
        </w:rPr>
        <w:instrText>x</w:instrText>
      </w:r>
      <w:r w:rsidR="003C2EB0">
        <w:rPr>
          <w:b/>
        </w:rPr>
        <w:instrText>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   </w:t>
      </w:r>
      <w:r>
        <w:t>rC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\O(y,\S\up2(^))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</w:t>
      </w:r>
      <w:r>
        <w:t xml:space="preserve"> -   rS</w:t>
      </w:r>
      <w:r>
        <w:rPr>
          <w:rStyle w:val="subscript"/>
          <w:rFonts w:ascii="Times New Roman" w:hAnsi="Times New Roman"/>
        </w:rPr>
        <w:t>θ</w:t>
      </w:r>
      <w:r w:rsidR="00BA5BA8">
        <w:rPr>
          <w:b/>
        </w:rPr>
        <w:fldChar w:fldCharType="begin"/>
      </w:r>
      <w:r w:rsidR="00BA5BA8">
        <w:rPr>
          <w:b/>
        </w:rPr>
        <w:instrText xml:space="preserve"> EQ \O(z,\S\up2(^))</w:instrText>
      </w:r>
      <w:r w:rsidR="00BA5BA8">
        <w:rPr>
          <w:b/>
        </w:rPr>
        <w:fldChar w:fldCharType="end"/>
      </w:r>
    </w:p>
    <w:p w14:paraId="4FB3951D" w14:textId="77777777" w:rsidR="00D93701" w:rsidRDefault="00D93701" w:rsidP="00D93701">
      <w:r>
        <w:tab/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φ</w:t>
      </w:r>
      <w:r>
        <w:t xml:space="preserve">  = -rS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</w:instrText>
      </w:r>
      <w:r w:rsidR="003C2EB0" w:rsidRPr="003C2EB0">
        <w:rPr>
          <w:b/>
        </w:rPr>
        <w:instrText>x</w:instrText>
      </w:r>
      <w:r w:rsidR="003C2EB0">
        <w:rPr>
          <w:b/>
        </w:rPr>
        <w:instrText>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</w:t>
      </w:r>
      <w:r w:rsidR="00BA5BA8">
        <w:rPr>
          <w:rStyle w:val="subscript"/>
          <w:rFonts w:ascii="Times New Roman" w:hAnsi="Times New Roman"/>
        </w:rPr>
        <w:t xml:space="preserve">  </w:t>
      </w:r>
      <w:r>
        <w:rPr>
          <w:rStyle w:val="subscript"/>
          <w:rFonts w:ascii="Times New Roman" w:hAnsi="Times New Roman"/>
        </w:rPr>
        <w:t xml:space="preserve">  </w:t>
      </w:r>
      <w:r>
        <w:t>rS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\O(y,\S\up2(^))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</w:t>
      </w:r>
    </w:p>
    <w:p w14:paraId="376C5745" w14:textId="77777777" w:rsidR="00664492" w:rsidRPr="00664492" w:rsidRDefault="00D93701" w:rsidP="00D93701">
      <w:r>
        <w:tab/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r</w:t>
      </w:r>
      <w:r>
        <w:t xml:space="preserve">  = </w:t>
      </w:r>
      <w:r w:rsidR="00BA5BA8">
        <w:t xml:space="preserve">   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</w:instrText>
      </w:r>
      <w:r w:rsidR="003C2EB0" w:rsidRPr="003C2EB0">
        <w:rPr>
          <w:b/>
        </w:rPr>
        <w:instrText>x</w:instrText>
      </w:r>
      <w:r w:rsidR="003C2EB0">
        <w:rPr>
          <w:b/>
        </w:rPr>
        <w:instrText>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     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\O(y,\S\up2(^))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</w:t>
      </w:r>
      <w:r w:rsidR="006A4903">
        <w:t>+</w:t>
      </w:r>
      <w:r>
        <w:t xml:space="preserve">   C</w:t>
      </w:r>
      <w:r>
        <w:rPr>
          <w:rStyle w:val="subscript"/>
          <w:rFonts w:ascii="Times New Roman" w:hAnsi="Times New Roman"/>
        </w:rPr>
        <w:t>θ</w:t>
      </w:r>
      <w:r w:rsidR="00BA5BA8">
        <w:rPr>
          <w:b/>
        </w:rPr>
        <w:fldChar w:fldCharType="begin"/>
      </w:r>
      <w:r w:rsidR="00BA5BA8">
        <w:rPr>
          <w:b/>
        </w:rPr>
        <w:instrText xml:space="preserve"> EQ \O(z,\S\up2(^))</w:instrText>
      </w:r>
      <w:r w:rsidR="00BA5BA8">
        <w:rPr>
          <w:b/>
        </w:rPr>
        <w:fldChar w:fldCharType="end"/>
      </w:r>
    </w:p>
    <w:p w14:paraId="525CD4D2" w14:textId="77777777" w:rsidR="006A4903" w:rsidRDefault="006A4903" w:rsidP="00D93701"/>
    <w:p w14:paraId="4E5D6590" w14:textId="77777777" w:rsidR="006A4903" w:rsidRDefault="006A4903" w:rsidP="00D93701">
      <w:r>
        <w:t>By observation we see that</w:t>
      </w:r>
    </w:p>
    <w:p w14:paraId="700E2704" w14:textId="77777777" w:rsidR="005B00DE" w:rsidRDefault="005B00DE" w:rsidP="00D93701"/>
    <w:p w14:paraId="69FBBF42" w14:textId="77777777" w:rsidR="006A4903" w:rsidRPr="005B00DE" w:rsidRDefault="006A4903" w:rsidP="00D93701">
      <w:pPr>
        <w:rPr>
          <w:rStyle w:val="superscript"/>
        </w:rPr>
      </w:pPr>
      <w:r>
        <w:tab/>
      </w:r>
      <w:r w:rsidRPr="00884641">
        <w:rPr>
          <w:b/>
        </w:rPr>
        <w:t>e</w:t>
      </w:r>
      <w:r w:rsidRPr="00091F32">
        <w:rPr>
          <w:rStyle w:val="superscript"/>
        </w:rPr>
        <w:t>θ</w:t>
      </w:r>
      <w:r>
        <w:t xml:space="preserve"> =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θ</w:t>
      </w:r>
      <w:r w:rsidR="005B00DE">
        <w:t xml:space="preserve"> / r</w:t>
      </w:r>
      <w:r w:rsidR="005B00DE">
        <w:rPr>
          <w:rStyle w:val="superscript"/>
        </w:rPr>
        <w:t>2</w:t>
      </w:r>
    </w:p>
    <w:p w14:paraId="79E53C16" w14:textId="77777777" w:rsidR="006A4903" w:rsidRPr="005B00DE" w:rsidRDefault="006A4903" w:rsidP="00D93701">
      <w:pPr>
        <w:rPr>
          <w:rStyle w:val="superscript"/>
        </w:rPr>
      </w:pPr>
      <w:r>
        <w:rPr>
          <w:rStyle w:val="subscript"/>
          <w:rFonts w:ascii="Times New Roman" w:hAnsi="Times New Roman"/>
        </w:rPr>
        <w:tab/>
      </w:r>
      <w:r w:rsidRPr="00884641">
        <w:rPr>
          <w:b/>
        </w:rPr>
        <w:t>e</w:t>
      </w:r>
      <w:r w:rsidRPr="00091F32">
        <w:rPr>
          <w:rStyle w:val="superscript"/>
        </w:rPr>
        <w:t>φ</w:t>
      </w:r>
      <w:r>
        <w:t xml:space="preserve"> =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φ</w:t>
      </w:r>
      <w:r w:rsidR="005B00DE">
        <w:t xml:space="preserve"> / r</w:t>
      </w:r>
      <w:r w:rsidR="005B00DE">
        <w:rPr>
          <w:rStyle w:val="superscript"/>
        </w:rPr>
        <w:t>2</w:t>
      </w:r>
    </w:p>
    <w:p w14:paraId="6A3F1485" w14:textId="77777777" w:rsidR="006A4903" w:rsidRDefault="006A4903" w:rsidP="00D93701">
      <w:r>
        <w:tab/>
      </w:r>
      <w:r w:rsidRPr="00884641">
        <w:rPr>
          <w:b/>
        </w:rPr>
        <w:t>e</w:t>
      </w:r>
      <w:r w:rsidRPr="00091F32">
        <w:rPr>
          <w:rStyle w:val="superscript"/>
        </w:rPr>
        <w:t>r</w:t>
      </w:r>
      <w:r>
        <w:rPr>
          <w:rStyle w:val="superscript"/>
        </w:rPr>
        <w:t xml:space="preserve"> =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r</w:t>
      </w:r>
    </w:p>
    <w:p w14:paraId="11032E53" w14:textId="77777777" w:rsidR="005B00DE" w:rsidRDefault="005B00DE" w:rsidP="00D93701"/>
    <w:p w14:paraId="4214F13B" w14:textId="77777777" w:rsidR="005B00DE" w:rsidRPr="005B00DE" w:rsidRDefault="005B00DE" w:rsidP="00D93701">
      <w:r>
        <w:t xml:space="preserve">and this the linear relationship between </w:t>
      </w:r>
      <w:r w:rsidRPr="005B00DE">
        <w:rPr>
          <w:b/>
        </w:rPr>
        <w:t>e</w:t>
      </w:r>
      <w:r>
        <w:rPr>
          <w:rStyle w:val="superscript"/>
        </w:rPr>
        <w:t>i</w:t>
      </w:r>
      <w:r>
        <w:t xml:space="preserve"> and </w:t>
      </w:r>
      <w:r w:rsidRPr="005B00DE">
        <w:rPr>
          <w:b/>
        </w:rPr>
        <w:t>e</w:t>
      </w:r>
      <w:r>
        <w:rPr>
          <w:rStyle w:val="subscript"/>
        </w:rPr>
        <w:t>i</w:t>
      </w:r>
      <w:r>
        <w:t xml:space="preserve"> is what we expect in an orthogonal system. </w:t>
      </w:r>
    </w:p>
    <w:p w14:paraId="38773E6C" w14:textId="77777777" w:rsidR="00F74516" w:rsidRDefault="00F74516" w:rsidP="00D93701"/>
    <w:p w14:paraId="51A294D8" w14:textId="77777777" w:rsidR="00A1538E" w:rsidRDefault="001371C9" w:rsidP="00091F32">
      <w:r>
        <w:t xml:space="preserve">Even were this system non-orthogonal, we would expect things like this to be true: </w:t>
      </w:r>
    </w:p>
    <w:p w14:paraId="6534F39D" w14:textId="77777777" w:rsidR="00A1538E" w:rsidRDefault="00A1538E" w:rsidP="00091F32"/>
    <w:p w14:paraId="3B72C360" w14:textId="77777777" w:rsidR="00A1538E" w:rsidRDefault="00A1538E" w:rsidP="00091F32">
      <w:r>
        <w:tab/>
      </w:r>
      <w:r w:rsidRPr="00884641">
        <w:rPr>
          <w:b/>
        </w:rPr>
        <w:t>e</w:t>
      </w:r>
      <w:r w:rsidRPr="00A1538E">
        <w:rPr>
          <w:rStyle w:val="superscript"/>
        </w:rPr>
        <w:t>θ</w:t>
      </w:r>
      <w:r>
        <w:t xml:space="preserve"> </w:t>
      </w:r>
      <w:r>
        <w:sym w:font="Symbol" w:char="F0B7"/>
      </w:r>
      <w:r>
        <w:t xml:space="preserve">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φ</w:t>
      </w:r>
      <w:r>
        <w:t xml:space="preserve"> = 0</w:t>
      </w:r>
    </w:p>
    <w:p w14:paraId="3CBDFE96" w14:textId="77777777" w:rsidR="00A1538E" w:rsidRDefault="00A1538E" w:rsidP="00091F32"/>
    <w:p w14:paraId="5FDC899F" w14:textId="77777777" w:rsidR="00A1538E" w:rsidRDefault="00A1538E" w:rsidP="00091F32">
      <w:r>
        <w:t>Let's check</w:t>
      </w:r>
      <w:r w:rsidR="001371C9">
        <w:t xml:space="preserve"> this one case</w:t>
      </w:r>
    </w:p>
    <w:p w14:paraId="2A987D64" w14:textId="77777777" w:rsidR="00A1538E" w:rsidRDefault="00A1538E" w:rsidP="00091F32"/>
    <w:p w14:paraId="370F3CFF" w14:textId="77777777" w:rsidR="00A1538E" w:rsidRDefault="00A1538E" w:rsidP="00091F32">
      <w:r>
        <w:tab/>
      </w:r>
      <w:r w:rsidRPr="00884641">
        <w:rPr>
          <w:b/>
        </w:rPr>
        <w:t>e</w:t>
      </w:r>
      <w:r w:rsidRPr="00A1538E">
        <w:rPr>
          <w:rStyle w:val="superscript"/>
        </w:rPr>
        <w:t>θ</w:t>
      </w:r>
      <w:r>
        <w:t xml:space="preserve"> </w:t>
      </w:r>
      <w:r>
        <w:sym w:font="Symbol" w:char="F0B7"/>
      </w:r>
      <w:r>
        <w:t xml:space="preserve">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φ</w:t>
      </w:r>
      <w:r>
        <w:t xml:space="preserve">  = (rC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 w:rsidRPr="00091F32">
        <w:t>/r</w:t>
      </w:r>
      <w:r>
        <w:rPr>
          <w:rStyle w:val="subscript"/>
          <w:rFonts w:ascii="Times New Roman" w:hAnsi="Times New Roman"/>
        </w:rPr>
        <w:t xml:space="preserve">  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</w:instrText>
      </w:r>
      <w:r w:rsidR="003C2EB0" w:rsidRPr="003C2EB0">
        <w:rPr>
          <w:b/>
        </w:rPr>
        <w:instrText>x</w:instrText>
      </w:r>
      <w:r w:rsidR="003C2EB0">
        <w:rPr>
          <w:b/>
        </w:rPr>
        <w:instrText>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   </w:t>
      </w:r>
      <w:r>
        <w:t>rC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>
        <w:t xml:space="preserve">/r 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\O(y,\S\up2(^))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</w:t>
      </w:r>
      <w:r>
        <w:t xml:space="preserve"> -   S</w:t>
      </w:r>
      <w:r>
        <w:rPr>
          <w:rStyle w:val="subscript"/>
          <w:rFonts w:ascii="Times New Roman" w:hAnsi="Times New Roman"/>
        </w:rPr>
        <w:t>θ</w:t>
      </w:r>
      <w:r>
        <w:t xml:space="preserve">/r </w:t>
      </w:r>
      <w:r w:rsidR="00BA5BA8">
        <w:rPr>
          <w:b/>
        </w:rPr>
        <w:fldChar w:fldCharType="begin"/>
      </w:r>
      <w:r w:rsidR="00BA5BA8">
        <w:rPr>
          <w:b/>
        </w:rPr>
        <w:instrText xml:space="preserve"> EQ \O(z,\S\up2(^))</w:instrText>
      </w:r>
      <w:r w:rsidR="00BA5BA8">
        <w:rPr>
          <w:b/>
        </w:rPr>
        <w:fldChar w:fldCharType="end"/>
      </w:r>
      <w:r>
        <w:t xml:space="preserve">) </w:t>
      </w:r>
      <w:r>
        <w:sym w:font="Symbol" w:char="F0B7"/>
      </w:r>
      <w:r>
        <w:t xml:space="preserve"> ( -rS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 w:rsidR="00BA5BA8">
        <w:rPr>
          <w:b/>
        </w:rPr>
        <w:fldChar w:fldCharType="begin"/>
      </w:r>
      <w:r w:rsidR="00BA5BA8">
        <w:rPr>
          <w:b/>
        </w:rPr>
        <w:instrText xml:space="preserve"> EQ \O(</w:instrText>
      </w:r>
      <w:r w:rsidR="00BA5BA8" w:rsidRPr="003C2EB0">
        <w:rPr>
          <w:b/>
        </w:rPr>
        <w:instrText>x</w:instrText>
      </w:r>
      <w:r w:rsidR="00BA5BA8">
        <w:rPr>
          <w:b/>
        </w:rPr>
        <w:instrText>,\S\up2(^))</w:instrText>
      </w:r>
      <w:r w:rsidR="00BA5BA8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  </w:t>
      </w:r>
      <w:r>
        <w:t>rS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\O(y,\S\up2(^))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</w:t>
      </w:r>
      <w:r>
        <w:t>)</w:t>
      </w:r>
    </w:p>
    <w:p w14:paraId="5EA3CA0B" w14:textId="77777777" w:rsidR="00A1538E" w:rsidRDefault="00A1538E" w:rsidP="00091F32"/>
    <w:p w14:paraId="4C8AE5CE" w14:textId="77777777" w:rsidR="00091F32" w:rsidRDefault="00A1538E" w:rsidP="006611B9">
      <w:r>
        <w:tab/>
      </w:r>
      <w:r>
        <w:tab/>
        <w:t xml:space="preserve">     =  rC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 w:rsidRPr="00091F32">
        <w:t>/r</w:t>
      </w:r>
      <w:r>
        <w:t xml:space="preserve"> *  -rS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>
        <w:t xml:space="preserve"> + rC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>
        <w:t>/r</w:t>
      </w:r>
      <w:r w:rsidR="001371C9">
        <w:t xml:space="preserve"> * rS</w:t>
      </w:r>
      <w:r w:rsidR="001371C9">
        <w:rPr>
          <w:rStyle w:val="subscript"/>
          <w:rFonts w:ascii="Times New Roman" w:hAnsi="Times New Roman"/>
        </w:rPr>
        <w:t>θ</w:t>
      </w:r>
      <w:r w:rsidR="001371C9">
        <w:t>C</w:t>
      </w:r>
      <w:r w:rsidR="001371C9">
        <w:rPr>
          <w:rStyle w:val="subscript"/>
          <w:rFonts w:ascii="Times New Roman" w:hAnsi="Times New Roman"/>
        </w:rPr>
        <w:t xml:space="preserve">φ  </w:t>
      </w:r>
      <w:r w:rsidR="001371C9">
        <w:t>=   - C</w:t>
      </w:r>
      <w:r w:rsidR="001371C9">
        <w:rPr>
          <w:rStyle w:val="subscript"/>
          <w:rFonts w:ascii="Times New Roman" w:hAnsi="Times New Roman"/>
        </w:rPr>
        <w:t>θ</w:t>
      </w:r>
      <w:r w:rsidR="001371C9">
        <w:t>C</w:t>
      </w:r>
      <w:r w:rsidR="001371C9">
        <w:rPr>
          <w:rStyle w:val="subscript"/>
          <w:rFonts w:ascii="Times New Roman" w:hAnsi="Times New Roman"/>
        </w:rPr>
        <w:t>φ</w:t>
      </w:r>
      <w:r w:rsidR="001371C9">
        <w:t>S</w:t>
      </w:r>
      <w:r w:rsidR="001371C9">
        <w:rPr>
          <w:rStyle w:val="subscript"/>
          <w:rFonts w:ascii="Times New Roman" w:hAnsi="Times New Roman"/>
        </w:rPr>
        <w:t>θ</w:t>
      </w:r>
      <w:r w:rsidR="001371C9">
        <w:t>S</w:t>
      </w:r>
      <w:r w:rsidR="001371C9">
        <w:rPr>
          <w:rStyle w:val="subscript"/>
          <w:rFonts w:ascii="Times New Roman" w:hAnsi="Times New Roman"/>
        </w:rPr>
        <w:t>φ</w:t>
      </w:r>
      <w:r w:rsidR="001371C9">
        <w:t xml:space="preserve"> + C</w:t>
      </w:r>
      <w:r w:rsidR="001371C9">
        <w:rPr>
          <w:rStyle w:val="subscript"/>
          <w:rFonts w:ascii="Times New Roman" w:hAnsi="Times New Roman"/>
        </w:rPr>
        <w:t>θ</w:t>
      </w:r>
      <w:r w:rsidR="001371C9">
        <w:t>S</w:t>
      </w:r>
      <w:r w:rsidR="001371C9">
        <w:rPr>
          <w:rStyle w:val="subscript"/>
          <w:rFonts w:ascii="Times New Roman" w:hAnsi="Times New Roman"/>
        </w:rPr>
        <w:t>φ</w:t>
      </w:r>
      <w:r w:rsidR="001371C9" w:rsidRPr="001371C9">
        <w:t xml:space="preserve"> </w:t>
      </w:r>
      <w:r w:rsidR="001371C9">
        <w:t>S</w:t>
      </w:r>
      <w:r w:rsidR="001371C9">
        <w:rPr>
          <w:rStyle w:val="subscript"/>
          <w:rFonts w:ascii="Times New Roman" w:hAnsi="Times New Roman"/>
        </w:rPr>
        <w:t>θ</w:t>
      </w:r>
      <w:r w:rsidR="001371C9">
        <w:t>C</w:t>
      </w:r>
      <w:r w:rsidR="001371C9">
        <w:rPr>
          <w:rStyle w:val="subscript"/>
          <w:rFonts w:ascii="Times New Roman" w:hAnsi="Times New Roman"/>
        </w:rPr>
        <w:t>φ</w:t>
      </w:r>
      <w:r w:rsidR="001371C9">
        <w:t xml:space="preserve">  = 0</w:t>
      </w:r>
    </w:p>
    <w:p w14:paraId="079EF990" w14:textId="77777777" w:rsidR="001371C9" w:rsidRDefault="001371C9" w:rsidP="006611B9"/>
    <w:p w14:paraId="78D8C819" w14:textId="77777777" w:rsidR="001371C9" w:rsidRDefault="001371C9" w:rsidP="006611B9">
      <w:r>
        <w:t xml:space="preserve">But since we have an orthogonal system, we expect this </w:t>
      </w:r>
      <w:r w:rsidRPr="00ED52FB">
        <w:rPr>
          <w:i/>
        </w:rPr>
        <w:t>also</w:t>
      </w:r>
      <w:r>
        <w:t xml:space="preserve"> to be true</w:t>
      </w:r>
    </w:p>
    <w:p w14:paraId="2F816F87" w14:textId="77777777" w:rsidR="001371C9" w:rsidRDefault="001371C9" w:rsidP="006611B9"/>
    <w:p w14:paraId="13A05F0B" w14:textId="77777777" w:rsidR="001371C9" w:rsidRDefault="001371C9" w:rsidP="006611B9">
      <w:r>
        <w:tab/>
      </w:r>
      <w:r w:rsidRPr="00884641">
        <w:rPr>
          <w:b/>
        </w:rPr>
        <w:t>e</w:t>
      </w:r>
      <w:r w:rsidRPr="001371C9">
        <w:rPr>
          <w:rStyle w:val="subscript"/>
        </w:rPr>
        <w:t>θ</w:t>
      </w:r>
      <w:r>
        <w:t xml:space="preserve"> </w:t>
      </w:r>
      <w:r>
        <w:sym w:font="Symbol" w:char="F0B7"/>
      </w:r>
      <w:r>
        <w:t xml:space="preserve">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φ</w:t>
      </w:r>
      <w:r>
        <w:t xml:space="preserve"> = 0  </w:t>
      </w:r>
      <w:r w:rsidR="00022B35">
        <w:tab/>
      </w:r>
      <w:r w:rsidR="00022B35">
        <w:tab/>
        <w:t>but obvious because</w:t>
      </w:r>
      <w:r w:rsidR="00022B35">
        <w:tab/>
      </w:r>
      <w:r w:rsidR="00022B35" w:rsidRPr="00884641">
        <w:rPr>
          <w:b/>
        </w:rPr>
        <w:t>e</w:t>
      </w:r>
      <w:r w:rsidR="00022B35" w:rsidRPr="001371C9">
        <w:rPr>
          <w:rStyle w:val="subscript"/>
        </w:rPr>
        <w:t>θ</w:t>
      </w:r>
      <w:r w:rsidR="00022B35">
        <w:t xml:space="preserve"> </w:t>
      </w:r>
      <w:r w:rsidR="00022B35">
        <w:sym w:font="Symbol" w:char="F0B7"/>
      </w:r>
      <w:r w:rsidR="00022B35">
        <w:t xml:space="preserve"> </w:t>
      </w:r>
      <w:r w:rsidR="00022B35" w:rsidRPr="00884641">
        <w:rPr>
          <w:b/>
        </w:rPr>
        <w:t>e</w:t>
      </w:r>
      <w:r w:rsidR="00022B35">
        <w:rPr>
          <w:rStyle w:val="subscript"/>
          <w:rFonts w:ascii="Times New Roman" w:hAnsi="Times New Roman"/>
        </w:rPr>
        <w:t>φ</w:t>
      </w:r>
      <w:r w:rsidR="00022B35">
        <w:t xml:space="preserve"> = </w:t>
      </w:r>
      <w:r w:rsidR="00022B35" w:rsidRPr="00884641">
        <w:rPr>
          <w:b/>
        </w:rPr>
        <w:t>e</w:t>
      </w:r>
      <w:r w:rsidR="00022B35" w:rsidRPr="00A1538E">
        <w:rPr>
          <w:rStyle w:val="superscript"/>
        </w:rPr>
        <w:t>θ</w:t>
      </w:r>
      <w:r w:rsidR="00022B35">
        <w:t xml:space="preserve"> </w:t>
      </w:r>
      <w:r w:rsidR="00022B35">
        <w:sym w:font="Symbol" w:char="F0B7"/>
      </w:r>
      <w:r w:rsidR="00022B35">
        <w:t xml:space="preserve"> </w:t>
      </w:r>
      <w:r w:rsidR="00022B35" w:rsidRPr="00884641">
        <w:rPr>
          <w:b/>
        </w:rPr>
        <w:t>e</w:t>
      </w:r>
      <w:r w:rsidR="00022B35">
        <w:rPr>
          <w:rStyle w:val="subscript"/>
          <w:rFonts w:ascii="Times New Roman" w:hAnsi="Times New Roman"/>
        </w:rPr>
        <w:t>φ</w:t>
      </w:r>
      <w:r w:rsidR="00022B35">
        <w:t>/r</w:t>
      </w:r>
      <w:r w:rsidR="00022B35">
        <w:rPr>
          <w:rStyle w:val="superscript"/>
        </w:rPr>
        <w:t>2</w:t>
      </w:r>
      <w:r w:rsidR="00022B35">
        <w:t xml:space="preserve"> = 0</w:t>
      </w:r>
    </w:p>
    <w:p w14:paraId="0A6AEA0A" w14:textId="77777777" w:rsidR="00664492" w:rsidRDefault="00664492" w:rsidP="006611B9"/>
    <w:p w14:paraId="42A12839" w14:textId="77777777" w:rsidR="00040D9A" w:rsidRDefault="00040D9A" w:rsidP="006611B9"/>
    <w:p w14:paraId="3B90DB17" w14:textId="77777777" w:rsidR="005E6EDF" w:rsidRDefault="00674157" w:rsidP="00A31D0D">
      <w:pPr>
        <w:pStyle w:val="Heading1"/>
      </w:pPr>
      <w:bookmarkStart w:id="5" w:name="_Toc208761139"/>
      <w:r>
        <w:t xml:space="preserve">6. </w:t>
      </w:r>
      <w:r w:rsidR="005E6EDF" w:rsidRPr="005E6EDF">
        <w:t>What is the metric tensor</w:t>
      </w:r>
      <w:r w:rsidR="00040D9A">
        <w:t>, what are the Q</w:t>
      </w:r>
      <w:r w:rsidR="00040D9A" w:rsidRPr="00040D9A">
        <w:rPr>
          <w:rStyle w:val="subscript"/>
        </w:rPr>
        <w:t>i</w:t>
      </w:r>
      <w:r w:rsidR="00040D9A">
        <w:t>,  and what is g = det(g</w:t>
      </w:r>
      <w:r w:rsidR="00040D9A">
        <w:rPr>
          <w:rStyle w:val="subscript"/>
        </w:rPr>
        <w:t>ij</w:t>
      </w:r>
      <w:r w:rsidR="00040D9A">
        <w:t xml:space="preserve">) </w:t>
      </w:r>
      <w:r w:rsidR="005E6EDF" w:rsidRPr="005E6EDF">
        <w:t>?</w:t>
      </w:r>
      <w:bookmarkEnd w:id="5"/>
      <w:r w:rsidR="005E6EDF" w:rsidRPr="005E6EDF">
        <w:t xml:space="preserve"> </w:t>
      </w:r>
    </w:p>
    <w:p w14:paraId="3F31C6AA" w14:textId="77777777" w:rsidR="005E6EDF" w:rsidRDefault="005E6EDF" w:rsidP="00B306C2"/>
    <w:p w14:paraId="739F4245" w14:textId="77777777" w:rsidR="005E6EDF" w:rsidRDefault="005C14D5" w:rsidP="00B306C2">
      <w:r>
        <w:t xml:space="preserve">The metric tensor is </w:t>
      </w:r>
      <w:r w:rsidRPr="005C14D5">
        <w:rPr>
          <w:b/>
        </w:rPr>
        <w:t xml:space="preserve"> </w:t>
      </w:r>
      <w:r>
        <w:rPr>
          <w:b/>
        </w:rPr>
        <w:t>g</w:t>
      </w:r>
      <w:r>
        <w:rPr>
          <w:rStyle w:val="subscript"/>
        </w:rPr>
        <w:t>ij</w:t>
      </w:r>
      <w:r>
        <w:t xml:space="preserve">  = </w:t>
      </w:r>
      <w:r w:rsidRPr="00884641">
        <w:rPr>
          <w:b/>
        </w:rPr>
        <w:t>e</w:t>
      </w:r>
      <w:r>
        <w:rPr>
          <w:rStyle w:val="sub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i</w:t>
      </w:r>
      <w:r>
        <w:t xml:space="preserve">  and we know it is diagonal. We just showed above that the off-diagonal element g</w:t>
      </w:r>
      <w:r>
        <w:rPr>
          <w:rStyle w:val="subscript"/>
          <w:rFonts w:ascii="Times New Roman" w:hAnsi="Times New Roman"/>
        </w:rPr>
        <w:t>θφ</w:t>
      </w:r>
      <w:r>
        <w:t xml:space="preserve"> = </w:t>
      </w:r>
      <w:r w:rsidRPr="00884641">
        <w:rPr>
          <w:b/>
        </w:rPr>
        <w:t>e</w:t>
      </w:r>
      <w:r w:rsidRPr="001371C9">
        <w:rPr>
          <w:rStyle w:val="subscript"/>
        </w:rPr>
        <w:t>θ</w:t>
      </w:r>
      <w:r>
        <w:t xml:space="preserve"> </w:t>
      </w:r>
      <w:r>
        <w:sym w:font="Symbol" w:char="F0B7"/>
      </w:r>
      <w:r>
        <w:t xml:space="preserve">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φ</w:t>
      </w:r>
      <w:r>
        <w:t xml:space="preserve"> = 0. So let's compute the diagonal elements: </w:t>
      </w:r>
    </w:p>
    <w:p w14:paraId="3FBE3B17" w14:textId="77777777" w:rsidR="005C14D5" w:rsidRDefault="005C14D5" w:rsidP="00B306C2"/>
    <w:p w14:paraId="7FEDBC17" w14:textId="77777777" w:rsidR="005C14D5" w:rsidRDefault="005C14D5" w:rsidP="00B306C2">
      <w:r>
        <w:tab/>
        <w:t>g</w:t>
      </w:r>
      <w:r>
        <w:rPr>
          <w:rStyle w:val="subscript"/>
          <w:rFonts w:ascii="Times New Roman" w:hAnsi="Times New Roman"/>
        </w:rPr>
        <w:t>θθ</w:t>
      </w:r>
      <w:r>
        <w:t xml:space="preserve"> = </w:t>
      </w:r>
      <w:r w:rsidRPr="00884641">
        <w:rPr>
          <w:b/>
        </w:rPr>
        <w:t>e</w:t>
      </w:r>
      <w:r w:rsidRPr="001371C9">
        <w:rPr>
          <w:rStyle w:val="subscript"/>
        </w:rPr>
        <w:t>θ</w:t>
      </w:r>
      <w:r>
        <w:t xml:space="preserve"> </w:t>
      </w:r>
      <w:r>
        <w:sym w:font="Symbol" w:char="F0B7"/>
      </w:r>
      <w:r>
        <w:t xml:space="preserve">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θ</w:t>
      </w:r>
      <w:r>
        <w:t xml:space="preserve">  = ( rC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</w:instrText>
      </w:r>
      <w:r w:rsidR="003C2EB0" w:rsidRPr="003C2EB0">
        <w:rPr>
          <w:b/>
        </w:rPr>
        <w:instrText>x</w:instrText>
      </w:r>
      <w:r w:rsidR="003C2EB0">
        <w:rPr>
          <w:b/>
        </w:rPr>
        <w:instrText>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   </w:t>
      </w:r>
      <w:r>
        <w:t>rC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 w:rsidR="00BA5BA8">
        <w:rPr>
          <w:b/>
        </w:rPr>
        <w:fldChar w:fldCharType="begin"/>
      </w:r>
      <w:r w:rsidR="00BA5BA8">
        <w:rPr>
          <w:b/>
        </w:rPr>
        <w:instrText xml:space="preserve"> EQ \O(y,\S\up2(^))</w:instrText>
      </w:r>
      <w:r w:rsidR="00BA5BA8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</w:t>
      </w:r>
      <w:r>
        <w:t xml:space="preserve"> -   rS</w:t>
      </w:r>
      <w:r>
        <w:rPr>
          <w:rStyle w:val="subscript"/>
          <w:rFonts w:ascii="Times New Roman" w:hAnsi="Times New Roman"/>
        </w:rPr>
        <w:t>θ</w:t>
      </w:r>
      <w:r w:rsidR="00BA5BA8">
        <w:rPr>
          <w:b/>
        </w:rPr>
        <w:fldChar w:fldCharType="begin"/>
      </w:r>
      <w:r w:rsidR="00BA5BA8">
        <w:rPr>
          <w:b/>
        </w:rPr>
        <w:instrText xml:space="preserve"> EQ \O(z,\S\up2(^))</w:instrText>
      </w:r>
      <w:r w:rsidR="00BA5BA8">
        <w:rPr>
          <w:b/>
        </w:rPr>
        <w:fldChar w:fldCharType="end"/>
      </w:r>
      <w:r>
        <w:t>)</w:t>
      </w:r>
      <w:r w:rsidR="00426444">
        <w:rPr>
          <w:rStyle w:val="superscript"/>
        </w:rPr>
        <w:t>2</w:t>
      </w:r>
    </w:p>
    <w:p w14:paraId="5E55BD48" w14:textId="77777777" w:rsidR="00426444" w:rsidRDefault="00426444" w:rsidP="00B306C2"/>
    <w:p w14:paraId="1A4B67F9" w14:textId="77777777" w:rsidR="00426444" w:rsidRDefault="00426444" w:rsidP="00B306C2">
      <w:r>
        <w:tab/>
      </w:r>
      <w:r>
        <w:tab/>
        <w:t>= (rC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>
        <w:t>)</w:t>
      </w:r>
      <w:r>
        <w:rPr>
          <w:rStyle w:val="superscript"/>
        </w:rPr>
        <w:t>2</w:t>
      </w:r>
      <w:r>
        <w:t xml:space="preserve"> + (</w:t>
      </w:r>
      <w:r>
        <w:rPr>
          <w:rStyle w:val="subscript"/>
          <w:rFonts w:ascii="Times New Roman" w:hAnsi="Times New Roman"/>
        </w:rPr>
        <w:t xml:space="preserve">   </w:t>
      </w:r>
      <w:r>
        <w:t>rC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>
        <w:t>)</w:t>
      </w:r>
      <w:r>
        <w:rPr>
          <w:rStyle w:val="superscript"/>
        </w:rPr>
        <w:t>2</w:t>
      </w:r>
      <w:r>
        <w:t xml:space="preserve"> + (-   rS</w:t>
      </w:r>
      <w:r>
        <w:rPr>
          <w:rStyle w:val="subscript"/>
          <w:rFonts w:ascii="Times New Roman" w:hAnsi="Times New Roman"/>
        </w:rPr>
        <w:t>θ</w:t>
      </w:r>
      <w:r>
        <w:t>)</w:t>
      </w:r>
      <w:r>
        <w:rPr>
          <w:rStyle w:val="superscript"/>
        </w:rPr>
        <w:t>2</w:t>
      </w:r>
      <w:r>
        <w:t xml:space="preserve">  =   = r</w:t>
      </w:r>
      <w:r>
        <w:rPr>
          <w:rStyle w:val="superscript"/>
        </w:rPr>
        <w:t>2</w:t>
      </w:r>
      <w:r>
        <w:t xml:space="preserve"> ( 1)  =  r</w:t>
      </w:r>
      <w:r>
        <w:rPr>
          <w:rStyle w:val="superscript"/>
        </w:rPr>
        <w:t>2</w:t>
      </w:r>
      <w:r>
        <w:t xml:space="preserve">   = Q</w:t>
      </w:r>
      <w:r>
        <w:rPr>
          <w:rStyle w:val="subscript"/>
          <w:rFonts w:ascii="Times New Roman" w:hAnsi="Times New Roman"/>
        </w:rPr>
        <w:t>θ</w:t>
      </w:r>
      <w:r>
        <w:rPr>
          <w:rStyle w:val="superscript"/>
        </w:rPr>
        <w:t>2</w:t>
      </w:r>
      <w:r>
        <w:t xml:space="preserve">  = g</w:t>
      </w:r>
      <w:r>
        <w:rPr>
          <w:rStyle w:val="subscript"/>
          <w:rFonts w:ascii="Times New Roman" w:hAnsi="Times New Roman"/>
        </w:rPr>
        <w:t>θθ</w:t>
      </w:r>
    </w:p>
    <w:p w14:paraId="59E075C0" w14:textId="77777777" w:rsidR="00426444" w:rsidRDefault="00426444" w:rsidP="00B306C2"/>
    <w:p w14:paraId="13122CBB" w14:textId="77777777" w:rsidR="00426444" w:rsidRDefault="00426444" w:rsidP="00B306C2">
      <w:r>
        <w:tab/>
        <w:t>g</w:t>
      </w:r>
      <w:r>
        <w:rPr>
          <w:rStyle w:val="subscript"/>
          <w:rFonts w:ascii="Times New Roman" w:hAnsi="Times New Roman"/>
        </w:rPr>
        <w:t>φφ</w:t>
      </w:r>
      <w:r>
        <w:t xml:space="preserve">=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φ</w:t>
      </w:r>
      <w:r>
        <w:t xml:space="preserve"> </w:t>
      </w:r>
      <w:r>
        <w:sym w:font="Symbol" w:char="F0B7"/>
      </w:r>
      <w:r>
        <w:t xml:space="preserve">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φ</w:t>
      </w:r>
      <w:r>
        <w:t xml:space="preserve">  =  (-rS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</w:instrText>
      </w:r>
      <w:r w:rsidR="003C2EB0" w:rsidRPr="003C2EB0">
        <w:rPr>
          <w:b/>
        </w:rPr>
        <w:instrText>x</w:instrText>
      </w:r>
      <w:r w:rsidR="003C2EB0">
        <w:rPr>
          <w:b/>
        </w:rPr>
        <w:instrText>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  </w:t>
      </w:r>
      <w:r>
        <w:t>rS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 w:rsidR="00BA5BA8">
        <w:rPr>
          <w:b/>
        </w:rPr>
        <w:fldChar w:fldCharType="begin"/>
      </w:r>
      <w:r w:rsidR="00BA5BA8">
        <w:rPr>
          <w:b/>
        </w:rPr>
        <w:instrText xml:space="preserve"> EQ \O(y,\S\up2(^))</w:instrText>
      </w:r>
      <w:r w:rsidR="00BA5BA8">
        <w:rPr>
          <w:b/>
        </w:rPr>
        <w:fldChar w:fldCharType="end"/>
      </w:r>
      <w:r>
        <w:t>)</w:t>
      </w:r>
      <w:r>
        <w:rPr>
          <w:rStyle w:val="superscript"/>
        </w:rPr>
        <w:t>2</w:t>
      </w:r>
    </w:p>
    <w:p w14:paraId="3B4ABD94" w14:textId="77777777" w:rsidR="00426444" w:rsidRDefault="00426444" w:rsidP="00B306C2"/>
    <w:p w14:paraId="3D57A0B8" w14:textId="77777777" w:rsidR="00426444" w:rsidRPr="008D4802" w:rsidRDefault="00426444" w:rsidP="00B306C2">
      <w:r>
        <w:tab/>
      </w:r>
      <w:r>
        <w:tab/>
        <w:t>= (-rS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 xml:space="preserve">φ </w:t>
      </w:r>
      <w:r>
        <w:t>)</w:t>
      </w:r>
      <w:r>
        <w:rPr>
          <w:rStyle w:val="superscript"/>
        </w:rPr>
        <w:t>2</w:t>
      </w:r>
      <w:r>
        <w:t xml:space="preserve"> + (</w:t>
      </w:r>
      <w:r>
        <w:rPr>
          <w:rStyle w:val="subscript"/>
          <w:rFonts w:ascii="Times New Roman" w:hAnsi="Times New Roman"/>
        </w:rPr>
        <w:t xml:space="preserve">  </w:t>
      </w:r>
      <w:r>
        <w:t>rS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>
        <w:t>)</w:t>
      </w:r>
      <w:r>
        <w:rPr>
          <w:rStyle w:val="superscript"/>
        </w:rPr>
        <w:t>2</w:t>
      </w:r>
      <w:r>
        <w:t xml:space="preserve">  = r</w:t>
      </w:r>
      <w:r>
        <w:rPr>
          <w:rStyle w:val="superscript"/>
        </w:rPr>
        <w:t>2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rPr>
          <w:rStyle w:val="superscript"/>
        </w:rPr>
        <w:t>2</w:t>
      </w:r>
      <w:r w:rsidR="008D4802">
        <w:t xml:space="preserve"> = Q</w:t>
      </w:r>
      <w:r w:rsidR="008D4802">
        <w:rPr>
          <w:rStyle w:val="subscript"/>
          <w:rFonts w:ascii="Times New Roman" w:hAnsi="Times New Roman"/>
        </w:rPr>
        <w:t>φ</w:t>
      </w:r>
      <w:r w:rsidR="008D4802">
        <w:rPr>
          <w:rStyle w:val="superscript"/>
        </w:rPr>
        <w:t>2</w:t>
      </w:r>
      <w:r w:rsidR="008D4802">
        <w:t xml:space="preserve">  = g</w:t>
      </w:r>
      <w:r w:rsidR="008D4802">
        <w:rPr>
          <w:rStyle w:val="subscript"/>
          <w:rFonts w:ascii="Times New Roman" w:hAnsi="Times New Roman"/>
        </w:rPr>
        <w:t>φφ</w:t>
      </w:r>
    </w:p>
    <w:p w14:paraId="65BD9765" w14:textId="77777777" w:rsidR="00426444" w:rsidRDefault="00426444" w:rsidP="00B306C2">
      <w:pPr>
        <w:rPr>
          <w:rStyle w:val="superscript"/>
        </w:rPr>
      </w:pPr>
    </w:p>
    <w:p w14:paraId="3565F4C1" w14:textId="77777777" w:rsidR="00426444" w:rsidRDefault="00426444" w:rsidP="00B306C2">
      <w:r>
        <w:rPr>
          <w:rStyle w:val="superscript"/>
        </w:rPr>
        <w:tab/>
      </w:r>
      <w:r w:rsidRPr="00426444">
        <w:t>g</w:t>
      </w:r>
      <w:r>
        <w:rPr>
          <w:rStyle w:val="subscript"/>
        </w:rPr>
        <w:t>rr</w:t>
      </w:r>
      <w:r>
        <w:t xml:space="preserve">=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r</w:t>
      </w:r>
      <w:r>
        <w:t xml:space="preserve"> </w:t>
      </w:r>
      <w:r>
        <w:sym w:font="Symbol" w:char="F0B7"/>
      </w:r>
      <w:r>
        <w:t xml:space="preserve">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r</w:t>
      </w:r>
      <w:r>
        <w:t xml:space="preserve">  = ( S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 w:rsidR="003C2EB0">
        <w:rPr>
          <w:b/>
        </w:rPr>
        <w:fldChar w:fldCharType="begin"/>
      </w:r>
      <w:r w:rsidR="003C2EB0">
        <w:rPr>
          <w:b/>
        </w:rPr>
        <w:instrText xml:space="preserve"> EQ \O(</w:instrText>
      </w:r>
      <w:r w:rsidR="003C2EB0" w:rsidRPr="003C2EB0">
        <w:rPr>
          <w:b/>
        </w:rPr>
        <w:instrText>x</w:instrText>
      </w:r>
      <w:r w:rsidR="003C2EB0">
        <w:rPr>
          <w:b/>
        </w:rPr>
        <w:instrText>,\S\up2(^))</w:instrText>
      </w:r>
      <w:r w:rsidR="003C2EB0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        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 w:rsidR="00BA5BA8">
        <w:rPr>
          <w:b/>
        </w:rPr>
        <w:fldChar w:fldCharType="begin"/>
      </w:r>
      <w:r w:rsidR="00BA5BA8">
        <w:rPr>
          <w:b/>
        </w:rPr>
        <w:instrText xml:space="preserve"> EQ \O(y,\S\up2(^))</w:instrText>
      </w:r>
      <w:r w:rsidR="00BA5BA8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</w:t>
      </w:r>
      <w:r>
        <w:t xml:space="preserve"> -   C</w:t>
      </w:r>
      <w:r>
        <w:rPr>
          <w:rStyle w:val="subscript"/>
          <w:rFonts w:ascii="Times New Roman" w:hAnsi="Times New Roman"/>
        </w:rPr>
        <w:t>θ</w:t>
      </w:r>
      <w:r w:rsidRPr="00895F56">
        <w:rPr>
          <w:b/>
        </w:rPr>
        <w:fldChar w:fldCharType="begin"/>
      </w:r>
      <w:r w:rsidRPr="00895F56">
        <w:rPr>
          <w:b/>
        </w:rPr>
        <w:instrText xml:space="preserve"> EQ \O(</w:instrText>
      </w:r>
      <w:r>
        <w:rPr>
          <w:b/>
        </w:rPr>
        <w:instrText>3</w:instrText>
      </w:r>
      <w:r w:rsidRPr="00895F56">
        <w:rPr>
          <w:b/>
        </w:rPr>
        <w:instrText>,\S\up</w:instrText>
      </w:r>
      <w:r>
        <w:rPr>
          <w:b/>
        </w:rPr>
        <w:instrText>4</w:instrText>
      </w:r>
      <w:r w:rsidRPr="00895F56">
        <w:rPr>
          <w:b/>
        </w:rPr>
        <w:instrText>(^))</w:instrText>
      </w:r>
      <w:r w:rsidRPr="00895F56">
        <w:rPr>
          <w:b/>
        </w:rPr>
        <w:fldChar w:fldCharType="end"/>
      </w:r>
      <w:r>
        <w:t>)</w:t>
      </w:r>
      <w:r>
        <w:rPr>
          <w:rStyle w:val="superscript"/>
        </w:rPr>
        <w:t>2</w:t>
      </w:r>
      <w:r>
        <w:t xml:space="preserve"> </w:t>
      </w:r>
    </w:p>
    <w:p w14:paraId="236B5BA5" w14:textId="77777777" w:rsidR="00426444" w:rsidRDefault="00426444" w:rsidP="00B306C2"/>
    <w:p w14:paraId="68A78003" w14:textId="77777777" w:rsidR="00426444" w:rsidRDefault="00426444" w:rsidP="00B306C2">
      <w:r>
        <w:tab/>
      </w:r>
      <w:r>
        <w:tab/>
      </w:r>
      <w:r>
        <w:tab/>
        <w:t>=  (S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>
        <w:t>)</w:t>
      </w:r>
      <w:r>
        <w:rPr>
          <w:rStyle w:val="superscript"/>
        </w:rPr>
        <w:t>2</w:t>
      </w:r>
      <w:r>
        <w:t xml:space="preserve"> + (</w:t>
      </w:r>
      <w:r>
        <w:rPr>
          <w:rStyle w:val="subscript"/>
          <w:rFonts w:ascii="Times New Roman" w:hAnsi="Times New Roman"/>
        </w:rPr>
        <w:t xml:space="preserve">   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 xml:space="preserve">φ </w:t>
      </w:r>
      <w:r>
        <w:t>)</w:t>
      </w:r>
      <w:r>
        <w:rPr>
          <w:rStyle w:val="superscript"/>
        </w:rPr>
        <w:t>2</w:t>
      </w:r>
      <w:r>
        <w:t xml:space="preserve"> + (-   C</w:t>
      </w:r>
      <w:r>
        <w:rPr>
          <w:rStyle w:val="subscript"/>
          <w:rFonts w:ascii="Times New Roman" w:hAnsi="Times New Roman"/>
        </w:rPr>
        <w:t>θ</w:t>
      </w:r>
      <w:r>
        <w:t>)</w:t>
      </w:r>
      <w:r>
        <w:rPr>
          <w:rStyle w:val="superscript"/>
        </w:rPr>
        <w:t>2</w:t>
      </w:r>
      <w:r>
        <w:t xml:space="preserve">  = </w:t>
      </w:r>
      <w:r w:rsidR="008D4802">
        <w:t xml:space="preserve"> 1   = Q</w:t>
      </w:r>
      <w:r w:rsidR="008D4802">
        <w:rPr>
          <w:rStyle w:val="subscript"/>
          <w:rFonts w:ascii="Times New Roman" w:hAnsi="Times New Roman"/>
        </w:rPr>
        <w:t>r</w:t>
      </w:r>
      <w:r w:rsidR="008D4802">
        <w:rPr>
          <w:rStyle w:val="superscript"/>
        </w:rPr>
        <w:t>2</w:t>
      </w:r>
      <w:r w:rsidR="008D4802">
        <w:t xml:space="preserve">  = g</w:t>
      </w:r>
      <w:r w:rsidR="008D4802">
        <w:rPr>
          <w:rStyle w:val="subscript"/>
          <w:rFonts w:ascii="Times New Roman" w:hAnsi="Times New Roman"/>
        </w:rPr>
        <w:t>rr</w:t>
      </w:r>
    </w:p>
    <w:p w14:paraId="7CE6E055" w14:textId="77777777" w:rsidR="00022B35" w:rsidRDefault="00022B35" w:rsidP="00B306C2"/>
    <w:p w14:paraId="403916A3" w14:textId="77777777" w:rsidR="00022B35" w:rsidRDefault="00022B35" w:rsidP="00B306C2">
      <w:r>
        <w:t xml:space="preserve">Because in all three cases </w:t>
      </w:r>
      <w:r w:rsidRPr="00022B35">
        <w:rPr>
          <w:b/>
        </w:rPr>
        <w:t>e</w:t>
      </w:r>
      <w:r>
        <w:rPr>
          <w:rStyle w:val="subscript"/>
        </w:rPr>
        <w:t>i</w:t>
      </w:r>
      <w:r>
        <w:t xml:space="preserve"> = const * </w:t>
      </w:r>
      <w:r w:rsidRPr="00022B35">
        <w:rPr>
          <w:b/>
        </w:rPr>
        <w:t>e</w:t>
      </w:r>
      <w:r>
        <w:rPr>
          <w:rStyle w:val="superscript"/>
        </w:rPr>
        <w:t>i</w:t>
      </w:r>
      <w:r>
        <w:t xml:space="preserve">  (as observed above), we know at once that all off-diagonal elements are zero, so we know this is an "orthogonal" curvilinear coordinate system. </w:t>
      </w:r>
    </w:p>
    <w:p w14:paraId="69264B7F" w14:textId="77777777" w:rsidR="008D4802" w:rsidRDefault="008D4802" w:rsidP="00B306C2"/>
    <w:p w14:paraId="7D2B30A2" w14:textId="77777777" w:rsidR="008D4802" w:rsidRDefault="008D4802" w:rsidP="00B306C2">
      <w:r>
        <w:t xml:space="preserve">So, the metric tensor is this: </w:t>
      </w:r>
    </w:p>
    <w:p w14:paraId="7CF5AD76" w14:textId="77777777" w:rsidR="008D4802" w:rsidRDefault="008D4802" w:rsidP="00B306C2"/>
    <w:p w14:paraId="780C7662" w14:textId="77777777" w:rsidR="00B306C2" w:rsidRDefault="008D4802">
      <w:r>
        <w:tab/>
        <w:t>g = diag(g</w:t>
      </w:r>
      <w:r>
        <w:rPr>
          <w:rStyle w:val="subscript"/>
          <w:rFonts w:ascii="Times New Roman" w:hAnsi="Times New Roman"/>
        </w:rPr>
        <w:t xml:space="preserve">θθ, </w:t>
      </w:r>
      <w:r>
        <w:t>g</w:t>
      </w:r>
      <w:r>
        <w:rPr>
          <w:rStyle w:val="subscript"/>
          <w:rFonts w:ascii="Times New Roman" w:hAnsi="Times New Roman"/>
        </w:rPr>
        <w:t xml:space="preserve">φφ, </w:t>
      </w:r>
      <w:r w:rsidRPr="00426444">
        <w:t>g</w:t>
      </w:r>
      <w:r>
        <w:rPr>
          <w:rStyle w:val="subscript"/>
        </w:rPr>
        <w:t>rr</w:t>
      </w:r>
      <w:r>
        <w:t>) = diag(Q</w:t>
      </w:r>
      <w:r>
        <w:rPr>
          <w:rStyle w:val="subscript"/>
          <w:rFonts w:ascii="Times New Roman" w:hAnsi="Times New Roman"/>
        </w:rPr>
        <w:t>θ</w:t>
      </w:r>
      <w:r>
        <w:rPr>
          <w:rStyle w:val="superscript"/>
        </w:rPr>
        <w:t>2</w:t>
      </w:r>
      <w:r>
        <w:rPr>
          <w:rStyle w:val="subscript"/>
          <w:rFonts w:ascii="Times New Roman" w:hAnsi="Times New Roman"/>
        </w:rPr>
        <w:t xml:space="preserve">, </w:t>
      </w:r>
      <w:r>
        <w:t>Q</w:t>
      </w:r>
      <w:r>
        <w:rPr>
          <w:rStyle w:val="subscript"/>
          <w:rFonts w:ascii="Times New Roman" w:hAnsi="Times New Roman"/>
        </w:rPr>
        <w:t>φ</w:t>
      </w:r>
      <w:r>
        <w:rPr>
          <w:rStyle w:val="superscript"/>
        </w:rPr>
        <w:t>2</w:t>
      </w:r>
      <w:r>
        <w:rPr>
          <w:rStyle w:val="subscript"/>
          <w:rFonts w:ascii="Times New Roman" w:hAnsi="Times New Roman"/>
        </w:rPr>
        <w:t xml:space="preserve">, </w:t>
      </w:r>
      <w:r>
        <w:t>Q</w:t>
      </w:r>
      <w:r>
        <w:rPr>
          <w:rStyle w:val="subscript"/>
          <w:rFonts w:ascii="Times New Roman" w:hAnsi="Times New Roman"/>
        </w:rPr>
        <w:t>r</w:t>
      </w:r>
      <w:r>
        <w:rPr>
          <w:rStyle w:val="superscript"/>
        </w:rPr>
        <w:t>2</w:t>
      </w:r>
      <w:r>
        <w:t>) = diag(r</w:t>
      </w:r>
      <w:r>
        <w:rPr>
          <w:rStyle w:val="superscript"/>
        </w:rPr>
        <w:t>2</w:t>
      </w:r>
      <w:r>
        <w:t>, r</w:t>
      </w:r>
      <w:r>
        <w:rPr>
          <w:rStyle w:val="superscript"/>
        </w:rPr>
        <w:t>2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rPr>
          <w:rStyle w:val="superscript"/>
        </w:rPr>
        <w:t>2</w:t>
      </w:r>
      <w:r>
        <w:t>, 1)</w:t>
      </w:r>
    </w:p>
    <w:p w14:paraId="11268ACF" w14:textId="77777777" w:rsidR="008D4802" w:rsidRDefault="008D4802"/>
    <w:p w14:paraId="0EA7EEC2" w14:textId="77777777" w:rsidR="008D4802" w:rsidRDefault="008D4802">
      <w:r>
        <w:t>and we have these all-important results</w:t>
      </w:r>
    </w:p>
    <w:p w14:paraId="5B7F4DDC" w14:textId="77777777" w:rsidR="008D4802" w:rsidRDefault="008D4802"/>
    <w:p w14:paraId="3DDAD267" w14:textId="77777777" w:rsidR="008D4802" w:rsidRDefault="008D4802">
      <w:r>
        <w:tab/>
        <w:t>Q</w:t>
      </w:r>
      <w:r>
        <w:rPr>
          <w:rStyle w:val="subscript"/>
          <w:rFonts w:ascii="Times New Roman" w:hAnsi="Times New Roman"/>
        </w:rPr>
        <w:t>θ</w:t>
      </w:r>
      <w:r>
        <w:t xml:space="preserve"> = r</w:t>
      </w:r>
      <w:r>
        <w:tab/>
        <w:t>Q</w:t>
      </w:r>
      <w:r>
        <w:rPr>
          <w:rStyle w:val="subscript"/>
          <w:rFonts w:ascii="Times New Roman" w:hAnsi="Times New Roman"/>
        </w:rPr>
        <w:t>φ</w:t>
      </w:r>
      <w:r>
        <w:t xml:space="preserve"> = rS</w:t>
      </w:r>
      <w:r>
        <w:rPr>
          <w:rStyle w:val="subscript"/>
          <w:rFonts w:ascii="Times New Roman" w:hAnsi="Times New Roman"/>
        </w:rPr>
        <w:t>θ</w:t>
      </w:r>
      <w:r>
        <w:t xml:space="preserve">    </w:t>
      </w:r>
      <w:r>
        <w:tab/>
        <w:t>Q</w:t>
      </w:r>
      <w:r>
        <w:rPr>
          <w:rStyle w:val="subscript"/>
        </w:rPr>
        <w:t>r</w:t>
      </w:r>
      <w:r>
        <w:t xml:space="preserve"> = 1</w:t>
      </w:r>
    </w:p>
    <w:p w14:paraId="0EC69F53" w14:textId="77777777" w:rsidR="00B06366" w:rsidRDefault="00B06366"/>
    <w:p w14:paraId="74DAE7D3" w14:textId="77777777" w:rsidR="00B06366" w:rsidRDefault="00B06366">
      <w:r>
        <w:t xml:space="preserve">which agrees with M&amp;M page 178 equation 5-27. All we have to now is insert these into our various differential operator formulas for orthogonal systems. </w:t>
      </w:r>
    </w:p>
    <w:p w14:paraId="0CFC7E18" w14:textId="77777777" w:rsidR="00AE67EF" w:rsidRDefault="00AE67EF">
      <w:r>
        <w:tab/>
        <w:t>While here we can compute that</w:t>
      </w:r>
    </w:p>
    <w:p w14:paraId="4D7E1CAF" w14:textId="77777777" w:rsidR="00AE67EF" w:rsidRDefault="00AE67EF"/>
    <w:p w14:paraId="7A1F47BA" w14:textId="77777777" w:rsidR="00AE67EF" w:rsidRDefault="00AE67EF" w:rsidP="00AE67EF">
      <w:pPr>
        <w:spacing w:line="480" w:lineRule="auto"/>
      </w:pPr>
      <w:r>
        <w:tab/>
      </w:r>
      <w:r>
        <w:tab/>
        <w:t>g = det(g) = Q</w:t>
      </w:r>
      <w:r>
        <w:rPr>
          <w:rStyle w:val="subscript"/>
          <w:rFonts w:ascii="Times New Roman" w:hAnsi="Times New Roman"/>
        </w:rPr>
        <w:t>θ</w:t>
      </w:r>
      <w:r>
        <w:rPr>
          <w:rStyle w:val="superscript"/>
        </w:rPr>
        <w:t>2</w:t>
      </w:r>
      <w:r>
        <w:t>Q</w:t>
      </w:r>
      <w:r>
        <w:rPr>
          <w:rStyle w:val="subscript"/>
          <w:rFonts w:ascii="Times New Roman" w:hAnsi="Times New Roman"/>
        </w:rPr>
        <w:t>φ</w:t>
      </w:r>
      <w:r>
        <w:rPr>
          <w:rStyle w:val="superscript"/>
        </w:rPr>
        <w:t>2</w:t>
      </w:r>
      <w:r>
        <w:t>Q</w:t>
      </w:r>
      <w:r>
        <w:rPr>
          <w:rStyle w:val="subscript"/>
          <w:rFonts w:ascii="Times New Roman" w:hAnsi="Times New Roman"/>
        </w:rPr>
        <w:t>r</w:t>
      </w:r>
      <w:r>
        <w:rPr>
          <w:rStyle w:val="superscript"/>
        </w:rPr>
        <w:t>2</w:t>
      </w:r>
      <w:r>
        <w:t xml:space="preserve">   =(r</w:t>
      </w:r>
      <w:r>
        <w:rPr>
          <w:rStyle w:val="superscript"/>
        </w:rPr>
        <w:t>2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t>)</w:t>
      </w:r>
      <w:r>
        <w:rPr>
          <w:rStyle w:val="superscript"/>
        </w:rPr>
        <w:t>2</w:t>
      </w:r>
      <w:r>
        <w:t xml:space="preserve">   </w:t>
      </w:r>
      <w:r>
        <w:tab/>
        <w:t xml:space="preserve">so  </w:t>
      </w:r>
      <w:r>
        <w:fldChar w:fldCharType="begin"/>
      </w:r>
      <w:r>
        <w:instrText xml:space="preserve"> EQ \r(g) </w:instrText>
      </w:r>
      <w:r>
        <w:fldChar w:fldCharType="end"/>
      </w:r>
      <w:r>
        <w:t xml:space="preserve">  = r</w:t>
      </w:r>
      <w:r>
        <w:rPr>
          <w:rStyle w:val="superscript"/>
        </w:rPr>
        <w:t>2</w:t>
      </w:r>
      <w:r>
        <w:t>sinθ = J as computed in Sec 4 above!</w:t>
      </w:r>
    </w:p>
    <w:p w14:paraId="1D0FA8D4" w14:textId="77777777" w:rsidR="00040D9A" w:rsidRDefault="00040D9A" w:rsidP="00BB73D0">
      <w:pPr>
        <w:rPr>
          <w:b/>
        </w:rPr>
      </w:pPr>
    </w:p>
    <w:p w14:paraId="7CCC8309" w14:textId="77777777" w:rsidR="005512F5" w:rsidRPr="005512F5" w:rsidRDefault="005512F5" w:rsidP="00A31D0D">
      <w:pPr>
        <w:pStyle w:val="Heading1"/>
      </w:pPr>
      <w:bookmarkStart w:id="6" w:name="_Toc208761140"/>
      <w:r w:rsidRPr="005512F5">
        <w:t xml:space="preserve">7. </w:t>
      </w:r>
      <w:r w:rsidR="002F0521" w:rsidRPr="005512F5">
        <w:t>What are the mag</w:t>
      </w:r>
      <w:r w:rsidR="00A31D0D">
        <w:t>'</w:t>
      </w:r>
      <w:r w:rsidR="002F0521" w:rsidRPr="005512F5">
        <w:t>s of the basis vectors</w:t>
      </w:r>
      <w:r w:rsidR="00040D9A">
        <w:t>, and what are the unit vectors?</w:t>
      </w:r>
      <w:bookmarkEnd w:id="6"/>
    </w:p>
    <w:p w14:paraId="4CCBEF0C" w14:textId="77777777" w:rsidR="005512F5" w:rsidRDefault="005512F5" w:rsidP="00BB73D0"/>
    <w:p w14:paraId="469E8616" w14:textId="77777777" w:rsidR="002F0521" w:rsidRDefault="002F0521" w:rsidP="00BB73D0">
      <w:r>
        <w:t>In general we know this</w:t>
      </w:r>
    </w:p>
    <w:p w14:paraId="4A8AD4F4" w14:textId="77777777" w:rsidR="00BB73D0" w:rsidRDefault="00BB73D0" w:rsidP="00BB73D0"/>
    <w:p w14:paraId="4B18821C" w14:textId="77777777" w:rsidR="00BB73D0" w:rsidRDefault="00BB73D0" w:rsidP="00BB73D0">
      <w:r>
        <w:rPr>
          <w:b/>
        </w:rPr>
        <w:tab/>
      </w:r>
      <w:r>
        <w:rPr>
          <w:b/>
        </w:rPr>
        <w:tab/>
      </w:r>
      <w:r w:rsidRPr="002F0521">
        <w:rPr>
          <w:b/>
        </w:rPr>
        <w:t>e</w:t>
      </w:r>
      <w:r>
        <w:rPr>
          <w:rStyle w:val="sub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2F0521">
        <w:rPr>
          <w:b/>
        </w:rPr>
        <w:t>e</w:t>
      </w:r>
      <w:r>
        <w:rPr>
          <w:rStyle w:val="subscript"/>
        </w:rPr>
        <w:t>i</w:t>
      </w:r>
      <w:r>
        <w:t xml:space="preserve"> =  g</w:t>
      </w:r>
      <w:r>
        <w:rPr>
          <w:rStyle w:val="subscript"/>
        </w:rPr>
        <w:t>ii</w:t>
      </w:r>
      <w:r>
        <w:t xml:space="preserve">  = Q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 = |</w:t>
      </w:r>
      <w:r w:rsidRPr="002F0521">
        <w:rPr>
          <w:b/>
        </w:rPr>
        <w:t>e</w:t>
      </w:r>
      <w:r>
        <w:rPr>
          <w:rStyle w:val="subscript"/>
        </w:rPr>
        <w:t>i</w:t>
      </w:r>
      <w:r>
        <w:t>|</w:t>
      </w:r>
      <w:r>
        <w:rPr>
          <w:rStyle w:val="superscript"/>
        </w:rPr>
        <w:t>2</w:t>
      </w:r>
      <w:r>
        <w:t xml:space="preserve"> </w:t>
      </w:r>
      <w:r>
        <w:tab/>
        <w:t>=&gt;</w:t>
      </w:r>
      <w:r>
        <w:tab/>
        <w:t xml:space="preserve"> |</w:t>
      </w:r>
      <w:r w:rsidRPr="002F0521">
        <w:rPr>
          <w:b/>
        </w:rPr>
        <w:t>e</w:t>
      </w:r>
      <w:r>
        <w:rPr>
          <w:rStyle w:val="subscript"/>
        </w:rPr>
        <w:t>i</w:t>
      </w:r>
      <w:r>
        <w:t>|  = Q</w:t>
      </w:r>
      <w:r>
        <w:rPr>
          <w:rStyle w:val="subscript"/>
        </w:rPr>
        <w:t>i</w:t>
      </w:r>
      <w:r>
        <w:t xml:space="preserve"> </w:t>
      </w:r>
      <w:r>
        <w:tab/>
      </w:r>
    </w:p>
    <w:p w14:paraId="0644547A" w14:textId="77777777" w:rsidR="00BB73D0" w:rsidRDefault="00BB73D0" w:rsidP="00BB73D0"/>
    <w:p w14:paraId="066979CE" w14:textId="77777777" w:rsidR="00BB73D0" w:rsidRDefault="00BB73D0" w:rsidP="00BB73D0">
      <w:r>
        <w:t>so we know</w:t>
      </w:r>
    </w:p>
    <w:p w14:paraId="17729121" w14:textId="77777777" w:rsidR="00BB73D0" w:rsidRDefault="00BB73D0" w:rsidP="00BB73D0">
      <w:r>
        <w:tab/>
      </w:r>
    </w:p>
    <w:p w14:paraId="213668CB" w14:textId="77777777" w:rsidR="00BB73D0" w:rsidRPr="0047256D" w:rsidRDefault="002F0521" w:rsidP="00BB73D0">
      <w:r>
        <w:tab/>
      </w:r>
      <w:r w:rsidR="00BB73D0">
        <w:t>|</w:t>
      </w:r>
      <w:r w:rsidR="00BB73D0" w:rsidRPr="002F0521">
        <w:rPr>
          <w:b/>
        </w:rPr>
        <w:t>e</w:t>
      </w:r>
      <w:r w:rsidR="00BB73D0">
        <w:rPr>
          <w:rStyle w:val="subscript"/>
          <w:rFonts w:ascii="Times New Roman" w:hAnsi="Times New Roman"/>
        </w:rPr>
        <w:t>θ</w:t>
      </w:r>
      <w:r w:rsidR="00BB73D0">
        <w:t>| = Q</w:t>
      </w:r>
      <w:r w:rsidR="00BB73D0">
        <w:rPr>
          <w:rStyle w:val="subscript"/>
          <w:rFonts w:ascii="Times New Roman" w:hAnsi="Times New Roman"/>
        </w:rPr>
        <w:t>θ</w:t>
      </w:r>
      <w:r w:rsidR="00BB73D0">
        <w:t xml:space="preserve"> = r</w:t>
      </w:r>
      <w:r w:rsidR="00A10EE5">
        <w:tab/>
      </w:r>
      <w:r w:rsidR="00A10EE5">
        <w:tab/>
      </w:r>
      <w:r w:rsidR="00A10EE5">
        <w:tab/>
      </w:r>
      <w:r w:rsidR="00A10EE5">
        <w:rPr>
          <w:b/>
        </w:rPr>
        <w:fldChar w:fldCharType="begin"/>
      </w:r>
      <w:r w:rsidR="00A10EE5">
        <w:rPr>
          <w:b/>
        </w:rPr>
        <w:instrText xml:space="preserve"> EQ \O(</w:instrText>
      </w:r>
      <w:r w:rsidR="00A10EE5" w:rsidRPr="00884641">
        <w:rPr>
          <w:b/>
        </w:rPr>
        <w:instrText>e</w:instrText>
      </w:r>
      <w:r w:rsidR="00A10EE5">
        <w:rPr>
          <w:b/>
        </w:rPr>
        <w:instrText>,\S\up2(^))</w:instrText>
      </w:r>
      <w:r w:rsidR="00A10EE5">
        <w:rPr>
          <w:b/>
        </w:rPr>
        <w:fldChar w:fldCharType="end"/>
      </w:r>
      <w:r w:rsidR="00A10EE5" w:rsidRPr="001371C9">
        <w:rPr>
          <w:rStyle w:val="subscript"/>
        </w:rPr>
        <w:t>θ</w:t>
      </w:r>
      <w:r w:rsidR="00A10EE5">
        <w:rPr>
          <w:rStyle w:val="subscript"/>
        </w:rPr>
        <w:t xml:space="preserve">  </w:t>
      </w:r>
      <w:r w:rsidR="00A10EE5" w:rsidRPr="00A10EE5">
        <w:t>=</w:t>
      </w:r>
      <w:r w:rsidR="00A10EE5">
        <w:rPr>
          <w:rStyle w:val="subscript"/>
        </w:rPr>
        <w:t xml:space="preserve"> </w:t>
      </w:r>
      <w:r w:rsidR="00A10EE5" w:rsidRPr="0047256D">
        <w:rPr>
          <w:b/>
        </w:rPr>
        <w:fldChar w:fldCharType="begin"/>
      </w:r>
      <w:r w:rsidR="00A10EE5" w:rsidRPr="0047256D">
        <w:rPr>
          <w:b/>
        </w:rPr>
        <w:instrText xml:space="preserve"> EQ \O(θ,\S\up4(^))</w:instrText>
      </w:r>
      <w:r w:rsidR="00A10EE5" w:rsidRPr="0047256D">
        <w:rPr>
          <w:b/>
        </w:rPr>
        <w:fldChar w:fldCharType="end"/>
      </w:r>
      <w:r w:rsidR="00A10EE5">
        <w:t xml:space="preserve">  = </w:t>
      </w:r>
      <w:r w:rsidR="00A10EE5" w:rsidRPr="00884641">
        <w:rPr>
          <w:b/>
        </w:rPr>
        <w:t>e</w:t>
      </w:r>
      <w:r w:rsidR="00A10EE5" w:rsidRPr="001371C9">
        <w:rPr>
          <w:rStyle w:val="subscript"/>
        </w:rPr>
        <w:t>θ</w:t>
      </w:r>
      <w:r w:rsidR="00A10EE5">
        <w:t>/r</w:t>
      </w:r>
      <w:r w:rsidR="00A10EE5">
        <w:tab/>
      </w:r>
      <w:r w:rsidR="00FF2DC2">
        <w:tab/>
      </w:r>
      <w:r w:rsidR="00FF2DC2">
        <w:tab/>
      </w:r>
      <w:r w:rsidR="00FF2DC2" w:rsidRPr="00884641">
        <w:rPr>
          <w:b/>
        </w:rPr>
        <w:t>e</w:t>
      </w:r>
      <w:r w:rsidR="00FF2DC2" w:rsidRPr="001371C9">
        <w:rPr>
          <w:rStyle w:val="subscript"/>
        </w:rPr>
        <w:t>θ</w:t>
      </w:r>
      <w:r w:rsidR="00FF2DC2">
        <w:t xml:space="preserve"> = </w:t>
      </w:r>
      <w:r w:rsidR="0047256D">
        <w:t xml:space="preserve">   </w:t>
      </w:r>
      <w:r w:rsidR="00FF2DC2">
        <w:t>r</w:t>
      </w:r>
      <w:r w:rsidR="00FF2DC2">
        <w:rPr>
          <w:b/>
        </w:rPr>
        <w:fldChar w:fldCharType="begin"/>
      </w:r>
      <w:r w:rsidR="00FF2DC2">
        <w:rPr>
          <w:b/>
        </w:rPr>
        <w:instrText xml:space="preserve"> EQ \O(</w:instrText>
      </w:r>
      <w:r w:rsidR="00FF2DC2" w:rsidRPr="00884641">
        <w:rPr>
          <w:b/>
        </w:rPr>
        <w:instrText>e</w:instrText>
      </w:r>
      <w:r w:rsidR="00FF2DC2">
        <w:rPr>
          <w:b/>
        </w:rPr>
        <w:instrText>,\S\up2(^))</w:instrText>
      </w:r>
      <w:r w:rsidR="00FF2DC2">
        <w:rPr>
          <w:b/>
        </w:rPr>
        <w:fldChar w:fldCharType="end"/>
      </w:r>
      <w:r w:rsidR="00FF2DC2" w:rsidRPr="001371C9">
        <w:rPr>
          <w:rStyle w:val="subscript"/>
        </w:rPr>
        <w:t>θ</w:t>
      </w:r>
      <w:r w:rsidR="00FF2DC2">
        <w:rPr>
          <w:rStyle w:val="subscript"/>
        </w:rPr>
        <w:t xml:space="preserve">  </w:t>
      </w:r>
      <w:r w:rsidR="00FF2DC2">
        <w:t>=</w:t>
      </w:r>
      <w:r w:rsidR="005B00DE">
        <w:t xml:space="preserve">   </w:t>
      </w:r>
      <w:r w:rsidR="00FF2DC2">
        <w:t xml:space="preserve"> r</w:t>
      </w:r>
      <w:r w:rsidR="000948FD">
        <w:t xml:space="preserve"> </w:t>
      </w:r>
      <w:r w:rsidR="00FF2DC2" w:rsidRPr="0047256D">
        <w:rPr>
          <w:b/>
        </w:rPr>
        <w:fldChar w:fldCharType="begin"/>
      </w:r>
      <w:r w:rsidR="00FF2DC2" w:rsidRPr="0047256D">
        <w:rPr>
          <w:b/>
        </w:rPr>
        <w:instrText xml:space="preserve"> EQ \O(θ,\S\up4(^))</w:instrText>
      </w:r>
      <w:r w:rsidR="00FF2DC2" w:rsidRPr="0047256D">
        <w:rPr>
          <w:b/>
        </w:rPr>
        <w:fldChar w:fldCharType="end"/>
      </w:r>
    </w:p>
    <w:p w14:paraId="3F5F0A5D" w14:textId="77777777" w:rsidR="00BB73D0" w:rsidRPr="0047256D" w:rsidRDefault="00BB73D0" w:rsidP="00BB73D0">
      <w:r>
        <w:tab/>
        <w:t>|</w:t>
      </w:r>
      <w:r w:rsidRPr="002F0521">
        <w:rPr>
          <w:b/>
        </w:rPr>
        <w:t>e</w:t>
      </w:r>
      <w:r>
        <w:rPr>
          <w:rStyle w:val="subscript"/>
          <w:rFonts w:ascii="Times New Roman" w:hAnsi="Times New Roman"/>
        </w:rPr>
        <w:t>φ</w:t>
      </w:r>
      <w:r>
        <w:t>| = Q</w:t>
      </w:r>
      <w:r>
        <w:rPr>
          <w:rStyle w:val="subscript"/>
          <w:rFonts w:ascii="Times New Roman" w:hAnsi="Times New Roman"/>
        </w:rPr>
        <w:t>φ</w:t>
      </w:r>
      <w:r>
        <w:t xml:space="preserve"> = rS</w:t>
      </w:r>
      <w:r>
        <w:rPr>
          <w:rStyle w:val="subscript"/>
          <w:rFonts w:ascii="Times New Roman" w:hAnsi="Times New Roman"/>
        </w:rPr>
        <w:t>θ</w:t>
      </w:r>
      <w:r w:rsidR="00A10EE5">
        <w:rPr>
          <w:rStyle w:val="subscript"/>
          <w:rFonts w:ascii="Times New Roman" w:hAnsi="Times New Roman"/>
        </w:rPr>
        <w:tab/>
      </w:r>
      <w:r w:rsidR="00A10EE5">
        <w:rPr>
          <w:rStyle w:val="subscript"/>
          <w:rFonts w:ascii="Times New Roman" w:hAnsi="Times New Roman"/>
        </w:rPr>
        <w:tab/>
      </w:r>
      <w:r w:rsidR="00A10EE5">
        <w:rPr>
          <w:b/>
        </w:rPr>
        <w:fldChar w:fldCharType="begin"/>
      </w:r>
      <w:r w:rsidR="00A10EE5">
        <w:rPr>
          <w:b/>
        </w:rPr>
        <w:instrText xml:space="preserve"> EQ \O(</w:instrText>
      </w:r>
      <w:r w:rsidR="00A10EE5" w:rsidRPr="00884641">
        <w:rPr>
          <w:b/>
        </w:rPr>
        <w:instrText>e</w:instrText>
      </w:r>
      <w:r w:rsidR="00A10EE5">
        <w:rPr>
          <w:b/>
        </w:rPr>
        <w:instrText>,\S\up2(^))</w:instrText>
      </w:r>
      <w:r w:rsidR="00A10EE5">
        <w:rPr>
          <w:b/>
        </w:rPr>
        <w:fldChar w:fldCharType="end"/>
      </w:r>
      <w:r w:rsidR="00A10EE5">
        <w:rPr>
          <w:rStyle w:val="subscript"/>
          <w:rFonts w:ascii="Times New Roman" w:hAnsi="Times New Roman"/>
        </w:rPr>
        <w:t>φ</w:t>
      </w:r>
      <w:r w:rsidR="00A10EE5">
        <w:rPr>
          <w:rStyle w:val="subscript"/>
        </w:rPr>
        <w:t xml:space="preserve">  </w:t>
      </w:r>
      <w:r w:rsidR="00A10EE5" w:rsidRPr="00A10EE5">
        <w:t>=</w:t>
      </w:r>
      <w:r w:rsidR="00A10EE5">
        <w:rPr>
          <w:rStyle w:val="subscript"/>
        </w:rPr>
        <w:t xml:space="preserve"> </w:t>
      </w:r>
      <w:r w:rsidR="00491725" w:rsidRPr="0047256D">
        <w:rPr>
          <w:b/>
        </w:rPr>
        <w:fldChar w:fldCharType="begin"/>
      </w:r>
      <w:r w:rsidR="00491725" w:rsidRPr="0047256D">
        <w:rPr>
          <w:b/>
        </w:rPr>
        <w:instrText xml:space="preserve"> EQ \O(φ,\S\up2(^))</w:instrText>
      </w:r>
      <w:r w:rsidR="00491725" w:rsidRPr="0047256D">
        <w:rPr>
          <w:b/>
        </w:rPr>
        <w:fldChar w:fldCharType="end"/>
      </w:r>
      <w:r w:rsidR="00A10EE5">
        <w:t xml:space="preserve">  = </w:t>
      </w:r>
      <w:r w:rsidR="00A10EE5" w:rsidRPr="00884641">
        <w:rPr>
          <w:b/>
        </w:rPr>
        <w:t>e</w:t>
      </w:r>
      <w:r w:rsidR="00A10EE5">
        <w:rPr>
          <w:rStyle w:val="subscript"/>
          <w:rFonts w:ascii="Times New Roman" w:hAnsi="Times New Roman"/>
        </w:rPr>
        <w:t>φ</w:t>
      </w:r>
      <w:r w:rsidR="00A10EE5">
        <w:t>/</w:t>
      </w:r>
      <w:r w:rsidR="00A10EE5" w:rsidRPr="00A10EE5">
        <w:t xml:space="preserve"> </w:t>
      </w:r>
      <w:r w:rsidR="00A10EE5">
        <w:t>rS</w:t>
      </w:r>
      <w:r w:rsidR="00A10EE5">
        <w:rPr>
          <w:rStyle w:val="subscript"/>
          <w:rFonts w:ascii="Times New Roman" w:hAnsi="Times New Roman"/>
        </w:rPr>
        <w:t>θ</w:t>
      </w:r>
      <w:r w:rsidR="00FF2DC2">
        <w:rPr>
          <w:rStyle w:val="subscript"/>
          <w:rFonts w:ascii="Times New Roman" w:hAnsi="Times New Roman"/>
        </w:rPr>
        <w:tab/>
      </w:r>
      <w:r w:rsidR="00FF2DC2">
        <w:rPr>
          <w:rStyle w:val="subscript"/>
          <w:rFonts w:ascii="Times New Roman" w:hAnsi="Times New Roman"/>
        </w:rPr>
        <w:tab/>
      </w:r>
      <w:r w:rsidR="00FF2DC2" w:rsidRPr="00884641">
        <w:rPr>
          <w:b/>
        </w:rPr>
        <w:t>e</w:t>
      </w:r>
      <w:r w:rsidR="00FF2DC2">
        <w:rPr>
          <w:rStyle w:val="subscript"/>
          <w:rFonts w:ascii="Times New Roman" w:hAnsi="Times New Roman"/>
        </w:rPr>
        <w:t xml:space="preserve">φ </w:t>
      </w:r>
      <w:r w:rsidR="00FF2DC2">
        <w:t>= rS</w:t>
      </w:r>
      <w:r w:rsidR="00FF2DC2">
        <w:rPr>
          <w:rStyle w:val="subscript"/>
          <w:rFonts w:ascii="Times New Roman" w:hAnsi="Times New Roman"/>
        </w:rPr>
        <w:t xml:space="preserve">θ </w:t>
      </w:r>
      <w:r w:rsidR="00FF2DC2">
        <w:rPr>
          <w:b/>
        </w:rPr>
        <w:fldChar w:fldCharType="begin"/>
      </w:r>
      <w:r w:rsidR="00FF2DC2">
        <w:rPr>
          <w:b/>
        </w:rPr>
        <w:instrText xml:space="preserve"> EQ \O(</w:instrText>
      </w:r>
      <w:r w:rsidR="00FF2DC2" w:rsidRPr="00884641">
        <w:rPr>
          <w:b/>
        </w:rPr>
        <w:instrText>e</w:instrText>
      </w:r>
      <w:r w:rsidR="00FF2DC2">
        <w:rPr>
          <w:b/>
        </w:rPr>
        <w:instrText>,\S\up2(^))</w:instrText>
      </w:r>
      <w:r w:rsidR="00FF2DC2">
        <w:rPr>
          <w:b/>
        </w:rPr>
        <w:fldChar w:fldCharType="end"/>
      </w:r>
      <w:r w:rsidR="00FF2DC2">
        <w:rPr>
          <w:rStyle w:val="subscript"/>
          <w:rFonts w:ascii="Times New Roman" w:hAnsi="Times New Roman"/>
        </w:rPr>
        <w:t>φ</w:t>
      </w:r>
      <w:r w:rsidR="0047256D">
        <w:rPr>
          <w:rStyle w:val="subscript"/>
          <w:rFonts w:ascii="Times New Roman" w:hAnsi="Times New Roman"/>
        </w:rPr>
        <w:t xml:space="preserve">    </w:t>
      </w:r>
      <w:r w:rsidR="00FF2DC2">
        <w:rPr>
          <w:rStyle w:val="subscript"/>
          <w:rFonts w:ascii="Times New Roman" w:hAnsi="Times New Roman"/>
        </w:rPr>
        <w:t xml:space="preserve"> </w:t>
      </w:r>
      <w:r w:rsidR="00FF2DC2">
        <w:t>= rS</w:t>
      </w:r>
      <w:r w:rsidR="00FF2DC2">
        <w:rPr>
          <w:rStyle w:val="subscript"/>
          <w:rFonts w:ascii="Times New Roman" w:hAnsi="Times New Roman"/>
        </w:rPr>
        <w:t xml:space="preserve">θ </w:t>
      </w:r>
      <w:r w:rsidR="00FF2DC2" w:rsidRPr="0047256D">
        <w:rPr>
          <w:b/>
        </w:rPr>
        <w:fldChar w:fldCharType="begin"/>
      </w:r>
      <w:r w:rsidR="00FF2DC2" w:rsidRPr="0047256D">
        <w:rPr>
          <w:b/>
        </w:rPr>
        <w:instrText xml:space="preserve"> EQ \O(φ,\S\up2(^))</w:instrText>
      </w:r>
      <w:r w:rsidR="00FF2DC2" w:rsidRPr="0047256D">
        <w:rPr>
          <w:b/>
        </w:rPr>
        <w:fldChar w:fldCharType="end"/>
      </w:r>
    </w:p>
    <w:p w14:paraId="3C1D6ABA" w14:textId="77777777" w:rsidR="00BB73D0" w:rsidRDefault="00BB73D0" w:rsidP="00BB73D0">
      <w:r>
        <w:tab/>
        <w:t>|</w:t>
      </w:r>
      <w:r w:rsidRPr="002F0521">
        <w:rPr>
          <w:b/>
        </w:rPr>
        <w:t>e</w:t>
      </w:r>
      <w:r>
        <w:rPr>
          <w:rStyle w:val="subscript"/>
        </w:rPr>
        <w:t>r</w:t>
      </w:r>
      <w:r>
        <w:t>| = Q</w:t>
      </w:r>
      <w:r>
        <w:rPr>
          <w:rStyle w:val="subscript"/>
        </w:rPr>
        <w:t>r</w:t>
      </w:r>
      <w:r>
        <w:t xml:space="preserve"> = 1</w:t>
      </w:r>
      <w:r w:rsidR="00A10EE5">
        <w:tab/>
      </w:r>
      <w:r w:rsidR="00A10EE5">
        <w:tab/>
      </w:r>
      <w:r w:rsidR="00A10EE5">
        <w:rPr>
          <w:b/>
        </w:rPr>
        <w:fldChar w:fldCharType="begin"/>
      </w:r>
      <w:r w:rsidR="00A10EE5">
        <w:rPr>
          <w:b/>
        </w:rPr>
        <w:instrText xml:space="preserve"> EQ \O(</w:instrText>
      </w:r>
      <w:r w:rsidR="00A10EE5" w:rsidRPr="00884641">
        <w:rPr>
          <w:b/>
        </w:rPr>
        <w:instrText>e</w:instrText>
      </w:r>
      <w:r w:rsidR="00A10EE5">
        <w:rPr>
          <w:b/>
        </w:rPr>
        <w:instrText>,\S\up2(^))</w:instrText>
      </w:r>
      <w:r w:rsidR="00A10EE5">
        <w:rPr>
          <w:b/>
        </w:rPr>
        <w:fldChar w:fldCharType="end"/>
      </w:r>
      <w:r w:rsidR="00A10EE5">
        <w:rPr>
          <w:rStyle w:val="subscript"/>
          <w:rFonts w:ascii="Times New Roman" w:hAnsi="Times New Roman"/>
        </w:rPr>
        <w:t>r</w:t>
      </w:r>
      <w:r w:rsidR="00A10EE5">
        <w:rPr>
          <w:rStyle w:val="subscript"/>
        </w:rPr>
        <w:t xml:space="preserve">  </w:t>
      </w:r>
      <w:r w:rsidR="00A10EE5" w:rsidRPr="00A10EE5">
        <w:t>=</w:t>
      </w:r>
      <w:r w:rsidR="00A10EE5" w:rsidRPr="0047256D">
        <w:rPr>
          <w:rStyle w:val="subscript"/>
          <w:b w:val="0"/>
        </w:rPr>
        <w:t xml:space="preserve"> </w:t>
      </w:r>
      <w:r w:rsidR="00A10EE5">
        <w:fldChar w:fldCharType="begin"/>
      </w:r>
      <w:r w:rsidR="00A10EE5">
        <w:instrText xml:space="preserve"> EQ \O(r,\S\up2(^))</w:instrText>
      </w:r>
      <w:r w:rsidR="00A10EE5">
        <w:fldChar w:fldCharType="end"/>
      </w:r>
      <w:r w:rsidR="00A10EE5">
        <w:t xml:space="preserve">  =  </w:t>
      </w:r>
      <w:r w:rsidR="00A10EE5" w:rsidRPr="00884641">
        <w:rPr>
          <w:b/>
        </w:rPr>
        <w:t>e</w:t>
      </w:r>
      <w:r w:rsidR="00A10EE5">
        <w:rPr>
          <w:rStyle w:val="subscript"/>
          <w:rFonts w:ascii="Times New Roman" w:hAnsi="Times New Roman"/>
        </w:rPr>
        <w:t>r</w:t>
      </w:r>
      <w:r w:rsidR="00FF2DC2">
        <w:rPr>
          <w:rStyle w:val="subscript"/>
          <w:rFonts w:ascii="Times New Roman" w:hAnsi="Times New Roman"/>
        </w:rPr>
        <w:tab/>
      </w:r>
      <w:r w:rsidR="00FF2DC2">
        <w:rPr>
          <w:rStyle w:val="subscript"/>
          <w:rFonts w:ascii="Times New Roman" w:hAnsi="Times New Roman"/>
        </w:rPr>
        <w:tab/>
      </w:r>
      <w:r w:rsidR="00FF2DC2">
        <w:rPr>
          <w:rStyle w:val="subscript"/>
          <w:rFonts w:ascii="Times New Roman" w:hAnsi="Times New Roman"/>
        </w:rPr>
        <w:tab/>
      </w:r>
      <w:r w:rsidR="00FF2DC2" w:rsidRPr="00884641">
        <w:rPr>
          <w:b/>
        </w:rPr>
        <w:t>e</w:t>
      </w:r>
      <w:r w:rsidR="00FF2DC2">
        <w:rPr>
          <w:rStyle w:val="subscript"/>
          <w:rFonts w:ascii="Times New Roman" w:hAnsi="Times New Roman"/>
        </w:rPr>
        <w:t xml:space="preserve">r  </w:t>
      </w:r>
      <w:r w:rsidR="00FF2DC2" w:rsidRPr="0047256D">
        <w:t>=</w:t>
      </w:r>
      <w:r w:rsidR="00FF2DC2">
        <w:rPr>
          <w:rStyle w:val="subscript"/>
          <w:rFonts w:ascii="Times New Roman" w:hAnsi="Times New Roman"/>
        </w:rPr>
        <w:t xml:space="preserve"> </w:t>
      </w:r>
      <w:r w:rsidR="0047256D">
        <w:rPr>
          <w:rStyle w:val="subscript"/>
          <w:rFonts w:ascii="Times New Roman" w:hAnsi="Times New Roman"/>
        </w:rPr>
        <w:t xml:space="preserve">         </w:t>
      </w:r>
      <w:r w:rsidR="00FF2DC2">
        <w:rPr>
          <w:b/>
        </w:rPr>
        <w:fldChar w:fldCharType="begin"/>
      </w:r>
      <w:r w:rsidR="00FF2DC2">
        <w:rPr>
          <w:b/>
        </w:rPr>
        <w:instrText xml:space="preserve"> EQ \O(</w:instrText>
      </w:r>
      <w:r w:rsidR="00FF2DC2" w:rsidRPr="00884641">
        <w:rPr>
          <w:b/>
        </w:rPr>
        <w:instrText>e</w:instrText>
      </w:r>
      <w:r w:rsidR="00FF2DC2">
        <w:rPr>
          <w:b/>
        </w:rPr>
        <w:instrText>,\S\up2(^))</w:instrText>
      </w:r>
      <w:r w:rsidR="00FF2DC2">
        <w:rPr>
          <w:b/>
        </w:rPr>
        <w:fldChar w:fldCharType="end"/>
      </w:r>
      <w:r w:rsidR="00FF2DC2">
        <w:rPr>
          <w:rStyle w:val="subscript"/>
          <w:rFonts w:ascii="Times New Roman" w:hAnsi="Times New Roman"/>
        </w:rPr>
        <w:t>r</w:t>
      </w:r>
      <w:r w:rsidR="00FF2DC2">
        <w:t xml:space="preserve"> </w:t>
      </w:r>
      <w:r w:rsidR="0047256D">
        <w:t xml:space="preserve">  </w:t>
      </w:r>
      <w:r w:rsidR="00FF2DC2">
        <w:t>=</w:t>
      </w:r>
      <w:r w:rsidR="005B00DE">
        <w:t xml:space="preserve">      </w:t>
      </w:r>
      <w:r w:rsidR="00FF2DC2">
        <w:t xml:space="preserve"> </w:t>
      </w:r>
      <w:r w:rsidR="00FF2DC2" w:rsidRPr="00FF2DC2">
        <w:rPr>
          <w:b/>
        </w:rPr>
        <w:fldChar w:fldCharType="begin"/>
      </w:r>
      <w:r w:rsidR="00FF2DC2" w:rsidRPr="00FF2DC2">
        <w:rPr>
          <w:b/>
        </w:rPr>
        <w:instrText xml:space="preserve"> EQ \O(r,\S\up2(^))</w:instrText>
      </w:r>
      <w:r w:rsidR="00FF2DC2" w:rsidRPr="00FF2DC2">
        <w:rPr>
          <w:b/>
        </w:rPr>
        <w:fldChar w:fldCharType="end"/>
      </w:r>
    </w:p>
    <w:p w14:paraId="4F942C59" w14:textId="77777777" w:rsidR="00250F15" w:rsidRDefault="00250F15" w:rsidP="00BB73D0"/>
    <w:p w14:paraId="027636D1" w14:textId="77777777" w:rsidR="00250F15" w:rsidRDefault="00250F15" w:rsidP="00BB73D0">
      <w:r>
        <w:t>so we have</w:t>
      </w:r>
    </w:p>
    <w:p w14:paraId="0C21934C" w14:textId="77777777" w:rsidR="00250F15" w:rsidRPr="00250F15" w:rsidRDefault="00250F15" w:rsidP="00BB73D0"/>
    <w:p w14:paraId="7F1C73E5" w14:textId="77777777" w:rsidR="00250F15" w:rsidRPr="0033112A" w:rsidRDefault="00250F15" w:rsidP="00250F15">
      <w:r>
        <w:tab/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\O(θ,\S\up4(^))</w:instrText>
      </w:r>
      <w:r w:rsidRPr="0047256D">
        <w:rPr>
          <w:b/>
        </w:rPr>
        <w:fldChar w:fldCharType="end"/>
      </w:r>
      <w:r>
        <w:t xml:space="preserve">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8464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1371C9">
        <w:rPr>
          <w:rStyle w:val="subscript"/>
        </w:rPr>
        <w:t>θ</w:t>
      </w:r>
      <w:r>
        <w:t xml:space="preserve">  = </w:t>
      </w:r>
      <w:r w:rsidRPr="00884641">
        <w:rPr>
          <w:b/>
        </w:rPr>
        <w:t>e</w:t>
      </w:r>
      <w:r w:rsidRPr="001371C9">
        <w:rPr>
          <w:rStyle w:val="subscript"/>
        </w:rPr>
        <w:t>θ</w:t>
      </w:r>
      <w:r>
        <w:t>/Q</w:t>
      </w:r>
      <w:r>
        <w:rPr>
          <w:rStyle w:val="subscript"/>
          <w:rFonts w:ascii="Times New Roman" w:hAnsi="Times New Roman"/>
        </w:rPr>
        <w:t>θ</w:t>
      </w:r>
      <w:r>
        <w:t xml:space="preserve">  =     </w:t>
      </w:r>
      <w:r w:rsidRPr="00884641">
        <w:rPr>
          <w:b/>
        </w:rPr>
        <w:t>e</w:t>
      </w:r>
      <w:r w:rsidRPr="001371C9">
        <w:rPr>
          <w:rStyle w:val="subscript"/>
        </w:rPr>
        <w:t>θ</w:t>
      </w:r>
      <w:r>
        <w:t xml:space="preserve"> / r</w:t>
      </w:r>
      <w:r>
        <w:tab/>
      </w:r>
      <w:r>
        <w:tab/>
        <w:t>= C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 w:rsidR="00BA5BA8">
        <w:rPr>
          <w:b/>
        </w:rPr>
        <w:fldChar w:fldCharType="begin"/>
      </w:r>
      <w:r w:rsidR="00BA5BA8">
        <w:rPr>
          <w:b/>
        </w:rPr>
        <w:instrText xml:space="preserve"> EQ \O(</w:instrText>
      </w:r>
      <w:r w:rsidR="00BA5BA8" w:rsidRPr="003C2EB0">
        <w:rPr>
          <w:b/>
        </w:rPr>
        <w:instrText>x</w:instrText>
      </w:r>
      <w:r w:rsidR="00BA5BA8">
        <w:rPr>
          <w:b/>
        </w:rPr>
        <w:instrText>,\S\up2(^))</w:instrText>
      </w:r>
      <w:r w:rsidR="00BA5BA8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   </w:t>
      </w:r>
      <w:r>
        <w:t>C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 w:rsidR="00BA5BA8">
        <w:rPr>
          <w:b/>
        </w:rPr>
        <w:fldChar w:fldCharType="begin"/>
      </w:r>
      <w:r w:rsidR="00BA5BA8">
        <w:rPr>
          <w:b/>
        </w:rPr>
        <w:instrText xml:space="preserve"> EQ \O(y,\S\up2(^))</w:instrText>
      </w:r>
      <w:r w:rsidR="00BA5BA8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</w:t>
      </w:r>
      <w:r>
        <w:t xml:space="preserve"> </w:t>
      </w:r>
      <w:r w:rsidR="00BA5BA8">
        <w:t>–</w:t>
      </w:r>
      <w:r>
        <w:t xml:space="preserve">   S</w:t>
      </w:r>
      <w:r>
        <w:rPr>
          <w:rStyle w:val="subscript"/>
          <w:rFonts w:ascii="Times New Roman" w:hAnsi="Times New Roman"/>
        </w:rPr>
        <w:t>θ</w:t>
      </w:r>
      <w:r w:rsidR="00BA5BA8">
        <w:rPr>
          <w:b/>
        </w:rPr>
        <w:fldChar w:fldCharType="begin"/>
      </w:r>
      <w:r w:rsidR="00BA5BA8">
        <w:rPr>
          <w:b/>
        </w:rPr>
        <w:instrText xml:space="preserve"> EQ \O(z,\S\up2(^))</w:instrText>
      </w:r>
      <w:r w:rsidR="00BA5BA8">
        <w:rPr>
          <w:b/>
        </w:rPr>
        <w:fldChar w:fldCharType="end"/>
      </w:r>
    </w:p>
    <w:p w14:paraId="01970C40" w14:textId="77777777" w:rsidR="00250F15" w:rsidRPr="0033112A" w:rsidRDefault="00250F15" w:rsidP="00250F15">
      <w:r>
        <w:tab/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\O(φ,\S\up2(^))</w:instrText>
      </w:r>
      <w:r w:rsidRPr="0047256D">
        <w:rPr>
          <w:b/>
        </w:rPr>
        <w:fldChar w:fldCharType="end"/>
      </w:r>
      <w:r>
        <w:t xml:space="preserve">  =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8464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  <w:rFonts w:ascii="Times New Roman" w:hAnsi="Times New Roman"/>
        </w:rPr>
        <w:t>φ</w:t>
      </w:r>
      <w:r>
        <w:t xml:space="preserve">  =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φ</w:t>
      </w:r>
      <w:r>
        <w:t xml:space="preserve"> /Q</w:t>
      </w:r>
      <w:r>
        <w:rPr>
          <w:rStyle w:val="subscript"/>
          <w:rFonts w:ascii="Times New Roman" w:hAnsi="Times New Roman"/>
        </w:rPr>
        <w:t>φ</w:t>
      </w:r>
      <w:r>
        <w:t xml:space="preserve">  =    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φ</w:t>
      </w:r>
      <w:r>
        <w:t xml:space="preserve"> / (rS</w:t>
      </w:r>
      <w:r>
        <w:rPr>
          <w:rStyle w:val="subscript"/>
          <w:rFonts w:ascii="Times New Roman" w:hAnsi="Times New Roman"/>
        </w:rPr>
        <w:t>θ</w:t>
      </w:r>
      <w:r>
        <w:t>)</w:t>
      </w:r>
      <w:r>
        <w:tab/>
        <w:t>=</w:t>
      </w:r>
      <w:r w:rsidR="00BA5BA8">
        <w:t xml:space="preserve">   </w:t>
      </w:r>
      <w:r>
        <w:t xml:space="preserve"> -S</w:t>
      </w:r>
      <w:r>
        <w:rPr>
          <w:rStyle w:val="subscript"/>
          <w:rFonts w:ascii="Times New Roman" w:hAnsi="Times New Roman"/>
        </w:rPr>
        <w:t>φ</w:t>
      </w:r>
      <w:r w:rsidR="00BA5BA8">
        <w:rPr>
          <w:b/>
        </w:rPr>
        <w:fldChar w:fldCharType="begin"/>
      </w:r>
      <w:r w:rsidR="00BA5BA8">
        <w:rPr>
          <w:b/>
        </w:rPr>
        <w:instrText xml:space="preserve"> EQ \O(</w:instrText>
      </w:r>
      <w:r w:rsidR="00BA5BA8" w:rsidRPr="003C2EB0">
        <w:rPr>
          <w:b/>
        </w:rPr>
        <w:instrText>x</w:instrText>
      </w:r>
      <w:r w:rsidR="00BA5BA8">
        <w:rPr>
          <w:b/>
        </w:rPr>
        <w:instrText>,\S\up2(^))</w:instrText>
      </w:r>
      <w:r w:rsidR="00BA5BA8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</w:t>
      </w:r>
      <w:r w:rsidR="00BA5BA8">
        <w:rPr>
          <w:rStyle w:val="subscript"/>
          <w:rFonts w:ascii="Times New Roman" w:hAnsi="Times New Roman"/>
        </w:rPr>
        <w:t xml:space="preserve">   </w:t>
      </w:r>
      <w:r>
        <w:rPr>
          <w:rStyle w:val="subscript"/>
          <w:rFonts w:ascii="Times New Roman" w:hAnsi="Times New Roman"/>
        </w:rPr>
        <w:t xml:space="preserve"> </w:t>
      </w:r>
      <w:r w:rsidR="00BA5BA8">
        <w:rPr>
          <w:rStyle w:val="subscript"/>
          <w:rFonts w:ascii="Times New Roman" w:hAnsi="Times New Roman"/>
        </w:rPr>
        <w:t xml:space="preserve">    </w:t>
      </w:r>
      <w:r>
        <w:rPr>
          <w:rStyle w:val="subscript"/>
          <w:rFonts w:ascii="Times New Roman" w:hAnsi="Times New Roman"/>
        </w:rPr>
        <w:t xml:space="preserve"> </w:t>
      </w:r>
      <w:r>
        <w:t>C</w:t>
      </w:r>
      <w:r>
        <w:rPr>
          <w:rStyle w:val="subscript"/>
          <w:rFonts w:ascii="Times New Roman" w:hAnsi="Times New Roman"/>
        </w:rPr>
        <w:t>φ</w:t>
      </w:r>
      <w:r w:rsidR="00BA5BA8">
        <w:rPr>
          <w:b/>
        </w:rPr>
        <w:fldChar w:fldCharType="begin"/>
      </w:r>
      <w:r w:rsidR="00BA5BA8">
        <w:rPr>
          <w:b/>
        </w:rPr>
        <w:instrText xml:space="preserve"> EQ \O(y,\S\up2(^))</w:instrText>
      </w:r>
      <w:r w:rsidR="00BA5BA8">
        <w:rPr>
          <w:b/>
        </w:rPr>
        <w:fldChar w:fldCharType="end"/>
      </w:r>
    </w:p>
    <w:p w14:paraId="1ABDA561" w14:textId="77777777" w:rsidR="00250F15" w:rsidRDefault="00250F15" w:rsidP="00250F15">
      <w:r>
        <w:tab/>
      </w:r>
      <w:r w:rsidRPr="00FF2DC2">
        <w:rPr>
          <w:b/>
        </w:rPr>
        <w:fldChar w:fldCharType="begin"/>
      </w:r>
      <w:r w:rsidRPr="00FF2DC2">
        <w:rPr>
          <w:b/>
        </w:rPr>
        <w:instrText xml:space="preserve"> EQ \O(r,\S\up2(^))</w:instrText>
      </w:r>
      <w:r w:rsidRPr="00FF2DC2">
        <w:rPr>
          <w:b/>
        </w:rPr>
        <w:fldChar w:fldCharType="end"/>
      </w:r>
      <w:r>
        <w:t xml:space="preserve">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8464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  <w:rFonts w:ascii="Times New Roman" w:hAnsi="Times New Roman"/>
        </w:rPr>
        <w:t>r</w:t>
      </w:r>
      <w:r>
        <w:t xml:space="preserve">  =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r</w:t>
      </w:r>
      <w:r>
        <w:t xml:space="preserve"> /Q</w:t>
      </w:r>
      <w:r>
        <w:rPr>
          <w:rStyle w:val="subscript"/>
          <w:rFonts w:ascii="Times New Roman" w:hAnsi="Times New Roman"/>
        </w:rPr>
        <w:t>r</w:t>
      </w:r>
      <w:r>
        <w:t xml:space="preserve">  =     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r</w:t>
      </w:r>
      <w:r>
        <w:t xml:space="preserve"> </w:t>
      </w:r>
      <w:r>
        <w:tab/>
      </w:r>
      <w:r>
        <w:tab/>
        <w:t>= S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 w:rsidR="00BA5BA8">
        <w:rPr>
          <w:b/>
        </w:rPr>
        <w:fldChar w:fldCharType="begin"/>
      </w:r>
      <w:r w:rsidR="00BA5BA8">
        <w:rPr>
          <w:b/>
        </w:rPr>
        <w:instrText xml:space="preserve"> EQ \O(</w:instrText>
      </w:r>
      <w:r w:rsidR="00BA5BA8" w:rsidRPr="003C2EB0">
        <w:rPr>
          <w:b/>
        </w:rPr>
        <w:instrText>x</w:instrText>
      </w:r>
      <w:r w:rsidR="00BA5BA8">
        <w:rPr>
          <w:b/>
        </w:rPr>
        <w:instrText>,\S\up2(^))</w:instrText>
      </w:r>
      <w:r w:rsidR="00BA5BA8">
        <w:rPr>
          <w:b/>
        </w:rPr>
        <w:fldChar w:fldCharType="end"/>
      </w:r>
      <w:r w:rsidR="00BA5BA8">
        <w:rPr>
          <w:rStyle w:val="subscript"/>
          <w:rFonts w:ascii="Times New Roman" w:hAnsi="Times New Roman"/>
        </w:rPr>
        <w:t xml:space="preserve">    +       </w:t>
      </w:r>
      <w:r>
        <w:rPr>
          <w:rStyle w:val="subscript"/>
          <w:rFonts w:ascii="Times New Roman" w:hAnsi="Times New Roman"/>
        </w:rPr>
        <w:t xml:space="preserve"> 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 w:rsidR="00BA5BA8">
        <w:rPr>
          <w:b/>
        </w:rPr>
        <w:fldChar w:fldCharType="begin"/>
      </w:r>
      <w:r w:rsidR="00BA5BA8">
        <w:rPr>
          <w:b/>
        </w:rPr>
        <w:instrText xml:space="preserve"> EQ \O(y,\S\up2(^))</w:instrText>
      </w:r>
      <w:r w:rsidR="00BA5BA8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</w:t>
      </w:r>
      <w:r w:rsidR="00BA5BA8">
        <w:t xml:space="preserve"> +</w:t>
      </w:r>
      <w:r>
        <w:t xml:space="preserve"> C</w:t>
      </w:r>
      <w:r>
        <w:rPr>
          <w:rStyle w:val="subscript"/>
          <w:rFonts w:ascii="Times New Roman" w:hAnsi="Times New Roman"/>
        </w:rPr>
        <w:t>θ</w:t>
      </w:r>
      <w:r w:rsidR="00BA5BA8">
        <w:rPr>
          <w:b/>
        </w:rPr>
        <w:fldChar w:fldCharType="begin"/>
      </w:r>
      <w:r w:rsidR="00BA5BA8">
        <w:rPr>
          <w:b/>
        </w:rPr>
        <w:instrText xml:space="preserve"> EQ \O(z,\S\up2(^))</w:instrText>
      </w:r>
      <w:r w:rsidR="00BA5BA8">
        <w:rPr>
          <w:b/>
        </w:rPr>
        <w:fldChar w:fldCharType="end"/>
      </w:r>
    </w:p>
    <w:p w14:paraId="787E4191" w14:textId="77777777" w:rsidR="0055476C" w:rsidRDefault="0055476C" w:rsidP="00250F15"/>
    <w:p w14:paraId="1EA66063" w14:textId="77777777" w:rsidR="00645DF8" w:rsidRDefault="00645DF8" w:rsidP="0055476C"/>
    <w:p w14:paraId="6FCC65D7" w14:textId="77777777" w:rsidR="005512F5" w:rsidRPr="005512F5" w:rsidRDefault="005512F5" w:rsidP="00A31D0D">
      <w:pPr>
        <w:pStyle w:val="Heading1"/>
      </w:pPr>
      <w:bookmarkStart w:id="7" w:name="_Toc208761141"/>
      <w:r w:rsidRPr="005512F5">
        <w:t xml:space="preserve">8. </w:t>
      </w:r>
      <w:r w:rsidR="00491725" w:rsidRPr="005512F5">
        <w:t>What are the cross products of the basis vectors</w:t>
      </w:r>
      <w:r w:rsidRPr="005512F5">
        <w:t xml:space="preserve"> (and what is v) </w:t>
      </w:r>
      <w:r w:rsidR="00491725" w:rsidRPr="005512F5">
        <w:t>?</w:t>
      </w:r>
      <w:bookmarkEnd w:id="7"/>
      <w:r w:rsidR="00491725" w:rsidRPr="005512F5">
        <w:t xml:space="preserve"> </w:t>
      </w:r>
    </w:p>
    <w:p w14:paraId="0F6BEBEF" w14:textId="77777777" w:rsidR="005512F5" w:rsidRDefault="005512F5" w:rsidP="00BB73D0"/>
    <w:p w14:paraId="3A46E8FF" w14:textId="77777777" w:rsidR="00491725" w:rsidRDefault="00491725" w:rsidP="00BB73D0">
      <w:r>
        <w:t xml:space="preserve"> From </w:t>
      </w:r>
      <w:r w:rsidRPr="00254752">
        <w:rPr>
          <w:b/>
        </w:rPr>
        <w:t>e</w:t>
      </w:r>
      <w:r w:rsidR="00FF2DC2">
        <w:rPr>
          <w:rStyle w:val="superscript"/>
        </w:rPr>
        <w:t>3</w:t>
      </w:r>
      <w:r>
        <w:rPr>
          <w:rStyle w:val="superscript"/>
        </w:rPr>
        <w:t xml:space="preserve"> </w:t>
      </w:r>
      <w:r>
        <w:t xml:space="preserve">≡  </w:t>
      </w:r>
      <w:r w:rsidRPr="00F21909">
        <w:rPr>
          <w:b/>
        </w:rPr>
        <w:t>e</w:t>
      </w:r>
      <w:r w:rsidR="00FF2DC2">
        <w:rPr>
          <w:rStyle w:val="subscript"/>
        </w:rPr>
        <w:t>1</w:t>
      </w:r>
      <w:r>
        <w:t xml:space="preserve"> x </w:t>
      </w:r>
      <w:r w:rsidRPr="00F21909">
        <w:rPr>
          <w:b/>
        </w:rPr>
        <w:t>e</w:t>
      </w:r>
      <w:r w:rsidR="00FF2DC2">
        <w:rPr>
          <w:rStyle w:val="subscript"/>
        </w:rPr>
        <w:t>2</w:t>
      </w:r>
      <w:r>
        <w:t xml:space="preserve"> / v </w:t>
      </w:r>
      <w:r w:rsidR="00FF2DC2">
        <w:t xml:space="preserve"> </w:t>
      </w:r>
      <w:r>
        <w:t>we know that</w:t>
      </w:r>
    </w:p>
    <w:p w14:paraId="4D6548D1" w14:textId="77777777" w:rsidR="00491725" w:rsidRDefault="00491725" w:rsidP="00BB73D0"/>
    <w:p w14:paraId="41A74D05" w14:textId="77777777" w:rsidR="00491725" w:rsidRPr="005C2600" w:rsidRDefault="00491725" w:rsidP="00BB73D0">
      <w:pPr>
        <w:rPr>
          <w:rStyle w:val="superscript"/>
        </w:rPr>
      </w:pPr>
      <w:r>
        <w:tab/>
      </w:r>
      <w:r w:rsidRPr="00F21909">
        <w:rPr>
          <w:b/>
        </w:rPr>
        <w:t>e</w:t>
      </w:r>
      <w:r>
        <w:rPr>
          <w:rStyle w:val="subscript"/>
          <w:rFonts w:ascii="Times New Roman" w:hAnsi="Times New Roman"/>
        </w:rPr>
        <w:t>φ</w:t>
      </w:r>
      <w:r>
        <w:t xml:space="preserve"> x </w:t>
      </w:r>
      <w:r w:rsidRPr="00F21909">
        <w:rPr>
          <w:b/>
        </w:rPr>
        <w:t>e</w:t>
      </w:r>
      <w:r>
        <w:rPr>
          <w:rStyle w:val="subscript"/>
        </w:rPr>
        <w:t>r</w:t>
      </w:r>
      <w:r>
        <w:t xml:space="preserve">  = v</w:t>
      </w:r>
      <w:r w:rsidRPr="00491725">
        <w:rPr>
          <w:b/>
        </w:rPr>
        <w:t xml:space="preserve"> </w:t>
      </w:r>
      <w:r w:rsidRPr="00254752">
        <w:rPr>
          <w:b/>
        </w:rPr>
        <w:t>e</w:t>
      </w:r>
      <w:r>
        <w:rPr>
          <w:rStyle w:val="superscript"/>
          <w:rFonts w:ascii="Times New Roman" w:hAnsi="Times New Roman"/>
        </w:rPr>
        <w:t>θ</w:t>
      </w:r>
      <w:r>
        <w:t xml:space="preserve">  = v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θ</w:t>
      </w:r>
      <w:r w:rsidR="005C2600">
        <w:t>/r</w:t>
      </w:r>
      <w:r w:rsidR="005C2600">
        <w:rPr>
          <w:rStyle w:val="superscript"/>
        </w:rPr>
        <w:t>2</w:t>
      </w:r>
    </w:p>
    <w:p w14:paraId="4A42A384" w14:textId="77777777" w:rsidR="00FF2DC2" w:rsidRDefault="00FF2DC2" w:rsidP="00BB73D0"/>
    <w:p w14:paraId="7987CB9A" w14:textId="77777777" w:rsidR="00FF2DC2" w:rsidRDefault="00FF2DC2" w:rsidP="00BB73D0">
      <w:r>
        <w:t>which says</w:t>
      </w:r>
    </w:p>
    <w:p w14:paraId="699ACC2D" w14:textId="77777777" w:rsidR="00FF2DC2" w:rsidRDefault="00FF2DC2" w:rsidP="00BB73D0"/>
    <w:p w14:paraId="7297D6A7" w14:textId="77777777" w:rsidR="000948FD" w:rsidRDefault="000948FD" w:rsidP="000948FD">
      <w:r>
        <w:tab/>
        <w:t>(</w:t>
      </w:r>
      <w:r w:rsidRPr="00F21909">
        <w:rPr>
          <w:b/>
        </w:rPr>
        <w:t>e</w:t>
      </w:r>
      <w:r>
        <w:rPr>
          <w:rStyle w:val="subscript"/>
          <w:rFonts w:ascii="Times New Roman" w:hAnsi="Times New Roman"/>
        </w:rPr>
        <w:t>φ</w:t>
      </w:r>
      <w:r>
        <w:t>) x (</w:t>
      </w:r>
      <w:r w:rsidRPr="00F21909">
        <w:rPr>
          <w:b/>
        </w:rPr>
        <w:t>e</w:t>
      </w:r>
      <w:r>
        <w:rPr>
          <w:rStyle w:val="subscript"/>
        </w:rPr>
        <w:t>r</w:t>
      </w:r>
      <w:r>
        <w:t>)  = v</w:t>
      </w:r>
      <w:r w:rsidR="005C2600">
        <w:t>/</w:t>
      </w:r>
      <w:r>
        <w:t>r</w:t>
      </w:r>
      <w:r>
        <w:rPr>
          <w:rStyle w:val="superscript"/>
        </w:rPr>
        <w:t>2</w:t>
      </w:r>
      <w:r w:rsidR="005C2600">
        <w:t xml:space="preserve">* </w:t>
      </w:r>
      <w:r>
        <w:t>(</w:t>
      </w:r>
      <w:r w:rsidRPr="006A4903">
        <w:rPr>
          <w:b/>
        </w:rPr>
        <w:t xml:space="preserve">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θ</w:t>
      </w:r>
      <w:r>
        <w:t>)</w:t>
      </w:r>
    </w:p>
    <w:p w14:paraId="4612AB9F" w14:textId="77777777" w:rsidR="000948FD" w:rsidRPr="000948FD" w:rsidRDefault="000948FD" w:rsidP="000948FD"/>
    <w:p w14:paraId="554EBC6A" w14:textId="77777777" w:rsidR="000948FD" w:rsidRPr="005C2600" w:rsidRDefault="000948FD" w:rsidP="000948FD">
      <w:r>
        <w:tab/>
        <w:t>(rS</w:t>
      </w:r>
      <w:r>
        <w:rPr>
          <w:rStyle w:val="subscript"/>
          <w:rFonts w:ascii="Times New Roman" w:hAnsi="Times New Roman"/>
        </w:rPr>
        <w:t xml:space="preserve">θ </w:t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\O(φ,\S\up2(^))</w:instrText>
      </w:r>
      <w:r w:rsidRPr="0047256D">
        <w:rPr>
          <w:b/>
        </w:rPr>
        <w:fldChar w:fldCharType="end"/>
      </w:r>
      <w:r>
        <w:t>) x (</w:t>
      </w:r>
      <w:r w:rsidRPr="00FF2DC2">
        <w:rPr>
          <w:b/>
        </w:rPr>
        <w:fldChar w:fldCharType="begin"/>
      </w:r>
      <w:r w:rsidRPr="00FF2DC2">
        <w:rPr>
          <w:b/>
        </w:rPr>
        <w:instrText xml:space="preserve"> EQ \O(r,\S\up2(^))</w:instrText>
      </w:r>
      <w:r w:rsidRPr="00FF2DC2">
        <w:rPr>
          <w:b/>
        </w:rPr>
        <w:fldChar w:fldCharType="end"/>
      </w:r>
      <w:r>
        <w:t xml:space="preserve">)  = </w:t>
      </w:r>
      <w:r w:rsidR="005C2600">
        <w:t>v/r</w:t>
      </w:r>
      <w:r w:rsidR="005C2600">
        <w:rPr>
          <w:rStyle w:val="superscript"/>
        </w:rPr>
        <w:t>2</w:t>
      </w:r>
      <w:r w:rsidR="005C2600">
        <w:t xml:space="preserve"> </w:t>
      </w:r>
      <w:r>
        <w:t>(</w:t>
      </w:r>
      <w:r w:rsidR="00C568A5">
        <w:t xml:space="preserve">r </w:t>
      </w:r>
      <w:r w:rsidR="00C568A5" w:rsidRPr="0047256D">
        <w:rPr>
          <w:b/>
        </w:rPr>
        <w:fldChar w:fldCharType="begin"/>
      </w:r>
      <w:r w:rsidR="00C568A5" w:rsidRPr="0047256D">
        <w:rPr>
          <w:b/>
        </w:rPr>
        <w:instrText xml:space="preserve"> EQ \O(θ,\S\up4(^))</w:instrText>
      </w:r>
      <w:r w:rsidR="00C568A5" w:rsidRPr="0047256D">
        <w:rPr>
          <w:b/>
        </w:rPr>
        <w:fldChar w:fldCharType="end"/>
      </w:r>
      <w:r>
        <w:t>)</w:t>
      </w:r>
      <w:r w:rsidR="005C2600">
        <w:t xml:space="preserve">  = v </w:t>
      </w:r>
      <w:r w:rsidR="005C2600" w:rsidRPr="0047256D">
        <w:rPr>
          <w:b/>
        </w:rPr>
        <w:fldChar w:fldCharType="begin"/>
      </w:r>
      <w:r w:rsidR="005C2600" w:rsidRPr="0047256D">
        <w:rPr>
          <w:b/>
        </w:rPr>
        <w:instrText xml:space="preserve"> EQ \O(θ,\S\up4(^))</w:instrText>
      </w:r>
      <w:r w:rsidR="005C2600" w:rsidRPr="0047256D">
        <w:rPr>
          <w:b/>
        </w:rPr>
        <w:fldChar w:fldCharType="end"/>
      </w:r>
      <w:r w:rsidR="005C2600">
        <w:t>/r</w:t>
      </w:r>
    </w:p>
    <w:p w14:paraId="489F1D8D" w14:textId="77777777" w:rsidR="000948FD" w:rsidRDefault="000948FD" w:rsidP="00FF2DC2"/>
    <w:p w14:paraId="1B3D8B68" w14:textId="77777777" w:rsidR="00FF2DC2" w:rsidRPr="005C2600" w:rsidRDefault="0047256D" w:rsidP="00FF2DC2">
      <w:r>
        <w:tab/>
      </w:r>
      <w:r>
        <w:tab/>
        <w:t xml:space="preserve">=&gt;     </w:t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\O(φ,\S\up2(^))</w:instrText>
      </w:r>
      <w:r w:rsidRPr="0047256D">
        <w:rPr>
          <w:b/>
        </w:rPr>
        <w:fldChar w:fldCharType="end"/>
      </w:r>
      <w:r>
        <w:tab/>
        <w:t xml:space="preserve">x </w:t>
      </w:r>
      <w:r w:rsidRPr="00FF2DC2">
        <w:rPr>
          <w:b/>
        </w:rPr>
        <w:fldChar w:fldCharType="begin"/>
      </w:r>
      <w:r w:rsidRPr="00FF2DC2">
        <w:rPr>
          <w:b/>
        </w:rPr>
        <w:instrText xml:space="preserve"> EQ \O(r,\S\up2(^))</w:instrText>
      </w:r>
      <w:r w:rsidRPr="00FF2DC2">
        <w:rPr>
          <w:b/>
        </w:rPr>
        <w:fldChar w:fldCharType="end"/>
      </w:r>
      <w:r>
        <w:t xml:space="preserve">   = v/</w:t>
      </w:r>
      <w:r w:rsidR="005C2600">
        <w:t>(r</w:t>
      </w:r>
      <w:r w:rsidR="005C2600">
        <w:rPr>
          <w:rStyle w:val="superscript"/>
        </w:rPr>
        <w:t>2</w:t>
      </w:r>
      <w:r>
        <w:t>S</w:t>
      </w:r>
      <w:r>
        <w:rPr>
          <w:rStyle w:val="subscript"/>
          <w:rFonts w:ascii="Times New Roman" w:hAnsi="Times New Roman"/>
        </w:rPr>
        <w:t>θ</w:t>
      </w:r>
      <w:r w:rsidR="005C2600">
        <w:t>)</w:t>
      </w:r>
      <w:r>
        <w:t xml:space="preserve"> </w:t>
      </w:r>
      <w:r>
        <w:fldChar w:fldCharType="begin"/>
      </w:r>
      <w:r>
        <w:instrText xml:space="preserve"> EQ \O(θ,\S\up4(^))</w:instrText>
      </w:r>
      <w:r>
        <w:fldChar w:fldCharType="end"/>
      </w:r>
    </w:p>
    <w:p w14:paraId="2319DED0" w14:textId="77777777" w:rsidR="0047256D" w:rsidRDefault="0047256D" w:rsidP="00FF2DC2"/>
    <w:p w14:paraId="328596B9" w14:textId="77777777" w:rsidR="0047256D" w:rsidRDefault="0047256D" w:rsidP="00FF2DC2">
      <w:r>
        <w:t>But since we know the q-space unit vectors are orthogonal, we conclude that</w:t>
      </w:r>
    </w:p>
    <w:p w14:paraId="49F403C9" w14:textId="77777777" w:rsidR="0047256D" w:rsidRDefault="0047256D" w:rsidP="00FF2DC2"/>
    <w:p w14:paraId="314201EC" w14:textId="77777777" w:rsidR="005C2600" w:rsidRDefault="0047256D" w:rsidP="00FF2DC2">
      <w:r>
        <w:tab/>
      </w:r>
      <w:r w:rsidR="00C568A5">
        <w:tab/>
      </w:r>
      <w:r>
        <w:t xml:space="preserve">v = </w:t>
      </w:r>
      <w:r w:rsidR="005C2600">
        <w:t>r</w:t>
      </w:r>
      <w:r w:rsidR="005C2600">
        <w:rPr>
          <w:rStyle w:val="superscript"/>
        </w:rPr>
        <w:t>2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tab/>
      </w:r>
    </w:p>
    <w:p w14:paraId="4C5094A6" w14:textId="77777777" w:rsidR="005C2600" w:rsidRDefault="005C2600" w:rsidP="00FF2DC2"/>
    <w:p w14:paraId="4A637CF2" w14:textId="77777777" w:rsidR="0047256D" w:rsidRDefault="005C2600" w:rsidP="00FF2DC2">
      <w:r>
        <w:t xml:space="preserve">Earlier we computed </w:t>
      </w:r>
      <w:r w:rsidR="0047256D">
        <w:t xml:space="preserve"> </w:t>
      </w:r>
      <w:r>
        <w:fldChar w:fldCharType="begin"/>
      </w:r>
      <w:r>
        <w:instrText xml:space="preserve"> EQ \r(g) </w:instrText>
      </w:r>
      <w:r>
        <w:fldChar w:fldCharType="end"/>
      </w:r>
      <w:r>
        <w:t xml:space="preserve">  = r</w:t>
      </w:r>
      <w:r>
        <w:rPr>
          <w:rStyle w:val="superscript"/>
        </w:rPr>
        <w:t>2</w:t>
      </w:r>
      <w:r>
        <w:t>sinθ = J  and now we can add v, so we have shown that</w:t>
      </w:r>
    </w:p>
    <w:p w14:paraId="65BD252E" w14:textId="77777777" w:rsidR="005C2600" w:rsidRDefault="005C2600" w:rsidP="00FF2DC2"/>
    <w:p w14:paraId="24484AAD" w14:textId="77777777" w:rsidR="005C2600" w:rsidRDefault="005C2600" w:rsidP="00FF2DC2">
      <w:r>
        <w:tab/>
        <w:t xml:space="preserve">v = </w:t>
      </w:r>
      <w:r>
        <w:fldChar w:fldCharType="begin"/>
      </w:r>
      <w:r>
        <w:instrText xml:space="preserve"> EQ \r(g) </w:instrText>
      </w:r>
      <w:r>
        <w:fldChar w:fldCharType="end"/>
      </w:r>
      <w:r>
        <w:t xml:space="preserve">  = J  = r</w:t>
      </w:r>
      <w:r>
        <w:rPr>
          <w:rStyle w:val="superscript"/>
        </w:rPr>
        <w:t>2</w:t>
      </w:r>
      <w:r>
        <w:t>sinθ</w:t>
      </w:r>
    </w:p>
    <w:p w14:paraId="04659715" w14:textId="77777777" w:rsidR="00F6561D" w:rsidRDefault="00F6561D" w:rsidP="00FF2DC2"/>
    <w:p w14:paraId="4861B800" w14:textId="77777777" w:rsidR="00F6561D" w:rsidRDefault="00F6561D" w:rsidP="00FF2DC2">
      <w:r>
        <w:t xml:space="preserve">by explicitly computing each quantity. </w:t>
      </w:r>
    </w:p>
    <w:p w14:paraId="67DCBAC1" w14:textId="77777777" w:rsidR="00F6561D" w:rsidRDefault="00F6561D" w:rsidP="00FF2DC2">
      <w:r>
        <w:tab/>
        <w:t>We can finish out our cross product rules by doing cyclic order on the q</w:t>
      </w:r>
      <w:r>
        <w:rPr>
          <w:rStyle w:val="superscript"/>
        </w:rPr>
        <w:t>i</w:t>
      </w:r>
      <w:r>
        <w:t xml:space="preserve"> as we have set them up: </w:t>
      </w:r>
    </w:p>
    <w:p w14:paraId="19F56764" w14:textId="77777777" w:rsidR="00F6561D" w:rsidRDefault="00F6561D" w:rsidP="00FF2DC2"/>
    <w:p w14:paraId="768C22AB" w14:textId="77777777" w:rsidR="00F6561D" w:rsidRDefault="00F6561D" w:rsidP="00FF2DC2">
      <w:r>
        <w:tab/>
      </w:r>
      <w:r>
        <w:tab/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\O(φ,\S\up2(^))</w:instrText>
      </w:r>
      <w:r w:rsidRPr="0047256D">
        <w:rPr>
          <w:b/>
        </w:rPr>
        <w:fldChar w:fldCharType="end"/>
      </w:r>
      <w:r>
        <w:rPr>
          <w:b/>
        </w:rPr>
        <w:t xml:space="preserve"> </w:t>
      </w:r>
      <w:r>
        <w:t xml:space="preserve">x </w:t>
      </w:r>
      <w:r w:rsidRPr="00FF2DC2">
        <w:rPr>
          <w:b/>
        </w:rPr>
        <w:fldChar w:fldCharType="begin"/>
      </w:r>
      <w:r w:rsidRPr="00FF2DC2">
        <w:rPr>
          <w:b/>
        </w:rPr>
        <w:instrText xml:space="preserve"> EQ \O(r,\S\up2(^))</w:instrText>
      </w:r>
      <w:r w:rsidRPr="00FF2DC2">
        <w:rPr>
          <w:b/>
        </w:rPr>
        <w:fldChar w:fldCharType="end"/>
      </w:r>
      <w:r>
        <w:t xml:space="preserve">   = </w:t>
      </w:r>
      <w:r>
        <w:fldChar w:fldCharType="begin"/>
      </w:r>
      <w:r>
        <w:instrText xml:space="preserve"> EQ \O(θ,\S\up4(^))</w:instrText>
      </w:r>
      <w:r>
        <w:fldChar w:fldCharType="end"/>
      </w:r>
    </w:p>
    <w:p w14:paraId="791AF4ED" w14:textId="77777777" w:rsidR="00F6561D" w:rsidRDefault="00F6561D" w:rsidP="00F6561D">
      <w:r>
        <w:tab/>
      </w:r>
      <w:r>
        <w:tab/>
      </w:r>
      <w:r w:rsidRPr="00FF2DC2">
        <w:rPr>
          <w:b/>
        </w:rPr>
        <w:fldChar w:fldCharType="begin"/>
      </w:r>
      <w:r w:rsidRPr="00FF2DC2">
        <w:rPr>
          <w:b/>
        </w:rPr>
        <w:instrText xml:space="preserve"> EQ \O(r,\S\up2(^))</w:instrText>
      </w:r>
      <w:r w:rsidRPr="00FF2DC2">
        <w:rPr>
          <w:b/>
        </w:rPr>
        <w:fldChar w:fldCharType="end"/>
      </w:r>
      <w:r>
        <w:rPr>
          <w:b/>
        </w:rPr>
        <w:t xml:space="preserve"> </w:t>
      </w:r>
      <w:r>
        <w:t xml:space="preserve">x </w:t>
      </w:r>
      <w:r>
        <w:fldChar w:fldCharType="begin"/>
      </w:r>
      <w:r>
        <w:instrText xml:space="preserve"> EQ \O(θ,\S\up4(^))</w:instrText>
      </w:r>
      <w:r>
        <w:fldChar w:fldCharType="end"/>
      </w:r>
      <w:r>
        <w:t xml:space="preserve">   = </w:t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\O(φ,\S\up2(^))</w:instrText>
      </w:r>
      <w:r w:rsidRPr="0047256D">
        <w:rPr>
          <w:b/>
        </w:rPr>
        <w:fldChar w:fldCharType="end"/>
      </w:r>
    </w:p>
    <w:p w14:paraId="1A331D37" w14:textId="77777777" w:rsidR="00F6561D" w:rsidRDefault="00F6561D" w:rsidP="00F6561D">
      <w:r>
        <w:tab/>
      </w:r>
      <w:r>
        <w:tab/>
      </w:r>
      <w:r>
        <w:fldChar w:fldCharType="begin"/>
      </w:r>
      <w:r>
        <w:instrText xml:space="preserve"> EQ \O(θ,\S\up4(^))</w:instrText>
      </w:r>
      <w:r>
        <w:fldChar w:fldCharType="end"/>
      </w:r>
      <w:r>
        <w:t xml:space="preserve"> x </w:t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\O(φ,\S\up2(^))</w:instrText>
      </w:r>
      <w:r w:rsidRPr="0047256D">
        <w:rPr>
          <w:b/>
        </w:rPr>
        <w:fldChar w:fldCharType="end"/>
      </w:r>
      <w:r>
        <w:t xml:space="preserve">   = </w:t>
      </w:r>
      <w:r w:rsidRPr="00FF2DC2">
        <w:rPr>
          <w:b/>
        </w:rPr>
        <w:fldChar w:fldCharType="begin"/>
      </w:r>
      <w:r w:rsidRPr="00FF2DC2">
        <w:rPr>
          <w:b/>
        </w:rPr>
        <w:instrText xml:space="preserve"> EQ \O(r,\S\up2(^))</w:instrText>
      </w:r>
      <w:r w:rsidRPr="00FF2DC2">
        <w:rPr>
          <w:b/>
        </w:rPr>
        <w:fldChar w:fldCharType="end"/>
      </w:r>
    </w:p>
    <w:p w14:paraId="35F476DC" w14:textId="77777777" w:rsidR="00F6561D" w:rsidRDefault="00F6561D" w:rsidP="00F6561D"/>
    <w:p w14:paraId="7E80B261" w14:textId="77777777" w:rsidR="00F6561D" w:rsidRDefault="00F6561D" w:rsidP="00F6561D">
      <w:r>
        <w:t xml:space="preserve">and this agrees with my old hand-written spherical unit vectors page. </w:t>
      </w:r>
    </w:p>
    <w:p w14:paraId="2A4838FD" w14:textId="77777777" w:rsidR="00A46CE0" w:rsidRDefault="00A46CE0" w:rsidP="00F6561D"/>
    <w:p w14:paraId="2FBEFE3B" w14:textId="77777777" w:rsidR="00A46CE0" w:rsidRPr="00AE198F" w:rsidRDefault="00A46CE0" w:rsidP="00A31D0D">
      <w:pPr>
        <w:pStyle w:val="Heading1"/>
      </w:pPr>
      <w:bookmarkStart w:id="8" w:name="_Toc208761142"/>
      <w:r w:rsidRPr="00AE198F">
        <w:t>9.</w:t>
      </w:r>
      <w:r w:rsidR="0033112A">
        <w:t xml:space="preserve"> </w:t>
      </w:r>
      <w:r w:rsidRPr="00AE198F">
        <w:t>Differential displacements and areas.</w:t>
      </w:r>
      <w:bookmarkEnd w:id="8"/>
      <w:r w:rsidRPr="00AE198F">
        <w:t xml:space="preserve"> </w:t>
      </w:r>
    </w:p>
    <w:p w14:paraId="4D2BD960" w14:textId="77777777" w:rsidR="00A46CE0" w:rsidRDefault="00A46CE0" w:rsidP="00F6561D"/>
    <w:p w14:paraId="263F1DB4" w14:textId="77777777" w:rsidR="00A46CE0" w:rsidRDefault="00A46CE0" w:rsidP="00F6561D">
      <w:r>
        <w:t>The differential displacements are</w:t>
      </w:r>
    </w:p>
    <w:p w14:paraId="5E635675" w14:textId="77777777" w:rsidR="00A46CE0" w:rsidRDefault="00A46CE0" w:rsidP="00F6561D"/>
    <w:p w14:paraId="23F8BF11" w14:textId="77777777" w:rsidR="00AE198F" w:rsidRPr="00F871F2" w:rsidRDefault="00AE198F" w:rsidP="00AE198F">
      <w:r>
        <w:tab/>
        <w:t>d</w:t>
      </w:r>
      <w:r w:rsidRPr="00A46CE0">
        <w:rPr>
          <w:b/>
        </w:rPr>
        <w:t>s</w:t>
      </w:r>
      <w:r>
        <w:rPr>
          <w:rStyle w:val="subscript"/>
          <w:rFonts w:ascii="Times New Roman" w:hAnsi="Times New Roman"/>
        </w:rPr>
        <w:t>θ</w:t>
      </w:r>
      <w:r>
        <w:t xml:space="preserve"> = dθ </w:t>
      </w:r>
      <w:r w:rsidRPr="00F871F2">
        <w:rPr>
          <w:b/>
        </w:rPr>
        <w:fldChar w:fldCharType="begin"/>
      </w:r>
      <w:r w:rsidRPr="00F871F2">
        <w:rPr>
          <w:b/>
        </w:rPr>
        <w:instrText xml:space="preserve"> EQ \O(θ,\S\up4(^))</w:instrText>
      </w:r>
      <w:r w:rsidRPr="00F871F2">
        <w:rPr>
          <w:b/>
        </w:rPr>
        <w:fldChar w:fldCharType="end"/>
      </w:r>
    </w:p>
    <w:p w14:paraId="18C6AC9F" w14:textId="77777777" w:rsidR="00A46CE0" w:rsidRPr="00F871F2" w:rsidRDefault="00AE198F" w:rsidP="00F6561D">
      <w:r>
        <w:tab/>
      </w:r>
      <w:r w:rsidR="00A46CE0">
        <w:t>d</w:t>
      </w:r>
      <w:r w:rsidR="00A46CE0" w:rsidRPr="00A46CE0">
        <w:rPr>
          <w:b/>
        </w:rPr>
        <w:t>s</w:t>
      </w:r>
      <w:r w:rsidR="00A46CE0">
        <w:rPr>
          <w:rStyle w:val="subscript"/>
          <w:rFonts w:ascii="Times New Roman" w:hAnsi="Times New Roman"/>
        </w:rPr>
        <w:t>φ</w:t>
      </w:r>
      <w:r w:rsidR="00A46CE0">
        <w:t xml:space="preserve"> = dφ </w:t>
      </w:r>
      <w:r w:rsidR="00A46CE0" w:rsidRPr="00F871F2">
        <w:rPr>
          <w:b/>
        </w:rPr>
        <w:fldChar w:fldCharType="begin"/>
      </w:r>
      <w:r w:rsidR="00A46CE0" w:rsidRPr="00F871F2">
        <w:rPr>
          <w:b/>
        </w:rPr>
        <w:instrText xml:space="preserve"> EQ \O(φ,\S\up2(^))</w:instrText>
      </w:r>
      <w:r w:rsidR="00A46CE0" w:rsidRPr="00F871F2">
        <w:rPr>
          <w:b/>
        </w:rPr>
        <w:fldChar w:fldCharType="end"/>
      </w:r>
    </w:p>
    <w:p w14:paraId="18D90124" w14:textId="77777777" w:rsidR="00AE198F" w:rsidRDefault="00AE198F" w:rsidP="00F6561D">
      <w:r>
        <w:tab/>
        <w:t>d</w:t>
      </w:r>
      <w:r w:rsidRPr="00F871F2">
        <w:rPr>
          <w:b/>
        </w:rPr>
        <w:t>s</w:t>
      </w:r>
      <w:r>
        <w:rPr>
          <w:rStyle w:val="subscript"/>
        </w:rPr>
        <w:t xml:space="preserve">r </w:t>
      </w:r>
      <w:r>
        <w:t>= dr</w:t>
      </w:r>
      <w:r w:rsidRPr="00F871F2">
        <w:rPr>
          <w:b/>
        </w:rPr>
        <w:t xml:space="preserve"> </w:t>
      </w:r>
      <w:r>
        <w:fldChar w:fldCharType="begin"/>
      </w:r>
      <w:r>
        <w:instrText xml:space="preserve"> EQ \O(r,\S\up2(^))</w:instrText>
      </w:r>
      <w:r>
        <w:fldChar w:fldCharType="end"/>
      </w:r>
    </w:p>
    <w:p w14:paraId="580D9074" w14:textId="77777777" w:rsidR="00AE198F" w:rsidRDefault="00AE198F" w:rsidP="00F6561D"/>
    <w:p w14:paraId="1B6B8BD5" w14:textId="77777777" w:rsidR="00A46CE0" w:rsidRDefault="00AE198F" w:rsidP="00A46CE0">
      <w:r>
        <w:t xml:space="preserve">and the </w:t>
      </w:r>
      <w:r w:rsidR="00A46CE0">
        <w:t xml:space="preserve"> differential </w:t>
      </w:r>
      <w:r w:rsidR="00826694">
        <w:t>"</w:t>
      </w:r>
      <w:r w:rsidR="00A46CE0">
        <w:t>areas</w:t>
      </w:r>
      <w:r w:rsidR="00826694">
        <w:t>"</w:t>
      </w:r>
      <w:r w:rsidR="00A46CE0">
        <w:t xml:space="preserve"> are </w:t>
      </w:r>
      <w:r>
        <w:t>the following and its cyclics</w:t>
      </w:r>
    </w:p>
    <w:p w14:paraId="07E02E1E" w14:textId="77777777" w:rsidR="00A46CE0" w:rsidRDefault="00A46CE0" w:rsidP="00A46CE0"/>
    <w:p w14:paraId="3E55F02B" w14:textId="77777777" w:rsidR="00A46CE0" w:rsidRPr="00A46CE0" w:rsidRDefault="00A46CE0" w:rsidP="00A46CE0">
      <w:r>
        <w:tab/>
      </w:r>
      <w:r w:rsidR="00AE198F">
        <w:t>dA</w:t>
      </w:r>
      <w:r w:rsidR="00AE198F">
        <w:rPr>
          <w:rStyle w:val="subscript"/>
          <w:rFonts w:ascii="Times New Roman" w:hAnsi="Times New Roman"/>
        </w:rPr>
        <w:t>θ</w:t>
      </w:r>
      <w:r w:rsidR="00AE198F">
        <w:t xml:space="preserve">  = </w:t>
      </w:r>
      <w:r>
        <w:t>d</w:t>
      </w:r>
      <w:r w:rsidRPr="00A46CE0">
        <w:rPr>
          <w:b/>
        </w:rPr>
        <w:t>A</w:t>
      </w:r>
      <w:r>
        <w:rPr>
          <w:rStyle w:val="subscript"/>
          <w:rFonts w:ascii="Times New Roman" w:hAnsi="Times New Roman"/>
        </w:rPr>
        <w:t>φr</w:t>
      </w:r>
      <w:r>
        <w:t xml:space="preserve">   = d</w:t>
      </w:r>
      <w:r w:rsidRPr="00A46CE0">
        <w:rPr>
          <w:b/>
        </w:rPr>
        <w:t>s</w:t>
      </w:r>
      <w:r>
        <w:rPr>
          <w:rStyle w:val="subscript"/>
          <w:rFonts w:ascii="Times New Roman" w:hAnsi="Times New Roman"/>
        </w:rPr>
        <w:t>φ</w:t>
      </w:r>
      <w:r>
        <w:t xml:space="preserve"> x d</w:t>
      </w:r>
      <w:r w:rsidRPr="00A46CE0">
        <w:rPr>
          <w:b/>
        </w:rPr>
        <w:t>s</w:t>
      </w:r>
      <w:r>
        <w:rPr>
          <w:rStyle w:val="subscript"/>
        </w:rPr>
        <w:t>r</w:t>
      </w:r>
      <w:r>
        <w:t xml:space="preserve">  =   (dφ </w:t>
      </w:r>
      <w:r>
        <w:fldChar w:fldCharType="begin"/>
      </w:r>
      <w:r>
        <w:instrText xml:space="preserve"> EQ \O(φ,\S\up2(^))</w:instrText>
      </w:r>
      <w:r>
        <w:fldChar w:fldCharType="end"/>
      </w:r>
      <w:r>
        <w:t xml:space="preserve">) x (dr </w:t>
      </w:r>
      <w:r>
        <w:fldChar w:fldCharType="begin"/>
      </w:r>
      <w:r>
        <w:instrText xml:space="preserve"> EQ \O(r,\S\up2(^))</w:instrText>
      </w:r>
      <w:r>
        <w:fldChar w:fldCharType="end"/>
      </w:r>
      <w:r>
        <w:t xml:space="preserve">) = dφ dr </w:t>
      </w:r>
      <w:r>
        <w:fldChar w:fldCharType="begin"/>
      </w:r>
      <w:r>
        <w:instrText xml:space="preserve"> EQ \O(θ,\S\up4(^))</w:instrText>
      </w:r>
      <w:r>
        <w:fldChar w:fldCharType="end"/>
      </w:r>
    </w:p>
    <w:p w14:paraId="01EB6F1A" w14:textId="77777777" w:rsidR="00A46CE0" w:rsidRPr="00341EC5" w:rsidRDefault="00A46CE0" w:rsidP="00A46CE0"/>
    <w:p w14:paraId="4011E4E1" w14:textId="77777777" w:rsidR="00A46CE0" w:rsidRDefault="00AE198F" w:rsidP="00F6561D">
      <w:r>
        <w:t>so get</w:t>
      </w:r>
    </w:p>
    <w:p w14:paraId="09865A92" w14:textId="77777777" w:rsidR="00AE198F" w:rsidRDefault="00AE198F" w:rsidP="00F6561D"/>
    <w:p w14:paraId="024D3A75" w14:textId="77777777" w:rsidR="00AE198F" w:rsidRPr="00A46CE0" w:rsidRDefault="00AE198F" w:rsidP="00AE198F">
      <w:r>
        <w:tab/>
        <w:t>d</w:t>
      </w:r>
      <w:r w:rsidRPr="00A46CE0">
        <w:rPr>
          <w:b/>
        </w:rPr>
        <w:t>A</w:t>
      </w:r>
      <w:r>
        <w:rPr>
          <w:rStyle w:val="subscript"/>
          <w:rFonts w:ascii="Times New Roman" w:hAnsi="Times New Roman"/>
        </w:rPr>
        <w:t>θ</w:t>
      </w:r>
      <w:r>
        <w:t xml:space="preserve">   = dφ dr </w:t>
      </w:r>
      <w:r>
        <w:fldChar w:fldCharType="begin"/>
      </w:r>
      <w:r>
        <w:instrText xml:space="preserve"> EQ \O(θ,\S\up4(^))</w:instrText>
      </w:r>
      <w:r>
        <w:fldChar w:fldCharType="end"/>
      </w:r>
    </w:p>
    <w:p w14:paraId="67C83C72" w14:textId="77777777" w:rsidR="00AE198F" w:rsidRPr="00A46CE0" w:rsidRDefault="00AE198F" w:rsidP="00AE198F">
      <w:r>
        <w:tab/>
        <w:t>d</w:t>
      </w:r>
      <w:r w:rsidRPr="00A46CE0">
        <w:rPr>
          <w:b/>
        </w:rPr>
        <w:t>A</w:t>
      </w:r>
      <w:r>
        <w:rPr>
          <w:rStyle w:val="subscript"/>
          <w:rFonts w:ascii="Times New Roman" w:hAnsi="Times New Roman"/>
        </w:rPr>
        <w:t>φ</w:t>
      </w:r>
      <w:r>
        <w:t xml:space="preserve">   = dr dθ </w:t>
      </w:r>
      <w:r>
        <w:fldChar w:fldCharType="begin"/>
      </w:r>
      <w:r>
        <w:instrText xml:space="preserve"> EQ \O(φ,\S\up2(^))</w:instrText>
      </w:r>
      <w:r>
        <w:fldChar w:fldCharType="end"/>
      </w:r>
    </w:p>
    <w:p w14:paraId="07C3C620" w14:textId="77777777" w:rsidR="00AE198F" w:rsidRDefault="00AE198F" w:rsidP="00AE198F">
      <w:r>
        <w:tab/>
        <w:t>d</w:t>
      </w:r>
      <w:r w:rsidRPr="00A46CE0">
        <w:rPr>
          <w:b/>
        </w:rPr>
        <w:t>A</w:t>
      </w:r>
      <w:r>
        <w:rPr>
          <w:rStyle w:val="subscript"/>
          <w:rFonts w:ascii="Times New Roman" w:hAnsi="Times New Roman"/>
        </w:rPr>
        <w:t>r</w:t>
      </w:r>
      <w:r>
        <w:t xml:space="preserve">   = dθ dφ </w:t>
      </w:r>
      <w:r>
        <w:fldChar w:fldCharType="begin"/>
      </w:r>
      <w:r>
        <w:instrText xml:space="preserve"> EQ \O(r,\S\up2(^))</w:instrText>
      </w:r>
      <w:r>
        <w:fldChar w:fldCharType="end"/>
      </w:r>
    </w:p>
    <w:p w14:paraId="7C946288" w14:textId="77777777" w:rsidR="00AE198F" w:rsidRDefault="00AE198F" w:rsidP="00AE198F"/>
    <w:p w14:paraId="6395025A" w14:textId="77777777" w:rsidR="0033112A" w:rsidRDefault="0033112A" w:rsidP="00A31D0D">
      <w:pPr>
        <w:pStyle w:val="Heading1"/>
      </w:pPr>
      <w:bookmarkStart w:id="9" w:name="_Toc208761143"/>
      <w:r w:rsidRPr="004721FF">
        <w:t>1</w:t>
      </w:r>
      <w:r>
        <w:t>0</w:t>
      </w:r>
      <w:r w:rsidRPr="004721FF">
        <w:t>. The rotation matrix point of view.</w:t>
      </w:r>
      <w:bookmarkEnd w:id="9"/>
      <w:r w:rsidRPr="004721FF">
        <w:t xml:space="preserve"> </w:t>
      </w:r>
    </w:p>
    <w:p w14:paraId="668815C7" w14:textId="77777777" w:rsidR="0033112A" w:rsidRPr="003D16E8" w:rsidRDefault="0033112A" w:rsidP="0033112A">
      <w:pPr>
        <w:rPr>
          <w:b/>
        </w:rPr>
      </w:pPr>
    </w:p>
    <w:p w14:paraId="0DB86064" w14:textId="77777777" w:rsidR="0033112A" w:rsidRDefault="0033112A" w:rsidP="0033112A">
      <w:r>
        <w:t xml:space="preserve">The triad of unit vectors ( </w:t>
      </w:r>
      <w:r>
        <w:fldChar w:fldCharType="begin"/>
      </w:r>
      <w:r>
        <w:instrText xml:space="preserve"> EQ \O(θ,\S\up4(^))</w:instrText>
      </w:r>
      <w:r>
        <w:fldChar w:fldCharType="end"/>
      </w:r>
      <w:r>
        <w:t xml:space="preserve"> </w:t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\O(φ,\S\up2(^))</w:instrText>
      </w:r>
      <w:r w:rsidRPr="0047256D">
        <w:rPr>
          <w:b/>
        </w:rPr>
        <w:fldChar w:fldCharType="end"/>
      </w:r>
      <w:r>
        <w:t xml:space="preserve"> </w:t>
      </w:r>
      <w:r w:rsidRPr="00FF2DC2">
        <w:rPr>
          <w:b/>
        </w:rPr>
        <w:fldChar w:fldCharType="begin"/>
      </w:r>
      <w:r w:rsidRPr="00FF2DC2">
        <w:rPr>
          <w:b/>
        </w:rPr>
        <w:instrText xml:space="preserve"> EQ \O(r,\S\up2(^))</w:instrText>
      </w:r>
      <w:r w:rsidRPr="00FF2DC2">
        <w:rPr>
          <w:b/>
        </w:rPr>
        <w:fldChar w:fldCharType="end"/>
      </w:r>
      <w:r>
        <w:t xml:space="preserve">) </w:t>
      </w:r>
      <w:r w:rsidRPr="004721FF">
        <w:rPr>
          <w:i/>
        </w:rPr>
        <w:t>at the location</w:t>
      </w:r>
      <w:r>
        <w:t xml:space="preserve"> (θ,φ,r) in q-space can be obtained by doing a specific active rotation R = </w:t>
      </w:r>
      <w:r w:rsidRPr="003C05A6">
        <w:t>R</w:t>
      </w:r>
      <w:r>
        <w:rPr>
          <w:rStyle w:val="subscript"/>
        </w:rPr>
        <w:t>z</w:t>
      </w:r>
      <w:r>
        <w:t xml:space="preserve">(φ) </w:t>
      </w:r>
      <w:r w:rsidRPr="003C05A6">
        <w:t>R</w:t>
      </w:r>
      <w:r>
        <w:rPr>
          <w:rStyle w:val="subscript"/>
        </w:rPr>
        <w:t>y</w:t>
      </w:r>
      <w:r>
        <w:t>(θ) on the Cartesian unit vectors. That is to say, we have</w:t>
      </w:r>
    </w:p>
    <w:p w14:paraId="7556A1C9" w14:textId="77777777" w:rsidR="0033112A" w:rsidRDefault="0033112A" w:rsidP="0033112A"/>
    <w:p w14:paraId="17898479" w14:textId="77777777" w:rsidR="0033112A" w:rsidRPr="002A3314" w:rsidRDefault="0033112A" w:rsidP="0033112A">
      <w:r>
        <w:rPr>
          <w:b/>
        </w:rPr>
        <w:tab/>
      </w:r>
      <w:r>
        <w:rPr>
          <w:b/>
        </w:rP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= </w:t>
      </w:r>
      <w:r w:rsidRPr="003C05A6">
        <w:t>R</w:t>
      </w:r>
      <w:r>
        <w:rPr>
          <w:rStyle w:val="subscript"/>
        </w:rPr>
        <w:t>z</w:t>
      </w:r>
      <w:r>
        <w:t xml:space="preserve">(φ) </w:t>
      </w:r>
      <w:r w:rsidRPr="003C05A6">
        <w:t>R</w:t>
      </w:r>
      <w:r>
        <w:rPr>
          <w:rStyle w:val="subscript"/>
        </w:rPr>
        <w:t>y</w:t>
      </w:r>
      <w:r>
        <w:t xml:space="preserve">(θ)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</w:p>
    <w:p w14:paraId="11ABD187" w14:textId="77777777" w:rsidR="0033112A" w:rsidRDefault="0033112A" w:rsidP="0033112A">
      <w:r>
        <w:rPr>
          <w:b/>
        </w:rPr>
        <w:tab/>
      </w:r>
      <w:r>
        <w:rPr>
          <w:b/>
        </w:rP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 w:rsidRPr="003C05A6">
        <w:t>R</w:t>
      </w:r>
      <w:r>
        <w:rPr>
          <w:rStyle w:val="subscript"/>
        </w:rPr>
        <w:t>z</w:t>
      </w:r>
      <w:r>
        <w:t xml:space="preserve">(φ) </w:t>
      </w:r>
      <w:r w:rsidRPr="003C05A6">
        <w:t>R</w:t>
      </w:r>
      <w:r>
        <w:rPr>
          <w:rStyle w:val="subscript"/>
        </w:rPr>
        <w:t>y</w:t>
      </w:r>
      <w:r>
        <w:t xml:space="preserve">(θ)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\O(y,\S\up2(^))</w:instrText>
      </w:r>
      <w:r w:rsidRPr="003C05A6">
        <w:rPr>
          <w:b/>
        </w:rPr>
        <w:fldChar w:fldCharType="end"/>
      </w:r>
    </w:p>
    <w:p w14:paraId="0791EB08" w14:textId="77777777" w:rsidR="0033112A" w:rsidRDefault="0033112A" w:rsidP="0033112A">
      <w:r>
        <w:rPr>
          <w:b/>
        </w:rPr>
        <w:tab/>
      </w:r>
      <w:r>
        <w:rPr>
          <w:b/>
        </w:rP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 w:rsidRPr="003C05A6">
        <w:t>R</w:t>
      </w:r>
      <w:r>
        <w:rPr>
          <w:rStyle w:val="subscript"/>
        </w:rPr>
        <w:t>z</w:t>
      </w:r>
      <w:r>
        <w:t xml:space="preserve">(φ) </w:t>
      </w:r>
      <w:r w:rsidRPr="003C05A6">
        <w:t>R</w:t>
      </w:r>
      <w:r>
        <w:rPr>
          <w:rStyle w:val="subscript"/>
        </w:rPr>
        <w:t>y</w:t>
      </w:r>
      <w:r>
        <w:t xml:space="preserve">(θ)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\O(z,\S\up2(^))</w:instrText>
      </w:r>
      <w:r w:rsidRPr="003C05A6">
        <w:rPr>
          <w:b/>
        </w:rPr>
        <w:fldChar w:fldCharType="end"/>
      </w:r>
    </w:p>
    <w:p w14:paraId="03F25439" w14:textId="77777777" w:rsidR="0033112A" w:rsidRDefault="0033112A" w:rsidP="0033112A"/>
    <w:p w14:paraId="0295B8AC" w14:textId="77777777" w:rsidR="0033112A" w:rsidRPr="00AD000D" w:rsidRDefault="0033112A" w:rsidP="0033112A">
      <w:r>
        <w:t xml:space="preserve">By operating one's right hand and staring at the picture below, one can easily convince oneself that the above claim is true.  Notice that </w:t>
      </w:r>
      <w:r w:rsidRPr="00AD000D">
        <w:rPr>
          <w:b/>
        </w:rPr>
        <w:fldChar w:fldCharType="begin"/>
      </w:r>
      <w:r w:rsidRPr="00AD000D">
        <w:rPr>
          <w:b/>
        </w:rPr>
        <w:instrText xml:space="preserve"> EQ \O(θ,\S\up4(^))</w:instrText>
      </w:r>
      <w:r w:rsidRPr="00AD000D">
        <w:rPr>
          <w:b/>
        </w:rPr>
        <w:fldChar w:fldCharType="end"/>
      </w:r>
      <w:r>
        <w:rPr>
          <w:b/>
        </w:rPr>
        <w:t xml:space="preserve"> </w:t>
      </w:r>
      <w:r>
        <w:t xml:space="preserve">points slightly downward and is tangent to the "only change θ" curve which is a circle but we only show part of this circle. </w:t>
      </w:r>
    </w:p>
    <w:p w14:paraId="44DA472C" w14:textId="77777777" w:rsidR="0033112A" w:rsidRDefault="0033112A" w:rsidP="0033112A"/>
    <w:p w14:paraId="04E92EAB" w14:textId="77777777" w:rsidR="0033112A" w:rsidRDefault="0033112A" w:rsidP="0033112A">
      <w:r>
        <w:tab/>
      </w:r>
      <w:r>
        <w:tab/>
      </w:r>
      <w:r w:rsidR="00CA5FCD">
        <w:pict>
          <v:shape id="_x0000_i1033" type="#_x0000_t75" style="width:313.5pt;height:182.25pt">
            <v:imagedata r:id="rId11" o:title=""/>
          </v:shape>
        </w:pict>
      </w:r>
    </w:p>
    <w:p w14:paraId="00B00BC6" w14:textId="77777777" w:rsidR="0033112A" w:rsidRDefault="0033112A" w:rsidP="0033112A"/>
    <w:p w14:paraId="7CC06080" w14:textId="77777777" w:rsidR="0033112A" w:rsidRPr="00100231" w:rsidRDefault="0033112A" w:rsidP="0033112A">
      <w:r>
        <w:t xml:space="preserve">And </w:t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\O(φ,\S\up2(^))</w:instrText>
      </w:r>
      <w:r w:rsidRPr="0047256D">
        <w:rPr>
          <w:b/>
        </w:rPr>
        <w:fldChar w:fldCharType="end"/>
      </w:r>
      <w:r>
        <w:t xml:space="preserve"> points right and rear and is tangent to the "only change φ" curve which is a circle. And finally, </w:t>
      </w:r>
      <w:r w:rsidRPr="00FF2DC2">
        <w:rPr>
          <w:b/>
        </w:rPr>
        <w:fldChar w:fldCharType="begin"/>
      </w:r>
      <w:r w:rsidRPr="00FF2DC2">
        <w:rPr>
          <w:b/>
        </w:rPr>
        <w:instrText xml:space="preserve"> EQ \O(r,\S\up2(^))</w:instrText>
      </w:r>
      <w:r w:rsidRPr="00FF2DC2">
        <w:rPr>
          <w:b/>
        </w:rPr>
        <w:fldChar w:fldCharType="end"/>
      </w:r>
      <w:r>
        <w:t xml:space="preserve"> points in the direction of the "only change r" curve which is a line. These curves are called </w:t>
      </w:r>
      <w:r w:rsidRPr="002D61A0">
        <w:rPr>
          <w:b/>
        </w:rPr>
        <w:t>coordinate line</w:t>
      </w:r>
      <w:r>
        <w:rPr>
          <w:b/>
        </w:rPr>
        <w:t>s</w:t>
      </w:r>
      <w:r>
        <w:t xml:space="preserve"> in M&amp;M Section 5.1. Notice that where they intersect --at the tip of vector </w:t>
      </w:r>
      <w:r w:rsidRPr="00100231">
        <w:rPr>
          <w:b/>
        </w:rPr>
        <w:t>r</w:t>
      </w:r>
      <w:r>
        <w:t xml:space="preserve"> -- they are orthogonal. </w:t>
      </w:r>
    </w:p>
    <w:p w14:paraId="7B4309D4" w14:textId="77777777" w:rsidR="0033112A" w:rsidRDefault="0033112A" w:rsidP="0033112A">
      <w:r>
        <w:tab/>
        <w:t xml:space="preserve">We can regard this rotation as having the form R = </w:t>
      </w:r>
      <w:r w:rsidRPr="003C05A6">
        <w:t>R</w:t>
      </w:r>
      <w:r>
        <w:rPr>
          <w:rStyle w:val="subscript"/>
        </w:rPr>
        <w:t>z</w:t>
      </w:r>
      <w:r>
        <w:t xml:space="preserve">(φ) </w:t>
      </w:r>
      <w:r w:rsidRPr="003C05A6">
        <w:t>R</w:t>
      </w:r>
      <w:r>
        <w:rPr>
          <w:rStyle w:val="subscript"/>
        </w:rPr>
        <w:t>y</w:t>
      </w:r>
      <w:r>
        <w:t>(θ)</w:t>
      </w:r>
      <w:r w:rsidRPr="00B4398C">
        <w:t xml:space="preserve"> </w:t>
      </w:r>
      <w:r w:rsidRPr="003C05A6">
        <w:t>R</w:t>
      </w:r>
      <w:r>
        <w:rPr>
          <w:rStyle w:val="subscript"/>
        </w:rPr>
        <w:t>z</w:t>
      </w:r>
      <w:r>
        <w:t xml:space="preserve">(0)  so the y-style Euler angles of the rotation are (φ,θ,0). </w:t>
      </w:r>
    </w:p>
    <w:p w14:paraId="55DD1502" w14:textId="77777777" w:rsidR="0033112A" w:rsidRDefault="0033112A" w:rsidP="0033112A">
      <w:r>
        <w:tab/>
        <w:t>The fact claimed above allows the following rather elegant statement of what these three unit vectors  and their dot products are:</w:t>
      </w:r>
    </w:p>
    <w:p w14:paraId="1D7BC578" w14:textId="77777777" w:rsidR="0033112A" w:rsidRDefault="0033112A" w:rsidP="0033112A"/>
    <w:p w14:paraId="30535AF8" w14:textId="77777777" w:rsidR="0033112A" w:rsidRDefault="0033112A" w:rsidP="0033112A">
      <w:r>
        <w:tab/>
        <w:t xml:space="preserve">(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) = </w:t>
      </w:r>
      <w:r>
        <w:fldChar w:fldCharType="begin"/>
      </w:r>
      <w:r>
        <w:instrText xml:space="preserve"> EQ \B(\A\co3( 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instrText xml:space="preserve">  ,</w:instrText>
      </w:r>
      <w:r w:rsidRPr="00E91114">
        <w:rPr>
          <w:b/>
        </w:rPr>
        <w:instrText xml:space="preserve">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instrText xml:space="preserve">  ,</w:instrText>
      </w:r>
      <w:r w:rsidRPr="00E91114">
        <w:rPr>
          <w:b/>
        </w:rPr>
        <w:instrText xml:space="preserve">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instrText xml:space="preserve">  , 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</w:instrText>
      </w:r>
      <w:r>
        <w:rPr>
          <w:b/>
        </w:rPr>
        <w:instrText>y</w:instrText>
      </w:r>
      <w:r w:rsidRPr="003C05A6">
        <w:rPr>
          <w:b/>
        </w:rPr>
        <w:instrText>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instrText xml:space="preserve">  ,</w:instrText>
      </w:r>
      <w:r w:rsidRPr="00E91114">
        <w:rPr>
          <w:b/>
        </w:rPr>
        <w:instrText xml:space="preserve">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</w:instrText>
      </w:r>
      <w:r>
        <w:rPr>
          <w:b/>
        </w:rPr>
        <w:instrText>y</w:instrText>
      </w:r>
      <w:r w:rsidRPr="003C05A6">
        <w:rPr>
          <w:b/>
        </w:rPr>
        <w:instrText>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instrText xml:space="preserve">  ,</w:instrText>
      </w:r>
      <w:r w:rsidRPr="00E91114">
        <w:rPr>
          <w:b/>
        </w:rPr>
        <w:instrText xml:space="preserve">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</w:instrText>
      </w:r>
      <w:r>
        <w:rPr>
          <w:b/>
        </w:rPr>
        <w:instrText>y</w:instrText>
      </w:r>
      <w:r w:rsidRPr="003C05A6">
        <w:rPr>
          <w:b/>
        </w:rPr>
        <w:instrText>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instrText xml:space="preserve">  , 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</w:instrText>
      </w:r>
      <w:r>
        <w:rPr>
          <w:b/>
        </w:rPr>
        <w:instrText>z</w:instrText>
      </w:r>
      <w:r w:rsidRPr="003C05A6">
        <w:rPr>
          <w:b/>
        </w:rPr>
        <w:instrText>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instrText xml:space="preserve">  ,</w:instrText>
      </w:r>
      <w:r>
        <w:rPr>
          <w:b/>
        </w:rPr>
        <w:instrText xml:space="preserve">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</w:instrText>
      </w:r>
      <w:r>
        <w:rPr>
          <w:b/>
        </w:rPr>
        <w:instrText>z</w:instrText>
      </w:r>
      <w:r w:rsidRPr="003C05A6">
        <w:rPr>
          <w:b/>
        </w:rPr>
        <w:instrText>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instrText xml:space="preserve">  ,</w:instrText>
      </w:r>
      <w:r w:rsidRPr="00E91114">
        <w:rPr>
          <w:b/>
        </w:rPr>
        <w:instrText xml:space="preserve">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</w:instrText>
      </w:r>
      <w:r>
        <w:rPr>
          <w:b/>
        </w:rPr>
        <w:instrText>z</w:instrText>
      </w:r>
      <w:r w:rsidRPr="003C05A6">
        <w:rPr>
          <w:b/>
        </w:rPr>
        <w:instrText>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instrText xml:space="preserve">  )) </w:instrText>
      </w:r>
      <w:r>
        <w:fldChar w:fldCharType="end"/>
      </w:r>
      <w:r>
        <w:t xml:space="preserve"> =</w:t>
      </w:r>
      <w:r w:rsidRPr="00AA049B">
        <w:rPr>
          <w:position w:val="-10"/>
        </w:rPr>
        <w:object w:dxaOrig="180" w:dyaOrig="320">
          <v:shape id="_x0000_i1034" type="#_x0000_t75" style="width:9pt;height:15.75pt" o:ole="">
            <v:imagedata r:id="rId12" o:title=""/>
          </v:shape>
          <o:OLEObject Type="Embed" ProgID="Equation.3" ShapeID="_x0000_i1034" DrawAspect="Content" ObjectID="_1850201234" r:id="rId13"/>
        </w:object>
      </w:r>
      <w:r w:rsidRPr="000E27EC">
        <w:rPr>
          <w:position w:val="-46"/>
        </w:rPr>
        <w:object w:dxaOrig="3100" w:dyaOrig="1020">
          <v:shape id="_x0000_i1035" type="#_x0000_t75" style="width:155.25pt;height:51pt" o:ole="">
            <v:imagedata r:id="rId14" o:title=""/>
          </v:shape>
          <o:OLEObject Type="Embed" ProgID="Equation.3" ShapeID="_x0000_i1035" DrawAspect="Content" ObjectID="_1850201235" r:id="rId15"/>
        </w:object>
      </w:r>
      <w:r>
        <w:t xml:space="preserve">  =   </w:t>
      </w:r>
      <w:r w:rsidRPr="003C05A6">
        <w:t>R</w:t>
      </w:r>
      <w:r>
        <w:rPr>
          <w:rStyle w:val="subscript"/>
        </w:rPr>
        <w:t>z</w:t>
      </w:r>
      <w:r>
        <w:t xml:space="preserve">(φ) </w:t>
      </w:r>
      <w:r w:rsidRPr="003C05A6">
        <w:t>R</w:t>
      </w:r>
      <w:r>
        <w:rPr>
          <w:rStyle w:val="subscript"/>
        </w:rPr>
        <w:t>y</w:t>
      </w:r>
      <w:r>
        <w:t>(θ)</w:t>
      </w:r>
    </w:p>
    <w:p w14:paraId="08D5B5C9" w14:textId="77777777" w:rsidR="00250F15" w:rsidRDefault="00250F15" w:rsidP="0033112A"/>
    <w:p w14:paraId="09ABA3C2" w14:textId="77777777" w:rsidR="00250F15" w:rsidRDefault="00003EC0" w:rsidP="0033112A">
      <w:r>
        <w:t>In other words, the unit vectors are just the columns of the rotation matrix, and the dot products are the matrix elements, as shown. T</w:t>
      </w:r>
      <w:r w:rsidR="00250F15">
        <w:t>he reader can compare</w:t>
      </w:r>
      <w:r>
        <w:t xml:space="preserve"> this</w:t>
      </w:r>
      <w:r w:rsidR="00250F15">
        <w:t xml:space="preserve"> to our previous computations above, which were</w:t>
      </w:r>
    </w:p>
    <w:p w14:paraId="18B604BF" w14:textId="77777777" w:rsidR="00250F15" w:rsidRDefault="00250F15" w:rsidP="0033112A"/>
    <w:p w14:paraId="19E0E0DD" w14:textId="77777777" w:rsidR="0042700F" w:rsidRPr="0042700F" w:rsidRDefault="0042700F" w:rsidP="0042700F">
      <w:r>
        <w:tab/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\O(θ,\S\up4(^))</w:instrText>
      </w:r>
      <w:r w:rsidRPr="0047256D">
        <w:rPr>
          <w:b/>
        </w:rPr>
        <w:fldChar w:fldCharType="end"/>
      </w:r>
      <w:r>
        <w:t xml:space="preserve">  = C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C2EB0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   </w:t>
      </w:r>
      <w:r>
        <w:t>C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</w:t>
      </w:r>
      <w:r>
        <w:t xml:space="preserve"> –   S</w:t>
      </w:r>
      <w:r>
        <w:rPr>
          <w:rStyle w:val="subscript"/>
          <w:rFonts w:ascii="Times New Roman" w:hAnsi="Times New Roman"/>
        </w:rPr>
        <w:t>θ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 xml:space="preserve">  </w:t>
      </w:r>
      <w:r>
        <w:tab/>
      </w:r>
      <w:r>
        <w:tab/>
        <w:t>= 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C2EB0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sym w:font="Symbol" w:char="F0B7"/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\O(θ,\S\up4(^))</w:instrText>
      </w:r>
      <w:r w:rsidRPr="0047256D">
        <w:rPr>
          <w:b/>
        </w:rPr>
        <w:fldChar w:fldCharType="end"/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C2EB0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 </w:t>
      </w:r>
      <w:r>
        <w:t xml:space="preserve"> (</w:t>
      </w:r>
      <w:r w:rsidR="00003EC0">
        <w:rPr>
          <w:b/>
        </w:rPr>
        <w:fldChar w:fldCharType="begin"/>
      </w:r>
      <w:r w:rsidR="00003EC0">
        <w:rPr>
          <w:b/>
        </w:rPr>
        <w:instrText xml:space="preserve"> EQ \O(y,\S\up2(^))</w:instrText>
      </w:r>
      <w:r w:rsidR="00003EC0">
        <w:rPr>
          <w:b/>
        </w:rPr>
        <w:fldChar w:fldCharType="end"/>
      </w:r>
      <w:r>
        <w:rPr>
          <w:b/>
        </w:rPr>
        <w:sym w:font="Symbol" w:char="F0B7"/>
      </w:r>
      <w:r w:rsidR="00003EC0" w:rsidRPr="0047256D">
        <w:rPr>
          <w:b/>
        </w:rPr>
        <w:fldChar w:fldCharType="begin"/>
      </w:r>
      <w:r w:rsidR="00003EC0" w:rsidRPr="0047256D">
        <w:rPr>
          <w:b/>
        </w:rPr>
        <w:instrText xml:space="preserve"> EQ \O(θ,\S\up4(^))</w:instrText>
      </w:r>
      <w:r w:rsidR="00003EC0" w:rsidRPr="0047256D">
        <w:rPr>
          <w:b/>
        </w:rPr>
        <w:fldChar w:fldCharType="end"/>
      </w:r>
      <w:r>
        <w:t>)</w:t>
      </w:r>
      <w:r>
        <w:rPr>
          <w:rStyle w:val="subscript"/>
          <w:rFonts w:ascii="Times New Roman" w:hAnsi="Times New Roman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</w:t>
      </w:r>
      <w:r>
        <w:t xml:space="preserve">  + (</w:t>
      </w:r>
      <w:r w:rsidR="00003EC0">
        <w:rPr>
          <w:b/>
        </w:rPr>
        <w:fldChar w:fldCharType="begin"/>
      </w:r>
      <w:r w:rsidR="00003EC0">
        <w:rPr>
          <w:b/>
        </w:rPr>
        <w:instrText xml:space="preserve"> EQ \O(</w:instrText>
      </w:r>
      <w:r w:rsidR="00003EC0" w:rsidRPr="0042700F">
        <w:rPr>
          <w:b/>
        </w:rPr>
        <w:instrText>z</w:instrText>
      </w:r>
      <w:r w:rsidR="00003EC0">
        <w:rPr>
          <w:b/>
        </w:rPr>
        <w:instrText>,\S\up2(^))</w:instrText>
      </w:r>
      <w:r w:rsidR="00003EC0">
        <w:rPr>
          <w:b/>
        </w:rPr>
        <w:fldChar w:fldCharType="end"/>
      </w:r>
      <w:r>
        <w:rPr>
          <w:b/>
        </w:rPr>
        <w:sym w:font="Symbol" w:char="F0B7"/>
      </w:r>
      <w:r w:rsidR="00003EC0" w:rsidRPr="0047256D">
        <w:rPr>
          <w:b/>
        </w:rPr>
        <w:fldChar w:fldCharType="begin"/>
      </w:r>
      <w:r w:rsidR="00003EC0" w:rsidRPr="0047256D">
        <w:rPr>
          <w:b/>
        </w:rPr>
        <w:instrText xml:space="preserve"> EQ \O(θ,\S\up4(^))</w:instrText>
      </w:r>
      <w:r w:rsidR="00003EC0" w:rsidRPr="0047256D">
        <w:rPr>
          <w:b/>
        </w:rPr>
        <w:fldChar w:fldCharType="end"/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2700F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631F5114" w14:textId="77777777" w:rsidR="0042700F" w:rsidRPr="0042700F" w:rsidRDefault="0042700F" w:rsidP="0042700F">
      <w:r>
        <w:tab/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\O(φ,\S\up2(^))</w:instrText>
      </w:r>
      <w:r w:rsidRPr="0047256D">
        <w:rPr>
          <w:b/>
        </w:rPr>
        <w:fldChar w:fldCharType="end"/>
      </w:r>
      <w:r>
        <w:t xml:space="preserve">  =</w:t>
      </w:r>
      <w:r w:rsidR="00003EC0">
        <w:t xml:space="preserve">  </w:t>
      </w:r>
      <w:r>
        <w:t xml:space="preserve">  -S</w:t>
      </w:r>
      <w:r>
        <w:rPr>
          <w:rStyle w:val="subscript"/>
          <w:rFonts w:ascii="Times New Roman" w:hAnsi="Times New Roman"/>
        </w:rPr>
        <w:t>φ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C2EB0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         </w:t>
      </w:r>
      <w:r>
        <w:t>C</w:t>
      </w:r>
      <w:r>
        <w:rPr>
          <w:rStyle w:val="subscript"/>
          <w:rFonts w:ascii="Times New Roman" w:hAnsi="Times New Roman"/>
        </w:rPr>
        <w:t>φ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03EC0">
        <w:t>=  (</w:t>
      </w:r>
      <w:r w:rsidR="00003EC0">
        <w:rPr>
          <w:b/>
        </w:rPr>
        <w:fldChar w:fldCharType="begin"/>
      </w:r>
      <w:r w:rsidR="00003EC0">
        <w:rPr>
          <w:b/>
        </w:rPr>
        <w:instrText xml:space="preserve"> EQ \O(</w:instrText>
      </w:r>
      <w:r w:rsidR="00003EC0" w:rsidRPr="003C2EB0">
        <w:rPr>
          <w:b/>
        </w:rPr>
        <w:instrText>x</w:instrText>
      </w:r>
      <w:r w:rsidR="00003EC0">
        <w:rPr>
          <w:b/>
        </w:rPr>
        <w:instrText>,\S\up2(^))</w:instrText>
      </w:r>
      <w:r w:rsidR="00003EC0">
        <w:rPr>
          <w:b/>
        </w:rPr>
        <w:fldChar w:fldCharType="end"/>
      </w:r>
      <w:r w:rsidR="00003EC0">
        <w:rPr>
          <w:b/>
        </w:rPr>
        <w:sym w:font="Symbol" w:char="F0B7"/>
      </w:r>
      <w:r w:rsidR="00003EC0" w:rsidRPr="0047256D">
        <w:rPr>
          <w:b/>
        </w:rPr>
        <w:fldChar w:fldCharType="begin"/>
      </w:r>
      <w:r w:rsidR="00003EC0" w:rsidRPr="0047256D">
        <w:rPr>
          <w:b/>
        </w:rPr>
        <w:instrText xml:space="preserve"> EQ \O(φ,\S\up2(^))</w:instrText>
      </w:r>
      <w:r w:rsidR="00003EC0" w:rsidRPr="0047256D">
        <w:rPr>
          <w:b/>
        </w:rPr>
        <w:fldChar w:fldCharType="end"/>
      </w:r>
      <w:r w:rsidR="00003EC0">
        <w:t xml:space="preserve">) </w:t>
      </w:r>
      <w:r w:rsidR="00003EC0">
        <w:rPr>
          <w:b/>
        </w:rPr>
        <w:fldChar w:fldCharType="begin"/>
      </w:r>
      <w:r w:rsidR="00003EC0">
        <w:rPr>
          <w:b/>
        </w:rPr>
        <w:instrText xml:space="preserve"> EQ \O(</w:instrText>
      </w:r>
      <w:r w:rsidR="00003EC0" w:rsidRPr="003C2EB0">
        <w:rPr>
          <w:b/>
        </w:rPr>
        <w:instrText>x</w:instrText>
      </w:r>
      <w:r w:rsidR="00003EC0">
        <w:rPr>
          <w:b/>
        </w:rPr>
        <w:instrText>,\S\up2(^))</w:instrText>
      </w:r>
      <w:r w:rsidR="00003EC0">
        <w:rPr>
          <w:b/>
        </w:rPr>
        <w:fldChar w:fldCharType="end"/>
      </w:r>
      <w:r w:rsidR="00955373">
        <w:rPr>
          <w:rStyle w:val="subscript"/>
          <w:rFonts w:ascii="Times New Roman" w:hAnsi="Times New Roman"/>
        </w:rPr>
        <w:t xml:space="preserve">    + </w:t>
      </w:r>
      <w:r w:rsidR="00003EC0">
        <w:rPr>
          <w:rStyle w:val="subscript"/>
          <w:rFonts w:ascii="Times New Roman" w:hAnsi="Times New Roman"/>
        </w:rPr>
        <w:t xml:space="preserve">  </w:t>
      </w:r>
      <w:r w:rsidR="00003EC0">
        <w:t xml:space="preserve"> (</w:t>
      </w:r>
      <w:r w:rsidR="00003EC0">
        <w:rPr>
          <w:b/>
        </w:rPr>
        <w:fldChar w:fldCharType="begin"/>
      </w:r>
      <w:r w:rsidR="00003EC0">
        <w:rPr>
          <w:b/>
        </w:rPr>
        <w:instrText xml:space="preserve"> EQ \O(y,\S\up2(^))</w:instrText>
      </w:r>
      <w:r w:rsidR="00003EC0">
        <w:rPr>
          <w:b/>
        </w:rPr>
        <w:fldChar w:fldCharType="end"/>
      </w:r>
      <w:r w:rsidR="00003EC0">
        <w:rPr>
          <w:b/>
        </w:rPr>
        <w:sym w:font="Symbol" w:char="F0B7"/>
      </w:r>
      <w:r w:rsidR="00003EC0" w:rsidRPr="0047256D">
        <w:rPr>
          <w:b/>
        </w:rPr>
        <w:fldChar w:fldCharType="begin"/>
      </w:r>
      <w:r w:rsidR="00003EC0" w:rsidRPr="0047256D">
        <w:rPr>
          <w:b/>
        </w:rPr>
        <w:instrText xml:space="preserve"> EQ \O(φ,\S\up2(^))</w:instrText>
      </w:r>
      <w:r w:rsidR="00003EC0" w:rsidRPr="0047256D">
        <w:rPr>
          <w:b/>
        </w:rPr>
        <w:fldChar w:fldCharType="end"/>
      </w:r>
      <w:r w:rsidR="00003EC0">
        <w:t>)</w:t>
      </w:r>
      <w:r w:rsidR="00003EC0">
        <w:rPr>
          <w:rStyle w:val="subscript"/>
          <w:rFonts w:ascii="Times New Roman" w:hAnsi="Times New Roman"/>
        </w:rPr>
        <w:t xml:space="preserve"> </w:t>
      </w:r>
      <w:r w:rsidR="00003EC0">
        <w:rPr>
          <w:b/>
        </w:rPr>
        <w:fldChar w:fldCharType="begin"/>
      </w:r>
      <w:r w:rsidR="00003EC0">
        <w:rPr>
          <w:b/>
        </w:rPr>
        <w:instrText xml:space="preserve"> EQ \O(y,\S\up2(^))</w:instrText>
      </w:r>
      <w:r w:rsidR="00003EC0">
        <w:rPr>
          <w:b/>
        </w:rPr>
        <w:fldChar w:fldCharType="end"/>
      </w:r>
      <w:r w:rsidR="00003EC0">
        <w:rPr>
          <w:rStyle w:val="subscript"/>
          <w:rFonts w:ascii="Times New Roman" w:hAnsi="Times New Roman"/>
        </w:rPr>
        <w:t xml:space="preserve">  </w:t>
      </w:r>
      <w:r w:rsidR="00003EC0">
        <w:t xml:space="preserve">  + (</w:t>
      </w:r>
      <w:r w:rsidR="00003EC0">
        <w:rPr>
          <w:b/>
        </w:rPr>
        <w:fldChar w:fldCharType="begin"/>
      </w:r>
      <w:r w:rsidR="00003EC0">
        <w:rPr>
          <w:b/>
        </w:rPr>
        <w:instrText xml:space="preserve"> EQ \O(</w:instrText>
      </w:r>
      <w:r w:rsidR="00003EC0" w:rsidRPr="0042700F">
        <w:rPr>
          <w:b/>
        </w:rPr>
        <w:instrText>z</w:instrText>
      </w:r>
      <w:r w:rsidR="00003EC0">
        <w:rPr>
          <w:b/>
        </w:rPr>
        <w:instrText>,\S\up2(^))</w:instrText>
      </w:r>
      <w:r w:rsidR="00003EC0">
        <w:rPr>
          <w:b/>
        </w:rPr>
        <w:fldChar w:fldCharType="end"/>
      </w:r>
      <w:r w:rsidR="00003EC0">
        <w:rPr>
          <w:b/>
        </w:rPr>
        <w:sym w:font="Symbol" w:char="F0B7"/>
      </w:r>
      <w:r w:rsidR="00003EC0" w:rsidRPr="0047256D">
        <w:rPr>
          <w:b/>
        </w:rPr>
        <w:fldChar w:fldCharType="begin"/>
      </w:r>
      <w:r w:rsidR="00003EC0" w:rsidRPr="0047256D">
        <w:rPr>
          <w:b/>
        </w:rPr>
        <w:instrText xml:space="preserve"> EQ \O(φ,\S\up2(^))</w:instrText>
      </w:r>
      <w:r w:rsidR="00003EC0" w:rsidRPr="0047256D">
        <w:rPr>
          <w:b/>
        </w:rPr>
        <w:fldChar w:fldCharType="end"/>
      </w:r>
      <w:r w:rsidR="00003EC0">
        <w:t xml:space="preserve">) </w:t>
      </w:r>
      <w:r w:rsidR="00003EC0">
        <w:rPr>
          <w:b/>
        </w:rPr>
        <w:fldChar w:fldCharType="begin"/>
      </w:r>
      <w:r w:rsidR="00003EC0">
        <w:rPr>
          <w:b/>
        </w:rPr>
        <w:instrText xml:space="preserve"> EQ \O(</w:instrText>
      </w:r>
      <w:r w:rsidR="00003EC0" w:rsidRPr="0042700F">
        <w:rPr>
          <w:b/>
        </w:rPr>
        <w:instrText>z</w:instrText>
      </w:r>
      <w:r w:rsidR="00003EC0">
        <w:rPr>
          <w:b/>
        </w:rPr>
        <w:instrText>,\S\up2(^))</w:instrText>
      </w:r>
      <w:r w:rsidR="00003EC0">
        <w:rPr>
          <w:b/>
        </w:rPr>
        <w:fldChar w:fldCharType="end"/>
      </w:r>
    </w:p>
    <w:p w14:paraId="43766174" w14:textId="77777777" w:rsidR="0042700F" w:rsidRPr="00A721DD" w:rsidRDefault="0042700F" w:rsidP="0042700F">
      <w:r>
        <w:tab/>
      </w:r>
      <w:r w:rsidRPr="00FF2DC2">
        <w:rPr>
          <w:b/>
        </w:rPr>
        <w:fldChar w:fldCharType="begin"/>
      </w:r>
      <w:r w:rsidRPr="00FF2DC2">
        <w:rPr>
          <w:b/>
        </w:rPr>
        <w:instrText xml:space="preserve"> EQ \O(r,\S\up2(^))</w:instrText>
      </w:r>
      <w:r w:rsidRPr="00FF2DC2">
        <w:rPr>
          <w:b/>
        </w:rPr>
        <w:fldChar w:fldCharType="end"/>
      </w:r>
      <w:r>
        <w:t xml:space="preserve">  = S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C2EB0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     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</w:t>
      </w:r>
      <w:r>
        <w:t xml:space="preserve"> + C</w:t>
      </w:r>
      <w:r>
        <w:rPr>
          <w:rStyle w:val="subscript"/>
          <w:rFonts w:ascii="Times New Roman" w:hAnsi="Times New Roman"/>
        </w:rPr>
        <w:t>θ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 w:rsidR="00003EC0">
        <w:t>=  (</w:t>
      </w:r>
      <w:r w:rsidR="00003EC0">
        <w:rPr>
          <w:b/>
        </w:rPr>
        <w:fldChar w:fldCharType="begin"/>
      </w:r>
      <w:r w:rsidR="00003EC0">
        <w:rPr>
          <w:b/>
        </w:rPr>
        <w:instrText xml:space="preserve"> EQ \O(</w:instrText>
      </w:r>
      <w:r w:rsidR="00003EC0" w:rsidRPr="003C2EB0">
        <w:rPr>
          <w:b/>
        </w:rPr>
        <w:instrText>x</w:instrText>
      </w:r>
      <w:r w:rsidR="00003EC0">
        <w:rPr>
          <w:b/>
        </w:rPr>
        <w:instrText>,\S\up2(^))</w:instrText>
      </w:r>
      <w:r w:rsidR="00003EC0">
        <w:rPr>
          <w:b/>
        </w:rPr>
        <w:fldChar w:fldCharType="end"/>
      </w:r>
      <w:r w:rsidR="00003EC0">
        <w:rPr>
          <w:b/>
        </w:rPr>
        <w:sym w:font="Symbol" w:char="F0B7"/>
      </w:r>
      <w:r w:rsidR="00003EC0" w:rsidRPr="00FF2DC2">
        <w:rPr>
          <w:b/>
        </w:rPr>
        <w:fldChar w:fldCharType="begin"/>
      </w:r>
      <w:r w:rsidR="00003EC0" w:rsidRPr="00FF2DC2">
        <w:rPr>
          <w:b/>
        </w:rPr>
        <w:instrText xml:space="preserve"> EQ \O(r,\S\up2(^))</w:instrText>
      </w:r>
      <w:r w:rsidR="00003EC0" w:rsidRPr="00FF2DC2">
        <w:rPr>
          <w:b/>
        </w:rPr>
        <w:fldChar w:fldCharType="end"/>
      </w:r>
      <w:r w:rsidR="00003EC0">
        <w:t xml:space="preserve">) </w:t>
      </w:r>
      <w:r w:rsidR="00003EC0">
        <w:rPr>
          <w:b/>
        </w:rPr>
        <w:fldChar w:fldCharType="begin"/>
      </w:r>
      <w:r w:rsidR="00003EC0">
        <w:rPr>
          <w:b/>
        </w:rPr>
        <w:instrText xml:space="preserve"> EQ \O(</w:instrText>
      </w:r>
      <w:r w:rsidR="00003EC0" w:rsidRPr="003C2EB0">
        <w:rPr>
          <w:b/>
        </w:rPr>
        <w:instrText>x</w:instrText>
      </w:r>
      <w:r w:rsidR="00003EC0">
        <w:rPr>
          <w:b/>
        </w:rPr>
        <w:instrText>,\S\up2(^))</w:instrText>
      </w:r>
      <w:r w:rsidR="00003EC0">
        <w:rPr>
          <w:b/>
        </w:rPr>
        <w:fldChar w:fldCharType="end"/>
      </w:r>
      <w:r w:rsidR="00003EC0">
        <w:rPr>
          <w:rStyle w:val="subscript"/>
          <w:rFonts w:ascii="Times New Roman" w:hAnsi="Times New Roman"/>
        </w:rPr>
        <w:t xml:space="preserve">    +    </w:t>
      </w:r>
      <w:r w:rsidR="00003EC0">
        <w:t xml:space="preserve"> (</w:t>
      </w:r>
      <w:r w:rsidR="00003EC0">
        <w:rPr>
          <w:b/>
        </w:rPr>
        <w:fldChar w:fldCharType="begin"/>
      </w:r>
      <w:r w:rsidR="00003EC0">
        <w:rPr>
          <w:b/>
        </w:rPr>
        <w:instrText xml:space="preserve"> EQ \O(y,\S\up2(^))</w:instrText>
      </w:r>
      <w:r w:rsidR="00003EC0">
        <w:rPr>
          <w:b/>
        </w:rPr>
        <w:fldChar w:fldCharType="end"/>
      </w:r>
      <w:r w:rsidR="00003EC0">
        <w:rPr>
          <w:b/>
        </w:rPr>
        <w:sym w:font="Symbol" w:char="F0B7"/>
      </w:r>
      <w:r w:rsidR="00003EC0" w:rsidRPr="00FF2DC2">
        <w:rPr>
          <w:b/>
        </w:rPr>
        <w:fldChar w:fldCharType="begin"/>
      </w:r>
      <w:r w:rsidR="00003EC0" w:rsidRPr="00FF2DC2">
        <w:rPr>
          <w:b/>
        </w:rPr>
        <w:instrText xml:space="preserve"> EQ \O(r,\S\up2(^))</w:instrText>
      </w:r>
      <w:r w:rsidR="00003EC0" w:rsidRPr="00FF2DC2">
        <w:rPr>
          <w:b/>
        </w:rPr>
        <w:fldChar w:fldCharType="end"/>
      </w:r>
      <w:r w:rsidR="00003EC0">
        <w:t>)</w:t>
      </w:r>
      <w:r w:rsidR="00003EC0">
        <w:rPr>
          <w:rStyle w:val="subscript"/>
          <w:rFonts w:ascii="Times New Roman" w:hAnsi="Times New Roman"/>
        </w:rPr>
        <w:t xml:space="preserve"> </w:t>
      </w:r>
      <w:r w:rsidR="00003EC0">
        <w:rPr>
          <w:b/>
        </w:rPr>
        <w:fldChar w:fldCharType="begin"/>
      </w:r>
      <w:r w:rsidR="00003EC0">
        <w:rPr>
          <w:b/>
        </w:rPr>
        <w:instrText xml:space="preserve"> EQ \O(y,\S\up2(^))</w:instrText>
      </w:r>
      <w:r w:rsidR="00003EC0">
        <w:rPr>
          <w:b/>
        </w:rPr>
        <w:fldChar w:fldCharType="end"/>
      </w:r>
      <w:r w:rsidR="00003EC0">
        <w:rPr>
          <w:rStyle w:val="subscript"/>
          <w:rFonts w:ascii="Times New Roman" w:hAnsi="Times New Roman"/>
        </w:rPr>
        <w:t xml:space="preserve">  </w:t>
      </w:r>
      <w:r w:rsidR="00003EC0">
        <w:t xml:space="preserve">  + (</w:t>
      </w:r>
      <w:r w:rsidR="00003EC0">
        <w:rPr>
          <w:b/>
        </w:rPr>
        <w:fldChar w:fldCharType="begin"/>
      </w:r>
      <w:r w:rsidR="00003EC0">
        <w:rPr>
          <w:b/>
        </w:rPr>
        <w:instrText xml:space="preserve"> EQ \O(</w:instrText>
      </w:r>
      <w:r w:rsidR="00003EC0" w:rsidRPr="0042700F">
        <w:rPr>
          <w:b/>
        </w:rPr>
        <w:instrText>z</w:instrText>
      </w:r>
      <w:r w:rsidR="00003EC0">
        <w:rPr>
          <w:b/>
        </w:rPr>
        <w:instrText>,\S\up2(^))</w:instrText>
      </w:r>
      <w:r w:rsidR="00003EC0">
        <w:rPr>
          <w:b/>
        </w:rPr>
        <w:fldChar w:fldCharType="end"/>
      </w:r>
      <w:r w:rsidR="00003EC0">
        <w:rPr>
          <w:b/>
        </w:rPr>
        <w:sym w:font="Symbol" w:char="F0B7"/>
      </w:r>
      <w:r w:rsidR="00003EC0" w:rsidRPr="00FF2DC2">
        <w:rPr>
          <w:b/>
        </w:rPr>
        <w:fldChar w:fldCharType="begin"/>
      </w:r>
      <w:r w:rsidR="00003EC0" w:rsidRPr="00FF2DC2">
        <w:rPr>
          <w:b/>
        </w:rPr>
        <w:instrText xml:space="preserve"> EQ \O(r,\S\up2(^))</w:instrText>
      </w:r>
      <w:r w:rsidR="00003EC0" w:rsidRPr="00FF2DC2">
        <w:rPr>
          <w:b/>
        </w:rPr>
        <w:fldChar w:fldCharType="end"/>
      </w:r>
      <w:r w:rsidR="00003EC0">
        <w:t xml:space="preserve">) </w:t>
      </w:r>
      <w:r w:rsidR="00003EC0">
        <w:rPr>
          <w:b/>
        </w:rPr>
        <w:fldChar w:fldCharType="begin"/>
      </w:r>
      <w:r w:rsidR="00003EC0">
        <w:rPr>
          <w:b/>
        </w:rPr>
        <w:instrText xml:space="preserve"> EQ \O(</w:instrText>
      </w:r>
      <w:r w:rsidR="00003EC0" w:rsidRPr="0042700F">
        <w:rPr>
          <w:b/>
        </w:rPr>
        <w:instrText>z</w:instrText>
      </w:r>
      <w:r w:rsidR="00003EC0">
        <w:rPr>
          <w:b/>
        </w:rPr>
        <w:instrText>,\S\up2(^))</w:instrText>
      </w:r>
      <w:r w:rsidR="00003EC0">
        <w:rPr>
          <w:b/>
        </w:rPr>
        <w:fldChar w:fldCharType="end"/>
      </w:r>
    </w:p>
    <w:p w14:paraId="2F857C47" w14:textId="77777777" w:rsidR="00A721DD" w:rsidRDefault="00A721DD" w:rsidP="0033112A"/>
    <w:p w14:paraId="2EFD812B" w14:textId="77777777" w:rsidR="00A721DD" w:rsidRDefault="00955373" w:rsidP="0033112A">
      <w:r>
        <w:t>Because the matrix is real orthogonal, R</w:t>
      </w:r>
      <w:r>
        <w:rPr>
          <w:rStyle w:val="superscript"/>
        </w:rPr>
        <w:t>-1</w:t>
      </w:r>
      <w:r>
        <w:t xml:space="preserve"> = R</w:t>
      </w:r>
      <w:r>
        <w:rPr>
          <w:rStyle w:val="superscript"/>
        </w:rPr>
        <w:t>T</w:t>
      </w:r>
      <w:r>
        <w:t xml:space="preserve">,  </w:t>
      </w:r>
      <w:r w:rsidR="00A721DD">
        <w:t xml:space="preserve">we get the inverse of these equations by reading off the rows instead of the columns: </w:t>
      </w:r>
    </w:p>
    <w:p w14:paraId="4E510C23" w14:textId="77777777" w:rsidR="00A721DD" w:rsidRDefault="00A721DD" w:rsidP="0033112A"/>
    <w:p w14:paraId="164B796D" w14:textId="77777777" w:rsidR="00A721DD" w:rsidRPr="004D4629" w:rsidRDefault="00A721DD" w:rsidP="0033112A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C2EB0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 w:rsidR="004D4629">
        <w:t>C</w:t>
      </w:r>
      <w:r w:rsidR="004D4629">
        <w:rPr>
          <w:rStyle w:val="subscript"/>
          <w:rFonts w:ascii="Times New Roman" w:hAnsi="Times New Roman"/>
        </w:rPr>
        <w:t>θ</w:t>
      </w:r>
      <w:r w:rsidR="004D4629">
        <w:t>C</w:t>
      </w:r>
      <w:r w:rsidR="004D4629">
        <w:rPr>
          <w:rStyle w:val="subscript"/>
          <w:rFonts w:ascii="Times New Roman" w:hAnsi="Times New Roman"/>
        </w:rPr>
        <w:t>φ</w:t>
      </w:r>
      <w:r w:rsidR="004D4629" w:rsidRPr="0047256D">
        <w:rPr>
          <w:b/>
        </w:rPr>
        <w:fldChar w:fldCharType="begin"/>
      </w:r>
      <w:r w:rsidR="004D4629" w:rsidRPr="0047256D">
        <w:rPr>
          <w:b/>
        </w:rPr>
        <w:instrText xml:space="preserve"> EQ \O(θ,\S\up4(^))</w:instrText>
      </w:r>
      <w:r w:rsidR="004D4629" w:rsidRPr="0047256D">
        <w:rPr>
          <w:b/>
        </w:rPr>
        <w:fldChar w:fldCharType="end"/>
      </w:r>
      <w:r w:rsidR="004D4629">
        <w:rPr>
          <w:b/>
        </w:rPr>
        <w:t xml:space="preserve">  </w:t>
      </w:r>
      <w:r w:rsidR="004D4629">
        <w:t xml:space="preserve"> -  S</w:t>
      </w:r>
      <w:r w:rsidR="004D4629">
        <w:rPr>
          <w:rStyle w:val="subscript"/>
          <w:rFonts w:ascii="Times New Roman" w:hAnsi="Times New Roman"/>
        </w:rPr>
        <w:t>φ</w:t>
      </w:r>
      <w:r w:rsidR="004D4629" w:rsidRPr="0047256D">
        <w:rPr>
          <w:b/>
        </w:rPr>
        <w:fldChar w:fldCharType="begin"/>
      </w:r>
      <w:r w:rsidR="004D4629" w:rsidRPr="0047256D">
        <w:rPr>
          <w:b/>
        </w:rPr>
        <w:instrText xml:space="preserve"> EQ \O(φ,\S\up2(^))</w:instrText>
      </w:r>
      <w:r w:rsidR="004D4629" w:rsidRPr="0047256D">
        <w:rPr>
          <w:b/>
        </w:rPr>
        <w:fldChar w:fldCharType="end"/>
      </w:r>
      <w:r w:rsidR="004D4629">
        <w:t xml:space="preserve">  + S</w:t>
      </w:r>
      <w:r w:rsidR="004D4629">
        <w:rPr>
          <w:rStyle w:val="subscript"/>
          <w:rFonts w:ascii="Times New Roman" w:hAnsi="Times New Roman"/>
        </w:rPr>
        <w:t>θ</w:t>
      </w:r>
      <w:r w:rsidR="004D4629">
        <w:t>C</w:t>
      </w:r>
      <w:r w:rsidR="004D4629">
        <w:rPr>
          <w:rStyle w:val="subscript"/>
          <w:rFonts w:ascii="Times New Roman" w:hAnsi="Times New Roman"/>
        </w:rPr>
        <w:t>φ</w:t>
      </w:r>
      <w:r w:rsidR="004D4629" w:rsidRPr="00FF2DC2">
        <w:rPr>
          <w:b/>
        </w:rPr>
        <w:fldChar w:fldCharType="begin"/>
      </w:r>
      <w:r w:rsidR="004D4629" w:rsidRPr="00FF2DC2">
        <w:rPr>
          <w:b/>
        </w:rPr>
        <w:instrText xml:space="preserve"> EQ \O(r,\S\up2(^))</w:instrText>
      </w:r>
      <w:r w:rsidR="004D4629" w:rsidRPr="00FF2DC2">
        <w:rPr>
          <w:b/>
        </w:rPr>
        <w:fldChar w:fldCharType="end"/>
      </w:r>
    </w:p>
    <w:p w14:paraId="687E14D9" w14:textId="77777777" w:rsidR="004D4629" w:rsidRPr="004D4629" w:rsidRDefault="004D4629" w:rsidP="004D4629">
      <w:r>
        <w:tab/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t>C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 xml:space="preserve">φ </w:t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\O(θ,\S\up4(^))</w:instrText>
      </w:r>
      <w:r w:rsidRPr="0047256D">
        <w:rPr>
          <w:b/>
        </w:rPr>
        <w:fldChar w:fldCharType="end"/>
      </w:r>
      <w:r>
        <w:rPr>
          <w:b/>
        </w:rPr>
        <w:t xml:space="preserve">  +</w:t>
      </w:r>
      <w:r>
        <w:t xml:space="preserve"> C</w:t>
      </w:r>
      <w:r>
        <w:rPr>
          <w:rStyle w:val="subscript"/>
          <w:rFonts w:ascii="Times New Roman" w:hAnsi="Times New Roman"/>
        </w:rPr>
        <w:t>φ</w:t>
      </w:r>
      <w:r w:rsidRPr="0047256D">
        <w:rPr>
          <w:b/>
        </w:rPr>
        <w:t xml:space="preserve"> </w:t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\O(φ,\S\up2(^))</w:instrText>
      </w:r>
      <w:r w:rsidRPr="0047256D">
        <w:rPr>
          <w:b/>
        </w:rPr>
        <w:fldChar w:fldCharType="end"/>
      </w:r>
      <w:r>
        <w:t xml:space="preserve">  + S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 w:rsidRPr="00FF2DC2">
        <w:rPr>
          <w:b/>
        </w:rPr>
        <w:t xml:space="preserve"> </w:t>
      </w:r>
      <w:r w:rsidRPr="00FF2DC2">
        <w:rPr>
          <w:b/>
        </w:rPr>
        <w:fldChar w:fldCharType="begin"/>
      </w:r>
      <w:r w:rsidRPr="00FF2DC2">
        <w:rPr>
          <w:b/>
        </w:rPr>
        <w:instrText xml:space="preserve"> EQ \O(r,\S\up2(^))</w:instrText>
      </w:r>
      <w:r w:rsidRPr="00FF2DC2">
        <w:rPr>
          <w:b/>
        </w:rPr>
        <w:fldChar w:fldCharType="end"/>
      </w:r>
    </w:p>
    <w:p w14:paraId="47F2C942" w14:textId="77777777" w:rsidR="00A721DD" w:rsidRDefault="004D4629" w:rsidP="0033112A">
      <w:r>
        <w:tab/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t>–  S</w:t>
      </w:r>
      <w:r>
        <w:rPr>
          <w:rStyle w:val="subscript"/>
          <w:rFonts w:ascii="Times New Roman" w:hAnsi="Times New Roman"/>
        </w:rPr>
        <w:t>θ</w:t>
      </w:r>
      <w:r w:rsidRPr="0047256D">
        <w:rPr>
          <w:b/>
        </w:rPr>
        <w:t xml:space="preserve"> </w:t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\O(θ,\S\up4(^))</w:instrText>
      </w:r>
      <w:r w:rsidRPr="0047256D">
        <w:rPr>
          <w:b/>
        </w:rPr>
        <w:fldChar w:fldCharType="end"/>
      </w:r>
      <w:r>
        <w:rPr>
          <w:b/>
        </w:rPr>
        <w:t xml:space="preserve">  </w:t>
      </w:r>
      <w:r>
        <w:t xml:space="preserve"> + C</w:t>
      </w:r>
      <w:r>
        <w:rPr>
          <w:rStyle w:val="subscript"/>
          <w:rFonts w:ascii="Times New Roman" w:hAnsi="Times New Roman"/>
        </w:rPr>
        <w:t>θ</w:t>
      </w:r>
      <w:r w:rsidRPr="00FF2DC2">
        <w:rPr>
          <w:b/>
        </w:rPr>
        <w:t xml:space="preserve"> </w:t>
      </w:r>
      <w:r w:rsidRPr="00FF2DC2">
        <w:rPr>
          <w:b/>
        </w:rPr>
        <w:fldChar w:fldCharType="begin"/>
      </w:r>
      <w:r w:rsidRPr="00FF2DC2">
        <w:rPr>
          <w:b/>
        </w:rPr>
        <w:instrText xml:space="preserve"> EQ \O(r,\S\up2(^))</w:instrText>
      </w:r>
      <w:r w:rsidRPr="00FF2DC2">
        <w:rPr>
          <w:b/>
        </w:rPr>
        <w:fldChar w:fldCharType="end"/>
      </w:r>
    </w:p>
    <w:p w14:paraId="481FCF8E" w14:textId="77777777" w:rsidR="00955373" w:rsidRDefault="00955373" w:rsidP="0033112A"/>
    <w:p w14:paraId="076A479E" w14:textId="77777777" w:rsidR="00FF3BFD" w:rsidRDefault="00FF3BFD" w:rsidP="00FF3BFD">
      <w:r>
        <w:t xml:space="preserve">Lest there be any confusion about our active rotation matrices, here they are all with angle θ: </w:t>
      </w:r>
    </w:p>
    <w:p w14:paraId="134A2163" w14:textId="77777777" w:rsidR="0033112A" w:rsidRDefault="0033112A" w:rsidP="0033112A"/>
    <w:p w14:paraId="1DEF9428" w14:textId="77777777" w:rsidR="0033112A" w:rsidRDefault="0033112A" w:rsidP="00AE198F">
      <w:r>
        <w:tab/>
      </w:r>
      <w:r w:rsidRPr="003C05A6">
        <w:t>R</w:t>
      </w:r>
      <w:r>
        <w:rPr>
          <w:rStyle w:val="subscript"/>
        </w:rPr>
        <w:t>x</w:t>
      </w:r>
      <w:r>
        <w:t>(</w:t>
      </w:r>
      <w:r>
        <w:sym w:font="Symbol" w:char="F071"/>
      </w:r>
      <w:r>
        <w:t xml:space="preserve">) =  </w:t>
      </w:r>
      <w:r>
        <w:rPr>
          <w:position w:val="-46"/>
        </w:rPr>
        <w:object w:dxaOrig="1800" w:dyaOrig="1020">
          <v:shape id="_x0000_i1036" type="#_x0000_t75" style="width:90pt;height:51pt" o:ole="">
            <v:imagedata r:id="rId16" o:title=""/>
          </v:shape>
          <o:OLEObject Type="Embed" ProgID="Equation.3" ShapeID="_x0000_i1036" DrawAspect="Content" ObjectID="_1850201236" r:id="rId17"/>
        </w:object>
      </w:r>
      <w:r>
        <w:t xml:space="preserve">       </w:t>
      </w:r>
      <w:r w:rsidRPr="003C05A6">
        <w:t>R</w:t>
      </w:r>
      <w:r>
        <w:rPr>
          <w:rStyle w:val="subscript"/>
        </w:rPr>
        <w:t>y</w:t>
      </w:r>
      <w:r>
        <w:t>(</w:t>
      </w:r>
      <w:r>
        <w:sym w:font="Symbol" w:char="F071"/>
      </w:r>
      <w:r>
        <w:t xml:space="preserve">) = </w:t>
      </w:r>
      <w:r>
        <w:rPr>
          <w:position w:val="-46"/>
        </w:rPr>
        <w:object w:dxaOrig="1800" w:dyaOrig="1020">
          <v:shape id="_x0000_i1037" type="#_x0000_t75" style="width:90pt;height:51pt" o:ole="">
            <v:imagedata r:id="rId18" o:title=""/>
          </v:shape>
          <o:OLEObject Type="Embed" ProgID="Equation.3" ShapeID="_x0000_i1037" DrawAspect="Content" ObjectID="_1850201237" r:id="rId19"/>
        </w:object>
      </w:r>
      <w:r>
        <w:tab/>
      </w:r>
      <w:r w:rsidRPr="003C05A6">
        <w:t>R</w:t>
      </w:r>
      <w:r>
        <w:rPr>
          <w:rStyle w:val="subscript"/>
        </w:rPr>
        <w:t>z</w:t>
      </w:r>
      <w:r>
        <w:t>(</w:t>
      </w:r>
      <w:r>
        <w:sym w:font="Symbol" w:char="F071"/>
      </w:r>
      <w:r>
        <w:t xml:space="preserve">) =  </w:t>
      </w:r>
      <w:r>
        <w:rPr>
          <w:position w:val="-46"/>
        </w:rPr>
        <w:object w:dxaOrig="1800" w:dyaOrig="1020">
          <v:shape id="_x0000_i1038" type="#_x0000_t75" style="width:90pt;height:51pt" o:ole="">
            <v:imagedata r:id="rId20" o:title=""/>
          </v:shape>
          <o:OLEObject Type="Embed" ProgID="Equation.3" ShapeID="_x0000_i1038" DrawAspect="Content" ObjectID="_1850201238" r:id="rId21"/>
        </w:object>
      </w:r>
    </w:p>
    <w:p w14:paraId="0B13770F" w14:textId="77777777" w:rsidR="00E5207F" w:rsidRDefault="00E5207F" w:rsidP="00AE198F"/>
    <w:p w14:paraId="04CB3A97" w14:textId="77777777" w:rsidR="00B001BF" w:rsidRDefault="00B001BF" w:rsidP="00AE198F"/>
    <w:p w14:paraId="039378EB" w14:textId="77777777" w:rsidR="00B001BF" w:rsidRDefault="00B001BF" w:rsidP="00B001BF">
      <w:pPr>
        <w:pStyle w:val="Heading1"/>
      </w:pPr>
      <w:bookmarkStart w:id="10" w:name="_Toc208761144"/>
      <w:r w:rsidRPr="004721FF">
        <w:t>1</w:t>
      </w:r>
      <w:r>
        <w:t>2</w:t>
      </w:r>
      <w:r w:rsidRPr="004721FF">
        <w:t xml:space="preserve">. </w:t>
      </w:r>
      <w:r>
        <w:t>Derivatives of the unit vectors with respect to coordinates</w:t>
      </w:r>
      <w:bookmarkEnd w:id="10"/>
    </w:p>
    <w:p w14:paraId="4B927C7A" w14:textId="77777777" w:rsidR="0022420D" w:rsidRPr="005A4562" w:rsidRDefault="0022420D" w:rsidP="0022420D"/>
    <w:p w14:paraId="4DBE3B7F" w14:textId="77777777" w:rsidR="00B001BF" w:rsidRDefault="00B001BF" w:rsidP="00B001BF">
      <w:r w:rsidRPr="00796C77">
        <w:rPr>
          <w:b/>
        </w:rPr>
        <w:t xml:space="preserve">Derivatives of the unit vectors with respect to </w:t>
      </w:r>
      <w:r>
        <w:rPr>
          <w:b/>
        </w:rPr>
        <w:t>angles</w:t>
      </w:r>
      <w:r w:rsidRPr="00796C77">
        <w:rPr>
          <w:b/>
        </w:rPr>
        <w:t xml:space="preserve">. </w:t>
      </w:r>
    </w:p>
    <w:p w14:paraId="15FD558D" w14:textId="77777777" w:rsidR="00B001BF" w:rsidRDefault="00B001BF" w:rsidP="00B001BF"/>
    <w:p w14:paraId="32C7B09B" w14:textId="77777777" w:rsidR="00B001BF" w:rsidRDefault="00B001BF" w:rsidP="00B001BF">
      <w:r>
        <w:t xml:space="preserve">The reader needs to constantly stare at the spherical coordinates diagram </w:t>
      </w:r>
      <w:r w:rsidR="0074547F">
        <w:t xml:space="preserve">below </w:t>
      </w:r>
      <w:r>
        <w:t xml:space="preserve">while reading this section. Notice that we have included in this figure the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81D34">
        <w:rPr>
          <w:b/>
        </w:rPr>
        <w:instrText>ρ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 xml:space="preserve">unit vector normally associated with cylindrical coordinates. This unit vector lies in the z=constant plane and points from the z axis to the tip of </w:t>
      </w:r>
      <w:r w:rsidRPr="00937F03">
        <w:rPr>
          <w:b/>
        </w:rPr>
        <w:t>r</w:t>
      </w:r>
      <w:r>
        <w:t xml:space="preserve">. </w:t>
      </w:r>
    </w:p>
    <w:p w14:paraId="31CEEE7F" w14:textId="77777777" w:rsidR="00B001BF" w:rsidRDefault="00B001BF" w:rsidP="00B001BF">
      <w:r>
        <w:tab/>
        <w:t xml:space="preserve">Certain unit vector derivatives vanish and we shall get them out of the way. First, if we lengthen the </w:t>
      </w:r>
      <w:r w:rsidRPr="00937F03">
        <w:rPr>
          <w:b/>
        </w:rPr>
        <w:t>r</w:t>
      </w:r>
      <w:r>
        <w:t xml:space="preserve"> vector by amount dr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, the coordinate triad stays exactly the same, we just "go out to a larger sphere" of radius r+dr, so we have these derivatives at once: </w:t>
      </w:r>
    </w:p>
    <w:p w14:paraId="6AA03CD9" w14:textId="77777777" w:rsidR="00B001BF" w:rsidRDefault="00B001BF" w:rsidP="00B001BF"/>
    <w:p w14:paraId="204B524F" w14:textId="77777777" w:rsidR="00B001BF" w:rsidRDefault="00B001BF" w:rsidP="00B001BF">
      <w:r>
        <w:tab/>
        <w:t>∂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>/</w:t>
      </w:r>
      <w:r w:rsidRPr="00EE52C9">
        <w:t>∂r</w:t>
      </w:r>
      <w:r>
        <w:t xml:space="preserve"> = 0</w:t>
      </w:r>
      <w:r>
        <w:tab/>
      </w:r>
      <w:r>
        <w:tab/>
        <w:t>∂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/</w:t>
      </w:r>
      <w:r w:rsidRPr="00EE52C9">
        <w:t>∂r</w:t>
      </w:r>
      <w:r>
        <w:t xml:space="preserve"> = 0</w:t>
      </w:r>
      <w:r>
        <w:tab/>
      </w:r>
      <w:r>
        <w:tab/>
        <w:t>∂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/</w:t>
      </w:r>
      <w:r w:rsidRPr="00EE52C9">
        <w:t>∂r</w:t>
      </w:r>
      <w:r>
        <w:t xml:space="preserve"> = 0</w:t>
      </w:r>
      <w:r>
        <w:tab/>
      </w:r>
      <w:r>
        <w:tab/>
        <w:t>∂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81D34">
        <w:rPr>
          <w:b/>
        </w:rPr>
        <w:instrText>ρ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/</w:t>
      </w:r>
      <w:r w:rsidRPr="00EE52C9">
        <w:t>∂r</w:t>
      </w:r>
      <w:r>
        <w:t xml:space="preserve"> = 0</w:t>
      </w:r>
    </w:p>
    <w:p w14:paraId="04A175BF" w14:textId="77777777" w:rsidR="00B001BF" w:rsidRDefault="00B001BF" w:rsidP="00B001BF"/>
    <w:p w14:paraId="412EDA15" w14:textId="77777777" w:rsidR="00B001BF" w:rsidRDefault="00B001BF" w:rsidP="00B001BF">
      <w:r>
        <w:t xml:space="preserve">The following two derivatives are also zero as one can see just looking at the diagram: </w:t>
      </w:r>
    </w:p>
    <w:p w14:paraId="3D712C39" w14:textId="77777777" w:rsidR="00B001BF" w:rsidRDefault="00B001BF" w:rsidP="00B001BF"/>
    <w:p w14:paraId="39BA6352" w14:textId="77777777" w:rsidR="00B001BF" w:rsidRDefault="00B001BF" w:rsidP="00B001BF">
      <w:r>
        <w:tab/>
        <w:t>∂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/</w:t>
      </w:r>
      <w:r w:rsidRPr="00937F03">
        <w:t>∂θ</w:t>
      </w:r>
      <w:r>
        <w:t xml:space="preserve"> = 0</w:t>
      </w:r>
      <w:r>
        <w:tab/>
      </w:r>
      <w:r>
        <w:tab/>
        <w:t>∂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81D34">
        <w:rPr>
          <w:b/>
        </w:rPr>
        <w:instrText>ρ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/</w:t>
      </w:r>
      <w:r w:rsidRPr="00937F03">
        <w:t>∂θ</w:t>
      </w:r>
      <w:r>
        <w:t xml:space="preserve"> = 0</w:t>
      </w:r>
    </w:p>
    <w:p w14:paraId="3E8107BF" w14:textId="77777777" w:rsidR="00B001BF" w:rsidRDefault="00B001BF" w:rsidP="00B001BF"/>
    <w:p w14:paraId="771304BF" w14:textId="77777777" w:rsidR="002D511C" w:rsidRDefault="0074547F" w:rsidP="00B001BF">
      <w:r>
        <w:t>That is, i</w:t>
      </w:r>
      <w:r w:rsidR="00B001BF">
        <w:t xml:space="preserve">ncreasing θ moves the </w:t>
      </w:r>
      <w:r>
        <w:t xml:space="preserve">dotted </w:t>
      </w:r>
      <w:r w:rsidR="00B001BF">
        <w:t>circle down</w:t>
      </w:r>
      <w:r>
        <w:t xml:space="preserve"> and makes it larger</w:t>
      </w:r>
      <w:r w:rsidR="00B001BF">
        <w:t xml:space="preserve">, but </w:t>
      </w:r>
      <w:r w:rsidR="00B001BF">
        <w:rPr>
          <w:b/>
        </w:rPr>
        <w:fldChar w:fldCharType="begin"/>
      </w:r>
      <w:r w:rsidR="00B001BF">
        <w:rPr>
          <w:b/>
        </w:rPr>
        <w:instrText xml:space="preserve"> EQ \O(</w:instrText>
      </w:r>
      <w:r w:rsidR="00B001BF" w:rsidRPr="00635CAC">
        <w:rPr>
          <w:b/>
        </w:rPr>
        <w:instrText>φ</w:instrText>
      </w:r>
      <w:r w:rsidR="00B001BF">
        <w:rPr>
          <w:b/>
        </w:rPr>
        <w:instrText>,\S\up2(^))</w:instrText>
      </w:r>
      <w:r w:rsidR="00B001BF">
        <w:rPr>
          <w:b/>
        </w:rPr>
        <w:fldChar w:fldCharType="end"/>
      </w:r>
      <w:r w:rsidR="00B001BF">
        <w:rPr>
          <w:b/>
        </w:rPr>
        <w:t xml:space="preserve"> </w:t>
      </w:r>
      <w:r w:rsidR="00B001BF">
        <w:t xml:space="preserve">and </w:t>
      </w:r>
      <w:r w:rsidR="00B001BF">
        <w:rPr>
          <w:b/>
        </w:rPr>
        <w:fldChar w:fldCharType="begin"/>
      </w:r>
      <w:r w:rsidR="00B001BF">
        <w:rPr>
          <w:b/>
        </w:rPr>
        <w:instrText xml:space="preserve"> EQ \O(</w:instrText>
      </w:r>
      <w:r w:rsidR="00B001BF" w:rsidRPr="00781D34">
        <w:rPr>
          <w:b/>
        </w:rPr>
        <w:instrText>ρ</w:instrText>
      </w:r>
      <w:r w:rsidR="00B001BF">
        <w:rPr>
          <w:b/>
        </w:rPr>
        <w:instrText>,\S\up2(^))</w:instrText>
      </w:r>
      <w:r w:rsidR="00B001BF">
        <w:rPr>
          <w:b/>
        </w:rPr>
        <w:fldChar w:fldCharType="end"/>
      </w:r>
      <w:r w:rsidR="00B001BF">
        <w:rPr>
          <w:b/>
        </w:rPr>
        <w:t xml:space="preserve"> </w:t>
      </w:r>
      <w:r w:rsidR="00B001BF">
        <w:t xml:space="preserve">stay the same. </w:t>
      </w:r>
    </w:p>
    <w:p w14:paraId="2FAA15D7" w14:textId="77777777" w:rsidR="002D511C" w:rsidRDefault="00CA5FCD" w:rsidP="00B001BF">
      <w:r>
        <w:tab/>
      </w:r>
      <w:r>
        <w:tab/>
      </w:r>
      <w:r>
        <w:tab/>
      </w:r>
      <w:r>
        <w:pict>
          <v:shape id="_x0000_i1039" type="#_x0000_t75" style="width:286.5pt;height:166.5pt">
            <v:imagedata r:id="rId11" o:title=""/>
          </v:shape>
        </w:pict>
      </w:r>
    </w:p>
    <w:p w14:paraId="2B1495B9" w14:textId="77777777" w:rsidR="0074547F" w:rsidRPr="00627480" w:rsidRDefault="0074547F" w:rsidP="00B001BF"/>
    <w:p w14:paraId="4FC0B206" w14:textId="77777777" w:rsidR="00B001BF" w:rsidRPr="00D01C62" w:rsidRDefault="00B001BF" w:rsidP="00B001BF">
      <w:r>
        <w:t xml:space="preserve">Now consider the following detail views. The leftmost view is from the top. The middle view is "from the side" so that all four unit vectors shown are in a plane. The rightmost view just repeats the middle view with a more conventional circle drawing. </w:t>
      </w:r>
    </w:p>
    <w:p w14:paraId="2E7A6586" w14:textId="77777777" w:rsidR="00B001BF" w:rsidRDefault="00B001BF" w:rsidP="00B001BF"/>
    <w:p w14:paraId="28959B40" w14:textId="77777777" w:rsidR="00B001BF" w:rsidRDefault="00B001BF" w:rsidP="00B001BF">
      <w:r>
        <w:tab/>
      </w:r>
      <w:r>
        <w:pict>
          <v:shape id="_x0000_i1040" type="#_x0000_t75" style="width:103.5pt;height:96.75pt">
            <v:imagedata r:id="rId22" o:title=""/>
          </v:shape>
        </w:pict>
      </w:r>
      <w:r>
        <w:tab/>
      </w:r>
      <w:r>
        <w:tab/>
      </w:r>
      <w:r>
        <w:pict>
          <v:shape id="_x0000_i1041" type="#_x0000_t75" style="width:78.75pt;height:99.75pt">
            <v:imagedata r:id="rId23" o:title=""/>
          </v:shape>
        </w:pict>
      </w:r>
      <w:r>
        <w:tab/>
      </w:r>
      <w:r>
        <w:tab/>
      </w:r>
      <w:r>
        <w:pict>
          <v:shape id="_x0000_i1042" type="#_x0000_t75" style="width:115.5pt;height:93.75pt">
            <v:imagedata r:id="rId24" o:title=""/>
          </v:shape>
        </w:pict>
      </w:r>
    </w:p>
    <w:p w14:paraId="0E71AA5D" w14:textId="77777777" w:rsidR="00B001BF" w:rsidRDefault="00B001BF" w:rsidP="00B001BF"/>
    <w:p w14:paraId="39A16988" w14:textId="77777777" w:rsidR="00B001BF" w:rsidRDefault="00B001BF" w:rsidP="00B001BF">
      <w:r>
        <w:t xml:space="preserve">From the middle figure, we see that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81D34">
        <w:rPr>
          <w:b/>
        </w:rPr>
        <w:instrText>ρ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is just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 xml:space="preserve">that has been </w:t>
      </w:r>
      <w:r w:rsidRPr="009F73C5">
        <w:rPr>
          <w:i/>
        </w:rPr>
        <w:t>rotated</w:t>
      </w:r>
      <w:r>
        <w:t xml:space="preserve"> amount θ. From our experience with rotations, we don't need to go look it all up, we know that</w:t>
      </w:r>
    </w:p>
    <w:p w14:paraId="005A65A5" w14:textId="77777777" w:rsidR="00B001BF" w:rsidRDefault="00B001BF" w:rsidP="00B001BF"/>
    <w:p w14:paraId="26FA1940" w14:textId="77777777" w:rsidR="00B001BF" w:rsidRPr="00C03185" w:rsidRDefault="00B001BF" w:rsidP="00B001BF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81D34">
        <w:rPr>
          <w:b/>
        </w:rPr>
        <w:instrText>ρ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 </w:t>
      </w:r>
      <w:r>
        <w:t xml:space="preserve">cosθ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+ </w:t>
      </w:r>
      <w:r>
        <w:t>sinθ</w:t>
      </w:r>
      <w:r>
        <w:rPr>
          <w:b/>
        </w:rPr>
        <w:t xml:space="preserve"> </w:t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</w:r>
      <w:r>
        <w:tab/>
      </w:r>
      <w:r w:rsidRPr="00C03185">
        <w:rPr>
          <w:b/>
        </w:rPr>
        <w:fldChar w:fldCharType="begin"/>
      </w:r>
      <w:r w:rsidRPr="00C03185">
        <w:rPr>
          <w:b/>
        </w:rPr>
        <w:instrText xml:space="preserve"> EQ \O(</w:instrText>
      </w:r>
      <w:r>
        <w:rPr>
          <w:b/>
        </w:rPr>
        <w:instrText>z</w:instrText>
      </w:r>
      <w:r w:rsidRPr="00C03185">
        <w:rPr>
          <w:b/>
        </w:rPr>
        <w:instrText>,\S\up2(^))</w:instrText>
      </w:r>
      <w:r w:rsidRPr="00C03185">
        <w:rPr>
          <w:b/>
        </w:rPr>
        <w:fldChar w:fldCharType="end"/>
      </w:r>
      <w:r>
        <w:t xml:space="preserve"> = -sinθ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+</w:t>
      </w:r>
      <w:r>
        <w:t>cosθ</w:t>
      </w:r>
      <w:r>
        <w:rPr>
          <w:b/>
        </w:rPr>
        <w:t xml:space="preserve"> </w:t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63A76977" w14:textId="77777777" w:rsidR="00B001BF" w:rsidRDefault="00B001BF" w:rsidP="00B001BF"/>
    <w:p w14:paraId="2885F1D1" w14:textId="77777777" w:rsidR="00B001BF" w:rsidRPr="00C03185" w:rsidRDefault="00B001BF" w:rsidP="00B001BF">
      <w:r>
        <w:t xml:space="preserve">We know both signs are plus for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81D34">
        <w:rPr>
          <w:b/>
        </w:rPr>
        <w:instrText>ρ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 xml:space="preserve">from the </w:t>
      </w:r>
      <w:r w:rsidR="009435EE">
        <w:t xml:space="preserve">middle </w:t>
      </w:r>
      <w:r>
        <w:t xml:space="preserve">figure, and we know that for </w:t>
      </w:r>
      <w:r w:rsidRPr="00A3031B">
        <w:rPr>
          <w:b/>
        </w:rPr>
        <w:t>r</w:t>
      </w:r>
      <w:r>
        <w:t xml:space="preserve"> at the equator θ = π/2 </w:t>
      </w:r>
      <w:r w:rsidR="009435EE">
        <w:t xml:space="preserve">we will have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81D34">
        <w:rPr>
          <w:b/>
        </w:rPr>
        <w:instrText>ρ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, so the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 xml:space="preserve">coefficient must </w:t>
      </w:r>
      <w:r w:rsidR="009435EE">
        <w:t xml:space="preserve">be </w:t>
      </w:r>
      <w:r>
        <w:t xml:space="preserve">sinθ. Then for </w:t>
      </w:r>
      <w:r w:rsidRPr="00C03185">
        <w:rPr>
          <w:b/>
        </w:rPr>
        <w:fldChar w:fldCharType="begin"/>
      </w:r>
      <w:r w:rsidRPr="00C03185">
        <w:rPr>
          <w:b/>
        </w:rPr>
        <w:instrText xml:space="preserve"> EQ \O(</w:instrText>
      </w:r>
      <w:r>
        <w:rPr>
          <w:b/>
        </w:rPr>
        <w:instrText>z</w:instrText>
      </w:r>
      <w:r w:rsidRPr="00C03185">
        <w:rPr>
          <w:b/>
        </w:rPr>
        <w:instrText>,\S\up2(^))</w:instrText>
      </w:r>
      <w:r w:rsidRPr="00C03185">
        <w:rPr>
          <w:b/>
        </w:rPr>
        <w:fldChar w:fldCharType="end"/>
      </w:r>
      <w:r>
        <w:t xml:space="preserve"> we see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contributes positively, but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contributes negatively, and we know we have to swap the locations of the trig functions, so we get the relation on the right above for </w:t>
      </w:r>
      <w:r w:rsidRPr="00C03185">
        <w:rPr>
          <w:b/>
        </w:rPr>
        <w:fldChar w:fldCharType="begin"/>
      </w:r>
      <w:r w:rsidRPr="00C03185">
        <w:rPr>
          <w:b/>
        </w:rPr>
        <w:instrText xml:space="preserve"> EQ \O(</w:instrText>
      </w:r>
      <w:r>
        <w:rPr>
          <w:b/>
        </w:rPr>
        <w:instrText>z</w:instrText>
      </w:r>
      <w:r w:rsidRPr="00C03185">
        <w:rPr>
          <w:b/>
        </w:rPr>
        <w:instrText>,\S\up2(^))</w:instrText>
      </w:r>
      <w:r w:rsidRPr="00C03185">
        <w:rPr>
          <w:b/>
        </w:rPr>
        <w:fldChar w:fldCharType="end"/>
      </w:r>
      <w:r>
        <w:t xml:space="preserve">. </w:t>
      </w:r>
    </w:p>
    <w:p w14:paraId="359AB4DF" w14:textId="77777777" w:rsidR="00B001BF" w:rsidRDefault="00B001BF" w:rsidP="00B001BF">
      <w:r>
        <w:tab/>
        <w:t>Now getting back to the picture on the left. We know that if we change the azimuthal angle φ by dφ, then we have the following pair of differential relations</w:t>
      </w:r>
    </w:p>
    <w:p w14:paraId="0B198F9A" w14:textId="77777777" w:rsidR="00B001BF" w:rsidRDefault="00B001BF" w:rsidP="00B001BF"/>
    <w:p w14:paraId="6EA6D073" w14:textId="77777777" w:rsidR="00B001BF" w:rsidRDefault="00B001BF" w:rsidP="00B001BF">
      <w:r>
        <w:tab/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81D34">
        <w:rPr>
          <w:b/>
        </w:rPr>
        <w:instrText>ρ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 w:rsidRPr="00A53257">
        <w:t>dφ</w:t>
      </w:r>
      <w:r>
        <w:tab/>
        <w:t xml:space="preserve">  and   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– </w:t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81D34">
        <w:rPr>
          <w:b/>
        </w:rPr>
        <w:instrText>ρ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dφ</w:t>
      </w:r>
      <w:r>
        <w:tab/>
        <w:t xml:space="preserve">=&gt; </w:t>
      </w:r>
      <w:r>
        <w:tab/>
        <w:t xml:space="preserve">   ∂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81D34">
        <w:rPr>
          <w:b/>
        </w:rPr>
        <w:instrText>ρ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/</w:t>
      </w:r>
      <w:r w:rsidRPr="0051721B">
        <w:t>∂</w:t>
      </w:r>
      <w:r w:rsidRPr="00A53257">
        <w:t>φ</w:t>
      </w:r>
      <w:r>
        <w:rPr>
          <w:b/>
        </w:rPr>
        <w:t xml:space="preserve"> 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ab/>
      </w:r>
      <w:r w:rsidRPr="00C84C12">
        <w:t>and</w:t>
      </w:r>
      <w:r>
        <w:rPr>
          <w:b/>
        </w:rPr>
        <w:t xml:space="preserve">    </w:t>
      </w:r>
      <w:r>
        <w:t>∂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/</w:t>
      </w:r>
      <w:r w:rsidRPr="0051721B">
        <w:t>∂</w:t>
      </w:r>
      <w:r w:rsidRPr="00A53257">
        <w:t>φ</w:t>
      </w:r>
      <w:r>
        <w:rPr>
          <w:b/>
        </w:rPr>
        <w:t xml:space="preserve">   = </w:t>
      </w:r>
      <w:r>
        <w:t xml:space="preserve">–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81D34">
        <w:rPr>
          <w:b/>
        </w:rPr>
        <w:instrText>ρ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1097ACE3" w14:textId="77777777" w:rsidR="00B001BF" w:rsidRDefault="00B001BF" w:rsidP="00B001BF">
      <w:r>
        <w:tab/>
      </w:r>
      <w:r>
        <w:tab/>
      </w:r>
    </w:p>
    <w:p w14:paraId="25D04387" w14:textId="77777777" w:rsidR="00B001BF" w:rsidRPr="002E7CC5" w:rsidRDefault="00B001BF" w:rsidP="00B001BF">
      <w:r>
        <w:t xml:space="preserve">Normally with the </w:t>
      </w:r>
      <w:r w:rsidRPr="002E7CC5">
        <w:rPr>
          <w:b/>
        </w:rPr>
        <w:t>ρ</w:t>
      </w:r>
      <w:r>
        <w:t xml:space="preserve"> vector going in a circle, we would have d</w:t>
      </w:r>
      <w:r w:rsidRPr="00A53257">
        <w:rPr>
          <w:b/>
        </w:rPr>
        <w:t>ρ</w:t>
      </w:r>
      <w:r>
        <w:t xml:space="preserve"> = ρdφ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but since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81D34">
        <w:rPr>
          <w:b/>
        </w:rPr>
        <w:instrText>ρ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 xml:space="preserve">is a </w:t>
      </w:r>
      <w:r w:rsidRPr="002E55B3">
        <w:rPr>
          <w:i/>
        </w:rPr>
        <w:t>unit</w:t>
      </w:r>
      <w:r>
        <w:t xml:space="preserve"> vector, ρ=1 and we get the form shown. The second equation of the pair has the reverse sign since a change in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>points to the center of the circle.</w:t>
      </w:r>
    </w:p>
    <w:p w14:paraId="41BB5B53" w14:textId="77777777" w:rsidR="00B001BF" w:rsidRDefault="00B001BF" w:rsidP="00B001BF">
      <w:r>
        <w:tab/>
        <w:t xml:space="preserve">A similar situation occurs with the angle θ measured down from vertical. </w:t>
      </w:r>
      <w:r w:rsidR="009435EE">
        <w:t>As shown in the right view, a</w:t>
      </w:r>
      <w:r>
        <w:t xml:space="preserve">lthough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 xml:space="preserve">is "reversed", so is the location of the angle, so the equations are exactly the same. </w:t>
      </w:r>
    </w:p>
    <w:p w14:paraId="4BAB4B5B" w14:textId="77777777" w:rsidR="00B001BF" w:rsidRDefault="00B001BF" w:rsidP="00B001BF"/>
    <w:p w14:paraId="0576B17D" w14:textId="77777777" w:rsidR="00B001BF" w:rsidRPr="00C84C12" w:rsidRDefault="00B001BF" w:rsidP="00B001BF">
      <w:r>
        <w:tab/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 xml:space="preserve">dθ    and </w:t>
      </w:r>
      <w:r w:rsidR="009435EE">
        <w:t xml:space="preserve">  </w:t>
      </w:r>
      <w:r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= -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dθ</w:t>
      </w:r>
      <w:r>
        <w:tab/>
        <w:t xml:space="preserve">=&gt; </w:t>
      </w:r>
      <w:r>
        <w:tab/>
        <w:t xml:space="preserve">   ∂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/</w:t>
      </w:r>
      <w:r w:rsidRPr="0051721B">
        <w:t>∂</w:t>
      </w:r>
      <w:r>
        <w:t>θ</w:t>
      </w:r>
      <w:r>
        <w:rPr>
          <w:b/>
        </w:rPr>
        <w:t xml:space="preserve"> 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ab/>
      </w:r>
      <w:r w:rsidRPr="00C84C12">
        <w:t>and</w:t>
      </w:r>
      <w:r>
        <w:rPr>
          <w:b/>
        </w:rPr>
        <w:t xml:space="preserve">    </w:t>
      </w:r>
      <w:r>
        <w:t>∂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>/</w:t>
      </w:r>
      <w:r w:rsidRPr="0051721B">
        <w:t>∂</w:t>
      </w:r>
      <w:r>
        <w:t>θ</w:t>
      </w:r>
      <w:r>
        <w:rPr>
          <w:b/>
        </w:rPr>
        <w:t xml:space="preserve">   = </w:t>
      </w:r>
      <w:r>
        <w:t xml:space="preserve">–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3583AA34" w14:textId="77777777" w:rsidR="009435EE" w:rsidRDefault="009435EE" w:rsidP="00B001BF"/>
    <w:p w14:paraId="172563A9" w14:textId="77777777" w:rsidR="00B001BF" w:rsidRDefault="00B001BF" w:rsidP="00B001BF">
      <w:r>
        <w:t>Two derivatives are still missing from our list, they are ∂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/∂φ  and ∂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/∂φ . To figure these out, we have to do a small amount of work. Recall three of our equations from above: </w:t>
      </w:r>
    </w:p>
    <w:p w14:paraId="106D0AE9" w14:textId="77777777" w:rsidR="00B001BF" w:rsidRDefault="00B001BF" w:rsidP="00B001BF"/>
    <w:p w14:paraId="42484F2E" w14:textId="77777777" w:rsidR="00B001BF" w:rsidRPr="00C03185" w:rsidRDefault="00B001BF" w:rsidP="00B001BF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81D34">
        <w:rPr>
          <w:b/>
        </w:rPr>
        <w:instrText>ρ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 </w:t>
      </w:r>
      <w:r>
        <w:t xml:space="preserve">cosθ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+ </w:t>
      </w:r>
      <w:r>
        <w:t>sinθ</w:t>
      </w:r>
      <w:r>
        <w:rPr>
          <w:b/>
        </w:rPr>
        <w:t xml:space="preserve"> </w:t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</w:r>
      <w:r>
        <w:tab/>
      </w:r>
      <w:r w:rsidRPr="00C03185">
        <w:rPr>
          <w:b/>
        </w:rPr>
        <w:fldChar w:fldCharType="begin"/>
      </w:r>
      <w:r w:rsidRPr="00C03185">
        <w:rPr>
          <w:b/>
        </w:rPr>
        <w:instrText xml:space="preserve"> EQ \O(</w:instrText>
      </w:r>
      <w:r>
        <w:rPr>
          <w:b/>
        </w:rPr>
        <w:instrText>z</w:instrText>
      </w:r>
      <w:r w:rsidRPr="00C03185">
        <w:rPr>
          <w:b/>
        </w:rPr>
        <w:instrText>,\S\up2(^))</w:instrText>
      </w:r>
      <w:r w:rsidRPr="00C03185">
        <w:rPr>
          <w:b/>
        </w:rPr>
        <w:fldChar w:fldCharType="end"/>
      </w:r>
      <w:r>
        <w:t xml:space="preserve"> = -sinθ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+</w:t>
      </w:r>
      <w:r>
        <w:t>cosθ</w:t>
      </w:r>
      <w:r>
        <w:rPr>
          <w:b/>
        </w:rPr>
        <w:t xml:space="preserve"> </w:t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81D34">
        <w:rPr>
          <w:b/>
        </w:rPr>
        <w:instrText>ρ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 w:rsidRPr="00A53257">
        <w:t>dφ</w:t>
      </w:r>
    </w:p>
    <w:p w14:paraId="6B127CF0" w14:textId="77777777" w:rsidR="00B001BF" w:rsidRDefault="00B001BF" w:rsidP="00B001BF"/>
    <w:p w14:paraId="3F4FEC3D" w14:textId="77777777" w:rsidR="00B001BF" w:rsidRDefault="00B001BF" w:rsidP="00B001BF">
      <w:r>
        <w:t>If we change only φ and change it by δφ, we can say</w:t>
      </w:r>
    </w:p>
    <w:p w14:paraId="7826AD1C" w14:textId="77777777" w:rsidR="00B001BF" w:rsidRDefault="00B001BF" w:rsidP="00B001BF"/>
    <w:p w14:paraId="7ECBF9EA" w14:textId="77777777" w:rsidR="00B001BF" w:rsidRDefault="00B001BF" w:rsidP="00B001BF">
      <w:r>
        <w:tab/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81D34">
        <w:rPr>
          <w:b/>
        </w:rPr>
        <w:instrText>ρ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 </w:t>
      </w:r>
      <w:r>
        <w:t>cosθ 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+ </w:t>
      </w:r>
      <w:r>
        <w:t>sinθ</w:t>
      </w:r>
      <w:r>
        <w:rPr>
          <w:b/>
        </w:rPr>
        <w:t xml:space="preserve"> </w:t>
      </w:r>
      <w:r w:rsidRPr="000E1C04">
        <w:rPr>
          <w:b/>
        </w:rPr>
        <w:t xml:space="preserve"> </w:t>
      </w:r>
      <w:r>
        <w:rPr>
          <w:b/>
        </w:rPr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= </w:t>
      </w:r>
      <w:r>
        <w:rPr>
          <w:b/>
        </w:rPr>
        <w:t xml:space="preserve"> </w:t>
      </w:r>
      <w:r w:rsidRPr="00A53257">
        <w:t>dφ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723F71D4" w14:textId="77777777" w:rsidR="00B001BF" w:rsidRDefault="00B001BF" w:rsidP="00B001BF">
      <w:r>
        <w:tab/>
        <w:t>d</w:t>
      </w:r>
      <w:r w:rsidRPr="00C03185">
        <w:rPr>
          <w:b/>
        </w:rPr>
        <w:fldChar w:fldCharType="begin"/>
      </w:r>
      <w:r w:rsidRPr="00C03185">
        <w:rPr>
          <w:b/>
        </w:rPr>
        <w:instrText xml:space="preserve"> EQ \O(</w:instrText>
      </w:r>
      <w:r>
        <w:rPr>
          <w:b/>
        </w:rPr>
        <w:instrText>z</w:instrText>
      </w:r>
      <w:r w:rsidRPr="00C03185">
        <w:rPr>
          <w:b/>
        </w:rPr>
        <w:instrText>,\S\up2(^))</w:instrText>
      </w:r>
      <w:r w:rsidRPr="00C03185">
        <w:rPr>
          <w:b/>
        </w:rPr>
        <w:fldChar w:fldCharType="end"/>
      </w:r>
      <w:r>
        <w:t xml:space="preserve"> =   -sinθ 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+ </w:t>
      </w:r>
      <w:r>
        <w:t>cosθ</w:t>
      </w:r>
      <w:r>
        <w:rPr>
          <w:b/>
        </w:rPr>
        <w:t xml:space="preserve"> 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t>0</w:t>
      </w:r>
      <w:r>
        <w:tab/>
      </w:r>
      <w:r>
        <w:tab/>
      </w:r>
      <w:r>
        <w:tab/>
        <w:t xml:space="preserve">// </w:t>
      </w:r>
      <w:r w:rsidR="009B68F4">
        <w:t xml:space="preserve">0 </w:t>
      </w:r>
      <w:r>
        <w:t xml:space="preserve">since </w:t>
      </w:r>
      <w:r w:rsidRPr="00C03185">
        <w:rPr>
          <w:b/>
        </w:rPr>
        <w:fldChar w:fldCharType="begin"/>
      </w:r>
      <w:r w:rsidRPr="00C03185">
        <w:rPr>
          <w:b/>
        </w:rPr>
        <w:instrText xml:space="preserve"> EQ \O(</w:instrText>
      </w:r>
      <w:r>
        <w:rPr>
          <w:b/>
        </w:rPr>
        <w:instrText>z</w:instrText>
      </w:r>
      <w:r w:rsidRPr="00C03185">
        <w:rPr>
          <w:b/>
        </w:rPr>
        <w:instrText>,\S\up2(^))</w:instrText>
      </w:r>
      <w:r w:rsidRPr="00C03185">
        <w:rPr>
          <w:b/>
        </w:rPr>
        <w:fldChar w:fldCharType="end"/>
      </w:r>
      <w:r>
        <w:rPr>
          <w:b/>
        </w:rPr>
        <w:t xml:space="preserve"> </w:t>
      </w:r>
      <w:r>
        <w:t xml:space="preserve">never moves! </w:t>
      </w:r>
    </w:p>
    <w:p w14:paraId="06FEBA8B" w14:textId="77777777" w:rsidR="00B001BF" w:rsidRDefault="00B001BF" w:rsidP="00B001BF"/>
    <w:p w14:paraId="754728F4" w14:textId="77777777" w:rsidR="00B001BF" w:rsidRDefault="00B001BF" w:rsidP="00B001BF">
      <w:r>
        <w:t>Multiply the first equation by sinθ and the second by cosθ</w:t>
      </w:r>
    </w:p>
    <w:p w14:paraId="45FB1D44" w14:textId="77777777" w:rsidR="00B001BF" w:rsidRDefault="00B001BF" w:rsidP="00B001BF"/>
    <w:p w14:paraId="4D9E80A9" w14:textId="77777777" w:rsidR="00B001BF" w:rsidRPr="00636C85" w:rsidRDefault="00B001BF" w:rsidP="00B001BF">
      <w:r>
        <w:tab/>
        <w:t>sinθ 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81D34">
        <w:rPr>
          <w:b/>
        </w:rPr>
        <w:instrText>ρ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   </w:t>
      </w:r>
      <w:r>
        <w:t>sinθ cosθ 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+ </w:t>
      </w:r>
      <w:r>
        <w:t>sin</w:t>
      </w:r>
      <w:r>
        <w:rPr>
          <w:rStyle w:val="superscript"/>
        </w:rPr>
        <w:t>2</w:t>
      </w:r>
      <w:r>
        <w:t>θ</w:t>
      </w:r>
      <w:r>
        <w:rPr>
          <w:b/>
        </w:rPr>
        <w:t xml:space="preserve"> </w:t>
      </w:r>
      <w:r w:rsidRPr="000E1C04">
        <w:rPr>
          <w:b/>
        </w:rPr>
        <w:t xml:space="preserve"> </w:t>
      </w:r>
      <w:r>
        <w:rPr>
          <w:b/>
        </w:rPr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= </w:t>
      </w:r>
      <w:r>
        <w:rPr>
          <w:b/>
        </w:rPr>
        <w:t xml:space="preserve"> </w:t>
      </w:r>
      <w:r>
        <w:t>sinθ</w:t>
      </w:r>
      <w:r w:rsidRPr="00A53257">
        <w:t xml:space="preserve"> dφ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54BAADC2" w14:textId="77777777" w:rsidR="00B001BF" w:rsidRDefault="00B001BF" w:rsidP="00B001BF">
      <w:r>
        <w:tab/>
        <w:t>cosθ d</w:t>
      </w:r>
      <w:r w:rsidRPr="00C03185">
        <w:rPr>
          <w:b/>
        </w:rPr>
        <w:fldChar w:fldCharType="begin"/>
      </w:r>
      <w:r w:rsidRPr="00C03185">
        <w:rPr>
          <w:b/>
        </w:rPr>
        <w:instrText xml:space="preserve"> EQ \O(</w:instrText>
      </w:r>
      <w:r>
        <w:rPr>
          <w:b/>
        </w:rPr>
        <w:instrText>z</w:instrText>
      </w:r>
      <w:r w:rsidRPr="00C03185">
        <w:rPr>
          <w:b/>
        </w:rPr>
        <w:instrText>,\S\up2(^))</w:instrText>
      </w:r>
      <w:r w:rsidRPr="00C03185">
        <w:rPr>
          <w:b/>
        </w:rPr>
        <w:fldChar w:fldCharType="end"/>
      </w:r>
      <w:r>
        <w:t xml:space="preserve"> =   -sinθ</w:t>
      </w:r>
      <w:r>
        <w:rPr>
          <w:b/>
        </w:rPr>
        <w:t xml:space="preserve"> </w:t>
      </w:r>
      <w:r>
        <w:t>cosθ 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+ </w:t>
      </w:r>
      <w:r>
        <w:t>cos</w:t>
      </w:r>
      <w:r>
        <w:rPr>
          <w:rStyle w:val="superscript"/>
        </w:rPr>
        <w:t>2</w:t>
      </w:r>
      <w:r>
        <w:t>θ</w:t>
      </w:r>
      <w:r>
        <w:rPr>
          <w:b/>
        </w:rPr>
        <w:t xml:space="preserve"> 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t>0</w:t>
      </w:r>
    </w:p>
    <w:p w14:paraId="18A8C791" w14:textId="77777777" w:rsidR="00B001BF" w:rsidRDefault="00B001BF" w:rsidP="00B001BF"/>
    <w:p w14:paraId="1DFCC238" w14:textId="77777777" w:rsidR="00B001BF" w:rsidRDefault="00B001BF" w:rsidP="00B001BF">
      <w:r>
        <w:t>Add the two equations to find that</w:t>
      </w:r>
    </w:p>
    <w:p w14:paraId="04B3AF32" w14:textId="77777777" w:rsidR="00B001BF" w:rsidRDefault="00B001BF" w:rsidP="00B001BF"/>
    <w:p w14:paraId="7C54C443" w14:textId="77777777" w:rsidR="00B001BF" w:rsidRDefault="00B001BF" w:rsidP="00B001BF">
      <w:r>
        <w:tab/>
      </w:r>
      <w:r w:rsidRPr="00A05862"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 </w:t>
      </w:r>
      <w:r>
        <w:t xml:space="preserve">sinθ </w:t>
      </w:r>
      <w:r w:rsidRPr="00A53257">
        <w:t>dφ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  <w:t>=&gt;</w:t>
      </w:r>
      <w:r>
        <w:tab/>
        <w:t>∂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/</w:t>
      </w:r>
      <w:r w:rsidRPr="00A05862">
        <w:t xml:space="preserve"> </w:t>
      </w:r>
      <w:r>
        <w:t>∂</w:t>
      </w:r>
      <w:r w:rsidRPr="00A53257">
        <w:t>φ</w:t>
      </w:r>
      <w:r>
        <w:t xml:space="preserve">  = 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5AFA39E5" w14:textId="77777777" w:rsidR="00B001BF" w:rsidRDefault="00B001BF" w:rsidP="00B001BF"/>
    <w:p w14:paraId="4C8BF443" w14:textId="77777777" w:rsidR="00B001BF" w:rsidRDefault="00B001BF" w:rsidP="00B001BF">
      <w:r>
        <w:t>We can guess the other equation, but let's just do. Start with our first pair of equations and this time multiply the first by cosθ and the second by sinθ</w:t>
      </w:r>
    </w:p>
    <w:p w14:paraId="302681A9" w14:textId="77777777" w:rsidR="00B001BF" w:rsidRDefault="00B001BF" w:rsidP="00B001BF"/>
    <w:p w14:paraId="504909A2" w14:textId="77777777" w:rsidR="00B001BF" w:rsidRDefault="00B001BF" w:rsidP="00B001BF">
      <w:r>
        <w:tab/>
        <w:t>cosθ 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81D34">
        <w:rPr>
          <w:b/>
        </w:rPr>
        <w:instrText>ρ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 </w:t>
      </w:r>
      <w:r>
        <w:t>cos</w:t>
      </w:r>
      <w:r>
        <w:rPr>
          <w:rStyle w:val="superscript"/>
        </w:rPr>
        <w:t>2</w:t>
      </w:r>
      <w:r>
        <w:t>θ 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+ </w:t>
      </w:r>
      <w:r>
        <w:t>sinθ</w:t>
      </w:r>
      <w:r>
        <w:rPr>
          <w:b/>
        </w:rPr>
        <w:t xml:space="preserve"> </w:t>
      </w:r>
      <w:r>
        <w:t>cosθ</w:t>
      </w:r>
      <w:r w:rsidRPr="000E1C04">
        <w:rPr>
          <w:b/>
        </w:rPr>
        <w:t xml:space="preserve"> </w:t>
      </w:r>
      <w:r>
        <w:rPr>
          <w:b/>
        </w:rPr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= </w:t>
      </w:r>
      <w:r>
        <w:rPr>
          <w:b/>
        </w:rPr>
        <w:t xml:space="preserve"> </w:t>
      </w:r>
      <w:r>
        <w:t>cosθ</w:t>
      </w:r>
      <w:r w:rsidRPr="00A53257">
        <w:t xml:space="preserve"> dφ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1D037281" w14:textId="77777777" w:rsidR="00B001BF" w:rsidRDefault="00B001BF" w:rsidP="00B001BF">
      <w:r>
        <w:tab/>
        <w:t>sinθ d</w:t>
      </w:r>
      <w:r w:rsidRPr="00C03185">
        <w:rPr>
          <w:b/>
        </w:rPr>
        <w:fldChar w:fldCharType="begin"/>
      </w:r>
      <w:r w:rsidRPr="00C03185">
        <w:rPr>
          <w:b/>
        </w:rPr>
        <w:instrText xml:space="preserve"> EQ \O(</w:instrText>
      </w:r>
      <w:r>
        <w:rPr>
          <w:b/>
        </w:rPr>
        <w:instrText>z</w:instrText>
      </w:r>
      <w:r w:rsidRPr="00C03185">
        <w:rPr>
          <w:b/>
        </w:rPr>
        <w:instrText>,\S\up2(^))</w:instrText>
      </w:r>
      <w:r w:rsidRPr="00C03185">
        <w:rPr>
          <w:b/>
        </w:rPr>
        <w:fldChar w:fldCharType="end"/>
      </w:r>
      <w:r>
        <w:t xml:space="preserve"> =   -sin</w:t>
      </w:r>
      <w:r>
        <w:rPr>
          <w:rStyle w:val="superscript"/>
        </w:rPr>
        <w:t>2</w:t>
      </w:r>
      <w:r>
        <w:t>θ 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+ </w:t>
      </w:r>
      <w:r>
        <w:t>sinθ cosθ</w:t>
      </w:r>
      <w:r>
        <w:rPr>
          <w:b/>
        </w:rPr>
        <w:t xml:space="preserve"> 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t>0</w:t>
      </w:r>
      <w:r>
        <w:tab/>
      </w:r>
      <w:r>
        <w:tab/>
      </w:r>
    </w:p>
    <w:p w14:paraId="284C92DC" w14:textId="77777777" w:rsidR="00B001BF" w:rsidRDefault="00B001BF" w:rsidP="00B001BF"/>
    <w:p w14:paraId="1CAACD27" w14:textId="77777777" w:rsidR="00B001BF" w:rsidRDefault="00B001BF" w:rsidP="00B001BF">
      <w:r>
        <w:t>Subtract these to find that</w:t>
      </w:r>
    </w:p>
    <w:p w14:paraId="5F8D12BB" w14:textId="77777777" w:rsidR="00B001BF" w:rsidRDefault="00B001BF" w:rsidP="00B001BF"/>
    <w:p w14:paraId="4214674D" w14:textId="77777777" w:rsidR="00B001BF" w:rsidRDefault="00B001BF" w:rsidP="00B001BF">
      <w:r>
        <w:tab/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= cosθ</w:t>
      </w:r>
      <w:r w:rsidRPr="00A53257">
        <w:t xml:space="preserve"> dφ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  <w:t>=&gt;</w:t>
      </w:r>
      <w:r>
        <w:tab/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>/</w:t>
      </w:r>
      <w:r>
        <w:t>∂</w:t>
      </w:r>
      <w:r w:rsidRPr="00A53257">
        <w:t>φ</w:t>
      </w:r>
      <w:r>
        <w:t xml:space="preserve">  = cosθ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23CBC6DF" w14:textId="77777777" w:rsidR="00B001BF" w:rsidRDefault="00B001BF" w:rsidP="00B001BF"/>
    <w:p w14:paraId="5B9920F1" w14:textId="77777777" w:rsidR="00B001BF" w:rsidRDefault="00B001BF" w:rsidP="00B001BF">
      <w:r>
        <w:t xml:space="preserve">All done!  We </w:t>
      </w:r>
      <w:r w:rsidR="001B2227">
        <w:t>present</w:t>
      </w:r>
      <w:r>
        <w:t xml:space="preserve"> all the </w:t>
      </w:r>
      <w:r w:rsidR="001B2227">
        <w:t xml:space="preserve">above </w:t>
      </w:r>
      <w:r>
        <w:t>results in θ,φ,r order</w:t>
      </w:r>
    </w:p>
    <w:p w14:paraId="1C91A5C7" w14:textId="77777777" w:rsidR="008463C5" w:rsidRDefault="008463C5" w:rsidP="00B001BF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tbl>
      <w:tblPr>
        <w:tblW w:w="9613" w:type="dxa"/>
        <w:tblLook w:val="00A0" w:firstRow="1" w:lastRow="0" w:firstColumn="1" w:lastColumn="0" w:noHBand="0" w:noVBand="0"/>
      </w:tblPr>
      <w:tblGrid>
        <w:gridCol w:w="2403"/>
        <w:gridCol w:w="3126"/>
        <w:gridCol w:w="2078"/>
        <w:gridCol w:w="2006"/>
      </w:tblGrid>
      <w:tr w:rsidR="009B68F4" w14:paraId="25AE9C44" w14:textId="77777777" w:rsidTr="001B2227">
        <w:trPr>
          <w:trHeight w:val="1207"/>
        </w:trPr>
        <w:tc>
          <w:tcPr>
            <w:tcW w:w="2403" w:type="dxa"/>
          </w:tcPr>
          <w:p w14:paraId="1A91902C" w14:textId="77777777" w:rsidR="009B68F4" w:rsidRDefault="009B68F4" w:rsidP="009B68F4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51721B">
              <w:t>∂θ</w:t>
            </w:r>
            <w:r>
              <w:rPr>
                <w:b/>
              </w:rPr>
              <w:t xml:space="preserve">   = </w:t>
            </w:r>
            <w:r>
              <w:t xml:space="preserve">–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  <w:p w14:paraId="5D54A965" w14:textId="77777777" w:rsidR="009B68F4" w:rsidRDefault="009B68F4" w:rsidP="009B68F4">
            <w:pPr>
              <w:rPr>
                <w:b/>
              </w:rPr>
            </w:pPr>
            <w:r>
              <w:t>d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>
              <w:t>∂</w:t>
            </w:r>
            <w:r w:rsidRPr="00A53257">
              <w:t>φ</w:t>
            </w:r>
            <w:r>
              <w:t xml:space="preserve">  = C</w:t>
            </w:r>
            <w:r w:rsidRPr="009B68F4">
              <w:rPr>
                <w:rStyle w:val="subscript"/>
              </w:rPr>
              <w:t>θ</w:t>
            </w:r>
            <w:r>
              <w:t xml:space="preserve">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</w:p>
          <w:p w14:paraId="13F3777D" w14:textId="77777777" w:rsidR="009B68F4" w:rsidRDefault="009B68F4" w:rsidP="00B001BF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EE52C9">
              <w:t>∂r</w:t>
            </w:r>
            <w:r>
              <w:t xml:space="preserve"> = 0</w:t>
            </w:r>
          </w:p>
        </w:tc>
        <w:tc>
          <w:tcPr>
            <w:tcW w:w="3126" w:type="dxa"/>
          </w:tcPr>
          <w:p w14:paraId="7E3BAA2F" w14:textId="77777777" w:rsidR="009B68F4" w:rsidRDefault="009B68F4" w:rsidP="009B68F4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937F03">
              <w:t>∂θ</w:t>
            </w:r>
            <w:r>
              <w:t xml:space="preserve"> = 0</w:t>
            </w:r>
          </w:p>
          <w:p w14:paraId="51FCBA9E" w14:textId="77777777" w:rsidR="009B68F4" w:rsidRDefault="009B68F4" w:rsidP="009B68F4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51721B">
              <w:t>∂</w:t>
            </w:r>
            <w:r w:rsidRPr="00A53257">
              <w:t>φ</w:t>
            </w:r>
            <w:r>
              <w:rPr>
                <w:b/>
              </w:rPr>
              <w:t xml:space="preserve">  = </w:t>
            </w:r>
            <w:r>
              <w:t xml:space="preserve">-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781D34">
              <w:rPr>
                <w:b/>
              </w:rPr>
              <w:instrText>ρ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=  - </w:t>
            </w:r>
            <w:r>
              <w:t>C</w:t>
            </w:r>
            <w:r w:rsidRPr="009B68F4">
              <w:rPr>
                <w:rStyle w:val="subscript"/>
              </w:rPr>
              <w:t>θ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-</w:t>
            </w:r>
            <w:r w:rsidRPr="009B68F4">
              <w:t xml:space="preserve"> </w:t>
            </w:r>
            <w:r>
              <w:t>S</w:t>
            </w:r>
            <w:r>
              <w:rPr>
                <w:rStyle w:val="subscript"/>
                <w:rFonts w:ascii="Times New Roman" w:hAnsi="Times New Roman"/>
              </w:rPr>
              <w:t>θ</w:t>
            </w:r>
            <w:r>
              <w:rPr>
                <w:b/>
              </w:rPr>
              <w:t xml:space="preserve"> </w:t>
            </w:r>
            <w:r w:rsidRPr="000E1C04">
              <w:rPr>
                <w:b/>
              </w:rPr>
              <w:t xml:space="preserve">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</w:p>
          <w:p w14:paraId="67902ED1" w14:textId="77777777" w:rsidR="009B68F4" w:rsidRDefault="009B68F4" w:rsidP="00B001BF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EE52C9">
              <w:t>∂r</w:t>
            </w:r>
            <w:r>
              <w:t xml:space="preserve"> = 0</w:t>
            </w:r>
          </w:p>
        </w:tc>
        <w:tc>
          <w:tcPr>
            <w:tcW w:w="2078" w:type="dxa"/>
          </w:tcPr>
          <w:p w14:paraId="2160E597" w14:textId="77777777" w:rsidR="009B68F4" w:rsidRDefault="009B68F4" w:rsidP="009B68F4">
            <w:pPr>
              <w:rPr>
                <w:b/>
              </w:rPr>
            </w:pPr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51721B">
              <w:t>∂</w:t>
            </w:r>
            <w:r>
              <w:t>θ</w:t>
            </w:r>
            <w:r>
              <w:rPr>
                <w:b/>
              </w:rPr>
              <w:t xml:space="preserve">   =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</w:p>
          <w:p w14:paraId="1D548748" w14:textId="77777777" w:rsidR="009B68F4" w:rsidRDefault="009B68F4" w:rsidP="009B68F4">
            <w:pPr>
              <w:rPr>
                <w:b/>
              </w:rPr>
            </w:pPr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>
              <w:t>∂</w:t>
            </w:r>
            <w:r w:rsidRPr="00A53257">
              <w:t>φ</w:t>
            </w:r>
            <w:r>
              <w:t xml:space="preserve">  = S</w:t>
            </w:r>
            <w:r>
              <w:rPr>
                <w:rStyle w:val="subscript"/>
                <w:rFonts w:ascii="Times New Roman" w:hAnsi="Times New Roman"/>
              </w:rPr>
              <w:t>θ</w:t>
            </w:r>
            <w:r>
              <w:t xml:space="preserve">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</w:p>
          <w:p w14:paraId="4ED69C30" w14:textId="77777777" w:rsidR="009B68F4" w:rsidRDefault="009B68F4" w:rsidP="00B001BF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EE52C9">
              <w:t>∂r</w:t>
            </w:r>
            <w:r>
              <w:t xml:space="preserve"> = 0</w:t>
            </w:r>
          </w:p>
        </w:tc>
        <w:tc>
          <w:tcPr>
            <w:tcW w:w="2006" w:type="dxa"/>
          </w:tcPr>
          <w:p w14:paraId="1A32BEC6" w14:textId="77777777" w:rsidR="009B68F4" w:rsidRDefault="009B68F4" w:rsidP="009B68F4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781D34">
              <w:rPr>
                <w:b/>
              </w:rPr>
              <w:instrText>ρ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937F03">
              <w:t>∂θ</w:t>
            </w:r>
            <w:r>
              <w:t xml:space="preserve"> = 0</w:t>
            </w:r>
          </w:p>
          <w:p w14:paraId="27CD6389" w14:textId="77777777" w:rsidR="009B68F4" w:rsidRDefault="009B68F4" w:rsidP="009B68F4">
            <w:pPr>
              <w:rPr>
                <w:b/>
              </w:rPr>
            </w:pPr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781D34">
              <w:rPr>
                <w:b/>
              </w:rPr>
              <w:instrText>ρ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51721B">
              <w:t>∂</w:t>
            </w:r>
            <w:r w:rsidRPr="00A53257">
              <w:t>φ</w:t>
            </w:r>
            <w:r>
              <w:rPr>
                <w:b/>
              </w:rPr>
              <w:t xml:space="preserve">   =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</w:p>
          <w:p w14:paraId="0D703BB1" w14:textId="77777777" w:rsidR="009B68F4" w:rsidRDefault="009B68F4" w:rsidP="00B001BF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781D34">
              <w:rPr>
                <w:b/>
              </w:rPr>
              <w:instrText>ρ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EE52C9">
              <w:t>∂r</w:t>
            </w:r>
            <w:r>
              <w:t xml:space="preserve"> = 0</w:t>
            </w:r>
          </w:p>
        </w:tc>
      </w:tr>
    </w:tbl>
    <w:p w14:paraId="36ADA190" w14:textId="77777777" w:rsidR="00E5435A" w:rsidRDefault="00E5435A" w:rsidP="0097155F"/>
    <w:p w14:paraId="3E1BE861" w14:textId="77777777" w:rsidR="00E5435A" w:rsidRPr="00E5435A" w:rsidRDefault="00E5435A" w:rsidP="0097155F">
      <w:r>
        <w:t xml:space="preserve">As with </w:t>
      </w:r>
      <w:r w:rsidR="00ED7824">
        <w:t xml:space="preserve">curvilinear coordinates in general, the orthogonal triad of unit vectors </w:t>
      </w:r>
      <w:r>
        <w:t xml:space="preserve">for spherical coordinates </w:t>
      </w:r>
      <w:r w:rsidR="00ED7824" w:rsidRPr="00E5435A">
        <w:rPr>
          <w:i/>
        </w:rPr>
        <w:t>changes</w:t>
      </w:r>
      <w:r w:rsidR="00ED7824">
        <w:t xml:space="preserve"> as the coordinates change, </w:t>
      </w:r>
      <w:r>
        <w:t>so many unit vector derivatives are non-zero as shown above. With Cartesian coordinates of course all derivatives are zero, for example, ∂</w:t>
      </w:r>
      <w:r w:rsidRPr="00E5435A">
        <w:rPr>
          <w:b/>
        </w:rPr>
        <w:fldChar w:fldCharType="begin"/>
      </w:r>
      <w:r w:rsidRPr="00E5435A">
        <w:rPr>
          <w:b/>
        </w:rPr>
        <w:instrText xml:space="preserve"> EQ \O(x,\S\up2(^))</w:instrText>
      </w:r>
      <w:r w:rsidRPr="00E5435A">
        <w:rPr>
          <w:b/>
        </w:rPr>
        <w:fldChar w:fldCharType="end"/>
      </w:r>
      <w:r>
        <w:t xml:space="preserve">/∂y  = 0. The triad is in the same orientation at all points in space. </w:t>
      </w:r>
    </w:p>
    <w:p w14:paraId="4FAEADA0" w14:textId="77777777" w:rsidR="00B57A2E" w:rsidRPr="0097155F" w:rsidRDefault="00B57A2E" w:rsidP="0097155F"/>
    <w:p w14:paraId="7B47AB89" w14:textId="77777777" w:rsidR="00B67ABD" w:rsidRPr="00B67ABD" w:rsidRDefault="00B67ABD" w:rsidP="00A31D0D">
      <w:pPr>
        <w:pStyle w:val="Heading1"/>
      </w:pPr>
      <w:bookmarkStart w:id="11" w:name="_Toc208761145"/>
      <w:r w:rsidRPr="00B67ABD">
        <w:t>1</w:t>
      </w:r>
      <w:r w:rsidR="00B001BF">
        <w:t>3</w:t>
      </w:r>
      <w:r w:rsidRPr="00B67ABD">
        <w:t>. The differential operators.</w:t>
      </w:r>
      <w:bookmarkEnd w:id="11"/>
      <w:r w:rsidRPr="00B67ABD">
        <w:t xml:space="preserve"> </w:t>
      </w:r>
    </w:p>
    <w:p w14:paraId="078CB3DD" w14:textId="77777777" w:rsidR="00B67ABD" w:rsidRDefault="00B67ABD" w:rsidP="00AE198F"/>
    <w:p w14:paraId="3BDCD9F6" w14:textId="77777777" w:rsidR="00B67ABD" w:rsidRDefault="00847706" w:rsidP="00AE198F">
      <w:r>
        <w:t>We quote the "analysis" set of operators from our "divergence doc" which are all based on having an orthogonal system with orthonormal unit vectors</w:t>
      </w:r>
    </w:p>
    <w:p w14:paraId="22A28072" w14:textId="77777777" w:rsidR="00847706" w:rsidRDefault="00847706" w:rsidP="00847706"/>
    <w:p w14:paraId="4F26533B" w14:textId="77777777" w:rsidR="00847706" w:rsidRPr="0000146D" w:rsidRDefault="00847706" w:rsidP="00847706">
      <w:r>
        <w:tab/>
        <w:t xml:space="preserve"> </w:t>
      </w:r>
      <w:r w:rsidRPr="006F6FF3">
        <w:rPr>
          <w:b/>
        </w:rPr>
        <w:sym w:font="Symbol" w:char="F0D1"/>
      </w:r>
      <w:r>
        <w:sym w:font="Symbol" w:char="F0B7"/>
      </w:r>
      <w:r w:rsidRPr="006F6FF3">
        <w:rPr>
          <w:b/>
        </w:rPr>
        <w:t>A</w:t>
      </w:r>
      <w:r>
        <w:t xml:space="preserve"> = </w:t>
      </w:r>
      <w:r>
        <w:fldChar w:fldCharType="begin"/>
      </w:r>
      <w:r>
        <w:instrText xml:space="preserve"> EQ \f(1,Q</w:instrText>
      </w:r>
      <w:r>
        <w:rPr>
          <w:rStyle w:val="subscript"/>
        </w:rPr>
        <w:instrText>1</w:instrText>
      </w:r>
      <w:r>
        <w:instrText>Q</w:instrText>
      </w:r>
      <w:r>
        <w:rPr>
          <w:rStyle w:val="subscript"/>
        </w:rPr>
        <w:instrText>2</w:instrText>
      </w:r>
      <w:r>
        <w:instrText>Q</w:instrText>
      </w:r>
      <w:r>
        <w:rPr>
          <w:rStyle w:val="subscript"/>
        </w:rPr>
        <w:instrText>3</w:instrText>
      </w:r>
      <w:r>
        <w:instrText xml:space="preserve">) </w:instrText>
      </w:r>
      <w:r>
        <w:fldChar w:fldCharType="end"/>
      </w:r>
      <w:r>
        <w:t xml:space="preserve"> [ ∂</w:t>
      </w:r>
      <w:r>
        <w:rPr>
          <w:rStyle w:val="subscript"/>
        </w:rPr>
        <w:t>1</w:t>
      </w:r>
      <w:r>
        <w:t>(Q</w:t>
      </w:r>
      <w:r>
        <w:rPr>
          <w:rStyle w:val="subscript"/>
        </w:rPr>
        <w:t>2</w:t>
      </w:r>
      <w:r>
        <w:t>Q</w:t>
      </w:r>
      <w:r>
        <w:rPr>
          <w:rStyle w:val="subscript"/>
        </w:rPr>
        <w:t>3</w:t>
      </w:r>
      <w:r>
        <w:t>A</w:t>
      </w:r>
      <w:r>
        <w:rPr>
          <w:rStyle w:val="superscript"/>
        </w:rPr>
        <w:t>1</w:t>
      </w:r>
      <w:r>
        <w:t xml:space="preserve">) + cyclic] </w:t>
      </w:r>
      <w:r>
        <w:tab/>
        <w:t xml:space="preserve">where </w:t>
      </w:r>
      <w:r w:rsidRPr="008E6B6F">
        <w:rPr>
          <w:b/>
        </w:rPr>
        <w:t>A</w:t>
      </w:r>
      <w:r>
        <w:t xml:space="preserve"> = A</w:t>
      </w:r>
      <w:r>
        <w:rPr>
          <w:rStyle w:val="superscript"/>
        </w:rPr>
        <w:t>i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E6B6F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ab/>
      </w:r>
      <w:r>
        <w:tab/>
      </w:r>
      <w:r w:rsidRPr="0000146D">
        <w:rPr>
          <w:b/>
          <w:color w:val="FF0000"/>
        </w:rPr>
        <w:t>analysis</w:t>
      </w:r>
    </w:p>
    <w:p w14:paraId="0C53D2A8" w14:textId="77777777" w:rsidR="00847706" w:rsidRDefault="00847706" w:rsidP="00847706"/>
    <w:p w14:paraId="06C530CE" w14:textId="77777777" w:rsidR="00847706" w:rsidRDefault="00847706" w:rsidP="00847706">
      <w:pPr>
        <w:rPr>
          <w:b/>
          <w:color w:val="FF0000"/>
        </w:rPr>
      </w:pPr>
      <w:r>
        <w:tab/>
      </w:r>
      <w:r w:rsidRPr="006F6FF3">
        <w:rPr>
          <w:b/>
        </w:rPr>
        <w:sym w:font="Symbol" w:char="F0D1"/>
      </w:r>
      <w:r>
        <w:t>(f) = (1/Q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 xml:space="preserve"> </w:t>
      </w:r>
      <w:r>
        <w:t>(∂</w:t>
      </w:r>
      <w:r>
        <w:rPr>
          <w:rStyle w:val="subscript"/>
        </w:rPr>
        <w:t>i</w:t>
      </w:r>
      <w:r>
        <w:t>f)</w:t>
      </w:r>
      <w:r w:rsidRPr="00B25A1D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E6B6F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0146D">
        <w:rPr>
          <w:b/>
          <w:color w:val="FF0000"/>
        </w:rPr>
        <w:t>analysis</w:t>
      </w:r>
    </w:p>
    <w:p w14:paraId="55EE0409" w14:textId="77777777" w:rsidR="00847706" w:rsidRDefault="00847706" w:rsidP="00847706">
      <w:pPr>
        <w:rPr>
          <w:b/>
          <w:color w:val="FF0000"/>
        </w:rPr>
      </w:pPr>
    </w:p>
    <w:p w14:paraId="271DA5C3" w14:textId="77777777" w:rsidR="00847706" w:rsidRPr="002A4F1C" w:rsidRDefault="00847706" w:rsidP="00847706">
      <w:pPr>
        <w:rPr>
          <w:b/>
        </w:rPr>
      </w:pPr>
      <w:r>
        <w:tab/>
      </w:r>
      <w:r w:rsidRPr="006F3621">
        <w:rPr>
          <w:b/>
        </w:rPr>
        <w:t>A</w:t>
      </w:r>
      <w:r>
        <w:sym w:font="Symbol" w:char="F0B7"/>
      </w:r>
      <w:r w:rsidRPr="006F3621">
        <w:rPr>
          <w:b/>
        </w:rPr>
        <w:t xml:space="preserve"> </w:t>
      </w:r>
      <w:r w:rsidRPr="006F6FF3">
        <w:rPr>
          <w:b/>
        </w:rPr>
        <w:sym w:font="Symbol" w:char="F0D1"/>
      </w:r>
      <w:r>
        <w:t>(f) =  (A</w:t>
      </w:r>
      <w:r>
        <w:rPr>
          <w:rStyle w:val="superscript"/>
        </w:rPr>
        <w:t>i</w:t>
      </w:r>
      <w:r>
        <w:t>/Q</w:t>
      </w:r>
      <w:r>
        <w:rPr>
          <w:rStyle w:val="subscript"/>
        </w:rPr>
        <w:t>i</w:t>
      </w:r>
      <w:r>
        <w:t>) (∂</w:t>
      </w:r>
      <w:r>
        <w:rPr>
          <w:rStyle w:val="subscript"/>
        </w:rPr>
        <w:t>i</w:t>
      </w:r>
      <w:r>
        <w:t>f)</w:t>
      </w:r>
      <w:r>
        <w:tab/>
        <w:t xml:space="preserve">where </w:t>
      </w:r>
      <w:r w:rsidRPr="008E6B6F">
        <w:rPr>
          <w:b/>
        </w:rPr>
        <w:t>A</w:t>
      </w:r>
      <w:r>
        <w:t xml:space="preserve"> = A</w:t>
      </w:r>
      <w:r>
        <w:rPr>
          <w:rStyle w:val="superscript"/>
        </w:rPr>
        <w:t>i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E6B6F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ab/>
      </w:r>
      <w:r>
        <w:tab/>
      </w:r>
      <w:r>
        <w:tab/>
      </w:r>
      <w:r>
        <w:tab/>
      </w:r>
      <w:r w:rsidRPr="0000146D">
        <w:rPr>
          <w:b/>
          <w:color w:val="FF0000"/>
        </w:rPr>
        <w:t>analysis</w:t>
      </w:r>
    </w:p>
    <w:p w14:paraId="376CF12C" w14:textId="77777777" w:rsidR="00847706" w:rsidRDefault="00847706" w:rsidP="00847706">
      <w:pPr>
        <w:rPr>
          <w:b/>
          <w:color w:val="FF0000"/>
        </w:rPr>
      </w:pPr>
    </w:p>
    <w:p w14:paraId="696CFBD3" w14:textId="77777777" w:rsidR="00847706" w:rsidRPr="002A4F1C" w:rsidRDefault="00847706" w:rsidP="00847706">
      <w:r>
        <w:rPr>
          <w:b/>
          <w:color w:val="FF0000"/>
        </w:rPr>
        <w:tab/>
      </w:r>
      <w:r>
        <w:sym w:font="Symbol" w:char="F0D1"/>
      </w:r>
      <w:r>
        <w:rPr>
          <w:rStyle w:val="superscript"/>
        </w:rPr>
        <w:t>2</w:t>
      </w:r>
      <w:r>
        <w:t xml:space="preserve">(f) =  </w:t>
      </w:r>
      <w:r>
        <w:fldChar w:fldCharType="begin"/>
      </w:r>
      <w:r>
        <w:instrText xml:space="preserve"> EQ \f(1,Q</w:instrText>
      </w:r>
      <w:r>
        <w:rPr>
          <w:rStyle w:val="subscript"/>
        </w:rPr>
        <w:instrText>1</w:instrText>
      </w:r>
      <w:r>
        <w:instrText>Q</w:instrText>
      </w:r>
      <w:r>
        <w:rPr>
          <w:rStyle w:val="subscript"/>
        </w:rPr>
        <w:instrText>2</w:instrText>
      </w:r>
      <w:r>
        <w:instrText>Q</w:instrText>
      </w:r>
      <w:r>
        <w:rPr>
          <w:rStyle w:val="subscript"/>
        </w:rPr>
        <w:instrText>3</w:instrText>
      </w:r>
      <w:r>
        <w:instrText xml:space="preserve">) </w:instrText>
      </w:r>
      <w:r>
        <w:fldChar w:fldCharType="end"/>
      </w:r>
      <w:r>
        <w:t>{ ∂</w:t>
      </w:r>
      <w:r>
        <w:rPr>
          <w:rStyle w:val="subscript"/>
        </w:rPr>
        <w:t>1</w:t>
      </w:r>
      <w:r>
        <w:t>{(Q</w:t>
      </w:r>
      <w:r>
        <w:rPr>
          <w:rStyle w:val="subscript"/>
        </w:rPr>
        <w:t>2</w:t>
      </w:r>
      <w:r>
        <w:t>Q</w:t>
      </w:r>
      <w:r>
        <w:rPr>
          <w:rStyle w:val="subscript"/>
        </w:rPr>
        <w:t>3</w:t>
      </w:r>
      <w:r>
        <w:t>)/Q</w:t>
      </w:r>
      <w:r>
        <w:rPr>
          <w:rStyle w:val="subscript"/>
        </w:rPr>
        <w:t>1</w:t>
      </w:r>
      <w:r>
        <w:t xml:space="preserve"> *(∂</w:t>
      </w:r>
      <w:r>
        <w:rPr>
          <w:rStyle w:val="subscript"/>
        </w:rPr>
        <w:t>1</w:t>
      </w:r>
      <w:r>
        <w:t>f)}  + cyclic  }</w:t>
      </w:r>
      <w:r>
        <w:tab/>
      </w:r>
      <w:r>
        <w:tab/>
      </w:r>
      <w:r>
        <w:tab/>
      </w:r>
      <w:r w:rsidRPr="0000146D">
        <w:rPr>
          <w:b/>
          <w:color w:val="FF0000"/>
        </w:rPr>
        <w:t>analysis</w:t>
      </w:r>
    </w:p>
    <w:p w14:paraId="1505BB80" w14:textId="77777777" w:rsidR="00847706" w:rsidRPr="008B4BB6" w:rsidRDefault="00847706" w:rsidP="00847706"/>
    <w:p w14:paraId="17F6DBEB" w14:textId="77777777" w:rsidR="00847706" w:rsidRDefault="00847706" w:rsidP="00847706">
      <w:r>
        <w:tab/>
      </w:r>
      <w:r w:rsidRPr="006F6FF3">
        <w:rPr>
          <w:b/>
        </w:rPr>
        <w:sym w:font="Symbol" w:char="F0D1"/>
      </w:r>
      <w:r>
        <w:t xml:space="preserve"> x </w:t>
      </w:r>
      <w:r w:rsidRPr="00AB1325">
        <w:rPr>
          <w:b/>
        </w:rPr>
        <w:t>B</w:t>
      </w:r>
      <w:r>
        <w:t xml:space="preserve"> =  </w:t>
      </w:r>
      <w:r>
        <w:fldChar w:fldCharType="begin"/>
      </w:r>
      <w:r>
        <w:instrText xml:space="preserve"> EQ \f(1,Q</w:instrText>
      </w:r>
      <w:r>
        <w:rPr>
          <w:rStyle w:val="subscript"/>
        </w:rPr>
        <w:instrText>1</w:instrText>
      </w:r>
      <w:r>
        <w:instrText>Q</w:instrText>
      </w:r>
      <w:r>
        <w:rPr>
          <w:rStyle w:val="subscript"/>
        </w:rPr>
        <w:instrText>2</w:instrText>
      </w:r>
      <w:r>
        <w:instrText>Q</w:instrText>
      </w:r>
      <w:r>
        <w:rPr>
          <w:rStyle w:val="subscript"/>
        </w:rPr>
        <w:instrText>3</w:instrText>
      </w:r>
      <w:r>
        <w:instrText xml:space="preserve">) </w:instrText>
      </w:r>
      <w:r>
        <w:fldChar w:fldCharType="end"/>
      </w:r>
      <w:r>
        <w:t xml:space="preserve"> ε</w:t>
      </w:r>
      <w:r w:rsidRPr="004F302C">
        <w:rPr>
          <w:rStyle w:val="superscript"/>
        </w:rPr>
        <w:t>ijk</w:t>
      </w:r>
      <w:r>
        <w:t xml:space="preserve"> ∂</w:t>
      </w:r>
      <w:r>
        <w:rPr>
          <w:rStyle w:val="subscript"/>
        </w:rPr>
        <w:t>j</w:t>
      </w:r>
      <w:r>
        <w:t>(Q</w:t>
      </w:r>
      <w:r>
        <w:rPr>
          <w:rStyle w:val="subscript"/>
        </w:rPr>
        <w:t>k</w:t>
      </w:r>
      <w:r>
        <w:t>B</w:t>
      </w:r>
      <w:r>
        <w:rPr>
          <w:rStyle w:val="subscript"/>
        </w:rPr>
        <w:t>k</w:t>
      </w:r>
      <w:r>
        <w:t>)</w:t>
      </w:r>
      <w:r w:rsidRPr="002C1DA0">
        <w:t xml:space="preserve"> </w:t>
      </w:r>
      <w:r w:rsidRPr="00492BF2">
        <w:t>Q</w:t>
      </w:r>
      <w:r>
        <w:rPr>
          <w:rStyle w:val="subscript"/>
        </w:rPr>
        <w:t>i</w:t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170F5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 w:rsidRPr="0000146D">
        <w:rPr>
          <w:b/>
          <w:color w:val="FF0000"/>
        </w:rPr>
        <w:t>analys</w:t>
      </w:r>
      <w:r>
        <w:rPr>
          <w:b/>
          <w:color w:val="FF0000"/>
        </w:rPr>
        <w:t>is</w:t>
      </w:r>
    </w:p>
    <w:p w14:paraId="745F859C" w14:textId="77777777" w:rsidR="00847706" w:rsidRPr="008B4BB6" w:rsidRDefault="00847706" w:rsidP="00847706">
      <w:r>
        <w:tab/>
      </w:r>
      <w:r>
        <w:tab/>
        <w:t xml:space="preserve">     = </w:t>
      </w:r>
      <w:r>
        <w:fldChar w:fldCharType="begin"/>
      </w:r>
      <w:r>
        <w:instrText xml:space="preserve"> EQ \f(1,Q</w:instrText>
      </w:r>
      <w:r>
        <w:rPr>
          <w:rStyle w:val="subscript"/>
        </w:rPr>
        <w:instrText>1</w:instrText>
      </w:r>
      <w:r>
        <w:instrText>Q</w:instrText>
      </w:r>
      <w:r>
        <w:rPr>
          <w:rStyle w:val="subscript"/>
        </w:rPr>
        <w:instrText>2</w:instrText>
      </w:r>
      <w:r>
        <w:instrText>Q</w:instrText>
      </w:r>
      <w:r>
        <w:rPr>
          <w:rStyle w:val="subscript"/>
        </w:rPr>
        <w:instrText>3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\b \bc\| (\A \co3(Q</w:instrText>
      </w:r>
      <w:r>
        <w:rPr>
          <w:rStyle w:val="subscript"/>
        </w:rPr>
        <w:instrText>1</w:instrText>
      </w:r>
      <w:r>
        <w:instrText xml:space="preserve">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170F5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instrText>1</w:instrText>
      </w:r>
      <w:r>
        <w:instrText xml:space="preserve"> , Q</w:instrText>
      </w:r>
      <w:r>
        <w:rPr>
          <w:rStyle w:val="subscript"/>
        </w:rPr>
        <w:instrText>2</w:instrText>
      </w:r>
      <w:r>
        <w:instrText xml:space="preserve">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170F5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instrText>2</w:instrText>
      </w:r>
      <w:r>
        <w:instrText xml:space="preserve"> , Q</w:instrText>
      </w:r>
      <w:r>
        <w:rPr>
          <w:rStyle w:val="subscript"/>
        </w:rPr>
        <w:instrText>3</w:instrText>
      </w:r>
      <w:r>
        <w:instrText xml:space="preserve">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170F5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instrText>3</w:instrText>
      </w:r>
      <w:r>
        <w:instrText xml:space="preserve"> ,</w:instrText>
      </w:r>
      <w:r w:rsidRPr="004C5F72">
        <w:instrText xml:space="preserve"> </w:instrText>
      </w:r>
      <w:r>
        <w:instrText>∂</w:instrText>
      </w:r>
      <w:r>
        <w:rPr>
          <w:rStyle w:val="subscript"/>
        </w:rPr>
        <w:instrText>1</w:instrText>
      </w:r>
      <w:r>
        <w:instrText xml:space="preserve"> , ∂</w:instrText>
      </w:r>
      <w:r>
        <w:rPr>
          <w:rStyle w:val="subscript"/>
        </w:rPr>
        <w:instrText>2</w:instrText>
      </w:r>
      <w:r>
        <w:instrText xml:space="preserve"> , ∂</w:instrText>
      </w:r>
      <w:r>
        <w:rPr>
          <w:rStyle w:val="subscript"/>
        </w:rPr>
        <w:instrText>3</w:instrText>
      </w:r>
      <w:r>
        <w:instrText xml:space="preserve"> ,Q</w:instrText>
      </w:r>
      <w:r>
        <w:rPr>
          <w:rStyle w:val="subscript"/>
        </w:rPr>
        <w:instrText>1</w:instrText>
      </w:r>
      <w:r>
        <w:instrText>B</w:instrText>
      </w:r>
      <w:r>
        <w:rPr>
          <w:rStyle w:val="superscript"/>
        </w:rPr>
        <w:instrText>1</w:instrText>
      </w:r>
      <w:r>
        <w:instrText xml:space="preserve"> , Q</w:instrText>
      </w:r>
      <w:r>
        <w:rPr>
          <w:rStyle w:val="subscript"/>
        </w:rPr>
        <w:instrText>2</w:instrText>
      </w:r>
      <w:r>
        <w:instrText>B</w:instrText>
      </w:r>
      <w:r>
        <w:rPr>
          <w:rStyle w:val="superscript"/>
        </w:rPr>
        <w:instrText>2</w:instrText>
      </w:r>
      <w:r>
        <w:instrText xml:space="preserve"> ,</w:instrText>
      </w:r>
      <w:r w:rsidRPr="00822E8A">
        <w:instrText xml:space="preserve"> </w:instrText>
      </w:r>
      <w:r>
        <w:instrText>Q</w:instrText>
      </w:r>
      <w:r>
        <w:rPr>
          <w:rStyle w:val="subscript"/>
        </w:rPr>
        <w:instrText>3</w:instrText>
      </w:r>
      <w:r>
        <w:instrText>B</w:instrText>
      </w:r>
      <w:r>
        <w:rPr>
          <w:rStyle w:val="superscript"/>
        </w:rPr>
        <w:instrText>3</w:instrText>
      </w:r>
      <w:r>
        <w:instrText xml:space="preserve">)) </w:instrText>
      </w:r>
      <w:r>
        <w:fldChar w:fldCharType="end"/>
      </w:r>
    </w:p>
    <w:p w14:paraId="0F959734" w14:textId="77777777" w:rsidR="00847706" w:rsidRPr="00B67ABD" w:rsidRDefault="00847706" w:rsidP="00AE198F"/>
    <w:p w14:paraId="78D65E29" w14:textId="77777777" w:rsidR="005A6296" w:rsidRDefault="00847706" w:rsidP="00F6561D">
      <w:r>
        <w:t xml:space="preserve">So now we can fill in using </w:t>
      </w:r>
    </w:p>
    <w:p w14:paraId="52E7348B" w14:textId="77777777" w:rsidR="007A780F" w:rsidRDefault="007A780F" w:rsidP="00F6561D"/>
    <w:p w14:paraId="0AD796D6" w14:textId="77777777" w:rsidR="00C538FA" w:rsidRDefault="007A780F" w:rsidP="007A780F">
      <w:r>
        <w:tab/>
      </w:r>
      <w:r>
        <w:tab/>
        <w:t>1 = θ</w:t>
      </w:r>
      <w:r>
        <w:tab/>
      </w:r>
      <w:r w:rsidR="00C538FA">
        <w:tab/>
      </w:r>
      <w:r>
        <w:t>2 = φ</w:t>
      </w:r>
      <w:r>
        <w:tab/>
      </w:r>
      <w:r w:rsidR="00C538FA">
        <w:tab/>
      </w:r>
      <w:r>
        <w:t>3 = r</w:t>
      </w:r>
    </w:p>
    <w:p w14:paraId="0BC23728" w14:textId="77777777" w:rsidR="00847706" w:rsidRDefault="00847706" w:rsidP="00847706">
      <w:r>
        <w:tab/>
      </w:r>
      <w:r>
        <w:tab/>
        <w:t>Q</w:t>
      </w:r>
      <w:r w:rsidR="007A780F">
        <w:rPr>
          <w:rStyle w:val="subscript"/>
          <w:rFonts w:ascii="Times New Roman" w:hAnsi="Times New Roman"/>
        </w:rPr>
        <w:t>1</w:t>
      </w:r>
      <w:r>
        <w:t xml:space="preserve"> = r</w:t>
      </w:r>
      <w:r>
        <w:tab/>
      </w:r>
      <w:r w:rsidR="007A780F">
        <w:tab/>
      </w:r>
      <w:r>
        <w:t>Q</w:t>
      </w:r>
      <w:r w:rsidR="007A780F">
        <w:rPr>
          <w:rStyle w:val="subscript"/>
          <w:rFonts w:ascii="Times New Roman" w:hAnsi="Times New Roman"/>
        </w:rPr>
        <w:t>2</w:t>
      </w:r>
      <w:r>
        <w:t xml:space="preserve"> = rS</w:t>
      </w:r>
      <w:r>
        <w:rPr>
          <w:rStyle w:val="subscript"/>
          <w:rFonts w:ascii="Times New Roman" w:hAnsi="Times New Roman"/>
        </w:rPr>
        <w:t>θ</w:t>
      </w:r>
      <w:r>
        <w:t xml:space="preserve">    </w:t>
      </w:r>
      <w:r>
        <w:tab/>
        <w:t>Q</w:t>
      </w:r>
      <w:r w:rsidR="007A780F">
        <w:rPr>
          <w:rStyle w:val="subscript"/>
        </w:rPr>
        <w:t>3</w:t>
      </w:r>
      <w:r>
        <w:t xml:space="preserve"> = 1</w:t>
      </w:r>
      <w:r>
        <w:tab/>
      </w:r>
      <w:r>
        <w:tab/>
      </w:r>
      <w:r>
        <w:fldChar w:fldCharType="begin"/>
      </w:r>
      <w:r>
        <w:instrText xml:space="preserve"> EQ \r(g) </w:instrText>
      </w:r>
      <w:r>
        <w:fldChar w:fldCharType="end"/>
      </w:r>
      <w:r>
        <w:t xml:space="preserve">  = Q</w:t>
      </w:r>
      <w:r w:rsidR="007A780F">
        <w:rPr>
          <w:rStyle w:val="subscript"/>
          <w:rFonts w:ascii="Times New Roman" w:hAnsi="Times New Roman"/>
        </w:rPr>
        <w:t>1</w:t>
      </w:r>
      <w:r>
        <w:t>Q</w:t>
      </w:r>
      <w:r w:rsidR="007A780F">
        <w:rPr>
          <w:rStyle w:val="subscript"/>
          <w:rFonts w:ascii="Times New Roman" w:hAnsi="Times New Roman"/>
        </w:rPr>
        <w:t>2</w:t>
      </w:r>
      <w:r>
        <w:t>Q</w:t>
      </w:r>
      <w:r w:rsidR="007A780F">
        <w:rPr>
          <w:rStyle w:val="subscript"/>
          <w:rFonts w:ascii="Times New Roman" w:hAnsi="Times New Roman"/>
        </w:rPr>
        <w:t>3</w:t>
      </w:r>
      <w:r>
        <w:t xml:space="preserve">   =  r</w:t>
      </w:r>
      <w:r>
        <w:rPr>
          <w:rStyle w:val="superscript"/>
        </w:rPr>
        <w:t>2</w:t>
      </w:r>
      <w:r>
        <w:t>S</w:t>
      </w:r>
      <w:r>
        <w:rPr>
          <w:rStyle w:val="subscript"/>
          <w:rFonts w:ascii="Times New Roman" w:hAnsi="Times New Roman"/>
        </w:rPr>
        <w:t>θ</w:t>
      </w:r>
    </w:p>
    <w:p w14:paraId="34CAC1D7" w14:textId="77777777" w:rsidR="00847706" w:rsidRPr="00847706" w:rsidRDefault="00847706" w:rsidP="00847706"/>
    <w:p w14:paraId="617B1372" w14:textId="77777777" w:rsidR="007A780F" w:rsidRDefault="00847706" w:rsidP="00F6561D">
      <w:r>
        <w:rPr>
          <w:b/>
        </w:rPr>
        <w:tab/>
      </w:r>
      <w:r w:rsidRPr="006F6FF3">
        <w:rPr>
          <w:b/>
        </w:rPr>
        <w:sym w:font="Symbol" w:char="F0D1"/>
      </w:r>
      <w:r>
        <w:sym w:font="Symbol" w:char="F0B7"/>
      </w:r>
      <w:r w:rsidRPr="006F6FF3">
        <w:rPr>
          <w:b/>
        </w:rPr>
        <w:t>A</w:t>
      </w:r>
      <w:r>
        <w:t xml:space="preserve"> = </w:t>
      </w:r>
      <w:r w:rsidR="007A780F">
        <w:fldChar w:fldCharType="begin"/>
      </w:r>
      <w:r w:rsidR="007A780F">
        <w:instrText xml:space="preserve"> EQ \f(1,Q</w:instrText>
      </w:r>
      <w:r w:rsidR="007A780F">
        <w:rPr>
          <w:rStyle w:val="subscript"/>
        </w:rPr>
        <w:instrText>1</w:instrText>
      </w:r>
      <w:r w:rsidR="007A780F">
        <w:instrText>Q</w:instrText>
      </w:r>
      <w:r w:rsidR="007A780F">
        <w:rPr>
          <w:rStyle w:val="subscript"/>
        </w:rPr>
        <w:instrText>2</w:instrText>
      </w:r>
      <w:r w:rsidR="007A780F">
        <w:instrText>Q</w:instrText>
      </w:r>
      <w:r w:rsidR="007A780F">
        <w:rPr>
          <w:rStyle w:val="subscript"/>
        </w:rPr>
        <w:instrText>3</w:instrText>
      </w:r>
      <w:r w:rsidR="007A780F">
        <w:instrText xml:space="preserve">) </w:instrText>
      </w:r>
      <w:r w:rsidR="007A780F">
        <w:fldChar w:fldCharType="end"/>
      </w:r>
      <w:r>
        <w:t xml:space="preserve"> [ ∂</w:t>
      </w:r>
      <w:r w:rsidR="007A780F">
        <w:rPr>
          <w:rStyle w:val="subscript"/>
          <w:rFonts w:ascii="Times New Roman" w:hAnsi="Times New Roman"/>
        </w:rPr>
        <w:t>1</w:t>
      </w:r>
      <w:r>
        <w:t>(Q</w:t>
      </w:r>
      <w:r>
        <w:rPr>
          <w:rStyle w:val="subscript"/>
        </w:rPr>
        <w:t>2</w:t>
      </w:r>
      <w:r>
        <w:t>Q</w:t>
      </w:r>
      <w:r>
        <w:rPr>
          <w:rStyle w:val="subscript"/>
        </w:rPr>
        <w:t>3</w:t>
      </w:r>
      <w:r>
        <w:t>A</w:t>
      </w:r>
      <w:r>
        <w:rPr>
          <w:rStyle w:val="superscript"/>
        </w:rPr>
        <w:t>1</w:t>
      </w:r>
      <w:r>
        <w:t xml:space="preserve">) + </w:t>
      </w:r>
      <w:r w:rsidR="007A780F">
        <w:t xml:space="preserve"> ∂</w:t>
      </w:r>
      <w:r w:rsidR="007A780F">
        <w:rPr>
          <w:rStyle w:val="subscript"/>
          <w:rFonts w:ascii="Times New Roman" w:hAnsi="Times New Roman"/>
        </w:rPr>
        <w:t>2</w:t>
      </w:r>
      <w:r w:rsidR="007A780F">
        <w:t>(Q</w:t>
      </w:r>
      <w:r w:rsidR="007A780F">
        <w:rPr>
          <w:rStyle w:val="subscript"/>
        </w:rPr>
        <w:t>3</w:t>
      </w:r>
      <w:r w:rsidR="007A780F">
        <w:t>Q</w:t>
      </w:r>
      <w:r w:rsidR="007A780F">
        <w:rPr>
          <w:rStyle w:val="subscript"/>
        </w:rPr>
        <w:t>1</w:t>
      </w:r>
      <w:r w:rsidR="007A780F">
        <w:t>A</w:t>
      </w:r>
      <w:r w:rsidR="007A780F">
        <w:rPr>
          <w:rStyle w:val="superscript"/>
        </w:rPr>
        <w:t>2</w:t>
      </w:r>
      <w:r w:rsidR="007A780F">
        <w:t>) +  ∂</w:t>
      </w:r>
      <w:r w:rsidR="007A780F">
        <w:rPr>
          <w:rStyle w:val="subscript"/>
        </w:rPr>
        <w:t>3</w:t>
      </w:r>
      <w:r w:rsidR="007A780F">
        <w:t>(Q</w:t>
      </w:r>
      <w:r w:rsidR="007A780F">
        <w:rPr>
          <w:rStyle w:val="subscript"/>
        </w:rPr>
        <w:t>1</w:t>
      </w:r>
      <w:r w:rsidR="007A780F">
        <w:t>Q</w:t>
      </w:r>
      <w:r w:rsidR="007A780F">
        <w:rPr>
          <w:rStyle w:val="subscript"/>
        </w:rPr>
        <w:t>2</w:t>
      </w:r>
      <w:r w:rsidR="007A780F">
        <w:t>A</w:t>
      </w:r>
      <w:r w:rsidR="007A780F">
        <w:rPr>
          <w:rStyle w:val="superscript"/>
        </w:rPr>
        <w:t>3</w:t>
      </w:r>
      <w:r w:rsidR="007A780F">
        <w:t>)</w:t>
      </w:r>
      <w:r>
        <w:t>]</w:t>
      </w:r>
    </w:p>
    <w:p w14:paraId="49A5DB0C" w14:textId="77777777" w:rsidR="00B96365" w:rsidRDefault="00B96365" w:rsidP="00F6561D">
      <w:r>
        <w:tab/>
      </w:r>
      <w:r>
        <w:tab/>
        <w:t xml:space="preserve"> = </w:t>
      </w:r>
      <w:r w:rsidR="007A780F">
        <w:tab/>
      </w:r>
      <w:r>
        <w:fldChar w:fldCharType="begin"/>
      </w:r>
      <w:r>
        <w:instrText xml:space="preserve"> EQ \f(1, r</w:instrText>
      </w:r>
      <w:r>
        <w:rPr>
          <w:rStyle w:val="superscript"/>
        </w:rPr>
        <w:instrText>2</w:instrText>
      </w:r>
      <w:r>
        <w:instrText>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>
        <w:t xml:space="preserve"> [ ∂</w:t>
      </w:r>
      <w:r>
        <w:rPr>
          <w:rStyle w:val="subscript"/>
          <w:rFonts w:ascii="Times New Roman" w:hAnsi="Times New Roman"/>
        </w:rPr>
        <w:t>θ</w:t>
      </w:r>
      <w:r>
        <w:t>(Q</w:t>
      </w:r>
      <w:r>
        <w:rPr>
          <w:rStyle w:val="subscript"/>
        </w:rPr>
        <w:t>2</w:t>
      </w:r>
      <w:r>
        <w:t>Q</w:t>
      </w:r>
      <w:r>
        <w:rPr>
          <w:rStyle w:val="subscript"/>
        </w:rPr>
        <w:t>3</w:t>
      </w:r>
      <w:r>
        <w:t>A</w:t>
      </w:r>
      <w:r>
        <w:rPr>
          <w:rStyle w:val="superscript"/>
          <w:rFonts w:ascii="Times New Roman" w:hAnsi="Times New Roman"/>
        </w:rPr>
        <w:t>θ</w:t>
      </w:r>
      <w:r>
        <w:t>) +  ∂</w:t>
      </w:r>
      <w:r>
        <w:rPr>
          <w:rStyle w:val="subscript"/>
          <w:rFonts w:ascii="Times New Roman" w:hAnsi="Times New Roman"/>
        </w:rPr>
        <w:t>φ</w:t>
      </w:r>
      <w:r>
        <w:t>(Q</w:t>
      </w:r>
      <w:r>
        <w:rPr>
          <w:rStyle w:val="subscript"/>
        </w:rPr>
        <w:t>3</w:t>
      </w:r>
      <w:r>
        <w:t>Q</w:t>
      </w:r>
      <w:r>
        <w:rPr>
          <w:rStyle w:val="subscript"/>
        </w:rPr>
        <w:t>1</w:t>
      </w:r>
      <w:r>
        <w:t>A</w:t>
      </w:r>
      <w:r>
        <w:rPr>
          <w:rStyle w:val="superscript"/>
          <w:rFonts w:ascii="Times New Roman" w:hAnsi="Times New Roman"/>
        </w:rPr>
        <w:t>φ</w:t>
      </w:r>
      <w:r>
        <w:t>) +  ∂</w:t>
      </w:r>
      <w:r>
        <w:rPr>
          <w:rStyle w:val="subscript"/>
        </w:rPr>
        <w:t>r</w:t>
      </w:r>
      <w:r>
        <w:t>(Q</w:t>
      </w:r>
      <w:r>
        <w:rPr>
          <w:rStyle w:val="subscript"/>
        </w:rPr>
        <w:t>1</w:t>
      </w:r>
      <w:r>
        <w:t>Q</w:t>
      </w:r>
      <w:r>
        <w:rPr>
          <w:rStyle w:val="subscript"/>
        </w:rPr>
        <w:t>2</w:t>
      </w:r>
      <w:r>
        <w:t>A</w:t>
      </w:r>
      <w:r>
        <w:rPr>
          <w:rStyle w:val="superscript"/>
        </w:rPr>
        <w:t>r</w:t>
      </w:r>
      <w:r>
        <w:t>)]</w:t>
      </w:r>
    </w:p>
    <w:p w14:paraId="7AD14501" w14:textId="77777777" w:rsidR="00B96365" w:rsidRDefault="00B96365" w:rsidP="00B96365">
      <w:r>
        <w:tab/>
      </w:r>
      <w:r>
        <w:tab/>
        <w:t xml:space="preserve"> = </w:t>
      </w:r>
      <w:r>
        <w:tab/>
      </w:r>
      <w:r>
        <w:fldChar w:fldCharType="begin"/>
      </w:r>
      <w:r>
        <w:instrText xml:space="preserve"> EQ \f(1, r</w:instrText>
      </w:r>
      <w:r>
        <w:rPr>
          <w:rStyle w:val="superscript"/>
        </w:rPr>
        <w:instrText>2</w:instrText>
      </w:r>
      <w:r>
        <w:instrText>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>
        <w:t xml:space="preserve"> [ ∂</w:t>
      </w:r>
      <w:r>
        <w:rPr>
          <w:rStyle w:val="subscript"/>
          <w:rFonts w:ascii="Times New Roman" w:hAnsi="Times New Roman"/>
        </w:rPr>
        <w:t>θ</w:t>
      </w:r>
      <w:r>
        <w:t>(rS</w:t>
      </w:r>
      <w:r>
        <w:rPr>
          <w:rStyle w:val="subscript"/>
          <w:rFonts w:ascii="Times New Roman" w:hAnsi="Times New Roman"/>
        </w:rPr>
        <w:t>θ</w:t>
      </w:r>
      <w:r>
        <w:t xml:space="preserve"> A</w:t>
      </w:r>
      <w:r>
        <w:rPr>
          <w:rStyle w:val="superscript"/>
          <w:rFonts w:ascii="Times New Roman" w:hAnsi="Times New Roman"/>
        </w:rPr>
        <w:t>θ</w:t>
      </w:r>
      <w:r>
        <w:t>) +  ∂</w:t>
      </w:r>
      <w:r>
        <w:rPr>
          <w:rStyle w:val="subscript"/>
          <w:rFonts w:ascii="Times New Roman" w:hAnsi="Times New Roman"/>
        </w:rPr>
        <w:t>φ</w:t>
      </w:r>
      <w:r>
        <w:t>(rA</w:t>
      </w:r>
      <w:r>
        <w:rPr>
          <w:rStyle w:val="superscript"/>
          <w:rFonts w:ascii="Times New Roman" w:hAnsi="Times New Roman"/>
        </w:rPr>
        <w:t>φ</w:t>
      </w:r>
      <w:r>
        <w:t>) + 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t xml:space="preserve"> A</w:t>
      </w:r>
      <w:r>
        <w:rPr>
          <w:rStyle w:val="superscript"/>
        </w:rPr>
        <w:t>r</w:t>
      </w:r>
      <w:r>
        <w:t>)]</w:t>
      </w:r>
    </w:p>
    <w:p w14:paraId="49513BE9" w14:textId="77777777" w:rsidR="00B96365" w:rsidRDefault="00B96365" w:rsidP="00B96365">
      <w:r>
        <w:tab/>
      </w:r>
      <w:r>
        <w:tab/>
        <w:t xml:space="preserve"> = </w:t>
      </w:r>
      <w:r>
        <w:tab/>
      </w:r>
      <w:r>
        <w:fldChar w:fldCharType="begin"/>
      </w:r>
      <w:r>
        <w:instrText xml:space="preserve"> EQ \f(1, r</w:instrText>
      </w:r>
      <w:r>
        <w:rPr>
          <w:rStyle w:val="superscript"/>
        </w:rPr>
        <w:instrText>2</w:instrText>
      </w:r>
      <w:r>
        <w:instrText>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>
        <w:t xml:space="preserve"> [r ∂</w:t>
      </w:r>
      <w:r>
        <w:rPr>
          <w:rStyle w:val="subscript"/>
          <w:rFonts w:ascii="Times New Roman" w:hAnsi="Times New Roman"/>
        </w:rPr>
        <w:t>θ</w:t>
      </w:r>
      <w:r>
        <w:t>(S</w:t>
      </w:r>
      <w:r>
        <w:rPr>
          <w:rStyle w:val="subscript"/>
          <w:rFonts w:ascii="Times New Roman" w:hAnsi="Times New Roman"/>
        </w:rPr>
        <w:t>θ</w:t>
      </w:r>
      <w:r>
        <w:t xml:space="preserve"> A</w:t>
      </w:r>
      <w:r>
        <w:rPr>
          <w:rStyle w:val="superscript"/>
          <w:rFonts w:ascii="Times New Roman" w:hAnsi="Times New Roman"/>
        </w:rPr>
        <w:t>θ</w:t>
      </w:r>
      <w:r>
        <w:t>) +  r∂</w:t>
      </w:r>
      <w:r>
        <w:rPr>
          <w:rStyle w:val="subscript"/>
          <w:rFonts w:ascii="Times New Roman" w:hAnsi="Times New Roman"/>
        </w:rPr>
        <w:t>φ</w:t>
      </w:r>
      <w:r>
        <w:t>(A</w:t>
      </w:r>
      <w:r>
        <w:rPr>
          <w:rStyle w:val="superscript"/>
          <w:rFonts w:ascii="Times New Roman" w:hAnsi="Times New Roman"/>
        </w:rPr>
        <w:t>φ</w:t>
      </w:r>
      <w:r>
        <w:t>) +  S</w:t>
      </w:r>
      <w:r>
        <w:rPr>
          <w:rStyle w:val="subscript"/>
          <w:rFonts w:ascii="Times New Roman" w:hAnsi="Times New Roman"/>
        </w:rPr>
        <w:t>θ</w:t>
      </w:r>
      <w:r>
        <w:t xml:space="preserve">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r</w:t>
      </w:r>
      <w:r>
        <w:t xml:space="preserve">)]  </w:t>
      </w:r>
    </w:p>
    <w:p w14:paraId="4C743FEC" w14:textId="77777777" w:rsidR="00AB762A" w:rsidRDefault="00B96365" w:rsidP="00B96365">
      <w:r>
        <w:tab/>
      </w:r>
      <w:r>
        <w:tab/>
        <w:t xml:space="preserve"> = </w:t>
      </w:r>
      <w:r>
        <w:tab/>
        <w:t xml:space="preserve"> </w:t>
      </w:r>
      <w:r w:rsidR="00AB762A">
        <w:t xml:space="preserve"> </w:t>
      </w:r>
      <w:r>
        <w:t>[</w:t>
      </w:r>
      <w:r w:rsidR="00AB762A">
        <w:t xml:space="preserve">   </w:t>
      </w:r>
      <w:r w:rsidR="00AB762A">
        <w:fldChar w:fldCharType="begin"/>
      </w:r>
      <w:r w:rsidR="00AB762A">
        <w:instrText xml:space="preserve"> EQ \f(1, rS</w:instrText>
      </w:r>
      <w:r w:rsidR="00AB762A">
        <w:rPr>
          <w:rStyle w:val="subscript"/>
          <w:rFonts w:ascii="Times New Roman" w:hAnsi="Times New Roman"/>
        </w:rPr>
        <w:instrText>θ</w:instrText>
      </w:r>
      <w:r w:rsidR="00AB762A">
        <w:instrText xml:space="preserve">) </w:instrText>
      </w:r>
      <w:r w:rsidR="00AB762A">
        <w:fldChar w:fldCharType="end"/>
      </w:r>
      <w:r>
        <w:t>∂</w:t>
      </w:r>
      <w:r>
        <w:rPr>
          <w:rStyle w:val="subscript"/>
          <w:rFonts w:ascii="Times New Roman" w:hAnsi="Times New Roman"/>
        </w:rPr>
        <w:t>θ</w:t>
      </w:r>
      <w:r>
        <w:t>(S</w:t>
      </w:r>
      <w:r>
        <w:rPr>
          <w:rStyle w:val="subscript"/>
          <w:rFonts w:ascii="Times New Roman" w:hAnsi="Times New Roman"/>
        </w:rPr>
        <w:t>θ</w:t>
      </w:r>
      <w:r>
        <w:t xml:space="preserve"> A</w:t>
      </w:r>
      <w:r>
        <w:rPr>
          <w:rStyle w:val="superscript"/>
          <w:rFonts w:ascii="Times New Roman" w:hAnsi="Times New Roman"/>
        </w:rPr>
        <w:t>θ</w:t>
      </w:r>
      <w:r>
        <w:t xml:space="preserve">) +  </w:t>
      </w:r>
      <w:r w:rsidR="00AB762A">
        <w:fldChar w:fldCharType="begin"/>
      </w:r>
      <w:r w:rsidR="00AB762A">
        <w:instrText xml:space="preserve"> EQ \f(1, rS</w:instrText>
      </w:r>
      <w:r w:rsidR="00AB762A">
        <w:rPr>
          <w:rStyle w:val="subscript"/>
          <w:rFonts w:ascii="Times New Roman" w:hAnsi="Times New Roman"/>
        </w:rPr>
        <w:instrText>θ</w:instrText>
      </w:r>
      <w:r w:rsidR="00AB762A">
        <w:instrText xml:space="preserve">) </w:instrText>
      </w:r>
      <w:r w:rsidR="00AB762A">
        <w:fldChar w:fldCharType="end"/>
      </w:r>
      <w:r>
        <w:t>∂</w:t>
      </w:r>
      <w:r>
        <w:rPr>
          <w:rStyle w:val="subscript"/>
          <w:rFonts w:ascii="Times New Roman" w:hAnsi="Times New Roman"/>
        </w:rPr>
        <w:t>φ</w:t>
      </w:r>
      <w:r>
        <w:t>(A</w:t>
      </w:r>
      <w:r>
        <w:rPr>
          <w:rStyle w:val="superscript"/>
          <w:rFonts w:ascii="Times New Roman" w:hAnsi="Times New Roman"/>
        </w:rPr>
        <w:t>φ</w:t>
      </w:r>
      <w:r>
        <w:t xml:space="preserve">) +  </w:t>
      </w:r>
      <w:r w:rsidR="00AB762A">
        <w:fldChar w:fldCharType="begin"/>
      </w:r>
      <w:r w:rsidR="00AB762A">
        <w:instrText xml:space="preserve"> EQ \f(1, r</w:instrText>
      </w:r>
      <w:r w:rsidR="00AB762A">
        <w:rPr>
          <w:rStyle w:val="superscript"/>
        </w:rPr>
        <w:instrText>2</w:instrText>
      </w:r>
      <w:r w:rsidR="00AB762A">
        <w:instrText xml:space="preserve">) </w:instrText>
      </w:r>
      <w:r w:rsidR="00AB762A">
        <w:fldChar w:fldCharType="end"/>
      </w:r>
      <w:r>
        <w:t xml:space="preserve">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r</w:t>
      </w:r>
      <w:r>
        <w:t>)</w:t>
      </w:r>
      <w:r w:rsidR="00AB762A">
        <w:t xml:space="preserve">   </w:t>
      </w:r>
      <w:r>
        <w:t xml:space="preserve">] </w:t>
      </w:r>
    </w:p>
    <w:p w14:paraId="22C51841" w14:textId="77777777" w:rsidR="00AB762A" w:rsidRDefault="00AB762A" w:rsidP="00B96365">
      <w:r>
        <w:t>or</w:t>
      </w:r>
    </w:p>
    <w:p w14:paraId="7E402F14" w14:textId="77777777" w:rsidR="00B96365" w:rsidRDefault="00AB762A" w:rsidP="00B96365">
      <w:r>
        <w:tab/>
      </w:r>
      <w:r>
        <w:tab/>
      </w:r>
      <w:r w:rsidRPr="006F6FF3">
        <w:rPr>
          <w:b/>
        </w:rPr>
        <w:sym w:font="Symbol" w:char="F0D1"/>
      </w:r>
      <w:r>
        <w:sym w:font="Symbol" w:char="F0B7"/>
      </w:r>
      <w:r w:rsidRPr="006F6FF3">
        <w:rPr>
          <w:b/>
        </w:rPr>
        <w:t>A</w:t>
      </w:r>
      <w:r>
        <w:t xml:space="preserve"> =  </w:t>
      </w:r>
      <w:r w:rsidR="00B96365">
        <w:t xml:space="preserve"> </w:t>
      </w:r>
      <w:r>
        <w:t xml:space="preserve"> </w:t>
      </w:r>
      <w:r>
        <w:fldChar w:fldCharType="begin"/>
      </w:r>
      <w:r>
        <w:instrText xml:space="preserve"> EQ \f(1, 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r</w:t>
      </w:r>
      <w:r>
        <w:t xml:space="preserve">) + </w:t>
      </w:r>
      <w:r>
        <w:fldChar w:fldCharType="begin"/>
      </w:r>
      <w:r>
        <w:instrText xml:space="preserve"> EQ \f(1, rS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  <w:rFonts w:ascii="Times New Roman" w:hAnsi="Times New Roman"/>
        </w:rPr>
        <w:t>θ</w:t>
      </w:r>
      <w:r>
        <w:t>(S</w:t>
      </w:r>
      <w:r>
        <w:rPr>
          <w:rStyle w:val="subscript"/>
          <w:rFonts w:ascii="Times New Roman" w:hAnsi="Times New Roman"/>
        </w:rPr>
        <w:t>θ</w:t>
      </w:r>
      <w:r>
        <w:t xml:space="preserve"> A</w:t>
      </w:r>
      <w:r>
        <w:rPr>
          <w:rStyle w:val="superscript"/>
          <w:rFonts w:ascii="Times New Roman" w:hAnsi="Times New Roman"/>
        </w:rPr>
        <w:t>θ</w:t>
      </w:r>
      <w:r>
        <w:t xml:space="preserve">) + </w:t>
      </w:r>
      <w:r>
        <w:fldChar w:fldCharType="begin"/>
      </w:r>
      <w:r>
        <w:instrText xml:space="preserve"> EQ \f(1, rS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  <w:rFonts w:ascii="Times New Roman" w:hAnsi="Times New Roman"/>
        </w:rPr>
        <w:t>φ</w:t>
      </w:r>
      <w:r>
        <w:t>A</w:t>
      </w:r>
      <w:r>
        <w:rPr>
          <w:rStyle w:val="superscript"/>
          <w:rFonts w:ascii="Times New Roman" w:hAnsi="Times New Roman"/>
        </w:rPr>
        <w:t>φ</w:t>
      </w:r>
    </w:p>
    <w:p w14:paraId="7F5B1EAD" w14:textId="77777777" w:rsidR="00AB762A" w:rsidRDefault="00AB762A" w:rsidP="00B96365"/>
    <w:p w14:paraId="65B4E255" w14:textId="77777777" w:rsidR="00AB762A" w:rsidRDefault="00AB762A" w:rsidP="00B96365">
      <w:r>
        <w:t xml:space="preserve">where we put things in the conventional r,θ,φ order. This agrees with my old copied sheet. </w:t>
      </w:r>
    </w:p>
    <w:p w14:paraId="675BD116" w14:textId="77777777" w:rsidR="00AB762A" w:rsidRDefault="00AB762A" w:rsidP="00B96365"/>
    <w:p w14:paraId="48711CA6" w14:textId="77777777" w:rsidR="00AB762A" w:rsidRDefault="00AB762A" w:rsidP="00B96365">
      <w:r>
        <w:rPr>
          <w:b/>
        </w:rPr>
        <w:tab/>
      </w:r>
      <w:r w:rsidRPr="006F6FF3">
        <w:rPr>
          <w:b/>
        </w:rPr>
        <w:sym w:font="Symbol" w:char="F0D1"/>
      </w:r>
      <w:r>
        <w:t>(f) = (1/Q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 xml:space="preserve"> </w:t>
      </w:r>
      <w:r>
        <w:t>(∂</w:t>
      </w:r>
      <w:r>
        <w:rPr>
          <w:rStyle w:val="subscript"/>
        </w:rPr>
        <w:t>i</w:t>
      </w:r>
      <w:r>
        <w:t>f)</w:t>
      </w:r>
      <w:r w:rsidRPr="00B25A1D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E6B6F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 xml:space="preserve">  </w:t>
      </w:r>
      <w:r w:rsidR="00C538FA">
        <w:t>= (1/Q</w:t>
      </w:r>
      <w:r w:rsidR="00C538FA">
        <w:rPr>
          <w:rStyle w:val="subscript"/>
        </w:rPr>
        <w:t>1</w:t>
      </w:r>
      <w:r w:rsidR="00C538FA">
        <w:t>)</w:t>
      </w:r>
      <w:r w:rsidR="00C538FA">
        <w:rPr>
          <w:rStyle w:val="superscript"/>
        </w:rPr>
        <w:t xml:space="preserve"> </w:t>
      </w:r>
      <w:r w:rsidR="00C538FA">
        <w:t>(∂</w:t>
      </w:r>
      <w:r w:rsidR="00C538FA">
        <w:rPr>
          <w:rStyle w:val="subscript"/>
        </w:rPr>
        <w:t>1</w:t>
      </w:r>
      <w:r w:rsidR="00C538FA">
        <w:t>f)</w:t>
      </w:r>
      <w:r w:rsidR="00C538FA" w:rsidRPr="00B25A1D">
        <w:rPr>
          <w:b/>
        </w:rPr>
        <w:t xml:space="preserve"> </w:t>
      </w:r>
      <w:r w:rsidR="00C538FA">
        <w:rPr>
          <w:b/>
        </w:rPr>
        <w:fldChar w:fldCharType="begin"/>
      </w:r>
      <w:r w:rsidR="00C538FA">
        <w:rPr>
          <w:b/>
        </w:rPr>
        <w:instrText xml:space="preserve"> EQ \O(</w:instrText>
      </w:r>
      <w:r w:rsidR="00C538FA" w:rsidRPr="008E6B6F">
        <w:rPr>
          <w:b/>
        </w:rPr>
        <w:instrText>e</w:instrText>
      </w:r>
      <w:r w:rsidR="00C538FA">
        <w:rPr>
          <w:b/>
        </w:rPr>
        <w:instrText>,\S\up2(^))</w:instrText>
      </w:r>
      <w:r w:rsidR="00C538FA">
        <w:rPr>
          <w:b/>
        </w:rPr>
        <w:fldChar w:fldCharType="end"/>
      </w:r>
      <w:r w:rsidR="00C538FA">
        <w:rPr>
          <w:rStyle w:val="subscript"/>
        </w:rPr>
        <w:t>1</w:t>
      </w:r>
      <w:r w:rsidR="00C538FA">
        <w:t xml:space="preserve">  + (1/Q</w:t>
      </w:r>
      <w:r w:rsidR="00C538FA">
        <w:rPr>
          <w:rStyle w:val="subscript"/>
        </w:rPr>
        <w:t>2</w:t>
      </w:r>
      <w:r w:rsidR="00C538FA">
        <w:t>)</w:t>
      </w:r>
      <w:r w:rsidR="00C538FA">
        <w:rPr>
          <w:rStyle w:val="superscript"/>
        </w:rPr>
        <w:t xml:space="preserve"> </w:t>
      </w:r>
      <w:r w:rsidR="00C538FA">
        <w:t>(∂</w:t>
      </w:r>
      <w:r w:rsidR="00C538FA">
        <w:rPr>
          <w:rStyle w:val="subscript"/>
        </w:rPr>
        <w:t>2</w:t>
      </w:r>
      <w:r w:rsidR="00C538FA">
        <w:t>f)</w:t>
      </w:r>
      <w:r w:rsidR="00C538FA" w:rsidRPr="00B25A1D">
        <w:rPr>
          <w:b/>
        </w:rPr>
        <w:t xml:space="preserve"> </w:t>
      </w:r>
      <w:r w:rsidR="00C538FA">
        <w:rPr>
          <w:b/>
        </w:rPr>
        <w:fldChar w:fldCharType="begin"/>
      </w:r>
      <w:r w:rsidR="00C538FA">
        <w:rPr>
          <w:b/>
        </w:rPr>
        <w:instrText xml:space="preserve"> EQ \O(</w:instrText>
      </w:r>
      <w:r w:rsidR="00C538FA" w:rsidRPr="008E6B6F">
        <w:rPr>
          <w:b/>
        </w:rPr>
        <w:instrText>e</w:instrText>
      </w:r>
      <w:r w:rsidR="00C538FA">
        <w:rPr>
          <w:b/>
        </w:rPr>
        <w:instrText>,\S\up2(^))</w:instrText>
      </w:r>
      <w:r w:rsidR="00C538FA">
        <w:rPr>
          <w:b/>
        </w:rPr>
        <w:fldChar w:fldCharType="end"/>
      </w:r>
      <w:r w:rsidR="00C538FA">
        <w:rPr>
          <w:rStyle w:val="subscript"/>
        </w:rPr>
        <w:t xml:space="preserve">2  </w:t>
      </w:r>
      <w:r w:rsidR="00C538FA">
        <w:t>+ (1/Q</w:t>
      </w:r>
      <w:r w:rsidR="00C538FA">
        <w:rPr>
          <w:rStyle w:val="subscript"/>
        </w:rPr>
        <w:t>3</w:t>
      </w:r>
      <w:r w:rsidR="00C538FA">
        <w:t>)</w:t>
      </w:r>
      <w:r w:rsidR="00C538FA">
        <w:rPr>
          <w:rStyle w:val="superscript"/>
        </w:rPr>
        <w:t xml:space="preserve"> </w:t>
      </w:r>
      <w:r w:rsidR="00C538FA">
        <w:t>(∂</w:t>
      </w:r>
      <w:r w:rsidR="00C538FA">
        <w:rPr>
          <w:rStyle w:val="subscript"/>
        </w:rPr>
        <w:t>3</w:t>
      </w:r>
      <w:r w:rsidR="00C538FA">
        <w:t>f)</w:t>
      </w:r>
      <w:r w:rsidR="00C538FA" w:rsidRPr="00B25A1D">
        <w:rPr>
          <w:b/>
        </w:rPr>
        <w:t xml:space="preserve"> </w:t>
      </w:r>
      <w:r w:rsidR="00C538FA">
        <w:rPr>
          <w:b/>
        </w:rPr>
        <w:fldChar w:fldCharType="begin"/>
      </w:r>
      <w:r w:rsidR="00C538FA">
        <w:rPr>
          <w:b/>
        </w:rPr>
        <w:instrText xml:space="preserve"> EQ \O(</w:instrText>
      </w:r>
      <w:r w:rsidR="00C538FA" w:rsidRPr="008E6B6F">
        <w:rPr>
          <w:b/>
        </w:rPr>
        <w:instrText>e</w:instrText>
      </w:r>
      <w:r w:rsidR="00C538FA">
        <w:rPr>
          <w:b/>
        </w:rPr>
        <w:instrText>,\S\up2(^))</w:instrText>
      </w:r>
      <w:r w:rsidR="00C538FA">
        <w:rPr>
          <w:b/>
        </w:rPr>
        <w:fldChar w:fldCharType="end"/>
      </w:r>
      <w:r w:rsidR="00C538FA">
        <w:rPr>
          <w:rStyle w:val="subscript"/>
        </w:rPr>
        <w:t>3</w:t>
      </w:r>
    </w:p>
    <w:p w14:paraId="3664D61C" w14:textId="77777777" w:rsidR="00C538FA" w:rsidRDefault="00C538FA" w:rsidP="00B96365"/>
    <w:p w14:paraId="5576C6CA" w14:textId="77777777" w:rsidR="00C538FA" w:rsidRDefault="00C538FA" w:rsidP="00B96365">
      <w:r>
        <w:tab/>
      </w:r>
      <w:r>
        <w:tab/>
      </w:r>
      <w:r w:rsidR="00CD3279">
        <w:tab/>
      </w:r>
      <w:r w:rsidR="00CD3279">
        <w:tab/>
        <w:t xml:space="preserve">      </w:t>
      </w:r>
      <w:r>
        <w:t>= (1/r)</w:t>
      </w:r>
      <w:r>
        <w:rPr>
          <w:rStyle w:val="superscript"/>
        </w:rPr>
        <w:t xml:space="preserve"> </w:t>
      </w:r>
      <w:r>
        <w:t>(∂</w:t>
      </w:r>
      <w:r>
        <w:rPr>
          <w:rStyle w:val="subscript"/>
          <w:rFonts w:ascii="Times New Roman" w:hAnsi="Times New Roman"/>
        </w:rPr>
        <w:t>θ</w:t>
      </w:r>
      <w:r>
        <w:t>f)</w:t>
      </w:r>
      <w:r w:rsidRPr="00B25A1D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E6B6F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  <w:rFonts w:ascii="Times New Roman" w:hAnsi="Times New Roman"/>
        </w:rPr>
        <w:t>θ</w:t>
      </w:r>
      <w:r>
        <w:t xml:space="preserve">  + (1/</w:t>
      </w:r>
      <w:r w:rsidRPr="00C538FA">
        <w:t xml:space="preserve"> </w:t>
      </w:r>
      <w:r>
        <w:t>rS</w:t>
      </w:r>
      <w:r>
        <w:rPr>
          <w:rStyle w:val="subscript"/>
          <w:rFonts w:ascii="Times New Roman" w:hAnsi="Times New Roman"/>
        </w:rPr>
        <w:t>θ</w:t>
      </w:r>
      <w:r>
        <w:t>)</w:t>
      </w:r>
      <w:r>
        <w:rPr>
          <w:rStyle w:val="superscript"/>
        </w:rPr>
        <w:t xml:space="preserve"> </w:t>
      </w:r>
      <w:r>
        <w:t>(∂</w:t>
      </w:r>
      <w:r>
        <w:rPr>
          <w:rStyle w:val="subscript"/>
          <w:rFonts w:ascii="Times New Roman" w:hAnsi="Times New Roman"/>
        </w:rPr>
        <w:t>φ</w:t>
      </w:r>
      <w:r>
        <w:t>f)</w:t>
      </w:r>
      <w:r w:rsidRPr="00B25A1D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E6B6F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CD3279">
        <w:rPr>
          <w:rStyle w:val="subscript"/>
          <w:rFonts w:ascii="Times New Roman" w:hAnsi="Times New Roman"/>
        </w:rPr>
        <w:t>φ</w:t>
      </w:r>
      <w:r>
        <w:rPr>
          <w:rStyle w:val="subscript"/>
        </w:rPr>
        <w:t xml:space="preserve">  </w:t>
      </w:r>
      <w:r>
        <w:t>+ (1/1)</w:t>
      </w:r>
      <w:r>
        <w:rPr>
          <w:rStyle w:val="superscript"/>
        </w:rPr>
        <w:t xml:space="preserve"> </w:t>
      </w:r>
      <w:r>
        <w:t>(∂</w:t>
      </w:r>
      <w:r>
        <w:rPr>
          <w:rStyle w:val="subscript"/>
        </w:rPr>
        <w:t>r</w:t>
      </w:r>
      <w:r>
        <w:t>f)</w:t>
      </w:r>
      <w:r w:rsidRPr="00B25A1D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E6B6F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r</w:t>
      </w:r>
    </w:p>
    <w:p w14:paraId="48B50C53" w14:textId="77777777" w:rsidR="00C538FA" w:rsidRDefault="00C538FA" w:rsidP="00B96365"/>
    <w:p w14:paraId="64A696EE" w14:textId="77777777" w:rsidR="00CD3279" w:rsidRDefault="00CD3279" w:rsidP="00CD3279">
      <w:r>
        <w:tab/>
      </w:r>
      <w:r>
        <w:tab/>
        <w:t xml:space="preserve">                              = (1/r)</w:t>
      </w:r>
      <w:r>
        <w:rPr>
          <w:rStyle w:val="superscript"/>
        </w:rPr>
        <w:t xml:space="preserve"> </w:t>
      </w:r>
      <w:r>
        <w:t>(∂</w:t>
      </w:r>
      <w:r>
        <w:rPr>
          <w:rStyle w:val="subscript"/>
          <w:rFonts w:ascii="Times New Roman" w:hAnsi="Times New Roman"/>
        </w:rPr>
        <w:t>θ</w:t>
      </w:r>
      <w:r>
        <w:t>f)</w:t>
      </w:r>
      <w:r w:rsidRPr="00B25A1D">
        <w:rPr>
          <w:b/>
        </w:rPr>
        <w:t xml:space="preserve"> </w:t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\O(θ,\S\up4(^))</w:instrText>
      </w:r>
      <w:r w:rsidRPr="0047256D">
        <w:rPr>
          <w:b/>
        </w:rPr>
        <w:fldChar w:fldCharType="end"/>
      </w:r>
      <w:r>
        <w:t xml:space="preserve">  + (1/</w:t>
      </w:r>
      <w:r w:rsidRPr="00C538FA">
        <w:t xml:space="preserve"> </w:t>
      </w:r>
      <w:r>
        <w:t>rS</w:t>
      </w:r>
      <w:r>
        <w:rPr>
          <w:rStyle w:val="subscript"/>
          <w:rFonts w:ascii="Times New Roman" w:hAnsi="Times New Roman"/>
        </w:rPr>
        <w:t>θ</w:t>
      </w:r>
      <w:r>
        <w:t>)</w:t>
      </w:r>
      <w:r>
        <w:rPr>
          <w:rStyle w:val="superscript"/>
        </w:rPr>
        <w:t xml:space="preserve"> </w:t>
      </w:r>
      <w:r>
        <w:t>(∂</w:t>
      </w:r>
      <w:r>
        <w:rPr>
          <w:rStyle w:val="subscript"/>
          <w:rFonts w:ascii="Times New Roman" w:hAnsi="Times New Roman"/>
        </w:rPr>
        <w:t>φ</w:t>
      </w:r>
      <w:r>
        <w:t>f)</w:t>
      </w:r>
      <w:r w:rsidRPr="00CD3279">
        <w:rPr>
          <w:b/>
        </w:rPr>
        <w:t xml:space="preserve"> </w:t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\O(φ,\S\up2(^))</w:instrText>
      </w:r>
      <w:r w:rsidRPr="0047256D">
        <w:rPr>
          <w:b/>
        </w:rPr>
        <w:fldChar w:fldCharType="end"/>
      </w:r>
      <w:r>
        <w:rPr>
          <w:rStyle w:val="subscript"/>
        </w:rPr>
        <w:t xml:space="preserve">  </w:t>
      </w:r>
      <w:r>
        <w:t>+ (1/1)</w:t>
      </w:r>
      <w:r>
        <w:rPr>
          <w:rStyle w:val="superscript"/>
        </w:rPr>
        <w:t xml:space="preserve"> </w:t>
      </w:r>
      <w:r>
        <w:t>(∂</w:t>
      </w:r>
      <w:r>
        <w:rPr>
          <w:rStyle w:val="subscript"/>
        </w:rPr>
        <w:t>r</w:t>
      </w:r>
      <w:r>
        <w:t>f)</w:t>
      </w:r>
      <w:r w:rsidRPr="00CD3279">
        <w:rPr>
          <w:b/>
        </w:rPr>
        <w:t xml:space="preserve"> </w:t>
      </w:r>
      <w:r w:rsidRPr="00FF2DC2">
        <w:rPr>
          <w:b/>
        </w:rPr>
        <w:fldChar w:fldCharType="begin"/>
      </w:r>
      <w:r w:rsidRPr="00FF2DC2">
        <w:rPr>
          <w:b/>
        </w:rPr>
        <w:instrText xml:space="preserve"> EQ \O(r,\S\up2(^))</w:instrText>
      </w:r>
      <w:r w:rsidRPr="00FF2DC2">
        <w:rPr>
          <w:b/>
        </w:rPr>
        <w:fldChar w:fldCharType="end"/>
      </w:r>
    </w:p>
    <w:p w14:paraId="65F90CF0" w14:textId="77777777" w:rsidR="00CD3279" w:rsidRPr="00B96365" w:rsidRDefault="00B96365" w:rsidP="00B96365">
      <w:r>
        <w:tab/>
      </w:r>
    </w:p>
    <w:p w14:paraId="1E724348" w14:textId="77777777" w:rsidR="00CD3279" w:rsidRDefault="00CD3279" w:rsidP="00CD3279">
      <w:pPr>
        <w:rPr>
          <w:b/>
        </w:rPr>
      </w:pPr>
      <w:r>
        <w:tab/>
      </w:r>
      <w:r>
        <w:tab/>
        <w:t xml:space="preserve">                              = </w:t>
      </w:r>
      <w:r>
        <w:rPr>
          <w:rStyle w:val="superscript"/>
        </w:rPr>
        <w:t xml:space="preserve"> </w:t>
      </w:r>
      <w:r>
        <w:t>(∂</w:t>
      </w:r>
      <w:r>
        <w:rPr>
          <w:rStyle w:val="subscript"/>
        </w:rPr>
        <w:t>r</w:t>
      </w:r>
      <w:r>
        <w:t>f)</w:t>
      </w:r>
      <w:r w:rsidRPr="00CD3279">
        <w:rPr>
          <w:b/>
        </w:rPr>
        <w:t xml:space="preserve"> </w:t>
      </w:r>
      <w:r w:rsidRPr="00FF2DC2">
        <w:rPr>
          <w:b/>
        </w:rPr>
        <w:fldChar w:fldCharType="begin"/>
      </w:r>
      <w:r w:rsidRPr="00FF2DC2">
        <w:rPr>
          <w:b/>
        </w:rPr>
        <w:instrText xml:space="preserve"> EQ \O(r,\S\up2(^))</w:instrText>
      </w:r>
      <w:r w:rsidRPr="00FF2DC2">
        <w:rPr>
          <w:b/>
        </w:rPr>
        <w:fldChar w:fldCharType="end"/>
      </w:r>
      <w:r>
        <w:t xml:space="preserve">   + (1/r)</w:t>
      </w:r>
      <w:r>
        <w:rPr>
          <w:rStyle w:val="superscript"/>
        </w:rPr>
        <w:t xml:space="preserve"> </w:t>
      </w:r>
      <w:r>
        <w:t>(∂</w:t>
      </w:r>
      <w:r>
        <w:rPr>
          <w:rStyle w:val="subscript"/>
          <w:rFonts w:ascii="Times New Roman" w:hAnsi="Times New Roman"/>
        </w:rPr>
        <w:t>θ</w:t>
      </w:r>
      <w:r>
        <w:t>f)</w:t>
      </w:r>
      <w:r w:rsidRPr="00B25A1D">
        <w:rPr>
          <w:b/>
        </w:rPr>
        <w:t xml:space="preserve"> </w:t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\O(θ,\S\up4(^))</w:instrText>
      </w:r>
      <w:r w:rsidRPr="0047256D">
        <w:rPr>
          <w:b/>
        </w:rPr>
        <w:fldChar w:fldCharType="end"/>
      </w:r>
      <w:r>
        <w:t xml:space="preserve">  + (1/rS</w:t>
      </w:r>
      <w:r>
        <w:rPr>
          <w:rStyle w:val="subscript"/>
          <w:rFonts w:ascii="Times New Roman" w:hAnsi="Times New Roman"/>
        </w:rPr>
        <w:t>θ</w:t>
      </w:r>
      <w:r>
        <w:t>)</w:t>
      </w:r>
      <w:r>
        <w:rPr>
          <w:rStyle w:val="superscript"/>
        </w:rPr>
        <w:t xml:space="preserve"> </w:t>
      </w:r>
      <w:r>
        <w:t>(∂</w:t>
      </w:r>
      <w:r>
        <w:rPr>
          <w:rStyle w:val="subscript"/>
          <w:rFonts w:ascii="Times New Roman" w:hAnsi="Times New Roman"/>
        </w:rPr>
        <w:t>φ</w:t>
      </w:r>
      <w:r>
        <w:t>f)</w:t>
      </w:r>
      <w:r w:rsidRPr="00CD3279">
        <w:rPr>
          <w:b/>
        </w:rPr>
        <w:t xml:space="preserve"> </w:t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\O(φ,\S\up2(^))</w:instrText>
      </w:r>
      <w:r w:rsidRPr="0047256D">
        <w:rPr>
          <w:b/>
        </w:rPr>
        <w:fldChar w:fldCharType="end"/>
      </w:r>
    </w:p>
    <w:p w14:paraId="208BF0CF" w14:textId="77777777" w:rsidR="00CD3279" w:rsidRDefault="00CD3279" w:rsidP="00CD3279"/>
    <w:p w14:paraId="33A1EBE6" w14:textId="77777777" w:rsidR="001D1B40" w:rsidRDefault="00CD3279" w:rsidP="00F6561D">
      <w:r>
        <w:t>and this agrees as well.</w:t>
      </w:r>
      <w:r w:rsidR="001D1B40">
        <w:t xml:space="preserve">  Now repeat</w:t>
      </w:r>
    </w:p>
    <w:p w14:paraId="65E3A0F5" w14:textId="77777777" w:rsidR="001D1B40" w:rsidRDefault="001D1B40" w:rsidP="00F6561D"/>
    <w:p w14:paraId="68A2BF01" w14:textId="77777777" w:rsidR="001D1B40" w:rsidRDefault="001D1B40" w:rsidP="001D1B40">
      <w:r>
        <w:tab/>
      </w:r>
      <w:r>
        <w:tab/>
        <w:t>1 = θ</w:t>
      </w:r>
      <w:r>
        <w:tab/>
      </w:r>
      <w:r>
        <w:tab/>
        <w:t>2 = φ</w:t>
      </w:r>
      <w:r>
        <w:tab/>
      </w:r>
      <w:r>
        <w:tab/>
        <w:t>3 = r</w:t>
      </w:r>
    </w:p>
    <w:p w14:paraId="468667B3" w14:textId="77777777" w:rsidR="001D1B40" w:rsidRDefault="001D1B40" w:rsidP="001D1B40">
      <w:r>
        <w:tab/>
      </w:r>
      <w:r>
        <w:tab/>
        <w:t>Q</w:t>
      </w:r>
      <w:r>
        <w:rPr>
          <w:rStyle w:val="subscript"/>
          <w:rFonts w:ascii="Times New Roman" w:hAnsi="Times New Roman"/>
        </w:rPr>
        <w:t>1</w:t>
      </w:r>
      <w:r>
        <w:t xml:space="preserve"> = r</w:t>
      </w:r>
      <w:r>
        <w:tab/>
      </w:r>
      <w:r>
        <w:tab/>
        <w:t>Q</w:t>
      </w:r>
      <w:r>
        <w:rPr>
          <w:rStyle w:val="subscript"/>
          <w:rFonts w:ascii="Times New Roman" w:hAnsi="Times New Roman"/>
        </w:rPr>
        <w:t>2</w:t>
      </w:r>
      <w:r>
        <w:t xml:space="preserve"> = rS</w:t>
      </w:r>
      <w:r>
        <w:rPr>
          <w:rStyle w:val="subscript"/>
          <w:rFonts w:ascii="Times New Roman" w:hAnsi="Times New Roman"/>
        </w:rPr>
        <w:t>θ</w:t>
      </w:r>
      <w:r>
        <w:t xml:space="preserve">    </w:t>
      </w:r>
      <w:r>
        <w:tab/>
        <w:t>Q</w:t>
      </w:r>
      <w:r>
        <w:rPr>
          <w:rStyle w:val="subscript"/>
        </w:rPr>
        <w:t>3</w:t>
      </w:r>
      <w:r>
        <w:t xml:space="preserve"> = 1</w:t>
      </w:r>
      <w:r>
        <w:tab/>
      </w:r>
      <w:r>
        <w:tab/>
      </w:r>
      <w:r>
        <w:fldChar w:fldCharType="begin"/>
      </w:r>
      <w:r>
        <w:instrText xml:space="preserve"> EQ \r(g) </w:instrText>
      </w:r>
      <w:r>
        <w:fldChar w:fldCharType="end"/>
      </w:r>
      <w:r>
        <w:t xml:space="preserve">  = Q</w:t>
      </w:r>
      <w:r>
        <w:rPr>
          <w:rStyle w:val="subscript"/>
          <w:rFonts w:ascii="Times New Roman" w:hAnsi="Times New Roman"/>
        </w:rPr>
        <w:t>1</w:t>
      </w:r>
      <w:r>
        <w:t>Q</w:t>
      </w:r>
      <w:r>
        <w:rPr>
          <w:rStyle w:val="subscript"/>
          <w:rFonts w:ascii="Times New Roman" w:hAnsi="Times New Roman"/>
        </w:rPr>
        <w:t>2</w:t>
      </w:r>
      <w:r>
        <w:t>Q</w:t>
      </w:r>
      <w:r>
        <w:rPr>
          <w:rStyle w:val="subscript"/>
          <w:rFonts w:ascii="Times New Roman" w:hAnsi="Times New Roman"/>
        </w:rPr>
        <w:t>3</w:t>
      </w:r>
      <w:r>
        <w:t xml:space="preserve">   =  r</w:t>
      </w:r>
      <w:r>
        <w:rPr>
          <w:rStyle w:val="superscript"/>
        </w:rPr>
        <w:t>2</w:t>
      </w:r>
      <w:r>
        <w:t>S</w:t>
      </w:r>
      <w:r>
        <w:rPr>
          <w:rStyle w:val="subscript"/>
          <w:rFonts w:ascii="Times New Roman" w:hAnsi="Times New Roman"/>
        </w:rPr>
        <w:t>θ</w:t>
      </w:r>
    </w:p>
    <w:p w14:paraId="2D450BCE" w14:textId="77777777" w:rsidR="00CD3279" w:rsidRDefault="00CD3279" w:rsidP="00F6561D">
      <w:r>
        <w:t xml:space="preserve"> </w:t>
      </w:r>
    </w:p>
    <w:p w14:paraId="4CE2A624" w14:textId="77777777" w:rsidR="00CD3279" w:rsidRDefault="00CD3279" w:rsidP="00F6561D">
      <w:r>
        <w:rPr>
          <w:b/>
        </w:rPr>
        <w:tab/>
      </w:r>
      <w:r w:rsidRPr="006F3621">
        <w:rPr>
          <w:b/>
        </w:rPr>
        <w:t>A</w:t>
      </w:r>
      <w:r>
        <w:sym w:font="Symbol" w:char="F0B7"/>
      </w:r>
      <w:r w:rsidRPr="006F3621">
        <w:rPr>
          <w:b/>
        </w:rPr>
        <w:t xml:space="preserve"> </w:t>
      </w:r>
      <w:r w:rsidRPr="006F6FF3">
        <w:rPr>
          <w:b/>
        </w:rPr>
        <w:sym w:font="Symbol" w:char="F0D1"/>
      </w:r>
      <w:r>
        <w:t>(f) =  (A</w:t>
      </w:r>
      <w:r>
        <w:rPr>
          <w:rStyle w:val="superscript"/>
        </w:rPr>
        <w:t>i</w:t>
      </w:r>
      <w:r>
        <w:t>/Q</w:t>
      </w:r>
      <w:r>
        <w:rPr>
          <w:rStyle w:val="subscript"/>
        </w:rPr>
        <w:t>i</w:t>
      </w:r>
      <w:r>
        <w:t>) (∂</w:t>
      </w:r>
      <w:r>
        <w:rPr>
          <w:rStyle w:val="subscript"/>
        </w:rPr>
        <w:t>i</w:t>
      </w:r>
      <w:r>
        <w:t xml:space="preserve">f) </w:t>
      </w:r>
      <w:r>
        <w:tab/>
        <w:t>= (A</w:t>
      </w:r>
      <w:r>
        <w:rPr>
          <w:rStyle w:val="superscript"/>
        </w:rPr>
        <w:t>1</w:t>
      </w:r>
      <w:r>
        <w:t>/Q</w:t>
      </w:r>
      <w:r>
        <w:rPr>
          <w:rStyle w:val="subscript"/>
        </w:rPr>
        <w:t>1</w:t>
      </w:r>
      <w:r>
        <w:t>) (∂</w:t>
      </w:r>
      <w:r>
        <w:rPr>
          <w:rStyle w:val="subscript"/>
        </w:rPr>
        <w:t>1</w:t>
      </w:r>
      <w:r>
        <w:t>f) + (A</w:t>
      </w:r>
      <w:r>
        <w:rPr>
          <w:rStyle w:val="superscript"/>
        </w:rPr>
        <w:t>2</w:t>
      </w:r>
      <w:r>
        <w:t>/Q</w:t>
      </w:r>
      <w:r>
        <w:rPr>
          <w:rStyle w:val="subscript"/>
        </w:rPr>
        <w:t>2</w:t>
      </w:r>
      <w:r>
        <w:t>) (∂</w:t>
      </w:r>
      <w:r>
        <w:rPr>
          <w:rStyle w:val="subscript"/>
        </w:rPr>
        <w:t>2</w:t>
      </w:r>
      <w:r>
        <w:t>f)  + (A</w:t>
      </w:r>
      <w:r>
        <w:rPr>
          <w:rStyle w:val="superscript"/>
        </w:rPr>
        <w:t>3</w:t>
      </w:r>
      <w:r>
        <w:t>/Q</w:t>
      </w:r>
      <w:r>
        <w:rPr>
          <w:rStyle w:val="subscript"/>
        </w:rPr>
        <w:t>3</w:t>
      </w:r>
      <w:r>
        <w:t>) (∂</w:t>
      </w:r>
      <w:r>
        <w:rPr>
          <w:rStyle w:val="subscript"/>
        </w:rPr>
        <w:t>3</w:t>
      </w:r>
      <w:r>
        <w:t>f)</w:t>
      </w:r>
    </w:p>
    <w:p w14:paraId="2E0C97C8" w14:textId="77777777" w:rsidR="00CD3279" w:rsidRDefault="001D1B40" w:rsidP="00F6561D">
      <w:r>
        <w:tab/>
      </w:r>
      <w:r>
        <w:tab/>
      </w:r>
      <w:r>
        <w:tab/>
      </w:r>
      <w:r>
        <w:tab/>
      </w:r>
      <w:r>
        <w:tab/>
        <w:t>= (A</w:t>
      </w:r>
      <w:r>
        <w:rPr>
          <w:rStyle w:val="superscript"/>
        </w:rPr>
        <w:t>1</w:t>
      </w:r>
      <w:r>
        <w:t>/r) (∂</w:t>
      </w:r>
      <w:r>
        <w:rPr>
          <w:rStyle w:val="subscript"/>
        </w:rPr>
        <w:t>1</w:t>
      </w:r>
      <w:r>
        <w:t>f) + (A</w:t>
      </w:r>
      <w:r>
        <w:rPr>
          <w:rStyle w:val="superscript"/>
        </w:rPr>
        <w:t>2</w:t>
      </w:r>
      <w:r>
        <w:t>/</w:t>
      </w:r>
      <w:r w:rsidRPr="001D1B40">
        <w:t xml:space="preserve"> </w:t>
      </w:r>
      <w:r>
        <w:t>rS</w:t>
      </w:r>
      <w:r>
        <w:rPr>
          <w:rStyle w:val="subscript"/>
          <w:rFonts w:ascii="Times New Roman" w:hAnsi="Times New Roman"/>
        </w:rPr>
        <w:t>θ</w:t>
      </w:r>
      <w:r>
        <w:t>) (∂</w:t>
      </w:r>
      <w:r>
        <w:rPr>
          <w:rStyle w:val="subscript"/>
        </w:rPr>
        <w:t>2</w:t>
      </w:r>
      <w:r>
        <w:t>f)  + (A</w:t>
      </w:r>
      <w:r>
        <w:rPr>
          <w:rStyle w:val="superscript"/>
        </w:rPr>
        <w:t>3</w:t>
      </w:r>
      <w:r>
        <w:t>) (∂</w:t>
      </w:r>
      <w:r>
        <w:rPr>
          <w:rStyle w:val="subscript"/>
        </w:rPr>
        <w:t>3</w:t>
      </w:r>
      <w:r>
        <w:t>f)</w:t>
      </w:r>
    </w:p>
    <w:p w14:paraId="3427B24B" w14:textId="77777777" w:rsidR="001D1B40" w:rsidRDefault="00CD3279" w:rsidP="001D1B40">
      <w:r>
        <w:tab/>
      </w:r>
      <w:r>
        <w:tab/>
        <w:t xml:space="preserve"> </w:t>
      </w:r>
      <w:r>
        <w:tab/>
      </w:r>
      <w:r>
        <w:tab/>
      </w:r>
      <w:r>
        <w:tab/>
        <w:t xml:space="preserve">= </w:t>
      </w:r>
      <w:r w:rsidR="001D1B40">
        <w:t>(A</w:t>
      </w:r>
      <w:r w:rsidR="001D1B40">
        <w:rPr>
          <w:rStyle w:val="superscript"/>
          <w:rFonts w:ascii="Times New Roman" w:hAnsi="Times New Roman"/>
        </w:rPr>
        <w:t>θ</w:t>
      </w:r>
      <w:r w:rsidR="001D1B40">
        <w:t>/r) (∂</w:t>
      </w:r>
      <w:r w:rsidR="001D1B40">
        <w:rPr>
          <w:rStyle w:val="subscript"/>
          <w:rFonts w:ascii="Times New Roman" w:hAnsi="Times New Roman"/>
        </w:rPr>
        <w:t>θ</w:t>
      </w:r>
      <w:r w:rsidR="001D1B40">
        <w:t>f) + (A</w:t>
      </w:r>
      <w:r w:rsidR="001D1B40">
        <w:rPr>
          <w:rStyle w:val="superscript"/>
          <w:rFonts w:ascii="Times New Roman" w:hAnsi="Times New Roman"/>
        </w:rPr>
        <w:t>φ</w:t>
      </w:r>
      <w:r w:rsidR="001D1B40">
        <w:t>/</w:t>
      </w:r>
      <w:r w:rsidR="001D1B40" w:rsidRPr="001D1B40">
        <w:t xml:space="preserve"> </w:t>
      </w:r>
      <w:r w:rsidR="001D1B40">
        <w:t>rS</w:t>
      </w:r>
      <w:r w:rsidR="001D1B40">
        <w:rPr>
          <w:rStyle w:val="subscript"/>
          <w:rFonts w:ascii="Times New Roman" w:hAnsi="Times New Roman"/>
        </w:rPr>
        <w:t>θ</w:t>
      </w:r>
      <w:r w:rsidR="001D1B40">
        <w:t>) (∂</w:t>
      </w:r>
      <w:r w:rsidR="001D1B40">
        <w:rPr>
          <w:rStyle w:val="subscript"/>
          <w:rFonts w:ascii="Times New Roman" w:hAnsi="Times New Roman"/>
        </w:rPr>
        <w:t>φ</w:t>
      </w:r>
      <w:r w:rsidR="001D1B40">
        <w:t>f)  + (A</w:t>
      </w:r>
      <w:r w:rsidR="001D1B40">
        <w:rPr>
          <w:rStyle w:val="superscript"/>
        </w:rPr>
        <w:t>r</w:t>
      </w:r>
      <w:r w:rsidR="001D1B40">
        <w:t>) (∂</w:t>
      </w:r>
      <w:r w:rsidR="001D1B40">
        <w:rPr>
          <w:rStyle w:val="subscript"/>
        </w:rPr>
        <w:t>r</w:t>
      </w:r>
      <w:r w:rsidR="001D1B40">
        <w:t>f)</w:t>
      </w:r>
    </w:p>
    <w:p w14:paraId="71EFAA87" w14:textId="77777777" w:rsidR="001D1B40" w:rsidRDefault="001D1B40" w:rsidP="001D1B40">
      <w:r>
        <w:tab/>
      </w:r>
      <w:r>
        <w:tab/>
      </w:r>
      <w:r>
        <w:tab/>
      </w:r>
      <w:r>
        <w:tab/>
      </w:r>
      <w:r>
        <w:tab/>
        <w:t>= A</w:t>
      </w:r>
      <w:r>
        <w:rPr>
          <w:rStyle w:val="superscript"/>
        </w:rPr>
        <w:t>r</w:t>
      </w:r>
      <w:r>
        <w:t xml:space="preserve"> (∂</w:t>
      </w:r>
      <w:r>
        <w:rPr>
          <w:rStyle w:val="subscript"/>
        </w:rPr>
        <w:t>r</w:t>
      </w:r>
      <w:r>
        <w:t>f) + (A</w:t>
      </w:r>
      <w:r>
        <w:rPr>
          <w:rStyle w:val="superscript"/>
          <w:rFonts w:ascii="Times New Roman" w:hAnsi="Times New Roman"/>
        </w:rPr>
        <w:t>θ</w:t>
      </w:r>
      <w:r>
        <w:t>/r) (∂</w:t>
      </w:r>
      <w:r>
        <w:rPr>
          <w:rStyle w:val="subscript"/>
          <w:rFonts w:ascii="Times New Roman" w:hAnsi="Times New Roman"/>
        </w:rPr>
        <w:t>θ</w:t>
      </w:r>
      <w:r>
        <w:t>f) + (A</w:t>
      </w:r>
      <w:r>
        <w:rPr>
          <w:rStyle w:val="superscript"/>
          <w:rFonts w:ascii="Times New Roman" w:hAnsi="Times New Roman"/>
        </w:rPr>
        <w:t>φ</w:t>
      </w:r>
      <w:r>
        <w:t>/</w:t>
      </w:r>
      <w:r w:rsidRPr="001D1B40">
        <w:t xml:space="preserve"> </w:t>
      </w:r>
      <w:r>
        <w:t>rS</w:t>
      </w:r>
      <w:r>
        <w:rPr>
          <w:rStyle w:val="subscript"/>
          <w:rFonts w:ascii="Times New Roman" w:hAnsi="Times New Roman"/>
        </w:rPr>
        <w:t>θ</w:t>
      </w:r>
      <w:r>
        <w:t>) (∂</w:t>
      </w:r>
      <w:r>
        <w:rPr>
          <w:rStyle w:val="subscript"/>
          <w:rFonts w:ascii="Times New Roman" w:hAnsi="Times New Roman"/>
        </w:rPr>
        <w:t>φ</w:t>
      </w:r>
      <w:r>
        <w:t>f)</w:t>
      </w:r>
    </w:p>
    <w:p w14:paraId="126E0198" w14:textId="77777777" w:rsidR="001D1B40" w:rsidRDefault="001D1B40" w:rsidP="001D1B40"/>
    <w:p w14:paraId="213FE423" w14:textId="77777777" w:rsidR="001D1B40" w:rsidRPr="001D1B40" w:rsidRDefault="001D1B40" w:rsidP="001D1B40">
      <w:r>
        <w:t xml:space="preserve">and this is one that is not listed on my page, but which started me off on all this stuff!  Next, </w:t>
      </w:r>
    </w:p>
    <w:p w14:paraId="2B1FC3DF" w14:textId="77777777" w:rsidR="001D1B40" w:rsidRPr="001D1B40" w:rsidRDefault="001D1B40" w:rsidP="001D1B40">
      <w:r>
        <w:tab/>
      </w:r>
    </w:p>
    <w:p w14:paraId="7CA9FB7A" w14:textId="77777777" w:rsidR="001D1B40" w:rsidRDefault="001D1B40" w:rsidP="001D1B40">
      <w:r>
        <w:rPr>
          <w:b/>
          <w:color w:val="FF0000"/>
        </w:rPr>
        <w:tab/>
      </w:r>
      <w:r>
        <w:sym w:font="Symbol" w:char="F0D1"/>
      </w:r>
      <w:r>
        <w:rPr>
          <w:rStyle w:val="superscript"/>
        </w:rPr>
        <w:t>2</w:t>
      </w:r>
      <w:r>
        <w:t xml:space="preserve">(f) =  </w:t>
      </w:r>
      <w:r>
        <w:fldChar w:fldCharType="begin"/>
      </w:r>
      <w:r>
        <w:instrText xml:space="preserve"> EQ \f(1,Q</w:instrText>
      </w:r>
      <w:r>
        <w:rPr>
          <w:rStyle w:val="subscript"/>
        </w:rPr>
        <w:instrText>1</w:instrText>
      </w:r>
      <w:r>
        <w:instrText>Q</w:instrText>
      </w:r>
      <w:r>
        <w:rPr>
          <w:rStyle w:val="subscript"/>
        </w:rPr>
        <w:instrText>2</w:instrText>
      </w:r>
      <w:r>
        <w:instrText>Q</w:instrText>
      </w:r>
      <w:r>
        <w:rPr>
          <w:rStyle w:val="subscript"/>
        </w:rPr>
        <w:instrText>3</w:instrText>
      </w:r>
      <w:r>
        <w:instrText xml:space="preserve">) </w:instrText>
      </w:r>
      <w:r>
        <w:fldChar w:fldCharType="end"/>
      </w:r>
      <w:r w:rsidR="009B1DEA">
        <w:t xml:space="preserve">[ </w:t>
      </w:r>
      <w:r>
        <w:t xml:space="preserve"> ∂</w:t>
      </w:r>
      <w:r>
        <w:rPr>
          <w:rStyle w:val="subscript"/>
        </w:rPr>
        <w:t>1</w:t>
      </w:r>
      <w:r w:rsidR="009B1DEA">
        <w:t>{</w:t>
      </w:r>
      <w:r>
        <w:t>(Q</w:t>
      </w:r>
      <w:r>
        <w:rPr>
          <w:rStyle w:val="subscript"/>
        </w:rPr>
        <w:t>2</w:t>
      </w:r>
      <w:r>
        <w:t>Q</w:t>
      </w:r>
      <w:r>
        <w:rPr>
          <w:rStyle w:val="subscript"/>
        </w:rPr>
        <w:t>3</w:t>
      </w:r>
      <w:r>
        <w:t>)/Q</w:t>
      </w:r>
      <w:r>
        <w:rPr>
          <w:rStyle w:val="subscript"/>
        </w:rPr>
        <w:t>1</w:t>
      </w:r>
      <w:r>
        <w:t xml:space="preserve"> *(∂</w:t>
      </w:r>
      <w:r>
        <w:rPr>
          <w:rStyle w:val="subscript"/>
        </w:rPr>
        <w:t>1</w:t>
      </w:r>
      <w:r>
        <w:t>f)</w:t>
      </w:r>
      <w:r w:rsidR="009B1DEA">
        <w:t>}</w:t>
      </w:r>
      <w:r>
        <w:t xml:space="preserve">  +</w:t>
      </w:r>
      <w:r w:rsidR="00B421D0">
        <w:t xml:space="preserve">  ∂</w:t>
      </w:r>
      <w:r w:rsidR="00B421D0">
        <w:rPr>
          <w:rStyle w:val="subscript"/>
        </w:rPr>
        <w:t>2</w:t>
      </w:r>
      <w:r w:rsidR="00B421D0">
        <w:t>{(Q</w:t>
      </w:r>
      <w:r w:rsidR="00B421D0">
        <w:rPr>
          <w:rStyle w:val="subscript"/>
        </w:rPr>
        <w:t>3</w:t>
      </w:r>
      <w:r w:rsidR="00B421D0">
        <w:t>Q</w:t>
      </w:r>
      <w:r w:rsidR="00B421D0">
        <w:rPr>
          <w:rStyle w:val="subscript"/>
        </w:rPr>
        <w:t>1</w:t>
      </w:r>
      <w:r w:rsidR="00B421D0">
        <w:t>)/Q</w:t>
      </w:r>
      <w:r w:rsidR="00B421D0">
        <w:rPr>
          <w:rStyle w:val="subscript"/>
        </w:rPr>
        <w:t>2</w:t>
      </w:r>
      <w:r w:rsidR="00B421D0">
        <w:t xml:space="preserve"> *(∂</w:t>
      </w:r>
      <w:r w:rsidR="00B421D0">
        <w:rPr>
          <w:rStyle w:val="subscript"/>
        </w:rPr>
        <w:t>2</w:t>
      </w:r>
      <w:r w:rsidR="00B421D0">
        <w:t>f)</w:t>
      </w:r>
      <w:r w:rsidR="009B1DEA">
        <w:t>}</w:t>
      </w:r>
      <w:r w:rsidR="00B421D0">
        <w:t xml:space="preserve"> +  ∂</w:t>
      </w:r>
      <w:r w:rsidR="00B421D0">
        <w:rPr>
          <w:rStyle w:val="subscript"/>
        </w:rPr>
        <w:t>3</w:t>
      </w:r>
      <w:r w:rsidR="00B421D0">
        <w:t>{(Q</w:t>
      </w:r>
      <w:r w:rsidR="00B421D0">
        <w:rPr>
          <w:rStyle w:val="subscript"/>
        </w:rPr>
        <w:t>1</w:t>
      </w:r>
      <w:r w:rsidR="00B421D0">
        <w:t>Q</w:t>
      </w:r>
      <w:r w:rsidR="00B421D0">
        <w:rPr>
          <w:rStyle w:val="subscript"/>
        </w:rPr>
        <w:t>2</w:t>
      </w:r>
      <w:r w:rsidR="00B421D0">
        <w:t>)/Q</w:t>
      </w:r>
      <w:r w:rsidR="00B421D0">
        <w:rPr>
          <w:rStyle w:val="subscript"/>
        </w:rPr>
        <w:t>3</w:t>
      </w:r>
      <w:r w:rsidR="00B421D0">
        <w:t xml:space="preserve"> *(∂</w:t>
      </w:r>
      <w:r w:rsidR="00B421D0">
        <w:rPr>
          <w:rStyle w:val="subscript"/>
        </w:rPr>
        <w:t>3</w:t>
      </w:r>
      <w:r w:rsidR="00B421D0">
        <w:t>f)</w:t>
      </w:r>
      <w:r w:rsidR="009B1DEA">
        <w:t xml:space="preserve">} </w:t>
      </w:r>
      <w:r w:rsidR="00B421D0">
        <w:t xml:space="preserve"> </w:t>
      </w:r>
      <w:r w:rsidR="009B1DEA">
        <w:t>]</w:t>
      </w:r>
    </w:p>
    <w:p w14:paraId="202183BD" w14:textId="77777777" w:rsidR="00B421D0" w:rsidRDefault="00B421D0" w:rsidP="001D1B40"/>
    <w:p w14:paraId="40C7AC6C" w14:textId="77777777" w:rsidR="00B421D0" w:rsidRDefault="00D14E16" w:rsidP="001D1B40">
      <w:r>
        <w:tab/>
      </w:r>
      <w:r>
        <w:tab/>
      </w:r>
      <w:r w:rsidR="00B421D0">
        <w:t xml:space="preserve"> = </w:t>
      </w:r>
      <w:r w:rsidR="00B421D0">
        <w:fldChar w:fldCharType="begin"/>
      </w:r>
      <w:r w:rsidR="00B421D0">
        <w:instrText xml:space="preserve"> EQ \f(1, r</w:instrText>
      </w:r>
      <w:r w:rsidR="00B421D0">
        <w:rPr>
          <w:rStyle w:val="superscript"/>
        </w:rPr>
        <w:instrText>2</w:instrText>
      </w:r>
      <w:r w:rsidR="00B421D0">
        <w:instrText>S</w:instrText>
      </w:r>
      <w:r w:rsidR="00B421D0">
        <w:rPr>
          <w:rStyle w:val="subscript"/>
          <w:rFonts w:ascii="Times New Roman" w:hAnsi="Times New Roman"/>
        </w:rPr>
        <w:instrText>θ</w:instrText>
      </w:r>
      <w:r w:rsidR="00B421D0">
        <w:instrText xml:space="preserve">) </w:instrText>
      </w:r>
      <w:r w:rsidR="00B421D0">
        <w:fldChar w:fldCharType="end"/>
      </w:r>
      <w:r w:rsidR="00B421D0">
        <w:t xml:space="preserve"> </w:t>
      </w:r>
      <w:r w:rsidR="009B1DEA">
        <w:t>[</w:t>
      </w:r>
      <w:r w:rsidR="00B421D0">
        <w:t xml:space="preserve"> ∂</w:t>
      </w:r>
      <w:r w:rsidR="00B421D0">
        <w:rPr>
          <w:rStyle w:val="subscript"/>
          <w:rFonts w:ascii="Times New Roman" w:hAnsi="Times New Roman"/>
        </w:rPr>
        <w:t>θ</w:t>
      </w:r>
      <w:r w:rsidR="009B1DEA">
        <w:t xml:space="preserve">{ </w:t>
      </w:r>
      <w:r w:rsidR="00B421D0">
        <w:t>(</w:t>
      </w:r>
      <w:r w:rsidR="00B421D0" w:rsidRPr="00B421D0">
        <w:t xml:space="preserve"> </w:t>
      </w:r>
      <w:r w:rsidR="00B421D0">
        <w:t>rS</w:t>
      </w:r>
      <w:r w:rsidR="00B421D0">
        <w:rPr>
          <w:rStyle w:val="subscript"/>
          <w:rFonts w:ascii="Times New Roman" w:hAnsi="Times New Roman"/>
        </w:rPr>
        <w:t>θ</w:t>
      </w:r>
      <w:r w:rsidR="00B421D0">
        <w:t>)/</w:t>
      </w:r>
      <w:r w:rsidR="00B421D0" w:rsidRPr="00B421D0">
        <w:t xml:space="preserve"> </w:t>
      </w:r>
      <w:r w:rsidR="00B421D0">
        <w:t>r *(∂</w:t>
      </w:r>
      <w:r w:rsidR="00B54E71">
        <w:rPr>
          <w:rStyle w:val="subscript"/>
          <w:rFonts w:ascii="Times New Roman" w:hAnsi="Times New Roman"/>
        </w:rPr>
        <w:t>θ</w:t>
      </w:r>
      <w:r w:rsidR="00B421D0">
        <w:t>f)</w:t>
      </w:r>
      <w:r w:rsidR="009B1DEA">
        <w:t>}</w:t>
      </w:r>
      <w:r w:rsidR="00B421D0">
        <w:t xml:space="preserve">  +  ∂</w:t>
      </w:r>
      <w:r w:rsidR="00B421D0">
        <w:rPr>
          <w:rStyle w:val="subscript"/>
          <w:rFonts w:ascii="Times New Roman" w:hAnsi="Times New Roman"/>
        </w:rPr>
        <w:t>φ</w:t>
      </w:r>
      <w:r w:rsidR="00B421D0">
        <w:t>{(</w:t>
      </w:r>
      <w:r w:rsidR="00B421D0" w:rsidRPr="00B421D0">
        <w:t xml:space="preserve"> </w:t>
      </w:r>
      <w:r w:rsidR="00B421D0">
        <w:t>r)/</w:t>
      </w:r>
      <w:r w:rsidR="00B421D0" w:rsidRPr="00B421D0">
        <w:t xml:space="preserve"> </w:t>
      </w:r>
      <w:r w:rsidR="00B421D0">
        <w:t>rS</w:t>
      </w:r>
      <w:r w:rsidR="00B421D0">
        <w:rPr>
          <w:rStyle w:val="subscript"/>
          <w:rFonts w:ascii="Times New Roman" w:hAnsi="Times New Roman"/>
        </w:rPr>
        <w:t>θ</w:t>
      </w:r>
      <w:r w:rsidR="00B421D0">
        <w:t xml:space="preserve"> *(∂</w:t>
      </w:r>
      <w:r w:rsidR="00B54E71">
        <w:rPr>
          <w:rStyle w:val="subscript"/>
          <w:rFonts w:ascii="Times New Roman" w:hAnsi="Times New Roman"/>
        </w:rPr>
        <w:t>φ</w:t>
      </w:r>
      <w:r w:rsidR="00B421D0">
        <w:t>f)</w:t>
      </w:r>
      <w:r w:rsidR="009B1DEA" w:rsidRPr="009B1DEA">
        <w:t xml:space="preserve"> </w:t>
      </w:r>
      <w:r w:rsidR="009B1DEA">
        <w:t>}</w:t>
      </w:r>
      <w:r w:rsidR="00B421D0">
        <w:t xml:space="preserve"> +  ∂</w:t>
      </w:r>
      <w:r w:rsidR="00B421D0">
        <w:rPr>
          <w:rStyle w:val="subscript"/>
        </w:rPr>
        <w:t>r</w:t>
      </w:r>
      <w:r w:rsidR="00B421D0">
        <w:t>{(</w:t>
      </w:r>
      <w:r w:rsidR="00B421D0" w:rsidRPr="00B421D0">
        <w:t xml:space="preserve"> </w:t>
      </w:r>
      <w:r w:rsidR="00B421D0">
        <w:t>r rS</w:t>
      </w:r>
      <w:r w:rsidR="00B421D0">
        <w:rPr>
          <w:rStyle w:val="subscript"/>
          <w:rFonts w:ascii="Times New Roman" w:hAnsi="Times New Roman"/>
        </w:rPr>
        <w:t>θ</w:t>
      </w:r>
      <w:r w:rsidR="00B421D0">
        <w:t>) *(∂</w:t>
      </w:r>
      <w:r w:rsidR="00B54E71">
        <w:rPr>
          <w:rStyle w:val="subscript"/>
        </w:rPr>
        <w:t>r</w:t>
      </w:r>
      <w:r w:rsidR="00B421D0">
        <w:t>f)</w:t>
      </w:r>
      <w:r w:rsidR="009B1DEA" w:rsidRPr="009B1DEA">
        <w:t xml:space="preserve"> </w:t>
      </w:r>
      <w:r w:rsidR="009B1DEA">
        <w:t>}</w:t>
      </w:r>
      <w:r w:rsidR="00B421D0">
        <w:t xml:space="preserve"> </w:t>
      </w:r>
      <w:r w:rsidR="009B1DEA">
        <w:t>]</w:t>
      </w:r>
    </w:p>
    <w:p w14:paraId="472E7F01" w14:textId="77777777" w:rsidR="00B421D0" w:rsidRDefault="00B421D0" w:rsidP="001D1B40"/>
    <w:p w14:paraId="5DCB260C" w14:textId="77777777" w:rsidR="00B421D0" w:rsidRPr="00B421D0" w:rsidRDefault="00D14E16" w:rsidP="00B421D0">
      <w:r>
        <w:tab/>
      </w:r>
      <w:r>
        <w:tab/>
      </w:r>
      <w:r w:rsidR="00B421D0">
        <w:t xml:space="preserve">= </w:t>
      </w:r>
      <w:r w:rsidR="00B421D0">
        <w:fldChar w:fldCharType="begin"/>
      </w:r>
      <w:r w:rsidR="00B421D0">
        <w:instrText xml:space="preserve"> EQ \f(1, r</w:instrText>
      </w:r>
      <w:r w:rsidR="00B421D0">
        <w:rPr>
          <w:rStyle w:val="superscript"/>
        </w:rPr>
        <w:instrText>2</w:instrText>
      </w:r>
      <w:r w:rsidR="00B421D0">
        <w:instrText>S</w:instrText>
      </w:r>
      <w:r w:rsidR="00B421D0">
        <w:rPr>
          <w:rStyle w:val="subscript"/>
          <w:rFonts w:ascii="Times New Roman" w:hAnsi="Times New Roman"/>
        </w:rPr>
        <w:instrText>θ</w:instrText>
      </w:r>
      <w:r w:rsidR="00B421D0">
        <w:instrText xml:space="preserve">) </w:instrText>
      </w:r>
      <w:r w:rsidR="00B421D0">
        <w:fldChar w:fldCharType="end"/>
      </w:r>
      <w:r w:rsidR="00B421D0">
        <w:t xml:space="preserve"> </w:t>
      </w:r>
      <w:r w:rsidR="009B1DEA">
        <w:t>[</w:t>
      </w:r>
      <w:r w:rsidR="00B421D0">
        <w:t xml:space="preserve"> ∂</w:t>
      </w:r>
      <w:r w:rsidR="00B421D0">
        <w:rPr>
          <w:rStyle w:val="subscript"/>
          <w:rFonts w:ascii="Times New Roman" w:hAnsi="Times New Roman"/>
        </w:rPr>
        <w:t>θ</w:t>
      </w:r>
      <w:r w:rsidR="009B1DEA">
        <w:t xml:space="preserve">{ </w:t>
      </w:r>
      <w:r w:rsidR="00B421D0">
        <w:t>(</w:t>
      </w:r>
      <w:r w:rsidR="00B421D0" w:rsidRPr="00B421D0">
        <w:t xml:space="preserve"> </w:t>
      </w:r>
      <w:r w:rsidR="00B421D0">
        <w:t>S</w:t>
      </w:r>
      <w:r w:rsidR="00B421D0">
        <w:rPr>
          <w:rStyle w:val="subscript"/>
          <w:rFonts w:ascii="Times New Roman" w:hAnsi="Times New Roman"/>
        </w:rPr>
        <w:t>θ</w:t>
      </w:r>
      <w:r w:rsidR="00B421D0">
        <w:t>)*(∂</w:t>
      </w:r>
      <w:r w:rsidR="009B1DEA">
        <w:rPr>
          <w:rStyle w:val="subscript"/>
          <w:rFonts w:ascii="Times New Roman" w:hAnsi="Times New Roman"/>
        </w:rPr>
        <w:t>θ</w:t>
      </w:r>
      <w:r w:rsidR="00B421D0">
        <w:t>f)</w:t>
      </w:r>
      <w:r w:rsidR="009B1DEA" w:rsidRPr="009B1DEA">
        <w:t xml:space="preserve"> </w:t>
      </w:r>
      <w:r w:rsidR="009B1DEA">
        <w:t>}</w:t>
      </w:r>
      <w:r w:rsidR="00B421D0">
        <w:t xml:space="preserve">  +  </w:t>
      </w:r>
      <w:r w:rsidR="001D291E">
        <w:t>(1/</w:t>
      </w:r>
      <w:r w:rsidR="00B421D0">
        <w:t>S</w:t>
      </w:r>
      <w:r w:rsidR="00B421D0">
        <w:rPr>
          <w:rStyle w:val="subscript"/>
          <w:rFonts w:ascii="Times New Roman" w:hAnsi="Times New Roman"/>
        </w:rPr>
        <w:t>θ</w:t>
      </w:r>
      <w:r w:rsidR="001D291E">
        <w:t>)</w:t>
      </w:r>
      <w:r w:rsidR="00B421D0">
        <w:t xml:space="preserve"> ∂</w:t>
      </w:r>
      <w:r w:rsidR="00B421D0">
        <w:rPr>
          <w:rStyle w:val="subscript"/>
          <w:rFonts w:ascii="Times New Roman" w:hAnsi="Times New Roman"/>
        </w:rPr>
        <w:t>φ</w:t>
      </w:r>
      <w:r w:rsidR="00B421D0">
        <w:t>{ *(∂</w:t>
      </w:r>
      <w:r w:rsidR="009B1DEA">
        <w:rPr>
          <w:rStyle w:val="subscript"/>
          <w:rFonts w:ascii="Times New Roman" w:hAnsi="Times New Roman"/>
        </w:rPr>
        <w:t>φ</w:t>
      </w:r>
      <w:r w:rsidR="00B421D0">
        <w:t>f)</w:t>
      </w:r>
      <w:r w:rsidR="009B1DEA" w:rsidRPr="009B1DEA">
        <w:t xml:space="preserve"> </w:t>
      </w:r>
      <w:r w:rsidR="009B1DEA">
        <w:t>}</w:t>
      </w:r>
      <w:r w:rsidR="00B421D0">
        <w:t xml:space="preserve"> +  S</w:t>
      </w:r>
      <w:r w:rsidR="00B421D0">
        <w:rPr>
          <w:rStyle w:val="subscript"/>
          <w:rFonts w:ascii="Times New Roman" w:hAnsi="Times New Roman"/>
        </w:rPr>
        <w:t>θ</w:t>
      </w:r>
      <w:r w:rsidR="00B421D0">
        <w:t xml:space="preserve"> ∂</w:t>
      </w:r>
      <w:r w:rsidR="00B421D0">
        <w:rPr>
          <w:rStyle w:val="subscript"/>
        </w:rPr>
        <w:t>r</w:t>
      </w:r>
      <w:r w:rsidR="00B421D0">
        <w:t>{(</w:t>
      </w:r>
      <w:r w:rsidR="00B421D0" w:rsidRPr="00B421D0">
        <w:t xml:space="preserve"> </w:t>
      </w:r>
      <w:r w:rsidR="00B421D0">
        <w:t>r</w:t>
      </w:r>
      <w:r w:rsidR="00B421D0">
        <w:rPr>
          <w:rStyle w:val="superscript"/>
        </w:rPr>
        <w:t>2</w:t>
      </w:r>
      <w:r w:rsidR="00B421D0">
        <w:t>) *(∂</w:t>
      </w:r>
      <w:r w:rsidR="009B1DEA">
        <w:rPr>
          <w:rStyle w:val="subscript"/>
        </w:rPr>
        <w:t>r</w:t>
      </w:r>
      <w:r w:rsidR="00B421D0">
        <w:t>f)</w:t>
      </w:r>
      <w:r w:rsidR="009B1DEA" w:rsidRPr="009B1DEA">
        <w:t xml:space="preserve"> </w:t>
      </w:r>
      <w:r w:rsidR="009B1DEA">
        <w:t>}</w:t>
      </w:r>
      <w:r w:rsidR="00B421D0">
        <w:t xml:space="preserve"> </w:t>
      </w:r>
      <w:r w:rsidR="009B1DEA">
        <w:t>]</w:t>
      </w:r>
    </w:p>
    <w:p w14:paraId="557F8EA6" w14:textId="77777777" w:rsidR="00B421D0" w:rsidRPr="00B421D0" w:rsidRDefault="00B421D0" w:rsidP="001D1B40"/>
    <w:p w14:paraId="19904C8D" w14:textId="77777777" w:rsidR="00B421D0" w:rsidRDefault="00D14E16" w:rsidP="00B421D0">
      <w:r>
        <w:tab/>
      </w:r>
      <w:r>
        <w:tab/>
      </w:r>
      <w:r w:rsidR="00B421D0">
        <w:t xml:space="preserve"> = </w:t>
      </w:r>
      <w:r w:rsidR="00B421D0">
        <w:fldChar w:fldCharType="begin"/>
      </w:r>
      <w:r w:rsidR="00B421D0">
        <w:instrText xml:space="preserve"> EQ \f(1, r</w:instrText>
      </w:r>
      <w:r w:rsidR="00B421D0">
        <w:rPr>
          <w:rStyle w:val="superscript"/>
        </w:rPr>
        <w:instrText>2</w:instrText>
      </w:r>
      <w:r w:rsidR="00B421D0">
        <w:instrText>S</w:instrText>
      </w:r>
      <w:r w:rsidR="00B421D0">
        <w:rPr>
          <w:rStyle w:val="subscript"/>
          <w:rFonts w:ascii="Times New Roman" w:hAnsi="Times New Roman"/>
        </w:rPr>
        <w:instrText>θ</w:instrText>
      </w:r>
      <w:r w:rsidR="00B421D0">
        <w:instrText xml:space="preserve">) </w:instrText>
      </w:r>
      <w:r w:rsidR="00B421D0">
        <w:fldChar w:fldCharType="end"/>
      </w:r>
      <w:r w:rsidR="00B421D0">
        <w:t xml:space="preserve"> </w:t>
      </w:r>
      <w:r w:rsidR="009B1DEA">
        <w:t>[</w:t>
      </w:r>
      <w:r w:rsidR="00B421D0">
        <w:t xml:space="preserve"> ∂</w:t>
      </w:r>
      <w:r w:rsidR="00B421D0">
        <w:rPr>
          <w:rStyle w:val="subscript"/>
          <w:rFonts w:ascii="Times New Roman" w:hAnsi="Times New Roman"/>
        </w:rPr>
        <w:t>θ</w:t>
      </w:r>
      <w:r w:rsidR="009B1DEA">
        <w:t xml:space="preserve">{ </w:t>
      </w:r>
      <w:r w:rsidR="00B421D0">
        <w:t>(</w:t>
      </w:r>
      <w:r w:rsidR="00B421D0" w:rsidRPr="00B421D0">
        <w:t xml:space="preserve"> </w:t>
      </w:r>
      <w:r w:rsidR="00B421D0">
        <w:t>S</w:t>
      </w:r>
      <w:r w:rsidR="00B421D0">
        <w:rPr>
          <w:rStyle w:val="subscript"/>
          <w:rFonts w:ascii="Times New Roman" w:hAnsi="Times New Roman"/>
        </w:rPr>
        <w:t>θ</w:t>
      </w:r>
      <w:r w:rsidR="00B421D0">
        <w:t>)*(∂</w:t>
      </w:r>
      <w:r w:rsidR="00B54E71">
        <w:rPr>
          <w:rStyle w:val="subscript"/>
          <w:rFonts w:ascii="Times New Roman" w:hAnsi="Times New Roman"/>
        </w:rPr>
        <w:t>θ</w:t>
      </w:r>
      <w:r w:rsidR="00B421D0">
        <w:t>f)</w:t>
      </w:r>
      <w:r w:rsidR="009B1DEA" w:rsidRPr="009B1DEA">
        <w:t xml:space="preserve"> </w:t>
      </w:r>
      <w:r w:rsidR="009B1DEA">
        <w:t>}</w:t>
      </w:r>
      <w:r w:rsidR="00B421D0">
        <w:t xml:space="preserve">  +  </w:t>
      </w:r>
      <w:r w:rsidR="001D291E">
        <w:t>(1/S</w:t>
      </w:r>
      <w:r w:rsidR="001D291E">
        <w:rPr>
          <w:rStyle w:val="subscript"/>
          <w:rFonts w:ascii="Times New Roman" w:hAnsi="Times New Roman"/>
        </w:rPr>
        <w:t>θ</w:t>
      </w:r>
      <w:r w:rsidR="001D291E">
        <w:t>)</w:t>
      </w:r>
      <w:r w:rsidR="00B421D0">
        <w:t xml:space="preserve"> ∂</w:t>
      </w:r>
      <w:r w:rsidR="00B421D0">
        <w:rPr>
          <w:rStyle w:val="subscript"/>
          <w:rFonts w:ascii="Times New Roman" w:hAnsi="Times New Roman"/>
        </w:rPr>
        <w:t>φ</w:t>
      </w:r>
      <w:r w:rsidR="00B421D0">
        <w:t>{ *(∂</w:t>
      </w:r>
      <w:r w:rsidR="00B421D0">
        <w:rPr>
          <w:rStyle w:val="subscript"/>
        </w:rPr>
        <w:t>2</w:t>
      </w:r>
      <w:r w:rsidR="00B421D0">
        <w:t>f)</w:t>
      </w:r>
      <w:r w:rsidR="009B1DEA" w:rsidRPr="009B1DEA">
        <w:t xml:space="preserve"> </w:t>
      </w:r>
      <w:r w:rsidR="009B1DEA">
        <w:t>}</w:t>
      </w:r>
      <w:r w:rsidR="00B421D0">
        <w:t xml:space="preserve"> +  S</w:t>
      </w:r>
      <w:r w:rsidR="00B421D0">
        <w:rPr>
          <w:rStyle w:val="subscript"/>
          <w:rFonts w:ascii="Times New Roman" w:hAnsi="Times New Roman"/>
        </w:rPr>
        <w:t>θ</w:t>
      </w:r>
      <w:r w:rsidR="00B421D0">
        <w:t xml:space="preserve"> ∂</w:t>
      </w:r>
      <w:r w:rsidR="00B421D0">
        <w:rPr>
          <w:rStyle w:val="subscript"/>
        </w:rPr>
        <w:t>r</w:t>
      </w:r>
      <w:r w:rsidR="00B421D0">
        <w:t>{(</w:t>
      </w:r>
      <w:r w:rsidR="00B421D0" w:rsidRPr="00B421D0">
        <w:t xml:space="preserve"> </w:t>
      </w:r>
      <w:r w:rsidR="00B421D0">
        <w:t>r</w:t>
      </w:r>
      <w:r w:rsidR="00B421D0">
        <w:rPr>
          <w:rStyle w:val="superscript"/>
        </w:rPr>
        <w:t>2</w:t>
      </w:r>
      <w:r w:rsidR="00B421D0">
        <w:t>) *(∂</w:t>
      </w:r>
      <w:r w:rsidR="00B54E71">
        <w:rPr>
          <w:rStyle w:val="subscript"/>
        </w:rPr>
        <w:t>r</w:t>
      </w:r>
      <w:r w:rsidR="00B421D0">
        <w:t>f)</w:t>
      </w:r>
      <w:r w:rsidR="009B1DEA" w:rsidRPr="009B1DEA">
        <w:t xml:space="preserve"> </w:t>
      </w:r>
      <w:r w:rsidR="009B1DEA">
        <w:t>}</w:t>
      </w:r>
      <w:r w:rsidR="00B421D0">
        <w:t xml:space="preserve"> </w:t>
      </w:r>
      <w:r w:rsidR="009B1DEA">
        <w:t>]</w:t>
      </w:r>
    </w:p>
    <w:p w14:paraId="4FD57352" w14:textId="77777777" w:rsidR="00B54E71" w:rsidRDefault="00B54E71" w:rsidP="00B421D0"/>
    <w:p w14:paraId="4AB5F02C" w14:textId="77777777" w:rsidR="00B54E71" w:rsidRDefault="00D14E16" w:rsidP="00B54E71">
      <w:r>
        <w:tab/>
      </w:r>
      <w:r>
        <w:tab/>
      </w:r>
      <w:r w:rsidR="00B54E71">
        <w:t xml:space="preserve"> = </w:t>
      </w:r>
      <w:r w:rsidR="00B54E71">
        <w:fldChar w:fldCharType="begin"/>
      </w:r>
      <w:r w:rsidR="00B54E71">
        <w:instrText xml:space="preserve"> EQ \f(1, r</w:instrText>
      </w:r>
      <w:r w:rsidR="00B54E71">
        <w:rPr>
          <w:rStyle w:val="superscript"/>
        </w:rPr>
        <w:instrText>2</w:instrText>
      </w:r>
      <w:r w:rsidR="00B54E71">
        <w:instrText>S</w:instrText>
      </w:r>
      <w:r w:rsidR="00B54E71">
        <w:rPr>
          <w:rStyle w:val="subscript"/>
          <w:rFonts w:ascii="Times New Roman" w:hAnsi="Times New Roman"/>
        </w:rPr>
        <w:instrText>θ</w:instrText>
      </w:r>
      <w:r w:rsidR="00B54E71">
        <w:instrText xml:space="preserve">) </w:instrText>
      </w:r>
      <w:r w:rsidR="00B54E71">
        <w:fldChar w:fldCharType="end"/>
      </w:r>
      <w:r w:rsidR="00B54E71">
        <w:t xml:space="preserve"> [ ∂</w:t>
      </w:r>
      <w:r w:rsidR="00B54E71">
        <w:rPr>
          <w:rStyle w:val="subscript"/>
          <w:rFonts w:ascii="Times New Roman" w:hAnsi="Times New Roman"/>
        </w:rPr>
        <w:t>θ</w:t>
      </w:r>
      <w:r w:rsidR="00B54E71">
        <w:t>{ S</w:t>
      </w:r>
      <w:r w:rsidR="00B54E71">
        <w:rPr>
          <w:rStyle w:val="subscript"/>
          <w:rFonts w:ascii="Times New Roman" w:hAnsi="Times New Roman"/>
        </w:rPr>
        <w:t>θ</w:t>
      </w:r>
      <w:r w:rsidR="00B54E71">
        <w:t xml:space="preserve"> ∂</w:t>
      </w:r>
      <w:r w:rsidR="00B54E71">
        <w:rPr>
          <w:rStyle w:val="subscript"/>
          <w:rFonts w:ascii="Times New Roman" w:hAnsi="Times New Roman"/>
        </w:rPr>
        <w:t>θ</w:t>
      </w:r>
      <w:r>
        <w:t>f</w:t>
      </w:r>
      <w:r w:rsidR="00B54E71" w:rsidRPr="009B1DEA">
        <w:t xml:space="preserve"> </w:t>
      </w:r>
      <w:r w:rsidR="00B54E71">
        <w:t xml:space="preserve">}  +  </w:t>
      </w:r>
      <w:r w:rsidR="001D291E">
        <w:t>(1/S</w:t>
      </w:r>
      <w:r w:rsidR="001D291E">
        <w:rPr>
          <w:rStyle w:val="subscript"/>
          <w:rFonts w:ascii="Times New Roman" w:hAnsi="Times New Roman"/>
        </w:rPr>
        <w:t>θ</w:t>
      </w:r>
      <w:r w:rsidR="001D291E">
        <w:t>)</w:t>
      </w:r>
      <w:r w:rsidR="00B54E71">
        <w:t xml:space="preserve"> ∂</w:t>
      </w:r>
      <w:r w:rsidR="00B54E71">
        <w:rPr>
          <w:rStyle w:val="subscript"/>
          <w:rFonts w:ascii="Times New Roman" w:hAnsi="Times New Roman"/>
        </w:rPr>
        <w:t>φ</w:t>
      </w:r>
      <w:r w:rsidR="00B54E71">
        <w:t>{∂</w:t>
      </w:r>
      <w:r w:rsidR="00B54E71" w:rsidRPr="00B54E71">
        <w:rPr>
          <w:rStyle w:val="Header"/>
        </w:rPr>
        <w:t xml:space="preserve"> </w:t>
      </w:r>
      <w:r w:rsidR="00B54E71">
        <w:rPr>
          <w:rStyle w:val="subscript"/>
          <w:rFonts w:ascii="Times New Roman" w:hAnsi="Times New Roman"/>
        </w:rPr>
        <w:t>φ</w:t>
      </w:r>
      <w:r w:rsidR="00B54E71">
        <w:t>f} +  S</w:t>
      </w:r>
      <w:r w:rsidR="00B54E71">
        <w:rPr>
          <w:rStyle w:val="subscript"/>
          <w:rFonts w:ascii="Times New Roman" w:hAnsi="Times New Roman"/>
        </w:rPr>
        <w:t>θ</w:t>
      </w:r>
      <w:r w:rsidR="00B54E71">
        <w:t xml:space="preserve"> ∂</w:t>
      </w:r>
      <w:r w:rsidR="00B54E71">
        <w:rPr>
          <w:rStyle w:val="subscript"/>
        </w:rPr>
        <w:t>r</w:t>
      </w:r>
      <w:r w:rsidR="00B54E71">
        <w:t>{</w:t>
      </w:r>
      <w:r w:rsidR="00B54E71" w:rsidRPr="00B421D0">
        <w:t xml:space="preserve"> </w:t>
      </w:r>
      <w:r w:rsidR="00B54E71">
        <w:t>r</w:t>
      </w:r>
      <w:r w:rsidR="00B54E71">
        <w:rPr>
          <w:rStyle w:val="superscript"/>
        </w:rPr>
        <w:t>2</w:t>
      </w:r>
      <w:r w:rsidR="00B54E71">
        <w:t xml:space="preserve"> ∂</w:t>
      </w:r>
      <w:r w:rsidR="00B54E71">
        <w:rPr>
          <w:rStyle w:val="subscript"/>
        </w:rPr>
        <w:t>r</w:t>
      </w:r>
      <w:r w:rsidR="00B54E71">
        <w:t>f  } ]</w:t>
      </w:r>
    </w:p>
    <w:p w14:paraId="40CBAA97" w14:textId="77777777" w:rsidR="00D14E16" w:rsidRDefault="00D14E16" w:rsidP="00D14E16">
      <w:r>
        <w:tab/>
      </w:r>
      <w:r>
        <w:tab/>
        <w:t xml:space="preserve"> = </w:t>
      </w:r>
      <w:r>
        <w:fldChar w:fldCharType="begin"/>
      </w:r>
      <w:r>
        <w:instrText xml:space="preserve"> EQ \f(1, r</w:instrText>
      </w:r>
      <w:r>
        <w:rPr>
          <w:rStyle w:val="superscript"/>
        </w:rPr>
        <w:instrText>2</w:instrText>
      </w:r>
      <w:r>
        <w:instrText>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>
        <w:t xml:space="preserve"> ∂</w:t>
      </w:r>
      <w:r>
        <w:rPr>
          <w:rStyle w:val="subscript"/>
          <w:rFonts w:ascii="Times New Roman" w:hAnsi="Times New Roman"/>
        </w:rPr>
        <w:t>θ</w:t>
      </w:r>
      <w:r>
        <w:t>(S</w:t>
      </w:r>
      <w:r>
        <w:rPr>
          <w:rStyle w:val="subscript"/>
          <w:rFonts w:ascii="Times New Roman" w:hAnsi="Times New Roman"/>
        </w:rPr>
        <w:t>θ</w:t>
      </w:r>
      <w:r>
        <w:t xml:space="preserve"> ∂</w:t>
      </w:r>
      <w:r>
        <w:rPr>
          <w:rStyle w:val="subscript"/>
          <w:rFonts w:ascii="Times New Roman" w:hAnsi="Times New Roman"/>
        </w:rPr>
        <w:t>θ</w:t>
      </w:r>
      <w:r>
        <w:t xml:space="preserve">f)  +  </w:t>
      </w:r>
      <w:r w:rsidR="001D291E">
        <w:fldChar w:fldCharType="begin"/>
      </w:r>
      <w:r w:rsidR="001D291E">
        <w:instrText xml:space="preserve"> EQ \f(1, r</w:instrText>
      </w:r>
      <w:r w:rsidR="001D291E">
        <w:rPr>
          <w:rStyle w:val="superscript"/>
        </w:rPr>
        <w:instrText>2</w:instrText>
      </w:r>
      <w:r w:rsidR="001D291E">
        <w:instrText>S</w:instrText>
      </w:r>
      <w:r w:rsidR="001D291E">
        <w:rPr>
          <w:rStyle w:val="subscript"/>
          <w:rFonts w:ascii="Times New Roman" w:hAnsi="Times New Roman"/>
        </w:rPr>
        <w:instrText>θ</w:instrText>
      </w:r>
      <w:r w:rsidR="001D291E" w:rsidRPr="001D291E">
        <w:rPr>
          <w:rStyle w:val="superscript"/>
          <w:b w:val="0"/>
        </w:rPr>
        <w:instrText>2</w:instrText>
      </w:r>
      <w:r w:rsidR="001D291E">
        <w:instrText xml:space="preserve">) </w:instrText>
      </w:r>
      <w:r w:rsidR="001D291E">
        <w:fldChar w:fldCharType="end"/>
      </w:r>
      <w:r>
        <w:t xml:space="preserve"> ∂</w:t>
      </w:r>
      <w:r>
        <w:rPr>
          <w:rStyle w:val="subscript"/>
          <w:rFonts w:ascii="Times New Roman" w:hAnsi="Times New Roman"/>
        </w:rPr>
        <w:t>φ</w:t>
      </w:r>
      <w:r>
        <w:rPr>
          <w:rStyle w:val="superscript"/>
        </w:rPr>
        <w:t>2</w:t>
      </w:r>
      <w:r>
        <w:t xml:space="preserve">f  +  </w:t>
      </w:r>
      <w:r>
        <w:fldChar w:fldCharType="begin"/>
      </w:r>
      <w:r>
        <w:instrText xml:space="preserve"> EQ \f(1, 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∂</w:t>
      </w:r>
      <w:r>
        <w:rPr>
          <w:rStyle w:val="subscript"/>
        </w:rPr>
        <w:t>r</w:t>
      </w:r>
      <w:r>
        <w:t xml:space="preserve"> (r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r</w:t>
      </w:r>
      <w:r>
        <w:t>f)</w:t>
      </w:r>
    </w:p>
    <w:p w14:paraId="605C3E31" w14:textId="77777777" w:rsidR="00D14E16" w:rsidRDefault="00D14E16" w:rsidP="00D14E16"/>
    <w:p w14:paraId="4DCAC7C0" w14:textId="77777777" w:rsidR="00D14E16" w:rsidRDefault="00D14E16" w:rsidP="00D14E16">
      <w:r>
        <w:tab/>
      </w:r>
      <w:r>
        <w:tab/>
        <w:t xml:space="preserve">=  </w:t>
      </w:r>
      <w:r>
        <w:fldChar w:fldCharType="begin"/>
      </w:r>
      <w:r>
        <w:instrText xml:space="preserve"> EQ \f(1, 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∂</w:t>
      </w:r>
      <w:r>
        <w:rPr>
          <w:rStyle w:val="subscript"/>
        </w:rPr>
        <w:t>r</w:t>
      </w:r>
      <w:r>
        <w:t xml:space="preserve"> (r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r</w:t>
      </w:r>
      <w:r>
        <w:t xml:space="preserve">f) + </w:t>
      </w:r>
      <w:r>
        <w:fldChar w:fldCharType="begin"/>
      </w:r>
      <w:r>
        <w:instrText xml:space="preserve"> EQ \f(1, r</w:instrText>
      </w:r>
      <w:r>
        <w:rPr>
          <w:rStyle w:val="superscript"/>
        </w:rPr>
        <w:instrText>2</w:instrText>
      </w:r>
      <w:r>
        <w:instrText>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>
        <w:t xml:space="preserve"> ∂</w:t>
      </w:r>
      <w:r>
        <w:rPr>
          <w:rStyle w:val="subscript"/>
          <w:rFonts w:ascii="Times New Roman" w:hAnsi="Times New Roman"/>
        </w:rPr>
        <w:t>θ</w:t>
      </w:r>
      <w:r>
        <w:t>(S</w:t>
      </w:r>
      <w:r>
        <w:rPr>
          <w:rStyle w:val="subscript"/>
          <w:rFonts w:ascii="Times New Roman" w:hAnsi="Times New Roman"/>
        </w:rPr>
        <w:t>θ</w:t>
      </w:r>
      <w:r>
        <w:t xml:space="preserve"> ∂</w:t>
      </w:r>
      <w:r>
        <w:rPr>
          <w:rStyle w:val="subscript"/>
          <w:rFonts w:ascii="Times New Roman" w:hAnsi="Times New Roman"/>
        </w:rPr>
        <w:t>θ</w:t>
      </w:r>
      <w:r>
        <w:t xml:space="preserve">f) + </w:t>
      </w:r>
      <w:r w:rsidR="001D291E">
        <w:fldChar w:fldCharType="begin"/>
      </w:r>
      <w:r w:rsidR="001D291E">
        <w:instrText xml:space="preserve"> EQ \f(1, r</w:instrText>
      </w:r>
      <w:r w:rsidR="001D291E">
        <w:rPr>
          <w:rStyle w:val="superscript"/>
        </w:rPr>
        <w:instrText>2</w:instrText>
      </w:r>
      <w:r w:rsidR="001D291E">
        <w:instrText>S</w:instrText>
      </w:r>
      <w:r w:rsidR="001D291E">
        <w:rPr>
          <w:rStyle w:val="subscript"/>
          <w:rFonts w:ascii="Times New Roman" w:hAnsi="Times New Roman"/>
        </w:rPr>
        <w:instrText>θ</w:instrText>
      </w:r>
      <w:r w:rsidR="001D291E" w:rsidRPr="001D291E">
        <w:rPr>
          <w:rStyle w:val="superscript"/>
          <w:b w:val="0"/>
        </w:rPr>
        <w:instrText>2</w:instrText>
      </w:r>
      <w:r w:rsidR="001D291E">
        <w:instrText xml:space="preserve">) </w:instrText>
      </w:r>
      <w:r w:rsidR="001D291E">
        <w:fldChar w:fldCharType="end"/>
      </w:r>
      <w:r w:rsidR="001D291E">
        <w:t xml:space="preserve"> ∂</w:t>
      </w:r>
      <w:r w:rsidR="001D291E">
        <w:rPr>
          <w:rStyle w:val="subscript"/>
          <w:rFonts w:ascii="Times New Roman" w:hAnsi="Times New Roman"/>
        </w:rPr>
        <w:t>φ</w:t>
      </w:r>
      <w:r w:rsidR="001D291E">
        <w:rPr>
          <w:rStyle w:val="superscript"/>
        </w:rPr>
        <w:t>2</w:t>
      </w:r>
      <w:r w:rsidR="001D291E">
        <w:t xml:space="preserve">f  </w:t>
      </w:r>
    </w:p>
    <w:p w14:paraId="775DE471" w14:textId="77777777" w:rsidR="001D291E" w:rsidRDefault="001D291E" w:rsidP="00D14E16"/>
    <w:p w14:paraId="6811BF21" w14:textId="77777777" w:rsidR="00D14E16" w:rsidRPr="00D14E16" w:rsidRDefault="001D291E" w:rsidP="00D14E16">
      <w:r>
        <w:t xml:space="preserve">and this agrees as well with the sheet.  Next, </w:t>
      </w:r>
    </w:p>
    <w:p w14:paraId="0BDE4D67" w14:textId="77777777" w:rsidR="00D14E16" w:rsidRDefault="00D14E16" w:rsidP="00B54E71"/>
    <w:p w14:paraId="6A4C17EC" w14:textId="77777777" w:rsidR="001D291E" w:rsidRDefault="001D291E" w:rsidP="001D291E">
      <w:r>
        <w:tab/>
      </w:r>
      <w:r w:rsidRPr="006F6FF3">
        <w:rPr>
          <w:b/>
        </w:rPr>
        <w:sym w:font="Symbol" w:char="F0D1"/>
      </w:r>
      <w:r>
        <w:t xml:space="preserve"> x </w:t>
      </w:r>
      <w:r w:rsidRPr="00AB1325">
        <w:rPr>
          <w:b/>
        </w:rPr>
        <w:t>B</w:t>
      </w:r>
      <w:r>
        <w:t xml:space="preserve"> =  </w:t>
      </w:r>
      <w:r>
        <w:fldChar w:fldCharType="begin"/>
      </w:r>
      <w:r>
        <w:instrText xml:space="preserve"> EQ \f(1,Q</w:instrText>
      </w:r>
      <w:r>
        <w:rPr>
          <w:rStyle w:val="subscript"/>
        </w:rPr>
        <w:instrText>1</w:instrText>
      </w:r>
      <w:r>
        <w:instrText>Q</w:instrText>
      </w:r>
      <w:r>
        <w:rPr>
          <w:rStyle w:val="subscript"/>
        </w:rPr>
        <w:instrText>2</w:instrText>
      </w:r>
      <w:r>
        <w:instrText>Q</w:instrText>
      </w:r>
      <w:r>
        <w:rPr>
          <w:rStyle w:val="subscript"/>
        </w:rPr>
        <w:instrText>3</w:instrText>
      </w:r>
      <w:r>
        <w:instrText xml:space="preserve">) </w:instrText>
      </w:r>
      <w:r>
        <w:fldChar w:fldCharType="end"/>
      </w:r>
      <w:r>
        <w:t xml:space="preserve"> ε</w:t>
      </w:r>
      <w:r w:rsidRPr="004F302C">
        <w:rPr>
          <w:rStyle w:val="superscript"/>
        </w:rPr>
        <w:t>ijk</w:t>
      </w:r>
      <w:r>
        <w:t xml:space="preserve"> ∂</w:t>
      </w:r>
      <w:r>
        <w:rPr>
          <w:rStyle w:val="subscript"/>
        </w:rPr>
        <w:t>j</w:t>
      </w:r>
      <w:r>
        <w:t>(Q</w:t>
      </w:r>
      <w:r>
        <w:rPr>
          <w:rStyle w:val="subscript"/>
        </w:rPr>
        <w:t>k</w:t>
      </w:r>
      <w:r>
        <w:t>B</w:t>
      </w:r>
      <w:r>
        <w:rPr>
          <w:rStyle w:val="subscript"/>
        </w:rPr>
        <w:t>k</w:t>
      </w:r>
      <w:r>
        <w:t>)</w:t>
      </w:r>
      <w:r w:rsidRPr="002C1DA0">
        <w:t xml:space="preserve"> </w:t>
      </w:r>
      <w:r w:rsidRPr="00492BF2">
        <w:t>Q</w:t>
      </w:r>
      <w:r>
        <w:rPr>
          <w:rStyle w:val="subscript"/>
        </w:rPr>
        <w:t>i</w:t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170F5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 xml:space="preserve"> </w:t>
      </w:r>
    </w:p>
    <w:p w14:paraId="043E98B9" w14:textId="77777777" w:rsidR="001D291E" w:rsidRDefault="001D291E" w:rsidP="001D291E"/>
    <w:p w14:paraId="70759878" w14:textId="77777777" w:rsidR="001D291E" w:rsidRDefault="001D291E" w:rsidP="001D291E">
      <w:r>
        <w:tab/>
      </w:r>
      <w:r>
        <w:tab/>
        <w:t xml:space="preserve">=  </w:t>
      </w:r>
      <w:r>
        <w:fldChar w:fldCharType="begin"/>
      </w:r>
      <w:r>
        <w:instrText xml:space="preserve"> EQ \f(1,Q</w:instrText>
      </w:r>
      <w:r>
        <w:rPr>
          <w:rStyle w:val="subscript"/>
        </w:rPr>
        <w:instrText>1</w:instrText>
      </w:r>
      <w:r>
        <w:instrText>Q</w:instrText>
      </w:r>
      <w:r>
        <w:rPr>
          <w:rStyle w:val="subscript"/>
        </w:rPr>
        <w:instrText>2</w:instrText>
      </w:r>
      <w:r>
        <w:instrText>Q</w:instrText>
      </w:r>
      <w:r>
        <w:rPr>
          <w:rStyle w:val="subscript"/>
        </w:rPr>
        <w:instrText>3</w:instrText>
      </w:r>
      <w:r>
        <w:instrText xml:space="preserve">) </w:instrText>
      </w:r>
      <w:r>
        <w:fldChar w:fldCharType="end"/>
      </w:r>
      <w:r>
        <w:t xml:space="preserve"> [</w:t>
      </w:r>
      <w:r w:rsidR="009E07B9" w:rsidRPr="00492BF2">
        <w:t>Q</w:t>
      </w:r>
      <w:r w:rsidR="009E07B9">
        <w:rPr>
          <w:rStyle w:val="subscript"/>
        </w:rPr>
        <w:t>1</w:t>
      </w:r>
      <w:r w:rsidR="009E07B9" w:rsidRPr="000E1C04">
        <w:rPr>
          <w:b/>
        </w:rPr>
        <w:t xml:space="preserve"> </w:t>
      </w:r>
      <w:r w:rsidR="009E07B9">
        <w:rPr>
          <w:b/>
        </w:rPr>
        <w:fldChar w:fldCharType="begin"/>
      </w:r>
      <w:r w:rsidR="009E07B9">
        <w:rPr>
          <w:b/>
        </w:rPr>
        <w:instrText xml:space="preserve"> EQ \O(</w:instrText>
      </w:r>
      <w:r w:rsidR="009E07B9" w:rsidRPr="008170F5">
        <w:rPr>
          <w:b/>
        </w:rPr>
        <w:instrText>e</w:instrText>
      </w:r>
      <w:r w:rsidR="009E07B9">
        <w:rPr>
          <w:b/>
        </w:rPr>
        <w:instrText>,\S\up2(^))</w:instrText>
      </w:r>
      <w:r w:rsidR="009E07B9">
        <w:rPr>
          <w:b/>
        </w:rPr>
        <w:fldChar w:fldCharType="end"/>
      </w:r>
      <w:r w:rsidR="009E07B9">
        <w:rPr>
          <w:rStyle w:val="subscript"/>
        </w:rPr>
        <w:t>1</w:t>
      </w:r>
      <w:r w:rsidR="009E07B9">
        <w:t xml:space="preserve"> (</w:t>
      </w:r>
      <w:r w:rsidR="009E07B9" w:rsidRPr="009E07B9">
        <w:t xml:space="preserve"> </w:t>
      </w:r>
      <w:r w:rsidR="009E07B9">
        <w:t>ε</w:t>
      </w:r>
      <w:r w:rsidR="009E07B9">
        <w:rPr>
          <w:rStyle w:val="superscript"/>
        </w:rPr>
        <w:t>1</w:t>
      </w:r>
      <w:r w:rsidR="009E07B9" w:rsidRPr="004F302C">
        <w:rPr>
          <w:rStyle w:val="superscript"/>
        </w:rPr>
        <w:t>jk</w:t>
      </w:r>
      <w:r w:rsidR="009E07B9">
        <w:t xml:space="preserve"> ∂</w:t>
      </w:r>
      <w:r w:rsidR="009E07B9">
        <w:rPr>
          <w:rStyle w:val="subscript"/>
        </w:rPr>
        <w:t>j</w:t>
      </w:r>
      <w:r w:rsidR="009E07B9">
        <w:t>(Q</w:t>
      </w:r>
      <w:r w:rsidR="009E07B9">
        <w:rPr>
          <w:rStyle w:val="subscript"/>
        </w:rPr>
        <w:t>k</w:t>
      </w:r>
      <w:r w:rsidR="009E07B9">
        <w:t>B</w:t>
      </w:r>
      <w:r w:rsidR="009E07B9">
        <w:rPr>
          <w:rStyle w:val="subscript"/>
        </w:rPr>
        <w:t>k</w:t>
      </w:r>
      <w:r w:rsidR="009E07B9">
        <w:t xml:space="preserve">))  + </w:t>
      </w:r>
      <w:r w:rsidR="009E07B9" w:rsidRPr="00492BF2">
        <w:t>Q</w:t>
      </w:r>
      <w:r w:rsidR="009E07B9">
        <w:rPr>
          <w:rStyle w:val="subscript"/>
        </w:rPr>
        <w:t>2</w:t>
      </w:r>
      <w:r w:rsidR="009E07B9" w:rsidRPr="000E1C04">
        <w:rPr>
          <w:b/>
        </w:rPr>
        <w:t xml:space="preserve"> </w:t>
      </w:r>
      <w:r w:rsidR="009E07B9">
        <w:rPr>
          <w:b/>
        </w:rPr>
        <w:fldChar w:fldCharType="begin"/>
      </w:r>
      <w:r w:rsidR="009E07B9">
        <w:rPr>
          <w:b/>
        </w:rPr>
        <w:instrText xml:space="preserve"> EQ \O(</w:instrText>
      </w:r>
      <w:r w:rsidR="009E07B9" w:rsidRPr="008170F5">
        <w:rPr>
          <w:b/>
        </w:rPr>
        <w:instrText>e</w:instrText>
      </w:r>
      <w:r w:rsidR="009E07B9">
        <w:rPr>
          <w:b/>
        </w:rPr>
        <w:instrText>,\S\up2(^))</w:instrText>
      </w:r>
      <w:r w:rsidR="009E07B9">
        <w:rPr>
          <w:b/>
        </w:rPr>
        <w:fldChar w:fldCharType="end"/>
      </w:r>
      <w:r w:rsidR="009E07B9">
        <w:rPr>
          <w:rStyle w:val="subscript"/>
        </w:rPr>
        <w:t>2</w:t>
      </w:r>
      <w:r w:rsidR="009E07B9">
        <w:t xml:space="preserve"> (</w:t>
      </w:r>
      <w:r w:rsidR="009E07B9" w:rsidRPr="009E07B9">
        <w:t xml:space="preserve"> </w:t>
      </w:r>
      <w:r w:rsidR="009E07B9">
        <w:t>ε</w:t>
      </w:r>
      <w:r w:rsidR="009E07B9">
        <w:rPr>
          <w:rStyle w:val="superscript"/>
        </w:rPr>
        <w:t>2</w:t>
      </w:r>
      <w:r w:rsidR="009E07B9" w:rsidRPr="004F302C">
        <w:rPr>
          <w:rStyle w:val="superscript"/>
        </w:rPr>
        <w:t>jk</w:t>
      </w:r>
      <w:r w:rsidR="009E07B9">
        <w:t xml:space="preserve"> ∂</w:t>
      </w:r>
      <w:r w:rsidR="009E07B9">
        <w:rPr>
          <w:rStyle w:val="subscript"/>
        </w:rPr>
        <w:t>j</w:t>
      </w:r>
      <w:r w:rsidR="009E07B9">
        <w:t>(Q</w:t>
      </w:r>
      <w:r w:rsidR="009E07B9">
        <w:rPr>
          <w:rStyle w:val="subscript"/>
        </w:rPr>
        <w:t>k</w:t>
      </w:r>
      <w:r w:rsidR="009E07B9">
        <w:t>B</w:t>
      </w:r>
      <w:r w:rsidR="009E07B9">
        <w:rPr>
          <w:rStyle w:val="subscript"/>
        </w:rPr>
        <w:t>k</w:t>
      </w:r>
      <w:r w:rsidR="009E07B9">
        <w:t xml:space="preserve">)) + </w:t>
      </w:r>
      <w:r w:rsidR="009E07B9" w:rsidRPr="00492BF2">
        <w:t>Q</w:t>
      </w:r>
      <w:r w:rsidR="009E07B9">
        <w:rPr>
          <w:rStyle w:val="subscript"/>
        </w:rPr>
        <w:t>3</w:t>
      </w:r>
      <w:r w:rsidR="009E07B9" w:rsidRPr="000E1C04">
        <w:rPr>
          <w:b/>
        </w:rPr>
        <w:t xml:space="preserve"> </w:t>
      </w:r>
      <w:r w:rsidR="009E07B9">
        <w:rPr>
          <w:b/>
        </w:rPr>
        <w:fldChar w:fldCharType="begin"/>
      </w:r>
      <w:r w:rsidR="009E07B9">
        <w:rPr>
          <w:b/>
        </w:rPr>
        <w:instrText xml:space="preserve"> EQ \O(</w:instrText>
      </w:r>
      <w:r w:rsidR="009E07B9" w:rsidRPr="008170F5">
        <w:rPr>
          <w:b/>
        </w:rPr>
        <w:instrText>e</w:instrText>
      </w:r>
      <w:r w:rsidR="009E07B9">
        <w:rPr>
          <w:b/>
        </w:rPr>
        <w:instrText>,\S\up2(^))</w:instrText>
      </w:r>
      <w:r w:rsidR="009E07B9">
        <w:rPr>
          <w:b/>
        </w:rPr>
        <w:fldChar w:fldCharType="end"/>
      </w:r>
      <w:r w:rsidR="009E07B9">
        <w:rPr>
          <w:rStyle w:val="subscript"/>
        </w:rPr>
        <w:t>3</w:t>
      </w:r>
      <w:r w:rsidR="009E07B9">
        <w:t xml:space="preserve"> (</w:t>
      </w:r>
      <w:r w:rsidR="009E07B9" w:rsidRPr="009E07B9">
        <w:t xml:space="preserve"> </w:t>
      </w:r>
      <w:r w:rsidR="009E07B9">
        <w:t>ε</w:t>
      </w:r>
      <w:r w:rsidR="009E07B9">
        <w:rPr>
          <w:rStyle w:val="superscript"/>
        </w:rPr>
        <w:t>3</w:t>
      </w:r>
      <w:r w:rsidR="009E07B9" w:rsidRPr="004F302C">
        <w:rPr>
          <w:rStyle w:val="superscript"/>
        </w:rPr>
        <w:t>jk</w:t>
      </w:r>
      <w:r w:rsidR="009E07B9">
        <w:t xml:space="preserve"> ∂</w:t>
      </w:r>
      <w:r w:rsidR="009E07B9">
        <w:rPr>
          <w:rStyle w:val="subscript"/>
        </w:rPr>
        <w:t>j</w:t>
      </w:r>
      <w:r w:rsidR="009E07B9">
        <w:t>(Q</w:t>
      </w:r>
      <w:r w:rsidR="009E07B9">
        <w:rPr>
          <w:rStyle w:val="subscript"/>
        </w:rPr>
        <w:t>k</w:t>
      </w:r>
      <w:r w:rsidR="009E07B9">
        <w:t>B</w:t>
      </w:r>
      <w:r w:rsidR="009E07B9">
        <w:rPr>
          <w:rStyle w:val="subscript"/>
        </w:rPr>
        <w:t>k</w:t>
      </w:r>
      <w:r w:rsidR="009E07B9">
        <w:t>)) ]</w:t>
      </w:r>
    </w:p>
    <w:p w14:paraId="6A671453" w14:textId="77777777" w:rsidR="009E07B9" w:rsidRDefault="009E07B9" w:rsidP="001D291E"/>
    <w:p w14:paraId="0F83A12D" w14:textId="77777777" w:rsidR="009E07B9" w:rsidRDefault="009E07B9" w:rsidP="001D291E">
      <w:r>
        <w:tab/>
      </w:r>
      <w:r>
        <w:tab/>
        <w:t xml:space="preserve">= </w:t>
      </w:r>
      <w:r>
        <w:fldChar w:fldCharType="begin"/>
      </w:r>
      <w:r>
        <w:instrText xml:space="preserve"> EQ \f(1,Q</w:instrText>
      </w:r>
      <w:r>
        <w:rPr>
          <w:rStyle w:val="subscript"/>
        </w:rPr>
        <w:instrText>1</w:instrText>
      </w:r>
      <w:r>
        <w:instrText>Q</w:instrText>
      </w:r>
      <w:r>
        <w:rPr>
          <w:rStyle w:val="subscript"/>
        </w:rPr>
        <w:instrText>2</w:instrText>
      </w:r>
      <w:r>
        <w:instrText>Q</w:instrText>
      </w:r>
      <w:r>
        <w:rPr>
          <w:rStyle w:val="subscript"/>
        </w:rPr>
        <w:instrText>3</w:instrText>
      </w:r>
      <w:r>
        <w:instrText xml:space="preserve">) </w:instrText>
      </w:r>
      <w:r>
        <w:fldChar w:fldCharType="end"/>
      </w:r>
      <w:r w:rsidR="00F345DF">
        <w:t xml:space="preserve">  [    </w:t>
      </w:r>
      <w:r w:rsidRPr="00492BF2">
        <w:t>Q</w:t>
      </w:r>
      <w:r>
        <w:rPr>
          <w:rStyle w:val="subscript"/>
        </w:rPr>
        <w:t>1</w:t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170F5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 {  (</w:t>
      </w:r>
      <w:r w:rsidRPr="009E07B9">
        <w:t xml:space="preserve"> </w:t>
      </w:r>
      <w:r>
        <w:t>ε</w:t>
      </w:r>
      <w:r>
        <w:rPr>
          <w:rStyle w:val="superscript"/>
        </w:rPr>
        <w:t>1</w:t>
      </w:r>
      <w:r w:rsidR="00F345DF">
        <w:rPr>
          <w:rStyle w:val="superscript"/>
        </w:rPr>
        <w:t>23</w:t>
      </w:r>
      <w:r>
        <w:t xml:space="preserve"> ∂</w:t>
      </w:r>
      <w:r w:rsidR="00F345DF">
        <w:rPr>
          <w:rStyle w:val="subscript"/>
        </w:rPr>
        <w:t>2</w:t>
      </w:r>
      <w:r>
        <w:t>(Q</w:t>
      </w:r>
      <w:r w:rsidR="00F345DF">
        <w:rPr>
          <w:rStyle w:val="subscript"/>
        </w:rPr>
        <w:t>3</w:t>
      </w:r>
      <w:r>
        <w:t>B</w:t>
      </w:r>
      <w:r w:rsidR="00F345DF">
        <w:rPr>
          <w:rStyle w:val="subscript"/>
        </w:rPr>
        <w:t>3</w:t>
      </w:r>
      <w:r>
        <w:t>))  + (</w:t>
      </w:r>
      <w:r w:rsidRPr="009E07B9">
        <w:t xml:space="preserve"> </w:t>
      </w:r>
      <w:r>
        <w:t>ε</w:t>
      </w:r>
      <w:r>
        <w:rPr>
          <w:rStyle w:val="superscript"/>
        </w:rPr>
        <w:t>1</w:t>
      </w:r>
      <w:r w:rsidR="00F345DF">
        <w:rPr>
          <w:rStyle w:val="superscript"/>
        </w:rPr>
        <w:t>32</w:t>
      </w:r>
      <w:r>
        <w:t xml:space="preserve"> ∂</w:t>
      </w:r>
      <w:r w:rsidR="00F345DF">
        <w:rPr>
          <w:rStyle w:val="subscript"/>
        </w:rPr>
        <w:t>3</w:t>
      </w:r>
      <w:r>
        <w:t>(Q</w:t>
      </w:r>
      <w:r w:rsidR="00F345DF">
        <w:rPr>
          <w:rStyle w:val="subscript"/>
        </w:rPr>
        <w:t>2</w:t>
      </w:r>
      <w:r>
        <w:t>B</w:t>
      </w:r>
      <w:r w:rsidR="00F345DF">
        <w:rPr>
          <w:rStyle w:val="subscript"/>
        </w:rPr>
        <w:t>2</w:t>
      </w:r>
      <w:r>
        <w:t>))  }</w:t>
      </w:r>
    </w:p>
    <w:p w14:paraId="47CAF9D6" w14:textId="77777777" w:rsidR="009E07B9" w:rsidRPr="009E07B9" w:rsidRDefault="009E07B9" w:rsidP="001D291E">
      <w:r>
        <w:tab/>
      </w:r>
      <w:r>
        <w:tab/>
      </w:r>
      <w:r>
        <w:tab/>
        <w:t xml:space="preserve">       +   </w:t>
      </w:r>
      <w:r w:rsidRPr="00492BF2">
        <w:t>Q</w:t>
      </w:r>
      <w:r w:rsidR="00F345DF">
        <w:rPr>
          <w:rStyle w:val="subscript"/>
        </w:rPr>
        <w:t>2</w:t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170F5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F345DF">
        <w:rPr>
          <w:rStyle w:val="subscript"/>
        </w:rPr>
        <w:t>2</w:t>
      </w:r>
      <w:r>
        <w:t xml:space="preserve"> {  (</w:t>
      </w:r>
      <w:r w:rsidRPr="009E07B9">
        <w:t xml:space="preserve"> </w:t>
      </w:r>
      <w:r>
        <w:t>ε</w:t>
      </w:r>
      <w:r w:rsidR="00F345DF">
        <w:rPr>
          <w:rStyle w:val="superscript"/>
        </w:rPr>
        <w:t>231</w:t>
      </w:r>
      <w:r>
        <w:t xml:space="preserve"> ∂</w:t>
      </w:r>
      <w:r w:rsidR="00F345DF">
        <w:rPr>
          <w:rStyle w:val="subscript"/>
        </w:rPr>
        <w:t>3</w:t>
      </w:r>
      <w:r>
        <w:t>(Q</w:t>
      </w:r>
      <w:r w:rsidR="00F345DF">
        <w:rPr>
          <w:rStyle w:val="subscript"/>
        </w:rPr>
        <w:t>1</w:t>
      </w:r>
      <w:r>
        <w:t>B</w:t>
      </w:r>
      <w:r w:rsidR="00F345DF">
        <w:rPr>
          <w:rStyle w:val="subscript"/>
        </w:rPr>
        <w:t>1</w:t>
      </w:r>
      <w:r>
        <w:t>))  + (</w:t>
      </w:r>
      <w:r w:rsidRPr="009E07B9">
        <w:t xml:space="preserve"> </w:t>
      </w:r>
      <w:r>
        <w:t>ε</w:t>
      </w:r>
      <w:r w:rsidR="00F345DF">
        <w:rPr>
          <w:rStyle w:val="superscript"/>
        </w:rPr>
        <w:t>2</w:t>
      </w:r>
      <w:r w:rsidR="00340746">
        <w:rPr>
          <w:rStyle w:val="superscript"/>
        </w:rPr>
        <w:t>13</w:t>
      </w:r>
      <w:r>
        <w:t xml:space="preserve"> ∂</w:t>
      </w:r>
      <w:r w:rsidR="00340746">
        <w:rPr>
          <w:rStyle w:val="subscript"/>
        </w:rPr>
        <w:t>1</w:t>
      </w:r>
      <w:r>
        <w:t>(Q</w:t>
      </w:r>
      <w:r w:rsidR="00340746">
        <w:rPr>
          <w:rStyle w:val="subscript"/>
        </w:rPr>
        <w:t>3</w:t>
      </w:r>
      <w:r>
        <w:t>B</w:t>
      </w:r>
      <w:r w:rsidR="00340746">
        <w:rPr>
          <w:rStyle w:val="subscript"/>
        </w:rPr>
        <w:t>3</w:t>
      </w:r>
      <w:r>
        <w:t>))  }</w:t>
      </w:r>
    </w:p>
    <w:p w14:paraId="50DF7350" w14:textId="77777777" w:rsidR="00F345DF" w:rsidRPr="00340746" w:rsidRDefault="00F345DF" w:rsidP="00F345DF">
      <w:r>
        <w:tab/>
      </w:r>
      <w:r>
        <w:tab/>
      </w:r>
      <w:r>
        <w:tab/>
        <w:t xml:space="preserve">       +   </w:t>
      </w:r>
      <w:r w:rsidRPr="00492BF2">
        <w:t>Q</w:t>
      </w:r>
      <w:r>
        <w:rPr>
          <w:rStyle w:val="subscript"/>
        </w:rPr>
        <w:t>3</w:t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170F5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3</w:t>
      </w:r>
      <w:r>
        <w:t xml:space="preserve"> {  (</w:t>
      </w:r>
      <w:r w:rsidRPr="009E07B9">
        <w:t xml:space="preserve"> </w:t>
      </w:r>
      <w:r>
        <w:t>ε</w:t>
      </w:r>
      <w:r>
        <w:rPr>
          <w:rStyle w:val="superscript"/>
        </w:rPr>
        <w:t>3</w:t>
      </w:r>
      <w:r w:rsidR="00340746">
        <w:rPr>
          <w:rStyle w:val="superscript"/>
        </w:rPr>
        <w:t>12</w:t>
      </w:r>
      <w:r>
        <w:t xml:space="preserve"> ∂</w:t>
      </w:r>
      <w:r w:rsidR="00340746">
        <w:rPr>
          <w:rStyle w:val="subscript"/>
        </w:rPr>
        <w:t>1</w:t>
      </w:r>
      <w:r>
        <w:t>(Q</w:t>
      </w:r>
      <w:r w:rsidR="00340746">
        <w:rPr>
          <w:rStyle w:val="subscript"/>
        </w:rPr>
        <w:t>2</w:t>
      </w:r>
      <w:r>
        <w:t>B</w:t>
      </w:r>
      <w:r w:rsidR="00340746">
        <w:rPr>
          <w:rStyle w:val="subscript"/>
        </w:rPr>
        <w:t>2</w:t>
      </w:r>
      <w:r>
        <w:t>))  + (</w:t>
      </w:r>
      <w:r w:rsidRPr="009E07B9">
        <w:t xml:space="preserve"> </w:t>
      </w:r>
      <w:r>
        <w:t>ε</w:t>
      </w:r>
      <w:r>
        <w:rPr>
          <w:rStyle w:val="superscript"/>
        </w:rPr>
        <w:t>3</w:t>
      </w:r>
      <w:r w:rsidR="00340746">
        <w:rPr>
          <w:rStyle w:val="superscript"/>
        </w:rPr>
        <w:t>21</w:t>
      </w:r>
      <w:r>
        <w:t xml:space="preserve"> ∂</w:t>
      </w:r>
      <w:r w:rsidR="00340746">
        <w:rPr>
          <w:rStyle w:val="subscript"/>
        </w:rPr>
        <w:t>2</w:t>
      </w:r>
      <w:r>
        <w:t>(Q</w:t>
      </w:r>
      <w:r w:rsidR="00340746">
        <w:rPr>
          <w:rStyle w:val="subscript"/>
        </w:rPr>
        <w:t>1</w:t>
      </w:r>
      <w:r>
        <w:t>B</w:t>
      </w:r>
      <w:r w:rsidR="00340746">
        <w:rPr>
          <w:rStyle w:val="subscript"/>
        </w:rPr>
        <w:t>1</w:t>
      </w:r>
      <w:r>
        <w:t>))  }</w:t>
      </w:r>
      <w:r w:rsidR="00340746">
        <w:t xml:space="preserve">   ]</w:t>
      </w:r>
    </w:p>
    <w:p w14:paraId="2757A579" w14:textId="77777777" w:rsidR="00CD3279" w:rsidRDefault="00CD3279" w:rsidP="00F6561D"/>
    <w:p w14:paraId="6873CB87" w14:textId="77777777" w:rsidR="00340746" w:rsidRDefault="00340746" w:rsidP="00340746">
      <w:r>
        <w:tab/>
      </w:r>
      <w:r>
        <w:tab/>
        <w:t xml:space="preserve">= </w:t>
      </w:r>
      <w:r>
        <w:fldChar w:fldCharType="begin"/>
      </w:r>
      <w:r>
        <w:instrText xml:space="preserve"> EQ \f(1,Q</w:instrText>
      </w:r>
      <w:r>
        <w:rPr>
          <w:rStyle w:val="subscript"/>
        </w:rPr>
        <w:instrText>1</w:instrText>
      </w:r>
      <w:r>
        <w:instrText>Q</w:instrText>
      </w:r>
      <w:r>
        <w:rPr>
          <w:rStyle w:val="subscript"/>
        </w:rPr>
        <w:instrText>2</w:instrText>
      </w:r>
      <w:r>
        <w:instrText>Q</w:instrText>
      </w:r>
      <w:r>
        <w:rPr>
          <w:rStyle w:val="subscript"/>
        </w:rPr>
        <w:instrText>3</w:instrText>
      </w:r>
      <w:r>
        <w:instrText xml:space="preserve">) </w:instrText>
      </w:r>
      <w:r>
        <w:fldChar w:fldCharType="end"/>
      </w:r>
      <w:r>
        <w:t xml:space="preserve">  [    </w:t>
      </w:r>
      <w:r w:rsidRPr="00492BF2">
        <w:t>Q</w:t>
      </w:r>
      <w:r>
        <w:rPr>
          <w:rStyle w:val="subscript"/>
        </w:rPr>
        <w:t>1</w:t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170F5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 {  (∂</w:t>
      </w:r>
      <w:r>
        <w:rPr>
          <w:rStyle w:val="subscript"/>
        </w:rPr>
        <w:t>2</w:t>
      </w:r>
      <w:r>
        <w:t>(Q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3</w:t>
      </w:r>
      <w:r>
        <w:t>))  – ∂</w:t>
      </w:r>
      <w:r>
        <w:rPr>
          <w:rStyle w:val="subscript"/>
        </w:rPr>
        <w:t>3</w:t>
      </w:r>
      <w:r>
        <w:t>(Q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2</w:t>
      </w:r>
      <w:r>
        <w:t>))  }</w:t>
      </w:r>
    </w:p>
    <w:p w14:paraId="3D53D934" w14:textId="77777777" w:rsidR="00340746" w:rsidRPr="009E07B9" w:rsidRDefault="00340746" w:rsidP="00340746">
      <w:r>
        <w:tab/>
      </w:r>
      <w:r>
        <w:tab/>
      </w:r>
      <w:r>
        <w:tab/>
        <w:t xml:space="preserve">       +   </w:t>
      </w:r>
      <w:r w:rsidRPr="00492BF2">
        <w:t>Q</w:t>
      </w:r>
      <w:r>
        <w:rPr>
          <w:rStyle w:val="subscript"/>
        </w:rPr>
        <w:t>2</w:t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170F5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2</w:t>
      </w:r>
      <w:r>
        <w:t xml:space="preserve"> {  (∂</w:t>
      </w:r>
      <w:r>
        <w:rPr>
          <w:rStyle w:val="subscript"/>
        </w:rPr>
        <w:t>3</w:t>
      </w:r>
      <w:r>
        <w:t>(Q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1</w:t>
      </w:r>
      <w:r>
        <w:t>))  – ∂</w:t>
      </w:r>
      <w:r>
        <w:rPr>
          <w:rStyle w:val="subscript"/>
        </w:rPr>
        <w:t>1</w:t>
      </w:r>
      <w:r>
        <w:t>(Q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3</w:t>
      </w:r>
      <w:r>
        <w:t>))  }</w:t>
      </w:r>
    </w:p>
    <w:p w14:paraId="54C06D97" w14:textId="77777777" w:rsidR="00340746" w:rsidRDefault="00340746" w:rsidP="00340746">
      <w:r>
        <w:tab/>
      </w:r>
      <w:r>
        <w:tab/>
      </w:r>
      <w:r>
        <w:tab/>
        <w:t xml:space="preserve">       +   </w:t>
      </w:r>
      <w:r w:rsidRPr="00492BF2">
        <w:t>Q</w:t>
      </w:r>
      <w:r>
        <w:rPr>
          <w:rStyle w:val="subscript"/>
        </w:rPr>
        <w:t>3</w:t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170F5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3</w:t>
      </w:r>
      <w:r>
        <w:t xml:space="preserve"> {  (∂</w:t>
      </w:r>
      <w:r>
        <w:rPr>
          <w:rStyle w:val="subscript"/>
        </w:rPr>
        <w:t>1</w:t>
      </w:r>
      <w:r>
        <w:t>(Q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2</w:t>
      </w:r>
      <w:r>
        <w:t>))  –∂</w:t>
      </w:r>
      <w:r>
        <w:rPr>
          <w:rStyle w:val="subscript"/>
        </w:rPr>
        <w:t>2</w:t>
      </w:r>
      <w:r>
        <w:t>(Q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1</w:t>
      </w:r>
      <w:r>
        <w:t>))  }   ]</w:t>
      </w:r>
    </w:p>
    <w:p w14:paraId="7539218E" w14:textId="77777777" w:rsidR="00340746" w:rsidRDefault="00340746" w:rsidP="00340746"/>
    <w:p w14:paraId="2BC92D6A" w14:textId="77777777" w:rsidR="00340746" w:rsidRDefault="00340746" w:rsidP="00340746">
      <w:r>
        <w:tab/>
      </w:r>
      <w:r>
        <w:tab/>
        <w:t>1 = θ</w:t>
      </w:r>
      <w:r>
        <w:tab/>
      </w:r>
      <w:r>
        <w:tab/>
        <w:t>2 = φ</w:t>
      </w:r>
      <w:r>
        <w:tab/>
      </w:r>
      <w:r>
        <w:tab/>
        <w:t>3 = r</w:t>
      </w:r>
    </w:p>
    <w:p w14:paraId="5FDFF37A" w14:textId="77777777" w:rsidR="00340746" w:rsidRDefault="00340746" w:rsidP="00340746">
      <w:r>
        <w:tab/>
      </w:r>
      <w:r>
        <w:tab/>
        <w:t>Q</w:t>
      </w:r>
      <w:r>
        <w:rPr>
          <w:rStyle w:val="subscript"/>
          <w:rFonts w:ascii="Times New Roman" w:hAnsi="Times New Roman"/>
        </w:rPr>
        <w:t>1</w:t>
      </w:r>
      <w:r>
        <w:t xml:space="preserve"> = r</w:t>
      </w:r>
      <w:r>
        <w:tab/>
      </w:r>
      <w:r>
        <w:tab/>
        <w:t>Q</w:t>
      </w:r>
      <w:r>
        <w:rPr>
          <w:rStyle w:val="subscript"/>
          <w:rFonts w:ascii="Times New Roman" w:hAnsi="Times New Roman"/>
        </w:rPr>
        <w:t>2</w:t>
      </w:r>
      <w:r>
        <w:t xml:space="preserve"> = rS</w:t>
      </w:r>
      <w:r>
        <w:rPr>
          <w:rStyle w:val="subscript"/>
          <w:rFonts w:ascii="Times New Roman" w:hAnsi="Times New Roman"/>
        </w:rPr>
        <w:t>θ</w:t>
      </w:r>
      <w:r>
        <w:t xml:space="preserve">    </w:t>
      </w:r>
      <w:r>
        <w:tab/>
        <w:t>Q</w:t>
      </w:r>
      <w:r>
        <w:rPr>
          <w:rStyle w:val="subscript"/>
        </w:rPr>
        <w:t>3</w:t>
      </w:r>
      <w:r>
        <w:t xml:space="preserve"> = 1</w:t>
      </w:r>
      <w:r>
        <w:tab/>
      </w:r>
      <w:r>
        <w:tab/>
      </w:r>
      <w:r>
        <w:fldChar w:fldCharType="begin"/>
      </w:r>
      <w:r>
        <w:instrText xml:space="preserve"> EQ \r(g) </w:instrText>
      </w:r>
      <w:r>
        <w:fldChar w:fldCharType="end"/>
      </w:r>
      <w:r>
        <w:t xml:space="preserve">  = Q</w:t>
      </w:r>
      <w:r>
        <w:rPr>
          <w:rStyle w:val="subscript"/>
          <w:rFonts w:ascii="Times New Roman" w:hAnsi="Times New Roman"/>
        </w:rPr>
        <w:t>1</w:t>
      </w:r>
      <w:r>
        <w:t>Q</w:t>
      </w:r>
      <w:r>
        <w:rPr>
          <w:rStyle w:val="subscript"/>
          <w:rFonts w:ascii="Times New Roman" w:hAnsi="Times New Roman"/>
        </w:rPr>
        <w:t>2</w:t>
      </w:r>
      <w:r>
        <w:t>Q</w:t>
      </w:r>
      <w:r>
        <w:rPr>
          <w:rStyle w:val="subscript"/>
          <w:rFonts w:ascii="Times New Roman" w:hAnsi="Times New Roman"/>
        </w:rPr>
        <w:t>3</w:t>
      </w:r>
      <w:r>
        <w:t xml:space="preserve">   =  r</w:t>
      </w:r>
      <w:r>
        <w:rPr>
          <w:rStyle w:val="superscript"/>
        </w:rPr>
        <w:t>2</w:t>
      </w:r>
      <w:r>
        <w:t>S</w:t>
      </w:r>
      <w:r>
        <w:rPr>
          <w:rStyle w:val="subscript"/>
          <w:rFonts w:ascii="Times New Roman" w:hAnsi="Times New Roman"/>
        </w:rPr>
        <w:t>θ</w:t>
      </w:r>
    </w:p>
    <w:p w14:paraId="2D8C8376" w14:textId="77777777" w:rsidR="00340746" w:rsidRDefault="00340746" w:rsidP="00340746"/>
    <w:p w14:paraId="029C0E2D" w14:textId="77777777" w:rsidR="00340746" w:rsidRDefault="00340746" w:rsidP="00340746">
      <w:r>
        <w:tab/>
      </w:r>
      <w:r>
        <w:tab/>
        <w:t xml:space="preserve">= </w:t>
      </w:r>
      <w:r w:rsidR="003B3528">
        <w:fldChar w:fldCharType="begin"/>
      </w:r>
      <w:r w:rsidR="003B3528">
        <w:instrText xml:space="preserve"> EQ \f(1, r</w:instrText>
      </w:r>
      <w:r w:rsidR="003B3528">
        <w:rPr>
          <w:rStyle w:val="superscript"/>
        </w:rPr>
        <w:instrText>2</w:instrText>
      </w:r>
      <w:r w:rsidR="003B3528">
        <w:instrText>S</w:instrText>
      </w:r>
      <w:r w:rsidR="003B3528">
        <w:rPr>
          <w:rStyle w:val="subscript"/>
          <w:rFonts w:ascii="Times New Roman" w:hAnsi="Times New Roman"/>
        </w:rPr>
        <w:instrText>θ</w:instrText>
      </w:r>
      <w:r w:rsidR="003B3528">
        <w:instrText xml:space="preserve">) </w:instrText>
      </w:r>
      <w:r w:rsidR="003B3528">
        <w:fldChar w:fldCharType="end"/>
      </w:r>
      <w:r>
        <w:t xml:space="preserve">      [    r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170F5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7F6298">
        <w:rPr>
          <w:rStyle w:val="subscript"/>
          <w:rFonts w:ascii="Times New Roman" w:hAnsi="Times New Roman"/>
        </w:rPr>
        <w:t>θ</w:t>
      </w:r>
      <w:r>
        <w:t xml:space="preserve"> {  (∂</w:t>
      </w:r>
      <w:r w:rsidR="007F6298">
        <w:rPr>
          <w:rStyle w:val="subscript"/>
          <w:rFonts w:ascii="Times New Roman" w:hAnsi="Times New Roman"/>
        </w:rPr>
        <w:t>φ</w:t>
      </w:r>
      <w:r>
        <w:t>(</w:t>
      </w:r>
      <w:r w:rsidR="007F6298">
        <w:t>1</w:t>
      </w:r>
      <w:r>
        <w:t>B</w:t>
      </w:r>
      <w:r w:rsidR="007F6298">
        <w:rPr>
          <w:rStyle w:val="subscript"/>
        </w:rPr>
        <w:t>r</w:t>
      </w:r>
      <w:r>
        <w:t>))  – ∂</w:t>
      </w:r>
      <w:r w:rsidR="00594C71">
        <w:rPr>
          <w:rStyle w:val="subscript"/>
        </w:rPr>
        <w:t>r</w:t>
      </w:r>
      <w:r>
        <w:t>(rS</w:t>
      </w:r>
      <w:r>
        <w:rPr>
          <w:rStyle w:val="subscript"/>
          <w:rFonts w:ascii="Times New Roman" w:hAnsi="Times New Roman"/>
        </w:rPr>
        <w:t>θ</w:t>
      </w:r>
      <w:r>
        <w:t xml:space="preserve"> B</w:t>
      </w:r>
      <w:r w:rsidR="007F6298">
        <w:rPr>
          <w:rStyle w:val="subscript"/>
          <w:rFonts w:ascii="Times New Roman" w:hAnsi="Times New Roman"/>
        </w:rPr>
        <w:t>φ</w:t>
      </w:r>
      <w:r>
        <w:t>))  }</w:t>
      </w:r>
    </w:p>
    <w:p w14:paraId="37D892B0" w14:textId="77777777" w:rsidR="00340746" w:rsidRPr="009E07B9" w:rsidRDefault="00340746" w:rsidP="00340746">
      <w:r>
        <w:tab/>
      </w:r>
      <w:r>
        <w:tab/>
      </w:r>
      <w:r>
        <w:tab/>
        <w:t xml:space="preserve">       +  </w:t>
      </w:r>
      <w:r w:rsidR="007F6298">
        <w:t>rS</w:t>
      </w:r>
      <w:r w:rsidR="007F6298">
        <w:rPr>
          <w:rStyle w:val="subscript"/>
          <w:rFonts w:ascii="Times New Roman" w:hAnsi="Times New Roman"/>
        </w:rPr>
        <w:t>θ</w:t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170F5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7F6298">
        <w:rPr>
          <w:rStyle w:val="subscript"/>
          <w:rFonts w:ascii="Times New Roman" w:hAnsi="Times New Roman"/>
        </w:rPr>
        <w:t>φ</w:t>
      </w:r>
      <w:r>
        <w:t xml:space="preserve"> {  (∂</w:t>
      </w:r>
      <w:r w:rsidR="007F6298">
        <w:rPr>
          <w:rStyle w:val="subscript"/>
        </w:rPr>
        <w:t>r</w:t>
      </w:r>
      <w:r>
        <w:t>(rB</w:t>
      </w:r>
      <w:r w:rsidR="007F6298">
        <w:rPr>
          <w:rStyle w:val="subscript"/>
          <w:rFonts w:ascii="Times New Roman" w:hAnsi="Times New Roman"/>
        </w:rPr>
        <w:t>θ</w:t>
      </w:r>
      <w:r>
        <w:t>))  – ∂</w:t>
      </w:r>
      <w:r w:rsidR="00594C71">
        <w:rPr>
          <w:rStyle w:val="subscript"/>
          <w:rFonts w:ascii="Times New Roman" w:hAnsi="Times New Roman"/>
        </w:rPr>
        <w:t>θ</w:t>
      </w:r>
      <w:r>
        <w:t>(</w:t>
      </w:r>
      <w:r w:rsidR="007F6298">
        <w:t>1</w:t>
      </w:r>
      <w:r>
        <w:t>B</w:t>
      </w:r>
      <w:r w:rsidR="007F6298">
        <w:rPr>
          <w:rStyle w:val="subscript"/>
        </w:rPr>
        <w:t>r</w:t>
      </w:r>
      <w:r>
        <w:t>))  }</w:t>
      </w:r>
    </w:p>
    <w:p w14:paraId="0A804894" w14:textId="77777777" w:rsidR="00340746" w:rsidRDefault="00340746" w:rsidP="00340746">
      <w:r>
        <w:tab/>
      </w:r>
      <w:r>
        <w:tab/>
      </w:r>
      <w:r>
        <w:tab/>
        <w:t xml:space="preserve">       +   </w:t>
      </w:r>
      <w:r w:rsidR="007F6298">
        <w:t>1</w:t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170F5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7F6298">
        <w:rPr>
          <w:rStyle w:val="subscript"/>
        </w:rPr>
        <w:t>r</w:t>
      </w:r>
      <w:r>
        <w:t xml:space="preserve"> {  (∂</w:t>
      </w:r>
      <w:r w:rsidR="007F6298">
        <w:rPr>
          <w:rStyle w:val="subscript"/>
          <w:rFonts w:ascii="Times New Roman" w:hAnsi="Times New Roman"/>
        </w:rPr>
        <w:t>θ</w:t>
      </w:r>
      <w:r>
        <w:t>(rS</w:t>
      </w:r>
      <w:r>
        <w:rPr>
          <w:rStyle w:val="subscript"/>
          <w:rFonts w:ascii="Times New Roman" w:hAnsi="Times New Roman"/>
        </w:rPr>
        <w:t>θ</w:t>
      </w:r>
      <w:r>
        <w:t xml:space="preserve"> B</w:t>
      </w:r>
      <w:r w:rsidR="007F6298">
        <w:rPr>
          <w:rStyle w:val="subscript"/>
          <w:rFonts w:ascii="Times New Roman" w:hAnsi="Times New Roman"/>
        </w:rPr>
        <w:t>φ</w:t>
      </w:r>
      <w:r>
        <w:t>))  –∂</w:t>
      </w:r>
      <w:r w:rsidR="007F6298">
        <w:rPr>
          <w:rStyle w:val="subscript"/>
          <w:rFonts w:ascii="Times New Roman" w:hAnsi="Times New Roman"/>
        </w:rPr>
        <w:t>φ</w:t>
      </w:r>
      <w:r>
        <w:t>(rB</w:t>
      </w:r>
      <w:r w:rsidR="007F6298">
        <w:rPr>
          <w:rStyle w:val="subscript"/>
          <w:rFonts w:ascii="Times New Roman" w:hAnsi="Times New Roman"/>
        </w:rPr>
        <w:t>θ</w:t>
      </w:r>
      <w:r>
        <w:t>))  }   ]</w:t>
      </w:r>
      <w:r w:rsidR="003B3528">
        <w:tab/>
      </w:r>
      <w:r w:rsidR="003B3528">
        <w:tab/>
        <w:t>OK</w:t>
      </w:r>
    </w:p>
    <w:p w14:paraId="766D09B0" w14:textId="77777777" w:rsidR="00340746" w:rsidRPr="00340746" w:rsidRDefault="00340746" w:rsidP="00340746">
      <w:r>
        <w:tab/>
      </w:r>
      <w:r>
        <w:tab/>
      </w:r>
    </w:p>
    <w:p w14:paraId="5019A06B" w14:textId="77777777" w:rsidR="007F6298" w:rsidRDefault="007F6298" w:rsidP="007F6298">
      <w:r>
        <w:tab/>
      </w:r>
      <w:r>
        <w:tab/>
        <w:t xml:space="preserve">= </w:t>
      </w:r>
      <w:r w:rsidR="003B3528">
        <w:fldChar w:fldCharType="begin"/>
      </w:r>
      <w:r w:rsidR="003B3528">
        <w:instrText xml:space="preserve"> EQ \f(1, r</w:instrText>
      </w:r>
      <w:r w:rsidR="003B3528">
        <w:rPr>
          <w:rStyle w:val="superscript"/>
        </w:rPr>
        <w:instrText>2</w:instrText>
      </w:r>
      <w:r w:rsidR="003B3528">
        <w:instrText>S</w:instrText>
      </w:r>
      <w:r w:rsidR="003B3528">
        <w:rPr>
          <w:rStyle w:val="subscript"/>
          <w:rFonts w:ascii="Times New Roman" w:hAnsi="Times New Roman"/>
        </w:rPr>
        <w:instrText>θ</w:instrText>
      </w:r>
      <w:r w:rsidR="003B3528">
        <w:instrText xml:space="preserve">) </w:instrText>
      </w:r>
      <w:r w:rsidR="003B3528">
        <w:fldChar w:fldCharType="end"/>
      </w:r>
      <w:r>
        <w:t xml:space="preserve">      [       r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{  (∂</w:t>
      </w:r>
      <w:r>
        <w:rPr>
          <w:rStyle w:val="subscript"/>
          <w:rFonts w:ascii="Times New Roman" w:hAnsi="Times New Roman"/>
        </w:rPr>
        <w:t>φ</w:t>
      </w:r>
      <w:r>
        <w:t>(B</w:t>
      </w:r>
      <w:r>
        <w:rPr>
          <w:rStyle w:val="subscript"/>
        </w:rPr>
        <w:t>r</w:t>
      </w:r>
      <w:r>
        <w:t xml:space="preserve">))  </w:t>
      </w:r>
      <w:r w:rsidR="00594C71">
        <w:t xml:space="preserve">     </w:t>
      </w:r>
      <w:r>
        <w:t xml:space="preserve">– </w:t>
      </w:r>
      <w:r w:rsidR="00594C71">
        <w:t>S</w:t>
      </w:r>
      <w:r w:rsidR="00594C71">
        <w:rPr>
          <w:rStyle w:val="subscript"/>
          <w:rFonts w:ascii="Times New Roman" w:hAnsi="Times New Roman"/>
        </w:rPr>
        <w:t>θ</w:t>
      </w:r>
      <w:r w:rsidR="00594C71">
        <w:t xml:space="preserve"> </w:t>
      </w:r>
      <w:r>
        <w:t>∂</w:t>
      </w:r>
      <w:r>
        <w:rPr>
          <w:rStyle w:val="subscript"/>
        </w:rPr>
        <w:t>r</w:t>
      </w:r>
      <w:r>
        <w:t>(rB</w:t>
      </w:r>
      <w:r>
        <w:rPr>
          <w:rStyle w:val="subscript"/>
          <w:rFonts w:ascii="Times New Roman" w:hAnsi="Times New Roman"/>
        </w:rPr>
        <w:t>φ</w:t>
      </w:r>
      <w:r>
        <w:t>))  }</w:t>
      </w:r>
    </w:p>
    <w:p w14:paraId="022C0FE7" w14:textId="77777777" w:rsidR="007F6298" w:rsidRPr="009E07B9" w:rsidRDefault="007F6298" w:rsidP="007F6298">
      <w:r>
        <w:tab/>
      </w:r>
      <w:r>
        <w:tab/>
      </w:r>
      <w:r>
        <w:tab/>
        <w:t xml:space="preserve">       +  rS</w:t>
      </w:r>
      <w:r>
        <w:rPr>
          <w:rStyle w:val="subscript"/>
          <w:rFonts w:ascii="Times New Roman" w:hAnsi="Times New Roman"/>
        </w:rPr>
        <w:t>θ</w:t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{  (∂</w:t>
      </w:r>
      <w:r>
        <w:rPr>
          <w:rStyle w:val="subscript"/>
        </w:rPr>
        <w:t>r</w:t>
      </w:r>
      <w:r>
        <w:t>(rB</w:t>
      </w:r>
      <w:r>
        <w:rPr>
          <w:rStyle w:val="subscript"/>
          <w:rFonts w:ascii="Times New Roman" w:hAnsi="Times New Roman"/>
        </w:rPr>
        <w:t>θ</w:t>
      </w:r>
      <w:r>
        <w:t xml:space="preserve">))  </w:t>
      </w:r>
      <w:r w:rsidR="00594C71">
        <w:t xml:space="preserve">   </w:t>
      </w:r>
      <w:r>
        <w:t>–</w:t>
      </w:r>
      <w:r w:rsidR="00594C71">
        <w:t xml:space="preserve">   </w:t>
      </w:r>
      <w:r>
        <w:t>∂</w:t>
      </w:r>
      <w:r w:rsidR="00594C71">
        <w:rPr>
          <w:rStyle w:val="subscript"/>
          <w:rFonts w:ascii="Times New Roman" w:hAnsi="Times New Roman"/>
        </w:rPr>
        <w:t>θ</w:t>
      </w:r>
      <w:r>
        <w:t>(B</w:t>
      </w:r>
      <w:r>
        <w:rPr>
          <w:rStyle w:val="subscript"/>
        </w:rPr>
        <w:t>r</w:t>
      </w:r>
      <w:r>
        <w:t>))  }</w:t>
      </w:r>
    </w:p>
    <w:p w14:paraId="6F6ABB06" w14:textId="77777777" w:rsidR="007F6298" w:rsidRDefault="007F6298" w:rsidP="007F6298">
      <w:r>
        <w:tab/>
      </w:r>
      <w:r>
        <w:tab/>
      </w:r>
      <w:r>
        <w:tab/>
        <w:t xml:space="preserve">       +      </w:t>
      </w:r>
      <w:r w:rsidR="00AB46E5">
        <w:t>r</w:t>
      </w:r>
      <w:r>
        <w:t xml:space="preserve"> </w:t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{ (∂</w:t>
      </w:r>
      <w:r>
        <w:rPr>
          <w:rStyle w:val="subscript"/>
          <w:rFonts w:ascii="Times New Roman" w:hAnsi="Times New Roman"/>
        </w:rPr>
        <w:t>θ</w:t>
      </w:r>
      <w:r>
        <w:t>(S</w:t>
      </w:r>
      <w:r>
        <w:rPr>
          <w:rStyle w:val="subscript"/>
          <w:rFonts w:ascii="Times New Roman" w:hAnsi="Times New Roman"/>
        </w:rPr>
        <w:t>θ</w:t>
      </w:r>
      <w:r>
        <w:t xml:space="preserve"> B</w:t>
      </w:r>
      <w:r>
        <w:rPr>
          <w:rStyle w:val="subscript"/>
          <w:rFonts w:ascii="Times New Roman" w:hAnsi="Times New Roman"/>
        </w:rPr>
        <w:t>φ</w:t>
      </w:r>
      <w:r>
        <w:t>))  –</w:t>
      </w:r>
      <w:r w:rsidR="00594C71">
        <w:t xml:space="preserve">  </w:t>
      </w:r>
      <w:r>
        <w:t>∂</w:t>
      </w:r>
      <w:r>
        <w:rPr>
          <w:rStyle w:val="subscript"/>
          <w:rFonts w:ascii="Times New Roman" w:hAnsi="Times New Roman"/>
        </w:rPr>
        <w:t>φ</w:t>
      </w:r>
      <w:r>
        <w:t>(B</w:t>
      </w:r>
      <w:r>
        <w:rPr>
          <w:rStyle w:val="subscript"/>
          <w:rFonts w:ascii="Times New Roman" w:hAnsi="Times New Roman"/>
        </w:rPr>
        <w:t>θ</w:t>
      </w:r>
      <w:r>
        <w:t>))  }   ]</w:t>
      </w:r>
    </w:p>
    <w:p w14:paraId="6C95D887" w14:textId="77777777" w:rsidR="00594C71" w:rsidRDefault="00594C71" w:rsidP="007F6298"/>
    <w:p w14:paraId="4BA0B3D8" w14:textId="77777777" w:rsidR="00594C71" w:rsidRDefault="00594C71" w:rsidP="00594C71">
      <w:r>
        <w:tab/>
      </w:r>
      <w:r>
        <w:tab/>
        <w:t xml:space="preserve">=                     </w:t>
      </w:r>
      <w:r>
        <w:fldChar w:fldCharType="begin"/>
      </w:r>
      <w:r>
        <w:instrText xml:space="preserve"> EQ \f(1, rS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{  (∂</w:t>
      </w:r>
      <w:r>
        <w:rPr>
          <w:rStyle w:val="subscript"/>
          <w:rFonts w:ascii="Times New Roman" w:hAnsi="Times New Roman"/>
        </w:rPr>
        <w:t>φ</w:t>
      </w:r>
      <w:r>
        <w:t>(B</w:t>
      </w:r>
      <w:r>
        <w:rPr>
          <w:rStyle w:val="subscript"/>
        </w:rPr>
        <w:t>r</w:t>
      </w:r>
      <w:r>
        <w:t>))       – S</w:t>
      </w:r>
      <w:r>
        <w:rPr>
          <w:rStyle w:val="subscript"/>
          <w:rFonts w:ascii="Times New Roman" w:hAnsi="Times New Roman"/>
        </w:rPr>
        <w:t>θ</w:t>
      </w:r>
      <w:r>
        <w:t xml:space="preserve"> ∂</w:t>
      </w:r>
      <w:r>
        <w:rPr>
          <w:rStyle w:val="subscript"/>
        </w:rPr>
        <w:t>r</w:t>
      </w:r>
      <w:r>
        <w:t>(rB</w:t>
      </w:r>
      <w:r>
        <w:rPr>
          <w:rStyle w:val="subscript"/>
          <w:rFonts w:ascii="Times New Roman" w:hAnsi="Times New Roman"/>
        </w:rPr>
        <w:t>φ</w:t>
      </w:r>
      <w:r>
        <w:t>))  }</w:t>
      </w:r>
    </w:p>
    <w:p w14:paraId="6F204899" w14:textId="77777777" w:rsidR="00594C71" w:rsidRPr="009E07B9" w:rsidRDefault="00594C71" w:rsidP="00594C71">
      <w:r>
        <w:tab/>
      </w:r>
      <w:r>
        <w:tab/>
      </w:r>
      <w:r>
        <w:tab/>
        <w:t xml:space="preserve">       +  </w:t>
      </w:r>
      <w:r>
        <w:fldChar w:fldCharType="begin"/>
      </w:r>
      <w:r>
        <w:instrText xml:space="preserve"> EQ \f(1, r) </w:instrText>
      </w:r>
      <w:r>
        <w:fldChar w:fldCharType="end"/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{  (∂</w:t>
      </w:r>
      <w:r>
        <w:rPr>
          <w:rStyle w:val="subscript"/>
        </w:rPr>
        <w:t>r</w:t>
      </w:r>
      <w:r>
        <w:t>(rB</w:t>
      </w:r>
      <w:r>
        <w:rPr>
          <w:rStyle w:val="subscript"/>
          <w:rFonts w:ascii="Times New Roman" w:hAnsi="Times New Roman"/>
        </w:rPr>
        <w:t>θ</w:t>
      </w:r>
      <w:r>
        <w:t>))     –   ∂</w:t>
      </w:r>
      <w:r>
        <w:rPr>
          <w:rStyle w:val="subscript"/>
          <w:rFonts w:ascii="Times New Roman" w:hAnsi="Times New Roman"/>
        </w:rPr>
        <w:t>θ</w:t>
      </w:r>
      <w:r>
        <w:t>(B</w:t>
      </w:r>
      <w:r>
        <w:rPr>
          <w:rStyle w:val="subscript"/>
        </w:rPr>
        <w:t>r</w:t>
      </w:r>
      <w:r>
        <w:t>))  }</w:t>
      </w:r>
    </w:p>
    <w:p w14:paraId="448DFB56" w14:textId="77777777" w:rsidR="00594C71" w:rsidRDefault="00594C71" w:rsidP="00594C71">
      <w:r>
        <w:tab/>
      </w:r>
      <w:r>
        <w:tab/>
      </w:r>
      <w:r>
        <w:tab/>
        <w:t xml:space="preserve">        </w:t>
      </w:r>
      <w:r w:rsidR="00AB46E5">
        <w:fldChar w:fldCharType="begin"/>
      </w:r>
      <w:r w:rsidR="00AB46E5">
        <w:instrText xml:space="preserve"> EQ \f(1, rS</w:instrText>
      </w:r>
      <w:r w:rsidR="00AB46E5">
        <w:rPr>
          <w:rStyle w:val="subscript"/>
          <w:rFonts w:ascii="Times New Roman" w:hAnsi="Times New Roman"/>
        </w:rPr>
        <w:instrText>θ</w:instrText>
      </w:r>
      <w:r w:rsidR="00AB46E5">
        <w:instrText xml:space="preserve">) </w:instrText>
      </w:r>
      <w:r w:rsidR="00AB46E5">
        <w:fldChar w:fldCharType="end"/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{  (∂</w:t>
      </w:r>
      <w:r>
        <w:rPr>
          <w:rStyle w:val="subscript"/>
          <w:rFonts w:ascii="Times New Roman" w:hAnsi="Times New Roman"/>
        </w:rPr>
        <w:t>θ</w:t>
      </w:r>
      <w:r>
        <w:t>(S</w:t>
      </w:r>
      <w:r>
        <w:rPr>
          <w:rStyle w:val="subscript"/>
          <w:rFonts w:ascii="Times New Roman" w:hAnsi="Times New Roman"/>
        </w:rPr>
        <w:t>θ</w:t>
      </w:r>
      <w:r>
        <w:t xml:space="preserve"> B</w:t>
      </w:r>
      <w:r>
        <w:rPr>
          <w:rStyle w:val="subscript"/>
          <w:rFonts w:ascii="Times New Roman" w:hAnsi="Times New Roman"/>
        </w:rPr>
        <w:t>φ</w:t>
      </w:r>
      <w:r>
        <w:t>))  –  ∂</w:t>
      </w:r>
      <w:r>
        <w:rPr>
          <w:rStyle w:val="subscript"/>
          <w:rFonts w:ascii="Times New Roman" w:hAnsi="Times New Roman"/>
        </w:rPr>
        <w:t>φ</w:t>
      </w:r>
      <w:r>
        <w:t>(B</w:t>
      </w:r>
      <w:r>
        <w:rPr>
          <w:rStyle w:val="subscript"/>
          <w:rFonts w:ascii="Times New Roman" w:hAnsi="Times New Roman"/>
        </w:rPr>
        <w:t>θ</w:t>
      </w:r>
      <w:r>
        <w:t xml:space="preserve">))  }  </w:t>
      </w:r>
    </w:p>
    <w:p w14:paraId="15EFDF7F" w14:textId="77777777" w:rsidR="00594C71" w:rsidRDefault="00594C71" w:rsidP="00594C71"/>
    <w:p w14:paraId="2E5DC907" w14:textId="77777777" w:rsidR="00AB46E5" w:rsidRDefault="00AB46E5" w:rsidP="00594C71">
      <w:r>
        <w:tab/>
        <w:t>=</w:t>
      </w:r>
      <w:r>
        <w:tab/>
      </w:r>
      <w:r>
        <w:tab/>
      </w:r>
      <w:r w:rsidR="00594C71">
        <w:tab/>
      </w:r>
      <w:r>
        <w:fldChar w:fldCharType="begin"/>
      </w:r>
      <w:r>
        <w:instrText xml:space="preserve"> EQ \f(1, rS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{  (∂</w:t>
      </w:r>
      <w:r>
        <w:rPr>
          <w:rStyle w:val="subscript"/>
          <w:rFonts w:ascii="Times New Roman" w:hAnsi="Times New Roman"/>
        </w:rPr>
        <w:t>θ</w:t>
      </w:r>
      <w:r>
        <w:t>(S</w:t>
      </w:r>
      <w:r>
        <w:rPr>
          <w:rStyle w:val="subscript"/>
          <w:rFonts w:ascii="Times New Roman" w:hAnsi="Times New Roman"/>
        </w:rPr>
        <w:t>θ</w:t>
      </w:r>
      <w:r>
        <w:t xml:space="preserve"> B</w:t>
      </w:r>
      <w:r>
        <w:rPr>
          <w:rStyle w:val="subscript"/>
          <w:rFonts w:ascii="Times New Roman" w:hAnsi="Times New Roman"/>
        </w:rPr>
        <w:t>φ</w:t>
      </w:r>
      <w:r>
        <w:t>))  –  ∂</w:t>
      </w:r>
      <w:r>
        <w:rPr>
          <w:rStyle w:val="subscript"/>
          <w:rFonts w:ascii="Times New Roman" w:hAnsi="Times New Roman"/>
        </w:rPr>
        <w:t>φ</w:t>
      </w:r>
      <w:r>
        <w:t>(B</w:t>
      </w:r>
      <w:r>
        <w:rPr>
          <w:rStyle w:val="subscript"/>
          <w:rFonts w:ascii="Times New Roman" w:hAnsi="Times New Roman"/>
        </w:rPr>
        <w:t>θ</w:t>
      </w:r>
      <w:r>
        <w:t>)  }</w:t>
      </w:r>
    </w:p>
    <w:p w14:paraId="5EF5ECBB" w14:textId="77777777" w:rsidR="00AB46E5" w:rsidRDefault="00AB46E5" w:rsidP="00594C71">
      <w:r>
        <w:tab/>
      </w:r>
      <w:r>
        <w:tab/>
      </w:r>
      <w:r>
        <w:tab/>
      </w:r>
      <w:r>
        <w:tab/>
      </w:r>
      <w:r>
        <w:fldChar w:fldCharType="begin"/>
      </w:r>
      <w:r>
        <w:instrText xml:space="preserve"> EQ \f(1, rS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{  (∂</w:t>
      </w:r>
      <w:r>
        <w:rPr>
          <w:rStyle w:val="subscript"/>
          <w:rFonts w:ascii="Times New Roman" w:hAnsi="Times New Roman"/>
        </w:rPr>
        <w:t>φ</w:t>
      </w:r>
      <w:r>
        <w:t>(B</w:t>
      </w:r>
      <w:r>
        <w:rPr>
          <w:rStyle w:val="subscript"/>
        </w:rPr>
        <w:t>r</w:t>
      </w:r>
      <w:r>
        <w:t>)</w:t>
      </w:r>
      <w:r w:rsidR="00FA3F35">
        <w:t>)</w:t>
      </w:r>
      <w:r>
        <w:t xml:space="preserve">  </w:t>
      </w:r>
      <w:r w:rsidR="00FA3F35">
        <w:t xml:space="preserve"> </w:t>
      </w:r>
      <w:r>
        <w:t xml:space="preserve"> – S</w:t>
      </w:r>
      <w:r>
        <w:rPr>
          <w:rStyle w:val="subscript"/>
          <w:rFonts w:ascii="Times New Roman" w:hAnsi="Times New Roman"/>
        </w:rPr>
        <w:t>θ</w:t>
      </w:r>
      <w:r>
        <w:t xml:space="preserve"> ∂</w:t>
      </w:r>
      <w:r>
        <w:rPr>
          <w:rStyle w:val="subscript"/>
        </w:rPr>
        <w:t>r</w:t>
      </w:r>
      <w:r>
        <w:t>(rB</w:t>
      </w:r>
      <w:r>
        <w:rPr>
          <w:rStyle w:val="subscript"/>
          <w:rFonts w:ascii="Times New Roman" w:hAnsi="Times New Roman"/>
        </w:rPr>
        <w:t>φ</w:t>
      </w:r>
      <w:r>
        <w:t>)  }</w:t>
      </w:r>
    </w:p>
    <w:p w14:paraId="1B879DF3" w14:textId="77777777" w:rsidR="00AB46E5" w:rsidRPr="009E07B9" w:rsidRDefault="00AB46E5" w:rsidP="00AB46E5">
      <w:r>
        <w:tab/>
      </w:r>
      <w:r>
        <w:tab/>
      </w:r>
      <w:r>
        <w:tab/>
        <w:t xml:space="preserve">          +  </w:t>
      </w:r>
      <w:r>
        <w:fldChar w:fldCharType="begin"/>
      </w:r>
      <w:r>
        <w:instrText xml:space="preserve"> EQ \f(1, r) </w:instrText>
      </w:r>
      <w:r>
        <w:fldChar w:fldCharType="end"/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{  (∂</w:t>
      </w:r>
      <w:r>
        <w:rPr>
          <w:rStyle w:val="subscript"/>
        </w:rPr>
        <w:t>r</w:t>
      </w:r>
      <w:r>
        <w:t>(rB</w:t>
      </w:r>
      <w:r>
        <w:rPr>
          <w:rStyle w:val="subscript"/>
          <w:rFonts w:ascii="Times New Roman" w:hAnsi="Times New Roman"/>
        </w:rPr>
        <w:t>θ</w:t>
      </w:r>
      <w:r>
        <w:t>)</w:t>
      </w:r>
      <w:r w:rsidR="00FA3F35">
        <w:t>)</w:t>
      </w:r>
      <w:r>
        <w:t xml:space="preserve">     –   ∂</w:t>
      </w:r>
      <w:r>
        <w:rPr>
          <w:rStyle w:val="subscript"/>
          <w:rFonts w:ascii="Times New Roman" w:hAnsi="Times New Roman"/>
        </w:rPr>
        <w:t>θ</w:t>
      </w:r>
      <w:r>
        <w:t>(B</w:t>
      </w:r>
      <w:r>
        <w:rPr>
          <w:rStyle w:val="subscript"/>
        </w:rPr>
        <w:t>r</w:t>
      </w:r>
      <w:r>
        <w:t>)  }</w:t>
      </w:r>
    </w:p>
    <w:p w14:paraId="3CC328DA" w14:textId="77777777" w:rsidR="00594C71" w:rsidRPr="00594C71" w:rsidRDefault="00594C71" w:rsidP="00594C71"/>
    <w:p w14:paraId="2603082A" w14:textId="77777777" w:rsidR="00FA3F35" w:rsidRDefault="00FA3F35" w:rsidP="00FA3F35">
      <w:r>
        <w:tab/>
        <w:t>=</w:t>
      </w:r>
      <w:r>
        <w:tab/>
      </w:r>
      <w:r>
        <w:tab/>
      </w:r>
      <w:r>
        <w:tab/>
      </w:r>
      <w:r>
        <w:fldChar w:fldCharType="begin"/>
      </w:r>
      <w:r>
        <w:instrText xml:space="preserve"> EQ \f(1, rS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{  ∂</w:t>
      </w:r>
      <w:r>
        <w:rPr>
          <w:rStyle w:val="subscript"/>
          <w:rFonts w:ascii="Times New Roman" w:hAnsi="Times New Roman"/>
        </w:rPr>
        <w:t>θ</w:t>
      </w:r>
      <w:r>
        <w:t>(S</w:t>
      </w:r>
      <w:r>
        <w:rPr>
          <w:rStyle w:val="subscript"/>
          <w:rFonts w:ascii="Times New Roman" w:hAnsi="Times New Roman"/>
        </w:rPr>
        <w:t>θ</w:t>
      </w:r>
      <w:r>
        <w:t xml:space="preserve"> B</w:t>
      </w:r>
      <w:r>
        <w:rPr>
          <w:rStyle w:val="subscript"/>
          <w:rFonts w:ascii="Times New Roman" w:hAnsi="Times New Roman"/>
        </w:rPr>
        <w:t>φ</w:t>
      </w:r>
      <w:r>
        <w:t>)  –  ∂</w:t>
      </w:r>
      <w:r>
        <w:rPr>
          <w:rStyle w:val="subscript"/>
          <w:rFonts w:ascii="Times New Roman" w:hAnsi="Times New Roman"/>
        </w:rPr>
        <w:t>φ</w:t>
      </w:r>
      <w:r>
        <w:t>B</w:t>
      </w:r>
      <w:r>
        <w:rPr>
          <w:rStyle w:val="subscript"/>
          <w:rFonts w:ascii="Times New Roman" w:hAnsi="Times New Roman"/>
        </w:rPr>
        <w:t>θ</w:t>
      </w:r>
      <w:r>
        <w:t xml:space="preserve">  }</w:t>
      </w:r>
    </w:p>
    <w:p w14:paraId="5D5D0C59" w14:textId="77777777" w:rsidR="00FA3F35" w:rsidRDefault="00FA3F35" w:rsidP="00FA3F35">
      <w:r>
        <w:tab/>
      </w:r>
      <w:r>
        <w:tab/>
      </w:r>
      <w:r>
        <w:tab/>
      </w:r>
      <w:r>
        <w:tab/>
        <w:t xml:space="preserve">   </w:t>
      </w:r>
      <w:r>
        <w:fldChar w:fldCharType="begin"/>
      </w:r>
      <w:r>
        <w:instrText xml:space="preserve"> EQ \f(1, r) 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{ </w:t>
      </w:r>
      <w:r>
        <w:fldChar w:fldCharType="begin"/>
      </w:r>
      <w:r>
        <w:instrText xml:space="preserve"> EQ \f(1, 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>
        <w:t>(∂</w:t>
      </w:r>
      <w:r>
        <w:rPr>
          <w:rStyle w:val="subscript"/>
          <w:rFonts w:ascii="Times New Roman" w:hAnsi="Times New Roman"/>
        </w:rPr>
        <w:t>φ</w:t>
      </w:r>
      <w:r>
        <w:t>B</w:t>
      </w:r>
      <w:r>
        <w:rPr>
          <w:rStyle w:val="subscript"/>
        </w:rPr>
        <w:t>r</w:t>
      </w:r>
      <w:r>
        <w:t>) –  ∂</w:t>
      </w:r>
      <w:r>
        <w:rPr>
          <w:rStyle w:val="subscript"/>
        </w:rPr>
        <w:t>r</w:t>
      </w:r>
      <w:r>
        <w:t>(rB</w:t>
      </w:r>
      <w:r>
        <w:rPr>
          <w:rStyle w:val="subscript"/>
          <w:rFonts w:ascii="Times New Roman" w:hAnsi="Times New Roman"/>
        </w:rPr>
        <w:t>φ</w:t>
      </w:r>
      <w:r>
        <w:t>)  }</w:t>
      </w:r>
    </w:p>
    <w:p w14:paraId="55AF8B0C" w14:textId="77777777" w:rsidR="00FA3F35" w:rsidRDefault="00FA3F35" w:rsidP="00FA3F35">
      <w:r>
        <w:tab/>
      </w:r>
      <w:r>
        <w:tab/>
      </w:r>
      <w:r>
        <w:tab/>
        <w:t xml:space="preserve">          +  </w:t>
      </w:r>
      <w:r>
        <w:fldChar w:fldCharType="begin"/>
      </w:r>
      <w:r>
        <w:instrText xml:space="preserve"> EQ \f(1, r) </w:instrText>
      </w:r>
      <w:r>
        <w:fldChar w:fldCharType="end"/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{  ∂</w:t>
      </w:r>
      <w:r>
        <w:rPr>
          <w:rStyle w:val="subscript"/>
        </w:rPr>
        <w:t>r</w:t>
      </w:r>
      <w:r>
        <w:t>(rB</w:t>
      </w:r>
      <w:r>
        <w:rPr>
          <w:rStyle w:val="subscript"/>
          <w:rFonts w:ascii="Times New Roman" w:hAnsi="Times New Roman"/>
        </w:rPr>
        <w:t>θ</w:t>
      </w:r>
      <w:r>
        <w:t>)     –   ∂</w:t>
      </w:r>
      <w:r>
        <w:rPr>
          <w:rStyle w:val="subscript"/>
          <w:rFonts w:ascii="Times New Roman" w:hAnsi="Times New Roman"/>
        </w:rPr>
        <w:t>θ</w:t>
      </w:r>
      <w:r>
        <w:t>B</w:t>
      </w:r>
      <w:r>
        <w:rPr>
          <w:rStyle w:val="subscript"/>
        </w:rPr>
        <w:t>r</w:t>
      </w:r>
      <w:r>
        <w:t xml:space="preserve">  }</w:t>
      </w:r>
    </w:p>
    <w:p w14:paraId="4A762799" w14:textId="77777777" w:rsidR="00AF4B83" w:rsidRDefault="00AF4B83" w:rsidP="00FA3F35"/>
    <w:p w14:paraId="31D9E310" w14:textId="77777777" w:rsidR="00AF4B83" w:rsidRPr="00AF4B83" w:rsidRDefault="00AF4B83" w:rsidP="00FA3F35">
      <w:r>
        <w:t>giving the final result</w:t>
      </w:r>
    </w:p>
    <w:p w14:paraId="0EE8A56C" w14:textId="77777777" w:rsidR="00AF4B83" w:rsidRDefault="00AF4B83" w:rsidP="00FA3F35"/>
    <w:p w14:paraId="0E1ED417" w14:textId="77777777" w:rsidR="00AF4B83" w:rsidRDefault="00AF4B83" w:rsidP="00FA3F35">
      <w:r>
        <w:rPr>
          <w:b/>
        </w:rPr>
        <w:tab/>
      </w:r>
      <w:r w:rsidRPr="006F6FF3">
        <w:rPr>
          <w:b/>
        </w:rPr>
        <w:sym w:font="Symbol" w:char="F0D1"/>
      </w:r>
      <w:r>
        <w:t xml:space="preserve"> x </w:t>
      </w:r>
      <w:r w:rsidRPr="00AB1325">
        <w:rPr>
          <w:b/>
        </w:rPr>
        <w:t>B</w:t>
      </w:r>
      <w:r>
        <w:t xml:space="preserve"> =  </w:t>
      </w:r>
      <w:r>
        <w:fldChar w:fldCharType="begin"/>
      </w:r>
      <w:r>
        <w:instrText xml:space="preserve"> EQ \f(1, rS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{∂</w:t>
      </w:r>
      <w:r>
        <w:rPr>
          <w:rStyle w:val="subscript"/>
          <w:rFonts w:ascii="Times New Roman" w:hAnsi="Times New Roman"/>
        </w:rPr>
        <w:t>θ</w:t>
      </w:r>
      <w:r>
        <w:t>(S</w:t>
      </w:r>
      <w:r>
        <w:rPr>
          <w:rStyle w:val="subscript"/>
          <w:rFonts w:ascii="Times New Roman" w:hAnsi="Times New Roman"/>
        </w:rPr>
        <w:t>θ</w:t>
      </w:r>
      <w:r>
        <w:t xml:space="preserve"> B</w:t>
      </w:r>
      <w:r>
        <w:rPr>
          <w:rStyle w:val="subscript"/>
          <w:rFonts w:ascii="Times New Roman" w:hAnsi="Times New Roman"/>
        </w:rPr>
        <w:t>φ</w:t>
      </w:r>
      <w:r>
        <w:t>) –  ∂</w:t>
      </w:r>
      <w:r>
        <w:rPr>
          <w:rStyle w:val="subscript"/>
          <w:rFonts w:ascii="Times New Roman" w:hAnsi="Times New Roman"/>
        </w:rPr>
        <w:t>φ</w:t>
      </w:r>
      <w:r>
        <w:t>B</w:t>
      </w:r>
      <w:r>
        <w:rPr>
          <w:rStyle w:val="subscript"/>
          <w:rFonts w:ascii="Times New Roman" w:hAnsi="Times New Roman"/>
        </w:rPr>
        <w:t>θ</w:t>
      </w:r>
      <w:r>
        <w:t xml:space="preserve">} + </w:t>
      </w:r>
      <w:r>
        <w:fldChar w:fldCharType="begin"/>
      </w:r>
      <w:r>
        <w:instrText xml:space="preserve"> EQ \f(1, r) 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{</w:t>
      </w:r>
      <w:r>
        <w:fldChar w:fldCharType="begin"/>
      </w:r>
      <w:r>
        <w:instrText xml:space="preserve"> EQ \f(1, 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>
        <w:t>(∂</w:t>
      </w:r>
      <w:r>
        <w:rPr>
          <w:rStyle w:val="subscript"/>
          <w:rFonts w:ascii="Times New Roman" w:hAnsi="Times New Roman"/>
        </w:rPr>
        <w:t>φ</w:t>
      </w:r>
      <w:r>
        <w:t>B</w:t>
      </w:r>
      <w:r>
        <w:rPr>
          <w:rStyle w:val="subscript"/>
        </w:rPr>
        <w:t>r</w:t>
      </w:r>
      <w:r>
        <w:t>) – ∂</w:t>
      </w:r>
      <w:r>
        <w:rPr>
          <w:rStyle w:val="subscript"/>
        </w:rPr>
        <w:t>r</w:t>
      </w:r>
      <w:r>
        <w:t>(rB</w:t>
      </w:r>
      <w:r>
        <w:rPr>
          <w:rStyle w:val="subscript"/>
          <w:rFonts w:ascii="Times New Roman" w:hAnsi="Times New Roman"/>
        </w:rPr>
        <w:t>φ</w:t>
      </w:r>
      <w:r>
        <w:t xml:space="preserve">)} + </w:t>
      </w:r>
      <w:r>
        <w:fldChar w:fldCharType="begin"/>
      </w:r>
      <w:r>
        <w:instrText xml:space="preserve"> EQ \f(1, r) </w:instrText>
      </w:r>
      <w:r>
        <w:fldChar w:fldCharType="end"/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{∂</w:t>
      </w:r>
      <w:r>
        <w:rPr>
          <w:rStyle w:val="subscript"/>
        </w:rPr>
        <w:t>r</w:t>
      </w:r>
      <w:r>
        <w:t>(rB</w:t>
      </w:r>
      <w:r>
        <w:rPr>
          <w:rStyle w:val="subscript"/>
          <w:rFonts w:ascii="Times New Roman" w:hAnsi="Times New Roman"/>
        </w:rPr>
        <w:t>θ</w:t>
      </w:r>
      <w:r>
        <w:t>) – ∂</w:t>
      </w:r>
      <w:r>
        <w:rPr>
          <w:rStyle w:val="subscript"/>
          <w:rFonts w:ascii="Times New Roman" w:hAnsi="Times New Roman"/>
        </w:rPr>
        <w:t>θ</w:t>
      </w:r>
      <w:r>
        <w:t>B</w:t>
      </w:r>
      <w:r>
        <w:rPr>
          <w:rStyle w:val="subscript"/>
        </w:rPr>
        <w:t>r</w:t>
      </w:r>
      <w:r>
        <w:t xml:space="preserve">  }</w:t>
      </w:r>
    </w:p>
    <w:p w14:paraId="4FBB1E24" w14:textId="77777777" w:rsidR="000763B3" w:rsidRDefault="000763B3" w:rsidP="00FA3F35"/>
    <w:p w14:paraId="58803639" w14:textId="77777777" w:rsidR="000763B3" w:rsidRPr="00AF4B83" w:rsidRDefault="000763B3" w:rsidP="00FA3F35">
      <w:r>
        <w:t xml:space="preserve">and this too agrees with our sheet. </w:t>
      </w:r>
    </w:p>
    <w:p w14:paraId="49AD1F2B" w14:textId="77777777" w:rsidR="00927E63" w:rsidRDefault="00927E63" w:rsidP="00A31D0D">
      <w:pPr>
        <w:pStyle w:val="Heading1"/>
      </w:pPr>
    </w:p>
    <w:p w14:paraId="11919522" w14:textId="77777777" w:rsidR="005A6296" w:rsidRPr="0014685A" w:rsidRDefault="00826694" w:rsidP="00A31D0D">
      <w:pPr>
        <w:pStyle w:val="Heading1"/>
      </w:pPr>
      <w:bookmarkStart w:id="12" w:name="_Toc208761146"/>
      <w:r>
        <w:t>1</w:t>
      </w:r>
      <w:r w:rsidR="00B001BF">
        <w:t>4</w:t>
      </w:r>
      <w:r w:rsidR="00F44103" w:rsidRPr="0014685A">
        <w:t>. Summary:</w:t>
      </w:r>
      <w:bookmarkEnd w:id="12"/>
      <w:r w:rsidR="00F44103" w:rsidRPr="0014685A">
        <w:t xml:space="preserve"> </w:t>
      </w:r>
    </w:p>
    <w:p w14:paraId="1912EB08" w14:textId="77777777" w:rsidR="00F44103" w:rsidRDefault="00F44103" w:rsidP="00F6561D"/>
    <w:p w14:paraId="05CF55CC" w14:textId="77777777" w:rsidR="00F44103" w:rsidRDefault="00F44103" w:rsidP="00A31D0D">
      <w:pPr>
        <w:pStyle w:val="Heading2"/>
      </w:pPr>
      <w:bookmarkStart w:id="13" w:name="_Toc208761147"/>
      <w:r>
        <w:t>(a) The inverse and forward transformations</w:t>
      </w:r>
      <w:bookmarkEnd w:id="13"/>
    </w:p>
    <w:p w14:paraId="7E1B15F3" w14:textId="77777777" w:rsidR="00F44103" w:rsidRDefault="00F44103" w:rsidP="00F6561D"/>
    <w:p w14:paraId="7025F6DF" w14:textId="77777777" w:rsidR="00F44103" w:rsidRPr="004F2082" w:rsidRDefault="00F44103" w:rsidP="00F44103">
      <w:r>
        <w:tab/>
        <w:t>x = rS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</w:p>
    <w:p w14:paraId="7B7CC2EB" w14:textId="77777777" w:rsidR="00F44103" w:rsidRDefault="00F44103" w:rsidP="00F44103">
      <w:r>
        <w:tab/>
        <w:t>y = rS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>
        <w:rPr>
          <w:rStyle w:val="subscript"/>
          <w:rFonts w:ascii="Times New Roman" w:hAnsi="Times New Roman"/>
        </w:rPr>
        <w:tab/>
      </w:r>
      <w:r>
        <w:rPr>
          <w:rStyle w:val="subscript"/>
          <w:rFonts w:ascii="Times New Roman" w:hAnsi="Times New Roman"/>
        </w:rPr>
        <w:tab/>
      </w:r>
      <w:r>
        <w:t>tan</w:t>
      </w:r>
      <w:r>
        <w:rPr>
          <w:rStyle w:val="superscript"/>
          <w:rFonts w:ascii="Times New Roman" w:hAnsi="Times New Roman"/>
        </w:rPr>
        <w:t>2</w:t>
      </w:r>
      <w:r>
        <w:t>θ  = (x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>)/z</w:t>
      </w:r>
      <w:r>
        <w:rPr>
          <w:rStyle w:val="superscript"/>
        </w:rPr>
        <w:t>2</w:t>
      </w:r>
    </w:p>
    <w:p w14:paraId="7C4E9F96" w14:textId="77777777" w:rsidR="00F44103" w:rsidRDefault="00F44103" w:rsidP="00F44103">
      <w:r>
        <w:tab/>
        <w:t>z = rC</w:t>
      </w:r>
      <w:r>
        <w:rPr>
          <w:rStyle w:val="subscript"/>
          <w:rFonts w:ascii="Times New Roman" w:hAnsi="Times New Roman"/>
        </w:rPr>
        <w:t>θ</w:t>
      </w:r>
      <w:r>
        <w:rPr>
          <w:rStyle w:val="subscript"/>
          <w:rFonts w:ascii="Times New Roman" w:hAnsi="Times New Roman"/>
        </w:rPr>
        <w:tab/>
      </w:r>
      <w:r>
        <w:rPr>
          <w:rStyle w:val="subscript"/>
          <w:rFonts w:ascii="Times New Roman" w:hAnsi="Times New Roman"/>
        </w:rPr>
        <w:tab/>
      </w:r>
      <w:r>
        <w:t>tanφ = y/x</w:t>
      </w:r>
    </w:p>
    <w:p w14:paraId="6F4D452F" w14:textId="77777777" w:rsidR="0014685A" w:rsidRDefault="0014685A" w:rsidP="00F44103"/>
    <w:p w14:paraId="02641A7B" w14:textId="77777777" w:rsidR="0014685A" w:rsidRDefault="0014685A" w:rsidP="00F44103">
      <w:r>
        <w:t>and the q-space coordinates are</w:t>
      </w:r>
    </w:p>
    <w:p w14:paraId="5558A4A5" w14:textId="77777777" w:rsidR="0014685A" w:rsidRDefault="0014685A" w:rsidP="00F44103"/>
    <w:p w14:paraId="44B11E1E" w14:textId="77777777" w:rsidR="00F44103" w:rsidRDefault="0014685A" w:rsidP="00F44103">
      <w:r>
        <w:tab/>
        <w:t>q</w:t>
      </w:r>
      <w:r>
        <w:rPr>
          <w:rStyle w:val="superscript"/>
        </w:rPr>
        <w:t>1</w:t>
      </w:r>
      <w:r>
        <w:t xml:space="preserve">  = θ</w:t>
      </w:r>
      <w:r>
        <w:tab/>
        <w:t>q</w:t>
      </w:r>
      <w:r>
        <w:rPr>
          <w:rStyle w:val="superscript"/>
        </w:rPr>
        <w:t>2</w:t>
      </w:r>
      <w:r>
        <w:t xml:space="preserve">  = φ</w:t>
      </w:r>
      <w:r>
        <w:tab/>
      </w:r>
      <w:r>
        <w:tab/>
        <w:t>q</w:t>
      </w:r>
      <w:r>
        <w:rPr>
          <w:rStyle w:val="superscript"/>
        </w:rPr>
        <w:t>3</w:t>
      </w:r>
      <w:r>
        <w:t xml:space="preserve"> = r</w:t>
      </w:r>
    </w:p>
    <w:p w14:paraId="59DD3D03" w14:textId="77777777" w:rsidR="0014685A" w:rsidRDefault="0014685A" w:rsidP="00F44103"/>
    <w:p w14:paraId="177A8D4F" w14:textId="77777777" w:rsidR="00F44103" w:rsidRDefault="00F44103" w:rsidP="00A31D0D">
      <w:pPr>
        <w:pStyle w:val="Heading2"/>
      </w:pPr>
      <w:bookmarkStart w:id="14" w:name="_Toc208761148"/>
      <w:r>
        <w:t>(b) The backwards T matrix T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  ≡  </w:t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rStyle w:val="superscript"/>
          <w:u w:val="single"/>
        </w:rPr>
        <w:instrText>b</w:instrText>
      </w:r>
      <w:r>
        <w:instrText>,∂x'</w:instrText>
      </w:r>
      <w:r>
        <w:rPr>
          <w:rStyle w:val="superscript"/>
        </w:rPr>
        <w:instrText>a</w:instrText>
      </w:r>
      <w:r>
        <w:instrText xml:space="preserve">) </w:instrText>
      </w:r>
      <w:r>
        <w:fldChar w:fldCharType="end"/>
      </w:r>
      <w:bookmarkEnd w:id="14"/>
      <w:r>
        <w:t xml:space="preserve"> </w:t>
      </w:r>
    </w:p>
    <w:p w14:paraId="538BD4C8" w14:textId="77777777" w:rsidR="00F44103" w:rsidRPr="004F2082" w:rsidRDefault="00F44103" w:rsidP="00F44103"/>
    <w:p w14:paraId="366EE8A1" w14:textId="77777777" w:rsidR="00F44103" w:rsidRDefault="00F44103" w:rsidP="00F44103">
      <w:r>
        <w:pict>
          <v:shape id="_x0000_i1043" type="#_x0000_t75" style="width:227.25pt;height:63pt">
            <v:imagedata r:id="rId8" o:title=""/>
          </v:shape>
        </w:pict>
      </w:r>
      <w:r>
        <w:t xml:space="preserve">  </w:t>
      </w:r>
    </w:p>
    <w:p w14:paraId="57DF3883" w14:textId="77777777" w:rsidR="00F44103" w:rsidRDefault="00F44103" w:rsidP="00F44103"/>
    <w:p w14:paraId="2987D321" w14:textId="77777777" w:rsidR="00F44103" w:rsidRDefault="00F44103" w:rsidP="00F44103">
      <w:r>
        <w:t>where first column =  T</w:t>
      </w:r>
      <w:r>
        <w:rPr>
          <w:rStyle w:val="subscript"/>
          <w:rFonts w:ascii="Times New Roman" w:hAnsi="Times New Roman"/>
        </w:rPr>
        <w:t>θ</w:t>
      </w:r>
      <w:r>
        <w:rPr>
          <w:rStyle w:val="superscript"/>
        </w:rPr>
        <w:t>1</w:t>
      </w:r>
      <w:r>
        <w:t xml:space="preserve"> T</w:t>
      </w:r>
      <w:r>
        <w:rPr>
          <w:rStyle w:val="subscript"/>
          <w:rFonts w:ascii="Times New Roman" w:hAnsi="Times New Roman"/>
        </w:rPr>
        <w:t>φ</w:t>
      </w:r>
      <w:r>
        <w:rPr>
          <w:rStyle w:val="superscript"/>
        </w:rPr>
        <w:t>1</w:t>
      </w:r>
      <w:r>
        <w:t xml:space="preserve"> T</w:t>
      </w:r>
      <w:r>
        <w:rPr>
          <w:rStyle w:val="subscript"/>
          <w:rFonts w:ascii="Times New Roman" w:hAnsi="Times New Roman"/>
        </w:rPr>
        <w:t>r</w:t>
      </w:r>
      <w:r>
        <w:rPr>
          <w:rStyle w:val="superscript"/>
        </w:rPr>
        <w:t>1</w:t>
      </w:r>
      <w:r>
        <w:t xml:space="preserve">  , then other columns are 2 and 3</w:t>
      </w:r>
    </w:p>
    <w:p w14:paraId="5ABB7526" w14:textId="77777777" w:rsidR="00F44103" w:rsidRDefault="00F44103" w:rsidP="00F44103"/>
    <w:p w14:paraId="648A1CAD" w14:textId="77777777" w:rsidR="00F44103" w:rsidRDefault="00F44103" w:rsidP="00A31D0D">
      <w:pPr>
        <w:pStyle w:val="Heading2"/>
      </w:pPr>
      <w:bookmarkStart w:id="15" w:name="_Toc208761149"/>
      <w:r>
        <w:t>(c) The forward T matrix  T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 ≡  </w:t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u w:val="single"/>
        </w:rPr>
        <w:instrText>'</w:instrText>
      </w:r>
      <w:r w:rsidRPr="00E96A48">
        <w:rPr>
          <w:rStyle w:val="superscript"/>
          <w:u w:val="single"/>
        </w:rPr>
        <w:instrText>a</w:instrText>
      </w:r>
      <w:r>
        <w:instrText>,∂x</w:instrText>
      </w:r>
      <w:r>
        <w:rPr>
          <w:rStyle w:val="superscript"/>
        </w:rPr>
        <w:instrText>b</w:instrText>
      </w:r>
      <w:r>
        <w:instrText xml:space="preserve">) </w:instrText>
      </w:r>
      <w:r>
        <w:fldChar w:fldCharType="end"/>
      </w:r>
      <w:bookmarkEnd w:id="15"/>
    </w:p>
    <w:p w14:paraId="217B0BF1" w14:textId="77777777" w:rsidR="004140CD" w:rsidRDefault="004140CD" w:rsidP="00F44103"/>
    <w:p w14:paraId="0885D008" w14:textId="77777777" w:rsidR="004140CD" w:rsidRDefault="00955373" w:rsidP="00F44103">
      <w:r>
        <w:pict>
          <v:shape id="_x0000_i1044" type="#_x0000_t75" style="width:201pt;height:106.5pt">
            <v:imagedata r:id="rId9" o:title=""/>
          </v:shape>
        </w:pict>
      </w:r>
    </w:p>
    <w:p w14:paraId="108A6E38" w14:textId="77777777" w:rsidR="00F44103" w:rsidRPr="00F44103" w:rsidRDefault="00F44103" w:rsidP="00F44103"/>
    <w:p w14:paraId="29B30D5F" w14:textId="77777777" w:rsidR="004140CD" w:rsidRDefault="004140CD" w:rsidP="004140CD">
      <w:r>
        <w:t>where first row =  T</w:t>
      </w:r>
      <w:r>
        <w:rPr>
          <w:rStyle w:val="superscript"/>
        </w:rPr>
        <w:t>1</w:t>
      </w:r>
      <w:r>
        <w:rPr>
          <w:rStyle w:val="subscript"/>
          <w:rFonts w:ascii="Times New Roman" w:hAnsi="Times New Roman"/>
        </w:rPr>
        <w:t>θ</w:t>
      </w:r>
      <w:r>
        <w:t xml:space="preserve"> T</w:t>
      </w:r>
      <w:r>
        <w:rPr>
          <w:rStyle w:val="superscript"/>
        </w:rPr>
        <w:t>1</w:t>
      </w:r>
      <w:r>
        <w:rPr>
          <w:rStyle w:val="subscript"/>
          <w:rFonts w:ascii="Times New Roman" w:hAnsi="Times New Roman"/>
        </w:rPr>
        <w:t>φ</w:t>
      </w:r>
      <w:r>
        <w:t xml:space="preserve"> T</w:t>
      </w:r>
      <w:r>
        <w:rPr>
          <w:rStyle w:val="superscript"/>
        </w:rPr>
        <w:t>1</w:t>
      </w:r>
      <w:r>
        <w:rPr>
          <w:rStyle w:val="subscript"/>
        </w:rPr>
        <w:t>r</w:t>
      </w:r>
      <w:r>
        <w:t xml:space="preserve"> , then other rows are 2 and 3</w:t>
      </w:r>
    </w:p>
    <w:p w14:paraId="5514C3BC" w14:textId="77777777" w:rsidR="004140CD" w:rsidRDefault="004140CD" w:rsidP="004140CD"/>
    <w:p w14:paraId="18A5F56A" w14:textId="77777777" w:rsidR="004140CD" w:rsidRDefault="004140CD" w:rsidP="00A31D0D">
      <w:pPr>
        <w:pStyle w:val="Heading2"/>
      </w:pPr>
      <w:bookmarkStart w:id="16" w:name="_Toc208761150"/>
      <w:r>
        <w:t xml:space="preserve">(d)  </w:t>
      </w:r>
      <w:r w:rsidR="00A31D0D">
        <w:t>The Jacobian J</w:t>
      </w:r>
      <w:bookmarkEnd w:id="16"/>
      <w:r>
        <w:t xml:space="preserve"> </w:t>
      </w:r>
    </w:p>
    <w:p w14:paraId="31C4AF7C" w14:textId="77777777" w:rsidR="004140CD" w:rsidRDefault="004140CD" w:rsidP="004140CD"/>
    <w:p w14:paraId="618D08ED" w14:textId="77777777" w:rsidR="004140CD" w:rsidRDefault="004140CD" w:rsidP="004140CD">
      <w:r>
        <w:tab/>
      </w:r>
      <w:r>
        <w:tab/>
        <w:t xml:space="preserve">J= det(  </w:t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rStyle w:val="superscript"/>
          <w:u w:val="single"/>
        </w:rPr>
        <w:instrText>b</w:instrText>
      </w:r>
      <w:r>
        <w:instrText>,∂x'</w:instrText>
      </w:r>
      <w:r>
        <w:rPr>
          <w:rStyle w:val="superscript"/>
        </w:rPr>
        <w:instrText>a</w:instrText>
      </w:r>
      <w:r>
        <w:instrText xml:space="preserve">) </w:instrText>
      </w:r>
      <w:r>
        <w:fldChar w:fldCharType="end"/>
      </w:r>
      <w:r>
        <w:t>) = det(T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>)  = r</w:t>
      </w:r>
      <w:r>
        <w:rPr>
          <w:rStyle w:val="superscript"/>
        </w:rPr>
        <w:t>2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tab/>
      </w:r>
      <w:r>
        <w:tab/>
      </w:r>
      <w:r>
        <w:tab/>
      </w:r>
      <w:r>
        <w:tab/>
        <w:t>dxdydz  = J dθdφdr</w:t>
      </w:r>
    </w:p>
    <w:p w14:paraId="7A9C66FA" w14:textId="77777777" w:rsidR="004140CD" w:rsidRDefault="004140CD" w:rsidP="004140CD"/>
    <w:p w14:paraId="5D2780D3" w14:textId="77777777" w:rsidR="004140CD" w:rsidRDefault="00341EC5" w:rsidP="00A31D0D">
      <w:pPr>
        <w:pStyle w:val="Heading2"/>
      </w:pPr>
      <w:r>
        <w:t xml:space="preserve"> </w:t>
      </w:r>
      <w:bookmarkStart w:id="17" w:name="_Toc208761151"/>
      <w:r w:rsidR="004140CD">
        <w:t>(</w:t>
      </w:r>
      <w:r>
        <w:t>e</w:t>
      </w:r>
      <w:r w:rsidR="004140CD">
        <w:t>) The metric tensor</w:t>
      </w:r>
      <w:r w:rsidR="00475145">
        <w:t xml:space="preserve"> and the Q</w:t>
      </w:r>
      <w:r w:rsidR="00475145">
        <w:rPr>
          <w:rStyle w:val="subscript"/>
        </w:rPr>
        <w:t>i</w:t>
      </w:r>
      <w:bookmarkEnd w:id="17"/>
    </w:p>
    <w:p w14:paraId="4F86102B" w14:textId="77777777" w:rsidR="004140CD" w:rsidRDefault="004140CD" w:rsidP="004140CD"/>
    <w:p w14:paraId="65272294" w14:textId="77777777" w:rsidR="004140CD" w:rsidRDefault="004140CD" w:rsidP="004140CD">
      <w:r>
        <w:tab/>
        <w:t>g</w:t>
      </w:r>
      <w:r>
        <w:rPr>
          <w:rStyle w:val="subscript"/>
        </w:rPr>
        <w:t>ij</w:t>
      </w:r>
      <w:r>
        <w:t xml:space="preserve">  = δ</w:t>
      </w:r>
      <w:r>
        <w:rPr>
          <w:rStyle w:val="subscript"/>
        </w:rPr>
        <w:t>i,j</w:t>
      </w:r>
      <w:r>
        <w:t xml:space="preserve"> g</w:t>
      </w:r>
      <w:r>
        <w:rPr>
          <w:rStyle w:val="subscript"/>
        </w:rPr>
        <w:t>ii</w:t>
      </w:r>
      <w:r>
        <w:t xml:space="preserve"> </w:t>
      </w:r>
      <w:r>
        <w:tab/>
      </w:r>
    </w:p>
    <w:p w14:paraId="29666341" w14:textId="77777777" w:rsidR="004140CD" w:rsidRDefault="004140CD" w:rsidP="004140CD"/>
    <w:p w14:paraId="57FA8622" w14:textId="77777777" w:rsidR="004140CD" w:rsidRDefault="004140CD" w:rsidP="004140CD">
      <w:r>
        <w:t>where</w:t>
      </w:r>
    </w:p>
    <w:p w14:paraId="40F8B82B" w14:textId="77777777" w:rsidR="004140CD" w:rsidRDefault="004140CD" w:rsidP="004140CD"/>
    <w:p w14:paraId="20BE2017" w14:textId="77777777" w:rsidR="004140CD" w:rsidRPr="00475145" w:rsidRDefault="00475145" w:rsidP="004140CD">
      <w:r>
        <w:tab/>
        <w:t>g</w:t>
      </w:r>
      <w:r>
        <w:rPr>
          <w:rStyle w:val="subscript"/>
          <w:rFonts w:ascii="Times New Roman" w:hAnsi="Times New Roman"/>
        </w:rPr>
        <w:t>θθ</w:t>
      </w:r>
      <w:r>
        <w:t xml:space="preserve"> = Q</w:t>
      </w:r>
      <w:r>
        <w:rPr>
          <w:rStyle w:val="subscript"/>
          <w:rFonts w:ascii="Times New Roman" w:hAnsi="Times New Roman"/>
        </w:rPr>
        <w:t>θ</w:t>
      </w:r>
      <w:r>
        <w:rPr>
          <w:rStyle w:val="superscript"/>
        </w:rPr>
        <w:t>2</w:t>
      </w:r>
      <w:r>
        <w:t xml:space="preserve"> =  r</w:t>
      </w:r>
      <w:r>
        <w:rPr>
          <w:rStyle w:val="superscript"/>
        </w:rPr>
        <w:t>2</w:t>
      </w:r>
      <w:r>
        <w:t xml:space="preserve">  </w:t>
      </w:r>
      <w:r>
        <w:tab/>
      </w:r>
      <w:r>
        <w:tab/>
        <w:t>Q</w:t>
      </w:r>
      <w:r>
        <w:rPr>
          <w:rStyle w:val="subscript"/>
          <w:rFonts w:ascii="Times New Roman" w:hAnsi="Times New Roman"/>
        </w:rPr>
        <w:t>θ</w:t>
      </w:r>
      <w:r>
        <w:t xml:space="preserve"> =  r</w:t>
      </w:r>
    </w:p>
    <w:p w14:paraId="38E1DD5C" w14:textId="77777777" w:rsidR="004140CD" w:rsidRPr="00CD3B2A" w:rsidRDefault="00475145" w:rsidP="004140CD">
      <w:r>
        <w:tab/>
        <w:t>g</w:t>
      </w:r>
      <w:r>
        <w:rPr>
          <w:rStyle w:val="subscript"/>
          <w:rFonts w:ascii="Times New Roman" w:hAnsi="Times New Roman"/>
        </w:rPr>
        <w:t xml:space="preserve">φφ </w:t>
      </w:r>
      <w:r>
        <w:t>= Q</w:t>
      </w:r>
      <w:r>
        <w:rPr>
          <w:rStyle w:val="subscript"/>
          <w:rFonts w:ascii="Times New Roman" w:hAnsi="Times New Roman"/>
        </w:rPr>
        <w:t>φ</w:t>
      </w:r>
      <w:r>
        <w:rPr>
          <w:rStyle w:val="superscript"/>
        </w:rPr>
        <w:t>2</w:t>
      </w:r>
      <w:r>
        <w:t>=  r</w:t>
      </w:r>
      <w:r>
        <w:rPr>
          <w:rStyle w:val="superscript"/>
        </w:rPr>
        <w:t>2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Q</w:t>
      </w:r>
      <w:r>
        <w:rPr>
          <w:rStyle w:val="subscript"/>
          <w:rFonts w:ascii="Times New Roman" w:hAnsi="Times New Roman"/>
        </w:rPr>
        <w:t>φ</w:t>
      </w:r>
      <w:r>
        <w:t>=  rS</w:t>
      </w:r>
      <w:r>
        <w:rPr>
          <w:rStyle w:val="subscript"/>
          <w:rFonts w:ascii="Times New Roman" w:hAnsi="Times New Roman"/>
        </w:rPr>
        <w:t>θ</w:t>
      </w:r>
    </w:p>
    <w:p w14:paraId="4BF5E571" w14:textId="77777777" w:rsidR="004140CD" w:rsidRDefault="00475145" w:rsidP="004140CD">
      <w:r>
        <w:tab/>
      </w:r>
      <w:r w:rsidRPr="00426444">
        <w:t>g</w:t>
      </w:r>
      <w:r>
        <w:rPr>
          <w:rStyle w:val="subscript"/>
        </w:rPr>
        <w:t xml:space="preserve">rr </w:t>
      </w:r>
      <w:r>
        <w:t xml:space="preserve"> = Q</w:t>
      </w:r>
      <w:r>
        <w:rPr>
          <w:rStyle w:val="subscript"/>
          <w:rFonts w:ascii="Times New Roman" w:hAnsi="Times New Roman"/>
        </w:rPr>
        <w:t>r</w:t>
      </w:r>
      <w:r>
        <w:rPr>
          <w:rStyle w:val="superscript"/>
        </w:rPr>
        <w:t xml:space="preserve">2  </w:t>
      </w:r>
      <w:r>
        <w:t xml:space="preserve">= 1  </w:t>
      </w:r>
      <w:r>
        <w:tab/>
      </w:r>
      <w:r>
        <w:tab/>
        <w:t>Q</w:t>
      </w:r>
      <w:r>
        <w:rPr>
          <w:rStyle w:val="subscript"/>
          <w:rFonts w:ascii="Times New Roman" w:hAnsi="Times New Roman"/>
        </w:rPr>
        <w:t>r</w:t>
      </w:r>
      <w:r>
        <w:rPr>
          <w:rStyle w:val="superscript"/>
        </w:rPr>
        <w:t xml:space="preserve">  </w:t>
      </w:r>
      <w:r>
        <w:t xml:space="preserve">= 1  </w:t>
      </w:r>
    </w:p>
    <w:p w14:paraId="337003C8" w14:textId="77777777" w:rsidR="000201B9" w:rsidRDefault="000201B9" w:rsidP="004140CD"/>
    <w:p w14:paraId="6B4DE06D" w14:textId="77777777" w:rsidR="000201B9" w:rsidRDefault="000201B9" w:rsidP="004140CD">
      <w:r>
        <w:t>and we find that</w:t>
      </w:r>
    </w:p>
    <w:p w14:paraId="25A7AE75" w14:textId="77777777" w:rsidR="000201B9" w:rsidRDefault="000201B9" w:rsidP="004140CD"/>
    <w:p w14:paraId="2CDC97E5" w14:textId="77777777" w:rsidR="000201B9" w:rsidRPr="000201B9" w:rsidRDefault="000201B9" w:rsidP="004140CD">
      <w:r>
        <w:tab/>
        <w:t>g = det(g) = Q</w:t>
      </w:r>
      <w:r>
        <w:rPr>
          <w:rStyle w:val="subscript"/>
          <w:rFonts w:ascii="Times New Roman" w:hAnsi="Times New Roman"/>
        </w:rPr>
        <w:t>θ</w:t>
      </w:r>
      <w:r>
        <w:rPr>
          <w:rStyle w:val="superscript"/>
        </w:rPr>
        <w:t>2</w:t>
      </w:r>
      <w:r>
        <w:t>Q</w:t>
      </w:r>
      <w:r>
        <w:rPr>
          <w:rStyle w:val="subscript"/>
          <w:rFonts w:ascii="Times New Roman" w:hAnsi="Times New Roman"/>
        </w:rPr>
        <w:t>φ</w:t>
      </w:r>
      <w:r>
        <w:rPr>
          <w:rStyle w:val="superscript"/>
        </w:rPr>
        <w:t>2</w:t>
      </w:r>
      <w:r>
        <w:t>Q</w:t>
      </w:r>
      <w:r>
        <w:rPr>
          <w:rStyle w:val="subscript"/>
          <w:rFonts w:ascii="Times New Roman" w:hAnsi="Times New Roman"/>
        </w:rPr>
        <w:t>r</w:t>
      </w:r>
      <w:r>
        <w:rPr>
          <w:rStyle w:val="superscript"/>
        </w:rPr>
        <w:t>2</w:t>
      </w:r>
      <w:r>
        <w:t xml:space="preserve">   =(r</w:t>
      </w:r>
      <w:r>
        <w:rPr>
          <w:rStyle w:val="superscript"/>
        </w:rPr>
        <w:t>2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t>)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 xml:space="preserve">so </w:t>
      </w:r>
      <w:r>
        <w:fldChar w:fldCharType="begin"/>
      </w:r>
      <w:r>
        <w:instrText xml:space="preserve"> EQ \r(g) </w:instrText>
      </w:r>
      <w:r>
        <w:fldChar w:fldCharType="end"/>
      </w:r>
      <w:r>
        <w:t xml:space="preserve">  = Q</w:t>
      </w:r>
      <w:r>
        <w:rPr>
          <w:rStyle w:val="subscript"/>
          <w:rFonts w:ascii="Times New Roman" w:hAnsi="Times New Roman"/>
        </w:rPr>
        <w:t>θ</w:t>
      </w:r>
      <w:r>
        <w:t>Q</w:t>
      </w:r>
      <w:r>
        <w:rPr>
          <w:rStyle w:val="subscript"/>
          <w:rFonts w:ascii="Times New Roman" w:hAnsi="Times New Roman"/>
        </w:rPr>
        <w:t>φ</w:t>
      </w:r>
      <w:r>
        <w:t>Q</w:t>
      </w:r>
      <w:r>
        <w:rPr>
          <w:rStyle w:val="subscript"/>
          <w:rFonts w:ascii="Times New Roman" w:hAnsi="Times New Roman"/>
        </w:rPr>
        <w:t>r</w:t>
      </w:r>
      <w:r>
        <w:t xml:space="preserve">   =  r</w:t>
      </w:r>
      <w:r>
        <w:rPr>
          <w:rStyle w:val="superscript"/>
        </w:rPr>
        <w:t>2</w:t>
      </w:r>
      <w:r>
        <w:t>S</w:t>
      </w:r>
      <w:r>
        <w:rPr>
          <w:rStyle w:val="subscript"/>
          <w:rFonts w:ascii="Times New Roman" w:hAnsi="Times New Roman"/>
        </w:rPr>
        <w:t>θ</w:t>
      </w:r>
    </w:p>
    <w:p w14:paraId="25BBFA6B" w14:textId="77777777" w:rsidR="00341EC5" w:rsidRDefault="00341EC5" w:rsidP="004140CD"/>
    <w:p w14:paraId="3782A6A0" w14:textId="77777777" w:rsidR="00341EC5" w:rsidRDefault="00341EC5" w:rsidP="00A31D0D">
      <w:pPr>
        <w:pStyle w:val="Heading2"/>
      </w:pPr>
      <w:bookmarkStart w:id="18" w:name="_Toc208761152"/>
      <w:r>
        <w:t>(f) The 6 basis vectors in Cartesian coordinates</w:t>
      </w:r>
      <w:r w:rsidR="00066C09">
        <w:t>, relations and mag's</w:t>
      </w:r>
      <w:bookmarkEnd w:id="18"/>
    </w:p>
    <w:p w14:paraId="2A3F141B" w14:textId="77777777" w:rsidR="00341EC5" w:rsidRDefault="00341EC5" w:rsidP="00341EC5"/>
    <w:p w14:paraId="50F30A54" w14:textId="77777777" w:rsidR="00341EC5" w:rsidRPr="00341EC5" w:rsidRDefault="00341EC5" w:rsidP="00341EC5">
      <w:r>
        <w:tab/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θ</w:t>
      </w:r>
      <w:r>
        <w:t xml:space="preserve">  = rC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 w:rsidRPr="00895F56">
        <w:rPr>
          <w:b/>
        </w:rPr>
        <w:fldChar w:fldCharType="begin"/>
      </w:r>
      <w:r w:rsidRPr="00895F56">
        <w:rPr>
          <w:b/>
        </w:rPr>
        <w:instrText xml:space="preserve"> EQ \O(1,\S\up</w:instrText>
      </w:r>
      <w:r>
        <w:rPr>
          <w:b/>
        </w:rPr>
        <w:instrText>4</w:instrText>
      </w:r>
      <w:r w:rsidRPr="00895F56">
        <w:rPr>
          <w:b/>
        </w:rPr>
        <w:instrText>(^))</w:instrText>
      </w:r>
      <w:r w:rsidRPr="00895F56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   </w:t>
      </w:r>
      <w:r>
        <w:t>rC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 w:rsidRPr="00895F56">
        <w:rPr>
          <w:b/>
        </w:rPr>
        <w:fldChar w:fldCharType="begin"/>
      </w:r>
      <w:r w:rsidRPr="00895F56">
        <w:rPr>
          <w:b/>
        </w:rPr>
        <w:instrText xml:space="preserve"> EQ \O(</w:instrText>
      </w:r>
      <w:r>
        <w:rPr>
          <w:b/>
        </w:rPr>
        <w:instrText>2</w:instrText>
      </w:r>
      <w:r w:rsidRPr="00895F56">
        <w:rPr>
          <w:b/>
        </w:rPr>
        <w:instrText>,\S\up</w:instrText>
      </w:r>
      <w:r>
        <w:rPr>
          <w:b/>
        </w:rPr>
        <w:instrText>4</w:instrText>
      </w:r>
      <w:r w:rsidRPr="00895F56">
        <w:rPr>
          <w:b/>
        </w:rPr>
        <w:instrText>(^))</w:instrText>
      </w:r>
      <w:r w:rsidRPr="00895F56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</w:t>
      </w:r>
      <w:r>
        <w:t xml:space="preserve"> -   rS</w:t>
      </w:r>
      <w:r>
        <w:rPr>
          <w:rStyle w:val="subscript"/>
          <w:rFonts w:ascii="Times New Roman" w:hAnsi="Times New Roman"/>
        </w:rPr>
        <w:t>θ</w:t>
      </w:r>
      <w:r w:rsidRPr="00895F56">
        <w:rPr>
          <w:b/>
        </w:rPr>
        <w:fldChar w:fldCharType="begin"/>
      </w:r>
      <w:r w:rsidRPr="00895F56">
        <w:rPr>
          <w:b/>
        </w:rPr>
        <w:instrText xml:space="preserve"> EQ \O(</w:instrText>
      </w:r>
      <w:r>
        <w:rPr>
          <w:b/>
        </w:rPr>
        <w:instrText>3</w:instrText>
      </w:r>
      <w:r w:rsidRPr="00895F56">
        <w:rPr>
          <w:b/>
        </w:rPr>
        <w:instrText>,\S\up</w:instrText>
      </w:r>
      <w:r>
        <w:rPr>
          <w:b/>
        </w:rPr>
        <w:instrText>4</w:instrText>
      </w:r>
      <w:r w:rsidRPr="00895F56">
        <w:rPr>
          <w:b/>
        </w:rPr>
        <w:instrText>(^))</w:instrText>
      </w:r>
      <w:r w:rsidRPr="00895F56"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 w:rsidRPr="00884641">
        <w:rPr>
          <w:b/>
        </w:rPr>
        <w:t>e</w:t>
      </w:r>
      <w:r w:rsidRPr="00091F32">
        <w:rPr>
          <w:rStyle w:val="superscript"/>
        </w:rPr>
        <w:t>θ</w:t>
      </w:r>
      <w:r>
        <w:t xml:space="preserve"> =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θ</w:t>
      </w:r>
      <w:r>
        <w:t xml:space="preserve"> / r</w:t>
      </w:r>
      <w:r>
        <w:rPr>
          <w:rStyle w:val="superscript"/>
        </w:rPr>
        <w:t>2</w:t>
      </w:r>
      <w:r>
        <w:rPr>
          <w:rStyle w:val="superscript"/>
        </w:rPr>
        <w:tab/>
      </w:r>
      <w:r>
        <w:t>|</w:t>
      </w:r>
      <w:r w:rsidRPr="002F0521">
        <w:rPr>
          <w:b/>
        </w:rPr>
        <w:t>e</w:t>
      </w:r>
      <w:r>
        <w:rPr>
          <w:rStyle w:val="subscript"/>
          <w:rFonts w:ascii="Times New Roman" w:hAnsi="Times New Roman"/>
        </w:rPr>
        <w:t>θ</w:t>
      </w:r>
      <w:r>
        <w:t>| = Q</w:t>
      </w:r>
      <w:r>
        <w:rPr>
          <w:rStyle w:val="subscript"/>
          <w:rFonts w:ascii="Times New Roman" w:hAnsi="Times New Roman"/>
        </w:rPr>
        <w:t>θ</w:t>
      </w:r>
      <w:r>
        <w:t xml:space="preserve"> = r</w:t>
      </w:r>
    </w:p>
    <w:p w14:paraId="16E00D0A" w14:textId="77777777" w:rsidR="00341EC5" w:rsidRPr="00475145" w:rsidRDefault="00341EC5" w:rsidP="00341EC5">
      <w:r>
        <w:tab/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φ</w:t>
      </w:r>
      <w:r>
        <w:t xml:space="preserve">  = -rS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 w:rsidRPr="00895F56">
        <w:rPr>
          <w:b/>
        </w:rPr>
        <w:fldChar w:fldCharType="begin"/>
      </w:r>
      <w:r w:rsidRPr="00895F56">
        <w:rPr>
          <w:b/>
        </w:rPr>
        <w:instrText xml:space="preserve"> EQ \O(1,\S\up</w:instrText>
      </w:r>
      <w:r>
        <w:rPr>
          <w:b/>
        </w:rPr>
        <w:instrText>4</w:instrText>
      </w:r>
      <w:r w:rsidRPr="00895F56">
        <w:rPr>
          <w:b/>
        </w:rPr>
        <w:instrText>(^))</w:instrText>
      </w:r>
      <w:r w:rsidRPr="00895F56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  </w:t>
      </w:r>
      <w:r>
        <w:t>rS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 w:rsidRPr="00895F56">
        <w:rPr>
          <w:b/>
        </w:rPr>
        <w:fldChar w:fldCharType="begin"/>
      </w:r>
      <w:r w:rsidRPr="00895F56">
        <w:rPr>
          <w:b/>
        </w:rPr>
        <w:instrText xml:space="preserve"> EQ \O(</w:instrText>
      </w:r>
      <w:r>
        <w:rPr>
          <w:b/>
        </w:rPr>
        <w:instrText>2</w:instrText>
      </w:r>
      <w:r w:rsidRPr="00895F56">
        <w:rPr>
          <w:b/>
        </w:rPr>
        <w:instrText>,\S\up</w:instrText>
      </w:r>
      <w:r>
        <w:rPr>
          <w:b/>
        </w:rPr>
        <w:instrText>4</w:instrText>
      </w:r>
      <w:r w:rsidRPr="00895F56">
        <w:rPr>
          <w:b/>
        </w:rPr>
        <w:instrText>(^))</w:instrText>
      </w:r>
      <w:r w:rsidRPr="00895F56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</w:t>
      </w:r>
      <w:r>
        <w:rPr>
          <w:rStyle w:val="subscript"/>
          <w:rFonts w:ascii="Times New Roman" w:hAnsi="Times New Roman"/>
        </w:rPr>
        <w:tab/>
      </w:r>
      <w:r>
        <w:rPr>
          <w:rStyle w:val="subscript"/>
          <w:rFonts w:ascii="Times New Roman" w:hAnsi="Times New Roman"/>
        </w:rPr>
        <w:tab/>
      </w:r>
      <w:r>
        <w:rPr>
          <w:rStyle w:val="subscript"/>
          <w:rFonts w:ascii="Times New Roman" w:hAnsi="Times New Roman"/>
        </w:rPr>
        <w:tab/>
      </w:r>
      <w:r w:rsidRPr="00884641">
        <w:rPr>
          <w:b/>
        </w:rPr>
        <w:t>e</w:t>
      </w:r>
      <w:r w:rsidRPr="00091F32">
        <w:rPr>
          <w:rStyle w:val="superscript"/>
        </w:rPr>
        <w:t>φ</w:t>
      </w:r>
      <w:r>
        <w:t xml:space="preserve"> =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φ</w:t>
      </w:r>
      <w:r>
        <w:t xml:space="preserve"> / r</w:t>
      </w:r>
      <w:r>
        <w:rPr>
          <w:rStyle w:val="superscript"/>
        </w:rPr>
        <w:t>2</w:t>
      </w:r>
      <w:r>
        <w:rPr>
          <w:rStyle w:val="superscript"/>
        </w:rPr>
        <w:tab/>
      </w:r>
      <w:r>
        <w:t>|</w:t>
      </w:r>
      <w:r w:rsidRPr="002F0521">
        <w:rPr>
          <w:b/>
        </w:rPr>
        <w:t>e</w:t>
      </w:r>
      <w:r>
        <w:rPr>
          <w:rStyle w:val="subscript"/>
          <w:rFonts w:ascii="Times New Roman" w:hAnsi="Times New Roman"/>
        </w:rPr>
        <w:t>φ</w:t>
      </w:r>
      <w:r>
        <w:t>| = Q</w:t>
      </w:r>
      <w:r>
        <w:rPr>
          <w:rStyle w:val="subscript"/>
          <w:rFonts w:ascii="Times New Roman" w:hAnsi="Times New Roman"/>
        </w:rPr>
        <w:t>φ</w:t>
      </w:r>
      <w:r>
        <w:t xml:space="preserve"> = rS</w:t>
      </w:r>
      <w:r>
        <w:rPr>
          <w:rStyle w:val="subscript"/>
          <w:rFonts w:ascii="Times New Roman" w:hAnsi="Times New Roman"/>
        </w:rPr>
        <w:t>θ</w:t>
      </w:r>
    </w:p>
    <w:p w14:paraId="2C60E7EA" w14:textId="77777777" w:rsidR="00341EC5" w:rsidRDefault="00341EC5" w:rsidP="00341EC5">
      <w:r>
        <w:tab/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r</w:t>
      </w:r>
      <w:r>
        <w:t xml:space="preserve">  = S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 w:rsidRPr="00895F56">
        <w:rPr>
          <w:b/>
        </w:rPr>
        <w:fldChar w:fldCharType="begin"/>
      </w:r>
      <w:r w:rsidRPr="00895F56">
        <w:rPr>
          <w:b/>
        </w:rPr>
        <w:instrText xml:space="preserve"> EQ \O(1,\S\up</w:instrText>
      </w:r>
      <w:r>
        <w:rPr>
          <w:b/>
        </w:rPr>
        <w:instrText>4</w:instrText>
      </w:r>
      <w:r w:rsidRPr="00895F56">
        <w:rPr>
          <w:b/>
        </w:rPr>
        <w:instrText>(^))</w:instrText>
      </w:r>
      <w:r w:rsidRPr="00895F56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+           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 w:rsidRPr="00895F56">
        <w:rPr>
          <w:b/>
        </w:rPr>
        <w:fldChar w:fldCharType="begin"/>
      </w:r>
      <w:r w:rsidRPr="00895F56">
        <w:rPr>
          <w:b/>
        </w:rPr>
        <w:instrText xml:space="preserve"> EQ \O(</w:instrText>
      </w:r>
      <w:r>
        <w:rPr>
          <w:b/>
        </w:rPr>
        <w:instrText>2</w:instrText>
      </w:r>
      <w:r w:rsidRPr="00895F56">
        <w:rPr>
          <w:b/>
        </w:rPr>
        <w:instrText>,\S\up</w:instrText>
      </w:r>
      <w:r>
        <w:rPr>
          <w:b/>
        </w:rPr>
        <w:instrText>4</w:instrText>
      </w:r>
      <w:r w:rsidRPr="00895F56">
        <w:rPr>
          <w:b/>
        </w:rPr>
        <w:instrText>(^))</w:instrText>
      </w:r>
      <w:r w:rsidRPr="00895F56">
        <w:rPr>
          <w:b/>
        </w:rPr>
        <w:fldChar w:fldCharType="end"/>
      </w:r>
      <w:r>
        <w:rPr>
          <w:rStyle w:val="subscript"/>
          <w:rFonts w:ascii="Times New Roman" w:hAnsi="Times New Roman"/>
        </w:rPr>
        <w:t xml:space="preserve">    </w:t>
      </w:r>
      <w:r>
        <w:t xml:space="preserve"> +   C</w:t>
      </w:r>
      <w:r>
        <w:rPr>
          <w:rStyle w:val="subscript"/>
          <w:rFonts w:ascii="Times New Roman" w:hAnsi="Times New Roman"/>
        </w:rPr>
        <w:t>θ</w:t>
      </w:r>
      <w:r w:rsidRPr="00895F56">
        <w:rPr>
          <w:b/>
        </w:rPr>
        <w:fldChar w:fldCharType="begin"/>
      </w:r>
      <w:r w:rsidRPr="00895F56">
        <w:rPr>
          <w:b/>
        </w:rPr>
        <w:instrText xml:space="preserve"> EQ \O(</w:instrText>
      </w:r>
      <w:r>
        <w:rPr>
          <w:b/>
        </w:rPr>
        <w:instrText>3</w:instrText>
      </w:r>
      <w:r w:rsidRPr="00895F56">
        <w:rPr>
          <w:b/>
        </w:rPr>
        <w:instrText>,\S\up</w:instrText>
      </w:r>
      <w:r>
        <w:rPr>
          <w:b/>
        </w:rPr>
        <w:instrText>4</w:instrText>
      </w:r>
      <w:r w:rsidRPr="00895F56">
        <w:rPr>
          <w:b/>
        </w:rPr>
        <w:instrText>(^))</w:instrText>
      </w:r>
      <w:r w:rsidRPr="00895F56"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 w:rsidRPr="00884641">
        <w:rPr>
          <w:b/>
        </w:rPr>
        <w:t>e</w:t>
      </w:r>
      <w:r w:rsidRPr="00091F32">
        <w:rPr>
          <w:rStyle w:val="superscript"/>
        </w:rPr>
        <w:t>r</w:t>
      </w:r>
      <w:r>
        <w:rPr>
          <w:rStyle w:val="superscript"/>
        </w:rPr>
        <w:t xml:space="preserve"> =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r</w:t>
      </w:r>
      <w:r>
        <w:tab/>
      </w:r>
      <w:r>
        <w:tab/>
        <w:t>|</w:t>
      </w:r>
      <w:r w:rsidRPr="002F0521">
        <w:rPr>
          <w:b/>
        </w:rPr>
        <w:t>e</w:t>
      </w:r>
      <w:r>
        <w:rPr>
          <w:rStyle w:val="subscript"/>
        </w:rPr>
        <w:t>r</w:t>
      </w:r>
      <w:r>
        <w:t>| = Q</w:t>
      </w:r>
      <w:r>
        <w:rPr>
          <w:rStyle w:val="subscript"/>
        </w:rPr>
        <w:t>r</w:t>
      </w:r>
      <w:r>
        <w:t xml:space="preserve"> = 1</w:t>
      </w:r>
    </w:p>
    <w:p w14:paraId="1CADC717" w14:textId="77777777" w:rsidR="000201B9" w:rsidRDefault="000201B9" w:rsidP="00341EC5"/>
    <w:p w14:paraId="51BB70FB" w14:textId="77777777" w:rsidR="000201B9" w:rsidRDefault="000201B9" w:rsidP="000201B9">
      <w:r>
        <w:t xml:space="preserve">and we from </w:t>
      </w:r>
      <w:r>
        <w:tab/>
      </w:r>
      <w:r w:rsidRPr="00F21909">
        <w:rPr>
          <w:b/>
        </w:rPr>
        <w:t>e</w:t>
      </w:r>
      <w:r>
        <w:rPr>
          <w:rStyle w:val="subscript"/>
          <w:rFonts w:ascii="Times New Roman" w:hAnsi="Times New Roman"/>
        </w:rPr>
        <w:t>φ</w:t>
      </w:r>
      <w:r>
        <w:t xml:space="preserve"> x </w:t>
      </w:r>
      <w:r w:rsidRPr="00F21909">
        <w:rPr>
          <w:b/>
        </w:rPr>
        <w:t>e</w:t>
      </w:r>
      <w:r>
        <w:rPr>
          <w:rStyle w:val="subscript"/>
        </w:rPr>
        <w:t>r</w:t>
      </w:r>
      <w:r>
        <w:t xml:space="preserve">  = v</w:t>
      </w:r>
      <w:r w:rsidRPr="00491725">
        <w:rPr>
          <w:b/>
        </w:rPr>
        <w:t xml:space="preserve"> </w:t>
      </w:r>
      <w:r w:rsidRPr="00254752">
        <w:rPr>
          <w:b/>
        </w:rPr>
        <w:t>e</w:t>
      </w:r>
      <w:r>
        <w:rPr>
          <w:rStyle w:val="superscript"/>
          <w:rFonts w:ascii="Times New Roman" w:hAnsi="Times New Roman"/>
        </w:rPr>
        <w:t>θ</w:t>
      </w:r>
      <w:r>
        <w:t xml:space="preserve">  = v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θ</w:t>
      </w:r>
      <w:r>
        <w:t>/r</w:t>
      </w:r>
      <w:r>
        <w:rPr>
          <w:rStyle w:val="superscript"/>
        </w:rPr>
        <w:t>2</w:t>
      </w:r>
      <w:r>
        <w:t xml:space="preserve"> we find that</w:t>
      </w:r>
    </w:p>
    <w:p w14:paraId="1EEA2CCB" w14:textId="77777777" w:rsidR="000201B9" w:rsidRDefault="000201B9" w:rsidP="000201B9"/>
    <w:p w14:paraId="18C538E5" w14:textId="77777777" w:rsidR="000201B9" w:rsidRDefault="000201B9" w:rsidP="000201B9">
      <w:r>
        <w:tab/>
        <w:t>v = r</w:t>
      </w:r>
      <w:r>
        <w:rPr>
          <w:rStyle w:val="superscript"/>
        </w:rPr>
        <w:t>2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tab/>
      </w:r>
    </w:p>
    <w:p w14:paraId="6124782A" w14:textId="77777777" w:rsidR="000201B9" w:rsidRDefault="000201B9" w:rsidP="000201B9"/>
    <w:p w14:paraId="4F22CE54" w14:textId="77777777" w:rsidR="000201B9" w:rsidRDefault="000201B9" w:rsidP="000201B9">
      <w:r>
        <w:t>and thus we have shown that</w:t>
      </w:r>
    </w:p>
    <w:p w14:paraId="05525C03" w14:textId="77777777" w:rsidR="000201B9" w:rsidRDefault="000201B9" w:rsidP="000201B9"/>
    <w:p w14:paraId="43A09D5B" w14:textId="77777777" w:rsidR="000201B9" w:rsidRPr="00826694" w:rsidRDefault="000201B9" w:rsidP="000201B9">
      <w:r>
        <w:tab/>
        <w:t xml:space="preserve">J = </w:t>
      </w:r>
      <w:r>
        <w:fldChar w:fldCharType="begin"/>
      </w:r>
      <w:r>
        <w:instrText xml:space="preserve"> EQ \r(g) </w:instrText>
      </w:r>
      <w:r>
        <w:fldChar w:fldCharType="end"/>
      </w:r>
      <w:r>
        <w:t xml:space="preserve"> = v = r</w:t>
      </w:r>
      <w:r>
        <w:rPr>
          <w:rStyle w:val="superscript"/>
        </w:rPr>
        <w:t>2</w:t>
      </w:r>
      <w:r>
        <w:t>S</w:t>
      </w:r>
      <w:r>
        <w:rPr>
          <w:rStyle w:val="subscript"/>
          <w:rFonts w:ascii="Times New Roman" w:hAnsi="Times New Roman"/>
        </w:rPr>
        <w:t>θ</w:t>
      </w:r>
      <w:r w:rsidR="00826694">
        <w:rPr>
          <w:rStyle w:val="subscript"/>
          <w:rFonts w:ascii="Times New Roman" w:hAnsi="Times New Roman"/>
        </w:rPr>
        <w:tab/>
      </w:r>
      <w:r w:rsidR="00826694">
        <w:rPr>
          <w:rStyle w:val="subscript"/>
          <w:rFonts w:ascii="Times New Roman" w:hAnsi="Times New Roman"/>
        </w:rPr>
        <w:tab/>
      </w:r>
      <w:r w:rsidR="00826694">
        <w:t>=&gt;</w:t>
      </w:r>
      <w:r w:rsidR="00826694">
        <w:tab/>
        <w:t>dV</w:t>
      </w:r>
      <w:r w:rsidR="00826694">
        <w:rPr>
          <w:rStyle w:val="subscript"/>
        </w:rPr>
        <w:t>q</w:t>
      </w:r>
      <w:r w:rsidR="00826694">
        <w:t xml:space="preserve"> = dθdφdr  = dxdydz/J  = dxdydz/(</w:t>
      </w:r>
      <w:r w:rsidR="00826694" w:rsidRPr="00826694">
        <w:t xml:space="preserve"> </w:t>
      </w:r>
      <w:r w:rsidR="00826694">
        <w:t>r</w:t>
      </w:r>
      <w:r w:rsidR="00826694">
        <w:rPr>
          <w:rStyle w:val="superscript"/>
        </w:rPr>
        <w:t>2</w:t>
      </w:r>
      <w:r w:rsidR="00826694">
        <w:t>S</w:t>
      </w:r>
      <w:r w:rsidR="00826694">
        <w:rPr>
          <w:rStyle w:val="subscript"/>
          <w:rFonts w:ascii="Times New Roman" w:hAnsi="Times New Roman"/>
        </w:rPr>
        <w:t>θ</w:t>
      </w:r>
      <w:r w:rsidR="00826694">
        <w:t>)</w:t>
      </w:r>
    </w:p>
    <w:p w14:paraId="03C183BB" w14:textId="77777777" w:rsidR="00341EC5" w:rsidRDefault="00341EC5" w:rsidP="00341EC5"/>
    <w:p w14:paraId="31E73DFA" w14:textId="77777777" w:rsidR="00341EC5" w:rsidRDefault="00341EC5" w:rsidP="00A31D0D">
      <w:pPr>
        <w:pStyle w:val="Heading2"/>
      </w:pPr>
      <w:bookmarkStart w:id="19" w:name="_Toc208761153"/>
      <w:r>
        <w:t>(g) The unit vectors and their cross products</w:t>
      </w:r>
      <w:bookmarkEnd w:id="19"/>
      <w:r>
        <w:t xml:space="preserve"> </w:t>
      </w:r>
    </w:p>
    <w:p w14:paraId="0F417DA2" w14:textId="77777777" w:rsidR="00341EC5" w:rsidRDefault="00341EC5" w:rsidP="00341EC5"/>
    <w:p w14:paraId="5E7D7336" w14:textId="77777777" w:rsidR="00341EC5" w:rsidRPr="0033112A" w:rsidRDefault="00341EC5" w:rsidP="00341EC5">
      <w:r>
        <w:tab/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\O(θ,\S\up4(^))</w:instrText>
      </w:r>
      <w:r w:rsidRPr="0047256D">
        <w:rPr>
          <w:b/>
        </w:rPr>
        <w:fldChar w:fldCharType="end"/>
      </w:r>
      <w:r>
        <w:t xml:space="preserve">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8464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1371C9">
        <w:rPr>
          <w:rStyle w:val="subscript"/>
        </w:rPr>
        <w:t>θ</w:t>
      </w:r>
      <w:r>
        <w:t xml:space="preserve">  = </w:t>
      </w:r>
      <w:r w:rsidRPr="00884641">
        <w:rPr>
          <w:b/>
        </w:rPr>
        <w:t>e</w:t>
      </w:r>
      <w:r w:rsidRPr="001371C9">
        <w:rPr>
          <w:rStyle w:val="subscript"/>
        </w:rPr>
        <w:t>θ</w:t>
      </w:r>
      <w:r>
        <w:t>/Q</w:t>
      </w:r>
      <w:r>
        <w:rPr>
          <w:rStyle w:val="subscript"/>
          <w:rFonts w:ascii="Times New Roman" w:hAnsi="Times New Roman"/>
        </w:rPr>
        <w:t>θ</w:t>
      </w:r>
      <w:r w:rsidR="0033112A">
        <w:t xml:space="preserve">  =     </w:t>
      </w:r>
      <w:r w:rsidRPr="00884641">
        <w:rPr>
          <w:b/>
        </w:rPr>
        <w:t>e</w:t>
      </w:r>
      <w:r w:rsidRPr="001371C9">
        <w:rPr>
          <w:rStyle w:val="subscript"/>
        </w:rPr>
        <w:t>θ</w:t>
      </w:r>
      <w:r>
        <w:t xml:space="preserve"> </w:t>
      </w:r>
      <w:r w:rsidR="0033112A">
        <w:t>/ r</w:t>
      </w:r>
      <w:r w:rsidR="0033112A">
        <w:tab/>
      </w:r>
      <w:r w:rsidR="0033112A">
        <w:tab/>
        <w:t>= C</w:t>
      </w:r>
      <w:r w:rsidR="0033112A">
        <w:rPr>
          <w:rStyle w:val="subscript"/>
          <w:rFonts w:ascii="Times New Roman" w:hAnsi="Times New Roman"/>
        </w:rPr>
        <w:t>θ</w:t>
      </w:r>
      <w:r w:rsidR="0033112A">
        <w:t>C</w:t>
      </w:r>
      <w:r w:rsidR="0033112A">
        <w:rPr>
          <w:rStyle w:val="subscript"/>
          <w:rFonts w:ascii="Times New Roman" w:hAnsi="Times New Roman"/>
        </w:rPr>
        <w:t>φ</w:t>
      </w:r>
      <w:r w:rsidR="0033112A" w:rsidRPr="00895F56">
        <w:rPr>
          <w:b/>
        </w:rPr>
        <w:fldChar w:fldCharType="begin"/>
      </w:r>
      <w:r w:rsidR="0033112A" w:rsidRPr="00895F56">
        <w:rPr>
          <w:b/>
        </w:rPr>
        <w:instrText xml:space="preserve"> EQ \O(1,\S\up</w:instrText>
      </w:r>
      <w:r w:rsidR="0033112A">
        <w:rPr>
          <w:b/>
        </w:rPr>
        <w:instrText>4</w:instrText>
      </w:r>
      <w:r w:rsidR="0033112A" w:rsidRPr="00895F56">
        <w:rPr>
          <w:b/>
        </w:rPr>
        <w:instrText>(^))</w:instrText>
      </w:r>
      <w:r w:rsidR="0033112A" w:rsidRPr="00895F56">
        <w:rPr>
          <w:b/>
        </w:rPr>
        <w:fldChar w:fldCharType="end"/>
      </w:r>
      <w:r w:rsidR="0033112A">
        <w:rPr>
          <w:rStyle w:val="subscript"/>
          <w:rFonts w:ascii="Times New Roman" w:hAnsi="Times New Roman"/>
        </w:rPr>
        <w:t xml:space="preserve">    +      </w:t>
      </w:r>
      <w:r w:rsidR="0033112A">
        <w:t>C</w:t>
      </w:r>
      <w:r w:rsidR="0033112A">
        <w:rPr>
          <w:rStyle w:val="subscript"/>
          <w:rFonts w:ascii="Times New Roman" w:hAnsi="Times New Roman"/>
        </w:rPr>
        <w:t>θ</w:t>
      </w:r>
      <w:r w:rsidR="0033112A">
        <w:t>S</w:t>
      </w:r>
      <w:r w:rsidR="0033112A">
        <w:rPr>
          <w:rStyle w:val="subscript"/>
          <w:rFonts w:ascii="Times New Roman" w:hAnsi="Times New Roman"/>
        </w:rPr>
        <w:t>φ</w:t>
      </w:r>
      <w:r w:rsidR="0033112A" w:rsidRPr="00895F56">
        <w:rPr>
          <w:b/>
        </w:rPr>
        <w:fldChar w:fldCharType="begin"/>
      </w:r>
      <w:r w:rsidR="0033112A" w:rsidRPr="00895F56">
        <w:rPr>
          <w:b/>
        </w:rPr>
        <w:instrText xml:space="preserve"> EQ \O(</w:instrText>
      </w:r>
      <w:r w:rsidR="0033112A">
        <w:rPr>
          <w:b/>
        </w:rPr>
        <w:instrText>2</w:instrText>
      </w:r>
      <w:r w:rsidR="0033112A" w:rsidRPr="00895F56">
        <w:rPr>
          <w:b/>
        </w:rPr>
        <w:instrText>,\S\up</w:instrText>
      </w:r>
      <w:r w:rsidR="0033112A">
        <w:rPr>
          <w:b/>
        </w:rPr>
        <w:instrText>4</w:instrText>
      </w:r>
      <w:r w:rsidR="0033112A" w:rsidRPr="00895F56">
        <w:rPr>
          <w:b/>
        </w:rPr>
        <w:instrText>(^))</w:instrText>
      </w:r>
      <w:r w:rsidR="0033112A" w:rsidRPr="00895F56">
        <w:rPr>
          <w:b/>
        </w:rPr>
        <w:fldChar w:fldCharType="end"/>
      </w:r>
      <w:r w:rsidR="0033112A">
        <w:rPr>
          <w:rStyle w:val="subscript"/>
          <w:rFonts w:ascii="Times New Roman" w:hAnsi="Times New Roman"/>
        </w:rPr>
        <w:t xml:space="preserve">  </w:t>
      </w:r>
      <w:r w:rsidR="0033112A">
        <w:t xml:space="preserve"> -   S</w:t>
      </w:r>
      <w:r w:rsidR="0033112A">
        <w:rPr>
          <w:rStyle w:val="subscript"/>
          <w:rFonts w:ascii="Times New Roman" w:hAnsi="Times New Roman"/>
        </w:rPr>
        <w:t>θ</w:t>
      </w:r>
      <w:r w:rsidR="0033112A" w:rsidRPr="00895F56">
        <w:rPr>
          <w:b/>
        </w:rPr>
        <w:fldChar w:fldCharType="begin"/>
      </w:r>
      <w:r w:rsidR="0033112A" w:rsidRPr="00895F56">
        <w:rPr>
          <w:b/>
        </w:rPr>
        <w:instrText xml:space="preserve"> EQ \O(</w:instrText>
      </w:r>
      <w:r w:rsidR="0033112A">
        <w:rPr>
          <w:b/>
        </w:rPr>
        <w:instrText>3</w:instrText>
      </w:r>
      <w:r w:rsidR="0033112A" w:rsidRPr="00895F56">
        <w:rPr>
          <w:b/>
        </w:rPr>
        <w:instrText>,\S\up</w:instrText>
      </w:r>
      <w:r w:rsidR="0033112A">
        <w:rPr>
          <w:b/>
        </w:rPr>
        <w:instrText>4</w:instrText>
      </w:r>
      <w:r w:rsidR="0033112A" w:rsidRPr="00895F56">
        <w:rPr>
          <w:b/>
        </w:rPr>
        <w:instrText>(^))</w:instrText>
      </w:r>
      <w:r w:rsidR="0033112A" w:rsidRPr="00895F56">
        <w:rPr>
          <w:b/>
        </w:rPr>
        <w:fldChar w:fldCharType="end"/>
      </w:r>
    </w:p>
    <w:p w14:paraId="0DB9C3C6" w14:textId="77777777" w:rsidR="00341EC5" w:rsidRPr="0033112A" w:rsidRDefault="00341EC5" w:rsidP="00341EC5">
      <w:r>
        <w:tab/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\O(φ,\S\up2(^))</w:instrText>
      </w:r>
      <w:r w:rsidRPr="0047256D">
        <w:rPr>
          <w:b/>
        </w:rPr>
        <w:fldChar w:fldCharType="end"/>
      </w:r>
      <w:r>
        <w:t xml:space="preserve">  =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8464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  <w:rFonts w:ascii="Times New Roman" w:hAnsi="Times New Roman"/>
        </w:rPr>
        <w:t>φ</w:t>
      </w:r>
      <w:r>
        <w:t xml:space="preserve">  =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φ</w:t>
      </w:r>
      <w:r>
        <w:t xml:space="preserve"> /Q</w:t>
      </w:r>
      <w:r>
        <w:rPr>
          <w:rStyle w:val="subscript"/>
          <w:rFonts w:ascii="Times New Roman" w:hAnsi="Times New Roman"/>
        </w:rPr>
        <w:t>φ</w:t>
      </w:r>
      <w:r>
        <w:t xml:space="preserve">  = </w:t>
      </w:r>
      <w:r w:rsidR="0033112A">
        <w:t xml:space="preserve">   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φ</w:t>
      </w:r>
      <w:r>
        <w:t xml:space="preserve"> </w:t>
      </w:r>
      <w:r w:rsidR="0033112A">
        <w:t>/ (rS</w:t>
      </w:r>
      <w:r w:rsidR="0033112A">
        <w:rPr>
          <w:rStyle w:val="subscript"/>
          <w:rFonts w:ascii="Times New Roman" w:hAnsi="Times New Roman"/>
        </w:rPr>
        <w:t>θ</w:t>
      </w:r>
      <w:r w:rsidR="0033112A">
        <w:t>)</w:t>
      </w:r>
      <w:r w:rsidR="0033112A">
        <w:tab/>
        <w:t>= -S</w:t>
      </w:r>
      <w:r w:rsidR="0033112A">
        <w:rPr>
          <w:rStyle w:val="subscript"/>
          <w:rFonts w:ascii="Times New Roman" w:hAnsi="Times New Roman"/>
        </w:rPr>
        <w:t>φ</w:t>
      </w:r>
      <w:r w:rsidR="0033112A" w:rsidRPr="00895F56">
        <w:rPr>
          <w:b/>
        </w:rPr>
        <w:fldChar w:fldCharType="begin"/>
      </w:r>
      <w:r w:rsidR="0033112A" w:rsidRPr="00895F56">
        <w:rPr>
          <w:b/>
        </w:rPr>
        <w:instrText xml:space="preserve"> EQ \O(1,\S\up</w:instrText>
      </w:r>
      <w:r w:rsidR="0033112A">
        <w:rPr>
          <w:b/>
        </w:rPr>
        <w:instrText>4</w:instrText>
      </w:r>
      <w:r w:rsidR="0033112A" w:rsidRPr="00895F56">
        <w:rPr>
          <w:b/>
        </w:rPr>
        <w:instrText>(^))</w:instrText>
      </w:r>
      <w:r w:rsidR="0033112A" w:rsidRPr="00895F56">
        <w:rPr>
          <w:b/>
        </w:rPr>
        <w:fldChar w:fldCharType="end"/>
      </w:r>
      <w:r w:rsidR="0033112A">
        <w:rPr>
          <w:rStyle w:val="subscript"/>
          <w:rFonts w:ascii="Times New Roman" w:hAnsi="Times New Roman"/>
        </w:rPr>
        <w:t xml:space="preserve">    +     </w:t>
      </w:r>
      <w:r w:rsidR="0033112A">
        <w:t>C</w:t>
      </w:r>
      <w:r w:rsidR="0033112A">
        <w:rPr>
          <w:rStyle w:val="subscript"/>
          <w:rFonts w:ascii="Times New Roman" w:hAnsi="Times New Roman"/>
        </w:rPr>
        <w:t>φ</w:t>
      </w:r>
      <w:r w:rsidR="0033112A" w:rsidRPr="00895F56">
        <w:rPr>
          <w:b/>
        </w:rPr>
        <w:fldChar w:fldCharType="begin"/>
      </w:r>
      <w:r w:rsidR="0033112A" w:rsidRPr="00895F56">
        <w:rPr>
          <w:b/>
        </w:rPr>
        <w:instrText xml:space="preserve"> EQ \O(</w:instrText>
      </w:r>
      <w:r w:rsidR="0033112A">
        <w:rPr>
          <w:b/>
        </w:rPr>
        <w:instrText>2</w:instrText>
      </w:r>
      <w:r w:rsidR="0033112A" w:rsidRPr="00895F56">
        <w:rPr>
          <w:b/>
        </w:rPr>
        <w:instrText>,\S\up</w:instrText>
      </w:r>
      <w:r w:rsidR="0033112A">
        <w:rPr>
          <w:b/>
        </w:rPr>
        <w:instrText>4</w:instrText>
      </w:r>
      <w:r w:rsidR="0033112A" w:rsidRPr="00895F56">
        <w:rPr>
          <w:b/>
        </w:rPr>
        <w:instrText>(^))</w:instrText>
      </w:r>
      <w:r w:rsidR="0033112A" w:rsidRPr="00895F56">
        <w:rPr>
          <w:b/>
        </w:rPr>
        <w:fldChar w:fldCharType="end"/>
      </w:r>
    </w:p>
    <w:p w14:paraId="2A983EA6" w14:textId="77777777" w:rsidR="00341EC5" w:rsidRDefault="00341EC5" w:rsidP="00341EC5">
      <w:r>
        <w:tab/>
      </w:r>
      <w:r w:rsidRPr="00FF2DC2">
        <w:rPr>
          <w:b/>
        </w:rPr>
        <w:fldChar w:fldCharType="begin"/>
      </w:r>
      <w:r w:rsidRPr="00FF2DC2">
        <w:rPr>
          <w:b/>
        </w:rPr>
        <w:instrText xml:space="preserve"> EQ \O(r,\S\up2(^))</w:instrText>
      </w:r>
      <w:r w:rsidRPr="00FF2DC2">
        <w:rPr>
          <w:b/>
        </w:rPr>
        <w:fldChar w:fldCharType="end"/>
      </w:r>
      <w:r>
        <w:t xml:space="preserve">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8464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  <w:rFonts w:ascii="Times New Roman" w:hAnsi="Times New Roman"/>
        </w:rPr>
        <w:t>r</w:t>
      </w:r>
      <w:r>
        <w:t xml:space="preserve">  =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r</w:t>
      </w:r>
      <w:r>
        <w:t xml:space="preserve"> /Q</w:t>
      </w:r>
      <w:r>
        <w:rPr>
          <w:rStyle w:val="subscript"/>
          <w:rFonts w:ascii="Times New Roman" w:hAnsi="Times New Roman"/>
        </w:rPr>
        <w:t>r</w:t>
      </w:r>
      <w:r>
        <w:t xml:space="preserve">  = </w:t>
      </w:r>
      <w:r w:rsidR="00FD691A">
        <w:t xml:space="preserve">  </w:t>
      </w:r>
      <w:r w:rsidR="0033112A">
        <w:t xml:space="preserve">   </w:t>
      </w:r>
      <w:r w:rsidRPr="00884641">
        <w:rPr>
          <w:b/>
        </w:rPr>
        <w:t>e</w:t>
      </w:r>
      <w:r>
        <w:rPr>
          <w:rStyle w:val="subscript"/>
          <w:rFonts w:ascii="Times New Roman" w:hAnsi="Times New Roman"/>
        </w:rPr>
        <w:t>r</w:t>
      </w:r>
      <w:r>
        <w:t xml:space="preserve"> </w:t>
      </w:r>
      <w:r w:rsidR="0033112A">
        <w:tab/>
      </w:r>
      <w:r w:rsidR="0033112A">
        <w:tab/>
        <w:t>= S</w:t>
      </w:r>
      <w:r w:rsidR="0033112A">
        <w:rPr>
          <w:rStyle w:val="subscript"/>
          <w:rFonts w:ascii="Times New Roman" w:hAnsi="Times New Roman"/>
        </w:rPr>
        <w:t>θ</w:t>
      </w:r>
      <w:r w:rsidR="0033112A">
        <w:t>C</w:t>
      </w:r>
      <w:r w:rsidR="0033112A">
        <w:rPr>
          <w:rStyle w:val="subscript"/>
          <w:rFonts w:ascii="Times New Roman" w:hAnsi="Times New Roman"/>
        </w:rPr>
        <w:t>φ</w:t>
      </w:r>
      <w:r w:rsidR="0033112A" w:rsidRPr="00895F56">
        <w:rPr>
          <w:b/>
        </w:rPr>
        <w:fldChar w:fldCharType="begin"/>
      </w:r>
      <w:r w:rsidR="0033112A" w:rsidRPr="00895F56">
        <w:rPr>
          <w:b/>
        </w:rPr>
        <w:instrText xml:space="preserve"> EQ \O(1,\S\up</w:instrText>
      </w:r>
      <w:r w:rsidR="0033112A">
        <w:rPr>
          <w:b/>
        </w:rPr>
        <w:instrText>4</w:instrText>
      </w:r>
      <w:r w:rsidR="0033112A" w:rsidRPr="00895F56">
        <w:rPr>
          <w:b/>
        </w:rPr>
        <w:instrText>(^))</w:instrText>
      </w:r>
      <w:r w:rsidR="0033112A" w:rsidRPr="00895F56">
        <w:rPr>
          <w:b/>
        </w:rPr>
        <w:fldChar w:fldCharType="end"/>
      </w:r>
      <w:r w:rsidR="0033112A">
        <w:rPr>
          <w:rStyle w:val="subscript"/>
          <w:rFonts w:ascii="Times New Roman" w:hAnsi="Times New Roman"/>
        </w:rPr>
        <w:t xml:space="preserve">    +           </w:t>
      </w:r>
      <w:r w:rsidR="0033112A">
        <w:t>S</w:t>
      </w:r>
      <w:r w:rsidR="0033112A">
        <w:rPr>
          <w:rStyle w:val="subscript"/>
          <w:rFonts w:ascii="Times New Roman" w:hAnsi="Times New Roman"/>
        </w:rPr>
        <w:t>θ</w:t>
      </w:r>
      <w:r w:rsidR="0033112A">
        <w:t>S</w:t>
      </w:r>
      <w:r w:rsidR="0033112A">
        <w:rPr>
          <w:rStyle w:val="subscript"/>
          <w:rFonts w:ascii="Times New Roman" w:hAnsi="Times New Roman"/>
        </w:rPr>
        <w:t>φ</w:t>
      </w:r>
      <w:r w:rsidR="0033112A" w:rsidRPr="00895F56">
        <w:rPr>
          <w:b/>
        </w:rPr>
        <w:fldChar w:fldCharType="begin"/>
      </w:r>
      <w:r w:rsidR="0033112A" w:rsidRPr="00895F56">
        <w:rPr>
          <w:b/>
        </w:rPr>
        <w:instrText xml:space="preserve"> EQ \O(</w:instrText>
      </w:r>
      <w:r w:rsidR="0033112A">
        <w:rPr>
          <w:b/>
        </w:rPr>
        <w:instrText>2</w:instrText>
      </w:r>
      <w:r w:rsidR="0033112A" w:rsidRPr="00895F56">
        <w:rPr>
          <w:b/>
        </w:rPr>
        <w:instrText>,\S\up</w:instrText>
      </w:r>
      <w:r w:rsidR="0033112A">
        <w:rPr>
          <w:b/>
        </w:rPr>
        <w:instrText>4</w:instrText>
      </w:r>
      <w:r w:rsidR="0033112A" w:rsidRPr="00895F56">
        <w:rPr>
          <w:b/>
        </w:rPr>
        <w:instrText>(^))</w:instrText>
      </w:r>
      <w:r w:rsidR="0033112A" w:rsidRPr="00895F56">
        <w:rPr>
          <w:b/>
        </w:rPr>
        <w:fldChar w:fldCharType="end"/>
      </w:r>
      <w:r w:rsidR="0033112A">
        <w:rPr>
          <w:rStyle w:val="subscript"/>
          <w:rFonts w:ascii="Times New Roman" w:hAnsi="Times New Roman"/>
        </w:rPr>
        <w:t xml:space="preserve">    </w:t>
      </w:r>
      <w:r w:rsidR="0033112A">
        <w:t xml:space="preserve"> +   C</w:t>
      </w:r>
      <w:r w:rsidR="0033112A">
        <w:rPr>
          <w:rStyle w:val="subscript"/>
          <w:rFonts w:ascii="Times New Roman" w:hAnsi="Times New Roman"/>
        </w:rPr>
        <w:t>θ</w:t>
      </w:r>
      <w:r w:rsidR="0033112A" w:rsidRPr="00895F56">
        <w:rPr>
          <w:b/>
        </w:rPr>
        <w:fldChar w:fldCharType="begin"/>
      </w:r>
      <w:r w:rsidR="0033112A" w:rsidRPr="00895F56">
        <w:rPr>
          <w:b/>
        </w:rPr>
        <w:instrText xml:space="preserve"> EQ \O(</w:instrText>
      </w:r>
      <w:r w:rsidR="0033112A">
        <w:rPr>
          <w:b/>
        </w:rPr>
        <w:instrText>3</w:instrText>
      </w:r>
      <w:r w:rsidR="0033112A" w:rsidRPr="00895F56">
        <w:rPr>
          <w:b/>
        </w:rPr>
        <w:instrText>,\S\up</w:instrText>
      </w:r>
      <w:r w:rsidR="0033112A">
        <w:rPr>
          <w:b/>
        </w:rPr>
        <w:instrText>4</w:instrText>
      </w:r>
      <w:r w:rsidR="0033112A" w:rsidRPr="00895F56">
        <w:rPr>
          <w:b/>
        </w:rPr>
        <w:instrText>(^))</w:instrText>
      </w:r>
      <w:r w:rsidR="0033112A" w:rsidRPr="00895F56">
        <w:rPr>
          <w:b/>
        </w:rPr>
        <w:fldChar w:fldCharType="end"/>
      </w:r>
    </w:p>
    <w:p w14:paraId="2DA8373B" w14:textId="77777777" w:rsidR="00FD691A" w:rsidRDefault="00FD691A" w:rsidP="00341EC5"/>
    <w:p w14:paraId="295B8C81" w14:textId="77777777" w:rsidR="00FD691A" w:rsidRDefault="00FD691A" w:rsidP="00FD691A">
      <w:r>
        <w:tab/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\O(φ,\S\up2(^))</w:instrText>
      </w:r>
      <w:r w:rsidRPr="0047256D">
        <w:rPr>
          <w:b/>
        </w:rPr>
        <w:fldChar w:fldCharType="end"/>
      </w:r>
      <w:r>
        <w:rPr>
          <w:b/>
        </w:rPr>
        <w:t xml:space="preserve"> </w:t>
      </w:r>
      <w:r>
        <w:t xml:space="preserve">x </w:t>
      </w:r>
      <w:r w:rsidRPr="00FF2DC2">
        <w:rPr>
          <w:b/>
        </w:rPr>
        <w:fldChar w:fldCharType="begin"/>
      </w:r>
      <w:r w:rsidRPr="00FF2DC2">
        <w:rPr>
          <w:b/>
        </w:rPr>
        <w:instrText xml:space="preserve"> EQ \O(r,\S\up2(^))</w:instrText>
      </w:r>
      <w:r w:rsidRPr="00FF2DC2">
        <w:rPr>
          <w:b/>
        </w:rPr>
        <w:fldChar w:fldCharType="end"/>
      </w:r>
      <w:r>
        <w:t xml:space="preserve">   = </w:t>
      </w:r>
      <w:r>
        <w:fldChar w:fldCharType="begin"/>
      </w:r>
      <w:r>
        <w:instrText xml:space="preserve"> EQ \O(θ,\S\up4(^))</w:instrText>
      </w:r>
      <w:r>
        <w:fldChar w:fldCharType="end"/>
      </w:r>
    </w:p>
    <w:p w14:paraId="382A01F0" w14:textId="77777777" w:rsidR="00FD691A" w:rsidRDefault="00FD691A" w:rsidP="00FD691A">
      <w:r>
        <w:tab/>
      </w:r>
      <w:r w:rsidRPr="00FF2DC2">
        <w:rPr>
          <w:b/>
        </w:rPr>
        <w:fldChar w:fldCharType="begin"/>
      </w:r>
      <w:r w:rsidRPr="00FF2DC2">
        <w:rPr>
          <w:b/>
        </w:rPr>
        <w:instrText xml:space="preserve"> EQ \O(r,\S\up2(^))</w:instrText>
      </w:r>
      <w:r w:rsidRPr="00FF2DC2">
        <w:rPr>
          <w:b/>
        </w:rPr>
        <w:fldChar w:fldCharType="end"/>
      </w:r>
      <w:r>
        <w:rPr>
          <w:b/>
        </w:rPr>
        <w:t xml:space="preserve"> </w:t>
      </w:r>
      <w:r>
        <w:t xml:space="preserve">x </w:t>
      </w:r>
      <w:r>
        <w:fldChar w:fldCharType="begin"/>
      </w:r>
      <w:r>
        <w:instrText xml:space="preserve"> EQ \O(θ,\S\up4(^))</w:instrText>
      </w:r>
      <w:r>
        <w:fldChar w:fldCharType="end"/>
      </w:r>
      <w:r>
        <w:t xml:space="preserve">   = </w:t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\O(φ,\S\up2(^))</w:instrText>
      </w:r>
      <w:r w:rsidRPr="0047256D">
        <w:rPr>
          <w:b/>
        </w:rPr>
        <w:fldChar w:fldCharType="end"/>
      </w:r>
    </w:p>
    <w:p w14:paraId="3E991C32" w14:textId="77777777" w:rsidR="00FD691A" w:rsidRDefault="00FD691A" w:rsidP="00FD691A">
      <w:pPr>
        <w:rPr>
          <w:b/>
        </w:rPr>
      </w:pPr>
      <w:r>
        <w:tab/>
      </w:r>
      <w:r>
        <w:fldChar w:fldCharType="begin"/>
      </w:r>
      <w:r>
        <w:instrText xml:space="preserve"> EQ \O(θ,\S\up4(^))</w:instrText>
      </w:r>
      <w:r>
        <w:fldChar w:fldCharType="end"/>
      </w:r>
      <w:r>
        <w:t xml:space="preserve"> x </w:t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\O(φ,\S\up2(^))</w:instrText>
      </w:r>
      <w:r w:rsidRPr="0047256D">
        <w:rPr>
          <w:b/>
        </w:rPr>
        <w:fldChar w:fldCharType="end"/>
      </w:r>
      <w:r>
        <w:t xml:space="preserve">   = </w:t>
      </w:r>
      <w:r w:rsidRPr="00FF2DC2">
        <w:rPr>
          <w:b/>
        </w:rPr>
        <w:fldChar w:fldCharType="begin"/>
      </w:r>
      <w:r w:rsidRPr="00FF2DC2">
        <w:rPr>
          <w:b/>
        </w:rPr>
        <w:instrText xml:space="preserve"> EQ \O(r,\S\up2(^))</w:instrText>
      </w:r>
      <w:r w:rsidRPr="00FF2DC2">
        <w:rPr>
          <w:b/>
        </w:rPr>
        <w:fldChar w:fldCharType="end"/>
      </w:r>
    </w:p>
    <w:p w14:paraId="12DB72FF" w14:textId="77777777" w:rsidR="0033112A" w:rsidRDefault="0033112A" w:rsidP="00FD691A">
      <w:pPr>
        <w:rPr>
          <w:b/>
        </w:rPr>
      </w:pPr>
    </w:p>
    <w:p w14:paraId="07D76965" w14:textId="77777777" w:rsidR="0033112A" w:rsidRDefault="0033112A" w:rsidP="00A31D0D">
      <w:pPr>
        <w:pStyle w:val="Heading2"/>
      </w:pPr>
      <w:bookmarkStart w:id="20" w:name="_Toc208761154"/>
      <w:r>
        <w:t>(h) Explicit expressions for the unit vectors and their dot products with the Cartesian ones</w:t>
      </w:r>
      <w:bookmarkEnd w:id="20"/>
    </w:p>
    <w:p w14:paraId="6DF3097A" w14:textId="77777777" w:rsidR="0033112A" w:rsidRDefault="0033112A" w:rsidP="00FD691A"/>
    <w:p w14:paraId="1FBF7998" w14:textId="77777777" w:rsidR="0033112A" w:rsidRDefault="0033112A" w:rsidP="0033112A">
      <w:r>
        <w:tab/>
        <w:t xml:space="preserve">(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) = </w:t>
      </w:r>
      <w:r>
        <w:fldChar w:fldCharType="begin"/>
      </w:r>
      <w:r>
        <w:instrText xml:space="preserve"> EQ \B(\A\co3( 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instrText xml:space="preserve">  ,</w:instrText>
      </w:r>
      <w:r w:rsidRPr="00E91114">
        <w:rPr>
          <w:b/>
        </w:rPr>
        <w:instrText xml:space="preserve">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instrText xml:space="preserve">  ,</w:instrText>
      </w:r>
      <w:r w:rsidRPr="00E91114">
        <w:rPr>
          <w:b/>
        </w:rPr>
        <w:instrText xml:space="preserve">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instrText xml:space="preserve">  , 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</w:instrText>
      </w:r>
      <w:r>
        <w:rPr>
          <w:b/>
        </w:rPr>
        <w:instrText>y</w:instrText>
      </w:r>
      <w:r w:rsidRPr="003C05A6">
        <w:rPr>
          <w:b/>
        </w:rPr>
        <w:instrText>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instrText xml:space="preserve">  ,</w:instrText>
      </w:r>
      <w:r w:rsidRPr="00E91114">
        <w:rPr>
          <w:b/>
        </w:rPr>
        <w:instrText xml:space="preserve">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</w:instrText>
      </w:r>
      <w:r>
        <w:rPr>
          <w:b/>
        </w:rPr>
        <w:instrText>y</w:instrText>
      </w:r>
      <w:r w:rsidRPr="003C05A6">
        <w:rPr>
          <w:b/>
        </w:rPr>
        <w:instrText>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instrText xml:space="preserve">  ,</w:instrText>
      </w:r>
      <w:r w:rsidRPr="00E91114">
        <w:rPr>
          <w:b/>
        </w:rPr>
        <w:instrText xml:space="preserve">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</w:instrText>
      </w:r>
      <w:r>
        <w:rPr>
          <w:b/>
        </w:rPr>
        <w:instrText>y</w:instrText>
      </w:r>
      <w:r w:rsidRPr="003C05A6">
        <w:rPr>
          <w:b/>
        </w:rPr>
        <w:instrText>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instrText xml:space="preserve">  , 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</w:instrText>
      </w:r>
      <w:r>
        <w:rPr>
          <w:b/>
        </w:rPr>
        <w:instrText>z</w:instrText>
      </w:r>
      <w:r w:rsidRPr="003C05A6">
        <w:rPr>
          <w:b/>
        </w:rPr>
        <w:instrText>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instrText xml:space="preserve">  ,</w:instrText>
      </w:r>
      <w:r>
        <w:rPr>
          <w:b/>
        </w:rPr>
        <w:instrText xml:space="preserve">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</w:instrText>
      </w:r>
      <w:r>
        <w:rPr>
          <w:b/>
        </w:rPr>
        <w:instrText>z</w:instrText>
      </w:r>
      <w:r w:rsidRPr="003C05A6">
        <w:rPr>
          <w:b/>
        </w:rPr>
        <w:instrText>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instrText xml:space="preserve">  ,</w:instrText>
      </w:r>
      <w:r w:rsidRPr="00E91114">
        <w:rPr>
          <w:b/>
        </w:rPr>
        <w:instrText xml:space="preserve">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</w:instrText>
      </w:r>
      <w:r>
        <w:rPr>
          <w:b/>
        </w:rPr>
        <w:instrText>z</w:instrText>
      </w:r>
      <w:r w:rsidRPr="003C05A6">
        <w:rPr>
          <w:b/>
        </w:rPr>
        <w:instrText>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instrText xml:space="preserve">  )) </w:instrText>
      </w:r>
      <w:r>
        <w:fldChar w:fldCharType="end"/>
      </w:r>
      <w:r>
        <w:t xml:space="preserve"> =</w:t>
      </w:r>
      <w:r w:rsidRPr="00AA049B">
        <w:rPr>
          <w:position w:val="-10"/>
        </w:rPr>
        <w:object w:dxaOrig="180" w:dyaOrig="320">
          <v:shape id="_x0000_i1045" type="#_x0000_t75" style="width:9pt;height:15.75pt" o:ole="">
            <v:imagedata r:id="rId12" o:title=""/>
          </v:shape>
          <o:OLEObject Type="Embed" ProgID="Equation.3" ShapeID="_x0000_i1045" DrawAspect="Content" ObjectID="_1850201239" r:id="rId25"/>
        </w:object>
      </w:r>
      <w:r w:rsidRPr="000E27EC">
        <w:rPr>
          <w:position w:val="-46"/>
        </w:rPr>
        <w:object w:dxaOrig="3100" w:dyaOrig="1020">
          <v:shape id="_x0000_i1046" type="#_x0000_t75" style="width:155.25pt;height:51pt" o:ole="">
            <v:imagedata r:id="rId14" o:title=""/>
          </v:shape>
          <o:OLEObject Type="Embed" ProgID="Equation.3" ShapeID="_x0000_i1046" DrawAspect="Content" ObjectID="_1850201240" r:id="rId26"/>
        </w:object>
      </w:r>
      <w:r>
        <w:t xml:space="preserve">  =   </w:t>
      </w:r>
      <w:r w:rsidRPr="003C05A6">
        <w:t>R</w:t>
      </w:r>
      <w:r>
        <w:rPr>
          <w:rStyle w:val="subscript"/>
        </w:rPr>
        <w:t>z</w:t>
      </w:r>
      <w:r>
        <w:t xml:space="preserve">(φ) </w:t>
      </w:r>
      <w:r w:rsidRPr="003C05A6">
        <w:t>R</w:t>
      </w:r>
      <w:r>
        <w:rPr>
          <w:rStyle w:val="subscript"/>
        </w:rPr>
        <w:t>y</w:t>
      </w:r>
      <w:r>
        <w:t>(θ)</w:t>
      </w:r>
    </w:p>
    <w:p w14:paraId="0FA881D5" w14:textId="77777777" w:rsidR="00A46CE0" w:rsidRDefault="00A46CE0" w:rsidP="00FD691A"/>
    <w:p w14:paraId="4E89720A" w14:textId="77777777" w:rsidR="00A46CE0" w:rsidRDefault="00A46CE0" w:rsidP="00A31D0D">
      <w:pPr>
        <w:pStyle w:val="Heading2"/>
      </w:pPr>
      <w:bookmarkStart w:id="21" w:name="_Toc208761155"/>
      <w:r>
        <w:t>(</w:t>
      </w:r>
      <w:r w:rsidR="0033112A">
        <w:t>i</w:t>
      </w:r>
      <w:r>
        <w:t xml:space="preserve">) </w:t>
      </w:r>
      <w:r w:rsidR="00066C09">
        <w:t xml:space="preserve">The </w:t>
      </w:r>
      <w:r>
        <w:t xml:space="preserve">differential </w:t>
      </w:r>
      <w:r w:rsidR="00826694">
        <w:t>displacements and areas</w:t>
      </w:r>
      <w:bookmarkEnd w:id="21"/>
      <w:r w:rsidR="00826694">
        <w:t xml:space="preserve"> </w:t>
      </w:r>
    </w:p>
    <w:p w14:paraId="09E8C32D" w14:textId="77777777" w:rsidR="00A46CE0" w:rsidRDefault="00A46CE0" w:rsidP="00FD691A"/>
    <w:p w14:paraId="41944B25" w14:textId="77777777" w:rsidR="00826694" w:rsidRPr="00A46CE0" w:rsidRDefault="00826694" w:rsidP="00826694">
      <w:r>
        <w:tab/>
        <w:t>d</w:t>
      </w:r>
      <w:r w:rsidRPr="00A46CE0">
        <w:rPr>
          <w:b/>
        </w:rPr>
        <w:t>s</w:t>
      </w:r>
      <w:r>
        <w:rPr>
          <w:rStyle w:val="subscript"/>
          <w:rFonts w:ascii="Times New Roman" w:hAnsi="Times New Roman"/>
        </w:rPr>
        <w:t>θ</w:t>
      </w:r>
      <w:r>
        <w:t xml:space="preserve"> = dθ </w:t>
      </w:r>
      <w:r>
        <w:fldChar w:fldCharType="begin"/>
      </w:r>
      <w:r>
        <w:instrText xml:space="preserve"> EQ \O(θ,\S\up4(^))</w:instrText>
      </w:r>
      <w:r>
        <w:fldChar w:fldCharType="end"/>
      </w:r>
      <w:r>
        <w:tab/>
      </w:r>
      <w:r>
        <w:tab/>
        <w:t>d</w:t>
      </w:r>
      <w:r w:rsidRPr="00A46CE0">
        <w:rPr>
          <w:b/>
        </w:rPr>
        <w:t>A</w:t>
      </w:r>
      <w:r>
        <w:rPr>
          <w:rStyle w:val="subscript"/>
          <w:rFonts w:ascii="Times New Roman" w:hAnsi="Times New Roman"/>
        </w:rPr>
        <w:t>θ</w:t>
      </w:r>
      <w:r>
        <w:t xml:space="preserve">   = dφ dr </w:t>
      </w:r>
      <w:r>
        <w:fldChar w:fldCharType="begin"/>
      </w:r>
      <w:r>
        <w:instrText xml:space="preserve"> EQ \O(θ,\S\up4(^))</w:instrText>
      </w:r>
      <w:r>
        <w:fldChar w:fldCharType="end"/>
      </w:r>
    </w:p>
    <w:p w14:paraId="7113B450" w14:textId="77777777" w:rsidR="00826694" w:rsidRPr="00A46CE0" w:rsidRDefault="00826694" w:rsidP="00826694">
      <w:r>
        <w:tab/>
        <w:t>d</w:t>
      </w:r>
      <w:r w:rsidRPr="00A46CE0">
        <w:rPr>
          <w:b/>
        </w:rPr>
        <w:t>s</w:t>
      </w:r>
      <w:r>
        <w:rPr>
          <w:rStyle w:val="subscript"/>
          <w:rFonts w:ascii="Times New Roman" w:hAnsi="Times New Roman"/>
        </w:rPr>
        <w:t>φ</w:t>
      </w:r>
      <w:r>
        <w:t xml:space="preserve"> = dφ </w:t>
      </w:r>
      <w:r>
        <w:fldChar w:fldCharType="begin"/>
      </w:r>
      <w:r>
        <w:instrText xml:space="preserve"> EQ \O(φ,\S\up2(^))</w:instrText>
      </w:r>
      <w:r>
        <w:fldChar w:fldCharType="end"/>
      </w:r>
      <w:r>
        <w:tab/>
      </w:r>
      <w:r>
        <w:tab/>
        <w:t>d</w:t>
      </w:r>
      <w:r w:rsidRPr="00A46CE0">
        <w:rPr>
          <w:b/>
        </w:rPr>
        <w:t>A</w:t>
      </w:r>
      <w:r>
        <w:rPr>
          <w:rStyle w:val="subscript"/>
          <w:rFonts w:ascii="Times New Roman" w:hAnsi="Times New Roman"/>
        </w:rPr>
        <w:t>φ</w:t>
      </w:r>
      <w:r>
        <w:t xml:space="preserve">   = dr dθ </w:t>
      </w:r>
      <w:r>
        <w:fldChar w:fldCharType="begin"/>
      </w:r>
      <w:r>
        <w:instrText xml:space="preserve"> EQ \O(φ,\S\up2(^))</w:instrText>
      </w:r>
      <w:r>
        <w:fldChar w:fldCharType="end"/>
      </w:r>
    </w:p>
    <w:p w14:paraId="1BF95428" w14:textId="77777777" w:rsidR="00826694" w:rsidRDefault="00826694" w:rsidP="00826694">
      <w:r>
        <w:tab/>
        <w:t>d</w:t>
      </w:r>
      <w:r w:rsidRPr="00A46CE0">
        <w:rPr>
          <w:b/>
        </w:rPr>
        <w:t>s</w:t>
      </w:r>
      <w:r>
        <w:rPr>
          <w:rStyle w:val="subscript"/>
        </w:rPr>
        <w:t xml:space="preserve">r </w:t>
      </w:r>
      <w:r>
        <w:t xml:space="preserve">= dr </w:t>
      </w:r>
      <w:r>
        <w:fldChar w:fldCharType="begin"/>
      </w:r>
      <w:r>
        <w:instrText xml:space="preserve"> EQ \O(r,\S\up2(^))</w:instrText>
      </w:r>
      <w:r>
        <w:fldChar w:fldCharType="end"/>
      </w:r>
      <w:r>
        <w:tab/>
      </w:r>
      <w:r>
        <w:tab/>
        <w:t>d</w:t>
      </w:r>
      <w:r w:rsidRPr="00A46CE0">
        <w:rPr>
          <w:b/>
        </w:rPr>
        <w:t>A</w:t>
      </w:r>
      <w:r>
        <w:rPr>
          <w:rStyle w:val="subscript"/>
          <w:rFonts w:ascii="Times New Roman" w:hAnsi="Times New Roman"/>
        </w:rPr>
        <w:t>r</w:t>
      </w:r>
      <w:r>
        <w:t xml:space="preserve">   = dθ dφ </w:t>
      </w:r>
      <w:r>
        <w:fldChar w:fldCharType="begin"/>
      </w:r>
      <w:r>
        <w:instrText xml:space="preserve"> EQ \O(r,\S\up2(^))</w:instrText>
      </w:r>
      <w:r>
        <w:fldChar w:fldCharType="end"/>
      </w:r>
    </w:p>
    <w:p w14:paraId="471E3602" w14:textId="77777777" w:rsidR="00927E63" w:rsidRDefault="00927E63" w:rsidP="00826694"/>
    <w:p w14:paraId="6D0ABC65" w14:textId="77777777" w:rsidR="00927E63" w:rsidRDefault="00927E63" w:rsidP="00927E63">
      <w:pPr>
        <w:pStyle w:val="Heading2"/>
      </w:pPr>
      <w:bookmarkStart w:id="22" w:name="_Toc208761156"/>
      <w:r>
        <w:t>(j) derivatives of the unit vectors</w:t>
      </w:r>
      <w:bookmarkEnd w:id="22"/>
    </w:p>
    <w:p w14:paraId="4FEA6E72" w14:textId="77777777" w:rsidR="00927E63" w:rsidRDefault="00927E63" w:rsidP="00826694"/>
    <w:tbl>
      <w:tblPr>
        <w:tblW w:w="9613" w:type="dxa"/>
        <w:tblLook w:val="00A0" w:firstRow="1" w:lastRow="0" w:firstColumn="1" w:lastColumn="0" w:noHBand="0" w:noVBand="0"/>
      </w:tblPr>
      <w:tblGrid>
        <w:gridCol w:w="2403"/>
        <w:gridCol w:w="3126"/>
        <w:gridCol w:w="2078"/>
        <w:gridCol w:w="2006"/>
      </w:tblGrid>
      <w:tr w:rsidR="00927E63" w14:paraId="0406B261" w14:textId="77777777" w:rsidTr="00015814">
        <w:trPr>
          <w:trHeight w:val="1207"/>
        </w:trPr>
        <w:tc>
          <w:tcPr>
            <w:tcW w:w="2403" w:type="dxa"/>
          </w:tcPr>
          <w:p w14:paraId="6F9BD9B6" w14:textId="77777777" w:rsidR="00927E63" w:rsidRDefault="00927E63" w:rsidP="00015814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51721B">
              <w:t>∂θ</w:t>
            </w:r>
            <w:r>
              <w:rPr>
                <w:b/>
              </w:rPr>
              <w:t xml:space="preserve">   = </w:t>
            </w:r>
            <w:r>
              <w:t xml:space="preserve">–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  <w:p w14:paraId="48FC1433" w14:textId="77777777" w:rsidR="00927E63" w:rsidRDefault="00927E63" w:rsidP="00015814">
            <w:pPr>
              <w:rPr>
                <w:b/>
              </w:rPr>
            </w:pPr>
            <w:r>
              <w:t>d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>
              <w:t>∂</w:t>
            </w:r>
            <w:r w:rsidRPr="00A53257">
              <w:t>φ</w:t>
            </w:r>
            <w:r>
              <w:t xml:space="preserve">  = C</w:t>
            </w:r>
            <w:r w:rsidRPr="009B68F4">
              <w:rPr>
                <w:rStyle w:val="subscript"/>
              </w:rPr>
              <w:t>θ</w:t>
            </w:r>
            <w:r>
              <w:t xml:space="preserve">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</w:p>
          <w:p w14:paraId="099FD6C0" w14:textId="77777777" w:rsidR="00927E63" w:rsidRDefault="00927E63" w:rsidP="00015814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EE52C9">
              <w:t>∂r</w:t>
            </w:r>
            <w:r>
              <w:t xml:space="preserve"> = 0</w:t>
            </w:r>
          </w:p>
        </w:tc>
        <w:tc>
          <w:tcPr>
            <w:tcW w:w="3126" w:type="dxa"/>
          </w:tcPr>
          <w:p w14:paraId="53FE3EA5" w14:textId="77777777" w:rsidR="00927E63" w:rsidRDefault="00927E63" w:rsidP="00015814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937F03">
              <w:t>∂θ</w:t>
            </w:r>
            <w:r>
              <w:t xml:space="preserve"> = 0</w:t>
            </w:r>
          </w:p>
          <w:p w14:paraId="5BB610F0" w14:textId="77777777" w:rsidR="00927E63" w:rsidRDefault="00927E63" w:rsidP="00015814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51721B">
              <w:t>∂</w:t>
            </w:r>
            <w:r w:rsidRPr="00A53257">
              <w:t>φ</w:t>
            </w:r>
            <w:r>
              <w:rPr>
                <w:b/>
              </w:rPr>
              <w:t xml:space="preserve">  = </w:t>
            </w:r>
            <w:r>
              <w:t xml:space="preserve">-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781D34">
              <w:rPr>
                <w:b/>
              </w:rPr>
              <w:instrText>ρ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=  - </w:t>
            </w:r>
            <w:r>
              <w:t>C</w:t>
            </w:r>
            <w:r w:rsidRPr="009B68F4">
              <w:rPr>
                <w:rStyle w:val="subscript"/>
              </w:rPr>
              <w:t>θ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-</w:t>
            </w:r>
            <w:r w:rsidRPr="009B68F4">
              <w:t xml:space="preserve"> </w:t>
            </w:r>
            <w:r>
              <w:t>S</w:t>
            </w:r>
            <w:r>
              <w:rPr>
                <w:rStyle w:val="subscript"/>
                <w:rFonts w:ascii="Times New Roman" w:hAnsi="Times New Roman"/>
              </w:rPr>
              <w:t>θ</w:t>
            </w:r>
            <w:r>
              <w:rPr>
                <w:b/>
              </w:rPr>
              <w:t xml:space="preserve"> </w:t>
            </w:r>
            <w:r w:rsidRPr="000E1C04">
              <w:rPr>
                <w:b/>
              </w:rPr>
              <w:t xml:space="preserve">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</w:p>
          <w:p w14:paraId="72B4AE96" w14:textId="77777777" w:rsidR="00927E63" w:rsidRDefault="00927E63" w:rsidP="00015814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EE52C9">
              <w:t>∂r</w:t>
            </w:r>
            <w:r>
              <w:t xml:space="preserve"> = 0</w:t>
            </w:r>
          </w:p>
        </w:tc>
        <w:tc>
          <w:tcPr>
            <w:tcW w:w="2078" w:type="dxa"/>
          </w:tcPr>
          <w:p w14:paraId="189AA3CF" w14:textId="77777777" w:rsidR="00927E63" w:rsidRDefault="00927E63" w:rsidP="00015814">
            <w:pPr>
              <w:rPr>
                <w:b/>
              </w:rPr>
            </w:pPr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51721B">
              <w:t>∂</w:t>
            </w:r>
            <w:r>
              <w:t>θ</w:t>
            </w:r>
            <w:r>
              <w:rPr>
                <w:b/>
              </w:rPr>
              <w:t xml:space="preserve">   =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</w:p>
          <w:p w14:paraId="7F8B04A7" w14:textId="77777777" w:rsidR="00927E63" w:rsidRDefault="00927E63" w:rsidP="00015814">
            <w:pPr>
              <w:rPr>
                <w:b/>
              </w:rPr>
            </w:pPr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>
              <w:t>∂</w:t>
            </w:r>
            <w:r w:rsidRPr="00A53257">
              <w:t>φ</w:t>
            </w:r>
            <w:r>
              <w:t xml:space="preserve">  = S</w:t>
            </w:r>
            <w:r>
              <w:rPr>
                <w:rStyle w:val="subscript"/>
                <w:rFonts w:ascii="Times New Roman" w:hAnsi="Times New Roman"/>
              </w:rPr>
              <w:t>θ</w:t>
            </w:r>
            <w:r>
              <w:t xml:space="preserve">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</w:p>
          <w:p w14:paraId="133E6D50" w14:textId="77777777" w:rsidR="00927E63" w:rsidRDefault="00927E63" w:rsidP="00015814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EE52C9">
              <w:t>∂r</w:t>
            </w:r>
            <w:r>
              <w:t xml:space="preserve"> = 0</w:t>
            </w:r>
          </w:p>
        </w:tc>
        <w:tc>
          <w:tcPr>
            <w:tcW w:w="2006" w:type="dxa"/>
          </w:tcPr>
          <w:p w14:paraId="5CF4463D" w14:textId="77777777" w:rsidR="00927E63" w:rsidRDefault="00927E63" w:rsidP="00015814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781D34">
              <w:rPr>
                <w:b/>
              </w:rPr>
              <w:instrText>ρ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937F03">
              <w:t>∂θ</w:t>
            </w:r>
            <w:r>
              <w:t xml:space="preserve"> = 0</w:t>
            </w:r>
          </w:p>
          <w:p w14:paraId="22378A7F" w14:textId="77777777" w:rsidR="00927E63" w:rsidRDefault="00927E63" w:rsidP="00015814">
            <w:pPr>
              <w:rPr>
                <w:b/>
              </w:rPr>
            </w:pPr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781D34">
              <w:rPr>
                <w:b/>
              </w:rPr>
              <w:instrText>ρ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51721B">
              <w:t>∂</w:t>
            </w:r>
            <w:r w:rsidRPr="00A53257">
              <w:t>φ</w:t>
            </w:r>
            <w:r>
              <w:rPr>
                <w:b/>
              </w:rPr>
              <w:t xml:space="preserve">   =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</w:p>
          <w:p w14:paraId="47C8F909" w14:textId="77777777" w:rsidR="00927E63" w:rsidRDefault="00927E63" w:rsidP="00015814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781D34">
              <w:rPr>
                <w:b/>
              </w:rPr>
              <w:instrText>ρ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EE52C9">
              <w:t>∂r</w:t>
            </w:r>
            <w:r>
              <w:t xml:space="preserve"> = 0</w:t>
            </w:r>
          </w:p>
        </w:tc>
      </w:tr>
    </w:tbl>
    <w:p w14:paraId="0FF5DA21" w14:textId="77777777" w:rsidR="00816863" w:rsidRDefault="00816863" w:rsidP="00826694"/>
    <w:p w14:paraId="65BDE1E1" w14:textId="77777777" w:rsidR="00816863" w:rsidRDefault="00816863" w:rsidP="00A31D0D">
      <w:pPr>
        <w:pStyle w:val="Heading2"/>
      </w:pPr>
      <w:bookmarkStart w:id="23" w:name="_Toc208761157"/>
      <w:r>
        <w:t>(</w:t>
      </w:r>
      <w:r w:rsidR="00927E63">
        <w:t>k</w:t>
      </w:r>
      <w:r>
        <w:t xml:space="preserve">) </w:t>
      </w:r>
      <w:r w:rsidR="00066C09">
        <w:t>The</w:t>
      </w:r>
      <w:r w:rsidR="00352EB5">
        <w:t xml:space="preserve"> differential operators, all verified against old printed sheet:</w:t>
      </w:r>
      <w:bookmarkEnd w:id="23"/>
    </w:p>
    <w:p w14:paraId="408F4FED" w14:textId="77777777" w:rsidR="00816863" w:rsidRPr="00816863" w:rsidRDefault="00816863" w:rsidP="00A31D0D">
      <w:pPr>
        <w:pStyle w:val="Heading2"/>
      </w:pPr>
    </w:p>
    <w:p w14:paraId="54FA131C" w14:textId="77777777" w:rsidR="00B67ABD" w:rsidRDefault="00816863" w:rsidP="00826694">
      <w:r>
        <w:tab/>
      </w:r>
      <w:r w:rsidRPr="006F6FF3">
        <w:rPr>
          <w:b/>
        </w:rPr>
        <w:sym w:font="Symbol" w:char="F0D1"/>
      </w:r>
      <w:r>
        <w:t xml:space="preserve">(f) = </w:t>
      </w:r>
      <w:r>
        <w:rPr>
          <w:rStyle w:val="superscript"/>
        </w:rPr>
        <w:t xml:space="preserve"> </w:t>
      </w:r>
      <w:r>
        <w:t>(∂</w:t>
      </w:r>
      <w:r>
        <w:rPr>
          <w:rStyle w:val="subscript"/>
        </w:rPr>
        <w:t>r</w:t>
      </w:r>
      <w:r>
        <w:t>f)</w:t>
      </w:r>
      <w:r w:rsidRPr="00CD3279">
        <w:rPr>
          <w:b/>
        </w:rPr>
        <w:t xml:space="preserve"> </w:t>
      </w:r>
      <w:r w:rsidRPr="00FF2DC2">
        <w:rPr>
          <w:b/>
        </w:rPr>
        <w:fldChar w:fldCharType="begin"/>
      </w:r>
      <w:r w:rsidRPr="00FF2DC2">
        <w:rPr>
          <w:b/>
        </w:rPr>
        <w:instrText xml:space="preserve"> EQ \O(r,\S\up2(^))</w:instrText>
      </w:r>
      <w:r w:rsidRPr="00FF2DC2">
        <w:rPr>
          <w:b/>
        </w:rPr>
        <w:fldChar w:fldCharType="end"/>
      </w:r>
      <w:r>
        <w:t xml:space="preserve">   + (1/r)</w:t>
      </w:r>
      <w:r>
        <w:rPr>
          <w:rStyle w:val="superscript"/>
        </w:rPr>
        <w:t xml:space="preserve"> </w:t>
      </w:r>
      <w:r>
        <w:t>(∂</w:t>
      </w:r>
      <w:r>
        <w:rPr>
          <w:rStyle w:val="subscript"/>
          <w:rFonts w:ascii="Times New Roman" w:hAnsi="Times New Roman"/>
        </w:rPr>
        <w:t>θ</w:t>
      </w:r>
      <w:r>
        <w:t>f)</w:t>
      </w:r>
      <w:r w:rsidRPr="00B25A1D">
        <w:rPr>
          <w:b/>
        </w:rPr>
        <w:t xml:space="preserve"> </w:t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\O(θ,\S\up4(^))</w:instrText>
      </w:r>
      <w:r w:rsidRPr="0047256D">
        <w:rPr>
          <w:b/>
        </w:rPr>
        <w:fldChar w:fldCharType="end"/>
      </w:r>
      <w:r>
        <w:t xml:space="preserve">  + (1/rS</w:t>
      </w:r>
      <w:r>
        <w:rPr>
          <w:rStyle w:val="subscript"/>
          <w:rFonts w:ascii="Times New Roman" w:hAnsi="Times New Roman"/>
        </w:rPr>
        <w:t>θ</w:t>
      </w:r>
      <w:r>
        <w:t>)</w:t>
      </w:r>
      <w:r>
        <w:rPr>
          <w:rStyle w:val="superscript"/>
        </w:rPr>
        <w:t xml:space="preserve"> </w:t>
      </w:r>
      <w:r>
        <w:t>(∂</w:t>
      </w:r>
      <w:r>
        <w:rPr>
          <w:rStyle w:val="subscript"/>
          <w:rFonts w:ascii="Times New Roman" w:hAnsi="Times New Roman"/>
        </w:rPr>
        <w:t>φ</w:t>
      </w:r>
      <w:r>
        <w:t>f)</w:t>
      </w:r>
      <w:r w:rsidRPr="00CD3279">
        <w:rPr>
          <w:b/>
        </w:rPr>
        <w:t xml:space="preserve"> </w:t>
      </w:r>
      <w:r w:rsidRPr="0047256D">
        <w:rPr>
          <w:b/>
        </w:rPr>
        <w:fldChar w:fldCharType="begin"/>
      </w:r>
      <w:r w:rsidRPr="0047256D">
        <w:rPr>
          <w:b/>
        </w:rPr>
        <w:instrText xml:space="preserve"> EQ \O(φ,\S\up2(^))</w:instrText>
      </w:r>
      <w:r w:rsidRPr="0047256D">
        <w:rPr>
          <w:b/>
        </w:rPr>
        <w:fldChar w:fldCharType="end"/>
      </w:r>
    </w:p>
    <w:p w14:paraId="18BBF51D" w14:textId="77777777" w:rsidR="00352EB5" w:rsidRDefault="00352EB5" w:rsidP="00816863"/>
    <w:p w14:paraId="7DB70823" w14:textId="77777777" w:rsidR="00352EB5" w:rsidRDefault="00352EB5" w:rsidP="00816863">
      <w:r>
        <w:rPr>
          <w:b/>
        </w:rPr>
        <w:tab/>
      </w:r>
      <w:r w:rsidRPr="006F6FF3">
        <w:rPr>
          <w:b/>
        </w:rPr>
        <w:sym w:font="Symbol" w:char="F0D1"/>
      </w:r>
      <w:r>
        <w:sym w:font="Symbol" w:char="F0B7"/>
      </w:r>
      <w:r w:rsidRPr="006F6FF3">
        <w:rPr>
          <w:b/>
        </w:rPr>
        <w:t>A</w:t>
      </w:r>
      <w:r>
        <w:t xml:space="preserve"> =    </w:t>
      </w:r>
      <w:r>
        <w:fldChar w:fldCharType="begin"/>
      </w:r>
      <w:r>
        <w:instrText xml:space="preserve"> EQ \f(1, 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r</w:t>
      </w:r>
      <w:r>
        <w:t xml:space="preserve">) + </w:t>
      </w:r>
      <w:r>
        <w:fldChar w:fldCharType="begin"/>
      </w:r>
      <w:r>
        <w:instrText xml:space="preserve"> EQ \f(1, rS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  <w:rFonts w:ascii="Times New Roman" w:hAnsi="Times New Roman"/>
        </w:rPr>
        <w:t>θ</w:t>
      </w:r>
      <w:r>
        <w:t>(S</w:t>
      </w:r>
      <w:r>
        <w:rPr>
          <w:rStyle w:val="subscript"/>
          <w:rFonts w:ascii="Times New Roman" w:hAnsi="Times New Roman"/>
        </w:rPr>
        <w:t>θ</w:t>
      </w:r>
      <w:r>
        <w:t xml:space="preserve"> A</w:t>
      </w:r>
      <w:r>
        <w:rPr>
          <w:rStyle w:val="superscript"/>
          <w:rFonts w:ascii="Times New Roman" w:hAnsi="Times New Roman"/>
        </w:rPr>
        <w:t>θ</w:t>
      </w:r>
      <w:r>
        <w:t xml:space="preserve">) + </w:t>
      </w:r>
      <w:r>
        <w:fldChar w:fldCharType="begin"/>
      </w:r>
      <w:r>
        <w:instrText xml:space="preserve"> EQ \f(1, rS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  <w:rFonts w:ascii="Times New Roman" w:hAnsi="Times New Roman"/>
        </w:rPr>
        <w:t>φ</w:t>
      </w:r>
      <w:r>
        <w:t>A</w:t>
      </w:r>
    </w:p>
    <w:p w14:paraId="71C0262A" w14:textId="77777777" w:rsidR="00816863" w:rsidRDefault="00816863" w:rsidP="00816863"/>
    <w:p w14:paraId="73851869" w14:textId="77777777" w:rsidR="00816863" w:rsidRDefault="00816863" w:rsidP="00816863">
      <w:r>
        <w:tab/>
      </w:r>
      <w:r>
        <w:sym w:font="Symbol" w:char="F0D1"/>
      </w:r>
      <w:r>
        <w:rPr>
          <w:rStyle w:val="superscript"/>
        </w:rPr>
        <w:t>2</w:t>
      </w:r>
      <w:r>
        <w:t>(f) =</w:t>
      </w:r>
      <w:r w:rsidR="00352EB5">
        <w:t xml:space="preserve"> </w:t>
      </w:r>
      <w:r w:rsidR="00352EB5" w:rsidRPr="006F6FF3">
        <w:rPr>
          <w:b/>
        </w:rPr>
        <w:sym w:font="Symbol" w:char="F0D1"/>
      </w:r>
      <w:r w:rsidR="00352EB5">
        <w:sym w:font="Symbol" w:char="F0B7"/>
      </w:r>
      <w:r w:rsidR="00352EB5" w:rsidRPr="006F6FF3">
        <w:rPr>
          <w:b/>
        </w:rPr>
        <w:sym w:font="Symbol" w:char="F0D1"/>
      </w:r>
      <w:r w:rsidR="00352EB5">
        <w:t xml:space="preserve">(f) =  </w:t>
      </w:r>
      <w:r>
        <w:t xml:space="preserve">  </w:t>
      </w:r>
      <w:r>
        <w:fldChar w:fldCharType="begin"/>
      </w:r>
      <w:r>
        <w:instrText xml:space="preserve"> EQ \f(1, 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∂</w:t>
      </w:r>
      <w:r>
        <w:rPr>
          <w:rStyle w:val="subscript"/>
        </w:rPr>
        <w:t>r</w:t>
      </w:r>
      <w:r>
        <w:t xml:space="preserve"> (r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r</w:t>
      </w:r>
      <w:r>
        <w:t xml:space="preserve">f) + </w:t>
      </w:r>
      <w:r>
        <w:fldChar w:fldCharType="begin"/>
      </w:r>
      <w:r>
        <w:instrText xml:space="preserve"> EQ \f(1, r</w:instrText>
      </w:r>
      <w:r>
        <w:rPr>
          <w:rStyle w:val="superscript"/>
        </w:rPr>
        <w:instrText>2</w:instrText>
      </w:r>
      <w:r>
        <w:instrText>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>
        <w:t xml:space="preserve"> ∂</w:t>
      </w:r>
      <w:r>
        <w:rPr>
          <w:rStyle w:val="subscript"/>
          <w:rFonts w:ascii="Times New Roman" w:hAnsi="Times New Roman"/>
        </w:rPr>
        <w:t>θ</w:t>
      </w:r>
      <w:r>
        <w:t>(S</w:t>
      </w:r>
      <w:r>
        <w:rPr>
          <w:rStyle w:val="subscript"/>
          <w:rFonts w:ascii="Times New Roman" w:hAnsi="Times New Roman"/>
        </w:rPr>
        <w:t>θ</w:t>
      </w:r>
      <w:r>
        <w:t xml:space="preserve"> ∂</w:t>
      </w:r>
      <w:r>
        <w:rPr>
          <w:rStyle w:val="subscript"/>
          <w:rFonts w:ascii="Times New Roman" w:hAnsi="Times New Roman"/>
        </w:rPr>
        <w:t>θ</w:t>
      </w:r>
      <w:r>
        <w:t xml:space="preserve">f) + </w:t>
      </w:r>
      <w:r>
        <w:fldChar w:fldCharType="begin"/>
      </w:r>
      <w:r>
        <w:instrText xml:space="preserve"> EQ \f(1, r</w:instrText>
      </w:r>
      <w:r>
        <w:rPr>
          <w:rStyle w:val="superscript"/>
        </w:rPr>
        <w:instrText>2</w:instrText>
      </w:r>
      <w:r>
        <w:instrText>S</w:instrText>
      </w:r>
      <w:r>
        <w:rPr>
          <w:rStyle w:val="subscript"/>
          <w:rFonts w:ascii="Times New Roman" w:hAnsi="Times New Roman"/>
        </w:rPr>
        <w:instrText>θ</w:instrText>
      </w:r>
      <w:r w:rsidRPr="001D291E">
        <w:rPr>
          <w:rStyle w:val="superscript"/>
          <w:b w:val="0"/>
        </w:rPr>
        <w:instrText>2</w:instrText>
      </w:r>
      <w:r>
        <w:instrText xml:space="preserve">) </w:instrText>
      </w:r>
      <w:r>
        <w:fldChar w:fldCharType="end"/>
      </w:r>
      <w:r>
        <w:t xml:space="preserve"> ∂</w:t>
      </w:r>
      <w:r>
        <w:rPr>
          <w:rStyle w:val="subscript"/>
          <w:rFonts w:ascii="Times New Roman" w:hAnsi="Times New Roman"/>
        </w:rPr>
        <w:t>φ</w:t>
      </w:r>
      <w:r>
        <w:rPr>
          <w:rStyle w:val="superscript"/>
        </w:rPr>
        <w:t>2</w:t>
      </w:r>
      <w:r>
        <w:t>f</w:t>
      </w:r>
    </w:p>
    <w:p w14:paraId="5406576C" w14:textId="77777777" w:rsidR="00816863" w:rsidRDefault="00816863" w:rsidP="00816863"/>
    <w:p w14:paraId="1254BE00" w14:textId="77777777" w:rsidR="00816863" w:rsidRDefault="00816863" w:rsidP="00816863">
      <w:r>
        <w:rPr>
          <w:b/>
        </w:rPr>
        <w:tab/>
      </w:r>
      <w:r w:rsidRPr="006F6FF3">
        <w:rPr>
          <w:b/>
        </w:rPr>
        <w:sym w:font="Symbol" w:char="F0D1"/>
      </w:r>
      <w:r>
        <w:t xml:space="preserve"> x </w:t>
      </w:r>
      <w:r>
        <w:rPr>
          <w:b/>
        </w:rPr>
        <w:t>A</w:t>
      </w:r>
      <w:r>
        <w:t xml:space="preserve"> =  </w:t>
      </w:r>
      <w:r>
        <w:fldChar w:fldCharType="begin"/>
      </w:r>
      <w:r>
        <w:instrText xml:space="preserve"> EQ \f(1, rS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{∂</w:t>
      </w:r>
      <w:r>
        <w:rPr>
          <w:rStyle w:val="subscript"/>
          <w:rFonts w:ascii="Times New Roman" w:hAnsi="Times New Roman"/>
        </w:rPr>
        <w:t>θ</w:t>
      </w:r>
      <w:r>
        <w:t>(S</w:t>
      </w:r>
      <w:r>
        <w:rPr>
          <w:rStyle w:val="subscript"/>
          <w:rFonts w:ascii="Times New Roman" w:hAnsi="Times New Roman"/>
        </w:rPr>
        <w:t>θ</w:t>
      </w:r>
      <w:r>
        <w:t xml:space="preserve"> A</w:t>
      </w:r>
      <w:r>
        <w:rPr>
          <w:rStyle w:val="subscript"/>
          <w:rFonts w:ascii="Times New Roman" w:hAnsi="Times New Roman"/>
        </w:rPr>
        <w:t>φ</w:t>
      </w:r>
      <w:r>
        <w:t>) –  ∂</w:t>
      </w:r>
      <w:r>
        <w:rPr>
          <w:rStyle w:val="subscript"/>
          <w:rFonts w:ascii="Times New Roman" w:hAnsi="Times New Roman"/>
        </w:rPr>
        <w:t>φ</w:t>
      </w:r>
      <w:r>
        <w:t>A</w:t>
      </w:r>
      <w:r>
        <w:rPr>
          <w:rStyle w:val="subscript"/>
          <w:rFonts w:ascii="Times New Roman" w:hAnsi="Times New Roman"/>
        </w:rPr>
        <w:t>θ</w:t>
      </w:r>
      <w:r>
        <w:t xml:space="preserve">} + </w:t>
      </w:r>
      <w:r>
        <w:fldChar w:fldCharType="begin"/>
      </w:r>
      <w:r>
        <w:instrText xml:space="preserve"> EQ \f(1, r) 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{</w:t>
      </w:r>
      <w:r>
        <w:fldChar w:fldCharType="begin"/>
      </w:r>
      <w:r>
        <w:instrText xml:space="preserve"> EQ \f(1, 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>
        <w:t>(∂</w:t>
      </w:r>
      <w:r>
        <w:rPr>
          <w:rStyle w:val="subscript"/>
          <w:rFonts w:ascii="Times New Roman" w:hAnsi="Times New Roman"/>
        </w:rPr>
        <w:t>φ</w:t>
      </w:r>
      <w:r>
        <w:t>A</w:t>
      </w:r>
      <w:r>
        <w:rPr>
          <w:rStyle w:val="subscript"/>
        </w:rPr>
        <w:t>r</w:t>
      </w:r>
      <w:r>
        <w:t>) – ∂</w:t>
      </w:r>
      <w:r>
        <w:rPr>
          <w:rStyle w:val="subscript"/>
        </w:rPr>
        <w:t>r</w:t>
      </w:r>
      <w:r>
        <w:t>(rA</w:t>
      </w:r>
      <w:r>
        <w:rPr>
          <w:rStyle w:val="subscript"/>
          <w:rFonts w:ascii="Times New Roman" w:hAnsi="Times New Roman"/>
        </w:rPr>
        <w:t>φ</w:t>
      </w:r>
      <w:r>
        <w:t xml:space="preserve">)} + </w:t>
      </w:r>
      <w:r>
        <w:fldChar w:fldCharType="begin"/>
      </w:r>
      <w:r>
        <w:instrText xml:space="preserve"> EQ \f(1, r) </w:instrText>
      </w:r>
      <w:r>
        <w:fldChar w:fldCharType="end"/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{∂</w:t>
      </w:r>
      <w:r>
        <w:rPr>
          <w:rStyle w:val="subscript"/>
        </w:rPr>
        <w:t>r</w:t>
      </w:r>
      <w:r>
        <w:t>(rA</w:t>
      </w:r>
      <w:r>
        <w:rPr>
          <w:rStyle w:val="subscript"/>
          <w:rFonts w:ascii="Times New Roman" w:hAnsi="Times New Roman"/>
        </w:rPr>
        <w:t>θ</w:t>
      </w:r>
      <w:r>
        <w:t>) – ∂</w:t>
      </w:r>
      <w:r>
        <w:rPr>
          <w:rStyle w:val="subscript"/>
          <w:rFonts w:ascii="Times New Roman" w:hAnsi="Times New Roman"/>
        </w:rPr>
        <w:t>θ</w:t>
      </w:r>
      <w:r>
        <w:t>A</w:t>
      </w:r>
      <w:r>
        <w:rPr>
          <w:rStyle w:val="subscript"/>
        </w:rPr>
        <w:t>r</w:t>
      </w:r>
      <w:r>
        <w:t xml:space="preserve">  }</w:t>
      </w:r>
    </w:p>
    <w:p w14:paraId="5809D1D4" w14:textId="77777777" w:rsidR="00352EB5" w:rsidRDefault="00352EB5" w:rsidP="00816863"/>
    <w:p w14:paraId="0BC384F7" w14:textId="77777777" w:rsidR="00352EB5" w:rsidRDefault="00352EB5" w:rsidP="00816863">
      <w:r>
        <w:t xml:space="preserve">Our one other result is no longer very interesting  because it is obvious once you know the gradient. </w:t>
      </w:r>
    </w:p>
    <w:p w14:paraId="66D0AE20" w14:textId="77777777" w:rsidR="00352EB5" w:rsidRDefault="00352EB5" w:rsidP="00816863"/>
    <w:p w14:paraId="6EB4FCE1" w14:textId="77777777" w:rsidR="00352EB5" w:rsidRDefault="00352EB5" w:rsidP="00352EB5">
      <w:r>
        <w:tab/>
      </w:r>
      <w:r w:rsidRPr="006F3621">
        <w:rPr>
          <w:b/>
        </w:rPr>
        <w:t>A</w:t>
      </w:r>
      <w:r>
        <w:sym w:font="Symbol" w:char="F0B7"/>
      </w:r>
      <w:r w:rsidRPr="006F3621">
        <w:rPr>
          <w:b/>
        </w:rPr>
        <w:t xml:space="preserve"> </w:t>
      </w:r>
      <w:r w:rsidRPr="006F6FF3">
        <w:rPr>
          <w:b/>
        </w:rPr>
        <w:sym w:font="Symbol" w:char="F0D1"/>
      </w:r>
      <w:r>
        <w:t>(f) = A</w:t>
      </w:r>
      <w:r>
        <w:rPr>
          <w:rStyle w:val="superscript"/>
        </w:rPr>
        <w:t>r</w:t>
      </w:r>
      <w:r>
        <w:t xml:space="preserve"> (∂</w:t>
      </w:r>
      <w:r>
        <w:rPr>
          <w:rStyle w:val="subscript"/>
        </w:rPr>
        <w:t>r</w:t>
      </w:r>
      <w:r>
        <w:t>f) + (A</w:t>
      </w:r>
      <w:r>
        <w:rPr>
          <w:rStyle w:val="superscript"/>
          <w:rFonts w:ascii="Times New Roman" w:hAnsi="Times New Roman"/>
        </w:rPr>
        <w:t>θ</w:t>
      </w:r>
      <w:r>
        <w:t>/r) (∂</w:t>
      </w:r>
      <w:r>
        <w:rPr>
          <w:rStyle w:val="subscript"/>
          <w:rFonts w:ascii="Times New Roman" w:hAnsi="Times New Roman"/>
        </w:rPr>
        <w:t>θ</w:t>
      </w:r>
      <w:r>
        <w:t>f) + (A</w:t>
      </w:r>
      <w:r>
        <w:rPr>
          <w:rStyle w:val="superscript"/>
          <w:rFonts w:ascii="Times New Roman" w:hAnsi="Times New Roman"/>
        </w:rPr>
        <w:t>φ</w:t>
      </w:r>
      <w:r>
        <w:t>/</w:t>
      </w:r>
      <w:r w:rsidRPr="001D1B40">
        <w:t xml:space="preserve"> </w:t>
      </w:r>
      <w:r>
        <w:t>rS</w:t>
      </w:r>
      <w:r>
        <w:rPr>
          <w:rStyle w:val="subscript"/>
          <w:rFonts w:ascii="Times New Roman" w:hAnsi="Times New Roman"/>
        </w:rPr>
        <w:t>θ</w:t>
      </w:r>
      <w:r>
        <w:t>) (∂</w:t>
      </w:r>
      <w:r>
        <w:rPr>
          <w:rStyle w:val="subscript"/>
          <w:rFonts w:ascii="Times New Roman" w:hAnsi="Times New Roman"/>
        </w:rPr>
        <w:t>φ</w:t>
      </w:r>
      <w:r>
        <w:t>f)</w:t>
      </w:r>
      <w:r>
        <w:tab/>
      </w:r>
    </w:p>
    <w:p w14:paraId="30563C39" w14:textId="77777777" w:rsidR="00A15235" w:rsidRDefault="00A15235" w:rsidP="00352EB5"/>
    <w:p w14:paraId="7751338A" w14:textId="77777777" w:rsidR="00A15235" w:rsidRPr="00002CD1" w:rsidRDefault="00A15235" w:rsidP="00352EB5">
      <w:r>
        <w:br w:type="page"/>
      </w:r>
      <w:bookmarkStart w:id="24" w:name="_Toc208761158"/>
      <w:r w:rsidRPr="00CA5FCD">
        <w:rPr>
          <w:rStyle w:val="Heading2Char"/>
        </w:rPr>
        <w:t>Spherical Coordinates Summary Page</w:t>
      </w:r>
      <w:bookmarkEnd w:id="24"/>
      <w:r w:rsidR="00002CD1" w:rsidRPr="00CA5FCD">
        <w:rPr>
          <w:rStyle w:val="Heading2Char"/>
        </w:rPr>
        <w:tab/>
      </w:r>
      <w:r w:rsidR="00002CD1">
        <w:tab/>
      </w:r>
      <w:r w:rsidR="00B15B7F">
        <w:t>(see application to sphericals .doc)</w:t>
      </w:r>
      <w:r w:rsidR="00B15B7F">
        <w:tab/>
        <w:t>PhL</w:t>
      </w:r>
      <w:r w:rsidR="00B15B7F">
        <w:tab/>
      </w:r>
      <w:r w:rsidR="00002CD1">
        <w:t>9.</w:t>
      </w:r>
      <w:r w:rsidR="00B15B7F">
        <w:t>9</w:t>
      </w:r>
      <w:r w:rsidR="00002CD1">
        <w:t>.08</w:t>
      </w:r>
    </w:p>
    <w:p w14:paraId="0133375D" w14:textId="77777777" w:rsidR="00396972" w:rsidRDefault="00396972" w:rsidP="00352EB5">
      <w:r>
        <w:tab/>
      </w:r>
    </w:p>
    <w:p w14:paraId="24DF9293" w14:textId="77777777" w:rsidR="00E25039" w:rsidRDefault="00396972" w:rsidP="00352EB5">
      <w:r>
        <w:tab/>
      </w:r>
      <w:r>
        <w:tab/>
      </w:r>
      <w:r w:rsidR="00CA5FCD">
        <w:pict>
          <v:shape id="_x0000_i1047" type="#_x0000_t75" style="width:276pt;height:160.5pt">
            <v:imagedata r:id="rId11" o:title=""/>
          </v:shape>
        </w:pict>
      </w:r>
    </w:p>
    <w:p w14:paraId="3006D630" w14:textId="77777777" w:rsidR="00396972" w:rsidRPr="00A15235" w:rsidRDefault="00396972" w:rsidP="00352EB5"/>
    <w:p w14:paraId="1153CB0A" w14:textId="77777777" w:rsidR="00A15235" w:rsidRPr="004F2082" w:rsidRDefault="00A15235" w:rsidP="00A15235">
      <w:r>
        <w:tab/>
      </w:r>
      <w:r w:rsidR="00396972" w:rsidRPr="0047256D">
        <w:rPr>
          <w:b/>
        </w:rPr>
        <w:fldChar w:fldCharType="begin"/>
      </w:r>
      <w:r w:rsidR="00396972" w:rsidRPr="0047256D">
        <w:rPr>
          <w:b/>
        </w:rPr>
        <w:instrText xml:space="preserve"> EQ \O(φ,\S\up2(^))</w:instrText>
      </w:r>
      <w:r w:rsidR="00396972" w:rsidRPr="0047256D">
        <w:rPr>
          <w:b/>
        </w:rPr>
        <w:fldChar w:fldCharType="end"/>
      </w:r>
      <w:r w:rsidR="00396972">
        <w:rPr>
          <w:b/>
        </w:rPr>
        <w:t xml:space="preserve"> </w:t>
      </w:r>
      <w:r w:rsidR="00396972">
        <w:t xml:space="preserve">x </w:t>
      </w:r>
      <w:r w:rsidR="00396972" w:rsidRPr="00FF2DC2">
        <w:rPr>
          <w:b/>
        </w:rPr>
        <w:fldChar w:fldCharType="begin"/>
      </w:r>
      <w:r w:rsidR="00396972" w:rsidRPr="00FF2DC2">
        <w:rPr>
          <w:b/>
        </w:rPr>
        <w:instrText xml:space="preserve"> EQ \O(r,\S\up2(^))</w:instrText>
      </w:r>
      <w:r w:rsidR="00396972" w:rsidRPr="00FF2DC2">
        <w:rPr>
          <w:b/>
        </w:rPr>
        <w:fldChar w:fldCharType="end"/>
      </w:r>
      <w:r w:rsidR="00396972">
        <w:t xml:space="preserve">   = </w:t>
      </w:r>
      <w:r w:rsidR="00396972" w:rsidRPr="00396972">
        <w:rPr>
          <w:b/>
        </w:rPr>
        <w:fldChar w:fldCharType="begin"/>
      </w:r>
      <w:r w:rsidR="00396972" w:rsidRPr="00396972">
        <w:rPr>
          <w:b/>
        </w:rPr>
        <w:instrText xml:space="preserve"> EQ \O(θ,\S\up4(^))</w:instrText>
      </w:r>
      <w:r w:rsidR="00396972" w:rsidRPr="00396972">
        <w:rPr>
          <w:b/>
        </w:rPr>
        <w:fldChar w:fldCharType="end"/>
      </w:r>
      <w:r w:rsidR="00E25039">
        <w:tab/>
      </w:r>
      <w:r w:rsidR="00E25039">
        <w:tab/>
      </w:r>
      <w:r>
        <w:t>x = rS</w:t>
      </w:r>
      <w:r>
        <w:rPr>
          <w:rStyle w:val="subscript"/>
          <w:rFonts w:ascii="Times New Roman" w:hAnsi="Times New Roman"/>
        </w:rPr>
        <w:t>θ</w:t>
      </w:r>
      <w:r>
        <w:t>C</w:t>
      </w:r>
      <w:r>
        <w:rPr>
          <w:rStyle w:val="subscript"/>
          <w:rFonts w:ascii="Times New Roman" w:hAnsi="Times New Roman"/>
        </w:rPr>
        <w:t>φ</w:t>
      </w:r>
      <w:r w:rsidR="00E25039">
        <w:tab/>
      </w:r>
      <w:r>
        <w:t>r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</w:p>
    <w:p w14:paraId="56A1076D" w14:textId="77777777" w:rsidR="00A15235" w:rsidRDefault="00A15235" w:rsidP="00A15235">
      <w:r>
        <w:tab/>
      </w:r>
      <w:r w:rsidR="00396972" w:rsidRPr="00FF2DC2">
        <w:rPr>
          <w:b/>
        </w:rPr>
        <w:fldChar w:fldCharType="begin"/>
      </w:r>
      <w:r w:rsidR="00396972" w:rsidRPr="00FF2DC2">
        <w:rPr>
          <w:b/>
        </w:rPr>
        <w:instrText xml:space="preserve"> EQ \O(r,\S\up2(^))</w:instrText>
      </w:r>
      <w:r w:rsidR="00396972" w:rsidRPr="00FF2DC2">
        <w:rPr>
          <w:b/>
        </w:rPr>
        <w:fldChar w:fldCharType="end"/>
      </w:r>
      <w:r w:rsidR="00396972">
        <w:rPr>
          <w:b/>
        </w:rPr>
        <w:t xml:space="preserve"> </w:t>
      </w:r>
      <w:r w:rsidR="00396972">
        <w:t xml:space="preserve">x </w:t>
      </w:r>
      <w:r w:rsidR="00396972" w:rsidRPr="00396972">
        <w:rPr>
          <w:b/>
        </w:rPr>
        <w:fldChar w:fldCharType="begin"/>
      </w:r>
      <w:r w:rsidR="00396972" w:rsidRPr="00396972">
        <w:rPr>
          <w:b/>
        </w:rPr>
        <w:instrText xml:space="preserve"> EQ \O(θ,\S\up4(^))</w:instrText>
      </w:r>
      <w:r w:rsidR="00396972" w:rsidRPr="00396972">
        <w:rPr>
          <w:b/>
        </w:rPr>
        <w:fldChar w:fldCharType="end"/>
      </w:r>
      <w:r w:rsidR="00396972">
        <w:t xml:space="preserve">   = </w:t>
      </w:r>
      <w:r w:rsidR="00396972" w:rsidRPr="0047256D">
        <w:rPr>
          <w:b/>
        </w:rPr>
        <w:fldChar w:fldCharType="begin"/>
      </w:r>
      <w:r w:rsidR="00396972" w:rsidRPr="0047256D">
        <w:rPr>
          <w:b/>
        </w:rPr>
        <w:instrText xml:space="preserve"> EQ \O(φ,\S\up2(^))</w:instrText>
      </w:r>
      <w:r w:rsidR="00396972" w:rsidRPr="0047256D">
        <w:rPr>
          <w:b/>
        </w:rPr>
        <w:fldChar w:fldCharType="end"/>
      </w:r>
      <w:r w:rsidR="00396972">
        <w:tab/>
      </w:r>
      <w:r w:rsidR="00396972">
        <w:tab/>
      </w:r>
      <w:r>
        <w:t>y = rS</w:t>
      </w:r>
      <w:r>
        <w:rPr>
          <w:rStyle w:val="subscript"/>
          <w:rFonts w:ascii="Times New Roman" w:hAnsi="Times New Roman"/>
        </w:rPr>
        <w:t>θ</w:t>
      </w:r>
      <w:r>
        <w:t>S</w:t>
      </w:r>
      <w:r>
        <w:rPr>
          <w:rStyle w:val="subscript"/>
          <w:rFonts w:ascii="Times New Roman" w:hAnsi="Times New Roman"/>
        </w:rPr>
        <w:t>φ</w:t>
      </w:r>
      <w:r>
        <w:rPr>
          <w:rStyle w:val="subscript"/>
          <w:rFonts w:ascii="Times New Roman" w:hAnsi="Times New Roman"/>
        </w:rPr>
        <w:tab/>
      </w:r>
      <w:r>
        <w:t>tan</w:t>
      </w:r>
      <w:r>
        <w:rPr>
          <w:rStyle w:val="superscript"/>
          <w:rFonts w:ascii="Times New Roman" w:hAnsi="Times New Roman"/>
        </w:rPr>
        <w:t>2</w:t>
      </w:r>
      <w:r>
        <w:t>θ  = (x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>)/z</w:t>
      </w:r>
      <w:r>
        <w:rPr>
          <w:rStyle w:val="superscript"/>
        </w:rPr>
        <w:t>2</w:t>
      </w:r>
    </w:p>
    <w:p w14:paraId="7AA6B90C" w14:textId="77777777" w:rsidR="00674157" w:rsidRDefault="00A15235">
      <w:r>
        <w:tab/>
      </w:r>
      <w:r w:rsidR="00396972" w:rsidRPr="00396972">
        <w:rPr>
          <w:b/>
        </w:rPr>
        <w:fldChar w:fldCharType="begin"/>
      </w:r>
      <w:r w:rsidR="00396972" w:rsidRPr="00396972">
        <w:rPr>
          <w:b/>
        </w:rPr>
        <w:instrText xml:space="preserve"> EQ \O(θ,\S\up4(^))</w:instrText>
      </w:r>
      <w:r w:rsidR="00396972" w:rsidRPr="00396972">
        <w:rPr>
          <w:b/>
        </w:rPr>
        <w:fldChar w:fldCharType="end"/>
      </w:r>
      <w:r w:rsidR="00396972">
        <w:t xml:space="preserve"> x </w:t>
      </w:r>
      <w:r w:rsidR="00396972" w:rsidRPr="0047256D">
        <w:rPr>
          <w:b/>
        </w:rPr>
        <w:fldChar w:fldCharType="begin"/>
      </w:r>
      <w:r w:rsidR="00396972" w:rsidRPr="0047256D">
        <w:rPr>
          <w:b/>
        </w:rPr>
        <w:instrText xml:space="preserve"> EQ \O(φ,\S\up2(^))</w:instrText>
      </w:r>
      <w:r w:rsidR="00396972" w:rsidRPr="0047256D">
        <w:rPr>
          <w:b/>
        </w:rPr>
        <w:fldChar w:fldCharType="end"/>
      </w:r>
      <w:r w:rsidR="00396972">
        <w:t xml:space="preserve">   = </w:t>
      </w:r>
      <w:r w:rsidR="00396972" w:rsidRPr="00FF2DC2">
        <w:rPr>
          <w:b/>
        </w:rPr>
        <w:fldChar w:fldCharType="begin"/>
      </w:r>
      <w:r w:rsidR="00396972" w:rsidRPr="00FF2DC2">
        <w:rPr>
          <w:b/>
        </w:rPr>
        <w:instrText xml:space="preserve"> EQ \O(r,\S\up2(^))</w:instrText>
      </w:r>
      <w:r w:rsidR="00396972" w:rsidRPr="00FF2DC2">
        <w:rPr>
          <w:b/>
        </w:rPr>
        <w:fldChar w:fldCharType="end"/>
      </w:r>
      <w:r w:rsidR="00E25039">
        <w:tab/>
      </w:r>
      <w:r w:rsidR="00E25039">
        <w:tab/>
      </w:r>
      <w:r>
        <w:t>z = rC</w:t>
      </w:r>
      <w:r>
        <w:rPr>
          <w:rStyle w:val="subscript"/>
          <w:rFonts w:ascii="Times New Roman" w:hAnsi="Times New Roman"/>
        </w:rPr>
        <w:t>θ</w:t>
      </w:r>
      <w:r>
        <w:rPr>
          <w:rStyle w:val="subscript"/>
          <w:rFonts w:ascii="Times New Roman" w:hAnsi="Times New Roman"/>
        </w:rPr>
        <w:tab/>
      </w:r>
      <w:r>
        <w:rPr>
          <w:rStyle w:val="subscript"/>
          <w:rFonts w:ascii="Times New Roman" w:hAnsi="Times New Roman"/>
        </w:rPr>
        <w:tab/>
      </w:r>
      <w:r>
        <w:t>tanφ = y/x</w:t>
      </w:r>
    </w:p>
    <w:p w14:paraId="6915FECA" w14:textId="77777777" w:rsidR="00396972" w:rsidRDefault="00396972"/>
    <w:p w14:paraId="0BDC67EC" w14:textId="77777777" w:rsidR="00E25039" w:rsidRPr="00475145" w:rsidRDefault="00E25039" w:rsidP="00E25039">
      <w:r>
        <w:tab/>
        <w:t>g</w:t>
      </w:r>
      <w:r>
        <w:rPr>
          <w:rStyle w:val="subscript"/>
          <w:rFonts w:ascii="Times New Roman" w:hAnsi="Times New Roman"/>
        </w:rPr>
        <w:t>θθ</w:t>
      </w:r>
      <w:r>
        <w:t xml:space="preserve"> = Q</w:t>
      </w:r>
      <w:r>
        <w:rPr>
          <w:rStyle w:val="subscript"/>
          <w:rFonts w:ascii="Times New Roman" w:hAnsi="Times New Roman"/>
        </w:rPr>
        <w:t>θ</w:t>
      </w:r>
      <w:r>
        <w:rPr>
          <w:rStyle w:val="superscript"/>
        </w:rPr>
        <w:t>2</w:t>
      </w:r>
      <w:r>
        <w:t xml:space="preserve"> =  r</w:t>
      </w:r>
      <w:r>
        <w:rPr>
          <w:rStyle w:val="superscript"/>
        </w:rPr>
        <w:t>2</w:t>
      </w:r>
      <w:r>
        <w:t xml:space="preserve">  </w:t>
      </w:r>
      <w:r>
        <w:tab/>
      </w:r>
      <w:r>
        <w:tab/>
        <w:t>Q</w:t>
      </w:r>
      <w:r>
        <w:rPr>
          <w:rStyle w:val="subscript"/>
          <w:rFonts w:ascii="Times New Roman" w:hAnsi="Times New Roman"/>
        </w:rPr>
        <w:t>θ</w:t>
      </w:r>
      <w:r>
        <w:t xml:space="preserve"> =  r</w:t>
      </w:r>
    </w:p>
    <w:p w14:paraId="218B88BA" w14:textId="77777777" w:rsidR="00E25039" w:rsidRPr="00927E63" w:rsidRDefault="00E25039" w:rsidP="00E25039">
      <w:pPr>
        <w:rPr>
          <w:b/>
          <w:sz w:val="24"/>
          <w:vertAlign w:val="subscript"/>
        </w:rPr>
      </w:pPr>
      <w:r>
        <w:tab/>
        <w:t>g</w:t>
      </w:r>
      <w:r>
        <w:rPr>
          <w:rStyle w:val="subscript"/>
          <w:rFonts w:ascii="Times New Roman" w:hAnsi="Times New Roman"/>
        </w:rPr>
        <w:t xml:space="preserve">φφ </w:t>
      </w:r>
      <w:r>
        <w:t>= Q</w:t>
      </w:r>
      <w:r>
        <w:rPr>
          <w:rStyle w:val="subscript"/>
          <w:rFonts w:ascii="Times New Roman" w:hAnsi="Times New Roman"/>
        </w:rPr>
        <w:t>φ</w:t>
      </w:r>
      <w:r>
        <w:rPr>
          <w:rStyle w:val="superscript"/>
        </w:rPr>
        <w:t>2</w:t>
      </w:r>
      <w:r>
        <w:t>=  r</w:t>
      </w:r>
      <w:r>
        <w:rPr>
          <w:rStyle w:val="superscript"/>
        </w:rPr>
        <w:t>2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Q</w:t>
      </w:r>
      <w:r>
        <w:rPr>
          <w:rStyle w:val="subscript"/>
          <w:rFonts w:ascii="Times New Roman" w:hAnsi="Times New Roman"/>
        </w:rPr>
        <w:t>φ</w:t>
      </w:r>
      <w:r>
        <w:t>=  rS</w:t>
      </w:r>
      <w:r>
        <w:rPr>
          <w:rStyle w:val="subscript"/>
          <w:rFonts w:ascii="Times New Roman" w:hAnsi="Times New Roman"/>
        </w:rPr>
        <w:t>θ</w:t>
      </w:r>
      <w:r w:rsidR="004220CB">
        <w:rPr>
          <w:rStyle w:val="subscript"/>
          <w:rFonts w:ascii="Times New Roman" w:hAnsi="Times New Roman"/>
        </w:rPr>
        <w:tab/>
      </w:r>
      <w:r w:rsidR="004220CB">
        <w:rPr>
          <w:rStyle w:val="subscript"/>
          <w:rFonts w:ascii="Times New Roman" w:hAnsi="Times New Roman"/>
        </w:rPr>
        <w:tab/>
      </w:r>
      <w:r w:rsidR="004220CB">
        <w:t xml:space="preserve">J = </w:t>
      </w:r>
      <w:r w:rsidR="004220CB">
        <w:fldChar w:fldCharType="begin"/>
      </w:r>
      <w:r w:rsidR="004220CB">
        <w:instrText xml:space="preserve"> EQ \r(</w:instrText>
      </w:r>
      <w:r w:rsidR="00505594">
        <w:instrText>det(</w:instrText>
      </w:r>
      <w:r w:rsidR="004220CB">
        <w:instrText>g</w:instrText>
      </w:r>
      <w:r w:rsidR="00505594">
        <w:rPr>
          <w:rStyle w:val="subscript"/>
        </w:rPr>
        <w:instrText>ij</w:instrText>
      </w:r>
      <w:r w:rsidR="00505594">
        <w:instrText>)</w:instrText>
      </w:r>
      <w:r w:rsidR="004220CB">
        <w:instrText xml:space="preserve">) </w:instrText>
      </w:r>
      <w:r w:rsidR="004220CB">
        <w:fldChar w:fldCharType="end"/>
      </w:r>
      <w:r w:rsidR="004220CB">
        <w:t xml:space="preserve"> = v = r</w:t>
      </w:r>
      <w:r w:rsidR="004220CB">
        <w:rPr>
          <w:rStyle w:val="superscript"/>
        </w:rPr>
        <w:t>2</w:t>
      </w:r>
      <w:r w:rsidR="004220CB">
        <w:t>S</w:t>
      </w:r>
      <w:r w:rsidR="004220CB">
        <w:rPr>
          <w:rStyle w:val="subscript"/>
          <w:rFonts w:ascii="Times New Roman" w:hAnsi="Times New Roman"/>
        </w:rPr>
        <w:t>θ</w:t>
      </w:r>
      <w:r w:rsidR="004220CB">
        <w:rPr>
          <w:rStyle w:val="subscript"/>
          <w:rFonts w:ascii="Times New Roman" w:hAnsi="Times New Roman"/>
        </w:rPr>
        <w:tab/>
      </w:r>
    </w:p>
    <w:p w14:paraId="0108FFB2" w14:textId="77777777" w:rsidR="00E25039" w:rsidRPr="00505594" w:rsidRDefault="00E25039">
      <w:r>
        <w:tab/>
      </w:r>
      <w:r w:rsidRPr="00426444">
        <w:t>g</w:t>
      </w:r>
      <w:r>
        <w:rPr>
          <w:rStyle w:val="subscript"/>
        </w:rPr>
        <w:t xml:space="preserve">rr </w:t>
      </w:r>
      <w:r>
        <w:t xml:space="preserve"> = Q</w:t>
      </w:r>
      <w:r>
        <w:rPr>
          <w:rStyle w:val="subscript"/>
          <w:rFonts w:ascii="Times New Roman" w:hAnsi="Times New Roman"/>
        </w:rPr>
        <w:t>r</w:t>
      </w:r>
      <w:r>
        <w:rPr>
          <w:rStyle w:val="superscript"/>
        </w:rPr>
        <w:t xml:space="preserve">2  </w:t>
      </w:r>
      <w:r>
        <w:t xml:space="preserve">= 1  </w:t>
      </w:r>
      <w:r>
        <w:tab/>
      </w:r>
      <w:r>
        <w:tab/>
        <w:t>Q</w:t>
      </w:r>
      <w:r>
        <w:rPr>
          <w:rStyle w:val="subscript"/>
          <w:rFonts w:ascii="Times New Roman" w:hAnsi="Times New Roman"/>
        </w:rPr>
        <w:t>r</w:t>
      </w:r>
      <w:r>
        <w:rPr>
          <w:rStyle w:val="superscript"/>
        </w:rPr>
        <w:t xml:space="preserve">  </w:t>
      </w:r>
      <w:r>
        <w:t xml:space="preserve">= 1  </w:t>
      </w:r>
      <w:r w:rsidR="00927E63">
        <w:tab/>
      </w:r>
      <w:r w:rsidR="00927E63">
        <w:tab/>
      </w:r>
      <w:r w:rsidR="00505594">
        <w:t>dxdydz = r</w:t>
      </w:r>
      <w:r w:rsidR="00505594">
        <w:rPr>
          <w:rStyle w:val="superscript"/>
        </w:rPr>
        <w:t>2</w:t>
      </w:r>
      <w:r w:rsidR="00505594">
        <w:t>S</w:t>
      </w:r>
      <w:r w:rsidR="00505594">
        <w:rPr>
          <w:rStyle w:val="subscript"/>
          <w:rFonts w:ascii="Times New Roman" w:hAnsi="Times New Roman"/>
        </w:rPr>
        <w:t>θ</w:t>
      </w:r>
      <w:r w:rsidR="00505594" w:rsidRPr="00505594">
        <w:t xml:space="preserve"> </w:t>
      </w:r>
      <w:r w:rsidR="00505594">
        <w:t>drdθdφ = r</w:t>
      </w:r>
      <w:r w:rsidR="00505594">
        <w:rPr>
          <w:rStyle w:val="superscript"/>
        </w:rPr>
        <w:t>2</w:t>
      </w:r>
      <w:r w:rsidR="00505594">
        <w:t>dr d(cosθ)dφ</w:t>
      </w:r>
    </w:p>
    <w:p w14:paraId="51460503" w14:textId="77777777" w:rsidR="00E25039" w:rsidRDefault="00E25039"/>
    <w:p w14:paraId="063B2A86" w14:textId="77777777" w:rsidR="00E25039" w:rsidRDefault="00E25039" w:rsidP="00E25039">
      <w:r>
        <w:tab/>
        <w:t xml:space="preserve">(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) = </w:t>
      </w:r>
      <w:r>
        <w:fldChar w:fldCharType="begin"/>
      </w:r>
      <w:r>
        <w:instrText xml:space="preserve"> EQ \B(\A\co3( 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instrText xml:space="preserve">  ,</w:instrText>
      </w:r>
      <w:r w:rsidRPr="00E91114">
        <w:rPr>
          <w:b/>
        </w:rPr>
        <w:instrText xml:space="preserve">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instrText xml:space="preserve">  ,</w:instrText>
      </w:r>
      <w:r w:rsidRPr="00E91114">
        <w:rPr>
          <w:b/>
        </w:rPr>
        <w:instrText xml:space="preserve">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instrText xml:space="preserve">  , 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</w:instrText>
      </w:r>
      <w:r>
        <w:rPr>
          <w:b/>
        </w:rPr>
        <w:instrText>y</w:instrText>
      </w:r>
      <w:r w:rsidRPr="003C05A6">
        <w:rPr>
          <w:b/>
        </w:rPr>
        <w:instrText>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instrText xml:space="preserve">  ,</w:instrText>
      </w:r>
      <w:r w:rsidRPr="00E91114">
        <w:rPr>
          <w:b/>
        </w:rPr>
        <w:instrText xml:space="preserve">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</w:instrText>
      </w:r>
      <w:r>
        <w:rPr>
          <w:b/>
        </w:rPr>
        <w:instrText>y</w:instrText>
      </w:r>
      <w:r w:rsidRPr="003C05A6">
        <w:rPr>
          <w:b/>
        </w:rPr>
        <w:instrText>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instrText xml:space="preserve">  ,</w:instrText>
      </w:r>
      <w:r w:rsidRPr="00E91114">
        <w:rPr>
          <w:b/>
        </w:rPr>
        <w:instrText xml:space="preserve">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</w:instrText>
      </w:r>
      <w:r>
        <w:rPr>
          <w:b/>
        </w:rPr>
        <w:instrText>y</w:instrText>
      </w:r>
      <w:r w:rsidRPr="003C05A6">
        <w:rPr>
          <w:b/>
        </w:rPr>
        <w:instrText>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instrText xml:space="preserve">  , 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</w:instrText>
      </w:r>
      <w:r>
        <w:rPr>
          <w:b/>
        </w:rPr>
        <w:instrText>z</w:instrText>
      </w:r>
      <w:r w:rsidRPr="003C05A6">
        <w:rPr>
          <w:b/>
        </w:rPr>
        <w:instrText>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instrText xml:space="preserve">  ,</w:instrText>
      </w:r>
      <w:r>
        <w:rPr>
          <w:b/>
        </w:rPr>
        <w:instrText xml:space="preserve">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</w:instrText>
      </w:r>
      <w:r>
        <w:rPr>
          <w:b/>
        </w:rPr>
        <w:instrText>z</w:instrText>
      </w:r>
      <w:r w:rsidRPr="003C05A6">
        <w:rPr>
          <w:b/>
        </w:rPr>
        <w:instrText>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instrText xml:space="preserve">  ,</w:instrText>
      </w:r>
      <w:r w:rsidRPr="00E91114">
        <w:rPr>
          <w:b/>
        </w:rPr>
        <w:instrText xml:space="preserve"> </w:instrTex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</w:instrText>
      </w:r>
      <w:r>
        <w:rPr>
          <w:b/>
        </w:rPr>
        <w:instrText>z</w:instrText>
      </w:r>
      <w:r w:rsidRPr="003C05A6">
        <w:rPr>
          <w:b/>
        </w:rPr>
        <w:instrText>,\S\up2(^))</w:instrText>
      </w:r>
      <w:r w:rsidRPr="003C05A6">
        <w:rPr>
          <w:b/>
        </w:rPr>
        <w:fldChar w:fldCharType="end"/>
      </w:r>
      <w:r w:rsidRPr="00AA049B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instrText xml:space="preserve">  )) </w:instrText>
      </w:r>
      <w:r>
        <w:fldChar w:fldCharType="end"/>
      </w:r>
      <w:r>
        <w:t xml:space="preserve"> =</w:t>
      </w:r>
      <w:r w:rsidRPr="00AA049B">
        <w:rPr>
          <w:position w:val="-10"/>
        </w:rPr>
        <w:object w:dxaOrig="180" w:dyaOrig="320">
          <v:shape id="_x0000_i1048" type="#_x0000_t75" style="width:9pt;height:15.75pt" o:ole="">
            <v:imagedata r:id="rId12" o:title=""/>
          </v:shape>
          <o:OLEObject Type="Embed" ProgID="Equation.3" ShapeID="_x0000_i1048" DrawAspect="Content" ObjectID="_1850201241" r:id="rId27"/>
        </w:object>
      </w:r>
      <w:r w:rsidRPr="000E27EC">
        <w:rPr>
          <w:position w:val="-46"/>
        </w:rPr>
        <w:object w:dxaOrig="3100" w:dyaOrig="1020">
          <v:shape id="_x0000_i1049" type="#_x0000_t75" style="width:155.25pt;height:51pt" o:ole="">
            <v:imagedata r:id="rId14" o:title=""/>
          </v:shape>
          <o:OLEObject Type="Embed" ProgID="Equation.3" ShapeID="_x0000_i1049" DrawAspect="Content" ObjectID="_1850201242" r:id="rId28"/>
        </w:object>
      </w:r>
      <w:r>
        <w:t xml:space="preserve">  =   </w:t>
      </w:r>
      <w:r w:rsidRPr="003C05A6">
        <w:t>R</w:t>
      </w:r>
      <w:r>
        <w:rPr>
          <w:rStyle w:val="subscript"/>
        </w:rPr>
        <w:t>z</w:t>
      </w:r>
      <w:r>
        <w:t xml:space="preserve">(φ) </w:t>
      </w:r>
      <w:r w:rsidRPr="003C05A6">
        <w:t>R</w:t>
      </w:r>
      <w:r>
        <w:rPr>
          <w:rStyle w:val="subscript"/>
        </w:rPr>
        <w:t>y</w:t>
      </w:r>
      <w:r>
        <w:t>(θ)</w:t>
      </w:r>
    </w:p>
    <w:p w14:paraId="26DAFADF" w14:textId="77777777" w:rsidR="00505594" w:rsidRPr="006F6FF3" w:rsidRDefault="00505594" w:rsidP="00E25039">
      <w:pPr>
        <w:rPr>
          <w:b/>
        </w:rPr>
      </w:pPr>
    </w:p>
    <w:tbl>
      <w:tblPr>
        <w:tblW w:w="9145" w:type="dxa"/>
        <w:tblInd w:w="468" w:type="dxa"/>
        <w:tblLook w:val="00A0" w:firstRow="1" w:lastRow="0" w:firstColumn="1" w:lastColumn="0" w:noHBand="0" w:noVBand="0"/>
      </w:tblPr>
      <w:tblGrid>
        <w:gridCol w:w="1935"/>
        <w:gridCol w:w="3126"/>
        <w:gridCol w:w="2078"/>
        <w:gridCol w:w="2006"/>
      </w:tblGrid>
      <w:tr w:rsidR="00505594" w14:paraId="22F808C5" w14:textId="77777777" w:rsidTr="00015814">
        <w:trPr>
          <w:trHeight w:val="1207"/>
        </w:trPr>
        <w:tc>
          <w:tcPr>
            <w:tcW w:w="1935" w:type="dxa"/>
          </w:tcPr>
          <w:p w14:paraId="39D70C96" w14:textId="77777777" w:rsidR="00505594" w:rsidRDefault="00505594" w:rsidP="00015814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51721B">
              <w:t>∂θ</w:t>
            </w:r>
            <w:r>
              <w:rPr>
                <w:b/>
              </w:rPr>
              <w:t xml:space="preserve">   = </w:t>
            </w:r>
            <w:r>
              <w:t xml:space="preserve">–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  <w:p w14:paraId="0A0AAC97" w14:textId="77777777" w:rsidR="00505594" w:rsidRDefault="00505594" w:rsidP="00015814">
            <w:pPr>
              <w:rPr>
                <w:b/>
              </w:rPr>
            </w:pPr>
            <w:r>
              <w:t>d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>
              <w:t>∂</w:t>
            </w:r>
            <w:r w:rsidRPr="00A53257">
              <w:t>φ</w:t>
            </w:r>
            <w:r>
              <w:t xml:space="preserve">  = C</w:t>
            </w:r>
            <w:r w:rsidRPr="009B68F4">
              <w:rPr>
                <w:rStyle w:val="subscript"/>
              </w:rPr>
              <w:t>θ</w:t>
            </w:r>
            <w:r>
              <w:t xml:space="preserve">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</w:p>
          <w:p w14:paraId="568BC504" w14:textId="77777777" w:rsidR="00505594" w:rsidRDefault="00505594" w:rsidP="00015814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EE52C9">
              <w:t>∂r</w:t>
            </w:r>
            <w:r>
              <w:t xml:space="preserve"> = 0</w:t>
            </w:r>
          </w:p>
        </w:tc>
        <w:tc>
          <w:tcPr>
            <w:tcW w:w="3126" w:type="dxa"/>
          </w:tcPr>
          <w:p w14:paraId="4B121214" w14:textId="77777777" w:rsidR="00505594" w:rsidRDefault="00505594" w:rsidP="00015814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937F03">
              <w:t>∂θ</w:t>
            </w:r>
            <w:r>
              <w:t xml:space="preserve"> = 0</w:t>
            </w:r>
          </w:p>
          <w:p w14:paraId="0F4C6B20" w14:textId="77777777" w:rsidR="00505594" w:rsidRDefault="00505594" w:rsidP="00015814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51721B">
              <w:t>∂</w:t>
            </w:r>
            <w:r w:rsidRPr="00A53257">
              <w:t>φ</w:t>
            </w:r>
            <w:r>
              <w:rPr>
                <w:b/>
              </w:rPr>
              <w:t xml:space="preserve">  = </w:t>
            </w:r>
            <w:r>
              <w:t xml:space="preserve">-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781D34">
              <w:rPr>
                <w:b/>
              </w:rPr>
              <w:instrText>ρ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=  - </w:t>
            </w:r>
            <w:r>
              <w:t>C</w:t>
            </w:r>
            <w:r w:rsidRPr="009B68F4">
              <w:rPr>
                <w:rStyle w:val="subscript"/>
              </w:rPr>
              <w:t>θ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-</w:t>
            </w:r>
            <w:r w:rsidRPr="009B68F4">
              <w:t xml:space="preserve"> </w:t>
            </w:r>
            <w:r>
              <w:t>S</w:t>
            </w:r>
            <w:r>
              <w:rPr>
                <w:rStyle w:val="subscript"/>
                <w:rFonts w:ascii="Times New Roman" w:hAnsi="Times New Roman"/>
              </w:rPr>
              <w:t>θ</w:t>
            </w:r>
            <w:r>
              <w:rPr>
                <w:b/>
              </w:rPr>
              <w:t xml:space="preserve"> </w:t>
            </w:r>
            <w:r w:rsidRPr="000E1C04">
              <w:rPr>
                <w:b/>
              </w:rPr>
              <w:t xml:space="preserve">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</w:p>
          <w:p w14:paraId="01B666A6" w14:textId="77777777" w:rsidR="00505594" w:rsidRDefault="00505594" w:rsidP="00015814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EE52C9">
              <w:t>∂r</w:t>
            </w:r>
            <w:r>
              <w:t xml:space="preserve"> = 0</w:t>
            </w:r>
          </w:p>
        </w:tc>
        <w:tc>
          <w:tcPr>
            <w:tcW w:w="2078" w:type="dxa"/>
          </w:tcPr>
          <w:p w14:paraId="4D8C8E60" w14:textId="77777777" w:rsidR="00505594" w:rsidRDefault="00505594" w:rsidP="00015814">
            <w:pPr>
              <w:rPr>
                <w:b/>
              </w:rPr>
            </w:pPr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51721B">
              <w:t>∂</w:t>
            </w:r>
            <w:r>
              <w:t>θ</w:t>
            </w:r>
            <w:r>
              <w:rPr>
                <w:b/>
              </w:rPr>
              <w:t xml:space="preserve">   =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</w:p>
          <w:p w14:paraId="243EC8D4" w14:textId="77777777" w:rsidR="00505594" w:rsidRDefault="00505594" w:rsidP="00015814">
            <w:pPr>
              <w:rPr>
                <w:b/>
              </w:rPr>
            </w:pPr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>
              <w:t>∂</w:t>
            </w:r>
            <w:r w:rsidRPr="00A53257">
              <w:t>φ</w:t>
            </w:r>
            <w:r>
              <w:t xml:space="preserve">  = S</w:t>
            </w:r>
            <w:r>
              <w:rPr>
                <w:rStyle w:val="subscript"/>
                <w:rFonts w:ascii="Times New Roman" w:hAnsi="Times New Roman"/>
              </w:rPr>
              <w:t>θ</w:t>
            </w:r>
            <w:r>
              <w:t xml:space="preserve">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</w:p>
          <w:p w14:paraId="17AB303B" w14:textId="77777777" w:rsidR="00505594" w:rsidRDefault="00505594" w:rsidP="00015814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EE52C9">
              <w:t>∂r</w:t>
            </w:r>
            <w:r>
              <w:t xml:space="preserve"> = 0</w:t>
            </w:r>
          </w:p>
        </w:tc>
        <w:tc>
          <w:tcPr>
            <w:tcW w:w="2006" w:type="dxa"/>
          </w:tcPr>
          <w:p w14:paraId="1D65F84A" w14:textId="77777777" w:rsidR="00505594" w:rsidRDefault="00505594" w:rsidP="00015814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781D34">
              <w:rPr>
                <w:b/>
              </w:rPr>
              <w:instrText>ρ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937F03">
              <w:t>∂θ</w:t>
            </w:r>
            <w:r>
              <w:t xml:space="preserve"> = 0</w:t>
            </w:r>
          </w:p>
          <w:p w14:paraId="6BF2F2D7" w14:textId="77777777" w:rsidR="00505594" w:rsidRDefault="00505594" w:rsidP="00015814">
            <w:pPr>
              <w:rPr>
                <w:b/>
              </w:rPr>
            </w:pPr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781D34">
              <w:rPr>
                <w:b/>
              </w:rPr>
              <w:instrText>ρ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51721B">
              <w:t>∂</w:t>
            </w:r>
            <w:r w:rsidRPr="00A53257">
              <w:t>φ</w:t>
            </w:r>
            <w:r>
              <w:rPr>
                <w:b/>
              </w:rPr>
              <w:t xml:space="preserve">   =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</w:p>
          <w:p w14:paraId="625B18A4" w14:textId="77777777" w:rsidR="00505594" w:rsidRDefault="00505594" w:rsidP="00015814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781D34">
              <w:rPr>
                <w:b/>
              </w:rPr>
              <w:instrText>ρ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EE52C9">
              <w:t>∂r</w:t>
            </w:r>
            <w:r>
              <w:t xml:space="preserve"> = 0</w:t>
            </w:r>
          </w:p>
          <w:p w14:paraId="5BCD3334" w14:textId="77777777" w:rsidR="00505594" w:rsidRDefault="00505594" w:rsidP="00015814"/>
          <w:p w14:paraId="6A3233BF" w14:textId="77777777" w:rsidR="00505594" w:rsidRDefault="00505594" w:rsidP="00015814"/>
        </w:tc>
      </w:tr>
    </w:tbl>
    <w:p w14:paraId="20753400" w14:textId="77777777" w:rsidR="00E25039" w:rsidRDefault="00505594" w:rsidP="00E25039">
      <w:r>
        <w:rPr>
          <w:b/>
        </w:rPr>
        <w:tab/>
      </w:r>
      <w:r w:rsidR="00E25039" w:rsidRPr="006F6FF3">
        <w:rPr>
          <w:b/>
        </w:rPr>
        <w:sym w:font="Symbol" w:char="F0D1"/>
      </w:r>
      <w:r w:rsidR="00E25039">
        <w:t xml:space="preserve">(f) = </w:t>
      </w:r>
      <w:r w:rsidR="00E25039">
        <w:rPr>
          <w:rStyle w:val="superscript"/>
        </w:rPr>
        <w:t xml:space="preserve"> </w:t>
      </w:r>
      <w:r w:rsidR="00E25039">
        <w:t>(∂</w:t>
      </w:r>
      <w:r w:rsidR="00E25039">
        <w:rPr>
          <w:rStyle w:val="subscript"/>
        </w:rPr>
        <w:t>r</w:t>
      </w:r>
      <w:r w:rsidR="00E25039">
        <w:t>f)</w:t>
      </w:r>
      <w:r w:rsidR="00E25039" w:rsidRPr="00CD3279">
        <w:rPr>
          <w:b/>
        </w:rPr>
        <w:t xml:space="preserve"> </w:t>
      </w:r>
      <w:r w:rsidR="00E25039" w:rsidRPr="00FF2DC2">
        <w:rPr>
          <w:b/>
        </w:rPr>
        <w:fldChar w:fldCharType="begin"/>
      </w:r>
      <w:r w:rsidR="00E25039" w:rsidRPr="00FF2DC2">
        <w:rPr>
          <w:b/>
        </w:rPr>
        <w:instrText xml:space="preserve"> EQ \O(r,\S\up2(^))</w:instrText>
      </w:r>
      <w:r w:rsidR="00E25039" w:rsidRPr="00FF2DC2">
        <w:rPr>
          <w:b/>
        </w:rPr>
        <w:fldChar w:fldCharType="end"/>
      </w:r>
      <w:r w:rsidR="00E25039">
        <w:t xml:space="preserve">   + (1/r)</w:t>
      </w:r>
      <w:r w:rsidR="00E25039">
        <w:rPr>
          <w:rStyle w:val="superscript"/>
        </w:rPr>
        <w:t xml:space="preserve"> </w:t>
      </w:r>
      <w:r w:rsidR="00E25039">
        <w:t>(∂</w:t>
      </w:r>
      <w:r w:rsidR="00E25039">
        <w:rPr>
          <w:rStyle w:val="subscript"/>
          <w:rFonts w:ascii="Times New Roman" w:hAnsi="Times New Roman"/>
        </w:rPr>
        <w:t>θ</w:t>
      </w:r>
      <w:r w:rsidR="00E25039">
        <w:t>f)</w:t>
      </w:r>
      <w:r w:rsidR="00E25039" w:rsidRPr="00B25A1D">
        <w:rPr>
          <w:b/>
        </w:rPr>
        <w:t xml:space="preserve"> </w:t>
      </w:r>
      <w:r w:rsidR="00E25039" w:rsidRPr="0047256D">
        <w:rPr>
          <w:b/>
        </w:rPr>
        <w:fldChar w:fldCharType="begin"/>
      </w:r>
      <w:r w:rsidR="00E25039" w:rsidRPr="0047256D">
        <w:rPr>
          <w:b/>
        </w:rPr>
        <w:instrText xml:space="preserve"> EQ \O(θ,\S\up4(^))</w:instrText>
      </w:r>
      <w:r w:rsidR="00E25039" w:rsidRPr="0047256D">
        <w:rPr>
          <w:b/>
        </w:rPr>
        <w:fldChar w:fldCharType="end"/>
      </w:r>
      <w:r w:rsidR="00E25039">
        <w:t xml:space="preserve">  + (1/rS</w:t>
      </w:r>
      <w:r w:rsidR="00E25039">
        <w:rPr>
          <w:rStyle w:val="subscript"/>
          <w:rFonts w:ascii="Times New Roman" w:hAnsi="Times New Roman"/>
        </w:rPr>
        <w:t>θ</w:t>
      </w:r>
      <w:r w:rsidR="00E25039">
        <w:t>)</w:t>
      </w:r>
      <w:r w:rsidR="00E25039">
        <w:rPr>
          <w:rStyle w:val="superscript"/>
        </w:rPr>
        <w:t xml:space="preserve"> </w:t>
      </w:r>
      <w:r w:rsidR="00E25039">
        <w:t>(∂</w:t>
      </w:r>
      <w:r w:rsidR="00E25039">
        <w:rPr>
          <w:rStyle w:val="subscript"/>
          <w:rFonts w:ascii="Times New Roman" w:hAnsi="Times New Roman"/>
        </w:rPr>
        <w:t>φ</w:t>
      </w:r>
      <w:r w:rsidR="00E25039">
        <w:t>f)</w:t>
      </w:r>
      <w:r w:rsidR="00E25039" w:rsidRPr="00CD3279">
        <w:rPr>
          <w:b/>
        </w:rPr>
        <w:t xml:space="preserve"> </w:t>
      </w:r>
      <w:r w:rsidR="00E25039" w:rsidRPr="0047256D">
        <w:rPr>
          <w:b/>
        </w:rPr>
        <w:fldChar w:fldCharType="begin"/>
      </w:r>
      <w:r w:rsidR="00E25039" w:rsidRPr="0047256D">
        <w:rPr>
          <w:b/>
        </w:rPr>
        <w:instrText xml:space="preserve"> EQ \O(φ,\S\up2(^))</w:instrText>
      </w:r>
      <w:r w:rsidR="00E25039" w:rsidRPr="0047256D">
        <w:rPr>
          <w:b/>
        </w:rPr>
        <w:fldChar w:fldCharType="end"/>
      </w:r>
    </w:p>
    <w:p w14:paraId="4B58B3F3" w14:textId="77777777" w:rsidR="00E25039" w:rsidRDefault="00E25039" w:rsidP="00E25039"/>
    <w:p w14:paraId="24FC43DA" w14:textId="77777777" w:rsidR="00E25039" w:rsidRDefault="00E25039" w:rsidP="00E25039">
      <w:r>
        <w:rPr>
          <w:b/>
        </w:rPr>
        <w:tab/>
      </w:r>
      <w:r w:rsidRPr="006F6FF3">
        <w:rPr>
          <w:b/>
        </w:rPr>
        <w:sym w:font="Symbol" w:char="F0D1"/>
      </w:r>
      <w:r>
        <w:sym w:font="Symbol" w:char="F0B7"/>
      </w:r>
      <w:r w:rsidRPr="006F6FF3">
        <w:rPr>
          <w:b/>
        </w:rPr>
        <w:t>A</w:t>
      </w:r>
      <w:r>
        <w:t xml:space="preserve"> =    </w:t>
      </w:r>
      <w:r>
        <w:fldChar w:fldCharType="begin"/>
      </w:r>
      <w:r>
        <w:instrText xml:space="preserve"> EQ \f(1, 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r</w:t>
      </w:r>
      <w:r>
        <w:t xml:space="preserve">) + </w:t>
      </w:r>
      <w:r>
        <w:fldChar w:fldCharType="begin"/>
      </w:r>
      <w:r>
        <w:instrText xml:space="preserve"> EQ \f(1, rS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  <w:rFonts w:ascii="Times New Roman" w:hAnsi="Times New Roman"/>
        </w:rPr>
        <w:t>θ</w:t>
      </w:r>
      <w:r>
        <w:t>(S</w:t>
      </w:r>
      <w:r>
        <w:rPr>
          <w:rStyle w:val="subscript"/>
          <w:rFonts w:ascii="Times New Roman" w:hAnsi="Times New Roman"/>
        </w:rPr>
        <w:t>θ</w:t>
      </w:r>
      <w:r>
        <w:t xml:space="preserve"> A</w:t>
      </w:r>
      <w:r>
        <w:rPr>
          <w:rStyle w:val="superscript"/>
          <w:rFonts w:ascii="Times New Roman" w:hAnsi="Times New Roman"/>
        </w:rPr>
        <w:t>θ</w:t>
      </w:r>
      <w:r>
        <w:t xml:space="preserve">) + </w:t>
      </w:r>
      <w:r>
        <w:fldChar w:fldCharType="begin"/>
      </w:r>
      <w:r>
        <w:instrText xml:space="preserve"> EQ \f(1, rS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  <w:rFonts w:ascii="Times New Roman" w:hAnsi="Times New Roman"/>
        </w:rPr>
        <w:t>φ</w:t>
      </w:r>
      <w:r w:rsidR="00ED170D">
        <w:t>A</w:t>
      </w:r>
      <w:r w:rsidR="00ED170D">
        <w:rPr>
          <w:rStyle w:val="superscript"/>
          <w:rFonts w:ascii="Times New Roman" w:hAnsi="Times New Roman"/>
        </w:rPr>
        <w:t>φ</w:t>
      </w:r>
    </w:p>
    <w:p w14:paraId="7CC3BC1D" w14:textId="77777777" w:rsidR="00E25039" w:rsidRDefault="00E25039" w:rsidP="00E25039"/>
    <w:p w14:paraId="7C148E08" w14:textId="77777777" w:rsidR="00E25039" w:rsidRDefault="00E25039" w:rsidP="00E25039">
      <w:r>
        <w:tab/>
      </w:r>
      <w:r>
        <w:sym w:font="Symbol" w:char="F0D1"/>
      </w:r>
      <w:r>
        <w:rPr>
          <w:rStyle w:val="superscript"/>
        </w:rPr>
        <w:t>2</w:t>
      </w:r>
      <w:r>
        <w:t xml:space="preserve">(f) = </w:t>
      </w:r>
      <w:r w:rsidRPr="006F6FF3">
        <w:rPr>
          <w:b/>
        </w:rPr>
        <w:sym w:font="Symbol" w:char="F0D1"/>
      </w:r>
      <w:r>
        <w:sym w:font="Symbol" w:char="F0B7"/>
      </w:r>
      <w:r w:rsidRPr="006F6FF3">
        <w:rPr>
          <w:b/>
        </w:rPr>
        <w:sym w:font="Symbol" w:char="F0D1"/>
      </w:r>
      <w:r>
        <w:t xml:space="preserve">(f) =    </w:t>
      </w:r>
      <w:r>
        <w:fldChar w:fldCharType="begin"/>
      </w:r>
      <w:r>
        <w:instrText xml:space="preserve"> EQ \f(1, 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∂</w:t>
      </w:r>
      <w:r>
        <w:rPr>
          <w:rStyle w:val="subscript"/>
        </w:rPr>
        <w:t>r</w:t>
      </w:r>
      <w:r>
        <w:t xml:space="preserve"> (r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r</w:t>
      </w:r>
      <w:r>
        <w:t xml:space="preserve">f) + </w:t>
      </w:r>
      <w:r>
        <w:fldChar w:fldCharType="begin"/>
      </w:r>
      <w:r>
        <w:instrText xml:space="preserve"> EQ \f(1, r</w:instrText>
      </w:r>
      <w:r>
        <w:rPr>
          <w:rStyle w:val="superscript"/>
        </w:rPr>
        <w:instrText>2</w:instrText>
      </w:r>
      <w:r>
        <w:instrText>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>
        <w:t xml:space="preserve"> ∂</w:t>
      </w:r>
      <w:r>
        <w:rPr>
          <w:rStyle w:val="subscript"/>
          <w:rFonts w:ascii="Times New Roman" w:hAnsi="Times New Roman"/>
        </w:rPr>
        <w:t>θ</w:t>
      </w:r>
      <w:r>
        <w:t>(S</w:t>
      </w:r>
      <w:r>
        <w:rPr>
          <w:rStyle w:val="subscript"/>
          <w:rFonts w:ascii="Times New Roman" w:hAnsi="Times New Roman"/>
        </w:rPr>
        <w:t>θ</w:t>
      </w:r>
      <w:r>
        <w:t xml:space="preserve"> ∂</w:t>
      </w:r>
      <w:r>
        <w:rPr>
          <w:rStyle w:val="subscript"/>
          <w:rFonts w:ascii="Times New Roman" w:hAnsi="Times New Roman"/>
        </w:rPr>
        <w:t>θ</w:t>
      </w:r>
      <w:r>
        <w:t xml:space="preserve">f) + </w:t>
      </w:r>
      <w:r>
        <w:fldChar w:fldCharType="begin"/>
      </w:r>
      <w:r>
        <w:instrText xml:space="preserve"> EQ \f(1, r</w:instrText>
      </w:r>
      <w:r>
        <w:rPr>
          <w:rStyle w:val="superscript"/>
        </w:rPr>
        <w:instrText>2</w:instrText>
      </w:r>
      <w:r>
        <w:instrText>S</w:instrText>
      </w:r>
      <w:r>
        <w:rPr>
          <w:rStyle w:val="subscript"/>
          <w:rFonts w:ascii="Times New Roman" w:hAnsi="Times New Roman"/>
        </w:rPr>
        <w:instrText>θ</w:instrText>
      </w:r>
      <w:r w:rsidRPr="001D291E">
        <w:rPr>
          <w:rStyle w:val="superscript"/>
          <w:b w:val="0"/>
        </w:rPr>
        <w:instrText>2</w:instrText>
      </w:r>
      <w:r>
        <w:instrText xml:space="preserve">) </w:instrText>
      </w:r>
      <w:r>
        <w:fldChar w:fldCharType="end"/>
      </w:r>
      <w:r>
        <w:t xml:space="preserve"> ∂</w:t>
      </w:r>
      <w:r>
        <w:rPr>
          <w:rStyle w:val="subscript"/>
          <w:rFonts w:ascii="Times New Roman" w:hAnsi="Times New Roman"/>
        </w:rPr>
        <w:t>φ</w:t>
      </w:r>
      <w:r>
        <w:rPr>
          <w:rStyle w:val="superscript"/>
        </w:rPr>
        <w:t>2</w:t>
      </w:r>
      <w:r>
        <w:t>f</w:t>
      </w:r>
    </w:p>
    <w:p w14:paraId="3B99BF85" w14:textId="77777777" w:rsidR="00E25039" w:rsidRDefault="00E25039" w:rsidP="00E25039"/>
    <w:p w14:paraId="1455197A" w14:textId="77777777" w:rsidR="00E25039" w:rsidRDefault="00E25039" w:rsidP="00E25039">
      <w:r>
        <w:rPr>
          <w:b/>
        </w:rPr>
        <w:tab/>
      </w:r>
      <w:r w:rsidRPr="006F6FF3">
        <w:rPr>
          <w:b/>
        </w:rPr>
        <w:sym w:font="Symbol" w:char="F0D1"/>
      </w:r>
      <w:r>
        <w:t xml:space="preserve"> x </w:t>
      </w:r>
      <w:r>
        <w:rPr>
          <w:b/>
        </w:rPr>
        <w:t>A</w:t>
      </w:r>
      <w:r>
        <w:t xml:space="preserve"> =  </w:t>
      </w:r>
      <w:r>
        <w:fldChar w:fldCharType="begin"/>
      </w:r>
      <w:r>
        <w:instrText xml:space="preserve"> EQ \f(1, rS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{∂</w:t>
      </w:r>
      <w:r>
        <w:rPr>
          <w:rStyle w:val="subscript"/>
          <w:rFonts w:ascii="Times New Roman" w:hAnsi="Times New Roman"/>
        </w:rPr>
        <w:t>θ</w:t>
      </w:r>
      <w:r>
        <w:t>(S</w:t>
      </w:r>
      <w:r>
        <w:rPr>
          <w:rStyle w:val="subscript"/>
          <w:rFonts w:ascii="Times New Roman" w:hAnsi="Times New Roman"/>
        </w:rPr>
        <w:t>θ</w:t>
      </w:r>
      <w:r>
        <w:t xml:space="preserve"> A</w:t>
      </w:r>
      <w:r>
        <w:rPr>
          <w:rStyle w:val="subscript"/>
          <w:rFonts w:ascii="Times New Roman" w:hAnsi="Times New Roman"/>
        </w:rPr>
        <w:t>φ</w:t>
      </w:r>
      <w:r>
        <w:t>) –  ∂</w:t>
      </w:r>
      <w:r>
        <w:rPr>
          <w:rStyle w:val="subscript"/>
          <w:rFonts w:ascii="Times New Roman" w:hAnsi="Times New Roman"/>
        </w:rPr>
        <w:t>φ</w:t>
      </w:r>
      <w:r>
        <w:t>A</w:t>
      </w:r>
      <w:r>
        <w:rPr>
          <w:rStyle w:val="subscript"/>
          <w:rFonts w:ascii="Times New Roman" w:hAnsi="Times New Roman"/>
        </w:rPr>
        <w:t>θ</w:t>
      </w:r>
      <w:r>
        <w:t xml:space="preserve">} + </w:t>
      </w:r>
      <w:r>
        <w:fldChar w:fldCharType="begin"/>
      </w:r>
      <w:r w:rsidR="00ED170D">
        <w:instrText xml:space="preserve"> EQ \f(1,</w:instrText>
      </w:r>
      <w:r>
        <w:instrText xml:space="preserve">r) 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{</w:t>
      </w:r>
      <w:r>
        <w:fldChar w:fldCharType="begin"/>
      </w:r>
      <w:r>
        <w:instrText xml:space="preserve"> EQ \f(1, S</w:instrText>
      </w:r>
      <w:r>
        <w:rPr>
          <w:rStyle w:val="subscript"/>
          <w:rFonts w:ascii="Times New Roman" w:hAnsi="Times New Roman"/>
        </w:rPr>
        <w:instrText>θ</w:instrText>
      </w:r>
      <w:r>
        <w:instrText xml:space="preserve">) </w:instrText>
      </w:r>
      <w:r>
        <w:fldChar w:fldCharType="end"/>
      </w:r>
      <w:r>
        <w:t>(∂</w:t>
      </w:r>
      <w:r>
        <w:rPr>
          <w:rStyle w:val="subscript"/>
          <w:rFonts w:ascii="Times New Roman" w:hAnsi="Times New Roman"/>
        </w:rPr>
        <w:t>φ</w:t>
      </w:r>
      <w:r>
        <w:t>A</w:t>
      </w:r>
      <w:r>
        <w:rPr>
          <w:rStyle w:val="subscript"/>
        </w:rPr>
        <w:t>r</w:t>
      </w:r>
      <w:r>
        <w:t>) – ∂</w:t>
      </w:r>
      <w:r>
        <w:rPr>
          <w:rStyle w:val="subscript"/>
        </w:rPr>
        <w:t>r</w:t>
      </w:r>
      <w:r>
        <w:t>(rA</w:t>
      </w:r>
      <w:r>
        <w:rPr>
          <w:rStyle w:val="subscript"/>
          <w:rFonts w:ascii="Times New Roman" w:hAnsi="Times New Roman"/>
        </w:rPr>
        <w:t>φ</w:t>
      </w:r>
      <w:r>
        <w:t xml:space="preserve">)} + </w:t>
      </w:r>
      <w:r w:rsidR="00ED170D">
        <w:fldChar w:fldCharType="begin"/>
      </w:r>
      <w:r w:rsidR="00ED170D">
        <w:instrText xml:space="preserve"> EQ \f(1,r) </w:instrText>
      </w:r>
      <w:r w:rsidR="00ED170D">
        <w:fldChar w:fldCharType="end"/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{∂</w:t>
      </w:r>
      <w:r>
        <w:rPr>
          <w:rStyle w:val="subscript"/>
        </w:rPr>
        <w:t>r</w:t>
      </w:r>
      <w:r>
        <w:t>(rA</w:t>
      </w:r>
      <w:r>
        <w:rPr>
          <w:rStyle w:val="subscript"/>
          <w:rFonts w:ascii="Times New Roman" w:hAnsi="Times New Roman"/>
        </w:rPr>
        <w:t>θ</w:t>
      </w:r>
      <w:r>
        <w:t>) – ∂</w:t>
      </w:r>
      <w:r>
        <w:rPr>
          <w:rStyle w:val="subscript"/>
          <w:rFonts w:ascii="Times New Roman" w:hAnsi="Times New Roman"/>
        </w:rPr>
        <w:t>θ</w:t>
      </w:r>
      <w:r>
        <w:t>A</w:t>
      </w:r>
      <w:r>
        <w:rPr>
          <w:rStyle w:val="subscript"/>
        </w:rPr>
        <w:t>r</w:t>
      </w:r>
      <w:r>
        <w:t xml:space="preserve">  }</w:t>
      </w:r>
    </w:p>
    <w:p w14:paraId="1FBF0DBA" w14:textId="77777777" w:rsidR="00781D34" w:rsidRDefault="00781D34"/>
    <w:sectPr w:rsidR="00781D34">
      <w:footerReference w:type="default" r:id="rId2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51792" w14:textId="77777777" w:rsidR="00CB300C" w:rsidRDefault="00CB300C">
      <w:r>
        <w:separator/>
      </w:r>
    </w:p>
  </w:endnote>
  <w:endnote w:type="continuationSeparator" w:id="0">
    <w:p w14:paraId="52996FD7" w14:textId="77777777" w:rsidR="00CB300C" w:rsidRDefault="00CB3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80DC2" w14:textId="77777777" w:rsidR="00E959E8" w:rsidRDefault="00E959E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96C1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FFC44" w14:textId="77777777" w:rsidR="00CB300C" w:rsidRDefault="00CB300C">
      <w:r>
        <w:separator/>
      </w:r>
    </w:p>
  </w:footnote>
  <w:footnote w:type="continuationSeparator" w:id="0">
    <w:p w14:paraId="571F89DC" w14:textId="77777777" w:rsidR="00CB300C" w:rsidRDefault="00CB30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7C6E"/>
    <w:rsid w:val="00002CD1"/>
    <w:rsid w:val="00003EC0"/>
    <w:rsid w:val="00015814"/>
    <w:rsid w:val="000201B9"/>
    <w:rsid w:val="00022B35"/>
    <w:rsid w:val="00032790"/>
    <w:rsid w:val="000362AE"/>
    <w:rsid w:val="00040D9A"/>
    <w:rsid w:val="00054B07"/>
    <w:rsid w:val="000643FC"/>
    <w:rsid w:val="00066C09"/>
    <w:rsid w:val="000763B3"/>
    <w:rsid w:val="0008667D"/>
    <w:rsid w:val="00091F32"/>
    <w:rsid w:val="000948FD"/>
    <w:rsid w:val="00096C16"/>
    <w:rsid w:val="000C7B25"/>
    <w:rsid w:val="00100231"/>
    <w:rsid w:val="0010024E"/>
    <w:rsid w:val="00126024"/>
    <w:rsid w:val="001349BD"/>
    <w:rsid w:val="001371C9"/>
    <w:rsid w:val="0014685A"/>
    <w:rsid w:val="001552B5"/>
    <w:rsid w:val="001677E9"/>
    <w:rsid w:val="00184923"/>
    <w:rsid w:val="00190B89"/>
    <w:rsid w:val="001B2227"/>
    <w:rsid w:val="001D1B40"/>
    <w:rsid w:val="001D291E"/>
    <w:rsid w:val="001E6169"/>
    <w:rsid w:val="0020404F"/>
    <w:rsid w:val="0022420D"/>
    <w:rsid w:val="00250F15"/>
    <w:rsid w:val="00252488"/>
    <w:rsid w:val="002711D8"/>
    <w:rsid w:val="00291390"/>
    <w:rsid w:val="002A3314"/>
    <w:rsid w:val="002A48AF"/>
    <w:rsid w:val="002B3A12"/>
    <w:rsid w:val="002B4C07"/>
    <w:rsid w:val="002D4894"/>
    <w:rsid w:val="002D511C"/>
    <w:rsid w:val="002E410A"/>
    <w:rsid w:val="002E55B3"/>
    <w:rsid w:val="002E7CC5"/>
    <w:rsid w:val="002F0521"/>
    <w:rsid w:val="002F271F"/>
    <w:rsid w:val="002F309F"/>
    <w:rsid w:val="0033112A"/>
    <w:rsid w:val="00340746"/>
    <w:rsid w:val="00341EC5"/>
    <w:rsid w:val="00352EB5"/>
    <w:rsid w:val="0035774D"/>
    <w:rsid w:val="00373523"/>
    <w:rsid w:val="00396972"/>
    <w:rsid w:val="003B2557"/>
    <w:rsid w:val="003B3528"/>
    <w:rsid w:val="003B4EAD"/>
    <w:rsid w:val="003C2EB0"/>
    <w:rsid w:val="003C57DE"/>
    <w:rsid w:val="003D16E8"/>
    <w:rsid w:val="003E7910"/>
    <w:rsid w:val="003F3FDA"/>
    <w:rsid w:val="004140CD"/>
    <w:rsid w:val="004220CB"/>
    <w:rsid w:val="00426444"/>
    <w:rsid w:val="0042700F"/>
    <w:rsid w:val="00452800"/>
    <w:rsid w:val="004673DC"/>
    <w:rsid w:val="004721FF"/>
    <w:rsid w:val="0047256D"/>
    <w:rsid w:val="00475145"/>
    <w:rsid w:val="00477D24"/>
    <w:rsid w:val="00491725"/>
    <w:rsid w:val="0049704A"/>
    <w:rsid w:val="004A53AE"/>
    <w:rsid w:val="004D4629"/>
    <w:rsid w:val="004E0FFB"/>
    <w:rsid w:val="004F2082"/>
    <w:rsid w:val="00505594"/>
    <w:rsid w:val="0051291D"/>
    <w:rsid w:val="0051721B"/>
    <w:rsid w:val="005512F5"/>
    <w:rsid w:val="0055476C"/>
    <w:rsid w:val="00562BC7"/>
    <w:rsid w:val="005831E2"/>
    <w:rsid w:val="00594C71"/>
    <w:rsid w:val="005A4562"/>
    <w:rsid w:val="005A6296"/>
    <w:rsid w:val="005B00DE"/>
    <w:rsid w:val="005C0914"/>
    <w:rsid w:val="005C14D5"/>
    <w:rsid w:val="005C2600"/>
    <w:rsid w:val="005E6EDF"/>
    <w:rsid w:val="005F6A83"/>
    <w:rsid w:val="00617C6E"/>
    <w:rsid w:val="00627480"/>
    <w:rsid w:val="00636C85"/>
    <w:rsid w:val="006429B3"/>
    <w:rsid w:val="00643A57"/>
    <w:rsid w:val="00644898"/>
    <w:rsid w:val="00645DF8"/>
    <w:rsid w:val="00651BCC"/>
    <w:rsid w:val="006611B9"/>
    <w:rsid w:val="00664492"/>
    <w:rsid w:val="00674157"/>
    <w:rsid w:val="00680084"/>
    <w:rsid w:val="00684EBD"/>
    <w:rsid w:val="00693FBD"/>
    <w:rsid w:val="006A205A"/>
    <w:rsid w:val="006A4903"/>
    <w:rsid w:val="006A6319"/>
    <w:rsid w:val="006B6B00"/>
    <w:rsid w:val="0071630B"/>
    <w:rsid w:val="0074547F"/>
    <w:rsid w:val="0076233B"/>
    <w:rsid w:val="00762655"/>
    <w:rsid w:val="00764190"/>
    <w:rsid w:val="00781D34"/>
    <w:rsid w:val="00796C77"/>
    <w:rsid w:val="007A23A3"/>
    <w:rsid w:val="007A780F"/>
    <w:rsid w:val="007B7508"/>
    <w:rsid w:val="007E26A4"/>
    <w:rsid w:val="007F6298"/>
    <w:rsid w:val="007F62E1"/>
    <w:rsid w:val="00813BD6"/>
    <w:rsid w:val="00816863"/>
    <w:rsid w:val="00826694"/>
    <w:rsid w:val="0082785B"/>
    <w:rsid w:val="0083095E"/>
    <w:rsid w:val="0084159F"/>
    <w:rsid w:val="008463C5"/>
    <w:rsid w:val="00846A52"/>
    <w:rsid w:val="00847706"/>
    <w:rsid w:val="00855BAC"/>
    <w:rsid w:val="00856AFF"/>
    <w:rsid w:val="00867FFE"/>
    <w:rsid w:val="008879D7"/>
    <w:rsid w:val="00895F56"/>
    <w:rsid w:val="008A7F16"/>
    <w:rsid w:val="008D2C62"/>
    <w:rsid w:val="008D336F"/>
    <w:rsid w:val="008D4802"/>
    <w:rsid w:val="008F3D30"/>
    <w:rsid w:val="00907265"/>
    <w:rsid w:val="00927E63"/>
    <w:rsid w:val="00932E64"/>
    <w:rsid w:val="00937F03"/>
    <w:rsid w:val="009435EE"/>
    <w:rsid w:val="00952F97"/>
    <w:rsid w:val="00955373"/>
    <w:rsid w:val="00964B26"/>
    <w:rsid w:val="00967F7B"/>
    <w:rsid w:val="0097155F"/>
    <w:rsid w:val="009A2946"/>
    <w:rsid w:val="009B1DEA"/>
    <w:rsid w:val="009B68F4"/>
    <w:rsid w:val="009E07B9"/>
    <w:rsid w:val="009F6FB3"/>
    <w:rsid w:val="009F73C5"/>
    <w:rsid w:val="00A05862"/>
    <w:rsid w:val="00A10CC9"/>
    <w:rsid w:val="00A10EE5"/>
    <w:rsid w:val="00A15235"/>
    <w:rsid w:val="00A1538E"/>
    <w:rsid w:val="00A17B02"/>
    <w:rsid w:val="00A26C0A"/>
    <w:rsid w:val="00A3031B"/>
    <w:rsid w:val="00A31D0D"/>
    <w:rsid w:val="00A45E0B"/>
    <w:rsid w:val="00A46CE0"/>
    <w:rsid w:val="00A53257"/>
    <w:rsid w:val="00A721DD"/>
    <w:rsid w:val="00A977A9"/>
    <w:rsid w:val="00AB46E5"/>
    <w:rsid w:val="00AB762A"/>
    <w:rsid w:val="00AC3418"/>
    <w:rsid w:val="00AD000D"/>
    <w:rsid w:val="00AE198F"/>
    <w:rsid w:val="00AE67EF"/>
    <w:rsid w:val="00AE788B"/>
    <w:rsid w:val="00AF4B83"/>
    <w:rsid w:val="00B001BF"/>
    <w:rsid w:val="00B06219"/>
    <w:rsid w:val="00B06366"/>
    <w:rsid w:val="00B0798F"/>
    <w:rsid w:val="00B14663"/>
    <w:rsid w:val="00B15B7F"/>
    <w:rsid w:val="00B306C2"/>
    <w:rsid w:val="00B324C4"/>
    <w:rsid w:val="00B421D0"/>
    <w:rsid w:val="00B428A5"/>
    <w:rsid w:val="00B4398C"/>
    <w:rsid w:val="00B44541"/>
    <w:rsid w:val="00B46316"/>
    <w:rsid w:val="00B5422B"/>
    <w:rsid w:val="00B54E71"/>
    <w:rsid w:val="00B57A2E"/>
    <w:rsid w:val="00B641AD"/>
    <w:rsid w:val="00B67ABD"/>
    <w:rsid w:val="00B848B8"/>
    <w:rsid w:val="00B96365"/>
    <w:rsid w:val="00BA1C3E"/>
    <w:rsid w:val="00BA5BA8"/>
    <w:rsid w:val="00BB20D2"/>
    <w:rsid w:val="00BB3B32"/>
    <w:rsid w:val="00BB73D0"/>
    <w:rsid w:val="00BE249D"/>
    <w:rsid w:val="00C03185"/>
    <w:rsid w:val="00C16C7A"/>
    <w:rsid w:val="00C31751"/>
    <w:rsid w:val="00C538FA"/>
    <w:rsid w:val="00C568A5"/>
    <w:rsid w:val="00C75B9C"/>
    <w:rsid w:val="00C84B3F"/>
    <w:rsid w:val="00C84C12"/>
    <w:rsid w:val="00CA5FCD"/>
    <w:rsid w:val="00CB300C"/>
    <w:rsid w:val="00CC023D"/>
    <w:rsid w:val="00CC2EE4"/>
    <w:rsid w:val="00CD3279"/>
    <w:rsid w:val="00CD3B2A"/>
    <w:rsid w:val="00D01C62"/>
    <w:rsid w:val="00D14E16"/>
    <w:rsid w:val="00D22B64"/>
    <w:rsid w:val="00D23615"/>
    <w:rsid w:val="00D40EBE"/>
    <w:rsid w:val="00D47B67"/>
    <w:rsid w:val="00D617B2"/>
    <w:rsid w:val="00D759D1"/>
    <w:rsid w:val="00D93701"/>
    <w:rsid w:val="00DA068D"/>
    <w:rsid w:val="00DB7792"/>
    <w:rsid w:val="00DD737D"/>
    <w:rsid w:val="00E027BD"/>
    <w:rsid w:val="00E032B2"/>
    <w:rsid w:val="00E12E18"/>
    <w:rsid w:val="00E222C3"/>
    <w:rsid w:val="00E23DC3"/>
    <w:rsid w:val="00E25039"/>
    <w:rsid w:val="00E5207F"/>
    <w:rsid w:val="00E5435A"/>
    <w:rsid w:val="00E6691C"/>
    <w:rsid w:val="00E6781A"/>
    <w:rsid w:val="00E7257F"/>
    <w:rsid w:val="00E959E8"/>
    <w:rsid w:val="00ED170D"/>
    <w:rsid w:val="00ED52FB"/>
    <w:rsid w:val="00ED7824"/>
    <w:rsid w:val="00EE52C9"/>
    <w:rsid w:val="00EF2A2C"/>
    <w:rsid w:val="00F04E67"/>
    <w:rsid w:val="00F2108E"/>
    <w:rsid w:val="00F27E3D"/>
    <w:rsid w:val="00F345DF"/>
    <w:rsid w:val="00F44103"/>
    <w:rsid w:val="00F5040F"/>
    <w:rsid w:val="00F63E22"/>
    <w:rsid w:val="00F651F4"/>
    <w:rsid w:val="00F6561D"/>
    <w:rsid w:val="00F74516"/>
    <w:rsid w:val="00F871F2"/>
    <w:rsid w:val="00FA3F35"/>
    <w:rsid w:val="00FC3DD7"/>
    <w:rsid w:val="00FD691A"/>
    <w:rsid w:val="00FE4914"/>
    <w:rsid w:val="00FF2DC2"/>
    <w:rsid w:val="00FF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B4A50F"/>
  <w15:chartTrackingRefBased/>
  <w15:docId w15:val="{7311FC17-4B9C-412F-A291-DD75D6170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7E63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E6691C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table" w:styleId="TableGrid">
    <w:name w:val="Table Grid"/>
    <w:basedOn w:val="TableNormal"/>
    <w:rsid w:val="003F3FDA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847706"/>
    <w:rPr>
      <w:rFonts w:cs="Arial"/>
      <w:b/>
      <w:bCs/>
      <w:iCs/>
      <w:sz w:val="22"/>
      <w:szCs w:val="28"/>
      <w:lang w:val="en-US" w:eastAsia="en-US" w:bidi="ar-SA"/>
    </w:rPr>
  </w:style>
  <w:style w:type="paragraph" w:styleId="TOC1">
    <w:name w:val="toc 1"/>
    <w:basedOn w:val="Normal"/>
    <w:next w:val="Normal"/>
    <w:autoRedefine/>
    <w:semiHidden/>
    <w:rsid w:val="00066C0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</w:pPr>
  </w:style>
  <w:style w:type="paragraph" w:styleId="TOC2">
    <w:name w:val="toc 2"/>
    <w:basedOn w:val="Normal"/>
    <w:next w:val="Normal"/>
    <w:autoRedefine/>
    <w:semiHidden/>
    <w:rsid w:val="00066C0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220"/>
    </w:pPr>
  </w:style>
  <w:style w:type="character" w:styleId="Hyperlink">
    <w:name w:val="Hyperlink"/>
    <w:basedOn w:val="DefaultParagraphFont"/>
    <w:rsid w:val="00066C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1.bin"/><Relationship Id="rId18" Type="http://schemas.openxmlformats.org/officeDocument/2006/relationships/image" Target="media/image10.wmf"/><Relationship Id="rId26" Type="http://schemas.openxmlformats.org/officeDocument/2006/relationships/oleObject" Target="embeddings/oleObject7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5.bin"/><Relationship Id="rId7" Type="http://schemas.openxmlformats.org/officeDocument/2006/relationships/image" Target="media/image2.png"/><Relationship Id="rId12" Type="http://schemas.openxmlformats.org/officeDocument/2006/relationships/image" Target="media/image7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settings" Target="settings.xml"/><Relationship Id="rId16" Type="http://schemas.openxmlformats.org/officeDocument/2006/relationships/image" Target="media/image9.wmf"/><Relationship Id="rId20" Type="http://schemas.openxmlformats.org/officeDocument/2006/relationships/image" Target="media/image11.wmf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4.png"/><Relationship Id="rId5" Type="http://schemas.openxmlformats.org/officeDocument/2006/relationships/endnotes" Target="endnote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3.png"/><Relationship Id="rId28" Type="http://schemas.openxmlformats.org/officeDocument/2006/relationships/oleObject" Target="embeddings/oleObject9.bin"/><Relationship Id="rId10" Type="http://schemas.openxmlformats.org/officeDocument/2006/relationships/image" Target="media/image5.png"/><Relationship Id="rId19" Type="http://schemas.openxmlformats.org/officeDocument/2006/relationships/oleObject" Target="embeddings/oleObject4.bin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wmf"/><Relationship Id="rId22" Type="http://schemas.openxmlformats.org/officeDocument/2006/relationships/image" Target="media/image12.png"/><Relationship Id="rId27" Type="http://schemas.openxmlformats.org/officeDocument/2006/relationships/oleObject" Target="embeddings/oleObject8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7697</Words>
  <Characters>27173</Characters>
  <Application>Microsoft Office Word</Application>
  <DocSecurity>4</DocSecurity>
  <Lines>1235</Lines>
  <Paragraphs>871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33999</CharactersWithSpaces>
  <SharedDoc>false</SharedDoc>
  <HLinks>
    <vt:vector size="150" baseType="variant">
      <vt:variant>
        <vt:i4>1310781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_Toc208761158</vt:lpwstr>
      </vt:variant>
      <vt:variant>
        <vt:i4>1310781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_Toc208761157</vt:lpwstr>
      </vt:variant>
      <vt:variant>
        <vt:i4>1310781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_Toc208761156</vt:lpwstr>
      </vt:variant>
      <vt:variant>
        <vt:i4>1310781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_Toc208761155</vt:lpwstr>
      </vt:variant>
      <vt:variant>
        <vt:i4>1310781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_Toc208761154</vt:lpwstr>
      </vt:variant>
      <vt:variant>
        <vt:i4>1310781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_Toc208761153</vt:lpwstr>
      </vt:variant>
      <vt:variant>
        <vt:i4>1310781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_Toc208761152</vt:lpwstr>
      </vt:variant>
      <vt:variant>
        <vt:i4>1310781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_Toc208761151</vt:lpwstr>
      </vt:variant>
      <vt:variant>
        <vt:i4>1310781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_Toc208761150</vt:lpwstr>
      </vt:variant>
      <vt:variant>
        <vt:i4>1376317</vt:i4>
      </vt:variant>
      <vt:variant>
        <vt:i4>94</vt:i4>
      </vt:variant>
      <vt:variant>
        <vt:i4>0</vt:i4>
      </vt:variant>
      <vt:variant>
        <vt:i4>5</vt:i4>
      </vt:variant>
      <vt:variant>
        <vt:lpwstr/>
      </vt:variant>
      <vt:variant>
        <vt:lpwstr>_Toc208761149</vt:lpwstr>
      </vt:variant>
      <vt:variant>
        <vt:i4>1376317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_Toc208761148</vt:lpwstr>
      </vt:variant>
      <vt:variant>
        <vt:i4>1376317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_Toc208761147</vt:lpwstr>
      </vt:variant>
      <vt:variant>
        <vt:i4>1376317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_Toc208761146</vt:lpwstr>
      </vt:variant>
      <vt:variant>
        <vt:i4>1376317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_Toc208761145</vt:lpwstr>
      </vt:variant>
      <vt:variant>
        <vt:i4>1376317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_Toc208761144</vt:lpwstr>
      </vt:variant>
      <vt:variant>
        <vt:i4>1376317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_Toc208761143</vt:lpwstr>
      </vt:variant>
      <vt:variant>
        <vt:i4>1376317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_Toc208761142</vt:lpwstr>
      </vt:variant>
      <vt:variant>
        <vt:i4>1376317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_Toc208761141</vt:lpwstr>
      </vt:variant>
      <vt:variant>
        <vt:i4>1376317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_Toc208761140</vt:lpwstr>
      </vt:variant>
      <vt:variant>
        <vt:i4>1179709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_Toc208761139</vt:lpwstr>
      </vt:variant>
      <vt:variant>
        <vt:i4>1179709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_Toc208761138</vt:lpwstr>
      </vt:variant>
      <vt:variant>
        <vt:i4>1179709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_Toc208761137</vt:lpwstr>
      </vt:variant>
      <vt:variant>
        <vt:i4>1179709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_Toc208761136</vt:lpwstr>
      </vt:variant>
      <vt:variant>
        <vt:i4>1179709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_Toc208761135</vt:lpwstr>
      </vt:variant>
      <vt:variant>
        <vt:i4>1179709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_Toc208761134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cp:lastPrinted>2008-09-10T05:12:00Z</cp:lastPrinted>
  <dcterms:created xsi:type="dcterms:W3CDTF">2026-09-06T18:54:00Z</dcterms:created>
  <dcterms:modified xsi:type="dcterms:W3CDTF">2026-09-06T18:54:00Z</dcterms:modified>
</cp:coreProperties>
</file>