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5B066" w14:textId="77777777" w:rsidR="00291390" w:rsidRDefault="00B0492A">
      <w:pPr>
        <w:rPr>
          <w:b/>
        </w:rPr>
      </w:pPr>
      <w:r>
        <w:rPr>
          <w:b/>
        </w:rPr>
        <w:t>Tensor doc fiddling</w:t>
      </w:r>
    </w:p>
    <w:p w14:paraId="17CCE86A" w14:textId="77777777" w:rsidR="00B0492A" w:rsidRDefault="00B0492A">
      <w:pPr>
        <w:rPr>
          <w:b/>
        </w:rPr>
      </w:pPr>
    </w:p>
    <w:p w14:paraId="2AFCD631" w14:textId="77777777" w:rsidR="00B0492A" w:rsidRDefault="00B0492A">
      <w:r>
        <w:t>I know things like this</w:t>
      </w:r>
    </w:p>
    <w:p w14:paraId="40B1EBAB" w14:textId="77777777" w:rsidR="00B0492A" w:rsidRDefault="00B0492A"/>
    <w:p w14:paraId="04AADF1C" w14:textId="77777777" w:rsidR="00B0492A" w:rsidRPr="00B0624D" w:rsidRDefault="00B0492A" w:rsidP="00B0492A">
      <w:pPr>
        <w:tabs>
          <w:tab w:val="left" w:pos="7200"/>
          <w:tab w:val="left" w:pos="7920"/>
          <w:tab w:val="right" w:pos="9270"/>
        </w:tabs>
      </w:pPr>
      <w:r w:rsidRPr="00E32A6F">
        <w:rPr>
          <w:b/>
        </w:rPr>
        <w:t>Theorem 2:</w:t>
      </w:r>
      <w:r>
        <w:t xml:space="preserve">   |(</w:t>
      </w:r>
      <w:proofErr w:type="spellStart"/>
      <w:r w:rsidRPr="00714F58">
        <w:rPr>
          <w:color w:val="000000"/>
        </w:rPr>
        <w:t>Π</w:t>
      </w:r>
      <w:r w:rsidRPr="00714F58">
        <w:rPr>
          <w:rStyle w:val="superscript"/>
          <w:color w:val="000000"/>
        </w:rPr>
        <w:t>x</w:t>
      </w:r>
      <w:r w:rsidRPr="00714F58">
        <w:rPr>
          <w:rStyle w:val="subscript"/>
          <w:color w:val="000000"/>
        </w:rPr>
        <w:t>i≠n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i</w:t>
      </w:r>
      <w:proofErr w:type="spellEnd"/>
      <w:r>
        <w:t xml:space="preserve">)|  = </w:t>
      </w:r>
      <w:r>
        <w:fldChar w:fldCharType="begin"/>
      </w:r>
      <w:r>
        <w:instrText xml:space="preserve"> EQ \r(cof(g'</w:instrText>
      </w:r>
      <w:r>
        <w:rPr>
          <w:rStyle w:val="subscript"/>
        </w:rPr>
        <w:instrText>nn</w:instrText>
      </w:r>
      <w:r>
        <w:instrText xml:space="preserve">))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(8.4.f.2)</w:t>
      </w:r>
    </w:p>
    <w:p w14:paraId="2A3DDC70" w14:textId="77777777" w:rsidR="00B0492A" w:rsidRDefault="00B0492A"/>
    <w:p w14:paraId="223E6F0F" w14:textId="77777777" w:rsidR="00B0492A" w:rsidRDefault="00B0492A">
      <w:r>
        <w:t xml:space="preserve">So here one of the </w:t>
      </w:r>
      <w:proofErr w:type="spellStart"/>
      <w:r w:rsidRPr="00B0492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has been omitted. This thing is the cofactor of a matrix element </w:t>
      </w:r>
      <w:proofErr w:type="spellStart"/>
      <w:r>
        <w:t>g'</w:t>
      </w:r>
      <w:r>
        <w:rPr>
          <w:rStyle w:val="subscript"/>
        </w:rPr>
        <w:t>nn</w:t>
      </w:r>
      <w:proofErr w:type="spellEnd"/>
      <w:r>
        <w:t xml:space="preserve">. Since this is a diagonal matrix element, I could write this same result as </w:t>
      </w:r>
      <w:r>
        <w:fldChar w:fldCharType="begin"/>
      </w:r>
      <w:r>
        <w:instrText xml:space="preserve"> EQ \r(minor(g'</w:instrText>
      </w:r>
      <w:r>
        <w:rPr>
          <w:rStyle w:val="subscript"/>
        </w:rPr>
        <w:instrText>nn</w:instrText>
      </w:r>
      <w:r>
        <w:instrText xml:space="preserve">)) </w:instrText>
      </w:r>
      <w:r>
        <w:fldChar w:fldCharType="end"/>
      </w:r>
      <w:r>
        <w:t>. But a minor is a determinant, so I could write this as</w:t>
      </w:r>
    </w:p>
    <w:p w14:paraId="50375908" w14:textId="77777777" w:rsidR="00B0492A" w:rsidRDefault="00B0492A"/>
    <w:p w14:paraId="765F65CA" w14:textId="77777777" w:rsidR="00B0492A" w:rsidRDefault="00B0492A">
      <w:r>
        <w:tab/>
      </w:r>
      <w:proofErr w:type="spellStart"/>
      <w:r>
        <w:t>cof</w:t>
      </w:r>
      <w:proofErr w:type="spellEnd"/>
      <w:r>
        <w:t>(</w:t>
      </w:r>
      <w:proofErr w:type="spellStart"/>
      <w:r>
        <w:t>g'</w:t>
      </w:r>
      <w:r>
        <w:rPr>
          <w:rStyle w:val="subscript"/>
        </w:rPr>
        <w:t>nn</w:t>
      </w:r>
      <w:proofErr w:type="spellEnd"/>
      <w:r>
        <w:t>) = min(</w:t>
      </w:r>
      <w:proofErr w:type="spellStart"/>
      <w:r>
        <w:t>g'</w:t>
      </w:r>
      <w:r>
        <w:rPr>
          <w:rStyle w:val="subscript"/>
        </w:rPr>
        <w:t>nn</w:t>
      </w:r>
      <w:proofErr w:type="spellEnd"/>
      <w:r>
        <w:t xml:space="preserve">) = </w:t>
      </w:r>
      <w:proofErr w:type="spellStart"/>
      <w:r>
        <w:t>det</w:t>
      </w:r>
      <w:proofErr w:type="spellEnd"/>
      <w:r>
        <w:t xml:space="preserve">(g' with row n and </w:t>
      </w:r>
      <w:proofErr w:type="spellStart"/>
      <w:r>
        <w:t>col</w:t>
      </w:r>
      <w:proofErr w:type="spellEnd"/>
      <w:r>
        <w:t xml:space="preserve"> n removed) </w:t>
      </w:r>
    </w:p>
    <w:p w14:paraId="44D0E713" w14:textId="77777777" w:rsidR="00B0492A" w:rsidRDefault="00B0492A"/>
    <w:p w14:paraId="1D3DA4F0" w14:textId="77777777" w:rsidR="00B0492A" w:rsidRDefault="00B0492A">
      <w:r>
        <w:t xml:space="preserve">In developmental notation the covariant metric tensor g' is called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color w:val="000000"/>
        </w:rPr>
        <w:t>'</w:t>
      </w:r>
      <w:r>
        <w:t xml:space="preserve"> . If x-space is Cartesian so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t xml:space="preserve"> = 1, then we know from (5.7.6) that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color w:val="000000"/>
        </w:rPr>
        <w:t>'</w:t>
      </w:r>
      <w:r>
        <w:t xml:space="preserve">  = S</w:t>
      </w:r>
      <w:r>
        <w:rPr>
          <w:rStyle w:val="superscript"/>
        </w:rPr>
        <w:t>T</w:t>
      </w:r>
      <w:r>
        <w:t>S. Thus we can write</w:t>
      </w:r>
    </w:p>
    <w:p w14:paraId="60ED4747" w14:textId="77777777" w:rsidR="00B0492A" w:rsidRDefault="00B0492A"/>
    <w:p w14:paraId="09D46290" w14:textId="77777777" w:rsidR="00B0492A" w:rsidRDefault="00B0492A" w:rsidP="00B0492A">
      <w:r>
        <w:tab/>
        <w:t>min(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color w:val="000000"/>
        </w:rPr>
        <w:t>'</w:t>
      </w:r>
      <w:proofErr w:type="spellStart"/>
      <w:r>
        <w:rPr>
          <w:rStyle w:val="subscript"/>
        </w:rPr>
        <w:t>nn</w:t>
      </w:r>
      <w:proofErr w:type="spellEnd"/>
      <w:r>
        <w:t xml:space="preserve">) = </w:t>
      </w:r>
      <w:proofErr w:type="spellStart"/>
      <w:r>
        <w:t>det</w:t>
      </w:r>
      <w:proofErr w:type="spellEnd"/>
      <w:r>
        <w:t>(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color w:val="000000"/>
        </w:rPr>
        <w:t>'</w:t>
      </w:r>
      <w:r>
        <w:t xml:space="preserve"> with row n and </w:t>
      </w:r>
      <w:proofErr w:type="spellStart"/>
      <w:r>
        <w:t>col</w:t>
      </w:r>
      <w:proofErr w:type="spellEnd"/>
      <w:r>
        <w:t xml:space="preserve"> n removed) </w:t>
      </w:r>
    </w:p>
    <w:p w14:paraId="33D5D3C7" w14:textId="77777777" w:rsidR="00B0492A" w:rsidRDefault="00B0492A" w:rsidP="00B0492A"/>
    <w:p w14:paraId="2D2A4C3D" w14:textId="77777777" w:rsidR="00B0492A" w:rsidRDefault="00B0492A" w:rsidP="00B0492A">
      <w:r>
        <w:tab/>
      </w:r>
      <w:r>
        <w:tab/>
      </w:r>
      <w:r>
        <w:tab/>
        <w:t xml:space="preserve">= </w:t>
      </w:r>
      <w:proofErr w:type="spellStart"/>
      <w:r>
        <w:t>det</w:t>
      </w:r>
      <w:proofErr w:type="spellEnd"/>
      <w:r>
        <w:t>(S</w:t>
      </w:r>
      <w:r>
        <w:rPr>
          <w:rStyle w:val="superscript"/>
        </w:rPr>
        <w:t>T</w:t>
      </w:r>
      <w:r>
        <w:t xml:space="preserve">S with row n and </w:t>
      </w:r>
      <w:proofErr w:type="spellStart"/>
      <w:r>
        <w:t>col</w:t>
      </w:r>
      <w:proofErr w:type="spellEnd"/>
      <w:r>
        <w:t xml:space="preserve"> n removed) </w:t>
      </w:r>
    </w:p>
    <w:p w14:paraId="4ABB9CEC" w14:textId="77777777" w:rsidR="00B0492A" w:rsidRDefault="00B0492A" w:rsidP="00B0492A"/>
    <w:p w14:paraId="1A7FDEA1" w14:textId="77777777" w:rsidR="00B0492A" w:rsidRDefault="00B0492A" w:rsidP="00B0492A">
      <w:r>
        <w:t>From (3.2.7) we know that S =  [</w:t>
      </w:r>
      <w:r w:rsidRPr="00F36ABC">
        <w:rPr>
          <w:b/>
        </w:rPr>
        <w:t>e</w:t>
      </w:r>
      <w:r>
        <w:rPr>
          <w:rStyle w:val="subscript"/>
        </w:rPr>
        <w:t>1</w:t>
      </w:r>
      <w:r>
        <w:t>,</w:t>
      </w:r>
      <w:r w:rsidRPr="00A0197F">
        <w:rPr>
          <w:b/>
        </w:rPr>
        <w:t xml:space="preserve"> </w:t>
      </w:r>
      <w:r w:rsidRPr="00F36ABC">
        <w:rPr>
          <w:b/>
        </w:rPr>
        <w:t>e</w:t>
      </w:r>
      <w:r>
        <w:rPr>
          <w:rStyle w:val="subscript"/>
        </w:rPr>
        <w:t>2</w:t>
      </w:r>
      <w:r>
        <w:t>,</w:t>
      </w:r>
      <w:r w:rsidRPr="00A0197F">
        <w:rPr>
          <w:b/>
        </w:rPr>
        <w:t xml:space="preserve"> </w:t>
      </w:r>
      <w:r w:rsidRPr="00F36ABC">
        <w:rPr>
          <w:b/>
        </w:rPr>
        <w:t>e</w:t>
      </w:r>
      <w:r>
        <w:rPr>
          <w:rStyle w:val="subscript"/>
        </w:rPr>
        <w:t xml:space="preserve">3 </w:t>
      </w:r>
      <w:r>
        <w:t xml:space="preserve">.... 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]  ≡  S</w:t>
      </w:r>
      <w:r>
        <w:rPr>
          <w:rStyle w:val="superscript"/>
        </w:rPr>
        <w:t>(n)</w:t>
      </w:r>
      <w:r>
        <w:t xml:space="preserve">. </w:t>
      </w:r>
    </w:p>
    <w:p w14:paraId="368C989C" w14:textId="77777777" w:rsidR="00B0492A" w:rsidRDefault="00B0492A" w:rsidP="00B0492A"/>
    <w:p w14:paraId="4AC77582" w14:textId="77777777" w:rsidR="00B0492A" w:rsidRDefault="00B0492A" w:rsidP="00B0492A">
      <w:r>
        <w:t xml:space="preserve">Start over: </w:t>
      </w:r>
    </w:p>
    <w:p w14:paraId="60F3D816" w14:textId="77777777" w:rsidR="00B0492A" w:rsidRDefault="00B0492A" w:rsidP="00B0492A"/>
    <w:p w14:paraId="05B5B85C" w14:textId="77777777" w:rsidR="00B0492A" w:rsidRDefault="00B0492A" w:rsidP="00B0492A">
      <w:r>
        <w:t>We know from (5.11.3) that</w:t>
      </w:r>
    </w:p>
    <w:p w14:paraId="276E5845" w14:textId="77777777" w:rsidR="00B0492A" w:rsidRDefault="00B0492A" w:rsidP="00B0492A"/>
    <w:p w14:paraId="4F3D2768" w14:textId="77777777" w:rsidR="00B0492A" w:rsidRPr="00FA0F20" w:rsidRDefault="00B0492A" w:rsidP="00B0492A">
      <w:pPr>
        <w:rPr>
          <w:rStyle w:val="subscript"/>
        </w:rPr>
      </w:pPr>
      <w:r>
        <w:tab/>
      </w:r>
      <w:r>
        <w:tab/>
        <w:t xml:space="preserve">    </w:t>
      </w:r>
      <w:r>
        <w:tab/>
        <w:t>e</w:t>
      </w:r>
      <w:r>
        <w:rPr>
          <w:rStyle w:val="subscript"/>
        </w:rPr>
        <w:t>1</w:t>
      </w:r>
      <w:r>
        <w:sym w:font="Symbol" w:char="F0B7"/>
      </w:r>
      <w:r>
        <w:t>e</w:t>
      </w:r>
      <w:r>
        <w:rPr>
          <w:rStyle w:val="subscript"/>
        </w:rPr>
        <w:t>1</w:t>
      </w:r>
      <w:r>
        <w:t xml:space="preserve"> </w:t>
      </w:r>
      <w:r>
        <w:tab/>
        <w:t>e</w:t>
      </w:r>
      <w:r>
        <w:rPr>
          <w:rStyle w:val="subscript"/>
        </w:rPr>
        <w:t>1</w:t>
      </w:r>
      <w:r>
        <w:sym w:font="Symbol" w:char="F0B7"/>
      </w:r>
      <w:r>
        <w:t xml:space="preserve"> e</w:t>
      </w:r>
      <w:r>
        <w:rPr>
          <w:rStyle w:val="subscript"/>
        </w:rPr>
        <w:t>2</w:t>
      </w:r>
      <w:r>
        <w:t xml:space="preserve"> </w:t>
      </w:r>
      <w:r>
        <w:tab/>
        <w:t xml:space="preserve">    e</w:t>
      </w:r>
      <w:r>
        <w:rPr>
          <w:rStyle w:val="subscript"/>
        </w:rPr>
        <w:t>1</w:t>
      </w:r>
      <w:r>
        <w:t xml:space="preserve"> </w:t>
      </w:r>
      <w:r>
        <w:sym w:font="Symbol" w:char="F0B7"/>
      </w:r>
      <w:r>
        <w:t xml:space="preserve"> e</w:t>
      </w:r>
      <w:r>
        <w:rPr>
          <w:rStyle w:val="subscript"/>
        </w:rPr>
        <w:t>3</w:t>
      </w:r>
      <w:r>
        <w:t xml:space="preserve">      ......    e</w:t>
      </w:r>
      <w:r>
        <w:rPr>
          <w:rStyle w:val="subscript"/>
        </w:rPr>
        <w:t>1</w:t>
      </w:r>
      <w:r>
        <w:sym w:font="Symbol" w:char="F0B7"/>
      </w:r>
      <w:r>
        <w:t xml:space="preserve"> </w:t>
      </w:r>
      <w:proofErr w:type="spellStart"/>
      <w:r>
        <w:t>e</w:t>
      </w:r>
      <w:r>
        <w:rPr>
          <w:rStyle w:val="subscript"/>
        </w:rPr>
        <w:t>N</w:t>
      </w:r>
      <w:proofErr w:type="spellEnd"/>
    </w:p>
    <w:p w14:paraId="781DA089" w14:textId="77777777" w:rsidR="00B0492A" w:rsidRPr="00FA0F20" w:rsidRDefault="00B0492A" w:rsidP="00B0492A">
      <w:pPr>
        <w:rPr>
          <w:rStyle w:val="subscript"/>
        </w:rPr>
      </w:pPr>
      <w:r>
        <w:t xml:space="preserve">  </w:t>
      </w:r>
      <w:r>
        <w:tab/>
      </w:r>
      <w:r>
        <w:tab/>
        <w:t xml:space="preserve">        </w:t>
      </w:r>
      <w:r>
        <w:tab/>
        <w:t>e</w:t>
      </w:r>
      <w:r>
        <w:rPr>
          <w:rStyle w:val="subscript"/>
        </w:rPr>
        <w:t>2</w:t>
      </w:r>
      <w:r>
        <w:sym w:font="Symbol" w:char="F0B7"/>
      </w:r>
      <w:r>
        <w:t>e</w:t>
      </w:r>
      <w:r>
        <w:rPr>
          <w:rStyle w:val="subscript"/>
        </w:rPr>
        <w:t>1</w:t>
      </w:r>
      <w:r>
        <w:t xml:space="preserve"> </w:t>
      </w:r>
      <w:r>
        <w:tab/>
        <w:t>e</w:t>
      </w:r>
      <w:r>
        <w:rPr>
          <w:rStyle w:val="subscript"/>
        </w:rPr>
        <w:t>2</w:t>
      </w:r>
      <w:r>
        <w:sym w:font="Symbol" w:char="F0B7"/>
      </w:r>
      <w:r>
        <w:t xml:space="preserve"> e</w:t>
      </w:r>
      <w:r>
        <w:rPr>
          <w:rStyle w:val="subscript"/>
        </w:rPr>
        <w:t>2</w:t>
      </w:r>
      <w:r>
        <w:t xml:space="preserve"> </w:t>
      </w:r>
      <w:r>
        <w:tab/>
        <w:t xml:space="preserve">    e</w:t>
      </w:r>
      <w:r>
        <w:rPr>
          <w:rStyle w:val="subscript"/>
        </w:rPr>
        <w:t>2</w:t>
      </w:r>
      <w:r>
        <w:t xml:space="preserve"> </w:t>
      </w:r>
      <w:r>
        <w:sym w:font="Symbol" w:char="F0B7"/>
      </w:r>
      <w:r>
        <w:t xml:space="preserve"> e</w:t>
      </w:r>
      <w:r>
        <w:rPr>
          <w:rStyle w:val="subscript"/>
        </w:rPr>
        <w:t>3</w:t>
      </w:r>
      <w:r>
        <w:t xml:space="preserve">      ......    e</w:t>
      </w:r>
      <w:r>
        <w:rPr>
          <w:rStyle w:val="subscript"/>
        </w:rPr>
        <w:t>2</w:t>
      </w:r>
      <w:r>
        <w:sym w:font="Symbol" w:char="F0B7"/>
      </w:r>
      <w:r>
        <w:t xml:space="preserve"> </w:t>
      </w:r>
      <w:proofErr w:type="spellStart"/>
      <w:r>
        <w:t>e</w:t>
      </w:r>
      <w:r>
        <w:rPr>
          <w:rStyle w:val="subscript"/>
        </w:rPr>
        <w:t>N</w:t>
      </w:r>
      <w:proofErr w:type="spellEnd"/>
    </w:p>
    <w:p w14:paraId="23A4AD38" w14:textId="77777777" w:rsidR="00B0492A" w:rsidRPr="00B0492A" w:rsidRDefault="00B0492A" w:rsidP="00B0492A">
      <w:pPr>
        <w:tabs>
          <w:tab w:val="left" w:pos="7200"/>
          <w:tab w:val="left" w:pos="7920"/>
          <w:tab w:val="right" w:pos="9270"/>
        </w:tabs>
        <w:rPr>
          <w:i/>
        </w:rPr>
      </w:pPr>
      <w:r>
        <w:t xml:space="preserve">  </w:t>
      </w:r>
      <w:r>
        <w:tab/>
      </w:r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t>'  =     e</w:t>
      </w:r>
      <w:r>
        <w:rPr>
          <w:rStyle w:val="subscript"/>
        </w:rPr>
        <w:t>3</w:t>
      </w:r>
      <w:r>
        <w:sym w:font="Symbol" w:char="F0B7"/>
      </w:r>
      <w:r>
        <w:t>e</w:t>
      </w:r>
      <w:r>
        <w:rPr>
          <w:rStyle w:val="subscript"/>
        </w:rPr>
        <w:t>1</w:t>
      </w:r>
      <w:r>
        <w:t xml:space="preserve"> </w:t>
      </w:r>
      <w:r>
        <w:tab/>
        <w:t>e</w:t>
      </w:r>
      <w:r>
        <w:rPr>
          <w:rStyle w:val="subscript"/>
        </w:rPr>
        <w:t>3</w:t>
      </w:r>
      <w:r>
        <w:sym w:font="Symbol" w:char="F0B7"/>
      </w:r>
      <w:r>
        <w:t xml:space="preserve"> e</w:t>
      </w:r>
      <w:r>
        <w:rPr>
          <w:rStyle w:val="subscript"/>
        </w:rPr>
        <w:t>2</w:t>
      </w:r>
      <w:r>
        <w:t xml:space="preserve"> </w:t>
      </w:r>
      <w:r>
        <w:tab/>
        <w:t xml:space="preserve">    e</w:t>
      </w:r>
      <w:r>
        <w:rPr>
          <w:rStyle w:val="subscript"/>
        </w:rPr>
        <w:t>3</w:t>
      </w:r>
      <w:r>
        <w:t xml:space="preserve"> </w:t>
      </w:r>
      <w:r>
        <w:sym w:font="Symbol" w:char="F0B7"/>
      </w:r>
      <w:r>
        <w:t xml:space="preserve"> e</w:t>
      </w:r>
      <w:r>
        <w:rPr>
          <w:rStyle w:val="subscript"/>
        </w:rPr>
        <w:t>3</w:t>
      </w:r>
      <w:r>
        <w:t xml:space="preserve">      ......    e</w:t>
      </w:r>
      <w:r>
        <w:rPr>
          <w:rStyle w:val="subscript"/>
        </w:rPr>
        <w:t>3</w:t>
      </w:r>
      <w:r>
        <w:sym w:font="Symbol" w:char="F0B7"/>
      </w:r>
      <w:r>
        <w:t xml:space="preserve"> </w:t>
      </w:r>
      <w:proofErr w:type="spellStart"/>
      <w:r>
        <w:t>e</w:t>
      </w:r>
      <w:r>
        <w:rPr>
          <w:rStyle w:val="subscript"/>
        </w:rPr>
        <w:t>N</w:t>
      </w:r>
      <w:proofErr w:type="spellEnd"/>
      <w:r>
        <w:tab/>
      </w:r>
      <w:r>
        <w:tab/>
      </w:r>
      <w:r>
        <w:tab/>
      </w:r>
      <w:r>
        <w:tab/>
      </w:r>
      <w:r>
        <w:tab/>
      </w:r>
      <w:r w:rsidRPr="00B0492A">
        <w:rPr>
          <w:i/>
        </w:rPr>
        <w:t>(5.11.3)</w:t>
      </w:r>
    </w:p>
    <w:p w14:paraId="7F960426" w14:textId="77777777" w:rsidR="00B0492A" w:rsidRPr="00FA0F20" w:rsidRDefault="00B0492A" w:rsidP="00B0492A">
      <w:r>
        <w:tab/>
      </w:r>
      <w:r>
        <w:tab/>
      </w:r>
      <w:r>
        <w:tab/>
        <w:t>........</w:t>
      </w:r>
    </w:p>
    <w:p w14:paraId="392A1898" w14:textId="77777777" w:rsidR="00B0492A" w:rsidRDefault="00B0492A" w:rsidP="00B0492A">
      <w:r>
        <w:t xml:space="preserve">  </w:t>
      </w:r>
      <w:r>
        <w:tab/>
      </w:r>
      <w:r>
        <w:tab/>
        <w:t xml:space="preserve">         </w:t>
      </w:r>
      <w:r>
        <w:tab/>
      </w:r>
      <w:proofErr w:type="spellStart"/>
      <w:r>
        <w:t>e</w:t>
      </w:r>
      <w:r>
        <w:rPr>
          <w:rStyle w:val="subscript"/>
        </w:rPr>
        <w:t>N</w:t>
      </w:r>
      <w:proofErr w:type="spellEnd"/>
      <w:r>
        <w:sym w:font="Symbol" w:char="F0B7"/>
      </w:r>
      <w:r>
        <w:t>e</w:t>
      </w:r>
      <w:r>
        <w:rPr>
          <w:rStyle w:val="subscript"/>
        </w:rPr>
        <w:t>1</w:t>
      </w:r>
      <w:r>
        <w:t xml:space="preserve"> </w:t>
      </w:r>
      <w:r>
        <w:tab/>
      </w:r>
      <w:proofErr w:type="spellStart"/>
      <w:r>
        <w:t>e</w:t>
      </w:r>
      <w:r>
        <w:rPr>
          <w:rStyle w:val="subscript"/>
        </w:rPr>
        <w:t>N</w:t>
      </w:r>
      <w:proofErr w:type="spellEnd"/>
      <w:r>
        <w:sym w:font="Symbol" w:char="F0B7"/>
      </w:r>
      <w:r>
        <w:t xml:space="preserve"> e</w:t>
      </w:r>
      <w:r>
        <w:rPr>
          <w:rStyle w:val="subscript"/>
        </w:rPr>
        <w:t>2</w:t>
      </w:r>
      <w:r>
        <w:t xml:space="preserve"> </w:t>
      </w:r>
      <w:r>
        <w:tab/>
        <w:t xml:space="preserve">    </w:t>
      </w:r>
      <w:proofErr w:type="spellStart"/>
      <w:r>
        <w:t>e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e</w:t>
      </w:r>
      <w:r>
        <w:rPr>
          <w:rStyle w:val="subscript"/>
        </w:rPr>
        <w:t>3</w:t>
      </w:r>
      <w:r>
        <w:t xml:space="preserve">      ......    </w:t>
      </w:r>
      <w:proofErr w:type="spellStart"/>
      <w:r>
        <w:t>e</w:t>
      </w:r>
      <w:r>
        <w:rPr>
          <w:rStyle w:val="subscript"/>
        </w:rPr>
        <w:t>N</w:t>
      </w:r>
      <w:proofErr w:type="spellEnd"/>
      <w:r>
        <w:sym w:font="Symbol" w:char="F0B7"/>
      </w:r>
      <w:r>
        <w:t xml:space="preserve"> </w:t>
      </w:r>
      <w:proofErr w:type="spellStart"/>
      <w:r>
        <w:t>e</w:t>
      </w:r>
      <w:r>
        <w:rPr>
          <w:rStyle w:val="subscript"/>
        </w:rPr>
        <w:t>N</w:t>
      </w:r>
      <w:proofErr w:type="spellEnd"/>
    </w:p>
    <w:p w14:paraId="1EFE638D" w14:textId="77777777" w:rsidR="00B0492A" w:rsidRDefault="00B0492A" w:rsidP="00B0492A"/>
    <w:p w14:paraId="203DD405" w14:textId="77777777" w:rsidR="00B0492A" w:rsidRDefault="00B0492A" w:rsidP="00B0492A">
      <w:r>
        <w:t xml:space="preserve">I am confused about n versus N in Section 8 of tensor doc, so trace this a bit. </w:t>
      </w:r>
    </w:p>
    <w:p w14:paraId="7EFB7557" w14:textId="77777777" w:rsidR="00B0492A" w:rsidRDefault="00B0492A" w:rsidP="00B0492A"/>
    <w:p w14:paraId="0FD18D49" w14:textId="77777777" w:rsidR="00B0492A" w:rsidRDefault="00B0492A" w:rsidP="00B0492A">
      <w:r>
        <w:t>N = dim of the N-piped in the drawing</w:t>
      </w:r>
    </w:p>
    <w:p w14:paraId="7525D49A" w14:textId="77777777" w:rsidR="00B0492A" w:rsidRDefault="00B0492A" w:rsidP="00B0492A"/>
    <w:p w14:paraId="475A02CB" w14:textId="77777777" w:rsidR="00B0492A" w:rsidRDefault="00B0492A" w:rsidP="00B0492A">
      <w:r>
        <w:t>n = variable that runs 1,2,3....N</w:t>
      </w:r>
      <w:r>
        <w:tab/>
      </w:r>
      <w:r>
        <w:tab/>
        <w:t xml:space="preserve">for example we have </w:t>
      </w:r>
    </w:p>
    <w:p w14:paraId="632A007C" w14:textId="77777777" w:rsidR="00B0492A" w:rsidRDefault="00B0492A" w:rsidP="00B0492A"/>
    <w:p w14:paraId="5D616D9C" w14:textId="77777777" w:rsidR="00B0492A" w:rsidRDefault="00B0492A" w:rsidP="00B0492A">
      <w:r w:rsidRPr="00714F58">
        <w:rPr>
          <w:color w:val="000000"/>
        </w:rPr>
        <w:tab/>
      </w:r>
      <w:proofErr w:type="spellStart"/>
      <w:r w:rsidRPr="00714F58">
        <w:rPr>
          <w:color w:val="000000"/>
        </w:rPr>
        <w:t>d</w:t>
      </w:r>
      <w:r w:rsidRPr="00714F58">
        <w:rPr>
          <w:b/>
          <w:color w:val="000000"/>
        </w:rPr>
        <w:t>x</w:t>
      </w:r>
      <w:proofErr w:type="spellEnd"/>
      <w:r w:rsidRPr="00714F58">
        <w:rPr>
          <w:rStyle w:val="superscript"/>
          <w:color w:val="000000"/>
        </w:rPr>
        <w:t>(n)</w:t>
      </w:r>
      <w:r w:rsidRPr="00714F58">
        <w:rPr>
          <w:color w:val="000000"/>
        </w:rPr>
        <w:t xml:space="preserve"> = 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n</w:t>
      </w:r>
      <w:r w:rsidRPr="00714F58">
        <w:rPr>
          <w:color w:val="000000"/>
        </w:rPr>
        <w:t xml:space="preserve"> </w:t>
      </w:r>
      <w:proofErr w:type="spellStart"/>
      <w:r w:rsidRPr="00714F58">
        <w:rPr>
          <w:color w:val="000000"/>
        </w:rPr>
        <w:t>dx'</w:t>
      </w:r>
      <w:r w:rsidRPr="00714F58">
        <w:rPr>
          <w:rStyle w:val="subscript"/>
          <w:color w:val="000000"/>
        </w:rPr>
        <w:t>n</w:t>
      </w:r>
      <w:proofErr w:type="spellEnd"/>
      <w:r>
        <w:t xml:space="preserve"> </w:t>
      </w:r>
      <w:r w:rsidRPr="00B41154">
        <w:rPr>
          <w:i/>
        </w:rPr>
        <w:t xml:space="preserve"> (8.2.1)</w:t>
      </w:r>
      <w:r w:rsidRPr="00714F58">
        <w:rPr>
          <w:color w:val="000000"/>
        </w:rPr>
        <w:tab/>
      </w:r>
      <w:r w:rsidRPr="00714F58">
        <w:rPr>
          <w:color w:val="000000"/>
        </w:rPr>
        <w:tab/>
      </w:r>
      <w:r w:rsidRPr="00714F58">
        <w:rPr>
          <w:color w:val="000000"/>
        </w:rPr>
        <w:tab/>
      </w:r>
      <w:r w:rsidRPr="00714F58">
        <w:rPr>
          <w:color w:val="000000"/>
        </w:rPr>
        <w:tab/>
      </w:r>
      <w:r>
        <w:rPr>
          <w:color w:val="000000"/>
        </w:rPr>
        <w:tab/>
        <w:t>// edges</w:t>
      </w:r>
    </w:p>
    <w:p w14:paraId="7DB6EE55" w14:textId="77777777" w:rsidR="00B0492A" w:rsidRDefault="00B0492A" w:rsidP="00B0492A"/>
    <w:p w14:paraId="6DE22BF6" w14:textId="77777777" w:rsidR="00B0492A" w:rsidRDefault="00B0492A" w:rsidP="00B0492A">
      <w:r>
        <w:t xml:space="preserve">So in sections on edge and area transformations, this is what n means:  n = 1,2....N. </w:t>
      </w:r>
    </w:p>
    <w:p w14:paraId="18BD6A97" w14:textId="77777777" w:rsidR="00B0492A" w:rsidRDefault="00B0492A" w:rsidP="00B0492A"/>
    <w:p w14:paraId="35AEDDD3" w14:textId="77777777" w:rsidR="00B0492A" w:rsidRDefault="00B0492A" w:rsidP="00B0492A">
      <w:r>
        <w:t>Now in Section 8 (f) I have some theorems for general n, and here n could be any integer. So Theorem 2 says</w:t>
      </w:r>
    </w:p>
    <w:p w14:paraId="1080BF9F" w14:textId="77777777" w:rsidR="00B0492A" w:rsidRDefault="00B0492A" w:rsidP="00B0492A"/>
    <w:p w14:paraId="3643F3AE" w14:textId="77777777" w:rsidR="00B0492A" w:rsidRDefault="00B0492A" w:rsidP="00B0492A">
      <w:r>
        <w:lastRenderedPageBreak/>
        <w:tab/>
        <w:t xml:space="preserve"> |(</w:t>
      </w:r>
      <w:proofErr w:type="spellStart"/>
      <w:r w:rsidRPr="00714F58">
        <w:rPr>
          <w:color w:val="000000"/>
        </w:rPr>
        <w:t>Π</w:t>
      </w:r>
      <w:r w:rsidRPr="00714F58">
        <w:rPr>
          <w:rStyle w:val="superscript"/>
          <w:color w:val="000000"/>
        </w:rPr>
        <w:t>x</w:t>
      </w:r>
      <w:r w:rsidRPr="00714F58">
        <w:rPr>
          <w:rStyle w:val="subscript"/>
          <w:color w:val="000000"/>
        </w:rPr>
        <w:t>i≠n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i</w:t>
      </w:r>
      <w:proofErr w:type="spellEnd"/>
      <w:r>
        <w:t xml:space="preserve">)|  = </w:t>
      </w:r>
      <w:r>
        <w:fldChar w:fldCharType="begin"/>
      </w:r>
      <w:r>
        <w:instrText xml:space="preserve"> EQ \r(cof(g'</w:instrText>
      </w:r>
      <w:r>
        <w:rPr>
          <w:rStyle w:val="subscript"/>
        </w:rPr>
        <w:instrText>nn</w:instrText>
      </w:r>
      <w:r>
        <w:instrText xml:space="preserve">)) </w:instrText>
      </w:r>
      <w:r>
        <w:fldChar w:fldCharType="end"/>
      </w:r>
      <w:r>
        <w:tab/>
      </w:r>
      <w:r>
        <w:tab/>
      </w:r>
      <w:r>
        <w:tab/>
        <w:t>for any n in range n = 1,2.....N</w:t>
      </w:r>
    </w:p>
    <w:p w14:paraId="67E82789" w14:textId="77777777" w:rsidR="00B0492A" w:rsidRDefault="00B0492A" w:rsidP="00B0492A"/>
    <w:p w14:paraId="50419DFE" w14:textId="77777777" w:rsidR="00B0492A" w:rsidRDefault="00B0492A" w:rsidP="00B0492A">
      <w:r>
        <w:t>Now finally we get down to (h) which is the nested cofactor thing. Prior to this I have shown that</w:t>
      </w:r>
    </w:p>
    <w:p w14:paraId="0056F058" w14:textId="77777777" w:rsidR="00B0492A" w:rsidRDefault="00B0492A" w:rsidP="00B0492A"/>
    <w:p w14:paraId="224F15FF" w14:textId="77777777" w:rsidR="00B0492A" w:rsidRPr="00B0624D" w:rsidRDefault="00B0492A" w:rsidP="00B0492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dA</w:t>
      </w:r>
      <w:r>
        <w:rPr>
          <w:rStyle w:val="superscript"/>
        </w:rPr>
        <w:t>n</w:t>
      </w:r>
      <w:proofErr w:type="spellEnd"/>
      <w:r>
        <w:t xml:space="preserve"> = </w:t>
      </w:r>
      <w:r>
        <w:fldChar w:fldCharType="begin"/>
      </w:r>
      <w:r>
        <w:instrText xml:space="preserve"> EQ \r(cof(g'</w:instrText>
      </w:r>
      <w:r>
        <w:rPr>
          <w:rStyle w:val="subscript"/>
        </w:rPr>
        <w:instrText>nn</w:instrText>
      </w:r>
      <w:r>
        <w:instrText xml:space="preserve">)) </w:instrText>
      </w:r>
      <w:r>
        <w:fldChar w:fldCharType="end"/>
      </w:r>
      <w:r w:rsidRPr="00DD3D2A">
        <w:t xml:space="preserve"> </w:t>
      </w:r>
      <w:proofErr w:type="spellStart"/>
      <w:r>
        <w:t>d</w:t>
      </w:r>
      <w:r w:rsidRPr="00166399">
        <w:rPr>
          <w:rFonts w:ascii="Script MT Bold" w:hAnsi="Script MT Bold"/>
        </w:rPr>
        <w:t>A</w:t>
      </w:r>
      <w:r w:rsidRPr="00351264">
        <w:t>'</w:t>
      </w:r>
      <w:r>
        <w:rPr>
          <w:rStyle w:val="superscript"/>
        </w:rPr>
        <w:t>n</w:t>
      </w:r>
      <w:proofErr w:type="spellEnd"/>
      <w:r>
        <w:rPr>
          <w:rStyle w:val="superscript"/>
        </w:rP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(8.4.g.4)</w:t>
      </w:r>
    </w:p>
    <w:p w14:paraId="4F0B89B1" w14:textId="77777777" w:rsidR="00B0492A" w:rsidRPr="00B0492A" w:rsidRDefault="00B0492A" w:rsidP="00B0492A">
      <w:r>
        <w:tab/>
      </w:r>
    </w:p>
    <w:p w14:paraId="08AE1A0E" w14:textId="77777777" w:rsidR="00B0492A" w:rsidRDefault="00B0492A" w:rsidP="00B0492A">
      <w:r>
        <w:t xml:space="preserve">which is the "volume" of faces n and </w:t>
      </w:r>
      <w:proofErr w:type="spellStart"/>
      <w:r>
        <w:t>np</w:t>
      </w:r>
      <w:proofErr w:type="spellEnd"/>
      <w:r>
        <w:t xml:space="preserve"> of the N-piped. So n = 1,2....N allowed here. </w:t>
      </w:r>
    </w:p>
    <w:p w14:paraId="1A2A3AE5" w14:textId="77777777" w:rsidR="00B0492A" w:rsidRDefault="00B0492A" w:rsidP="00B0492A"/>
    <w:p w14:paraId="61221252" w14:textId="77777777" w:rsidR="00B0492A" w:rsidRDefault="00B0492A" w:rsidP="00B0492A">
      <w:r>
        <w:t xml:space="preserve">Now the face N is the face you get with </w:t>
      </w:r>
      <w:proofErr w:type="spellStart"/>
      <w:r>
        <w:t>e</w:t>
      </w:r>
      <w:r>
        <w:rPr>
          <w:rStyle w:val="subscript"/>
        </w:rPr>
        <w:t>N</w:t>
      </w:r>
      <w:proofErr w:type="spellEnd"/>
      <w:r>
        <w:t xml:space="preserve"> is removed, so special case says</w:t>
      </w:r>
    </w:p>
    <w:p w14:paraId="7325B74B" w14:textId="77777777" w:rsidR="00B0492A" w:rsidRDefault="00B0492A" w:rsidP="00B0492A"/>
    <w:p w14:paraId="08F59A7B" w14:textId="77777777" w:rsidR="00B0492A" w:rsidRDefault="00B0492A" w:rsidP="00B0492A">
      <w:r>
        <w:tab/>
        <w:t xml:space="preserve"> |(</w:t>
      </w:r>
      <w:proofErr w:type="spellStart"/>
      <w:r w:rsidRPr="00714F58">
        <w:rPr>
          <w:color w:val="000000"/>
        </w:rPr>
        <w:t>Π</w:t>
      </w:r>
      <w:r w:rsidRPr="00714F58">
        <w:rPr>
          <w:rStyle w:val="superscript"/>
          <w:color w:val="000000"/>
        </w:rPr>
        <w:t>x</w:t>
      </w:r>
      <w:r w:rsidRPr="00714F58">
        <w:rPr>
          <w:rStyle w:val="subscript"/>
          <w:color w:val="000000"/>
        </w:rPr>
        <w:t>i≠</w:t>
      </w:r>
      <w:r>
        <w:rPr>
          <w:rStyle w:val="subscript"/>
          <w:color w:val="000000"/>
        </w:rPr>
        <w:t>N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i</w:t>
      </w:r>
      <w:proofErr w:type="spellEnd"/>
      <w:r>
        <w:t xml:space="preserve">)|  = </w:t>
      </w:r>
      <w:r>
        <w:fldChar w:fldCharType="begin"/>
      </w:r>
      <w:r>
        <w:instrText xml:space="preserve"> EQ \r(</w:instrText>
      </w:r>
      <w:r w:rsidRPr="00B0492A">
        <w:rPr>
          <w:b/>
        </w:rPr>
        <w:instrText>c</w:instrText>
      </w:r>
      <w:r>
        <w:instrText>of(g'</w:instrText>
      </w:r>
      <w:r>
        <w:rPr>
          <w:rStyle w:val="subscript"/>
        </w:rPr>
        <w:instrText>NN</w:instrText>
      </w:r>
      <w:r>
        <w:instrText xml:space="preserve">)) </w:instrText>
      </w:r>
      <w:r>
        <w:fldChar w:fldCharType="end"/>
      </w:r>
      <w:r>
        <w:tab/>
      </w:r>
      <w:r>
        <w:tab/>
      </w:r>
      <w:r>
        <w:tab/>
        <w:t>for any n in range n = 1,2.....N</w:t>
      </w:r>
    </w:p>
    <w:p w14:paraId="51341941" w14:textId="77777777" w:rsidR="00B0492A" w:rsidRDefault="00B0492A" w:rsidP="00B0492A"/>
    <w:p w14:paraId="56B9B1C5" w14:textId="77777777" w:rsidR="00B0492A" w:rsidRPr="00B0492A" w:rsidRDefault="00B0492A" w:rsidP="00B0492A">
      <w:r>
        <w:rPr>
          <w:b/>
        </w:rPr>
        <w:t>Plan B</w:t>
      </w:r>
      <w:r w:rsidRPr="00B0492A">
        <w:rPr>
          <w:b/>
        </w:rPr>
        <w:t xml:space="preserve">. </w:t>
      </w:r>
      <w:r>
        <w:rPr>
          <w:b/>
        </w:rPr>
        <w:t xml:space="preserve"> </w:t>
      </w:r>
      <w:r>
        <w:t xml:space="preserve">Let's just try to edit Section 8.4 (h) </w:t>
      </w:r>
    </w:p>
    <w:p w14:paraId="2CE5C6A2" w14:textId="77777777" w:rsidR="00B0492A" w:rsidRPr="00B0492A" w:rsidRDefault="00B0492A" w:rsidP="00B0492A"/>
    <w:p w14:paraId="0601F631" w14:textId="77777777" w:rsidR="00B0492A" w:rsidRPr="00501C6F" w:rsidRDefault="00B0492A" w:rsidP="00B0492A">
      <w:pPr>
        <w:pStyle w:val="Heading4"/>
        <w:rPr>
          <w:color w:val="0000FF"/>
        </w:rPr>
      </w:pPr>
      <w:r>
        <w:t>(h) Nested Cofactor Formulas</w:t>
      </w:r>
    </w:p>
    <w:p w14:paraId="144E7844" w14:textId="77777777" w:rsidR="00B0492A" w:rsidRDefault="00B0492A" w:rsidP="00B0492A"/>
    <w:p w14:paraId="2168809A" w14:textId="77777777" w:rsidR="00B0492A" w:rsidRPr="00B0492A" w:rsidRDefault="00B0492A" w:rsidP="00B0492A">
      <w:r>
        <w:t xml:space="preserve">The object </w:t>
      </w:r>
      <w:proofErr w:type="spellStart"/>
      <w:r>
        <w:t>d</w:t>
      </w:r>
      <w:r w:rsidRPr="00FF1710">
        <w:rPr>
          <w:b/>
        </w:rPr>
        <w:t>A</w:t>
      </w:r>
      <w:r>
        <w:rPr>
          <w:rStyle w:val="superscript"/>
        </w:rPr>
        <w:t>n</w:t>
      </w:r>
      <w:proofErr w:type="spellEnd"/>
      <w:r>
        <w:t xml:space="preserve"> is the "area" of a face on an N-piped. This face, which is itself an (N-1)-piped, in turn has its own "areas" which are (N-2)-pipeds, and so on, so there is a hierarchy of "areas" of dimensions N-1 all the way down. The area ratios of corresponding areas under transformation F are determined by equations similar to that above. For example, the </w:t>
      </w:r>
      <w:proofErr w:type="spellStart"/>
      <w:r>
        <w:t>m</w:t>
      </w:r>
      <w:r>
        <w:rPr>
          <w:rStyle w:val="superscript"/>
        </w:rPr>
        <w:t>th</w:t>
      </w:r>
      <w:proofErr w:type="spellEnd"/>
      <w:r>
        <w:t xml:space="preserve"> face of face n of an N-piped has area ratio </w:t>
      </w:r>
      <w:r>
        <w:fldChar w:fldCharType="begin"/>
      </w:r>
      <w:r>
        <w:instrText xml:space="preserve"> EQ \r([cof[cof(g')]</w:instrText>
      </w:r>
      <w:r>
        <w:rPr>
          <w:rStyle w:val="subscript"/>
        </w:rPr>
        <w:instrText>nn</w:instrText>
      </w:r>
      <w:r>
        <w:instrText>]</w:instrText>
      </w:r>
      <w:r>
        <w:rPr>
          <w:rStyle w:val="subscript"/>
        </w:rPr>
        <w:instrText>mm</w:instrText>
      </w:r>
      <w:r>
        <w:instrText xml:space="preserve">) </w:instrText>
      </w:r>
      <w:r>
        <w:fldChar w:fldCharType="end"/>
      </w:r>
      <w:r>
        <w:t xml:space="preserve">.  Here </w:t>
      </w:r>
      <w:proofErr w:type="spellStart"/>
      <w:r>
        <w:t>cof</w:t>
      </w:r>
      <w:proofErr w:type="spellEnd"/>
      <w:r>
        <w:t xml:space="preserve">(g') is an </w:t>
      </w:r>
      <w:proofErr w:type="spellStart"/>
      <w:r>
        <w:t>NxN</w:t>
      </w:r>
      <w:proofErr w:type="spellEnd"/>
      <w:r>
        <w:t xml:space="preserve"> matrix, and [</w:t>
      </w:r>
      <w:proofErr w:type="spellStart"/>
      <w:r>
        <w:t>cof</w:t>
      </w:r>
      <w:proofErr w:type="spellEnd"/>
      <w:r>
        <w:t>(g')]</w:t>
      </w:r>
      <w:proofErr w:type="spellStart"/>
      <w:r>
        <w:rPr>
          <w:rStyle w:val="subscript"/>
        </w:rPr>
        <w:t>nn</w:t>
      </w:r>
      <w:proofErr w:type="spellEnd"/>
      <w:r>
        <w:t xml:space="preserve"> ≡  </w:t>
      </w:r>
      <w:proofErr w:type="spellStart"/>
      <w:r>
        <w:t>q</w:t>
      </w:r>
      <w:r>
        <w:rPr>
          <w:rStyle w:val="subscript"/>
        </w:rPr>
        <w:t>nn</w:t>
      </w:r>
      <w:proofErr w:type="spellEnd"/>
      <w:r>
        <w:t xml:space="preserve"> is a number. </w:t>
      </w:r>
    </w:p>
    <w:p w14:paraId="411A5AC1" w14:textId="77777777" w:rsidR="00B0492A" w:rsidRDefault="00B0492A" w:rsidP="00B0492A"/>
    <w:p w14:paraId="2B186A8B" w14:textId="77777777" w:rsidR="00B0492A" w:rsidRDefault="00B0492A" w:rsidP="00B0492A"/>
    <w:p w14:paraId="62BC1476" w14:textId="77777777" w:rsidR="00B0492A" w:rsidRPr="00B0492A" w:rsidRDefault="00B0492A" w:rsidP="00B0492A">
      <w:r>
        <w:t xml:space="preserve"> [</w:t>
      </w:r>
      <w:proofErr w:type="spellStart"/>
      <w:r>
        <w:t>cof</w:t>
      </w:r>
      <w:proofErr w:type="spellEnd"/>
      <w:r>
        <w:t>(q')]</w:t>
      </w:r>
      <w:r>
        <w:rPr>
          <w:rStyle w:val="subscript"/>
        </w:rPr>
        <w:t>mm</w:t>
      </w:r>
      <w:r>
        <w:t xml:space="preserve"> ≡  </w:t>
      </w:r>
      <w:proofErr w:type="spellStart"/>
      <w:r>
        <w:t>q</w:t>
      </w:r>
      <w:r>
        <w:rPr>
          <w:rStyle w:val="subscript"/>
        </w:rPr>
        <w:t>nn</w:t>
      </w:r>
      <w:proofErr w:type="spellEnd"/>
      <w:r>
        <w:t xml:space="preserve"> is a number, and then </w:t>
      </w:r>
      <w:proofErr w:type="spellStart"/>
      <w:r>
        <w:t>cof</w:t>
      </w:r>
      <w:proofErr w:type="spellEnd"/>
      <w:r>
        <w:t>[</w:t>
      </w:r>
      <w:proofErr w:type="spellStart"/>
      <w:r>
        <w:t>q</w:t>
      </w:r>
      <w:r>
        <w:rPr>
          <w:rStyle w:val="subscript"/>
        </w:rPr>
        <w:t>nn</w:t>
      </w:r>
      <w:proofErr w:type="spellEnd"/>
      <w:r>
        <w:t xml:space="preserve">] </w:t>
      </w:r>
    </w:p>
    <w:p w14:paraId="6469D505" w14:textId="77777777" w:rsidR="00B0492A" w:rsidRDefault="00B0492A" w:rsidP="00B0492A"/>
    <w:p w14:paraId="4B1E1F12" w14:textId="77777777" w:rsidR="00B0492A" w:rsidRDefault="00B0492A" w:rsidP="00B0492A"/>
    <w:p w14:paraId="5D9AD1D9" w14:textId="77777777" w:rsidR="00B0492A" w:rsidRDefault="00B0492A" w:rsidP="00B0492A"/>
    <w:p w14:paraId="177169A5" w14:textId="77777777" w:rsidR="00B0492A" w:rsidRDefault="00B0492A" w:rsidP="00B0492A">
      <w:r>
        <w:t xml:space="preserve">This at least makes some sense since the matrix </w:t>
      </w:r>
      <w:proofErr w:type="spellStart"/>
      <w:r>
        <w:t>cof</w:t>
      </w:r>
      <w:proofErr w:type="spellEnd"/>
      <w:r>
        <w:t xml:space="preserve">(g') has dimension N-1, so </w:t>
      </w:r>
      <w:r w:rsidRPr="00FF1710">
        <w:rPr>
          <w:i/>
        </w:rPr>
        <w:t>its</w:t>
      </w:r>
      <w:r>
        <w:t xml:space="preserve"> cofactor matrix has dimension N-2, and so on. For N=3, these faces would be line segments and one would have</w:t>
      </w:r>
    </w:p>
    <w:p w14:paraId="74EEA36C" w14:textId="77777777" w:rsidR="00B0492A" w:rsidRDefault="00B0492A" w:rsidP="00B0492A"/>
    <w:p w14:paraId="02006731" w14:textId="77777777" w:rsidR="00B0492A" w:rsidRDefault="00B0492A" w:rsidP="00B0492A">
      <w:pPr>
        <w:rPr>
          <w:rStyle w:val="subscript"/>
        </w:rPr>
      </w:pPr>
      <w:r>
        <w:tab/>
      </w:r>
      <w:proofErr w:type="spellStart"/>
      <w:r>
        <w:t>cof</w:t>
      </w:r>
      <w:proofErr w:type="spellEnd"/>
      <w:r>
        <w:t>(g'</w:t>
      </w:r>
      <w:r>
        <w:rPr>
          <w:rStyle w:val="subscript"/>
        </w:rPr>
        <w:t>33</w:t>
      </w:r>
      <w:r>
        <w:t xml:space="preserve">)  = </w:t>
      </w:r>
      <w:r>
        <w:fldChar w:fldCharType="begin"/>
      </w:r>
      <w:r>
        <w:instrText xml:space="preserve"> EQ \B(\A\co2( g'</w:instrText>
      </w:r>
      <w:r>
        <w:rPr>
          <w:rStyle w:val="subscript"/>
        </w:rPr>
        <w:instrText>11</w:instrText>
      </w:r>
      <w:r>
        <w:instrText xml:space="preserve"> ,g'</w:instrText>
      </w:r>
      <w:r>
        <w:rPr>
          <w:rStyle w:val="subscript"/>
        </w:rPr>
        <w:instrText>12</w:instrText>
      </w:r>
      <w:r>
        <w:instrText xml:space="preserve"> , g'</w:instrText>
      </w:r>
      <w:r>
        <w:rPr>
          <w:rStyle w:val="subscript"/>
        </w:rPr>
        <w:instrText>21</w:instrText>
      </w:r>
      <w:r>
        <w:instrText xml:space="preserve"> , g'</w:instrText>
      </w:r>
      <w:r>
        <w:rPr>
          <w:rStyle w:val="subscript"/>
        </w:rPr>
        <w:instrText>22</w:instrText>
      </w:r>
      <w:r>
        <w:instrText xml:space="preserve"> )) </w:instrText>
      </w:r>
      <w:r>
        <w:fldChar w:fldCharType="end"/>
      </w:r>
      <w:r>
        <w:tab/>
      </w:r>
      <w:r w:rsidRPr="00C96D97">
        <w:rPr>
          <w:rFonts w:ascii="Symbol" w:hAnsi="Symbol"/>
        </w:rPr>
        <w:t></w:t>
      </w:r>
      <w:r>
        <w:t xml:space="preserve">   </w:t>
      </w:r>
      <w:proofErr w:type="spellStart"/>
      <w:r>
        <w:t>cof</w:t>
      </w:r>
      <w:proofErr w:type="spellEnd"/>
      <w:r>
        <w:t>[</w:t>
      </w:r>
      <w:proofErr w:type="spellStart"/>
      <w:r>
        <w:t>cof</w:t>
      </w:r>
      <w:proofErr w:type="spellEnd"/>
      <w:r>
        <w:t>(g'</w:t>
      </w:r>
      <w:r>
        <w:rPr>
          <w:rStyle w:val="subscript"/>
        </w:rPr>
        <w:t>33</w:t>
      </w:r>
      <w:r>
        <w:t>)]</w:t>
      </w:r>
      <w:r>
        <w:rPr>
          <w:rStyle w:val="subscript"/>
        </w:rPr>
        <w:t>22</w:t>
      </w:r>
      <w:r>
        <w:t xml:space="preserve"> = g'</w:t>
      </w:r>
      <w:r>
        <w:rPr>
          <w:rStyle w:val="subscript"/>
        </w:rPr>
        <w:t>11</w:t>
      </w:r>
      <w:r>
        <w:t xml:space="preserve"> = h'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  </w:t>
      </w:r>
      <w:r w:rsidRPr="00C96D97">
        <w:rPr>
          <w:rFonts w:ascii="Symbol" w:hAnsi="Symbol"/>
        </w:rPr>
        <w:t></w:t>
      </w:r>
      <w:r>
        <w:t xml:space="preserve">   </w:t>
      </w:r>
      <w:r>
        <w:tab/>
      </w:r>
      <w:r>
        <w:fldChar w:fldCharType="begin"/>
      </w:r>
      <w:r>
        <w:instrText xml:space="preserve"> EQ \r(cof[cof(g'</w:instrText>
      </w:r>
      <w:r>
        <w:rPr>
          <w:rStyle w:val="subscript"/>
        </w:rPr>
        <w:instrText>33</w:instrText>
      </w:r>
      <w:r>
        <w:instrText>)]</w:instrText>
      </w:r>
      <w:r>
        <w:rPr>
          <w:rStyle w:val="subscript"/>
        </w:rPr>
        <w:instrText>22</w:instrText>
      </w:r>
      <w:r>
        <w:instrText xml:space="preserve">) </w:instrText>
      </w:r>
      <w:r>
        <w:fldChar w:fldCharType="end"/>
      </w:r>
      <w:r>
        <w:t xml:space="preserve">  = h'</w:t>
      </w:r>
      <w:r>
        <w:rPr>
          <w:rStyle w:val="subscript"/>
        </w:rPr>
        <w:t>1</w:t>
      </w:r>
    </w:p>
    <w:p w14:paraId="64836724" w14:textId="77777777" w:rsidR="00B0492A" w:rsidRDefault="00B0492A" w:rsidP="00B0492A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(8.4.h.1)</w:t>
      </w:r>
    </w:p>
    <w:p w14:paraId="2018AD98" w14:textId="77777777" w:rsidR="00B0492A" w:rsidRDefault="00B0492A" w:rsidP="00B0492A">
      <w:r>
        <w:t>and h'</w:t>
      </w:r>
      <w:r>
        <w:rPr>
          <w:rStyle w:val="subscript"/>
        </w:rPr>
        <w:t>1</w:t>
      </w:r>
      <w:r>
        <w:t xml:space="preserve"> is in fact the edge length ratio given above in (8.4.g.2).</w:t>
      </w:r>
      <w:r>
        <w:tab/>
      </w:r>
    </w:p>
    <w:p w14:paraId="6DC85EB5" w14:textId="77777777" w:rsidR="00B0492A" w:rsidRDefault="00B0492A" w:rsidP="00B0492A"/>
    <w:p w14:paraId="3AE63253" w14:textId="77777777" w:rsidR="00B0492A" w:rsidRPr="00B0492A" w:rsidRDefault="00B0492A" w:rsidP="00B0492A">
      <w:pPr>
        <w:rPr>
          <w:b/>
        </w:rPr>
      </w:pPr>
      <w:r w:rsidRPr="00B0492A">
        <w:rPr>
          <w:b/>
        </w:rPr>
        <w:t xml:space="preserve">Plan C. </w:t>
      </w:r>
    </w:p>
    <w:p w14:paraId="2C257BA3" w14:textId="77777777" w:rsidR="00B0492A" w:rsidRDefault="00B0492A" w:rsidP="00B0492A"/>
    <w:p w14:paraId="3504DBC1" w14:textId="77777777" w:rsidR="00B0492A" w:rsidRDefault="00B0492A" w:rsidP="00B0492A">
      <w:r>
        <w:t xml:space="preserve">I want a better way to describe an </w:t>
      </w:r>
      <w:r w:rsidRPr="00B0492A">
        <w:rPr>
          <w:i/>
        </w:rPr>
        <w:t>area of an area</w:t>
      </w:r>
      <w:r>
        <w:t xml:space="preserve">. So far, all I have is this: </w:t>
      </w:r>
    </w:p>
    <w:p w14:paraId="166F5627" w14:textId="77777777" w:rsidR="00B0492A" w:rsidRDefault="00B0492A" w:rsidP="00B0492A"/>
    <w:p w14:paraId="4848E43E" w14:textId="77777777" w:rsidR="00B0492A" w:rsidRPr="00B0624D" w:rsidRDefault="00B0492A" w:rsidP="00B0492A">
      <w:pPr>
        <w:tabs>
          <w:tab w:val="left" w:pos="7200"/>
          <w:tab w:val="left" w:pos="7920"/>
          <w:tab w:val="right" w:pos="9270"/>
        </w:tabs>
      </w:pPr>
      <w:r>
        <w:tab/>
      </w:r>
      <w:r w:rsidRPr="00C96D97">
        <w:rPr>
          <w:rFonts w:ascii="Symbol" w:hAnsi="Symbol"/>
        </w:rPr>
        <w:t></w:t>
      </w:r>
      <w:r>
        <w:t xml:space="preserve"> </w:t>
      </w:r>
      <w:r>
        <w:rPr>
          <w:color w:val="000000"/>
        </w:rPr>
        <w:t>|</w:t>
      </w:r>
      <w:proofErr w:type="spellStart"/>
      <w:r>
        <w:rPr>
          <w:color w:val="000000"/>
        </w:rPr>
        <w:t>d</w:t>
      </w:r>
      <w:r>
        <w:rPr>
          <w:b/>
          <w:color w:val="000000"/>
        </w:rPr>
        <w:t>A</w:t>
      </w:r>
      <w:r w:rsidRPr="00714F58">
        <w:rPr>
          <w:rStyle w:val="superscript"/>
          <w:color w:val="000000"/>
        </w:rPr>
        <w:t>n</w:t>
      </w:r>
      <w:proofErr w:type="spellEnd"/>
      <w:r>
        <w:t>| = |(</w:t>
      </w:r>
      <w:proofErr w:type="spellStart"/>
      <w:r w:rsidRPr="00714F58">
        <w:rPr>
          <w:color w:val="000000"/>
        </w:rPr>
        <w:t>Π</w:t>
      </w:r>
      <w:r w:rsidRPr="00714F58">
        <w:rPr>
          <w:rStyle w:val="superscript"/>
          <w:color w:val="000000"/>
        </w:rPr>
        <w:t>x</w:t>
      </w:r>
      <w:r w:rsidRPr="00714F58">
        <w:rPr>
          <w:rStyle w:val="subscript"/>
          <w:color w:val="000000"/>
        </w:rPr>
        <w:t>i≠n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i</w:t>
      </w:r>
      <w:proofErr w:type="spellEnd"/>
      <w:r>
        <w:t xml:space="preserve">)| </w:t>
      </w:r>
      <w:proofErr w:type="spellStart"/>
      <w:r>
        <w:t>d</w:t>
      </w:r>
      <w:r w:rsidRPr="00166399">
        <w:rPr>
          <w:rFonts w:ascii="Script MT Bold" w:hAnsi="Script MT Bold"/>
        </w:rPr>
        <w:t>A</w:t>
      </w:r>
      <w:r w:rsidRPr="00351264">
        <w:t>'</w:t>
      </w:r>
      <w:r>
        <w:rPr>
          <w:rStyle w:val="superscript"/>
        </w:rPr>
        <w:t>n</w:t>
      </w:r>
      <w:proofErr w:type="spellEnd"/>
      <w:r>
        <w:tab/>
        <w:t>.</w:t>
      </w:r>
      <w:r>
        <w:tab/>
      </w:r>
      <w:r>
        <w:tab/>
      </w:r>
      <w:proofErr w:type="spellStart"/>
      <w:r w:rsidRPr="00F931FF">
        <w:rPr>
          <w:color w:val="000000"/>
        </w:rPr>
        <w:t>d</w:t>
      </w:r>
      <w:r w:rsidRPr="00F931FF">
        <w:rPr>
          <w:rFonts w:ascii="Script MT Bold" w:hAnsi="Script MT Bold"/>
          <w:color w:val="000000"/>
        </w:rPr>
        <w:t>A</w:t>
      </w:r>
      <w:r w:rsidRPr="00F931FF">
        <w:rPr>
          <w:color w:val="000000"/>
        </w:rPr>
        <w:t>'</w:t>
      </w:r>
      <w:r w:rsidRPr="00F931FF">
        <w:rPr>
          <w:rStyle w:val="superscript"/>
          <w:color w:val="000000"/>
        </w:rPr>
        <w:t>n</w:t>
      </w:r>
      <w:proofErr w:type="spellEnd"/>
      <w:r w:rsidRPr="00F931FF">
        <w:rPr>
          <w:color w:val="000000"/>
        </w:rPr>
        <w:t xml:space="preserve">  ≡ </w:t>
      </w:r>
      <w:proofErr w:type="spellStart"/>
      <w:r w:rsidRPr="00F931FF">
        <w:rPr>
          <w:color w:val="000000"/>
        </w:rPr>
        <w:t>Π</w:t>
      </w:r>
      <w:r w:rsidRPr="00F931FF">
        <w:rPr>
          <w:rStyle w:val="subscript"/>
          <w:color w:val="000000"/>
        </w:rPr>
        <w:t>i≠n</w:t>
      </w:r>
      <w:r w:rsidRPr="00F931FF">
        <w:rPr>
          <w:color w:val="000000"/>
        </w:rPr>
        <w:t>dx'</w:t>
      </w:r>
      <w:r w:rsidRPr="00F931FF">
        <w:rPr>
          <w:rStyle w:val="superscript"/>
          <w:color w:val="000000"/>
        </w:rPr>
        <w:t>i</w:t>
      </w:r>
      <w:proofErr w:type="spellEnd"/>
      <w:r>
        <w:tab/>
      </w:r>
      <w:r>
        <w:tab/>
      </w:r>
      <w:r>
        <w:tab/>
      </w:r>
      <w:r>
        <w:tab/>
        <w:t>(8.4.f.4)</w:t>
      </w:r>
    </w:p>
    <w:p w14:paraId="2F6902B4" w14:textId="77777777" w:rsidR="00B0492A" w:rsidRDefault="00B0492A" w:rsidP="00B0492A"/>
    <w:p w14:paraId="6A99879C" w14:textId="77777777" w:rsidR="00B0492A" w:rsidRDefault="00B0492A">
      <w:r>
        <w:t xml:space="preserve">and this is the magnitude in Cartesian view of an area  of faces n and </w:t>
      </w:r>
      <w:proofErr w:type="spellStart"/>
      <w:r>
        <w:t>np</w:t>
      </w:r>
      <w:proofErr w:type="spellEnd"/>
      <w:r>
        <w:t xml:space="preserve"> of the differential N-piped. If I think of </w:t>
      </w:r>
      <w:proofErr w:type="spellStart"/>
      <w:r>
        <w:t>dA</w:t>
      </w:r>
      <w:r>
        <w:rPr>
          <w:rStyle w:val="superscript"/>
        </w:rPr>
        <w:t>n,m</w:t>
      </w:r>
      <w:proofErr w:type="spellEnd"/>
      <w:r>
        <w:t xml:space="preserve"> as the magnitude of the area of face m of face n of the N-piped, then</w:t>
      </w:r>
    </w:p>
    <w:p w14:paraId="1EF44BCF" w14:textId="77777777" w:rsidR="00B0492A" w:rsidRDefault="00B0492A"/>
    <w:p w14:paraId="1D0CF967" w14:textId="77777777" w:rsidR="00B0492A" w:rsidRPr="00B0624D" w:rsidRDefault="00B0492A" w:rsidP="00B0492A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 w:rsidRPr="00C96D97">
        <w:rPr>
          <w:rFonts w:ascii="Symbol" w:hAnsi="Symbol"/>
        </w:rPr>
        <w:t></w:t>
      </w:r>
      <w:r>
        <w:t xml:space="preserve"> </w:t>
      </w:r>
      <w:r>
        <w:rPr>
          <w:color w:val="000000"/>
        </w:rPr>
        <w:t>|</w:t>
      </w:r>
      <w:proofErr w:type="spellStart"/>
      <w:r>
        <w:rPr>
          <w:color w:val="000000"/>
        </w:rPr>
        <w:t>d</w:t>
      </w:r>
      <w:r>
        <w:rPr>
          <w:b/>
          <w:color w:val="000000"/>
        </w:rPr>
        <w:t>A</w:t>
      </w:r>
      <w:r w:rsidRPr="00714F58">
        <w:rPr>
          <w:rStyle w:val="superscript"/>
          <w:color w:val="000000"/>
        </w:rPr>
        <w:t>n</w:t>
      </w:r>
      <w:r>
        <w:rPr>
          <w:rStyle w:val="superscript"/>
        </w:rPr>
        <w:t>,m</w:t>
      </w:r>
      <w:proofErr w:type="spellEnd"/>
      <w:r>
        <w:t>| = |(</w:t>
      </w:r>
      <w:proofErr w:type="spellStart"/>
      <w:r w:rsidRPr="00714F58">
        <w:rPr>
          <w:color w:val="000000"/>
        </w:rPr>
        <w:t>Π</w:t>
      </w:r>
      <w:r w:rsidRPr="00714F58">
        <w:rPr>
          <w:rStyle w:val="superscript"/>
          <w:color w:val="000000"/>
        </w:rPr>
        <w:t>x</w:t>
      </w:r>
      <w:r w:rsidRPr="00714F58">
        <w:rPr>
          <w:rStyle w:val="subscript"/>
          <w:color w:val="000000"/>
        </w:rPr>
        <w:t>i≠n</w:t>
      </w:r>
      <w:r>
        <w:rPr>
          <w:rStyle w:val="subscript"/>
          <w:color w:val="000000"/>
        </w:rPr>
        <w:t>,m</w:t>
      </w:r>
      <w:r w:rsidRPr="00714F58">
        <w:rPr>
          <w:b/>
          <w:color w:val="000000"/>
        </w:rPr>
        <w:t>e</w:t>
      </w:r>
      <w:r w:rsidRPr="00714F58">
        <w:rPr>
          <w:rStyle w:val="subscript"/>
          <w:color w:val="000000"/>
        </w:rPr>
        <w:t>i</w:t>
      </w:r>
      <w:proofErr w:type="spellEnd"/>
      <w:r>
        <w:t xml:space="preserve">)| </w:t>
      </w:r>
      <w:proofErr w:type="spellStart"/>
      <w:r>
        <w:t>d</w:t>
      </w:r>
      <w:r w:rsidRPr="00166399">
        <w:rPr>
          <w:rFonts w:ascii="Script MT Bold" w:hAnsi="Script MT Bold"/>
        </w:rPr>
        <w:t>A</w:t>
      </w:r>
      <w:r w:rsidRPr="00351264">
        <w:t>'</w:t>
      </w:r>
      <w:r>
        <w:rPr>
          <w:rStyle w:val="superscript"/>
        </w:rPr>
        <w:t>n</w:t>
      </w:r>
      <w:proofErr w:type="spellEnd"/>
      <w:r>
        <w:tab/>
        <w:t>.</w:t>
      </w:r>
      <w:r>
        <w:tab/>
      </w:r>
      <w:proofErr w:type="spellStart"/>
      <w:r w:rsidRPr="00F931FF">
        <w:rPr>
          <w:color w:val="000000"/>
        </w:rPr>
        <w:t>d</w:t>
      </w:r>
      <w:r w:rsidRPr="00F931FF">
        <w:rPr>
          <w:rFonts w:ascii="Script MT Bold" w:hAnsi="Script MT Bold"/>
          <w:color w:val="000000"/>
        </w:rPr>
        <w:t>A</w:t>
      </w:r>
      <w:r w:rsidRPr="00F931FF">
        <w:rPr>
          <w:color w:val="000000"/>
        </w:rPr>
        <w:t>'</w:t>
      </w:r>
      <w:r w:rsidRPr="00F931FF">
        <w:rPr>
          <w:rStyle w:val="superscript"/>
          <w:color w:val="000000"/>
        </w:rPr>
        <w:t>n</w:t>
      </w:r>
      <w:proofErr w:type="spellEnd"/>
      <w:r w:rsidRPr="00F931FF">
        <w:rPr>
          <w:color w:val="000000"/>
        </w:rPr>
        <w:t xml:space="preserve">  ≡ </w:t>
      </w:r>
      <w:proofErr w:type="spellStart"/>
      <w:r w:rsidRPr="00F931FF">
        <w:rPr>
          <w:color w:val="000000"/>
        </w:rPr>
        <w:t>Π</w:t>
      </w:r>
      <w:r w:rsidRPr="00F931FF">
        <w:rPr>
          <w:rStyle w:val="subscript"/>
          <w:color w:val="000000"/>
        </w:rPr>
        <w:t>i≠n</w:t>
      </w:r>
      <w:r>
        <w:rPr>
          <w:rStyle w:val="subscript"/>
          <w:color w:val="000000"/>
        </w:rPr>
        <w:t>,m</w:t>
      </w:r>
      <w:r w:rsidRPr="00F931FF">
        <w:rPr>
          <w:color w:val="000000"/>
        </w:rPr>
        <w:t>dx'</w:t>
      </w:r>
      <w:r w:rsidRPr="00F931FF">
        <w:rPr>
          <w:rStyle w:val="superscript"/>
          <w:color w:val="000000"/>
        </w:rPr>
        <w:t>i</w:t>
      </w:r>
      <w:proofErr w:type="spellEnd"/>
      <w:r>
        <w:tab/>
      </w:r>
      <w:r>
        <w:tab/>
      </w:r>
      <w:r>
        <w:tab/>
      </w:r>
      <w:r>
        <w:tab/>
        <w:t>(8.4.f.4)</w:t>
      </w:r>
    </w:p>
    <w:p w14:paraId="15C8968C" w14:textId="77777777" w:rsidR="00B0492A" w:rsidRDefault="00B0492A"/>
    <w:p w14:paraId="4B444031" w14:textId="77777777" w:rsidR="00B0492A" w:rsidRDefault="00B0492A">
      <w:r>
        <w:t xml:space="preserve">Example:  Let N = 4. then </w:t>
      </w:r>
    </w:p>
    <w:p w14:paraId="145F6EA5" w14:textId="77777777" w:rsidR="00B0492A" w:rsidRDefault="00B0492A"/>
    <w:p w14:paraId="2C24776D" w14:textId="77777777" w:rsidR="00B0492A" w:rsidRDefault="00B0492A">
      <w:r>
        <w:tab/>
      </w:r>
      <w:r>
        <w:rPr>
          <w:color w:val="000000"/>
        </w:rPr>
        <w:t>|d</w:t>
      </w:r>
      <w:r>
        <w:rPr>
          <w:b/>
          <w:color w:val="000000"/>
        </w:rPr>
        <w:t>A</w:t>
      </w:r>
      <w:r>
        <w:rPr>
          <w:rStyle w:val="superscript"/>
          <w:color w:val="000000"/>
        </w:rPr>
        <w:t>1</w:t>
      </w:r>
      <w:r>
        <w:t>|  = |</w:t>
      </w:r>
      <w:r w:rsidRPr="00B0492A">
        <w:rPr>
          <w:b/>
        </w:rPr>
        <w:t>e</w:t>
      </w:r>
      <w:r>
        <w:rPr>
          <w:rStyle w:val="subscript"/>
        </w:rPr>
        <w:t xml:space="preserve">2 </w:t>
      </w:r>
      <w:r>
        <w:t xml:space="preserve">x </w:t>
      </w:r>
      <w:r w:rsidRPr="00B0492A">
        <w:rPr>
          <w:b/>
        </w:rPr>
        <w:t>e</w:t>
      </w:r>
      <w:r>
        <w:rPr>
          <w:rStyle w:val="subscript"/>
        </w:rPr>
        <w:t xml:space="preserve">3 </w:t>
      </w:r>
      <w:r>
        <w:t xml:space="preserve">x </w:t>
      </w:r>
      <w:r w:rsidRPr="00B0492A">
        <w:rPr>
          <w:b/>
        </w:rPr>
        <w:t>e</w:t>
      </w:r>
      <w:r>
        <w:rPr>
          <w:rStyle w:val="subscript"/>
        </w:rPr>
        <w:t>4</w:t>
      </w:r>
      <w:r>
        <w:t>| dx'</w:t>
      </w:r>
      <w:r>
        <w:rPr>
          <w:rStyle w:val="superscript"/>
        </w:rPr>
        <w:t>2</w:t>
      </w:r>
      <w:r>
        <w:t>dx'</w:t>
      </w:r>
      <w:r>
        <w:rPr>
          <w:rStyle w:val="superscript"/>
        </w:rPr>
        <w:t>3</w:t>
      </w:r>
      <w:r>
        <w:t>dx'</w:t>
      </w:r>
      <w:r>
        <w:rPr>
          <w:rStyle w:val="superscript"/>
        </w:rPr>
        <w:t>4</w:t>
      </w:r>
      <w:r>
        <w:t xml:space="preserve">| </w:t>
      </w:r>
    </w:p>
    <w:p w14:paraId="0E064F04" w14:textId="77777777" w:rsidR="00B0492A" w:rsidRDefault="00B0492A"/>
    <w:p w14:paraId="23120BB2" w14:textId="77777777" w:rsidR="00B0492A" w:rsidRDefault="00B0492A" w:rsidP="00B0492A">
      <w:r>
        <w:tab/>
      </w:r>
      <w:r>
        <w:rPr>
          <w:color w:val="000000"/>
        </w:rPr>
        <w:t>|d</w:t>
      </w:r>
      <w:r>
        <w:rPr>
          <w:b/>
          <w:color w:val="000000"/>
        </w:rPr>
        <w:t>A</w:t>
      </w:r>
      <w:r>
        <w:rPr>
          <w:rStyle w:val="superscript"/>
          <w:color w:val="000000"/>
        </w:rPr>
        <w:t>1,3</w:t>
      </w:r>
      <w:r>
        <w:t>|  = |</w:t>
      </w:r>
      <w:r w:rsidRPr="00B0492A">
        <w:rPr>
          <w:b/>
        </w:rPr>
        <w:t>e</w:t>
      </w:r>
      <w:r>
        <w:rPr>
          <w:rStyle w:val="subscript"/>
        </w:rPr>
        <w:t xml:space="preserve">2 </w:t>
      </w:r>
      <w:r>
        <w:t xml:space="preserve">x </w:t>
      </w:r>
      <w:r w:rsidRPr="00B0492A">
        <w:rPr>
          <w:b/>
        </w:rPr>
        <w:t>e</w:t>
      </w:r>
      <w:r>
        <w:rPr>
          <w:rStyle w:val="subscript"/>
        </w:rPr>
        <w:t>4</w:t>
      </w:r>
      <w:r>
        <w:t>| dx'</w:t>
      </w:r>
      <w:r>
        <w:rPr>
          <w:rStyle w:val="superscript"/>
        </w:rPr>
        <w:t>2</w:t>
      </w:r>
      <w:r>
        <w:t>dx'</w:t>
      </w:r>
      <w:r>
        <w:rPr>
          <w:rStyle w:val="superscript"/>
        </w:rPr>
        <w:t>4</w:t>
      </w:r>
      <w:r>
        <w:t xml:space="preserve">| </w:t>
      </w:r>
    </w:p>
    <w:p w14:paraId="06576AD5" w14:textId="77777777" w:rsidR="00B0492A" w:rsidRDefault="00B0492A" w:rsidP="00B0492A"/>
    <w:p w14:paraId="62AA2593" w14:textId="77777777" w:rsidR="00B0492A" w:rsidRDefault="00B0492A" w:rsidP="00B0492A">
      <w:r>
        <w:t>Why can't I write the vector area?  On that I have right now</w:t>
      </w:r>
    </w:p>
    <w:p w14:paraId="34705B15" w14:textId="77777777" w:rsidR="00B0492A" w:rsidRDefault="00B0492A" w:rsidP="00B0492A"/>
    <w:p w14:paraId="556316EF" w14:textId="77777777" w:rsidR="00B0492A" w:rsidRDefault="00B0492A" w:rsidP="00B0492A">
      <w:r>
        <w:tab/>
      </w:r>
      <w:proofErr w:type="spellStart"/>
      <w:r w:rsidRPr="00F931FF">
        <w:rPr>
          <w:color w:val="000000"/>
        </w:rPr>
        <w:t>d</w:t>
      </w:r>
      <w:r w:rsidRPr="00F931FF">
        <w:rPr>
          <w:b/>
          <w:color w:val="000000"/>
        </w:rPr>
        <w:t>A</w:t>
      </w:r>
      <w:r w:rsidRPr="00F931FF">
        <w:rPr>
          <w:rStyle w:val="superscript"/>
          <w:color w:val="000000"/>
        </w:rPr>
        <w:t>n</w:t>
      </w:r>
      <w:proofErr w:type="spellEnd"/>
      <w:r w:rsidRPr="00F931FF">
        <w:rPr>
          <w:color w:val="000000"/>
        </w:rPr>
        <w:t xml:space="preserve"> =   J  </w:t>
      </w:r>
      <w:proofErr w:type="spellStart"/>
      <w:r w:rsidRPr="00F931FF">
        <w:rPr>
          <w:color w:val="000000"/>
        </w:rPr>
        <w:t>d</w:t>
      </w:r>
      <w:r w:rsidRPr="00F931FF">
        <w:rPr>
          <w:rFonts w:ascii="Script MT Bold" w:hAnsi="Script MT Bold"/>
          <w:color w:val="000000"/>
        </w:rPr>
        <w:t>A</w:t>
      </w:r>
      <w:r w:rsidRPr="00F931FF">
        <w:rPr>
          <w:color w:val="000000"/>
        </w:rPr>
        <w:t>'</w:t>
      </w:r>
      <w:r w:rsidRPr="00F931FF">
        <w:rPr>
          <w:rStyle w:val="superscript"/>
          <w:color w:val="000000"/>
        </w:rPr>
        <w:t>n</w:t>
      </w:r>
      <w:proofErr w:type="spellEnd"/>
      <w:r w:rsidRPr="00F931FF">
        <w:rPr>
          <w:b/>
          <w:color w:val="000000"/>
        </w:rPr>
        <w:t xml:space="preserve"> e</w:t>
      </w:r>
      <w:r w:rsidRPr="00F931FF">
        <w:rPr>
          <w:rStyle w:val="superscript"/>
          <w:color w:val="000000"/>
        </w:rPr>
        <w:t>n</w:t>
      </w:r>
      <w:r>
        <w:tab/>
      </w:r>
      <w:r>
        <w:tab/>
      </w:r>
      <w:r>
        <w:tab/>
      </w:r>
      <w:r>
        <w:tab/>
        <w:t>area vector of face n of N-piped</w:t>
      </w:r>
    </w:p>
    <w:p w14:paraId="5573B4A7" w14:textId="77777777" w:rsidR="00B0492A" w:rsidRDefault="00B0492A" w:rsidP="00B0492A"/>
    <w:p w14:paraId="52E63EBD" w14:textId="77777777" w:rsidR="00B0492A" w:rsidRDefault="00B0492A" w:rsidP="00B0492A">
      <w:r w:rsidRPr="00B0492A">
        <w:rPr>
          <w:b/>
        </w:rPr>
        <w:t>Plan D</w:t>
      </w:r>
      <w:r>
        <w:t xml:space="preserve">.   Go back to properties of an N-piped. Maybe this does not belong in Chapter 8. </w:t>
      </w:r>
    </w:p>
    <w:p w14:paraId="6601AADB" w14:textId="77777777" w:rsidR="00B0492A" w:rsidRDefault="00B0492A" w:rsidP="00B0492A"/>
    <w:p w14:paraId="6904775C" w14:textId="77777777" w:rsidR="00B0492A" w:rsidRDefault="00B0492A" w:rsidP="00B0492A">
      <w:r>
        <w:t>It seems to me my massive Appendix B ought to include information about areas of areas and it does not! Consider</w:t>
      </w:r>
    </w:p>
    <w:p w14:paraId="6B640286" w14:textId="77777777" w:rsidR="00B0492A" w:rsidRDefault="00B0492A" w:rsidP="00B0492A"/>
    <w:p w14:paraId="76C1C36A" w14:textId="77777777" w:rsidR="00B0492A" w:rsidRDefault="00B0492A" w:rsidP="00B0492A">
      <w:r>
        <w:tab/>
      </w:r>
      <w:proofErr w:type="spellStart"/>
      <w:r w:rsidRPr="00550AA8">
        <w:rPr>
          <w:b/>
        </w:rPr>
        <w:t>r</w:t>
      </w:r>
      <w:r>
        <w:rPr>
          <w:rStyle w:val="subscript"/>
        </w:rPr>
        <w:t>volumeN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r>
        <w:t>α</w:t>
      </w:r>
      <w:r>
        <w:rPr>
          <w:rStyle w:val="subscript"/>
        </w:rPr>
        <w:t>n</w:t>
      </w:r>
      <w:r w:rsidRPr="001A2584">
        <w:rPr>
          <w:b/>
        </w:rPr>
        <w:t>e</w:t>
      </w:r>
      <w:r>
        <w:rPr>
          <w:rStyle w:val="subscript"/>
        </w:rPr>
        <w:t>n</w:t>
      </w:r>
      <w:proofErr w:type="spellEnd"/>
      <w:r>
        <w:tab/>
      </w:r>
      <w:r>
        <w:tab/>
      </w:r>
      <w:r>
        <w:tab/>
      </w:r>
      <w:r>
        <w:tab/>
        <w:t xml:space="preserve">0 ≤ </w:t>
      </w:r>
      <w:proofErr w:type="spellStart"/>
      <w:r>
        <w:t>α</w:t>
      </w:r>
      <w:r>
        <w:rPr>
          <w:rStyle w:val="subscript"/>
        </w:rPr>
        <w:t>n</w:t>
      </w:r>
      <w:proofErr w:type="spellEnd"/>
      <w:r>
        <w:t xml:space="preserve"> ≤ 1</w:t>
      </w:r>
    </w:p>
    <w:p w14:paraId="0272B9B7" w14:textId="77777777" w:rsidR="00B0492A" w:rsidRPr="00E1260E" w:rsidRDefault="00B0492A" w:rsidP="00B0492A">
      <w:r>
        <w:tab/>
      </w:r>
      <w:proofErr w:type="spellStart"/>
      <w:r w:rsidRPr="00550AA8">
        <w:rPr>
          <w:b/>
        </w:rPr>
        <w:t>r</w:t>
      </w:r>
      <w:r>
        <w:rPr>
          <w:rStyle w:val="subscript"/>
        </w:rPr>
        <w:t>face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) </w:t>
      </w:r>
      <w:r>
        <w:t xml:space="preserve"> = </w:t>
      </w:r>
      <w:proofErr w:type="spellStart"/>
      <w:r>
        <w:t>Σ</w:t>
      </w:r>
      <w:r>
        <w:rPr>
          <w:rStyle w:val="subscript"/>
        </w:rPr>
        <w:t>n≠i</w:t>
      </w:r>
      <w:r>
        <w:t>α</w:t>
      </w:r>
      <w:r>
        <w:rPr>
          <w:rStyle w:val="subscript"/>
        </w:rPr>
        <w:t>n</w:t>
      </w:r>
      <w:r w:rsidRPr="001A2584">
        <w:rPr>
          <w:b/>
        </w:rPr>
        <w:t>e</w:t>
      </w:r>
      <w:r>
        <w:rPr>
          <w:rStyle w:val="subscript"/>
        </w:rPr>
        <w:t>n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 xml:space="preserve">0 ≤ </w:t>
      </w:r>
      <w:proofErr w:type="spellStart"/>
      <w:r>
        <w:t>α</w:t>
      </w:r>
      <w:r>
        <w:rPr>
          <w:rStyle w:val="subscript"/>
        </w:rPr>
        <w:t>n</w:t>
      </w:r>
      <w:proofErr w:type="spellEnd"/>
      <w:r>
        <w:t xml:space="preserve"> ≤ 1</w:t>
      </w:r>
      <w:r>
        <w:tab/>
      </w:r>
      <w:r>
        <w:tab/>
      </w:r>
      <w:proofErr w:type="spellStart"/>
      <w:r>
        <w:t>i</w:t>
      </w:r>
      <w:proofErr w:type="spellEnd"/>
      <w:r>
        <w:t xml:space="preserve"> = 1,2...N</w:t>
      </w:r>
    </w:p>
    <w:p w14:paraId="064B4CDE" w14:textId="77777777" w:rsidR="00B0492A" w:rsidRPr="00BF0C23" w:rsidRDefault="00B0492A" w:rsidP="00B0492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550AA8">
        <w:rPr>
          <w:b/>
        </w:rPr>
        <w:t>r</w:t>
      </w:r>
      <w:r>
        <w:rPr>
          <w:rStyle w:val="subscript"/>
        </w:rPr>
        <w:t>face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ip</w:t>
      </w:r>
      <w:proofErr w:type="spellEnd"/>
      <w:r>
        <w:rPr>
          <w:rStyle w:val="subscript"/>
        </w:rPr>
        <w:t xml:space="preserve">) </w:t>
      </w:r>
      <w:r>
        <w:t xml:space="preserve">= </w:t>
      </w:r>
      <w:proofErr w:type="spellStart"/>
      <w:r>
        <w:t>Σ</w:t>
      </w:r>
      <w:r>
        <w:rPr>
          <w:rStyle w:val="subscript"/>
        </w:rPr>
        <w:t>n≠i</w:t>
      </w:r>
      <w:r>
        <w:t>α</w:t>
      </w:r>
      <w:r>
        <w:rPr>
          <w:rStyle w:val="subscript"/>
        </w:rPr>
        <w:t>n</w:t>
      </w:r>
      <w:r w:rsidRPr="001A2584"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 + </w:t>
      </w:r>
      <w:proofErr w:type="spellStart"/>
      <w:r w:rsidRPr="00550AA8">
        <w:rPr>
          <w:b/>
        </w:rPr>
        <w:t>e</w:t>
      </w:r>
      <w:r w:rsidRPr="00E1260E">
        <w:rPr>
          <w:rStyle w:val="subscript"/>
        </w:rPr>
        <w:t>i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 xml:space="preserve">0 ≤ </w:t>
      </w:r>
      <w:proofErr w:type="spellStart"/>
      <w:r>
        <w:t>α</w:t>
      </w:r>
      <w:r>
        <w:rPr>
          <w:rStyle w:val="subscript"/>
        </w:rPr>
        <w:t>n</w:t>
      </w:r>
      <w:proofErr w:type="spellEnd"/>
      <w:r>
        <w:t xml:space="preserve"> ≤ 1</w:t>
      </w:r>
      <w:r>
        <w:tab/>
      </w:r>
      <w:r>
        <w:tab/>
      </w:r>
      <w:proofErr w:type="spellStart"/>
      <w:r>
        <w:t>i</w:t>
      </w:r>
      <w:proofErr w:type="spellEnd"/>
      <w:r>
        <w:t xml:space="preserve"> = 1,2...N</w:t>
      </w:r>
      <w:r>
        <w:tab/>
      </w:r>
      <w:r>
        <w:tab/>
        <w:t>(B.3.d.3)</w:t>
      </w:r>
    </w:p>
    <w:p w14:paraId="11D09AA6" w14:textId="77777777" w:rsidR="00B0492A" w:rsidRPr="00B0492A" w:rsidRDefault="00B0492A" w:rsidP="00B0492A"/>
    <w:p w14:paraId="0AC98D0B" w14:textId="77777777" w:rsidR="00B0492A" w:rsidRDefault="00B0492A" w:rsidP="00B0492A">
      <w:r>
        <w:tab/>
      </w:r>
      <w:r w:rsidRPr="008F09B9">
        <w:rPr>
          <w:b/>
        </w:rPr>
        <w:t>A</w:t>
      </w:r>
      <w:r>
        <w:rPr>
          <w:rStyle w:val="subscript"/>
        </w:rPr>
        <w:t>n</w:t>
      </w:r>
      <w:r>
        <w:t xml:space="preserve"> =   |</w:t>
      </w:r>
      <w:proofErr w:type="spellStart"/>
      <w:r>
        <w:t>det</w:t>
      </w:r>
      <w:proofErr w:type="spellEnd"/>
      <w:r>
        <w:t xml:space="preserve">(S)|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 =  σ (-1)</w:t>
      </w:r>
      <w:r>
        <w:rPr>
          <w:rStyle w:val="superscript"/>
        </w:rPr>
        <w:t>n-1</w:t>
      </w:r>
      <w:r w:rsidRPr="001673A7">
        <w:rPr>
          <w:b/>
        </w:rPr>
        <w:t>e</w:t>
      </w:r>
      <w:r>
        <w:rPr>
          <w:rStyle w:val="subscript"/>
        </w:rPr>
        <w:t>1</w:t>
      </w:r>
      <w:r>
        <w:t xml:space="preserve"> x ... x </w:t>
      </w:r>
      <w:proofErr w:type="spellStart"/>
      <w:r w:rsidRPr="004C273F"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r>
        <w:tab/>
        <w:t xml:space="preserve">// </w:t>
      </w:r>
      <w:r w:rsidRPr="004C273F">
        <w:rPr>
          <w:b/>
        </w:rPr>
        <w:t>e</w:t>
      </w:r>
      <w:r>
        <w:rPr>
          <w:rStyle w:val="subscript"/>
        </w:rPr>
        <w:t>n</w:t>
      </w:r>
      <w:r>
        <w:t xml:space="preserve"> missing</w:t>
      </w:r>
    </w:p>
    <w:p w14:paraId="713492CE" w14:textId="77777777" w:rsidR="00B0492A" w:rsidRPr="00BF0C23" w:rsidRDefault="00B0492A" w:rsidP="00B0492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σ (-1)</w:t>
      </w:r>
      <w:r>
        <w:rPr>
          <w:rStyle w:val="superscript"/>
        </w:rPr>
        <w:t>n-1</w:t>
      </w:r>
      <w:r>
        <w:t xml:space="preserve"> </w:t>
      </w:r>
      <w:proofErr w:type="spellStart"/>
      <w:r>
        <w:t>Π</w:t>
      </w:r>
      <w:r>
        <w:rPr>
          <w:rStyle w:val="superscript"/>
        </w:rPr>
        <w:t>x</w:t>
      </w:r>
      <w:r>
        <w:rPr>
          <w:rStyle w:val="subscript"/>
        </w:rPr>
        <w:t>i≠n</w:t>
      </w:r>
      <w:proofErr w:type="spellEnd"/>
      <w:r>
        <w:rPr>
          <w:rStyle w:val="subscript"/>
        </w:rPr>
        <w:t xml:space="preserve"> </w:t>
      </w:r>
      <w:proofErr w:type="spellStart"/>
      <w:r w:rsidRPr="004C273F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σ ≡ sign[</w:t>
      </w:r>
      <w:proofErr w:type="spellStart"/>
      <w:r>
        <w:t>det</w:t>
      </w:r>
      <w:proofErr w:type="spellEnd"/>
      <w:r>
        <w:t>(S)] = sign[</w:t>
      </w:r>
      <w:proofErr w:type="spellStart"/>
      <w:r>
        <w:t>det</w:t>
      </w:r>
      <w:proofErr w:type="spellEnd"/>
      <w:r>
        <w:t>(R)]</w:t>
      </w:r>
      <w:r>
        <w:tab/>
      </w:r>
      <w:r>
        <w:tab/>
        <w:t>(B.5.d.10)</w:t>
      </w:r>
    </w:p>
    <w:p w14:paraId="08F0ED0D" w14:textId="77777777" w:rsidR="00B0492A" w:rsidRDefault="00B0492A"/>
    <w:p w14:paraId="1DC2BF80" w14:textId="77777777" w:rsidR="00B0492A" w:rsidRDefault="00B0492A">
      <w:r>
        <w:t>How about this idea:</w:t>
      </w:r>
    </w:p>
    <w:p w14:paraId="533958AE" w14:textId="77777777" w:rsidR="00B0492A" w:rsidRDefault="00B0492A"/>
    <w:p w14:paraId="5A0BFA7A" w14:textId="77777777" w:rsidR="00B0492A" w:rsidRPr="00B0492A" w:rsidRDefault="00B0492A">
      <w:r>
        <w:tab/>
      </w:r>
      <w:proofErr w:type="spellStart"/>
      <w:r w:rsidRPr="00550AA8">
        <w:rPr>
          <w:b/>
        </w:rPr>
        <w:t>r</w:t>
      </w:r>
      <w:r>
        <w:rPr>
          <w:rStyle w:val="subscript"/>
        </w:rPr>
        <w:t>face</w:t>
      </w:r>
      <w:proofErr w:type="spellEnd"/>
      <w:r>
        <w:rPr>
          <w:rStyle w:val="subscript"/>
        </w:rPr>
        <w:t>(j) of face(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>)</w:t>
      </w:r>
      <w:r>
        <w:t xml:space="preserve">  =  </w:t>
      </w:r>
      <w:proofErr w:type="spellStart"/>
      <w:r>
        <w:t>Σ</w:t>
      </w:r>
      <w:r>
        <w:rPr>
          <w:rStyle w:val="subscript"/>
        </w:rPr>
        <w:t>n≠i,j</w:t>
      </w:r>
      <w:r>
        <w:t>α</w:t>
      </w:r>
      <w:r>
        <w:rPr>
          <w:rStyle w:val="subscript"/>
        </w:rPr>
        <w:t>n</w:t>
      </w:r>
      <w:r w:rsidRPr="001A2584">
        <w:rPr>
          <w:b/>
        </w:rPr>
        <w:t>e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 </w:t>
      </w:r>
      <w:r>
        <w:t xml:space="preserve">= </w:t>
      </w:r>
      <w:proofErr w:type="spellStart"/>
      <w:r w:rsidRPr="00550AA8">
        <w:rPr>
          <w:b/>
        </w:rPr>
        <w:t>r</w:t>
      </w:r>
      <w:r>
        <w:rPr>
          <w:rStyle w:val="subscript"/>
        </w:rPr>
        <w:t>face</w:t>
      </w:r>
      <w:proofErr w:type="spellEnd"/>
      <w:r>
        <w:rPr>
          <w:rStyle w:val="subscript"/>
        </w:rPr>
        <w:t>(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>) of face(j)</w:t>
      </w:r>
    </w:p>
    <w:p w14:paraId="18951069" w14:textId="77777777" w:rsidR="00B0492A" w:rsidRDefault="00B0492A"/>
    <w:p w14:paraId="29A349D0" w14:textId="77777777" w:rsidR="00B0492A" w:rsidRPr="00B0492A" w:rsidRDefault="00B0492A">
      <w:r>
        <w:t xml:space="preserve">This at least expresses the </w:t>
      </w:r>
      <w:r w:rsidRPr="00B0492A">
        <w:rPr>
          <w:i/>
        </w:rPr>
        <w:t>locus</w:t>
      </w:r>
      <w:r>
        <w:t xml:space="preserve"> of the face I want. The two faces indicated are the same, and I have checked this a bit with figure (B.3.c.1) of tensor doc. </w:t>
      </w:r>
    </w:p>
    <w:sectPr w:rsidR="00B0492A" w:rsidRPr="00B0492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0137F" w14:textId="77777777" w:rsidR="002B424E" w:rsidRDefault="002B424E">
      <w:r>
        <w:separator/>
      </w:r>
    </w:p>
  </w:endnote>
  <w:endnote w:type="continuationSeparator" w:id="0">
    <w:p w14:paraId="09BE596C" w14:textId="77777777" w:rsidR="002B424E" w:rsidRDefault="002B4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C1D2D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0492A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F2E18" w14:textId="77777777" w:rsidR="002B424E" w:rsidRDefault="002B424E">
      <w:r>
        <w:separator/>
      </w:r>
    </w:p>
  </w:footnote>
  <w:footnote w:type="continuationSeparator" w:id="0">
    <w:p w14:paraId="2FD6CFF5" w14:textId="77777777" w:rsidR="002B424E" w:rsidRDefault="002B42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492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424E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63DC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AF345D"/>
    <w:rsid w:val="00B0492A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CD73CA"/>
  <w15:chartTrackingRefBased/>
  <w15:docId w15:val="{C250865A-C031-4364-B1E3-84991182B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4Char">
    <w:name w:val="Heading 4 Char"/>
    <w:basedOn w:val="DefaultParagraphFont"/>
    <w:link w:val="Heading4"/>
    <w:rsid w:val="00B0492A"/>
    <w:rPr>
      <w:b/>
      <w:b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906</Words>
  <Characters>3599</Characters>
  <Application>Microsoft Office Word</Application>
  <DocSecurity>4</DocSecurity>
  <Lines>133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2026-09-06T19:05:00Z</dcterms:created>
  <dcterms:modified xsi:type="dcterms:W3CDTF">2026-09-06T19:05:00Z</dcterms:modified>
</cp:coreProperties>
</file>