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FF958" w14:textId="77777777" w:rsidR="00291390" w:rsidRDefault="00A4249E">
      <w:pPr>
        <w:tabs>
          <w:tab w:val="right" w:pos="9270"/>
        </w:tabs>
      </w:pPr>
      <w:r>
        <w:rPr>
          <w:b/>
        </w:rPr>
        <w:t>E</w:t>
      </w:r>
      <w:r w:rsidRPr="00A4249E">
        <w:rPr>
          <w:b/>
        </w:rPr>
        <w:t>xpansions of tensors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1.20.12</w:t>
      </w:r>
    </w:p>
    <w:p w14:paraId="5E2D7C2F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2020167" w14:textId="77777777" w:rsidR="00291390" w:rsidRDefault="00A4249E">
      <w:r>
        <w:t xml:space="preserve">Motivation:  Lai's continuum mechanics book. </w:t>
      </w:r>
      <w:r w:rsidR="00E12349">
        <w:t xml:space="preserve"> emphasized</w:t>
      </w:r>
    </w:p>
    <w:p w14:paraId="71FC763A" w14:textId="77777777" w:rsidR="00A4249E" w:rsidRDefault="00A4249E"/>
    <w:p w14:paraId="7D50768B" w14:textId="77777777" w:rsidR="00A4249E" w:rsidRDefault="00A4249E">
      <w:r>
        <w:t xml:space="preserve">I will try to mimic what I have already written for vectors. </w:t>
      </w:r>
    </w:p>
    <w:p w14:paraId="12E0ACDB" w14:textId="77777777" w:rsidR="00A4249E" w:rsidRDefault="00A4249E"/>
    <w:p w14:paraId="505418DC" w14:textId="77777777" w:rsidR="00A4249E" w:rsidRPr="00A4249E" w:rsidRDefault="00BF2C36">
      <w:r>
        <w:tab/>
      </w:r>
      <w:r w:rsidR="00A4249E">
        <w:t>V = V</w:t>
      </w:r>
      <w:r w:rsidR="00A4249E">
        <w:rPr>
          <w:rStyle w:val="subscript"/>
        </w:rPr>
        <w:t>11</w:t>
      </w:r>
      <w:r w:rsidR="00A4249E">
        <w:t xml:space="preserve"> </w:t>
      </w:r>
      <w:r w:rsidR="00A4249E" w:rsidRPr="00A4249E">
        <w:rPr>
          <w:b/>
        </w:rPr>
        <w:t>u</w:t>
      </w:r>
      <w:r w:rsidR="00A4249E">
        <w:rPr>
          <w:rStyle w:val="subscript"/>
        </w:rPr>
        <w:t>1</w:t>
      </w:r>
      <w:r w:rsidR="00A4249E" w:rsidRPr="00A4249E">
        <w:rPr>
          <w:b/>
        </w:rPr>
        <w:t>u</w:t>
      </w:r>
      <w:r w:rsidR="00A4249E">
        <w:rPr>
          <w:rStyle w:val="subscript"/>
        </w:rPr>
        <w:t>1</w:t>
      </w:r>
      <w:r w:rsidR="00A4249E">
        <w:rPr>
          <w:rStyle w:val="superscript"/>
        </w:rPr>
        <w:t xml:space="preserve">T </w:t>
      </w:r>
      <w:r w:rsidR="00A4249E">
        <w:t xml:space="preserve"> + V</w:t>
      </w:r>
      <w:r w:rsidR="00A4249E">
        <w:rPr>
          <w:rStyle w:val="subscript"/>
        </w:rPr>
        <w:t>12</w:t>
      </w:r>
      <w:r w:rsidR="00A4249E">
        <w:t xml:space="preserve"> </w:t>
      </w:r>
      <w:r w:rsidR="00A4249E" w:rsidRPr="00A4249E">
        <w:rPr>
          <w:b/>
        </w:rPr>
        <w:t>u</w:t>
      </w:r>
      <w:r w:rsidR="00A4249E">
        <w:rPr>
          <w:rStyle w:val="subscript"/>
        </w:rPr>
        <w:t>1</w:t>
      </w:r>
      <w:r w:rsidR="00A4249E" w:rsidRPr="00A4249E">
        <w:rPr>
          <w:b/>
        </w:rPr>
        <w:t>u</w:t>
      </w:r>
      <w:r w:rsidR="00A4249E">
        <w:rPr>
          <w:rStyle w:val="subscript"/>
        </w:rPr>
        <w:t>2</w:t>
      </w:r>
      <w:r w:rsidR="00A4249E">
        <w:rPr>
          <w:rStyle w:val="superscript"/>
        </w:rPr>
        <w:t>T</w:t>
      </w:r>
      <w:r w:rsidR="00A4249E">
        <w:t xml:space="preserve">  +  ...   = Σ</w:t>
      </w:r>
      <w:r w:rsidR="00A4249E">
        <w:rPr>
          <w:rStyle w:val="subscript"/>
        </w:rPr>
        <w:t>ij</w:t>
      </w:r>
      <w:r w:rsidR="00A4249E">
        <w:t xml:space="preserve"> V</w:t>
      </w:r>
      <w:r w:rsidR="00A4249E">
        <w:rPr>
          <w:rStyle w:val="subscript"/>
        </w:rPr>
        <w:t>ij</w:t>
      </w:r>
      <w:r w:rsidR="00A4249E">
        <w:t xml:space="preserve"> </w:t>
      </w:r>
      <w:r w:rsidR="00A4249E" w:rsidRPr="00A4249E">
        <w:rPr>
          <w:b/>
        </w:rPr>
        <w:t>u</w:t>
      </w:r>
      <w:r w:rsidR="00A4249E">
        <w:rPr>
          <w:rStyle w:val="subscript"/>
        </w:rPr>
        <w:t>i</w:t>
      </w:r>
      <w:r w:rsidR="00A4249E" w:rsidRPr="00A4249E">
        <w:rPr>
          <w:b/>
        </w:rPr>
        <w:t>u</w:t>
      </w:r>
      <w:r w:rsidR="00A4249E">
        <w:rPr>
          <w:rStyle w:val="subscript"/>
        </w:rPr>
        <w:t>j</w:t>
      </w:r>
      <w:r w:rsidR="00A4249E">
        <w:rPr>
          <w:rStyle w:val="superscript"/>
        </w:rPr>
        <w:t>T</w:t>
      </w:r>
    </w:p>
    <w:p w14:paraId="454A9ED1" w14:textId="77777777" w:rsidR="00A4249E" w:rsidRDefault="00A4249E"/>
    <w:p w14:paraId="5ABB8B2B" w14:textId="77777777" w:rsidR="00A4249E" w:rsidRDefault="00A4249E">
      <w:r>
        <w:t xml:space="preserve">where for example (N=2) </w:t>
      </w:r>
    </w:p>
    <w:p w14:paraId="67D6E941" w14:textId="77777777" w:rsidR="00A4249E" w:rsidRPr="00A4249E" w:rsidRDefault="00A4249E"/>
    <w:p w14:paraId="3ABF4D63" w14:textId="77777777" w:rsidR="00091644" w:rsidRDefault="00A4249E">
      <w:r>
        <w:tab/>
      </w:r>
      <w:r w:rsidRPr="00A4249E">
        <w:rPr>
          <w:b/>
        </w:rPr>
        <w:t>u</w:t>
      </w:r>
      <w:r>
        <w:rPr>
          <w:rStyle w:val="subscript"/>
        </w:rPr>
        <w:t>1</w:t>
      </w:r>
      <w:r w:rsidRPr="00A4249E">
        <w:rPr>
          <w:b/>
        </w:rPr>
        <w:t>u</w:t>
      </w:r>
      <w:r>
        <w:rPr>
          <w:rStyle w:val="subscript"/>
        </w:rPr>
        <w:t>2</w:t>
      </w:r>
      <w:r>
        <w:rPr>
          <w:rStyle w:val="superscript"/>
        </w:rPr>
        <w:t>T</w:t>
      </w:r>
      <w:r>
        <w:t xml:space="preserve">= </w:t>
      </w:r>
      <w:r>
        <w:fldChar w:fldCharType="begin"/>
      </w:r>
      <w:r>
        <w:instrText xml:space="preserve"> EQ \B(\A( 1, 0) )</w:instrText>
      </w:r>
      <w:r>
        <w:fldChar w:fldCharType="end"/>
      </w:r>
      <w:r>
        <w:t xml:space="preserve"> ( 0 1) = </w:t>
      </w:r>
      <w:r>
        <w:fldChar w:fldCharType="begin"/>
      </w:r>
      <w:r>
        <w:instrText xml:space="preserve"> EQ \B(\A\co2( 0 , 1 , 0 , 0 )) </w:instrText>
      </w:r>
      <w:r>
        <w:fldChar w:fldCharType="end"/>
      </w:r>
      <w:r w:rsidR="00091644">
        <w:t xml:space="preserve">  = a square matrix</w:t>
      </w:r>
      <w:r>
        <w:tab/>
      </w:r>
      <w:r>
        <w:tab/>
      </w:r>
    </w:p>
    <w:p w14:paraId="5808A295" w14:textId="77777777" w:rsidR="00091644" w:rsidRDefault="00091644"/>
    <w:p w14:paraId="5E52233E" w14:textId="77777777" w:rsidR="00A4249E" w:rsidRPr="00091644" w:rsidRDefault="00091644">
      <w:r>
        <w:tab/>
        <w:t>(</w:t>
      </w:r>
      <w:r w:rsidR="00A4249E" w:rsidRPr="00A4249E">
        <w:rPr>
          <w:b/>
        </w:rPr>
        <w:t>u</w:t>
      </w:r>
      <w:r w:rsidR="00A4249E">
        <w:rPr>
          <w:rStyle w:val="subscript"/>
        </w:rPr>
        <w:t>1</w:t>
      </w:r>
      <w:r w:rsidR="00A4249E" w:rsidRPr="00A4249E">
        <w:rPr>
          <w:b/>
        </w:rPr>
        <w:t>u</w:t>
      </w:r>
      <w:r w:rsidR="00A4249E">
        <w:rPr>
          <w:rStyle w:val="subscript"/>
        </w:rPr>
        <w:t>2</w:t>
      </w:r>
      <w:r w:rsidR="00A4249E">
        <w:rPr>
          <w:rStyle w:val="superscript"/>
        </w:rPr>
        <w:t>T</w:t>
      </w:r>
      <w:r>
        <w:t>)</w:t>
      </w:r>
      <w:r w:rsidR="00A4249E">
        <w:t xml:space="preserve"> </w:t>
      </w:r>
      <w:r w:rsidR="00A4249E" w:rsidRPr="00A4249E">
        <w:rPr>
          <w:b/>
        </w:rPr>
        <w:t>u</w:t>
      </w:r>
      <w:r w:rsidR="00A4249E">
        <w:rPr>
          <w:rStyle w:val="subscript"/>
        </w:rPr>
        <w:t>1</w:t>
      </w:r>
      <w:r w:rsidR="00A4249E">
        <w:t xml:space="preserve"> = </w:t>
      </w:r>
      <w:r w:rsidR="00A4249E">
        <w:fldChar w:fldCharType="begin"/>
      </w:r>
      <w:r w:rsidR="00A4249E">
        <w:instrText xml:space="preserve"> EQ \B(\A( 1, 0) )</w:instrText>
      </w:r>
      <w:r w:rsidR="00A4249E">
        <w:fldChar w:fldCharType="end"/>
      </w:r>
      <w:r w:rsidR="00A4249E">
        <w:t xml:space="preserve"> ( 0 1)</w:t>
      </w:r>
      <w:r w:rsidR="00A4249E" w:rsidRPr="00A4249E">
        <w:t xml:space="preserve"> </w:t>
      </w:r>
      <w:r w:rsidR="00A4249E">
        <w:fldChar w:fldCharType="begin"/>
      </w:r>
      <w:r w:rsidR="00A4249E">
        <w:instrText xml:space="preserve"> EQ \B(\A( 1, 0) )</w:instrText>
      </w:r>
      <w:r w:rsidR="00A4249E">
        <w:fldChar w:fldCharType="end"/>
      </w:r>
      <w:r w:rsidR="00A4249E">
        <w:t xml:space="preserve"> = </w:t>
      </w:r>
      <w:r>
        <w:t xml:space="preserve">  </w:t>
      </w:r>
      <w:r w:rsidRPr="00A4249E">
        <w:rPr>
          <w:b/>
        </w:rPr>
        <w:t>u</w:t>
      </w:r>
      <w:r>
        <w:rPr>
          <w:rStyle w:val="subscript"/>
        </w:rPr>
        <w:t>1</w:t>
      </w:r>
      <w:r>
        <w:t xml:space="preserve"> (</w:t>
      </w:r>
      <w:r w:rsidRPr="00091644">
        <w:rPr>
          <w:b/>
        </w:rPr>
        <w:t>u</w:t>
      </w:r>
      <w:r>
        <w:rPr>
          <w:rStyle w:val="subscript"/>
        </w:rPr>
        <w:t>2</w:t>
      </w:r>
      <w:r>
        <w:sym w:font="Symbol" w:char="F0B7"/>
      </w:r>
      <w:r w:rsidRPr="00091644">
        <w:rPr>
          <w:b/>
        </w:rPr>
        <w:t>u</w:t>
      </w:r>
      <w:r>
        <w:rPr>
          <w:rStyle w:val="subscript"/>
        </w:rPr>
        <w:t>1</w:t>
      </w:r>
      <w:r>
        <w:t xml:space="preserve">)  = </w:t>
      </w:r>
      <w:r w:rsidRPr="00091644">
        <w:rPr>
          <w:b/>
        </w:rPr>
        <w:t>u</w:t>
      </w:r>
      <w:r>
        <w:rPr>
          <w:rStyle w:val="subscript"/>
        </w:rPr>
        <w:t>1</w:t>
      </w:r>
      <w:r>
        <w:t xml:space="preserve"> 0  = </w:t>
      </w:r>
      <w:r w:rsidRPr="00091644">
        <w:rPr>
          <w:b/>
        </w:rPr>
        <w:t>0</w:t>
      </w:r>
    </w:p>
    <w:p w14:paraId="101ED7B2" w14:textId="77777777" w:rsidR="00A4249E" w:rsidRDefault="00A4249E"/>
    <w:p w14:paraId="0A4576CC" w14:textId="77777777" w:rsidR="00A4249E" w:rsidRDefault="00A4249E">
      <w:r>
        <w:t xml:space="preserve">The object on the left, namely V, is an NxN matrix. So this is the generalization of </w:t>
      </w:r>
    </w:p>
    <w:p w14:paraId="25EB2D41" w14:textId="77777777" w:rsidR="00A4249E" w:rsidRDefault="00A4249E"/>
    <w:p w14:paraId="4A33D27B" w14:textId="77777777" w:rsidR="00A4249E" w:rsidRDefault="00A4249E">
      <w:r>
        <w:rPr>
          <w:b/>
        </w:rPr>
        <w:tab/>
      </w:r>
      <w:r w:rsidRPr="00A52F07">
        <w:rPr>
          <w:b/>
        </w:rPr>
        <w:t>V</w:t>
      </w:r>
      <w:r>
        <w:t xml:space="preserve"> = V</w:t>
      </w:r>
      <w:r>
        <w:rPr>
          <w:rStyle w:val="subscript"/>
        </w:rPr>
        <w:t>1</w:t>
      </w:r>
      <w:r w:rsidRPr="00D04937">
        <w:rPr>
          <w:b/>
        </w:rPr>
        <w:t xml:space="preserve"> </w:t>
      </w:r>
      <w:r w:rsidRPr="00FA5F4C">
        <w:rPr>
          <w:b/>
        </w:rPr>
        <w:t>u</w:t>
      </w:r>
      <w:r>
        <w:rPr>
          <w:rStyle w:val="subscript"/>
        </w:rPr>
        <w:t>1</w:t>
      </w:r>
      <w:r>
        <w:t xml:space="preserve"> + V</w:t>
      </w:r>
      <w:r>
        <w:rPr>
          <w:rStyle w:val="subscript"/>
        </w:rPr>
        <w:t>2</w:t>
      </w:r>
      <w:r>
        <w:t xml:space="preserve"> </w:t>
      </w:r>
      <w:r w:rsidRPr="00FA5F4C">
        <w:rPr>
          <w:b/>
        </w:rPr>
        <w:t>u</w:t>
      </w:r>
      <w:r>
        <w:rPr>
          <w:rStyle w:val="subscript"/>
        </w:rPr>
        <w:t>2</w:t>
      </w:r>
      <w:r>
        <w:t xml:space="preserve"> +...</w:t>
      </w:r>
      <w:r>
        <w:tab/>
        <w:t xml:space="preserve">   =  Σ</w:t>
      </w:r>
      <w:r>
        <w:rPr>
          <w:rStyle w:val="subscript"/>
        </w:rPr>
        <w:t>n</w:t>
      </w:r>
      <w:r>
        <w:t>V</w:t>
      </w:r>
      <w:r>
        <w:rPr>
          <w:rStyle w:val="subscript"/>
        </w:rPr>
        <w:t>n</w:t>
      </w:r>
      <w:r w:rsidRPr="00FA5F4C">
        <w:rPr>
          <w:b/>
        </w:rPr>
        <w:t>u</w:t>
      </w:r>
      <w:r>
        <w:rPr>
          <w:rStyle w:val="subscript"/>
        </w:rPr>
        <w:t>n</w:t>
      </w:r>
      <w:r>
        <w:tab/>
      </w:r>
    </w:p>
    <w:p w14:paraId="411E978B" w14:textId="77777777" w:rsidR="00A4249E" w:rsidRDefault="00A4249E"/>
    <w:p w14:paraId="4DA887B0" w14:textId="77777777" w:rsidR="00A4249E" w:rsidRDefault="00A4249E">
      <w:r>
        <w:t>How can we find the V</w:t>
      </w:r>
      <w:r>
        <w:rPr>
          <w:rStyle w:val="subscript"/>
        </w:rPr>
        <w:t>ij</w:t>
      </w:r>
      <w:r>
        <w:t xml:space="preserve"> given V and the above expansion? </w:t>
      </w:r>
    </w:p>
    <w:p w14:paraId="556A3CC2" w14:textId="77777777" w:rsidR="00A4249E" w:rsidRDefault="00A4249E"/>
    <w:p w14:paraId="67A9C5CD" w14:textId="77777777" w:rsidR="00A4249E" w:rsidRDefault="00A4249E">
      <w:r>
        <w:tab/>
        <w:t>V</w:t>
      </w:r>
      <w:r w:rsidRPr="00A4249E">
        <w:rPr>
          <w:b/>
        </w:rPr>
        <w:t xml:space="preserve"> u</w:t>
      </w:r>
      <w:r w:rsidR="00091644">
        <w:rPr>
          <w:rStyle w:val="subscript"/>
        </w:rPr>
        <w:t>k</w:t>
      </w:r>
      <w:r>
        <w:t xml:space="preserve">  =  </w:t>
      </w:r>
      <w:r w:rsidR="00091644">
        <w:t>(</w:t>
      </w:r>
      <w:r>
        <w:t>Σ</w:t>
      </w:r>
      <w:r>
        <w:rPr>
          <w:rStyle w:val="subscript"/>
        </w:rPr>
        <w:t>ij</w:t>
      </w:r>
      <w:r>
        <w:t xml:space="preserve"> V</w:t>
      </w:r>
      <w:r>
        <w:rPr>
          <w:rStyle w:val="subscript"/>
        </w:rPr>
        <w:t>ij</w:t>
      </w:r>
      <w:r>
        <w:t xml:space="preserve"> </w:t>
      </w:r>
      <w:r w:rsidRPr="00A4249E">
        <w:rPr>
          <w:b/>
        </w:rPr>
        <w:t>u</w:t>
      </w:r>
      <w:r>
        <w:rPr>
          <w:rStyle w:val="subscript"/>
        </w:rPr>
        <w:t>i</w:t>
      </w:r>
      <w:r w:rsidRPr="00A4249E">
        <w:rPr>
          <w:b/>
        </w:rPr>
        <w:t>u</w:t>
      </w:r>
      <w:r>
        <w:rPr>
          <w:rStyle w:val="subscript"/>
        </w:rPr>
        <w:t>j</w:t>
      </w:r>
      <w:r>
        <w:rPr>
          <w:rStyle w:val="superscript"/>
        </w:rPr>
        <w:t>T</w:t>
      </w:r>
      <w:r w:rsidRPr="00A4249E">
        <w:rPr>
          <w:b/>
        </w:rPr>
        <w:t xml:space="preserve"> </w:t>
      </w:r>
      <w:r w:rsidR="00091644">
        <w:t>)</w:t>
      </w:r>
      <w:r w:rsidRPr="00A4249E">
        <w:rPr>
          <w:b/>
        </w:rPr>
        <w:t>u</w:t>
      </w:r>
      <w:r w:rsidR="00091644">
        <w:rPr>
          <w:rStyle w:val="subscript"/>
        </w:rPr>
        <w:t>k</w:t>
      </w:r>
      <w:r>
        <w:t xml:space="preserve"> </w:t>
      </w:r>
      <w:r w:rsidR="00091644">
        <w:t xml:space="preserve">  =   Σ</w:t>
      </w:r>
      <w:r w:rsidR="00091644">
        <w:rPr>
          <w:rStyle w:val="subscript"/>
        </w:rPr>
        <w:t>ij</w:t>
      </w:r>
      <w:r w:rsidR="00091644">
        <w:t xml:space="preserve"> V</w:t>
      </w:r>
      <w:r w:rsidR="00091644">
        <w:rPr>
          <w:rStyle w:val="subscript"/>
        </w:rPr>
        <w:t>ij</w:t>
      </w:r>
      <w:r w:rsidR="00091644">
        <w:t xml:space="preserve"> </w:t>
      </w:r>
      <w:r w:rsidR="00091644" w:rsidRPr="00A4249E">
        <w:rPr>
          <w:b/>
        </w:rPr>
        <w:t>u</w:t>
      </w:r>
      <w:r w:rsidR="00091644">
        <w:rPr>
          <w:rStyle w:val="subscript"/>
        </w:rPr>
        <w:t>i</w:t>
      </w:r>
      <w:r w:rsidR="00091644">
        <w:t>(</w:t>
      </w:r>
      <w:r w:rsidR="00091644" w:rsidRPr="00A4249E">
        <w:rPr>
          <w:b/>
        </w:rPr>
        <w:t>u</w:t>
      </w:r>
      <w:r w:rsidR="00091644">
        <w:rPr>
          <w:rStyle w:val="subscript"/>
        </w:rPr>
        <w:t>j</w:t>
      </w:r>
      <w:r w:rsidR="00091644">
        <w:sym w:font="Symbol" w:char="F0B7"/>
      </w:r>
      <w:r w:rsidR="00091644">
        <w:t xml:space="preserve"> </w:t>
      </w:r>
      <w:r w:rsidR="00091644" w:rsidRPr="00A4249E">
        <w:rPr>
          <w:b/>
        </w:rPr>
        <w:t>u</w:t>
      </w:r>
      <w:r w:rsidR="00091644">
        <w:rPr>
          <w:rStyle w:val="subscript"/>
        </w:rPr>
        <w:t>k</w:t>
      </w:r>
      <w:r w:rsidR="00091644">
        <w:t>) = Σ</w:t>
      </w:r>
      <w:r w:rsidR="00091644">
        <w:rPr>
          <w:rStyle w:val="subscript"/>
        </w:rPr>
        <w:t>i</w:t>
      </w:r>
      <w:r w:rsidR="00091644">
        <w:t xml:space="preserve"> V</w:t>
      </w:r>
      <w:r w:rsidR="00091644">
        <w:rPr>
          <w:rStyle w:val="subscript"/>
        </w:rPr>
        <w:t>ik</w:t>
      </w:r>
      <w:r w:rsidR="00091644">
        <w:t xml:space="preserve"> </w:t>
      </w:r>
      <w:r w:rsidR="00091644" w:rsidRPr="00A4249E">
        <w:rPr>
          <w:b/>
        </w:rPr>
        <w:t>u</w:t>
      </w:r>
      <w:r w:rsidR="00091644">
        <w:rPr>
          <w:rStyle w:val="subscript"/>
        </w:rPr>
        <w:t>i</w:t>
      </w:r>
    </w:p>
    <w:p w14:paraId="771635D1" w14:textId="77777777" w:rsidR="00091644" w:rsidRDefault="00091644"/>
    <w:p w14:paraId="2A1B85CB" w14:textId="77777777" w:rsidR="00091644" w:rsidRPr="00BF2C36" w:rsidRDefault="00BF2C36">
      <w:pPr>
        <w:rPr>
          <w:b/>
        </w:rPr>
      </w:pPr>
      <w:r>
        <w:rPr>
          <w:b/>
        </w:rPr>
        <w:t>Non-dyadic notation</w:t>
      </w:r>
    </w:p>
    <w:p w14:paraId="7CE881C0" w14:textId="77777777" w:rsidR="00091644" w:rsidRDefault="00091644"/>
    <w:p w14:paraId="7EC6AE1D" w14:textId="77777777" w:rsidR="00091644" w:rsidRPr="00DC313A" w:rsidRDefault="00091644">
      <w:r>
        <w:t xml:space="preserve">Let </w:t>
      </w:r>
      <w:r w:rsidRPr="00091644">
        <w:rPr>
          <w:b/>
        </w:rPr>
        <w:t>e</w:t>
      </w:r>
      <w:r>
        <w:rPr>
          <w:rStyle w:val="subscript"/>
        </w:rPr>
        <w:t>i</w:t>
      </w:r>
      <w:r>
        <w:t xml:space="preserve"> represent a generic set of N-dimensional basis vectors, possibly non-orthogonal. The notation shall be demonstrated for N=2 just to save space. The following objects may be constructed from the </w:t>
      </w:r>
      <w:r w:rsidRPr="00091644">
        <w:rPr>
          <w:b/>
        </w:rPr>
        <w:t>e</w:t>
      </w:r>
      <w:r>
        <w:rPr>
          <w:rStyle w:val="subscript"/>
        </w:rPr>
        <w:t>i</w:t>
      </w:r>
      <w:r w:rsidR="00DC313A">
        <w:t xml:space="preserve">. (The transpose of a column vector </w:t>
      </w:r>
      <w:r w:rsidR="00DC313A" w:rsidRPr="00DC313A">
        <w:rPr>
          <w:b/>
        </w:rPr>
        <w:t>v</w:t>
      </w:r>
      <w:r w:rsidR="00DC313A">
        <w:t xml:space="preserve"> is a row vector </w:t>
      </w:r>
      <w:r w:rsidR="00DC313A" w:rsidRPr="00DC313A">
        <w:rPr>
          <w:b/>
        </w:rPr>
        <w:t>v</w:t>
      </w:r>
      <w:r w:rsidR="00DC313A">
        <w:rPr>
          <w:rStyle w:val="superscript"/>
        </w:rPr>
        <w:t>T</w:t>
      </w:r>
      <w:r w:rsidR="00DC313A">
        <w:t>. )</w:t>
      </w:r>
    </w:p>
    <w:p w14:paraId="2712890B" w14:textId="77777777" w:rsidR="00091644" w:rsidRDefault="00091644"/>
    <w:p w14:paraId="0D20443D" w14:textId="77777777" w:rsidR="00091644" w:rsidRPr="00091644" w:rsidRDefault="00091644">
      <w:r>
        <w:tab/>
      </w:r>
      <w:r w:rsidRPr="00091644">
        <w:rPr>
          <w:b/>
        </w:rPr>
        <w:t>e</w:t>
      </w:r>
      <w:r>
        <w:rPr>
          <w:rStyle w:val="subscript"/>
        </w:rPr>
        <w:t>i</w:t>
      </w:r>
      <w:r>
        <w:rPr>
          <w:rStyle w:val="superscript"/>
        </w:rPr>
        <w:t>T</w:t>
      </w:r>
      <w:r w:rsidRPr="00091644">
        <w:rPr>
          <w:b/>
        </w:rPr>
        <w:t>e</w:t>
      </w:r>
      <w:r>
        <w:rPr>
          <w:rStyle w:val="subscript"/>
        </w:rPr>
        <w:t>k</w:t>
      </w:r>
      <w:r w:rsidRPr="00091644">
        <w:rPr>
          <w:b/>
        </w:rPr>
        <w:t xml:space="preserve"> </w:t>
      </w:r>
      <w:r>
        <w:t xml:space="preserve"> = </w:t>
      </w:r>
      <w:r w:rsidRPr="00091644">
        <w:rPr>
          <w:b/>
        </w:rPr>
        <w:t>e</w:t>
      </w:r>
      <w:r>
        <w:rPr>
          <w:rStyle w:val="subscript"/>
        </w:rPr>
        <w:t>i</w:t>
      </w:r>
      <w:r>
        <w:sym w:font="Symbol" w:char="F0B7"/>
      </w:r>
      <w:r>
        <w:t xml:space="preserve"> </w:t>
      </w:r>
      <w:r w:rsidRPr="00091644">
        <w:rPr>
          <w:b/>
        </w:rPr>
        <w:t>e</w:t>
      </w:r>
      <w:r>
        <w:rPr>
          <w:rStyle w:val="subscript"/>
        </w:rPr>
        <w:t>k</w:t>
      </w:r>
      <w:r>
        <w:t xml:space="preserve"> =  the usual dot product   =   ( a b) </w:t>
      </w:r>
      <w:r>
        <w:fldChar w:fldCharType="begin"/>
      </w:r>
      <w:r>
        <w:instrText xml:space="preserve"> EQ \B(\A( c, d) )</w:instrText>
      </w:r>
      <w:r>
        <w:fldChar w:fldCharType="end"/>
      </w:r>
      <w:r>
        <w:t xml:space="preserve">  = ac+bd  = a scalar</w:t>
      </w:r>
    </w:p>
    <w:p w14:paraId="29E69873" w14:textId="77777777" w:rsidR="00291390" w:rsidRDefault="00091644">
      <w:r>
        <w:tab/>
      </w:r>
    </w:p>
    <w:p w14:paraId="0E7347C6" w14:textId="77777777" w:rsidR="00091644" w:rsidRDefault="00091644">
      <w:r>
        <w:tab/>
      </w:r>
      <w:r w:rsidRPr="00091644">
        <w:rPr>
          <w:b/>
        </w:rPr>
        <w:t>e</w:t>
      </w:r>
      <w:r>
        <w:rPr>
          <w:rStyle w:val="subscript"/>
        </w:rPr>
        <w:t>i</w:t>
      </w:r>
      <w:r w:rsidRPr="00091644">
        <w:rPr>
          <w:b/>
        </w:rPr>
        <w:t>e</w:t>
      </w:r>
      <w:r>
        <w:rPr>
          <w:rStyle w:val="subscript"/>
        </w:rPr>
        <w:t>k</w:t>
      </w:r>
      <w:r>
        <w:rPr>
          <w:rStyle w:val="superscript"/>
        </w:rPr>
        <w:t>T</w:t>
      </w:r>
      <w:r>
        <w:t xml:space="preserve">  = </w:t>
      </w:r>
      <w:r w:rsidR="00840963">
        <w:fldChar w:fldCharType="begin"/>
      </w:r>
      <w:r w:rsidR="00840963">
        <w:instrText xml:space="preserve"> EQ \B(\A( a, b) )</w:instrText>
      </w:r>
      <w:r w:rsidR="00840963">
        <w:fldChar w:fldCharType="end"/>
      </w:r>
      <w:r w:rsidR="00840963">
        <w:t xml:space="preserve"> ( c d)    = </w:t>
      </w:r>
      <w:r w:rsidR="00840963">
        <w:fldChar w:fldCharType="begin"/>
      </w:r>
      <w:r w:rsidR="00840963">
        <w:instrText xml:space="preserve"> EQ \B(\A\co2( ac , ad , bc , bd )) </w:instrText>
      </w:r>
      <w:r w:rsidR="00840963">
        <w:fldChar w:fldCharType="end"/>
      </w:r>
      <w:r w:rsidR="00840963">
        <w:t xml:space="preserve">  = a matrix</w:t>
      </w:r>
    </w:p>
    <w:p w14:paraId="77954228" w14:textId="77777777" w:rsidR="00840963" w:rsidRDefault="00840963"/>
    <w:p w14:paraId="3417E075" w14:textId="77777777" w:rsidR="00840963" w:rsidRPr="00840963" w:rsidRDefault="00840963">
      <w:r>
        <w:tab/>
        <w:t>(</w:t>
      </w:r>
      <w:r w:rsidRPr="00091644">
        <w:rPr>
          <w:b/>
        </w:rPr>
        <w:t>e</w:t>
      </w:r>
      <w:r>
        <w:rPr>
          <w:rStyle w:val="subscript"/>
        </w:rPr>
        <w:t>i</w:t>
      </w:r>
      <w:r w:rsidRPr="00091644">
        <w:rPr>
          <w:b/>
        </w:rPr>
        <w:t>e</w:t>
      </w:r>
      <w:r>
        <w:rPr>
          <w:rStyle w:val="subscript"/>
        </w:rPr>
        <w:t>k</w:t>
      </w:r>
      <w:r>
        <w:rPr>
          <w:rStyle w:val="superscript"/>
        </w:rPr>
        <w:t>T</w:t>
      </w:r>
      <w:r>
        <w:t xml:space="preserve">) </w:t>
      </w:r>
      <w:r w:rsidRPr="00840963">
        <w:rPr>
          <w:b/>
        </w:rPr>
        <w:t>e</w:t>
      </w:r>
      <w:r>
        <w:rPr>
          <w:rStyle w:val="subscript"/>
        </w:rPr>
        <w:t>n</w:t>
      </w:r>
      <w:r>
        <w:t xml:space="preserve">  = [ </w:t>
      </w:r>
      <w:r>
        <w:fldChar w:fldCharType="begin"/>
      </w:r>
      <w:r>
        <w:instrText xml:space="preserve"> EQ \B(\A( a, b) )</w:instrText>
      </w:r>
      <w:r>
        <w:fldChar w:fldCharType="end"/>
      </w:r>
      <w:r>
        <w:t xml:space="preserve"> ( c d)] </w:t>
      </w:r>
      <w:r>
        <w:fldChar w:fldCharType="begin"/>
      </w:r>
      <w:r>
        <w:instrText xml:space="preserve"> EQ \B(\A( e, f) )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\B(\A( a, b) )</w:instrText>
      </w:r>
      <w:r>
        <w:fldChar w:fldCharType="end"/>
      </w:r>
      <w:r>
        <w:t xml:space="preserve">  [( c d) </w:t>
      </w:r>
      <w:r>
        <w:fldChar w:fldCharType="begin"/>
      </w:r>
      <w:r>
        <w:instrText xml:space="preserve"> EQ \B(\A( e, f) )</w:instrText>
      </w:r>
      <w:r>
        <w:fldChar w:fldCharType="end"/>
      </w:r>
      <w:r>
        <w:t xml:space="preserve"> ]  = </w:t>
      </w:r>
      <w:r>
        <w:fldChar w:fldCharType="begin"/>
      </w:r>
      <w:r>
        <w:instrText xml:space="preserve"> EQ \B(\A( a, b) )</w:instrText>
      </w:r>
      <w:r>
        <w:fldChar w:fldCharType="end"/>
      </w:r>
      <w:r>
        <w:t xml:space="preserve"> (cd+df)  = a column vector</w:t>
      </w:r>
    </w:p>
    <w:p w14:paraId="130ABFF3" w14:textId="77777777" w:rsidR="00840963" w:rsidRDefault="00840963">
      <w:r>
        <w:tab/>
      </w:r>
      <w:r>
        <w:tab/>
      </w:r>
      <w:r>
        <w:tab/>
        <w:t xml:space="preserve">                                  = </w:t>
      </w:r>
      <w:r w:rsidRPr="00091644">
        <w:rPr>
          <w:b/>
        </w:rPr>
        <w:t>e</w:t>
      </w:r>
      <w:r>
        <w:rPr>
          <w:rStyle w:val="subscript"/>
        </w:rPr>
        <w:t>i</w:t>
      </w:r>
      <w:r>
        <w:t>(</w:t>
      </w:r>
      <w:r w:rsidRPr="00091644">
        <w:rPr>
          <w:b/>
        </w:rPr>
        <w:t>e</w:t>
      </w:r>
      <w:r>
        <w:rPr>
          <w:rStyle w:val="subscript"/>
        </w:rPr>
        <w:t>k</w:t>
      </w:r>
      <w:r>
        <w:rPr>
          <w:rStyle w:val="superscript"/>
        </w:rPr>
        <w:t>T</w:t>
      </w:r>
      <w:r>
        <w:t xml:space="preserve"> </w:t>
      </w:r>
      <w:r w:rsidRPr="00840963">
        <w:rPr>
          <w:b/>
        </w:rPr>
        <w:t>e</w:t>
      </w:r>
      <w:r>
        <w:rPr>
          <w:rStyle w:val="subscript"/>
        </w:rPr>
        <w:t>n</w:t>
      </w:r>
      <w:r>
        <w:t xml:space="preserve">)           = </w:t>
      </w:r>
      <w:r w:rsidRPr="00840963">
        <w:rPr>
          <w:b/>
        </w:rPr>
        <w:t>e</w:t>
      </w:r>
      <w:r>
        <w:rPr>
          <w:rStyle w:val="subscript"/>
        </w:rPr>
        <w:t>i</w:t>
      </w:r>
      <w:r>
        <w:t xml:space="preserve"> (</w:t>
      </w:r>
      <w:r w:rsidRPr="00091644">
        <w:rPr>
          <w:b/>
        </w:rPr>
        <w:t>e</w:t>
      </w:r>
      <w:r>
        <w:rPr>
          <w:rStyle w:val="subscript"/>
        </w:rPr>
        <w:t>k</w:t>
      </w:r>
      <w:r>
        <w:sym w:font="Symbol" w:char="F0B7"/>
      </w:r>
      <w:r>
        <w:t xml:space="preserve"> </w:t>
      </w:r>
      <w:r w:rsidRPr="00091644">
        <w:rPr>
          <w:b/>
        </w:rPr>
        <w:t>e</w:t>
      </w:r>
      <w:r>
        <w:rPr>
          <w:rStyle w:val="subscript"/>
        </w:rPr>
        <w:t>n</w:t>
      </w:r>
      <w:r>
        <w:t xml:space="preserve">)  </w:t>
      </w:r>
    </w:p>
    <w:p w14:paraId="1E727FC8" w14:textId="77777777" w:rsidR="00840963" w:rsidRDefault="00840963"/>
    <w:p w14:paraId="299CDF78" w14:textId="77777777" w:rsidR="00840963" w:rsidRDefault="00840963">
      <w:r>
        <w:tab/>
      </w:r>
      <w:r w:rsidRPr="00840963">
        <w:rPr>
          <w:b/>
        </w:rPr>
        <w:t>e</w:t>
      </w:r>
      <w:r>
        <w:rPr>
          <w:rStyle w:val="subscript"/>
        </w:rPr>
        <w:t>n</w:t>
      </w:r>
      <w:r>
        <w:rPr>
          <w:rStyle w:val="superscript"/>
        </w:rPr>
        <w:t>T</w:t>
      </w:r>
      <w:r>
        <w:t>(</w:t>
      </w:r>
      <w:r w:rsidRPr="00091644">
        <w:rPr>
          <w:b/>
        </w:rPr>
        <w:t>e</w:t>
      </w:r>
      <w:r>
        <w:rPr>
          <w:rStyle w:val="subscript"/>
        </w:rPr>
        <w:t>i</w:t>
      </w:r>
      <w:r w:rsidRPr="00091644">
        <w:rPr>
          <w:b/>
        </w:rPr>
        <w:t>e</w:t>
      </w:r>
      <w:r>
        <w:rPr>
          <w:rStyle w:val="subscript"/>
        </w:rPr>
        <w:t>k</w:t>
      </w:r>
      <w:r>
        <w:rPr>
          <w:rStyle w:val="superscript"/>
        </w:rPr>
        <w:t>T</w:t>
      </w:r>
      <w:r>
        <w:t xml:space="preserve">) =  (e f) [ </w:t>
      </w:r>
      <w:r>
        <w:fldChar w:fldCharType="begin"/>
      </w:r>
      <w:r>
        <w:instrText xml:space="preserve"> EQ \B(\A( a, b) )</w:instrText>
      </w:r>
      <w:r>
        <w:fldChar w:fldCharType="end"/>
      </w:r>
      <w:r>
        <w:t xml:space="preserve"> ( c d)] = [(e f)  </w:t>
      </w:r>
      <w:r>
        <w:fldChar w:fldCharType="begin"/>
      </w:r>
      <w:r>
        <w:instrText xml:space="preserve"> EQ \B(\A( a, b) )</w:instrText>
      </w:r>
      <w:r>
        <w:fldChar w:fldCharType="end"/>
      </w:r>
      <w:r>
        <w:t>]  ( c d)] = (ea+fb) (c d) = a row vector</w:t>
      </w:r>
    </w:p>
    <w:p w14:paraId="0235C0D6" w14:textId="77777777" w:rsidR="00840963" w:rsidRDefault="00840963">
      <w:r>
        <w:tab/>
      </w:r>
      <w:r>
        <w:tab/>
      </w:r>
      <w:r>
        <w:tab/>
      </w:r>
      <w:r>
        <w:tab/>
      </w:r>
      <w:r>
        <w:tab/>
        <w:t xml:space="preserve">       =  (</w:t>
      </w:r>
      <w:r w:rsidRPr="00840963">
        <w:rPr>
          <w:b/>
        </w:rPr>
        <w:t>e</w:t>
      </w:r>
      <w:r>
        <w:rPr>
          <w:rStyle w:val="subscript"/>
        </w:rPr>
        <w:t>n</w:t>
      </w:r>
      <w:r>
        <w:rPr>
          <w:rStyle w:val="superscript"/>
        </w:rPr>
        <w:t>T</w:t>
      </w:r>
      <w:r w:rsidRPr="00091644">
        <w:rPr>
          <w:b/>
        </w:rPr>
        <w:t>e</w:t>
      </w:r>
      <w:r>
        <w:rPr>
          <w:rStyle w:val="subscript"/>
        </w:rPr>
        <w:t>i</w:t>
      </w:r>
      <w:r>
        <w:t>)</w:t>
      </w:r>
      <w:r w:rsidRPr="00091644">
        <w:rPr>
          <w:b/>
        </w:rPr>
        <w:t>e</w:t>
      </w:r>
      <w:r>
        <w:rPr>
          <w:rStyle w:val="subscript"/>
        </w:rPr>
        <w:t>k</w:t>
      </w:r>
      <w:r>
        <w:rPr>
          <w:rStyle w:val="superscript"/>
        </w:rPr>
        <w:t>T</w:t>
      </w:r>
      <w:r>
        <w:t xml:space="preserve">             =  (</w:t>
      </w:r>
      <w:r w:rsidRPr="00840963">
        <w:rPr>
          <w:b/>
        </w:rPr>
        <w:t>e</w:t>
      </w:r>
      <w:r>
        <w:rPr>
          <w:rStyle w:val="subscript"/>
        </w:rPr>
        <w:t>n</w:t>
      </w:r>
      <w:r>
        <w:sym w:font="Symbol" w:char="F0B7"/>
      </w:r>
      <w:r>
        <w:t xml:space="preserve"> </w:t>
      </w:r>
      <w:r w:rsidRPr="00091644">
        <w:rPr>
          <w:b/>
        </w:rPr>
        <w:t>e</w:t>
      </w:r>
      <w:r>
        <w:rPr>
          <w:rStyle w:val="subscript"/>
        </w:rPr>
        <w:t>i</w:t>
      </w:r>
      <w:r>
        <w:t>)</w:t>
      </w:r>
      <w:r w:rsidRPr="00091644">
        <w:rPr>
          <w:b/>
        </w:rPr>
        <w:t>e</w:t>
      </w:r>
      <w:r>
        <w:rPr>
          <w:rStyle w:val="subscript"/>
        </w:rPr>
        <w:t>k</w:t>
      </w:r>
      <w:r>
        <w:rPr>
          <w:rStyle w:val="superscript"/>
        </w:rPr>
        <w:t>T</w:t>
      </w:r>
    </w:p>
    <w:p w14:paraId="633374BB" w14:textId="77777777" w:rsidR="00840963" w:rsidRDefault="00840963"/>
    <w:p w14:paraId="48122378" w14:textId="77777777" w:rsidR="00840963" w:rsidRDefault="00840963">
      <w:r>
        <w:tab/>
      </w:r>
      <w:r w:rsidRPr="00840963">
        <w:rPr>
          <w:b/>
        </w:rPr>
        <w:t>e</w:t>
      </w:r>
      <w:r>
        <w:rPr>
          <w:rStyle w:val="subscript"/>
        </w:rPr>
        <w:t>n</w:t>
      </w:r>
      <w:r>
        <w:rPr>
          <w:rStyle w:val="superscript"/>
        </w:rPr>
        <w:t>T</w:t>
      </w:r>
      <w:r>
        <w:t>(</w:t>
      </w:r>
      <w:r w:rsidRPr="00091644">
        <w:rPr>
          <w:b/>
        </w:rPr>
        <w:t>e</w:t>
      </w:r>
      <w:r>
        <w:rPr>
          <w:rStyle w:val="subscript"/>
        </w:rPr>
        <w:t>i</w:t>
      </w:r>
      <w:r w:rsidRPr="00091644">
        <w:rPr>
          <w:b/>
        </w:rPr>
        <w:t>e</w:t>
      </w:r>
      <w:r>
        <w:rPr>
          <w:rStyle w:val="subscript"/>
        </w:rPr>
        <w:t>k</w:t>
      </w:r>
      <w:r>
        <w:rPr>
          <w:rStyle w:val="superscript"/>
        </w:rPr>
        <w:t>T</w:t>
      </w:r>
      <w:r>
        <w:t xml:space="preserve">) </w:t>
      </w:r>
      <w:r w:rsidRPr="00840963">
        <w:rPr>
          <w:b/>
        </w:rPr>
        <w:t>e</w:t>
      </w:r>
      <w:r>
        <w:rPr>
          <w:rStyle w:val="subscript"/>
        </w:rPr>
        <w:t>m</w:t>
      </w:r>
      <w:r>
        <w:t xml:space="preserve">  =  (</w:t>
      </w:r>
      <w:r w:rsidRPr="00840963">
        <w:rPr>
          <w:b/>
        </w:rPr>
        <w:t>e</w:t>
      </w:r>
      <w:r>
        <w:rPr>
          <w:rStyle w:val="subscript"/>
        </w:rPr>
        <w:t>n</w:t>
      </w:r>
      <w:r>
        <w:rPr>
          <w:rStyle w:val="superscript"/>
        </w:rPr>
        <w:t>T</w:t>
      </w:r>
      <w:r w:rsidRPr="00091644">
        <w:rPr>
          <w:b/>
        </w:rPr>
        <w:t>e</w:t>
      </w:r>
      <w:r>
        <w:rPr>
          <w:rStyle w:val="subscript"/>
        </w:rPr>
        <w:t>i</w:t>
      </w:r>
      <w:r>
        <w:t>)(</w:t>
      </w:r>
      <w:r w:rsidRPr="00091644">
        <w:rPr>
          <w:b/>
        </w:rPr>
        <w:t>e</w:t>
      </w:r>
      <w:r>
        <w:rPr>
          <w:rStyle w:val="subscript"/>
        </w:rPr>
        <w:t>k</w:t>
      </w:r>
      <w:r>
        <w:rPr>
          <w:rStyle w:val="superscript"/>
        </w:rPr>
        <w:t>T</w:t>
      </w:r>
      <w:r>
        <w:t xml:space="preserve"> </w:t>
      </w:r>
      <w:r w:rsidRPr="00840963">
        <w:rPr>
          <w:b/>
        </w:rPr>
        <w:t>e</w:t>
      </w:r>
      <w:r>
        <w:rPr>
          <w:rStyle w:val="subscript"/>
        </w:rPr>
        <w:t>m</w:t>
      </w:r>
      <w:r>
        <w:t>)  =  (</w:t>
      </w:r>
      <w:r w:rsidRPr="00840963">
        <w:rPr>
          <w:b/>
        </w:rPr>
        <w:t>e</w:t>
      </w:r>
      <w:r>
        <w:rPr>
          <w:rStyle w:val="subscript"/>
        </w:rPr>
        <w:t>n</w:t>
      </w:r>
      <w:r w:rsidRPr="00840963">
        <w:sym w:font="Symbol" w:char="F0B7"/>
      </w:r>
      <w:r>
        <w:rPr>
          <w:b/>
        </w:rPr>
        <w:t xml:space="preserve"> </w:t>
      </w:r>
      <w:r w:rsidRPr="00091644">
        <w:rPr>
          <w:b/>
        </w:rPr>
        <w:t>e</w:t>
      </w:r>
      <w:r>
        <w:rPr>
          <w:rStyle w:val="subscript"/>
        </w:rPr>
        <w:t>i</w:t>
      </w:r>
      <w:r>
        <w:t>)(</w:t>
      </w:r>
      <w:r w:rsidRPr="00091644">
        <w:rPr>
          <w:b/>
        </w:rPr>
        <w:t>e</w:t>
      </w:r>
      <w:r>
        <w:rPr>
          <w:rStyle w:val="subscript"/>
        </w:rPr>
        <w:t>k</w:t>
      </w:r>
      <w:r w:rsidRPr="00840963">
        <w:sym w:font="Symbol" w:char="F0B7"/>
      </w:r>
      <w:r>
        <w:rPr>
          <w:b/>
        </w:rPr>
        <w:t xml:space="preserve"> </w:t>
      </w:r>
      <w:r w:rsidRPr="00840963">
        <w:rPr>
          <w:b/>
        </w:rPr>
        <w:t>e</w:t>
      </w:r>
      <w:r>
        <w:rPr>
          <w:rStyle w:val="subscript"/>
        </w:rPr>
        <w:t>m</w:t>
      </w:r>
      <w:r>
        <w:t>)  = a scalar</w:t>
      </w:r>
    </w:p>
    <w:p w14:paraId="7AE794E5" w14:textId="77777777" w:rsidR="0030324A" w:rsidRDefault="0030324A"/>
    <w:p w14:paraId="21482162" w14:textId="77777777" w:rsidR="0030324A" w:rsidRPr="0030324A" w:rsidRDefault="0030324A">
      <w:r>
        <w:t xml:space="preserve">Consider next an expansion of a matrix A onto the set of matrices </w:t>
      </w:r>
      <w:r w:rsidRPr="00091644">
        <w:rPr>
          <w:b/>
        </w:rPr>
        <w:t>e</w:t>
      </w:r>
      <w:r>
        <w:rPr>
          <w:rStyle w:val="subscript"/>
        </w:rPr>
        <w:t>i</w:t>
      </w:r>
      <w:r>
        <w:rPr>
          <w:rStyle w:val="superscript"/>
        </w:rPr>
        <w:t>T</w:t>
      </w:r>
      <w:r w:rsidRPr="00091644">
        <w:rPr>
          <w:b/>
        </w:rPr>
        <w:t>e</w:t>
      </w:r>
      <w:r>
        <w:rPr>
          <w:rStyle w:val="subscript"/>
        </w:rPr>
        <w:t>k</w:t>
      </w:r>
      <w:r>
        <w:t xml:space="preserve"> , all of dimension N, </w:t>
      </w:r>
    </w:p>
    <w:p w14:paraId="673580BE" w14:textId="77777777" w:rsidR="0030324A" w:rsidRDefault="0030324A"/>
    <w:p w14:paraId="0A98F88E" w14:textId="77777777" w:rsidR="0030324A" w:rsidRDefault="0030324A" w:rsidP="0030324A">
      <w:r>
        <w:tab/>
        <w:t>A = Σ</w:t>
      </w:r>
      <w:r>
        <w:rPr>
          <w:rStyle w:val="subscript"/>
        </w:rPr>
        <w:t>ik</w:t>
      </w:r>
      <w:r>
        <w:t xml:space="preserve"> </w:t>
      </w:r>
      <w:r w:rsidRPr="0030324A">
        <w:rPr>
          <w:rFonts w:ascii="Script MT Bold" w:hAnsi="Script MT Bold"/>
        </w:rPr>
        <w:t>A</w:t>
      </w:r>
      <w:r>
        <w:rPr>
          <w:rStyle w:val="subscript"/>
        </w:rPr>
        <w:t>ik</w:t>
      </w:r>
      <w:r>
        <w:t xml:space="preserve"> (</w:t>
      </w:r>
      <w:r w:rsidRPr="00091644">
        <w:rPr>
          <w:b/>
        </w:rPr>
        <w:t>e</w:t>
      </w:r>
      <w:r>
        <w:rPr>
          <w:rStyle w:val="subscript"/>
        </w:rPr>
        <w:t>i</w:t>
      </w:r>
      <w:r>
        <w:rPr>
          <w:rStyle w:val="superscript"/>
        </w:rPr>
        <w:t>T</w:t>
      </w:r>
      <w:r w:rsidRPr="00091644">
        <w:rPr>
          <w:b/>
        </w:rPr>
        <w:t>e</w:t>
      </w:r>
      <w:r>
        <w:rPr>
          <w:rStyle w:val="subscript"/>
        </w:rPr>
        <w:t>k</w:t>
      </w:r>
      <w:r>
        <w:t>)</w:t>
      </w:r>
    </w:p>
    <w:p w14:paraId="298418E8" w14:textId="77777777" w:rsidR="0030324A" w:rsidRDefault="0030324A" w:rsidP="0030324A"/>
    <w:p w14:paraId="4BBC5466" w14:textId="77777777" w:rsidR="00DC313A" w:rsidRDefault="00DC313A" w:rsidP="0030324A">
      <w:r>
        <w:t xml:space="preserve">Apply </w:t>
      </w:r>
      <w:r w:rsidRPr="00840963">
        <w:rPr>
          <w:b/>
        </w:rPr>
        <w:t>e</w:t>
      </w:r>
      <w:r>
        <w:rPr>
          <w:rStyle w:val="subscript"/>
        </w:rPr>
        <w:t>n</w:t>
      </w:r>
      <w:r>
        <w:rPr>
          <w:rStyle w:val="superscript"/>
        </w:rPr>
        <w:t>T</w:t>
      </w:r>
      <w:r>
        <w:t xml:space="preserve"> on the left and </w:t>
      </w:r>
      <w:r w:rsidRPr="00840963">
        <w:rPr>
          <w:b/>
        </w:rPr>
        <w:t>e</w:t>
      </w:r>
      <w:r>
        <w:rPr>
          <w:rStyle w:val="subscript"/>
        </w:rPr>
        <w:t>m</w:t>
      </w:r>
      <w:r>
        <w:t xml:space="preserve"> on the right to get</w:t>
      </w:r>
    </w:p>
    <w:p w14:paraId="12FE97E9" w14:textId="77777777" w:rsidR="00DC313A" w:rsidRDefault="00DC313A" w:rsidP="0030324A"/>
    <w:p w14:paraId="4C168ABA" w14:textId="77777777" w:rsidR="0030324A" w:rsidRPr="0030324A" w:rsidRDefault="0030324A" w:rsidP="0030324A">
      <w:r>
        <w:tab/>
      </w:r>
      <w:r w:rsidRPr="00840963">
        <w:rPr>
          <w:b/>
        </w:rPr>
        <w:t>e</w:t>
      </w:r>
      <w:r>
        <w:rPr>
          <w:rStyle w:val="subscript"/>
        </w:rPr>
        <w:t>n</w:t>
      </w:r>
      <w:r>
        <w:rPr>
          <w:rStyle w:val="superscript"/>
        </w:rPr>
        <w:t>T</w:t>
      </w:r>
      <w:r w:rsidRPr="0030324A">
        <w:t xml:space="preserve"> </w:t>
      </w:r>
      <w:r>
        <w:t>A</w:t>
      </w:r>
      <w:r w:rsidRPr="0030324A">
        <w:rPr>
          <w:b/>
        </w:rPr>
        <w:t xml:space="preserve"> </w:t>
      </w:r>
      <w:r w:rsidRPr="00840963">
        <w:rPr>
          <w:b/>
        </w:rPr>
        <w:t>e</w:t>
      </w:r>
      <w:r>
        <w:rPr>
          <w:rStyle w:val="subscript"/>
        </w:rPr>
        <w:t>m</w:t>
      </w:r>
      <w:r>
        <w:t xml:space="preserve">  = </w:t>
      </w:r>
      <w:r w:rsidRPr="00840963">
        <w:rPr>
          <w:b/>
        </w:rPr>
        <w:t>e</w:t>
      </w:r>
      <w:r>
        <w:rPr>
          <w:rStyle w:val="subscript"/>
        </w:rPr>
        <w:t>n</w:t>
      </w:r>
      <w:r>
        <w:rPr>
          <w:rStyle w:val="superscript"/>
        </w:rPr>
        <w:t>T</w:t>
      </w:r>
      <w:r w:rsidRPr="0030324A">
        <w:t xml:space="preserve"> </w:t>
      </w:r>
      <w:r>
        <w:t>[Σ</w:t>
      </w:r>
      <w:r>
        <w:rPr>
          <w:rStyle w:val="subscript"/>
        </w:rPr>
        <w:t>ik</w:t>
      </w:r>
      <w:r>
        <w:t xml:space="preserve"> </w:t>
      </w:r>
      <w:r w:rsidRPr="0030324A">
        <w:rPr>
          <w:rFonts w:ascii="Script MT Bold" w:hAnsi="Script MT Bold"/>
        </w:rPr>
        <w:t>A</w:t>
      </w:r>
      <w:r>
        <w:rPr>
          <w:rStyle w:val="subscript"/>
        </w:rPr>
        <w:t>ik</w:t>
      </w:r>
      <w:r>
        <w:t xml:space="preserve"> (</w:t>
      </w:r>
      <w:r w:rsidRPr="00091644">
        <w:rPr>
          <w:b/>
        </w:rPr>
        <w:t>e</w:t>
      </w:r>
      <w:r>
        <w:rPr>
          <w:rStyle w:val="subscript"/>
        </w:rPr>
        <w:t>i</w:t>
      </w:r>
      <w:r>
        <w:rPr>
          <w:rStyle w:val="superscript"/>
        </w:rPr>
        <w:t>T</w:t>
      </w:r>
      <w:r w:rsidRPr="00091644">
        <w:rPr>
          <w:b/>
        </w:rPr>
        <w:t>e</w:t>
      </w:r>
      <w:r>
        <w:rPr>
          <w:rStyle w:val="subscript"/>
        </w:rPr>
        <w:t>k</w:t>
      </w:r>
      <w:r>
        <w:t xml:space="preserve">)] </w:t>
      </w:r>
      <w:r w:rsidRPr="0030324A">
        <w:rPr>
          <w:b/>
        </w:rPr>
        <w:t xml:space="preserve"> </w:t>
      </w:r>
      <w:r w:rsidRPr="00840963">
        <w:rPr>
          <w:b/>
        </w:rPr>
        <w:t>e</w:t>
      </w:r>
      <w:r>
        <w:rPr>
          <w:rStyle w:val="subscript"/>
        </w:rPr>
        <w:t xml:space="preserve">m  </w:t>
      </w:r>
      <w:r>
        <w:t>= Σ</w:t>
      </w:r>
      <w:r>
        <w:rPr>
          <w:rStyle w:val="subscript"/>
        </w:rPr>
        <w:t>ik</w:t>
      </w:r>
      <w:r>
        <w:t xml:space="preserve"> </w:t>
      </w:r>
      <w:r w:rsidRPr="0030324A">
        <w:rPr>
          <w:rFonts w:ascii="Script MT Bold" w:hAnsi="Script MT Bold"/>
        </w:rPr>
        <w:t>A</w:t>
      </w:r>
      <w:r>
        <w:rPr>
          <w:rStyle w:val="subscript"/>
        </w:rPr>
        <w:t xml:space="preserve">ik </w:t>
      </w:r>
      <w:r w:rsidRPr="00840963">
        <w:rPr>
          <w:b/>
        </w:rPr>
        <w:t>e</w:t>
      </w:r>
      <w:r>
        <w:rPr>
          <w:rStyle w:val="subscript"/>
        </w:rPr>
        <w:t>n</w:t>
      </w:r>
      <w:r>
        <w:rPr>
          <w:rStyle w:val="superscript"/>
        </w:rPr>
        <w:t>T</w:t>
      </w:r>
      <w:r>
        <w:t>(</w:t>
      </w:r>
      <w:r w:rsidRPr="00091644">
        <w:rPr>
          <w:b/>
        </w:rPr>
        <w:t>e</w:t>
      </w:r>
      <w:r>
        <w:rPr>
          <w:rStyle w:val="subscript"/>
        </w:rPr>
        <w:t>i</w:t>
      </w:r>
      <w:r>
        <w:rPr>
          <w:rStyle w:val="superscript"/>
        </w:rPr>
        <w:t>T</w:t>
      </w:r>
      <w:r w:rsidRPr="00091644">
        <w:rPr>
          <w:b/>
        </w:rPr>
        <w:t>e</w:t>
      </w:r>
      <w:r>
        <w:rPr>
          <w:rStyle w:val="subscript"/>
        </w:rPr>
        <w:t>k</w:t>
      </w:r>
      <w:r>
        <w:t>)</w:t>
      </w:r>
      <w:r w:rsidRPr="0030324A">
        <w:rPr>
          <w:b/>
        </w:rPr>
        <w:t xml:space="preserve"> </w:t>
      </w:r>
      <w:r w:rsidRPr="00840963">
        <w:rPr>
          <w:b/>
        </w:rPr>
        <w:t>e</w:t>
      </w:r>
      <w:r>
        <w:rPr>
          <w:rStyle w:val="subscript"/>
        </w:rPr>
        <w:t>m</w:t>
      </w:r>
      <w:r>
        <w:t xml:space="preserve">  = Σ</w:t>
      </w:r>
      <w:r>
        <w:rPr>
          <w:rStyle w:val="subscript"/>
        </w:rPr>
        <w:t>ik</w:t>
      </w:r>
      <w:r>
        <w:t xml:space="preserve"> </w:t>
      </w:r>
      <w:r w:rsidRPr="0030324A">
        <w:rPr>
          <w:rFonts w:ascii="Script MT Bold" w:hAnsi="Script MT Bold"/>
        </w:rPr>
        <w:t>A</w:t>
      </w:r>
      <w:r>
        <w:rPr>
          <w:rStyle w:val="subscript"/>
        </w:rPr>
        <w:t>ik</w:t>
      </w:r>
      <w:r>
        <w:t xml:space="preserve"> (</w:t>
      </w:r>
      <w:r w:rsidRPr="00840963">
        <w:rPr>
          <w:b/>
        </w:rPr>
        <w:t>e</w:t>
      </w:r>
      <w:r>
        <w:rPr>
          <w:rStyle w:val="subscript"/>
        </w:rPr>
        <w:t>n</w:t>
      </w:r>
      <w:r w:rsidRPr="00840963">
        <w:sym w:font="Symbol" w:char="F0B7"/>
      </w:r>
      <w:r>
        <w:rPr>
          <w:b/>
        </w:rPr>
        <w:t xml:space="preserve"> </w:t>
      </w:r>
      <w:r w:rsidRPr="00091644">
        <w:rPr>
          <w:b/>
        </w:rPr>
        <w:t>e</w:t>
      </w:r>
      <w:r>
        <w:rPr>
          <w:rStyle w:val="subscript"/>
        </w:rPr>
        <w:t>i</w:t>
      </w:r>
      <w:r>
        <w:t>)(</w:t>
      </w:r>
      <w:r w:rsidRPr="00091644">
        <w:rPr>
          <w:b/>
        </w:rPr>
        <w:t>e</w:t>
      </w:r>
      <w:r>
        <w:rPr>
          <w:rStyle w:val="subscript"/>
        </w:rPr>
        <w:t>k</w:t>
      </w:r>
      <w:r w:rsidRPr="00840963">
        <w:sym w:font="Symbol" w:char="F0B7"/>
      </w:r>
      <w:r>
        <w:rPr>
          <w:b/>
        </w:rPr>
        <w:t xml:space="preserve"> </w:t>
      </w:r>
      <w:r w:rsidRPr="00840963">
        <w:rPr>
          <w:b/>
        </w:rPr>
        <w:t>e</w:t>
      </w:r>
      <w:r>
        <w:rPr>
          <w:rStyle w:val="subscript"/>
        </w:rPr>
        <w:t>m</w:t>
      </w:r>
      <w:r>
        <w:t>)</w:t>
      </w:r>
    </w:p>
    <w:p w14:paraId="17D4ED8B" w14:textId="77777777" w:rsidR="0030324A" w:rsidRDefault="0030324A" w:rsidP="0030324A"/>
    <w:p w14:paraId="5EA9BD85" w14:textId="77777777" w:rsidR="0030324A" w:rsidRDefault="00DC313A" w:rsidP="0030324A">
      <w:r>
        <w:t xml:space="preserve">At this point, we </w:t>
      </w:r>
      <w:r w:rsidR="008F099B">
        <w:t>now further</w:t>
      </w:r>
      <w:r>
        <w:t xml:space="preserve"> assume that the set of </w:t>
      </w:r>
      <w:r w:rsidRPr="008F099B">
        <w:rPr>
          <w:b/>
        </w:rPr>
        <w:t>e</w:t>
      </w:r>
      <w:r>
        <w:rPr>
          <w:rStyle w:val="subscript"/>
        </w:rPr>
        <w:t>i</w:t>
      </w:r>
      <w:r>
        <w:t xml:space="preserve"> are in fact the tangent base vectors associated with a transformation F from x-space to x'-space. In this case we know that </w:t>
      </w:r>
      <w:r w:rsidRPr="00840963">
        <w:rPr>
          <w:b/>
        </w:rPr>
        <w:t>e</w:t>
      </w:r>
      <w:r>
        <w:rPr>
          <w:rStyle w:val="subscript"/>
        </w:rPr>
        <w:t>n</w:t>
      </w:r>
      <w:r w:rsidRPr="00840963">
        <w:sym w:font="Symbol" w:char="F0B7"/>
      </w:r>
      <w:r>
        <w:rPr>
          <w:b/>
        </w:rPr>
        <w:t xml:space="preserve"> </w:t>
      </w:r>
      <w:r w:rsidRPr="00091644">
        <w:rPr>
          <w:b/>
        </w:rPr>
        <w:t>e</w:t>
      </w:r>
      <w:r>
        <w:rPr>
          <w:rStyle w:val="subscript"/>
        </w:rPr>
        <w:t>i</w:t>
      </w:r>
      <w:r>
        <w:t xml:space="preserve">  = </w:t>
      </w:r>
      <w:r w:rsidRPr="009D6000">
        <w:rPr>
          <w:color w:val="000000"/>
        </w:rPr>
        <w:fldChar w:fldCharType="begin"/>
      </w:r>
      <w:r w:rsidRPr="009D6000">
        <w:rPr>
          <w:color w:val="000000"/>
        </w:rPr>
        <w:instrText xml:space="preserve"> EQ \O(g,\S\up0(</w:instrText>
      </w:r>
      <w:r w:rsidRPr="009D6000">
        <w:rPr>
          <w:rFonts w:ascii="Aatrix OCR A Extended" w:hAnsi="Aatrix OCR A Extended"/>
          <w:color w:val="000000"/>
        </w:rPr>
        <w:instrText>¯</w:instrText>
      </w:r>
      <w:r w:rsidRPr="009D6000">
        <w:rPr>
          <w:color w:val="000000"/>
        </w:rPr>
        <w:instrText>))</w:instrText>
      </w:r>
      <w:r w:rsidRPr="009D6000">
        <w:rPr>
          <w:color w:val="000000"/>
        </w:rPr>
        <w:fldChar w:fldCharType="end"/>
      </w:r>
      <w:r w:rsidR="00A30117">
        <w:t>'</w:t>
      </w:r>
      <w:r>
        <w:rPr>
          <w:rStyle w:val="subscript"/>
        </w:rPr>
        <w:t>ni</w:t>
      </w:r>
      <w:r>
        <w:t>, the metric tensor, so</w:t>
      </w:r>
    </w:p>
    <w:p w14:paraId="30D870DB" w14:textId="77777777" w:rsidR="00DC313A" w:rsidRDefault="00DC313A" w:rsidP="0030324A"/>
    <w:p w14:paraId="7A6E5DB8" w14:textId="77777777" w:rsidR="00DC313A" w:rsidRPr="008F099B" w:rsidRDefault="00DC313A" w:rsidP="0030324A">
      <w:pPr>
        <w:rPr>
          <w:rStyle w:val="subscript"/>
        </w:rPr>
      </w:pPr>
      <w:r>
        <w:tab/>
      </w:r>
      <w:r w:rsidR="008F099B">
        <w:t>B</w:t>
      </w:r>
      <w:r w:rsidR="008F099B">
        <w:rPr>
          <w:rStyle w:val="subscript"/>
        </w:rPr>
        <w:t xml:space="preserve">nm </w:t>
      </w:r>
      <w:r w:rsidR="008F099B">
        <w:t xml:space="preserve">≡  </w:t>
      </w:r>
      <w:r w:rsidRPr="00840963">
        <w:rPr>
          <w:b/>
        </w:rPr>
        <w:t>e</w:t>
      </w:r>
      <w:r>
        <w:rPr>
          <w:rStyle w:val="subscript"/>
        </w:rPr>
        <w:t>n</w:t>
      </w:r>
      <w:r>
        <w:rPr>
          <w:rStyle w:val="superscript"/>
        </w:rPr>
        <w:t>T</w:t>
      </w:r>
      <w:r w:rsidRPr="0030324A">
        <w:t xml:space="preserve"> </w:t>
      </w:r>
      <w:r>
        <w:t>A</w:t>
      </w:r>
      <w:r w:rsidRPr="0030324A">
        <w:rPr>
          <w:b/>
        </w:rPr>
        <w:t xml:space="preserve"> </w:t>
      </w:r>
      <w:r w:rsidRPr="00840963">
        <w:rPr>
          <w:b/>
        </w:rPr>
        <w:t>e</w:t>
      </w:r>
      <w:r>
        <w:rPr>
          <w:rStyle w:val="subscript"/>
        </w:rPr>
        <w:t>m</w:t>
      </w:r>
      <w:r>
        <w:t xml:space="preserve">  = Σ</w:t>
      </w:r>
      <w:r>
        <w:rPr>
          <w:rStyle w:val="subscript"/>
        </w:rPr>
        <w:t>ik</w:t>
      </w:r>
      <w:r>
        <w:t xml:space="preserve"> </w:t>
      </w:r>
      <w:r w:rsidRPr="0030324A">
        <w:rPr>
          <w:rFonts w:ascii="Script MT Bold" w:hAnsi="Script MT Bold"/>
        </w:rPr>
        <w:t>A</w:t>
      </w:r>
      <w:r>
        <w:rPr>
          <w:rStyle w:val="subscript"/>
        </w:rPr>
        <w:t>ik</w:t>
      </w:r>
      <w:r>
        <w:t xml:space="preserve"> </w:t>
      </w:r>
      <w:r w:rsidRPr="009D6000">
        <w:rPr>
          <w:color w:val="000000"/>
        </w:rPr>
        <w:fldChar w:fldCharType="begin"/>
      </w:r>
      <w:r w:rsidRPr="009D6000">
        <w:rPr>
          <w:color w:val="000000"/>
        </w:rPr>
        <w:instrText xml:space="preserve"> EQ \O(g,\S\up0(</w:instrText>
      </w:r>
      <w:r w:rsidRPr="009D6000">
        <w:rPr>
          <w:rFonts w:ascii="Aatrix OCR A Extended" w:hAnsi="Aatrix OCR A Extended"/>
          <w:color w:val="000000"/>
        </w:rPr>
        <w:instrText>¯</w:instrText>
      </w:r>
      <w:r w:rsidRPr="009D6000">
        <w:rPr>
          <w:color w:val="000000"/>
        </w:rPr>
        <w:instrText>))</w:instrText>
      </w:r>
      <w:r w:rsidRPr="009D6000">
        <w:rPr>
          <w:color w:val="000000"/>
        </w:rPr>
        <w:fldChar w:fldCharType="end"/>
      </w:r>
      <w:r w:rsidR="00A30117">
        <w:t>'</w:t>
      </w:r>
      <w:r>
        <w:rPr>
          <w:rStyle w:val="subscript"/>
        </w:rPr>
        <w:t>ni</w:t>
      </w:r>
      <w:r>
        <w:t xml:space="preserve">  </w:t>
      </w:r>
      <w:r w:rsidRPr="009D6000">
        <w:rPr>
          <w:color w:val="000000"/>
        </w:rPr>
        <w:fldChar w:fldCharType="begin"/>
      </w:r>
      <w:r w:rsidRPr="009D6000">
        <w:rPr>
          <w:color w:val="000000"/>
        </w:rPr>
        <w:instrText xml:space="preserve"> EQ \O(g,\S\up0(</w:instrText>
      </w:r>
      <w:r w:rsidRPr="009D6000">
        <w:rPr>
          <w:rFonts w:ascii="Aatrix OCR A Extended" w:hAnsi="Aatrix OCR A Extended"/>
          <w:color w:val="000000"/>
        </w:rPr>
        <w:instrText>¯</w:instrText>
      </w:r>
      <w:r w:rsidRPr="009D6000">
        <w:rPr>
          <w:color w:val="000000"/>
        </w:rPr>
        <w:instrText>))</w:instrText>
      </w:r>
      <w:r w:rsidRPr="009D6000">
        <w:rPr>
          <w:color w:val="000000"/>
        </w:rPr>
        <w:fldChar w:fldCharType="end"/>
      </w:r>
      <w:r w:rsidR="00A30117">
        <w:t>'</w:t>
      </w:r>
      <w:r w:rsidR="008F099B">
        <w:rPr>
          <w:rStyle w:val="subscript"/>
        </w:rPr>
        <w:t>km</w:t>
      </w:r>
      <w:r w:rsidR="008F099B">
        <w:t xml:space="preserve">   =  Σ</w:t>
      </w:r>
      <w:r w:rsidR="008F099B">
        <w:rPr>
          <w:rStyle w:val="subscript"/>
        </w:rPr>
        <w:t>ik</w:t>
      </w:r>
      <w:r w:rsidR="008F099B">
        <w:t xml:space="preserve"> </w:t>
      </w:r>
      <w:r w:rsidR="008F099B" w:rsidRPr="009D6000">
        <w:rPr>
          <w:color w:val="000000"/>
        </w:rPr>
        <w:fldChar w:fldCharType="begin"/>
      </w:r>
      <w:r w:rsidR="008F099B" w:rsidRPr="009D6000">
        <w:rPr>
          <w:color w:val="000000"/>
        </w:rPr>
        <w:instrText xml:space="preserve"> EQ \O(g,\S\up0(</w:instrText>
      </w:r>
      <w:r w:rsidR="008F099B" w:rsidRPr="009D6000">
        <w:rPr>
          <w:rFonts w:ascii="Aatrix OCR A Extended" w:hAnsi="Aatrix OCR A Extended"/>
          <w:color w:val="000000"/>
        </w:rPr>
        <w:instrText>¯</w:instrText>
      </w:r>
      <w:r w:rsidR="008F099B" w:rsidRPr="009D6000">
        <w:rPr>
          <w:color w:val="000000"/>
        </w:rPr>
        <w:instrText>))</w:instrText>
      </w:r>
      <w:r w:rsidR="008F099B" w:rsidRPr="009D6000">
        <w:rPr>
          <w:color w:val="000000"/>
        </w:rPr>
        <w:fldChar w:fldCharType="end"/>
      </w:r>
      <w:r w:rsidR="00A30117">
        <w:t>'</w:t>
      </w:r>
      <w:r w:rsidR="008F099B">
        <w:rPr>
          <w:rStyle w:val="subscript"/>
        </w:rPr>
        <w:t>ni</w:t>
      </w:r>
      <w:r w:rsidR="008F099B" w:rsidRPr="008F099B">
        <w:rPr>
          <w:rFonts w:ascii="Script MT Bold" w:hAnsi="Script MT Bold"/>
        </w:rPr>
        <w:t xml:space="preserve"> </w:t>
      </w:r>
      <w:r w:rsidR="008F099B" w:rsidRPr="0030324A">
        <w:rPr>
          <w:rFonts w:ascii="Script MT Bold" w:hAnsi="Script MT Bold"/>
        </w:rPr>
        <w:t>A</w:t>
      </w:r>
      <w:r w:rsidR="008F099B">
        <w:rPr>
          <w:rStyle w:val="subscript"/>
        </w:rPr>
        <w:t xml:space="preserve">ik </w:t>
      </w:r>
      <w:r w:rsidR="008F099B" w:rsidRPr="009D6000">
        <w:rPr>
          <w:color w:val="000000"/>
        </w:rPr>
        <w:fldChar w:fldCharType="begin"/>
      </w:r>
      <w:r w:rsidR="008F099B" w:rsidRPr="009D6000">
        <w:rPr>
          <w:color w:val="000000"/>
        </w:rPr>
        <w:instrText xml:space="preserve"> EQ \O(g,\S\up0(</w:instrText>
      </w:r>
      <w:r w:rsidR="008F099B" w:rsidRPr="009D6000">
        <w:rPr>
          <w:rFonts w:ascii="Aatrix OCR A Extended" w:hAnsi="Aatrix OCR A Extended"/>
          <w:color w:val="000000"/>
        </w:rPr>
        <w:instrText>¯</w:instrText>
      </w:r>
      <w:r w:rsidR="008F099B" w:rsidRPr="009D6000">
        <w:rPr>
          <w:color w:val="000000"/>
        </w:rPr>
        <w:instrText>))</w:instrText>
      </w:r>
      <w:r w:rsidR="008F099B" w:rsidRPr="009D6000">
        <w:rPr>
          <w:color w:val="000000"/>
        </w:rPr>
        <w:fldChar w:fldCharType="end"/>
      </w:r>
      <w:r w:rsidR="00A30117">
        <w:t>'</w:t>
      </w:r>
      <w:r w:rsidR="008F099B">
        <w:rPr>
          <w:rStyle w:val="subscript"/>
        </w:rPr>
        <w:t>km</w:t>
      </w:r>
      <w:r w:rsidR="008F099B">
        <w:t xml:space="preserve">  = ( </w:t>
      </w:r>
      <w:r w:rsidR="008F099B" w:rsidRPr="009D6000">
        <w:rPr>
          <w:color w:val="000000"/>
        </w:rPr>
        <w:fldChar w:fldCharType="begin"/>
      </w:r>
      <w:r w:rsidR="008F099B" w:rsidRPr="009D6000">
        <w:rPr>
          <w:color w:val="000000"/>
        </w:rPr>
        <w:instrText xml:space="preserve"> EQ \O(g,\S\up0(</w:instrText>
      </w:r>
      <w:r w:rsidR="008F099B" w:rsidRPr="009D6000">
        <w:rPr>
          <w:rFonts w:ascii="Aatrix OCR A Extended" w:hAnsi="Aatrix OCR A Extended"/>
          <w:color w:val="000000"/>
        </w:rPr>
        <w:instrText>¯</w:instrText>
      </w:r>
      <w:r w:rsidR="008F099B" w:rsidRPr="009D6000">
        <w:rPr>
          <w:color w:val="000000"/>
        </w:rPr>
        <w:instrText>))</w:instrText>
      </w:r>
      <w:r w:rsidR="008F099B" w:rsidRPr="009D6000">
        <w:rPr>
          <w:color w:val="000000"/>
        </w:rPr>
        <w:fldChar w:fldCharType="end"/>
      </w:r>
      <w:r w:rsidR="00A30117">
        <w:t>'</w:t>
      </w:r>
      <w:r w:rsidR="008F099B">
        <w:t xml:space="preserve"> </w:t>
      </w:r>
      <w:r w:rsidR="008F099B" w:rsidRPr="0030324A">
        <w:rPr>
          <w:rFonts w:ascii="Script MT Bold" w:hAnsi="Script MT Bold"/>
        </w:rPr>
        <w:t>A</w:t>
      </w:r>
      <w:r w:rsidR="008F099B">
        <w:rPr>
          <w:rFonts w:ascii="Script MT Bold" w:hAnsi="Script MT Bold"/>
        </w:rPr>
        <w:t xml:space="preserve"> </w:t>
      </w:r>
      <w:r w:rsidR="008F099B" w:rsidRPr="009D6000">
        <w:rPr>
          <w:color w:val="000000"/>
        </w:rPr>
        <w:fldChar w:fldCharType="begin"/>
      </w:r>
      <w:r w:rsidR="008F099B" w:rsidRPr="009D6000">
        <w:rPr>
          <w:color w:val="000000"/>
        </w:rPr>
        <w:instrText xml:space="preserve"> EQ \O(g,\S\up0(</w:instrText>
      </w:r>
      <w:r w:rsidR="008F099B" w:rsidRPr="009D6000">
        <w:rPr>
          <w:rFonts w:ascii="Aatrix OCR A Extended" w:hAnsi="Aatrix OCR A Extended"/>
          <w:color w:val="000000"/>
        </w:rPr>
        <w:instrText>¯</w:instrText>
      </w:r>
      <w:r w:rsidR="008F099B" w:rsidRPr="009D6000">
        <w:rPr>
          <w:color w:val="000000"/>
        </w:rPr>
        <w:instrText>))</w:instrText>
      </w:r>
      <w:r w:rsidR="008F099B" w:rsidRPr="009D6000">
        <w:rPr>
          <w:color w:val="000000"/>
        </w:rPr>
        <w:fldChar w:fldCharType="end"/>
      </w:r>
      <w:r w:rsidR="00A30117">
        <w:t>'</w:t>
      </w:r>
      <w:r w:rsidR="008F099B">
        <w:t>)</w:t>
      </w:r>
      <w:r w:rsidR="008F099B">
        <w:rPr>
          <w:rStyle w:val="subscript"/>
        </w:rPr>
        <w:t>nm</w:t>
      </w:r>
    </w:p>
    <w:p w14:paraId="770E45B7" w14:textId="77777777" w:rsidR="0030324A" w:rsidRPr="0030324A" w:rsidRDefault="0030324A"/>
    <w:p w14:paraId="799570A4" w14:textId="77777777" w:rsidR="00840963" w:rsidRDefault="00840963">
      <w:r>
        <w:tab/>
        <w:t xml:space="preserve"> </w:t>
      </w:r>
      <w:r w:rsidR="008F099B">
        <w:t xml:space="preserve">B = </w:t>
      </w:r>
      <w:r w:rsidR="008F099B" w:rsidRPr="009D6000">
        <w:rPr>
          <w:color w:val="000000"/>
        </w:rPr>
        <w:fldChar w:fldCharType="begin"/>
      </w:r>
      <w:r w:rsidR="008F099B" w:rsidRPr="009D6000">
        <w:rPr>
          <w:color w:val="000000"/>
        </w:rPr>
        <w:instrText xml:space="preserve"> EQ \O(g,\S\up0(</w:instrText>
      </w:r>
      <w:r w:rsidR="008F099B" w:rsidRPr="009D6000">
        <w:rPr>
          <w:rFonts w:ascii="Aatrix OCR A Extended" w:hAnsi="Aatrix OCR A Extended"/>
          <w:color w:val="000000"/>
        </w:rPr>
        <w:instrText>¯</w:instrText>
      </w:r>
      <w:r w:rsidR="008F099B" w:rsidRPr="009D6000">
        <w:rPr>
          <w:color w:val="000000"/>
        </w:rPr>
        <w:instrText>))</w:instrText>
      </w:r>
      <w:r w:rsidR="008F099B" w:rsidRPr="009D6000">
        <w:rPr>
          <w:color w:val="000000"/>
        </w:rPr>
        <w:fldChar w:fldCharType="end"/>
      </w:r>
      <w:r w:rsidR="00A30117">
        <w:t>'</w:t>
      </w:r>
      <w:r w:rsidR="008F099B">
        <w:t xml:space="preserve"> </w:t>
      </w:r>
      <w:r w:rsidR="008F099B" w:rsidRPr="0030324A">
        <w:rPr>
          <w:rFonts w:ascii="Script MT Bold" w:hAnsi="Script MT Bold"/>
        </w:rPr>
        <w:t>A</w:t>
      </w:r>
      <w:r w:rsidR="008F099B">
        <w:rPr>
          <w:rFonts w:ascii="Script MT Bold" w:hAnsi="Script MT Bold"/>
        </w:rPr>
        <w:t xml:space="preserve"> </w:t>
      </w:r>
      <w:r w:rsidR="008F099B" w:rsidRPr="009D6000">
        <w:rPr>
          <w:color w:val="000000"/>
        </w:rPr>
        <w:fldChar w:fldCharType="begin"/>
      </w:r>
      <w:r w:rsidR="008F099B" w:rsidRPr="009D6000">
        <w:rPr>
          <w:color w:val="000000"/>
        </w:rPr>
        <w:instrText xml:space="preserve"> EQ \O(g,\S\up0(</w:instrText>
      </w:r>
      <w:r w:rsidR="008F099B" w:rsidRPr="009D6000">
        <w:rPr>
          <w:rFonts w:ascii="Aatrix OCR A Extended" w:hAnsi="Aatrix OCR A Extended"/>
          <w:color w:val="000000"/>
        </w:rPr>
        <w:instrText>¯</w:instrText>
      </w:r>
      <w:r w:rsidR="008F099B" w:rsidRPr="009D6000">
        <w:rPr>
          <w:color w:val="000000"/>
        </w:rPr>
        <w:instrText>))</w:instrText>
      </w:r>
      <w:r w:rsidR="008F099B" w:rsidRPr="009D6000">
        <w:rPr>
          <w:color w:val="000000"/>
        </w:rPr>
        <w:fldChar w:fldCharType="end"/>
      </w:r>
      <w:r w:rsidR="008F099B">
        <w:tab/>
      </w:r>
      <w:r w:rsidR="00A30117">
        <w:t>'</w:t>
      </w:r>
      <w:r w:rsidR="008F099B">
        <w:tab/>
        <w:t>=&gt;</w:t>
      </w:r>
      <w:r w:rsidR="008F099B">
        <w:tab/>
      </w:r>
      <w:r w:rsidR="008F099B" w:rsidRPr="0030324A">
        <w:rPr>
          <w:rFonts w:ascii="Script MT Bold" w:hAnsi="Script MT Bold"/>
        </w:rPr>
        <w:t>A</w:t>
      </w:r>
      <w:r w:rsidR="008F099B">
        <w:t xml:space="preserve"> = g</w:t>
      </w:r>
      <w:r w:rsidR="00A30117">
        <w:t>'</w:t>
      </w:r>
      <w:r w:rsidR="008F099B">
        <w:t xml:space="preserve"> B g</w:t>
      </w:r>
      <w:r w:rsidR="00A30117">
        <w:t>'</w:t>
      </w:r>
      <w:r w:rsidR="008F099B">
        <w:tab/>
      </w:r>
      <w:r w:rsidR="008F099B">
        <w:tab/>
        <w:t xml:space="preserve">since </w:t>
      </w:r>
      <w:r w:rsidR="008F099B" w:rsidRPr="009D6000">
        <w:rPr>
          <w:color w:val="000000"/>
        </w:rPr>
        <w:fldChar w:fldCharType="begin"/>
      </w:r>
      <w:r w:rsidR="008F099B" w:rsidRPr="009D6000">
        <w:rPr>
          <w:color w:val="000000"/>
        </w:rPr>
        <w:instrText xml:space="preserve"> EQ \O(g,\S\up0(</w:instrText>
      </w:r>
      <w:r w:rsidR="008F099B" w:rsidRPr="009D6000">
        <w:rPr>
          <w:rFonts w:ascii="Aatrix OCR A Extended" w:hAnsi="Aatrix OCR A Extended"/>
          <w:color w:val="000000"/>
        </w:rPr>
        <w:instrText>¯</w:instrText>
      </w:r>
      <w:r w:rsidR="008F099B" w:rsidRPr="009D6000">
        <w:rPr>
          <w:color w:val="000000"/>
        </w:rPr>
        <w:instrText>))</w:instrText>
      </w:r>
      <w:r w:rsidR="008F099B" w:rsidRPr="009D6000">
        <w:rPr>
          <w:color w:val="000000"/>
        </w:rPr>
        <w:fldChar w:fldCharType="end"/>
      </w:r>
      <w:r w:rsidR="00A30117">
        <w:rPr>
          <w:color w:val="000000"/>
        </w:rPr>
        <w:t>'</w:t>
      </w:r>
      <w:r w:rsidR="008F099B">
        <w:t xml:space="preserve"> g</w:t>
      </w:r>
      <w:r w:rsidR="00A30117">
        <w:t>'</w:t>
      </w:r>
      <w:r w:rsidR="008F099B">
        <w:t xml:space="preserve"> = 1</w:t>
      </w:r>
    </w:p>
    <w:p w14:paraId="750F4AD2" w14:textId="77777777" w:rsidR="008F099B" w:rsidRDefault="008F099B"/>
    <w:p w14:paraId="66B6553F" w14:textId="77777777" w:rsidR="008F099B" w:rsidRDefault="008F099B">
      <w:r>
        <w:t>Therefore one finds the coefficients in the above expansion to be</w:t>
      </w:r>
    </w:p>
    <w:p w14:paraId="7BF12E92" w14:textId="77777777" w:rsidR="008F099B" w:rsidRDefault="008F099B"/>
    <w:p w14:paraId="6E948B53" w14:textId="77777777" w:rsidR="008F099B" w:rsidRDefault="008F099B">
      <w:r>
        <w:tab/>
      </w:r>
      <w:r w:rsidRPr="0030324A">
        <w:rPr>
          <w:rFonts w:ascii="Script MT Bold" w:hAnsi="Script MT Bold"/>
        </w:rPr>
        <w:t>A</w:t>
      </w:r>
      <w:r>
        <w:t xml:space="preserve"> = g</w:t>
      </w:r>
      <w:r w:rsidR="00A30117">
        <w:t>'</w:t>
      </w:r>
      <w:r>
        <w:t xml:space="preserve"> B g</w:t>
      </w:r>
      <w:r w:rsidR="00A30117">
        <w:t xml:space="preserve">' </w:t>
      </w:r>
    </w:p>
    <w:p w14:paraId="53B1EBC2" w14:textId="77777777" w:rsidR="008F099B" w:rsidRDefault="008F099B"/>
    <w:p w14:paraId="6BAE4E03" w14:textId="77777777" w:rsidR="008F099B" w:rsidRDefault="008F099B">
      <w:r>
        <w:tab/>
      </w:r>
      <w:r w:rsidRPr="0030324A">
        <w:rPr>
          <w:rFonts w:ascii="Script MT Bold" w:hAnsi="Script MT Bold"/>
        </w:rPr>
        <w:t>A</w:t>
      </w:r>
      <w:r>
        <w:rPr>
          <w:rStyle w:val="subscript"/>
        </w:rPr>
        <w:t>ik</w:t>
      </w:r>
      <w:r>
        <w:t xml:space="preserve">  = Σ</w:t>
      </w:r>
      <w:r>
        <w:rPr>
          <w:rStyle w:val="subscript"/>
        </w:rPr>
        <w:t>nm</w:t>
      </w:r>
      <w:r>
        <w:t xml:space="preserve"> g</w:t>
      </w:r>
      <w:r w:rsidR="00A30117">
        <w:t>'</w:t>
      </w:r>
      <w:r>
        <w:rPr>
          <w:rStyle w:val="subscript"/>
        </w:rPr>
        <w:t>in</w:t>
      </w:r>
      <w:r>
        <w:t xml:space="preserve"> B</w:t>
      </w:r>
      <w:r>
        <w:rPr>
          <w:rStyle w:val="subscript"/>
        </w:rPr>
        <w:t>nm</w:t>
      </w:r>
      <w:r>
        <w:t xml:space="preserve"> g</w:t>
      </w:r>
      <w:r w:rsidR="00A30117">
        <w:t>'</w:t>
      </w:r>
      <w:r>
        <w:rPr>
          <w:rStyle w:val="subscript"/>
        </w:rPr>
        <w:t>mk</w:t>
      </w:r>
      <w:r>
        <w:t xml:space="preserve">  = Σ</w:t>
      </w:r>
      <w:r>
        <w:rPr>
          <w:rStyle w:val="subscript"/>
        </w:rPr>
        <w:t>nm</w:t>
      </w:r>
      <w:r>
        <w:t xml:space="preserve"> g</w:t>
      </w:r>
      <w:r w:rsidR="00A30117">
        <w:t>'</w:t>
      </w:r>
      <w:r>
        <w:rPr>
          <w:rStyle w:val="subscript"/>
        </w:rPr>
        <w:t>in</w:t>
      </w:r>
      <w:r>
        <w:t xml:space="preserve"> (</w:t>
      </w:r>
      <w:r w:rsidRPr="00840963">
        <w:rPr>
          <w:b/>
        </w:rPr>
        <w:t>e</w:t>
      </w:r>
      <w:r>
        <w:rPr>
          <w:rStyle w:val="subscript"/>
        </w:rPr>
        <w:t>n</w:t>
      </w:r>
      <w:r>
        <w:rPr>
          <w:rStyle w:val="superscript"/>
        </w:rPr>
        <w:t>T</w:t>
      </w:r>
      <w:r w:rsidRPr="0030324A">
        <w:t xml:space="preserve"> </w:t>
      </w:r>
      <w:r>
        <w:t>A</w:t>
      </w:r>
      <w:r w:rsidRPr="0030324A">
        <w:rPr>
          <w:b/>
        </w:rPr>
        <w:t xml:space="preserve"> </w:t>
      </w:r>
      <w:r w:rsidRPr="00840963">
        <w:rPr>
          <w:b/>
        </w:rPr>
        <w:t>e</w:t>
      </w:r>
      <w:r>
        <w:rPr>
          <w:rStyle w:val="subscript"/>
        </w:rPr>
        <w:t>m</w:t>
      </w:r>
      <w:r>
        <w:t>) g</w:t>
      </w:r>
      <w:r w:rsidR="00A30117">
        <w:t>'</w:t>
      </w:r>
      <w:r>
        <w:rPr>
          <w:rStyle w:val="subscript"/>
        </w:rPr>
        <w:t>mk</w:t>
      </w:r>
    </w:p>
    <w:p w14:paraId="18F3AF72" w14:textId="77777777" w:rsidR="00A30117" w:rsidRDefault="00A30117"/>
    <w:p w14:paraId="579E60AF" w14:textId="77777777" w:rsidR="00A30117" w:rsidRDefault="00A30117">
      <w:r>
        <w:tab/>
      </w:r>
      <w:r>
        <w:tab/>
        <w:t xml:space="preserve"> = Σ</w:t>
      </w:r>
      <w:r>
        <w:rPr>
          <w:rStyle w:val="subscript"/>
        </w:rPr>
        <w:t>nmab</w:t>
      </w:r>
      <w:r>
        <w:t xml:space="preserve"> g'</w:t>
      </w:r>
      <w:r>
        <w:rPr>
          <w:rStyle w:val="subscript"/>
        </w:rPr>
        <w:t>in</w:t>
      </w:r>
      <w:r>
        <w:t xml:space="preserve"> (</w:t>
      </w:r>
      <w:r w:rsidRPr="00840963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a</w:t>
      </w:r>
      <w:r w:rsidRPr="0030324A">
        <w:t xml:space="preserve"> </w:t>
      </w:r>
      <w:r>
        <w:t>A</w:t>
      </w:r>
      <w:r>
        <w:rPr>
          <w:rStyle w:val="subscript"/>
        </w:rPr>
        <w:t>ab</w:t>
      </w:r>
      <w:r w:rsidRPr="0030324A">
        <w:rPr>
          <w:b/>
        </w:rPr>
        <w:t xml:space="preserve"> </w:t>
      </w:r>
      <w:r>
        <w:t>(</w:t>
      </w:r>
      <w:r w:rsidRPr="00840963">
        <w:rPr>
          <w:b/>
        </w:rPr>
        <w:t>e</w:t>
      </w:r>
      <w:r>
        <w:rPr>
          <w:rStyle w:val="subscript"/>
        </w:rPr>
        <w:t>m</w:t>
      </w:r>
      <w:r>
        <w:t>)</w:t>
      </w:r>
      <w:r>
        <w:rPr>
          <w:rStyle w:val="subscript"/>
        </w:rPr>
        <w:t>b</w:t>
      </w:r>
      <w:r>
        <w:t xml:space="preserve"> g'</w:t>
      </w:r>
      <w:r>
        <w:rPr>
          <w:rStyle w:val="subscript"/>
        </w:rPr>
        <w:t>mk</w:t>
      </w:r>
      <w:r>
        <w:t xml:space="preserve">   = Σ</w:t>
      </w:r>
      <w:r>
        <w:rPr>
          <w:rStyle w:val="subscript"/>
        </w:rPr>
        <w:t>nmab</w:t>
      </w:r>
      <w:r>
        <w:t xml:space="preserve"> g'</w:t>
      </w:r>
      <w:r>
        <w:rPr>
          <w:rStyle w:val="subscript"/>
        </w:rPr>
        <w:t>in</w:t>
      </w:r>
      <w:r>
        <w:t xml:space="preserve"> S</w:t>
      </w:r>
      <w:r>
        <w:rPr>
          <w:rStyle w:val="subscript"/>
        </w:rPr>
        <w:t>an</w:t>
      </w:r>
      <w:r>
        <w:t>A</w:t>
      </w:r>
      <w:r>
        <w:rPr>
          <w:rStyle w:val="subscript"/>
        </w:rPr>
        <w:t>ab</w:t>
      </w:r>
      <w:r>
        <w:t>S</w:t>
      </w:r>
      <w:r>
        <w:rPr>
          <w:rStyle w:val="subscript"/>
        </w:rPr>
        <w:t>bn</w:t>
      </w:r>
      <w:r>
        <w:t xml:space="preserve"> g'</w:t>
      </w:r>
      <w:r>
        <w:rPr>
          <w:rStyle w:val="subscript"/>
        </w:rPr>
        <w:t>mk</w:t>
      </w:r>
      <w:r>
        <w:t xml:space="preserve">  = Σ</w:t>
      </w:r>
      <w:r>
        <w:rPr>
          <w:rStyle w:val="subscript"/>
        </w:rPr>
        <w:t>nmab</w:t>
      </w:r>
      <w:r>
        <w:t xml:space="preserve"> g'</w:t>
      </w:r>
      <w:r>
        <w:rPr>
          <w:rStyle w:val="subscript"/>
        </w:rPr>
        <w:t>in</w:t>
      </w:r>
      <w:r>
        <w:t xml:space="preserve"> S</w:t>
      </w:r>
      <w:r>
        <w:rPr>
          <w:rStyle w:val="superscript"/>
        </w:rPr>
        <w:t>T</w:t>
      </w:r>
      <w:r>
        <w:rPr>
          <w:rStyle w:val="subscript"/>
        </w:rPr>
        <w:t>na</w:t>
      </w:r>
      <w:r>
        <w:t>A</w:t>
      </w:r>
      <w:r>
        <w:rPr>
          <w:rStyle w:val="subscript"/>
        </w:rPr>
        <w:t>ab</w:t>
      </w:r>
      <w:r>
        <w:t>S</w:t>
      </w:r>
      <w:r>
        <w:rPr>
          <w:rStyle w:val="subscript"/>
        </w:rPr>
        <w:t>bn</w:t>
      </w:r>
      <w:r>
        <w:t xml:space="preserve"> g'</w:t>
      </w:r>
      <w:r>
        <w:rPr>
          <w:rStyle w:val="subscript"/>
        </w:rPr>
        <w:t>mk</w:t>
      </w:r>
    </w:p>
    <w:p w14:paraId="71F00338" w14:textId="77777777" w:rsidR="00A30117" w:rsidRDefault="00A30117"/>
    <w:p w14:paraId="1FB87FE5" w14:textId="77777777" w:rsidR="00A30117" w:rsidRDefault="00A30117">
      <w:pPr>
        <w:rPr>
          <w:rStyle w:val="subscript"/>
        </w:rPr>
      </w:pPr>
      <w:r>
        <w:tab/>
      </w:r>
      <w:r>
        <w:tab/>
        <w:t xml:space="preserve"> = (g' S</w:t>
      </w:r>
      <w:r>
        <w:rPr>
          <w:rStyle w:val="superscript"/>
        </w:rPr>
        <w:t>T</w:t>
      </w:r>
      <w:r>
        <w:t xml:space="preserve"> A S g')</w:t>
      </w:r>
      <w:r>
        <w:rPr>
          <w:rStyle w:val="subscript"/>
        </w:rPr>
        <w:t>ik</w:t>
      </w:r>
    </w:p>
    <w:p w14:paraId="040F341C" w14:textId="77777777" w:rsidR="00D8079C" w:rsidRDefault="00D8079C">
      <w:r>
        <w:t>so</w:t>
      </w:r>
    </w:p>
    <w:p w14:paraId="564EC753" w14:textId="77777777" w:rsidR="00D8079C" w:rsidRDefault="00D8079C">
      <w:r>
        <w:tab/>
      </w:r>
      <w:r w:rsidRPr="0030324A">
        <w:rPr>
          <w:rFonts w:ascii="Script MT Bold" w:hAnsi="Script MT Bold"/>
        </w:rPr>
        <w:t>A</w:t>
      </w:r>
      <w:r>
        <w:t xml:space="preserve">  = g' S</w:t>
      </w:r>
      <w:r>
        <w:rPr>
          <w:rStyle w:val="superscript"/>
        </w:rPr>
        <w:t>T</w:t>
      </w:r>
      <w:r>
        <w:t xml:space="preserve"> A S g'  = (R g R</w:t>
      </w:r>
      <w:r>
        <w:rPr>
          <w:rStyle w:val="superscript"/>
        </w:rPr>
        <w:t>T</w:t>
      </w:r>
      <w:r>
        <w:t>) S</w:t>
      </w:r>
      <w:r>
        <w:rPr>
          <w:rStyle w:val="superscript"/>
        </w:rPr>
        <w:t>T</w:t>
      </w:r>
      <w:r>
        <w:t xml:space="preserve"> A S (R g R</w:t>
      </w:r>
      <w:r>
        <w:rPr>
          <w:rStyle w:val="superscript"/>
        </w:rPr>
        <w:t>T</w:t>
      </w:r>
      <w:r>
        <w:t>)  = R g (R</w:t>
      </w:r>
      <w:r>
        <w:rPr>
          <w:rStyle w:val="superscript"/>
        </w:rPr>
        <w:t>T</w:t>
      </w:r>
      <w:r>
        <w:t>S</w:t>
      </w:r>
      <w:r>
        <w:rPr>
          <w:rStyle w:val="superscript"/>
        </w:rPr>
        <w:t>T</w:t>
      </w:r>
      <w:r>
        <w:t>) A (SR) g R</w:t>
      </w:r>
      <w:r>
        <w:rPr>
          <w:rStyle w:val="superscript"/>
        </w:rPr>
        <w:t>T</w:t>
      </w:r>
    </w:p>
    <w:p w14:paraId="27419AFD" w14:textId="77777777" w:rsidR="00D8079C" w:rsidRDefault="00D8079C"/>
    <w:p w14:paraId="1AE39B9A" w14:textId="77777777" w:rsidR="00D8079C" w:rsidRDefault="00D8079C">
      <w:r>
        <w:tab/>
        <w:t>= R gAg R</w:t>
      </w:r>
      <w:r>
        <w:rPr>
          <w:rStyle w:val="superscript"/>
        </w:rPr>
        <w:t>T</w:t>
      </w:r>
    </w:p>
    <w:p w14:paraId="28D5258F" w14:textId="77777777" w:rsidR="00D8079C" w:rsidRDefault="00D8079C"/>
    <w:p w14:paraId="140EA4C9" w14:textId="77777777" w:rsidR="00D8079C" w:rsidRDefault="00D8079C">
      <w:r>
        <w:t>Now if we further assume that x-space is Cartesian so that g = 1, then</w:t>
      </w:r>
    </w:p>
    <w:p w14:paraId="10D47196" w14:textId="77777777" w:rsidR="00D8079C" w:rsidRDefault="00D8079C"/>
    <w:p w14:paraId="411654AB" w14:textId="77777777" w:rsidR="00D8079C" w:rsidRDefault="00D8079C" w:rsidP="00D8079C">
      <w:r>
        <w:tab/>
      </w:r>
      <w:r w:rsidRPr="0030324A">
        <w:rPr>
          <w:rFonts w:ascii="Script MT Bold" w:hAnsi="Script MT Bold"/>
        </w:rPr>
        <w:t>A</w:t>
      </w:r>
      <w:r>
        <w:t xml:space="preserve">  = RAR</w:t>
      </w:r>
      <w:r>
        <w:rPr>
          <w:rStyle w:val="superscript"/>
        </w:rPr>
        <w:t>T</w:t>
      </w:r>
      <w:r>
        <w:t xml:space="preserve"> </w:t>
      </w:r>
    </w:p>
    <w:p w14:paraId="10BB0169" w14:textId="77777777" w:rsidR="00D8079C" w:rsidRDefault="00D8079C" w:rsidP="00D8079C"/>
    <w:p w14:paraId="7131D216" w14:textId="77777777" w:rsidR="00D8079C" w:rsidRPr="00D8079C" w:rsidRDefault="00D8079C" w:rsidP="00D8079C">
      <w:r>
        <w:tab/>
        <w:t>=&gt;</w:t>
      </w:r>
      <w:r>
        <w:tab/>
      </w:r>
      <w:r w:rsidRPr="0030324A">
        <w:rPr>
          <w:rFonts w:ascii="Script MT Bold" w:hAnsi="Script MT Bold"/>
        </w:rPr>
        <w:t>A</w:t>
      </w:r>
      <w:r>
        <w:rPr>
          <w:rStyle w:val="subscript"/>
        </w:rPr>
        <w:t>ik</w:t>
      </w:r>
      <w:r>
        <w:t xml:space="preserve"> = Σ</w:t>
      </w:r>
      <w:r>
        <w:rPr>
          <w:rStyle w:val="subscript"/>
        </w:rPr>
        <w:t>ab</w:t>
      </w:r>
      <w:r>
        <w:t xml:space="preserve"> R</w:t>
      </w:r>
      <w:r>
        <w:rPr>
          <w:rStyle w:val="subscript"/>
        </w:rPr>
        <w:t>ia</w:t>
      </w:r>
      <w:r>
        <w:t xml:space="preserve"> A</w:t>
      </w:r>
      <w:r>
        <w:rPr>
          <w:rStyle w:val="subscript"/>
        </w:rPr>
        <w:t>ab</w:t>
      </w:r>
      <w:r>
        <w:t xml:space="preserve"> R</w:t>
      </w:r>
      <w:r>
        <w:rPr>
          <w:rStyle w:val="superscript"/>
        </w:rPr>
        <w:t>T</w:t>
      </w:r>
      <w:r>
        <w:rPr>
          <w:rStyle w:val="subscript"/>
        </w:rPr>
        <w:t>bk</w:t>
      </w:r>
      <w:r>
        <w:t xml:space="preserve">  =  Σ</w:t>
      </w:r>
      <w:r>
        <w:rPr>
          <w:rStyle w:val="subscript"/>
        </w:rPr>
        <w:t>ab</w:t>
      </w:r>
      <w:r>
        <w:t xml:space="preserve"> R</w:t>
      </w:r>
      <w:r>
        <w:rPr>
          <w:rStyle w:val="subscript"/>
        </w:rPr>
        <w:t>ia</w:t>
      </w:r>
      <w:r w:rsidRPr="00D8079C">
        <w:t xml:space="preserve"> </w:t>
      </w:r>
      <w:r>
        <w:t>R</w:t>
      </w:r>
      <w:r>
        <w:rPr>
          <w:rStyle w:val="subscript"/>
        </w:rPr>
        <w:t>kb</w:t>
      </w:r>
      <w:r>
        <w:t xml:space="preserve"> A</w:t>
      </w:r>
      <w:r>
        <w:rPr>
          <w:rStyle w:val="subscript"/>
        </w:rPr>
        <w:t>ab</w:t>
      </w:r>
    </w:p>
    <w:p w14:paraId="1F5597FF" w14:textId="77777777" w:rsidR="00D8079C" w:rsidRPr="00D8079C" w:rsidRDefault="00D8079C"/>
    <w:p w14:paraId="31B4CACF" w14:textId="77777777" w:rsidR="008F099B" w:rsidRDefault="00D8079C">
      <w:r>
        <w:t xml:space="preserve">According to Section 5 (e), the coefficients </w:t>
      </w:r>
      <w:r w:rsidRPr="0030324A">
        <w:rPr>
          <w:rFonts w:ascii="Script MT Bold" w:hAnsi="Script MT Bold"/>
        </w:rPr>
        <w:t>A</w:t>
      </w:r>
      <w:r>
        <w:rPr>
          <w:rStyle w:val="subscript"/>
        </w:rPr>
        <w:t>ik</w:t>
      </w:r>
      <w:r>
        <w:t xml:space="preserve"> must in this case be the components of A in x'-space, which components are written A'</w:t>
      </w:r>
      <w:r>
        <w:rPr>
          <w:rStyle w:val="subscript"/>
        </w:rPr>
        <w:t>ik</w:t>
      </w:r>
      <w:r>
        <w:t>.  Thus</w:t>
      </w:r>
    </w:p>
    <w:p w14:paraId="7FD53160" w14:textId="77777777" w:rsidR="00D8079C" w:rsidRDefault="00D8079C"/>
    <w:p w14:paraId="30D42956" w14:textId="77777777" w:rsidR="00D8079C" w:rsidRDefault="00D8079C">
      <w:r>
        <w:tab/>
      </w:r>
      <w:r w:rsidRPr="0030324A">
        <w:rPr>
          <w:rFonts w:ascii="Script MT Bold" w:hAnsi="Script MT Bold"/>
        </w:rPr>
        <w:t>A</w:t>
      </w:r>
      <w:r>
        <w:rPr>
          <w:rStyle w:val="subscript"/>
        </w:rPr>
        <w:t>ik</w:t>
      </w:r>
      <w:r>
        <w:t xml:space="preserve">  = A'</w:t>
      </w:r>
      <w:r>
        <w:rPr>
          <w:rStyle w:val="subscript"/>
        </w:rPr>
        <w:t>ik</w:t>
      </w:r>
      <w:r>
        <w:t xml:space="preserve"> </w:t>
      </w:r>
    </w:p>
    <w:p w14:paraId="56428CA7" w14:textId="77777777" w:rsidR="00D8079C" w:rsidRDefault="00D8079C"/>
    <w:p w14:paraId="521AB64A" w14:textId="77777777" w:rsidR="00D8079C" w:rsidRDefault="00D8079C">
      <w:r>
        <w:t xml:space="preserve">and the following theorem has now been proven: </w:t>
      </w:r>
    </w:p>
    <w:p w14:paraId="65D003A1" w14:textId="77777777" w:rsidR="00D8079C" w:rsidRDefault="00D8079C"/>
    <w:p w14:paraId="78283404" w14:textId="77777777" w:rsidR="00D8079C" w:rsidRDefault="00D8079C">
      <w:r w:rsidRPr="00D8079C">
        <w:rPr>
          <w:b/>
        </w:rPr>
        <w:lastRenderedPageBreak/>
        <w:t xml:space="preserve">Theorem: </w:t>
      </w:r>
      <w:r>
        <w:t xml:space="preserve"> In Picture C, where x-space is Cartesian with g = 1, if one expands the contravariant rank-2 tensor A onto the </w:t>
      </w:r>
      <w:r w:rsidR="00E81F9A">
        <w:t>basis matrices (</w:t>
      </w:r>
      <w:r w:rsidR="00E81F9A" w:rsidRPr="00091644">
        <w:rPr>
          <w:b/>
        </w:rPr>
        <w:t>e</w:t>
      </w:r>
      <w:r w:rsidR="00E81F9A">
        <w:rPr>
          <w:rStyle w:val="subscript"/>
        </w:rPr>
        <w:t>i</w:t>
      </w:r>
      <w:r w:rsidR="00E81F9A">
        <w:rPr>
          <w:rStyle w:val="superscript"/>
        </w:rPr>
        <w:t>T</w:t>
      </w:r>
      <w:r w:rsidR="00E81F9A" w:rsidRPr="00091644">
        <w:rPr>
          <w:b/>
        </w:rPr>
        <w:t>e</w:t>
      </w:r>
      <w:r w:rsidR="00E81F9A">
        <w:rPr>
          <w:rStyle w:val="subscript"/>
        </w:rPr>
        <w:t>k</w:t>
      </w:r>
      <w:r w:rsidR="00E81F9A">
        <w:t>)</w:t>
      </w:r>
      <w:r>
        <w:t xml:space="preserve">, the expansion coefficients are the components of that same tensor A in x'-space:  </w:t>
      </w:r>
    </w:p>
    <w:p w14:paraId="3960794F" w14:textId="77777777" w:rsidR="00D8079C" w:rsidRDefault="00D8079C"/>
    <w:p w14:paraId="451AAF47" w14:textId="77777777" w:rsidR="00D8079C" w:rsidRDefault="00D8079C" w:rsidP="00D8079C">
      <w:r>
        <w:tab/>
        <w:t>A = Σ</w:t>
      </w:r>
      <w:r>
        <w:rPr>
          <w:rStyle w:val="subscript"/>
        </w:rPr>
        <w:t>ik</w:t>
      </w:r>
      <w:r>
        <w:t xml:space="preserve"> </w:t>
      </w:r>
      <w:r w:rsidRPr="00D8079C">
        <w:t>A</w:t>
      </w:r>
      <w:r>
        <w:t>'</w:t>
      </w:r>
      <w:r>
        <w:rPr>
          <w:rStyle w:val="subscript"/>
        </w:rPr>
        <w:t>ik</w:t>
      </w:r>
      <w:r>
        <w:t xml:space="preserve"> (</w:t>
      </w:r>
      <w:r w:rsidRPr="00091644">
        <w:rPr>
          <w:b/>
        </w:rPr>
        <w:t>e</w:t>
      </w:r>
      <w:r>
        <w:rPr>
          <w:rStyle w:val="subscript"/>
        </w:rPr>
        <w:t>i</w:t>
      </w:r>
      <w:r>
        <w:rPr>
          <w:rStyle w:val="superscript"/>
        </w:rPr>
        <w:t>T</w:t>
      </w:r>
      <w:r w:rsidRPr="00091644">
        <w:rPr>
          <w:b/>
        </w:rPr>
        <w:t>e</w:t>
      </w:r>
      <w:r>
        <w:rPr>
          <w:rStyle w:val="subscript"/>
        </w:rPr>
        <w:t>k</w:t>
      </w:r>
      <w:r>
        <w:t>)</w:t>
      </w:r>
    </w:p>
    <w:p w14:paraId="2BC31FFE" w14:textId="77777777" w:rsidR="00D8079C" w:rsidRPr="00D8079C" w:rsidRDefault="00D8079C"/>
    <w:p w14:paraId="77AF2E02" w14:textId="77777777" w:rsidR="008F099B" w:rsidRDefault="00BF2C36">
      <w:r>
        <w:t>Question:  How would you generalize this to A</w:t>
      </w:r>
      <w:r>
        <w:rPr>
          <w:rStyle w:val="subscript"/>
        </w:rPr>
        <w:t>ijk</w:t>
      </w:r>
      <w:r>
        <w:t xml:space="preserve"> rank-3 tensor?  You need a "basis cube" with a single 1 located in some position. We might define</w:t>
      </w:r>
    </w:p>
    <w:p w14:paraId="168501A8" w14:textId="77777777" w:rsidR="00BF2C36" w:rsidRDefault="00BF2C36"/>
    <w:p w14:paraId="079D587C" w14:textId="77777777" w:rsidR="00BF2C36" w:rsidRDefault="00BF2C36">
      <w:r>
        <w:tab/>
        <w:t>(c</w:t>
      </w:r>
      <w:r>
        <w:rPr>
          <w:rStyle w:val="superscript"/>
        </w:rPr>
        <w:t>ijk</w:t>
      </w:r>
      <w:r>
        <w:t>)</w:t>
      </w:r>
      <w:r>
        <w:rPr>
          <w:rStyle w:val="subscript"/>
        </w:rPr>
        <w:t>abc</w:t>
      </w:r>
      <w:r>
        <w:t xml:space="preserve">  =  δ</w:t>
      </w:r>
      <w:r>
        <w:rPr>
          <w:rStyle w:val="subscript"/>
        </w:rPr>
        <w:t>ia</w:t>
      </w:r>
      <w:r>
        <w:t>δ</w:t>
      </w:r>
      <w:r>
        <w:rPr>
          <w:rStyle w:val="subscript"/>
        </w:rPr>
        <w:t>jb</w:t>
      </w:r>
      <w:r>
        <w:t>δ</w:t>
      </w:r>
      <w:r>
        <w:rPr>
          <w:rStyle w:val="subscript"/>
        </w:rPr>
        <w:t>kc</w:t>
      </w:r>
      <w:r>
        <w:t xml:space="preserve">  </w:t>
      </w:r>
    </w:p>
    <w:p w14:paraId="3A584757" w14:textId="77777777" w:rsidR="00BF2C36" w:rsidRDefault="00BF2C36"/>
    <w:p w14:paraId="67B5BA95" w14:textId="77777777" w:rsidR="00BF2C36" w:rsidRDefault="00BF2C36">
      <w:r>
        <w:t xml:space="preserve">Maybe direct product notation is better. </w:t>
      </w:r>
      <w:r w:rsidR="00950963">
        <w:t>Let's go back to the rank 2:</w:t>
      </w:r>
    </w:p>
    <w:p w14:paraId="41C3C823" w14:textId="77777777" w:rsidR="00BF2C36" w:rsidRDefault="00BF2C36"/>
    <w:p w14:paraId="0EE1B0AC" w14:textId="77777777" w:rsidR="00BF2C36" w:rsidRDefault="00BF2C36">
      <w:r>
        <w:tab/>
      </w:r>
      <w:r w:rsidR="00950963">
        <w:t>A = Σ</w:t>
      </w:r>
      <w:r w:rsidR="00950963">
        <w:rPr>
          <w:rStyle w:val="subscript"/>
        </w:rPr>
        <w:t>ik</w:t>
      </w:r>
      <w:r w:rsidR="00950963">
        <w:t xml:space="preserve"> </w:t>
      </w:r>
      <w:r w:rsidR="00950963" w:rsidRPr="0030324A">
        <w:rPr>
          <w:rFonts w:ascii="Script MT Bold" w:hAnsi="Script MT Bold"/>
        </w:rPr>
        <w:t>A</w:t>
      </w:r>
      <w:r w:rsidR="00950963">
        <w:rPr>
          <w:rStyle w:val="subscript"/>
        </w:rPr>
        <w:t>ik</w:t>
      </w:r>
      <w:r w:rsidR="00950963">
        <w:t xml:space="preserve"> (</w:t>
      </w:r>
      <w:r w:rsidR="00950963" w:rsidRPr="00091644">
        <w:rPr>
          <w:b/>
        </w:rPr>
        <w:t>e</w:t>
      </w:r>
      <w:r w:rsidR="00950963">
        <w:rPr>
          <w:rStyle w:val="subscript"/>
        </w:rPr>
        <w:t>i</w:t>
      </w:r>
      <w:r w:rsidR="00950963">
        <w:sym w:font="Symbol" w:char="F0C4"/>
      </w:r>
      <w:r w:rsidR="00950963" w:rsidRPr="00091644">
        <w:rPr>
          <w:b/>
        </w:rPr>
        <w:t>e</w:t>
      </w:r>
      <w:r w:rsidR="00950963">
        <w:rPr>
          <w:rStyle w:val="subscript"/>
        </w:rPr>
        <w:t>k</w:t>
      </w:r>
      <w:r w:rsidR="00950963">
        <w:t>)</w:t>
      </w:r>
    </w:p>
    <w:p w14:paraId="034374AE" w14:textId="77777777" w:rsidR="00950963" w:rsidRDefault="00950963"/>
    <w:p w14:paraId="4DDFE18B" w14:textId="77777777" w:rsidR="00950963" w:rsidRDefault="00950963">
      <w:r>
        <w:t xml:space="preserve">What does this mean?   See matrix notes at end of matrix binder. </w:t>
      </w:r>
    </w:p>
    <w:p w14:paraId="20DC8364" w14:textId="77777777" w:rsidR="00950963" w:rsidRDefault="00950963"/>
    <w:p w14:paraId="46A96167" w14:textId="77777777" w:rsidR="00950963" w:rsidRDefault="00950963">
      <w:r>
        <w:tab/>
        <w:t>(</w:t>
      </w:r>
      <w:r w:rsidRPr="00091644">
        <w:rPr>
          <w:b/>
        </w:rPr>
        <w:t>e</w:t>
      </w:r>
      <w:r>
        <w:rPr>
          <w:rStyle w:val="subscript"/>
        </w:rPr>
        <w:t>i</w:t>
      </w:r>
      <w:r>
        <w:sym w:font="Symbol" w:char="F0C4"/>
      </w:r>
      <w:r w:rsidRPr="00091644">
        <w:rPr>
          <w:b/>
        </w:rPr>
        <w:t>e</w:t>
      </w:r>
      <w:r>
        <w:rPr>
          <w:rStyle w:val="subscript"/>
        </w:rPr>
        <w:t>k</w:t>
      </w:r>
      <w:r>
        <w:t>)</w:t>
      </w:r>
      <w:r>
        <w:rPr>
          <w:rStyle w:val="subscript"/>
        </w:rPr>
        <w:t>ab</w:t>
      </w:r>
      <w:r>
        <w:t xml:space="preserve">  = (e</w:t>
      </w:r>
      <w:r>
        <w:rPr>
          <w:rStyle w:val="subscript"/>
        </w:rPr>
        <w:t>i</w:t>
      </w:r>
      <w:r>
        <w:t>)</w:t>
      </w:r>
      <w:r>
        <w:rPr>
          <w:rStyle w:val="subscript"/>
        </w:rPr>
        <w:t>a</w:t>
      </w:r>
      <w:r>
        <w:t>(e</w:t>
      </w:r>
      <w:r>
        <w:rPr>
          <w:rStyle w:val="subscript"/>
        </w:rPr>
        <w:t>k</w:t>
      </w:r>
      <w:r>
        <w:t>)</w:t>
      </w:r>
      <w:r>
        <w:rPr>
          <w:rStyle w:val="subscript"/>
        </w:rPr>
        <w:t>b</w:t>
      </w:r>
    </w:p>
    <w:p w14:paraId="6B0A9098" w14:textId="77777777" w:rsidR="00950963" w:rsidRDefault="00950963"/>
    <w:p w14:paraId="0F5A11CE" w14:textId="77777777" w:rsidR="00950963" w:rsidRDefault="00950963">
      <w:r>
        <w:t xml:space="preserve">Then we have </w:t>
      </w:r>
    </w:p>
    <w:p w14:paraId="0D69C59C" w14:textId="77777777" w:rsidR="00950963" w:rsidRDefault="00950963"/>
    <w:p w14:paraId="2DCEA6DF" w14:textId="77777777" w:rsidR="00950963" w:rsidRDefault="00950963">
      <w:r>
        <w:tab/>
        <w:t>A</w:t>
      </w:r>
      <w:r>
        <w:rPr>
          <w:rStyle w:val="subscript"/>
        </w:rPr>
        <w:t>ab</w:t>
      </w:r>
      <w:r>
        <w:t xml:space="preserve"> = Σ</w:t>
      </w:r>
      <w:r>
        <w:rPr>
          <w:rStyle w:val="subscript"/>
        </w:rPr>
        <w:t>ik</w:t>
      </w:r>
      <w:r>
        <w:t xml:space="preserve"> </w:t>
      </w:r>
      <w:r w:rsidRPr="0030324A">
        <w:rPr>
          <w:rFonts w:ascii="Script MT Bold" w:hAnsi="Script MT Bold"/>
        </w:rPr>
        <w:t>A</w:t>
      </w:r>
      <w:r>
        <w:rPr>
          <w:rStyle w:val="subscript"/>
        </w:rPr>
        <w:t>ik</w:t>
      </w:r>
      <w:r>
        <w:t xml:space="preserve"> (</w:t>
      </w:r>
      <w:r w:rsidRPr="00091644">
        <w:rPr>
          <w:b/>
        </w:rPr>
        <w:t>e</w:t>
      </w:r>
      <w:r>
        <w:rPr>
          <w:rStyle w:val="subscript"/>
        </w:rPr>
        <w:t>i</w:t>
      </w:r>
      <w:r>
        <w:sym w:font="Symbol" w:char="F0C4"/>
      </w:r>
      <w:r w:rsidRPr="00091644">
        <w:rPr>
          <w:b/>
        </w:rPr>
        <w:t>e</w:t>
      </w:r>
      <w:r>
        <w:rPr>
          <w:rStyle w:val="subscript"/>
        </w:rPr>
        <w:t>k</w:t>
      </w:r>
      <w:r>
        <w:t>)</w:t>
      </w:r>
      <w:r>
        <w:rPr>
          <w:rStyle w:val="subscript"/>
        </w:rPr>
        <w:t>ab</w:t>
      </w:r>
      <w:r>
        <w:t xml:space="preserve">  = Σ</w:t>
      </w:r>
      <w:r>
        <w:rPr>
          <w:rStyle w:val="subscript"/>
        </w:rPr>
        <w:t>ik</w:t>
      </w:r>
      <w:r>
        <w:t xml:space="preserve"> </w:t>
      </w:r>
      <w:r w:rsidRPr="0030324A">
        <w:rPr>
          <w:rFonts w:ascii="Script MT Bold" w:hAnsi="Script MT Bold"/>
        </w:rPr>
        <w:t>A</w:t>
      </w:r>
      <w:r>
        <w:rPr>
          <w:rStyle w:val="subscript"/>
        </w:rPr>
        <w:t>ik</w:t>
      </w:r>
      <w:r>
        <w:t xml:space="preserve">  (e</w:t>
      </w:r>
      <w:r>
        <w:rPr>
          <w:rStyle w:val="subscript"/>
        </w:rPr>
        <w:t>i</w:t>
      </w:r>
      <w:r>
        <w:t>)</w:t>
      </w:r>
      <w:r>
        <w:rPr>
          <w:rStyle w:val="subscript"/>
        </w:rPr>
        <w:t>a</w:t>
      </w:r>
      <w:r>
        <w:t>(e</w:t>
      </w:r>
      <w:r>
        <w:rPr>
          <w:rStyle w:val="subscript"/>
        </w:rPr>
        <w:t>k</w:t>
      </w:r>
      <w:r>
        <w:t>)</w:t>
      </w:r>
      <w:r>
        <w:rPr>
          <w:rStyle w:val="subscript"/>
        </w:rPr>
        <w:t>b</w:t>
      </w:r>
      <w:r>
        <w:t xml:space="preserve">  =  Σ</w:t>
      </w:r>
      <w:r>
        <w:rPr>
          <w:rStyle w:val="subscript"/>
        </w:rPr>
        <w:t>ik</w:t>
      </w:r>
      <w:r>
        <w:t xml:space="preserve"> </w:t>
      </w:r>
      <w:r w:rsidRPr="0030324A">
        <w:rPr>
          <w:rFonts w:ascii="Script MT Bold" w:hAnsi="Script MT Bold"/>
        </w:rPr>
        <w:t>A</w:t>
      </w:r>
      <w:r>
        <w:rPr>
          <w:rStyle w:val="subscript"/>
        </w:rPr>
        <w:t>ik</w:t>
      </w:r>
      <w:r>
        <w:t xml:space="preserve">  S</w:t>
      </w:r>
      <w:r>
        <w:rPr>
          <w:rStyle w:val="subscript"/>
        </w:rPr>
        <w:t>ai</w:t>
      </w:r>
      <w:r>
        <w:t>S</w:t>
      </w:r>
      <w:r>
        <w:rPr>
          <w:rStyle w:val="subscript"/>
        </w:rPr>
        <w:t>bk</w:t>
      </w:r>
      <w:r>
        <w:t xml:space="preserve">  = Σ</w:t>
      </w:r>
      <w:r>
        <w:rPr>
          <w:rStyle w:val="subscript"/>
        </w:rPr>
        <w:t>ik</w:t>
      </w:r>
      <w:r>
        <w:t xml:space="preserve"> S</w:t>
      </w:r>
      <w:r>
        <w:rPr>
          <w:rStyle w:val="subscript"/>
        </w:rPr>
        <w:t xml:space="preserve">ai </w:t>
      </w:r>
      <w:r w:rsidRPr="0030324A">
        <w:rPr>
          <w:rFonts w:ascii="Script MT Bold" w:hAnsi="Script MT Bold"/>
        </w:rPr>
        <w:t>A</w:t>
      </w:r>
      <w:r>
        <w:rPr>
          <w:rStyle w:val="subscript"/>
        </w:rPr>
        <w:t>ik</w:t>
      </w:r>
      <w:r>
        <w:t xml:space="preserve">  S</w:t>
      </w:r>
      <w:r>
        <w:rPr>
          <w:rStyle w:val="superscript"/>
        </w:rPr>
        <w:t>T</w:t>
      </w:r>
      <w:r>
        <w:rPr>
          <w:rStyle w:val="subscript"/>
        </w:rPr>
        <w:t>kb</w:t>
      </w:r>
    </w:p>
    <w:p w14:paraId="6BE49180" w14:textId="77777777" w:rsidR="00950963" w:rsidRDefault="00950963">
      <w:r>
        <w:br/>
        <w:t>But let's go to rank 3 right away</w:t>
      </w:r>
    </w:p>
    <w:p w14:paraId="3AAEC932" w14:textId="77777777" w:rsidR="00950963" w:rsidRDefault="00950963"/>
    <w:p w14:paraId="5E695A01" w14:textId="77777777" w:rsidR="00950963" w:rsidRDefault="00950963">
      <w:r>
        <w:tab/>
        <w:t>A</w:t>
      </w:r>
      <w:r>
        <w:rPr>
          <w:rStyle w:val="subscript"/>
        </w:rPr>
        <w:t>abc</w:t>
      </w:r>
      <w:r>
        <w:t xml:space="preserve"> = Σ</w:t>
      </w:r>
      <w:r>
        <w:rPr>
          <w:rStyle w:val="subscript"/>
        </w:rPr>
        <w:t>ijk</w:t>
      </w:r>
      <w:r>
        <w:t xml:space="preserve"> </w:t>
      </w:r>
      <w:r w:rsidRPr="0030324A">
        <w:rPr>
          <w:rFonts w:ascii="Script MT Bold" w:hAnsi="Script MT Bold"/>
        </w:rPr>
        <w:t>A</w:t>
      </w:r>
      <w:r>
        <w:rPr>
          <w:rStyle w:val="subscript"/>
        </w:rPr>
        <w:t>ijk</w:t>
      </w:r>
      <w:r>
        <w:t xml:space="preserve"> (</w:t>
      </w:r>
      <w:r w:rsidRPr="00091644">
        <w:rPr>
          <w:b/>
        </w:rPr>
        <w:t>e</w:t>
      </w:r>
      <w:r>
        <w:rPr>
          <w:rStyle w:val="subscript"/>
        </w:rPr>
        <w:t>i</w:t>
      </w:r>
      <w:r>
        <w:sym w:font="Symbol" w:char="F0C4"/>
      </w:r>
      <w:r w:rsidRPr="00091644">
        <w:rPr>
          <w:b/>
        </w:rPr>
        <w:t>e</w:t>
      </w:r>
      <w:r>
        <w:rPr>
          <w:rStyle w:val="subscript"/>
        </w:rPr>
        <w:t>j</w:t>
      </w:r>
      <w:r>
        <w:sym w:font="Symbol" w:char="F0C4"/>
      </w:r>
      <w:r w:rsidRPr="00091644">
        <w:rPr>
          <w:b/>
        </w:rPr>
        <w:t>e</w:t>
      </w:r>
      <w:r>
        <w:rPr>
          <w:rStyle w:val="subscript"/>
        </w:rPr>
        <w:t>k</w:t>
      </w:r>
      <w:r>
        <w:t>)</w:t>
      </w:r>
      <w:r>
        <w:rPr>
          <w:rStyle w:val="subscript"/>
        </w:rPr>
        <w:t>abc</w:t>
      </w:r>
      <w:r>
        <w:t xml:space="preserve"> </w:t>
      </w:r>
    </w:p>
    <w:p w14:paraId="0AAEC636" w14:textId="77777777" w:rsidR="00950963" w:rsidRDefault="00950963"/>
    <w:p w14:paraId="6DF6C408" w14:textId="77777777" w:rsidR="00950963" w:rsidRDefault="00950963">
      <w:pPr>
        <w:rPr>
          <w:rStyle w:val="subscript"/>
        </w:rPr>
      </w:pPr>
      <w:r>
        <w:tab/>
      </w:r>
      <w:r>
        <w:tab/>
        <w:t xml:space="preserve"> = Σ</w:t>
      </w:r>
      <w:r>
        <w:rPr>
          <w:rStyle w:val="subscript"/>
        </w:rPr>
        <w:t>ijk</w:t>
      </w:r>
      <w:r>
        <w:t xml:space="preserve"> </w:t>
      </w:r>
      <w:r w:rsidRPr="0030324A">
        <w:rPr>
          <w:rFonts w:ascii="Script MT Bold" w:hAnsi="Script MT Bold"/>
        </w:rPr>
        <w:t>A</w:t>
      </w:r>
      <w:r>
        <w:rPr>
          <w:rStyle w:val="subscript"/>
        </w:rPr>
        <w:t>ijk</w:t>
      </w:r>
      <w:r>
        <w:t xml:space="preserve"> (</w:t>
      </w:r>
      <w:r w:rsidRPr="00091644">
        <w:rPr>
          <w:b/>
        </w:rPr>
        <w:t>e</w:t>
      </w:r>
      <w:r>
        <w:rPr>
          <w:rStyle w:val="subscript"/>
        </w:rPr>
        <w:t>i</w:t>
      </w:r>
      <w:r>
        <w:t>)</w:t>
      </w:r>
      <w:r>
        <w:rPr>
          <w:rStyle w:val="subscript"/>
        </w:rPr>
        <w:t>a</w:t>
      </w:r>
      <w:r>
        <w:t>(</w:t>
      </w:r>
      <w:r w:rsidRPr="00091644">
        <w:rPr>
          <w:b/>
        </w:rPr>
        <w:t>e</w:t>
      </w:r>
      <w:r>
        <w:rPr>
          <w:rStyle w:val="subscript"/>
        </w:rPr>
        <w:t>j</w:t>
      </w:r>
      <w:r>
        <w:t>)</w:t>
      </w:r>
      <w:r>
        <w:rPr>
          <w:rStyle w:val="subscript"/>
        </w:rPr>
        <w:t>b</w:t>
      </w:r>
      <w:r>
        <w:t>(</w:t>
      </w:r>
      <w:r w:rsidRPr="00091644">
        <w:rPr>
          <w:b/>
        </w:rPr>
        <w:t>e</w:t>
      </w:r>
      <w:r>
        <w:rPr>
          <w:rStyle w:val="subscript"/>
        </w:rPr>
        <w:t>k</w:t>
      </w:r>
      <w:r>
        <w:t>)</w:t>
      </w:r>
      <w:r>
        <w:rPr>
          <w:rStyle w:val="subscript"/>
        </w:rPr>
        <w:t>c</w:t>
      </w:r>
    </w:p>
    <w:p w14:paraId="2ECB4C83" w14:textId="77777777" w:rsidR="00950963" w:rsidRDefault="00950963">
      <w:pPr>
        <w:rPr>
          <w:rStyle w:val="subscript"/>
        </w:rPr>
      </w:pPr>
    </w:p>
    <w:p w14:paraId="4842FCC1" w14:textId="77777777" w:rsidR="00950963" w:rsidRDefault="00950963">
      <w:r>
        <w:rPr>
          <w:rStyle w:val="subscript"/>
        </w:rPr>
        <w:tab/>
      </w:r>
      <w:r>
        <w:rPr>
          <w:rStyle w:val="subscript"/>
        </w:rPr>
        <w:tab/>
        <w:t xml:space="preserve"> </w:t>
      </w:r>
      <w:r>
        <w:t>= Σ</w:t>
      </w:r>
      <w:r>
        <w:rPr>
          <w:rStyle w:val="subscript"/>
        </w:rPr>
        <w:t>ijk</w:t>
      </w:r>
      <w:r>
        <w:t xml:space="preserve"> </w:t>
      </w:r>
      <w:r w:rsidRPr="0030324A">
        <w:rPr>
          <w:rFonts w:ascii="Script MT Bold" w:hAnsi="Script MT Bold"/>
        </w:rPr>
        <w:t>A</w:t>
      </w:r>
      <w:r>
        <w:rPr>
          <w:rStyle w:val="subscript"/>
        </w:rPr>
        <w:t>ijk</w:t>
      </w:r>
      <w:r>
        <w:t xml:space="preserve"> S</w:t>
      </w:r>
      <w:r>
        <w:rPr>
          <w:rStyle w:val="subscript"/>
        </w:rPr>
        <w:t>ai</w:t>
      </w:r>
      <w:r>
        <w:t>S</w:t>
      </w:r>
      <w:r>
        <w:rPr>
          <w:rStyle w:val="subscript"/>
        </w:rPr>
        <w:t>bj</w:t>
      </w:r>
      <w:r>
        <w:t>S</w:t>
      </w:r>
      <w:r>
        <w:rPr>
          <w:rStyle w:val="subscript"/>
        </w:rPr>
        <w:t>ck</w:t>
      </w:r>
      <w:r>
        <w:t xml:space="preserve"> </w:t>
      </w:r>
    </w:p>
    <w:p w14:paraId="4CE756AC" w14:textId="77777777" w:rsidR="00950963" w:rsidRDefault="00950963"/>
    <w:p w14:paraId="61F4E72A" w14:textId="77777777" w:rsidR="00950963" w:rsidRDefault="00950963">
      <w:r>
        <w:tab/>
      </w:r>
      <w:r>
        <w:tab/>
        <w:t xml:space="preserve"> = S</w:t>
      </w:r>
      <w:r>
        <w:rPr>
          <w:rStyle w:val="subscript"/>
        </w:rPr>
        <w:t>ai</w:t>
      </w:r>
      <w:r>
        <w:t>S</w:t>
      </w:r>
      <w:r>
        <w:rPr>
          <w:rStyle w:val="subscript"/>
        </w:rPr>
        <w:t>bj</w:t>
      </w:r>
      <w:r>
        <w:t>S</w:t>
      </w:r>
      <w:r>
        <w:rPr>
          <w:rStyle w:val="subscript"/>
        </w:rPr>
        <w:t>ck</w:t>
      </w:r>
      <w:r w:rsidRPr="00950963">
        <w:rPr>
          <w:rFonts w:ascii="Script MT Bold" w:hAnsi="Script MT Bold"/>
        </w:rPr>
        <w:t xml:space="preserve"> </w:t>
      </w:r>
      <w:r w:rsidRPr="0030324A">
        <w:rPr>
          <w:rFonts w:ascii="Script MT Bold" w:hAnsi="Script MT Bold"/>
        </w:rPr>
        <w:t>A</w:t>
      </w:r>
      <w:r>
        <w:rPr>
          <w:rStyle w:val="subscript"/>
        </w:rPr>
        <w:t>ijk</w:t>
      </w:r>
    </w:p>
    <w:p w14:paraId="0B551891" w14:textId="77777777" w:rsidR="00950963" w:rsidRDefault="00950963"/>
    <w:p w14:paraId="5A9C3224" w14:textId="77777777" w:rsidR="00950963" w:rsidRDefault="00950963">
      <w:r>
        <w:t>Since RS = 1, this can be inverted to give</w:t>
      </w:r>
    </w:p>
    <w:p w14:paraId="353C6326" w14:textId="77777777" w:rsidR="00950963" w:rsidRDefault="00950963"/>
    <w:p w14:paraId="68B47B00" w14:textId="77777777" w:rsidR="00950963" w:rsidRDefault="00950963" w:rsidP="00950963">
      <w:r>
        <w:tab/>
      </w:r>
      <w:r w:rsidRPr="0030324A">
        <w:rPr>
          <w:rFonts w:ascii="Script MT Bold" w:hAnsi="Script MT Bold"/>
        </w:rPr>
        <w:t>A</w:t>
      </w:r>
      <w:r>
        <w:rPr>
          <w:rStyle w:val="subscript"/>
        </w:rPr>
        <w:t>ijk</w:t>
      </w:r>
      <w:r>
        <w:t xml:space="preserve"> = R</w:t>
      </w:r>
      <w:r>
        <w:rPr>
          <w:rStyle w:val="subscript"/>
        </w:rPr>
        <w:t>ai</w:t>
      </w:r>
      <w:r>
        <w:t>R</w:t>
      </w:r>
      <w:r>
        <w:rPr>
          <w:rStyle w:val="subscript"/>
        </w:rPr>
        <w:t>bj</w:t>
      </w:r>
      <w:r>
        <w:t>R</w:t>
      </w:r>
      <w:r>
        <w:rPr>
          <w:rStyle w:val="subscript"/>
        </w:rPr>
        <w:t>ck</w:t>
      </w:r>
      <w:r w:rsidRPr="00950963">
        <w:rPr>
          <w:rFonts w:ascii="Script MT Bold" w:hAnsi="Script MT Bold"/>
        </w:rPr>
        <w:t xml:space="preserve"> </w:t>
      </w:r>
      <w:r w:rsidRPr="00950963">
        <w:t>A</w:t>
      </w:r>
      <w:r>
        <w:rPr>
          <w:rStyle w:val="subscript"/>
        </w:rPr>
        <w:t>ijk</w:t>
      </w:r>
    </w:p>
    <w:p w14:paraId="6EDF92CD" w14:textId="77777777" w:rsidR="00950963" w:rsidRDefault="00950963" w:rsidP="00950963"/>
    <w:p w14:paraId="120FC095" w14:textId="77777777" w:rsidR="00950963" w:rsidRDefault="00950963" w:rsidP="00950963">
      <w:r>
        <w:t>But since A</w:t>
      </w:r>
      <w:r>
        <w:rPr>
          <w:rStyle w:val="subscript"/>
        </w:rPr>
        <w:t>ijk</w:t>
      </w:r>
      <w:r>
        <w:t xml:space="preserve"> is assumed to be a rank-3 tensor under transformation F, the LHS is A'</w:t>
      </w:r>
      <w:r>
        <w:rPr>
          <w:rStyle w:val="subscript"/>
        </w:rPr>
        <w:t>ijk</w:t>
      </w:r>
      <w:r>
        <w:t xml:space="preserve"> which are the contravariant components of tensor A in x'-space. That is to say, </w:t>
      </w:r>
      <w:r w:rsidRPr="0030324A">
        <w:rPr>
          <w:rFonts w:ascii="Script MT Bold" w:hAnsi="Script MT Bold"/>
        </w:rPr>
        <w:t>A</w:t>
      </w:r>
      <w:r>
        <w:rPr>
          <w:rStyle w:val="subscript"/>
        </w:rPr>
        <w:t>ijk</w:t>
      </w:r>
      <w:r>
        <w:t xml:space="preserve"> = A'</w:t>
      </w:r>
      <w:r>
        <w:rPr>
          <w:rStyle w:val="subscript"/>
        </w:rPr>
        <w:t>ijk</w:t>
      </w:r>
      <w:r>
        <w:t xml:space="preserve"> . Therefore one writes</w:t>
      </w:r>
    </w:p>
    <w:p w14:paraId="015BBC38" w14:textId="77777777" w:rsidR="00950963" w:rsidRDefault="00950963" w:rsidP="00950963"/>
    <w:p w14:paraId="37506AA4" w14:textId="77777777" w:rsidR="00950963" w:rsidRDefault="00950963" w:rsidP="00950963">
      <w:pPr>
        <w:rPr>
          <w:rStyle w:val="subscript"/>
        </w:rPr>
      </w:pPr>
      <w:r>
        <w:tab/>
        <w:t>A</w:t>
      </w:r>
      <w:r>
        <w:rPr>
          <w:rStyle w:val="subscript"/>
        </w:rPr>
        <w:t>abc</w:t>
      </w:r>
      <w:r>
        <w:t xml:space="preserve"> = Σ</w:t>
      </w:r>
      <w:r>
        <w:rPr>
          <w:rStyle w:val="subscript"/>
        </w:rPr>
        <w:t>ijk</w:t>
      </w:r>
      <w:r>
        <w:t xml:space="preserve"> </w:t>
      </w:r>
      <w:r>
        <w:rPr>
          <w:rFonts w:ascii="Script MT Bold" w:hAnsi="Script MT Bold"/>
        </w:rPr>
        <w:t>A'</w:t>
      </w:r>
      <w:r>
        <w:rPr>
          <w:rStyle w:val="subscript"/>
        </w:rPr>
        <w:t>ijk</w:t>
      </w:r>
      <w:r>
        <w:t xml:space="preserve"> (</w:t>
      </w:r>
      <w:r w:rsidRPr="00091644">
        <w:rPr>
          <w:b/>
        </w:rPr>
        <w:t>e</w:t>
      </w:r>
      <w:r>
        <w:rPr>
          <w:rStyle w:val="subscript"/>
        </w:rPr>
        <w:t>i</w:t>
      </w:r>
      <w:r>
        <w:sym w:font="Symbol" w:char="F0C4"/>
      </w:r>
      <w:r w:rsidRPr="00091644">
        <w:rPr>
          <w:b/>
        </w:rPr>
        <w:t>e</w:t>
      </w:r>
      <w:r>
        <w:rPr>
          <w:rStyle w:val="subscript"/>
        </w:rPr>
        <w:t>j</w:t>
      </w:r>
      <w:r>
        <w:sym w:font="Symbol" w:char="F0C4"/>
      </w:r>
      <w:r w:rsidRPr="00091644">
        <w:rPr>
          <w:b/>
        </w:rPr>
        <w:t>e</w:t>
      </w:r>
      <w:r>
        <w:rPr>
          <w:rStyle w:val="subscript"/>
        </w:rPr>
        <w:t>k</w:t>
      </w:r>
      <w:r>
        <w:t>)</w:t>
      </w:r>
      <w:r>
        <w:rPr>
          <w:rStyle w:val="subscript"/>
        </w:rPr>
        <w:t>abc</w:t>
      </w:r>
    </w:p>
    <w:p w14:paraId="2317D532" w14:textId="77777777" w:rsidR="00950963" w:rsidRDefault="00950963" w:rsidP="00950963"/>
    <w:p w14:paraId="645AA645" w14:textId="77777777" w:rsidR="00950963" w:rsidRDefault="00950963" w:rsidP="00950963">
      <w:r>
        <w:t>or</w:t>
      </w:r>
    </w:p>
    <w:p w14:paraId="04A98D5F" w14:textId="77777777" w:rsidR="00950963" w:rsidRDefault="00950963" w:rsidP="00950963"/>
    <w:p w14:paraId="77A122FD" w14:textId="77777777" w:rsidR="00950963" w:rsidRDefault="00950963" w:rsidP="00950963">
      <w:r>
        <w:lastRenderedPageBreak/>
        <w:tab/>
        <w:t>A = Σ</w:t>
      </w:r>
      <w:r>
        <w:rPr>
          <w:rStyle w:val="subscript"/>
        </w:rPr>
        <w:t>ijk</w:t>
      </w:r>
      <w:r>
        <w:t xml:space="preserve"> </w:t>
      </w:r>
      <w:r w:rsidRPr="00950963">
        <w:t>A'</w:t>
      </w:r>
      <w:r>
        <w:rPr>
          <w:rStyle w:val="subscript"/>
        </w:rPr>
        <w:t>ijk</w:t>
      </w:r>
      <w:r>
        <w:t xml:space="preserve"> (</w:t>
      </w:r>
      <w:r w:rsidRPr="00091644">
        <w:rPr>
          <w:b/>
        </w:rPr>
        <w:t>e</w:t>
      </w:r>
      <w:r>
        <w:rPr>
          <w:rStyle w:val="subscript"/>
        </w:rPr>
        <w:t>i</w:t>
      </w:r>
      <w:r>
        <w:sym w:font="Symbol" w:char="F0C4"/>
      </w:r>
      <w:r w:rsidRPr="00091644">
        <w:rPr>
          <w:b/>
        </w:rPr>
        <w:t>e</w:t>
      </w:r>
      <w:r>
        <w:rPr>
          <w:rStyle w:val="subscript"/>
        </w:rPr>
        <w:t>j</w:t>
      </w:r>
      <w:r>
        <w:sym w:font="Symbol" w:char="F0C4"/>
      </w:r>
      <w:r w:rsidRPr="00091644">
        <w:rPr>
          <w:b/>
        </w:rPr>
        <w:t>e</w:t>
      </w:r>
      <w:r>
        <w:rPr>
          <w:rStyle w:val="subscript"/>
        </w:rPr>
        <w:t>k</w:t>
      </w:r>
      <w:r>
        <w:t>)</w:t>
      </w:r>
    </w:p>
    <w:p w14:paraId="7BC84DED" w14:textId="77777777" w:rsidR="000343F1" w:rsidRDefault="000343F1" w:rsidP="00950963"/>
    <w:p w14:paraId="4E626D6A" w14:textId="77777777" w:rsidR="000343F1" w:rsidRPr="000343F1" w:rsidRDefault="000343F1" w:rsidP="00950963">
      <w:r>
        <w:t>Here then are expansions for tensors of rank 1,2,3 and 4 onto direct products of tangent base vectors,</w:t>
      </w:r>
    </w:p>
    <w:p w14:paraId="310C6023" w14:textId="77777777" w:rsidR="000343F1" w:rsidRDefault="000343F1" w:rsidP="00950963"/>
    <w:p w14:paraId="42D0F662" w14:textId="77777777" w:rsidR="000343F1" w:rsidRPr="000343F1" w:rsidRDefault="000343F1" w:rsidP="00950963">
      <w:r>
        <w:tab/>
        <w:t>A</w:t>
      </w:r>
      <w:r>
        <w:rPr>
          <w:rStyle w:val="subscript"/>
        </w:rPr>
        <w:t>a</w:t>
      </w:r>
      <w:r>
        <w:t xml:space="preserve"> = Σ</w:t>
      </w:r>
      <w:r>
        <w:rPr>
          <w:rStyle w:val="subscript"/>
        </w:rPr>
        <w:t>i</w:t>
      </w:r>
      <w:r>
        <w:t xml:space="preserve"> A'</w:t>
      </w:r>
      <w:r>
        <w:rPr>
          <w:rStyle w:val="subscript"/>
        </w:rPr>
        <w:t>i</w:t>
      </w:r>
      <w:r>
        <w:t xml:space="preserve"> (e</w:t>
      </w:r>
      <w:r>
        <w:rPr>
          <w:rStyle w:val="subscript"/>
        </w:rPr>
        <w:t>i</w:t>
      </w:r>
      <w:r>
        <w:t>)</w:t>
      </w:r>
      <w:r>
        <w:rPr>
          <w:rStyle w:val="subscript"/>
        </w:rPr>
        <w:t>a</w:t>
      </w:r>
      <w:r>
        <w:tab/>
      </w:r>
      <w:r>
        <w:tab/>
      </w:r>
      <w:r>
        <w:tab/>
      </w:r>
      <w:r>
        <w:tab/>
        <w:t>=&gt;</w:t>
      </w:r>
      <w:r>
        <w:tab/>
      </w:r>
      <w:r w:rsidRPr="000343F1">
        <w:rPr>
          <w:b/>
        </w:rPr>
        <w:t>A</w:t>
      </w:r>
      <w:r>
        <w:t xml:space="preserve">  = Σ</w:t>
      </w:r>
      <w:r>
        <w:rPr>
          <w:rStyle w:val="subscript"/>
        </w:rPr>
        <w:t>i</w:t>
      </w:r>
      <w:r>
        <w:t xml:space="preserve"> A'</w:t>
      </w:r>
      <w:r>
        <w:rPr>
          <w:rStyle w:val="subscript"/>
        </w:rPr>
        <w:t>i</w:t>
      </w:r>
      <w:r>
        <w:t xml:space="preserve"> </w:t>
      </w:r>
      <w:r w:rsidRPr="000343F1">
        <w:rPr>
          <w:b/>
        </w:rPr>
        <w:t>e</w:t>
      </w:r>
      <w:r>
        <w:rPr>
          <w:rStyle w:val="subscript"/>
        </w:rPr>
        <w:t>i</w:t>
      </w:r>
      <w:r>
        <w:t xml:space="preserve"> </w:t>
      </w:r>
    </w:p>
    <w:p w14:paraId="6588D502" w14:textId="77777777" w:rsidR="000343F1" w:rsidRDefault="000343F1" w:rsidP="00950963"/>
    <w:p w14:paraId="4D608B89" w14:textId="77777777" w:rsidR="000343F1" w:rsidRDefault="000343F1" w:rsidP="00950963">
      <w:pPr>
        <w:rPr>
          <w:rStyle w:val="superscript"/>
        </w:rPr>
      </w:pPr>
      <w:r>
        <w:tab/>
        <w:t>A</w:t>
      </w:r>
      <w:r>
        <w:rPr>
          <w:rStyle w:val="subscript"/>
        </w:rPr>
        <w:t>ab</w:t>
      </w:r>
      <w:r>
        <w:t xml:space="preserve"> =  Σ</w:t>
      </w:r>
      <w:r>
        <w:rPr>
          <w:rStyle w:val="subscript"/>
        </w:rPr>
        <w:t>ij</w:t>
      </w:r>
      <w:r>
        <w:t xml:space="preserve"> A'</w:t>
      </w:r>
      <w:r>
        <w:rPr>
          <w:rStyle w:val="subscript"/>
        </w:rPr>
        <w:t>ij</w:t>
      </w:r>
      <w:r>
        <w:t>(</w:t>
      </w:r>
      <w:r w:rsidRPr="00091644">
        <w:rPr>
          <w:b/>
        </w:rPr>
        <w:t>e</w:t>
      </w:r>
      <w:r>
        <w:rPr>
          <w:rStyle w:val="subscript"/>
        </w:rPr>
        <w:t>i</w:t>
      </w:r>
      <w:r>
        <w:sym w:font="Symbol" w:char="F0C4"/>
      </w:r>
      <w:r w:rsidRPr="00091644">
        <w:rPr>
          <w:b/>
        </w:rPr>
        <w:t>e</w:t>
      </w:r>
      <w:r>
        <w:rPr>
          <w:rStyle w:val="subscript"/>
        </w:rPr>
        <w:t>j</w:t>
      </w:r>
      <w:r>
        <w:t>)</w:t>
      </w:r>
      <w:r>
        <w:rPr>
          <w:rStyle w:val="subscript"/>
        </w:rPr>
        <w:t>ab</w:t>
      </w:r>
      <w:r>
        <w:tab/>
      </w:r>
      <w:r>
        <w:tab/>
      </w:r>
      <w:r>
        <w:tab/>
        <w:t>=&gt;</w:t>
      </w:r>
      <w:r>
        <w:tab/>
        <w:t>A = Σ</w:t>
      </w:r>
      <w:r>
        <w:rPr>
          <w:rStyle w:val="subscript"/>
        </w:rPr>
        <w:t>ij</w:t>
      </w:r>
      <w:r>
        <w:t xml:space="preserve"> A'</w:t>
      </w:r>
      <w:r>
        <w:rPr>
          <w:rStyle w:val="subscript"/>
        </w:rPr>
        <w:t>ij</w:t>
      </w:r>
      <w:r>
        <w:t>(</w:t>
      </w:r>
      <w:r w:rsidRPr="00091644">
        <w:rPr>
          <w:b/>
        </w:rPr>
        <w:t>e</w:t>
      </w:r>
      <w:r>
        <w:rPr>
          <w:rStyle w:val="subscript"/>
        </w:rPr>
        <w:t>i</w:t>
      </w:r>
      <w:r>
        <w:sym w:font="Symbol" w:char="F0C4"/>
      </w:r>
      <w:r w:rsidRPr="00091644">
        <w:rPr>
          <w:b/>
        </w:rPr>
        <w:t>e</w:t>
      </w:r>
      <w:r>
        <w:rPr>
          <w:rStyle w:val="subscript"/>
        </w:rPr>
        <w:t>j</w:t>
      </w:r>
      <w:r>
        <w:t>)  =  Σ</w:t>
      </w:r>
      <w:r>
        <w:rPr>
          <w:rStyle w:val="subscript"/>
        </w:rPr>
        <w:t>ij</w:t>
      </w:r>
      <w:r>
        <w:t xml:space="preserve"> A'</w:t>
      </w:r>
      <w:r>
        <w:rPr>
          <w:rStyle w:val="subscript"/>
        </w:rPr>
        <w:t>ij</w:t>
      </w:r>
      <w:r>
        <w:t xml:space="preserve"> </w:t>
      </w:r>
      <w:r w:rsidRPr="000343F1">
        <w:rPr>
          <w:b/>
        </w:rPr>
        <w:t>e</w:t>
      </w:r>
      <w:r>
        <w:rPr>
          <w:rStyle w:val="subscript"/>
        </w:rPr>
        <w:t>i</w:t>
      </w:r>
      <w:r w:rsidRPr="000343F1">
        <w:rPr>
          <w:b/>
        </w:rPr>
        <w:t>e</w:t>
      </w:r>
      <w:r>
        <w:rPr>
          <w:rStyle w:val="subscript"/>
        </w:rPr>
        <w:t>j</w:t>
      </w:r>
      <w:r>
        <w:rPr>
          <w:rStyle w:val="superscript"/>
        </w:rPr>
        <w:t xml:space="preserve">T </w:t>
      </w:r>
    </w:p>
    <w:p w14:paraId="0BD5F07F" w14:textId="77777777" w:rsidR="000343F1" w:rsidRDefault="000343F1" w:rsidP="00950963">
      <w:pPr>
        <w:rPr>
          <w:rStyle w:val="superscript"/>
        </w:rPr>
      </w:pPr>
    </w:p>
    <w:p w14:paraId="2977F6EE" w14:textId="77777777" w:rsidR="000343F1" w:rsidRPr="000343F1" w:rsidRDefault="000343F1" w:rsidP="00950963">
      <w:r>
        <w:rPr>
          <w:rStyle w:val="superscript"/>
        </w:rPr>
        <w:tab/>
      </w:r>
      <w:r>
        <w:t>A</w:t>
      </w:r>
      <w:r>
        <w:rPr>
          <w:rStyle w:val="subscript"/>
        </w:rPr>
        <w:t>abc</w:t>
      </w:r>
      <w:r>
        <w:t xml:space="preserve"> = Σ</w:t>
      </w:r>
      <w:r>
        <w:rPr>
          <w:rStyle w:val="subscript"/>
        </w:rPr>
        <w:t>ijk</w:t>
      </w:r>
      <w:r>
        <w:t xml:space="preserve"> </w:t>
      </w:r>
      <w:r w:rsidRPr="000343F1">
        <w:t>A</w:t>
      </w:r>
      <w:r>
        <w:rPr>
          <w:rFonts w:ascii="Script MT Bold" w:hAnsi="Script MT Bold"/>
        </w:rPr>
        <w:t>'</w:t>
      </w:r>
      <w:r>
        <w:rPr>
          <w:rStyle w:val="subscript"/>
        </w:rPr>
        <w:t>ijk</w:t>
      </w:r>
      <w:r>
        <w:t xml:space="preserve"> (</w:t>
      </w:r>
      <w:r w:rsidRPr="00091644">
        <w:rPr>
          <w:b/>
        </w:rPr>
        <w:t>e</w:t>
      </w:r>
      <w:r>
        <w:rPr>
          <w:rStyle w:val="subscript"/>
        </w:rPr>
        <w:t>i</w:t>
      </w:r>
      <w:r>
        <w:sym w:font="Symbol" w:char="F0C4"/>
      </w:r>
      <w:r w:rsidRPr="00091644">
        <w:rPr>
          <w:b/>
        </w:rPr>
        <w:t>e</w:t>
      </w:r>
      <w:r>
        <w:rPr>
          <w:rStyle w:val="subscript"/>
        </w:rPr>
        <w:t>j</w:t>
      </w:r>
      <w:r>
        <w:sym w:font="Symbol" w:char="F0C4"/>
      </w:r>
      <w:r w:rsidRPr="00091644">
        <w:rPr>
          <w:b/>
        </w:rPr>
        <w:t>e</w:t>
      </w:r>
      <w:r>
        <w:rPr>
          <w:rStyle w:val="subscript"/>
        </w:rPr>
        <w:t>k</w:t>
      </w:r>
      <w:r>
        <w:t>)</w:t>
      </w:r>
      <w:r>
        <w:rPr>
          <w:rStyle w:val="subscript"/>
        </w:rPr>
        <w:t>abc</w:t>
      </w:r>
      <w:r>
        <w:t xml:space="preserve"> </w:t>
      </w:r>
      <w:r>
        <w:tab/>
      </w:r>
      <w:r>
        <w:tab/>
        <w:t xml:space="preserve">=&gt; </w:t>
      </w:r>
      <w:r>
        <w:tab/>
        <w:t>A = Σ</w:t>
      </w:r>
      <w:r>
        <w:rPr>
          <w:rStyle w:val="subscript"/>
        </w:rPr>
        <w:t>ijk</w:t>
      </w:r>
      <w:r>
        <w:t xml:space="preserve"> </w:t>
      </w:r>
      <w:r w:rsidRPr="000343F1">
        <w:t>A</w:t>
      </w:r>
      <w:r>
        <w:rPr>
          <w:rFonts w:ascii="Script MT Bold" w:hAnsi="Script MT Bold"/>
        </w:rPr>
        <w:t>'</w:t>
      </w:r>
      <w:r>
        <w:rPr>
          <w:rStyle w:val="subscript"/>
        </w:rPr>
        <w:t>ijk</w:t>
      </w:r>
      <w:r>
        <w:t xml:space="preserve"> (</w:t>
      </w:r>
      <w:r w:rsidRPr="00091644">
        <w:rPr>
          <w:b/>
        </w:rPr>
        <w:t>e</w:t>
      </w:r>
      <w:r>
        <w:rPr>
          <w:rStyle w:val="subscript"/>
        </w:rPr>
        <w:t>i</w:t>
      </w:r>
      <w:r>
        <w:sym w:font="Symbol" w:char="F0C4"/>
      </w:r>
      <w:r w:rsidRPr="00091644">
        <w:rPr>
          <w:b/>
        </w:rPr>
        <w:t>e</w:t>
      </w:r>
      <w:r>
        <w:rPr>
          <w:rStyle w:val="subscript"/>
        </w:rPr>
        <w:t>j</w:t>
      </w:r>
      <w:r>
        <w:sym w:font="Symbol" w:char="F0C4"/>
      </w:r>
      <w:r w:rsidRPr="00091644">
        <w:rPr>
          <w:b/>
        </w:rPr>
        <w:t>e</w:t>
      </w:r>
      <w:r>
        <w:rPr>
          <w:rStyle w:val="subscript"/>
        </w:rPr>
        <w:t>k</w:t>
      </w:r>
      <w:r>
        <w:t>)</w:t>
      </w:r>
    </w:p>
    <w:p w14:paraId="7A48C42D" w14:textId="77777777" w:rsidR="00950963" w:rsidRPr="00950963" w:rsidRDefault="00950963"/>
    <w:p w14:paraId="549AE9A2" w14:textId="77777777" w:rsidR="000343F1" w:rsidRDefault="000343F1" w:rsidP="000343F1">
      <w:r>
        <w:rPr>
          <w:rStyle w:val="superscript"/>
        </w:rPr>
        <w:tab/>
      </w:r>
      <w:r>
        <w:t>A</w:t>
      </w:r>
      <w:r>
        <w:rPr>
          <w:rStyle w:val="subscript"/>
        </w:rPr>
        <w:t>abcd</w:t>
      </w:r>
      <w:r>
        <w:t xml:space="preserve"> = Σ</w:t>
      </w:r>
      <w:r>
        <w:rPr>
          <w:rStyle w:val="subscript"/>
        </w:rPr>
        <w:t>ijk</w:t>
      </w:r>
      <w:r>
        <w:rPr>
          <w:rStyle w:val="subscript"/>
          <w:rFonts w:ascii="Script MT Bold" w:hAnsi="Script MT Bold"/>
        </w:rPr>
        <w:t>l</w:t>
      </w:r>
      <w:r>
        <w:t xml:space="preserve"> </w:t>
      </w:r>
      <w:r w:rsidRPr="000343F1">
        <w:t>A</w:t>
      </w:r>
      <w:r>
        <w:rPr>
          <w:rFonts w:ascii="Script MT Bold" w:hAnsi="Script MT Bold"/>
        </w:rPr>
        <w:t>'</w:t>
      </w:r>
      <w:r>
        <w:rPr>
          <w:rStyle w:val="subscript"/>
        </w:rPr>
        <w:t>ijk</w:t>
      </w:r>
      <w:r>
        <w:rPr>
          <w:rStyle w:val="subscript"/>
          <w:rFonts w:ascii="Script MT Bold" w:hAnsi="Script MT Bold"/>
        </w:rPr>
        <w:t>l</w:t>
      </w:r>
      <w:r>
        <w:t xml:space="preserve"> (</w:t>
      </w:r>
      <w:r w:rsidRPr="00091644">
        <w:rPr>
          <w:b/>
        </w:rPr>
        <w:t>e</w:t>
      </w:r>
      <w:r>
        <w:rPr>
          <w:rStyle w:val="subscript"/>
        </w:rPr>
        <w:t>i</w:t>
      </w:r>
      <w:r>
        <w:sym w:font="Symbol" w:char="F0C4"/>
      </w:r>
      <w:r w:rsidRPr="00091644">
        <w:rPr>
          <w:b/>
        </w:rPr>
        <w:t>e</w:t>
      </w:r>
      <w:r>
        <w:rPr>
          <w:rStyle w:val="subscript"/>
        </w:rPr>
        <w:t>j</w:t>
      </w:r>
      <w:r>
        <w:sym w:font="Symbol" w:char="F0C4"/>
      </w:r>
      <w:r w:rsidRPr="00091644">
        <w:rPr>
          <w:b/>
        </w:rPr>
        <w:t>e</w:t>
      </w:r>
      <w:r>
        <w:rPr>
          <w:rStyle w:val="subscript"/>
        </w:rPr>
        <w:t>k</w:t>
      </w:r>
      <w:r>
        <w:sym w:font="Symbol" w:char="F0C4"/>
      </w:r>
      <w:r w:rsidRPr="00091644">
        <w:rPr>
          <w:b/>
        </w:rPr>
        <w:t>e</w:t>
      </w:r>
      <w:r>
        <w:rPr>
          <w:rStyle w:val="subscript"/>
          <w:rFonts w:ascii="Script MT Bold" w:hAnsi="Script MT Bold"/>
        </w:rPr>
        <w:t>l</w:t>
      </w:r>
      <w:r>
        <w:t>)</w:t>
      </w:r>
      <w:r>
        <w:rPr>
          <w:rStyle w:val="subscript"/>
        </w:rPr>
        <w:t>abcd</w:t>
      </w:r>
      <w:r>
        <w:t xml:space="preserve"> </w:t>
      </w:r>
      <w:r>
        <w:tab/>
        <w:t xml:space="preserve">=&gt; </w:t>
      </w:r>
      <w:r>
        <w:tab/>
        <w:t>A= Σ</w:t>
      </w:r>
      <w:r>
        <w:rPr>
          <w:rStyle w:val="subscript"/>
        </w:rPr>
        <w:t>ijk</w:t>
      </w:r>
      <w:r>
        <w:rPr>
          <w:rStyle w:val="subscript"/>
          <w:rFonts w:ascii="Script MT Bold" w:hAnsi="Script MT Bold"/>
        </w:rPr>
        <w:t>l</w:t>
      </w:r>
      <w:r>
        <w:t xml:space="preserve"> </w:t>
      </w:r>
      <w:r w:rsidRPr="000343F1">
        <w:t>A</w:t>
      </w:r>
      <w:r>
        <w:rPr>
          <w:rFonts w:ascii="Script MT Bold" w:hAnsi="Script MT Bold"/>
        </w:rPr>
        <w:t>'</w:t>
      </w:r>
      <w:r>
        <w:rPr>
          <w:rStyle w:val="subscript"/>
        </w:rPr>
        <w:t>ijk</w:t>
      </w:r>
      <w:r>
        <w:rPr>
          <w:rStyle w:val="subscript"/>
          <w:rFonts w:ascii="Script MT Bold" w:hAnsi="Script MT Bold"/>
        </w:rPr>
        <w:t>l</w:t>
      </w:r>
      <w:r>
        <w:t xml:space="preserve"> (</w:t>
      </w:r>
      <w:r w:rsidRPr="00091644">
        <w:rPr>
          <w:b/>
        </w:rPr>
        <w:t>e</w:t>
      </w:r>
      <w:r>
        <w:rPr>
          <w:rStyle w:val="subscript"/>
        </w:rPr>
        <w:t>i</w:t>
      </w:r>
      <w:r>
        <w:sym w:font="Symbol" w:char="F0C4"/>
      </w:r>
      <w:r w:rsidRPr="00091644">
        <w:rPr>
          <w:b/>
        </w:rPr>
        <w:t>e</w:t>
      </w:r>
      <w:r>
        <w:rPr>
          <w:rStyle w:val="subscript"/>
        </w:rPr>
        <w:t>j</w:t>
      </w:r>
      <w:r>
        <w:sym w:font="Symbol" w:char="F0C4"/>
      </w:r>
      <w:r w:rsidRPr="00091644">
        <w:rPr>
          <w:b/>
        </w:rPr>
        <w:t>e</w:t>
      </w:r>
      <w:r>
        <w:rPr>
          <w:rStyle w:val="subscript"/>
        </w:rPr>
        <w:t>k</w:t>
      </w:r>
      <w:r>
        <w:sym w:font="Symbol" w:char="F0C4"/>
      </w:r>
      <w:r w:rsidRPr="00091644">
        <w:rPr>
          <w:b/>
        </w:rPr>
        <w:t>e</w:t>
      </w:r>
      <w:r>
        <w:rPr>
          <w:rStyle w:val="subscript"/>
          <w:rFonts w:ascii="Script MT Bold" w:hAnsi="Script MT Bold"/>
        </w:rPr>
        <w:t>l</w:t>
      </w:r>
      <w:r>
        <w:t>)</w:t>
      </w:r>
    </w:p>
    <w:p w14:paraId="5601CC49" w14:textId="77777777" w:rsidR="000343F1" w:rsidRDefault="000343F1" w:rsidP="000343F1"/>
    <w:p w14:paraId="1E06DD98" w14:textId="77777777" w:rsidR="000343F1" w:rsidRDefault="000343F1" w:rsidP="000343F1">
      <w:r>
        <w:t>where the meaning of the direct product of R vectors is</w:t>
      </w:r>
    </w:p>
    <w:p w14:paraId="086FD83B" w14:textId="77777777" w:rsidR="000343F1" w:rsidRDefault="000343F1" w:rsidP="000343F1"/>
    <w:p w14:paraId="45C6F1E7" w14:textId="77777777" w:rsidR="000343F1" w:rsidRDefault="000343F1" w:rsidP="000343F1">
      <w:r>
        <w:tab/>
        <w:t>(</w:t>
      </w:r>
      <w:r>
        <w:rPr>
          <w:b/>
        </w:rPr>
        <w:t>A</w:t>
      </w:r>
      <w:r>
        <w:sym w:font="Symbol" w:char="F0C4"/>
      </w:r>
      <w:r>
        <w:rPr>
          <w:b/>
        </w:rPr>
        <w:t>B</w:t>
      </w:r>
      <w:r>
        <w:sym w:font="Symbol" w:char="F0C4"/>
      </w:r>
      <w:r>
        <w:rPr>
          <w:b/>
        </w:rPr>
        <w:t>C</w:t>
      </w:r>
      <w:r>
        <w:sym w:font="Symbol" w:char="F0C4"/>
      </w:r>
      <w:r>
        <w:rPr>
          <w:b/>
        </w:rPr>
        <w:t>D ...</w:t>
      </w:r>
      <w:r>
        <w:t>)</w:t>
      </w:r>
      <w:r>
        <w:rPr>
          <w:rStyle w:val="subscript"/>
        </w:rPr>
        <w:t>abcd...</w:t>
      </w:r>
      <w:r>
        <w:t xml:space="preserve">  =  A</w:t>
      </w:r>
      <w:r>
        <w:rPr>
          <w:rStyle w:val="subscript"/>
        </w:rPr>
        <w:t>a</w:t>
      </w:r>
      <w:r>
        <w:t>B</w:t>
      </w:r>
      <w:r>
        <w:rPr>
          <w:rStyle w:val="subscript"/>
        </w:rPr>
        <w:t>b</w:t>
      </w:r>
      <w:r>
        <w:t>C</w:t>
      </w:r>
      <w:r>
        <w:rPr>
          <w:rStyle w:val="subscript"/>
        </w:rPr>
        <w:t>c</w:t>
      </w:r>
      <w:r>
        <w:t>D</w:t>
      </w:r>
      <w:r>
        <w:rPr>
          <w:rStyle w:val="subscript"/>
        </w:rPr>
        <w:t>d</w:t>
      </w:r>
      <w:r>
        <w:t>.....</w:t>
      </w:r>
    </w:p>
    <w:p w14:paraId="7C3AF3AC" w14:textId="77777777" w:rsidR="000343F1" w:rsidRDefault="000343F1" w:rsidP="000343F1"/>
    <w:p w14:paraId="7CA2F5A2" w14:textId="77777777" w:rsidR="000343F1" w:rsidRDefault="00F84337" w:rsidP="000343F1">
      <w:r>
        <w:t>Historically for N=2 the direct product has been called a "dyadic product", with this notation</w:t>
      </w:r>
    </w:p>
    <w:p w14:paraId="12B63447" w14:textId="77777777" w:rsidR="00F84337" w:rsidRDefault="00F84337" w:rsidP="000343F1"/>
    <w:p w14:paraId="730034F9" w14:textId="77777777" w:rsidR="00F84337" w:rsidRDefault="00F84337" w:rsidP="000343F1">
      <w:r>
        <w:tab/>
        <w:t>(</w:t>
      </w:r>
      <w:r w:rsidRPr="00F84337">
        <w:rPr>
          <w:b/>
        </w:rPr>
        <w:t>VW</w:t>
      </w:r>
      <w:r>
        <w:t>)</w:t>
      </w:r>
      <w:r>
        <w:rPr>
          <w:rStyle w:val="subscript"/>
        </w:rPr>
        <w:t>ab</w:t>
      </w:r>
      <w:r>
        <w:t xml:space="preserve">  ≡  (</w:t>
      </w:r>
      <w:r>
        <w:rPr>
          <w:b/>
        </w:rPr>
        <w:t>V</w:t>
      </w:r>
      <w:r>
        <w:sym w:font="Symbol" w:char="F0C4"/>
      </w:r>
      <w:r>
        <w:rPr>
          <w:b/>
        </w:rPr>
        <w:t>W</w:t>
      </w:r>
      <w:r>
        <w:t>)</w:t>
      </w:r>
      <w:r>
        <w:rPr>
          <w:rStyle w:val="subscript"/>
        </w:rPr>
        <w:t>ab</w:t>
      </w:r>
      <w:r>
        <w:t xml:space="preserve">   =   V</w:t>
      </w:r>
      <w:r>
        <w:rPr>
          <w:rStyle w:val="subscript"/>
        </w:rPr>
        <w:t>a</w:t>
      </w:r>
      <w:r>
        <w:t>W</w:t>
      </w:r>
      <w:r>
        <w:rPr>
          <w:rStyle w:val="subscript"/>
        </w:rPr>
        <w:t>b</w:t>
      </w:r>
      <w:r>
        <w:t xml:space="preserve"> </w:t>
      </w:r>
    </w:p>
    <w:p w14:paraId="69FD2299" w14:textId="77777777" w:rsidR="00F84337" w:rsidRDefault="00F84337" w:rsidP="000343F1"/>
    <w:p w14:paraId="2F254863" w14:textId="77777777" w:rsidR="00F84337" w:rsidRDefault="00F84337" w:rsidP="000343F1">
      <w:r>
        <w:t>and then the expansion of A</w:t>
      </w:r>
      <w:r>
        <w:rPr>
          <w:rStyle w:val="subscript"/>
        </w:rPr>
        <w:t>ab</w:t>
      </w:r>
      <w:r>
        <w:t xml:space="preserve"> above becomes</w:t>
      </w:r>
    </w:p>
    <w:p w14:paraId="4456BAA8" w14:textId="77777777" w:rsidR="00F84337" w:rsidRDefault="00F84337" w:rsidP="000343F1"/>
    <w:p w14:paraId="4E439DD1" w14:textId="77777777" w:rsidR="00F84337" w:rsidRDefault="00F84337" w:rsidP="00F84337">
      <w:pPr>
        <w:rPr>
          <w:rStyle w:val="superscript"/>
        </w:rPr>
      </w:pPr>
      <w:r>
        <w:tab/>
        <w:t>A</w:t>
      </w:r>
      <w:r>
        <w:rPr>
          <w:rStyle w:val="subscript"/>
        </w:rPr>
        <w:t>ab</w:t>
      </w:r>
      <w:r>
        <w:t xml:space="preserve"> =  Σ</w:t>
      </w:r>
      <w:r>
        <w:rPr>
          <w:rStyle w:val="subscript"/>
        </w:rPr>
        <w:t>ij</w:t>
      </w:r>
      <w:r>
        <w:t xml:space="preserve"> A'</w:t>
      </w:r>
      <w:r>
        <w:rPr>
          <w:rStyle w:val="subscript"/>
        </w:rPr>
        <w:t>ij</w:t>
      </w:r>
      <w:r>
        <w:t>(</w:t>
      </w:r>
      <w:r w:rsidRPr="00091644">
        <w:rPr>
          <w:b/>
        </w:rPr>
        <w:t>e</w:t>
      </w:r>
      <w:r>
        <w:rPr>
          <w:rStyle w:val="subscript"/>
        </w:rPr>
        <w:t>i</w:t>
      </w:r>
      <w:r>
        <w:sym w:font="Symbol" w:char="F0C4"/>
      </w:r>
      <w:r w:rsidRPr="00091644">
        <w:rPr>
          <w:b/>
        </w:rPr>
        <w:t>e</w:t>
      </w:r>
      <w:r>
        <w:rPr>
          <w:rStyle w:val="subscript"/>
        </w:rPr>
        <w:t>j</w:t>
      </w:r>
      <w:r>
        <w:t>)</w:t>
      </w:r>
      <w:r>
        <w:rPr>
          <w:rStyle w:val="subscript"/>
        </w:rPr>
        <w:t>ab</w:t>
      </w:r>
      <w:r>
        <w:tab/>
      </w:r>
      <w:r>
        <w:tab/>
        <w:t>=&gt;</w:t>
      </w:r>
      <w:r>
        <w:tab/>
        <w:t>A = Σ</w:t>
      </w:r>
      <w:r>
        <w:rPr>
          <w:rStyle w:val="subscript"/>
        </w:rPr>
        <w:t>ij</w:t>
      </w:r>
      <w:r>
        <w:t xml:space="preserve"> A'</w:t>
      </w:r>
      <w:r>
        <w:rPr>
          <w:rStyle w:val="subscript"/>
        </w:rPr>
        <w:t>ij</w:t>
      </w:r>
      <w:r>
        <w:t>(</w:t>
      </w:r>
      <w:r w:rsidRPr="00091644">
        <w:rPr>
          <w:b/>
        </w:rPr>
        <w:t>e</w:t>
      </w:r>
      <w:r>
        <w:rPr>
          <w:rStyle w:val="subscript"/>
        </w:rPr>
        <w:t>i</w:t>
      </w:r>
      <w:r>
        <w:sym w:font="Symbol" w:char="F0C4"/>
      </w:r>
      <w:r w:rsidRPr="00091644">
        <w:rPr>
          <w:b/>
        </w:rPr>
        <w:t>e</w:t>
      </w:r>
      <w:r>
        <w:rPr>
          <w:rStyle w:val="subscript"/>
        </w:rPr>
        <w:t>j</w:t>
      </w:r>
      <w:r>
        <w:t>)  =  Σ</w:t>
      </w:r>
      <w:r>
        <w:rPr>
          <w:rStyle w:val="subscript"/>
        </w:rPr>
        <w:t>ij</w:t>
      </w:r>
      <w:r>
        <w:t xml:space="preserve"> A'</w:t>
      </w:r>
      <w:r>
        <w:rPr>
          <w:rStyle w:val="subscript"/>
        </w:rPr>
        <w:t>ij</w:t>
      </w:r>
      <w:r>
        <w:t xml:space="preserve"> </w:t>
      </w:r>
      <w:r w:rsidRPr="000343F1">
        <w:rPr>
          <w:b/>
        </w:rPr>
        <w:t>e</w:t>
      </w:r>
      <w:r>
        <w:rPr>
          <w:rStyle w:val="subscript"/>
        </w:rPr>
        <w:t>i</w:t>
      </w:r>
      <w:r w:rsidRPr="000343F1">
        <w:rPr>
          <w:b/>
        </w:rPr>
        <w:t>e</w:t>
      </w:r>
      <w:r>
        <w:rPr>
          <w:rStyle w:val="subscript"/>
        </w:rPr>
        <w:t>j</w:t>
      </w:r>
      <w:r>
        <w:rPr>
          <w:rStyle w:val="superscript"/>
        </w:rPr>
        <w:t xml:space="preserve">T </w:t>
      </w:r>
    </w:p>
    <w:p w14:paraId="130A2C27" w14:textId="77777777" w:rsidR="000343F1" w:rsidRDefault="000343F1" w:rsidP="000343F1"/>
    <w:p w14:paraId="084C83C0" w14:textId="77777777" w:rsidR="000343F1" w:rsidRPr="003C4307" w:rsidRDefault="003C4307" w:rsidP="000343F1">
      <w:pPr>
        <w:rPr>
          <w:color w:val="FF0000"/>
        </w:rPr>
      </w:pPr>
      <w:r w:rsidRPr="003C4307">
        <w:rPr>
          <w:color w:val="FF0000"/>
        </w:rPr>
        <w:t xml:space="preserve">The section below now appears as Section 7 (w) in tensor doc, so do not edit anything here! </w:t>
      </w:r>
    </w:p>
    <w:p w14:paraId="7A671D56" w14:textId="77777777" w:rsidR="003C4307" w:rsidRDefault="003C4307" w:rsidP="000343F1"/>
    <w:p w14:paraId="60DD5C1C" w14:textId="77777777" w:rsidR="003C4307" w:rsidRPr="000343F1" w:rsidRDefault="003C4307" w:rsidP="000343F1"/>
    <w:p w14:paraId="27237F5B" w14:textId="77777777" w:rsidR="00950963" w:rsidRPr="00DA4159" w:rsidRDefault="00A23697" w:rsidP="00DA4159">
      <w:pPr>
        <w:pStyle w:val="Heading2"/>
      </w:pPr>
      <w:r>
        <w:t xml:space="preserve">(w) </w:t>
      </w:r>
      <w:r w:rsidR="00DA4159">
        <w:t>Notations for expansions</w:t>
      </w:r>
      <w:r w:rsidR="00F84337" w:rsidRPr="00F84337">
        <w:t xml:space="preserve"> of </w:t>
      </w:r>
      <w:r w:rsidR="00DA4159">
        <w:t>rank-n tensors: direc</w:t>
      </w:r>
      <w:r w:rsidR="00A0563F">
        <w:t xml:space="preserve">t product,  transpose,  polyad;  </w:t>
      </w:r>
      <w:r w:rsidR="00DA4159">
        <w:t>(</w:t>
      </w:r>
      <w:r w:rsidR="00DA4159" w:rsidRPr="00DA4159">
        <w:sym w:font="Symbol" w:char="F0D1"/>
      </w:r>
      <w:r w:rsidR="00DA4159" w:rsidRPr="00DA4159">
        <w:t>v</w:t>
      </w:r>
      <w:r w:rsidR="00DA4159">
        <w:t xml:space="preserve">). </w:t>
      </w:r>
    </w:p>
    <w:p w14:paraId="17D99017" w14:textId="77777777" w:rsidR="00F84337" w:rsidRDefault="00F84337"/>
    <w:p w14:paraId="10798784" w14:textId="77777777" w:rsidR="00F84337" w:rsidRDefault="00B373A7">
      <w:r w:rsidRPr="00B373A7">
        <w:rPr>
          <w:u w:val="single"/>
        </w:rPr>
        <w:t>Direct Product Notation.</w:t>
      </w:r>
      <w:r>
        <w:t xml:space="preserve"> </w:t>
      </w:r>
      <w:r w:rsidR="00F84337">
        <w:t>The key tool required here is the</w:t>
      </w:r>
      <w:r w:rsidR="005337C2">
        <w:t xml:space="preserve"> notion of a direct product of </w:t>
      </w:r>
      <w:r w:rsidR="00F84337">
        <w:t xml:space="preserve">n </w:t>
      </w:r>
      <w:r w:rsidR="00975DE7">
        <w:t xml:space="preserve">tensorial </w:t>
      </w:r>
      <w:r w:rsidR="00F84337">
        <w:t>vectors defined this simple way</w:t>
      </w:r>
    </w:p>
    <w:p w14:paraId="21509F88" w14:textId="77777777" w:rsidR="00F84337" w:rsidRDefault="00F84337"/>
    <w:p w14:paraId="2D04F04F" w14:textId="77777777" w:rsidR="00F84337" w:rsidRDefault="00F84337">
      <w:r>
        <w:tab/>
        <w:t>(</w:t>
      </w:r>
      <w:r>
        <w:rPr>
          <w:b/>
        </w:rPr>
        <w:t>A</w:t>
      </w:r>
      <w:r>
        <w:sym w:font="Symbol" w:char="F0C4"/>
      </w:r>
      <w:r>
        <w:rPr>
          <w:b/>
        </w:rPr>
        <w:t>B</w:t>
      </w:r>
      <w:r>
        <w:sym w:font="Symbol" w:char="F0C4"/>
      </w:r>
      <w:r>
        <w:rPr>
          <w:b/>
        </w:rPr>
        <w:t>C ...</w:t>
      </w:r>
      <w:r>
        <w:t>)</w:t>
      </w:r>
      <w:r w:rsidRPr="005638FE">
        <w:rPr>
          <w:rStyle w:val="superscript"/>
        </w:rPr>
        <w:t>abc...</w:t>
      </w:r>
      <w:r>
        <w:t xml:space="preserve">  </w:t>
      </w:r>
      <w:r w:rsidR="00A23697">
        <w:t>≡</w:t>
      </w:r>
      <w:r>
        <w:t xml:space="preserve">  A</w:t>
      </w:r>
      <w:r w:rsidRPr="005638FE">
        <w:rPr>
          <w:rStyle w:val="superscript"/>
        </w:rPr>
        <w:t>a</w:t>
      </w:r>
      <w:r>
        <w:t>B</w:t>
      </w:r>
      <w:r w:rsidRPr="005638FE">
        <w:rPr>
          <w:rStyle w:val="superscript"/>
        </w:rPr>
        <w:t>b</w:t>
      </w:r>
      <w:r>
        <w:t>C</w:t>
      </w:r>
      <w:r w:rsidRPr="005638FE">
        <w:rPr>
          <w:rStyle w:val="superscript"/>
        </w:rPr>
        <w:t>c</w:t>
      </w:r>
      <w:r>
        <w:t>.....</w:t>
      </w:r>
    </w:p>
    <w:p w14:paraId="3183E09D" w14:textId="77777777" w:rsidR="005638FE" w:rsidRPr="005337C2" w:rsidRDefault="005638FE" w:rsidP="005638FE">
      <w:r>
        <w:tab/>
        <w:t>(</w:t>
      </w:r>
      <w:r>
        <w:rPr>
          <w:b/>
        </w:rPr>
        <w:t>A</w:t>
      </w:r>
      <w:r>
        <w:sym w:font="Symbol" w:char="F0C4"/>
      </w:r>
      <w:r>
        <w:rPr>
          <w:b/>
        </w:rPr>
        <w:t>B</w:t>
      </w:r>
      <w:r>
        <w:sym w:font="Symbol" w:char="F0C4"/>
      </w:r>
      <w:r>
        <w:rPr>
          <w:b/>
        </w:rPr>
        <w:t>C ...</w:t>
      </w:r>
      <w:r>
        <w:t>)</w:t>
      </w:r>
      <w:r w:rsidRPr="005638FE">
        <w:rPr>
          <w:rStyle w:val="superscript"/>
        </w:rPr>
        <w:t>a</w:t>
      </w:r>
      <w:r>
        <w:rPr>
          <w:rStyle w:val="subscript"/>
        </w:rPr>
        <w:t>b</w:t>
      </w:r>
      <w:r w:rsidRPr="005638FE">
        <w:rPr>
          <w:rStyle w:val="superscript"/>
        </w:rPr>
        <w:t>c...</w:t>
      </w:r>
      <w:r>
        <w:t xml:space="preserve">  </w:t>
      </w:r>
      <w:r w:rsidR="00A23697">
        <w:t>≡</w:t>
      </w:r>
      <w:r>
        <w:t xml:space="preserve">  A</w:t>
      </w:r>
      <w:r w:rsidRPr="005638FE">
        <w:rPr>
          <w:rStyle w:val="superscript"/>
        </w:rPr>
        <w:t>a</w:t>
      </w:r>
      <w:r>
        <w:t>B</w:t>
      </w:r>
      <w:r>
        <w:rPr>
          <w:rStyle w:val="subscript"/>
        </w:rPr>
        <w:t>b</w:t>
      </w:r>
      <w:r>
        <w:t>C</w:t>
      </w:r>
      <w:r w:rsidRPr="005638FE">
        <w:rPr>
          <w:rStyle w:val="superscript"/>
        </w:rPr>
        <w:t>c</w:t>
      </w:r>
      <w:r>
        <w:t>.....</w:t>
      </w:r>
      <w:r w:rsidR="005337C2">
        <w:t xml:space="preserve">     etc</w:t>
      </w:r>
    </w:p>
    <w:p w14:paraId="2B4CBFAD" w14:textId="77777777" w:rsidR="005638FE" w:rsidRDefault="005638FE"/>
    <w:p w14:paraId="3A62251E" w14:textId="77777777" w:rsidR="005638FE" w:rsidRDefault="005638FE">
      <w:r>
        <w:t xml:space="preserve">The </w:t>
      </w:r>
      <w:r w:rsidR="005337C2">
        <w:t>tensor</w:t>
      </w:r>
      <w:r>
        <w:t xml:space="preserve"> </w:t>
      </w:r>
      <w:r>
        <w:rPr>
          <w:b/>
        </w:rPr>
        <w:t>A</w:t>
      </w:r>
      <w:r>
        <w:sym w:font="Symbol" w:char="F0C4"/>
      </w:r>
      <w:r>
        <w:rPr>
          <w:b/>
        </w:rPr>
        <w:t>B</w:t>
      </w:r>
      <w:r>
        <w:sym w:font="Symbol" w:char="F0C4"/>
      </w:r>
      <w:r>
        <w:rPr>
          <w:b/>
        </w:rPr>
        <w:t>C ...</w:t>
      </w:r>
      <w:r>
        <w:t xml:space="preserve"> is nothing more than the outer product of vectors A,B,C as discussed in section </w:t>
      </w:r>
      <w:r w:rsidR="005337C2">
        <w:t>(a) for contravariant vectors, but later extended to any mixture of vector types. As noted in</w:t>
      </w:r>
      <w:r w:rsidR="00A23697">
        <w:t xml:space="preserve"> section</w:t>
      </w:r>
      <w:r w:rsidR="005337C2">
        <w:t xml:space="preserve"> (j), one can define a direct product of rank-2 tensors in this way</w:t>
      </w:r>
    </w:p>
    <w:p w14:paraId="6236BE7F" w14:textId="77777777" w:rsidR="005337C2" w:rsidRDefault="005337C2"/>
    <w:p w14:paraId="6936FCBB" w14:textId="77777777" w:rsidR="005337C2" w:rsidRDefault="005337C2">
      <w:pPr>
        <w:rPr>
          <w:rStyle w:val="subscript"/>
        </w:rPr>
      </w:pPr>
      <w:r>
        <w:tab/>
        <w:t>(M</w:t>
      </w:r>
      <w:r>
        <w:sym w:font="Symbol" w:char="F0C4"/>
      </w:r>
      <w:r>
        <w:rPr>
          <w:b/>
        </w:rPr>
        <w:t>N)</w:t>
      </w:r>
      <w:r>
        <w:rPr>
          <w:rStyle w:val="subscript"/>
        </w:rPr>
        <w:t>ab,AB</w:t>
      </w:r>
      <w:r>
        <w:t xml:space="preserve"> </w:t>
      </w:r>
      <w:r w:rsidR="00A23697">
        <w:t>≡</w:t>
      </w:r>
      <w:r>
        <w:t xml:space="preserve"> M</w:t>
      </w:r>
      <w:r>
        <w:rPr>
          <w:rStyle w:val="subscript"/>
        </w:rPr>
        <w:t>aA</w:t>
      </w:r>
      <w:r>
        <w:t>N</w:t>
      </w:r>
      <w:r>
        <w:rPr>
          <w:rStyle w:val="subscript"/>
        </w:rPr>
        <w:t>bB</w:t>
      </w:r>
    </w:p>
    <w:p w14:paraId="7D8A6FAA" w14:textId="77777777" w:rsidR="005337C2" w:rsidRPr="00E12349" w:rsidRDefault="005337C2" w:rsidP="005337C2">
      <w:r>
        <w:tab/>
        <w:t>(M</w:t>
      </w:r>
      <w:r>
        <w:sym w:font="Symbol" w:char="F0C4"/>
      </w:r>
      <w:r>
        <w:rPr>
          <w:b/>
        </w:rPr>
        <w:t>N)</w:t>
      </w:r>
      <w:r w:rsidRPr="005337C2">
        <w:rPr>
          <w:rStyle w:val="superscript"/>
        </w:rPr>
        <w:t>ab</w:t>
      </w:r>
      <w:r>
        <w:rPr>
          <w:rStyle w:val="subscript"/>
        </w:rPr>
        <w:t>,AB</w:t>
      </w:r>
      <w:r>
        <w:t xml:space="preserve"> </w:t>
      </w:r>
      <w:r w:rsidR="00A23697">
        <w:t>≡</w:t>
      </w:r>
      <w:r>
        <w:t xml:space="preserve"> M</w:t>
      </w:r>
      <w:r w:rsidRPr="005337C2">
        <w:rPr>
          <w:rStyle w:val="superscript"/>
        </w:rPr>
        <w:t>a</w:t>
      </w:r>
      <w:r>
        <w:rPr>
          <w:rStyle w:val="subscript"/>
        </w:rPr>
        <w:t>A</w:t>
      </w:r>
      <w:r>
        <w:t>N</w:t>
      </w:r>
      <w:r w:rsidRPr="005337C2">
        <w:rPr>
          <w:rStyle w:val="superscript"/>
        </w:rPr>
        <w:t>b</w:t>
      </w:r>
      <w:r>
        <w:rPr>
          <w:rStyle w:val="subscript"/>
        </w:rPr>
        <w:t>B</w:t>
      </w:r>
      <w:r>
        <w:t xml:space="preserve">   etc</w:t>
      </w:r>
    </w:p>
    <w:p w14:paraId="42EAD5E0" w14:textId="77777777" w:rsidR="005337C2" w:rsidRDefault="005337C2"/>
    <w:p w14:paraId="461BDBCD" w14:textId="77777777" w:rsidR="005337C2" w:rsidRDefault="005337C2">
      <w:r>
        <w:t>and then the same idea can be applied to form a direct product of tensors of any rank, for example</w:t>
      </w:r>
    </w:p>
    <w:p w14:paraId="35CC10C1" w14:textId="77777777" w:rsidR="005337C2" w:rsidRDefault="005337C2"/>
    <w:p w14:paraId="70AB8850" w14:textId="77777777" w:rsidR="005337C2" w:rsidRDefault="005337C2" w:rsidP="005337C2">
      <w:r>
        <w:tab/>
        <w:t>(M</w:t>
      </w:r>
      <w:r>
        <w:sym w:font="Symbol" w:char="F0C4"/>
      </w:r>
      <w:r>
        <w:rPr>
          <w:b/>
        </w:rPr>
        <w:t>N)</w:t>
      </w:r>
      <w:r>
        <w:rPr>
          <w:rStyle w:val="subscript"/>
        </w:rPr>
        <w:t>ab,AB,αβ</w:t>
      </w:r>
      <w:r>
        <w:t xml:space="preserve"> = M</w:t>
      </w:r>
      <w:r>
        <w:rPr>
          <w:rStyle w:val="subscript"/>
        </w:rPr>
        <w:t>aAα</w:t>
      </w:r>
      <w:r>
        <w:t>N</w:t>
      </w:r>
      <w:r>
        <w:rPr>
          <w:rStyle w:val="subscript"/>
        </w:rPr>
        <w:t>bBβ</w:t>
      </w:r>
      <w:r>
        <w:t xml:space="preserve">   etc</w:t>
      </w:r>
      <w:r>
        <w:tab/>
      </w:r>
      <w:r>
        <w:tab/>
        <w:t xml:space="preserve">// </w:t>
      </w:r>
      <w:r w:rsidR="00975DE7">
        <w:t>n</w:t>
      </w:r>
      <w:r>
        <w:t xml:space="preserve"> = 3</w:t>
      </w:r>
    </w:p>
    <w:p w14:paraId="7F995AD9" w14:textId="77777777" w:rsidR="005337C2" w:rsidRDefault="005337C2" w:rsidP="005337C2"/>
    <w:p w14:paraId="393F255A" w14:textId="77777777" w:rsidR="005337C2" w:rsidRPr="005337C2" w:rsidRDefault="00E12349" w:rsidP="005337C2">
      <w:r>
        <w:t>T</w:t>
      </w:r>
      <w:r w:rsidR="005337C2">
        <w:t>he number of groups of indices equals the tensor rank</w:t>
      </w:r>
      <w:r w:rsidR="00975DE7">
        <w:t xml:space="preserve"> n, and the number of indices within each group matches the number </w:t>
      </w:r>
      <w:r w:rsidR="00A23697">
        <w:t>of tensors being direct-product-</w:t>
      </w:r>
      <w:r>
        <w:t xml:space="preserve">multiplied. </w:t>
      </w:r>
      <w:r w:rsidR="005337C2">
        <w:t xml:space="preserve">In what follows, only the direct product of vectors shall be </w:t>
      </w:r>
      <w:r w:rsidR="00A23697">
        <w:t>considered</w:t>
      </w:r>
      <w:r w:rsidR="00975DE7">
        <w:t xml:space="preserve">. </w:t>
      </w:r>
    </w:p>
    <w:p w14:paraId="4688C48A" w14:textId="77777777" w:rsidR="00F84337" w:rsidRDefault="00F84337"/>
    <w:p w14:paraId="07E8A99E" w14:textId="77777777" w:rsidR="00F84337" w:rsidRDefault="002C233B">
      <w:r w:rsidRPr="002C233B">
        <w:rPr>
          <w:u w:val="single"/>
        </w:rPr>
        <w:t xml:space="preserve">Direct Product </w:t>
      </w:r>
      <w:r>
        <w:rPr>
          <w:u w:val="single"/>
        </w:rPr>
        <w:t xml:space="preserve">of </w:t>
      </w:r>
      <w:r w:rsidRPr="002C233B">
        <w:rPr>
          <w:u w:val="single"/>
        </w:rPr>
        <w:t>Basis Vectors</w:t>
      </w:r>
      <w:r w:rsidR="00285C4D">
        <w:rPr>
          <w:u w:val="single"/>
        </w:rPr>
        <w:t xml:space="preserve"> and a Theorem</w:t>
      </w:r>
      <w:r w:rsidRPr="002C233B">
        <w:rPr>
          <w:u w:val="single"/>
        </w:rPr>
        <w:t>.</w:t>
      </w:r>
      <w:r>
        <w:t xml:space="preserve"> </w:t>
      </w:r>
      <w:r w:rsidR="00F84337">
        <w:t xml:space="preserve">In particular, two sets of </w:t>
      </w:r>
      <w:r w:rsidR="00111BCD">
        <w:t xml:space="preserve">x-space </w:t>
      </w:r>
      <w:r w:rsidR="00F84337">
        <w:t xml:space="preserve">vectors are of interest:  the axis-aligned unit vectors </w:t>
      </w:r>
      <w:r w:rsidR="00F84337" w:rsidRPr="00F84337">
        <w:rPr>
          <w:b/>
        </w:rPr>
        <w:t>u</w:t>
      </w:r>
      <w:r w:rsidR="00F84337">
        <w:rPr>
          <w:rStyle w:val="subscript"/>
        </w:rPr>
        <w:t>i</w:t>
      </w:r>
      <w:r w:rsidR="00F84337">
        <w:t xml:space="preserve"> </w:t>
      </w:r>
      <w:r w:rsidR="00111BCD">
        <w:t xml:space="preserve">(Section 3 (d)) </w:t>
      </w:r>
      <w:r w:rsidR="00F84337">
        <w:t xml:space="preserve">and the tangent base vectors </w:t>
      </w:r>
      <w:r w:rsidR="00F84337" w:rsidRPr="00F84337">
        <w:rPr>
          <w:b/>
        </w:rPr>
        <w:t>e</w:t>
      </w:r>
      <w:r w:rsidR="00F84337">
        <w:rPr>
          <w:rStyle w:val="subscript"/>
        </w:rPr>
        <w:t>i</w:t>
      </w:r>
      <w:r w:rsidR="00111BCD">
        <w:rPr>
          <w:rStyle w:val="subscript"/>
        </w:rPr>
        <w:t xml:space="preserve"> </w:t>
      </w:r>
      <w:r w:rsidR="00E12349">
        <w:t>(Section 3 (a))</w:t>
      </w:r>
      <w:r w:rsidR="00F84337">
        <w:t>. For N dimensions, there are of course N such vectors of each type, whereas the rank of the tensor of interest is n.  One can write for example</w:t>
      </w:r>
    </w:p>
    <w:p w14:paraId="03BFD0D1" w14:textId="77777777" w:rsidR="00F84337" w:rsidRDefault="00F84337"/>
    <w:p w14:paraId="70BAA12A" w14:textId="77777777" w:rsidR="00F84337" w:rsidRDefault="00F84337">
      <w:r>
        <w:tab/>
        <w:t>(</w:t>
      </w:r>
      <w:r>
        <w:rPr>
          <w:b/>
        </w:rPr>
        <w:t>u</w:t>
      </w:r>
      <w:r>
        <w:rPr>
          <w:rStyle w:val="subscript"/>
        </w:rPr>
        <w:t>i</w:t>
      </w:r>
      <w:r>
        <w:sym w:font="Symbol" w:char="F0C4"/>
      </w:r>
      <w:r>
        <w:rPr>
          <w:b/>
        </w:rPr>
        <w:t>u</w:t>
      </w:r>
      <w:r>
        <w:rPr>
          <w:rStyle w:val="subscript"/>
        </w:rPr>
        <w:t>j</w:t>
      </w:r>
      <w:r>
        <w:sym w:font="Symbol" w:char="F0C4"/>
      </w:r>
      <w:r>
        <w:rPr>
          <w:b/>
        </w:rPr>
        <w:t>u</w:t>
      </w:r>
      <w:r>
        <w:rPr>
          <w:rStyle w:val="subscript"/>
        </w:rPr>
        <w:t>k</w:t>
      </w:r>
      <w:r>
        <w:rPr>
          <w:b/>
        </w:rPr>
        <w:t xml:space="preserve"> ...</w:t>
      </w:r>
      <w:r>
        <w:t>)</w:t>
      </w:r>
      <w:r w:rsidRPr="00975DE7">
        <w:rPr>
          <w:rStyle w:val="superscript"/>
        </w:rPr>
        <w:t>abc...</w:t>
      </w:r>
      <w:r>
        <w:t xml:space="preserve">  =  (u</w:t>
      </w:r>
      <w:r>
        <w:rPr>
          <w:rStyle w:val="subscript"/>
        </w:rPr>
        <w:t>i</w:t>
      </w:r>
      <w:r>
        <w:t>)</w:t>
      </w:r>
      <w:r w:rsidRPr="00975DE7">
        <w:rPr>
          <w:rStyle w:val="superscript"/>
        </w:rPr>
        <w:t>a</w:t>
      </w:r>
      <w:r>
        <w:t xml:space="preserve"> (u</w:t>
      </w:r>
      <w:r>
        <w:rPr>
          <w:rStyle w:val="subscript"/>
        </w:rPr>
        <w:t>j</w:t>
      </w:r>
      <w:r>
        <w:t>)</w:t>
      </w:r>
      <w:r w:rsidRPr="00975DE7">
        <w:rPr>
          <w:rStyle w:val="superscript"/>
        </w:rPr>
        <w:t>b</w:t>
      </w:r>
      <w:r>
        <w:t xml:space="preserve"> (u</w:t>
      </w:r>
      <w:r>
        <w:rPr>
          <w:rStyle w:val="subscript"/>
        </w:rPr>
        <w:t>k</w:t>
      </w:r>
      <w:r>
        <w:t>)</w:t>
      </w:r>
      <w:r w:rsidRPr="00975DE7">
        <w:rPr>
          <w:rStyle w:val="superscript"/>
        </w:rPr>
        <w:t>c</w:t>
      </w:r>
      <w:r>
        <w:t xml:space="preserve"> ...   =  δ</w:t>
      </w:r>
      <w:r>
        <w:rPr>
          <w:rStyle w:val="subscript"/>
        </w:rPr>
        <w:t>i</w:t>
      </w:r>
      <w:r w:rsidR="00975DE7">
        <w:rPr>
          <w:rStyle w:val="superscript"/>
        </w:rPr>
        <w:t>a</w:t>
      </w:r>
      <w:r>
        <w:t>δ</w:t>
      </w:r>
      <w:r>
        <w:rPr>
          <w:rStyle w:val="subscript"/>
        </w:rPr>
        <w:t>j</w:t>
      </w:r>
      <w:r w:rsidR="00975DE7">
        <w:rPr>
          <w:rStyle w:val="superscript"/>
        </w:rPr>
        <w:t>b</w:t>
      </w:r>
      <w:r>
        <w:t>δ</w:t>
      </w:r>
      <w:r>
        <w:rPr>
          <w:rStyle w:val="subscript"/>
        </w:rPr>
        <w:t>k</w:t>
      </w:r>
      <w:r w:rsidR="00975DE7">
        <w:rPr>
          <w:rStyle w:val="superscript"/>
        </w:rPr>
        <w:t>c</w:t>
      </w:r>
      <w:r>
        <w:t xml:space="preserve"> .....</w:t>
      </w:r>
    </w:p>
    <w:p w14:paraId="42C5ADC9" w14:textId="77777777" w:rsidR="00F84337" w:rsidRDefault="00F84337"/>
    <w:p w14:paraId="34A8D6A8" w14:textId="77777777" w:rsidR="00F84337" w:rsidRDefault="00F84337" w:rsidP="00F84337">
      <w:r>
        <w:tab/>
        <w:t>(</w:t>
      </w:r>
      <w:r>
        <w:rPr>
          <w:b/>
        </w:rPr>
        <w:t>e</w:t>
      </w:r>
      <w:r>
        <w:rPr>
          <w:rStyle w:val="subscript"/>
        </w:rPr>
        <w:t>i</w:t>
      </w:r>
      <w:r>
        <w:sym w:font="Symbol" w:char="F0C4"/>
      </w:r>
      <w:r>
        <w:rPr>
          <w:b/>
        </w:rPr>
        <w:t>e</w:t>
      </w:r>
      <w:r>
        <w:rPr>
          <w:rStyle w:val="subscript"/>
        </w:rPr>
        <w:t>j</w:t>
      </w:r>
      <w:r>
        <w:sym w:font="Symbol" w:char="F0C4"/>
      </w:r>
      <w:r>
        <w:rPr>
          <w:b/>
        </w:rPr>
        <w:t>e</w:t>
      </w:r>
      <w:r>
        <w:rPr>
          <w:rStyle w:val="subscript"/>
        </w:rPr>
        <w:t>k</w:t>
      </w:r>
      <w:r>
        <w:rPr>
          <w:b/>
        </w:rPr>
        <w:t xml:space="preserve"> ...</w:t>
      </w:r>
      <w:r>
        <w:t>)</w:t>
      </w:r>
      <w:r>
        <w:rPr>
          <w:rStyle w:val="subscript"/>
        </w:rPr>
        <w:t>abc...</w:t>
      </w:r>
      <w:r>
        <w:t xml:space="preserve">  =  (e</w:t>
      </w:r>
      <w:r>
        <w:rPr>
          <w:rStyle w:val="subscript"/>
        </w:rPr>
        <w:t>i</w:t>
      </w:r>
      <w:r>
        <w:t>)</w:t>
      </w:r>
      <w:r w:rsidRPr="00975DE7">
        <w:rPr>
          <w:rStyle w:val="superscript"/>
        </w:rPr>
        <w:t>a</w:t>
      </w:r>
      <w:r>
        <w:t xml:space="preserve"> (e</w:t>
      </w:r>
      <w:r>
        <w:rPr>
          <w:rStyle w:val="subscript"/>
        </w:rPr>
        <w:t>j</w:t>
      </w:r>
      <w:r>
        <w:t>)</w:t>
      </w:r>
      <w:r w:rsidRPr="00975DE7">
        <w:rPr>
          <w:rStyle w:val="superscript"/>
        </w:rPr>
        <w:t>b</w:t>
      </w:r>
      <w:r>
        <w:t xml:space="preserve"> (e</w:t>
      </w:r>
      <w:r>
        <w:rPr>
          <w:rStyle w:val="subscript"/>
        </w:rPr>
        <w:t>k</w:t>
      </w:r>
      <w:r>
        <w:t>)</w:t>
      </w:r>
      <w:r w:rsidRPr="00975DE7">
        <w:rPr>
          <w:rStyle w:val="superscript"/>
        </w:rPr>
        <w:t>c</w:t>
      </w:r>
      <w:r>
        <w:t xml:space="preserve"> ...   =  S</w:t>
      </w:r>
      <w:r w:rsidRPr="00975DE7">
        <w:rPr>
          <w:rStyle w:val="superscript"/>
        </w:rPr>
        <w:t>a</w:t>
      </w:r>
      <w:r>
        <w:rPr>
          <w:rStyle w:val="subscript"/>
        </w:rPr>
        <w:t>i</w:t>
      </w:r>
      <w:r>
        <w:t xml:space="preserve"> S</w:t>
      </w:r>
      <w:r w:rsidRPr="00975DE7">
        <w:rPr>
          <w:rStyle w:val="superscript"/>
        </w:rPr>
        <w:t>b</w:t>
      </w:r>
      <w:r>
        <w:rPr>
          <w:rStyle w:val="subscript"/>
        </w:rPr>
        <w:t>j</w:t>
      </w:r>
      <w:r>
        <w:t xml:space="preserve"> S</w:t>
      </w:r>
      <w:r w:rsidRPr="00975DE7">
        <w:rPr>
          <w:rStyle w:val="superscript"/>
        </w:rPr>
        <w:t>c</w:t>
      </w:r>
      <w:r>
        <w:rPr>
          <w:rStyle w:val="subscript"/>
        </w:rPr>
        <w:t>k</w:t>
      </w:r>
      <w:r>
        <w:t xml:space="preserve"> ....</w:t>
      </w:r>
      <w:r w:rsidR="00CC0A6B">
        <w:t> </w:t>
      </w:r>
      <w:r w:rsidR="00975DE7">
        <w:t>= R</w:t>
      </w:r>
      <w:r w:rsidR="00975DE7">
        <w:rPr>
          <w:rStyle w:val="subscript"/>
        </w:rPr>
        <w:t>i</w:t>
      </w:r>
      <w:r w:rsidR="00975DE7">
        <w:rPr>
          <w:rStyle w:val="superscript"/>
        </w:rPr>
        <w:t>a</w:t>
      </w:r>
      <w:r w:rsidR="00975DE7">
        <w:t xml:space="preserve"> R</w:t>
      </w:r>
      <w:r w:rsidR="00975DE7">
        <w:rPr>
          <w:rStyle w:val="subscript"/>
        </w:rPr>
        <w:t>j</w:t>
      </w:r>
      <w:r w:rsidR="00975DE7">
        <w:rPr>
          <w:rStyle w:val="superscript"/>
        </w:rPr>
        <w:t>b</w:t>
      </w:r>
      <w:r w:rsidR="00975DE7">
        <w:t xml:space="preserve"> R</w:t>
      </w:r>
      <w:r w:rsidR="00975DE7">
        <w:rPr>
          <w:rStyle w:val="subscript"/>
        </w:rPr>
        <w:t>k</w:t>
      </w:r>
      <w:r w:rsidR="00975DE7">
        <w:rPr>
          <w:rStyle w:val="superscript"/>
        </w:rPr>
        <w:t>c</w:t>
      </w:r>
      <w:r w:rsidR="00975DE7">
        <w:t xml:space="preserve"> ....</w:t>
      </w:r>
    </w:p>
    <w:p w14:paraId="4C3FAE51" w14:textId="77777777" w:rsidR="00CC0A6B" w:rsidRDefault="00CC0A6B" w:rsidP="00F84337"/>
    <w:p w14:paraId="420F379C" w14:textId="77777777" w:rsidR="00CC0A6B" w:rsidRPr="00CC0A6B" w:rsidRDefault="00CC0A6B" w:rsidP="00F84337">
      <w:r>
        <w:t xml:space="preserve">where </w:t>
      </w:r>
      <w:r w:rsidR="00975DE7">
        <w:t>(</w:t>
      </w:r>
      <w:r w:rsidR="00975DE7" w:rsidRPr="00975DE7">
        <w:rPr>
          <w:b/>
        </w:rPr>
        <w:t>e</w:t>
      </w:r>
      <w:r w:rsidR="00975DE7">
        <w:rPr>
          <w:rStyle w:val="subscript"/>
        </w:rPr>
        <w:t>i</w:t>
      </w:r>
      <w:r w:rsidR="00975DE7">
        <w:t>)</w:t>
      </w:r>
      <w:r w:rsidR="00975DE7" w:rsidRPr="00975DE7">
        <w:rPr>
          <w:rStyle w:val="superscript"/>
        </w:rPr>
        <w:t>a</w:t>
      </w:r>
      <w:r>
        <w:t xml:space="preserve"> = </w:t>
      </w:r>
      <w:r w:rsidR="00975DE7">
        <w:t>S</w:t>
      </w:r>
      <w:r w:rsidR="00975DE7" w:rsidRPr="00975DE7">
        <w:rPr>
          <w:rStyle w:val="superscript"/>
        </w:rPr>
        <w:t>a</w:t>
      </w:r>
      <w:r w:rsidR="00975DE7">
        <w:rPr>
          <w:rStyle w:val="subscript"/>
        </w:rPr>
        <w:t>i</w:t>
      </w:r>
      <w:r>
        <w:t xml:space="preserve"> =</w:t>
      </w:r>
      <w:r w:rsidR="00975DE7">
        <w:t xml:space="preserve"> R</w:t>
      </w:r>
      <w:r w:rsidR="00975DE7">
        <w:rPr>
          <w:rStyle w:val="subscript"/>
        </w:rPr>
        <w:t>i</w:t>
      </w:r>
      <w:r w:rsidR="00975DE7">
        <w:rPr>
          <w:rStyle w:val="superscript"/>
        </w:rPr>
        <w:t>a</w:t>
      </w:r>
      <w:r w:rsidR="00975DE7">
        <w:t xml:space="preserve">  </w:t>
      </w:r>
      <w:r>
        <w:t xml:space="preserve">as shown in </w:t>
      </w:r>
      <w:r w:rsidR="00975DE7">
        <w:t xml:space="preserve">section (s). </w:t>
      </w:r>
    </w:p>
    <w:p w14:paraId="5CD541DF" w14:textId="77777777" w:rsidR="00CC0A6B" w:rsidRDefault="00CC0A6B" w:rsidP="00F84337"/>
    <w:p w14:paraId="7C4CFEEB" w14:textId="77777777" w:rsidR="00CC0A6B" w:rsidRDefault="00CC0A6B" w:rsidP="00F84337">
      <w:r>
        <w:t xml:space="preserve">To be specific, we work below with N = 3. Consider this expansion of a </w:t>
      </w:r>
      <w:r w:rsidR="00341ABC">
        <w:t xml:space="preserve">contravariant </w:t>
      </w:r>
      <w:r>
        <w:t>rank 3 tensor A</w:t>
      </w:r>
      <w:r>
        <w:rPr>
          <w:rStyle w:val="subscript"/>
        </w:rPr>
        <w:t>abc</w:t>
      </w:r>
      <w:r w:rsidR="00341ABC">
        <w:t xml:space="preserve">, </w:t>
      </w:r>
    </w:p>
    <w:p w14:paraId="30DC87B1" w14:textId="77777777" w:rsidR="00CC0A6B" w:rsidRDefault="00CC0A6B" w:rsidP="00F84337"/>
    <w:p w14:paraId="174E50C5" w14:textId="77777777" w:rsidR="00CC0A6B" w:rsidRDefault="00CC0A6B" w:rsidP="00F84337">
      <w:r>
        <w:tab/>
        <w:t>A = Σ</w:t>
      </w:r>
      <w:r>
        <w:rPr>
          <w:rStyle w:val="subscript"/>
        </w:rPr>
        <w:t>ijk</w:t>
      </w:r>
      <w:r>
        <w:t xml:space="preserve"> a</w:t>
      </w:r>
      <w:r w:rsidRPr="00975DE7">
        <w:rPr>
          <w:rStyle w:val="superscript"/>
        </w:rPr>
        <w:t>ijk</w:t>
      </w:r>
      <w:r>
        <w:t xml:space="preserve"> (</w:t>
      </w:r>
      <w:r>
        <w:rPr>
          <w:b/>
        </w:rPr>
        <w:t>u</w:t>
      </w:r>
      <w:r>
        <w:rPr>
          <w:rStyle w:val="subscript"/>
        </w:rPr>
        <w:t>i</w:t>
      </w:r>
      <w:r>
        <w:sym w:font="Symbol" w:char="F0C4"/>
      </w:r>
      <w:r>
        <w:rPr>
          <w:b/>
        </w:rPr>
        <w:t>u</w:t>
      </w:r>
      <w:r>
        <w:rPr>
          <w:rStyle w:val="subscript"/>
        </w:rPr>
        <w:t>j</w:t>
      </w:r>
      <w:r>
        <w:sym w:font="Symbol" w:char="F0C4"/>
      </w:r>
      <w:r>
        <w:rPr>
          <w:b/>
        </w:rPr>
        <w:t>u</w:t>
      </w:r>
      <w:r>
        <w:rPr>
          <w:rStyle w:val="subscript"/>
        </w:rPr>
        <w:t>k</w:t>
      </w:r>
      <w:r>
        <w:t>)</w:t>
      </w:r>
    </w:p>
    <w:p w14:paraId="327D4346" w14:textId="77777777" w:rsidR="00CC0A6B" w:rsidRDefault="00CC0A6B" w:rsidP="00F84337">
      <w:r>
        <w:t>or</w:t>
      </w:r>
    </w:p>
    <w:p w14:paraId="0A8AA6A1" w14:textId="77777777" w:rsidR="00CC0A6B" w:rsidRDefault="00CC0A6B" w:rsidP="00F84337">
      <w:r>
        <w:tab/>
        <w:t>A</w:t>
      </w:r>
      <w:r w:rsidRPr="00975DE7">
        <w:rPr>
          <w:rStyle w:val="superscript"/>
        </w:rPr>
        <w:t>abc</w:t>
      </w:r>
      <w:r>
        <w:t xml:space="preserve"> = Σ</w:t>
      </w:r>
      <w:r>
        <w:rPr>
          <w:rStyle w:val="subscript"/>
        </w:rPr>
        <w:t>ijk</w:t>
      </w:r>
      <w:r>
        <w:t xml:space="preserve"> a</w:t>
      </w:r>
      <w:r w:rsidRPr="00341ABC">
        <w:rPr>
          <w:rStyle w:val="superscript"/>
        </w:rPr>
        <w:t>ijk</w:t>
      </w:r>
      <w:r>
        <w:t xml:space="preserve"> (</w:t>
      </w:r>
      <w:r>
        <w:rPr>
          <w:b/>
        </w:rPr>
        <w:t>u</w:t>
      </w:r>
      <w:r>
        <w:rPr>
          <w:rStyle w:val="subscript"/>
        </w:rPr>
        <w:t>i</w:t>
      </w:r>
      <w:r>
        <w:sym w:font="Symbol" w:char="F0C4"/>
      </w:r>
      <w:r>
        <w:rPr>
          <w:b/>
        </w:rPr>
        <w:t>u</w:t>
      </w:r>
      <w:r>
        <w:rPr>
          <w:rStyle w:val="subscript"/>
        </w:rPr>
        <w:t>j</w:t>
      </w:r>
      <w:r>
        <w:sym w:font="Symbol" w:char="F0C4"/>
      </w:r>
      <w:r>
        <w:rPr>
          <w:b/>
        </w:rPr>
        <w:t>u</w:t>
      </w:r>
      <w:r>
        <w:rPr>
          <w:rStyle w:val="subscript"/>
        </w:rPr>
        <w:t>k</w:t>
      </w:r>
      <w:r>
        <w:t>)</w:t>
      </w:r>
      <w:r w:rsidRPr="00341ABC">
        <w:rPr>
          <w:rStyle w:val="superscript"/>
        </w:rPr>
        <w:t>abc</w:t>
      </w:r>
      <w:r>
        <w:t xml:space="preserve"> </w:t>
      </w:r>
    </w:p>
    <w:p w14:paraId="04272BEF" w14:textId="77777777" w:rsidR="00CC0A6B" w:rsidRDefault="00CC0A6B" w:rsidP="00F84337"/>
    <w:p w14:paraId="6DCD2133" w14:textId="77777777" w:rsidR="00CC0A6B" w:rsidRDefault="00CC0A6B" w:rsidP="00CC0A6B">
      <w:r>
        <w:tab/>
      </w:r>
      <w:r w:rsidR="00341ABC">
        <w:t xml:space="preserve">       </w:t>
      </w:r>
      <w:r>
        <w:t>= Σ</w:t>
      </w:r>
      <w:r>
        <w:rPr>
          <w:rStyle w:val="subscript"/>
        </w:rPr>
        <w:t>ijk</w:t>
      </w:r>
      <w:r>
        <w:t xml:space="preserve"> a</w:t>
      </w:r>
      <w:r>
        <w:rPr>
          <w:rStyle w:val="subscript"/>
        </w:rPr>
        <w:t>ijk</w:t>
      </w:r>
      <w:r>
        <w:t xml:space="preserve"> </w:t>
      </w:r>
      <w:r w:rsidR="00341ABC">
        <w:t>δ</w:t>
      </w:r>
      <w:r w:rsidR="00341ABC">
        <w:rPr>
          <w:rStyle w:val="subscript"/>
        </w:rPr>
        <w:t>i</w:t>
      </w:r>
      <w:r w:rsidR="00341ABC">
        <w:rPr>
          <w:rStyle w:val="superscript"/>
        </w:rPr>
        <w:t>a</w:t>
      </w:r>
      <w:r w:rsidR="00341ABC">
        <w:t>δ</w:t>
      </w:r>
      <w:r w:rsidR="00341ABC">
        <w:rPr>
          <w:rStyle w:val="subscript"/>
        </w:rPr>
        <w:t>j</w:t>
      </w:r>
      <w:r w:rsidR="00341ABC">
        <w:rPr>
          <w:rStyle w:val="superscript"/>
        </w:rPr>
        <w:t>b</w:t>
      </w:r>
      <w:r w:rsidR="00341ABC">
        <w:t>δ</w:t>
      </w:r>
      <w:r w:rsidR="00341ABC">
        <w:rPr>
          <w:rStyle w:val="subscript"/>
        </w:rPr>
        <w:t>k</w:t>
      </w:r>
      <w:r w:rsidR="00341ABC">
        <w:rPr>
          <w:rStyle w:val="superscript"/>
        </w:rPr>
        <w:t>c</w:t>
      </w:r>
      <w:r>
        <w:t xml:space="preserve">  =  a</w:t>
      </w:r>
      <w:r w:rsidRPr="00341ABC">
        <w:rPr>
          <w:rStyle w:val="superscript"/>
        </w:rPr>
        <w:t>abc</w:t>
      </w:r>
    </w:p>
    <w:p w14:paraId="717F9643" w14:textId="77777777" w:rsidR="00CC0A6B" w:rsidRDefault="00CC0A6B" w:rsidP="00CC0A6B"/>
    <w:p w14:paraId="46B4888B" w14:textId="77777777" w:rsidR="00CC0A6B" w:rsidRDefault="00CC0A6B" w:rsidP="00CC0A6B">
      <w:r>
        <w:t>In this case one finds of course that the coefficients a</w:t>
      </w:r>
      <w:r w:rsidRPr="00341ABC">
        <w:rPr>
          <w:rStyle w:val="superscript"/>
        </w:rPr>
        <w:t>ijk</w:t>
      </w:r>
      <w:r>
        <w:t xml:space="preserve"> of the expansion are the x-space components A</w:t>
      </w:r>
      <w:r w:rsidRPr="00341ABC">
        <w:rPr>
          <w:rStyle w:val="superscript"/>
        </w:rPr>
        <w:t>ijk</w:t>
      </w:r>
      <w:r>
        <w:t xml:space="preserve"> of the tensor being expanded, so one can then write simply</w:t>
      </w:r>
    </w:p>
    <w:p w14:paraId="16E70E3F" w14:textId="77777777" w:rsidR="00CC0A6B" w:rsidRDefault="00CC0A6B" w:rsidP="00CC0A6B"/>
    <w:p w14:paraId="391A40E2" w14:textId="77777777" w:rsidR="00CC0A6B" w:rsidRDefault="00CC0A6B" w:rsidP="00CC0A6B">
      <w:r>
        <w:tab/>
        <w:t>A = Σ</w:t>
      </w:r>
      <w:r>
        <w:rPr>
          <w:rStyle w:val="subscript"/>
        </w:rPr>
        <w:t>ijk</w:t>
      </w:r>
      <w:r>
        <w:t xml:space="preserve"> A</w:t>
      </w:r>
      <w:r w:rsidRPr="00341ABC">
        <w:rPr>
          <w:rStyle w:val="superscript"/>
        </w:rPr>
        <w:t>ijk</w:t>
      </w:r>
      <w:r>
        <w:t xml:space="preserve"> (</w:t>
      </w:r>
      <w:r>
        <w:rPr>
          <w:b/>
        </w:rPr>
        <w:t>u</w:t>
      </w:r>
      <w:r>
        <w:rPr>
          <w:rStyle w:val="subscript"/>
        </w:rPr>
        <w:t>i</w:t>
      </w:r>
      <w:r>
        <w:sym w:font="Symbol" w:char="F0C4"/>
      </w:r>
      <w:r>
        <w:rPr>
          <w:b/>
        </w:rPr>
        <w:t>u</w:t>
      </w:r>
      <w:r>
        <w:rPr>
          <w:rStyle w:val="subscript"/>
        </w:rPr>
        <w:t>j</w:t>
      </w:r>
      <w:r>
        <w:sym w:font="Symbol" w:char="F0C4"/>
      </w:r>
      <w:r>
        <w:rPr>
          <w:b/>
        </w:rPr>
        <w:t>u</w:t>
      </w:r>
      <w:r>
        <w:rPr>
          <w:rStyle w:val="subscript"/>
        </w:rPr>
        <w:t>k</w:t>
      </w:r>
      <w:r>
        <w:t>)</w:t>
      </w:r>
      <w:r>
        <w:tab/>
      </w:r>
      <w:r>
        <w:tab/>
        <w:t>or</w:t>
      </w:r>
      <w:r>
        <w:tab/>
        <w:t>A</w:t>
      </w:r>
      <w:r w:rsidRPr="00341ABC">
        <w:rPr>
          <w:rStyle w:val="superscript"/>
        </w:rPr>
        <w:t>abc</w:t>
      </w:r>
      <w:r>
        <w:t xml:space="preserve"> = Σ</w:t>
      </w:r>
      <w:r>
        <w:rPr>
          <w:rStyle w:val="subscript"/>
        </w:rPr>
        <w:t>ijk</w:t>
      </w:r>
      <w:r>
        <w:t xml:space="preserve"> A</w:t>
      </w:r>
      <w:r w:rsidRPr="00341ABC">
        <w:rPr>
          <w:rStyle w:val="superscript"/>
        </w:rPr>
        <w:t>ijk</w:t>
      </w:r>
      <w:r>
        <w:t xml:space="preserve"> (</w:t>
      </w:r>
      <w:r>
        <w:rPr>
          <w:b/>
        </w:rPr>
        <w:t>u</w:t>
      </w:r>
      <w:r>
        <w:rPr>
          <w:rStyle w:val="subscript"/>
        </w:rPr>
        <w:t>i</w:t>
      </w:r>
      <w:r>
        <w:sym w:font="Symbol" w:char="F0C4"/>
      </w:r>
      <w:r>
        <w:rPr>
          <w:b/>
        </w:rPr>
        <w:t>u</w:t>
      </w:r>
      <w:r>
        <w:rPr>
          <w:rStyle w:val="subscript"/>
        </w:rPr>
        <w:t>j</w:t>
      </w:r>
      <w:r>
        <w:sym w:font="Symbol" w:char="F0C4"/>
      </w:r>
      <w:r>
        <w:rPr>
          <w:b/>
        </w:rPr>
        <w:t>u</w:t>
      </w:r>
      <w:r>
        <w:rPr>
          <w:rStyle w:val="subscript"/>
        </w:rPr>
        <w:t>k</w:t>
      </w:r>
      <w:r>
        <w:t>)</w:t>
      </w:r>
      <w:r w:rsidRPr="00341ABC">
        <w:rPr>
          <w:rStyle w:val="superscript"/>
        </w:rPr>
        <w:t>abc</w:t>
      </w:r>
      <w:r>
        <w:tab/>
      </w:r>
    </w:p>
    <w:p w14:paraId="3F37E835" w14:textId="77777777" w:rsidR="00CC0A6B" w:rsidRDefault="00CC0A6B" w:rsidP="00CC0A6B"/>
    <w:p w14:paraId="5ED40561" w14:textId="77777777" w:rsidR="00CC0A6B" w:rsidRDefault="00CC0A6B" w:rsidP="00CC0A6B">
      <w:r>
        <w:t>In the case of the tangent base vectors, consider</w:t>
      </w:r>
    </w:p>
    <w:p w14:paraId="06DF4910" w14:textId="77777777" w:rsidR="00CC0A6B" w:rsidRDefault="00CC0A6B" w:rsidP="00CC0A6B"/>
    <w:p w14:paraId="3F0290BA" w14:textId="77777777" w:rsidR="00CC0A6B" w:rsidRDefault="00CC0A6B" w:rsidP="00CC0A6B">
      <w:r>
        <w:tab/>
        <w:t>A = Σ</w:t>
      </w:r>
      <w:r>
        <w:rPr>
          <w:rStyle w:val="subscript"/>
        </w:rPr>
        <w:t>ijk</w:t>
      </w:r>
      <w:r>
        <w:t xml:space="preserve"> </w:t>
      </w:r>
      <w:r w:rsidRPr="00CC0A6B">
        <w:rPr>
          <w:rFonts w:ascii="Script MT Bold" w:hAnsi="Script MT Bold"/>
        </w:rPr>
        <w:t>A</w:t>
      </w:r>
      <w:r w:rsidRPr="00341ABC">
        <w:rPr>
          <w:rStyle w:val="superscript"/>
        </w:rPr>
        <w:t>ijk</w:t>
      </w:r>
      <w:r>
        <w:t xml:space="preserve"> (</w:t>
      </w:r>
      <w:r>
        <w:rPr>
          <w:b/>
        </w:rPr>
        <w:t>e</w:t>
      </w:r>
      <w:r>
        <w:rPr>
          <w:rStyle w:val="subscript"/>
        </w:rPr>
        <w:t>i</w:t>
      </w:r>
      <w:r>
        <w:sym w:font="Symbol" w:char="F0C4"/>
      </w:r>
      <w:r>
        <w:rPr>
          <w:b/>
        </w:rPr>
        <w:t>e</w:t>
      </w:r>
      <w:r>
        <w:rPr>
          <w:rStyle w:val="subscript"/>
        </w:rPr>
        <w:t>j</w:t>
      </w:r>
      <w:r>
        <w:sym w:font="Symbol" w:char="F0C4"/>
      </w:r>
      <w:r>
        <w:rPr>
          <w:b/>
        </w:rPr>
        <w:t>e</w:t>
      </w:r>
      <w:r>
        <w:rPr>
          <w:rStyle w:val="subscript"/>
        </w:rPr>
        <w:t>k</w:t>
      </w:r>
      <w:r>
        <w:t>)</w:t>
      </w:r>
    </w:p>
    <w:p w14:paraId="607705F6" w14:textId="77777777" w:rsidR="00CC0A6B" w:rsidRDefault="00CC0A6B" w:rsidP="00CC0A6B">
      <w:r>
        <w:t>or</w:t>
      </w:r>
    </w:p>
    <w:p w14:paraId="512C98C4" w14:textId="77777777" w:rsidR="00CC0A6B" w:rsidRDefault="00CC0A6B" w:rsidP="00CC0A6B">
      <w:r>
        <w:tab/>
        <w:t>A</w:t>
      </w:r>
      <w:r w:rsidRPr="00341ABC">
        <w:rPr>
          <w:rStyle w:val="superscript"/>
        </w:rPr>
        <w:t>abc</w:t>
      </w:r>
      <w:r>
        <w:t xml:space="preserve"> = Σ</w:t>
      </w:r>
      <w:r>
        <w:rPr>
          <w:rStyle w:val="subscript"/>
        </w:rPr>
        <w:t>ijk</w:t>
      </w:r>
      <w:r>
        <w:t xml:space="preserve"> </w:t>
      </w:r>
      <w:r w:rsidRPr="00CC0A6B">
        <w:rPr>
          <w:rFonts w:ascii="Script MT Bold" w:hAnsi="Script MT Bold"/>
        </w:rPr>
        <w:t>A</w:t>
      </w:r>
      <w:r w:rsidRPr="00341ABC">
        <w:rPr>
          <w:rStyle w:val="superscript"/>
        </w:rPr>
        <w:t>ijk</w:t>
      </w:r>
      <w:r>
        <w:t xml:space="preserve"> (</w:t>
      </w:r>
      <w:r>
        <w:rPr>
          <w:b/>
        </w:rPr>
        <w:t>e</w:t>
      </w:r>
      <w:r>
        <w:rPr>
          <w:rStyle w:val="subscript"/>
        </w:rPr>
        <w:t>i</w:t>
      </w:r>
      <w:r>
        <w:sym w:font="Symbol" w:char="F0C4"/>
      </w:r>
      <w:r>
        <w:rPr>
          <w:b/>
        </w:rPr>
        <w:t>e</w:t>
      </w:r>
      <w:r>
        <w:rPr>
          <w:rStyle w:val="subscript"/>
        </w:rPr>
        <w:t>j</w:t>
      </w:r>
      <w:r>
        <w:sym w:font="Symbol" w:char="F0C4"/>
      </w:r>
      <w:r>
        <w:rPr>
          <w:b/>
        </w:rPr>
        <w:t>e</w:t>
      </w:r>
      <w:r>
        <w:rPr>
          <w:rStyle w:val="subscript"/>
        </w:rPr>
        <w:t>k</w:t>
      </w:r>
      <w:r>
        <w:t>)</w:t>
      </w:r>
      <w:r w:rsidRPr="00341ABC">
        <w:rPr>
          <w:rStyle w:val="superscript"/>
        </w:rPr>
        <w:t>abc</w:t>
      </w:r>
      <w:r>
        <w:t xml:space="preserve"> </w:t>
      </w:r>
    </w:p>
    <w:p w14:paraId="36ED6E58" w14:textId="77777777" w:rsidR="00CC0A6B" w:rsidRDefault="00CC0A6B" w:rsidP="00CC0A6B"/>
    <w:p w14:paraId="4DAF0953" w14:textId="77777777" w:rsidR="00CC0A6B" w:rsidRDefault="00CC0A6B" w:rsidP="00CC0A6B">
      <w:r>
        <w:tab/>
      </w:r>
      <w:r>
        <w:tab/>
        <w:t xml:space="preserve">  = Σ</w:t>
      </w:r>
      <w:r>
        <w:rPr>
          <w:rStyle w:val="subscript"/>
        </w:rPr>
        <w:t>ijk</w:t>
      </w:r>
      <w:r>
        <w:t xml:space="preserve"> </w:t>
      </w:r>
      <w:r w:rsidRPr="00CC0A6B">
        <w:rPr>
          <w:rFonts w:ascii="Script MT Bold" w:hAnsi="Script MT Bold"/>
        </w:rPr>
        <w:t>A</w:t>
      </w:r>
      <w:r w:rsidRPr="00341ABC">
        <w:rPr>
          <w:rStyle w:val="superscript"/>
        </w:rPr>
        <w:t>ijk</w:t>
      </w:r>
      <w:r>
        <w:t xml:space="preserve"> </w:t>
      </w:r>
      <w:r w:rsidR="00341ABC">
        <w:t>S</w:t>
      </w:r>
      <w:r w:rsidR="00341ABC" w:rsidRPr="00975DE7">
        <w:rPr>
          <w:rStyle w:val="superscript"/>
        </w:rPr>
        <w:t>a</w:t>
      </w:r>
      <w:r w:rsidR="00341ABC">
        <w:rPr>
          <w:rStyle w:val="subscript"/>
        </w:rPr>
        <w:t>i</w:t>
      </w:r>
      <w:r w:rsidR="00341ABC">
        <w:t xml:space="preserve"> S</w:t>
      </w:r>
      <w:r w:rsidR="00341ABC" w:rsidRPr="00975DE7">
        <w:rPr>
          <w:rStyle w:val="superscript"/>
        </w:rPr>
        <w:t>b</w:t>
      </w:r>
      <w:r w:rsidR="00341ABC">
        <w:rPr>
          <w:rStyle w:val="subscript"/>
        </w:rPr>
        <w:t>j</w:t>
      </w:r>
      <w:r w:rsidR="00341ABC">
        <w:t xml:space="preserve"> S</w:t>
      </w:r>
      <w:r w:rsidR="00341ABC" w:rsidRPr="00975DE7">
        <w:rPr>
          <w:rStyle w:val="superscript"/>
        </w:rPr>
        <w:t>c</w:t>
      </w:r>
      <w:r w:rsidR="00341ABC">
        <w:rPr>
          <w:rStyle w:val="subscript"/>
        </w:rPr>
        <w:t>k</w:t>
      </w:r>
    </w:p>
    <w:p w14:paraId="4F058972" w14:textId="77777777" w:rsidR="00CC0A6B" w:rsidRDefault="00CC0A6B" w:rsidP="00CC0A6B"/>
    <w:p w14:paraId="2276C184" w14:textId="77777777" w:rsidR="00CC0A6B" w:rsidRDefault="00CC0A6B" w:rsidP="00CC0A6B">
      <w:r>
        <w:tab/>
      </w:r>
      <w:r>
        <w:tab/>
        <w:t xml:space="preserve">  =  </w:t>
      </w:r>
      <w:r w:rsidR="00341ABC">
        <w:t>S</w:t>
      </w:r>
      <w:r w:rsidR="00341ABC" w:rsidRPr="00975DE7">
        <w:rPr>
          <w:rStyle w:val="superscript"/>
        </w:rPr>
        <w:t>a</w:t>
      </w:r>
      <w:r w:rsidR="00341ABC">
        <w:rPr>
          <w:rStyle w:val="subscript"/>
        </w:rPr>
        <w:t>i</w:t>
      </w:r>
      <w:r w:rsidR="00341ABC">
        <w:t xml:space="preserve"> S</w:t>
      </w:r>
      <w:r w:rsidR="00341ABC" w:rsidRPr="00975DE7">
        <w:rPr>
          <w:rStyle w:val="superscript"/>
        </w:rPr>
        <w:t>b</w:t>
      </w:r>
      <w:r w:rsidR="00341ABC">
        <w:rPr>
          <w:rStyle w:val="subscript"/>
        </w:rPr>
        <w:t>j</w:t>
      </w:r>
      <w:r w:rsidR="00341ABC">
        <w:t xml:space="preserve"> S</w:t>
      </w:r>
      <w:r w:rsidR="00341ABC" w:rsidRPr="00975DE7">
        <w:rPr>
          <w:rStyle w:val="superscript"/>
        </w:rPr>
        <w:t>c</w:t>
      </w:r>
      <w:r w:rsidR="00341ABC">
        <w:rPr>
          <w:rStyle w:val="subscript"/>
        </w:rPr>
        <w:t>k</w:t>
      </w:r>
      <w:r w:rsidRPr="00CC0A6B">
        <w:rPr>
          <w:rFonts w:ascii="Script MT Bold" w:hAnsi="Script MT Bold"/>
        </w:rPr>
        <w:t xml:space="preserve"> </w:t>
      </w:r>
      <w:r w:rsidR="00341ABC" w:rsidRPr="00CC0A6B">
        <w:rPr>
          <w:rFonts w:ascii="Script MT Bold" w:hAnsi="Script MT Bold"/>
        </w:rPr>
        <w:t>A</w:t>
      </w:r>
      <w:r w:rsidR="00341ABC" w:rsidRPr="00341ABC">
        <w:rPr>
          <w:rStyle w:val="superscript"/>
        </w:rPr>
        <w:t>ijk</w:t>
      </w:r>
    </w:p>
    <w:p w14:paraId="40EABC65" w14:textId="77777777" w:rsidR="00CC0A6B" w:rsidRDefault="00CC0A6B" w:rsidP="00CC0A6B"/>
    <w:p w14:paraId="084A478F" w14:textId="77777777" w:rsidR="00CC0A6B" w:rsidRDefault="00CC0A6B" w:rsidP="00CC0A6B">
      <w:r>
        <w:t>Since RS = 1, this can be inverted to give</w:t>
      </w:r>
    </w:p>
    <w:p w14:paraId="24A7FCC3" w14:textId="77777777" w:rsidR="00CC0A6B" w:rsidRDefault="00CC0A6B" w:rsidP="00CC0A6B"/>
    <w:p w14:paraId="5B988713" w14:textId="77777777" w:rsidR="00CC0A6B" w:rsidRDefault="00CC0A6B" w:rsidP="00CC0A6B">
      <w:r>
        <w:tab/>
      </w:r>
      <w:r w:rsidR="00341ABC" w:rsidRPr="00341ABC">
        <w:rPr>
          <w:rFonts w:ascii="Script MT Bold" w:hAnsi="Script MT Bold"/>
        </w:rPr>
        <w:t>A</w:t>
      </w:r>
      <w:r w:rsidR="00341ABC" w:rsidRPr="00341ABC">
        <w:rPr>
          <w:rStyle w:val="superscript"/>
        </w:rPr>
        <w:t>abc</w:t>
      </w:r>
      <w:r w:rsidR="00341ABC">
        <w:t xml:space="preserve"> =</w:t>
      </w:r>
      <w:r>
        <w:t xml:space="preserve"> </w:t>
      </w:r>
      <w:r w:rsidR="00341ABC">
        <w:t>R</w:t>
      </w:r>
      <w:r w:rsidR="00341ABC" w:rsidRPr="00975DE7">
        <w:rPr>
          <w:rStyle w:val="superscript"/>
        </w:rPr>
        <w:t>a</w:t>
      </w:r>
      <w:r w:rsidR="00341ABC">
        <w:rPr>
          <w:rStyle w:val="subscript"/>
        </w:rPr>
        <w:t>i</w:t>
      </w:r>
      <w:r w:rsidR="00341ABC">
        <w:t xml:space="preserve"> R</w:t>
      </w:r>
      <w:r w:rsidR="00341ABC" w:rsidRPr="00975DE7">
        <w:rPr>
          <w:rStyle w:val="superscript"/>
        </w:rPr>
        <w:t>b</w:t>
      </w:r>
      <w:r w:rsidR="00341ABC">
        <w:rPr>
          <w:rStyle w:val="subscript"/>
        </w:rPr>
        <w:t>j</w:t>
      </w:r>
      <w:r w:rsidR="00341ABC">
        <w:t xml:space="preserve"> R</w:t>
      </w:r>
      <w:r w:rsidR="00341ABC" w:rsidRPr="00975DE7">
        <w:rPr>
          <w:rStyle w:val="superscript"/>
        </w:rPr>
        <w:t>c</w:t>
      </w:r>
      <w:r w:rsidR="00341ABC">
        <w:rPr>
          <w:rStyle w:val="subscript"/>
        </w:rPr>
        <w:t>k</w:t>
      </w:r>
      <w:r w:rsidR="00341ABC" w:rsidRPr="00341ABC">
        <w:rPr>
          <w:rFonts w:ascii="Script MT Bold" w:hAnsi="Script MT Bold"/>
        </w:rPr>
        <w:t xml:space="preserve"> </w:t>
      </w:r>
      <w:r w:rsidR="00341ABC" w:rsidRPr="00341ABC">
        <w:t>A</w:t>
      </w:r>
      <w:r w:rsidRPr="00341ABC">
        <w:rPr>
          <w:rStyle w:val="superscript"/>
        </w:rPr>
        <w:t>ijk</w:t>
      </w:r>
      <w:r>
        <w:t xml:space="preserve"> </w:t>
      </w:r>
    </w:p>
    <w:p w14:paraId="0582D3A0" w14:textId="77777777" w:rsidR="00CC0A6B" w:rsidRDefault="00CC0A6B" w:rsidP="00CC0A6B"/>
    <w:p w14:paraId="06FD4DF0" w14:textId="77777777" w:rsidR="00CC0A6B" w:rsidRDefault="00CC0A6B" w:rsidP="00CC0A6B">
      <w:r>
        <w:t>But since A</w:t>
      </w:r>
      <w:r w:rsidRPr="00341ABC">
        <w:rPr>
          <w:rStyle w:val="superscript"/>
        </w:rPr>
        <w:t>ijk</w:t>
      </w:r>
      <w:r>
        <w:t xml:space="preserve"> is a rank-3 contravariant tensor, the LHS here is A'</w:t>
      </w:r>
      <w:r w:rsidRPr="00341ABC">
        <w:rPr>
          <w:rStyle w:val="superscript"/>
        </w:rPr>
        <w:t>ijk</w:t>
      </w:r>
      <w:r>
        <w:t xml:space="preserve">  which are the x'-space components of the tensor A. Therefore the expansion can be written</w:t>
      </w:r>
    </w:p>
    <w:p w14:paraId="3EA39521" w14:textId="77777777" w:rsidR="00CC0A6B" w:rsidRDefault="00CC0A6B" w:rsidP="00CC0A6B"/>
    <w:p w14:paraId="249CDB85" w14:textId="77777777" w:rsidR="00CC0A6B" w:rsidRDefault="00CC0A6B" w:rsidP="00CC0A6B">
      <w:pPr>
        <w:rPr>
          <w:rStyle w:val="superscript"/>
        </w:rPr>
      </w:pPr>
      <w:r>
        <w:tab/>
        <w:t>A = Σ</w:t>
      </w:r>
      <w:r>
        <w:rPr>
          <w:rStyle w:val="subscript"/>
        </w:rPr>
        <w:t>ijk</w:t>
      </w:r>
      <w:r>
        <w:t xml:space="preserve"> </w:t>
      </w:r>
      <w:r w:rsidRPr="00CC0A6B">
        <w:t>A</w:t>
      </w:r>
      <w:r>
        <w:t>'</w:t>
      </w:r>
      <w:r w:rsidRPr="005638FE">
        <w:rPr>
          <w:rStyle w:val="superscript"/>
        </w:rPr>
        <w:t>ijk</w:t>
      </w:r>
      <w:r>
        <w:t xml:space="preserve"> (</w:t>
      </w:r>
      <w:r>
        <w:rPr>
          <w:b/>
        </w:rPr>
        <w:t>e</w:t>
      </w:r>
      <w:r>
        <w:rPr>
          <w:rStyle w:val="subscript"/>
        </w:rPr>
        <w:t>i</w:t>
      </w:r>
      <w:r>
        <w:sym w:font="Symbol" w:char="F0C4"/>
      </w:r>
      <w:r>
        <w:rPr>
          <w:b/>
        </w:rPr>
        <w:t>e</w:t>
      </w:r>
      <w:r>
        <w:rPr>
          <w:rStyle w:val="subscript"/>
        </w:rPr>
        <w:t>j</w:t>
      </w:r>
      <w:r>
        <w:sym w:font="Symbol" w:char="F0C4"/>
      </w:r>
      <w:r>
        <w:rPr>
          <w:b/>
        </w:rPr>
        <w:t>e</w:t>
      </w:r>
      <w:r>
        <w:rPr>
          <w:rStyle w:val="subscript"/>
        </w:rPr>
        <w:t>k</w:t>
      </w:r>
      <w:r>
        <w:t>)</w:t>
      </w:r>
      <w:r>
        <w:tab/>
      </w:r>
      <w:r>
        <w:tab/>
        <w:t>or</w:t>
      </w:r>
      <w:r>
        <w:tab/>
        <w:t>A</w:t>
      </w:r>
      <w:r w:rsidRPr="005638FE">
        <w:rPr>
          <w:rStyle w:val="superscript"/>
        </w:rPr>
        <w:t>abc</w:t>
      </w:r>
      <w:r>
        <w:t xml:space="preserve"> = Σ</w:t>
      </w:r>
      <w:r>
        <w:rPr>
          <w:rStyle w:val="subscript"/>
        </w:rPr>
        <w:t>ijk</w:t>
      </w:r>
      <w:r>
        <w:t xml:space="preserve"> </w:t>
      </w:r>
      <w:r w:rsidRPr="00CC0A6B">
        <w:t>A</w:t>
      </w:r>
      <w:r>
        <w:t>'</w:t>
      </w:r>
      <w:r w:rsidRPr="005638FE">
        <w:rPr>
          <w:rStyle w:val="superscript"/>
        </w:rPr>
        <w:t>ijk</w:t>
      </w:r>
      <w:r>
        <w:t xml:space="preserve"> (</w:t>
      </w:r>
      <w:r>
        <w:rPr>
          <w:b/>
        </w:rPr>
        <w:t>e</w:t>
      </w:r>
      <w:r>
        <w:rPr>
          <w:rStyle w:val="subscript"/>
        </w:rPr>
        <w:t>i</w:t>
      </w:r>
      <w:r>
        <w:sym w:font="Symbol" w:char="F0C4"/>
      </w:r>
      <w:r>
        <w:rPr>
          <w:b/>
        </w:rPr>
        <w:t>e</w:t>
      </w:r>
      <w:r>
        <w:rPr>
          <w:rStyle w:val="subscript"/>
        </w:rPr>
        <w:t>j</w:t>
      </w:r>
      <w:r>
        <w:sym w:font="Symbol" w:char="F0C4"/>
      </w:r>
      <w:r>
        <w:rPr>
          <w:b/>
        </w:rPr>
        <w:t>e</w:t>
      </w:r>
      <w:r>
        <w:rPr>
          <w:rStyle w:val="subscript"/>
        </w:rPr>
        <w:t>k</w:t>
      </w:r>
      <w:r>
        <w:t>)</w:t>
      </w:r>
      <w:r w:rsidRPr="005638FE">
        <w:rPr>
          <w:rStyle w:val="superscript"/>
        </w:rPr>
        <w:t>abc</w:t>
      </w:r>
      <w:r w:rsidR="00B373A7">
        <w:rPr>
          <w:rStyle w:val="superscript"/>
        </w:rPr>
        <w:t xml:space="preserve"> </w:t>
      </w:r>
    </w:p>
    <w:p w14:paraId="309E5090" w14:textId="77777777" w:rsidR="00B373A7" w:rsidRDefault="00B373A7" w:rsidP="00CC0A6B">
      <w:pPr>
        <w:rPr>
          <w:rStyle w:val="superscript"/>
        </w:rPr>
      </w:pPr>
    </w:p>
    <w:p w14:paraId="44857695" w14:textId="77777777" w:rsidR="00B373A7" w:rsidRDefault="00B373A7" w:rsidP="00CC0A6B">
      <w:r>
        <w:t>The following theorem has just been proven:</w:t>
      </w:r>
    </w:p>
    <w:p w14:paraId="4F231CE7" w14:textId="77777777" w:rsidR="00B373A7" w:rsidRDefault="00B373A7" w:rsidP="00CC0A6B"/>
    <w:p w14:paraId="11189D8B" w14:textId="77777777" w:rsidR="00B373A7" w:rsidRDefault="00B373A7" w:rsidP="00CC0A6B">
      <w:r w:rsidRPr="00B373A7">
        <w:rPr>
          <w:b/>
        </w:rPr>
        <w:t xml:space="preserve">Theorem: </w:t>
      </w:r>
      <w:r>
        <w:t xml:space="preserve"> </w:t>
      </w:r>
    </w:p>
    <w:p w14:paraId="786085E1" w14:textId="77777777" w:rsidR="00B373A7" w:rsidRDefault="00B373A7" w:rsidP="00CC0A6B"/>
    <w:p w14:paraId="29FD0545" w14:textId="77777777" w:rsidR="00B373A7" w:rsidRDefault="00B373A7" w:rsidP="00CC0A6B">
      <w:r>
        <w:t>(a) When a tensor A of rank n with components A</w:t>
      </w:r>
      <w:r>
        <w:rPr>
          <w:rStyle w:val="superscript"/>
        </w:rPr>
        <w:t xml:space="preserve">ijk... </w:t>
      </w:r>
      <w:r>
        <w:t xml:space="preserve">is expanded on the direct product of </w:t>
      </w:r>
    </w:p>
    <w:p w14:paraId="6ABFFDB5" w14:textId="77777777" w:rsidR="00B373A7" w:rsidRPr="00B373A7" w:rsidRDefault="00B373A7" w:rsidP="00CC0A6B">
      <w:r>
        <w:t xml:space="preserve">the axis-aligned unit vectors </w:t>
      </w:r>
      <w:r w:rsidRPr="00B373A7">
        <w:rPr>
          <w:b/>
        </w:rPr>
        <w:t>u</w:t>
      </w:r>
      <w:r>
        <w:rPr>
          <w:rStyle w:val="subscript"/>
        </w:rPr>
        <w:t>n</w:t>
      </w:r>
      <w:r>
        <w:t>, the coefficients of that expansion are the x-space components of A which are of course just A</w:t>
      </w:r>
      <w:r>
        <w:rPr>
          <w:rStyle w:val="superscript"/>
        </w:rPr>
        <w:t>ijk...</w:t>
      </w:r>
      <w:r>
        <w:t xml:space="preserve">.  </w:t>
      </w:r>
    </w:p>
    <w:p w14:paraId="6274FA32" w14:textId="77777777" w:rsidR="00B373A7" w:rsidRDefault="00B373A7" w:rsidP="00CC0A6B"/>
    <w:p w14:paraId="3CAF2A27" w14:textId="77777777" w:rsidR="00B373A7" w:rsidRDefault="00B373A7" w:rsidP="00B373A7">
      <w:r>
        <w:t>(b) When a tensor A of rank n with components A</w:t>
      </w:r>
      <w:r>
        <w:rPr>
          <w:rStyle w:val="superscript"/>
        </w:rPr>
        <w:t xml:space="preserve">ijk... </w:t>
      </w:r>
      <w:r>
        <w:t xml:space="preserve">is expanded on the direct product of </w:t>
      </w:r>
    </w:p>
    <w:p w14:paraId="26F0F9C7" w14:textId="77777777" w:rsidR="00B373A7" w:rsidRPr="00E12349" w:rsidRDefault="00B373A7" w:rsidP="00B373A7">
      <w:r>
        <w:t xml:space="preserve">the tangent base vectors </w:t>
      </w:r>
      <w:r>
        <w:rPr>
          <w:b/>
        </w:rPr>
        <w:t>e</w:t>
      </w:r>
      <w:r>
        <w:rPr>
          <w:rStyle w:val="subscript"/>
        </w:rPr>
        <w:t>n</w:t>
      </w:r>
      <w:r>
        <w:t>, the coefficients of that expansion are the x'-space components of A which are written A'</w:t>
      </w:r>
      <w:r>
        <w:rPr>
          <w:rStyle w:val="superscript"/>
        </w:rPr>
        <w:t>ijk...</w:t>
      </w:r>
      <w:r>
        <w:t xml:space="preserve"> </w:t>
      </w:r>
      <w:r w:rsidR="00E12349">
        <w:t>.</w:t>
      </w:r>
    </w:p>
    <w:p w14:paraId="05AB1872" w14:textId="77777777" w:rsidR="00CC0A6B" w:rsidRDefault="00CC0A6B" w:rsidP="00CC0A6B"/>
    <w:p w14:paraId="0FD57607" w14:textId="77777777" w:rsidR="005638FE" w:rsidRDefault="00E12349" w:rsidP="00CC0A6B">
      <w:r>
        <w:t xml:space="preserve">For N = 1 and A = V and </w:t>
      </w:r>
      <w:r w:rsidR="005638FE">
        <w:t xml:space="preserve">this </w:t>
      </w:r>
      <w:r w:rsidR="00B373A7">
        <w:t xml:space="preserve">last claim </w:t>
      </w:r>
      <w:r w:rsidR="005638FE">
        <w:t>becomes</w:t>
      </w:r>
    </w:p>
    <w:p w14:paraId="0B1DAF41" w14:textId="77777777" w:rsidR="005638FE" w:rsidRDefault="005638FE" w:rsidP="00CC0A6B"/>
    <w:p w14:paraId="0CD919BF" w14:textId="77777777" w:rsidR="005638FE" w:rsidRDefault="005638FE" w:rsidP="005638FE">
      <w:r>
        <w:tab/>
        <w:t>V = Σ</w:t>
      </w:r>
      <w:r w:rsidR="00E12349">
        <w:rPr>
          <w:rStyle w:val="subscript"/>
        </w:rPr>
        <w:t>i</w:t>
      </w:r>
      <w:r>
        <w:t xml:space="preserve"> V'</w:t>
      </w:r>
      <w:r w:rsidR="00E12349">
        <w:rPr>
          <w:rStyle w:val="superscript"/>
        </w:rPr>
        <w:t>i</w:t>
      </w:r>
      <w:r>
        <w:t xml:space="preserve"> </w:t>
      </w:r>
      <w:r>
        <w:rPr>
          <w:b/>
        </w:rPr>
        <w:t>e</w:t>
      </w:r>
      <w:r w:rsidR="00E12349">
        <w:rPr>
          <w:rStyle w:val="subscript"/>
        </w:rPr>
        <w:t>i</w:t>
      </w:r>
      <w:r>
        <w:t xml:space="preserve"> = </w:t>
      </w:r>
      <w:r>
        <w:rPr>
          <w:b/>
        </w:rPr>
        <w:t>V</w:t>
      </w:r>
      <w:r>
        <w:tab/>
      </w:r>
      <w:r>
        <w:tab/>
        <w:t>or</w:t>
      </w:r>
      <w:r>
        <w:tab/>
        <w:t>V</w:t>
      </w:r>
      <w:r w:rsidRPr="005638FE">
        <w:rPr>
          <w:rStyle w:val="superscript"/>
        </w:rPr>
        <w:t>a</w:t>
      </w:r>
      <w:r>
        <w:t xml:space="preserve"> = Σ</w:t>
      </w:r>
      <w:r>
        <w:rPr>
          <w:rStyle w:val="subscript"/>
        </w:rPr>
        <w:t>i</w:t>
      </w:r>
      <w:r>
        <w:t xml:space="preserve"> V'</w:t>
      </w:r>
      <w:r w:rsidRPr="005638FE">
        <w:rPr>
          <w:rStyle w:val="superscript"/>
        </w:rPr>
        <w:t>i</w:t>
      </w:r>
      <w:r>
        <w:t xml:space="preserve"> (</w:t>
      </w:r>
      <w:r>
        <w:rPr>
          <w:b/>
        </w:rPr>
        <w:t>e</w:t>
      </w:r>
      <w:r>
        <w:rPr>
          <w:rStyle w:val="subscript"/>
        </w:rPr>
        <w:t>i</w:t>
      </w:r>
      <w:r>
        <w:t>)</w:t>
      </w:r>
      <w:r w:rsidRPr="005638FE">
        <w:rPr>
          <w:rStyle w:val="superscript"/>
        </w:rPr>
        <w:t>a</w:t>
      </w:r>
    </w:p>
    <w:p w14:paraId="7FBD72A6" w14:textId="77777777" w:rsidR="005638FE" w:rsidRDefault="005638FE" w:rsidP="005638FE"/>
    <w:p w14:paraId="21E44856" w14:textId="77777777" w:rsidR="005638FE" w:rsidRDefault="005638FE" w:rsidP="005638FE">
      <w:r>
        <w:t xml:space="preserve">which agrees with the vector expansion shown in section (s) above. </w:t>
      </w:r>
    </w:p>
    <w:p w14:paraId="4DB7D2CC" w14:textId="77777777" w:rsidR="00341ABC" w:rsidRDefault="00341ABC" w:rsidP="005638FE">
      <w:r>
        <w:tab/>
        <w:t>Expansions of other tensor types can be obtained by raising and lowering indices in the obvious manner. For example</w:t>
      </w:r>
    </w:p>
    <w:p w14:paraId="201EC7DC" w14:textId="77777777" w:rsidR="00341ABC" w:rsidRDefault="00341ABC" w:rsidP="005638FE"/>
    <w:p w14:paraId="57E5FE0A" w14:textId="77777777" w:rsidR="00341ABC" w:rsidRDefault="00341ABC" w:rsidP="005638FE">
      <w:r>
        <w:tab/>
        <w:t>A</w:t>
      </w:r>
      <w:r w:rsidRPr="005638FE">
        <w:rPr>
          <w:rStyle w:val="superscript"/>
        </w:rPr>
        <w:t>ab</w:t>
      </w:r>
      <w:r w:rsidRPr="00341ABC">
        <w:rPr>
          <w:rStyle w:val="subscript"/>
        </w:rPr>
        <w:t>c</w:t>
      </w:r>
      <w:r>
        <w:t xml:space="preserve"> = Σ</w:t>
      </w:r>
      <w:r>
        <w:rPr>
          <w:rStyle w:val="subscript"/>
        </w:rPr>
        <w:t>ijk</w:t>
      </w:r>
      <w:r>
        <w:t xml:space="preserve"> </w:t>
      </w:r>
      <w:r w:rsidRPr="00CC0A6B">
        <w:t>A</w:t>
      </w:r>
      <w:r>
        <w:t>'</w:t>
      </w:r>
      <w:r w:rsidRPr="005638FE">
        <w:rPr>
          <w:rStyle w:val="superscript"/>
        </w:rPr>
        <w:t>ij</w:t>
      </w:r>
      <w:r w:rsidRPr="00341ABC">
        <w:rPr>
          <w:rStyle w:val="subscript"/>
        </w:rPr>
        <w:t>k</w:t>
      </w:r>
      <w:r>
        <w:t xml:space="preserve"> (</w:t>
      </w:r>
      <w:r>
        <w:rPr>
          <w:b/>
        </w:rPr>
        <w:t>e</w:t>
      </w:r>
      <w:r>
        <w:rPr>
          <w:rStyle w:val="subscript"/>
        </w:rPr>
        <w:t>i</w:t>
      </w:r>
      <w:r>
        <w:sym w:font="Symbol" w:char="F0C4"/>
      </w:r>
      <w:r>
        <w:rPr>
          <w:b/>
        </w:rPr>
        <w:t>e</w:t>
      </w:r>
      <w:r>
        <w:rPr>
          <w:rStyle w:val="subscript"/>
        </w:rPr>
        <w:t>j</w:t>
      </w:r>
      <w:r>
        <w:sym w:font="Symbol" w:char="F0C4"/>
      </w:r>
      <w:r>
        <w:rPr>
          <w:b/>
        </w:rPr>
        <w:t>e</w:t>
      </w:r>
      <w:r w:rsidRPr="00341ABC">
        <w:rPr>
          <w:rStyle w:val="superscript"/>
        </w:rPr>
        <w:t>k</w:t>
      </w:r>
      <w:r>
        <w:t>)</w:t>
      </w:r>
      <w:r w:rsidRPr="005638FE">
        <w:rPr>
          <w:rStyle w:val="superscript"/>
        </w:rPr>
        <w:t>ab</w:t>
      </w:r>
      <w:r w:rsidRPr="00341ABC">
        <w:rPr>
          <w:rStyle w:val="subscript"/>
        </w:rPr>
        <w:t>c</w:t>
      </w:r>
    </w:p>
    <w:p w14:paraId="2D4FAB89" w14:textId="77777777" w:rsidR="00341ABC" w:rsidRDefault="00341ABC" w:rsidP="005638FE"/>
    <w:p w14:paraId="647481CE" w14:textId="77777777" w:rsidR="00341ABC" w:rsidRDefault="00341ABC" w:rsidP="00341ABC">
      <w:r>
        <w:tab/>
        <w:t>A</w:t>
      </w:r>
      <w:r w:rsidRPr="00341ABC">
        <w:rPr>
          <w:rStyle w:val="subscript"/>
        </w:rPr>
        <w:t>abc</w:t>
      </w:r>
      <w:r>
        <w:t xml:space="preserve"> = Σ</w:t>
      </w:r>
      <w:r>
        <w:rPr>
          <w:rStyle w:val="subscript"/>
        </w:rPr>
        <w:t>ijk</w:t>
      </w:r>
      <w:r>
        <w:t xml:space="preserve"> </w:t>
      </w:r>
      <w:r w:rsidRPr="00CC0A6B">
        <w:t>A</w:t>
      </w:r>
      <w:r>
        <w:t>'</w:t>
      </w:r>
      <w:r w:rsidRPr="00341ABC">
        <w:rPr>
          <w:rStyle w:val="subscript"/>
        </w:rPr>
        <w:t>ijk</w:t>
      </w:r>
      <w:r>
        <w:t xml:space="preserve"> (</w:t>
      </w:r>
      <w:r>
        <w:rPr>
          <w:b/>
        </w:rPr>
        <w:t>e</w:t>
      </w:r>
      <w:r w:rsidRPr="00341ABC">
        <w:rPr>
          <w:rStyle w:val="superscript"/>
        </w:rPr>
        <w:t>i</w:t>
      </w:r>
      <w:r>
        <w:sym w:font="Symbol" w:char="F0C4"/>
      </w:r>
      <w:r>
        <w:rPr>
          <w:b/>
        </w:rPr>
        <w:t>e</w:t>
      </w:r>
      <w:r w:rsidRPr="00341ABC">
        <w:rPr>
          <w:rStyle w:val="superscript"/>
        </w:rPr>
        <w:t>j</w:t>
      </w:r>
      <w:r>
        <w:sym w:font="Symbol" w:char="F0C4"/>
      </w:r>
      <w:r>
        <w:rPr>
          <w:b/>
        </w:rPr>
        <w:t>e</w:t>
      </w:r>
      <w:r w:rsidRPr="00341ABC">
        <w:rPr>
          <w:rStyle w:val="superscript"/>
        </w:rPr>
        <w:t>k</w:t>
      </w:r>
      <w:r>
        <w:t>)</w:t>
      </w:r>
      <w:r w:rsidRPr="00341ABC">
        <w:rPr>
          <w:rStyle w:val="subscript"/>
        </w:rPr>
        <w:t>abc</w:t>
      </w:r>
      <w:r>
        <w:rPr>
          <w:rStyle w:val="subscript"/>
        </w:rPr>
        <w:t xml:space="preserve"> </w:t>
      </w:r>
    </w:p>
    <w:p w14:paraId="64A4B046" w14:textId="77777777" w:rsidR="00341ABC" w:rsidRDefault="00341ABC" w:rsidP="00341ABC"/>
    <w:p w14:paraId="1D0B519C" w14:textId="77777777" w:rsidR="00341ABC" w:rsidRDefault="00A23697" w:rsidP="00341ABC">
      <w:r>
        <w:t>Similarly</w:t>
      </w:r>
      <w:r w:rsidR="00341ABC">
        <w:t xml:space="preserve">, all the expansions of rank-1 tensors shown in section (s) can be generalized to the expansions of rank-n tensors. </w:t>
      </w:r>
    </w:p>
    <w:p w14:paraId="5646A1E4" w14:textId="77777777" w:rsidR="00341ABC" w:rsidRDefault="00341ABC" w:rsidP="00341ABC">
      <w:r>
        <w:tab/>
      </w:r>
    </w:p>
    <w:p w14:paraId="6EBD87F5" w14:textId="77777777" w:rsidR="002D27FA" w:rsidRDefault="00341ABC" w:rsidP="00341ABC">
      <w:r w:rsidRPr="002D27FA">
        <w:rPr>
          <w:u w:val="single"/>
        </w:rPr>
        <w:t>Polyadic Notation.</w:t>
      </w:r>
      <w:r>
        <w:t xml:space="preserve"> </w:t>
      </w:r>
      <w:r w:rsidR="002619EF">
        <w:t xml:space="preserve">Historically, </w:t>
      </w:r>
      <w:r w:rsidR="002D27FA">
        <w:t xml:space="preserve">a different notation was </w:t>
      </w:r>
      <w:r w:rsidR="00223ED3">
        <w:t xml:space="preserve">often </w:t>
      </w:r>
      <w:r w:rsidR="002D27FA">
        <w:t>used for the outer products of vectors. For example one had</w:t>
      </w:r>
    </w:p>
    <w:p w14:paraId="7815C3ED" w14:textId="77777777" w:rsidR="002D27FA" w:rsidRDefault="002D27FA" w:rsidP="00341ABC"/>
    <w:p w14:paraId="760A5A19" w14:textId="77777777" w:rsidR="002D27FA" w:rsidRDefault="002D27FA" w:rsidP="00341ABC">
      <w:r>
        <w:tab/>
        <w:t>(</w:t>
      </w:r>
      <w:r>
        <w:rPr>
          <w:b/>
        </w:rPr>
        <w:t>AB</w:t>
      </w:r>
      <w:r>
        <w:t>)</w:t>
      </w:r>
      <w:r>
        <w:rPr>
          <w:rStyle w:val="subscript"/>
        </w:rPr>
        <w:t>ij</w:t>
      </w:r>
      <w:r>
        <w:t xml:space="preserve"> ≡ 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  <w:r>
        <w:t xml:space="preserve">      </w:t>
      </w:r>
      <w:r>
        <w:tab/>
      </w:r>
      <w:r>
        <w:tab/>
        <w:t>// = (</w:t>
      </w:r>
      <w:r>
        <w:rPr>
          <w:b/>
        </w:rPr>
        <w:t>A</w:t>
      </w:r>
      <w:r>
        <w:sym w:font="Symbol" w:char="F0C4"/>
      </w:r>
      <w:r>
        <w:rPr>
          <w:b/>
        </w:rPr>
        <w:t>B</w:t>
      </w:r>
      <w:r>
        <w:t>)</w:t>
      </w:r>
      <w:r>
        <w:rPr>
          <w:rStyle w:val="subscript"/>
        </w:rPr>
        <w:t>ij</w:t>
      </w:r>
    </w:p>
    <w:p w14:paraId="062F6CCB" w14:textId="77777777" w:rsidR="002D27FA" w:rsidRDefault="002D27FA" w:rsidP="00341ABC"/>
    <w:p w14:paraId="646D5706" w14:textId="77777777" w:rsidR="002D27FA" w:rsidRPr="002D27FA" w:rsidRDefault="002D27FA" w:rsidP="00341ABC">
      <w:r>
        <w:t xml:space="preserve">and then the object </w:t>
      </w:r>
      <w:r w:rsidR="00223ED3">
        <w:rPr>
          <w:b/>
        </w:rPr>
        <w:t>AB</w:t>
      </w:r>
      <w:r>
        <w:t xml:space="preserve"> is a matrix known as the dyadic product of two vectors [ see e.g. p 58 of Morse and Feshbach where one sees </w:t>
      </w:r>
      <w:r w:rsidRPr="002D27FA">
        <w:rPr>
          <w:rFonts w:ascii="Script MT Bold" w:hAnsi="Script MT Bold"/>
        </w:rPr>
        <w:t>U</w:t>
      </w:r>
      <w:r>
        <w:t xml:space="preserve"> = </w:t>
      </w:r>
      <w:r w:rsidRPr="002D27FA">
        <w:rPr>
          <w:b/>
        </w:rPr>
        <w:t>AB</w:t>
      </w:r>
      <w:r>
        <w:t xml:space="preserve"> and </w:t>
      </w:r>
      <w:r w:rsidRPr="002D27FA">
        <w:rPr>
          <w:rFonts w:ascii="Script MT Bold" w:hAnsi="Script MT Bold"/>
        </w:rPr>
        <w:t>U</w:t>
      </w:r>
      <w:r>
        <w:t xml:space="preserve"> is referred to as a "dyadic" ]. The expansion of a rank-2 tensor </w:t>
      </w:r>
      <w:r w:rsidR="00223ED3">
        <w:t>might then appear in these various</w:t>
      </w:r>
      <w:r w:rsidR="002C233B">
        <w:t xml:space="preserve"> somewhat mysterious (but valid) notations,</w:t>
      </w:r>
    </w:p>
    <w:p w14:paraId="51B0729F" w14:textId="77777777" w:rsidR="00341ABC" w:rsidRPr="00341ABC" w:rsidRDefault="00341ABC" w:rsidP="005638FE"/>
    <w:p w14:paraId="792A17BF" w14:textId="77777777" w:rsidR="00223ED3" w:rsidRDefault="002D27FA" w:rsidP="002D27FA">
      <w:r>
        <w:tab/>
        <w:t>A = Σ</w:t>
      </w:r>
      <w:r w:rsidR="00223ED3">
        <w:rPr>
          <w:rStyle w:val="subscript"/>
        </w:rPr>
        <w:t>nm</w:t>
      </w:r>
      <w:r>
        <w:t xml:space="preserve"> </w:t>
      </w:r>
      <w:r w:rsidRPr="00223ED3">
        <w:t>A</w:t>
      </w:r>
      <w:r w:rsidR="00223ED3">
        <w:rPr>
          <w:rStyle w:val="subscript"/>
        </w:rPr>
        <w:t>nm</w:t>
      </w:r>
      <w:r>
        <w:t xml:space="preserve"> </w:t>
      </w:r>
      <w:r>
        <w:rPr>
          <w:b/>
        </w:rPr>
        <w:t>u</w:t>
      </w:r>
      <w:r w:rsidR="00223ED3">
        <w:rPr>
          <w:rStyle w:val="subscript"/>
        </w:rPr>
        <w:t>n</w:t>
      </w:r>
      <w:r>
        <w:rPr>
          <w:b/>
        </w:rPr>
        <w:t>u</w:t>
      </w:r>
      <w:r w:rsidR="00223ED3">
        <w:rPr>
          <w:rStyle w:val="subscript"/>
        </w:rPr>
        <w:t>m</w:t>
      </w:r>
      <w:r>
        <w:t xml:space="preserve">   </w:t>
      </w:r>
      <w:r w:rsidR="00223ED3">
        <w:t xml:space="preserve">= </w:t>
      </w:r>
      <w:r w:rsidR="00223ED3">
        <w:rPr>
          <w:b/>
        </w:rPr>
        <w:t>A</w:t>
      </w:r>
      <w:r w:rsidR="00223ED3">
        <w:rPr>
          <w:rStyle w:val="subscript"/>
        </w:rPr>
        <w:t>11</w:t>
      </w:r>
      <w:r w:rsidR="00223ED3">
        <w:t xml:space="preserve"> </w:t>
      </w:r>
      <w:r w:rsidR="00223ED3">
        <w:rPr>
          <w:b/>
        </w:rPr>
        <w:t>u</w:t>
      </w:r>
      <w:r w:rsidR="00223ED3">
        <w:rPr>
          <w:rStyle w:val="subscript"/>
        </w:rPr>
        <w:t>1</w:t>
      </w:r>
      <w:r w:rsidR="00223ED3">
        <w:t xml:space="preserve"> </w:t>
      </w:r>
      <w:r w:rsidR="00223ED3">
        <w:rPr>
          <w:b/>
        </w:rPr>
        <w:t>u</w:t>
      </w:r>
      <w:r w:rsidR="00223ED3">
        <w:rPr>
          <w:rStyle w:val="subscript"/>
        </w:rPr>
        <w:t>2</w:t>
      </w:r>
      <w:r w:rsidR="00223ED3">
        <w:t xml:space="preserve"> + A</w:t>
      </w:r>
      <w:r w:rsidR="00223ED3">
        <w:rPr>
          <w:rStyle w:val="subscript"/>
        </w:rPr>
        <w:t>12</w:t>
      </w:r>
      <w:r w:rsidR="00223ED3">
        <w:t xml:space="preserve"> </w:t>
      </w:r>
      <w:r w:rsidR="00223ED3">
        <w:rPr>
          <w:b/>
        </w:rPr>
        <w:t>u</w:t>
      </w:r>
      <w:r w:rsidR="00223ED3">
        <w:rPr>
          <w:rStyle w:val="subscript"/>
        </w:rPr>
        <w:t>1</w:t>
      </w:r>
      <w:r w:rsidR="00223ED3">
        <w:t xml:space="preserve"> </w:t>
      </w:r>
      <w:r w:rsidR="00223ED3">
        <w:rPr>
          <w:b/>
        </w:rPr>
        <w:t>u</w:t>
      </w:r>
      <w:r w:rsidR="00223ED3">
        <w:rPr>
          <w:rStyle w:val="subscript"/>
        </w:rPr>
        <w:t>2</w:t>
      </w:r>
      <w:r w:rsidR="00223ED3">
        <w:t xml:space="preserve">  + ...   =  </w:t>
      </w:r>
      <w:r w:rsidR="00223ED3">
        <w:rPr>
          <w:b/>
        </w:rPr>
        <w:t>u</w:t>
      </w:r>
      <w:r w:rsidR="00223ED3">
        <w:rPr>
          <w:rStyle w:val="subscript"/>
        </w:rPr>
        <w:t xml:space="preserve">1 </w:t>
      </w:r>
      <w:r w:rsidR="00223ED3">
        <w:rPr>
          <w:b/>
        </w:rPr>
        <w:t>A</w:t>
      </w:r>
      <w:r w:rsidR="00223ED3">
        <w:rPr>
          <w:rStyle w:val="subscript"/>
        </w:rPr>
        <w:t>11</w:t>
      </w:r>
      <w:r w:rsidR="00223ED3">
        <w:t xml:space="preserve"> </w:t>
      </w:r>
      <w:r w:rsidR="00223ED3">
        <w:rPr>
          <w:b/>
        </w:rPr>
        <w:t>u</w:t>
      </w:r>
      <w:r w:rsidR="00223ED3">
        <w:rPr>
          <w:rStyle w:val="subscript"/>
        </w:rPr>
        <w:t>2</w:t>
      </w:r>
      <w:r w:rsidR="00223ED3">
        <w:t xml:space="preserve"> + </w:t>
      </w:r>
      <w:r w:rsidR="00223ED3">
        <w:rPr>
          <w:b/>
        </w:rPr>
        <w:t>u</w:t>
      </w:r>
      <w:r w:rsidR="00223ED3">
        <w:rPr>
          <w:rStyle w:val="subscript"/>
        </w:rPr>
        <w:t xml:space="preserve">1 </w:t>
      </w:r>
      <w:r w:rsidR="00223ED3">
        <w:t>A</w:t>
      </w:r>
      <w:r w:rsidR="00223ED3">
        <w:rPr>
          <w:rStyle w:val="subscript"/>
        </w:rPr>
        <w:t>12</w:t>
      </w:r>
      <w:r w:rsidR="00223ED3">
        <w:t xml:space="preserve"> </w:t>
      </w:r>
      <w:r w:rsidR="00223ED3">
        <w:rPr>
          <w:b/>
        </w:rPr>
        <w:t>u</w:t>
      </w:r>
      <w:r w:rsidR="00223ED3">
        <w:rPr>
          <w:rStyle w:val="subscript"/>
        </w:rPr>
        <w:t>2</w:t>
      </w:r>
      <w:r w:rsidR="00223ED3">
        <w:t xml:space="preserve">  + ...</w:t>
      </w:r>
    </w:p>
    <w:p w14:paraId="5EDE005B" w14:textId="77777777" w:rsidR="00223ED3" w:rsidRDefault="00223ED3" w:rsidP="002D27FA"/>
    <w:p w14:paraId="05C09A93" w14:textId="77777777" w:rsidR="00223ED3" w:rsidRPr="00223ED3" w:rsidRDefault="00223ED3" w:rsidP="00223ED3">
      <w:r>
        <w:tab/>
        <w:t xml:space="preserve">    = Σ</w:t>
      </w:r>
      <w:r>
        <w:rPr>
          <w:rStyle w:val="subscript"/>
        </w:rPr>
        <w:t>nm</w:t>
      </w:r>
      <w:r>
        <w:t xml:space="preserve"> </w:t>
      </w:r>
      <w:r w:rsidRPr="00223ED3">
        <w:t>A</w:t>
      </w:r>
      <w:r>
        <w:rPr>
          <w:rStyle w:val="subscript"/>
        </w:rPr>
        <w:t>nm</w:t>
      </w:r>
      <w:r>
        <w:t xml:space="preserve"> </w:t>
      </w:r>
      <w:r>
        <w:rPr>
          <w:b/>
        </w:rPr>
        <w:t>n m   =  A</w:t>
      </w:r>
      <w:r>
        <w:rPr>
          <w:rStyle w:val="subscript"/>
        </w:rPr>
        <w:t>11</w:t>
      </w:r>
      <w:r>
        <w:t xml:space="preserve"> </w:t>
      </w:r>
      <w:r w:rsidRPr="00223ED3">
        <w:rPr>
          <w:b/>
        </w:rPr>
        <w:t>1</w:t>
      </w:r>
      <w:r>
        <w:t xml:space="preserve"> </w:t>
      </w:r>
      <w:r w:rsidRPr="00223ED3">
        <w:rPr>
          <w:b/>
        </w:rPr>
        <w:t>1</w:t>
      </w:r>
      <w:r>
        <w:t xml:space="preserve"> + A</w:t>
      </w:r>
      <w:r>
        <w:rPr>
          <w:rStyle w:val="subscript"/>
        </w:rPr>
        <w:t>12</w:t>
      </w:r>
      <w:r>
        <w:t xml:space="preserve"> </w:t>
      </w:r>
      <w:r w:rsidRPr="00223ED3">
        <w:rPr>
          <w:b/>
        </w:rPr>
        <w:t>1</w:t>
      </w:r>
      <w:r>
        <w:t xml:space="preserve"> </w:t>
      </w:r>
      <w:r w:rsidRPr="00223ED3">
        <w:rPr>
          <w:b/>
        </w:rPr>
        <w:t>2</w:t>
      </w:r>
      <w:r>
        <w:t xml:space="preserve">  + ...   =  </w:t>
      </w:r>
      <w:r w:rsidRPr="00223ED3">
        <w:rPr>
          <w:b/>
        </w:rPr>
        <w:t>1</w:t>
      </w:r>
      <w:r>
        <w:rPr>
          <w:b/>
        </w:rPr>
        <w:t xml:space="preserve"> A</w:t>
      </w:r>
      <w:r>
        <w:rPr>
          <w:rStyle w:val="subscript"/>
        </w:rPr>
        <w:t>11</w:t>
      </w:r>
      <w:r w:rsidR="00262F16">
        <w:t xml:space="preserve"> </w:t>
      </w:r>
      <w:r w:rsidRPr="00223ED3">
        <w:rPr>
          <w:b/>
        </w:rPr>
        <w:t>1</w:t>
      </w:r>
      <w:r>
        <w:t xml:space="preserve"> + </w:t>
      </w:r>
      <w:r w:rsidRPr="00223ED3">
        <w:rPr>
          <w:b/>
        </w:rPr>
        <w:t>1</w:t>
      </w:r>
      <w:r>
        <w:rPr>
          <w:b/>
        </w:rPr>
        <w:t xml:space="preserve">  </w:t>
      </w:r>
      <w:r>
        <w:t>A</w:t>
      </w:r>
      <w:r>
        <w:rPr>
          <w:rStyle w:val="subscript"/>
        </w:rPr>
        <w:t>12</w:t>
      </w:r>
      <w:r w:rsidR="00262F16">
        <w:t xml:space="preserve"> </w:t>
      </w:r>
      <w:r w:rsidRPr="00223ED3">
        <w:rPr>
          <w:b/>
        </w:rPr>
        <w:t>2</w:t>
      </w:r>
      <w:r>
        <w:t xml:space="preserve">  + ...</w:t>
      </w:r>
    </w:p>
    <w:p w14:paraId="48F6A203" w14:textId="77777777" w:rsidR="00223ED3" w:rsidRPr="00223ED3" w:rsidRDefault="00223ED3" w:rsidP="002D27FA"/>
    <w:p w14:paraId="38B2382A" w14:textId="77777777" w:rsidR="00CC0A6B" w:rsidRDefault="00223ED3" w:rsidP="00CC0A6B">
      <w:r>
        <w:t xml:space="preserve">To add to the confusion, sometimes the </w:t>
      </w:r>
      <w:r w:rsidR="00262F16">
        <w:t xml:space="preserve">Cartesian </w:t>
      </w:r>
      <w:r>
        <w:t>unit vectors are given different names</w:t>
      </w:r>
    </w:p>
    <w:p w14:paraId="28216C64" w14:textId="77777777" w:rsidR="001304C7" w:rsidRDefault="001304C7" w:rsidP="00CC0A6B"/>
    <w:p w14:paraId="2547F698" w14:textId="77777777" w:rsidR="001304C7" w:rsidRPr="001304C7" w:rsidRDefault="001304C7" w:rsidP="00CC0A6B">
      <w:r>
        <w:tab/>
      </w:r>
      <w:r w:rsidRPr="001304C7">
        <w:rPr>
          <w:b/>
        </w:rPr>
        <w:t>u</w:t>
      </w:r>
      <w:r>
        <w:rPr>
          <w:rStyle w:val="subscript"/>
        </w:rPr>
        <w:t>1</w:t>
      </w:r>
      <w:r>
        <w:t xml:space="preserve"> = </w:t>
      </w:r>
      <w:r w:rsidRPr="001304C7">
        <w:rPr>
          <w:b/>
        </w:rPr>
        <w:t>1</w:t>
      </w:r>
      <w:r>
        <w:t xml:space="preserve"> = </w:t>
      </w:r>
      <w:r w:rsidRPr="001304C7">
        <w:rPr>
          <w:b/>
        </w:rPr>
        <w:fldChar w:fldCharType="begin"/>
      </w:r>
      <w:r w:rsidRPr="001304C7">
        <w:rPr>
          <w:b/>
        </w:rPr>
        <w:instrText xml:space="preserve"> EQ \O(1,\S\up4(^))</w:instrText>
      </w:r>
      <w:r w:rsidRPr="001304C7">
        <w:rPr>
          <w:b/>
        </w:rPr>
        <w:fldChar w:fldCharType="end"/>
      </w:r>
      <w:r>
        <w:t xml:space="preserve"> =  </w:t>
      </w:r>
      <w:r w:rsidRPr="001304C7">
        <w:rPr>
          <w:b/>
        </w:rPr>
        <w:fldChar w:fldCharType="begin"/>
      </w:r>
      <w:r w:rsidRPr="001304C7">
        <w:rPr>
          <w:b/>
        </w:rPr>
        <w:instrText xml:space="preserve"> EQ \O(x,\S\up2(^))</w:instrText>
      </w:r>
      <w:r w:rsidRPr="001304C7">
        <w:rPr>
          <w:b/>
        </w:rPr>
        <w:fldChar w:fldCharType="end"/>
      </w:r>
      <w:r>
        <w:t xml:space="preserve">   = </w:t>
      </w:r>
      <w:r w:rsidRPr="001304C7">
        <w:rPr>
          <w:b/>
        </w:rPr>
        <w:t>i</w:t>
      </w:r>
    </w:p>
    <w:p w14:paraId="54CBFCE2" w14:textId="77777777" w:rsidR="001304C7" w:rsidRPr="001304C7" w:rsidRDefault="001304C7" w:rsidP="001304C7">
      <w:r>
        <w:tab/>
      </w:r>
      <w:r w:rsidRPr="001304C7">
        <w:rPr>
          <w:b/>
        </w:rPr>
        <w:t>u</w:t>
      </w:r>
      <w:r>
        <w:rPr>
          <w:rStyle w:val="subscript"/>
        </w:rPr>
        <w:t>2</w:t>
      </w:r>
      <w:r>
        <w:t xml:space="preserve"> = </w:t>
      </w:r>
      <w:r>
        <w:rPr>
          <w:b/>
        </w:rPr>
        <w:t>2</w:t>
      </w:r>
      <w:r>
        <w:t xml:space="preserve"> = </w:t>
      </w:r>
      <w:r w:rsidRPr="001304C7">
        <w:rPr>
          <w:b/>
        </w:rPr>
        <w:fldChar w:fldCharType="begin"/>
      </w:r>
      <w:r w:rsidRPr="001304C7">
        <w:rPr>
          <w:b/>
        </w:rPr>
        <w:instrText xml:space="preserve"> EQ \O(</w:instrText>
      </w:r>
      <w:r>
        <w:rPr>
          <w:b/>
        </w:rPr>
        <w:instrText>2</w:instrText>
      </w:r>
      <w:r w:rsidRPr="001304C7">
        <w:rPr>
          <w:b/>
        </w:rPr>
        <w:instrText>,\S\up4(^))</w:instrText>
      </w:r>
      <w:r w:rsidRPr="001304C7">
        <w:rPr>
          <w:b/>
        </w:rPr>
        <w:fldChar w:fldCharType="end"/>
      </w:r>
      <w:r>
        <w:t xml:space="preserve"> =  </w:t>
      </w:r>
      <w:r w:rsidRPr="001304C7">
        <w:rPr>
          <w:b/>
        </w:rPr>
        <w:fldChar w:fldCharType="begin"/>
      </w:r>
      <w:r w:rsidRPr="001304C7">
        <w:rPr>
          <w:b/>
        </w:rPr>
        <w:instrText xml:space="preserve"> EQ \O(</w:instrText>
      </w:r>
      <w:r>
        <w:rPr>
          <w:b/>
        </w:rPr>
        <w:instrText>y</w:instrText>
      </w:r>
      <w:r w:rsidRPr="001304C7">
        <w:rPr>
          <w:b/>
        </w:rPr>
        <w:instrText>,\S\up2(^))</w:instrText>
      </w:r>
      <w:r w:rsidRPr="001304C7">
        <w:rPr>
          <w:b/>
        </w:rPr>
        <w:fldChar w:fldCharType="end"/>
      </w:r>
      <w:r>
        <w:t xml:space="preserve">   = </w:t>
      </w:r>
      <w:r>
        <w:rPr>
          <w:b/>
        </w:rPr>
        <w:t>j</w:t>
      </w:r>
    </w:p>
    <w:p w14:paraId="30B157DF" w14:textId="77777777" w:rsidR="001304C7" w:rsidRDefault="001304C7" w:rsidP="001304C7">
      <w:r>
        <w:tab/>
      </w:r>
      <w:r w:rsidRPr="001304C7">
        <w:rPr>
          <w:b/>
        </w:rPr>
        <w:t>u</w:t>
      </w:r>
      <w:r>
        <w:rPr>
          <w:rStyle w:val="subscript"/>
        </w:rPr>
        <w:t>3</w:t>
      </w:r>
      <w:r>
        <w:t xml:space="preserve"> = </w:t>
      </w:r>
      <w:r>
        <w:rPr>
          <w:b/>
        </w:rPr>
        <w:t>3</w:t>
      </w:r>
      <w:r>
        <w:t xml:space="preserve"> = </w:t>
      </w:r>
      <w:r w:rsidRPr="001304C7">
        <w:rPr>
          <w:b/>
        </w:rPr>
        <w:fldChar w:fldCharType="begin"/>
      </w:r>
      <w:r w:rsidRPr="001304C7">
        <w:rPr>
          <w:b/>
        </w:rPr>
        <w:instrText xml:space="preserve"> EQ \O(</w:instrText>
      </w:r>
      <w:r>
        <w:rPr>
          <w:b/>
        </w:rPr>
        <w:instrText>3</w:instrText>
      </w:r>
      <w:r w:rsidRPr="001304C7">
        <w:rPr>
          <w:b/>
        </w:rPr>
        <w:instrText>,\S\up4(^))</w:instrText>
      </w:r>
      <w:r w:rsidRPr="001304C7">
        <w:rPr>
          <w:b/>
        </w:rPr>
        <w:fldChar w:fldCharType="end"/>
      </w:r>
      <w:r>
        <w:t xml:space="preserve"> =  </w:t>
      </w:r>
      <w:r w:rsidRPr="001304C7">
        <w:rPr>
          <w:b/>
        </w:rPr>
        <w:fldChar w:fldCharType="begin"/>
      </w:r>
      <w:r w:rsidRPr="001304C7">
        <w:rPr>
          <w:b/>
        </w:rPr>
        <w:instrText xml:space="preserve"> EQ \O(</w:instrText>
      </w:r>
      <w:r>
        <w:rPr>
          <w:b/>
        </w:rPr>
        <w:instrText>z</w:instrText>
      </w:r>
      <w:r w:rsidRPr="001304C7">
        <w:rPr>
          <w:b/>
        </w:rPr>
        <w:instrText>,\S\up2(^))</w:instrText>
      </w:r>
      <w:r w:rsidRPr="001304C7">
        <w:rPr>
          <w:b/>
        </w:rPr>
        <w:fldChar w:fldCharType="end"/>
      </w:r>
      <w:r>
        <w:t xml:space="preserve">   = </w:t>
      </w:r>
      <w:r>
        <w:rPr>
          <w:b/>
        </w:rPr>
        <w:t>k</w:t>
      </w:r>
    </w:p>
    <w:p w14:paraId="1E84E3D3" w14:textId="77777777" w:rsidR="001304C7" w:rsidRDefault="001304C7" w:rsidP="001304C7"/>
    <w:p w14:paraId="6B24D903" w14:textId="77777777" w:rsidR="001304C7" w:rsidRDefault="001304C7" w:rsidP="001304C7">
      <w:r>
        <w:t xml:space="preserve">and then one might see for example  (M&amp;F p 59) </w:t>
      </w:r>
    </w:p>
    <w:p w14:paraId="7FA62D3D" w14:textId="77777777" w:rsidR="001304C7" w:rsidRDefault="001304C7" w:rsidP="001304C7"/>
    <w:p w14:paraId="252285C2" w14:textId="77777777" w:rsidR="001304C7" w:rsidRDefault="001304C7" w:rsidP="001304C7">
      <w:r>
        <w:tab/>
        <w:t xml:space="preserve">A =  </w:t>
      </w:r>
      <w:r>
        <w:rPr>
          <w:b/>
        </w:rPr>
        <w:t>A</w:t>
      </w:r>
      <w:r>
        <w:rPr>
          <w:rStyle w:val="subscript"/>
        </w:rPr>
        <w:t>11</w:t>
      </w:r>
      <w:r>
        <w:t xml:space="preserve"> </w:t>
      </w:r>
      <w:r w:rsidRPr="001304C7">
        <w:rPr>
          <w:b/>
        </w:rPr>
        <w:t>i</w:t>
      </w:r>
      <w:r>
        <w:t xml:space="preserve"> </w:t>
      </w:r>
      <w:r w:rsidRPr="001304C7">
        <w:rPr>
          <w:b/>
        </w:rPr>
        <w:t>i</w:t>
      </w:r>
      <w:r>
        <w:t xml:space="preserve"> + A</w:t>
      </w:r>
      <w:r>
        <w:rPr>
          <w:rStyle w:val="subscript"/>
        </w:rPr>
        <w:t>12</w:t>
      </w:r>
      <w:r>
        <w:t xml:space="preserve"> </w:t>
      </w:r>
      <w:r w:rsidRPr="001304C7">
        <w:rPr>
          <w:b/>
        </w:rPr>
        <w:t>i</w:t>
      </w:r>
      <w:r>
        <w:t xml:space="preserve"> </w:t>
      </w:r>
      <w:r>
        <w:rPr>
          <w:b/>
        </w:rPr>
        <w:t>j</w:t>
      </w:r>
      <w:r>
        <w:t xml:space="preserve">  + </w:t>
      </w:r>
      <w:r w:rsidR="00262F16">
        <w:t>A</w:t>
      </w:r>
      <w:r w:rsidR="00262F16">
        <w:rPr>
          <w:rStyle w:val="subscript"/>
        </w:rPr>
        <w:t>13</w:t>
      </w:r>
      <w:r w:rsidR="00262F16">
        <w:t xml:space="preserve"> </w:t>
      </w:r>
      <w:r w:rsidR="00262F16" w:rsidRPr="001304C7">
        <w:rPr>
          <w:b/>
        </w:rPr>
        <w:t>i</w:t>
      </w:r>
      <w:r w:rsidR="00262F16">
        <w:t xml:space="preserve"> </w:t>
      </w:r>
      <w:r w:rsidR="00262F16">
        <w:rPr>
          <w:b/>
        </w:rPr>
        <w:t>k</w:t>
      </w:r>
      <w:r w:rsidR="00262F16">
        <w:t xml:space="preserve">  + </w:t>
      </w:r>
      <w:r>
        <w:t>...</w:t>
      </w:r>
      <w:r w:rsidR="00262F16">
        <w:t xml:space="preserve"> </w:t>
      </w:r>
    </w:p>
    <w:p w14:paraId="38721C0C" w14:textId="77777777" w:rsidR="001304C7" w:rsidRDefault="001304C7" w:rsidP="001304C7"/>
    <w:p w14:paraId="0CAAD786" w14:textId="77777777" w:rsidR="001304C7" w:rsidRDefault="00F70E12" w:rsidP="001304C7">
      <w:r>
        <w:t xml:space="preserve">This </w:t>
      </w:r>
      <w:r w:rsidR="001304C7">
        <w:t>dyadic</w:t>
      </w:r>
      <w:r>
        <w:t xml:space="preserve"> (dyad) </w:t>
      </w:r>
      <w:r w:rsidR="001304C7">
        <w:t>notation is generalized to n &gt; 2 so one can have triads</w:t>
      </w:r>
      <w:r>
        <w:t xml:space="preserve"> and in general polyads ( see for example p 28 of </w:t>
      </w:r>
      <w:r w:rsidRPr="00A0563F">
        <w:rPr>
          <w:color w:val="000000"/>
        </w:rPr>
        <w:t>Backus</w:t>
      </w:r>
      <w:r>
        <w:t>). The n=3 case would have</w:t>
      </w:r>
    </w:p>
    <w:p w14:paraId="111AD705" w14:textId="77777777" w:rsidR="00F70E12" w:rsidRDefault="00F70E12" w:rsidP="001304C7"/>
    <w:p w14:paraId="4DB79C27" w14:textId="77777777" w:rsidR="00F70E12" w:rsidRPr="00F70E12" w:rsidRDefault="00F70E12" w:rsidP="001304C7">
      <w:r>
        <w:tab/>
        <w:t>A = Σ</w:t>
      </w:r>
      <w:r>
        <w:rPr>
          <w:rStyle w:val="subscript"/>
        </w:rPr>
        <w:t>nmp</w:t>
      </w:r>
      <w:r>
        <w:t xml:space="preserve"> </w:t>
      </w:r>
      <w:r w:rsidRPr="00223ED3">
        <w:t>A</w:t>
      </w:r>
      <w:r>
        <w:rPr>
          <w:rStyle w:val="subscript"/>
        </w:rPr>
        <w:t>nmp</w:t>
      </w:r>
      <w:r>
        <w:t xml:space="preserve"> </w:t>
      </w:r>
      <w:r>
        <w:rPr>
          <w:b/>
        </w:rPr>
        <w:t>u</w:t>
      </w:r>
      <w:r>
        <w:rPr>
          <w:rStyle w:val="subscript"/>
        </w:rPr>
        <w:t>n</w:t>
      </w:r>
      <w:r>
        <w:rPr>
          <w:b/>
        </w:rPr>
        <w:t>u</w:t>
      </w:r>
      <w:r>
        <w:rPr>
          <w:rStyle w:val="subscript"/>
        </w:rPr>
        <w:t>m</w:t>
      </w:r>
      <w:r>
        <w:rPr>
          <w:b/>
        </w:rPr>
        <w:t>u</w:t>
      </w:r>
      <w:r>
        <w:rPr>
          <w:rStyle w:val="subscript"/>
        </w:rPr>
        <w:t>p</w:t>
      </w:r>
      <w:r>
        <w:t xml:space="preserve">   =   A</w:t>
      </w:r>
      <w:r>
        <w:rPr>
          <w:rStyle w:val="subscript"/>
        </w:rPr>
        <w:t>111</w:t>
      </w:r>
      <w:r>
        <w:t xml:space="preserve"> </w:t>
      </w:r>
      <w:r w:rsidRPr="00F70E12">
        <w:rPr>
          <w:b/>
        </w:rPr>
        <w:t>1</w:t>
      </w:r>
      <w:r>
        <w:t xml:space="preserve"> </w:t>
      </w:r>
      <w:r w:rsidRPr="00F70E12">
        <w:rPr>
          <w:b/>
        </w:rPr>
        <w:t>1</w:t>
      </w:r>
      <w:r>
        <w:t xml:space="preserve"> </w:t>
      </w:r>
      <w:r w:rsidRPr="00F70E12">
        <w:rPr>
          <w:b/>
        </w:rPr>
        <w:t>1</w:t>
      </w:r>
      <w:r>
        <w:t xml:space="preserve"> + A</w:t>
      </w:r>
      <w:r>
        <w:rPr>
          <w:rStyle w:val="subscript"/>
        </w:rPr>
        <w:t>112</w:t>
      </w:r>
      <w:r>
        <w:t xml:space="preserve"> </w:t>
      </w:r>
      <w:r w:rsidRPr="00F70E12">
        <w:rPr>
          <w:b/>
        </w:rPr>
        <w:t>1</w:t>
      </w:r>
      <w:r>
        <w:t xml:space="preserve"> </w:t>
      </w:r>
      <w:r w:rsidRPr="00F70E12">
        <w:rPr>
          <w:b/>
        </w:rPr>
        <w:t>1</w:t>
      </w:r>
      <w:r>
        <w:t xml:space="preserve"> </w:t>
      </w:r>
      <w:r w:rsidRPr="00F70E12">
        <w:rPr>
          <w:b/>
        </w:rPr>
        <w:t>2</w:t>
      </w:r>
      <w:r>
        <w:t xml:space="preserve">  + ...</w:t>
      </w:r>
    </w:p>
    <w:p w14:paraId="17EE6CFF" w14:textId="77777777" w:rsidR="001304C7" w:rsidRDefault="001304C7" w:rsidP="001304C7"/>
    <w:p w14:paraId="30D82A89" w14:textId="77777777" w:rsidR="001304C7" w:rsidRDefault="001304C7" w:rsidP="001304C7">
      <w:r>
        <w:t>Notice that in the direct product definition (</w:t>
      </w:r>
      <w:r>
        <w:rPr>
          <w:b/>
        </w:rPr>
        <w:t>A</w:t>
      </w:r>
      <w:r>
        <w:sym w:font="Symbol" w:char="F0C4"/>
      </w:r>
      <w:r>
        <w:rPr>
          <w:b/>
        </w:rPr>
        <w:t>B</w:t>
      </w:r>
      <w:r>
        <w:sym w:font="Symbol" w:char="F0C4"/>
      </w:r>
      <w:r>
        <w:rPr>
          <w:b/>
        </w:rPr>
        <w:t>C ...</w:t>
      </w:r>
      <w:r>
        <w:t>)</w:t>
      </w:r>
      <w:r w:rsidRPr="005638FE">
        <w:rPr>
          <w:rStyle w:val="superscript"/>
        </w:rPr>
        <w:t>abc...</w:t>
      </w:r>
      <w:r>
        <w:t xml:space="preserve">  =  A</w:t>
      </w:r>
      <w:r w:rsidRPr="005638FE">
        <w:rPr>
          <w:rStyle w:val="superscript"/>
        </w:rPr>
        <w:t>a</w:t>
      </w:r>
      <w:r>
        <w:t>B</w:t>
      </w:r>
      <w:r w:rsidRPr="005638FE">
        <w:rPr>
          <w:rStyle w:val="superscript"/>
        </w:rPr>
        <w:t>b</w:t>
      </w:r>
      <w:r>
        <w:t>C</w:t>
      </w:r>
      <w:r w:rsidRPr="005638FE">
        <w:rPr>
          <w:rStyle w:val="superscript"/>
        </w:rPr>
        <w:t>c</w:t>
      </w:r>
      <w:r>
        <w:t xml:space="preserve">..... </w:t>
      </w:r>
      <w:r w:rsidR="00F70E12">
        <w:t xml:space="preserve">one cannot willy-nilly shuffle the order of </w:t>
      </w:r>
      <w:r w:rsidR="00F70E12" w:rsidRPr="00262F16">
        <w:rPr>
          <w:b/>
        </w:rPr>
        <w:t>A</w:t>
      </w:r>
      <w:r w:rsidR="00F70E12">
        <w:t>,</w:t>
      </w:r>
      <w:r w:rsidR="00F70E12" w:rsidRPr="00262F16">
        <w:rPr>
          <w:b/>
        </w:rPr>
        <w:t>B</w:t>
      </w:r>
      <w:r w:rsidR="00F70E12">
        <w:t xml:space="preserve"> and </w:t>
      </w:r>
      <w:r w:rsidR="00F70E12" w:rsidRPr="00262F16">
        <w:rPr>
          <w:b/>
        </w:rPr>
        <w:t>C</w:t>
      </w:r>
      <w:r w:rsidR="00F70E12">
        <w:t xml:space="preserve"> appearing in </w:t>
      </w:r>
      <w:r w:rsidR="00F70E12">
        <w:rPr>
          <w:b/>
        </w:rPr>
        <w:t>A</w:t>
      </w:r>
      <w:r w:rsidR="00F70E12">
        <w:sym w:font="Symbol" w:char="F0C4"/>
      </w:r>
      <w:r w:rsidR="00F70E12">
        <w:rPr>
          <w:b/>
        </w:rPr>
        <w:t>B</w:t>
      </w:r>
      <w:r w:rsidR="00F70E12">
        <w:sym w:font="Symbol" w:char="F0C4"/>
      </w:r>
      <w:r w:rsidR="00F70E12">
        <w:rPr>
          <w:b/>
        </w:rPr>
        <w:t>C</w:t>
      </w:r>
      <w:r w:rsidR="00F70E12">
        <w:t xml:space="preserve"> without also shuffling the indices</w:t>
      </w:r>
      <w:r w:rsidR="00285C4D">
        <w:t>. T</w:t>
      </w:r>
      <w:r w:rsidR="00F70E12">
        <w:t xml:space="preserve">his </w:t>
      </w:r>
      <w:r w:rsidR="005D6544">
        <w:t>rule</w:t>
      </w:r>
      <w:r w:rsidR="00F70E12">
        <w:t xml:space="preserve"> is </w:t>
      </w:r>
      <w:r w:rsidR="002C233B">
        <w:t xml:space="preserve">less clear (but still </w:t>
      </w:r>
      <w:r w:rsidR="005D6544">
        <w:t>valid</w:t>
      </w:r>
      <w:r w:rsidR="002C233B">
        <w:t>)</w:t>
      </w:r>
      <w:r w:rsidR="00F70E12">
        <w:t xml:space="preserve"> in the notation having an object like </w:t>
      </w:r>
      <w:r w:rsidR="00F70E12" w:rsidRPr="00F70E12">
        <w:rPr>
          <w:b/>
        </w:rPr>
        <w:t>1</w:t>
      </w:r>
      <w:r w:rsidR="00F70E12">
        <w:t xml:space="preserve"> </w:t>
      </w:r>
      <w:r w:rsidR="005D6544">
        <w:rPr>
          <w:b/>
        </w:rPr>
        <w:t>3</w:t>
      </w:r>
      <w:r w:rsidR="00F70E12">
        <w:t xml:space="preserve"> </w:t>
      </w:r>
      <w:r w:rsidR="00F70E12" w:rsidRPr="00F70E12">
        <w:rPr>
          <w:b/>
        </w:rPr>
        <w:t>2</w:t>
      </w:r>
      <w:r w:rsidR="00262F16">
        <w:t xml:space="preserve">. </w:t>
      </w:r>
      <w:r w:rsidR="00A23697">
        <w:t>In</w:t>
      </w:r>
      <w:r w:rsidR="00262F16">
        <w:t xml:space="preserve"> its favor, the polyadic notation is compact and just provides a shorthand to reduce the need for extra symbols, </w:t>
      </w:r>
    </w:p>
    <w:p w14:paraId="6FE49093" w14:textId="77777777" w:rsidR="00262F16" w:rsidRDefault="00262F16" w:rsidP="001304C7"/>
    <w:p w14:paraId="2E8B4A32" w14:textId="77777777" w:rsidR="00262F16" w:rsidRPr="00262F16" w:rsidRDefault="00262F16" w:rsidP="001304C7">
      <w:r>
        <w:tab/>
      </w:r>
      <w:r w:rsidRPr="00F70E12">
        <w:rPr>
          <w:b/>
        </w:rPr>
        <w:t>1</w:t>
      </w:r>
      <w:r>
        <w:t xml:space="preserve"> </w:t>
      </w:r>
      <w:r w:rsidR="005D6544">
        <w:rPr>
          <w:b/>
        </w:rPr>
        <w:t>3</w:t>
      </w:r>
      <w:r>
        <w:t xml:space="preserve"> </w:t>
      </w:r>
      <w:r w:rsidRPr="00F70E12">
        <w:rPr>
          <w:b/>
        </w:rPr>
        <w:t>2</w:t>
      </w:r>
      <w:r>
        <w:rPr>
          <w:b/>
        </w:rPr>
        <w:t xml:space="preserve">   ≡   </w:t>
      </w:r>
      <w:r>
        <w:t>(</w:t>
      </w:r>
      <w:r>
        <w:rPr>
          <w:b/>
        </w:rPr>
        <w:t>u</w:t>
      </w:r>
      <w:r>
        <w:rPr>
          <w:rStyle w:val="subscript"/>
        </w:rPr>
        <w:t>1</w:t>
      </w:r>
      <w:r>
        <w:sym w:font="Symbol" w:char="F0C4"/>
      </w:r>
      <w:r>
        <w:rPr>
          <w:b/>
        </w:rPr>
        <w:t>u</w:t>
      </w:r>
      <w:r w:rsidR="005D6544">
        <w:rPr>
          <w:rStyle w:val="subscript"/>
        </w:rPr>
        <w:t>3</w:t>
      </w:r>
      <w:r>
        <w:sym w:font="Symbol" w:char="F0C4"/>
      </w:r>
      <w:r>
        <w:rPr>
          <w:b/>
        </w:rPr>
        <w:t>u</w:t>
      </w:r>
      <w:r>
        <w:rPr>
          <w:rStyle w:val="subscript"/>
        </w:rPr>
        <w:t>2</w:t>
      </w:r>
      <w:r>
        <w:t xml:space="preserve">) </w:t>
      </w:r>
    </w:p>
    <w:p w14:paraId="30AA1E22" w14:textId="77777777" w:rsidR="00262F16" w:rsidRDefault="00262F16" w:rsidP="001304C7">
      <w:pPr>
        <w:rPr>
          <w:b/>
        </w:rPr>
      </w:pPr>
    </w:p>
    <w:p w14:paraId="0952BA26" w14:textId="77777777" w:rsidR="00F70E12" w:rsidRDefault="002C233B" w:rsidP="001304C7">
      <w:r w:rsidRPr="002C233B">
        <w:rPr>
          <w:u w:val="single"/>
        </w:rPr>
        <w:t>Transpose notation</w:t>
      </w:r>
      <w:r>
        <w:t xml:space="preserve">. </w:t>
      </w:r>
      <w:r w:rsidR="00F70E12">
        <w:t xml:space="preserve">In the case n=2 the </w:t>
      </w:r>
      <w:r w:rsidR="00285C4D">
        <w:t>poly</w:t>
      </w:r>
      <w:r w:rsidR="00F70E12">
        <w:t xml:space="preserve">adic notation </w:t>
      </w:r>
      <w:r w:rsidR="00285C4D">
        <w:t xml:space="preserve">(dyadic) </w:t>
      </w:r>
      <w:r w:rsidR="00F70E12">
        <w:t xml:space="preserve">can be understood in the following </w:t>
      </w:r>
      <w:r w:rsidR="00262F16">
        <w:t>manner</w:t>
      </w:r>
      <w:r w:rsidR="00F70E12">
        <w:t xml:space="preserve"> that seems </w:t>
      </w:r>
      <w:r w:rsidR="00A23697">
        <w:t xml:space="preserve">less abstract </w:t>
      </w:r>
      <w:r w:rsidR="00F70E12">
        <w:t xml:space="preserve">than what appears above, </w:t>
      </w:r>
    </w:p>
    <w:p w14:paraId="45BBF555" w14:textId="77777777" w:rsidR="00F70E12" w:rsidRDefault="00F70E12" w:rsidP="001304C7"/>
    <w:p w14:paraId="56BF9A31" w14:textId="77777777" w:rsidR="00F70E12" w:rsidRPr="00F70E12" w:rsidRDefault="00F70E12" w:rsidP="001304C7">
      <w:r>
        <w:tab/>
        <w:t>A = Σ</w:t>
      </w:r>
      <w:r>
        <w:rPr>
          <w:rStyle w:val="subscript"/>
        </w:rPr>
        <w:t>nm</w:t>
      </w:r>
      <w:r>
        <w:t xml:space="preserve"> </w:t>
      </w:r>
      <w:r w:rsidRPr="00223ED3">
        <w:t>A</w:t>
      </w:r>
      <w:r>
        <w:rPr>
          <w:rStyle w:val="subscript"/>
        </w:rPr>
        <w:t>nm</w:t>
      </w:r>
      <w:r>
        <w:t xml:space="preserve"> </w:t>
      </w:r>
      <w:r>
        <w:rPr>
          <w:b/>
        </w:rPr>
        <w:t>u</w:t>
      </w:r>
      <w:r>
        <w:rPr>
          <w:rStyle w:val="subscript"/>
        </w:rPr>
        <w:t>n</w:t>
      </w:r>
      <w:r>
        <w:rPr>
          <w:b/>
        </w:rPr>
        <w:t>u</w:t>
      </w:r>
      <w:r>
        <w:rPr>
          <w:rStyle w:val="subscript"/>
        </w:rPr>
        <w:t>m</w:t>
      </w:r>
      <w:r>
        <w:rPr>
          <w:rStyle w:val="superscript"/>
        </w:rPr>
        <w:t>T</w:t>
      </w:r>
      <w:r>
        <w:t xml:space="preserve">   =  </w:t>
      </w:r>
      <w:r>
        <w:rPr>
          <w:b/>
        </w:rPr>
        <w:t>A</w:t>
      </w:r>
      <w:r>
        <w:rPr>
          <w:rStyle w:val="subscript"/>
        </w:rPr>
        <w:t>11</w:t>
      </w:r>
      <w:r>
        <w:t xml:space="preserve"> </w:t>
      </w:r>
      <w:r>
        <w:rPr>
          <w:b/>
        </w:rPr>
        <w:t>u</w:t>
      </w:r>
      <w:r>
        <w:rPr>
          <w:rStyle w:val="subscript"/>
        </w:rPr>
        <w:t>1</w:t>
      </w:r>
      <w:r>
        <w:t xml:space="preserve"> </w:t>
      </w:r>
      <w:r>
        <w:rPr>
          <w:b/>
        </w:rPr>
        <w:t>u</w:t>
      </w:r>
      <w:r w:rsidR="00262F16">
        <w:rPr>
          <w:rStyle w:val="subscript"/>
        </w:rPr>
        <w:t>1</w:t>
      </w:r>
      <w:r>
        <w:rPr>
          <w:rStyle w:val="superscript"/>
        </w:rPr>
        <w:t>T</w:t>
      </w:r>
      <w:r>
        <w:t xml:space="preserve"> + A</w:t>
      </w:r>
      <w:r>
        <w:rPr>
          <w:rStyle w:val="subscript"/>
        </w:rPr>
        <w:t>12</w:t>
      </w:r>
      <w:r>
        <w:t xml:space="preserve"> </w:t>
      </w:r>
      <w:r>
        <w:rPr>
          <w:b/>
        </w:rPr>
        <w:t>u</w:t>
      </w:r>
      <w:r>
        <w:rPr>
          <w:rStyle w:val="subscript"/>
        </w:rPr>
        <w:t>1</w:t>
      </w:r>
      <w:r>
        <w:t xml:space="preserve"> </w:t>
      </w:r>
      <w:r>
        <w:rPr>
          <w:b/>
        </w:rPr>
        <w:t>u</w:t>
      </w:r>
      <w:r>
        <w:rPr>
          <w:rStyle w:val="subscript"/>
        </w:rPr>
        <w:t>2</w:t>
      </w:r>
      <w:r>
        <w:rPr>
          <w:rStyle w:val="superscript"/>
        </w:rPr>
        <w:t>T</w:t>
      </w:r>
      <w:r>
        <w:t xml:space="preserve">  + ...   = a matrix with A</w:t>
      </w:r>
      <w:r>
        <w:rPr>
          <w:rStyle w:val="subscript"/>
        </w:rPr>
        <w:t>12</w:t>
      </w:r>
      <w:r>
        <w:t xml:space="preserve">  in the upper right corner</w:t>
      </w:r>
    </w:p>
    <w:p w14:paraId="0F8B1B40" w14:textId="77777777" w:rsidR="00F70E12" w:rsidRDefault="00F70E12" w:rsidP="001304C7"/>
    <w:p w14:paraId="66A12ABC" w14:textId="77777777" w:rsidR="00F70E12" w:rsidRDefault="00F70E12" w:rsidP="001304C7">
      <w:r>
        <w:t xml:space="preserve">where </w:t>
      </w:r>
      <w:r w:rsidRPr="00F70E12">
        <w:rPr>
          <w:b/>
        </w:rPr>
        <w:t>u</w:t>
      </w:r>
      <w:r>
        <w:rPr>
          <w:rStyle w:val="subscript"/>
        </w:rPr>
        <w:t>n</w:t>
      </w:r>
      <w:r>
        <w:t xml:space="preserve"> is a column vector and </w:t>
      </w:r>
      <w:r w:rsidRPr="00F70E12">
        <w:rPr>
          <w:b/>
        </w:rPr>
        <w:t>u</w:t>
      </w:r>
      <w:r>
        <w:rPr>
          <w:rStyle w:val="subscript"/>
        </w:rPr>
        <w:t>n</w:t>
      </w:r>
      <w:r>
        <w:rPr>
          <w:rStyle w:val="superscript"/>
        </w:rPr>
        <w:t>T</w:t>
      </w:r>
      <w:r>
        <w:t xml:space="preserve"> is the corresponding row vector. Then one has</w:t>
      </w:r>
      <w:r w:rsidR="002C233B">
        <w:t xml:space="preserve">, for example, </w:t>
      </w:r>
    </w:p>
    <w:p w14:paraId="4FF148E2" w14:textId="77777777" w:rsidR="00F70E12" w:rsidRDefault="00F70E12" w:rsidP="001304C7"/>
    <w:p w14:paraId="7685F717" w14:textId="77777777" w:rsidR="00F70E12" w:rsidRDefault="00F70E12" w:rsidP="00F70E12">
      <w:r>
        <w:tab/>
      </w:r>
      <w:r w:rsidRPr="00A4249E">
        <w:rPr>
          <w:b/>
        </w:rPr>
        <w:t>u</w:t>
      </w:r>
      <w:r>
        <w:rPr>
          <w:rStyle w:val="subscript"/>
        </w:rPr>
        <w:t>1</w:t>
      </w:r>
      <w:r w:rsidRPr="00A4249E">
        <w:rPr>
          <w:b/>
        </w:rPr>
        <w:t>u</w:t>
      </w:r>
      <w:r>
        <w:rPr>
          <w:rStyle w:val="subscript"/>
        </w:rPr>
        <w:t>2</w:t>
      </w:r>
      <w:r>
        <w:rPr>
          <w:rStyle w:val="superscript"/>
        </w:rPr>
        <w:t>T</w:t>
      </w:r>
      <w:r>
        <w:t xml:space="preserve">= </w:t>
      </w:r>
      <w:r>
        <w:fldChar w:fldCharType="begin"/>
      </w:r>
      <w:r>
        <w:instrText xml:space="preserve"> EQ \B(\A( 1, 0) )</w:instrText>
      </w:r>
      <w:r>
        <w:fldChar w:fldCharType="end"/>
      </w:r>
      <w:r>
        <w:t xml:space="preserve"> ( 0 1) = </w:t>
      </w:r>
      <w:r>
        <w:fldChar w:fldCharType="begin"/>
      </w:r>
      <w:r>
        <w:instrText xml:space="preserve"> EQ \B(\A\co2( 0 , 1 , 0 , 0 )) </w:instrText>
      </w:r>
      <w:r>
        <w:fldChar w:fldCharType="end"/>
      </w:r>
    </w:p>
    <w:p w14:paraId="0C652A44" w14:textId="77777777" w:rsidR="00D9479F" w:rsidRDefault="00D9479F" w:rsidP="00F70E12"/>
    <w:p w14:paraId="20131E63" w14:textId="77777777" w:rsidR="002C233B" w:rsidRDefault="00D9479F" w:rsidP="00F70E12">
      <w:r>
        <w:t xml:space="preserve">Thus one could interpret any dyad </w:t>
      </w:r>
      <w:r w:rsidRPr="00D9479F">
        <w:rPr>
          <w:b/>
        </w:rPr>
        <w:t>AB</w:t>
      </w:r>
      <w:r>
        <w:t xml:space="preserve"> as really being the matrix </w:t>
      </w:r>
      <w:r w:rsidRPr="00D9479F">
        <w:rPr>
          <w:b/>
        </w:rPr>
        <w:t>AB</w:t>
      </w:r>
      <w:r>
        <w:rPr>
          <w:rStyle w:val="superscript"/>
        </w:rPr>
        <w:t>T</w:t>
      </w:r>
      <w:r>
        <w:t xml:space="preserve">. </w:t>
      </w:r>
    </w:p>
    <w:p w14:paraId="188191D6" w14:textId="77777777" w:rsidR="00F70E12" w:rsidRPr="002C233B" w:rsidRDefault="002C233B" w:rsidP="00F70E12">
      <w:r>
        <w:tab/>
        <w:t>F</w:t>
      </w:r>
      <w:r w:rsidR="00D9479F">
        <w:t>or</w:t>
      </w:r>
      <w:r w:rsidR="00F70E12">
        <w:t xml:space="preserve"> n &gt; 2 this </w:t>
      </w:r>
      <w:r w:rsidR="00D9479F">
        <w:t xml:space="preserve">transpose of vector </w:t>
      </w:r>
      <w:r w:rsidR="00F70E12">
        <w:t xml:space="preserve">concept does not </w:t>
      </w:r>
      <w:r>
        <w:t xml:space="preserve">conveniently </w:t>
      </w:r>
      <w:r w:rsidR="00F70E12">
        <w:t xml:space="preserve">generalize. For n=3 the object </w:t>
      </w:r>
      <w:r w:rsidR="00F70E12" w:rsidRPr="00F70E12">
        <w:rPr>
          <w:b/>
        </w:rPr>
        <w:t>u</w:t>
      </w:r>
      <w:r w:rsidR="00F70E12">
        <w:rPr>
          <w:rStyle w:val="subscript"/>
        </w:rPr>
        <w:t>a</w:t>
      </w:r>
      <w:r w:rsidR="00F70E12" w:rsidRPr="00F70E12">
        <w:rPr>
          <w:b/>
        </w:rPr>
        <w:t>u</w:t>
      </w:r>
      <w:r w:rsidR="00F70E12">
        <w:rPr>
          <w:rStyle w:val="subscript"/>
        </w:rPr>
        <w:t>b</w:t>
      </w:r>
      <w:r w:rsidR="00F70E12" w:rsidRPr="00F70E12">
        <w:rPr>
          <w:b/>
        </w:rPr>
        <w:t>u</w:t>
      </w:r>
      <w:r w:rsidR="00F70E12">
        <w:rPr>
          <w:rStyle w:val="subscript"/>
        </w:rPr>
        <w:t>c</w:t>
      </w:r>
      <w:r w:rsidR="00F70E12">
        <w:t xml:space="preserve"> would be a cube with a single 1 located at coordinates a,b,c, and so on for n &gt; 3. </w:t>
      </w:r>
      <w:r>
        <w:t xml:space="preserve">One cannot write this as </w:t>
      </w:r>
      <w:r w:rsidRPr="00F70E12">
        <w:rPr>
          <w:b/>
        </w:rPr>
        <w:t>u</w:t>
      </w:r>
      <w:r>
        <w:rPr>
          <w:rStyle w:val="subscript"/>
        </w:rPr>
        <w:t>a</w:t>
      </w:r>
      <w:r w:rsidRPr="00F70E12">
        <w:rPr>
          <w:b/>
        </w:rPr>
        <w:t>u</w:t>
      </w:r>
      <w:r>
        <w:rPr>
          <w:rStyle w:val="subscript"/>
        </w:rPr>
        <w:t>b</w:t>
      </w:r>
      <w:r w:rsidRPr="00F70E12">
        <w:rPr>
          <w:b/>
        </w:rPr>
        <w:t>u</w:t>
      </w:r>
      <w:r>
        <w:rPr>
          <w:rStyle w:val="subscript"/>
        </w:rPr>
        <w:t>c</w:t>
      </w:r>
      <w:r>
        <w:rPr>
          <w:rStyle w:val="superscript"/>
        </w:rPr>
        <w:t>T</w:t>
      </w:r>
      <w:r>
        <w:t xml:space="preserve"> for example. </w:t>
      </w:r>
    </w:p>
    <w:p w14:paraId="3DC4785D" w14:textId="77777777" w:rsidR="002C233B" w:rsidRDefault="00CF42CD" w:rsidP="00F70E12">
      <w:r>
        <w:tab/>
      </w:r>
    </w:p>
    <w:p w14:paraId="354A5569" w14:textId="77777777" w:rsidR="00D9479F" w:rsidRDefault="00DA4159" w:rsidP="00F70E12">
      <w:r w:rsidRPr="00285C4D">
        <w:rPr>
          <w:u w:val="single"/>
        </w:rPr>
        <w:t>E</w:t>
      </w:r>
      <w:r w:rsidR="002C233B" w:rsidRPr="00285C4D">
        <w:rPr>
          <w:u w:val="single"/>
        </w:rPr>
        <w:t>xample</w:t>
      </w:r>
      <w:r w:rsidR="00285C4D" w:rsidRPr="00285C4D">
        <w:rPr>
          <w:u w:val="single"/>
        </w:rPr>
        <w:t xml:space="preserve"> of </w:t>
      </w:r>
      <w:r w:rsidRPr="00285C4D">
        <w:rPr>
          <w:color w:val="000000"/>
          <w:u w:val="single"/>
        </w:rPr>
        <w:t>(</w:t>
      </w:r>
      <w:r w:rsidRPr="00285C4D">
        <w:rPr>
          <w:b/>
          <w:color w:val="000000"/>
          <w:u w:val="single"/>
        </w:rPr>
        <w:sym w:font="Symbol" w:char="F0D1"/>
      </w:r>
      <w:r w:rsidRPr="00285C4D">
        <w:rPr>
          <w:b/>
          <w:color w:val="000000"/>
          <w:u w:val="single"/>
        </w:rPr>
        <w:t>v</w:t>
      </w:r>
      <w:r w:rsidRPr="00285C4D">
        <w:rPr>
          <w:color w:val="000000"/>
          <w:u w:val="single"/>
        </w:rPr>
        <w:t>)</w:t>
      </w:r>
      <w:r w:rsidR="002C233B" w:rsidRPr="00285C4D">
        <w:rPr>
          <w:u w:val="single"/>
        </w:rPr>
        <w:t>.</w:t>
      </w:r>
      <w:r w:rsidR="002C233B">
        <w:t xml:space="preserve"> </w:t>
      </w:r>
      <w:r w:rsidR="00CF42CD">
        <w:t>The polyadic notation is regarded as "archaic" by many (eg, Wolfram website) but it is quite embedded into the field</w:t>
      </w:r>
      <w:r w:rsidR="005D6544">
        <w:t>s</w:t>
      </w:r>
      <w:r w:rsidR="00CF42CD">
        <w:t xml:space="preserve"> of continuum mechanics and hydrodynamics </w:t>
      </w:r>
      <w:r w:rsidR="00D9479F">
        <w:t xml:space="preserve">(even in current textbooks such as </w:t>
      </w:r>
      <w:r w:rsidR="00D9479F" w:rsidRPr="00A0563F">
        <w:rPr>
          <w:color w:val="000000"/>
        </w:rPr>
        <w:t xml:space="preserve">Lai </w:t>
      </w:r>
      <w:r w:rsidR="00D9479F" w:rsidRPr="00A0563F">
        <w:rPr>
          <w:i/>
          <w:color w:val="000000"/>
        </w:rPr>
        <w:t>et</w:t>
      </w:r>
      <w:r w:rsidR="00A0563F" w:rsidRPr="00A0563F">
        <w:rPr>
          <w:i/>
          <w:color w:val="000000"/>
        </w:rPr>
        <w:t>.</w:t>
      </w:r>
      <w:r w:rsidR="00D9479F" w:rsidRPr="00A0563F">
        <w:rPr>
          <w:i/>
          <w:color w:val="000000"/>
        </w:rPr>
        <w:t xml:space="preserve"> al</w:t>
      </w:r>
      <w:r w:rsidR="00A0563F" w:rsidRPr="00A0563F">
        <w:rPr>
          <w:i/>
          <w:color w:val="000000"/>
        </w:rPr>
        <w:t>.</w:t>
      </w:r>
      <w:r w:rsidR="00D9479F" w:rsidRPr="00A0563F">
        <w:rPr>
          <w:color w:val="000000"/>
        </w:rPr>
        <w:t>)</w:t>
      </w:r>
      <w:r w:rsidR="00D9479F">
        <w:t xml:space="preserve"> </w:t>
      </w:r>
      <w:r w:rsidR="00CF42CD">
        <w:t xml:space="preserve">where there are many rank-2 tensors floating around. In </w:t>
      </w:r>
      <w:r w:rsidR="005D6544">
        <w:t>these areas</w:t>
      </w:r>
      <w:r w:rsidR="00CF42CD">
        <w:t>, one sometimes sees (</w:t>
      </w:r>
      <w:r w:rsidR="00CF42CD" w:rsidRPr="00D9479F">
        <w:rPr>
          <w:b/>
        </w:rPr>
        <w:sym w:font="Symbol" w:char="F0D1"/>
      </w:r>
      <w:r w:rsidR="00CF42CD" w:rsidRPr="00D9479F">
        <w:rPr>
          <w:b/>
        </w:rPr>
        <w:t>A</w:t>
      </w:r>
      <w:r w:rsidR="00CF42CD">
        <w:t>)</w:t>
      </w:r>
      <w:r w:rsidR="00CF42CD">
        <w:rPr>
          <w:rStyle w:val="subscript"/>
        </w:rPr>
        <w:t>ij</w:t>
      </w:r>
      <w:r w:rsidR="00CF42CD">
        <w:t xml:space="preserve"> ≡ ∂</w:t>
      </w:r>
      <w:r w:rsidR="00CF42CD">
        <w:rPr>
          <w:rStyle w:val="subscript"/>
        </w:rPr>
        <w:t>j</w:t>
      </w:r>
      <w:r w:rsidR="00CF42CD">
        <w:t>A</w:t>
      </w:r>
      <w:r w:rsidR="00CF42CD">
        <w:rPr>
          <w:rStyle w:val="subscript"/>
        </w:rPr>
        <w:t>i</w:t>
      </w:r>
      <w:r w:rsidR="00CF42CD">
        <w:t xml:space="preserve"> where the indices are the reverse of the normal dyad definition because this makes certain equations look simpler</w:t>
      </w:r>
      <w:r w:rsidR="002C233B">
        <w:t>.</w:t>
      </w:r>
      <w:r w:rsidR="00DC4AF9">
        <w:t xml:space="preserve"> </w:t>
      </w:r>
      <w:r w:rsidR="002C233B">
        <w:t>An example is</w:t>
      </w:r>
      <w:r w:rsidR="00D9479F">
        <w:t xml:space="preserve"> the </w:t>
      </w:r>
      <w:r w:rsidR="0066255B">
        <w:t xml:space="preserve">so-called </w:t>
      </w:r>
      <w:r w:rsidR="00285C4D">
        <w:t>material</w:t>
      </w:r>
      <w:r w:rsidR="00D9479F">
        <w:t xml:space="preserve"> derivative of a vector field </w:t>
      </w:r>
      <w:r w:rsidR="00D9479F" w:rsidRPr="00262F16">
        <w:rPr>
          <w:b/>
        </w:rPr>
        <w:t>a</w:t>
      </w:r>
      <w:r w:rsidR="00D9479F">
        <w:t xml:space="preserve"> in the Eulerian or spatial "view" of the motion of</w:t>
      </w:r>
      <w:r w:rsidR="00CE023F">
        <w:t xml:space="preserve"> a blob of continuous </w:t>
      </w:r>
      <w:r w:rsidR="00A0563F">
        <w:t>matter</w:t>
      </w:r>
      <w:r w:rsidR="00CE023F">
        <w:t xml:space="preserve"> ( eg, Lai (3.4.3) and (3.4.8)</w:t>
      </w:r>
      <w:r w:rsidR="005D6544">
        <w:t xml:space="preserve"> ), </w:t>
      </w:r>
    </w:p>
    <w:p w14:paraId="7FBB7DE0" w14:textId="77777777" w:rsidR="00CF42CD" w:rsidRDefault="00CF42CD" w:rsidP="00F70E12"/>
    <w:p w14:paraId="56D8E752" w14:textId="77777777" w:rsidR="00CF42CD" w:rsidRPr="00D9479F" w:rsidRDefault="00CF42CD" w:rsidP="00F70E12">
      <w:pPr>
        <w:rPr>
          <w:rStyle w:val="subscript"/>
        </w:rPr>
      </w:pPr>
      <w:r>
        <w:tab/>
        <w:t>Da</w:t>
      </w:r>
      <w:r>
        <w:rPr>
          <w:rStyle w:val="subscript"/>
        </w:rPr>
        <w:t>i</w:t>
      </w:r>
      <w:r>
        <w:t>/Dt  = ∂</w:t>
      </w:r>
      <w:r>
        <w:rPr>
          <w:rStyle w:val="subscript"/>
        </w:rPr>
        <w:t>t</w:t>
      </w:r>
      <w:r>
        <w:t>a</w:t>
      </w:r>
      <w:r>
        <w:rPr>
          <w:rStyle w:val="subscript"/>
        </w:rPr>
        <w:t>i</w:t>
      </w:r>
      <w:r>
        <w:t xml:space="preserve"> + </w:t>
      </w:r>
      <w:r w:rsidRPr="00CF42CD">
        <w:rPr>
          <w:b/>
        </w:rPr>
        <w:sym w:font="Symbol" w:char="F0D1"/>
      </w:r>
      <w:r>
        <w:t>a</w:t>
      </w:r>
      <w:r>
        <w:rPr>
          <w:rStyle w:val="subscript"/>
        </w:rPr>
        <w:t>i</w:t>
      </w:r>
      <w:r>
        <w:t xml:space="preserve"> </w:t>
      </w:r>
      <w:r>
        <w:sym w:font="Symbol" w:char="F0B7"/>
      </w:r>
      <w:r>
        <w:t xml:space="preserve"> </w:t>
      </w:r>
      <w:r w:rsidRPr="00CF42CD">
        <w:rPr>
          <w:b/>
        </w:rPr>
        <w:t>v</w:t>
      </w:r>
      <w:r>
        <w:tab/>
        <w:t xml:space="preserve"> = ∂</w:t>
      </w:r>
      <w:r>
        <w:rPr>
          <w:rStyle w:val="subscript"/>
        </w:rPr>
        <w:t>t</w:t>
      </w:r>
      <w:r>
        <w:t>a</w:t>
      </w:r>
      <w:r>
        <w:rPr>
          <w:rStyle w:val="subscript"/>
        </w:rPr>
        <w:t>i</w:t>
      </w:r>
      <w:r>
        <w:t xml:space="preserve"> + (∂</w:t>
      </w:r>
      <w:r>
        <w:rPr>
          <w:rStyle w:val="subscript"/>
        </w:rPr>
        <w:t>j</w:t>
      </w:r>
      <w:r>
        <w:t>a</w:t>
      </w:r>
      <w:r>
        <w:rPr>
          <w:rStyle w:val="subscript"/>
        </w:rPr>
        <w:t>i</w:t>
      </w:r>
      <w:r>
        <w:t>) v</w:t>
      </w:r>
      <w:r>
        <w:rPr>
          <w:rStyle w:val="subscript"/>
        </w:rPr>
        <w:t>j</w:t>
      </w:r>
      <w:r>
        <w:t xml:space="preserve"> =  ∂</w:t>
      </w:r>
      <w:r>
        <w:rPr>
          <w:rStyle w:val="subscript"/>
        </w:rPr>
        <w:t>t</w:t>
      </w:r>
      <w:r>
        <w:t>a</w:t>
      </w:r>
      <w:r>
        <w:rPr>
          <w:rStyle w:val="subscript"/>
        </w:rPr>
        <w:t>i</w:t>
      </w:r>
      <w:r>
        <w:t xml:space="preserve"> + (</w:t>
      </w:r>
      <w:r w:rsidRPr="00CF42CD">
        <w:rPr>
          <w:b/>
        </w:rPr>
        <w:sym w:font="Symbol" w:char="F0D1"/>
      </w:r>
      <w:r w:rsidRPr="00CF42CD">
        <w:rPr>
          <w:b/>
        </w:rPr>
        <w:t>a</w:t>
      </w:r>
      <w:r>
        <w:t>)</w:t>
      </w:r>
      <w:r>
        <w:rPr>
          <w:rStyle w:val="subscript"/>
        </w:rPr>
        <w:t>ij</w:t>
      </w:r>
      <w:r>
        <w:t xml:space="preserve"> v</w:t>
      </w:r>
      <w:r>
        <w:rPr>
          <w:rStyle w:val="subscript"/>
        </w:rPr>
        <w:t>j</w:t>
      </w:r>
      <w:r>
        <w:t xml:space="preserve">  =  </w:t>
      </w:r>
      <w:r w:rsidR="00D9479F">
        <w:t>∂</w:t>
      </w:r>
      <w:r w:rsidR="00D9479F">
        <w:rPr>
          <w:rStyle w:val="subscript"/>
        </w:rPr>
        <w:t>t</w:t>
      </w:r>
      <w:r w:rsidR="00D9479F">
        <w:t>a</w:t>
      </w:r>
      <w:r w:rsidR="00D9479F">
        <w:rPr>
          <w:rStyle w:val="subscript"/>
        </w:rPr>
        <w:t>i</w:t>
      </w:r>
      <w:r w:rsidR="00D9479F">
        <w:t xml:space="preserve"> + [(</w:t>
      </w:r>
      <w:r w:rsidR="00D9479F" w:rsidRPr="00CF42CD">
        <w:rPr>
          <w:b/>
        </w:rPr>
        <w:sym w:font="Symbol" w:char="F0D1"/>
      </w:r>
      <w:r w:rsidR="00D9479F" w:rsidRPr="00CF42CD">
        <w:rPr>
          <w:b/>
        </w:rPr>
        <w:t>a</w:t>
      </w:r>
      <w:r w:rsidR="00D9479F">
        <w:t xml:space="preserve">) </w:t>
      </w:r>
      <w:r w:rsidR="00D9479F" w:rsidRPr="00D9479F">
        <w:rPr>
          <w:b/>
        </w:rPr>
        <w:t>v</w:t>
      </w:r>
      <w:r w:rsidR="00D9479F">
        <w:t>]</w:t>
      </w:r>
      <w:r w:rsidR="00D9479F">
        <w:rPr>
          <w:rStyle w:val="subscript"/>
        </w:rPr>
        <w:t>i</w:t>
      </w:r>
    </w:p>
    <w:p w14:paraId="5A2F12D3" w14:textId="77777777" w:rsidR="00F70E12" w:rsidRDefault="00F70E12" w:rsidP="00F70E12"/>
    <w:p w14:paraId="5AF200EB" w14:textId="77777777" w:rsidR="00F70E12" w:rsidRDefault="00F70E12" w:rsidP="00F70E12">
      <w:r>
        <w:tab/>
      </w:r>
      <w:r w:rsidR="00D9479F">
        <w:t xml:space="preserve">=&gt; </w:t>
      </w:r>
      <w:r w:rsidR="00D9479F">
        <w:tab/>
      </w:r>
      <w:r w:rsidR="00D9479F">
        <w:tab/>
        <w:t>D</w:t>
      </w:r>
      <w:r w:rsidR="00D9479F" w:rsidRPr="00D9479F">
        <w:rPr>
          <w:b/>
        </w:rPr>
        <w:t>a</w:t>
      </w:r>
      <w:r w:rsidR="00D9479F">
        <w:t>/Dt = ∂</w:t>
      </w:r>
      <w:r w:rsidR="00D9479F">
        <w:rPr>
          <w:rStyle w:val="subscript"/>
        </w:rPr>
        <w:t>t</w:t>
      </w:r>
      <w:r w:rsidR="00D9479F" w:rsidRPr="00D9479F">
        <w:rPr>
          <w:b/>
        </w:rPr>
        <w:t>a</w:t>
      </w:r>
      <w:r w:rsidR="00D9479F">
        <w:t xml:space="preserve"> + (</w:t>
      </w:r>
      <w:r w:rsidR="00D9479F" w:rsidRPr="00CF42CD">
        <w:rPr>
          <w:b/>
        </w:rPr>
        <w:sym w:font="Symbol" w:char="F0D1"/>
      </w:r>
      <w:r w:rsidR="00D9479F" w:rsidRPr="00CF42CD">
        <w:rPr>
          <w:b/>
        </w:rPr>
        <w:t>a</w:t>
      </w:r>
      <w:r w:rsidR="00D9479F">
        <w:t xml:space="preserve">) </w:t>
      </w:r>
      <w:r w:rsidR="00D9479F" w:rsidRPr="00D9479F">
        <w:rPr>
          <w:b/>
        </w:rPr>
        <w:t>v</w:t>
      </w:r>
    </w:p>
    <w:p w14:paraId="111A102A" w14:textId="77777777" w:rsidR="002C233B" w:rsidRDefault="002C233B" w:rsidP="00F70E12"/>
    <w:p w14:paraId="2FEAD81A" w14:textId="77777777" w:rsidR="00DC4AF9" w:rsidRDefault="002C233B" w:rsidP="00F70E12">
      <w:r>
        <w:t xml:space="preserve">The matrix </w:t>
      </w:r>
      <w:r w:rsidRPr="00CF42CD">
        <w:rPr>
          <w:b/>
        </w:rPr>
        <w:sym w:font="Symbol" w:char="F0D1"/>
      </w:r>
      <w:r w:rsidRPr="00CF42CD">
        <w:rPr>
          <w:b/>
        </w:rPr>
        <w:t>a</w:t>
      </w:r>
      <w:r>
        <w:t xml:space="preserve"> is not a differential operator</w:t>
      </w:r>
      <w:r w:rsidR="00DC4AF9">
        <w:t xml:space="preserve"> since the derivative does not act on the vector standing to the right of </w:t>
      </w:r>
      <w:r w:rsidR="00DC4AF9" w:rsidRPr="00CF42CD">
        <w:rPr>
          <w:b/>
        </w:rPr>
        <w:sym w:font="Symbol" w:char="F0D1"/>
      </w:r>
      <w:r w:rsidR="00DC4AF9" w:rsidRPr="00CF42CD">
        <w:rPr>
          <w:b/>
        </w:rPr>
        <w:t>a</w:t>
      </w:r>
      <w:r w:rsidR="00DC4AF9">
        <w:t xml:space="preserve">, but one is still often interested in expressing </w:t>
      </w:r>
      <w:r w:rsidR="00DC4AF9" w:rsidRPr="00CF42CD">
        <w:rPr>
          <w:b/>
        </w:rPr>
        <w:sym w:font="Symbol" w:char="F0D1"/>
      </w:r>
      <w:r w:rsidR="00DC4AF9" w:rsidRPr="00CF42CD">
        <w:rPr>
          <w:b/>
        </w:rPr>
        <w:t>a</w:t>
      </w:r>
      <w:r w:rsidR="00CE023F">
        <w:t xml:space="preserve"> in curvilinear coordinates </w:t>
      </w:r>
      <w:r w:rsidR="00285C4D">
        <w:t xml:space="preserve">as </w:t>
      </w:r>
      <w:r w:rsidR="0066255B">
        <w:t xml:space="preserve">is </w:t>
      </w:r>
      <w:r w:rsidR="00285C4D">
        <w:t>now outlined.</w:t>
      </w:r>
    </w:p>
    <w:p w14:paraId="5F7123CD" w14:textId="77777777" w:rsidR="00DC4AF9" w:rsidRDefault="00DC4AF9" w:rsidP="00F70E12">
      <w:r>
        <w:tab/>
      </w:r>
    </w:p>
    <w:p w14:paraId="12775ED2" w14:textId="77777777" w:rsidR="002C233B" w:rsidRDefault="00DC4AF9" w:rsidP="00F70E12">
      <w:r>
        <w:t>Consider the matrix (</w:t>
      </w:r>
      <w:r w:rsidRPr="00CF42CD">
        <w:rPr>
          <w:b/>
        </w:rPr>
        <w:sym w:font="Symbol" w:char="F0D1"/>
      </w:r>
      <w:r>
        <w:rPr>
          <w:b/>
        </w:rPr>
        <w:t>v</w:t>
      </w:r>
      <w:r>
        <w:t xml:space="preserve">) where </w:t>
      </w:r>
      <w:r w:rsidRPr="00DC4AF9">
        <w:rPr>
          <w:b/>
        </w:rPr>
        <w:t>v</w:t>
      </w:r>
      <w:r>
        <w:t xml:space="preserve"> is some arbitrary tensorial vector field (not necessarily the velocity appearing the previous equation). The first step is to write the </w:t>
      </w:r>
      <w:r w:rsidR="00285C4D">
        <w:t xml:space="preserve">Cartesian </w:t>
      </w:r>
      <w:r>
        <w:t>matrix equation</w:t>
      </w:r>
      <w:r w:rsidR="005D6544">
        <w:t xml:space="preserve"> using the transpose form of the dyadic notation discussed above, </w:t>
      </w:r>
    </w:p>
    <w:p w14:paraId="087D4E9F" w14:textId="77777777" w:rsidR="00DC4AF9" w:rsidRDefault="00DC4AF9" w:rsidP="00F70E12"/>
    <w:p w14:paraId="4A3DE34E" w14:textId="77777777" w:rsidR="00DC4AF9" w:rsidRPr="00285C4D" w:rsidRDefault="00DC4AF9" w:rsidP="00F70E12">
      <w:r w:rsidRPr="00DC4AF9">
        <w:rPr>
          <w:color w:val="000000"/>
        </w:rPr>
        <w:tab/>
        <w:t>(</w:t>
      </w:r>
      <w:r w:rsidRPr="00DC4AF9">
        <w:rPr>
          <w:b/>
          <w:color w:val="000000"/>
        </w:rPr>
        <w:sym w:font="Symbol" w:char="F0D1"/>
      </w:r>
      <w:r w:rsidRPr="00DC4AF9">
        <w:rPr>
          <w:b/>
          <w:color w:val="000000"/>
        </w:rPr>
        <w:t>v</w:t>
      </w:r>
      <w:r w:rsidRPr="00DC4AF9">
        <w:rPr>
          <w:color w:val="000000"/>
        </w:rPr>
        <w:t>) = Σ</w:t>
      </w:r>
      <w:r w:rsidRPr="00DC4AF9">
        <w:rPr>
          <w:rStyle w:val="subscript"/>
          <w:color w:val="000000"/>
        </w:rPr>
        <w:t>cd</w:t>
      </w:r>
      <w:r w:rsidRPr="00DC4AF9">
        <w:rPr>
          <w:color w:val="000000"/>
        </w:rPr>
        <w:t>(</w:t>
      </w:r>
      <w:r w:rsidRPr="00DC4AF9">
        <w:rPr>
          <w:b/>
          <w:color w:val="000000"/>
        </w:rPr>
        <w:sym w:font="Symbol" w:char="F0D1"/>
      </w:r>
      <w:r w:rsidRPr="00DC4AF9">
        <w:rPr>
          <w:b/>
          <w:color w:val="000000"/>
        </w:rPr>
        <w:t>v</w:t>
      </w:r>
      <w:r w:rsidRPr="00DC4AF9">
        <w:rPr>
          <w:color w:val="000000"/>
        </w:rPr>
        <w:t>)</w:t>
      </w:r>
      <w:r>
        <w:rPr>
          <w:rStyle w:val="subscript"/>
        </w:rPr>
        <w:t>dc</w:t>
      </w:r>
      <w:r w:rsidRPr="00DC4AF9">
        <w:rPr>
          <w:color w:val="000000"/>
        </w:rPr>
        <w:t xml:space="preserve"> </w:t>
      </w:r>
      <w:r w:rsidRPr="00DC4AF9">
        <w:rPr>
          <w:b/>
          <w:color w:val="000000"/>
        </w:rPr>
        <w:t>u</w:t>
      </w:r>
      <w:r w:rsidRPr="00DC4AF9">
        <w:rPr>
          <w:rStyle w:val="subscript"/>
          <w:color w:val="000000"/>
        </w:rPr>
        <w:t>d</w:t>
      </w:r>
      <w:r w:rsidRPr="00DC4AF9">
        <w:rPr>
          <w:b/>
          <w:color w:val="000000"/>
        </w:rPr>
        <w:t>u</w:t>
      </w:r>
      <w:r w:rsidRPr="00DC4AF9">
        <w:rPr>
          <w:rStyle w:val="subscript"/>
          <w:color w:val="000000"/>
        </w:rPr>
        <w:t>c</w:t>
      </w:r>
      <w:r w:rsidRPr="00DC4AF9">
        <w:rPr>
          <w:rStyle w:val="superscript"/>
          <w:color w:val="000000"/>
        </w:rPr>
        <w:t>T</w:t>
      </w:r>
      <w:r>
        <w:t xml:space="preserve">  = </w:t>
      </w:r>
      <w:r w:rsidRPr="00DC4AF9">
        <w:rPr>
          <w:color w:val="000000"/>
        </w:rPr>
        <w:t xml:space="preserve"> Σ</w:t>
      </w:r>
      <w:r w:rsidRPr="00DC4AF9">
        <w:rPr>
          <w:rStyle w:val="subscript"/>
          <w:color w:val="000000"/>
        </w:rPr>
        <w:t>cd</w:t>
      </w:r>
      <w:r w:rsidRPr="00DC4AF9">
        <w:rPr>
          <w:color w:val="000000"/>
        </w:rPr>
        <w:t>(∂</w:t>
      </w:r>
      <w:r w:rsidRPr="00DC4AF9">
        <w:rPr>
          <w:rStyle w:val="subscript"/>
          <w:color w:val="000000"/>
        </w:rPr>
        <w:t>c</w:t>
      </w:r>
      <w:r w:rsidRPr="00DC4AF9">
        <w:rPr>
          <w:color w:val="000000"/>
        </w:rPr>
        <w:t>v</w:t>
      </w:r>
      <w:r w:rsidRPr="00DC4AF9">
        <w:rPr>
          <w:rStyle w:val="subscript"/>
          <w:color w:val="000000"/>
        </w:rPr>
        <w:t>d</w:t>
      </w:r>
      <w:r w:rsidRPr="00DC4AF9">
        <w:rPr>
          <w:color w:val="000000"/>
        </w:rPr>
        <w:t xml:space="preserve">) </w:t>
      </w:r>
      <w:r w:rsidRPr="00DC4AF9">
        <w:rPr>
          <w:b/>
          <w:color w:val="000000"/>
        </w:rPr>
        <w:t>u</w:t>
      </w:r>
      <w:r w:rsidRPr="00DC4AF9">
        <w:rPr>
          <w:rStyle w:val="subscript"/>
          <w:color w:val="000000"/>
        </w:rPr>
        <w:t>d</w:t>
      </w:r>
      <w:r w:rsidRPr="00DC4AF9">
        <w:rPr>
          <w:b/>
          <w:color w:val="000000"/>
        </w:rPr>
        <w:t>u</w:t>
      </w:r>
      <w:r w:rsidRPr="00DC4AF9">
        <w:rPr>
          <w:rStyle w:val="subscript"/>
          <w:color w:val="000000"/>
        </w:rPr>
        <w:t>c</w:t>
      </w:r>
      <w:r w:rsidRPr="00DC4AF9">
        <w:rPr>
          <w:rStyle w:val="superscript"/>
          <w:color w:val="000000"/>
        </w:rPr>
        <w:t>T</w:t>
      </w:r>
      <w:r w:rsidR="00285C4D">
        <w:t xml:space="preserve"> .</w:t>
      </w:r>
    </w:p>
    <w:p w14:paraId="4346145B" w14:textId="77777777" w:rsidR="00DC4AF9" w:rsidRDefault="00DC4AF9" w:rsidP="00F70E12"/>
    <w:p w14:paraId="7287CBE9" w14:textId="77777777" w:rsidR="00DC4AF9" w:rsidRPr="00DC4AF9" w:rsidRDefault="00DC4AF9" w:rsidP="00F70E12">
      <w:r>
        <w:t xml:space="preserve">One can express </w:t>
      </w:r>
      <w:r w:rsidRPr="00DC4AF9">
        <w:rPr>
          <w:color w:val="000000"/>
        </w:rPr>
        <w:t>∂</w:t>
      </w:r>
      <w:r w:rsidRPr="00DC4AF9">
        <w:rPr>
          <w:rStyle w:val="subscript"/>
          <w:color w:val="000000"/>
        </w:rPr>
        <w:t>c</w:t>
      </w:r>
      <w:r w:rsidRPr="00DC4AF9">
        <w:rPr>
          <w:color w:val="000000"/>
        </w:rPr>
        <w:t>v</w:t>
      </w:r>
      <w:r w:rsidRPr="00DC4AF9">
        <w:rPr>
          <w:rStyle w:val="subscript"/>
          <w:color w:val="000000"/>
        </w:rPr>
        <w:t>d</w:t>
      </w:r>
      <w:r>
        <w:t xml:space="preserve"> in terms of x'-space coordinates and objects in exactly the Christoffel manner of section (v), so that</w:t>
      </w:r>
    </w:p>
    <w:p w14:paraId="5EA69637" w14:textId="77777777" w:rsidR="00DC4AF9" w:rsidRDefault="00DC4AF9" w:rsidP="00F70E12"/>
    <w:p w14:paraId="37DD9D77" w14:textId="77777777" w:rsidR="0021675A" w:rsidRPr="001D7EC1" w:rsidRDefault="00DC4AF9" w:rsidP="0021675A">
      <w:r>
        <w:rPr>
          <w:color w:val="339966"/>
        </w:rPr>
        <w:tab/>
      </w:r>
      <w:r w:rsidRPr="0021675A">
        <w:rPr>
          <w:color w:val="000000"/>
        </w:rPr>
        <w:t>∂</w:t>
      </w:r>
      <w:r w:rsidRPr="0021675A">
        <w:rPr>
          <w:rStyle w:val="subscript"/>
          <w:color w:val="000000"/>
        </w:rPr>
        <w:t>c</w:t>
      </w:r>
      <w:r w:rsidRPr="0021675A">
        <w:rPr>
          <w:color w:val="000000"/>
        </w:rPr>
        <w:t>v</w:t>
      </w:r>
      <w:r w:rsidRPr="0021675A">
        <w:rPr>
          <w:rStyle w:val="subscript"/>
          <w:color w:val="000000"/>
        </w:rPr>
        <w:t>d</w:t>
      </w:r>
      <w:r>
        <w:t xml:space="preserve"> =  </w:t>
      </w:r>
      <w:r w:rsidR="0021675A">
        <w:t>Σ</w:t>
      </w:r>
      <w:r w:rsidR="0021675A">
        <w:rPr>
          <w:rStyle w:val="subscript"/>
        </w:rPr>
        <w:t xml:space="preserve">ij </w:t>
      </w:r>
      <w:r>
        <w:t>(R</w:t>
      </w:r>
      <w:r>
        <w:rPr>
          <w:rStyle w:val="superscript"/>
        </w:rPr>
        <w:t>i</w:t>
      </w:r>
      <w:r>
        <w:rPr>
          <w:rStyle w:val="subscript"/>
        </w:rPr>
        <w:t>c</w:t>
      </w:r>
      <w:r>
        <w:t>∂'</w:t>
      </w:r>
      <w:r>
        <w:rPr>
          <w:rStyle w:val="subscript"/>
        </w:rPr>
        <w:t>i</w:t>
      </w:r>
      <w:r>
        <w:t>)(</w:t>
      </w:r>
      <w:r w:rsidRPr="00D91A98">
        <w:t xml:space="preserve"> </w:t>
      </w:r>
      <w:r>
        <w:t>R</w:t>
      </w:r>
      <w:r>
        <w:rPr>
          <w:rStyle w:val="superscript"/>
        </w:rPr>
        <w:t>j</w:t>
      </w:r>
      <w:r>
        <w:rPr>
          <w:rStyle w:val="subscript"/>
        </w:rPr>
        <w:t>d</w:t>
      </w:r>
      <w:r>
        <w:t>v'</w:t>
      </w:r>
      <w:r>
        <w:rPr>
          <w:rStyle w:val="subscript"/>
        </w:rPr>
        <w:t>j</w:t>
      </w:r>
      <w:r>
        <w:t>)   =</w:t>
      </w:r>
      <w:r w:rsidR="0021675A" w:rsidRPr="0021675A">
        <w:t xml:space="preserve"> </w:t>
      </w:r>
      <w:r w:rsidR="0021675A">
        <w:t>Σ</w:t>
      </w:r>
      <w:r w:rsidR="0021675A">
        <w:rPr>
          <w:rStyle w:val="subscript"/>
        </w:rPr>
        <w:t xml:space="preserve">ij </w:t>
      </w:r>
      <w:r>
        <w:t xml:space="preserve"> </w:t>
      </w:r>
      <w:r w:rsidR="0021675A">
        <w:t>R</w:t>
      </w:r>
      <w:r w:rsidR="0021675A">
        <w:rPr>
          <w:rStyle w:val="superscript"/>
        </w:rPr>
        <w:t>i</w:t>
      </w:r>
      <w:r w:rsidR="0021675A">
        <w:rPr>
          <w:rStyle w:val="subscript"/>
        </w:rPr>
        <w:t>c</w:t>
      </w:r>
      <w:r w:rsidR="0021675A">
        <w:t xml:space="preserve"> [(∂'</w:t>
      </w:r>
      <w:r w:rsidR="0021675A">
        <w:rPr>
          <w:rStyle w:val="subscript"/>
        </w:rPr>
        <w:t>i</w:t>
      </w:r>
      <w:r w:rsidR="0021675A">
        <w:t>R</w:t>
      </w:r>
      <w:r w:rsidR="0021675A">
        <w:rPr>
          <w:rStyle w:val="superscript"/>
        </w:rPr>
        <w:t>j</w:t>
      </w:r>
      <w:r w:rsidR="0021675A">
        <w:rPr>
          <w:rStyle w:val="subscript"/>
        </w:rPr>
        <w:t>d</w:t>
      </w:r>
      <w:r w:rsidR="0021675A">
        <w:t>)</w:t>
      </w:r>
      <w:r w:rsidR="0021675A" w:rsidRPr="00D91A98">
        <w:t xml:space="preserve"> </w:t>
      </w:r>
      <w:r w:rsidR="0021675A">
        <w:t>v'</w:t>
      </w:r>
      <w:r w:rsidR="0021675A">
        <w:rPr>
          <w:rStyle w:val="subscript"/>
        </w:rPr>
        <w:t>j</w:t>
      </w:r>
      <w:r w:rsidR="0021675A">
        <w:t xml:space="preserve"> + R</w:t>
      </w:r>
      <w:r w:rsidR="0021675A">
        <w:rPr>
          <w:rStyle w:val="superscript"/>
        </w:rPr>
        <w:t>j</w:t>
      </w:r>
      <w:r w:rsidR="0021675A">
        <w:rPr>
          <w:rStyle w:val="subscript"/>
        </w:rPr>
        <w:t>d</w:t>
      </w:r>
      <w:r w:rsidR="0021675A">
        <w:t xml:space="preserve"> (∂'</w:t>
      </w:r>
      <w:r w:rsidR="0021675A">
        <w:rPr>
          <w:rStyle w:val="subscript"/>
        </w:rPr>
        <w:t>i</w:t>
      </w:r>
      <w:r w:rsidR="0021675A">
        <w:t>v'</w:t>
      </w:r>
      <w:r w:rsidR="0021675A">
        <w:rPr>
          <w:rStyle w:val="subscript"/>
        </w:rPr>
        <w:t>j</w:t>
      </w:r>
      <w:r w:rsidR="0021675A">
        <w:t xml:space="preserve">)] </w:t>
      </w:r>
      <w:r w:rsidR="001D7EC1">
        <w:tab/>
      </w:r>
      <w:r w:rsidR="001D7EC1">
        <w:tab/>
        <w:t>(*)</w:t>
      </w:r>
    </w:p>
    <w:p w14:paraId="4BEE9DC5" w14:textId="77777777" w:rsidR="00CE023F" w:rsidRDefault="00CE023F" w:rsidP="0021675A"/>
    <w:p w14:paraId="1C27699B" w14:textId="77777777" w:rsidR="00CE023F" w:rsidRDefault="00CE023F" w:rsidP="0021675A">
      <w:r w:rsidRPr="00473B1D">
        <w:rPr>
          <w:u w:val="single"/>
        </w:rPr>
        <w:t xml:space="preserve">Comment: </w:t>
      </w:r>
      <w:r>
        <w:t xml:space="preserve"> As noted in </w:t>
      </w:r>
      <w:r w:rsidR="00473B1D">
        <w:t xml:space="preserve">section (v), for a non-linear transformation F the object </w:t>
      </w:r>
      <w:r w:rsidR="00473B1D" w:rsidRPr="0021675A">
        <w:rPr>
          <w:color w:val="000000"/>
        </w:rPr>
        <w:t>∂</w:t>
      </w:r>
      <w:r w:rsidR="00473B1D" w:rsidRPr="0021675A">
        <w:rPr>
          <w:rStyle w:val="subscript"/>
          <w:color w:val="000000"/>
        </w:rPr>
        <w:t>c</w:t>
      </w:r>
      <w:r w:rsidR="00473B1D" w:rsidRPr="0021675A">
        <w:rPr>
          <w:color w:val="000000"/>
        </w:rPr>
        <w:t>v</w:t>
      </w:r>
      <w:r w:rsidR="00473B1D" w:rsidRPr="0021675A">
        <w:rPr>
          <w:rStyle w:val="subscript"/>
          <w:color w:val="000000"/>
        </w:rPr>
        <w:t>d</w:t>
      </w:r>
      <w:r w:rsidR="00473B1D">
        <w:t xml:space="preserve"> is not a rank-2 tensor. If it </w:t>
      </w:r>
      <w:r w:rsidR="00473B1D" w:rsidRPr="00473B1D">
        <w:rPr>
          <w:i/>
        </w:rPr>
        <w:t>were</w:t>
      </w:r>
      <w:r w:rsidR="00473B1D">
        <w:t xml:space="preserve"> a rank 2 tensor</w:t>
      </w:r>
      <w:r w:rsidR="001D7EC1">
        <w:t>, as in the case of linear F</w:t>
      </w:r>
      <w:r w:rsidR="00473B1D">
        <w:t xml:space="preserve">, it would be very easy to express  </w:t>
      </w:r>
      <w:r w:rsidR="00473B1D" w:rsidRPr="0021675A">
        <w:rPr>
          <w:color w:val="000000"/>
        </w:rPr>
        <w:t>∂</w:t>
      </w:r>
      <w:r w:rsidR="00473B1D" w:rsidRPr="0021675A">
        <w:rPr>
          <w:rStyle w:val="subscript"/>
          <w:color w:val="000000"/>
        </w:rPr>
        <w:t>c</w:t>
      </w:r>
      <w:r w:rsidR="00473B1D" w:rsidRPr="0021675A">
        <w:rPr>
          <w:color w:val="000000"/>
        </w:rPr>
        <w:t>v</w:t>
      </w:r>
      <w:r w:rsidR="00473B1D" w:rsidRPr="0021675A">
        <w:rPr>
          <w:rStyle w:val="subscript"/>
          <w:color w:val="000000"/>
        </w:rPr>
        <w:t>d</w:t>
      </w:r>
      <w:r w:rsidR="00473B1D">
        <w:t xml:space="preserve"> in terms of x</w:t>
      </w:r>
      <w:r w:rsidR="001D7EC1">
        <w:t>'</w:t>
      </w:r>
      <w:r w:rsidR="00473B1D">
        <w:t>-space objects and coordinates. One would just use the Theorem above to write</w:t>
      </w:r>
    </w:p>
    <w:p w14:paraId="2F0B2D63" w14:textId="77777777" w:rsidR="00473B1D" w:rsidRDefault="00473B1D" w:rsidP="0021675A"/>
    <w:p w14:paraId="5AD8ECC8" w14:textId="77777777" w:rsidR="00473B1D" w:rsidRPr="00473B1D" w:rsidRDefault="00473B1D" w:rsidP="0021675A">
      <w:r>
        <w:t xml:space="preserve">A  = </w:t>
      </w:r>
      <w:r>
        <w:rPr>
          <w:color w:val="000000"/>
        </w:rPr>
        <w:t>Σ</w:t>
      </w:r>
      <w:r>
        <w:rPr>
          <w:rStyle w:val="subscript"/>
        </w:rPr>
        <w:t>ij</w:t>
      </w:r>
      <w:r>
        <w:t xml:space="preserve"> A'</w:t>
      </w:r>
      <w:r>
        <w:rPr>
          <w:rStyle w:val="subscript"/>
        </w:rPr>
        <w:t>ij</w:t>
      </w:r>
      <w:r w:rsidRPr="00092CE8">
        <w:rPr>
          <w:color w:val="000000"/>
        </w:rPr>
        <w:t xml:space="preserve"> </w:t>
      </w:r>
      <w:r>
        <w:rPr>
          <w:b/>
          <w:color w:val="000000"/>
        </w:rPr>
        <w:t>e</w:t>
      </w:r>
      <w:r>
        <w:rPr>
          <w:rStyle w:val="subscript"/>
          <w:color w:val="000000"/>
        </w:rPr>
        <w:t>i</w:t>
      </w:r>
      <w:r w:rsidRPr="00092CE8">
        <w:rPr>
          <w:b/>
          <w:color w:val="000000"/>
        </w:rPr>
        <w:t xml:space="preserve"> </w:t>
      </w:r>
      <w:r>
        <w:rPr>
          <w:b/>
          <w:color w:val="000000"/>
        </w:rPr>
        <w:t>e</w:t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T</w:t>
      </w:r>
      <w:r>
        <w:t xml:space="preserve">  </w:t>
      </w:r>
      <w:r>
        <w:tab/>
      </w:r>
      <w:r>
        <w:tab/>
        <w:t>A'</w:t>
      </w:r>
      <w:r>
        <w:rPr>
          <w:rStyle w:val="subscript"/>
        </w:rPr>
        <w:t>ij</w:t>
      </w:r>
      <w:r>
        <w:t xml:space="preserve"> = R</w:t>
      </w:r>
      <w:r>
        <w:rPr>
          <w:rStyle w:val="subscript"/>
        </w:rPr>
        <w:t>i</w:t>
      </w:r>
      <w:r>
        <w:rPr>
          <w:rStyle w:val="superscript"/>
        </w:rPr>
        <w:t>a</w:t>
      </w:r>
      <w:r>
        <w:t>R</w:t>
      </w:r>
      <w:r>
        <w:rPr>
          <w:rStyle w:val="subscript"/>
        </w:rPr>
        <w:t>j</w:t>
      </w:r>
      <w:r>
        <w:rPr>
          <w:rStyle w:val="superscript"/>
        </w:rPr>
        <w:t>b</w:t>
      </w:r>
      <w:r>
        <w:t>A</w:t>
      </w:r>
      <w:r>
        <w:rPr>
          <w:rStyle w:val="subscript"/>
        </w:rPr>
        <w:t>ab</w:t>
      </w:r>
    </w:p>
    <w:p w14:paraId="4F0088E0" w14:textId="77777777" w:rsidR="00473B1D" w:rsidRDefault="00473B1D" w:rsidP="0021675A"/>
    <w:p w14:paraId="628FD982" w14:textId="77777777" w:rsidR="00473B1D" w:rsidRDefault="00473B1D" w:rsidP="0021675A">
      <w:r>
        <w:t>(</w:t>
      </w:r>
      <w:r w:rsidRPr="00DC4AF9">
        <w:rPr>
          <w:b/>
          <w:color w:val="000000"/>
        </w:rPr>
        <w:sym w:font="Symbol" w:char="F0D1"/>
      </w:r>
      <w:r w:rsidRPr="00DC4AF9">
        <w:rPr>
          <w:b/>
          <w:color w:val="000000"/>
        </w:rPr>
        <w:t>v</w:t>
      </w:r>
      <w:r w:rsidRPr="00DC4AF9">
        <w:rPr>
          <w:color w:val="000000"/>
        </w:rPr>
        <w:t xml:space="preserve">) </w:t>
      </w:r>
      <w:r>
        <w:t xml:space="preserve">= </w:t>
      </w:r>
      <w:r>
        <w:rPr>
          <w:color w:val="000000"/>
        </w:rPr>
        <w:t>Σ</w:t>
      </w:r>
      <w:r>
        <w:rPr>
          <w:rStyle w:val="subscript"/>
        </w:rPr>
        <w:t>ij</w:t>
      </w:r>
      <w:r>
        <w:t xml:space="preserve"> (</w:t>
      </w:r>
      <w:r w:rsidRPr="00DC4AF9">
        <w:rPr>
          <w:b/>
          <w:color w:val="000000"/>
        </w:rPr>
        <w:sym w:font="Symbol" w:char="F0D1"/>
      </w:r>
      <w:r w:rsidRPr="00DC4AF9">
        <w:rPr>
          <w:b/>
          <w:color w:val="000000"/>
        </w:rPr>
        <w:t>v</w:t>
      </w:r>
      <w:r w:rsidRPr="00DC4AF9">
        <w:rPr>
          <w:color w:val="000000"/>
        </w:rPr>
        <w:t>)</w:t>
      </w:r>
      <w:r>
        <w:t>'</w:t>
      </w:r>
      <w:r>
        <w:rPr>
          <w:rStyle w:val="subscript"/>
        </w:rPr>
        <w:t>ij</w:t>
      </w:r>
      <w:r w:rsidRPr="00092CE8">
        <w:rPr>
          <w:color w:val="000000"/>
        </w:rPr>
        <w:t xml:space="preserve"> </w:t>
      </w:r>
      <w:r>
        <w:rPr>
          <w:b/>
          <w:color w:val="000000"/>
        </w:rPr>
        <w:t>e</w:t>
      </w:r>
      <w:r>
        <w:rPr>
          <w:rStyle w:val="subscript"/>
          <w:color w:val="000000"/>
        </w:rPr>
        <w:t>i</w:t>
      </w:r>
      <w:r w:rsidRPr="00092CE8">
        <w:rPr>
          <w:b/>
          <w:color w:val="000000"/>
        </w:rPr>
        <w:t xml:space="preserve"> </w:t>
      </w:r>
      <w:r>
        <w:rPr>
          <w:b/>
          <w:color w:val="000000"/>
        </w:rPr>
        <w:t>e</w:t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T</w:t>
      </w:r>
      <w:r>
        <w:t xml:space="preserve">  </w:t>
      </w:r>
      <w:r>
        <w:tab/>
        <w:t>(</w:t>
      </w:r>
      <w:r w:rsidRPr="00DC4AF9">
        <w:rPr>
          <w:b/>
          <w:color w:val="000000"/>
        </w:rPr>
        <w:sym w:font="Symbol" w:char="F0D1"/>
      </w:r>
      <w:r w:rsidRPr="00DC4AF9">
        <w:rPr>
          <w:b/>
          <w:color w:val="000000"/>
        </w:rPr>
        <w:t>v</w:t>
      </w:r>
      <w:r w:rsidRPr="00DC4AF9">
        <w:rPr>
          <w:color w:val="000000"/>
        </w:rPr>
        <w:t>)</w:t>
      </w:r>
      <w:r>
        <w:t>'</w:t>
      </w:r>
      <w:r>
        <w:rPr>
          <w:rStyle w:val="subscript"/>
        </w:rPr>
        <w:t>ij</w:t>
      </w:r>
      <w:r>
        <w:t xml:space="preserve"> = R</w:t>
      </w:r>
      <w:r>
        <w:rPr>
          <w:rStyle w:val="subscript"/>
        </w:rPr>
        <w:t>i</w:t>
      </w:r>
      <w:r>
        <w:rPr>
          <w:rStyle w:val="superscript"/>
        </w:rPr>
        <w:t>a</w:t>
      </w:r>
      <w:r>
        <w:t>R</w:t>
      </w:r>
      <w:r>
        <w:rPr>
          <w:rStyle w:val="subscript"/>
        </w:rPr>
        <w:t>j</w:t>
      </w:r>
      <w:r>
        <w:rPr>
          <w:rStyle w:val="superscript"/>
        </w:rPr>
        <w:t>b</w:t>
      </w:r>
      <w:r>
        <w:t>(</w:t>
      </w:r>
      <w:r w:rsidRPr="00DC4AF9">
        <w:rPr>
          <w:b/>
          <w:color w:val="000000"/>
        </w:rPr>
        <w:sym w:font="Symbol" w:char="F0D1"/>
      </w:r>
      <w:r w:rsidRPr="00DC4AF9">
        <w:rPr>
          <w:b/>
          <w:color w:val="000000"/>
        </w:rPr>
        <w:t>v</w:t>
      </w:r>
      <w:r w:rsidRPr="00DC4AF9">
        <w:rPr>
          <w:color w:val="000000"/>
        </w:rPr>
        <w:t>)</w:t>
      </w:r>
      <w:r>
        <w:rPr>
          <w:rStyle w:val="subscript"/>
        </w:rPr>
        <w:t>ab</w:t>
      </w:r>
      <w:r>
        <w:t xml:space="preserve">  = R</w:t>
      </w:r>
      <w:r>
        <w:rPr>
          <w:rStyle w:val="subscript"/>
        </w:rPr>
        <w:t>i</w:t>
      </w:r>
      <w:r>
        <w:rPr>
          <w:rStyle w:val="superscript"/>
        </w:rPr>
        <w:t>a</w:t>
      </w:r>
      <w:r>
        <w:t>R</w:t>
      </w:r>
      <w:r>
        <w:rPr>
          <w:rStyle w:val="subscript"/>
        </w:rPr>
        <w:t>j</w:t>
      </w:r>
      <w:r>
        <w:rPr>
          <w:rStyle w:val="superscript"/>
        </w:rPr>
        <w:t>b</w:t>
      </w:r>
      <w:r>
        <w:t>∂</w:t>
      </w:r>
      <w:r>
        <w:rPr>
          <w:rStyle w:val="subscript"/>
        </w:rPr>
        <w:t>b</w:t>
      </w:r>
      <w:r>
        <w:t>v</w:t>
      </w:r>
      <w:r>
        <w:rPr>
          <w:rStyle w:val="subscript"/>
        </w:rPr>
        <w:t>a</w:t>
      </w:r>
      <w:r>
        <w:t xml:space="preserve"> = R</w:t>
      </w:r>
      <w:r>
        <w:rPr>
          <w:rStyle w:val="subscript"/>
        </w:rPr>
        <w:t>j</w:t>
      </w:r>
      <w:r>
        <w:rPr>
          <w:rStyle w:val="superscript"/>
        </w:rPr>
        <w:t>b</w:t>
      </w:r>
      <w:r>
        <w:t>∂</w:t>
      </w:r>
      <w:r>
        <w:rPr>
          <w:rStyle w:val="subscript"/>
        </w:rPr>
        <w:t>b</w:t>
      </w:r>
      <w:r>
        <w:t xml:space="preserve"> R</w:t>
      </w:r>
      <w:r>
        <w:rPr>
          <w:rStyle w:val="subscript"/>
        </w:rPr>
        <w:t>i</w:t>
      </w:r>
      <w:r>
        <w:rPr>
          <w:rStyle w:val="superscript"/>
        </w:rPr>
        <w:t>a</w:t>
      </w:r>
      <w:r>
        <w:t>v</w:t>
      </w:r>
      <w:r>
        <w:rPr>
          <w:rStyle w:val="subscript"/>
        </w:rPr>
        <w:t>a</w:t>
      </w:r>
      <w:r w:rsidR="001D7EC1">
        <w:t xml:space="preserve">  </w:t>
      </w:r>
      <w:r>
        <w:t xml:space="preserve">= </w:t>
      </w:r>
      <w:r w:rsidR="001D7EC1">
        <w:t>(</w:t>
      </w:r>
      <w:r>
        <w:t>∂'</w:t>
      </w:r>
      <w:r>
        <w:rPr>
          <w:rStyle w:val="subscript"/>
        </w:rPr>
        <w:t>j</w:t>
      </w:r>
      <w:r w:rsidR="001D7EC1">
        <w:t>v'</w:t>
      </w:r>
      <w:r w:rsidR="001D7EC1">
        <w:rPr>
          <w:rStyle w:val="subscript"/>
        </w:rPr>
        <w:t>i</w:t>
      </w:r>
      <w:r w:rsidR="001D7EC1">
        <w:t>)</w:t>
      </w:r>
    </w:p>
    <w:p w14:paraId="43982BCA" w14:textId="77777777" w:rsidR="001D7EC1" w:rsidRDefault="001D7EC1" w:rsidP="0021675A"/>
    <w:p w14:paraId="3FD4BCE0" w14:textId="77777777" w:rsidR="001D7EC1" w:rsidRPr="001D7EC1" w:rsidRDefault="001D7EC1" w:rsidP="0021675A">
      <w:r>
        <w:t>so that (</w:t>
      </w:r>
      <w:r w:rsidRPr="00DC4AF9">
        <w:rPr>
          <w:b/>
          <w:color w:val="000000"/>
        </w:rPr>
        <w:sym w:font="Symbol" w:char="F0D1"/>
      </w:r>
      <w:r w:rsidRPr="00DC4AF9">
        <w:rPr>
          <w:b/>
          <w:color w:val="000000"/>
        </w:rPr>
        <w:t>v</w:t>
      </w:r>
      <w:r w:rsidRPr="00DC4AF9">
        <w:rPr>
          <w:color w:val="000000"/>
        </w:rPr>
        <w:t xml:space="preserve">) </w:t>
      </w:r>
      <w:r>
        <w:t xml:space="preserve">= </w:t>
      </w:r>
      <w:r>
        <w:rPr>
          <w:color w:val="000000"/>
        </w:rPr>
        <w:t>Σ</w:t>
      </w:r>
      <w:r>
        <w:rPr>
          <w:rStyle w:val="subscript"/>
        </w:rPr>
        <w:t>ij</w:t>
      </w:r>
      <w:r>
        <w:t xml:space="preserve"> (∂'</w:t>
      </w:r>
      <w:r>
        <w:rPr>
          <w:rStyle w:val="subscript"/>
        </w:rPr>
        <w:t>j</w:t>
      </w:r>
      <w:r>
        <w:t>v'</w:t>
      </w:r>
      <w:r>
        <w:rPr>
          <w:rStyle w:val="subscript"/>
        </w:rPr>
        <w:t>i</w:t>
      </w:r>
      <w:r>
        <w:t>)</w:t>
      </w:r>
      <w:r w:rsidRPr="00092CE8">
        <w:rPr>
          <w:color w:val="000000"/>
        </w:rPr>
        <w:t xml:space="preserve"> </w:t>
      </w:r>
      <w:r>
        <w:rPr>
          <w:b/>
          <w:color w:val="000000"/>
        </w:rPr>
        <w:t>e</w:t>
      </w:r>
      <w:r>
        <w:rPr>
          <w:rStyle w:val="subscript"/>
          <w:color w:val="000000"/>
        </w:rPr>
        <w:t>i</w:t>
      </w:r>
      <w:r w:rsidRPr="00092CE8">
        <w:rPr>
          <w:b/>
          <w:color w:val="000000"/>
        </w:rPr>
        <w:t xml:space="preserve"> </w:t>
      </w:r>
      <w:r>
        <w:rPr>
          <w:b/>
          <w:color w:val="000000"/>
        </w:rPr>
        <w:t>e</w:t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T</w:t>
      </w:r>
      <w:r>
        <w:t xml:space="preserve"> and we are all done. When F is non-linear, as is the usual case for curvilinear coordinate transformations, the extra work shown below or its equivalent is required. </w:t>
      </w:r>
    </w:p>
    <w:p w14:paraId="5F5EA4B5" w14:textId="77777777" w:rsidR="0021675A" w:rsidRDefault="0021675A" w:rsidP="0021675A"/>
    <w:p w14:paraId="4CE18A98" w14:textId="77777777" w:rsidR="0021675A" w:rsidRDefault="001D7EC1" w:rsidP="0021675A">
      <w:r>
        <w:t>The</w:t>
      </w:r>
      <w:r w:rsidR="0021675A">
        <w:t xml:space="preserve"> equation </w:t>
      </w:r>
      <w:r>
        <w:t>(*) above is</w:t>
      </w:r>
      <w:r w:rsidR="0021675A">
        <w:t xml:space="preserve"> of course valid for both orthogonal and non-orthogonal curvilinear coordinates. Just to simplify things from here on, we assume orthogonal coordinates which allows one to write</w:t>
      </w:r>
    </w:p>
    <w:p w14:paraId="038ED711" w14:textId="77777777" w:rsidR="0021675A" w:rsidRDefault="0021675A" w:rsidP="0021675A"/>
    <w:p w14:paraId="19DD6598" w14:textId="77777777" w:rsidR="0021675A" w:rsidRDefault="0021675A" w:rsidP="0021675A">
      <w:r w:rsidRPr="0021675A">
        <w:rPr>
          <w:color w:val="000000"/>
        </w:rPr>
        <w:tab/>
      </w:r>
      <w:r w:rsidRPr="0021675A">
        <w:rPr>
          <w:b/>
          <w:color w:val="000000"/>
        </w:rPr>
        <w:t>u</w:t>
      </w:r>
      <w:r w:rsidRPr="0021675A">
        <w:rPr>
          <w:rStyle w:val="subscript"/>
          <w:color w:val="000000"/>
        </w:rPr>
        <w:t>d</w:t>
      </w:r>
      <w:r w:rsidRPr="0021675A">
        <w:rPr>
          <w:color w:val="000000"/>
        </w:rPr>
        <w:t xml:space="preserve">   = Σ</w:t>
      </w:r>
      <w:r w:rsidRPr="0021675A">
        <w:rPr>
          <w:rStyle w:val="subscript"/>
          <w:color w:val="000000"/>
        </w:rPr>
        <w:t>e</w:t>
      </w:r>
      <w:r w:rsidRPr="0021675A">
        <w:rPr>
          <w:color w:val="000000"/>
        </w:rPr>
        <w:t xml:space="preserve"> h'</w:t>
      </w:r>
      <w:r w:rsidRPr="0021675A">
        <w:rPr>
          <w:rStyle w:val="subscript"/>
          <w:color w:val="000000"/>
        </w:rPr>
        <w:t>e</w:t>
      </w:r>
      <w:r w:rsidRPr="0021675A">
        <w:rPr>
          <w:rStyle w:val="superscript"/>
          <w:color w:val="000000"/>
        </w:rPr>
        <w:t>-1</w:t>
      </w:r>
      <w:r w:rsidRPr="0021675A">
        <w:rPr>
          <w:color w:val="000000"/>
        </w:rPr>
        <w:t xml:space="preserve"> R</w:t>
      </w:r>
      <w:r w:rsidRPr="0021675A">
        <w:rPr>
          <w:rStyle w:val="subscript"/>
          <w:color w:val="000000"/>
        </w:rPr>
        <w:t>e</w:t>
      </w:r>
      <w:r w:rsidRPr="0021675A">
        <w:rPr>
          <w:rStyle w:val="superscript"/>
          <w:color w:val="000000"/>
        </w:rPr>
        <w:t>d</w:t>
      </w:r>
      <w:r w:rsidRPr="0021675A">
        <w:rPr>
          <w:b/>
          <w:color w:val="000000"/>
        </w:rPr>
        <w:t xml:space="preserve"> </w:t>
      </w:r>
      <w:r w:rsidRPr="0021675A">
        <w:rPr>
          <w:b/>
          <w:color w:val="000000"/>
        </w:rPr>
        <w:fldChar w:fldCharType="begin"/>
      </w:r>
      <w:r w:rsidRPr="0021675A">
        <w:rPr>
          <w:b/>
          <w:color w:val="000000"/>
        </w:rPr>
        <w:instrText xml:space="preserve"> EQ \O(e,\S\up2(^))</w:instrText>
      </w:r>
      <w:r w:rsidRPr="0021675A">
        <w:rPr>
          <w:b/>
          <w:color w:val="000000"/>
        </w:rPr>
        <w:fldChar w:fldCharType="end"/>
      </w:r>
      <w:r w:rsidRPr="0021675A">
        <w:rPr>
          <w:rStyle w:val="subscript"/>
          <w:color w:val="000000"/>
        </w:rPr>
        <w:t>e</w:t>
      </w:r>
      <w:r>
        <w:t xml:space="preserve"> </w:t>
      </w:r>
      <w:r>
        <w:tab/>
      </w:r>
      <w:r>
        <w:tab/>
      </w:r>
      <w:r w:rsidRPr="0021675A">
        <w:rPr>
          <w:color w:val="000000"/>
        </w:rPr>
        <w:t>h'</w:t>
      </w:r>
      <w:r w:rsidRPr="0021675A">
        <w:rPr>
          <w:rStyle w:val="subscript"/>
          <w:color w:val="000000"/>
        </w:rPr>
        <w:t>e</w:t>
      </w:r>
      <w:r w:rsidRPr="0021675A">
        <w:rPr>
          <w:rStyle w:val="superscript"/>
          <w:color w:val="000000"/>
        </w:rPr>
        <w:t>-1</w:t>
      </w:r>
      <w:r w:rsidRPr="0021675A">
        <w:rPr>
          <w:color w:val="000000"/>
        </w:rPr>
        <w:t xml:space="preserve"> R</w:t>
      </w:r>
      <w:r w:rsidRPr="0021675A">
        <w:rPr>
          <w:rStyle w:val="subscript"/>
          <w:color w:val="000000"/>
        </w:rPr>
        <w:t>e</w:t>
      </w:r>
      <w:r w:rsidRPr="0021675A">
        <w:rPr>
          <w:rStyle w:val="superscript"/>
          <w:color w:val="000000"/>
        </w:rPr>
        <w:t>d</w:t>
      </w:r>
      <w:r>
        <w:t xml:space="preserve">   =  Q</w:t>
      </w:r>
      <w:r>
        <w:rPr>
          <w:rStyle w:val="subscript"/>
        </w:rPr>
        <w:t>e</w:t>
      </w:r>
      <w:r>
        <w:rPr>
          <w:rStyle w:val="superscript"/>
        </w:rPr>
        <w:t>d</w:t>
      </w:r>
      <w:r>
        <w:t xml:space="preserve">  = a rotation matrix </w:t>
      </w:r>
      <w:r>
        <w:tab/>
      </w:r>
    </w:p>
    <w:p w14:paraId="5D8F3775" w14:textId="77777777" w:rsidR="0021675A" w:rsidRDefault="0021675A" w:rsidP="0021675A"/>
    <w:p w14:paraId="5A4F6908" w14:textId="77777777" w:rsidR="0021675A" w:rsidRDefault="0021675A" w:rsidP="0021675A">
      <w:r>
        <w:t xml:space="preserve">Varying the previous discussion, here </w:t>
      </w:r>
      <w:r w:rsidR="005D6544">
        <w:t xml:space="preserve">we </w:t>
      </w:r>
      <w:r w:rsidR="001D7EC1">
        <w:t xml:space="preserve">shall </w:t>
      </w:r>
      <w:r>
        <w:t xml:space="preserve">expand on the </w:t>
      </w:r>
      <w:r w:rsidRPr="0021675A">
        <w:rPr>
          <w:i/>
        </w:rPr>
        <w:t>unit</w:t>
      </w:r>
      <w:r>
        <w:t xml:space="preserve"> tangent base vectors </w:t>
      </w:r>
      <w:r w:rsidRPr="0021675A">
        <w:rPr>
          <w:b/>
          <w:color w:val="000000"/>
        </w:rPr>
        <w:t xml:space="preserve"> </w:t>
      </w:r>
      <w:r w:rsidRPr="0021675A">
        <w:rPr>
          <w:b/>
          <w:color w:val="000000"/>
        </w:rPr>
        <w:fldChar w:fldCharType="begin"/>
      </w:r>
      <w:r w:rsidRPr="0021675A">
        <w:rPr>
          <w:b/>
          <w:color w:val="000000"/>
        </w:rPr>
        <w:instrText xml:space="preserve"> EQ \O(e,\S\up2(^))</w:instrText>
      </w:r>
      <w:r w:rsidRPr="0021675A">
        <w:rPr>
          <w:b/>
          <w:color w:val="000000"/>
        </w:rPr>
        <w:fldChar w:fldCharType="end"/>
      </w:r>
      <w:r>
        <w:rPr>
          <w:rStyle w:val="subscript"/>
        </w:rPr>
        <w:t>n</w:t>
      </w:r>
      <w:r>
        <w:t xml:space="preserve">  ≡ </w:t>
      </w:r>
      <w:r w:rsidRPr="0021675A">
        <w:rPr>
          <w:b/>
        </w:rPr>
        <w:t>e</w:t>
      </w:r>
      <w:r>
        <w:rPr>
          <w:rStyle w:val="subscript"/>
        </w:rPr>
        <w:t>n</w:t>
      </w:r>
      <w:r>
        <w:t>/h'</w:t>
      </w:r>
      <w:r>
        <w:rPr>
          <w:rStyle w:val="subscript"/>
        </w:rPr>
        <w:t>n</w:t>
      </w:r>
      <w:r>
        <w:t xml:space="preserve"> . One may verify </w:t>
      </w:r>
      <w:r w:rsidR="001D7EC1">
        <w:t xml:space="preserve">the above </w:t>
      </w:r>
      <w:r w:rsidR="001D7EC1" w:rsidRPr="001D7EC1">
        <w:rPr>
          <w:b/>
        </w:rPr>
        <w:t>u</w:t>
      </w:r>
      <w:r w:rsidR="001D7EC1">
        <w:rPr>
          <w:rStyle w:val="subscript"/>
        </w:rPr>
        <w:t xml:space="preserve">d </w:t>
      </w:r>
      <w:r w:rsidR="001D7EC1">
        <w:t>equation</w:t>
      </w:r>
      <w:r>
        <w:t xml:space="preserve"> by applying </w:t>
      </w:r>
      <w:r w:rsidRPr="0021675A">
        <w:rPr>
          <w:b/>
        </w:rPr>
        <w:t>e</w:t>
      </w:r>
      <w:r>
        <w:rPr>
          <w:rStyle w:val="subscript"/>
        </w:rPr>
        <w:t>i</w:t>
      </w:r>
      <w:r>
        <w:t xml:space="preserve"> to bot</w:t>
      </w:r>
      <w:r w:rsidR="006348DC">
        <w:t>h sides and using the fact that</w:t>
      </w:r>
      <w:r>
        <w:t xml:space="preserve"> </w:t>
      </w:r>
      <w:r w:rsidRPr="0021675A">
        <w:rPr>
          <w:b/>
        </w:rPr>
        <w:t>u</w:t>
      </w:r>
      <w:r>
        <w:rPr>
          <w:rStyle w:val="subscript"/>
        </w:rPr>
        <w:t>n</w:t>
      </w:r>
      <w:r>
        <w:t xml:space="preserve"> and </w:t>
      </w:r>
      <w:r w:rsidRPr="0021675A">
        <w:rPr>
          <w:b/>
        </w:rPr>
        <w:t>e</w:t>
      </w:r>
      <w:r>
        <w:rPr>
          <w:rStyle w:val="subscript"/>
        </w:rPr>
        <w:t>n</w:t>
      </w:r>
      <w:r>
        <w:t xml:space="preserve"> are </w:t>
      </w:r>
      <w:r w:rsidR="006348DC">
        <w:t xml:space="preserve">both </w:t>
      </w:r>
      <w:r w:rsidR="005D6544">
        <w:t>ve</w:t>
      </w:r>
      <w:r>
        <w:t>ctors in Cartesian x-space (</w:t>
      </w:r>
      <w:r w:rsidR="00285C4D">
        <w:t xml:space="preserve">g = 1, </w:t>
      </w:r>
      <w:r>
        <w:t xml:space="preserve">something assumed </w:t>
      </w:r>
      <w:r w:rsidR="001D7EC1">
        <w:t>throughout</w:t>
      </w:r>
      <w:r>
        <w:t xml:space="preserve"> this discussion), </w:t>
      </w:r>
    </w:p>
    <w:p w14:paraId="337D3678" w14:textId="77777777" w:rsidR="0021675A" w:rsidRDefault="0021675A" w:rsidP="0021675A"/>
    <w:p w14:paraId="659F55E9" w14:textId="77777777" w:rsidR="0021675A" w:rsidRPr="006348DC" w:rsidRDefault="0021675A" w:rsidP="0021675A">
      <w:pPr>
        <w:rPr>
          <w:rStyle w:val="subscript"/>
        </w:rPr>
      </w:pPr>
      <w:r>
        <w:tab/>
      </w:r>
      <w:r w:rsidRPr="00C249BA">
        <w:rPr>
          <w:b/>
          <w:color w:val="000000"/>
        </w:rPr>
        <w:t>u</w:t>
      </w:r>
      <w:r w:rsidR="0066255B">
        <w:rPr>
          <w:rStyle w:val="subscript"/>
          <w:color w:val="000000"/>
        </w:rPr>
        <w:t>d</w:t>
      </w:r>
      <w:r>
        <w:sym w:font="Symbol" w:char="F0B7"/>
      </w:r>
      <w:r w:rsidRPr="00C14917">
        <w:rPr>
          <w:b/>
        </w:rPr>
        <w:t xml:space="preserve"> </w:t>
      </w:r>
      <w:r>
        <w:rPr>
          <w:b/>
        </w:rPr>
        <w:t>e</w:t>
      </w:r>
      <w:r>
        <w:rPr>
          <w:rStyle w:val="subscript"/>
        </w:rPr>
        <w:t>j</w:t>
      </w:r>
      <w:r>
        <w:t xml:space="preserve"> = (</w:t>
      </w:r>
      <w:r w:rsidRPr="00C14917">
        <w:rPr>
          <w:b/>
        </w:rPr>
        <w:t>u</w:t>
      </w:r>
      <w:r w:rsidR="0066255B">
        <w:rPr>
          <w:rStyle w:val="subscript"/>
        </w:rPr>
        <w:t>d</w:t>
      </w:r>
      <w:r>
        <w:t>)</w:t>
      </w:r>
      <w:r>
        <w:rPr>
          <w:rStyle w:val="superscript"/>
        </w:rPr>
        <w:t>i</w:t>
      </w:r>
      <w:r>
        <w:t>(</w:t>
      </w:r>
      <w:r w:rsidRPr="00C14917">
        <w:rPr>
          <w:b/>
        </w:rPr>
        <w:t>e</w:t>
      </w:r>
      <w:r>
        <w:rPr>
          <w:rStyle w:val="subscript"/>
        </w:rPr>
        <w:t>j</w:t>
      </w:r>
      <w:r>
        <w:t>)</w:t>
      </w:r>
      <w:r>
        <w:rPr>
          <w:rStyle w:val="superscript"/>
        </w:rPr>
        <w:t>i</w:t>
      </w:r>
      <w:r>
        <w:t xml:space="preserve">   = δ</w:t>
      </w:r>
      <w:r w:rsidR="0066255B">
        <w:rPr>
          <w:rStyle w:val="subscript"/>
        </w:rPr>
        <w:t>d</w:t>
      </w:r>
      <w:r>
        <w:rPr>
          <w:rStyle w:val="superscript"/>
        </w:rPr>
        <w:t>i</w:t>
      </w:r>
      <w:r>
        <w:t xml:space="preserve"> S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= S</w:t>
      </w:r>
      <w:r w:rsidR="0066255B">
        <w:rPr>
          <w:rStyle w:val="superscript"/>
        </w:rPr>
        <w:t>d</w:t>
      </w:r>
      <w:r>
        <w:rPr>
          <w:rStyle w:val="subscript"/>
        </w:rPr>
        <w:t>j</w:t>
      </w:r>
      <w:r>
        <w:t xml:space="preserve">  = R</w:t>
      </w:r>
      <w:r>
        <w:rPr>
          <w:rStyle w:val="subscript"/>
        </w:rPr>
        <w:t>j</w:t>
      </w:r>
      <w:r w:rsidR="0066255B">
        <w:rPr>
          <w:rStyle w:val="superscript"/>
        </w:rPr>
        <w:t>d</w:t>
      </w:r>
      <w:r w:rsidR="0066255B">
        <w:tab/>
      </w:r>
      <w:r w:rsidR="0066255B">
        <w:tab/>
      </w:r>
      <w:r w:rsidR="0066255B" w:rsidRPr="0021675A">
        <w:rPr>
          <w:b/>
          <w:color w:val="000000"/>
        </w:rPr>
        <w:fldChar w:fldCharType="begin"/>
      </w:r>
      <w:r w:rsidR="0066255B" w:rsidRPr="0021675A">
        <w:rPr>
          <w:b/>
          <w:color w:val="000000"/>
        </w:rPr>
        <w:instrText xml:space="preserve"> EQ \O(e,\S\up2(^))</w:instrText>
      </w:r>
      <w:r w:rsidR="0066255B" w:rsidRPr="0021675A">
        <w:rPr>
          <w:b/>
          <w:color w:val="000000"/>
        </w:rPr>
        <w:fldChar w:fldCharType="end"/>
      </w:r>
      <w:r w:rsidR="0066255B" w:rsidRPr="0021675A">
        <w:rPr>
          <w:rStyle w:val="subscript"/>
          <w:color w:val="000000"/>
        </w:rPr>
        <w:t>e</w:t>
      </w:r>
      <w:r w:rsidR="0066255B">
        <w:t xml:space="preserve"> </w:t>
      </w:r>
      <w:r w:rsidR="0066255B">
        <w:sym w:font="Symbol" w:char="F0B7"/>
      </w:r>
      <w:r w:rsidR="0066255B">
        <w:t xml:space="preserve"> </w:t>
      </w:r>
      <w:r w:rsidR="0066255B">
        <w:rPr>
          <w:b/>
        </w:rPr>
        <w:t>e</w:t>
      </w:r>
      <w:r w:rsidR="0066255B">
        <w:rPr>
          <w:rStyle w:val="subscript"/>
        </w:rPr>
        <w:t>j</w:t>
      </w:r>
      <w:r w:rsidR="0066255B">
        <w:t xml:space="preserve"> = h'</w:t>
      </w:r>
      <w:r w:rsidR="0066255B">
        <w:rPr>
          <w:rStyle w:val="subscript"/>
        </w:rPr>
        <w:t>e</w:t>
      </w:r>
      <w:r w:rsidR="0066255B">
        <w:rPr>
          <w:rStyle w:val="superscript"/>
        </w:rPr>
        <w:t>-1</w:t>
      </w:r>
      <w:r w:rsidR="0066255B">
        <w:t xml:space="preserve"> </w:t>
      </w:r>
      <w:r w:rsidR="0066255B">
        <w:rPr>
          <w:b/>
          <w:color w:val="000000"/>
        </w:rPr>
        <w:t>e</w:t>
      </w:r>
      <w:r w:rsidR="0066255B" w:rsidRPr="0021675A">
        <w:rPr>
          <w:rStyle w:val="subscript"/>
          <w:color w:val="000000"/>
        </w:rPr>
        <w:t>e</w:t>
      </w:r>
      <w:r w:rsidR="0066255B">
        <w:t xml:space="preserve"> </w:t>
      </w:r>
      <w:r w:rsidR="0066255B">
        <w:sym w:font="Symbol" w:char="F0B7"/>
      </w:r>
      <w:r w:rsidR="0066255B">
        <w:t xml:space="preserve"> </w:t>
      </w:r>
      <w:r w:rsidR="0066255B">
        <w:rPr>
          <w:b/>
        </w:rPr>
        <w:t>e</w:t>
      </w:r>
      <w:r w:rsidR="0066255B">
        <w:rPr>
          <w:rStyle w:val="subscript"/>
        </w:rPr>
        <w:t>j</w:t>
      </w:r>
      <w:r w:rsidR="0066255B">
        <w:t xml:space="preserve">  = h'</w:t>
      </w:r>
      <w:r w:rsidR="0066255B">
        <w:rPr>
          <w:rStyle w:val="subscript"/>
        </w:rPr>
        <w:t>e</w:t>
      </w:r>
      <w:r w:rsidR="0066255B">
        <w:rPr>
          <w:rStyle w:val="superscript"/>
        </w:rPr>
        <w:t>-1</w:t>
      </w:r>
      <w:r w:rsidR="0066255B">
        <w:t xml:space="preserve"> g'</w:t>
      </w:r>
      <w:r w:rsidR="0066255B">
        <w:rPr>
          <w:rStyle w:val="subscript"/>
        </w:rPr>
        <w:t>ej</w:t>
      </w:r>
      <w:r w:rsidR="0066255B">
        <w:t xml:space="preserve"> = h'</w:t>
      </w:r>
      <w:r w:rsidR="0066255B">
        <w:rPr>
          <w:rStyle w:val="subscript"/>
        </w:rPr>
        <w:t>e</w:t>
      </w:r>
      <w:r w:rsidR="006348DC">
        <w:t>δ</w:t>
      </w:r>
      <w:r w:rsidR="006348DC">
        <w:rPr>
          <w:rStyle w:val="subscript"/>
        </w:rPr>
        <w:t>ej</w:t>
      </w:r>
    </w:p>
    <w:p w14:paraId="2CAFADF4" w14:textId="77777777" w:rsidR="0066255B" w:rsidRDefault="0066255B" w:rsidP="0021675A"/>
    <w:p w14:paraId="6AB1291A" w14:textId="77777777" w:rsidR="0021675A" w:rsidRPr="006348DC" w:rsidRDefault="0066255B" w:rsidP="0021675A">
      <w:pPr>
        <w:rPr>
          <w:rStyle w:val="superscript"/>
        </w:rPr>
      </w:pPr>
      <w:r>
        <w:tab/>
        <w:t>=&gt; R</w:t>
      </w:r>
      <w:r>
        <w:rPr>
          <w:rStyle w:val="subscript"/>
        </w:rPr>
        <w:t>j</w:t>
      </w:r>
      <w:r>
        <w:rPr>
          <w:rStyle w:val="superscript"/>
        </w:rPr>
        <w:t>d</w:t>
      </w:r>
      <w:r>
        <w:t xml:space="preserve"> = </w:t>
      </w:r>
      <w:r w:rsidRPr="0021675A">
        <w:rPr>
          <w:color w:val="000000"/>
        </w:rPr>
        <w:t>Σ</w:t>
      </w:r>
      <w:r w:rsidRPr="0021675A">
        <w:rPr>
          <w:rStyle w:val="subscript"/>
          <w:color w:val="000000"/>
        </w:rPr>
        <w:t>e</w:t>
      </w:r>
      <w:r w:rsidRPr="0021675A">
        <w:rPr>
          <w:color w:val="000000"/>
        </w:rPr>
        <w:t xml:space="preserve"> </w:t>
      </w:r>
      <w:r w:rsidR="006348DC">
        <w:rPr>
          <w:color w:val="000000"/>
        </w:rPr>
        <w:t>Q</w:t>
      </w:r>
      <w:r w:rsidR="006348DC">
        <w:rPr>
          <w:rStyle w:val="subscript"/>
        </w:rPr>
        <w:t>e</w:t>
      </w:r>
      <w:r w:rsidR="006348DC">
        <w:rPr>
          <w:rStyle w:val="superscript"/>
        </w:rPr>
        <w:t>d</w:t>
      </w:r>
      <w:r w:rsidRPr="0021675A">
        <w:rPr>
          <w:b/>
          <w:color w:val="000000"/>
        </w:rPr>
        <w:t xml:space="preserve"> </w:t>
      </w:r>
      <w:r w:rsidR="006348DC">
        <w:t>h'</w:t>
      </w:r>
      <w:r w:rsidR="006348DC">
        <w:rPr>
          <w:rStyle w:val="subscript"/>
        </w:rPr>
        <w:t>e</w:t>
      </w:r>
      <w:r w:rsidR="006348DC">
        <w:t>δ</w:t>
      </w:r>
      <w:r w:rsidR="006348DC">
        <w:rPr>
          <w:rStyle w:val="subscript"/>
        </w:rPr>
        <w:t>ej</w:t>
      </w:r>
      <w:r w:rsidRPr="0021675A">
        <w:rPr>
          <w:rStyle w:val="subscript"/>
          <w:color w:val="000000"/>
        </w:rPr>
        <w:t xml:space="preserve"> </w:t>
      </w:r>
      <w:r>
        <w:t xml:space="preserve"> = </w:t>
      </w:r>
      <w:r w:rsidR="006348DC">
        <w:rPr>
          <w:color w:val="000000"/>
        </w:rPr>
        <w:t>Q</w:t>
      </w:r>
      <w:r w:rsidR="006348DC">
        <w:rPr>
          <w:rStyle w:val="subscript"/>
        </w:rPr>
        <w:t>j</w:t>
      </w:r>
      <w:r w:rsidR="006348DC">
        <w:rPr>
          <w:rStyle w:val="superscript"/>
        </w:rPr>
        <w:t>d</w:t>
      </w:r>
      <w:r w:rsidR="006348DC" w:rsidRPr="0021675A">
        <w:rPr>
          <w:b/>
          <w:color w:val="000000"/>
        </w:rPr>
        <w:t xml:space="preserve"> </w:t>
      </w:r>
      <w:r w:rsidR="006348DC">
        <w:t>h'</w:t>
      </w:r>
      <w:r w:rsidR="006348DC">
        <w:rPr>
          <w:rStyle w:val="subscript"/>
        </w:rPr>
        <w:t>j</w:t>
      </w:r>
      <w:r w:rsidR="006348DC">
        <w:tab/>
      </w:r>
      <w:r w:rsidR="006348DC">
        <w:tab/>
        <w:t>=&gt;</w:t>
      </w:r>
      <w:r w:rsidR="006348DC">
        <w:tab/>
      </w:r>
      <w:r w:rsidR="006348DC">
        <w:rPr>
          <w:color w:val="000000"/>
        </w:rPr>
        <w:t>Q</w:t>
      </w:r>
      <w:r w:rsidR="006348DC">
        <w:rPr>
          <w:rStyle w:val="subscript"/>
        </w:rPr>
        <w:t>j</w:t>
      </w:r>
      <w:r w:rsidR="006348DC">
        <w:rPr>
          <w:rStyle w:val="superscript"/>
        </w:rPr>
        <w:t>d</w:t>
      </w:r>
      <w:r w:rsidR="006348DC">
        <w:t xml:space="preserve"> = h'</w:t>
      </w:r>
      <w:r w:rsidR="006348DC">
        <w:rPr>
          <w:rStyle w:val="subscript"/>
        </w:rPr>
        <w:t>j</w:t>
      </w:r>
      <w:r w:rsidR="006348DC">
        <w:rPr>
          <w:rStyle w:val="superscript"/>
        </w:rPr>
        <w:t>-1</w:t>
      </w:r>
      <w:r w:rsidR="006348DC" w:rsidRPr="006348DC">
        <w:t xml:space="preserve"> </w:t>
      </w:r>
      <w:r w:rsidR="006348DC">
        <w:t>R</w:t>
      </w:r>
      <w:r w:rsidR="006348DC">
        <w:rPr>
          <w:rStyle w:val="subscript"/>
        </w:rPr>
        <w:t>j</w:t>
      </w:r>
      <w:r w:rsidR="006348DC">
        <w:rPr>
          <w:rStyle w:val="superscript"/>
        </w:rPr>
        <w:t>d</w:t>
      </w:r>
    </w:p>
    <w:p w14:paraId="2982C4E1" w14:textId="77777777" w:rsidR="0066255B" w:rsidRDefault="0066255B" w:rsidP="0021675A"/>
    <w:p w14:paraId="18C7BDF0" w14:textId="77777777" w:rsidR="0021675A" w:rsidRDefault="0021675A" w:rsidP="0021675A">
      <w:r>
        <w:t xml:space="preserve">Transposing the </w:t>
      </w:r>
      <w:r w:rsidRPr="001D7EC1">
        <w:rPr>
          <w:b/>
        </w:rPr>
        <w:t>u</w:t>
      </w:r>
      <w:r>
        <w:rPr>
          <w:rStyle w:val="subscript"/>
        </w:rPr>
        <w:t>d</w:t>
      </w:r>
      <w:r>
        <w:t xml:space="preserve"> equation and changing labels </w:t>
      </w:r>
      <w:r w:rsidR="006348DC">
        <w:t>and</w:t>
      </w:r>
      <w:r>
        <w:t xml:space="preserve"> indices, one can write</w:t>
      </w:r>
    </w:p>
    <w:p w14:paraId="41CE5DA1" w14:textId="77777777" w:rsidR="0021675A" w:rsidRDefault="0021675A" w:rsidP="0021675A"/>
    <w:p w14:paraId="24EAC13B" w14:textId="77777777" w:rsidR="0021675A" w:rsidRDefault="0021675A" w:rsidP="0021675A">
      <w:r w:rsidRPr="0021675A">
        <w:rPr>
          <w:b/>
          <w:color w:val="000000"/>
        </w:rPr>
        <w:tab/>
        <w:t>u</w:t>
      </w:r>
      <w:r w:rsidRPr="0021675A">
        <w:rPr>
          <w:rStyle w:val="subscript"/>
          <w:color w:val="000000"/>
        </w:rPr>
        <w:t>c</w:t>
      </w:r>
      <w:r w:rsidRPr="0021675A">
        <w:rPr>
          <w:rStyle w:val="superscript"/>
          <w:color w:val="000000"/>
        </w:rPr>
        <w:t>T</w:t>
      </w:r>
      <w:r w:rsidRPr="0021675A">
        <w:rPr>
          <w:color w:val="000000"/>
        </w:rPr>
        <w:t xml:space="preserve">  = Σ</w:t>
      </w:r>
      <w:r w:rsidRPr="0021675A">
        <w:rPr>
          <w:rStyle w:val="subscript"/>
          <w:color w:val="000000"/>
        </w:rPr>
        <w:t>f</w:t>
      </w:r>
      <w:r w:rsidRPr="0021675A">
        <w:rPr>
          <w:color w:val="000000"/>
        </w:rPr>
        <w:t xml:space="preserve"> h'</w:t>
      </w:r>
      <w:r w:rsidRPr="0021675A">
        <w:rPr>
          <w:rStyle w:val="subscript"/>
          <w:color w:val="000000"/>
        </w:rPr>
        <w:t>f</w:t>
      </w:r>
      <w:r w:rsidRPr="0021675A">
        <w:rPr>
          <w:rStyle w:val="superscript"/>
          <w:color w:val="000000"/>
        </w:rPr>
        <w:t>-1</w:t>
      </w:r>
      <w:r w:rsidRPr="0021675A">
        <w:rPr>
          <w:color w:val="000000"/>
        </w:rPr>
        <w:t xml:space="preserve"> R</w:t>
      </w:r>
      <w:r w:rsidRPr="0021675A">
        <w:rPr>
          <w:rStyle w:val="subscript"/>
          <w:color w:val="000000"/>
        </w:rPr>
        <w:t>f</w:t>
      </w:r>
      <w:r w:rsidRPr="0021675A">
        <w:rPr>
          <w:rStyle w:val="superscript"/>
          <w:color w:val="000000"/>
        </w:rPr>
        <w:t>c</w:t>
      </w:r>
      <w:r w:rsidRPr="0021675A">
        <w:rPr>
          <w:b/>
          <w:color w:val="000000"/>
        </w:rPr>
        <w:t xml:space="preserve"> </w:t>
      </w:r>
      <w:r w:rsidRPr="0021675A">
        <w:rPr>
          <w:b/>
          <w:color w:val="000000"/>
        </w:rPr>
        <w:fldChar w:fldCharType="begin"/>
      </w:r>
      <w:r w:rsidRPr="0021675A">
        <w:rPr>
          <w:b/>
          <w:color w:val="000000"/>
        </w:rPr>
        <w:instrText xml:space="preserve"> EQ \O(e,\S\up2(^))</w:instrText>
      </w:r>
      <w:r w:rsidRPr="0021675A">
        <w:rPr>
          <w:b/>
          <w:color w:val="000000"/>
        </w:rPr>
        <w:fldChar w:fldCharType="end"/>
      </w:r>
      <w:r w:rsidRPr="0021675A">
        <w:rPr>
          <w:rStyle w:val="subscript"/>
          <w:color w:val="000000"/>
        </w:rPr>
        <w:t>f</w:t>
      </w:r>
      <w:r w:rsidRPr="0021675A">
        <w:rPr>
          <w:rStyle w:val="superscript"/>
          <w:color w:val="000000"/>
        </w:rPr>
        <w:t>T</w:t>
      </w:r>
    </w:p>
    <w:p w14:paraId="5D03C2CF" w14:textId="77777777" w:rsidR="0021675A" w:rsidRDefault="0021675A" w:rsidP="0021675A"/>
    <w:p w14:paraId="745558E3" w14:textId="77777777" w:rsidR="0021675A" w:rsidRDefault="0021675A" w:rsidP="0021675A">
      <w:r>
        <w:t>so that</w:t>
      </w:r>
    </w:p>
    <w:p w14:paraId="093FE691" w14:textId="77777777" w:rsidR="0021675A" w:rsidRDefault="0021675A" w:rsidP="0021675A"/>
    <w:p w14:paraId="737D03F1" w14:textId="77777777" w:rsidR="0021675A" w:rsidRPr="000F704D" w:rsidRDefault="0021675A" w:rsidP="0021675A">
      <w:pPr>
        <w:rPr>
          <w:color w:val="000000"/>
        </w:rPr>
      </w:pPr>
      <w:r w:rsidRPr="000F704D">
        <w:rPr>
          <w:color w:val="000000"/>
        </w:rPr>
        <w:tab/>
      </w:r>
      <w:r w:rsidRPr="000F704D">
        <w:rPr>
          <w:b/>
          <w:color w:val="000000"/>
        </w:rPr>
        <w:t>u</w:t>
      </w:r>
      <w:r w:rsidRPr="000F704D">
        <w:rPr>
          <w:rStyle w:val="subscript"/>
          <w:color w:val="000000"/>
        </w:rPr>
        <w:t>d</w:t>
      </w:r>
      <w:r w:rsidRPr="000F704D">
        <w:rPr>
          <w:b/>
          <w:color w:val="000000"/>
        </w:rPr>
        <w:t>u</w:t>
      </w:r>
      <w:r w:rsidRPr="000F704D">
        <w:rPr>
          <w:rStyle w:val="subscript"/>
          <w:color w:val="000000"/>
        </w:rPr>
        <w:t>c</w:t>
      </w:r>
      <w:r w:rsidRPr="000F704D">
        <w:rPr>
          <w:rStyle w:val="superscript"/>
          <w:color w:val="000000"/>
        </w:rPr>
        <w:t>T</w:t>
      </w:r>
      <w:r w:rsidRPr="000F704D">
        <w:rPr>
          <w:color w:val="000000"/>
        </w:rPr>
        <w:t xml:space="preserve"> = Σ</w:t>
      </w:r>
      <w:r w:rsidRPr="000F704D">
        <w:rPr>
          <w:rStyle w:val="subscript"/>
          <w:color w:val="000000"/>
        </w:rPr>
        <w:t>ef</w:t>
      </w:r>
      <w:r w:rsidRPr="000F704D">
        <w:rPr>
          <w:color w:val="000000"/>
        </w:rPr>
        <w:t xml:space="preserve"> h'</w:t>
      </w:r>
      <w:r w:rsidRPr="000F704D">
        <w:rPr>
          <w:rStyle w:val="subscript"/>
          <w:color w:val="000000"/>
        </w:rPr>
        <w:t>e</w:t>
      </w:r>
      <w:r w:rsidRPr="000F704D">
        <w:rPr>
          <w:rStyle w:val="superscript"/>
          <w:color w:val="000000"/>
        </w:rPr>
        <w:t>-1</w:t>
      </w:r>
      <w:r w:rsidRPr="000F704D">
        <w:rPr>
          <w:color w:val="000000"/>
        </w:rPr>
        <w:t xml:space="preserve"> R</w:t>
      </w:r>
      <w:r w:rsidRPr="000F704D">
        <w:rPr>
          <w:rStyle w:val="subscript"/>
          <w:color w:val="000000"/>
        </w:rPr>
        <w:t>e</w:t>
      </w:r>
      <w:r w:rsidRPr="000F704D">
        <w:rPr>
          <w:rStyle w:val="superscript"/>
          <w:color w:val="000000"/>
        </w:rPr>
        <w:t>d</w:t>
      </w:r>
      <w:r w:rsidRPr="000F704D">
        <w:rPr>
          <w:color w:val="000000"/>
        </w:rPr>
        <w:t xml:space="preserve"> h'</w:t>
      </w:r>
      <w:r w:rsidRPr="000F704D">
        <w:rPr>
          <w:rStyle w:val="subscript"/>
          <w:color w:val="000000"/>
        </w:rPr>
        <w:t>f</w:t>
      </w:r>
      <w:r w:rsidRPr="000F704D">
        <w:rPr>
          <w:rStyle w:val="superscript"/>
          <w:color w:val="000000"/>
        </w:rPr>
        <w:t>-1</w:t>
      </w:r>
      <w:r w:rsidRPr="000F704D">
        <w:rPr>
          <w:color w:val="000000"/>
        </w:rPr>
        <w:t xml:space="preserve"> R</w:t>
      </w:r>
      <w:r w:rsidRPr="000F704D">
        <w:rPr>
          <w:rStyle w:val="subscript"/>
          <w:color w:val="000000"/>
        </w:rPr>
        <w:t>f</w:t>
      </w:r>
      <w:r w:rsidRPr="000F704D">
        <w:rPr>
          <w:rStyle w:val="superscript"/>
          <w:color w:val="000000"/>
        </w:rPr>
        <w:t xml:space="preserve">c </w:t>
      </w:r>
      <w:r w:rsidRPr="000F704D">
        <w:rPr>
          <w:b/>
          <w:color w:val="000000"/>
        </w:rPr>
        <w:fldChar w:fldCharType="begin"/>
      </w:r>
      <w:r w:rsidRPr="000F704D">
        <w:rPr>
          <w:b/>
          <w:color w:val="000000"/>
        </w:rPr>
        <w:instrText xml:space="preserve"> EQ \O(e,\S\up2(^))</w:instrText>
      </w:r>
      <w:r w:rsidRPr="000F704D">
        <w:rPr>
          <w:b/>
          <w:color w:val="000000"/>
        </w:rPr>
        <w:fldChar w:fldCharType="end"/>
      </w:r>
      <w:r w:rsidRPr="000F704D">
        <w:rPr>
          <w:rStyle w:val="subscript"/>
          <w:color w:val="000000"/>
        </w:rPr>
        <w:t>e</w:t>
      </w:r>
      <w:r w:rsidRPr="000F704D">
        <w:rPr>
          <w:b/>
          <w:color w:val="000000"/>
        </w:rPr>
        <w:t xml:space="preserve"> </w:t>
      </w:r>
      <w:r w:rsidRPr="000F704D">
        <w:rPr>
          <w:b/>
          <w:color w:val="000000"/>
        </w:rPr>
        <w:fldChar w:fldCharType="begin"/>
      </w:r>
      <w:r w:rsidRPr="000F704D">
        <w:rPr>
          <w:b/>
          <w:color w:val="000000"/>
        </w:rPr>
        <w:instrText xml:space="preserve"> EQ \O(e,\S\up2(^))</w:instrText>
      </w:r>
      <w:r w:rsidRPr="000F704D">
        <w:rPr>
          <w:b/>
          <w:color w:val="000000"/>
        </w:rPr>
        <w:fldChar w:fldCharType="end"/>
      </w:r>
      <w:r w:rsidRPr="000F704D">
        <w:rPr>
          <w:rStyle w:val="subscript"/>
          <w:color w:val="000000"/>
        </w:rPr>
        <w:t>f</w:t>
      </w:r>
      <w:r w:rsidRPr="000F704D">
        <w:rPr>
          <w:rStyle w:val="superscript"/>
          <w:color w:val="000000"/>
        </w:rPr>
        <w:t>T</w:t>
      </w:r>
    </w:p>
    <w:p w14:paraId="1E0D2864" w14:textId="77777777" w:rsidR="0021675A" w:rsidRDefault="0021675A" w:rsidP="0021675A"/>
    <w:p w14:paraId="79D35745" w14:textId="77777777" w:rsidR="000F704D" w:rsidRDefault="000F704D" w:rsidP="0021675A">
      <w:r>
        <w:t>Installing into t</w:t>
      </w:r>
      <w:r w:rsidR="006348DC">
        <w:t>he starting equation, one finds after some algebra that</w:t>
      </w:r>
    </w:p>
    <w:p w14:paraId="3BC7F531" w14:textId="77777777" w:rsidR="000F704D" w:rsidRDefault="000F704D" w:rsidP="0021675A"/>
    <w:p w14:paraId="01162DD9" w14:textId="77777777" w:rsidR="000F704D" w:rsidRPr="00E0226F" w:rsidRDefault="000F704D" w:rsidP="000F704D">
      <w:r>
        <w:tab/>
        <w:t>(</w:t>
      </w:r>
      <w:r w:rsidRPr="00DC4AF9">
        <w:rPr>
          <w:b/>
          <w:color w:val="000000"/>
        </w:rPr>
        <w:sym w:font="Symbol" w:char="F0D1"/>
      </w:r>
      <w:r w:rsidRPr="00DC4AF9">
        <w:rPr>
          <w:b/>
          <w:color w:val="000000"/>
        </w:rPr>
        <w:t>v</w:t>
      </w:r>
      <w:r w:rsidRPr="00DC4AF9">
        <w:rPr>
          <w:color w:val="000000"/>
        </w:rPr>
        <w:t>) = Σ</w:t>
      </w:r>
      <w:r w:rsidRPr="00DC4AF9">
        <w:rPr>
          <w:rStyle w:val="subscript"/>
          <w:color w:val="000000"/>
        </w:rPr>
        <w:t>cd</w:t>
      </w:r>
      <w:r w:rsidRPr="00DC4AF9">
        <w:rPr>
          <w:color w:val="000000"/>
        </w:rPr>
        <w:t>(</w:t>
      </w:r>
      <w:r w:rsidRPr="00DC4AF9">
        <w:rPr>
          <w:b/>
          <w:color w:val="000000"/>
        </w:rPr>
        <w:sym w:font="Symbol" w:char="F0D1"/>
      </w:r>
      <w:r w:rsidRPr="00DC4AF9">
        <w:rPr>
          <w:b/>
          <w:color w:val="000000"/>
        </w:rPr>
        <w:t>v</w:t>
      </w:r>
      <w:r w:rsidRPr="00DC4AF9">
        <w:rPr>
          <w:color w:val="000000"/>
        </w:rPr>
        <w:t>)</w:t>
      </w:r>
      <w:r>
        <w:rPr>
          <w:rStyle w:val="subscript"/>
        </w:rPr>
        <w:t>dc</w:t>
      </w:r>
      <w:r w:rsidRPr="00DC4AF9">
        <w:rPr>
          <w:color w:val="000000"/>
        </w:rPr>
        <w:t xml:space="preserve"> </w:t>
      </w:r>
      <w:r w:rsidRPr="00DC4AF9">
        <w:rPr>
          <w:b/>
          <w:color w:val="000000"/>
        </w:rPr>
        <w:t>u</w:t>
      </w:r>
      <w:r w:rsidRPr="00DC4AF9">
        <w:rPr>
          <w:rStyle w:val="subscript"/>
          <w:color w:val="000000"/>
        </w:rPr>
        <w:t>d</w:t>
      </w:r>
      <w:r w:rsidRPr="00DC4AF9">
        <w:rPr>
          <w:b/>
          <w:color w:val="000000"/>
        </w:rPr>
        <w:t>u</w:t>
      </w:r>
      <w:r w:rsidRPr="00DC4AF9">
        <w:rPr>
          <w:rStyle w:val="subscript"/>
          <w:color w:val="000000"/>
        </w:rPr>
        <w:t>c</w:t>
      </w:r>
      <w:r w:rsidRPr="00DC4AF9">
        <w:rPr>
          <w:rStyle w:val="superscript"/>
          <w:color w:val="000000"/>
        </w:rPr>
        <w:t>T</w:t>
      </w:r>
      <w:r>
        <w:rPr>
          <w:rStyle w:val="superscript"/>
          <w:color w:val="000000"/>
        </w:rPr>
        <w:t xml:space="preserve">  </w:t>
      </w:r>
      <w:r>
        <w:t xml:space="preserve">=  </w:t>
      </w:r>
      <w:r w:rsidRPr="00DC4AF9">
        <w:rPr>
          <w:color w:val="000000"/>
        </w:rPr>
        <w:t>Σ</w:t>
      </w:r>
      <w:r w:rsidRPr="00DC4AF9">
        <w:rPr>
          <w:rStyle w:val="subscript"/>
          <w:color w:val="000000"/>
        </w:rPr>
        <w:t>cd</w:t>
      </w:r>
      <w:r w:rsidRPr="00DC4AF9">
        <w:rPr>
          <w:color w:val="000000"/>
        </w:rPr>
        <w:t>(∂</w:t>
      </w:r>
      <w:r w:rsidRPr="00DC4AF9">
        <w:rPr>
          <w:rStyle w:val="subscript"/>
          <w:color w:val="000000"/>
        </w:rPr>
        <w:t>c</w:t>
      </w:r>
      <w:r w:rsidRPr="00DC4AF9">
        <w:rPr>
          <w:color w:val="000000"/>
        </w:rPr>
        <w:t>v</w:t>
      </w:r>
      <w:r w:rsidRPr="00DC4AF9">
        <w:rPr>
          <w:rStyle w:val="subscript"/>
          <w:color w:val="000000"/>
        </w:rPr>
        <w:t>d</w:t>
      </w:r>
      <w:r w:rsidRPr="00DC4AF9">
        <w:rPr>
          <w:color w:val="000000"/>
        </w:rPr>
        <w:t xml:space="preserve">) </w:t>
      </w:r>
      <w:r w:rsidRPr="00DC4AF9">
        <w:rPr>
          <w:b/>
          <w:color w:val="000000"/>
        </w:rPr>
        <w:t>u</w:t>
      </w:r>
      <w:r w:rsidRPr="00DC4AF9">
        <w:rPr>
          <w:rStyle w:val="subscript"/>
          <w:color w:val="000000"/>
        </w:rPr>
        <w:t>d</w:t>
      </w:r>
      <w:r w:rsidRPr="00DC4AF9">
        <w:rPr>
          <w:b/>
          <w:color w:val="000000"/>
        </w:rPr>
        <w:t>u</w:t>
      </w:r>
      <w:r w:rsidRPr="00DC4AF9">
        <w:rPr>
          <w:rStyle w:val="subscript"/>
          <w:color w:val="000000"/>
        </w:rPr>
        <w:t>c</w:t>
      </w:r>
      <w:r w:rsidRPr="00DC4AF9">
        <w:rPr>
          <w:rStyle w:val="superscript"/>
          <w:color w:val="000000"/>
        </w:rPr>
        <w:t>T</w:t>
      </w:r>
      <w:r w:rsidR="00E0226F">
        <w:tab/>
      </w:r>
      <w:r w:rsidR="00E0226F">
        <w:tab/>
        <w:t>(</w:t>
      </w:r>
      <w:r w:rsidR="00E0226F" w:rsidRPr="00DC4AF9">
        <w:rPr>
          <w:b/>
          <w:color w:val="000000"/>
        </w:rPr>
        <w:sym w:font="Symbol" w:char="F0D1"/>
      </w:r>
      <w:r w:rsidR="00E0226F" w:rsidRPr="00DC4AF9">
        <w:rPr>
          <w:b/>
          <w:color w:val="000000"/>
        </w:rPr>
        <w:t>v</w:t>
      </w:r>
      <w:r w:rsidR="00E0226F" w:rsidRPr="00DC4AF9">
        <w:rPr>
          <w:color w:val="000000"/>
        </w:rPr>
        <w:t>)</w:t>
      </w:r>
      <w:r w:rsidR="00E0226F">
        <w:rPr>
          <w:rStyle w:val="subscript"/>
        </w:rPr>
        <w:t xml:space="preserve">dc </w:t>
      </w:r>
      <w:r w:rsidR="00E0226F">
        <w:t xml:space="preserve">=  </w:t>
      </w:r>
      <w:r w:rsidR="00E0226F" w:rsidRPr="00DC4AF9">
        <w:rPr>
          <w:color w:val="000000"/>
        </w:rPr>
        <w:t>∂</w:t>
      </w:r>
      <w:r w:rsidR="00E0226F" w:rsidRPr="00DC4AF9">
        <w:rPr>
          <w:rStyle w:val="subscript"/>
          <w:color w:val="000000"/>
        </w:rPr>
        <w:t>c</w:t>
      </w:r>
      <w:r w:rsidR="00E0226F" w:rsidRPr="00DC4AF9">
        <w:rPr>
          <w:color w:val="000000"/>
        </w:rPr>
        <w:t>v</w:t>
      </w:r>
      <w:r w:rsidR="00E0226F" w:rsidRPr="00DC4AF9">
        <w:rPr>
          <w:rStyle w:val="subscript"/>
          <w:color w:val="000000"/>
        </w:rPr>
        <w:t>d</w:t>
      </w:r>
    </w:p>
    <w:p w14:paraId="4AE99787" w14:textId="77777777" w:rsidR="000F704D" w:rsidRDefault="000F704D" w:rsidP="000F704D"/>
    <w:p w14:paraId="7E66EAA2" w14:textId="77777777" w:rsidR="000F704D" w:rsidRPr="000F704D" w:rsidRDefault="000F704D" w:rsidP="000F704D">
      <w:r>
        <w:tab/>
      </w:r>
      <w:r>
        <w:tab/>
        <w:t xml:space="preserve"> = </w:t>
      </w:r>
      <w:r w:rsidRPr="0067022F">
        <w:rPr>
          <w:color w:val="000000"/>
        </w:rPr>
        <w:t xml:space="preserve"> </w:t>
      </w:r>
      <w:r>
        <w:rPr>
          <w:color w:val="000000"/>
        </w:rPr>
        <w:t>Σ</w:t>
      </w:r>
      <w:r>
        <w:rPr>
          <w:rStyle w:val="subscript"/>
        </w:rPr>
        <w:t>ij</w:t>
      </w:r>
      <w:r>
        <w:t xml:space="preserve"> {  </w:t>
      </w:r>
      <w:r w:rsidRPr="0067022F">
        <w:rPr>
          <w:color w:val="000000"/>
        </w:rPr>
        <w:t>[</w:t>
      </w:r>
      <w:r>
        <w:t>(∂'</w:t>
      </w:r>
      <w:r>
        <w:rPr>
          <w:rStyle w:val="subscript"/>
        </w:rPr>
        <w:t>j</w:t>
      </w:r>
      <w:r>
        <w:t>v'</w:t>
      </w:r>
      <w:r>
        <w:rPr>
          <w:rStyle w:val="subscript"/>
        </w:rPr>
        <w:t>i</w:t>
      </w:r>
      <w:r>
        <w:t>) + Σ</w:t>
      </w:r>
      <w:r>
        <w:rPr>
          <w:rStyle w:val="subscript"/>
        </w:rPr>
        <w:t>dk</w:t>
      </w:r>
      <w:r w:rsidRPr="00092CE8">
        <w:rPr>
          <w:color w:val="000000"/>
        </w:rPr>
        <w:t>R</w:t>
      </w:r>
      <w:r>
        <w:rPr>
          <w:rStyle w:val="subscript"/>
          <w:color w:val="000000"/>
        </w:rPr>
        <w:t>i</w:t>
      </w:r>
      <w:r w:rsidRPr="00092CE8">
        <w:rPr>
          <w:rStyle w:val="superscript"/>
          <w:color w:val="000000"/>
        </w:rPr>
        <w:t>d</w:t>
      </w:r>
      <w:r>
        <w:t xml:space="preserve"> (∂'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k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>
        <w:t>v'</w:t>
      </w:r>
      <w:r>
        <w:rPr>
          <w:rStyle w:val="subscript"/>
        </w:rPr>
        <w:t>k</w:t>
      </w:r>
      <w:r>
        <w:t>]</w:t>
      </w:r>
      <w:r w:rsidRPr="00092CE8">
        <w:rPr>
          <w:color w:val="000000"/>
        </w:rPr>
        <w:t xml:space="preserve"> h'</w:t>
      </w:r>
      <w:r>
        <w:rPr>
          <w:rStyle w:val="subscript"/>
          <w:color w:val="000000"/>
        </w:rPr>
        <w:t>i</w:t>
      </w:r>
      <w:r w:rsidRPr="00092CE8">
        <w:rPr>
          <w:rStyle w:val="superscript"/>
          <w:color w:val="000000"/>
        </w:rPr>
        <w:t>-1</w:t>
      </w:r>
      <w:r w:rsidRPr="00092CE8">
        <w:rPr>
          <w:color w:val="000000"/>
        </w:rPr>
        <w:t xml:space="preserve"> h'</w:t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-1</w:t>
      </w:r>
      <w:r>
        <w:t xml:space="preserve"> } </w:t>
      </w:r>
      <w:r w:rsidRPr="00092CE8">
        <w:rPr>
          <w:color w:val="000000"/>
        </w:rP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i</w:t>
      </w:r>
      <w:r w:rsidRPr="00092CE8">
        <w:rPr>
          <w:b/>
          <w:color w:val="000000"/>
        </w:rP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T</w:t>
      </w:r>
    </w:p>
    <w:p w14:paraId="4D44574A" w14:textId="77777777" w:rsidR="000F704D" w:rsidRPr="000F704D" w:rsidRDefault="000F704D" w:rsidP="0021675A"/>
    <w:p w14:paraId="51D59743" w14:textId="77777777" w:rsidR="0021675A" w:rsidRDefault="000F704D" w:rsidP="0021675A">
      <w:pPr>
        <w:rPr>
          <w:rStyle w:val="superscript"/>
          <w:color w:val="000000"/>
        </w:rPr>
      </w:pPr>
      <w:r>
        <w:tab/>
      </w:r>
      <w:r>
        <w:tab/>
        <w:t xml:space="preserve"> = </w:t>
      </w:r>
      <w:r>
        <w:rPr>
          <w:color w:val="000000"/>
        </w:rPr>
        <w:t>Σ</w:t>
      </w:r>
      <w:r>
        <w:rPr>
          <w:rStyle w:val="subscript"/>
        </w:rPr>
        <w:t>ij</w:t>
      </w:r>
      <w:r>
        <w:t xml:space="preserve"> </w:t>
      </w:r>
      <w:r>
        <w:rPr>
          <w:color w:val="000000"/>
        </w:rPr>
        <w:t>P</w:t>
      </w:r>
      <w:r>
        <w:rPr>
          <w:rStyle w:val="subscript"/>
        </w:rPr>
        <w:t>ij</w:t>
      </w:r>
      <w:r w:rsidRPr="00092CE8">
        <w:rPr>
          <w:color w:val="000000"/>
        </w:rP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i</w:t>
      </w:r>
      <w:r w:rsidRPr="00092CE8">
        <w:rPr>
          <w:b/>
          <w:color w:val="000000"/>
        </w:rP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T</w:t>
      </w:r>
      <w:r>
        <w:t xml:space="preserve"> </w:t>
      </w:r>
      <w:r>
        <w:tab/>
      </w:r>
      <w:r>
        <w:tab/>
        <w:t>where</w:t>
      </w:r>
      <w:r>
        <w:tab/>
      </w:r>
      <w:r>
        <w:rPr>
          <w:color w:val="000000"/>
        </w:rPr>
        <w:t>P</w:t>
      </w:r>
      <w:r>
        <w:rPr>
          <w:rStyle w:val="subscript"/>
        </w:rPr>
        <w:t>ij</w:t>
      </w:r>
      <w:r>
        <w:t xml:space="preserve">  = </w:t>
      </w:r>
      <w:r w:rsidRPr="0067022F">
        <w:rPr>
          <w:color w:val="000000"/>
        </w:rPr>
        <w:t xml:space="preserve"> [</w:t>
      </w:r>
      <w:r>
        <w:t>(∂'</w:t>
      </w:r>
      <w:r>
        <w:rPr>
          <w:rStyle w:val="subscript"/>
        </w:rPr>
        <w:t>j</w:t>
      </w:r>
      <w:r>
        <w:t>v'</w:t>
      </w:r>
      <w:r>
        <w:rPr>
          <w:rStyle w:val="subscript"/>
        </w:rPr>
        <w:t>i</w:t>
      </w:r>
      <w:r>
        <w:t xml:space="preserve">) + </w:t>
      </w:r>
      <w:r w:rsidRPr="00092CE8">
        <w:rPr>
          <w:color w:val="000000"/>
        </w:rPr>
        <w:t>R</w:t>
      </w:r>
      <w:r>
        <w:rPr>
          <w:rStyle w:val="subscript"/>
          <w:color w:val="000000"/>
        </w:rPr>
        <w:t>i</w:t>
      </w:r>
      <w:r w:rsidRPr="00092CE8">
        <w:rPr>
          <w:rStyle w:val="superscript"/>
          <w:color w:val="000000"/>
        </w:rPr>
        <w:t>d</w:t>
      </w:r>
      <w:r>
        <w:t xml:space="preserve"> (∂'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k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>
        <w:t>v'</w:t>
      </w:r>
      <w:r>
        <w:rPr>
          <w:rStyle w:val="subscript"/>
        </w:rPr>
        <w:t>k</w:t>
      </w:r>
      <w:r>
        <w:t>]</w:t>
      </w:r>
      <w:r w:rsidRPr="00092CE8">
        <w:rPr>
          <w:color w:val="000000"/>
        </w:rPr>
        <w:t xml:space="preserve"> h'</w:t>
      </w:r>
      <w:r>
        <w:rPr>
          <w:rStyle w:val="subscript"/>
          <w:color w:val="000000"/>
        </w:rPr>
        <w:t>i</w:t>
      </w:r>
      <w:r w:rsidRPr="00092CE8">
        <w:rPr>
          <w:rStyle w:val="superscript"/>
          <w:color w:val="000000"/>
        </w:rPr>
        <w:t>-1</w:t>
      </w:r>
      <w:r w:rsidRPr="00092CE8">
        <w:rPr>
          <w:color w:val="000000"/>
        </w:rPr>
        <w:t xml:space="preserve"> h'</w:t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-1</w:t>
      </w:r>
      <w:r w:rsidR="00E0226F">
        <w:rPr>
          <w:rStyle w:val="superscript"/>
          <w:color w:val="000000"/>
        </w:rPr>
        <w:t xml:space="preserve"> </w:t>
      </w:r>
    </w:p>
    <w:p w14:paraId="0A18B5F7" w14:textId="77777777" w:rsidR="0021675A" w:rsidRDefault="0021675A" w:rsidP="0021675A"/>
    <w:p w14:paraId="7109894A" w14:textId="77777777" w:rsidR="000F704D" w:rsidRDefault="000F704D" w:rsidP="00DC4AF9">
      <w:r>
        <w:t>In this expression P</w:t>
      </w:r>
      <w:r>
        <w:rPr>
          <w:rStyle w:val="subscript"/>
        </w:rPr>
        <w:t>ij</w:t>
      </w:r>
      <w:r>
        <w:t xml:space="preserve"> the vectors v'</w:t>
      </w:r>
      <w:r>
        <w:rPr>
          <w:rStyle w:val="subscript"/>
        </w:rPr>
        <w:t>n</w:t>
      </w:r>
      <w:r>
        <w:t xml:space="preserve"> are covariant components in x'-space. Since the expansion is done on the unit vectors </w:t>
      </w:r>
      <w:r w:rsidRPr="0021675A">
        <w:rPr>
          <w:b/>
          <w:color w:val="000000"/>
        </w:rPr>
        <w:fldChar w:fldCharType="begin"/>
      </w:r>
      <w:r w:rsidRPr="0021675A">
        <w:rPr>
          <w:b/>
          <w:color w:val="000000"/>
        </w:rPr>
        <w:instrText xml:space="preserve"> EQ \O(e,\S\up2(^))</w:instrText>
      </w:r>
      <w:r w:rsidRPr="0021675A">
        <w:rPr>
          <w:b/>
          <w:color w:val="000000"/>
        </w:rPr>
        <w:fldChar w:fldCharType="end"/>
      </w:r>
      <w:r>
        <w:rPr>
          <w:rStyle w:val="subscript"/>
        </w:rPr>
        <w:t>n</w:t>
      </w:r>
      <w:r>
        <w:t xml:space="preserve"> , it is appropriate to replace the v'</w:t>
      </w:r>
      <w:r>
        <w:rPr>
          <w:rStyle w:val="subscript"/>
        </w:rPr>
        <w:t>n</w:t>
      </w:r>
      <w:r w:rsidR="00DA0AC8">
        <w:t xml:space="preserve"> by</w:t>
      </w:r>
      <w:r>
        <w:t xml:space="preserve"> h'</w:t>
      </w:r>
      <w:r>
        <w:rPr>
          <w:rStyle w:val="subscript"/>
        </w:rPr>
        <w:t>n</w:t>
      </w:r>
      <w:r w:rsidRPr="00381744">
        <w:rPr>
          <w:rFonts w:ascii="AaSansOutline" w:hAnsi="AaSansOutline"/>
          <w:color w:val="000000"/>
        </w:rPr>
        <w:t>v</w:t>
      </w:r>
      <w:r w:rsidRPr="00381744">
        <w:rPr>
          <w:color w:val="000000"/>
        </w:rPr>
        <w:t>'</w:t>
      </w:r>
      <w:r w:rsidRPr="00381744">
        <w:rPr>
          <w:rStyle w:val="superscript"/>
          <w:color w:val="000000"/>
        </w:rPr>
        <w:t>n</w:t>
      </w:r>
      <w:r>
        <w:t xml:space="preserve"> where </w:t>
      </w:r>
      <w:r w:rsidRPr="00381744">
        <w:rPr>
          <w:rFonts w:ascii="AaSansOutline" w:hAnsi="AaSansOutline"/>
          <w:color w:val="000000"/>
        </w:rPr>
        <w:t>v</w:t>
      </w:r>
      <w:r w:rsidRPr="00381744">
        <w:rPr>
          <w:color w:val="000000"/>
        </w:rPr>
        <w:t>'</w:t>
      </w:r>
      <w:r w:rsidRPr="00381744">
        <w:rPr>
          <w:rStyle w:val="superscript"/>
          <w:color w:val="000000"/>
        </w:rPr>
        <w:t>n</w:t>
      </w:r>
      <w:r>
        <w:t xml:space="preserve"> are the coefficients of vector </w:t>
      </w:r>
      <w:r w:rsidRPr="001D7EC1">
        <w:rPr>
          <w:b/>
        </w:rPr>
        <w:t>v</w:t>
      </w:r>
      <w:r>
        <w:t xml:space="preserve"> expanded on the </w:t>
      </w:r>
      <w:r w:rsidRPr="0021675A">
        <w:rPr>
          <w:b/>
          <w:color w:val="000000"/>
        </w:rPr>
        <w:fldChar w:fldCharType="begin"/>
      </w:r>
      <w:r w:rsidRPr="0021675A">
        <w:rPr>
          <w:b/>
          <w:color w:val="000000"/>
        </w:rPr>
        <w:instrText xml:space="preserve"> EQ \O(e,\S\up2(^))</w:instrText>
      </w:r>
      <w:r w:rsidRPr="0021675A">
        <w:rPr>
          <w:b/>
          <w:color w:val="000000"/>
        </w:rPr>
        <w:fldChar w:fldCharType="end"/>
      </w:r>
      <w:r>
        <w:rPr>
          <w:rStyle w:val="subscript"/>
        </w:rPr>
        <w:t>n</w:t>
      </w:r>
      <w:r w:rsidR="00DA0AC8">
        <w:t xml:space="preserve">, as proven here: </w:t>
      </w:r>
    </w:p>
    <w:p w14:paraId="15E4BD71" w14:textId="77777777" w:rsidR="000F704D" w:rsidRDefault="000F704D" w:rsidP="00DC4AF9"/>
    <w:p w14:paraId="03445EB6" w14:textId="77777777" w:rsidR="000F704D" w:rsidRDefault="000F704D" w:rsidP="00DC4AF9">
      <w:r>
        <w:tab/>
      </w:r>
      <w:r w:rsidRPr="000F704D">
        <w:rPr>
          <w:b/>
        </w:rPr>
        <w:t>v</w:t>
      </w:r>
      <w:r>
        <w:t xml:space="preserve"> = Σ</w:t>
      </w:r>
      <w:r>
        <w:rPr>
          <w:rStyle w:val="subscript"/>
        </w:rPr>
        <w:t>i</w:t>
      </w:r>
      <w:r>
        <w:t xml:space="preserve"> v'</w:t>
      </w:r>
      <w:r>
        <w:rPr>
          <w:rStyle w:val="superscript"/>
        </w:rPr>
        <w:t>i</w:t>
      </w:r>
      <w:r w:rsidRPr="000F704D">
        <w:rPr>
          <w:b/>
        </w:rPr>
        <w:t>e</w:t>
      </w:r>
      <w:r>
        <w:rPr>
          <w:rStyle w:val="subscript"/>
        </w:rPr>
        <w:t>i</w:t>
      </w:r>
      <w:r>
        <w:t xml:space="preserve"> = Σ</w:t>
      </w:r>
      <w:r>
        <w:rPr>
          <w:rStyle w:val="subscript"/>
        </w:rPr>
        <w:t>i</w:t>
      </w:r>
      <w:r>
        <w:t xml:space="preserve"> (Σ</w:t>
      </w:r>
      <w:r>
        <w:rPr>
          <w:rStyle w:val="subscript"/>
        </w:rPr>
        <w:t>n</w:t>
      </w:r>
      <w:r>
        <w:t xml:space="preserve"> g'</w:t>
      </w:r>
      <w:r>
        <w:rPr>
          <w:rStyle w:val="superscript"/>
        </w:rPr>
        <w:t>in</w:t>
      </w:r>
      <w:r>
        <w:t>v'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 xml:space="preserve"> </w:t>
      </w:r>
      <w:r w:rsidRPr="000F704D">
        <w:rPr>
          <w:b/>
        </w:rPr>
        <w:t>e</w:t>
      </w:r>
      <w:r>
        <w:rPr>
          <w:rStyle w:val="subscript"/>
        </w:rPr>
        <w:t>i</w:t>
      </w:r>
      <w:r>
        <w:t xml:space="preserve"> = Σ</w:t>
      </w:r>
      <w:r>
        <w:rPr>
          <w:rStyle w:val="subscript"/>
        </w:rPr>
        <w:t>i</w:t>
      </w:r>
      <w:r>
        <w:t xml:space="preserve"> g'</w:t>
      </w:r>
      <w:r>
        <w:rPr>
          <w:rStyle w:val="superscript"/>
        </w:rPr>
        <w:t xml:space="preserve">ii </w:t>
      </w:r>
      <w:r>
        <w:t>v'</w:t>
      </w:r>
      <w:r>
        <w:rPr>
          <w:rStyle w:val="subscript"/>
        </w:rPr>
        <w:t>i</w:t>
      </w:r>
      <w:r w:rsidRPr="000F704D">
        <w:rPr>
          <w:b/>
        </w:rPr>
        <w:t xml:space="preserve"> e</w:t>
      </w:r>
      <w:r>
        <w:rPr>
          <w:rStyle w:val="subscript"/>
        </w:rPr>
        <w:t>i</w:t>
      </w:r>
      <w:r>
        <w:t xml:space="preserve"> = Σ</w:t>
      </w:r>
      <w:r>
        <w:rPr>
          <w:rStyle w:val="subscript"/>
        </w:rPr>
        <w:t>i</w:t>
      </w:r>
      <w:r>
        <w:t xml:space="preserve"> h'</w:t>
      </w:r>
      <w:r>
        <w:rPr>
          <w:rStyle w:val="subscript"/>
        </w:rPr>
        <w:t>i</w:t>
      </w:r>
      <w:r>
        <w:rPr>
          <w:rStyle w:val="superscript"/>
        </w:rPr>
        <w:t xml:space="preserve">-2 </w:t>
      </w:r>
      <w:r>
        <w:t>v'</w:t>
      </w:r>
      <w:r>
        <w:rPr>
          <w:rStyle w:val="subscript"/>
        </w:rPr>
        <w:t>i</w:t>
      </w:r>
      <w:r w:rsidRPr="000F704D">
        <w:rPr>
          <w:b/>
        </w:rPr>
        <w:t xml:space="preserve"> e</w:t>
      </w:r>
      <w:r>
        <w:rPr>
          <w:rStyle w:val="subscript"/>
        </w:rPr>
        <w:t>i</w:t>
      </w:r>
      <w:r>
        <w:t xml:space="preserve">  </w:t>
      </w:r>
    </w:p>
    <w:p w14:paraId="70F22A9B" w14:textId="77777777" w:rsidR="000F704D" w:rsidRDefault="000F704D" w:rsidP="00DC4AF9"/>
    <w:p w14:paraId="155968E3" w14:textId="77777777" w:rsidR="000F704D" w:rsidRDefault="000F704D" w:rsidP="00DC4AF9">
      <w:r>
        <w:tab/>
        <w:t xml:space="preserve">   = Σ</w:t>
      </w:r>
      <w:r>
        <w:rPr>
          <w:rStyle w:val="subscript"/>
        </w:rPr>
        <w:t>i</w:t>
      </w:r>
      <w:r>
        <w:t xml:space="preserve"> h'</w:t>
      </w:r>
      <w:r>
        <w:rPr>
          <w:rStyle w:val="subscript"/>
        </w:rPr>
        <w:t>i</w:t>
      </w:r>
      <w:r>
        <w:rPr>
          <w:rStyle w:val="superscript"/>
        </w:rPr>
        <w:t xml:space="preserve">-1 </w:t>
      </w:r>
      <w:r>
        <w:t>v'</w:t>
      </w:r>
      <w:r>
        <w:rPr>
          <w:rStyle w:val="subscript"/>
        </w:rPr>
        <w:t>i</w:t>
      </w:r>
      <w:r w:rsidRPr="000F704D">
        <w:rPr>
          <w:b/>
        </w:rP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0F704D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t xml:space="preserve">  =  Σ</w:t>
      </w:r>
      <w:r>
        <w:rPr>
          <w:rStyle w:val="subscript"/>
        </w:rPr>
        <w:t>i</w:t>
      </w:r>
      <w:r>
        <w:t xml:space="preserve"> </w:t>
      </w:r>
      <w:r w:rsidR="00DA0AC8" w:rsidRPr="00381744">
        <w:rPr>
          <w:rFonts w:ascii="AaSansOutline" w:hAnsi="AaSansOutline"/>
          <w:color w:val="000000"/>
        </w:rPr>
        <w:t>v</w:t>
      </w:r>
      <w:r w:rsidR="00DA0AC8" w:rsidRPr="00381744">
        <w:rPr>
          <w:color w:val="000000"/>
        </w:rPr>
        <w:t>'</w:t>
      </w:r>
      <w:r w:rsidR="00DA0AC8">
        <w:rPr>
          <w:rStyle w:val="superscript"/>
          <w:color w:val="000000"/>
        </w:rPr>
        <w:t>i</w:t>
      </w:r>
      <w:r w:rsidRPr="000F704D">
        <w:rPr>
          <w:b/>
        </w:rP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0F704D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 w:rsidR="00DA0AC8">
        <w:tab/>
      </w:r>
      <w:r w:rsidR="00DA0AC8">
        <w:tab/>
        <w:t>=&gt;</w:t>
      </w:r>
      <w:r w:rsidR="00DA0AC8">
        <w:tab/>
        <w:t>h'</w:t>
      </w:r>
      <w:r w:rsidR="00DA0AC8">
        <w:rPr>
          <w:rStyle w:val="subscript"/>
        </w:rPr>
        <w:t>i</w:t>
      </w:r>
      <w:r w:rsidR="00DA0AC8">
        <w:rPr>
          <w:rStyle w:val="superscript"/>
        </w:rPr>
        <w:t xml:space="preserve">-1 </w:t>
      </w:r>
      <w:r w:rsidR="00DA0AC8">
        <w:t>v'</w:t>
      </w:r>
      <w:r w:rsidR="00DA0AC8">
        <w:rPr>
          <w:rStyle w:val="subscript"/>
        </w:rPr>
        <w:t>i</w:t>
      </w:r>
      <w:r w:rsidR="00DA0AC8">
        <w:t xml:space="preserve">  = </w:t>
      </w:r>
      <w:r w:rsidR="00DA0AC8" w:rsidRPr="00381744">
        <w:rPr>
          <w:rFonts w:ascii="AaSansOutline" w:hAnsi="AaSansOutline"/>
          <w:color w:val="000000"/>
        </w:rPr>
        <w:t>v</w:t>
      </w:r>
      <w:r w:rsidR="00DA0AC8" w:rsidRPr="00381744">
        <w:rPr>
          <w:color w:val="000000"/>
        </w:rPr>
        <w:t>'</w:t>
      </w:r>
      <w:r w:rsidR="00DA0AC8">
        <w:rPr>
          <w:rStyle w:val="superscript"/>
          <w:color w:val="000000"/>
        </w:rPr>
        <w:t>i</w:t>
      </w:r>
      <w:r w:rsidR="00DA0AC8">
        <w:tab/>
      </w:r>
      <w:r w:rsidR="00DA0AC8">
        <w:tab/>
        <w:t>=&gt;</w:t>
      </w:r>
      <w:r w:rsidR="00DA0AC8">
        <w:tab/>
        <w:t>v'</w:t>
      </w:r>
      <w:r w:rsidR="00D70678">
        <w:rPr>
          <w:rStyle w:val="subscript"/>
        </w:rPr>
        <w:t>n</w:t>
      </w:r>
      <w:r w:rsidR="00DA0AC8">
        <w:t xml:space="preserve"> = h'</w:t>
      </w:r>
      <w:r w:rsidR="00DA0AC8">
        <w:rPr>
          <w:rStyle w:val="subscript"/>
        </w:rPr>
        <w:t>n</w:t>
      </w:r>
      <w:r w:rsidR="00DA0AC8" w:rsidRPr="00381744">
        <w:rPr>
          <w:rFonts w:ascii="AaSansOutline" w:hAnsi="AaSansOutline"/>
          <w:color w:val="000000"/>
        </w:rPr>
        <w:t xml:space="preserve"> v</w:t>
      </w:r>
      <w:r w:rsidR="00DA0AC8" w:rsidRPr="00381744">
        <w:rPr>
          <w:color w:val="000000"/>
        </w:rPr>
        <w:t>'</w:t>
      </w:r>
      <w:r w:rsidR="00DA0AC8" w:rsidRPr="00381744">
        <w:rPr>
          <w:rStyle w:val="superscript"/>
          <w:color w:val="000000"/>
        </w:rPr>
        <w:t>n</w:t>
      </w:r>
    </w:p>
    <w:p w14:paraId="22197826" w14:textId="77777777" w:rsidR="001D7EC1" w:rsidRDefault="001D7EC1" w:rsidP="00DC4AF9"/>
    <w:p w14:paraId="46231FAC" w14:textId="77777777" w:rsidR="00D9479F" w:rsidRDefault="001D7EC1" w:rsidP="00F70E12">
      <w:r>
        <w:t xml:space="preserve">It is often convenient to use components like </w:t>
      </w:r>
      <w:r w:rsidRPr="00381744">
        <w:rPr>
          <w:rFonts w:ascii="AaSansOutline" w:hAnsi="AaSansOutline"/>
          <w:color w:val="000000"/>
        </w:rPr>
        <w:t>v</w:t>
      </w:r>
      <w:r w:rsidRPr="00381744">
        <w:rPr>
          <w:color w:val="000000"/>
        </w:rPr>
        <w:t>'</w:t>
      </w:r>
      <w:r w:rsidRPr="00381744">
        <w:rPr>
          <w:rStyle w:val="superscript"/>
          <w:color w:val="000000"/>
        </w:rPr>
        <w:t>n</w:t>
      </w:r>
      <w:r>
        <w:t xml:space="preserve"> since they all have the same dimensions, whereas the covariant components v'</w:t>
      </w:r>
      <w:r>
        <w:rPr>
          <w:rStyle w:val="subscript"/>
        </w:rPr>
        <w:t>n</w:t>
      </w:r>
      <w:r>
        <w:t xml:space="preserve"> generally do not have the same dimensions. </w:t>
      </w:r>
      <w:r w:rsidR="00DA0AC8">
        <w:t>Therefore</w:t>
      </w:r>
      <w:r w:rsidR="00285C4D">
        <w:t>,</w:t>
      </w:r>
    </w:p>
    <w:p w14:paraId="4C82E978" w14:textId="77777777" w:rsidR="00DA0AC8" w:rsidRDefault="00DA0AC8" w:rsidP="00F70E12"/>
    <w:p w14:paraId="55436E38" w14:textId="77777777" w:rsidR="00DA0AC8" w:rsidRPr="00DA0AC8" w:rsidRDefault="00DA0AC8" w:rsidP="00F70E12">
      <w:r>
        <w:tab/>
        <w:t>(</w:t>
      </w:r>
      <w:r w:rsidRPr="00DC4AF9">
        <w:rPr>
          <w:b/>
          <w:color w:val="000000"/>
        </w:rPr>
        <w:sym w:font="Symbol" w:char="F0D1"/>
      </w:r>
      <w:r w:rsidRPr="00DC4AF9">
        <w:rPr>
          <w:b/>
          <w:color w:val="000000"/>
        </w:rPr>
        <w:t>v</w:t>
      </w:r>
      <w:r w:rsidRPr="00DC4AF9">
        <w:rPr>
          <w:color w:val="000000"/>
        </w:rPr>
        <w:t>) =</w:t>
      </w:r>
      <w:r w:rsidRPr="00DA0AC8">
        <w:rPr>
          <w:color w:val="000000"/>
        </w:rPr>
        <w:t xml:space="preserve"> </w:t>
      </w:r>
      <w:r>
        <w:rPr>
          <w:color w:val="000000"/>
        </w:rPr>
        <w:t>Σ</w:t>
      </w:r>
      <w:r>
        <w:rPr>
          <w:rStyle w:val="subscript"/>
        </w:rPr>
        <w:t>ij</w:t>
      </w:r>
      <w:r>
        <w:t xml:space="preserve"> </w:t>
      </w:r>
      <w:r>
        <w:rPr>
          <w:color w:val="000000"/>
        </w:rPr>
        <w:t>P</w:t>
      </w:r>
      <w:r>
        <w:rPr>
          <w:rStyle w:val="subscript"/>
        </w:rPr>
        <w:t>ij</w:t>
      </w:r>
      <w:r w:rsidRPr="00092CE8">
        <w:rPr>
          <w:color w:val="000000"/>
        </w:rP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i</w:t>
      </w:r>
      <w:r w:rsidRPr="00092CE8">
        <w:rPr>
          <w:b/>
          <w:color w:val="000000"/>
        </w:rP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T</w:t>
      </w:r>
      <w:r>
        <w:tab/>
      </w:r>
      <w:r>
        <w:rPr>
          <w:color w:val="000000"/>
        </w:rPr>
        <w:t>P</w:t>
      </w:r>
      <w:r>
        <w:rPr>
          <w:rStyle w:val="subscript"/>
        </w:rPr>
        <w:t>ij</w:t>
      </w:r>
      <w:r w:rsidRPr="0067022F">
        <w:rPr>
          <w:color w:val="000000"/>
        </w:rPr>
        <w:t xml:space="preserve"> =</w:t>
      </w:r>
      <w:r>
        <w:rPr>
          <w:color w:val="000000"/>
        </w:rPr>
        <w:t xml:space="preserve"> </w:t>
      </w:r>
      <w:r w:rsidRPr="0067022F">
        <w:rPr>
          <w:color w:val="000000"/>
        </w:rPr>
        <w:t>[</w:t>
      </w:r>
      <w:r>
        <w:t>(∂'</w:t>
      </w:r>
      <w:r>
        <w:rPr>
          <w:rStyle w:val="subscript"/>
        </w:rPr>
        <w:t>j</w:t>
      </w:r>
      <w:r>
        <w:t>h'</w:t>
      </w:r>
      <w:r>
        <w:rPr>
          <w:rStyle w:val="subscript"/>
        </w:rPr>
        <w:t>i</w:t>
      </w:r>
      <w:r>
        <w:t>)</w:t>
      </w:r>
      <w:r w:rsidRPr="00381744">
        <w:rPr>
          <w:rFonts w:ascii="AaSansOutline" w:hAnsi="AaSansOutline"/>
          <w:color w:val="000000"/>
        </w:rPr>
        <w:t xml:space="preserve"> v</w:t>
      </w:r>
      <w:r w:rsidRPr="00381744">
        <w:rPr>
          <w:color w:val="000000"/>
        </w:rPr>
        <w:t>'</w:t>
      </w:r>
      <w:r>
        <w:rPr>
          <w:rStyle w:val="superscript"/>
          <w:color w:val="000000"/>
        </w:rPr>
        <w:t>i</w:t>
      </w:r>
      <w:r>
        <w:t xml:space="preserve"> +</w:t>
      </w:r>
      <w:r w:rsidRPr="00E07FB9">
        <w:t xml:space="preserve"> </w:t>
      </w:r>
      <w:r>
        <w:t>h'</w:t>
      </w:r>
      <w:r>
        <w:rPr>
          <w:rStyle w:val="subscript"/>
        </w:rPr>
        <w:t>i</w:t>
      </w:r>
      <w:r>
        <w:t xml:space="preserve"> (∂'</w:t>
      </w:r>
      <w:r>
        <w:rPr>
          <w:rStyle w:val="subscript"/>
        </w:rPr>
        <w:t>j</w:t>
      </w:r>
      <w:r w:rsidRPr="00381744">
        <w:rPr>
          <w:rFonts w:ascii="AaSansOutline" w:hAnsi="AaSansOutline"/>
          <w:color w:val="000000"/>
        </w:rPr>
        <w:t>v</w:t>
      </w:r>
      <w:r w:rsidRPr="00381744">
        <w:rPr>
          <w:color w:val="000000"/>
        </w:rPr>
        <w:t>'</w:t>
      </w:r>
      <w:r>
        <w:rPr>
          <w:rStyle w:val="superscript"/>
          <w:color w:val="000000"/>
        </w:rPr>
        <w:t>i</w:t>
      </w:r>
      <w:r>
        <w:t xml:space="preserve">) + </w:t>
      </w:r>
      <w:r w:rsidRPr="00092CE8">
        <w:rPr>
          <w:color w:val="000000"/>
        </w:rPr>
        <w:t>R</w:t>
      </w:r>
      <w:r>
        <w:rPr>
          <w:rStyle w:val="subscript"/>
          <w:color w:val="000000"/>
        </w:rPr>
        <w:t>i</w:t>
      </w:r>
      <w:r w:rsidRPr="00092CE8">
        <w:rPr>
          <w:rStyle w:val="superscript"/>
          <w:color w:val="000000"/>
        </w:rPr>
        <w:t>d</w:t>
      </w:r>
      <w:r>
        <w:t xml:space="preserve"> (∂'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k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>
        <w:t>h'</w:t>
      </w:r>
      <w:r>
        <w:rPr>
          <w:rStyle w:val="subscript"/>
        </w:rPr>
        <w:t>k</w:t>
      </w:r>
      <w:r w:rsidRPr="00381744">
        <w:rPr>
          <w:rFonts w:ascii="AaSansOutline" w:hAnsi="AaSansOutline"/>
          <w:color w:val="000000"/>
        </w:rPr>
        <w:t xml:space="preserve"> v</w:t>
      </w:r>
      <w:r w:rsidRPr="00381744">
        <w:rPr>
          <w:color w:val="000000"/>
        </w:rPr>
        <w:t>'</w:t>
      </w:r>
      <w:r>
        <w:rPr>
          <w:rStyle w:val="superscript"/>
          <w:color w:val="000000"/>
        </w:rPr>
        <w:t>k</w:t>
      </w:r>
      <w:r>
        <w:t>]</w:t>
      </w:r>
      <w:r w:rsidRPr="00092CE8">
        <w:rPr>
          <w:color w:val="000000"/>
        </w:rPr>
        <w:t xml:space="preserve"> h'</w:t>
      </w:r>
      <w:r>
        <w:rPr>
          <w:rStyle w:val="subscript"/>
          <w:color w:val="000000"/>
        </w:rPr>
        <w:t>i</w:t>
      </w:r>
      <w:r w:rsidRPr="00092CE8">
        <w:rPr>
          <w:rStyle w:val="superscript"/>
          <w:color w:val="000000"/>
        </w:rPr>
        <w:t>-1</w:t>
      </w:r>
      <w:r w:rsidRPr="00092CE8">
        <w:rPr>
          <w:color w:val="000000"/>
        </w:rPr>
        <w:t xml:space="preserve"> h'</w:t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-1</w:t>
      </w:r>
      <w:r>
        <w:tab/>
      </w:r>
    </w:p>
    <w:p w14:paraId="16E83B14" w14:textId="77777777" w:rsidR="00D9479F" w:rsidRDefault="00D9479F" w:rsidP="00F70E12"/>
    <w:p w14:paraId="662F34D9" w14:textId="77777777" w:rsidR="00D9479F" w:rsidRDefault="00DA0AC8" w:rsidP="00F70E12">
      <w:r>
        <w:t xml:space="preserve">One might wonder </w:t>
      </w:r>
      <w:r w:rsidR="001D7EC1">
        <w:t>about</w:t>
      </w:r>
      <w:r>
        <w:t xml:space="preserve"> the utility of expanding (</w:t>
      </w:r>
      <w:r w:rsidRPr="00DC4AF9">
        <w:rPr>
          <w:b/>
          <w:color w:val="000000"/>
        </w:rPr>
        <w:sym w:font="Symbol" w:char="F0D1"/>
      </w:r>
      <w:r w:rsidRPr="00DC4AF9">
        <w:rPr>
          <w:b/>
          <w:color w:val="000000"/>
        </w:rPr>
        <w:t>v</w:t>
      </w:r>
      <w:r w:rsidRPr="00DC4AF9">
        <w:rPr>
          <w:color w:val="000000"/>
        </w:rPr>
        <w:t>)</w:t>
      </w:r>
      <w:r>
        <w:t xml:space="preserve"> on the matrices</w:t>
      </w:r>
      <w:r w:rsidRPr="00092CE8">
        <w:rPr>
          <w:color w:val="000000"/>
        </w:rP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i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T</w:t>
      </w:r>
      <w:r>
        <w:t>.  The utility arises when the matrix (</w:t>
      </w:r>
      <w:r w:rsidRPr="00DC4AF9">
        <w:rPr>
          <w:b/>
          <w:color w:val="000000"/>
        </w:rPr>
        <w:sym w:font="Symbol" w:char="F0D1"/>
      </w:r>
      <w:r w:rsidRPr="00DC4AF9">
        <w:rPr>
          <w:b/>
          <w:color w:val="000000"/>
        </w:rPr>
        <w:t>v</w:t>
      </w:r>
      <w:r w:rsidRPr="00DC4AF9">
        <w:rPr>
          <w:color w:val="000000"/>
        </w:rPr>
        <w:t>)</w:t>
      </w:r>
      <w:r>
        <w:t xml:space="preserve"> is applied to a vector </w:t>
      </w:r>
      <w:r>
        <w:rPr>
          <w:b/>
        </w:rPr>
        <w:t>b</w:t>
      </w:r>
      <w:r>
        <w:t xml:space="preserve"> which itself is expanded on these</w:t>
      </w:r>
      <w:r w:rsidRPr="00092CE8">
        <w:rPr>
          <w:color w:val="000000"/>
        </w:rP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i</w:t>
      </w:r>
      <w:r>
        <w:t xml:space="preserve"> basis vectors: </w:t>
      </w:r>
    </w:p>
    <w:p w14:paraId="3C0B46B8" w14:textId="77777777" w:rsidR="00DA0AC8" w:rsidRDefault="00DA0AC8" w:rsidP="00F70E12"/>
    <w:p w14:paraId="17A4CB2D" w14:textId="77777777" w:rsidR="00DA0AC8" w:rsidRDefault="00DA0AC8" w:rsidP="00F70E12">
      <w:r>
        <w:tab/>
        <w:t>(</w:t>
      </w:r>
      <w:r w:rsidRPr="00DC4AF9">
        <w:rPr>
          <w:b/>
          <w:color w:val="000000"/>
        </w:rPr>
        <w:sym w:font="Symbol" w:char="F0D1"/>
      </w:r>
      <w:r w:rsidRPr="00DC4AF9">
        <w:rPr>
          <w:b/>
          <w:color w:val="000000"/>
        </w:rPr>
        <w:t>v</w:t>
      </w:r>
      <w:r w:rsidRPr="00DC4AF9">
        <w:rPr>
          <w:color w:val="000000"/>
        </w:rPr>
        <w:t>)</w:t>
      </w:r>
      <w:r>
        <w:rPr>
          <w:color w:val="000000"/>
        </w:rPr>
        <w:t xml:space="preserve"> </w:t>
      </w:r>
      <w:r w:rsidRPr="00DA0AC8">
        <w:rPr>
          <w:b/>
          <w:color w:val="000000"/>
        </w:rPr>
        <w:t>b</w:t>
      </w:r>
      <w:r>
        <w:t xml:space="preserve">   =  (</w:t>
      </w:r>
      <w:r>
        <w:rPr>
          <w:color w:val="000000"/>
        </w:rPr>
        <w:t>Σ</w:t>
      </w:r>
      <w:r>
        <w:rPr>
          <w:rStyle w:val="subscript"/>
        </w:rPr>
        <w:t>ij</w:t>
      </w:r>
      <w:r>
        <w:t xml:space="preserve"> </w:t>
      </w:r>
      <w:r>
        <w:rPr>
          <w:color w:val="000000"/>
        </w:rPr>
        <w:t>P</w:t>
      </w:r>
      <w:r>
        <w:rPr>
          <w:rStyle w:val="subscript"/>
        </w:rPr>
        <w:t>ij</w:t>
      </w:r>
      <w:r w:rsidRPr="00092CE8">
        <w:rPr>
          <w:color w:val="000000"/>
        </w:rP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i</w:t>
      </w:r>
      <w:r w:rsidRPr="00092CE8">
        <w:rPr>
          <w:b/>
          <w:color w:val="000000"/>
        </w:rP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T</w:t>
      </w:r>
      <w:r>
        <w:t>) (Σ</w:t>
      </w:r>
      <w:r>
        <w:rPr>
          <w:rStyle w:val="subscript"/>
        </w:rPr>
        <w:t>n</w:t>
      </w:r>
      <w:r>
        <w:t xml:space="preserve"> </w:t>
      </w:r>
      <w:r w:rsidRPr="00DA0AC8">
        <w:rPr>
          <w:rFonts w:ascii="AaSansOutline" w:hAnsi="AaSansOutline"/>
        </w:rPr>
        <w:t>b</w:t>
      </w:r>
      <w:r>
        <w:rPr>
          <w:rStyle w:val="superscript"/>
        </w:rPr>
        <w:t>n</w:t>
      </w:r>
      <w:r w:rsidRPr="00092CE8">
        <w:rPr>
          <w:color w:val="000000"/>
        </w:rP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n</w:t>
      </w:r>
      <w:r>
        <w:t xml:space="preserve">)  = </w:t>
      </w:r>
      <w:r>
        <w:rPr>
          <w:color w:val="000000"/>
        </w:rPr>
        <w:t>Σ</w:t>
      </w:r>
      <w:r>
        <w:rPr>
          <w:rStyle w:val="subscript"/>
        </w:rPr>
        <w:t>ijn</w:t>
      </w:r>
      <w:r>
        <w:t xml:space="preserve"> </w:t>
      </w:r>
      <w:r>
        <w:rPr>
          <w:color w:val="000000"/>
        </w:rPr>
        <w:t>P</w:t>
      </w:r>
      <w:r>
        <w:rPr>
          <w:rStyle w:val="subscript"/>
        </w:rPr>
        <w:t>ij</w:t>
      </w:r>
      <w:r>
        <w:t xml:space="preserve"> </w:t>
      </w:r>
      <w:r w:rsidRPr="00DA0AC8">
        <w:rPr>
          <w:rFonts w:ascii="AaSansOutline" w:hAnsi="AaSansOutline"/>
        </w:rPr>
        <w:t>b</w:t>
      </w:r>
      <w:r>
        <w:rPr>
          <w:rStyle w:val="superscript"/>
        </w:rPr>
        <w:t>n</w:t>
      </w:r>
      <w:r>
        <w:t xml:space="preserve"> (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i</w:t>
      </w:r>
      <w:r w:rsidRPr="00092CE8">
        <w:rPr>
          <w:b/>
          <w:color w:val="000000"/>
        </w:rP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T</w:t>
      </w:r>
      <w:r>
        <w:t xml:space="preserve">)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n</w:t>
      </w:r>
      <w:r>
        <w:t xml:space="preserve"> </w:t>
      </w:r>
    </w:p>
    <w:p w14:paraId="28133805" w14:textId="77777777" w:rsidR="00DA0AC8" w:rsidRDefault="00DA0AC8" w:rsidP="00F70E12"/>
    <w:p w14:paraId="0458D3EA" w14:textId="77777777" w:rsidR="00DA0AC8" w:rsidRDefault="00DA0AC8" w:rsidP="00F70E12">
      <w:r>
        <w:t xml:space="preserve">where (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i</w:t>
      </w:r>
      <w:r w:rsidRPr="00092CE8">
        <w:rPr>
          <w:b/>
          <w:color w:val="000000"/>
        </w:rP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T</w:t>
      </w:r>
      <w:r>
        <w:t xml:space="preserve">) is a matrix applied to the vector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n</w:t>
      </w:r>
      <w:r>
        <w:t xml:space="preserve"> . One has</w:t>
      </w:r>
    </w:p>
    <w:p w14:paraId="5EC65F0B" w14:textId="77777777" w:rsidR="00DA0AC8" w:rsidRDefault="00DA0AC8" w:rsidP="00F70E12"/>
    <w:p w14:paraId="7B391B2F" w14:textId="77777777" w:rsidR="00DA0AC8" w:rsidRDefault="00DA0AC8" w:rsidP="00F70E12">
      <w:r>
        <w:tab/>
      </w:r>
      <w:r w:rsidR="006B35C7">
        <w:t>[</w:t>
      </w:r>
      <w: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i</w:t>
      </w:r>
      <w:r w:rsidRPr="00092CE8">
        <w:rPr>
          <w:b/>
          <w:color w:val="000000"/>
        </w:rP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T</w:t>
      </w:r>
      <w:r w:rsidR="006B35C7">
        <w:t>]</w:t>
      </w:r>
      <w: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n</w:t>
      </w:r>
      <w:r>
        <w:t xml:space="preserve">  = 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i</w:t>
      </w:r>
      <w:r>
        <w:t xml:space="preserve"> </w:t>
      </w:r>
      <w:r w:rsidR="006B35C7">
        <w:t>[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T</w:t>
      </w:r>
      <w: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n</w:t>
      </w:r>
      <w:r w:rsidR="006B35C7">
        <w:t>]</w:t>
      </w:r>
      <w:r>
        <w:t xml:space="preserve"> =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i</w:t>
      </w:r>
      <w:r>
        <w:t xml:space="preserve"> </w:t>
      </w:r>
      <w:r w:rsidR="006B35C7">
        <w:t>[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j</w:t>
      </w:r>
      <w:r>
        <w:t xml:space="preserve"> </w:t>
      </w:r>
      <w:r>
        <w:sym w:font="Symbol" w:char="F0B7"/>
      </w:r>
      <w: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n</w:t>
      </w:r>
      <w:r w:rsidR="006B35C7">
        <w:t>]</w:t>
      </w:r>
      <w:r>
        <w:t xml:space="preserve">  =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i</w:t>
      </w:r>
      <w:r>
        <w:t xml:space="preserve"> δ</w:t>
      </w:r>
      <w:r>
        <w:rPr>
          <w:rStyle w:val="subscript"/>
        </w:rPr>
        <w:t>jn</w:t>
      </w:r>
      <w:r>
        <w:t xml:space="preserve"> </w:t>
      </w:r>
    </w:p>
    <w:p w14:paraId="58D4D362" w14:textId="77777777" w:rsidR="006B35C7" w:rsidRDefault="006B35C7" w:rsidP="00F70E12"/>
    <w:p w14:paraId="77BE336F" w14:textId="77777777" w:rsidR="00DA0AC8" w:rsidRDefault="006B35C7" w:rsidP="00F70E12">
      <w:r>
        <w:t>which is perhaps more obvious in skeletal matrix notation</w:t>
      </w:r>
    </w:p>
    <w:p w14:paraId="56C82B8C" w14:textId="77777777" w:rsidR="006B35C7" w:rsidRDefault="006B35C7" w:rsidP="00F70E12"/>
    <w:p w14:paraId="583B8E5F" w14:textId="77777777" w:rsidR="00DA0AC8" w:rsidRDefault="00DA0AC8" w:rsidP="00F70E12">
      <w:r>
        <w:tab/>
      </w:r>
      <w:r w:rsidR="006B35C7">
        <w:t xml:space="preserve">[ </w:t>
      </w:r>
      <w:r w:rsidR="006B35C7">
        <w:fldChar w:fldCharType="begin"/>
      </w:r>
      <w:r w:rsidR="006B35C7">
        <w:instrText xml:space="preserve"> EQ \B(\A( x, x) )</w:instrText>
      </w:r>
      <w:r w:rsidR="006B35C7">
        <w:fldChar w:fldCharType="end"/>
      </w:r>
      <w:r w:rsidRPr="00092CE8">
        <w:rPr>
          <w:b/>
          <w:color w:val="000000"/>
        </w:rPr>
        <w:t xml:space="preserve"> </w:t>
      </w:r>
      <w:r w:rsidR="006B35C7">
        <w:rPr>
          <w:b/>
          <w:color w:val="000000"/>
        </w:rPr>
        <w:t>(</w:t>
      </w:r>
      <w:r w:rsidR="006B35C7" w:rsidRPr="00DA4159">
        <w:t xml:space="preserve">x </w:t>
      </w:r>
      <w:r w:rsidR="00DA4159">
        <w:t xml:space="preserve"> </w:t>
      </w:r>
      <w:r w:rsidR="006B35C7" w:rsidRPr="00DA4159">
        <w:t>x</w:t>
      </w:r>
      <w:r w:rsidR="006B35C7">
        <w:rPr>
          <w:b/>
          <w:color w:val="000000"/>
        </w:rPr>
        <w:t>)</w:t>
      </w:r>
      <w:r w:rsidR="006B35C7">
        <w:t xml:space="preserve"> ] </w:t>
      </w:r>
      <w:r w:rsidR="006B35C7" w:rsidRPr="006B35C7">
        <w:t xml:space="preserve"> </w:t>
      </w:r>
      <w:r w:rsidR="006B35C7">
        <w:fldChar w:fldCharType="begin"/>
      </w:r>
      <w:r w:rsidR="006B35C7">
        <w:instrText xml:space="preserve"> EQ \B(\A( x, x) )</w:instrText>
      </w:r>
      <w:r w:rsidR="006B35C7">
        <w:fldChar w:fldCharType="end"/>
      </w:r>
      <w:r>
        <w:t xml:space="preserve">  = </w:t>
      </w:r>
      <w:r w:rsidR="006B35C7">
        <w:t xml:space="preserve"> </w:t>
      </w:r>
      <w:r w:rsidR="006B35C7">
        <w:fldChar w:fldCharType="begin"/>
      </w:r>
      <w:r w:rsidR="006B35C7">
        <w:instrText xml:space="preserve"> EQ \B(\A( x, x) )</w:instrText>
      </w:r>
      <w:r w:rsidR="006B35C7">
        <w:fldChar w:fldCharType="end"/>
      </w:r>
      <w:r w:rsidR="006B35C7" w:rsidRPr="00092CE8">
        <w:rPr>
          <w:b/>
          <w:color w:val="000000"/>
        </w:rPr>
        <w:t xml:space="preserve"> </w:t>
      </w:r>
      <w:r w:rsidR="006B35C7">
        <w:rPr>
          <w:b/>
          <w:color w:val="000000"/>
        </w:rPr>
        <w:t>[(</w:t>
      </w:r>
      <w:r w:rsidR="006B35C7" w:rsidRPr="00DA4159">
        <w:t>x</w:t>
      </w:r>
      <w:r w:rsidR="00DA4159">
        <w:t xml:space="preserve"> </w:t>
      </w:r>
      <w:r w:rsidR="006B35C7" w:rsidRPr="00DA4159">
        <w:t xml:space="preserve"> x</w:t>
      </w:r>
      <w:r w:rsidR="006B35C7">
        <w:rPr>
          <w:b/>
          <w:color w:val="000000"/>
        </w:rPr>
        <w:t>)</w:t>
      </w:r>
      <w:r w:rsidR="006B35C7" w:rsidRPr="006B35C7">
        <w:t xml:space="preserve"> </w:t>
      </w:r>
      <w:r w:rsidR="006B35C7">
        <w:fldChar w:fldCharType="begin"/>
      </w:r>
      <w:r w:rsidR="006B35C7">
        <w:instrText xml:space="preserve"> EQ \B(\A( x, x) )</w:instrText>
      </w:r>
      <w:r w:rsidR="006B35C7">
        <w:fldChar w:fldCharType="end"/>
      </w:r>
      <w:r w:rsidR="006B35C7">
        <w:t xml:space="preserve"> ] </w:t>
      </w:r>
      <w:r>
        <w:t xml:space="preserve"> = </w:t>
      </w:r>
      <w:r w:rsidR="006B35C7">
        <w:fldChar w:fldCharType="begin"/>
      </w:r>
      <w:r w:rsidR="006B35C7">
        <w:instrText xml:space="preserve"> EQ \B(\A( x, x) )</w:instrText>
      </w:r>
      <w:r w:rsidR="006B35C7">
        <w:fldChar w:fldCharType="end"/>
      </w:r>
      <w:r>
        <w:t xml:space="preserve"> (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j</w:t>
      </w:r>
      <w:r>
        <w:t xml:space="preserve"> </w:t>
      </w:r>
      <w:r>
        <w:sym w:font="Symbol" w:char="F0B7"/>
      </w:r>
      <w: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n</w:t>
      </w:r>
      <w:r>
        <w:t xml:space="preserve">)  = </w:t>
      </w:r>
      <w:r w:rsidR="006B35C7">
        <w:fldChar w:fldCharType="begin"/>
      </w:r>
      <w:r w:rsidR="006B35C7">
        <w:instrText xml:space="preserve"> EQ \B(\A( x, x) )</w:instrText>
      </w:r>
      <w:r w:rsidR="006B35C7">
        <w:fldChar w:fldCharType="end"/>
      </w:r>
      <w:r>
        <w:t xml:space="preserve"> δ</w:t>
      </w:r>
      <w:r>
        <w:rPr>
          <w:rStyle w:val="subscript"/>
        </w:rPr>
        <w:t>jn</w:t>
      </w:r>
    </w:p>
    <w:p w14:paraId="7FD1BDA8" w14:textId="77777777" w:rsidR="006B35C7" w:rsidRDefault="006B35C7" w:rsidP="00F70E12"/>
    <w:p w14:paraId="2C65CC7F" w14:textId="77777777" w:rsidR="006B35C7" w:rsidRPr="006B35C7" w:rsidRDefault="006B35C7" w:rsidP="00F70E12">
      <w:r>
        <w:t>Then,  supposing one has the equation  (</w:t>
      </w:r>
      <w:r w:rsidRPr="00DC4AF9">
        <w:rPr>
          <w:b/>
          <w:color w:val="000000"/>
        </w:rPr>
        <w:sym w:font="Symbol" w:char="F0D1"/>
      </w:r>
      <w:r w:rsidRPr="00DC4AF9">
        <w:rPr>
          <w:b/>
          <w:color w:val="000000"/>
        </w:rPr>
        <w:t>v</w:t>
      </w:r>
      <w:r w:rsidRPr="00DC4AF9">
        <w:rPr>
          <w:color w:val="000000"/>
        </w:rPr>
        <w:t>)</w:t>
      </w:r>
      <w:r>
        <w:rPr>
          <w:color w:val="000000"/>
        </w:rPr>
        <w:t xml:space="preserve"> </w:t>
      </w:r>
      <w:r w:rsidRPr="00DA0AC8">
        <w:rPr>
          <w:b/>
          <w:color w:val="000000"/>
        </w:rPr>
        <w:t>b</w:t>
      </w:r>
      <w:r>
        <w:t xml:space="preserve"> =</w:t>
      </w:r>
      <w:r w:rsidRPr="006B35C7">
        <w:rPr>
          <w:b/>
        </w:rPr>
        <w:t xml:space="preserve"> c</w:t>
      </w:r>
      <w:r>
        <w:t xml:space="preserve"> , </w:t>
      </w:r>
    </w:p>
    <w:p w14:paraId="5862DE5B" w14:textId="77777777" w:rsidR="006B35C7" w:rsidRDefault="006B35C7" w:rsidP="00F70E12"/>
    <w:p w14:paraId="63F92811" w14:textId="77777777" w:rsidR="006B35C7" w:rsidRPr="006B35C7" w:rsidRDefault="006B35C7" w:rsidP="00F70E12">
      <w:r>
        <w:tab/>
        <w:t>(</w:t>
      </w:r>
      <w:r w:rsidRPr="00DC4AF9">
        <w:rPr>
          <w:b/>
          <w:color w:val="000000"/>
        </w:rPr>
        <w:sym w:font="Symbol" w:char="F0D1"/>
      </w:r>
      <w:r w:rsidRPr="00DC4AF9">
        <w:rPr>
          <w:b/>
          <w:color w:val="000000"/>
        </w:rPr>
        <w:t>v</w:t>
      </w:r>
      <w:r w:rsidRPr="00DC4AF9">
        <w:rPr>
          <w:color w:val="000000"/>
        </w:rPr>
        <w:t>)</w:t>
      </w:r>
      <w:r>
        <w:rPr>
          <w:color w:val="000000"/>
        </w:rPr>
        <w:t xml:space="preserve"> </w:t>
      </w:r>
      <w:r w:rsidRPr="00DA0AC8">
        <w:rPr>
          <w:b/>
          <w:color w:val="000000"/>
        </w:rPr>
        <w:t>b</w:t>
      </w:r>
      <w:r>
        <w:t xml:space="preserve"> = </w:t>
      </w:r>
      <w:r>
        <w:rPr>
          <w:color w:val="000000"/>
        </w:rPr>
        <w:t>Σ</w:t>
      </w:r>
      <w:r>
        <w:rPr>
          <w:rStyle w:val="subscript"/>
        </w:rPr>
        <w:t>ijn</w:t>
      </w:r>
      <w:r>
        <w:t xml:space="preserve"> </w:t>
      </w:r>
      <w:r>
        <w:rPr>
          <w:color w:val="000000"/>
        </w:rPr>
        <w:t>P</w:t>
      </w:r>
      <w:r>
        <w:rPr>
          <w:rStyle w:val="subscript"/>
        </w:rPr>
        <w:t>ij</w:t>
      </w:r>
      <w:r>
        <w:t xml:space="preserve"> </w:t>
      </w:r>
      <w:r w:rsidRPr="00DA0AC8">
        <w:rPr>
          <w:rFonts w:ascii="AaSansOutline" w:hAnsi="AaSansOutline"/>
        </w:rPr>
        <w:t>b</w:t>
      </w:r>
      <w:r>
        <w:rPr>
          <w:rStyle w:val="superscript"/>
        </w:rPr>
        <w:t>n</w:t>
      </w:r>
      <w:r>
        <w:t xml:space="preserve"> (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i</w:t>
      </w:r>
      <w:r w:rsidRPr="00092CE8">
        <w:rPr>
          <w:b/>
          <w:color w:val="000000"/>
        </w:rP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T</w:t>
      </w:r>
      <w:r>
        <w:t xml:space="preserve">)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 xml:space="preserve">n  </w:t>
      </w:r>
      <w:r>
        <w:t xml:space="preserve">= </w:t>
      </w:r>
      <w:r>
        <w:rPr>
          <w:color w:val="000000"/>
        </w:rPr>
        <w:t>Σ</w:t>
      </w:r>
      <w:r>
        <w:rPr>
          <w:rStyle w:val="subscript"/>
        </w:rPr>
        <w:t>ijn</w:t>
      </w:r>
      <w:r>
        <w:t xml:space="preserve"> </w:t>
      </w:r>
      <w:r>
        <w:rPr>
          <w:color w:val="000000"/>
        </w:rPr>
        <w:t>P</w:t>
      </w:r>
      <w:r>
        <w:rPr>
          <w:rStyle w:val="subscript"/>
        </w:rPr>
        <w:t>ij</w:t>
      </w:r>
      <w:r>
        <w:t xml:space="preserve"> </w:t>
      </w:r>
      <w:r w:rsidRPr="00DA0AC8">
        <w:rPr>
          <w:rFonts w:ascii="AaSansOutline" w:hAnsi="AaSansOutline"/>
        </w:rPr>
        <w:t>b</w:t>
      </w:r>
      <w:r>
        <w:rPr>
          <w:rStyle w:val="superscript"/>
        </w:rPr>
        <w:t>n</w:t>
      </w:r>
      <w:r>
        <w:t xml:space="preserve"> 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i</w:t>
      </w:r>
      <w:r>
        <w:t xml:space="preserve"> δ</w:t>
      </w:r>
      <w:r>
        <w:rPr>
          <w:rStyle w:val="subscript"/>
        </w:rPr>
        <w:t>jn</w:t>
      </w:r>
      <w:r>
        <w:t xml:space="preserve">  = </w:t>
      </w:r>
      <w:r>
        <w:rPr>
          <w:color w:val="000000"/>
        </w:rPr>
        <w:t>Σ</w:t>
      </w:r>
      <w:r>
        <w:rPr>
          <w:rStyle w:val="subscript"/>
        </w:rPr>
        <w:t>in</w:t>
      </w:r>
      <w:r>
        <w:t xml:space="preserve"> </w:t>
      </w:r>
      <w:r>
        <w:rPr>
          <w:color w:val="000000"/>
        </w:rPr>
        <w:t>P</w:t>
      </w:r>
      <w:r>
        <w:rPr>
          <w:rStyle w:val="subscript"/>
        </w:rPr>
        <w:t>in</w:t>
      </w:r>
      <w:r>
        <w:t xml:space="preserve"> </w:t>
      </w:r>
      <w:r w:rsidRPr="00DA0AC8">
        <w:rPr>
          <w:rFonts w:ascii="AaSansOutline" w:hAnsi="AaSansOutline"/>
        </w:rPr>
        <w:t>b</w:t>
      </w:r>
      <w:r>
        <w:rPr>
          <w:rStyle w:val="superscript"/>
        </w:rPr>
        <w:t>n</w:t>
      </w:r>
      <w: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i</w:t>
      </w:r>
      <w:r>
        <w:t xml:space="preserve">  = Σ</w:t>
      </w:r>
      <w:r>
        <w:rPr>
          <w:rStyle w:val="subscript"/>
        </w:rPr>
        <w:t>i</w:t>
      </w:r>
      <w:r>
        <w:t xml:space="preserve"> </w:t>
      </w:r>
      <w:r>
        <w:rPr>
          <w:rFonts w:ascii="AaSansOutline" w:hAnsi="AaSansOutline"/>
        </w:rPr>
        <w:t>c</w:t>
      </w:r>
      <w:r>
        <w:rPr>
          <w:rStyle w:val="superscript"/>
        </w:rPr>
        <w:t>i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i</w:t>
      </w:r>
    </w:p>
    <w:p w14:paraId="6882FA4D" w14:textId="77777777" w:rsidR="00CC0A6B" w:rsidRPr="00CC0A6B" w:rsidRDefault="00CC0A6B" w:rsidP="00CC0A6B">
      <w:r>
        <w:tab/>
      </w:r>
    </w:p>
    <w:p w14:paraId="03C94BEB" w14:textId="77777777" w:rsidR="00CC0A6B" w:rsidRPr="006B35C7" w:rsidRDefault="006B35C7" w:rsidP="00F84337">
      <w:r>
        <w:tab/>
        <w:t>=&gt;</w:t>
      </w:r>
      <w:r>
        <w:tab/>
      </w:r>
      <w:r>
        <w:tab/>
      </w:r>
      <w:r>
        <w:rPr>
          <w:rFonts w:ascii="AaSansOutline" w:hAnsi="AaSansOutline"/>
        </w:rPr>
        <w:t>c</w:t>
      </w:r>
      <w:r>
        <w:rPr>
          <w:rStyle w:val="superscript"/>
        </w:rPr>
        <w:t>i</w:t>
      </w:r>
      <w:r>
        <w:t xml:space="preserve">  = </w:t>
      </w:r>
      <w:r>
        <w:rPr>
          <w:color w:val="000000"/>
        </w:rPr>
        <w:t>Σ</w:t>
      </w:r>
      <w:r>
        <w:rPr>
          <w:rStyle w:val="subscript"/>
        </w:rPr>
        <w:t>n</w:t>
      </w:r>
      <w:r>
        <w:rPr>
          <w:color w:val="000000"/>
        </w:rPr>
        <w:t xml:space="preserve"> P</w:t>
      </w:r>
      <w:r>
        <w:rPr>
          <w:rStyle w:val="subscript"/>
        </w:rPr>
        <w:t>in</w:t>
      </w:r>
      <w:r>
        <w:t xml:space="preserve"> </w:t>
      </w:r>
      <w:r w:rsidRPr="00DA0AC8">
        <w:rPr>
          <w:rFonts w:ascii="AaSansOutline" w:hAnsi="AaSansOutline"/>
        </w:rPr>
        <w:t>b</w:t>
      </w:r>
      <w:r>
        <w:rPr>
          <w:rStyle w:val="superscript"/>
        </w:rPr>
        <w:t>n</w:t>
      </w:r>
      <w:r>
        <w:t xml:space="preserve">  </w:t>
      </w:r>
      <w:r>
        <w:tab/>
        <w:t>=&gt;</w:t>
      </w:r>
      <w:r>
        <w:tab/>
      </w:r>
      <w:r w:rsidRPr="00DA0AC8">
        <w:rPr>
          <w:rFonts w:ascii="AaSansOutline" w:hAnsi="AaSansOutline"/>
        </w:rPr>
        <w:t>b</w:t>
      </w:r>
      <w:r w:rsidR="00E0226F">
        <w:rPr>
          <w:rStyle w:val="superscript"/>
        </w:rPr>
        <w:t>i</w:t>
      </w:r>
      <w:r>
        <w:t xml:space="preserve">  = </w:t>
      </w:r>
      <w:r w:rsidR="00E0226F">
        <w:rPr>
          <w:color w:val="000000"/>
        </w:rPr>
        <w:t>Σ</w:t>
      </w:r>
      <w:r w:rsidR="00E0226F">
        <w:rPr>
          <w:rStyle w:val="subscript"/>
        </w:rPr>
        <w:t>n</w:t>
      </w:r>
      <w:r w:rsidR="00E0226F">
        <w:rPr>
          <w:color w:val="000000"/>
        </w:rPr>
        <w:t xml:space="preserve"> P</w:t>
      </w:r>
      <w:r w:rsidR="00E0226F">
        <w:rPr>
          <w:rStyle w:val="superscript"/>
        </w:rPr>
        <w:t>-1</w:t>
      </w:r>
      <w:r w:rsidR="00E0226F">
        <w:rPr>
          <w:rStyle w:val="subscript"/>
        </w:rPr>
        <w:t>in</w:t>
      </w:r>
      <w:r w:rsidR="00E0226F">
        <w:t xml:space="preserve"> </w:t>
      </w:r>
      <w:r w:rsidR="00E0226F">
        <w:rPr>
          <w:rFonts w:ascii="AaSansOutline" w:hAnsi="AaSansOutline"/>
        </w:rPr>
        <w:t>c</w:t>
      </w:r>
      <w:r w:rsidR="00E0226F">
        <w:rPr>
          <w:rStyle w:val="superscript"/>
        </w:rPr>
        <w:t>n</w:t>
      </w:r>
    </w:p>
    <w:p w14:paraId="5C723815" w14:textId="77777777" w:rsidR="006B35C7" w:rsidRDefault="006B35C7" w:rsidP="00F84337"/>
    <w:p w14:paraId="24DE62EF" w14:textId="77777777" w:rsidR="006B35C7" w:rsidRDefault="00E0226F" w:rsidP="00F84337">
      <w:r>
        <w:t>and the equation is th</w:t>
      </w:r>
      <w:r w:rsidR="00D70678">
        <w:t>u</w:t>
      </w:r>
      <w:r>
        <w:t xml:space="preserve">s solved for vector </w:t>
      </w:r>
      <w:r w:rsidRPr="00E0226F">
        <w:rPr>
          <w:b/>
        </w:rPr>
        <w:t>b</w:t>
      </w:r>
      <w:r>
        <w:t xml:space="preserve"> at the cost of inverting the matrix P. </w:t>
      </w:r>
    </w:p>
    <w:p w14:paraId="0286347C" w14:textId="77777777" w:rsidR="00DA4159" w:rsidRDefault="00F02ED7" w:rsidP="00F02ED7">
      <w:r>
        <w:tab/>
      </w:r>
    </w:p>
    <w:p w14:paraId="71981B5D" w14:textId="77777777" w:rsidR="00F02ED7" w:rsidRDefault="00DA4159" w:rsidP="00F02ED7">
      <w:r>
        <w:t>O</w:t>
      </w:r>
      <w:r w:rsidR="00F02ED7">
        <w:t>ne might write</w:t>
      </w:r>
    </w:p>
    <w:p w14:paraId="735E9FF7" w14:textId="77777777" w:rsidR="00F02ED7" w:rsidRDefault="00F02ED7" w:rsidP="00F02ED7"/>
    <w:p w14:paraId="102BCE21" w14:textId="77777777" w:rsidR="00F02ED7" w:rsidRDefault="00F02ED7" w:rsidP="00F02ED7">
      <w:r>
        <w:tab/>
        <w:t>(</w:t>
      </w:r>
      <w:r w:rsidRPr="00DC4AF9">
        <w:rPr>
          <w:b/>
          <w:color w:val="000000"/>
        </w:rPr>
        <w:sym w:font="Symbol" w:char="F0D1"/>
      </w:r>
      <w:r w:rsidRPr="00DC4AF9">
        <w:rPr>
          <w:b/>
          <w:color w:val="000000"/>
        </w:rPr>
        <w:t>v</w:t>
      </w:r>
      <w:r w:rsidRPr="00DC4AF9">
        <w:rPr>
          <w:color w:val="000000"/>
        </w:rPr>
        <w:t>)</w:t>
      </w:r>
      <w:r>
        <w:rPr>
          <w:rStyle w:val="superscript"/>
        </w:rPr>
        <w:t>(x')</w:t>
      </w:r>
      <w:r>
        <w:rPr>
          <w:rStyle w:val="subscript"/>
        </w:rPr>
        <w:t>ij</w:t>
      </w:r>
      <w:r>
        <w:t xml:space="preserve">  = </w:t>
      </w:r>
      <w:r>
        <w:rPr>
          <w:color w:val="000000"/>
        </w:rPr>
        <w:t>P</w:t>
      </w:r>
      <w:r>
        <w:rPr>
          <w:rStyle w:val="subscript"/>
        </w:rPr>
        <w:t>ij</w:t>
      </w:r>
    </w:p>
    <w:p w14:paraId="7B8F8427" w14:textId="77777777" w:rsidR="00F02ED7" w:rsidRDefault="00F02ED7" w:rsidP="00F02ED7"/>
    <w:p w14:paraId="4BCDC6E6" w14:textId="77777777" w:rsidR="00F02ED7" w:rsidRDefault="00F02ED7" w:rsidP="00F02ED7">
      <w:r>
        <w:t>to indicate that P</w:t>
      </w:r>
      <w:r>
        <w:rPr>
          <w:rStyle w:val="subscript"/>
        </w:rPr>
        <w:t>ij</w:t>
      </w:r>
      <w:r w:rsidR="00DA4159">
        <w:t xml:space="preserve"> </w:t>
      </w:r>
      <w:r>
        <w:t xml:space="preserve">is the object </w:t>
      </w:r>
      <w:r w:rsidRPr="00DC4AF9">
        <w:rPr>
          <w:b/>
          <w:color w:val="000000"/>
        </w:rPr>
        <w:sym w:font="Symbol" w:char="F0D1"/>
      </w:r>
      <w:r w:rsidRPr="00DC4AF9">
        <w:rPr>
          <w:b/>
          <w:color w:val="000000"/>
        </w:rPr>
        <w:t>v</w:t>
      </w:r>
      <w:r>
        <w:t xml:space="preserve"> expressed in</w:t>
      </w:r>
      <w:r w:rsidR="00D70678">
        <w:t xml:space="preserve"> terms of</w:t>
      </w:r>
      <w:r>
        <w:t xml:space="preserve"> x'</w:t>
      </w:r>
      <w:r w:rsidR="00D70678">
        <w:t xml:space="preserve"> -space objects and</w:t>
      </w:r>
      <w:r>
        <w:t xml:space="preserve"> coordinates. In fact, using the same matrix manipulations shown above, one can write</w:t>
      </w:r>
    </w:p>
    <w:p w14:paraId="305453C7" w14:textId="77777777" w:rsidR="00F02ED7" w:rsidRDefault="00F02ED7" w:rsidP="00F02ED7"/>
    <w:p w14:paraId="2E1EB430" w14:textId="77777777" w:rsidR="00F02ED7" w:rsidRPr="00F02ED7" w:rsidRDefault="00F02ED7" w:rsidP="00F02ED7">
      <w:r>
        <w:tab/>
        <w:t>(</w:t>
      </w:r>
      <w:r w:rsidRPr="00DC4AF9">
        <w:rPr>
          <w:b/>
          <w:color w:val="000000"/>
        </w:rPr>
        <w:sym w:font="Symbol" w:char="F0D1"/>
      </w:r>
      <w:r w:rsidRPr="00DC4AF9">
        <w:rPr>
          <w:b/>
          <w:color w:val="000000"/>
        </w:rPr>
        <w:t>v</w:t>
      </w:r>
      <w:r w:rsidRPr="00DC4AF9">
        <w:rPr>
          <w:color w:val="000000"/>
        </w:rPr>
        <w:t>) =</w:t>
      </w:r>
      <w:r w:rsidRPr="00DA0AC8">
        <w:rPr>
          <w:color w:val="000000"/>
        </w:rPr>
        <w:t xml:space="preserve"> </w:t>
      </w:r>
      <w:r>
        <w:rPr>
          <w:color w:val="000000"/>
        </w:rPr>
        <w:t>Σ</w:t>
      </w:r>
      <w:r>
        <w:rPr>
          <w:rStyle w:val="subscript"/>
        </w:rPr>
        <w:t>ij</w:t>
      </w:r>
      <w:r>
        <w:t xml:space="preserve"> </w:t>
      </w:r>
      <w:r>
        <w:rPr>
          <w:color w:val="000000"/>
        </w:rPr>
        <w:t>P</w:t>
      </w:r>
      <w:r>
        <w:rPr>
          <w:rStyle w:val="subscript"/>
        </w:rPr>
        <w:t>ij</w:t>
      </w:r>
      <w:r w:rsidRPr="00092CE8">
        <w:rPr>
          <w:color w:val="000000"/>
        </w:rP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i</w:t>
      </w:r>
      <w:r w:rsidRPr="00092CE8">
        <w:rPr>
          <w:b/>
          <w:color w:val="000000"/>
        </w:rP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T</w:t>
      </w:r>
      <w:r>
        <w:t xml:space="preserve"> </w:t>
      </w:r>
      <w:r>
        <w:tab/>
        <w:t>=&gt;</w:t>
      </w:r>
      <w:r>
        <w:tab/>
      </w:r>
      <w:r>
        <w:tab/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i</w:t>
      </w:r>
      <w:r>
        <w:rPr>
          <w:rStyle w:val="superscript"/>
        </w:rPr>
        <w:t>T</w:t>
      </w:r>
      <w:r>
        <w:t xml:space="preserve"> (</w:t>
      </w:r>
      <w:r w:rsidRPr="00DC4AF9">
        <w:rPr>
          <w:b/>
          <w:color w:val="000000"/>
        </w:rPr>
        <w:sym w:font="Symbol" w:char="F0D1"/>
      </w:r>
      <w:r w:rsidRPr="00DC4AF9">
        <w:rPr>
          <w:b/>
          <w:color w:val="000000"/>
        </w:rPr>
        <w:t>v</w:t>
      </w:r>
      <w:r w:rsidRPr="00DC4AF9">
        <w:rPr>
          <w:color w:val="000000"/>
        </w:rPr>
        <w:t>)</w:t>
      </w:r>
      <w:r w:rsidRPr="00092CE8">
        <w:rPr>
          <w:b/>
          <w:color w:val="000000"/>
        </w:rP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j</w:t>
      </w:r>
      <w:r>
        <w:t xml:space="preserve">  = P</w:t>
      </w:r>
      <w:r>
        <w:rPr>
          <w:rStyle w:val="subscript"/>
        </w:rPr>
        <w:t>ij</w:t>
      </w:r>
    </w:p>
    <w:p w14:paraId="6AF3666F" w14:textId="77777777" w:rsidR="00F02ED7" w:rsidRPr="00F02ED7" w:rsidRDefault="00F02ED7" w:rsidP="00F84337"/>
    <w:p w14:paraId="16AD97BA" w14:textId="77777777" w:rsidR="00F02ED7" w:rsidRDefault="00F02ED7" w:rsidP="00F8433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color w:val="000000"/>
        </w:rPr>
        <w:t>(</w:t>
      </w:r>
      <w:r w:rsidRPr="00DA4159">
        <w:t>x x)</w:t>
      </w:r>
      <w:r>
        <w:t xml:space="preserve"> </w:t>
      </w:r>
      <w:r>
        <w:fldChar w:fldCharType="begin"/>
      </w:r>
      <w:r>
        <w:instrText xml:space="preserve"> EQ \B(\A\co2( x , x , x , x )) </w:instrText>
      </w:r>
      <w:r>
        <w:fldChar w:fldCharType="end"/>
      </w:r>
      <w:r>
        <w:fldChar w:fldCharType="begin"/>
      </w:r>
      <w:r>
        <w:instrText xml:space="preserve"> EQ \B(\A( x, x) )</w:instrText>
      </w:r>
      <w:r>
        <w:fldChar w:fldCharType="end"/>
      </w:r>
      <w:r>
        <w:t xml:space="preserve"> = P</w:t>
      </w:r>
      <w:r>
        <w:rPr>
          <w:rStyle w:val="subscript"/>
        </w:rPr>
        <w:t>ij</w:t>
      </w:r>
    </w:p>
    <w:p w14:paraId="1CA28786" w14:textId="77777777" w:rsidR="00F02ED7" w:rsidRDefault="00F02ED7" w:rsidP="00F84337"/>
    <w:p w14:paraId="2235E810" w14:textId="77777777" w:rsidR="00F02ED7" w:rsidRDefault="00F02ED7" w:rsidP="00F84337">
      <w:r>
        <w:t>In quantum mechanical bra-ket notation one would write</w:t>
      </w:r>
    </w:p>
    <w:p w14:paraId="09147320" w14:textId="77777777" w:rsidR="00F02ED7" w:rsidRDefault="00F02ED7" w:rsidP="00F84337"/>
    <w:p w14:paraId="709146C6" w14:textId="77777777" w:rsidR="00F02ED7" w:rsidRDefault="00F02ED7" w:rsidP="00F84337">
      <w:r>
        <w:tab/>
        <w:t>P</w:t>
      </w:r>
      <w:r>
        <w:rPr>
          <w:rStyle w:val="subscript"/>
        </w:rPr>
        <w:t>ij</w:t>
      </w:r>
      <w:r>
        <w:t xml:space="preserve"> =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i</w:t>
      </w:r>
      <w:r>
        <w:rPr>
          <w:rStyle w:val="superscript"/>
        </w:rPr>
        <w:t>T</w:t>
      </w:r>
      <w:r>
        <w:t xml:space="preserve"> (</w:t>
      </w:r>
      <w:r w:rsidRPr="00DC4AF9">
        <w:rPr>
          <w:b/>
          <w:color w:val="000000"/>
        </w:rPr>
        <w:sym w:font="Symbol" w:char="F0D1"/>
      </w:r>
      <w:r w:rsidRPr="00DC4AF9">
        <w:rPr>
          <w:b/>
          <w:color w:val="000000"/>
        </w:rPr>
        <w:t>v</w:t>
      </w:r>
      <w:r w:rsidRPr="00DC4AF9">
        <w:rPr>
          <w:color w:val="000000"/>
        </w:rPr>
        <w:t>)</w:t>
      </w:r>
      <w:r w:rsidRPr="00092CE8">
        <w:rPr>
          <w:b/>
          <w:color w:val="000000"/>
        </w:rPr>
        <w:t xml:space="preserve">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j</w:t>
      </w:r>
      <w:r>
        <w:t xml:space="preserve">  =  &lt;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i</w:t>
      </w:r>
      <w:r>
        <w:t xml:space="preserve"> | </w:t>
      </w:r>
      <w:r w:rsidRPr="00DC4AF9">
        <w:rPr>
          <w:b/>
          <w:color w:val="000000"/>
        </w:rPr>
        <w:sym w:font="Symbol" w:char="F0D1"/>
      </w:r>
      <w:r w:rsidRPr="00DC4AF9">
        <w:rPr>
          <w:b/>
          <w:color w:val="000000"/>
        </w:rPr>
        <w:t>v</w:t>
      </w:r>
      <w:r>
        <w:t xml:space="preserve"> |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j</w:t>
      </w:r>
      <w:r>
        <w:t>&gt;   = (</w:t>
      </w:r>
      <w:r w:rsidRPr="00DC4AF9">
        <w:rPr>
          <w:b/>
          <w:color w:val="000000"/>
        </w:rPr>
        <w:sym w:font="Symbol" w:char="F0D1"/>
      </w:r>
      <w:r w:rsidRPr="00DC4AF9">
        <w:rPr>
          <w:b/>
          <w:color w:val="000000"/>
        </w:rPr>
        <w:t>v</w:t>
      </w:r>
      <w:r w:rsidRPr="00DC4AF9">
        <w:rPr>
          <w:color w:val="000000"/>
        </w:rPr>
        <w:t>)</w:t>
      </w:r>
      <w:r>
        <w:rPr>
          <w:rStyle w:val="superscript"/>
        </w:rPr>
        <w:t>(x')</w:t>
      </w:r>
      <w:r>
        <w:rPr>
          <w:rStyle w:val="subscript"/>
        </w:rPr>
        <w:t>ij</w:t>
      </w:r>
    </w:p>
    <w:p w14:paraId="105503F5" w14:textId="77777777" w:rsidR="00F02ED7" w:rsidRDefault="00F02ED7" w:rsidP="00F84337"/>
    <w:p w14:paraId="28858261" w14:textId="77777777" w:rsidR="00F02ED7" w:rsidRDefault="00F02ED7" w:rsidP="00F84337">
      <w:r>
        <w:t>so that P</w:t>
      </w:r>
      <w:r>
        <w:rPr>
          <w:rStyle w:val="subscript"/>
        </w:rPr>
        <w:t>ij</w:t>
      </w:r>
      <w:r>
        <w:t xml:space="preserve"> is the matrix element of operator </w:t>
      </w:r>
      <w:r w:rsidRPr="00DC4AF9">
        <w:rPr>
          <w:b/>
          <w:color w:val="000000"/>
        </w:rPr>
        <w:sym w:font="Symbol" w:char="F0D1"/>
      </w:r>
      <w:r w:rsidRPr="00DC4AF9">
        <w:rPr>
          <w:b/>
          <w:color w:val="000000"/>
        </w:rPr>
        <w:t>v</w:t>
      </w:r>
      <w:r>
        <w:t xml:space="preserve"> in the </w:t>
      </w:r>
      <w:r w:rsidRPr="00092CE8">
        <w:rPr>
          <w:b/>
          <w:color w:val="000000"/>
        </w:rPr>
        <w:fldChar w:fldCharType="begin"/>
      </w:r>
      <w:r w:rsidRPr="00092CE8">
        <w:rPr>
          <w:b/>
          <w:color w:val="000000"/>
        </w:rPr>
        <w:instrText xml:space="preserve"> EQ \O(e,\S\up2(^))</w:instrText>
      </w:r>
      <w:r w:rsidRPr="00092CE8">
        <w:rPr>
          <w:b/>
          <w:color w:val="000000"/>
        </w:rPr>
        <w:fldChar w:fldCharType="end"/>
      </w:r>
      <w:r>
        <w:rPr>
          <w:rStyle w:val="subscript"/>
          <w:color w:val="000000"/>
        </w:rPr>
        <w:t>j</w:t>
      </w:r>
      <w:r>
        <w:t xml:space="preserve"> basis. Similarly</w:t>
      </w:r>
    </w:p>
    <w:p w14:paraId="24E79BCE" w14:textId="77777777" w:rsidR="00F02ED7" w:rsidRDefault="00F02ED7" w:rsidP="00F84337"/>
    <w:p w14:paraId="6450FC22" w14:textId="77777777" w:rsidR="00F02ED7" w:rsidRDefault="00F02ED7" w:rsidP="00F02ED7">
      <w:r>
        <w:tab/>
      </w:r>
      <w:r w:rsidR="00DA4159">
        <w:t>p</w:t>
      </w:r>
      <w:r>
        <w:rPr>
          <w:rStyle w:val="subscript"/>
        </w:rPr>
        <w:t>ij</w:t>
      </w:r>
      <w:r>
        <w:t xml:space="preserve"> = </w:t>
      </w:r>
      <w:r>
        <w:rPr>
          <w:b/>
          <w:color w:val="000000"/>
        </w:rPr>
        <w:t>u</w:t>
      </w:r>
      <w:r>
        <w:rPr>
          <w:rStyle w:val="subscript"/>
          <w:color w:val="000000"/>
        </w:rPr>
        <w:t>i</w:t>
      </w:r>
      <w:r>
        <w:rPr>
          <w:rStyle w:val="superscript"/>
        </w:rPr>
        <w:t>T</w:t>
      </w:r>
      <w:r>
        <w:t xml:space="preserve"> (</w:t>
      </w:r>
      <w:r w:rsidRPr="00DC4AF9">
        <w:rPr>
          <w:b/>
          <w:color w:val="000000"/>
        </w:rPr>
        <w:sym w:font="Symbol" w:char="F0D1"/>
      </w:r>
      <w:r w:rsidRPr="00DC4AF9">
        <w:rPr>
          <w:b/>
          <w:color w:val="000000"/>
        </w:rPr>
        <w:t>v</w:t>
      </w:r>
      <w:r w:rsidRPr="00DC4AF9">
        <w:rPr>
          <w:color w:val="000000"/>
        </w:rPr>
        <w:t>)</w:t>
      </w:r>
      <w:r w:rsidRPr="00092CE8">
        <w:rPr>
          <w:b/>
          <w:color w:val="000000"/>
        </w:rPr>
        <w:t xml:space="preserve"> </w:t>
      </w:r>
      <w:r>
        <w:rPr>
          <w:b/>
          <w:color w:val="000000"/>
        </w:rPr>
        <w:t>u</w:t>
      </w:r>
      <w:r>
        <w:rPr>
          <w:rStyle w:val="subscript"/>
          <w:color w:val="000000"/>
        </w:rPr>
        <w:t>j</w:t>
      </w:r>
      <w:r>
        <w:t xml:space="preserve">  =  &lt; </w:t>
      </w:r>
      <w:r>
        <w:rPr>
          <w:b/>
          <w:color w:val="000000"/>
        </w:rPr>
        <w:t>u</w:t>
      </w:r>
      <w:r>
        <w:rPr>
          <w:rStyle w:val="subscript"/>
          <w:color w:val="000000"/>
        </w:rPr>
        <w:t>i</w:t>
      </w:r>
      <w:r>
        <w:t xml:space="preserve"> | </w:t>
      </w:r>
      <w:r w:rsidRPr="00DC4AF9">
        <w:rPr>
          <w:b/>
          <w:color w:val="000000"/>
        </w:rPr>
        <w:sym w:font="Symbol" w:char="F0D1"/>
      </w:r>
      <w:r w:rsidRPr="00DC4AF9">
        <w:rPr>
          <w:b/>
          <w:color w:val="000000"/>
        </w:rPr>
        <w:t>v</w:t>
      </w:r>
      <w:r>
        <w:t xml:space="preserve"> | </w:t>
      </w:r>
      <w:r>
        <w:rPr>
          <w:b/>
          <w:color w:val="000000"/>
        </w:rPr>
        <w:t>u</w:t>
      </w:r>
      <w:r>
        <w:rPr>
          <w:rStyle w:val="subscript"/>
          <w:color w:val="000000"/>
        </w:rPr>
        <w:t>j</w:t>
      </w:r>
      <w:r>
        <w:t>&gt;   = (</w:t>
      </w:r>
      <w:r w:rsidRPr="00DC4AF9">
        <w:rPr>
          <w:b/>
          <w:color w:val="000000"/>
        </w:rPr>
        <w:sym w:font="Symbol" w:char="F0D1"/>
      </w:r>
      <w:r w:rsidRPr="00DC4AF9">
        <w:rPr>
          <w:b/>
          <w:color w:val="000000"/>
        </w:rPr>
        <w:t>v</w:t>
      </w:r>
      <w:r w:rsidRPr="00DC4AF9">
        <w:rPr>
          <w:color w:val="000000"/>
        </w:rPr>
        <w:t>)</w:t>
      </w:r>
      <w:r>
        <w:rPr>
          <w:rStyle w:val="subscript"/>
        </w:rPr>
        <w:t>ij</w:t>
      </w:r>
      <w:r>
        <w:t xml:space="preserve">  = ∂</w:t>
      </w:r>
      <w:r>
        <w:rPr>
          <w:rStyle w:val="subscript"/>
        </w:rPr>
        <w:t>j</w:t>
      </w:r>
      <w:r>
        <w:t>v</w:t>
      </w:r>
      <w:r>
        <w:rPr>
          <w:rStyle w:val="subscript"/>
        </w:rPr>
        <w:t>i</w:t>
      </w:r>
    </w:p>
    <w:p w14:paraId="11E59D70" w14:textId="77777777" w:rsidR="00F02ED7" w:rsidRDefault="00F02ED7" w:rsidP="00F02ED7"/>
    <w:p w14:paraId="30D5998C" w14:textId="77777777" w:rsidR="00F02ED7" w:rsidRPr="00F02ED7" w:rsidRDefault="00F02ED7" w:rsidP="00F02ED7">
      <w:r>
        <w:t xml:space="preserve">is the matrix element of the same operator </w:t>
      </w:r>
      <w:r w:rsidRPr="00DC4AF9">
        <w:rPr>
          <w:b/>
          <w:color w:val="000000"/>
        </w:rPr>
        <w:sym w:font="Symbol" w:char="F0D1"/>
      </w:r>
      <w:r w:rsidRPr="00DC4AF9">
        <w:rPr>
          <w:b/>
          <w:color w:val="000000"/>
        </w:rPr>
        <w:t>v</w:t>
      </w:r>
      <w:r>
        <w:t xml:space="preserve"> in the Cartesian basis. </w:t>
      </w:r>
    </w:p>
    <w:p w14:paraId="0D704AC2" w14:textId="77777777" w:rsidR="00F02ED7" w:rsidRPr="00F02ED7" w:rsidRDefault="00F02ED7" w:rsidP="00F84337"/>
    <w:p w14:paraId="27F09F1D" w14:textId="77777777" w:rsidR="00E0226F" w:rsidRDefault="00E0226F" w:rsidP="00F84337">
      <w:r>
        <w:t xml:space="preserve">It is </w:t>
      </w:r>
      <w:r w:rsidR="00F02ED7">
        <w:t xml:space="preserve">not too difficult </w:t>
      </w:r>
      <w:r>
        <w:t>to have a computer algebra program compute the P</w:t>
      </w:r>
      <w:r>
        <w:rPr>
          <w:rStyle w:val="subscript"/>
        </w:rPr>
        <w:t>ij</w:t>
      </w:r>
      <w:r>
        <w:t xml:space="preserve"> f</w:t>
      </w:r>
      <w:r w:rsidR="00DA4159">
        <w:t xml:space="preserve">rom the expression given above, </w:t>
      </w:r>
    </w:p>
    <w:p w14:paraId="5514DC92" w14:textId="77777777" w:rsidR="00F02ED7" w:rsidRDefault="00F02ED7" w:rsidP="00F84337"/>
    <w:p w14:paraId="1C5EC05B" w14:textId="77777777" w:rsidR="00E0226F" w:rsidRPr="00E0226F" w:rsidRDefault="00E0226F" w:rsidP="00F84337">
      <w:r>
        <w:tab/>
      </w:r>
      <w:r w:rsidR="00F02ED7">
        <w:t>(</w:t>
      </w:r>
      <w:r w:rsidR="00F02ED7" w:rsidRPr="00DC4AF9">
        <w:rPr>
          <w:b/>
          <w:color w:val="000000"/>
        </w:rPr>
        <w:sym w:font="Symbol" w:char="F0D1"/>
      </w:r>
      <w:r w:rsidR="00F02ED7" w:rsidRPr="00DC4AF9">
        <w:rPr>
          <w:b/>
          <w:color w:val="000000"/>
        </w:rPr>
        <w:t>v</w:t>
      </w:r>
      <w:r w:rsidR="00F02ED7" w:rsidRPr="00DC4AF9">
        <w:rPr>
          <w:color w:val="000000"/>
        </w:rPr>
        <w:t>)</w:t>
      </w:r>
      <w:r w:rsidR="00F02ED7">
        <w:rPr>
          <w:rStyle w:val="superscript"/>
        </w:rPr>
        <w:t>(x')</w:t>
      </w:r>
      <w:r w:rsidR="00F02ED7">
        <w:rPr>
          <w:rStyle w:val="subscript"/>
        </w:rPr>
        <w:t>ij</w:t>
      </w:r>
      <w:r>
        <w:t xml:space="preserve">  = P</w:t>
      </w:r>
      <w:r>
        <w:rPr>
          <w:rStyle w:val="subscript"/>
        </w:rPr>
        <w:t>ij</w:t>
      </w:r>
      <w:r>
        <w:t xml:space="preserve"> = </w:t>
      </w:r>
      <w:r>
        <w:rPr>
          <w:color w:val="000000"/>
        </w:rPr>
        <w:t xml:space="preserve"> </w:t>
      </w:r>
      <w:r w:rsidRPr="0067022F">
        <w:rPr>
          <w:color w:val="000000"/>
        </w:rPr>
        <w:t>[</w:t>
      </w:r>
      <w:r>
        <w:t>(∂'</w:t>
      </w:r>
      <w:r>
        <w:rPr>
          <w:rStyle w:val="subscript"/>
        </w:rPr>
        <w:t>j</w:t>
      </w:r>
      <w:r>
        <w:t>h'</w:t>
      </w:r>
      <w:r>
        <w:rPr>
          <w:rStyle w:val="subscript"/>
        </w:rPr>
        <w:t>i</w:t>
      </w:r>
      <w:r>
        <w:t>)</w:t>
      </w:r>
      <w:r w:rsidRPr="00381744">
        <w:rPr>
          <w:rFonts w:ascii="AaSansOutline" w:hAnsi="AaSansOutline"/>
          <w:color w:val="000000"/>
        </w:rPr>
        <w:t xml:space="preserve"> v</w:t>
      </w:r>
      <w:r w:rsidRPr="00381744">
        <w:rPr>
          <w:color w:val="000000"/>
        </w:rPr>
        <w:t>'</w:t>
      </w:r>
      <w:r>
        <w:rPr>
          <w:rStyle w:val="superscript"/>
          <w:color w:val="000000"/>
        </w:rPr>
        <w:t>i</w:t>
      </w:r>
      <w:r>
        <w:t xml:space="preserve"> +</w:t>
      </w:r>
      <w:r w:rsidRPr="00E07FB9">
        <w:t xml:space="preserve"> </w:t>
      </w:r>
      <w:r>
        <w:t>h'</w:t>
      </w:r>
      <w:r>
        <w:rPr>
          <w:rStyle w:val="subscript"/>
        </w:rPr>
        <w:t>i</w:t>
      </w:r>
      <w:r>
        <w:t xml:space="preserve"> (∂'</w:t>
      </w:r>
      <w:r>
        <w:rPr>
          <w:rStyle w:val="subscript"/>
        </w:rPr>
        <w:t>j</w:t>
      </w:r>
      <w:r w:rsidRPr="00381744">
        <w:rPr>
          <w:rFonts w:ascii="AaSansOutline" w:hAnsi="AaSansOutline"/>
          <w:color w:val="000000"/>
        </w:rPr>
        <w:t>v</w:t>
      </w:r>
      <w:r w:rsidRPr="00381744">
        <w:rPr>
          <w:color w:val="000000"/>
        </w:rPr>
        <w:t>'</w:t>
      </w:r>
      <w:r>
        <w:rPr>
          <w:rStyle w:val="superscript"/>
          <w:color w:val="000000"/>
        </w:rPr>
        <w:t>i</w:t>
      </w:r>
      <w:r>
        <w:t xml:space="preserve">) + </w:t>
      </w:r>
      <w:r w:rsidRPr="00092CE8">
        <w:rPr>
          <w:color w:val="000000"/>
        </w:rPr>
        <w:t>R</w:t>
      </w:r>
      <w:r>
        <w:rPr>
          <w:rStyle w:val="subscript"/>
          <w:color w:val="000000"/>
        </w:rPr>
        <w:t>i</w:t>
      </w:r>
      <w:r w:rsidRPr="00092CE8">
        <w:rPr>
          <w:rStyle w:val="superscript"/>
          <w:color w:val="000000"/>
        </w:rPr>
        <w:t>d</w:t>
      </w:r>
      <w:r>
        <w:t xml:space="preserve"> (∂'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k</w:t>
      </w:r>
      <w:r>
        <w:rPr>
          <w:rStyle w:val="subscript"/>
        </w:rPr>
        <w:t>d</w:t>
      </w:r>
      <w:r>
        <w:t>)</w:t>
      </w:r>
      <w:r w:rsidRPr="00D91A98">
        <w:t xml:space="preserve"> </w:t>
      </w:r>
      <w:r>
        <w:t>h'</w:t>
      </w:r>
      <w:r>
        <w:rPr>
          <w:rStyle w:val="subscript"/>
        </w:rPr>
        <w:t>k</w:t>
      </w:r>
      <w:r w:rsidRPr="00381744">
        <w:rPr>
          <w:rFonts w:ascii="AaSansOutline" w:hAnsi="AaSansOutline"/>
          <w:color w:val="000000"/>
        </w:rPr>
        <w:t xml:space="preserve"> v</w:t>
      </w:r>
      <w:r w:rsidRPr="00381744">
        <w:rPr>
          <w:color w:val="000000"/>
        </w:rPr>
        <w:t>'</w:t>
      </w:r>
      <w:r>
        <w:rPr>
          <w:rStyle w:val="superscript"/>
          <w:color w:val="000000"/>
        </w:rPr>
        <w:t>k</w:t>
      </w:r>
      <w:r>
        <w:t>]</w:t>
      </w:r>
      <w:r w:rsidRPr="00092CE8">
        <w:rPr>
          <w:color w:val="000000"/>
        </w:rPr>
        <w:t xml:space="preserve"> h'</w:t>
      </w:r>
      <w:r>
        <w:rPr>
          <w:rStyle w:val="subscript"/>
          <w:color w:val="000000"/>
        </w:rPr>
        <w:t>i</w:t>
      </w:r>
      <w:r w:rsidRPr="00092CE8">
        <w:rPr>
          <w:rStyle w:val="superscript"/>
          <w:color w:val="000000"/>
        </w:rPr>
        <w:t>-1</w:t>
      </w:r>
      <w:r w:rsidRPr="00092CE8">
        <w:rPr>
          <w:color w:val="000000"/>
        </w:rPr>
        <w:t xml:space="preserve"> h'</w:t>
      </w:r>
      <w:r>
        <w:rPr>
          <w:rStyle w:val="subscript"/>
          <w:color w:val="000000"/>
        </w:rPr>
        <w:t>j</w:t>
      </w:r>
      <w:r w:rsidRPr="00092CE8">
        <w:rPr>
          <w:rStyle w:val="superscript"/>
          <w:color w:val="000000"/>
        </w:rPr>
        <w:t>-1</w:t>
      </w:r>
    </w:p>
    <w:p w14:paraId="7A062B70" w14:textId="77777777" w:rsidR="00E0226F" w:rsidRDefault="00E0226F" w:rsidP="00F84337"/>
    <w:p w14:paraId="59BD535C" w14:textId="77777777" w:rsidR="00E0226F" w:rsidRDefault="00E0226F" w:rsidP="00F84337">
      <w:r>
        <w:t>For polar coordinates with 12 = rθ (the reverse of the ordering we have used earlier</w:t>
      </w:r>
      <w:r w:rsidR="00CE023F">
        <w:t>!</w:t>
      </w:r>
      <w:r>
        <w:t>), one finds that</w:t>
      </w:r>
    </w:p>
    <w:p w14:paraId="4F33CB02" w14:textId="77777777" w:rsidR="00E0226F" w:rsidRDefault="00CE023F" w:rsidP="00F84337">
      <w:r>
        <w:t>(</w:t>
      </w:r>
      <w:r w:rsidRPr="00DC4AF9">
        <w:rPr>
          <w:b/>
          <w:color w:val="000000"/>
        </w:rPr>
        <w:sym w:font="Symbol" w:char="F0D1"/>
      </w:r>
      <w:r w:rsidRPr="00DC4AF9">
        <w:rPr>
          <w:b/>
          <w:color w:val="000000"/>
        </w:rPr>
        <w:t>v</w:t>
      </w:r>
      <w:r w:rsidRPr="00DC4AF9">
        <w:rPr>
          <w:color w:val="000000"/>
        </w:rPr>
        <w:t>)</w:t>
      </w:r>
      <w:r>
        <w:rPr>
          <w:rStyle w:val="superscript"/>
        </w:rPr>
        <w:t>(x')</w:t>
      </w:r>
      <w:r>
        <w:rPr>
          <w:rStyle w:val="subscript"/>
        </w:rPr>
        <w:t>ij</w:t>
      </w:r>
      <w:r>
        <w:t xml:space="preserve"> is given by </w:t>
      </w:r>
      <w:r w:rsidR="00E0226F">
        <w:t xml:space="preserve">(Maple did this) </w:t>
      </w:r>
    </w:p>
    <w:p w14:paraId="10FFFCB9" w14:textId="77777777" w:rsidR="00E0226F" w:rsidRDefault="00E0226F" w:rsidP="00F84337"/>
    <w:p w14:paraId="478EF563" w14:textId="77777777" w:rsidR="00E0226F" w:rsidRDefault="00E0226F" w:rsidP="00F84337">
      <w:r>
        <w:tab/>
      </w:r>
      <w:r w:rsidR="00A0563F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6.5pt;height:98.25pt">
            <v:imagedata r:id="rId6" o:title=""/>
          </v:shape>
        </w:pict>
      </w:r>
    </w:p>
    <w:p w14:paraId="5268A8F0" w14:textId="77777777" w:rsidR="00E0226F" w:rsidRDefault="00E0226F" w:rsidP="00F84337"/>
    <w:p w14:paraId="1425CE17" w14:textId="77777777" w:rsidR="00E0226F" w:rsidRDefault="00E0226F" w:rsidP="00F84337">
      <w:r>
        <w:t>where the notation suggested in Example 1 of Section 14 is used</w:t>
      </w:r>
      <w:r w:rsidR="00285C4D">
        <w:t>,</w:t>
      </w:r>
    </w:p>
    <w:p w14:paraId="0960061A" w14:textId="77777777" w:rsidR="00E0226F" w:rsidRDefault="00E0226F" w:rsidP="00F84337"/>
    <w:p w14:paraId="43D6BA55" w14:textId="77777777" w:rsidR="00E0226F" w:rsidRDefault="00E0226F" w:rsidP="00F84337">
      <w:pPr>
        <w:rPr>
          <w:rStyle w:val="superscript"/>
        </w:rPr>
      </w:pPr>
      <w:r>
        <w:tab/>
        <w:t>v</w:t>
      </w:r>
      <w:r>
        <w:rPr>
          <w:rStyle w:val="subscript"/>
        </w:rPr>
        <w:t>r</w:t>
      </w:r>
      <w:r>
        <w:t xml:space="preserve">  ≡ </w:t>
      </w:r>
      <w:r w:rsidRPr="00E0226F">
        <w:rPr>
          <w:rFonts w:ascii="AaSansOutline" w:hAnsi="AaSansOutline"/>
        </w:rPr>
        <w:t>v</w:t>
      </w:r>
      <w:r>
        <w:rPr>
          <w:rFonts w:ascii="AaSansOutline" w:hAnsi="AaSansOutline"/>
        </w:rPr>
        <w:t>'</w:t>
      </w:r>
      <w:r>
        <w:rPr>
          <w:rStyle w:val="superscript"/>
        </w:rPr>
        <w:t>1</w:t>
      </w:r>
    </w:p>
    <w:p w14:paraId="1FB73323" w14:textId="77777777" w:rsidR="00E0226F" w:rsidRDefault="00E0226F" w:rsidP="00F84337">
      <w:r>
        <w:rPr>
          <w:rStyle w:val="superscript"/>
        </w:rPr>
        <w:tab/>
      </w:r>
      <w:r>
        <w:t>v</w:t>
      </w:r>
      <w:r>
        <w:rPr>
          <w:rStyle w:val="subscript"/>
        </w:rPr>
        <w:t>θ</w:t>
      </w:r>
      <w:r>
        <w:t xml:space="preserve">  ≡ </w:t>
      </w:r>
      <w:r w:rsidRPr="00E0226F">
        <w:rPr>
          <w:rFonts w:ascii="AaSansOutline" w:hAnsi="AaSansOutline"/>
        </w:rPr>
        <w:t>v</w:t>
      </w:r>
      <w:r>
        <w:rPr>
          <w:rFonts w:ascii="AaSansOutline" w:hAnsi="AaSansOutline"/>
        </w:rPr>
        <w:t>'</w:t>
      </w:r>
      <w:r>
        <w:rPr>
          <w:rStyle w:val="superscript"/>
        </w:rPr>
        <w:t>2</w:t>
      </w:r>
    </w:p>
    <w:p w14:paraId="52317A8A" w14:textId="77777777" w:rsidR="00CE023F" w:rsidRDefault="00CE023F" w:rsidP="00F84337"/>
    <w:p w14:paraId="4F36DC25" w14:textId="77777777" w:rsidR="00CE023F" w:rsidRDefault="00CE023F" w:rsidP="00F84337">
      <w:r>
        <w:t xml:space="preserve">and we apologize for Maple displaying v as ν . </w:t>
      </w:r>
    </w:p>
    <w:p w14:paraId="06A85362" w14:textId="77777777" w:rsidR="00CE023F" w:rsidRDefault="00CE023F" w:rsidP="00F84337"/>
    <w:p w14:paraId="02938536" w14:textId="77777777" w:rsidR="00CE023F" w:rsidRDefault="00CE023F" w:rsidP="00F84337">
      <w:r>
        <w:t>For spherical coordinates with 123 = rθφ, one finds similarly that (</w:t>
      </w:r>
      <w:r w:rsidRPr="00DC4AF9">
        <w:rPr>
          <w:b/>
          <w:color w:val="000000"/>
        </w:rPr>
        <w:sym w:font="Symbol" w:char="F0D1"/>
      </w:r>
      <w:r w:rsidRPr="00DC4AF9">
        <w:rPr>
          <w:b/>
          <w:color w:val="000000"/>
        </w:rPr>
        <w:t>v</w:t>
      </w:r>
      <w:r w:rsidRPr="00DC4AF9">
        <w:rPr>
          <w:color w:val="000000"/>
        </w:rPr>
        <w:t>)</w:t>
      </w:r>
      <w:r>
        <w:rPr>
          <w:rStyle w:val="superscript"/>
        </w:rPr>
        <w:t>(x')</w:t>
      </w:r>
      <w:r>
        <w:rPr>
          <w:rStyle w:val="subscript"/>
        </w:rPr>
        <w:t>ij</w:t>
      </w:r>
      <w:r>
        <w:t xml:space="preserve"> is given by</w:t>
      </w:r>
    </w:p>
    <w:p w14:paraId="706A1B57" w14:textId="77777777" w:rsidR="00CE023F" w:rsidRDefault="00CE023F" w:rsidP="00F84337"/>
    <w:p w14:paraId="31A7D7B0" w14:textId="77777777" w:rsidR="00CE023F" w:rsidRDefault="00CE023F" w:rsidP="00F84337">
      <w:r>
        <w:tab/>
      </w:r>
      <w:r w:rsidR="00A0563F">
        <w:pict>
          <v:shape id="_x0000_i1026" type="#_x0000_t75" style="width:259.5pt;height:159pt">
            <v:imagedata r:id="rId7" o:title=""/>
          </v:shape>
        </w:pict>
      </w:r>
    </w:p>
    <w:p w14:paraId="0F0A47E4" w14:textId="77777777" w:rsidR="00DA4159" w:rsidRDefault="00DA4159" w:rsidP="00F84337"/>
    <w:p w14:paraId="1874BE36" w14:textId="77777777" w:rsidR="00DA4159" w:rsidRDefault="00DA4159" w:rsidP="00F84337">
      <w:r>
        <w:t xml:space="preserve">Both these results agree with Lai et al  (2.33.23) and (2.25.25). </w:t>
      </w:r>
    </w:p>
    <w:p w14:paraId="51B1E2ED" w14:textId="77777777" w:rsidR="00D70678" w:rsidRDefault="00D70678" w:rsidP="00F84337"/>
    <w:p w14:paraId="305B789D" w14:textId="77777777" w:rsidR="00D70678" w:rsidRPr="00D70678" w:rsidRDefault="00D70678" w:rsidP="00F84337">
      <w:r>
        <w:t xml:space="preserve">M. Lai, E. Krempl and D.Ruben, </w:t>
      </w:r>
      <w:r w:rsidRPr="00D70678">
        <w:rPr>
          <w:i/>
        </w:rPr>
        <w:t>Introduction to Continuum Mechanics, 4th Ed</w:t>
      </w:r>
      <w:r w:rsidR="00590990">
        <w:rPr>
          <w:i/>
        </w:rPr>
        <w:t>.</w:t>
      </w:r>
      <w:r>
        <w:t xml:space="preserve"> (Elsevier, Amsterdam, 2009). </w:t>
      </w:r>
    </w:p>
    <w:p w14:paraId="402EE2B2" w14:textId="77777777" w:rsidR="00F84337" w:rsidRDefault="00E0226F">
      <w:r>
        <w:tab/>
      </w:r>
    </w:p>
    <w:p w14:paraId="61BBA153" w14:textId="77777777" w:rsidR="00590990" w:rsidRPr="00F84337" w:rsidRDefault="00590990">
      <w:r>
        <w:t xml:space="preserve">G. Backus, </w:t>
      </w:r>
      <w:r w:rsidRPr="00590990">
        <w:rPr>
          <w:i/>
        </w:rPr>
        <w:t>Continuum Mechanics</w:t>
      </w:r>
      <w:r>
        <w:t xml:space="preserve"> (Samizdat Press, Golden Colo., 1997). </w:t>
      </w:r>
    </w:p>
    <w:sectPr w:rsidR="00590990" w:rsidRPr="00F84337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1612F" w14:textId="77777777" w:rsidR="00ED77F1" w:rsidRDefault="00ED77F1">
      <w:r>
        <w:separator/>
      </w:r>
    </w:p>
  </w:endnote>
  <w:endnote w:type="continuationSeparator" w:id="0">
    <w:p w14:paraId="74F5C0A3" w14:textId="77777777" w:rsidR="00ED77F1" w:rsidRDefault="00ED7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atrix OCR A Extended">
    <w:altName w:val="Calibri"/>
    <w:charset w:val="00"/>
    <w:family w:val="auto"/>
    <w:pitch w:val="fixed"/>
    <w:sig w:usb0="00000003" w:usb1="00000000" w:usb2="00000000" w:usb3="00000000" w:csb0="00000001" w:csb1="00000000"/>
  </w:font>
  <w:font w:name="AaSansOutline">
    <w:altName w:val="Calibri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F65D1" w14:textId="77777777" w:rsidR="00E12349" w:rsidRDefault="00E1234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C4307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506A2" w14:textId="77777777" w:rsidR="00ED77F1" w:rsidRDefault="00ED77F1">
      <w:r>
        <w:separator/>
      </w:r>
    </w:p>
  </w:footnote>
  <w:footnote w:type="continuationSeparator" w:id="0">
    <w:p w14:paraId="64DA72C6" w14:textId="77777777" w:rsidR="00ED77F1" w:rsidRDefault="00ED77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4249E"/>
    <w:rsid w:val="0001344C"/>
    <w:rsid w:val="00032790"/>
    <w:rsid w:val="000343F1"/>
    <w:rsid w:val="000522DF"/>
    <w:rsid w:val="00054B07"/>
    <w:rsid w:val="00091644"/>
    <w:rsid w:val="000A162F"/>
    <w:rsid w:val="000A6BDE"/>
    <w:rsid w:val="000B0A0B"/>
    <w:rsid w:val="000D2080"/>
    <w:rsid w:val="000F704D"/>
    <w:rsid w:val="000F7B78"/>
    <w:rsid w:val="00111BCD"/>
    <w:rsid w:val="00130273"/>
    <w:rsid w:val="001304C7"/>
    <w:rsid w:val="001677E9"/>
    <w:rsid w:val="00186EA4"/>
    <w:rsid w:val="00190B89"/>
    <w:rsid w:val="00194C37"/>
    <w:rsid w:val="001A1EFA"/>
    <w:rsid w:val="001D7EC1"/>
    <w:rsid w:val="0020790D"/>
    <w:rsid w:val="0021675A"/>
    <w:rsid w:val="00223ED3"/>
    <w:rsid w:val="00227FEA"/>
    <w:rsid w:val="00252488"/>
    <w:rsid w:val="002619EF"/>
    <w:rsid w:val="00262F16"/>
    <w:rsid w:val="00265985"/>
    <w:rsid w:val="00283691"/>
    <w:rsid w:val="00285C4D"/>
    <w:rsid w:val="00291390"/>
    <w:rsid w:val="002A48AF"/>
    <w:rsid w:val="002C233B"/>
    <w:rsid w:val="002D27FA"/>
    <w:rsid w:val="002D4894"/>
    <w:rsid w:val="002F271F"/>
    <w:rsid w:val="0030324A"/>
    <w:rsid w:val="0030350C"/>
    <w:rsid w:val="00330E53"/>
    <w:rsid w:val="00341ABC"/>
    <w:rsid w:val="00351EE4"/>
    <w:rsid w:val="00354B37"/>
    <w:rsid w:val="00387D22"/>
    <w:rsid w:val="003A49F1"/>
    <w:rsid w:val="003A4E73"/>
    <w:rsid w:val="003B7107"/>
    <w:rsid w:val="003C4307"/>
    <w:rsid w:val="0046473F"/>
    <w:rsid w:val="00473B1D"/>
    <w:rsid w:val="00491B69"/>
    <w:rsid w:val="004A5033"/>
    <w:rsid w:val="00511127"/>
    <w:rsid w:val="005276A3"/>
    <w:rsid w:val="005337C2"/>
    <w:rsid w:val="005638FE"/>
    <w:rsid w:val="00590990"/>
    <w:rsid w:val="005A173F"/>
    <w:rsid w:val="005A2484"/>
    <w:rsid w:val="005C0914"/>
    <w:rsid w:val="005D6544"/>
    <w:rsid w:val="005F0E1C"/>
    <w:rsid w:val="006348DC"/>
    <w:rsid w:val="00643A57"/>
    <w:rsid w:val="0064710F"/>
    <w:rsid w:val="0066255B"/>
    <w:rsid w:val="00674188"/>
    <w:rsid w:val="006823E5"/>
    <w:rsid w:val="006B35C7"/>
    <w:rsid w:val="006B7AA1"/>
    <w:rsid w:val="006C3D2C"/>
    <w:rsid w:val="006D2437"/>
    <w:rsid w:val="006D4393"/>
    <w:rsid w:val="00720868"/>
    <w:rsid w:val="00780987"/>
    <w:rsid w:val="00791BD7"/>
    <w:rsid w:val="007A23A3"/>
    <w:rsid w:val="007B2201"/>
    <w:rsid w:val="007E26A4"/>
    <w:rsid w:val="007E726A"/>
    <w:rsid w:val="0082785B"/>
    <w:rsid w:val="0083105B"/>
    <w:rsid w:val="00840963"/>
    <w:rsid w:val="0085248A"/>
    <w:rsid w:val="00855BAC"/>
    <w:rsid w:val="008949E4"/>
    <w:rsid w:val="008A209E"/>
    <w:rsid w:val="008C653B"/>
    <w:rsid w:val="008D336F"/>
    <w:rsid w:val="008F099B"/>
    <w:rsid w:val="008F3D30"/>
    <w:rsid w:val="00912E03"/>
    <w:rsid w:val="009313DC"/>
    <w:rsid w:val="00950963"/>
    <w:rsid w:val="00975DE7"/>
    <w:rsid w:val="00A0563F"/>
    <w:rsid w:val="00A23697"/>
    <w:rsid w:val="00A2578F"/>
    <w:rsid w:val="00A30117"/>
    <w:rsid w:val="00A37B8D"/>
    <w:rsid w:val="00A4249E"/>
    <w:rsid w:val="00A54EC3"/>
    <w:rsid w:val="00A64971"/>
    <w:rsid w:val="00A711B1"/>
    <w:rsid w:val="00AD40B5"/>
    <w:rsid w:val="00AE788B"/>
    <w:rsid w:val="00B15F00"/>
    <w:rsid w:val="00B373A7"/>
    <w:rsid w:val="00B44541"/>
    <w:rsid w:val="00B63EFE"/>
    <w:rsid w:val="00B768CF"/>
    <w:rsid w:val="00B848B8"/>
    <w:rsid w:val="00BF2C36"/>
    <w:rsid w:val="00C00A8C"/>
    <w:rsid w:val="00C331FE"/>
    <w:rsid w:val="00C40F10"/>
    <w:rsid w:val="00C41294"/>
    <w:rsid w:val="00C75B9C"/>
    <w:rsid w:val="00C821F8"/>
    <w:rsid w:val="00C85D48"/>
    <w:rsid w:val="00C9126C"/>
    <w:rsid w:val="00C97452"/>
    <w:rsid w:val="00CB2582"/>
    <w:rsid w:val="00CC0A6B"/>
    <w:rsid w:val="00CC680B"/>
    <w:rsid w:val="00CC7D09"/>
    <w:rsid w:val="00CE023F"/>
    <w:rsid w:val="00CF42CD"/>
    <w:rsid w:val="00D70678"/>
    <w:rsid w:val="00D72B37"/>
    <w:rsid w:val="00D8079C"/>
    <w:rsid w:val="00D86832"/>
    <w:rsid w:val="00D9479F"/>
    <w:rsid w:val="00DA068D"/>
    <w:rsid w:val="00DA0AC8"/>
    <w:rsid w:val="00DA4159"/>
    <w:rsid w:val="00DC313A"/>
    <w:rsid w:val="00DC3201"/>
    <w:rsid w:val="00DC4AF9"/>
    <w:rsid w:val="00DD01A1"/>
    <w:rsid w:val="00DD2407"/>
    <w:rsid w:val="00DD737D"/>
    <w:rsid w:val="00E0226F"/>
    <w:rsid w:val="00E032B2"/>
    <w:rsid w:val="00E12349"/>
    <w:rsid w:val="00E222C3"/>
    <w:rsid w:val="00E62CA9"/>
    <w:rsid w:val="00E6691C"/>
    <w:rsid w:val="00E6781A"/>
    <w:rsid w:val="00E81F9A"/>
    <w:rsid w:val="00EA5ADB"/>
    <w:rsid w:val="00EB59F7"/>
    <w:rsid w:val="00EB621A"/>
    <w:rsid w:val="00EC0C35"/>
    <w:rsid w:val="00EC0F7A"/>
    <w:rsid w:val="00ED4E92"/>
    <w:rsid w:val="00ED77F1"/>
    <w:rsid w:val="00F02ED7"/>
    <w:rsid w:val="00F04E67"/>
    <w:rsid w:val="00F15287"/>
    <w:rsid w:val="00F70E12"/>
    <w:rsid w:val="00F84337"/>
    <w:rsid w:val="00F97418"/>
    <w:rsid w:val="00FA223C"/>
    <w:rsid w:val="00FA23D0"/>
    <w:rsid w:val="00FB71C5"/>
    <w:rsid w:val="00FE4914"/>
    <w:rsid w:val="00FF0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02B1EB"/>
  <w15:chartTrackingRefBased/>
  <w15:docId w15:val="{88054CA6-830B-4394-957B-7736C27C3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3668</Words>
  <Characters>14746</Characters>
  <Application>Microsoft Office Word</Application>
  <DocSecurity>4</DocSecurity>
  <Lines>526</Lines>
  <Paragraphs>287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18127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2026-09-06T19:11:00Z</dcterms:created>
  <dcterms:modified xsi:type="dcterms:W3CDTF">2026-09-06T19:11:00Z</dcterms:modified>
</cp:coreProperties>
</file>