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EEC29" w14:textId="77777777" w:rsidR="00EC5BFF" w:rsidRDefault="00EC5BFF" w:rsidP="00D02A34">
      <w:r>
        <w:t xml:space="preserve">Here I am reviewing my Section 13 Vec Lap work. </w:t>
      </w:r>
    </w:p>
    <w:p w14:paraId="6626A47A" w14:textId="77777777" w:rsidR="00EC5BFF" w:rsidRDefault="00EC5BFF" w:rsidP="00D02A34"/>
    <w:p w14:paraId="7380D660" w14:textId="77777777" w:rsidR="00D02A34" w:rsidRPr="00A8484C" w:rsidRDefault="00D02A34" w:rsidP="00D02A34">
      <w:r>
        <w:t xml:space="preserve">The second term </w:t>
      </w:r>
      <w:r>
        <w:rPr>
          <w:b/>
        </w:rPr>
        <w:t>V</w:t>
      </w:r>
      <w:r>
        <w:t xml:space="preserve"> is little more complicated. First, from Section 12 (d), </w:t>
      </w:r>
    </w:p>
    <w:p w14:paraId="30AD1CF5" w14:textId="77777777" w:rsidR="00D02A34" w:rsidRDefault="00D02A34" w:rsidP="00D02A34"/>
    <w:p w14:paraId="7C3CB50C" w14:textId="77777777" w:rsidR="00D02A34" w:rsidRPr="000F7779" w:rsidRDefault="00D02A34" w:rsidP="00D02A34">
      <w:pPr>
        <w:rPr>
          <w:color w:val="FF0000"/>
        </w:rPr>
      </w:pPr>
      <w:r w:rsidRPr="00E574CD">
        <w:rPr>
          <w:color w:val="000000"/>
        </w:rPr>
        <w:tab/>
      </w:r>
      <w:r w:rsidRPr="000F7779">
        <w:rPr>
          <w:b/>
          <w:color w:val="FF0000"/>
        </w:rPr>
        <w:t>C</w:t>
      </w:r>
      <w:r w:rsidRPr="000F7779">
        <w:rPr>
          <w:color w:val="FF0000"/>
        </w:rPr>
        <w:t xml:space="preserve"> = curl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 =  ε'</w:t>
      </w:r>
      <w:r w:rsidRPr="000F7779">
        <w:rPr>
          <w:rStyle w:val="superscript"/>
          <w:color w:val="FF0000"/>
        </w:rPr>
        <w:t>nab</w:t>
      </w:r>
      <w:r w:rsidRPr="000F7779">
        <w:rPr>
          <w:color w:val="FF0000"/>
        </w:rPr>
        <w:t xml:space="preserve"> [(1/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>)  ∂'</w:t>
      </w:r>
      <w:r w:rsidRPr="000F7779">
        <w:rPr>
          <w:rStyle w:val="subscript"/>
          <w:color w:val="FF0000"/>
        </w:rPr>
        <w:t>a</w:t>
      </w:r>
      <w:r w:rsidRPr="000F7779">
        <w:rPr>
          <w:color w:val="FF0000"/>
        </w:rPr>
        <w:t>{     B'</w:t>
      </w:r>
      <w:r w:rsidRPr="000F7779">
        <w:rPr>
          <w:rStyle w:val="subscript"/>
          <w:color w:val="FF0000"/>
        </w:rPr>
        <w:t>b</w:t>
      </w:r>
      <w:r w:rsidRPr="000F7779">
        <w:rPr>
          <w:color w:val="FF0000"/>
        </w:rPr>
        <w:t xml:space="preserve">} ] </w:t>
      </w:r>
      <w:r w:rsidRPr="000F7779">
        <w:rPr>
          <w:b/>
          <w:color w:val="FF0000"/>
        </w:rPr>
        <w:t>e</w:t>
      </w:r>
      <w:r w:rsidRPr="000F7779">
        <w:rPr>
          <w:rStyle w:val="subscript"/>
          <w:color w:val="FF0000"/>
        </w:rPr>
        <w:t>n</w:t>
      </w:r>
      <w:r w:rsidRPr="000F7779">
        <w:rPr>
          <w:color w:val="FF0000"/>
        </w:rPr>
        <w:t xml:space="preserve"> </w:t>
      </w:r>
      <w:r w:rsidRPr="00E574CD">
        <w:rPr>
          <w:color w:val="000000"/>
        </w:rPr>
        <w:t xml:space="preserve">  </w:t>
      </w:r>
      <w:r w:rsidRPr="000F7779">
        <w:rPr>
          <w:color w:val="FF0000"/>
        </w:rPr>
        <w:t>= J</w:t>
      </w:r>
      <w:r w:rsidRPr="000F7779">
        <w:rPr>
          <w:rStyle w:val="superscript"/>
          <w:color w:val="FF0000"/>
        </w:rPr>
        <w:t>-1</w:t>
      </w:r>
      <w:r w:rsidRPr="000F7779">
        <w:rPr>
          <w:color w:val="FF0000"/>
        </w:rPr>
        <w:t>C'</w:t>
      </w:r>
      <w:r w:rsidRPr="000F7779">
        <w:rPr>
          <w:rStyle w:val="superscript"/>
          <w:color w:val="FF0000"/>
        </w:rPr>
        <w:t>n</w:t>
      </w:r>
      <w:r w:rsidRPr="000F7779">
        <w:rPr>
          <w:color w:val="FF0000"/>
        </w:rPr>
        <w:t xml:space="preserve"> </w:t>
      </w:r>
      <w:r w:rsidRPr="000F7779">
        <w:rPr>
          <w:b/>
          <w:color w:val="FF0000"/>
        </w:rPr>
        <w:t>e</w:t>
      </w:r>
      <w:r w:rsidRPr="000F7779">
        <w:rPr>
          <w:rStyle w:val="subscript"/>
          <w:color w:val="FF0000"/>
        </w:rPr>
        <w:t>n</w:t>
      </w:r>
      <w:r w:rsidRPr="000F7779">
        <w:rPr>
          <w:color w:val="FF0000"/>
        </w:rPr>
        <w:tab/>
      </w:r>
      <w:r w:rsidRPr="00E574CD">
        <w:rPr>
          <w:color w:val="000000"/>
        </w:rPr>
        <w:tab/>
      </w:r>
      <w:r w:rsidRPr="000F7779">
        <w:rPr>
          <w:color w:val="FF0000"/>
        </w:rPr>
        <w:t xml:space="preserve">J = 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</w:p>
    <w:p w14:paraId="3FFA8997" w14:textId="77777777" w:rsidR="00D02A34" w:rsidRPr="00E574CD" w:rsidRDefault="00D02A34" w:rsidP="00D02A34">
      <w:pPr>
        <w:rPr>
          <w:color w:val="000000"/>
        </w:rPr>
      </w:pPr>
    </w:p>
    <w:p w14:paraId="097D45FE" w14:textId="77777777" w:rsidR="00291390" w:rsidRDefault="00291390"/>
    <w:p w14:paraId="25F2D679" w14:textId="77777777" w:rsidR="00D02A34" w:rsidRDefault="00D02A34">
      <w:r w:rsidRPr="00D02A34">
        <w:rPr>
          <w:b/>
        </w:rPr>
        <w:t>(1)</w:t>
      </w:r>
      <w:r w:rsidR="00156F4A">
        <w:rPr>
          <w:b/>
        </w:rPr>
        <w:t xml:space="preserve"> </w:t>
      </w:r>
      <w:r w:rsidRPr="00D02A34">
        <w:rPr>
          <w:b/>
        </w:rPr>
        <w:t>Confusion.</w:t>
      </w:r>
      <w:r>
        <w:t xml:space="preserve"> The above can be written</w:t>
      </w:r>
    </w:p>
    <w:p w14:paraId="701AB872" w14:textId="77777777" w:rsidR="00D02A34" w:rsidRDefault="00D02A34"/>
    <w:p w14:paraId="4C22DB1C" w14:textId="77777777" w:rsidR="00D02A34" w:rsidRDefault="00D02A34" w:rsidP="00D02A34">
      <w:r w:rsidRPr="00D02A34">
        <w:rPr>
          <w:color w:val="000000"/>
        </w:rPr>
        <w:tab/>
      </w:r>
      <w:r w:rsidRPr="00D02A34">
        <w:rPr>
          <w:b/>
          <w:color w:val="000000"/>
        </w:rPr>
        <w:t>C</w:t>
      </w:r>
      <w:r w:rsidRPr="00D02A34">
        <w:rPr>
          <w:color w:val="000000"/>
        </w:rPr>
        <w:t xml:space="preserve"> = curl </w:t>
      </w:r>
      <w:r w:rsidRPr="00D02A34">
        <w:rPr>
          <w:b/>
          <w:color w:val="000000"/>
        </w:rPr>
        <w:t>B</w:t>
      </w:r>
      <w:r w:rsidRPr="00D02A34">
        <w:rPr>
          <w:color w:val="000000"/>
        </w:rPr>
        <w:t xml:space="preserve"> = </w:t>
      </w:r>
      <w:r>
        <w:rPr>
          <w:color w:val="000000"/>
        </w:rPr>
        <w:t>J</w:t>
      </w:r>
      <w:r>
        <w:rPr>
          <w:rStyle w:val="superscript"/>
        </w:rPr>
        <w:t>-1</w:t>
      </w:r>
      <w:r>
        <w:rPr>
          <w:color w:val="000000"/>
        </w:rPr>
        <w:t xml:space="preserve"> </w:t>
      </w:r>
      <w:r w:rsidRPr="00D02A34">
        <w:rPr>
          <w:color w:val="000000"/>
        </w:rPr>
        <w:t>ε'</w:t>
      </w:r>
      <w:r w:rsidRPr="00D02A34">
        <w:rPr>
          <w:rStyle w:val="superscript"/>
          <w:color w:val="000000"/>
        </w:rPr>
        <w:t>nab</w:t>
      </w:r>
      <w:r w:rsidRPr="00D02A34">
        <w:rPr>
          <w:color w:val="000000"/>
        </w:rPr>
        <w:t xml:space="preserve"> [  ∂'</w:t>
      </w:r>
      <w:r w:rsidRPr="00D02A34">
        <w:rPr>
          <w:rStyle w:val="subscript"/>
          <w:color w:val="000000"/>
        </w:rPr>
        <w:t>a</w:t>
      </w:r>
      <w:r w:rsidRPr="00D02A34">
        <w:rPr>
          <w:color w:val="000000"/>
        </w:rPr>
        <w:t>{     B'</w:t>
      </w:r>
      <w:r w:rsidRPr="00D02A34">
        <w:rPr>
          <w:rStyle w:val="subscript"/>
          <w:color w:val="000000"/>
        </w:rPr>
        <w:t>b</w:t>
      </w:r>
      <w:r w:rsidRPr="00D02A34">
        <w:rPr>
          <w:color w:val="000000"/>
        </w:rPr>
        <w:t xml:space="preserve">} ] </w:t>
      </w:r>
      <w:r w:rsidRPr="00D02A34">
        <w:rPr>
          <w:b/>
          <w:color w:val="000000"/>
        </w:rPr>
        <w:t>e</w:t>
      </w:r>
      <w:r w:rsidRPr="00D02A34">
        <w:rPr>
          <w:rStyle w:val="subscript"/>
          <w:color w:val="000000"/>
        </w:rPr>
        <w:t>n</w:t>
      </w:r>
      <w:r w:rsidRPr="00D02A34">
        <w:rPr>
          <w:color w:val="000000"/>
        </w:rPr>
        <w:t xml:space="preserve">   = J</w:t>
      </w:r>
      <w:r w:rsidRPr="00D02A34">
        <w:rPr>
          <w:rStyle w:val="superscript"/>
          <w:color w:val="000000"/>
        </w:rPr>
        <w:t>-1</w:t>
      </w:r>
      <w:r w:rsidRPr="00D02A34">
        <w:rPr>
          <w:color w:val="000000"/>
        </w:rPr>
        <w:t>C'</w:t>
      </w:r>
      <w:r w:rsidRPr="00D02A34">
        <w:rPr>
          <w:rStyle w:val="superscript"/>
          <w:color w:val="000000"/>
        </w:rPr>
        <w:t>n</w:t>
      </w:r>
      <w:r w:rsidRPr="00D02A34">
        <w:rPr>
          <w:color w:val="000000"/>
        </w:rPr>
        <w:t xml:space="preserve"> </w:t>
      </w:r>
      <w:r w:rsidRPr="00D02A34">
        <w:rPr>
          <w:b/>
          <w:color w:val="000000"/>
        </w:rPr>
        <w:t>e</w:t>
      </w:r>
      <w:r w:rsidRPr="00D02A34">
        <w:rPr>
          <w:rStyle w:val="subscript"/>
          <w:color w:val="000000"/>
        </w:rPr>
        <w:t>n</w:t>
      </w:r>
      <w:r w:rsidRPr="00D02A34">
        <w:rPr>
          <w:color w:val="000000"/>
        </w:rPr>
        <w:tab/>
      </w:r>
      <w:r w:rsidRPr="00D02A34">
        <w:rPr>
          <w:color w:val="000000"/>
        </w:rPr>
        <w:tab/>
        <w:t xml:space="preserve">J = </w:t>
      </w:r>
      <w:r w:rsidRPr="00D02A34">
        <w:rPr>
          <w:color w:val="000000"/>
        </w:rPr>
        <w:fldChar w:fldCharType="begin"/>
      </w:r>
      <w:r w:rsidRPr="00D02A34">
        <w:rPr>
          <w:color w:val="000000"/>
        </w:rPr>
        <w:instrText xml:space="preserve"> EQ \r(g') </w:instrText>
      </w:r>
      <w:r w:rsidRPr="00D02A34">
        <w:rPr>
          <w:color w:val="000000"/>
        </w:rPr>
        <w:fldChar w:fldCharType="end"/>
      </w:r>
    </w:p>
    <w:p w14:paraId="703C9803" w14:textId="77777777" w:rsidR="00D02A34" w:rsidRDefault="00D02A34" w:rsidP="00D02A34"/>
    <w:p w14:paraId="5FA098EF" w14:textId="77777777" w:rsidR="00D02A34" w:rsidRDefault="00D02A34" w:rsidP="00D02A34">
      <w:r>
        <w:t>and then I get</w:t>
      </w:r>
    </w:p>
    <w:p w14:paraId="2F17EDC1" w14:textId="77777777" w:rsidR="00D02A34" w:rsidRDefault="00D02A34" w:rsidP="00D02A34"/>
    <w:p w14:paraId="4408D24A" w14:textId="77777777" w:rsidR="00D02A34" w:rsidRDefault="00D02A34" w:rsidP="00D02A34">
      <w:pPr>
        <w:rPr>
          <w:color w:val="000000"/>
        </w:rPr>
      </w:pPr>
      <w:r>
        <w:tab/>
      </w:r>
      <w:r w:rsidRPr="00D02A34">
        <w:rPr>
          <w:color w:val="000000"/>
        </w:rPr>
        <w:t>C'</w:t>
      </w:r>
      <w:r w:rsidRPr="00D02A34">
        <w:rPr>
          <w:rStyle w:val="superscript"/>
          <w:color w:val="000000"/>
        </w:rPr>
        <w:t>n</w:t>
      </w:r>
      <w:r>
        <w:t xml:space="preserve"> = </w:t>
      </w:r>
      <w:r w:rsidRPr="00D02A34">
        <w:rPr>
          <w:color w:val="000000"/>
        </w:rPr>
        <w:t>ε'</w:t>
      </w:r>
      <w:r w:rsidRPr="00D02A34">
        <w:rPr>
          <w:rStyle w:val="superscript"/>
          <w:color w:val="000000"/>
        </w:rPr>
        <w:t>nab</w:t>
      </w:r>
      <w:r w:rsidRPr="00D02A34">
        <w:rPr>
          <w:color w:val="000000"/>
        </w:rPr>
        <w:t>∂'</w:t>
      </w:r>
      <w:r w:rsidRPr="00D02A34">
        <w:rPr>
          <w:rStyle w:val="subscript"/>
          <w:color w:val="000000"/>
        </w:rPr>
        <w:t>a</w:t>
      </w:r>
      <w:r w:rsidRPr="00D02A34">
        <w:rPr>
          <w:color w:val="000000"/>
        </w:rPr>
        <w:t>B'</w:t>
      </w:r>
      <w:r w:rsidRPr="00D02A34">
        <w:rPr>
          <w:rStyle w:val="subscript"/>
          <w:color w:val="000000"/>
        </w:rPr>
        <w:t>b</w:t>
      </w:r>
    </w:p>
    <w:p w14:paraId="21783E2C" w14:textId="77777777" w:rsidR="00D02A34" w:rsidRDefault="00D02A34" w:rsidP="00D02A34">
      <w:pPr>
        <w:rPr>
          <w:color w:val="000000"/>
        </w:rPr>
      </w:pPr>
    </w:p>
    <w:p w14:paraId="1CF5D6EF" w14:textId="77777777" w:rsidR="00D02A34" w:rsidRPr="00D02A34" w:rsidRDefault="00D02A34" w:rsidP="00D02A34">
      <w:r>
        <w:rPr>
          <w:color w:val="000000"/>
        </w:rPr>
        <w:tab/>
      </w:r>
      <w:r w:rsidRPr="00D02A34">
        <w:rPr>
          <w:b/>
          <w:color w:val="000000"/>
        </w:rPr>
        <w:t>C</w:t>
      </w:r>
      <w:r w:rsidRPr="00D02A34">
        <w:rPr>
          <w:color w:val="000000"/>
        </w:rPr>
        <w:t xml:space="preserve"> = curl </w:t>
      </w:r>
      <w:r w:rsidRPr="00D02A34">
        <w:rPr>
          <w:b/>
          <w:color w:val="000000"/>
        </w:rPr>
        <w:t>B</w:t>
      </w:r>
      <w:r>
        <w:t xml:space="preserve"> = </w:t>
      </w:r>
      <w:r w:rsidRPr="00D02A34">
        <w:rPr>
          <w:color w:val="000000"/>
        </w:rPr>
        <w:t>J</w:t>
      </w:r>
      <w:r w:rsidRPr="00D02A34">
        <w:rPr>
          <w:rStyle w:val="superscript"/>
          <w:color w:val="000000"/>
        </w:rPr>
        <w:t>-1</w:t>
      </w:r>
      <w:r w:rsidRPr="00D02A34">
        <w:rPr>
          <w:color w:val="000000"/>
        </w:rPr>
        <w:t>C'</w:t>
      </w:r>
      <w:r w:rsidRPr="00D02A34">
        <w:rPr>
          <w:rStyle w:val="superscript"/>
          <w:color w:val="000000"/>
        </w:rPr>
        <w:t>n</w:t>
      </w:r>
      <w:r w:rsidRPr="00D02A34">
        <w:rPr>
          <w:color w:val="000000"/>
        </w:rPr>
        <w:t xml:space="preserve"> </w:t>
      </w:r>
      <w:r w:rsidRPr="00D02A34">
        <w:rPr>
          <w:b/>
          <w:color w:val="000000"/>
        </w:rPr>
        <w:t>e</w:t>
      </w:r>
      <w:r w:rsidRPr="00D02A34">
        <w:rPr>
          <w:rStyle w:val="subscript"/>
          <w:color w:val="000000"/>
        </w:rPr>
        <w:t>n</w:t>
      </w:r>
      <w:r>
        <w:t xml:space="preserve">  =  g'</w:t>
      </w:r>
      <w:r>
        <w:rPr>
          <w:rStyle w:val="superscript"/>
        </w:rPr>
        <w:t>-1/2</w:t>
      </w:r>
      <w:r>
        <w:t xml:space="preserve"> </w:t>
      </w:r>
      <w:r w:rsidRPr="00D02A34">
        <w:rPr>
          <w:color w:val="000000"/>
        </w:rPr>
        <w:t>ε'</w:t>
      </w:r>
      <w:r w:rsidRPr="00D02A34">
        <w:rPr>
          <w:rStyle w:val="superscript"/>
          <w:color w:val="000000"/>
        </w:rPr>
        <w:t>nab</w:t>
      </w:r>
      <w:r w:rsidRPr="00D02A34">
        <w:rPr>
          <w:color w:val="000000"/>
        </w:rPr>
        <w:t>∂'</w:t>
      </w:r>
      <w:r w:rsidRPr="00D02A34">
        <w:rPr>
          <w:rStyle w:val="subscript"/>
          <w:color w:val="000000"/>
        </w:rPr>
        <w:t>a</w:t>
      </w:r>
      <w:r w:rsidRPr="00D02A34">
        <w:rPr>
          <w:color w:val="000000"/>
        </w:rPr>
        <w:t>B'</w:t>
      </w:r>
      <w:r w:rsidRPr="00D02A34">
        <w:rPr>
          <w:rStyle w:val="subscript"/>
          <w:color w:val="000000"/>
        </w:rPr>
        <w:t>b</w:t>
      </w:r>
      <w:r w:rsidRPr="00D02A34">
        <w:rPr>
          <w:color w:val="000000"/>
        </w:rPr>
        <w:t xml:space="preserve"> </w:t>
      </w:r>
      <w:r w:rsidRPr="00D02A34">
        <w:rPr>
          <w:b/>
          <w:color w:val="000000"/>
        </w:rPr>
        <w:t>e</w:t>
      </w:r>
      <w:r w:rsidRPr="00D02A34">
        <w:rPr>
          <w:rStyle w:val="subscript"/>
          <w:color w:val="000000"/>
        </w:rPr>
        <w:t>n</w:t>
      </w:r>
      <w:r>
        <w:t xml:space="preserve">   =  g'</w:t>
      </w:r>
      <w:r>
        <w:rPr>
          <w:rStyle w:val="superscript"/>
        </w:rPr>
        <w:t>-1/2</w:t>
      </w:r>
      <w:r>
        <w:t xml:space="preserve"> </w:t>
      </w:r>
      <w:r w:rsidRPr="00D02A34">
        <w:rPr>
          <w:color w:val="000000"/>
        </w:rPr>
        <w:t>ε'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B'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 w:rsidRPr="00D02A34">
        <w:rPr>
          <w:color w:val="000000"/>
        </w:rPr>
        <w:t xml:space="preserve"> </w:t>
      </w:r>
      <w:r w:rsidRPr="00D02A34">
        <w:rPr>
          <w:b/>
          <w:color w:val="000000"/>
        </w:rPr>
        <w:t>e</w:t>
      </w:r>
      <w:r w:rsidRPr="00D02A34">
        <w:rPr>
          <w:rStyle w:val="subscript"/>
          <w:color w:val="000000"/>
        </w:rPr>
        <w:t>n</w:t>
      </w:r>
      <w:r>
        <w:t xml:space="preserve"> =  g'</w:t>
      </w:r>
      <w:r>
        <w:rPr>
          <w:rStyle w:val="superscript"/>
        </w:rPr>
        <w:t>-1/2</w:t>
      </w:r>
      <w:r w:rsidRPr="00D02A34">
        <w:rPr>
          <w:color w:val="000000"/>
        </w:rPr>
        <w:t xml:space="preserve"> C'</w:t>
      </w:r>
      <w:r w:rsidRPr="00D02A34">
        <w:rPr>
          <w:rStyle w:val="superscript"/>
          <w:color w:val="000000"/>
        </w:rPr>
        <w:t>n</w:t>
      </w:r>
      <w:r w:rsidRPr="00D02A34">
        <w:rPr>
          <w:color w:val="000000"/>
        </w:rPr>
        <w:t xml:space="preserve"> </w:t>
      </w:r>
      <w:r w:rsidRPr="00D02A34">
        <w:rPr>
          <w:b/>
          <w:color w:val="000000"/>
        </w:rPr>
        <w:t>e</w:t>
      </w:r>
      <w:r w:rsidRPr="00D02A34">
        <w:rPr>
          <w:rStyle w:val="subscript"/>
          <w:color w:val="000000"/>
        </w:rPr>
        <w:t>n</w:t>
      </w:r>
    </w:p>
    <w:p w14:paraId="1E43441A" w14:textId="77777777" w:rsidR="00D02A34" w:rsidRDefault="00D02A34" w:rsidP="00D02A34"/>
    <w:p w14:paraId="1598528B" w14:textId="77777777" w:rsidR="00D02A34" w:rsidRDefault="00D02A34" w:rsidP="00D02A34">
      <w:pPr>
        <w:rPr>
          <w:rStyle w:val="subscript"/>
          <w:color w:val="000000"/>
        </w:rPr>
      </w:pPr>
      <w:r>
        <w:tab/>
      </w:r>
      <w:r w:rsidRPr="00D02A34">
        <w:rPr>
          <w:b/>
          <w:color w:val="000000"/>
        </w:rPr>
        <w:t>C</w:t>
      </w:r>
      <w:r w:rsidRPr="00D02A34">
        <w:rPr>
          <w:color w:val="000000"/>
        </w:rPr>
        <w:t xml:space="preserve"> = curl </w:t>
      </w:r>
      <w:r w:rsidRPr="00D02A34">
        <w:rPr>
          <w:b/>
          <w:color w:val="000000"/>
        </w:rPr>
        <w:t>B</w:t>
      </w:r>
      <w:r>
        <w:t xml:space="preserve">=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 w:rsidRPr="00D02A34">
        <w:rPr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 xml:space="preserve">  = 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 w:rsidRPr="00D02A34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</w:p>
    <w:p w14:paraId="0FA361B6" w14:textId="77777777" w:rsidR="00D02A34" w:rsidRDefault="00D02A34" w:rsidP="00D02A34">
      <w:pPr>
        <w:rPr>
          <w:rStyle w:val="subscript"/>
          <w:color w:val="000000"/>
        </w:rPr>
      </w:pPr>
    </w:p>
    <w:p w14:paraId="09E833F9" w14:textId="77777777" w:rsidR="00D02A34" w:rsidRDefault="00D02A34" w:rsidP="00D02A34">
      <w:r>
        <w:t xml:space="preserve">Looking at this last equation, I would say that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>
        <w:t xml:space="preserve">  was a tensor with weight 0, and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t xml:space="preserve"> was a tensor of weight -1, so writing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>
        <w:t xml:space="preserve"> =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>
        <w:t>, I would say C</w:t>
      </w:r>
      <w:r>
        <w:rPr>
          <w:rStyle w:val="superscript"/>
        </w:rPr>
        <w:t>n</w:t>
      </w:r>
      <w:r>
        <w:t xml:space="preserve"> was a vector of weight -1. Then we know</w:t>
      </w:r>
    </w:p>
    <w:p w14:paraId="2C1E9B6B" w14:textId="77777777" w:rsidR="00D02A34" w:rsidRDefault="00D02A34" w:rsidP="00D02A34"/>
    <w:p w14:paraId="2D3D280C" w14:textId="77777777" w:rsidR="00D02A34" w:rsidRDefault="00D02A34" w:rsidP="00D02A34">
      <w:r>
        <w:tab/>
        <w:t>C'</w:t>
      </w:r>
      <w:r>
        <w:rPr>
          <w:rStyle w:val="superscript"/>
        </w:rPr>
        <w:t>n</w:t>
      </w:r>
      <w:r>
        <w:t xml:space="preserve">  = J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C</w:t>
      </w:r>
      <w:r>
        <w:rPr>
          <w:rStyle w:val="superscript"/>
        </w:rPr>
        <w:t>m</w:t>
      </w:r>
    </w:p>
    <w:p w14:paraId="1E361579" w14:textId="77777777" w:rsidR="00D02A34" w:rsidRDefault="00D02A34" w:rsidP="00D02A34"/>
    <w:p w14:paraId="1BE296E1" w14:textId="77777777" w:rsidR="00D02A34" w:rsidRDefault="00D02A34" w:rsidP="00D02A34">
      <w:r>
        <w:t xml:space="preserve">Now since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>
        <w:t xml:space="preserve"> =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>
        <w:t xml:space="preserve"> is a "valid tensor density equation" my section 7 (u) or whatever says that in x'-space this equation should take the covariant form</w:t>
      </w:r>
    </w:p>
    <w:p w14:paraId="5EC2F9FF" w14:textId="77777777" w:rsidR="00D02A34" w:rsidRDefault="00D02A34" w:rsidP="00D02A34"/>
    <w:p w14:paraId="78FD97AE" w14:textId="77777777" w:rsidR="00D02A34" w:rsidRDefault="00D02A34" w:rsidP="00D02A34">
      <w:pPr>
        <w:rPr>
          <w:rStyle w:val="subscript"/>
          <w:color w:val="000000"/>
        </w:rPr>
      </w:pPr>
      <w:r>
        <w:tab/>
      </w:r>
      <w:r w:rsidRPr="00D02A34">
        <w:rPr>
          <w:color w:val="000000"/>
        </w:rPr>
        <w:t>C</w:t>
      </w:r>
      <w:r>
        <w:rPr>
          <w:color w:val="000000"/>
        </w:rPr>
        <w:t>'</w:t>
      </w:r>
      <w:r w:rsidRPr="00D02A34">
        <w:rPr>
          <w:rStyle w:val="superscript"/>
          <w:color w:val="000000"/>
        </w:rPr>
        <w:t>n</w:t>
      </w:r>
      <w:r>
        <w:t xml:space="preserve"> = </w:t>
      </w:r>
      <w:r w:rsidRPr="00D02A34">
        <w:rPr>
          <w:color w:val="000000"/>
        </w:rPr>
        <w:t>ε</w:t>
      </w:r>
      <w:r>
        <w:t>'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>
        <w:rPr>
          <w:color w:val="000000"/>
        </w:rPr>
        <w:t>'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</w:p>
    <w:p w14:paraId="33B0EB91" w14:textId="77777777" w:rsidR="00D02A34" w:rsidRDefault="00D02A34" w:rsidP="00D02A34">
      <w:pPr>
        <w:rPr>
          <w:rStyle w:val="subscript"/>
          <w:color w:val="000000"/>
        </w:rPr>
      </w:pPr>
    </w:p>
    <w:p w14:paraId="2549EF2C" w14:textId="77777777" w:rsidR="00D02A34" w:rsidRDefault="00D02A34" w:rsidP="00D02A34">
      <w:r>
        <w:t xml:space="preserve">and that IS consistent with what I have written above. So I guess there is no confusion here. </w:t>
      </w:r>
    </w:p>
    <w:p w14:paraId="20692821" w14:textId="77777777" w:rsidR="00D02A34" w:rsidRDefault="00D02A34" w:rsidP="00D02A34"/>
    <w:p w14:paraId="7D3535DA" w14:textId="77777777" w:rsidR="00D02A34" w:rsidRPr="00D02A34" w:rsidRDefault="00D02A34" w:rsidP="00D02A34">
      <w:r w:rsidRPr="00D02A34">
        <w:rPr>
          <w:b/>
        </w:rPr>
        <w:t>(2) Now suppose</w:t>
      </w:r>
      <w:r>
        <w:t xml:space="preserve"> it happened that B</w:t>
      </w:r>
      <w:r>
        <w:rPr>
          <w:rStyle w:val="superscript"/>
        </w:rPr>
        <w:t>n</w:t>
      </w:r>
      <w:r>
        <w:t xml:space="preserve"> were components of a weight - 1 vector.  Then the logic of my derivation in Section 13 says </w:t>
      </w:r>
      <w:r w:rsidRPr="00D02A34">
        <w:rPr>
          <w:color w:val="000000"/>
        </w:rPr>
        <w:t>B'</w:t>
      </w:r>
      <w:r w:rsidRPr="00D02A34">
        <w:rPr>
          <w:rStyle w:val="subscript"/>
          <w:color w:val="000000"/>
        </w:rPr>
        <w:t>b</w:t>
      </w:r>
      <w:r>
        <w:t xml:space="preserve"> → J</w:t>
      </w:r>
      <w:r>
        <w:rPr>
          <w:rStyle w:val="superscript"/>
        </w:rPr>
        <w:t>-1</w:t>
      </w:r>
      <w:r>
        <w:t>B'</w:t>
      </w:r>
      <w:r>
        <w:rPr>
          <w:rStyle w:val="subscript"/>
        </w:rPr>
        <w:t>b</w:t>
      </w:r>
      <w:r>
        <w:t xml:space="preserve"> and I claim then that</w:t>
      </w:r>
    </w:p>
    <w:p w14:paraId="7D5FF16A" w14:textId="77777777" w:rsidR="00D02A34" w:rsidRDefault="00D02A34" w:rsidP="00D02A34"/>
    <w:p w14:paraId="64BD6E36" w14:textId="77777777" w:rsidR="00D02A34" w:rsidRDefault="00D02A34" w:rsidP="00D02A34">
      <w:pPr>
        <w:rPr>
          <w:color w:val="000000"/>
        </w:rPr>
      </w:pPr>
      <w:r w:rsidRPr="00D02A34">
        <w:rPr>
          <w:color w:val="000000"/>
        </w:rPr>
        <w:tab/>
      </w:r>
      <w:r w:rsidRPr="00D02A34">
        <w:rPr>
          <w:b/>
          <w:color w:val="000000"/>
        </w:rPr>
        <w:t>C</w:t>
      </w:r>
      <w:r w:rsidRPr="00D02A34">
        <w:rPr>
          <w:color w:val="000000"/>
        </w:rPr>
        <w:t xml:space="preserve"> = curl </w:t>
      </w:r>
      <w:r w:rsidRPr="00D02A34">
        <w:rPr>
          <w:b/>
          <w:color w:val="000000"/>
        </w:rPr>
        <w:t>B</w:t>
      </w:r>
      <w:r w:rsidRPr="00D02A34">
        <w:rPr>
          <w:color w:val="000000"/>
        </w:rPr>
        <w:t xml:space="preserve"> = </w:t>
      </w:r>
      <w:r>
        <w:rPr>
          <w:color w:val="000000"/>
        </w:rPr>
        <w:t>J</w:t>
      </w:r>
      <w:r>
        <w:rPr>
          <w:rStyle w:val="superscript"/>
        </w:rPr>
        <w:t>-1</w:t>
      </w:r>
      <w:r>
        <w:rPr>
          <w:color w:val="000000"/>
        </w:rPr>
        <w:t xml:space="preserve"> </w:t>
      </w:r>
      <w:r w:rsidRPr="00D02A34">
        <w:rPr>
          <w:color w:val="000000"/>
        </w:rPr>
        <w:t>ε'</w:t>
      </w:r>
      <w:r w:rsidRPr="00D02A34">
        <w:rPr>
          <w:rStyle w:val="superscript"/>
          <w:color w:val="000000"/>
        </w:rPr>
        <w:t>nab</w:t>
      </w:r>
      <w:r w:rsidRPr="00D02A34">
        <w:rPr>
          <w:color w:val="000000"/>
        </w:rPr>
        <w:t xml:space="preserve"> [  ∂'</w:t>
      </w:r>
      <w:r w:rsidRPr="00D02A34">
        <w:rPr>
          <w:rStyle w:val="subscript"/>
          <w:color w:val="000000"/>
        </w:rPr>
        <w:t>a</w:t>
      </w:r>
      <w:r w:rsidRPr="00D02A34">
        <w:rPr>
          <w:color w:val="000000"/>
        </w:rPr>
        <w:t xml:space="preserve">{ </w:t>
      </w:r>
      <w:r>
        <w:t>J</w:t>
      </w:r>
      <w:r>
        <w:rPr>
          <w:rStyle w:val="superscript"/>
        </w:rPr>
        <w:t>-1</w:t>
      </w:r>
      <w:r w:rsidRPr="00D02A34">
        <w:rPr>
          <w:color w:val="000000"/>
        </w:rPr>
        <w:t>B'</w:t>
      </w:r>
      <w:r w:rsidRPr="00D02A34">
        <w:rPr>
          <w:rStyle w:val="subscript"/>
          <w:color w:val="000000"/>
        </w:rPr>
        <w:t>b</w:t>
      </w:r>
      <w:r w:rsidRPr="00D02A34">
        <w:rPr>
          <w:color w:val="000000"/>
        </w:rPr>
        <w:t xml:space="preserve">} ] </w:t>
      </w:r>
      <w:r w:rsidRPr="00D02A34">
        <w:rPr>
          <w:b/>
          <w:color w:val="000000"/>
        </w:rPr>
        <w:t>e</w:t>
      </w:r>
      <w:r w:rsidRPr="00D02A34">
        <w:rPr>
          <w:rStyle w:val="subscript"/>
          <w:color w:val="000000"/>
        </w:rPr>
        <w:t>n</w:t>
      </w:r>
    </w:p>
    <w:p w14:paraId="5239ED73" w14:textId="77777777" w:rsidR="00D02A34" w:rsidRDefault="00D02A34" w:rsidP="00D02A34">
      <w:pPr>
        <w:rPr>
          <w:color w:val="000000"/>
        </w:rPr>
      </w:pPr>
    </w:p>
    <w:p w14:paraId="13573AD5" w14:textId="77777777" w:rsidR="00D02A34" w:rsidRDefault="00D02A34" w:rsidP="00D02A34">
      <w:pPr>
        <w:rPr>
          <w:color w:val="000000"/>
        </w:rPr>
      </w:pPr>
      <w:r>
        <w:rPr>
          <w:color w:val="000000"/>
        </w:rPr>
        <w:t xml:space="preserve">Now here is how B transforms in this case, weight -1. </w:t>
      </w:r>
    </w:p>
    <w:p w14:paraId="1478BFFE" w14:textId="77777777" w:rsidR="00D02A34" w:rsidRDefault="00D02A34" w:rsidP="00D02A34">
      <w:pPr>
        <w:rPr>
          <w:color w:val="000000"/>
        </w:rPr>
      </w:pPr>
    </w:p>
    <w:p w14:paraId="776A391B" w14:textId="77777777" w:rsidR="00D02A34" w:rsidRDefault="00D02A34" w:rsidP="00D02A34">
      <w:r>
        <w:rPr>
          <w:color w:val="000000"/>
        </w:rPr>
        <w:tab/>
      </w:r>
      <w:r>
        <w:t>B'</w:t>
      </w:r>
      <w:r>
        <w:rPr>
          <w:rStyle w:val="superscript"/>
        </w:rPr>
        <w:t>n</w:t>
      </w:r>
      <w:r>
        <w:t xml:space="preserve">  = J 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B</w:t>
      </w:r>
      <w:r>
        <w:rPr>
          <w:rStyle w:val="superscript"/>
        </w:rPr>
        <w:t>m</w:t>
      </w:r>
    </w:p>
    <w:p w14:paraId="411DA5BD" w14:textId="77777777" w:rsidR="00D02A34" w:rsidRPr="00D02A34" w:rsidRDefault="00D02A34" w:rsidP="00D02A34">
      <w:r>
        <w:tab/>
      </w:r>
    </w:p>
    <w:p w14:paraId="296C10EA" w14:textId="77777777" w:rsidR="00D02A34" w:rsidRDefault="00D02A34" w:rsidP="00D02A34">
      <w:r>
        <w:t xml:space="preserve">The Big Question is:  how do you now expand </w:t>
      </w:r>
      <w:r w:rsidRPr="003A65DE">
        <w:rPr>
          <w:b/>
        </w:rPr>
        <w:t>C</w:t>
      </w:r>
      <w:r>
        <w:t>. Suppose we assume</w:t>
      </w:r>
    </w:p>
    <w:p w14:paraId="31D19EE6" w14:textId="77777777" w:rsidR="00D02A34" w:rsidRDefault="00D02A34" w:rsidP="00D02A34"/>
    <w:p w14:paraId="51C9B8BE" w14:textId="77777777" w:rsidR="003A65DE" w:rsidRPr="003A65DE" w:rsidRDefault="00D02A34" w:rsidP="003A65DE">
      <w:r>
        <w:tab/>
      </w:r>
      <w:r w:rsidR="003A65DE">
        <w:t>C'</w:t>
      </w:r>
      <w:r w:rsidR="003A65DE">
        <w:rPr>
          <w:rStyle w:val="superscript"/>
        </w:rPr>
        <w:t>n</w:t>
      </w:r>
      <w:r w:rsidR="003A65DE">
        <w:t xml:space="preserve">  = J</w:t>
      </w:r>
      <w:r w:rsidR="003A65DE">
        <w:rPr>
          <w:rStyle w:val="superscript"/>
        </w:rPr>
        <w:t>-W</w:t>
      </w:r>
      <w:r w:rsidR="003A65DE">
        <w:t xml:space="preserve"> R</w:t>
      </w:r>
      <w:r w:rsidR="003A65DE">
        <w:rPr>
          <w:rStyle w:val="superscript"/>
        </w:rPr>
        <w:t>n</w:t>
      </w:r>
      <w:r w:rsidR="003A65DE">
        <w:rPr>
          <w:rStyle w:val="subscript"/>
        </w:rPr>
        <w:t>m</w:t>
      </w:r>
      <w:r w:rsidR="003A65DE">
        <w:t>C</w:t>
      </w:r>
      <w:r w:rsidR="003A65DE">
        <w:rPr>
          <w:rStyle w:val="superscript"/>
        </w:rPr>
        <w:t>m</w:t>
      </w:r>
      <w:r w:rsidR="003A65DE">
        <w:tab/>
      </w:r>
      <w:r w:rsidR="003A65DE">
        <w:tab/>
      </w:r>
      <w:r w:rsidR="003A65DE">
        <w:tab/>
      </w:r>
      <w:r w:rsidR="003A65DE" w:rsidRPr="003A65DE">
        <w:rPr>
          <w:b/>
        </w:rPr>
        <w:t>C</w:t>
      </w:r>
      <w:r w:rsidR="003A65DE">
        <w:t xml:space="preserve"> = J</w:t>
      </w:r>
      <w:r w:rsidR="003A65DE">
        <w:rPr>
          <w:rStyle w:val="superscript"/>
        </w:rPr>
        <w:t xml:space="preserve">W </w:t>
      </w:r>
      <w:r w:rsidR="003A65DE">
        <w:t>C'</w:t>
      </w:r>
      <w:r w:rsidR="003A65DE">
        <w:rPr>
          <w:rStyle w:val="superscript"/>
        </w:rPr>
        <w:t>n</w:t>
      </w:r>
      <w:r w:rsidR="003A65DE" w:rsidRPr="003A65DE">
        <w:rPr>
          <w:b/>
          <w:color w:val="000000"/>
        </w:rPr>
        <w:t xml:space="preserve"> </w:t>
      </w:r>
      <w:r w:rsidR="003A65DE" w:rsidRPr="00E574CD">
        <w:rPr>
          <w:b/>
          <w:color w:val="000000"/>
        </w:rPr>
        <w:t>e</w:t>
      </w:r>
      <w:r w:rsidR="003A65DE" w:rsidRPr="00E574CD">
        <w:rPr>
          <w:rStyle w:val="subscript"/>
          <w:color w:val="000000"/>
        </w:rPr>
        <w:t>n</w:t>
      </w:r>
    </w:p>
    <w:p w14:paraId="42C12D09" w14:textId="77777777" w:rsidR="003A65DE" w:rsidRDefault="003A65DE" w:rsidP="003A65DE"/>
    <w:p w14:paraId="07E98E36" w14:textId="77777777" w:rsidR="003A65DE" w:rsidRDefault="003A65DE" w:rsidP="003A65DE">
      <w:r>
        <w:lastRenderedPageBreak/>
        <w:t>and we seek to determine W. Then the above equation says</w:t>
      </w:r>
    </w:p>
    <w:p w14:paraId="26015C39" w14:textId="77777777" w:rsidR="003A65DE" w:rsidRDefault="003A65DE" w:rsidP="003A65DE"/>
    <w:p w14:paraId="1D3BCFCD" w14:textId="77777777" w:rsidR="003A65DE" w:rsidRDefault="003A65DE" w:rsidP="003A65DE">
      <w:pPr>
        <w:rPr>
          <w:color w:val="000000"/>
        </w:rPr>
      </w:pPr>
      <w:r>
        <w:tab/>
        <w:t>J</w:t>
      </w:r>
      <w:r>
        <w:rPr>
          <w:rStyle w:val="superscript"/>
        </w:rPr>
        <w:t xml:space="preserve">W </w:t>
      </w:r>
      <w:r>
        <w:t>C'</w:t>
      </w:r>
      <w:r>
        <w:rPr>
          <w:rStyle w:val="superscript"/>
        </w:rPr>
        <w:t>n</w:t>
      </w:r>
      <w:r>
        <w:t xml:space="preserve"> = </w:t>
      </w:r>
      <w:r>
        <w:rPr>
          <w:color w:val="000000"/>
        </w:rPr>
        <w:t>J</w:t>
      </w:r>
      <w:r>
        <w:rPr>
          <w:rStyle w:val="superscript"/>
        </w:rPr>
        <w:t>-1</w:t>
      </w:r>
      <w:r>
        <w:rPr>
          <w:color w:val="000000"/>
        </w:rPr>
        <w:t xml:space="preserve"> </w:t>
      </w:r>
      <w:r w:rsidRPr="00D02A34">
        <w:rPr>
          <w:color w:val="000000"/>
        </w:rPr>
        <w:t>ε'</w:t>
      </w:r>
      <w:r w:rsidRPr="00D02A34">
        <w:rPr>
          <w:rStyle w:val="superscript"/>
          <w:color w:val="000000"/>
        </w:rPr>
        <w:t>nab</w:t>
      </w:r>
      <w:r w:rsidRPr="00D02A34">
        <w:rPr>
          <w:color w:val="000000"/>
        </w:rPr>
        <w:t xml:space="preserve"> [  ∂'</w:t>
      </w:r>
      <w:r w:rsidRPr="00D02A34">
        <w:rPr>
          <w:rStyle w:val="subscript"/>
          <w:color w:val="000000"/>
        </w:rPr>
        <w:t>a</w:t>
      </w:r>
      <w:r w:rsidRPr="00D02A34">
        <w:rPr>
          <w:color w:val="000000"/>
        </w:rPr>
        <w:t xml:space="preserve">{ </w:t>
      </w:r>
      <w:r>
        <w:t>J</w:t>
      </w:r>
      <w:r>
        <w:rPr>
          <w:rStyle w:val="superscript"/>
        </w:rPr>
        <w:t>-1</w:t>
      </w:r>
      <w:r w:rsidRPr="00D02A34">
        <w:rPr>
          <w:color w:val="000000"/>
        </w:rPr>
        <w:t>B'</w:t>
      </w:r>
      <w:r w:rsidRPr="00D02A34">
        <w:rPr>
          <w:rStyle w:val="subscript"/>
          <w:color w:val="000000"/>
        </w:rPr>
        <w:t>b</w:t>
      </w:r>
      <w:r w:rsidRPr="00D02A34">
        <w:rPr>
          <w:color w:val="000000"/>
        </w:rPr>
        <w:t>} ]</w:t>
      </w:r>
    </w:p>
    <w:p w14:paraId="1A9F9DD4" w14:textId="77777777" w:rsidR="003A65DE" w:rsidRDefault="003A65DE" w:rsidP="003A65DE">
      <w:pPr>
        <w:rPr>
          <w:color w:val="000000"/>
        </w:rPr>
      </w:pPr>
    </w:p>
    <w:p w14:paraId="787683E3" w14:textId="77777777" w:rsidR="003A65DE" w:rsidRDefault="003A65DE" w:rsidP="003A65DE">
      <w:pPr>
        <w:rPr>
          <w:color w:val="000000"/>
        </w:rPr>
      </w:pPr>
      <w:r>
        <w:rPr>
          <w:color w:val="000000"/>
        </w:rPr>
        <w:t>In Cartesian space we have</w:t>
      </w:r>
    </w:p>
    <w:p w14:paraId="75AE8C4E" w14:textId="77777777" w:rsidR="003A65DE" w:rsidRDefault="003A65DE" w:rsidP="003A65DE">
      <w:pPr>
        <w:rPr>
          <w:color w:val="000000"/>
        </w:rPr>
      </w:pPr>
    </w:p>
    <w:p w14:paraId="44497B74" w14:textId="77777777" w:rsidR="003A65DE" w:rsidRDefault="003A65DE" w:rsidP="003A65DE">
      <w:r>
        <w:rPr>
          <w:color w:val="000000"/>
        </w:rPr>
        <w:tab/>
      </w:r>
      <w:r w:rsidRPr="00D02A34">
        <w:rPr>
          <w:b/>
          <w:color w:val="000000"/>
        </w:rPr>
        <w:t>C</w:t>
      </w:r>
      <w:r w:rsidRPr="00D02A34">
        <w:rPr>
          <w:color w:val="000000"/>
        </w:rPr>
        <w:t xml:space="preserve"> = curl </w:t>
      </w:r>
      <w:r w:rsidRPr="00D02A34">
        <w:rPr>
          <w:b/>
          <w:color w:val="000000"/>
        </w:rPr>
        <w:t>B</w:t>
      </w:r>
      <w:r w:rsidR="00156F4A">
        <w:rPr>
          <w:b/>
          <w:color w:val="000000"/>
        </w:rPr>
        <w:t xml:space="preserve"> </w:t>
      </w:r>
      <w:r>
        <w:t xml:space="preserve">=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 w:rsidRPr="00D02A34">
        <w:rPr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 xml:space="preserve">  = 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 w:rsidRPr="00D02A34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ab/>
      </w:r>
      <w:r>
        <w:tab/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>
        <w:t xml:space="preserve"> =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</w:p>
    <w:p w14:paraId="5211F95D" w14:textId="77777777" w:rsidR="003A65DE" w:rsidRDefault="003A65DE" w:rsidP="003A65DE"/>
    <w:p w14:paraId="16985807" w14:textId="77777777" w:rsidR="00156F4A" w:rsidRDefault="003A65DE" w:rsidP="003A65DE">
      <w:r>
        <w:t>Theorem:  if B</w:t>
      </w:r>
      <w:r>
        <w:rPr>
          <w:rStyle w:val="subscript"/>
        </w:rPr>
        <w:t>b</w:t>
      </w:r>
      <w:r>
        <w:t xml:space="preserve"> has weight W, then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>
        <w:t xml:space="preserve"> has the same weight. Did I claim that somewhere? Maybe this is a wrong theorem!  It is pretty important right now! I think this is wrong!</w:t>
      </w:r>
      <w:r w:rsidR="00156F4A">
        <w:t xml:space="preserve">  </w:t>
      </w:r>
    </w:p>
    <w:p w14:paraId="6D75C5F4" w14:textId="77777777" w:rsidR="00156F4A" w:rsidRDefault="00156F4A" w:rsidP="003A65DE"/>
    <w:p w14:paraId="5A38116F" w14:textId="77777777" w:rsidR="003A65DE" w:rsidRPr="00156F4A" w:rsidRDefault="00156F4A" w:rsidP="003A65DE">
      <w:pPr>
        <w:rPr>
          <w:color w:val="FF0000"/>
        </w:rPr>
      </w:pPr>
      <w:r w:rsidRPr="00156F4A">
        <w:rPr>
          <w:color w:val="FF0000"/>
        </w:rPr>
        <w:t xml:space="preserve">No, this claim is right. I updated tensor doc to include covariant derivatives of tensor densities! </w:t>
      </w:r>
    </w:p>
    <w:p w14:paraId="3401A977" w14:textId="77777777" w:rsidR="003A65DE" w:rsidRDefault="003A65DE" w:rsidP="003A65DE"/>
    <w:p w14:paraId="3ECF016A" w14:textId="77777777" w:rsidR="003A65DE" w:rsidRDefault="003A65DE" w:rsidP="003A65DE">
      <w:r>
        <w:t>Correct Theorem:  If B</w:t>
      </w:r>
      <w:r>
        <w:rPr>
          <w:rStyle w:val="subscript"/>
        </w:rPr>
        <w:t>b</w:t>
      </w:r>
      <w:r>
        <w:t xml:space="preserve"> has weight W</w:t>
      </w:r>
      <w:r w:rsidR="00B608DF">
        <w:t>, then (g</w:t>
      </w:r>
      <w:r w:rsidR="00B608DF">
        <w:rPr>
          <w:rStyle w:val="superscript"/>
        </w:rPr>
        <w:t>W/2</w:t>
      </w:r>
      <w:r w:rsidR="00B608DF">
        <w:t>B</w:t>
      </w:r>
      <w:r w:rsidR="00B608DF">
        <w:rPr>
          <w:rStyle w:val="subscript"/>
        </w:rPr>
        <w:t>b</w:t>
      </w:r>
      <w:r w:rsidR="00B608DF">
        <w:t>)</w:t>
      </w:r>
      <w:r w:rsidR="00B608DF">
        <w:rPr>
          <w:rStyle w:val="subscript"/>
        </w:rPr>
        <w:t>;a</w:t>
      </w:r>
      <w:r w:rsidR="00B608DF">
        <w:t xml:space="preserve"> is a tensor of weight 0. </w:t>
      </w:r>
    </w:p>
    <w:p w14:paraId="2676086A" w14:textId="77777777" w:rsidR="00B608DF" w:rsidRDefault="00B608DF" w:rsidP="003A65DE"/>
    <w:p w14:paraId="192D9A3C" w14:textId="77777777" w:rsidR="00B608DF" w:rsidRPr="00156F4A" w:rsidRDefault="00B608DF" w:rsidP="003A65DE">
      <w:pPr>
        <w:rPr>
          <w:color w:val="FF0000"/>
        </w:rPr>
      </w:pPr>
      <w:r>
        <w:t xml:space="preserve">But can you say anything about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>
        <w:t xml:space="preserve"> ??  I think this is NOT a tensor density!!! </w:t>
      </w:r>
      <w:r w:rsidR="00156F4A">
        <w:t xml:space="preserve"> </w:t>
      </w:r>
      <w:r w:rsidR="00156F4A" w:rsidRPr="00156F4A">
        <w:rPr>
          <w:color w:val="FF0000"/>
        </w:rPr>
        <w:t xml:space="preserve"> [ yes it is ]</w:t>
      </w:r>
    </w:p>
    <w:p w14:paraId="0582AD77" w14:textId="77777777" w:rsidR="00B608DF" w:rsidRDefault="00B608DF" w:rsidP="003A65DE"/>
    <w:p w14:paraId="01457484" w14:textId="77777777" w:rsidR="00B608DF" w:rsidRDefault="00B608DF" w:rsidP="003A65DE">
      <w:r w:rsidRPr="00B608DF">
        <w:rPr>
          <w:b/>
        </w:rPr>
        <w:t>Theorem</w:t>
      </w:r>
      <w:r>
        <w:t>:  If B</w:t>
      </w:r>
      <w:r>
        <w:rPr>
          <w:rStyle w:val="subscript"/>
        </w:rPr>
        <w:t>b</w:t>
      </w:r>
      <w:r>
        <w:t xml:space="preserve"> is a vector density with weight -1, then (g</w:t>
      </w:r>
      <w:r>
        <w:rPr>
          <w:rStyle w:val="superscript"/>
        </w:rPr>
        <w:t>-1/2</w:t>
      </w:r>
      <w:r>
        <w:t>B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;a</w:t>
      </w:r>
      <w:r>
        <w:t xml:space="preserve"> is a rank 2 tensor of weight 0. </w:t>
      </w:r>
    </w:p>
    <w:p w14:paraId="6093ADF7" w14:textId="77777777" w:rsidR="00B608DF" w:rsidRDefault="00B608DF" w:rsidP="003A65DE"/>
    <w:p w14:paraId="1C85B78C" w14:textId="77777777" w:rsidR="00B608DF" w:rsidRDefault="00B608DF" w:rsidP="003A65DE">
      <w:r>
        <w:t>Now go back to the above analysis. The Cartesian claim is of course still valid as written. But now write it this way</w:t>
      </w:r>
    </w:p>
    <w:p w14:paraId="50DF3A7E" w14:textId="77777777" w:rsidR="00B608DF" w:rsidRDefault="00B608DF" w:rsidP="003A65DE"/>
    <w:p w14:paraId="1ED3DC4D" w14:textId="77777777" w:rsidR="00B608DF" w:rsidRDefault="00B608DF" w:rsidP="00B608DF">
      <w:r>
        <w:rPr>
          <w:color w:val="000000"/>
        </w:rPr>
        <w:tab/>
      </w:r>
      <w:r w:rsidRPr="00D02A34">
        <w:rPr>
          <w:b/>
          <w:color w:val="000000"/>
        </w:rPr>
        <w:t>C</w:t>
      </w:r>
      <w:r w:rsidRPr="00D02A34">
        <w:rPr>
          <w:color w:val="000000"/>
        </w:rPr>
        <w:t xml:space="preserve"> = curl </w:t>
      </w:r>
      <w:r w:rsidRPr="00D02A34">
        <w:rPr>
          <w:b/>
          <w:color w:val="000000"/>
        </w:rPr>
        <w:t>B</w:t>
      </w:r>
      <w:r>
        <w:rPr>
          <w:b/>
          <w:color w:val="000000"/>
        </w:rPr>
        <w:t xml:space="preserve"> </w:t>
      </w:r>
      <w:r>
        <w:t xml:space="preserve">=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 w:rsidRPr="00D02A34">
        <w:rPr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 xml:space="preserve">  = 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,a</w:t>
      </w:r>
      <w:r w:rsidRPr="00D02A34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ab/>
        <w:t xml:space="preserve">   = </w:t>
      </w:r>
      <w:r w:rsidR="008910C0">
        <w:t xml:space="preserve">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(g</w:t>
      </w:r>
      <w:r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t>)</w:t>
      </w:r>
      <w:r>
        <w:rPr>
          <w:rStyle w:val="subscript"/>
          <w:color w:val="000000"/>
        </w:rPr>
        <w:t>,a</w:t>
      </w:r>
      <w:r w:rsidRPr="00D02A34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</w:p>
    <w:p w14:paraId="40B7385C" w14:textId="77777777" w:rsidR="00B608DF" w:rsidRPr="00B608DF" w:rsidRDefault="00B608DF" w:rsidP="003A65DE"/>
    <w:p w14:paraId="4FF9F8B6" w14:textId="77777777" w:rsidR="003A65DE" w:rsidRDefault="008910C0" w:rsidP="003A65DE">
      <w:r>
        <w:t>At this point, we can consider</w:t>
      </w:r>
    </w:p>
    <w:p w14:paraId="43C74F69" w14:textId="77777777" w:rsidR="008910C0" w:rsidRDefault="008910C0" w:rsidP="003A65DE"/>
    <w:p w14:paraId="503E3B32" w14:textId="77777777" w:rsidR="008910C0" w:rsidRPr="003A65DE" w:rsidRDefault="008910C0" w:rsidP="008910C0">
      <w:r>
        <w:tab/>
      </w:r>
      <w:r>
        <w:rPr>
          <w:color w:val="000000"/>
        </w:rPr>
        <w:t>(g</w:t>
      </w:r>
      <w:r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t>)</w:t>
      </w:r>
      <w:r>
        <w:rPr>
          <w:rStyle w:val="subscript"/>
          <w:color w:val="000000"/>
        </w:rPr>
        <w:t>;a</w:t>
      </w:r>
      <w:r>
        <w:t xml:space="preserve">  = </w:t>
      </w:r>
      <w:r>
        <w:rPr>
          <w:color w:val="000000"/>
        </w:rPr>
        <w:t>(g</w:t>
      </w:r>
      <w:r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t>)</w:t>
      </w:r>
      <w:r>
        <w:rPr>
          <w:rStyle w:val="subscript"/>
          <w:color w:val="000000"/>
        </w:rPr>
        <w:t>,a</w:t>
      </w:r>
      <w:r>
        <w:t xml:space="preserve"> </w:t>
      </w:r>
      <w:r w:rsidRPr="00C40E1D">
        <w:rPr>
          <w:color w:val="000000"/>
        </w:rPr>
        <w:t xml:space="preserve"> – </w:t>
      </w:r>
      <w:r>
        <w:t>g</w:t>
      </w:r>
      <w:r>
        <w:rPr>
          <w:rStyle w:val="superscript"/>
        </w:rPr>
        <w:t>-1/2</w:t>
      </w:r>
      <w:r>
        <w:t xml:space="preserve"> </w:t>
      </w:r>
      <w:r w:rsidRPr="00C40E1D">
        <w:rPr>
          <w:color w:val="000000"/>
        </w:rPr>
        <w:t>Γ</w:t>
      </w:r>
      <w:r w:rsidRPr="00C40E1D">
        <w:rPr>
          <w:rStyle w:val="superscript"/>
          <w:color w:val="000000"/>
        </w:rPr>
        <w:t>n</w:t>
      </w:r>
      <w:r>
        <w:rPr>
          <w:rStyle w:val="subscript"/>
          <w:color w:val="FF0000"/>
        </w:rPr>
        <w:t>ba</w:t>
      </w:r>
      <w:r w:rsidRPr="003A60DD">
        <w:t xml:space="preserve"> </w:t>
      </w:r>
      <w:r>
        <w:rPr>
          <w:rStyle w:val="superscript"/>
        </w:rPr>
        <w:t>2</w:t>
      </w:r>
      <w:r w:rsidRPr="00C40E1D">
        <w:rPr>
          <w:color w:val="000000"/>
        </w:rPr>
        <w:t>B</w:t>
      </w:r>
      <w:r w:rsidRPr="00F10012">
        <w:rPr>
          <w:rStyle w:val="subscript"/>
          <w:color w:val="FF0000"/>
        </w:rPr>
        <w:t>n</w:t>
      </w:r>
    </w:p>
    <w:p w14:paraId="7E71D503" w14:textId="77777777" w:rsidR="008910C0" w:rsidRPr="008910C0" w:rsidRDefault="008910C0" w:rsidP="003A65DE">
      <w:r>
        <w:t xml:space="preserve"> </w:t>
      </w:r>
    </w:p>
    <w:p w14:paraId="7005CAD9" w14:textId="77777777" w:rsidR="008910C0" w:rsidRDefault="008910C0" w:rsidP="00D02A34">
      <w:r>
        <w:t>and then the symmetry kills the second term just as in the weightless case, so</w:t>
      </w:r>
      <w:r w:rsidR="00156F4A">
        <w:t xml:space="preserve"> </w:t>
      </w:r>
      <w:r>
        <w:t>we get</w:t>
      </w:r>
    </w:p>
    <w:p w14:paraId="2943E34A" w14:textId="77777777" w:rsidR="008910C0" w:rsidRPr="003A65DE" w:rsidRDefault="008910C0" w:rsidP="00D02A34">
      <w:r>
        <w:tab/>
      </w:r>
    </w:p>
    <w:p w14:paraId="2C735C7C" w14:textId="77777777" w:rsidR="008910C0" w:rsidRDefault="008910C0" w:rsidP="008910C0">
      <w:r>
        <w:rPr>
          <w:color w:val="000000"/>
        </w:rPr>
        <w:tab/>
      </w:r>
      <w:r w:rsidRPr="00D02A34">
        <w:rPr>
          <w:b/>
          <w:color w:val="000000"/>
        </w:rPr>
        <w:t>C</w:t>
      </w:r>
      <w:r w:rsidRPr="00D02A34">
        <w:rPr>
          <w:color w:val="000000"/>
        </w:rPr>
        <w:t xml:space="preserve"> = curl </w:t>
      </w:r>
      <w:r w:rsidRPr="00D02A34">
        <w:rPr>
          <w:b/>
          <w:color w:val="000000"/>
        </w:rPr>
        <w:t>B</w:t>
      </w:r>
      <w:r>
        <w:rPr>
          <w:b/>
          <w:color w:val="000000"/>
        </w:rPr>
        <w:t xml:space="preserve"> </w:t>
      </w:r>
      <w:r>
        <w:t xml:space="preserve">=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 w:rsidRPr="00D02A34">
        <w:rPr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 xml:space="preserve">  = 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,a</w:t>
      </w:r>
      <w:r w:rsidRPr="00D02A34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ab/>
        <w:t xml:space="preserve">   = 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(g</w:t>
      </w:r>
      <w:r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t>)</w:t>
      </w:r>
      <w:r>
        <w:rPr>
          <w:rStyle w:val="subscript"/>
          <w:color w:val="000000"/>
        </w:rPr>
        <w:t>,a</w:t>
      </w:r>
      <w:r w:rsidRPr="00D02A34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  <w:r>
        <w:t xml:space="preserve">   = 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(g</w:t>
      </w:r>
      <w:r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t>)</w:t>
      </w:r>
      <w:r>
        <w:rPr>
          <w:rStyle w:val="subscript"/>
          <w:color w:val="000000"/>
        </w:rPr>
        <w:t>;a</w:t>
      </w:r>
      <w:r w:rsidRPr="00D02A34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 w:rsidRPr="00D02A34">
        <w:rPr>
          <w:rStyle w:val="subscript"/>
          <w:color w:val="000000"/>
        </w:rPr>
        <w:t>n</w:t>
      </w:r>
    </w:p>
    <w:p w14:paraId="60AFC947" w14:textId="77777777" w:rsidR="008910C0" w:rsidRDefault="008910C0" w:rsidP="008910C0"/>
    <w:p w14:paraId="52C98687" w14:textId="77777777" w:rsidR="008910C0" w:rsidRDefault="008910C0" w:rsidP="008910C0">
      <w:r>
        <w:tab/>
        <w:t>C</w:t>
      </w:r>
      <w:r>
        <w:rPr>
          <w:rStyle w:val="superscript"/>
        </w:rPr>
        <w:t>n</w:t>
      </w:r>
      <w:r>
        <w:t xml:space="preserve">  =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(g</w:t>
      </w:r>
      <w:r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t>)</w:t>
      </w:r>
      <w:r>
        <w:rPr>
          <w:rStyle w:val="subscript"/>
          <w:color w:val="000000"/>
        </w:rPr>
        <w:t>;a</w:t>
      </w:r>
    </w:p>
    <w:p w14:paraId="183ACBCD" w14:textId="77777777" w:rsidR="008910C0" w:rsidRDefault="008910C0" w:rsidP="008910C0"/>
    <w:p w14:paraId="22A93A63" w14:textId="77777777" w:rsidR="008910C0" w:rsidRDefault="008910C0" w:rsidP="008910C0">
      <w:r>
        <w:t>NOW, we ask about the nature of C</w:t>
      </w:r>
      <w:r>
        <w:rPr>
          <w:rStyle w:val="superscript"/>
        </w:rPr>
        <w:t>n</w:t>
      </w:r>
      <w:r w:rsidR="00156F4A">
        <w:t xml:space="preserve"> . </w:t>
      </w:r>
      <w:r>
        <w:t xml:space="preserve">The object </w:t>
      </w:r>
      <w:r>
        <w:rPr>
          <w:color w:val="000000"/>
        </w:rPr>
        <w:t>(g</w:t>
      </w:r>
      <w:r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t>)</w:t>
      </w:r>
      <w:r>
        <w:rPr>
          <w:rStyle w:val="subscript"/>
          <w:color w:val="000000"/>
        </w:rPr>
        <w:t>;a</w:t>
      </w:r>
      <w:r>
        <w:t xml:space="preserve"> transforms as a zero weight rank 2 tensor! Therefore, vector C</w:t>
      </w:r>
      <w:r>
        <w:rPr>
          <w:rStyle w:val="superscript"/>
        </w:rPr>
        <w:t>n</w:t>
      </w:r>
      <w:r>
        <w:t xml:space="preserve"> has weight -1  (and not weight -2, say ). So I think finally I have justified,</w:t>
      </w:r>
    </w:p>
    <w:p w14:paraId="5131A34F" w14:textId="77777777" w:rsidR="008910C0" w:rsidRDefault="008910C0" w:rsidP="008910C0"/>
    <w:p w14:paraId="7852E224" w14:textId="77777777" w:rsidR="008910C0" w:rsidRDefault="008910C0" w:rsidP="008910C0">
      <w:r w:rsidRPr="00E574CD">
        <w:rPr>
          <w:color w:val="000000"/>
        </w:rPr>
        <w:tab/>
      </w:r>
      <w:r w:rsidRPr="00E574CD">
        <w:rPr>
          <w:b/>
          <w:color w:val="000000"/>
        </w:rPr>
        <w:t>V</w:t>
      </w:r>
      <w:r w:rsidRPr="00E574CD">
        <w:rPr>
          <w:color w:val="000000"/>
        </w:rPr>
        <w:t xml:space="preserve"> = curl </w:t>
      </w:r>
      <w:r w:rsidRPr="00E574CD">
        <w:rPr>
          <w:b/>
          <w:color w:val="000000"/>
        </w:rPr>
        <w:t>C</w:t>
      </w:r>
      <w:r w:rsidRPr="00E574CD">
        <w:rPr>
          <w:color w:val="000000"/>
        </w:rPr>
        <w:t xml:space="preserve"> =  ε'</w:t>
      </w:r>
      <w:r w:rsidRPr="00E574CD">
        <w:rPr>
          <w:rStyle w:val="superscript"/>
          <w:color w:val="000000"/>
        </w:rPr>
        <w:t>ncd</w:t>
      </w:r>
      <w:r w:rsidRPr="00E574CD">
        <w:rPr>
          <w:color w:val="000000"/>
        </w:rPr>
        <w:t xml:space="preserve"> [(1/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)  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C'</w:t>
      </w:r>
      <w:r w:rsidRPr="00E574CD">
        <w:rPr>
          <w:rStyle w:val="subscript"/>
          <w:color w:val="000000"/>
        </w:rPr>
        <w:t>d</w:t>
      </w:r>
      <w:r w:rsidRPr="00E574CD">
        <w:rPr>
          <w:color w:val="000000"/>
        </w:rPr>
        <w:t xml:space="preserve">} ] </w:t>
      </w:r>
      <w:r w:rsidRPr="00E574CD">
        <w:rPr>
          <w:b/>
          <w:color w:val="000000"/>
        </w:rPr>
        <w:t>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 xml:space="preserve">   =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V'</w:t>
      </w:r>
      <w:r w:rsidRPr="00E574CD">
        <w:rPr>
          <w:rStyle w:val="superscript"/>
          <w:color w:val="000000"/>
        </w:rPr>
        <w:t>n</w:t>
      </w:r>
      <w:r w:rsidRPr="00E574CD">
        <w:rPr>
          <w:b/>
          <w:color w:val="000000"/>
        </w:rPr>
        <w:t xml:space="preserve"> 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ab/>
      </w:r>
      <w:r w:rsidRPr="00E574CD">
        <w:rPr>
          <w:color w:val="000000"/>
        </w:rPr>
        <w:tab/>
      </w:r>
      <w:r w:rsidRPr="00E574CD">
        <w:rPr>
          <w:color w:val="000000"/>
        </w:rPr>
        <w:tab/>
        <w:t>(*)</w:t>
      </w:r>
    </w:p>
    <w:p w14:paraId="1EBA741E" w14:textId="77777777" w:rsidR="00156F4A" w:rsidRDefault="00156F4A" w:rsidP="008910C0"/>
    <w:p w14:paraId="7205723F" w14:textId="77777777" w:rsidR="00156F4A" w:rsidRDefault="00156F4A" w:rsidP="008910C0">
      <w:r>
        <w:t xml:space="preserve">Review: </w:t>
      </w:r>
    </w:p>
    <w:p w14:paraId="55FCC270" w14:textId="77777777" w:rsidR="00156F4A" w:rsidRDefault="00156F4A" w:rsidP="008910C0"/>
    <w:p w14:paraId="5CBC1DB9" w14:textId="77777777" w:rsidR="00156F4A" w:rsidRDefault="00156F4A" w:rsidP="008910C0">
      <w:r>
        <w:tab/>
        <w:t xml:space="preserve">If B has weight 0, we write 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>
        <w:t xml:space="preserve"> =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;a</w:t>
      </w:r>
      <w:r>
        <w:t xml:space="preserve">  and C then has weight -1. </w:t>
      </w:r>
    </w:p>
    <w:p w14:paraId="37CD36A5" w14:textId="77777777" w:rsidR="00156F4A" w:rsidRDefault="00156F4A" w:rsidP="008910C0"/>
    <w:p w14:paraId="56B63C1F" w14:textId="77777777" w:rsidR="00156F4A" w:rsidRDefault="00156F4A" w:rsidP="008910C0">
      <w:r>
        <w:tab/>
        <w:t xml:space="preserve">If B has weight -1, we write </w:t>
      </w:r>
      <w:r w:rsidRPr="00D02A34">
        <w:rPr>
          <w:color w:val="000000"/>
        </w:rPr>
        <w:t>C</w:t>
      </w:r>
      <w:r w:rsidRPr="00D02A34">
        <w:rPr>
          <w:rStyle w:val="superscript"/>
          <w:color w:val="000000"/>
        </w:rPr>
        <w:t>n</w:t>
      </w:r>
      <w:r>
        <w:t xml:space="preserve"> = </w:t>
      </w:r>
      <w:r w:rsidRPr="00D02A34">
        <w:rPr>
          <w:color w:val="000000"/>
        </w:rPr>
        <w:t>ε</w:t>
      </w:r>
      <w:r w:rsidRPr="00D02A34">
        <w:rPr>
          <w:rStyle w:val="superscript"/>
          <w:color w:val="000000"/>
        </w:rPr>
        <w:t>nab</w:t>
      </w:r>
      <w:r>
        <w:rPr>
          <w:color w:val="000000"/>
        </w:rPr>
        <w:t xml:space="preserve"> </w:t>
      </w:r>
      <w:r w:rsidR="004A232E">
        <w:rPr>
          <w:color w:val="000000"/>
        </w:rPr>
        <w:t>(g</w:t>
      </w:r>
      <w:r w:rsidR="004A232E">
        <w:rPr>
          <w:rStyle w:val="superscript"/>
        </w:rPr>
        <w:t>-1/2</w:t>
      </w:r>
      <w:r w:rsidRPr="00D02A34">
        <w:rPr>
          <w:color w:val="000000"/>
        </w:rPr>
        <w:t>B</w:t>
      </w:r>
      <w:r w:rsidRPr="00D02A34">
        <w:rPr>
          <w:rStyle w:val="subscript"/>
          <w:color w:val="000000"/>
        </w:rPr>
        <w:t>b</w:t>
      </w:r>
      <w:r w:rsidR="004A232E">
        <w:t>)</w:t>
      </w:r>
      <w:r>
        <w:rPr>
          <w:rStyle w:val="subscript"/>
          <w:color w:val="000000"/>
        </w:rPr>
        <w:t>;a</w:t>
      </w:r>
      <w:r>
        <w:t xml:space="preserve">  and C </w:t>
      </w:r>
      <w:r w:rsidR="004A232E">
        <w:t>still</w:t>
      </w:r>
      <w:r>
        <w:t xml:space="preserve"> has weight -1.</w:t>
      </w:r>
    </w:p>
    <w:p w14:paraId="282D457C" w14:textId="77777777" w:rsidR="004A232E" w:rsidRDefault="004A232E" w:rsidP="008910C0"/>
    <w:p w14:paraId="6BCF5FD0" w14:textId="77777777" w:rsidR="004A232E" w:rsidRPr="004A232E" w:rsidRDefault="004A232E" w:rsidP="008910C0">
      <w:r>
        <w:lastRenderedPageBreak/>
        <w:t xml:space="preserve">In Section 15 we end up adding this </w:t>
      </w:r>
      <w:r>
        <w:rPr>
          <w:color w:val="000000"/>
        </w:rPr>
        <w:t>g</w:t>
      </w:r>
      <w:r>
        <w:rPr>
          <w:rStyle w:val="superscript"/>
        </w:rPr>
        <w:t>-1/2</w:t>
      </w:r>
      <w:r>
        <w:t xml:space="preserve"> factor in Cartesian space just to get this result for each cross product so the second term will end up being a regular vector. </w:t>
      </w:r>
    </w:p>
    <w:p w14:paraId="0D9BB07E" w14:textId="77777777" w:rsidR="008910C0" w:rsidRPr="008910C0" w:rsidRDefault="008910C0" w:rsidP="008910C0"/>
    <w:p w14:paraId="28CE840D" w14:textId="77777777" w:rsidR="00D02A34" w:rsidRPr="00D02A34" w:rsidRDefault="00D02A34" w:rsidP="00D02A34">
      <w:r>
        <w:tab/>
      </w:r>
    </w:p>
    <w:p w14:paraId="15ACBBFE" w14:textId="77777777" w:rsidR="00D02A34" w:rsidRPr="00D02A34" w:rsidRDefault="00D02A34" w:rsidP="00D02A34"/>
    <w:p w14:paraId="1EB4CDE0" w14:textId="77777777" w:rsidR="00D02A34" w:rsidRDefault="00D02A34"/>
    <w:sectPr w:rsidR="00D02A3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67FE9" w14:textId="77777777" w:rsidR="00D751DE" w:rsidRDefault="00D751DE">
      <w:r>
        <w:separator/>
      </w:r>
    </w:p>
  </w:endnote>
  <w:endnote w:type="continuationSeparator" w:id="0">
    <w:p w14:paraId="09079939" w14:textId="77777777" w:rsidR="00D751DE" w:rsidRDefault="00D75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B7CF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232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C4683" w14:textId="77777777" w:rsidR="00D751DE" w:rsidRDefault="00D751DE">
      <w:r>
        <w:separator/>
      </w:r>
    </w:p>
  </w:footnote>
  <w:footnote w:type="continuationSeparator" w:id="0">
    <w:p w14:paraId="0A8AC50F" w14:textId="77777777" w:rsidR="00D751DE" w:rsidRDefault="00D751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A34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56F4A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A65DE"/>
    <w:rsid w:val="003B7107"/>
    <w:rsid w:val="0046473F"/>
    <w:rsid w:val="00472320"/>
    <w:rsid w:val="00491B69"/>
    <w:rsid w:val="004A232E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260BF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10C0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F494D"/>
    <w:rsid w:val="00A14069"/>
    <w:rsid w:val="00A2578F"/>
    <w:rsid w:val="00A37B8D"/>
    <w:rsid w:val="00A50136"/>
    <w:rsid w:val="00A54EC3"/>
    <w:rsid w:val="00A55E9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08DF"/>
    <w:rsid w:val="00B63155"/>
    <w:rsid w:val="00B73D96"/>
    <w:rsid w:val="00B768CF"/>
    <w:rsid w:val="00B848B8"/>
    <w:rsid w:val="00C00A8C"/>
    <w:rsid w:val="00C03D11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02A34"/>
    <w:rsid w:val="00D16A0B"/>
    <w:rsid w:val="00D72B37"/>
    <w:rsid w:val="00D751DE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C5BFF"/>
    <w:rsid w:val="00ED4D16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A9E0A"/>
  <w15:chartTrackingRefBased/>
  <w15:docId w15:val="{362B95EC-F02C-4916-991F-F45965E4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2A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2538</Characters>
  <Application>Microsoft Office Word</Application>
  <DocSecurity>4</DocSecurity>
  <Lines>101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2026-09-06T19:14:00Z</dcterms:created>
  <dcterms:modified xsi:type="dcterms:W3CDTF">2026-09-06T19:14:00Z</dcterms:modified>
</cp:coreProperties>
</file>