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19A95E" w14:textId="77777777" w:rsidR="00291390" w:rsidRDefault="000D379B">
      <w:pPr>
        <w:tabs>
          <w:tab w:val="right" w:pos="9270"/>
        </w:tabs>
      </w:pPr>
      <w:r>
        <w:rPr>
          <w:b/>
        </w:rPr>
        <w:t>Toroidal coordinates</w:t>
      </w:r>
      <w:r w:rsidR="00291390">
        <w:rPr>
          <w:b/>
        </w:rPr>
        <w:tab/>
      </w:r>
      <w:r w:rsidR="00291390">
        <w:tab/>
      </w:r>
      <w:r w:rsidR="00291390">
        <w:tab/>
      </w:r>
      <w:r w:rsidR="00291390">
        <w:tab/>
      </w:r>
      <w:r w:rsidR="00291390">
        <w:tab/>
      </w:r>
      <w:r w:rsidR="00291390">
        <w:tab/>
        <w:t>PhL</w:t>
      </w:r>
      <w:r w:rsidR="00291390">
        <w:tab/>
      </w:r>
      <w:r w:rsidR="002F4B25">
        <w:t>38 pages</w:t>
      </w:r>
      <w:r w:rsidR="00291390">
        <w:tab/>
      </w:r>
      <w:r>
        <w:t>4.30.10</w:t>
      </w:r>
    </w:p>
    <w:p w14:paraId="19837522" w14:textId="77777777" w:rsidR="00291390" w:rsidRDefault="00291390">
      <w:pPr>
        <w:tabs>
          <w:tab w:val="left" w:pos="7200"/>
          <w:tab w:val="left" w:pos="7920"/>
          <w:tab w:val="right" w:pos="9270"/>
        </w:tabs>
      </w:pPr>
    </w:p>
    <w:p w14:paraId="63316819" w14:textId="77777777" w:rsidR="00291390" w:rsidRDefault="000D379B">
      <w:r w:rsidRPr="000D379B">
        <w:rPr>
          <w:b/>
        </w:rPr>
        <w:t>Motivation:</w:t>
      </w:r>
      <w:r>
        <w:t xml:space="preserve">  (1) The Green's function of a thin circular ring of wire of circular cross section is, I thi</w:t>
      </w:r>
      <w:r w:rsidR="002771E1">
        <w:t xml:space="preserve">nk, well treated in toroidals. </w:t>
      </w:r>
      <w:r>
        <w:t>(2) The toroidal Q</w:t>
      </w:r>
      <w:r>
        <w:rPr>
          <w:rStyle w:val="subscript"/>
        </w:rPr>
        <w:t>m-1/2</w:t>
      </w:r>
      <w:r>
        <w:t xml:space="preserve"> function has shown up mysteriously in my attempts to fi</w:t>
      </w:r>
      <w:r w:rsidR="002771E1">
        <w:t xml:space="preserve">nd the iris Green's function. </w:t>
      </w:r>
      <w:r>
        <w:t xml:space="preserve">(3) These two might be related if you think of an iris as an integral of thin circular wires. (4) I want to add toroidals to my experience list, have never used them before. </w:t>
      </w:r>
      <w:r w:rsidR="007F5801">
        <w:t>(5) toroidals might also be appropriate for a</w:t>
      </w:r>
      <w:r w:rsidR="00AD3680">
        <w:t xml:space="preserve"> charged bowl [ I finally did this in Jan 2011.] </w:t>
      </w:r>
    </w:p>
    <w:p w14:paraId="7973839C" w14:textId="77777777" w:rsidR="002F08B9" w:rsidRDefault="002F08B9"/>
    <w:p w14:paraId="5F8CF387" w14:textId="77777777" w:rsidR="00F263FC" w:rsidRDefault="00F263FC">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"1-5" \h \z \u </w:instrText>
      </w:r>
      <w:r>
        <w:rPr>
          <w:rStyle w:val="Hyperlink"/>
          <w:b w:val="0"/>
          <w:noProof/>
        </w:rPr>
        <w:fldChar w:fldCharType="separate"/>
      </w:r>
      <w:hyperlink w:anchor="_Toc436389805" w:history="1">
        <w:r w:rsidRPr="00853701">
          <w:rPr>
            <w:rStyle w:val="Hyperlink"/>
            <w:noProof/>
          </w:rPr>
          <w:t>Overview (added 9.13.10, 5 pages) (needs updating)</w:t>
        </w:r>
        <w:r>
          <w:rPr>
            <w:noProof/>
            <w:webHidden/>
          </w:rPr>
          <w:tab/>
        </w:r>
        <w:r>
          <w:rPr>
            <w:noProof/>
            <w:webHidden/>
          </w:rPr>
          <w:fldChar w:fldCharType="begin"/>
        </w:r>
        <w:r>
          <w:rPr>
            <w:noProof/>
            <w:webHidden/>
          </w:rPr>
          <w:instrText xml:space="preserve"> PAGEREF _Toc436389805 \h </w:instrText>
        </w:r>
        <w:r>
          <w:rPr>
            <w:noProof/>
          </w:rPr>
        </w:r>
        <w:r>
          <w:rPr>
            <w:noProof/>
            <w:webHidden/>
          </w:rPr>
          <w:fldChar w:fldCharType="separate"/>
        </w:r>
        <w:r>
          <w:rPr>
            <w:noProof/>
            <w:webHidden/>
          </w:rPr>
          <w:t>1</w:t>
        </w:r>
        <w:r>
          <w:rPr>
            <w:noProof/>
            <w:webHidden/>
          </w:rPr>
          <w:fldChar w:fldCharType="end"/>
        </w:r>
      </w:hyperlink>
    </w:p>
    <w:p w14:paraId="3D6765A0" w14:textId="77777777" w:rsidR="00F263FC" w:rsidRDefault="00F263FC">
      <w:pPr>
        <w:pStyle w:val="TOC2"/>
        <w:tabs>
          <w:tab w:val="right" w:leader="dot" w:pos="9350"/>
        </w:tabs>
        <w:rPr>
          <w:b w:val="0"/>
          <w:noProof/>
          <w:sz w:val="24"/>
          <w:szCs w:val="24"/>
        </w:rPr>
      </w:pPr>
      <w:hyperlink w:anchor="_Toc436389806" w:history="1">
        <w:r w:rsidRPr="00853701">
          <w:rPr>
            <w:rStyle w:val="Hyperlink"/>
            <w:noProof/>
          </w:rPr>
          <w:t>Summary of notations and geometry for 3D toroidal coordinates azimuth = φ :</w:t>
        </w:r>
        <w:r>
          <w:rPr>
            <w:noProof/>
            <w:webHidden/>
          </w:rPr>
          <w:tab/>
        </w:r>
        <w:r>
          <w:rPr>
            <w:noProof/>
            <w:webHidden/>
          </w:rPr>
          <w:fldChar w:fldCharType="begin"/>
        </w:r>
        <w:r>
          <w:rPr>
            <w:noProof/>
            <w:webHidden/>
          </w:rPr>
          <w:instrText xml:space="preserve"> PAGEREF _Toc436389806 \h </w:instrText>
        </w:r>
        <w:r>
          <w:rPr>
            <w:noProof/>
          </w:rPr>
        </w:r>
        <w:r>
          <w:rPr>
            <w:noProof/>
            <w:webHidden/>
          </w:rPr>
          <w:fldChar w:fldCharType="separate"/>
        </w:r>
        <w:r>
          <w:rPr>
            <w:noProof/>
            <w:webHidden/>
          </w:rPr>
          <w:t>5</w:t>
        </w:r>
        <w:r>
          <w:rPr>
            <w:noProof/>
            <w:webHidden/>
          </w:rPr>
          <w:fldChar w:fldCharType="end"/>
        </w:r>
      </w:hyperlink>
    </w:p>
    <w:p w14:paraId="42B26DF6" w14:textId="77777777" w:rsidR="00F263FC" w:rsidRDefault="00F263FC">
      <w:pPr>
        <w:pStyle w:val="TOC2"/>
        <w:tabs>
          <w:tab w:val="left" w:pos="5027"/>
          <w:tab w:val="right" w:leader="dot" w:pos="9350"/>
        </w:tabs>
        <w:rPr>
          <w:b w:val="0"/>
          <w:noProof/>
          <w:sz w:val="24"/>
          <w:szCs w:val="24"/>
        </w:rPr>
      </w:pPr>
      <w:hyperlink w:anchor="_Toc436389807" w:history="1">
        <w:r w:rsidRPr="00853701">
          <w:rPr>
            <w:rStyle w:val="Hyperlink"/>
            <w:noProof/>
          </w:rPr>
          <w:t>Bipolar 2D and Toroidal 3D Coordinate Systems</w:t>
        </w:r>
        <w:r>
          <w:rPr>
            <w:b w:val="0"/>
            <w:noProof/>
            <w:sz w:val="24"/>
            <w:szCs w:val="24"/>
          </w:rPr>
          <w:tab/>
        </w:r>
        <w:r w:rsidRPr="00853701">
          <w:rPr>
            <w:rStyle w:val="Hyperlink"/>
            <w:noProof/>
          </w:rPr>
          <w:t xml:space="preserve">  ξ = - π/8</w:t>
        </w:r>
        <w:r>
          <w:rPr>
            <w:noProof/>
            <w:webHidden/>
          </w:rPr>
          <w:tab/>
        </w:r>
        <w:r>
          <w:rPr>
            <w:noProof/>
            <w:webHidden/>
          </w:rPr>
          <w:fldChar w:fldCharType="begin"/>
        </w:r>
        <w:r>
          <w:rPr>
            <w:noProof/>
            <w:webHidden/>
          </w:rPr>
          <w:instrText xml:space="preserve"> PAGEREF _Toc436389807 \h </w:instrText>
        </w:r>
        <w:r>
          <w:rPr>
            <w:noProof/>
          </w:rPr>
        </w:r>
        <w:r>
          <w:rPr>
            <w:noProof/>
            <w:webHidden/>
          </w:rPr>
          <w:fldChar w:fldCharType="separate"/>
        </w:r>
        <w:r>
          <w:rPr>
            <w:noProof/>
            <w:webHidden/>
          </w:rPr>
          <w:t>6</w:t>
        </w:r>
        <w:r>
          <w:rPr>
            <w:noProof/>
            <w:webHidden/>
          </w:rPr>
          <w:fldChar w:fldCharType="end"/>
        </w:r>
      </w:hyperlink>
    </w:p>
    <w:p w14:paraId="5231511B" w14:textId="77777777" w:rsidR="00F263FC" w:rsidRDefault="00F263FC">
      <w:pPr>
        <w:pStyle w:val="TOC3"/>
        <w:tabs>
          <w:tab w:val="right" w:leader="dot" w:pos="9350"/>
        </w:tabs>
        <w:rPr>
          <w:noProof/>
          <w:sz w:val="24"/>
          <w:szCs w:val="24"/>
        </w:rPr>
      </w:pPr>
      <w:hyperlink w:anchor="_Toc436389808" w:history="1">
        <w:r w:rsidRPr="00853701">
          <w:rPr>
            <w:rStyle w:val="Hyperlink"/>
            <w:noProof/>
          </w:rPr>
          <w:t>(a) derivation of the M&amp;F bipolar results shown above</w:t>
        </w:r>
        <w:r>
          <w:rPr>
            <w:noProof/>
            <w:webHidden/>
          </w:rPr>
          <w:tab/>
        </w:r>
        <w:r>
          <w:rPr>
            <w:noProof/>
            <w:webHidden/>
          </w:rPr>
          <w:fldChar w:fldCharType="begin"/>
        </w:r>
        <w:r>
          <w:rPr>
            <w:noProof/>
            <w:webHidden/>
          </w:rPr>
          <w:instrText xml:space="preserve"> PAGEREF _Toc436389808 \h </w:instrText>
        </w:r>
        <w:r>
          <w:rPr>
            <w:noProof/>
          </w:rPr>
        </w:r>
        <w:r>
          <w:rPr>
            <w:noProof/>
            <w:webHidden/>
          </w:rPr>
          <w:fldChar w:fldCharType="separate"/>
        </w:r>
        <w:r>
          <w:rPr>
            <w:noProof/>
            <w:webHidden/>
          </w:rPr>
          <w:t>8</w:t>
        </w:r>
        <w:r>
          <w:rPr>
            <w:noProof/>
            <w:webHidden/>
          </w:rPr>
          <w:fldChar w:fldCharType="end"/>
        </w:r>
      </w:hyperlink>
    </w:p>
    <w:p w14:paraId="49015160" w14:textId="77777777" w:rsidR="00F263FC" w:rsidRDefault="00F263FC">
      <w:pPr>
        <w:pStyle w:val="TOC3"/>
        <w:tabs>
          <w:tab w:val="right" w:leader="dot" w:pos="9350"/>
        </w:tabs>
        <w:rPr>
          <w:noProof/>
          <w:sz w:val="24"/>
          <w:szCs w:val="24"/>
        </w:rPr>
      </w:pPr>
      <w:hyperlink w:anchor="_Toc436389809" w:history="1">
        <w:r w:rsidRPr="00853701">
          <w:rPr>
            <w:rStyle w:val="Hyperlink"/>
            <w:noProof/>
          </w:rPr>
          <w:t>(b) The horizontal set of circles for constant ξ</w:t>
        </w:r>
        <w:r>
          <w:rPr>
            <w:noProof/>
            <w:webHidden/>
          </w:rPr>
          <w:tab/>
        </w:r>
        <w:r>
          <w:rPr>
            <w:noProof/>
            <w:webHidden/>
          </w:rPr>
          <w:fldChar w:fldCharType="begin"/>
        </w:r>
        <w:r>
          <w:rPr>
            <w:noProof/>
            <w:webHidden/>
          </w:rPr>
          <w:instrText xml:space="preserve"> PAGEREF _Toc436389809 \h </w:instrText>
        </w:r>
        <w:r>
          <w:rPr>
            <w:noProof/>
          </w:rPr>
        </w:r>
        <w:r>
          <w:rPr>
            <w:noProof/>
            <w:webHidden/>
          </w:rPr>
          <w:fldChar w:fldCharType="separate"/>
        </w:r>
        <w:r>
          <w:rPr>
            <w:noProof/>
            <w:webHidden/>
          </w:rPr>
          <w:t>9</w:t>
        </w:r>
        <w:r>
          <w:rPr>
            <w:noProof/>
            <w:webHidden/>
          </w:rPr>
          <w:fldChar w:fldCharType="end"/>
        </w:r>
      </w:hyperlink>
    </w:p>
    <w:p w14:paraId="529B9E2D" w14:textId="77777777" w:rsidR="00F263FC" w:rsidRDefault="00F263FC">
      <w:pPr>
        <w:pStyle w:val="TOC3"/>
        <w:tabs>
          <w:tab w:val="right" w:leader="dot" w:pos="9350"/>
        </w:tabs>
        <w:rPr>
          <w:noProof/>
          <w:sz w:val="24"/>
          <w:szCs w:val="24"/>
        </w:rPr>
      </w:pPr>
      <w:hyperlink w:anchor="_Toc436389810" w:history="1">
        <w:r w:rsidRPr="00853701">
          <w:rPr>
            <w:rStyle w:val="Hyperlink"/>
            <w:noProof/>
          </w:rPr>
          <w:t>(c) The vertical set of circles for constant θ</w:t>
        </w:r>
        <w:r>
          <w:rPr>
            <w:noProof/>
            <w:webHidden/>
          </w:rPr>
          <w:tab/>
        </w:r>
        <w:r>
          <w:rPr>
            <w:noProof/>
            <w:webHidden/>
          </w:rPr>
          <w:fldChar w:fldCharType="begin"/>
        </w:r>
        <w:r>
          <w:rPr>
            <w:noProof/>
            <w:webHidden/>
          </w:rPr>
          <w:instrText xml:space="preserve"> PAGEREF _Toc436389810 \h </w:instrText>
        </w:r>
        <w:r>
          <w:rPr>
            <w:noProof/>
          </w:rPr>
        </w:r>
        <w:r>
          <w:rPr>
            <w:noProof/>
            <w:webHidden/>
          </w:rPr>
          <w:fldChar w:fldCharType="separate"/>
        </w:r>
        <w:r>
          <w:rPr>
            <w:noProof/>
            <w:webHidden/>
          </w:rPr>
          <w:t>11</w:t>
        </w:r>
        <w:r>
          <w:rPr>
            <w:noProof/>
            <w:webHidden/>
          </w:rPr>
          <w:fldChar w:fldCharType="end"/>
        </w:r>
      </w:hyperlink>
    </w:p>
    <w:p w14:paraId="370FF712" w14:textId="77777777" w:rsidR="00F263FC" w:rsidRDefault="00F263FC">
      <w:pPr>
        <w:pStyle w:val="TOC3"/>
        <w:tabs>
          <w:tab w:val="right" w:leader="dot" w:pos="9350"/>
        </w:tabs>
        <w:rPr>
          <w:noProof/>
          <w:sz w:val="24"/>
          <w:szCs w:val="24"/>
        </w:rPr>
      </w:pPr>
      <w:hyperlink w:anchor="_Toc436389811" w:history="1">
        <w:r w:rsidRPr="00853701">
          <w:rPr>
            <w:rStyle w:val="Hyperlink"/>
            <w:noProof/>
          </w:rPr>
          <w:t>(c1) Redoing the θ parameterization with y→ -y</w:t>
        </w:r>
        <w:r>
          <w:rPr>
            <w:noProof/>
            <w:webHidden/>
          </w:rPr>
          <w:tab/>
        </w:r>
        <w:r>
          <w:rPr>
            <w:noProof/>
            <w:webHidden/>
          </w:rPr>
          <w:fldChar w:fldCharType="begin"/>
        </w:r>
        <w:r>
          <w:rPr>
            <w:noProof/>
            <w:webHidden/>
          </w:rPr>
          <w:instrText xml:space="preserve"> PAGEREF _Toc436389811 \h </w:instrText>
        </w:r>
        <w:r>
          <w:rPr>
            <w:noProof/>
          </w:rPr>
        </w:r>
        <w:r>
          <w:rPr>
            <w:noProof/>
            <w:webHidden/>
          </w:rPr>
          <w:fldChar w:fldCharType="separate"/>
        </w:r>
        <w:r>
          <w:rPr>
            <w:noProof/>
            <w:webHidden/>
          </w:rPr>
          <w:t>12</w:t>
        </w:r>
        <w:r>
          <w:rPr>
            <w:noProof/>
            <w:webHidden/>
          </w:rPr>
          <w:fldChar w:fldCharType="end"/>
        </w:r>
      </w:hyperlink>
    </w:p>
    <w:p w14:paraId="7A863564" w14:textId="77777777" w:rsidR="00F263FC" w:rsidRDefault="00F263FC">
      <w:pPr>
        <w:pStyle w:val="TOC3"/>
        <w:tabs>
          <w:tab w:val="right" w:leader="dot" w:pos="9350"/>
        </w:tabs>
        <w:rPr>
          <w:noProof/>
          <w:sz w:val="24"/>
          <w:szCs w:val="24"/>
        </w:rPr>
      </w:pPr>
      <w:hyperlink w:anchor="_Toc436389812" w:history="1">
        <w:r w:rsidRPr="00853701">
          <w:rPr>
            <w:rStyle w:val="Hyperlink"/>
            <w:noProof/>
          </w:rPr>
          <w:t>(c2) Introducing the u parameterization</w:t>
        </w:r>
        <w:r>
          <w:rPr>
            <w:noProof/>
            <w:webHidden/>
          </w:rPr>
          <w:tab/>
        </w:r>
        <w:r>
          <w:rPr>
            <w:noProof/>
            <w:webHidden/>
          </w:rPr>
          <w:fldChar w:fldCharType="begin"/>
        </w:r>
        <w:r>
          <w:rPr>
            <w:noProof/>
            <w:webHidden/>
          </w:rPr>
          <w:instrText xml:space="preserve"> PAGEREF _Toc436389812 \h </w:instrText>
        </w:r>
        <w:r>
          <w:rPr>
            <w:noProof/>
          </w:rPr>
        </w:r>
        <w:r>
          <w:rPr>
            <w:noProof/>
            <w:webHidden/>
          </w:rPr>
          <w:fldChar w:fldCharType="separate"/>
        </w:r>
        <w:r>
          <w:rPr>
            <w:noProof/>
            <w:webHidden/>
          </w:rPr>
          <w:t>13</w:t>
        </w:r>
        <w:r>
          <w:rPr>
            <w:noProof/>
            <w:webHidden/>
          </w:rPr>
          <w:fldChar w:fldCharType="end"/>
        </w:r>
      </w:hyperlink>
    </w:p>
    <w:p w14:paraId="09BB44F4" w14:textId="77777777" w:rsidR="00F263FC" w:rsidRDefault="00F263FC">
      <w:pPr>
        <w:pStyle w:val="TOC3"/>
        <w:tabs>
          <w:tab w:val="right" w:leader="dot" w:pos="9350"/>
        </w:tabs>
        <w:rPr>
          <w:noProof/>
          <w:sz w:val="24"/>
          <w:szCs w:val="24"/>
        </w:rPr>
      </w:pPr>
      <w:hyperlink w:anchor="_Toc436389813" w:history="1">
        <w:r w:rsidRPr="00853701">
          <w:rPr>
            <w:rStyle w:val="Hyperlink"/>
            <w:noProof/>
          </w:rPr>
          <w:t>(d) The vertical set of circles for constant u</w:t>
        </w:r>
        <w:r>
          <w:rPr>
            <w:noProof/>
            <w:webHidden/>
          </w:rPr>
          <w:tab/>
        </w:r>
        <w:r>
          <w:rPr>
            <w:noProof/>
            <w:webHidden/>
          </w:rPr>
          <w:fldChar w:fldCharType="begin"/>
        </w:r>
        <w:r>
          <w:rPr>
            <w:noProof/>
            <w:webHidden/>
          </w:rPr>
          <w:instrText xml:space="preserve"> PAGEREF _Toc436389813 \h </w:instrText>
        </w:r>
        <w:r>
          <w:rPr>
            <w:noProof/>
          </w:rPr>
        </w:r>
        <w:r>
          <w:rPr>
            <w:noProof/>
            <w:webHidden/>
          </w:rPr>
          <w:fldChar w:fldCharType="separate"/>
        </w:r>
        <w:r>
          <w:rPr>
            <w:noProof/>
            <w:webHidden/>
          </w:rPr>
          <w:t>14</w:t>
        </w:r>
        <w:r>
          <w:rPr>
            <w:noProof/>
            <w:webHidden/>
          </w:rPr>
          <w:fldChar w:fldCharType="end"/>
        </w:r>
      </w:hyperlink>
    </w:p>
    <w:p w14:paraId="7050EF6C" w14:textId="77777777" w:rsidR="00F263FC" w:rsidRDefault="00F263FC">
      <w:pPr>
        <w:pStyle w:val="TOC3"/>
        <w:tabs>
          <w:tab w:val="right" w:leader="dot" w:pos="9350"/>
        </w:tabs>
        <w:rPr>
          <w:noProof/>
          <w:sz w:val="24"/>
          <w:szCs w:val="24"/>
        </w:rPr>
      </w:pPr>
      <w:hyperlink w:anchor="_Toc436389814" w:history="1">
        <w:r w:rsidRPr="00853701">
          <w:rPr>
            <w:rStyle w:val="Hyperlink"/>
            <w:noProof/>
          </w:rPr>
          <w:t>(f) Apollonius comments and geometrical interpretation of the parameters ξ and u</w:t>
        </w:r>
        <w:r>
          <w:rPr>
            <w:noProof/>
            <w:webHidden/>
          </w:rPr>
          <w:tab/>
        </w:r>
        <w:r>
          <w:rPr>
            <w:noProof/>
            <w:webHidden/>
          </w:rPr>
          <w:fldChar w:fldCharType="begin"/>
        </w:r>
        <w:r>
          <w:rPr>
            <w:noProof/>
            <w:webHidden/>
          </w:rPr>
          <w:instrText xml:space="preserve"> PAGEREF _Toc436389814 \h </w:instrText>
        </w:r>
        <w:r>
          <w:rPr>
            <w:noProof/>
          </w:rPr>
        </w:r>
        <w:r>
          <w:rPr>
            <w:noProof/>
            <w:webHidden/>
          </w:rPr>
          <w:fldChar w:fldCharType="separate"/>
        </w:r>
        <w:r>
          <w:rPr>
            <w:noProof/>
            <w:webHidden/>
          </w:rPr>
          <w:t>17</w:t>
        </w:r>
        <w:r>
          <w:rPr>
            <w:noProof/>
            <w:webHidden/>
          </w:rPr>
          <w:fldChar w:fldCharType="end"/>
        </w:r>
      </w:hyperlink>
    </w:p>
    <w:p w14:paraId="6BFDF792" w14:textId="77777777" w:rsidR="00F263FC" w:rsidRDefault="00F263FC">
      <w:pPr>
        <w:pStyle w:val="TOC3"/>
        <w:tabs>
          <w:tab w:val="right" w:leader="dot" w:pos="9350"/>
        </w:tabs>
        <w:rPr>
          <w:noProof/>
          <w:sz w:val="24"/>
          <w:szCs w:val="24"/>
        </w:rPr>
      </w:pPr>
      <w:hyperlink w:anchor="_Toc436389815" w:history="1">
        <w:r w:rsidRPr="00853701">
          <w:rPr>
            <w:rStyle w:val="Hyperlink"/>
            <w:noProof/>
          </w:rPr>
          <w:t>(f0) More Graphical Interpretation of Coordinate u: the contact angle</w:t>
        </w:r>
        <w:r>
          <w:rPr>
            <w:noProof/>
            <w:webHidden/>
          </w:rPr>
          <w:tab/>
        </w:r>
        <w:r>
          <w:rPr>
            <w:noProof/>
            <w:webHidden/>
          </w:rPr>
          <w:fldChar w:fldCharType="begin"/>
        </w:r>
        <w:r>
          <w:rPr>
            <w:noProof/>
            <w:webHidden/>
          </w:rPr>
          <w:instrText xml:space="preserve"> PAGEREF _Toc436389815 \h </w:instrText>
        </w:r>
        <w:r>
          <w:rPr>
            <w:noProof/>
          </w:rPr>
        </w:r>
        <w:r>
          <w:rPr>
            <w:noProof/>
            <w:webHidden/>
          </w:rPr>
          <w:fldChar w:fldCharType="separate"/>
        </w:r>
        <w:r>
          <w:rPr>
            <w:noProof/>
            <w:webHidden/>
          </w:rPr>
          <w:t>20</w:t>
        </w:r>
        <w:r>
          <w:rPr>
            <w:noProof/>
            <w:webHidden/>
          </w:rPr>
          <w:fldChar w:fldCharType="end"/>
        </w:r>
      </w:hyperlink>
    </w:p>
    <w:p w14:paraId="090F8744" w14:textId="77777777" w:rsidR="00F263FC" w:rsidRDefault="00F263FC">
      <w:pPr>
        <w:pStyle w:val="TOC3"/>
        <w:tabs>
          <w:tab w:val="right" w:leader="dot" w:pos="9350"/>
        </w:tabs>
        <w:rPr>
          <w:noProof/>
          <w:sz w:val="24"/>
          <w:szCs w:val="24"/>
        </w:rPr>
      </w:pPr>
      <w:hyperlink w:anchor="_Toc436389816" w:history="1">
        <w:r w:rsidRPr="00853701">
          <w:rPr>
            <w:rStyle w:val="Hyperlink"/>
            <w:noProof/>
          </w:rPr>
          <w:t>(f1) the metric tensor.</w:t>
        </w:r>
        <w:r>
          <w:rPr>
            <w:noProof/>
            <w:webHidden/>
          </w:rPr>
          <w:tab/>
        </w:r>
        <w:r>
          <w:rPr>
            <w:noProof/>
            <w:webHidden/>
          </w:rPr>
          <w:fldChar w:fldCharType="begin"/>
        </w:r>
        <w:r>
          <w:rPr>
            <w:noProof/>
            <w:webHidden/>
          </w:rPr>
          <w:instrText xml:space="preserve"> PAGEREF _Toc436389816 \h </w:instrText>
        </w:r>
        <w:r>
          <w:rPr>
            <w:noProof/>
          </w:rPr>
        </w:r>
        <w:r>
          <w:rPr>
            <w:noProof/>
            <w:webHidden/>
          </w:rPr>
          <w:fldChar w:fldCharType="separate"/>
        </w:r>
        <w:r>
          <w:rPr>
            <w:noProof/>
            <w:webHidden/>
          </w:rPr>
          <w:t>21</w:t>
        </w:r>
        <w:r>
          <w:rPr>
            <w:noProof/>
            <w:webHidden/>
          </w:rPr>
          <w:fldChar w:fldCharType="end"/>
        </w:r>
      </w:hyperlink>
    </w:p>
    <w:p w14:paraId="33C4EC7C" w14:textId="77777777" w:rsidR="00F263FC" w:rsidRDefault="00F263FC">
      <w:pPr>
        <w:pStyle w:val="TOC3"/>
        <w:tabs>
          <w:tab w:val="right" w:leader="dot" w:pos="9350"/>
        </w:tabs>
        <w:rPr>
          <w:noProof/>
          <w:sz w:val="24"/>
          <w:szCs w:val="24"/>
        </w:rPr>
      </w:pPr>
      <w:hyperlink w:anchor="_Toc436389817" w:history="1">
        <w:r w:rsidRPr="00853701">
          <w:rPr>
            <w:rStyle w:val="Hyperlink"/>
            <w:noProof/>
          </w:rPr>
          <w:t>(g) Summary on bipolar coordinates in u parameterization</w:t>
        </w:r>
        <w:r>
          <w:rPr>
            <w:noProof/>
            <w:webHidden/>
          </w:rPr>
          <w:tab/>
        </w:r>
        <w:r>
          <w:rPr>
            <w:noProof/>
            <w:webHidden/>
          </w:rPr>
          <w:fldChar w:fldCharType="begin"/>
        </w:r>
        <w:r>
          <w:rPr>
            <w:noProof/>
            <w:webHidden/>
          </w:rPr>
          <w:instrText xml:space="preserve"> PAGEREF _Toc436389817 \h </w:instrText>
        </w:r>
        <w:r>
          <w:rPr>
            <w:noProof/>
          </w:rPr>
        </w:r>
        <w:r>
          <w:rPr>
            <w:noProof/>
            <w:webHidden/>
          </w:rPr>
          <w:fldChar w:fldCharType="separate"/>
        </w:r>
        <w:r>
          <w:rPr>
            <w:noProof/>
            <w:webHidden/>
          </w:rPr>
          <w:t>23</w:t>
        </w:r>
        <w:r>
          <w:rPr>
            <w:noProof/>
            <w:webHidden/>
          </w:rPr>
          <w:fldChar w:fldCharType="end"/>
        </w:r>
      </w:hyperlink>
    </w:p>
    <w:p w14:paraId="24B10E0A" w14:textId="77777777" w:rsidR="00F263FC" w:rsidRDefault="00F263FC">
      <w:pPr>
        <w:pStyle w:val="TOC4"/>
        <w:tabs>
          <w:tab w:val="right" w:leader="dot" w:pos="9350"/>
        </w:tabs>
        <w:rPr>
          <w:noProof/>
          <w:sz w:val="24"/>
          <w:szCs w:val="24"/>
        </w:rPr>
      </w:pPr>
      <w:hyperlink w:anchor="_Toc436389818" w:history="1">
        <w:r w:rsidRPr="00853701">
          <w:rPr>
            <w:rStyle w:val="Hyperlink"/>
            <w:noProof/>
          </w:rPr>
          <w:t>Note added 1.22.11: Large r limit.</w:t>
        </w:r>
        <w:r>
          <w:rPr>
            <w:noProof/>
            <w:webHidden/>
          </w:rPr>
          <w:tab/>
        </w:r>
        <w:r>
          <w:rPr>
            <w:noProof/>
            <w:webHidden/>
          </w:rPr>
          <w:fldChar w:fldCharType="begin"/>
        </w:r>
        <w:r>
          <w:rPr>
            <w:noProof/>
            <w:webHidden/>
          </w:rPr>
          <w:instrText xml:space="preserve"> PAGEREF _Toc436389818 \h </w:instrText>
        </w:r>
        <w:r>
          <w:rPr>
            <w:noProof/>
          </w:rPr>
        </w:r>
        <w:r>
          <w:rPr>
            <w:noProof/>
            <w:webHidden/>
          </w:rPr>
          <w:fldChar w:fldCharType="separate"/>
        </w:r>
        <w:r>
          <w:rPr>
            <w:noProof/>
            <w:webHidden/>
          </w:rPr>
          <w:t>24</w:t>
        </w:r>
        <w:r>
          <w:rPr>
            <w:noProof/>
            <w:webHidden/>
          </w:rPr>
          <w:fldChar w:fldCharType="end"/>
        </w:r>
      </w:hyperlink>
    </w:p>
    <w:p w14:paraId="377469EE" w14:textId="77777777" w:rsidR="00F263FC" w:rsidRDefault="00F263FC">
      <w:pPr>
        <w:pStyle w:val="TOC3"/>
        <w:tabs>
          <w:tab w:val="right" w:leader="dot" w:pos="9350"/>
        </w:tabs>
        <w:rPr>
          <w:noProof/>
          <w:sz w:val="24"/>
          <w:szCs w:val="24"/>
        </w:rPr>
      </w:pPr>
      <w:hyperlink w:anchor="_Toc436389819" w:history="1">
        <w:r w:rsidRPr="00853701">
          <w:rPr>
            <w:rStyle w:val="Hyperlink"/>
            <w:noProof/>
          </w:rPr>
          <w:t>(g1) Summary on bipolar coordinates (different notation)</w:t>
        </w:r>
        <w:r>
          <w:rPr>
            <w:noProof/>
            <w:webHidden/>
          </w:rPr>
          <w:tab/>
        </w:r>
        <w:r>
          <w:rPr>
            <w:noProof/>
            <w:webHidden/>
          </w:rPr>
          <w:fldChar w:fldCharType="begin"/>
        </w:r>
        <w:r>
          <w:rPr>
            <w:noProof/>
            <w:webHidden/>
          </w:rPr>
          <w:instrText xml:space="preserve"> PAGEREF _Toc436389819 \h </w:instrText>
        </w:r>
        <w:r>
          <w:rPr>
            <w:noProof/>
          </w:rPr>
        </w:r>
        <w:r>
          <w:rPr>
            <w:noProof/>
            <w:webHidden/>
          </w:rPr>
          <w:fldChar w:fldCharType="separate"/>
        </w:r>
        <w:r>
          <w:rPr>
            <w:noProof/>
            <w:webHidden/>
          </w:rPr>
          <w:t>24</w:t>
        </w:r>
        <w:r>
          <w:rPr>
            <w:noProof/>
            <w:webHidden/>
          </w:rPr>
          <w:fldChar w:fldCharType="end"/>
        </w:r>
      </w:hyperlink>
    </w:p>
    <w:p w14:paraId="08109034" w14:textId="77777777" w:rsidR="00F263FC" w:rsidRDefault="00F263FC">
      <w:pPr>
        <w:pStyle w:val="TOC3"/>
        <w:tabs>
          <w:tab w:val="right" w:leader="dot" w:pos="9350"/>
        </w:tabs>
        <w:rPr>
          <w:noProof/>
          <w:sz w:val="24"/>
          <w:szCs w:val="24"/>
        </w:rPr>
      </w:pPr>
      <w:hyperlink w:anchor="_Toc436389820" w:history="1">
        <w:r w:rsidRPr="00853701">
          <w:rPr>
            <w:rStyle w:val="Hyperlink"/>
            <w:noProof/>
          </w:rPr>
          <w:t>(g2) Complex notation. (added 9.11.10)</w:t>
        </w:r>
        <w:r>
          <w:rPr>
            <w:noProof/>
            <w:webHidden/>
          </w:rPr>
          <w:tab/>
        </w:r>
        <w:r>
          <w:rPr>
            <w:noProof/>
            <w:webHidden/>
          </w:rPr>
          <w:fldChar w:fldCharType="begin"/>
        </w:r>
        <w:r>
          <w:rPr>
            <w:noProof/>
            <w:webHidden/>
          </w:rPr>
          <w:instrText xml:space="preserve"> PAGEREF _Toc436389820 \h </w:instrText>
        </w:r>
        <w:r>
          <w:rPr>
            <w:noProof/>
          </w:rPr>
        </w:r>
        <w:r>
          <w:rPr>
            <w:noProof/>
            <w:webHidden/>
          </w:rPr>
          <w:fldChar w:fldCharType="separate"/>
        </w:r>
        <w:r>
          <w:rPr>
            <w:noProof/>
            <w:webHidden/>
          </w:rPr>
          <w:t>24</w:t>
        </w:r>
        <w:r>
          <w:rPr>
            <w:noProof/>
            <w:webHidden/>
          </w:rPr>
          <w:fldChar w:fldCharType="end"/>
        </w:r>
      </w:hyperlink>
    </w:p>
    <w:p w14:paraId="7E78CBF7" w14:textId="77777777" w:rsidR="00F263FC" w:rsidRDefault="00F263FC">
      <w:pPr>
        <w:pStyle w:val="TOC3"/>
        <w:tabs>
          <w:tab w:val="right" w:leader="dot" w:pos="9350"/>
        </w:tabs>
        <w:rPr>
          <w:noProof/>
          <w:sz w:val="24"/>
          <w:szCs w:val="24"/>
        </w:rPr>
      </w:pPr>
      <w:hyperlink w:anchor="_Toc436389821" w:history="1">
        <w:r w:rsidRPr="00853701">
          <w:rPr>
            <w:rStyle w:val="Hyperlink"/>
            <w:noProof/>
          </w:rPr>
          <w:t>(h) extension to and summary of toroidal coordinates.</w:t>
        </w:r>
        <w:r>
          <w:rPr>
            <w:noProof/>
            <w:webHidden/>
          </w:rPr>
          <w:tab/>
        </w:r>
        <w:r>
          <w:rPr>
            <w:noProof/>
            <w:webHidden/>
          </w:rPr>
          <w:fldChar w:fldCharType="begin"/>
        </w:r>
        <w:r>
          <w:rPr>
            <w:noProof/>
            <w:webHidden/>
          </w:rPr>
          <w:instrText xml:space="preserve"> PAGEREF _Toc436389821 \h </w:instrText>
        </w:r>
        <w:r>
          <w:rPr>
            <w:noProof/>
          </w:rPr>
        </w:r>
        <w:r>
          <w:rPr>
            <w:noProof/>
            <w:webHidden/>
          </w:rPr>
          <w:fldChar w:fldCharType="separate"/>
        </w:r>
        <w:r>
          <w:rPr>
            <w:noProof/>
            <w:webHidden/>
          </w:rPr>
          <w:t>28</w:t>
        </w:r>
        <w:r>
          <w:rPr>
            <w:noProof/>
            <w:webHidden/>
          </w:rPr>
          <w:fldChar w:fldCharType="end"/>
        </w:r>
      </w:hyperlink>
    </w:p>
    <w:p w14:paraId="7B35C1F5" w14:textId="77777777" w:rsidR="00F263FC" w:rsidRDefault="00F263FC">
      <w:pPr>
        <w:pStyle w:val="TOC3"/>
        <w:tabs>
          <w:tab w:val="right" w:leader="dot" w:pos="9350"/>
        </w:tabs>
        <w:rPr>
          <w:noProof/>
          <w:sz w:val="24"/>
          <w:szCs w:val="24"/>
        </w:rPr>
      </w:pPr>
      <w:hyperlink w:anchor="_Toc436389822" w:history="1">
        <w:r w:rsidRPr="00853701">
          <w:rPr>
            <w:rStyle w:val="Hyperlink"/>
            <w:noProof/>
          </w:rPr>
          <w:t>(i) Margenau and Murphy</w:t>
        </w:r>
        <w:r>
          <w:rPr>
            <w:noProof/>
            <w:webHidden/>
          </w:rPr>
          <w:tab/>
        </w:r>
        <w:r>
          <w:rPr>
            <w:noProof/>
            <w:webHidden/>
          </w:rPr>
          <w:fldChar w:fldCharType="begin"/>
        </w:r>
        <w:r>
          <w:rPr>
            <w:noProof/>
            <w:webHidden/>
          </w:rPr>
          <w:instrText xml:space="preserve"> PAGEREF _Toc436389822 \h </w:instrText>
        </w:r>
        <w:r>
          <w:rPr>
            <w:noProof/>
          </w:rPr>
        </w:r>
        <w:r>
          <w:rPr>
            <w:noProof/>
            <w:webHidden/>
          </w:rPr>
          <w:fldChar w:fldCharType="separate"/>
        </w:r>
        <w:r>
          <w:rPr>
            <w:noProof/>
            <w:webHidden/>
          </w:rPr>
          <w:t>31</w:t>
        </w:r>
        <w:r>
          <w:rPr>
            <w:noProof/>
            <w:webHidden/>
          </w:rPr>
          <w:fldChar w:fldCharType="end"/>
        </w:r>
      </w:hyperlink>
    </w:p>
    <w:p w14:paraId="585EBE53" w14:textId="77777777" w:rsidR="00F263FC" w:rsidRDefault="00F263FC">
      <w:pPr>
        <w:pStyle w:val="TOC3"/>
        <w:tabs>
          <w:tab w:val="right" w:leader="dot" w:pos="9350"/>
        </w:tabs>
        <w:rPr>
          <w:noProof/>
          <w:sz w:val="24"/>
          <w:szCs w:val="24"/>
        </w:rPr>
      </w:pPr>
      <w:hyperlink w:anchor="_Toc436389823" w:history="1">
        <w:r w:rsidRPr="00853701">
          <w:rPr>
            <w:rStyle w:val="Hyperlink"/>
            <w:noProof/>
          </w:rPr>
          <w:t>(j) Morse and Feshbach:  atomic forms + potential of a charged torus + 1/R expansion</w:t>
        </w:r>
        <w:r>
          <w:rPr>
            <w:noProof/>
            <w:webHidden/>
          </w:rPr>
          <w:tab/>
        </w:r>
        <w:r>
          <w:rPr>
            <w:noProof/>
            <w:webHidden/>
          </w:rPr>
          <w:fldChar w:fldCharType="begin"/>
        </w:r>
        <w:r>
          <w:rPr>
            <w:noProof/>
            <w:webHidden/>
          </w:rPr>
          <w:instrText xml:space="preserve"> PAGEREF _Toc436389823 \h </w:instrText>
        </w:r>
        <w:r>
          <w:rPr>
            <w:noProof/>
          </w:rPr>
        </w:r>
        <w:r>
          <w:rPr>
            <w:noProof/>
            <w:webHidden/>
          </w:rPr>
          <w:fldChar w:fldCharType="separate"/>
        </w:r>
        <w:r>
          <w:rPr>
            <w:noProof/>
            <w:webHidden/>
          </w:rPr>
          <w:t>32</w:t>
        </w:r>
        <w:r>
          <w:rPr>
            <w:noProof/>
            <w:webHidden/>
          </w:rPr>
          <w:fldChar w:fldCharType="end"/>
        </w:r>
      </w:hyperlink>
    </w:p>
    <w:p w14:paraId="45B86CC4" w14:textId="77777777" w:rsidR="00F263FC" w:rsidRDefault="00F263FC">
      <w:pPr>
        <w:pStyle w:val="TOC3"/>
        <w:tabs>
          <w:tab w:val="right" w:leader="dot" w:pos="9350"/>
        </w:tabs>
        <w:rPr>
          <w:noProof/>
          <w:sz w:val="24"/>
          <w:szCs w:val="24"/>
        </w:rPr>
      </w:pPr>
      <w:hyperlink w:anchor="_Toc436389824" w:history="1">
        <w:r w:rsidRPr="00853701">
          <w:rPr>
            <w:rStyle w:val="Hyperlink"/>
            <w:noProof/>
          </w:rPr>
          <w:t>(k) Other sources on toroidals</w:t>
        </w:r>
        <w:r>
          <w:rPr>
            <w:noProof/>
            <w:webHidden/>
          </w:rPr>
          <w:tab/>
        </w:r>
        <w:r>
          <w:rPr>
            <w:noProof/>
            <w:webHidden/>
          </w:rPr>
          <w:fldChar w:fldCharType="begin"/>
        </w:r>
        <w:r>
          <w:rPr>
            <w:noProof/>
            <w:webHidden/>
          </w:rPr>
          <w:instrText xml:space="preserve"> PAGEREF _Toc436389824 \h </w:instrText>
        </w:r>
        <w:r>
          <w:rPr>
            <w:noProof/>
          </w:rPr>
        </w:r>
        <w:r>
          <w:rPr>
            <w:noProof/>
            <w:webHidden/>
          </w:rPr>
          <w:fldChar w:fldCharType="separate"/>
        </w:r>
        <w:r>
          <w:rPr>
            <w:noProof/>
            <w:webHidden/>
          </w:rPr>
          <w:t>37</w:t>
        </w:r>
        <w:r>
          <w:rPr>
            <w:noProof/>
            <w:webHidden/>
          </w:rPr>
          <w:fldChar w:fldCharType="end"/>
        </w:r>
      </w:hyperlink>
    </w:p>
    <w:p w14:paraId="4F316349" w14:textId="77777777" w:rsidR="00F263FC" w:rsidRDefault="00F263FC">
      <w:pPr>
        <w:pStyle w:val="TOC3"/>
        <w:tabs>
          <w:tab w:val="right" w:leader="dot" w:pos="9350"/>
        </w:tabs>
        <w:rPr>
          <w:noProof/>
          <w:sz w:val="24"/>
          <w:szCs w:val="24"/>
        </w:rPr>
      </w:pPr>
      <w:hyperlink w:anchor="_Toc436389825" w:history="1">
        <w:r w:rsidRPr="00853701">
          <w:rPr>
            <w:rStyle w:val="Hyperlink"/>
            <w:noProof/>
          </w:rPr>
          <w:t>(</w:t>
        </w:r>
        <w:r w:rsidRPr="00853701">
          <w:rPr>
            <w:rStyle w:val="Hyperlink"/>
            <w:rFonts w:ascii="Script MT Bold" w:hAnsi="Script MT Bold"/>
            <w:noProof/>
          </w:rPr>
          <w:t>l</w:t>
        </w:r>
        <w:r w:rsidRPr="00853701">
          <w:rPr>
            <w:rStyle w:val="Hyperlink"/>
            <w:noProof/>
          </w:rPr>
          <w:t>) Sturm-Liouville aspects of toroidal coordinates:  Mehler-Fock Transform</w:t>
        </w:r>
        <w:r>
          <w:rPr>
            <w:noProof/>
            <w:webHidden/>
          </w:rPr>
          <w:tab/>
        </w:r>
        <w:r>
          <w:rPr>
            <w:noProof/>
            <w:webHidden/>
          </w:rPr>
          <w:fldChar w:fldCharType="begin"/>
        </w:r>
        <w:r>
          <w:rPr>
            <w:noProof/>
            <w:webHidden/>
          </w:rPr>
          <w:instrText xml:space="preserve"> PAGEREF _Toc436389825 \h </w:instrText>
        </w:r>
        <w:r>
          <w:rPr>
            <w:noProof/>
          </w:rPr>
        </w:r>
        <w:r>
          <w:rPr>
            <w:noProof/>
            <w:webHidden/>
          </w:rPr>
          <w:fldChar w:fldCharType="separate"/>
        </w:r>
        <w:r>
          <w:rPr>
            <w:noProof/>
            <w:webHidden/>
          </w:rPr>
          <w:t>41</w:t>
        </w:r>
        <w:r>
          <w:rPr>
            <w:noProof/>
            <w:webHidden/>
          </w:rPr>
          <w:fldChar w:fldCharType="end"/>
        </w:r>
      </w:hyperlink>
    </w:p>
    <w:p w14:paraId="34BAB752" w14:textId="77777777" w:rsidR="00F263FC" w:rsidRDefault="00F263FC">
      <w:pPr>
        <w:pStyle w:val="TOC3"/>
        <w:tabs>
          <w:tab w:val="right" w:leader="dot" w:pos="9350"/>
        </w:tabs>
        <w:rPr>
          <w:noProof/>
          <w:sz w:val="24"/>
          <w:szCs w:val="24"/>
        </w:rPr>
      </w:pPr>
      <w:hyperlink w:anchor="_Toc436389826" w:history="1">
        <w:r w:rsidRPr="00853701">
          <w:rPr>
            <w:rStyle w:val="Hyperlink"/>
            <w:noProof/>
          </w:rPr>
          <w:t>(m) Summary of toroidal atomic forms:</w:t>
        </w:r>
        <w:r>
          <w:rPr>
            <w:noProof/>
            <w:webHidden/>
          </w:rPr>
          <w:tab/>
        </w:r>
        <w:r>
          <w:rPr>
            <w:noProof/>
            <w:webHidden/>
          </w:rPr>
          <w:fldChar w:fldCharType="begin"/>
        </w:r>
        <w:r>
          <w:rPr>
            <w:noProof/>
            <w:webHidden/>
          </w:rPr>
          <w:instrText xml:space="preserve"> PAGEREF _Toc436389826 \h </w:instrText>
        </w:r>
        <w:r>
          <w:rPr>
            <w:noProof/>
          </w:rPr>
        </w:r>
        <w:r>
          <w:rPr>
            <w:noProof/>
            <w:webHidden/>
          </w:rPr>
          <w:fldChar w:fldCharType="separate"/>
        </w:r>
        <w:r>
          <w:rPr>
            <w:noProof/>
            <w:webHidden/>
          </w:rPr>
          <w:t>43</w:t>
        </w:r>
        <w:r>
          <w:rPr>
            <w:noProof/>
            <w:webHidden/>
          </w:rPr>
          <w:fldChar w:fldCharType="end"/>
        </w:r>
      </w:hyperlink>
    </w:p>
    <w:p w14:paraId="7A17896C" w14:textId="77777777" w:rsidR="00F263FC" w:rsidRDefault="00F263FC">
      <w:pPr>
        <w:pStyle w:val="TOC3"/>
        <w:tabs>
          <w:tab w:val="right" w:leader="dot" w:pos="9350"/>
        </w:tabs>
        <w:rPr>
          <w:noProof/>
          <w:sz w:val="24"/>
          <w:szCs w:val="24"/>
        </w:rPr>
      </w:pPr>
      <w:hyperlink w:anchor="_Toc436389827" w:history="1">
        <w:r w:rsidRPr="00853701">
          <w:rPr>
            <w:rStyle w:val="Hyperlink"/>
            <w:noProof/>
          </w:rPr>
          <w:t>(n) Converting from toroidal to Cartesian coordinates.</w:t>
        </w:r>
        <w:r>
          <w:rPr>
            <w:noProof/>
            <w:webHidden/>
          </w:rPr>
          <w:tab/>
        </w:r>
        <w:r>
          <w:rPr>
            <w:noProof/>
            <w:webHidden/>
          </w:rPr>
          <w:fldChar w:fldCharType="begin"/>
        </w:r>
        <w:r>
          <w:rPr>
            <w:noProof/>
            <w:webHidden/>
          </w:rPr>
          <w:instrText xml:space="preserve"> PAGEREF _Toc436389827 \h </w:instrText>
        </w:r>
        <w:r>
          <w:rPr>
            <w:noProof/>
          </w:rPr>
        </w:r>
        <w:r>
          <w:rPr>
            <w:noProof/>
            <w:webHidden/>
          </w:rPr>
          <w:fldChar w:fldCharType="separate"/>
        </w:r>
        <w:r>
          <w:rPr>
            <w:noProof/>
            <w:webHidden/>
          </w:rPr>
          <w:t>43</w:t>
        </w:r>
        <w:r>
          <w:rPr>
            <w:noProof/>
            <w:webHidden/>
          </w:rPr>
          <w:fldChar w:fldCharType="end"/>
        </w:r>
      </w:hyperlink>
    </w:p>
    <w:p w14:paraId="73FFDCC2" w14:textId="77777777" w:rsidR="00F263FC" w:rsidRDefault="00F263FC">
      <w:pPr>
        <w:pStyle w:val="TOC2"/>
        <w:tabs>
          <w:tab w:val="right" w:leader="dot" w:pos="9350"/>
        </w:tabs>
        <w:rPr>
          <w:b w:val="0"/>
          <w:noProof/>
          <w:sz w:val="24"/>
          <w:szCs w:val="24"/>
        </w:rPr>
      </w:pPr>
      <w:hyperlink w:anchor="_Toc436389828" w:history="1">
        <w:r w:rsidRPr="00853701">
          <w:rPr>
            <w:rStyle w:val="Hyperlink"/>
            <w:noProof/>
          </w:rPr>
          <w:t>Material Added 11</w:t>
        </w:r>
        <w:r w:rsidRPr="00853701">
          <w:rPr>
            <w:rStyle w:val="Hyperlink"/>
            <w:noProof/>
          </w:rPr>
          <w:t>/</w:t>
        </w:r>
        <w:r w:rsidRPr="00853701">
          <w:rPr>
            <w:rStyle w:val="Hyperlink"/>
            <w:noProof/>
          </w:rPr>
          <w:t>27/15.</w:t>
        </w:r>
        <w:r>
          <w:rPr>
            <w:noProof/>
            <w:webHidden/>
          </w:rPr>
          <w:tab/>
        </w:r>
        <w:r>
          <w:rPr>
            <w:noProof/>
            <w:webHidden/>
          </w:rPr>
          <w:fldChar w:fldCharType="begin"/>
        </w:r>
        <w:r>
          <w:rPr>
            <w:noProof/>
            <w:webHidden/>
          </w:rPr>
          <w:instrText xml:space="preserve"> PAGEREF _Toc436389828 \h </w:instrText>
        </w:r>
        <w:r>
          <w:rPr>
            <w:noProof/>
          </w:rPr>
        </w:r>
        <w:r>
          <w:rPr>
            <w:noProof/>
            <w:webHidden/>
          </w:rPr>
          <w:fldChar w:fldCharType="separate"/>
        </w:r>
        <w:r>
          <w:rPr>
            <w:noProof/>
            <w:webHidden/>
          </w:rPr>
          <w:t>44</w:t>
        </w:r>
        <w:r>
          <w:rPr>
            <w:noProof/>
            <w:webHidden/>
          </w:rPr>
          <w:fldChar w:fldCharType="end"/>
        </w:r>
      </w:hyperlink>
    </w:p>
    <w:p w14:paraId="39C4E74D" w14:textId="77777777" w:rsidR="008E3D98" w:rsidRPr="00A33757" w:rsidRDefault="00F263FC">
      <w:pPr>
        <w:rPr>
          <w:rStyle w:val="Hyperlink"/>
          <w:color w:val="auto"/>
          <w:u w:val="none"/>
        </w:rPr>
      </w:pPr>
      <w:r>
        <w:rPr>
          <w:rStyle w:val="Hyperlink"/>
          <w:b/>
          <w:noProof/>
        </w:rPr>
        <w:fldChar w:fldCharType="end"/>
      </w:r>
    </w:p>
    <w:p w14:paraId="51EA534E" w14:textId="77777777" w:rsidR="009132E2" w:rsidRDefault="009132E2" w:rsidP="009132E2">
      <w:bookmarkStart w:id="0" w:name="_Toc271790952"/>
      <w:bookmarkStart w:id="1" w:name="_Toc271964572"/>
      <w:bookmarkStart w:id="2" w:name="_Toc272129289"/>
      <w:bookmarkStart w:id="3" w:name="_Toc272143684"/>
      <w:r>
        <w:t>___________________________________________________________________________________</w:t>
      </w:r>
      <w:bookmarkEnd w:id="3"/>
    </w:p>
    <w:p w14:paraId="258ACB7A" w14:textId="77777777" w:rsidR="009132E2" w:rsidRDefault="009132E2" w:rsidP="009132E2">
      <w:bookmarkStart w:id="4" w:name="_Toc272143685"/>
    </w:p>
    <w:p w14:paraId="58ACCFA0" w14:textId="77777777" w:rsidR="00EF0224" w:rsidRDefault="00EF0224" w:rsidP="00B33A0D">
      <w:pPr>
        <w:pStyle w:val="Heading2"/>
      </w:pPr>
      <w:bookmarkStart w:id="5" w:name="_Toc272143732"/>
      <w:bookmarkStart w:id="6" w:name="_Toc272143751"/>
      <w:bookmarkStart w:id="7" w:name="_Toc272143787"/>
      <w:bookmarkStart w:id="8" w:name="_Toc283455025"/>
      <w:bookmarkStart w:id="9" w:name="_Toc283455044"/>
      <w:bookmarkStart w:id="10" w:name="_Toc283788350"/>
      <w:bookmarkStart w:id="11" w:name="_Toc284424684"/>
      <w:bookmarkStart w:id="12" w:name="_Toc284699078"/>
      <w:bookmarkStart w:id="13" w:name="_Toc284699102"/>
      <w:bookmarkStart w:id="14" w:name="_Toc436389805"/>
      <w:r>
        <w:rPr>
          <w:rFonts w:cs="Times New Roman"/>
          <w:bCs w:val="0"/>
          <w:iCs w:val="0"/>
          <w:szCs w:val="20"/>
        </w:rPr>
        <w:t>Overview</w:t>
      </w:r>
      <w:bookmarkEnd w:id="2"/>
      <w:bookmarkEnd w:id="4"/>
      <w:bookmarkEnd w:id="5"/>
      <w:bookmarkEnd w:id="6"/>
      <w:r w:rsidR="00A33757">
        <w:rPr>
          <w:rFonts w:cs="Times New Roman"/>
          <w:bCs w:val="0"/>
          <w:iCs w:val="0"/>
          <w:szCs w:val="20"/>
        </w:rPr>
        <w:t xml:space="preserve"> (added 9.13.10, 5 pages)</w:t>
      </w:r>
      <w:bookmarkEnd w:id="7"/>
      <w:bookmarkEnd w:id="8"/>
      <w:bookmarkEnd w:id="9"/>
      <w:bookmarkEnd w:id="10"/>
      <w:bookmarkEnd w:id="11"/>
      <w:bookmarkEnd w:id="12"/>
      <w:bookmarkEnd w:id="13"/>
      <w:r w:rsidR="00B2533A">
        <w:rPr>
          <w:rFonts w:cs="Times New Roman"/>
          <w:bCs w:val="0"/>
          <w:iCs w:val="0"/>
          <w:szCs w:val="20"/>
        </w:rPr>
        <w:t xml:space="preserve"> </w:t>
      </w:r>
      <w:r w:rsidR="00B2533A" w:rsidRPr="00B2533A">
        <w:rPr>
          <w:rFonts w:cs="Times New Roman"/>
          <w:bCs w:val="0"/>
          <w:iCs w:val="0"/>
          <w:color w:val="FF0000"/>
          <w:szCs w:val="20"/>
        </w:rPr>
        <w:t>(needs updating)</w:t>
      </w:r>
      <w:bookmarkEnd w:id="14"/>
    </w:p>
    <w:p w14:paraId="78A611D3" w14:textId="77777777" w:rsidR="00EF0224" w:rsidRDefault="00EF0224" w:rsidP="00EF0224"/>
    <w:p w14:paraId="1606D0A7" w14:textId="77777777" w:rsidR="00EB3CE6" w:rsidRDefault="00EF0224" w:rsidP="00EF0224">
      <w:r>
        <w:t xml:space="preserve">In the </w:t>
      </w:r>
      <w:r w:rsidR="00392AA5" w:rsidRPr="00392AA5">
        <w:rPr>
          <w:b/>
        </w:rPr>
        <w:t>Summary</w:t>
      </w:r>
      <w:r>
        <w:t xml:space="preserve"> section below, I first list off the various notations different authors use for the two interesting toroidal coordinates</w:t>
      </w:r>
      <w:r w:rsidR="003F03C3">
        <w:t xml:space="preserve"> (ie, the bipolar ones)</w:t>
      </w:r>
      <w:r>
        <w:t xml:space="preserve">. </w:t>
      </w:r>
      <w:r w:rsidR="00392AA5">
        <w:t xml:space="preserve">Oddly, </w:t>
      </w:r>
      <w:r w:rsidR="008F37F4">
        <w:t>M&amp;F</w:t>
      </w:r>
      <w:r w:rsidR="00392AA5">
        <w:t xml:space="preserve"> use </w:t>
      </w:r>
      <w:r w:rsidR="00392AA5" w:rsidRPr="00392AA5">
        <w:rPr>
          <w:i/>
        </w:rPr>
        <w:t>three</w:t>
      </w:r>
      <w:r w:rsidR="00392AA5">
        <w:t xml:space="preserve"> </w:t>
      </w:r>
      <w:r w:rsidR="00392AA5" w:rsidRPr="00392AA5">
        <w:rPr>
          <w:i/>
        </w:rPr>
        <w:t>different</w:t>
      </w:r>
      <w:r w:rsidR="00392AA5">
        <w:t xml:space="preserve"> notations and I eventually decided to settle on their third choice which is donut</w:t>
      </w:r>
      <w:r w:rsidR="00B40D18">
        <w:t xml:space="preserve"> label</w:t>
      </w:r>
      <w:r w:rsidR="009A2786">
        <w:t xml:space="preserve"> </w:t>
      </w:r>
      <w:r w:rsidR="00392AA5">
        <w:t>=</w:t>
      </w:r>
      <w:r w:rsidR="009A2786">
        <w:t xml:space="preserve"> </w:t>
      </w:r>
      <w:r w:rsidR="00392AA5">
        <w:t>μ and bowl</w:t>
      </w:r>
      <w:r w:rsidR="00B40D18">
        <w:t xml:space="preserve"> label</w:t>
      </w:r>
      <w:r w:rsidR="009A2786">
        <w:t xml:space="preserve"> </w:t>
      </w:r>
      <w:r w:rsidR="00392AA5">
        <w:t xml:space="preserve">= η. I then make a set of "geometric" statements related to these coordinates. </w:t>
      </w:r>
      <w:r w:rsidR="00B40D18">
        <w:t xml:space="preserve">I note that the quantum number n (associated with η) will be quantized to integers for any </w:t>
      </w:r>
      <w:r w:rsidR="003F03C3">
        <w:t xml:space="preserve">problem whose </w:t>
      </w:r>
      <w:r w:rsidR="00B40D18">
        <w:t>spatial region</w:t>
      </w:r>
      <w:r w:rsidR="00E418FC">
        <w:t xml:space="preserve"> </w:t>
      </w:r>
      <w:r w:rsidR="00B40D18">
        <w:t>includes a circulating path around a foca</w:t>
      </w:r>
      <w:r w:rsidR="003F03C3">
        <w:t>l point</w:t>
      </w:r>
      <w:r w:rsidR="0087092E">
        <w:t>,</w:t>
      </w:r>
      <w:r w:rsidR="003F03C3">
        <w:t xml:space="preserve"> which </w:t>
      </w:r>
      <w:r w:rsidR="0087092E">
        <w:t xml:space="preserve">path </w:t>
      </w:r>
      <w:r w:rsidR="003F03C3">
        <w:t xml:space="preserve">lies </w:t>
      </w:r>
      <w:r w:rsidR="0087092E">
        <w:t>in an azimuthal plane</w:t>
      </w:r>
      <w:r w:rsidR="009B6D8D">
        <w:t xml:space="preserve"> (or any distortion of such a path)</w:t>
      </w:r>
      <w:r w:rsidR="003F03C3">
        <w:t xml:space="preserve">. </w:t>
      </w:r>
      <w:r w:rsidR="0087092E">
        <w:t xml:space="preserve">This makes you go around a horizontal circle so the requirement of single-valuedness kicks in. </w:t>
      </w:r>
    </w:p>
    <w:p w14:paraId="1E7F5A08" w14:textId="77777777" w:rsidR="00E418FC" w:rsidRDefault="00E418FC" w:rsidP="00EF0224"/>
    <w:p w14:paraId="16ADA3B3" w14:textId="77777777" w:rsidR="00E418FC" w:rsidRDefault="00E418FC" w:rsidP="00EF0224">
      <w:r>
        <w:lastRenderedPageBreak/>
        <w:t xml:space="preserve">I </w:t>
      </w:r>
      <w:r w:rsidR="00C24470">
        <w:t>now</w:t>
      </w:r>
      <w:r>
        <w:t xml:space="preserve"> review each lettered subsection</w:t>
      </w:r>
      <w:r w:rsidR="002F4B25">
        <w:t xml:space="preserve"> of the remaining doc</w:t>
      </w:r>
      <w:r>
        <w:t xml:space="preserve">. In the opening unlettered intro text, I </w:t>
      </w:r>
      <w:r w:rsidR="00C24470">
        <w:t>show</w:t>
      </w:r>
      <w:r>
        <w:t xml:space="preserve"> the </w:t>
      </w:r>
      <w:r w:rsidR="008F37F4">
        <w:t>M&amp;F</w:t>
      </w:r>
      <w:r>
        <w:t xml:space="preserve"> 2D bipolar coordinate system which is unfortunately labeled with </w:t>
      </w:r>
      <w:r w:rsidR="004B1A3F">
        <w:t xml:space="preserve">the bowl label θ = η+π. People might use this 2D system apart from 3D toroidal coordinates, and the 3D system is simply what you get when you add azimuth. </w:t>
      </w:r>
    </w:p>
    <w:p w14:paraId="1E6DC5BF" w14:textId="77777777" w:rsidR="00E418FC" w:rsidRDefault="00E418FC" w:rsidP="00EF0224"/>
    <w:p w14:paraId="7448014E" w14:textId="77777777" w:rsidR="009A2786" w:rsidRDefault="00E418FC" w:rsidP="00EF0224">
      <w:r>
        <w:t>In</w:t>
      </w:r>
      <w:r w:rsidRPr="009A2786">
        <w:rPr>
          <w:b/>
        </w:rPr>
        <w:t xml:space="preserve"> Section a</w:t>
      </w:r>
      <w:r>
        <w:t xml:space="preserve"> </w:t>
      </w:r>
      <w:r w:rsidR="004B1A3F">
        <w:t xml:space="preserve">I accept the </w:t>
      </w:r>
      <w:r w:rsidR="008F37F4">
        <w:t>M&amp;F</w:t>
      </w:r>
      <w:r w:rsidR="004B1A3F">
        <w:t xml:space="preserve"> expressions for x and y as the definition of the 2D bipolar coordinates, and from these expressions I derive their other expressions</w:t>
      </w:r>
      <w:r w:rsidR="008F37F4">
        <w:t xml:space="preserve">, and in the next sections the geometry:  </w:t>
      </w:r>
    </w:p>
    <w:p w14:paraId="09671423" w14:textId="77777777" w:rsidR="00C24470" w:rsidRDefault="00C24470" w:rsidP="00EF0224"/>
    <w:p w14:paraId="527C2D80" w14:textId="77777777" w:rsidR="005E76FA" w:rsidRDefault="00AB3126" w:rsidP="00EF0224">
      <w:r>
        <w:t xml:space="preserve">In </w:t>
      </w:r>
      <w:r w:rsidRPr="0025703A">
        <w:rPr>
          <w:b/>
        </w:rPr>
        <w:t>Section b</w:t>
      </w:r>
      <w:r>
        <w:t xml:space="preserve"> I show that the </w:t>
      </w:r>
      <w:r w:rsidR="0025703A" w:rsidRPr="008C202E">
        <w:rPr>
          <w:b/>
        </w:rPr>
        <w:t>loci</w:t>
      </w:r>
      <w:r w:rsidRPr="008C202E">
        <w:rPr>
          <w:b/>
        </w:rPr>
        <w:t xml:space="preserve"> of constant μ=ξ</w:t>
      </w:r>
      <w:r>
        <w:t xml:space="preserve"> are in fact a horizontal set of circles which </w:t>
      </w:r>
      <w:r w:rsidR="0025703A">
        <w:t xml:space="preserve">become donuts (toroids) in the 3D scheme. I show the constant-μ loci are </w:t>
      </w:r>
      <w:r w:rsidR="0025703A" w:rsidRPr="0025703A">
        <w:rPr>
          <w:i/>
        </w:rPr>
        <w:t>circles</w:t>
      </w:r>
      <w:r w:rsidR="0025703A">
        <w:t xml:space="preserve"> by showing that</w:t>
      </w:r>
      <w:r w:rsidR="00521823">
        <w:t>,</w:t>
      </w:r>
      <w:r w:rsidR="0025703A">
        <w:t xml:space="preserve"> when written in terms of x and y, these loci have the </w:t>
      </w:r>
      <w:r w:rsidR="0025703A" w:rsidRPr="00E058F7">
        <w:rPr>
          <w:i/>
        </w:rPr>
        <w:t>form</w:t>
      </w:r>
      <w:r w:rsidR="0025703A">
        <w:t xml:space="preserve"> of circles. From this form, I of course then know the location of the circle centers, and I know the circle radii. Centers are at x</w:t>
      </w:r>
      <w:r w:rsidR="0025703A">
        <w:rPr>
          <w:rStyle w:val="subscript"/>
        </w:rPr>
        <w:t xml:space="preserve">c </w:t>
      </w:r>
      <w:r w:rsidR="0025703A">
        <w:t>= a coth(μ), radii are R = a/|shμ|. As the colored picture shows, the circles start tight around the foci</w:t>
      </w:r>
      <w:r w:rsidR="005E76FA">
        <w:t xml:space="preserve"> (large μ), but then get larger such that the circle centers </w:t>
      </w:r>
      <w:r w:rsidR="00E058F7">
        <w:t>move</w:t>
      </w:r>
      <w:r w:rsidR="005E76FA">
        <w:t xml:space="preserve"> far outside the foci</w:t>
      </w:r>
      <w:r w:rsidR="00264D07">
        <w:t xml:space="preserve"> </w:t>
      </w:r>
      <w:r w:rsidR="005E76FA">
        <w:t xml:space="preserve">(small μ). The limiting circle μ = 0 is the vertical axis. There are in fact two sets of circles, the set on the right has μ &gt; 0, that on the left has μ &lt; 0. </w:t>
      </w:r>
      <w:r w:rsidR="006E0434">
        <w:t xml:space="preserve">But when we later add azimuth, we keep only the set on the right for obvious reasons, so we end up with μ in (0,∞). </w:t>
      </w:r>
      <w:r w:rsidR="00E058F7">
        <w:t xml:space="preserve">Below I show that either circle set is a set of Apollonius. </w:t>
      </w:r>
    </w:p>
    <w:p w14:paraId="00EA567B" w14:textId="77777777" w:rsidR="00E55075" w:rsidRDefault="00E55075" w:rsidP="00EF0224"/>
    <w:p w14:paraId="39044B08" w14:textId="77777777" w:rsidR="00E55075" w:rsidRDefault="005E76FA" w:rsidP="00E55075">
      <w:r>
        <w:t xml:space="preserve">In </w:t>
      </w:r>
      <w:r w:rsidRPr="0025703A">
        <w:rPr>
          <w:b/>
        </w:rPr>
        <w:t>Section</w:t>
      </w:r>
      <w:r w:rsidR="00AA2FD3">
        <w:rPr>
          <w:b/>
        </w:rPr>
        <w:t>s</w:t>
      </w:r>
      <w:r w:rsidRPr="0025703A">
        <w:rPr>
          <w:b/>
        </w:rPr>
        <w:t xml:space="preserve"> </w:t>
      </w:r>
      <w:r>
        <w:rPr>
          <w:b/>
        </w:rPr>
        <w:t>c</w:t>
      </w:r>
      <w:r w:rsidR="00AA2FD3">
        <w:rPr>
          <w:b/>
        </w:rPr>
        <w:t xml:space="preserve"> and d</w:t>
      </w:r>
      <w:r>
        <w:t xml:space="preserve"> I show that the </w:t>
      </w:r>
      <w:r w:rsidRPr="008C202E">
        <w:rPr>
          <w:b/>
        </w:rPr>
        <w:t>loci of constant η = u = θ-π</w:t>
      </w:r>
      <w:r>
        <w:t xml:space="preserve"> are in fact a vertical set of circles which become </w:t>
      </w:r>
      <w:r w:rsidR="006E0434">
        <w:t xml:space="preserve">spheres </w:t>
      </w:r>
      <w:r>
        <w:t>in the 3D scheme. I show the constant-</w:t>
      </w:r>
      <w:r w:rsidR="00E55075">
        <w:t>η</w:t>
      </w:r>
      <w:r>
        <w:t xml:space="preserve"> loci are </w:t>
      </w:r>
      <w:r w:rsidRPr="0025703A">
        <w:rPr>
          <w:i/>
        </w:rPr>
        <w:t>circles</w:t>
      </w:r>
      <w:r>
        <w:t xml:space="preserve"> by showing that</w:t>
      </w:r>
      <w:r w:rsidR="00521823">
        <w:t>,</w:t>
      </w:r>
      <w:r>
        <w:t xml:space="preserve"> when written in terms of x and y, these loci have the </w:t>
      </w:r>
      <w:r w:rsidRPr="00E058F7">
        <w:rPr>
          <w:i/>
        </w:rPr>
        <w:t>form</w:t>
      </w:r>
      <w:r>
        <w:t xml:space="preserve"> of circles. From this form, I of course then know the location of the circle centers, and I know the circle radii. Centers are at </w:t>
      </w:r>
      <w:r w:rsidR="006E0434">
        <w:t>y</w:t>
      </w:r>
      <w:r>
        <w:rPr>
          <w:rStyle w:val="subscript"/>
        </w:rPr>
        <w:t xml:space="preserve">c </w:t>
      </w:r>
      <w:r w:rsidR="006E0434">
        <w:t>= a cot</w:t>
      </w:r>
      <w:r>
        <w:t>(</w:t>
      </w:r>
      <w:r w:rsidR="006E0434">
        <w:t>η</w:t>
      </w:r>
      <w:r>
        <w:t>), radii are R = a/|</w:t>
      </w:r>
      <w:r w:rsidR="006E0434">
        <w:t>sinη</w:t>
      </w:r>
      <w:r w:rsidR="00CE496B">
        <w:t xml:space="preserve">|. Note that if we simply replace the hyperbolic functions with trig ones, our previous centers and radii become the current ones! </w:t>
      </w:r>
      <w:r w:rsidR="00981CC5">
        <w:t xml:space="preserve">All </w:t>
      </w:r>
      <w:r w:rsidR="00264D07">
        <w:t xml:space="preserve">these </w:t>
      </w:r>
      <w:r w:rsidR="00981CC5">
        <w:t xml:space="preserve">circles pass through the two foci. A huge circle mostly in the upper plane has η ≈ π/100. As we increase η moving toward π/2, we move to a circle symmetrically located upper/lower. </w:t>
      </w:r>
      <w:r w:rsidR="00E55075">
        <w:t xml:space="preserve">As we then further increase to η = π, we end up with a large circle mostly in the lower half plane. This really exhausts all the circles, but there is a little "Catch 22" here that will be </w:t>
      </w:r>
      <w:r w:rsidR="00AA2FD3">
        <w:t xml:space="preserve">discussed </w:t>
      </w:r>
      <w:r w:rsidR="008F1D4F">
        <w:t>in Section e</w:t>
      </w:r>
      <w:r w:rsidR="00AA2FD3">
        <w:t xml:space="preserve">. It </w:t>
      </w:r>
      <w:r w:rsidR="00C90F7F">
        <w:t>w</w:t>
      </w:r>
      <w:r w:rsidR="00AA2FD3">
        <w:t>ill turn out that although the loci here are "circles", only</w:t>
      </w:r>
      <w:r w:rsidR="00C90F7F">
        <w:t xml:space="preserve"> part of each circle is "legal"! </w:t>
      </w:r>
      <w:r w:rsidR="00AA2FD3">
        <w:t xml:space="preserve">The legal circles are truncated by the horizontal picture axis, and then in 3D when you rotate these truncated circles you get </w:t>
      </w:r>
      <w:r w:rsidR="00AA2FD3" w:rsidRPr="00721B8D">
        <w:rPr>
          <w:i/>
        </w:rPr>
        <w:t>bowls</w:t>
      </w:r>
      <w:r w:rsidR="00AA2FD3">
        <w:t xml:space="preserve">. In Section c I worked with the original </w:t>
      </w:r>
      <w:r w:rsidR="008F37F4">
        <w:t>M&amp;F</w:t>
      </w:r>
      <w:r w:rsidR="00AA2FD3">
        <w:t xml:space="preserve"> θ coordinate, while in Section d I redo things in the more commonly used η</w:t>
      </w:r>
      <w:r w:rsidR="00721B8D">
        <w:t xml:space="preserve"> </w:t>
      </w:r>
      <w:r w:rsidR="00F86B5B">
        <w:t>=</w:t>
      </w:r>
      <w:r w:rsidR="00721B8D">
        <w:t xml:space="preserve"> </w:t>
      </w:r>
      <w:r w:rsidR="00F86B5B">
        <w:t>u</w:t>
      </w:r>
      <w:r w:rsidR="00721B8D">
        <w:t xml:space="preserve"> = θ-π </w:t>
      </w:r>
      <w:r w:rsidR="00AA2FD3">
        <w:t xml:space="preserve"> coordinate. </w:t>
      </w:r>
    </w:p>
    <w:p w14:paraId="74BF3B09" w14:textId="77777777" w:rsidR="00C90F7F" w:rsidRDefault="00C90F7F" w:rsidP="00E55075"/>
    <w:p w14:paraId="6748B85C" w14:textId="77777777" w:rsidR="009E3AC0" w:rsidRDefault="00C90F7F" w:rsidP="00E55075">
      <w:r>
        <w:t>In</w:t>
      </w:r>
      <w:r w:rsidRPr="008F1D4F">
        <w:rPr>
          <w:b/>
        </w:rPr>
        <w:t xml:space="preserve"> Section e</w:t>
      </w:r>
      <w:r>
        <w:t xml:space="preserve"> I </w:t>
      </w:r>
      <w:r w:rsidR="009E3AC0">
        <w:t>address</w:t>
      </w:r>
      <w:r>
        <w:t xml:space="preserve"> this issue of </w:t>
      </w:r>
      <w:r w:rsidRPr="008C202E">
        <w:rPr>
          <w:b/>
        </w:rPr>
        <w:t>truncation of the circles in the vertical set</w:t>
      </w:r>
      <w:r>
        <w:t>. When we develop</w:t>
      </w:r>
      <w:r w:rsidR="00F86B5B">
        <w:t>ed</w:t>
      </w:r>
      <w:r>
        <w:t xml:space="preserve"> the equations of the circles in Section c, we squared x and y, and in doing so we introduced spurious sections of loci!  If we go back to </w:t>
      </w:r>
      <w:r w:rsidR="008F1D4F">
        <w:t>the defining equation</w:t>
      </w:r>
      <w:r>
        <w:t xml:space="preserve"> </w:t>
      </w:r>
      <w:r w:rsidR="008F1D4F">
        <w:t>y =  a sinη</w:t>
      </w:r>
      <w:r w:rsidR="008F1D4F" w:rsidRPr="00A33E1E">
        <w:t>/(ch</w:t>
      </w:r>
      <w:r w:rsidR="008F1D4F">
        <w:t>μ</w:t>
      </w:r>
      <w:r w:rsidR="008F1D4F" w:rsidRPr="00A33E1E">
        <w:t xml:space="preserve"> - cos</w:t>
      </w:r>
      <w:r w:rsidR="008F1D4F">
        <w:t>η</w:t>
      </w:r>
      <w:r w:rsidR="008F1D4F" w:rsidRPr="00A33E1E">
        <w:t>)</w:t>
      </w:r>
      <w:r w:rsidR="008F1D4F">
        <w:t xml:space="preserve"> it is instantly clear that when η lies in the range (0,π),</w:t>
      </w:r>
      <w:r w:rsidR="00521823">
        <w:t xml:space="preserve"> we have y &gt; 0. </w:t>
      </w:r>
      <w:r w:rsidR="008F1D4F">
        <w:t xml:space="preserve">So although we just described the circles above as η varied </w:t>
      </w:r>
      <w:r w:rsidR="00F86B5B">
        <w:t>from 0 to π</w:t>
      </w:r>
      <w:r w:rsidR="008F1D4F">
        <w:t xml:space="preserve">, we now see that only the portion each circle in the upper half plane is on the true locus of the defining equations! </w:t>
      </w:r>
      <w:r w:rsidR="00F86B5B">
        <w:t xml:space="preserve">If we want to access points in the lower half plane, we must let η also range (π,2π) [ this is the tradition, it could have been (-π,0) ]. Thus, the full range for η is in fact (0,2π). </w:t>
      </w:r>
      <w:r w:rsidR="00B95F35">
        <w:t xml:space="preserve">At this point, I made some </w:t>
      </w:r>
      <w:r w:rsidR="00B95F35" w:rsidRPr="00521823">
        <w:rPr>
          <w:b/>
        </w:rPr>
        <w:t>Maple plots</w:t>
      </w:r>
      <w:r w:rsidR="00B95F35">
        <w:t xml:space="preserve"> and added labels in Visio so you can get a good feel for the truncated circles. There are two limits that are of great interest to me (though I have not really used them as of 9.12.10). When η = π, the truncated upper circle is just the line segment joining the foci, and in 3D this becomes a disk. </w:t>
      </w:r>
      <w:r w:rsidR="009E3AC0">
        <w:t xml:space="preserve">You can regard η = π±ε as a disk in the upper/lower half plane. The other limits of interest are η = 0 which is an iris in the upper half plane, and η = 2π which is an iris in the lower half plane. </w:t>
      </w:r>
      <w:r w:rsidR="009C6279">
        <w:t>In passing, note that the disk and iris also appear as limiting surfaces of constant parameter in oblate spheroidal coordinates, but in that case it is not "the same parameter"</w:t>
      </w:r>
      <w:r w:rsidR="009F0D42">
        <w:t>:</w:t>
      </w:r>
      <w:r w:rsidR="009C6279">
        <w:t xml:space="preserve"> </w:t>
      </w:r>
      <w:r w:rsidR="009F0D42">
        <w:t>t</w:t>
      </w:r>
      <w:r w:rsidR="009C6279">
        <w:t xml:space="preserve">he disk is </w:t>
      </w:r>
      <w:r w:rsidR="009F0D42">
        <w:t xml:space="preserve">a </w:t>
      </w:r>
      <w:r w:rsidR="009C6279">
        <w:t xml:space="preserve">spheroid, the iris is a hyperboloid. I think toroidal </w:t>
      </w:r>
      <w:r w:rsidR="009C6279">
        <w:lastRenderedPageBreak/>
        <w:t xml:space="preserve">coordinates is the only system which delivers a "bowl" as a surface of constant parameter. It is of course the only system (I think) that similarly delivers a "donut". </w:t>
      </w:r>
    </w:p>
    <w:p w14:paraId="6BD5976E" w14:textId="77777777" w:rsidR="00D81DB9" w:rsidRDefault="00D81DB9" w:rsidP="00E55075"/>
    <w:p w14:paraId="7C1F5A62" w14:textId="77777777" w:rsidR="00D81DB9" w:rsidRDefault="00D81DB9" w:rsidP="00E55075">
      <w:r>
        <w:t xml:space="preserve">In </w:t>
      </w:r>
      <w:r w:rsidRPr="00D81DB9">
        <w:rPr>
          <w:b/>
        </w:rPr>
        <w:t>Section f</w:t>
      </w:r>
      <w:r>
        <w:t xml:space="preserve"> I discuss the </w:t>
      </w:r>
      <w:r w:rsidRPr="008C202E">
        <w:rPr>
          <w:b/>
        </w:rPr>
        <w:t>geometric interpretation of the coordinates μ and η</w:t>
      </w:r>
      <w:r>
        <w:t xml:space="preserve">. For the </w:t>
      </w:r>
      <w:r w:rsidRPr="00F11C51">
        <w:rPr>
          <w:i/>
        </w:rPr>
        <w:t>horizontal</w:t>
      </w:r>
      <w:r>
        <w:t xml:space="preserve"> circles, which are those of constant μ, it is easy to show that the circle set is an </w:t>
      </w:r>
      <w:r w:rsidRPr="00E518DB">
        <w:rPr>
          <w:b/>
        </w:rPr>
        <w:t>Apollonius</w:t>
      </w:r>
      <w:r>
        <w:t xml:space="preserve"> set, which means the ratio of the distance </w:t>
      </w:r>
      <w:r w:rsidR="00F11C51">
        <w:t>from</w:t>
      </w:r>
      <w:r>
        <w:t xml:space="preserve"> a point </w:t>
      </w:r>
      <w:r w:rsidR="00F11C51" w:rsidRPr="00F11C51">
        <w:rPr>
          <w:b/>
        </w:rPr>
        <w:t>r</w:t>
      </w:r>
      <w:r w:rsidR="00F11C51">
        <w:t xml:space="preserve"> </w:t>
      </w:r>
      <w:r>
        <w:t>on such a circle</w:t>
      </w:r>
      <w:r w:rsidR="00F11C51">
        <w:t xml:space="preserve"> to the two foci is a constant "α</w:t>
      </w:r>
      <w:r w:rsidR="00E81BAC">
        <w:t xml:space="preserve">" , and we exhaust the set by letting α take all positive real values.  I show that:  </w:t>
      </w:r>
    </w:p>
    <w:p w14:paraId="59DB5284" w14:textId="77777777" w:rsidR="00F11C51" w:rsidRDefault="00F11C51" w:rsidP="00E55075"/>
    <w:p w14:paraId="4DF987F7" w14:textId="77777777" w:rsidR="00F11C51" w:rsidRPr="00F11C51" w:rsidRDefault="00F11C51" w:rsidP="00E55075">
      <w:r>
        <w:tab/>
        <w:t>d</w:t>
      </w:r>
      <w:r>
        <w:rPr>
          <w:rStyle w:val="subscript"/>
        </w:rPr>
        <w:t>2</w:t>
      </w:r>
      <w:r>
        <w:t>/d</w:t>
      </w:r>
      <w:r>
        <w:rPr>
          <w:rStyle w:val="subscript"/>
        </w:rPr>
        <w:t>1</w:t>
      </w:r>
      <w:r>
        <w:t xml:space="preserve">  </w:t>
      </w:r>
      <w:r w:rsidR="00E81BAC">
        <w:t>≡</w:t>
      </w:r>
      <w:r>
        <w:t xml:space="preserve">  | </w:t>
      </w:r>
      <w:r w:rsidRPr="00120E44">
        <w:rPr>
          <w:b/>
        </w:rPr>
        <w:t>r</w:t>
      </w:r>
      <w:r>
        <w:t xml:space="preserve"> - </w:t>
      </w:r>
      <w:r w:rsidRPr="00120E44">
        <w:rPr>
          <w:b/>
        </w:rPr>
        <w:t>a</w:t>
      </w:r>
      <w:r w:rsidR="009F0D42">
        <w:rPr>
          <w:b/>
        </w:rPr>
        <w:t xml:space="preserve"> </w:t>
      </w:r>
      <w:r>
        <w:t xml:space="preserve">| / | </w:t>
      </w:r>
      <w:r w:rsidRPr="00120E44">
        <w:rPr>
          <w:b/>
        </w:rPr>
        <w:t>r</w:t>
      </w:r>
      <w:r>
        <w:rPr>
          <w:b/>
        </w:rPr>
        <w:t xml:space="preserve"> </w:t>
      </w:r>
      <w:r>
        <w:t xml:space="preserve">+ </w:t>
      </w:r>
      <w:r w:rsidRPr="00120E44">
        <w:rPr>
          <w:b/>
        </w:rPr>
        <w:t>a</w:t>
      </w:r>
      <w:r w:rsidR="009F0D42">
        <w:rPr>
          <w:b/>
        </w:rPr>
        <w:t xml:space="preserve"> </w:t>
      </w:r>
      <w:r>
        <w:t>|  = α   = e</w:t>
      </w:r>
      <w:r>
        <w:rPr>
          <w:rStyle w:val="superscript"/>
        </w:rPr>
        <w:t>-μ</w:t>
      </w:r>
      <w:r>
        <w:tab/>
      </w:r>
      <w:r>
        <w:tab/>
      </w:r>
      <w:r>
        <w:tab/>
        <w:t>=&gt;</w:t>
      </w:r>
      <w:r>
        <w:tab/>
      </w:r>
      <w:r>
        <w:tab/>
        <w:t>μ = ln (d</w:t>
      </w:r>
      <w:r>
        <w:rPr>
          <w:rStyle w:val="subscript"/>
        </w:rPr>
        <w:t>1</w:t>
      </w:r>
      <w:r>
        <w:t>/d</w:t>
      </w:r>
      <w:r>
        <w:rPr>
          <w:rStyle w:val="subscript"/>
        </w:rPr>
        <w:t>2</w:t>
      </w:r>
      <w:r>
        <w:t>)</w:t>
      </w:r>
    </w:p>
    <w:p w14:paraId="78E1EBCA" w14:textId="77777777" w:rsidR="00F11C51" w:rsidRDefault="00F11C51" w:rsidP="00E55075">
      <w:pPr>
        <w:rPr>
          <w:rStyle w:val="superscript"/>
        </w:rPr>
      </w:pPr>
    </w:p>
    <w:p w14:paraId="0E1F9527" w14:textId="77777777" w:rsidR="00F11C51" w:rsidRDefault="00F11C51" w:rsidP="00E55075">
      <w:r>
        <w:t xml:space="preserve">so each value of μ defines one of these circles. </w:t>
      </w:r>
      <w:r w:rsidR="00E81BAC">
        <w:t xml:space="preserve">So our </w:t>
      </w:r>
      <w:r w:rsidR="00E81BAC" w:rsidRPr="008C202E">
        <w:t xml:space="preserve">"geometric interpretation" </w:t>
      </w:r>
      <w:r w:rsidR="00E81BAC">
        <w:t xml:space="preserve">of donut label μ is that μ is the log of the ratio of the distances shown. Here is a tricky picture that I copy from below: </w:t>
      </w:r>
    </w:p>
    <w:p w14:paraId="6CA9BAE1" w14:textId="77777777" w:rsidR="00E81BAC" w:rsidRDefault="00E81BAC" w:rsidP="00E55075"/>
    <w:p w14:paraId="46732F0B" w14:textId="77777777" w:rsidR="00E81BAC" w:rsidRDefault="00CD3553" w:rsidP="00E55075">
      <w:r>
        <w:tab/>
      </w:r>
      <w:r>
        <w:tab/>
      </w:r>
      <w:r>
        <w:tab/>
      </w:r>
      <w:r>
        <w:tab/>
      </w:r>
      <w:r>
        <w:tab/>
      </w:r>
      <w:r>
        <w:tab/>
      </w:r>
      <w:r w:rsidR="00E81BAC">
        <w:pict w14:anchorId="3D3413C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75pt;height:103.5pt">
            <v:imagedata r:id="rId6" o:title=""/>
          </v:shape>
        </w:pict>
      </w:r>
    </w:p>
    <w:p w14:paraId="4BE082A6" w14:textId="77777777" w:rsidR="00CD3553" w:rsidRDefault="00CD3553" w:rsidP="00E55075"/>
    <w:p w14:paraId="7F010958" w14:textId="77777777" w:rsidR="00CD3553" w:rsidRDefault="00CD3553" w:rsidP="00E55075">
      <w:r>
        <w:t>This picture shows an entire vertical circle in red, but only a tiny section of one of our Apollonius horizontal circles in blue. This blue circle has the label μ, and we have μ = ln (d</w:t>
      </w:r>
      <w:r>
        <w:rPr>
          <w:rStyle w:val="subscript"/>
        </w:rPr>
        <w:t>1</w:t>
      </w:r>
      <w:r>
        <w:t>/d</w:t>
      </w:r>
      <w:r>
        <w:rPr>
          <w:rStyle w:val="subscript"/>
        </w:rPr>
        <w:t>2</w:t>
      </w:r>
      <w:r>
        <w:t xml:space="preserve">). </w:t>
      </w:r>
    </w:p>
    <w:p w14:paraId="65D07C83" w14:textId="77777777" w:rsidR="00CD3553" w:rsidRDefault="00CD3553" w:rsidP="00E55075">
      <w:r>
        <w:tab/>
        <w:t xml:space="preserve">The angle σ in this picture is in fact our coordinate η. This fact is of course not obvious, but I show that </w:t>
      </w:r>
      <w:r w:rsidR="00E55835">
        <w:t>it</w:t>
      </w:r>
      <w:r>
        <w:t xml:space="preserve"> is in fact true. Once</w:t>
      </w:r>
      <w:r w:rsidR="00E55835">
        <w:t xml:space="preserve"> we find it is true, we realize</w:t>
      </w:r>
      <w:r>
        <w:t xml:space="preserve"> that the "circle chord angle theorem" </w:t>
      </w:r>
      <w:r w:rsidR="00E55835">
        <w:t xml:space="preserve">causes this angle σ to be the </w:t>
      </w:r>
      <w:r w:rsidR="00E55835" w:rsidRPr="00E55835">
        <w:rPr>
          <w:i/>
        </w:rPr>
        <w:t>same</w:t>
      </w:r>
      <w:r w:rsidR="00E55835">
        <w:t xml:space="preserve"> for all points P on the upper part of the red circle, which is of course our truncated circle locus. This then is why angle η = σ serves as a label for this red circle. [ For P in the lower half plane, we have to interpret η = σ + π I think. ]</w:t>
      </w:r>
      <w:r w:rsidR="003C14FE">
        <w:t xml:space="preserve"> </w:t>
      </w:r>
    </w:p>
    <w:p w14:paraId="0A459E10" w14:textId="77777777" w:rsidR="004C5AFC" w:rsidRDefault="004C5AFC" w:rsidP="00E55075">
      <w:r>
        <w:tab/>
        <w:t xml:space="preserve">I then took this opportunity to learn a set of "circle theorems" from wiki. </w:t>
      </w:r>
    </w:p>
    <w:p w14:paraId="2BCD7194" w14:textId="77777777" w:rsidR="00180D4A" w:rsidRDefault="00180D4A" w:rsidP="00E55075"/>
    <w:p w14:paraId="038B033A" w14:textId="77777777" w:rsidR="00180D4A" w:rsidRDefault="00180D4A" w:rsidP="00E55075">
      <w:r>
        <w:t xml:space="preserve">In </w:t>
      </w:r>
      <w:r w:rsidRPr="00180D4A">
        <w:rPr>
          <w:b/>
        </w:rPr>
        <w:t>Section f0</w:t>
      </w:r>
      <w:r>
        <w:t xml:space="preserve"> I re-interpret the trig parameter η = σ = u as the </w:t>
      </w:r>
      <w:r w:rsidRPr="00180D4A">
        <w:rPr>
          <w:b/>
        </w:rPr>
        <w:t>outside upper bowl lip angle</w:t>
      </w:r>
      <w:r>
        <w:t xml:space="preserve"> whose complement is the sessile drop </w:t>
      </w:r>
      <w:r w:rsidRPr="00180D4A">
        <w:rPr>
          <w:b/>
        </w:rPr>
        <w:t>contact angle</w:t>
      </w:r>
      <w:r>
        <w:t xml:space="preserve">. </w:t>
      </w:r>
    </w:p>
    <w:p w14:paraId="07076DFD" w14:textId="77777777" w:rsidR="004C5AFC" w:rsidRDefault="004C5AFC" w:rsidP="00E55075"/>
    <w:p w14:paraId="431332F0" w14:textId="77777777" w:rsidR="004C5AFC" w:rsidRDefault="004C5AFC" w:rsidP="00E55075">
      <w:r>
        <w:t xml:space="preserve">In </w:t>
      </w:r>
      <w:r w:rsidRPr="004C5AFC">
        <w:rPr>
          <w:b/>
        </w:rPr>
        <w:t>Section f1</w:t>
      </w:r>
      <w:r>
        <w:t xml:space="preserve"> I have Maple compute the </w:t>
      </w:r>
      <w:r w:rsidRPr="008C202E">
        <w:rPr>
          <w:b/>
        </w:rPr>
        <w:t>metric tensor</w:t>
      </w:r>
      <w:r>
        <w:t xml:space="preserve"> for our bipolar 2D coordinates. If is of course diagonal and we find that  h</w:t>
      </w:r>
      <w:r>
        <w:rPr>
          <w:rStyle w:val="subscript"/>
        </w:rPr>
        <w:t>μ</w:t>
      </w:r>
      <w:r>
        <w:t xml:space="preserve"> = h</w:t>
      </w:r>
      <w:r>
        <w:rPr>
          <w:rStyle w:val="subscript"/>
        </w:rPr>
        <w:t>η</w:t>
      </w:r>
      <w:r w:rsidR="00342109">
        <w:t xml:space="preserve"> = a/(</w:t>
      </w:r>
      <w:r>
        <w:t>chμ</w:t>
      </w:r>
      <w:r w:rsidR="00342109">
        <w:t>-cosη) ≡ h</w:t>
      </w:r>
      <w:r w:rsidR="00342109">
        <w:rPr>
          <w:rStyle w:val="subscript"/>
        </w:rPr>
        <w:t>μη</w:t>
      </w:r>
      <w:r w:rsidR="00342109">
        <w:t>. Notice that this chμ-cosη factor appears also in the denominator of the defining x and y equations x  =  a shμ/(chμ - cosη) and y =  a sinη</w:t>
      </w:r>
      <w:r w:rsidR="00342109" w:rsidRPr="00A33E1E">
        <w:t>/(ch</w:t>
      </w:r>
      <w:r w:rsidR="00342109">
        <w:t>μ</w:t>
      </w:r>
      <w:r w:rsidR="00342109" w:rsidRPr="00A33E1E">
        <w:t xml:space="preserve"> - cos</w:t>
      </w:r>
      <w:r w:rsidR="00342109">
        <w:t>η</w:t>
      </w:r>
      <w:r w:rsidR="00342109" w:rsidRPr="00A33E1E">
        <w:t>)</w:t>
      </w:r>
      <w:r w:rsidR="00342109">
        <w:t>, so we could simply say that x = h</w:t>
      </w:r>
      <w:r w:rsidR="00342109">
        <w:rPr>
          <w:rStyle w:val="subscript"/>
        </w:rPr>
        <w:t>μη</w:t>
      </w:r>
      <w:r w:rsidR="00342109">
        <w:t xml:space="preserve"> shμ  and y = h</w:t>
      </w:r>
      <w:r w:rsidR="00342109">
        <w:rPr>
          <w:rStyle w:val="subscript"/>
        </w:rPr>
        <w:t>μη</w:t>
      </w:r>
      <w:r w:rsidR="00342109">
        <w:t xml:space="preserve"> sinη. </w:t>
      </w:r>
    </w:p>
    <w:p w14:paraId="52960B96" w14:textId="77777777" w:rsidR="007F1C41" w:rsidRDefault="007F1C41" w:rsidP="00E55075"/>
    <w:p w14:paraId="614750A2" w14:textId="77777777" w:rsidR="007F1C41" w:rsidRDefault="007F1C41" w:rsidP="00E55075">
      <w:r>
        <w:t xml:space="preserve">In </w:t>
      </w:r>
      <w:r w:rsidRPr="007F1C41">
        <w:rPr>
          <w:b/>
        </w:rPr>
        <w:t>Section g</w:t>
      </w:r>
      <w:r>
        <w:t xml:space="preserve"> I </w:t>
      </w:r>
      <w:r w:rsidRPr="008C202E">
        <w:rPr>
          <w:b/>
        </w:rPr>
        <w:t>summarize</w:t>
      </w:r>
      <w:r>
        <w:t xml:space="preserve"> all results for 2D bipolar coordinates, doing so in coordinates ξ and u (μ and η). At this point, the up direction is still y. </w:t>
      </w:r>
      <w:r w:rsidR="00B43CC7">
        <w:t xml:space="preserve">I show a picture and discuss the </w:t>
      </w:r>
      <w:r w:rsidR="00B43CC7" w:rsidRPr="00B43CC7">
        <w:rPr>
          <w:b/>
        </w:rPr>
        <w:t>large-r limit</w:t>
      </w:r>
      <w:r w:rsidR="00B43CC7">
        <w:t xml:space="preserve">. </w:t>
      </w:r>
    </w:p>
    <w:p w14:paraId="07ED3A36" w14:textId="77777777" w:rsidR="007F1C41" w:rsidRDefault="007F1C41" w:rsidP="00E55075"/>
    <w:p w14:paraId="32DED78D" w14:textId="77777777" w:rsidR="007F1C41" w:rsidRDefault="007F1C41" w:rsidP="00E55075">
      <w:r>
        <w:t xml:space="preserve">In </w:t>
      </w:r>
      <w:r w:rsidRPr="007F1C41">
        <w:rPr>
          <w:b/>
        </w:rPr>
        <w:t>Section g1,</w:t>
      </w:r>
      <w:r>
        <w:t xml:space="preserve"> anticipating my introduction of the 3D coordinates, I </w:t>
      </w:r>
      <w:r w:rsidRPr="008C202E">
        <w:rPr>
          <w:b/>
        </w:rPr>
        <w:t>restate</w:t>
      </w:r>
      <w:r>
        <w:t xml:space="preserve"> the section g results making certain changes that make the results compatible with the upcoming toroidals</w:t>
      </w:r>
      <w:r w:rsidR="009F0D42">
        <w:t>:</w:t>
      </w:r>
      <w:r>
        <w:t xml:space="preserve"> I replace up y with up z. I replace x with ρ. I replace ξ,u with μ,η. </w:t>
      </w:r>
    </w:p>
    <w:p w14:paraId="29FFFCF6" w14:textId="77777777" w:rsidR="007F1C41" w:rsidRDefault="007F1C41" w:rsidP="00E55075"/>
    <w:p w14:paraId="5C9840CF" w14:textId="77777777" w:rsidR="00CA161E" w:rsidRDefault="007F1C41" w:rsidP="00E55075">
      <w:r>
        <w:lastRenderedPageBreak/>
        <w:t>In</w:t>
      </w:r>
      <w:r w:rsidRPr="009F0D42">
        <w:rPr>
          <w:b/>
        </w:rPr>
        <w:t xml:space="preserve"> Section g2 </w:t>
      </w:r>
      <w:r w:rsidR="00CA161E">
        <w:t xml:space="preserve">I </w:t>
      </w:r>
      <w:r w:rsidR="008C202E">
        <w:t xml:space="preserve">discuss </w:t>
      </w:r>
      <w:r w:rsidR="008C202E" w:rsidRPr="008C202E">
        <w:rPr>
          <w:b/>
        </w:rPr>
        <w:t>complex notation</w:t>
      </w:r>
      <w:r w:rsidR="008C202E">
        <w:t xml:space="preserve">. I </w:t>
      </w:r>
      <w:r w:rsidR="00CA161E">
        <w:t>first derive, in the "comment"</w:t>
      </w:r>
      <w:r w:rsidR="005A55F3">
        <w:t>,</w:t>
      </w:r>
      <w:r w:rsidR="00CA161E">
        <w:t xml:space="preserve"> the fact that </w:t>
      </w:r>
      <w:r w:rsidR="005A55F3">
        <w:t>ρ+iz  = a coth[</w:t>
      </w:r>
      <w:r w:rsidR="00CA161E">
        <w:t>(μ-iη)/2] for toroidal coordinates. I first saw this in the Wilson 2005 PDF, and later in Lebedev as z + iρ = ia coth[ (μ+iη)/2]</w:t>
      </w:r>
      <w:r w:rsidR="005A55F3">
        <w:t xml:space="preserve">, and was at first a bit mystified. But then I realized this is just the complex mapping w =  (z-a)/(z+a) mentioned in Ahlfors which produces the Steiner circles which </w:t>
      </w:r>
      <w:r w:rsidR="005A55F3" w:rsidRPr="005A55F3">
        <w:rPr>
          <w:i/>
        </w:rPr>
        <w:t>are</w:t>
      </w:r>
      <w:r w:rsidR="005A55F3">
        <w:t xml:space="preserve"> the bipolar coordinate circle sets, and this formula ρ+iz  = a coth[(μ-iη)/2] falls out easily</w:t>
      </w:r>
      <w:r w:rsidR="00A66D2F">
        <w:t>. If z = x+iy, I show that</w:t>
      </w:r>
    </w:p>
    <w:p w14:paraId="57FB1E10" w14:textId="77777777" w:rsidR="00A66D2F" w:rsidRDefault="00A66D2F" w:rsidP="00E55075"/>
    <w:p w14:paraId="57BD35FC" w14:textId="77777777" w:rsidR="00A66D2F" w:rsidRDefault="00A66D2F" w:rsidP="00A66D2F">
      <w:r>
        <w:tab/>
        <w:t>x + iy = a coth[(μ-iη)/2]</w:t>
      </w:r>
      <w:r>
        <w:tab/>
      </w:r>
      <w:r>
        <w:tab/>
      </w:r>
      <w:r>
        <w:tab/>
        <w:t>μ-iη = ln[(x + iy +a)/( x + iy -a)]</w:t>
      </w:r>
    </w:p>
    <w:p w14:paraId="10CCED26" w14:textId="77777777" w:rsidR="00A66D2F" w:rsidRDefault="00A66D2F" w:rsidP="00A66D2F"/>
    <w:p w14:paraId="20B29429" w14:textId="77777777" w:rsidR="00A66D2F" w:rsidRDefault="003C14FE" w:rsidP="00A66D2F">
      <w:r>
        <w:t xml:space="preserve">I then start with ρ+iz </w:t>
      </w:r>
      <w:r w:rsidR="00A66D2F">
        <w:t>= a coth[(μ-iη)/2] and verify (brute force</w:t>
      </w:r>
      <w:r w:rsidR="00F06235">
        <w:t>!</w:t>
      </w:r>
      <w:r w:rsidR="00A66D2F">
        <w:t>) that this gives the usual bipolar coordinate definitions ρ = a shμ/(chu - cosη) and z = a sinη /(chu - cosη)</w:t>
      </w:r>
      <w:r w:rsidR="00F06235">
        <w:t xml:space="preserve">. </w:t>
      </w:r>
    </w:p>
    <w:p w14:paraId="7DEABC10" w14:textId="77777777" w:rsidR="009D67FC" w:rsidRDefault="00A66D2F" w:rsidP="00E55075">
      <w:r>
        <w:tab/>
      </w:r>
    </w:p>
    <w:p w14:paraId="313DA37B" w14:textId="77777777" w:rsidR="003133E9" w:rsidRDefault="009D67FC" w:rsidP="00E55075">
      <w:r>
        <w:t xml:space="preserve">In </w:t>
      </w:r>
      <w:r w:rsidRPr="009D67FC">
        <w:rPr>
          <w:b/>
        </w:rPr>
        <w:t>Section h</w:t>
      </w:r>
      <w:r>
        <w:t xml:space="preserve"> I </w:t>
      </w:r>
      <w:r w:rsidR="00F06235">
        <w:t xml:space="preserve">officially </w:t>
      </w:r>
      <w:r>
        <w:t xml:space="preserve">add azimuth </w:t>
      </w:r>
      <w:r w:rsidR="00F06235">
        <w:t xml:space="preserve">φ </w:t>
      </w:r>
      <w:r>
        <w:t>to Section g2 to get</w:t>
      </w:r>
      <w:r w:rsidR="003133E9">
        <w:t xml:space="preserve"> our final toroidal coordinates</w:t>
      </w:r>
      <w:r w:rsidR="00B43CC7">
        <w:t xml:space="preserve"> whose equations I summarize</w:t>
      </w:r>
      <w:r w:rsidR="003133E9">
        <w:t>. Maple computes the diagonal metric tensor and finds that</w:t>
      </w:r>
    </w:p>
    <w:p w14:paraId="24B56E4B" w14:textId="77777777" w:rsidR="003133E9" w:rsidRDefault="003133E9" w:rsidP="00E55075"/>
    <w:p w14:paraId="5F54E718" w14:textId="77777777" w:rsidR="003133E9" w:rsidRPr="009D67FC" w:rsidRDefault="009D67FC" w:rsidP="003133E9">
      <w:pPr>
        <w:rPr>
          <w:rStyle w:val="subscript"/>
        </w:rPr>
      </w:pPr>
      <w:r>
        <w:t xml:space="preserve"> </w:t>
      </w:r>
      <w:r w:rsidR="003133E9">
        <w:tab/>
        <w:t>h</w:t>
      </w:r>
      <w:r w:rsidR="003133E9">
        <w:rPr>
          <w:rStyle w:val="subscript"/>
        </w:rPr>
        <w:t>μ</w:t>
      </w:r>
      <w:r w:rsidR="003133E9">
        <w:t xml:space="preserve"> = h</w:t>
      </w:r>
      <w:r w:rsidR="003133E9">
        <w:rPr>
          <w:rStyle w:val="subscript"/>
        </w:rPr>
        <w:t>η</w:t>
      </w:r>
      <w:r w:rsidR="003133E9">
        <w:t xml:space="preserve">   = a/[ chμ - cosη]</w:t>
      </w:r>
      <w:r w:rsidR="003133E9">
        <w:tab/>
        <w:t>≡ h</w:t>
      </w:r>
      <w:r w:rsidR="003133E9">
        <w:rPr>
          <w:rStyle w:val="subscript"/>
        </w:rPr>
        <w:t>μη</w:t>
      </w:r>
      <w:r w:rsidR="003133E9">
        <w:rPr>
          <w:rStyle w:val="subscript"/>
        </w:rPr>
        <w:tab/>
      </w:r>
      <w:r w:rsidR="003133E9">
        <w:tab/>
        <w:t>h</w:t>
      </w:r>
      <w:r w:rsidR="003133E9">
        <w:rPr>
          <w:rStyle w:val="subscript"/>
        </w:rPr>
        <w:t>φ</w:t>
      </w:r>
      <w:r w:rsidR="003133E9">
        <w:t xml:space="preserve"> = a shμ/[ chμ - cosη]   =  shμ h</w:t>
      </w:r>
      <w:r w:rsidR="003133E9">
        <w:rPr>
          <w:rStyle w:val="subscript"/>
        </w:rPr>
        <w:t>μη</w:t>
      </w:r>
    </w:p>
    <w:p w14:paraId="5732783B" w14:textId="77777777" w:rsidR="009D67FC" w:rsidRDefault="009D67FC" w:rsidP="00E55075"/>
    <w:p w14:paraId="463B5A95" w14:textId="77777777" w:rsidR="003133E9" w:rsidRDefault="003133E9" w:rsidP="00E55075">
      <w:r>
        <w:t>Our toroidal defining equations are then</w:t>
      </w:r>
    </w:p>
    <w:p w14:paraId="6E0ED63A" w14:textId="77777777" w:rsidR="009D67FC" w:rsidRDefault="009D67FC" w:rsidP="00E55075"/>
    <w:p w14:paraId="4A3D4F94" w14:textId="77777777" w:rsidR="009D67FC" w:rsidRPr="00A33E1E" w:rsidRDefault="009D67FC" w:rsidP="009D67FC">
      <w:r>
        <w:tab/>
        <w:t>x  =  a cosφ shμ/(chμ - cosη)</w:t>
      </w:r>
      <w:r w:rsidR="003133E9">
        <w:t xml:space="preserve"> </w:t>
      </w:r>
      <w:r w:rsidR="00CA6D44">
        <w:t xml:space="preserve">  </w:t>
      </w:r>
      <w:r w:rsidR="00CA6D44">
        <w:tab/>
        <w:t xml:space="preserve">= </w:t>
      </w:r>
      <w:r w:rsidR="003133E9">
        <w:t>cosφ h</w:t>
      </w:r>
      <w:r w:rsidR="003133E9">
        <w:rPr>
          <w:rStyle w:val="subscript"/>
        </w:rPr>
        <w:t>φ</w:t>
      </w:r>
      <w:r w:rsidR="003133E9">
        <w:rPr>
          <w:rStyle w:val="subscript"/>
        </w:rPr>
        <w:tab/>
      </w:r>
      <w:r>
        <w:tab/>
        <w:t>ρ  = a shμ/(chμ - cosη)</w:t>
      </w:r>
      <w:r w:rsidR="00CA6D44">
        <w:t xml:space="preserve"> = h</w:t>
      </w:r>
      <w:r w:rsidR="00CA6D44">
        <w:rPr>
          <w:rStyle w:val="subscript"/>
        </w:rPr>
        <w:t>φ</w:t>
      </w:r>
    </w:p>
    <w:p w14:paraId="2D22B8CF" w14:textId="77777777" w:rsidR="009D67FC" w:rsidRDefault="009D67FC" w:rsidP="009D67FC">
      <w:r>
        <w:tab/>
        <w:t>y  =  a sinφ shμ/(chμ - cosη)</w:t>
      </w:r>
      <w:r w:rsidR="003133E9">
        <w:t xml:space="preserve">   </w:t>
      </w:r>
      <w:r w:rsidR="00CA6D44">
        <w:tab/>
      </w:r>
      <w:r w:rsidR="003133E9">
        <w:t>= sinφ h</w:t>
      </w:r>
      <w:r w:rsidR="003133E9">
        <w:rPr>
          <w:rStyle w:val="subscript"/>
        </w:rPr>
        <w:t>φ</w:t>
      </w:r>
    </w:p>
    <w:p w14:paraId="2818A116" w14:textId="77777777" w:rsidR="009D67FC" w:rsidRDefault="009D67FC" w:rsidP="009D67FC">
      <w:r>
        <w:tab/>
        <w:t>z  =  a sinu</w:t>
      </w:r>
      <w:r w:rsidRPr="00A33E1E">
        <w:t>/(ch</w:t>
      </w:r>
      <w:r>
        <w:t>μ</w:t>
      </w:r>
      <w:r w:rsidRPr="00A33E1E">
        <w:t xml:space="preserve"> - cos</w:t>
      </w:r>
      <w:r>
        <w:t>η</w:t>
      </w:r>
      <w:r w:rsidRPr="00A33E1E">
        <w:t>)</w:t>
      </w:r>
      <w:r w:rsidR="003133E9">
        <w:t xml:space="preserve">   </w:t>
      </w:r>
      <w:r w:rsidR="00CA6D44">
        <w:tab/>
        <w:t xml:space="preserve">   </w:t>
      </w:r>
      <w:r w:rsidR="00CA6D44">
        <w:tab/>
      </w:r>
      <w:r w:rsidR="003133E9">
        <w:t>= sinη</w:t>
      </w:r>
      <w:r w:rsidR="003133E9" w:rsidRPr="003133E9">
        <w:t xml:space="preserve"> </w:t>
      </w:r>
      <w:r w:rsidR="003133E9">
        <w:t>h</w:t>
      </w:r>
      <w:r w:rsidR="003133E9">
        <w:rPr>
          <w:rStyle w:val="subscript"/>
        </w:rPr>
        <w:t>μη</w:t>
      </w:r>
    </w:p>
    <w:p w14:paraId="53E89232" w14:textId="77777777" w:rsidR="00F06235" w:rsidRDefault="00F06235" w:rsidP="009D67FC"/>
    <w:p w14:paraId="1C3D73C3" w14:textId="77777777" w:rsidR="00F06235" w:rsidRDefault="00F06235" w:rsidP="009D67FC">
      <w:r>
        <w:t xml:space="preserve">In </w:t>
      </w:r>
      <w:r w:rsidRPr="00F06235">
        <w:rPr>
          <w:b/>
        </w:rPr>
        <w:t>Section i</w:t>
      </w:r>
      <w:r>
        <w:t xml:space="preserve"> I look at the offerings of M&amp;M</w:t>
      </w:r>
      <w:r w:rsidR="004B4375">
        <w:t xml:space="preserve"> (1943)</w:t>
      </w:r>
      <w:r>
        <w:t xml:space="preserve"> on the toroidal subject. They make use of the complex mapping w =  (z-a)/(z+a) mentioned above. They use </w:t>
      </w:r>
      <w:r w:rsidR="004B4375">
        <w:t>ξ</w:t>
      </w:r>
      <w:r w:rsidR="00921E5A">
        <w:t xml:space="preserve"> </w:t>
      </w:r>
      <w:r w:rsidR="004B4375">
        <w:rPr>
          <w:rStyle w:val="subscript"/>
        </w:rPr>
        <w:t>MM</w:t>
      </w:r>
      <w:r w:rsidR="004B4375">
        <w:t xml:space="preserve">  = η  and </w:t>
      </w:r>
      <w:r>
        <w:t>η</w:t>
      </w:r>
      <w:r w:rsidR="00921E5A">
        <w:t xml:space="preserve"> </w:t>
      </w:r>
      <w:r>
        <w:rPr>
          <w:rStyle w:val="subscript"/>
        </w:rPr>
        <w:t>MM</w:t>
      </w:r>
      <w:r>
        <w:t xml:space="preserve"> = μ</w:t>
      </w:r>
      <w:r w:rsidR="0072342B">
        <w:t xml:space="preserve"> and ψ</w:t>
      </w:r>
      <w:r w:rsidR="00921E5A">
        <w:t xml:space="preserve"> </w:t>
      </w:r>
      <w:r w:rsidR="0072342B">
        <w:rPr>
          <w:rStyle w:val="subscript"/>
        </w:rPr>
        <w:t xml:space="preserve">MM </w:t>
      </w:r>
      <w:r w:rsidR="0072342B">
        <w:t>= φ</w:t>
      </w:r>
      <w:r>
        <w:t xml:space="preserve">  </w:t>
      </w:r>
      <w:r w:rsidR="004B4375">
        <w:t>which is of course immensely confusing because this is just the exact reverse of MFp1310</w:t>
      </w:r>
      <w:r w:rsidR="0072342B">
        <w:t xml:space="preserve"> for the first two</w:t>
      </w:r>
      <w:r w:rsidR="004B4375">
        <w:t xml:space="preserve">, see table above. </w:t>
      </w:r>
    </w:p>
    <w:p w14:paraId="7C8ED362" w14:textId="77777777" w:rsidR="0072342B" w:rsidRDefault="0072342B" w:rsidP="009D67FC"/>
    <w:p w14:paraId="0E5044C0" w14:textId="77777777" w:rsidR="0072342B" w:rsidRDefault="0072342B" w:rsidP="009D67FC">
      <w:r>
        <w:t xml:space="preserve">In </w:t>
      </w:r>
      <w:r w:rsidRPr="00883B67">
        <w:rPr>
          <w:b/>
        </w:rPr>
        <w:t>Section j</w:t>
      </w:r>
      <w:r>
        <w:t xml:space="preserve"> I first quote the </w:t>
      </w:r>
      <w:r w:rsidR="008F285B">
        <w:t xml:space="preserve">Laplace </w:t>
      </w:r>
      <w:r>
        <w:t xml:space="preserve">operator </w:t>
      </w:r>
      <w:r>
        <w:sym w:font="Symbol" w:char="F0D1"/>
      </w:r>
      <w:r>
        <w:rPr>
          <w:rStyle w:val="superscript"/>
        </w:rPr>
        <w:t>2</w:t>
      </w:r>
      <w:r>
        <w:t xml:space="preserve"> in toroidals from </w:t>
      </w:r>
      <w:r w:rsidR="008F37F4">
        <w:t>M&amp;F</w:t>
      </w:r>
      <w:r>
        <w:t xml:space="preserve"> (along with other equations which agree with things I have already done above). </w:t>
      </w:r>
      <w:r w:rsidR="008F285B">
        <w:t xml:space="preserve">I then follow </w:t>
      </w:r>
      <w:r w:rsidR="008F37F4">
        <w:t>M&amp;F</w:t>
      </w:r>
      <w:r w:rsidR="008F285B">
        <w:t xml:space="preserve"> to show that </w:t>
      </w:r>
      <w:r w:rsidR="00BC3F57">
        <w:t xml:space="preserve">the </w:t>
      </w:r>
      <w:r w:rsidR="008F285B">
        <w:t xml:space="preserve">Laplace </w:t>
      </w:r>
      <w:r w:rsidR="00921E5A">
        <w:t xml:space="preserve">equation </w:t>
      </w:r>
      <w:r w:rsidR="008F285B">
        <w:t xml:space="preserve">simplifies greatly if you redefine your potential </w:t>
      </w:r>
      <w:r w:rsidR="00883B67">
        <w:t>ψ</w:t>
      </w:r>
      <w:r w:rsidR="00921E5A">
        <w:t xml:space="preserve"> = (chμ - cosη)F</w:t>
      </w:r>
      <w:r w:rsidR="008F285B">
        <w:t xml:space="preserve">, where we encounter a </w:t>
      </w:r>
      <w:r w:rsidR="008F37F4">
        <w:t>M&amp;F</w:t>
      </w:r>
      <w:r w:rsidR="008F285B">
        <w:t xml:space="preserve"> typo. Then I follow through the separation of variables</w:t>
      </w:r>
      <w:r w:rsidR="008F285B" w:rsidRPr="008F285B">
        <w:t xml:space="preserve"> </w:t>
      </w:r>
      <w:r w:rsidR="008F285B">
        <w:t>F(μ,η,φ)  = f(μ)g(η)h(φ) and in this way I find that m and n are quantized to integers (modulo comments above) and we end up with atomic forms of this type</w:t>
      </w:r>
    </w:p>
    <w:p w14:paraId="386A2DD3" w14:textId="77777777" w:rsidR="00883B67" w:rsidRDefault="00883B67" w:rsidP="009D67FC"/>
    <w:p w14:paraId="5C6CDAB5" w14:textId="77777777" w:rsidR="00883B67" w:rsidRDefault="00883B67" w:rsidP="009D67FC">
      <w:r>
        <w:pict>
          <v:shape id="_x0000_i1026" type="#_x0000_t75" style="width:387.75pt;height:66pt">
            <v:imagedata r:id="rId7" o:title=""/>
          </v:shape>
        </w:pict>
      </w:r>
    </w:p>
    <w:p w14:paraId="570F308A" w14:textId="77777777" w:rsidR="009D67FC" w:rsidRDefault="008F285B" w:rsidP="009D67FC">
      <w:r>
        <w:t>and th</w:t>
      </w:r>
      <w:r w:rsidR="008A55F5">
        <w:t>u</w:t>
      </w:r>
      <w:r>
        <w:t xml:space="preserve">s it is that our associated Legendre functions appear yet again in orthogonal coordinates! </w:t>
      </w:r>
      <w:r w:rsidR="00883B67">
        <w:t xml:space="preserve">In this context, P and Q are called </w:t>
      </w:r>
      <w:r w:rsidR="00883B67" w:rsidRPr="008A55F5">
        <w:rPr>
          <w:b/>
        </w:rPr>
        <w:t xml:space="preserve">"ring functions" </w:t>
      </w:r>
      <w:r w:rsidR="00883B67" w:rsidRPr="008A55F5">
        <w:t>or</w:t>
      </w:r>
      <w:r w:rsidR="00883B67" w:rsidRPr="008A55F5">
        <w:rPr>
          <w:b/>
        </w:rPr>
        <w:t xml:space="preserve"> "toroidal functions"</w:t>
      </w:r>
      <w:r w:rsidR="00883B67">
        <w:t xml:space="preserve">. </w:t>
      </w:r>
    </w:p>
    <w:p w14:paraId="7CC5EF5A" w14:textId="77777777" w:rsidR="00883B67" w:rsidRDefault="00883B67" w:rsidP="009D67FC">
      <w:r>
        <w:tab/>
        <w:t xml:space="preserve">I </w:t>
      </w:r>
      <w:r w:rsidR="008A55F5">
        <w:t xml:space="preserve">then follow through an obvious </w:t>
      </w:r>
      <w:r w:rsidR="0030622E">
        <w:t xml:space="preserve">sample problem: </w:t>
      </w:r>
      <w:r>
        <w:t xml:space="preserve">compute the potential </w:t>
      </w:r>
      <w:r w:rsidR="008A55F5">
        <w:t>outside</w:t>
      </w:r>
      <w:r>
        <w:t xml:space="preserve"> a charged </w:t>
      </w:r>
      <w:r w:rsidR="008A55F5">
        <w:t xml:space="preserve">metal </w:t>
      </w:r>
      <w:r>
        <w:t>toroid whose label is μ</w:t>
      </w:r>
      <w:r>
        <w:rPr>
          <w:rStyle w:val="subscript"/>
        </w:rPr>
        <w:t>0</w:t>
      </w:r>
      <w:r w:rsidR="008F598E">
        <w:t xml:space="preserve"> and whose potential is V</w:t>
      </w:r>
      <w:r w:rsidR="008F598E">
        <w:rPr>
          <w:rStyle w:val="subscript"/>
        </w:rPr>
        <w:t>0</w:t>
      </w:r>
      <w:r>
        <w:t>. We start with this Smythian form</w:t>
      </w:r>
    </w:p>
    <w:p w14:paraId="507C4C00" w14:textId="77777777" w:rsidR="00883B67" w:rsidRDefault="00883B67" w:rsidP="009D67FC"/>
    <w:p w14:paraId="4B7C8307" w14:textId="77777777" w:rsidR="00883B67" w:rsidRDefault="00883B67" w:rsidP="00883B67">
      <w:r>
        <w:tab/>
      </w:r>
      <w:r>
        <w:tab/>
        <w:t xml:space="preserve">ψ = </w:t>
      </w:r>
      <w:r>
        <w:fldChar w:fldCharType="begin"/>
      </w:r>
      <w:r>
        <w:instrText xml:space="preserve"> EQ \r(chμ - cosη) </w:instrText>
      </w:r>
      <w:r>
        <w:fldChar w:fldCharType="end"/>
      </w:r>
      <w:r>
        <w:t xml:space="preserve">  Σ</w:t>
      </w:r>
      <w:r>
        <w:rPr>
          <w:rStyle w:val="subscript"/>
        </w:rPr>
        <w:t>n</w:t>
      </w:r>
      <w:r>
        <w:t xml:space="preserve">  A</w:t>
      </w:r>
      <w:r>
        <w:rPr>
          <w:rStyle w:val="subscript"/>
        </w:rPr>
        <w:t>n</w:t>
      </w:r>
      <w:r w:rsidRPr="00A53AA5">
        <w:t xml:space="preserve"> </w:t>
      </w:r>
      <w:r>
        <w:t>P</w:t>
      </w:r>
      <w:r>
        <w:rPr>
          <w:rStyle w:val="subscript"/>
        </w:rPr>
        <w:t>n-1/2</w:t>
      </w:r>
      <w:r>
        <w:t xml:space="preserve">(chμ) cos(nη) </w:t>
      </w:r>
    </w:p>
    <w:p w14:paraId="02BB7405" w14:textId="77777777" w:rsidR="00883B67" w:rsidRDefault="00883B67" w:rsidP="009D67FC"/>
    <w:p w14:paraId="6C5E9A70" w14:textId="77777777" w:rsidR="00883B67" w:rsidRDefault="008F598E" w:rsidP="009D67FC">
      <w:r>
        <w:t xml:space="preserve">I could have done this myself, but instead I just follow </w:t>
      </w:r>
      <w:r w:rsidR="008F37F4">
        <w:t>M&amp;F</w:t>
      </w:r>
      <w:r>
        <w:t xml:space="preserve"> and out comes this final result</w:t>
      </w:r>
    </w:p>
    <w:p w14:paraId="0457A47E" w14:textId="77777777" w:rsidR="008F598E" w:rsidRDefault="008F598E" w:rsidP="009D67FC"/>
    <w:p w14:paraId="314E2C3F" w14:textId="77777777" w:rsidR="008F598E" w:rsidRDefault="00ED3EE5" w:rsidP="009D67FC">
      <w:r>
        <w:pict>
          <v:shape id="_x0000_i1027" type="#_x0000_t75" style="width:353.25pt;height:57.75pt">
            <v:imagedata r:id="rId8" o:title=""/>
          </v:shape>
        </w:pict>
      </w:r>
      <w:r>
        <w:t xml:space="preserve">   // should have ε</w:t>
      </w:r>
      <w:r>
        <w:rPr>
          <w:rStyle w:val="subscript"/>
        </w:rPr>
        <w:t>n</w:t>
      </w:r>
    </w:p>
    <w:p w14:paraId="1F0448C0" w14:textId="77777777" w:rsidR="00ED3EE5" w:rsidRDefault="00ED3EE5" w:rsidP="009D67FC"/>
    <w:p w14:paraId="0267BBC1" w14:textId="77777777" w:rsidR="00ED3EE5" w:rsidRDefault="008F37F4" w:rsidP="009D67FC">
      <w:r>
        <w:t>M&amp;F</w:t>
      </w:r>
      <w:r w:rsidR="00ED3EE5">
        <w:t xml:space="preserve"> at this point give the general 1/R expansion which I later derived in my 1/R toroidal doc, but which I will quote here anyway:</w:t>
      </w:r>
    </w:p>
    <w:p w14:paraId="609A91F6" w14:textId="77777777" w:rsidR="00ED3EE5" w:rsidRDefault="00ED3EE5" w:rsidP="009D67FC"/>
    <w:p w14:paraId="24DE62B6" w14:textId="77777777" w:rsidR="00ED3EE5" w:rsidRPr="002F400E" w:rsidRDefault="002F400E" w:rsidP="009D67FC">
      <w:pPr>
        <w:rPr>
          <w:rStyle w:val="superscript"/>
        </w:rPr>
      </w:pPr>
      <w:r>
        <w:pict>
          <v:shape id="_x0000_i1028" type="#_x0000_t75" style="width:345pt;height:80.25pt">
            <v:imagedata r:id="rId9" o:title=""/>
          </v:shape>
        </w:pict>
      </w:r>
      <w:r>
        <w:tab/>
        <w:t>// should be (-1)</w:t>
      </w:r>
      <w:r>
        <w:rPr>
          <w:rStyle w:val="superscript"/>
        </w:rPr>
        <w:t xml:space="preserve">n </w:t>
      </w:r>
    </w:p>
    <w:p w14:paraId="027DB085" w14:textId="77777777" w:rsidR="00ED3EE5" w:rsidRDefault="00ED3EE5" w:rsidP="009D67FC"/>
    <w:p w14:paraId="2AE98DF9" w14:textId="77777777" w:rsidR="00ED3EE5" w:rsidRPr="00ED3EE5" w:rsidRDefault="00ED3EE5" w:rsidP="009D67FC">
      <w:r>
        <w:t xml:space="preserve">I show that </w:t>
      </w:r>
      <w:r w:rsidR="008F37F4">
        <w:t>M&amp;F</w:t>
      </w:r>
      <w:r>
        <w:t xml:space="preserve"> have two errata in their s</w:t>
      </w:r>
      <w:r w:rsidR="002F400E">
        <w:t>ection on thi</w:t>
      </w:r>
      <w:r w:rsidR="008A55F5">
        <w:t xml:space="preserve">s general subject, noted above (total of 3 then). </w:t>
      </w:r>
    </w:p>
    <w:p w14:paraId="5CF85104" w14:textId="77777777" w:rsidR="009D67FC" w:rsidRPr="00342109" w:rsidRDefault="009D67FC" w:rsidP="00E55075"/>
    <w:p w14:paraId="3D48E2D7" w14:textId="77777777" w:rsidR="00257F4B" w:rsidRDefault="002F400E" w:rsidP="00257F4B">
      <w:r>
        <w:t xml:space="preserve">In </w:t>
      </w:r>
      <w:r w:rsidRPr="00883B67">
        <w:rPr>
          <w:b/>
        </w:rPr>
        <w:t xml:space="preserve">Section </w:t>
      </w:r>
      <w:r>
        <w:rPr>
          <w:b/>
        </w:rPr>
        <w:t>k</w:t>
      </w:r>
      <w:r>
        <w:t xml:space="preserve"> I</w:t>
      </w:r>
      <w:r w:rsidR="00257F4B">
        <w:t xml:space="preserve"> </w:t>
      </w:r>
      <w:r>
        <w:t xml:space="preserve">search for other sources </w:t>
      </w:r>
      <w:r w:rsidR="00257F4B">
        <w:t xml:space="preserve">of toroidal information. Smythe, </w:t>
      </w:r>
      <w:r>
        <w:t>Jackson</w:t>
      </w:r>
      <w:r w:rsidR="00257F4B">
        <w:t xml:space="preserve">, </w:t>
      </w:r>
      <w:r w:rsidR="008A55F5">
        <w:t>W&amp;W and Jeans all have nada.</w:t>
      </w:r>
      <w:r>
        <w:t xml:space="preserve"> It was at this point that I found the </w:t>
      </w:r>
      <w:r w:rsidRPr="00257F4B">
        <w:rPr>
          <w:b/>
        </w:rPr>
        <w:t>Lebedev</w:t>
      </w:r>
      <w:r>
        <w:t xml:space="preserve"> book which has some stuff on toroidals. And I located the recent papers of </w:t>
      </w:r>
      <w:r w:rsidRPr="00257F4B">
        <w:rPr>
          <w:b/>
        </w:rPr>
        <w:t>Fabrikant</w:t>
      </w:r>
      <w:r>
        <w:t xml:space="preserve"> which I still have not examined. </w:t>
      </w:r>
      <w:r w:rsidR="00257F4B">
        <w:t xml:space="preserve">Also this is where I first discovered the ancient </w:t>
      </w:r>
      <w:r w:rsidR="00257F4B" w:rsidRPr="00257F4B">
        <w:rPr>
          <w:b/>
        </w:rPr>
        <w:t>Chester Snow</w:t>
      </w:r>
      <w:r w:rsidR="00257F4B">
        <w:t xml:space="preserve"> paper which was on-line only, and it had the hybrid 1/R expansion. </w:t>
      </w:r>
    </w:p>
    <w:p w14:paraId="30332A86" w14:textId="77777777" w:rsidR="00CD3553" w:rsidRPr="00CD3553" w:rsidRDefault="00CD3553" w:rsidP="00E55075"/>
    <w:p w14:paraId="35F3170B" w14:textId="77777777" w:rsidR="005E76FA" w:rsidRDefault="00257F4B" w:rsidP="00EF0224">
      <w:r>
        <w:t xml:space="preserve">In </w:t>
      </w:r>
      <w:r w:rsidRPr="00883B67">
        <w:rPr>
          <w:b/>
        </w:rPr>
        <w:t xml:space="preserve">Section </w:t>
      </w:r>
      <w:r>
        <w:rPr>
          <w:rFonts w:ascii="Script MT Bold" w:hAnsi="Script MT Bold"/>
          <w:b/>
        </w:rPr>
        <w:t>l</w:t>
      </w:r>
      <w:r>
        <w:t xml:space="preserve"> I comment on the alternative toroidal atomic form involving P</w:t>
      </w:r>
      <w:r>
        <w:rPr>
          <w:rStyle w:val="subscript"/>
        </w:rPr>
        <w:t>iτ-1/2</w:t>
      </w:r>
      <w:r>
        <w:t xml:space="preserve">(chμ) which for this type of argument should be called </w:t>
      </w:r>
      <w:r w:rsidRPr="008A55F5">
        <w:rPr>
          <w:b/>
        </w:rPr>
        <w:t>Mehler functions</w:t>
      </w:r>
      <w:r>
        <w:t xml:space="preserve"> ( they are </w:t>
      </w:r>
      <w:r w:rsidRPr="008A55F5">
        <w:rPr>
          <w:b/>
        </w:rPr>
        <w:t>conical functions</w:t>
      </w:r>
      <w:r>
        <w:t xml:space="preserve"> when |z| &lt; 1). </w:t>
      </w:r>
      <w:r w:rsidR="00E83538">
        <w:t xml:space="preserve">In this atomic form, μ is an oscillatory coordinate and thus has a transform which is the </w:t>
      </w:r>
      <w:r w:rsidR="00E83538" w:rsidRPr="008A55F5">
        <w:rPr>
          <w:b/>
        </w:rPr>
        <w:t>Mehler-Fock Transform</w:t>
      </w:r>
      <w:r w:rsidR="00E83538">
        <w:t xml:space="preserve">, and I make further comments on this subject. </w:t>
      </w:r>
    </w:p>
    <w:p w14:paraId="49C7DBF5" w14:textId="77777777" w:rsidR="00E83538" w:rsidRDefault="00E83538" w:rsidP="00EF0224"/>
    <w:p w14:paraId="134E337A" w14:textId="77777777" w:rsidR="00E83538" w:rsidRDefault="00E83538" w:rsidP="00EF0224">
      <w:r>
        <w:t xml:space="preserve">In </w:t>
      </w:r>
      <w:r w:rsidRPr="00883B67">
        <w:rPr>
          <w:b/>
        </w:rPr>
        <w:t xml:space="preserve">Section </w:t>
      </w:r>
      <w:r w:rsidRPr="002F4B25">
        <w:rPr>
          <w:b/>
        </w:rPr>
        <w:t>m</w:t>
      </w:r>
      <w:r>
        <w:t xml:space="preserve"> I summarize the two toroidal atomic forms:</w:t>
      </w:r>
    </w:p>
    <w:p w14:paraId="3A199142" w14:textId="77777777" w:rsidR="00E83538" w:rsidRDefault="00E83538" w:rsidP="00EF0224"/>
    <w:p w14:paraId="01E664D3" w14:textId="77777777" w:rsidR="00E83538" w:rsidRPr="005D4372" w:rsidRDefault="00E83538" w:rsidP="00E83538">
      <w:pPr>
        <w:rPr>
          <w:rFonts w:ascii="Courier New" w:hAnsi="Courier New"/>
          <w:b/>
          <w:sz w:val="24"/>
          <w:vertAlign w:val="superscript"/>
        </w:rPr>
      </w:pPr>
      <w:r>
        <w:fldChar w:fldCharType="begin"/>
      </w:r>
      <w:r>
        <w:instrText xml:space="preserve"> EQ \r(chμ - cosη) </w:instrText>
      </w:r>
      <w:r>
        <w:fldChar w:fldCharType="end"/>
      </w:r>
      <w:r>
        <w:t xml:space="preserve"> [ sin(mφ), cos(mφ)] [P</w:t>
      </w:r>
      <w:r>
        <w:rPr>
          <w:rStyle w:val="superscript"/>
        </w:rPr>
        <w:t>m</w:t>
      </w:r>
      <w:r>
        <w:rPr>
          <w:rStyle w:val="subscript"/>
        </w:rPr>
        <w:t>n-1/2</w:t>
      </w:r>
      <w:r>
        <w:t>(chμ),</w:t>
      </w:r>
      <w:r w:rsidRPr="00FE3715">
        <w:t xml:space="preserve"> </w:t>
      </w:r>
      <w:r>
        <w:t>Q</w:t>
      </w:r>
      <w:r>
        <w:rPr>
          <w:rStyle w:val="superscript"/>
        </w:rPr>
        <w:t>m</w:t>
      </w:r>
      <w:r>
        <w:rPr>
          <w:rStyle w:val="subscript"/>
        </w:rPr>
        <w:t>n-1/2</w:t>
      </w:r>
      <w:r>
        <w:t>(chμ)]</w:t>
      </w:r>
      <w:r w:rsidRPr="005D4372">
        <w:t xml:space="preserve"> </w:t>
      </w:r>
      <w:r>
        <w:t>[ sin(nη), cos(nηu)]</w:t>
      </w:r>
      <w:r>
        <w:tab/>
        <w:t>m,n integer</w:t>
      </w:r>
    </w:p>
    <w:p w14:paraId="7EB6AFF1" w14:textId="77777777" w:rsidR="00E83538" w:rsidRDefault="00E83538" w:rsidP="00EF0224">
      <w:r>
        <w:fldChar w:fldCharType="begin"/>
      </w:r>
      <w:r>
        <w:instrText xml:space="preserve"> EQ \r(chμ - cosη) </w:instrText>
      </w:r>
      <w:r>
        <w:fldChar w:fldCharType="end"/>
      </w:r>
      <w:r>
        <w:t xml:space="preserve"> [ sin(mφ), cos(mφ)] [P</w:t>
      </w:r>
      <w:r>
        <w:rPr>
          <w:rStyle w:val="superscript"/>
        </w:rPr>
        <w:t>m</w:t>
      </w:r>
      <w:r>
        <w:rPr>
          <w:rStyle w:val="subscript"/>
        </w:rPr>
        <w:t>iτ-1/2</w:t>
      </w:r>
      <w:r>
        <w:t>(chμ),</w:t>
      </w:r>
      <w:r w:rsidRPr="00FE3715">
        <w:t xml:space="preserve"> </w:t>
      </w:r>
      <w:r>
        <w:t>Q</w:t>
      </w:r>
      <w:r>
        <w:rPr>
          <w:rStyle w:val="superscript"/>
        </w:rPr>
        <w:t>m</w:t>
      </w:r>
      <w:r>
        <w:rPr>
          <w:rStyle w:val="subscript"/>
        </w:rPr>
        <w:t>iτ-1/2</w:t>
      </w:r>
      <w:r>
        <w:t>(chμ)] [ sh(τη), ch(τη)]   m integer, τ in (0,∞)</w:t>
      </w:r>
    </w:p>
    <w:p w14:paraId="4188A0B9" w14:textId="77777777" w:rsidR="006A4727" w:rsidRDefault="006A4727" w:rsidP="00EF0224"/>
    <w:p w14:paraId="318AA077" w14:textId="77777777" w:rsidR="006A4727" w:rsidRPr="006A4727" w:rsidRDefault="006A4727" w:rsidP="00EF0224">
      <w:r>
        <w:t xml:space="preserve">In </w:t>
      </w:r>
      <w:r w:rsidRPr="006A4727">
        <w:rPr>
          <w:b/>
        </w:rPr>
        <w:t>Section n</w:t>
      </w:r>
      <w:r>
        <w:t xml:space="preserve"> I write down some toroidal quantities in </w:t>
      </w:r>
      <w:r w:rsidRPr="006A4727">
        <w:rPr>
          <w:b/>
        </w:rPr>
        <w:t>Cartesian coordinates</w:t>
      </w:r>
      <w:r>
        <w:t xml:space="preserve">. </w:t>
      </w:r>
    </w:p>
    <w:p w14:paraId="2E3AC51B" w14:textId="77777777" w:rsidR="00E83538" w:rsidRPr="0025703A" w:rsidRDefault="00E83538" w:rsidP="00EF0224">
      <w:r>
        <w:t>___________________________________________________________________________________</w:t>
      </w:r>
    </w:p>
    <w:p w14:paraId="1FA8686A" w14:textId="77777777" w:rsidR="00EF0224" w:rsidRDefault="00EF0224" w:rsidP="00B33A0D">
      <w:pPr>
        <w:pStyle w:val="Heading2"/>
        <w:rPr>
          <w:rFonts w:cs="Times New Roman"/>
          <w:bCs w:val="0"/>
          <w:iCs w:val="0"/>
          <w:szCs w:val="20"/>
        </w:rPr>
      </w:pPr>
    </w:p>
    <w:p w14:paraId="1ABA688D" w14:textId="77777777" w:rsidR="00156AC3" w:rsidRPr="00490335" w:rsidRDefault="00156AC3" w:rsidP="00B33A0D">
      <w:pPr>
        <w:pStyle w:val="Heading2"/>
      </w:pPr>
      <w:bookmarkStart w:id="15" w:name="_Toc272129290"/>
      <w:bookmarkStart w:id="16" w:name="_Toc272143686"/>
      <w:bookmarkStart w:id="17" w:name="_Toc272143733"/>
      <w:bookmarkStart w:id="18" w:name="_Toc272143752"/>
      <w:bookmarkStart w:id="19" w:name="_Toc272143788"/>
      <w:bookmarkStart w:id="20" w:name="_Toc283455026"/>
      <w:bookmarkStart w:id="21" w:name="_Toc283455045"/>
      <w:bookmarkStart w:id="22" w:name="_Toc283788351"/>
      <w:bookmarkStart w:id="23" w:name="_Toc284424685"/>
      <w:bookmarkStart w:id="24" w:name="_Toc284699079"/>
      <w:bookmarkStart w:id="25" w:name="_Toc284699103"/>
      <w:bookmarkStart w:id="26" w:name="_Toc436389806"/>
      <w:r w:rsidRPr="00490335">
        <w:rPr>
          <w:rFonts w:cs="Times New Roman"/>
          <w:bCs w:val="0"/>
          <w:iCs w:val="0"/>
          <w:szCs w:val="20"/>
        </w:rPr>
        <w:t>Summary of notations</w:t>
      </w:r>
      <w:r w:rsidR="00490335" w:rsidRPr="00490335">
        <w:rPr>
          <w:rFonts w:cs="Times New Roman"/>
          <w:bCs w:val="0"/>
          <w:iCs w:val="0"/>
          <w:szCs w:val="20"/>
        </w:rPr>
        <w:t xml:space="preserve"> </w:t>
      </w:r>
      <w:r w:rsidRPr="00490335">
        <w:rPr>
          <w:rFonts w:cs="Times New Roman"/>
          <w:bCs w:val="0"/>
          <w:iCs w:val="0"/>
          <w:szCs w:val="20"/>
        </w:rPr>
        <w:t>and geometry for 3D toroidal coordinates</w:t>
      </w:r>
      <w:r w:rsidR="009132E2">
        <w:rPr>
          <w:rFonts w:cs="Times New Roman"/>
          <w:bCs w:val="0"/>
          <w:iCs w:val="0"/>
          <w:szCs w:val="20"/>
        </w:rPr>
        <w:t xml:space="preserve"> </w:t>
      </w:r>
      <w:r w:rsidRPr="00490335">
        <w:rPr>
          <w:rFonts w:cs="Times New Roman"/>
          <w:bCs w:val="0"/>
          <w:iCs w:val="0"/>
          <w:szCs w:val="20"/>
        </w:rPr>
        <w:t>azimuth = φ</w:t>
      </w:r>
      <w:r w:rsidRPr="00490335">
        <w:t xml:space="preserve"> :</w:t>
      </w:r>
      <w:bookmarkEnd w:id="0"/>
      <w:bookmarkEnd w:id="1"/>
      <w:bookmarkEnd w:id="15"/>
      <w:bookmarkEnd w:id="16"/>
      <w:bookmarkEnd w:id="17"/>
      <w:bookmarkEnd w:id="18"/>
      <w:bookmarkEnd w:id="19"/>
      <w:bookmarkEnd w:id="20"/>
      <w:bookmarkEnd w:id="21"/>
      <w:bookmarkEnd w:id="22"/>
      <w:bookmarkEnd w:id="23"/>
      <w:bookmarkEnd w:id="24"/>
      <w:bookmarkEnd w:id="25"/>
      <w:bookmarkEnd w:id="26"/>
      <w:r w:rsidRPr="00490335">
        <w:t xml:space="preserve"> </w:t>
      </w:r>
    </w:p>
    <w:p w14:paraId="7C49ABFB" w14:textId="77777777" w:rsidR="00156AC3" w:rsidRDefault="00156AC3" w:rsidP="009132E2"/>
    <w:p w14:paraId="3157B651" w14:textId="77777777" w:rsidR="00CE7C96" w:rsidRPr="00C53D7B" w:rsidRDefault="00CE7C96" w:rsidP="009132E2">
      <w:r>
        <w:tab/>
      </w:r>
      <w:r>
        <w:tab/>
      </w:r>
      <w:r>
        <w:tab/>
      </w:r>
      <w:bookmarkStart w:id="27" w:name="_Toc271790953"/>
      <w:bookmarkStart w:id="28" w:name="_Toc271964573"/>
      <w:bookmarkStart w:id="29" w:name="_Toc272129291"/>
      <w:r>
        <w:t>MFp1210</w:t>
      </w:r>
      <w:r w:rsidR="00882E28">
        <w:tab/>
      </w:r>
      <w:r w:rsidR="008F37F4">
        <w:t>M&amp;F</w:t>
      </w:r>
      <w:r w:rsidR="00882E28">
        <w:tab/>
        <w:t>wiki</w:t>
      </w:r>
      <w:r w:rsidR="00882E28">
        <w:tab/>
        <w:t>M&amp;M</w:t>
      </w:r>
      <w:r w:rsidR="00C53D7B">
        <w:tab/>
      </w:r>
      <w:r w:rsidR="008E3D98">
        <w:t>MF</w:t>
      </w:r>
      <w:r w:rsidR="00C53D7B">
        <w:t>p</w:t>
      </w:r>
      <w:r w:rsidR="00C53D7B" w:rsidRPr="00C53D7B">
        <w:t>1301</w:t>
      </w:r>
      <w:r w:rsidR="00C53D7B">
        <w:tab/>
        <w:t>Leb</w:t>
      </w:r>
      <w:bookmarkEnd w:id="27"/>
      <w:bookmarkEnd w:id="28"/>
      <w:bookmarkEnd w:id="29"/>
    </w:p>
    <w:p w14:paraId="0CFA1E44" w14:textId="77777777" w:rsidR="00CE7C96" w:rsidRPr="00156AC3" w:rsidRDefault="00CE7C96" w:rsidP="009132E2">
      <w:bookmarkStart w:id="30" w:name="_Toc271790954"/>
      <w:bookmarkStart w:id="31" w:name="_Toc271964574"/>
      <w:bookmarkStart w:id="32" w:name="_Toc272129292"/>
      <w:r w:rsidRPr="00CE7C96">
        <w:t>toroid label</w:t>
      </w:r>
      <w:r>
        <w:tab/>
        <w:t>ξ</w:t>
      </w:r>
      <w:r w:rsidR="00882E28">
        <w:tab/>
      </w:r>
      <w:r w:rsidR="00882E28">
        <w:tab/>
        <w:t>ξ</w:t>
      </w:r>
      <w:r w:rsidR="00882E28">
        <w:tab/>
        <w:t>τ</w:t>
      </w:r>
      <w:r w:rsidR="00882E28">
        <w:tab/>
        <w:t>η</w:t>
      </w:r>
      <w:r w:rsidR="00C53D7B">
        <w:tab/>
        <w:t>μ</w:t>
      </w:r>
      <w:r w:rsidR="00C53D7B">
        <w:tab/>
      </w:r>
      <w:r w:rsidR="00C53D7B">
        <w:tab/>
        <w:t>α</w:t>
      </w:r>
      <w:r w:rsidR="00156AC3">
        <w:tab/>
      </w:r>
      <w:r w:rsidR="00156AC3">
        <w:tab/>
      </w:r>
      <w:r w:rsidR="00156AC3" w:rsidRPr="00156AC3">
        <w:t>(0,∞)</w:t>
      </w:r>
      <w:bookmarkEnd w:id="30"/>
      <w:bookmarkEnd w:id="31"/>
      <w:bookmarkEnd w:id="32"/>
    </w:p>
    <w:p w14:paraId="7267CC33" w14:textId="77777777" w:rsidR="00CE7C96" w:rsidRPr="00CE7C96" w:rsidRDefault="00CE7C96" w:rsidP="009132E2">
      <w:r w:rsidRPr="00CE7C96">
        <w:t>bowl label:</w:t>
      </w:r>
      <w:r>
        <w:tab/>
        <w:t>θ</w:t>
      </w:r>
      <w:r w:rsidR="00882E28">
        <w:t xml:space="preserve"> = u+π</w:t>
      </w:r>
      <w:r w:rsidR="00882E28">
        <w:tab/>
      </w:r>
      <w:r w:rsidR="00882E28">
        <w:tab/>
        <w:t>u</w:t>
      </w:r>
      <w:r w:rsidR="00882E28">
        <w:tab/>
        <w:t>σ</w:t>
      </w:r>
      <w:r w:rsidR="00882E28">
        <w:tab/>
        <w:t>ξ</w:t>
      </w:r>
      <w:r w:rsidR="00C53D7B">
        <w:tab/>
        <w:t>η</w:t>
      </w:r>
      <w:r w:rsidR="00C53D7B">
        <w:tab/>
      </w:r>
      <w:r w:rsidR="00C53D7B">
        <w:tab/>
        <w:t>β</w:t>
      </w:r>
      <w:r w:rsidR="00156AC3">
        <w:tab/>
      </w:r>
      <w:r w:rsidR="00156AC3">
        <w:tab/>
        <w:t>(0,2π)</w:t>
      </w:r>
    </w:p>
    <w:p w14:paraId="1311B4E5" w14:textId="77777777" w:rsidR="00CE7C96" w:rsidRPr="00CE7C96" w:rsidRDefault="00CE7C96" w:rsidP="009132E2"/>
    <w:p w14:paraId="29556C1E" w14:textId="77777777" w:rsidR="008E3D98" w:rsidRDefault="008E3D98" w:rsidP="008E3D98">
      <w:r>
        <w:t xml:space="preserve">Large </w:t>
      </w:r>
      <w:r w:rsidR="00CC5446">
        <w:t xml:space="preserve">nearly spherical </w:t>
      </w:r>
      <w:r>
        <w:t>bo</w:t>
      </w:r>
      <w:r w:rsidR="00CC5446">
        <w:t xml:space="preserve">wl up top , u = </w:t>
      </w:r>
      <w:r w:rsidR="006A289C">
        <w:t>0.1π</w:t>
      </w:r>
      <w:r w:rsidR="00CC5446">
        <w:t xml:space="preserve">  </w:t>
      </w:r>
      <w:r w:rsidR="006817AA">
        <w:t>("far")</w:t>
      </w:r>
      <w:r w:rsidR="00CC5446">
        <w:tab/>
        <w:t>Large nearly spherical bowl below, u =</w:t>
      </w:r>
      <w:r w:rsidR="006A289C">
        <w:t>1.9</w:t>
      </w:r>
      <w:r w:rsidR="00521EF6">
        <w:t>π</w:t>
      </w:r>
      <w:r w:rsidR="00CC5446">
        <w:t>.</w:t>
      </w:r>
    </w:p>
    <w:p w14:paraId="4D2173D8" w14:textId="77777777" w:rsidR="006A289C" w:rsidRDefault="00CC5446" w:rsidP="00521EF6">
      <w:r>
        <w:t xml:space="preserve">Shallow thin bowl up top                 u = </w:t>
      </w:r>
      <w:r w:rsidR="006A289C">
        <w:t>0.9π</w:t>
      </w:r>
      <w:r w:rsidR="00A637FC">
        <w:tab/>
      </w:r>
      <w:r w:rsidR="00A637FC">
        <w:tab/>
        <w:t xml:space="preserve">Shallow thin bowl below , </w:t>
      </w:r>
      <w:r w:rsidR="003D0119">
        <w:t>u =</w:t>
      </w:r>
      <w:r w:rsidR="006A289C">
        <w:t>1.1π</w:t>
      </w:r>
      <w:r w:rsidR="003D0119">
        <w:t xml:space="preserve"> </w:t>
      </w:r>
    </w:p>
    <w:p w14:paraId="1766011C" w14:textId="77777777" w:rsidR="00521EF6" w:rsidRDefault="003D0119" w:rsidP="00521EF6">
      <w:r>
        <w:t xml:space="preserve">bowl </w:t>
      </w:r>
      <w:r w:rsidR="00521EF6">
        <w:t xml:space="preserve">center:  </w:t>
      </w:r>
      <w:r>
        <w:t>z</w:t>
      </w:r>
      <w:r w:rsidR="00521EF6">
        <w:rPr>
          <w:rStyle w:val="subscript"/>
        </w:rPr>
        <w:t>c</w:t>
      </w:r>
      <w:r w:rsidR="00521EF6">
        <w:t xml:space="preserve"> = +a cot(u)</w:t>
      </w:r>
      <w:r w:rsidR="00521EF6">
        <w:tab/>
      </w:r>
      <w:r w:rsidR="00521EF6">
        <w:tab/>
      </w:r>
      <w:r>
        <w:tab/>
      </w:r>
      <w:r>
        <w:tab/>
      </w:r>
      <w:r w:rsidR="00643D3F">
        <w:t xml:space="preserve">bowl radius:  </w:t>
      </w:r>
      <w:r w:rsidR="00521EF6">
        <w:t>R = a/|sin(u)|</w:t>
      </w:r>
      <w:r w:rsidR="00156AC3">
        <w:tab/>
      </w:r>
    </w:p>
    <w:p w14:paraId="3F454845" w14:textId="77777777" w:rsidR="007C37FE" w:rsidRPr="006728B7" w:rsidRDefault="007C37FE" w:rsidP="00521EF6">
      <w:r>
        <w:t xml:space="preserve">For a given upper </w:t>
      </w:r>
      <w:r w:rsidR="00163165">
        <w:t xml:space="preserve">or lower </w:t>
      </w:r>
      <w:r>
        <w:t xml:space="preserve">bowl u, </w:t>
      </w:r>
      <w:r w:rsidR="00163165">
        <w:t xml:space="preserve">bowl rim is at ξ=∞, on-bowl pole at ξ = 0. </w:t>
      </w:r>
    </w:p>
    <w:p w14:paraId="5FF24247" w14:textId="77777777" w:rsidR="00A637FC" w:rsidRDefault="00A637FC" w:rsidP="008E3D98"/>
    <w:p w14:paraId="6BE57502" w14:textId="77777777" w:rsidR="006A289C" w:rsidRDefault="003D0119" w:rsidP="008E3D98">
      <w:r>
        <w:t xml:space="preserve">Thin wire toroid:   </w:t>
      </w:r>
      <w:r w:rsidR="00A637FC">
        <w:t xml:space="preserve">ξ = </w:t>
      </w:r>
      <w:r w:rsidR="00643D3F">
        <w:t xml:space="preserve"> +100</w:t>
      </w:r>
      <w:r w:rsidR="00643D3F">
        <w:tab/>
        <w:t xml:space="preserve">  </w:t>
      </w:r>
      <w:r>
        <w:tab/>
      </w:r>
      <w:r>
        <w:tab/>
      </w:r>
      <w:r w:rsidR="00643D3F">
        <w:t xml:space="preserve"> Fat toroid:  </w:t>
      </w:r>
      <w:r w:rsidR="00643D3F">
        <w:tab/>
        <w:t>ξ = 0.1</w:t>
      </w:r>
      <w:r w:rsidR="00156AC3">
        <w:tab/>
      </w:r>
      <w:r w:rsidR="00611352">
        <w:t>("far")</w:t>
      </w:r>
      <w:r w:rsidR="00156AC3">
        <w:tab/>
      </w:r>
    </w:p>
    <w:p w14:paraId="5CC6B80C" w14:textId="77777777" w:rsidR="007C37FE" w:rsidRDefault="00643D3F" w:rsidP="008E3D98">
      <w:r>
        <w:t xml:space="preserve">toroid radius: </w:t>
      </w:r>
      <w:r>
        <w:tab/>
      </w:r>
      <w:r w:rsidR="003D0119">
        <w:t>ρ</w:t>
      </w:r>
      <w:r w:rsidR="00521EF6">
        <w:rPr>
          <w:rStyle w:val="subscript"/>
        </w:rPr>
        <w:t>c</w:t>
      </w:r>
      <w:r w:rsidR="00521EF6">
        <w:t xml:space="preserve">  = a coth(ξ)</w:t>
      </w:r>
      <w:r w:rsidR="003D0119">
        <w:tab/>
      </w:r>
      <w:r w:rsidR="003D0119">
        <w:tab/>
      </w:r>
      <w:r w:rsidR="003D0119">
        <w:tab/>
      </w:r>
      <w:r w:rsidR="003D0119" w:rsidRPr="003D0119">
        <w:t xml:space="preserve"> </w:t>
      </w:r>
      <w:r w:rsidR="003D0119">
        <w:t>toroid cross section radius:    R = a/|shξ|</w:t>
      </w:r>
      <w:r w:rsidR="003D0119">
        <w:tab/>
      </w:r>
    </w:p>
    <w:p w14:paraId="4E8F9AF8" w14:textId="77777777" w:rsidR="00643D3F" w:rsidRDefault="007C37FE" w:rsidP="008E3D98">
      <w:r>
        <w:t>For a given toroid ξ, the upper half is described by u = (0,π) ranging,  lower half u = (π,2π)</w:t>
      </w:r>
    </w:p>
    <w:p w14:paraId="76390A89" w14:textId="77777777" w:rsidR="006E669C" w:rsidRDefault="006E669C" w:rsidP="008E3D98"/>
    <w:p w14:paraId="05561FEF" w14:textId="77777777" w:rsidR="00163165" w:rsidRDefault="00163165" w:rsidP="008E3D98">
      <w:r>
        <w:t xml:space="preserve">For a full toroid shape, this fact causes integer quantization of quantum number n (related to u). </w:t>
      </w:r>
    </w:p>
    <w:p w14:paraId="5413D888" w14:textId="77777777" w:rsidR="006E669C" w:rsidRDefault="00661911" w:rsidP="008E3D98">
      <w:r>
        <w:t xml:space="preserve">Upper/lower symmetry means only cos(nu) appear in expansion. </w:t>
      </w:r>
    </w:p>
    <w:p w14:paraId="1866C8E7" w14:textId="77777777" w:rsidR="00EB3CE6" w:rsidRDefault="00EB3CE6" w:rsidP="008E3D98"/>
    <w:p w14:paraId="3A36042F" w14:textId="77777777" w:rsidR="00AF385A" w:rsidRPr="00B40D18" w:rsidRDefault="00EB3CE6" w:rsidP="008E3D98">
      <w:pPr>
        <w:rPr>
          <w:u w:val="single"/>
        </w:rPr>
      </w:pPr>
      <w:r w:rsidRPr="00B40D18">
        <w:rPr>
          <w:u w:val="single"/>
        </w:rPr>
        <w:t xml:space="preserve">The question of quantization of n (associated with η).  </w:t>
      </w:r>
    </w:p>
    <w:p w14:paraId="454B56BE" w14:textId="77777777" w:rsidR="00AF385A" w:rsidRDefault="00AF385A" w:rsidP="008E3D98"/>
    <w:p w14:paraId="764B7E6D" w14:textId="77777777" w:rsidR="004A468F" w:rsidRDefault="00EB3CE6" w:rsidP="008E3D98">
      <w:r>
        <w:t xml:space="preserve">First, think spherical coordinates. There, if we have a conductor geometry </w:t>
      </w:r>
      <w:r w:rsidR="004A468F">
        <w:t>"</w:t>
      </w:r>
      <w:r>
        <w:t>defined</w:t>
      </w:r>
      <w:r w:rsidR="004A468F">
        <w:t>"</w:t>
      </w:r>
      <w:r>
        <w:t xml:space="preserve"> for all 2π of azimuth, the azimuthal atom like cos(mφ) results in m being quantized to an integer. </w:t>
      </w:r>
      <w:r w:rsidR="004A468F">
        <w:t xml:space="preserve">An example would be a metal bowl or barrel. Such a geometry could include a sheet of metal at some prescribed potential in a φ = constant plane, because we know the potential is continuous through a sheet of metal. </w:t>
      </w:r>
      <w:r w:rsidR="00E315F1">
        <w:t xml:space="preserve">The idea is that if all 2π is in your "defined space", then m is an integer so the potential will be </w:t>
      </w:r>
      <w:r w:rsidR="00E315F1" w:rsidRPr="00E315F1">
        <w:rPr>
          <w:i/>
        </w:rPr>
        <w:t>single valued</w:t>
      </w:r>
      <w:r w:rsidR="00E315F1">
        <w:t xml:space="preserve"> when you rotate around by 2π</w:t>
      </w:r>
      <w:r w:rsidR="003253BD">
        <w:t xml:space="preserve">. </w:t>
      </w:r>
    </w:p>
    <w:p w14:paraId="493E1FC5" w14:textId="77777777" w:rsidR="003253BD" w:rsidRDefault="003253BD" w:rsidP="008E3D98">
      <w:r>
        <w:tab/>
        <w:t xml:space="preserve">But suppose we have a spatial region that is defined for only part of this 2π azimuth. The classic case is the orange slice let's say with some general prescribed potential on the two slice faces to give us a Dirichlet problem (I have never done such a general problem). In this case, assuming the two faces have different prescribed potentials, the potential would not be periodic in φ with period 2π nor with period α where α is the Δφ of the slice. </w:t>
      </w:r>
      <w:r w:rsidR="00182974">
        <w:t xml:space="preserve">Since the potential is not periodic in the φ coordinate, we will not find that m is quantized. The spectrum of m would be all continuous real values. Now it happens that in the special case where the two faces have the same potential, the potential will in fact be periodic in a math sense (not a physical sense since we only care about the inside of the slice) with period α, so we will find that m is quantized to the usual non-integral values. And the famous special case of this is when the two faces are grounded. </w:t>
      </w:r>
    </w:p>
    <w:p w14:paraId="6F55B24A" w14:textId="77777777" w:rsidR="00B64D2B" w:rsidRDefault="00E418FC" w:rsidP="008E3D98">
      <w:r>
        <w:tab/>
      </w:r>
      <w:r w:rsidR="003F03C3">
        <w:t xml:space="preserve">Now think toroidal coordinates. </w:t>
      </w:r>
      <w:r w:rsidR="00B0228B">
        <w:t>The same comments would apply to the toroidal azimuthal coordinate φ, but we are interested in coordinate η and its quantum number n. My claim is this:  if your problem's defined "region of space" includes any path which circulates at least one focal point, then you will have n = integer because the po</w:t>
      </w:r>
      <w:r w:rsidR="00B64D2B">
        <w:t xml:space="preserve">tential must be periodic in </w:t>
      </w:r>
      <w:r w:rsidR="00B0228B">
        <w:t>η</w:t>
      </w:r>
      <w:r w:rsidR="00B64D2B">
        <w:t xml:space="preserve"> with period 2π (ie, must be single valued in η)</w:t>
      </w:r>
      <w:r w:rsidR="00B0228B">
        <w:t>. This would be the case for example if you seek the pote</w:t>
      </w:r>
      <w:r w:rsidR="00450418">
        <w:t xml:space="preserve">ntial of a </w:t>
      </w:r>
      <w:r w:rsidR="00B40D18">
        <w:t xml:space="preserve">charged </w:t>
      </w:r>
      <w:r w:rsidR="00450418">
        <w:t xml:space="preserve">torus, or of a </w:t>
      </w:r>
      <w:r w:rsidR="00B40D18">
        <w:t xml:space="preserve">charged </w:t>
      </w:r>
      <w:r w:rsidR="00450418">
        <w:t>bowl</w:t>
      </w:r>
      <w:r w:rsidR="00B64D2B">
        <w:t xml:space="preserve"> (ie, an open top bowl). </w:t>
      </w:r>
      <w:r w:rsidR="00450418">
        <w:t>An analogy to the spherical orange slice would be a "bowl lune"  -- the region between two bowls</w:t>
      </w:r>
      <w:r w:rsidR="00B64D2B">
        <w:t xml:space="preserve"> where each bowl has some prescribed potential. In general, the potential will then not be periodic in η, so n will not be quantized. </w:t>
      </w:r>
      <w:r w:rsidR="00B40D18">
        <w:t xml:space="preserve">Notice that this includes the case of a closed bowl.  </w:t>
      </w:r>
      <w:r w:rsidR="00B64D2B">
        <w:t xml:space="preserve">If both bowl boundaries are grounded, then we will be the "accidental" quantization </w:t>
      </w:r>
      <w:r w:rsidR="00B40D18">
        <w:t xml:space="preserve">of n </w:t>
      </w:r>
      <w:r w:rsidR="00B64D2B">
        <w:t xml:space="preserve">as with the orange slice. </w:t>
      </w:r>
    </w:p>
    <w:p w14:paraId="45A5A609" w14:textId="77777777" w:rsidR="00B07BFE" w:rsidRPr="00752FCB" w:rsidRDefault="00F0510C" w:rsidP="00643D3F">
      <w:pPr>
        <w:pStyle w:val="Heading2"/>
        <w:rPr>
          <w:b w:val="0"/>
        </w:rPr>
      </w:pPr>
      <w:r>
        <w:br/>
      </w:r>
      <w:bookmarkStart w:id="33" w:name="_Toc260491523"/>
      <w:bookmarkStart w:id="34" w:name="_Toc260491546"/>
      <w:bookmarkStart w:id="35" w:name="_Toc262234786"/>
      <w:bookmarkStart w:id="36" w:name="_Toc262234799"/>
      <w:bookmarkStart w:id="37" w:name="_Toc262235547"/>
      <w:bookmarkStart w:id="38" w:name="_Toc271790955"/>
      <w:bookmarkStart w:id="39" w:name="_Toc271964575"/>
      <w:bookmarkStart w:id="40" w:name="_Toc272129293"/>
      <w:bookmarkStart w:id="41" w:name="_Toc272143687"/>
      <w:bookmarkStart w:id="42" w:name="_Toc272143734"/>
      <w:bookmarkStart w:id="43" w:name="_Toc272143753"/>
      <w:bookmarkStart w:id="44" w:name="_Toc272143789"/>
      <w:bookmarkStart w:id="45" w:name="_Toc283455027"/>
      <w:bookmarkStart w:id="46" w:name="_Toc283455046"/>
      <w:bookmarkStart w:id="47" w:name="_Toc283788352"/>
      <w:bookmarkStart w:id="48" w:name="_Toc284424686"/>
      <w:bookmarkStart w:id="49" w:name="_Toc284699080"/>
      <w:bookmarkStart w:id="50" w:name="_Toc284699104"/>
      <w:bookmarkStart w:id="51" w:name="_Toc436389807"/>
      <w:r w:rsidR="002F08B9">
        <w:t>Bipolar 2D and Toroidal 3D Coordinate Systems</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r w:rsidR="00752FCB">
        <w:tab/>
      </w:r>
      <w:r w:rsidR="00752FCB">
        <w:tab/>
      </w:r>
      <w:r w:rsidR="00752FCB">
        <w:tab/>
      </w:r>
      <w:r w:rsidR="00752FCB" w:rsidRPr="00752FCB">
        <w:rPr>
          <w:b w:val="0"/>
        </w:rPr>
        <w:t>ξ =</w:t>
      </w:r>
      <w:r w:rsidR="00752FCB">
        <w:rPr>
          <w:b w:val="0"/>
        </w:rPr>
        <w:t xml:space="preserve"> - </w:t>
      </w:r>
      <w:r w:rsidR="00752FCB" w:rsidRPr="00752FCB">
        <w:rPr>
          <w:b w:val="0"/>
        </w:rPr>
        <w:t>π/</w:t>
      </w:r>
      <w:r w:rsidR="00752FCB">
        <w:rPr>
          <w:b w:val="0"/>
        </w:rPr>
        <w:t>8</w:t>
      </w:r>
      <w:bookmarkEnd w:id="48"/>
      <w:bookmarkEnd w:id="49"/>
      <w:bookmarkEnd w:id="50"/>
      <w:bookmarkEnd w:id="51"/>
    </w:p>
    <w:p w14:paraId="7EDF897F" w14:textId="77777777" w:rsidR="00F0510C" w:rsidRDefault="00F0510C"/>
    <w:p w14:paraId="60AAD25C" w14:textId="77777777" w:rsidR="003951AA" w:rsidRDefault="003951AA">
      <w:r w:rsidRPr="003951AA">
        <w:rPr>
          <w:u w:val="single"/>
        </w:rPr>
        <w:t xml:space="preserve">Noted added 12.31.13. </w:t>
      </w:r>
      <w:r>
        <w:t xml:space="preserve"> In the picture below, the up direction is y. In toroidal coordinates this will be z. </w:t>
      </w:r>
    </w:p>
    <w:p w14:paraId="1454EBC4" w14:textId="77777777" w:rsidR="003951AA" w:rsidRDefault="003951AA"/>
    <w:p w14:paraId="18E5779A" w14:textId="77777777" w:rsidR="004F5BF5" w:rsidRDefault="00B07BFE">
      <w:r>
        <w:t xml:space="preserve">First, we need to think of "bipolar coordinates" which I will call θ and ξ which are an alternative to the </w:t>
      </w:r>
      <w:r w:rsidR="004F5BF5">
        <w:t>coordinates</w:t>
      </w:r>
      <w:r>
        <w:t xml:space="preserve"> x and y</w:t>
      </w:r>
      <w:r w:rsidR="004F5BF5">
        <w:t>, we are just talking the x</w:t>
      </w:r>
      <w:r w:rsidR="008D5BA8">
        <w:t>-</w:t>
      </w:r>
      <w:r w:rsidR="004F5BF5">
        <w:t xml:space="preserve">y plane here. One discussion is </w:t>
      </w:r>
      <w:r w:rsidR="004F5BF5" w:rsidRPr="008E3D98">
        <w:rPr>
          <w:b/>
        </w:rPr>
        <w:t>MFII p1210</w:t>
      </w:r>
      <w:r w:rsidR="004F5BF5">
        <w:t xml:space="preserve">. We get this interesting picture with some labels. </w:t>
      </w:r>
      <w:r w:rsidR="00AA1FF0">
        <w:t xml:space="preserve">[ the focal points are at x = ± a, I forgot to say that earlier ] </w:t>
      </w:r>
    </w:p>
    <w:p w14:paraId="362A07AB" w14:textId="77777777" w:rsidR="001C6F06" w:rsidRDefault="001C6F06" w:rsidP="001C6F06">
      <w:r>
        <w:tab/>
      </w:r>
      <w:r>
        <w:pict>
          <v:shape id="_x0000_i1029" type="#_x0000_t75" style="width:260.25pt;height:241.5pt">
            <v:imagedata r:id="rId10" o:title=""/>
          </v:shape>
        </w:pict>
      </w:r>
      <w:r w:rsidRPr="00597DF5">
        <w:t xml:space="preserve"> </w:t>
      </w:r>
      <w:r w:rsidR="005D3898">
        <w:pict>
          <v:shape id="_x0000_i1030" type="#_x0000_t75" style="width:166.5pt;height:192pt">
            <v:imagedata r:id="rId11" o:title=""/>
          </v:shape>
        </w:pict>
      </w:r>
    </w:p>
    <w:p w14:paraId="0574F1DB" w14:textId="77777777" w:rsidR="001C6F06" w:rsidRDefault="001C6F06" w:rsidP="001C6F06"/>
    <w:p w14:paraId="726F2404" w14:textId="77777777" w:rsidR="004F5BF5" w:rsidRDefault="001C6F06">
      <w:r>
        <w:t>It is important to understand the range of the angle θ, and</w:t>
      </w:r>
      <w:r w:rsidR="002D4665">
        <w:t xml:space="preserve"> this is clarified in the right-</w:t>
      </w:r>
      <w:r>
        <w:t xml:space="preserve">side picture above. There is a </w:t>
      </w:r>
      <w:r w:rsidRPr="003C0962">
        <w:rPr>
          <w:i/>
        </w:rPr>
        <w:t>discontinuity</w:t>
      </w:r>
      <w:r>
        <w:t xml:space="preserve"> on the line between the two foci. The x axis goes off to the right, and the y axis is up, both as usual. </w:t>
      </w:r>
    </w:p>
    <w:p w14:paraId="2CC595E8" w14:textId="77777777" w:rsidR="004F5BF5" w:rsidRDefault="001C6F06">
      <w:r>
        <w:tab/>
      </w:r>
      <w:r w:rsidR="004F5BF5">
        <w:t xml:space="preserve">The basic information is this: </w:t>
      </w:r>
      <w:r w:rsidR="00905D80">
        <w:tab/>
      </w:r>
    </w:p>
    <w:p w14:paraId="3314A0DA" w14:textId="77777777" w:rsidR="004F5BF5" w:rsidRDefault="004F5BF5"/>
    <w:p w14:paraId="396B8E2F" w14:textId="77777777" w:rsidR="004F5BF5" w:rsidRDefault="004F5BF5">
      <w:r>
        <w:pict>
          <v:shape id="_x0000_i1031" type="#_x0000_t75" style="width:393pt;height:99pt">
            <v:imagedata r:id="rId12" o:title=""/>
          </v:shape>
        </w:pict>
      </w:r>
    </w:p>
    <w:p w14:paraId="6E3A6362" w14:textId="77777777" w:rsidR="00905D80" w:rsidRDefault="00905D80"/>
    <w:p w14:paraId="51039D4A" w14:textId="77777777" w:rsidR="00905D80" w:rsidRDefault="00905D80">
      <w:r>
        <w:t xml:space="preserve">Note that x/y = shξ/sinθ  so  sinθ = (y/x)shξ. </w:t>
      </w:r>
    </w:p>
    <w:p w14:paraId="12B5EEEF" w14:textId="77777777" w:rsidR="004257E1" w:rsidRDefault="004257E1"/>
    <w:p w14:paraId="689C1280" w14:textId="77777777" w:rsidR="004257E1" w:rsidRDefault="004257E1">
      <w:r w:rsidRPr="004257E1">
        <w:rPr>
          <w:b/>
          <w:color w:val="800000"/>
        </w:rPr>
        <w:t>Question 12.31.13</w:t>
      </w:r>
      <w:r w:rsidRPr="004257E1">
        <w:rPr>
          <w:color w:val="800000"/>
        </w:rPr>
        <w:t xml:space="preserve">: </w:t>
      </w:r>
      <w:r>
        <w:t xml:space="preserve"> What is the meaning of φ in the above equation set? I guess (r,φ) are polar angles for the picture. </w:t>
      </w:r>
    </w:p>
    <w:p w14:paraId="467EA3DF" w14:textId="77777777" w:rsidR="00C23371" w:rsidRDefault="00C23371"/>
    <w:p w14:paraId="03618705" w14:textId="77777777" w:rsidR="0034137F" w:rsidRPr="00C23371" w:rsidRDefault="00C23371">
      <w:pPr>
        <w:rPr>
          <w:b/>
        </w:rPr>
      </w:pPr>
      <w:r w:rsidRPr="00C23371">
        <w:rPr>
          <w:b/>
        </w:rPr>
        <w:t>A Note on finding θ</w:t>
      </w:r>
      <w:r>
        <w:rPr>
          <w:b/>
        </w:rPr>
        <w:t xml:space="preserve">.  </w:t>
      </w:r>
      <w:r w:rsidR="009379F6">
        <w:t>We will show below without ambiguity that this fact is true</w:t>
      </w:r>
    </w:p>
    <w:p w14:paraId="4F857899" w14:textId="77777777" w:rsidR="009379F6" w:rsidRDefault="009379F6"/>
    <w:p w14:paraId="4E705EBF" w14:textId="77777777" w:rsidR="009379F6" w:rsidRDefault="009379F6">
      <w:r>
        <w:tab/>
        <w:t>tanθ = 2ay/(a</w:t>
      </w:r>
      <w:r>
        <w:rPr>
          <w:rStyle w:val="superscript"/>
        </w:rPr>
        <w:t>2</w:t>
      </w:r>
      <w:r>
        <w:t>-x</w:t>
      </w:r>
      <w:r>
        <w:rPr>
          <w:rStyle w:val="superscript"/>
        </w:rPr>
        <w:t>2</w:t>
      </w:r>
      <w:r>
        <w:t>-y</w:t>
      </w:r>
      <w:r>
        <w:rPr>
          <w:rStyle w:val="superscript"/>
        </w:rPr>
        <w:t>2</w:t>
      </w:r>
      <w:r>
        <w:t>)</w:t>
      </w:r>
    </w:p>
    <w:p w14:paraId="47EFA512" w14:textId="77777777" w:rsidR="009379F6" w:rsidRDefault="009379F6"/>
    <w:p w14:paraId="4F9C7BA7" w14:textId="77777777" w:rsidR="0034137F" w:rsidRDefault="009379F6">
      <w:r>
        <w:t xml:space="preserve">and we can </w:t>
      </w:r>
      <w:r w:rsidRPr="009379F6">
        <w:rPr>
          <w:i/>
        </w:rPr>
        <w:t>formally</w:t>
      </w:r>
      <w:r>
        <w:t xml:space="preserve"> say then that θ = tan</w:t>
      </w:r>
      <w:r>
        <w:rPr>
          <w:rStyle w:val="superscript"/>
        </w:rPr>
        <w:t>-1</w:t>
      </w:r>
      <w:r>
        <w:t>[2ay/(a</w:t>
      </w:r>
      <w:r>
        <w:rPr>
          <w:rStyle w:val="superscript"/>
        </w:rPr>
        <w:t>2</w:t>
      </w:r>
      <w:r>
        <w:t>-x</w:t>
      </w:r>
      <w:r>
        <w:rPr>
          <w:rStyle w:val="superscript"/>
        </w:rPr>
        <w:t>2</w:t>
      </w:r>
      <w:r>
        <w:t>-y</w:t>
      </w:r>
      <w:r>
        <w:rPr>
          <w:rStyle w:val="superscript"/>
        </w:rPr>
        <w:t>2</w:t>
      </w:r>
      <w:r>
        <w:t>)], as shown above</w:t>
      </w:r>
      <w:r w:rsidR="00C23371">
        <w:t xml:space="preserve">. However, </w:t>
      </w:r>
      <w:r>
        <w:t xml:space="preserve">we have no idea what θ really is because we don't know which branch of </w:t>
      </w:r>
      <w:r w:rsidR="00C23371">
        <w:t>tan</w:t>
      </w:r>
      <w:r w:rsidR="00C23371" w:rsidRPr="0093570F">
        <w:rPr>
          <w:rStyle w:val="superscript"/>
        </w:rPr>
        <w:t>-1</w:t>
      </w:r>
      <w:r>
        <w:t xml:space="preserve"> we are on. </w:t>
      </w:r>
      <w:r w:rsidR="00C23371">
        <w:t>So h</w:t>
      </w:r>
      <w:r>
        <w:t>ere is how you find the right θ</w:t>
      </w:r>
      <w:r w:rsidR="00C23371">
        <w:t xml:space="preserve"> if you are given a, x and y:  </w:t>
      </w:r>
    </w:p>
    <w:p w14:paraId="4140A6E3" w14:textId="77777777" w:rsidR="009379F6" w:rsidRDefault="009379F6"/>
    <w:p w14:paraId="684F178C" w14:textId="77777777" w:rsidR="009379F6" w:rsidRDefault="009379F6">
      <w:r>
        <w:t>1. Compute ξ from the unambiguous formula shown above involving tanh</w:t>
      </w:r>
      <w:r>
        <w:rPr>
          <w:rStyle w:val="superscript"/>
        </w:rPr>
        <w:t>-1</w:t>
      </w:r>
      <w:r>
        <w:t xml:space="preserve">. </w:t>
      </w:r>
    </w:p>
    <w:p w14:paraId="3D4741D5" w14:textId="77777777" w:rsidR="00C23371" w:rsidRDefault="00C23371">
      <w:r>
        <w:t xml:space="preserve">2. Compute cosθ from the " x =  " formula above. </w:t>
      </w:r>
    </w:p>
    <w:p w14:paraId="71B55866" w14:textId="77777777" w:rsidR="00C23371" w:rsidRDefault="00C23371">
      <w:r>
        <w:t xml:space="preserve">3. Compute sinθ from the  "y = " formula above. </w:t>
      </w:r>
    </w:p>
    <w:p w14:paraId="550D40F5" w14:textId="77777777" w:rsidR="00C23371" w:rsidRDefault="00C23371">
      <w:r>
        <w:t>4. Then compute θ manually from these values, or use θ = arctan2P(cosθ,sinθ)</w:t>
      </w:r>
    </w:p>
    <w:p w14:paraId="7881D33D" w14:textId="77777777" w:rsidR="0093570F" w:rsidRDefault="0093570F"/>
    <w:p w14:paraId="2791BC01" w14:textId="77777777" w:rsidR="0093570F" w:rsidRPr="0093570F" w:rsidRDefault="0093570F">
      <w:r>
        <w:t xml:space="preserve">This function arctan2P is discussed in the trig folder "arctan.doc". </w:t>
      </w:r>
    </w:p>
    <w:p w14:paraId="1CE63B1F" w14:textId="77777777" w:rsidR="004F5BF5" w:rsidRDefault="004F5BF5"/>
    <w:p w14:paraId="4776D60C" w14:textId="77777777" w:rsidR="00B33A0D" w:rsidRDefault="00B33A0D" w:rsidP="00B33A0D">
      <w:pPr>
        <w:pStyle w:val="Heading3"/>
      </w:pPr>
      <w:bookmarkStart w:id="52" w:name="_Toc260491437"/>
      <w:bookmarkStart w:id="53" w:name="_Toc260491524"/>
      <w:bookmarkStart w:id="54" w:name="_Toc260491547"/>
      <w:bookmarkStart w:id="55" w:name="_Toc262234787"/>
      <w:bookmarkStart w:id="56" w:name="_Toc262234800"/>
      <w:bookmarkStart w:id="57" w:name="_Toc262235548"/>
      <w:bookmarkStart w:id="58" w:name="_Toc271790956"/>
      <w:bookmarkStart w:id="59" w:name="_Toc271964576"/>
      <w:bookmarkStart w:id="60" w:name="_Toc272129294"/>
      <w:bookmarkStart w:id="61" w:name="_Toc272143688"/>
      <w:bookmarkStart w:id="62" w:name="_Toc272143735"/>
      <w:bookmarkStart w:id="63" w:name="_Toc272143754"/>
      <w:bookmarkStart w:id="64" w:name="_Toc272143790"/>
      <w:bookmarkStart w:id="65" w:name="_Toc283455028"/>
      <w:bookmarkStart w:id="66" w:name="_Toc283455047"/>
      <w:bookmarkStart w:id="67" w:name="_Toc283788353"/>
      <w:bookmarkStart w:id="68" w:name="_Toc284424687"/>
      <w:bookmarkStart w:id="69" w:name="_Toc284699081"/>
      <w:bookmarkStart w:id="70" w:name="_Toc284699105"/>
      <w:bookmarkStart w:id="71" w:name="_Toc436389808"/>
      <w:r>
        <w:t xml:space="preserve">(a) derivation of the M&amp;F </w:t>
      </w:r>
      <w:r w:rsidR="002F08B9">
        <w:t xml:space="preserve">bipolar </w:t>
      </w:r>
      <w:r>
        <w:t>results shown above</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14:paraId="34FE76A2" w14:textId="77777777" w:rsidR="00B33A0D" w:rsidRDefault="00B33A0D"/>
    <w:p w14:paraId="2119EA63" w14:textId="77777777" w:rsidR="005C4E2C" w:rsidRDefault="00461690">
      <w:r>
        <w:t xml:space="preserve">We take the </w:t>
      </w:r>
      <w:r w:rsidR="005C4E2C">
        <w:t xml:space="preserve">above </w:t>
      </w:r>
      <w:r>
        <w:t xml:space="preserve">expressions for x and y to be the </w:t>
      </w:r>
      <w:r w:rsidRPr="00461690">
        <w:rPr>
          <w:i/>
        </w:rPr>
        <w:t>definition</w:t>
      </w:r>
      <w:r>
        <w:t xml:space="preserve"> of the bipolar coordinates. </w:t>
      </w:r>
      <w:r w:rsidR="005C4E2C">
        <w:t xml:space="preserve">I will now derive all the other equations shown above. </w:t>
      </w:r>
    </w:p>
    <w:p w14:paraId="7A41A104" w14:textId="77777777" w:rsidR="004F5BF5" w:rsidRDefault="005C4E2C">
      <w:r>
        <w:tab/>
        <w:t>T</w:t>
      </w:r>
      <w:r w:rsidR="00B61289">
        <w:t xml:space="preserve">he r expression </w:t>
      </w:r>
      <w:r>
        <w:t>is obvious, r</w:t>
      </w:r>
      <w:r>
        <w:rPr>
          <w:rStyle w:val="superscript"/>
        </w:rPr>
        <w:t>2</w:t>
      </w:r>
      <w:r>
        <w:t xml:space="preserve"> = x</w:t>
      </w:r>
      <w:r>
        <w:rPr>
          <w:rStyle w:val="superscript"/>
        </w:rPr>
        <w:t>2</w:t>
      </w:r>
      <w:r>
        <w:t xml:space="preserve"> + y</w:t>
      </w:r>
      <w:r>
        <w:rPr>
          <w:rStyle w:val="superscript"/>
        </w:rPr>
        <w:t>2</w:t>
      </w:r>
      <w:r w:rsidR="00B61289">
        <w:t>.</w:t>
      </w:r>
      <w:r w:rsidR="008D5BA8">
        <w:t xml:space="preserve"> Similarly, the equation for tanφ is obvious, just y/</w:t>
      </w:r>
      <w:r w:rsidR="00461690">
        <w:t>x</w:t>
      </w:r>
      <w:r w:rsidR="008D5BA8">
        <w:t xml:space="preserve">. </w:t>
      </w:r>
    </w:p>
    <w:p w14:paraId="42CB1A7A" w14:textId="77777777" w:rsidR="00AA3B69" w:rsidRDefault="00AA3B69"/>
    <w:p w14:paraId="04C39643" w14:textId="77777777" w:rsidR="00AA3B69" w:rsidRDefault="005A3C79">
      <w:r>
        <w:t>Let's first write cos</w:t>
      </w:r>
      <w:r>
        <w:rPr>
          <w:rStyle w:val="superscript"/>
        </w:rPr>
        <w:t>2</w:t>
      </w:r>
      <w:r>
        <w:t>θ in terms of ξ and x</w:t>
      </w:r>
    </w:p>
    <w:p w14:paraId="5E6836F2" w14:textId="77777777" w:rsidR="00AA3B69" w:rsidRDefault="00AA3B69"/>
    <w:p w14:paraId="5F10BB01" w14:textId="77777777" w:rsidR="00AA3B69" w:rsidRDefault="00AA3B69">
      <w:r>
        <w:tab/>
        <w:t>(chξ + cosθ) = (a/x) shξ</w:t>
      </w:r>
      <w:r>
        <w:tab/>
        <w:t>=&gt;</w:t>
      </w:r>
      <w:r>
        <w:tab/>
        <w:t>cosθ =  (a/x) shξ - chξ</w:t>
      </w:r>
    </w:p>
    <w:p w14:paraId="1FE2EE15" w14:textId="77777777" w:rsidR="00AA3B69" w:rsidRDefault="00AA3B69"/>
    <w:p w14:paraId="5FD45180" w14:textId="77777777" w:rsidR="00AA3B69" w:rsidRDefault="00AA3B69">
      <w:r>
        <w:tab/>
        <w:t>=&gt;</w:t>
      </w:r>
      <w:r>
        <w:tab/>
        <w:t>cos</w:t>
      </w:r>
      <w:r>
        <w:rPr>
          <w:rStyle w:val="superscript"/>
        </w:rPr>
        <w:t>2</w:t>
      </w:r>
      <w:r>
        <w:t>θ  =  (a/x)</w:t>
      </w:r>
      <w:r>
        <w:rPr>
          <w:rStyle w:val="superscript"/>
        </w:rPr>
        <w:t>2</w:t>
      </w:r>
      <w:r>
        <w:t>sh</w:t>
      </w:r>
      <w:r>
        <w:rPr>
          <w:rStyle w:val="superscript"/>
        </w:rPr>
        <w:t>2</w:t>
      </w:r>
      <w:r>
        <w:t>ξ + ch</w:t>
      </w:r>
      <w:r>
        <w:rPr>
          <w:rStyle w:val="superscript"/>
        </w:rPr>
        <w:t>2</w:t>
      </w:r>
      <w:r>
        <w:t>ξ - 2(a/x) shξ</w:t>
      </w:r>
      <w:r w:rsidRPr="00AA3B69">
        <w:t xml:space="preserve"> </w:t>
      </w:r>
      <w:r>
        <w:t>chξ</w:t>
      </w:r>
    </w:p>
    <w:p w14:paraId="6F478C57" w14:textId="77777777" w:rsidR="00AA3B69" w:rsidRDefault="00AA3B69"/>
    <w:p w14:paraId="26DFD493" w14:textId="77777777" w:rsidR="00AA3B69" w:rsidRDefault="00AA3B69">
      <w:r>
        <w:t>Meanwhile, we see that</w:t>
      </w:r>
    </w:p>
    <w:p w14:paraId="73EAE5B0" w14:textId="77777777" w:rsidR="00AA3B69" w:rsidRDefault="00AA3B69"/>
    <w:p w14:paraId="157A8C6C" w14:textId="77777777" w:rsidR="00AA3B69" w:rsidRDefault="00AA3B69">
      <w:r>
        <w:tab/>
        <w:t xml:space="preserve">y/x = </w:t>
      </w:r>
      <w:r w:rsidR="00423770">
        <w:t>sinθ/shξ</w:t>
      </w:r>
      <w:r w:rsidR="00423770">
        <w:tab/>
        <w:t>=&gt;</w:t>
      </w:r>
      <w:r w:rsidR="00423770">
        <w:tab/>
      </w:r>
      <w:r w:rsidR="00423770">
        <w:tab/>
        <w:t>sinθ = (y/x)shξ</w:t>
      </w:r>
    </w:p>
    <w:p w14:paraId="1969CBE6" w14:textId="77777777" w:rsidR="00423770" w:rsidRDefault="00423770"/>
    <w:p w14:paraId="0AC00708" w14:textId="77777777" w:rsidR="00423770" w:rsidRDefault="00423770">
      <w:r>
        <w:tab/>
        <w:t>=&gt;   sin</w:t>
      </w:r>
      <w:r>
        <w:rPr>
          <w:rStyle w:val="superscript"/>
        </w:rPr>
        <w:t>2</w:t>
      </w:r>
      <w:r>
        <w:t>θ  = (y/x)</w:t>
      </w:r>
      <w:r>
        <w:rPr>
          <w:rStyle w:val="superscript"/>
        </w:rPr>
        <w:t>2</w:t>
      </w:r>
      <w:r>
        <w:t>sh</w:t>
      </w:r>
      <w:r>
        <w:rPr>
          <w:rStyle w:val="superscript"/>
        </w:rPr>
        <w:t>2</w:t>
      </w:r>
      <w:r>
        <w:t>ξ</w:t>
      </w:r>
    </w:p>
    <w:p w14:paraId="03DA7488" w14:textId="77777777" w:rsidR="00423770" w:rsidRDefault="00423770"/>
    <w:p w14:paraId="6EB548D7" w14:textId="77777777" w:rsidR="00423770" w:rsidRDefault="00423770">
      <w:r>
        <w:t>We then write cos</w:t>
      </w:r>
      <w:r>
        <w:rPr>
          <w:rStyle w:val="superscript"/>
        </w:rPr>
        <w:t>2</w:t>
      </w:r>
      <w:r>
        <w:t>θ + sin</w:t>
      </w:r>
      <w:r>
        <w:rPr>
          <w:rStyle w:val="superscript"/>
        </w:rPr>
        <w:t>2</w:t>
      </w:r>
      <w:r>
        <w:t>θ  = 1 to get</w:t>
      </w:r>
    </w:p>
    <w:p w14:paraId="3BB84C3A" w14:textId="77777777" w:rsidR="00423770" w:rsidRDefault="00423770"/>
    <w:p w14:paraId="28512B1B" w14:textId="77777777" w:rsidR="00423770" w:rsidRDefault="00423770">
      <w:r>
        <w:tab/>
        <w:t>(a/x)</w:t>
      </w:r>
      <w:r>
        <w:rPr>
          <w:rStyle w:val="superscript"/>
        </w:rPr>
        <w:t>2</w:t>
      </w:r>
      <w:r>
        <w:t>sh</w:t>
      </w:r>
      <w:r>
        <w:rPr>
          <w:rStyle w:val="superscript"/>
        </w:rPr>
        <w:t>2</w:t>
      </w:r>
      <w:r>
        <w:t>ξ + ch</w:t>
      </w:r>
      <w:r>
        <w:rPr>
          <w:rStyle w:val="superscript"/>
        </w:rPr>
        <w:t>2</w:t>
      </w:r>
      <w:r>
        <w:t>ξ - 2(a/x) shξ</w:t>
      </w:r>
      <w:r w:rsidRPr="00AA3B69">
        <w:t xml:space="preserve"> </w:t>
      </w:r>
      <w:r>
        <w:t>chξ + (y/x)</w:t>
      </w:r>
      <w:r>
        <w:rPr>
          <w:rStyle w:val="superscript"/>
        </w:rPr>
        <w:t>2</w:t>
      </w:r>
      <w:r>
        <w:t>sh</w:t>
      </w:r>
      <w:r>
        <w:rPr>
          <w:rStyle w:val="superscript"/>
        </w:rPr>
        <w:t>2</w:t>
      </w:r>
      <w:r>
        <w:t>ξ  = 1</w:t>
      </w:r>
    </w:p>
    <w:p w14:paraId="4CEF8313" w14:textId="77777777" w:rsidR="005A3C79" w:rsidRDefault="005A3C79"/>
    <w:p w14:paraId="1B8448B2" w14:textId="77777777" w:rsidR="005A3C79" w:rsidRDefault="005A3C79">
      <w:r>
        <w:t>We want to solve this for ξ</w:t>
      </w:r>
    </w:p>
    <w:p w14:paraId="3CE59182" w14:textId="77777777" w:rsidR="00423770" w:rsidRDefault="005A3C79">
      <w:r>
        <w:t xml:space="preserve">. </w:t>
      </w:r>
      <w:r w:rsidR="00423770">
        <w:t>Multiply through by x</w:t>
      </w:r>
      <w:r w:rsidR="00423770">
        <w:rPr>
          <w:rStyle w:val="superscript"/>
        </w:rPr>
        <w:t>2</w:t>
      </w:r>
    </w:p>
    <w:p w14:paraId="4E0BEE95" w14:textId="77777777" w:rsidR="00423770" w:rsidRDefault="00423770"/>
    <w:p w14:paraId="3ACCB979" w14:textId="77777777" w:rsidR="00423770" w:rsidRDefault="00423770" w:rsidP="00423770">
      <w:pPr>
        <w:rPr>
          <w:rStyle w:val="superscript"/>
        </w:rPr>
      </w:pPr>
      <w:r>
        <w:tab/>
        <w:t>a</w:t>
      </w:r>
      <w:r>
        <w:rPr>
          <w:rStyle w:val="superscript"/>
        </w:rPr>
        <w:t>2</w:t>
      </w:r>
      <w:r>
        <w:t>sh</w:t>
      </w:r>
      <w:r>
        <w:rPr>
          <w:rStyle w:val="superscript"/>
        </w:rPr>
        <w:t>2</w:t>
      </w:r>
      <w:r>
        <w:t>ξ + x</w:t>
      </w:r>
      <w:r>
        <w:rPr>
          <w:rStyle w:val="superscript"/>
        </w:rPr>
        <w:t>2</w:t>
      </w:r>
      <w:r>
        <w:t>ch</w:t>
      </w:r>
      <w:r>
        <w:rPr>
          <w:rStyle w:val="superscript"/>
        </w:rPr>
        <w:t>2</w:t>
      </w:r>
      <w:r>
        <w:t>ξ - 2ax shξ</w:t>
      </w:r>
      <w:r w:rsidRPr="00AA3B69">
        <w:t xml:space="preserve"> </w:t>
      </w:r>
      <w:r>
        <w:t>chξ + y</w:t>
      </w:r>
      <w:r>
        <w:rPr>
          <w:rStyle w:val="superscript"/>
        </w:rPr>
        <w:t>2</w:t>
      </w:r>
      <w:r>
        <w:t>sh</w:t>
      </w:r>
      <w:r>
        <w:rPr>
          <w:rStyle w:val="superscript"/>
        </w:rPr>
        <w:t>2</w:t>
      </w:r>
      <w:r>
        <w:t>ξ  = x</w:t>
      </w:r>
      <w:r>
        <w:rPr>
          <w:rStyle w:val="superscript"/>
        </w:rPr>
        <w:t>2</w:t>
      </w:r>
    </w:p>
    <w:p w14:paraId="5AF42DA6" w14:textId="77777777" w:rsidR="00423770" w:rsidRDefault="00423770" w:rsidP="00423770">
      <w:pPr>
        <w:rPr>
          <w:rStyle w:val="superscript"/>
        </w:rPr>
      </w:pPr>
    </w:p>
    <w:p w14:paraId="64881936" w14:textId="77777777" w:rsidR="00423770" w:rsidRDefault="00423770" w:rsidP="00423770">
      <w:pPr>
        <w:rPr>
          <w:rStyle w:val="superscript"/>
        </w:rPr>
      </w:pPr>
      <w:r>
        <w:tab/>
        <w:t>a</w:t>
      </w:r>
      <w:r>
        <w:rPr>
          <w:rStyle w:val="superscript"/>
        </w:rPr>
        <w:t>2</w:t>
      </w:r>
      <w:r>
        <w:t>sh</w:t>
      </w:r>
      <w:r>
        <w:rPr>
          <w:rStyle w:val="superscript"/>
        </w:rPr>
        <w:t>2</w:t>
      </w:r>
      <w:r>
        <w:t>ξ + x</w:t>
      </w:r>
      <w:r>
        <w:rPr>
          <w:rStyle w:val="superscript"/>
        </w:rPr>
        <w:t>2</w:t>
      </w:r>
      <w:r>
        <w:t>sh</w:t>
      </w:r>
      <w:r>
        <w:rPr>
          <w:rStyle w:val="superscript"/>
        </w:rPr>
        <w:t>2</w:t>
      </w:r>
      <w:r>
        <w:t>ξ - 2ax shξ</w:t>
      </w:r>
      <w:r w:rsidRPr="00AA3B69">
        <w:t xml:space="preserve"> </w:t>
      </w:r>
      <w:r>
        <w:t>chξ + y</w:t>
      </w:r>
      <w:r>
        <w:rPr>
          <w:rStyle w:val="superscript"/>
        </w:rPr>
        <w:t>2</w:t>
      </w:r>
      <w:r>
        <w:t>sh</w:t>
      </w:r>
      <w:r>
        <w:rPr>
          <w:rStyle w:val="superscript"/>
        </w:rPr>
        <w:t>2</w:t>
      </w:r>
      <w:r>
        <w:t>ξ  =0</w:t>
      </w:r>
    </w:p>
    <w:p w14:paraId="543C19A3" w14:textId="77777777" w:rsidR="00423770" w:rsidRDefault="00423770" w:rsidP="00423770">
      <w:pPr>
        <w:rPr>
          <w:rStyle w:val="superscript"/>
        </w:rPr>
      </w:pPr>
    </w:p>
    <w:p w14:paraId="20B06712" w14:textId="77777777" w:rsidR="00423770" w:rsidRDefault="00423770" w:rsidP="00423770">
      <w:pPr>
        <w:rPr>
          <w:rStyle w:val="superscript"/>
        </w:rPr>
      </w:pPr>
      <w:r>
        <w:tab/>
        <w:t>a</w:t>
      </w:r>
      <w:r>
        <w:rPr>
          <w:rStyle w:val="superscript"/>
        </w:rPr>
        <w:t>2</w:t>
      </w:r>
      <w:r>
        <w:t>shξ + x</w:t>
      </w:r>
      <w:r>
        <w:rPr>
          <w:rStyle w:val="superscript"/>
        </w:rPr>
        <w:t>2</w:t>
      </w:r>
      <w:r>
        <w:t>shξ - 2ax chξ + y</w:t>
      </w:r>
      <w:r>
        <w:rPr>
          <w:rStyle w:val="superscript"/>
        </w:rPr>
        <w:t>2</w:t>
      </w:r>
      <w:r>
        <w:t>shξ  =0</w:t>
      </w:r>
    </w:p>
    <w:p w14:paraId="2A6EE3C0" w14:textId="77777777" w:rsidR="00423770" w:rsidRPr="00423770" w:rsidRDefault="00423770" w:rsidP="00423770">
      <w:pPr>
        <w:rPr>
          <w:rStyle w:val="superscript"/>
        </w:rPr>
      </w:pPr>
    </w:p>
    <w:p w14:paraId="7B23F7CA" w14:textId="77777777" w:rsidR="00423770" w:rsidRDefault="00423770" w:rsidP="00423770">
      <w:r>
        <w:tab/>
        <w:t>(a</w:t>
      </w:r>
      <w:r>
        <w:rPr>
          <w:rStyle w:val="superscript"/>
        </w:rPr>
        <w:t>2</w:t>
      </w:r>
      <w:r>
        <w:t>+x</w:t>
      </w:r>
      <w:r>
        <w:rPr>
          <w:rStyle w:val="superscript"/>
        </w:rPr>
        <w:t>2</w:t>
      </w:r>
      <w:r>
        <w:t>+y</w:t>
      </w:r>
      <w:r>
        <w:rPr>
          <w:rStyle w:val="superscript"/>
        </w:rPr>
        <w:t>2</w:t>
      </w:r>
      <w:r>
        <w:t>)shξ =  2ax chξ  =0</w:t>
      </w:r>
    </w:p>
    <w:p w14:paraId="2DE605AF" w14:textId="77777777" w:rsidR="00423770" w:rsidRDefault="00423770" w:rsidP="00423770"/>
    <w:p w14:paraId="6C74C371" w14:textId="77777777" w:rsidR="00423770" w:rsidRPr="001E4208" w:rsidRDefault="00423770" w:rsidP="00423770">
      <w:r>
        <w:tab/>
        <w:t>thξ = 2ax / (a</w:t>
      </w:r>
      <w:r>
        <w:rPr>
          <w:rStyle w:val="superscript"/>
        </w:rPr>
        <w:t>2</w:t>
      </w:r>
      <w:r>
        <w:t>+x</w:t>
      </w:r>
      <w:r>
        <w:rPr>
          <w:rStyle w:val="superscript"/>
        </w:rPr>
        <w:t>2</w:t>
      </w:r>
      <w:r>
        <w:t>+y</w:t>
      </w:r>
      <w:r>
        <w:rPr>
          <w:rStyle w:val="superscript"/>
        </w:rPr>
        <w:t>2</w:t>
      </w:r>
      <w:r>
        <w:t>)</w:t>
      </w:r>
      <w:r>
        <w:tab/>
      </w:r>
      <w:r>
        <w:tab/>
      </w:r>
      <w:r w:rsidR="0078191B">
        <w:t>// agrees with clip above</w:t>
      </w:r>
    </w:p>
    <w:p w14:paraId="567AC115" w14:textId="77777777" w:rsidR="00423770" w:rsidRDefault="00423770" w:rsidP="00423770"/>
    <w:p w14:paraId="3E4E265C" w14:textId="77777777" w:rsidR="00423770" w:rsidRDefault="001E4208" w:rsidP="00423770">
      <w:r>
        <w:t xml:space="preserve">Meanwhile, we know that </w:t>
      </w:r>
    </w:p>
    <w:p w14:paraId="57226832" w14:textId="77777777" w:rsidR="001E4208" w:rsidRDefault="001E4208" w:rsidP="00423770"/>
    <w:p w14:paraId="5E0418A9" w14:textId="77777777" w:rsidR="001E4208" w:rsidRDefault="001E4208" w:rsidP="00423770">
      <w:r>
        <w:tab/>
        <w:t>tanφ = y/x  = sinθ/shξ</w:t>
      </w:r>
    </w:p>
    <w:p w14:paraId="5E32E4B5" w14:textId="77777777" w:rsidR="0098182D" w:rsidRDefault="0098182D" w:rsidP="00423770"/>
    <w:p w14:paraId="617CE15F" w14:textId="77777777" w:rsidR="0098182D" w:rsidRDefault="0098182D" w:rsidP="00423770">
      <w:r>
        <w:t xml:space="preserve">Next, we want to repeat all of the above </w:t>
      </w:r>
      <w:r w:rsidR="00213BB7">
        <w:t>sort of swapping the roles of ξ and θ</w:t>
      </w:r>
      <w:r w:rsidR="002E1F14">
        <w:t xml:space="preserve">.  So: </w:t>
      </w:r>
    </w:p>
    <w:p w14:paraId="0EDEEFC0" w14:textId="77777777" w:rsidR="002E1F14" w:rsidRDefault="002E1F14" w:rsidP="00423770"/>
    <w:p w14:paraId="19A0645B" w14:textId="77777777" w:rsidR="002E1F14" w:rsidRDefault="002E1F14" w:rsidP="00423770">
      <w:r>
        <w:tab/>
        <w:t>(chξ + cosθ) = (a/y) sinθ</w:t>
      </w:r>
      <w:r>
        <w:tab/>
      </w:r>
      <w:r>
        <w:tab/>
        <w:t>=&gt;</w:t>
      </w:r>
      <w:r>
        <w:tab/>
        <w:t>chξ  = (a/y) sinθ - cosθ</w:t>
      </w:r>
    </w:p>
    <w:p w14:paraId="3936B51A" w14:textId="77777777" w:rsidR="002E1F14" w:rsidRDefault="002E1F14" w:rsidP="00423770"/>
    <w:p w14:paraId="02CE6936" w14:textId="77777777" w:rsidR="002E1F14" w:rsidRDefault="002E1F14" w:rsidP="00423770">
      <w:r>
        <w:tab/>
        <w:t>=&gt;    ch</w:t>
      </w:r>
      <w:r>
        <w:rPr>
          <w:rStyle w:val="superscript"/>
        </w:rPr>
        <w:t>2</w:t>
      </w:r>
      <w:r>
        <w:t>ξ =  (a/y)</w:t>
      </w:r>
      <w:r>
        <w:rPr>
          <w:rStyle w:val="superscript"/>
        </w:rPr>
        <w:t>2</w:t>
      </w:r>
      <w:r w:rsidRPr="002E1F14">
        <w:t xml:space="preserve"> </w:t>
      </w:r>
      <w:r>
        <w:t>sin</w:t>
      </w:r>
      <w:r>
        <w:rPr>
          <w:rStyle w:val="superscript"/>
        </w:rPr>
        <w:t>2</w:t>
      </w:r>
      <w:r>
        <w:t>θ + cos</w:t>
      </w:r>
      <w:r>
        <w:rPr>
          <w:rStyle w:val="superscript"/>
        </w:rPr>
        <w:t>2</w:t>
      </w:r>
      <w:r>
        <w:t>θ - 2(a/y) sinθcosθ</w:t>
      </w:r>
    </w:p>
    <w:p w14:paraId="43A6EA06" w14:textId="77777777" w:rsidR="002E1F14" w:rsidRDefault="002E1F14" w:rsidP="00423770"/>
    <w:p w14:paraId="756CC4DE" w14:textId="77777777" w:rsidR="002E1F14" w:rsidRDefault="002E1F14" w:rsidP="002E1F14">
      <w:r>
        <w:t>Meanwhile, we see that</w:t>
      </w:r>
    </w:p>
    <w:p w14:paraId="68C95D93" w14:textId="77777777" w:rsidR="002E1F14" w:rsidRDefault="002E1F14" w:rsidP="002E1F14"/>
    <w:p w14:paraId="1017C405" w14:textId="77777777" w:rsidR="002E1F14" w:rsidRDefault="002E1F14" w:rsidP="002E1F14">
      <w:r>
        <w:tab/>
        <w:t>y/x = sinθ/shξ</w:t>
      </w:r>
      <w:r>
        <w:tab/>
        <w:t>=&gt;</w:t>
      </w:r>
      <w:r>
        <w:tab/>
      </w:r>
      <w:r>
        <w:tab/>
      </w:r>
      <w:r w:rsidR="008C7CD7">
        <w:t>shξ</w:t>
      </w:r>
      <w:r>
        <w:t xml:space="preserve"> = (</w:t>
      </w:r>
      <w:r w:rsidR="008C7CD7">
        <w:t>x</w:t>
      </w:r>
      <w:r>
        <w:t>/</w:t>
      </w:r>
      <w:r w:rsidR="008C7CD7">
        <w:t>y</w:t>
      </w:r>
      <w:r>
        <w:t>)</w:t>
      </w:r>
      <w:r w:rsidR="008C7CD7">
        <w:t>sinθ</w:t>
      </w:r>
    </w:p>
    <w:p w14:paraId="7AC7B1B4" w14:textId="77777777" w:rsidR="002E1F14" w:rsidRDefault="002E1F14" w:rsidP="002E1F14"/>
    <w:p w14:paraId="59F947F1" w14:textId="77777777" w:rsidR="002E1F14" w:rsidRDefault="002E1F14" w:rsidP="00423770">
      <w:r>
        <w:tab/>
        <w:t xml:space="preserve">=&gt;   </w:t>
      </w:r>
      <w:r w:rsidR="008C7CD7">
        <w:t>sh</w:t>
      </w:r>
      <w:r w:rsidR="008C7CD7">
        <w:rPr>
          <w:rStyle w:val="superscript"/>
        </w:rPr>
        <w:t>2</w:t>
      </w:r>
      <w:r w:rsidR="008C7CD7">
        <w:t xml:space="preserve">ξ </w:t>
      </w:r>
      <w:r>
        <w:t>= (</w:t>
      </w:r>
      <w:r w:rsidR="008C7CD7">
        <w:t>x/y</w:t>
      </w:r>
      <w:r>
        <w:t>)</w:t>
      </w:r>
      <w:r>
        <w:rPr>
          <w:rStyle w:val="superscript"/>
        </w:rPr>
        <w:t>2</w:t>
      </w:r>
      <w:r w:rsidR="008C7CD7" w:rsidRPr="008C7CD7">
        <w:t xml:space="preserve"> </w:t>
      </w:r>
      <w:r w:rsidR="008C7CD7">
        <w:t>sin</w:t>
      </w:r>
      <w:r w:rsidR="008C7CD7">
        <w:rPr>
          <w:rStyle w:val="superscript"/>
        </w:rPr>
        <w:t>2</w:t>
      </w:r>
      <w:r w:rsidR="008C7CD7">
        <w:t>θ</w:t>
      </w:r>
    </w:p>
    <w:p w14:paraId="4B49C4A3" w14:textId="77777777" w:rsidR="008C7CD7" w:rsidRDefault="008C7CD7" w:rsidP="00423770"/>
    <w:p w14:paraId="6809841E" w14:textId="77777777" w:rsidR="008C7CD7" w:rsidRDefault="008C7CD7" w:rsidP="008C7CD7">
      <w:r>
        <w:t>We then write ch</w:t>
      </w:r>
      <w:r>
        <w:rPr>
          <w:rStyle w:val="superscript"/>
        </w:rPr>
        <w:t>2</w:t>
      </w:r>
      <w:r>
        <w:t>ξ - sh</w:t>
      </w:r>
      <w:r>
        <w:rPr>
          <w:rStyle w:val="superscript"/>
        </w:rPr>
        <w:t>2</w:t>
      </w:r>
      <w:r>
        <w:t>ξ  = 1 to get</w:t>
      </w:r>
    </w:p>
    <w:p w14:paraId="501E6A1C" w14:textId="77777777" w:rsidR="008C7CD7" w:rsidRDefault="008C7CD7" w:rsidP="008C7CD7"/>
    <w:p w14:paraId="39D98DA3" w14:textId="77777777" w:rsidR="008C7CD7" w:rsidRPr="008C7CD7" w:rsidRDefault="008C7CD7" w:rsidP="00423770">
      <w:r>
        <w:tab/>
        <w:t>(a/y)</w:t>
      </w:r>
      <w:r>
        <w:rPr>
          <w:rStyle w:val="superscript"/>
        </w:rPr>
        <w:t>2</w:t>
      </w:r>
      <w:r w:rsidRPr="002E1F14">
        <w:t xml:space="preserve"> </w:t>
      </w:r>
      <w:r>
        <w:t>sin</w:t>
      </w:r>
      <w:r>
        <w:rPr>
          <w:rStyle w:val="superscript"/>
        </w:rPr>
        <w:t>2</w:t>
      </w:r>
      <w:r>
        <w:t>θ + cos</w:t>
      </w:r>
      <w:r>
        <w:rPr>
          <w:rStyle w:val="superscript"/>
        </w:rPr>
        <w:t>2</w:t>
      </w:r>
      <w:r>
        <w:t>θ - 2(a/y) sinθcosθ -  (x/y)</w:t>
      </w:r>
      <w:r>
        <w:rPr>
          <w:rStyle w:val="superscript"/>
        </w:rPr>
        <w:t>2</w:t>
      </w:r>
      <w:r w:rsidRPr="008C7CD7">
        <w:t xml:space="preserve"> </w:t>
      </w:r>
      <w:r>
        <w:t>sin</w:t>
      </w:r>
      <w:r>
        <w:rPr>
          <w:rStyle w:val="superscript"/>
        </w:rPr>
        <w:t>2</w:t>
      </w:r>
      <w:r>
        <w:t>θ = 1</w:t>
      </w:r>
    </w:p>
    <w:p w14:paraId="6A1B7B68" w14:textId="77777777" w:rsidR="002E1F14" w:rsidRDefault="002E1F14" w:rsidP="00423770"/>
    <w:p w14:paraId="3B5A32C7" w14:textId="77777777" w:rsidR="008C7CD7" w:rsidRDefault="008C7CD7" w:rsidP="008C7CD7">
      <w:r>
        <w:t>Multiply through by y</w:t>
      </w:r>
      <w:r>
        <w:rPr>
          <w:rStyle w:val="superscript"/>
        </w:rPr>
        <w:t>2</w:t>
      </w:r>
    </w:p>
    <w:p w14:paraId="0E5AC8A6" w14:textId="77777777" w:rsidR="008C7CD7" w:rsidRDefault="008C7CD7" w:rsidP="008C7CD7"/>
    <w:p w14:paraId="4BD03F4D" w14:textId="77777777" w:rsidR="008C7CD7" w:rsidRPr="008C7CD7" w:rsidRDefault="008C7CD7" w:rsidP="008C7CD7">
      <w:pPr>
        <w:rPr>
          <w:rStyle w:val="superscript"/>
        </w:rPr>
      </w:pPr>
      <w:r>
        <w:tab/>
        <w:t>a</w:t>
      </w:r>
      <w:r>
        <w:rPr>
          <w:rStyle w:val="superscript"/>
        </w:rPr>
        <w:t>2</w:t>
      </w:r>
      <w:r w:rsidRPr="002E1F14">
        <w:t xml:space="preserve"> </w:t>
      </w:r>
      <w:r>
        <w:t>sin</w:t>
      </w:r>
      <w:r>
        <w:rPr>
          <w:rStyle w:val="superscript"/>
        </w:rPr>
        <w:t>2</w:t>
      </w:r>
      <w:r>
        <w:t>θ + y</w:t>
      </w:r>
      <w:r>
        <w:rPr>
          <w:rStyle w:val="superscript"/>
        </w:rPr>
        <w:t>2</w:t>
      </w:r>
      <w:r>
        <w:t>cos</w:t>
      </w:r>
      <w:r>
        <w:rPr>
          <w:rStyle w:val="superscript"/>
        </w:rPr>
        <w:t>2</w:t>
      </w:r>
      <w:r>
        <w:t>θ - 2ay sinθ</w:t>
      </w:r>
      <w:r w:rsidRPr="00AA3B69">
        <w:t xml:space="preserve"> </w:t>
      </w:r>
      <w:r>
        <w:t>cosθ -  x</w:t>
      </w:r>
      <w:r>
        <w:rPr>
          <w:rStyle w:val="superscript"/>
        </w:rPr>
        <w:t>2</w:t>
      </w:r>
      <w:r w:rsidRPr="008C7CD7">
        <w:t xml:space="preserve"> </w:t>
      </w:r>
      <w:r>
        <w:t>sin</w:t>
      </w:r>
      <w:r>
        <w:rPr>
          <w:rStyle w:val="superscript"/>
        </w:rPr>
        <w:t>2</w:t>
      </w:r>
      <w:r>
        <w:t>θ = y</w:t>
      </w:r>
      <w:r>
        <w:rPr>
          <w:rStyle w:val="superscript"/>
        </w:rPr>
        <w:t>2</w:t>
      </w:r>
    </w:p>
    <w:p w14:paraId="0F195341" w14:textId="77777777" w:rsidR="008C7CD7" w:rsidRDefault="008C7CD7" w:rsidP="008C7CD7"/>
    <w:p w14:paraId="599B95C4" w14:textId="77777777" w:rsidR="008C7CD7" w:rsidRPr="008C7CD7" w:rsidRDefault="008C7CD7" w:rsidP="008C7CD7">
      <w:pPr>
        <w:rPr>
          <w:rStyle w:val="superscript"/>
        </w:rPr>
      </w:pPr>
      <w:r>
        <w:tab/>
        <w:t>a</w:t>
      </w:r>
      <w:r>
        <w:rPr>
          <w:rStyle w:val="superscript"/>
        </w:rPr>
        <w:t>2</w:t>
      </w:r>
      <w:r w:rsidRPr="002E1F14">
        <w:t xml:space="preserve"> </w:t>
      </w:r>
      <w:r>
        <w:t>sin</w:t>
      </w:r>
      <w:r>
        <w:rPr>
          <w:rStyle w:val="superscript"/>
        </w:rPr>
        <w:t>2</w:t>
      </w:r>
      <w:r>
        <w:t>θ -  y</w:t>
      </w:r>
      <w:r>
        <w:rPr>
          <w:rStyle w:val="superscript"/>
        </w:rPr>
        <w:t>2</w:t>
      </w:r>
      <w:r>
        <w:t>sin</w:t>
      </w:r>
      <w:r>
        <w:rPr>
          <w:rStyle w:val="superscript"/>
        </w:rPr>
        <w:t>2</w:t>
      </w:r>
      <w:r>
        <w:t>θ - 2ay sinθ</w:t>
      </w:r>
      <w:r w:rsidRPr="00AA3B69">
        <w:t xml:space="preserve"> </w:t>
      </w:r>
      <w:r>
        <w:t>cosθ -  x</w:t>
      </w:r>
      <w:r>
        <w:rPr>
          <w:rStyle w:val="superscript"/>
        </w:rPr>
        <w:t>2</w:t>
      </w:r>
      <w:r w:rsidRPr="008C7CD7">
        <w:t xml:space="preserve"> </w:t>
      </w:r>
      <w:r>
        <w:t>sin</w:t>
      </w:r>
      <w:r>
        <w:rPr>
          <w:rStyle w:val="superscript"/>
        </w:rPr>
        <w:t>2</w:t>
      </w:r>
      <w:r>
        <w:t>θ = 0</w:t>
      </w:r>
    </w:p>
    <w:p w14:paraId="40CD6009" w14:textId="77777777" w:rsidR="008C7CD7" w:rsidRDefault="008C7CD7" w:rsidP="008C7CD7"/>
    <w:p w14:paraId="21EA1F53" w14:textId="77777777" w:rsidR="008C7CD7" w:rsidRDefault="008C7CD7" w:rsidP="008C7CD7">
      <w:r>
        <w:tab/>
        <w:t>a</w:t>
      </w:r>
      <w:r>
        <w:rPr>
          <w:rStyle w:val="superscript"/>
        </w:rPr>
        <w:t>2</w:t>
      </w:r>
      <w:r w:rsidRPr="002E1F14">
        <w:t xml:space="preserve"> </w:t>
      </w:r>
      <w:r>
        <w:t>sinθ -  y</w:t>
      </w:r>
      <w:r>
        <w:rPr>
          <w:rStyle w:val="superscript"/>
        </w:rPr>
        <w:t>2</w:t>
      </w:r>
      <w:r>
        <w:t>sinθ - 2ay cosθ -  x</w:t>
      </w:r>
      <w:r>
        <w:rPr>
          <w:rStyle w:val="superscript"/>
        </w:rPr>
        <w:t>2</w:t>
      </w:r>
      <w:r w:rsidRPr="008C7CD7">
        <w:t xml:space="preserve"> </w:t>
      </w:r>
      <w:r>
        <w:t>sinθ = 0</w:t>
      </w:r>
    </w:p>
    <w:p w14:paraId="2DC075C4" w14:textId="77777777" w:rsidR="008C7CD7" w:rsidRDefault="008C7CD7" w:rsidP="008C7CD7"/>
    <w:p w14:paraId="4B72A609" w14:textId="77777777" w:rsidR="008C7CD7" w:rsidRDefault="008C7CD7" w:rsidP="008C7CD7">
      <w:r>
        <w:tab/>
        <w:t>(a</w:t>
      </w:r>
      <w:r>
        <w:rPr>
          <w:rStyle w:val="superscript"/>
        </w:rPr>
        <w:t>2</w:t>
      </w:r>
      <w:r>
        <w:t xml:space="preserve"> - x</w:t>
      </w:r>
      <w:r>
        <w:rPr>
          <w:rStyle w:val="superscript"/>
        </w:rPr>
        <w:t>2</w:t>
      </w:r>
      <w:r>
        <w:t>-y</w:t>
      </w:r>
      <w:r>
        <w:rPr>
          <w:rStyle w:val="superscript"/>
        </w:rPr>
        <w:t>2</w:t>
      </w:r>
      <w:r>
        <w:t xml:space="preserve">)sinθ = </w:t>
      </w:r>
      <w:r w:rsidR="00861394">
        <w:t>2ay</w:t>
      </w:r>
      <w:r>
        <w:t xml:space="preserve"> cosθ</w:t>
      </w:r>
    </w:p>
    <w:p w14:paraId="08588C34" w14:textId="77777777" w:rsidR="008C7CD7" w:rsidRDefault="008C7CD7" w:rsidP="008C7CD7"/>
    <w:p w14:paraId="48074DB4" w14:textId="77777777" w:rsidR="008C7CD7" w:rsidRPr="0078191B" w:rsidRDefault="008C7CD7" w:rsidP="008C7CD7">
      <w:r>
        <w:tab/>
        <w:t xml:space="preserve">tanθ = </w:t>
      </w:r>
      <w:r w:rsidR="00861394">
        <w:t>2ay/(a</w:t>
      </w:r>
      <w:r w:rsidR="00861394">
        <w:rPr>
          <w:rStyle w:val="superscript"/>
        </w:rPr>
        <w:t>2</w:t>
      </w:r>
      <w:r w:rsidR="00861394">
        <w:t xml:space="preserve"> - x</w:t>
      </w:r>
      <w:r w:rsidR="00861394">
        <w:rPr>
          <w:rStyle w:val="superscript"/>
        </w:rPr>
        <w:t>2</w:t>
      </w:r>
      <w:r w:rsidR="00861394">
        <w:t>-y</w:t>
      </w:r>
      <w:r w:rsidR="00861394">
        <w:rPr>
          <w:rStyle w:val="superscript"/>
        </w:rPr>
        <w:t>2</w:t>
      </w:r>
      <w:r w:rsidR="00861394">
        <w:t>)</w:t>
      </w:r>
      <w:r w:rsidR="0078191B">
        <w:tab/>
      </w:r>
      <w:r w:rsidR="0078191B">
        <w:tab/>
      </w:r>
      <w:r w:rsidR="0078191B">
        <w:tab/>
        <w:t xml:space="preserve">// agrees with </w:t>
      </w:r>
      <w:r w:rsidR="005A3C79">
        <w:t xml:space="preserve">screen </w:t>
      </w:r>
      <w:r w:rsidR="0078191B">
        <w:t>clip above</w:t>
      </w:r>
    </w:p>
    <w:p w14:paraId="5B3CCFAD" w14:textId="77777777" w:rsidR="002E1F14" w:rsidRPr="002E1F14" w:rsidRDefault="002E1F14" w:rsidP="00423770"/>
    <w:p w14:paraId="46F7FF28" w14:textId="77777777" w:rsidR="001E4208" w:rsidRDefault="00861394" w:rsidP="00423770">
      <w:r>
        <w:t>S</w:t>
      </w:r>
      <w:r w:rsidR="001E4208">
        <w:t xml:space="preserve">o we have derived all equations above except for the scale factors which I will hold off on for a while. </w:t>
      </w:r>
    </w:p>
    <w:p w14:paraId="33047D2B" w14:textId="77777777" w:rsidR="002333B6" w:rsidRDefault="002333B6" w:rsidP="00423770"/>
    <w:p w14:paraId="4E42BA14" w14:textId="77777777" w:rsidR="002333B6" w:rsidRDefault="002333B6" w:rsidP="002333B6">
      <w:pPr>
        <w:pStyle w:val="Heading3"/>
      </w:pPr>
      <w:bookmarkStart w:id="72" w:name="_Toc260491438"/>
      <w:bookmarkStart w:id="73" w:name="_Toc260491525"/>
      <w:bookmarkStart w:id="74" w:name="_Toc260491548"/>
      <w:bookmarkStart w:id="75" w:name="_Toc262234788"/>
      <w:bookmarkStart w:id="76" w:name="_Toc262234801"/>
      <w:bookmarkStart w:id="77" w:name="_Toc262235549"/>
      <w:bookmarkStart w:id="78" w:name="_Toc271790957"/>
      <w:bookmarkStart w:id="79" w:name="_Toc271964577"/>
      <w:bookmarkStart w:id="80" w:name="_Toc272129295"/>
      <w:bookmarkStart w:id="81" w:name="_Toc272143689"/>
      <w:bookmarkStart w:id="82" w:name="_Toc272143736"/>
      <w:bookmarkStart w:id="83" w:name="_Toc272143755"/>
      <w:bookmarkStart w:id="84" w:name="_Toc272143791"/>
      <w:bookmarkStart w:id="85" w:name="_Toc283455029"/>
      <w:bookmarkStart w:id="86" w:name="_Toc283455048"/>
      <w:bookmarkStart w:id="87" w:name="_Toc283788354"/>
      <w:bookmarkStart w:id="88" w:name="_Toc284424688"/>
      <w:bookmarkStart w:id="89" w:name="_Toc284699082"/>
      <w:bookmarkStart w:id="90" w:name="_Toc284699106"/>
      <w:bookmarkStart w:id="91" w:name="_Toc436389809"/>
      <w:r>
        <w:t>(b)</w:t>
      </w:r>
      <w:r w:rsidR="00A020FB">
        <w:t xml:space="preserve"> The horizontal set of circles </w:t>
      </w:r>
      <w:r w:rsidR="008C5F9A">
        <w:t>for constant ξ</w:t>
      </w:r>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14:paraId="70E97AD6" w14:textId="77777777" w:rsidR="00861394" w:rsidRDefault="00861394" w:rsidP="00423770"/>
    <w:p w14:paraId="481A6152" w14:textId="77777777" w:rsidR="001E4208" w:rsidRDefault="001E4208" w:rsidP="00423770">
      <w:r>
        <w:t xml:space="preserve">I </w:t>
      </w:r>
      <w:r w:rsidR="00861394">
        <w:t xml:space="preserve">now </w:t>
      </w:r>
      <w:r>
        <w:t>want to find the curves which I know are circles. If we have ξ = constant, then we have</w:t>
      </w:r>
    </w:p>
    <w:p w14:paraId="3714711D" w14:textId="77777777" w:rsidR="001E4208" w:rsidRDefault="001E4208" w:rsidP="00423770"/>
    <w:p w14:paraId="264435B6" w14:textId="77777777" w:rsidR="00423770" w:rsidRDefault="001E4208">
      <w:r>
        <w:tab/>
        <w:t>(a</w:t>
      </w:r>
      <w:r>
        <w:rPr>
          <w:rStyle w:val="superscript"/>
        </w:rPr>
        <w:t>2</w:t>
      </w:r>
      <w:r>
        <w:t>+x</w:t>
      </w:r>
      <w:r>
        <w:rPr>
          <w:rStyle w:val="superscript"/>
        </w:rPr>
        <w:t>2</w:t>
      </w:r>
      <w:r>
        <w:t>+y</w:t>
      </w:r>
      <w:r>
        <w:rPr>
          <w:rStyle w:val="superscript"/>
        </w:rPr>
        <w:t>2</w:t>
      </w:r>
      <w:r>
        <w:t>) = 2a</w:t>
      </w:r>
      <w:r w:rsidR="008D5BA8">
        <w:t xml:space="preserve"> </w:t>
      </w:r>
      <w:r w:rsidR="00C2622F">
        <w:t>cothξ</w:t>
      </w:r>
      <w:r w:rsidR="008D5BA8">
        <w:t xml:space="preserve"> x</w:t>
      </w:r>
    </w:p>
    <w:p w14:paraId="21CD483B" w14:textId="77777777" w:rsidR="00C2622F" w:rsidRDefault="00C2622F"/>
    <w:p w14:paraId="5B58D35A" w14:textId="77777777" w:rsidR="00C2622F" w:rsidRDefault="00C2622F">
      <w:r>
        <w:tab/>
        <w:t>(x</w:t>
      </w:r>
      <w:r>
        <w:rPr>
          <w:rStyle w:val="superscript"/>
        </w:rPr>
        <w:t>2</w:t>
      </w:r>
      <w:r>
        <w:t xml:space="preserve"> -  2acothξ x + K)  + y</w:t>
      </w:r>
      <w:r>
        <w:rPr>
          <w:rStyle w:val="superscript"/>
        </w:rPr>
        <w:t>2</w:t>
      </w:r>
      <w:r>
        <w:t xml:space="preserve"> = -a</w:t>
      </w:r>
      <w:r>
        <w:rPr>
          <w:rStyle w:val="superscript"/>
        </w:rPr>
        <w:t>2</w:t>
      </w:r>
      <w:r>
        <w:t xml:space="preserve"> + K</w:t>
      </w:r>
      <w:r>
        <w:tab/>
      </w:r>
      <w:r>
        <w:tab/>
        <w:t>K will complete the square</w:t>
      </w:r>
    </w:p>
    <w:p w14:paraId="79B10E51" w14:textId="77777777" w:rsidR="00C2622F" w:rsidRDefault="00C2622F"/>
    <w:p w14:paraId="187F257A" w14:textId="77777777" w:rsidR="00C2622F" w:rsidRDefault="00C2622F">
      <w:r>
        <w:tab/>
      </w:r>
      <w:r w:rsidR="00B10E90">
        <w:t>K = (acothξ)</w:t>
      </w:r>
      <w:r w:rsidR="00B10E90">
        <w:rPr>
          <w:rStyle w:val="superscript"/>
        </w:rPr>
        <w:t>2</w:t>
      </w:r>
      <w:r w:rsidR="00B10E90">
        <w:t xml:space="preserve"> </w:t>
      </w:r>
    </w:p>
    <w:p w14:paraId="60CD6A19" w14:textId="77777777" w:rsidR="00B10E90" w:rsidRDefault="00B10E90"/>
    <w:p w14:paraId="436C2470" w14:textId="77777777" w:rsidR="00B33A0D" w:rsidRDefault="00B10E90">
      <w:r>
        <w:tab/>
        <w:t>(x - acothξ)</w:t>
      </w:r>
      <w:r>
        <w:rPr>
          <w:rStyle w:val="superscript"/>
        </w:rPr>
        <w:t>2</w:t>
      </w:r>
      <w:r>
        <w:t xml:space="preserve"> + y</w:t>
      </w:r>
      <w:r>
        <w:rPr>
          <w:rStyle w:val="superscript"/>
        </w:rPr>
        <w:t>2</w:t>
      </w:r>
      <w:r>
        <w:t xml:space="preserve"> = a</w:t>
      </w:r>
      <w:r>
        <w:rPr>
          <w:rStyle w:val="superscript"/>
        </w:rPr>
        <w:t>2</w:t>
      </w:r>
      <w:r>
        <w:t>(coth</w:t>
      </w:r>
      <w:r>
        <w:rPr>
          <w:rStyle w:val="superscript"/>
        </w:rPr>
        <w:t>2</w:t>
      </w:r>
      <w:r>
        <w:t>ξ - 1) = a</w:t>
      </w:r>
      <w:r>
        <w:rPr>
          <w:rStyle w:val="superscript"/>
        </w:rPr>
        <w:t>2</w:t>
      </w:r>
      <w:r>
        <w:t>/sh</w:t>
      </w:r>
      <w:r>
        <w:rPr>
          <w:rStyle w:val="superscript"/>
        </w:rPr>
        <w:t>2</w:t>
      </w:r>
      <w:r>
        <w:t>ξ</w:t>
      </w:r>
      <w:r w:rsidR="00B33A0D">
        <w:tab/>
      </w:r>
      <w:r w:rsidR="00B33A0D">
        <w:tab/>
      </w:r>
    </w:p>
    <w:p w14:paraId="26BEB0FC" w14:textId="77777777" w:rsidR="00B33A0D" w:rsidRDefault="00B33A0D"/>
    <w:p w14:paraId="7C987448" w14:textId="77777777" w:rsidR="00B33A0D" w:rsidRDefault="00B33A0D">
      <w:r>
        <w:t>So what we get is a horizontal stack of circles centered on the x axis  (y=0)</w:t>
      </w:r>
    </w:p>
    <w:p w14:paraId="7FB1EBF5" w14:textId="77777777" w:rsidR="00B33A0D" w:rsidRDefault="00B33A0D"/>
    <w:p w14:paraId="67B6154E" w14:textId="77777777" w:rsidR="00B10E90" w:rsidRPr="008F2872" w:rsidRDefault="00B33A0D">
      <w:r>
        <w:tab/>
        <w:t>(x - acothξ)</w:t>
      </w:r>
      <w:r>
        <w:rPr>
          <w:rStyle w:val="superscript"/>
        </w:rPr>
        <w:t>2</w:t>
      </w:r>
      <w:r>
        <w:t xml:space="preserve"> + y</w:t>
      </w:r>
      <w:r>
        <w:rPr>
          <w:rStyle w:val="superscript"/>
        </w:rPr>
        <w:t>2</w:t>
      </w:r>
      <w:r>
        <w:t xml:space="preserve">  =  a</w:t>
      </w:r>
      <w:r>
        <w:rPr>
          <w:rStyle w:val="superscript"/>
        </w:rPr>
        <w:t>2</w:t>
      </w:r>
      <w:r>
        <w:t>/sh</w:t>
      </w:r>
      <w:r>
        <w:rPr>
          <w:rStyle w:val="superscript"/>
        </w:rPr>
        <w:t>2</w:t>
      </w:r>
      <w:r>
        <w:t>ξ</w:t>
      </w:r>
      <w:r>
        <w:tab/>
      </w:r>
      <w:r w:rsidR="008F2872">
        <w:tab/>
        <w:t>x</w:t>
      </w:r>
      <w:r w:rsidR="008F2872">
        <w:rPr>
          <w:rStyle w:val="subscript"/>
        </w:rPr>
        <w:t>c</w:t>
      </w:r>
      <w:r w:rsidR="008F2872">
        <w:t xml:space="preserve">  = a coth(ξ)</w:t>
      </w:r>
      <w:r w:rsidR="008F2872">
        <w:tab/>
      </w:r>
      <w:r w:rsidR="008F2872">
        <w:tab/>
        <w:t>R = a/|shξ|</w:t>
      </w:r>
    </w:p>
    <w:p w14:paraId="4F5C428D" w14:textId="77777777" w:rsidR="00B33A0D" w:rsidRDefault="00B33A0D"/>
    <w:p w14:paraId="217206AC" w14:textId="77777777" w:rsidR="00B33A0D" w:rsidRDefault="002333B6">
      <w:r>
        <w:t xml:space="preserve">Setting y=0 gives us the locations </w:t>
      </w:r>
      <w:r w:rsidR="0028364A">
        <w:t>at which</w:t>
      </w:r>
      <w:r>
        <w:t xml:space="preserve"> these circles intersect the x axis.</w:t>
      </w:r>
    </w:p>
    <w:p w14:paraId="2E76BA18" w14:textId="77777777" w:rsidR="002333B6" w:rsidRDefault="002333B6"/>
    <w:p w14:paraId="1BCDFABF" w14:textId="77777777" w:rsidR="002333B6" w:rsidRDefault="002333B6">
      <w:r>
        <w:tab/>
        <w:t>x = a cothξ ± a/shξ  = a(chξ ± 1)/shξ</w:t>
      </w:r>
    </w:p>
    <w:p w14:paraId="48192490" w14:textId="77777777" w:rsidR="002333B6" w:rsidRDefault="002333B6"/>
    <w:p w14:paraId="079C847A" w14:textId="77777777" w:rsidR="00B33A0D" w:rsidRPr="00B33A0D" w:rsidRDefault="002333B6">
      <w:r>
        <w:t xml:space="preserve">Since chξ ≥ 1 always, you see that these intercepts have the same sign as ξ. So for ξ &gt; 0, all circles are completely on the right side. </w:t>
      </w:r>
    </w:p>
    <w:p w14:paraId="1A92FFD5" w14:textId="77777777" w:rsidR="0061234A" w:rsidRDefault="0061234A"/>
    <w:p w14:paraId="146D5B1C" w14:textId="77777777" w:rsidR="001E4208" w:rsidRDefault="0061234A">
      <w:r>
        <w:t>In the limit ξ = 0</w:t>
      </w:r>
      <w:r w:rsidR="005A0428">
        <w:t>+</w:t>
      </w:r>
      <w:r>
        <w:t xml:space="preserve"> </w:t>
      </w:r>
      <w:r w:rsidR="003500D5">
        <w:t xml:space="preserve">the center moves </w:t>
      </w:r>
      <w:r w:rsidR="005A0428">
        <w:t xml:space="preserve">far </w:t>
      </w:r>
      <w:r w:rsidR="003500D5">
        <w:t>to the right and the radius gets larger</w:t>
      </w:r>
      <w:r w:rsidR="005A0428">
        <w:t xml:space="preserve"> and th</w:t>
      </w:r>
      <w:r w:rsidR="008F2872">
        <w:t>e circle approaches the y axis</w:t>
      </w:r>
      <w:r w:rsidR="005A0428">
        <w:t xml:space="preserve"> from the right. In the final limit, x = 0 and we get</w:t>
      </w:r>
    </w:p>
    <w:p w14:paraId="424CF4A6" w14:textId="77777777" w:rsidR="005A0428" w:rsidRDefault="005A0428"/>
    <w:p w14:paraId="1D5255FB" w14:textId="77777777" w:rsidR="005A0428" w:rsidRDefault="005A0428">
      <w:r>
        <w:tab/>
      </w:r>
      <w:r w:rsidR="0046782E">
        <w:t>(</w:t>
      </w:r>
      <w:r>
        <w:t>acothξ)</w:t>
      </w:r>
      <w:r>
        <w:rPr>
          <w:rStyle w:val="superscript"/>
        </w:rPr>
        <w:t>2</w:t>
      </w:r>
      <w:r w:rsidR="0046782E">
        <w:t xml:space="preserve">  = a</w:t>
      </w:r>
      <w:r w:rsidR="0046782E">
        <w:rPr>
          <w:rStyle w:val="superscript"/>
        </w:rPr>
        <w:t>2</w:t>
      </w:r>
      <w:r w:rsidR="0046782E">
        <w:t>/sh</w:t>
      </w:r>
      <w:r w:rsidR="0046782E">
        <w:rPr>
          <w:rStyle w:val="superscript"/>
        </w:rPr>
        <w:t>2</w:t>
      </w:r>
      <w:r w:rsidR="0046782E">
        <w:t>ξ</w:t>
      </w:r>
      <w:r w:rsidR="0046782E">
        <w:tab/>
      </w:r>
      <w:r w:rsidR="0046782E">
        <w:tab/>
        <w:t>=&gt;</w:t>
      </w:r>
      <w:r w:rsidR="0046782E">
        <w:tab/>
        <w:t>a</w:t>
      </w:r>
      <w:r w:rsidR="0046782E">
        <w:rPr>
          <w:rStyle w:val="superscript"/>
        </w:rPr>
        <w:t>2</w:t>
      </w:r>
      <w:r w:rsidR="0046782E">
        <w:t>ch</w:t>
      </w:r>
      <w:r w:rsidR="0046782E">
        <w:rPr>
          <w:rStyle w:val="superscript"/>
        </w:rPr>
        <w:t>2</w:t>
      </w:r>
      <w:r w:rsidR="0046782E">
        <w:t>ξ  = a</w:t>
      </w:r>
      <w:r w:rsidR="0046782E">
        <w:rPr>
          <w:rStyle w:val="superscript"/>
        </w:rPr>
        <w:t>2</w:t>
      </w:r>
      <w:r w:rsidR="0046782E">
        <w:t xml:space="preserve">  </w:t>
      </w:r>
      <w:r w:rsidR="0046782E">
        <w:tab/>
        <w:t>a</w:t>
      </w:r>
      <w:r w:rsidR="0046782E">
        <w:rPr>
          <w:rStyle w:val="superscript"/>
        </w:rPr>
        <w:t>2</w:t>
      </w:r>
      <w:r w:rsidR="0046782E">
        <w:t>sh</w:t>
      </w:r>
      <w:r w:rsidR="0046782E">
        <w:rPr>
          <w:rStyle w:val="superscript"/>
        </w:rPr>
        <w:t>2</w:t>
      </w:r>
      <w:r w:rsidR="0046782E">
        <w:t>ξ = 0</w:t>
      </w:r>
      <w:r w:rsidR="0046782E">
        <w:tab/>
        <w:t>shξ = 0</w:t>
      </w:r>
    </w:p>
    <w:p w14:paraId="7AB93135" w14:textId="77777777" w:rsidR="0046782E" w:rsidRDefault="0046782E"/>
    <w:p w14:paraId="2DA1B2D8" w14:textId="77777777" w:rsidR="0046782E" w:rsidRDefault="0046782E">
      <w:r>
        <w:t>In the limit ξ → ∞ we get cothξ → 1 so circle becomes</w:t>
      </w:r>
    </w:p>
    <w:p w14:paraId="2F56D439" w14:textId="77777777" w:rsidR="0046782E" w:rsidRDefault="0046782E"/>
    <w:p w14:paraId="31185AB0" w14:textId="77777777" w:rsidR="0046782E" w:rsidRDefault="0046782E" w:rsidP="0046782E">
      <w:r>
        <w:tab/>
        <w:t>(x - a)</w:t>
      </w:r>
      <w:r>
        <w:rPr>
          <w:rStyle w:val="superscript"/>
        </w:rPr>
        <w:t>2</w:t>
      </w:r>
      <w:r>
        <w:t xml:space="preserve"> + y</w:t>
      </w:r>
      <w:r>
        <w:rPr>
          <w:rStyle w:val="superscript"/>
        </w:rPr>
        <w:t>2</w:t>
      </w:r>
      <w:r>
        <w:t xml:space="preserve"> = a</w:t>
      </w:r>
      <w:r>
        <w:rPr>
          <w:rStyle w:val="superscript"/>
        </w:rPr>
        <w:t>2</w:t>
      </w:r>
      <w:r>
        <w:t>/sh</w:t>
      </w:r>
      <w:r>
        <w:rPr>
          <w:rStyle w:val="superscript"/>
        </w:rPr>
        <w:t>2</w:t>
      </w:r>
      <w:r>
        <w:t>ξ</w:t>
      </w:r>
    </w:p>
    <w:p w14:paraId="0E5BCC76" w14:textId="77777777" w:rsidR="0046782E" w:rsidRDefault="0046782E" w:rsidP="0046782E"/>
    <w:p w14:paraId="72BF7905" w14:textId="77777777" w:rsidR="0046782E" w:rsidRDefault="0046782E" w:rsidP="0046782E">
      <w:r>
        <w:t xml:space="preserve">which is a set of circles shrinking around the bipolar point x = a. So I have now explained the circles shown on the right side of the above picture. </w:t>
      </w:r>
      <w:r w:rsidR="0098182D">
        <w:t>If we take ξ → -ξ we get</w:t>
      </w:r>
    </w:p>
    <w:p w14:paraId="3692B0D3" w14:textId="77777777" w:rsidR="0098182D" w:rsidRDefault="0098182D" w:rsidP="0046782E"/>
    <w:p w14:paraId="349659CE" w14:textId="77777777" w:rsidR="0098182D" w:rsidRDefault="0098182D" w:rsidP="0046782E">
      <w:r>
        <w:tab/>
        <w:t>(x + acothξ)</w:t>
      </w:r>
      <w:r>
        <w:rPr>
          <w:rStyle w:val="superscript"/>
        </w:rPr>
        <w:t>2</w:t>
      </w:r>
      <w:r>
        <w:t xml:space="preserve"> + y</w:t>
      </w:r>
      <w:r>
        <w:rPr>
          <w:rStyle w:val="superscript"/>
        </w:rPr>
        <w:t xml:space="preserve">2  </w:t>
      </w:r>
      <w:r>
        <w:t>= a</w:t>
      </w:r>
      <w:r>
        <w:rPr>
          <w:rStyle w:val="superscript"/>
        </w:rPr>
        <w:t>2</w:t>
      </w:r>
      <w:r>
        <w:t>/sh</w:t>
      </w:r>
      <w:r>
        <w:rPr>
          <w:rStyle w:val="superscript"/>
        </w:rPr>
        <w:t>2</w:t>
      </w:r>
      <w:r>
        <w:t>ξ</w:t>
      </w:r>
    </w:p>
    <w:p w14:paraId="070014CC" w14:textId="77777777" w:rsidR="0098182D" w:rsidRDefault="0098182D" w:rsidP="0046782E"/>
    <w:p w14:paraId="292A8B3C" w14:textId="77777777" w:rsidR="0098182D" w:rsidRDefault="0098182D" w:rsidP="0098182D">
      <w:r>
        <w:tab/>
        <w:t>(- x - acothξ)</w:t>
      </w:r>
      <w:r>
        <w:rPr>
          <w:rStyle w:val="superscript"/>
        </w:rPr>
        <w:t>2</w:t>
      </w:r>
      <w:r>
        <w:t xml:space="preserve"> + y</w:t>
      </w:r>
      <w:r>
        <w:rPr>
          <w:rStyle w:val="superscript"/>
        </w:rPr>
        <w:t xml:space="preserve">2  </w:t>
      </w:r>
      <w:r>
        <w:t>= a</w:t>
      </w:r>
      <w:r>
        <w:rPr>
          <w:rStyle w:val="superscript"/>
        </w:rPr>
        <w:t>2</w:t>
      </w:r>
      <w:r>
        <w:t>/sh</w:t>
      </w:r>
      <w:r>
        <w:rPr>
          <w:rStyle w:val="superscript"/>
        </w:rPr>
        <w:t>2</w:t>
      </w:r>
      <w:r>
        <w:t>ξ</w:t>
      </w:r>
    </w:p>
    <w:p w14:paraId="602C4E51" w14:textId="77777777" w:rsidR="0098182D" w:rsidRDefault="0098182D" w:rsidP="0098182D"/>
    <w:p w14:paraId="1EC56B3F" w14:textId="77777777" w:rsidR="0098182D" w:rsidRDefault="0098182D" w:rsidP="0098182D">
      <w:r>
        <w:t xml:space="preserve">so all the circles are just reflected in the y axis, as shown. </w:t>
      </w:r>
      <w:r w:rsidR="008F2872">
        <w:t xml:space="preserve"> Here is a wiki picture where τ = ξ</w:t>
      </w:r>
      <w:r w:rsidR="008C2618">
        <w:t xml:space="preserve"> and we are just looking at the circles for ξ &gt; 0. These circles do not get into the left half plane. </w:t>
      </w:r>
      <w:r w:rsidR="00BB71BB">
        <w:t xml:space="preserve"> Notice that τ = ξ is normally the "expo" or "radial" coordinate. To remember that, we are moving radially away from the torus or focal point. </w:t>
      </w:r>
    </w:p>
    <w:p w14:paraId="16AFFFFE" w14:textId="77777777" w:rsidR="008F2872" w:rsidRDefault="008F2872" w:rsidP="0098182D"/>
    <w:p w14:paraId="78FC7E46" w14:textId="77777777" w:rsidR="008F2872" w:rsidRDefault="008F2872" w:rsidP="0098182D">
      <w:r>
        <w:tab/>
      </w:r>
      <w:r>
        <w:tab/>
      </w:r>
      <w:r>
        <w:tab/>
      </w:r>
      <w:r>
        <w:pict>
          <v:shape id="_x0000_i1032" type="#_x0000_t75" style="width:254.25pt;height:280.5pt">
            <v:imagedata r:id="rId13" o:title=""/>
          </v:shape>
        </w:pict>
      </w:r>
    </w:p>
    <w:p w14:paraId="09853CD1" w14:textId="77777777" w:rsidR="008C2618" w:rsidRDefault="00E37D86" w:rsidP="0098182D">
      <w:r w:rsidRPr="00E37D86">
        <w:rPr>
          <w:u w:val="single"/>
        </w:rPr>
        <w:t>Note</w:t>
      </w:r>
      <w:r>
        <w:t xml:space="preserve">: </w:t>
      </w:r>
      <w:r w:rsidR="008C2618">
        <w:t xml:space="preserve">If in our parameterization we were to replace θ by u = θ + π, we would have cos(θ) → - cos(u), but that has no effect at all on the horizontal set of circles each defined by constant ξ. </w:t>
      </w:r>
    </w:p>
    <w:p w14:paraId="577ADB4A" w14:textId="77777777" w:rsidR="00E37D86" w:rsidRDefault="00E37D86" w:rsidP="0098182D"/>
    <w:p w14:paraId="1F3B9D05" w14:textId="77777777" w:rsidR="00E37D86" w:rsidRPr="008C2618" w:rsidRDefault="00E37D86" w:rsidP="0098182D">
      <w:r w:rsidRPr="00E37D86">
        <w:rPr>
          <w:u w:val="single"/>
        </w:rPr>
        <w:t>Comment</w:t>
      </w:r>
      <w:r>
        <w:t>:  when we rotate the above picture around the vertical axis, each circle becomes a toroid. Then we will have each toroid being a surface of constant ξ, where ξ is the "hyperbolic" variable. So think later of toroids having labels ξ,  and the toroid cross section</w:t>
      </w:r>
      <w:r w:rsidR="00512B25">
        <w:t xml:space="preserve"> circle</w:t>
      </w:r>
      <w:r>
        <w:t xml:space="preserve"> has x</w:t>
      </w:r>
      <w:r>
        <w:rPr>
          <w:rStyle w:val="subscript"/>
        </w:rPr>
        <w:t>c</w:t>
      </w:r>
      <w:r>
        <w:t xml:space="preserve">  = a coth(ξ)  and R = a/|shξ|</w:t>
      </w:r>
    </w:p>
    <w:p w14:paraId="4D039B50" w14:textId="77777777" w:rsidR="0098182D" w:rsidRDefault="0098182D" w:rsidP="0098182D">
      <w:r>
        <w:tab/>
      </w:r>
    </w:p>
    <w:p w14:paraId="1E6A2561" w14:textId="77777777" w:rsidR="008F2872" w:rsidRDefault="008F2872" w:rsidP="008F2872">
      <w:pPr>
        <w:pStyle w:val="Heading3"/>
      </w:pPr>
      <w:bookmarkStart w:id="92" w:name="_Toc260491439"/>
      <w:bookmarkStart w:id="93" w:name="_Toc260491526"/>
      <w:bookmarkStart w:id="94" w:name="_Toc260491549"/>
      <w:bookmarkStart w:id="95" w:name="_Toc262234789"/>
      <w:bookmarkStart w:id="96" w:name="_Toc262234802"/>
      <w:bookmarkStart w:id="97" w:name="_Toc262235550"/>
      <w:bookmarkStart w:id="98" w:name="_Toc271790958"/>
      <w:bookmarkStart w:id="99" w:name="_Toc271964578"/>
      <w:bookmarkStart w:id="100" w:name="_Toc272129296"/>
      <w:bookmarkStart w:id="101" w:name="_Toc272143690"/>
      <w:bookmarkStart w:id="102" w:name="_Toc272143737"/>
      <w:bookmarkStart w:id="103" w:name="_Toc272143756"/>
      <w:bookmarkStart w:id="104" w:name="_Toc272143792"/>
      <w:bookmarkStart w:id="105" w:name="_Toc283455030"/>
      <w:bookmarkStart w:id="106" w:name="_Toc283455049"/>
      <w:bookmarkStart w:id="107" w:name="_Toc283788355"/>
      <w:bookmarkStart w:id="108" w:name="_Toc284424689"/>
      <w:bookmarkStart w:id="109" w:name="_Toc284699083"/>
      <w:bookmarkStart w:id="110" w:name="_Toc284699107"/>
      <w:bookmarkStart w:id="111" w:name="_Toc436389810"/>
      <w:r>
        <w:t>(c) The vertical</w:t>
      </w:r>
      <w:r w:rsidR="008C5F9A">
        <w:t xml:space="preserve"> set of circles for constant θ</w:t>
      </w:r>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p>
    <w:p w14:paraId="6928C17E" w14:textId="77777777" w:rsidR="008F2872" w:rsidRDefault="008F2872" w:rsidP="0098182D"/>
    <w:p w14:paraId="5B93F502" w14:textId="77777777" w:rsidR="0098182D" w:rsidRDefault="0098182D" w:rsidP="0098182D">
      <w:r>
        <w:t xml:space="preserve">Now we want to have θ = constant and see what happens. </w:t>
      </w:r>
    </w:p>
    <w:p w14:paraId="562B3FB1" w14:textId="77777777" w:rsidR="00861394" w:rsidRDefault="00861394" w:rsidP="0098182D"/>
    <w:p w14:paraId="54374DB4" w14:textId="77777777" w:rsidR="00861394" w:rsidRDefault="00861394" w:rsidP="0098182D">
      <w:r>
        <w:tab/>
        <w:t>(a</w:t>
      </w:r>
      <w:r>
        <w:rPr>
          <w:rStyle w:val="superscript"/>
        </w:rPr>
        <w:t>2</w:t>
      </w:r>
      <w:r>
        <w:t xml:space="preserve"> - x</w:t>
      </w:r>
      <w:r>
        <w:rPr>
          <w:rStyle w:val="superscript"/>
        </w:rPr>
        <w:t>2</w:t>
      </w:r>
      <w:r>
        <w:t>-y</w:t>
      </w:r>
      <w:r>
        <w:rPr>
          <w:rStyle w:val="superscript"/>
        </w:rPr>
        <w:t>2</w:t>
      </w:r>
      <w:r>
        <w:t>) = 2ay</w:t>
      </w:r>
      <w:r w:rsidR="00F74563">
        <w:t xml:space="preserve"> cot</w:t>
      </w:r>
      <w:r>
        <w:t>θ</w:t>
      </w:r>
    </w:p>
    <w:p w14:paraId="68ACDB83" w14:textId="77777777" w:rsidR="00861394" w:rsidRDefault="00861394" w:rsidP="0098182D"/>
    <w:p w14:paraId="4A6E2AB9" w14:textId="77777777" w:rsidR="00861394" w:rsidRDefault="00861394" w:rsidP="00861394">
      <w:r>
        <w:tab/>
        <w:t>(x</w:t>
      </w:r>
      <w:r>
        <w:rPr>
          <w:rStyle w:val="superscript"/>
        </w:rPr>
        <w:t>2</w:t>
      </w:r>
      <w:r>
        <w:t>+y</w:t>
      </w:r>
      <w:r>
        <w:rPr>
          <w:rStyle w:val="superscript"/>
        </w:rPr>
        <w:t>2</w:t>
      </w:r>
      <w:r>
        <w:t>- a</w:t>
      </w:r>
      <w:r>
        <w:rPr>
          <w:rStyle w:val="superscript"/>
        </w:rPr>
        <w:t>2</w:t>
      </w:r>
      <w:r>
        <w:t xml:space="preserve">) = - 2ay </w:t>
      </w:r>
      <w:r w:rsidR="00F74563">
        <w:t>cot</w:t>
      </w:r>
      <w:r>
        <w:t>θ</w:t>
      </w:r>
    </w:p>
    <w:p w14:paraId="7F69D7E4" w14:textId="77777777" w:rsidR="00861394" w:rsidRDefault="00861394" w:rsidP="00861394"/>
    <w:p w14:paraId="1A8C3A1F" w14:textId="77777777" w:rsidR="00861394" w:rsidRPr="00955FA7" w:rsidRDefault="00861394" w:rsidP="00861394">
      <w:r>
        <w:tab/>
        <w:t>x</w:t>
      </w:r>
      <w:r>
        <w:rPr>
          <w:rStyle w:val="superscript"/>
        </w:rPr>
        <w:t>2</w:t>
      </w:r>
      <w:r>
        <w:t xml:space="preserve"> + y</w:t>
      </w:r>
      <w:r>
        <w:rPr>
          <w:rStyle w:val="superscript"/>
        </w:rPr>
        <w:t>2</w:t>
      </w:r>
      <w:r>
        <w:t xml:space="preserve">+ 2ay </w:t>
      </w:r>
      <w:r w:rsidR="00F74563">
        <w:t>cot</w:t>
      </w:r>
      <w:r>
        <w:t>θ</w:t>
      </w:r>
      <w:r w:rsidR="00FF6CCC">
        <w:t xml:space="preserve"> + K</w:t>
      </w:r>
      <w:r>
        <w:t xml:space="preserve"> = a</w:t>
      </w:r>
      <w:r>
        <w:rPr>
          <w:rStyle w:val="superscript"/>
        </w:rPr>
        <w:t>2</w:t>
      </w:r>
      <w:r w:rsidR="00FF6CCC">
        <w:rPr>
          <w:rStyle w:val="superscript"/>
        </w:rPr>
        <w:t xml:space="preserve"> </w:t>
      </w:r>
      <w:r w:rsidR="00FF6CCC">
        <w:t>+ K</w:t>
      </w:r>
      <w:r w:rsidR="00955FA7">
        <w:tab/>
      </w:r>
      <w:r w:rsidR="00955FA7">
        <w:tab/>
        <w:t>K to complete the square</w:t>
      </w:r>
    </w:p>
    <w:p w14:paraId="109E6725" w14:textId="77777777" w:rsidR="00861394" w:rsidRPr="00861394" w:rsidRDefault="00861394" w:rsidP="0098182D">
      <w:r>
        <w:tab/>
      </w:r>
    </w:p>
    <w:p w14:paraId="27E7AC8B" w14:textId="77777777" w:rsidR="0098182D" w:rsidRDefault="00955FA7" w:rsidP="0046782E">
      <w:r>
        <w:tab/>
        <w:t>x</w:t>
      </w:r>
      <w:r>
        <w:rPr>
          <w:rStyle w:val="superscript"/>
        </w:rPr>
        <w:t>2</w:t>
      </w:r>
      <w:r>
        <w:t xml:space="preserve"> + (y+ a</w:t>
      </w:r>
      <w:r w:rsidR="00F74563">
        <w:t>cot</w:t>
      </w:r>
      <w:r>
        <w:t>θ)</w:t>
      </w:r>
      <w:r>
        <w:rPr>
          <w:rStyle w:val="superscript"/>
        </w:rPr>
        <w:t>2</w:t>
      </w:r>
      <w:r>
        <w:t xml:space="preserve"> = a</w:t>
      </w:r>
      <w:r>
        <w:rPr>
          <w:rStyle w:val="superscript"/>
        </w:rPr>
        <w:t>2</w:t>
      </w:r>
      <w:r>
        <w:t xml:space="preserve"> + a</w:t>
      </w:r>
      <w:r>
        <w:rPr>
          <w:rStyle w:val="superscript"/>
        </w:rPr>
        <w:t>2</w:t>
      </w:r>
      <w:r w:rsidR="00F74563">
        <w:t>cot</w:t>
      </w:r>
      <w:r>
        <w:rPr>
          <w:rStyle w:val="superscript"/>
        </w:rPr>
        <w:t>2</w:t>
      </w:r>
      <w:r>
        <w:t>θ  = a</w:t>
      </w:r>
      <w:r>
        <w:rPr>
          <w:rStyle w:val="superscript"/>
        </w:rPr>
        <w:t>2</w:t>
      </w:r>
      <w:r>
        <w:t>/</w:t>
      </w:r>
      <w:r w:rsidR="00F74563">
        <w:t>sin</w:t>
      </w:r>
      <w:r>
        <w:rPr>
          <w:rStyle w:val="superscript"/>
        </w:rPr>
        <w:t>2</w:t>
      </w:r>
      <w:r>
        <w:t>θ</w:t>
      </w:r>
    </w:p>
    <w:p w14:paraId="7DD30983" w14:textId="77777777" w:rsidR="00955FA7" w:rsidRDefault="00955FA7" w:rsidP="0046782E"/>
    <w:p w14:paraId="2420EF90" w14:textId="77777777" w:rsidR="00955FA7" w:rsidRDefault="00955FA7" w:rsidP="0046782E">
      <w:r>
        <w:t>So again we have a set of circles</w:t>
      </w:r>
    </w:p>
    <w:p w14:paraId="1E931C4A" w14:textId="77777777" w:rsidR="00955FA7" w:rsidRDefault="00955FA7" w:rsidP="0046782E"/>
    <w:p w14:paraId="0CB10679" w14:textId="77777777" w:rsidR="00955FA7" w:rsidRPr="008C2618" w:rsidRDefault="00955FA7" w:rsidP="0046782E">
      <w:r>
        <w:tab/>
        <w:t>x</w:t>
      </w:r>
      <w:r>
        <w:rPr>
          <w:rStyle w:val="superscript"/>
        </w:rPr>
        <w:t>2</w:t>
      </w:r>
      <w:r>
        <w:t xml:space="preserve"> + (y+ a</w:t>
      </w:r>
      <w:r w:rsidR="00227DA5">
        <w:t>cot</w:t>
      </w:r>
      <w:r>
        <w:t>θ)</w:t>
      </w:r>
      <w:r>
        <w:rPr>
          <w:rStyle w:val="superscript"/>
        </w:rPr>
        <w:t>2</w:t>
      </w:r>
      <w:r>
        <w:t xml:space="preserve"> =  a</w:t>
      </w:r>
      <w:r>
        <w:rPr>
          <w:rStyle w:val="superscript"/>
        </w:rPr>
        <w:t>2</w:t>
      </w:r>
      <w:r>
        <w:t>/</w:t>
      </w:r>
      <w:r w:rsidR="00F74563">
        <w:t>sin</w:t>
      </w:r>
      <w:r>
        <w:rPr>
          <w:rStyle w:val="superscript"/>
        </w:rPr>
        <w:t>2</w:t>
      </w:r>
      <w:r>
        <w:t>θ</w:t>
      </w:r>
      <w:r w:rsidR="008C2618">
        <w:tab/>
      </w:r>
      <w:r w:rsidR="008C2618">
        <w:tab/>
      </w:r>
      <w:r w:rsidR="008C2618">
        <w:tab/>
      </w:r>
      <w:r w:rsidR="00B4033E">
        <w:t>y</w:t>
      </w:r>
      <w:r w:rsidR="008C2618">
        <w:rPr>
          <w:rStyle w:val="subscript"/>
        </w:rPr>
        <w:t>c</w:t>
      </w:r>
      <w:r w:rsidR="008C2618">
        <w:t xml:space="preserve"> = -a cot(θ)</w:t>
      </w:r>
      <w:r w:rsidR="008C2618">
        <w:tab/>
      </w:r>
      <w:r w:rsidR="008C2618">
        <w:tab/>
        <w:t>R = a/|sinθ|</w:t>
      </w:r>
    </w:p>
    <w:p w14:paraId="7E51FD49" w14:textId="77777777" w:rsidR="00227DA5" w:rsidRDefault="00227DA5" w:rsidP="0046782E"/>
    <w:p w14:paraId="2A6ED59A" w14:textId="77777777" w:rsidR="00227DA5" w:rsidRDefault="00227DA5" w:rsidP="0046782E">
      <w:r>
        <w:t>If x = ± a, we get</w:t>
      </w:r>
    </w:p>
    <w:p w14:paraId="790546FD" w14:textId="77777777" w:rsidR="00227DA5" w:rsidRDefault="00227DA5" w:rsidP="0046782E"/>
    <w:p w14:paraId="5A815424" w14:textId="77777777" w:rsidR="00227DA5" w:rsidRDefault="00227DA5" w:rsidP="0046782E">
      <w:r>
        <w:tab/>
        <w:t>(y+ acotθ)</w:t>
      </w:r>
      <w:r>
        <w:rPr>
          <w:rStyle w:val="superscript"/>
        </w:rPr>
        <w:t>2</w:t>
      </w:r>
      <w:r>
        <w:t xml:space="preserve"> = a</w:t>
      </w:r>
      <w:r>
        <w:rPr>
          <w:rStyle w:val="superscript"/>
        </w:rPr>
        <w:t>2</w:t>
      </w:r>
      <w:r>
        <w:t>/sin</w:t>
      </w:r>
      <w:r>
        <w:rPr>
          <w:rStyle w:val="superscript"/>
        </w:rPr>
        <w:t>2</w:t>
      </w:r>
      <w:r>
        <w:t>θ - a</w:t>
      </w:r>
      <w:r>
        <w:rPr>
          <w:rStyle w:val="superscript"/>
        </w:rPr>
        <w:t>2</w:t>
      </w:r>
      <w:r>
        <w:t xml:space="preserve">  = a</w:t>
      </w:r>
      <w:r>
        <w:rPr>
          <w:rStyle w:val="superscript"/>
        </w:rPr>
        <w:t>2</w:t>
      </w:r>
      <w:r>
        <w:t xml:space="preserve"> cot</w:t>
      </w:r>
      <w:r>
        <w:rPr>
          <w:rStyle w:val="superscript"/>
        </w:rPr>
        <w:t>2</w:t>
      </w:r>
      <w:r>
        <w:t>θ</w:t>
      </w:r>
      <w:r>
        <w:tab/>
        <w:t>=&gt;</w:t>
      </w:r>
      <w:r>
        <w:tab/>
        <w:t>y + a cotθ = ± a cotθ</w:t>
      </w:r>
    </w:p>
    <w:p w14:paraId="2E85C936" w14:textId="77777777" w:rsidR="00227DA5" w:rsidRDefault="00227DA5" w:rsidP="0046782E"/>
    <w:p w14:paraId="5D84F82E" w14:textId="77777777" w:rsidR="00227DA5" w:rsidRDefault="00227DA5" w:rsidP="0046782E">
      <w:r>
        <w:tab/>
        <w:t>=&gt;</w:t>
      </w:r>
      <w:r>
        <w:tab/>
      </w:r>
      <w:r>
        <w:tab/>
        <w:t>y = 0     and  y = -2a cotθ</w:t>
      </w:r>
    </w:p>
    <w:p w14:paraId="5131D533" w14:textId="77777777" w:rsidR="00995B31" w:rsidRDefault="00995B31" w:rsidP="0046782E"/>
    <w:p w14:paraId="7FCCF338" w14:textId="77777777" w:rsidR="004F5BF5" w:rsidRDefault="00995B31">
      <w:r>
        <w:t xml:space="preserve">The first solution says that </w:t>
      </w:r>
      <w:r w:rsidRPr="008C2618">
        <w:rPr>
          <w:u w:val="single"/>
        </w:rPr>
        <w:t>all these circles pass through the two focal points</w:t>
      </w:r>
      <w:r>
        <w:t xml:space="preserve"> at x = ± a and y = 0. </w:t>
      </w:r>
      <w:r w:rsidR="00984F03">
        <w:t xml:space="preserve">If θ is a small positive angle, then the second solution gives some negative y values, which seems to disagree with the above picture! </w:t>
      </w:r>
      <w:r w:rsidR="0078191B">
        <w:t xml:space="preserve"> M&amp;F claim circle centers are at y = +acotθ b</w:t>
      </w:r>
      <w:r w:rsidR="00A2486E">
        <w:t>ut</w:t>
      </w:r>
      <w:r w:rsidR="0078191B">
        <w:t xml:space="preserve"> I get them at y =  -acotθ. </w:t>
      </w:r>
      <w:r w:rsidR="009C0A4D">
        <w:t xml:space="preserve">So yes, M&amp;F have a little bug here in their presentation which I will ignore since I am about to change to u. </w:t>
      </w:r>
    </w:p>
    <w:p w14:paraId="749BA88C" w14:textId="77777777" w:rsidR="0072612C" w:rsidRDefault="0072612C"/>
    <w:p w14:paraId="129DF0C8" w14:textId="77777777" w:rsidR="0072612C" w:rsidRDefault="0072612C">
      <w:r>
        <w:t>A reasonable complete parameter range for θ is θ in (0,π). In this range, cot(θ) takes all possible values (Schaum p 14). When θ is in (0,π/2)</w:t>
      </w:r>
      <w:r w:rsidR="00A020FB">
        <w:t xml:space="preserve">, cot(θ) is positive, circle center is negative, and we get the lower set of circles. When θ is in (π/2,π), cot(θ) is negative, circle center is positive, and we get the upper set of circles. </w:t>
      </w:r>
      <w:r w:rsidR="008F37F4">
        <w:t>M&amp;F</w:t>
      </w:r>
      <w:r w:rsidR="00A020FB">
        <w:t xml:space="preserve"> have two errors in their text. First, they state that y = +2a cotθ which is off by a sign, and second the vertical circles are labeled incorrectly, labels should be vertically flipped. Probably this has to do with an edit they did from a different parameterization, see below. </w:t>
      </w:r>
    </w:p>
    <w:p w14:paraId="502AEE1D" w14:textId="77777777" w:rsidR="001C6F06" w:rsidRDefault="001C6F06"/>
    <w:p w14:paraId="19FDB6FD" w14:textId="77777777" w:rsidR="001C6F06" w:rsidRPr="00E409DD" w:rsidRDefault="00E409DD" w:rsidP="00825A09">
      <w:pPr>
        <w:pStyle w:val="Heading3"/>
      </w:pPr>
      <w:bookmarkStart w:id="112" w:name="_Toc284699084"/>
      <w:bookmarkStart w:id="113" w:name="_Toc284699108"/>
      <w:bookmarkStart w:id="114" w:name="_Toc436389811"/>
      <w:r w:rsidRPr="00E409DD">
        <w:t>(</w:t>
      </w:r>
      <w:r w:rsidR="00891FD0">
        <w:t>c1</w:t>
      </w:r>
      <w:r w:rsidRPr="00E409DD">
        <w:t>) Redoing the θ parameterization with y→ -y</w:t>
      </w:r>
      <w:bookmarkEnd w:id="112"/>
      <w:bookmarkEnd w:id="113"/>
      <w:bookmarkEnd w:id="114"/>
    </w:p>
    <w:p w14:paraId="3561C354" w14:textId="77777777" w:rsidR="00E409DD" w:rsidRDefault="00E409DD"/>
    <w:p w14:paraId="028F48EF" w14:textId="77777777" w:rsidR="00E409DD" w:rsidRDefault="00E409DD">
      <w:r>
        <w:t xml:space="preserve">I won't draw the circle set, but suppose we take the one above and we reflect it through the x axis, which is to say we take y→-y.  </w:t>
      </w:r>
      <w:r w:rsidR="005D3898">
        <w:t>We could draw it, but it would take lots of time so I won't. But here is what happens to the little angular definition picture:</w:t>
      </w:r>
    </w:p>
    <w:p w14:paraId="4DED9D04" w14:textId="77777777" w:rsidR="0001265B" w:rsidRDefault="0001265B"/>
    <w:p w14:paraId="2FAD7208" w14:textId="77777777" w:rsidR="0001265B" w:rsidRDefault="0001265B">
      <w:r>
        <w:tab/>
      </w:r>
      <w:r>
        <w:tab/>
      </w:r>
      <w:r>
        <w:tab/>
      </w:r>
      <w:r>
        <w:tab/>
      </w:r>
      <w:r w:rsidR="007E0B0C">
        <w:pict>
          <v:shape id="_x0000_i1033" type="#_x0000_t75" style="width:161.25pt;height:97.5pt">
            <v:imagedata r:id="rId14" o:title=""/>
          </v:shape>
        </w:pict>
      </w:r>
    </w:p>
    <w:p w14:paraId="2BFC63A4" w14:textId="77777777" w:rsidR="00676DCD" w:rsidRDefault="00676DCD"/>
    <w:p w14:paraId="0C87500A" w14:textId="77777777" w:rsidR="00676DCD" w:rsidRDefault="00676DCD">
      <w:r>
        <w:t xml:space="preserve">Notice that the discussion on section (b) is unaltered by this y→-y change since y only appears squared. And in section (c) we just replace y→-y to get adjusted results. </w:t>
      </w:r>
    </w:p>
    <w:p w14:paraId="3E1651B8" w14:textId="77777777" w:rsidR="00676DCD" w:rsidRDefault="00676DCD">
      <w:r>
        <w:tab/>
        <w:t>Here then are our modified M&amp;F equations</w:t>
      </w:r>
    </w:p>
    <w:p w14:paraId="7949E19F" w14:textId="77777777" w:rsidR="00676DCD" w:rsidRDefault="00676DCD"/>
    <w:p w14:paraId="2261928A" w14:textId="77777777" w:rsidR="00676DCD" w:rsidRPr="00A67BA7" w:rsidRDefault="00676DCD">
      <w:r>
        <w:tab/>
        <w:t xml:space="preserve">x </w:t>
      </w:r>
      <w:r w:rsidR="00891FD0">
        <w:t xml:space="preserve">  </w:t>
      </w:r>
      <w:r>
        <w:t>= ashξ</w:t>
      </w:r>
      <w:r w:rsidR="00891FD0">
        <w:t>/(chξ+cosθ) </w:t>
      </w:r>
      <w:r w:rsidR="00891FD0">
        <w:tab/>
      </w:r>
      <w:r w:rsidR="00891FD0">
        <w:tab/>
        <w:t>h</w:t>
      </w:r>
      <w:r w:rsidR="00891FD0">
        <w:rPr>
          <w:rStyle w:val="subscript"/>
        </w:rPr>
        <w:t>ξ</w:t>
      </w:r>
      <w:r w:rsidR="00891FD0">
        <w:t xml:space="preserve"> = h</w:t>
      </w:r>
      <w:r w:rsidR="00891FD0">
        <w:rPr>
          <w:rStyle w:val="subscript"/>
        </w:rPr>
        <w:t>θ</w:t>
      </w:r>
      <w:r w:rsidR="00891FD0">
        <w:t xml:space="preserve">  = a/(chξ+cosθ)</w:t>
      </w:r>
      <w:r w:rsidR="00A67BA7">
        <w:tab/>
      </w:r>
      <w:r w:rsidR="00A67BA7">
        <w:tab/>
        <w:t>-y/x = sinθ/shξ</w:t>
      </w:r>
    </w:p>
    <w:p w14:paraId="143F82B1" w14:textId="77777777" w:rsidR="00891FD0" w:rsidRDefault="00891FD0" w:rsidP="00891FD0">
      <w:r>
        <w:tab/>
        <w:t>-y = asinθ/(chξ+cosθ)</w:t>
      </w:r>
    </w:p>
    <w:p w14:paraId="63856982" w14:textId="77777777" w:rsidR="00891FD0" w:rsidRDefault="00891FD0">
      <w:r>
        <w:tab/>
      </w:r>
    </w:p>
    <w:p w14:paraId="102D9CB0" w14:textId="77777777" w:rsidR="00891FD0" w:rsidRDefault="00891FD0">
      <w:r>
        <w:tab/>
        <w:t>ξ = tanh</w:t>
      </w:r>
      <w:r>
        <w:rPr>
          <w:rStyle w:val="superscript"/>
        </w:rPr>
        <w:t>-1</w:t>
      </w:r>
      <w:r>
        <w:t>[2ax/(a</w:t>
      </w:r>
      <w:r>
        <w:rPr>
          <w:rStyle w:val="superscript"/>
        </w:rPr>
        <w:t>2</w:t>
      </w:r>
      <w:r>
        <w:t>+ x</w:t>
      </w:r>
      <w:r>
        <w:rPr>
          <w:rStyle w:val="superscript"/>
        </w:rPr>
        <w:t>2</w:t>
      </w:r>
      <w:r>
        <w:t>+ y</w:t>
      </w:r>
      <w:r>
        <w:rPr>
          <w:rStyle w:val="superscript"/>
        </w:rPr>
        <w:t>2</w:t>
      </w:r>
      <w:r>
        <w:t>)]</w:t>
      </w:r>
    </w:p>
    <w:p w14:paraId="40E0B419" w14:textId="77777777" w:rsidR="00891FD0" w:rsidRDefault="00891FD0">
      <w:r>
        <w:tab/>
        <w:t>θ = tan</w:t>
      </w:r>
      <w:r>
        <w:rPr>
          <w:rStyle w:val="superscript"/>
        </w:rPr>
        <w:t>-1</w:t>
      </w:r>
      <w:r>
        <w:t>[ -2ay/(a</w:t>
      </w:r>
      <w:r>
        <w:rPr>
          <w:rStyle w:val="superscript"/>
        </w:rPr>
        <w:t>2</w:t>
      </w:r>
      <w:r>
        <w:t>-x</w:t>
      </w:r>
      <w:r>
        <w:rPr>
          <w:rStyle w:val="superscript"/>
        </w:rPr>
        <w:t>2</w:t>
      </w:r>
      <w:r>
        <w:t>-y</w:t>
      </w:r>
      <w:r>
        <w:rPr>
          <w:rStyle w:val="superscript"/>
        </w:rPr>
        <w:t>2</w:t>
      </w:r>
      <w:r w:rsidR="00BC4370">
        <w:t>)</w:t>
      </w:r>
      <w:r>
        <w:t xml:space="preserve">] </w:t>
      </w:r>
      <w:r w:rsidR="00BC4370">
        <w:t xml:space="preserve"> </w:t>
      </w:r>
    </w:p>
    <w:p w14:paraId="076A0AB6" w14:textId="77777777" w:rsidR="009C5F9F" w:rsidRDefault="009C5F9F"/>
    <w:p w14:paraId="0A29A39D" w14:textId="77777777" w:rsidR="009C5F9F" w:rsidRPr="005A54C8" w:rsidRDefault="009C5F9F" w:rsidP="009C5F9F">
      <w:r>
        <w:tab/>
        <w:t>r</w:t>
      </w:r>
      <w:r>
        <w:rPr>
          <w:rStyle w:val="superscript"/>
        </w:rPr>
        <w:t>2</w:t>
      </w:r>
      <w:r>
        <w:t xml:space="preserve"> = a</w:t>
      </w:r>
      <w:r>
        <w:rPr>
          <w:rStyle w:val="superscript"/>
        </w:rPr>
        <w:t>2</w:t>
      </w:r>
      <w:r>
        <w:t xml:space="preserve"> (sh</w:t>
      </w:r>
      <w:r>
        <w:rPr>
          <w:rStyle w:val="superscript"/>
        </w:rPr>
        <w:t>2</w:t>
      </w:r>
      <w:r>
        <w:t>ξ + sin</w:t>
      </w:r>
      <w:r>
        <w:rPr>
          <w:rStyle w:val="superscript"/>
        </w:rPr>
        <w:t>2</w:t>
      </w:r>
      <w:r>
        <w:t>θ) / (chξ+cosθ)</w:t>
      </w:r>
      <w:r>
        <w:rPr>
          <w:rStyle w:val="superscript"/>
        </w:rPr>
        <w:t>2</w:t>
      </w:r>
      <w:r>
        <w:tab/>
      </w:r>
      <w:r>
        <w:tab/>
        <w:t xml:space="preserve">tanφ </w:t>
      </w:r>
      <w:r w:rsidR="00A67BA7">
        <w:t xml:space="preserve">≡ y/x = </w:t>
      </w:r>
      <w:r>
        <w:t xml:space="preserve"> -sin</w:t>
      </w:r>
      <w:r w:rsidR="00A67BA7">
        <w:t>θ</w:t>
      </w:r>
      <w:r>
        <w:t>/shξ</w:t>
      </w:r>
    </w:p>
    <w:p w14:paraId="7A767A0D" w14:textId="77777777" w:rsidR="002D4665" w:rsidRDefault="002D4665"/>
    <w:p w14:paraId="2E353185" w14:textId="77777777" w:rsidR="002D4665" w:rsidRDefault="002D4665" w:rsidP="002D4665">
      <w:r>
        <w:tab/>
        <w:t>x</w:t>
      </w:r>
      <w:r>
        <w:rPr>
          <w:rStyle w:val="superscript"/>
        </w:rPr>
        <w:t>2</w:t>
      </w:r>
      <w:r>
        <w:t xml:space="preserve"> + (y</w:t>
      </w:r>
      <w:r w:rsidR="005A54C8">
        <w:t xml:space="preserve"> </w:t>
      </w:r>
      <w:r w:rsidR="00FF5A3B">
        <w:t xml:space="preserve">- </w:t>
      </w:r>
      <w:r>
        <w:t xml:space="preserve"> acotθ)</w:t>
      </w:r>
      <w:r>
        <w:rPr>
          <w:rStyle w:val="superscript"/>
        </w:rPr>
        <w:t>2</w:t>
      </w:r>
      <w:r>
        <w:t xml:space="preserve"> =  a</w:t>
      </w:r>
      <w:r>
        <w:rPr>
          <w:rStyle w:val="superscript"/>
        </w:rPr>
        <w:t>2</w:t>
      </w:r>
      <w:r>
        <w:t>/sin</w:t>
      </w:r>
      <w:r>
        <w:rPr>
          <w:rStyle w:val="superscript"/>
        </w:rPr>
        <w:t>2</w:t>
      </w:r>
      <w:r>
        <w:t>θ</w:t>
      </w:r>
      <w:r>
        <w:tab/>
      </w:r>
      <w:r>
        <w:tab/>
      </w:r>
      <w:r>
        <w:tab/>
      </w:r>
      <w:r w:rsidR="00B4033E">
        <w:t>y</w:t>
      </w:r>
      <w:r>
        <w:rPr>
          <w:rStyle w:val="subscript"/>
        </w:rPr>
        <w:t>c</w:t>
      </w:r>
      <w:r w:rsidR="00B4033E">
        <w:t xml:space="preserve"> = </w:t>
      </w:r>
      <w:r>
        <w:t>a cot(θ)</w:t>
      </w:r>
      <w:r>
        <w:tab/>
      </w:r>
      <w:r>
        <w:tab/>
        <w:t>R = a/|sinθ|</w:t>
      </w:r>
    </w:p>
    <w:p w14:paraId="49B98B44" w14:textId="77777777" w:rsidR="0068632A" w:rsidRDefault="0068632A" w:rsidP="002D4665"/>
    <w:p w14:paraId="6E208246" w14:textId="77777777" w:rsidR="0068632A" w:rsidRPr="0068632A" w:rsidRDefault="0068632A" w:rsidP="002D4665">
      <w:r>
        <w:t>As before, in order to find θ we compute ξ, then cosθ, then sinθ then θ = arctan2P(cosθ,sinθ) since the formal tan</w:t>
      </w:r>
      <w:r>
        <w:rPr>
          <w:rStyle w:val="superscript"/>
        </w:rPr>
        <w:t>-1</w:t>
      </w:r>
      <w:r>
        <w:t xml:space="preserve"> shown above is ambiguous. </w:t>
      </w:r>
    </w:p>
    <w:p w14:paraId="703297B6" w14:textId="77777777" w:rsidR="0028587B" w:rsidRDefault="0028587B"/>
    <w:p w14:paraId="5FF30AB1" w14:textId="77777777" w:rsidR="0028587B" w:rsidRDefault="0028587B" w:rsidP="00825A09">
      <w:pPr>
        <w:pStyle w:val="Heading3"/>
      </w:pPr>
      <w:bookmarkStart w:id="115" w:name="_Toc284699085"/>
      <w:bookmarkStart w:id="116" w:name="_Toc284699109"/>
      <w:bookmarkStart w:id="117" w:name="_Toc436389812"/>
      <w:r w:rsidRPr="00E409DD">
        <w:t>(</w:t>
      </w:r>
      <w:r>
        <w:t>c2</w:t>
      </w:r>
      <w:r w:rsidRPr="00E409DD">
        <w:t xml:space="preserve">) </w:t>
      </w:r>
      <w:r>
        <w:t>Introducing the u parameterization</w:t>
      </w:r>
      <w:bookmarkEnd w:id="115"/>
      <w:bookmarkEnd w:id="116"/>
      <w:bookmarkEnd w:id="117"/>
    </w:p>
    <w:p w14:paraId="09EDFF99" w14:textId="77777777" w:rsidR="0028587B" w:rsidRDefault="0028587B" w:rsidP="0028587B"/>
    <w:p w14:paraId="0A733527" w14:textId="77777777" w:rsidR="0028587B" w:rsidRDefault="0028587B" w:rsidP="0028587B">
      <w:r>
        <w:t>We now choose to label our vertical circles us</w:t>
      </w:r>
      <w:r w:rsidR="003E46F2">
        <w:t xml:space="preserve">ing this parameterization (right drawing) </w:t>
      </w:r>
    </w:p>
    <w:p w14:paraId="00CABEDC" w14:textId="77777777" w:rsidR="0028587B" w:rsidRDefault="0028587B" w:rsidP="0028587B"/>
    <w:p w14:paraId="7D08BF68" w14:textId="77777777" w:rsidR="0028587B" w:rsidRDefault="0028587B" w:rsidP="0028587B">
      <w:r>
        <w:tab/>
      </w:r>
      <w:r w:rsidR="003E46F2">
        <w:tab/>
      </w:r>
      <w:r w:rsidR="003E46F2">
        <w:pict>
          <v:shape id="_x0000_i1034" type="#_x0000_t75" style="width:161.25pt;height:97.5pt">
            <v:imagedata r:id="rId14" o:title=""/>
          </v:shape>
        </w:pict>
      </w:r>
      <w:r w:rsidR="003E46F2">
        <w:tab/>
      </w:r>
      <w:r w:rsidR="003E46F2">
        <w:tab/>
      </w:r>
      <w:r>
        <w:pict>
          <v:shape id="_x0000_i1035" type="#_x0000_t75" style="width:168pt;height:96pt">
            <v:imagedata r:id="rId15" o:title=""/>
          </v:shape>
        </w:pict>
      </w:r>
      <w:r w:rsidR="003E46F2">
        <w:tab/>
      </w:r>
      <w:r w:rsidR="003E46F2">
        <w:tab/>
      </w:r>
    </w:p>
    <w:p w14:paraId="53A3EF8B" w14:textId="77777777" w:rsidR="0028587B" w:rsidRDefault="0028587B" w:rsidP="0028587B"/>
    <w:p w14:paraId="53298920" w14:textId="77777777" w:rsidR="0028587B" w:rsidRDefault="0028587B" w:rsidP="0028587B">
      <w:r>
        <w:t xml:space="preserve">The relationship between u here and θ of the previous section is this: </w:t>
      </w:r>
    </w:p>
    <w:p w14:paraId="7B7E8476" w14:textId="77777777" w:rsidR="0028587B" w:rsidRDefault="0028587B" w:rsidP="0028587B"/>
    <w:p w14:paraId="3FAC9C07" w14:textId="77777777" w:rsidR="0028587B" w:rsidRDefault="0028587B" w:rsidP="0028587B">
      <w:r>
        <w:tab/>
        <w:t>u = (θ+π) mod (2π</w:t>
      </w:r>
      <w:r w:rsidR="00605BB3">
        <w:t>)</w:t>
      </w:r>
    </w:p>
    <w:p w14:paraId="5BEA8771" w14:textId="77777777" w:rsidR="00C90BAF" w:rsidRDefault="00C90BAF" w:rsidP="0028587B">
      <w:r>
        <w:t>or</w:t>
      </w:r>
    </w:p>
    <w:p w14:paraId="4F5ADE28" w14:textId="77777777" w:rsidR="00C90BAF" w:rsidRDefault="00C90BAF" w:rsidP="0028587B">
      <w:r>
        <w:tab/>
        <w:t>u = θ+π</w:t>
      </w:r>
      <w:r>
        <w:tab/>
        <w:t>for θ in (0,π)</w:t>
      </w:r>
    </w:p>
    <w:p w14:paraId="6C0971C8" w14:textId="77777777" w:rsidR="00774FC0" w:rsidRDefault="00C90BAF" w:rsidP="00774FC0">
      <w:r>
        <w:tab/>
        <w:t>u = θ-π</w:t>
      </w:r>
      <w:r>
        <w:tab/>
        <w:t>for θ in (π,2π)</w:t>
      </w:r>
    </w:p>
    <w:p w14:paraId="415EE9E9" w14:textId="77777777" w:rsidR="00774FC0" w:rsidRDefault="00774FC0" w:rsidP="00774FC0">
      <w:r w:rsidRPr="00774FC0">
        <w:t xml:space="preserve"> </w:t>
      </w:r>
      <w:r>
        <w:t>or</w:t>
      </w:r>
    </w:p>
    <w:p w14:paraId="71406AFB" w14:textId="77777777" w:rsidR="00774FC0" w:rsidRDefault="00774FC0" w:rsidP="00774FC0">
      <w:r>
        <w:tab/>
        <w:t>u = θ + π sign(π-θ)</w:t>
      </w:r>
    </w:p>
    <w:p w14:paraId="4F550922" w14:textId="77777777" w:rsidR="0068632A" w:rsidRDefault="0068632A" w:rsidP="00774FC0"/>
    <w:p w14:paraId="0C4C3133" w14:textId="77777777" w:rsidR="0068632A" w:rsidRDefault="001C73E9" w:rsidP="00774FC0">
      <w:r>
        <w:t>For any θ</w:t>
      </w:r>
      <w:r w:rsidR="008F1321">
        <w:t xml:space="preserve"> in (0,2π)</w:t>
      </w:r>
      <w:r>
        <w:t xml:space="preserve"> we know the following to be true: </w:t>
      </w:r>
    </w:p>
    <w:p w14:paraId="62082ED1" w14:textId="77777777" w:rsidR="001C73E9" w:rsidRDefault="001C73E9" w:rsidP="00774FC0"/>
    <w:p w14:paraId="6EF8F817" w14:textId="77777777" w:rsidR="00AF0E4D" w:rsidRDefault="00AF0E4D" w:rsidP="00AF0E4D">
      <w:r>
        <w:tab/>
        <w:t>sinθ  = - sinu</w:t>
      </w:r>
    </w:p>
    <w:p w14:paraId="60528756" w14:textId="77777777" w:rsidR="00AF0E4D" w:rsidRDefault="00AF0E4D" w:rsidP="00AF0E4D">
      <w:r>
        <w:tab/>
        <w:t>cosθ = - cosu</w:t>
      </w:r>
    </w:p>
    <w:p w14:paraId="591EC72E" w14:textId="77777777" w:rsidR="001C73E9" w:rsidRDefault="001C73E9" w:rsidP="00774FC0">
      <w:r>
        <w:tab/>
        <w:t>tanθ = + tanu</w:t>
      </w:r>
    </w:p>
    <w:p w14:paraId="0CCC20DB" w14:textId="77777777" w:rsidR="001C73E9" w:rsidRDefault="001C73E9" w:rsidP="00774FC0"/>
    <w:p w14:paraId="0E152FAD" w14:textId="77777777" w:rsidR="001C73E9" w:rsidRDefault="001C73E9" w:rsidP="00774FC0">
      <w:r>
        <w:t>since it does not matter whether we shift π on one direction or the other. Therefore, we get these formulas from above</w:t>
      </w:r>
    </w:p>
    <w:p w14:paraId="5DD2C993" w14:textId="77777777" w:rsidR="001C73E9" w:rsidRDefault="001C73E9" w:rsidP="00774FC0"/>
    <w:p w14:paraId="7A8C0269" w14:textId="77777777" w:rsidR="001C73E9" w:rsidRPr="00905D80" w:rsidRDefault="001C73E9" w:rsidP="001C73E9">
      <w:r>
        <w:tab/>
        <w:t>x   = ashξ/(chξ–cosu) </w:t>
      </w:r>
      <w:r>
        <w:tab/>
      </w:r>
      <w:r>
        <w:tab/>
        <w:t>h</w:t>
      </w:r>
      <w:r>
        <w:rPr>
          <w:rStyle w:val="subscript"/>
        </w:rPr>
        <w:t>ξ</w:t>
      </w:r>
      <w:r>
        <w:t xml:space="preserve"> = h</w:t>
      </w:r>
      <w:r w:rsidR="008459EC">
        <w:rPr>
          <w:rStyle w:val="subscript"/>
        </w:rPr>
        <w:t>u</w:t>
      </w:r>
      <w:r>
        <w:t xml:space="preserve">  = a/(chξ–cosu)</w:t>
      </w:r>
      <w:r w:rsidR="00905D80">
        <w:tab/>
      </w:r>
      <w:r w:rsidR="00905D80">
        <w:tab/>
      </w:r>
      <w:r w:rsidR="00A56DFA">
        <w:t>y</w:t>
      </w:r>
      <w:r w:rsidR="00905D80">
        <w:t>/</w:t>
      </w:r>
      <w:r w:rsidR="00A56DFA">
        <w:t xml:space="preserve">x = </w:t>
      </w:r>
      <w:r w:rsidR="00905D80">
        <w:t>sinu</w:t>
      </w:r>
      <w:r w:rsidR="00A56DFA">
        <w:t>/shξ</w:t>
      </w:r>
    </w:p>
    <w:p w14:paraId="68457991" w14:textId="77777777" w:rsidR="001C73E9" w:rsidRDefault="001C73E9" w:rsidP="001C73E9">
      <w:r>
        <w:tab/>
        <w:t>y =  asinu/(</w:t>
      </w:r>
      <w:r w:rsidRPr="001C73E9">
        <w:t xml:space="preserve"> </w:t>
      </w:r>
      <w:r>
        <w:t>chξ–cosu)</w:t>
      </w:r>
    </w:p>
    <w:p w14:paraId="4C55A098" w14:textId="77777777" w:rsidR="001C73E9" w:rsidRDefault="001C73E9" w:rsidP="001C73E9">
      <w:r>
        <w:tab/>
      </w:r>
    </w:p>
    <w:p w14:paraId="0BFEB6CC" w14:textId="77777777" w:rsidR="001C73E9" w:rsidRDefault="001C73E9" w:rsidP="001C73E9">
      <w:r>
        <w:tab/>
        <w:t>ξ = tanh</w:t>
      </w:r>
      <w:r>
        <w:rPr>
          <w:rStyle w:val="superscript"/>
        </w:rPr>
        <w:t>-1</w:t>
      </w:r>
      <w:r>
        <w:t>[2ax/(a</w:t>
      </w:r>
      <w:r>
        <w:rPr>
          <w:rStyle w:val="superscript"/>
        </w:rPr>
        <w:t>2</w:t>
      </w:r>
      <w:r>
        <w:t>+ x</w:t>
      </w:r>
      <w:r>
        <w:rPr>
          <w:rStyle w:val="superscript"/>
        </w:rPr>
        <w:t>2</w:t>
      </w:r>
      <w:r>
        <w:t>+ y</w:t>
      </w:r>
      <w:r>
        <w:rPr>
          <w:rStyle w:val="superscript"/>
        </w:rPr>
        <w:t>2</w:t>
      </w:r>
      <w:r>
        <w:t>)]</w:t>
      </w:r>
    </w:p>
    <w:p w14:paraId="45B75FD7" w14:textId="77777777" w:rsidR="00FF5A3B" w:rsidRDefault="001C73E9" w:rsidP="001C73E9">
      <w:r>
        <w:tab/>
        <w:t>tanu = [ -2ay/(a</w:t>
      </w:r>
      <w:r>
        <w:rPr>
          <w:rStyle w:val="superscript"/>
        </w:rPr>
        <w:t>2</w:t>
      </w:r>
      <w:r>
        <w:t>-x</w:t>
      </w:r>
      <w:r>
        <w:rPr>
          <w:rStyle w:val="superscript"/>
        </w:rPr>
        <w:t>2</w:t>
      </w:r>
      <w:r>
        <w:t>-y</w:t>
      </w:r>
      <w:r>
        <w:rPr>
          <w:rStyle w:val="superscript"/>
        </w:rPr>
        <w:t>2</w:t>
      </w:r>
      <w:r>
        <w:t xml:space="preserve">)]  </w:t>
      </w:r>
    </w:p>
    <w:p w14:paraId="26E489A2" w14:textId="77777777" w:rsidR="005A54C8" w:rsidRDefault="005A54C8" w:rsidP="001C73E9"/>
    <w:p w14:paraId="2880CD1E" w14:textId="77777777" w:rsidR="005A54C8" w:rsidRPr="005A54C8" w:rsidRDefault="005A54C8" w:rsidP="001C73E9">
      <w:r>
        <w:tab/>
        <w:t>r</w:t>
      </w:r>
      <w:r>
        <w:rPr>
          <w:rStyle w:val="superscript"/>
        </w:rPr>
        <w:t>2</w:t>
      </w:r>
      <w:r>
        <w:t xml:space="preserve"> = a</w:t>
      </w:r>
      <w:r>
        <w:rPr>
          <w:rStyle w:val="superscript"/>
        </w:rPr>
        <w:t>2</w:t>
      </w:r>
      <w:r>
        <w:t xml:space="preserve"> (sh</w:t>
      </w:r>
      <w:r>
        <w:rPr>
          <w:rStyle w:val="superscript"/>
        </w:rPr>
        <w:t>2</w:t>
      </w:r>
      <w:r>
        <w:t>ξ + sin</w:t>
      </w:r>
      <w:r>
        <w:rPr>
          <w:rStyle w:val="superscript"/>
        </w:rPr>
        <w:t>2</w:t>
      </w:r>
      <w:r>
        <w:t>u) / (chξ-cosu)</w:t>
      </w:r>
      <w:r>
        <w:rPr>
          <w:rStyle w:val="superscript"/>
        </w:rPr>
        <w:t>2</w:t>
      </w:r>
      <w:r>
        <w:tab/>
      </w:r>
      <w:r>
        <w:tab/>
      </w:r>
      <w:r w:rsidR="00A67BA7">
        <w:t>tanφ ≡ y/x =  sinu/shξ</w:t>
      </w:r>
    </w:p>
    <w:p w14:paraId="7049B364" w14:textId="77777777" w:rsidR="001C73E9" w:rsidRDefault="001C73E9" w:rsidP="001C73E9"/>
    <w:p w14:paraId="5673E5B5" w14:textId="77777777" w:rsidR="00AF0E4D" w:rsidRDefault="00AF0E4D" w:rsidP="00AF0E4D">
      <w:r>
        <w:tab/>
        <w:t>x</w:t>
      </w:r>
      <w:r>
        <w:rPr>
          <w:rStyle w:val="superscript"/>
        </w:rPr>
        <w:t>2</w:t>
      </w:r>
      <w:r>
        <w:t xml:space="preserve"> + (y</w:t>
      </w:r>
      <w:r w:rsidR="00B4033E">
        <w:t>-</w:t>
      </w:r>
      <w:r>
        <w:t xml:space="preserve"> acotu)</w:t>
      </w:r>
      <w:r>
        <w:rPr>
          <w:rStyle w:val="superscript"/>
        </w:rPr>
        <w:t>2</w:t>
      </w:r>
      <w:r>
        <w:t xml:space="preserve"> =  a</w:t>
      </w:r>
      <w:r>
        <w:rPr>
          <w:rStyle w:val="superscript"/>
        </w:rPr>
        <w:t>2</w:t>
      </w:r>
      <w:r>
        <w:t>/sin</w:t>
      </w:r>
      <w:r>
        <w:rPr>
          <w:rStyle w:val="superscript"/>
        </w:rPr>
        <w:t>2</w:t>
      </w:r>
      <w:r>
        <w:t>u</w:t>
      </w:r>
      <w:r>
        <w:tab/>
      </w:r>
      <w:r>
        <w:tab/>
      </w:r>
      <w:r>
        <w:tab/>
      </w:r>
      <w:r w:rsidR="00B4033E">
        <w:t>y</w:t>
      </w:r>
      <w:r>
        <w:rPr>
          <w:rStyle w:val="subscript"/>
        </w:rPr>
        <w:t>c</w:t>
      </w:r>
      <w:r w:rsidR="00B4033E">
        <w:t xml:space="preserve"> = </w:t>
      </w:r>
      <w:r>
        <w:t>a cot(u)</w:t>
      </w:r>
      <w:r>
        <w:tab/>
      </w:r>
      <w:r>
        <w:tab/>
        <w:t>R = a/|sinu|</w:t>
      </w:r>
    </w:p>
    <w:p w14:paraId="37403DA0" w14:textId="77777777" w:rsidR="00FF5A3B" w:rsidRDefault="00FF5A3B" w:rsidP="00AF0E4D">
      <w:r>
        <w:tab/>
        <w:t>(x - acothξ)</w:t>
      </w:r>
      <w:r>
        <w:rPr>
          <w:rStyle w:val="superscript"/>
        </w:rPr>
        <w:t>2</w:t>
      </w:r>
      <w:r>
        <w:t xml:space="preserve"> + y</w:t>
      </w:r>
      <w:r>
        <w:rPr>
          <w:rStyle w:val="superscript"/>
        </w:rPr>
        <w:t>2</w:t>
      </w:r>
      <w:r>
        <w:t xml:space="preserve"> = a</w:t>
      </w:r>
      <w:r>
        <w:rPr>
          <w:rStyle w:val="superscript"/>
        </w:rPr>
        <w:t>2</w:t>
      </w:r>
      <w:r>
        <w:t>/sh</w:t>
      </w:r>
      <w:r>
        <w:rPr>
          <w:rStyle w:val="superscript"/>
        </w:rPr>
        <w:t>2</w:t>
      </w:r>
      <w:r>
        <w:t>ξ</w:t>
      </w:r>
      <w:r>
        <w:tab/>
      </w:r>
      <w:r>
        <w:tab/>
      </w:r>
      <w:r w:rsidR="00B4033E">
        <w:tab/>
        <w:t>x</w:t>
      </w:r>
      <w:r w:rsidR="00B4033E">
        <w:rPr>
          <w:rStyle w:val="subscript"/>
        </w:rPr>
        <w:t>c</w:t>
      </w:r>
      <w:r w:rsidR="00B4033E">
        <w:t xml:space="preserve"> = acothξ</w:t>
      </w:r>
      <w:r w:rsidR="00B4033E">
        <w:tab/>
      </w:r>
      <w:r w:rsidR="00B4033E">
        <w:tab/>
        <w:t>R = a/|shξ|</w:t>
      </w:r>
      <w:r w:rsidR="00B4033E">
        <w:tab/>
      </w:r>
    </w:p>
    <w:p w14:paraId="3688FA0B" w14:textId="77777777" w:rsidR="00DE1E7B" w:rsidRDefault="00DE1E7B" w:rsidP="00AF0E4D"/>
    <w:p w14:paraId="3FED4672" w14:textId="77777777" w:rsidR="00DE1E7B" w:rsidRDefault="00DE1E7B" w:rsidP="00AF0E4D">
      <w:r>
        <w:t>As usual, in order to find u we have to do our algorithm described above, but here I will be more detailed</w:t>
      </w:r>
      <w:r w:rsidR="008F1321">
        <w:t>:</w:t>
      </w:r>
    </w:p>
    <w:p w14:paraId="0CB46413" w14:textId="77777777" w:rsidR="00DE1E7B" w:rsidRDefault="00DE1E7B" w:rsidP="00AF0E4D"/>
    <w:p w14:paraId="7F6FEC83" w14:textId="77777777" w:rsidR="00DE1E7B" w:rsidRDefault="00DE1E7B" w:rsidP="00AF0E4D">
      <w:r>
        <w:tab/>
        <w:t>1. Compute ξ = tanh</w:t>
      </w:r>
      <w:r>
        <w:rPr>
          <w:rStyle w:val="superscript"/>
        </w:rPr>
        <w:t>-1</w:t>
      </w:r>
      <w:r>
        <w:t>[2ax/(a</w:t>
      </w:r>
      <w:r>
        <w:rPr>
          <w:rStyle w:val="superscript"/>
        </w:rPr>
        <w:t>2</w:t>
      </w:r>
      <w:r>
        <w:t>+ x</w:t>
      </w:r>
      <w:r>
        <w:rPr>
          <w:rStyle w:val="superscript"/>
        </w:rPr>
        <w:t>2</w:t>
      </w:r>
      <w:r>
        <w:t>+ y</w:t>
      </w:r>
      <w:r>
        <w:rPr>
          <w:rStyle w:val="superscript"/>
        </w:rPr>
        <w:t>2</w:t>
      </w:r>
      <w:r>
        <w:t>)]</w:t>
      </w:r>
    </w:p>
    <w:p w14:paraId="03D165F7" w14:textId="77777777" w:rsidR="00DE1E7B" w:rsidRDefault="00DE1E7B" w:rsidP="00AF0E4D">
      <w:r>
        <w:tab/>
        <w:t>2. Compute cosu = chξ - (a/x)shξ</w:t>
      </w:r>
    </w:p>
    <w:p w14:paraId="13415853" w14:textId="77777777" w:rsidR="008F1321" w:rsidRDefault="00DE1E7B" w:rsidP="00AF0E4D">
      <w:r>
        <w:tab/>
        <w:t>3. Compute</w:t>
      </w:r>
      <w:r w:rsidR="00905D80">
        <w:t xml:space="preserve"> sinu = </w:t>
      </w:r>
      <w:r w:rsidR="008F1321">
        <w:t xml:space="preserve">(y/x)shξ. </w:t>
      </w:r>
    </w:p>
    <w:p w14:paraId="4CE62658" w14:textId="77777777" w:rsidR="001C73E9" w:rsidRPr="001C73E9" w:rsidRDefault="008F1321" w:rsidP="00774FC0">
      <w:r>
        <w:tab/>
        <w:t xml:space="preserve">4. Compute u = arctan2P(cosu,sinu) </w:t>
      </w:r>
    </w:p>
    <w:p w14:paraId="3459CEAB" w14:textId="77777777" w:rsidR="008C5F9A" w:rsidRDefault="008C5F9A"/>
    <w:p w14:paraId="745A41A5" w14:textId="77777777" w:rsidR="008C5F9A" w:rsidRDefault="008C5F9A" w:rsidP="008C5F9A">
      <w:pPr>
        <w:pStyle w:val="Heading3"/>
      </w:pPr>
      <w:bookmarkStart w:id="118" w:name="_Toc260491440"/>
      <w:bookmarkStart w:id="119" w:name="_Toc260491527"/>
      <w:bookmarkStart w:id="120" w:name="_Toc260491550"/>
      <w:bookmarkStart w:id="121" w:name="_Toc262234790"/>
      <w:bookmarkStart w:id="122" w:name="_Toc262234803"/>
      <w:bookmarkStart w:id="123" w:name="_Toc262235551"/>
      <w:bookmarkStart w:id="124" w:name="_Toc271790959"/>
      <w:bookmarkStart w:id="125" w:name="_Toc271964579"/>
      <w:bookmarkStart w:id="126" w:name="_Toc272129297"/>
      <w:bookmarkStart w:id="127" w:name="_Toc272143691"/>
      <w:bookmarkStart w:id="128" w:name="_Toc272143738"/>
      <w:bookmarkStart w:id="129" w:name="_Toc272143757"/>
      <w:bookmarkStart w:id="130" w:name="_Toc272143793"/>
      <w:bookmarkStart w:id="131" w:name="_Toc283455031"/>
      <w:bookmarkStart w:id="132" w:name="_Toc283455050"/>
      <w:bookmarkStart w:id="133" w:name="_Toc283788356"/>
      <w:bookmarkStart w:id="134" w:name="_Toc284424690"/>
      <w:bookmarkStart w:id="135" w:name="_Toc284699086"/>
      <w:bookmarkStart w:id="136" w:name="_Toc284699110"/>
      <w:bookmarkStart w:id="137" w:name="_Toc436389813"/>
      <w:r>
        <w:t>(d) The vertical set of circles for constant u</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p>
    <w:p w14:paraId="45955ABE" w14:textId="77777777" w:rsidR="00716A4D" w:rsidRDefault="00716A4D" w:rsidP="00C0497C"/>
    <w:p w14:paraId="0DC6F1FC" w14:textId="77777777" w:rsidR="006728B7" w:rsidRDefault="006728B7" w:rsidP="00C0497C">
      <w:r>
        <w:t xml:space="preserve">I bet M&amp;F had this parameterization once and then did edits to add the complex variable connection, but did not change other text and the picture. Once again, we can take u to be in (0,π) since this will create all possible circles top and bottom.  </w:t>
      </w:r>
      <w:r w:rsidR="003D6F60">
        <w:t xml:space="preserve">When u is in (0,π/2), cot(u) is positive, circle center is </w:t>
      </w:r>
      <w:r w:rsidR="008B2061">
        <w:t>positive</w:t>
      </w:r>
      <w:r w:rsidR="003D6F60">
        <w:t xml:space="preserve">, and we get the upper set of circles. When u is in (π/2,π), cot(u) is negative, circle center is negative, and we get the lower set of circles. This is what M&amp;F drew and wrote about, and here is the wiki drawing for (0,π/2) where σ = u. Notice that the red circle at u = π/2 is special, just touching the two foci on the sides. </w:t>
      </w:r>
    </w:p>
    <w:p w14:paraId="243E048D" w14:textId="77777777" w:rsidR="006728B7" w:rsidRDefault="006728B7" w:rsidP="00C0497C"/>
    <w:p w14:paraId="7A414AF1" w14:textId="77777777" w:rsidR="006728B7" w:rsidRDefault="006728B7" w:rsidP="00C0497C"/>
    <w:p w14:paraId="35E508D2" w14:textId="77777777" w:rsidR="00E544E8" w:rsidRPr="00716A4D" w:rsidRDefault="003D6F60" w:rsidP="00C0497C">
      <w:r>
        <w:pict>
          <v:shape id="_x0000_i1036" type="#_x0000_t75" style="width:253.5pt;height:279.75pt">
            <v:imagedata r:id="rId16" o:title=""/>
          </v:shape>
        </w:pict>
      </w:r>
      <w:r w:rsidR="009B5D08">
        <w:t xml:space="preserve">   </w:t>
      </w:r>
      <w:r w:rsidR="009B5D08">
        <w:pict>
          <v:shape id="_x0000_i1037" type="#_x0000_t75" style="width:187.5pt;height:178.5pt">
            <v:imagedata r:id="rId17" o:title=""/>
          </v:shape>
        </w:pict>
      </w:r>
    </w:p>
    <w:p w14:paraId="2E903123" w14:textId="77777777" w:rsidR="00C0497C" w:rsidRDefault="00C0497C" w:rsidP="00C0497C"/>
    <w:p w14:paraId="6CB9E52D" w14:textId="77777777" w:rsidR="00AB0D0E" w:rsidRDefault="003D6F60" w:rsidP="00AB0D0E">
      <w:r>
        <w:t>As u → 0</w:t>
      </w:r>
      <w:r w:rsidR="00CD702F">
        <w:t>+</w:t>
      </w:r>
      <w:r>
        <w:t xml:space="preserve">, the purple circle gets very large and becomes the entire x axis approached from above. </w:t>
      </w:r>
      <w:r w:rsidR="00CD702F">
        <w:t xml:space="preserve">And as u → π-, you would have a lower large circle approaching the x axis from below. </w:t>
      </w:r>
    </w:p>
    <w:p w14:paraId="3299EAE8" w14:textId="77777777" w:rsidR="00E945D9" w:rsidRDefault="00E945D9" w:rsidP="00AB0D0E"/>
    <w:p w14:paraId="55D58DFD" w14:textId="77777777" w:rsidR="00D527FB" w:rsidRPr="00E77A53" w:rsidRDefault="00E945D9" w:rsidP="00E945D9">
      <w:r w:rsidRPr="00E37D86">
        <w:rPr>
          <w:u w:val="single"/>
        </w:rPr>
        <w:t>Comment</w:t>
      </w:r>
      <w:r>
        <w:t>:  when we rotate the above picture around the vertical axis, each circle becomes a sphere. Then we will have each sphere being a surface of constant u, where u is the "trigonometric" variable. So think lat</w:t>
      </w:r>
      <w:r w:rsidR="00C90F7F">
        <w:t xml:space="preserve">er of spheres having labels u, </w:t>
      </w:r>
      <w:r>
        <w:t xml:space="preserve">and the sphere cross section circle has </w:t>
      </w:r>
      <w:r w:rsidR="00230D86">
        <w:t>z</w:t>
      </w:r>
      <w:r>
        <w:rPr>
          <w:rStyle w:val="subscript"/>
        </w:rPr>
        <w:t>c</w:t>
      </w:r>
      <w:r>
        <w:t xml:space="preserve"> = +a cot(u) and R = a/|sin(u)|. As we shall see below, </w:t>
      </w:r>
      <w:r w:rsidR="00D527FB">
        <w:t xml:space="preserve">the locus of </w:t>
      </w:r>
      <w:r w:rsidR="00230D86">
        <w:t xml:space="preserve">"valid" </w:t>
      </w:r>
      <w:r w:rsidR="00D527FB">
        <w:t xml:space="preserve">points for some constant value of u lie on a </w:t>
      </w:r>
      <w:r w:rsidR="00D527FB" w:rsidRPr="00230D86">
        <w:rPr>
          <w:b/>
        </w:rPr>
        <w:t>spherical bowl</w:t>
      </w:r>
      <w:r w:rsidR="00D527FB">
        <w:t>! When u is in the range (0,π), that b</w:t>
      </w:r>
      <w:r w:rsidR="00230D86">
        <w:t xml:space="preserve">owl lies above the z = 0 plane, as shown in Figure A below. Moreover, as u → π, we get the limit of the spherical bowl which is a </w:t>
      </w:r>
      <w:r w:rsidR="00230D86" w:rsidRPr="00230D86">
        <w:rPr>
          <w:b/>
        </w:rPr>
        <w:t>disk</w:t>
      </w:r>
      <w:r w:rsidR="00230D86">
        <w:t xml:space="preserve"> of radius a ! And for u → 0, we get the limit of the spherical bowl which is an </w:t>
      </w:r>
      <w:r w:rsidR="00230D86" w:rsidRPr="00230D86">
        <w:rPr>
          <w:b/>
        </w:rPr>
        <w:t>iris</w:t>
      </w:r>
      <w:r w:rsidR="00230D86">
        <w:t xml:space="preserve">!  So this toroidal system sounds like it may be very useful for the problems I have recently been thinking about! </w:t>
      </w:r>
      <w:r w:rsidR="00E77A53">
        <w:t xml:space="preserve"> The nice feature is that by considering u = u</w:t>
      </w:r>
      <w:r w:rsidR="00E77A53">
        <w:rPr>
          <w:rStyle w:val="subscript"/>
        </w:rPr>
        <w:t>0</w:t>
      </w:r>
      <w:r w:rsidR="00E77A53">
        <w:t xml:space="preserve"> , we are talking about a spherical bowl in 3D space. In spherical coordinates, we need </w:t>
      </w:r>
      <w:r w:rsidR="00E77A53" w:rsidRPr="00E77A53">
        <w:rPr>
          <w:i/>
        </w:rPr>
        <w:t>two</w:t>
      </w:r>
      <w:r w:rsidR="00E77A53">
        <w:t xml:space="preserve"> coordinates to discuss this, we have to say r = r</w:t>
      </w:r>
      <w:r w:rsidR="00E77A53">
        <w:rPr>
          <w:rStyle w:val="subscript"/>
        </w:rPr>
        <w:t>0</w:t>
      </w:r>
      <w:r w:rsidR="00E77A53">
        <w:t xml:space="preserve"> and bowl is for θ &lt; θ</w:t>
      </w:r>
      <w:r w:rsidR="00E77A53">
        <w:rPr>
          <w:rStyle w:val="subscript"/>
        </w:rPr>
        <w:t>0</w:t>
      </w:r>
      <w:r w:rsidR="00E77A53">
        <w:t xml:space="preserve"> say. In toroidal coordinates, we need </w:t>
      </w:r>
      <w:r w:rsidR="00E77A53" w:rsidRPr="00CD305E">
        <w:rPr>
          <w:i/>
        </w:rPr>
        <w:t>one</w:t>
      </w:r>
      <w:r w:rsidR="00E77A53">
        <w:t xml:space="preserve"> coordinate to describe the bowl, u = u</w:t>
      </w:r>
      <w:r w:rsidR="00E77A53">
        <w:rPr>
          <w:rStyle w:val="subscript"/>
        </w:rPr>
        <w:t>0</w:t>
      </w:r>
      <w:r w:rsidR="00E77A53">
        <w:t xml:space="preserve">. I really like how the limits work for disk and iris. </w:t>
      </w:r>
    </w:p>
    <w:p w14:paraId="7CB4F63A" w14:textId="77777777" w:rsidR="00CD702F" w:rsidRDefault="00CD702F"/>
    <w:p w14:paraId="45570EAC" w14:textId="77777777" w:rsidR="00CD702F" w:rsidRPr="009B5D08" w:rsidRDefault="00CD702F">
      <w:pPr>
        <w:rPr>
          <w:b/>
        </w:rPr>
      </w:pPr>
      <w:r w:rsidRPr="009B5D08">
        <w:rPr>
          <w:b/>
        </w:rPr>
        <w:t xml:space="preserve">(e) </w:t>
      </w:r>
      <w:r w:rsidR="003746F9">
        <w:rPr>
          <w:b/>
        </w:rPr>
        <w:t>Defining equations versus the circles geometry</w:t>
      </w:r>
      <w:r w:rsidR="006B3183">
        <w:rPr>
          <w:b/>
        </w:rPr>
        <w:t>:  proper range of parameters u and ξ</w:t>
      </w:r>
    </w:p>
    <w:p w14:paraId="37DAC336" w14:textId="77777777" w:rsidR="00CD702F" w:rsidRDefault="00CD702F"/>
    <w:p w14:paraId="5E7FC994" w14:textId="77777777" w:rsidR="009F0CD1" w:rsidRDefault="00CD702F" w:rsidP="009F0CD1">
      <w:r>
        <w:t xml:space="preserve">First of all, if we want to cover both left and right half planes with horizontal circles, we need -∞ &lt; ξ &lt; ∞. And if we want to have all vertical circles, we need  0 &lt; u &lt; π . </w:t>
      </w:r>
      <w:r w:rsidR="009B5D08">
        <w:t>If you look at the picture on the right above, you see that a given (ξ,u) determines one vertical and one horizontal circle. However, such a pair of circles has two intersection points and this determines two (x,y) values</w:t>
      </w:r>
      <w:r w:rsidR="002E5511">
        <w:t xml:space="preserve">. However, our defining equations </w:t>
      </w:r>
      <w:r w:rsidR="009F0CD1">
        <w:t>describe only the upper right intersection point</w:t>
      </w:r>
      <w:r w:rsidR="002E5511">
        <w:t xml:space="preserve"> in this case. </w:t>
      </w:r>
    </w:p>
    <w:p w14:paraId="6765203C" w14:textId="77777777" w:rsidR="009F0CD1" w:rsidRDefault="009F0CD1" w:rsidP="009F0CD1"/>
    <w:p w14:paraId="2D928619" w14:textId="77777777" w:rsidR="009F0CD1" w:rsidRPr="00A33E1E" w:rsidRDefault="009F0CD1" w:rsidP="009F0CD1">
      <w:r>
        <w:tab/>
        <w:t xml:space="preserve">x </w:t>
      </w:r>
      <w:r w:rsidR="007E31F3">
        <w:t xml:space="preserve"> </w:t>
      </w:r>
      <w:r>
        <w:t>=</w:t>
      </w:r>
      <w:r w:rsidR="007E31F3">
        <w:t xml:space="preserve"> </w:t>
      </w:r>
      <w:r>
        <w:t xml:space="preserve"> a shξ/(chξ - cosu)</w:t>
      </w:r>
      <w:r>
        <w:tab/>
      </w:r>
      <w:r>
        <w:tab/>
      </w:r>
      <w:r>
        <w:tab/>
        <w:t>x &gt; 0</w:t>
      </w:r>
      <w:r w:rsidR="00A33E1E">
        <w:tab/>
      </w:r>
      <w:r w:rsidR="00A33E1E">
        <w:tab/>
        <w:t>sign(x) = sign(ξ)</w:t>
      </w:r>
    </w:p>
    <w:p w14:paraId="692F40ED" w14:textId="77777777" w:rsidR="00CD702F" w:rsidRPr="00A33E1E" w:rsidRDefault="007E31F3" w:rsidP="009F0CD1">
      <w:r>
        <w:tab/>
        <w:t>y =  a sinu</w:t>
      </w:r>
      <w:r w:rsidR="009F0CD1" w:rsidRPr="00A33E1E">
        <w:t>/(chξ - cosu)</w:t>
      </w:r>
      <w:r w:rsidR="009F0CD1" w:rsidRPr="00A33E1E">
        <w:tab/>
      </w:r>
      <w:r w:rsidR="009F0CD1" w:rsidRPr="00A33E1E">
        <w:tab/>
      </w:r>
      <w:r w:rsidR="009F0CD1" w:rsidRPr="00A33E1E">
        <w:tab/>
        <w:t>y &gt; 0</w:t>
      </w:r>
      <w:r w:rsidR="00A33E1E">
        <w:tab/>
      </w:r>
      <w:r w:rsidR="00A33E1E">
        <w:tab/>
        <w:t>sign(y) = sign (sin(u))</w:t>
      </w:r>
    </w:p>
    <w:p w14:paraId="54DAA7C0" w14:textId="77777777" w:rsidR="00A33E1E" w:rsidRDefault="00A33E1E" w:rsidP="009F0CD1"/>
    <w:p w14:paraId="636260EA" w14:textId="77777777" w:rsidR="00A33E1E" w:rsidRDefault="00A33E1E" w:rsidP="009F0CD1">
      <w:r>
        <w:t xml:space="preserve">So the mapping is really 1 to 1, despite the geometry situation. </w:t>
      </w:r>
    </w:p>
    <w:p w14:paraId="502CEDFD" w14:textId="77777777" w:rsidR="002E5511" w:rsidRDefault="002E5511" w:rsidP="009F0CD1">
      <w:r>
        <w:tab/>
        <w:t>Now let's study these two defining equations a little more. As u → 0 we have</w:t>
      </w:r>
    </w:p>
    <w:p w14:paraId="66B2DBD9" w14:textId="77777777" w:rsidR="002E5511" w:rsidRDefault="002E5511" w:rsidP="009F0CD1"/>
    <w:p w14:paraId="76A904F9" w14:textId="77777777" w:rsidR="002E5511" w:rsidRDefault="002E5511" w:rsidP="009F0CD1">
      <w:r>
        <w:tab/>
        <w:t>x = a shξ/(chξ - 1)  = a {</w:t>
      </w:r>
      <w:r w:rsidR="00405BE0">
        <w:t>±</w:t>
      </w:r>
      <w:r>
        <w:t xml:space="preserve"> </w:t>
      </w:r>
      <w:r>
        <w:fldChar w:fldCharType="begin"/>
      </w:r>
      <w:r>
        <w:instrText xml:space="preserve"> EQ \r(ch</w:instrText>
      </w:r>
      <w:r>
        <w:rPr>
          <w:rStyle w:val="superscript"/>
        </w:rPr>
        <w:instrText>2</w:instrText>
      </w:r>
      <w:r>
        <w:instrText xml:space="preserve">ξ - 1) </w:instrText>
      </w:r>
      <w:r>
        <w:fldChar w:fldCharType="end"/>
      </w:r>
      <w:r>
        <w:t>/</w:t>
      </w:r>
      <w:r w:rsidR="009318CD">
        <w:t xml:space="preserve">(chξ - 1) }  = </w:t>
      </w:r>
      <w:r w:rsidR="00405BE0">
        <w:t xml:space="preserve">± </w:t>
      </w:r>
      <w:r w:rsidR="009318CD">
        <w:t>a [ (chξ+1)/(chξ-1) ]</w:t>
      </w:r>
      <w:r w:rsidR="009318CD">
        <w:rPr>
          <w:rStyle w:val="superscript"/>
        </w:rPr>
        <w:t>1/2</w:t>
      </w:r>
      <w:r w:rsidR="00405BE0">
        <w:t xml:space="preserve"> </w:t>
      </w:r>
    </w:p>
    <w:p w14:paraId="4D30A8EF" w14:textId="77777777" w:rsidR="00405BE0" w:rsidRDefault="00405BE0" w:rsidP="009F0CD1"/>
    <w:p w14:paraId="5ECDC8FE" w14:textId="77777777" w:rsidR="00405BE0" w:rsidRDefault="00405BE0" w:rsidP="009F0CD1">
      <w:r>
        <w:t xml:space="preserve">The quantity  (chξ+1)/(chξ-1)  &gt; 1 for all ξ  (since +1 &gt; -1), so when u = 0, as we vary ξ we get all of the x axis </w:t>
      </w:r>
      <w:r w:rsidRPr="008B2061">
        <w:rPr>
          <w:i/>
        </w:rPr>
        <w:t>outside</w:t>
      </w:r>
      <w:r>
        <w:t xml:space="preserve"> the two foci.  It is true that the large vertical circle becomes all the x axis, but only the part outside the foci is generated by our defining equations! </w:t>
      </w:r>
    </w:p>
    <w:p w14:paraId="17A48EE5" w14:textId="77777777" w:rsidR="00405BE0" w:rsidRDefault="00405BE0" w:rsidP="009F0CD1"/>
    <w:p w14:paraId="1F0A99C5" w14:textId="77777777" w:rsidR="00405BE0" w:rsidRPr="00405BE0" w:rsidRDefault="00405BE0" w:rsidP="009F0CD1">
      <w:r>
        <w:t>Similarly, when u → π, cos(u) = -1 and we have</w:t>
      </w:r>
    </w:p>
    <w:p w14:paraId="74B9E558" w14:textId="77777777" w:rsidR="00C60956" w:rsidRDefault="00C60956" w:rsidP="009F0CD1">
      <w:r>
        <w:t xml:space="preserve"> </w:t>
      </w:r>
    </w:p>
    <w:p w14:paraId="1AA04573" w14:textId="77777777" w:rsidR="00405BE0" w:rsidRDefault="00405BE0" w:rsidP="00405BE0">
      <w:r>
        <w:tab/>
        <w:t xml:space="preserve">x = a shξ/(chξ + 1)  = a {± </w:t>
      </w:r>
      <w:r>
        <w:fldChar w:fldCharType="begin"/>
      </w:r>
      <w:r>
        <w:instrText xml:space="preserve"> EQ \r(ch</w:instrText>
      </w:r>
      <w:r>
        <w:rPr>
          <w:rStyle w:val="superscript"/>
        </w:rPr>
        <w:instrText>2</w:instrText>
      </w:r>
      <w:r>
        <w:instrText xml:space="preserve">ξ - 1) </w:instrText>
      </w:r>
      <w:r>
        <w:fldChar w:fldCharType="end"/>
      </w:r>
      <w:r>
        <w:t>/(chξ + 1) }  = ± a [ (chξ-1)/(chξ+1) ]</w:t>
      </w:r>
      <w:r>
        <w:rPr>
          <w:rStyle w:val="superscript"/>
        </w:rPr>
        <w:t>1/2</w:t>
      </w:r>
      <w:r>
        <w:t xml:space="preserve"> </w:t>
      </w:r>
    </w:p>
    <w:p w14:paraId="11951696" w14:textId="77777777" w:rsidR="00405BE0" w:rsidRDefault="00405BE0" w:rsidP="009F0CD1"/>
    <w:p w14:paraId="1F9028C0" w14:textId="77777777" w:rsidR="00405BE0" w:rsidRDefault="00405BE0" w:rsidP="009F0CD1">
      <w:r>
        <w:t>and in this case</w:t>
      </w:r>
      <w:r w:rsidR="00EF0ADF">
        <w:t xml:space="preserve"> the quantity is always &lt; 1 and we generate just the portion of the x axis </w:t>
      </w:r>
      <w:r w:rsidR="00EF0ADF" w:rsidRPr="008B2061">
        <w:rPr>
          <w:i/>
        </w:rPr>
        <w:t>between</w:t>
      </w:r>
      <w:r w:rsidR="00EF0ADF">
        <w:t xml:space="preserve"> the foci. M&amp;F shows this, but in terms of θ = 0+π. </w:t>
      </w:r>
    </w:p>
    <w:p w14:paraId="78780053" w14:textId="77777777" w:rsidR="007E31F3" w:rsidRDefault="007E31F3" w:rsidP="009F0CD1">
      <w:r>
        <w:tab/>
        <w:t xml:space="preserve">I suspect this may have a big significance. First, suppose we are interested in a 2D wire segment which runs from -a to a. That wire is represented by u = π and the full range of ξ. And when we go to the full 3D toroidals, u = π will represent just the disk, and u = 0 will represent just the iris. This could be the connection I am looking for. </w:t>
      </w:r>
    </w:p>
    <w:p w14:paraId="2EB1614C" w14:textId="77777777" w:rsidR="00DF4978" w:rsidRDefault="00DF4978" w:rsidP="009F0CD1">
      <w:r>
        <w:tab/>
        <w:t>Now there is another similar issue. If we restrict u to (0,π), it is true that our two sets of circles saturate the entire x-y plane. However, the values produced by the defining equations for (x,y) will then all have sin(u) &gt; 0 and we will then only get y &gt; 0 values since y =  a sinu</w:t>
      </w:r>
      <w:r w:rsidRPr="00A33E1E">
        <w:t>/(chξ - cosu)</w:t>
      </w:r>
      <w:r>
        <w:t xml:space="preserve">. In other words, only half the points of our two circle set saturation really count, and for (0,π) only those in the upper half plane are hit!  This then is why we really need the full range u in (0,2π). </w:t>
      </w:r>
      <w:r w:rsidR="00BC2FE9">
        <w:t xml:space="preserve">I need some good way to draw this. </w:t>
      </w:r>
    </w:p>
    <w:p w14:paraId="65EE5EDF" w14:textId="77777777" w:rsidR="004A5E35" w:rsidRDefault="00601A5C" w:rsidP="009F0CD1">
      <w:r>
        <w:tab/>
      </w:r>
    </w:p>
    <w:p w14:paraId="04BA8F0C" w14:textId="77777777" w:rsidR="00601A5C" w:rsidRDefault="00601A5C" w:rsidP="009F0CD1">
      <w:r>
        <w:t>OK, consider this Maple plot</w:t>
      </w:r>
    </w:p>
    <w:p w14:paraId="040E6068" w14:textId="77777777" w:rsidR="00601A5C" w:rsidRDefault="00601A5C" w:rsidP="009F0CD1"/>
    <w:p w14:paraId="36952D3B" w14:textId="77777777" w:rsidR="00601A5C" w:rsidRDefault="00601A5C" w:rsidP="009F0CD1">
      <w:r w:rsidRPr="00601A5C">
        <w:t>with(plots):</w:t>
      </w:r>
    </w:p>
    <w:p w14:paraId="13F4F3CC" w14:textId="77777777" w:rsidR="00601A5C" w:rsidRPr="00601A5C" w:rsidRDefault="00601A5C" w:rsidP="009F0CD1">
      <w:r w:rsidRPr="00601A5C">
        <w:t>u := n*Pi/8:</w:t>
      </w:r>
    </w:p>
    <w:p w14:paraId="373997E6" w14:textId="77777777" w:rsidR="00601A5C" w:rsidRDefault="00601A5C" w:rsidP="00601A5C">
      <w:pPr>
        <w:jc w:val="left"/>
      </w:pPr>
      <w:r w:rsidRPr="00601A5C">
        <w:t>implicitplot( {seq((x)^2 + (y-cot(u))^2 = (sin(u))^(-2),n=1..7)}, x=-2..2, y = -2..2,</w:t>
      </w:r>
      <w:r>
        <w:t xml:space="preserve"> </w:t>
      </w:r>
      <w:r w:rsidRPr="00601A5C">
        <w:t>scaling=CONSTRAINED, view=[-2..2, 0..2]);</w:t>
      </w:r>
    </w:p>
    <w:p w14:paraId="378534A3" w14:textId="77777777" w:rsidR="00601A5C" w:rsidRDefault="00601A5C" w:rsidP="009F0CD1"/>
    <w:p w14:paraId="0C412224" w14:textId="77777777" w:rsidR="00601A5C" w:rsidRDefault="00D748A4" w:rsidP="009F0CD1">
      <w:r>
        <w:pict>
          <v:shape id="_x0000_i1038" type="#_x0000_t75" style="width:321pt;height:183.75pt">
            <v:imagedata r:id="rId18" o:title=""/>
          </v:shape>
        </w:pict>
      </w:r>
      <w:r w:rsidR="00D527FB">
        <w:tab/>
      </w:r>
      <w:r w:rsidR="00D527FB">
        <w:tab/>
        <w:t>Figure A</w:t>
      </w:r>
    </w:p>
    <w:p w14:paraId="39C77926" w14:textId="77777777" w:rsidR="00D748A4" w:rsidRDefault="00D748A4" w:rsidP="009F0CD1"/>
    <w:p w14:paraId="347F77E1" w14:textId="77777777" w:rsidR="00D748A4" w:rsidRDefault="00D748A4" w:rsidP="009F0CD1">
      <w:r>
        <w:t xml:space="preserve">For u in the range (0,π), this plot shows the </w:t>
      </w:r>
      <w:r w:rsidR="00B80EF4">
        <w:t>possible points you can hit, all have y &gt; 0. As u→0, you get the x axis outside the foci, and as u→ π, you get the x axis only inside the foci. Notice the π/2 circle in the middle of thi</w:t>
      </w:r>
      <w:r w:rsidR="0057105C">
        <w:t xml:space="preserve">s family of circles. </w:t>
      </w:r>
    </w:p>
    <w:p w14:paraId="1926BABF" w14:textId="77777777" w:rsidR="0057105C" w:rsidRDefault="0057105C" w:rsidP="009F0CD1">
      <w:r>
        <w:tab/>
        <w:t>If we examine the range (π,2π) in the same manner, we get this situation and we get the y &lt; 0 points</w:t>
      </w:r>
    </w:p>
    <w:p w14:paraId="7DD6FA37" w14:textId="77777777" w:rsidR="0057105C" w:rsidRDefault="0057105C" w:rsidP="009F0CD1"/>
    <w:p w14:paraId="3B49FF1A" w14:textId="77777777" w:rsidR="0057105C" w:rsidRPr="00D527FB" w:rsidRDefault="00A637FC" w:rsidP="009F0CD1">
      <w:r>
        <w:pict>
          <v:shape id="_x0000_i1039" type="#_x0000_t75" style="width:334.5pt;height:189.75pt">
            <v:imagedata r:id="rId19" o:title=""/>
          </v:shape>
        </w:pict>
      </w:r>
      <w:r w:rsidR="00D527FB">
        <w:tab/>
      </w:r>
      <w:r w:rsidR="00D527FB">
        <w:tab/>
        <w:t>Figure B</w:t>
      </w:r>
    </w:p>
    <w:p w14:paraId="20CC4A4F" w14:textId="77777777" w:rsidR="004A5E35" w:rsidRDefault="004A5E35" w:rsidP="009F0CD1"/>
    <w:p w14:paraId="584B8593" w14:textId="77777777" w:rsidR="004A5E35" w:rsidRDefault="004A5E35" w:rsidP="009F0CD1">
      <w:r>
        <w:t xml:space="preserve">So once again:  if you set u = 0+ε, you get the x axis outside the foci, but just above. For u = 2π-ε, you get the same thing, but just below. And for u = π, you get the line segment between the foci. The Maple program here is with </w:t>
      </w:r>
      <w:r w:rsidRPr="004A5E35">
        <w:t>u := n*Pi/8 + Pi:</w:t>
      </w:r>
      <w:r>
        <w:t xml:space="preserve"> and we "view" only the lower part. </w:t>
      </w:r>
    </w:p>
    <w:p w14:paraId="6450402D" w14:textId="77777777" w:rsidR="00A25209" w:rsidRDefault="004A5E35" w:rsidP="009F0CD1">
      <w:r>
        <w:tab/>
        <w:t xml:space="preserve">There is no such "restriction" on the horizontal circles set. Once you pick one or the other of the two situations above, any horizontal set circle intersects at only one point. </w:t>
      </w:r>
      <w:r w:rsidR="00A41402">
        <w:t xml:space="preserve"> </w:t>
      </w:r>
      <w:r w:rsidR="00904C6A">
        <w:t>u=π</w:t>
      </w:r>
    </w:p>
    <w:p w14:paraId="75BAEE23" w14:textId="77777777" w:rsidR="00E762D7" w:rsidRDefault="00E762D7" w:rsidP="009F0CD1"/>
    <w:p w14:paraId="1F4EB538" w14:textId="77777777" w:rsidR="00A25209" w:rsidRPr="00A25209" w:rsidRDefault="00A25209" w:rsidP="009F0CD1">
      <w:r w:rsidRPr="00A25209">
        <w:rPr>
          <w:u w:val="single"/>
        </w:rPr>
        <w:t>Note added 7.9.10</w:t>
      </w:r>
      <w:r>
        <w:t xml:space="preserve">. Consider again Figure A, and suppose we set u = 3π/8, and we let ξ then vary in its full range -∞ &lt; ξ &lt; ∞. We get the truncated circle shown in Fig A. In 3D toroidal coordinates, the fixed value u =  3π/8 must therefore describe a spherical bowl!  </w:t>
      </w:r>
      <w:r w:rsidR="00060AF2">
        <w:t xml:space="preserve">I would imagine, therefore, that if you want to solve the problem of a </w:t>
      </w:r>
      <w:r w:rsidR="00060AF2" w:rsidRPr="00060AF2">
        <w:rPr>
          <w:b/>
        </w:rPr>
        <w:t>charged spherical bowl</w:t>
      </w:r>
      <w:r w:rsidR="00060AF2">
        <w:t xml:space="preserve">, toroidal coordinates are the way to go! So fixed parameters in toroidal coordinates give you toroids </w:t>
      </w:r>
      <w:r w:rsidR="00060AF2" w:rsidRPr="00060AF2">
        <w:rPr>
          <w:u w:val="single"/>
        </w:rPr>
        <w:t>and</w:t>
      </w:r>
      <w:r w:rsidR="00060AF2">
        <w:t xml:space="preserve"> spherical bowls. </w:t>
      </w:r>
    </w:p>
    <w:p w14:paraId="298AEC9A" w14:textId="77777777" w:rsidR="006B3183" w:rsidRDefault="006B3183" w:rsidP="009F0CD1"/>
    <w:p w14:paraId="51A39FD1" w14:textId="77777777" w:rsidR="006B3183" w:rsidRPr="004A5E35" w:rsidRDefault="006B3183" w:rsidP="006B3183">
      <w:pPr>
        <w:pStyle w:val="Heading3"/>
      </w:pPr>
      <w:bookmarkStart w:id="138" w:name="_Toc260491441"/>
      <w:bookmarkStart w:id="139" w:name="_Toc260491528"/>
      <w:bookmarkStart w:id="140" w:name="_Toc260491551"/>
      <w:bookmarkStart w:id="141" w:name="_Toc262234791"/>
      <w:bookmarkStart w:id="142" w:name="_Toc262234804"/>
      <w:bookmarkStart w:id="143" w:name="_Toc262235552"/>
      <w:bookmarkStart w:id="144" w:name="_Toc271790960"/>
      <w:bookmarkStart w:id="145" w:name="_Toc271964580"/>
      <w:bookmarkStart w:id="146" w:name="_Toc272129298"/>
      <w:bookmarkStart w:id="147" w:name="_Toc272143692"/>
      <w:bookmarkStart w:id="148" w:name="_Toc272143739"/>
      <w:bookmarkStart w:id="149" w:name="_Toc272143758"/>
      <w:bookmarkStart w:id="150" w:name="_Toc272143794"/>
      <w:bookmarkStart w:id="151" w:name="_Toc283455032"/>
      <w:bookmarkStart w:id="152" w:name="_Toc283455051"/>
      <w:bookmarkStart w:id="153" w:name="_Toc283788357"/>
      <w:bookmarkStart w:id="154" w:name="_Toc284424691"/>
      <w:bookmarkStart w:id="155" w:name="_Toc284699087"/>
      <w:bookmarkStart w:id="156" w:name="_Toc284699111"/>
      <w:bookmarkStart w:id="157" w:name="_Toc436389814"/>
      <w:r>
        <w:t>(f) Apollonius comments</w:t>
      </w:r>
      <w:r w:rsidR="009C4BE9">
        <w:t xml:space="preserve"> and geometrical interpretation of the parameters ξ and u</w:t>
      </w:r>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14:paraId="0D3706E5" w14:textId="77777777" w:rsidR="0057105C" w:rsidRDefault="0057105C" w:rsidP="009F0CD1"/>
    <w:p w14:paraId="13103D3C" w14:textId="77777777" w:rsidR="00DF4978" w:rsidRDefault="006B3183" w:rsidP="009F0CD1">
      <w:r>
        <w:t>My geometry/a geometry problem points out that the horizontal circles set can be expressed in this way</w:t>
      </w:r>
    </w:p>
    <w:p w14:paraId="7109E98E" w14:textId="77777777" w:rsidR="006B3183" w:rsidRDefault="006B3183" w:rsidP="009F0CD1"/>
    <w:p w14:paraId="2451E6B9" w14:textId="77777777" w:rsidR="006B3183" w:rsidRDefault="006B3183" w:rsidP="009F0CD1">
      <w:r>
        <w:tab/>
        <w:t xml:space="preserve">| </w:t>
      </w:r>
      <w:r w:rsidRPr="00120E44">
        <w:rPr>
          <w:b/>
        </w:rPr>
        <w:t>r</w:t>
      </w:r>
      <w:r>
        <w:t xml:space="preserve"> - </w:t>
      </w:r>
      <w:r w:rsidRPr="00120E44">
        <w:rPr>
          <w:b/>
        </w:rPr>
        <w:t>a</w:t>
      </w:r>
      <w:r>
        <w:t>|</w:t>
      </w:r>
      <w:r w:rsidR="00120E44">
        <w:t xml:space="preserve"> </w:t>
      </w:r>
      <w:r>
        <w:t>/</w:t>
      </w:r>
      <w:r w:rsidR="00120E44">
        <w:t xml:space="preserve"> </w:t>
      </w:r>
      <w:r>
        <w:t>|</w:t>
      </w:r>
      <w:r w:rsidR="00691A99">
        <w:t xml:space="preserve"> </w:t>
      </w:r>
      <w:r w:rsidRPr="00120E44">
        <w:rPr>
          <w:b/>
        </w:rPr>
        <w:t>r</w:t>
      </w:r>
      <w:r w:rsidR="00120E44">
        <w:rPr>
          <w:b/>
        </w:rPr>
        <w:t xml:space="preserve"> </w:t>
      </w:r>
      <w:r>
        <w:t>+</w:t>
      </w:r>
      <w:r w:rsidR="00120E44">
        <w:t xml:space="preserve"> </w:t>
      </w:r>
      <w:r w:rsidRPr="00120E44">
        <w:rPr>
          <w:b/>
        </w:rPr>
        <w:t>a</w:t>
      </w:r>
      <w:r>
        <w:t xml:space="preserve">| = </w:t>
      </w:r>
      <w:r w:rsidR="00120E44">
        <w:t xml:space="preserve">α, </w:t>
      </w:r>
      <w:r w:rsidR="00120E44">
        <w:tab/>
        <w:t>some constant</w:t>
      </w:r>
    </w:p>
    <w:p w14:paraId="750CFDAD" w14:textId="77777777" w:rsidR="00120E44" w:rsidRDefault="00120E44" w:rsidP="009F0CD1"/>
    <w:p w14:paraId="0E6CD814" w14:textId="77777777" w:rsidR="00120E44" w:rsidRPr="00120E44" w:rsidRDefault="00691A99" w:rsidP="009F0CD1">
      <w:r>
        <w:t>My doc says that you can relate α to the location of the circle center. It says:</w:t>
      </w:r>
    </w:p>
    <w:p w14:paraId="00AA1F0F" w14:textId="77777777" w:rsidR="006B3183" w:rsidRDefault="006B3183" w:rsidP="009F0CD1"/>
    <w:p w14:paraId="197620DF" w14:textId="77777777" w:rsidR="006B3183" w:rsidRDefault="00691A99" w:rsidP="009F0CD1">
      <w:pPr>
        <w:rPr>
          <w:color w:val="000000"/>
        </w:rPr>
      </w:pPr>
      <w:r>
        <w:rPr>
          <w:color w:val="000000"/>
        </w:rPr>
        <w:tab/>
        <w:t>c</w:t>
      </w:r>
      <w:r>
        <w:rPr>
          <w:rStyle w:val="subscript"/>
        </w:rPr>
        <w:t>x</w:t>
      </w:r>
      <w:r w:rsidRPr="003F7A6B">
        <w:rPr>
          <w:color w:val="000000"/>
        </w:rPr>
        <w:t xml:space="preserve"> =  - (-a</w:t>
      </w:r>
      <w:r w:rsidRPr="003F7A6B">
        <w:rPr>
          <w:rStyle w:val="subscript"/>
          <w:color w:val="000000"/>
        </w:rPr>
        <w:t>x</w:t>
      </w:r>
      <w:r w:rsidRPr="003F7A6B">
        <w:rPr>
          <w:color w:val="000000"/>
        </w:rPr>
        <w:t>+α</w:t>
      </w:r>
      <w:r w:rsidRPr="003F7A6B">
        <w:rPr>
          <w:rStyle w:val="superscript"/>
          <w:color w:val="000000"/>
        </w:rPr>
        <w:t>2</w:t>
      </w:r>
      <w:r w:rsidRPr="003F7A6B">
        <w:rPr>
          <w:color w:val="000000"/>
        </w:rPr>
        <w:t>b</w:t>
      </w:r>
      <w:r w:rsidRPr="003F7A6B">
        <w:rPr>
          <w:rStyle w:val="subscript"/>
          <w:color w:val="000000"/>
        </w:rPr>
        <w:t>x</w:t>
      </w:r>
      <w:r w:rsidRPr="003F7A6B">
        <w:rPr>
          <w:color w:val="000000"/>
        </w:rPr>
        <w:t>)/ (1-α</w:t>
      </w:r>
      <w:r w:rsidRPr="003F7A6B">
        <w:rPr>
          <w:rStyle w:val="superscript"/>
          <w:color w:val="000000"/>
        </w:rPr>
        <w:t>2</w:t>
      </w:r>
      <w:r w:rsidRPr="003F7A6B">
        <w:rPr>
          <w:color w:val="000000"/>
        </w:rPr>
        <w:t>)</w:t>
      </w:r>
    </w:p>
    <w:p w14:paraId="63D7DB1C" w14:textId="77777777" w:rsidR="00691A99" w:rsidRDefault="00691A99" w:rsidP="009F0CD1">
      <w:pPr>
        <w:rPr>
          <w:color w:val="000000"/>
        </w:rPr>
      </w:pPr>
    </w:p>
    <w:p w14:paraId="6AFDAD2E" w14:textId="77777777" w:rsidR="00691A99" w:rsidRDefault="00691A99" w:rsidP="009F0CD1">
      <w:pPr>
        <w:rPr>
          <w:color w:val="000000"/>
        </w:rPr>
      </w:pPr>
      <w:r>
        <w:rPr>
          <w:color w:val="000000"/>
        </w:rPr>
        <w:t>which in our case means this</w:t>
      </w:r>
    </w:p>
    <w:p w14:paraId="20E9A45D" w14:textId="77777777" w:rsidR="00691A99" w:rsidRDefault="00691A99" w:rsidP="009F0CD1">
      <w:pPr>
        <w:rPr>
          <w:color w:val="000000"/>
        </w:rPr>
      </w:pPr>
    </w:p>
    <w:p w14:paraId="3E5357EE" w14:textId="77777777" w:rsidR="00691A99" w:rsidRDefault="00691A99" w:rsidP="009F0CD1">
      <w:r>
        <w:rPr>
          <w:color w:val="000000"/>
        </w:rPr>
        <w:tab/>
        <w:t>c</w:t>
      </w:r>
      <w:r>
        <w:rPr>
          <w:rStyle w:val="subscript"/>
        </w:rPr>
        <w:t>x</w:t>
      </w:r>
      <w:r w:rsidRPr="003F7A6B">
        <w:rPr>
          <w:color w:val="000000"/>
        </w:rPr>
        <w:t xml:space="preserve"> =  - (-a</w:t>
      </w:r>
      <w:r>
        <w:rPr>
          <w:color w:val="000000"/>
        </w:rPr>
        <w:t>-</w:t>
      </w:r>
      <w:r w:rsidRPr="003F7A6B">
        <w:rPr>
          <w:color w:val="000000"/>
        </w:rPr>
        <w:t>α</w:t>
      </w:r>
      <w:r w:rsidRPr="003F7A6B">
        <w:rPr>
          <w:rStyle w:val="superscript"/>
          <w:color w:val="000000"/>
        </w:rPr>
        <w:t>2</w:t>
      </w:r>
      <w:r>
        <w:rPr>
          <w:color w:val="000000"/>
        </w:rPr>
        <w:t>a</w:t>
      </w:r>
      <w:r w:rsidRPr="003F7A6B">
        <w:rPr>
          <w:color w:val="000000"/>
        </w:rPr>
        <w:t>)/ (1-α</w:t>
      </w:r>
      <w:r w:rsidRPr="003F7A6B">
        <w:rPr>
          <w:rStyle w:val="superscript"/>
          <w:color w:val="000000"/>
        </w:rPr>
        <w:t>2</w:t>
      </w:r>
      <w:r w:rsidRPr="003F7A6B">
        <w:rPr>
          <w:color w:val="000000"/>
        </w:rPr>
        <w:t>)</w:t>
      </w:r>
      <w:r>
        <w:t xml:space="preserve">  = a (1+α</w:t>
      </w:r>
      <w:r>
        <w:rPr>
          <w:rStyle w:val="superscript"/>
        </w:rPr>
        <w:t>2</w:t>
      </w:r>
      <w:r>
        <w:t>)/(1-α</w:t>
      </w:r>
      <w:r>
        <w:rPr>
          <w:rStyle w:val="superscript"/>
        </w:rPr>
        <w:t>2</w:t>
      </w:r>
      <w:r>
        <w:t>)</w:t>
      </w:r>
    </w:p>
    <w:p w14:paraId="1E611EA1" w14:textId="77777777" w:rsidR="00691A99" w:rsidRDefault="00691A99" w:rsidP="009F0CD1"/>
    <w:p w14:paraId="0EE0BFD0" w14:textId="77777777" w:rsidR="00691A99" w:rsidRDefault="00691A99" w:rsidP="009F0CD1">
      <w:r>
        <w:t>but for our horizontal circles we have this center</w:t>
      </w:r>
    </w:p>
    <w:p w14:paraId="5F2B4050" w14:textId="77777777" w:rsidR="00691A99" w:rsidRDefault="00691A99" w:rsidP="009F0CD1"/>
    <w:p w14:paraId="194F2E48" w14:textId="77777777" w:rsidR="00691A99" w:rsidRDefault="00691A99" w:rsidP="009F0CD1">
      <w:r>
        <w:tab/>
        <w:t>c</w:t>
      </w:r>
      <w:r>
        <w:rPr>
          <w:rStyle w:val="subscript"/>
        </w:rPr>
        <w:t>x</w:t>
      </w:r>
      <w:r>
        <w:t xml:space="preserve"> = a coth(ξ)</w:t>
      </w:r>
    </w:p>
    <w:p w14:paraId="0DAF453E" w14:textId="77777777" w:rsidR="00691A99" w:rsidRDefault="00691A99" w:rsidP="009F0CD1"/>
    <w:p w14:paraId="18002122" w14:textId="77777777" w:rsidR="00691A99" w:rsidRDefault="00691A99" w:rsidP="009F0CD1">
      <w:r>
        <w:t>so we have</w:t>
      </w:r>
    </w:p>
    <w:p w14:paraId="5803E560" w14:textId="77777777" w:rsidR="00691A99" w:rsidRDefault="00691A99" w:rsidP="009F0CD1"/>
    <w:p w14:paraId="28836D6B" w14:textId="77777777" w:rsidR="00691A99" w:rsidRDefault="00691A99" w:rsidP="00691A99">
      <w:r>
        <w:tab/>
        <w:t>coth(ξ) =  (1+α</w:t>
      </w:r>
      <w:r>
        <w:rPr>
          <w:rStyle w:val="superscript"/>
        </w:rPr>
        <w:t>2</w:t>
      </w:r>
      <w:r>
        <w:t>)/(1-α</w:t>
      </w:r>
      <w:r>
        <w:rPr>
          <w:rStyle w:val="superscript"/>
        </w:rPr>
        <w:t>2</w:t>
      </w:r>
      <w:r>
        <w:t>)</w:t>
      </w:r>
    </w:p>
    <w:p w14:paraId="550957AB" w14:textId="77777777" w:rsidR="00691A99" w:rsidRDefault="00691A99" w:rsidP="009F0CD1"/>
    <w:p w14:paraId="627524FE" w14:textId="77777777" w:rsidR="00691A99" w:rsidRDefault="00691A99" w:rsidP="009F0CD1">
      <w:r>
        <w:t>which has the solution</w:t>
      </w:r>
    </w:p>
    <w:p w14:paraId="4319175D" w14:textId="77777777" w:rsidR="00691A99" w:rsidRDefault="00691A99" w:rsidP="009F0CD1"/>
    <w:p w14:paraId="34A224A0" w14:textId="77777777" w:rsidR="00691A99" w:rsidRDefault="00691A99" w:rsidP="009F0CD1">
      <w:r>
        <w:tab/>
        <w:t>α</w:t>
      </w:r>
      <w:r w:rsidR="009E5C1F">
        <w:t xml:space="preserve"> </w:t>
      </w:r>
      <w:r w:rsidR="00F970D4">
        <w:rPr>
          <w:rStyle w:val="superscript"/>
        </w:rPr>
        <w:t xml:space="preserve">2 </w:t>
      </w:r>
      <w:r w:rsidR="009E5C1F">
        <w:t>=</w:t>
      </w:r>
      <w:r w:rsidR="00F970D4">
        <w:t xml:space="preserve"> (cothξ-1)/</w:t>
      </w:r>
      <w:r w:rsidR="00F970D4" w:rsidRPr="00F970D4">
        <w:t xml:space="preserve"> </w:t>
      </w:r>
      <w:r w:rsidR="00F970D4">
        <w:t>(cothξ+1)  = e</w:t>
      </w:r>
      <w:r w:rsidR="00F970D4">
        <w:rPr>
          <w:rStyle w:val="superscript"/>
        </w:rPr>
        <w:t>-4ξ</w:t>
      </w:r>
      <w:r w:rsidR="00F970D4">
        <w:tab/>
      </w:r>
      <w:r w:rsidR="00F970D4">
        <w:tab/>
        <w:t>=&gt;</w:t>
      </w:r>
      <w:r w:rsidR="00F970D4">
        <w:tab/>
      </w:r>
      <w:r w:rsidR="00F970D4">
        <w:tab/>
        <w:t>α = e</w:t>
      </w:r>
      <w:r w:rsidR="00F970D4">
        <w:rPr>
          <w:rStyle w:val="superscript"/>
        </w:rPr>
        <w:t>-ξ</w:t>
      </w:r>
      <w:r w:rsidR="00600D89">
        <w:tab/>
      </w:r>
      <w:r w:rsidR="00600D89">
        <w:tab/>
        <w:t>=&gt;  ln α = -ξ</w:t>
      </w:r>
    </w:p>
    <w:p w14:paraId="4B63DFCC" w14:textId="77777777" w:rsidR="00600D89" w:rsidRDefault="00600D89" w:rsidP="009F0CD1"/>
    <w:p w14:paraId="518D6E80" w14:textId="77777777" w:rsidR="00600D89" w:rsidRPr="000375B4" w:rsidRDefault="00600D89" w:rsidP="009F0CD1">
      <w:r>
        <w:tab/>
        <w:t>=&gt;</w:t>
      </w:r>
      <w:r>
        <w:tab/>
      </w:r>
      <w:r>
        <w:tab/>
        <w:t xml:space="preserve">ln [| </w:t>
      </w:r>
      <w:r w:rsidRPr="00120E44">
        <w:rPr>
          <w:b/>
        </w:rPr>
        <w:t>r</w:t>
      </w:r>
      <w:r>
        <w:t xml:space="preserve"> - </w:t>
      </w:r>
      <w:r w:rsidRPr="00120E44">
        <w:rPr>
          <w:b/>
        </w:rPr>
        <w:t>a</w:t>
      </w:r>
      <w:r>
        <w:t xml:space="preserve">| / | </w:t>
      </w:r>
      <w:r w:rsidRPr="00120E44">
        <w:rPr>
          <w:b/>
        </w:rPr>
        <w:t>r</w:t>
      </w:r>
      <w:r>
        <w:rPr>
          <w:b/>
        </w:rPr>
        <w:t xml:space="preserve"> </w:t>
      </w:r>
      <w:r>
        <w:t xml:space="preserve">+ </w:t>
      </w:r>
      <w:r w:rsidRPr="00120E44">
        <w:rPr>
          <w:b/>
        </w:rPr>
        <w:t>a</w:t>
      </w:r>
      <w:r>
        <w:t>| ] = -ξ</w:t>
      </w:r>
      <w:r>
        <w:tab/>
      </w:r>
      <w:r>
        <w:tab/>
        <w:t>or</w:t>
      </w:r>
      <w:r>
        <w:tab/>
        <w:t xml:space="preserve">ξ = ln  [| </w:t>
      </w:r>
      <w:r w:rsidRPr="00120E44">
        <w:rPr>
          <w:b/>
        </w:rPr>
        <w:t>r</w:t>
      </w:r>
      <w:r>
        <w:t xml:space="preserve"> + </w:t>
      </w:r>
      <w:r w:rsidRPr="00120E44">
        <w:rPr>
          <w:b/>
        </w:rPr>
        <w:t>a</w:t>
      </w:r>
      <w:r>
        <w:t xml:space="preserve">| / | </w:t>
      </w:r>
      <w:r w:rsidRPr="00120E44">
        <w:rPr>
          <w:b/>
        </w:rPr>
        <w:t>r</w:t>
      </w:r>
      <w:r>
        <w:rPr>
          <w:b/>
        </w:rPr>
        <w:t xml:space="preserve"> </w:t>
      </w:r>
      <w:r>
        <w:t xml:space="preserve">- </w:t>
      </w:r>
      <w:r w:rsidRPr="00120E44">
        <w:rPr>
          <w:b/>
        </w:rPr>
        <w:t>a</w:t>
      </w:r>
      <w:r>
        <w:t>| ]</w:t>
      </w:r>
      <w:r w:rsidR="000375B4">
        <w:t xml:space="preserve">   = ln (d</w:t>
      </w:r>
      <w:r w:rsidR="000375B4">
        <w:rPr>
          <w:rStyle w:val="subscript"/>
        </w:rPr>
        <w:t>1</w:t>
      </w:r>
      <w:r w:rsidR="000375B4">
        <w:t>/d</w:t>
      </w:r>
      <w:r w:rsidR="000375B4">
        <w:rPr>
          <w:rStyle w:val="subscript"/>
        </w:rPr>
        <w:t>2</w:t>
      </w:r>
      <w:r w:rsidR="000375B4">
        <w:t>)</w:t>
      </w:r>
    </w:p>
    <w:p w14:paraId="39D4F2BA" w14:textId="77777777" w:rsidR="00D6117F" w:rsidRDefault="00D6117F" w:rsidP="009F0CD1"/>
    <w:p w14:paraId="39709553" w14:textId="77777777" w:rsidR="00D6117F" w:rsidRDefault="00D6117F" w:rsidP="009F0CD1">
      <w:r>
        <w:t xml:space="preserve">This ratio will be 1 when ξ = </w:t>
      </w:r>
      <w:r w:rsidR="00F970D4">
        <w:t xml:space="preserve">0, which is the case that a horizontal circle is the y axis. As ξ → +∞, α → 0 and the | </w:t>
      </w:r>
      <w:r w:rsidR="00F970D4" w:rsidRPr="00120E44">
        <w:rPr>
          <w:b/>
        </w:rPr>
        <w:t>r</w:t>
      </w:r>
      <w:r w:rsidR="00F970D4">
        <w:t xml:space="preserve"> - </w:t>
      </w:r>
      <w:r w:rsidR="00F970D4" w:rsidRPr="00120E44">
        <w:rPr>
          <w:b/>
        </w:rPr>
        <w:t>a</w:t>
      </w:r>
      <w:r w:rsidR="00F970D4">
        <w:t xml:space="preserve">| → 0 as our circles shrink around x = +a. </w:t>
      </w:r>
      <w:r w:rsidR="000375B4">
        <w:t>Here is how wiki presents this fact: (ξ = τ)</w:t>
      </w:r>
    </w:p>
    <w:p w14:paraId="2F1D5D22" w14:textId="77777777" w:rsidR="000375B4" w:rsidRDefault="000375B4" w:rsidP="009F0CD1"/>
    <w:p w14:paraId="148A9BE0" w14:textId="77777777" w:rsidR="000375B4" w:rsidRDefault="000375B4" w:rsidP="009F0CD1">
      <w:r>
        <w:pict>
          <v:shape id="_x0000_i1040" type="#_x0000_t75" style="width:173.25pt;height:279pt">
            <v:imagedata r:id="rId20" o:title=""/>
          </v:shape>
        </w:pict>
      </w:r>
      <w:r>
        <w:tab/>
      </w:r>
      <w:r>
        <w:tab/>
      </w:r>
      <w:r>
        <w:tab/>
      </w:r>
      <w:r>
        <w:tab/>
      </w:r>
      <w:r>
        <w:pict>
          <v:shape id="_x0000_i1041" type="#_x0000_t75" style="width:99.75pt;height:45.75pt">
            <v:imagedata r:id="rId21" o:title=""/>
          </v:shape>
        </w:pict>
      </w:r>
    </w:p>
    <w:p w14:paraId="248A8E88" w14:textId="77777777" w:rsidR="000375B4" w:rsidRDefault="000375B4" w:rsidP="009F0CD1"/>
    <w:p w14:paraId="728ACD0C" w14:textId="77777777" w:rsidR="000375B4" w:rsidRPr="000052D7" w:rsidRDefault="000375B4" w:rsidP="009F0CD1">
      <w:r>
        <w:t>In this picture, the blue circle is the Apollonius horizontal set circle</w:t>
      </w:r>
      <w:r w:rsidR="000052D7">
        <w:t xml:space="preserve"> (donut with label τ)</w:t>
      </w:r>
      <w:r>
        <w:t xml:space="preserve">. The red circle is just the vertical set circle that happens to pass through our selected point P. </w:t>
      </w:r>
      <w:r w:rsidR="000052D7">
        <w:t>So if we were to move point P up or down along the blue donut circle, ln(d</w:t>
      </w:r>
      <w:r w:rsidR="000052D7">
        <w:rPr>
          <w:rStyle w:val="subscript"/>
        </w:rPr>
        <w:t>1</w:t>
      </w:r>
      <w:r w:rsidR="000052D7">
        <w:t>/d</w:t>
      </w:r>
      <w:r w:rsidR="000052D7">
        <w:rPr>
          <w:rStyle w:val="subscript"/>
        </w:rPr>
        <w:t>2</w:t>
      </w:r>
      <w:r w:rsidR="000052D7">
        <w:t xml:space="preserve">) would remain constant and equal to the donut label τ. </w:t>
      </w:r>
    </w:p>
    <w:p w14:paraId="51E936CD" w14:textId="77777777" w:rsidR="005954A7" w:rsidRDefault="005954A7" w:rsidP="009F0CD1"/>
    <w:p w14:paraId="7AE8309C" w14:textId="77777777" w:rsidR="005954A7" w:rsidRDefault="005954A7" w:rsidP="009F0CD1">
      <w:r>
        <w:t>Showing the interpretation of angle u</w:t>
      </w:r>
      <w:r w:rsidR="00300726">
        <w:t>=σ</w:t>
      </w:r>
      <w:r>
        <w:t xml:space="preserve"> is harder. </w:t>
      </w:r>
      <w:r w:rsidR="00300726">
        <w:t xml:space="preserve"> Let's for the moment call the angle shown in the above picture as σ by the name u'.  </w:t>
      </w:r>
      <w:r>
        <w:t>We have</w:t>
      </w:r>
    </w:p>
    <w:p w14:paraId="389DBE38" w14:textId="77777777" w:rsidR="005954A7" w:rsidRDefault="005954A7" w:rsidP="009F0CD1"/>
    <w:p w14:paraId="16973367" w14:textId="77777777" w:rsidR="005954A7" w:rsidRPr="00D324C5" w:rsidRDefault="005954A7" w:rsidP="009F0CD1">
      <w:r>
        <w:tab/>
        <w:t>d</w:t>
      </w:r>
      <w:r>
        <w:rPr>
          <w:rStyle w:val="subscript"/>
        </w:rPr>
        <w:t>2</w:t>
      </w:r>
      <w:r>
        <w:rPr>
          <w:rStyle w:val="superscript"/>
        </w:rPr>
        <w:t>2</w:t>
      </w:r>
      <w:r>
        <w:t xml:space="preserve"> = (x-a)</w:t>
      </w:r>
      <w:r>
        <w:rPr>
          <w:rStyle w:val="superscript"/>
        </w:rPr>
        <w:t>2</w:t>
      </w:r>
      <w:r>
        <w:t>+y</w:t>
      </w:r>
      <w:r>
        <w:rPr>
          <w:rStyle w:val="superscript"/>
        </w:rPr>
        <w:t>2</w:t>
      </w:r>
      <w:r>
        <w:tab/>
      </w:r>
      <w:r>
        <w:tab/>
      </w:r>
      <w:r>
        <w:tab/>
        <w:t>d</w:t>
      </w:r>
      <w:r>
        <w:rPr>
          <w:rStyle w:val="subscript"/>
        </w:rPr>
        <w:t>1</w:t>
      </w:r>
      <w:r>
        <w:rPr>
          <w:rStyle w:val="superscript"/>
        </w:rPr>
        <w:t>2</w:t>
      </w:r>
      <w:r>
        <w:t xml:space="preserve"> + d</w:t>
      </w:r>
      <w:r>
        <w:rPr>
          <w:rStyle w:val="subscript"/>
        </w:rPr>
        <w:t>2</w:t>
      </w:r>
      <w:r>
        <w:rPr>
          <w:rStyle w:val="superscript"/>
        </w:rPr>
        <w:t>2</w:t>
      </w:r>
      <w:r>
        <w:t xml:space="preserve">  = </w:t>
      </w:r>
      <w:r w:rsidR="00D324C5">
        <w:t>2(</w:t>
      </w:r>
      <w:r>
        <w:t>x</w:t>
      </w:r>
      <w:r>
        <w:rPr>
          <w:rStyle w:val="superscript"/>
        </w:rPr>
        <w:t>2</w:t>
      </w:r>
      <w:r w:rsidR="00D324C5">
        <w:t xml:space="preserve"> + y</w:t>
      </w:r>
      <w:r w:rsidR="00D324C5">
        <w:rPr>
          <w:rStyle w:val="superscript"/>
        </w:rPr>
        <w:t>2</w:t>
      </w:r>
      <w:r w:rsidR="00D324C5">
        <w:t xml:space="preserve"> + a</w:t>
      </w:r>
      <w:r w:rsidR="00D324C5">
        <w:rPr>
          <w:rStyle w:val="superscript"/>
        </w:rPr>
        <w:t>2</w:t>
      </w:r>
      <w:r w:rsidR="00D324C5">
        <w:t xml:space="preserve"> )</w:t>
      </w:r>
    </w:p>
    <w:p w14:paraId="419BADB7" w14:textId="77777777" w:rsidR="005954A7" w:rsidRDefault="005954A7" w:rsidP="005954A7">
      <w:pPr>
        <w:rPr>
          <w:rStyle w:val="superscript"/>
        </w:rPr>
      </w:pPr>
      <w:r>
        <w:tab/>
        <w:t>d</w:t>
      </w:r>
      <w:r>
        <w:rPr>
          <w:rStyle w:val="subscript"/>
        </w:rPr>
        <w:t>1</w:t>
      </w:r>
      <w:r>
        <w:rPr>
          <w:rStyle w:val="superscript"/>
        </w:rPr>
        <w:t>2</w:t>
      </w:r>
      <w:r>
        <w:t xml:space="preserve"> = (x+a)</w:t>
      </w:r>
      <w:r>
        <w:rPr>
          <w:rStyle w:val="superscript"/>
        </w:rPr>
        <w:t>2</w:t>
      </w:r>
      <w:r>
        <w:t>+y</w:t>
      </w:r>
      <w:r>
        <w:rPr>
          <w:rStyle w:val="superscript"/>
        </w:rPr>
        <w:t>2</w:t>
      </w:r>
    </w:p>
    <w:p w14:paraId="0C642145" w14:textId="77777777" w:rsidR="005954A7" w:rsidRDefault="005954A7" w:rsidP="005954A7">
      <w:pPr>
        <w:rPr>
          <w:rStyle w:val="superscript"/>
        </w:rPr>
      </w:pPr>
    </w:p>
    <w:p w14:paraId="785D1B18" w14:textId="77777777" w:rsidR="005954A7" w:rsidRDefault="005954A7" w:rsidP="005954A7">
      <w:r>
        <w:rPr>
          <w:rStyle w:val="superscript"/>
        </w:rPr>
        <w:tab/>
      </w:r>
      <w:r>
        <w:t>(2a)</w:t>
      </w:r>
      <w:r>
        <w:rPr>
          <w:rStyle w:val="superscript"/>
        </w:rPr>
        <w:t>2</w:t>
      </w:r>
      <w:r>
        <w:t xml:space="preserve"> = d</w:t>
      </w:r>
      <w:r>
        <w:rPr>
          <w:rStyle w:val="subscript"/>
        </w:rPr>
        <w:t>1</w:t>
      </w:r>
      <w:r>
        <w:rPr>
          <w:rStyle w:val="superscript"/>
        </w:rPr>
        <w:t>2</w:t>
      </w:r>
      <w:r>
        <w:t xml:space="preserve"> + d</w:t>
      </w:r>
      <w:r>
        <w:rPr>
          <w:rStyle w:val="subscript"/>
        </w:rPr>
        <w:t>2</w:t>
      </w:r>
      <w:r>
        <w:rPr>
          <w:rStyle w:val="superscript"/>
        </w:rPr>
        <w:t>2</w:t>
      </w:r>
      <w:r>
        <w:t xml:space="preserve"> - 2d</w:t>
      </w:r>
      <w:r>
        <w:rPr>
          <w:rStyle w:val="subscript"/>
        </w:rPr>
        <w:t>1</w:t>
      </w:r>
      <w:r>
        <w:t>d</w:t>
      </w:r>
      <w:r>
        <w:rPr>
          <w:rStyle w:val="subscript"/>
        </w:rPr>
        <w:t>2</w:t>
      </w:r>
      <w:r>
        <w:t xml:space="preserve"> cos(u</w:t>
      </w:r>
      <w:r w:rsidR="00AE4348">
        <w:t>'</w:t>
      </w:r>
      <w:r>
        <w:t>)</w:t>
      </w:r>
    </w:p>
    <w:p w14:paraId="26E56F6A" w14:textId="77777777" w:rsidR="005954A7" w:rsidRDefault="005954A7" w:rsidP="005954A7"/>
    <w:p w14:paraId="4AF00D8C" w14:textId="77777777" w:rsidR="005954A7" w:rsidRDefault="005954A7" w:rsidP="005954A7">
      <w:r>
        <w:tab/>
        <w:t>cos(u</w:t>
      </w:r>
      <w:r w:rsidR="00AE4348">
        <w:t>'</w:t>
      </w:r>
      <w:r>
        <w:t>) = (d</w:t>
      </w:r>
      <w:r>
        <w:rPr>
          <w:rStyle w:val="subscript"/>
        </w:rPr>
        <w:t>1</w:t>
      </w:r>
      <w:r>
        <w:rPr>
          <w:rStyle w:val="superscript"/>
        </w:rPr>
        <w:t>2</w:t>
      </w:r>
      <w:r>
        <w:t xml:space="preserve"> + d</w:t>
      </w:r>
      <w:r>
        <w:rPr>
          <w:rStyle w:val="subscript"/>
        </w:rPr>
        <w:t>2</w:t>
      </w:r>
      <w:r>
        <w:rPr>
          <w:rStyle w:val="superscript"/>
        </w:rPr>
        <w:t>2</w:t>
      </w:r>
      <w:r>
        <w:t xml:space="preserve"> - 4a</w:t>
      </w:r>
      <w:r>
        <w:rPr>
          <w:rStyle w:val="superscript"/>
        </w:rPr>
        <w:t>2</w:t>
      </w:r>
      <w:r>
        <w:t>)/(2</w:t>
      </w:r>
      <w:r w:rsidRPr="005954A7">
        <w:t xml:space="preserve"> </w:t>
      </w:r>
      <w:r>
        <w:t>d</w:t>
      </w:r>
      <w:r>
        <w:rPr>
          <w:rStyle w:val="subscript"/>
        </w:rPr>
        <w:t>1</w:t>
      </w:r>
      <w:r>
        <w:t>d</w:t>
      </w:r>
      <w:r>
        <w:rPr>
          <w:rStyle w:val="subscript"/>
        </w:rPr>
        <w:t>2</w:t>
      </w:r>
      <w:r>
        <w:t xml:space="preserve">) </w:t>
      </w:r>
      <w:r w:rsidR="00D324C5">
        <w:t xml:space="preserve">   =  [2(x</w:t>
      </w:r>
      <w:r w:rsidR="00D324C5">
        <w:rPr>
          <w:rStyle w:val="superscript"/>
        </w:rPr>
        <w:t>2</w:t>
      </w:r>
      <w:r w:rsidR="00D324C5">
        <w:t xml:space="preserve"> + y</w:t>
      </w:r>
      <w:r w:rsidR="00D324C5">
        <w:rPr>
          <w:rStyle w:val="superscript"/>
        </w:rPr>
        <w:t>2</w:t>
      </w:r>
      <w:r w:rsidR="00D324C5">
        <w:t xml:space="preserve"> + a</w:t>
      </w:r>
      <w:r w:rsidR="00D324C5">
        <w:rPr>
          <w:rStyle w:val="superscript"/>
        </w:rPr>
        <w:t>2</w:t>
      </w:r>
      <w:r w:rsidR="00D324C5">
        <w:t xml:space="preserve"> ) - 4a</w:t>
      </w:r>
      <w:r w:rsidR="00D324C5">
        <w:rPr>
          <w:rStyle w:val="superscript"/>
        </w:rPr>
        <w:t>2</w:t>
      </w:r>
      <w:r w:rsidR="00D324C5">
        <w:t>] /(2</w:t>
      </w:r>
      <w:r w:rsidR="00D324C5" w:rsidRPr="005954A7">
        <w:t xml:space="preserve"> </w:t>
      </w:r>
      <w:r w:rsidR="00D324C5">
        <w:t>d</w:t>
      </w:r>
      <w:r w:rsidR="00D324C5">
        <w:rPr>
          <w:rStyle w:val="subscript"/>
        </w:rPr>
        <w:t>1</w:t>
      </w:r>
      <w:r w:rsidR="00D324C5">
        <w:t>d</w:t>
      </w:r>
      <w:r w:rsidR="00D324C5">
        <w:rPr>
          <w:rStyle w:val="subscript"/>
        </w:rPr>
        <w:t>2</w:t>
      </w:r>
      <w:r w:rsidR="00D324C5">
        <w:t xml:space="preserve">) </w:t>
      </w:r>
    </w:p>
    <w:p w14:paraId="76449E1B" w14:textId="77777777" w:rsidR="00D324C5" w:rsidRDefault="00D324C5" w:rsidP="005954A7"/>
    <w:p w14:paraId="41726161" w14:textId="77777777" w:rsidR="003F42D3" w:rsidRDefault="00D324C5" w:rsidP="005954A7">
      <w:r>
        <w:tab/>
      </w:r>
      <w:r>
        <w:tab/>
        <w:t>=  [x</w:t>
      </w:r>
      <w:r>
        <w:rPr>
          <w:rStyle w:val="superscript"/>
        </w:rPr>
        <w:t>2</w:t>
      </w:r>
      <w:r>
        <w:t xml:space="preserve"> + y</w:t>
      </w:r>
      <w:r>
        <w:rPr>
          <w:rStyle w:val="superscript"/>
        </w:rPr>
        <w:t>2</w:t>
      </w:r>
      <w:r>
        <w:t xml:space="preserve"> + a</w:t>
      </w:r>
      <w:r>
        <w:rPr>
          <w:rStyle w:val="superscript"/>
        </w:rPr>
        <w:t>2</w:t>
      </w:r>
      <w:r>
        <w:t xml:space="preserve">  - 2a</w:t>
      </w:r>
      <w:r>
        <w:rPr>
          <w:rStyle w:val="superscript"/>
        </w:rPr>
        <w:t>2</w:t>
      </w:r>
      <w:r>
        <w:t>] /</w:t>
      </w:r>
      <w:r w:rsidRPr="005954A7">
        <w:t xml:space="preserve"> </w:t>
      </w:r>
      <w:r>
        <w:t>(d</w:t>
      </w:r>
      <w:r>
        <w:rPr>
          <w:rStyle w:val="subscript"/>
        </w:rPr>
        <w:t>1</w:t>
      </w:r>
      <w:r>
        <w:t>d</w:t>
      </w:r>
      <w:r>
        <w:rPr>
          <w:rStyle w:val="subscript"/>
        </w:rPr>
        <w:t>2</w:t>
      </w:r>
      <w:r>
        <w:t>)   = [x</w:t>
      </w:r>
      <w:r>
        <w:rPr>
          <w:rStyle w:val="superscript"/>
        </w:rPr>
        <w:t>2</w:t>
      </w:r>
      <w:r>
        <w:t xml:space="preserve"> + y</w:t>
      </w:r>
      <w:r>
        <w:rPr>
          <w:rStyle w:val="superscript"/>
        </w:rPr>
        <w:t>2</w:t>
      </w:r>
      <w:r>
        <w:t xml:space="preserve"> - a</w:t>
      </w:r>
      <w:r>
        <w:rPr>
          <w:rStyle w:val="superscript"/>
        </w:rPr>
        <w:t>2</w:t>
      </w:r>
      <w:r>
        <w:t xml:space="preserve"> ] /</w:t>
      </w:r>
      <w:r w:rsidRPr="005954A7">
        <w:t xml:space="preserve"> </w:t>
      </w:r>
      <w:r>
        <w:t>(d</w:t>
      </w:r>
      <w:r>
        <w:rPr>
          <w:rStyle w:val="subscript"/>
        </w:rPr>
        <w:t>1</w:t>
      </w:r>
      <w:r>
        <w:t>d</w:t>
      </w:r>
      <w:r>
        <w:rPr>
          <w:rStyle w:val="subscript"/>
        </w:rPr>
        <w:t>2</w:t>
      </w:r>
      <w:r>
        <w:t>)</w:t>
      </w:r>
      <w:r w:rsidR="00AE4348">
        <w:t xml:space="preserve"> </w:t>
      </w:r>
    </w:p>
    <w:p w14:paraId="5C0E8B8C" w14:textId="77777777" w:rsidR="003F42D3" w:rsidRDefault="003F42D3" w:rsidP="005954A7"/>
    <w:p w14:paraId="350C5460" w14:textId="77777777" w:rsidR="003F42D3" w:rsidRDefault="003F42D3" w:rsidP="005954A7">
      <w:r>
        <w:t>Meanwhile we have</w:t>
      </w:r>
    </w:p>
    <w:p w14:paraId="350DAA89" w14:textId="77777777" w:rsidR="003F42D3" w:rsidRDefault="003F42D3" w:rsidP="005954A7"/>
    <w:p w14:paraId="6854246E" w14:textId="77777777" w:rsidR="003F42D3" w:rsidRDefault="003F42D3" w:rsidP="005954A7">
      <w:r>
        <w:tab/>
        <w:t>(d</w:t>
      </w:r>
      <w:r>
        <w:rPr>
          <w:rStyle w:val="subscript"/>
        </w:rPr>
        <w:t>1</w:t>
      </w:r>
      <w:r>
        <w:t>d</w:t>
      </w:r>
      <w:r>
        <w:rPr>
          <w:rStyle w:val="subscript"/>
        </w:rPr>
        <w:t>2</w:t>
      </w:r>
      <w:r>
        <w:t>)</w:t>
      </w:r>
      <w:r>
        <w:rPr>
          <w:rStyle w:val="superscript"/>
        </w:rPr>
        <w:t>2</w:t>
      </w:r>
      <w:r>
        <w:t xml:space="preserve"> = [(x-a)</w:t>
      </w:r>
      <w:r>
        <w:rPr>
          <w:rStyle w:val="superscript"/>
        </w:rPr>
        <w:t>2</w:t>
      </w:r>
      <w:r>
        <w:t>+y</w:t>
      </w:r>
      <w:r>
        <w:rPr>
          <w:rStyle w:val="superscript"/>
        </w:rPr>
        <w:t>2</w:t>
      </w:r>
      <w:r>
        <w:t>]</w:t>
      </w:r>
      <w:r w:rsidRPr="003F42D3">
        <w:t xml:space="preserve"> </w:t>
      </w:r>
      <w:r>
        <w:t>[(x+a)</w:t>
      </w:r>
      <w:r>
        <w:rPr>
          <w:rStyle w:val="superscript"/>
        </w:rPr>
        <w:t>2</w:t>
      </w:r>
      <w:r>
        <w:t>+y</w:t>
      </w:r>
      <w:r>
        <w:rPr>
          <w:rStyle w:val="superscript"/>
        </w:rPr>
        <w:t>2</w:t>
      </w:r>
      <w:r>
        <w:t>]  =  [x</w:t>
      </w:r>
      <w:r>
        <w:rPr>
          <w:rStyle w:val="superscript"/>
        </w:rPr>
        <w:t>2</w:t>
      </w:r>
      <w:r>
        <w:t xml:space="preserve"> + y</w:t>
      </w:r>
      <w:r>
        <w:rPr>
          <w:rStyle w:val="superscript"/>
        </w:rPr>
        <w:t>2</w:t>
      </w:r>
      <w:r>
        <w:t xml:space="preserve"> + a</w:t>
      </w:r>
      <w:r>
        <w:rPr>
          <w:rStyle w:val="superscript"/>
        </w:rPr>
        <w:t>2</w:t>
      </w:r>
      <w:r>
        <w:t xml:space="preserve"> -2ax] [x</w:t>
      </w:r>
      <w:r>
        <w:rPr>
          <w:rStyle w:val="superscript"/>
        </w:rPr>
        <w:t>2</w:t>
      </w:r>
      <w:r>
        <w:t xml:space="preserve"> + y</w:t>
      </w:r>
      <w:r>
        <w:rPr>
          <w:rStyle w:val="superscript"/>
        </w:rPr>
        <w:t>2</w:t>
      </w:r>
      <w:r>
        <w:t xml:space="preserve"> + a</w:t>
      </w:r>
      <w:r>
        <w:rPr>
          <w:rStyle w:val="superscript"/>
        </w:rPr>
        <w:t>2</w:t>
      </w:r>
      <w:r w:rsidR="00715BFE">
        <w:t>+</w:t>
      </w:r>
      <w:r>
        <w:t>2ax]</w:t>
      </w:r>
    </w:p>
    <w:p w14:paraId="7F0687EB" w14:textId="77777777" w:rsidR="003F42D3" w:rsidRDefault="003F42D3" w:rsidP="005954A7"/>
    <w:p w14:paraId="38993B28" w14:textId="77777777" w:rsidR="003F42D3" w:rsidRDefault="00715BFE" w:rsidP="005954A7">
      <w:r>
        <w:tab/>
      </w:r>
      <w:r>
        <w:tab/>
        <w:t xml:space="preserve">      =  [(x</w:t>
      </w:r>
      <w:r>
        <w:rPr>
          <w:rStyle w:val="superscript"/>
        </w:rPr>
        <w:t>2</w:t>
      </w:r>
      <w:r>
        <w:t xml:space="preserve"> + y</w:t>
      </w:r>
      <w:r>
        <w:rPr>
          <w:rStyle w:val="superscript"/>
        </w:rPr>
        <w:t>2</w:t>
      </w:r>
      <w:r>
        <w:t xml:space="preserve"> + a</w:t>
      </w:r>
      <w:r>
        <w:rPr>
          <w:rStyle w:val="superscript"/>
        </w:rPr>
        <w:t>2</w:t>
      </w:r>
      <w:r>
        <w:t>)/2ax -1] [(x</w:t>
      </w:r>
      <w:r>
        <w:rPr>
          <w:rStyle w:val="superscript"/>
        </w:rPr>
        <w:t>2</w:t>
      </w:r>
      <w:r>
        <w:t xml:space="preserve"> + y</w:t>
      </w:r>
      <w:r>
        <w:rPr>
          <w:rStyle w:val="superscript"/>
        </w:rPr>
        <w:t>2</w:t>
      </w:r>
      <w:r>
        <w:t xml:space="preserve"> + a</w:t>
      </w:r>
      <w:r>
        <w:rPr>
          <w:rStyle w:val="superscript"/>
        </w:rPr>
        <w:t>2</w:t>
      </w:r>
      <w:r>
        <w:t>)/2ax +1] (2ax)</w:t>
      </w:r>
      <w:r>
        <w:rPr>
          <w:rStyle w:val="superscript"/>
        </w:rPr>
        <w:t>2</w:t>
      </w:r>
    </w:p>
    <w:p w14:paraId="697F3FE0" w14:textId="77777777" w:rsidR="00715BFE" w:rsidRDefault="00715BFE" w:rsidP="005954A7"/>
    <w:p w14:paraId="51C2661E" w14:textId="77777777" w:rsidR="00715BFE" w:rsidRDefault="00715BFE" w:rsidP="005954A7">
      <w:pPr>
        <w:rPr>
          <w:rStyle w:val="superscript"/>
        </w:rPr>
      </w:pPr>
      <w:r>
        <w:tab/>
      </w:r>
      <w:r>
        <w:tab/>
        <w:t xml:space="preserve">     = [ cothξ - 1]</w:t>
      </w:r>
      <w:r w:rsidRPr="00715BFE">
        <w:t xml:space="preserve"> </w:t>
      </w:r>
      <w:r>
        <w:t>[ cothξ + 1] (2ax)</w:t>
      </w:r>
      <w:r>
        <w:rPr>
          <w:rStyle w:val="superscript"/>
        </w:rPr>
        <w:t>2</w:t>
      </w:r>
      <w:r>
        <w:t xml:space="preserve"> </w:t>
      </w:r>
      <w:r>
        <w:tab/>
        <w:t>= (coth</w:t>
      </w:r>
      <w:r>
        <w:rPr>
          <w:rStyle w:val="superscript"/>
        </w:rPr>
        <w:t>2</w:t>
      </w:r>
      <w:r>
        <w:t>ξ-1)</w:t>
      </w:r>
      <w:r w:rsidRPr="00715BFE">
        <w:t xml:space="preserve"> </w:t>
      </w:r>
      <w:r>
        <w:t>(2ax)</w:t>
      </w:r>
      <w:r>
        <w:rPr>
          <w:rStyle w:val="superscript"/>
        </w:rPr>
        <w:t>2</w:t>
      </w:r>
      <w:r>
        <w:t xml:space="preserve">  = (2ax)</w:t>
      </w:r>
      <w:r>
        <w:rPr>
          <w:rStyle w:val="superscript"/>
        </w:rPr>
        <w:t>2</w:t>
      </w:r>
      <w:r>
        <w:t>/(shξ)</w:t>
      </w:r>
      <w:r>
        <w:rPr>
          <w:rStyle w:val="superscript"/>
        </w:rPr>
        <w:t>2</w:t>
      </w:r>
    </w:p>
    <w:p w14:paraId="29D45C66" w14:textId="77777777" w:rsidR="00715BFE" w:rsidRDefault="00715BFE" w:rsidP="005954A7">
      <w:pPr>
        <w:rPr>
          <w:rStyle w:val="superscript"/>
        </w:rPr>
      </w:pPr>
    </w:p>
    <w:p w14:paraId="52E9842E" w14:textId="77777777" w:rsidR="00715BFE" w:rsidRDefault="00715BFE" w:rsidP="005954A7">
      <w:pPr>
        <w:rPr>
          <w:rStyle w:val="superscript"/>
        </w:rPr>
      </w:pPr>
      <w:r>
        <w:rPr>
          <w:rStyle w:val="superscript"/>
        </w:rPr>
        <w:tab/>
      </w:r>
      <w:r>
        <w:rPr>
          <w:rStyle w:val="superscript"/>
        </w:rPr>
        <w:tab/>
        <w:t xml:space="preserve">   </w:t>
      </w:r>
      <w:r>
        <w:t>= (2a)</w:t>
      </w:r>
      <w:r>
        <w:rPr>
          <w:rStyle w:val="superscript"/>
        </w:rPr>
        <w:t>2</w:t>
      </w:r>
      <w:r w:rsidR="00007A57">
        <w:t xml:space="preserve"> a</w:t>
      </w:r>
      <w:r w:rsidR="00007A57">
        <w:rPr>
          <w:rStyle w:val="superscript"/>
        </w:rPr>
        <w:t>2</w:t>
      </w:r>
      <w:r w:rsidR="00007A57">
        <w:t>sh</w:t>
      </w:r>
      <w:r w:rsidR="00007A57">
        <w:rPr>
          <w:rStyle w:val="superscript"/>
        </w:rPr>
        <w:t>2</w:t>
      </w:r>
      <w:r w:rsidR="00007A57">
        <w:t>ξ/(chξ - cosu)</w:t>
      </w:r>
      <w:r w:rsidR="00007A57">
        <w:rPr>
          <w:rStyle w:val="superscript"/>
        </w:rPr>
        <w:t>2</w:t>
      </w:r>
      <w:r w:rsidR="00007A57">
        <w:t>/(shξ)</w:t>
      </w:r>
      <w:r w:rsidR="00007A57">
        <w:rPr>
          <w:rStyle w:val="superscript"/>
        </w:rPr>
        <w:t>2</w:t>
      </w:r>
      <w:r w:rsidR="00007A57">
        <w:t xml:space="preserve">   =  </w:t>
      </w:r>
      <w:r w:rsidR="00B57B64">
        <w:t>(2a</w:t>
      </w:r>
      <w:r w:rsidR="00B57B64">
        <w:rPr>
          <w:rStyle w:val="superscript"/>
        </w:rPr>
        <w:t>2</w:t>
      </w:r>
      <w:r w:rsidR="00B57B64">
        <w:t>)</w:t>
      </w:r>
      <w:r w:rsidR="00B57B64">
        <w:rPr>
          <w:rStyle w:val="superscript"/>
        </w:rPr>
        <w:t>2</w:t>
      </w:r>
      <w:r w:rsidR="00007A57">
        <w:t xml:space="preserve"> / (chξ - cosu)</w:t>
      </w:r>
      <w:r w:rsidR="00007A57">
        <w:rPr>
          <w:rStyle w:val="superscript"/>
        </w:rPr>
        <w:t>2</w:t>
      </w:r>
    </w:p>
    <w:p w14:paraId="6380AB5B" w14:textId="77777777" w:rsidR="00007A57" w:rsidRDefault="00007A57" w:rsidP="005954A7">
      <w:pPr>
        <w:rPr>
          <w:rStyle w:val="superscript"/>
        </w:rPr>
      </w:pPr>
    </w:p>
    <w:p w14:paraId="5A3AA94F" w14:textId="77777777" w:rsidR="00007A57" w:rsidRPr="00B57B64" w:rsidRDefault="00007A57" w:rsidP="005954A7">
      <w:r>
        <w:rPr>
          <w:rStyle w:val="superscript"/>
        </w:rPr>
        <w:tab/>
      </w:r>
      <w:r>
        <w:t>=&gt;</w:t>
      </w:r>
      <w:r>
        <w:tab/>
      </w:r>
      <w:r>
        <w:tab/>
        <w:t>d</w:t>
      </w:r>
      <w:r>
        <w:rPr>
          <w:rStyle w:val="subscript"/>
        </w:rPr>
        <w:t>1</w:t>
      </w:r>
      <w:r>
        <w:t>d</w:t>
      </w:r>
      <w:r>
        <w:rPr>
          <w:rStyle w:val="subscript"/>
        </w:rPr>
        <w:t>2</w:t>
      </w:r>
      <w:r>
        <w:t xml:space="preserve"> = 2</w:t>
      </w:r>
      <w:r w:rsidR="00EC64EB">
        <w:rPr>
          <w:rStyle w:val="superscript"/>
        </w:rPr>
        <w:t>2</w:t>
      </w:r>
      <w:r>
        <w:t>/(chξ - cosu)</w:t>
      </w:r>
      <w:r w:rsidR="00B57B64">
        <w:tab/>
      </w:r>
      <w:r w:rsidR="00B57B64">
        <w:tab/>
        <w:t>=&gt;</w:t>
      </w:r>
      <w:r w:rsidR="00B57B64">
        <w:tab/>
        <w:t>1/(d</w:t>
      </w:r>
      <w:r w:rsidR="00B57B64">
        <w:rPr>
          <w:rStyle w:val="subscript"/>
        </w:rPr>
        <w:t>1</w:t>
      </w:r>
      <w:r w:rsidR="00B57B64">
        <w:t>d</w:t>
      </w:r>
      <w:r w:rsidR="00B57B64">
        <w:rPr>
          <w:rStyle w:val="subscript"/>
        </w:rPr>
        <w:t>2</w:t>
      </w:r>
      <w:r w:rsidR="00B57B64">
        <w:t>) = (chξ - cosu)/(2a</w:t>
      </w:r>
      <w:r w:rsidR="00EC64EB">
        <w:rPr>
          <w:rStyle w:val="superscript"/>
        </w:rPr>
        <w:t>2</w:t>
      </w:r>
      <w:r w:rsidR="00B57B64">
        <w:t>)</w:t>
      </w:r>
    </w:p>
    <w:p w14:paraId="177E2114" w14:textId="77777777" w:rsidR="00007A57" w:rsidRDefault="00007A57" w:rsidP="005954A7"/>
    <w:p w14:paraId="5CC7CCE3" w14:textId="77777777" w:rsidR="00007A57" w:rsidRDefault="00007A57" w:rsidP="005954A7">
      <w:r>
        <w:t>So going back we then have  (see Summary for 2nd =)</w:t>
      </w:r>
    </w:p>
    <w:p w14:paraId="780C0B62" w14:textId="77777777" w:rsidR="00007A57" w:rsidRDefault="00007A57" w:rsidP="005954A7"/>
    <w:p w14:paraId="011DB687" w14:textId="77777777" w:rsidR="00B57B64" w:rsidRDefault="00007A57" w:rsidP="00B57B64">
      <w:r>
        <w:tab/>
        <w:t>cos(u') =  [x</w:t>
      </w:r>
      <w:r>
        <w:rPr>
          <w:rStyle w:val="superscript"/>
        </w:rPr>
        <w:t>2</w:t>
      </w:r>
      <w:r>
        <w:t xml:space="preserve"> + y</w:t>
      </w:r>
      <w:r>
        <w:rPr>
          <w:rStyle w:val="superscript"/>
        </w:rPr>
        <w:t>2</w:t>
      </w:r>
      <w:r>
        <w:t xml:space="preserve"> - a</w:t>
      </w:r>
      <w:r>
        <w:rPr>
          <w:rStyle w:val="superscript"/>
        </w:rPr>
        <w:t>2</w:t>
      </w:r>
      <w:r>
        <w:t xml:space="preserve"> ] /</w:t>
      </w:r>
      <w:r w:rsidRPr="005954A7">
        <w:t xml:space="preserve"> </w:t>
      </w:r>
      <w:r>
        <w:t>(d</w:t>
      </w:r>
      <w:r>
        <w:rPr>
          <w:rStyle w:val="subscript"/>
        </w:rPr>
        <w:t>1</w:t>
      </w:r>
      <w:r>
        <w:t>d</w:t>
      </w:r>
      <w:r>
        <w:rPr>
          <w:rStyle w:val="subscript"/>
        </w:rPr>
        <w:t>2</w:t>
      </w:r>
      <w:r>
        <w:t xml:space="preserve">)   = </w:t>
      </w:r>
      <w:r w:rsidR="00B57B64">
        <w:t>[x</w:t>
      </w:r>
      <w:r w:rsidR="00B57B64">
        <w:rPr>
          <w:rStyle w:val="superscript"/>
        </w:rPr>
        <w:t>2</w:t>
      </w:r>
      <w:r w:rsidR="00B57B64">
        <w:t xml:space="preserve"> + y</w:t>
      </w:r>
      <w:r w:rsidR="00B57B64">
        <w:rPr>
          <w:rStyle w:val="superscript"/>
        </w:rPr>
        <w:t>2</w:t>
      </w:r>
      <w:r w:rsidR="00B57B64">
        <w:t xml:space="preserve"> - a</w:t>
      </w:r>
      <w:r w:rsidR="00B57B64">
        <w:rPr>
          <w:rStyle w:val="superscript"/>
        </w:rPr>
        <w:t>2</w:t>
      </w:r>
      <w:r w:rsidR="00B57B64">
        <w:t xml:space="preserve"> ]</w:t>
      </w:r>
      <w:r w:rsidR="00B57B64" w:rsidRPr="00B57B64">
        <w:t xml:space="preserve"> </w:t>
      </w:r>
      <w:r w:rsidR="00B57B64">
        <w:t>(chξ - cosu)/(2a</w:t>
      </w:r>
      <w:r w:rsidR="00EC64EB">
        <w:rPr>
          <w:rStyle w:val="superscript"/>
        </w:rPr>
        <w:t>2</w:t>
      </w:r>
      <w:r w:rsidR="00B57B64">
        <w:t>)</w:t>
      </w:r>
    </w:p>
    <w:p w14:paraId="6BEFF956" w14:textId="77777777" w:rsidR="00B57B64" w:rsidRDefault="00B57B64" w:rsidP="00B57B64"/>
    <w:p w14:paraId="703D3D18" w14:textId="77777777" w:rsidR="00B57B64" w:rsidRDefault="00B57B64" w:rsidP="00B57B64">
      <w:r>
        <w:tab/>
      </w:r>
      <w:r>
        <w:tab/>
        <w:t xml:space="preserve">     = </w:t>
      </w:r>
      <w:r w:rsidR="00EC64EB">
        <w:t>2ay cot(u) (chξ - cosu)/(2a</w:t>
      </w:r>
      <w:r w:rsidR="00EC64EB">
        <w:rPr>
          <w:rStyle w:val="superscript"/>
        </w:rPr>
        <w:t>2</w:t>
      </w:r>
      <w:r w:rsidR="00EC64EB">
        <w:t>)  =  y cot(u) (chξ - cosu) /a</w:t>
      </w:r>
    </w:p>
    <w:p w14:paraId="785DB9D3" w14:textId="77777777" w:rsidR="00EC64EB" w:rsidRDefault="00EC64EB" w:rsidP="00B57B64"/>
    <w:p w14:paraId="3EAEDA73" w14:textId="77777777" w:rsidR="00EC64EB" w:rsidRPr="00EC64EB" w:rsidRDefault="00EC64EB" w:rsidP="00B57B64">
      <w:r>
        <w:tab/>
      </w:r>
      <w:r>
        <w:tab/>
        <w:t xml:space="preserve">    = { a sinu</w:t>
      </w:r>
      <w:r w:rsidRPr="00A33E1E">
        <w:t>/(chξ - cosu)</w:t>
      </w:r>
      <w:r>
        <w:t xml:space="preserve"> } cot(u) (chξ - cosu)/a  =  sinu cot(u)  = cosu</w:t>
      </w:r>
    </w:p>
    <w:p w14:paraId="54FF3EEC" w14:textId="77777777" w:rsidR="00007A57" w:rsidRDefault="00007A57" w:rsidP="005954A7"/>
    <w:p w14:paraId="5F1DD912" w14:textId="77777777" w:rsidR="00B57B64" w:rsidRDefault="00EC64EB" w:rsidP="005954A7">
      <w:r>
        <w:t>Thus we have shown that the angle appearing in the above picture (which I called u'</w:t>
      </w:r>
      <w:r w:rsidR="000052D7">
        <w:t xml:space="preserve"> and picture calls σ</w:t>
      </w:r>
      <w:r>
        <w:t xml:space="preserve">) is in fact the same as the parameter u. </w:t>
      </w:r>
      <w:r w:rsidR="00EF0224">
        <w:t>Below</w:t>
      </w:r>
      <w:r w:rsidR="00E04655">
        <w:t xml:space="preserve"> is</w:t>
      </w:r>
      <w:r w:rsidR="000052D7">
        <w:t xml:space="preserve"> a theorem I never knew before, which then verifies the idea that as P moves along the red circle above, angle σ stays the same (σ is the bowl label). </w:t>
      </w:r>
      <w:r w:rsidR="00EF0224">
        <w:t xml:space="preserve">In the figure below, you can think of σ as angle a. </w:t>
      </w:r>
    </w:p>
    <w:p w14:paraId="171D729D" w14:textId="77777777" w:rsidR="00E04655" w:rsidRDefault="00E04655" w:rsidP="005954A7"/>
    <w:p w14:paraId="5FC2BA2A" w14:textId="77777777" w:rsidR="00F328E8" w:rsidRDefault="00E04655" w:rsidP="005954A7">
      <w:r w:rsidRPr="00915EF9">
        <w:rPr>
          <w:b/>
        </w:rPr>
        <w:t>Circle Theorem</w:t>
      </w:r>
      <w:r w:rsidR="009C4BE9">
        <w:rPr>
          <w:b/>
        </w:rPr>
        <w:t>s Batch 1</w:t>
      </w:r>
      <w:r w:rsidRPr="00915EF9">
        <w:rPr>
          <w:b/>
        </w:rPr>
        <w:t>:</w:t>
      </w:r>
      <w:r>
        <w:t xml:space="preserve">  Consider this picture</w:t>
      </w:r>
      <w:r w:rsidR="00915EF9">
        <w:t xml:space="preserve"> where the horizontal line represents any chord</w:t>
      </w:r>
    </w:p>
    <w:p w14:paraId="4C6CC1E3" w14:textId="77777777" w:rsidR="00E04655" w:rsidRDefault="00E04655" w:rsidP="005954A7"/>
    <w:p w14:paraId="0356F923" w14:textId="77777777" w:rsidR="00E04655" w:rsidRDefault="002F0E80" w:rsidP="005954A7">
      <w:r>
        <w:pict>
          <v:shape id="_x0000_i1042" type="#_x0000_t75" style="width:229.5pt;height:228.75pt">
            <v:imagedata r:id="rId22" o:title=""/>
          </v:shape>
        </w:pict>
      </w:r>
    </w:p>
    <w:p w14:paraId="3AA054C2" w14:textId="77777777" w:rsidR="00915EF9" w:rsidRDefault="00915EF9" w:rsidP="005954A7"/>
    <w:p w14:paraId="33E0744A" w14:textId="77777777" w:rsidR="00740A8B" w:rsidRDefault="00915EF9" w:rsidP="005954A7">
      <w:r>
        <w:t xml:space="preserve">The theorem says that as P moves along the circle above the chord, the angle a stays constant. Similarly, as Q moves on the lower </w:t>
      </w:r>
      <w:r w:rsidR="00300726">
        <w:t>portion</w:t>
      </w:r>
      <w:r>
        <w:t xml:space="preserve">, the angle b stays constant. </w:t>
      </w:r>
      <w:r w:rsidR="00740A8B">
        <w:t xml:space="preserve">Moreover, a+b = π. This appears on the wiki circle page in this way: </w:t>
      </w:r>
    </w:p>
    <w:p w14:paraId="44D9FE3E" w14:textId="77777777" w:rsidR="00740A8B" w:rsidRDefault="00740A8B" w:rsidP="005954A7"/>
    <w:p w14:paraId="79FB75AC" w14:textId="77777777" w:rsidR="00740A8B" w:rsidRDefault="00740A8B" w:rsidP="005954A7">
      <w:r>
        <w:pict>
          <v:shape id="_x0000_i1043" type="#_x0000_t75" style="width:468pt;height:31.5pt">
            <v:imagedata r:id="rId23" o:title=""/>
          </v:shape>
        </w:pict>
      </w:r>
    </w:p>
    <w:p w14:paraId="3EDE4FEE" w14:textId="77777777" w:rsidR="002F0E80" w:rsidRDefault="002F0E80" w:rsidP="005954A7"/>
    <w:p w14:paraId="71AD2E75" w14:textId="77777777" w:rsidR="002F0E80" w:rsidRDefault="002F0E80" w:rsidP="005954A7">
      <w:r>
        <w:t>It also turns out that angle b shown above is half the central angle c:</w:t>
      </w:r>
    </w:p>
    <w:p w14:paraId="1BDC25E8" w14:textId="77777777" w:rsidR="002F0E80" w:rsidRDefault="002F0E80" w:rsidP="005954A7"/>
    <w:p w14:paraId="67A7023B" w14:textId="77777777" w:rsidR="002F0E80" w:rsidRPr="002F0E80" w:rsidRDefault="002F0E80" w:rsidP="005954A7">
      <w:r>
        <w:pict>
          <v:shape id="_x0000_i1044" type="#_x0000_t75" style="width:468pt;height:19.5pt">
            <v:imagedata r:id="rId24" o:title=""/>
          </v:shape>
        </w:pict>
      </w:r>
    </w:p>
    <w:p w14:paraId="0D0D802E" w14:textId="77777777" w:rsidR="006B3183" w:rsidRDefault="006B3183" w:rsidP="009F0CD1"/>
    <w:p w14:paraId="59FB2A05" w14:textId="77777777" w:rsidR="00A50F69" w:rsidRDefault="00A50F69" w:rsidP="009F0CD1">
      <w:r>
        <w:t>As a special case, if the chord is a diameter, then angle c = π and angle b = π/2  ( = angle a)</w:t>
      </w:r>
      <w:r w:rsidR="00C12EFC">
        <w:t xml:space="preserve">, and even this special case is not very obvious  (this is the case that Crodt knew). </w:t>
      </w:r>
    </w:p>
    <w:p w14:paraId="1387DC55" w14:textId="77777777" w:rsidR="00302674" w:rsidRDefault="00302674" w:rsidP="009F0CD1"/>
    <w:p w14:paraId="5E1C6C8A" w14:textId="77777777" w:rsidR="00302674" w:rsidRDefault="00302674" w:rsidP="009F0CD1">
      <w:r>
        <w:t xml:space="preserve">I don't think the above "facts" have any particular name. I might just say they are part of a set of "chord theorems" for a circle. </w:t>
      </w:r>
    </w:p>
    <w:p w14:paraId="037CC4CD" w14:textId="77777777" w:rsidR="004B169A" w:rsidRDefault="004B169A" w:rsidP="009F0CD1"/>
    <w:p w14:paraId="649697B4" w14:textId="77777777" w:rsidR="004B169A" w:rsidRDefault="00D657A0" w:rsidP="00D657A0">
      <w:pPr>
        <w:pStyle w:val="Heading3"/>
      </w:pPr>
      <w:bookmarkStart w:id="158" w:name="_Toc283455033"/>
      <w:bookmarkStart w:id="159" w:name="_Toc283455052"/>
      <w:bookmarkStart w:id="160" w:name="_Toc283788358"/>
      <w:bookmarkStart w:id="161" w:name="_Toc284424692"/>
      <w:bookmarkStart w:id="162" w:name="_Toc284699088"/>
      <w:bookmarkStart w:id="163" w:name="_Toc284699112"/>
      <w:bookmarkStart w:id="164" w:name="_Toc436389815"/>
      <w:r>
        <w:t xml:space="preserve">(f0) </w:t>
      </w:r>
      <w:r w:rsidR="004B169A">
        <w:t>More Graphical Interpretation of Coordinate u</w:t>
      </w:r>
      <w:bookmarkEnd w:id="158"/>
      <w:r>
        <w:t>: the contact angle</w:t>
      </w:r>
      <w:bookmarkEnd w:id="159"/>
      <w:bookmarkEnd w:id="160"/>
      <w:bookmarkEnd w:id="161"/>
      <w:bookmarkEnd w:id="162"/>
      <w:bookmarkEnd w:id="163"/>
      <w:bookmarkEnd w:id="164"/>
    </w:p>
    <w:p w14:paraId="0046CD2E" w14:textId="77777777" w:rsidR="005A2FEC" w:rsidRDefault="005A2FEC" w:rsidP="009F0CD1"/>
    <w:p w14:paraId="373A09B2" w14:textId="77777777" w:rsidR="00E762D7" w:rsidRPr="002F508D" w:rsidRDefault="005A2FEC" w:rsidP="009F0CD1">
      <w:pPr>
        <w:rPr>
          <w:b/>
        </w:rPr>
      </w:pPr>
      <w:r>
        <w:t xml:space="preserve">One </w:t>
      </w:r>
      <w:r w:rsidRPr="00302674">
        <w:t>implication</w:t>
      </w:r>
      <w:r>
        <w:t xml:space="preserve"> of th</w:t>
      </w:r>
      <w:r w:rsidR="0014448A">
        <w:t>e chord theorem above</w:t>
      </w:r>
      <w:r w:rsidR="00D9357E">
        <w:t xml:space="preserve"> is illustrated in </w:t>
      </w:r>
      <w:r w:rsidR="00302674">
        <w:t>the</w:t>
      </w:r>
      <w:r w:rsidR="00D9357E">
        <w:t xml:space="preserve"> </w:t>
      </w:r>
      <w:r w:rsidR="009671F6">
        <w:t>first figure</w:t>
      </w:r>
      <w:r w:rsidR="00302674">
        <w:t xml:space="preserve"> below</w:t>
      </w:r>
      <w:r w:rsidR="00D9357E">
        <w:t>. Although this figure shows one sphere and two chords, one should think of it as representing two spheres and one chord -- it was just easier to draw it this way. In each case, think of the chord as the x axis and the part above this axis being a</w:t>
      </w:r>
      <w:r w:rsidR="00067B77">
        <w:t>n</w:t>
      </w:r>
      <w:r w:rsidR="00D9357E">
        <w:t xml:space="preserve"> "</w:t>
      </w:r>
      <w:r w:rsidR="00067B77">
        <w:t xml:space="preserve">upper </w:t>
      </w:r>
      <w:r w:rsidR="00D9357E">
        <w:t xml:space="preserve">bowl". The upper chord case is usually the picture used to describe a "sessile droplet" of liquid on a flat surface. It is a shallow bowl case. The lower chord case shows a droplet (if it could exist that way) which is more than a hemisphere. </w:t>
      </w:r>
      <w:r w:rsidR="00121711">
        <w:t xml:space="preserve">Now the </w:t>
      </w:r>
      <w:r w:rsidR="00121711" w:rsidRPr="00302674">
        <w:rPr>
          <w:b/>
        </w:rPr>
        <w:t>implication</w:t>
      </w:r>
      <w:r w:rsidR="00121711">
        <w:t xml:space="preserve"> of our chord theorem above is simply this:  in both ca</w:t>
      </w:r>
      <w:r w:rsidR="00302674">
        <w:t xml:space="preserve">ses we are showing the angle u </w:t>
      </w:r>
      <w:r w:rsidR="00121711">
        <w:t xml:space="preserve">(the </w:t>
      </w:r>
      <w:r w:rsidR="00067B77">
        <w:t xml:space="preserve">toroidal </w:t>
      </w:r>
      <w:r w:rsidR="00121711">
        <w:t>coordinate u) exactly</w:t>
      </w:r>
      <w:r w:rsidR="00067B77">
        <w:t xml:space="preserve"> as</w:t>
      </w:r>
      <w:r w:rsidR="00121711">
        <w:t xml:space="preserve"> in the above two pictures. In the first picture </w:t>
      </w:r>
      <w:r w:rsidR="00302674">
        <w:t xml:space="preserve">above </w:t>
      </w:r>
      <w:r w:rsidR="00121711">
        <w:t>this angle is called σ, an</w:t>
      </w:r>
      <w:r w:rsidR="00302674">
        <w:t>d in the second it is called a or b. I</w:t>
      </w:r>
      <w:r>
        <w:t xml:space="preserve">f </w:t>
      </w:r>
      <w:r w:rsidR="00302674">
        <w:t>we</w:t>
      </w:r>
      <w:r>
        <w:t xml:space="preserve"> move the dotted point </w:t>
      </w:r>
      <w:r w:rsidR="006F4610">
        <w:t xml:space="preserve">down to the right toward the chord intersection, </w:t>
      </w:r>
      <w:r w:rsidR="00302674">
        <w:t>we</w:t>
      </w:r>
      <w:r w:rsidR="006F4610">
        <w:t xml:space="preserve"> find that the toroidal coordinate u is in fact </w:t>
      </w:r>
      <w:r w:rsidR="00E762D7">
        <w:t>the same a</w:t>
      </w:r>
      <w:r w:rsidR="0014448A">
        <w:t xml:space="preserve">s the </w:t>
      </w:r>
      <w:r w:rsidR="0014448A" w:rsidRPr="00180D4A">
        <w:rPr>
          <w:b/>
        </w:rPr>
        <w:t xml:space="preserve">"outside </w:t>
      </w:r>
      <w:r w:rsidR="00067B77" w:rsidRPr="00180D4A">
        <w:rPr>
          <w:b/>
        </w:rPr>
        <w:t xml:space="preserve">upper </w:t>
      </w:r>
      <w:r w:rsidR="0014448A" w:rsidRPr="00180D4A">
        <w:rPr>
          <w:b/>
        </w:rPr>
        <w:t>bowl lip angle"</w:t>
      </w:r>
      <w:r w:rsidR="00180D4A">
        <w:t xml:space="preserve">. </w:t>
      </w:r>
      <w:r w:rsidR="00302674">
        <w:t xml:space="preserve">The figure shows this is the case for a shallow bowl and for a bowl that is more than a hemisphere, and we are thinking of </w:t>
      </w:r>
      <w:r w:rsidR="002F508D">
        <w:t xml:space="preserve">u ranging </w:t>
      </w:r>
      <w:r w:rsidR="00302674">
        <w:t xml:space="preserve">(0,π) since we are only talking here about "upper bowls". </w:t>
      </w:r>
      <w:r w:rsidR="00067B77">
        <w:t xml:space="preserve">For sessile droplets, </w:t>
      </w:r>
      <w:r w:rsidR="002F508D">
        <w:t>t</w:t>
      </w:r>
      <w:r w:rsidR="00067B77">
        <w:t xml:space="preserve">he complementary angle θ is </w:t>
      </w:r>
      <w:r w:rsidR="00067B77" w:rsidRPr="002F508D">
        <w:rPr>
          <w:b/>
        </w:rPr>
        <w:t xml:space="preserve">"the contact angle". </w:t>
      </w:r>
    </w:p>
    <w:p w14:paraId="4892BD0B" w14:textId="77777777" w:rsidR="0014448A" w:rsidRDefault="0014448A" w:rsidP="009F0CD1"/>
    <w:p w14:paraId="406B2CE2" w14:textId="77777777" w:rsidR="009671F6" w:rsidRDefault="002F508D" w:rsidP="009F0CD1">
      <w:r>
        <w:tab/>
      </w:r>
      <w:r>
        <w:tab/>
      </w:r>
      <w:r w:rsidR="009671F6">
        <w:pict>
          <v:shape id="_x0000_i1045" type="#_x0000_t75" style="width:316.5pt;height:270pt">
            <v:imagedata r:id="rId25" o:title=""/>
          </v:shape>
        </w:pict>
      </w:r>
      <w:r w:rsidR="009671F6" w:rsidRPr="009671F6">
        <w:t xml:space="preserve"> </w:t>
      </w:r>
      <w:r w:rsidR="009671F6">
        <w:t xml:space="preserve">    </w:t>
      </w:r>
    </w:p>
    <w:p w14:paraId="6AA5A46E" w14:textId="77777777" w:rsidR="002F508D" w:rsidRDefault="00B43CC7" w:rsidP="009F0CD1">
      <w:r>
        <w:tab/>
      </w:r>
    </w:p>
    <w:p w14:paraId="6FA1F0FE" w14:textId="77777777" w:rsidR="002F508D" w:rsidRDefault="002F508D" w:rsidP="009F0CD1">
      <w:r>
        <w:t xml:space="preserve">We can now draw the corresponding picture for two lower bowls: </w:t>
      </w:r>
    </w:p>
    <w:p w14:paraId="32A722BB" w14:textId="77777777" w:rsidR="002F508D" w:rsidRDefault="002F508D" w:rsidP="009F0CD1"/>
    <w:p w14:paraId="50EC2D7C" w14:textId="77777777" w:rsidR="009671F6" w:rsidRDefault="009671F6" w:rsidP="009F0CD1"/>
    <w:p w14:paraId="0F99C7D0" w14:textId="77777777" w:rsidR="005A2FEC" w:rsidRDefault="00B43CC7" w:rsidP="009F0CD1">
      <w:r>
        <w:tab/>
      </w:r>
      <w:r>
        <w:tab/>
      </w:r>
      <w:r w:rsidR="009671F6">
        <w:pict>
          <v:shape id="_x0000_i1046" type="#_x0000_t75" style="width:300pt;height:250.5pt">
            <v:imagedata r:id="rId26" o:title=""/>
          </v:shape>
        </w:pict>
      </w:r>
    </w:p>
    <w:p w14:paraId="19934145" w14:textId="77777777" w:rsidR="002F508D" w:rsidRDefault="002F508D" w:rsidP="009F0CD1"/>
    <w:p w14:paraId="413BAB37" w14:textId="77777777" w:rsidR="004B169A" w:rsidRDefault="002F508D" w:rsidP="009F0CD1">
      <w:r>
        <w:t xml:space="preserve">The lower chord now represents a shallow lower bowl. We have used v instead of u for a particular reason. As </w:t>
      </w:r>
      <w:r w:rsidR="009751E6">
        <w:t>we saw in the red Maple plots above</w:t>
      </w:r>
      <w:r>
        <w:t>, for l</w:t>
      </w:r>
      <w:r w:rsidR="009751E6">
        <w:t>ower bowls the range</w:t>
      </w:r>
      <w:r>
        <w:t xml:space="preserve"> of the u coordinate is (π,2π).  The connection to our angle v is simply  u = </w:t>
      </w:r>
      <w:r w:rsidR="009751E6">
        <w:t xml:space="preserve">2π - v. For example, </w:t>
      </w:r>
      <w:r>
        <w:t xml:space="preserve"> </w:t>
      </w:r>
      <w:r w:rsidR="009751E6">
        <w:t xml:space="preserve">in Figure B we show a lower shallow bowl with u = 9π/8.  The outside bowl lip angle is v = 7π/8 for this bowl, and the contact angle θ= 1π/8. </w:t>
      </w:r>
      <w:r w:rsidR="004B169A">
        <w:t xml:space="preserve">So we see that u = 2π - v  = 2π - 7π/8 = 9π/8 and verifies our little formula. So if we now want to relate u to the contact angle we have this: </w:t>
      </w:r>
    </w:p>
    <w:p w14:paraId="29242AD5" w14:textId="77777777" w:rsidR="004B169A" w:rsidRDefault="004B169A" w:rsidP="009F0CD1"/>
    <w:p w14:paraId="6B8BFCA7" w14:textId="77777777" w:rsidR="004B169A" w:rsidRDefault="004B169A" w:rsidP="009F0CD1">
      <w:r>
        <w:tab/>
        <w:t>u =  2π - v  =  2π - (π-θ)  = π + θ</w:t>
      </w:r>
    </w:p>
    <w:p w14:paraId="7468733F" w14:textId="77777777" w:rsidR="004B169A" w:rsidRDefault="004B169A" w:rsidP="009F0CD1"/>
    <w:p w14:paraId="661A3D55" w14:textId="77777777" w:rsidR="004B169A" w:rsidRPr="002B494C" w:rsidRDefault="004B169A" w:rsidP="009F0CD1">
      <w:r>
        <w:t>So if we have an upper bowl and a lower bowl of exactly the same shape with contact angle θ, we know then that</w:t>
      </w:r>
      <w:r w:rsidR="002B494C">
        <w:t xml:space="preserve">  (contact angle θ is the same for both bowls and lies in the range (0,π) ) </w:t>
      </w:r>
    </w:p>
    <w:p w14:paraId="17AFD30D" w14:textId="77777777" w:rsidR="004B169A" w:rsidRDefault="004B169A" w:rsidP="009F0CD1"/>
    <w:p w14:paraId="4F406626" w14:textId="77777777" w:rsidR="004B169A" w:rsidRDefault="004B169A" w:rsidP="009F0CD1">
      <w:r>
        <w:tab/>
        <w:t>u = π-θ</w:t>
      </w:r>
      <w:r>
        <w:tab/>
      </w:r>
      <w:r>
        <w:tab/>
        <w:t>for the upper bowl</w:t>
      </w:r>
    </w:p>
    <w:p w14:paraId="749BA421" w14:textId="77777777" w:rsidR="004B169A" w:rsidRPr="004B169A" w:rsidRDefault="004B169A" w:rsidP="009F0CD1">
      <w:r>
        <w:tab/>
        <w:t>u = π+θ</w:t>
      </w:r>
      <w:r>
        <w:tab/>
      </w:r>
      <w:r>
        <w:tab/>
        <w:t>for the lower bowl</w:t>
      </w:r>
    </w:p>
    <w:p w14:paraId="11F48E83" w14:textId="77777777" w:rsidR="00771993" w:rsidRDefault="00771993" w:rsidP="009F0CD1"/>
    <w:p w14:paraId="6E0BE944" w14:textId="77777777" w:rsidR="00BF0564" w:rsidRPr="00BF0564" w:rsidRDefault="00B57BB4" w:rsidP="004C5AFC">
      <w:pPr>
        <w:pStyle w:val="Heading3"/>
      </w:pPr>
      <w:bookmarkStart w:id="165" w:name="_Toc272129299"/>
      <w:bookmarkStart w:id="166" w:name="_Toc272143693"/>
      <w:bookmarkStart w:id="167" w:name="_Toc272143740"/>
      <w:bookmarkStart w:id="168" w:name="_Toc272143759"/>
      <w:bookmarkStart w:id="169" w:name="_Toc272143795"/>
      <w:r w:rsidRPr="00BF0564">
        <w:t xml:space="preserve"> </w:t>
      </w:r>
      <w:bookmarkStart w:id="170" w:name="_Toc283455034"/>
      <w:bookmarkStart w:id="171" w:name="_Toc283455053"/>
      <w:bookmarkStart w:id="172" w:name="_Toc283788359"/>
      <w:bookmarkStart w:id="173" w:name="_Toc284424693"/>
      <w:bookmarkStart w:id="174" w:name="_Toc284699089"/>
      <w:bookmarkStart w:id="175" w:name="_Toc284699113"/>
      <w:bookmarkStart w:id="176" w:name="_Toc436389816"/>
      <w:r w:rsidR="00BF0564" w:rsidRPr="00BF0564">
        <w:t>(f</w:t>
      </w:r>
      <w:r w:rsidR="004C5AFC">
        <w:t>1</w:t>
      </w:r>
      <w:r w:rsidR="00BF0564" w:rsidRPr="00BF0564">
        <w:t>) the metric tensor</w:t>
      </w:r>
      <w:r w:rsidR="00AD4F81">
        <w:t>.</w:t>
      </w:r>
      <w:bookmarkEnd w:id="165"/>
      <w:bookmarkEnd w:id="166"/>
      <w:bookmarkEnd w:id="167"/>
      <w:bookmarkEnd w:id="168"/>
      <w:bookmarkEnd w:id="169"/>
      <w:bookmarkEnd w:id="170"/>
      <w:bookmarkEnd w:id="171"/>
      <w:bookmarkEnd w:id="172"/>
      <w:bookmarkEnd w:id="173"/>
      <w:bookmarkEnd w:id="174"/>
      <w:bookmarkEnd w:id="175"/>
      <w:bookmarkEnd w:id="176"/>
      <w:r w:rsidR="00AD4F81">
        <w:t xml:space="preserve"> </w:t>
      </w:r>
    </w:p>
    <w:p w14:paraId="5A00BFF3" w14:textId="77777777" w:rsidR="00BF0564" w:rsidRDefault="00BF0564" w:rsidP="009F0CD1"/>
    <w:p w14:paraId="69D0BCFE" w14:textId="77777777" w:rsidR="00BF0564" w:rsidRDefault="00BF0564" w:rsidP="009F0CD1">
      <w:r>
        <w:t xml:space="preserve">From doc "tensors and curvilinear coordinates" we have: </w:t>
      </w:r>
    </w:p>
    <w:p w14:paraId="07EF55D0" w14:textId="77777777" w:rsidR="00095531" w:rsidRDefault="00095531" w:rsidP="009F0CD1"/>
    <w:p w14:paraId="03BBB182" w14:textId="77777777" w:rsidR="00095531" w:rsidRPr="00B4736C" w:rsidRDefault="00095531" w:rsidP="00095531">
      <w:r>
        <w:tab/>
      </w:r>
      <w:r>
        <w:tab/>
        <w:t>g'</w:t>
      </w:r>
      <w:r w:rsidRPr="00CB63DC">
        <w:rPr>
          <w:rStyle w:val="subscript"/>
        </w:rPr>
        <w:t>ab</w:t>
      </w:r>
      <w:r>
        <w:t xml:space="preserve"> = T</w:t>
      </w:r>
      <w:r w:rsidRPr="00CB63DC">
        <w:rPr>
          <w:rStyle w:val="subscript"/>
        </w:rPr>
        <w:t>a</w:t>
      </w:r>
      <w:r w:rsidRPr="00CB63DC">
        <w:rPr>
          <w:rStyle w:val="superscript"/>
        </w:rPr>
        <w:t>c</w:t>
      </w:r>
      <w:r>
        <w:rPr>
          <w:rStyle w:val="subscript"/>
        </w:rPr>
        <w:t xml:space="preserve"> </w:t>
      </w:r>
      <w:r>
        <w:t>T</w:t>
      </w:r>
      <w:r w:rsidRPr="00CB63DC">
        <w:rPr>
          <w:rStyle w:val="subscript"/>
        </w:rPr>
        <w:t>b</w:t>
      </w:r>
      <w:r w:rsidRPr="00CB63DC">
        <w:rPr>
          <w:rStyle w:val="superscript"/>
        </w:rPr>
        <w:t>c</w:t>
      </w:r>
      <w:r>
        <w:rPr>
          <w:rStyle w:val="superscript"/>
        </w:rPr>
        <w:tab/>
      </w:r>
      <w:r>
        <w:rPr>
          <w:rStyle w:val="superscript"/>
        </w:rPr>
        <w:tab/>
      </w:r>
      <w:r>
        <w:t>or</w:t>
      </w:r>
      <w:r>
        <w:tab/>
        <w:t>g'</w:t>
      </w:r>
      <w:r>
        <w:rPr>
          <w:rStyle w:val="subscript"/>
        </w:rPr>
        <w:t>dn</w:t>
      </w:r>
      <w:r>
        <w:t xml:space="preserve"> = T</w:t>
      </w:r>
      <w:r>
        <w:rPr>
          <w:rStyle w:val="subscript"/>
        </w:rPr>
        <w:t>up</w:t>
      </w:r>
      <w:r>
        <w:t>(T</w:t>
      </w:r>
      <w:r>
        <w:rPr>
          <w:rStyle w:val="subscript"/>
        </w:rPr>
        <w:t>up</w:t>
      </w:r>
      <w:r>
        <w:t>)</w:t>
      </w:r>
      <w:r>
        <w:rPr>
          <w:rStyle w:val="superscript"/>
        </w:rPr>
        <w:t>T</w:t>
      </w:r>
    </w:p>
    <w:p w14:paraId="52956A65" w14:textId="77777777" w:rsidR="00BF0564" w:rsidRDefault="00BF0564" w:rsidP="009F0CD1"/>
    <w:p w14:paraId="491F77F0" w14:textId="77777777" w:rsidR="005E5E2C" w:rsidRDefault="00095531" w:rsidP="005E5E2C">
      <w:r>
        <w:tab/>
      </w:r>
      <w:r>
        <w:tab/>
        <w:t>T</w:t>
      </w:r>
      <w:r>
        <w:rPr>
          <w:rStyle w:val="subscript"/>
        </w:rPr>
        <w:t>a</w:t>
      </w:r>
      <w:r>
        <w:rPr>
          <w:rStyle w:val="superscript"/>
        </w:rPr>
        <w:t>b</w:t>
      </w:r>
      <w:r>
        <w:t xml:space="preserve"> = </w:t>
      </w:r>
      <w:r>
        <w:fldChar w:fldCharType="begin"/>
      </w:r>
      <w:r>
        <w:instrText xml:space="preserve"> EQ \A(</w:instrText>
      </w:r>
      <w:r w:rsidRPr="00E96A48">
        <w:rPr>
          <w:u w:val="single"/>
        </w:rPr>
        <w:instrText>∂x</w:instrText>
      </w:r>
      <w:r>
        <w:rPr>
          <w:rStyle w:val="superscript"/>
          <w:u w:val="single"/>
        </w:rPr>
        <w:instrText>b</w:instrText>
      </w:r>
      <w:r>
        <w:instrText>,∂x'</w:instrText>
      </w:r>
      <w:r>
        <w:rPr>
          <w:rStyle w:val="superscript"/>
        </w:rPr>
        <w:instrText>a</w:instrText>
      </w:r>
      <w:r>
        <w:instrText xml:space="preserve">) </w:instrText>
      </w:r>
      <w:r>
        <w:fldChar w:fldCharType="end"/>
      </w:r>
    </w:p>
    <w:p w14:paraId="57490475" w14:textId="77777777" w:rsidR="00095531" w:rsidRDefault="00095531" w:rsidP="005E5E2C"/>
    <w:p w14:paraId="273CE747" w14:textId="77777777" w:rsidR="00B113F1" w:rsidRDefault="00095531" w:rsidP="009F0CD1">
      <w:r>
        <w:t>The coordinates x are the Cartesians</w:t>
      </w:r>
      <w:r w:rsidR="007C2A55">
        <w:t xml:space="preserve"> x,y</w:t>
      </w:r>
      <w:r>
        <w:t>, and the x' = q are the "curvilinear" coordinates</w:t>
      </w:r>
      <w:r w:rsidR="007C2A55">
        <w:t xml:space="preserve"> like ξ</w:t>
      </w:r>
      <w:r w:rsidR="00F25BB4">
        <w:t xml:space="preserve">,y. </w:t>
      </w:r>
      <w:r w:rsidR="00B113F1">
        <w:t xml:space="preserve">Here is some standard code to compute the metric tensor g' for our current case. </w:t>
      </w:r>
      <w:r w:rsidR="00AD4F81">
        <w:t xml:space="preserve">Recall that </w:t>
      </w:r>
    </w:p>
    <w:p w14:paraId="66816269" w14:textId="77777777" w:rsidR="00B113F1" w:rsidRDefault="00B113F1" w:rsidP="009F0CD1"/>
    <w:p w14:paraId="0CA94B43" w14:textId="77777777" w:rsidR="00AD4F81" w:rsidRPr="00A33E1E" w:rsidRDefault="00AD4F81" w:rsidP="00AD4F81">
      <w:r>
        <w:tab/>
        <w:t>x  =  a shξ/(chξ - cosu)</w:t>
      </w:r>
    </w:p>
    <w:p w14:paraId="55B8F925" w14:textId="77777777" w:rsidR="00AD4F81" w:rsidRDefault="00AD4F81" w:rsidP="00AD4F81">
      <w:r>
        <w:tab/>
        <w:t>y =  a sinu</w:t>
      </w:r>
      <w:r w:rsidRPr="00A33E1E">
        <w:t>/(chξ - cosu)</w:t>
      </w:r>
    </w:p>
    <w:p w14:paraId="343AD5F0" w14:textId="77777777" w:rsidR="00B113F1" w:rsidRDefault="00B113F1" w:rsidP="009F0CD1"/>
    <w:p w14:paraId="502E1554" w14:textId="77777777" w:rsidR="00F25BB4" w:rsidRPr="00F25BB4" w:rsidRDefault="00B113F1" w:rsidP="009F0CD1">
      <w:r>
        <w:t>We start by building the T matrix</w:t>
      </w:r>
      <w:r w:rsidR="00AD4F81">
        <w:t xml:space="preserve"> in Maple</w:t>
      </w:r>
      <w:r w:rsidR="00F25BB4">
        <w:t>. Notice the a and b in the TT line and compare to the above where we have T</w:t>
      </w:r>
      <w:r w:rsidR="00F25BB4">
        <w:rPr>
          <w:rStyle w:val="subscript"/>
        </w:rPr>
        <w:t>a</w:t>
      </w:r>
      <w:r w:rsidR="00F25BB4">
        <w:rPr>
          <w:rStyle w:val="superscript"/>
        </w:rPr>
        <w:t>b</w:t>
      </w:r>
      <w:r w:rsidR="00F25BB4">
        <w:t xml:space="preserve"> = </w:t>
      </w:r>
      <w:r w:rsidR="00F25BB4">
        <w:fldChar w:fldCharType="begin"/>
      </w:r>
      <w:r w:rsidR="00F25BB4">
        <w:instrText xml:space="preserve"> EQ \A(</w:instrText>
      </w:r>
      <w:r w:rsidR="00F25BB4" w:rsidRPr="00E96A48">
        <w:rPr>
          <w:u w:val="single"/>
        </w:rPr>
        <w:instrText>∂x</w:instrText>
      </w:r>
      <w:r w:rsidR="00F25BB4">
        <w:rPr>
          <w:rStyle w:val="superscript"/>
          <w:u w:val="single"/>
        </w:rPr>
        <w:instrText>b</w:instrText>
      </w:r>
      <w:r w:rsidR="00F25BB4">
        <w:instrText>,∂x'</w:instrText>
      </w:r>
      <w:r w:rsidR="00F25BB4">
        <w:rPr>
          <w:rStyle w:val="superscript"/>
        </w:rPr>
        <w:instrText>a</w:instrText>
      </w:r>
      <w:r w:rsidR="00F25BB4">
        <w:instrText xml:space="preserve">) </w:instrText>
      </w:r>
      <w:r w:rsidR="00F25BB4">
        <w:fldChar w:fldCharType="end"/>
      </w:r>
      <w:r w:rsidR="00F25BB4">
        <w:t>.  The (a,b) are in the usual M</w:t>
      </w:r>
      <w:r w:rsidR="00F25BB4">
        <w:rPr>
          <w:rStyle w:val="subscript"/>
        </w:rPr>
        <w:t>ab</w:t>
      </w:r>
      <w:r w:rsidR="00F25BB4">
        <w:t xml:space="preserve"> order where a = row, b = col index. </w:t>
      </w:r>
    </w:p>
    <w:p w14:paraId="12F519C0" w14:textId="77777777" w:rsidR="00F25BB4" w:rsidRDefault="00F25BB4" w:rsidP="009F0CD1"/>
    <w:p w14:paraId="5FE9933F" w14:textId="77777777" w:rsidR="00F25BB4" w:rsidRDefault="00F25BB4" w:rsidP="009F0CD1">
      <w:r>
        <w:pict>
          <v:shape id="_x0000_i1047" type="#_x0000_t75" style="width:339pt;height:299.25pt">
            <v:imagedata r:id="rId27" o:title=""/>
          </v:shape>
        </w:pict>
      </w:r>
    </w:p>
    <w:p w14:paraId="1EC2B014" w14:textId="77777777" w:rsidR="00B113F1" w:rsidRDefault="00B113F1" w:rsidP="009F0CD1"/>
    <w:p w14:paraId="2DE9C117" w14:textId="77777777" w:rsidR="00B113F1" w:rsidRDefault="00B113F1" w:rsidP="009F0CD1">
      <w:r>
        <w:t>Then we make Maple compute the g' matrix</w:t>
      </w:r>
    </w:p>
    <w:p w14:paraId="7BA15051" w14:textId="77777777" w:rsidR="00B113F1" w:rsidRDefault="00B113F1" w:rsidP="009F0CD1"/>
    <w:p w14:paraId="76931FC5" w14:textId="77777777" w:rsidR="00B113F1" w:rsidRDefault="00F25BB4" w:rsidP="009F0CD1">
      <w:r>
        <w:pict>
          <v:shape id="_x0000_i1048" type="#_x0000_t75" style="width:407.25pt;height:90.75pt">
            <v:imagedata r:id="rId28" o:title=""/>
          </v:shape>
        </w:pict>
      </w:r>
    </w:p>
    <w:p w14:paraId="0536BB96" w14:textId="77777777" w:rsidR="00AD4F81" w:rsidRDefault="00AD4F81" w:rsidP="009F0CD1"/>
    <w:p w14:paraId="1FC71614" w14:textId="77777777" w:rsidR="00AD4F81" w:rsidRPr="00AD4F81" w:rsidRDefault="00AD4F81" w:rsidP="009F0CD1">
      <w:r>
        <w:t>This shows that (1) the metric tensor is diagonal, so we have an orthogonal coordinate system, which means our circles meet at right angles, something we did not prove above, but here it is in effect proved. (2) both diagonal elements are the same. Thus we have shown that  (since g</w:t>
      </w:r>
      <w:r>
        <w:rPr>
          <w:rStyle w:val="subscript"/>
        </w:rPr>
        <w:t>ii</w:t>
      </w:r>
      <w:r>
        <w:t xml:space="preserve"> = h</w:t>
      </w:r>
      <w:r>
        <w:rPr>
          <w:rStyle w:val="subscript"/>
        </w:rPr>
        <w:t>i</w:t>
      </w:r>
      <w:r>
        <w:rPr>
          <w:rStyle w:val="superscript"/>
        </w:rPr>
        <w:t>2</w:t>
      </w:r>
      <w:r>
        <w:t xml:space="preserve">) </w:t>
      </w:r>
    </w:p>
    <w:p w14:paraId="33A6B3AA" w14:textId="77777777" w:rsidR="00AD4F81" w:rsidRDefault="00AD4F81" w:rsidP="009F0CD1"/>
    <w:p w14:paraId="1D4755A7" w14:textId="77777777" w:rsidR="00AD4F81" w:rsidRDefault="00AD4F81" w:rsidP="009F0CD1">
      <w:r>
        <w:tab/>
        <w:t>h</w:t>
      </w:r>
      <w:r>
        <w:rPr>
          <w:rStyle w:val="subscript"/>
        </w:rPr>
        <w:t>ξ</w:t>
      </w:r>
      <w:r>
        <w:t xml:space="preserve"> = h</w:t>
      </w:r>
      <w:r>
        <w:rPr>
          <w:rStyle w:val="subscript"/>
        </w:rPr>
        <w:t>u</w:t>
      </w:r>
      <w:r>
        <w:t xml:space="preserve">   = a/[ ch(ξ) - cos(u)] </w:t>
      </w:r>
      <w:r>
        <w:tab/>
      </w:r>
      <w:r>
        <w:tab/>
      </w:r>
    </w:p>
    <w:p w14:paraId="54ADB9CA" w14:textId="77777777" w:rsidR="00AD4F81" w:rsidRDefault="00AD4F81" w:rsidP="009F0CD1"/>
    <w:p w14:paraId="27BD5739" w14:textId="77777777" w:rsidR="00AD4F81" w:rsidRDefault="00AD4F81" w:rsidP="009F0CD1">
      <w:r>
        <w:t>which agrees with wiki</w:t>
      </w:r>
    </w:p>
    <w:p w14:paraId="25C7DB35" w14:textId="77777777" w:rsidR="00AD4F81" w:rsidRDefault="00AD4F81" w:rsidP="009F0CD1"/>
    <w:p w14:paraId="7F314E40" w14:textId="77777777" w:rsidR="00AD4F81" w:rsidRDefault="00AD4F81" w:rsidP="009F0CD1">
      <w:r>
        <w:pict>
          <v:shape id="_x0000_i1049" type="#_x0000_t75" style="width:142.5pt;height:30.75pt">
            <v:imagedata r:id="rId29" o:title=""/>
          </v:shape>
        </w:pict>
      </w:r>
    </w:p>
    <w:p w14:paraId="2193F0D4" w14:textId="77777777" w:rsidR="0019522D" w:rsidRDefault="0019522D" w:rsidP="009F0CD1"/>
    <w:p w14:paraId="438AA6FE" w14:textId="77777777" w:rsidR="00AD4F81" w:rsidRPr="00AD4F81" w:rsidRDefault="0019522D" w:rsidP="009F0CD1">
      <w:r>
        <w:t xml:space="preserve">and with the </w:t>
      </w:r>
      <w:r w:rsidR="008F37F4">
        <w:t>M&amp;F</w:t>
      </w:r>
      <w:r>
        <w:t xml:space="preserve"> screen clip above where we cosθ = - cosu.  </w:t>
      </w:r>
      <w:r w:rsidR="00AD4F81">
        <w:t xml:space="preserve">It is interesting and a bit unusual I think that both scale factors are the same. </w:t>
      </w:r>
      <w:r>
        <w:t xml:space="preserve">This probably has some significance. </w:t>
      </w:r>
    </w:p>
    <w:p w14:paraId="39353E08" w14:textId="77777777" w:rsidR="002F0E80" w:rsidRDefault="002F0E80" w:rsidP="009F0CD1"/>
    <w:p w14:paraId="4A9997FD" w14:textId="77777777" w:rsidR="00DF4978" w:rsidRPr="002F0E80" w:rsidRDefault="00DF4978" w:rsidP="006B7E05">
      <w:pPr>
        <w:pStyle w:val="Heading3"/>
      </w:pPr>
      <w:bookmarkStart w:id="177" w:name="_Toc271964581"/>
      <w:bookmarkStart w:id="178" w:name="_Toc272129300"/>
      <w:bookmarkStart w:id="179" w:name="_Toc272143694"/>
      <w:bookmarkStart w:id="180" w:name="_Toc272143741"/>
      <w:bookmarkStart w:id="181" w:name="_Toc272143760"/>
      <w:bookmarkStart w:id="182" w:name="_Toc272143796"/>
      <w:bookmarkStart w:id="183" w:name="_Toc283455035"/>
      <w:bookmarkStart w:id="184" w:name="_Toc283455054"/>
      <w:bookmarkStart w:id="185" w:name="_Toc283788360"/>
      <w:bookmarkStart w:id="186" w:name="_Toc284424694"/>
      <w:bookmarkStart w:id="187" w:name="_Toc284699090"/>
      <w:bookmarkStart w:id="188" w:name="_Toc284699114"/>
      <w:bookmarkStart w:id="189" w:name="_Toc436389817"/>
      <w:r w:rsidRPr="002F0E80">
        <w:t>(</w:t>
      </w:r>
      <w:r w:rsidR="00BF0564">
        <w:t>g</w:t>
      </w:r>
      <w:r w:rsidRPr="002F0E80">
        <w:t>) Summary</w:t>
      </w:r>
      <w:r w:rsidR="00BF0564">
        <w:t xml:space="preserve"> on bipolar coordinates</w:t>
      </w:r>
      <w:bookmarkEnd w:id="177"/>
      <w:bookmarkEnd w:id="178"/>
      <w:bookmarkEnd w:id="179"/>
      <w:bookmarkEnd w:id="180"/>
      <w:bookmarkEnd w:id="181"/>
      <w:bookmarkEnd w:id="182"/>
      <w:bookmarkEnd w:id="183"/>
      <w:bookmarkEnd w:id="184"/>
      <w:bookmarkEnd w:id="185"/>
      <w:bookmarkEnd w:id="186"/>
      <w:r w:rsidR="00A67BA7">
        <w:t xml:space="preserve"> in u parameterization</w:t>
      </w:r>
      <w:bookmarkEnd w:id="187"/>
      <w:bookmarkEnd w:id="188"/>
      <w:bookmarkEnd w:id="189"/>
    </w:p>
    <w:p w14:paraId="0168B203" w14:textId="77777777" w:rsidR="00DF4978" w:rsidRDefault="00DF4978" w:rsidP="009F0CD1"/>
    <w:p w14:paraId="2881BC30" w14:textId="77777777" w:rsidR="00F477AA" w:rsidRDefault="00F477AA" w:rsidP="009F0CD1">
      <w:r>
        <w:t>First, here is the picture that goes with the equations below</w:t>
      </w:r>
      <w:r w:rsidR="00710FAD">
        <w:t xml:space="preserve">  (focal points are at x = ± a) </w:t>
      </w:r>
    </w:p>
    <w:p w14:paraId="141D3F87" w14:textId="77777777" w:rsidR="00F477AA" w:rsidRDefault="00F477AA" w:rsidP="009F0CD1"/>
    <w:p w14:paraId="411AE4F6" w14:textId="77777777" w:rsidR="00F477AA" w:rsidRDefault="00F477AA" w:rsidP="009F0CD1">
      <w:r>
        <w:pict>
          <v:shape id="_x0000_i1050" type="#_x0000_t75" style="width:265.5pt;height:238.5pt">
            <v:imagedata r:id="rId30" o:title=""/>
          </v:shape>
        </w:pict>
      </w:r>
      <w:r w:rsidR="00C506E0">
        <w:tab/>
      </w:r>
      <w:r w:rsidR="00C506E0">
        <w:pict>
          <v:shape id="_x0000_i1051" type="#_x0000_t75" style="width:168pt;height:96pt">
            <v:imagedata r:id="rId15" o:title=""/>
          </v:shape>
        </w:pict>
      </w:r>
    </w:p>
    <w:p w14:paraId="3FCE9B6E" w14:textId="77777777" w:rsidR="00F477AA" w:rsidRPr="00F477AA" w:rsidRDefault="00F477AA" w:rsidP="009F0CD1"/>
    <w:p w14:paraId="742D95E3" w14:textId="77777777" w:rsidR="007E31F3" w:rsidRDefault="007E31F3" w:rsidP="009F0CD1">
      <w:r>
        <w:t>So to summarize our situation</w:t>
      </w:r>
      <w:r w:rsidR="009C4BE9">
        <w:t xml:space="preserve"> with bipolar coordinates</w:t>
      </w:r>
      <w:r>
        <w:t>, we have</w:t>
      </w:r>
      <w:r w:rsidR="00A56DFA">
        <w:t xml:space="preserve"> (just copy down from earlier) </w:t>
      </w:r>
    </w:p>
    <w:p w14:paraId="13DC17E2" w14:textId="77777777" w:rsidR="007E31F3" w:rsidRDefault="007E31F3" w:rsidP="009F0CD1"/>
    <w:p w14:paraId="7D8CFAA9" w14:textId="77777777" w:rsidR="00A56DFA" w:rsidRPr="00905D80" w:rsidRDefault="00A56DFA" w:rsidP="00A56DFA">
      <w:r>
        <w:tab/>
        <w:t>x   = ashξ/(chξ–cosu) </w:t>
      </w:r>
      <w:r>
        <w:tab/>
      </w:r>
      <w:r>
        <w:tab/>
        <w:t>h</w:t>
      </w:r>
      <w:r>
        <w:rPr>
          <w:rStyle w:val="subscript"/>
        </w:rPr>
        <w:t>ξ</w:t>
      </w:r>
      <w:r>
        <w:t xml:space="preserve"> = h</w:t>
      </w:r>
      <w:r w:rsidR="008459EC">
        <w:rPr>
          <w:rStyle w:val="subscript"/>
        </w:rPr>
        <w:t>u</w:t>
      </w:r>
      <w:r>
        <w:t xml:space="preserve">  = a/(chξ–cosu)</w:t>
      </w:r>
      <w:r>
        <w:tab/>
      </w:r>
      <w:r>
        <w:tab/>
        <w:t>y/x = sinu/shξ</w:t>
      </w:r>
    </w:p>
    <w:p w14:paraId="24792320" w14:textId="77777777" w:rsidR="00A56DFA" w:rsidRDefault="00A56DFA" w:rsidP="00A56DFA">
      <w:r>
        <w:tab/>
        <w:t>y =  asinu/(</w:t>
      </w:r>
      <w:r w:rsidRPr="001C73E9">
        <w:t xml:space="preserve"> </w:t>
      </w:r>
      <w:r>
        <w:t>chξ–cosu)</w:t>
      </w:r>
    </w:p>
    <w:p w14:paraId="564554AC" w14:textId="77777777" w:rsidR="00A56DFA" w:rsidRDefault="00A56DFA" w:rsidP="00A56DFA">
      <w:r>
        <w:tab/>
      </w:r>
    </w:p>
    <w:p w14:paraId="3CCE205A" w14:textId="77777777" w:rsidR="00A56DFA" w:rsidRDefault="00A56DFA" w:rsidP="00A56DFA">
      <w:r>
        <w:tab/>
        <w:t>ξ = tanh</w:t>
      </w:r>
      <w:r>
        <w:rPr>
          <w:rStyle w:val="superscript"/>
        </w:rPr>
        <w:t>-1</w:t>
      </w:r>
      <w:r>
        <w:t>[2ax/(a</w:t>
      </w:r>
      <w:r>
        <w:rPr>
          <w:rStyle w:val="superscript"/>
        </w:rPr>
        <w:t>2</w:t>
      </w:r>
      <w:r>
        <w:t>+ x</w:t>
      </w:r>
      <w:r>
        <w:rPr>
          <w:rStyle w:val="superscript"/>
        </w:rPr>
        <w:t>2</w:t>
      </w:r>
      <w:r>
        <w:t>+ y</w:t>
      </w:r>
      <w:r>
        <w:rPr>
          <w:rStyle w:val="superscript"/>
        </w:rPr>
        <w:t>2</w:t>
      </w:r>
      <w:r>
        <w:t>)]</w:t>
      </w:r>
    </w:p>
    <w:p w14:paraId="4ABBFCAE" w14:textId="77777777" w:rsidR="00A56DFA" w:rsidRDefault="00A56DFA" w:rsidP="00A56DFA">
      <w:r>
        <w:tab/>
        <w:t>tanu = [ -2ay/(a</w:t>
      </w:r>
      <w:r>
        <w:rPr>
          <w:rStyle w:val="superscript"/>
        </w:rPr>
        <w:t>2</w:t>
      </w:r>
      <w:r>
        <w:t>-x</w:t>
      </w:r>
      <w:r>
        <w:rPr>
          <w:rStyle w:val="superscript"/>
        </w:rPr>
        <w:t>2</w:t>
      </w:r>
      <w:r>
        <w:t>-y</w:t>
      </w:r>
      <w:r>
        <w:rPr>
          <w:rStyle w:val="superscript"/>
        </w:rPr>
        <w:t>2</w:t>
      </w:r>
      <w:r>
        <w:t xml:space="preserve">)]  </w:t>
      </w:r>
      <w:r>
        <w:tab/>
      </w:r>
      <w:r>
        <w:tab/>
        <w:t xml:space="preserve">// use algorithm to find u </w:t>
      </w:r>
    </w:p>
    <w:p w14:paraId="28D96CD7" w14:textId="77777777" w:rsidR="00A56DFA" w:rsidRDefault="00A56DFA" w:rsidP="00A56DFA"/>
    <w:p w14:paraId="38312E7A" w14:textId="77777777" w:rsidR="00A56DFA" w:rsidRPr="005A54C8" w:rsidRDefault="00A56DFA" w:rsidP="00A56DFA">
      <w:r>
        <w:tab/>
        <w:t>r</w:t>
      </w:r>
      <w:r>
        <w:rPr>
          <w:rStyle w:val="superscript"/>
        </w:rPr>
        <w:t>2</w:t>
      </w:r>
      <w:r>
        <w:t xml:space="preserve"> = a</w:t>
      </w:r>
      <w:r>
        <w:rPr>
          <w:rStyle w:val="superscript"/>
        </w:rPr>
        <w:t>2</w:t>
      </w:r>
      <w:r>
        <w:t xml:space="preserve"> (sh</w:t>
      </w:r>
      <w:r>
        <w:rPr>
          <w:rStyle w:val="superscript"/>
        </w:rPr>
        <w:t>2</w:t>
      </w:r>
      <w:r>
        <w:t>ξ + sin</w:t>
      </w:r>
      <w:r>
        <w:rPr>
          <w:rStyle w:val="superscript"/>
        </w:rPr>
        <w:t>2</w:t>
      </w:r>
      <w:r>
        <w:t>u) / (chξ-cosu)</w:t>
      </w:r>
      <w:r>
        <w:rPr>
          <w:rStyle w:val="superscript"/>
        </w:rPr>
        <w:t>2</w:t>
      </w:r>
      <w:r>
        <w:tab/>
      </w:r>
      <w:r>
        <w:tab/>
        <w:t>tanφ ≡ y/x =  sinu/shξ</w:t>
      </w:r>
    </w:p>
    <w:p w14:paraId="51D0C4E7" w14:textId="77777777" w:rsidR="00A56DFA" w:rsidRDefault="00A56DFA" w:rsidP="00A56DFA"/>
    <w:p w14:paraId="511EAFCD" w14:textId="77777777" w:rsidR="00A56DFA" w:rsidRDefault="00A56DFA" w:rsidP="00A56DFA">
      <w:r>
        <w:tab/>
        <w:t>x</w:t>
      </w:r>
      <w:r>
        <w:rPr>
          <w:rStyle w:val="superscript"/>
        </w:rPr>
        <w:t>2</w:t>
      </w:r>
      <w:r>
        <w:t xml:space="preserve"> + (y- acotu)</w:t>
      </w:r>
      <w:r>
        <w:rPr>
          <w:rStyle w:val="superscript"/>
        </w:rPr>
        <w:t>2</w:t>
      </w:r>
      <w:r>
        <w:t xml:space="preserve"> =  a</w:t>
      </w:r>
      <w:r>
        <w:rPr>
          <w:rStyle w:val="superscript"/>
        </w:rPr>
        <w:t>2</w:t>
      </w:r>
      <w:r>
        <w:t>/sin</w:t>
      </w:r>
      <w:r>
        <w:rPr>
          <w:rStyle w:val="superscript"/>
        </w:rPr>
        <w:t>2</w:t>
      </w:r>
      <w:r>
        <w:t>u</w:t>
      </w:r>
      <w:r>
        <w:tab/>
      </w:r>
      <w:r>
        <w:tab/>
      </w:r>
      <w:r>
        <w:tab/>
        <w:t>y</w:t>
      </w:r>
      <w:r>
        <w:rPr>
          <w:rStyle w:val="subscript"/>
        </w:rPr>
        <w:t>c</w:t>
      </w:r>
      <w:r>
        <w:t xml:space="preserve"> = a cot(u)</w:t>
      </w:r>
      <w:r>
        <w:tab/>
      </w:r>
      <w:r>
        <w:tab/>
        <w:t>R = a/|sinu|</w:t>
      </w:r>
    </w:p>
    <w:p w14:paraId="214B3C2B" w14:textId="77777777" w:rsidR="00A56DFA" w:rsidRDefault="00A56DFA" w:rsidP="00A56DFA">
      <w:r>
        <w:tab/>
        <w:t>(x - acothξ)</w:t>
      </w:r>
      <w:r>
        <w:rPr>
          <w:rStyle w:val="superscript"/>
        </w:rPr>
        <w:t>2</w:t>
      </w:r>
      <w:r>
        <w:t xml:space="preserve"> + y</w:t>
      </w:r>
      <w:r>
        <w:rPr>
          <w:rStyle w:val="superscript"/>
        </w:rPr>
        <w:t>2</w:t>
      </w:r>
      <w:r>
        <w:t xml:space="preserve"> = a</w:t>
      </w:r>
      <w:r>
        <w:rPr>
          <w:rStyle w:val="superscript"/>
        </w:rPr>
        <w:t>2</w:t>
      </w:r>
      <w:r>
        <w:t>/sh</w:t>
      </w:r>
      <w:r>
        <w:rPr>
          <w:rStyle w:val="superscript"/>
        </w:rPr>
        <w:t>2</w:t>
      </w:r>
      <w:r>
        <w:t>ξ</w:t>
      </w:r>
      <w:r>
        <w:tab/>
      </w:r>
      <w:r>
        <w:tab/>
      </w:r>
      <w:r>
        <w:tab/>
        <w:t>x</w:t>
      </w:r>
      <w:r>
        <w:rPr>
          <w:rStyle w:val="subscript"/>
        </w:rPr>
        <w:t>c</w:t>
      </w:r>
      <w:r>
        <w:t xml:space="preserve"> = acothξ</w:t>
      </w:r>
      <w:r>
        <w:tab/>
      </w:r>
      <w:r>
        <w:tab/>
        <w:t>R = a/|shξ|</w:t>
      </w:r>
      <w:r>
        <w:tab/>
      </w:r>
    </w:p>
    <w:p w14:paraId="5E4FF84A" w14:textId="77777777" w:rsidR="00454FB3" w:rsidRPr="00454FB3" w:rsidRDefault="00454FB3" w:rsidP="007E31F3"/>
    <w:p w14:paraId="3CF51157" w14:textId="77777777" w:rsidR="007E31F3" w:rsidRDefault="003746F9" w:rsidP="009F0CD1">
      <w:r>
        <w:tab/>
        <w:t xml:space="preserve">ranges: </w:t>
      </w:r>
      <w:r>
        <w:tab/>
      </w:r>
      <w:r>
        <w:tab/>
        <w:t>ξ in (-∞, ∞)</w:t>
      </w:r>
      <w:r>
        <w:tab/>
        <w:t>u in (0,</w:t>
      </w:r>
      <w:r w:rsidR="009C4BE9">
        <w:t>2</w:t>
      </w:r>
      <w:r>
        <w:t>π)</w:t>
      </w:r>
    </w:p>
    <w:p w14:paraId="20A70402" w14:textId="77777777" w:rsidR="002E6A0C" w:rsidRDefault="002E6A0C" w:rsidP="00E75655"/>
    <w:p w14:paraId="42518C8E" w14:textId="77777777" w:rsidR="002E6A0C" w:rsidRDefault="002E6A0C" w:rsidP="00E75655">
      <w:bookmarkStart w:id="190" w:name="_Toc283788361"/>
      <w:bookmarkStart w:id="191" w:name="_Toc284424695"/>
      <w:bookmarkStart w:id="192" w:name="_Toc284699091"/>
      <w:bookmarkStart w:id="193" w:name="_Toc284699115"/>
      <w:bookmarkStart w:id="194" w:name="_Toc436389818"/>
      <w:r w:rsidRPr="008D26B3">
        <w:rPr>
          <w:rStyle w:val="Heading4Char"/>
        </w:rPr>
        <w:t>Note added 1.22.11</w:t>
      </w:r>
      <w:r w:rsidR="008957D8" w:rsidRPr="008D26B3">
        <w:rPr>
          <w:rStyle w:val="Heading4Char"/>
        </w:rPr>
        <w:t>: Large r limit</w:t>
      </w:r>
      <w:r w:rsidRPr="008D26B3">
        <w:rPr>
          <w:rStyle w:val="Heading4Char"/>
        </w:rPr>
        <w:t>.</w:t>
      </w:r>
      <w:bookmarkEnd w:id="190"/>
      <w:bookmarkEnd w:id="191"/>
      <w:bookmarkEnd w:id="192"/>
      <w:bookmarkEnd w:id="193"/>
      <w:bookmarkEnd w:id="194"/>
      <w:r w:rsidRPr="008D26B3">
        <w:rPr>
          <w:rStyle w:val="Heading4Char"/>
        </w:rPr>
        <w:t xml:space="preserve"> </w:t>
      </w:r>
      <w:r>
        <w:t xml:space="preserve"> We know that "large r" corresponds to BOTH u and ξ being small (see doc on bowl). Therefore in this limit we have from a bove</w:t>
      </w:r>
    </w:p>
    <w:p w14:paraId="4D89F688" w14:textId="77777777" w:rsidR="002E6A0C" w:rsidRDefault="002E6A0C" w:rsidP="00E75655"/>
    <w:p w14:paraId="40C39C2B" w14:textId="77777777" w:rsidR="002E6A0C" w:rsidRPr="008D26B3" w:rsidRDefault="002E6A0C" w:rsidP="00E75655">
      <w:pPr>
        <w:rPr>
          <w:color w:val="000000"/>
        </w:rPr>
      </w:pPr>
      <w:r w:rsidRPr="008D26B3">
        <w:rPr>
          <w:color w:val="000000"/>
        </w:rPr>
        <w:tab/>
        <w:t>r</w:t>
      </w:r>
      <w:r w:rsidRPr="008D26B3">
        <w:rPr>
          <w:rStyle w:val="superscript"/>
          <w:color w:val="000000"/>
        </w:rPr>
        <w:t>2</w:t>
      </w:r>
      <w:r w:rsidRPr="008D26B3">
        <w:rPr>
          <w:color w:val="000000"/>
        </w:rPr>
        <w:t xml:space="preserve"> =  a</w:t>
      </w:r>
      <w:r w:rsidRPr="008D26B3">
        <w:rPr>
          <w:rStyle w:val="superscript"/>
          <w:color w:val="000000"/>
        </w:rPr>
        <w:t>2</w:t>
      </w:r>
      <w:r w:rsidRPr="008D26B3">
        <w:rPr>
          <w:color w:val="000000"/>
        </w:rPr>
        <w:t xml:space="preserve"> (sh</w:t>
      </w:r>
      <w:r w:rsidRPr="008D26B3">
        <w:rPr>
          <w:rStyle w:val="superscript"/>
          <w:color w:val="000000"/>
        </w:rPr>
        <w:t>2</w:t>
      </w:r>
      <w:r w:rsidRPr="008D26B3">
        <w:rPr>
          <w:color w:val="000000"/>
        </w:rPr>
        <w:t>ξ + sin</w:t>
      </w:r>
      <w:r w:rsidRPr="008D26B3">
        <w:rPr>
          <w:rStyle w:val="superscript"/>
          <w:color w:val="000000"/>
        </w:rPr>
        <w:t>2</w:t>
      </w:r>
      <w:r w:rsidRPr="008D26B3">
        <w:rPr>
          <w:color w:val="000000"/>
        </w:rPr>
        <w:t>u)/(chξ - cosu)</w:t>
      </w:r>
      <w:r w:rsidRPr="008D26B3">
        <w:rPr>
          <w:rStyle w:val="superscript"/>
          <w:color w:val="000000"/>
        </w:rPr>
        <w:t>2</w:t>
      </w:r>
      <w:r w:rsidRPr="008D26B3">
        <w:rPr>
          <w:rStyle w:val="superscript"/>
          <w:color w:val="000000"/>
        </w:rPr>
        <w:tab/>
      </w:r>
      <w:r w:rsidRPr="008D26B3">
        <w:rPr>
          <w:color w:val="000000"/>
        </w:rPr>
        <w:t xml:space="preserve"> ≈  a</w:t>
      </w:r>
      <w:r w:rsidRPr="008D26B3">
        <w:rPr>
          <w:rStyle w:val="superscript"/>
          <w:color w:val="000000"/>
        </w:rPr>
        <w:t>2</w:t>
      </w:r>
      <w:r w:rsidRPr="008D26B3">
        <w:rPr>
          <w:color w:val="000000"/>
        </w:rPr>
        <w:t xml:space="preserve"> (ξ</w:t>
      </w:r>
      <w:r w:rsidRPr="008D26B3">
        <w:rPr>
          <w:rStyle w:val="superscript"/>
          <w:color w:val="000000"/>
        </w:rPr>
        <w:t>2</w:t>
      </w:r>
      <w:r w:rsidRPr="008D26B3">
        <w:rPr>
          <w:color w:val="000000"/>
        </w:rPr>
        <w:t>+u</w:t>
      </w:r>
      <w:r w:rsidRPr="008D26B3">
        <w:rPr>
          <w:rStyle w:val="superscript"/>
          <w:color w:val="000000"/>
        </w:rPr>
        <w:t>2</w:t>
      </w:r>
      <w:r w:rsidRPr="008D26B3">
        <w:rPr>
          <w:color w:val="000000"/>
        </w:rPr>
        <w:t>) / [ (1/2)(ξ</w:t>
      </w:r>
      <w:r w:rsidRPr="008D26B3">
        <w:rPr>
          <w:rStyle w:val="superscript"/>
          <w:color w:val="000000"/>
        </w:rPr>
        <w:t>2</w:t>
      </w:r>
      <w:r w:rsidRPr="008D26B3">
        <w:rPr>
          <w:color w:val="000000"/>
        </w:rPr>
        <w:t>+u</w:t>
      </w:r>
      <w:r w:rsidRPr="008D26B3">
        <w:rPr>
          <w:rStyle w:val="superscript"/>
          <w:color w:val="000000"/>
        </w:rPr>
        <w:t>2</w:t>
      </w:r>
      <w:r w:rsidRPr="008D26B3">
        <w:rPr>
          <w:color w:val="000000"/>
        </w:rPr>
        <w:t>)]</w:t>
      </w:r>
      <w:r w:rsidRPr="008D26B3">
        <w:rPr>
          <w:rStyle w:val="superscript"/>
          <w:color w:val="000000"/>
        </w:rPr>
        <w:t>2</w:t>
      </w:r>
      <w:r w:rsidRPr="008D26B3">
        <w:rPr>
          <w:color w:val="000000"/>
        </w:rPr>
        <w:t xml:space="preserve">  =  (2a)</w:t>
      </w:r>
      <w:r w:rsidRPr="008D26B3">
        <w:rPr>
          <w:rStyle w:val="superscript"/>
          <w:color w:val="000000"/>
        </w:rPr>
        <w:t>2</w:t>
      </w:r>
      <w:r w:rsidRPr="008D26B3">
        <w:rPr>
          <w:color w:val="000000"/>
        </w:rPr>
        <w:t>/  (ξ</w:t>
      </w:r>
      <w:r w:rsidRPr="008D26B3">
        <w:rPr>
          <w:rStyle w:val="superscript"/>
          <w:color w:val="000000"/>
        </w:rPr>
        <w:t>2</w:t>
      </w:r>
      <w:r w:rsidRPr="008D26B3">
        <w:rPr>
          <w:color w:val="000000"/>
        </w:rPr>
        <w:t>+u</w:t>
      </w:r>
      <w:r w:rsidRPr="008D26B3">
        <w:rPr>
          <w:rStyle w:val="superscript"/>
          <w:color w:val="000000"/>
        </w:rPr>
        <w:t>2</w:t>
      </w:r>
      <w:r w:rsidRPr="008D26B3">
        <w:rPr>
          <w:color w:val="000000"/>
        </w:rPr>
        <w:t>)</w:t>
      </w:r>
    </w:p>
    <w:p w14:paraId="2B4AF284" w14:textId="77777777" w:rsidR="002E6A0C" w:rsidRPr="008D26B3" w:rsidRDefault="002E6A0C" w:rsidP="00E75655">
      <w:pPr>
        <w:rPr>
          <w:color w:val="000000"/>
        </w:rPr>
      </w:pPr>
    </w:p>
    <w:p w14:paraId="75468412" w14:textId="77777777" w:rsidR="006F0A5F" w:rsidRPr="008D26B3" w:rsidRDefault="006F0A5F" w:rsidP="00E75655">
      <w:pPr>
        <w:rPr>
          <w:color w:val="000000"/>
        </w:rPr>
      </w:pPr>
      <w:r w:rsidRPr="008D26B3">
        <w:rPr>
          <w:color w:val="000000"/>
        </w:rPr>
        <w:t xml:space="preserve">where we have used  </w:t>
      </w:r>
    </w:p>
    <w:p w14:paraId="2D45A9BD" w14:textId="77777777" w:rsidR="006F0A5F" w:rsidRPr="008D26B3" w:rsidRDefault="006F0A5F" w:rsidP="00E75655">
      <w:pPr>
        <w:rPr>
          <w:color w:val="000000"/>
        </w:rPr>
      </w:pPr>
    </w:p>
    <w:p w14:paraId="648D9398" w14:textId="77777777" w:rsidR="002E6A0C" w:rsidRPr="008D26B3" w:rsidRDefault="006F0A5F" w:rsidP="00E75655">
      <w:pPr>
        <w:rPr>
          <w:color w:val="000000"/>
        </w:rPr>
      </w:pPr>
      <w:r w:rsidRPr="008D26B3">
        <w:rPr>
          <w:color w:val="000000"/>
        </w:rPr>
        <w:tab/>
      </w:r>
      <w:r w:rsidR="002E6A0C" w:rsidRPr="008D26B3">
        <w:rPr>
          <w:color w:val="000000"/>
        </w:rPr>
        <w:t>(chξ - cosu) ≈ (1/2)(ξ</w:t>
      </w:r>
      <w:r w:rsidR="002E6A0C" w:rsidRPr="008D26B3">
        <w:rPr>
          <w:rStyle w:val="superscript"/>
          <w:color w:val="000000"/>
        </w:rPr>
        <w:t>2</w:t>
      </w:r>
      <w:r w:rsidR="002E6A0C" w:rsidRPr="008D26B3">
        <w:rPr>
          <w:color w:val="000000"/>
        </w:rPr>
        <w:t>+u</w:t>
      </w:r>
      <w:r w:rsidR="002E6A0C" w:rsidRPr="008D26B3">
        <w:rPr>
          <w:rStyle w:val="superscript"/>
          <w:color w:val="000000"/>
        </w:rPr>
        <w:t>2</w:t>
      </w:r>
      <w:r w:rsidR="002E6A0C" w:rsidRPr="008D26B3">
        <w:rPr>
          <w:color w:val="000000"/>
        </w:rPr>
        <w:t>)</w:t>
      </w:r>
      <w:r w:rsidRPr="008D26B3">
        <w:rPr>
          <w:color w:val="000000"/>
        </w:rPr>
        <w:tab/>
      </w:r>
      <w:r w:rsidRPr="008D26B3">
        <w:rPr>
          <w:color w:val="000000"/>
        </w:rPr>
        <w:tab/>
        <w:t xml:space="preserve">=&gt; </w:t>
      </w:r>
      <w:r w:rsidRPr="008D26B3">
        <w:rPr>
          <w:color w:val="000000"/>
        </w:rPr>
        <w:tab/>
      </w:r>
      <w:r w:rsidRPr="008D26B3">
        <w:rPr>
          <w:color w:val="000000"/>
        </w:rPr>
        <w:fldChar w:fldCharType="begin"/>
      </w:r>
      <w:r w:rsidRPr="008D26B3">
        <w:rPr>
          <w:color w:val="000000"/>
        </w:rPr>
        <w:instrText xml:space="preserve"> EQ \r(ξ</w:instrText>
      </w:r>
      <w:r w:rsidRPr="008D26B3">
        <w:rPr>
          <w:rStyle w:val="superscript"/>
          <w:color w:val="000000"/>
        </w:rPr>
        <w:instrText>2</w:instrText>
      </w:r>
      <w:r w:rsidRPr="008D26B3">
        <w:rPr>
          <w:color w:val="000000"/>
        </w:rPr>
        <w:instrText>+u</w:instrText>
      </w:r>
      <w:r w:rsidRPr="008D26B3">
        <w:rPr>
          <w:rStyle w:val="superscript"/>
          <w:color w:val="000000"/>
        </w:rPr>
        <w:instrText>2</w:instrText>
      </w:r>
      <w:r w:rsidRPr="008D26B3">
        <w:rPr>
          <w:color w:val="000000"/>
        </w:rPr>
        <w:instrText xml:space="preserve">) </w:instrText>
      </w:r>
      <w:r w:rsidRPr="008D26B3">
        <w:rPr>
          <w:color w:val="000000"/>
        </w:rPr>
        <w:fldChar w:fldCharType="end"/>
      </w:r>
      <w:r w:rsidRPr="008D26B3">
        <w:rPr>
          <w:color w:val="000000"/>
        </w:rPr>
        <w:t xml:space="preserve"> ≈ </w:t>
      </w:r>
      <w:r w:rsidRPr="008D26B3">
        <w:rPr>
          <w:color w:val="000000"/>
        </w:rPr>
        <w:fldChar w:fldCharType="begin"/>
      </w:r>
      <w:r w:rsidRPr="008D26B3">
        <w:rPr>
          <w:color w:val="000000"/>
        </w:rPr>
        <w:instrText xml:space="preserve"> EQ \r(2) </w:instrText>
      </w:r>
      <w:r w:rsidRPr="008D26B3">
        <w:rPr>
          <w:color w:val="000000"/>
        </w:rPr>
        <w:fldChar w:fldCharType="end"/>
      </w:r>
      <w:r w:rsidRPr="008D26B3">
        <w:rPr>
          <w:color w:val="000000"/>
        </w:rPr>
        <w:fldChar w:fldCharType="begin"/>
      </w:r>
      <w:r w:rsidRPr="008D26B3">
        <w:rPr>
          <w:color w:val="000000"/>
        </w:rPr>
        <w:instrText xml:space="preserve"> EQ \r(chξ - cosu) </w:instrText>
      </w:r>
      <w:r w:rsidRPr="008D26B3">
        <w:rPr>
          <w:color w:val="000000"/>
        </w:rPr>
        <w:fldChar w:fldCharType="end"/>
      </w:r>
      <w:r w:rsidRPr="008D26B3">
        <w:rPr>
          <w:vanish/>
          <w:color w:val="000000"/>
        </w:rPr>
        <w:fldChar w:fldCharType="begin"/>
      </w:r>
      <w:r w:rsidRPr="008D26B3">
        <w:rPr>
          <w:vanish/>
          <w:color w:val="000000"/>
        </w:rPr>
        <w:instrText xml:space="preserve"> EQ \r(2) </w:instrText>
      </w:r>
      <w:r w:rsidRPr="008D26B3">
        <w:rPr>
          <w:vanish/>
          <w:color w:val="000000"/>
        </w:rPr>
        <w:fldChar w:fldCharType="end"/>
      </w:r>
    </w:p>
    <w:p w14:paraId="2664298D" w14:textId="77777777" w:rsidR="006F0A5F" w:rsidRPr="008D26B3" w:rsidRDefault="006F0A5F" w:rsidP="00E75655">
      <w:pPr>
        <w:rPr>
          <w:color w:val="000000"/>
        </w:rPr>
      </w:pPr>
    </w:p>
    <w:p w14:paraId="6B9ADF4F" w14:textId="77777777" w:rsidR="006F0A5F" w:rsidRDefault="006F0A5F" w:rsidP="00E75655">
      <w:r w:rsidRPr="008D26B3">
        <w:rPr>
          <w:color w:val="000000"/>
        </w:rPr>
        <w:tab/>
        <w:t>r ≈ 2a/</w:t>
      </w:r>
      <w:r w:rsidRPr="008D26B3">
        <w:rPr>
          <w:color w:val="000000"/>
        </w:rPr>
        <w:fldChar w:fldCharType="begin"/>
      </w:r>
      <w:r w:rsidRPr="008D26B3">
        <w:rPr>
          <w:color w:val="000000"/>
        </w:rPr>
        <w:instrText xml:space="preserve"> EQ \r(ξ</w:instrText>
      </w:r>
      <w:r w:rsidRPr="008D26B3">
        <w:rPr>
          <w:rStyle w:val="superscript"/>
          <w:color w:val="000000"/>
        </w:rPr>
        <w:instrText>2</w:instrText>
      </w:r>
      <w:r w:rsidRPr="008D26B3">
        <w:rPr>
          <w:color w:val="000000"/>
        </w:rPr>
        <w:instrText>+u</w:instrText>
      </w:r>
      <w:r w:rsidRPr="008D26B3">
        <w:rPr>
          <w:rStyle w:val="superscript"/>
          <w:color w:val="000000"/>
        </w:rPr>
        <w:instrText>2</w:instrText>
      </w:r>
      <w:r w:rsidRPr="008D26B3">
        <w:rPr>
          <w:color w:val="000000"/>
        </w:rPr>
        <w:instrText xml:space="preserve">) </w:instrText>
      </w:r>
      <w:r w:rsidRPr="008D26B3">
        <w:rPr>
          <w:color w:val="000000"/>
        </w:rPr>
        <w:fldChar w:fldCharType="end"/>
      </w:r>
      <w:r w:rsidR="008D26B3" w:rsidRPr="008D26B3">
        <w:rPr>
          <w:color w:val="000000"/>
        </w:rPr>
        <w:tab/>
      </w:r>
      <w:r w:rsidRPr="008D26B3">
        <w:rPr>
          <w:color w:val="000000"/>
        </w:rPr>
        <w:t xml:space="preserve">r ≈  </w:t>
      </w:r>
      <w:r w:rsidRPr="008D26B3">
        <w:rPr>
          <w:color w:val="000000"/>
        </w:rPr>
        <w:fldChar w:fldCharType="begin"/>
      </w:r>
      <w:r w:rsidRPr="008D26B3">
        <w:rPr>
          <w:color w:val="000000"/>
        </w:rPr>
        <w:instrText xml:space="preserve"> EQ \r(2) </w:instrText>
      </w:r>
      <w:r w:rsidRPr="008D26B3">
        <w:rPr>
          <w:color w:val="000000"/>
        </w:rPr>
        <w:fldChar w:fldCharType="end"/>
      </w:r>
      <w:r w:rsidRPr="008D26B3">
        <w:rPr>
          <w:color w:val="000000"/>
        </w:rPr>
        <w:t xml:space="preserve">a / </w:t>
      </w:r>
      <w:r w:rsidRPr="008D26B3">
        <w:rPr>
          <w:color w:val="000000"/>
        </w:rPr>
        <w:fldChar w:fldCharType="begin"/>
      </w:r>
      <w:r w:rsidRPr="008D26B3">
        <w:rPr>
          <w:color w:val="000000"/>
        </w:rPr>
        <w:instrText xml:space="preserve"> EQ \r(chξ - cosu) </w:instrText>
      </w:r>
      <w:r w:rsidRPr="008D26B3">
        <w:rPr>
          <w:color w:val="000000"/>
        </w:rPr>
        <w:fldChar w:fldCharType="end"/>
      </w:r>
      <w:r w:rsidRPr="008D26B3">
        <w:rPr>
          <w:color w:val="000000"/>
        </w:rPr>
        <w:tab/>
      </w:r>
      <w:r w:rsidR="008D26B3" w:rsidRPr="008D26B3">
        <w:rPr>
          <w:color w:val="000000"/>
        </w:rPr>
        <w:t xml:space="preserve">  =&gt;    </w:t>
      </w:r>
      <w:r w:rsidR="008D26B3" w:rsidRPr="008D26B3">
        <w:rPr>
          <w:color w:val="000000"/>
        </w:rPr>
        <w:fldChar w:fldCharType="begin"/>
      </w:r>
      <w:r w:rsidR="008D26B3" w:rsidRPr="008D26B3">
        <w:rPr>
          <w:color w:val="000000"/>
        </w:rPr>
        <w:instrText xml:space="preserve"> EQ \r(chξ - cosu) </w:instrText>
      </w:r>
      <w:r w:rsidR="008D26B3" w:rsidRPr="008D26B3">
        <w:rPr>
          <w:color w:val="000000"/>
        </w:rPr>
        <w:fldChar w:fldCharType="end"/>
      </w:r>
      <w:r w:rsidR="008D26B3" w:rsidRPr="008D26B3">
        <w:rPr>
          <w:color w:val="000000"/>
        </w:rPr>
        <w:t xml:space="preserve"> ≈ </w:t>
      </w:r>
      <w:r w:rsidR="008D26B3" w:rsidRPr="008D26B3">
        <w:rPr>
          <w:color w:val="000000"/>
        </w:rPr>
        <w:fldChar w:fldCharType="begin"/>
      </w:r>
      <w:r w:rsidR="008D26B3" w:rsidRPr="008D26B3">
        <w:rPr>
          <w:color w:val="000000"/>
        </w:rPr>
        <w:instrText xml:space="preserve"> EQ \r(2) </w:instrText>
      </w:r>
      <w:r w:rsidR="008D26B3" w:rsidRPr="008D26B3">
        <w:rPr>
          <w:color w:val="000000"/>
        </w:rPr>
        <w:fldChar w:fldCharType="end"/>
      </w:r>
      <w:r w:rsidR="008D26B3" w:rsidRPr="008D26B3">
        <w:rPr>
          <w:color w:val="000000"/>
        </w:rPr>
        <w:t>a/r</w:t>
      </w:r>
      <w:r w:rsidRPr="008D26B3">
        <w:rPr>
          <w:color w:val="000000"/>
        </w:rPr>
        <w:tab/>
        <w:t>in the large r limit</w:t>
      </w:r>
    </w:p>
    <w:p w14:paraId="2F75D8C7" w14:textId="77777777" w:rsidR="003B1B3A" w:rsidRDefault="003B1B3A" w:rsidP="00E75655"/>
    <w:p w14:paraId="570A2687" w14:textId="77777777" w:rsidR="003B1B3A" w:rsidRPr="003B1B3A" w:rsidRDefault="003B1B3A" w:rsidP="00E75655">
      <w:r>
        <w:t xml:space="preserve">Note that this large r limit stuff is the same for toroidal as for bipolar, so I don't repeat it below. </w:t>
      </w:r>
    </w:p>
    <w:p w14:paraId="3B74F9E3" w14:textId="77777777" w:rsidR="000D5418" w:rsidRDefault="000D5418" w:rsidP="00E75655"/>
    <w:p w14:paraId="11A34213" w14:textId="77777777" w:rsidR="000D5418" w:rsidRPr="002F0E80" w:rsidRDefault="000D5418" w:rsidP="006B7E05">
      <w:pPr>
        <w:pStyle w:val="Heading3"/>
      </w:pPr>
      <w:bookmarkStart w:id="195" w:name="_Toc271964582"/>
      <w:bookmarkStart w:id="196" w:name="_Toc272129301"/>
      <w:bookmarkStart w:id="197" w:name="_Toc272143695"/>
      <w:bookmarkStart w:id="198" w:name="_Toc272143742"/>
      <w:bookmarkStart w:id="199" w:name="_Toc272143761"/>
      <w:bookmarkStart w:id="200" w:name="_Toc272143797"/>
      <w:bookmarkStart w:id="201" w:name="_Toc283455036"/>
      <w:bookmarkStart w:id="202" w:name="_Toc283455055"/>
      <w:bookmarkStart w:id="203" w:name="_Toc283788362"/>
      <w:bookmarkStart w:id="204" w:name="_Toc284424696"/>
      <w:bookmarkStart w:id="205" w:name="_Toc284699092"/>
      <w:bookmarkStart w:id="206" w:name="_Toc284699116"/>
      <w:bookmarkStart w:id="207" w:name="_Toc436389819"/>
      <w:r w:rsidRPr="002F0E80">
        <w:t>(</w:t>
      </w:r>
      <w:r>
        <w:t>g1</w:t>
      </w:r>
      <w:r w:rsidRPr="002F0E80">
        <w:t>) Summary</w:t>
      </w:r>
      <w:r>
        <w:t xml:space="preserve"> on bipolar coordinates (different notation)</w:t>
      </w:r>
      <w:bookmarkEnd w:id="195"/>
      <w:bookmarkEnd w:id="196"/>
      <w:bookmarkEnd w:id="197"/>
      <w:bookmarkEnd w:id="198"/>
      <w:bookmarkEnd w:id="199"/>
      <w:bookmarkEnd w:id="200"/>
      <w:bookmarkEnd w:id="201"/>
      <w:bookmarkEnd w:id="202"/>
      <w:bookmarkEnd w:id="203"/>
      <w:bookmarkEnd w:id="204"/>
      <w:bookmarkEnd w:id="205"/>
      <w:bookmarkEnd w:id="206"/>
      <w:bookmarkEnd w:id="207"/>
      <w:r>
        <w:t xml:space="preserve"> </w:t>
      </w:r>
    </w:p>
    <w:p w14:paraId="3F2A86C1" w14:textId="77777777" w:rsidR="000D5418" w:rsidRDefault="000D5418" w:rsidP="00E75655"/>
    <w:p w14:paraId="5D806843" w14:textId="77777777" w:rsidR="00C85018" w:rsidRDefault="000D5418" w:rsidP="00E75655">
      <w:r>
        <w:t xml:space="preserve">I want to restate all results of section (g) with y → z, with ξ → μ, with u → η, </w:t>
      </w:r>
      <w:r w:rsidR="00B33260">
        <w:t xml:space="preserve">and with x → ρ, </w:t>
      </w:r>
      <w:r>
        <w:t xml:space="preserve">so we will then be in </w:t>
      </w:r>
      <w:r w:rsidR="008F37F4">
        <w:t>M&amp;F</w:t>
      </w:r>
      <w:r>
        <w:t xml:space="preserve"> notation, ready for the next section. </w:t>
      </w:r>
      <w:r w:rsidR="00C85018">
        <w:t xml:space="preserve">Since the angle called φ above is not the cylindrical azimuthal angle φ, I give it the new name Φ to avoid possible confusion. </w:t>
      </w:r>
    </w:p>
    <w:p w14:paraId="222CBD7D" w14:textId="77777777" w:rsidR="00C85018" w:rsidRDefault="00C85018" w:rsidP="00E75655"/>
    <w:p w14:paraId="296E3483" w14:textId="77777777" w:rsidR="000D5418" w:rsidRDefault="000D5418" w:rsidP="00E75655">
      <w:r>
        <w:t xml:space="preserve">I just copy and edit: </w:t>
      </w:r>
    </w:p>
    <w:p w14:paraId="03E13FBD" w14:textId="77777777" w:rsidR="000D5418" w:rsidRDefault="000D5418" w:rsidP="00E75655"/>
    <w:p w14:paraId="7356E756" w14:textId="77777777" w:rsidR="008459EC" w:rsidRPr="00905D80" w:rsidRDefault="008459EC" w:rsidP="008459EC">
      <w:r>
        <w:tab/>
        <w:t>x   = ashμ/(chμ–cosη) </w:t>
      </w:r>
      <w:r>
        <w:tab/>
      </w:r>
      <w:r>
        <w:tab/>
        <w:t>h</w:t>
      </w:r>
      <w:r>
        <w:rPr>
          <w:rStyle w:val="subscript"/>
        </w:rPr>
        <w:t>μ</w:t>
      </w:r>
      <w:r>
        <w:t xml:space="preserve"> = h</w:t>
      </w:r>
      <w:r>
        <w:rPr>
          <w:rStyle w:val="subscript"/>
        </w:rPr>
        <w:t>η</w:t>
      </w:r>
      <w:r>
        <w:t xml:space="preserve">  = a/(chμ–cosη)</w:t>
      </w:r>
      <w:r>
        <w:tab/>
      </w:r>
      <w:r>
        <w:tab/>
        <w:t>y/x = sinη/shμ</w:t>
      </w:r>
    </w:p>
    <w:p w14:paraId="67F5B87D" w14:textId="77777777" w:rsidR="008459EC" w:rsidRDefault="008459EC" w:rsidP="008459EC">
      <w:r>
        <w:tab/>
        <w:t>y =  asinu/(</w:t>
      </w:r>
      <w:r w:rsidRPr="001C73E9">
        <w:t xml:space="preserve"> </w:t>
      </w:r>
      <w:r>
        <w:t>chμ–cosu)</w:t>
      </w:r>
    </w:p>
    <w:p w14:paraId="58B38321" w14:textId="77777777" w:rsidR="008459EC" w:rsidRDefault="008459EC" w:rsidP="008459EC">
      <w:r>
        <w:tab/>
      </w:r>
    </w:p>
    <w:p w14:paraId="79BA5C28" w14:textId="77777777" w:rsidR="008459EC" w:rsidRDefault="008459EC" w:rsidP="008459EC">
      <w:r>
        <w:tab/>
        <w:t>μ = tanh</w:t>
      </w:r>
      <w:r>
        <w:rPr>
          <w:rStyle w:val="superscript"/>
        </w:rPr>
        <w:t>-1</w:t>
      </w:r>
      <w:r>
        <w:t>[2ax/(a</w:t>
      </w:r>
      <w:r>
        <w:rPr>
          <w:rStyle w:val="superscript"/>
        </w:rPr>
        <w:t>2</w:t>
      </w:r>
      <w:r>
        <w:t>+ x</w:t>
      </w:r>
      <w:r>
        <w:rPr>
          <w:rStyle w:val="superscript"/>
        </w:rPr>
        <w:t>2</w:t>
      </w:r>
      <w:r>
        <w:t>+ y</w:t>
      </w:r>
      <w:r>
        <w:rPr>
          <w:rStyle w:val="superscript"/>
        </w:rPr>
        <w:t>2</w:t>
      </w:r>
      <w:r>
        <w:t>)]</w:t>
      </w:r>
    </w:p>
    <w:p w14:paraId="7D6E5C32" w14:textId="77777777" w:rsidR="008459EC" w:rsidRDefault="008459EC" w:rsidP="008459EC">
      <w:r>
        <w:tab/>
        <w:t>tanη = [ -2ay/(a</w:t>
      </w:r>
      <w:r>
        <w:rPr>
          <w:rStyle w:val="superscript"/>
        </w:rPr>
        <w:t>2</w:t>
      </w:r>
      <w:r>
        <w:t>-x</w:t>
      </w:r>
      <w:r>
        <w:rPr>
          <w:rStyle w:val="superscript"/>
        </w:rPr>
        <w:t>2</w:t>
      </w:r>
      <w:r>
        <w:t>-y</w:t>
      </w:r>
      <w:r>
        <w:rPr>
          <w:rStyle w:val="superscript"/>
        </w:rPr>
        <w:t>2</w:t>
      </w:r>
      <w:r>
        <w:t xml:space="preserve">)]  </w:t>
      </w:r>
      <w:r>
        <w:tab/>
      </w:r>
      <w:r>
        <w:tab/>
        <w:t xml:space="preserve">// use algorithm to find η </w:t>
      </w:r>
    </w:p>
    <w:p w14:paraId="0DD3D923" w14:textId="77777777" w:rsidR="008459EC" w:rsidRDefault="008459EC" w:rsidP="008459EC"/>
    <w:p w14:paraId="133DC7A5" w14:textId="77777777" w:rsidR="008459EC" w:rsidRPr="005A54C8" w:rsidRDefault="008459EC" w:rsidP="008459EC">
      <w:r>
        <w:tab/>
        <w:t>r</w:t>
      </w:r>
      <w:r>
        <w:rPr>
          <w:rStyle w:val="superscript"/>
        </w:rPr>
        <w:t>2</w:t>
      </w:r>
      <w:r>
        <w:t xml:space="preserve"> = a</w:t>
      </w:r>
      <w:r>
        <w:rPr>
          <w:rStyle w:val="superscript"/>
        </w:rPr>
        <w:t>2</w:t>
      </w:r>
      <w:r>
        <w:t xml:space="preserve"> (sh</w:t>
      </w:r>
      <w:r>
        <w:rPr>
          <w:rStyle w:val="superscript"/>
        </w:rPr>
        <w:t>2</w:t>
      </w:r>
      <w:r>
        <w:t>μ + sin</w:t>
      </w:r>
      <w:r>
        <w:rPr>
          <w:rStyle w:val="superscript"/>
        </w:rPr>
        <w:t>2</w:t>
      </w:r>
      <w:r>
        <w:t>η) / (chμ-cosη)</w:t>
      </w:r>
      <w:r>
        <w:rPr>
          <w:rStyle w:val="superscript"/>
        </w:rPr>
        <w:t>2</w:t>
      </w:r>
      <w:r>
        <w:tab/>
      </w:r>
      <w:r>
        <w:tab/>
        <w:t>tanφ ≡ y/x =  sinη/shξ</w:t>
      </w:r>
    </w:p>
    <w:p w14:paraId="4420B3B2" w14:textId="77777777" w:rsidR="008459EC" w:rsidRDefault="008459EC" w:rsidP="008459EC"/>
    <w:p w14:paraId="359A9AB1" w14:textId="77777777" w:rsidR="008459EC" w:rsidRDefault="008459EC" w:rsidP="008459EC">
      <w:r>
        <w:tab/>
        <w:t>x</w:t>
      </w:r>
      <w:r>
        <w:rPr>
          <w:rStyle w:val="superscript"/>
        </w:rPr>
        <w:t>2</w:t>
      </w:r>
      <w:r>
        <w:t xml:space="preserve"> + (y- acotη)</w:t>
      </w:r>
      <w:r>
        <w:rPr>
          <w:rStyle w:val="superscript"/>
        </w:rPr>
        <w:t>2</w:t>
      </w:r>
      <w:r>
        <w:t xml:space="preserve"> =  a</w:t>
      </w:r>
      <w:r>
        <w:rPr>
          <w:rStyle w:val="superscript"/>
        </w:rPr>
        <w:t>2</w:t>
      </w:r>
      <w:r>
        <w:t>/sin</w:t>
      </w:r>
      <w:r>
        <w:rPr>
          <w:rStyle w:val="superscript"/>
        </w:rPr>
        <w:t>2</w:t>
      </w:r>
      <w:r>
        <w:t>η</w:t>
      </w:r>
      <w:r>
        <w:tab/>
      </w:r>
      <w:r>
        <w:tab/>
      </w:r>
      <w:r>
        <w:tab/>
        <w:t>y</w:t>
      </w:r>
      <w:r>
        <w:rPr>
          <w:rStyle w:val="subscript"/>
        </w:rPr>
        <w:t>c</w:t>
      </w:r>
      <w:r>
        <w:t xml:space="preserve"> = a cot(η)</w:t>
      </w:r>
      <w:r>
        <w:tab/>
      </w:r>
      <w:r>
        <w:tab/>
        <w:t>R = a/|sinη|</w:t>
      </w:r>
    </w:p>
    <w:p w14:paraId="072D48C7" w14:textId="77777777" w:rsidR="008459EC" w:rsidRDefault="008459EC" w:rsidP="008459EC">
      <w:r>
        <w:tab/>
        <w:t>(x - acothμ)</w:t>
      </w:r>
      <w:r>
        <w:rPr>
          <w:rStyle w:val="superscript"/>
        </w:rPr>
        <w:t>2</w:t>
      </w:r>
      <w:r>
        <w:t xml:space="preserve"> + y</w:t>
      </w:r>
      <w:r>
        <w:rPr>
          <w:rStyle w:val="superscript"/>
        </w:rPr>
        <w:t>2</w:t>
      </w:r>
      <w:r>
        <w:t xml:space="preserve"> = a</w:t>
      </w:r>
      <w:r>
        <w:rPr>
          <w:rStyle w:val="superscript"/>
        </w:rPr>
        <w:t>2</w:t>
      </w:r>
      <w:r>
        <w:t>/sh</w:t>
      </w:r>
      <w:r>
        <w:rPr>
          <w:rStyle w:val="superscript"/>
        </w:rPr>
        <w:t>2</w:t>
      </w:r>
      <w:r>
        <w:t>μ</w:t>
      </w:r>
      <w:r>
        <w:tab/>
      </w:r>
      <w:r>
        <w:tab/>
      </w:r>
      <w:r>
        <w:tab/>
        <w:t>x</w:t>
      </w:r>
      <w:r>
        <w:rPr>
          <w:rStyle w:val="subscript"/>
        </w:rPr>
        <w:t>c</w:t>
      </w:r>
      <w:r>
        <w:t xml:space="preserve"> = acothμ</w:t>
      </w:r>
      <w:r>
        <w:tab/>
      </w:r>
      <w:r>
        <w:tab/>
        <w:t>R = a/|shμ|</w:t>
      </w:r>
      <w:r>
        <w:tab/>
      </w:r>
    </w:p>
    <w:p w14:paraId="6F4DB0EA" w14:textId="77777777" w:rsidR="008459EC" w:rsidRPr="00454FB3" w:rsidRDefault="008459EC" w:rsidP="008459EC"/>
    <w:p w14:paraId="1288EACF" w14:textId="77777777" w:rsidR="008459EC" w:rsidRDefault="008459EC" w:rsidP="008459EC">
      <w:r>
        <w:tab/>
        <w:t xml:space="preserve">ranges: </w:t>
      </w:r>
      <w:r>
        <w:tab/>
      </w:r>
      <w:r>
        <w:tab/>
        <w:t>μ in (-∞, ∞)</w:t>
      </w:r>
      <w:r>
        <w:tab/>
        <w:t>η in (0,2π)</w:t>
      </w:r>
    </w:p>
    <w:p w14:paraId="29A4CCF6" w14:textId="77777777" w:rsidR="006B7E05" w:rsidRDefault="006B7E05" w:rsidP="000D5418"/>
    <w:p w14:paraId="3257B0F7" w14:textId="77777777" w:rsidR="006B7E05" w:rsidRDefault="0063765C" w:rsidP="006B7E05">
      <w:pPr>
        <w:pStyle w:val="Heading3"/>
      </w:pPr>
      <w:bookmarkStart w:id="208" w:name="_Toc271964583"/>
      <w:bookmarkStart w:id="209" w:name="_Toc272129302"/>
      <w:bookmarkStart w:id="210" w:name="_Toc272143696"/>
      <w:bookmarkStart w:id="211" w:name="_Toc272143743"/>
      <w:bookmarkStart w:id="212" w:name="_Toc272143762"/>
      <w:bookmarkStart w:id="213" w:name="_Toc272143798"/>
      <w:bookmarkStart w:id="214" w:name="_Toc283455037"/>
      <w:bookmarkStart w:id="215" w:name="_Toc283455056"/>
      <w:bookmarkStart w:id="216" w:name="_Toc283788363"/>
      <w:bookmarkStart w:id="217" w:name="_Toc284424697"/>
      <w:bookmarkStart w:id="218" w:name="_Toc284699093"/>
      <w:bookmarkStart w:id="219" w:name="_Toc284699117"/>
      <w:bookmarkStart w:id="220" w:name="_Toc436389820"/>
      <w:r>
        <w:t xml:space="preserve">(g2) </w:t>
      </w:r>
      <w:r w:rsidR="006B7E05">
        <w:t>Complex notation. (added 9.11.10)</w:t>
      </w:r>
      <w:bookmarkEnd w:id="208"/>
      <w:bookmarkEnd w:id="209"/>
      <w:bookmarkEnd w:id="210"/>
      <w:bookmarkEnd w:id="211"/>
      <w:bookmarkEnd w:id="212"/>
      <w:bookmarkEnd w:id="213"/>
      <w:bookmarkEnd w:id="214"/>
      <w:bookmarkEnd w:id="215"/>
      <w:bookmarkEnd w:id="216"/>
      <w:bookmarkEnd w:id="217"/>
      <w:bookmarkEnd w:id="218"/>
      <w:bookmarkEnd w:id="219"/>
      <w:bookmarkEnd w:id="220"/>
    </w:p>
    <w:p w14:paraId="692CC507" w14:textId="77777777" w:rsidR="006B7E05" w:rsidRDefault="006B7E05" w:rsidP="000D5418"/>
    <w:p w14:paraId="758F7A73" w14:textId="77777777" w:rsidR="006B7E05" w:rsidRDefault="006B7E05" w:rsidP="000D5418">
      <w:r>
        <w:t xml:space="preserve">I learned from the "wilson toroid green's" pdf paper that you can relate cylindrical ρ,z to </w:t>
      </w:r>
      <w:r w:rsidR="00947BD5">
        <w:t>toroidal</w:t>
      </w:r>
      <w:r>
        <w:t xml:space="preserve"> μ,η in the following manner:</w:t>
      </w:r>
    </w:p>
    <w:p w14:paraId="1C5996F9" w14:textId="77777777" w:rsidR="006B7E05" w:rsidRDefault="006B7E05" w:rsidP="000D5418"/>
    <w:p w14:paraId="3401986A" w14:textId="77777777" w:rsidR="006B7E05" w:rsidRDefault="006B7E05" w:rsidP="000D5418">
      <w:r>
        <w:tab/>
        <w:t xml:space="preserve">ρ + iz  = a coth[ (μ-iη)/2] </w:t>
      </w:r>
      <w:r w:rsidR="0063765C">
        <w:tab/>
      </w:r>
      <w:r w:rsidR="0063765C">
        <w:tab/>
      </w:r>
      <w:r w:rsidR="0063765C">
        <w:tab/>
        <w:t>(*)</w:t>
      </w:r>
    </w:p>
    <w:p w14:paraId="3C40D8B3" w14:textId="77777777" w:rsidR="00357D9E" w:rsidRDefault="00357D9E" w:rsidP="000D5418"/>
    <w:p w14:paraId="1EC61BBA" w14:textId="77777777" w:rsidR="00357D9E" w:rsidRDefault="00357D9E" w:rsidP="000D5418">
      <w:r>
        <w:t>I verify this below</w:t>
      </w:r>
      <w:r w:rsidR="001A4461">
        <w:t xml:space="preserve"> with brute force algebra</w:t>
      </w:r>
      <w:r>
        <w:t xml:space="preserve">, </w:t>
      </w:r>
      <w:r w:rsidR="001A4461">
        <w:t>but later I added the comment which gives a more elegant derivation</w:t>
      </w:r>
      <w:r>
        <w:t xml:space="preserve">. </w:t>
      </w:r>
      <w:r w:rsidR="001A4461">
        <w:t>Wilson</w:t>
      </w:r>
      <w:r w:rsidR="00CF00EE">
        <w:t xml:space="preserve"> give</w:t>
      </w:r>
      <w:r w:rsidR="001A4461">
        <w:t>s</w:t>
      </w:r>
      <w:r w:rsidR="00CF00EE">
        <w:t xml:space="preserve"> no reference</w:t>
      </w:r>
      <w:r w:rsidR="001A4461">
        <w:t xml:space="preserve"> for (*)</w:t>
      </w:r>
      <w:r w:rsidR="00CF00EE">
        <w:t>. Page 234 of Lebedev's book makes the claim that z + ir = ic coth[ (α+iβ)/2]. If we mult by -i, this becomes r-iz = c coth[ (α+iβ)/2], then do CC and this becomes r_iz = c coth[ (α-iβ)/2] which then agrees with the Wilson result. Lebedev also makes no comment on this "concise" formula, but at least I have now seen it in two sources.</w:t>
      </w:r>
      <w:r w:rsidR="002B60DB">
        <w:t xml:space="preserve"> </w:t>
      </w:r>
    </w:p>
    <w:p w14:paraId="31227A19" w14:textId="77777777" w:rsidR="0063765C" w:rsidRDefault="0063765C" w:rsidP="000D5418"/>
    <w:p w14:paraId="12B2EE85" w14:textId="77777777" w:rsidR="00E518DB" w:rsidRDefault="0063765C" w:rsidP="000D5418">
      <w:r w:rsidRPr="001A4461">
        <w:rPr>
          <w:u w:val="single"/>
        </w:rPr>
        <w:t>Comment:</w:t>
      </w:r>
      <w:r>
        <w:t xml:space="preserve">  In Ahlfors page 84, we considered the </w:t>
      </w:r>
      <w:r w:rsidRPr="00A12CEB">
        <w:rPr>
          <w:i/>
        </w:rPr>
        <w:t>complex mapping</w:t>
      </w:r>
      <w:r>
        <w:t xml:space="preserve">  w = k (z-a)/(z-b) and we learned that rays and concentric circles in w space map into the Steiner circles which are </w:t>
      </w:r>
      <w:r w:rsidRPr="00D923E0">
        <w:rPr>
          <w:i/>
        </w:rPr>
        <w:t>precisely</w:t>
      </w:r>
      <w:r>
        <w:t xml:space="preserve"> our bipolar coordinates if we set b = -</w:t>
      </w:r>
      <w:r w:rsidR="00E518DB">
        <w:t>a</w:t>
      </w:r>
      <w:r>
        <w:t xml:space="preserve"> and k = 1</w:t>
      </w:r>
      <w:r w:rsidR="00E518DB">
        <w:t xml:space="preserve"> and we make the correct associations of parameter</w:t>
      </w:r>
      <w:r>
        <w:t xml:space="preserve">. </w:t>
      </w:r>
      <w:r w:rsidR="00D923E0">
        <w:t xml:space="preserve"> So </w:t>
      </w:r>
      <w:r w:rsidR="00E518DB">
        <w:t>consider</w:t>
      </w:r>
      <w:r w:rsidR="00D923E0">
        <w:t xml:space="preserve">  </w:t>
      </w:r>
    </w:p>
    <w:p w14:paraId="75752B32" w14:textId="77777777" w:rsidR="00F00CEE" w:rsidRDefault="00D923E0" w:rsidP="000D5418">
      <w:r>
        <w:t xml:space="preserve">w =  (z-a)/(z+a) as our </w:t>
      </w:r>
      <w:r w:rsidR="00A12CEB">
        <w:t xml:space="preserve">complex </w:t>
      </w:r>
      <w:r>
        <w:t xml:space="preserve">mapping. We know that if we take |w| =  |(z-a)|/|(z+a)|  </w:t>
      </w:r>
      <w:r w:rsidR="00A12CEB">
        <w:t xml:space="preserve">= </w:t>
      </w:r>
      <w:r>
        <w:t>α  [ using notation above] then those concentric circles in w space are mappi</w:t>
      </w:r>
      <w:r w:rsidR="00A12CEB">
        <w:t>ng into the horizontal Apollonius circles, and we already know</w:t>
      </w:r>
      <w:r w:rsidR="00F00CEE">
        <w:t xml:space="preserve"> from Section f above</w:t>
      </w:r>
      <w:r w:rsidR="00A12CEB">
        <w:t xml:space="preserve"> that </w:t>
      </w:r>
      <w:r w:rsidR="002F640B">
        <w:t>α</w:t>
      </w:r>
      <w:r w:rsidR="00A12CEB">
        <w:t xml:space="preserve"> = e</w:t>
      </w:r>
      <w:r w:rsidR="00A12CEB">
        <w:rPr>
          <w:rStyle w:val="superscript"/>
        </w:rPr>
        <w:t>-μ</w:t>
      </w:r>
      <w:r w:rsidR="00A12CEB">
        <w:t xml:space="preserve">. This means we must be able to write  </w:t>
      </w:r>
    </w:p>
    <w:p w14:paraId="2B0716ED" w14:textId="77777777" w:rsidR="0063765C" w:rsidRDefault="00A12CEB" w:rsidP="000D5418">
      <w:r>
        <w:t>w =  (z-a)/(z+a)  = e</w:t>
      </w:r>
      <w:r>
        <w:rPr>
          <w:rStyle w:val="superscript"/>
        </w:rPr>
        <w:t>-μ</w:t>
      </w:r>
      <w:r>
        <w:t xml:space="preserve"> e</w:t>
      </w:r>
      <w:r>
        <w:rPr>
          <w:rStyle w:val="superscript"/>
        </w:rPr>
        <w:t>iψ</w:t>
      </w:r>
      <w:r>
        <w:t xml:space="preserve"> where ψ</w:t>
      </w:r>
      <w:r w:rsidR="002F640B">
        <w:t xml:space="preserve"> is some phase. </w:t>
      </w:r>
      <w:r w:rsidR="00700970">
        <w:t>If we redraw our little picture above with some added angles</w:t>
      </w:r>
      <w:r w:rsidR="00F00CEE">
        <w:t xml:space="preserve">, where we show one of the "vertical circles" of our bipolar coordinates:  </w:t>
      </w:r>
    </w:p>
    <w:p w14:paraId="4A073C04" w14:textId="77777777" w:rsidR="00700970" w:rsidRDefault="00700970" w:rsidP="000D5418"/>
    <w:p w14:paraId="12964EF5" w14:textId="77777777" w:rsidR="00700970" w:rsidRDefault="00F00CEE" w:rsidP="000D5418">
      <w:pPr>
        <w:rPr>
          <w:rStyle w:val="subscript"/>
        </w:rPr>
      </w:pPr>
      <w:r>
        <w:rPr>
          <w:rStyle w:val="subscript"/>
        </w:rPr>
        <w:tab/>
      </w:r>
      <w:r>
        <w:rPr>
          <w:rStyle w:val="subscript"/>
        </w:rPr>
        <w:tab/>
      </w:r>
      <w:r w:rsidR="00D504AC">
        <w:rPr>
          <w:rStyle w:val="subscript"/>
        </w:rPr>
        <w:tab/>
      </w:r>
      <w:r w:rsidR="00D504AC">
        <w:rPr>
          <w:rStyle w:val="subscript"/>
        </w:rPr>
        <w:tab/>
      </w:r>
      <w:r w:rsidR="00D504AC" w:rsidRPr="00937C90">
        <w:rPr>
          <w:rStyle w:val="subscript"/>
        </w:rPr>
        <w:pict>
          <v:shape id="_x0000_i1052" type="#_x0000_t75" style="width:186.75pt;height:122.25pt">
            <v:imagedata r:id="rId31" o:title=""/>
          </v:shape>
        </w:pict>
      </w:r>
    </w:p>
    <w:p w14:paraId="2B5FB6E4" w14:textId="77777777" w:rsidR="00700970" w:rsidRDefault="00700970" w:rsidP="000D5418">
      <w:pPr>
        <w:rPr>
          <w:rStyle w:val="subscript"/>
        </w:rPr>
      </w:pPr>
    </w:p>
    <w:p w14:paraId="11F810EA" w14:textId="77777777" w:rsidR="00700970" w:rsidRDefault="00700970" w:rsidP="000D5418">
      <w:r>
        <w:t xml:space="preserve">We </w:t>
      </w:r>
      <w:r w:rsidR="00F00CEE">
        <w:t>this see at once</w:t>
      </w:r>
      <w:r>
        <w:t xml:space="preserve"> that ψ = </w:t>
      </w:r>
      <w:r w:rsidR="00921340">
        <w:t>θ</w:t>
      </w:r>
      <w:r w:rsidR="00921340">
        <w:rPr>
          <w:rStyle w:val="subscript"/>
        </w:rPr>
        <w:t>2</w:t>
      </w:r>
      <w:r w:rsidR="00921340">
        <w:t>-θ</w:t>
      </w:r>
      <w:r w:rsidR="00921340">
        <w:rPr>
          <w:rStyle w:val="subscript"/>
        </w:rPr>
        <w:t>1</w:t>
      </w:r>
      <w:r w:rsidR="00921340">
        <w:t xml:space="preserve"> = η, so we have then shown that</w:t>
      </w:r>
      <w:r w:rsidR="00644BE5">
        <w:t xml:space="preserve"> (beware toroidal z overload)</w:t>
      </w:r>
    </w:p>
    <w:p w14:paraId="74AD8A71" w14:textId="77777777" w:rsidR="00921340" w:rsidRDefault="00921340" w:rsidP="000D5418"/>
    <w:p w14:paraId="40A4FC0C" w14:textId="77777777" w:rsidR="00921340" w:rsidRDefault="00921340" w:rsidP="000D5418">
      <w:r>
        <w:tab/>
        <w:t>(z-a)/(z+a)  =  e</w:t>
      </w:r>
      <w:r>
        <w:rPr>
          <w:rStyle w:val="superscript"/>
        </w:rPr>
        <w:t>iη-μ</w:t>
      </w:r>
      <w:r>
        <w:tab/>
      </w:r>
      <w:r w:rsidR="00567A2C">
        <w:t xml:space="preserve"> = w</w:t>
      </w:r>
      <w:r>
        <w:tab/>
      </w:r>
      <w:r>
        <w:tab/>
        <w:t xml:space="preserve">z = x+iy  </w:t>
      </w:r>
      <w:r w:rsidR="00644BE5">
        <w:tab/>
      </w:r>
      <w:r w:rsidR="00644BE5">
        <w:tab/>
        <w:t xml:space="preserve">// </w:t>
      </w:r>
      <w:r>
        <w:t>= ρ + iz  in toroidals</w:t>
      </w:r>
    </w:p>
    <w:p w14:paraId="146640E3" w14:textId="77777777" w:rsidR="00567A2C" w:rsidRDefault="004B139C" w:rsidP="000D5418">
      <w:r>
        <w:tab/>
      </w:r>
      <w:r>
        <w:tab/>
      </w:r>
      <w:r>
        <w:tab/>
      </w:r>
      <w:r>
        <w:tab/>
      </w:r>
      <w:r>
        <w:tab/>
      </w:r>
      <w:r>
        <w:tab/>
      </w:r>
      <w:r>
        <w:tab/>
      </w:r>
      <w:r>
        <w:tab/>
      </w:r>
      <w:r>
        <w:tab/>
        <w:t>// Note that  z = a(1+w)/(1-w)</w:t>
      </w:r>
    </w:p>
    <w:p w14:paraId="31D406DA" w14:textId="77777777" w:rsidR="00567A2C" w:rsidRDefault="00567A2C" w:rsidP="000D5418">
      <w:r>
        <w:t>From this we may conclude that</w:t>
      </w:r>
    </w:p>
    <w:p w14:paraId="2E17B07D" w14:textId="77777777" w:rsidR="00567A2C" w:rsidRDefault="00567A2C" w:rsidP="000D5418"/>
    <w:p w14:paraId="5DDA7656" w14:textId="77777777" w:rsidR="00567A2C" w:rsidRDefault="00567A2C" w:rsidP="000D5418">
      <w:r>
        <w:tab/>
        <w:t>μ-iη = ln[(z+a)/(z-a)]  =   2 coth</w:t>
      </w:r>
      <w:r>
        <w:rPr>
          <w:rStyle w:val="superscript"/>
        </w:rPr>
        <w:t>-1</w:t>
      </w:r>
      <w:r>
        <w:t>(z/a)</w:t>
      </w:r>
      <w:r>
        <w:tab/>
      </w:r>
      <w:r>
        <w:tab/>
      </w:r>
      <w:r>
        <w:tab/>
        <w:t>// Schaum p 29 8.58</w:t>
      </w:r>
    </w:p>
    <w:p w14:paraId="20FAB3A9" w14:textId="77777777" w:rsidR="00567A2C" w:rsidRDefault="00567A2C" w:rsidP="000D5418"/>
    <w:p w14:paraId="4CCB1BE2" w14:textId="77777777" w:rsidR="00567A2C" w:rsidRDefault="00567A2C" w:rsidP="000D5418">
      <w:r>
        <w:t>Therefore we find that</w:t>
      </w:r>
    </w:p>
    <w:p w14:paraId="26F97D80" w14:textId="77777777" w:rsidR="00567A2C" w:rsidRDefault="00567A2C" w:rsidP="000D5418"/>
    <w:p w14:paraId="4C506D84" w14:textId="77777777" w:rsidR="00567A2C" w:rsidRPr="004B139C" w:rsidRDefault="00567A2C" w:rsidP="000D5418">
      <w:r>
        <w:tab/>
      </w:r>
      <w:r w:rsidR="001A4461">
        <w:t>z = a coth[(</w:t>
      </w:r>
      <w:r>
        <w:t>μ-iη</w:t>
      </w:r>
      <w:r w:rsidR="001A4461">
        <w:t xml:space="preserve">)/2]  = </w:t>
      </w:r>
      <w:r w:rsidR="00644BE5">
        <w:t>x</w:t>
      </w:r>
      <w:r w:rsidR="001A4461">
        <w:t xml:space="preserve"> + i</w:t>
      </w:r>
      <w:r w:rsidR="00644BE5">
        <w:t>y</w:t>
      </w:r>
      <w:r w:rsidR="004B139C">
        <w:tab/>
      </w:r>
      <w:r w:rsidR="004B139C">
        <w:tab/>
      </w:r>
      <w:r w:rsidR="004B139C">
        <w:tab/>
        <w:t>(compare to * above)</w:t>
      </w:r>
    </w:p>
    <w:p w14:paraId="44864EDF" w14:textId="77777777" w:rsidR="001A4461" w:rsidRDefault="001A4461" w:rsidP="000D5418"/>
    <w:p w14:paraId="6F8CACC2" w14:textId="77777777" w:rsidR="001A4461" w:rsidRDefault="001A4461" w:rsidP="000D5418">
      <w:r>
        <w:t xml:space="preserve">and thus we have a quick </w:t>
      </w:r>
      <w:r w:rsidR="004B139C">
        <w:t xml:space="preserve">derivation of Wilson's result. This then leads, as shown in our Verification below, to the usual defining equations for x and y in bipolar coordinates.  </w:t>
      </w:r>
      <w:r>
        <w:t xml:space="preserve">To summarize both directions: </w:t>
      </w:r>
    </w:p>
    <w:p w14:paraId="02CC6FF6" w14:textId="77777777" w:rsidR="001A4461" w:rsidRDefault="001A4461" w:rsidP="000D5418"/>
    <w:p w14:paraId="77EFEFFA" w14:textId="77777777" w:rsidR="001A4461" w:rsidRDefault="001A4461" w:rsidP="000D5418">
      <w:r>
        <w:tab/>
      </w:r>
      <w:r w:rsidR="00644BE5">
        <w:t>x</w:t>
      </w:r>
      <w:r>
        <w:t xml:space="preserve"> + i</w:t>
      </w:r>
      <w:r w:rsidR="00644BE5">
        <w:t>y</w:t>
      </w:r>
      <w:r>
        <w:t xml:space="preserve"> = a coth[(μ-iη)/2]</w:t>
      </w:r>
      <w:r w:rsidR="004B139C">
        <w:tab/>
      </w:r>
      <w:r w:rsidR="004B139C">
        <w:tab/>
      </w:r>
      <w:r w:rsidR="004B139C">
        <w:tab/>
      </w:r>
      <w:r>
        <w:t>μ-iη = ln[(</w:t>
      </w:r>
      <w:r w:rsidR="00644BE5">
        <w:t>x</w:t>
      </w:r>
      <w:r>
        <w:t xml:space="preserve"> + i</w:t>
      </w:r>
      <w:r w:rsidR="00644BE5">
        <w:t>y</w:t>
      </w:r>
      <w:r>
        <w:t xml:space="preserve"> +a)/( </w:t>
      </w:r>
      <w:r w:rsidR="00644BE5">
        <w:t>x</w:t>
      </w:r>
      <w:r>
        <w:t xml:space="preserve"> + i</w:t>
      </w:r>
      <w:r w:rsidR="00644BE5">
        <w:t>y</w:t>
      </w:r>
      <w:r>
        <w:t xml:space="preserve"> -a)]</w:t>
      </w:r>
    </w:p>
    <w:p w14:paraId="4AD65231" w14:textId="77777777" w:rsidR="00F00CEE" w:rsidRDefault="00F00CEE" w:rsidP="000D5418"/>
    <w:p w14:paraId="1B1C02D6" w14:textId="77777777" w:rsidR="00F00CEE" w:rsidRDefault="00F00CEE" w:rsidP="000D5418">
      <w:r>
        <w:t>So, we find that rays and concentric circles in w space</w:t>
      </w:r>
      <w:r w:rsidR="00644BE5">
        <w:t xml:space="preserve">, </w:t>
      </w:r>
      <w:r>
        <w:t>of the complex mapping w =  (z-a)/(z+a)</w:t>
      </w:r>
      <w:r w:rsidR="000A0DE9">
        <w:t xml:space="preserve"> [ </w:t>
      </w:r>
      <w:r w:rsidR="004B139C">
        <w:t>which is to say z = a(1+w)/(1-w)</w:t>
      </w:r>
      <w:r w:rsidR="000A0DE9">
        <w:t xml:space="preserve">], </w:t>
      </w:r>
      <w:r w:rsidR="004B139C">
        <w:t xml:space="preserve"> </w:t>
      </w:r>
      <w:r>
        <w:t>map</w:t>
      </w:r>
      <w:r w:rsidR="00EB1BAB">
        <w:t xml:space="preserve"> into the vertical and horizontal sets of circles of our bipolar coordinates in z space</w:t>
      </w:r>
      <w:r w:rsidR="00644BE5">
        <w:t>,</w:t>
      </w:r>
      <w:r w:rsidR="00EB1BAB">
        <w:t xml:space="preserve"> where z = </w:t>
      </w:r>
      <w:r w:rsidR="00644BE5">
        <w:t>x</w:t>
      </w:r>
      <w:r w:rsidR="00EB1BAB">
        <w:t>+i</w:t>
      </w:r>
      <w:r w:rsidR="00644BE5">
        <w:t>y</w:t>
      </w:r>
      <w:r w:rsidR="00EB1BAB">
        <w:t xml:space="preserve">. The vertical circles are labeled by η, and the horizontal circles by μ. </w:t>
      </w:r>
      <w:r w:rsidR="00644BE5">
        <w:t>Given point z = x + iy, we may compute the correct values for μ and η according to μ-iη = ln[(x</w:t>
      </w:r>
      <w:r w:rsidR="000A0DE9">
        <w:t>+</w:t>
      </w:r>
      <w:r w:rsidR="00644BE5">
        <w:t xml:space="preserve">iy+a)/(x+iy-a)]. </w:t>
      </w:r>
      <w:r w:rsidR="00D504AC">
        <w:t>Here is another way to write this</w:t>
      </w:r>
    </w:p>
    <w:p w14:paraId="1CA587D6" w14:textId="77777777" w:rsidR="00D504AC" w:rsidRDefault="00D504AC" w:rsidP="000D5418"/>
    <w:p w14:paraId="1558EA25" w14:textId="77777777" w:rsidR="00D504AC" w:rsidRPr="00644BE5" w:rsidRDefault="00D504AC" w:rsidP="000D5418">
      <w:r>
        <w:t>η = arg(z-a)  - arg(z+a)</w:t>
      </w:r>
      <w:r>
        <w:tab/>
      </w:r>
      <w:r w:rsidR="00FF64B5">
        <w:tab/>
        <w:t>μ = ln|z+a| - ln|z-a|</w:t>
      </w:r>
      <w:r>
        <w:tab/>
      </w:r>
      <w:r w:rsidR="00FF64B5">
        <w:tab/>
      </w:r>
      <w:r w:rsidR="00FF64B5">
        <w:tab/>
        <w:t xml:space="preserve">where </w:t>
      </w:r>
      <w:r>
        <w:t>z = x+iy</w:t>
      </w:r>
    </w:p>
    <w:p w14:paraId="0F1B5946" w14:textId="77777777" w:rsidR="00F00CEE" w:rsidRPr="001A4461" w:rsidRDefault="00FF64B5" w:rsidP="000D5418">
      <w:r>
        <w:t>|</w:t>
      </w:r>
    </w:p>
    <w:p w14:paraId="273C7F04" w14:textId="77777777" w:rsidR="001408D7" w:rsidRDefault="00FF64B5" w:rsidP="000D5418">
      <w:r>
        <w:tab/>
      </w:r>
    </w:p>
    <w:p w14:paraId="56E172DA" w14:textId="77777777" w:rsidR="006B7E05" w:rsidRDefault="001408D7" w:rsidP="000D5418">
      <w:r w:rsidRPr="001408D7">
        <w:rPr>
          <w:u w:val="single"/>
        </w:rPr>
        <w:t>Verification</w:t>
      </w:r>
      <w:r w:rsidR="0063765C">
        <w:rPr>
          <w:u w:val="single"/>
        </w:rPr>
        <w:t xml:space="preserve"> of (*)</w:t>
      </w:r>
      <w:r>
        <w:t xml:space="preserve">:  </w:t>
      </w:r>
      <w:r w:rsidR="006B7E05">
        <w:t>How wo</w:t>
      </w:r>
      <w:r w:rsidR="00701778">
        <w:t>uld I verify this?  Got to p 27</w:t>
      </w:r>
      <w:r w:rsidR="006B7E05">
        <w:t xml:space="preserve"> Schaum and write</w:t>
      </w:r>
    </w:p>
    <w:p w14:paraId="21FFEA17" w14:textId="77777777" w:rsidR="006B7E05" w:rsidRDefault="006B7E05" w:rsidP="000D5418"/>
    <w:p w14:paraId="71C44679" w14:textId="77777777" w:rsidR="006B7E05" w:rsidRDefault="006B7E05" w:rsidP="000D5418">
      <w:r>
        <w:tab/>
        <w:t xml:space="preserve">coth[ (μ-iη)/2]  = </w:t>
      </w:r>
      <w:r w:rsidR="007C4C9B">
        <w:t>coth(a-b) =</w:t>
      </w:r>
      <w:r w:rsidR="00701778">
        <w:t xml:space="preserve"> </w:t>
      </w:r>
      <w:r w:rsidR="00433457">
        <w:t xml:space="preserve">[ </w:t>
      </w:r>
      <w:r w:rsidR="007C4C9B">
        <w:t xml:space="preserve"> coth(a)coth(b) - 1 ] / (coth(</w:t>
      </w:r>
      <w:r w:rsidR="001408D7">
        <w:t>b</w:t>
      </w:r>
      <w:r w:rsidR="007C4C9B">
        <w:t>) - coth(</w:t>
      </w:r>
      <w:r w:rsidR="001408D7">
        <w:t>a</w:t>
      </w:r>
      <w:r w:rsidR="007C4C9B">
        <w:t>) )</w:t>
      </w:r>
    </w:p>
    <w:p w14:paraId="11D09329" w14:textId="77777777" w:rsidR="007C4C9B" w:rsidRDefault="007C4C9B" w:rsidP="000D5418"/>
    <w:p w14:paraId="09AA4179" w14:textId="77777777" w:rsidR="007C4C9B" w:rsidRDefault="007C4C9B" w:rsidP="000D5418">
      <w:r>
        <w:tab/>
        <w:t xml:space="preserve">= </w:t>
      </w:r>
      <w:r w:rsidR="001408D7">
        <w:t>-</w:t>
      </w:r>
      <w:r w:rsidR="00433457">
        <w:t xml:space="preserve">[ </w:t>
      </w:r>
      <w:r>
        <w:t>coth(μ/2)coth(iη/2) - 1 ] / (coth(μ/2) - coth(iη/2) )</w:t>
      </w:r>
    </w:p>
    <w:p w14:paraId="639E6D90" w14:textId="77777777" w:rsidR="006B7E05" w:rsidRDefault="006B7E05" w:rsidP="000D5418"/>
    <w:p w14:paraId="4FDE0667" w14:textId="77777777" w:rsidR="007C4C9B" w:rsidRDefault="007C4C9B" w:rsidP="007C4C9B">
      <w:r>
        <w:tab/>
        <w:t xml:space="preserve">= </w:t>
      </w:r>
      <w:r w:rsidR="001408D7">
        <w:t>-</w:t>
      </w:r>
      <w:r w:rsidR="00433457">
        <w:t xml:space="preserve">[ </w:t>
      </w:r>
      <w:r>
        <w:t>coth(μ/2)(-i)cot(η/2) - 1 ] / (coth(μ/2) - (-i)cot(η/2) )</w:t>
      </w:r>
      <w:r w:rsidR="00701778">
        <w:tab/>
      </w:r>
      <w:r w:rsidR="00701778">
        <w:tab/>
        <w:t>// Schaum p 31</w:t>
      </w:r>
      <w:r w:rsidR="00BE3CC5">
        <w:t>, conf 2008</w:t>
      </w:r>
    </w:p>
    <w:p w14:paraId="13A87623" w14:textId="77777777" w:rsidR="006B7E05" w:rsidRDefault="006B7E05" w:rsidP="000D5418"/>
    <w:p w14:paraId="40C8D297" w14:textId="77777777" w:rsidR="007C4C9B" w:rsidRDefault="007C4C9B" w:rsidP="007C4C9B">
      <w:r>
        <w:tab/>
        <w:t xml:space="preserve">= </w:t>
      </w:r>
      <w:r w:rsidR="001408D7">
        <w:t>-</w:t>
      </w:r>
      <w:r w:rsidR="00433457">
        <w:t xml:space="preserve">[ </w:t>
      </w:r>
      <w:r>
        <w:t xml:space="preserve">-i coth(μ/2)cot(η/2) - 1 ] / (coth(μ/2) </w:t>
      </w:r>
      <w:r w:rsidR="00433457">
        <w:t>+i</w:t>
      </w:r>
      <w:r w:rsidR="00A004D7">
        <w:t xml:space="preserve"> </w:t>
      </w:r>
      <w:r>
        <w:t>cot(η/2) )</w:t>
      </w:r>
    </w:p>
    <w:p w14:paraId="7343B555" w14:textId="77777777" w:rsidR="00433457" w:rsidRDefault="00433457" w:rsidP="007C4C9B"/>
    <w:p w14:paraId="07906CDA" w14:textId="77777777" w:rsidR="00433457" w:rsidRDefault="00433457" w:rsidP="007C4C9B">
      <w:r>
        <w:t>At this point we can rationalize in the usual way to get</w:t>
      </w:r>
    </w:p>
    <w:p w14:paraId="4AAC9B1F" w14:textId="77777777" w:rsidR="00433457" w:rsidRDefault="00433457" w:rsidP="007C4C9B"/>
    <w:p w14:paraId="5AC7C961" w14:textId="77777777" w:rsidR="00433457" w:rsidRDefault="00433457" w:rsidP="00433457">
      <w:r>
        <w:tab/>
        <w:t xml:space="preserve">= </w:t>
      </w:r>
      <w:r w:rsidR="001408D7">
        <w:t>-</w:t>
      </w:r>
      <w:r>
        <w:t>(coth(μ/2) -i</w:t>
      </w:r>
      <w:r w:rsidR="00A004D7">
        <w:t xml:space="preserve"> </w:t>
      </w:r>
      <w:r>
        <w:t>cot(η/2) ) [ -i coth(μ/2)cot(η/2) - 1 ] / (coth</w:t>
      </w:r>
      <w:r>
        <w:rPr>
          <w:rStyle w:val="superscript"/>
        </w:rPr>
        <w:t>2</w:t>
      </w:r>
      <w:r>
        <w:t>(μ/2) + cot</w:t>
      </w:r>
      <w:r>
        <w:rPr>
          <w:rStyle w:val="superscript"/>
        </w:rPr>
        <w:t>2</w:t>
      </w:r>
      <w:r>
        <w:t>(η/2) )   = N/D</w:t>
      </w:r>
    </w:p>
    <w:p w14:paraId="3D857544" w14:textId="77777777" w:rsidR="00433457" w:rsidRDefault="00433457" w:rsidP="00433457"/>
    <w:p w14:paraId="43F0822D" w14:textId="77777777" w:rsidR="00433457" w:rsidRDefault="00433457" w:rsidP="00433457">
      <w:r>
        <w:t>The numerator here is then</w:t>
      </w:r>
    </w:p>
    <w:p w14:paraId="7CBED555" w14:textId="77777777" w:rsidR="00433457" w:rsidRDefault="00433457" w:rsidP="00433457"/>
    <w:p w14:paraId="400B07AE" w14:textId="77777777" w:rsidR="00433457" w:rsidRDefault="00433457" w:rsidP="00433457">
      <w:r>
        <w:tab/>
      </w:r>
      <w:r w:rsidR="001408D7">
        <w:t>-</w:t>
      </w:r>
      <w:r>
        <w:t>N =  (coth(μ/2) -icot(η/2) ) [ -i coth(μ/2)cot(η/2) - 1 ]</w:t>
      </w:r>
    </w:p>
    <w:p w14:paraId="023263F9" w14:textId="77777777" w:rsidR="00433457" w:rsidRDefault="00433457" w:rsidP="00433457"/>
    <w:p w14:paraId="6231FF0D" w14:textId="77777777" w:rsidR="00433457" w:rsidRDefault="00433457" w:rsidP="00433457">
      <w:r>
        <w:tab/>
      </w:r>
      <w:r>
        <w:tab/>
        <w:t>= {</w:t>
      </w:r>
      <w:r w:rsidR="00810E15" w:rsidRPr="00810E15">
        <w:t xml:space="preserve"> </w:t>
      </w:r>
      <w:r w:rsidR="00810E15">
        <w:t>- cot</w:t>
      </w:r>
      <w:r w:rsidR="00810E15">
        <w:rPr>
          <w:rStyle w:val="superscript"/>
        </w:rPr>
        <w:t>2</w:t>
      </w:r>
      <w:r w:rsidR="00810E15">
        <w:t xml:space="preserve">(η/2) coth(μ/2) - coth(μ/2) </w:t>
      </w:r>
      <w:r>
        <w:t xml:space="preserve">}   + i  { </w:t>
      </w:r>
      <w:r w:rsidR="00810E15">
        <w:t>-</w:t>
      </w:r>
      <w:r>
        <w:t xml:space="preserve"> </w:t>
      </w:r>
      <w:r w:rsidR="00810E15">
        <w:t>coth</w:t>
      </w:r>
      <w:r w:rsidR="00810E15">
        <w:rPr>
          <w:rStyle w:val="superscript"/>
        </w:rPr>
        <w:t>2</w:t>
      </w:r>
      <w:r w:rsidR="00810E15">
        <w:t>(μ/2)cot(η/2)</w:t>
      </w:r>
      <w:r>
        <w:t xml:space="preserve"> </w:t>
      </w:r>
      <w:r w:rsidR="00810E15">
        <w:t>+</w:t>
      </w:r>
      <w:r w:rsidR="00810E15" w:rsidRPr="00810E15">
        <w:t xml:space="preserve"> </w:t>
      </w:r>
      <w:r w:rsidR="00810E15">
        <w:t>cot(η/2)</w:t>
      </w:r>
      <w:r>
        <w:t xml:space="preserve"> }</w:t>
      </w:r>
    </w:p>
    <w:p w14:paraId="33128D63" w14:textId="77777777" w:rsidR="00810E15" w:rsidRDefault="00810E15" w:rsidP="00433457"/>
    <w:p w14:paraId="69C6DC83" w14:textId="77777777" w:rsidR="00810E15" w:rsidRDefault="00810E15" w:rsidP="00810E15">
      <w:r>
        <w:tab/>
      </w:r>
      <w:r>
        <w:tab/>
        <w:t>= coth(μ/2){</w:t>
      </w:r>
      <w:r w:rsidRPr="00810E15">
        <w:t xml:space="preserve"> </w:t>
      </w:r>
      <w:r>
        <w:t>- cot</w:t>
      </w:r>
      <w:r>
        <w:rPr>
          <w:rStyle w:val="superscript"/>
        </w:rPr>
        <w:t>2</w:t>
      </w:r>
      <w:r>
        <w:t>(η/2) - 1 }   + i cot(η/2) { - coth</w:t>
      </w:r>
      <w:r>
        <w:rPr>
          <w:rStyle w:val="superscript"/>
        </w:rPr>
        <w:t>2</w:t>
      </w:r>
      <w:r>
        <w:t>(μ/2) +</w:t>
      </w:r>
      <w:r w:rsidRPr="00810E15">
        <w:t xml:space="preserve"> </w:t>
      </w:r>
      <w:r>
        <w:t>1 }</w:t>
      </w:r>
    </w:p>
    <w:p w14:paraId="0D068DB8" w14:textId="77777777" w:rsidR="00810E15" w:rsidRDefault="00810E15" w:rsidP="00433457"/>
    <w:p w14:paraId="4F77968C" w14:textId="77777777" w:rsidR="00810E15" w:rsidRDefault="00810E15" w:rsidP="00810E15">
      <w:r>
        <w:tab/>
      </w:r>
      <w:r>
        <w:tab/>
        <w:t>= coth(μ/2){</w:t>
      </w:r>
      <w:r w:rsidRPr="00810E15">
        <w:t xml:space="preserve"> </w:t>
      </w:r>
      <w:r>
        <w:t>- csc</w:t>
      </w:r>
      <w:r>
        <w:rPr>
          <w:rStyle w:val="superscript"/>
        </w:rPr>
        <w:t>2</w:t>
      </w:r>
      <w:r>
        <w:t>(η/2) }   + i cot(η/2) { - c</w:t>
      </w:r>
      <w:r w:rsidR="0085555E">
        <w:t>sch</w:t>
      </w:r>
      <w:r>
        <w:rPr>
          <w:rStyle w:val="superscript"/>
        </w:rPr>
        <w:t>2</w:t>
      </w:r>
      <w:r>
        <w:t>(μ/2) }</w:t>
      </w:r>
    </w:p>
    <w:p w14:paraId="39D7565F" w14:textId="77777777" w:rsidR="003B7EB0" w:rsidRDefault="003B7EB0" w:rsidP="00810E15"/>
    <w:p w14:paraId="1519485D" w14:textId="77777777" w:rsidR="003B7EB0" w:rsidRDefault="003B7EB0" w:rsidP="00810E15">
      <w:r>
        <w:t>So at this point we have shown that</w:t>
      </w:r>
    </w:p>
    <w:p w14:paraId="05F9E710" w14:textId="77777777" w:rsidR="003B7EB0" w:rsidRDefault="003B7EB0" w:rsidP="00810E15"/>
    <w:p w14:paraId="5F220B08" w14:textId="77777777" w:rsidR="003B7EB0" w:rsidRDefault="001408D7" w:rsidP="00810E15">
      <w:r>
        <w:tab/>
      </w:r>
      <w:r w:rsidR="003B7EB0">
        <w:t>coth[ (μ-iη)/2]   =  [coth(μ/2)csc</w:t>
      </w:r>
      <w:r w:rsidR="003B7EB0">
        <w:rPr>
          <w:rStyle w:val="superscript"/>
        </w:rPr>
        <w:t>2</w:t>
      </w:r>
      <w:r w:rsidR="003B7EB0">
        <w:t>(η/2)  + i cot(η/2)csch</w:t>
      </w:r>
      <w:r w:rsidR="003B7EB0">
        <w:rPr>
          <w:rStyle w:val="superscript"/>
        </w:rPr>
        <w:t>2</w:t>
      </w:r>
      <w:r w:rsidR="003B7EB0">
        <w:t>(μ/2) ] / [(coth</w:t>
      </w:r>
      <w:r w:rsidR="003B7EB0">
        <w:rPr>
          <w:rStyle w:val="superscript"/>
        </w:rPr>
        <w:t>2</w:t>
      </w:r>
      <w:r w:rsidR="003B7EB0">
        <w:t>(μ/2) + cot</w:t>
      </w:r>
      <w:r w:rsidR="003B7EB0">
        <w:rPr>
          <w:rStyle w:val="superscript"/>
        </w:rPr>
        <w:t>2</w:t>
      </w:r>
      <w:r w:rsidR="003B7EB0">
        <w:t>(η/2) )]</w:t>
      </w:r>
    </w:p>
    <w:p w14:paraId="380E10EB" w14:textId="77777777" w:rsidR="003B7EB0" w:rsidRDefault="003B7EB0" w:rsidP="00810E15"/>
    <w:p w14:paraId="0EABC723" w14:textId="77777777" w:rsidR="003B7EB0" w:rsidRDefault="003B7EB0" w:rsidP="00810E15">
      <w:r>
        <w:t xml:space="preserve">and everything is still in half-angles. But our known ρ and z formulas are in full angles. The claim at this point is this: </w:t>
      </w:r>
    </w:p>
    <w:p w14:paraId="6F03534B" w14:textId="77777777" w:rsidR="003B7EB0" w:rsidRDefault="003B7EB0" w:rsidP="00810E15"/>
    <w:p w14:paraId="6D9F4C52" w14:textId="77777777" w:rsidR="003B7EB0" w:rsidRPr="003B7EB0" w:rsidRDefault="001408D7" w:rsidP="00810E15">
      <w:r>
        <w:tab/>
        <w:t xml:space="preserve">ρ = </w:t>
      </w:r>
      <w:r w:rsidR="002F5FA7">
        <w:t xml:space="preserve">a </w:t>
      </w:r>
      <w:r w:rsidR="003B7EB0">
        <w:t>coth(μ/2)csc</w:t>
      </w:r>
      <w:r w:rsidR="003B7EB0">
        <w:rPr>
          <w:rStyle w:val="superscript"/>
        </w:rPr>
        <w:t>2</w:t>
      </w:r>
      <w:r w:rsidR="003B7EB0">
        <w:t>(η/2) / [(coth</w:t>
      </w:r>
      <w:r w:rsidR="003B7EB0">
        <w:rPr>
          <w:rStyle w:val="superscript"/>
        </w:rPr>
        <w:t>2</w:t>
      </w:r>
      <w:r w:rsidR="003B7EB0">
        <w:t>(μ/2) + cot</w:t>
      </w:r>
      <w:r w:rsidR="003B7EB0">
        <w:rPr>
          <w:rStyle w:val="superscript"/>
        </w:rPr>
        <w:t>2</w:t>
      </w:r>
      <w:r w:rsidR="003B7EB0">
        <w:t>(η/2) )]</w:t>
      </w:r>
    </w:p>
    <w:p w14:paraId="133FCB2C" w14:textId="77777777" w:rsidR="000D5418" w:rsidRDefault="000D5418" w:rsidP="00E75655"/>
    <w:p w14:paraId="11620152" w14:textId="77777777" w:rsidR="003B7EB0" w:rsidRDefault="001408D7" w:rsidP="00E75655">
      <w:r>
        <w:tab/>
        <w:t xml:space="preserve">z = </w:t>
      </w:r>
      <w:r w:rsidR="002F5FA7">
        <w:t xml:space="preserve">a </w:t>
      </w:r>
      <w:r w:rsidR="003B7EB0">
        <w:t>cot(η/2)csch</w:t>
      </w:r>
      <w:r w:rsidR="003B7EB0">
        <w:rPr>
          <w:rStyle w:val="superscript"/>
        </w:rPr>
        <w:t>2</w:t>
      </w:r>
      <w:r w:rsidR="003B7EB0">
        <w:t>(μ/2) ] / [(coth</w:t>
      </w:r>
      <w:r w:rsidR="003B7EB0">
        <w:rPr>
          <w:rStyle w:val="superscript"/>
        </w:rPr>
        <w:t>2</w:t>
      </w:r>
      <w:r w:rsidR="003B7EB0">
        <w:t>(μ/2) + cot</w:t>
      </w:r>
      <w:r w:rsidR="003B7EB0">
        <w:rPr>
          <w:rStyle w:val="superscript"/>
        </w:rPr>
        <w:t>2</w:t>
      </w:r>
      <w:r w:rsidR="003B7EB0">
        <w:t>(η/2) )]</w:t>
      </w:r>
    </w:p>
    <w:p w14:paraId="77D97250" w14:textId="77777777" w:rsidR="00701778" w:rsidRDefault="00701778" w:rsidP="00E75655"/>
    <w:p w14:paraId="6C036ADC" w14:textId="77777777" w:rsidR="00701778" w:rsidRDefault="00701778" w:rsidP="00E75655">
      <w:r>
        <w:t xml:space="preserve">But at once we have a problem with the sign and the ρ claim, since we know μ &gt; 0 and ρ &gt; 0. </w:t>
      </w:r>
      <w:r w:rsidR="00E174A3">
        <w:t xml:space="preserve">I have checked it all line by line, so something is amiss. Let's ignore this problem for now and go on to process things further. </w:t>
      </w:r>
    </w:p>
    <w:p w14:paraId="5A27673E" w14:textId="77777777" w:rsidR="00E174A3" w:rsidRDefault="00E174A3" w:rsidP="00E75655"/>
    <w:p w14:paraId="34B08FF7" w14:textId="77777777" w:rsidR="00E174A3" w:rsidRDefault="00E174A3" w:rsidP="00E75655">
      <w:r>
        <w:tab/>
        <w:t xml:space="preserve">coth(μ/2)  = </w:t>
      </w:r>
      <w:r w:rsidR="006D0ADF">
        <w:t>shμ/(chμ-1)</w:t>
      </w:r>
      <w:r w:rsidR="006D0ADF">
        <w:tab/>
      </w:r>
      <w:r w:rsidR="006D0ADF">
        <w:tab/>
      </w:r>
      <w:r w:rsidR="006D0ADF">
        <w:tab/>
        <w:t>Schaum p 27</w:t>
      </w:r>
    </w:p>
    <w:p w14:paraId="748FB36B" w14:textId="77777777" w:rsidR="006D0ADF" w:rsidRDefault="006D0ADF" w:rsidP="00E75655">
      <w:r>
        <w:tab/>
        <w:t>csch</w:t>
      </w:r>
      <w:r>
        <w:rPr>
          <w:rStyle w:val="superscript"/>
        </w:rPr>
        <w:t>2</w:t>
      </w:r>
      <w:r>
        <w:t>(μ/2)  = 2/(chμ-1)</w:t>
      </w:r>
    </w:p>
    <w:p w14:paraId="47E31505" w14:textId="77777777" w:rsidR="006D0ADF" w:rsidRDefault="006D0ADF" w:rsidP="00E75655"/>
    <w:p w14:paraId="6DAA321C" w14:textId="77777777" w:rsidR="006D0ADF" w:rsidRDefault="006D0ADF" w:rsidP="00E75655">
      <w:r>
        <w:tab/>
        <w:t>cot(η/2) = sinη/(1-cosη)</w:t>
      </w:r>
      <w:r>
        <w:tab/>
      </w:r>
      <w:r>
        <w:tab/>
      </w:r>
      <w:r>
        <w:tab/>
        <w:t>Schaum p 16</w:t>
      </w:r>
    </w:p>
    <w:p w14:paraId="35515F72" w14:textId="77777777" w:rsidR="006D0ADF" w:rsidRDefault="006D0ADF" w:rsidP="00E75655">
      <w:r>
        <w:tab/>
        <w:t>csc</w:t>
      </w:r>
      <w:r>
        <w:rPr>
          <w:rStyle w:val="superscript"/>
        </w:rPr>
        <w:t>2</w:t>
      </w:r>
      <w:r>
        <w:t xml:space="preserve">(η/2) = </w:t>
      </w:r>
      <w:r w:rsidR="00374E2E">
        <w:t>2/(1-cosη)</w:t>
      </w:r>
    </w:p>
    <w:p w14:paraId="0DC77B3F" w14:textId="77777777" w:rsidR="00374E2E" w:rsidRDefault="00374E2E" w:rsidP="00E75655"/>
    <w:p w14:paraId="38CFE9C4" w14:textId="77777777" w:rsidR="00374E2E" w:rsidRDefault="00374E2E" w:rsidP="00E75655">
      <w:pPr>
        <w:rPr>
          <w:rStyle w:val="superscript"/>
        </w:rPr>
      </w:pPr>
      <w:r>
        <w:tab/>
        <w:t>D = coth</w:t>
      </w:r>
      <w:r>
        <w:rPr>
          <w:rStyle w:val="superscript"/>
        </w:rPr>
        <w:t>2</w:t>
      </w:r>
      <w:r>
        <w:t>(μ/2) + cot</w:t>
      </w:r>
      <w:r>
        <w:rPr>
          <w:rStyle w:val="superscript"/>
        </w:rPr>
        <w:t>2</w:t>
      </w:r>
      <w:r>
        <w:t>(η/2)  =  sh</w:t>
      </w:r>
      <w:r>
        <w:rPr>
          <w:rStyle w:val="superscript"/>
        </w:rPr>
        <w:t>2</w:t>
      </w:r>
      <w:r>
        <w:t>μ/(chμ-1)</w:t>
      </w:r>
      <w:r>
        <w:rPr>
          <w:rStyle w:val="superscript"/>
        </w:rPr>
        <w:t>2</w:t>
      </w:r>
      <w:r>
        <w:t xml:space="preserve"> + sin</w:t>
      </w:r>
      <w:r>
        <w:rPr>
          <w:rStyle w:val="superscript"/>
        </w:rPr>
        <w:t>2</w:t>
      </w:r>
      <w:r>
        <w:t>η/(1-cosη)</w:t>
      </w:r>
      <w:r>
        <w:rPr>
          <w:rStyle w:val="superscript"/>
        </w:rPr>
        <w:t>2</w:t>
      </w:r>
    </w:p>
    <w:p w14:paraId="1B47E1CB" w14:textId="77777777" w:rsidR="00374E2E" w:rsidRDefault="00374E2E" w:rsidP="00E75655">
      <w:pPr>
        <w:rPr>
          <w:rStyle w:val="superscript"/>
        </w:rPr>
      </w:pPr>
    </w:p>
    <w:p w14:paraId="2FADD734" w14:textId="77777777" w:rsidR="00374E2E" w:rsidRDefault="00374E2E" w:rsidP="00E75655">
      <w:r>
        <w:t>So our results then are</w:t>
      </w:r>
    </w:p>
    <w:p w14:paraId="3B25B10B" w14:textId="77777777" w:rsidR="00374E2E" w:rsidRDefault="00374E2E" w:rsidP="00E75655"/>
    <w:p w14:paraId="3005D3F4" w14:textId="77777777" w:rsidR="00374E2E" w:rsidRDefault="001408D7" w:rsidP="00374E2E">
      <w:r>
        <w:tab/>
        <w:t xml:space="preserve">ρ = </w:t>
      </w:r>
      <w:r w:rsidR="002F5FA7">
        <w:t xml:space="preserve">a </w:t>
      </w:r>
      <w:r w:rsidR="00374E2E">
        <w:t>shμ/(chμ-1) *  2/(1-cosη) * 1 / [sh</w:t>
      </w:r>
      <w:r w:rsidR="00374E2E">
        <w:rPr>
          <w:rStyle w:val="superscript"/>
        </w:rPr>
        <w:t>2</w:t>
      </w:r>
      <w:r w:rsidR="00374E2E">
        <w:t>μ/(chμ-1)</w:t>
      </w:r>
      <w:r w:rsidR="00374E2E">
        <w:rPr>
          <w:rStyle w:val="superscript"/>
        </w:rPr>
        <w:t>2</w:t>
      </w:r>
      <w:r w:rsidR="00374E2E">
        <w:t xml:space="preserve"> + sin</w:t>
      </w:r>
      <w:r w:rsidR="00374E2E">
        <w:rPr>
          <w:rStyle w:val="superscript"/>
        </w:rPr>
        <w:t>2</w:t>
      </w:r>
      <w:r w:rsidR="00374E2E">
        <w:t>η/(1-cosη)</w:t>
      </w:r>
      <w:r w:rsidR="00374E2E">
        <w:rPr>
          <w:rStyle w:val="superscript"/>
        </w:rPr>
        <w:t>2</w:t>
      </w:r>
      <w:r w:rsidR="00374E2E">
        <w:t>]</w:t>
      </w:r>
    </w:p>
    <w:p w14:paraId="6AA11320" w14:textId="77777777" w:rsidR="00374E2E" w:rsidRDefault="001408D7" w:rsidP="00374E2E">
      <w:r>
        <w:tab/>
        <w:t xml:space="preserve">z = </w:t>
      </w:r>
      <w:r w:rsidR="002F5FA7">
        <w:t xml:space="preserve">a </w:t>
      </w:r>
      <w:r w:rsidR="00374E2E">
        <w:t>sinη/(1-cosη) * 2/(chμ-1) * / [sh</w:t>
      </w:r>
      <w:r w:rsidR="00374E2E">
        <w:rPr>
          <w:rStyle w:val="superscript"/>
        </w:rPr>
        <w:t>2</w:t>
      </w:r>
      <w:r w:rsidR="00374E2E">
        <w:t>μ/(chμ-1)</w:t>
      </w:r>
      <w:r w:rsidR="00374E2E">
        <w:rPr>
          <w:rStyle w:val="superscript"/>
        </w:rPr>
        <w:t>2</w:t>
      </w:r>
      <w:r w:rsidR="00374E2E">
        <w:t xml:space="preserve"> + sin</w:t>
      </w:r>
      <w:r w:rsidR="00374E2E">
        <w:rPr>
          <w:rStyle w:val="superscript"/>
        </w:rPr>
        <w:t>2</w:t>
      </w:r>
      <w:r w:rsidR="00374E2E">
        <w:t>η/(1-cosη)</w:t>
      </w:r>
      <w:r w:rsidR="00374E2E">
        <w:rPr>
          <w:rStyle w:val="superscript"/>
        </w:rPr>
        <w:t>2</w:t>
      </w:r>
      <w:r w:rsidR="00374E2E">
        <w:t>]</w:t>
      </w:r>
    </w:p>
    <w:p w14:paraId="4067AA83" w14:textId="77777777" w:rsidR="00383F32" w:rsidRDefault="00383F32" w:rsidP="00374E2E"/>
    <w:p w14:paraId="64052F0A" w14:textId="77777777" w:rsidR="00383F32" w:rsidRDefault="00383F32" w:rsidP="00374E2E">
      <w:r>
        <w:t>Multiply each of these lines by (1-cosη) (chμ-1) to get</w:t>
      </w:r>
    </w:p>
    <w:p w14:paraId="35EA8F77" w14:textId="77777777" w:rsidR="00383F32" w:rsidRDefault="00383F32" w:rsidP="00374E2E"/>
    <w:p w14:paraId="028E933D" w14:textId="77777777" w:rsidR="00383F32" w:rsidRDefault="001408D7" w:rsidP="00383F32">
      <w:r>
        <w:tab/>
        <w:t xml:space="preserve">ρ = </w:t>
      </w:r>
      <w:r w:rsidR="002F5FA7">
        <w:t xml:space="preserve">a </w:t>
      </w:r>
      <w:r w:rsidR="00383F32">
        <w:t>shμ *  2 * 1 / [(1-cosη)sh</w:t>
      </w:r>
      <w:r w:rsidR="00383F32">
        <w:rPr>
          <w:rStyle w:val="superscript"/>
        </w:rPr>
        <w:t>2</w:t>
      </w:r>
      <w:r w:rsidR="00383F32">
        <w:t>μ/(chμ-1) + (chμ-1)sin</w:t>
      </w:r>
      <w:r w:rsidR="00383F32">
        <w:rPr>
          <w:rStyle w:val="superscript"/>
        </w:rPr>
        <w:t>2</w:t>
      </w:r>
      <w:r w:rsidR="00383F32">
        <w:t>η/(1-cosη)]</w:t>
      </w:r>
      <w:r>
        <w:t xml:space="preserve">  = </w:t>
      </w:r>
      <w:r w:rsidR="0077685B">
        <w:t xml:space="preserve">2 </w:t>
      </w:r>
      <w:r w:rsidR="002F5FA7">
        <w:t xml:space="preserve">a </w:t>
      </w:r>
      <w:r w:rsidR="0077685B">
        <w:t>shμ / E</w:t>
      </w:r>
    </w:p>
    <w:p w14:paraId="32B337D2" w14:textId="77777777" w:rsidR="00383F32" w:rsidRDefault="001408D7" w:rsidP="00383F32">
      <w:r>
        <w:tab/>
        <w:t xml:space="preserve">z = </w:t>
      </w:r>
      <w:r w:rsidR="002F5FA7">
        <w:t xml:space="preserve">a </w:t>
      </w:r>
      <w:r w:rsidR="00383F32">
        <w:t>sinη * 2 * / [(1-cosη)sh</w:t>
      </w:r>
      <w:r w:rsidR="00383F32">
        <w:rPr>
          <w:rStyle w:val="superscript"/>
        </w:rPr>
        <w:t>2</w:t>
      </w:r>
      <w:r w:rsidR="00383F32">
        <w:t>μ/(chμ-1) + (chμ-1)sin</w:t>
      </w:r>
      <w:r w:rsidR="00383F32">
        <w:rPr>
          <w:rStyle w:val="superscript"/>
        </w:rPr>
        <w:t>2</w:t>
      </w:r>
      <w:r w:rsidR="00383F32">
        <w:t>η/(1-cosη)]</w:t>
      </w:r>
      <w:r w:rsidR="0077685B">
        <w:t xml:space="preserve">  </w:t>
      </w:r>
      <w:r>
        <w:t xml:space="preserve">= </w:t>
      </w:r>
      <w:r w:rsidR="0077685B">
        <w:t xml:space="preserve">2 </w:t>
      </w:r>
      <w:r w:rsidR="002F5FA7">
        <w:t xml:space="preserve">a </w:t>
      </w:r>
      <w:r w:rsidR="0077685B">
        <w:t>sinη / E</w:t>
      </w:r>
    </w:p>
    <w:p w14:paraId="207130A9" w14:textId="77777777" w:rsidR="00383F32" w:rsidRDefault="00383F32" w:rsidP="00374E2E"/>
    <w:p w14:paraId="316484CF" w14:textId="77777777" w:rsidR="00374E2E" w:rsidRDefault="00383F32" w:rsidP="00E75655">
      <w:r>
        <w:t>where the two denominators are the same. Let's call them E. Then we have</w:t>
      </w:r>
    </w:p>
    <w:p w14:paraId="7847C2A0" w14:textId="77777777" w:rsidR="00383F32" w:rsidRDefault="00383F32" w:rsidP="00E75655"/>
    <w:p w14:paraId="740274A0" w14:textId="77777777" w:rsidR="00557EC5" w:rsidRDefault="00383F32" w:rsidP="00E75655">
      <w:r>
        <w:tab/>
        <w:t>E = [(1-cosη)sh</w:t>
      </w:r>
      <w:r>
        <w:rPr>
          <w:rStyle w:val="superscript"/>
        </w:rPr>
        <w:t>2</w:t>
      </w:r>
      <w:r>
        <w:t>μ/(chμ-1) + (chμ-1)sin</w:t>
      </w:r>
      <w:r>
        <w:rPr>
          <w:rStyle w:val="superscript"/>
        </w:rPr>
        <w:t>2</w:t>
      </w:r>
      <w:r>
        <w:t>η/(1-cosη)]</w:t>
      </w:r>
    </w:p>
    <w:p w14:paraId="1D410BBF" w14:textId="77777777" w:rsidR="00557EC5" w:rsidRDefault="00557EC5" w:rsidP="00E75655">
      <w:r>
        <w:tab/>
        <w:t>=  [(1-cosη)</w:t>
      </w:r>
      <w:r>
        <w:rPr>
          <w:rStyle w:val="superscript"/>
        </w:rPr>
        <w:t>2</w:t>
      </w:r>
      <w:r>
        <w:t>sh</w:t>
      </w:r>
      <w:r>
        <w:rPr>
          <w:rStyle w:val="superscript"/>
        </w:rPr>
        <w:t>2</w:t>
      </w:r>
      <w:r>
        <w:t>μ + (chμ-1)</w:t>
      </w:r>
      <w:r>
        <w:rPr>
          <w:rStyle w:val="superscript"/>
        </w:rPr>
        <w:t xml:space="preserve">2 </w:t>
      </w:r>
      <w:r>
        <w:t>sin</w:t>
      </w:r>
      <w:r>
        <w:rPr>
          <w:rStyle w:val="superscript"/>
        </w:rPr>
        <w:t>2</w:t>
      </w:r>
      <w:r>
        <w:t>η]/</w:t>
      </w:r>
      <w:r w:rsidRPr="00557EC5">
        <w:t xml:space="preserve"> </w:t>
      </w:r>
      <w:r>
        <w:t>[(chμ-1) (1-cosη)]  = F/G</w:t>
      </w:r>
    </w:p>
    <w:p w14:paraId="636C6E55" w14:textId="77777777" w:rsidR="00557EC5" w:rsidRDefault="00557EC5" w:rsidP="00E75655"/>
    <w:p w14:paraId="51D1ABD0" w14:textId="77777777" w:rsidR="00557EC5" w:rsidRDefault="00557EC5" w:rsidP="00E75655">
      <w:r>
        <w:t>Continuing on this long journey, we can then write</w:t>
      </w:r>
    </w:p>
    <w:p w14:paraId="73B92AD8" w14:textId="77777777" w:rsidR="00557EC5" w:rsidRDefault="00557EC5" w:rsidP="00E75655"/>
    <w:p w14:paraId="21AD89F8" w14:textId="77777777" w:rsidR="00557EC5" w:rsidRDefault="00557EC5" w:rsidP="00E75655">
      <w:r>
        <w:tab/>
        <w:t>F = (1-cosη)</w:t>
      </w:r>
      <w:r>
        <w:rPr>
          <w:rStyle w:val="superscript"/>
        </w:rPr>
        <w:t>2</w:t>
      </w:r>
      <w:r>
        <w:t>sh</w:t>
      </w:r>
      <w:r>
        <w:rPr>
          <w:rStyle w:val="superscript"/>
        </w:rPr>
        <w:t>2</w:t>
      </w:r>
      <w:r>
        <w:t>μ + (chμ-1)</w:t>
      </w:r>
      <w:r>
        <w:rPr>
          <w:rStyle w:val="superscript"/>
        </w:rPr>
        <w:t xml:space="preserve">2 </w:t>
      </w:r>
      <w:r>
        <w:t>sin</w:t>
      </w:r>
      <w:r>
        <w:rPr>
          <w:rStyle w:val="superscript"/>
        </w:rPr>
        <w:t>2</w:t>
      </w:r>
      <w:r>
        <w:t>η</w:t>
      </w:r>
    </w:p>
    <w:p w14:paraId="1992BF58" w14:textId="77777777" w:rsidR="00785CE7" w:rsidRDefault="00557EC5" w:rsidP="00557EC5">
      <w:r>
        <w:tab/>
        <w:t>=  (1 + cos</w:t>
      </w:r>
      <w:r>
        <w:rPr>
          <w:rStyle w:val="superscript"/>
        </w:rPr>
        <w:t>2</w:t>
      </w:r>
      <w:r>
        <w:t>η - 2cosη) sh</w:t>
      </w:r>
      <w:r>
        <w:rPr>
          <w:rStyle w:val="superscript"/>
        </w:rPr>
        <w:t>2</w:t>
      </w:r>
      <w:r>
        <w:t>μ + (ch</w:t>
      </w:r>
      <w:r>
        <w:rPr>
          <w:rStyle w:val="superscript"/>
        </w:rPr>
        <w:t>2</w:t>
      </w:r>
      <w:r>
        <w:t>μ + 1 - 2chμ) sin</w:t>
      </w:r>
      <w:r>
        <w:rPr>
          <w:rStyle w:val="superscript"/>
        </w:rPr>
        <w:t>2</w:t>
      </w:r>
      <w:r>
        <w:t>η</w:t>
      </w:r>
    </w:p>
    <w:p w14:paraId="2DC35B0D" w14:textId="77777777" w:rsidR="00785CE7" w:rsidRDefault="00785CE7" w:rsidP="00557EC5">
      <w:r>
        <w:tab/>
        <w:t>= (1 + cos</w:t>
      </w:r>
      <w:r>
        <w:rPr>
          <w:rStyle w:val="superscript"/>
        </w:rPr>
        <w:t>2</w:t>
      </w:r>
      <w:r>
        <w:t>η - 2cosη) (ch</w:t>
      </w:r>
      <w:r>
        <w:rPr>
          <w:rStyle w:val="superscript"/>
        </w:rPr>
        <w:t>2</w:t>
      </w:r>
      <w:r>
        <w:t>μ - 1)  + (ch</w:t>
      </w:r>
      <w:r>
        <w:rPr>
          <w:rStyle w:val="superscript"/>
        </w:rPr>
        <w:t>2</w:t>
      </w:r>
      <w:r>
        <w:t>μ + 1 - 2chμ) (1 - cos</w:t>
      </w:r>
      <w:r>
        <w:rPr>
          <w:rStyle w:val="superscript"/>
        </w:rPr>
        <w:t>2</w:t>
      </w:r>
      <w:r>
        <w:t>η)</w:t>
      </w:r>
    </w:p>
    <w:p w14:paraId="3A88D186" w14:textId="77777777" w:rsidR="00785CE7" w:rsidRDefault="00785CE7" w:rsidP="00557EC5"/>
    <w:p w14:paraId="2DDAC651" w14:textId="77777777" w:rsidR="00817F30" w:rsidRDefault="00817F30" w:rsidP="00557EC5">
      <w:r>
        <w:t xml:space="preserve">     =  (ch</w:t>
      </w:r>
      <w:r>
        <w:rPr>
          <w:rStyle w:val="superscript"/>
        </w:rPr>
        <w:t>2</w:t>
      </w:r>
      <w:r>
        <w:t>μ) {  (1 + cos</w:t>
      </w:r>
      <w:r>
        <w:rPr>
          <w:rStyle w:val="superscript"/>
        </w:rPr>
        <w:t>2</w:t>
      </w:r>
      <w:r>
        <w:t>η - 2cosη) + (1 - cos</w:t>
      </w:r>
      <w:r>
        <w:rPr>
          <w:rStyle w:val="superscript"/>
        </w:rPr>
        <w:t>2</w:t>
      </w:r>
      <w:r>
        <w:t>η)  }  + chμ { 2 (cos</w:t>
      </w:r>
      <w:r>
        <w:rPr>
          <w:rStyle w:val="superscript"/>
        </w:rPr>
        <w:t>2</w:t>
      </w:r>
      <w:r>
        <w:t xml:space="preserve">η - 1) } </w:t>
      </w:r>
    </w:p>
    <w:p w14:paraId="3CF6D397" w14:textId="77777777" w:rsidR="00817F30" w:rsidRPr="00817F30" w:rsidRDefault="00817F30" w:rsidP="00557EC5">
      <w:r>
        <w:tab/>
      </w:r>
      <w:r>
        <w:tab/>
        <w:t>-  (1 + cos</w:t>
      </w:r>
      <w:r>
        <w:rPr>
          <w:rStyle w:val="superscript"/>
        </w:rPr>
        <w:t>2</w:t>
      </w:r>
      <w:r>
        <w:t xml:space="preserve">η - 2cosη) </w:t>
      </w:r>
      <w:r w:rsidR="00CC4920">
        <w:t>+  (1 - cos</w:t>
      </w:r>
      <w:r w:rsidR="00CC4920">
        <w:rPr>
          <w:rStyle w:val="superscript"/>
        </w:rPr>
        <w:t>2</w:t>
      </w:r>
      <w:r w:rsidR="00CC4920">
        <w:t>η)</w:t>
      </w:r>
    </w:p>
    <w:p w14:paraId="64200A3D" w14:textId="77777777" w:rsidR="00557EC5" w:rsidRPr="00557EC5" w:rsidRDefault="00557EC5" w:rsidP="00E75655"/>
    <w:p w14:paraId="3C35C3D1" w14:textId="77777777" w:rsidR="00CC4920" w:rsidRDefault="00CC4920" w:rsidP="00E75655">
      <w:r>
        <w:t xml:space="preserve">     =  (ch</w:t>
      </w:r>
      <w:r>
        <w:rPr>
          <w:rStyle w:val="superscript"/>
        </w:rPr>
        <w:t>2</w:t>
      </w:r>
      <w:r>
        <w:t>μ) {  (1 - 2cosη) + (1)  }  + chμ { 2 (cos</w:t>
      </w:r>
      <w:r>
        <w:rPr>
          <w:rStyle w:val="superscript"/>
        </w:rPr>
        <w:t>2</w:t>
      </w:r>
      <w:r>
        <w:t>η - 1) }  -  (cos</w:t>
      </w:r>
      <w:r>
        <w:rPr>
          <w:rStyle w:val="superscript"/>
        </w:rPr>
        <w:t>2</w:t>
      </w:r>
      <w:r>
        <w:t>η - 2cosη) +  (- cos</w:t>
      </w:r>
      <w:r>
        <w:rPr>
          <w:rStyle w:val="superscript"/>
        </w:rPr>
        <w:t>2</w:t>
      </w:r>
      <w:r>
        <w:t>η)</w:t>
      </w:r>
    </w:p>
    <w:p w14:paraId="75A5F3DA" w14:textId="77777777" w:rsidR="006D0ADF" w:rsidRDefault="00CC4920" w:rsidP="00E75655">
      <w:r>
        <w:t xml:space="preserve">     =  (ch</w:t>
      </w:r>
      <w:r>
        <w:rPr>
          <w:rStyle w:val="superscript"/>
        </w:rPr>
        <w:t>2</w:t>
      </w:r>
      <w:r>
        <w:t>μ) {  (2 - 2cosη)}  + chμ { 2 (cos</w:t>
      </w:r>
      <w:r>
        <w:rPr>
          <w:rStyle w:val="superscript"/>
        </w:rPr>
        <w:t>2</w:t>
      </w:r>
      <w:r>
        <w:t>η - 1) }  -  (2cos</w:t>
      </w:r>
      <w:r>
        <w:rPr>
          <w:rStyle w:val="superscript"/>
        </w:rPr>
        <w:t>2</w:t>
      </w:r>
      <w:r>
        <w:t>η - 2cosη)</w:t>
      </w:r>
    </w:p>
    <w:p w14:paraId="7A88E49C" w14:textId="77777777" w:rsidR="00591719" w:rsidRDefault="00CC4920" w:rsidP="00CC4920">
      <w:r>
        <w:t xml:space="preserve">     =  (ch</w:t>
      </w:r>
      <w:r>
        <w:rPr>
          <w:rStyle w:val="superscript"/>
        </w:rPr>
        <w:t>2</w:t>
      </w:r>
      <w:r>
        <w:t>μ) 2 {  (1 - cosη)}  + chμ 2 { (cos</w:t>
      </w:r>
      <w:r>
        <w:rPr>
          <w:rStyle w:val="superscript"/>
        </w:rPr>
        <w:t>2</w:t>
      </w:r>
      <w:r>
        <w:t>η - 1) }  -  2</w:t>
      </w:r>
      <w:r w:rsidRPr="00CC4920">
        <w:t xml:space="preserve"> </w:t>
      </w:r>
      <w:r>
        <w:t>cosη (cosη - 1)</w:t>
      </w:r>
    </w:p>
    <w:p w14:paraId="70B71C98" w14:textId="77777777" w:rsidR="00591719" w:rsidRPr="00817F30" w:rsidRDefault="00591719" w:rsidP="00CC4920">
      <w:r>
        <w:t xml:space="preserve">     = 2 {   (ch</w:t>
      </w:r>
      <w:r>
        <w:rPr>
          <w:rStyle w:val="superscript"/>
        </w:rPr>
        <w:t>2</w:t>
      </w:r>
      <w:r>
        <w:t>μ) (1 - cosη)  + chμ (cos</w:t>
      </w:r>
      <w:r>
        <w:rPr>
          <w:rStyle w:val="superscript"/>
        </w:rPr>
        <w:t>2</w:t>
      </w:r>
      <w:r>
        <w:t xml:space="preserve">η - 1)  -  cosη (cosη - 1)   } </w:t>
      </w:r>
    </w:p>
    <w:p w14:paraId="3BD0F106" w14:textId="77777777" w:rsidR="00CC4920" w:rsidRDefault="00591719" w:rsidP="00E75655">
      <w:r>
        <w:t xml:space="preserve">     = 2 {   (ch</w:t>
      </w:r>
      <w:r>
        <w:rPr>
          <w:rStyle w:val="superscript"/>
        </w:rPr>
        <w:t>2</w:t>
      </w:r>
      <w:r>
        <w:t>μ) (1 - cosη)  + chμ (cosη - 1)</w:t>
      </w:r>
      <w:r w:rsidRPr="00591719">
        <w:t xml:space="preserve"> </w:t>
      </w:r>
      <w:r>
        <w:t xml:space="preserve">(cosη + 1)  -  cosη (cosη - 1)   } </w:t>
      </w:r>
    </w:p>
    <w:p w14:paraId="59BB4C1E" w14:textId="77777777" w:rsidR="00CC4920" w:rsidRDefault="00591719" w:rsidP="00E75655">
      <w:r>
        <w:t xml:space="preserve">     = 2 (1 - cosη){   ch</w:t>
      </w:r>
      <w:r>
        <w:rPr>
          <w:rStyle w:val="superscript"/>
        </w:rPr>
        <w:t>2</w:t>
      </w:r>
      <w:r>
        <w:t>μ  – chμ</w:t>
      </w:r>
      <w:r w:rsidRPr="00591719">
        <w:t xml:space="preserve"> </w:t>
      </w:r>
      <w:r>
        <w:t xml:space="preserve">(cosη + 1)  +  cosη    } </w:t>
      </w:r>
    </w:p>
    <w:p w14:paraId="01640C0B" w14:textId="77777777" w:rsidR="00683EDD" w:rsidRDefault="00591719" w:rsidP="00591719">
      <w:r>
        <w:t xml:space="preserve">     = 2 (1 - cosη){   ch</w:t>
      </w:r>
      <w:r>
        <w:rPr>
          <w:rStyle w:val="superscript"/>
        </w:rPr>
        <w:t>2</w:t>
      </w:r>
      <w:r>
        <w:t>μ  – chμ</w:t>
      </w:r>
      <w:r w:rsidRPr="00591719">
        <w:t xml:space="preserve"> </w:t>
      </w:r>
      <w:r>
        <w:t xml:space="preserve">cosη </w:t>
      </w:r>
      <w:r w:rsidR="00683EDD">
        <w:t xml:space="preserve"> – chμ</w:t>
      </w:r>
      <w:r>
        <w:t xml:space="preserve">  +  cosη    } </w:t>
      </w:r>
    </w:p>
    <w:p w14:paraId="762EC01C" w14:textId="77777777" w:rsidR="00683EDD" w:rsidRDefault="00683EDD" w:rsidP="00591719">
      <w:r>
        <w:t xml:space="preserve">     = 2 (1 - cosη){   chμ (chu - cosη)  – (chμ  -  cosη)    } </w:t>
      </w:r>
    </w:p>
    <w:p w14:paraId="7A8CE243" w14:textId="77777777" w:rsidR="00683EDD" w:rsidRDefault="00683EDD" w:rsidP="00683EDD">
      <w:r>
        <w:t xml:space="preserve">     = 2 (1 - cosη) (chu - cosη){   chμ   – 1)    } </w:t>
      </w:r>
    </w:p>
    <w:p w14:paraId="09D125E5" w14:textId="77777777" w:rsidR="00683EDD" w:rsidRDefault="00683EDD" w:rsidP="00683EDD">
      <w:r>
        <w:t xml:space="preserve">     = 2 (1 - cosη) (chu - cosη)( chμ – 1) </w:t>
      </w:r>
    </w:p>
    <w:p w14:paraId="37A777EA" w14:textId="77777777" w:rsidR="00683EDD" w:rsidRDefault="00683EDD" w:rsidP="00683EDD"/>
    <w:p w14:paraId="2EB02EEA" w14:textId="77777777" w:rsidR="00683EDD" w:rsidRDefault="00683EDD" w:rsidP="00683EDD">
      <w:r>
        <w:t>It is quite amazing that this factors in this way!  We then know that</w:t>
      </w:r>
    </w:p>
    <w:p w14:paraId="380497DB" w14:textId="77777777" w:rsidR="00683EDD" w:rsidRDefault="00683EDD" w:rsidP="00683EDD"/>
    <w:p w14:paraId="23428606" w14:textId="77777777" w:rsidR="00683EDD" w:rsidRDefault="00683EDD" w:rsidP="00683EDD">
      <w:r>
        <w:tab/>
        <w:t xml:space="preserve">E = F/G = 2 (1 - cosη) (chu - cosη)( chμ – 1) / </w:t>
      </w:r>
      <w:r w:rsidRPr="00557EC5">
        <w:t xml:space="preserve"> </w:t>
      </w:r>
      <w:r>
        <w:t xml:space="preserve">[(chμ-1) (1-cosη)]  = </w:t>
      </w:r>
      <w:r w:rsidR="0077685B">
        <w:t>2 (chu - cosη)</w:t>
      </w:r>
    </w:p>
    <w:p w14:paraId="4A1C695F" w14:textId="77777777" w:rsidR="0077685B" w:rsidRDefault="0077685B" w:rsidP="00683EDD"/>
    <w:p w14:paraId="3F034F82" w14:textId="77777777" w:rsidR="0077685B" w:rsidRDefault="0077685B" w:rsidP="00683EDD">
      <w:r>
        <w:t>Our results are then</w:t>
      </w:r>
    </w:p>
    <w:p w14:paraId="7D0DFA93" w14:textId="77777777" w:rsidR="0077685B" w:rsidRDefault="0077685B" w:rsidP="00683EDD"/>
    <w:p w14:paraId="1C52DD21" w14:textId="77777777" w:rsidR="0077685B" w:rsidRPr="003B7EB0" w:rsidRDefault="0077685B" w:rsidP="0077685B">
      <w:r>
        <w:tab/>
        <w:t xml:space="preserve">ρ = 2 </w:t>
      </w:r>
      <w:r w:rsidR="002F5FA7">
        <w:t xml:space="preserve">a </w:t>
      </w:r>
      <w:r>
        <w:t xml:space="preserve">shμ/E     </w:t>
      </w:r>
      <w:r w:rsidR="001408D7">
        <w:t xml:space="preserve">= </w:t>
      </w:r>
      <w:r w:rsidR="002F5FA7">
        <w:t xml:space="preserve">a </w:t>
      </w:r>
      <w:r>
        <w:t>shμ/(chu - cosη)</w:t>
      </w:r>
    </w:p>
    <w:p w14:paraId="31F9FB0E" w14:textId="77777777" w:rsidR="0077685B" w:rsidRDefault="0077685B" w:rsidP="0077685B"/>
    <w:p w14:paraId="5E21072D" w14:textId="77777777" w:rsidR="0077685B" w:rsidRDefault="0077685B" w:rsidP="0077685B">
      <w:r>
        <w:tab/>
        <w:t xml:space="preserve">z = </w:t>
      </w:r>
      <w:r w:rsidR="001408D7">
        <w:t xml:space="preserve"> </w:t>
      </w:r>
      <w:r>
        <w:t xml:space="preserve">2 </w:t>
      </w:r>
      <w:r w:rsidR="002F5FA7">
        <w:t xml:space="preserve">a </w:t>
      </w:r>
      <w:r>
        <w:t>sinη / E</w:t>
      </w:r>
      <w:r w:rsidR="001408D7">
        <w:t xml:space="preserve">  = </w:t>
      </w:r>
      <w:r w:rsidR="002F5FA7">
        <w:t xml:space="preserve">a </w:t>
      </w:r>
      <w:r>
        <w:t>sinη /(chu - cosη)</w:t>
      </w:r>
    </w:p>
    <w:p w14:paraId="341D20F1" w14:textId="77777777" w:rsidR="002F5FA7" w:rsidRDefault="002F5FA7" w:rsidP="0077685B"/>
    <w:p w14:paraId="5C857DFD" w14:textId="77777777" w:rsidR="002F5FA7" w:rsidRDefault="002F5FA7" w:rsidP="0077685B">
      <w:r>
        <w:t>These then are the correct answers</w:t>
      </w:r>
      <w:r w:rsidR="001408D7">
        <w:t>.</w:t>
      </w:r>
      <w:r w:rsidR="00947BD5">
        <w:t xml:space="preserve"> Here is a Maple confirmation of my factorization of F. </w:t>
      </w:r>
    </w:p>
    <w:p w14:paraId="083F34D8" w14:textId="77777777" w:rsidR="00947BD5" w:rsidRDefault="00947BD5" w:rsidP="0077685B"/>
    <w:p w14:paraId="7BDB0574" w14:textId="77777777" w:rsidR="0077685B" w:rsidRDefault="00947BD5" w:rsidP="00683EDD">
      <w:r>
        <w:tab/>
      </w:r>
      <w:r>
        <w:pict>
          <v:shape id="_x0000_i1053" type="#_x0000_t75" style="width:376.5pt;height:136.5pt">
            <v:imagedata r:id="rId32" o:title=""/>
          </v:shape>
        </w:pict>
      </w:r>
    </w:p>
    <w:p w14:paraId="1C6D1BD1" w14:textId="77777777" w:rsidR="00CC4920" w:rsidRPr="00E75655" w:rsidRDefault="00CC4920" w:rsidP="00E75655"/>
    <w:p w14:paraId="20D0F153" w14:textId="77777777" w:rsidR="00E75655" w:rsidRDefault="00E75655" w:rsidP="00E75655">
      <w:pPr>
        <w:pStyle w:val="Heading3"/>
      </w:pPr>
      <w:bookmarkStart w:id="221" w:name="_Toc260491442"/>
      <w:bookmarkStart w:id="222" w:name="_Toc260491529"/>
      <w:bookmarkStart w:id="223" w:name="_Toc260491552"/>
      <w:bookmarkStart w:id="224" w:name="_Toc262234792"/>
      <w:bookmarkStart w:id="225" w:name="_Toc262234805"/>
      <w:bookmarkStart w:id="226" w:name="_Toc262235553"/>
      <w:bookmarkStart w:id="227" w:name="_Toc271790961"/>
      <w:bookmarkStart w:id="228" w:name="_Toc271964584"/>
      <w:bookmarkStart w:id="229" w:name="_Toc272129303"/>
      <w:bookmarkStart w:id="230" w:name="_Toc272143697"/>
      <w:bookmarkStart w:id="231" w:name="_Toc272143744"/>
      <w:bookmarkStart w:id="232" w:name="_Toc272143763"/>
      <w:bookmarkStart w:id="233" w:name="_Toc272143799"/>
      <w:bookmarkStart w:id="234" w:name="_Toc283455038"/>
      <w:bookmarkStart w:id="235" w:name="_Toc283455057"/>
      <w:bookmarkStart w:id="236" w:name="_Toc283788364"/>
      <w:bookmarkStart w:id="237" w:name="_Toc284424698"/>
      <w:bookmarkStart w:id="238" w:name="_Toc284699094"/>
      <w:bookmarkStart w:id="239" w:name="_Toc284699118"/>
      <w:bookmarkStart w:id="240" w:name="_Toc436389821"/>
      <w:r>
        <w:t xml:space="preserve">(h) extension to </w:t>
      </w:r>
      <w:r w:rsidR="00E0373D">
        <w:t xml:space="preserve">and summary of </w:t>
      </w:r>
      <w:r>
        <w:t>toroidal coordinates.</w:t>
      </w:r>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r>
        <w:t xml:space="preserve"> </w:t>
      </w:r>
      <w:r>
        <w:tab/>
      </w:r>
    </w:p>
    <w:p w14:paraId="0AC6D32C" w14:textId="77777777" w:rsidR="002B3927" w:rsidRDefault="002B3927" w:rsidP="002B3927"/>
    <w:p w14:paraId="08A0068B" w14:textId="77777777" w:rsidR="002B3927" w:rsidRDefault="002B3927" w:rsidP="00E75655">
      <w:r>
        <w:t xml:space="preserve">The plan is to think of (x,y) above as (x,z) instead, so our bipolar coordinates are on the x,z plane. Then we will rotate that plane around the z axis by angle φ to get our toroidal coordinates.  </w:t>
      </w:r>
      <w:r w:rsidR="00E75655">
        <w:t>If we now restrict ξ to (0,+∞), we are restricting our 2D bipolar coordinates to the right half x-</w:t>
      </w:r>
      <w:r>
        <w:t>z</w:t>
      </w:r>
      <w:r w:rsidR="00E75655">
        <w:t xml:space="preserve"> plane. But then if we do azimuthal rotation about the z axis by φ, then that half plane sweeps out all space, so we haven't lost anything. </w:t>
      </w:r>
      <w:r>
        <w:t xml:space="preserve"> Our star</w:t>
      </w:r>
      <w:r w:rsidR="0019522D">
        <w:t>t</w:t>
      </w:r>
      <w:r>
        <w:t>ing position here is then</w:t>
      </w:r>
    </w:p>
    <w:p w14:paraId="7E27C7E0" w14:textId="77777777" w:rsidR="002B3927" w:rsidRDefault="002B3927" w:rsidP="00E75655"/>
    <w:p w14:paraId="572BE438" w14:textId="77777777" w:rsidR="002B3927" w:rsidRPr="00710FAD" w:rsidRDefault="002B3927" w:rsidP="002B3927">
      <w:r>
        <w:tab/>
        <w:t>x  =  a shξ/(chξ - cosu)</w:t>
      </w:r>
      <w:r w:rsidR="00710FAD">
        <w:tab/>
      </w:r>
      <w:r w:rsidR="00710FAD">
        <w:tab/>
        <w:t>a = focal distance = radius of the limiting torus</w:t>
      </w:r>
    </w:p>
    <w:p w14:paraId="49DF1E52" w14:textId="77777777" w:rsidR="002B3927" w:rsidRDefault="002B3927" w:rsidP="002B3927">
      <w:r>
        <w:tab/>
        <w:t xml:space="preserve">z </w:t>
      </w:r>
      <w:r w:rsidR="00E0373D">
        <w:t xml:space="preserve"> = </w:t>
      </w:r>
      <w:r>
        <w:t>a sinu</w:t>
      </w:r>
      <w:r w:rsidRPr="00A33E1E">
        <w:t>/(chξ - cosu)</w:t>
      </w:r>
    </w:p>
    <w:p w14:paraId="0F9B11CC" w14:textId="77777777" w:rsidR="002B3927" w:rsidRDefault="002B3927" w:rsidP="00E75655"/>
    <w:p w14:paraId="4B068910" w14:textId="77777777" w:rsidR="00E75655" w:rsidRPr="00B11446" w:rsidRDefault="00E75655" w:rsidP="00E75655">
      <w:r>
        <w:t xml:space="preserve">So we should then end up with: </w:t>
      </w:r>
      <w:r w:rsidR="00B11446">
        <w:t xml:space="preserve">  [ that is to say, x  = x</w:t>
      </w:r>
      <w:r w:rsidR="00B11446">
        <w:rPr>
          <w:rStyle w:val="subscript"/>
        </w:rPr>
        <w:t>old</w:t>
      </w:r>
      <w:r w:rsidR="00B11446">
        <w:t xml:space="preserve"> cosφ</w:t>
      </w:r>
      <w:r w:rsidR="003D179E">
        <w:t xml:space="preserve"> and y = x</w:t>
      </w:r>
      <w:r w:rsidR="003D179E">
        <w:rPr>
          <w:rStyle w:val="subscript"/>
        </w:rPr>
        <w:t>old</w:t>
      </w:r>
      <w:r w:rsidR="003D179E">
        <w:t xml:space="preserve"> sinφ</w:t>
      </w:r>
      <w:r w:rsidR="00B11446">
        <w:t xml:space="preserve">] </w:t>
      </w:r>
    </w:p>
    <w:p w14:paraId="54C50F5E" w14:textId="77777777" w:rsidR="00E75655" w:rsidRDefault="00E75655" w:rsidP="00E75655"/>
    <w:p w14:paraId="26EB59D9" w14:textId="77777777" w:rsidR="002B3927" w:rsidRPr="00E0373D" w:rsidRDefault="002B3927" w:rsidP="002B3927">
      <w:r>
        <w:tab/>
        <w:t xml:space="preserve">x  = </w:t>
      </w:r>
      <w:r w:rsidR="003A7664">
        <w:t xml:space="preserve"> </w:t>
      </w:r>
      <w:r>
        <w:t xml:space="preserve">a </w:t>
      </w:r>
      <w:r w:rsidR="00744519">
        <w:t xml:space="preserve">cosφ </w:t>
      </w:r>
      <w:r>
        <w:t>shξ/(chξ - cosu)</w:t>
      </w:r>
      <w:r w:rsidR="001A7333">
        <w:tab/>
      </w:r>
      <w:r w:rsidR="001A7333">
        <w:tab/>
        <w:t>ρ  = a shξ/(chξ - cosu)</w:t>
      </w:r>
      <w:r w:rsidR="00E0373D">
        <w:tab/>
      </w:r>
      <w:r w:rsidR="00E0373D">
        <w:tab/>
        <w:t>ρ</w:t>
      </w:r>
      <w:r w:rsidR="00E0373D">
        <w:rPr>
          <w:rStyle w:val="superscript"/>
        </w:rPr>
        <w:t>2</w:t>
      </w:r>
      <w:r w:rsidR="00E0373D">
        <w:t xml:space="preserve"> = x</w:t>
      </w:r>
      <w:r w:rsidR="00E0373D">
        <w:rPr>
          <w:rStyle w:val="superscript"/>
        </w:rPr>
        <w:t>2</w:t>
      </w:r>
      <w:r w:rsidR="00E0373D">
        <w:t>+ y</w:t>
      </w:r>
      <w:r w:rsidR="00E0373D">
        <w:rPr>
          <w:rStyle w:val="superscript"/>
        </w:rPr>
        <w:t>2</w:t>
      </w:r>
    </w:p>
    <w:p w14:paraId="2DE2A55C" w14:textId="77777777" w:rsidR="00744519" w:rsidRDefault="00744519" w:rsidP="00744519">
      <w:r>
        <w:tab/>
        <w:t>y  =  a sinφ shξ/(chξ - cosu)</w:t>
      </w:r>
    </w:p>
    <w:p w14:paraId="6AEE97DB" w14:textId="77777777" w:rsidR="00744519" w:rsidRDefault="00744519" w:rsidP="00744519">
      <w:r>
        <w:tab/>
        <w:t>z  =  a sinu</w:t>
      </w:r>
      <w:r w:rsidRPr="00A33E1E">
        <w:t>/(chξ - cosu)</w:t>
      </w:r>
    </w:p>
    <w:p w14:paraId="5E4499CD" w14:textId="77777777" w:rsidR="00744519" w:rsidRDefault="00744519" w:rsidP="00744519"/>
    <w:p w14:paraId="08CD4762" w14:textId="77777777" w:rsidR="00626552" w:rsidRDefault="00744519" w:rsidP="00744519">
      <w:r>
        <w:t>This agrees with wiki.</w:t>
      </w:r>
      <w:r w:rsidR="001A7333">
        <w:t xml:space="preserve"> The above also agrees with M&amp;M page 191. </w:t>
      </w:r>
      <w:r>
        <w:t xml:space="preserve"> </w:t>
      </w:r>
      <w:r w:rsidR="00626552">
        <w:t>Here is our new picture</w:t>
      </w:r>
      <w:r w:rsidR="00710FAD">
        <w:t>:</w:t>
      </w:r>
    </w:p>
    <w:p w14:paraId="46384262" w14:textId="77777777" w:rsidR="00710FAD" w:rsidRDefault="00710FAD" w:rsidP="00744519"/>
    <w:p w14:paraId="775783E3" w14:textId="77777777" w:rsidR="00626552" w:rsidRDefault="00626552" w:rsidP="00744519">
      <w:r>
        <w:tab/>
      </w:r>
      <w:r>
        <w:tab/>
      </w:r>
      <w:r>
        <w:pict>
          <v:shape id="_x0000_i1054" type="#_x0000_t75" style="width:261.75pt;height:234pt">
            <v:imagedata r:id="rId33" o:title=""/>
          </v:shape>
        </w:pict>
      </w:r>
    </w:p>
    <w:p w14:paraId="736B96F2" w14:textId="77777777" w:rsidR="00626552" w:rsidRDefault="00626552" w:rsidP="00744519"/>
    <w:p w14:paraId="018AA8F2" w14:textId="77777777" w:rsidR="00626552" w:rsidRDefault="00626552" w:rsidP="00744519">
      <w:r>
        <w:t>and here are the bipolar results from above, converted to the toroidal coordinates</w:t>
      </w:r>
    </w:p>
    <w:p w14:paraId="3F7FF619" w14:textId="77777777" w:rsidR="00B60B64" w:rsidRDefault="00B60B64" w:rsidP="00744519"/>
    <w:p w14:paraId="2B11010A" w14:textId="77777777" w:rsidR="00B60B64" w:rsidRPr="00905D80" w:rsidRDefault="00B60B64" w:rsidP="00B60B64">
      <w:r>
        <w:tab/>
        <w:t>ρ =  ashξ/(chξ–cosu)   ρ&gt;0</w:t>
      </w:r>
      <w:r>
        <w:tab/>
      </w:r>
      <w:r>
        <w:tab/>
        <w:t>h</w:t>
      </w:r>
      <w:r>
        <w:rPr>
          <w:rStyle w:val="subscript"/>
        </w:rPr>
        <w:t>ξ</w:t>
      </w:r>
      <w:r>
        <w:t xml:space="preserve"> = h</w:t>
      </w:r>
      <w:r>
        <w:rPr>
          <w:rStyle w:val="subscript"/>
        </w:rPr>
        <w:t>u</w:t>
      </w:r>
      <w:r>
        <w:t xml:space="preserve">  = a/(chξ–cosu)</w:t>
      </w:r>
      <w:r>
        <w:tab/>
      </w:r>
      <w:r>
        <w:tab/>
        <w:t>z/ρ = sinu/shξ</w:t>
      </w:r>
    </w:p>
    <w:p w14:paraId="4661A769" w14:textId="77777777" w:rsidR="00B60B64" w:rsidRDefault="00B60B64" w:rsidP="00B60B64">
      <w:r>
        <w:tab/>
        <w:t>z =  asinu/(</w:t>
      </w:r>
      <w:r w:rsidRPr="001C73E9">
        <w:t xml:space="preserve"> </w:t>
      </w:r>
      <w:r>
        <w:t>chξ–cosu)</w:t>
      </w:r>
      <w:r>
        <w:tab/>
      </w:r>
      <w:r>
        <w:tab/>
        <w:t>ρ</w:t>
      </w:r>
      <w:r>
        <w:rPr>
          <w:rStyle w:val="superscript"/>
        </w:rPr>
        <w:t>2</w:t>
      </w:r>
      <w:r>
        <w:t xml:space="preserve"> = x</w:t>
      </w:r>
      <w:r>
        <w:rPr>
          <w:rStyle w:val="superscript"/>
        </w:rPr>
        <w:t>2</w:t>
      </w:r>
      <w:r>
        <w:t>+ y</w:t>
      </w:r>
      <w:r>
        <w:rPr>
          <w:rStyle w:val="superscript"/>
        </w:rPr>
        <w:t>2</w:t>
      </w:r>
    </w:p>
    <w:p w14:paraId="2B604BA0" w14:textId="77777777" w:rsidR="00B60B64" w:rsidRDefault="00B60B64" w:rsidP="00B60B64"/>
    <w:p w14:paraId="284202DB" w14:textId="77777777" w:rsidR="00B60B64" w:rsidRDefault="00B60B64" w:rsidP="00B60B64">
      <w:r>
        <w:tab/>
        <w:t>ξ = tanh</w:t>
      </w:r>
      <w:r>
        <w:rPr>
          <w:rStyle w:val="superscript"/>
        </w:rPr>
        <w:t>-1</w:t>
      </w:r>
      <w:r>
        <w:t>[2aρ/(a</w:t>
      </w:r>
      <w:r>
        <w:rPr>
          <w:rStyle w:val="superscript"/>
        </w:rPr>
        <w:t>2</w:t>
      </w:r>
      <w:r>
        <w:t>+ ρ</w:t>
      </w:r>
      <w:r>
        <w:rPr>
          <w:rStyle w:val="superscript"/>
        </w:rPr>
        <w:t>2</w:t>
      </w:r>
      <w:r>
        <w:t>+ z</w:t>
      </w:r>
      <w:r>
        <w:rPr>
          <w:rStyle w:val="superscript"/>
        </w:rPr>
        <w:t>2</w:t>
      </w:r>
      <w:r>
        <w:t>)]</w:t>
      </w:r>
    </w:p>
    <w:p w14:paraId="07745B36" w14:textId="77777777" w:rsidR="00B60B64" w:rsidRDefault="00B60B64" w:rsidP="00B60B64">
      <w:r>
        <w:tab/>
        <w:t>tanu = [ -2az/(a</w:t>
      </w:r>
      <w:r>
        <w:rPr>
          <w:rStyle w:val="superscript"/>
        </w:rPr>
        <w:t>2</w:t>
      </w:r>
      <w:r>
        <w:t>-ρ</w:t>
      </w:r>
      <w:r>
        <w:rPr>
          <w:rStyle w:val="superscript"/>
        </w:rPr>
        <w:t>2</w:t>
      </w:r>
      <w:r>
        <w:t>-z</w:t>
      </w:r>
      <w:r>
        <w:rPr>
          <w:rStyle w:val="superscript"/>
        </w:rPr>
        <w:t>2</w:t>
      </w:r>
      <w:r>
        <w:t xml:space="preserve">)]  </w:t>
      </w:r>
      <w:r>
        <w:tab/>
      </w:r>
      <w:r>
        <w:tab/>
        <w:t xml:space="preserve">// use algorithm to find u </w:t>
      </w:r>
    </w:p>
    <w:p w14:paraId="15DBDD51" w14:textId="77777777" w:rsidR="00B60B64" w:rsidRDefault="00B60B64" w:rsidP="00B60B64"/>
    <w:p w14:paraId="2EC636D5" w14:textId="77777777" w:rsidR="00B60B64" w:rsidRPr="005A54C8" w:rsidRDefault="00B60B64" w:rsidP="00B60B64">
      <w:r>
        <w:tab/>
        <w:t>r</w:t>
      </w:r>
      <w:r>
        <w:rPr>
          <w:rStyle w:val="superscript"/>
        </w:rPr>
        <w:t>2</w:t>
      </w:r>
      <w:r>
        <w:t xml:space="preserve"> = a</w:t>
      </w:r>
      <w:r>
        <w:rPr>
          <w:rStyle w:val="superscript"/>
        </w:rPr>
        <w:t>2</w:t>
      </w:r>
      <w:r>
        <w:t xml:space="preserve"> (sh</w:t>
      </w:r>
      <w:r>
        <w:rPr>
          <w:rStyle w:val="superscript"/>
        </w:rPr>
        <w:t>2</w:t>
      </w:r>
      <w:r>
        <w:t>ξ + sin</w:t>
      </w:r>
      <w:r>
        <w:rPr>
          <w:rStyle w:val="superscript"/>
        </w:rPr>
        <w:t>2</w:t>
      </w:r>
      <w:r>
        <w:t>u) / (chξ-cosu)</w:t>
      </w:r>
      <w:r>
        <w:rPr>
          <w:rStyle w:val="superscript"/>
        </w:rPr>
        <w:t>2</w:t>
      </w:r>
      <w:r>
        <w:tab/>
      </w:r>
      <w:r>
        <w:tab/>
        <w:t>tanφ ≡ z/ρ =  sinu/shξ</w:t>
      </w:r>
    </w:p>
    <w:p w14:paraId="05324B05" w14:textId="77777777" w:rsidR="00B60B64" w:rsidRDefault="00B60B64" w:rsidP="00B60B64"/>
    <w:p w14:paraId="7574B6C9" w14:textId="77777777" w:rsidR="00B60B64" w:rsidRDefault="00B60B64" w:rsidP="00B60B64">
      <w:r>
        <w:tab/>
        <w:t>ρ</w:t>
      </w:r>
      <w:r>
        <w:rPr>
          <w:rStyle w:val="superscript"/>
        </w:rPr>
        <w:t>2</w:t>
      </w:r>
      <w:r>
        <w:t xml:space="preserve"> + (z- acotu)</w:t>
      </w:r>
      <w:r>
        <w:rPr>
          <w:rStyle w:val="superscript"/>
        </w:rPr>
        <w:t>2</w:t>
      </w:r>
      <w:r>
        <w:t xml:space="preserve"> =  a</w:t>
      </w:r>
      <w:r>
        <w:rPr>
          <w:rStyle w:val="superscript"/>
        </w:rPr>
        <w:t>2</w:t>
      </w:r>
      <w:r>
        <w:t>/sin</w:t>
      </w:r>
      <w:r>
        <w:rPr>
          <w:rStyle w:val="superscript"/>
        </w:rPr>
        <w:t>2</w:t>
      </w:r>
      <w:r>
        <w:t>u</w:t>
      </w:r>
      <w:r>
        <w:tab/>
      </w:r>
      <w:r>
        <w:tab/>
      </w:r>
      <w:r>
        <w:tab/>
        <w:t>z</w:t>
      </w:r>
      <w:r>
        <w:rPr>
          <w:rStyle w:val="subscript"/>
        </w:rPr>
        <w:t>c</w:t>
      </w:r>
      <w:r>
        <w:t xml:space="preserve"> = a cot(u)</w:t>
      </w:r>
      <w:r>
        <w:tab/>
      </w:r>
      <w:r>
        <w:tab/>
        <w:t>R = a/|sinu|</w:t>
      </w:r>
    </w:p>
    <w:p w14:paraId="19953129" w14:textId="77777777" w:rsidR="00B60B64" w:rsidRDefault="00B60B64" w:rsidP="00B60B64">
      <w:r>
        <w:tab/>
        <w:t>(ρ - acothξ)</w:t>
      </w:r>
      <w:r>
        <w:rPr>
          <w:rStyle w:val="superscript"/>
        </w:rPr>
        <w:t>2</w:t>
      </w:r>
      <w:r>
        <w:t xml:space="preserve"> + z</w:t>
      </w:r>
      <w:r>
        <w:rPr>
          <w:rStyle w:val="superscript"/>
        </w:rPr>
        <w:t>2</w:t>
      </w:r>
      <w:r>
        <w:t xml:space="preserve"> = a</w:t>
      </w:r>
      <w:r>
        <w:rPr>
          <w:rStyle w:val="superscript"/>
        </w:rPr>
        <w:t>2</w:t>
      </w:r>
      <w:r>
        <w:t>/sh</w:t>
      </w:r>
      <w:r>
        <w:rPr>
          <w:rStyle w:val="superscript"/>
        </w:rPr>
        <w:t>2</w:t>
      </w:r>
      <w:r>
        <w:t>ξ</w:t>
      </w:r>
      <w:r>
        <w:tab/>
      </w:r>
      <w:r>
        <w:tab/>
      </w:r>
      <w:r>
        <w:tab/>
        <w:t>ρ</w:t>
      </w:r>
      <w:r>
        <w:rPr>
          <w:rStyle w:val="subscript"/>
        </w:rPr>
        <w:t>c</w:t>
      </w:r>
      <w:r>
        <w:t xml:space="preserve"> = acothξ</w:t>
      </w:r>
      <w:r>
        <w:tab/>
      </w:r>
      <w:r>
        <w:tab/>
        <w:t>R = a/|shξ|</w:t>
      </w:r>
      <w:r>
        <w:tab/>
      </w:r>
    </w:p>
    <w:p w14:paraId="0B8BBA5B" w14:textId="77777777" w:rsidR="00B60B64" w:rsidRPr="00454FB3" w:rsidRDefault="00B60B64" w:rsidP="00B60B64"/>
    <w:p w14:paraId="0A78DAFA" w14:textId="77777777" w:rsidR="00B60B64" w:rsidRDefault="00B60B64" w:rsidP="00B60B64">
      <w:r>
        <w:tab/>
        <w:t xml:space="preserve">ranges: </w:t>
      </w:r>
      <w:r>
        <w:tab/>
      </w:r>
      <w:r>
        <w:tab/>
        <w:t>ξ in (0, ∞)</w:t>
      </w:r>
      <w:r>
        <w:tab/>
        <w:t>u in (0,2π)</w:t>
      </w:r>
    </w:p>
    <w:p w14:paraId="597558D9" w14:textId="77777777" w:rsidR="00994DC6" w:rsidRDefault="00994DC6" w:rsidP="00744519"/>
    <w:p w14:paraId="05DE673C" w14:textId="77777777" w:rsidR="00994DC6" w:rsidRPr="00B03DC6" w:rsidRDefault="00994DC6" w:rsidP="00744519">
      <w:r>
        <w:t xml:space="preserve">Let's compute the </w:t>
      </w:r>
      <w:r w:rsidR="009B6163">
        <w:t xml:space="preserve">toroidal </w:t>
      </w:r>
      <w:r>
        <w:t xml:space="preserve">metric tensor. </w:t>
      </w:r>
      <w:r w:rsidR="00B03DC6">
        <w:t>We do this as above but now we have (x</w:t>
      </w:r>
      <w:r w:rsidR="00B03DC6">
        <w:rPr>
          <w:rStyle w:val="subscript"/>
        </w:rPr>
        <w:t>1</w:t>
      </w:r>
      <w:r w:rsidR="00B03DC6">
        <w:t>', x</w:t>
      </w:r>
      <w:r w:rsidR="00B03DC6">
        <w:rPr>
          <w:rStyle w:val="subscript"/>
        </w:rPr>
        <w:t>2</w:t>
      </w:r>
      <w:r w:rsidR="00B03DC6">
        <w:t>',</w:t>
      </w:r>
      <w:r w:rsidR="00B03DC6" w:rsidRPr="00B03DC6">
        <w:t xml:space="preserve"> </w:t>
      </w:r>
      <w:r w:rsidR="00B03DC6">
        <w:t>x</w:t>
      </w:r>
      <w:r w:rsidR="00B03DC6">
        <w:rPr>
          <w:rStyle w:val="subscript"/>
        </w:rPr>
        <w:t>3</w:t>
      </w:r>
      <w:r w:rsidR="00B03DC6">
        <w:t>') =  (ξ,u,φ). First we enter the transformation equations</w:t>
      </w:r>
    </w:p>
    <w:p w14:paraId="402B1993" w14:textId="77777777" w:rsidR="001A7333" w:rsidRDefault="001A7333" w:rsidP="00744519"/>
    <w:p w14:paraId="5080FFC2" w14:textId="77777777" w:rsidR="001A7333" w:rsidRDefault="00B03DC6" w:rsidP="00744519">
      <w:r>
        <w:pict>
          <v:shape id="_x0000_i1055" type="#_x0000_t75" style="width:387pt;height:363.75pt">
            <v:imagedata r:id="rId34" o:title=""/>
          </v:shape>
        </w:pict>
      </w:r>
    </w:p>
    <w:p w14:paraId="7FE089C4" w14:textId="77777777" w:rsidR="00B03DC6" w:rsidRDefault="00B03DC6" w:rsidP="00744519"/>
    <w:p w14:paraId="641231AA" w14:textId="77777777" w:rsidR="00B03DC6" w:rsidRDefault="00B03DC6" w:rsidP="00744519">
      <w:r>
        <w:t xml:space="preserve">and then we compute G, where ordering is  (ξ,u,φ). </w:t>
      </w:r>
    </w:p>
    <w:p w14:paraId="29084490" w14:textId="77777777" w:rsidR="00D81EE1" w:rsidRDefault="00D81EE1" w:rsidP="00744519"/>
    <w:p w14:paraId="3D3B212E" w14:textId="77777777" w:rsidR="00B03DC6" w:rsidRDefault="00D81EE1" w:rsidP="00744519">
      <w:r>
        <w:pict>
          <v:shape id="_x0000_i1056" type="#_x0000_t75" style="width:370.5pt;height:159pt">
            <v:imagedata r:id="rId35" o:title=""/>
          </v:shape>
        </w:pict>
      </w:r>
    </w:p>
    <w:p w14:paraId="2074A586" w14:textId="77777777" w:rsidR="00D81EE1" w:rsidRDefault="00D81EE1" w:rsidP="00D81EE1">
      <w:r>
        <w:t>This shows that the h</w:t>
      </w:r>
      <w:r>
        <w:rPr>
          <w:rStyle w:val="subscript"/>
        </w:rPr>
        <w:t>ξ</w:t>
      </w:r>
      <w:r>
        <w:t xml:space="preserve"> and h</w:t>
      </w:r>
      <w:r>
        <w:rPr>
          <w:rStyle w:val="subscript"/>
        </w:rPr>
        <w:t>u</w:t>
      </w:r>
      <w:r>
        <w:t xml:space="preserve"> are the same as they were in the bipolar case, and now we have h</w:t>
      </w:r>
      <w:r>
        <w:rPr>
          <w:rStyle w:val="subscript"/>
        </w:rPr>
        <w:t>φ</w:t>
      </w:r>
      <w:r>
        <w:t xml:space="preserve"> = shξ h</w:t>
      </w:r>
      <w:r>
        <w:rPr>
          <w:rStyle w:val="subscript"/>
        </w:rPr>
        <w:t>ξ</w:t>
      </w:r>
      <w:r>
        <w:t xml:space="preserve"> getting that extra shξ factor. So in our current notation we have</w:t>
      </w:r>
    </w:p>
    <w:p w14:paraId="35FEC7EB" w14:textId="77777777" w:rsidR="00D81EE1" w:rsidRDefault="00D81EE1" w:rsidP="00D81EE1"/>
    <w:p w14:paraId="0A484BBB" w14:textId="77777777" w:rsidR="00D81EE1" w:rsidRPr="00A33E1E" w:rsidRDefault="00D81EE1" w:rsidP="00D81EE1">
      <w:r>
        <w:tab/>
        <w:t>x  =  a cosφ shξ/(chξ - cosu)</w:t>
      </w:r>
      <w:r>
        <w:tab/>
      </w:r>
      <w:r>
        <w:tab/>
        <w:t>ρ  = a shξ/(chξ - cosu)</w:t>
      </w:r>
    </w:p>
    <w:p w14:paraId="128DF1BE" w14:textId="77777777" w:rsidR="00D81EE1" w:rsidRDefault="00D81EE1" w:rsidP="00D81EE1">
      <w:r>
        <w:tab/>
        <w:t>y  =  a sinφ shξ/(chξ - cosu)</w:t>
      </w:r>
    </w:p>
    <w:p w14:paraId="6A7FD153" w14:textId="77777777" w:rsidR="00D81EE1" w:rsidRDefault="00D81EE1" w:rsidP="00D81EE1">
      <w:r>
        <w:tab/>
        <w:t>z  =  a sinu</w:t>
      </w:r>
      <w:r w:rsidRPr="00A33E1E">
        <w:t>/(chξ - cosu)</w:t>
      </w:r>
    </w:p>
    <w:p w14:paraId="448E4C0C" w14:textId="77777777" w:rsidR="00D81EE1" w:rsidRPr="00B03DC6" w:rsidRDefault="00D81EE1" w:rsidP="00D81EE1"/>
    <w:p w14:paraId="22083B9B" w14:textId="77777777" w:rsidR="00D81EE1" w:rsidRDefault="00D81EE1" w:rsidP="00744519">
      <w:r>
        <w:tab/>
        <w:t>h</w:t>
      </w:r>
      <w:r>
        <w:rPr>
          <w:rStyle w:val="subscript"/>
        </w:rPr>
        <w:t>ξ</w:t>
      </w:r>
      <w:r>
        <w:t xml:space="preserve"> = h</w:t>
      </w:r>
      <w:r>
        <w:rPr>
          <w:rStyle w:val="subscript"/>
        </w:rPr>
        <w:t>u</w:t>
      </w:r>
      <w:r>
        <w:t xml:space="preserve">   = a/[ ch(ξ) - cos(u)]</w:t>
      </w:r>
      <w:r>
        <w:tab/>
        <w:t>h</w:t>
      </w:r>
      <w:r>
        <w:rPr>
          <w:rStyle w:val="subscript"/>
        </w:rPr>
        <w:t>φ</w:t>
      </w:r>
      <w:r>
        <w:t xml:space="preserve"> = a shξ/[ ch(ξ) - cos(u)]</w:t>
      </w:r>
    </w:p>
    <w:p w14:paraId="30E37B95" w14:textId="77777777" w:rsidR="00D81EE1" w:rsidRDefault="00D81EE1" w:rsidP="00744519"/>
    <w:p w14:paraId="2208C78A" w14:textId="77777777" w:rsidR="00D81EE1" w:rsidRDefault="00D81EE1" w:rsidP="00744519">
      <w:r>
        <w:t xml:space="preserve">Notice that we write ρ = </w:t>
      </w:r>
      <w:r>
        <w:fldChar w:fldCharType="begin"/>
      </w:r>
      <w:r>
        <w:instrText xml:space="preserve"> EQ \r(x</w:instrText>
      </w:r>
      <w:r>
        <w:rPr>
          <w:rStyle w:val="superscript"/>
        </w:rPr>
        <w:instrText>2</w:instrText>
      </w:r>
      <w:r>
        <w:instrText>+y</w:instrText>
      </w:r>
      <w:r>
        <w:rPr>
          <w:rStyle w:val="superscript"/>
        </w:rPr>
        <w:instrText>2</w:instrText>
      </w:r>
      <w:r>
        <w:instrText xml:space="preserve">) </w:instrText>
      </w:r>
      <w:r>
        <w:fldChar w:fldCharType="end"/>
      </w:r>
      <w:r>
        <w:t xml:space="preserve"> and this is the ρ of cylindrical coordinates. So we can relate our toroidal coordinates to cylindrical coordinates in this manner</w:t>
      </w:r>
    </w:p>
    <w:p w14:paraId="45DBCCC1" w14:textId="77777777" w:rsidR="00D81EE1" w:rsidRDefault="00D81EE1" w:rsidP="00744519"/>
    <w:p w14:paraId="1C4AD6DE" w14:textId="77777777" w:rsidR="00D81EE1" w:rsidRDefault="00D81EE1" w:rsidP="00744519">
      <w:r>
        <w:tab/>
        <w:t>ρ  = a shξ/(chξ - cosu)</w:t>
      </w:r>
    </w:p>
    <w:p w14:paraId="7E21B273" w14:textId="77777777" w:rsidR="00D81EE1" w:rsidRDefault="00D81EE1" w:rsidP="00744519">
      <w:r>
        <w:tab/>
        <w:t>z  =  a sinu</w:t>
      </w:r>
      <w:r w:rsidRPr="00A33E1E">
        <w:t>/(chξ - cosu)</w:t>
      </w:r>
    </w:p>
    <w:p w14:paraId="6DC7E1A2" w14:textId="77777777" w:rsidR="00D81EE1" w:rsidRDefault="00D81EE1" w:rsidP="00744519">
      <w:r>
        <w:tab/>
        <w:t>φ = φ</w:t>
      </w:r>
    </w:p>
    <w:p w14:paraId="2827E76F" w14:textId="77777777" w:rsidR="00D81EE1" w:rsidRDefault="00D81EE1" w:rsidP="00744519"/>
    <w:p w14:paraId="1DE6503D" w14:textId="77777777" w:rsidR="00D81EE1" w:rsidRDefault="00D81EE1" w:rsidP="00744519">
      <w:r>
        <w:t xml:space="preserve">I keep thinking this is going to relate to my iris/disk problems. </w:t>
      </w:r>
    </w:p>
    <w:p w14:paraId="27A0EF81" w14:textId="77777777" w:rsidR="00D81EE1" w:rsidRDefault="00D81EE1" w:rsidP="00744519"/>
    <w:p w14:paraId="6410FC4E" w14:textId="77777777" w:rsidR="009B6163" w:rsidRPr="00D81EE1" w:rsidRDefault="009B6163" w:rsidP="00744519">
      <w:r>
        <w:t xml:space="preserve">Now we shall look at what various authors have to say on the subject of bipolar and toroidal coordinates. </w:t>
      </w:r>
    </w:p>
    <w:p w14:paraId="7AAC315F" w14:textId="77777777" w:rsidR="0039626F" w:rsidRDefault="0039626F" w:rsidP="00744519"/>
    <w:p w14:paraId="3AEEFF13" w14:textId="77777777" w:rsidR="0039626F" w:rsidRDefault="0039626F" w:rsidP="0039626F">
      <w:pPr>
        <w:pStyle w:val="Heading3"/>
      </w:pPr>
      <w:bookmarkStart w:id="241" w:name="_Toc260491443"/>
      <w:bookmarkStart w:id="242" w:name="_Toc260491530"/>
      <w:bookmarkStart w:id="243" w:name="_Toc260491553"/>
      <w:bookmarkStart w:id="244" w:name="_Toc262234793"/>
      <w:bookmarkStart w:id="245" w:name="_Toc262234806"/>
      <w:bookmarkStart w:id="246" w:name="_Toc262235554"/>
      <w:bookmarkStart w:id="247" w:name="_Toc271790962"/>
      <w:bookmarkStart w:id="248" w:name="_Toc271964585"/>
      <w:bookmarkStart w:id="249" w:name="_Toc272129304"/>
      <w:bookmarkStart w:id="250" w:name="_Toc272143698"/>
      <w:bookmarkStart w:id="251" w:name="_Toc272143745"/>
      <w:bookmarkStart w:id="252" w:name="_Toc272143764"/>
      <w:bookmarkStart w:id="253" w:name="_Toc272143800"/>
      <w:bookmarkStart w:id="254" w:name="_Toc283455039"/>
      <w:bookmarkStart w:id="255" w:name="_Toc283455058"/>
      <w:bookmarkStart w:id="256" w:name="_Toc283788365"/>
      <w:bookmarkStart w:id="257" w:name="_Toc284424699"/>
      <w:bookmarkStart w:id="258" w:name="_Toc284699095"/>
      <w:bookmarkStart w:id="259" w:name="_Toc284699119"/>
      <w:bookmarkStart w:id="260" w:name="_Toc436389822"/>
      <w:r>
        <w:t xml:space="preserve">(i) </w:t>
      </w:r>
      <w:r w:rsidR="00656CFD">
        <w:t>Margenau and Murphy</w:t>
      </w:r>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p>
    <w:p w14:paraId="7DBC5597" w14:textId="77777777" w:rsidR="0039626F" w:rsidRDefault="0039626F" w:rsidP="00744519"/>
    <w:p w14:paraId="3D2C6BF4" w14:textId="77777777" w:rsidR="0039626F" w:rsidRDefault="0039626F" w:rsidP="00744519">
      <w:r>
        <w:t xml:space="preserve">They first treat 2D bipolars on page 187. A long development </w:t>
      </w:r>
      <w:r w:rsidR="007C3015">
        <w:t xml:space="preserve">with preliminary facts well-known to current day readers. Then ρ = x+iy and we end up with the usual stuff where: </w:t>
      </w:r>
    </w:p>
    <w:p w14:paraId="6C365145" w14:textId="77777777" w:rsidR="007C3015" w:rsidRDefault="007C3015" w:rsidP="00744519"/>
    <w:p w14:paraId="7AD8B7E7" w14:textId="77777777" w:rsidR="007C3015" w:rsidRDefault="007C3015" w:rsidP="00744519">
      <w:r>
        <w:tab/>
        <w:t>η</w:t>
      </w:r>
      <w:r w:rsidR="00B11446">
        <w:rPr>
          <w:rStyle w:val="subscript"/>
        </w:rPr>
        <w:t>MM</w:t>
      </w:r>
      <w:r>
        <w:t xml:space="preserve">  = ξ from above</w:t>
      </w:r>
      <w:r w:rsidR="004B4375">
        <w:tab/>
      </w:r>
    </w:p>
    <w:p w14:paraId="6714123A" w14:textId="77777777" w:rsidR="007C3015" w:rsidRDefault="007C3015" w:rsidP="00744519">
      <w:r>
        <w:tab/>
        <w:t>ξ</w:t>
      </w:r>
      <w:r w:rsidR="00B11446">
        <w:rPr>
          <w:rStyle w:val="subscript"/>
        </w:rPr>
        <w:t>MM</w:t>
      </w:r>
      <w:r>
        <w:t xml:space="preserve">  = </w:t>
      </w:r>
      <w:r w:rsidR="004B4375">
        <w:t>u</w:t>
      </w:r>
      <w:r>
        <w:t xml:space="preserve"> from above</w:t>
      </w:r>
      <w:r w:rsidR="004B4375">
        <w:tab/>
      </w:r>
    </w:p>
    <w:p w14:paraId="080C17E9" w14:textId="77777777" w:rsidR="007C3015" w:rsidRDefault="007C3015" w:rsidP="00744519"/>
    <w:p w14:paraId="52FDFB24" w14:textId="77777777" w:rsidR="00CA1678" w:rsidRDefault="007C3015" w:rsidP="00744519">
      <w:r>
        <w:t>Picture on page 189. They show the complex mapping that results in bipolars</w:t>
      </w:r>
      <w:r w:rsidR="00B11446">
        <w:t xml:space="preserve">, there has to be one, but I am not concerned about that right now. Finally on page 190 we see the two scale factors as above. Same coordinate ranges as I note above. </w:t>
      </w:r>
      <w:r w:rsidR="00CA1678">
        <w:t xml:space="preserve">Well, here is the complex transform, but in M&amp;F notation, just for the record </w:t>
      </w:r>
    </w:p>
    <w:p w14:paraId="74988870" w14:textId="77777777" w:rsidR="00CA1678" w:rsidRPr="00CA1678" w:rsidRDefault="00CA1678" w:rsidP="00744519"/>
    <w:p w14:paraId="1AB73444" w14:textId="77777777" w:rsidR="00CA1678" w:rsidRDefault="00CA1678" w:rsidP="00744519">
      <w:r>
        <w:tab/>
      </w:r>
      <w:r>
        <w:tab/>
      </w:r>
      <w:r>
        <w:pict>
          <v:shape id="_x0000_i1057" type="#_x0000_t75" style="width:304.5pt;height:37.5pt">
            <v:imagedata r:id="rId36" o:title=""/>
          </v:shape>
        </w:pict>
      </w:r>
    </w:p>
    <w:p w14:paraId="015CC6AF" w14:textId="77777777" w:rsidR="00CA1678" w:rsidRDefault="00CA1678" w:rsidP="00744519"/>
    <w:p w14:paraId="5F3EE0F8" w14:textId="77777777" w:rsidR="00CA1678" w:rsidRDefault="00CA1678" w:rsidP="00744519">
      <w:r>
        <w:t>[MM use -iχ = w  and χ = ξ + iη in MM variables</w:t>
      </w:r>
      <w:r w:rsidR="001E5396">
        <w:t xml:space="preserve">. </w:t>
      </w:r>
      <w:r>
        <w:t xml:space="preserve">See also </w:t>
      </w:r>
      <w:r w:rsidRPr="003C6E4A">
        <w:rPr>
          <w:b/>
        </w:rPr>
        <w:t>Ahlfors</w:t>
      </w:r>
      <w:r>
        <w:t xml:space="preserve"> p 84 B </w:t>
      </w:r>
      <w:r w:rsidR="003C6E4A">
        <w:t xml:space="preserve">in his "analytic functions as mappings" chapter, </w:t>
      </w:r>
      <w:r>
        <w:t>which adds a complex constant k out front of the log</w:t>
      </w:r>
      <w:r w:rsidR="00E07590">
        <w:t>. Ahlfors calls the two circle sets "Steiner Circles" and never mentions that this is known as "bipolar coordinates"</w:t>
      </w:r>
      <w:r w:rsidR="001E5396">
        <w:t xml:space="preserve"> when k = 1</w:t>
      </w:r>
      <w:r w:rsidR="00E07590">
        <w:t xml:space="preserve"> . Page 85 shows how the x-y plane rays map into the vertical circle set, while x-y plane concentric circles map into the Apo horizontal circle set. </w:t>
      </w:r>
      <w:r w:rsidR="003C6E4A">
        <w:t xml:space="preserve">] </w:t>
      </w:r>
    </w:p>
    <w:p w14:paraId="0A49692F" w14:textId="77777777" w:rsidR="00CA1678" w:rsidRDefault="00CA1678" w:rsidP="00744519"/>
    <w:p w14:paraId="3D54DBE8" w14:textId="77777777" w:rsidR="00B11446" w:rsidRDefault="00B11446" w:rsidP="00744519">
      <w:r>
        <w:t>Then on</w:t>
      </w:r>
      <w:r w:rsidR="002C6822">
        <w:t xml:space="preserve"> page 190 </w:t>
      </w:r>
      <w:r w:rsidR="003C6E4A">
        <w:t>MM</w:t>
      </w:r>
      <w:r w:rsidR="002C6822">
        <w:t xml:space="preserve"> start toroidals and they have my equations top</w:t>
      </w:r>
      <w:r w:rsidR="003C6E4A">
        <w:t xml:space="preserve"> p 191 including scale factors, but of course they use completely different symbols, to wit</w:t>
      </w:r>
    </w:p>
    <w:p w14:paraId="7B853715" w14:textId="77777777" w:rsidR="002C6822" w:rsidRDefault="002C6822" w:rsidP="00744519"/>
    <w:p w14:paraId="409F1EBC" w14:textId="77777777" w:rsidR="002C6822" w:rsidRDefault="002C6822" w:rsidP="002C6822">
      <w:r>
        <w:tab/>
        <w:t>η</w:t>
      </w:r>
      <w:r w:rsidR="0042182B">
        <w:t xml:space="preserve"> </w:t>
      </w:r>
      <w:r>
        <w:rPr>
          <w:rStyle w:val="subscript"/>
        </w:rPr>
        <w:t>MM</w:t>
      </w:r>
      <w:r>
        <w:t xml:space="preserve">  = ξ from above</w:t>
      </w:r>
    </w:p>
    <w:p w14:paraId="336AE0BF" w14:textId="77777777" w:rsidR="002C6822" w:rsidRDefault="002C6822" w:rsidP="002C6822">
      <w:r>
        <w:tab/>
        <w:t>ξ</w:t>
      </w:r>
      <w:r w:rsidR="0042182B">
        <w:t xml:space="preserve"> </w:t>
      </w:r>
      <w:r>
        <w:rPr>
          <w:rStyle w:val="subscript"/>
        </w:rPr>
        <w:t>MM</w:t>
      </w:r>
      <w:r>
        <w:t xml:space="preserve">  = u from above</w:t>
      </w:r>
    </w:p>
    <w:p w14:paraId="263CE00C" w14:textId="77777777" w:rsidR="002C6822" w:rsidRDefault="002C6822" w:rsidP="00744519">
      <w:r>
        <w:tab/>
        <w:t>ψ</w:t>
      </w:r>
      <w:r w:rsidR="0042182B">
        <w:t xml:space="preserve"> </w:t>
      </w:r>
      <w:r>
        <w:rPr>
          <w:rStyle w:val="subscript"/>
        </w:rPr>
        <w:t>MM</w:t>
      </w:r>
      <w:r>
        <w:t xml:space="preserve"> = φ from above</w:t>
      </w:r>
    </w:p>
    <w:p w14:paraId="086BEBFA" w14:textId="77777777" w:rsidR="00B21B34" w:rsidRDefault="00B21B34" w:rsidP="00744519"/>
    <w:p w14:paraId="2F489177" w14:textId="77777777" w:rsidR="00B21B34" w:rsidRDefault="00B21B34" w:rsidP="00744519">
      <w:r>
        <w:t xml:space="preserve">At least MM used the same two bipolar variable names when they went to toroidals. </w:t>
      </w:r>
    </w:p>
    <w:p w14:paraId="0E014C30" w14:textId="77777777" w:rsidR="00656CFD" w:rsidRDefault="00656CFD" w:rsidP="00744519"/>
    <w:p w14:paraId="62D48BA0" w14:textId="77777777" w:rsidR="00656CFD" w:rsidRPr="00656CFD" w:rsidRDefault="00656CFD" w:rsidP="002F08B9">
      <w:pPr>
        <w:pStyle w:val="Heading3"/>
      </w:pPr>
      <w:bookmarkStart w:id="261" w:name="_Toc260491444"/>
      <w:bookmarkStart w:id="262" w:name="_Toc260491531"/>
      <w:bookmarkStart w:id="263" w:name="_Toc260491554"/>
      <w:bookmarkStart w:id="264" w:name="_Toc262234794"/>
      <w:bookmarkStart w:id="265" w:name="_Toc262234807"/>
      <w:bookmarkStart w:id="266" w:name="_Toc262235555"/>
      <w:bookmarkStart w:id="267" w:name="_Toc271790963"/>
      <w:bookmarkStart w:id="268" w:name="_Toc271964586"/>
      <w:bookmarkStart w:id="269" w:name="_Toc272129305"/>
      <w:bookmarkStart w:id="270" w:name="_Toc272143699"/>
      <w:bookmarkStart w:id="271" w:name="_Toc272143746"/>
      <w:bookmarkStart w:id="272" w:name="_Toc272143765"/>
      <w:bookmarkStart w:id="273" w:name="_Toc272143801"/>
      <w:bookmarkStart w:id="274" w:name="_Toc283455040"/>
      <w:bookmarkStart w:id="275" w:name="_Toc283455059"/>
      <w:bookmarkStart w:id="276" w:name="_Toc283788366"/>
      <w:bookmarkStart w:id="277" w:name="_Toc284424700"/>
      <w:bookmarkStart w:id="278" w:name="_Toc284699096"/>
      <w:bookmarkStart w:id="279" w:name="_Toc284699120"/>
      <w:bookmarkStart w:id="280" w:name="_Toc436389823"/>
      <w:r w:rsidRPr="00656CFD">
        <w:t>(j) Morse and Feshbach</w:t>
      </w:r>
      <w:bookmarkEnd w:id="261"/>
      <w:bookmarkEnd w:id="262"/>
      <w:bookmarkEnd w:id="263"/>
      <w:bookmarkEnd w:id="264"/>
      <w:bookmarkEnd w:id="265"/>
      <w:bookmarkEnd w:id="266"/>
      <w:r w:rsidR="00B208B3">
        <w:t>:  atomic forms + potential of a charged torus + 1/R expansion</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p>
    <w:p w14:paraId="0EFD7030" w14:textId="77777777" w:rsidR="002C6822" w:rsidRDefault="002C6822" w:rsidP="00744519"/>
    <w:p w14:paraId="2BC5ACF7" w14:textId="77777777" w:rsidR="002C6822" w:rsidRPr="002C6822" w:rsidRDefault="00D247EE" w:rsidP="00744519">
      <w:r>
        <w:t>Page 1301 of Vol II has</w:t>
      </w:r>
    </w:p>
    <w:p w14:paraId="59895D2A" w14:textId="77777777" w:rsidR="0039626F" w:rsidRPr="00A33E1E" w:rsidRDefault="0039626F" w:rsidP="00744519"/>
    <w:p w14:paraId="05C80182" w14:textId="77777777" w:rsidR="00BF0564" w:rsidRDefault="00D247EE" w:rsidP="009F0CD1">
      <w:r>
        <w:pict>
          <v:shape id="_x0000_i1058" type="#_x0000_t75" style="width:356.25pt;height:102pt">
            <v:imagedata r:id="rId37" o:title=""/>
          </v:shape>
        </w:pict>
      </w:r>
    </w:p>
    <w:p w14:paraId="64EE8542" w14:textId="77777777" w:rsidR="0042182B" w:rsidRDefault="0042182B" w:rsidP="009F0CD1"/>
    <w:p w14:paraId="2D7B1530" w14:textId="77777777" w:rsidR="0042182B" w:rsidRDefault="0042182B" w:rsidP="009F0CD1">
      <w:r>
        <w:t>So M&amp;F have not even used their own same bipolar symbols. They now have</w:t>
      </w:r>
    </w:p>
    <w:p w14:paraId="65E88E9A" w14:textId="77777777" w:rsidR="00D247EE" w:rsidRDefault="00D247EE" w:rsidP="009F0CD1"/>
    <w:p w14:paraId="25B3A4AE" w14:textId="77777777" w:rsidR="00D247EE" w:rsidRDefault="00D247EE" w:rsidP="00D247EE">
      <w:r>
        <w:tab/>
        <w:t>μ</w:t>
      </w:r>
      <w:r w:rsidR="0042182B">
        <w:t xml:space="preserve"> </w:t>
      </w:r>
      <w:r w:rsidR="008F37F4">
        <w:rPr>
          <w:rStyle w:val="subscript"/>
        </w:rPr>
        <w:t>M&amp;F</w:t>
      </w:r>
      <w:r>
        <w:t xml:space="preserve">  = ξ from above</w:t>
      </w:r>
    </w:p>
    <w:p w14:paraId="77C16EEA" w14:textId="77777777" w:rsidR="00D247EE" w:rsidRDefault="00D247EE" w:rsidP="00D247EE">
      <w:r>
        <w:tab/>
        <w:t>η</w:t>
      </w:r>
      <w:r w:rsidR="0042182B">
        <w:t xml:space="preserve"> </w:t>
      </w:r>
      <w:r w:rsidR="008F37F4">
        <w:rPr>
          <w:rStyle w:val="subscript"/>
        </w:rPr>
        <w:t>M&amp;F</w:t>
      </w:r>
      <w:r>
        <w:t xml:space="preserve">  = u from above</w:t>
      </w:r>
    </w:p>
    <w:p w14:paraId="52C900B1" w14:textId="77777777" w:rsidR="00D247EE" w:rsidRDefault="00D247EE" w:rsidP="00D247EE">
      <w:r>
        <w:tab/>
        <w:t>φ</w:t>
      </w:r>
      <w:r w:rsidR="0042182B">
        <w:t xml:space="preserve"> </w:t>
      </w:r>
      <w:r w:rsidR="008F37F4">
        <w:rPr>
          <w:rStyle w:val="subscript"/>
        </w:rPr>
        <w:t>M&amp;F</w:t>
      </w:r>
      <w:r>
        <w:t xml:space="preserve"> = φ from above</w:t>
      </w:r>
      <w:r w:rsidR="0042182B">
        <w:tab/>
      </w:r>
      <w:r w:rsidR="0042182B">
        <w:tab/>
        <w:t xml:space="preserve">// at least this one agrees! </w:t>
      </w:r>
    </w:p>
    <w:p w14:paraId="042C5F8B" w14:textId="77777777" w:rsidR="00D247EE" w:rsidRDefault="00D247EE" w:rsidP="00D247EE"/>
    <w:p w14:paraId="355A17C9" w14:textId="77777777" w:rsidR="00D247EE" w:rsidRDefault="00D247EE" w:rsidP="00D247EE">
      <w:r>
        <w:t xml:space="preserve">and the ranges agree.  M&amp;F go on to process the Laplace equation. First </w:t>
      </w:r>
    </w:p>
    <w:p w14:paraId="5C4F4E03" w14:textId="77777777" w:rsidR="00D247EE" w:rsidRDefault="00D247EE" w:rsidP="00D247EE"/>
    <w:p w14:paraId="6970BAAE" w14:textId="77777777" w:rsidR="00D247EE" w:rsidRDefault="00D247EE" w:rsidP="00D247EE">
      <w:r>
        <w:pict>
          <v:shape id="_x0000_i1059" type="#_x0000_t75" style="width:355.5pt;height:74.25pt">
            <v:imagedata r:id="rId38" o:title=""/>
          </v:shape>
        </w:pict>
      </w:r>
    </w:p>
    <w:p w14:paraId="24B68D23" w14:textId="77777777" w:rsidR="00B21B34" w:rsidRDefault="00B21B34" w:rsidP="00D247EE"/>
    <w:p w14:paraId="0A514F16" w14:textId="77777777" w:rsidR="00D247EE" w:rsidRDefault="00B21B34" w:rsidP="00D247EE">
      <w:r>
        <w:t xml:space="preserve">(I have not checked this step, but accept it for now). </w:t>
      </w:r>
      <w:r w:rsidR="00893969">
        <w:t>So now we have a PDE for function F which will ca</w:t>
      </w:r>
      <w:r>
        <w:t>u</w:t>
      </w:r>
      <w:r w:rsidR="00893969">
        <w:t>se ψ to solve the Laplace PDE. BUT there is a big typo! The second term should be ∂</w:t>
      </w:r>
      <w:r w:rsidR="00893969">
        <w:rPr>
          <w:rStyle w:val="subscript"/>
        </w:rPr>
        <w:t>η</w:t>
      </w:r>
      <w:r w:rsidR="00893969">
        <w:rPr>
          <w:rStyle w:val="superscript"/>
        </w:rPr>
        <w:t>2</w:t>
      </w:r>
      <w:r w:rsidR="00893969">
        <w:t>F !</w:t>
      </w:r>
      <w:r w:rsidR="00C218FD">
        <w:t xml:space="preserve">  [ I would add this to </w:t>
      </w:r>
      <w:r w:rsidR="007A3215">
        <w:t xml:space="preserve">the </w:t>
      </w:r>
      <w:r w:rsidR="008F37F4">
        <w:t>M&amp;F</w:t>
      </w:r>
      <w:r w:rsidR="00C218FD">
        <w:t xml:space="preserve"> </w:t>
      </w:r>
      <w:r w:rsidR="00C218FD" w:rsidRPr="0072342B">
        <w:rPr>
          <w:b/>
        </w:rPr>
        <w:t>errata</w:t>
      </w:r>
      <w:r w:rsidR="00C218FD">
        <w:t xml:space="preserve"> page if there were one ]</w:t>
      </w:r>
      <w:r w:rsidR="00D16805">
        <w:t>.</w:t>
      </w:r>
      <w:r w:rsidR="00C218FD">
        <w:t xml:space="preserve"> </w:t>
      </w:r>
      <w:r w:rsidR="00D16805">
        <w:t>Now it comes time to separate this thing so write</w:t>
      </w:r>
    </w:p>
    <w:p w14:paraId="6C53AA86" w14:textId="77777777" w:rsidR="0025388C" w:rsidRDefault="0025388C" w:rsidP="00D247EE"/>
    <w:p w14:paraId="60C1C4F9" w14:textId="77777777" w:rsidR="0025388C" w:rsidRDefault="0025388C" w:rsidP="00D247EE">
      <w:r>
        <w:tab/>
        <w:t xml:space="preserve">F(μ,η,φ)  = f(μ)g(η)h(φ) </w:t>
      </w:r>
    </w:p>
    <w:p w14:paraId="04AE6CB0" w14:textId="77777777" w:rsidR="0025388C" w:rsidRDefault="0025388C" w:rsidP="00D247EE"/>
    <w:p w14:paraId="328C4274" w14:textId="77777777" w:rsidR="0025388C" w:rsidRDefault="0025388C" w:rsidP="00D247EE">
      <w:r>
        <w:t>and the above becomes</w:t>
      </w:r>
    </w:p>
    <w:p w14:paraId="49DE1D8E" w14:textId="77777777" w:rsidR="0025388C" w:rsidRDefault="0025388C" w:rsidP="00D247EE"/>
    <w:p w14:paraId="69209A03" w14:textId="77777777" w:rsidR="0025388C" w:rsidRDefault="0025388C" w:rsidP="00D247EE">
      <w:r>
        <w:tab/>
        <w:t>g(η)h(φ) (1/shμ)∂</w:t>
      </w:r>
      <w:r>
        <w:rPr>
          <w:rStyle w:val="subscript"/>
        </w:rPr>
        <w:t>μ</w:t>
      </w:r>
      <w:r>
        <w:t>(shμ ∂</w:t>
      </w:r>
      <w:r>
        <w:rPr>
          <w:rStyle w:val="subscript"/>
        </w:rPr>
        <w:t>μ</w:t>
      </w:r>
      <w:r>
        <w:t xml:space="preserve">) f(μ)  + </w:t>
      </w:r>
      <w:r w:rsidR="00E14DB2">
        <w:t>f(μ)</w:t>
      </w:r>
      <w:r w:rsidR="00E14DB2" w:rsidRPr="00E14DB2">
        <w:t xml:space="preserve"> </w:t>
      </w:r>
      <w:r w:rsidR="00E14DB2">
        <w:t>h(φ)</w:t>
      </w:r>
      <w:r>
        <w:t>∂</w:t>
      </w:r>
      <w:r>
        <w:rPr>
          <w:rStyle w:val="subscript"/>
        </w:rPr>
        <w:t>η</w:t>
      </w:r>
      <w:r>
        <w:rPr>
          <w:rStyle w:val="superscript"/>
        </w:rPr>
        <w:t>2</w:t>
      </w:r>
      <w:r w:rsidR="00E14DB2" w:rsidRPr="00E14DB2">
        <w:t xml:space="preserve"> </w:t>
      </w:r>
      <w:r w:rsidR="00E14DB2">
        <w:t>g(η)  + (1/shμ)</w:t>
      </w:r>
      <w:r w:rsidR="00E14DB2">
        <w:rPr>
          <w:rStyle w:val="superscript"/>
        </w:rPr>
        <w:t>2</w:t>
      </w:r>
      <w:r w:rsidR="00E14DB2">
        <w:t xml:space="preserve"> f(μ)g(η) ∂</w:t>
      </w:r>
      <w:r w:rsidR="00E14DB2">
        <w:rPr>
          <w:rStyle w:val="subscript"/>
        </w:rPr>
        <w:t>φ</w:t>
      </w:r>
      <w:r w:rsidR="00E14DB2">
        <w:rPr>
          <w:rStyle w:val="superscript"/>
        </w:rPr>
        <w:t>2</w:t>
      </w:r>
      <w:r w:rsidR="00E14DB2" w:rsidRPr="00E14DB2">
        <w:t xml:space="preserve"> </w:t>
      </w:r>
      <w:r w:rsidR="00E14DB2">
        <w:t xml:space="preserve">h(φ) </w:t>
      </w:r>
      <w:r w:rsidR="00293A8C">
        <w:t xml:space="preserve"> + f(μ)g(η)h(φ)/4</w:t>
      </w:r>
      <w:r w:rsidR="00E14DB2">
        <w:t>= 0</w:t>
      </w:r>
    </w:p>
    <w:p w14:paraId="22C16598" w14:textId="77777777" w:rsidR="00E14DB2" w:rsidRDefault="00E14DB2" w:rsidP="00D247EE"/>
    <w:p w14:paraId="70633F66" w14:textId="77777777" w:rsidR="00E14DB2" w:rsidRDefault="00E14DB2" w:rsidP="00D247EE">
      <w:r>
        <w:t>and as usual divide by the triple product and get</w:t>
      </w:r>
    </w:p>
    <w:p w14:paraId="2A841B53" w14:textId="77777777" w:rsidR="00E14DB2" w:rsidRDefault="00E14DB2" w:rsidP="00D247EE"/>
    <w:p w14:paraId="29190EF4" w14:textId="77777777" w:rsidR="00E14DB2" w:rsidRDefault="00E14DB2" w:rsidP="00E14DB2">
      <w:r>
        <w:tab/>
        <w:t xml:space="preserve"> [(1/shμ)∂</w:t>
      </w:r>
      <w:r>
        <w:rPr>
          <w:rStyle w:val="subscript"/>
        </w:rPr>
        <w:t>μ</w:t>
      </w:r>
      <w:r>
        <w:t>(shμ ∂</w:t>
      </w:r>
      <w:r>
        <w:rPr>
          <w:rStyle w:val="subscript"/>
        </w:rPr>
        <w:t>μ</w:t>
      </w:r>
      <w:r>
        <w:t>) f(μ)]/f(μ)  + [ ∂</w:t>
      </w:r>
      <w:r>
        <w:rPr>
          <w:rStyle w:val="subscript"/>
        </w:rPr>
        <w:t>η</w:t>
      </w:r>
      <w:r>
        <w:rPr>
          <w:rStyle w:val="superscript"/>
        </w:rPr>
        <w:t>2</w:t>
      </w:r>
      <w:r w:rsidRPr="00E14DB2">
        <w:t xml:space="preserve"> </w:t>
      </w:r>
      <w:r>
        <w:t>g(η)]/g(η)  + (1/shμ)</w:t>
      </w:r>
      <w:r>
        <w:rPr>
          <w:rStyle w:val="superscript"/>
        </w:rPr>
        <w:t>2</w:t>
      </w:r>
      <w:r>
        <w:t xml:space="preserve"> [∂</w:t>
      </w:r>
      <w:r>
        <w:rPr>
          <w:rStyle w:val="subscript"/>
        </w:rPr>
        <w:t>φ</w:t>
      </w:r>
      <w:r>
        <w:rPr>
          <w:rStyle w:val="superscript"/>
        </w:rPr>
        <w:t>2</w:t>
      </w:r>
      <w:r w:rsidRPr="00E14DB2">
        <w:t xml:space="preserve"> </w:t>
      </w:r>
      <w:r>
        <w:t xml:space="preserve">h(φ)]/h(φ) </w:t>
      </w:r>
      <w:r w:rsidR="00293A8C">
        <w:t xml:space="preserve">+ 1/4 </w:t>
      </w:r>
      <w:r>
        <w:t>= 0</w:t>
      </w:r>
    </w:p>
    <w:p w14:paraId="415F6B46" w14:textId="77777777" w:rsidR="00E14DB2" w:rsidRDefault="00E14DB2" w:rsidP="00E14DB2"/>
    <w:p w14:paraId="04A344F5" w14:textId="77777777" w:rsidR="00E14DB2" w:rsidRPr="00062B87" w:rsidRDefault="00E14DB2" w:rsidP="00E14DB2">
      <w:r>
        <w:t xml:space="preserve">For the middle term, we </w:t>
      </w:r>
      <w:r w:rsidR="00062B87">
        <w:t>can separate out the η action and have g(η) = sin(nη) so [ ∂</w:t>
      </w:r>
      <w:r w:rsidR="00062B87">
        <w:rPr>
          <w:rStyle w:val="subscript"/>
        </w:rPr>
        <w:t>η</w:t>
      </w:r>
      <w:r w:rsidR="00062B87">
        <w:rPr>
          <w:rStyle w:val="superscript"/>
        </w:rPr>
        <w:t>2</w:t>
      </w:r>
      <w:r w:rsidR="00062B87" w:rsidRPr="00E14DB2">
        <w:t xml:space="preserve"> </w:t>
      </w:r>
      <w:r w:rsidR="00062B87">
        <w:t>g(η)]/g(η) = -n</w:t>
      </w:r>
      <w:r w:rsidR="00062B87">
        <w:rPr>
          <w:rStyle w:val="superscript"/>
        </w:rPr>
        <w:t>2</w:t>
      </w:r>
      <w:r w:rsidR="00062B87">
        <w:t xml:space="preserve"> so</w:t>
      </w:r>
    </w:p>
    <w:p w14:paraId="06992D65" w14:textId="77777777" w:rsidR="00E14DB2" w:rsidRPr="00E14DB2" w:rsidRDefault="00E14DB2" w:rsidP="00D247EE">
      <w:r>
        <w:tab/>
      </w:r>
    </w:p>
    <w:p w14:paraId="3D6F2C9F" w14:textId="77777777" w:rsidR="00062B87" w:rsidRDefault="00062B87" w:rsidP="00062B87">
      <w:r>
        <w:tab/>
        <w:t xml:space="preserve"> [(1/shμ)∂</w:t>
      </w:r>
      <w:r>
        <w:rPr>
          <w:rStyle w:val="subscript"/>
        </w:rPr>
        <w:t>μ</w:t>
      </w:r>
      <w:r>
        <w:t>(shμ ∂</w:t>
      </w:r>
      <w:r>
        <w:rPr>
          <w:rStyle w:val="subscript"/>
        </w:rPr>
        <w:t>μ</w:t>
      </w:r>
      <w:r>
        <w:t>) f(μ)]/f(μ)  -n</w:t>
      </w:r>
      <w:r>
        <w:rPr>
          <w:rStyle w:val="superscript"/>
        </w:rPr>
        <w:t>2</w:t>
      </w:r>
      <w:r>
        <w:t xml:space="preserve"> + (1/shμ)</w:t>
      </w:r>
      <w:r>
        <w:rPr>
          <w:rStyle w:val="superscript"/>
        </w:rPr>
        <w:t>2</w:t>
      </w:r>
      <w:r>
        <w:t xml:space="preserve"> [∂</w:t>
      </w:r>
      <w:r>
        <w:rPr>
          <w:rStyle w:val="subscript"/>
        </w:rPr>
        <w:t>φ</w:t>
      </w:r>
      <w:r>
        <w:rPr>
          <w:rStyle w:val="superscript"/>
        </w:rPr>
        <w:t>2</w:t>
      </w:r>
      <w:r w:rsidRPr="00E14DB2">
        <w:t xml:space="preserve"> </w:t>
      </w:r>
      <w:r>
        <w:t>h(φ)]/h(φ)</w:t>
      </w:r>
      <w:r w:rsidR="00293A8C">
        <w:t xml:space="preserve"> + 1/4</w:t>
      </w:r>
      <w:r>
        <w:t xml:space="preserve"> = 0</w:t>
      </w:r>
    </w:p>
    <w:p w14:paraId="6D0F9AB0" w14:textId="77777777" w:rsidR="00062B87" w:rsidRDefault="00062B87" w:rsidP="00062B87"/>
    <w:p w14:paraId="0AAE445B" w14:textId="77777777" w:rsidR="00062B87" w:rsidRDefault="00062B87" w:rsidP="00062B87">
      <w:r>
        <w:t>Multiply this by (shμ)</w:t>
      </w:r>
      <w:r>
        <w:rPr>
          <w:rStyle w:val="superscript"/>
        </w:rPr>
        <w:t xml:space="preserve">2  </w:t>
      </w:r>
      <w:r>
        <w:t>to get</w:t>
      </w:r>
    </w:p>
    <w:p w14:paraId="5A81189F" w14:textId="77777777" w:rsidR="00062B87" w:rsidRDefault="00062B87" w:rsidP="00062B87"/>
    <w:p w14:paraId="259A6321" w14:textId="77777777" w:rsidR="00062B87" w:rsidRDefault="00062B87" w:rsidP="00062B87">
      <w:r>
        <w:tab/>
        <w:t xml:space="preserve"> [shμ ∂</w:t>
      </w:r>
      <w:r>
        <w:rPr>
          <w:rStyle w:val="subscript"/>
        </w:rPr>
        <w:t>μ</w:t>
      </w:r>
      <w:r>
        <w:t>(shμ ∂</w:t>
      </w:r>
      <w:r>
        <w:rPr>
          <w:rStyle w:val="subscript"/>
        </w:rPr>
        <w:t>μ</w:t>
      </w:r>
      <w:r>
        <w:t xml:space="preserve">) f(μ)]/f(μ)  </w:t>
      </w:r>
      <w:r w:rsidR="00293A8C">
        <w:t>+ (1/4</w:t>
      </w:r>
      <w:r>
        <w:t>-n</w:t>
      </w:r>
      <w:r>
        <w:rPr>
          <w:rStyle w:val="superscript"/>
        </w:rPr>
        <w:t>2</w:t>
      </w:r>
      <w:r w:rsidR="00293A8C">
        <w:t>)</w:t>
      </w:r>
      <w:r>
        <w:t>(shμ)</w:t>
      </w:r>
      <w:r>
        <w:rPr>
          <w:rStyle w:val="superscript"/>
        </w:rPr>
        <w:t>2</w:t>
      </w:r>
      <w:r>
        <w:t xml:space="preserve"> +  [∂</w:t>
      </w:r>
      <w:r>
        <w:rPr>
          <w:rStyle w:val="subscript"/>
        </w:rPr>
        <w:t>φ</w:t>
      </w:r>
      <w:r>
        <w:rPr>
          <w:rStyle w:val="superscript"/>
        </w:rPr>
        <w:t>2</w:t>
      </w:r>
      <w:r w:rsidRPr="00E14DB2">
        <w:t xml:space="preserve"> </w:t>
      </w:r>
      <w:r>
        <w:t xml:space="preserve">h(φ)]/h(φ) </w:t>
      </w:r>
      <w:r w:rsidR="00293A8C">
        <w:t xml:space="preserve"> </w:t>
      </w:r>
      <w:r>
        <w:t>= 0</w:t>
      </w:r>
    </w:p>
    <w:p w14:paraId="2ED9BAE3" w14:textId="77777777" w:rsidR="00062B87" w:rsidRDefault="00062B87" w:rsidP="00062B87"/>
    <w:p w14:paraId="71E35E65" w14:textId="77777777" w:rsidR="00062B87" w:rsidRDefault="00062B87" w:rsidP="00062B87">
      <w:r>
        <w:t>Now separate the φ part saying h(φ) = sin(mφ) so [ ∂</w:t>
      </w:r>
      <w:r>
        <w:rPr>
          <w:rStyle w:val="subscript"/>
        </w:rPr>
        <w:t>φ</w:t>
      </w:r>
      <w:r>
        <w:rPr>
          <w:rStyle w:val="superscript"/>
        </w:rPr>
        <w:t>2</w:t>
      </w:r>
      <w:r w:rsidRPr="00E14DB2">
        <w:t xml:space="preserve"> </w:t>
      </w:r>
      <w:r>
        <w:t>h(φ)]/h(φ) = -m</w:t>
      </w:r>
      <w:r>
        <w:rPr>
          <w:rStyle w:val="superscript"/>
        </w:rPr>
        <w:t>2</w:t>
      </w:r>
      <w:r>
        <w:t xml:space="preserve"> so</w:t>
      </w:r>
    </w:p>
    <w:p w14:paraId="3AA930EB" w14:textId="77777777" w:rsidR="00062B87" w:rsidRDefault="00062B87" w:rsidP="00062B87"/>
    <w:p w14:paraId="07C67454" w14:textId="77777777" w:rsidR="00062B87" w:rsidRDefault="00062B87" w:rsidP="00062B87">
      <w:r>
        <w:tab/>
        <w:t xml:space="preserve"> [shμ ∂</w:t>
      </w:r>
      <w:r>
        <w:rPr>
          <w:rStyle w:val="subscript"/>
        </w:rPr>
        <w:t>μ</w:t>
      </w:r>
      <w:r>
        <w:t>(shμ ∂</w:t>
      </w:r>
      <w:r>
        <w:rPr>
          <w:rStyle w:val="subscript"/>
        </w:rPr>
        <w:t>μ</w:t>
      </w:r>
      <w:r>
        <w:t xml:space="preserve">) f(μ)]/f(μ) </w:t>
      </w:r>
      <w:r w:rsidR="00D73195">
        <w:t>+ (1/4-n</w:t>
      </w:r>
      <w:r w:rsidR="00D73195">
        <w:rPr>
          <w:rStyle w:val="superscript"/>
        </w:rPr>
        <w:t>2</w:t>
      </w:r>
      <w:r w:rsidR="00D73195">
        <w:t>)</w:t>
      </w:r>
      <w:r w:rsidR="00293A8C">
        <w:t xml:space="preserve"> </w:t>
      </w:r>
      <w:r>
        <w:t>(shμ)</w:t>
      </w:r>
      <w:r>
        <w:rPr>
          <w:rStyle w:val="superscript"/>
        </w:rPr>
        <w:t>2</w:t>
      </w:r>
      <w:r>
        <w:t xml:space="preserve">  -  m</w:t>
      </w:r>
      <w:r>
        <w:rPr>
          <w:rStyle w:val="superscript"/>
        </w:rPr>
        <w:t>2</w:t>
      </w:r>
      <w:r>
        <w:t>= 0</w:t>
      </w:r>
    </w:p>
    <w:p w14:paraId="63695C88" w14:textId="77777777" w:rsidR="00062B87" w:rsidRDefault="00062B87" w:rsidP="00062B87"/>
    <w:p w14:paraId="5C0FB914" w14:textId="77777777" w:rsidR="00062B87" w:rsidRDefault="00062B87" w:rsidP="00062B87">
      <w:r>
        <w:t>Multiply by f(μ) to get</w:t>
      </w:r>
    </w:p>
    <w:p w14:paraId="623C0EC7" w14:textId="77777777" w:rsidR="00062B87" w:rsidRDefault="00062B87" w:rsidP="00062B87"/>
    <w:p w14:paraId="350FD251" w14:textId="77777777" w:rsidR="00062B87" w:rsidRDefault="00062B87" w:rsidP="00062B87">
      <w:r>
        <w:tab/>
        <w:t xml:space="preserve"> [shμ ∂</w:t>
      </w:r>
      <w:r>
        <w:rPr>
          <w:rStyle w:val="subscript"/>
        </w:rPr>
        <w:t>μ</w:t>
      </w:r>
      <w:r>
        <w:t>(shμ ∂</w:t>
      </w:r>
      <w:r>
        <w:rPr>
          <w:rStyle w:val="subscript"/>
        </w:rPr>
        <w:t>μ</w:t>
      </w:r>
      <w:r>
        <w:t>) f(μ)</w:t>
      </w:r>
      <w:r w:rsidR="00293A8C">
        <w:t>]</w:t>
      </w:r>
      <w:r>
        <w:t xml:space="preserve"> </w:t>
      </w:r>
      <w:r w:rsidR="00293A8C">
        <w:t xml:space="preserve">- </w:t>
      </w:r>
      <w:r>
        <w:t xml:space="preserve"> </w:t>
      </w:r>
      <w:r w:rsidR="00293A8C">
        <w:t>[</w:t>
      </w:r>
      <w:r w:rsidR="00D73195">
        <w:t>(</w:t>
      </w:r>
      <w:r>
        <w:t>n</w:t>
      </w:r>
      <w:r>
        <w:rPr>
          <w:rStyle w:val="superscript"/>
        </w:rPr>
        <w:t>2</w:t>
      </w:r>
      <w:r w:rsidR="00D73195">
        <w:t>-1/4)</w:t>
      </w:r>
      <w:r>
        <w:t>(shμ)</w:t>
      </w:r>
      <w:r>
        <w:rPr>
          <w:rStyle w:val="superscript"/>
        </w:rPr>
        <w:t>2</w:t>
      </w:r>
      <w:r>
        <w:t xml:space="preserve"> </w:t>
      </w:r>
      <w:r w:rsidR="00293A8C">
        <w:t>+</w:t>
      </w:r>
      <w:r>
        <w:t xml:space="preserve"> m</w:t>
      </w:r>
      <w:r>
        <w:rPr>
          <w:rStyle w:val="superscript"/>
        </w:rPr>
        <w:t>2</w:t>
      </w:r>
      <w:r w:rsidR="00293A8C">
        <w:t>]</w:t>
      </w:r>
      <w:r w:rsidR="00293A8C" w:rsidRPr="00293A8C">
        <w:t xml:space="preserve"> </w:t>
      </w:r>
      <w:r w:rsidR="00293A8C">
        <w:t xml:space="preserve">f(μ) </w:t>
      </w:r>
      <w:r>
        <w:t>= 0</w:t>
      </w:r>
    </w:p>
    <w:p w14:paraId="3B044817" w14:textId="77777777" w:rsidR="00062B87" w:rsidRDefault="00062B87" w:rsidP="00062B87"/>
    <w:p w14:paraId="2E4E6BF4" w14:textId="77777777" w:rsidR="00293A8C" w:rsidRDefault="00293A8C" w:rsidP="00062B87">
      <w:r>
        <w:t>Divide by shμ</w:t>
      </w:r>
      <w:r>
        <w:rPr>
          <w:rStyle w:val="superscript"/>
        </w:rPr>
        <w:t>2</w:t>
      </w:r>
      <w:r>
        <w:t xml:space="preserve"> </w:t>
      </w:r>
    </w:p>
    <w:p w14:paraId="11904211" w14:textId="77777777" w:rsidR="00293A8C" w:rsidRDefault="00293A8C" w:rsidP="00062B87"/>
    <w:p w14:paraId="66433228" w14:textId="77777777" w:rsidR="00293A8C" w:rsidRDefault="00293A8C" w:rsidP="00293A8C">
      <w:r>
        <w:tab/>
      </w:r>
      <w:r>
        <w:tab/>
        <w:t xml:space="preserve"> [(1/shμ) ∂</w:t>
      </w:r>
      <w:r>
        <w:rPr>
          <w:rStyle w:val="subscript"/>
        </w:rPr>
        <w:t>μ</w:t>
      </w:r>
      <w:r>
        <w:t>(shμ ∂</w:t>
      </w:r>
      <w:r>
        <w:rPr>
          <w:rStyle w:val="subscript"/>
        </w:rPr>
        <w:t>μ</w:t>
      </w:r>
      <w:r>
        <w:t>) f(μ)] -  [</w:t>
      </w:r>
      <w:r w:rsidR="00D73195">
        <w:t>(n</w:t>
      </w:r>
      <w:r w:rsidR="00D73195">
        <w:rPr>
          <w:rStyle w:val="superscript"/>
        </w:rPr>
        <w:t>2</w:t>
      </w:r>
      <w:r w:rsidR="00D73195">
        <w:t>-1/4)</w:t>
      </w:r>
      <w:r>
        <w:t>+ m</w:t>
      </w:r>
      <w:r>
        <w:rPr>
          <w:rStyle w:val="superscript"/>
        </w:rPr>
        <w:t>2</w:t>
      </w:r>
      <w:r>
        <w:t>/(shμ)</w:t>
      </w:r>
      <w:r>
        <w:rPr>
          <w:rStyle w:val="superscript"/>
        </w:rPr>
        <w:t>2</w:t>
      </w:r>
      <w:r>
        <w:t>]</w:t>
      </w:r>
      <w:r w:rsidRPr="00293A8C">
        <w:t xml:space="preserve"> </w:t>
      </w:r>
      <w:r>
        <w:t>f(μ) = 0</w:t>
      </w:r>
    </w:p>
    <w:p w14:paraId="3AE81A46" w14:textId="77777777" w:rsidR="00D73195" w:rsidRDefault="00D73195" w:rsidP="00293A8C"/>
    <w:p w14:paraId="7544BEED" w14:textId="77777777" w:rsidR="00D73195" w:rsidRDefault="00D73195" w:rsidP="00293A8C">
      <w:r>
        <w:t>which agrees with M&amp;F result</w:t>
      </w:r>
    </w:p>
    <w:p w14:paraId="695D7F95" w14:textId="77777777" w:rsidR="00D73195" w:rsidRDefault="00D73195" w:rsidP="00293A8C"/>
    <w:p w14:paraId="42F47023" w14:textId="77777777" w:rsidR="00D73195" w:rsidRDefault="00D73195" w:rsidP="00293A8C">
      <w:r>
        <w:tab/>
      </w:r>
      <w:r>
        <w:pict>
          <v:shape id="_x0000_i1060" type="#_x0000_t75" style="width:270pt;height:39.75pt">
            <v:imagedata r:id="rId39" o:title=""/>
          </v:shape>
        </w:pict>
      </w:r>
    </w:p>
    <w:p w14:paraId="367ED5F8" w14:textId="77777777" w:rsidR="00D73195" w:rsidRDefault="00D73195" w:rsidP="00293A8C"/>
    <w:p w14:paraId="3AE34A1C" w14:textId="77777777" w:rsidR="00D73195" w:rsidRDefault="00D73195" w:rsidP="00293A8C">
      <w:r>
        <w:t xml:space="preserve">where their M is my f.  Now to make contact with Legendre, set z = chμ and shμ = </w:t>
      </w:r>
      <w:r>
        <w:fldChar w:fldCharType="begin"/>
      </w:r>
      <w:r>
        <w:instrText xml:space="preserve"> EQ \r(z</w:instrText>
      </w:r>
      <w:r>
        <w:rPr>
          <w:rStyle w:val="superscript"/>
        </w:rPr>
        <w:instrText>2</w:instrText>
      </w:r>
      <w:r>
        <w:instrText xml:space="preserve">-1) </w:instrText>
      </w:r>
      <w:r>
        <w:fldChar w:fldCharType="end"/>
      </w:r>
      <w:r w:rsidR="00782D9F">
        <w:t>and</w:t>
      </w:r>
    </w:p>
    <w:p w14:paraId="3C9EE4CC" w14:textId="77777777" w:rsidR="00782D9F" w:rsidRDefault="00782D9F" w:rsidP="00293A8C"/>
    <w:p w14:paraId="36BC2AAB" w14:textId="77777777" w:rsidR="00782D9F" w:rsidRDefault="00782D9F" w:rsidP="00293A8C">
      <w:r>
        <w:tab/>
        <w:t>dz = shμ dμ</w:t>
      </w:r>
      <w:r>
        <w:tab/>
      </w:r>
      <w:r>
        <w:tab/>
        <w:t>∂</w:t>
      </w:r>
      <w:r>
        <w:rPr>
          <w:rStyle w:val="subscript"/>
        </w:rPr>
        <w:t>μ</w:t>
      </w:r>
      <w:r>
        <w:t xml:space="preserve"> = shμ ∂</w:t>
      </w:r>
      <w:r>
        <w:rPr>
          <w:rStyle w:val="subscript"/>
        </w:rPr>
        <w:t>z</w:t>
      </w:r>
      <w:r>
        <w:t xml:space="preserve"> = </w:t>
      </w:r>
      <w:r>
        <w:fldChar w:fldCharType="begin"/>
      </w:r>
      <w:r>
        <w:instrText xml:space="preserve"> EQ \r(z</w:instrText>
      </w:r>
      <w:r>
        <w:rPr>
          <w:rStyle w:val="superscript"/>
        </w:rPr>
        <w:instrText>2</w:instrText>
      </w:r>
      <w:r>
        <w:instrText xml:space="preserve">-1) </w:instrText>
      </w:r>
      <w:r>
        <w:fldChar w:fldCharType="end"/>
      </w:r>
      <w:r>
        <w:t>∂</w:t>
      </w:r>
      <w:r>
        <w:rPr>
          <w:rStyle w:val="subscript"/>
        </w:rPr>
        <w:t>z</w:t>
      </w:r>
    </w:p>
    <w:p w14:paraId="6BBDC3AD" w14:textId="77777777" w:rsidR="00782D9F" w:rsidRDefault="00782D9F" w:rsidP="00293A8C"/>
    <w:p w14:paraId="6A08B0B7" w14:textId="77777777" w:rsidR="00782D9F" w:rsidRDefault="00782D9F" w:rsidP="00293A8C">
      <w:r>
        <w:t>so we have</w:t>
      </w:r>
    </w:p>
    <w:p w14:paraId="6A7059D5" w14:textId="77777777" w:rsidR="00782D9F" w:rsidRDefault="00782D9F" w:rsidP="00293A8C"/>
    <w:p w14:paraId="73333C28" w14:textId="77777777" w:rsidR="00A215D8" w:rsidRDefault="00782D9F" w:rsidP="00A215D8">
      <w:r>
        <w:tab/>
        <w:t>(1/</w:t>
      </w:r>
      <w:r>
        <w:fldChar w:fldCharType="begin"/>
      </w:r>
      <w:r>
        <w:instrText xml:space="preserve"> EQ \r(z</w:instrText>
      </w:r>
      <w:r>
        <w:rPr>
          <w:rStyle w:val="superscript"/>
        </w:rPr>
        <w:instrText>2</w:instrText>
      </w:r>
      <w:r>
        <w:instrText xml:space="preserve">-1) </w:instrText>
      </w:r>
      <w:r>
        <w:fldChar w:fldCharType="end"/>
      </w:r>
      <w:r>
        <w:t xml:space="preserve">) </w:t>
      </w:r>
      <w:r w:rsidR="00A215D8">
        <w:t xml:space="preserve">* </w:t>
      </w:r>
      <w:r w:rsidR="00A215D8">
        <w:fldChar w:fldCharType="begin"/>
      </w:r>
      <w:r w:rsidR="00A215D8">
        <w:instrText xml:space="preserve"> EQ \r(z</w:instrText>
      </w:r>
      <w:r w:rsidR="00A215D8">
        <w:rPr>
          <w:rStyle w:val="superscript"/>
        </w:rPr>
        <w:instrText>2</w:instrText>
      </w:r>
      <w:r w:rsidR="00A215D8">
        <w:instrText xml:space="preserve">-1) </w:instrText>
      </w:r>
      <w:r w:rsidR="00A215D8">
        <w:fldChar w:fldCharType="end"/>
      </w:r>
      <w:r w:rsidR="00A215D8">
        <w:t>∂</w:t>
      </w:r>
      <w:r w:rsidR="00A215D8">
        <w:rPr>
          <w:rStyle w:val="subscript"/>
        </w:rPr>
        <w:t>z</w:t>
      </w:r>
      <w:r w:rsidR="00A215D8">
        <w:t xml:space="preserve"> (</w:t>
      </w:r>
      <w:r w:rsidR="00A215D8">
        <w:fldChar w:fldCharType="begin"/>
      </w:r>
      <w:r w:rsidR="00A215D8">
        <w:instrText xml:space="preserve"> EQ \r(z</w:instrText>
      </w:r>
      <w:r w:rsidR="00A215D8">
        <w:rPr>
          <w:rStyle w:val="superscript"/>
        </w:rPr>
        <w:instrText>2</w:instrText>
      </w:r>
      <w:r w:rsidR="00A215D8">
        <w:instrText xml:space="preserve">-1) </w:instrText>
      </w:r>
      <w:r w:rsidR="00A215D8">
        <w:fldChar w:fldCharType="end"/>
      </w:r>
      <w:r w:rsidR="00A215D8">
        <w:t>*</w:t>
      </w:r>
      <w:r w:rsidR="00A215D8">
        <w:fldChar w:fldCharType="begin"/>
      </w:r>
      <w:r w:rsidR="00A215D8">
        <w:instrText xml:space="preserve"> EQ \r(z</w:instrText>
      </w:r>
      <w:r w:rsidR="00A215D8">
        <w:rPr>
          <w:rStyle w:val="superscript"/>
        </w:rPr>
        <w:instrText>2</w:instrText>
      </w:r>
      <w:r w:rsidR="00A215D8">
        <w:instrText xml:space="preserve">-1) </w:instrText>
      </w:r>
      <w:r w:rsidR="00A215D8">
        <w:fldChar w:fldCharType="end"/>
      </w:r>
      <w:r w:rsidR="00A215D8">
        <w:t>∂</w:t>
      </w:r>
      <w:r w:rsidR="00A215D8">
        <w:rPr>
          <w:rStyle w:val="subscript"/>
        </w:rPr>
        <w:t>z</w:t>
      </w:r>
      <w:r w:rsidR="00A215D8">
        <w:t>) K(z)  - m</w:t>
      </w:r>
      <w:r w:rsidR="00A215D8">
        <w:rPr>
          <w:rStyle w:val="superscript"/>
        </w:rPr>
        <w:t>2</w:t>
      </w:r>
      <w:r w:rsidR="00A215D8">
        <w:t>/(z</w:t>
      </w:r>
      <w:r w:rsidR="00A215D8">
        <w:rPr>
          <w:rStyle w:val="superscript"/>
        </w:rPr>
        <w:t>2</w:t>
      </w:r>
      <w:r w:rsidR="00A215D8">
        <w:t>-1) K(z) - (n</w:t>
      </w:r>
      <w:r w:rsidR="00A215D8">
        <w:rPr>
          <w:rStyle w:val="superscript"/>
        </w:rPr>
        <w:t>2</w:t>
      </w:r>
      <w:r w:rsidR="00A215D8">
        <w:t>-1/4) K(z) = 0</w:t>
      </w:r>
    </w:p>
    <w:p w14:paraId="0F97CD6F" w14:textId="77777777" w:rsidR="00A215D8" w:rsidRDefault="00A215D8" w:rsidP="00A215D8"/>
    <w:p w14:paraId="4DB0DB63" w14:textId="77777777" w:rsidR="00A215D8" w:rsidRDefault="00A215D8" w:rsidP="00A215D8">
      <w:r>
        <w:tab/>
        <w:t>(1/</w:t>
      </w:r>
      <w:r>
        <w:fldChar w:fldCharType="begin"/>
      </w:r>
      <w:r>
        <w:instrText xml:space="preserve"> EQ \r(z</w:instrText>
      </w:r>
      <w:r>
        <w:rPr>
          <w:rStyle w:val="superscript"/>
        </w:rPr>
        <w:instrText>2</w:instrText>
      </w:r>
      <w:r>
        <w:instrText xml:space="preserve">-1) </w:instrText>
      </w:r>
      <w:r>
        <w:fldChar w:fldCharType="end"/>
      </w:r>
      <w:r>
        <w:t xml:space="preserve">) * </w:t>
      </w:r>
      <w:r>
        <w:fldChar w:fldCharType="begin"/>
      </w:r>
      <w:r>
        <w:instrText xml:space="preserve"> EQ \r(z</w:instrText>
      </w:r>
      <w:r>
        <w:rPr>
          <w:rStyle w:val="superscript"/>
        </w:rPr>
        <w:instrText>2</w:instrText>
      </w:r>
      <w:r>
        <w:instrText xml:space="preserve">-1) </w:instrText>
      </w:r>
      <w:r>
        <w:fldChar w:fldCharType="end"/>
      </w:r>
      <w:r>
        <w:t>∂</w:t>
      </w:r>
      <w:r>
        <w:rPr>
          <w:rStyle w:val="subscript"/>
        </w:rPr>
        <w:t>z</w:t>
      </w:r>
      <w:r>
        <w:t xml:space="preserve"> (</w:t>
      </w:r>
      <w:r>
        <w:fldChar w:fldCharType="begin"/>
      </w:r>
      <w:r>
        <w:instrText xml:space="preserve"> EQ \r(z</w:instrText>
      </w:r>
      <w:r>
        <w:rPr>
          <w:rStyle w:val="superscript"/>
        </w:rPr>
        <w:instrText>2</w:instrText>
      </w:r>
      <w:r>
        <w:instrText xml:space="preserve">-1) </w:instrText>
      </w:r>
      <w:r>
        <w:fldChar w:fldCharType="end"/>
      </w:r>
      <w:r>
        <w:t>*</w:t>
      </w:r>
      <w:r>
        <w:fldChar w:fldCharType="begin"/>
      </w:r>
      <w:r>
        <w:instrText xml:space="preserve"> EQ \r(z</w:instrText>
      </w:r>
      <w:r>
        <w:rPr>
          <w:rStyle w:val="superscript"/>
        </w:rPr>
        <w:instrText>2</w:instrText>
      </w:r>
      <w:r>
        <w:instrText xml:space="preserve">-1) </w:instrText>
      </w:r>
      <w:r>
        <w:fldChar w:fldCharType="end"/>
      </w:r>
      <w:r>
        <w:t>∂</w:t>
      </w:r>
      <w:r>
        <w:rPr>
          <w:rStyle w:val="subscript"/>
        </w:rPr>
        <w:t>z</w:t>
      </w:r>
      <w:r>
        <w:t>) K(z)  - m</w:t>
      </w:r>
      <w:r>
        <w:rPr>
          <w:rStyle w:val="superscript"/>
        </w:rPr>
        <w:t>2</w:t>
      </w:r>
      <w:r>
        <w:t>/(z</w:t>
      </w:r>
      <w:r>
        <w:rPr>
          <w:rStyle w:val="superscript"/>
        </w:rPr>
        <w:t>2</w:t>
      </w:r>
      <w:r>
        <w:t>-1) K(z) - (n</w:t>
      </w:r>
      <w:r>
        <w:rPr>
          <w:rStyle w:val="superscript"/>
        </w:rPr>
        <w:t>2</w:t>
      </w:r>
      <w:r>
        <w:t>-1/4) K(z) = 0</w:t>
      </w:r>
    </w:p>
    <w:p w14:paraId="14DD4A6C" w14:textId="77777777" w:rsidR="00A215D8" w:rsidRPr="00A215D8" w:rsidRDefault="00A215D8" w:rsidP="00A215D8"/>
    <w:p w14:paraId="087CC277" w14:textId="77777777" w:rsidR="00A215D8" w:rsidRDefault="00A215D8" w:rsidP="00A215D8">
      <w:r>
        <w:tab/>
        <w:t>∂</w:t>
      </w:r>
      <w:r>
        <w:rPr>
          <w:rStyle w:val="subscript"/>
        </w:rPr>
        <w:t>z</w:t>
      </w:r>
      <w:r>
        <w:t xml:space="preserve"> ((z</w:t>
      </w:r>
      <w:r>
        <w:rPr>
          <w:rStyle w:val="superscript"/>
        </w:rPr>
        <w:t>2</w:t>
      </w:r>
      <w:r>
        <w:t>-1)∂</w:t>
      </w:r>
      <w:r>
        <w:rPr>
          <w:rStyle w:val="subscript"/>
        </w:rPr>
        <w:t>z</w:t>
      </w:r>
      <w:r>
        <w:t>) K(z)  - m</w:t>
      </w:r>
      <w:r>
        <w:rPr>
          <w:rStyle w:val="superscript"/>
        </w:rPr>
        <w:t>2</w:t>
      </w:r>
      <w:r>
        <w:t>/(z</w:t>
      </w:r>
      <w:r>
        <w:rPr>
          <w:rStyle w:val="superscript"/>
        </w:rPr>
        <w:t>2</w:t>
      </w:r>
      <w:r>
        <w:t>-1) K(z) - (n</w:t>
      </w:r>
      <w:r>
        <w:rPr>
          <w:rStyle w:val="superscript"/>
        </w:rPr>
        <w:t>2</w:t>
      </w:r>
      <w:r>
        <w:t>-1/4) K(z) = 0</w:t>
      </w:r>
    </w:p>
    <w:p w14:paraId="353D0FAB" w14:textId="77777777" w:rsidR="00782D9F" w:rsidRPr="00A215D8" w:rsidRDefault="00782D9F" w:rsidP="00293A8C"/>
    <w:p w14:paraId="028EF50E" w14:textId="77777777" w:rsidR="00A215D8" w:rsidRDefault="00A215D8" w:rsidP="00A215D8">
      <w:r>
        <w:tab/>
        <w:t xml:space="preserve"> (z</w:t>
      </w:r>
      <w:r>
        <w:rPr>
          <w:rStyle w:val="superscript"/>
        </w:rPr>
        <w:t>2</w:t>
      </w:r>
      <w:r>
        <w:t>-1) ∂</w:t>
      </w:r>
      <w:r>
        <w:rPr>
          <w:rStyle w:val="superscript"/>
        </w:rPr>
        <w:t>2</w:t>
      </w:r>
      <w:r>
        <w:rPr>
          <w:rStyle w:val="subscript"/>
        </w:rPr>
        <w:t>z</w:t>
      </w:r>
      <w:r>
        <w:t>K(z)  + 2z  ∂</w:t>
      </w:r>
      <w:r>
        <w:rPr>
          <w:rStyle w:val="subscript"/>
        </w:rPr>
        <w:t>z</w:t>
      </w:r>
      <w:r>
        <w:t>K(z) - m</w:t>
      </w:r>
      <w:r>
        <w:rPr>
          <w:rStyle w:val="superscript"/>
        </w:rPr>
        <w:t>2</w:t>
      </w:r>
      <w:r>
        <w:t>/(z</w:t>
      </w:r>
      <w:r>
        <w:rPr>
          <w:rStyle w:val="superscript"/>
        </w:rPr>
        <w:t>2</w:t>
      </w:r>
      <w:r>
        <w:t>-1) * K(z) - (n</w:t>
      </w:r>
      <w:r>
        <w:rPr>
          <w:rStyle w:val="superscript"/>
        </w:rPr>
        <w:t>2</w:t>
      </w:r>
      <w:r>
        <w:t>-1/4) K(z) = 0</w:t>
      </w:r>
    </w:p>
    <w:p w14:paraId="415BDD12" w14:textId="77777777" w:rsidR="00782D9F" w:rsidRPr="00D73195" w:rsidRDefault="00782D9F" w:rsidP="00293A8C"/>
    <w:p w14:paraId="7C3CE436" w14:textId="77777777" w:rsidR="005C4D6C" w:rsidRDefault="005C4D6C" w:rsidP="005C4D6C">
      <w:r>
        <w:tab/>
        <w:t xml:space="preserve"> [ (z</w:t>
      </w:r>
      <w:r>
        <w:rPr>
          <w:rStyle w:val="superscript"/>
        </w:rPr>
        <w:t>2</w:t>
      </w:r>
      <w:r>
        <w:t>-1) ∂</w:t>
      </w:r>
      <w:r>
        <w:rPr>
          <w:rStyle w:val="superscript"/>
        </w:rPr>
        <w:t>2</w:t>
      </w:r>
      <w:r>
        <w:rPr>
          <w:rStyle w:val="subscript"/>
        </w:rPr>
        <w:t>z</w:t>
      </w:r>
      <w:r>
        <w:t xml:space="preserve">  + 2z  ∂</w:t>
      </w:r>
      <w:r>
        <w:rPr>
          <w:rStyle w:val="subscript"/>
        </w:rPr>
        <w:t>z</w:t>
      </w:r>
      <w:r>
        <w:t xml:space="preserve"> - m</w:t>
      </w:r>
      <w:r>
        <w:rPr>
          <w:rStyle w:val="superscript"/>
        </w:rPr>
        <w:t>2</w:t>
      </w:r>
      <w:r>
        <w:t>/(z</w:t>
      </w:r>
      <w:r>
        <w:rPr>
          <w:rStyle w:val="superscript"/>
        </w:rPr>
        <w:t>2</w:t>
      </w:r>
      <w:r>
        <w:t>-1) - (n</w:t>
      </w:r>
      <w:r>
        <w:rPr>
          <w:rStyle w:val="superscript"/>
        </w:rPr>
        <w:t>2</w:t>
      </w:r>
      <w:r>
        <w:t>-1/4) ]</w:t>
      </w:r>
      <w:r w:rsidRPr="005C4D6C">
        <w:t xml:space="preserve"> </w:t>
      </w:r>
      <w:r>
        <w:t>K(z) = 0</w:t>
      </w:r>
    </w:p>
    <w:p w14:paraId="470BF94E" w14:textId="77777777" w:rsidR="005C4D6C" w:rsidRDefault="005C4D6C" w:rsidP="005C4D6C"/>
    <w:p w14:paraId="316811C2" w14:textId="77777777" w:rsidR="005C4D6C" w:rsidRDefault="005C4D6C" w:rsidP="005C4D6C">
      <w:r>
        <w:t>Let N = n-1/2 then N(N+1) = (n-1/2)(n+1/2) =  (n</w:t>
      </w:r>
      <w:r>
        <w:rPr>
          <w:rStyle w:val="superscript"/>
        </w:rPr>
        <w:t>2</w:t>
      </w:r>
      <w:r>
        <w:t>-1/4)  so we have</w:t>
      </w:r>
    </w:p>
    <w:p w14:paraId="007E12F3" w14:textId="77777777" w:rsidR="005C4D6C" w:rsidRDefault="005C4D6C" w:rsidP="005C4D6C"/>
    <w:p w14:paraId="7FA9B516" w14:textId="77777777" w:rsidR="005C4D6C" w:rsidRDefault="005C4D6C" w:rsidP="005C4D6C">
      <w:r>
        <w:tab/>
        <w:t xml:space="preserve"> [ (z</w:t>
      </w:r>
      <w:r>
        <w:rPr>
          <w:rStyle w:val="superscript"/>
        </w:rPr>
        <w:t>2</w:t>
      </w:r>
      <w:r>
        <w:t>-1) ∂</w:t>
      </w:r>
      <w:r>
        <w:rPr>
          <w:rStyle w:val="superscript"/>
        </w:rPr>
        <w:t>2</w:t>
      </w:r>
      <w:r>
        <w:rPr>
          <w:rStyle w:val="subscript"/>
        </w:rPr>
        <w:t>z</w:t>
      </w:r>
      <w:r>
        <w:t xml:space="preserve">  + 2z  ∂</w:t>
      </w:r>
      <w:r>
        <w:rPr>
          <w:rStyle w:val="subscript"/>
        </w:rPr>
        <w:t>z</w:t>
      </w:r>
      <w:r>
        <w:t xml:space="preserve"> - m</w:t>
      </w:r>
      <w:r>
        <w:rPr>
          <w:rStyle w:val="superscript"/>
        </w:rPr>
        <w:t>2</w:t>
      </w:r>
      <w:r>
        <w:t>/(z</w:t>
      </w:r>
      <w:r>
        <w:rPr>
          <w:rStyle w:val="superscript"/>
        </w:rPr>
        <w:t>2</w:t>
      </w:r>
      <w:r>
        <w:t>-1) - N(N+1) ]</w:t>
      </w:r>
      <w:r w:rsidRPr="005C4D6C">
        <w:t xml:space="preserve"> </w:t>
      </w:r>
      <w:r>
        <w:t>K(z) = 0</w:t>
      </w:r>
    </w:p>
    <w:p w14:paraId="2C9511C5" w14:textId="77777777" w:rsidR="005C4D6C" w:rsidRDefault="005C4D6C" w:rsidP="005C4D6C"/>
    <w:p w14:paraId="6DD76C7C" w14:textId="77777777" w:rsidR="005C4D6C" w:rsidRDefault="005C4D6C" w:rsidP="005C4D6C">
      <w:r>
        <w:tab/>
        <w:t xml:space="preserve"> [ (1-z</w:t>
      </w:r>
      <w:r>
        <w:rPr>
          <w:rStyle w:val="superscript"/>
        </w:rPr>
        <w:t>2</w:t>
      </w:r>
      <w:r>
        <w:t>) ∂</w:t>
      </w:r>
      <w:r>
        <w:rPr>
          <w:rStyle w:val="superscript"/>
        </w:rPr>
        <w:t>2</w:t>
      </w:r>
      <w:r>
        <w:rPr>
          <w:rStyle w:val="subscript"/>
        </w:rPr>
        <w:t>z</w:t>
      </w:r>
      <w:r>
        <w:t xml:space="preserve">  - 2z  ∂</w:t>
      </w:r>
      <w:r>
        <w:rPr>
          <w:rStyle w:val="subscript"/>
        </w:rPr>
        <w:t>z</w:t>
      </w:r>
      <w:r>
        <w:t xml:space="preserve"> + m</w:t>
      </w:r>
      <w:r>
        <w:rPr>
          <w:rStyle w:val="superscript"/>
        </w:rPr>
        <w:t>2</w:t>
      </w:r>
      <w:r>
        <w:t>/(z</w:t>
      </w:r>
      <w:r>
        <w:rPr>
          <w:rStyle w:val="superscript"/>
        </w:rPr>
        <w:t>2</w:t>
      </w:r>
      <w:r>
        <w:t>-1) + N(N+1) ]</w:t>
      </w:r>
      <w:r w:rsidRPr="005C4D6C">
        <w:t xml:space="preserve"> </w:t>
      </w:r>
      <w:r>
        <w:t>K(z) = 0</w:t>
      </w:r>
    </w:p>
    <w:p w14:paraId="7C69BA8B" w14:textId="77777777" w:rsidR="00293A8C" w:rsidRPr="00293A8C" w:rsidRDefault="00293A8C" w:rsidP="00062B87"/>
    <w:p w14:paraId="7F265D1B" w14:textId="77777777" w:rsidR="005C4D6C" w:rsidRDefault="005C4D6C" w:rsidP="005C4D6C">
      <w:r>
        <w:tab/>
        <w:t xml:space="preserve"> [ (1-z</w:t>
      </w:r>
      <w:r>
        <w:rPr>
          <w:rStyle w:val="superscript"/>
        </w:rPr>
        <w:t>2</w:t>
      </w:r>
      <w:r>
        <w:t>) ∂</w:t>
      </w:r>
      <w:r>
        <w:rPr>
          <w:rStyle w:val="superscript"/>
        </w:rPr>
        <w:t>2</w:t>
      </w:r>
      <w:r>
        <w:rPr>
          <w:rStyle w:val="subscript"/>
        </w:rPr>
        <w:t>z</w:t>
      </w:r>
      <w:r>
        <w:t xml:space="preserve">  - 2z  ∂</w:t>
      </w:r>
      <w:r>
        <w:rPr>
          <w:rStyle w:val="subscript"/>
        </w:rPr>
        <w:t>z</w:t>
      </w:r>
      <w:r>
        <w:t xml:space="preserve"> - m</w:t>
      </w:r>
      <w:r>
        <w:rPr>
          <w:rStyle w:val="superscript"/>
        </w:rPr>
        <w:t>2</w:t>
      </w:r>
      <w:r>
        <w:t>/ (1-z</w:t>
      </w:r>
      <w:r>
        <w:rPr>
          <w:rStyle w:val="superscript"/>
        </w:rPr>
        <w:t>2</w:t>
      </w:r>
      <w:r>
        <w:t>) + N(N+1) ]</w:t>
      </w:r>
      <w:r w:rsidRPr="005C4D6C">
        <w:t xml:space="preserve"> </w:t>
      </w:r>
      <w:r>
        <w:t>K(z) = 0</w:t>
      </w:r>
    </w:p>
    <w:p w14:paraId="7DCEC353" w14:textId="77777777" w:rsidR="005C4D6C" w:rsidRDefault="005C4D6C" w:rsidP="005C4D6C"/>
    <w:p w14:paraId="0028445D" w14:textId="77777777" w:rsidR="005C4D6C" w:rsidRDefault="005C4D6C" w:rsidP="005C4D6C">
      <w:r>
        <w:t>And this has the form shown Schaum p 149 and we then know that</w:t>
      </w:r>
    </w:p>
    <w:p w14:paraId="23D344FB" w14:textId="77777777" w:rsidR="005C4D6C" w:rsidRDefault="005C4D6C" w:rsidP="005C4D6C"/>
    <w:p w14:paraId="7B0A1691" w14:textId="77777777" w:rsidR="005C4D6C" w:rsidRDefault="005C4D6C" w:rsidP="005C4D6C">
      <w:r>
        <w:tab/>
        <w:t>K(z) = P</w:t>
      </w:r>
      <w:r>
        <w:rPr>
          <w:rStyle w:val="subscript"/>
        </w:rPr>
        <w:t>n-1/2</w:t>
      </w:r>
      <w:r>
        <w:rPr>
          <w:rStyle w:val="superscript"/>
        </w:rPr>
        <w:t>m</w:t>
      </w:r>
      <w:r>
        <w:t>(z) type functions</w:t>
      </w:r>
    </w:p>
    <w:p w14:paraId="4D10A88B" w14:textId="77777777" w:rsidR="005C4D6C" w:rsidRDefault="005C4D6C" w:rsidP="005C4D6C"/>
    <w:p w14:paraId="131EBDAE" w14:textId="77777777" w:rsidR="005C4D6C" w:rsidRDefault="005C4D6C" w:rsidP="005C4D6C">
      <w:r>
        <w:t xml:space="preserve">and then we have our complete solution atoms of this form: </w:t>
      </w:r>
    </w:p>
    <w:p w14:paraId="1D5F863E" w14:textId="77777777" w:rsidR="005C4D6C" w:rsidRDefault="005C4D6C" w:rsidP="005C4D6C"/>
    <w:p w14:paraId="74ADBDAE" w14:textId="77777777" w:rsidR="00062B87" w:rsidRPr="00062B87" w:rsidRDefault="005C4D6C" w:rsidP="00062B87">
      <w:r>
        <w:tab/>
      </w:r>
      <w:r w:rsidR="00A53AA5">
        <w:t xml:space="preserve">ψ  = </w:t>
      </w:r>
      <w:r w:rsidR="00A53AA5">
        <w:fldChar w:fldCharType="begin"/>
      </w:r>
      <w:r w:rsidR="00A53AA5">
        <w:instrText xml:space="preserve"> EQ \r(chμ - cosη) </w:instrText>
      </w:r>
      <w:r w:rsidR="00A53AA5">
        <w:fldChar w:fldCharType="end"/>
      </w:r>
      <w:r w:rsidR="00A53AA5">
        <w:t xml:space="preserve">  sin(nη) sin(mφ)</w:t>
      </w:r>
      <w:r w:rsidR="00A53AA5" w:rsidRPr="00A53AA5">
        <w:t xml:space="preserve"> </w:t>
      </w:r>
      <w:r w:rsidR="00A53AA5">
        <w:t>P</w:t>
      </w:r>
      <w:r w:rsidR="00A53AA5">
        <w:rPr>
          <w:rStyle w:val="subscript"/>
        </w:rPr>
        <w:t>n-1/2</w:t>
      </w:r>
      <w:r w:rsidR="00A53AA5">
        <w:rPr>
          <w:rStyle w:val="superscript"/>
        </w:rPr>
        <w:t>m</w:t>
      </w:r>
      <w:r w:rsidR="00A53AA5">
        <w:t>(chμ)</w:t>
      </w:r>
    </w:p>
    <w:p w14:paraId="4852AF27" w14:textId="77777777" w:rsidR="00062B87" w:rsidRPr="00062B87" w:rsidRDefault="00062B87" w:rsidP="00062B87">
      <w:r>
        <w:tab/>
      </w:r>
    </w:p>
    <w:p w14:paraId="27163739" w14:textId="77777777" w:rsidR="00D247EE" w:rsidRDefault="00A53AA5" w:rsidP="009F0CD1">
      <w:r>
        <w:t>where I just show a representative atom. M&amp;F then write a full atomic expansion as</w:t>
      </w:r>
    </w:p>
    <w:p w14:paraId="1A514732" w14:textId="77777777" w:rsidR="00A53AA5" w:rsidRDefault="00A53AA5" w:rsidP="009F0CD1"/>
    <w:p w14:paraId="3B251990" w14:textId="77777777" w:rsidR="00A53AA5" w:rsidRDefault="00A53AA5" w:rsidP="009F0CD1">
      <w:r>
        <w:pict>
          <v:shape id="_x0000_i1061" type="#_x0000_t75" style="width:387.75pt;height:66pt">
            <v:imagedata r:id="rId7" o:title=""/>
          </v:shape>
        </w:pict>
      </w:r>
    </w:p>
    <w:p w14:paraId="19527F55" w14:textId="77777777" w:rsidR="00A53AA5" w:rsidRDefault="00A53AA5" w:rsidP="009F0CD1"/>
    <w:p w14:paraId="0CEBA770" w14:textId="77777777" w:rsidR="00A53AA5" w:rsidRDefault="00A53AA5" w:rsidP="009F0CD1">
      <w:r>
        <w:t xml:space="preserve">and it seems pretty clear that in this form, φ and η are oscillatory and μ is the "expo" or "radial" coordinate. </w:t>
      </w:r>
      <w:r w:rsidR="00661911">
        <w:t xml:space="preserve"> NOTE:  m quantized to integers if full azimuth, n quantized to integers if full toroid surface. </w:t>
      </w:r>
    </w:p>
    <w:p w14:paraId="47833912" w14:textId="77777777" w:rsidR="0059548B" w:rsidRDefault="0059548B" w:rsidP="009F0CD1"/>
    <w:p w14:paraId="10314906" w14:textId="77777777" w:rsidR="0059548B" w:rsidRPr="0059548B" w:rsidRDefault="0059548B" w:rsidP="009F0CD1">
      <w:r w:rsidRPr="0059548B">
        <w:rPr>
          <w:b/>
        </w:rPr>
        <w:t xml:space="preserve">Comment added: </w:t>
      </w:r>
      <w:r>
        <w:t xml:space="preserve"> The range of the η variable is (0,2π) similar to azimuth. We know that any problem which has the full range of azimuth must have m quantized to an integer. Similarly, a problem with full range of η  (which would mean includes all bowls top and bottom of the z = 0 plane) must have n = integer. Thus, the "ring functions" P</w:t>
      </w:r>
      <w:r>
        <w:rPr>
          <w:rStyle w:val="subscript"/>
        </w:rPr>
        <w:t>n-1/2</w:t>
      </w:r>
      <w:r>
        <w:t xml:space="preserve">(chμ) are usually thought of with n = integers, so you are then talking about the P's with half integral order. </w:t>
      </w:r>
    </w:p>
    <w:p w14:paraId="4DCB2AB8" w14:textId="77777777" w:rsidR="00656CFD" w:rsidRDefault="00656CFD" w:rsidP="009F0CD1"/>
    <w:p w14:paraId="0632AFE3" w14:textId="77777777" w:rsidR="00656CFD" w:rsidRDefault="00465563" w:rsidP="009F0CD1">
      <w:r>
        <w:rPr>
          <w:b/>
        </w:rPr>
        <w:t xml:space="preserve">M&amp;F </w:t>
      </w:r>
      <w:r w:rsidR="00656CFD" w:rsidRPr="00656CFD">
        <w:rPr>
          <w:b/>
        </w:rPr>
        <w:t xml:space="preserve">Sample Problem. </w:t>
      </w:r>
      <w:r w:rsidR="00656CFD">
        <w:t xml:space="preserve"> In </w:t>
      </w:r>
      <w:r w:rsidR="008F37F4">
        <w:t>M&amp;F</w:t>
      </w:r>
      <w:r w:rsidR="00656CFD">
        <w:t xml:space="preserve"> notation, parameter μ labels one of the horizontal circles and thus defines an entire closed torus. The problem is this:  what is the potential of a charged metal torus? </w:t>
      </w:r>
    </w:p>
    <w:p w14:paraId="61923F2D" w14:textId="77777777" w:rsidR="00F371CE" w:rsidRDefault="00F371CE" w:rsidP="009F0CD1">
      <w:r>
        <w:tab/>
        <w:t>First issue:  as you move radially away from the torus, you are moving to horizontal circles of smaller μ, which was called τ in our picture above</w:t>
      </w:r>
    </w:p>
    <w:p w14:paraId="428E8587" w14:textId="77777777" w:rsidR="00F371CE" w:rsidRDefault="00F371CE" w:rsidP="009F0CD1"/>
    <w:p w14:paraId="70A56042" w14:textId="77777777" w:rsidR="00F371CE" w:rsidRDefault="00F371CE" w:rsidP="009F0CD1">
      <w:r>
        <w:pict>
          <v:shape id="_x0000_i1062" type="#_x0000_t75" style="width:183pt;height:201.75pt">
            <v:imagedata r:id="rId13" o:title=""/>
          </v:shape>
        </w:pict>
      </w:r>
    </w:p>
    <w:p w14:paraId="136ACA7A" w14:textId="77777777" w:rsidR="00CE1E7A" w:rsidRDefault="00CE1E7A" w:rsidP="009F0CD1"/>
    <w:p w14:paraId="02E65F99" w14:textId="77777777" w:rsidR="00CE1E7A" w:rsidRDefault="00CE1E7A" w:rsidP="009F0CD1">
      <w:r>
        <w:t>So as we move radially away, μ → 0  so we have to de-select the function Q</w:t>
      </w:r>
      <w:r>
        <w:rPr>
          <w:rStyle w:val="subscript"/>
        </w:rPr>
        <w:t>n-1/2</w:t>
      </w:r>
      <w:r>
        <w:rPr>
          <w:rStyle w:val="superscript"/>
        </w:rPr>
        <w:t>m</w:t>
      </w:r>
      <w:r>
        <w:t xml:space="preserve">(chμ) because we know that this thing is singular at chμ = 1 and blows up, whereas </w:t>
      </w:r>
      <w:r w:rsidR="000D6BE8">
        <w:t>P</w:t>
      </w:r>
      <w:r>
        <w:rPr>
          <w:rStyle w:val="subscript"/>
        </w:rPr>
        <w:t>n-1/2</w:t>
      </w:r>
      <w:r>
        <w:rPr>
          <w:rStyle w:val="superscript"/>
        </w:rPr>
        <w:t>m</w:t>
      </w:r>
      <w:r>
        <w:t xml:space="preserve">(chμ) is in general finite at chμ = 1. </w:t>
      </w:r>
      <w:r w:rsidR="000D6BE8">
        <w:t>Recall from leg prop doc</w:t>
      </w:r>
    </w:p>
    <w:p w14:paraId="5AEE29AD" w14:textId="77777777" w:rsidR="000D6BE8" w:rsidRDefault="000D6BE8" w:rsidP="009F0CD1"/>
    <w:p w14:paraId="7DC1BB6C" w14:textId="77777777" w:rsidR="000D6BE8" w:rsidRPr="009E370F" w:rsidRDefault="000D6BE8" w:rsidP="000D6BE8">
      <w:pPr>
        <w:ind w:left="360"/>
      </w:pPr>
      <w:r w:rsidRPr="0042122F">
        <w:rPr>
          <w:u w:val="single"/>
        </w:rPr>
        <w:t xml:space="preserve">the P(+1) finite cases: </w:t>
      </w:r>
      <w:r w:rsidRPr="009E370F">
        <w:tab/>
        <w:t xml:space="preserve">  </w:t>
      </w:r>
      <w:r>
        <w:t>P</w:t>
      </w:r>
      <w:r>
        <w:rPr>
          <w:rStyle w:val="subscript"/>
        </w:rPr>
        <w:t>ν</w:t>
      </w:r>
      <w:r>
        <w:rPr>
          <w:rStyle w:val="superscript"/>
        </w:rPr>
        <w:t>m</w:t>
      </w:r>
      <w:r>
        <w:t>(1) = 0 in these cases [ with exception P</w:t>
      </w:r>
      <w:r>
        <w:rPr>
          <w:rStyle w:val="subscript"/>
        </w:rPr>
        <w:t>0</w:t>
      </w:r>
      <w:r>
        <w:rPr>
          <w:rStyle w:val="superscript"/>
        </w:rPr>
        <w:t>0</w:t>
      </w:r>
      <w:r>
        <w:t>(1) =1] , else P</w:t>
      </w:r>
      <w:r>
        <w:rPr>
          <w:rStyle w:val="subscript"/>
        </w:rPr>
        <w:t>ν</w:t>
      </w:r>
      <w:r>
        <w:rPr>
          <w:rStyle w:val="superscript"/>
        </w:rPr>
        <w:t>m</w:t>
      </w:r>
      <w:r>
        <w:t>(1)= ∞</w:t>
      </w:r>
    </w:p>
    <w:p w14:paraId="0C400C75" w14:textId="77777777" w:rsidR="000D6BE8" w:rsidRDefault="000D6BE8" w:rsidP="000D6BE8">
      <w:pPr>
        <w:ind w:left="360"/>
      </w:pPr>
      <w:r>
        <w:t xml:space="preserve">ν = anything: </w:t>
      </w:r>
    </w:p>
    <w:p w14:paraId="102A9F7A" w14:textId="77777777" w:rsidR="000D6BE8" w:rsidRDefault="000D6BE8" w:rsidP="000D6BE8">
      <w:pPr>
        <w:ind w:left="360"/>
      </w:pPr>
      <w:r>
        <w:tab/>
        <w:t>Re(m) &lt; 0 and m ≠ integer</w:t>
      </w:r>
    </w:p>
    <w:p w14:paraId="4E34BCEC" w14:textId="77777777" w:rsidR="000D6BE8" w:rsidRDefault="000D6BE8" w:rsidP="000D6BE8">
      <w:pPr>
        <w:ind w:left="360"/>
      </w:pPr>
      <w:r>
        <w:tab/>
        <w:t>m = integer   P</w:t>
      </w:r>
      <w:r>
        <w:rPr>
          <w:rStyle w:val="subscript"/>
        </w:rPr>
        <w:t>ν</w:t>
      </w:r>
      <w:r>
        <w:rPr>
          <w:rStyle w:val="superscript"/>
        </w:rPr>
        <w:t>m</w:t>
      </w:r>
      <w:r>
        <w:t>(1) = δ</w:t>
      </w:r>
      <w:r>
        <w:rPr>
          <w:rStyle w:val="subscript"/>
        </w:rPr>
        <w:t>0</w:t>
      </w:r>
      <w:r>
        <w:rPr>
          <w:rStyle w:val="superscript"/>
        </w:rPr>
        <w:t>m</w:t>
      </w:r>
    </w:p>
    <w:p w14:paraId="58408D03" w14:textId="77777777" w:rsidR="000D6BE8" w:rsidRDefault="000D6BE8" w:rsidP="009F0CD1"/>
    <w:p w14:paraId="3F6E9FC8" w14:textId="77777777" w:rsidR="000D6BE8" w:rsidRDefault="000D6BE8" w:rsidP="009F0CD1">
      <w:r>
        <w:t>and we have m = integer, so this function is δ</w:t>
      </w:r>
      <w:r>
        <w:rPr>
          <w:rStyle w:val="subscript"/>
        </w:rPr>
        <w:t>0</w:t>
      </w:r>
      <w:r>
        <w:rPr>
          <w:rStyle w:val="superscript"/>
        </w:rPr>
        <w:t>m</w:t>
      </w:r>
      <w:r>
        <w:t xml:space="preserve"> for any ν!  </w:t>
      </w:r>
    </w:p>
    <w:p w14:paraId="11F48085" w14:textId="77777777" w:rsidR="000D6BE8" w:rsidRDefault="000D6BE8" w:rsidP="009F0CD1">
      <w:r>
        <w:tab/>
        <w:t>Second issue:  we know the solution is m = 0 only</w:t>
      </w:r>
      <w:r w:rsidR="00D16805">
        <w:t xml:space="preserve">, </w:t>
      </w:r>
      <w:r>
        <w:t>so there is no φ dependence. Therefore we can write an atomic form this way</w:t>
      </w:r>
      <w:r w:rsidR="00303AB2">
        <w:t xml:space="preserve">  [ we know that z ~ sin(η) , we know the result is even in z, so it must also be even in η, hence only the cos(nη) appears here. ] </w:t>
      </w:r>
    </w:p>
    <w:p w14:paraId="6BF31F04" w14:textId="77777777" w:rsidR="000D6BE8" w:rsidRDefault="000D6BE8" w:rsidP="009F0CD1"/>
    <w:p w14:paraId="68F9DF33" w14:textId="77777777" w:rsidR="000D6BE8" w:rsidRDefault="000D6BE8" w:rsidP="000D6BE8">
      <w:r>
        <w:tab/>
        <w:t xml:space="preserve">ψ = </w:t>
      </w:r>
      <w:r>
        <w:fldChar w:fldCharType="begin"/>
      </w:r>
      <w:r>
        <w:instrText xml:space="preserve"> EQ \r(chμ - cosη) </w:instrText>
      </w:r>
      <w:r>
        <w:fldChar w:fldCharType="end"/>
      </w:r>
      <w:r>
        <w:t xml:space="preserve">  Σ</w:t>
      </w:r>
      <w:r>
        <w:rPr>
          <w:rStyle w:val="subscript"/>
        </w:rPr>
        <w:t>n</w:t>
      </w:r>
      <w:r>
        <w:t xml:space="preserve">  A</w:t>
      </w:r>
      <w:r>
        <w:rPr>
          <w:rStyle w:val="subscript"/>
        </w:rPr>
        <w:t>n</w:t>
      </w:r>
      <w:r w:rsidRPr="00A53AA5">
        <w:t xml:space="preserve"> </w:t>
      </w:r>
      <w:r>
        <w:t>P</w:t>
      </w:r>
      <w:r>
        <w:rPr>
          <w:rStyle w:val="subscript"/>
        </w:rPr>
        <w:t>n-1/2</w:t>
      </w:r>
      <w:r>
        <w:t xml:space="preserve">(chμ) cos(nη) </w:t>
      </w:r>
    </w:p>
    <w:p w14:paraId="54F4A661" w14:textId="77777777" w:rsidR="000D6BE8" w:rsidRDefault="000D6BE8" w:rsidP="000D6BE8"/>
    <w:p w14:paraId="489FC4EF" w14:textId="77777777" w:rsidR="000D6BE8" w:rsidRPr="00696E7F" w:rsidRDefault="00DA576E" w:rsidP="009F0CD1">
      <w:r>
        <w:t>Now assume the metal torus has μ = μ</w:t>
      </w:r>
      <w:r>
        <w:rPr>
          <w:rStyle w:val="subscript"/>
        </w:rPr>
        <w:t>0</w:t>
      </w:r>
      <w:r>
        <w:t>. Then M&amp;F claim they know the A</w:t>
      </w:r>
      <w:r>
        <w:rPr>
          <w:rStyle w:val="subscript"/>
        </w:rPr>
        <w:t>n</w:t>
      </w:r>
      <w:r>
        <w:t xml:space="preserve"> coefficient as shown here: </w:t>
      </w:r>
      <w:r w:rsidR="00696E7F">
        <w:t xml:space="preserve"> [ </w:t>
      </w:r>
      <w:r w:rsidR="00696E7F" w:rsidRPr="00696E7F">
        <w:rPr>
          <w:color w:val="FF0000"/>
        </w:rPr>
        <w:t>Note that there should be a factor ε</w:t>
      </w:r>
      <w:r w:rsidR="00696E7F" w:rsidRPr="00696E7F">
        <w:rPr>
          <w:rStyle w:val="subscript"/>
          <w:color w:val="FF0000"/>
        </w:rPr>
        <w:t>n</w:t>
      </w:r>
      <w:r w:rsidR="00696E7F" w:rsidRPr="00696E7F">
        <w:rPr>
          <w:color w:val="FF0000"/>
        </w:rPr>
        <w:t xml:space="preserve"> on the RHS in 10.3.80! </w:t>
      </w:r>
      <w:r w:rsidR="00696E7F">
        <w:t xml:space="preserve"> ] </w:t>
      </w:r>
      <w:r w:rsidR="004F4AEF">
        <w:tab/>
      </w:r>
      <w:r w:rsidR="004F4AEF">
        <w:tab/>
        <w:t>M&amp;M 1953 page 1304</w:t>
      </w:r>
    </w:p>
    <w:p w14:paraId="3452DBAB" w14:textId="77777777" w:rsidR="00DA576E" w:rsidRDefault="00DA576E" w:rsidP="009F0CD1"/>
    <w:p w14:paraId="69C1F69A" w14:textId="77777777" w:rsidR="00DA576E" w:rsidRDefault="00696E7F" w:rsidP="009F0CD1">
      <w:pPr>
        <w:rPr>
          <w:rStyle w:val="subscript"/>
        </w:rPr>
      </w:pPr>
      <w:r>
        <w:pict>
          <v:shape id="_x0000_i1063" type="#_x0000_t75" style="width:351.75pt;height:57pt">
            <v:imagedata r:id="rId8" o:title=""/>
          </v:shape>
        </w:pict>
      </w:r>
      <w:r>
        <w:tab/>
        <w:t>// should have ε</w:t>
      </w:r>
      <w:r>
        <w:rPr>
          <w:rStyle w:val="subscript"/>
        </w:rPr>
        <w:t>n</w:t>
      </w:r>
    </w:p>
    <w:p w14:paraId="511E56B9" w14:textId="77777777" w:rsidR="00696E7F" w:rsidRPr="00696E7F" w:rsidRDefault="00696E7F" w:rsidP="009F0CD1">
      <w:pPr>
        <w:rPr>
          <w:rStyle w:val="subscript"/>
        </w:rPr>
      </w:pPr>
    </w:p>
    <w:p w14:paraId="13F1DCD0" w14:textId="77777777" w:rsidR="00DA576E" w:rsidRDefault="00DA576E" w:rsidP="009F0CD1">
      <w:r>
        <w:t>We know this has the right atomic form, we know it has the right distance behavior, and if we evaluate it on the metal torus we get</w:t>
      </w:r>
    </w:p>
    <w:p w14:paraId="40B0D6BA" w14:textId="77777777" w:rsidR="00DA576E" w:rsidRDefault="00DA576E" w:rsidP="009F0CD1"/>
    <w:p w14:paraId="5B2A7C21" w14:textId="77777777" w:rsidR="00DA576E" w:rsidRDefault="00DA576E" w:rsidP="009F0CD1">
      <w:r>
        <w:tab/>
        <w:t>ψ</w:t>
      </w:r>
      <w:r w:rsidR="005B457B">
        <w:t>(μ</w:t>
      </w:r>
      <w:r w:rsidR="005B457B">
        <w:rPr>
          <w:rStyle w:val="subscript"/>
        </w:rPr>
        <w:t>0</w:t>
      </w:r>
      <w:r w:rsidR="005B457B">
        <w:t xml:space="preserve">, η, φ) </w:t>
      </w:r>
      <w:r>
        <w:t xml:space="preserve"> = (V</w:t>
      </w:r>
      <w:r>
        <w:rPr>
          <w:rStyle w:val="subscript"/>
        </w:rPr>
        <w:t>0</w:t>
      </w:r>
      <w:r>
        <w:t xml:space="preserve">/π) </w:t>
      </w:r>
      <w:r>
        <w:fldChar w:fldCharType="begin"/>
      </w:r>
      <w:r>
        <w:instrText xml:space="preserve"> EQ \r(2) </w:instrText>
      </w:r>
      <w:r>
        <w:fldChar w:fldCharType="end"/>
      </w:r>
      <w:r>
        <w:t xml:space="preserve"> </w:t>
      </w:r>
      <w:r>
        <w:fldChar w:fldCharType="begin"/>
      </w:r>
      <w:r>
        <w:instrText xml:space="preserve"> EQ \r(chμ - cosη) </w:instrText>
      </w:r>
      <w:r>
        <w:fldChar w:fldCharType="end"/>
      </w:r>
      <w:r>
        <w:t xml:space="preserve"> </w:t>
      </w:r>
      <w:r w:rsidR="00CB6408">
        <w:t>Σ</w:t>
      </w:r>
      <w:r w:rsidR="00CB6408">
        <w:rPr>
          <w:rStyle w:val="subscript"/>
        </w:rPr>
        <w:t>n=0</w:t>
      </w:r>
      <w:r w:rsidR="00CB6408">
        <w:rPr>
          <w:rStyle w:val="superscript"/>
          <w:rFonts w:ascii="Times New Roman" w:hAnsi="Times New Roman"/>
        </w:rPr>
        <w:t>∞</w:t>
      </w:r>
      <w:r w:rsidR="00CB6408">
        <w:t xml:space="preserve"> </w:t>
      </w:r>
      <w:r w:rsidR="00696E7F">
        <w:t>ε</w:t>
      </w:r>
      <w:r w:rsidR="00696E7F">
        <w:rPr>
          <w:rStyle w:val="subscript"/>
        </w:rPr>
        <w:t xml:space="preserve">n </w:t>
      </w:r>
      <w:r w:rsidR="00CB6408">
        <w:t>Q</w:t>
      </w:r>
      <w:r w:rsidR="00CB6408">
        <w:rPr>
          <w:rStyle w:val="subscript"/>
        </w:rPr>
        <w:t>n-1/2</w:t>
      </w:r>
      <w:r w:rsidR="00CB6408">
        <w:t>(chμ</w:t>
      </w:r>
      <w:r w:rsidR="00CB6408">
        <w:rPr>
          <w:rStyle w:val="subscript"/>
        </w:rPr>
        <w:t>0</w:t>
      </w:r>
      <w:r w:rsidR="00CB6408">
        <w:t>)</w:t>
      </w:r>
      <w:r w:rsidR="00423603">
        <w:t xml:space="preserve"> </w:t>
      </w:r>
      <w:r w:rsidR="00CB6408">
        <w:t>cos(nη)</w:t>
      </w:r>
      <w:r w:rsidR="00CF6094">
        <w:tab/>
      </w:r>
      <w:r w:rsidR="00CF6094">
        <w:tab/>
        <w:t>(*)</w:t>
      </w:r>
    </w:p>
    <w:p w14:paraId="07E8E0AC" w14:textId="77777777" w:rsidR="00CB6408" w:rsidRDefault="00CB6408" w:rsidP="009F0CD1"/>
    <w:p w14:paraId="0BFFE26E" w14:textId="77777777" w:rsidR="00CB6408" w:rsidRPr="00E506CD" w:rsidRDefault="00CB6408" w:rsidP="009F0CD1">
      <w:r>
        <w:t>BUT, M&amp;F have just proven all this stuff</w:t>
      </w:r>
      <w:r w:rsidR="00E506CD">
        <w:t xml:space="preserve"> </w:t>
      </w:r>
    </w:p>
    <w:p w14:paraId="729E556C" w14:textId="77777777" w:rsidR="00CB6408" w:rsidRDefault="00CB6408" w:rsidP="009F0CD1"/>
    <w:p w14:paraId="3F400AAB" w14:textId="77777777" w:rsidR="00CB6408" w:rsidRDefault="00CB6408" w:rsidP="009F0CD1">
      <w:r>
        <w:pict>
          <v:shape id="_x0000_i1064" type="#_x0000_t75" style="width:354.75pt;height:141pt">
            <v:imagedata r:id="rId40" o:title=""/>
          </v:shape>
        </w:pict>
      </w:r>
      <w:r w:rsidR="004B2C38">
        <w:t xml:space="preserve">(** </w:t>
      </w:r>
      <w:r w:rsidR="00696E7F">
        <w:t>should have ε</w:t>
      </w:r>
      <w:r w:rsidR="00696E7F">
        <w:rPr>
          <w:rStyle w:val="subscript"/>
        </w:rPr>
        <w:t>n</w:t>
      </w:r>
      <w:r w:rsidR="004B2C38">
        <w:t>)</w:t>
      </w:r>
    </w:p>
    <w:p w14:paraId="16E61478" w14:textId="77777777" w:rsidR="00CB6408" w:rsidRDefault="00CB6408" w:rsidP="009F0CD1"/>
    <w:p w14:paraId="13AC0AFA" w14:textId="77777777" w:rsidR="0082104B" w:rsidRDefault="00CB6408" w:rsidP="009F0CD1">
      <w:r>
        <w:t>where the first is a</w:t>
      </w:r>
      <w:r w:rsidR="00FA59B6">
        <w:t xml:space="preserve">n integral representation of Q </w:t>
      </w:r>
      <w:r>
        <w:t xml:space="preserve">(which we don't need right here) and the last thing is a </w:t>
      </w:r>
      <w:r w:rsidRPr="0082104B">
        <w:rPr>
          <w:i/>
        </w:rPr>
        <w:t>series representation</w:t>
      </w:r>
      <w:r>
        <w:t xml:space="preserve"> for 1/</w:t>
      </w:r>
      <w:r>
        <w:fldChar w:fldCharType="begin"/>
      </w:r>
      <w:r>
        <w:instrText xml:space="preserve"> EQ \r(chμ - cosη) </w:instrText>
      </w:r>
      <w:r>
        <w:fldChar w:fldCharType="end"/>
      </w:r>
      <w:r>
        <w:t xml:space="preserve">. </w:t>
      </w:r>
      <w:r w:rsidR="0082104B">
        <w:t xml:space="preserve">Such things are very hard to find. </w:t>
      </w:r>
      <w:r w:rsidR="00575C87">
        <w:t>GR have some series in their Special functions section, such as</w:t>
      </w:r>
    </w:p>
    <w:p w14:paraId="4A2DC1F5" w14:textId="77777777" w:rsidR="00575C87" w:rsidRDefault="00575C87" w:rsidP="009F0CD1"/>
    <w:p w14:paraId="5876A321" w14:textId="77777777" w:rsidR="00575C87" w:rsidRDefault="00575C87" w:rsidP="009F0CD1">
      <w:r>
        <w:pict>
          <v:shape id="_x0000_i1065" type="#_x0000_t75" style="width:468.75pt;height:142.5pt">
            <v:imagedata r:id="rId41" o:title=""/>
          </v:shape>
        </w:pict>
      </w:r>
    </w:p>
    <w:p w14:paraId="5A5CFBA2" w14:textId="77777777" w:rsidR="0082104B" w:rsidRDefault="00575C87" w:rsidP="009F0CD1">
      <w:r>
        <w:t xml:space="preserve">but the toroidal one shown above in </w:t>
      </w:r>
      <w:r w:rsidR="008F37F4">
        <w:t>M&amp;F</w:t>
      </w:r>
      <w:r>
        <w:t xml:space="preserve"> is nowhere to be found. This would be a good sum to think about, I think it has some simple interpretation, and we know of a similar sum for P</w:t>
      </w:r>
      <w:r>
        <w:rPr>
          <w:rStyle w:val="subscript"/>
        </w:rPr>
        <w:t>n</w:t>
      </w:r>
      <w:r>
        <w:t xml:space="preserve">, and I think each coordinate system has a sum like this. And in fact I ran into this I think in my disk stuff. </w:t>
      </w:r>
    </w:p>
    <w:p w14:paraId="3C2E5D1A" w14:textId="77777777" w:rsidR="004B2C38" w:rsidRDefault="004B2C38" w:rsidP="009F0CD1"/>
    <w:p w14:paraId="59B693D2" w14:textId="77777777" w:rsidR="004B2C38" w:rsidRPr="004B2C38" w:rsidRDefault="004B2C38" w:rsidP="009F0CD1">
      <w:pPr>
        <w:rPr>
          <w:color w:val="FF0000"/>
        </w:rPr>
      </w:pPr>
      <w:r w:rsidRPr="004B2C38">
        <w:rPr>
          <w:color w:val="FF0000"/>
          <w:u w:val="single"/>
        </w:rPr>
        <w:t>Note added 9.13.10.</w:t>
      </w:r>
      <w:r w:rsidRPr="004B2C38">
        <w:rPr>
          <w:color w:val="FF0000"/>
        </w:rPr>
        <w:t xml:space="preserve">  I derive the above result (**) in my 1/R toroidal doc and my derivation shows that there should be a factor ε</w:t>
      </w:r>
      <w:r w:rsidRPr="004B2C38">
        <w:rPr>
          <w:rStyle w:val="subscript"/>
          <w:color w:val="FF0000"/>
        </w:rPr>
        <w:t>n</w:t>
      </w:r>
      <w:r w:rsidRPr="004B2C38">
        <w:rPr>
          <w:color w:val="FF0000"/>
        </w:rPr>
        <w:t xml:space="preserve"> on the right side, so this is another M&amp;F </w:t>
      </w:r>
      <w:r w:rsidRPr="004B2C38">
        <w:rPr>
          <w:b/>
          <w:color w:val="FF0000"/>
        </w:rPr>
        <w:t>errata</w:t>
      </w:r>
      <w:r w:rsidRPr="004B2C38">
        <w:rPr>
          <w:color w:val="FF0000"/>
        </w:rPr>
        <w:t xml:space="preserve">! The formula can be interpreted as a special case of the general 1/R expansion written in a hybrid manner, see that doc. </w:t>
      </w:r>
      <w:r w:rsidR="00ED3EE5">
        <w:rPr>
          <w:color w:val="FF0000"/>
        </w:rPr>
        <w:t xml:space="preserve">This also follows from my "ragged doc" Fourier analysis. </w:t>
      </w:r>
    </w:p>
    <w:p w14:paraId="4C51D646" w14:textId="77777777" w:rsidR="00575C87" w:rsidRDefault="00575C87" w:rsidP="009F0CD1"/>
    <w:p w14:paraId="7A962659" w14:textId="77777777" w:rsidR="00CB6408" w:rsidRDefault="00FB6CED" w:rsidP="009F0CD1">
      <w:r>
        <w:t>So here is the punch line:  i</w:t>
      </w:r>
      <w:r w:rsidR="00CB6408">
        <w:t xml:space="preserve">f </w:t>
      </w:r>
      <w:r w:rsidR="005B457B">
        <w:t xml:space="preserve">we use </w:t>
      </w:r>
      <w:r w:rsidR="00CF6094">
        <w:t>the sum (**) in our potential (*) at the toroid surface, we find</w:t>
      </w:r>
    </w:p>
    <w:p w14:paraId="6D4A2C40" w14:textId="77777777" w:rsidR="005B457B" w:rsidRDefault="005B457B" w:rsidP="009F0CD1"/>
    <w:p w14:paraId="51908045" w14:textId="77777777" w:rsidR="005B457B" w:rsidRDefault="005B457B" w:rsidP="009F0CD1">
      <w:r>
        <w:tab/>
      </w:r>
      <w:r>
        <w:tab/>
        <w:t>ψ(μ</w:t>
      </w:r>
      <w:r>
        <w:rPr>
          <w:rStyle w:val="subscript"/>
        </w:rPr>
        <w:t>0</w:t>
      </w:r>
      <w:r>
        <w:t>, η, φ)  = V</w:t>
      </w:r>
      <w:r>
        <w:rPr>
          <w:rStyle w:val="subscript"/>
        </w:rPr>
        <w:t>0</w:t>
      </w:r>
    </w:p>
    <w:p w14:paraId="2F95BBFF" w14:textId="77777777" w:rsidR="005B457B" w:rsidRDefault="005B457B" w:rsidP="009F0CD1"/>
    <w:p w14:paraId="1E59F2D1" w14:textId="77777777" w:rsidR="005B457B" w:rsidRDefault="005B457B" w:rsidP="009F0CD1">
      <w:r>
        <w:t xml:space="preserve">which then verifies the claimed solution above. Very good, I like it! </w:t>
      </w:r>
    </w:p>
    <w:p w14:paraId="7BC4F2D8" w14:textId="77777777" w:rsidR="005B457B" w:rsidRDefault="005B457B" w:rsidP="009F0CD1">
      <w:r>
        <w:tab/>
        <w:t>M&amp;F's final useful result in their toroidal section is an expansion for 1/R</w:t>
      </w:r>
      <w:r w:rsidR="00FA59B6">
        <w:t xml:space="preserve">  ( errata!) </w:t>
      </w:r>
    </w:p>
    <w:p w14:paraId="4DA54E24" w14:textId="77777777" w:rsidR="005B457B" w:rsidRDefault="005B457B" w:rsidP="009F0CD1"/>
    <w:p w14:paraId="59B396B7" w14:textId="77777777" w:rsidR="005B457B" w:rsidRDefault="005B457B" w:rsidP="009F0CD1">
      <w:r>
        <w:pict>
          <v:shape id="_x0000_i1066" type="#_x0000_t75" style="width:392.25pt;height:91.5pt">
            <v:imagedata r:id="rId9" o:title=""/>
          </v:shape>
        </w:pict>
      </w:r>
    </w:p>
    <w:p w14:paraId="59A9C9F0" w14:textId="77777777" w:rsidR="005B457B" w:rsidRDefault="005B457B" w:rsidP="009F0CD1"/>
    <w:p w14:paraId="61B4E5C2" w14:textId="77777777" w:rsidR="005B457B" w:rsidRDefault="005B457B" w:rsidP="009F0CD1">
      <w:r>
        <w:t xml:space="preserve">It seems reasonable, but I have not derived it. </w:t>
      </w:r>
      <w:r w:rsidR="00043F28">
        <w:t>[ I have now, and the (-i)</w:t>
      </w:r>
      <w:r w:rsidR="00043F28">
        <w:rPr>
          <w:rStyle w:val="superscript"/>
        </w:rPr>
        <w:t>n</w:t>
      </w:r>
      <w:r w:rsidR="00043F28">
        <w:t xml:space="preserve"> should be (-1)</w:t>
      </w:r>
      <w:r w:rsidR="00043F28">
        <w:rPr>
          <w:rStyle w:val="superscript"/>
        </w:rPr>
        <w:t xml:space="preserve">n. </w:t>
      </w:r>
      <w:r w:rsidR="00043F28">
        <w:t xml:space="preserve">] </w:t>
      </w:r>
      <w:r>
        <w:t xml:space="preserve"> The last factor is of course P</w:t>
      </w:r>
      <w:r>
        <w:rPr>
          <w:rStyle w:val="subscript"/>
        </w:rPr>
        <w:t>n-1/2</w:t>
      </w:r>
      <w:r>
        <w:t>(chμ</w:t>
      </w:r>
      <w:r>
        <w:rPr>
          <w:rStyle w:val="subscript"/>
        </w:rPr>
        <w:t>&lt;</w:t>
      </w:r>
      <w:r>
        <w:t>) Q</w:t>
      </w:r>
      <w:r>
        <w:rPr>
          <w:rStyle w:val="subscript"/>
        </w:rPr>
        <w:t>n-1/2</w:t>
      </w:r>
      <w:r>
        <w:t>(chμ</w:t>
      </w:r>
      <w:r>
        <w:rPr>
          <w:rStyle w:val="subscript"/>
        </w:rPr>
        <w:t>&gt;</w:t>
      </w:r>
      <w:r>
        <w:t xml:space="preserve">) so that far away you get </w:t>
      </w:r>
      <w:r w:rsidR="00B13336">
        <w:t>μ → 0 which means μ &lt; μ</w:t>
      </w:r>
      <w:r w:rsidR="00B13336">
        <w:rPr>
          <w:rStyle w:val="subscript"/>
        </w:rPr>
        <w:t>0</w:t>
      </w:r>
      <w:r w:rsidR="00B13336">
        <w:t xml:space="preserve"> so μ = μ</w:t>
      </w:r>
      <w:r w:rsidR="00B13336">
        <w:rPr>
          <w:rStyle w:val="subscript"/>
        </w:rPr>
        <w:t xml:space="preserve">&lt; </w:t>
      </w:r>
      <w:r w:rsidR="00B13336">
        <w:t>and we get the converging P function. Conversely, we can imagine our metal torus is just a math surface on which we have V</w:t>
      </w:r>
      <w:r w:rsidR="00B13336">
        <w:rPr>
          <w:rStyle w:val="subscript"/>
        </w:rPr>
        <w:t>0</w:t>
      </w:r>
      <w:r w:rsidR="00B13336">
        <w:t xml:space="preserve">, and as we move to smaller math tori inside, </w:t>
      </w:r>
      <w:r w:rsidR="00BD4B52">
        <w:t xml:space="preserve">we will be going to large μ and we need Q to get convergence. </w:t>
      </w:r>
    </w:p>
    <w:p w14:paraId="73DF410E" w14:textId="77777777" w:rsidR="00BD4B52" w:rsidRDefault="00BD4B52" w:rsidP="009F0CD1">
      <w:r>
        <w:tab/>
        <w:t xml:space="preserve">I am </w:t>
      </w:r>
      <w:r w:rsidRPr="00D64E4B">
        <w:rPr>
          <w:i/>
        </w:rPr>
        <w:t>dubious</w:t>
      </w:r>
      <w:r>
        <w:t xml:space="preserve"> about the (-i)</w:t>
      </w:r>
      <w:r>
        <w:rPr>
          <w:rStyle w:val="superscript"/>
        </w:rPr>
        <w:t>m</w:t>
      </w:r>
      <w:r>
        <w:t xml:space="preserve"> factor because everything should be real here including P and Q. </w:t>
      </w:r>
      <w:r w:rsidR="00D64E4B">
        <w:t xml:space="preserve">I was unable to find verification of the above in a quick web search. </w:t>
      </w:r>
      <w:r w:rsidR="00FB6CED">
        <w:t xml:space="preserve">Take note of the following claim: </w:t>
      </w:r>
    </w:p>
    <w:p w14:paraId="56CFA068" w14:textId="77777777" w:rsidR="00D64E4B" w:rsidRDefault="00D64E4B" w:rsidP="009F0CD1"/>
    <w:p w14:paraId="7649AC64" w14:textId="77777777" w:rsidR="00D64E4B" w:rsidRDefault="00D64E4B" w:rsidP="009F0CD1">
      <w:r>
        <w:t xml:space="preserve">The </w:t>
      </w:r>
      <w:hyperlink r:id="rId42" w:history="1">
        <w:r>
          <w:rPr>
            <w:rStyle w:val="Hyperlink"/>
          </w:rPr>
          <w:t>Helmholtz differential equation</w:t>
        </w:r>
      </w:hyperlink>
      <w:r>
        <w:t xml:space="preserve"> is not separable in toroidal coordinates, but </w:t>
      </w:r>
      <w:hyperlink r:id="rId43" w:history="1">
        <w:r>
          <w:rPr>
            <w:rStyle w:val="Hyperlink"/>
          </w:rPr>
          <w:t>Laplace's equation</w:t>
        </w:r>
      </w:hyperlink>
      <w:r>
        <w:t xml:space="preserve"> is.</w:t>
      </w:r>
    </w:p>
    <w:p w14:paraId="036766C7" w14:textId="77777777" w:rsidR="00D64E4B" w:rsidRPr="00BF10E5" w:rsidRDefault="00BF10E5" w:rsidP="009F0CD1">
      <w:r>
        <w:t xml:space="preserve"> </w:t>
      </w:r>
    </w:p>
    <w:p w14:paraId="30DE89E1" w14:textId="77777777" w:rsidR="00D64E4B" w:rsidRDefault="00BF10E5" w:rsidP="009F0CD1">
      <w:r>
        <w:t xml:space="preserve">On page 666 </w:t>
      </w:r>
      <w:r w:rsidR="008F37F4">
        <w:t>M&amp;F</w:t>
      </w:r>
      <w:r>
        <w:t xml:space="preserve"> have their "page" on toroidals, but it is more in the ellipsoidal</w:t>
      </w:r>
      <w:r w:rsidR="00FB6CED">
        <w:t xml:space="preserve"> parameters</w:t>
      </w:r>
      <w:r>
        <w:t xml:space="preserve"> form with ξ</w:t>
      </w:r>
      <w:r>
        <w:rPr>
          <w:rStyle w:val="subscript"/>
        </w:rPr>
        <w:t>1,2,3</w:t>
      </w:r>
      <w:r>
        <w:t xml:space="preserve"> so not relevant to the above, you could make the connection such as ξ</w:t>
      </w:r>
      <w:r>
        <w:rPr>
          <w:rStyle w:val="subscript"/>
        </w:rPr>
        <w:t>1</w:t>
      </w:r>
      <w:r>
        <w:t xml:space="preserve"> = chμ and so one. </w:t>
      </w:r>
    </w:p>
    <w:p w14:paraId="645C4F4F" w14:textId="77777777" w:rsidR="00FB2DAE" w:rsidRDefault="00FB2DAE" w:rsidP="009F0CD1"/>
    <w:p w14:paraId="445B69FB" w14:textId="77777777" w:rsidR="00FB2DAE" w:rsidRDefault="00FB2DAE" w:rsidP="009F0CD1">
      <w:r w:rsidRPr="00FB2DAE">
        <w:rPr>
          <w:b/>
        </w:rPr>
        <w:t xml:space="preserve">Note Added 5.21.10.  </w:t>
      </w:r>
      <w:r>
        <w:rPr>
          <w:b/>
        </w:rPr>
        <w:t xml:space="preserve"> </w:t>
      </w:r>
      <w:r>
        <w:t>Since writing the above stuff, I learned more about the integral shown above! In my now very ragged "</w:t>
      </w:r>
      <w:r w:rsidRPr="00FB2DAE">
        <w:t>cos(nx) over sqrt(a-bcosx).doc</w:t>
      </w:r>
      <w:r>
        <w:t xml:space="preserve">", </w:t>
      </w:r>
      <w:r w:rsidR="009C7CDD">
        <w:t>I show that</w:t>
      </w:r>
    </w:p>
    <w:p w14:paraId="01FDABB0" w14:textId="77777777" w:rsidR="009C7CDD" w:rsidRDefault="009C7CDD" w:rsidP="009F0CD1"/>
    <w:p w14:paraId="7BB028D2" w14:textId="77777777" w:rsidR="009C7CDD" w:rsidRDefault="009C7CDD" w:rsidP="009C7CDD">
      <w:r>
        <w:tab/>
        <w:t>1/</w:t>
      </w:r>
      <w:r>
        <w:fldChar w:fldCharType="begin"/>
      </w:r>
      <w:r>
        <w:instrText xml:space="preserve"> EQ \r(a - b cos(x)) </w:instrText>
      </w:r>
      <w:r>
        <w:fldChar w:fldCharType="end"/>
      </w:r>
      <w:r>
        <w:t xml:space="preserve">  =  (1/π)</w:t>
      </w:r>
      <w:r w:rsidRPr="00762736">
        <w:t xml:space="preserve"> </w:t>
      </w:r>
      <w:r>
        <w:fldChar w:fldCharType="begin"/>
      </w:r>
      <w:r>
        <w:instrText xml:space="preserve"> EQ \r(2/b) </w:instrText>
      </w:r>
      <w:r>
        <w:fldChar w:fldCharType="end"/>
      </w:r>
      <w:r w:rsidRPr="009B753E">
        <w:t xml:space="preserve"> </w:t>
      </w:r>
      <w:r>
        <w:t>Σ</w:t>
      </w:r>
      <w:r>
        <w:rPr>
          <w:rStyle w:val="subscript"/>
        </w:rPr>
        <w:t>n=0</w:t>
      </w:r>
      <w:r>
        <w:rPr>
          <w:rStyle w:val="superscript"/>
          <w:rFonts w:ascii="Times New Roman" w:hAnsi="Times New Roman"/>
        </w:rPr>
        <w:t>∞</w:t>
      </w:r>
      <w:r>
        <w:t xml:space="preserve"> ε</w:t>
      </w:r>
      <w:r>
        <w:rPr>
          <w:rStyle w:val="subscript"/>
        </w:rPr>
        <w:t xml:space="preserve">n </w:t>
      </w:r>
      <w:r>
        <w:t>Q</w:t>
      </w:r>
      <w:r>
        <w:rPr>
          <w:rStyle w:val="subscript"/>
        </w:rPr>
        <w:t>n-1/2</w:t>
      </w:r>
      <w:r>
        <w:t>(a/b)</w:t>
      </w:r>
      <w:r w:rsidRPr="00245494">
        <w:t xml:space="preserve"> </w:t>
      </w:r>
      <w:r>
        <w:t xml:space="preserve">cos(nx)  </w:t>
      </w:r>
      <w:r>
        <w:tab/>
      </w:r>
      <w:r>
        <w:tab/>
        <w:t>// expansion</w:t>
      </w:r>
    </w:p>
    <w:p w14:paraId="301AEEBD" w14:textId="77777777" w:rsidR="009C7CDD" w:rsidRDefault="009C7CDD" w:rsidP="009C7CDD"/>
    <w:p w14:paraId="1445892D" w14:textId="77777777" w:rsidR="009C7CDD" w:rsidRPr="00245494" w:rsidRDefault="009C7CDD" w:rsidP="009C7CDD">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dx cos(nx)/</w:t>
      </w:r>
      <w:r w:rsidRPr="00245494">
        <w:t xml:space="preserve"> </w:t>
      </w:r>
      <w:r>
        <w:fldChar w:fldCharType="begin"/>
      </w:r>
      <w:r>
        <w:instrText xml:space="preserve"> EQ \r(a - b cos(x)) </w:instrText>
      </w:r>
      <w:r>
        <w:fldChar w:fldCharType="end"/>
      </w:r>
      <w:r>
        <w:t xml:space="preserve"> = </w:t>
      </w:r>
      <w:r w:rsidRPr="00762736">
        <w:t xml:space="preserve"> </w:t>
      </w:r>
      <w:r>
        <w:fldChar w:fldCharType="begin"/>
      </w:r>
      <w:r>
        <w:instrText xml:space="preserve"> EQ \r(2/b) </w:instrText>
      </w:r>
      <w:r>
        <w:fldChar w:fldCharType="end"/>
      </w:r>
      <w:r>
        <w:t xml:space="preserve"> Q</w:t>
      </w:r>
      <w:r>
        <w:rPr>
          <w:rStyle w:val="subscript"/>
        </w:rPr>
        <w:t>n-1/2</w:t>
      </w:r>
      <w:r>
        <w:t>(a/b)</w:t>
      </w:r>
      <w:r>
        <w:tab/>
      </w:r>
      <w:r>
        <w:tab/>
      </w:r>
      <w:r>
        <w:tab/>
      </w:r>
      <w:r>
        <w:tab/>
        <w:t>// projection</w:t>
      </w:r>
    </w:p>
    <w:p w14:paraId="4AAC45E2" w14:textId="77777777" w:rsidR="009C7CDD" w:rsidRDefault="009C7CDD" w:rsidP="009C7CDD"/>
    <w:p w14:paraId="4E01D454" w14:textId="77777777" w:rsidR="009C7CDD" w:rsidRDefault="009C7CDD" w:rsidP="009C7CDD">
      <w:r>
        <w:t>If I set b = 1 and a = chμ and x = η, this becomes</w:t>
      </w:r>
    </w:p>
    <w:p w14:paraId="373B8391" w14:textId="77777777" w:rsidR="009C7CDD" w:rsidRDefault="009C7CDD" w:rsidP="009C7CDD"/>
    <w:p w14:paraId="01331E7B" w14:textId="77777777" w:rsidR="009C7CDD" w:rsidRDefault="009C7CDD" w:rsidP="009C7CDD">
      <w:r>
        <w:tab/>
      </w:r>
      <w:r>
        <w:tab/>
        <w:t>1/</w:t>
      </w:r>
      <w:r>
        <w:fldChar w:fldCharType="begin"/>
      </w:r>
      <w:r>
        <w:instrText xml:space="preserve"> EQ \r(chμ -  cosη</w:instrText>
      </w:r>
      <w:r w:rsidR="00E506CD">
        <w:instrText>)</w:instrText>
      </w:r>
      <w:r>
        <w:instrText xml:space="preserve"> </w:instrText>
      </w:r>
      <w:r>
        <w:fldChar w:fldCharType="end"/>
      </w:r>
      <w:r>
        <w:t xml:space="preserve"> =  (1/π)</w:t>
      </w:r>
      <w:r w:rsidRPr="00762736">
        <w:t xml:space="preserve"> </w:t>
      </w:r>
      <w:r>
        <w:fldChar w:fldCharType="begin"/>
      </w:r>
      <w:r>
        <w:instrText xml:space="preserve"> EQ \r(2) </w:instrText>
      </w:r>
      <w:r>
        <w:fldChar w:fldCharType="end"/>
      </w:r>
      <w:r w:rsidRPr="009B753E">
        <w:t xml:space="preserve"> </w:t>
      </w:r>
      <w:r>
        <w:t>Σ</w:t>
      </w:r>
      <w:r>
        <w:rPr>
          <w:rStyle w:val="subscript"/>
        </w:rPr>
        <w:t>n=0</w:t>
      </w:r>
      <w:r>
        <w:rPr>
          <w:rStyle w:val="superscript"/>
          <w:rFonts w:ascii="Times New Roman" w:hAnsi="Times New Roman"/>
        </w:rPr>
        <w:t>∞</w:t>
      </w:r>
      <w:r>
        <w:t xml:space="preserve"> ε</w:t>
      </w:r>
      <w:r>
        <w:rPr>
          <w:rStyle w:val="subscript"/>
        </w:rPr>
        <w:t xml:space="preserve">n </w:t>
      </w:r>
      <w:r>
        <w:t>Q</w:t>
      </w:r>
      <w:r>
        <w:rPr>
          <w:rStyle w:val="subscript"/>
        </w:rPr>
        <w:t>n-1/2</w:t>
      </w:r>
      <w:r>
        <w:t>(chμ)</w:t>
      </w:r>
      <w:r w:rsidRPr="00245494">
        <w:t xml:space="preserve"> </w:t>
      </w:r>
      <w:r>
        <w:t xml:space="preserve">cos(nη)  </w:t>
      </w:r>
      <w:r>
        <w:tab/>
      </w:r>
      <w:r>
        <w:tab/>
        <w:t>// expansion</w:t>
      </w:r>
    </w:p>
    <w:p w14:paraId="21250F21" w14:textId="77777777" w:rsidR="009C7CDD" w:rsidRDefault="009C7CDD" w:rsidP="009C7CDD"/>
    <w:p w14:paraId="25C2328B" w14:textId="77777777" w:rsidR="009C7CDD" w:rsidRDefault="009C7CDD" w:rsidP="009C7CDD">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t>dη cos(nη)/</w:t>
      </w:r>
      <w:r w:rsidRPr="00245494">
        <w:t xml:space="preserve"> </w:t>
      </w:r>
      <w:r>
        <w:fldChar w:fldCharType="begin"/>
      </w:r>
      <w:r>
        <w:instrText xml:space="preserve"> EQ \r(chμ - cosη) </w:instrText>
      </w:r>
      <w:r>
        <w:fldChar w:fldCharType="end"/>
      </w:r>
      <w:r>
        <w:t xml:space="preserve"> = </w:t>
      </w:r>
      <w:r w:rsidRPr="00762736">
        <w:t xml:space="preserve"> </w:t>
      </w:r>
      <w:r>
        <w:fldChar w:fldCharType="begin"/>
      </w:r>
      <w:r>
        <w:instrText xml:space="preserve"> EQ \r(2) </w:instrText>
      </w:r>
      <w:r>
        <w:fldChar w:fldCharType="end"/>
      </w:r>
      <w:r>
        <w:t xml:space="preserve"> Q</w:t>
      </w:r>
      <w:r>
        <w:rPr>
          <w:rStyle w:val="subscript"/>
        </w:rPr>
        <w:t>n-1/2</w:t>
      </w:r>
      <w:r>
        <w:t>(chμ)</w:t>
      </w:r>
      <w:r>
        <w:tab/>
      </w:r>
      <w:r>
        <w:tab/>
      </w:r>
      <w:r>
        <w:tab/>
      </w:r>
      <w:r>
        <w:tab/>
        <w:t>// projection</w:t>
      </w:r>
    </w:p>
    <w:p w14:paraId="2619BD66" w14:textId="77777777" w:rsidR="00E506CD" w:rsidRDefault="00E506CD" w:rsidP="009C7CDD"/>
    <w:p w14:paraId="4483CB68" w14:textId="77777777" w:rsidR="00E506CD" w:rsidRDefault="006817AA" w:rsidP="009C7CDD">
      <w:r>
        <w:t xml:space="preserve">Notice that </w:t>
      </w:r>
      <w:r w:rsidR="008F37F4">
        <w:t>M&amp;F</w:t>
      </w:r>
      <w:r>
        <w:t xml:space="preserve"> have an error! </w:t>
      </w:r>
      <w:r w:rsidR="00E506CD">
        <w:t xml:space="preserve">They are </w:t>
      </w:r>
      <w:r w:rsidR="00E506CD" w:rsidRPr="00696E7F">
        <w:rPr>
          <w:b/>
        </w:rPr>
        <w:t>missing the ε</w:t>
      </w:r>
      <w:r w:rsidR="00E506CD" w:rsidRPr="00696E7F">
        <w:rPr>
          <w:rStyle w:val="subscript"/>
          <w:b w:val="0"/>
        </w:rPr>
        <w:t>n</w:t>
      </w:r>
      <w:r w:rsidR="00E506CD" w:rsidRPr="00696E7F">
        <w:rPr>
          <w:b/>
        </w:rPr>
        <w:t xml:space="preserve"> factor</w:t>
      </w:r>
      <w:r w:rsidR="00E506CD">
        <w:t xml:space="preserve"> in the expansion!  I know it is there for many reasons, one of which is equation (5) of my Selvaggi paper. </w:t>
      </w:r>
      <w:r w:rsidR="008F37F4">
        <w:t>M&amp;F</w:t>
      </w:r>
      <w:r w:rsidR="00E506CD">
        <w:t xml:space="preserve"> only do one application which only involves m = 0, and ε</w:t>
      </w:r>
      <w:r w:rsidR="00E506CD">
        <w:rPr>
          <w:rStyle w:val="subscript"/>
        </w:rPr>
        <w:t>m</w:t>
      </w:r>
      <w:r w:rsidR="00E506CD">
        <w:t xml:space="preserve"> = 1 for m=0 so this error does not affect their application! </w:t>
      </w:r>
    </w:p>
    <w:p w14:paraId="0F1F32B5" w14:textId="77777777" w:rsidR="00FB2DAE" w:rsidRPr="00FB2DAE" w:rsidRDefault="00117F7D" w:rsidP="009F0CD1">
      <w:r>
        <w:tab/>
        <w:t xml:space="preserve">So I am now very happy with the entire screen clip above. </w:t>
      </w:r>
    </w:p>
    <w:p w14:paraId="3AE90459" w14:textId="77777777" w:rsidR="00465563" w:rsidRDefault="00465563" w:rsidP="009F0CD1"/>
    <w:p w14:paraId="1858A5D2" w14:textId="77777777" w:rsidR="004901DC" w:rsidRDefault="004901DC" w:rsidP="00117F7D">
      <w:pPr>
        <w:pStyle w:val="Heading3"/>
      </w:pPr>
      <w:bookmarkStart w:id="281" w:name="_Toc262234795"/>
      <w:bookmarkStart w:id="282" w:name="_Toc262234808"/>
      <w:bookmarkStart w:id="283" w:name="_Toc262235556"/>
      <w:bookmarkStart w:id="284" w:name="_Toc271790964"/>
      <w:bookmarkStart w:id="285" w:name="_Toc271964587"/>
      <w:bookmarkStart w:id="286" w:name="_Toc272129306"/>
      <w:bookmarkStart w:id="287" w:name="_Toc272143700"/>
      <w:bookmarkStart w:id="288" w:name="_Toc272143747"/>
      <w:bookmarkStart w:id="289" w:name="_Toc272143766"/>
      <w:bookmarkStart w:id="290" w:name="_Toc272143802"/>
      <w:bookmarkStart w:id="291" w:name="_Toc283455041"/>
      <w:bookmarkStart w:id="292" w:name="_Toc283455060"/>
      <w:bookmarkStart w:id="293" w:name="_Toc283788367"/>
      <w:bookmarkStart w:id="294" w:name="_Toc284424701"/>
      <w:bookmarkStart w:id="295" w:name="_Toc284699097"/>
      <w:bookmarkStart w:id="296" w:name="_Toc284699121"/>
      <w:bookmarkStart w:id="297" w:name="_Toc436389824"/>
      <w:r w:rsidRPr="00EA0244">
        <w:t>(</w:t>
      </w:r>
      <w:r w:rsidR="00FB6CED">
        <w:t>k</w:t>
      </w:r>
      <w:r w:rsidR="00D515D5">
        <w:t xml:space="preserve">) </w:t>
      </w:r>
      <w:r w:rsidRPr="00EA0244">
        <w:t>Other</w:t>
      </w:r>
      <w:r w:rsidR="00117F7D">
        <w:t xml:space="preserve"> sources on toroidals</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14:paraId="1BDE3AD0" w14:textId="77777777" w:rsidR="00FB6CED" w:rsidRDefault="00FB6CED" w:rsidP="009F0CD1">
      <w:pPr>
        <w:rPr>
          <w:b/>
        </w:rPr>
      </w:pPr>
    </w:p>
    <w:p w14:paraId="37830904" w14:textId="77777777" w:rsidR="00FB6CED" w:rsidRDefault="00FB6CED" w:rsidP="00FB6CED">
      <w:r w:rsidRPr="00FB6CED">
        <w:rPr>
          <w:b/>
        </w:rPr>
        <w:t>Smythe's</w:t>
      </w:r>
      <w:r>
        <w:t xml:space="preserve"> only references to "toroidal" are in problems, references and the index!  So nada! </w:t>
      </w:r>
    </w:p>
    <w:p w14:paraId="38FDB4EC" w14:textId="77777777" w:rsidR="00FB6CED" w:rsidRDefault="00FB6CED" w:rsidP="00FB6CED"/>
    <w:p w14:paraId="78128CBC" w14:textId="77777777" w:rsidR="00FB6CED" w:rsidRDefault="00FB6CED" w:rsidP="00FB6CED">
      <w:r>
        <w:t xml:space="preserve">Green and red </w:t>
      </w:r>
      <w:r w:rsidRPr="00FB6CED">
        <w:rPr>
          <w:b/>
        </w:rPr>
        <w:t>Jackson</w:t>
      </w:r>
      <w:r>
        <w:t xml:space="preserve"> don't even mention toroidals. </w:t>
      </w:r>
    </w:p>
    <w:p w14:paraId="7AAE01AD" w14:textId="77777777" w:rsidR="00FB6CED" w:rsidRDefault="00FB6CED" w:rsidP="00FB6CED"/>
    <w:p w14:paraId="008353F2" w14:textId="77777777" w:rsidR="00FB6CED" w:rsidRDefault="00FB6CED" w:rsidP="00FB6CED">
      <w:r>
        <w:t xml:space="preserve">None of my other </w:t>
      </w:r>
      <w:r w:rsidRPr="00FB6CED">
        <w:rPr>
          <w:b/>
        </w:rPr>
        <w:t>downloaded math methods books</w:t>
      </w:r>
      <w:r>
        <w:t xml:space="preserve"> e</w:t>
      </w:r>
      <w:r w:rsidR="00044458">
        <w:t>ven has toroidal anything (Lebedev does</w:t>
      </w:r>
      <w:r w:rsidR="006F633F">
        <w:t>, below</w:t>
      </w:r>
      <w:r w:rsidR="00044458">
        <w:t xml:space="preserve">). </w:t>
      </w:r>
    </w:p>
    <w:p w14:paraId="49381566" w14:textId="77777777" w:rsidR="00FB6CED" w:rsidRDefault="00FB6CED" w:rsidP="00FB6CED"/>
    <w:p w14:paraId="0799C386" w14:textId="77777777" w:rsidR="00FB6CED" w:rsidRDefault="00FB6CED" w:rsidP="009F0CD1">
      <w:r>
        <w:t xml:space="preserve">Neither big </w:t>
      </w:r>
      <w:r w:rsidRPr="00FB6CED">
        <w:rPr>
          <w:b/>
        </w:rPr>
        <w:t>W&amp;W</w:t>
      </w:r>
      <w:r>
        <w:t xml:space="preserve"> book has anything. </w:t>
      </w:r>
    </w:p>
    <w:p w14:paraId="30EEA5FA" w14:textId="77777777" w:rsidR="006F633F" w:rsidRDefault="006F633F" w:rsidP="009F0CD1"/>
    <w:p w14:paraId="4E62276F" w14:textId="77777777" w:rsidR="006F633F" w:rsidRPr="00FB6CED" w:rsidRDefault="006F633F" w:rsidP="009F0CD1">
      <w:r>
        <w:t xml:space="preserve">The huge </w:t>
      </w:r>
      <w:r w:rsidRPr="006F633F">
        <w:rPr>
          <w:b/>
        </w:rPr>
        <w:t>Jeans</w:t>
      </w:r>
      <w:r>
        <w:t xml:space="preserve"> PDF has no appearance of the word "toroidal". </w:t>
      </w:r>
    </w:p>
    <w:p w14:paraId="268FAF55" w14:textId="77777777" w:rsidR="004901DC" w:rsidRDefault="004901DC" w:rsidP="009F0CD1"/>
    <w:p w14:paraId="714619D5" w14:textId="77777777" w:rsidR="004901DC" w:rsidRDefault="004901DC" w:rsidP="009F0CD1">
      <w:r>
        <w:t>At this site</w:t>
      </w:r>
    </w:p>
    <w:p w14:paraId="2959E4EF" w14:textId="77777777" w:rsidR="004901DC" w:rsidRDefault="004901DC" w:rsidP="009F0CD1"/>
    <w:p w14:paraId="78B075AB" w14:textId="77777777" w:rsidR="004901DC" w:rsidRDefault="004901DC" w:rsidP="009F0CD1">
      <w:hyperlink r:id="rId44" w:history="1">
        <w:r w:rsidRPr="00CD0462">
          <w:rPr>
            <w:rStyle w:val="Hyperlink"/>
          </w:rPr>
          <w:t>http://books.google.com/books?id=po-6Yxz851MC&amp;pg=PP13&amp;lpg=PP13&amp;dq=%22toroidal+coordinates%22+%22point+charge%22&amp;source=bl&amp;ots=w5f6kZUt0i&amp;sig=ehg57WeZISx_o_symqUmd36RVPg&amp;hl=en&amp;ei=CqHcS86TKYiyswP2zPDQBg&amp;sa=X&amp;oi=book_result&amp;ct=result&amp;resnum=10&amp;ved=0CDcQ6AEwCQ#v=onepage&amp;q=%22toroidal%20coordinates%22%20%22point%20charge%22&amp;f=false</w:t>
        </w:r>
      </w:hyperlink>
    </w:p>
    <w:p w14:paraId="249F20F3" w14:textId="77777777" w:rsidR="004901DC" w:rsidRDefault="004901DC" w:rsidP="009F0CD1"/>
    <w:p w14:paraId="07BFDFA0" w14:textId="77777777" w:rsidR="004901DC" w:rsidRDefault="004901DC" w:rsidP="009F0CD1">
      <w:r>
        <w:t xml:space="preserve">I found some interesting stuff . This is a </w:t>
      </w:r>
      <w:r w:rsidR="00D84A69">
        <w:t xml:space="preserve">Dover </w:t>
      </w:r>
      <w:r>
        <w:t xml:space="preserve">book by </w:t>
      </w:r>
      <w:r w:rsidRPr="009A5790">
        <w:rPr>
          <w:b/>
        </w:rPr>
        <w:t>Lebedev and Silverman</w:t>
      </w:r>
      <w:r>
        <w:t xml:space="preserve"> called "Special Functions and their Applications" . A download seems to be here</w:t>
      </w:r>
    </w:p>
    <w:p w14:paraId="66F2AC54" w14:textId="77777777" w:rsidR="004901DC" w:rsidRDefault="004901DC" w:rsidP="009F0CD1"/>
    <w:p w14:paraId="06C9FCFE" w14:textId="77777777" w:rsidR="004901DC" w:rsidRDefault="004901DC" w:rsidP="009F0CD1">
      <w:hyperlink r:id="rId45" w:history="1">
        <w:r w:rsidRPr="00CD0462">
          <w:rPr>
            <w:rStyle w:val="Hyperlink"/>
          </w:rPr>
          <w:t>http://rs334.rapidshare.com/files/130746999/special_functions_and_their_applications__lebedev_-_prentice_hall.djvu</w:t>
        </w:r>
      </w:hyperlink>
    </w:p>
    <w:p w14:paraId="0DFB5406" w14:textId="77777777" w:rsidR="004901DC" w:rsidRDefault="004901DC" w:rsidP="009F0CD1"/>
    <w:p w14:paraId="7DD3230C" w14:textId="77777777" w:rsidR="004901DC" w:rsidRDefault="00D84A69" w:rsidP="009F0CD1">
      <w:r>
        <w:t>I think</w:t>
      </w:r>
      <w:r w:rsidRPr="00D84A69">
        <w:rPr>
          <w:b/>
        </w:rPr>
        <w:t xml:space="preserve"> I have it. </w:t>
      </w:r>
      <w:r>
        <w:t>Yup. This book has a solution of the spherical bowl problem using toroidals! It also does the axial Green's for a disk.</w:t>
      </w:r>
      <w:r w:rsidR="00EE5ABC">
        <w:t xml:space="preserve"> It shows how to do general Dirichlet problems in toroidals. Just another good reference. </w:t>
      </w:r>
    </w:p>
    <w:p w14:paraId="27F47E65" w14:textId="77777777" w:rsidR="00EA0244" w:rsidRDefault="00EA0244" w:rsidP="009F0CD1"/>
    <w:p w14:paraId="69A1A60E" w14:textId="77777777" w:rsidR="00EA0244" w:rsidRDefault="00EA0244" w:rsidP="009F0CD1">
      <w:r>
        <w:t xml:space="preserve">I think </w:t>
      </w:r>
      <w:r w:rsidRPr="009A5790">
        <w:rPr>
          <w:b/>
        </w:rPr>
        <w:t>Fabricant</w:t>
      </w:r>
      <w:r>
        <w:t xml:space="preserve"> is on to something, here is one of his references</w:t>
      </w:r>
    </w:p>
    <w:p w14:paraId="796C5E38" w14:textId="77777777" w:rsidR="00EA0244" w:rsidRDefault="00EA0244" w:rsidP="009F0CD1"/>
    <w:p w14:paraId="4D678334" w14:textId="77777777" w:rsidR="00EA0244" w:rsidRDefault="00EA0244" w:rsidP="009F0CD1">
      <w:r>
        <w:pict>
          <v:shape id="_x0000_i1067" type="#_x0000_t75" style="width:467.25pt;height:340.5pt">
            <v:imagedata r:id="rId46" o:title=""/>
          </v:shape>
        </w:pict>
      </w:r>
    </w:p>
    <w:p w14:paraId="17213B48" w14:textId="77777777" w:rsidR="00BF13C8" w:rsidRDefault="00BF13C8" w:rsidP="009F0CD1"/>
    <w:p w14:paraId="70EC0761" w14:textId="77777777" w:rsidR="00BF13C8" w:rsidRDefault="00BF13C8" w:rsidP="009F0CD1">
      <w:r>
        <w:t>Marriott has this journal in the ARC</w:t>
      </w:r>
    </w:p>
    <w:p w14:paraId="29E4065B" w14:textId="77777777" w:rsidR="00BF13C8" w:rsidRDefault="00BF13C8" w:rsidP="009F0CD1"/>
    <w:p w14:paraId="2BD49D1D" w14:textId="77777777" w:rsidR="00BF13C8" w:rsidRDefault="00BF13C8" w:rsidP="009F0CD1">
      <w:r>
        <w:pict>
          <v:shape id="_x0000_i1068" type="#_x0000_t75" style="width:214.5pt;height:74.25pt">
            <v:imagedata r:id="rId47" o:title=""/>
          </v:shape>
        </w:pict>
      </w:r>
    </w:p>
    <w:p w14:paraId="169C2306" w14:textId="77777777" w:rsidR="00BF13C8" w:rsidRDefault="00BF13C8" w:rsidP="009F0CD1"/>
    <w:p w14:paraId="7EF86D93" w14:textId="77777777" w:rsidR="00BF13C8" w:rsidRDefault="00BF13C8" w:rsidP="009F0CD1">
      <w:r>
        <w:t xml:space="preserve">but </w:t>
      </w:r>
      <w:r w:rsidR="00510971">
        <w:t>Fabrikant has previous papers,</w:t>
      </w:r>
    </w:p>
    <w:p w14:paraId="1B909CC9" w14:textId="77777777" w:rsidR="00BF13C8" w:rsidRDefault="00BF13C8" w:rsidP="009F0CD1"/>
    <w:p w14:paraId="15DB9294" w14:textId="77777777" w:rsidR="00BF13C8" w:rsidRDefault="00BF13C8" w:rsidP="009F0CD1">
      <w:r>
        <w:pict>
          <v:shape id="_x0000_i1069" type="#_x0000_t75" style="width:468pt;height:95.25pt">
            <v:imagedata r:id="rId48" o:title=""/>
          </v:shape>
        </w:pict>
      </w:r>
    </w:p>
    <w:p w14:paraId="2392FD27" w14:textId="77777777" w:rsidR="00BF13C8" w:rsidRDefault="00BF13C8" w:rsidP="009F0CD1"/>
    <w:p w14:paraId="59067C49" w14:textId="77777777" w:rsidR="00BF13C8" w:rsidRDefault="00BF13C8" w:rsidP="009F0CD1">
      <w:r>
        <w:pict>
          <v:shape id="_x0000_i1070" type="#_x0000_t75" style="width:468pt;height:95.25pt">
            <v:imagedata r:id="rId49" o:title=""/>
          </v:shape>
        </w:pict>
      </w:r>
    </w:p>
    <w:p w14:paraId="68DAE26B" w14:textId="77777777" w:rsidR="001B6F82" w:rsidRDefault="001B6F82" w:rsidP="009F0CD1"/>
    <w:p w14:paraId="302D2446" w14:textId="77777777" w:rsidR="001B6F82" w:rsidRDefault="001B6F82" w:rsidP="009F0CD1">
      <w:r>
        <w:pict>
          <v:shape id="_x0000_i1071" type="#_x0000_t75" style="width:357.75pt;height:92.25pt">
            <v:imagedata r:id="rId50" o:title=""/>
          </v:shape>
        </w:pict>
      </w:r>
    </w:p>
    <w:p w14:paraId="4ED55F81" w14:textId="77777777" w:rsidR="007F2117" w:rsidRDefault="007F2117" w:rsidP="009F0CD1"/>
    <w:p w14:paraId="6ABDBC0A" w14:textId="77777777" w:rsidR="007F2117" w:rsidRDefault="007F2117" w:rsidP="009F0CD1">
      <w:r>
        <w:t>I just found this paper for download here</w:t>
      </w:r>
    </w:p>
    <w:p w14:paraId="0BE3C638" w14:textId="77777777" w:rsidR="007F2117" w:rsidRDefault="007F2117" w:rsidP="009F0CD1"/>
    <w:p w14:paraId="3C380C1D" w14:textId="77777777" w:rsidR="007F2117" w:rsidRPr="007F2117" w:rsidRDefault="007F2117" w:rsidP="009F0CD1">
      <w:r w:rsidRPr="007F2117">
        <w:t>http://dml.cz/dmlcz/104200</w:t>
      </w:r>
    </w:p>
    <w:p w14:paraId="4D359019" w14:textId="77777777" w:rsidR="00BF13C8" w:rsidRDefault="00BF13C8" w:rsidP="009F0CD1"/>
    <w:p w14:paraId="1AE5E793" w14:textId="77777777" w:rsidR="00265B98" w:rsidRDefault="00265B98" w:rsidP="009F0CD1">
      <w:r>
        <w:t xml:space="preserve">Meanwhile, </w:t>
      </w:r>
    </w:p>
    <w:p w14:paraId="00F1B9BD" w14:textId="77777777" w:rsidR="00265B98" w:rsidRDefault="00265B98" w:rsidP="009F0CD1"/>
    <w:p w14:paraId="546F3823" w14:textId="77777777" w:rsidR="00265B98" w:rsidRDefault="00265B98" w:rsidP="009F0CD1">
      <w:hyperlink r:id="rId51" w:history="1">
        <w:r w:rsidRPr="006D5A68">
          <w:rPr>
            <w:rStyle w:val="Hyperlink"/>
          </w:rPr>
          <w:t>http://en.wikipedia.org/wiki/Green%27s_function_for_the_three-variable_Laplace_equation</w:t>
        </w:r>
      </w:hyperlink>
    </w:p>
    <w:p w14:paraId="49C98490" w14:textId="77777777" w:rsidR="00265B98" w:rsidRDefault="00265B98" w:rsidP="009F0CD1"/>
    <w:p w14:paraId="52EF5231" w14:textId="77777777" w:rsidR="00265B98" w:rsidRDefault="00265B98" w:rsidP="009F0CD1">
      <w:r>
        <w:t xml:space="preserve">has the following: </w:t>
      </w:r>
      <w:r w:rsidR="006F633F">
        <w:t xml:space="preserve"> ( good old Chester Snow! ) </w:t>
      </w:r>
    </w:p>
    <w:p w14:paraId="4230FF63" w14:textId="77777777" w:rsidR="00265B98" w:rsidRDefault="00265B98" w:rsidP="009F0CD1"/>
    <w:p w14:paraId="6CC24DC8" w14:textId="77777777" w:rsidR="00135F61" w:rsidRDefault="0060715C" w:rsidP="009F0CD1">
      <w:r>
        <w:pict>
          <v:shape id="_x0000_i1072" type="#_x0000_t75" style="width:361.5pt;height:126pt">
            <v:imagedata r:id="rId52" o:title=""/>
          </v:shape>
        </w:pict>
      </w:r>
    </w:p>
    <w:p w14:paraId="752EE32B" w14:textId="77777777" w:rsidR="00135F61" w:rsidRDefault="00135F61" w:rsidP="009F0CD1">
      <w:r>
        <w:t>But this is not online at Mar</w:t>
      </w:r>
      <w:r w:rsidR="00510971">
        <w:t>r</w:t>
      </w:r>
      <w:r>
        <w:t xml:space="preserve">iott since &lt; 1975 and I looked hard on the web. </w:t>
      </w:r>
      <w:r w:rsidR="00955633">
        <w:t xml:space="preserve"> But I found something</w:t>
      </w:r>
    </w:p>
    <w:p w14:paraId="22CDF005" w14:textId="77777777" w:rsidR="00955633" w:rsidRDefault="00955633" w:rsidP="009F0CD1">
      <w:r>
        <w:t xml:space="preserve">here </w:t>
      </w:r>
      <w:hyperlink r:id="rId53" w:history="1">
        <w:r w:rsidRPr="006D5A68">
          <w:rPr>
            <w:rStyle w:val="Hyperlink"/>
          </w:rPr>
          <w:t>http://babel.hathitrust.org/cgi/pt?id=mdp.39015023896346</w:t>
        </w:r>
      </w:hyperlink>
      <w:r>
        <w:t xml:space="preserve"> </w:t>
      </w:r>
      <w:r w:rsidR="00EE69F1">
        <w:t xml:space="preserve">  So I can at least browse the paper. </w:t>
      </w:r>
    </w:p>
    <w:p w14:paraId="517DABFC" w14:textId="77777777" w:rsidR="00EE69F1" w:rsidRDefault="00EE69F1" w:rsidP="009F0CD1">
      <w:r>
        <w:t>He has this</w:t>
      </w:r>
    </w:p>
    <w:p w14:paraId="5D3BB6EA" w14:textId="77777777" w:rsidR="00EE69F1" w:rsidRDefault="00EE69F1" w:rsidP="009F0CD1"/>
    <w:p w14:paraId="56E51D14" w14:textId="77777777" w:rsidR="00EE69F1" w:rsidRDefault="00EE69F1" w:rsidP="009F0CD1">
      <w:r>
        <w:pict>
          <v:shape id="_x0000_i1073" type="#_x0000_t75" style="width:435.75pt;height:184.5pt">
            <v:imagedata r:id="rId54" o:title=""/>
          </v:shape>
        </w:pict>
      </w:r>
    </w:p>
    <w:p w14:paraId="2E995B96" w14:textId="77777777" w:rsidR="00EE69F1" w:rsidRDefault="00EE69F1" w:rsidP="009F0CD1">
      <w:r>
        <w:t xml:space="preserve">He is in cylindrical coordinates where my z is his x. </w:t>
      </w:r>
      <w:r w:rsidR="00E11385">
        <w:t xml:space="preserve"> I have seen this kind of thing elsewhere. This book has PL-like hand written Greek letters in the equations, and is pre-Bateman! Enough! </w:t>
      </w:r>
    </w:p>
    <w:p w14:paraId="4C5B62BB" w14:textId="77777777" w:rsidR="00D31D4E" w:rsidRDefault="00D31D4E" w:rsidP="009F0CD1"/>
    <w:p w14:paraId="68E78695" w14:textId="77777777" w:rsidR="00D31D4E" w:rsidRDefault="00D31D4E" w:rsidP="00D31D4E">
      <w:pPr>
        <w:pStyle w:val="Heading3"/>
      </w:pPr>
      <w:bookmarkStart w:id="298" w:name="_Toc262235557"/>
      <w:bookmarkStart w:id="299" w:name="_Toc271790965"/>
      <w:bookmarkStart w:id="300" w:name="_Toc271964588"/>
      <w:bookmarkStart w:id="301" w:name="_Toc272129307"/>
      <w:bookmarkStart w:id="302" w:name="_Toc272143701"/>
      <w:bookmarkStart w:id="303" w:name="_Toc272143748"/>
      <w:bookmarkStart w:id="304" w:name="_Toc272143767"/>
      <w:bookmarkStart w:id="305" w:name="_Toc272143803"/>
      <w:bookmarkStart w:id="306" w:name="_Toc283455042"/>
      <w:bookmarkStart w:id="307" w:name="_Toc283455061"/>
      <w:bookmarkStart w:id="308" w:name="_Toc283788368"/>
      <w:bookmarkStart w:id="309" w:name="_Toc284424702"/>
      <w:bookmarkStart w:id="310" w:name="_Toc284699098"/>
      <w:bookmarkStart w:id="311" w:name="_Toc284699122"/>
      <w:bookmarkStart w:id="312" w:name="_Toc436389825"/>
      <w:r>
        <w:t>(</w:t>
      </w:r>
      <w:r>
        <w:rPr>
          <w:rFonts w:ascii="Script MT Bold" w:hAnsi="Script MT Bold"/>
        </w:rPr>
        <w:t>l</w:t>
      </w:r>
      <w:r>
        <w:t>) Sturm-Liouville aspects of toroidal coordinates</w:t>
      </w:r>
      <w:bookmarkEnd w:id="298"/>
      <w:r w:rsidR="007E185B">
        <w:t>:  Mehler-Fock Transform</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p>
    <w:p w14:paraId="1522FC7D" w14:textId="77777777" w:rsidR="00D31D4E" w:rsidRDefault="00D31D4E" w:rsidP="009F0CD1"/>
    <w:p w14:paraId="7A3D12A3" w14:textId="77777777" w:rsidR="00D31D4E" w:rsidRDefault="008B145E" w:rsidP="009F0CD1">
      <w:r>
        <w:t>The azimuthal φ coordinate will quantize m</w:t>
      </w:r>
      <w:r w:rsidR="00D679A8">
        <w:t xml:space="preserve"> to integers in the usual way. </w:t>
      </w:r>
      <w:r>
        <w:t xml:space="preserve">I will take this to be an oscillatory coordinate. Let's use the M&amp;F coordinate names η and μ. It all depends on what problems are being attacked, but we might select η to be the second oscillatory coordinate, </w:t>
      </w:r>
      <w:r w:rsidR="00726F7B">
        <w:t>with quantum number n = integer</w:t>
      </w:r>
      <w:r w:rsidR="006F633F">
        <w:t xml:space="preserve"> (problems with a full toroid shape around the cross section)</w:t>
      </w:r>
      <w:r w:rsidR="00726F7B">
        <w:t xml:space="preserve">, </w:t>
      </w:r>
      <w:r>
        <w:t xml:space="preserve">leaving μ as the "radial" coordinate. </w:t>
      </w:r>
      <w:r w:rsidR="00D679A8">
        <w:t>In this case, I suppose functions like P</w:t>
      </w:r>
      <w:r w:rsidR="00D679A8">
        <w:rPr>
          <w:rStyle w:val="subscript"/>
        </w:rPr>
        <w:t>n-1/2</w:t>
      </w:r>
      <w:r w:rsidR="00D679A8">
        <w:t>(chμ) are analogous to r</w:t>
      </w:r>
      <w:r w:rsidR="00D679A8">
        <w:rPr>
          <w:rStyle w:val="superscript"/>
        </w:rPr>
        <w:t>n</w:t>
      </w:r>
      <w:r w:rsidR="00D679A8">
        <w:t xml:space="preserve"> and r</w:t>
      </w:r>
      <w:r w:rsidR="00D679A8">
        <w:rPr>
          <w:rStyle w:val="superscript"/>
        </w:rPr>
        <w:t>-n-1</w:t>
      </w:r>
      <w:r w:rsidR="00D679A8">
        <w:t xml:space="preserve"> of spherical coordinates, and we don't obtain any "new information" about the ring functions P and Q. </w:t>
      </w:r>
    </w:p>
    <w:p w14:paraId="1400DF25" w14:textId="77777777" w:rsidR="009B2260" w:rsidRDefault="00FA1D8C" w:rsidP="009F0CD1">
      <w:r>
        <w:tab/>
        <w:t xml:space="preserve">I could imagine, however, problems </w:t>
      </w:r>
      <w:r w:rsidR="00C07EA9">
        <w:t xml:space="preserve">(perhaps the charged bowl problem) </w:t>
      </w:r>
      <w:r>
        <w:t>where we might want the η solutions to be e</w:t>
      </w:r>
      <w:r w:rsidR="00460D84">
        <w:rPr>
          <w:rStyle w:val="superscript"/>
          <w:rFonts w:ascii="Times New Roman" w:hAnsi="Times New Roman"/>
        </w:rPr>
        <w:t>±</w:t>
      </w:r>
      <w:r w:rsidR="00CE6DB0" w:rsidRPr="00CE6DB0">
        <w:rPr>
          <w:rStyle w:val="superscript"/>
        </w:rPr>
        <w:t>p</w:t>
      </w:r>
      <w:r w:rsidR="00460D84">
        <w:rPr>
          <w:rStyle w:val="superscript"/>
          <w:rFonts w:ascii="Times New Roman" w:hAnsi="Times New Roman"/>
        </w:rPr>
        <w:t>η</w:t>
      </w:r>
      <w:r w:rsidR="00C07EA9">
        <w:t xml:space="preserve"> (V→0 far away)</w:t>
      </w:r>
      <w:r>
        <w:t>. In this case, η would be the non-oscillatory coordinate, and we would then have an interesting SL problem in the μ</w:t>
      </w:r>
      <w:r w:rsidR="007C509E">
        <w:t xml:space="preserve"> coordinate, and we have then a new quantum number I have just called </w:t>
      </w:r>
      <w:r w:rsidR="00CE6DB0">
        <w:t>p</w:t>
      </w:r>
      <w:r w:rsidR="007C509E">
        <w:t xml:space="preserve"> (replacing n), and this SL problem would determine that legal values of </w:t>
      </w:r>
      <w:r w:rsidR="00CE6DB0">
        <w:t>p</w:t>
      </w:r>
      <w:r w:rsidR="007C509E">
        <w:t xml:space="preserve">.  </w:t>
      </w:r>
      <w:r w:rsidR="00CE6DB0">
        <w:t>The way this works of course is that we have n = ip, and then the μ functions are going to be of the form P</w:t>
      </w:r>
      <w:r w:rsidR="00CE6DB0">
        <w:rPr>
          <w:rStyle w:val="subscript"/>
        </w:rPr>
        <w:t>ip-1/2</w:t>
      </w:r>
      <w:r w:rsidR="00CE6DB0">
        <w:t>(chμ). As shown Bateman p 174, these are the so-called "</w:t>
      </w:r>
      <w:r w:rsidR="00CE6DB0" w:rsidRPr="00C07EA9">
        <w:rPr>
          <w:b/>
        </w:rPr>
        <w:t>conical functions</w:t>
      </w:r>
      <w:r w:rsidR="00CE6DB0">
        <w:t xml:space="preserve">" which I have never used before (or even thought about for 1 second). </w:t>
      </w:r>
      <w:r w:rsidR="00A11CFD">
        <w:t>In this world, we are going to have s</w:t>
      </w:r>
      <w:r w:rsidR="00E943A2">
        <w:t>ome sort of "expansion theorem"</w:t>
      </w:r>
      <w:r w:rsidR="00A11CFD">
        <w:t xml:space="preserve">, orthogonality, and all that good stuff. </w:t>
      </w:r>
      <w:r w:rsidR="009B2260">
        <w:t xml:space="preserve">I don't see this in </w:t>
      </w:r>
      <w:r w:rsidR="008F37F4">
        <w:t>M&amp;F</w:t>
      </w:r>
      <w:r w:rsidR="009B2260">
        <w:t xml:space="preserve"> anywhere, Smythe says a little referring to "</w:t>
      </w:r>
      <w:r w:rsidR="009B2260" w:rsidRPr="00C07EA9">
        <w:rPr>
          <w:b/>
        </w:rPr>
        <w:t>cone functions</w:t>
      </w:r>
      <w:r w:rsidR="009B2260">
        <w:t xml:space="preserve">". They are also called </w:t>
      </w:r>
      <w:r w:rsidR="009B2260" w:rsidRPr="00C07EA9">
        <w:rPr>
          <w:b/>
        </w:rPr>
        <w:t>Mehler functions</w:t>
      </w:r>
      <w:r w:rsidR="009B2260">
        <w:t xml:space="preserve"> (the big circle is perhaps starting to close now). </w:t>
      </w:r>
      <w:r w:rsidR="0059175F">
        <w:t xml:space="preserve">I think the expansion theorem has the name </w:t>
      </w:r>
      <w:r w:rsidR="0059175F" w:rsidRPr="007E185B">
        <w:rPr>
          <w:b/>
        </w:rPr>
        <w:t>Mehler-Fock transformation</w:t>
      </w:r>
      <w:r w:rsidR="0059175F">
        <w:t xml:space="preserve">, here are some notes from a new site I just found </w:t>
      </w:r>
      <w:r w:rsidR="00C07EA9">
        <w:t xml:space="preserve">suggesting p has continuous range (0,∞) as its spectrum:  </w:t>
      </w:r>
    </w:p>
    <w:p w14:paraId="007D3F86" w14:textId="77777777" w:rsidR="002225A2" w:rsidRDefault="002225A2" w:rsidP="009F0CD1"/>
    <w:p w14:paraId="5FFAAA2E" w14:textId="77777777" w:rsidR="002225A2" w:rsidRDefault="00BD5708" w:rsidP="009F0CD1">
      <w:hyperlink r:id="rId55" w:history="1">
        <w:r w:rsidRPr="005B0601">
          <w:rPr>
            <w:rStyle w:val="Hyperlink"/>
          </w:rPr>
          <w:t>http://dlmf.nist.gov/14.20</w:t>
        </w:r>
      </w:hyperlink>
      <w:r>
        <w:tab/>
      </w:r>
      <w:r>
        <w:tab/>
      </w:r>
      <w:r>
        <w:tab/>
        <w:t>// but this site crashes me later</w:t>
      </w:r>
    </w:p>
    <w:p w14:paraId="2E5F90E3" w14:textId="77777777" w:rsidR="00BD5708" w:rsidRDefault="00BD5708" w:rsidP="009F0CD1"/>
    <w:p w14:paraId="2346222B" w14:textId="77777777" w:rsidR="00BD5708" w:rsidRDefault="00BD5708" w:rsidP="009F0CD1">
      <w:r>
        <w:t xml:space="preserve">Instead I quote from page 35 of the book shown below in red, </w:t>
      </w:r>
    </w:p>
    <w:p w14:paraId="54998CF5" w14:textId="77777777" w:rsidR="00BD5708" w:rsidRDefault="00BD5708" w:rsidP="009F0CD1"/>
    <w:p w14:paraId="21C17BD5" w14:textId="77777777" w:rsidR="00BD5708" w:rsidRDefault="00BD5708" w:rsidP="009F0CD1">
      <w:r>
        <w:pict>
          <v:shape id="_x0000_i1074" type="#_x0000_t75" style="width:467.25pt;height:218.25pt">
            <v:imagedata r:id="rId56" o:title=""/>
          </v:shape>
        </w:pict>
      </w:r>
    </w:p>
    <w:p w14:paraId="16B85247" w14:textId="77777777" w:rsidR="00BD5708" w:rsidRDefault="00BD5708" w:rsidP="009F0CD1">
      <w:r>
        <w:pict>
          <v:shape id="_x0000_i1075" type="#_x0000_t75" style="width:468pt;height:44.25pt">
            <v:imagedata r:id="rId57" o:title=""/>
          </v:shape>
        </w:pict>
      </w:r>
    </w:p>
    <w:p w14:paraId="3839349A" w14:textId="77777777" w:rsidR="00A50695" w:rsidRDefault="00A50695" w:rsidP="009F0CD1"/>
    <w:p w14:paraId="05A3C460" w14:textId="77777777" w:rsidR="00A50695" w:rsidRDefault="00A50695" w:rsidP="009F0CD1">
      <w:r>
        <w:t xml:space="preserve">The above also appears in </w:t>
      </w:r>
      <w:r w:rsidRPr="00A50695">
        <w:rPr>
          <w:b/>
        </w:rPr>
        <w:t>Bateman</w:t>
      </w:r>
      <w:r>
        <w:t xml:space="preserve"> Legendres page 175 with f(x) slightly redefined. </w:t>
      </w:r>
      <w:r w:rsidR="00442199">
        <w:t xml:space="preserve">[ A variation of the above also appears in my newly acquired Boeing Report 246.] </w:t>
      </w:r>
    </w:p>
    <w:p w14:paraId="76B154D6" w14:textId="77777777" w:rsidR="0059175F" w:rsidRDefault="0059175F" w:rsidP="009F0CD1"/>
    <w:p w14:paraId="0C109E44" w14:textId="77777777" w:rsidR="0059175F" w:rsidRDefault="00BD5708" w:rsidP="009F0CD1">
      <w:r>
        <w:t xml:space="preserve">At least you can read the transform above. This must be the SL problem in the μ direction. </w:t>
      </w:r>
      <w:r w:rsidR="001F7F56">
        <w:t xml:space="preserve">This is probably the same Sneddon reference that red Jackson has. </w:t>
      </w:r>
      <w:r w:rsidR="00442199">
        <w:t xml:space="preserve">[ wrong, this ref is from Sned's transforms book, not his dual integral equations book.] </w:t>
      </w:r>
    </w:p>
    <w:p w14:paraId="74944861" w14:textId="77777777" w:rsidR="0059175F" w:rsidRPr="00CE6DB0" w:rsidRDefault="0059175F" w:rsidP="009F0CD1"/>
    <w:p w14:paraId="77A99B7C" w14:textId="77777777" w:rsidR="00726F7B" w:rsidRDefault="0059175F" w:rsidP="009F0CD1">
      <w:r>
        <w:t xml:space="preserve">Here, the variable </w:t>
      </w:r>
      <w:r w:rsidR="002639AC">
        <w:t>I</w:t>
      </w:r>
      <w:r>
        <w:t xml:space="preserve"> called p above is called τ.  The </w:t>
      </w:r>
      <w:r w:rsidR="002225A2">
        <w:t>second</w:t>
      </w:r>
      <w:r>
        <w:t xml:space="preserve"> line is an expansion of </w:t>
      </w:r>
      <w:r w:rsidR="002225A2">
        <w:t xml:space="preserve">some function g(x) over the continuous spectrum of τ. The first line is the projection f(τ). We could combine these to get a statement of completeness and orthogonality. </w:t>
      </w:r>
    </w:p>
    <w:p w14:paraId="40BED3C4" w14:textId="77777777" w:rsidR="002225A2" w:rsidRDefault="002225A2" w:rsidP="009F0CD1">
      <w:r>
        <w:tab/>
        <w:t xml:space="preserve">I just found an entire </w:t>
      </w:r>
      <w:r w:rsidR="004E0395">
        <w:t xml:space="preserve">1997 </w:t>
      </w:r>
      <w:r>
        <w:t>BOOK just on this subject (</w:t>
      </w:r>
      <w:r w:rsidR="002639AC">
        <w:t>G</w:t>
      </w:r>
      <w:r>
        <w:t xml:space="preserve">oogle books), in which they solve </w:t>
      </w:r>
      <w:r w:rsidR="004E0395">
        <w:t>the</w:t>
      </w:r>
      <w:r>
        <w:t xml:space="preserve"> hyperboloid </w:t>
      </w:r>
      <w:r w:rsidR="004E0395">
        <w:t xml:space="preserve">Dirichlet </w:t>
      </w:r>
      <w:r>
        <w:t>problem using the cone functions</w:t>
      </w:r>
    </w:p>
    <w:p w14:paraId="73CED972" w14:textId="77777777" w:rsidR="00BD5708" w:rsidRDefault="00BD5708" w:rsidP="009F0CD1"/>
    <w:p w14:paraId="6178E30C" w14:textId="77777777" w:rsidR="00BD5708" w:rsidRPr="00BD5708" w:rsidRDefault="00BD5708" w:rsidP="009F0CD1">
      <w:hyperlink r:id="rId58" w:history="1">
        <w:r w:rsidRPr="005B0601">
          <w:rPr>
            <w:rStyle w:val="Hyperlink"/>
          </w:rPr>
          <w:t>http://books.google.com/books?id=8omV52FJRV8C&amp;printsec=frontcover&amp;dq=mehler+fock&amp;source=bl&amp;ots=3xOOWF5k37&amp;sig=JMIkTSSjTIb5wxav6yVM2OAEM3w&amp;hl=en&amp;ei=I4r8S_GZBoLcNeaLwd4H&amp;sa=X&amp;oi=book_result&amp;ct=result&amp;resnum=5&amp;ved=0CCYQ6AEwBA#v=onepage&amp;q&amp;f=false</w:t>
        </w:r>
      </w:hyperlink>
      <w:r>
        <w:t xml:space="preserve"> </w:t>
      </w:r>
    </w:p>
    <w:p w14:paraId="75AB2E47" w14:textId="77777777" w:rsidR="002225A2" w:rsidRDefault="002225A2" w:rsidP="009F0CD1"/>
    <w:p w14:paraId="431B61B7" w14:textId="77777777" w:rsidR="002225A2" w:rsidRDefault="002225A2" w:rsidP="009F0CD1">
      <w:r>
        <w:pict>
          <v:shape id="_x0000_i1076" type="#_x0000_t75" style="width:215.25pt;height:117pt">
            <v:imagedata r:id="rId59" o:title=""/>
          </v:shape>
        </w:pict>
      </w:r>
    </w:p>
    <w:p w14:paraId="0C807024" w14:textId="77777777" w:rsidR="000E72FF" w:rsidRDefault="000E72FF" w:rsidP="009F0CD1"/>
    <w:p w14:paraId="365AD392" w14:textId="77777777" w:rsidR="000E72FF" w:rsidRDefault="000E72FF" w:rsidP="009F0CD1">
      <w:r>
        <w:t xml:space="preserve">There is a whole modern world of information including papers on this subject, which I don't plan to digress further into. </w:t>
      </w:r>
      <w:r w:rsidR="007E185B">
        <w:t xml:space="preserve">My Vilenkin book </w:t>
      </w:r>
      <w:r w:rsidR="0017288C">
        <w:t>has it, but I don't have that section copied. It is here</w:t>
      </w:r>
    </w:p>
    <w:p w14:paraId="55734E3F" w14:textId="77777777" w:rsidR="0017288C" w:rsidRDefault="0017288C" w:rsidP="009F0CD1"/>
    <w:p w14:paraId="438DA84B" w14:textId="77777777" w:rsidR="0017288C" w:rsidRDefault="0017288C" w:rsidP="009F0CD1">
      <w:hyperlink r:id="rId60" w:history="1">
        <w:r w:rsidRPr="00F82A06">
          <w:rPr>
            <w:rStyle w:val="Hyperlink"/>
          </w:rPr>
          <w:t>http://books.google.com/books?id=08hPoGgSQFIC&amp;pg=PA530&amp;lpg=PA530&amp;dq=mehler+fock&amp;source=bl&amp;ots=ufAwf4AnBt&amp;sig=_mz3i4i-eOjXnCJNYvG9H-aD6a8&amp;hl=en&amp;ei=HkT3S8WwO4yKNt_L4IMI&amp;sa=X&amp;oi=book_result&amp;ct=result&amp;resnum=3&amp;ved=0CBkQ6AEwAjgK#v=onepage&amp;q=mehler%20fock&amp;f=false</w:t>
        </w:r>
      </w:hyperlink>
    </w:p>
    <w:p w14:paraId="2C7E242F" w14:textId="77777777" w:rsidR="0017288C" w:rsidRDefault="0017288C" w:rsidP="009F0CD1"/>
    <w:p w14:paraId="7E3ED7DE" w14:textId="77777777" w:rsidR="0017288C" w:rsidRDefault="00D06C82" w:rsidP="009F0CD1">
      <w:r>
        <w:t xml:space="preserve">But I did find a compacted version of this book that looks very good, only 100 pages or so. They only have the full book in Russian of course. </w:t>
      </w:r>
    </w:p>
    <w:p w14:paraId="4BEC53B6" w14:textId="77777777" w:rsidR="00D06C82" w:rsidRDefault="00D06C82" w:rsidP="009F0CD1"/>
    <w:p w14:paraId="445454E5" w14:textId="77777777" w:rsidR="00FE3715" w:rsidRDefault="00FE3715" w:rsidP="00FE3715">
      <w:pPr>
        <w:pStyle w:val="Heading3"/>
      </w:pPr>
      <w:bookmarkStart w:id="313" w:name="_Toc271790966"/>
      <w:bookmarkStart w:id="314" w:name="_Toc271964589"/>
      <w:bookmarkStart w:id="315" w:name="_Toc272129308"/>
      <w:bookmarkStart w:id="316" w:name="_Toc272143702"/>
      <w:bookmarkStart w:id="317" w:name="_Toc272143749"/>
      <w:bookmarkStart w:id="318" w:name="_Toc272143768"/>
      <w:bookmarkStart w:id="319" w:name="_Toc272143804"/>
      <w:bookmarkStart w:id="320" w:name="_Toc283455043"/>
      <w:bookmarkStart w:id="321" w:name="_Toc283455062"/>
      <w:bookmarkStart w:id="322" w:name="_Toc283788369"/>
      <w:bookmarkStart w:id="323" w:name="_Toc284424703"/>
      <w:bookmarkStart w:id="324" w:name="_Toc284699099"/>
      <w:bookmarkStart w:id="325" w:name="_Toc284699123"/>
      <w:bookmarkStart w:id="326" w:name="_Toc436389826"/>
      <w:r>
        <w:t>(</w:t>
      </w:r>
      <w:r w:rsidRPr="00FE3715">
        <w:t>m</w:t>
      </w:r>
      <w:r>
        <w:t xml:space="preserve">) Summary of </w:t>
      </w:r>
      <w:r w:rsidR="00CA3EBB">
        <w:t xml:space="preserve">toroidal </w:t>
      </w:r>
      <w:r>
        <w:t>atomic forms:</w:t>
      </w:r>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r>
        <w:t xml:space="preserve"> </w:t>
      </w:r>
    </w:p>
    <w:p w14:paraId="72499E9E" w14:textId="77777777" w:rsidR="00FE3715" w:rsidRDefault="00FE3715" w:rsidP="00FE3715"/>
    <w:p w14:paraId="0D5713E7" w14:textId="77777777" w:rsidR="005D4372" w:rsidRDefault="005D4372" w:rsidP="00FE3715">
      <w:r>
        <w:t xml:space="preserve">Given full continuous azimuth and full continuous toroid cross section: </w:t>
      </w:r>
      <w:r w:rsidR="003B6EAD">
        <w:t xml:space="preserve"> (up/down sym = &gt; cos(nu) only) </w:t>
      </w:r>
    </w:p>
    <w:p w14:paraId="60A34C2C" w14:textId="77777777" w:rsidR="005D4372" w:rsidRDefault="005D4372" w:rsidP="00FE3715"/>
    <w:p w14:paraId="73AE2A38" w14:textId="77777777" w:rsidR="00FE3715" w:rsidRPr="005D4372" w:rsidRDefault="00281DF2" w:rsidP="00FE3715">
      <w:pPr>
        <w:rPr>
          <w:rFonts w:ascii="Courier New" w:hAnsi="Courier New"/>
          <w:b/>
          <w:sz w:val="24"/>
          <w:vertAlign w:val="superscript"/>
        </w:rPr>
      </w:pPr>
      <w:r>
        <w:fldChar w:fldCharType="begin"/>
      </w:r>
      <w:r>
        <w:instrText xml:space="preserve"> EQ \r(chξ - cosu) </w:instrText>
      </w:r>
      <w:r>
        <w:fldChar w:fldCharType="end"/>
      </w:r>
      <w:r>
        <w:t xml:space="preserve"> </w:t>
      </w:r>
      <w:r w:rsidR="00FE3715">
        <w:t>[ sin(mφ), cos(mφ)] [P</w:t>
      </w:r>
      <w:r w:rsidR="00FE3715">
        <w:rPr>
          <w:rStyle w:val="superscript"/>
        </w:rPr>
        <w:t>m</w:t>
      </w:r>
      <w:r w:rsidR="00FE3715">
        <w:rPr>
          <w:rStyle w:val="subscript"/>
        </w:rPr>
        <w:t>n-1/2</w:t>
      </w:r>
      <w:r w:rsidR="00FE3715">
        <w:t>(chξ),</w:t>
      </w:r>
      <w:r w:rsidR="00FE3715" w:rsidRPr="00FE3715">
        <w:t xml:space="preserve"> </w:t>
      </w:r>
      <w:r w:rsidR="00FE3715">
        <w:t>Q</w:t>
      </w:r>
      <w:r w:rsidR="00FE3715">
        <w:rPr>
          <w:rStyle w:val="superscript"/>
        </w:rPr>
        <w:t>m</w:t>
      </w:r>
      <w:r w:rsidR="00FE3715">
        <w:rPr>
          <w:rStyle w:val="subscript"/>
        </w:rPr>
        <w:t>n-1/2</w:t>
      </w:r>
      <w:r w:rsidR="00FE3715">
        <w:t>(chξ)]</w:t>
      </w:r>
      <w:r w:rsidR="005D4372" w:rsidRPr="005D4372">
        <w:t xml:space="preserve"> </w:t>
      </w:r>
      <w:r w:rsidR="005D4372">
        <w:t>[ sin(nu), cos(nu)]</w:t>
      </w:r>
      <w:r w:rsidR="00FE3715">
        <w:tab/>
        <w:t>m,n integer</w:t>
      </w:r>
    </w:p>
    <w:p w14:paraId="7B96984E" w14:textId="77777777" w:rsidR="00D06C82" w:rsidRPr="0017288C" w:rsidRDefault="00D06C82" w:rsidP="009F0CD1"/>
    <w:p w14:paraId="5B5DF32D" w14:textId="77777777" w:rsidR="005D4372" w:rsidRDefault="005D4372" w:rsidP="005D4372">
      <w:r>
        <w:t xml:space="preserve">Given full continuous azimuth and "far decay": </w:t>
      </w:r>
      <w:r w:rsidR="003B6EAD">
        <w:t xml:space="preserve">  (eg, exterior of a charged bowl?) </w:t>
      </w:r>
    </w:p>
    <w:p w14:paraId="3E46F584" w14:textId="77777777" w:rsidR="005D4372" w:rsidRDefault="005D4372" w:rsidP="005D4372"/>
    <w:p w14:paraId="43459F92" w14:textId="77777777" w:rsidR="005D4372" w:rsidRDefault="00281DF2" w:rsidP="005D4372">
      <w:r>
        <w:fldChar w:fldCharType="begin"/>
      </w:r>
      <w:r>
        <w:instrText xml:space="preserve"> EQ \r(chξ - cosu) </w:instrText>
      </w:r>
      <w:r>
        <w:fldChar w:fldCharType="end"/>
      </w:r>
      <w:r>
        <w:t xml:space="preserve"> </w:t>
      </w:r>
      <w:r w:rsidR="005D4372">
        <w:t>[ sin(mφ), cos(mφ)] [P</w:t>
      </w:r>
      <w:r w:rsidR="005D4372">
        <w:rPr>
          <w:rStyle w:val="superscript"/>
        </w:rPr>
        <w:t>m</w:t>
      </w:r>
      <w:r w:rsidR="005D4372">
        <w:rPr>
          <w:rStyle w:val="subscript"/>
        </w:rPr>
        <w:t>ip-1/2</w:t>
      </w:r>
      <w:r w:rsidR="005D4372">
        <w:t>(chξ),</w:t>
      </w:r>
      <w:r w:rsidR="005D4372" w:rsidRPr="00FE3715">
        <w:t xml:space="preserve"> </w:t>
      </w:r>
      <w:r w:rsidR="005D4372">
        <w:t>Q</w:t>
      </w:r>
      <w:r w:rsidR="005D4372">
        <w:rPr>
          <w:rStyle w:val="superscript"/>
        </w:rPr>
        <w:t>m</w:t>
      </w:r>
      <w:r w:rsidR="005D4372">
        <w:rPr>
          <w:rStyle w:val="subscript"/>
        </w:rPr>
        <w:t>ip-1/2</w:t>
      </w:r>
      <w:r w:rsidR="005D4372">
        <w:t xml:space="preserve">(chξ)] </w:t>
      </w:r>
      <w:r w:rsidR="00B40A28">
        <w:t>[ sh(</w:t>
      </w:r>
      <w:r w:rsidR="009F192E">
        <w:t>p</w:t>
      </w:r>
      <w:r w:rsidR="00B40A28">
        <w:t>u), ch(</w:t>
      </w:r>
      <w:r w:rsidR="009F192E">
        <w:t>p</w:t>
      </w:r>
      <w:r w:rsidR="00B40A28">
        <w:t xml:space="preserve">u)]  </w:t>
      </w:r>
      <w:r w:rsidR="009F192E">
        <w:t xml:space="preserve"> </w:t>
      </w:r>
      <w:r w:rsidR="005D4372">
        <w:t>m integer, p in (0,∞)</w:t>
      </w:r>
    </w:p>
    <w:p w14:paraId="61077CFA" w14:textId="77777777" w:rsidR="003B6EAD" w:rsidRDefault="003B6EAD" w:rsidP="005D4372"/>
    <w:p w14:paraId="775273F5" w14:textId="77777777" w:rsidR="003B6EAD" w:rsidRDefault="003B6EAD" w:rsidP="005D4372">
      <w:r>
        <w:t xml:space="preserve">We can probably get 1/R in either form. </w:t>
      </w:r>
      <w:r w:rsidR="00CA3EBB">
        <w:t xml:space="preserve">Notice the linkage of the separation constants. </w:t>
      </w:r>
    </w:p>
    <w:p w14:paraId="313788D9" w14:textId="77777777" w:rsidR="00E0373D" w:rsidRDefault="00E0373D" w:rsidP="005D4372"/>
    <w:p w14:paraId="3A89B6A3" w14:textId="77777777" w:rsidR="00E0373D" w:rsidRDefault="00E0373D" w:rsidP="00E0373D">
      <w:pPr>
        <w:pStyle w:val="Heading3"/>
      </w:pPr>
      <w:bookmarkStart w:id="327" w:name="_Toc284424704"/>
      <w:bookmarkStart w:id="328" w:name="_Toc284699100"/>
      <w:bookmarkStart w:id="329" w:name="_Toc284699124"/>
      <w:bookmarkStart w:id="330" w:name="_Toc436389827"/>
      <w:r>
        <w:t>(n) Converting from toroidal to Cartesian coordinates.</w:t>
      </w:r>
      <w:bookmarkEnd w:id="327"/>
      <w:bookmarkEnd w:id="328"/>
      <w:bookmarkEnd w:id="329"/>
      <w:bookmarkEnd w:id="330"/>
      <w:r>
        <w:t xml:space="preserve"> </w:t>
      </w:r>
    </w:p>
    <w:p w14:paraId="503061D5" w14:textId="77777777" w:rsidR="00E0373D" w:rsidRDefault="00E0373D" w:rsidP="005D4372"/>
    <w:p w14:paraId="6B260151" w14:textId="77777777" w:rsidR="00E0373D" w:rsidRDefault="009867A1" w:rsidP="00E0373D">
      <w:r>
        <w:t>If we wanted to some toroidal expressio</w:t>
      </w:r>
      <w:r w:rsidR="00E0373D">
        <w:t xml:space="preserve">n </w:t>
      </w:r>
      <w:r w:rsidR="0008541B">
        <w:t xml:space="preserve">in </w:t>
      </w:r>
      <w:r w:rsidR="00E0373D" w:rsidRPr="00C57858">
        <w:rPr>
          <w:b/>
        </w:rPr>
        <w:t>Cartesian coordinates</w:t>
      </w:r>
      <w:r w:rsidR="00E0373D">
        <w:t>, we would use these equations</w:t>
      </w:r>
      <w:r w:rsidR="0008541B">
        <w:t xml:space="preserve"> taken from above</w:t>
      </w:r>
    </w:p>
    <w:p w14:paraId="2C0D7192" w14:textId="77777777" w:rsidR="00E0373D" w:rsidRDefault="00E0373D" w:rsidP="00E0373D"/>
    <w:p w14:paraId="1ACAAC4F" w14:textId="77777777" w:rsidR="00E0373D" w:rsidRDefault="00E0373D" w:rsidP="00E0373D">
      <w:r>
        <w:tab/>
        <w:t>thξ        = 2aρ/(a</w:t>
      </w:r>
      <w:r>
        <w:rPr>
          <w:rStyle w:val="superscript"/>
        </w:rPr>
        <w:t>2</w:t>
      </w:r>
      <w:r>
        <w:t>+ρ</w:t>
      </w:r>
      <w:r>
        <w:rPr>
          <w:rStyle w:val="superscript"/>
        </w:rPr>
        <w:t>2</w:t>
      </w:r>
      <w:r>
        <w:t>+z</w:t>
      </w:r>
      <w:r>
        <w:rPr>
          <w:rStyle w:val="superscript"/>
        </w:rPr>
        <w:t>2</w:t>
      </w:r>
      <w:r>
        <w:t>)</w:t>
      </w:r>
      <w:r>
        <w:tab/>
      </w:r>
      <w:r>
        <w:tab/>
      </w:r>
      <w:r>
        <w:tab/>
        <w:t>// inversions</w:t>
      </w:r>
    </w:p>
    <w:p w14:paraId="6C410400" w14:textId="77777777" w:rsidR="00E0373D" w:rsidRPr="00AE4348" w:rsidRDefault="00E0373D" w:rsidP="00E0373D">
      <w:r>
        <w:tab/>
        <w:t>tan(u) = - 2az/(a</w:t>
      </w:r>
      <w:r>
        <w:rPr>
          <w:rStyle w:val="superscript"/>
        </w:rPr>
        <w:t>2</w:t>
      </w:r>
      <w:r>
        <w:t>- ρ</w:t>
      </w:r>
      <w:r>
        <w:rPr>
          <w:rStyle w:val="superscript"/>
        </w:rPr>
        <w:t>2</w:t>
      </w:r>
      <w:r>
        <w:t>-z</w:t>
      </w:r>
      <w:r>
        <w:rPr>
          <w:rStyle w:val="superscript"/>
        </w:rPr>
        <w:t>2</w:t>
      </w:r>
      <w:r>
        <w:t>)</w:t>
      </w:r>
      <w:r>
        <w:tab/>
      </w:r>
      <w:r>
        <w:tab/>
      </w:r>
      <w:r>
        <w:tab/>
        <w:t>cot(u) = (ρ</w:t>
      </w:r>
      <w:r>
        <w:rPr>
          <w:rStyle w:val="superscript"/>
        </w:rPr>
        <w:t>2</w:t>
      </w:r>
      <w:r>
        <w:t>+z</w:t>
      </w:r>
      <w:r>
        <w:rPr>
          <w:rStyle w:val="superscript"/>
        </w:rPr>
        <w:t>2</w:t>
      </w:r>
      <w:r>
        <w:t>-a</w:t>
      </w:r>
      <w:r>
        <w:rPr>
          <w:rStyle w:val="superscript"/>
        </w:rPr>
        <w:t>2</w:t>
      </w:r>
      <w:r>
        <w:t>)/(2az)</w:t>
      </w:r>
    </w:p>
    <w:p w14:paraId="154361C6" w14:textId="77777777" w:rsidR="00E0373D" w:rsidRDefault="00E0373D" w:rsidP="00E0373D">
      <w:r>
        <w:tab/>
        <w:t>a = Rsinu</w:t>
      </w:r>
      <w:r>
        <w:rPr>
          <w:rStyle w:val="subscript"/>
        </w:rPr>
        <w:t>0</w:t>
      </w:r>
    </w:p>
    <w:p w14:paraId="550AA073" w14:textId="77777777" w:rsidR="00E0373D" w:rsidRDefault="00E0373D" w:rsidP="00E0373D"/>
    <w:p w14:paraId="13BA4C79" w14:textId="77777777" w:rsidR="00E0373D" w:rsidRDefault="00E0373D" w:rsidP="00E0373D">
      <w:r>
        <w:t xml:space="preserve">We know that </w:t>
      </w:r>
      <w:r w:rsidR="0008541B">
        <w:t xml:space="preserve">(see Maple program in this folder) </w:t>
      </w:r>
    </w:p>
    <w:p w14:paraId="6D1478A0" w14:textId="77777777" w:rsidR="00E0373D" w:rsidRDefault="00E0373D" w:rsidP="00E0373D"/>
    <w:p w14:paraId="45647495" w14:textId="77777777" w:rsidR="00E0373D" w:rsidRDefault="00E0373D" w:rsidP="00E0373D">
      <w:r>
        <w:tab/>
        <w:t>chξ = 1/</w:t>
      </w:r>
      <w:r>
        <w:fldChar w:fldCharType="begin"/>
      </w:r>
      <w:r>
        <w:instrText xml:space="preserve"> EQ \r(1-th</w:instrText>
      </w:r>
      <w:r>
        <w:rPr>
          <w:rStyle w:val="superscript"/>
        </w:rPr>
        <w:instrText>2</w:instrText>
      </w:r>
      <w:r>
        <w:instrText xml:space="preserve">ξ) </w:instrText>
      </w:r>
      <w:r>
        <w:fldChar w:fldCharType="end"/>
      </w:r>
    </w:p>
    <w:p w14:paraId="39D945AE" w14:textId="77777777" w:rsidR="00E0373D" w:rsidRDefault="00E0373D" w:rsidP="00E0373D"/>
    <w:p w14:paraId="5F52FDF9" w14:textId="77777777" w:rsidR="00E0373D" w:rsidRDefault="00E0373D" w:rsidP="00E0373D">
      <w:r>
        <w:tab/>
        <w:t>1 - th</w:t>
      </w:r>
      <w:r>
        <w:rPr>
          <w:rStyle w:val="superscript"/>
        </w:rPr>
        <w:t>2</w:t>
      </w:r>
      <w:r>
        <w:t>ξ =  [ z</w:t>
      </w:r>
      <w:r>
        <w:rPr>
          <w:rStyle w:val="superscript"/>
        </w:rPr>
        <w:t>2</w:t>
      </w:r>
      <w:r>
        <w:t xml:space="preserve"> + (a-ρ)</w:t>
      </w:r>
      <w:r>
        <w:rPr>
          <w:rStyle w:val="superscript"/>
        </w:rPr>
        <w:t>2</w:t>
      </w:r>
      <w:r>
        <w:t>] [ z</w:t>
      </w:r>
      <w:r>
        <w:rPr>
          <w:rStyle w:val="superscript"/>
        </w:rPr>
        <w:t>2</w:t>
      </w:r>
      <w:r>
        <w:t xml:space="preserve"> + (a+ρ)</w:t>
      </w:r>
      <w:r>
        <w:rPr>
          <w:rStyle w:val="superscript"/>
        </w:rPr>
        <w:t>2</w:t>
      </w:r>
      <w:r>
        <w:t>]  / (a</w:t>
      </w:r>
      <w:r>
        <w:rPr>
          <w:rStyle w:val="superscript"/>
        </w:rPr>
        <w:t>2</w:t>
      </w:r>
      <w:r>
        <w:t>+ρ</w:t>
      </w:r>
      <w:r>
        <w:rPr>
          <w:rStyle w:val="superscript"/>
        </w:rPr>
        <w:t>2</w:t>
      </w:r>
      <w:r>
        <w:t>+ z</w:t>
      </w:r>
      <w:r>
        <w:rPr>
          <w:rStyle w:val="superscript"/>
        </w:rPr>
        <w:t>2</w:t>
      </w:r>
      <w:r>
        <w:t>)</w:t>
      </w:r>
      <w:r>
        <w:rPr>
          <w:rStyle w:val="superscript"/>
        </w:rPr>
        <w:t>2</w:t>
      </w:r>
      <w:r>
        <w:t xml:space="preserve"> </w:t>
      </w:r>
    </w:p>
    <w:p w14:paraId="0DE62A87" w14:textId="77777777" w:rsidR="00E0373D" w:rsidRDefault="00E0373D" w:rsidP="00E0373D"/>
    <w:p w14:paraId="51FA3430" w14:textId="77777777" w:rsidR="00E0373D" w:rsidRDefault="00E0373D" w:rsidP="00E0373D">
      <w:r>
        <w:tab/>
        <w:t>chξ =  (a</w:t>
      </w:r>
      <w:r>
        <w:rPr>
          <w:rStyle w:val="superscript"/>
        </w:rPr>
        <w:t>2</w:t>
      </w:r>
      <w:r>
        <w:t>+ρ</w:t>
      </w:r>
      <w:r>
        <w:rPr>
          <w:rStyle w:val="superscript"/>
        </w:rPr>
        <w:t>2</w:t>
      </w:r>
      <w:r>
        <w:t>+ z</w:t>
      </w:r>
      <w:r>
        <w:rPr>
          <w:rStyle w:val="superscript"/>
        </w:rPr>
        <w:t>2</w:t>
      </w:r>
      <w:r>
        <w:t xml:space="preserve">)/ </w:t>
      </w:r>
      <w:r>
        <w:fldChar w:fldCharType="begin"/>
      </w:r>
      <w:r>
        <w:instrText xml:space="preserve"> EQ \r([ z</w:instrText>
      </w:r>
      <w:r>
        <w:rPr>
          <w:rStyle w:val="superscript"/>
        </w:rPr>
        <w:instrText>2</w:instrText>
      </w:r>
      <w:r>
        <w:instrText xml:space="preserve"> + (a-ρ)</w:instrText>
      </w:r>
      <w:r>
        <w:rPr>
          <w:rStyle w:val="superscript"/>
        </w:rPr>
        <w:instrText>2</w:instrText>
      </w:r>
      <w:r>
        <w:instrText>] [ z</w:instrText>
      </w:r>
      <w:r>
        <w:rPr>
          <w:rStyle w:val="superscript"/>
        </w:rPr>
        <w:instrText>2</w:instrText>
      </w:r>
      <w:r>
        <w:instrText xml:space="preserve"> + (a+ρ)</w:instrText>
      </w:r>
      <w:r>
        <w:rPr>
          <w:rStyle w:val="superscript"/>
        </w:rPr>
        <w:instrText>2</w:instrText>
      </w:r>
      <w:r>
        <w:instrText xml:space="preserve">]) </w:instrText>
      </w:r>
      <w:r>
        <w:fldChar w:fldCharType="end"/>
      </w:r>
    </w:p>
    <w:p w14:paraId="06B109A8" w14:textId="77777777" w:rsidR="00E0373D" w:rsidRDefault="00E0373D" w:rsidP="00E0373D">
      <w:r>
        <w:tab/>
        <w:t xml:space="preserve">shξ =             2aρ / </w:t>
      </w:r>
      <w:r>
        <w:fldChar w:fldCharType="begin"/>
      </w:r>
      <w:r>
        <w:instrText xml:space="preserve"> EQ \r([ z</w:instrText>
      </w:r>
      <w:r>
        <w:rPr>
          <w:rStyle w:val="superscript"/>
        </w:rPr>
        <w:instrText>2</w:instrText>
      </w:r>
      <w:r>
        <w:instrText xml:space="preserve"> + (a-ρ)</w:instrText>
      </w:r>
      <w:r>
        <w:rPr>
          <w:rStyle w:val="superscript"/>
        </w:rPr>
        <w:instrText>2</w:instrText>
      </w:r>
      <w:r>
        <w:instrText>] [ z</w:instrText>
      </w:r>
      <w:r>
        <w:rPr>
          <w:rStyle w:val="superscript"/>
        </w:rPr>
        <w:instrText>2</w:instrText>
      </w:r>
      <w:r>
        <w:instrText xml:space="preserve"> + (a+ρ)</w:instrText>
      </w:r>
      <w:r>
        <w:rPr>
          <w:rStyle w:val="superscript"/>
        </w:rPr>
        <w:instrText>2</w:instrText>
      </w:r>
      <w:r>
        <w:instrText xml:space="preserve">]) </w:instrText>
      </w:r>
      <w:r>
        <w:fldChar w:fldCharType="end"/>
      </w:r>
      <w:r>
        <w:tab/>
      </w:r>
      <w:r>
        <w:tab/>
        <w:t>≥ 0</w:t>
      </w:r>
    </w:p>
    <w:p w14:paraId="50CC1AF1" w14:textId="77777777" w:rsidR="00E0373D" w:rsidRDefault="00E0373D" w:rsidP="00E0373D"/>
    <w:p w14:paraId="41327022" w14:textId="77777777" w:rsidR="00E0373D" w:rsidRDefault="00E0373D" w:rsidP="00E0373D">
      <w:r>
        <w:t>Then in the u department we have</w:t>
      </w:r>
    </w:p>
    <w:p w14:paraId="4704A75C" w14:textId="77777777" w:rsidR="00E0373D" w:rsidRDefault="00E0373D" w:rsidP="00E0373D"/>
    <w:p w14:paraId="18955A8D" w14:textId="77777777" w:rsidR="00E0373D" w:rsidRDefault="00E0373D" w:rsidP="00E0373D">
      <w:r>
        <w:tab/>
        <w:t>cosu =  1/</w:t>
      </w:r>
      <w:r>
        <w:fldChar w:fldCharType="begin"/>
      </w:r>
      <w:r>
        <w:instrText xml:space="preserve"> EQ \r(1+tan</w:instrText>
      </w:r>
      <w:r>
        <w:rPr>
          <w:rStyle w:val="superscript"/>
        </w:rPr>
        <w:instrText>2</w:instrText>
      </w:r>
      <w:r>
        <w:instrText xml:space="preserve">u) </w:instrText>
      </w:r>
      <w:r>
        <w:fldChar w:fldCharType="end"/>
      </w:r>
    </w:p>
    <w:p w14:paraId="34BF9CCE" w14:textId="77777777" w:rsidR="00E0373D" w:rsidRDefault="00E0373D" w:rsidP="00E0373D"/>
    <w:p w14:paraId="35EF4C8D" w14:textId="77777777" w:rsidR="00E0373D" w:rsidRDefault="00E0373D" w:rsidP="00E0373D">
      <w:r>
        <w:tab/>
        <w:t>1 + tan</w:t>
      </w:r>
      <w:r>
        <w:rPr>
          <w:rStyle w:val="superscript"/>
        </w:rPr>
        <w:t>2</w:t>
      </w:r>
      <w:r>
        <w:t>u = [ z</w:t>
      </w:r>
      <w:r>
        <w:rPr>
          <w:rStyle w:val="superscript"/>
        </w:rPr>
        <w:t>2</w:t>
      </w:r>
      <w:r>
        <w:t xml:space="preserve"> + (a-ρ)</w:t>
      </w:r>
      <w:r>
        <w:rPr>
          <w:rStyle w:val="superscript"/>
        </w:rPr>
        <w:t>2</w:t>
      </w:r>
      <w:r>
        <w:t>] [ z</w:t>
      </w:r>
      <w:r>
        <w:rPr>
          <w:rStyle w:val="superscript"/>
        </w:rPr>
        <w:t>2</w:t>
      </w:r>
      <w:r>
        <w:t xml:space="preserve"> + (a+ρ)</w:t>
      </w:r>
      <w:r>
        <w:rPr>
          <w:rStyle w:val="superscript"/>
        </w:rPr>
        <w:t>2</w:t>
      </w:r>
      <w:r>
        <w:t>]  / (a</w:t>
      </w:r>
      <w:r>
        <w:rPr>
          <w:rStyle w:val="superscript"/>
        </w:rPr>
        <w:t>2</w:t>
      </w:r>
      <w:r>
        <w:t>-ρ</w:t>
      </w:r>
      <w:r>
        <w:rPr>
          <w:rStyle w:val="superscript"/>
        </w:rPr>
        <w:t>2</w:t>
      </w:r>
      <w:r>
        <w:t>- z</w:t>
      </w:r>
      <w:r>
        <w:rPr>
          <w:rStyle w:val="superscript"/>
        </w:rPr>
        <w:t>2</w:t>
      </w:r>
      <w:r>
        <w:t>)</w:t>
      </w:r>
      <w:r>
        <w:rPr>
          <w:rStyle w:val="superscript"/>
        </w:rPr>
        <w:t>2</w:t>
      </w:r>
    </w:p>
    <w:p w14:paraId="38587C2A" w14:textId="77777777" w:rsidR="00E0373D" w:rsidRDefault="00E0373D" w:rsidP="00E0373D"/>
    <w:p w14:paraId="35A020EA" w14:textId="77777777" w:rsidR="00E0373D" w:rsidRDefault="00E0373D" w:rsidP="00E0373D">
      <w:r>
        <w:tab/>
        <w:t>cos u  = (a</w:t>
      </w:r>
      <w:r>
        <w:rPr>
          <w:rStyle w:val="superscript"/>
        </w:rPr>
        <w:t>2</w:t>
      </w:r>
      <w:r>
        <w:t>-ρ</w:t>
      </w:r>
      <w:r>
        <w:rPr>
          <w:rStyle w:val="superscript"/>
        </w:rPr>
        <w:t>2</w:t>
      </w:r>
      <w:r>
        <w:t>- z</w:t>
      </w:r>
      <w:r>
        <w:rPr>
          <w:rStyle w:val="superscript"/>
        </w:rPr>
        <w:t>2</w:t>
      </w:r>
      <w:r>
        <w:t xml:space="preserve">)/ </w:t>
      </w:r>
      <w:r>
        <w:fldChar w:fldCharType="begin"/>
      </w:r>
      <w:r>
        <w:instrText xml:space="preserve"> EQ \r([ z</w:instrText>
      </w:r>
      <w:r>
        <w:rPr>
          <w:rStyle w:val="superscript"/>
        </w:rPr>
        <w:instrText>2</w:instrText>
      </w:r>
      <w:r>
        <w:instrText xml:space="preserve"> + (a-ρ)</w:instrText>
      </w:r>
      <w:r>
        <w:rPr>
          <w:rStyle w:val="superscript"/>
        </w:rPr>
        <w:instrText>2</w:instrText>
      </w:r>
      <w:r>
        <w:instrText>] [ z</w:instrText>
      </w:r>
      <w:r>
        <w:rPr>
          <w:rStyle w:val="superscript"/>
        </w:rPr>
        <w:instrText>2</w:instrText>
      </w:r>
      <w:r>
        <w:instrText xml:space="preserve"> + (a+ρ)</w:instrText>
      </w:r>
      <w:r>
        <w:rPr>
          <w:rStyle w:val="superscript"/>
        </w:rPr>
        <w:instrText>2</w:instrText>
      </w:r>
      <w:r>
        <w:instrText xml:space="preserve">]) </w:instrText>
      </w:r>
      <w:r>
        <w:fldChar w:fldCharType="end"/>
      </w:r>
    </w:p>
    <w:p w14:paraId="5B1B79B0" w14:textId="77777777" w:rsidR="00E0373D" w:rsidRDefault="00E0373D" w:rsidP="00E0373D">
      <w:r>
        <w:tab/>
        <w:t xml:space="preserve">sin u =            2az / </w:t>
      </w:r>
      <w:r>
        <w:fldChar w:fldCharType="begin"/>
      </w:r>
      <w:r>
        <w:instrText xml:space="preserve"> EQ \r([ z</w:instrText>
      </w:r>
      <w:r>
        <w:rPr>
          <w:rStyle w:val="superscript"/>
        </w:rPr>
        <w:instrText>2</w:instrText>
      </w:r>
      <w:r>
        <w:instrText xml:space="preserve"> + (a-ρ)</w:instrText>
      </w:r>
      <w:r>
        <w:rPr>
          <w:rStyle w:val="superscript"/>
        </w:rPr>
        <w:instrText>2</w:instrText>
      </w:r>
      <w:r>
        <w:instrText>] [ z</w:instrText>
      </w:r>
      <w:r>
        <w:rPr>
          <w:rStyle w:val="superscript"/>
        </w:rPr>
        <w:instrText>2</w:instrText>
      </w:r>
      <w:r>
        <w:instrText xml:space="preserve"> + (a+ρ)</w:instrText>
      </w:r>
      <w:r>
        <w:rPr>
          <w:rStyle w:val="superscript"/>
        </w:rPr>
        <w:instrText>2</w:instrText>
      </w:r>
      <w:r>
        <w:instrText xml:space="preserve">]) </w:instrText>
      </w:r>
      <w:r>
        <w:fldChar w:fldCharType="end"/>
      </w:r>
    </w:p>
    <w:p w14:paraId="4818361F" w14:textId="77777777" w:rsidR="00E0373D" w:rsidRDefault="00E0373D" w:rsidP="00E0373D"/>
    <w:p w14:paraId="63E10D4A" w14:textId="77777777" w:rsidR="00E0373D" w:rsidRDefault="00E0373D" w:rsidP="00E0373D">
      <w:r>
        <w:t>Then we get this combination</w:t>
      </w:r>
    </w:p>
    <w:p w14:paraId="4BC7BB68" w14:textId="77777777" w:rsidR="00E0373D" w:rsidRDefault="00E0373D" w:rsidP="00E0373D"/>
    <w:p w14:paraId="486D515C" w14:textId="77777777" w:rsidR="00E0373D" w:rsidRDefault="00E0373D" w:rsidP="00E0373D">
      <w:r>
        <w:tab/>
        <w:t>chξ - cosu  = (a/ρ)shξ = 2a</w:t>
      </w:r>
      <w:r>
        <w:rPr>
          <w:rStyle w:val="superscript"/>
        </w:rPr>
        <w:t>2</w:t>
      </w:r>
      <w:r>
        <w:t xml:space="preserve"> / </w:t>
      </w:r>
      <w:r>
        <w:fldChar w:fldCharType="begin"/>
      </w:r>
      <w:r>
        <w:instrText xml:space="preserve"> EQ \r([ z</w:instrText>
      </w:r>
      <w:r>
        <w:rPr>
          <w:rStyle w:val="superscript"/>
        </w:rPr>
        <w:instrText>2</w:instrText>
      </w:r>
      <w:r>
        <w:instrText xml:space="preserve"> + (a-ρ)</w:instrText>
      </w:r>
      <w:r>
        <w:rPr>
          <w:rStyle w:val="superscript"/>
        </w:rPr>
        <w:instrText>2</w:instrText>
      </w:r>
      <w:r>
        <w:instrText>] [ z</w:instrText>
      </w:r>
      <w:r>
        <w:rPr>
          <w:rStyle w:val="superscript"/>
        </w:rPr>
        <w:instrText>2</w:instrText>
      </w:r>
      <w:r>
        <w:instrText xml:space="preserve"> + (a+ρ)</w:instrText>
      </w:r>
      <w:r>
        <w:rPr>
          <w:rStyle w:val="superscript"/>
        </w:rPr>
        <w:instrText>2</w:instrText>
      </w:r>
      <w:r>
        <w:instrText xml:space="preserve">]) </w:instrText>
      </w:r>
      <w:r>
        <w:fldChar w:fldCharType="end"/>
      </w:r>
    </w:p>
    <w:p w14:paraId="24D70254" w14:textId="77777777" w:rsidR="00E0373D" w:rsidRDefault="00E0373D" w:rsidP="005D4372"/>
    <w:p w14:paraId="67810410" w14:textId="77777777" w:rsidR="003B6EAD" w:rsidRDefault="00F263FC" w:rsidP="00F263FC">
      <w:pPr>
        <w:pStyle w:val="Heading2"/>
      </w:pPr>
      <w:bookmarkStart w:id="331" w:name="_Toc436389828"/>
      <w:r>
        <w:t>Material Added 11/27/15.</w:t>
      </w:r>
      <w:bookmarkEnd w:id="331"/>
      <w:r>
        <w:t xml:space="preserve"> </w:t>
      </w:r>
    </w:p>
    <w:p w14:paraId="5B85D8D1" w14:textId="77777777" w:rsidR="00F263FC" w:rsidRDefault="00F263FC" w:rsidP="005D4372"/>
    <w:p w14:paraId="38DB9F32" w14:textId="77777777" w:rsidR="00F263FC" w:rsidRDefault="00F263FC" w:rsidP="005D4372">
      <w:r>
        <w:t xml:space="preserve">Things were left quite unfinished when I was doing toroidals here, much has happened since. </w:t>
      </w:r>
    </w:p>
    <w:p w14:paraId="5C770FC3" w14:textId="77777777" w:rsidR="00F263FC" w:rsidRDefault="00F263FC" w:rsidP="005D4372"/>
    <w:p w14:paraId="5EA49A6F" w14:textId="77777777" w:rsidR="00F263FC" w:rsidRDefault="00F263FC" w:rsidP="005D4372">
      <w:r>
        <w:t>Today I created</w:t>
      </w:r>
      <w:r w:rsidRPr="00F263FC">
        <w:rPr>
          <w:b/>
        </w:rPr>
        <w:t xml:space="preserve"> toroidal3.mws</w:t>
      </w:r>
      <w:r>
        <w:t xml:space="preserve"> to mimic my bipolar doc calculation. I find that g</w:t>
      </w:r>
      <w:r>
        <w:rPr>
          <w:rStyle w:val="subscript"/>
        </w:rPr>
        <w:t>ij</w:t>
      </w:r>
      <w:r>
        <w:t xml:space="preserve"> is diagonal </w:t>
      </w:r>
    </w:p>
    <w:p w14:paraId="6BC5720F" w14:textId="77777777" w:rsidR="00F263FC" w:rsidRDefault="00F263FC" w:rsidP="005D4372"/>
    <w:p w14:paraId="10B58C35" w14:textId="77777777" w:rsidR="00F263FC" w:rsidRDefault="00F263FC" w:rsidP="005D4372">
      <w:r>
        <w:pict>
          <v:shape id="_x0000_i1077" type="#_x0000_t75" style="width:467.25pt;height:132.75pt">
            <v:imagedata r:id="rId61" o:title=""/>
          </v:shape>
        </w:pict>
      </w:r>
    </w:p>
    <w:p w14:paraId="1FD09051" w14:textId="77777777" w:rsidR="00F263FC" w:rsidRDefault="00F263FC" w:rsidP="005D4372"/>
    <w:p w14:paraId="1F3D3CB5" w14:textId="77777777" w:rsidR="00F263FC" w:rsidRPr="00F263FC" w:rsidRDefault="00F263FC" w:rsidP="005D4372">
      <w:r>
        <w:t xml:space="preserve">The diagonal elements are the squares of these scale factors, </w:t>
      </w:r>
    </w:p>
    <w:p w14:paraId="0B4EB7F6" w14:textId="77777777" w:rsidR="00F263FC" w:rsidRDefault="00F263FC" w:rsidP="005D4372"/>
    <w:p w14:paraId="65F4016D" w14:textId="77777777" w:rsidR="00F263FC" w:rsidRDefault="00F263FC" w:rsidP="005D4372">
      <w:r>
        <w:tab/>
        <w:t>h</w:t>
      </w:r>
      <w:r>
        <w:rPr>
          <w:rStyle w:val="subscript"/>
        </w:rPr>
        <w:t>ξ</w:t>
      </w:r>
      <w:r>
        <w:t xml:space="preserve"> = h</w:t>
      </w:r>
      <w:r>
        <w:rPr>
          <w:rStyle w:val="subscript"/>
        </w:rPr>
        <w:t>u</w:t>
      </w:r>
      <w:r>
        <w:t xml:space="preserve"> = </w:t>
      </w:r>
      <w:r w:rsidRPr="00F263FC">
        <w:rPr>
          <w:noProof/>
        </w:rPr>
        <w:fldChar w:fldCharType="begin"/>
      </w:r>
      <w:r w:rsidRPr="00F263FC">
        <w:rPr>
          <w:noProof/>
        </w:rPr>
        <w:instrText xml:space="preserve"> EQ \f(a,(chξ-cosu)) </w:instrText>
      </w:r>
      <w:r w:rsidRPr="00F263FC">
        <w:rPr>
          <w:noProof/>
        </w:rPr>
        <w:fldChar w:fldCharType="end"/>
      </w:r>
      <w:r>
        <w:tab/>
      </w:r>
      <w:r>
        <w:tab/>
        <w:t>h</w:t>
      </w:r>
      <w:r>
        <w:rPr>
          <w:rStyle w:val="subscript"/>
        </w:rPr>
        <w:t>φ</w:t>
      </w:r>
      <w:r>
        <w:t xml:space="preserve"> = </w:t>
      </w:r>
      <w:r>
        <w:fldChar w:fldCharType="begin"/>
      </w:r>
      <w:r>
        <w:instrText xml:space="preserve"> EQ \f(ashξ,(chξ-cosu)) </w:instrText>
      </w:r>
      <w:r>
        <w:fldChar w:fldCharType="end"/>
      </w:r>
      <w:r>
        <w:t xml:space="preserve">. </w:t>
      </w:r>
    </w:p>
    <w:p w14:paraId="5CE7A11E" w14:textId="77777777" w:rsidR="00F263FC" w:rsidRDefault="00F263FC" w:rsidP="005D4372"/>
    <w:p w14:paraId="3D1CD2AA" w14:textId="77777777" w:rsidR="00F263FC" w:rsidRDefault="00F263FC" w:rsidP="005D4372">
      <w:r>
        <w:t>This agrees with M&amp;S on their page 101. And it agrees with section (h) above, but I cannot find the mws code that was used there. It might be over in the bowl area, but now we have it here as well</w:t>
      </w:r>
    </w:p>
    <w:p w14:paraId="15CAAAA3" w14:textId="77777777" w:rsidR="00F263FC" w:rsidRDefault="00F263FC" w:rsidP="005D4372"/>
    <w:p w14:paraId="1B00F1C1" w14:textId="77777777" w:rsidR="00F263FC" w:rsidRDefault="00F263FC" w:rsidP="005D4372">
      <w:r>
        <w:t>Next, from tensor doc I have</w:t>
      </w:r>
    </w:p>
    <w:p w14:paraId="0E4737FB" w14:textId="77777777" w:rsidR="00F263FC" w:rsidRDefault="00F263FC" w:rsidP="005D4372"/>
    <w:p w14:paraId="5D3B5ADE" w14:textId="77777777" w:rsidR="00F263FC" w:rsidRDefault="00F263FC" w:rsidP="00F263FC">
      <w:pPr>
        <w:tabs>
          <w:tab w:val="left" w:pos="7200"/>
          <w:tab w:val="left" w:pos="7920"/>
          <w:tab w:val="right" w:pos="9270"/>
        </w:tabs>
      </w:pPr>
      <w:r>
        <w:tab/>
        <w:t>J</w:t>
      </w:r>
      <w:r>
        <w:rPr>
          <w:rStyle w:val="superscript"/>
        </w:rPr>
        <w:t>2</w:t>
      </w:r>
      <w:r>
        <w:t xml:space="preserve"> =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w:t>
      </w:r>
      <w:r w:rsidRPr="00B641D4">
        <w:t xml:space="preserve"> </w:t>
      </w:r>
      <w:r>
        <w:t>det(</w:t>
      </w:r>
      <w:r>
        <w:fldChar w:fldCharType="begin"/>
      </w:r>
      <w:r>
        <w:instrText xml:space="preserve"> EQ \O(g,\S\up0(</w:instrText>
      </w:r>
      <w:r w:rsidRPr="002747C4">
        <w:rPr>
          <w:rFonts w:ascii="Aatrix OCR A Extended" w:hAnsi="Aatrix OCR A Extended"/>
        </w:rPr>
        <w:instrText>¯</w:instrText>
      </w:r>
      <w:r>
        <w:instrText>))</w:instrText>
      </w:r>
      <w:r>
        <w:fldChar w:fldCharType="end"/>
      </w:r>
      <w:r>
        <w:t xml:space="preserve">)  =  g'/g </w:t>
      </w:r>
      <w:r>
        <w:tab/>
      </w:r>
      <w:r w:rsidRPr="00C96D97">
        <w:rPr>
          <w:rFonts w:ascii="Symbol" w:hAnsi="Symbol"/>
        </w:rPr>
        <w:t></w:t>
      </w:r>
      <w:r>
        <w:tab/>
        <w:t xml:space="preserve"> g' = J</w:t>
      </w:r>
      <w:r>
        <w:rPr>
          <w:rStyle w:val="superscript"/>
        </w:rPr>
        <w:t>2</w:t>
      </w:r>
      <w:r w:rsidRPr="00B44CFF">
        <w:t xml:space="preserve"> </w:t>
      </w:r>
      <w:r>
        <w:t>g .</w:t>
      </w:r>
      <w:r>
        <w:tab/>
      </w:r>
      <w:r>
        <w:tab/>
      </w:r>
      <w:r>
        <w:tab/>
      </w:r>
      <w:r>
        <w:tab/>
      </w:r>
      <w:r>
        <w:tab/>
      </w:r>
      <w:r>
        <w:tab/>
        <w:t>(5.12.14)</w:t>
      </w:r>
    </w:p>
    <w:p w14:paraId="4919E9D0" w14:textId="77777777" w:rsidR="00F263FC" w:rsidRDefault="00F263FC" w:rsidP="00F263FC">
      <w:pPr>
        <w:tabs>
          <w:tab w:val="left" w:pos="7200"/>
          <w:tab w:val="left" w:pos="7920"/>
          <w:tab w:val="right" w:pos="9270"/>
        </w:tabs>
      </w:pPr>
    </w:p>
    <w:p w14:paraId="022BB160" w14:textId="77777777" w:rsidR="00F263FC" w:rsidRDefault="00F263FC" w:rsidP="00F263FC">
      <w:pPr>
        <w:tabs>
          <w:tab w:val="left" w:pos="7200"/>
          <w:tab w:val="left" w:pos="7920"/>
          <w:tab w:val="right" w:pos="9270"/>
        </w:tabs>
      </w:pPr>
      <w:r>
        <w:t xml:space="preserve">so for toroidals we just have </w:t>
      </w:r>
    </w:p>
    <w:p w14:paraId="61405710" w14:textId="77777777" w:rsidR="00F263FC" w:rsidRDefault="00F263FC" w:rsidP="00F263FC">
      <w:pPr>
        <w:tabs>
          <w:tab w:val="left" w:pos="7200"/>
          <w:tab w:val="left" w:pos="7920"/>
          <w:tab w:val="right" w:pos="9270"/>
        </w:tabs>
      </w:pPr>
    </w:p>
    <w:p w14:paraId="7C58DA93" w14:textId="77777777" w:rsidR="00F263FC" w:rsidRDefault="00F263FC" w:rsidP="00F263FC">
      <w:pPr>
        <w:tabs>
          <w:tab w:val="left" w:pos="7200"/>
          <w:tab w:val="left" w:pos="7920"/>
          <w:tab w:val="right" w:pos="9270"/>
        </w:tabs>
      </w:pPr>
      <w:r>
        <w:tab/>
        <w:t>J</w:t>
      </w:r>
      <w:r>
        <w:rPr>
          <w:rStyle w:val="superscript"/>
        </w:rPr>
        <w:t>2</w:t>
      </w:r>
      <w:r>
        <w:t xml:space="preserve"> =  det(</w:t>
      </w:r>
      <w:r>
        <w:rPr>
          <w:color w:val="000000"/>
        </w:rPr>
        <w:fldChar w:fldCharType="begin"/>
      </w:r>
      <w:r>
        <w:rPr>
          <w:color w:val="000000"/>
        </w:rPr>
        <w:instrText xml:space="preserve"> EQ \O(g,\S\up0(</w:instrText>
      </w:r>
      <w:r w:rsidRPr="002747C4">
        <w:rPr>
          <w:rFonts w:ascii="Aatrix OCR A Extended" w:hAnsi="Aatrix OCR A Extended"/>
          <w:color w:val="000000"/>
        </w:rPr>
        <w:instrText>¯</w:instrText>
      </w:r>
      <w:r>
        <w:rPr>
          <w:color w:val="000000"/>
        </w:rPr>
        <w:instrText>))</w:instrText>
      </w:r>
      <w:r>
        <w:rPr>
          <w:color w:val="000000"/>
        </w:rPr>
        <w:fldChar w:fldCharType="end"/>
      </w:r>
      <w:r>
        <w:rPr>
          <w:color w:val="000000"/>
        </w:rPr>
        <w:t>'</w:t>
      </w:r>
      <w:r>
        <w:t>)  = h</w:t>
      </w:r>
      <w:r>
        <w:rPr>
          <w:rStyle w:val="subscript"/>
        </w:rPr>
        <w:t>ξ</w:t>
      </w:r>
      <w:r>
        <w:rPr>
          <w:rStyle w:val="superscript"/>
        </w:rPr>
        <w:t>2</w:t>
      </w:r>
      <w:r>
        <w:t>h</w:t>
      </w:r>
      <w:r>
        <w:rPr>
          <w:rStyle w:val="subscript"/>
        </w:rPr>
        <w:t>u</w:t>
      </w:r>
      <w:r>
        <w:rPr>
          <w:rStyle w:val="superscript"/>
        </w:rPr>
        <w:t>2</w:t>
      </w:r>
      <w:r>
        <w:t>h</w:t>
      </w:r>
      <w:r>
        <w:rPr>
          <w:rStyle w:val="subscript"/>
        </w:rPr>
        <w:t>φ</w:t>
      </w:r>
      <w:r>
        <w:rPr>
          <w:rStyle w:val="superscript"/>
        </w:rPr>
        <w:t>2</w:t>
      </w:r>
      <w:r>
        <w:t xml:space="preserve"> = h</w:t>
      </w:r>
      <w:r>
        <w:rPr>
          <w:rStyle w:val="subscript"/>
        </w:rPr>
        <w:t>u</w:t>
      </w:r>
      <w:r>
        <w:rPr>
          <w:rStyle w:val="superscript"/>
        </w:rPr>
        <w:t>4</w:t>
      </w:r>
      <w:r>
        <w:t>h</w:t>
      </w:r>
      <w:r>
        <w:rPr>
          <w:rStyle w:val="subscript"/>
        </w:rPr>
        <w:t>φ</w:t>
      </w:r>
      <w:r>
        <w:rPr>
          <w:rStyle w:val="superscript"/>
        </w:rPr>
        <w:t>2</w:t>
      </w:r>
      <w:r>
        <w:t xml:space="preserve"> </w:t>
      </w:r>
    </w:p>
    <w:p w14:paraId="77C64178" w14:textId="77777777" w:rsidR="00F263FC" w:rsidRDefault="00F263FC" w:rsidP="00F263FC">
      <w:pPr>
        <w:tabs>
          <w:tab w:val="left" w:pos="7200"/>
          <w:tab w:val="left" w:pos="7920"/>
          <w:tab w:val="right" w:pos="9270"/>
        </w:tabs>
      </w:pPr>
    </w:p>
    <w:p w14:paraId="0BCA9368" w14:textId="77777777" w:rsidR="00F263FC" w:rsidRPr="00F263FC" w:rsidRDefault="00F263FC" w:rsidP="00F263FC">
      <w:pPr>
        <w:tabs>
          <w:tab w:val="left" w:pos="7200"/>
          <w:tab w:val="left" w:pos="7920"/>
          <w:tab w:val="right" w:pos="9270"/>
        </w:tabs>
      </w:pPr>
      <w:r>
        <w:tab/>
        <w:t>J = h</w:t>
      </w:r>
      <w:r>
        <w:rPr>
          <w:rStyle w:val="subscript"/>
        </w:rPr>
        <w:t>ξ</w:t>
      </w:r>
      <w:r>
        <w:t>h</w:t>
      </w:r>
      <w:r>
        <w:rPr>
          <w:rStyle w:val="subscript"/>
        </w:rPr>
        <w:t>u</w:t>
      </w:r>
      <w:r>
        <w:t>h</w:t>
      </w:r>
      <w:r>
        <w:rPr>
          <w:rStyle w:val="subscript"/>
        </w:rPr>
        <w:t>φ</w:t>
      </w:r>
      <w:r>
        <w:t xml:space="preserve"> = h</w:t>
      </w:r>
      <w:r>
        <w:rPr>
          <w:rStyle w:val="subscript"/>
        </w:rPr>
        <w:t>u</w:t>
      </w:r>
      <w:r>
        <w:rPr>
          <w:rStyle w:val="superscript"/>
        </w:rPr>
        <w:t>2</w:t>
      </w:r>
      <w:r>
        <w:t>h</w:t>
      </w:r>
      <w:r>
        <w:rPr>
          <w:rStyle w:val="subscript"/>
        </w:rPr>
        <w:t>φ</w:t>
      </w:r>
      <w:r>
        <w:rPr>
          <w:rStyle w:val="superscript"/>
        </w:rPr>
        <w:t>2</w:t>
      </w:r>
      <w:r>
        <w:t xml:space="preserve">   = [</w:t>
      </w:r>
      <w:r>
        <w:fldChar w:fldCharType="begin"/>
      </w:r>
      <w:r>
        <w:instrText xml:space="preserve"> EQ \f(a,(chξ-cosu)) </w:instrText>
      </w:r>
      <w:r>
        <w:fldChar w:fldCharType="end"/>
      </w:r>
      <w:r>
        <w:t>]</w:t>
      </w:r>
      <w:r>
        <w:rPr>
          <w:rStyle w:val="superscript"/>
        </w:rPr>
        <w:t>2</w:t>
      </w:r>
      <w:r>
        <w:t xml:space="preserve"> </w:t>
      </w:r>
      <w:r>
        <w:fldChar w:fldCharType="begin"/>
      </w:r>
      <w:r>
        <w:instrText xml:space="preserve"> EQ \f(ashξ,(chξ-cosu)) </w:instrText>
      </w:r>
      <w:r>
        <w:fldChar w:fldCharType="end"/>
      </w:r>
      <w:r>
        <w:t xml:space="preserve">  =  </w:t>
      </w:r>
      <w:r>
        <w:fldChar w:fldCharType="begin"/>
      </w:r>
      <w:r>
        <w:instrText xml:space="preserve"> EQ \f(a</w:instrText>
      </w:r>
      <w:r>
        <w:rPr>
          <w:rStyle w:val="superscript"/>
        </w:rPr>
        <w:instrText>3</w:instrText>
      </w:r>
      <w:r>
        <w:instrText>shξ,</w:instrText>
      </w:r>
      <w:r w:rsidRPr="00F263FC">
        <w:rPr>
          <w:noProof/>
        </w:rPr>
        <w:instrText>(chξ-cosu)</w:instrText>
      </w:r>
      <w:r>
        <w:rPr>
          <w:rStyle w:val="superscript"/>
        </w:rPr>
        <w:instrText>3</w:instrText>
      </w:r>
      <w:r>
        <w:instrText xml:space="preserve">) </w:instrText>
      </w:r>
      <w:r>
        <w:fldChar w:fldCharType="end"/>
      </w:r>
    </w:p>
    <w:p w14:paraId="7585A52A" w14:textId="77777777" w:rsidR="00F263FC" w:rsidRDefault="00F263FC" w:rsidP="005D4372"/>
    <w:p w14:paraId="231E38CA" w14:textId="77777777" w:rsidR="003D1E05" w:rsidRDefault="003D1E05" w:rsidP="005D4372">
      <w:r>
        <w:t>This would mean that</w:t>
      </w:r>
    </w:p>
    <w:p w14:paraId="59757306" w14:textId="77777777" w:rsidR="003D1E05" w:rsidRDefault="003D1E05" w:rsidP="005D4372"/>
    <w:p w14:paraId="09CA9EA0" w14:textId="77777777" w:rsidR="003D1E05" w:rsidRPr="003D1E05" w:rsidRDefault="003D1E05" w:rsidP="005D4372">
      <w:r>
        <w:tab/>
        <w:t xml:space="preserve">dxdydz = </w:t>
      </w:r>
      <w:r>
        <w:fldChar w:fldCharType="begin"/>
      </w:r>
      <w:r>
        <w:instrText xml:space="preserve"> EQ \f(a</w:instrText>
      </w:r>
      <w:r>
        <w:rPr>
          <w:rStyle w:val="superscript"/>
        </w:rPr>
        <w:instrText>3</w:instrText>
      </w:r>
      <w:r>
        <w:instrText>shξ,</w:instrText>
      </w:r>
      <w:r w:rsidRPr="00F263FC">
        <w:rPr>
          <w:noProof/>
        </w:rPr>
        <w:instrText>(chξ-cosu)</w:instrText>
      </w:r>
      <w:r>
        <w:rPr>
          <w:rStyle w:val="superscript"/>
        </w:rPr>
        <w:instrText>3</w:instrText>
      </w:r>
      <w:r>
        <w:instrText xml:space="preserve">) </w:instrText>
      </w:r>
      <w:r>
        <w:fldChar w:fldCharType="end"/>
      </w:r>
      <w:r>
        <w:t xml:space="preserve">dξdudφ </w:t>
      </w:r>
      <w:r>
        <w:tab/>
      </w:r>
      <w:r>
        <w:tab/>
        <w:t xml:space="preserve">just as   </w:t>
      </w:r>
      <w:r>
        <w:tab/>
        <w:t>dxdy = r drdφ</w:t>
      </w:r>
      <w:r>
        <w:tab/>
        <w:t>for polars</w:t>
      </w:r>
    </w:p>
    <w:sectPr w:rsidR="003D1E05" w:rsidRPr="003D1E05">
      <w:footerReference w:type="default" r:id="rId62"/>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CD8A8E" w14:textId="77777777" w:rsidR="00137812" w:rsidRDefault="00137812">
      <w:r>
        <w:separator/>
      </w:r>
    </w:p>
  </w:endnote>
  <w:endnote w:type="continuationSeparator" w:id="0">
    <w:p w14:paraId="41A7C397" w14:textId="77777777" w:rsidR="00137812" w:rsidRDefault="001378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cript MT Bold">
    <w:panose1 w:val="03040602040607080904"/>
    <w:charset w:val="00"/>
    <w:family w:val="script"/>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Aatrix OCR A Extended">
    <w:altName w:val="Calibri"/>
    <w:charset w:val="00"/>
    <w:family w:val="auto"/>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414E2" w14:textId="77777777" w:rsidR="00F263FC" w:rsidRDefault="00F263FC">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3D1E05">
      <w:rPr>
        <w:rStyle w:val="PageNumber"/>
        <w:noProof/>
      </w:rPr>
      <w:t>45</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83F9C2" w14:textId="77777777" w:rsidR="00137812" w:rsidRDefault="00137812">
      <w:r>
        <w:separator/>
      </w:r>
    </w:p>
  </w:footnote>
  <w:footnote w:type="continuationSeparator" w:id="0">
    <w:p w14:paraId="5D0EC645" w14:textId="77777777" w:rsidR="00137812" w:rsidRDefault="0013781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D379B"/>
    <w:rsid w:val="000052D7"/>
    <w:rsid w:val="00007A57"/>
    <w:rsid w:val="00010F13"/>
    <w:rsid w:val="0001265B"/>
    <w:rsid w:val="0001344C"/>
    <w:rsid w:val="00023290"/>
    <w:rsid w:val="00032790"/>
    <w:rsid w:val="000375B4"/>
    <w:rsid w:val="00043F28"/>
    <w:rsid w:val="00044458"/>
    <w:rsid w:val="00054B07"/>
    <w:rsid w:val="00055528"/>
    <w:rsid w:val="000560DD"/>
    <w:rsid w:val="00060AF2"/>
    <w:rsid w:val="00062B87"/>
    <w:rsid w:val="00067B77"/>
    <w:rsid w:val="0008541B"/>
    <w:rsid w:val="000857C5"/>
    <w:rsid w:val="00095531"/>
    <w:rsid w:val="000A0DE9"/>
    <w:rsid w:val="000A162F"/>
    <w:rsid w:val="000A4CC4"/>
    <w:rsid w:val="000A6E8B"/>
    <w:rsid w:val="000C17DD"/>
    <w:rsid w:val="000C4C33"/>
    <w:rsid w:val="000C58EB"/>
    <w:rsid w:val="000C7AFA"/>
    <w:rsid w:val="000D2080"/>
    <w:rsid w:val="000D2AF7"/>
    <w:rsid w:val="000D379B"/>
    <w:rsid w:val="000D5418"/>
    <w:rsid w:val="000D6BE8"/>
    <w:rsid w:val="000E05BC"/>
    <w:rsid w:val="000E18D5"/>
    <w:rsid w:val="000E410B"/>
    <w:rsid w:val="000E562E"/>
    <w:rsid w:val="000E72FF"/>
    <w:rsid w:val="000F4F07"/>
    <w:rsid w:val="000F5910"/>
    <w:rsid w:val="001004FE"/>
    <w:rsid w:val="001071DF"/>
    <w:rsid w:val="0011330F"/>
    <w:rsid w:val="0011500D"/>
    <w:rsid w:val="00117F7D"/>
    <w:rsid w:val="00120E44"/>
    <w:rsid w:val="00121711"/>
    <w:rsid w:val="00122BB3"/>
    <w:rsid w:val="00135F61"/>
    <w:rsid w:val="00137812"/>
    <w:rsid w:val="001408D7"/>
    <w:rsid w:val="0014360B"/>
    <w:rsid w:val="0014448A"/>
    <w:rsid w:val="00156AC3"/>
    <w:rsid w:val="00163165"/>
    <w:rsid w:val="001677E9"/>
    <w:rsid w:val="00167A66"/>
    <w:rsid w:val="0017288C"/>
    <w:rsid w:val="00176598"/>
    <w:rsid w:val="00180D4A"/>
    <w:rsid w:val="00182974"/>
    <w:rsid w:val="00186EA4"/>
    <w:rsid w:val="00190B89"/>
    <w:rsid w:val="001917FE"/>
    <w:rsid w:val="0019522D"/>
    <w:rsid w:val="001A4461"/>
    <w:rsid w:val="001A543C"/>
    <w:rsid w:val="001A6EF0"/>
    <w:rsid w:val="001A7333"/>
    <w:rsid w:val="001A7BF7"/>
    <w:rsid w:val="001B6F82"/>
    <w:rsid w:val="001C38A7"/>
    <w:rsid w:val="001C6F06"/>
    <w:rsid w:val="001C73E9"/>
    <w:rsid w:val="001D5436"/>
    <w:rsid w:val="001E3022"/>
    <w:rsid w:val="001E4208"/>
    <w:rsid w:val="001E5396"/>
    <w:rsid w:val="001F7F56"/>
    <w:rsid w:val="00200F19"/>
    <w:rsid w:val="00201BB3"/>
    <w:rsid w:val="00203F1F"/>
    <w:rsid w:val="00206C02"/>
    <w:rsid w:val="00207193"/>
    <w:rsid w:val="0020790D"/>
    <w:rsid w:val="00213BB7"/>
    <w:rsid w:val="00214020"/>
    <w:rsid w:val="002224A6"/>
    <w:rsid w:val="002225A2"/>
    <w:rsid w:val="00227DA5"/>
    <w:rsid w:val="00227FEA"/>
    <w:rsid w:val="00230B37"/>
    <w:rsid w:val="00230D86"/>
    <w:rsid w:val="002333B6"/>
    <w:rsid w:val="00252488"/>
    <w:rsid w:val="0025388C"/>
    <w:rsid w:val="0025703A"/>
    <w:rsid w:val="00257F4B"/>
    <w:rsid w:val="002639AC"/>
    <w:rsid w:val="00264D07"/>
    <w:rsid w:val="00265B98"/>
    <w:rsid w:val="00271AAB"/>
    <w:rsid w:val="002760A1"/>
    <w:rsid w:val="002771E1"/>
    <w:rsid w:val="00281DF2"/>
    <w:rsid w:val="00282355"/>
    <w:rsid w:val="0028364A"/>
    <w:rsid w:val="00283691"/>
    <w:rsid w:val="0028587B"/>
    <w:rsid w:val="00291390"/>
    <w:rsid w:val="00293A8C"/>
    <w:rsid w:val="002943B5"/>
    <w:rsid w:val="002959F2"/>
    <w:rsid w:val="002A48AF"/>
    <w:rsid w:val="002B25C2"/>
    <w:rsid w:val="002B3927"/>
    <w:rsid w:val="002B494C"/>
    <w:rsid w:val="002B60DB"/>
    <w:rsid w:val="002C33D2"/>
    <w:rsid w:val="002C49C1"/>
    <w:rsid w:val="002C6822"/>
    <w:rsid w:val="002D4665"/>
    <w:rsid w:val="002D4894"/>
    <w:rsid w:val="002D61A3"/>
    <w:rsid w:val="002E1F14"/>
    <w:rsid w:val="002E5511"/>
    <w:rsid w:val="002E6A0C"/>
    <w:rsid w:val="002F08B9"/>
    <w:rsid w:val="002F0E80"/>
    <w:rsid w:val="002F271F"/>
    <w:rsid w:val="002F400E"/>
    <w:rsid w:val="002F4B25"/>
    <w:rsid w:val="002F508D"/>
    <w:rsid w:val="002F5FA7"/>
    <w:rsid w:val="002F640B"/>
    <w:rsid w:val="00300726"/>
    <w:rsid w:val="00302674"/>
    <w:rsid w:val="0030350C"/>
    <w:rsid w:val="00303AB2"/>
    <w:rsid w:val="0030622E"/>
    <w:rsid w:val="003133E9"/>
    <w:rsid w:val="003253BD"/>
    <w:rsid w:val="00330E53"/>
    <w:rsid w:val="00332BD4"/>
    <w:rsid w:val="0034137F"/>
    <w:rsid w:val="00342109"/>
    <w:rsid w:val="00342D1B"/>
    <w:rsid w:val="003500D5"/>
    <w:rsid w:val="00351EE4"/>
    <w:rsid w:val="00354B37"/>
    <w:rsid w:val="00357D9E"/>
    <w:rsid w:val="00373971"/>
    <w:rsid w:val="003746F9"/>
    <w:rsid w:val="00374E2E"/>
    <w:rsid w:val="00383F32"/>
    <w:rsid w:val="00385519"/>
    <w:rsid w:val="00386BEA"/>
    <w:rsid w:val="00392AA5"/>
    <w:rsid w:val="00393066"/>
    <w:rsid w:val="003951AA"/>
    <w:rsid w:val="0039555A"/>
    <w:rsid w:val="0039626F"/>
    <w:rsid w:val="003A49F1"/>
    <w:rsid w:val="003A7664"/>
    <w:rsid w:val="003B1B3A"/>
    <w:rsid w:val="003B6EAD"/>
    <w:rsid w:val="003B7107"/>
    <w:rsid w:val="003B74B3"/>
    <w:rsid w:val="003B7EB0"/>
    <w:rsid w:val="003C14FE"/>
    <w:rsid w:val="003C2D59"/>
    <w:rsid w:val="003C6E4A"/>
    <w:rsid w:val="003D0119"/>
    <w:rsid w:val="003D179E"/>
    <w:rsid w:val="003D1E05"/>
    <w:rsid w:val="003D6F60"/>
    <w:rsid w:val="003E46F2"/>
    <w:rsid w:val="003F03C3"/>
    <w:rsid w:val="003F42D3"/>
    <w:rsid w:val="00401895"/>
    <w:rsid w:val="00403442"/>
    <w:rsid w:val="00405BE0"/>
    <w:rsid w:val="00407062"/>
    <w:rsid w:val="0042182B"/>
    <w:rsid w:val="00423603"/>
    <w:rsid w:val="00423770"/>
    <w:rsid w:val="004257E1"/>
    <w:rsid w:val="004277CD"/>
    <w:rsid w:val="00433457"/>
    <w:rsid w:val="00433D95"/>
    <w:rsid w:val="00442199"/>
    <w:rsid w:val="00450418"/>
    <w:rsid w:val="00454FB3"/>
    <w:rsid w:val="00456957"/>
    <w:rsid w:val="00460D84"/>
    <w:rsid w:val="00461690"/>
    <w:rsid w:val="0046473F"/>
    <w:rsid w:val="00465563"/>
    <w:rsid w:val="0046782E"/>
    <w:rsid w:val="004901DC"/>
    <w:rsid w:val="00490335"/>
    <w:rsid w:val="004A08BB"/>
    <w:rsid w:val="004A468F"/>
    <w:rsid w:val="004A5E35"/>
    <w:rsid w:val="004B139C"/>
    <w:rsid w:val="004B169A"/>
    <w:rsid w:val="004B1A3F"/>
    <w:rsid w:val="004B2C38"/>
    <w:rsid w:val="004B4375"/>
    <w:rsid w:val="004C5AFC"/>
    <w:rsid w:val="004D68EE"/>
    <w:rsid w:val="004E0395"/>
    <w:rsid w:val="004F4AEF"/>
    <w:rsid w:val="004F5BF5"/>
    <w:rsid w:val="005072E3"/>
    <w:rsid w:val="00510971"/>
    <w:rsid w:val="00511127"/>
    <w:rsid w:val="00512B25"/>
    <w:rsid w:val="00521069"/>
    <w:rsid w:val="00521492"/>
    <w:rsid w:val="00521823"/>
    <w:rsid w:val="00521EF6"/>
    <w:rsid w:val="00524755"/>
    <w:rsid w:val="005276A3"/>
    <w:rsid w:val="00557EC5"/>
    <w:rsid w:val="00567A2C"/>
    <w:rsid w:val="0057105C"/>
    <w:rsid w:val="00575C87"/>
    <w:rsid w:val="00583E51"/>
    <w:rsid w:val="00591719"/>
    <w:rsid w:val="0059175F"/>
    <w:rsid w:val="0059548B"/>
    <w:rsid w:val="005954A7"/>
    <w:rsid w:val="005A0428"/>
    <w:rsid w:val="005A2FEC"/>
    <w:rsid w:val="005A3C79"/>
    <w:rsid w:val="005A54C8"/>
    <w:rsid w:val="005A55F3"/>
    <w:rsid w:val="005B457B"/>
    <w:rsid w:val="005C0914"/>
    <w:rsid w:val="005C4D6C"/>
    <w:rsid w:val="005C4E2C"/>
    <w:rsid w:val="005D36B0"/>
    <w:rsid w:val="005D3898"/>
    <w:rsid w:val="005D4372"/>
    <w:rsid w:val="005D6649"/>
    <w:rsid w:val="005E5E2C"/>
    <w:rsid w:val="005E76FA"/>
    <w:rsid w:val="005F35BE"/>
    <w:rsid w:val="00600D89"/>
    <w:rsid w:val="00601A5C"/>
    <w:rsid w:val="00601DDD"/>
    <w:rsid w:val="00605BB3"/>
    <w:rsid w:val="0060715C"/>
    <w:rsid w:val="00611352"/>
    <w:rsid w:val="0061234A"/>
    <w:rsid w:val="00626552"/>
    <w:rsid w:val="0063026D"/>
    <w:rsid w:val="0063765C"/>
    <w:rsid w:val="00643A57"/>
    <w:rsid w:val="00643D3F"/>
    <w:rsid w:val="00644BE5"/>
    <w:rsid w:val="00656CFD"/>
    <w:rsid w:val="00660A49"/>
    <w:rsid w:val="00661911"/>
    <w:rsid w:val="006728B7"/>
    <w:rsid w:val="00674188"/>
    <w:rsid w:val="00676258"/>
    <w:rsid w:val="00676DCD"/>
    <w:rsid w:val="006817AA"/>
    <w:rsid w:val="006823E5"/>
    <w:rsid w:val="00683EDD"/>
    <w:rsid w:val="0068632A"/>
    <w:rsid w:val="00691A99"/>
    <w:rsid w:val="00692445"/>
    <w:rsid w:val="00696E7F"/>
    <w:rsid w:val="006A0F32"/>
    <w:rsid w:val="006A289C"/>
    <w:rsid w:val="006A4727"/>
    <w:rsid w:val="006B1561"/>
    <w:rsid w:val="006B2AED"/>
    <w:rsid w:val="006B3183"/>
    <w:rsid w:val="006B320C"/>
    <w:rsid w:val="006B7AA1"/>
    <w:rsid w:val="006B7E05"/>
    <w:rsid w:val="006D0ADF"/>
    <w:rsid w:val="006D2437"/>
    <w:rsid w:val="006D4393"/>
    <w:rsid w:val="006E0434"/>
    <w:rsid w:val="006E669C"/>
    <w:rsid w:val="006F0A5F"/>
    <w:rsid w:val="006F4610"/>
    <w:rsid w:val="006F633F"/>
    <w:rsid w:val="00700970"/>
    <w:rsid w:val="00701778"/>
    <w:rsid w:val="00706066"/>
    <w:rsid w:val="00710FAD"/>
    <w:rsid w:val="00715BFE"/>
    <w:rsid w:val="00716A4D"/>
    <w:rsid w:val="00720868"/>
    <w:rsid w:val="00721B8D"/>
    <w:rsid w:val="0072342B"/>
    <w:rsid w:val="0072612C"/>
    <w:rsid w:val="00726F7B"/>
    <w:rsid w:val="00740A8B"/>
    <w:rsid w:val="00744519"/>
    <w:rsid w:val="007477A8"/>
    <w:rsid w:val="00752FCB"/>
    <w:rsid w:val="00764F93"/>
    <w:rsid w:val="00771993"/>
    <w:rsid w:val="00774FC0"/>
    <w:rsid w:val="0077685B"/>
    <w:rsid w:val="00780987"/>
    <w:rsid w:val="0078191B"/>
    <w:rsid w:val="0078259A"/>
    <w:rsid w:val="00782D9F"/>
    <w:rsid w:val="00785CE7"/>
    <w:rsid w:val="00790C50"/>
    <w:rsid w:val="007A23A3"/>
    <w:rsid w:val="007A3215"/>
    <w:rsid w:val="007A4543"/>
    <w:rsid w:val="007B2201"/>
    <w:rsid w:val="007C2A55"/>
    <w:rsid w:val="007C3015"/>
    <w:rsid w:val="007C37FE"/>
    <w:rsid w:val="007C4C9B"/>
    <w:rsid w:val="007C509E"/>
    <w:rsid w:val="007D1B51"/>
    <w:rsid w:val="007D4187"/>
    <w:rsid w:val="007E0B0C"/>
    <w:rsid w:val="007E185B"/>
    <w:rsid w:val="007E26A4"/>
    <w:rsid w:val="007E31F3"/>
    <w:rsid w:val="007F1C41"/>
    <w:rsid w:val="007F2117"/>
    <w:rsid w:val="007F5801"/>
    <w:rsid w:val="00810969"/>
    <w:rsid w:val="00810E15"/>
    <w:rsid w:val="00817F30"/>
    <w:rsid w:val="00820244"/>
    <w:rsid w:val="0082104B"/>
    <w:rsid w:val="00825A09"/>
    <w:rsid w:val="008262E7"/>
    <w:rsid w:val="0082785B"/>
    <w:rsid w:val="0083105B"/>
    <w:rsid w:val="008328A3"/>
    <w:rsid w:val="008459EC"/>
    <w:rsid w:val="008475EF"/>
    <w:rsid w:val="0085248A"/>
    <w:rsid w:val="0085555E"/>
    <w:rsid w:val="00855BAC"/>
    <w:rsid w:val="00861394"/>
    <w:rsid w:val="008617E6"/>
    <w:rsid w:val="0086214C"/>
    <w:rsid w:val="0087092E"/>
    <w:rsid w:val="0088150F"/>
    <w:rsid w:val="00882E28"/>
    <w:rsid w:val="00883B67"/>
    <w:rsid w:val="00886B6D"/>
    <w:rsid w:val="00887E24"/>
    <w:rsid w:val="00891FD0"/>
    <w:rsid w:val="00893969"/>
    <w:rsid w:val="008949E4"/>
    <w:rsid w:val="008957D8"/>
    <w:rsid w:val="008961E6"/>
    <w:rsid w:val="008A28E4"/>
    <w:rsid w:val="008A55F5"/>
    <w:rsid w:val="008B145E"/>
    <w:rsid w:val="008B2061"/>
    <w:rsid w:val="008C0411"/>
    <w:rsid w:val="008C142E"/>
    <w:rsid w:val="008C202E"/>
    <w:rsid w:val="008C2618"/>
    <w:rsid w:val="008C3F0D"/>
    <w:rsid w:val="008C5F9A"/>
    <w:rsid w:val="008C653B"/>
    <w:rsid w:val="008C7CD7"/>
    <w:rsid w:val="008D26B3"/>
    <w:rsid w:val="008D2D30"/>
    <w:rsid w:val="008D336F"/>
    <w:rsid w:val="008D5BA8"/>
    <w:rsid w:val="008E0E49"/>
    <w:rsid w:val="008E3D98"/>
    <w:rsid w:val="008F1321"/>
    <w:rsid w:val="008F1D4F"/>
    <w:rsid w:val="008F285B"/>
    <w:rsid w:val="008F2872"/>
    <w:rsid w:val="008F37F4"/>
    <w:rsid w:val="008F3D30"/>
    <w:rsid w:val="008F598E"/>
    <w:rsid w:val="008F6F9F"/>
    <w:rsid w:val="00902A49"/>
    <w:rsid w:val="00904C6A"/>
    <w:rsid w:val="00905D80"/>
    <w:rsid w:val="00911654"/>
    <w:rsid w:val="009132E2"/>
    <w:rsid w:val="00915EF9"/>
    <w:rsid w:val="00921340"/>
    <w:rsid w:val="00921E5A"/>
    <w:rsid w:val="009237A2"/>
    <w:rsid w:val="00925F34"/>
    <w:rsid w:val="009313DC"/>
    <w:rsid w:val="009318CD"/>
    <w:rsid w:val="0093570F"/>
    <w:rsid w:val="009379F6"/>
    <w:rsid w:val="00945872"/>
    <w:rsid w:val="00947BD5"/>
    <w:rsid w:val="00955633"/>
    <w:rsid w:val="00955FA7"/>
    <w:rsid w:val="009671F6"/>
    <w:rsid w:val="009751E6"/>
    <w:rsid w:val="0098182D"/>
    <w:rsid w:val="00981CC5"/>
    <w:rsid w:val="00984F03"/>
    <w:rsid w:val="00986531"/>
    <w:rsid w:val="009867A1"/>
    <w:rsid w:val="0098721C"/>
    <w:rsid w:val="00994DC6"/>
    <w:rsid w:val="00995B31"/>
    <w:rsid w:val="009A22D9"/>
    <w:rsid w:val="009A2786"/>
    <w:rsid w:val="009A5790"/>
    <w:rsid w:val="009B2260"/>
    <w:rsid w:val="009B5D08"/>
    <w:rsid w:val="009B5D2D"/>
    <w:rsid w:val="009B6163"/>
    <w:rsid w:val="009B6D8D"/>
    <w:rsid w:val="009C0A4D"/>
    <w:rsid w:val="009C4BE9"/>
    <w:rsid w:val="009C5F9F"/>
    <w:rsid w:val="009C6279"/>
    <w:rsid w:val="009C7CDD"/>
    <w:rsid w:val="009D67FC"/>
    <w:rsid w:val="009E3AC0"/>
    <w:rsid w:val="009E5C1F"/>
    <w:rsid w:val="009E7234"/>
    <w:rsid w:val="009F0CD1"/>
    <w:rsid w:val="009F0D42"/>
    <w:rsid w:val="009F192E"/>
    <w:rsid w:val="00A004D7"/>
    <w:rsid w:val="00A020FB"/>
    <w:rsid w:val="00A11CFD"/>
    <w:rsid w:val="00A12CEB"/>
    <w:rsid w:val="00A13D7F"/>
    <w:rsid w:val="00A215D8"/>
    <w:rsid w:val="00A2486E"/>
    <w:rsid w:val="00A25209"/>
    <w:rsid w:val="00A2578F"/>
    <w:rsid w:val="00A319A1"/>
    <w:rsid w:val="00A33757"/>
    <w:rsid w:val="00A33E1E"/>
    <w:rsid w:val="00A36AC6"/>
    <w:rsid w:val="00A37B8D"/>
    <w:rsid w:val="00A41402"/>
    <w:rsid w:val="00A50695"/>
    <w:rsid w:val="00A50F69"/>
    <w:rsid w:val="00A53A87"/>
    <w:rsid w:val="00A53AA5"/>
    <w:rsid w:val="00A56DFA"/>
    <w:rsid w:val="00A637FC"/>
    <w:rsid w:val="00A64971"/>
    <w:rsid w:val="00A66D2F"/>
    <w:rsid w:val="00A67BA7"/>
    <w:rsid w:val="00A711B1"/>
    <w:rsid w:val="00A820F1"/>
    <w:rsid w:val="00A92B25"/>
    <w:rsid w:val="00AA1FF0"/>
    <w:rsid w:val="00AA2FD3"/>
    <w:rsid w:val="00AA3B69"/>
    <w:rsid w:val="00AA5761"/>
    <w:rsid w:val="00AB0D0E"/>
    <w:rsid w:val="00AB3126"/>
    <w:rsid w:val="00AB3F60"/>
    <w:rsid w:val="00AC0FE7"/>
    <w:rsid w:val="00AD3680"/>
    <w:rsid w:val="00AD4F81"/>
    <w:rsid w:val="00AE4348"/>
    <w:rsid w:val="00AE788B"/>
    <w:rsid w:val="00AF0E4D"/>
    <w:rsid w:val="00AF385A"/>
    <w:rsid w:val="00B00AF8"/>
    <w:rsid w:val="00B0228B"/>
    <w:rsid w:val="00B03DC6"/>
    <w:rsid w:val="00B07BFE"/>
    <w:rsid w:val="00B10E90"/>
    <w:rsid w:val="00B113F1"/>
    <w:rsid w:val="00B11446"/>
    <w:rsid w:val="00B12174"/>
    <w:rsid w:val="00B13336"/>
    <w:rsid w:val="00B16EBF"/>
    <w:rsid w:val="00B208B3"/>
    <w:rsid w:val="00B21B34"/>
    <w:rsid w:val="00B24632"/>
    <w:rsid w:val="00B2533A"/>
    <w:rsid w:val="00B33260"/>
    <w:rsid w:val="00B33A0D"/>
    <w:rsid w:val="00B35AE7"/>
    <w:rsid w:val="00B4033E"/>
    <w:rsid w:val="00B40A28"/>
    <w:rsid w:val="00B40D18"/>
    <w:rsid w:val="00B43CC7"/>
    <w:rsid w:val="00B44541"/>
    <w:rsid w:val="00B57B64"/>
    <w:rsid w:val="00B57BB4"/>
    <w:rsid w:val="00B6077C"/>
    <w:rsid w:val="00B60B64"/>
    <w:rsid w:val="00B61289"/>
    <w:rsid w:val="00B61D8D"/>
    <w:rsid w:val="00B63990"/>
    <w:rsid w:val="00B64D2B"/>
    <w:rsid w:val="00B73068"/>
    <w:rsid w:val="00B80EF4"/>
    <w:rsid w:val="00B836A0"/>
    <w:rsid w:val="00B83EE3"/>
    <w:rsid w:val="00B848B8"/>
    <w:rsid w:val="00B85CD1"/>
    <w:rsid w:val="00B95F35"/>
    <w:rsid w:val="00BA4410"/>
    <w:rsid w:val="00BB1DB0"/>
    <w:rsid w:val="00BB71BB"/>
    <w:rsid w:val="00BC2FE9"/>
    <w:rsid w:val="00BC3F57"/>
    <w:rsid w:val="00BC4370"/>
    <w:rsid w:val="00BD4B52"/>
    <w:rsid w:val="00BD5708"/>
    <w:rsid w:val="00BE3CC5"/>
    <w:rsid w:val="00BF0564"/>
    <w:rsid w:val="00BF10E5"/>
    <w:rsid w:val="00BF13C8"/>
    <w:rsid w:val="00C00A8C"/>
    <w:rsid w:val="00C010DF"/>
    <w:rsid w:val="00C0497C"/>
    <w:rsid w:val="00C06E82"/>
    <w:rsid w:val="00C07EA9"/>
    <w:rsid w:val="00C11D57"/>
    <w:rsid w:val="00C12EFC"/>
    <w:rsid w:val="00C21875"/>
    <w:rsid w:val="00C218FD"/>
    <w:rsid w:val="00C23371"/>
    <w:rsid w:val="00C24470"/>
    <w:rsid w:val="00C2622F"/>
    <w:rsid w:val="00C2711A"/>
    <w:rsid w:val="00C30F2A"/>
    <w:rsid w:val="00C36438"/>
    <w:rsid w:val="00C40F10"/>
    <w:rsid w:val="00C41294"/>
    <w:rsid w:val="00C506E0"/>
    <w:rsid w:val="00C51283"/>
    <w:rsid w:val="00C53D7B"/>
    <w:rsid w:val="00C60956"/>
    <w:rsid w:val="00C75B9C"/>
    <w:rsid w:val="00C821F8"/>
    <w:rsid w:val="00C85018"/>
    <w:rsid w:val="00C85D48"/>
    <w:rsid w:val="00C85DB2"/>
    <w:rsid w:val="00C90BAF"/>
    <w:rsid w:val="00C90F7F"/>
    <w:rsid w:val="00C9126C"/>
    <w:rsid w:val="00C97452"/>
    <w:rsid w:val="00C977DF"/>
    <w:rsid w:val="00CA0F0E"/>
    <w:rsid w:val="00CA161E"/>
    <w:rsid w:val="00CA1678"/>
    <w:rsid w:val="00CA3EBB"/>
    <w:rsid w:val="00CA6D44"/>
    <w:rsid w:val="00CB2582"/>
    <w:rsid w:val="00CB6408"/>
    <w:rsid w:val="00CC4920"/>
    <w:rsid w:val="00CC5446"/>
    <w:rsid w:val="00CC680B"/>
    <w:rsid w:val="00CC7D09"/>
    <w:rsid w:val="00CD305E"/>
    <w:rsid w:val="00CD3553"/>
    <w:rsid w:val="00CD702F"/>
    <w:rsid w:val="00CE1E7A"/>
    <w:rsid w:val="00CE496B"/>
    <w:rsid w:val="00CE6DB0"/>
    <w:rsid w:val="00CE77CB"/>
    <w:rsid w:val="00CE7C96"/>
    <w:rsid w:val="00CF00EE"/>
    <w:rsid w:val="00CF5C43"/>
    <w:rsid w:val="00CF6094"/>
    <w:rsid w:val="00D04F73"/>
    <w:rsid w:val="00D06C82"/>
    <w:rsid w:val="00D164CF"/>
    <w:rsid w:val="00D16805"/>
    <w:rsid w:val="00D20861"/>
    <w:rsid w:val="00D247EE"/>
    <w:rsid w:val="00D2482E"/>
    <w:rsid w:val="00D31D4E"/>
    <w:rsid w:val="00D324C5"/>
    <w:rsid w:val="00D3666D"/>
    <w:rsid w:val="00D46CFC"/>
    <w:rsid w:val="00D504AC"/>
    <w:rsid w:val="00D515D5"/>
    <w:rsid w:val="00D527FB"/>
    <w:rsid w:val="00D548F7"/>
    <w:rsid w:val="00D6117F"/>
    <w:rsid w:val="00D64E4B"/>
    <w:rsid w:val="00D656A1"/>
    <w:rsid w:val="00D657A0"/>
    <w:rsid w:val="00D65DAD"/>
    <w:rsid w:val="00D679A8"/>
    <w:rsid w:val="00D72B37"/>
    <w:rsid w:val="00D73195"/>
    <w:rsid w:val="00D748A4"/>
    <w:rsid w:val="00D77B68"/>
    <w:rsid w:val="00D81DB9"/>
    <w:rsid w:val="00D81EE1"/>
    <w:rsid w:val="00D844AF"/>
    <w:rsid w:val="00D84A69"/>
    <w:rsid w:val="00D86832"/>
    <w:rsid w:val="00D923E0"/>
    <w:rsid w:val="00D9357E"/>
    <w:rsid w:val="00D972F1"/>
    <w:rsid w:val="00DA068D"/>
    <w:rsid w:val="00DA2D9E"/>
    <w:rsid w:val="00DA576E"/>
    <w:rsid w:val="00DA7B82"/>
    <w:rsid w:val="00DB65CB"/>
    <w:rsid w:val="00DD2407"/>
    <w:rsid w:val="00DD737D"/>
    <w:rsid w:val="00DE1E7B"/>
    <w:rsid w:val="00DF4978"/>
    <w:rsid w:val="00E032B2"/>
    <w:rsid w:val="00E0373D"/>
    <w:rsid w:val="00E04655"/>
    <w:rsid w:val="00E058F7"/>
    <w:rsid w:val="00E07590"/>
    <w:rsid w:val="00E11385"/>
    <w:rsid w:val="00E14DB2"/>
    <w:rsid w:val="00E174A3"/>
    <w:rsid w:val="00E222C3"/>
    <w:rsid w:val="00E24C84"/>
    <w:rsid w:val="00E27A5E"/>
    <w:rsid w:val="00E315F1"/>
    <w:rsid w:val="00E3586E"/>
    <w:rsid w:val="00E37D86"/>
    <w:rsid w:val="00E409DD"/>
    <w:rsid w:val="00E418FC"/>
    <w:rsid w:val="00E42443"/>
    <w:rsid w:val="00E506CD"/>
    <w:rsid w:val="00E518DB"/>
    <w:rsid w:val="00E544E8"/>
    <w:rsid w:val="00E55075"/>
    <w:rsid w:val="00E55835"/>
    <w:rsid w:val="00E571C2"/>
    <w:rsid w:val="00E62CA9"/>
    <w:rsid w:val="00E6465A"/>
    <w:rsid w:val="00E6691C"/>
    <w:rsid w:val="00E6781A"/>
    <w:rsid w:val="00E72DC9"/>
    <w:rsid w:val="00E75655"/>
    <w:rsid w:val="00E762D7"/>
    <w:rsid w:val="00E7630F"/>
    <w:rsid w:val="00E77A53"/>
    <w:rsid w:val="00E81BAC"/>
    <w:rsid w:val="00E8217C"/>
    <w:rsid w:val="00E82B0B"/>
    <w:rsid w:val="00E82D53"/>
    <w:rsid w:val="00E83538"/>
    <w:rsid w:val="00E91EC6"/>
    <w:rsid w:val="00E9332D"/>
    <w:rsid w:val="00E943A2"/>
    <w:rsid w:val="00E945D9"/>
    <w:rsid w:val="00E9767D"/>
    <w:rsid w:val="00EA0244"/>
    <w:rsid w:val="00EA5ADB"/>
    <w:rsid w:val="00EB1BAB"/>
    <w:rsid w:val="00EB3CE6"/>
    <w:rsid w:val="00EB5C45"/>
    <w:rsid w:val="00EB621A"/>
    <w:rsid w:val="00EC0C35"/>
    <w:rsid w:val="00EC64EB"/>
    <w:rsid w:val="00ED0576"/>
    <w:rsid w:val="00ED3EE5"/>
    <w:rsid w:val="00ED4E92"/>
    <w:rsid w:val="00EE5ABC"/>
    <w:rsid w:val="00EE69F1"/>
    <w:rsid w:val="00EE6FCB"/>
    <w:rsid w:val="00EF0224"/>
    <w:rsid w:val="00EF0ADF"/>
    <w:rsid w:val="00EF2248"/>
    <w:rsid w:val="00F00CEE"/>
    <w:rsid w:val="00F04E67"/>
    <w:rsid w:val="00F0510C"/>
    <w:rsid w:val="00F06235"/>
    <w:rsid w:val="00F11C51"/>
    <w:rsid w:val="00F15287"/>
    <w:rsid w:val="00F15961"/>
    <w:rsid w:val="00F25BB4"/>
    <w:rsid w:val="00F263FC"/>
    <w:rsid w:val="00F328E8"/>
    <w:rsid w:val="00F332B8"/>
    <w:rsid w:val="00F371CE"/>
    <w:rsid w:val="00F43019"/>
    <w:rsid w:val="00F477AA"/>
    <w:rsid w:val="00F52055"/>
    <w:rsid w:val="00F52F1F"/>
    <w:rsid w:val="00F5318E"/>
    <w:rsid w:val="00F55321"/>
    <w:rsid w:val="00F658DF"/>
    <w:rsid w:val="00F73254"/>
    <w:rsid w:val="00F74563"/>
    <w:rsid w:val="00F8002E"/>
    <w:rsid w:val="00F8167A"/>
    <w:rsid w:val="00F81FFF"/>
    <w:rsid w:val="00F84127"/>
    <w:rsid w:val="00F86B5B"/>
    <w:rsid w:val="00F94619"/>
    <w:rsid w:val="00F970D4"/>
    <w:rsid w:val="00FA1D8C"/>
    <w:rsid w:val="00FA223C"/>
    <w:rsid w:val="00FA59B6"/>
    <w:rsid w:val="00FB2DAE"/>
    <w:rsid w:val="00FB5403"/>
    <w:rsid w:val="00FB6CED"/>
    <w:rsid w:val="00FB71C5"/>
    <w:rsid w:val="00FD7E39"/>
    <w:rsid w:val="00FE30A1"/>
    <w:rsid w:val="00FE3715"/>
    <w:rsid w:val="00FE4914"/>
    <w:rsid w:val="00FF5A3B"/>
    <w:rsid w:val="00FF64B5"/>
    <w:rsid w:val="00FF6C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22ECD1"/>
  <w15:chartTrackingRefBased/>
  <w15:docId w15:val="{FDBAA8FB-5508-4FEB-B9F7-DD1CB6616B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60B64"/>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D64E4B"/>
    <w:rPr>
      <w:color w:val="0000FF"/>
      <w:u w:val="single"/>
    </w:rPr>
  </w:style>
  <w:style w:type="paragraph" w:styleId="TOC3">
    <w:name w:val="toc 3"/>
    <w:basedOn w:val="Normal"/>
    <w:next w:val="Normal"/>
    <w:autoRedefine/>
    <w:semiHidden/>
    <w:rsid w:val="002F08B9"/>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2F08B9"/>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2F08B9"/>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2F08B9"/>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2F08B9"/>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2F08B9"/>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2F08B9"/>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4Char">
    <w:name w:val="Heading 4 Char"/>
    <w:basedOn w:val="DefaultParagraphFont"/>
    <w:link w:val="Heading4"/>
    <w:rsid w:val="008D26B3"/>
    <w:rPr>
      <w:b/>
      <w:bCs/>
      <w:sz w:val="22"/>
      <w:szCs w:val="28"/>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13" Type="http://schemas.openxmlformats.org/officeDocument/2006/relationships/image" Target="media/image8.png"/><Relationship Id="rId18" Type="http://schemas.openxmlformats.org/officeDocument/2006/relationships/image" Target="media/image13.png"/><Relationship Id="rId26" Type="http://schemas.openxmlformats.org/officeDocument/2006/relationships/image" Target="media/image21.png"/><Relationship Id="rId39" Type="http://schemas.openxmlformats.org/officeDocument/2006/relationships/image" Target="media/image34.png"/><Relationship Id="rId21" Type="http://schemas.openxmlformats.org/officeDocument/2006/relationships/image" Target="media/image16.png"/><Relationship Id="rId34" Type="http://schemas.openxmlformats.org/officeDocument/2006/relationships/image" Target="media/image29.png"/><Relationship Id="rId42" Type="http://schemas.openxmlformats.org/officeDocument/2006/relationships/hyperlink" Target="http://mathworld.wolfram.com/HelmholtzDifferentialEquation.html" TargetMode="External"/><Relationship Id="rId47" Type="http://schemas.openxmlformats.org/officeDocument/2006/relationships/image" Target="media/image38.png"/><Relationship Id="rId50" Type="http://schemas.openxmlformats.org/officeDocument/2006/relationships/image" Target="media/image41.png"/><Relationship Id="rId55" Type="http://schemas.openxmlformats.org/officeDocument/2006/relationships/hyperlink" Target="http://dlmf.nist.gov/14.20" TargetMode="External"/><Relationship Id="rId63" Type="http://schemas.openxmlformats.org/officeDocument/2006/relationships/fontTable" Target="fontTable.xml"/><Relationship Id="rId7" Type="http://schemas.openxmlformats.org/officeDocument/2006/relationships/image" Target="media/image2.png"/><Relationship Id="rId2" Type="http://schemas.openxmlformats.org/officeDocument/2006/relationships/settings" Target="settings.xml"/><Relationship Id="rId16" Type="http://schemas.openxmlformats.org/officeDocument/2006/relationships/image" Target="media/image11.png"/><Relationship Id="rId29" Type="http://schemas.openxmlformats.org/officeDocument/2006/relationships/image" Target="media/image24.png"/><Relationship Id="rId11" Type="http://schemas.openxmlformats.org/officeDocument/2006/relationships/image" Target="media/image6.png"/><Relationship Id="rId24" Type="http://schemas.openxmlformats.org/officeDocument/2006/relationships/image" Target="media/image19.png"/><Relationship Id="rId32" Type="http://schemas.openxmlformats.org/officeDocument/2006/relationships/image" Target="media/image27.png"/><Relationship Id="rId37" Type="http://schemas.openxmlformats.org/officeDocument/2006/relationships/image" Target="media/image32.png"/><Relationship Id="rId40" Type="http://schemas.openxmlformats.org/officeDocument/2006/relationships/image" Target="media/image35.png"/><Relationship Id="rId45" Type="http://schemas.openxmlformats.org/officeDocument/2006/relationships/hyperlink" Target="http://rs334.rapidshare.com/files/130746999/special_functions_and_their_applications__lebedev_-_prentice_hall.djvu" TargetMode="External"/><Relationship Id="rId53" Type="http://schemas.openxmlformats.org/officeDocument/2006/relationships/hyperlink" Target="http://babel.hathitrust.org/cgi/pt?id=mdp.39015023896346" TargetMode="External"/><Relationship Id="rId58" Type="http://schemas.openxmlformats.org/officeDocument/2006/relationships/hyperlink" Target="http://books.google.com/books?id=8omV52FJRV8C&amp;printsec=frontcover&amp;dq=mehler+fock&amp;source=bl&amp;ots=3xOOWF5k37&amp;sig=JMIkTSSjTIb5wxav6yVM2OAEM3w&amp;hl=en&amp;ei=I4r8S_GZBoLcNeaLwd4H&amp;sa=X&amp;oi=book_result&amp;ct=result&amp;resnum=5&amp;ved=0CCYQ6AEwBA#v=onepage&amp;q&amp;f=false" TargetMode="External"/><Relationship Id="rId5" Type="http://schemas.openxmlformats.org/officeDocument/2006/relationships/endnotes" Target="endnotes.xml"/><Relationship Id="rId61" Type="http://schemas.openxmlformats.org/officeDocument/2006/relationships/image" Target="media/image47.png"/><Relationship Id="rId19" Type="http://schemas.openxmlformats.org/officeDocument/2006/relationships/image" Target="media/image14.png"/><Relationship Id="rId14" Type="http://schemas.openxmlformats.org/officeDocument/2006/relationships/image" Target="media/image9.png"/><Relationship Id="rId22" Type="http://schemas.openxmlformats.org/officeDocument/2006/relationships/image" Target="media/image17.png"/><Relationship Id="rId27" Type="http://schemas.openxmlformats.org/officeDocument/2006/relationships/image" Target="media/image22.png"/><Relationship Id="rId30" Type="http://schemas.openxmlformats.org/officeDocument/2006/relationships/image" Target="media/image25.png"/><Relationship Id="rId35" Type="http://schemas.openxmlformats.org/officeDocument/2006/relationships/image" Target="media/image30.png"/><Relationship Id="rId43" Type="http://schemas.openxmlformats.org/officeDocument/2006/relationships/hyperlink" Target="http://mathworld.wolfram.com/LaplacesEquation.html" TargetMode="External"/><Relationship Id="rId48" Type="http://schemas.openxmlformats.org/officeDocument/2006/relationships/image" Target="media/image39.png"/><Relationship Id="rId56" Type="http://schemas.openxmlformats.org/officeDocument/2006/relationships/image" Target="media/image44.png"/><Relationship Id="rId64" Type="http://schemas.openxmlformats.org/officeDocument/2006/relationships/theme" Target="theme/theme1.xml"/><Relationship Id="rId8" Type="http://schemas.openxmlformats.org/officeDocument/2006/relationships/image" Target="media/image3.png"/><Relationship Id="rId51" Type="http://schemas.openxmlformats.org/officeDocument/2006/relationships/hyperlink" Target="http://en.wikipedia.org/wiki/Green%27s_function_for_the_three-variable_Laplace_equation" TargetMode="External"/><Relationship Id="rId3" Type="http://schemas.openxmlformats.org/officeDocument/2006/relationships/webSettings" Target="webSettings.xml"/><Relationship Id="rId12" Type="http://schemas.openxmlformats.org/officeDocument/2006/relationships/image" Target="media/image7.png"/><Relationship Id="rId17" Type="http://schemas.openxmlformats.org/officeDocument/2006/relationships/image" Target="media/image12.png"/><Relationship Id="rId25" Type="http://schemas.openxmlformats.org/officeDocument/2006/relationships/image" Target="media/image20.png"/><Relationship Id="rId33" Type="http://schemas.openxmlformats.org/officeDocument/2006/relationships/image" Target="media/image28.png"/><Relationship Id="rId38" Type="http://schemas.openxmlformats.org/officeDocument/2006/relationships/image" Target="media/image33.png"/><Relationship Id="rId46" Type="http://schemas.openxmlformats.org/officeDocument/2006/relationships/image" Target="media/image37.png"/><Relationship Id="rId59" Type="http://schemas.openxmlformats.org/officeDocument/2006/relationships/image" Target="media/image46.png"/><Relationship Id="rId20" Type="http://schemas.openxmlformats.org/officeDocument/2006/relationships/image" Target="media/image15.png"/><Relationship Id="rId41" Type="http://schemas.openxmlformats.org/officeDocument/2006/relationships/image" Target="media/image36.png"/><Relationship Id="rId54" Type="http://schemas.openxmlformats.org/officeDocument/2006/relationships/image" Target="media/image43.png"/><Relationship Id="rId62"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png"/><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image" Target="media/image23.png"/><Relationship Id="rId36" Type="http://schemas.openxmlformats.org/officeDocument/2006/relationships/image" Target="media/image31.png"/><Relationship Id="rId49" Type="http://schemas.openxmlformats.org/officeDocument/2006/relationships/image" Target="media/image40.png"/><Relationship Id="rId57" Type="http://schemas.openxmlformats.org/officeDocument/2006/relationships/image" Target="media/image45.png"/><Relationship Id="rId10" Type="http://schemas.openxmlformats.org/officeDocument/2006/relationships/image" Target="media/image5.png"/><Relationship Id="rId31" Type="http://schemas.openxmlformats.org/officeDocument/2006/relationships/image" Target="media/image26.png"/><Relationship Id="rId44" Type="http://schemas.openxmlformats.org/officeDocument/2006/relationships/hyperlink" Target="http://books.google.com/books?id=po-6Yxz851MC&amp;pg=PP13&amp;lpg=PP13&amp;dq=%22toroidal+coordinates%22+%22point+charge%22&amp;source=bl&amp;ots=w5f6kZUt0i&amp;sig=ehg57WeZISx_o_symqUmd36RVPg&amp;hl=en&amp;ei=CqHcS86TKYiyswP2zPDQBg&amp;sa=X&amp;oi=book_result&amp;ct=result&amp;resnum=10&amp;ved=0CDcQ6AEwCQ#v=onepage&amp;q=%22toroidal%20coordinates%22%20%22point%20charge%22&amp;f=false" TargetMode="External"/><Relationship Id="rId52" Type="http://schemas.openxmlformats.org/officeDocument/2006/relationships/image" Target="media/image42.png"/><Relationship Id="rId60" Type="http://schemas.openxmlformats.org/officeDocument/2006/relationships/hyperlink" Target="http://books.google.com/books?id=08hPoGgSQFIC&amp;pg=PA530&amp;lpg=PA530&amp;dq=mehler+fock&amp;source=bl&amp;ots=ufAwf4AnBt&amp;sig=_mz3i4i-eOjXnCJNYvG9H-aD6a8&amp;hl=en&amp;ei=HkT3S8WwO4yKNt_L4IMI&amp;sa=X&amp;oi=book_result&amp;ct=result&amp;resnum=3&amp;ved=0CBkQ6AEwAjgK#v=onepage&amp;q=mehler%20fock&amp;f=false" TargetMode="External"/><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13685</Words>
  <Characters>56657</Characters>
  <Application>Microsoft Office Word</Application>
  <DocSecurity>4</DocSecurity>
  <Lines>1573</Lines>
  <Paragraphs>790</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69552</CharactersWithSpaces>
  <SharedDoc>false</SharedDoc>
  <HLinks>
    <vt:vector size="198" baseType="variant">
      <vt:variant>
        <vt:i4>2359307</vt:i4>
      </vt:variant>
      <vt:variant>
        <vt:i4>257</vt:i4>
      </vt:variant>
      <vt:variant>
        <vt:i4>0</vt:i4>
      </vt:variant>
      <vt:variant>
        <vt:i4>5</vt:i4>
      </vt:variant>
      <vt:variant>
        <vt:lpwstr>http://books.google.com/books?id=08hPoGgSQFIC&amp;pg=PA530&amp;lpg=PA530&amp;dq=mehler+fock&amp;source=bl&amp;ots=ufAwf4AnBt&amp;sig=_mz3i4i-eOjXnCJNYvG9H-aD6a8&amp;hl=en&amp;ei=HkT3S8WwO4yKNt_L4IMI&amp;sa=X&amp;oi=book_result&amp;ct=result&amp;resnum=3&amp;ved=0CBkQ6AEwAjgK</vt:lpwstr>
      </vt:variant>
      <vt:variant>
        <vt:lpwstr>v=onepage&amp;q=mehler%20fock&amp;f=false</vt:lpwstr>
      </vt:variant>
      <vt:variant>
        <vt:i4>5308423</vt:i4>
      </vt:variant>
      <vt:variant>
        <vt:i4>254</vt:i4>
      </vt:variant>
      <vt:variant>
        <vt:i4>0</vt:i4>
      </vt:variant>
      <vt:variant>
        <vt:i4>5</vt:i4>
      </vt:variant>
      <vt:variant>
        <vt:lpwstr>http://books.google.com/books?id=8omV52FJRV8C&amp;printsec=frontcover&amp;dq=mehler+fock&amp;source=bl&amp;ots=3xOOWF5k37&amp;sig=JMIkTSSjTIb5wxav6yVM2OAEM3w&amp;hl=en&amp;ei=I4r8S_GZBoLcNeaLwd4H&amp;sa=X&amp;oi=book_result&amp;ct=result&amp;resnum=5&amp;ved=0CCYQ6AEwBA</vt:lpwstr>
      </vt:variant>
      <vt:variant>
        <vt:lpwstr>v=onepage&amp;q&amp;f=false</vt:lpwstr>
      </vt:variant>
      <vt:variant>
        <vt:i4>3080310</vt:i4>
      </vt:variant>
      <vt:variant>
        <vt:i4>251</vt:i4>
      </vt:variant>
      <vt:variant>
        <vt:i4>0</vt:i4>
      </vt:variant>
      <vt:variant>
        <vt:i4>5</vt:i4>
      </vt:variant>
      <vt:variant>
        <vt:lpwstr>http://dlmf.nist.gov/14.20</vt:lpwstr>
      </vt:variant>
      <vt:variant>
        <vt:lpwstr/>
      </vt:variant>
      <vt:variant>
        <vt:i4>5570645</vt:i4>
      </vt:variant>
      <vt:variant>
        <vt:i4>248</vt:i4>
      </vt:variant>
      <vt:variant>
        <vt:i4>0</vt:i4>
      </vt:variant>
      <vt:variant>
        <vt:i4>5</vt:i4>
      </vt:variant>
      <vt:variant>
        <vt:lpwstr>http://babel.hathitrust.org/cgi/pt?id=mdp.39015023896346</vt:lpwstr>
      </vt:variant>
      <vt:variant>
        <vt:lpwstr/>
      </vt:variant>
      <vt:variant>
        <vt:i4>4521990</vt:i4>
      </vt:variant>
      <vt:variant>
        <vt:i4>245</vt:i4>
      </vt:variant>
      <vt:variant>
        <vt:i4>0</vt:i4>
      </vt:variant>
      <vt:variant>
        <vt:i4>5</vt:i4>
      </vt:variant>
      <vt:variant>
        <vt:lpwstr>http://en.wikipedia.org/wiki/Green%27s_function_for_the_three-variable_Laplace_equation</vt:lpwstr>
      </vt:variant>
      <vt:variant>
        <vt:lpwstr/>
      </vt:variant>
      <vt:variant>
        <vt:i4>5177469</vt:i4>
      </vt:variant>
      <vt:variant>
        <vt:i4>242</vt:i4>
      </vt:variant>
      <vt:variant>
        <vt:i4>0</vt:i4>
      </vt:variant>
      <vt:variant>
        <vt:i4>5</vt:i4>
      </vt:variant>
      <vt:variant>
        <vt:lpwstr>http://rs334.rapidshare.com/files/130746999/special_functions_and_their_applications__lebedev_-_prentice_hall.djvu</vt:lpwstr>
      </vt:variant>
      <vt:variant>
        <vt:lpwstr/>
      </vt:variant>
      <vt:variant>
        <vt:i4>8192079</vt:i4>
      </vt:variant>
      <vt:variant>
        <vt:i4>239</vt:i4>
      </vt:variant>
      <vt:variant>
        <vt:i4>0</vt:i4>
      </vt:variant>
      <vt:variant>
        <vt:i4>5</vt:i4>
      </vt:variant>
      <vt:variant>
        <vt:lpwstr>http://books.google.com/books?id=po-6Yxz851MC&amp;pg=PP13&amp;lpg=PP13&amp;dq=%22toroidal+coordinates%22+%22point+charge%22&amp;source=bl&amp;ots=w5f6kZUt0i&amp;sig=ehg57WeZISx_o_symqUmd36RVPg&amp;hl=en&amp;ei=CqHcS86TKYiyswP2zPDQBg&amp;sa=X&amp;oi=book_result&amp;ct=result&amp;resnum=10&amp;ved=0CDcQ6AEwCQ</vt:lpwstr>
      </vt:variant>
      <vt:variant>
        <vt:lpwstr>v=onepage&amp;q=%22toroidal%20coordinates%22%20%22point%20charge%22&amp;f=false</vt:lpwstr>
      </vt:variant>
      <vt:variant>
        <vt:i4>8126500</vt:i4>
      </vt:variant>
      <vt:variant>
        <vt:i4>214</vt:i4>
      </vt:variant>
      <vt:variant>
        <vt:i4>0</vt:i4>
      </vt:variant>
      <vt:variant>
        <vt:i4>5</vt:i4>
      </vt:variant>
      <vt:variant>
        <vt:lpwstr>http://mathworld.wolfram.com/LaplacesEquation.html</vt:lpwstr>
      </vt:variant>
      <vt:variant>
        <vt:lpwstr/>
      </vt:variant>
      <vt:variant>
        <vt:i4>2556030</vt:i4>
      </vt:variant>
      <vt:variant>
        <vt:i4>211</vt:i4>
      </vt:variant>
      <vt:variant>
        <vt:i4>0</vt:i4>
      </vt:variant>
      <vt:variant>
        <vt:i4>5</vt:i4>
      </vt:variant>
      <vt:variant>
        <vt:lpwstr>http://mathworld.wolfram.com/HelmholtzDifferentialEquation.html</vt:lpwstr>
      </vt:variant>
      <vt:variant>
        <vt:lpwstr/>
      </vt:variant>
      <vt:variant>
        <vt:i4>1835058</vt:i4>
      </vt:variant>
      <vt:variant>
        <vt:i4>140</vt:i4>
      </vt:variant>
      <vt:variant>
        <vt:i4>0</vt:i4>
      </vt:variant>
      <vt:variant>
        <vt:i4>5</vt:i4>
      </vt:variant>
      <vt:variant>
        <vt:lpwstr/>
      </vt:variant>
      <vt:variant>
        <vt:lpwstr>_Toc436389828</vt:lpwstr>
      </vt:variant>
      <vt:variant>
        <vt:i4>1835058</vt:i4>
      </vt:variant>
      <vt:variant>
        <vt:i4>134</vt:i4>
      </vt:variant>
      <vt:variant>
        <vt:i4>0</vt:i4>
      </vt:variant>
      <vt:variant>
        <vt:i4>5</vt:i4>
      </vt:variant>
      <vt:variant>
        <vt:lpwstr/>
      </vt:variant>
      <vt:variant>
        <vt:lpwstr>_Toc436389827</vt:lpwstr>
      </vt:variant>
      <vt:variant>
        <vt:i4>1835058</vt:i4>
      </vt:variant>
      <vt:variant>
        <vt:i4>128</vt:i4>
      </vt:variant>
      <vt:variant>
        <vt:i4>0</vt:i4>
      </vt:variant>
      <vt:variant>
        <vt:i4>5</vt:i4>
      </vt:variant>
      <vt:variant>
        <vt:lpwstr/>
      </vt:variant>
      <vt:variant>
        <vt:lpwstr>_Toc436389826</vt:lpwstr>
      </vt:variant>
      <vt:variant>
        <vt:i4>1835058</vt:i4>
      </vt:variant>
      <vt:variant>
        <vt:i4>122</vt:i4>
      </vt:variant>
      <vt:variant>
        <vt:i4>0</vt:i4>
      </vt:variant>
      <vt:variant>
        <vt:i4>5</vt:i4>
      </vt:variant>
      <vt:variant>
        <vt:lpwstr/>
      </vt:variant>
      <vt:variant>
        <vt:lpwstr>_Toc436389825</vt:lpwstr>
      </vt:variant>
      <vt:variant>
        <vt:i4>1835058</vt:i4>
      </vt:variant>
      <vt:variant>
        <vt:i4>116</vt:i4>
      </vt:variant>
      <vt:variant>
        <vt:i4>0</vt:i4>
      </vt:variant>
      <vt:variant>
        <vt:i4>5</vt:i4>
      </vt:variant>
      <vt:variant>
        <vt:lpwstr/>
      </vt:variant>
      <vt:variant>
        <vt:lpwstr>_Toc436389824</vt:lpwstr>
      </vt:variant>
      <vt:variant>
        <vt:i4>1835058</vt:i4>
      </vt:variant>
      <vt:variant>
        <vt:i4>110</vt:i4>
      </vt:variant>
      <vt:variant>
        <vt:i4>0</vt:i4>
      </vt:variant>
      <vt:variant>
        <vt:i4>5</vt:i4>
      </vt:variant>
      <vt:variant>
        <vt:lpwstr/>
      </vt:variant>
      <vt:variant>
        <vt:lpwstr>_Toc436389823</vt:lpwstr>
      </vt:variant>
      <vt:variant>
        <vt:i4>1835058</vt:i4>
      </vt:variant>
      <vt:variant>
        <vt:i4>104</vt:i4>
      </vt:variant>
      <vt:variant>
        <vt:i4>0</vt:i4>
      </vt:variant>
      <vt:variant>
        <vt:i4>5</vt:i4>
      </vt:variant>
      <vt:variant>
        <vt:lpwstr/>
      </vt:variant>
      <vt:variant>
        <vt:lpwstr>_Toc436389822</vt:lpwstr>
      </vt:variant>
      <vt:variant>
        <vt:i4>1835058</vt:i4>
      </vt:variant>
      <vt:variant>
        <vt:i4>98</vt:i4>
      </vt:variant>
      <vt:variant>
        <vt:i4>0</vt:i4>
      </vt:variant>
      <vt:variant>
        <vt:i4>5</vt:i4>
      </vt:variant>
      <vt:variant>
        <vt:lpwstr/>
      </vt:variant>
      <vt:variant>
        <vt:lpwstr>_Toc436389821</vt:lpwstr>
      </vt:variant>
      <vt:variant>
        <vt:i4>1835058</vt:i4>
      </vt:variant>
      <vt:variant>
        <vt:i4>92</vt:i4>
      </vt:variant>
      <vt:variant>
        <vt:i4>0</vt:i4>
      </vt:variant>
      <vt:variant>
        <vt:i4>5</vt:i4>
      </vt:variant>
      <vt:variant>
        <vt:lpwstr/>
      </vt:variant>
      <vt:variant>
        <vt:lpwstr>_Toc436389820</vt:lpwstr>
      </vt:variant>
      <vt:variant>
        <vt:i4>2031666</vt:i4>
      </vt:variant>
      <vt:variant>
        <vt:i4>86</vt:i4>
      </vt:variant>
      <vt:variant>
        <vt:i4>0</vt:i4>
      </vt:variant>
      <vt:variant>
        <vt:i4>5</vt:i4>
      </vt:variant>
      <vt:variant>
        <vt:lpwstr/>
      </vt:variant>
      <vt:variant>
        <vt:lpwstr>_Toc436389819</vt:lpwstr>
      </vt:variant>
      <vt:variant>
        <vt:i4>2031666</vt:i4>
      </vt:variant>
      <vt:variant>
        <vt:i4>80</vt:i4>
      </vt:variant>
      <vt:variant>
        <vt:i4>0</vt:i4>
      </vt:variant>
      <vt:variant>
        <vt:i4>5</vt:i4>
      </vt:variant>
      <vt:variant>
        <vt:lpwstr/>
      </vt:variant>
      <vt:variant>
        <vt:lpwstr>_Toc436389818</vt:lpwstr>
      </vt:variant>
      <vt:variant>
        <vt:i4>2031666</vt:i4>
      </vt:variant>
      <vt:variant>
        <vt:i4>74</vt:i4>
      </vt:variant>
      <vt:variant>
        <vt:i4>0</vt:i4>
      </vt:variant>
      <vt:variant>
        <vt:i4>5</vt:i4>
      </vt:variant>
      <vt:variant>
        <vt:lpwstr/>
      </vt:variant>
      <vt:variant>
        <vt:lpwstr>_Toc436389817</vt:lpwstr>
      </vt:variant>
      <vt:variant>
        <vt:i4>2031666</vt:i4>
      </vt:variant>
      <vt:variant>
        <vt:i4>68</vt:i4>
      </vt:variant>
      <vt:variant>
        <vt:i4>0</vt:i4>
      </vt:variant>
      <vt:variant>
        <vt:i4>5</vt:i4>
      </vt:variant>
      <vt:variant>
        <vt:lpwstr/>
      </vt:variant>
      <vt:variant>
        <vt:lpwstr>_Toc436389816</vt:lpwstr>
      </vt:variant>
      <vt:variant>
        <vt:i4>2031666</vt:i4>
      </vt:variant>
      <vt:variant>
        <vt:i4>62</vt:i4>
      </vt:variant>
      <vt:variant>
        <vt:i4>0</vt:i4>
      </vt:variant>
      <vt:variant>
        <vt:i4>5</vt:i4>
      </vt:variant>
      <vt:variant>
        <vt:lpwstr/>
      </vt:variant>
      <vt:variant>
        <vt:lpwstr>_Toc436389815</vt:lpwstr>
      </vt:variant>
      <vt:variant>
        <vt:i4>2031666</vt:i4>
      </vt:variant>
      <vt:variant>
        <vt:i4>56</vt:i4>
      </vt:variant>
      <vt:variant>
        <vt:i4>0</vt:i4>
      </vt:variant>
      <vt:variant>
        <vt:i4>5</vt:i4>
      </vt:variant>
      <vt:variant>
        <vt:lpwstr/>
      </vt:variant>
      <vt:variant>
        <vt:lpwstr>_Toc436389814</vt:lpwstr>
      </vt:variant>
      <vt:variant>
        <vt:i4>2031666</vt:i4>
      </vt:variant>
      <vt:variant>
        <vt:i4>50</vt:i4>
      </vt:variant>
      <vt:variant>
        <vt:i4>0</vt:i4>
      </vt:variant>
      <vt:variant>
        <vt:i4>5</vt:i4>
      </vt:variant>
      <vt:variant>
        <vt:lpwstr/>
      </vt:variant>
      <vt:variant>
        <vt:lpwstr>_Toc436389813</vt:lpwstr>
      </vt:variant>
      <vt:variant>
        <vt:i4>2031666</vt:i4>
      </vt:variant>
      <vt:variant>
        <vt:i4>44</vt:i4>
      </vt:variant>
      <vt:variant>
        <vt:i4>0</vt:i4>
      </vt:variant>
      <vt:variant>
        <vt:i4>5</vt:i4>
      </vt:variant>
      <vt:variant>
        <vt:lpwstr/>
      </vt:variant>
      <vt:variant>
        <vt:lpwstr>_Toc436389812</vt:lpwstr>
      </vt:variant>
      <vt:variant>
        <vt:i4>2031666</vt:i4>
      </vt:variant>
      <vt:variant>
        <vt:i4>38</vt:i4>
      </vt:variant>
      <vt:variant>
        <vt:i4>0</vt:i4>
      </vt:variant>
      <vt:variant>
        <vt:i4>5</vt:i4>
      </vt:variant>
      <vt:variant>
        <vt:lpwstr/>
      </vt:variant>
      <vt:variant>
        <vt:lpwstr>_Toc436389811</vt:lpwstr>
      </vt:variant>
      <vt:variant>
        <vt:i4>2031666</vt:i4>
      </vt:variant>
      <vt:variant>
        <vt:i4>32</vt:i4>
      </vt:variant>
      <vt:variant>
        <vt:i4>0</vt:i4>
      </vt:variant>
      <vt:variant>
        <vt:i4>5</vt:i4>
      </vt:variant>
      <vt:variant>
        <vt:lpwstr/>
      </vt:variant>
      <vt:variant>
        <vt:lpwstr>_Toc436389810</vt:lpwstr>
      </vt:variant>
      <vt:variant>
        <vt:i4>1966130</vt:i4>
      </vt:variant>
      <vt:variant>
        <vt:i4>26</vt:i4>
      </vt:variant>
      <vt:variant>
        <vt:i4>0</vt:i4>
      </vt:variant>
      <vt:variant>
        <vt:i4>5</vt:i4>
      </vt:variant>
      <vt:variant>
        <vt:lpwstr/>
      </vt:variant>
      <vt:variant>
        <vt:lpwstr>_Toc436389809</vt:lpwstr>
      </vt:variant>
      <vt:variant>
        <vt:i4>1966130</vt:i4>
      </vt:variant>
      <vt:variant>
        <vt:i4>20</vt:i4>
      </vt:variant>
      <vt:variant>
        <vt:i4>0</vt:i4>
      </vt:variant>
      <vt:variant>
        <vt:i4>5</vt:i4>
      </vt:variant>
      <vt:variant>
        <vt:lpwstr/>
      </vt:variant>
      <vt:variant>
        <vt:lpwstr>_Toc436389808</vt:lpwstr>
      </vt:variant>
      <vt:variant>
        <vt:i4>1966130</vt:i4>
      </vt:variant>
      <vt:variant>
        <vt:i4>14</vt:i4>
      </vt:variant>
      <vt:variant>
        <vt:i4>0</vt:i4>
      </vt:variant>
      <vt:variant>
        <vt:i4>5</vt:i4>
      </vt:variant>
      <vt:variant>
        <vt:lpwstr/>
      </vt:variant>
      <vt:variant>
        <vt:lpwstr>_Toc436389807</vt:lpwstr>
      </vt:variant>
      <vt:variant>
        <vt:i4>1966130</vt:i4>
      </vt:variant>
      <vt:variant>
        <vt:i4>8</vt:i4>
      </vt:variant>
      <vt:variant>
        <vt:i4>0</vt:i4>
      </vt:variant>
      <vt:variant>
        <vt:i4>5</vt:i4>
      </vt:variant>
      <vt:variant>
        <vt:lpwstr/>
      </vt:variant>
      <vt:variant>
        <vt:lpwstr>_Toc436389806</vt:lpwstr>
      </vt:variant>
      <vt:variant>
        <vt:i4>1966130</vt:i4>
      </vt:variant>
      <vt:variant>
        <vt:i4>2</vt:i4>
      </vt:variant>
      <vt:variant>
        <vt:i4>0</vt:i4>
      </vt:variant>
      <vt:variant>
        <vt:i4>5</vt:i4>
      </vt:variant>
      <vt:variant>
        <vt:lpwstr/>
      </vt:variant>
      <vt:variant>
        <vt:lpwstr>_Toc436389805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2026-09-06T19:15:00Z</dcterms:created>
  <dcterms:modified xsi:type="dcterms:W3CDTF">2026-09-06T19:15:00Z</dcterms:modified>
</cp:coreProperties>
</file>