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0E09D" w14:textId="77777777" w:rsidR="00291390" w:rsidRDefault="00D42C6A">
      <w:pPr>
        <w:tabs>
          <w:tab w:val="right" w:pos="9270"/>
        </w:tabs>
      </w:pPr>
      <w:r>
        <w:rPr>
          <w:b/>
        </w:rPr>
        <w:t>Principal Axis Transformation</w:t>
      </w:r>
      <w:r w:rsidR="0079429E">
        <w:t xml:space="preserve"> </w:t>
      </w:r>
      <w:r w:rsidR="0079429E" w:rsidRPr="0079429E">
        <w:rPr>
          <w:b/>
        </w:rPr>
        <w:t>and SVD</w:t>
      </w:r>
      <w:r w:rsidR="00291390">
        <w:tab/>
      </w:r>
      <w:r w:rsidR="00291390">
        <w:tab/>
      </w:r>
      <w:r w:rsidR="00291390">
        <w:tab/>
        <w:t>PhL</w:t>
      </w:r>
      <w:r w:rsidR="00291390">
        <w:tab/>
      </w:r>
      <w:r w:rsidR="00291390">
        <w:tab/>
      </w:r>
      <w:r>
        <w:t>6.9.12</w:t>
      </w:r>
    </w:p>
    <w:p w14:paraId="2D85AC32" w14:textId="77777777" w:rsidR="00291390" w:rsidRDefault="00291390">
      <w:pPr>
        <w:tabs>
          <w:tab w:val="left" w:pos="7200"/>
          <w:tab w:val="left" w:pos="7920"/>
          <w:tab w:val="right" w:pos="9270"/>
        </w:tabs>
      </w:pPr>
    </w:p>
    <w:p w14:paraId="7C2BC6BD" w14:textId="77777777" w:rsidR="00291390" w:rsidRDefault="00D42C6A">
      <w:r w:rsidRPr="00D42C6A">
        <w:rPr>
          <w:b/>
        </w:rPr>
        <w:t xml:space="preserve">Motivation: </w:t>
      </w:r>
      <w:r>
        <w:t xml:space="preserve"> this is a similar "active vs passive" topic</w:t>
      </w:r>
      <w:r w:rsidR="005B5899">
        <w:t xml:space="preserve"> to the vector discussion nearby</w:t>
      </w:r>
      <w:r>
        <w:t xml:space="preserve">, but the objects of interest </w:t>
      </w:r>
      <w:r w:rsidR="005B5899">
        <w:t xml:space="preserve">here </w:t>
      </w:r>
      <w:r>
        <w:t xml:space="preserve">are matrices instead of vectors. I have never really gotten this subject written down. It occurs with the inertia tensor, the stress tensor, the </w:t>
      </w:r>
      <w:r w:rsidR="005B5899">
        <w:t xml:space="preserve">Ng </w:t>
      </w:r>
      <w:r>
        <w:t xml:space="preserve">covariance tensor, and so on. </w:t>
      </w:r>
    </w:p>
    <w:p w14:paraId="367432ED" w14:textId="77777777" w:rsidR="0079429E" w:rsidRDefault="0079429E"/>
    <w:p w14:paraId="22D28817" w14:textId="77777777" w:rsidR="00D4026D" w:rsidRPr="0079429E" w:rsidRDefault="0079429E" w:rsidP="00D244F5">
      <w:pPr>
        <w:rPr>
          <w:b/>
        </w:rPr>
      </w:pPr>
      <w:r w:rsidRPr="0079429E">
        <w:rPr>
          <w:b/>
        </w:rPr>
        <w:t>S</w:t>
      </w:r>
      <w:r>
        <w:rPr>
          <w:b/>
        </w:rPr>
        <w:t xml:space="preserve">tandard tensor notation and graphical representation. </w:t>
      </w:r>
    </w:p>
    <w:p w14:paraId="01BB939B" w14:textId="77777777" w:rsidR="0079429E" w:rsidRDefault="0079429E" w:rsidP="00D244F5"/>
    <w:p w14:paraId="141A4C18" w14:textId="77777777" w:rsidR="00D4026D" w:rsidRDefault="00D4026D" w:rsidP="00D4026D">
      <w:r>
        <w:t xml:space="preserve">Use developmental </w:t>
      </w:r>
      <w:r w:rsidR="005B5899">
        <w:t xml:space="preserve">tensor doc </w:t>
      </w:r>
      <w:r>
        <w:t>notation. Here then is how rank 1 and rank 2 tensors transform  :</w:t>
      </w:r>
    </w:p>
    <w:p w14:paraId="4FE603B2" w14:textId="77777777" w:rsidR="00D244F5" w:rsidRDefault="00D244F5" w:rsidP="00AB4128"/>
    <w:p w14:paraId="46289F60" w14:textId="77777777" w:rsidR="00D4026D" w:rsidRDefault="00D4026D" w:rsidP="00D4026D">
      <w:r>
        <w:tab/>
        <w:t>V'</w:t>
      </w:r>
      <w:r>
        <w:rPr>
          <w:rStyle w:val="subscript"/>
        </w:rPr>
        <w:t>a</w:t>
      </w:r>
      <w:r>
        <w:t xml:space="preserve"> = R</w:t>
      </w:r>
      <w:r>
        <w:rPr>
          <w:rStyle w:val="subscript"/>
        </w:rPr>
        <w:t>aα</w:t>
      </w:r>
      <w:r>
        <w:t>V</w:t>
      </w:r>
      <w:r>
        <w:rPr>
          <w:rStyle w:val="subscript"/>
        </w:rPr>
        <w:t>α</w:t>
      </w:r>
      <w:r>
        <w:tab/>
      </w:r>
      <w:r>
        <w:tab/>
      </w:r>
      <w:r>
        <w:tab/>
      </w:r>
      <w:r>
        <w:tab/>
        <w:t>// contravariant vector</w:t>
      </w:r>
    </w:p>
    <w:p w14:paraId="1F770C4E" w14:textId="77777777" w:rsidR="00D4026D" w:rsidRDefault="00D4026D" w:rsidP="00D4026D"/>
    <w:p w14:paraId="351FCB6D" w14:textId="77777777" w:rsidR="00D4026D" w:rsidRDefault="00D4026D" w:rsidP="00D4026D">
      <w:r>
        <w:tab/>
      </w:r>
      <w:r w:rsidRPr="00BF15FD">
        <w:rPr>
          <w:b/>
        </w:rPr>
        <w:t>V</w:t>
      </w:r>
      <w:r>
        <w:t xml:space="preserve">' = R </w:t>
      </w:r>
      <w:r w:rsidRPr="00BF15FD">
        <w:rPr>
          <w:b/>
        </w:rPr>
        <w:t>V</w:t>
      </w:r>
      <w:r>
        <w:tab/>
      </w:r>
      <w:r>
        <w:tab/>
      </w:r>
      <w:r>
        <w:tab/>
      </w:r>
      <w:r>
        <w:tab/>
      </w:r>
      <w:r>
        <w:tab/>
        <w:t>// previous line in vector notation</w:t>
      </w:r>
    </w:p>
    <w:p w14:paraId="1FCBEC31" w14:textId="77777777" w:rsidR="00D4026D" w:rsidRDefault="00D4026D" w:rsidP="00D4026D"/>
    <w:p w14:paraId="6D30D43D" w14:textId="77777777" w:rsidR="00D4026D" w:rsidRDefault="00D4026D" w:rsidP="00D4026D">
      <w:r>
        <w:tab/>
      </w:r>
      <w:r w:rsidRPr="00BF15FD">
        <w:rPr>
          <w:b/>
        </w:rPr>
        <w:t>x</w:t>
      </w:r>
      <w:r>
        <w:t>' = R</w:t>
      </w:r>
      <w:r w:rsidRPr="00BF15FD">
        <w:rPr>
          <w:b/>
        </w:rPr>
        <w:t xml:space="preserve"> x</w:t>
      </w:r>
      <w:r>
        <w:tab/>
      </w:r>
      <w:r>
        <w:tab/>
      </w:r>
      <w:r>
        <w:tab/>
      </w:r>
      <w:r>
        <w:tab/>
      </w:r>
      <w:r>
        <w:tab/>
        <w:t>// example of a vector transformation</w:t>
      </w:r>
    </w:p>
    <w:p w14:paraId="054B0A18" w14:textId="77777777" w:rsidR="00D4026D" w:rsidRDefault="00D4026D" w:rsidP="00D4026D"/>
    <w:p w14:paraId="2ACEFDC8" w14:textId="77777777" w:rsidR="00D4026D" w:rsidRDefault="00D4026D" w:rsidP="00D4026D">
      <w:r>
        <w:tab/>
        <w:t>M'</w:t>
      </w:r>
      <w:r>
        <w:rPr>
          <w:rStyle w:val="subscript"/>
        </w:rPr>
        <w:t>ab</w:t>
      </w:r>
      <w:r>
        <w:t xml:space="preserve"> = R</w:t>
      </w:r>
      <w:r>
        <w:rPr>
          <w:rStyle w:val="subscript"/>
        </w:rPr>
        <w:t>aα</w:t>
      </w:r>
      <w:r w:rsidRPr="00796571">
        <w:t xml:space="preserve"> </w:t>
      </w:r>
      <w:r>
        <w:t>R</w:t>
      </w:r>
      <w:r>
        <w:rPr>
          <w:rStyle w:val="subscript"/>
        </w:rPr>
        <w:t>bβ</w:t>
      </w:r>
      <w:r>
        <w:t>M</w:t>
      </w:r>
      <w:r>
        <w:rPr>
          <w:rStyle w:val="subscript"/>
        </w:rPr>
        <w:t>αβ</w:t>
      </w:r>
      <w:r>
        <w:tab/>
      </w:r>
      <w:r>
        <w:tab/>
      </w:r>
      <w:r>
        <w:tab/>
      </w:r>
      <w:r>
        <w:tab/>
        <w:t>// contravariant rank 2 tensor</w:t>
      </w:r>
    </w:p>
    <w:p w14:paraId="61EAAAEF" w14:textId="77777777" w:rsidR="00D4026D" w:rsidRDefault="00D4026D" w:rsidP="00D4026D"/>
    <w:p w14:paraId="02AC8565" w14:textId="77777777" w:rsidR="00D4026D" w:rsidRDefault="00D4026D" w:rsidP="00D4026D">
      <w:r>
        <w:tab/>
        <w:t>M' = RMR</w:t>
      </w:r>
      <w:r>
        <w:rPr>
          <w:rStyle w:val="superscript"/>
        </w:rPr>
        <w:t>T</w:t>
      </w:r>
      <w:r>
        <w:tab/>
      </w:r>
      <w:r w:rsidR="00761D91">
        <w:t xml:space="preserve">  = RMR</w:t>
      </w:r>
      <w:r w:rsidR="00761D91">
        <w:rPr>
          <w:rStyle w:val="superscript"/>
        </w:rPr>
        <w:t>-1</w:t>
      </w:r>
      <w:r w:rsidR="00761D91">
        <w:tab/>
      </w:r>
      <w:r w:rsidR="00761D91">
        <w:tab/>
      </w:r>
      <w:r w:rsidR="00761D91">
        <w:tab/>
      </w:r>
      <w:r>
        <w:t>// previous line in matrix notation</w:t>
      </w:r>
    </w:p>
    <w:p w14:paraId="2F861CC1" w14:textId="77777777" w:rsidR="00D4026D" w:rsidRDefault="00D4026D" w:rsidP="00D4026D"/>
    <w:p w14:paraId="4709E045" w14:textId="77777777" w:rsidR="00D4026D" w:rsidRDefault="00D4026D" w:rsidP="00D4026D">
      <w:r>
        <w:t xml:space="preserve">So the above equations say that </w:t>
      </w:r>
      <w:r w:rsidRPr="00D4026D">
        <w:rPr>
          <w:b/>
        </w:rPr>
        <w:t>V</w:t>
      </w:r>
      <w:r>
        <w:t xml:space="preserve"> and </w:t>
      </w:r>
      <w:r w:rsidRPr="00D4026D">
        <w:rPr>
          <w:b/>
        </w:rPr>
        <w:t>x</w:t>
      </w:r>
      <w:r>
        <w:t xml:space="preserve"> are vectors with respect to transformation R, and that M is a rank-2 tensor with respect to R. </w:t>
      </w:r>
      <w:r w:rsidR="005B5899">
        <w:t xml:space="preserve">Notice that the idea that </w:t>
      </w:r>
      <w:r w:rsidR="005B5899" w:rsidRPr="00BF15FD">
        <w:rPr>
          <w:b/>
        </w:rPr>
        <w:t>V</w:t>
      </w:r>
      <w:r w:rsidR="005B5899">
        <w:t xml:space="preserve">' = R </w:t>
      </w:r>
      <w:r w:rsidR="005B5899" w:rsidRPr="00BF15FD">
        <w:rPr>
          <w:b/>
        </w:rPr>
        <w:t>V</w:t>
      </w:r>
      <w:r w:rsidR="005B5899">
        <w:t xml:space="preserve"> works with two of my three vector viewing pictures: </w:t>
      </w:r>
    </w:p>
    <w:p w14:paraId="60EDA4D6" w14:textId="77777777" w:rsidR="005B5899" w:rsidRDefault="005B5899" w:rsidP="00D4026D"/>
    <w:p w14:paraId="17D9838E" w14:textId="77777777" w:rsidR="005B5899" w:rsidRDefault="005B5899" w:rsidP="00D4026D">
      <w:r>
        <w:pict w14:anchorId="68F46D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25pt;height:94.5pt">
            <v:imagedata r:id="rId6" o:title=""/>
          </v:shape>
        </w:pict>
      </w:r>
    </w:p>
    <w:p w14:paraId="0E98A1F3" w14:textId="77777777" w:rsidR="005B5899" w:rsidRDefault="005B5899" w:rsidP="00D4026D"/>
    <w:p w14:paraId="1089A612" w14:textId="77777777" w:rsidR="005B5899" w:rsidRPr="005B5899" w:rsidRDefault="005B5899" w:rsidP="00D4026D">
      <w:r>
        <w:pict w14:anchorId="0429103D">
          <v:shape id="_x0000_i1026" type="#_x0000_t75" style="width:467.25pt;height:114.75pt">
            <v:imagedata r:id="rId7" o:title=""/>
          </v:shape>
        </w:pict>
      </w:r>
    </w:p>
    <w:p w14:paraId="0BB4BC43" w14:textId="77777777" w:rsidR="00D4026D" w:rsidRDefault="00D4026D" w:rsidP="00D4026D"/>
    <w:p w14:paraId="2FA700E7" w14:textId="77777777" w:rsidR="00D4026D" w:rsidRDefault="00D4026D" w:rsidP="00D4026D">
      <w:r>
        <w:t>Now consider another set of equations</w:t>
      </w:r>
    </w:p>
    <w:p w14:paraId="34DA57FD" w14:textId="77777777" w:rsidR="00D4026D" w:rsidRDefault="00D4026D" w:rsidP="00D4026D"/>
    <w:p w14:paraId="376E55FC" w14:textId="77777777" w:rsidR="00D4026D" w:rsidRDefault="00D4026D" w:rsidP="00D4026D">
      <w:r>
        <w:tab/>
      </w:r>
      <w:r>
        <w:rPr>
          <w:b/>
        </w:rPr>
        <w:fldChar w:fldCharType="begin"/>
      </w:r>
      <w:r>
        <w:rPr>
          <w:b/>
        </w:rPr>
        <w:instrText xml:space="preserve"> EQ \O(</w:instrText>
      </w:r>
      <w:r w:rsidRPr="00BF15FD">
        <w:rPr>
          <w:b/>
        </w:rPr>
        <w:instrText>u</w:instrText>
      </w:r>
      <w:r>
        <w:rPr>
          <w:b/>
        </w:rPr>
        <w:instrText>,\S\up2(^))</w:instrText>
      </w:r>
      <w:r>
        <w:rPr>
          <w:b/>
        </w:rPr>
        <w:fldChar w:fldCharType="end"/>
      </w:r>
      <w:r>
        <w:t>'</w:t>
      </w:r>
      <w:r>
        <w:rPr>
          <w:rStyle w:val="superscript"/>
        </w:rPr>
        <w:t>(i)</w:t>
      </w:r>
      <w:r>
        <w:t xml:space="preserve"> = R</w:t>
      </w:r>
      <w:r>
        <w:rPr>
          <w:rStyle w:val="superscript"/>
        </w:rPr>
        <w:t>-1</w:t>
      </w:r>
      <w:r>
        <w:t xml:space="preserve">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ab/>
      </w:r>
      <w:r>
        <w:tab/>
      </w:r>
      <w:r>
        <w:tab/>
      </w:r>
      <w:r>
        <w:tab/>
        <w:t>// previous line applied to i</w:t>
      </w:r>
      <w:r>
        <w:rPr>
          <w:rStyle w:val="superscript"/>
        </w:rPr>
        <w:t>th</w:t>
      </w:r>
      <w:r>
        <w:t xml:space="preserve"> basis vector </w:t>
      </w:r>
      <w:r w:rsidRPr="00BF15FD">
        <w:rPr>
          <w:b/>
        </w:rPr>
        <w:t>u</w:t>
      </w:r>
      <w:r>
        <w:rPr>
          <w:rStyle w:val="superscript"/>
        </w:rPr>
        <w:t>(i)</w:t>
      </w:r>
    </w:p>
    <w:p w14:paraId="1EE56C8E" w14:textId="77777777" w:rsidR="00D4026D" w:rsidRDefault="00D4026D" w:rsidP="00D4026D"/>
    <w:p w14:paraId="62824C6A" w14:textId="77777777" w:rsidR="00D4026D" w:rsidRDefault="00D4026D" w:rsidP="00D4026D">
      <w:r>
        <w:lastRenderedPageBreak/>
        <w:tab/>
      </w:r>
      <w:r>
        <w:fldChar w:fldCharType="begin"/>
      </w:r>
      <w:r>
        <w:instrText xml:space="preserve"> EQ \O(</w:instrText>
      </w:r>
      <w:r w:rsidRPr="00BF15FD">
        <w:instrText>u</w:instrText>
      </w:r>
      <w:r>
        <w:instrText>,\S\up2(^))</w:instrText>
      </w:r>
      <w:r>
        <w:fldChar w:fldCharType="end"/>
      </w:r>
      <w:r>
        <w:t>'</w:t>
      </w:r>
      <w:r>
        <w:rPr>
          <w:rStyle w:val="superscript"/>
        </w:rPr>
        <w:t>(i)</w:t>
      </w:r>
      <w:r>
        <w:rPr>
          <w:rStyle w:val="subscript"/>
        </w:rPr>
        <w:t>a</w:t>
      </w:r>
      <w:r>
        <w:t xml:space="preserve"> = R</w:t>
      </w:r>
      <w:r>
        <w:rPr>
          <w:rStyle w:val="superscript"/>
        </w:rPr>
        <w:t>-1</w:t>
      </w:r>
      <w:r>
        <w:rPr>
          <w:rStyle w:val="subscript"/>
        </w:rPr>
        <w:t>ab</w:t>
      </w:r>
      <w:r>
        <w:t xml:space="preserve"> </w:t>
      </w:r>
      <w:r>
        <w:fldChar w:fldCharType="begin"/>
      </w:r>
      <w:r>
        <w:instrText xml:space="preserve"> EQ \O(</w:instrText>
      </w:r>
      <w:r w:rsidRPr="00BF15FD">
        <w:instrText>u</w:instrText>
      </w:r>
      <w:r>
        <w:instrText>,\S\up2(^))</w:instrText>
      </w:r>
      <w:r>
        <w:fldChar w:fldCharType="end"/>
      </w:r>
      <w:r>
        <w:rPr>
          <w:rStyle w:val="superscript"/>
        </w:rPr>
        <w:t>(i)</w:t>
      </w:r>
      <w:r>
        <w:rPr>
          <w:rStyle w:val="subscript"/>
        </w:rPr>
        <w:t>b</w:t>
      </w:r>
      <w:r>
        <w:tab/>
      </w:r>
      <w:r>
        <w:tab/>
      </w:r>
      <w:r>
        <w:tab/>
        <w:t>// previous line in components</w:t>
      </w:r>
    </w:p>
    <w:p w14:paraId="3BBA6DA1" w14:textId="77777777" w:rsidR="00D4026D" w:rsidRDefault="00D4026D" w:rsidP="00D4026D"/>
    <w:p w14:paraId="7A0C7B46" w14:textId="77777777" w:rsidR="00D4026D" w:rsidRPr="00761D91" w:rsidRDefault="00D4026D" w:rsidP="00D4026D">
      <w:r>
        <w:t xml:space="preserve">Here we see that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 xml:space="preserve"> are vectors with respect to transformation R</w:t>
      </w:r>
      <w:r>
        <w:rPr>
          <w:rStyle w:val="superscript"/>
        </w:rPr>
        <w:t>-1</w:t>
      </w:r>
      <w:r w:rsidR="005B5899">
        <w:t xml:space="preserve"> (not R as for the vectors in the first list of equations above).</w:t>
      </w:r>
      <w:r w:rsidR="00761D91">
        <w:t xml:space="preserve"> If we multiply both sides of the last equation above by </w:t>
      </w:r>
      <w:r w:rsidR="00761D91">
        <w:fldChar w:fldCharType="begin"/>
      </w:r>
      <w:r w:rsidR="00761D91">
        <w:instrText xml:space="preserve"> EQ \O(</w:instrText>
      </w:r>
      <w:r w:rsidR="00761D91" w:rsidRPr="00BF15FD">
        <w:instrText>u</w:instrText>
      </w:r>
      <w:r w:rsidR="00761D91">
        <w:instrText>,\S\up2(^))</w:instrText>
      </w:r>
      <w:r w:rsidR="00761D91">
        <w:fldChar w:fldCharType="end"/>
      </w:r>
      <w:r w:rsidR="00761D91">
        <w:rPr>
          <w:rStyle w:val="superscript"/>
        </w:rPr>
        <w:t>(j)</w:t>
      </w:r>
      <w:r w:rsidR="00761D91">
        <w:rPr>
          <w:rStyle w:val="subscript"/>
        </w:rPr>
        <w:t>a</w:t>
      </w:r>
      <w:r w:rsidR="00761D91">
        <w:t xml:space="preserve"> we get</w:t>
      </w:r>
    </w:p>
    <w:p w14:paraId="4BE218B3" w14:textId="77777777" w:rsidR="00B22F19" w:rsidRDefault="00B22F19" w:rsidP="00D4026D"/>
    <w:p w14:paraId="3BDA7700" w14:textId="77777777" w:rsidR="00B22F19" w:rsidRDefault="00761D91" w:rsidP="00D4026D">
      <w:r>
        <w:tab/>
      </w:r>
      <w:r w:rsidR="00B22F19">
        <w:tab/>
      </w:r>
      <w:r w:rsidR="00B22F19">
        <w:fldChar w:fldCharType="begin"/>
      </w:r>
      <w:r w:rsidR="00B22F19">
        <w:instrText xml:space="preserve"> EQ \O(</w:instrText>
      </w:r>
      <w:r w:rsidR="00B22F19" w:rsidRPr="00BF15FD">
        <w:instrText>u</w:instrText>
      </w:r>
      <w:r w:rsidR="00B22F19">
        <w:instrText>,\S\up2(^))</w:instrText>
      </w:r>
      <w:r w:rsidR="00B22F19">
        <w:fldChar w:fldCharType="end"/>
      </w:r>
      <w:r w:rsidR="00B22F19">
        <w:rPr>
          <w:rStyle w:val="superscript"/>
        </w:rPr>
        <w:t>(</w:t>
      </w:r>
      <w:r>
        <w:rPr>
          <w:rStyle w:val="superscript"/>
        </w:rPr>
        <w:t>j</w:t>
      </w:r>
      <w:r w:rsidR="00B22F19">
        <w:rPr>
          <w:rStyle w:val="superscript"/>
        </w:rPr>
        <w:t>)</w:t>
      </w:r>
      <w:r w:rsidR="00B22F19">
        <w:rPr>
          <w:rStyle w:val="subscript"/>
        </w:rPr>
        <w:t>a</w:t>
      </w:r>
      <w:r w:rsidR="00B22F19">
        <w:t xml:space="preserve"> </w:t>
      </w:r>
      <w:r w:rsidR="00B22F19">
        <w:fldChar w:fldCharType="begin"/>
      </w:r>
      <w:r w:rsidR="00B22F19">
        <w:instrText xml:space="preserve"> EQ \O(</w:instrText>
      </w:r>
      <w:r w:rsidR="00B22F19" w:rsidRPr="00BF15FD">
        <w:instrText>u</w:instrText>
      </w:r>
      <w:r w:rsidR="00B22F19">
        <w:instrText>,\S\up2(^))</w:instrText>
      </w:r>
      <w:r w:rsidR="00B22F19">
        <w:fldChar w:fldCharType="end"/>
      </w:r>
      <w:r w:rsidR="00B22F19">
        <w:t>'</w:t>
      </w:r>
      <w:r w:rsidR="00B22F19">
        <w:rPr>
          <w:rStyle w:val="superscript"/>
        </w:rPr>
        <w:t>(</w:t>
      </w:r>
      <w:r>
        <w:rPr>
          <w:rStyle w:val="superscript"/>
        </w:rPr>
        <w:t>i</w:t>
      </w:r>
      <w:r w:rsidR="00B22F19">
        <w:rPr>
          <w:rStyle w:val="superscript"/>
        </w:rPr>
        <w:t>)</w:t>
      </w:r>
      <w:r w:rsidR="00B22F19">
        <w:rPr>
          <w:rStyle w:val="subscript"/>
        </w:rPr>
        <w:t>a</w:t>
      </w:r>
      <w:r w:rsidR="00B22F19">
        <w:t xml:space="preserve"> = </w:t>
      </w:r>
      <w:r w:rsidR="00B22F19">
        <w:fldChar w:fldCharType="begin"/>
      </w:r>
      <w:r w:rsidR="00B22F19">
        <w:instrText xml:space="preserve"> EQ \O(</w:instrText>
      </w:r>
      <w:r w:rsidR="00B22F19" w:rsidRPr="00BF15FD">
        <w:instrText>u</w:instrText>
      </w:r>
      <w:r w:rsidR="00B22F19">
        <w:instrText>,\S\up2(^))</w:instrText>
      </w:r>
      <w:r w:rsidR="00B22F19">
        <w:fldChar w:fldCharType="end"/>
      </w:r>
      <w:r w:rsidR="00B22F19">
        <w:rPr>
          <w:rStyle w:val="superscript"/>
        </w:rPr>
        <w:t>(</w:t>
      </w:r>
      <w:r>
        <w:rPr>
          <w:rStyle w:val="superscript"/>
        </w:rPr>
        <w:t>j</w:t>
      </w:r>
      <w:r w:rsidR="00B22F19">
        <w:rPr>
          <w:rStyle w:val="superscript"/>
        </w:rPr>
        <w:t>)</w:t>
      </w:r>
      <w:r w:rsidR="00B22F19">
        <w:rPr>
          <w:rStyle w:val="subscript"/>
        </w:rPr>
        <w:t>a</w:t>
      </w:r>
      <w:r w:rsidR="00B22F19">
        <w:t xml:space="preserve"> R</w:t>
      </w:r>
      <w:r w:rsidR="00B22F19">
        <w:rPr>
          <w:rStyle w:val="superscript"/>
        </w:rPr>
        <w:t>-1</w:t>
      </w:r>
      <w:r w:rsidR="00B22F19">
        <w:rPr>
          <w:rStyle w:val="subscript"/>
        </w:rPr>
        <w:t>ab</w:t>
      </w:r>
      <w:r w:rsidR="00B22F19">
        <w:t xml:space="preserve"> </w:t>
      </w:r>
      <w:r w:rsidR="00B22F19">
        <w:fldChar w:fldCharType="begin"/>
      </w:r>
      <w:r w:rsidR="00B22F19">
        <w:instrText xml:space="preserve"> EQ \O(</w:instrText>
      </w:r>
      <w:r w:rsidR="00B22F19" w:rsidRPr="00BF15FD">
        <w:instrText>u</w:instrText>
      </w:r>
      <w:r w:rsidR="00B22F19">
        <w:instrText>,\S\up2(^))</w:instrText>
      </w:r>
      <w:r w:rsidR="00B22F19">
        <w:fldChar w:fldCharType="end"/>
      </w:r>
      <w:r w:rsidR="00B22F19">
        <w:rPr>
          <w:rStyle w:val="superscript"/>
        </w:rPr>
        <w:t>(</w:t>
      </w:r>
      <w:r>
        <w:rPr>
          <w:rStyle w:val="superscript"/>
        </w:rPr>
        <w:t>i</w:t>
      </w:r>
      <w:r w:rsidR="00B22F19">
        <w:rPr>
          <w:rStyle w:val="superscript"/>
        </w:rPr>
        <w:t>)</w:t>
      </w:r>
      <w:r w:rsidR="00B22F19">
        <w:rPr>
          <w:rStyle w:val="subscript"/>
        </w:rPr>
        <w:t>b</w:t>
      </w:r>
      <w:r w:rsidR="00B22F19">
        <w:t xml:space="preserve">  =  R</w:t>
      </w:r>
      <w:r>
        <w:rPr>
          <w:rStyle w:val="superscript"/>
        </w:rPr>
        <w:t>-1</w:t>
      </w:r>
      <w:r>
        <w:rPr>
          <w:rStyle w:val="subscript"/>
        </w:rPr>
        <w:t>ji</w:t>
      </w:r>
      <w:r>
        <w:t xml:space="preserve"> = R</w:t>
      </w:r>
      <w:r>
        <w:rPr>
          <w:rStyle w:val="subscript"/>
        </w:rPr>
        <w:t>ij</w:t>
      </w:r>
    </w:p>
    <w:p w14:paraId="47140B06" w14:textId="77777777" w:rsidR="00761D91" w:rsidRDefault="00761D91" w:rsidP="00D4026D"/>
    <w:p w14:paraId="66F7BEB8" w14:textId="77777777" w:rsidR="00761D91" w:rsidRDefault="00761D91" w:rsidP="00D4026D">
      <w:r>
        <w:t>But we also know that</w:t>
      </w:r>
    </w:p>
    <w:p w14:paraId="495C7501" w14:textId="77777777" w:rsidR="00761D91" w:rsidRDefault="00761D91" w:rsidP="00D4026D"/>
    <w:p w14:paraId="7B01913C" w14:textId="77777777" w:rsidR="00761D91" w:rsidRDefault="00761D91" w:rsidP="00D4026D">
      <w:r>
        <w:tab/>
      </w:r>
      <w:r>
        <w:tab/>
      </w:r>
      <w:r>
        <w:fldChar w:fldCharType="begin"/>
      </w:r>
      <w:r>
        <w:instrText xml:space="preserve"> EQ \O(</w:instrText>
      </w:r>
      <w:r w:rsidRPr="00BF15FD">
        <w:instrText>u</w:instrText>
      </w:r>
      <w:r>
        <w:instrText>,\S\up2(^))</w:instrText>
      </w:r>
      <w:r>
        <w:fldChar w:fldCharType="end"/>
      </w:r>
      <w:r>
        <w:rPr>
          <w:rStyle w:val="superscript"/>
        </w:rPr>
        <w:t>(j)</w:t>
      </w:r>
      <w:r>
        <w:rPr>
          <w:rStyle w:val="subscript"/>
        </w:rPr>
        <w:t>a</w:t>
      </w:r>
      <w:r>
        <w:t xml:space="preserve"> </w:t>
      </w:r>
      <w:r>
        <w:fldChar w:fldCharType="begin"/>
      </w:r>
      <w:r>
        <w:instrText xml:space="preserve"> EQ \O(</w:instrText>
      </w:r>
      <w:r w:rsidRPr="00BF15FD">
        <w:instrText>u</w:instrText>
      </w:r>
      <w:r>
        <w:instrText>,\S\up2(^))</w:instrText>
      </w:r>
      <w:r>
        <w:fldChar w:fldCharType="end"/>
      </w:r>
      <w:r>
        <w:t>'</w:t>
      </w:r>
      <w:r>
        <w:rPr>
          <w:rStyle w:val="superscript"/>
        </w:rPr>
        <w:t>(i)</w:t>
      </w:r>
      <w:r>
        <w:rPr>
          <w:rStyle w:val="subscript"/>
        </w:rPr>
        <w:t>a</w:t>
      </w:r>
      <w:r>
        <w:t xml:space="preserve">   = </w:t>
      </w:r>
      <w:r w:rsidRPr="00B22F19">
        <w:rPr>
          <w:b/>
        </w:rPr>
        <w:fldChar w:fldCharType="begin"/>
      </w:r>
      <w:r w:rsidRPr="00B22F19">
        <w:rPr>
          <w:b/>
        </w:rPr>
        <w:instrText xml:space="preserve"> EQ \O(u,\S\up2(^))</w:instrText>
      </w:r>
      <w:r w:rsidRPr="00B22F19">
        <w:rPr>
          <w:b/>
        </w:rPr>
        <w:fldChar w:fldCharType="end"/>
      </w:r>
      <w:r>
        <w:rPr>
          <w:rStyle w:val="superscript"/>
        </w:rPr>
        <w:t>(j)</w:t>
      </w:r>
      <w:r>
        <w:t xml:space="preserve"> </w:t>
      </w:r>
      <w:r>
        <w:sym w:font="Symbol" w:char="F0B7"/>
      </w:r>
      <w:r>
        <w:t xml:space="preserve"> </w:t>
      </w:r>
      <w:r w:rsidRPr="00B22F19">
        <w:rPr>
          <w:b/>
        </w:rPr>
        <w:fldChar w:fldCharType="begin"/>
      </w:r>
      <w:r w:rsidRPr="00B22F19">
        <w:rPr>
          <w:b/>
        </w:rPr>
        <w:instrText xml:space="preserve"> EQ \O(u,\S\up2(^))</w:instrText>
      </w:r>
      <w:r w:rsidRPr="00B22F19">
        <w:rPr>
          <w:b/>
        </w:rPr>
        <w:fldChar w:fldCharType="end"/>
      </w:r>
      <w:r>
        <w:t>'</w:t>
      </w:r>
      <w:r>
        <w:rPr>
          <w:rStyle w:val="superscript"/>
        </w:rPr>
        <w:t>(i)</w:t>
      </w:r>
    </w:p>
    <w:p w14:paraId="062D9DE4" w14:textId="77777777" w:rsidR="00761D91" w:rsidRDefault="00761D91" w:rsidP="00D4026D">
      <w:r>
        <w:t>and</w:t>
      </w:r>
    </w:p>
    <w:p w14:paraId="1F0EE74E" w14:textId="77777777" w:rsidR="00761D91" w:rsidRDefault="00761D91" w:rsidP="00D4026D">
      <w:r>
        <w:tab/>
      </w:r>
      <w:r>
        <w:tab/>
      </w:r>
      <w:r>
        <w:fldChar w:fldCharType="begin"/>
      </w:r>
      <w:r>
        <w:instrText xml:space="preserve"> EQ \O(</w:instrText>
      </w:r>
      <w:r w:rsidRPr="00BF15FD">
        <w:instrText>u</w:instrText>
      </w:r>
      <w:r>
        <w:instrText>,\S\up2(^))</w:instrText>
      </w:r>
      <w:r>
        <w:fldChar w:fldCharType="end"/>
      </w:r>
      <w:r>
        <w:rPr>
          <w:rStyle w:val="superscript"/>
        </w:rPr>
        <w:t>(j)</w:t>
      </w:r>
      <w:r>
        <w:rPr>
          <w:rStyle w:val="subscript"/>
        </w:rPr>
        <w:t>a</w:t>
      </w:r>
      <w:r>
        <w:t xml:space="preserve"> </w:t>
      </w:r>
      <w:r>
        <w:fldChar w:fldCharType="begin"/>
      </w:r>
      <w:r>
        <w:instrText xml:space="preserve"> EQ \O(</w:instrText>
      </w:r>
      <w:r w:rsidRPr="00BF15FD">
        <w:instrText>u</w:instrText>
      </w:r>
      <w:r>
        <w:instrText>,\S\up2(^))</w:instrText>
      </w:r>
      <w:r>
        <w:fldChar w:fldCharType="end"/>
      </w:r>
      <w:r>
        <w:t>'</w:t>
      </w:r>
      <w:r>
        <w:rPr>
          <w:rStyle w:val="superscript"/>
        </w:rPr>
        <w:t>(i)</w:t>
      </w:r>
      <w:r>
        <w:rPr>
          <w:rStyle w:val="subscript"/>
        </w:rPr>
        <w:t>a</w:t>
      </w:r>
      <w:r>
        <w:t xml:space="preserve">   = δ</w:t>
      </w:r>
      <w:r>
        <w:rPr>
          <w:rStyle w:val="subscript"/>
        </w:rPr>
        <w:t>j,a</w:t>
      </w:r>
      <w:r>
        <w:fldChar w:fldCharType="begin"/>
      </w:r>
      <w:r>
        <w:instrText xml:space="preserve"> EQ \O(</w:instrText>
      </w:r>
      <w:r w:rsidRPr="00BF15FD">
        <w:instrText>u</w:instrText>
      </w:r>
      <w:r>
        <w:instrText>,\S\up2(^))</w:instrText>
      </w:r>
      <w:r>
        <w:fldChar w:fldCharType="end"/>
      </w:r>
      <w:r>
        <w:t>'</w:t>
      </w:r>
      <w:r>
        <w:rPr>
          <w:rStyle w:val="superscript"/>
        </w:rPr>
        <w:t>(i)</w:t>
      </w:r>
      <w:r>
        <w:rPr>
          <w:rStyle w:val="subscript"/>
        </w:rPr>
        <w:t>a</w:t>
      </w:r>
      <w:r>
        <w:t xml:space="preserve"> = </w:t>
      </w:r>
      <w:r>
        <w:fldChar w:fldCharType="begin"/>
      </w:r>
      <w:r>
        <w:instrText xml:space="preserve"> EQ \O(</w:instrText>
      </w:r>
      <w:r w:rsidRPr="00BF15FD">
        <w:instrText>u</w:instrText>
      </w:r>
      <w:r>
        <w:instrText>,\S\up2(^))</w:instrText>
      </w:r>
      <w:r>
        <w:fldChar w:fldCharType="end"/>
      </w:r>
      <w:r>
        <w:t>'</w:t>
      </w:r>
      <w:r>
        <w:rPr>
          <w:rStyle w:val="superscript"/>
        </w:rPr>
        <w:t>(i)</w:t>
      </w:r>
      <w:r>
        <w:rPr>
          <w:rStyle w:val="subscript"/>
        </w:rPr>
        <w:t>j</w:t>
      </w:r>
    </w:p>
    <w:p w14:paraId="19CC6D03" w14:textId="77777777" w:rsidR="00761D91" w:rsidRDefault="00761D91" w:rsidP="00D4026D"/>
    <w:p w14:paraId="527EBF1D" w14:textId="77777777" w:rsidR="00761D91" w:rsidRDefault="00761D91" w:rsidP="00D4026D">
      <w:r>
        <w:t>To summarize, we have</w:t>
      </w:r>
    </w:p>
    <w:p w14:paraId="6376B01F" w14:textId="77777777" w:rsidR="00761D91" w:rsidRDefault="00761D91" w:rsidP="00D4026D"/>
    <w:p w14:paraId="5B4F8760" w14:textId="77777777" w:rsidR="00761D91" w:rsidRPr="00761D91" w:rsidRDefault="00761D91" w:rsidP="00D4026D">
      <w:pPr>
        <w:rPr>
          <w:rStyle w:val="subscript"/>
        </w:rPr>
      </w:pPr>
      <w:r>
        <w:tab/>
      </w:r>
      <w:r w:rsidRPr="00B22F19">
        <w:rPr>
          <w:b/>
        </w:rPr>
        <w:fldChar w:fldCharType="begin"/>
      </w:r>
      <w:r w:rsidRPr="00B22F19">
        <w:rPr>
          <w:b/>
        </w:rPr>
        <w:instrText xml:space="preserve"> EQ \O(u,\S\up2(^))</w:instrText>
      </w:r>
      <w:r w:rsidRPr="00B22F19">
        <w:rPr>
          <w:b/>
        </w:rPr>
        <w:fldChar w:fldCharType="end"/>
      </w:r>
      <w:r>
        <w:rPr>
          <w:rStyle w:val="superscript"/>
        </w:rPr>
        <w:t>(j)</w:t>
      </w:r>
      <w:r>
        <w:t xml:space="preserve"> </w:t>
      </w:r>
      <w:r>
        <w:sym w:font="Symbol" w:char="F0B7"/>
      </w:r>
      <w:r>
        <w:t xml:space="preserve"> </w:t>
      </w:r>
      <w:r w:rsidRPr="00B22F19">
        <w:rPr>
          <w:b/>
        </w:rPr>
        <w:fldChar w:fldCharType="begin"/>
      </w:r>
      <w:r w:rsidRPr="00B22F19">
        <w:rPr>
          <w:b/>
        </w:rPr>
        <w:instrText xml:space="preserve"> EQ \O(u,\S\up2(^))</w:instrText>
      </w:r>
      <w:r w:rsidRPr="00B22F19">
        <w:rPr>
          <w:b/>
        </w:rPr>
        <w:fldChar w:fldCharType="end"/>
      </w:r>
      <w:r>
        <w:t>'</w:t>
      </w:r>
      <w:r>
        <w:rPr>
          <w:rStyle w:val="superscript"/>
        </w:rPr>
        <w:t>(i)</w:t>
      </w:r>
      <w:r>
        <w:t xml:space="preserve"> =  </w:t>
      </w:r>
      <w:r>
        <w:fldChar w:fldCharType="begin"/>
      </w:r>
      <w:r>
        <w:instrText xml:space="preserve"> EQ \O(</w:instrText>
      </w:r>
      <w:r w:rsidRPr="00BF15FD">
        <w:instrText>u</w:instrText>
      </w:r>
      <w:r>
        <w:instrText>,\S\up2(^))</w:instrText>
      </w:r>
      <w:r>
        <w:fldChar w:fldCharType="end"/>
      </w:r>
      <w:r>
        <w:t>'</w:t>
      </w:r>
      <w:r>
        <w:rPr>
          <w:rStyle w:val="superscript"/>
        </w:rPr>
        <w:t>(i)</w:t>
      </w:r>
      <w:r>
        <w:rPr>
          <w:rStyle w:val="subscript"/>
        </w:rPr>
        <w:t>j</w:t>
      </w:r>
      <w:r>
        <w:t xml:space="preserve"> = R</w:t>
      </w:r>
      <w:r>
        <w:rPr>
          <w:rStyle w:val="subscript"/>
        </w:rPr>
        <w:t>ij</w:t>
      </w:r>
    </w:p>
    <w:p w14:paraId="15096038" w14:textId="77777777" w:rsidR="005B5899" w:rsidRDefault="005B5899" w:rsidP="00D4026D"/>
    <w:p w14:paraId="23BCFEDD" w14:textId="77777777" w:rsidR="00B22F19" w:rsidRDefault="005B5899" w:rsidP="00D4026D">
      <w:r>
        <w:t xml:space="preserve">The fact that </w:t>
      </w:r>
      <w:r w:rsidRPr="00761D91">
        <w:fldChar w:fldCharType="begin"/>
      </w:r>
      <w:r w:rsidRPr="00761D91">
        <w:instrText xml:space="preserve"> EQ \O(u,\S\up2(^))</w:instrText>
      </w:r>
      <w:r w:rsidRPr="00761D91">
        <w:fldChar w:fldCharType="end"/>
      </w:r>
      <w:r>
        <w:t>'</w:t>
      </w:r>
      <w:r>
        <w:rPr>
          <w:rStyle w:val="superscript"/>
        </w:rPr>
        <w:t>(i)</w:t>
      </w:r>
      <w:r>
        <w:rPr>
          <w:rStyle w:val="subscript"/>
        </w:rPr>
        <w:t>j</w:t>
      </w:r>
      <w:r>
        <w:t xml:space="preserve"> =</w:t>
      </w:r>
      <w:r w:rsidRPr="005B5899">
        <w:t xml:space="preserve"> </w:t>
      </w:r>
      <w:r>
        <w:t>R</w:t>
      </w:r>
      <w:r w:rsidR="00761D91">
        <w:rPr>
          <w:rStyle w:val="subscript"/>
        </w:rPr>
        <w:t>ij</w:t>
      </w:r>
      <w:r>
        <w:t xml:space="preserve"> says that </w:t>
      </w:r>
      <w:r w:rsidR="00761D91">
        <w:t>row</w:t>
      </w:r>
      <w:r>
        <w:t xml:space="preserve"> i of matrix R</w:t>
      </w:r>
      <w:r w:rsidR="00761D91">
        <w:rPr>
          <w:rStyle w:val="subscript"/>
        </w:rPr>
        <w:t>ij</w:t>
      </w:r>
      <w:r>
        <w:t xml:space="preserve"> is in fact the vector  </w:t>
      </w:r>
      <w:r w:rsidRPr="00B22F19">
        <w:rPr>
          <w:b/>
        </w:rPr>
        <w:fldChar w:fldCharType="begin"/>
      </w:r>
      <w:r w:rsidRPr="00B22F19">
        <w:rPr>
          <w:b/>
        </w:rPr>
        <w:instrText xml:space="preserve"> EQ \O(u,\S\up2(^))</w:instrText>
      </w:r>
      <w:r w:rsidRPr="00B22F19">
        <w:rPr>
          <w:b/>
        </w:rPr>
        <w:fldChar w:fldCharType="end"/>
      </w:r>
      <w:r>
        <w:t>'</w:t>
      </w:r>
      <w:r>
        <w:rPr>
          <w:rStyle w:val="superscript"/>
        </w:rPr>
        <w:t>(i)</w:t>
      </w:r>
      <w:r w:rsidR="00761D91">
        <w:t>, so one could write</w:t>
      </w:r>
    </w:p>
    <w:p w14:paraId="248A38CE" w14:textId="77777777" w:rsidR="00761D91" w:rsidRDefault="00761D91" w:rsidP="00D4026D"/>
    <w:p w14:paraId="65B20C7A" w14:textId="77777777" w:rsidR="00761D91" w:rsidRPr="00761D91" w:rsidRDefault="00761D91" w:rsidP="00D4026D">
      <w:r>
        <w:tab/>
        <w:t>R</w:t>
      </w:r>
      <w:r>
        <w:rPr>
          <w:rStyle w:val="superscript"/>
        </w:rPr>
        <w:t>T</w:t>
      </w:r>
      <w:r>
        <w:t xml:space="preserve"> = [</w:t>
      </w:r>
      <w:r w:rsidRPr="00B22F19">
        <w:rPr>
          <w:b/>
        </w:rPr>
        <w:fldChar w:fldCharType="begin"/>
      </w:r>
      <w:r w:rsidRPr="00B22F19">
        <w:rPr>
          <w:b/>
        </w:rPr>
        <w:instrText xml:space="preserve"> EQ \O(u,\S\up2(^))</w:instrText>
      </w:r>
      <w:r w:rsidRPr="00B22F19">
        <w:rPr>
          <w:b/>
        </w:rPr>
        <w:fldChar w:fldCharType="end"/>
      </w:r>
      <w:r>
        <w:t>'</w:t>
      </w:r>
      <w:r>
        <w:rPr>
          <w:rStyle w:val="superscript"/>
        </w:rPr>
        <w:t>(1)</w:t>
      </w:r>
      <w:r>
        <w:t xml:space="preserve">, </w:t>
      </w:r>
      <w:r w:rsidRPr="00B22F19">
        <w:rPr>
          <w:b/>
        </w:rPr>
        <w:fldChar w:fldCharType="begin"/>
      </w:r>
      <w:r w:rsidRPr="00B22F19">
        <w:rPr>
          <w:b/>
        </w:rPr>
        <w:instrText xml:space="preserve"> EQ \O(u,\S\up2(^))</w:instrText>
      </w:r>
      <w:r w:rsidRPr="00B22F19">
        <w:rPr>
          <w:b/>
        </w:rPr>
        <w:fldChar w:fldCharType="end"/>
      </w:r>
      <w:r>
        <w:t>'</w:t>
      </w:r>
      <w:r>
        <w:rPr>
          <w:rStyle w:val="superscript"/>
        </w:rPr>
        <w:t>(2)</w:t>
      </w:r>
      <w:r>
        <w:t xml:space="preserve">, .... </w:t>
      </w:r>
      <w:r w:rsidRPr="00B22F19">
        <w:rPr>
          <w:b/>
        </w:rPr>
        <w:fldChar w:fldCharType="begin"/>
      </w:r>
      <w:r w:rsidRPr="00B22F19">
        <w:rPr>
          <w:b/>
        </w:rPr>
        <w:instrText xml:space="preserve"> EQ \O(u,\S\up2(^))</w:instrText>
      </w:r>
      <w:r w:rsidRPr="00B22F19">
        <w:rPr>
          <w:b/>
        </w:rPr>
        <w:fldChar w:fldCharType="end"/>
      </w:r>
      <w:r>
        <w:t>'</w:t>
      </w:r>
      <w:r>
        <w:rPr>
          <w:rStyle w:val="superscript"/>
        </w:rPr>
        <w:t>(n)</w:t>
      </w:r>
      <w:r>
        <w:t xml:space="preserve">] . </w:t>
      </w:r>
    </w:p>
    <w:p w14:paraId="7A9595C2" w14:textId="77777777" w:rsidR="00D4026D" w:rsidRDefault="00D4026D" w:rsidP="00D4026D"/>
    <w:p w14:paraId="579F33D4" w14:textId="77777777" w:rsidR="00D4026D" w:rsidRDefault="00D4026D" w:rsidP="00D4026D">
      <w:r>
        <w:t>Once we have the above two sets of equations, we can explore things. One thing we find is that</w:t>
      </w:r>
    </w:p>
    <w:p w14:paraId="11942BB4" w14:textId="77777777" w:rsidR="00D4026D" w:rsidRDefault="00D4026D" w:rsidP="00D4026D"/>
    <w:p w14:paraId="7C5D4A24" w14:textId="77777777" w:rsidR="00D4026D" w:rsidRDefault="00D4026D" w:rsidP="00D4026D">
      <w:r>
        <w:tab/>
      </w:r>
      <w:r w:rsidRPr="00AB4128">
        <w:rPr>
          <w:b/>
        </w:rPr>
        <w:t>V</w:t>
      </w:r>
      <w:r>
        <w:t xml:space="preserve"> = V</w:t>
      </w:r>
      <w:r>
        <w:rPr>
          <w:rStyle w:val="subscript"/>
        </w:rPr>
        <w:t>i</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(i)</w:t>
      </w:r>
      <w:r>
        <w:t xml:space="preserve"> = V'</w:t>
      </w:r>
      <w:r>
        <w:rPr>
          <w:rStyle w:val="subscript"/>
        </w:rPr>
        <w:t>i</w:t>
      </w:r>
      <w:r>
        <w:t xml:space="preserve"> </w:t>
      </w:r>
      <w:r w:rsidRPr="00FB7C4D">
        <w:rPr>
          <w:b/>
        </w:rPr>
        <w:fldChar w:fldCharType="begin"/>
      </w:r>
      <w:r w:rsidRPr="00FB7C4D">
        <w:rPr>
          <w:b/>
        </w:rPr>
        <w:instrText xml:space="preserve"> EQ \O(u,\S\up2(^))</w:instrText>
      </w:r>
      <w:r w:rsidRPr="00FB7C4D">
        <w:rPr>
          <w:b/>
        </w:rPr>
        <w:fldChar w:fldCharType="end"/>
      </w:r>
      <w:r>
        <w:t>'</w:t>
      </w:r>
      <w:r>
        <w:rPr>
          <w:rStyle w:val="superscript"/>
        </w:rPr>
        <w:t>(i)</w:t>
      </w:r>
    </w:p>
    <w:p w14:paraId="21F2384C" w14:textId="77777777" w:rsidR="00D4026D" w:rsidRDefault="00D4026D" w:rsidP="00D4026D"/>
    <w:p w14:paraId="646680C4" w14:textId="77777777" w:rsidR="00D4026D" w:rsidRDefault="00D4026D" w:rsidP="00D4026D">
      <w:r>
        <w:t xml:space="preserve">is consistent. </w:t>
      </w:r>
    </w:p>
    <w:p w14:paraId="4B66D225" w14:textId="77777777" w:rsidR="00D4026D" w:rsidRDefault="00D4026D" w:rsidP="00D4026D"/>
    <w:p w14:paraId="4298A158" w14:textId="77777777" w:rsidR="00D4026D" w:rsidRDefault="00D4026D" w:rsidP="00D4026D">
      <w:r w:rsidRPr="00D4026D">
        <w:rPr>
          <w:u w:val="single"/>
        </w:rPr>
        <w:t xml:space="preserve">Proof: </w:t>
      </w:r>
      <w:r>
        <w:rPr>
          <w:u w:val="single"/>
        </w:rPr>
        <w:t xml:space="preserve"> </w:t>
      </w:r>
      <w:r>
        <w:t>Write the right equality as</w:t>
      </w:r>
    </w:p>
    <w:p w14:paraId="747286E1" w14:textId="77777777" w:rsidR="00D4026D" w:rsidRDefault="00D4026D" w:rsidP="00D4026D"/>
    <w:p w14:paraId="68AD64BD" w14:textId="77777777" w:rsidR="00D4026D" w:rsidRDefault="00D4026D" w:rsidP="00D4026D">
      <w:r>
        <w:tab/>
        <w:t>V</w:t>
      </w:r>
      <w:r>
        <w:rPr>
          <w:rStyle w:val="subscript"/>
        </w:rPr>
        <w:t>i</w:t>
      </w:r>
      <w:r>
        <w:t xml:space="preserve"> </w:t>
      </w:r>
      <w:r w:rsidRPr="00D244F5">
        <w:fldChar w:fldCharType="begin"/>
      </w:r>
      <w:r w:rsidRPr="00D244F5">
        <w:instrText xml:space="preserve"> EQ \O(u,\S\up2(^))</w:instrText>
      </w:r>
      <w:r w:rsidRPr="00D244F5">
        <w:fldChar w:fldCharType="end"/>
      </w:r>
      <w:r>
        <w:rPr>
          <w:rStyle w:val="superscript"/>
        </w:rPr>
        <w:t>(i)</w:t>
      </w:r>
      <w:r>
        <w:rPr>
          <w:rStyle w:val="subscript"/>
        </w:rPr>
        <w:t>a</w:t>
      </w:r>
      <w:r>
        <w:t xml:space="preserve"> = V'</w:t>
      </w:r>
      <w:r>
        <w:rPr>
          <w:rStyle w:val="subscript"/>
        </w:rPr>
        <w:t>i</w:t>
      </w:r>
      <w:r>
        <w:t xml:space="preserve"> </w:t>
      </w:r>
      <w:r w:rsidRPr="00D244F5">
        <w:fldChar w:fldCharType="begin"/>
      </w:r>
      <w:r w:rsidRPr="00D244F5">
        <w:instrText xml:space="preserve"> EQ \O(u,\S\up2(^))</w:instrText>
      </w:r>
      <w:r w:rsidRPr="00D244F5">
        <w:fldChar w:fldCharType="end"/>
      </w:r>
      <w:r>
        <w:t>'</w:t>
      </w:r>
      <w:r>
        <w:rPr>
          <w:rStyle w:val="superscript"/>
        </w:rPr>
        <w:t>(i)</w:t>
      </w:r>
      <w:r>
        <w:rPr>
          <w:rStyle w:val="subscript"/>
        </w:rPr>
        <w:t>a</w:t>
      </w:r>
    </w:p>
    <w:p w14:paraId="5EFEA25D" w14:textId="77777777" w:rsidR="00D4026D" w:rsidRDefault="00D4026D" w:rsidP="00D4026D"/>
    <w:p w14:paraId="69A7C5B7" w14:textId="77777777" w:rsidR="00D4026D" w:rsidRPr="00D4026D" w:rsidRDefault="00D4026D" w:rsidP="00D4026D">
      <w:r>
        <w:t xml:space="preserve">Then consider: </w:t>
      </w:r>
    </w:p>
    <w:p w14:paraId="6458E7F4" w14:textId="77777777" w:rsidR="00D4026D" w:rsidRDefault="00D4026D" w:rsidP="00D4026D"/>
    <w:p w14:paraId="41C759C0" w14:textId="77777777" w:rsidR="00D4026D" w:rsidRDefault="00D4026D" w:rsidP="00D4026D">
      <w:r>
        <w:tab/>
        <w:t>V'</w:t>
      </w:r>
      <w:r>
        <w:rPr>
          <w:rStyle w:val="subscript"/>
        </w:rPr>
        <w:t>a</w:t>
      </w:r>
      <w:r>
        <w:t xml:space="preserve">      = R</w:t>
      </w:r>
      <w:r>
        <w:rPr>
          <w:rStyle w:val="subscript"/>
        </w:rPr>
        <w:t>aα</w:t>
      </w:r>
      <w:r>
        <w:t>V</w:t>
      </w:r>
      <w:r>
        <w:rPr>
          <w:rStyle w:val="subscript"/>
        </w:rPr>
        <w:t>α</w:t>
      </w:r>
      <w:r>
        <w:tab/>
      </w:r>
      <w:r>
        <w:tab/>
      </w:r>
      <w:r>
        <w:tab/>
      </w:r>
      <w:r w:rsidRPr="00D244F5">
        <w:fldChar w:fldCharType="begin"/>
      </w:r>
      <w:r w:rsidRPr="00D244F5">
        <w:instrText xml:space="preserve"> EQ \O(u,\S\up2(^))</w:instrText>
      </w:r>
      <w:r w:rsidRPr="00D244F5">
        <w:fldChar w:fldCharType="end"/>
      </w:r>
      <w:r>
        <w:t>'</w:t>
      </w:r>
      <w:r>
        <w:rPr>
          <w:rStyle w:val="superscript"/>
        </w:rPr>
        <w:t>(i)</w:t>
      </w:r>
      <w:r>
        <w:rPr>
          <w:rStyle w:val="subscript"/>
        </w:rPr>
        <w:t>a</w:t>
      </w:r>
      <w:r>
        <w:t xml:space="preserve"> = R</w:t>
      </w:r>
      <w:r>
        <w:rPr>
          <w:rStyle w:val="superscript"/>
        </w:rPr>
        <w:t>-1</w:t>
      </w:r>
      <w:r>
        <w:rPr>
          <w:rStyle w:val="subscript"/>
        </w:rPr>
        <w:t>aβ</w:t>
      </w:r>
      <w:r w:rsidRPr="00D244F5">
        <w:fldChar w:fldCharType="begin"/>
      </w:r>
      <w:r w:rsidRPr="00D244F5">
        <w:instrText xml:space="preserve"> EQ \O(u,\S\up2(^))</w:instrText>
      </w:r>
      <w:r w:rsidRPr="00D244F5">
        <w:fldChar w:fldCharType="end"/>
      </w:r>
      <w:r>
        <w:rPr>
          <w:rStyle w:val="superscript"/>
        </w:rPr>
        <w:t>(i)</w:t>
      </w:r>
      <w:r>
        <w:rPr>
          <w:rStyle w:val="subscript"/>
        </w:rPr>
        <w:t>β</w:t>
      </w:r>
    </w:p>
    <w:p w14:paraId="17CAF9FD" w14:textId="77777777" w:rsidR="00D4026D" w:rsidRDefault="00D4026D" w:rsidP="00D4026D"/>
    <w:p w14:paraId="60E50D37" w14:textId="77777777" w:rsidR="00D4026D" w:rsidRDefault="00D4026D" w:rsidP="00D4026D">
      <w:r>
        <w:t>Then we find that</w:t>
      </w:r>
    </w:p>
    <w:p w14:paraId="4E38DA8F" w14:textId="77777777" w:rsidR="00D4026D" w:rsidRDefault="00D4026D" w:rsidP="00D4026D"/>
    <w:p w14:paraId="76258925" w14:textId="77777777" w:rsidR="00D4026D" w:rsidRDefault="00D4026D" w:rsidP="00D4026D">
      <w:r>
        <w:tab/>
        <w:t>V'</w:t>
      </w:r>
      <w:r>
        <w:rPr>
          <w:rStyle w:val="subscript"/>
        </w:rPr>
        <w:t>i</w:t>
      </w:r>
      <w:r>
        <w:t xml:space="preserve"> </w:t>
      </w:r>
      <w:r w:rsidRPr="00D244F5">
        <w:fldChar w:fldCharType="begin"/>
      </w:r>
      <w:r w:rsidRPr="00D244F5">
        <w:instrText xml:space="preserve"> EQ \O(u,\S\up2(^))</w:instrText>
      </w:r>
      <w:r w:rsidRPr="00D244F5">
        <w:fldChar w:fldCharType="end"/>
      </w:r>
      <w:r>
        <w:t>'</w:t>
      </w:r>
      <w:r>
        <w:rPr>
          <w:rStyle w:val="superscript"/>
        </w:rPr>
        <w:t>(i)</w:t>
      </w:r>
      <w:r>
        <w:rPr>
          <w:rStyle w:val="subscript"/>
        </w:rPr>
        <w:t>a</w:t>
      </w:r>
      <w:r>
        <w:t xml:space="preserve"> = (R</w:t>
      </w:r>
      <w:r>
        <w:rPr>
          <w:rStyle w:val="subscript"/>
        </w:rPr>
        <w:t>iα</w:t>
      </w:r>
      <w:r>
        <w:t>V</w:t>
      </w:r>
      <w:r>
        <w:rPr>
          <w:rStyle w:val="subscript"/>
        </w:rPr>
        <w:t>α</w:t>
      </w:r>
      <w:r>
        <w:t>) (R</w:t>
      </w:r>
      <w:r>
        <w:rPr>
          <w:rStyle w:val="superscript"/>
        </w:rPr>
        <w:t>-1</w:t>
      </w:r>
      <w:r>
        <w:rPr>
          <w:rStyle w:val="subscript"/>
        </w:rPr>
        <w:t>aβ</w:t>
      </w:r>
      <w:r w:rsidRPr="00D244F5">
        <w:fldChar w:fldCharType="begin"/>
      </w:r>
      <w:r w:rsidRPr="00D244F5">
        <w:instrText xml:space="preserve"> EQ \O(u,\S\up2(^))</w:instrText>
      </w:r>
      <w:r w:rsidRPr="00D244F5">
        <w:fldChar w:fldCharType="end"/>
      </w:r>
      <w:r>
        <w:rPr>
          <w:rStyle w:val="superscript"/>
        </w:rPr>
        <w:t>(i)</w:t>
      </w:r>
      <w:r>
        <w:rPr>
          <w:rStyle w:val="subscript"/>
        </w:rPr>
        <w:t>β</w:t>
      </w:r>
      <w:r>
        <w:t>) = (R</w:t>
      </w:r>
      <w:r>
        <w:rPr>
          <w:rStyle w:val="subscript"/>
        </w:rPr>
        <w:t>iα</w:t>
      </w:r>
      <w:r>
        <w:t>V</w:t>
      </w:r>
      <w:r>
        <w:rPr>
          <w:rStyle w:val="subscript"/>
        </w:rPr>
        <w:t>α</w:t>
      </w:r>
      <w:r>
        <w:t>) (R</w:t>
      </w:r>
      <w:r>
        <w:rPr>
          <w:rStyle w:val="superscript"/>
        </w:rPr>
        <w:t>-1</w:t>
      </w:r>
      <w:r>
        <w:rPr>
          <w:rStyle w:val="subscript"/>
        </w:rPr>
        <w:t>aβ</w:t>
      </w:r>
      <w:r>
        <w:t>δ</w:t>
      </w:r>
      <w:r>
        <w:rPr>
          <w:rStyle w:val="subscript"/>
        </w:rPr>
        <w:t>i,β</w:t>
      </w:r>
      <w:r>
        <w:t>)  = (R</w:t>
      </w:r>
      <w:r>
        <w:rPr>
          <w:rStyle w:val="subscript"/>
        </w:rPr>
        <w:t>iα</w:t>
      </w:r>
      <w:r>
        <w:t>V</w:t>
      </w:r>
      <w:r>
        <w:rPr>
          <w:rStyle w:val="subscript"/>
        </w:rPr>
        <w:t>α</w:t>
      </w:r>
      <w:r>
        <w:t>) (R</w:t>
      </w:r>
      <w:r>
        <w:rPr>
          <w:rStyle w:val="superscript"/>
        </w:rPr>
        <w:t>-1</w:t>
      </w:r>
      <w:r>
        <w:rPr>
          <w:rStyle w:val="subscript"/>
        </w:rPr>
        <w:t>ai</w:t>
      </w:r>
      <w:r>
        <w:t xml:space="preserve">) </w:t>
      </w:r>
    </w:p>
    <w:p w14:paraId="190B518C" w14:textId="77777777" w:rsidR="00D4026D" w:rsidRDefault="00D4026D" w:rsidP="00D4026D"/>
    <w:p w14:paraId="62441A22" w14:textId="77777777" w:rsidR="00D4026D" w:rsidRPr="00D4026D" w:rsidRDefault="00D4026D" w:rsidP="00D4026D">
      <w:pPr>
        <w:rPr>
          <w:rStyle w:val="subscript"/>
        </w:rPr>
      </w:pPr>
      <w:r>
        <w:tab/>
      </w:r>
      <w:r>
        <w:tab/>
        <w:t xml:space="preserve">         = (R</w:t>
      </w:r>
      <w:r>
        <w:rPr>
          <w:rStyle w:val="subscript"/>
        </w:rPr>
        <w:t>iα</w:t>
      </w:r>
      <w:r>
        <w:t>V</w:t>
      </w:r>
      <w:r>
        <w:rPr>
          <w:rStyle w:val="subscript"/>
        </w:rPr>
        <w:t>α</w:t>
      </w:r>
      <w:r>
        <w:t>) (R</w:t>
      </w:r>
      <w:r>
        <w:rPr>
          <w:rStyle w:val="superscript"/>
        </w:rPr>
        <w:t>T</w:t>
      </w:r>
      <w:r>
        <w:rPr>
          <w:rStyle w:val="subscript"/>
        </w:rPr>
        <w:t>ai</w:t>
      </w:r>
      <w:r>
        <w:t>)   = (R</w:t>
      </w:r>
      <w:r>
        <w:rPr>
          <w:rStyle w:val="superscript"/>
        </w:rPr>
        <w:t>T</w:t>
      </w:r>
      <w:r>
        <w:rPr>
          <w:rStyle w:val="subscript"/>
        </w:rPr>
        <w:t>ai</w:t>
      </w:r>
      <w:r>
        <w:t>R</w:t>
      </w:r>
      <w:r>
        <w:rPr>
          <w:rStyle w:val="subscript"/>
        </w:rPr>
        <w:t>iα</w:t>
      </w:r>
      <w:r>
        <w:t>)V</w:t>
      </w:r>
      <w:r>
        <w:rPr>
          <w:rStyle w:val="subscript"/>
        </w:rPr>
        <w:t>α</w:t>
      </w:r>
      <w:r>
        <w:t xml:space="preserve"> = δ</w:t>
      </w:r>
      <w:r>
        <w:rPr>
          <w:rStyle w:val="subscript"/>
        </w:rPr>
        <w:t xml:space="preserve">a,α </w:t>
      </w:r>
      <w:r>
        <w:t>V</w:t>
      </w:r>
      <w:r>
        <w:rPr>
          <w:rStyle w:val="subscript"/>
        </w:rPr>
        <w:t xml:space="preserve">α  </w:t>
      </w:r>
      <w:r>
        <w:t>= V</w:t>
      </w:r>
      <w:r>
        <w:rPr>
          <w:rStyle w:val="subscript"/>
        </w:rPr>
        <w:t>a</w:t>
      </w:r>
    </w:p>
    <w:p w14:paraId="69AB85FB" w14:textId="77777777" w:rsidR="00D4026D" w:rsidRDefault="00D4026D" w:rsidP="00D4026D"/>
    <w:p w14:paraId="743FE325" w14:textId="77777777" w:rsidR="00D4026D" w:rsidRDefault="00D4026D" w:rsidP="00D4026D">
      <w:r>
        <w:tab/>
        <w:t xml:space="preserve"> V</w:t>
      </w:r>
      <w:r>
        <w:rPr>
          <w:rStyle w:val="subscript"/>
        </w:rPr>
        <w:t>i</w:t>
      </w:r>
      <w:r>
        <w:t xml:space="preserve"> </w:t>
      </w:r>
      <w:r w:rsidRPr="00D244F5">
        <w:fldChar w:fldCharType="begin"/>
      </w:r>
      <w:r w:rsidRPr="00D244F5">
        <w:instrText xml:space="preserve"> EQ \O(u,\S\up2(^))</w:instrText>
      </w:r>
      <w:r w:rsidRPr="00D244F5">
        <w:fldChar w:fldCharType="end"/>
      </w:r>
      <w:r>
        <w:rPr>
          <w:rStyle w:val="superscript"/>
        </w:rPr>
        <w:t>(i)</w:t>
      </w:r>
      <w:r>
        <w:rPr>
          <w:rStyle w:val="subscript"/>
        </w:rPr>
        <w:t>a</w:t>
      </w:r>
      <w:r>
        <w:t xml:space="preserve"> = V</w:t>
      </w:r>
      <w:r>
        <w:rPr>
          <w:rStyle w:val="subscript"/>
        </w:rPr>
        <w:t>i</w:t>
      </w:r>
      <w:r>
        <w:t xml:space="preserve"> δ</w:t>
      </w:r>
      <w:r>
        <w:rPr>
          <w:rStyle w:val="subscript"/>
        </w:rPr>
        <w:t xml:space="preserve">i,a  </w:t>
      </w:r>
      <w:r>
        <w:t>= V</w:t>
      </w:r>
      <w:r>
        <w:rPr>
          <w:rStyle w:val="subscript"/>
        </w:rPr>
        <w:t>a</w:t>
      </w:r>
    </w:p>
    <w:p w14:paraId="51F9F109" w14:textId="77777777" w:rsidR="00D4026D" w:rsidRDefault="00D4026D" w:rsidP="00D4026D"/>
    <w:p w14:paraId="7CA0C400" w14:textId="77777777" w:rsidR="00D4026D" w:rsidRDefault="00D4026D" w:rsidP="00D4026D">
      <w:r>
        <w:lastRenderedPageBreak/>
        <w:t>Now things are compatible with the passive view picture</w:t>
      </w:r>
    </w:p>
    <w:p w14:paraId="3E8C3D1F" w14:textId="77777777" w:rsidR="00D4026D" w:rsidRDefault="00D4026D" w:rsidP="00D4026D"/>
    <w:p w14:paraId="25119153" w14:textId="77777777" w:rsidR="00D4026D" w:rsidRPr="00D4026D" w:rsidRDefault="00D4026D" w:rsidP="00D4026D">
      <w:r>
        <w:pict w14:anchorId="3660950E">
          <v:shape id="_x0000_i1027" type="#_x0000_t75" style="width:367.5pt;height:125.25pt">
            <v:imagedata r:id="rId8" o:title=""/>
          </v:shape>
        </w:pict>
      </w:r>
    </w:p>
    <w:p w14:paraId="2E00E66F" w14:textId="77777777" w:rsidR="00D4026D" w:rsidRDefault="00D4026D" w:rsidP="00D4026D"/>
    <w:p w14:paraId="7394FC86" w14:textId="77777777" w:rsidR="00D4026D" w:rsidRDefault="00D4026D" w:rsidP="00D4026D">
      <w:r>
        <w:tab/>
      </w:r>
      <w:r w:rsidRPr="00AB4128">
        <w:rPr>
          <w:b/>
        </w:rPr>
        <w:t>V</w:t>
      </w:r>
      <w:r>
        <w:t xml:space="preserve"> = V</w:t>
      </w:r>
      <w:r>
        <w:rPr>
          <w:rStyle w:val="subscript"/>
        </w:rPr>
        <w:t>i</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(i)</w:t>
      </w:r>
      <w:r>
        <w:t xml:space="preserve"> = V'</w:t>
      </w:r>
      <w:r>
        <w:rPr>
          <w:rStyle w:val="subscript"/>
        </w:rPr>
        <w:t>i</w:t>
      </w:r>
      <w:r>
        <w:t xml:space="preserve"> </w:t>
      </w:r>
      <w:r w:rsidRPr="00FB7C4D">
        <w:rPr>
          <w:b/>
        </w:rPr>
        <w:fldChar w:fldCharType="begin"/>
      </w:r>
      <w:r w:rsidRPr="00FB7C4D">
        <w:rPr>
          <w:b/>
        </w:rPr>
        <w:instrText xml:space="preserve"> EQ \O(u,\S\up2(^))</w:instrText>
      </w:r>
      <w:r w:rsidRPr="00FB7C4D">
        <w:rPr>
          <w:b/>
        </w:rPr>
        <w:fldChar w:fldCharType="end"/>
      </w:r>
      <w:r>
        <w:t>'</w:t>
      </w:r>
      <w:r>
        <w:rPr>
          <w:rStyle w:val="superscript"/>
        </w:rPr>
        <w:t>(i)</w:t>
      </w:r>
      <w:r>
        <w:tab/>
      </w:r>
      <w:r>
        <w:tab/>
        <w:t>// names of unit vectors don't match picture but OK</w:t>
      </w:r>
    </w:p>
    <w:p w14:paraId="35A89678" w14:textId="77777777" w:rsidR="00225628" w:rsidRDefault="00225628" w:rsidP="00D4026D"/>
    <w:p w14:paraId="1FA141C1" w14:textId="77777777" w:rsidR="00225628" w:rsidRDefault="00225628" w:rsidP="00D4026D">
      <w:r>
        <w:t xml:space="preserve">So when we "view" the vector </w:t>
      </w:r>
      <w:r w:rsidRPr="00225628">
        <w:rPr>
          <w:b/>
        </w:rPr>
        <w:t>V</w:t>
      </w:r>
      <w:r>
        <w:t xml:space="preserve"> from the frame S', we find that it has certain components V'</w:t>
      </w:r>
      <w:r>
        <w:rPr>
          <w:rStyle w:val="subscript"/>
        </w:rPr>
        <w:t>i</w:t>
      </w:r>
      <w:r>
        <w:t xml:space="preserve"> which are different from the components V</w:t>
      </w:r>
      <w:r>
        <w:rPr>
          <w:rStyle w:val="subscript"/>
        </w:rPr>
        <w:t>i</w:t>
      </w:r>
      <w:r>
        <w:t xml:space="preserve"> that we "view" from frame S. </w:t>
      </w:r>
    </w:p>
    <w:p w14:paraId="08643985" w14:textId="77777777" w:rsidR="0079429E" w:rsidRDefault="0079429E" w:rsidP="00D4026D"/>
    <w:p w14:paraId="07FF63D5" w14:textId="77777777" w:rsidR="0079429E" w:rsidRPr="0079429E" w:rsidRDefault="0079429E" w:rsidP="00D4026D">
      <w:pPr>
        <w:rPr>
          <w:b/>
        </w:rPr>
      </w:pPr>
      <w:r w:rsidRPr="0079429E">
        <w:rPr>
          <w:b/>
        </w:rPr>
        <w:t xml:space="preserve">Focus on the rank 2 tensor. </w:t>
      </w:r>
    </w:p>
    <w:p w14:paraId="6BA5A4EA" w14:textId="77777777" w:rsidR="00225628" w:rsidRDefault="00225628" w:rsidP="00D4026D"/>
    <w:p w14:paraId="4CB48A3C" w14:textId="77777777" w:rsidR="00225628" w:rsidRPr="00225628" w:rsidRDefault="00225628" w:rsidP="00D4026D">
      <w:r>
        <w:t xml:space="preserve">Now how do we do this "view" stuff for a rank 2 tensor? </w:t>
      </w:r>
    </w:p>
    <w:p w14:paraId="452808EC" w14:textId="77777777" w:rsidR="00225628" w:rsidRDefault="00225628" w:rsidP="00D4026D"/>
    <w:p w14:paraId="2BEB1981" w14:textId="77777777" w:rsidR="00225628" w:rsidRDefault="00225628" w:rsidP="00D4026D">
      <w:r>
        <w:tab/>
        <w:t>M'</w:t>
      </w:r>
      <w:r>
        <w:rPr>
          <w:rStyle w:val="subscript"/>
        </w:rPr>
        <w:t>ab</w:t>
      </w:r>
      <w:r>
        <w:t xml:space="preserve"> = R</w:t>
      </w:r>
      <w:r>
        <w:rPr>
          <w:rStyle w:val="subscript"/>
        </w:rPr>
        <w:t>aα</w:t>
      </w:r>
      <w:r w:rsidRPr="00796571">
        <w:t xml:space="preserve"> </w:t>
      </w:r>
      <w:r>
        <w:t>R</w:t>
      </w:r>
      <w:r>
        <w:rPr>
          <w:rStyle w:val="subscript"/>
        </w:rPr>
        <w:t>bβ</w:t>
      </w:r>
      <w:r>
        <w:t>M</w:t>
      </w:r>
      <w:r>
        <w:rPr>
          <w:rStyle w:val="subscript"/>
        </w:rPr>
        <w:t>αβ</w:t>
      </w:r>
      <w:r>
        <w:tab/>
      </w:r>
    </w:p>
    <w:p w14:paraId="753E468C" w14:textId="77777777" w:rsidR="00225628" w:rsidRDefault="00225628" w:rsidP="00D4026D"/>
    <w:p w14:paraId="71255D25" w14:textId="77777777" w:rsidR="00225628" w:rsidRDefault="00225628" w:rsidP="00D4026D">
      <w:r>
        <w:t>Well, we can expand M in two different ways, following tensor doc</w:t>
      </w:r>
    </w:p>
    <w:p w14:paraId="4173510C" w14:textId="77777777" w:rsidR="00225628" w:rsidRDefault="00225628" w:rsidP="00D4026D"/>
    <w:p w14:paraId="7FF915E4" w14:textId="77777777" w:rsidR="00225628" w:rsidRPr="00225628" w:rsidRDefault="00225628" w:rsidP="00D4026D">
      <w:r>
        <w:tab/>
        <w:t>M = M</w:t>
      </w:r>
      <w:r>
        <w:rPr>
          <w:rStyle w:val="subscript"/>
        </w:rPr>
        <w:t>ij</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(i)</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(j)T</w:t>
      </w:r>
      <w:r>
        <w:tab/>
      </w:r>
      <w:r>
        <w:tab/>
        <w:t xml:space="preserve">analogous to </w:t>
      </w:r>
      <w:r>
        <w:tab/>
      </w:r>
      <w:r w:rsidRPr="00AB4128">
        <w:rPr>
          <w:b/>
        </w:rPr>
        <w:t>V</w:t>
      </w:r>
      <w:r>
        <w:t xml:space="preserve"> = V</w:t>
      </w:r>
      <w:r>
        <w:rPr>
          <w:rStyle w:val="subscript"/>
        </w:rPr>
        <w:t>i</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(i)</w:t>
      </w:r>
    </w:p>
    <w:p w14:paraId="11C9D88C" w14:textId="77777777" w:rsidR="00225628" w:rsidRDefault="00225628" w:rsidP="00D4026D"/>
    <w:p w14:paraId="07852B22" w14:textId="77777777" w:rsidR="00225628" w:rsidRDefault="00225628" w:rsidP="00225628">
      <w:r>
        <w:tab/>
        <w:t>M = M'</w:t>
      </w:r>
      <w:r>
        <w:rPr>
          <w:rStyle w:val="subscript"/>
        </w:rPr>
        <w:t>ij</w:t>
      </w:r>
      <w:r>
        <w:t xml:space="preserve"> </w:t>
      </w:r>
      <w:r w:rsidRPr="00FB7C4D">
        <w:rPr>
          <w:b/>
        </w:rPr>
        <w:fldChar w:fldCharType="begin"/>
      </w:r>
      <w:r w:rsidRPr="00FB7C4D">
        <w:rPr>
          <w:b/>
        </w:rPr>
        <w:instrText xml:space="preserve"> EQ \O(u,\S\up2(^))</w:instrText>
      </w:r>
      <w:r w:rsidRPr="00FB7C4D">
        <w:rPr>
          <w:b/>
        </w:rPr>
        <w:fldChar w:fldCharType="end"/>
      </w:r>
      <w:r>
        <w:rPr>
          <w:b/>
        </w:rPr>
        <w:t>'</w:t>
      </w:r>
      <w:r>
        <w:rPr>
          <w:rStyle w:val="superscript"/>
        </w:rPr>
        <w:t>(i)</w:t>
      </w:r>
      <w:r>
        <w:t xml:space="preserve"> </w:t>
      </w:r>
      <w:r w:rsidRPr="00FB7C4D">
        <w:rPr>
          <w:b/>
        </w:rPr>
        <w:fldChar w:fldCharType="begin"/>
      </w:r>
      <w:r w:rsidRPr="00FB7C4D">
        <w:rPr>
          <w:b/>
        </w:rPr>
        <w:instrText xml:space="preserve"> EQ \O(u,\S\up2(^))</w:instrText>
      </w:r>
      <w:r w:rsidRPr="00FB7C4D">
        <w:rPr>
          <w:b/>
        </w:rPr>
        <w:fldChar w:fldCharType="end"/>
      </w:r>
      <w:r>
        <w:rPr>
          <w:b/>
        </w:rPr>
        <w:t>'</w:t>
      </w:r>
      <w:r>
        <w:rPr>
          <w:rStyle w:val="superscript"/>
        </w:rPr>
        <w:t>(j)T</w:t>
      </w:r>
      <w:r>
        <w:rPr>
          <w:rStyle w:val="superscript"/>
        </w:rPr>
        <w:tab/>
      </w:r>
      <w:r>
        <w:rPr>
          <w:rStyle w:val="superscript"/>
        </w:rPr>
        <w:tab/>
      </w:r>
      <w:r>
        <w:t xml:space="preserve">analogous to </w:t>
      </w:r>
      <w:r>
        <w:tab/>
      </w:r>
      <w:r w:rsidRPr="00AB4128">
        <w:rPr>
          <w:b/>
        </w:rPr>
        <w:t>V</w:t>
      </w:r>
      <w:r>
        <w:t xml:space="preserve"> = V'</w:t>
      </w:r>
      <w:r>
        <w:rPr>
          <w:rStyle w:val="subscript"/>
        </w:rPr>
        <w:t>i</w:t>
      </w:r>
      <w:r>
        <w:t xml:space="preserve"> </w:t>
      </w:r>
      <w:r w:rsidRPr="00FB7C4D">
        <w:rPr>
          <w:b/>
        </w:rPr>
        <w:fldChar w:fldCharType="begin"/>
      </w:r>
      <w:r w:rsidRPr="00FB7C4D">
        <w:rPr>
          <w:b/>
        </w:rPr>
        <w:instrText xml:space="preserve"> EQ \O(u,\S\up2(^))</w:instrText>
      </w:r>
      <w:r w:rsidRPr="00FB7C4D">
        <w:rPr>
          <w:b/>
        </w:rPr>
        <w:fldChar w:fldCharType="end"/>
      </w:r>
      <w:r>
        <w:t>'</w:t>
      </w:r>
      <w:r>
        <w:rPr>
          <w:rStyle w:val="superscript"/>
        </w:rPr>
        <w:t>(i)</w:t>
      </w:r>
    </w:p>
    <w:p w14:paraId="1AD47AA4" w14:textId="77777777" w:rsidR="00225628" w:rsidRDefault="00225628" w:rsidP="00225628"/>
    <w:p w14:paraId="64719D66" w14:textId="77777777" w:rsidR="00225628" w:rsidRDefault="00225628" w:rsidP="00225628">
      <w:r>
        <w:t>I am sure that I could verify that both lines are consistent. Here we go</w:t>
      </w:r>
    </w:p>
    <w:p w14:paraId="75B03841" w14:textId="77777777" w:rsidR="00225628" w:rsidRDefault="00225628" w:rsidP="00225628"/>
    <w:p w14:paraId="046B0C87" w14:textId="77777777" w:rsidR="00225628" w:rsidRDefault="00225628" w:rsidP="00225628">
      <w:pPr>
        <w:rPr>
          <w:rStyle w:val="subscript"/>
        </w:rPr>
      </w:pPr>
      <w:r>
        <w:tab/>
        <w:t>M</w:t>
      </w:r>
      <w:r>
        <w:rPr>
          <w:rStyle w:val="subscript"/>
        </w:rPr>
        <w:t>ab</w:t>
      </w:r>
      <w:r>
        <w:t xml:space="preserve"> = M</w:t>
      </w:r>
      <w:r>
        <w:rPr>
          <w:rStyle w:val="subscript"/>
        </w:rPr>
        <w:t>ij</w:t>
      </w:r>
      <w:r>
        <w:t xml:space="preserve"> </w:t>
      </w:r>
      <w:r w:rsidRPr="00225628">
        <w:fldChar w:fldCharType="begin"/>
      </w:r>
      <w:r w:rsidRPr="00225628">
        <w:instrText xml:space="preserve"> EQ \O(u,\S\up2(^))</w:instrText>
      </w:r>
      <w:r w:rsidRPr="00225628">
        <w:fldChar w:fldCharType="end"/>
      </w:r>
      <w:r>
        <w:rPr>
          <w:rStyle w:val="superscript"/>
        </w:rPr>
        <w:t>(i)</w:t>
      </w:r>
      <w:r>
        <w:rPr>
          <w:rStyle w:val="subscript"/>
        </w:rPr>
        <w:t>a</w:t>
      </w:r>
      <w:r>
        <w:t xml:space="preserve"> </w:t>
      </w:r>
      <w:r w:rsidRPr="00225628">
        <w:fldChar w:fldCharType="begin"/>
      </w:r>
      <w:r w:rsidRPr="00225628">
        <w:instrText xml:space="preserve"> EQ \O(u,\S\up2(^))</w:instrText>
      </w:r>
      <w:r w:rsidRPr="00225628">
        <w:fldChar w:fldCharType="end"/>
      </w:r>
      <w:r>
        <w:rPr>
          <w:rStyle w:val="superscript"/>
        </w:rPr>
        <w:t>(j)T</w:t>
      </w:r>
      <w:r>
        <w:rPr>
          <w:rStyle w:val="subscript"/>
        </w:rPr>
        <w:t>b</w:t>
      </w:r>
      <w:r>
        <w:t xml:space="preserve">  = M</w:t>
      </w:r>
      <w:r>
        <w:rPr>
          <w:rStyle w:val="subscript"/>
        </w:rPr>
        <w:t>ij</w:t>
      </w:r>
      <w:r>
        <w:t xml:space="preserve"> δ</w:t>
      </w:r>
      <w:r>
        <w:rPr>
          <w:rStyle w:val="subscript"/>
        </w:rPr>
        <w:t>i,a</w:t>
      </w:r>
      <w:r>
        <w:t>δ</w:t>
      </w:r>
      <w:r>
        <w:rPr>
          <w:rStyle w:val="subscript"/>
        </w:rPr>
        <w:t>j,b</w:t>
      </w:r>
      <w:r>
        <w:t xml:space="preserve"> = M</w:t>
      </w:r>
      <w:r>
        <w:rPr>
          <w:rStyle w:val="subscript"/>
        </w:rPr>
        <w:t>ab</w:t>
      </w:r>
    </w:p>
    <w:p w14:paraId="19CC54B6" w14:textId="77777777" w:rsidR="00225628" w:rsidRDefault="00225628" w:rsidP="00225628">
      <w:pPr>
        <w:rPr>
          <w:rStyle w:val="subscript"/>
        </w:rPr>
      </w:pPr>
    </w:p>
    <w:p w14:paraId="4EDA9066" w14:textId="77777777" w:rsidR="00225628" w:rsidRDefault="00225628" w:rsidP="00225628">
      <w:r>
        <w:rPr>
          <w:rStyle w:val="subscript"/>
        </w:rPr>
        <w:tab/>
      </w:r>
      <w:r>
        <w:t>M'</w:t>
      </w:r>
      <w:r>
        <w:rPr>
          <w:rStyle w:val="subscript"/>
        </w:rPr>
        <w:t>ij</w:t>
      </w:r>
      <w:r>
        <w:t xml:space="preserve"> </w:t>
      </w:r>
      <w:r w:rsidRPr="00225628">
        <w:fldChar w:fldCharType="begin"/>
      </w:r>
      <w:r w:rsidRPr="00225628">
        <w:instrText xml:space="preserve"> EQ \O(u,\S\up2(^))</w:instrText>
      </w:r>
      <w:r w:rsidRPr="00225628">
        <w:fldChar w:fldCharType="end"/>
      </w:r>
      <w:r>
        <w:rPr>
          <w:b/>
        </w:rPr>
        <w:t>'</w:t>
      </w:r>
      <w:r>
        <w:rPr>
          <w:rStyle w:val="superscript"/>
        </w:rPr>
        <w:t>(i)</w:t>
      </w:r>
      <w:r>
        <w:rPr>
          <w:rStyle w:val="subscript"/>
        </w:rPr>
        <w:t>a</w:t>
      </w:r>
      <w:r>
        <w:t xml:space="preserve"> </w:t>
      </w:r>
      <w:r w:rsidRPr="00225628">
        <w:fldChar w:fldCharType="begin"/>
      </w:r>
      <w:r w:rsidRPr="00225628">
        <w:instrText xml:space="preserve"> EQ \O(u,\S\up2(^))</w:instrText>
      </w:r>
      <w:r w:rsidRPr="00225628">
        <w:fldChar w:fldCharType="end"/>
      </w:r>
      <w:r>
        <w:rPr>
          <w:b/>
        </w:rPr>
        <w:t>'</w:t>
      </w:r>
      <w:r>
        <w:rPr>
          <w:rStyle w:val="superscript"/>
        </w:rPr>
        <w:t>(j)T</w:t>
      </w:r>
      <w:r>
        <w:rPr>
          <w:rStyle w:val="subscript"/>
        </w:rPr>
        <w:t>b</w:t>
      </w:r>
      <w:r>
        <w:t xml:space="preserve">  = (R</w:t>
      </w:r>
      <w:r w:rsidR="00370195">
        <w:rPr>
          <w:rStyle w:val="subscript"/>
        </w:rPr>
        <w:t>i</w:t>
      </w:r>
      <w:r>
        <w:rPr>
          <w:rStyle w:val="subscript"/>
        </w:rPr>
        <w:t>α</w:t>
      </w:r>
      <w:r w:rsidRPr="00796571">
        <w:t xml:space="preserve"> </w:t>
      </w:r>
      <w:r>
        <w:t>R</w:t>
      </w:r>
      <w:r w:rsidR="00370195">
        <w:rPr>
          <w:rStyle w:val="subscript"/>
        </w:rPr>
        <w:t>j</w:t>
      </w:r>
      <w:r>
        <w:rPr>
          <w:rStyle w:val="subscript"/>
        </w:rPr>
        <w:t>β</w:t>
      </w:r>
      <w:r>
        <w:t>M</w:t>
      </w:r>
      <w:r>
        <w:rPr>
          <w:rStyle w:val="subscript"/>
        </w:rPr>
        <w:t>αβ</w:t>
      </w:r>
      <w:r>
        <w:t>) (R</w:t>
      </w:r>
      <w:r>
        <w:rPr>
          <w:rStyle w:val="superscript"/>
        </w:rPr>
        <w:t>-1</w:t>
      </w:r>
      <w:r>
        <w:rPr>
          <w:rStyle w:val="subscript"/>
        </w:rPr>
        <w:t>ac</w:t>
      </w:r>
      <w:r>
        <w:t xml:space="preserve"> </w:t>
      </w:r>
      <w:r>
        <w:fldChar w:fldCharType="begin"/>
      </w:r>
      <w:r>
        <w:instrText xml:space="preserve"> EQ \O(</w:instrText>
      </w:r>
      <w:r w:rsidRPr="00BF15FD">
        <w:instrText>u</w:instrText>
      </w:r>
      <w:r>
        <w:instrText>,\S\up2(^))</w:instrText>
      </w:r>
      <w:r>
        <w:fldChar w:fldCharType="end"/>
      </w:r>
      <w:r>
        <w:rPr>
          <w:rStyle w:val="superscript"/>
        </w:rPr>
        <w:t>(i)</w:t>
      </w:r>
      <w:r>
        <w:rPr>
          <w:rStyle w:val="subscript"/>
        </w:rPr>
        <w:t>c</w:t>
      </w:r>
      <w:r>
        <w:t>)</w:t>
      </w:r>
      <w:r w:rsidRPr="00225628">
        <w:t xml:space="preserve"> </w:t>
      </w:r>
      <w:r>
        <w:t>(R</w:t>
      </w:r>
      <w:r>
        <w:rPr>
          <w:rStyle w:val="superscript"/>
        </w:rPr>
        <w:t>-1</w:t>
      </w:r>
      <w:r>
        <w:rPr>
          <w:rStyle w:val="subscript"/>
        </w:rPr>
        <w:t>bd</w:t>
      </w:r>
      <w:r>
        <w:t xml:space="preserve"> </w:t>
      </w:r>
      <w:r>
        <w:fldChar w:fldCharType="begin"/>
      </w:r>
      <w:r>
        <w:instrText xml:space="preserve"> EQ \O(</w:instrText>
      </w:r>
      <w:r w:rsidRPr="00BF15FD">
        <w:instrText>u</w:instrText>
      </w:r>
      <w:r>
        <w:instrText>,\S\up2(^))</w:instrText>
      </w:r>
      <w:r>
        <w:fldChar w:fldCharType="end"/>
      </w:r>
      <w:r>
        <w:rPr>
          <w:rStyle w:val="superscript"/>
        </w:rPr>
        <w:t>(j)</w:t>
      </w:r>
      <w:r>
        <w:rPr>
          <w:rStyle w:val="subscript"/>
        </w:rPr>
        <w:t>d</w:t>
      </w:r>
      <w:r>
        <w:t>)</w:t>
      </w:r>
    </w:p>
    <w:p w14:paraId="31E2816E" w14:textId="77777777" w:rsidR="00225628" w:rsidRDefault="00225628" w:rsidP="00225628"/>
    <w:p w14:paraId="598C33C6" w14:textId="77777777" w:rsidR="00225628" w:rsidRDefault="00225628" w:rsidP="00225628">
      <w:r>
        <w:tab/>
      </w:r>
      <w:r>
        <w:tab/>
        <w:t>= (R</w:t>
      </w:r>
      <w:r w:rsidR="00370195">
        <w:rPr>
          <w:rStyle w:val="subscript"/>
        </w:rPr>
        <w:t>i</w:t>
      </w:r>
      <w:r>
        <w:rPr>
          <w:rStyle w:val="subscript"/>
        </w:rPr>
        <w:t>α</w:t>
      </w:r>
      <w:r w:rsidRPr="00796571">
        <w:t xml:space="preserve"> </w:t>
      </w:r>
      <w:r>
        <w:t>R</w:t>
      </w:r>
      <w:r w:rsidR="00370195">
        <w:rPr>
          <w:rStyle w:val="subscript"/>
        </w:rPr>
        <w:t>j</w:t>
      </w:r>
      <w:r>
        <w:rPr>
          <w:rStyle w:val="subscript"/>
        </w:rPr>
        <w:t>β</w:t>
      </w:r>
      <w:r>
        <w:t>M</w:t>
      </w:r>
      <w:r>
        <w:rPr>
          <w:rStyle w:val="subscript"/>
        </w:rPr>
        <w:t>αβ</w:t>
      </w:r>
      <w:r>
        <w:t>) (R</w:t>
      </w:r>
      <w:r>
        <w:rPr>
          <w:rStyle w:val="superscript"/>
        </w:rPr>
        <w:t>-1</w:t>
      </w:r>
      <w:r>
        <w:rPr>
          <w:rStyle w:val="subscript"/>
        </w:rPr>
        <w:t>ac</w:t>
      </w:r>
      <w:r>
        <w:t>δ</w:t>
      </w:r>
      <w:r>
        <w:rPr>
          <w:rStyle w:val="subscript"/>
        </w:rPr>
        <w:t>i,c</w:t>
      </w:r>
      <w:r>
        <w:t>)</w:t>
      </w:r>
      <w:r w:rsidRPr="00225628">
        <w:t xml:space="preserve"> </w:t>
      </w:r>
      <w:r>
        <w:t>(R</w:t>
      </w:r>
      <w:r>
        <w:rPr>
          <w:rStyle w:val="superscript"/>
        </w:rPr>
        <w:t>-1</w:t>
      </w:r>
      <w:r>
        <w:rPr>
          <w:rStyle w:val="subscript"/>
        </w:rPr>
        <w:t>bd</w:t>
      </w:r>
      <w:r>
        <w:t>δ</w:t>
      </w:r>
      <w:r>
        <w:rPr>
          <w:rStyle w:val="subscript"/>
        </w:rPr>
        <w:t>j,d</w:t>
      </w:r>
      <w:r>
        <w:t>)</w:t>
      </w:r>
    </w:p>
    <w:p w14:paraId="72AB1276" w14:textId="77777777" w:rsidR="00225628" w:rsidRPr="00225628" w:rsidRDefault="00225628" w:rsidP="00225628"/>
    <w:p w14:paraId="27F02969" w14:textId="77777777" w:rsidR="00225628" w:rsidRDefault="00225628" w:rsidP="00225628">
      <w:r>
        <w:tab/>
      </w:r>
      <w:r>
        <w:tab/>
        <w:t>= (R</w:t>
      </w:r>
      <w:r w:rsidR="00370195">
        <w:rPr>
          <w:rStyle w:val="subscript"/>
        </w:rPr>
        <w:t>i</w:t>
      </w:r>
      <w:r>
        <w:rPr>
          <w:rStyle w:val="subscript"/>
        </w:rPr>
        <w:t>α</w:t>
      </w:r>
      <w:r w:rsidRPr="00796571">
        <w:t xml:space="preserve"> </w:t>
      </w:r>
      <w:r>
        <w:t>R</w:t>
      </w:r>
      <w:r w:rsidR="00370195">
        <w:rPr>
          <w:rStyle w:val="subscript"/>
        </w:rPr>
        <w:t>j</w:t>
      </w:r>
      <w:r>
        <w:rPr>
          <w:rStyle w:val="subscript"/>
        </w:rPr>
        <w:t>β</w:t>
      </w:r>
      <w:r>
        <w:t>M</w:t>
      </w:r>
      <w:r>
        <w:rPr>
          <w:rStyle w:val="subscript"/>
        </w:rPr>
        <w:t>αβ</w:t>
      </w:r>
      <w:r>
        <w:t>) (R</w:t>
      </w:r>
      <w:r>
        <w:rPr>
          <w:rStyle w:val="superscript"/>
        </w:rPr>
        <w:t>-1</w:t>
      </w:r>
      <w:r>
        <w:rPr>
          <w:rStyle w:val="subscript"/>
        </w:rPr>
        <w:t>ai</w:t>
      </w:r>
      <w:r>
        <w:t>)</w:t>
      </w:r>
      <w:r w:rsidRPr="00225628">
        <w:t xml:space="preserve"> </w:t>
      </w:r>
      <w:r>
        <w:t>(R</w:t>
      </w:r>
      <w:r>
        <w:rPr>
          <w:rStyle w:val="superscript"/>
        </w:rPr>
        <w:t>-1</w:t>
      </w:r>
      <w:r>
        <w:rPr>
          <w:rStyle w:val="subscript"/>
        </w:rPr>
        <w:t>bj</w:t>
      </w:r>
      <w:r>
        <w:t>)</w:t>
      </w:r>
      <w:r w:rsidR="00370195">
        <w:t xml:space="preserve">  </w:t>
      </w:r>
      <w:r>
        <w:t xml:space="preserve"> </w:t>
      </w:r>
    </w:p>
    <w:p w14:paraId="43717464" w14:textId="77777777" w:rsidR="00370195" w:rsidRDefault="00370195" w:rsidP="00225628"/>
    <w:p w14:paraId="728AF299" w14:textId="77777777" w:rsidR="00370195" w:rsidRDefault="00370195" w:rsidP="00370195">
      <w:r>
        <w:tab/>
      </w:r>
      <w:r>
        <w:tab/>
        <w:t>= (R</w:t>
      </w:r>
      <w:r>
        <w:rPr>
          <w:rStyle w:val="superscript"/>
        </w:rPr>
        <w:t>-1</w:t>
      </w:r>
      <w:r>
        <w:rPr>
          <w:rStyle w:val="subscript"/>
        </w:rPr>
        <w:t>ai</w:t>
      </w:r>
      <w:r>
        <w:t xml:space="preserve"> R</w:t>
      </w:r>
      <w:r>
        <w:rPr>
          <w:rStyle w:val="subscript"/>
        </w:rPr>
        <w:t>iα</w:t>
      </w:r>
      <w:r>
        <w:t>)</w:t>
      </w:r>
      <w:r w:rsidRPr="00796571">
        <w:t xml:space="preserve"> </w:t>
      </w:r>
      <w:r>
        <w:t>(R</w:t>
      </w:r>
      <w:r>
        <w:rPr>
          <w:rStyle w:val="superscript"/>
        </w:rPr>
        <w:t>-1</w:t>
      </w:r>
      <w:r>
        <w:rPr>
          <w:rStyle w:val="subscript"/>
        </w:rPr>
        <w:t>bj</w:t>
      </w:r>
      <w:r>
        <w:t xml:space="preserve"> R</w:t>
      </w:r>
      <w:r>
        <w:rPr>
          <w:rStyle w:val="subscript"/>
        </w:rPr>
        <w:t>jβ</w:t>
      </w:r>
      <w:r>
        <w:t>)M</w:t>
      </w:r>
      <w:r>
        <w:rPr>
          <w:rStyle w:val="subscript"/>
        </w:rPr>
        <w:t>αβ</w:t>
      </w:r>
      <w:r>
        <w:t>)  = M</w:t>
      </w:r>
      <w:r>
        <w:rPr>
          <w:rStyle w:val="subscript"/>
        </w:rPr>
        <w:t>ab</w:t>
      </w:r>
      <w:r>
        <w:t xml:space="preserve">  </w:t>
      </w:r>
    </w:p>
    <w:p w14:paraId="5789C25B" w14:textId="77777777" w:rsidR="00370195" w:rsidRDefault="00370195" w:rsidP="00370195"/>
    <w:p w14:paraId="5AF1F0C1" w14:textId="77777777" w:rsidR="00370195" w:rsidRDefault="00370195" w:rsidP="00370195">
      <w:r>
        <w:t xml:space="preserve">Now how does the word "view" fit in here? The primed frame definitely has axis  </w:t>
      </w:r>
      <w:r w:rsidRPr="00FB7C4D">
        <w:rPr>
          <w:b/>
        </w:rPr>
        <w:fldChar w:fldCharType="begin"/>
      </w:r>
      <w:r w:rsidRPr="00FB7C4D">
        <w:rPr>
          <w:b/>
        </w:rPr>
        <w:instrText xml:space="preserve"> EQ \O(u,\S\up2(^))</w:instrText>
      </w:r>
      <w:r w:rsidRPr="00FB7C4D">
        <w:rPr>
          <w:b/>
        </w:rPr>
        <w:fldChar w:fldCharType="end"/>
      </w:r>
      <w:r>
        <w:rPr>
          <w:b/>
        </w:rPr>
        <w:t>'</w:t>
      </w:r>
      <w:r>
        <w:rPr>
          <w:rStyle w:val="superscript"/>
        </w:rPr>
        <w:t>(j)</w:t>
      </w:r>
      <w:r>
        <w:t>. And in the primed frame, we "see" components M'</w:t>
      </w:r>
      <w:r>
        <w:rPr>
          <w:rStyle w:val="subscript"/>
        </w:rPr>
        <w:t>ij</w:t>
      </w:r>
      <w:r>
        <w:t xml:space="preserve"> which we can imagine to be diagonal with the right rotation. </w:t>
      </w:r>
    </w:p>
    <w:p w14:paraId="0EADF1D6" w14:textId="77777777" w:rsidR="00370195" w:rsidRDefault="00370195" w:rsidP="00370195"/>
    <w:p w14:paraId="42234A6D" w14:textId="77777777" w:rsidR="00370195" w:rsidRPr="00B22F19" w:rsidRDefault="00370195" w:rsidP="00370195">
      <w:pPr>
        <w:rPr>
          <w:b/>
        </w:rPr>
      </w:pPr>
      <w:r w:rsidRPr="00B22F19">
        <w:rPr>
          <w:b/>
        </w:rPr>
        <w:lastRenderedPageBreak/>
        <w:t>Principal Axis Transformation</w:t>
      </w:r>
      <w:r w:rsidR="0079429E">
        <w:rPr>
          <w:b/>
        </w:rPr>
        <w:t xml:space="preserve">  (ie, diagonalization of M) and a theorem. </w:t>
      </w:r>
    </w:p>
    <w:p w14:paraId="5EEB0D77" w14:textId="77777777" w:rsidR="00370195" w:rsidRDefault="00370195" w:rsidP="00370195"/>
    <w:p w14:paraId="7A706E36" w14:textId="77777777" w:rsidR="00370195" w:rsidRDefault="00370195" w:rsidP="00370195">
      <w:r>
        <w:t>Imagine a rank-2 tensor M with components M</w:t>
      </w:r>
      <w:r>
        <w:rPr>
          <w:rStyle w:val="subscript"/>
        </w:rPr>
        <w:t>ij</w:t>
      </w:r>
      <w:r>
        <w:t xml:space="preserve"> in reference frame S having unit vectors  </w:t>
      </w:r>
      <w:r w:rsidRPr="00FB7C4D">
        <w:rPr>
          <w:b/>
        </w:rPr>
        <w:fldChar w:fldCharType="begin"/>
      </w:r>
      <w:r w:rsidRPr="00FB7C4D">
        <w:rPr>
          <w:b/>
        </w:rPr>
        <w:instrText xml:space="preserve"> EQ \O(u,\S\up2(^))</w:instrText>
      </w:r>
      <w:r w:rsidRPr="00FB7C4D">
        <w:rPr>
          <w:b/>
        </w:rPr>
        <w:fldChar w:fldCharType="end"/>
      </w:r>
      <w:r>
        <w:rPr>
          <w:rStyle w:val="superscript"/>
        </w:rPr>
        <w:t>(i)</w:t>
      </w:r>
      <w:r>
        <w:t xml:space="preserve">. Imagine that R is an orthogonal transformation which brings M to diagonal form such that M' is diagonal. </w:t>
      </w:r>
    </w:p>
    <w:p w14:paraId="4641019B" w14:textId="77777777" w:rsidR="00370195" w:rsidRDefault="00370195" w:rsidP="00370195"/>
    <w:p w14:paraId="46E7780A" w14:textId="77777777" w:rsidR="00370195" w:rsidRDefault="00370195" w:rsidP="00370195">
      <w:r>
        <w:tab/>
        <w:t>M' = RMR</w:t>
      </w:r>
      <w:r>
        <w:rPr>
          <w:rStyle w:val="superscript"/>
        </w:rPr>
        <w:t>T</w:t>
      </w:r>
      <w:r>
        <w:tab/>
      </w:r>
      <w:r>
        <w:tab/>
      </w:r>
      <w:r>
        <w:tab/>
      </w:r>
      <w:r>
        <w:tab/>
      </w:r>
      <w:r>
        <w:tab/>
        <w:t>// previous line in matrix notation</w:t>
      </w:r>
    </w:p>
    <w:p w14:paraId="38F50494" w14:textId="77777777" w:rsidR="00370195" w:rsidRDefault="00370195" w:rsidP="00370195"/>
    <w:p w14:paraId="2ABD7FA7" w14:textId="77777777" w:rsidR="00370195" w:rsidRDefault="00370195" w:rsidP="00370195">
      <w:r>
        <w:tab/>
        <w:t>M'</w:t>
      </w:r>
      <w:r>
        <w:rPr>
          <w:rStyle w:val="subscript"/>
        </w:rPr>
        <w:t>ab</w:t>
      </w:r>
      <w:r>
        <w:t xml:space="preserve"> = R</w:t>
      </w:r>
      <w:r>
        <w:rPr>
          <w:rStyle w:val="subscript"/>
        </w:rPr>
        <w:t>aα</w:t>
      </w:r>
      <w:r w:rsidRPr="00796571">
        <w:t xml:space="preserve"> </w:t>
      </w:r>
      <w:r>
        <w:t>R</w:t>
      </w:r>
      <w:r>
        <w:rPr>
          <w:rStyle w:val="subscript"/>
        </w:rPr>
        <w:t>bβ</w:t>
      </w:r>
      <w:r>
        <w:t>M</w:t>
      </w:r>
      <w:r>
        <w:rPr>
          <w:rStyle w:val="subscript"/>
        </w:rPr>
        <w:t>αβ</w:t>
      </w:r>
      <w:r>
        <w:tab/>
      </w:r>
      <w:r>
        <w:tab/>
      </w:r>
      <w:r>
        <w:tab/>
      </w:r>
      <w:r>
        <w:tab/>
        <w:t>// contravariant rank 2 tensor</w:t>
      </w:r>
    </w:p>
    <w:p w14:paraId="42D6F3FF" w14:textId="77777777" w:rsidR="00370195" w:rsidRDefault="00370195" w:rsidP="00370195"/>
    <w:p w14:paraId="4B5B5EAB" w14:textId="77777777" w:rsidR="00370195" w:rsidRDefault="00B22F19" w:rsidP="00370195">
      <w:r>
        <w:t>In reference frame S' the tensor M has components M'</w:t>
      </w:r>
      <w:r>
        <w:rPr>
          <w:rStyle w:val="subscript"/>
        </w:rPr>
        <w:t>ij</w:t>
      </w:r>
      <w:r>
        <w:t xml:space="preserve"> and is diagonal, and this frame has basis vectors which are </w:t>
      </w:r>
      <w:r>
        <w:rPr>
          <w:b/>
        </w:rPr>
        <w:fldChar w:fldCharType="begin"/>
      </w:r>
      <w:r>
        <w:rPr>
          <w:b/>
        </w:rPr>
        <w:instrText xml:space="preserve"> EQ \O(</w:instrText>
      </w:r>
      <w:r w:rsidRPr="00BF15FD">
        <w:rPr>
          <w:b/>
        </w:rPr>
        <w:instrText>u</w:instrText>
      </w:r>
      <w:r>
        <w:rPr>
          <w:b/>
        </w:rPr>
        <w:instrText>,\S\up2(^))</w:instrText>
      </w:r>
      <w:r>
        <w:rPr>
          <w:b/>
        </w:rPr>
        <w:fldChar w:fldCharType="end"/>
      </w:r>
      <w:r>
        <w:t>'</w:t>
      </w:r>
      <w:r>
        <w:rPr>
          <w:rStyle w:val="superscript"/>
        </w:rPr>
        <w:t>(i)</w:t>
      </w:r>
      <w:r>
        <w:t xml:space="preserve"> = R</w:t>
      </w:r>
      <w:r>
        <w:rPr>
          <w:rStyle w:val="superscript"/>
        </w:rPr>
        <w:t>-1</w:t>
      </w:r>
      <w:r>
        <w:t xml:space="preserve">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 xml:space="preserve">. </w:t>
      </w:r>
    </w:p>
    <w:p w14:paraId="0B4BA895" w14:textId="77777777" w:rsidR="00B22F19" w:rsidRDefault="00B22F19" w:rsidP="00370195"/>
    <w:p w14:paraId="708F032A" w14:textId="77777777" w:rsidR="00B22F19" w:rsidRDefault="00B22F19" w:rsidP="00370195">
      <w:r>
        <w:t>In reference frame S the tensor M has components M</w:t>
      </w:r>
      <w:r>
        <w:rPr>
          <w:rStyle w:val="subscript"/>
        </w:rPr>
        <w:t>ij</w:t>
      </w:r>
      <w:r>
        <w:t xml:space="preserve"> and is not diagonal, and this frame has basis vectors which are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 xml:space="preserve">. </w:t>
      </w:r>
    </w:p>
    <w:p w14:paraId="39795473" w14:textId="77777777" w:rsidR="00B22F19" w:rsidRDefault="00B22F19" w:rsidP="00370195"/>
    <w:p w14:paraId="7EA992B8" w14:textId="77777777" w:rsidR="00B22F19" w:rsidRPr="00B22F19" w:rsidRDefault="00B22F19" w:rsidP="00370195">
      <w:r>
        <w:t>What can be said about certain M</w:t>
      </w:r>
      <w:r>
        <w:rPr>
          <w:rStyle w:val="subscript"/>
        </w:rPr>
        <w:t>ij</w:t>
      </w:r>
      <w:r>
        <w:t xml:space="preserve"> elements? </w:t>
      </w:r>
      <w:r>
        <w:tab/>
      </w:r>
      <w:r>
        <w:tab/>
      </w:r>
      <w:r>
        <w:tab/>
      </w:r>
      <w:r>
        <w:tab/>
        <w:t>//</w:t>
      </w:r>
      <w:r w:rsidRPr="00B22F19">
        <w:t xml:space="preserve"> </w:t>
      </w:r>
      <w:r>
        <w:t>R</w:t>
      </w:r>
      <w:r>
        <w:rPr>
          <w:rStyle w:val="superscript"/>
        </w:rPr>
        <w:t>-1</w:t>
      </w:r>
      <w:r>
        <w:rPr>
          <w:rStyle w:val="subscript"/>
        </w:rPr>
        <w:t>ij</w:t>
      </w:r>
      <w:r>
        <w:t xml:space="preserve">  = </w:t>
      </w:r>
      <w:r w:rsidRPr="00B22F19">
        <w:rPr>
          <w:b/>
        </w:rPr>
        <w:fldChar w:fldCharType="begin"/>
      </w:r>
      <w:r w:rsidRPr="00B22F19">
        <w:rPr>
          <w:b/>
        </w:rPr>
        <w:instrText xml:space="preserve"> EQ \O(u,\S\up2(^))</w:instrText>
      </w:r>
      <w:r w:rsidRPr="00B22F19">
        <w:rPr>
          <w:b/>
        </w:rPr>
        <w:fldChar w:fldCharType="end"/>
      </w:r>
      <w:r>
        <w:t>'</w:t>
      </w:r>
      <w:r>
        <w:rPr>
          <w:rStyle w:val="superscript"/>
        </w:rPr>
        <w:t>(i)</w:t>
      </w:r>
      <w:r>
        <w:rPr>
          <w:rStyle w:val="subscript"/>
        </w:rPr>
        <w:t>j</w:t>
      </w:r>
    </w:p>
    <w:p w14:paraId="4A6E9FF8" w14:textId="77777777" w:rsidR="00B22F19" w:rsidRDefault="00B22F19" w:rsidP="00370195"/>
    <w:p w14:paraId="10FBC224" w14:textId="77777777" w:rsidR="00B22F19" w:rsidRDefault="00B22F19" w:rsidP="00370195">
      <w:r>
        <w:tab/>
        <w:t>M</w:t>
      </w:r>
      <w:r>
        <w:rPr>
          <w:rStyle w:val="subscript"/>
        </w:rPr>
        <w:t>ab</w:t>
      </w:r>
      <w:r>
        <w:t xml:space="preserve"> = R</w:t>
      </w:r>
      <w:r>
        <w:rPr>
          <w:rStyle w:val="superscript"/>
        </w:rPr>
        <w:t>-1</w:t>
      </w:r>
      <w:r>
        <w:rPr>
          <w:rStyle w:val="subscript"/>
        </w:rPr>
        <w:t>ac</w:t>
      </w:r>
      <w:r>
        <w:t>R</w:t>
      </w:r>
      <w:r>
        <w:rPr>
          <w:rStyle w:val="superscript"/>
        </w:rPr>
        <w:t>-1</w:t>
      </w:r>
      <w:r>
        <w:rPr>
          <w:rStyle w:val="subscript"/>
        </w:rPr>
        <w:t>bd</w:t>
      </w:r>
      <w:r>
        <w:t xml:space="preserve"> M'</w:t>
      </w:r>
      <w:r>
        <w:rPr>
          <w:rStyle w:val="subscript"/>
        </w:rPr>
        <w:t>cd</w:t>
      </w:r>
      <w:r>
        <w:t xml:space="preserve"> = R</w:t>
      </w:r>
      <w:r>
        <w:rPr>
          <w:rStyle w:val="superscript"/>
        </w:rPr>
        <w:t>-1</w:t>
      </w:r>
      <w:r>
        <w:rPr>
          <w:rStyle w:val="subscript"/>
        </w:rPr>
        <w:t>ac</w:t>
      </w:r>
      <w:r>
        <w:t>R</w:t>
      </w:r>
      <w:r>
        <w:rPr>
          <w:rStyle w:val="superscript"/>
        </w:rPr>
        <w:t>-1</w:t>
      </w:r>
      <w:r>
        <w:rPr>
          <w:rStyle w:val="subscript"/>
        </w:rPr>
        <w:t>bd</w:t>
      </w:r>
      <w:r>
        <w:t xml:space="preserve"> (δ</w:t>
      </w:r>
      <w:r>
        <w:rPr>
          <w:rStyle w:val="subscript"/>
        </w:rPr>
        <w:t>c,d</w:t>
      </w:r>
      <w:r>
        <w:t>λ</w:t>
      </w:r>
      <w:r>
        <w:rPr>
          <w:rStyle w:val="subscript"/>
        </w:rPr>
        <w:t>c</w:t>
      </w:r>
      <w:r>
        <w:t>) =  λ</w:t>
      </w:r>
      <w:r>
        <w:rPr>
          <w:rStyle w:val="subscript"/>
        </w:rPr>
        <w:t>c</w:t>
      </w:r>
      <w:r>
        <w:t xml:space="preserve"> R</w:t>
      </w:r>
      <w:r>
        <w:rPr>
          <w:rStyle w:val="superscript"/>
        </w:rPr>
        <w:t>-1</w:t>
      </w:r>
      <w:r>
        <w:rPr>
          <w:rStyle w:val="subscript"/>
        </w:rPr>
        <w:t>ac</w:t>
      </w:r>
      <w:r>
        <w:t>R</w:t>
      </w:r>
      <w:r>
        <w:rPr>
          <w:rStyle w:val="superscript"/>
        </w:rPr>
        <w:t>-1</w:t>
      </w:r>
      <w:r>
        <w:rPr>
          <w:rStyle w:val="subscript"/>
        </w:rPr>
        <w:t>bc</w:t>
      </w:r>
    </w:p>
    <w:p w14:paraId="255398C6" w14:textId="77777777" w:rsidR="00B22F19" w:rsidRDefault="00B22F19" w:rsidP="00370195"/>
    <w:p w14:paraId="1318B887" w14:textId="77777777" w:rsidR="00B22F19" w:rsidRDefault="00B22F19" w:rsidP="00B22F19">
      <w:r>
        <w:tab/>
      </w:r>
      <w:r>
        <w:tab/>
        <w:t>= λ</w:t>
      </w:r>
      <w:r>
        <w:rPr>
          <w:rStyle w:val="subscript"/>
        </w:rPr>
        <w:t>c</w:t>
      </w:r>
      <w:r>
        <w:t xml:space="preserve"> R</w:t>
      </w:r>
      <w:r>
        <w:rPr>
          <w:rStyle w:val="superscript"/>
        </w:rPr>
        <w:t>-1</w:t>
      </w:r>
      <w:r>
        <w:rPr>
          <w:rStyle w:val="subscript"/>
        </w:rPr>
        <w:t>ac</w:t>
      </w:r>
      <w:r>
        <w:t>R</w:t>
      </w:r>
      <w:r>
        <w:rPr>
          <w:rStyle w:val="superscript"/>
        </w:rPr>
        <w:t>-1</w:t>
      </w:r>
      <w:r>
        <w:rPr>
          <w:rStyle w:val="subscript"/>
        </w:rPr>
        <w:t>bc</w:t>
      </w:r>
      <w:r>
        <w:t xml:space="preserve"> = λ</w:t>
      </w:r>
      <w:r>
        <w:rPr>
          <w:rStyle w:val="subscript"/>
        </w:rPr>
        <w:t>c</w:t>
      </w:r>
      <w:r>
        <w:t xml:space="preserve">  </w:t>
      </w:r>
      <w:r w:rsidRPr="00B22F19">
        <w:rPr>
          <w:b/>
        </w:rPr>
        <w:fldChar w:fldCharType="begin"/>
      </w:r>
      <w:r w:rsidRPr="00B22F19">
        <w:rPr>
          <w:b/>
        </w:rPr>
        <w:instrText xml:space="preserve"> EQ \O(u,\S\up2(^))</w:instrText>
      </w:r>
      <w:r w:rsidRPr="00B22F19">
        <w:rPr>
          <w:b/>
        </w:rPr>
        <w:fldChar w:fldCharType="end"/>
      </w:r>
      <w:r>
        <w:t>'</w:t>
      </w:r>
      <w:r>
        <w:rPr>
          <w:rStyle w:val="superscript"/>
        </w:rPr>
        <w:t>(</w:t>
      </w:r>
      <w:r w:rsidR="00240090">
        <w:rPr>
          <w:rStyle w:val="superscript"/>
        </w:rPr>
        <w:t>a</w:t>
      </w:r>
      <w:r>
        <w:rPr>
          <w:rStyle w:val="superscript"/>
        </w:rPr>
        <w:t>)</w:t>
      </w:r>
      <w:r w:rsidR="00240090">
        <w:rPr>
          <w:rStyle w:val="subscript"/>
        </w:rPr>
        <w:t>c</w:t>
      </w:r>
      <w:r>
        <w:t xml:space="preserve"> </w:t>
      </w:r>
      <w:r w:rsidRPr="00B22F19">
        <w:rPr>
          <w:b/>
        </w:rPr>
        <w:fldChar w:fldCharType="begin"/>
      </w:r>
      <w:r w:rsidRPr="00B22F19">
        <w:rPr>
          <w:b/>
        </w:rPr>
        <w:instrText xml:space="preserve"> EQ \O(u,\S\up2(^))</w:instrText>
      </w:r>
      <w:r w:rsidRPr="00B22F19">
        <w:rPr>
          <w:b/>
        </w:rPr>
        <w:fldChar w:fldCharType="end"/>
      </w:r>
      <w:r>
        <w:t>'</w:t>
      </w:r>
      <w:r>
        <w:rPr>
          <w:rStyle w:val="superscript"/>
        </w:rPr>
        <w:t>(</w:t>
      </w:r>
      <w:r w:rsidR="00240090">
        <w:rPr>
          <w:rStyle w:val="superscript"/>
        </w:rPr>
        <w:t>b</w:t>
      </w:r>
      <w:r>
        <w:rPr>
          <w:rStyle w:val="superscript"/>
        </w:rPr>
        <w:t>)</w:t>
      </w:r>
      <w:r w:rsidR="00240090">
        <w:rPr>
          <w:rStyle w:val="subscript"/>
        </w:rPr>
        <w:t>c</w:t>
      </w:r>
    </w:p>
    <w:p w14:paraId="366BC94B" w14:textId="77777777" w:rsidR="00240090" w:rsidRDefault="00240090" w:rsidP="00B22F19"/>
    <w:p w14:paraId="60160934" w14:textId="77777777" w:rsidR="00240090" w:rsidRDefault="00240090" w:rsidP="00B22F19">
      <w:r>
        <w:t>That is to say</w:t>
      </w:r>
    </w:p>
    <w:p w14:paraId="486BEA41" w14:textId="77777777" w:rsidR="00240090" w:rsidRDefault="00240090" w:rsidP="00B22F19"/>
    <w:p w14:paraId="6F069BB3" w14:textId="77777777" w:rsidR="00240090" w:rsidRDefault="00240090" w:rsidP="00B22F19">
      <w:r>
        <w:tab/>
        <w:t>M</w:t>
      </w:r>
      <w:r>
        <w:rPr>
          <w:rStyle w:val="subscript"/>
        </w:rPr>
        <w:t>ab</w:t>
      </w:r>
      <w:r>
        <w:t xml:space="preserve"> = Σ</w:t>
      </w:r>
      <w:r>
        <w:rPr>
          <w:rStyle w:val="subscript"/>
        </w:rPr>
        <w:t>c</w:t>
      </w:r>
      <w:r>
        <w:t xml:space="preserve"> λ</w:t>
      </w:r>
      <w:r>
        <w:rPr>
          <w:rStyle w:val="subscript"/>
        </w:rPr>
        <w:t>c</w:t>
      </w:r>
      <w:r>
        <w:t xml:space="preserve">  </w:t>
      </w:r>
      <w:r w:rsidRPr="00240090">
        <w:fldChar w:fldCharType="begin"/>
      </w:r>
      <w:r w:rsidRPr="00240090">
        <w:instrText xml:space="preserve"> EQ \O(u,\S\up2(^))</w:instrText>
      </w:r>
      <w:r w:rsidRPr="00240090">
        <w:fldChar w:fldCharType="end"/>
      </w:r>
      <w:r>
        <w:t>'</w:t>
      </w:r>
      <w:r>
        <w:rPr>
          <w:rStyle w:val="superscript"/>
        </w:rPr>
        <w:t>(a)</w:t>
      </w:r>
      <w:r>
        <w:rPr>
          <w:rStyle w:val="subscript"/>
        </w:rPr>
        <w:t>c</w:t>
      </w:r>
      <w:r>
        <w:t xml:space="preserve"> </w:t>
      </w:r>
      <w:r w:rsidRPr="00240090">
        <w:fldChar w:fldCharType="begin"/>
      </w:r>
      <w:r w:rsidRPr="00240090">
        <w:instrText xml:space="preserve"> EQ \O(u,\S\up2(^))</w:instrText>
      </w:r>
      <w:r w:rsidRPr="00240090">
        <w:fldChar w:fldCharType="end"/>
      </w:r>
      <w:r>
        <w:t>'</w:t>
      </w:r>
      <w:r>
        <w:rPr>
          <w:rStyle w:val="superscript"/>
        </w:rPr>
        <w:t>(b)</w:t>
      </w:r>
      <w:r>
        <w:rPr>
          <w:rStyle w:val="subscript"/>
        </w:rPr>
        <w:t>c</w:t>
      </w:r>
    </w:p>
    <w:p w14:paraId="6B9004EE" w14:textId="77777777" w:rsidR="00240090" w:rsidRDefault="00240090" w:rsidP="00B22F19"/>
    <w:p w14:paraId="0F1A15AD" w14:textId="77777777" w:rsidR="00240090" w:rsidRDefault="00240090" w:rsidP="00B22F19">
      <w:r>
        <w:tab/>
        <w:t>M</w:t>
      </w:r>
      <w:r>
        <w:rPr>
          <w:rStyle w:val="subscript"/>
        </w:rPr>
        <w:t>aa</w:t>
      </w:r>
      <w:r>
        <w:t xml:space="preserve"> = Σ</w:t>
      </w:r>
      <w:r>
        <w:rPr>
          <w:rStyle w:val="subscript"/>
        </w:rPr>
        <w:t>c</w:t>
      </w:r>
      <w:r>
        <w:t xml:space="preserve"> λ</w:t>
      </w:r>
      <w:r>
        <w:rPr>
          <w:rStyle w:val="subscript"/>
        </w:rPr>
        <w:t>c</w:t>
      </w:r>
      <w:r>
        <w:t xml:space="preserve"> ( </w:t>
      </w:r>
      <w:r w:rsidRPr="00240090">
        <w:fldChar w:fldCharType="begin"/>
      </w:r>
      <w:r w:rsidRPr="00240090">
        <w:instrText xml:space="preserve"> EQ \O(u,\S\up2(^))</w:instrText>
      </w:r>
      <w:r w:rsidRPr="00240090">
        <w:fldChar w:fldCharType="end"/>
      </w:r>
      <w:r>
        <w:t>'</w:t>
      </w:r>
      <w:r>
        <w:rPr>
          <w:rStyle w:val="superscript"/>
        </w:rPr>
        <w:t>(a)</w:t>
      </w:r>
      <w:r>
        <w:rPr>
          <w:rStyle w:val="subscript"/>
        </w:rPr>
        <w:t>c</w:t>
      </w:r>
      <w:r>
        <w:t>)</w:t>
      </w:r>
      <w:r>
        <w:rPr>
          <w:rStyle w:val="superscript"/>
        </w:rPr>
        <w:t>2</w:t>
      </w:r>
      <w:r>
        <w:t xml:space="preserve"> </w:t>
      </w:r>
    </w:p>
    <w:p w14:paraId="76BE4105" w14:textId="77777777" w:rsidR="00240090" w:rsidRDefault="00240090" w:rsidP="00B22F19"/>
    <w:p w14:paraId="7BD15F57" w14:textId="77777777" w:rsidR="00240090" w:rsidRDefault="00240090" w:rsidP="00B22F19">
      <w:r>
        <w:t>Imagine that the rotation R was selected such that the eigenvalues are in descending order</w:t>
      </w:r>
    </w:p>
    <w:p w14:paraId="2A4376A1" w14:textId="77777777" w:rsidR="00240090" w:rsidRDefault="00240090" w:rsidP="00B22F19"/>
    <w:p w14:paraId="792AD939" w14:textId="77777777" w:rsidR="00240090" w:rsidRDefault="00240090" w:rsidP="00B22F19">
      <w:r>
        <w:tab/>
        <w:t>λ</w:t>
      </w:r>
      <w:r>
        <w:rPr>
          <w:rStyle w:val="subscript"/>
        </w:rPr>
        <w:t>1</w:t>
      </w:r>
      <w:r>
        <w:t xml:space="preserve"> ≥ λ</w:t>
      </w:r>
      <w:r>
        <w:rPr>
          <w:rStyle w:val="subscript"/>
        </w:rPr>
        <w:t>2</w:t>
      </w:r>
      <w:r>
        <w:t xml:space="preserve"> .....≥ λ</w:t>
      </w:r>
      <w:r>
        <w:rPr>
          <w:rStyle w:val="subscript"/>
        </w:rPr>
        <w:t>n</w:t>
      </w:r>
    </w:p>
    <w:p w14:paraId="7BDC5EA2" w14:textId="77777777" w:rsidR="00240090" w:rsidRDefault="00240090" w:rsidP="00B22F19"/>
    <w:p w14:paraId="502761AA" w14:textId="77777777" w:rsidR="00240090" w:rsidRDefault="00240090" w:rsidP="00B22F19">
      <w:r>
        <w:t>and we make no claim yet about signs. If λ</w:t>
      </w:r>
      <w:r>
        <w:rPr>
          <w:rStyle w:val="subscript"/>
        </w:rPr>
        <w:t>1</w:t>
      </w:r>
      <w:r>
        <w:t xml:space="preserve"> &gt; 0, then we may conclude that</w:t>
      </w:r>
    </w:p>
    <w:p w14:paraId="11DA977E" w14:textId="77777777" w:rsidR="00240090" w:rsidRDefault="00240090" w:rsidP="00B22F19"/>
    <w:p w14:paraId="09F2835C" w14:textId="77777777" w:rsidR="00240090" w:rsidRDefault="00240090" w:rsidP="00B22F19">
      <w:r>
        <w:tab/>
        <w:t>M</w:t>
      </w:r>
      <w:r>
        <w:rPr>
          <w:rStyle w:val="subscript"/>
        </w:rPr>
        <w:t>aa</w:t>
      </w:r>
      <w:r>
        <w:t xml:space="preserve"> = λ</w:t>
      </w:r>
      <w:r>
        <w:rPr>
          <w:rStyle w:val="subscript"/>
        </w:rPr>
        <w:t>1</w:t>
      </w:r>
      <w:r>
        <w:t xml:space="preserve"> ( </w:t>
      </w:r>
      <w:r w:rsidRPr="00240090">
        <w:fldChar w:fldCharType="begin"/>
      </w:r>
      <w:r w:rsidRPr="00240090">
        <w:instrText xml:space="preserve"> EQ \O(u,\S\up2(^))</w:instrText>
      </w:r>
      <w:r w:rsidRPr="00240090">
        <w:fldChar w:fldCharType="end"/>
      </w:r>
      <w:r>
        <w:t>'</w:t>
      </w:r>
      <w:r>
        <w:rPr>
          <w:rStyle w:val="superscript"/>
        </w:rPr>
        <w:t>(a)</w:t>
      </w:r>
      <w:r>
        <w:rPr>
          <w:rStyle w:val="subscript"/>
        </w:rPr>
        <w:t>1</w:t>
      </w:r>
      <w:r>
        <w:t>)</w:t>
      </w:r>
      <w:r>
        <w:rPr>
          <w:rStyle w:val="superscript"/>
        </w:rPr>
        <w:t>2</w:t>
      </w:r>
      <w:r>
        <w:t xml:space="preserve">  ≤ λ</w:t>
      </w:r>
      <w:r>
        <w:rPr>
          <w:rStyle w:val="subscript"/>
        </w:rPr>
        <w:t>1</w:t>
      </w:r>
      <w:r>
        <w:tab/>
      </w:r>
      <w:r>
        <w:tab/>
      </w:r>
      <w:r>
        <w:tab/>
        <w:t>for all a = 1,2...n</w:t>
      </w:r>
    </w:p>
    <w:p w14:paraId="37A617F2" w14:textId="77777777" w:rsidR="00240090" w:rsidRDefault="00240090" w:rsidP="00B22F19"/>
    <w:p w14:paraId="79F1693D" w14:textId="77777777" w:rsidR="00240090" w:rsidRDefault="00240090" w:rsidP="00B22F19">
      <w:r>
        <w:t>I once thought that in the case all λ</w:t>
      </w:r>
      <w:r>
        <w:rPr>
          <w:rStyle w:val="subscript"/>
        </w:rPr>
        <w:t>i</w:t>
      </w:r>
      <w:r>
        <w:t xml:space="preserve"> are positive, you could show that all the largest M</w:t>
      </w:r>
      <w:r>
        <w:rPr>
          <w:rStyle w:val="subscript"/>
        </w:rPr>
        <w:t>aa</w:t>
      </w:r>
      <w:r>
        <w:t xml:space="preserve"> would be less than λ</w:t>
      </w:r>
      <w:r>
        <w:rPr>
          <w:rStyle w:val="subscript"/>
        </w:rPr>
        <w:t>1</w:t>
      </w:r>
      <w:r>
        <w:t xml:space="preserve"> and the second largest would be smaller than λ</w:t>
      </w:r>
      <w:r>
        <w:rPr>
          <w:rStyle w:val="subscript"/>
        </w:rPr>
        <w:t>2</w:t>
      </w:r>
      <w:r>
        <w:t xml:space="preserve"> and so on, but this is wrong as this counterexample shows: </w:t>
      </w:r>
    </w:p>
    <w:p w14:paraId="3D5F508E" w14:textId="77777777" w:rsidR="00240090" w:rsidRDefault="00240090" w:rsidP="00B22F19"/>
    <w:p w14:paraId="0CA23A1F" w14:textId="77777777" w:rsidR="00240090" w:rsidRPr="00240090" w:rsidRDefault="00240090" w:rsidP="00B22F19">
      <w:r>
        <w:tab/>
      </w:r>
      <w:r>
        <w:pict>
          <v:shape id="_x0000_i1028" type="#_x0000_t75" style="width:313.5pt;height:123.75pt">
            <v:imagedata r:id="rId9" o:title=""/>
          </v:shape>
        </w:pict>
      </w:r>
    </w:p>
    <w:p w14:paraId="469C6545" w14:textId="77777777" w:rsidR="00240090" w:rsidRDefault="00240090" w:rsidP="00B22F19"/>
    <w:p w14:paraId="78E5CFC5" w14:textId="77777777" w:rsidR="00240090" w:rsidRDefault="004B2B1A" w:rsidP="00B22F19">
      <w:r>
        <w:t>Here we have a real, square symmetric matrix M</w:t>
      </w:r>
      <w:r>
        <w:rPr>
          <w:rStyle w:val="subscript"/>
        </w:rPr>
        <w:t>ij</w:t>
      </w:r>
      <w:r>
        <w:t>, and we find the three eigenvalues. This matrix is seen to be positive definite. And we find that all diagonal M</w:t>
      </w:r>
      <w:r>
        <w:rPr>
          <w:rStyle w:val="subscript"/>
        </w:rPr>
        <w:t>ii</w:t>
      </w:r>
      <w:r>
        <w:t xml:space="preserve"> ≤ λ</w:t>
      </w:r>
      <w:r>
        <w:rPr>
          <w:rStyle w:val="subscript"/>
        </w:rPr>
        <w:t xml:space="preserve">1 </w:t>
      </w:r>
      <w:r>
        <w:t>(= 5)  as predicted. But we do not find that the second largest M</w:t>
      </w:r>
      <w:r>
        <w:rPr>
          <w:rStyle w:val="subscript"/>
        </w:rPr>
        <w:t>ii</w:t>
      </w:r>
      <w:r>
        <w:t xml:space="preserve"> which here is 2  is less than λ</w:t>
      </w:r>
      <w:r>
        <w:rPr>
          <w:rStyle w:val="subscript"/>
        </w:rPr>
        <w:t>2</w:t>
      </w:r>
      <w:r>
        <w:t xml:space="preserve"> which is .64.</w:t>
      </w:r>
    </w:p>
    <w:p w14:paraId="2360B241" w14:textId="77777777" w:rsidR="00A87BE2" w:rsidRDefault="00A87BE2" w:rsidP="00B22F19"/>
    <w:p w14:paraId="4FA31A7D" w14:textId="77777777" w:rsidR="00A87BE2" w:rsidRDefault="00A87BE2" w:rsidP="00B22F19">
      <w:r>
        <w:t xml:space="preserve">How unique is the R which does our principle axis transformation?  I think the only freedom left is that you can use R or -R, and that must means reflecting all three of the primed unit vectors in S' space. </w:t>
      </w:r>
    </w:p>
    <w:p w14:paraId="3F3C1410" w14:textId="77777777" w:rsidR="00A87BE2" w:rsidRDefault="00A87BE2" w:rsidP="00B22F19"/>
    <w:p w14:paraId="7EDA7DCE" w14:textId="77777777" w:rsidR="00240090" w:rsidRDefault="00A87BE2" w:rsidP="00B22F19">
      <w:r w:rsidRPr="00A87BE2">
        <w:rPr>
          <w:b/>
        </w:rPr>
        <w:t>Theorem</w:t>
      </w:r>
      <w:r>
        <w:t>:  Suppose the symmetric matrix M is positive definite. We know that</w:t>
      </w:r>
    </w:p>
    <w:p w14:paraId="1F19396E" w14:textId="77777777" w:rsidR="00A87BE2" w:rsidRDefault="00A87BE2" w:rsidP="00B22F19"/>
    <w:p w14:paraId="25BCF286" w14:textId="77777777" w:rsidR="00A87BE2" w:rsidRDefault="00A87BE2" w:rsidP="00A87BE2">
      <w:r>
        <w:tab/>
        <w:t>M</w:t>
      </w:r>
      <w:r>
        <w:rPr>
          <w:rStyle w:val="subscript"/>
        </w:rPr>
        <w:t>aa</w:t>
      </w:r>
      <w:r>
        <w:t xml:space="preserve"> = Σ</w:t>
      </w:r>
      <w:r>
        <w:rPr>
          <w:rStyle w:val="subscript"/>
        </w:rPr>
        <w:t>c</w:t>
      </w:r>
      <w:r>
        <w:t xml:space="preserve"> λ</w:t>
      </w:r>
      <w:r>
        <w:rPr>
          <w:rStyle w:val="subscript"/>
        </w:rPr>
        <w:t>c</w:t>
      </w:r>
      <w:r>
        <w:t xml:space="preserve"> ( </w:t>
      </w:r>
      <w:r w:rsidRPr="00240090">
        <w:fldChar w:fldCharType="begin"/>
      </w:r>
      <w:r w:rsidRPr="00240090">
        <w:instrText xml:space="preserve"> EQ \O(u,\S\up2(^))</w:instrText>
      </w:r>
      <w:r w:rsidRPr="00240090">
        <w:fldChar w:fldCharType="end"/>
      </w:r>
      <w:r>
        <w:t>'</w:t>
      </w:r>
      <w:r>
        <w:rPr>
          <w:rStyle w:val="superscript"/>
        </w:rPr>
        <w:t>(a)</w:t>
      </w:r>
      <w:r>
        <w:rPr>
          <w:rStyle w:val="subscript"/>
        </w:rPr>
        <w:t>c</w:t>
      </w:r>
      <w:r>
        <w:t>)</w:t>
      </w:r>
      <w:r>
        <w:rPr>
          <w:rStyle w:val="superscript"/>
        </w:rPr>
        <w:t>2</w:t>
      </w:r>
      <w:r>
        <w:t xml:space="preserve"> </w:t>
      </w:r>
    </w:p>
    <w:p w14:paraId="5CB0D60B" w14:textId="77777777" w:rsidR="00A87BE2" w:rsidRDefault="00A87BE2" w:rsidP="00B22F19"/>
    <w:p w14:paraId="07105C43" w14:textId="77777777" w:rsidR="00A87BE2" w:rsidRDefault="00A87BE2" w:rsidP="00B22F19">
      <w:r>
        <w:t>and therefore all the diagonal elements M</w:t>
      </w:r>
      <w:r>
        <w:rPr>
          <w:rStyle w:val="subscript"/>
        </w:rPr>
        <w:t>aa</w:t>
      </w:r>
      <w:r>
        <w:t xml:space="preserve"> are positive. All we can say about these positive elements is that all of them are less than the largest eigenvalue λ</w:t>
      </w:r>
      <w:r>
        <w:rPr>
          <w:rStyle w:val="subscript"/>
        </w:rPr>
        <w:t>1</w:t>
      </w:r>
      <w:r>
        <w:t xml:space="preserve">. </w:t>
      </w:r>
    </w:p>
    <w:p w14:paraId="19B017E9" w14:textId="77777777" w:rsidR="00A87BE2" w:rsidRDefault="00A87BE2" w:rsidP="00B22F19"/>
    <w:p w14:paraId="13920782" w14:textId="77777777" w:rsidR="00A87BE2" w:rsidRDefault="00A87BE2" w:rsidP="00B22F19">
      <w:r>
        <w:t>Comments:  Suppose you use this transformation on a galaxy of points as Ng does where M</w:t>
      </w:r>
      <w:r>
        <w:rPr>
          <w:rStyle w:val="subscript"/>
        </w:rPr>
        <w:t>ij</w:t>
      </w:r>
      <w:r>
        <w:t xml:space="preserve"> is the covariance matrix. Then when you go to the new frame S', you can arrange for M'</w:t>
      </w:r>
      <w:r>
        <w:rPr>
          <w:rStyle w:val="subscript"/>
        </w:rPr>
        <w:t>ij</w:t>
      </w:r>
      <w:r>
        <w:t xml:space="preserve"> to have descending positive eigenvalues and you know that M'</w:t>
      </w:r>
      <w:r>
        <w:rPr>
          <w:rStyle w:val="subscript"/>
        </w:rPr>
        <w:t>11</w:t>
      </w:r>
      <w:r>
        <w:t xml:space="preserve"> will be larger than ALL the M</w:t>
      </w:r>
      <w:r>
        <w:rPr>
          <w:rStyle w:val="subscript"/>
        </w:rPr>
        <w:t>ij</w:t>
      </w:r>
      <w:r>
        <w:t xml:space="preserve"> and that is all you really know. In frame S', you have found axes such that the variances step down monotonically, and you have no correlation between pairs of directions. </w:t>
      </w:r>
    </w:p>
    <w:p w14:paraId="6436D31A" w14:textId="77777777" w:rsidR="005B5899" w:rsidRDefault="005B5899" w:rsidP="00B22F19"/>
    <w:p w14:paraId="264D7439" w14:textId="77777777" w:rsidR="005B5899" w:rsidRPr="005B5899" w:rsidRDefault="0079429E" w:rsidP="00B22F19">
      <w:pPr>
        <w:rPr>
          <w:b/>
        </w:rPr>
      </w:pPr>
      <w:r>
        <w:rPr>
          <w:b/>
        </w:rPr>
        <w:t>Ng Presentation</w:t>
      </w:r>
    </w:p>
    <w:p w14:paraId="04707824" w14:textId="77777777" w:rsidR="005B5899" w:rsidRDefault="005B5899" w:rsidP="00B22F19"/>
    <w:p w14:paraId="69BDB0DA" w14:textId="77777777" w:rsidR="00343D4B" w:rsidRDefault="00761D91" w:rsidP="00B22F19">
      <w:r>
        <w:t>To make the Ng notation work</w:t>
      </w:r>
      <w:r w:rsidR="00343D4B">
        <w:t xml:space="preserve">, we have to make two notational changes. </w:t>
      </w:r>
    </w:p>
    <w:p w14:paraId="2D3688BE" w14:textId="77777777" w:rsidR="00343D4B" w:rsidRDefault="00343D4B" w:rsidP="00B22F19"/>
    <w:p w14:paraId="2028A9EE" w14:textId="77777777" w:rsidR="005B5899" w:rsidRDefault="00343D4B" w:rsidP="00B22F19">
      <w:r>
        <w:t>(1) W</w:t>
      </w:r>
      <w:r w:rsidR="00761D91">
        <w:t>e need to make the replacement R → R</w:t>
      </w:r>
      <w:r w:rsidR="00761D91">
        <w:rPr>
          <w:rStyle w:val="superscript"/>
        </w:rPr>
        <w:t>-1</w:t>
      </w:r>
      <w:r w:rsidR="00761D91">
        <w:t xml:space="preserve"> (same as R → R</w:t>
      </w:r>
      <w:r w:rsidR="00761D91">
        <w:rPr>
          <w:rStyle w:val="superscript"/>
        </w:rPr>
        <w:t>T</w:t>
      </w:r>
      <w:r w:rsidR="00761D91">
        <w:t>) everywhere above. Among the results we find are</w:t>
      </w:r>
    </w:p>
    <w:p w14:paraId="530BDF2F" w14:textId="77777777" w:rsidR="00761D91" w:rsidRDefault="00761D91" w:rsidP="00B22F19"/>
    <w:p w14:paraId="097DF21B" w14:textId="77777777" w:rsidR="00761D91" w:rsidRPr="00761D91" w:rsidRDefault="00761D91" w:rsidP="00761D91">
      <w:pPr>
        <w:rPr>
          <w:rStyle w:val="superscript"/>
        </w:rPr>
      </w:pPr>
      <w:r>
        <w:tab/>
      </w:r>
      <w:r w:rsidRPr="00BF15FD">
        <w:rPr>
          <w:b/>
        </w:rPr>
        <w:t>V</w:t>
      </w:r>
      <w:r>
        <w:t>' = R</w:t>
      </w:r>
      <w:r>
        <w:rPr>
          <w:rStyle w:val="superscript"/>
        </w:rPr>
        <w:t>-1</w:t>
      </w:r>
      <w:r>
        <w:t xml:space="preserve"> </w:t>
      </w:r>
      <w:r w:rsidRPr="00BF15FD">
        <w:rPr>
          <w:b/>
        </w:rPr>
        <w:t>V</w:t>
      </w:r>
      <w:r>
        <w:tab/>
      </w:r>
      <w:r>
        <w:tab/>
      </w:r>
      <w:r>
        <w:tab/>
      </w:r>
      <w:r>
        <w:tab/>
      </w:r>
      <w:r>
        <w:tab/>
        <w:t>// V is a rank 1 tensor (vector) with respect to R</w:t>
      </w:r>
      <w:r>
        <w:rPr>
          <w:rStyle w:val="superscript"/>
        </w:rPr>
        <w:t>-1</w:t>
      </w:r>
    </w:p>
    <w:p w14:paraId="3FBDBC17" w14:textId="77777777" w:rsidR="00761D91" w:rsidRDefault="00761D91" w:rsidP="00B22F19"/>
    <w:p w14:paraId="6CE5A6BA" w14:textId="77777777" w:rsidR="00761D91" w:rsidRPr="00761D91" w:rsidRDefault="00761D91" w:rsidP="00761D91">
      <w:pPr>
        <w:rPr>
          <w:rStyle w:val="superscript"/>
        </w:rPr>
      </w:pPr>
      <w:r>
        <w:tab/>
        <w:t>M' = R</w:t>
      </w:r>
      <w:r>
        <w:rPr>
          <w:rStyle w:val="superscript"/>
        </w:rPr>
        <w:t>-1</w:t>
      </w:r>
      <w:r>
        <w:t>MR</w:t>
      </w:r>
      <w:r>
        <w:tab/>
        <w:t xml:space="preserve">  = R</w:t>
      </w:r>
      <w:r>
        <w:rPr>
          <w:rStyle w:val="superscript"/>
        </w:rPr>
        <w:t>T</w:t>
      </w:r>
      <w:r>
        <w:t>MR</w:t>
      </w:r>
      <w:r>
        <w:tab/>
      </w:r>
      <w:r>
        <w:tab/>
        <w:t>// M is a rank 2 tensor with respect to R</w:t>
      </w:r>
      <w:r>
        <w:rPr>
          <w:rStyle w:val="superscript"/>
        </w:rPr>
        <w:t>-1</w:t>
      </w:r>
    </w:p>
    <w:p w14:paraId="413A2EBF" w14:textId="77777777" w:rsidR="00761D91" w:rsidRDefault="00761D91" w:rsidP="00761D91"/>
    <w:p w14:paraId="702034EB" w14:textId="77777777" w:rsidR="00761D91" w:rsidRDefault="00761D91" w:rsidP="00761D91">
      <w:r>
        <w:tab/>
      </w:r>
      <w:r>
        <w:rPr>
          <w:b/>
        </w:rPr>
        <w:fldChar w:fldCharType="begin"/>
      </w:r>
      <w:r>
        <w:rPr>
          <w:b/>
        </w:rPr>
        <w:instrText xml:space="preserve"> EQ \O(</w:instrText>
      </w:r>
      <w:r w:rsidRPr="00BF15FD">
        <w:rPr>
          <w:b/>
        </w:rPr>
        <w:instrText>u</w:instrText>
      </w:r>
      <w:r>
        <w:rPr>
          <w:b/>
        </w:rPr>
        <w:instrText>,\S\up2(^))</w:instrText>
      </w:r>
      <w:r>
        <w:rPr>
          <w:b/>
        </w:rPr>
        <w:fldChar w:fldCharType="end"/>
      </w:r>
      <w:r>
        <w:t>'</w:t>
      </w:r>
      <w:r>
        <w:rPr>
          <w:rStyle w:val="superscript"/>
        </w:rPr>
        <w:t>(i)</w:t>
      </w:r>
      <w:r>
        <w:t xml:space="preserve"> = R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ab/>
      </w:r>
      <w:r>
        <w:tab/>
      </w:r>
      <w:r>
        <w:tab/>
      </w:r>
      <w:r>
        <w:tab/>
        <w:t xml:space="preserve">// each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 xml:space="preserve"> is a vector with respect to R</w:t>
      </w:r>
    </w:p>
    <w:p w14:paraId="1E9B0BEA" w14:textId="77777777" w:rsidR="00761D91" w:rsidRDefault="00761D91" w:rsidP="00761D91"/>
    <w:p w14:paraId="3D24E341" w14:textId="77777777" w:rsidR="00761D91" w:rsidRDefault="00761D91" w:rsidP="00761D91">
      <w:r>
        <w:tab/>
      </w:r>
      <w:r w:rsidRPr="00B22F19">
        <w:rPr>
          <w:b/>
        </w:rPr>
        <w:fldChar w:fldCharType="begin"/>
      </w:r>
      <w:r w:rsidRPr="00B22F19">
        <w:rPr>
          <w:b/>
        </w:rPr>
        <w:instrText xml:space="preserve"> EQ \O(u,\S\up2(^))</w:instrText>
      </w:r>
      <w:r w:rsidRPr="00B22F19">
        <w:rPr>
          <w:b/>
        </w:rPr>
        <w:fldChar w:fldCharType="end"/>
      </w:r>
      <w:r>
        <w:rPr>
          <w:rStyle w:val="superscript"/>
        </w:rPr>
        <w:t>(j)</w:t>
      </w:r>
      <w:r>
        <w:t xml:space="preserve"> </w:t>
      </w:r>
      <w:r>
        <w:sym w:font="Symbol" w:char="F0B7"/>
      </w:r>
      <w:r>
        <w:t xml:space="preserve"> </w:t>
      </w:r>
      <w:r w:rsidRPr="00B22F19">
        <w:rPr>
          <w:b/>
        </w:rPr>
        <w:fldChar w:fldCharType="begin"/>
      </w:r>
      <w:r w:rsidRPr="00B22F19">
        <w:rPr>
          <w:b/>
        </w:rPr>
        <w:instrText xml:space="preserve"> EQ \O(u,\S\up2(^))</w:instrText>
      </w:r>
      <w:r w:rsidRPr="00B22F19">
        <w:rPr>
          <w:b/>
        </w:rPr>
        <w:fldChar w:fldCharType="end"/>
      </w:r>
      <w:r>
        <w:t>'</w:t>
      </w:r>
      <w:r>
        <w:rPr>
          <w:rStyle w:val="superscript"/>
        </w:rPr>
        <w:t>(i)</w:t>
      </w:r>
      <w:r>
        <w:t xml:space="preserve"> =  </w:t>
      </w:r>
      <w:r>
        <w:fldChar w:fldCharType="begin"/>
      </w:r>
      <w:r>
        <w:instrText xml:space="preserve"> EQ \O(</w:instrText>
      </w:r>
      <w:r w:rsidRPr="00BF15FD">
        <w:instrText>u</w:instrText>
      </w:r>
      <w:r>
        <w:instrText>,\S\up2(^))</w:instrText>
      </w:r>
      <w:r>
        <w:fldChar w:fldCharType="end"/>
      </w:r>
      <w:r>
        <w:t>'</w:t>
      </w:r>
      <w:r>
        <w:rPr>
          <w:rStyle w:val="superscript"/>
        </w:rPr>
        <w:t>(i)</w:t>
      </w:r>
      <w:r>
        <w:rPr>
          <w:rStyle w:val="subscript"/>
        </w:rPr>
        <w:t>j</w:t>
      </w:r>
      <w:r>
        <w:t xml:space="preserve"> = R</w:t>
      </w:r>
      <w:r>
        <w:rPr>
          <w:rStyle w:val="subscript"/>
        </w:rPr>
        <w:t>ji</w:t>
      </w:r>
    </w:p>
    <w:p w14:paraId="4B2F06E2" w14:textId="77777777" w:rsidR="00761D91" w:rsidRDefault="00761D91" w:rsidP="00761D91"/>
    <w:p w14:paraId="6627F6DF" w14:textId="77777777" w:rsidR="00761D91" w:rsidRPr="00761D91" w:rsidRDefault="00761D91" w:rsidP="00761D91">
      <w:r>
        <w:t xml:space="preserve">Now after making this change we have the </w:t>
      </w:r>
      <w:r w:rsidRPr="00761D91">
        <w:rPr>
          <w:b/>
        </w:rPr>
        <w:fldChar w:fldCharType="begin"/>
      </w:r>
      <w:r w:rsidRPr="00761D91">
        <w:rPr>
          <w:b/>
        </w:rPr>
        <w:instrText xml:space="preserve"> EQ \O(u,\S\up2(^))</w:instrText>
      </w:r>
      <w:r w:rsidRPr="00761D91">
        <w:rPr>
          <w:b/>
        </w:rPr>
        <w:fldChar w:fldCharType="end"/>
      </w:r>
      <w:r>
        <w:t>'</w:t>
      </w:r>
      <w:r>
        <w:rPr>
          <w:rStyle w:val="superscript"/>
        </w:rPr>
        <w:t>(i)</w:t>
      </w:r>
      <w:r>
        <w:t xml:space="preserve"> being the columns of R</w:t>
      </w:r>
    </w:p>
    <w:p w14:paraId="2636C2FF" w14:textId="77777777" w:rsidR="00761D91" w:rsidRDefault="00761D91" w:rsidP="00761D91"/>
    <w:p w14:paraId="1DE37F64" w14:textId="77777777" w:rsidR="00761D91" w:rsidRDefault="00761D91" w:rsidP="00761D91">
      <w:r>
        <w:tab/>
        <w:t>R = [</w:t>
      </w:r>
      <w:r w:rsidRPr="00B22F19">
        <w:rPr>
          <w:b/>
        </w:rPr>
        <w:fldChar w:fldCharType="begin"/>
      </w:r>
      <w:r w:rsidRPr="00B22F19">
        <w:rPr>
          <w:b/>
        </w:rPr>
        <w:instrText xml:space="preserve"> EQ \O(u,\S\up2(^))</w:instrText>
      </w:r>
      <w:r w:rsidRPr="00B22F19">
        <w:rPr>
          <w:b/>
        </w:rPr>
        <w:fldChar w:fldCharType="end"/>
      </w:r>
      <w:r>
        <w:t>'</w:t>
      </w:r>
      <w:r>
        <w:rPr>
          <w:rStyle w:val="superscript"/>
        </w:rPr>
        <w:t>(1)</w:t>
      </w:r>
      <w:r>
        <w:t xml:space="preserve">, </w:t>
      </w:r>
      <w:r w:rsidRPr="00B22F19">
        <w:rPr>
          <w:b/>
        </w:rPr>
        <w:fldChar w:fldCharType="begin"/>
      </w:r>
      <w:r w:rsidRPr="00B22F19">
        <w:rPr>
          <w:b/>
        </w:rPr>
        <w:instrText xml:space="preserve"> EQ \O(u,\S\up2(^))</w:instrText>
      </w:r>
      <w:r w:rsidRPr="00B22F19">
        <w:rPr>
          <w:b/>
        </w:rPr>
        <w:fldChar w:fldCharType="end"/>
      </w:r>
      <w:r>
        <w:t>'</w:t>
      </w:r>
      <w:r>
        <w:rPr>
          <w:rStyle w:val="superscript"/>
        </w:rPr>
        <w:t>(2)</w:t>
      </w:r>
      <w:r>
        <w:t xml:space="preserve">, .... </w:t>
      </w:r>
      <w:r w:rsidRPr="00B22F19">
        <w:rPr>
          <w:b/>
        </w:rPr>
        <w:fldChar w:fldCharType="begin"/>
      </w:r>
      <w:r w:rsidRPr="00B22F19">
        <w:rPr>
          <w:b/>
        </w:rPr>
        <w:instrText xml:space="preserve"> EQ \O(u,\S\up2(^))</w:instrText>
      </w:r>
      <w:r w:rsidRPr="00B22F19">
        <w:rPr>
          <w:b/>
        </w:rPr>
        <w:fldChar w:fldCharType="end"/>
      </w:r>
      <w:r>
        <w:t>'</w:t>
      </w:r>
      <w:r>
        <w:rPr>
          <w:rStyle w:val="superscript"/>
        </w:rPr>
        <w:t>(n)</w:t>
      </w:r>
      <w:r>
        <w:t xml:space="preserve">] . </w:t>
      </w:r>
    </w:p>
    <w:p w14:paraId="3B9ACF22" w14:textId="77777777" w:rsidR="00343D4B" w:rsidRDefault="00343D4B" w:rsidP="00761D91"/>
    <w:p w14:paraId="3D0920D8" w14:textId="77777777" w:rsidR="00343D4B" w:rsidRPr="00343D4B" w:rsidRDefault="00343D4B" w:rsidP="00761D91">
      <w:r>
        <w:t>The form M' = R</w:t>
      </w:r>
      <w:r>
        <w:rPr>
          <w:rStyle w:val="superscript"/>
        </w:rPr>
        <w:t>-1</w:t>
      </w:r>
      <w:r>
        <w:t xml:space="preserve">MR is the form one most often sees for a diagonalizing transformation, where the inverse is the matrix to the left of M. </w:t>
      </w:r>
    </w:p>
    <w:p w14:paraId="223DE1FA" w14:textId="77777777" w:rsidR="00343D4B" w:rsidRDefault="00343D4B" w:rsidP="00761D91"/>
    <w:p w14:paraId="3B12EFB0" w14:textId="77777777" w:rsidR="00343D4B" w:rsidRDefault="00343D4B" w:rsidP="00761D91">
      <w:r>
        <w:t>(2) We change the names of the basis vectors as follows</w:t>
      </w:r>
    </w:p>
    <w:p w14:paraId="608211CC" w14:textId="77777777" w:rsidR="00343D4B" w:rsidRDefault="00343D4B" w:rsidP="00761D91"/>
    <w:p w14:paraId="78F1974C" w14:textId="77777777" w:rsidR="00343D4B" w:rsidRDefault="00343D4B" w:rsidP="00761D91">
      <w:r>
        <w:tab/>
      </w:r>
      <w:r w:rsidRPr="00B22F19">
        <w:rPr>
          <w:b/>
        </w:rPr>
        <w:fldChar w:fldCharType="begin"/>
      </w:r>
      <w:r w:rsidRPr="00B22F19">
        <w:rPr>
          <w:b/>
        </w:rPr>
        <w:instrText xml:space="preserve"> EQ \O(u,\S\up2(^))</w:instrText>
      </w:r>
      <w:r w:rsidRPr="00B22F19">
        <w:rPr>
          <w:b/>
        </w:rPr>
        <w:fldChar w:fldCharType="end"/>
      </w:r>
      <w:r>
        <w:rPr>
          <w:rStyle w:val="superscript"/>
        </w:rPr>
        <w:t>(j)</w:t>
      </w:r>
      <w:r>
        <w:t xml:space="preserve"> →  </w:t>
      </w:r>
      <w:r>
        <w:rPr>
          <w:b/>
        </w:rPr>
        <w:fldChar w:fldCharType="begin"/>
      </w:r>
      <w:r>
        <w:rPr>
          <w:b/>
        </w:rPr>
        <w:instrText xml:space="preserve"> EQ \O(</w:instrText>
      </w:r>
      <w:r w:rsidRPr="00343D4B">
        <w:rPr>
          <w:b/>
        </w:rPr>
        <w:instrText>x</w:instrText>
      </w:r>
      <w:r>
        <w:rPr>
          <w:b/>
        </w:rPr>
        <w:instrText>,\S\up2(^))</w:instrText>
      </w:r>
      <w:r>
        <w:rPr>
          <w:b/>
        </w:rPr>
        <w:fldChar w:fldCharType="end"/>
      </w:r>
      <w:r>
        <w:rPr>
          <w:rStyle w:val="subscript"/>
        </w:rPr>
        <w:t>j</w:t>
      </w:r>
      <w:r>
        <w:t xml:space="preserve">  </w:t>
      </w:r>
      <w:r>
        <w:tab/>
      </w:r>
      <w:r>
        <w:tab/>
        <w:t xml:space="preserve">where </w:t>
      </w:r>
      <w:r>
        <w:rPr>
          <w:b/>
        </w:rPr>
        <w:fldChar w:fldCharType="begin"/>
      </w:r>
      <w:r>
        <w:rPr>
          <w:b/>
        </w:rPr>
        <w:instrText xml:space="preserve"> EQ \O(</w:instrText>
      </w:r>
      <w:r w:rsidRPr="00343D4B">
        <w:rPr>
          <w:b/>
        </w:rPr>
        <w:instrText>x</w:instrText>
      </w:r>
      <w:r>
        <w:rPr>
          <w:b/>
        </w:rPr>
        <w:instrText>,\S\up2(^))</w:instrText>
      </w:r>
      <w:r>
        <w:rPr>
          <w:b/>
        </w:rPr>
        <w:fldChar w:fldCharType="end"/>
      </w:r>
      <w:r>
        <w:rPr>
          <w:rStyle w:val="subscript"/>
        </w:rPr>
        <w:t>j</w:t>
      </w:r>
      <w:r>
        <w:t xml:space="preserve"> is a unit vector along the j</w:t>
      </w:r>
      <w:r>
        <w:rPr>
          <w:rStyle w:val="superscript"/>
        </w:rPr>
        <w:t>th</w:t>
      </w:r>
      <w:r>
        <w:t xml:space="preserve"> feature axis</w:t>
      </w:r>
    </w:p>
    <w:p w14:paraId="674636CB" w14:textId="77777777" w:rsidR="00343D4B" w:rsidRDefault="00343D4B" w:rsidP="00761D91"/>
    <w:p w14:paraId="0BB0F113" w14:textId="77777777" w:rsidR="00343D4B" w:rsidRDefault="00343D4B" w:rsidP="00761D91">
      <w:r>
        <w:tab/>
      </w:r>
      <w:r w:rsidRPr="00B22F19">
        <w:rPr>
          <w:b/>
        </w:rPr>
        <w:fldChar w:fldCharType="begin"/>
      </w:r>
      <w:r w:rsidRPr="00B22F19">
        <w:rPr>
          <w:b/>
        </w:rPr>
        <w:instrText xml:space="preserve"> EQ \O(u,\S\up2(^))</w:instrText>
      </w:r>
      <w:r w:rsidRPr="00B22F19">
        <w:rPr>
          <w:b/>
        </w:rPr>
        <w:fldChar w:fldCharType="end"/>
      </w:r>
      <w:r>
        <w:t>'</w:t>
      </w:r>
      <w:r>
        <w:rPr>
          <w:rStyle w:val="superscript"/>
        </w:rPr>
        <w:t>(2)</w:t>
      </w:r>
      <w:r>
        <w:t xml:space="preserve"> → </w:t>
      </w:r>
      <w:r w:rsidRPr="00B22F19">
        <w:rPr>
          <w:b/>
        </w:rPr>
        <w:fldChar w:fldCharType="begin"/>
      </w:r>
      <w:r w:rsidRPr="00B22F19">
        <w:rPr>
          <w:b/>
        </w:rPr>
        <w:instrText xml:space="preserve"> EQ \O(u,\S\up2(^))</w:instrText>
      </w:r>
      <w:r w:rsidRPr="00B22F19">
        <w:rPr>
          <w:b/>
        </w:rPr>
        <w:fldChar w:fldCharType="end"/>
      </w:r>
      <w:r>
        <w:rPr>
          <w:rStyle w:val="superscript"/>
        </w:rPr>
        <w:t>(j)</w:t>
      </w:r>
      <w:r>
        <w:tab/>
      </w:r>
      <w:r>
        <w:tab/>
        <w:t xml:space="preserve">remove the prime. </w:t>
      </w:r>
    </w:p>
    <w:p w14:paraId="1E1D2BE3" w14:textId="77777777" w:rsidR="00343D4B" w:rsidRDefault="00343D4B" w:rsidP="00761D91"/>
    <w:p w14:paraId="60296FF7" w14:textId="77777777" w:rsidR="00343D4B" w:rsidRPr="00343D4B" w:rsidRDefault="00343D4B" w:rsidP="00761D91">
      <w:r>
        <w:t xml:space="preserve">Notice that the components of vector  </w:t>
      </w:r>
      <w:r>
        <w:rPr>
          <w:b/>
        </w:rPr>
        <w:fldChar w:fldCharType="begin"/>
      </w:r>
      <w:r>
        <w:rPr>
          <w:b/>
        </w:rPr>
        <w:instrText xml:space="preserve"> EQ \O(</w:instrText>
      </w:r>
      <w:r w:rsidRPr="00343D4B">
        <w:rPr>
          <w:b/>
        </w:rPr>
        <w:instrText>x</w:instrText>
      </w:r>
      <w:r>
        <w:rPr>
          <w:b/>
        </w:rPr>
        <w:instrText>,\S\up2(^))</w:instrText>
      </w:r>
      <w:r>
        <w:rPr>
          <w:b/>
        </w:rPr>
        <w:fldChar w:fldCharType="end"/>
      </w:r>
      <w:r>
        <w:rPr>
          <w:rStyle w:val="subscript"/>
        </w:rPr>
        <w:t>j</w:t>
      </w:r>
      <w:r>
        <w:t xml:space="preserve"> are (</w:t>
      </w:r>
      <w:r>
        <w:rPr>
          <w:b/>
        </w:rPr>
        <w:fldChar w:fldCharType="begin"/>
      </w:r>
      <w:r>
        <w:rPr>
          <w:b/>
        </w:rPr>
        <w:instrText xml:space="preserve"> EQ \O(</w:instrText>
      </w:r>
      <w:r w:rsidRPr="00343D4B">
        <w:rPr>
          <w:b/>
        </w:rPr>
        <w:instrText>x</w:instrText>
      </w:r>
      <w:r>
        <w:rPr>
          <w:b/>
        </w:rPr>
        <w:instrText>,\S\up2(^))</w:instrText>
      </w:r>
      <w:r>
        <w:rPr>
          <w:b/>
        </w:rPr>
        <w:fldChar w:fldCharType="end"/>
      </w:r>
      <w:r>
        <w:rPr>
          <w:rStyle w:val="subscript"/>
        </w:rPr>
        <w:t>j</w:t>
      </w:r>
      <w:r>
        <w:t>)</w:t>
      </w:r>
      <w:r>
        <w:rPr>
          <w:rStyle w:val="subscript"/>
        </w:rPr>
        <w:t>i</w:t>
      </w:r>
      <w:r>
        <w:t xml:space="preserve"> and that (</w:t>
      </w:r>
      <w:r>
        <w:rPr>
          <w:b/>
        </w:rPr>
        <w:fldChar w:fldCharType="begin"/>
      </w:r>
      <w:r>
        <w:rPr>
          <w:b/>
        </w:rPr>
        <w:instrText xml:space="preserve"> EQ \O(</w:instrText>
      </w:r>
      <w:r w:rsidRPr="00343D4B">
        <w:rPr>
          <w:b/>
        </w:rPr>
        <w:instrText>x</w:instrText>
      </w:r>
      <w:r>
        <w:rPr>
          <w:b/>
        </w:rPr>
        <w:instrText>,\S\up2(^))</w:instrText>
      </w:r>
      <w:r>
        <w:rPr>
          <w:b/>
        </w:rPr>
        <w:fldChar w:fldCharType="end"/>
      </w:r>
      <w:r>
        <w:rPr>
          <w:rStyle w:val="subscript"/>
        </w:rPr>
        <w:t>j</w:t>
      </w:r>
      <w:r>
        <w:t>)</w:t>
      </w:r>
      <w:r>
        <w:rPr>
          <w:rStyle w:val="subscript"/>
        </w:rPr>
        <w:t>i</w:t>
      </w:r>
      <w:r>
        <w:t xml:space="preserve"> = δ</w:t>
      </w:r>
      <w:r>
        <w:rPr>
          <w:rStyle w:val="subscript"/>
        </w:rPr>
        <w:t>j,i</w:t>
      </w:r>
      <w:r>
        <w:t xml:space="preserve">. Remember this just says that we have </w:t>
      </w:r>
      <w:r>
        <w:rPr>
          <w:b/>
        </w:rPr>
        <w:fldChar w:fldCharType="begin"/>
      </w:r>
      <w:r>
        <w:rPr>
          <w:b/>
        </w:rPr>
        <w:instrText xml:space="preserve"> EQ \O(</w:instrText>
      </w:r>
      <w:r w:rsidRPr="00343D4B">
        <w:rPr>
          <w:b/>
        </w:rPr>
        <w:instrText>x</w:instrText>
      </w:r>
      <w:r>
        <w:rPr>
          <w:b/>
        </w:rPr>
        <w:instrText>,\S\up2(^))</w:instrText>
      </w:r>
      <w:r>
        <w:rPr>
          <w:b/>
        </w:rPr>
        <w:fldChar w:fldCharType="end"/>
      </w:r>
      <w:r>
        <w:rPr>
          <w:rStyle w:val="subscript"/>
        </w:rPr>
        <w:t>1</w:t>
      </w:r>
      <w:r>
        <w:t xml:space="preserve"> = (1,0,0...0), </w:t>
      </w:r>
      <w:r>
        <w:rPr>
          <w:b/>
        </w:rPr>
        <w:fldChar w:fldCharType="begin"/>
      </w:r>
      <w:r>
        <w:rPr>
          <w:b/>
        </w:rPr>
        <w:instrText xml:space="preserve"> EQ \O(</w:instrText>
      </w:r>
      <w:r w:rsidRPr="00343D4B">
        <w:rPr>
          <w:b/>
        </w:rPr>
        <w:instrText>x</w:instrText>
      </w:r>
      <w:r>
        <w:rPr>
          <w:b/>
        </w:rPr>
        <w:instrText>,\S\up2(^))</w:instrText>
      </w:r>
      <w:r>
        <w:rPr>
          <w:b/>
        </w:rPr>
        <w:fldChar w:fldCharType="end"/>
      </w:r>
      <w:r>
        <w:rPr>
          <w:rStyle w:val="subscript"/>
        </w:rPr>
        <w:t>2</w:t>
      </w:r>
      <w:r>
        <w:t xml:space="preserve"> = (0,1,0...0), etc. </w:t>
      </w:r>
    </w:p>
    <w:p w14:paraId="30B94207" w14:textId="77777777" w:rsidR="00343D4B" w:rsidRDefault="00343D4B" w:rsidP="00761D91"/>
    <w:p w14:paraId="4E26E494" w14:textId="77777777" w:rsidR="00343D4B" w:rsidRDefault="00343D4B" w:rsidP="00761D91">
      <w:r>
        <w:t>Then the above equation set becomes</w:t>
      </w:r>
    </w:p>
    <w:p w14:paraId="451BDA08" w14:textId="77777777" w:rsidR="00343D4B" w:rsidRDefault="00343D4B" w:rsidP="00761D91"/>
    <w:p w14:paraId="58883DB2" w14:textId="77777777" w:rsidR="00343D4B" w:rsidRPr="00761D91" w:rsidRDefault="00343D4B" w:rsidP="00343D4B">
      <w:pPr>
        <w:rPr>
          <w:rStyle w:val="superscript"/>
        </w:rPr>
      </w:pPr>
      <w:r>
        <w:tab/>
      </w:r>
      <w:r w:rsidRPr="00BF15FD">
        <w:rPr>
          <w:b/>
        </w:rPr>
        <w:t>V</w:t>
      </w:r>
      <w:r>
        <w:t>' = R</w:t>
      </w:r>
      <w:r>
        <w:rPr>
          <w:rStyle w:val="superscript"/>
        </w:rPr>
        <w:t>-1</w:t>
      </w:r>
      <w:r>
        <w:t xml:space="preserve"> </w:t>
      </w:r>
      <w:r w:rsidRPr="00BF15FD">
        <w:rPr>
          <w:b/>
        </w:rPr>
        <w:t>V</w:t>
      </w:r>
      <w:r>
        <w:tab/>
      </w:r>
      <w:r>
        <w:tab/>
      </w:r>
      <w:r>
        <w:tab/>
      </w:r>
      <w:r>
        <w:tab/>
      </w:r>
      <w:r>
        <w:tab/>
        <w:t>// V is a rank 1 tensor (vector) with respect to R</w:t>
      </w:r>
      <w:r>
        <w:rPr>
          <w:rStyle w:val="superscript"/>
        </w:rPr>
        <w:t>-1</w:t>
      </w:r>
    </w:p>
    <w:p w14:paraId="7DB3B8DE" w14:textId="77777777" w:rsidR="00343D4B" w:rsidRDefault="00343D4B" w:rsidP="00343D4B"/>
    <w:p w14:paraId="72C8095E" w14:textId="77777777" w:rsidR="00343D4B" w:rsidRPr="00761D91" w:rsidRDefault="00343D4B" w:rsidP="00343D4B">
      <w:pPr>
        <w:rPr>
          <w:rStyle w:val="superscript"/>
        </w:rPr>
      </w:pPr>
      <w:r>
        <w:tab/>
        <w:t>M' = R</w:t>
      </w:r>
      <w:r>
        <w:rPr>
          <w:rStyle w:val="superscript"/>
        </w:rPr>
        <w:t>-1</w:t>
      </w:r>
      <w:r>
        <w:t>MR</w:t>
      </w:r>
      <w:r>
        <w:tab/>
        <w:t xml:space="preserve">  = R</w:t>
      </w:r>
      <w:r>
        <w:rPr>
          <w:rStyle w:val="superscript"/>
        </w:rPr>
        <w:t>T</w:t>
      </w:r>
      <w:r>
        <w:t>MR</w:t>
      </w:r>
      <w:r>
        <w:tab/>
      </w:r>
      <w:r>
        <w:tab/>
        <w:t>// M is a rank 2 tensor with respect to R</w:t>
      </w:r>
      <w:r>
        <w:rPr>
          <w:rStyle w:val="superscript"/>
        </w:rPr>
        <w:t>-1</w:t>
      </w:r>
    </w:p>
    <w:p w14:paraId="7F1C4A90" w14:textId="77777777" w:rsidR="00343D4B" w:rsidRDefault="00343D4B" w:rsidP="00343D4B"/>
    <w:p w14:paraId="7B657A68" w14:textId="77777777" w:rsidR="00343D4B" w:rsidRDefault="00343D4B" w:rsidP="00343D4B">
      <w:r>
        <w:tab/>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 xml:space="preserve"> = R </w:t>
      </w:r>
      <w:r>
        <w:rPr>
          <w:b/>
        </w:rPr>
        <w:fldChar w:fldCharType="begin"/>
      </w:r>
      <w:r>
        <w:rPr>
          <w:b/>
        </w:rPr>
        <w:instrText xml:space="preserve"> EQ \O(</w:instrText>
      </w:r>
      <w:r w:rsidRPr="00343D4B">
        <w:rPr>
          <w:b/>
        </w:rPr>
        <w:instrText>x</w:instrText>
      </w:r>
      <w:r>
        <w:rPr>
          <w:b/>
        </w:rPr>
        <w:instrText>,\S\up2(^))</w:instrText>
      </w:r>
      <w:r>
        <w:rPr>
          <w:b/>
        </w:rPr>
        <w:fldChar w:fldCharType="end"/>
      </w:r>
      <w:r>
        <w:rPr>
          <w:rStyle w:val="subscript"/>
        </w:rPr>
        <w:t>i</w:t>
      </w:r>
      <w:r>
        <w:tab/>
      </w:r>
      <w:r>
        <w:tab/>
      </w:r>
      <w:r>
        <w:tab/>
      </w:r>
      <w:r>
        <w:tab/>
        <w:t xml:space="preserve">// each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 xml:space="preserve"> is a vector with respect to R</w:t>
      </w:r>
    </w:p>
    <w:p w14:paraId="7F15F0F9" w14:textId="77777777" w:rsidR="00343D4B" w:rsidRDefault="00343D4B" w:rsidP="00343D4B"/>
    <w:p w14:paraId="07CA70C7" w14:textId="77777777" w:rsidR="00343D4B" w:rsidRDefault="00343D4B" w:rsidP="00343D4B">
      <w:r>
        <w:tab/>
      </w:r>
      <w:r>
        <w:rPr>
          <w:b/>
        </w:rPr>
        <w:fldChar w:fldCharType="begin"/>
      </w:r>
      <w:r>
        <w:rPr>
          <w:b/>
        </w:rPr>
        <w:instrText xml:space="preserve"> EQ \O(</w:instrText>
      </w:r>
      <w:r w:rsidRPr="00343D4B">
        <w:rPr>
          <w:b/>
        </w:rPr>
        <w:instrText>x</w:instrText>
      </w:r>
      <w:r>
        <w:rPr>
          <w:b/>
        </w:rPr>
        <w:instrText>,\S\up2(^))</w:instrText>
      </w:r>
      <w:r>
        <w:rPr>
          <w:b/>
        </w:rPr>
        <w:fldChar w:fldCharType="end"/>
      </w:r>
      <w:r>
        <w:rPr>
          <w:rStyle w:val="subscript"/>
        </w:rPr>
        <w:t>j</w:t>
      </w:r>
      <w:r>
        <w:t xml:space="preserve"> </w:t>
      </w:r>
      <w:r>
        <w:sym w:font="Symbol" w:char="F0B7"/>
      </w:r>
      <w:r>
        <w:t xml:space="preserve"> </w:t>
      </w:r>
      <w:r w:rsidRPr="00B22F19">
        <w:rPr>
          <w:b/>
        </w:rPr>
        <w:fldChar w:fldCharType="begin"/>
      </w:r>
      <w:r w:rsidRPr="00B22F19">
        <w:rPr>
          <w:b/>
        </w:rPr>
        <w:instrText xml:space="preserve"> EQ \O(u,\S\up2(^))</w:instrText>
      </w:r>
      <w:r w:rsidRPr="00B22F19">
        <w:rPr>
          <w:b/>
        </w:rPr>
        <w:fldChar w:fldCharType="end"/>
      </w:r>
      <w:r>
        <w:rPr>
          <w:rStyle w:val="superscript"/>
        </w:rPr>
        <w:t>(i)</w:t>
      </w:r>
      <w:r>
        <w:t xml:space="preserve"> =  </w:t>
      </w:r>
      <w:r>
        <w:fldChar w:fldCharType="begin"/>
      </w:r>
      <w:r>
        <w:instrText xml:space="preserve"> EQ \O(</w:instrText>
      </w:r>
      <w:r w:rsidRPr="00BF15FD">
        <w:instrText>u</w:instrText>
      </w:r>
      <w:r>
        <w:instrText>,\S\up2(^))</w:instrText>
      </w:r>
      <w:r>
        <w:fldChar w:fldCharType="end"/>
      </w:r>
      <w:r>
        <w:rPr>
          <w:rStyle w:val="superscript"/>
        </w:rPr>
        <w:t>(i)</w:t>
      </w:r>
      <w:r>
        <w:rPr>
          <w:rStyle w:val="subscript"/>
        </w:rPr>
        <w:t>j</w:t>
      </w:r>
      <w:r>
        <w:t xml:space="preserve"> = R</w:t>
      </w:r>
      <w:r>
        <w:rPr>
          <w:rStyle w:val="subscript"/>
        </w:rPr>
        <w:t>ji</w:t>
      </w:r>
    </w:p>
    <w:p w14:paraId="7C55408E" w14:textId="77777777" w:rsidR="00343D4B" w:rsidRDefault="00343D4B" w:rsidP="00343D4B"/>
    <w:p w14:paraId="6D9A859D" w14:textId="77777777" w:rsidR="00343D4B" w:rsidRDefault="00343D4B" w:rsidP="00343D4B">
      <w:r>
        <w:tab/>
        <w:t>R =  [</w:t>
      </w:r>
      <w:r w:rsidRPr="00B22F19">
        <w:rPr>
          <w:b/>
        </w:rPr>
        <w:fldChar w:fldCharType="begin"/>
      </w:r>
      <w:r w:rsidRPr="00B22F19">
        <w:rPr>
          <w:b/>
        </w:rPr>
        <w:instrText xml:space="preserve"> EQ \O(u,\S\up2(^))</w:instrText>
      </w:r>
      <w:r w:rsidRPr="00B22F19">
        <w:rPr>
          <w:b/>
        </w:rPr>
        <w:fldChar w:fldCharType="end"/>
      </w:r>
      <w:r>
        <w:rPr>
          <w:rStyle w:val="superscript"/>
        </w:rPr>
        <w:t>(1)</w:t>
      </w:r>
      <w:r>
        <w:t xml:space="preserve">, </w:t>
      </w:r>
      <w:r w:rsidRPr="00B22F19">
        <w:rPr>
          <w:b/>
        </w:rPr>
        <w:fldChar w:fldCharType="begin"/>
      </w:r>
      <w:r w:rsidRPr="00B22F19">
        <w:rPr>
          <w:b/>
        </w:rPr>
        <w:instrText xml:space="preserve"> EQ \O(u,\S\up2(^))</w:instrText>
      </w:r>
      <w:r w:rsidRPr="00B22F19">
        <w:rPr>
          <w:b/>
        </w:rPr>
        <w:fldChar w:fldCharType="end"/>
      </w:r>
      <w:r>
        <w:rPr>
          <w:rStyle w:val="superscript"/>
        </w:rPr>
        <w:t>(2)</w:t>
      </w:r>
      <w:r>
        <w:t xml:space="preserve">, .... </w:t>
      </w:r>
      <w:r w:rsidRPr="00B22F19">
        <w:rPr>
          <w:b/>
        </w:rPr>
        <w:fldChar w:fldCharType="begin"/>
      </w:r>
      <w:r w:rsidRPr="00B22F19">
        <w:rPr>
          <w:b/>
        </w:rPr>
        <w:instrText xml:space="preserve"> EQ \O(u,\S\up2(^))</w:instrText>
      </w:r>
      <w:r w:rsidRPr="00B22F19">
        <w:rPr>
          <w:b/>
        </w:rPr>
        <w:fldChar w:fldCharType="end"/>
      </w:r>
      <w:r>
        <w:rPr>
          <w:rStyle w:val="superscript"/>
        </w:rPr>
        <w:t>(n)</w:t>
      </w:r>
      <w:r>
        <w:t>]</w:t>
      </w:r>
    </w:p>
    <w:p w14:paraId="5C04C5F4" w14:textId="77777777" w:rsidR="00496D18" w:rsidRDefault="00496D18" w:rsidP="00343D4B"/>
    <w:p w14:paraId="3E2B0D76" w14:textId="77777777" w:rsidR="00496D18" w:rsidRDefault="00496D18" w:rsidP="00343D4B">
      <w:r>
        <w:tab/>
        <w:t xml:space="preserve">S = frame of reference having </w:t>
      </w:r>
      <w:r>
        <w:rPr>
          <w:b/>
        </w:rPr>
        <w:fldChar w:fldCharType="begin"/>
      </w:r>
      <w:r>
        <w:rPr>
          <w:b/>
        </w:rPr>
        <w:instrText xml:space="preserve"> EQ \O(</w:instrText>
      </w:r>
      <w:r w:rsidRPr="00343D4B">
        <w:rPr>
          <w:b/>
        </w:rPr>
        <w:instrText>x</w:instrText>
      </w:r>
      <w:r>
        <w:rPr>
          <w:b/>
        </w:rPr>
        <w:instrText>,\S\up2(^))</w:instrText>
      </w:r>
      <w:r>
        <w:rPr>
          <w:b/>
        </w:rPr>
        <w:fldChar w:fldCharType="end"/>
      </w:r>
      <w:r>
        <w:rPr>
          <w:rStyle w:val="subscript"/>
        </w:rPr>
        <w:t>i</w:t>
      </w:r>
      <w:r>
        <w:t xml:space="preserve"> as the unit vectors</w:t>
      </w:r>
    </w:p>
    <w:p w14:paraId="14B05052" w14:textId="77777777" w:rsidR="00496D18" w:rsidRDefault="00496D18" w:rsidP="00343D4B"/>
    <w:p w14:paraId="4B061535" w14:textId="77777777" w:rsidR="00496D18" w:rsidRPr="00496D18" w:rsidRDefault="00496D18" w:rsidP="00343D4B">
      <w:r>
        <w:tab/>
        <w:t>S</w:t>
      </w:r>
      <w:r>
        <w:rPr>
          <w:rStyle w:val="subscript"/>
        </w:rPr>
        <w:t>u</w:t>
      </w:r>
      <w:r>
        <w:t xml:space="preserve"> = frame of reference having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 xml:space="preserve"> as the unit vectors</w:t>
      </w:r>
    </w:p>
    <w:p w14:paraId="43686DAB" w14:textId="77777777" w:rsidR="00343D4B" w:rsidRDefault="00343D4B" w:rsidP="00343D4B"/>
    <w:p w14:paraId="184403AD" w14:textId="77777777" w:rsidR="00343D4B" w:rsidRDefault="00343D4B" w:rsidP="00343D4B">
      <w:r>
        <w:t>For Ng, M</w:t>
      </w:r>
      <w:r>
        <w:rPr>
          <w:rStyle w:val="subscript"/>
        </w:rPr>
        <w:t>ij</w:t>
      </w:r>
      <w:r>
        <w:t xml:space="preserve"> is a positive definite covariance matrix. We rotate the basis vectors according to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 xml:space="preserve"> = R </w:t>
      </w:r>
      <w:r>
        <w:rPr>
          <w:b/>
        </w:rPr>
        <w:fldChar w:fldCharType="begin"/>
      </w:r>
      <w:r>
        <w:rPr>
          <w:b/>
        </w:rPr>
        <w:instrText xml:space="preserve"> EQ \O(</w:instrText>
      </w:r>
      <w:r w:rsidRPr="00343D4B">
        <w:rPr>
          <w:b/>
        </w:rPr>
        <w:instrText>x</w:instrText>
      </w:r>
      <w:r>
        <w:rPr>
          <w:b/>
        </w:rPr>
        <w:instrText>,\S\up2(^))</w:instrText>
      </w:r>
      <w:r>
        <w:rPr>
          <w:b/>
        </w:rPr>
        <w:fldChar w:fldCharType="end"/>
      </w:r>
      <w:r>
        <w:rPr>
          <w:rStyle w:val="subscript"/>
        </w:rPr>
        <w:t>i</w:t>
      </w:r>
      <w:r>
        <w:t xml:space="preserve"> and in that new frame of reference </w:t>
      </w:r>
      <w:r w:rsidR="00496D18">
        <w:t>which we might call S</w:t>
      </w:r>
      <w:r w:rsidR="00496D18">
        <w:rPr>
          <w:rStyle w:val="subscript"/>
        </w:rPr>
        <w:t>u</w:t>
      </w:r>
      <w:r w:rsidR="00496D18">
        <w:t xml:space="preserve"> we find that M has the diagonal form M'. </w:t>
      </w:r>
    </w:p>
    <w:p w14:paraId="044DD36D" w14:textId="77777777" w:rsidR="00496D18" w:rsidRDefault="00496D18" w:rsidP="00343D4B"/>
    <w:p w14:paraId="38B4AC54" w14:textId="77777777" w:rsidR="00496D18" w:rsidRDefault="00496D18" w:rsidP="00343D4B">
      <w:r w:rsidRPr="005861B9">
        <w:rPr>
          <w:b/>
        </w:rPr>
        <w:t xml:space="preserve">The SVD. </w:t>
      </w:r>
      <w:r>
        <w:t xml:space="preserve"> Ng calls upon the "singular value decomposition"  which in the most general case and with </w:t>
      </w:r>
      <w:r w:rsidR="003715BC">
        <w:t>a</w:t>
      </w:r>
      <w:r>
        <w:t xml:space="preserve"> </w:t>
      </w:r>
      <w:r w:rsidR="003715BC">
        <w:t>standard</w:t>
      </w:r>
      <w:r>
        <w:t xml:space="preserve"> notation says</w:t>
      </w:r>
    </w:p>
    <w:p w14:paraId="0643E10B" w14:textId="77777777" w:rsidR="00496D18" w:rsidRDefault="00496D18" w:rsidP="00343D4B"/>
    <w:p w14:paraId="751D2441" w14:textId="77777777" w:rsidR="00496D18" w:rsidRPr="00496D18" w:rsidRDefault="00496D18" w:rsidP="00343D4B">
      <w:r>
        <w:tab/>
        <w:t>M = USV</w:t>
      </w:r>
      <w:r w:rsidR="008C7B93">
        <w:rPr>
          <w:rStyle w:val="superscript"/>
        </w:rPr>
        <w:t>H</w:t>
      </w:r>
      <w:r>
        <w:tab/>
      </w:r>
      <w:r>
        <w:tab/>
      </w:r>
      <w:r>
        <w:tab/>
        <w:t>M =      U        S       V</w:t>
      </w:r>
      <w:r w:rsidR="003715BC">
        <w:rPr>
          <w:rStyle w:val="superscript"/>
        </w:rPr>
        <w:t>H</w:t>
      </w:r>
    </w:p>
    <w:p w14:paraId="7A04D9D4" w14:textId="77777777" w:rsidR="00496D18" w:rsidRDefault="003715BC" w:rsidP="00343D4B">
      <w:r>
        <w:tab/>
      </w:r>
      <w:r>
        <w:tab/>
        <w:t xml:space="preserve">  </w:t>
      </w:r>
      <w:r w:rsidR="00496D18">
        <w:tab/>
      </w:r>
      <w:r w:rsidR="00496D18">
        <w:tab/>
      </w:r>
      <w:r w:rsidR="00496D18">
        <w:tab/>
        <w:t>n x p   n x n   n x p   p x p</w:t>
      </w:r>
    </w:p>
    <w:p w14:paraId="2725A2E9" w14:textId="77777777" w:rsidR="00496D18" w:rsidRPr="00496D18" w:rsidRDefault="00496D18" w:rsidP="00343D4B">
      <w:r>
        <w:tab/>
        <w:t xml:space="preserve"> </w:t>
      </w:r>
    </w:p>
    <w:p w14:paraId="69E79916" w14:textId="77777777" w:rsidR="00343D4B" w:rsidRDefault="003715BC" w:rsidP="00343D4B">
      <w:r>
        <w:t xml:space="preserve">where we show the row x column sizes of the matrices. In general the elements of the matrices are complex numbers, and we have used </w:t>
      </w:r>
      <w:r>
        <w:rPr>
          <w:rStyle w:val="superscript"/>
        </w:rPr>
        <w:t>H</w:t>
      </w:r>
      <w:r>
        <w:t xml:space="preserve"> to indicate the Hermitian conjugate , as in</w:t>
      </w:r>
    </w:p>
    <w:p w14:paraId="74E8D607" w14:textId="77777777" w:rsidR="003715BC" w:rsidRDefault="003715BC" w:rsidP="00343D4B"/>
    <w:p w14:paraId="2367C01C" w14:textId="77777777" w:rsidR="003715BC" w:rsidRDefault="003715BC" w:rsidP="00343D4B">
      <w:pPr>
        <w:rPr>
          <w:rStyle w:val="superscript"/>
        </w:rPr>
      </w:pPr>
      <w:r>
        <w:tab/>
        <w:t>V</w:t>
      </w:r>
      <w:r>
        <w:rPr>
          <w:rStyle w:val="superscript"/>
        </w:rPr>
        <w:t>H</w:t>
      </w:r>
      <w:r>
        <w:t xml:space="preserve">  = (V</w:t>
      </w:r>
      <w:r>
        <w:rPr>
          <w:rStyle w:val="superscript"/>
        </w:rPr>
        <w:t>T</w:t>
      </w:r>
      <w:r>
        <w:t>)</w:t>
      </w:r>
      <w:r>
        <w:rPr>
          <w:rStyle w:val="superscript"/>
        </w:rPr>
        <w:t>*</w:t>
      </w:r>
      <w:r>
        <w:tab/>
      </w:r>
      <w:r>
        <w:tab/>
        <w:t xml:space="preserve">or  </w:t>
      </w:r>
      <w:r>
        <w:tab/>
        <w:t>V</w:t>
      </w:r>
      <w:r>
        <w:rPr>
          <w:rStyle w:val="superscript"/>
        </w:rPr>
        <w:t>H</w:t>
      </w:r>
      <w:r>
        <w:rPr>
          <w:rStyle w:val="subscript"/>
        </w:rPr>
        <w:t>ij</w:t>
      </w:r>
      <w:r>
        <w:t xml:space="preserve"> = V</w:t>
      </w:r>
      <w:r>
        <w:rPr>
          <w:rStyle w:val="subscript"/>
        </w:rPr>
        <w:t>ij</w:t>
      </w:r>
      <w:r>
        <w:rPr>
          <w:rStyle w:val="superscript"/>
        </w:rPr>
        <w:t>*</w:t>
      </w:r>
    </w:p>
    <w:p w14:paraId="5E41A57F" w14:textId="77777777" w:rsidR="003715BC" w:rsidRDefault="003715BC" w:rsidP="00343D4B">
      <w:pPr>
        <w:rPr>
          <w:rStyle w:val="superscript"/>
        </w:rPr>
      </w:pPr>
    </w:p>
    <w:p w14:paraId="1776E33D" w14:textId="77777777" w:rsidR="003715BC" w:rsidRDefault="003715BC" w:rsidP="00343D4B">
      <w:r>
        <w:t>where * means complex conjugate. There are several notations for complex conjugate and for Hermitian conjugate and they conflict somewhat with one another</w:t>
      </w:r>
    </w:p>
    <w:p w14:paraId="46F8566E" w14:textId="77777777" w:rsidR="003715BC" w:rsidRDefault="003715BC" w:rsidP="00343D4B"/>
    <w:p w14:paraId="40188770" w14:textId="77777777" w:rsidR="003715BC" w:rsidRDefault="003715BC" w:rsidP="00343D4B">
      <w:r>
        <w:tab/>
        <w:t>complex conjugate</w:t>
      </w:r>
      <w:r>
        <w:tab/>
      </w:r>
      <w:r>
        <w:tab/>
      </w:r>
      <w:r>
        <w:tab/>
      </w:r>
      <w:r w:rsidR="005861B9">
        <w:t>use</w:t>
      </w:r>
      <w:r>
        <w:t xml:space="preserve"> </w:t>
      </w:r>
      <w:r w:rsidRPr="003715BC">
        <w:rPr>
          <w:rStyle w:val="superscript"/>
        </w:rPr>
        <w:t>*</w:t>
      </w:r>
      <w:r w:rsidR="005861B9">
        <w:t>;   use overbar</w:t>
      </w:r>
    </w:p>
    <w:p w14:paraId="0810A67D" w14:textId="77777777" w:rsidR="003715BC" w:rsidRPr="007905E7" w:rsidRDefault="003715BC" w:rsidP="00343D4B">
      <w:pPr>
        <w:rPr>
          <w:rStyle w:val="superscript"/>
        </w:rPr>
      </w:pPr>
      <w:r>
        <w:tab/>
        <w:t>Hermitian conjugate</w:t>
      </w:r>
      <w:r>
        <w:tab/>
      </w:r>
      <w:r>
        <w:tab/>
        <w:t xml:space="preserve">use </w:t>
      </w:r>
      <w:r>
        <w:rPr>
          <w:rStyle w:val="superscript"/>
        </w:rPr>
        <w:t>†</w:t>
      </w:r>
      <w:r>
        <w:t xml:space="preserve"> ; use </w:t>
      </w:r>
      <w:r>
        <w:rPr>
          <w:rStyle w:val="superscript"/>
        </w:rPr>
        <w:t>H</w:t>
      </w:r>
      <w:r>
        <w:t xml:space="preserve"> ;  use </w:t>
      </w:r>
      <w:r>
        <w:rPr>
          <w:rStyle w:val="superscript"/>
        </w:rPr>
        <w:t>*</w:t>
      </w:r>
      <w:r w:rsidR="007905E7">
        <w:t xml:space="preserve"> ; use </w:t>
      </w:r>
      <w:r w:rsidR="007905E7">
        <w:rPr>
          <w:rStyle w:val="superscript"/>
        </w:rPr>
        <w:t>+</w:t>
      </w:r>
    </w:p>
    <w:p w14:paraId="01CFB1E0" w14:textId="77777777" w:rsidR="003715BC" w:rsidRDefault="003715BC" w:rsidP="00343D4B"/>
    <w:p w14:paraId="17E79526" w14:textId="77777777" w:rsidR="003715BC" w:rsidRPr="005861B9" w:rsidRDefault="003715BC" w:rsidP="00343D4B">
      <w:r>
        <w:t xml:space="preserve">In this decomposition,  the </w:t>
      </w:r>
      <w:r w:rsidR="005861B9">
        <w:t>square matrices U and V are both unitary, which means U</w:t>
      </w:r>
      <w:r w:rsidR="005861B9">
        <w:rPr>
          <w:rStyle w:val="superscript"/>
        </w:rPr>
        <w:t xml:space="preserve">H </w:t>
      </w:r>
      <w:r w:rsidR="005861B9">
        <w:t>=  U and V</w:t>
      </w:r>
      <w:r w:rsidR="005861B9">
        <w:rPr>
          <w:rStyle w:val="superscript"/>
        </w:rPr>
        <w:t>H</w:t>
      </w:r>
      <w:r w:rsidR="005861B9">
        <w:t xml:space="preserve"> = V. The non-</w:t>
      </w:r>
      <w:r w:rsidR="007905E7">
        <w:t>square</w:t>
      </w:r>
      <w:r w:rsidR="005861B9">
        <w:t xml:space="preserve"> matrix S is all zeros except for some real numbers on its "diagonal" which starts in the upper left corner. These numbers</w:t>
      </w:r>
      <w:r w:rsidR="007905E7">
        <w:t xml:space="preserve"> are real and</w:t>
      </w:r>
      <w:r w:rsidR="005861B9">
        <w:t xml:space="preserve"> are called "the singular values" of matrix M and they are conventionally listed in monotonic decreasing order. </w:t>
      </w:r>
    </w:p>
    <w:p w14:paraId="2A51A42E" w14:textId="77777777" w:rsidR="008C7B93" w:rsidRDefault="008C7B93" w:rsidP="00343D4B"/>
    <w:p w14:paraId="19144D3C" w14:textId="77777777" w:rsidR="008C7B93" w:rsidRDefault="008C7B93" w:rsidP="00343D4B">
      <w:r>
        <w:t>If we write the U and V matrices in terms of their columns in this manner</w:t>
      </w:r>
    </w:p>
    <w:p w14:paraId="3AE3A614" w14:textId="77777777" w:rsidR="008C7B93" w:rsidRDefault="008C7B93" w:rsidP="00343D4B"/>
    <w:p w14:paraId="4A671858" w14:textId="77777777" w:rsidR="008C7B93" w:rsidRDefault="008C7B93" w:rsidP="00343D4B">
      <w:r>
        <w:tab/>
        <w:t>U = [</w:t>
      </w:r>
      <w:r w:rsidRPr="00B22F19">
        <w:rPr>
          <w:b/>
        </w:rPr>
        <w:fldChar w:fldCharType="begin"/>
      </w:r>
      <w:r w:rsidRPr="00B22F19">
        <w:rPr>
          <w:b/>
        </w:rPr>
        <w:instrText xml:space="preserve"> EQ \O(u,\S\up2(^))</w:instrText>
      </w:r>
      <w:r w:rsidRPr="00B22F19">
        <w:rPr>
          <w:b/>
        </w:rPr>
        <w:fldChar w:fldCharType="end"/>
      </w:r>
      <w:r>
        <w:rPr>
          <w:rStyle w:val="superscript"/>
        </w:rPr>
        <w:t>(1)</w:t>
      </w:r>
      <w:r>
        <w:t xml:space="preserve">, </w:t>
      </w:r>
      <w:r w:rsidRPr="00B22F19">
        <w:rPr>
          <w:b/>
        </w:rPr>
        <w:fldChar w:fldCharType="begin"/>
      </w:r>
      <w:r w:rsidRPr="00B22F19">
        <w:rPr>
          <w:b/>
        </w:rPr>
        <w:instrText xml:space="preserve"> EQ \O(u,\S\up2(^))</w:instrText>
      </w:r>
      <w:r w:rsidRPr="00B22F19">
        <w:rPr>
          <w:b/>
        </w:rPr>
        <w:fldChar w:fldCharType="end"/>
      </w:r>
      <w:r>
        <w:rPr>
          <w:rStyle w:val="superscript"/>
        </w:rPr>
        <w:t>(2)</w:t>
      </w:r>
      <w:r>
        <w:t xml:space="preserve">, .... </w:t>
      </w:r>
      <w:r w:rsidRPr="00B22F19">
        <w:rPr>
          <w:b/>
        </w:rPr>
        <w:fldChar w:fldCharType="begin"/>
      </w:r>
      <w:r w:rsidRPr="00B22F19">
        <w:rPr>
          <w:b/>
        </w:rPr>
        <w:instrText xml:space="preserve"> EQ \O(u,\S\up2(^))</w:instrText>
      </w:r>
      <w:r w:rsidRPr="00B22F19">
        <w:rPr>
          <w:b/>
        </w:rPr>
        <w:fldChar w:fldCharType="end"/>
      </w:r>
      <w:r>
        <w:rPr>
          <w:rStyle w:val="superscript"/>
        </w:rPr>
        <w:t>(n)</w:t>
      </w:r>
      <w:r>
        <w:t xml:space="preserve">] </w:t>
      </w:r>
    </w:p>
    <w:p w14:paraId="701DC1F4" w14:textId="77777777" w:rsidR="008C7B93" w:rsidRDefault="008C7B93" w:rsidP="00343D4B"/>
    <w:p w14:paraId="40A6B39D" w14:textId="77777777" w:rsidR="008C7B93" w:rsidRDefault="008C7B93" w:rsidP="008C7B93">
      <w:r>
        <w:tab/>
        <w:t>V = [</w:t>
      </w:r>
      <w:r w:rsidRPr="00B22F19">
        <w:rPr>
          <w:b/>
        </w:rPr>
        <w:fldChar w:fldCharType="begin"/>
      </w:r>
      <w:r w:rsidRPr="00B22F19">
        <w:rPr>
          <w:b/>
        </w:rPr>
        <w:instrText xml:space="preserve"> EQ \O(</w:instrText>
      </w:r>
      <w:r>
        <w:rPr>
          <w:b/>
        </w:rPr>
        <w:instrText>v</w:instrText>
      </w:r>
      <w:r w:rsidRPr="00B22F19">
        <w:rPr>
          <w:b/>
        </w:rPr>
        <w:instrText>,\S\up2(^))</w:instrText>
      </w:r>
      <w:r w:rsidRPr="00B22F19">
        <w:rPr>
          <w:b/>
        </w:rPr>
        <w:fldChar w:fldCharType="end"/>
      </w:r>
      <w:r>
        <w:rPr>
          <w:rStyle w:val="superscript"/>
        </w:rPr>
        <w:t>(1)</w:t>
      </w:r>
      <w:r>
        <w:t>,</w:t>
      </w:r>
      <w:r w:rsidRPr="008C7B93">
        <w:rPr>
          <w:b/>
        </w:rPr>
        <w:t xml:space="preserve"> </w:t>
      </w:r>
      <w:r w:rsidRPr="00B22F19">
        <w:rPr>
          <w:b/>
        </w:rPr>
        <w:fldChar w:fldCharType="begin"/>
      </w:r>
      <w:r w:rsidRPr="00B22F19">
        <w:rPr>
          <w:b/>
        </w:rPr>
        <w:instrText xml:space="preserve"> EQ \O(</w:instrText>
      </w:r>
      <w:r>
        <w:rPr>
          <w:b/>
        </w:rPr>
        <w:instrText>v</w:instrText>
      </w:r>
      <w:r w:rsidRPr="00B22F19">
        <w:rPr>
          <w:b/>
        </w:rPr>
        <w:instrText>,\S\up2(^))</w:instrText>
      </w:r>
      <w:r w:rsidRPr="00B22F19">
        <w:rPr>
          <w:b/>
        </w:rPr>
        <w:fldChar w:fldCharType="end"/>
      </w:r>
      <w:r>
        <w:rPr>
          <w:rStyle w:val="superscript"/>
        </w:rPr>
        <w:t>(2)</w:t>
      </w:r>
      <w:r>
        <w:t>, ....</w:t>
      </w:r>
      <w:r w:rsidRPr="008C7B93">
        <w:rPr>
          <w:b/>
        </w:rPr>
        <w:t xml:space="preserve"> </w:t>
      </w:r>
      <w:r w:rsidRPr="00B22F19">
        <w:rPr>
          <w:b/>
        </w:rPr>
        <w:fldChar w:fldCharType="begin"/>
      </w:r>
      <w:r w:rsidRPr="00B22F19">
        <w:rPr>
          <w:b/>
        </w:rPr>
        <w:instrText xml:space="preserve"> EQ \O(</w:instrText>
      </w:r>
      <w:r>
        <w:rPr>
          <w:b/>
        </w:rPr>
        <w:instrText>v</w:instrText>
      </w:r>
      <w:r w:rsidRPr="00B22F19">
        <w:rPr>
          <w:b/>
        </w:rPr>
        <w:instrText>,\S\up2(^))</w:instrText>
      </w:r>
      <w:r w:rsidRPr="00B22F19">
        <w:rPr>
          <w:b/>
        </w:rPr>
        <w:fldChar w:fldCharType="end"/>
      </w:r>
      <w:r>
        <w:rPr>
          <w:rStyle w:val="superscript"/>
        </w:rPr>
        <w:t>(n)</w:t>
      </w:r>
      <w:r>
        <w:t xml:space="preserve">] </w:t>
      </w:r>
    </w:p>
    <w:p w14:paraId="56455F2E" w14:textId="77777777" w:rsidR="008C7B93" w:rsidRDefault="008C7B93" w:rsidP="008C7B93"/>
    <w:p w14:paraId="3E615D0D" w14:textId="77777777" w:rsidR="008C7B93" w:rsidRDefault="005861B9" w:rsidP="00343D4B">
      <w:r>
        <w:t>t</w:t>
      </w:r>
      <w:r w:rsidR="008C7B93">
        <w:t xml:space="preserve">hen the </w:t>
      </w:r>
      <w:r w:rsidR="008C7B93" w:rsidRPr="00B22F19">
        <w:rPr>
          <w:b/>
        </w:rPr>
        <w:fldChar w:fldCharType="begin"/>
      </w:r>
      <w:r w:rsidR="008C7B93" w:rsidRPr="00B22F19">
        <w:rPr>
          <w:b/>
        </w:rPr>
        <w:instrText xml:space="preserve"> EQ \O(u,\S\up2(^))</w:instrText>
      </w:r>
      <w:r w:rsidR="008C7B93" w:rsidRPr="00B22F19">
        <w:rPr>
          <w:b/>
        </w:rPr>
        <w:fldChar w:fldCharType="end"/>
      </w:r>
      <w:r w:rsidR="008C7B93">
        <w:rPr>
          <w:rStyle w:val="superscript"/>
        </w:rPr>
        <w:t>(i)</w:t>
      </w:r>
      <w:r w:rsidR="008C7B93">
        <w:t xml:space="preserve"> are eigen</w:t>
      </w:r>
      <w:r>
        <w:t>vectors</w:t>
      </w:r>
      <w:r w:rsidR="008C7B93">
        <w:t xml:space="preserve"> of MM</w:t>
      </w:r>
      <w:r>
        <w:rPr>
          <w:rStyle w:val="superscript"/>
        </w:rPr>
        <w:t>H</w:t>
      </w:r>
      <w:r w:rsidR="008C7B93">
        <w:t xml:space="preserve"> and the </w:t>
      </w:r>
      <w:r w:rsidR="008C7B93" w:rsidRPr="00B22F19">
        <w:rPr>
          <w:b/>
        </w:rPr>
        <w:fldChar w:fldCharType="begin"/>
      </w:r>
      <w:r w:rsidR="008C7B93" w:rsidRPr="00B22F19">
        <w:rPr>
          <w:b/>
        </w:rPr>
        <w:instrText xml:space="preserve"> EQ \O(</w:instrText>
      </w:r>
      <w:r w:rsidR="008C7B93">
        <w:rPr>
          <w:b/>
        </w:rPr>
        <w:instrText>v</w:instrText>
      </w:r>
      <w:r w:rsidR="008C7B93" w:rsidRPr="00B22F19">
        <w:rPr>
          <w:b/>
        </w:rPr>
        <w:instrText>,\S\up2(^))</w:instrText>
      </w:r>
      <w:r w:rsidR="008C7B93" w:rsidRPr="00B22F19">
        <w:rPr>
          <w:b/>
        </w:rPr>
        <w:fldChar w:fldCharType="end"/>
      </w:r>
      <w:r w:rsidR="008C7B93">
        <w:rPr>
          <w:rStyle w:val="superscript"/>
        </w:rPr>
        <w:t>(i)</w:t>
      </w:r>
      <w:r w:rsidR="008C7B93">
        <w:t xml:space="preserve"> are eigen</w:t>
      </w:r>
      <w:r>
        <w:t>vectors</w:t>
      </w:r>
      <w:r w:rsidR="008C7B93">
        <w:t xml:space="preserve"> of M</w:t>
      </w:r>
      <w:r>
        <w:rPr>
          <w:rStyle w:val="superscript"/>
        </w:rPr>
        <w:t>H</w:t>
      </w:r>
      <w:r w:rsidR="008C7B93">
        <w:t>M</w:t>
      </w:r>
      <w:r>
        <w:t>.  Notice that both these matrices MM</w:t>
      </w:r>
      <w:r>
        <w:rPr>
          <w:rStyle w:val="superscript"/>
        </w:rPr>
        <w:t>H</w:t>
      </w:r>
      <w:r>
        <w:t xml:space="preserve"> and M</w:t>
      </w:r>
      <w:r>
        <w:rPr>
          <w:rStyle w:val="superscript"/>
        </w:rPr>
        <w:t>H</w:t>
      </w:r>
      <w:r>
        <w:t>M are Hermitian (A=A</w:t>
      </w:r>
      <w:r>
        <w:rPr>
          <w:rStyle w:val="superscript"/>
        </w:rPr>
        <w:t>H</w:t>
      </w:r>
      <w:r>
        <w:t xml:space="preserve">) and therefore </w:t>
      </w:r>
      <w:r w:rsidRPr="005861B9">
        <w:rPr>
          <w:i/>
        </w:rPr>
        <w:t>have</w:t>
      </w:r>
      <w:r>
        <w:t xml:space="preserve"> eigenvectors. </w:t>
      </w:r>
      <w:r w:rsidR="00847DB0">
        <w:t>For real numbers only, the condition is that A = A</w:t>
      </w:r>
      <w:r w:rsidR="00847DB0">
        <w:rPr>
          <w:rStyle w:val="superscript"/>
        </w:rPr>
        <w:t>T</w:t>
      </w:r>
      <w:r w:rsidR="00847DB0">
        <w:t xml:space="preserve"> for a matrix to have eigenvectors. The claim is that the non-zero singular values </w:t>
      </w:r>
      <w:r w:rsidR="007905E7">
        <w:t xml:space="preserve">(on the diagonal of S) </w:t>
      </w:r>
      <w:r w:rsidR="00847DB0">
        <w:t>are the square roots of the non-zero eigenvalues of MM</w:t>
      </w:r>
      <w:r w:rsidR="00847DB0">
        <w:rPr>
          <w:rStyle w:val="superscript"/>
        </w:rPr>
        <w:t>H</w:t>
      </w:r>
      <w:r w:rsidR="00847DB0">
        <w:t xml:space="preserve"> and M</w:t>
      </w:r>
      <w:r w:rsidR="00847DB0">
        <w:rPr>
          <w:rStyle w:val="superscript"/>
        </w:rPr>
        <w:t>H</w:t>
      </w:r>
      <w:r w:rsidR="00847DB0">
        <w:t xml:space="preserve">M. </w:t>
      </w:r>
    </w:p>
    <w:p w14:paraId="383B806F" w14:textId="77777777" w:rsidR="00847DB0" w:rsidRDefault="00847DB0" w:rsidP="00343D4B"/>
    <w:p w14:paraId="5DBAEB74" w14:textId="77777777" w:rsidR="00847DB0" w:rsidRPr="00847DB0" w:rsidRDefault="00847DB0" w:rsidP="00343D4B">
      <w:r>
        <w:t>Our application of the SVD decomposition is much simpler than this general case. First of all, we have only real numbers so A</w:t>
      </w:r>
      <w:r>
        <w:rPr>
          <w:rStyle w:val="superscript"/>
        </w:rPr>
        <w:t>H</w:t>
      </w:r>
      <w:r>
        <w:t xml:space="preserve"> = A</w:t>
      </w:r>
      <w:r>
        <w:rPr>
          <w:rStyle w:val="superscript"/>
        </w:rPr>
        <w:t>T</w:t>
      </w:r>
      <w:r>
        <w:t xml:space="preserve"> for any of our matrices. Second</w:t>
      </w:r>
      <w:r w:rsidR="007905E7">
        <w:t>ly</w:t>
      </w:r>
      <w:r>
        <w:t>, dimension p = n, so all matrices are square</w:t>
      </w:r>
      <w:r w:rsidR="007905E7">
        <w:t xml:space="preserve"> n x n</w:t>
      </w:r>
      <w:r>
        <w:t>. In this case, then, the SVD says</w:t>
      </w:r>
    </w:p>
    <w:p w14:paraId="66E7A5C4" w14:textId="77777777" w:rsidR="00847DB0" w:rsidRPr="00847DB0" w:rsidRDefault="00847DB0" w:rsidP="00343D4B"/>
    <w:p w14:paraId="5FCF4E3B" w14:textId="77777777" w:rsidR="008C7B93" w:rsidRPr="008C7B93" w:rsidRDefault="008C7B93" w:rsidP="00343D4B">
      <w:r>
        <w:tab/>
        <w:t>M = U S V</w:t>
      </w:r>
      <w:r>
        <w:rPr>
          <w:rStyle w:val="superscript"/>
        </w:rPr>
        <w:t>T</w:t>
      </w:r>
      <w:r>
        <w:tab/>
      </w:r>
      <w:r>
        <w:tab/>
      </w:r>
      <w:r>
        <w:tab/>
        <w:t xml:space="preserve">where U and V are symmetric and S is diagonal. </w:t>
      </w:r>
    </w:p>
    <w:p w14:paraId="2EF91B34" w14:textId="77777777" w:rsidR="008C7B93" w:rsidRDefault="008C7B93" w:rsidP="00343D4B"/>
    <w:p w14:paraId="259577B4" w14:textId="77777777" w:rsidR="003715BC" w:rsidRPr="008C7B93" w:rsidRDefault="003715BC" w:rsidP="00343D4B">
      <w:r>
        <w:t>In Ng's application of SVD</w:t>
      </w:r>
      <w:r w:rsidR="008C7B93">
        <w:t>, we identify U = V = R where R is real orthogonal so R</w:t>
      </w:r>
      <w:r w:rsidR="008C7B93">
        <w:rPr>
          <w:rStyle w:val="superscript"/>
        </w:rPr>
        <w:t>-1</w:t>
      </w:r>
      <w:r w:rsidR="008C7B93">
        <w:t xml:space="preserve"> = R</w:t>
      </w:r>
      <w:r w:rsidR="008C7B93">
        <w:rPr>
          <w:rStyle w:val="superscript"/>
        </w:rPr>
        <w:t>T</w:t>
      </w:r>
      <w:r w:rsidR="008C7B93">
        <w:t>, and we identify S with M', our diagonal matrix, so the decomposition is then</w:t>
      </w:r>
    </w:p>
    <w:p w14:paraId="721DF7C0" w14:textId="77777777" w:rsidR="003715BC" w:rsidRDefault="003715BC" w:rsidP="00343D4B"/>
    <w:p w14:paraId="02B665E8" w14:textId="77777777" w:rsidR="00343D4B" w:rsidRDefault="003715BC" w:rsidP="00343D4B">
      <w:r>
        <w:tab/>
        <w:t>M = U S V</w:t>
      </w:r>
      <w:r w:rsidR="008C7B93">
        <w:rPr>
          <w:rStyle w:val="superscript"/>
        </w:rPr>
        <w:t>T</w:t>
      </w:r>
      <w:r>
        <w:tab/>
        <w:t xml:space="preserve"> = R</w:t>
      </w:r>
      <w:r>
        <w:rPr>
          <w:rStyle w:val="superscript"/>
        </w:rPr>
        <w:t xml:space="preserve"> </w:t>
      </w:r>
      <w:r>
        <w:t>M' R</w:t>
      </w:r>
      <w:r w:rsidR="008C7B93">
        <w:rPr>
          <w:rStyle w:val="superscript"/>
        </w:rPr>
        <w:t>T</w:t>
      </w:r>
      <w:r>
        <w:tab/>
      </w:r>
      <w:r>
        <w:tab/>
      </w:r>
      <w:r>
        <w:tab/>
        <w:t>since M'</w:t>
      </w:r>
      <w:r w:rsidR="008C7B93">
        <w:t xml:space="preserve">  </w:t>
      </w:r>
      <w:r w:rsidR="007905E7">
        <w:t xml:space="preserve"> </w:t>
      </w:r>
      <w:r w:rsidR="008C7B93">
        <w:t>= R</w:t>
      </w:r>
      <w:r w:rsidR="008C7B93">
        <w:rPr>
          <w:rStyle w:val="superscript"/>
        </w:rPr>
        <w:t>T</w:t>
      </w:r>
      <w:r w:rsidR="008C7B93">
        <w:t>M R</w:t>
      </w:r>
      <w:r w:rsidR="007905E7">
        <w:t xml:space="preserve">  (see above) </w:t>
      </w:r>
    </w:p>
    <w:p w14:paraId="2A703127" w14:textId="77777777" w:rsidR="00AB4128" w:rsidRDefault="00AB4128"/>
    <w:p w14:paraId="2D1A5DAB" w14:textId="77777777" w:rsidR="00847DB0" w:rsidRPr="00847DB0" w:rsidRDefault="00847DB0">
      <w:r>
        <w:t xml:space="preserve">Since M is symmetric, it has some eigenvectors </w:t>
      </w:r>
      <w:r w:rsidRPr="00B22F19">
        <w:rPr>
          <w:b/>
        </w:rPr>
        <w:fldChar w:fldCharType="begin"/>
      </w:r>
      <w:r w:rsidRPr="00B22F19">
        <w:rPr>
          <w:b/>
        </w:rPr>
        <w:instrText xml:space="preserve"> EQ \O(u,\S\up2(^))</w:instrText>
      </w:r>
      <w:r w:rsidRPr="00B22F19">
        <w:rPr>
          <w:b/>
        </w:rPr>
        <w:fldChar w:fldCharType="end"/>
      </w:r>
      <w:r>
        <w:rPr>
          <w:rStyle w:val="superscript"/>
        </w:rPr>
        <w:t>(i)</w:t>
      </w:r>
      <w:r>
        <w:t xml:space="preserve"> and eigenvalues λ</w:t>
      </w:r>
      <w:r>
        <w:rPr>
          <w:rStyle w:val="subscript"/>
        </w:rPr>
        <w:t>i</w:t>
      </w:r>
      <w:r>
        <w:t>. Then we can verify the claim made above that the diagonal elements of S should be the square roots of the eigenvalues of MM</w:t>
      </w:r>
      <w:r>
        <w:rPr>
          <w:rStyle w:val="superscript"/>
        </w:rPr>
        <w:t>T</w:t>
      </w:r>
      <w:r>
        <w:t xml:space="preserve"> and M</w:t>
      </w:r>
      <w:r>
        <w:rPr>
          <w:rStyle w:val="superscript"/>
        </w:rPr>
        <w:t>T</w:t>
      </w:r>
      <w:r>
        <w:t>M. Of course these two matrices are the same and are equal to M</w:t>
      </w:r>
      <w:r>
        <w:rPr>
          <w:rStyle w:val="superscript"/>
        </w:rPr>
        <w:t>2</w:t>
      </w:r>
      <w:r>
        <w:t xml:space="preserve"> so:</w:t>
      </w:r>
    </w:p>
    <w:p w14:paraId="678831F3" w14:textId="77777777" w:rsidR="00847DB0" w:rsidRDefault="00847DB0"/>
    <w:p w14:paraId="6EF12665" w14:textId="77777777" w:rsidR="00D4026D" w:rsidRDefault="00847DB0">
      <w:r>
        <w:tab/>
        <w:t>MM</w:t>
      </w:r>
      <w:r>
        <w:rPr>
          <w:rStyle w:val="superscript"/>
        </w:rPr>
        <w:t>T</w:t>
      </w:r>
      <w:r>
        <w:t xml:space="preserve"> </w:t>
      </w:r>
      <w:r w:rsidRPr="00B22F19">
        <w:rPr>
          <w:b/>
        </w:rPr>
        <w:fldChar w:fldCharType="begin"/>
      </w:r>
      <w:r w:rsidRPr="00B22F19">
        <w:rPr>
          <w:b/>
        </w:rPr>
        <w:instrText xml:space="preserve"> EQ \O(u,\S\up2(^))</w:instrText>
      </w:r>
      <w:r w:rsidRPr="00B22F19">
        <w:rPr>
          <w:b/>
        </w:rPr>
        <w:fldChar w:fldCharType="end"/>
      </w:r>
      <w:r>
        <w:rPr>
          <w:rStyle w:val="superscript"/>
        </w:rPr>
        <w:t>(i)</w:t>
      </w:r>
      <w:r>
        <w:t xml:space="preserve"> = M</w:t>
      </w:r>
      <w:r>
        <w:rPr>
          <w:rStyle w:val="superscript"/>
        </w:rPr>
        <w:t>T</w:t>
      </w:r>
      <w:r>
        <w:t xml:space="preserve">M </w:t>
      </w:r>
      <w:r w:rsidRPr="00B22F19">
        <w:rPr>
          <w:b/>
        </w:rPr>
        <w:fldChar w:fldCharType="begin"/>
      </w:r>
      <w:r w:rsidRPr="00B22F19">
        <w:rPr>
          <w:b/>
        </w:rPr>
        <w:instrText xml:space="preserve"> EQ \O(u,\S\up2(^))</w:instrText>
      </w:r>
      <w:r w:rsidRPr="00B22F19">
        <w:rPr>
          <w:b/>
        </w:rPr>
        <w:fldChar w:fldCharType="end"/>
      </w:r>
      <w:r>
        <w:rPr>
          <w:rStyle w:val="superscript"/>
        </w:rPr>
        <w:t>(i)</w:t>
      </w:r>
      <w:r>
        <w:t xml:space="preserve">  = M</w:t>
      </w:r>
      <w:r>
        <w:rPr>
          <w:rStyle w:val="superscript"/>
        </w:rPr>
        <w:t>2</w:t>
      </w:r>
      <w:r>
        <w:t xml:space="preserve"> </w:t>
      </w:r>
      <w:r w:rsidRPr="00B22F19">
        <w:rPr>
          <w:b/>
        </w:rPr>
        <w:fldChar w:fldCharType="begin"/>
      </w:r>
      <w:r w:rsidRPr="00B22F19">
        <w:rPr>
          <w:b/>
        </w:rPr>
        <w:instrText xml:space="preserve"> EQ \O(u,\S\up2(^))</w:instrText>
      </w:r>
      <w:r w:rsidRPr="00B22F19">
        <w:rPr>
          <w:b/>
        </w:rPr>
        <w:fldChar w:fldCharType="end"/>
      </w:r>
      <w:r>
        <w:rPr>
          <w:rStyle w:val="superscript"/>
        </w:rPr>
        <w:t>(i)</w:t>
      </w:r>
      <w:r>
        <w:t xml:space="preserve"> = M λ</w:t>
      </w:r>
      <w:r>
        <w:rPr>
          <w:rStyle w:val="subscript"/>
        </w:rPr>
        <w:t>i</w:t>
      </w:r>
      <w:r w:rsidRPr="00B22F19">
        <w:rPr>
          <w:b/>
        </w:rPr>
        <w:fldChar w:fldCharType="begin"/>
      </w:r>
      <w:r w:rsidRPr="00B22F19">
        <w:rPr>
          <w:b/>
        </w:rPr>
        <w:instrText xml:space="preserve"> EQ \O(u,\S\up2(^))</w:instrText>
      </w:r>
      <w:r w:rsidRPr="00B22F19">
        <w:rPr>
          <w:b/>
        </w:rPr>
        <w:fldChar w:fldCharType="end"/>
      </w:r>
      <w:r>
        <w:rPr>
          <w:rStyle w:val="superscript"/>
        </w:rPr>
        <w:t>(i)</w:t>
      </w:r>
      <w:r>
        <w:t xml:space="preserve"> = λ</w:t>
      </w:r>
      <w:r>
        <w:rPr>
          <w:rStyle w:val="subscript"/>
        </w:rPr>
        <w:t>i</w:t>
      </w:r>
      <w:r w:rsidRPr="00847DB0">
        <w:t xml:space="preserve"> </w:t>
      </w:r>
      <w:r>
        <w:t>M</w:t>
      </w:r>
      <w:r w:rsidRPr="00B22F19">
        <w:rPr>
          <w:b/>
        </w:rPr>
        <w:fldChar w:fldCharType="begin"/>
      </w:r>
      <w:r w:rsidRPr="00B22F19">
        <w:rPr>
          <w:b/>
        </w:rPr>
        <w:instrText xml:space="preserve"> EQ \O(u,\S\up2(^))</w:instrText>
      </w:r>
      <w:r w:rsidRPr="00B22F19">
        <w:rPr>
          <w:b/>
        </w:rPr>
        <w:fldChar w:fldCharType="end"/>
      </w:r>
      <w:r>
        <w:rPr>
          <w:rStyle w:val="superscript"/>
        </w:rPr>
        <w:t>(i)</w:t>
      </w:r>
      <w:r>
        <w:t xml:space="preserve"> = λ</w:t>
      </w:r>
      <w:r>
        <w:rPr>
          <w:rStyle w:val="subscript"/>
        </w:rPr>
        <w:t>i</w:t>
      </w:r>
      <w:r>
        <w:t xml:space="preserve"> λ</w:t>
      </w:r>
      <w:r>
        <w:rPr>
          <w:rStyle w:val="subscript"/>
        </w:rPr>
        <w:t>i</w:t>
      </w:r>
      <w:r w:rsidRPr="00B22F19">
        <w:rPr>
          <w:b/>
        </w:rPr>
        <w:fldChar w:fldCharType="begin"/>
      </w:r>
      <w:r w:rsidRPr="00B22F19">
        <w:rPr>
          <w:b/>
        </w:rPr>
        <w:instrText xml:space="preserve"> EQ \O(u,\S\up2(^))</w:instrText>
      </w:r>
      <w:r w:rsidRPr="00B22F19">
        <w:rPr>
          <w:b/>
        </w:rPr>
        <w:fldChar w:fldCharType="end"/>
      </w:r>
      <w:r>
        <w:rPr>
          <w:rStyle w:val="superscript"/>
        </w:rPr>
        <w:t>(i)</w:t>
      </w:r>
      <w:r>
        <w:t xml:space="preserve"> = λ</w:t>
      </w:r>
      <w:r>
        <w:rPr>
          <w:rStyle w:val="subscript"/>
        </w:rPr>
        <w:t>i</w:t>
      </w:r>
      <w:r>
        <w:rPr>
          <w:rStyle w:val="superscript"/>
        </w:rPr>
        <w:t>2</w:t>
      </w:r>
      <w:r>
        <w:t xml:space="preserve"> </w:t>
      </w:r>
      <w:r w:rsidRPr="00B22F19">
        <w:rPr>
          <w:b/>
        </w:rPr>
        <w:fldChar w:fldCharType="begin"/>
      </w:r>
      <w:r w:rsidRPr="00B22F19">
        <w:rPr>
          <w:b/>
        </w:rPr>
        <w:instrText xml:space="preserve"> EQ \O(u,\S\up2(^))</w:instrText>
      </w:r>
      <w:r w:rsidRPr="00B22F19">
        <w:rPr>
          <w:b/>
        </w:rPr>
        <w:fldChar w:fldCharType="end"/>
      </w:r>
      <w:r>
        <w:rPr>
          <w:rStyle w:val="superscript"/>
        </w:rPr>
        <w:t>(i)</w:t>
      </w:r>
      <w:r>
        <w:t xml:space="preserve"> . </w:t>
      </w:r>
    </w:p>
    <w:p w14:paraId="345AD8D8" w14:textId="77777777" w:rsidR="007905E7" w:rsidRDefault="007905E7"/>
    <w:p w14:paraId="1C3D9C87" w14:textId="77777777" w:rsidR="007905E7" w:rsidRDefault="007905E7">
      <w:r>
        <w:t xml:space="preserve">If M is a positive definite matrix, then the descending elements of S = M' are the eigenvalues of M, </w:t>
      </w:r>
    </w:p>
    <w:p w14:paraId="02AABA84" w14:textId="77777777" w:rsidR="007905E7" w:rsidRDefault="007905E7"/>
    <w:p w14:paraId="6AC21AC4" w14:textId="77777777" w:rsidR="007905E7" w:rsidRDefault="007905E7">
      <w:r>
        <w:tab/>
        <w:t>λ</w:t>
      </w:r>
      <w:r>
        <w:rPr>
          <w:rStyle w:val="subscript"/>
        </w:rPr>
        <w:t>1</w:t>
      </w:r>
      <w:r>
        <w:t xml:space="preserve"> ≥ λ</w:t>
      </w:r>
      <w:r>
        <w:rPr>
          <w:rStyle w:val="subscript"/>
        </w:rPr>
        <w:t>2</w:t>
      </w:r>
      <w:r>
        <w:t>...... ≥ λ</w:t>
      </w:r>
      <w:r>
        <w:rPr>
          <w:rStyle w:val="subscript"/>
        </w:rPr>
        <w:t>n</w:t>
      </w:r>
      <w:r>
        <w:t xml:space="preserve">  &gt; 0</w:t>
      </w:r>
    </w:p>
    <w:p w14:paraId="3389AF9E" w14:textId="77777777" w:rsidR="007905E7" w:rsidRDefault="007905E7"/>
    <w:p w14:paraId="442305C8" w14:textId="77777777" w:rsidR="007905E7" w:rsidRDefault="007905E7">
      <w:r>
        <w:t xml:space="preserve">and the eigenvectors which are the columns of U = R are the corresponding eigenvectors. </w:t>
      </w:r>
    </w:p>
    <w:p w14:paraId="0EA1AB24" w14:textId="77777777" w:rsidR="007905E7" w:rsidRDefault="007905E7"/>
    <w:p w14:paraId="6B2F439D" w14:textId="77777777" w:rsidR="007905E7" w:rsidRDefault="007905E7">
      <w:r w:rsidRPr="0005071E">
        <w:rPr>
          <w:b/>
        </w:rPr>
        <w:t>Main Point:</w:t>
      </w:r>
      <w:r>
        <w:t xml:space="preserve">  We are trying to find the </w:t>
      </w:r>
      <w:r w:rsidR="0079429E">
        <w:t xml:space="preserve">rotation </w:t>
      </w:r>
      <w:r>
        <w:t>matrix R which diagonalizes M into M'</w:t>
      </w:r>
    </w:p>
    <w:p w14:paraId="0F41DF71" w14:textId="77777777" w:rsidR="007905E7" w:rsidRDefault="007905E7"/>
    <w:p w14:paraId="6D2599D6" w14:textId="77777777" w:rsidR="007905E7" w:rsidRDefault="007905E7">
      <w:r>
        <w:tab/>
        <w:t>M'   = R</w:t>
      </w:r>
      <w:r>
        <w:rPr>
          <w:rStyle w:val="superscript"/>
        </w:rPr>
        <w:t>T</w:t>
      </w:r>
      <w:r>
        <w:t>M R</w:t>
      </w:r>
    </w:p>
    <w:p w14:paraId="568B91E3" w14:textId="77777777" w:rsidR="007905E7" w:rsidRDefault="007905E7"/>
    <w:p w14:paraId="4368A814" w14:textId="77777777" w:rsidR="007905E7" w:rsidRDefault="007905E7">
      <w:r>
        <w:t>such that the diagonal elements of M' are in descending order. By calling the SVD routine with M as argument and asking for three returned matri</w:t>
      </w:r>
      <w:r w:rsidR="0005071E">
        <w:t>ces</w:t>
      </w:r>
    </w:p>
    <w:p w14:paraId="2104CF59" w14:textId="77777777" w:rsidR="007905E7" w:rsidRDefault="007905E7"/>
    <w:p w14:paraId="50935921" w14:textId="77777777" w:rsidR="007905E7" w:rsidRPr="007905E7" w:rsidRDefault="007905E7">
      <w:r>
        <w:tab/>
        <w:t xml:space="preserve">[U, </w:t>
      </w:r>
      <w:r w:rsidRPr="007905E7">
        <w:t>S</w:t>
      </w:r>
      <w:r w:rsidR="0005071E">
        <w:t>,</w:t>
      </w:r>
      <w:r>
        <w:t xml:space="preserve"> V] = </w:t>
      </w:r>
      <w:r w:rsidRPr="007905E7">
        <w:t xml:space="preserve">svd </w:t>
      </w:r>
      <w:r>
        <w:t>(M)</w:t>
      </w:r>
      <w:r>
        <w:tab/>
      </w:r>
      <w:r>
        <w:tab/>
      </w:r>
      <w:r>
        <w:tab/>
        <w:t>meaning  M = U S V</w:t>
      </w:r>
      <w:r>
        <w:rPr>
          <w:rStyle w:val="superscript"/>
        </w:rPr>
        <w:t>T</w:t>
      </w:r>
      <w:r>
        <w:tab/>
        <w:t xml:space="preserve"> = R</w:t>
      </w:r>
      <w:r>
        <w:rPr>
          <w:rStyle w:val="superscript"/>
        </w:rPr>
        <w:t xml:space="preserve"> </w:t>
      </w:r>
      <w:r>
        <w:t>M' R</w:t>
      </w:r>
      <w:r>
        <w:rPr>
          <w:rStyle w:val="superscript"/>
        </w:rPr>
        <w:t>T</w:t>
      </w:r>
    </w:p>
    <w:p w14:paraId="3FCF31FC" w14:textId="77777777" w:rsidR="007905E7" w:rsidRDefault="007905E7"/>
    <w:p w14:paraId="0ABD7913" w14:textId="77777777" w:rsidR="007905E7" w:rsidRDefault="0005071E">
      <w:r>
        <w:t xml:space="preserve">when U is our desired matrix R, and S is our desired matrix M'. </w:t>
      </w:r>
    </w:p>
    <w:p w14:paraId="21DA904A" w14:textId="77777777" w:rsidR="0079429E" w:rsidRDefault="0079429E">
      <w:r>
        <w:tab/>
        <w:t>For the matrix M = Σ, the covariance matrix, we have</w:t>
      </w:r>
    </w:p>
    <w:p w14:paraId="58DE3E2C" w14:textId="77777777" w:rsidR="0079429E" w:rsidRDefault="0079429E"/>
    <w:p w14:paraId="61040F46" w14:textId="77777777" w:rsidR="0079429E" w:rsidRDefault="0079429E" w:rsidP="0079429E">
      <w:r>
        <w:tab/>
        <w:t xml:space="preserve">[U, </w:t>
      </w:r>
      <w:r w:rsidRPr="007905E7">
        <w:t>S</w:t>
      </w:r>
      <w:r>
        <w:t xml:space="preserve">, V] = </w:t>
      </w:r>
      <w:r w:rsidRPr="007905E7">
        <w:t xml:space="preserve">svd </w:t>
      </w:r>
      <w:r>
        <w:t>(Σ)</w:t>
      </w:r>
      <w:r>
        <w:tab/>
      </w:r>
      <w:r>
        <w:tab/>
      </w:r>
      <w:r>
        <w:tab/>
        <w:t>meaning  Σ = U Σ' V</w:t>
      </w:r>
      <w:r>
        <w:rPr>
          <w:rStyle w:val="superscript"/>
        </w:rPr>
        <w:t>T</w:t>
      </w:r>
      <w:r>
        <w:tab/>
        <w:t xml:space="preserve"> = R</w:t>
      </w:r>
      <w:r>
        <w:rPr>
          <w:rStyle w:val="superscript"/>
        </w:rPr>
        <w:t xml:space="preserve"> </w:t>
      </w:r>
      <w:r>
        <w:t>Σ' R</w:t>
      </w:r>
      <w:r>
        <w:rPr>
          <w:rStyle w:val="superscript"/>
        </w:rPr>
        <w:t>T</w:t>
      </w:r>
      <w:r>
        <w:t xml:space="preserve"> </w:t>
      </w:r>
    </w:p>
    <w:p w14:paraId="73CAE2D8" w14:textId="77777777" w:rsidR="0079429E" w:rsidRDefault="0079429E" w:rsidP="0079429E"/>
    <w:p w14:paraId="496D6052" w14:textId="77777777" w:rsidR="0079429E" w:rsidRDefault="0079429E" w:rsidP="0079429E">
      <w:r>
        <w:t>where Σ'  is the covariance matrix observed in frame S</w:t>
      </w:r>
      <w:r>
        <w:rPr>
          <w:rStyle w:val="subscript"/>
        </w:rPr>
        <w:t>u</w:t>
      </w:r>
      <w:r>
        <w:t xml:space="preserve"> which is diagonal. </w:t>
      </w:r>
    </w:p>
    <w:p w14:paraId="0414FA57" w14:textId="77777777" w:rsidR="009D51FE" w:rsidRDefault="009D51FE" w:rsidP="0079429E"/>
    <w:p w14:paraId="33D49933" w14:textId="77777777" w:rsidR="009D51FE" w:rsidRDefault="009D51FE" w:rsidP="0079429E">
      <w:r w:rsidRPr="001E52A4">
        <w:rPr>
          <w:b/>
        </w:rPr>
        <w:t>Comment</w:t>
      </w:r>
      <w:r>
        <w:t>:  Before diagonalization, a positive definite matrix M has all M</w:t>
      </w:r>
      <w:r>
        <w:rPr>
          <w:rStyle w:val="subscript"/>
        </w:rPr>
        <w:t>ii</w:t>
      </w:r>
      <w:r>
        <w:t xml:space="preserve"> &gt; 0.  After diagonalization the new diagonal M' matrix has diagonal elements M'</w:t>
      </w:r>
      <w:r>
        <w:rPr>
          <w:rStyle w:val="subscript"/>
        </w:rPr>
        <w:t>ii</w:t>
      </w:r>
      <w:r>
        <w:t xml:space="preserve"> = λ</w:t>
      </w:r>
      <w:r>
        <w:rPr>
          <w:rStyle w:val="subscript"/>
        </w:rPr>
        <w:t>i</w:t>
      </w:r>
      <w:r>
        <w:t>. These are all positive, and we know that the first one has the property that M'</w:t>
      </w:r>
      <w:r>
        <w:rPr>
          <w:rStyle w:val="subscript"/>
        </w:rPr>
        <w:t>11</w:t>
      </w:r>
      <w:r>
        <w:t xml:space="preserve"> ≥ M</w:t>
      </w:r>
      <w:r>
        <w:rPr>
          <w:rStyle w:val="subscript"/>
        </w:rPr>
        <w:t>ii</w:t>
      </w:r>
      <w:r>
        <w:t xml:space="preserve"> for all i. Secondly, we know that M'</w:t>
      </w:r>
      <w:r>
        <w:rPr>
          <w:rStyle w:val="subscript"/>
        </w:rPr>
        <w:t>ij</w:t>
      </w:r>
      <w:r>
        <w:t xml:space="preserve"> = 0 when i and j are different, and this says that when viewed from frame S</w:t>
      </w:r>
      <w:r>
        <w:rPr>
          <w:rStyle w:val="subscript"/>
        </w:rPr>
        <w:t>u</w:t>
      </w:r>
      <w:r>
        <w:t xml:space="preserve">, there is no correlation between any pair of different directions. </w:t>
      </w:r>
    </w:p>
    <w:p w14:paraId="7E05F8D7" w14:textId="77777777" w:rsidR="001E52A4" w:rsidRDefault="001E52A4" w:rsidP="0079429E"/>
    <w:p w14:paraId="46283C9A" w14:textId="77777777" w:rsidR="001E52A4" w:rsidRPr="001E52A4" w:rsidRDefault="001E52A4" w:rsidP="0079429E">
      <w:r w:rsidRPr="001E52A4">
        <w:rPr>
          <w:b/>
        </w:rPr>
        <w:t>Comment</w:t>
      </w:r>
      <w:r>
        <w:t>:  Since the variances M'</w:t>
      </w:r>
      <w:r>
        <w:rPr>
          <w:rStyle w:val="subscript"/>
        </w:rPr>
        <w:t>ii</w:t>
      </w:r>
      <w:r>
        <w:t xml:space="preserve"> decrease as i increases, we want to consider dropping dimensions at the end of our list, not the beginning of the list. </w:t>
      </w:r>
    </w:p>
    <w:p w14:paraId="10A9BA63" w14:textId="77777777" w:rsidR="0079429E" w:rsidRPr="0079429E" w:rsidRDefault="0079429E">
      <w:r>
        <w:tab/>
      </w:r>
    </w:p>
    <w:p w14:paraId="5A6024A8" w14:textId="77777777" w:rsidR="00D4026D" w:rsidRDefault="003A5AFB">
      <w:r w:rsidRPr="003A5AFB">
        <w:rPr>
          <w:b/>
        </w:rPr>
        <w:t xml:space="preserve">Reduction Idea: </w:t>
      </w:r>
      <w:r>
        <w:t xml:space="preserve"> Ng says to do this for all the training samples </w:t>
      </w:r>
      <w:r>
        <w:rPr>
          <w:b/>
        </w:rPr>
        <w:t>x</w:t>
      </w:r>
      <w:r>
        <w:rPr>
          <w:rStyle w:val="superscript"/>
        </w:rPr>
        <w:t>(i)</w:t>
      </w:r>
    </w:p>
    <w:p w14:paraId="356B1FD1" w14:textId="77777777" w:rsidR="003A5AFB" w:rsidRDefault="003A5AFB"/>
    <w:p w14:paraId="69B06625" w14:textId="77777777" w:rsidR="003A5AFB" w:rsidRDefault="003A5AFB">
      <w:r>
        <w:tab/>
      </w:r>
      <w:r w:rsidRPr="003A5AFB">
        <w:rPr>
          <w:b/>
        </w:rPr>
        <w:t>z</w:t>
      </w:r>
      <w:r>
        <w:rPr>
          <w:rStyle w:val="superscript"/>
        </w:rPr>
        <w:t>(i)</w:t>
      </w:r>
      <w:r>
        <w:t xml:space="preserve"> = (U</w:t>
      </w:r>
      <w:r>
        <w:rPr>
          <w:rStyle w:val="subscript"/>
        </w:rPr>
        <w:t>reduced</w:t>
      </w:r>
      <w:r>
        <w:t>)</w:t>
      </w:r>
      <w:r>
        <w:rPr>
          <w:rStyle w:val="superscript"/>
        </w:rPr>
        <w:t>T</w:t>
      </w:r>
      <w:r>
        <w:t xml:space="preserve"> </w:t>
      </w:r>
      <w:r>
        <w:rPr>
          <w:b/>
        </w:rPr>
        <w:t>x</w:t>
      </w:r>
      <w:r>
        <w:rPr>
          <w:rStyle w:val="superscript"/>
        </w:rPr>
        <w:t>(i)</w:t>
      </w:r>
    </w:p>
    <w:p w14:paraId="2F4B95C0" w14:textId="77777777" w:rsidR="003A5AFB" w:rsidRPr="003A5AFB" w:rsidRDefault="003A5AFB">
      <w:r>
        <w:t xml:space="preserve">       k             k x n      n</w:t>
      </w:r>
    </w:p>
    <w:p w14:paraId="01BCA758" w14:textId="77777777" w:rsidR="003A5AFB" w:rsidRDefault="003A5AFB"/>
    <w:p w14:paraId="3D6C7E1C" w14:textId="77777777" w:rsidR="003A5AFB" w:rsidRDefault="003A5AFB">
      <w:r>
        <w:t xml:space="preserve">[ Note conflict now, </w:t>
      </w:r>
      <w:r>
        <w:rPr>
          <w:b/>
        </w:rPr>
        <w:t>x</w:t>
      </w:r>
      <w:r>
        <w:rPr>
          <w:rStyle w:val="superscript"/>
        </w:rPr>
        <w:t>(i)</w:t>
      </w:r>
      <w:r>
        <w:t xml:space="preserve"> is a training sample, while </w:t>
      </w:r>
      <w:r>
        <w:rPr>
          <w:b/>
        </w:rPr>
        <w:fldChar w:fldCharType="begin"/>
      </w:r>
      <w:r>
        <w:rPr>
          <w:b/>
        </w:rPr>
        <w:instrText xml:space="preserve"> EQ \O(x,\S\up2(^))</w:instrText>
      </w:r>
      <w:r>
        <w:rPr>
          <w:b/>
        </w:rPr>
        <w:fldChar w:fldCharType="end"/>
      </w:r>
      <w:r>
        <w:rPr>
          <w:rStyle w:val="superscript"/>
        </w:rPr>
        <w:t>(i)</w:t>
      </w:r>
      <w:r>
        <w:t xml:space="preserve"> is an axis in feature space. ] Well here is what the means.  We could start by doing this</w:t>
      </w:r>
    </w:p>
    <w:p w14:paraId="062ED949" w14:textId="77777777" w:rsidR="003A5AFB" w:rsidRDefault="003A5AFB"/>
    <w:p w14:paraId="4E527938" w14:textId="77777777" w:rsidR="003A5AFB" w:rsidRDefault="003A5AFB">
      <w:r>
        <w:tab/>
      </w:r>
      <w:r w:rsidR="00635CCF">
        <w:rPr>
          <w:b/>
        </w:rPr>
        <w:t>x'</w:t>
      </w:r>
      <w:r>
        <w:rPr>
          <w:rStyle w:val="superscript"/>
        </w:rPr>
        <w:t>(i)</w:t>
      </w:r>
      <w:r>
        <w:t xml:space="preserve"> = </w:t>
      </w:r>
      <w:r w:rsidRPr="00635CCF">
        <w:t>U</w:t>
      </w:r>
      <w:r>
        <w:rPr>
          <w:rStyle w:val="superscript"/>
        </w:rPr>
        <w:t>T</w:t>
      </w:r>
      <w:r>
        <w:t xml:space="preserve"> </w:t>
      </w:r>
      <w:r>
        <w:rPr>
          <w:b/>
        </w:rPr>
        <w:t>x</w:t>
      </w:r>
      <w:r>
        <w:rPr>
          <w:rStyle w:val="superscript"/>
        </w:rPr>
        <w:t>(i)</w:t>
      </w:r>
      <w:r>
        <w:t xml:space="preserve"> = R</w:t>
      </w:r>
      <w:r>
        <w:rPr>
          <w:rStyle w:val="superscript"/>
        </w:rPr>
        <w:t>-1</w:t>
      </w:r>
      <w:r>
        <w:t xml:space="preserve"> </w:t>
      </w:r>
      <w:r>
        <w:rPr>
          <w:b/>
        </w:rPr>
        <w:t>x</w:t>
      </w:r>
      <w:r>
        <w:rPr>
          <w:rStyle w:val="superscript"/>
        </w:rPr>
        <w:t>(i)</w:t>
      </w:r>
    </w:p>
    <w:p w14:paraId="4D013FEC" w14:textId="77777777" w:rsidR="003A5AFB" w:rsidRDefault="003A5AFB"/>
    <w:p w14:paraId="43FE0DC3" w14:textId="77777777" w:rsidR="003A5AFB" w:rsidRDefault="003A5AFB" w:rsidP="003A5AFB">
      <w:r>
        <w:t xml:space="preserve">and </w:t>
      </w:r>
      <w:r w:rsidR="00635CCF">
        <w:rPr>
          <w:b/>
        </w:rPr>
        <w:t>x'</w:t>
      </w:r>
      <w:r w:rsidR="00635CCF">
        <w:rPr>
          <w:rStyle w:val="superscript"/>
        </w:rPr>
        <w:t>(i)</w:t>
      </w:r>
      <w:r>
        <w:t xml:space="preserve"> is then our point </w:t>
      </w:r>
      <w:r>
        <w:rPr>
          <w:b/>
        </w:rPr>
        <w:t>x</w:t>
      </w:r>
      <w:r>
        <w:rPr>
          <w:rStyle w:val="superscript"/>
        </w:rPr>
        <w:t>(i)</w:t>
      </w:r>
      <w:r>
        <w:t xml:space="preserve">  transformed to x'-space, so to speak, according to </w:t>
      </w:r>
      <w:r w:rsidRPr="00BF15FD">
        <w:rPr>
          <w:b/>
        </w:rPr>
        <w:t>V</w:t>
      </w:r>
      <w:r>
        <w:t>' = R</w:t>
      </w:r>
      <w:r>
        <w:rPr>
          <w:rStyle w:val="superscript"/>
        </w:rPr>
        <w:t>-1</w:t>
      </w:r>
      <w:r>
        <w:t xml:space="preserve"> </w:t>
      </w:r>
      <w:r w:rsidRPr="00BF15FD">
        <w:rPr>
          <w:b/>
        </w:rPr>
        <w:t>V</w:t>
      </w:r>
      <w:r w:rsidR="00635CCF">
        <w:t xml:space="preserve"> in the Ng convention described above for R. The first k components of each </w:t>
      </w:r>
      <w:r w:rsidR="00635CCF">
        <w:rPr>
          <w:b/>
        </w:rPr>
        <w:t>x'</w:t>
      </w:r>
      <w:r w:rsidR="00635CCF">
        <w:rPr>
          <w:rStyle w:val="superscript"/>
        </w:rPr>
        <w:t>(i)</w:t>
      </w:r>
      <w:r w:rsidR="00635CCF">
        <w:t xml:space="preserve"> form a k-dimensional vector which Ng calls </w:t>
      </w:r>
      <w:r w:rsidR="00635CCF" w:rsidRPr="003A5AFB">
        <w:rPr>
          <w:b/>
        </w:rPr>
        <w:t>z</w:t>
      </w:r>
      <w:r w:rsidR="00635CCF">
        <w:rPr>
          <w:rStyle w:val="superscript"/>
        </w:rPr>
        <w:t>(i)</w:t>
      </w:r>
      <w:r w:rsidR="00635CCF">
        <w:t xml:space="preserve"> . Then we get exactly the above equation. This is the compressed feature data! Only the dimensions with the least variance were thrown out in this compression. </w:t>
      </w:r>
    </w:p>
    <w:p w14:paraId="0462C131" w14:textId="77777777" w:rsidR="00635CCF" w:rsidRDefault="00635CCF" w:rsidP="003A5AFB">
      <w:r>
        <w:tab/>
        <w:t>We know that</w:t>
      </w:r>
    </w:p>
    <w:p w14:paraId="5B9A35FD" w14:textId="77777777" w:rsidR="00635CCF" w:rsidRDefault="00635CCF" w:rsidP="003A5AFB"/>
    <w:p w14:paraId="461605CC" w14:textId="77777777" w:rsidR="00635CCF" w:rsidRDefault="00635CCF" w:rsidP="003A5AFB">
      <w:r>
        <w:tab/>
      </w:r>
      <w:r>
        <w:rPr>
          <w:b/>
        </w:rPr>
        <w:t>x</w:t>
      </w:r>
      <w:r>
        <w:rPr>
          <w:rStyle w:val="superscript"/>
        </w:rPr>
        <w:t>(i)</w:t>
      </w:r>
      <w:r>
        <w:t xml:space="preserve"> = </w:t>
      </w:r>
      <w:r w:rsidRPr="00635CCF">
        <w:t>U</w:t>
      </w:r>
      <w:r w:rsidRPr="00635CCF">
        <w:rPr>
          <w:b/>
        </w:rPr>
        <w:t xml:space="preserve"> </w:t>
      </w:r>
      <w:r>
        <w:rPr>
          <w:b/>
        </w:rPr>
        <w:t>x'</w:t>
      </w:r>
      <w:r>
        <w:rPr>
          <w:rStyle w:val="superscript"/>
        </w:rPr>
        <w:t>(i)</w:t>
      </w:r>
      <w:r>
        <w:t xml:space="preserve"> </w:t>
      </w:r>
    </w:p>
    <w:p w14:paraId="55E9499C" w14:textId="77777777" w:rsidR="00635CCF" w:rsidRDefault="00635CCF" w:rsidP="003A5AFB"/>
    <w:p w14:paraId="71B9D217" w14:textId="77777777" w:rsidR="00635CCF" w:rsidRDefault="00635CCF" w:rsidP="003A5AFB">
      <w:r>
        <w:t>If we replace U by U</w:t>
      </w:r>
      <w:r>
        <w:rPr>
          <w:rStyle w:val="subscript"/>
        </w:rPr>
        <w:t xml:space="preserve">reduced, </w:t>
      </w:r>
      <w:r>
        <w:t>we get some approximation to the original data</w:t>
      </w:r>
    </w:p>
    <w:p w14:paraId="00BDB631" w14:textId="77777777" w:rsidR="00635CCF" w:rsidRDefault="00635CCF" w:rsidP="003A5AFB"/>
    <w:p w14:paraId="090336C4" w14:textId="77777777" w:rsidR="00635CCF" w:rsidRPr="00635CCF" w:rsidRDefault="00635CCF" w:rsidP="003A5AFB">
      <w:r>
        <w:tab/>
      </w:r>
      <w:r>
        <w:rPr>
          <w:b/>
        </w:rPr>
        <w:t>x</w:t>
      </w:r>
      <w:r>
        <w:rPr>
          <w:rStyle w:val="superscript"/>
        </w:rPr>
        <w:t>(i)</w:t>
      </w:r>
      <w:r>
        <w:rPr>
          <w:rStyle w:val="subscript"/>
        </w:rPr>
        <w:t>approx</w:t>
      </w:r>
      <w:r>
        <w:t xml:space="preserve"> = </w:t>
      </w:r>
      <w:r w:rsidRPr="00635CCF">
        <w:t>U</w:t>
      </w:r>
      <w:r>
        <w:rPr>
          <w:rStyle w:val="subscript"/>
        </w:rPr>
        <w:t>reduced</w:t>
      </w:r>
      <w:r w:rsidRPr="00635CCF">
        <w:rPr>
          <w:b/>
        </w:rPr>
        <w:t xml:space="preserve"> </w:t>
      </w:r>
      <w:r>
        <w:rPr>
          <w:b/>
        </w:rPr>
        <w:t>x'</w:t>
      </w:r>
      <w:r>
        <w:rPr>
          <w:rStyle w:val="superscript"/>
        </w:rPr>
        <w:t>(i)</w:t>
      </w:r>
      <w:r>
        <w:t xml:space="preserve">   = </w:t>
      </w:r>
      <w:r w:rsidRPr="00635CCF">
        <w:t>U</w:t>
      </w:r>
      <w:r>
        <w:rPr>
          <w:rStyle w:val="subscript"/>
        </w:rPr>
        <w:t>reduced</w:t>
      </w:r>
      <w:r w:rsidRPr="00635CCF">
        <w:rPr>
          <w:b/>
        </w:rPr>
        <w:t xml:space="preserve"> </w:t>
      </w:r>
      <w:r>
        <w:rPr>
          <w:b/>
        </w:rPr>
        <w:t>z</w:t>
      </w:r>
      <w:r>
        <w:rPr>
          <w:rStyle w:val="superscript"/>
        </w:rPr>
        <w:t>(i)</w:t>
      </w:r>
    </w:p>
    <w:p w14:paraId="5B58C330" w14:textId="77777777" w:rsidR="00635CCF" w:rsidRDefault="00635CCF" w:rsidP="003A5AFB">
      <w:r>
        <w:t xml:space="preserve">           n                n x n       n </w:t>
      </w:r>
      <w:r>
        <w:tab/>
        <w:t xml:space="preserve">           n x k      k</w:t>
      </w:r>
    </w:p>
    <w:p w14:paraId="7744E070" w14:textId="77777777" w:rsidR="00635CCF" w:rsidRDefault="00635CCF" w:rsidP="003A5AFB"/>
    <w:p w14:paraId="286322AC" w14:textId="77777777" w:rsidR="00635CCF" w:rsidRDefault="00635CCF" w:rsidP="003A5AFB">
      <w:r>
        <w:t>How much "variance" was lost in our process. Here is the measure</w:t>
      </w:r>
    </w:p>
    <w:p w14:paraId="7E35EF3B" w14:textId="77777777" w:rsidR="00635CCF" w:rsidRDefault="00635CCF" w:rsidP="003A5AFB"/>
    <w:p w14:paraId="7627A6F6" w14:textId="77777777" w:rsidR="00635CCF" w:rsidRDefault="00635CCF" w:rsidP="003A5AFB">
      <w:r>
        <w:tab/>
        <w:t xml:space="preserve">fraction lost  = </w:t>
      </w:r>
      <w:r w:rsidR="00A04AC4">
        <w:t xml:space="preserve"> (1/m) </w:t>
      </w:r>
      <w:r>
        <w:t>Σ</w:t>
      </w:r>
      <w:r>
        <w:rPr>
          <w:rStyle w:val="subscript"/>
        </w:rPr>
        <w:t>i</w:t>
      </w:r>
      <w:r>
        <w:t xml:space="preserve"> | </w:t>
      </w:r>
      <w:r w:rsidRPr="00A04AC4">
        <w:rPr>
          <w:b/>
        </w:rPr>
        <w:t>x</w:t>
      </w:r>
      <w:r>
        <w:rPr>
          <w:rStyle w:val="superscript"/>
        </w:rPr>
        <w:t>(i)</w:t>
      </w:r>
      <w:r>
        <w:t xml:space="preserve"> - </w:t>
      </w:r>
      <w:r w:rsidRPr="00A04AC4">
        <w:rPr>
          <w:b/>
        </w:rPr>
        <w:t>x</w:t>
      </w:r>
      <w:r>
        <w:rPr>
          <w:rStyle w:val="superscript"/>
        </w:rPr>
        <w:t>(i)</w:t>
      </w:r>
      <w:r>
        <w:rPr>
          <w:rStyle w:val="subscript"/>
        </w:rPr>
        <w:t>approx</w:t>
      </w:r>
      <w:r>
        <w:t>|</w:t>
      </w:r>
      <w:r>
        <w:rPr>
          <w:rStyle w:val="superscript"/>
        </w:rPr>
        <w:t>2</w:t>
      </w:r>
      <w:r>
        <w:t xml:space="preserve">   /    </w:t>
      </w:r>
      <w:r w:rsidR="00A04AC4">
        <w:t>(1/m)</w:t>
      </w:r>
      <w:r>
        <w:t>Σ</w:t>
      </w:r>
      <w:r>
        <w:rPr>
          <w:rStyle w:val="subscript"/>
        </w:rPr>
        <w:t>i</w:t>
      </w:r>
      <w:r>
        <w:t xml:space="preserve"> | </w:t>
      </w:r>
      <w:r w:rsidRPr="00A04AC4">
        <w:rPr>
          <w:b/>
        </w:rPr>
        <w:t>x</w:t>
      </w:r>
      <w:r>
        <w:rPr>
          <w:rStyle w:val="superscript"/>
        </w:rPr>
        <w:t>(i)</w:t>
      </w:r>
      <w:r w:rsidR="00A04AC4">
        <w:t>|</w:t>
      </w:r>
      <w:r w:rsidR="00A04AC4">
        <w:rPr>
          <w:rStyle w:val="superscript"/>
        </w:rPr>
        <w:t>2</w:t>
      </w:r>
    </w:p>
    <w:p w14:paraId="6A3D275F" w14:textId="77777777" w:rsidR="00A04AC4" w:rsidRPr="00A04AC4" w:rsidRDefault="00A04AC4" w:rsidP="003A5AFB"/>
    <w:p w14:paraId="471C5907" w14:textId="77777777" w:rsidR="00A04AC4" w:rsidRDefault="00A04AC4" w:rsidP="00A04AC4">
      <w:r>
        <w:tab/>
      </w:r>
      <w:r>
        <w:tab/>
      </w:r>
      <w:r>
        <w:tab/>
        <w:t xml:space="preserve">   = (1/m) Σ</w:t>
      </w:r>
      <w:r>
        <w:rPr>
          <w:rStyle w:val="subscript"/>
        </w:rPr>
        <w:t>i</w:t>
      </w:r>
      <w:r>
        <w:t xml:space="preserve"> | </w:t>
      </w:r>
      <w:r w:rsidRPr="00A04AC4">
        <w:rPr>
          <w:b/>
        </w:rPr>
        <w:t>x</w:t>
      </w:r>
      <w:r>
        <w:rPr>
          <w:rStyle w:val="superscript"/>
        </w:rPr>
        <w:t>(i)</w:t>
      </w:r>
      <w:r>
        <w:t xml:space="preserve"> - </w:t>
      </w:r>
      <w:r w:rsidRPr="00A04AC4">
        <w:rPr>
          <w:b/>
        </w:rPr>
        <w:t>x</w:t>
      </w:r>
      <w:r>
        <w:rPr>
          <w:rStyle w:val="superscript"/>
        </w:rPr>
        <w:t>(i)</w:t>
      </w:r>
      <w:r>
        <w:rPr>
          <w:rStyle w:val="subscript"/>
        </w:rPr>
        <w:t>approx</w:t>
      </w:r>
      <w:r>
        <w:t>|</w:t>
      </w:r>
      <w:r>
        <w:rPr>
          <w:rStyle w:val="superscript"/>
        </w:rPr>
        <w:t>2</w:t>
      </w:r>
      <w:r>
        <w:t xml:space="preserve">   /    Σ</w:t>
      </w:r>
      <w:r>
        <w:rPr>
          <w:rStyle w:val="subscript"/>
        </w:rPr>
        <w:t>j</w:t>
      </w:r>
      <w:r>
        <w:t xml:space="preserve"> var(X</w:t>
      </w:r>
      <w:r>
        <w:rPr>
          <w:rStyle w:val="subscript"/>
        </w:rPr>
        <w:t>j</w:t>
      </w:r>
      <w:r>
        <w:t>)</w:t>
      </w:r>
    </w:p>
    <w:p w14:paraId="25904281" w14:textId="77777777" w:rsidR="00A04AC4" w:rsidRDefault="00A04AC4" w:rsidP="00A04AC4"/>
    <w:p w14:paraId="2A5403FD" w14:textId="77777777" w:rsidR="00A04AC4" w:rsidRDefault="00A04AC4" w:rsidP="00A04AC4">
      <w:r>
        <w:t xml:space="preserve">where the denominator is the sum of the variances over all the dimensions of feature space, and the numerator is the sum of the variance error in all dimensions caused by the imperfect reconstruction. </w:t>
      </w:r>
    </w:p>
    <w:p w14:paraId="7429D26E" w14:textId="77777777" w:rsidR="00A04AC4" w:rsidRDefault="00A04AC4" w:rsidP="00A04AC4"/>
    <w:p w14:paraId="037AB7C8" w14:textId="77777777" w:rsidR="00A04AC4" w:rsidRDefault="00A04AC4" w:rsidP="00A04AC4">
      <w:r>
        <w:t>Now how do we show that</w:t>
      </w:r>
    </w:p>
    <w:p w14:paraId="15E923D7" w14:textId="77777777" w:rsidR="00A04AC4" w:rsidRDefault="00A04AC4" w:rsidP="00A04AC4"/>
    <w:p w14:paraId="2C109AB7" w14:textId="77777777" w:rsidR="00A04AC4" w:rsidRDefault="00A04AC4" w:rsidP="00A04AC4">
      <w:r>
        <w:tab/>
        <w:t>(1/m) Σ</w:t>
      </w:r>
      <w:r>
        <w:rPr>
          <w:rStyle w:val="subscript"/>
        </w:rPr>
        <w:t>i</w:t>
      </w:r>
      <w:r>
        <w:t xml:space="preserve"> | </w:t>
      </w:r>
      <w:r w:rsidRPr="00A04AC4">
        <w:rPr>
          <w:b/>
        </w:rPr>
        <w:t>x</w:t>
      </w:r>
      <w:r>
        <w:rPr>
          <w:rStyle w:val="superscript"/>
        </w:rPr>
        <w:t>(i)</w:t>
      </w:r>
      <w:r>
        <w:t xml:space="preserve"> - </w:t>
      </w:r>
      <w:r w:rsidRPr="00A04AC4">
        <w:rPr>
          <w:b/>
        </w:rPr>
        <w:t>x</w:t>
      </w:r>
      <w:r>
        <w:rPr>
          <w:rStyle w:val="superscript"/>
        </w:rPr>
        <w:t>(i)</w:t>
      </w:r>
      <w:r>
        <w:rPr>
          <w:rStyle w:val="subscript"/>
        </w:rPr>
        <w:t>approx</w:t>
      </w:r>
      <w:r>
        <w:t>|</w:t>
      </w:r>
      <w:r>
        <w:rPr>
          <w:rStyle w:val="superscript"/>
        </w:rPr>
        <w:t>2</w:t>
      </w:r>
      <w:r>
        <w:t xml:space="preserve">   /    (1/m)Σ</w:t>
      </w:r>
      <w:r>
        <w:rPr>
          <w:rStyle w:val="subscript"/>
        </w:rPr>
        <w:t>i</w:t>
      </w:r>
      <w:r>
        <w:t xml:space="preserve"> | </w:t>
      </w:r>
      <w:r w:rsidRPr="00A04AC4">
        <w:rPr>
          <w:b/>
        </w:rPr>
        <w:t>x</w:t>
      </w:r>
      <w:r>
        <w:rPr>
          <w:rStyle w:val="superscript"/>
        </w:rPr>
        <w:t>(i)</w:t>
      </w:r>
      <w:r>
        <w:t>|</w:t>
      </w:r>
      <w:r>
        <w:rPr>
          <w:rStyle w:val="superscript"/>
        </w:rPr>
        <w:t>2</w:t>
      </w:r>
      <w:r>
        <w:t xml:space="preserve">    =   1  - ( Σ</w:t>
      </w:r>
      <w:r>
        <w:rPr>
          <w:rStyle w:val="subscript"/>
        </w:rPr>
        <w:t>i=1</w:t>
      </w:r>
      <w:r>
        <w:rPr>
          <w:rStyle w:val="superscript"/>
        </w:rPr>
        <w:t>k</w:t>
      </w:r>
      <w:r>
        <w:t>λ</w:t>
      </w:r>
      <w:r>
        <w:rPr>
          <w:rStyle w:val="subscript"/>
        </w:rPr>
        <w:t>i</w:t>
      </w:r>
      <w:r>
        <w:t>/ Σ</w:t>
      </w:r>
      <w:r>
        <w:rPr>
          <w:rStyle w:val="subscript"/>
        </w:rPr>
        <w:t>i=1</w:t>
      </w:r>
      <w:r>
        <w:rPr>
          <w:rStyle w:val="superscript"/>
        </w:rPr>
        <w:t>n</w:t>
      </w:r>
      <w:r>
        <w:t>λ</w:t>
      </w:r>
      <w:r>
        <w:rPr>
          <w:rStyle w:val="subscript"/>
        </w:rPr>
        <w:t>i</w:t>
      </w:r>
      <w:r>
        <w:t xml:space="preserve">) </w:t>
      </w:r>
    </w:p>
    <w:p w14:paraId="140C2D62" w14:textId="77777777" w:rsidR="00A04AC4" w:rsidRDefault="00A04AC4" w:rsidP="00A04AC4"/>
    <w:p w14:paraId="3235C658" w14:textId="77777777" w:rsidR="00A04AC4" w:rsidRDefault="00A04AC4" w:rsidP="00A04AC4">
      <w:r>
        <w:t xml:space="preserve">I haven't done much with variances with vectors inside, but see you can just add components. </w:t>
      </w:r>
    </w:p>
    <w:p w14:paraId="5406EB38" w14:textId="77777777" w:rsidR="00A04AC4" w:rsidRDefault="00A04AC4" w:rsidP="00A04AC4"/>
    <w:p w14:paraId="287AA799" w14:textId="77777777" w:rsidR="00A04AC4" w:rsidRDefault="00A04AC4" w:rsidP="00A04AC4">
      <w:r>
        <w:t xml:space="preserve">I do know that the trace of M is same as that of M', something I never used! </w:t>
      </w:r>
    </w:p>
    <w:p w14:paraId="047C73C6" w14:textId="77777777" w:rsidR="00A04AC4" w:rsidRDefault="00A04AC4" w:rsidP="00A04AC4"/>
    <w:p w14:paraId="35722894" w14:textId="77777777" w:rsidR="00A04AC4" w:rsidRDefault="00A04AC4" w:rsidP="00A04AC4">
      <w:r>
        <w:tab/>
        <w:t>M</w:t>
      </w:r>
      <w:r>
        <w:rPr>
          <w:rStyle w:val="subscript"/>
        </w:rPr>
        <w:t>11</w:t>
      </w:r>
      <w:r>
        <w:t xml:space="preserve"> + M</w:t>
      </w:r>
      <w:r>
        <w:rPr>
          <w:rStyle w:val="subscript"/>
        </w:rPr>
        <w:t>22</w:t>
      </w:r>
      <w:r>
        <w:t xml:space="preserve"> + .... + M</w:t>
      </w:r>
      <w:r>
        <w:rPr>
          <w:rStyle w:val="subscript"/>
        </w:rPr>
        <w:t>nn</w:t>
      </w:r>
      <w:r>
        <w:t xml:space="preserve"> =</w:t>
      </w:r>
      <w:r w:rsidR="004D439F">
        <w:t xml:space="preserve"> </w:t>
      </w:r>
      <w:r>
        <w:t>λ</w:t>
      </w:r>
      <w:r>
        <w:rPr>
          <w:rStyle w:val="subscript"/>
        </w:rPr>
        <w:t>1</w:t>
      </w:r>
      <w:r>
        <w:t xml:space="preserve"> + λ</w:t>
      </w:r>
      <w:r>
        <w:rPr>
          <w:rStyle w:val="subscript"/>
        </w:rPr>
        <w:t>2</w:t>
      </w:r>
      <w:r>
        <w:t xml:space="preserve"> + ... + λ</w:t>
      </w:r>
      <w:r>
        <w:rPr>
          <w:rStyle w:val="subscript"/>
        </w:rPr>
        <w:t>n</w:t>
      </w:r>
    </w:p>
    <w:p w14:paraId="778B91B3" w14:textId="77777777" w:rsidR="004D439F" w:rsidRDefault="004D439F" w:rsidP="00A04AC4"/>
    <w:p w14:paraId="40617B5C" w14:textId="77777777" w:rsidR="004D439F" w:rsidRDefault="004D439F" w:rsidP="00A04AC4">
      <w:r>
        <w:t xml:space="preserve">Well, here is a shot at it. </w:t>
      </w:r>
    </w:p>
    <w:p w14:paraId="76C651A9" w14:textId="77777777" w:rsidR="003A5AFB" w:rsidRDefault="003A5AFB">
      <w:pPr>
        <w:rPr>
          <w:b/>
        </w:rPr>
      </w:pPr>
    </w:p>
    <w:p w14:paraId="3137A70C" w14:textId="77777777" w:rsidR="004D439F" w:rsidRDefault="004D439F">
      <w:r>
        <w:rPr>
          <w:b/>
        </w:rPr>
        <w:tab/>
        <w:t>x'</w:t>
      </w:r>
      <w:r>
        <w:rPr>
          <w:rStyle w:val="superscript"/>
        </w:rPr>
        <w:t>(i)</w:t>
      </w:r>
      <w:r>
        <w:t xml:space="preserve"> = </w:t>
      </w:r>
      <w:r w:rsidRPr="00635CCF">
        <w:t>U</w:t>
      </w:r>
      <w:r>
        <w:rPr>
          <w:rStyle w:val="superscript"/>
        </w:rPr>
        <w:t>T</w:t>
      </w:r>
      <w:r>
        <w:t xml:space="preserve"> </w:t>
      </w:r>
      <w:r>
        <w:rPr>
          <w:b/>
        </w:rPr>
        <w:t>x</w:t>
      </w:r>
      <w:r>
        <w:rPr>
          <w:rStyle w:val="superscript"/>
        </w:rPr>
        <w:t>(i)</w:t>
      </w:r>
      <w:r>
        <w:t xml:space="preserve"> = R</w:t>
      </w:r>
      <w:r>
        <w:rPr>
          <w:rStyle w:val="superscript"/>
        </w:rPr>
        <w:t>-1</w:t>
      </w:r>
      <w:r>
        <w:t xml:space="preserve"> </w:t>
      </w:r>
      <w:r>
        <w:rPr>
          <w:b/>
        </w:rPr>
        <w:t>x</w:t>
      </w:r>
      <w:r>
        <w:rPr>
          <w:rStyle w:val="superscript"/>
        </w:rPr>
        <w:t>(i)</w:t>
      </w:r>
    </w:p>
    <w:p w14:paraId="3F104B81" w14:textId="77777777" w:rsidR="004D439F" w:rsidRDefault="004D439F"/>
    <w:p w14:paraId="6F2D6D07" w14:textId="77777777" w:rsidR="004D439F" w:rsidRDefault="004D439F">
      <w:r>
        <w:tab/>
      </w:r>
      <w:r>
        <w:rPr>
          <w:b/>
        </w:rPr>
        <w:t>x</w:t>
      </w:r>
      <w:r>
        <w:rPr>
          <w:rStyle w:val="superscript"/>
        </w:rPr>
        <w:t>(i)</w:t>
      </w:r>
      <w:r>
        <w:rPr>
          <w:rStyle w:val="subscript"/>
        </w:rPr>
        <w:t>approx</w:t>
      </w:r>
      <w:r>
        <w:t xml:space="preserve"> = R</w:t>
      </w:r>
      <w:r>
        <w:rPr>
          <w:rStyle w:val="subscript"/>
        </w:rPr>
        <w:t>r</w:t>
      </w:r>
      <w:r w:rsidRPr="00635CCF">
        <w:rPr>
          <w:b/>
        </w:rPr>
        <w:t xml:space="preserve"> </w:t>
      </w:r>
      <w:r>
        <w:rPr>
          <w:b/>
        </w:rPr>
        <w:t>x'</w:t>
      </w:r>
      <w:r>
        <w:rPr>
          <w:rStyle w:val="superscript"/>
        </w:rPr>
        <w:t>(i)</w:t>
      </w:r>
      <w:r>
        <w:t xml:space="preserve">  = R</w:t>
      </w:r>
      <w:r>
        <w:rPr>
          <w:rStyle w:val="subscript"/>
        </w:rPr>
        <w:t>r</w:t>
      </w:r>
      <w:r>
        <w:t xml:space="preserve"> R</w:t>
      </w:r>
      <w:r>
        <w:rPr>
          <w:rStyle w:val="superscript"/>
        </w:rPr>
        <w:t>-1</w:t>
      </w:r>
      <w:r>
        <w:t xml:space="preserve"> </w:t>
      </w:r>
      <w:r>
        <w:rPr>
          <w:b/>
        </w:rPr>
        <w:t>x</w:t>
      </w:r>
      <w:r>
        <w:rPr>
          <w:rStyle w:val="superscript"/>
        </w:rPr>
        <w:t>(i)</w:t>
      </w:r>
    </w:p>
    <w:p w14:paraId="3CBC853A" w14:textId="77777777" w:rsidR="004D439F" w:rsidRDefault="004D439F"/>
    <w:p w14:paraId="274FDA43" w14:textId="77777777" w:rsidR="004D439F" w:rsidRDefault="004D439F">
      <w:r>
        <w:t>where</w:t>
      </w:r>
    </w:p>
    <w:p w14:paraId="3D750E29" w14:textId="77777777" w:rsidR="004D439F" w:rsidRDefault="004D439F"/>
    <w:p w14:paraId="4EAD2238" w14:textId="77777777" w:rsidR="004D439F" w:rsidRDefault="004D439F">
      <w:r>
        <w:tab/>
        <w:t>R = [</w:t>
      </w:r>
      <w:r w:rsidRPr="00B22F19">
        <w:rPr>
          <w:b/>
        </w:rPr>
        <w:fldChar w:fldCharType="begin"/>
      </w:r>
      <w:r w:rsidRPr="00B22F19">
        <w:rPr>
          <w:b/>
        </w:rPr>
        <w:instrText xml:space="preserve"> EQ \O(u,\S\up2(^))</w:instrText>
      </w:r>
      <w:r w:rsidRPr="00B22F19">
        <w:rPr>
          <w:b/>
        </w:rPr>
        <w:fldChar w:fldCharType="end"/>
      </w:r>
      <w:r>
        <w:rPr>
          <w:rStyle w:val="superscript"/>
        </w:rPr>
        <w:t>(1)</w:t>
      </w:r>
      <w:r>
        <w:t xml:space="preserve">, </w:t>
      </w:r>
      <w:r w:rsidRPr="00B22F19">
        <w:rPr>
          <w:b/>
        </w:rPr>
        <w:fldChar w:fldCharType="begin"/>
      </w:r>
      <w:r w:rsidRPr="00B22F19">
        <w:rPr>
          <w:b/>
        </w:rPr>
        <w:instrText xml:space="preserve"> EQ \O(u,\S\up2(^))</w:instrText>
      </w:r>
      <w:r w:rsidRPr="00B22F19">
        <w:rPr>
          <w:b/>
        </w:rPr>
        <w:fldChar w:fldCharType="end"/>
      </w:r>
      <w:r>
        <w:rPr>
          <w:rStyle w:val="superscript"/>
        </w:rPr>
        <w:t>(2)</w:t>
      </w:r>
      <w:r>
        <w:t xml:space="preserve">, .... </w:t>
      </w:r>
      <w:r w:rsidRPr="00B22F19">
        <w:rPr>
          <w:b/>
        </w:rPr>
        <w:fldChar w:fldCharType="begin"/>
      </w:r>
      <w:r w:rsidRPr="00B22F19">
        <w:rPr>
          <w:b/>
        </w:rPr>
        <w:instrText xml:space="preserve"> EQ \O(u,\S\up2(^))</w:instrText>
      </w:r>
      <w:r w:rsidRPr="00B22F19">
        <w:rPr>
          <w:b/>
        </w:rPr>
        <w:fldChar w:fldCharType="end"/>
      </w:r>
      <w:r>
        <w:rPr>
          <w:rStyle w:val="superscript"/>
        </w:rPr>
        <w:t>(n)</w:t>
      </w:r>
      <w:r>
        <w:t>]</w:t>
      </w:r>
    </w:p>
    <w:p w14:paraId="6306AAB0" w14:textId="77777777" w:rsidR="004D439F" w:rsidRDefault="004D439F"/>
    <w:p w14:paraId="11CF14CE" w14:textId="77777777" w:rsidR="004D439F" w:rsidRDefault="004D439F">
      <w:r>
        <w:tab/>
        <w:t>R</w:t>
      </w:r>
      <w:r>
        <w:rPr>
          <w:rStyle w:val="subscript"/>
        </w:rPr>
        <w:t>r</w:t>
      </w:r>
      <w:r>
        <w:t xml:space="preserve"> =  [</w:t>
      </w:r>
      <w:r w:rsidRPr="00B22F19">
        <w:rPr>
          <w:b/>
        </w:rPr>
        <w:fldChar w:fldCharType="begin"/>
      </w:r>
      <w:r w:rsidRPr="00B22F19">
        <w:rPr>
          <w:b/>
        </w:rPr>
        <w:instrText xml:space="preserve"> EQ \O(u,\S\up2(^))</w:instrText>
      </w:r>
      <w:r w:rsidRPr="00B22F19">
        <w:rPr>
          <w:b/>
        </w:rPr>
        <w:fldChar w:fldCharType="end"/>
      </w:r>
      <w:r>
        <w:rPr>
          <w:rStyle w:val="superscript"/>
        </w:rPr>
        <w:t>(1)</w:t>
      </w:r>
      <w:r>
        <w:t xml:space="preserve">, </w:t>
      </w:r>
      <w:r w:rsidRPr="00B22F19">
        <w:rPr>
          <w:b/>
        </w:rPr>
        <w:fldChar w:fldCharType="begin"/>
      </w:r>
      <w:r w:rsidRPr="00B22F19">
        <w:rPr>
          <w:b/>
        </w:rPr>
        <w:instrText xml:space="preserve"> EQ \O(u,\S\up2(^))</w:instrText>
      </w:r>
      <w:r w:rsidRPr="00B22F19">
        <w:rPr>
          <w:b/>
        </w:rPr>
        <w:fldChar w:fldCharType="end"/>
      </w:r>
      <w:r>
        <w:rPr>
          <w:rStyle w:val="superscript"/>
        </w:rPr>
        <w:t>(2)</w:t>
      </w:r>
      <w:r>
        <w:t xml:space="preserve">, .... </w:t>
      </w:r>
      <w:r w:rsidRPr="00B22F19">
        <w:rPr>
          <w:b/>
        </w:rPr>
        <w:fldChar w:fldCharType="begin"/>
      </w:r>
      <w:r w:rsidRPr="00B22F19">
        <w:rPr>
          <w:b/>
        </w:rPr>
        <w:instrText xml:space="preserve"> EQ \O(u,\S\up2(^))</w:instrText>
      </w:r>
      <w:r w:rsidRPr="00B22F19">
        <w:rPr>
          <w:b/>
        </w:rPr>
        <w:fldChar w:fldCharType="end"/>
      </w:r>
      <w:r>
        <w:rPr>
          <w:rStyle w:val="superscript"/>
        </w:rPr>
        <w:t>(k)</w:t>
      </w:r>
      <w:r>
        <w:t>, 0,0,0..0]</w:t>
      </w:r>
    </w:p>
    <w:p w14:paraId="505DE7C5" w14:textId="77777777" w:rsidR="004D439F" w:rsidRDefault="004D439F"/>
    <w:p w14:paraId="3D914E9A" w14:textId="77777777" w:rsidR="004D439F" w:rsidRDefault="004D439F">
      <w:r>
        <w:t>I think that</w:t>
      </w:r>
    </w:p>
    <w:p w14:paraId="0A814237" w14:textId="77777777" w:rsidR="004D439F" w:rsidRDefault="004D439F"/>
    <w:p w14:paraId="1BD5EA69" w14:textId="77777777" w:rsidR="004D439F" w:rsidRDefault="004D439F">
      <w:r>
        <w:tab/>
        <w:t>R</w:t>
      </w:r>
      <w:r>
        <w:rPr>
          <w:rStyle w:val="subscript"/>
        </w:rPr>
        <w:t>r</w:t>
      </w:r>
      <w:r>
        <w:t>R</w:t>
      </w:r>
      <w:r>
        <w:rPr>
          <w:rStyle w:val="superscript"/>
        </w:rPr>
        <w:t>T</w:t>
      </w:r>
      <w:r>
        <w:t xml:space="preserve"> = (</w:t>
      </w:r>
      <w:r w:rsidRPr="00B22F19">
        <w:rPr>
          <w:b/>
        </w:rPr>
        <w:fldChar w:fldCharType="begin"/>
      </w:r>
      <w:r w:rsidRPr="00B22F19">
        <w:rPr>
          <w:b/>
        </w:rPr>
        <w:instrText xml:space="preserve"> EQ \O(u,\S\up2(^))</w:instrText>
      </w:r>
      <w:r w:rsidRPr="00B22F19">
        <w:rPr>
          <w:b/>
        </w:rPr>
        <w:fldChar w:fldCharType="end"/>
      </w:r>
      <w:r>
        <w:rPr>
          <w:rStyle w:val="superscript"/>
        </w:rPr>
        <w:t>(1)</w:t>
      </w:r>
      <w:r>
        <w:t>)</w:t>
      </w:r>
      <w:r w:rsidRPr="004D439F">
        <w:t xml:space="preserve"> </w:t>
      </w:r>
      <w:r>
        <w:t>(</w:t>
      </w:r>
      <w:r w:rsidRPr="00B22F19">
        <w:rPr>
          <w:b/>
        </w:rPr>
        <w:fldChar w:fldCharType="begin"/>
      </w:r>
      <w:r w:rsidRPr="00B22F19">
        <w:rPr>
          <w:b/>
        </w:rPr>
        <w:instrText xml:space="preserve"> EQ \O(u,\S\up2(^))</w:instrText>
      </w:r>
      <w:r w:rsidRPr="00B22F19">
        <w:rPr>
          <w:b/>
        </w:rPr>
        <w:fldChar w:fldCharType="end"/>
      </w:r>
      <w:r>
        <w:rPr>
          <w:rStyle w:val="superscript"/>
        </w:rPr>
        <w:t>(1)</w:t>
      </w:r>
      <w:r>
        <w:t>)</w:t>
      </w:r>
      <w:r>
        <w:rPr>
          <w:rStyle w:val="superscript"/>
        </w:rPr>
        <w:t>T</w:t>
      </w:r>
      <w:r>
        <w:t xml:space="preserve"> + (</w:t>
      </w:r>
      <w:r w:rsidRPr="00B22F19">
        <w:rPr>
          <w:b/>
        </w:rPr>
        <w:fldChar w:fldCharType="begin"/>
      </w:r>
      <w:r w:rsidRPr="00B22F19">
        <w:rPr>
          <w:b/>
        </w:rPr>
        <w:instrText xml:space="preserve"> EQ \O(u,\S\up2(^))</w:instrText>
      </w:r>
      <w:r w:rsidRPr="00B22F19">
        <w:rPr>
          <w:b/>
        </w:rPr>
        <w:fldChar w:fldCharType="end"/>
      </w:r>
      <w:r>
        <w:rPr>
          <w:rStyle w:val="superscript"/>
        </w:rPr>
        <w:t>(2)</w:t>
      </w:r>
      <w:r>
        <w:t>)</w:t>
      </w:r>
      <w:r w:rsidRPr="004D439F">
        <w:t xml:space="preserve"> </w:t>
      </w:r>
      <w:r>
        <w:t>(</w:t>
      </w:r>
      <w:r w:rsidRPr="00B22F19">
        <w:rPr>
          <w:b/>
        </w:rPr>
        <w:fldChar w:fldCharType="begin"/>
      </w:r>
      <w:r w:rsidRPr="00B22F19">
        <w:rPr>
          <w:b/>
        </w:rPr>
        <w:instrText xml:space="preserve"> EQ \O(u,\S\up2(^))</w:instrText>
      </w:r>
      <w:r w:rsidRPr="00B22F19">
        <w:rPr>
          <w:b/>
        </w:rPr>
        <w:fldChar w:fldCharType="end"/>
      </w:r>
      <w:r>
        <w:rPr>
          <w:rStyle w:val="superscript"/>
        </w:rPr>
        <w:t>(2)</w:t>
      </w:r>
      <w:r>
        <w:t>)</w:t>
      </w:r>
      <w:r>
        <w:rPr>
          <w:rStyle w:val="superscript"/>
        </w:rPr>
        <w:t>T</w:t>
      </w:r>
      <w:r>
        <w:t xml:space="preserve"> + ... +  (</w:t>
      </w:r>
      <w:r w:rsidRPr="00B22F19">
        <w:rPr>
          <w:b/>
        </w:rPr>
        <w:fldChar w:fldCharType="begin"/>
      </w:r>
      <w:r w:rsidRPr="00B22F19">
        <w:rPr>
          <w:b/>
        </w:rPr>
        <w:instrText xml:space="preserve"> EQ \O(u,\S\up2(^))</w:instrText>
      </w:r>
      <w:r w:rsidRPr="00B22F19">
        <w:rPr>
          <w:b/>
        </w:rPr>
        <w:fldChar w:fldCharType="end"/>
      </w:r>
      <w:r>
        <w:rPr>
          <w:rStyle w:val="superscript"/>
        </w:rPr>
        <w:t>(k)</w:t>
      </w:r>
      <w:r>
        <w:t>)</w:t>
      </w:r>
      <w:r w:rsidRPr="004D439F">
        <w:t xml:space="preserve"> </w:t>
      </w:r>
      <w:r>
        <w:t>(</w:t>
      </w:r>
      <w:r w:rsidRPr="00B22F19">
        <w:rPr>
          <w:b/>
        </w:rPr>
        <w:fldChar w:fldCharType="begin"/>
      </w:r>
      <w:r w:rsidRPr="00B22F19">
        <w:rPr>
          <w:b/>
        </w:rPr>
        <w:instrText xml:space="preserve"> EQ \O(u,\S\up2(^))</w:instrText>
      </w:r>
      <w:r w:rsidRPr="00B22F19">
        <w:rPr>
          <w:b/>
        </w:rPr>
        <w:fldChar w:fldCharType="end"/>
      </w:r>
      <w:r>
        <w:rPr>
          <w:rStyle w:val="superscript"/>
        </w:rPr>
        <w:t>(k)</w:t>
      </w:r>
      <w:r>
        <w:t>)</w:t>
      </w:r>
      <w:r>
        <w:rPr>
          <w:rStyle w:val="superscript"/>
        </w:rPr>
        <w:t>T</w:t>
      </w:r>
    </w:p>
    <w:p w14:paraId="788E7AFC" w14:textId="77777777" w:rsidR="004D439F" w:rsidRDefault="004D439F"/>
    <w:p w14:paraId="0D110245" w14:textId="77777777" w:rsidR="004D439F" w:rsidRDefault="004D439F">
      <w:r>
        <w:t>Then we have</w:t>
      </w:r>
    </w:p>
    <w:p w14:paraId="6090DA1F" w14:textId="77777777" w:rsidR="004D439F" w:rsidRDefault="004D439F"/>
    <w:p w14:paraId="300CB4EC" w14:textId="77777777" w:rsidR="004D439F" w:rsidRDefault="004D439F">
      <w:r>
        <w:tab/>
      </w:r>
      <w:r w:rsidRPr="00A04AC4">
        <w:rPr>
          <w:b/>
        </w:rPr>
        <w:t>x</w:t>
      </w:r>
      <w:r>
        <w:rPr>
          <w:rStyle w:val="superscript"/>
        </w:rPr>
        <w:t>(i)</w:t>
      </w:r>
      <w:r>
        <w:t xml:space="preserve"> - </w:t>
      </w:r>
      <w:r w:rsidRPr="00A04AC4">
        <w:rPr>
          <w:b/>
        </w:rPr>
        <w:t>x</w:t>
      </w:r>
      <w:r>
        <w:rPr>
          <w:rStyle w:val="superscript"/>
        </w:rPr>
        <w:t>(i)</w:t>
      </w:r>
      <w:r>
        <w:rPr>
          <w:rStyle w:val="subscript"/>
        </w:rPr>
        <w:t>approx</w:t>
      </w:r>
      <w:r>
        <w:t xml:space="preserve">  =  </w:t>
      </w:r>
      <w:r w:rsidRPr="00A04AC4">
        <w:rPr>
          <w:b/>
        </w:rPr>
        <w:t>x</w:t>
      </w:r>
      <w:r>
        <w:rPr>
          <w:rStyle w:val="superscript"/>
        </w:rPr>
        <w:t>(i)</w:t>
      </w:r>
      <w:r>
        <w:t xml:space="preserve"> - R</w:t>
      </w:r>
      <w:r>
        <w:rPr>
          <w:rStyle w:val="subscript"/>
        </w:rPr>
        <w:t>r</w:t>
      </w:r>
      <w:r>
        <w:t xml:space="preserve"> R</w:t>
      </w:r>
      <w:r>
        <w:rPr>
          <w:rStyle w:val="superscript"/>
        </w:rPr>
        <w:t>-1</w:t>
      </w:r>
      <w:r>
        <w:t xml:space="preserve"> </w:t>
      </w:r>
      <w:r>
        <w:rPr>
          <w:b/>
        </w:rPr>
        <w:t>x</w:t>
      </w:r>
      <w:r>
        <w:rPr>
          <w:rStyle w:val="superscript"/>
        </w:rPr>
        <w:t>(i)</w:t>
      </w:r>
      <w:r>
        <w:t xml:space="preserve">  =  (1 - R</w:t>
      </w:r>
      <w:r>
        <w:rPr>
          <w:rStyle w:val="subscript"/>
        </w:rPr>
        <w:t>r</w:t>
      </w:r>
      <w:r>
        <w:t xml:space="preserve"> R</w:t>
      </w:r>
      <w:r>
        <w:rPr>
          <w:rStyle w:val="superscript"/>
        </w:rPr>
        <w:t>-1</w:t>
      </w:r>
      <w:r>
        <w:t xml:space="preserve">) </w:t>
      </w:r>
      <w:r>
        <w:rPr>
          <w:b/>
        </w:rPr>
        <w:t>x</w:t>
      </w:r>
      <w:r>
        <w:rPr>
          <w:rStyle w:val="superscript"/>
        </w:rPr>
        <w:t>(i)</w:t>
      </w:r>
      <w:r w:rsidR="00126210">
        <w:tab/>
      </w:r>
    </w:p>
    <w:p w14:paraId="72859D85" w14:textId="77777777" w:rsidR="00126210" w:rsidRDefault="00126210"/>
    <w:p w14:paraId="0AF8E4B7" w14:textId="77777777" w:rsidR="00126210" w:rsidRDefault="00126210">
      <w:r>
        <w:tab/>
      </w:r>
      <w:r>
        <w:tab/>
        <w:t>=  (1 - {(</w:t>
      </w:r>
      <w:r w:rsidRPr="00B22F19">
        <w:rPr>
          <w:b/>
        </w:rPr>
        <w:fldChar w:fldCharType="begin"/>
      </w:r>
      <w:r w:rsidRPr="00B22F19">
        <w:rPr>
          <w:b/>
        </w:rPr>
        <w:instrText xml:space="preserve"> EQ \O(u,\S\up2(^))</w:instrText>
      </w:r>
      <w:r w:rsidRPr="00B22F19">
        <w:rPr>
          <w:b/>
        </w:rPr>
        <w:fldChar w:fldCharType="end"/>
      </w:r>
      <w:r>
        <w:rPr>
          <w:rStyle w:val="superscript"/>
        </w:rPr>
        <w:t>(1)</w:t>
      </w:r>
      <w:r>
        <w:t>)</w:t>
      </w:r>
      <w:r w:rsidRPr="004D439F">
        <w:t xml:space="preserve"> </w:t>
      </w:r>
      <w:r>
        <w:t>(</w:t>
      </w:r>
      <w:r w:rsidRPr="00B22F19">
        <w:rPr>
          <w:b/>
        </w:rPr>
        <w:fldChar w:fldCharType="begin"/>
      </w:r>
      <w:r w:rsidRPr="00B22F19">
        <w:rPr>
          <w:b/>
        </w:rPr>
        <w:instrText xml:space="preserve"> EQ \O(u,\S\up2(^))</w:instrText>
      </w:r>
      <w:r w:rsidRPr="00B22F19">
        <w:rPr>
          <w:b/>
        </w:rPr>
        <w:fldChar w:fldCharType="end"/>
      </w:r>
      <w:r>
        <w:rPr>
          <w:rStyle w:val="superscript"/>
        </w:rPr>
        <w:t>(1)</w:t>
      </w:r>
      <w:r>
        <w:t>)</w:t>
      </w:r>
      <w:r>
        <w:rPr>
          <w:rStyle w:val="superscript"/>
        </w:rPr>
        <w:t>T</w:t>
      </w:r>
      <w:r>
        <w:t xml:space="preserve"> + (</w:t>
      </w:r>
      <w:r w:rsidRPr="00B22F19">
        <w:rPr>
          <w:b/>
        </w:rPr>
        <w:fldChar w:fldCharType="begin"/>
      </w:r>
      <w:r w:rsidRPr="00B22F19">
        <w:rPr>
          <w:b/>
        </w:rPr>
        <w:instrText xml:space="preserve"> EQ \O(u,\S\up2(^))</w:instrText>
      </w:r>
      <w:r w:rsidRPr="00B22F19">
        <w:rPr>
          <w:b/>
        </w:rPr>
        <w:fldChar w:fldCharType="end"/>
      </w:r>
      <w:r>
        <w:rPr>
          <w:rStyle w:val="superscript"/>
        </w:rPr>
        <w:t>(2)</w:t>
      </w:r>
      <w:r>
        <w:t>)</w:t>
      </w:r>
      <w:r w:rsidRPr="004D439F">
        <w:t xml:space="preserve"> </w:t>
      </w:r>
      <w:r>
        <w:t>(</w:t>
      </w:r>
      <w:r w:rsidRPr="00B22F19">
        <w:rPr>
          <w:b/>
        </w:rPr>
        <w:fldChar w:fldCharType="begin"/>
      </w:r>
      <w:r w:rsidRPr="00B22F19">
        <w:rPr>
          <w:b/>
        </w:rPr>
        <w:instrText xml:space="preserve"> EQ \O(u,\S\up2(^))</w:instrText>
      </w:r>
      <w:r w:rsidRPr="00B22F19">
        <w:rPr>
          <w:b/>
        </w:rPr>
        <w:fldChar w:fldCharType="end"/>
      </w:r>
      <w:r>
        <w:rPr>
          <w:rStyle w:val="superscript"/>
        </w:rPr>
        <w:t>(2)</w:t>
      </w:r>
      <w:r>
        <w:t>)</w:t>
      </w:r>
      <w:r>
        <w:rPr>
          <w:rStyle w:val="superscript"/>
        </w:rPr>
        <w:t>T</w:t>
      </w:r>
      <w:r>
        <w:t xml:space="preserve"> + ... +  (</w:t>
      </w:r>
      <w:r w:rsidRPr="00B22F19">
        <w:rPr>
          <w:b/>
        </w:rPr>
        <w:fldChar w:fldCharType="begin"/>
      </w:r>
      <w:r w:rsidRPr="00B22F19">
        <w:rPr>
          <w:b/>
        </w:rPr>
        <w:instrText xml:space="preserve"> EQ \O(u,\S\up2(^))</w:instrText>
      </w:r>
      <w:r w:rsidRPr="00B22F19">
        <w:rPr>
          <w:b/>
        </w:rPr>
        <w:fldChar w:fldCharType="end"/>
      </w:r>
      <w:r>
        <w:rPr>
          <w:rStyle w:val="superscript"/>
        </w:rPr>
        <w:t>(k)</w:t>
      </w:r>
      <w:r>
        <w:t>)</w:t>
      </w:r>
      <w:r w:rsidRPr="004D439F">
        <w:t xml:space="preserve"> </w:t>
      </w:r>
      <w:r>
        <w:t>(</w:t>
      </w:r>
      <w:r w:rsidRPr="00B22F19">
        <w:rPr>
          <w:b/>
        </w:rPr>
        <w:fldChar w:fldCharType="begin"/>
      </w:r>
      <w:r w:rsidRPr="00B22F19">
        <w:rPr>
          <w:b/>
        </w:rPr>
        <w:instrText xml:space="preserve"> EQ \O(u,\S\up2(^))</w:instrText>
      </w:r>
      <w:r w:rsidRPr="00B22F19">
        <w:rPr>
          <w:b/>
        </w:rPr>
        <w:fldChar w:fldCharType="end"/>
      </w:r>
      <w:r>
        <w:rPr>
          <w:rStyle w:val="superscript"/>
        </w:rPr>
        <w:t>(k)</w:t>
      </w:r>
      <w:r>
        <w:t>)</w:t>
      </w:r>
      <w:r>
        <w:rPr>
          <w:rStyle w:val="superscript"/>
        </w:rPr>
        <w:t>T</w:t>
      </w:r>
      <w:r>
        <w:t xml:space="preserve"> }) </w:t>
      </w:r>
      <w:r>
        <w:rPr>
          <w:b/>
        </w:rPr>
        <w:t>x</w:t>
      </w:r>
      <w:r>
        <w:rPr>
          <w:rStyle w:val="superscript"/>
        </w:rPr>
        <w:t>(i)</w:t>
      </w:r>
    </w:p>
    <w:p w14:paraId="096AFB74" w14:textId="77777777" w:rsidR="00126210" w:rsidRDefault="00126210"/>
    <w:p w14:paraId="683D42BE" w14:textId="77777777" w:rsidR="00126210" w:rsidRPr="00126210" w:rsidRDefault="00126210">
      <w:r>
        <w:tab/>
      </w:r>
      <w:r>
        <w:tab/>
        <w:t>=  Σ</w:t>
      </w:r>
      <w:r>
        <w:rPr>
          <w:rStyle w:val="subscript"/>
        </w:rPr>
        <w:t>s=k+1</w:t>
      </w:r>
      <w:r>
        <w:rPr>
          <w:rStyle w:val="superscript"/>
        </w:rPr>
        <w:t>n</w:t>
      </w:r>
      <w:r>
        <w:t xml:space="preserve"> (</w:t>
      </w:r>
      <w:r w:rsidRPr="00B22F19">
        <w:rPr>
          <w:b/>
        </w:rPr>
        <w:fldChar w:fldCharType="begin"/>
      </w:r>
      <w:r w:rsidRPr="00B22F19">
        <w:rPr>
          <w:b/>
        </w:rPr>
        <w:instrText xml:space="preserve"> EQ \O(u,\S\up2(^))</w:instrText>
      </w:r>
      <w:r w:rsidRPr="00B22F19">
        <w:rPr>
          <w:b/>
        </w:rPr>
        <w:fldChar w:fldCharType="end"/>
      </w:r>
      <w:r>
        <w:rPr>
          <w:rStyle w:val="superscript"/>
        </w:rPr>
        <w:t>(s)</w:t>
      </w:r>
      <w:r>
        <w:t>)</w:t>
      </w:r>
      <w:r w:rsidRPr="004D439F">
        <w:t xml:space="preserve"> </w:t>
      </w:r>
      <w:r>
        <w:t>(</w:t>
      </w:r>
      <w:r w:rsidRPr="00B22F19">
        <w:rPr>
          <w:b/>
        </w:rPr>
        <w:fldChar w:fldCharType="begin"/>
      </w:r>
      <w:r w:rsidRPr="00B22F19">
        <w:rPr>
          <w:b/>
        </w:rPr>
        <w:instrText xml:space="preserve"> EQ \O(u,\S\up2(^))</w:instrText>
      </w:r>
      <w:r w:rsidRPr="00B22F19">
        <w:rPr>
          <w:b/>
        </w:rPr>
        <w:fldChar w:fldCharType="end"/>
      </w:r>
      <w:r>
        <w:rPr>
          <w:rStyle w:val="superscript"/>
        </w:rPr>
        <w:t>(s)</w:t>
      </w:r>
      <w:r>
        <w:t>)</w:t>
      </w:r>
      <w:r>
        <w:rPr>
          <w:rStyle w:val="superscript"/>
        </w:rPr>
        <w:t>T</w:t>
      </w:r>
      <w:r>
        <w:t xml:space="preserve"> </w:t>
      </w:r>
      <w:r>
        <w:rPr>
          <w:b/>
        </w:rPr>
        <w:t>x</w:t>
      </w:r>
      <w:r>
        <w:rPr>
          <w:rStyle w:val="superscript"/>
        </w:rPr>
        <w:t>(i)</w:t>
      </w:r>
    </w:p>
    <w:p w14:paraId="1136564E" w14:textId="77777777" w:rsidR="004D439F" w:rsidRDefault="004D439F"/>
    <w:p w14:paraId="6C99BBA9" w14:textId="77777777" w:rsidR="004D439F" w:rsidRDefault="00E2613E">
      <w:r>
        <w:t>Then</w:t>
      </w:r>
    </w:p>
    <w:p w14:paraId="60C12D9E" w14:textId="77777777" w:rsidR="00E2613E" w:rsidRDefault="00E2613E"/>
    <w:p w14:paraId="6DFFDD8A" w14:textId="77777777" w:rsidR="00E2613E" w:rsidRDefault="00E2613E">
      <w:r>
        <w:tab/>
        <w:t>(1/m) Σ</w:t>
      </w:r>
      <w:r>
        <w:rPr>
          <w:rStyle w:val="subscript"/>
        </w:rPr>
        <w:t>i</w:t>
      </w:r>
      <w:r>
        <w:t xml:space="preserve"> | </w:t>
      </w:r>
      <w:r w:rsidRPr="00A04AC4">
        <w:rPr>
          <w:b/>
        </w:rPr>
        <w:t>x</w:t>
      </w:r>
      <w:r>
        <w:rPr>
          <w:rStyle w:val="superscript"/>
        </w:rPr>
        <w:t>(i)</w:t>
      </w:r>
      <w:r>
        <w:t xml:space="preserve"> - </w:t>
      </w:r>
      <w:r w:rsidRPr="00A04AC4">
        <w:rPr>
          <w:b/>
        </w:rPr>
        <w:t>x</w:t>
      </w:r>
      <w:r>
        <w:rPr>
          <w:rStyle w:val="superscript"/>
        </w:rPr>
        <w:t>(i)</w:t>
      </w:r>
      <w:r>
        <w:rPr>
          <w:rStyle w:val="subscript"/>
        </w:rPr>
        <w:t>approx</w:t>
      </w:r>
      <w:r>
        <w:t>|</w:t>
      </w:r>
      <w:r>
        <w:rPr>
          <w:rStyle w:val="superscript"/>
        </w:rPr>
        <w:t>2</w:t>
      </w:r>
      <w:r>
        <w:t xml:space="preserve">  = (1/m) Σ</w:t>
      </w:r>
      <w:r>
        <w:rPr>
          <w:rStyle w:val="subscript"/>
        </w:rPr>
        <w:t>i</w:t>
      </w:r>
      <w:r>
        <w:t xml:space="preserve"> | (1 - R</w:t>
      </w:r>
      <w:r>
        <w:rPr>
          <w:rStyle w:val="subscript"/>
        </w:rPr>
        <w:t>r</w:t>
      </w:r>
      <w:r>
        <w:t xml:space="preserve"> R</w:t>
      </w:r>
      <w:r>
        <w:rPr>
          <w:rStyle w:val="superscript"/>
        </w:rPr>
        <w:t>-1</w:t>
      </w:r>
      <w:r>
        <w:t xml:space="preserve">) </w:t>
      </w:r>
      <w:r>
        <w:rPr>
          <w:b/>
        </w:rPr>
        <w:t>x</w:t>
      </w:r>
      <w:r>
        <w:rPr>
          <w:rStyle w:val="superscript"/>
        </w:rPr>
        <w:t>(i)</w:t>
      </w:r>
      <w:r>
        <w:t>|</w:t>
      </w:r>
      <w:r>
        <w:rPr>
          <w:rStyle w:val="superscript"/>
        </w:rPr>
        <w:t>2</w:t>
      </w:r>
    </w:p>
    <w:p w14:paraId="0BE2DA7E" w14:textId="77777777" w:rsidR="00E2613E" w:rsidRDefault="00E2613E"/>
    <w:p w14:paraId="18E4C1DB" w14:textId="77777777" w:rsidR="00E2613E" w:rsidRDefault="00E2613E">
      <w:r>
        <w:tab/>
        <w:t>= (1/m) Σ</w:t>
      </w:r>
      <w:r>
        <w:rPr>
          <w:rStyle w:val="subscript"/>
        </w:rPr>
        <w:t>i</w:t>
      </w:r>
      <w:r>
        <w:t xml:space="preserve"> (1 - R</w:t>
      </w:r>
      <w:r>
        <w:rPr>
          <w:rStyle w:val="subscript"/>
        </w:rPr>
        <w:t>r</w:t>
      </w:r>
      <w:r>
        <w:t xml:space="preserve"> R</w:t>
      </w:r>
      <w:r>
        <w:rPr>
          <w:rStyle w:val="superscript"/>
        </w:rPr>
        <w:t>-1</w:t>
      </w:r>
      <w:r>
        <w:t xml:space="preserve">) </w:t>
      </w:r>
      <w:r>
        <w:rPr>
          <w:b/>
        </w:rPr>
        <w:t>x</w:t>
      </w:r>
      <w:r>
        <w:rPr>
          <w:rStyle w:val="superscript"/>
        </w:rPr>
        <w:t xml:space="preserve">(i) </w:t>
      </w:r>
      <w:r>
        <w:sym w:font="Symbol" w:char="F0B7"/>
      </w:r>
      <w:r>
        <w:t xml:space="preserve"> (1 - R</w:t>
      </w:r>
      <w:r>
        <w:rPr>
          <w:rStyle w:val="subscript"/>
        </w:rPr>
        <w:t>r</w:t>
      </w:r>
      <w:r>
        <w:t xml:space="preserve"> R</w:t>
      </w:r>
      <w:r>
        <w:rPr>
          <w:rStyle w:val="superscript"/>
        </w:rPr>
        <w:t>-1</w:t>
      </w:r>
      <w:r>
        <w:t xml:space="preserve">) </w:t>
      </w:r>
      <w:r>
        <w:rPr>
          <w:b/>
        </w:rPr>
        <w:t>x</w:t>
      </w:r>
      <w:r>
        <w:rPr>
          <w:rStyle w:val="superscript"/>
        </w:rPr>
        <w:t>(i)</w:t>
      </w:r>
    </w:p>
    <w:p w14:paraId="1AEDBD3C" w14:textId="77777777" w:rsidR="00E2613E" w:rsidRDefault="00E2613E"/>
    <w:p w14:paraId="2D8175FF" w14:textId="77777777" w:rsidR="00E2613E" w:rsidRDefault="00E2613E">
      <w:r>
        <w:t xml:space="preserve">Back up.  Go back to </w:t>
      </w:r>
    </w:p>
    <w:p w14:paraId="5A989140" w14:textId="77777777" w:rsidR="00E2613E" w:rsidRDefault="00E2613E"/>
    <w:p w14:paraId="2A092762" w14:textId="77777777" w:rsidR="00E2613E" w:rsidRPr="00225628" w:rsidRDefault="00E2613E" w:rsidP="00E2613E">
      <w:r>
        <w:tab/>
        <w:t>M = M</w:t>
      </w:r>
      <w:r>
        <w:rPr>
          <w:rStyle w:val="subscript"/>
        </w:rPr>
        <w:t>ij</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(i)</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(j)T</w:t>
      </w:r>
      <w:r>
        <w:tab/>
      </w:r>
      <w:r>
        <w:tab/>
        <w:t xml:space="preserve">analogous to </w:t>
      </w:r>
      <w:r>
        <w:tab/>
      </w:r>
      <w:r w:rsidRPr="00AB4128">
        <w:rPr>
          <w:b/>
        </w:rPr>
        <w:t>V</w:t>
      </w:r>
      <w:r>
        <w:t xml:space="preserve"> = V</w:t>
      </w:r>
      <w:r>
        <w:rPr>
          <w:rStyle w:val="subscript"/>
        </w:rPr>
        <w:t>i</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(i)</w:t>
      </w:r>
    </w:p>
    <w:p w14:paraId="3C3899FE" w14:textId="77777777" w:rsidR="00E2613E" w:rsidRDefault="00E2613E" w:rsidP="00E2613E"/>
    <w:p w14:paraId="6278725F" w14:textId="77777777" w:rsidR="00E2613E" w:rsidRDefault="00E2613E" w:rsidP="00E2613E">
      <w:r>
        <w:tab/>
        <w:t>M = M'</w:t>
      </w:r>
      <w:r>
        <w:rPr>
          <w:rStyle w:val="subscript"/>
        </w:rPr>
        <w:t>ij</w:t>
      </w:r>
      <w:r>
        <w:t xml:space="preserve"> </w:t>
      </w:r>
      <w:r w:rsidRPr="00FB7C4D">
        <w:rPr>
          <w:b/>
        </w:rPr>
        <w:fldChar w:fldCharType="begin"/>
      </w:r>
      <w:r w:rsidRPr="00FB7C4D">
        <w:rPr>
          <w:b/>
        </w:rPr>
        <w:instrText xml:space="preserve"> EQ \O(u,\S\up2(^))</w:instrText>
      </w:r>
      <w:r w:rsidRPr="00FB7C4D">
        <w:rPr>
          <w:b/>
        </w:rPr>
        <w:fldChar w:fldCharType="end"/>
      </w:r>
      <w:r>
        <w:rPr>
          <w:b/>
        </w:rPr>
        <w:t>'</w:t>
      </w:r>
      <w:r>
        <w:rPr>
          <w:rStyle w:val="superscript"/>
        </w:rPr>
        <w:t>(i)</w:t>
      </w:r>
      <w:r>
        <w:t xml:space="preserve"> </w:t>
      </w:r>
      <w:r w:rsidRPr="00FB7C4D">
        <w:rPr>
          <w:b/>
        </w:rPr>
        <w:fldChar w:fldCharType="begin"/>
      </w:r>
      <w:r w:rsidRPr="00FB7C4D">
        <w:rPr>
          <w:b/>
        </w:rPr>
        <w:instrText xml:space="preserve"> EQ \O(u,\S\up2(^))</w:instrText>
      </w:r>
      <w:r w:rsidRPr="00FB7C4D">
        <w:rPr>
          <w:b/>
        </w:rPr>
        <w:fldChar w:fldCharType="end"/>
      </w:r>
      <w:r>
        <w:rPr>
          <w:b/>
        </w:rPr>
        <w:t>'</w:t>
      </w:r>
      <w:r>
        <w:rPr>
          <w:rStyle w:val="superscript"/>
        </w:rPr>
        <w:t>(j)T</w:t>
      </w:r>
      <w:r>
        <w:rPr>
          <w:rStyle w:val="superscript"/>
        </w:rPr>
        <w:tab/>
      </w:r>
      <w:r>
        <w:rPr>
          <w:rStyle w:val="superscript"/>
        </w:rPr>
        <w:tab/>
      </w:r>
      <w:r>
        <w:t xml:space="preserve">analogous to </w:t>
      </w:r>
      <w:r>
        <w:tab/>
      </w:r>
      <w:r w:rsidRPr="00AB4128">
        <w:rPr>
          <w:b/>
        </w:rPr>
        <w:t>V</w:t>
      </w:r>
      <w:r>
        <w:t xml:space="preserve"> = V'</w:t>
      </w:r>
      <w:r>
        <w:rPr>
          <w:rStyle w:val="subscript"/>
        </w:rPr>
        <w:t>i</w:t>
      </w:r>
      <w:r>
        <w:t xml:space="preserve"> </w:t>
      </w:r>
      <w:r w:rsidRPr="00FB7C4D">
        <w:rPr>
          <w:b/>
        </w:rPr>
        <w:fldChar w:fldCharType="begin"/>
      </w:r>
      <w:r w:rsidRPr="00FB7C4D">
        <w:rPr>
          <w:b/>
        </w:rPr>
        <w:instrText xml:space="preserve"> EQ \O(u,\S\up2(^))</w:instrText>
      </w:r>
      <w:r w:rsidRPr="00FB7C4D">
        <w:rPr>
          <w:b/>
        </w:rPr>
        <w:fldChar w:fldCharType="end"/>
      </w:r>
      <w:r>
        <w:t>'</w:t>
      </w:r>
      <w:r>
        <w:rPr>
          <w:rStyle w:val="superscript"/>
        </w:rPr>
        <w:t>(i)</w:t>
      </w:r>
    </w:p>
    <w:p w14:paraId="41C8A331" w14:textId="77777777" w:rsidR="00E2613E" w:rsidRDefault="00E2613E" w:rsidP="00E2613E"/>
    <w:p w14:paraId="4929723B" w14:textId="77777777" w:rsidR="00E2613E" w:rsidRDefault="00E2613E" w:rsidP="00E2613E">
      <w:r>
        <w:t>and write these in Ng notation as</w:t>
      </w:r>
    </w:p>
    <w:p w14:paraId="56101CB2" w14:textId="77777777" w:rsidR="00E2613E" w:rsidRDefault="00E2613E" w:rsidP="00E2613E"/>
    <w:p w14:paraId="4329BBA5" w14:textId="77777777" w:rsidR="00E2613E" w:rsidRPr="00225628" w:rsidRDefault="00E2613E" w:rsidP="00E2613E">
      <w:r>
        <w:tab/>
        <w:t>M = Σ</w:t>
      </w:r>
      <w:r>
        <w:rPr>
          <w:rStyle w:val="subscript"/>
        </w:rPr>
        <w:t>i,j=1</w:t>
      </w:r>
      <w:r>
        <w:rPr>
          <w:rStyle w:val="superscript"/>
        </w:rPr>
        <w:t>n</w:t>
      </w:r>
      <w:r>
        <w:t>M</w:t>
      </w:r>
      <w:r>
        <w:rPr>
          <w:rStyle w:val="subscript"/>
        </w:rPr>
        <w:t>ij</w:t>
      </w:r>
      <w:r>
        <w:t xml:space="preserve"> </w:t>
      </w:r>
      <w:r w:rsidRPr="00FB7C4D">
        <w:rPr>
          <w:b/>
        </w:rPr>
        <w:fldChar w:fldCharType="begin"/>
      </w:r>
      <w:r w:rsidRPr="00FB7C4D">
        <w:rPr>
          <w:b/>
        </w:rPr>
        <w:instrText xml:space="preserve"> EQ \O(</w:instrText>
      </w:r>
      <w:r>
        <w:rPr>
          <w:b/>
        </w:rPr>
        <w:instrText>e</w:instrText>
      </w:r>
      <w:r w:rsidRPr="00FB7C4D">
        <w:rPr>
          <w:b/>
        </w:rPr>
        <w:instrText>,\S\up2(^))</w:instrText>
      </w:r>
      <w:r w:rsidRPr="00FB7C4D">
        <w:rPr>
          <w:b/>
        </w:rPr>
        <w:fldChar w:fldCharType="end"/>
      </w:r>
      <w:r>
        <w:rPr>
          <w:rStyle w:val="superscript"/>
        </w:rPr>
        <w:t>(i)</w:t>
      </w:r>
      <w:r>
        <w:t xml:space="preserve"> </w:t>
      </w:r>
      <w:r w:rsidRPr="00FB7C4D">
        <w:rPr>
          <w:b/>
        </w:rPr>
        <w:fldChar w:fldCharType="begin"/>
      </w:r>
      <w:r w:rsidRPr="00FB7C4D">
        <w:rPr>
          <w:b/>
        </w:rPr>
        <w:instrText xml:space="preserve"> EQ \O(</w:instrText>
      </w:r>
      <w:r>
        <w:rPr>
          <w:b/>
        </w:rPr>
        <w:instrText>e</w:instrText>
      </w:r>
      <w:r w:rsidRPr="00FB7C4D">
        <w:rPr>
          <w:b/>
        </w:rPr>
        <w:instrText>,\S\up2(^))</w:instrText>
      </w:r>
      <w:r w:rsidRPr="00FB7C4D">
        <w:rPr>
          <w:b/>
        </w:rPr>
        <w:fldChar w:fldCharType="end"/>
      </w:r>
      <w:r>
        <w:rPr>
          <w:rStyle w:val="superscript"/>
        </w:rPr>
        <w:t>(j)T</w:t>
      </w:r>
    </w:p>
    <w:p w14:paraId="331080C2" w14:textId="77777777" w:rsidR="00E2613E" w:rsidRDefault="00E2613E" w:rsidP="00E2613E"/>
    <w:p w14:paraId="1B2867D3" w14:textId="77777777" w:rsidR="00E2613E" w:rsidRDefault="00E2613E" w:rsidP="00E2613E">
      <w:r>
        <w:tab/>
        <w:t>M = Σ</w:t>
      </w:r>
      <w:r>
        <w:rPr>
          <w:rStyle w:val="subscript"/>
        </w:rPr>
        <w:t>i,j=1</w:t>
      </w:r>
      <w:r>
        <w:rPr>
          <w:rStyle w:val="superscript"/>
        </w:rPr>
        <w:t>n</w:t>
      </w:r>
      <w:r>
        <w:t>M'</w:t>
      </w:r>
      <w:r>
        <w:rPr>
          <w:rStyle w:val="subscript"/>
        </w:rPr>
        <w:t>ij</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(i)</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(j)T</w:t>
      </w:r>
      <w:r>
        <w:rPr>
          <w:rStyle w:val="superscript"/>
        </w:rPr>
        <w:tab/>
      </w:r>
      <w:r>
        <w:rPr>
          <w:rStyle w:val="superscript"/>
        </w:rPr>
        <w:tab/>
      </w:r>
      <w:r w:rsidRPr="00E2613E">
        <w:t>where</w:t>
      </w:r>
      <w:r>
        <w:rPr>
          <w:rStyle w:val="superscript"/>
        </w:rPr>
        <w:t xml:space="preserve"> </w:t>
      </w:r>
      <w:r>
        <w:rPr>
          <w:b/>
        </w:rPr>
        <w:fldChar w:fldCharType="begin"/>
      </w:r>
      <w:r>
        <w:rPr>
          <w:b/>
        </w:rPr>
        <w:instrText xml:space="preserve"> EQ \O(</w:instrText>
      </w:r>
      <w:r w:rsidRPr="00BF15FD">
        <w:rPr>
          <w:b/>
        </w:rPr>
        <w:instrText>u</w:instrText>
      </w:r>
      <w:r>
        <w:rPr>
          <w:b/>
        </w:rPr>
        <w:instrText>,\S\up2(^))</w:instrText>
      </w:r>
      <w:r>
        <w:rPr>
          <w:b/>
        </w:rPr>
        <w:fldChar w:fldCharType="end"/>
      </w:r>
      <w:r>
        <w:rPr>
          <w:rStyle w:val="superscript"/>
        </w:rPr>
        <w:t>(i)</w:t>
      </w:r>
      <w:r>
        <w:t xml:space="preserve"> = R </w:t>
      </w:r>
      <w:r w:rsidRPr="00FB7C4D">
        <w:rPr>
          <w:b/>
        </w:rPr>
        <w:fldChar w:fldCharType="begin"/>
      </w:r>
      <w:r w:rsidRPr="00FB7C4D">
        <w:rPr>
          <w:b/>
        </w:rPr>
        <w:instrText xml:space="preserve"> EQ \O(</w:instrText>
      </w:r>
      <w:r>
        <w:rPr>
          <w:b/>
        </w:rPr>
        <w:instrText>e</w:instrText>
      </w:r>
      <w:r w:rsidRPr="00FB7C4D">
        <w:rPr>
          <w:b/>
        </w:rPr>
        <w:instrText>,\S\up2(^))</w:instrText>
      </w:r>
      <w:r w:rsidRPr="00FB7C4D">
        <w:rPr>
          <w:b/>
        </w:rPr>
        <w:fldChar w:fldCharType="end"/>
      </w:r>
      <w:r>
        <w:rPr>
          <w:rStyle w:val="superscript"/>
        </w:rPr>
        <w:t>(i)</w:t>
      </w:r>
    </w:p>
    <w:p w14:paraId="7823B8DB" w14:textId="77777777" w:rsidR="00E2613E" w:rsidRDefault="00E2613E" w:rsidP="00E2613E"/>
    <w:p w14:paraId="0D779409" w14:textId="77777777" w:rsidR="00E2613E" w:rsidRDefault="00E2613E" w:rsidP="00E2613E">
      <w:r>
        <w:t>Now I think he is setting the higher order u to zero, so we can say</w:t>
      </w:r>
    </w:p>
    <w:p w14:paraId="3F76D517" w14:textId="77777777" w:rsidR="00E2613E" w:rsidRDefault="00E2613E" w:rsidP="00E2613E"/>
    <w:p w14:paraId="4CD9B98F" w14:textId="77777777" w:rsidR="00E2613E" w:rsidRDefault="00E2613E" w:rsidP="00E2613E">
      <w:r>
        <w:tab/>
        <w:t>M ≈  Σ</w:t>
      </w:r>
      <w:r>
        <w:rPr>
          <w:rStyle w:val="subscript"/>
        </w:rPr>
        <w:t>i,j=1</w:t>
      </w:r>
      <w:r>
        <w:rPr>
          <w:rStyle w:val="superscript"/>
        </w:rPr>
        <w:t>k</w:t>
      </w:r>
      <w:r>
        <w:t>M'</w:t>
      </w:r>
      <w:r>
        <w:rPr>
          <w:rStyle w:val="subscript"/>
        </w:rPr>
        <w:t>ij</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(i)</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(j)T</w:t>
      </w:r>
      <w:r>
        <w:t xml:space="preserve">  =  Σ</w:t>
      </w:r>
      <w:r>
        <w:rPr>
          <w:rStyle w:val="subscript"/>
        </w:rPr>
        <w:t>i=1</w:t>
      </w:r>
      <w:r>
        <w:rPr>
          <w:rStyle w:val="superscript"/>
        </w:rPr>
        <w:t>k</w:t>
      </w:r>
      <w:r>
        <w:t xml:space="preserve"> M'</w:t>
      </w:r>
      <w:r>
        <w:rPr>
          <w:rStyle w:val="subscript"/>
        </w:rPr>
        <w:t>ii</w:t>
      </w:r>
      <w:r w:rsidRPr="00FB7C4D">
        <w:rPr>
          <w:b/>
        </w:rPr>
        <w:fldChar w:fldCharType="begin"/>
      </w:r>
      <w:r w:rsidRPr="00FB7C4D">
        <w:rPr>
          <w:b/>
        </w:rPr>
        <w:instrText xml:space="preserve"> EQ \O(u,\S\up2(^))</w:instrText>
      </w:r>
      <w:r w:rsidRPr="00FB7C4D">
        <w:rPr>
          <w:b/>
        </w:rPr>
        <w:fldChar w:fldCharType="end"/>
      </w:r>
      <w:r>
        <w:rPr>
          <w:rStyle w:val="superscript"/>
        </w:rPr>
        <w:t>(i)</w:t>
      </w:r>
      <w:r>
        <w:t xml:space="preserve"> </w:t>
      </w:r>
      <w:r w:rsidRPr="00FB7C4D">
        <w:rPr>
          <w:b/>
        </w:rPr>
        <w:fldChar w:fldCharType="begin"/>
      </w:r>
      <w:r w:rsidRPr="00FB7C4D">
        <w:rPr>
          <w:b/>
        </w:rPr>
        <w:instrText xml:space="preserve"> EQ \O(u,\S\up2(^))</w:instrText>
      </w:r>
      <w:r w:rsidRPr="00FB7C4D">
        <w:rPr>
          <w:b/>
        </w:rPr>
        <w:fldChar w:fldCharType="end"/>
      </w:r>
      <w:r>
        <w:rPr>
          <w:rStyle w:val="superscript"/>
        </w:rPr>
        <w:t>(i)T</w:t>
      </w:r>
    </w:p>
    <w:p w14:paraId="57B0737F" w14:textId="77777777" w:rsidR="00E2613E" w:rsidRDefault="00E2613E" w:rsidP="00E2613E"/>
    <w:p w14:paraId="274BB318" w14:textId="77777777" w:rsidR="00E2613E" w:rsidRDefault="00E2613E" w:rsidP="00E2613E">
      <w:r>
        <w:t>So with full M, we have total variances being Σ</w:t>
      </w:r>
      <w:r>
        <w:rPr>
          <w:rStyle w:val="subscript"/>
        </w:rPr>
        <w:t>s=1</w:t>
      </w:r>
      <w:r>
        <w:rPr>
          <w:rStyle w:val="superscript"/>
        </w:rPr>
        <w:t>n</w:t>
      </w:r>
      <w:r>
        <w:t xml:space="preserve"> λ</w:t>
      </w:r>
      <w:r>
        <w:rPr>
          <w:rStyle w:val="subscript"/>
        </w:rPr>
        <w:t>s</w:t>
      </w:r>
      <w:r>
        <w:t xml:space="preserve">  and for approximate M we have Σ</w:t>
      </w:r>
      <w:r>
        <w:rPr>
          <w:rStyle w:val="subscript"/>
        </w:rPr>
        <w:t>s=1</w:t>
      </w:r>
      <w:r>
        <w:rPr>
          <w:rStyle w:val="superscript"/>
        </w:rPr>
        <w:t>k</w:t>
      </w:r>
      <w:r>
        <w:t xml:space="preserve"> λ</w:t>
      </w:r>
      <w:r>
        <w:rPr>
          <w:rStyle w:val="subscript"/>
        </w:rPr>
        <w:t>s</w:t>
      </w:r>
      <w:r>
        <w:t>, so this gives the notion that</w:t>
      </w:r>
    </w:p>
    <w:p w14:paraId="1E225F09" w14:textId="77777777" w:rsidR="00E2613E" w:rsidRDefault="00E2613E" w:rsidP="00E2613E"/>
    <w:p w14:paraId="27A4A267" w14:textId="77777777" w:rsidR="00E2613E" w:rsidRDefault="00E2613E" w:rsidP="00E2613E">
      <w:r>
        <w:tab/>
        <w:t>variance retained  =   Σ</w:t>
      </w:r>
      <w:r>
        <w:rPr>
          <w:rStyle w:val="subscript"/>
        </w:rPr>
        <w:t>s=1</w:t>
      </w:r>
      <w:r>
        <w:rPr>
          <w:rStyle w:val="superscript"/>
        </w:rPr>
        <w:t>k</w:t>
      </w:r>
      <w:r>
        <w:t xml:space="preserve"> λ</w:t>
      </w:r>
      <w:r>
        <w:rPr>
          <w:rStyle w:val="subscript"/>
        </w:rPr>
        <w:t>s</w:t>
      </w:r>
      <w:r>
        <w:t xml:space="preserve"> / Σ</w:t>
      </w:r>
      <w:r>
        <w:rPr>
          <w:rStyle w:val="subscript"/>
        </w:rPr>
        <w:t>s=1</w:t>
      </w:r>
      <w:r>
        <w:rPr>
          <w:rStyle w:val="superscript"/>
        </w:rPr>
        <w:t>n</w:t>
      </w:r>
      <w:r>
        <w:t xml:space="preserve"> λ</w:t>
      </w:r>
      <w:r>
        <w:rPr>
          <w:rStyle w:val="subscript"/>
        </w:rPr>
        <w:t>s</w:t>
      </w:r>
    </w:p>
    <w:p w14:paraId="71F723DB" w14:textId="77777777" w:rsidR="00E2613E" w:rsidRDefault="00E2613E" w:rsidP="00E2613E"/>
    <w:p w14:paraId="31276B9D" w14:textId="77777777" w:rsidR="00E2613E" w:rsidRDefault="00E2613E" w:rsidP="00E2613E">
      <w:r>
        <w:tab/>
        <w:t>variance lost = 1 - Σ</w:t>
      </w:r>
      <w:r>
        <w:rPr>
          <w:rStyle w:val="subscript"/>
        </w:rPr>
        <w:t>s=1</w:t>
      </w:r>
      <w:r>
        <w:rPr>
          <w:rStyle w:val="superscript"/>
        </w:rPr>
        <w:t>k</w:t>
      </w:r>
      <w:r>
        <w:t xml:space="preserve"> λ</w:t>
      </w:r>
      <w:r>
        <w:rPr>
          <w:rStyle w:val="subscript"/>
        </w:rPr>
        <w:t>s</w:t>
      </w:r>
      <w:r>
        <w:t xml:space="preserve"> / Σ</w:t>
      </w:r>
      <w:r>
        <w:rPr>
          <w:rStyle w:val="subscript"/>
        </w:rPr>
        <w:t>s=1</w:t>
      </w:r>
      <w:r>
        <w:rPr>
          <w:rStyle w:val="superscript"/>
        </w:rPr>
        <w:t>n</w:t>
      </w:r>
      <w:r>
        <w:t xml:space="preserve"> λ</w:t>
      </w:r>
      <w:r>
        <w:rPr>
          <w:rStyle w:val="subscript"/>
        </w:rPr>
        <w:t>s</w:t>
      </w:r>
    </w:p>
    <w:p w14:paraId="505844F8" w14:textId="77777777" w:rsidR="00E2613E" w:rsidRDefault="00E2613E" w:rsidP="00E2613E"/>
    <w:p w14:paraId="655ABD40" w14:textId="77777777" w:rsidR="00E2613E" w:rsidRDefault="00E2613E" w:rsidP="00E2613E">
      <w:r>
        <w:t>Now my only issue is how do you relate this to the other form. Well, I see now that</w:t>
      </w:r>
    </w:p>
    <w:p w14:paraId="651B3450" w14:textId="77777777" w:rsidR="00E2613E" w:rsidRDefault="00E2613E" w:rsidP="00E2613E"/>
    <w:p w14:paraId="5FB2C8C3" w14:textId="77777777" w:rsidR="00E2613E" w:rsidRDefault="00E2613E" w:rsidP="00E2613E">
      <w:r>
        <w:tab/>
        <w:t>Σ</w:t>
      </w:r>
      <w:r>
        <w:rPr>
          <w:rStyle w:val="subscript"/>
        </w:rPr>
        <w:t>s=1</w:t>
      </w:r>
      <w:r>
        <w:rPr>
          <w:rStyle w:val="superscript"/>
        </w:rPr>
        <w:t>n</w:t>
      </w:r>
      <w:r>
        <w:t xml:space="preserve"> λ</w:t>
      </w:r>
      <w:r>
        <w:rPr>
          <w:rStyle w:val="subscript"/>
        </w:rPr>
        <w:t>s</w:t>
      </w:r>
      <w:r>
        <w:t xml:space="preserve"> =</w:t>
      </w:r>
      <w:r w:rsidR="00821D39" w:rsidRPr="00821D39">
        <w:t xml:space="preserve"> </w:t>
      </w:r>
      <w:r w:rsidR="00821D39">
        <w:t>Σ</w:t>
      </w:r>
      <w:r w:rsidR="00821D39">
        <w:rPr>
          <w:rStyle w:val="subscript"/>
        </w:rPr>
        <w:t>s=1</w:t>
      </w:r>
      <w:r w:rsidR="00821D39">
        <w:rPr>
          <w:rStyle w:val="superscript"/>
        </w:rPr>
        <w:t>n</w:t>
      </w:r>
      <w:r w:rsidR="00821D39">
        <w:t xml:space="preserve"> M</w:t>
      </w:r>
      <w:r w:rsidR="00821D39">
        <w:rPr>
          <w:rStyle w:val="subscript"/>
        </w:rPr>
        <w:t>ss</w:t>
      </w:r>
      <w:r w:rsidR="00821D39">
        <w:t xml:space="preserve"> </w:t>
      </w:r>
      <w:r w:rsidR="00821D39">
        <w:tab/>
      </w:r>
      <w:r w:rsidR="00821D39">
        <w:tab/>
        <w:t>since trace is preserved</w:t>
      </w:r>
    </w:p>
    <w:p w14:paraId="68CCC9AA" w14:textId="77777777" w:rsidR="00821D39" w:rsidRDefault="00821D39" w:rsidP="00E2613E"/>
    <w:p w14:paraId="13615D05" w14:textId="77777777" w:rsidR="00821D39" w:rsidRDefault="00821D39" w:rsidP="00E2613E">
      <w:r>
        <w:t xml:space="preserve">so you can regard either sum as the "total variance" as measured in either reference frame. </w:t>
      </w:r>
    </w:p>
    <w:p w14:paraId="193A4FA0" w14:textId="77777777" w:rsidR="00821D39" w:rsidRDefault="00821D39" w:rsidP="00E2613E"/>
    <w:p w14:paraId="6D0D798D" w14:textId="77777777" w:rsidR="00821D39" w:rsidRDefault="00821D39" w:rsidP="00E2613E">
      <w:r>
        <w:t>So the question remaining is this:  why does</w:t>
      </w:r>
    </w:p>
    <w:p w14:paraId="38FCFA8D" w14:textId="77777777" w:rsidR="00821D39" w:rsidRDefault="00821D39" w:rsidP="00E2613E"/>
    <w:p w14:paraId="5C24D574" w14:textId="77777777" w:rsidR="00821D39" w:rsidRDefault="00821D39" w:rsidP="00E2613E">
      <w:pPr>
        <w:rPr>
          <w:rStyle w:val="superscript"/>
        </w:rPr>
      </w:pPr>
      <w:r>
        <w:tab/>
        <w:t>(1/m) Σ</w:t>
      </w:r>
      <w:r>
        <w:rPr>
          <w:rStyle w:val="subscript"/>
        </w:rPr>
        <w:t>i</w:t>
      </w:r>
      <w:r>
        <w:t xml:space="preserve"> | </w:t>
      </w:r>
      <w:r w:rsidRPr="00A04AC4">
        <w:rPr>
          <w:b/>
        </w:rPr>
        <w:t>x</w:t>
      </w:r>
      <w:r>
        <w:rPr>
          <w:rStyle w:val="superscript"/>
        </w:rPr>
        <w:t>(i)</w:t>
      </w:r>
      <w:r>
        <w:t xml:space="preserve"> - </w:t>
      </w:r>
      <w:r w:rsidRPr="00A04AC4">
        <w:rPr>
          <w:b/>
        </w:rPr>
        <w:t>x</w:t>
      </w:r>
      <w:r>
        <w:rPr>
          <w:rStyle w:val="superscript"/>
        </w:rPr>
        <w:t>(i)</w:t>
      </w:r>
      <w:r>
        <w:rPr>
          <w:rStyle w:val="subscript"/>
        </w:rPr>
        <w:t>approx</w:t>
      </w:r>
      <w:r>
        <w:t>|</w:t>
      </w:r>
      <w:r>
        <w:rPr>
          <w:rStyle w:val="superscript"/>
        </w:rPr>
        <w:t>2</w:t>
      </w:r>
    </w:p>
    <w:p w14:paraId="0C1DA201" w14:textId="77777777" w:rsidR="00821D39" w:rsidRDefault="00821D39" w:rsidP="00E2613E">
      <w:pPr>
        <w:rPr>
          <w:rStyle w:val="superscript"/>
        </w:rPr>
      </w:pPr>
    </w:p>
    <w:p w14:paraId="67DCB230" w14:textId="77777777" w:rsidR="00821D39" w:rsidRDefault="00821D39" w:rsidP="00E2613E">
      <w:r>
        <w:t xml:space="preserve">represent the variance lost?  It is reasonable, but I want a proof that it agrees with the λ stuff. Here is what I want to prove: </w:t>
      </w:r>
    </w:p>
    <w:p w14:paraId="18ACD3A0" w14:textId="77777777" w:rsidR="00821D39" w:rsidRDefault="00821D39" w:rsidP="00E2613E"/>
    <w:p w14:paraId="393F6217" w14:textId="77777777" w:rsidR="00821D39" w:rsidRDefault="00821D39" w:rsidP="00E2613E">
      <w:r>
        <w:tab/>
        <w:t>(1/m) Σ</w:t>
      </w:r>
      <w:r>
        <w:rPr>
          <w:rStyle w:val="subscript"/>
        </w:rPr>
        <w:t>i</w:t>
      </w:r>
      <w:r>
        <w:t xml:space="preserve"> | </w:t>
      </w:r>
      <w:r w:rsidRPr="00A04AC4">
        <w:rPr>
          <w:b/>
        </w:rPr>
        <w:t>x</w:t>
      </w:r>
      <w:r>
        <w:rPr>
          <w:rStyle w:val="superscript"/>
        </w:rPr>
        <w:t>(i)</w:t>
      </w:r>
      <w:r>
        <w:t xml:space="preserve"> - </w:t>
      </w:r>
      <w:r w:rsidRPr="00A04AC4">
        <w:rPr>
          <w:b/>
        </w:rPr>
        <w:t>x</w:t>
      </w:r>
      <w:r>
        <w:rPr>
          <w:rStyle w:val="superscript"/>
        </w:rPr>
        <w:t>(i)</w:t>
      </w:r>
      <w:r>
        <w:rPr>
          <w:rStyle w:val="subscript"/>
        </w:rPr>
        <w:t>approx</w:t>
      </w:r>
      <w:r>
        <w:t>|</w:t>
      </w:r>
      <w:r>
        <w:rPr>
          <w:rStyle w:val="superscript"/>
        </w:rPr>
        <w:t xml:space="preserve">2 </w:t>
      </w:r>
      <w:r w:rsidRPr="00821D39">
        <w:t>/</w:t>
      </w:r>
      <w:r>
        <w:t xml:space="preserve"> Σ</w:t>
      </w:r>
      <w:r>
        <w:rPr>
          <w:rStyle w:val="subscript"/>
        </w:rPr>
        <w:t>s=1</w:t>
      </w:r>
      <w:r>
        <w:rPr>
          <w:rStyle w:val="superscript"/>
        </w:rPr>
        <w:t>n</w:t>
      </w:r>
      <w:r>
        <w:t xml:space="preserve"> λ</w:t>
      </w:r>
      <w:r>
        <w:rPr>
          <w:rStyle w:val="subscript"/>
        </w:rPr>
        <w:t>s</w:t>
      </w:r>
      <w:r>
        <w:t xml:space="preserve">   =  1 - Σ</w:t>
      </w:r>
      <w:r>
        <w:rPr>
          <w:rStyle w:val="subscript"/>
        </w:rPr>
        <w:t>s=1</w:t>
      </w:r>
      <w:r>
        <w:rPr>
          <w:rStyle w:val="superscript"/>
        </w:rPr>
        <w:t>k</w:t>
      </w:r>
      <w:r>
        <w:t xml:space="preserve"> λ</w:t>
      </w:r>
      <w:r>
        <w:rPr>
          <w:rStyle w:val="subscript"/>
        </w:rPr>
        <w:t>s</w:t>
      </w:r>
      <w:r>
        <w:t xml:space="preserve"> / Σ</w:t>
      </w:r>
      <w:r>
        <w:rPr>
          <w:rStyle w:val="subscript"/>
        </w:rPr>
        <w:t>s=1</w:t>
      </w:r>
      <w:r>
        <w:rPr>
          <w:rStyle w:val="superscript"/>
        </w:rPr>
        <w:t>n</w:t>
      </w:r>
      <w:r>
        <w:t xml:space="preserve"> λ</w:t>
      </w:r>
      <w:r>
        <w:rPr>
          <w:rStyle w:val="subscript"/>
        </w:rPr>
        <w:t>s</w:t>
      </w:r>
    </w:p>
    <w:p w14:paraId="4FA2D256" w14:textId="77777777" w:rsidR="00821D39" w:rsidRDefault="00821D39" w:rsidP="00E2613E"/>
    <w:p w14:paraId="346C201C" w14:textId="77777777" w:rsidR="00821D39" w:rsidRDefault="00821D39" w:rsidP="00E2613E">
      <w:r>
        <w:t>or</w:t>
      </w:r>
    </w:p>
    <w:p w14:paraId="3318971B" w14:textId="77777777" w:rsidR="00821D39" w:rsidRDefault="00821D39" w:rsidP="00E2613E"/>
    <w:p w14:paraId="5169C4D8" w14:textId="77777777" w:rsidR="00E2613E" w:rsidRDefault="00821D39" w:rsidP="00E2613E">
      <w:r>
        <w:tab/>
        <w:t>(1/m) Σ</w:t>
      </w:r>
      <w:r>
        <w:rPr>
          <w:rStyle w:val="subscript"/>
        </w:rPr>
        <w:t>i</w:t>
      </w:r>
      <w:r>
        <w:t xml:space="preserve"> | </w:t>
      </w:r>
      <w:r w:rsidRPr="00A04AC4">
        <w:rPr>
          <w:b/>
        </w:rPr>
        <w:t>x</w:t>
      </w:r>
      <w:r>
        <w:rPr>
          <w:rStyle w:val="superscript"/>
        </w:rPr>
        <w:t>(i)</w:t>
      </w:r>
      <w:r>
        <w:t xml:space="preserve"> - </w:t>
      </w:r>
      <w:r w:rsidRPr="00A04AC4">
        <w:rPr>
          <w:b/>
        </w:rPr>
        <w:t>x</w:t>
      </w:r>
      <w:r>
        <w:rPr>
          <w:rStyle w:val="superscript"/>
        </w:rPr>
        <w:t>(i)</w:t>
      </w:r>
      <w:r>
        <w:rPr>
          <w:rStyle w:val="subscript"/>
        </w:rPr>
        <w:t>approx</w:t>
      </w:r>
      <w:r>
        <w:t>|</w:t>
      </w:r>
      <w:r>
        <w:rPr>
          <w:rStyle w:val="superscript"/>
        </w:rPr>
        <w:t>2</w:t>
      </w:r>
      <w:r>
        <w:t xml:space="preserve">  =   Σ</w:t>
      </w:r>
      <w:r>
        <w:rPr>
          <w:rStyle w:val="subscript"/>
        </w:rPr>
        <w:t>s=1</w:t>
      </w:r>
      <w:r>
        <w:rPr>
          <w:rStyle w:val="superscript"/>
        </w:rPr>
        <w:t>n</w:t>
      </w:r>
      <w:r>
        <w:t xml:space="preserve"> λ</w:t>
      </w:r>
      <w:r>
        <w:rPr>
          <w:rStyle w:val="subscript"/>
        </w:rPr>
        <w:t>s</w:t>
      </w:r>
      <w:r>
        <w:t xml:space="preserve">  -  Σ</w:t>
      </w:r>
      <w:r>
        <w:rPr>
          <w:rStyle w:val="subscript"/>
        </w:rPr>
        <w:t>s=1</w:t>
      </w:r>
      <w:r>
        <w:rPr>
          <w:rStyle w:val="superscript"/>
        </w:rPr>
        <w:t>k</w:t>
      </w:r>
      <w:r>
        <w:t xml:space="preserve"> λ</w:t>
      </w:r>
      <w:r>
        <w:rPr>
          <w:rStyle w:val="subscript"/>
        </w:rPr>
        <w:t>s</w:t>
      </w:r>
      <w:r>
        <w:t xml:space="preserve">  =   Σ</w:t>
      </w:r>
      <w:r>
        <w:rPr>
          <w:rStyle w:val="subscript"/>
        </w:rPr>
        <w:t>s=k+1</w:t>
      </w:r>
      <w:r>
        <w:rPr>
          <w:rStyle w:val="superscript"/>
        </w:rPr>
        <w:t>n</w:t>
      </w:r>
      <w:r>
        <w:t xml:space="preserve"> λ</w:t>
      </w:r>
      <w:r>
        <w:rPr>
          <w:rStyle w:val="subscript"/>
        </w:rPr>
        <w:t>s</w:t>
      </w:r>
    </w:p>
    <w:p w14:paraId="61B16ABC" w14:textId="77777777" w:rsidR="00821D39" w:rsidRDefault="00821D39" w:rsidP="00E2613E"/>
    <w:p w14:paraId="6E588716" w14:textId="77777777" w:rsidR="00821D39" w:rsidRDefault="00126210" w:rsidP="00E2613E">
      <w:r>
        <w:t>I did show above that</w:t>
      </w:r>
    </w:p>
    <w:p w14:paraId="55433A32" w14:textId="77777777" w:rsidR="00126210" w:rsidRDefault="00126210" w:rsidP="00E2613E"/>
    <w:p w14:paraId="0F1C7CE3" w14:textId="77777777" w:rsidR="00126210" w:rsidRDefault="00126210" w:rsidP="00126210">
      <w:r>
        <w:tab/>
      </w:r>
      <w:r>
        <w:tab/>
      </w:r>
      <w:r w:rsidRPr="00A04AC4">
        <w:rPr>
          <w:b/>
        </w:rPr>
        <w:t>x</w:t>
      </w:r>
      <w:r>
        <w:rPr>
          <w:rStyle w:val="superscript"/>
        </w:rPr>
        <w:t>(i)</w:t>
      </w:r>
      <w:r>
        <w:t xml:space="preserve"> - </w:t>
      </w:r>
      <w:r w:rsidRPr="00A04AC4">
        <w:rPr>
          <w:b/>
        </w:rPr>
        <w:t>x</w:t>
      </w:r>
      <w:r>
        <w:rPr>
          <w:rStyle w:val="superscript"/>
        </w:rPr>
        <w:t>(i)</w:t>
      </w:r>
      <w:r>
        <w:rPr>
          <w:rStyle w:val="subscript"/>
        </w:rPr>
        <w:t>approx</w:t>
      </w:r>
      <w:r>
        <w:t xml:space="preserve">   =  Σ</w:t>
      </w:r>
      <w:r>
        <w:rPr>
          <w:rStyle w:val="subscript"/>
        </w:rPr>
        <w:t>s=k+1</w:t>
      </w:r>
      <w:r>
        <w:rPr>
          <w:rStyle w:val="superscript"/>
        </w:rPr>
        <w:t>n</w:t>
      </w:r>
      <w:r>
        <w:t xml:space="preserve"> (</w:t>
      </w:r>
      <w:r w:rsidRPr="00B22F19">
        <w:rPr>
          <w:b/>
        </w:rPr>
        <w:fldChar w:fldCharType="begin"/>
      </w:r>
      <w:r w:rsidRPr="00B22F19">
        <w:rPr>
          <w:b/>
        </w:rPr>
        <w:instrText xml:space="preserve"> EQ \O(u,\S\up2(^))</w:instrText>
      </w:r>
      <w:r w:rsidRPr="00B22F19">
        <w:rPr>
          <w:b/>
        </w:rPr>
        <w:fldChar w:fldCharType="end"/>
      </w:r>
      <w:r>
        <w:rPr>
          <w:rStyle w:val="superscript"/>
        </w:rPr>
        <w:t>(s)</w:t>
      </w:r>
      <w:r>
        <w:t>)</w:t>
      </w:r>
      <w:r w:rsidRPr="004D439F">
        <w:t xml:space="preserve"> </w:t>
      </w:r>
      <w:r>
        <w:t>(</w:t>
      </w:r>
      <w:r w:rsidRPr="00B22F19">
        <w:rPr>
          <w:b/>
        </w:rPr>
        <w:fldChar w:fldCharType="begin"/>
      </w:r>
      <w:r w:rsidRPr="00B22F19">
        <w:rPr>
          <w:b/>
        </w:rPr>
        <w:instrText xml:space="preserve"> EQ \O(u,\S\up2(^))</w:instrText>
      </w:r>
      <w:r w:rsidRPr="00B22F19">
        <w:rPr>
          <w:b/>
        </w:rPr>
        <w:fldChar w:fldCharType="end"/>
      </w:r>
      <w:r>
        <w:rPr>
          <w:rStyle w:val="superscript"/>
        </w:rPr>
        <w:t>(s)</w:t>
      </w:r>
      <w:r>
        <w:t>)</w:t>
      </w:r>
      <w:r>
        <w:rPr>
          <w:rStyle w:val="superscript"/>
        </w:rPr>
        <w:t>T</w:t>
      </w:r>
      <w:r>
        <w:t xml:space="preserve"> </w:t>
      </w:r>
      <w:r>
        <w:rPr>
          <w:b/>
        </w:rPr>
        <w:t>x</w:t>
      </w:r>
      <w:r>
        <w:rPr>
          <w:rStyle w:val="superscript"/>
        </w:rPr>
        <w:t>(i)</w:t>
      </w:r>
    </w:p>
    <w:p w14:paraId="52EFD972" w14:textId="77777777" w:rsidR="00126210" w:rsidRDefault="00126210" w:rsidP="00126210"/>
    <w:p w14:paraId="5675C11B" w14:textId="77777777" w:rsidR="00126210" w:rsidRDefault="00126210" w:rsidP="00126210">
      <w:r>
        <w:t>but I don't see any nice way to use this. How about saying the variance is independent of rotated basis, so we have</w:t>
      </w:r>
    </w:p>
    <w:p w14:paraId="7E7E08B7" w14:textId="77777777" w:rsidR="00126210" w:rsidRDefault="00126210" w:rsidP="00126210"/>
    <w:p w14:paraId="44214180" w14:textId="77777777" w:rsidR="00126210" w:rsidRDefault="00126210" w:rsidP="00126210">
      <w:pPr>
        <w:rPr>
          <w:rStyle w:val="superscript"/>
        </w:rPr>
      </w:pPr>
      <w:r>
        <w:tab/>
        <w:t>(1/m) Σ</w:t>
      </w:r>
      <w:r>
        <w:rPr>
          <w:rStyle w:val="subscript"/>
        </w:rPr>
        <w:t>i=1</w:t>
      </w:r>
      <w:r>
        <w:rPr>
          <w:rStyle w:val="superscript"/>
        </w:rPr>
        <w:t>n</w:t>
      </w:r>
      <w:r>
        <w:t xml:space="preserve"> | </w:t>
      </w:r>
      <w:r w:rsidRPr="00A04AC4">
        <w:rPr>
          <w:b/>
        </w:rPr>
        <w:t>x</w:t>
      </w:r>
      <w:r>
        <w:rPr>
          <w:rStyle w:val="superscript"/>
        </w:rPr>
        <w:t>(i)</w:t>
      </w:r>
      <w:r>
        <w:t xml:space="preserve"> - </w:t>
      </w:r>
      <w:r w:rsidRPr="00A04AC4">
        <w:rPr>
          <w:b/>
        </w:rPr>
        <w:t>x</w:t>
      </w:r>
      <w:r>
        <w:rPr>
          <w:rStyle w:val="superscript"/>
        </w:rPr>
        <w:t>(i)</w:t>
      </w:r>
      <w:r>
        <w:rPr>
          <w:rStyle w:val="subscript"/>
        </w:rPr>
        <w:t>approx</w:t>
      </w:r>
      <w:r>
        <w:t>|</w:t>
      </w:r>
      <w:r>
        <w:rPr>
          <w:rStyle w:val="superscript"/>
        </w:rPr>
        <w:t>2</w:t>
      </w:r>
      <w:r>
        <w:t xml:space="preserve">  =  (1/m) Σ</w:t>
      </w:r>
      <w:r>
        <w:rPr>
          <w:rStyle w:val="subscript"/>
        </w:rPr>
        <w:t>i=1</w:t>
      </w:r>
      <w:r>
        <w:rPr>
          <w:rStyle w:val="superscript"/>
        </w:rPr>
        <w:t>n</w:t>
      </w:r>
      <w:r>
        <w:t xml:space="preserve"> | </w:t>
      </w:r>
      <w:r w:rsidRPr="00A04AC4">
        <w:rPr>
          <w:b/>
        </w:rPr>
        <w:t>x</w:t>
      </w:r>
      <w:r>
        <w:rPr>
          <w:b/>
        </w:rPr>
        <w:t>'</w:t>
      </w:r>
      <w:r>
        <w:rPr>
          <w:rStyle w:val="superscript"/>
        </w:rPr>
        <w:t>(i)</w:t>
      </w:r>
      <w:r>
        <w:t xml:space="preserve"> - </w:t>
      </w:r>
      <w:r w:rsidRPr="00A04AC4">
        <w:rPr>
          <w:b/>
        </w:rPr>
        <w:t>x</w:t>
      </w:r>
      <w:r>
        <w:rPr>
          <w:b/>
        </w:rPr>
        <w:t>'</w:t>
      </w:r>
      <w:r>
        <w:rPr>
          <w:rStyle w:val="superscript"/>
        </w:rPr>
        <w:t>(i)</w:t>
      </w:r>
      <w:r>
        <w:rPr>
          <w:rStyle w:val="subscript"/>
        </w:rPr>
        <w:t>approx</w:t>
      </w:r>
      <w:r>
        <w:t>|</w:t>
      </w:r>
      <w:r>
        <w:rPr>
          <w:rStyle w:val="superscript"/>
        </w:rPr>
        <w:t xml:space="preserve">2 </w:t>
      </w:r>
    </w:p>
    <w:p w14:paraId="4ADAB06E" w14:textId="77777777" w:rsidR="00FB3D61" w:rsidRDefault="00FB3D61" w:rsidP="00126210">
      <w:pPr>
        <w:rPr>
          <w:rStyle w:val="superscript"/>
        </w:rPr>
      </w:pPr>
    </w:p>
    <w:p w14:paraId="42AF3923" w14:textId="77777777" w:rsidR="00FB3D61" w:rsidRDefault="00FB3D61" w:rsidP="00126210">
      <w:r>
        <w:rPr>
          <w:rStyle w:val="superscript"/>
        </w:rPr>
        <w:tab/>
      </w:r>
      <w:r>
        <w:rPr>
          <w:rStyle w:val="superscript"/>
        </w:rPr>
        <w:tab/>
      </w:r>
      <w:r>
        <w:t>= (1/m) Σ</w:t>
      </w:r>
      <w:r>
        <w:rPr>
          <w:rStyle w:val="subscript"/>
        </w:rPr>
        <w:t>i=1</w:t>
      </w:r>
      <w:r>
        <w:rPr>
          <w:rStyle w:val="superscript"/>
        </w:rPr>
        <w:t>n</w:t>
      </w:r>
      <w:r>
        <w:t xml:space="preserve"> Σ</w:t>
      </w:r>
      <w:r>
        <w:rPr>
          <w:rStyle w:val="subscript"/>
        </w:rPr>
        <w:t>s=1</w:t>
      </w:r>
      <w:r>
        <w:rPr>
          <w:rStyle w:val="superscript"/>
        </w:rPr>
        <w:t>n</w:t>
      </w:r>
      <w:r>
        <w:t>(</w:t>
      </w:r>
      <w:r w:rsidRPr="00A04AC4">
        <w:rPr>
          <w:b/>
        </w:rPr>
        <w:t>x</w:t>
      </w:r>
      <w:r>
        <w:rPr>
          <w:b/>
        </w:rPr>
        <w:t>'</w:t>
      </w:r>
      <w:r>
        <w:rPr>
          <w:rStyle w:val="subscript"/>
        </w:rPr>
        <w:t>s</w:t>
      </w:r>
      <w:r>
        <w:rPr>
          <w:rStyle w:val="superscript"/>
        </w:rPr>
        <w:t>(i)</w:t>
      </w:r>
      <w:r>
        <w:t xml:space="preserve"> - </w:t>
      </w:r>
      <w:r w:rsidRPr="00A04AC4">
        <w:rPr>
          <w:b/>
        </w:rPr>
        <w:t>x</w:t>
      </w:r>
      <w:r>
        <w:rPr>
          <w:b/>
        </w:rPr>
        <w:t>'</w:t>
      </w:r>
      <w:r>
        <w:rPr>
          <w:rStyle w:val="superscript"/>
        </w:rPr>
        <w:t>(i)</w:t>
      </w:r>
      <w:r>
        <w:rPr>
          <w:rStyle w:val="subscript"/>
        </w:rPr>
        <w:t>approx,s</w:t>
      </w:r>
      <w:r>
        <w:t>)</w:t>
      </w:r>
      <w:r>
        <w:rPr>
          <w:rStyle w:val="superscript"/>
        </w:rPr>
        <w:t>2</w:t>
      </w:r>
    </w:p>
    <w:p w14:paraId="572FD100" w14:textId="77777777" w:rsidR="00FB3D61" w:rsidRDefault="00FB3D61" w:rsidP="00126210"/>
    <w:p w14:paraId="6071CC4F" w14:textId="77777777" w:rsidR="00FB3D61" w:rsidRDefault="00FB3D61" w:rsidP="00FB3D61">
      <w:r>
        <w:rPr>
          <w:rStyle w:val="superscript"/>
        </w:rPr>
        <w:tab/>
      </w:r>
      <w:r>
        <w:rPr>
          <w:rStyle w:val="superscript"/>
        </w:rPr>
        <w:tab/>
      </w:r>
      <w:r>
        <w:t>= (1/m) Σ</w:t>
      </w:r>
      <w:r>
        <w:rPr>
          <w:rStyle w:val="subscript"/>
        </w:rPr>
        <w:t>i=1</w:t>
      </w:r>
      <w:r>
        <w:rPr>
          <w:rStyle w:val="superscript"/>
        </w:rPr>
        <w:t>n</w:t>
      </w:r>
      <w:r>
        <w:t xml:space="preserve"> Σ</w:t>
      </w:r>
      <w:r>
        <w:rPr>
          <w:rStyle w:val="subscript"/>
        </w:rPr>
        <w:t>s=k+1</w:t>
      </w:r>
      <w:r>
        <w:rPr>
          <w:rStyle w:val="superscript"/>
        </w:rPr>
        <w:t>n</w:t>
      </w:r>
      <w:r>
        <w:t>(</w:t>
      </w:r>
      <w:r w:rsidRPr="00A04AC4">
        <w:rPr>
          <w:b/>
        </w:rPr>
        <w:t>x</w:t>
      </w:r>
      <w:r>
        <w:rPr>
          <w:b/>
        </w:rPr>
        <w:t>'</w:t>
      </w:r>
      <w:r>
        <w:rPr>
          <w:rStyle w:val="subscript"/>
        </w:rPr>
        <w:t>s</w:t>
      </w:r>
      <w:r>
        <w:rPr>
          <w:rStyle w:val="superscript"/>
        </w:rPr>
        <w:t>(i)</w:t>
      </w:r>
      <w:r>
        <w:t xml:space="preserve"> - </w:t>
      </w:r>
      <w:r w:rsidRPr="00A04AC4">
        <w:rPr>
          <w:b/>
        </w:rPr>
        <w:t>x</w:t>
      </w:r>
      <w:r>
        <w:rPr>
          <w:b/>
        </w:rPr>
        <w:t>'</w:t>
      </w:r>
      <w:r>
        <w:rPr>
          <w:rStyle w:val="superscript"/>
        </w:rPr>
        <w:t>(i)</w:t>
      </w:r>
      <w:r>
        <w:rPr>
          <w:rStyle w:val="subscript"/>
        </w:rPr>
        <w:t>approx,s</w:t>
      </w:r>
      <w:r>
        <w:t>)</w:t>
      </w:r>
      <w:r>
        <w:rPr>
          <w:rStyle w:val="superscript"/>
        </w:rPr>
        <w:t>2</w:t>
      </w:r>
    </w:p>
    <w:p w14:paraId="08B7CE57" w14:textId="77777777" w:rsidR="00FB3D61" w:rsidRPr="00FB3D61" w:rsidRDefault="00FB3D61" w:rsidP="00126210">
      <w:r>
        <w:tab/>
      </w:r>
    </w:p>
    <w:p w14:paraId="0E7398B4" w14:textId="77777777" w:rsidR="00FB3D61" w:rsidRDefault="00FB3D61" w:rsidP="00FB3D61">
      <w:r>
        <w:rPr>
          <w:rStyle w:val="superscript"/>
        </w:rPr>
        <w:tab/>
      </w:r>
      <w:r>
        <w:rPr>
          <w:rStyle w:val="superscript"/>
        </w:rPr>
        <w:tab/>
      </w:r>
      <w:r>
        <w:t>= (1/m) Σ</w:t>
      </w:r>
      <w:r>
        <w:rPr>
          <w:rStyle w:val="subscript"/>
        </w:rPr>
        <w:t>i=1</w:t>
      </w:r>
      <w:r>
        <w:rPr>
          <w:rStyle w:val="superscript"/>
        </w:rPr>
        <w:t>n</w:t>
      </w:r>
      <w:r>
        <w:t xml:space="preserve"> Σ</w:t>
      </w:r>
      <w:r>
        <w:rPr>
          <w:rStyle w:val="subscript"/>
        </w:rPr>
        <w:t>s=k+1</w:t>
      </w:r>
      <w:r>
        <w:rPr>
          <w:rStyle w:val="superscript"/>
        </w:rPr>
        <w:t>n</w:t>
      </w:r>
      <w:r>
        <w:t>(</w:t>
      </w:r>
      <w:r w:rsidRPr="00A04AC4">
        <w:rPr>
          <w:b/>
        </w:rPr>
        <w:t>x</w:t>
      </w:r>
      <w:r>
        <w:rPr>
          <w:b/>
        </w:rPr>
        <w:t>'</w:t>
      </w:r>
      <w:r>
        <w:rPr>
          <w:rStyle w:val="subscript"/>
        </w:rPr>
        <w:t>s</w:t>
      </w:r>
      <w:r>
        <w:rPr>
          <w:rStyle w:val="superscript"/>
        </w:rPr>
        <w:t>(i)</w:t>
      </w:r>
      <w:r>
        <w:t>)</w:t>
      </w:r>
      <w:r>
        <w:rPr>
          <w:rStyle w:val="superscript"/>
        </w:rPr>
        <w:t>2</w:t>
      </w:r>
      <w:r>
        <w:t xml:space="preserve">  </w:t>
      </w:r>
    </w:p>
    <w:p w14:paraId="03B5F49B" w14:textId="77777777" w:rsidR="00FB3D61" w:rsidRDefault="00FB3D61" w:rsidP="00FB3D61"/>
    <w:p w14:paraId="76758F29" w14:textId="77777777" w:rsidR="00FB3D61" w:rsidRDefault="00FB3D61" w:rsidP="00126210">
      <w:pPr>
        <w:rPr>
          <w:rStyle w:val="superscript"/>
        </w:rPr>
      </w:pPr>
      <w:r>
        <w:tab/>
      </w:r>
      <w:r>
        <w:tab/>
        <w:t>= Σ</w:t>
      </w:r>
      <w:r>
        <w:rPr>
          <w:rStyle w:val="subscript"/>
        </w:rPr>
        <w:t>s=k+1</w:t>
      </w:r>
      <w:r>
        <w:rPr>
          <w:rStyle w:val="superscript"/>
        </w:rPr>
        <w:t>n</w:t>
      </w:r>
      <w:r>
        <w:t xml:space="preserve"> (1/m) Σ</w:t>
      </w:r>
      <w:r>
        <w:rPr>
          <w:rStyle w:val="subscript"/>
        </w:rPr>
        <w:t>i=1</w:t>
      </w:r>
      <w:r>
        <w:rPr>
          <w:rStyle w:val="superscript"/>
        </w:rPr>
        <w:t>n</w:t>
      </w:r>
      <w:r>
        <w:t>(</w:t>
      </w:r>
      <w:r w:rsidRPr="00A04AC4">
        <w:rPr>
          <w:b/>
        </w:rPr>
        <w:t>x</w:t>
      </w:r>
      <w:r>
        <w:rPr>
          <w:b/>
        </w:rPr>
        <w:t>'</w:t>
      </w:r>
      <w:r>
        <w:rPr>
          <w:rStyle w:val="subscript"/>
        </w:rPr>
        <w:t>s</w:t>
      </w:r>
      <w:r>
        <w:rPr>
          <w:rStyle w:val="superscript"/>
        </w:rPr>
        <w:t>(i)</w:t>
      </w:r>
      <w:r>
        <w:t>)</w:t>
      </w:r>
      <w:r>
        <w:rPr>
          <w:rStyle w:val="superscript"/>
        </w:rPr>
        <w:t>2</w:t>
      </w:r>
    </w:p>
    <w:p w14:paraId="17020238" w14:textId="77777777" w:rsidR="00FB3D61" w:rsidRDefault="00FB3D61" w:rsidP="00126210">
      <w:pPr>
        <w:rPr>
          <w:rStyle w:val="superscript"/>
        </w:rPr>
      </w:pPr>
    </w:p>
    <w:p w14:paraId="431BEE98" w14:textId="77777777" w:rsidR="00FB3D61" w:rsidRDefault="00FB3D61" w:rsidP="00E2613E">
      <w:r>
        <w:t>I need to show that</w:t>
      </w:r>
    </w:p>
    <w:p w14:paraId="219D054D" w14:textId="77777777" w:rsidR="00FB3D61" w:rsidRDefault="00FB3D61" w:rsidP="00E2613E"/>
    <w:p w14:paraId="1FE12AC6" w14:textId="77777777" w:rsidR="00126210" w:rsidRDefault="00FB3D61" w:rsidP="00E2613E">
      <w:r>
        <w:tab/>
      </w:r>
      <w:r w:rsidR="00126210">
        <w:tab/>
      </w:r>
      <w:r>
        <w:t>Σ</w:t>
      </w:r>
      <w:r>
        <w:rPr>
          <w:rStyle w:val="subscript"/>
        </w:rPr>
        <w:t>s=k+1</w:t>
      </w:r>
      <w:r>
        <w:rPr>
          <w:rStyle w:val="superscript"/>
        </w:rPr>
        <w:t>n</w:t>
      </w:r>
      <w:r>
        <w:t xml:space="preserve"> (1/m) Σ</w:t>
      </w:r>
      <w:r>
        <w:rPr>
          <w:rStyle w:val="subscript"/>
        </w:rPr>
        <w:t>i=1</w:t>
      </w:r>
      <w:r>
        <w:rPr>
          <w:rStyle w:val="superscript"/>
        </w:rPr>
        <w:t>n</w:t>
      </w:r>
      <w:r>
        <w:t>(</w:t>
      </w:r>
      <w:r w:rsidRPr="00FB3D61">
        <w:t>x</w:t>
      </w:r>
      <w:r>
        <w:rPr>
          <w:b/>
        </w:rPr>
        <w:t>'</w:t>
      </w:r>
      <w:r>
        <w:rPr>
          <w:rStyle w:val="subscript"/>
        </w:rPr>
        <w:t>s</w:t>
      </w:r>
      <w:r>
        <w:rPr>
          <w:rStyle w:val="superscript"/>
        </w:rPr>
        <w:t>(i)</w:t>
      </w:r>
      <w:r>
        <w:t>)</w:t>
      </w:r>
      <w:r>
        <w:rPr>
          <w:rStyle w:val="superscript"/>
        </w:rPr>
        <w:t xml:space="preserve">2 </w:t>
      </w:r>
      <w:r>
        <w:t xml:space="preserve">   = Σ</w:t>
      </w:r>
      <w:r>
        <w:rPr>
          <w:rStyle w:val="subscript"/>
        </w:rPr>
        <w:t>s=k+1</w:t>
      </w:r>
      <w:r>
        <w:rPr>
          <w:rStyle w:val="superscript"/>
        </w:rPr>
        <w:t>n</w:t>
      </w:r>
      <w:r>
        <w:t xml:space="preserve"> λ</w:t>
      </w:r>
      <w:r>
        <w:rPr>
          <w:rStyle w:val="subscript"/>
        </w:rPr>
        <w:t>s</w:t>
      </w:r>
    </w:p>
    <w:p w14:paraId="1C32B291" w14:textId="77777777" w:rsidR="00FB3D61" w:rsidRDefault="00FB3D61" w:rsidP="00E2613E"/>
    <w:p w14:paraId="5FF926D6" w14:textId="77777777" w:rsidR="00FB3D61" w:rsidRDefault="00FB3D61" w:rsidP="00E2613E">
      <w:r>
        <w:t>which means I need to show that</w:t>
      </w:r>
    </w:p>
    <w:p w14:paraId="7453C87D" w14:textId="77777777" w:rsidR="00FB3D61" w:rsidRDefault="00FB3D61" w:rsidP="00E2613E"/>
    <w:p w14:paraId="4D3F6110" w14:textId="77777777" w:rsidR="00FB3D61" w:rsidRDefault="00FB3D61" w:rsidP="00E2613E">
      <w:r>
        <w:tab/>
        <w:t>(1/m) Σ</w:t>
      </w:r>
      <w:r>
        <w:rPr>
          <w:rStyle w:val="subscript"/>
        </w:rPr>
        <w:t>i=1</w:t>
      </w:r>
      <w:r>
        <w:rPr>
          <w:rStyle w:val="superscript"/>
        </w:rPr>
        <w:t>n</w:t>
      </w:r>
      <w:r>
        <w:t>(</w:t>
      </w:r>
      <w:r w:rsidRPr="00FB3D61">
        <w:t>x</w:t>
      </w:r>
      <w:r>
        <w:rPr>
          <w:b/>
        </w:rPr>
        <w:t>'</w:t>
      </w:r>
      <w:r>
        <w:rPr>
          <w:rStyle w:val="subscript"/>
        </w:rPr>
        <w:t>s</w:t>
      </w:r>
      <w:r>
        <w:rPr>
          <w:rStyle w:val="superscript"/>
        </w:rPr>
        <w:t>(i)</w:t>
      </w:r>
      <w:r>
        <w:t>)</w:t>
      </w:r>
      <w:r>
        <w:rPr>
          <w:rStyle w:val="superscript"/>
        </w:rPr>
        <w:t>2</w:t>
      </w:r>
      <w:r>
        <w:t xml:space="preserve">  = λ</w:t>
      </w:r>
      <w:r>
        <w:rPr>
          <w:rStyle w:val="subscript"/>
        </w:rPr>
        <w:t xml:space="preserve">s </w:t>
      </w:r>
    </w:p>
    <w:p w14:paraId="137B942F" w14:textId="77777777" w:rsidR="00FB3D61" w:rsidRDefault="00FB3D61" w:rsidP="00E2613E"/>
    <w:p w14:paraId="06F07BBC" w14:textId="77777777" w:rsidR="00FB3D61" w:rsidRPr="00EE3D63" w:rsidRDefault="00FB3D61" w:rsidP="00E2613E">
      <w:r>
        <w:t>But this is precisely the variance in the s</w:t>
      </w:r>
      <w:r>
        <w:rPr>
          <w:rStyle w:val="superscript"/>
        </w:rPr>
        <w:t>th</w:t>
      </w:r>
      <w:r>
        <w:t xml:space="preserve"> component direction. </w:t>
      </w:r>
      <w:r w:rsidR="00EE3D63">
        <w:t>QED</w:t>
      </w:r>
    </w:p>
    <w:p w14:paraId="52C798AA" w14:textId="77777777" w:rsidR="00FB3D61" w:rsidRDefault="00FB3D61" w:rsidP="00E2613E">
      <w:pPr>
        <w:rPr>
          <w:rStyle w:val="subscript"/>
        </w:rPr>
      </w:pPr>
    </w:p>
    <w:p w14:paraId="4E388288" w14:textId="77777777" w:rsidR="00FB3D61" w:rsidRPr="00FB3D61" w:rsidRDefault="00FB3D61" w:rsidP="00E2613E"/>
    <w:sectPr w:rsidR="00FB3D61" w:rsidRPr="00FB3D61">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A30FF" w14:textId="77777777" w:rsidR="00705F35" w:rsidRDefault="00705F35">
      <w:r>
        <w:separator/>
      </w:r>
    </w:p>
  </w:endnote>
  <w:endnote w:type="continuationSeparator" w:id="0">
    <w:p w14:paraId="23B31FBE" w14:textId="77777777" w:rsidR="00705F35" w:rsidRDefault="00705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18C2A" w14:textId="77777777" w:rsidR="00126210" w:rsidRDefault="0012621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E3D63">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E013" w14:textId="77777777" w:rsidR="00705F35" w:rsidRDefault="00705F35">
      <w:r>
        <w:separator/>
      </w:r>
    </w:p>
  </w:footnote>
  <w:footnote w:type="continuationSeparator" w:id="0">
    <w:p w14:paraId="75F4F9FF" w14:textId="77777777" w:rsidR="00705F35" w:rsidRDefault="00705F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2C6A"/>
    <w:rsid w:val="0001344C"/>
    <w:rsid w:val="00032790"/>
    <w:rsid w:val="0005071E"/>
    <w:rsid w:val="000522DF"/>
    <w:rsid w:val="00054B07"/>
    <w:rsid w:val="00064021"/>
    <w:rsid w:val="00092C76"/>
    <w:rsid w:val="000A162F"/>
    <w:rsid w:val="000A6BDE"/>
    <w:rsid w:val="000D2080"/>
    <w:rsid w:val="000F4AD2"/>
    <w:rsid w:val="000F7B78"/>
    <w:rsid w:val="00126210"/>
    <w:rsid w:val="00130273"/>
    <w:rsid w:val="001677E9"/>
    <w:rsid w:val="00186EA4"/>
    <w:rsid w:val="00190B89"/>
    <w:rsid w:val="00194C37"/>
    <w:rsid w:val="001A1EFA"/>
    <w:rsid w:val="001E52A4"/>
    <w:rsid w:val="00206C63"/>
    <w:rsid w:val="0020790D"/>
    <w:rsid w:val="00225628"/>
    <w:rsid w:val="00227FEA"/>
    <w:rsid w:val="00240090"/>
    <w:rsid w:val="00252488"/>
    <w:rsid w:val="00265985"/>
    <w:rsid w:val="00283691"/>
    <w:rsid w:val="00291390"/>
    <w:rsid w:val="002A48AF"/>
    <w:rsid w:val="002C1B67"/>
    <w:rsid w:val="002C5CCF"/>
    <w:rsid w:val="002D4894"/>
    <w:rsid w:val="002F271F"/>
    <w:rsid w:val="0030350C"/>
    <w:rsid w:val="00330E53"/>
    <w:rsid w:val="00343D4B"/>
    <w:rsid w:val="00351EE4"/>
    <w:rsid w:val="00354B37"/>
    <w:rsid w:val="00370195"/>
    <w:rsid w:val="003715BC"/>
    <w:rsid w:val="00383E9C"/>
    <w:rsid w:val="00387D22"/>
    <w:rsid w:val="00392547"/>
    <w:rsid w:val="003A49F1"/>
    <w:rsid w:val="003A4E73"/>
    <w:rsid w:val="003A5AFB"/>
    <w:rsid w:val="003B7107"/>
    <w:rsid w:val="0046473F"/>
    <w:rsid w:val="00491B69"/>
    <w:rsid w:val="00496D18"/>
    <w:rsid w:val="004A5033"/>
    <w:rsid w:val="004B2B1A"/>
    <w:rsid w:val="004D439F"/>
    <w:rsid w:val="00511127"/>
    <w:rsid w:val="005276A3"/>
    <w:rsid w:val="00584B53"/>
    <w:rsid w:val="005861B9"/>
    <w:rsid w:val="00597B03"/>
    <w:rsid w:val="005A173F"/>
    <w:rsid w:val="005A2484"/>
    <w:rsid w:val="005A5EC8"/>
    <w:rsid w:val="005A7C3C"/>
    <w:rsid w:val="005B5899"/>
    <w:rsid w:val="005C0914"/>
    <w:rsid w:val="005E47D9"/>
    <w:rsid w:val="005F0E1C"/>
    <w:rsid w:val="00635CCF"/>
    <w:rsid w:val="00643A57"/>
    <w:rsid w:val="0064710F"/>
    <w:rsid w:val="00661929"/>
    <w:rsid w:val="00674188"/>
    <w:rsid w:val="006823E5"/>
    <w:rsid w:val="006B7AA1"/>
    <w:rsid w:val="006C3D2C"/>
    <w:rsid w:val="006D2437"/>
    <w:rsid w:val="006D4393"/>
    <w:rsid w:val="00705F35"/>
    <w:rsid w:val="00720868"/>
    <w:rsid w:val="007418FC"/>
    <w:rsid w:val="00761D91"/>
    <w:rsid w:val="00780987"/>
    <w:rsid w:val="007905E7"/>
    <w:rsid w:val="00791BD7"/>
    <w:rsid w:val="0079429E"/>
    <w:rsid w:val="00796571"/>
    <w:rsid w:val="007A23A3"/>
    <w:rsid w:val="007B2201"/>
    <w:rsid w:val="007C15C7"/>
    <w:rsid w:val="007E26A4"/>
    <w:rsid w:val="007E726A"/>
    <w:rsid w:val="00821D39"/>
    <w:rsid w:val="0082785B"/>
    <w:rsid w:val="0083105B"/>
    <w:rsid w:val="00847DB0"/>
    <w:rsid w:val="0085248A"/>
    <w:rsid w:val="00855BAC"/>
    <w:rsid w:val="0086713F"/>
    <w:rsid w:val="008675B1"/>
    <w:rsid w:val="008949E4"/>
    <w:rsid w:val="008A209E"/>
    <w:rsid w:val="008A55BF"/>
    <w:rsid w:val="008C653B"/>
    <w:rsid w:val="008C7B93"/>
    <w:rsid w:val="008D336F"/>
    <w:rsid w:val="008F3D30"/>
    <w:rsid w:val="008F43C6"/>
    <w:rsid w:val="008F7F5F"/>
    <w:rsid w:val="009313DC"/>
    <w:rsid w:val="00935C1C"/>
    <w:rsid w:val="00942AAE"/>
    <w:rsid w:val="00960DBC"/>
    <w:rsid w:val="009B2908"/>
    <w:rsid w:val="009D51FE"/>
    <w:rsid w:val="009E477C"/>
    <w:rsid w:val="00A04AC4"/>
    <w:rsid w:val="00A14069"/>
    <w:rsid w:val="00A2578F"/>
    <w:rsid w:val="00A37B8D"/>
    <w:rsid w:val="00A50136"/>
    <w:rsid w:val="00A54EC3"/>
    <w:rsid w:val="00A64971"/>
    <w:rsid w:val="00A711B1"/>
    <w:rsid w:val="00A87BE2"/>
    <w:rsid w:val="00A939E3"/>
    <w:rsid w:val="00A93E64"/>
    <w:rsid w:val="00A95DAD"/>
    <w:rsid w:val="00AB4128"/>
    <w:rsid w:val="00AC67B4"/>
    <w:rsid w:val="00AD40B5"/>
    <w:rsid w:val="00AE788B"/>
    <w:rsid w:val="00B15F00"/>
    <w:rsid w:val="00B22F19"/>
    <w:rsid w:val="00B26899"/>
    <w:rsid w:val="00B36629"/>
    <w:rsid w:val="00B44541"/>
    <w:rsid w:val="00B63155"/>
    <w:rsid w:val="00B71D16"/>
    <w:rsid w:val="00B73D96"/>
    <w:rsid w:val="00B768CF"/>
    <w:rsid w:val="00B848B8"/>
    <w:rsid w:val="00BD6B0E"/>
    <w:rsid w:val="00BF15FD"/>
    <w:rsid w:val="00C00A8C"/>
    <w:rsid w:val="00C331FE"/>
    <w:rsid w:val="00C40F10"/>
    <w:rsid w:val="00C41294"/>
    <w:rsid w:val="00C75B9C"/>
    <w:rsid w:val="00C821F8"/>
    <w:rsid w:val="00C85D48"/>
    <w:rsid w:val="00C9126C"/>
    <w:rsid w:val="00C97452"/>
    <w:rsid w:val="00CA38E1"/>
    <w:rsid w:val="00CB2582"/>
    <w:rsid w:val="00CC680B"/>
    <w:rsid w:val="00CC7D09"/>
    <w:rsid w:val="00D16A0B"/>
    <w:rsid w:val="00D244F5"/>
    <w:rsid w:val="00D4026D"/>
    <w:rsid w:val="00D42C6A"/>
    <w:rsid w:val="00D72B37"/>
    <w:rsid w:val="00D86832"/>
    <w:rsid w:val="00DA068D"/>
    <w:rsid w:val="00DB67BA"/>
    <w:rsid w:val="00DC3201"/>
    <w:rsid w:val="00DC5D18"/>
    <w:rsid w:val="00DD01A1"/>
    <w:rsid w:val="00DD2407"/>
    <w:rsid w:val="00DD737D"/>
    <w:rsid w:val="00E032B2"/>
    <w:rsid w:val="00E222C3"/>
    <w:rsid w:val="00E2613E"/>
    <w:rsid w:val="00E62CA9"/>
    <w:rsid w:val="00E6691C"/>
    <w:rsid w:val="00E6781A"/>
    <w:rsid w:val="00EA5ADB"/>
    <w:rsid w:val="00EB3884"/>
    <w:rsid w:val="00EB59F7"/>
    <w:rsid w:val="00EB621A"/>
    <w:rsid w:val="00EC0C35"/>
    <w:rsid w:val="00EC0F7A"/>
    <w:rsid w:val="00ED4D16"/>
    <w:rsid w:val="00ED4E92"/>
    <w:rsid w:val="00EE3D63"/>
    <w:rsid w:val="00F04E67"/>
    <w:rsid w:val="00F15287"/>
    <w:rsid w:val="00F3578B"/>
    <w:rsid w:val="00F97418"/>
    <w:rsid w:val="00FA223C"/>
    <w:rsid w:val="00FB3D61"/>
    <w:rsid w:val="00FB71C5"/>
    <w:rsid w:val="00FB7C4D"/>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BD8A1"/>
  <w15:chartTrackingRefBased/>
  <w15:docId w15:val="{D7EF17FD-431C-4292-BDFF-37BD7D5E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TMLVariable">
    <w:name w:val="HTML Variable"/>
    <w:basedOn w:val="DefaultParagraphFont"/>
    <w:rsid w:val="007905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3596</Words>
  <Characters>14708</Characters>
  <Application>Microsoft Office Word</Application>
  <DocSecurity>4</DocSecurity>
  <Lines>565</Lines>
  <Paragraphs>300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2026-09-06T18:46:00Z</dcterms:created>
  <dcterms:modified xsi:type="dcterms:W3CDTF">2026-09-06T18:46:00Z</dcterms:modified>
</cp:coreProperties>
</file>