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C785" w14:textId="77777777" w:rsidR="00291390" w:rsidRDefault="00716FEB">
      <w:pPr>
        <w:tabs>
          <w:tab w:val="right" w:pos="9270"/>
        </w:tabs>
      </w:pPr>
      <w:r>
        <w:rPr>
          <w:b/>
        </w:rPr>
        <w:t>The Order Reversal Business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6.30.13</w:t>
      </w:r>
    </w:p>
    <w:p w14:paraId="1150253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AB07809" w14:textId="77777777" w:rsidR="006F799D" w:rsidRPr="006F799D" w:rsidRDefault="006F799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F799D">
        <w:rPr>
          <w:color w:val="FF0000"/>
        </w:rPr>
        <w:t>This was originally 5 (j) but is now Appendix H. There were</w:t>
      </w:r>
      <w:r>
        <w:rPr>
          <w:color w:val="FF0000"/>
        </w:rPr>
        <w:t xml:space="preserve"> of course edits after the move</w:t>
      </w:r>
      <w:r w:rsidRPr="006F799D">
        <w:rPr>
          <w:color w:val="FF0000"/>
        </w:rPr>
        <w:t xml:space="preserve">so stuff here is not the latest. Just archiving. </w:t>
      </w:r>
    </w:p>
    <w:p w14:paraId="6EF9CEED" w14:textId="77777777" w:rsidR="0010224D" w:rsidRDefault="0010224D">
      <w:pPr>
        <w:tabs>
          <w:tab w:val="left" w:pos="7200"/>
          <w:tab w:val="left" w:pos="7920"/>
          <w:tab w:val="right" w:pos="9270"/>
        </w:tabs>
      </w:pPr>
    </w:p>
    <w:p w14:paraId="00845C41" w14:textId="77777777" w:rsidR="0010224D" w:rsidRDefault="0010224D">
      <w:pPr>
        <w:tabs>
          <w:tab w:val="left" w:pos="7200"/>
          <w:tab w:val="left" w:pos="7920"/>
          <w:tab w:val="right" w:pos="9270"/>
        </w:tabs>
      </w:pPr>
      <w:r>
        <w:t>Chapter 5:</w:t>
      </w:r>
    </w:p>
    <w:p w14:paraId="70D3CA5B" w14:textId="77777777" w:rsidR="0010224D" w:rsidRDefault="0010224D">
      <w:pPr>
        <w:tabs>
          <w:tab w:val="left" w:pos="7200"/>
          <w:tab w:val="left" w:pos="7920"/>
          <w:tab w:val="right" w:pos="9270"/>
        </w:tabs>
      </w:pPr>
    </w:p>
    <w:p w14:paraId="0806ED5D" w14:textId="77777777" w:rsidR="00F91479" w:rsidRDefault="00F91479" w:rsidP="00F91479">
      <w:pPr>
        <w:pStyle w:val="Heading3"/>
      </w:pPr>
      <w:r>
        <w:t xml:space="preserve">(j) Order Reversal Theorems for </w:t>
      </w:r>
      <w:r w:rsidR="00457E53">
        <w:t>I</w:t>
      </w:r>
      <w:r>
        <w:t xml:space="preserve">rreducible </w:t>
      </w:r>
      <w:r w:rsidR="00457E53">
        <w:t>Polynomials</w:t>
      </w:r>
    </w:p>
    <w:p w14:paraId="0CCCC1CF" w14:textId="77777777" w:rsidR="00F91479" w:rsidRDefault="00F91479">
      <w:pPr>
        <w:tabs>
          <w:tab w:val="left" w:pos="7200"/>
          <w:tab w:val="left" w:pos="7920"/>
          <w:tab w:val="right" w:pos="9270"/>
        </w:tabs>
      </w:pPr>
    </w:p>
    <w:p w14:paraId="2633DE72" w14:textId="77777777" w:rsidR="00466AF6" w:rsidRPr="00EA556F" w:rsidRDefault="00466AF6">
      <w:pPr>
        <w:tabs>
          <w:tab w:val="left" w:pos="7200"/>
          <w:tab w:val="left" w:pos="7920"/>
          <w:tab w:val="right" w:pos="9270"/>
        </w:tabs>
      </w:pPr>
      <w:r>
        <w:t>An order-reversed polynomial is one in which the order of the coefficients is reversed. For example</w:t>
      </w:r>
      <w:r w:rsidR="00EA556F">
        <w:t xml:space="preserve">, here H(x) is the order-reversed version of h(x), </w:t>
      </w:r>
    </w:p>
    <w:p w14:paraId="2EE97064" w14:textId="77777777" w:rsidR="00466AF6" w:rsidRDefault="00466AF6">
      <w:pPr>
        <w:tabs>
          <w:tab w:val="left" w:pos="7200"/>
          <w:tab w:val="left" w:pos="7920"/>
          <w:tab w:val="right" w:pos="9270"/>
        </w:tabs>
      </w:pPr>
    </w:p>
    <w:p w14:paraId="4C896FEA" w14:textId="77777777" w:rsidR="00466AF6" w:rsidRPr="00466AF6" w:rsidRDefault="00466AF6">
      <w:pPr>
        <w:tabs>
          <w:tab w:val="left" w:pos="7200"/>
          <w:tab w:val="left" w:pos="7920"/>
          <w:tab w:val="right" w:pos="9270"/>
        </w:tabs>
      </w:pPr>
      <w:r>
        <w:tab/>
        <w:t>h(x) = c</w:t>
      </w:r>
      <w:r>
        <w:rPr>
          <w:rStyle w:val="subscript"/>
        </w:rPr>
        <w:t>0</w:t>
      </w:r>
      <w:r>
        <w:t xml:space="preserve">   + c</w:t>
      </w:r>
      <w:r>
        <w:rPr>
          <w:rStyle w:val="subscript"/>
        </w:rPr>
        <w:t>1</w:t>
      </w:r>
      <w:r>
        <w:t>x   + 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 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 + ... + 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ab/>
      </w:r>
      <w:r>
        <w:tab/>
        <w:t>= {c</w:t>
      </w:r>
      <w:r>
        <w:rPr>
          <w:rStyle w:val="subscript"/>
        </w:rPr>
        <w:t>0</w:t>
      </w:r>
      <w:r>
        <w:t>,c</w:t>
      </w:r>
      <w:r>
        <w:rPr>
          <w:rStyle w:val="subscript"/>
        </w:rPr>
        <w:t>1</w:t>
      </w:r>
      <w:r>
        <w:t>,c</w:t>
      </w:r>
      <w:r>
        <w:rPr>
          <w:rStyle w:val="subscript"/>
        </w:rPr>
        <w:t>2</w:t>
      </w:r>
      <w:r>
        <w:t>......c</w:t>
      </w:r>
      <w:r>
        <w:rPr>
          <w:rStyle w:val="subscript"/>
        </w:rPr>
        <w:t>k-1</w:t>
      </w:r>
      <w:r>
        <w:t>,c</w:t>
      </w:r>
      <w:r>
        <w:rPr>
          <w:rStyle w:val="subscript"/>
        </w:rPr>
        <w:t>k</w:t>
      </w:r>
      <w:r>
        <w:t>}</w:t>
      </w:r>
    </w:p>
    <w:p w14:paraId="4F9737B4" w14:textId="77777777" w:rsidR="00466AF6" w:rsidRDefault="00466AF6">
      <w:pPr>
        <w:tabs>
          <w:tab w:val="left" w:pos="7200"/>
          <w:tab w:val="left" w:pos="7920"/>
          <w:tab w:val="right" w:pos="9270"/>
        </w:tabs>
      </w:pPr>
    </w:p>
    <w:p w14:paraId="7740CA1B" w14:textId="77777777" w:rsidR="00466AF6" w:rsidRPr="0010224D" w:rsidRDefault="00466AF6">
      <w:pPr>
        <w:tabs>
          <w:tab w:val="left" w:pos="7200"/>
          <w:tab w:val="left" w:pos="7920"/>
          <w:tab w:val="right" w:pos="9270"/>
        </w:tabs>
      </w:pPr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k-1</w:t>
      </w:r>
      <w:r>
        <w:t>+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k</w:t>
      </w:r>
      <w:r>
        <w:rPr>
          <w:rStyle w:val="superscript"/>
        </w:rPr>
        <w:tab/>
      </w:r>
      <w:r>
        <w:t>= {c</w:t>
      </w:r>
      <w:r>
        <w:rPr>
          <w:rStyle w:val="subscript"/>
        </w:rPr>
        <w:t>k</w:t>
      </w:r>
      <w:r>
        <w:t>, c</w:t>
      </w:r>
      <w:r>
        <w:rPr>
          <w:rStyle w:val="subscript"/>
        </w:rPr>
        <w:t>k-1</w:t>
      </w:r>
      <w:r>
        <w:t>.....c</w:t>
      </w:r>
      <w:r>
        <w:rPr>
          <w:rStyle w:val="subscript"/>
        </w:rPr>
        <w:t>2</w:t>
      </w:r>
      <w:r>
        <w:t>,c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0</w:t>
      </w:r>
      <w:r>
        <w:t>}</w:t>
      </w:r>
      <w:r w:rsidR="0010224D">
        <w:tab/>
      </w:r>
      <w:r w:rsidR="0010224D">
        <w:tab/>
        <w:t>(5.47)</w:t>
      </w:r>
    </w:p>
    <w:p w14:paraId="0B966639" w14:textId="77777777" w:rsidR="00EA556F" w:rsidRDefault="00EA556F">
      <w:pPr>
        <w:tabs>
          <w:tab w:val="left" w:pos="7200"/>
          <w:tab w:val="left" w:pos="7920"/>
          <w:tab w:val="right" w:pos="9270"/>
        </w:tabs>
      </w:pPr>
    </w:p>
    <w:p w14:paraId="23DC484A" w14:textId="77777777" w:rsidR="00EA556F" w:rsidRDefault="00EA556F">
      <w:pPr>
        <w:tabs>
          <w:tab w:val="left" w:pos="7200"/>
          <w:tab w:val="left" w:pos="7920"/>
          <w:tab w:val="right" w:pos="9270"/>
        </w:tabs>
      </w:pPr>
      <w:r>
        <w:t xml:space="preserve">Peterson and Weldon refer to such polynomials as being reciprocal. If h(x) and H(x) are the same polynomial, we call it a symmetric polynomial (self-reciprocal). </w:t>
      </w:r>
    </w:p>
    <w:p w14:paraId="54CDFF78" w14:textId="77777777" w:rsidR="00EA556F" w:rsidRDefault="00EA556F">
      <w:pPr>
        <w:tabs>
          <w:tab w:val="left" w:pos="7200"/>
          <w:tab w:val="left" w:pos="7920"/>
          <w:tab w:val="right" w:pos="9270"/>
        </w:tabs>
      </w:pPr>
    </w:p>
    <w:p w14:paraId="7DCE8E75" w14:textId="77777777" w:rsidR="00466AF6" w:rsidRDefault="00EA556F">
      <w:pPr>
        <w:tabs>
          <w:tab w:val="left" w:pos="7200"/>
          <w:tab w:val="left" w:pos="7920"/>
          <w:tab w:val="right" w:pos="9270"/>
        </w:tabs>
      </w:pPr>
      <w:r>
        <w:t xml:space="preserve">We shall now develop several facts relating to order-reversed polynomials. </w:t>
      </w:r>
    </w:p>
    <w:p w14:paraId="783C25F9" w14:textId="77777777" w:rsidR="00F91479" w:rsidRDefault="00F91479">
      <w:pPr>
        <w:tabs>
          <w:tab w:val="left" w:pos="7200"/>
          <w:tab w:val="left" w:pos="7920"/>
          <w:tab w:val="right" w:pos="9270"/>
        </w:tabs>
      </w:pPr>
    </w:p>
    <w:p w14:paraId="3689AAE2" w14:textId="77777777" w:rsidR="00385C95" w:rsidRPr="0010224D" w:rsidRDefault="00385C95" w:rsidP="00716FEB">
      <w:r w:rsidRPr="00385C95">
        <w:rPr>
          <w:b/>
        </w:rPr>
        <w:t>Fact</w:t>
      </w:r>
      <w:r>
        <w:rPr>
          <w:b/>
        </w:rPr>
        <w:t xml:space="preserve"> 1</w:t>
      </w:r>
      <w:r w:rsidRPr="00385C95">
        <w:rPr>
          <w:b/>
        </w:rPr>
        <w:t xml:space="preserve">: </w:t>
      </w:r>
      <w:r>
        <w:t xml:space="preserve"> If h(x) is irreducible in R, then so its order-reversed partner H(x). </w:t>
      </w:r>
      <w:r w:rsidR="0010224D">
        <w:tab/>
      </w:r>
      <w:r w:rsidR="0010224D">
        <w:tab/>
      </w:r>
      <w:r w:rsidR="0010224D">
        <w:tab/>
        <w:t>(5.48)</w:t>
      </w:r>
    </w:p>
    <w:p w14:paraId="5A6D6974" w14:textId="77777777" w:rsidR="00385C95" w:rsidRDefault="00385C95" w:rsidP="00716FEB"/>
    <w:p w14:paraId="327380AD" w14:textId="77777777" w:rsidR="00385C95" w:rsidRPr="00385C95" w:rsidRDefault="00385C95" w:rsidP="00716FEB">
      <w:r w:rsidRPr="00385C95">
        <w:rPr>
          <w:u w:val="single"/>
        </w:rPr>
        <w:t>Proof:</w:t>
      </w:r>
      <w:r>
        <w:t xml:space="preserve">  Let h(x) of degree k be irreducible for GF(p</w:t>
      </w:r>
      <w:r>
        <w:rPr>
          <w:rStyle w:val="superscript"/>
        </w:rPr>
        <w:t>m</w:t>
      </w:r>
      <w:r>
        <w:t>). We can write  (c</w:t>
      </w:r>
      <w:r>
        <w:rPr>
          <w:rStyle w:val="subscript"/>
        </w:rPr>
        <w:t>0</w:t>
      </w:r>
      <w:r>
        <w:t xml:space="preserve"> ≠ 0 and c</w:t>
      </w:r>
      <w:r>
        <w:rPr>
          <w:rStyle w:val="subscript"/>
        </w:rPr>
        <w:t>k</w:t>
      </w:r>
      <w:r>
        <w:t xml:space="preserve"> ≠ 0)</w:t>
      </w:r>
    </w:p>
    <w:p w14:paraId="141C3827" w14:textId="77777777" w:rsidR="00385C95" w:rsidRDefault="00385C95" w:rsidP="00716FEB"/>
    <w:p w14:paraId="19A2F8B4" w14:textId="77777777" w:rsidR="00385C95" w:rsidRDefault="00385C95" w:rsidP="00385C95">
      <w:r>
        <w:tab/>
        <w:t>h(x) =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 w:rsidR="00EA556F">
        <w:tab/>
      </w:r>
      <w:r w:rsidR="00EA556F">
        <w:tab/>
      </w:r>
      <w:r>
        <w:t>degree  k ≤ m</w:t>
      </w:r>
      <w:r>
        <w:tab/>
      </w:r>
      <w:r>
        <w:tab/>
        <w:t>GF(p</w:t>
      </w:r>
      <w:r>
        <w:rPr>
          <w:rStyle w:val="superscript"/>
        </w:rPr>
        <w:t>m</w:t>
      </w:r>
      <w:r>
        <w:t>)</w:t>
      </w:r>
      <w:r w:rsidR="00EA556F">
        <w:t xml:space="preserve"> .</w:t>
      </w:r>
    </w:p>
    <w:p w14:paraId="1C2BBE46" w14:textId="77777777" w:rsidR="00385C95" w:rsidRDefault="00385C95" w:rsidP="00385C95"/>
    <w:p w14:paraId="552F55B3" w14:textId="77777777" w:rsidR="00385C95" w:rsidRDefault="00385C95" w:rsidP="00385C95">
      <w:r>
        <w:t>If c</w:t>
      </w:r>
      <w:r>
        <w:rPr>
          <w:rStyle w:val="subscript"/>
        </w:rPr>
        <w:t>0</w:t>
      </w:r>
      <w:r>
        <w:t xml:space="preserve"> were 0, we could factor out x and h(x) would be reducible. If c</w:t>
      </w:r>
      <w:r>
        <w:rPr>
          <w:rStyle w:val="subscript"/>
        </w:rPr>
        <w:t>k</w:t>
      </w:r>
      <w:r>
        <w:t xml:space="preserve"> were 0, we would not have degree k which we want for this proof. Now consider the </w:t>
      </w:r>
      <w:r w:rsidR="00EA556F">
        <w:t>order-</w:t>
      </w:r>
      <w:r>
        <w:t xml:space="preserve">reversed polynomial, </w:t>
      </w:r>
    </w:p>
    <w:p w14:paraId="13F79ECE" w14:textId="77777777" w:rsidR="00385C95" w:rsidRDefault="00385C95" w:rsidP="00385C95"/>
    <w:p w14:paraId="1D93F218" w14:textId="77777777" w:rsidR="00385C95" w:rsidRPr="00385C95" w:rsidRDefault="00385C95" w:rsidP="00385C95"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k-1</w:t>
      </w:r>
      <w:r>
        <w:t>+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k</w:t>
      </w:r>
      <w:r>
        <w:tab/>
        <w:t>degree k  .</w:t>
      </w:r>
    </w:p>
    <w:p w14:paraId="4FBB5178" w14:textId="77777777" w:rsidR="00385C95" w:rsidRDefault="00385C95" w:rsidP="00385C95"/>
    <w:p w14:paraId="60313EC2" w14:textId="77777777" w:rsidR="00385C95" w:rsidRDefault="00385C95" w:rsidP="00385C95">
      <w:r>
        <w:t>Notice that</w:t>
      </w:r>
    </w:p>
    <w:p w14:paraId="5C419455" w14:textId="77777777" w:rsidR="00385C95" w:rsidRDefault="00385C95" w:rsidP="00385C95"/>
    <w:p w14:paraId="5AE46462" w14:textId="77777777" w:rsidR="00385C95" w:rsidRDefault="00385C95" w:rsidP="00385C95">
      <w:r>
        <w:tab/>
        <w:t>H(1/x)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</w:t>
      </w:r>
      <w:r>
        <w:rPr>
          <w:rStyle w:val="superscript"/>
        </w:rPr>
        <w:t>-1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-k+1</w:t>
      </w:r>
      <w:r>
        <w:t xml:space="preserve">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-k</w:t>
      </w:r>
    </w:p>
    <w:p w14:paraId="06EBE5D6" w14:textId="77777777" w:rsidR="00385C95" w:rsidRDefault="00385C95" w:rsidP="00385C95"/>
    <w:p w14:paraId="22DCFB3D" w14:textId="77777777" w:rsidR="00385C95" w:rsidRDefault="00385C95" w:rsidP="00385C95">
      <w:r>
        <w:tab/>
      </w:r>
      <w:r>
        <w:tab/>
        <w:t xml:space="preserve"> = x</w:t>
      </w:r>
      <w:r>
        <w:rPr>
          <w:rStyle w:val="superscript"/>
        </w:rPr>
        <w:t>-k</w:t>
      </w:r>
      <w:r>
        <w:t xml:space="preserve"> [c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>]</w:t>
      </w:r>
    </w:p>
    <w:p w14:paraId="129F2B5B" w14:textId="77777777" w:rsidR="00385C95" w:rsidRDefault="00385C95" w:rsidP="00385C95"/>
    <w:p w14:paraId="7F4EED83" w14:textId="77777777" w:rsidR="00385C95" w:rsidRPr="0010224D" w:rsidRDefault="00385C95" w:rsidP="00385C95">
      <w:r>
        <w:tab/>
      </w:r>
      <w:r>
        <w:tab/>
        <w:t>= x</w:t>
      </w:r>
      <w:r>
        <w:rPr>
          <w:rStyle w:val="superscript"/>
        </w:rPr>
        <w:t>-k</w:t>
      </w:r>
      <w:r>
        <w:t xml:space="preserve"> h(x)</w:t>
      </w:r>
      <w:r w:rsidR="00EA556F">
        <w:t xml:space="preserve"> .</w:t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  <w:t>(5.49)</w:t>
      </w:r>
    </w:p>
    <w:p w14:paraId="11FAC848" w14:textId="77777777" w:rsidR="00716FEB" w:rsidRDefault="00716FEB"/>
    <w:p w14:paraId="5CE23836" w14:textId="77777777" w:rsidR="008D323D" w:rsidRDefault="008D323D">
      <w:r>
        <w:t>Assume h(x) is irreducible and H(x) is reducible. We will find a contradiction and conclude that if h(</w:t>
      </w:r>
      <w:r w:rsidR="00385C95">
        <w:t>x) is irreducible</w:t>
      </w:r>
      <w:r>
        <w:t xml:space="preserve">, then the order-reversed H(x) must also be irreducible. </w:t>
      </w:r>
    </w:p>
    <w:p w14:paraId="6D936973" w14:textId="77777777" w:rsidR="008D323D" w:rsidRDefault="008D323D">
      <w:r>
        <w:tab/>
        <w:t>If H(x) is reducible then it can be written as the product of two polynomials in R whose degrees add up to the degree of H(x) which is k. So write</w:t>
      </w:r>
      <w:r w:rsidR="00EA556F">
        <w:t xml:space="preserve">, </w:t>
      </w:r>
    </w:p>
    <w:p w14:paraId="4B4147F4" w14:textId="77777777" w:rsidR="00716FEB" w:rsidRDefault="00716FEB"/>
    <w:p w14:paraId="22723A21" w14:textId="77777777" w:rsidR="008D323D" w:rsidRPr="0010224D" w:rsidRDefault="00716FEB">
      <w:r>
        <w:lastRenderedPageBreak/>
        <w:tab/>
        <w:t xml:space="preserve">H(x) = </w:t>
      </w:r>
      <w:r w:rsidR="008D323D">
        <w:t>[g</w:t>
      </w:r>
      <w:r w:rsidR="008D323D">
        <w:rPr>
          <w:rStyle w:val="subscript"/>
        </w:rPr>
        <w:t>n</w:t>
      </w:r>
      <w:r w:rsidR="008D323D">
        <w:t>(x)][f</w:t>
      </w:r>
      <w:r w:rsidR="008D323D">
        <w:rPr>
          <w:rStyle w:val="subscript"/>
        </w:rPr>
        <w:t>k-n</w:t>
      </w:r>
      <w:r w:rsidR="008D323D">
        <w:t>(x)]</w:t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  <w:t>(5.50)</w:t>
      </w:r>
    </w:p>
    <w:p w14:paraId="132CB957" w14:textId="77777777" w:rsidR="008D323D" w:rsidRDefault="008D323D"/>
    <w:p w14:paraId="35CEFEAC" w14:textId="77777777" w:rsidR="00291390" w:rsidRDefault="008D323D">
      <w:r>
        <w:t>where the g</w:t>
      </w:r>
      <w:r>
        <w:rPr>
          <w:rStyle w:val="subscript"/>
        </w:rPr>
        <w:t>n</w:t>
      </w:r>
      <w:r>
        <w:t xml:space="preserve"> is of degree n and  f</w:t>
      </w:r>
      <w:r>
        <w:rPr>
          <w:rStyle w:val="subscript"/>
        </w:rPr>
        <w:t>k-n</w:t>
      </w:r>
      <w:r>
        <w:t xml:space="preserve"> is of degree k-n</w:t>
      </w:r>
      <w:r w:rsidR="00385C95">
        <w:t xml:space="preserve">. </w:t>
      </w:r>
      <w:r>
        <w:t>Values of n range from 1 to k-1</w:t>
      </w:r>
      <w:r w:rsidR="00385C95">
        <w:t xml:space="preserve">, so </w:t>
      </w:r>
      <w:r>
        <w:t>each factor is at least linear in x, not just a constant. We then find that</w:t>
      </w:r>
    </w:p>
    <w:p w14:paraId="610CCB93" w14:textId="77777777" w:rsidR="008D323D" w:rsidRDefault="008D323D"/>
    <w:p w14:paraId="42EA9DFE" w14:textId="77777777" w:rsidR="008D323D" w:rsidRDefault="008D323D">
      <w:r>
        <w:tab/>
        <w:t>h(x) 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n</w:t>
      </w:r>
      <w:r>
        <w:t>x</w:t>
      </w:r>
      <w:r>
        <w:rPr>
          <w:rStyle w:val="superscript"/>
        </w:rPr>
        <w:t>k-n</w:t>
      </w:r>
      <w:r>
        <w:t xml:space="preserve"> [g</w:t>
      </w:r>
      <w:r>
        <w:rPr>
          <w:rStyle w:val="subscript"/>
        </w:rPr>
        <w:t>n</w:t>
      </w:r>
      <w:r>
        <w:t>(1/x)][f</w:t>
      </w:r>
      <w:r>
        <w:rPr>
          <w:rStyle w:val="subscript"/>
        </w:rPr>
        <w:t>k-n</w:t>
      </w:r>
      <w:r>
        <w:t>(1/x)]</w:t>
      </w:r>
    </w:p>
    <w:p w14:paraId="3DBC0013" w14:textId="77777777" w:rsidR="008D323D" w:rsidRDefault="008D323D"/>
    <w:p w14:paraId="705BBAD5" w14:textId="77777777" w:rsidR="008D323D" w:rsidRDefault="008D323D">
      <w:r>
        <w:tab/>
      </w:r>
      <w:r>
        <w:tab/>
        <w:t xml:space="preserve">  = { x</w:t>
      </w:r>
      <w:r>
        <w:rPr>
          <w:rStyle w:val="superscript"/>
        </w:rPr>
        <w:t>n</w:t>
      </w:r>
      <w:r w:rsidRPr="008D323D">
        <w:t xml:space="preserve"> </w:t>
      </w:r>
      <w:r>
        <w:t>g</w:t>
      </w:r>
      <w:r>
        <w:rPr>
          <w:rStyle w:val="subscript"/>
        </w:rPr>
        <w:t>n</w:t>
      </w:r>
      <w:r>
        <w:t>(1/x) } { x</w:t>
      </w:r>
      <w:r>
        <w:rPr>
          <w:rStyle w:val="superscript"/>
        </w:rPr>
        <w:t>k-n</w:t>
      </w:r>
      <w:r w:rsidRPr="008D323D">
        <w:t xml:space="preserve"> </w:t>
      </w:r>
      <w:r>
        <w:t>f</w:t>
      </w:r>
      <w:r>
        <w:rPr>
          <w:rStyle w:val="subscript"/>
        </w:rPr>
        <w:t>k-n</w:t>
      </w:r>
      <w:r>
        <w:t>(1/x) }</w:t>
      </w:r>
    </w:p>
    <w:p w14:paraId="0A1B66BB" w14:textId="77777777" w:rsidR="008D323D" w:rsidRDefault="008D323D"/>
    <w:p w14:paraId="5840D665" w14:textId="77777777" w:rsidR="008D323D" w:rsidRPr="0010224D" w:rsidRDefault="008D323D" w:rsidP="008D323D">
      <w:r>
        <w:tab/>
      </w:r>
      <w:r>
        <w:tab/>
        <w:t xml:space="preserve">  = { G</w:t>
      </w:r>
      <w:r>
        <w:rPr>
          <w:rStyle w:val="subscript"/>
        </w:rPr>
        <w:t>n</w:t>
      </w:r>
      <w:r>
        <w:t>(x) } { F</w:t>
      </w:r>
      <w:r>
        <w:rPr>
          <w:rStyle w:val="subscript"/>
        </w:rPr>
        <w:t>k-n</w:t>
      </w:r>
      <w:r>
        <w:t>(x)}</w:t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  <w:t>(5.51)</w:t>
      </w:r>
    </w:p>
    <w:p w14:paraId="4A6DBEF3" w14:textId="77777777" w:rsidR="008D323D" w:rsidRDefault="008D323D"/>
    <w:p w14:paraId="6F435D72" w14:textId="77777777" w:rsidR="008D323D" w:rsidRPr="00385C95" w:rsidRDefault="00385C95">
      <w:r>
        <w:t>where G</w:t>
      </w:r>
      <w:r>
        <w:rPr>
          <w:rStyle w:val="subscript"/>
        </w:rPr>
        <w:t>n</w:t>
      </w:r>
      <w:r>
        <w:t>(x) and F</w:t>
      </w:r>
      <w:r>
        <w:rPr>
          <w:rStyle w:val="subscript"/>
        </w:rPr>
        <w:t>k-n</w:t>
      </w:r>
      <w:r>
        <w:t xml:space="preserve">(x) are both polynomials in R with 1 ≤ n ≤ k-1 so neither factor is a constant. Then h(x) is reducible, and this is our contradiction, QED. </w:t>
      </w:r>
    </w:p>
    <w:p w14:paraId="0664D135" w14:textId="77777777" w:rsidR="008D323D" w:rsidRPr="008D323D" w:rsidRDefault="008D323D"/>
    <w:p w14:paraId="64BA9C38" w14:textId="77777777" w:rsidR="00385C95" w:rsidRDefault="00385C95" w:rsidP="00385C95">
      <w:r w:rsidRPr="00385C95">
        <w:rPr>
          <w:b/>
        </w:rPr>
        <w:t>Fact</w:t>
      </w:r>
      <w:r>
        <w:rPr>
          <w:b/>
        </w:rPr>
        <w:t xml:space="preserve"> 2</w:t>
      </w:r>
      <w:r w:rsidRPr="00385C95">
        <w:rPr>
          <w:b/>
        </w:rPr>
        <w:t xml:space="preserve">: </w:t>
      </w:r>
      <w:r>
        <w:t xml:space="preserve"> If h(x) is a </w:t>
      </w:r>
      <w:r w:rsidR="00EA556F">
        <w:t>minimum</w:t>
      </w:r>
      <w:r>
        <w:t xml:space="preserve"> </w:t>
      </w:r>
      <w:r w:rsidR="00EA556F">
        <w:t>polynomial</w:t>
      </w:r>
      <w:r>
        <w:t xml:space="preserve"> in R, then so its order-reversed partner H(x). </w:t>
      </w:r>
      <w:r w:rsidR="0010224D">
        <w:tab/>
      </w:r>
      <w:r w:rsidR="0010224D">
        <w:tab/>
        <w:t>(5.52)</w:t>
      </w:r>
    </w:p>
    <w:p w14:paraId="6607F27F" w14:textId="77777777" w:rsidR="00385C95" w:rsidRDefault="00385C95" w:rsidP="00385C95"/>
    <w:p w14:paraId="59EEF064" w14:textId="77777777" w:rsidR="00385C95" w:rsidRDefault="00EA556F" w:rsidP="00385C95">
      <w:r w:rsidRPr="00EA556F">
        <w:rPr>
          <w:u w:val="single"/>
        </w:rPr>
        <w:t>Proof</w:t>
      </w:r>
      <w:r>
        <w:t xml:space="preserve">: </w:t>
      </w:r>
      <w:r w:rsidR="00385C95">
        <w:t xml:space="preserve">If h(x) is </w:t>
      </w:r>
      <w:r>
        <w:t xml:space="preserve">a a minimum polynomial </w:t>
      </w:r>
      <w:r w:rsidR="00385C95">
        <w:t>in R, we know it is irreducible</w:t>
      </w:r>
      <w:r w:rsidR="00BA282E">
        <w:t xml:space="preserve"> and it can be factored as </w:t>
      </w:r>
    </w:p>
    <w:p w14:paraId="3E8908A4" w14:textId="77777777" w:rsidR="00BA282E" w:rsidRDefault="00BA282E" w:rsidP="00385C95"/>
    <w:p w14:paraId="2A1D4D07" w14:textId="77777777" w:rsidR="00BA282E" w:rsidRPr="00457E53" w:rsidRDefault="00BA282E" w:rsidP="00385C95">
      <w:r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  <w:t>(5.53)</w:t>
      </w:r>
    </w:p>
    <w:p w14:paraId="4120CA07" w14:textId="77777777" w:rsidR="00BA282E" w:rsidRDefault="00BA282E" w:rsidP="00385C95"/>
    <w:p w14:paraId="21F34922" w14:textId="77777777" w:rsidR="00BA282E" w:rsidRDefault="00BA282E" w:rsidP="00385C95">
      <w:r>
        <w:t>where the a</w:t>
      </w:r>
      <w:r>
        <w:rPr>
          <w:rStyle w:val="subscript"/>
        </w:rPr>
        <w:t>i</w:t>
      </w:r>
      <w:r>
        <w:t xml:space="preserve"> are all elements of GF(p</w:t>
      </w:r>
      <w:r>
        <w:rPr>
          <w:rStyle w:val="superscript"/>
        </w:rPr>
        <w:t>m</w:t>
      </w:r>
      <w:r>
        <w:t>) and are elements of a conjugate set</w:t>
      </w:r>
      <w:r w:rsidR="0010224D">
        <w:t xml:space="preserve"> as defined in Section 5 (c)</w:t>
      </w:r>
      <w:r>
        <w:t xml:space="preserve">. We already know that H(x) is </w:t>
      </w:r>
      <w:r w:rsidR="00EA556F">
        <w:t>ir</w:t>
      </w:r>
      <w:r>
        <w:t xml:space="preserve">reducible from </w:t>
      </w:r>
      <w:r w:rsidR="00EA556F">
        <w:t>Fact 1</w:t>
      </w:r>
      <w:r>
        <w:t xml:space="preserve">, </w:t>
      </w:r>
      <w:r w:rsidR="0010224D">
        <w:t>but</w:t>
      </w:r>
      <w:r>
        <w:t xml:space="preserve"> we need to show that H(x) is a </w:t>
      </w:r>
      <w:r w:rsidR="00EA556F">
        <w:t>minimum polynomial</w:t>
      </w:r>
      <w:r>
        <w:t xml:space="preserve">. </w:t>
      </w:r>
      <w:r w:rsidR="00457E53">
        <w:t>From (5.49)</w:t>
      </w:r>
      <w:r>
        <w:t xml:space="preserve"> </w:t>
      </w:r>
      <w:r w:rsidR="00457E53">
        <w:t xml:space="preserve">, </w:t>
      </w:r>
    </w:p>
    <w:p w14:paraId="0D4967FC" w14:textId="77777777" w:rsidR="00BA282E" w:rsidRDefault="00BA282E" w:rsidP="00385C95"/>
    <w:p w14:paraId="5426DEBA" w14:textId="77777777" w:rsidR="00457E53" w:rsidRPr="0010224D" w:rsidRDefault="00457E53" w:rsidP="00457E53">
      <w:r>
        <w:tab/>
        <w:t>H(1/x)= x</w:t>
      </w:r>
      <w:r>
        <w:rPr>
          <w:rStyle w:val="superscript"/>
        </w:rPr>
        <w:t>-k</w:t>
      </w:r>
      <w:r>
        <w:t xml:space="preserve"> h(x)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(5.49)</w:t>
      </w:r>
    </w:p>
    <w:p w14:paraId="723B578A" w14:textId="77777777" w:rsidR="00BA282E" w:rsidRDefault="00BA282E" w:rsidP="00385C95"/>
    <w:p w14:paraId="699A3E65" w14:textId="77777777" w:rsidR="00BA282E" w:rsidRDefault="00BA282E" w:rsidP="00385C95">
      <w:r>
        <w:t>so that</w:t>
      </w:r>
    </w:p>
    <w:p w14:paraId="5D588CDE" w14:textId="77777777" w:rsidR="00BA282E" w:rsidRDefault="00BA282E" w:rsidP="00385C95"/>
    <w:p w14:paraId="29211B3C" w14:textId="77777777" w:rsidR="00BA282E" w:rsidRDefault="00BA282E" w:rsidP="00385C95">
      <w:r>
        <w:tab/>
        <w:t xml:space="preserve"> H(x)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k</w:t>
      </w:r>
      <w:r>
        <w:t>(1/x-a</w:t>
      </w:r>
      <w:r>
        <w:rPr>
          <w:rStyle w:val="subscript"/>
        </w:rPr>
        <w:t>1</w:t>
      </w:r>
      <w:r>
        <w:t>)(1/x-a</w:t>
      </w:r>
      <w:r>
        <w:rPr>
          <w:rStyle w:val="subscript"/>
        </w:rPr>
        <w:t>2</w:t>
      </w:r>
      <w:r>
        <w:t>)...... (1/x-a</w:t>
      </w:r>
      <w:r>
        <w:rPr>
          <w:rStyle w:val="subscript"/>
        </w:rPr>
        <w:t>k</w:t>
      </w:r>
      <w:r>
        <w:t>)</w:t>
      </w:r>
    </w:p>
    <w:p w14:paraId="761E8690" w14:textId="77777777" w:rsidR="00BA282E" w:rsidRDefault="00BA282E" w:rsidP="00385C95"/>
    <w:p w14:paraId="0C1D443E" w14:textId="77777777" w:rsidR="00BA282E" w:rsidRDefault="00BA282E" w:rsidP="00BA282E">
      <w:r>
        <w:tab/>
      </w:r>
      <w:r>
        <w:tab/>
        <w:t>= (1-a</w:t>
      </w:r>
      <w:r>
        <w:rPr>
          <w:rStyle w:val="subscript"/>
        </w:rPr>
        <w:t>1</w:t>
      </w:r>
      <w:r>
        <w:t>x) (1-a</w:t>
      </w:r>
      <w:r>
        <w:rPr>
          <w:rStyle w:val="subscript"/>
        </w:rPr>
        <w:t>2</w:t>
      </w:r>
      <w:r>
        <w:t>x)...... (1-a</w:t>
      </w:r>
      <w:r>
        <w:rPr>
          <w:rStyle w:val="subscript"/>
        </w:rPr>
        <w:t>k</w:t>
      </w:r>
      <w:r>
        <w:t>x)</w:t>
      </w:r>
    </w:p>
    <w:p w14:paraId="59CFB0CD" w14:textId="77777777" w:rsidR="00BA282E" w:rsidRDefault="00BA282E" w:rsidP="00BA282E"/>
    <w:p w14:paraId="0FBE7DBF" w14:textId="77777777" w:rsidR="00BA282E" w:rsidRDefault="00BA282E" w:rsidP="00BA282E">
      <w:r>
        <w:tab/>
      </w:r>
      <w:r>
        <w:tab/>
        <w:t>= [(-a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)]</w:t>
      </w:r>
      <w:r w:rsidRPr="00BA282E">
        <w:t xml:space="preserve"> </w:t>
      </w:r>
      <w:r>
        <w:t>[(-a</w:t>
      </w:r>
      <w:r>
        <w:rPr>
          <w:rStyle w:val="subscript"/>
        </w:rPr>
        <w:t>2</w:t>
      </w:r>
      <w:r>
        <w:t>)(x-a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)] ... [(-a</w:t>
      </w:r>
      <w:r>
        <w:rPr>
          <w:rStyle w:val="subscript"/>
        </w:rPr>
        <w:t>k</w:t>
      </w:r>
      <w:r>
        <w:t>)(x-a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)]</w:t>
      </w:r>
    </w:p>
    <w:p w14:paraId="19EAB0A0" w14:textId="77777777" w:rsidR="00BA282E" w:rsidRDefault="00BA282E" w:rsidP="00BA282E"/>
    <w:p w14:paraId="5B86B25B" w14:textId="77777777" w:rsidR="00BA282E" w:rsidRDefault="00BA282E" w:rsidP="00BA282E">
      <w:r>
        <w:tab/>
      </w:r>
      <w:r>
        <w:tab/>
        <w:t>= {(-a</w:t>
      </w:r>
      <w:r>
        <w:rPr>
          <w:rStyle w:val="subscript"/>
        </w:rPr>
        <w:t>1</w:t>
      </w:r>
      <w:r>
        <w:t>)</w:t>
      </w:r>
      <w:r w:rsidRPr="00BA282E">
        <w:t xml:space="preserve"> </w:t>
      </w:r>
      <w:r>
        <w:t>(-a</w:t>
      </w:r>
      <w:r>
        <w:rPr>
          <w:rStyle w:val="subscript"/>
        </w:rPr>
        <w:t>2</w:t>
      </w:r>
      <w:r>
        <w:t>) ...</w:t>
      </w:r>
      <w:r w:rsidRPr="00BA282E">
        <w:t xml:space="preserve"> </w:t>
      </w:r>
      <w:r>
        <w:t>(-a</w:t>
      </w:r>
      <w:r>
        <w:rPr>
          <w:rStyle w:val="subscript"/>
        </w:rPr>
        <w:t>k</w:t>
      </w:r>
      <w:r>
        <w:t>)  }  {(x-a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</w:t>
      </w:r>
      <w:r w:rsidR="00A52E00">
        <w:t xml:space="preserve"> .</w:t>
      </w:r>
    </w:p>
    <w:p w14:paraId="59752ACB" w14:textId="77777777" w:rsidR="00BA282E" w:rsidRDefault="00BA282E" w:rsidP="00BA282E"/>
    <w:p w14:paraId="7EF79080" w14:textId="77777777" w:rsidR="00BA282E" w:rsidRDefault="00BA282E" w:rsidP="00BA282E">
      <w:r>
        <w:t xml:space="preserve">Since any product of </w:t>
      </w:r>
      <w:r w:rsidR="00EA556F">
        <w:t>field</w:t>
      </w:r>
      <w:r>
        <w:t xml:space="preserve"> elements is a </w:t>
      </w:r>
      <w:r w:rsidR="00EA556F">
        <w:t>field</w:t>
      </w:r>
      <w:r>
        <w:t xml:space="preserve"> element, we can call the first factor </w:t>
      </w:r>
      <w:r w:rsidR="007170A4">
        <w:t>γ</w:t>
      </w:r>
      <w:r>
        <w:t xml:space="preserve"> in GF(q). </w:t>
      </w:r>
      <w:r w:rsidR="00A52E00">
        <w:t>Then</w:t>
      </w:r>
    </w:p>
    <w:p w14:paraId="7A6F67C5" w14:textId="77777777" w:rsidR="00BA282E" w:rsidRDefault="00BA282E" w:rsidP="00BA282E"/>
    <w:p w14:paraId="1EECF8B7" w14:textId="77777777" w:rsidR="00BA282E" w:rsidRPr="0010224D" w:rsidRDefault="00BA282E" w:rsidP="00BA282E">
      <w:r>
        <w:tab/>
        <w:t xml:space="preserve">  H(x) =  </w:t>
      </w:r>
      <w:r w:rsidR="007170A4">
        <w:t>γ</w:t>
      </w:r>
      <w:r>
        <w:t xml:space="preserve">  </w:t>
      </w:r>
      <w:r w:rsidR="00A52E00">
        <w:t>(x-a</w:t>
      </w:r>
      <w:r w:rsidR="00A52E00">
        <w:rPr>
          <w:rStyle w:val="subscript"/>
        </w:rPr>
        <w:t>1</w:t>
      </w:r>
      <w:r w:rsidR="00A52E00">
        <w:rPr>
          <w:rStyle w:val="superscript"/>
        </w:rPr>
        <w:t>-1</w:t>
      </w:r>
      <w:r w:rsidR="00A52E00">
        <w:t>) (x-a</w:t>
      </w:r>
      <w:r w:rsidR="00A52E00">
        <w:rPr>
          <w:rStyle w:val="subscript"/>
        </w:rPr>
        <w:t>2</w:t>
      </w:r>
      <w:r w:rsidR="00A52E00">
        <w:rPr>
          <w:rStyle w:val="superscript"/>
        </w:rPr>
        <w:t>-1</w:t>
      </w:r>
      <w:r w:rsidR="00A52E00">
        <w:t>) ...</w:t>
      </w:r>
      <w:r w:rsidR="00A52E00" w:rsidRPr="00BA282E">
        <w:t xml:space="preserve"> </w:t>
      </w:r>
      <w:r w:rsidR="00A52E00">
        <w:t>(x-a</w:t>
      </w:r>
      <w:r w:rsidR="00A52E00">
        <w:rPr>
          <w:rStyle w:val="subscript"/>
        </w:rPr>
        <w:t>k</w:t>
      </w:r>
      <w:r w:rsidR="00A52E00">
        <w:rPr>
          <w:rStyle w:val="superscript"/>
        </w:rPr>
        <w:t>-1</w:t>
      </w:r>
      <w:r w:rsidR="00A52E00">
        <w:t xml:space="preserve">) . </w:t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</w:r>
      <w:r w:rsidR="0010224D">
        <w:tab/>
        <w:t>(5.5</w:t>
      </w:r>
      <w:r w:rsidR="00457E53">
        <w:t>4</w:t>
      </w:r>
      <w:r w:rsidR="0010224D">
        <w:t>)</w:t>
      </w:r>
    </w:p>
    <w:p w14:paraId="040E399C" w14:textId="77777777" w:rsidR="00A52E00" w:rsidRDefault="00A52E00" w:rsidP="00BA282E"/>
    <w:p w14:paraId="30C4C0D5" w14:textId="77777777" w:rsidR="00A52E00" w:rsidRPr="00A52E00" w:rsidRDefault="00A52E00" w:rsidP="00BA282E">
      <w:r>
        <w:t xml:space="preserve">According to </w:t>
      </w:r>
      <w:r w:rsidR="00240167">
        <w:t>following Lemma</w:t>
      </w:r>
      <w:r>
        <w:t>, we know that the inverses of the elements of a conjugate set form a conjugate set, and therefore H(x)</w:t>
      </w:r>
      <w:r w:rsidR="00240167">
        <w:t xml:space="preserve"> is a minimum polynomial, QED. </w:t>
      </w:r>
    </w:p>
    <w:p w14:paraId="072676D6" w14:textId="77777777" w:rsidR="00BA282E" w:rsidRDefault="00BA282E" w:rsidP="00BA282E"/>
    <w:p w14:paraId="69A99FD8" w14:textId="77777777" w:rsidR="00BA282E" w:rsidRPr="0010224D" w:rsidRDefault="00BA282E" w:rsidP="00BA282E">
      <w:r w:rsidRPr="00BA282E">
        <w:rPr>
          <w:b/>
        </w:rPr>
        <w:t>Lemma</w:t>
      </w:r>
      <w:r w:rsidR="00240167">
        <w:rPr>
          <w:b/>
        </w:rPr>
        <w:t xml:space="preserve"> 1</w:t>
      </w:r>
      <w:r>
        <w:t xml:space="preserve">:  The set formed by inverting the elements of a conjugate set is a conjugate set. </w:t>
      </w:r>
      <w:r w:rsidR="0010224D">
        <w:tab/>
        <w:t>(5.5</w:t>
      </w:r>
      <w:r w:rsidR="00457E53">
        <w:t>5</w:t>
      </w:r>
      <w:r w:rsidR="0010224D">
        <w:t>)</w:t>
      </w:r>
    </w:p>
    <w:p w14:paraId="2B6612D6" w14:textId="77777777" w:rsidR="00BA282E" w:rsidRDefault="00BA282E" w:rsidP="00BA282E"/>
    <w:p w14:paraId="05ED6EC4" w14:textId="77777777" w:rsidR="00415CED" w:rsidRDefault="00415CED" w:rsidP="00BA282E">
      <w:r w:rsidRPr="00A52E00">
        <w:rPr>
          <w:u w:val="single"/>
        </w:rPr>
        <w:lastRenderedPageBreak/>
        <w:t>Proof</w:t>
      </w:r>
      <w:r>
        <w:t>:  If α is a primitive element of GF(q), then w</w:t>
      </w:r>
      <w:r w:rsidR="0010224D">
        <w:t>e can enumerate GF(q) this way from (4.31),</w:t>
      </w:r>
    </w:p>
    <w:p w14:paraId="00BF1293" w14:textId="77777777" w:rsidR="00415CED" w:rsidRDefault="00415CED" w:rsidP="00BA282E"/>
    <w:p w14:paraId="3D383BD0" w14:textId="77777777" w:rsidR="00415CED" w:rsidRPr="00D47028" w:rsidRDefault="0010224D" w:rsidP="00415CED">
      <w:pPr>
        <w:tabs>
          <w:tab w:val="left" w:pos="7200"/>
          <w:tab w:val="left" w:pos="7920"/>
          <w:tab w:val="right" w:pos="9270"/>
        </w:tabs>
      </w:pPr>
      <w:r>
        <w:tab/>
      </w:r>
      <w:r w:rsidR="00415CED">
        <w:t>{ 0, 1, α, α</w:t>
      </w:r>
      <w:r w:rsidR="00415CED" w:rsidRPr="00283C18">
        <w:rPr>
          <w:rStyle w:val="superscript"/>
        </w:rPr>
        <w:t>2</w:t>
      </w:r>
      <w:r w:rsidR="00415CED">
        <w:t>,  α</w:t>
      </w:r>
      <w:r w:rsidR="00415CED" w:rsidRPr="00283C18">
        <w:rPr>
          <w:rStyle w:val="superscript"/>
        </w:rPr>
        <w:t>3</w:t>
      </w:r>
      <w:r w:rsidR="00415CED">
        <w:t xml:space="preserve"> , ...... α</w:t>
      </w:r>
      <w:r w:rsidR="00415CED" w:rsidRPr="00283C18">
        <w:rPr>
          <w:rStyle w:val="superscript"/>
        </w:rPr>
        <w:t>q-2</w:t>
      </w:r>
      <w:r w:rsidR="00415CED">
        <w:t xml:space="preserve"> }</w:t>
      </w:r>
      <w:r w:rsidR="00415CED">
        <w:tab/>
        <w:t>α</w:t>
      </w:r>
      <w:r w:rsidR="00415CED" w:rsidRPr="00283C18">
        <w:rPr>
          <w:rStyle w:val="superscript"/>
        </w:rPr>
        <w:t>q-1</w:t>
      </w:r>
      <w:r w:rsidR="00415CED">
        <w:t xml:space="preserve"> = 1</w:t>
      </w:r>
      <w:r w:rsidR="00415CED">
        <w:tab/>
        <w:t>α</w:t>
      </w:r>
      <w:r w:rsidR="00415CED" w:rsidRPr="00283C18">
        <w:rPr>
          <w:rStyle w:val="superscript"/>
        </w:rPr>
        <w:t>q</w:t>
      </w:r>
      <w:r w:rsidR="00415CED">
        <w:t xml:space="preserve"> = α</w:t>
      </w:r>
      <w:r w:rsidR="00415CED">
        <w:tab/>
      </w:r>
      <w:r>
        <w:t>.</w:t>
      </w:r>
      <w:r w:rsidR="00415CED">
        <w:tab/>
      </w:r>
      <w:r w:rsidR="00415CED">
        <w:tab/>
      </w:r>
      <w:r w:rsidR="00415CED">
        <w:tab/>
      </w:r>
      <w:r w:rsidR="00415CED">
        <w:tab/>
      </w:r>
      <w:r w:rsidR="00415CED" w:rsidRPr="00415CED">
        <w:rPr>
          <w:i/>
        </w:rPr>
        <w:t>(4.31)</w:t>
      </w:r>
    </w:p>
    <w:p w14:paraId="315B6D10" w14:textId="77777777" w:rsidR="00415CED" w:rsidRDefault="00415CED" w:rsidP="00BA282E"/>
    <w:p w14:paraId="1B73BD3B" w14:textId="77777777" w:rsidR="00BA282E" w:rsidRDefault="00415CED" w:rsidP="00BA282E">
      <w:r>
        <w:t xml:space="preserve">The general form of a conjugate set </w:t>
      </w:r>
      <w:r w:rsidR="0010224D">
        <w:t>from (5.40) is</w:t>
      </w:r>
    </w:p>
    <w:p w14:paraId="422F3FAC" w14:textId="77777777" w:rsidR="00415CED" w:rsidRDefault="00415CED" w:rsidP="00BA282E"/>
    <w:p w14:paraId="29AA8F04" w14:textId="77777777" w:rsidR="00415CED" w:rsidRPr="0010224D" w:rsidRDefault="0010224D" w:rsidP="00415CED">
      <w:pPr>
        <w:tabs>
          <w:tab w:val="left" w:pos="7200"/>
          <w:tab w:val="left" w:pos="7920"/>
          <w:tab w:val="right" w:pos="9270"/>
        </w:tabs>
      </w:pPr>
      <w:r>
        <w:tab/>
      </w:r>
      <w:r w:rsidR="00415CED">
        <w:t>{ α</w:t>
      </w:r>
      <w:r w:rsidR="00415CED">
        <w:rPr>
          <w:rStyle w:val="superscript"/>
        </w:rPr>
        <w:t>s</w:t>
      </w:r>
      <w:r w:rsidR="00415CED">
        <w:t>, α</w:t>
      </w:r>
      <w:r w:rsidR="00415CED">
        <w:rPr>
          <w:rStyle w:val="superscript"/>
        </w:rPr>
        <w:t>sp</w:t>
      </w:r>
      <w:r w:rsidR="00415CED">
        <w:t>, α</w:t>
      </w:r>
      <w:r w:rsidR="00415CED">
        <w:rPr>
          <w:rStyle w:val="superscript"/>
        </w:rPr>
        <w:t>sp</w:t>
      </w:r>
      <w:r w:rsidR="00415CED">
        <w:rPr>
          <w:rStyle w:val="superscript"/>
        </w:rPr>
        <w:fldChar w:fldCharType="begin"/>
      </w:r>
      <w:r w:rsidR="00415CED">
        <w:rPr>
          <w:rStyle w:val="superscript"/>
        </w:rPr>
        <w:instrText xml:space="preserve"> EQ \s\up2(2)</w:instrText>
      </w:r>
      <w:r w:rsidR="00415CED">
        <w:rPr>
          <w:rStyle w:val="superscript"/>
        </w:rPr>
        <w:fldChar w:fldCharType="end"/>
      </w:r>
      <w:r w:rsidR="00415CED">
        <w:t>, α</w:t>
      </w:r>
      <w:r w:rsidR="00415CED">
        <w:rPr>
          <w:rStyle w:val="superscript"/>
        </w:rPr>
        <w:t>sp</w:t>
      </w:r>
      <w:r w:rsidR="00415CED">
        <w:rPr>
          <w:rStyle w:val="superscript"/>
        </w:rPr>
        <w:fldChar w:fldCharType="begin"/>
      </w:r>
      <w:r w:rsidR="00415CED">
        <w:rPr>
          <w:rStyle w:val="superscript"/>
        </w:rPr>
        <w:instrText xml:space="preserve"> EQ \s\up2(3)</w:instrText>
      </w:r>
      <w:r w:rsidR="00415CED">
        <w:rPr>
          <w:rStyle w:val="superscript"/>
        </w:rPr>
        <w:fldChar w:fldCharType="end"/>
      </w:r>
      <w:r w:rsidR="00415CED">
        <w:tab/>
        <w:t>, ....</w:t>
      </w:r>
      <w:r w:rsidR="00415CED" w:rsidRPr="008467F7">
        <w:t xml:space="preserve"> </w:t>
      </w:r>
      <w:r w:rsidR="00415CED">
        <w:t>α</w:t>
      </w:r>
      <w:r w:rsidR="00415CED">
        <w:rPr>
          <w:rStyle w:val="superscript"/>
        </w:rPr>
        <w:t>sp</w:t>
      </w:r>
      <w:r w:rsidR="00415CED">
        <w:rPr>
          <w:rStyle w:val="superscript"/>
        </w:rPr>
        <w:fldChar w:fldCharType="begin"/>
      </w:r>
      <w:r w:rsidR="00415CED">
        <w:rPr>
          <w:rStyle w:val="superscript"/>
        </w:rPr>
        <w:instrText xml:space="preserve"> EQ \s\up2(k-1)</w:instrText>
      </w:r>
      <w:r w:rsidR="00415CED">
        <w:rPr>
          <w:rStyle w:val="superscript"/>
        </w:rPr>
        <w:fldChar w:fldCharType="end"/>
      </w:r>
      <w:r w:rsidR="00415CED">
        <w:t xml:space="preserve"> } </w: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224D">
        <w:rPr>
          <w:i/>
        </w:rPr>
        <w:t>(5.40)</w:t>
      </w:r>
    </w:p>
    <w:p w14:paraId="0F3D44A7" w14:textId="77777777" w:rsidR="00415CED" w:rsidRDefault="00415CED" w:rsidP="00415CED">
      <w:pPr>
        <w:tabs>
          <w:tab w:val="left" w:pos="7200"/>
          <w:tab w:val="left" w:pos="7920"/>
          <w:tab w:val="right" w:pos="9270"/>
        </w:tabs>
      </w:pPr>
    </w:p>
    <w:p w14:paraId="3C7F76FC" w14:textId="77777777" w:rsidR="00415CED" w:rsidRDefault="00415CED" w:rsidP="00415CED">
      <w:pPr>
        <w:tabs>
          <w:tab w:val="left" w:pos="7200"/>
          <w:tab w:val="left" w:pos="7920"/>
          <w:tab w:val="right" w:pos="9270"/>
        </w:tabs>
      </w:pPr>
      <w:r>
        <w:t>where α is a primitive element of GF(q) and α</w:t>
      </w:r>
      <w:r>
        <w:rPr>
          <w:rStyle w:val="superscript"/>
        </w:rPr>
        <w:t>s</w:t>
      </w:r>
      <w:r>
        <w:t xml:space="preserve"> is some other element of GF(q) where s is an integer which we normally think of as lying in the range 1 to q-1. If we set s = q-2, we get this conjugate set</w:t>
      </w:r>
    </w:p>
    <w:p w14:paraId="010483DB" w14:textId="77777777" w:rsidR="00415CED" w:rsidRDefault="00415CED" w:rsidP="00415CED">
      <w:pPr>
        <w:tabs>
          <w:tab w:val="left" w:pos="7200"/>
          <w:tab w:val="left" w:pos="7920"/>
          <w:tab w:val="right" w:pos="9270"/>
        </w:tabs>
      </w:pPr>
    </w:p>
    <w:p w14:paraId="25432806" w14:textId="77777777" w:rsidR="00415CED" w:rsidRPr="00FA577D" w:rsidRDefault="00415CED" w:rsidP="00415CED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 w:rsidR="00FA577D">
        <w:tab/>
      </w:r>
      <w:r w:rsidR="00FA577D">
        <w:tab/>
      </w:r>
      <w:r w:rsidR="00FA577D">
        <w:tab/>
      </w:r>
      <w:r w:rsidR="00FA577D">
        <w:tab/>
        <w:t>(5.5</w:t>
      </w:r>
      <w:r w:rsidR="00457E53">
        <w:t>6</w:t>
      </w:r>
      <w:r w:rsidR="00FA577D">
        <w:t>)</w:t>
      </w:r>
    </w:p>
    <w:p w14:paraId="1C634241" w14:textId="77777777" w:rsidR="00415CED" w:rsidRDefault="00415CED" w:rsidP="00415CED">
      <w:pPr>
        <w:tabs>
          <w:tab w:val="left" w:pos="7200"/>
          <w:tab w:val="left" w:pos="7920"/>
          <w:tab w:val="right" w:pos="9270"/>
        </w:tabs>
      </w:pPr>
    </w:p>
    <w:p w14:paraId="26F16EF3" w14:textId="77777777" w:rsidR="006E11E3" w:rsidRDefault="00415CED" w:rsidP="00415CED">
      <w:pPr>
        <w:tabs>
          <w:tab w:val="left" w:pos="7200"/>
          <w:tab w:val="left" w:pos="7920"/>
          <w:tab w:val="right" w:pos="9270"/>
        </w:tabs>
      </w:pPr>
      <w:r>
        <w:t>If α</w:t>
      </w:r>
      <w:r>
        <w:rPr>
          <w:rStyle w:val="superscript"/>
        </w:rPr>
        <w:t>-1</w:t>
      </w:r>
      <w:r>
        <w:t xml:space="preserve"> is the inverse of α, then α α</w:t>
      </w:r>
      <w:r>
        <w:rPr>
          <w:rStyle w:val="superscript"/>
        </w:rPr>
        <w:t>-1</w:t>
      </w:r>
      <w:r>
        <w:t xml:space="preserve"> =1.  On the other hand, we know α α</w:t>
      </w:r>
      <w:r>
        <w:rPr>
          <w:rStyle w:val="superscript"/>
        </w:rPr>
        <w:t>q-2</w:t>
      </w:r>
      <w:r>
        <w:t xml:space="preserve"> = α</w:t>
      </w:r>
      <w:r>
        <w:rPr>
          <w:rStyle w:val="superscript"/>
        </w:rPr>
        <w:t xml:space="preserve">q-1 </w:t>
      </w:r>
      <w:r>
        <w:t>= 1</w:t>
      </w:r>
      <w:r w:rsidR="00A52E00">
        <w:t xml:space="preserve">. Therefore we can identify </w:t>
      </w:r>
    </w:p>
    <w:p w14:paraId="173A2C5F" w14:textId="77777777" w:rsidR="006E11E3" w:rsidRDefault="006E11E3" w:rsidP="00415CED">
      <w:pPr>
        <w:tabs>
          <w:tab w:val="left" w:pos="7200"/>
          <w:tab w:val="left" w:pos="7920"/>
          <w:tab w:val="right" w:pos="9270"/>
        </w:tabs>
      </w:pPr>
    </w:p>
    <w:p w14:paraId="2DC4EA4E" w14:textId="77777777" w:rsidR="006E11E3" w:rsidRPr="006E11E3" w:rsidRDefault="006E11E3" w:rsidP="00415CED">
      <w:pPr>
        <w:tabs>
          <w:tab w:val="left" w:pos="7200"/>
          <w:tab w:val="left" w:pos="7920"/>
          <w:tab w:val="right" w:pos="9270"/>
        </w:tabs>
      </w:pPr>
      <w:r>
        <w:tab/>
      </w:r>
      <w:r w:rsidR="00A52E00">
        <w:t>α</w:t>
      </w:r>
      <w:r w:rsidR="00A52E00">
        <w:rPr>
          <w:rStyle w:val="superscript"/>
        </w:rPr>
        <w:t>-1</w:t>
      </w:r>
      <w:r w:rsidR="00A52E00">
        <w:t xml:space="preserve"> = α</w:t>
      </w:r>
      <w:r w:rsidR="00A52E00">
        <w:rPr>
          <w:rStyle w:val="superscript"/>
        </w:rPr>
        <w:t>(q-2)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</w:t>
      </w:r>
      <w:r w:rsidR="00457E53">
        <w:t>7</w:t>
      </w:r>
      <w:r>
        <w:t>)</w:t>
      </w:r>
    </w:p>
    <w:p w14:paraId="765D6D7D" w14:textId="77777777" w:rsidR="006E11E3" w:rsidRDefault="006E11E3" w:rsidP="00415CED">
      <w:pPr>
        <w:tabs>
          <w:tab w:val="left" w:pos="7200"/>
          <w:tab w:val="left" w:pos="7920"/>
          <w:tab w:val="right" w:pos="9270"/>
        </w:tabs>
      </w:pPr>
    </w:p>
    <w:p w14:paraId="793E50FA" w14:textId="77777777" w:rsidR="00415CED" w:rsidRDefault="00A52E00" w:rsidP="00415CED">
      <w:pPr>
        <w:tabs>
          <w:tab w:val="left" w:pos="7200"/>
          <w:tab w:val="left" w:pos="7920"/>
          <w:tab w:val="right" w:pos="9270"/>
        </w:tabs>
      </w:pPr>
      <w:r>
        <w:t xml:space="preserve"> and we can write the above conjugate set as</w:t>
      </w:r>
    </w:p>
    <w:p w14:paraId="66B57317" w14:textId="77777777" w:rsidR="00A52E00" w:rsidRDefault="00A52E00" w:rsidP="00415CED">
      <w:pPr>
        <w:tabs>
          <w:tab w:val="left" w:pos="7200"/>
          <w:tab w:val="left" w:pos="7920"/>
          <w:tab w:val="right" w:pos="9270"/>
        </w:tabs>
      </w:pPr>
    </w:p>
    <w:p w14:paraId="5A0D2553" w14:textId="77777777" w:rsidR="00A52E00" w:rsidRPr="00FA577D" w:rsidRDefault="00A52E00" w:rsidP="00A52E00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 w:rsidR="00FA577D">
        <w:tab/>
      </w:r>
      <w:r w:rsidR="00FA577D">
        <w:tab/>
      </w:r>
      <w:r w:rsidR="00FA577D">
        <w:tab/>
      </w:r>
      <w:r w:rsidR="00FA577D">
        <w:tab/>
      </w:r>
      <w:r w:rsidR="00FA577D">
        <w:tab/>
        <w:t>(5.5</w:t>
      </w:r>
      <w:r w:rsidR="00457E53">
        <w:t>8</w:t>
      </w:r>
      <w:r w:rsidR="00FA577D">
        <w:t>)</w:t>
      </w:r>
    </w:p>
    <w:p w14:paraId="455DD78A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</w:p>
    <w:p w14:paraId="3C22A2AC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  <w:r>
        <w:t>We know that in general</w:t>
      </w:r>
    </w:p>
    <w:p w14:paraId="17C77CA6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</w:p>
    <w:p w14:paraId="5B05AFD0" w14:textId="77777777" w:rsidR="00A52E00" w:rsidRPr="00FA577D" w:rsidRDefault="00A52E00" w:rsidP="00A52E00">
      <w:pPr>
        <w:tabs>
          <w:tab w:val="left" w:pos="7200"/>
          <w:tab w:val="left" w:pos="7920"/>
          <w:tab w:val="right" w:pos="9270"/>
        </w:tabs>
      </w:pPr>
      <w:r>
        <w:tab/>
        <w:t>(α</w:t>
      </w:r>
      <w:r w:rsidRPr="00A52E00">
        <w:rPr>
          <w:rStyle w:val="superscript"/>
        </w:rPr>
        <w:t>n</w:t>
      </w:r>
      <w:r>
        <w:t>)</w:t>
      </w:r>
      <w:r>
        <w:rPr>
          <w:rStyle w:val="superscript"/>
        </w:rPr>
        <w:t>-1</w:t>
      </w:r>
      <w:r>
        <w:t xml:space="preserve">  = (α α α...)</w:t>
      </w:r>
      <w:r>
        <w:rPr>
          <w:rStyle w:val="superscript"/>
        </w:rPr>
        <w:t>-1</w:t>
      </w:r>
      <w:r>
        <w:t xml:space="preserve">  =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...  =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 w:rsidR="00FA577D">
        <w:tab/>
      </w:r>
      <w:r w:rsidR="00FA577D">
        <w:tab/>
      </w:r>
      <w:r w:rsidR="00FA577D">
        <w:tab/>
      </w:r>
      <w:r w:rsidR="00FA577D">
        <w:tab/>
      </w:r>
      <w:r w:rsidR="00FA577D">
        <w:tab/>
      </w:r>
      <w:r w:rsidR="00FA577D">
        <w:tab/>
        <w:t>(5.5</w:t>
      </w:r>
      <w:r w:rsidR="00457E53">
        <w:t>9</w:t>
      </w:r>
      <w:r w:rsidR="00FA577D">
        <w:t>)</w:t>
      </w:r>
    </w:p>
    <w:p w14:paraId="0436B1A8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</w:p>
    <w:p w14:paraId="414A2D82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  <w:r>
        <w:t>so we can write the above conjugate set as</w:t>
      </w:r>
    </w:p>
    <w:p w14:paraId="55C0A5E6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</w:p>
    <w:p w14:paraId="5AA941F1" w14:textId="77777777" w:rsidR="00A52E00" w:rsidRPr="00FA577D" w:rsidRDefault="00A52E00" w:rsidP="00A52E00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)</w:t>
      </w:r>
      <w:r>
        <w:rPr>
          <w:rStyle w:val="superscript"/>
        </w:rPr>
        <w:t>-1</w:t>
      </w:r>
      <w:r>
        <w:t>}</w:t>
      </w:r>
      <w:r w:rsidR="00FA577D">
        <w:tab/>
      </w:r>
      <w:r w:rsidR="00FA577D">
        <w:tab/>
      </w:r>
      <w:r w:rsidR="00FA577D">
        <w:tab/>
      </w:r>
      <w:r w:rsidR="00FA577D">
        <w:tab/>
      </w:r>
      <w:r w:rsidR="00FA577D">
        <w:tab/>
      </w:r>
      <w:r w:rsidR="00FA577D">
        <w:tab/>
        <w:t>(5.</w:t>
      </w:r>
      <w:r w:rsidR="00457E53">
        <w:t>60</w:t>
      </w:r>
      <w:r w:rsidR="00FA577D">
        <w:t>)</w:t>
      </w:r>
    </w:p>
    <w:p w14:paraId="2A53AF24" w14:textId="77777777" w:rsidR="00A52E00" w:rsidRDefault="00A52E00" w:rsidP="00A52E00">
      <w:pPr>
        <w:tabs>
          <w:tab w:val="left" w:pos="7200"/>
          <w:tab w:val="left" w:pos="7920"/>
          <w:tab w:val="right" w:pos="9270"/>
        </w:tabs>
      </w:pPr>
    </w:p>
    <w:p w14:paraId="6772C3D4" w14:textId="77777777" w:rsidR="00A52E00" w:rsidRPr="00A52E00" w:rsidRDefault="00A52E00" w:rsidP="00A52E00">
      <w:pPr>
        <w:tabs>
          <w:tab w:val="left" w:pos="7200"/>
          <w:tab w:val="left" w:pos="7920"/>
          <w:tab w:val="right" w:pos="9270"/>
        </w:tabs>
      </w:pPr>
      <w:r>
        <w:t xml:space="preserve">Since this is a conjugate set, we have shown that the inverses of the elements of a conjugate set form a conjugate set (in general a different one with </w:t>
      </w:r>
      <w:r w:rsidR="003D725F">
        <w:t xml:space="preserve">the same number of elements). </w:t>
      </w:r>
      <w:r>
        <w:t>QED</w:t>
      </w:r>
      <w:r w:rsidR="003D725F">
        <w:t>.</w:t>
      </w:r>
    </w:p>
    <w:p w14:paraId="38CF8E5B" w14:textId="77777777" w:rsidR="00A52E00" w:rsidRPr="00A52E00" w:rsidRDefault="00A52E00" w:rsidP="00415CED">
      <w:pPr>
        <w:tabs>
          <w:tab w:val="left" w:pos="7200"/>
          <w:tab w:val="left" w:pos="7920"/>
          <w:tab w:val="right" w:pos="9270"/>
        </w:tabs>
      </w:pPr>
    </w:p>
    <w:p w14:paraId="0D9519F2" w14:textId="77777777" w:rsidR="00400E87" w:rsidRDefault="00400E87" w:rsidP="00400E87">
      <w:r w:rsidRPr="00385C95">
        <w:rPr>
          <w:b/>
        </w:rPr>
        <w:t>Fact</w:t>
      </w:r>
      <w:r>
        <w:rPr>
          <w:b/>
        </w:rPr>
        <w:t xml:space="preserve"> 3</w:t>
      </w:r>
      <w:r w:rsidRPr="00385C95">
        <w:rPr>
          <w:b/>
        </w:rPr>
        <w:t xml:space="preserve">: </w:t>
      </w:r>
      <w:r>
        <w:t xml:space="preserve"> If h(x) is a prim</w:t>
      </w:r>
      <w:r w:rsidR="00FA577D">
        <w:t>itive</w:t>
      </w:r>
      <w:r>
        <w:t xml:space="preserve"> poly</w:t>
      </w:r>
      <w:r w:rsidR="00FA577D">
        <w:t>nomial</w:t>
      </w:r>
      <w:r>
        <w:t xml:space="preserve"> in R, then so</w:t>
      </w:r>
      <w:r w:rsidR="003D725F">
        <w:t xml:space="preserve"> is</w:t>
      </w:r>
      <w:r>
        <w:t xml:space="preserve"> its order-reversed partner H(x). </w:t>
      </w:r>
      <w:r w:rsidR="00FA577D">
        <w:tab/>
      </w:r>
      <w:r w:rsidR="00FA577D">
        <w:tab/>
        <w:t>(5.</w:t>
      </w:r>
      <w:r w:rsidR="006E11E3">
        <w:t>6</w:t>
      </w:r>
      <w:r w:rsidR="00457E53">
        <w:t>1</w:t>
      </w:r>
      <w:r w:rsidR="00FA577D">
        <w:t>)</w:t>
      </w:r>
    </w:p>
    <w:p w14:paraId="2C110712" w14:textId="77777777" w:rsidR="003D725F" w:rsidRDefault="003D725F" w:rsidP="00400E87"/>
    <w:p w14:paraId="2449132F" w14:textId="77777777" w:rsidR="003D725F" w:rsidRPr="00FA577D" w:rsidRDefault="003D725F" w:rsidP="00400E87">
      <w:r w:rsidRPr="003D725F">
        <w:rPr>
          <w:u w:val="single"/>
        </w:rPr>
        <w:t>Corollary</w:t>
      </w:r>
      <w:r>
        <w:t xml:space="preserve">:  Primitive polynomials thus come in pairs as long as h(x) is not symmetric (see Fact 4 below). Often tables of primitive polynomials only state one of the pair in order to save space. </w:t>
      </w:r>
    </w:p>
    <w:p w14:paraId="2271BD28" w14:textId="77777777" w:rsidR="00415CED" w:rsidRPr="00415CED" w:rsidRDefault="00415CED" w:rsidP="00415CED">
      <w:pPr>
        <w:tabs>
          <w:tab w:val="left" w:pos="7200"/>
          <w:tab w:val="left" w:pos="7920"/>
          <w:tab w:val="right" w:pos="9270"/>
        </w:tabs>
      </w:pPr>
    </w:p>
    <w:p w14:paraId="00725B29" w14:textId="77777777" w:rsidR="007170A4" w:rsidRDefault="00E3549E" w:rsidP="00BA282E">
      <w:r w:rsidRPr="00E3549E">
        <w:rPr>
          <w:u w:val="single"/>
        </w:rPr>
        <w:t>Proof</w:t>
      </w:r>
      <w:r w:rsidR="003D725F">
        <w:rPr>
          <w:u w:val="single"/>
        </w:rPr>
        <w:t xml:space="preserve"> of Fact 3</w:t>
      </w:r>
      <w:r>
        <w:t xml:space="preserve">:  If h(x) is a </w:t>
      </w:r>
      <w:r w:rsidR="00FA577D">
        <w:t xml:space="preserve">primitive polynomial </w:t>
      </w:r>
      <w:r>
        <w:t>of GF(p</w:t>
      </w:r>
      <w:r>
        <w:rPr>
          <w:rStyle w:val="superscript"/>
        </w:rPr>
        <w:t>m</w:t>
      </w:r>
      <w:r>
        <w:t xml:space="preserve">) then it is of degree m and </w:t>
      </w:r>
      <w:r w:rsidR="00EB26C9">
        <w:t xml:space="preserve">from (5.35) </w:t>
      </w:r>
      <w:r>
        <w:t>all members of its conjugate set</w:t>
      </w:r>
      <w:r w:rsidR="00EB26C9">
        <w:t xml:space="preserve"> </w:t>
      </w:r>
      <w:r w:rsidR="007170A4">
        <w:t>a</w:t>
      </w:r>
      <w:r w:rsidR="007170A4">
        <w:rPr>
          <w:rStyle w:val="subscript"/>
        </w:rPr>
        <w:t xml:space="preserve">i </w:t>
      </w:r>
      <w:r w:rsidR="00EB26C9">
        <w:t>are primitive elements of GF(q</w:t>
      </w:r>
      <w:r>
        <w:t xml:space="preserve">). </w:t>
      </w:r>
      <w:r w:rsidR="006E11E3">
        <w:t>From (5.56) α</w:t>
      </w:r>
      <w:r w:rsidR="006E11E3">
        <w:rPr>
          <w:rStyle w:val="superscript"/>
        </w:rPr>
        <w:t>-1</w:t>
      </w:r>
      <w:r w:rsidR="006E11E3">
        <w:t xml:space="preserve"> = α</w:t>
      </w:r>
      <w:r w:rsidR="006E11E3">
        <w:rPr>
          <w:rStyle w:val="superscript"/>
        </w:rPr>
        <w:t>(q-2)</w:t>
      </w:r>
      <w:r w:rsidR="007170A4">
        <w:t>.  A</w:t>
      </w:r>
      <w:r w:rsidR="006E11E3">
        <w:t xml:space="preserve">ccording to (4.32), </w:t>
      </w:r>
      <w:r w:rsidR="007170A4">
        <w:t>if</w:t>
      </w:r>
      <w:r w:rsidR="006E11E3">
        <w:t xml:space="preserve"> α is primitive, </w:t>
      </w:r>
      <w:r w:rsidR="007170A4">
        <w:t>α</w:t>
      </w:r>
      <w:r w:rsidR="007170A4">
        <w:rPr>
          <w:rStyle w:val="superscript"/>
        </w:rPr>
        <w:t>-1</w:t>
      </w:r>
      <w:r w:rsidR="007170A4">
        <w:t xml:space="preserve"> = </w:t>
      </w:r>
      <w:r w:rsidR="006E11E3">
        <w:t>α</w:t>
      </w:r>
      <w:r w:rsidR="006E11E3">
        <w:rPr>
          <w:rStyle w:val="superscript"/>
        </w:rPr>
        <w:t>(q-2)</w:t>
      </w:r>
      <w:r w:rsidR="006E11E3">
        <w:t xml:space="preserve"> is also primitive since GCD(q-2,q-1) = 1 (see following Lemma). </w:t>
      </w:r>
      <w:r w:rsidR="007170A4">
        <w:t xml:space="preserve">Now recall from Fact 1 the forms for h(x) and its order-reversed H(x), </w:t>
      </w:r>
    </w:p>
    <w:p w14:paraId="3E1FED24" w14:textId="77777777" w:rsidR="007170A4" w:rsidRDefault="007170A4" w:rsidP="00BA282E"/>
    <w:p w14:paraId="69D94F39" w14:textId="77777777" w:rsidR="00457E53" w:rsidRPr="00457E53" w:rsidRDefault="00457E53" w:rsidP="00457E53">
      <w:r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(5.53)</w:t>
      </w:r>
    </w:p>
    <w:p w14:paraId="50C13E82" w14:textId="77777777" w:rsidR="007170A4" w:rsidRDefault="007170A4" w:rsidP="00BA282E"/>
    <w:p w14:paraId="2087E449" w14:textId="77777777" w:rsidR="007170A4" w:rsidRPr="0010224D" w:rsidRDefault="007170A4" w:rsidP="007170A4">
      <w:r>
        <w:tab/>
        <w:t>H(x) =  γ  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m</w:t>
      </w:r>
      <w:r>
        <w:rPr>
          <w:rStyle w:val="superscript"/>
        </w:rPr>
        <w:t>-1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70A4">
        <w:rPr>
          <w:i/>
        </w:rPr>
        <w:t>(5.5</w:t>
      </w:r>
      <w:r w:rsidR="00457E53">
        <w:rPr>
          <w:i/>
        </w:rPr>
        <w:t>4</w:t>
      </w:r>
      <w:r w:rsidRPr="007170A4">
        <w:rPr>
          <w:i/>
        </w:rPr>
        <w:t>)</w:t>
      </w:r>
    </w:p>
    <w:p w14:paraId="184D7CF1" w14:textId="77777777" w:rsidR="007170A4" w:rsidRDefault="007170A4" w:rsidP="00BA282E"/>
    <w:p w14:paraId="6FBEFAC5" w14:textId="77777777" w:rsidR="007170A4" w:rsidRDefault="007170A4" w:rsidP="00BA282E">
      <w:r>
        <w:t>Letting α = a</w:t>
      </w:r>
      <w:r>
        <w:rPr>
          <w:rStyle w:val="subscript"/>
        </w:rPr>
        <w:t>1</w:t>
      </w:r>
      <w:r>
        <w:t>, a primitive element of h(x), we have just shown that α</w:t>
      </w:r>
      <w:r>
        <w:rPr>
          <w:rStyle w:val="superscript"/>
        </w:rPr>
        <w:t>-1</w:t>
      </w:r>
      <w:r>
        <w:t xml:space="preserve"> = 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is also a primitive element and therefore H(x) is a primitive polynomial (and all the a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are primitive elements of GF(q) ). </w:t>
      </w:r>
    </w:p>
    <w:p w14:paraId="0CA753E0" w14:textId="77777777" w:rsidR="007170A4" w:rsidRDefault="007170A4" w:rsidP="00BA282E"/>
    <w:p w14:paraId="0A49790B" w14:textId="77777777" w:rsidR="007170A4" w:rsidRPr="00457E53" w:rsidRDefault="007170A4" w:rsidP="00BA282E">
      <w:r w:rsidRPr="007170A4">
        <w:rPr>
          <w:b/>
        </w:rPr>
        <w:t>Lemma 1:</w:t>
      </w:r>
      <w:r>
        <w:t xml:space="preserve"> The GCD of two sequential integers is 1. </w:t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</w:r>
      <w:r w:rsidR="00457E53">
        <w:tab/>
        <w:t>(5.62)</w:t>
      </w:r>
    </w:p>
    <w:p w14:paraId="3FB5451B" w14:textId="77777777" w:rsidR="007170A4" w:rsidRDefault="007170A4" w:rsidP="00BA282E"/>
    <w:p w14:paraId="2828F9CC" w14:textId="77777777" w:rsidR="00457E53" w:rsidRDefault="007170A4" w:rsidP="00BA282E">
      <w:r w:rsidRPr="007170A4">
        <w:rPr>
          <w:u w:val="single"/>
        </w:rPr>
        <w:t>Proof</w:t>
      </w:r>
      <w:r>
        <w:t xml:space="preserve">: </w:t>
      </w:r>
      <w:r w:rsidR="00457E53">
        <w:t xml:space="preserve">  Assume GCD(n,n+1) = N &gt; 1. Then there exist integers I and J such that</w:t>
      </w:r>
    </w:p>
    <w:p w14:paraId="4703CA8B" w14:textId="77777777" w:rsidR="00457E53" w:rsidRDefault="00457E53" w:rsidP="00BA282E"/>
    <w:p w14:paraId="777E229D" w14:textId="77777777" w:rsidR="00457E53" w:rsidRPr="00457E53" w:rsidRDefault="00457E53" w:rsidP="00BA282E">
      <w:r>
        <w:tab/>
        <w:t>n/N  = I</w:t>
      </w:r>
      <w:r>
        <w:tab/>
      </w:r>
      <w:r>
        <w:tab/>
        <w:t>=&gt;</w:t>
      </w:r>
      <w:r>
        <w:tab/>
        <w:t>n = IN</w:t>
      </w:r>
    </w:p>
    <w:p w14:paraId="3D02E55C" w14:textId="77777777" w:rsidR="00457E53" w:rsidRPr="00457E53" w:rsidRDefault="00457E53" w:rsidP="00BA282E">
      <w:r>
        <w:tab/>
        <w:t>(n+1)/N = J</w:t>
      </w:r>
      <w:r>
        <w:tab/>
      </w:r>
      <w:r>
        <w:tab/>
        <w:t>=&gt;</w:t>
      </w:r>
      <w:r>
        <w:tab/>
        <w:t>n+1 = JN</w:t>
      </w:r>
      <w:r>
        <w:tab/>
        <w:t>=&gt;</w:t>
      </w:r>
      <w:r>
        <w:tab/>
        <w:t>IN + 1 = JN</w:t>
      </w:r>
      <w:r>
        <w:tab/>
        <w:t>=&gt;</w:t>
      </w:r>
      <w:r>
        <w:tab/>
        <w:t>N(J-I) = 1 .</w:t>
      </w:r>
    </w:p>
    <w:p w14:paraId="3325CBDF" w14:textId="77777777" w:rsidR="00457E53" w:rsidRDefault="00457E53" w:rsidP="00BA282E"/>
    <w:p w14:paraId="4C0AEE7F" w14:textId="77777777" w:rsidR="00457E53" w:rsidRDefault="00457E53" w:rsidP="00BA282E">
      <w:r>
        <w:t xml:space="preserve">We end up then with (J-I) = 1/N which is impossible unless N = 1, QED. </w:t>
      </w:r>
    </w:p>
    <w:p w14:paraId="5A6C58B9" w14:textId="77777777" w:rsidR="00E3549E" w:rsidRDefault="00E3549E" w:rsidP="00BA282E"/>
    <w:p w14:paraId="0994A234" w14:textId="77777777" w:rsidR="008440C8" w:rsidRDefault="00E3549E" w:rsidP="00BA282E">
      <w:r w:rsidRPr="00DC6770">
        <w:rPr>
          <w:b/>
        </w:rPr>
        <w:t xml:space="preserve">Fact 4: </w:t>
      </w:r>
      <w:r>
        <w:t xml:space="preserve"> A </w:t>
      </w:r>
      <w:r w:rsidR="00457E53">
        <w:t xml:space="preserve">primitive </w:t>
      </w:r>
      <w:r w:rsidR="00FA577D">
        <w:t xml:space="preserve">polynomial </w:t>
      </w:r>
      <w:r w:rsidR="009F03B3">
        <w:t xml:space="preserve">h(x) </w:t>
      </w:r>
      <w:r w:rsidR="008440C8">
        <w:t>for GF(p</w:t>
      </w:r>
      <w:r w:rsidR="008440C8">
        <w:rPr>
          <w:rStyle w:val="superscript"/>
        </w:rPr>
        <w:t>m</w:t>
      </w:r>
      <w:r w:rsidR="008440C8">
        <w:t xml:space="preserve">) </w:t>
      </w:r>
      <w:r w:rsidR="009F03B3">
        <w:t>cannot be symmetric</w:t>
      </w:r>
      <w:r w:rsidR="008440C8">
        <w:t xml:space="preserve"> if p and m are in these ranges:</w:t>
      </w:r>
    </w:p>
    <w:p w14:paraId="261F5512" w14:textId="77777777" w:rsidR="002A7AA4" w:rsidRDefault="008440C8" w:rsidP="008440C8">
      <w:pPr>
        <w:tabs>
          <w:tab w:val="left" w:pos="7200"/>
          <w:tab w:val="left" w:pos="7920"/>
          <w:tab w:val="right" w:pos="9270"/>
        </w:tabs>
      </w:pPr>
      <w:r>
        <w:tab/>
      </w:r>
      <w:r w:rsidR="002A7AA4">
        <w:tab/>
      </w:r>
      <w:r w:rsidR="002A7AA4">
        <w:tab/>
      </w:r>
      <w:r>
        <w:t xml:space="preserve">p = 2 with m ≥ 3 </w:t>
      </w:r>
      <w:r>
        <w:tab/>
      </w:r>
      <w:r>
        <w:tab/>
      </w:r>
    </w:p>
    <w:p w14:paraId="1B0F6583" w14:textId="77777777" w:rsidR="002A7AA4" w:rsidRDefault="002A7AA4" w:rsidP="008440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8440C8">
        <w:t>p = 3 with m ≥ 2</w:t>
      </w:r>
      <w:r w:rsidR="008440C8">
        <w:tab/>
      </w:r>
      <w:r w:rsidR="008440C8">
        <w:tab/>
      </w:r>
    </w:p>
    <w:p w14:paraId="38B6217D" w14:textId="77777777" w:rsidR="008440C8" w:rsidRDefault="002A7AA4" w:rsidP="008440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8440C8">
        <w:t>p &gt; 3</w:t>
      </w:r>
      <w:r w:rsidR="00457E53">
        <w:tab/>
      </w:r>
      <w:r w:rsidR="00457E53">
        <w:tab/>
      </w:r>
      <w:r w:rsidR="00457E53">
        <w:tab/>
      </w:r>
      <w:r w:rsidR="00457E5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7E53">
        <w:t>(5.63)</w:t>
      </w:r>
    </w:p>
    <w:p w14:paraId="3E2F9C84" w14:textId="77777777" w:rsidR="002A7AA4" w:rsidRDefault="002A7AA4" w:rsidP="008440C8">
      <w:pPr>
        <w:tabs>
          <w:tab w:val="left" w:pos="7200"/>
          <w:tab w:val="left" w:pos="7920"/>
          <w:tab w:val="right" w:pos="9270"/>
        </w:tabs>
      </w:pPr>
    </w:p>
    <w:p w14:paraId="43944134" w14:textId="77777777" w:rsidR="002A7AA4" w:rsidRPr="00C467C6" w:rsidRDefault="0020094E" w:rsidP="008440C8">
      <w:pPr>
        <w:tabs>
          <w:tab w:val="left" w:pos="7200"/>
          <w:tab w:val="left" w:pos="7920"/>
          <w:tab w:val="right" w:pos="9270"/>
        </w:tabs>
      </w:pPr>
      <w:r w:rsidRPr="0020094E">
        <w:rPr>
          <w:b/>
        </w:rPr>
        <w:t>Corollary</w:t>
      </w:r>
      <w:r w:rsidR="002A7AA4">
        <w:t xml:space="preserve">: Thus, the only </w:t>
      </w:r>
      <w:r>
        <w:t>fields</w:t>
      </w:r>
      <w:r w:rsidR="002A7AA4">
        <w:t xml:space="preserve"> </w:t>
      </w:r>
      <w:r>
        <w:t>for which</w:t>
      </w:r>
      <w:r w:rsidR="002A7AA4">
        <w:t xml:space="preserve"> h(x) </w:t>
      </w:r>
      <w:r w:rsidR="002A7AA4" w:rsidRPr="002A7AA4">
        <w:rPr>
          <w:i/>
        </w:rPr>
        <w:t>can</w:t>
      </w:r>
      <w:r w:rsidR="002A7AA4">
        <w:t xml:space="preserve"> be symmetric are GF(2), GF(2</w:t>
      </w:r>
      <w:r w:rsidR="002A7AA4">
        <w:rPr>
          <w:rStyle w:val="superscript"/>
        </w:rPr>
        <w:t>2</w:t>
      </w:r>
      <w:r w:rsidR="002A7AA4">
        <w:t xml:space="preserve">) and GF(3). </w:t>
      </w:r>
      <w:r>
        <w:t>This means there are no symmetric primitive polynomials of degree greater than 2 for any GF(</w:t>
      </w:r>
      <w:r w:rsidR="00C467C6">
        <w:t>q</w:t>
      </w:r>
      <w:r>
        <w:t xml:space="preserve">). </w:t>
      </w:r>
      <w:r w:rsidR="00EF40A4">
        <w:t>As was shown in Chapter 5 (c), f</w:t>
      </w:r>
      <w:r>
        <w:t>or GF(2) and GF(3) the only primitive polynomial is 1+x, and for GF(2</w:t>
      </w:r>
      <w:r>
        <w:rPr>
          <w:rStyle w:val="superscript"/>
        </w:rPr>
        <w:t>2</w:t>
      </w:r>
      <w:r>
        <w:t>)</w:t>
      </w:r>
      <w:r w:rsidR="00C467C6">
        <w:t xml:space="preserve"> the only</w:t>
      </w:r>
      <w:r>
        <w:t xml:space="preserve"> </w:t>
      </w:r>
      <w:r w:rsidR="00C467C6">
        <w:t>one</w:t>
      </w:r>
      <w:r>
        <w:t xml:space="preserve"> is 1 + x + x</w:t>
      </w:r>
      <w:r>
        <w:rPr>
          <w:rStyle w:val="superscript"/>
        </w:rPr>
        <w:t>2</w:t>
      </w:r>
      <w:r w:rsidR="00C467C6">
        <w:t xml:space="preserve"> as we found in (5.29). </w:t>
      </w:r>
      <w:r>
        <w:t xml:space="preserve"> </w:t>
      </w:r>
      <w:r w:rsidR="00C467C6">
        <w:t xml:space="preserve">Thus, in the only cases in which h(x) </w:t>
      </w:r>
      <w:r w:rsidR="00C467C6" w:rsidRPr="00C467C6">
        <w:rPr>
          <w:i/>
        </w:rPr>
        <w:t>can</w:t>
      </w:r>
      <w:r w:rsidR="00C467C6">
        <w:t xml:space="preserve"> be symmetric, it </w:t>
      </w:r>
      <w:r w:rsidR="00C467C6" w:rsidRPr="00C467C6">
        <w:rPr>
          <w:i/>
        </w:rPr>
        <w:t>is</w:t>
      </w:r>
      <w:r w:rsidR="003D725F">
        <w:t xml:space="preserve"> symmetric (Murphy's Law).</w:t>
      </w:r>
      <w:r w:rsidR="00C467C6">
        <w:tab/>
      </w:r>
      <w:r w:rsidR="00C467C6">
        <w:tab/>
      </w:r>
      <w:r w:rsidR="00C467C6">
        <w:tab/>
      </w:r>
      <w:r w:rsidR="003D725F">
        <w:tab/>
      </w:r>
      <w:r w:rsidR="003D725F">
        <w:tab/>
      </w:r>
      <w:r w:rsidR="003D725F">
        <w:tab/>
      </w:r>
      <w:r w:rsidR="003D725F">
        <w:tab/>
      </w:r>
      <w:r w:rsidR="003D725F">
        <w:tab/>
      </w:r>
      <w:r w:rsidR="003D725F">
        <w:tab/>
      </w:r>
      <w:r w:rsidR="00C467C6">
        <w:t>(5.64)</w:t>
      </w:r>
    </w:p>
    <w:p w14:paraId="29964C25" w14:textId="77777777" w:rsidR="00E3549E" w:rsidRDefault="00E3549E" w:rsidP="00BA282E"/>
    <w:p w14:paraId="05F402A2" w14:textId="77777777" w:rsidR="00F51960" w:rsidRPr="00E94F3F" w:rsidRDefault="007B1749" w:rsidP="00BA282E">
      <w:r w:rsidRPr="007B1749">
        <w:rPr>
          <w:u w:val="single"/>
        </w:rPr>
        <w:t>Proof</w:t>
      </w:r>
      <w:r w:rsidR="003D725F">
        <w:rPr>
          <w:u w:val="single"/>
        </w:rPr>
        <w:t xml:space="preserve"> of Fact 4</w:t>
      </w:r>
      <w:r>
        <w:t xml:space="preserve">:  </w:t>
      </w:r>
      <w:r w:rsidR="00E94F3F">
        <w:t>T</w:t>
      </w:r>
      <w:r w:rsidR="00F51960">
        <w:t xml:space="preserve">he conjugate set of h(x) </w:t>
      </w:r>
      <w:r>
        <w:t>with respect to GF(p</w:t>
      </w:r>
      <w:r>
        <w:rPr>
          <w:rStyle w:val="superscript"/>
        </w:rPr>
        <w:t>m</w:t>
      </w:r>
      <w:r>
        <w:t xml:space="preserve">) </w:t>
      </w:r>
      <w:r w:rsidR="00F51960">
        <w:t>looks like this</w:t>
      </w:r>
      <w:r w:rsidR="00E94F3F">
        <w:t>, where α is a primitive element of GF(p</w:t>
      </w:r>
      <w:r w:rsidR="00E94F3F">
        <w:rPr>
          <w:rStyle w:val="superscript"/>
        </w:rPr>
        <w:t>m</w:t>
      </w:r>
      <w:r w:rsidR="00E94F3F">
        <w:t xml:space="preserve">) : </w:t>
      </w:r>
    </w:p>
    <w:p w14:paraId="7D15B67F" w14:textId="77777777" w:rsidR="00F51960" w:rsidRDefault="00F51960" w:rsidP="00BA282E"/>
    <w:p w14:paraId="45072870" w14:textId="77777777" w:rsidR="00F51960" w:rsidRDefault="007B1749" w:rsidP="00F51960">
      <w:pPr>
        <w:tabs>
          <w:tab w:val="left" w:pos="7200"/>
          <w:tab w:val="left" w:pos="7920"/>
          <w:tab w:val="right" w:pos="9270"/>
        </w:tabs>
      </w:pPr>
      <w:r>
        <w:tab/>
      </w:r>
      <w:r w:rsidR="00F51960">
        <w:t>{ α, α</w:t>
      </w:r>
      <w:r w:rsidR="00F51960">
        <w:rPr>
          <w:rStyle w:val="superscript"/>
        </w:rPr>
        <w:t>p</w:t>
      </w:r>
      <w:r w:rsidR="00F51960">
        <w:t>, α</w:t>
      </w:r>
      <w:r w:rsidR="00F51960">
        <w:rPr>
          <w:rStyle w:val="superscript"/>
        </w:rPr>
        <w:t>p</w:t>
      </w:r>
      <w:r w:rsidR="00F51960">
        <w:rPr>
          <w:rStyle w:val="superscript"/>
        </w:rPr>
        <w:fldChar w:fldCharType="begin"/>
      </w:r>
      <w:r w:rsidR="00F51960">
        <w:rPr>
          <w:rStyle w:val="superscript"/>
        </w:rPr>
        <w:instrText xml:space="preserve"> EQ \s\up2(2)</w:instrText>
      </w:r>
      <w:r w:rsidR="00F51960">
        <w:rPr>
          <w:rStyle w:val="superscript"/>
        </w:rPr>
        <w:fldChar w:fldCharType="end"/>
      </w:r>
      <w:r w:rsidR="00F51960">
        <w:t>, α</w:t>
      </w:r>
      <w:r w:rsidR="00F51960">
        <w:rPr>
          <w:rStyle w:val="superscript"/>
        </w:rPr>
        <w:t>p</w:t>
      </w:r>
      <w:r w:rsidR="00F51960">
        <w:rPr>
          <w:rStyle w:val="superscript"/>
        </w:rPr>
        <w:fldChar w:fldCharType="begin"/>
      </w:r>
      <w:r w:rsidR="00F51960">
        <w:rPr>
          <w:rStyle w:val="superscript"/>
        </w:rPr>
        <w:instrText xml:space="preserve"> EQ \s\up2(3)</w:instrText>
      </w:r>
      <w:r w:rsidR="00F51960">
        <w:rPr>
          <w:rStyle w:val="superscript"/>
        </w:rPr>
        <w:fldChar w:fldCharType="end"/>
      </w:r>
      <w:r w:rsidR="00F51960">
        <w:t xml:space="preserve"> , ....</w:t>
      </w:r>
      <w:r w:rsidR="00F51960" w:rsidRPr="008467F7">
        <w:t xml:space="preserve"> </w:t>
      </w:r>
      <w:r w:rsidR="00F51960">
        <w:t>α</w:t>
      </w:r>
      <w:r w:rsidR="00F51960">
        <w:rPr>
          <w:rStyle w:val="superscript"/>
        </w:rPr>
        <w:t>p</w:t>
      </w:r>
      <w:r w:rsidR="00F51960">
        <w:rPr>
          <w:rStyle w:val="superscript"/>
        </w:rPr>
        <w:fldChar w:fldCharType="begin"/>
      </w:r>
      <w:r w:rsidR="00F51960">
        <w:rPr>
          <w:rStyle w:val="superscript"/>
        </w:rPr>
        <w:instrText xml:space="preserve"> EQ \s\up2(m-1)</w:instrText>
      </w:r>
      <w:r w:rsidR="00F51960">
        <w:rPr>
          <w:rStyle w:val="superscript"/>
        </w:rPr>
        <w:fldChar w:fldCharType="end"/>
      </w:r>
      <w:r w:rsidR="00F51960">
        <w:t xml:space="preserve"> } </w:t>
      </w:r>
      <w:r w:rsidR="00F51960">
        <w:tab/>
      </w:r>
      <w:r w:rsidR="00F51960">
        <w:tab/>
        <w:t>α</w:t>
      </w:r>
      <w:r w:rsidR="00F51960">
        <w:rPr>
          <w:rStyle w:val="superscript"/>
        </w:rPr>
        <w:t>p</w:t>
      </w:r>
      <w:r w:rsidR="00F51960">
        <w:rPr>
          <w:rStyle w:val="superscript"/>
        </w:rPr>
        <w:fldChar w:fldCharType="begin"/>
      </w:r>
      <w:r w:rsidR="00F51960">
        <w:rPr>
          <w:rStyle w:val="superscript"/>
        </w:rPr>
        <w:instrText xml:space="preserve"> EQ \s\up2(m)</w:instrText>
      </w:r>
      <w:r w:rsidR="00F51960">
        <w:rPr>
          <w:rStyle w:val="superscript"/>
        </w:rPr>
        <w:fldChar w:fldCharType="end"/>
      </w:r>
      <w:r w:rsidR="00F51960">
        <w:t xml:space="preserve">  = α</w:t>
      </w:r>
      <w:r w:rsidR="00F51960">
        <w:tab/>
      </w:r>
      <w:r w:rsidR="00F51960">
        <w:tab/>
        <w:t>m conjugates</w:t>
      </w:r>
      <w:r w:rsidR="00F51960">
        <w:tab/>
      </w:r>
      <w:r w:rsidR="00F51960">
        <w:tab/>
      </w:r>
      <w:r w:rsidR="00F51960">
        <w:tab/>
      </w:r>
      <w:r w:rsidR="00F51960" w:rsidRPr="00F51960">
        <w:rPr>
          <w:i/>
        </w:rPr>
        <w:t>(5.16)</w:t>
      </w:r>
    </w:p>
    <w:p w14:paraId="3EA725BB" w14:textId="77777777" w:rsidR="00601DA6" w:rsidRDefault="00601DA6" w:rsidP="00F51960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D5F56FE" w14:textId="77777777" w:rsidR="00E94F3F" w:rsidRDefault="00E94F3F" w:rsidP="00F51960">
      <w:pPr>
        <w:tabs>
          <w:tab w:val="left" w:pos="7200"/>
          <w:tab w:val="left" w:pos="7920"/>
          <w:tab w:val="right" w:pos="9270"/>
        </w:tabs>
      </w:pPr>
      <w:r>
        <w:t xml:space="preserve">The conjugate set of H(x) we found from </w:t>
      </w:r>
      <w:r w:rsidR="00D20631">
        <w:t>(5.56)</w:t>
      </w:r>
      <w:r>
        <w:t xml:space="preserve"> is</w:t>
      </w:r>
      <w:r w:rsidR="00D20631">
        <w:t xml:space="preserve">, with k = m now since h(x) is primitive, </w:t>
      </w:r>
    </w:p>
    <w:p w14:paraId="3D9922DE" w14:textId="77777777" w:rsidR="00E94F3F" w:rsidRDefault="00E94F3F" w:rsidP="00F51960">
      <w:pPr>
        <w:tabs>
          <w:tab w:val="left" w:pos="7200"/>
          <w:tab w:val="left" w:pos="7920"/>
          <w:tab w:val="right" w:pos="9270"/>
        </w:tabs>
      </w:pPr>
    </w:p>
    <w:p w14:paraId="36DB7B43" w14:textId="77777777" w:rsidR="00E94F3F" w:rsidRPr="00D20631" w:rsidRDefault="00E94F3F" w:rsidP="00E94F3F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.</w:t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 w:rsidRPr="00D20631">
        <w:rPr>
          <w:i/>
        </w:rPr>
        <w:t>(5.56)</w:t>
      </w:r>
    </w:p>
    <w:p w14:paraId="1D14804D" w14:textId="77777777" w:rsidR="00E94F3F" w:rsidRDefault="00E94F3F" w:rsidP="00F51960">
      <w:pPr>
        <w:tabs>
          <w:tab w:val="left" w:pos="7200"/>
          <w:tab w:val="left" w:pos="7920"/>
          <w:tab w:val="right" w:pos="9270"/>
        </w:tabs>
      </w:pPr>
    </w:p>
    <w:p w14:paraId="368ABDF9" w14:textId="77777777" w:rsidR="00E94F3F" w:rsidRDefault="00E94F3F" w:rsidP="00F51960">
      <w:pPr>
        <w:tabs>
          <w:tab w:val="left" w:pos="7200"/>
          <w:tab w:val="left" w:pos="7920"/>
          <w:tab w:val="right" w:pos="9270"/>
        </w:tabs>
      </w:pPr>
      <w:r>
        <w:t xml:space="preserve">In order to have h(x) = H(x), these two conjugate sets have to be the same. One must be at worst a rearrangement of the other. But we shall now show that the element α is </w:t>
      </w:r>
      <w:r w:rsidRPr="00E94F3F">
        <w:rPr>
          <w:i/>
        </w:rPr>
        <w:t>missing</w:t>
      </w:r>
      <w:r>
        <w:t xml:space="preserve"> from the second set under the conditions stated above, and therefore the two sets cannot be the same, and therefore we cannot have H(x) = h(x) and therefore h(x) cannot be symmetric. </w:t>
      </w:r>
    </w:p>
    <w:p w14:paraId="03A6D58C" w14:textId="77777777" w:rsidR="00E94F3F" w:rsidRPr="00E94F3F" w:rsidRDefault="00E94F3F" w:rsidP="00F51960">
      <w:pPr>
        <w:tabs>
          <w:tab w:val="left" w:pos="7200"/>
          <w:tab w:val="left" w:pos="7920"/>
          <w:tab w:val="right" w:pos="9270"/>
        </w:tabs>
      </w:pPr>
    </w:p>
    <w:p w14:paraId="325B1867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  <w:r>
        <w:t>In order to have α be present in the second set we would have to have</w:t>
      </w:r>
    </w:p>
    <w:p w14:paraId="6BC3F843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</w:p>
    <w:p w14:paraId="5818222B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  <w:r>
        <w:tab/>
        <w:t>α =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 w:rsidR="00D20631">
        <w:t xml:space="preserve"> </w:t>
      </w:r>
      <w:r w:rsidR="00D20631">
        <w:tab/>
      </w:r>
      <w:r>
        <w:t>for some i in range 0 to m-1</w:t>
      </w:r>
    </w:p>
    <w:p w14:paraId="30E3A0F7" w14:textId="77777777" w:rsidR="00F26192" w:rsidRDefault="00F26192" w:rsidP="008772B7">
      <w:pPr>
        <w:tabs>
          <w:tab w:val="left" w:pos="7200"/>
          <w:tab w:val="left" w:pos="7920"/>
          <w:tab w:val="right" w:pos="9270"/>
        </w:tabs>
      </w:pPr>
    </w:p>
    <w:p w14:paraId="27A2F94D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  <w:r>
        <w:t>Multiply both sides by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</w:t>
      </w:r>
      <w:r w:rsidR="00262E31">
        <w:t>t</w:t>
      </w:r>
      <w:r>
        <w:t>o get</w:t>
      </w:r>
    </w:p>
    <w:p w14:paraId="3242C315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</w:p>
    <w:p w14:paraId="4642DABD" w14:textId="77777777" w:rsidR="007B1749" w:rsidRPr="00262E31" w:rsidRDefault="007B1749" w:rsidP="008772B7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 w:rsidR="00262E31">
        <w:rPr>
          <w:rStyle w:val="superscript"/>
        </w:rPr>
        <w:t>+1</w:t>
      </w:r>
      <w:r w:rsidR="00262E31">
        <w:t xml:space="preserve"> = α</w:t>
      </w:r>
      <w:r w:rsidR="00262E31">
        <w:rPr>
          <w:rStyle w:val="superscript"/>
        </w:rPr>
        <w:t>(q-1)p</w:t>
      </w:r>
      <w:r w:rsidR="00262E31">
        <w:rPr>
          <w:rStyle w:val="superscript"/>
        </w:rPr>
        <w:fldChar w:fldCharType="begin"/>
      </w:r>
      <w:r w:rsidR="00262E31">
        <w:rPr>
          <w:rStyle w:val="superscript"/>
        </w:rPr>
        <w:instrText xml:space="preserve"> EQ \s\up2(i)</w:instrText>
      </w:r>
      <w:r w:rsidR="00262E31">
        <w:rPr>
          <w:rStyle w:val="superscript"/>
        </w:rPr>
        <w:fldChar w:fldCharType="end"/>
      </w:r>
      <w:r w:rsidR="00262E31">
        <w:t xml:space="preserve">  =  [ α</w:t>
      </w:r>
      <w:r w:rsidR="00262E31">
        <w:rPr>
          <w:rStyle w:val="superscript"/>
        </w:rPr>
        <w:t>q-1</w:t>
      </w:r>
      <w:r w:rsidR="00262E31">
        <w:t>]</w:t>
      </w:r>
      <w:r w:rsidR="00262E31">
        <w:rPr>
          <w:rStyle w:val="superscript"/>
        </w:rPr>
        <w:t>p</w:t>
      </w:r>
      <w:r w:rsidR="00262E31">
        <w:rPr>
          <w:rStyle w:val="superscript"/>
        </w:rPr>
        <w:fldChar w:fldCharType="begin"/>
      </w:r>
      <w:r w:rsidR="00262E31">
        <w:rPr>
          <w:rStyle w:val="superscript"/>
        </w:rPr>
        <w:instrText xml:space="preserve"> EQ \s\up2(i)</w:instrText>
      </w:r>
      <w:r w:rsidR="00262E31">
        <w:rPr>
          <w:rStyle w:val="superscript"/>
        </w:rPr>
        <w:fldChar w:fldCharType="end"/>
      </w:r>
      <w:r w:rsidR="00262E31">
        <w:t xml:space="preserve">  = [1]</w:t>
      </w:r>
      <w:r w:rsidR="00262E31">
        <w:rPr>
          <w:rStyle w:val="superscript"/>
        </w:rPr>
        <w:t>p</w:t>
      </w:r>
      <w:r w:rsidR="00262E31">
        <w:rPr>
          <w:rStyle w:val="superscript"/>
        </w:rPr>
        <w:fldChar w:fldCharType="begin"/>
      </w:r>
      <w:r w:rsidR="00262E31">
        <w:rPr>
          <w:rStyle w:val="superscript"/>
        </w:rPr>
        <w:instrText xml:space="preserve"> EQ \s\up2(i)</w:instrText>
      </w:r>
      <w:r w:rsidR="00262E31">
        <w:rPr>
          <w:rStyle w:val="superscript"/>
        </w:rPr>
        <w:fldChar w:fldCharType="end"/>
      </w:r>
      <w:r w:rsidR="00262E31">
        <w:t xml:space="preserve">  = 1  . </w:t>
      </w:r>
    </w:p>
    <w:p w14:paraId="0DCE63E6" w14:textId="77777777" w:rsidR="007B1749" w:rsidRDefault="007B1749" w:rsidP="008772B7">
      <w:pPr>
        <w:tabs>
          <w:tab w:val="left" w:pos="7200"/>
          <w:tab w:val="left" w:pos="7920"/>
          <w:tab w:val="right" w:pos="9270"/>
        </w:tabs>
      </w:pPr>
    </w:p>
    <w:p w14:paraId="41DB1CDC" w14:textId="77777777" w:rsidR="00262E31" w:rsidRDefault="00E94F3F" w:rsidP="008772B7">
      <w:pPr>
        <w:tabs>
          <w:tab w:val="left" w:pos="7200"/>
          <w:tab w:val="left" w:pos="7920"/>
          <w:tab w:val="right" w:pos="9270"/>
        </w:tabs>
      </w:pPr>
      <w:r>
        <w:t>Since α is a primitive element of GF(p</w:t>
      </w:r>
      <w:r>
        <w:rPr>
          <w:rStyle w:val="superscript"/>
        </w:rPr>
        <w:t>m</w:t>
      </w:r>
      <w:r>
        <w:t>), we know that α</w:t>
      </w:r>
      <w:r>
        <w:rPr>
          <w:rStyle w:val="superscript"/>
        </w:rPr>
        <w:t>q-1</w:t>
      </w:r>
      <w:r>
        <w:t xml:space="preserve"> = 1. </w:t>
      </w:r>
      <w:r w:rsidR="00262E31">
        <w:t xml:space="preserve">In order for </w:t>
      </w:r>
      <w:r w:rsidR="00D20631">
        <w:t>the above equation</w:t>
      </w:r>
      <w:r w:rsidR="00262E31">
        <w:t xml:space="preserve"> to be true, we must have p</w:t>
      </w:r>
      <w:r w:rsidR="00262E31">
        <w:rPr>
          <w:rStyle w:val="superscript"/>
        </w:rPr>
        <w:t>i</w:t>
      </w:r>
      <w:r w:rsidR="00262E31">
        <w:t>+1 be a multiple of q-1 = p</w:t>
      </w:r>
      <w:r w:rsidR="00262E31">
        <w:rPr>
          <w:rStyle w:val="superscript"/>
        </w:rPr>
        <w:t>m</w:t>
      </w:r>
      <w:r w:rsidR="00262E31">
        <w:t xml:space="preserve"> - 1 for some i in (0,m-1):</w:t>
      </w:r>
    </w:p>
    <w:p w14:paraId="0DEF0781" w14:textId="77777777" w:rsidR="00262E31" w:rsidRDefault="00262E31" w:rsidP="008772B7">
      <w:pPr>
        <w:tabs>
          <w:tab w:val="left" w:pos="7200"/>
          <w:tab w:val="left" w:pos="7920"/>
          <w:tab w:val="right" w:pos="9270"/>
        </w:tabs>
      </w:pPr>
    </w:p>
    <w:p w14:paraId="25FFA2B4" w14:textId="77777777" w:rsidR="007B1749" w:rsidRPr="00D20631" w:rsidRDefault="00262E31" w:rsidP="008772B7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i</w:t>
      </w:r>
      <w:r>
        <w:t>+1  = K (p</w:t>
      </w:r>
      <w:r>
        <w:rPr>
          <w:rStyle w:val="superscript"/>
        </w:rPr>
        <w:t>m</w:t>
      </w:r>
      <w:r>
        <w:t xml:space="preserve"> - 1)</w:t>
      </w:r>
      <w:r w:rsidR="00D20631">
        <w:tab/>
      </w:r>
      <w:r w:rsidR="002A7AA4">
        <w:tab/>
        <w:t>K = integer</w:t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  <w:t>(5.64)</w:t>
      </w:r>
    </w:p>
    <w:p w14:paraId="5B1187C4" w14:textId="77777777" w:rsidR="00262E31" w:rsidRDefault="00262E31" w:rsidP="008772B7">
      <w:pPr>
        <w:tabs>
          <w:tab w:val="left" w:pos="7200"/>
          <w:tab w:val="left" w:pos="7920"/>
          <w:tab w:val="right" w:pos="9270"/>
        </w:tabs>
      </w:pPr>
    </w:p>
    <w:p w14:paraId="4A9242C5" w14:textId="77777777" w:rsidR="005935DA" w:rsidRDefault="008440C8" w:rsidP="008772B7">
      <w:pPr>
        <w:tabs>
          <w:tab w:val="left" w:pos="7200"/>
          <w:tab w:val="left" w:pos="7920"/>
          <w:tab w:val="right" w:pos="9270"/>
        </w:tabs>
      </w:pPr>
      <w:r>
        <w:t xml:space="preserve">Obviously K = 0 does not work. </w:t>
      </w:r>
      <w:r w:rsidR="005935DA">
        <w:t xml:space="preserve">We try K = 1 next. But for (p,m) in the ranges stated below, we </w:t>
      </w:r>
      <w:r w:rsidR="002A7AA4">
        <w:t>will</w:t>
      </w:r>
      <w:r w:rsidR="005935DA">
        <w:t xml:space="preserve"> show that in fact p</w:t>
      </w:r>
      <w:r w:rsidR="005935DA">
        <w:rPr>
          <w:rStyle w:val="superscript"/>
        </w:rPr>
        <w:t>i</w:t>
      </w:r>
      <w:r w:rsidR="005935DA">
        <w:t>+1 &lt;  (p</w:t>
      </w:r>
      <w:r w:rsidR="005935DA">
        <w:rPr>
          <w:rStyle w:val="superscript"/>
        </w:rPr>
        <w:t>m</w:t>
      </w:r>
      <w:r w:rsidR="005935DA">
        <w:t xml:space="preserve"> - 1)</w:t>
      </w:r>
      <w:r w:rsidR="002A7AA4">
        <w:t xml:space="preserve">, so K = 1 does not work nor does any K &gt; 1 work. </w:t>
      </w:r>
    </w:p>
    <w:p w14:paraId="68184DDD" w14:textId="77777777" w:rsid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ab/>
        <w:t>In order to show that p</w:t>
      </w:r>
      <w:r>
        <w:rPr>
          <w:rStyle w:val="superscript"/>
        </w:rPr>
        <w:t>i</w:t>
      </w:r>
      <w:r>
        <w:t>+1 &lt;  (p</w:t>
      </w:r>
      <w:r>
        <w:rPr>
          <w:rStyle w:val="superscript"/>
        </w:rPr>
        <w:t>m</w:t>
      </w:r>
      <w:r>
        <w:t xml:space="preserve"> - 1) for all i in our range 0 to m-1, if suffices to show this for the largest exponent i = m-1, for then it will be true as well for all smaller i. So we want to show that, for a certain range of p and m, we have</w:t>
      </w:r>
    </w:p>
    <w:p w14:paraId="07701060" w14:textId="77777777" w:rsidR="002A7AA4" w:rsidRDefault="002A7AA4" w:rsidP="008772B7">
      <w:pPr>
        <w:tabs>
          <w:tab w:val="left" w:pos="7200"/>
          <w:tab w:val="left" w:pos="7920"/>
          <w:tab w:val="right" w:pos="9270"/>
        </w:tabs>
      </w:pPr>
    </w:p>
    <w:p w14:paraId="7130D45E" w14:textId="77777777" w:rsidR="002A7AA4" w:rsidRP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+1 &lt;  (p</w:t>
      </w:r>
      <w:r>
        <w:rPr>
          <w:rStyle w:val="superscript"/>
        </w:rPr>
        <w:t>m</w:t>
      </w:r>
      <w:r>
        <w:t xml:space="preserve"> - 1)</w:t>
      </w:r>
    </w:p>
    <w:p w14:paraId="794FFB67" w14:textId="77777777" w:rsid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C6C95EF" w14:textId="77777777" w:rsid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 xml:space="preserve">m </w:t>
      </w:r>
      <w:r>
        <w:t>- p</w:t>
      </w:r>
      <w:r>
        <w:rPr>
          <w:rStyle w:val="superscript"/>
        </w:rPr>
        <w:t xml:space="preserve">m-1  </w:t>
      </w:r>
      <w:r>
        <w:t>&gt; 2</w:t>
      </w:r>
    </w:p>
    <w:p w14:paraId="3CC09A83" w14:textId="77777777" w:rsid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3F45F44" w14:textId="77777777" w:rsidR="002A7AA4" w:rsidRPr="002A7AA4" w:rsidRDefault="002A7AA4" w:rsidP="008772B7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(p-1) &gt;  2</w:t>
      </w:r>
    </w:p>
    <w:p w14:paraId="10F79F14" w14:textId="77777777" w:rsidR="002A7AA4" w:rsidRPr="005935DA" w:rsidRDefault="002A7AA4" w:rsidP="008772B7">
      <w:pPr>
        <w:tabs>
          <w:tab w:val="left" w:pos="7200"/>
          <w:tab w:val="left" w:pos="7920"/>
          <w:tab w:val="right" w:pos="9270"/>
        </w:tabs>
      </w:pPr>
    </w:p>
    <w:p w14:paraId="069E80E9" w14:textId="77777777" w:rsidR="005935DA" w:rsidRDefault="002A7AA4" w:rsidP="008772B7">
      <w:pPr>
        <w:tabs>
          <w:tab w:val="left" w:pos="7200"/>
          <w:tab w:val="left" w:pos="7920"/>
          <w:tab w:val="right" w:pos="9270"/>
        </w:tabs>
      </w:pPr>
      <w:r>
        <w:t>Lemma 2 below shows that this inequality is true for p and m in these ranges</w:t>
      </w:r>
    </w:p>
    <w:p w14:paraId="09C4186E" w14:textId="77777777" w:rsidR="008440C8" w:rsidRDefault="008440C8" w:rsidP="008772B7">
      <w:pPr>
        <w:tabs>
          <w:tab w:val="left" w:pos="7200"/>
          <w:tab w:val="left" w:pos="7920"/>
          <w:tab w:val="right" w:pos="9270"/>
        </w:tabs>
      </w:pPr>
    </w:p>
    <w:p w14:paraId="42E9E6C3" w14:textId="77777777" w:rsidR="008440C8" w:rsidRDefault="008440C8" w:rsidP="008440C8">
      <w:pPr>
        <w:tabs>
          <w:tab w:val="left" w:pos="7200"/>
          <w:tab w:val="left" w:pos="7920"/>
          <w:tab w:val="right" w:pos="9270"/>
        </w:tabs>
      </w:pPr>
      <w:r>
        <w:tab/>
        <w:t>p = 2</w:t>
      </w:r>
      <w:r>
        <w:tab/>
        <w:t>m ≥ 3</w:t>
      </w:r>
    </w:p>
    <w:p w14:paraId="2246A687" w14:textId="77777777" w:rsidR="008440C8" w:rsidRDefault="008440C8" w:rsidP="008440C8">
      <w:pPr>
        <w:tabs>
          <w:tab w:val="left" w:pos="7200"/>
          <w:tab w:val="left" w:pos="7920"/>
          <w:tab w:val="right" w:pos="9270"/>
        </w:tabs>
      </w:pPr>
      <w:r>
        <w:tab/>
        <w:t>p = 3</w:t>
      </w:r>
      <w:r>
        <w:tab/>
        <w:t>m ≥ 2</w:t>
      </w:r>
    </w:p>
    <w:p w14:paraId="0B6F3ACD" w14:textId="77777777" w:rsidR="004E2841" w:rsidRDefault="008440C8" w:rsidP="004E2841">
      <w:pPr>
        <w:tabs>
          <w:tab w:val="left" w:pos="7200"/>
          <w:tab w:val="left" w:pos="7920"/>
          <w:tab w:val="right" w:pos="9270"/>
        </w:tabs>
      </w:pPr>
      <w:r>
        <w:tab/>
        <w:t>p &gt; 3</w:t>
      </w:r>
      <w:r>
        <w:tab/>
        <w:t>m ≥ 1</w:t>
      </w:r>
      <w:r w:rsidR="004E2841">
        <w:tab/>
      </w:r>
      <w:r w:rsidR="004E2841">
        <w:tab/>
        <w:t>or just</w:t>
      </w:r>
      <w:r w:rsidR="004E2841">
        <w:tab/>
      </w:r>
      <w:r w:rsidR="004E2841">
        <w:tab/>
        <w:t>p &gt; 3</w:t>
      </w:r>
    </w:p>
    <w:p w14:paraId="452F6EF6" w14:textId="77777777" w:rsidR="002A7AA4" w:rsidRDefault="002A7AA4" w:rsidP="004E2841">
      <w:pPr>
        <w:tabs>
          <w:tab w:val="left" w:pos="7200"/>
          <w:tab w:val="left" w:pos="7920"/>
          <w:tab w:val="right" w:pos="9270"/>
        </w:tabs>
      </w:pPr>
    </w:p>
    <w:p w14:paraId="47C0BED0" w14:textId="77777777" w:rsidR="002A7AA4" w:rsidRPr="002A7AA4" w:rsidRDefault="002A7AA4" w:rsidP="004E2841">
      <w:pPr>
        <w:tabs>
          <w:tab w:val="left" w:pos="7200"/>
          <w:tab w:val="left" w:pos="7920"/>
          <w:tab w:val="right" w:pos="9270"/>
        </w:tabs>
      </w:pPr>
      <w:r>
        <w:t xml:space="preserve">These then are the ranges for which no K exists in (5.64) and therefore α which is in the conjugate set of h(x) is NOT in the conjugate set of H(x). These sets are then different, so h(x) ≠ H(x) which means h(x) cannot have symmetric coefficients for p and m as shown above. </w:t>
      </w:r>
    </w:p>
    <w:p w14:paraId="48651D89" w14:textId="77777777" w:rsidR="00BA4D47" w:rsidRDefault="00BA4D47" w:rsidP="008772B7">
      <w:pPr>
        <w:tabs>
          <w:tab w:val="left" w:pos="7200"/>
          <w:tab w:val="left" w:pos="7920"/>
          <w:tab w:val="right" w:pos="9270"/>
        </w:tabs>
      </w:pPr>
    </w:p>
    <w:p w14:paraId="6A2AE0CA" w14:textId="77777777" w:rsidR="00050663" w:rsidRDefault="00BA4D47" w:rsidP="00385C95">
      <w:r w:rsidRPr="00BA4D47">
        <w:rPr>
          <w:b/>
        </w:rPr>
        <w:t>Lemma</w:t>
      </w:r>
      <w:r w:rsidR="00457E53">
        <w:rPr>
          <w:b/>
        </w:rPr>
        <w:t xml:space="preserve"> 2</w:t>
      </w:r>
      <w:r w:rsidRPr="00BA4D47">
        <w:rPr>
          <w:b/>
        </w:rPr>
        <w:t>:</w:t>
      </w:r>
      <w:r>
        <w:t xml:space="preserve">  </w:t>
      </w:r>
      <w:r w:rsidR="00050663">
        <w:t xml:space="preserve">The inequality </w:t>
      </w:r>
      <w:r>
        <w:t>p</w:t>
      </w:r>
      <w:r>
        <w:rPr>
          <w:rStyle w:val="superscript"/>
        </w:rPr>
        <w:t>m-1</w:t>
      </w:r>
      <w:r>
        <w:t>(p-1) &gt; 2</w:t>
      </w:r>
      <w:r w:rsidR="00050663">
        <w:t xml:space="preserve"> is true for the following values of p and m</w:t>
      </w:r>
      <w:r w:rsidR="00D20631">
        <w:t xml:space="preserve">: </w:t>
      </w:r>
    </w:p>
    <w:p w14:paraId="09FEA54A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  <w:r>
        <w:tab/>
        <w:t>p = 2</w:t>
      </w:r>
      <w:r>
        <w:tab/>
        <w:t>true for m ≥ 3</w:t>
      </w:r>
    </w:p>
    <w:p w14:paraId="0917BDAF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  <w:r>
        <w:tab/>
        <w:t>p = 3</w:t>
      </w:r>
      <w:r>
        <w:tab/>
        <w:t>true for m ≥ 2</w:t>
      </w:r>
    </w:p>
    <w:p w14:paraId="6ED4A615" w14:textId="77777777" w:rsidR="00050663" w:rsidRPr="00D20631" w:rsidRDefault="00050663" w:rsidP="00050663">
      <w:pPr>
        <w:tabs>
          <w:tab w:val="left" w:pos="7200"/>
          <w:tab w:val="left" w:pos="7920"/>
          <w:tab w:val="right" w:pos="9270"/>
        </w:tabs>
      </w:pPr>
      <w:r>
        <w:tab/>
        <w:t>p &gt; 3</w:t>
      </w:r>
      <w:r>
        <w:tab/>
        <w:t>true for m ≥ 1</w:t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</w:r>
      <w:r w:rsidR="00D20631">
        <w:tab/>
        <w:t>(5.65)</w:t>
      </w:r>
    </w:p>
    <w:p w14:paraId="6EF466B7" w14:textId="77777777" w:rsidR="00BA4D47" w:rsidRDefault="00BA4D47" w:rsidP="00385C95"/>
    <w:p w14:paraId="31157AAF" w14:textId="77777777" w:rsidR="00BA4D47" w:rsidRDefault="00BA4D47" w:rsidP="00385C95">
      <w:r w:rsidRPr="00050663">
        <w:rPr>
          <w:u w:val="single"/>
        </w:rPr>
        <w:t>Proof</w:t>
      </w:r>
      <w:r>
        <w:t>:  Start with p = 2</w:t>
      </w:r>
    </w:p>
    <w:p w14:paraId="20105D53" w14:textId="77777777" w:rsidR="00BA4D47" w:rsidRDefault="00BA4D47" w:rsidP="00385C95"/>
    <w:p w14:paraId="2ED8F326" w14:textId="77777777" w:rsidR="00BA4D47" w:rsidRDefault="00BA4D47" w:rsidP="00385C95">
      <w:r>
        <w:tab/>
        <w:t>2</w:t>
      </w:r>
      <w:r>
        <w:rPr>
          <w:rStyle w:val="superscript"/>
        </w:rPr>
        <w:t>m-1</w:t>
      </w:r>
      <w:r>
        <w:t xml:space="preserve"> </w:t>
      </w:r>
      <w:r w:rsidR="00B52470">
        <w:t xml:space="preserve">* 1  </w:t>
      </w:r>
      <w:r>
        <w:t xml:space="preserve">&gt; 2 </w:t>
      </w:r>
      <w:r>
        <w:tab/>
      </w:r>
      <w:r>
        <w:tab/>
        <w:t>?</w:t>
      </w:r>
    </w:p>
    <w:p w14:paraId="53F4C2E8" w14:textId="77777777" w:rsidR="00BA4D47" w:rsidRDefault="00BA4D47" w:rsidP="00385C95"/>
    <w:p w14:paraId="6FE630C5" w14:textId="77777777" w:rsidR="004E2841" w:rsidRDefault="00BA4D47" w:rsidP="00385C95">
      <w:r>
        <w:t xml:space="preserve">For m </w:t>
      </w:r>
      <w:r w:rsidR="00050663">
        <w:t>≥3</w:t>
      </w:r>
      <w:r>
        <w:t xml:space="preserve"> this is clearly true, but</w:t>
      </w:r>
      <w:r w:rsidR="00050663">
        <w:t xml:space="preserve"> it is not true for m = 1 or m = 2.  </w:t>
      </w:r>
    </w:p>
    <w:p w14:paraId="6CE9E462" w14:textId="77777777" w:rsidR="00050663" w:rsidRDefault="004E2841" w:rsidP="00385C95">
      <w:r>
        <w:tab/>
      </w:r>
      <w:r w:rsidR="00050663">
        <w:t xml:space="preserve">Now consider p = 3. </w:t>
      </w:r>
    </w:p>
    <w:p w14:paraId="63EB7651" w14:textId="77777777" w:rsidR="00050663" w:rsidRDefault="00050663" w:rsidP="00385C95"/>
    <w:p w14:paraId="5B26DEDC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  <w:r>
        <w:tab/>
        <w:t>3</w:t>
      </w:r>
      <w:r>
        <w:rPr>
          <w:rStyle w:val="superscript"/>
        </w:rPr>
        <w:t>m-1</w:t>
      </w:r>
      <w:r>
        <w:t>(2) &gt; 2</w:t>
      </w:r>
      <w:r>
        <w:tab/>
      </w:r>
      <w:r>
        <w:tab/>
        <w:t>?</w:t>
      </w:r>
    </w:p>
    <w:p w14:paraId="7D408B2A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</w:p>
    <w:p w14:paraId="3027C405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  <w:r>
        <w:t>This is true for m ≥ 2. Finally, consider p &gt; 3.</w:t>
      </w:r>
    </w:p>
    <w:p w14:paraId="0097ADBD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</w:p>
    <w:p w14:paraId="55F0EECB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(p-1) &gt; 2</w:t>
      </w:r>
      <w:r w:rsidR="004E2841">
        <w:tab/>
      </w:r>
      <w:r>
        <w:t>?</w:t>
      </w:r>
    </w:p>
    <w:p w14:paraId="1705D85D" w14:textId="77777777" w:rsidR="00050663" w:rsidRDefault="00050663" w:rsidP="00050663">
      <w:pPr>
        <w:tabs>
          <w:tab w:val="left" w:pos="7200"/>
          <w:tab w:val="left" w:pos="7920"/>
          <w:tab w:val="right" w:pos="9270"/>
        </w:tabs>
      </w:pPr>
    </w:p>
    <w:p w14:paraId="564A14F7" w14:textId="77777777" w:rsidR="00050663" w:rsidRDefault="00050663" w:rsidP="00385C95">
      <w:r>
        <w:t>In this case (p-1) &gt; 2 all by itself and so this is valid for m ≥ 1</w:t>
      </w:r>
      <w:r w:rsidR="003D725F">
        <w:t xml:space="preserve">. QED. </w:t>
      </w:r>
    </w:p>
    <w:p w14:paraId="731335DF" w14:textId="77777777" w:rsidR="008D323D" w:rsidRPr="00215069" w:rsidRDefault="008D323D">
      <w:pPr>
        <w:rPr>
          <w:color w:val="FF0000"/>
        </w:rPr>
      </w:pPr>
    </w:p>
    <w:sectPr w:rsidR="008D323D" w:rsidRPr="002150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507D" w14:textId="77777777" w:rsidR="00260369" w:rsidRDefault="00260369">
      <w:r>
        <w:separator/>
      </w:r>
    </w:p>
  </w:endnote>
  <w:endnote w:type="continuationSeparator" w:id="0">
    <w:p w14:paraId="05625AE7" w14:textId="77777777" w:rsidR="00260369" w:rsidRDefault="0026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1463" w14:textId="77777777" w:rsidR="003D725F" w:rsidRDefault="003D725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799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DCA0" w14:textId="77777777" w:rsidR="00260369" w:rsidRDefault="00260369">
      <w:r>
        <w:separator/>
      </w:r>
    </w:p>
  </w:footnote>
  <w:footnote w:type="continuationSeparator" w:id="0">
    <w:p w14:paraId="2FE5EF05" w14:textId="77777777" w:rsidR="00260369" w:rsidRDefault="00260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6FEB"/>
    <w:rsid w:val="0001344C"/>
    <w:rsid w:val="00032790"/>
    <w:rsid w:val="00050663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1D31"/>
    <w:rsid w:val="000D2080"/>
    <w:rsid w:val="000F4AD2"/>
    <w:rsid w:val="000F7B78"/>
    <w:rsid w:val="0010224D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094E"/>
    <w:rsid w:val="0020790D"/>
    <w:rsid w:val="00215069"/>
    <w:rsid w:val="002170F0"/>
    <w:rsid w:val="00227FEA"/>
    <w:rsid w:val="00240167"/>
    <w:rsid w:val="00252488"/>
    <w:rsid w:val="00257AC0"/>
    <w:rsid w:val="00260369"/>
    <w:rsid w:val="0026152B"/>
    <w:rsid w:val="00262E31"/>
    <w:rsid w:val="00265985"/>
    <w:rsid w:val="00283691"/>
    <w:rsid w:val="00291390"/>
    <w:rsid w:val="002A48AF"/>
    <w:rsid w:val="002A7AA4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C95"/>
    <w:rsid w:val="00387D22"/>
    <w:rsid w:val="00392547"/>
    <w:rsid w:val="003A49F1"/>
    <w:rsid w:val="003A4E73"/>
    <w:rsid w:val="003B7107"/>
    <w:rsid w:val="003D725F"/>
    <w:rsid w:val="00400E87"/>
    <w:rsid w:val="00415CED"/>
    <w:rsid w:val="00432272"/>
    <w:rsid w:val="00453FB0"/>
    <w:rsid w:val="00454783"/>
    <w:rsid w:val="00457E53"/>
    <w:rsid w:val="0046473F"/>
    <w:rsid w:val="004658B1"/>
    <w:rsid w:val="00466AF6"/>
    <w:rsid w:val="004811A4"/>
    <w:rsid w:val="00491B69"/>
    <w:rsid w:val="00492F5E"/>
    <w:rsid w:val="004953A2"/>
    <w:rsid w:val="004A5033"/>
    <w:rsid w:val="004C03E8"/>
    <w:rsid w:val="004E2841"/>
    <w:rsid w:val="00510E6F"/>
    <w:rsid w:val="00511127"/>
    <w:rsid w:val="0052472D"/>
    <w:rsid w:val="005276A3"/>
    <w:rsid w:val="005506A3"/>
    <w:rsid w:val="00584B53"/>
    <w:rsid w:val="005935DA"/>
    <w:rsid w:val="00597B03"/>
    <w:rsid w:val="005A173F"/>
    <w:rsid w:val="005A2484"/>
    <w:rsid w:val="005A5EC8"/>
    <w:rsid w:val="005C0914"/>
    <w:rsid w:val="005F0E1C"/>
    <w:rsid w:val="00601DA6"/>
    <w:rsid w:val="00605A63"/>
    <w:rsid w:val="006160A6"/>
    <w:rsid w:val="00623E4F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11E3"/>
    <w:rsid w:val="006E630C"/>
    <w:rsid w:val="006F2C71"/>
    <w:rsid w:val="006F799D"/>
    <w:rsid w:val="00716FEB"/>
    <w:rsid w:val="007170A4"/>
    <w:rsid w:val="00720868"/>
    <w:rsid w:val="007418FC"/>
    <w:rsid w:val="007448AD"/>
    <w:rsid w:val="00750B63"/>
    <w:rsid w:val="00780987"/>
    <w:rsid w:val="00782876"/>
    <w:rsid w:val="00791BD7"/>
    <w:rsid w:val="0079242B"/>
    <w:rsid w:val="007932DD"/>
    <w:rsid w:val="007A1E44"/>
    <w:rsid w:val="007A23A3"/>
    <w:rsid w:val="007A4051"/>
    <w:rsid w:val="007B1749"/>
    <w:rsid w:val="007B2201"/>
    <w:rsid w:val="007C70C6"/>
    <w:rsid w:val="007E26A4"/>
    <w:rsid w:val="007E64D2"/>
    <w:rsid w:val="007E726A"/>
    <w:rsid w:val="00813E67"/>
    <w:rsid w:val="008217D9"/>
    <w:rsid w:val="0082785B"/>
    <w:rsid w:val="0083105B"/>
    <w:rsid w:val="0083175C"/>
    <w:rsid w:val="00833DC4"/>
    <w:rsid w:val="008440C8"/>
    <w:rsid w:val="0085248A"/>
    <w:rsid w:val="00855BAC"/>
    <w:rsid w:val="008675B1"/>
    <w:rsid w:val="008772B7"/>
    <w:rsid w:val="008917FA"/>
    <w:rsid w:val="008949E4"/>
    <w:rsid w:val="008A209E"/>
    <w:rsid w:val="008A55BF"/>
    <w:rsid w:val="008A5B7E"/>
    <w:rsid w:val="008C5E6E"/>
    <w:rsid w:val="008C653B"/>
    <w:rsid w:val="008D323D"/>
    <w:rsid w:val="008D336F"/>
    <w:rsid w:val="008F0702"/>
    <w:rsid w:val="008F073A"/>
    <w:rsid w:val="008F3D30"/>
    <w:rsid w:val="008F43C6"/>
    <w:rsid w:val="008F606C"/>
    <w:rsid w:val="008F7F5F"/>
    <w:rsid w:val="0091372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03B3"/>
    <w:rsid w:val="00A062A7"/>
    <w:rsid w:val="00A14069"/>
    <w:rsid w:val="00A2578F"/>
    <w:rsid w:val="00A333EF"/>
    <w:rsid w:val="00A37B8D"/>
    <w:rsid w:val="00A50136"/>
    <w:rsid w:val="00A52E00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A6782"/>
    <w:rsid w:val="00AC67B4"/>
    <w:rsid w:val="00AD40B5"/>
    <w:rsid w:val="00AE5318"/>
    <w:rsid w:val="00AE788B"/>
    <w:rsid w:val="00B065D2"/>
    <w:rsid w:val="00B15F00"/>
    <w:rsid w:val="00B173B7"/>
    <w:rsid w:val="00B26899"/>
    <w:rsid w:val="00B36629"/>
    <w:rsid w:val="00B44541"/>
    <w:rsid w:val="00B52470"/>
    <w:rsid w:val="00B5496F"/>
    <w:rsid w:val="00B63155"/>
    <w:rsid w:val="00B71D16"/>
    <w:rsid w:val="00B73D96"/>
    <w:rsid w:val="00B768CF"/>
    <w:rsid w:val="00B7730B"/>
    <w:rsid w:val="00B8156C"/>
    <w:rsid w:val="00B848B8"/>
    <w:rsid w:val="00B971ED"/>
    <w:rsid w:val="00BA282E"/>
    <w:rsid w:val="00BA4D47"/>
    <w:rsid w:val="00BB240A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67C6"/>
    <w:rsid w:val="00C5077C"/>
    <w:rsid w:val="00C51A25"/>
    <w:rsid w:val="00C7299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20631"/>
    <w:rsid w:val="00D71A18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C6770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549E"/>
    <w:rsid w:val="00E52D64"/>
    <w:rsid w:val="00E62CA9"/>
    <w:rsid w:val="00E6691C"/>
    <w:rsid w:val="00E6781A"/>
    <w:rsid w:val="00E74716"/>
    <w:rsid w:val="00E94F3F"/>
    <w:rsid w:val="00EA1AA3"/>
    <w:rsid w:val="00EA556F"/>
    <w:rsid w:val="00EA5ADB"/>
    <w:rsid w:val="00EB26C9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40A4"/>
    <w:rsid w:val="00F0218C"/>
    <w:rsid w:val="00F04E67"/>
    <w:rsid w:val="00F13BDE"/>
    <w:rsid w:val="00F15287"/>
    <w:rsid w:val="00F21DBF"/>
    <w:rsid w:val="00F26192"/>
    <w:rsid w:val="00F3578B"/>
    <w:rsid w:val="00F42BFB"/>
    <w:rsid w:val="00F42D11"/>
    <w:rsid w:val="00F5114F"/>
    <w:rsid w:val="00F51960"/>
    <w:rsid w:val="00F91479"/>
    <w:rsid w:val="00F97418"/>
    <w:rsid w:val="00FA223C"/>
    <w:rsid w:val="00FA577D"/>
    <w:rsid w:val="00FB71C5"/>
    <w:rsid w:val="00FC372F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CA8EF4"/>
  <w15:chartTrackingRefBased/>
  <w15:docId w15:val="{C6C7D5AF-1E26-4243-82D2-EDE5CCF1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1952</Words>
  <Characters>7536</Characters>
  <Application>Microsoft Office Word</Application>
  <DocSecurity>4</DocSecurity>
  <Lines>251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