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B5007" w14:textId="77777777" w:rsidR="00E75A87" w:rsidRDefault="00E75A87">
      <w:pPr>
        <w:rPr>
          <w:b/>
        </w:rPr>
      </w:pPr>
      <w:r>
        <w:rPr>
          <w:b/>
          <w:sz w:val="25"/>
          <w:szCs w:val="25"/>
        </w:rPr>
        <w:t>Scan through Rhee on Galois</w:t>
      </w:r>
      <w:r>
        <w:rPr>
          <w:b/>
          <w:sz w:val="25"/>
          <w:szCs w:val="25"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7.13.91</w:t>
      </w:r>
    </w:p>
    <w:p w14:paraId="552A1B8C" w14:textId="77777777" w:rsidR="00E75A87" w:rsidRDefault="00E75A87"/>
    <w:p w14:paraId="4B6F9F21" w14:textId="77777777" w:rsidR="00E75A87" w:rsidRDefault="00E75A87">
      <w:r>
        <w:t>I have just p</w:t>
      </w:r>
      <w:r>
        <w:t>er</w:t>
      </w:r>
      <w:r>
        <w:t xml:space="preserve">used the Chapter 2 stuff before the start of Galois Fields.  I am beginning now to see why I was so confused reading this before. </w:t>
      </w:r>
    </w:p>
    <w:p w14:paraId="14388397" w14:textId="77777777" w:rsidR="00E75A87" w:rsidRDefault="00E75A87"/>
    <w:p w14:paraId="571D0016" w14:textId="77777777" w:rsidR="00E75A87" w:rsidRDefault="00E75A87">
      <w:r>
        <w:t xml:space="preserve">Rhee </w:t>
      </w:r>
      <w:r>
        <w:rPr>
          <w:i/>
        </w:rPr>
        <w:t>defines</w:t>
      </w:r>
      <w:r>
        <w:t xml:space="preserve"> a primitive polynomial as being any irreducible monic, top of page </w:t>
      </w:r>
      <w:r>
        <w:t>25.  This is very different from my definition.  Thus, when we get over to page 27, I was very surprised to suddenly learn that p(x) has the property that p(</w:t>
      </w:r>
      <w:r>
        <w:rPr>
          <w:rFonts w:ascii="Symbol" w:hAnsi="Symbol" w:cs="Symbol"/>
        </w:rPr>
        <w:t>a</w:t>
      </w:r>
      <w:r>
        <w:t xml:space="preserve">) = 0 for some primitive element.  I think he has just plain goofed this up.   He knows the right definition, but he has stated things wrong. </w:t>
      </w:r>
    </w:p>
    <w:p w14:paraId="0E9929BB" w14:textId="77777777" w:rsidR="00E75A87" w:rsidRDefault="00E75A87"/>
    <w:p w14:paraId="24E2A754" w14:textId="77777777" w:rsidR="00E75A87" w:rsidRDefault="00E75A87">
      <w:r>
        <w:t xml:space="preserve">Now lets try to line up his theorems with mine: </w:t>
      </w:r>
    </w:p>
    <w:p w14:paraId="263A046E" w14:textId="77777777" w:rsidR="00E75A87" w:rsidRDefault="00E75A87"/>
    <w:p w14:paraId="1AC8AB4F" w14:textId="77777777" w:rsidR="00E75A87" w:rsidRDefault="00E75A87">
      <w:r>
        <w:t>• He does not use the term "period" but claims that prim polys have period as I do in my Fact 4.</w:t>
      </w:r>
    </w:p>
    <w:p w14:paraId="1F60A3C8" w14:textId="77777777" w:rsidR="00E75A87" w:rsidRDefault="00E75A87"/>
    <w:p w14:paraId="5977FE54" w14:textId="77777777" w:rsidR="00E75A87" w:rsidRDefault="00E75A87">
      <w:r>
        <w:t xml:space="preserve">• His definition of characteristic is vague, I understand it to be p. </w:t>
      </w:r>
    </w:p>
    <w:p w14:paraId="6B64D213" w14:textId="77777777" w:rsidR="00E75A87" w:rsidRDefault="00E75A87"/>
    <w:p w14:paraId="15DC22E2" w14:textId="77777777" w:rsidR="00E75A87" w:rsidRDefault="00E75A87">
      <w:r>
        <w:t xml:space="preserve">• He does not keep a consistent notation as I tried to do with q, p, m. </w:t>
      </w:r>
    </w:p>
    <w:p w14:paraId="3932F4DF" w14:textId="77777777" w:rsidR="00E75A87" w:rsidRDefault="00E75A87"/>
    <w:p w14:paraId="72E8CE66" w14:textId="77777777" w:rsidR="00E75A87" w:rsidRDefault="00E75A87">
      <w:r>
        <w:t xml:space="preserve">Theorem 2.8 is my Chapter 4 version of my Chapter 2 thing. My proof is better I think. </w:t>
      </w:r>
    </w:p>
    <w:p w14:paraId="68431284" w14:textId="77777777" w:rsidR="00E75A87" w:rsidRDefault="00E75A87"/>
    <w:p w14:paraId="702A4EB5" w14:textId="77777777" w:rsidR="00E75A87" w:rsidRDefault="00E75A87">
      <w:r>
        <w:t xml:space="preserve">Lemma 2.8.1:  The generalized expansion theorem.  Why is it a lemma? </w:t>
      </w:r>
    </w:p>
    <w:p w14:paraId="221A6027" w14:textId="77777777" w:rsidR="00E75A87" w:rsidRDefault="00E75A87"/>
    <w:p w14:paraId="68E78F4F" w14:textId="77777777" w:rsidR="00E75A87" w:rsidRDefault="00E75A87">
      <w:r>
        <w:t xml:space="preserve">Theorem 2.9:  Shows that </w:t>
      </w:r>
      <w:r>
        <w:rPr>
          <w:rFonts w:ascii="Symbol" w:hAnsi="Symbol" w:cs="Symbol"/>
        </w:rPr>
        <w:t>a</w:t>
      </w:r>
      <w:r>
        <w:rPr>
          <w:position w:val="6"/>
          <w:sz w:val="18"/>
        </w:rPr>
        <w:t>q-1</w:t>
      </w:r>
      <w:r>
        <w:t xml:space="preserve">= 1.  This is my Big Theorem 2 (4), Chapter 4. </w:t>
      </w:r>
    </w:p>
    <w:p w14:paraId="1671AD0F" w14:textId="77777777" w:rsidR="00E75A87" w:rsidRDefault="00E75A87"/>
    <w:p w14:paraId="2208C662" w14:textId="77777777" w:rsidR="00E75A87" w:rsidRDefault="00E75A87">
      <w:r>
        <w:t xml:space="preserve">Theorem 2.10 is my Fact 4 Chapter 4:  order of </w:t>
      </w:r>
      <w:r>
        <w:rPr>
          <w:rFonts w:ascii="Symbol" w:hAnsi="Symbol" w:cs="Symbol"/>
        </w:rPr>
        <w:t>b</w:t>
      </w:r>
      <w:r>
        <w:t xml:space="preserve"> divides exponent you se</w:t>
      </w:r>
      <w:r>
        <w:t xml:space="preserve">e.  But he does only the case exponent = q-1.  His thing is provable by just stating coset decomp. </w:t>
      </w:r>
    </w:p>
    <w:p w14:paraId="45AF5E57" w14:textId="77777777" w:rsidR="00E75A87" w:rsidRDefault="00E75A87"/>
    <w:p w14:paraId="73C3070B" w14:textId="77777777" w:rsidR="00E75A87" w:rsidRDefault="00E75A87">
      <w:r>
        <w:t xml:space="preserve">He shows that </w:t>
      </w:r>
      <w:r>
        <w:rPr>
          <w:rFonts w:ascii="Symbol" w:hAnsi="Symbol" w:cs="Symbol"/>
        </w:rPr>
        <w:t>a</w:t>
      </w:r>
      <w:r>
        <w:rPr>
          <w:position w:val="6"/>
          <w:sz w:val="18"/>
        </w:rPr>
        <w:t xml:space="preserve">p </w:t>
      </w:r>
      <w:r>
        <w:t xml:space="preserve">is also a primitive element if </w:t>
      </w:r>
      <w:r>
        <w:rPr>
          <w:rFonts w:ascii="Symbol" w:hAnsi="Symbol" w:cs="Symbol"/>
        </w:rPr>
        <w:t>a</w:t>
      </w:r>
      <w:r>
        <w:t xml:space="preserve"> is, thus conjugates are.  I have more specific stuff on this in Fact 12 of Chapter 4, then FAct 8(b) of Chapter 5. </w:t>
      </w:r>
    </w:p>
    <w:p w14:paraId="1BF2303A" w14:textId="77777777" w:rsidR="00E75A87" w:rsidRDefault="00E75A87"/>
    <w:p w14:paraId="3530E508" w14:textId="77777777" w:rsidR="00E75A87" w:rsidRDefault="00E75A87">
      <w:r>
        <w:t xml:space="preserve">Theorem 2.11 is my Fact 6 of Chapter 5. </w:t>
      </w:r>
    </w:p>
    <w:p w14:paraId="2FCF3415" w14:textId="77777777" w:rsidR="00E75A87" w:rsidRDefault="00E75A87"/>
    <w:p w14:paraId="3B0DCABE" w14:textId="77777777" w:rsidR="00E75A87" w:rsidRDefault="00E75A87">
      <w:r>
        <w:t xml:space="preserve">he uses same term conjugates of </w:t>
      </w:r>
      <w:r>
        <w:rPr>
          <w:rFonts w:ascii="Symbol" w:hAnsi="Symbol" w:cs="Symbol"/>
        </w:rPr>
        <w:t>a</w:t>
      </w:r>
      <w:r>
        <w:t xml:space="preserve">. </w:t>
      </w:r>
    </w:p>
    <w:p w14:paraId="1B27AEF2" w14:textId="77777777" w:rsidR="00E75A87" w:rsidRDefault="00E75A87"/>
    <w:p w14:paraId="5C6F3E2C" w14:textId="77777777" w:rsidR="00E75A87" w:rsidRDefault="00E75A87">
      <w:r>
        <w:t xml:space="preserve">Theorem 2.12:  this is my Big Theorem 2, seems out of place for his development. </w:t>
      </w:r>
    </w:p>
    <w:p w14:paraId="32B10A08" w14:textId="77777777" w:rsidR="00E75A87" w:rsidRDefault="00E75A87"/>
    <w:p w14:paraId="4CDAABE6" w14:textId="77777777" w:rsidR="00E75A87" w:rsidRDefault="00E75A87">
      <w:r>
        <w:t xml:space="preserve">He defines the "minimal polynomial"  in equivalanet way to me. </w:t>
      </w:r>
    </w:p>
    <w:p w14:paraId="7C016BF8" w14:textId="77777777" w:rsidR="00E75A87" w:rsidRDefault="00E75A87"/>
    <w:p w14:paraId="5D980BFE" w14:textId="77777777" w:rsidR="00E75A87" w:rsidRDefault="00E75A87">
      <w:r>
        <w:t>Theorem 2.13:  th</w:t>
      </w:r>
      <w:r>
        <w:t>e m(x) is irreducible. , my Fact 2(c)  Chapter 5</w:t>
      </w:r>
    </w:p>
    <w:p w14:paraId="2D10F5B4" w14:textId="77777777" w:rsidR="00E75A87" w:rsidRDefault="00E75A87"/>
    <w:p w14:paraId="7EAEB97A" w14:textId="77777777" w:rsidR="00E75A87" w:rsidRDefault="00E75A87">
      <w:r>
        <w:t xml:space="preserve">Theorem 2.14:  my Fact 1. </w:t>
      </w:r>
    </w:p>
    <w:p w14:paraId="100E7B47" w14:textId="77777777" w:rsidR="00E75A87" w:rsidRDefault="00E75A87"/>
    <w:p w14:paraId="169C134F" w14:textId="77777777" w:rsidR="00E75A87" w:rsidRDefault="00E75A87">
      <w:r>
        <w:t xml:space="preserve">Theorem 2.15:  my Fact 3. </w:t>
      </w:r>
    </w:p>
    <w:p w14:paraId="7C9D803B" w14:textId="77777777" w:rsidR="00E75A87" w:rsidRDefault="00E75A87"/>
    <w:p w14:paraId="414D6306" w14:textId="77777777" w:rsidR="00E75A87" w:rsidRDefault="00E75A87">
      <w:r>
        <w:t xml:space="preserve">Theorem 2.16:  part of my big Theorem 3. </w:t>
      </w:r>
    </w:p>
    <w:p w14:paraId="50DCC64E" w14:textId="77777777" w:rsidR="00E75A87" w:rsidRDefault="00E75A87"/>
    <w:p w14:paraId="40B0721B" w14:textId="77777777" w:rsidR="00E75A87" w:rsidRDefault="00E75A87">
      <w:r>
        <w:t xml:space="preserve">Theorem 2.17:  my Fact 6. </w:t>
      </w:r>
    </w:p>
    <w:p w14:paraId="4C16527F" w14:textId="77777777" w:rsidR="00E75A87" w:rsidRDefault="00E75A87"/>
    <w:p w14:paraId="0F67A011" w14:textId="77777777" w:rsidR="00E75A87" w:rsidRDefault="00E75A87">
      <w:r>
        <w:t xml:space="preserve">Theorem 2.18:  my Big Theorem 3. </w:t>
      </w:r>
    </w:p>
    <w:p w14:paraId="15745C0F" w14:textId="77777777" w:rsidR="00E75A87" w:rsidRDefault="00E75A87"/>
    <w:p w14:paraId="2BFC618D" w14:textId="77777777" w:rsidR="00E75A87" w:rsidRDefault="00E75A87">
      <w:r>
        <w:t xml:space="preserve">On page 32 he has comment opn a splitting field, I do not get it.  Unclear, just stuck in. </w:t>
      </w:r>
    </w:p>
    <w:p w14:paraId="0C37173F" w14:textId="77777777" w:rsidR="00E75A87" w:rsidRDefault="00E75A87"/>
    <w:p w14:paraId="38838821" w14:textId="77777777" w:rsidR="00E75A87" w:rsidRDefault="00E75A87">
      <w:r>
        <w:t>So this is the end of Rhee's chapter 2 on Abstract Algebra.  I finally have this under control, but it really required me to replace the entire chapter with my own notes.  Rhee was very dense, could have put</w:t>
      </w:r>
      <w:r>
        <w:t xml:space="preserve"> stuff in better order, had a few bugs.  But he gave lots of hints that I was able to use. </w:t>
      </w:r>
    </w:p>
    <w:p w14:paraId="290A3554" w14:textId="77777777" w:rsidR="00E75A87" w:rsidRDefault="00E75A87"/>
    <w:p w14:paraId="07AC9B1B" w14:textId="77777777" w:rsidR="00E75A87" w:rsidRDefault="00E75A87">
      <w:r>
        <w:t xml:space="preserve">Galois returns in Chapter 5 and Chapter 7 for Rhee.  There are more connections to be made. </w:t>
      </w:r>
    </w:p>
    <w:p w14:paraId="03C70825" w14:textId="77777777" w:rsidR="00E75A87" w:rsidRDefault="00E75A87"/>
    <w:sectPr w:rsidR="00E75A87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4D"/>
    <w:family w:val="auto"/>
    <w:notTrueType/>
    <w:pitch w:val="default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SortMethod w:val="0000"/>
  <w:doNotTrackMoves/>
  <w:defaultTabStop w:val="720"/>
  <w:hyphenationZone w:val="0"/>
  <w:doNotHyphenateCaps/>
  <w:drawingGridHorizontalSpacing w:val="120"/>
  <w:drawingGridVerticalSpacing w:val="120"/>
  <w:displayHorizontalDrawingGridEvery w:val="0"/>
  <w:displayVerticalDrawingGridEvery w:val="0"/>
  <w:doNotUseMarginsForDrawingGridOrigin/>
  <w:doNotShadeFormData/>
  <w:noPunctuationKerning/>
  <w:characterSpacingControl w:val="doNotCompress"/>
  <w:compat>
    <w:spaceForUL/>
    <w:balanceSingleByteDoubleByteWidth/>
    <w:doNotLeaveBackslashAlone/>
    <w:ulTrailSpace/>
    <w:doNotExpandShiftReturn/>
    <w:usePrinterMetric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1EE6"/>
    <w:rsid w:val="00AA68C1"/>
    <w:rsid w:val="00DC1EE6"/>
    <w:rsid w:val="00E7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B15B09"/>
  <w14:defaultImageDpi w14:val="0"/>
  <w15:docId w15:val="{70C3E0B0-8B2B-4C9E-91D4-27F95299B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80"/>
      <w:jc w:val="both"/>
    </w:pPr>
    <w:rPr>
      <w:rFonts w:ascii="Palatino" w:hAnsi="Palatino" w:cs="Palati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">
    <w:name w:val="e"/>
    <w:basedOn w:val="Normal"/>
    <w:next w:val="Normal"/>
    <w:rPr>
      <w:rFonts w:ascii="Courier" w:hAnsi="Courier" w:cs="Courie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1921</Characters>
  <Application>Microsoft Office Word</Application>
  <DocSecurity>4</DocSecurity>
  <Lines>60</Lines>
  <Paragraphs>31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Lucht</dc:creator>
  <cp:keywords/>
  <cp:lastModifiedBy>Tom Lucht</cp:lastModifiedBy>
  <cp:revision>2</cp:revision>
  <dcterms:created xsi:type="dcterms:W3CDTF">2026-09-07T15:11:00Z</dcterms:created>
  <dcterms:modified xsi:type="dcterms:W3CDTF">2026-09-07T15:11:00Z</dcterms:modified>
</cp:coreProperties>
</file>