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60FF2" w14:textId="77777777" w:rsidR="00232281" w:rsidRDefault="00232281">
      <w:pPr>
        <w:rPr>
          <w:b/>
          <w:sz w:val="24"/>
        </w:rPr>
      </w:pPr>
      <w:r>
        <w:rPr>
          <w:b/>
          <w:sz w:val="24"/>
        </w:rPr>
        <w:t>Chapter 8:  Matrix Representation of a Galois Field</w:t>
      </w:r>
    </w:p>
    <w:p w14:paraId="69BE9014" w14:textId="77777777" w:rsidR="00232281" w:rsidRDefault="00232281">
      <w:pPr>
        <w:rPr>
          <w:b/>
          <w:sz w:val="24"/>
        </w:rPr>
      </w:pPr>
    </w:p>
    <w:p w14:paraId="4EAA2EF3" w14:textId="77777777" w:rsidR="00232281" w:rsidRDefault="00232281">
      <w:pPr>
        <w:rPr>
          <w:b/>
          <w:sz w:val="19"/>
        </w:rPr>
      </w:pPr>
      <w:r>
        <w:rPr>
          <w:b/>
          <w:sz w:val="19"/>
        </w:rPr>
        <w:t xml:space="preserve">8.1  A review of some matrix facts. </w:t>
      </w:r>
    </w:p>
    <w:p w14:paraId="71D7F864" w14:textId="77777777" w:rsidR="00232281" w:rsidRDefault="00232281">
      <w:pPr>
        <w:ind w:left="800"/>
      </w:pPr>
      <w:r>
        <w:t>row index, column index, transpose, tensors, the antisymmetric tensor, determinant, cofactors,  inverse, singular, trace, rank, nullity, degeneracy, characteristic polynomial, eigenvalues, eigenvectors, quantum mechanics, triangular, diagonal, similarity transformation, similar matrices, diagonalization,  various theorems.</w:t>
      </w:r>
    </w:p>
    <w:p w14:paraId="0561058C" w14:textId="77777777" w:rsidR="00232281" w:rsidRDefault="00232281">
      <w:pPr>
        <w:ind w:left="800"/>
        <w:rPr>
          <w:b/>
          <w:sz w:val="24"/>
        </w:rPr>
      </w:pPr>
    </w:p>
    <w:p w14:paraId="761E9104" w14:textId="77777777" w:rsidR="00232281" w:rsidRDefault="00232281">
      <w:pPr>
        <w:rPr>
          <w:b/>
          <w:sz w:val="19"/>
        </w:rPr>
      </w:pPr>
      <w:r>
        <w:rPr>
          <w:b/>
          <w:sz w:val="19"/>
        </w:rPr>
        <w:t>8.1  Polynomials of a Matrix</w:t>
      </w:r>
    </w:p>
    <w:p w14:paraId="0DAE3966" w14:textId="77777777" w:rsidR="00232281" w:rsidRDefault="00232281">
      <w:pPr>
        <w:ind w:left="800"/>
      </w:pPr>
      <w:r>
        <w:rPr>
          <w:b/>
        </w:rPr>
        <w:t>Fact</w:t>
      </w:r>
      <w:r>
        <w:t>:  One can extend the meaning of any polynomial f(x) fro</w:t>
      </w:r>
      <w:r>
        <w:t xml:space="preserve">m ( x = element of </w:t>
      </w:r>
      <w:r>
        <w:t xml:space="preserve">field </w:t>
      </w:r>
      <w:r>
        <w:t xml:space="preserve">F)  to (x = square matrix whose matrix elements are elements of </w:t>
      </w:r>
      <w:r>
        <w:t xml:space="preserve">field </w:t>
      </w:r>
      <w:r>
        <w:t xml:space="preserve">F). </w:t>
      </w:r>
    </w:p>
    <w:p w14:paraId="6FDCA3BE" w14:textId="77777777" w:rsidR="00232281" w:rsidRDefault="00232281">
      <w:pPr>
        <w:ind w:left="800"/>
      </w:pPr>
      <w:r>
        <w:rPr>
          <w:b/>
        </w:rPr>
        <w:t>Big Fact</w:t>
      </w:r>
      <w:r>
        <w:t xml:space="preserve">: </w:t>
      </w:r>
      <w:r>
        <w:t>E</w:t>
      </w:r>
      <w:r>
        <w:t xml:space="preserve">very matrix is a root of its own characteristic polynomial. </w:t>
      </w:r>
      <w:r>
        <w:t>(Cayley-Hamilton)</w:t>
      </w:r>
    </w:p>
    <w:p w14:paraId="7E8297DF" w14:textId="77777777" w:rsidR="00232281" w:rsidRDefault="00232281">
      <w:pPr>
        <w:ind w:left="800"/>
      </w:pPr>
    </w:p>
    <w:p w14:paraId="73093CEC" w14:textId="77777777" w:rsidR="00232281" w:rsidRDefault="00232281">
      <w:pPr>
        <w:rPr>
          <w:b/>
          <w:sz w:val="19"/>
        </w:rPr>
      </w:pPr>
      <w:r>
        <w:rPr>
          <w:b/>
          <w:sz w:val="19"/>
        </w:rPr>
        <w:t>8.3 The Remainder Theorem</w:t>
      </w:r>
    </w:p>
    <w:p w14:paraId="44730DC4" w14:textId="77777777" w:rsidR="00232281" w:rsidRDefault="00232281">
      <w:pPr>
        <w:ind w:left="800"/>
      </w:pPr>
      <w:r>
        <w:t>(1) in the field of complex numbers</w:t>
      </w:r>
      <w:r>
        <w:t xml:space="preserve">; (2) in a Galois field; </w:t>
      </w:r>
      <w:r>
        <w:t>(3) in a matrix field</w:t>
      </w:r>
    </w:p>
    <w:p w14:paraId="0CE3DE90" w14:textId="77777777" w:rsidR="00232281" w:rsidRDefault="00232281">
      <w:pPr>
        <w:ind w:left="800"/>
      </w:pPr>
      <w:r>
        <w:rPr>
          <w:b/>
        </w:rPr>
        <w:t>Fact</w:t>
      </w:r>
      <w:r>
        <w:t xml:space="preserve">:  If A is an mxm matrix, then a polynomial f(A) are arbitrarily high degree is equal to another polynomial r(A) of degree &lt;  m, and we write f(A) = r(A).  Moreoever, given f(A), and given A with m distinct eigenvalues, we have a </w:t>
      </w:r>
      <w:r>
        <w:t xml:space="preserve">method for computing the coefficients of r(A). </w:t>
      </w:r>
    </w:p>
    <w:p w14:paraId="1CDE034C" w14:textId="77777777" w:rsidR="00232281" w:rsidRDefault="00232281"/>
    <w:p w14:paraId="0C312AF1" w14:textId="77777777" w:rsidR="00232281" w:rsidRDefault="00232281">
      <w:pPr>
        <w:rPr>
          <w:b/>
        </w:rPr>
      </w:pPr>
      <w:r>
        <w:rPr>
          <w:b/>
          <w:sz w:val="19"/>
        </w:rPr>
        <w:t xml:space="preserve">8.4 </w:t>
      </w:r>
      <w:r>
        <w:rPr>
          <w:b/>
        </w:rPr>
        <w:t>The Galois Field Connection</w:t>
      </w:r>
    </w:p>
    <w:p w14:paraId="55491918" w14:textId="77777777" w:rsidR="00232281" w:rsidRDefault="00232281">
      <w:pPr>
        <w:ind w:left="800"/>
      </w:pPr>
      <w:r>
        <w:rPr>
          <w:b/>
        </w:rPr>
        <w:t>Definition</w:t>
      </w:r>
      <w:r>
        <w:t xml:space="preserve">: A </w:t>
      </w:r>
      <w:r>
        <w:rPr>
          <w:i/>
        </w:rPr>
        <w:t>matrix representation</w:t>
      </w:r>
      <w:r>
        <w:t xml:space="preserve"> of a Galois Field. </w:t>
      </w:r>
    </w:p>
    <w:p w14:paraId="70549ABD" w14:textId="77777777" w:rsidR="00232281" w:rsidRDefault="00232281">
      <w:pPr>
        <w:ind w:left="800"/>
      </w:pPr>
      <w:r>
        <w:rPr>
          <w:b/>
        </w:rPr>
        <w:t>Fact 1</w:t>
      </w:r>
      <w:r>
        <w:t xml:space="preserve">:  If the characteristic polynomial d(x) of the mxm matrix A </w:t>
      </w:r>
      <w:r>
        <w:t xml:space="preserve">is irreducible over GF(p), </w:t>
      </w:r>
      <w:r>
        <w:t xml:space="preserve"> then the set of </w:t>
      </w:r>
      <w:r>
        <w:t>p</w:t>
      </w:r>
      <w:r>
        <w:rPr>
          <w:position w:val="6"/>
          <w:sz w:val="18"/>
        </w:rPr>
        <w:t xml:space="preserve">m </w:t>
      </w:r>
      <w:r>
        <w:t xml:space="preserve">matrices </w:t>
      </w:r>
      <w:r>
        <w:t>r(A)  =  r</w:t>
      </w:r>
      <w:r>
        <w:rPr>
          <w:position w:val="-4"/>
          <w:sz w:val="18"/>
        </w:rPr>
        <w:t>0</w:t>
      </w:r>
      <w:r>
        <w:t xml:space="preserve"> I</w:t>
      </w:r>
      <w:r>
        <w:t xml:space="preserve">  + r</w:t>
      </w:r>
      <w:r>
        <w:rPr>
          <w:position w:val="-4"/>
          <w:sz w:val="18"/>
        </w:rPr>
        <w:t>1</w:t>
      </w:r>
      <w:r>
        <w:t>A + r</w:t>
      </w:r>
      <w:r>
        <w:rPr>
          <w:position w:val="-4"/>
          <w:sz w:val="18"/>
        </w:rPr>
        <w:t>2</w:t>
      </w:r>
      <w:r>
        <w:t xml:space="preserve"> A</w:t>
      </w:r>
      <w:r>
        <w:rPr>
          <w:position w:val="6"/>
          <w:sz w:val="18"/>
        </w:rPr>
        <w:t>2</w:t>
      </w:r>
      <w:r>
        <w:t xml:space="preserve"> + ...  + r</w:t>
      </w:r>
      <w:r>
        <w:rPr>
          <w:position w:val="-4"/>
          <w:sz w:val="18"/>
        </w:rPr>
        <w:t>m-1</w:t>
      </w:r>
      <w:r>
        <w:t>A</w:t>
      </w:r>
      <w:r>
        <w:rPr>
          <w:position w:val="6"/>
          <w:sz w:val="18"/>
        </w:rPr>
        <w:t xml:space="preserve">m-1   </w:t>
      </w:r>
      <w:r>
        <w:t xml:space="preserve">  =    [  r</w:t>
      </w:r>
      <w:r>
        <w:rPr>
          <w:position w:val="-4"/>
          <w:sz w:val="18"/>
        </w:rPr>
        <w:t>0</w:t>
      </w:r>
      <w:r>
        <w:t>, r</w:t>
      </w:r>
      <w:r>
        <w:rPr>
          <w:position w:val="-4"/>
          <w:sz w:val="18"/>
        </w:rPr>
        <w:t>1</w:t>
      </w:r>
      <w:r>
        <w:t>, r</w:t>
      </w:r>
      <w:r>
        <w:rPr>
          <w:position w:val="-4"/>
          <w:sz w:val="18"/>
        </w:rPr>
        <w:t>2</w:t>
      </w:r>
      <w:r>
        <w:t>, ...r</w:t>
      </w:r>
      <w:r>
        <w:rPr>
          <w:position w:val="-4"/>
          <w:sz w:val="18"/>
        </w:rPr>
        <w:t xml:space="preserve">m-1  </w:t>
      </w:r>
      <w:r>
        <w:t xml:space="preserve">], </w:t>
      </w:r>
    </w:p>
    <w:p w14:paraId="78C12983" w14:textId="77777777" w:rsidR="00232281" w:rsidRDefault="00232281">
      <w:pPr>
        <w:ind w:left="800"/>
      </w:pPr>
      <w:r>
        <w:t xml:space="preserve"> forms a </w:t>
      </w:r>
      <w:r>
        <w:rPr>
          <w:i/>
        </w:rPr>
        <w:t>matrix representation</w:t>
      </w:r>
      <w:r>
        <w:t xml:space="preserve"> of the Galois Field GF(p</w:t>
      </w:r>
      <w:r>
        <w:rPr>
          <w:position w:val="6"/>
          <w:sz w:val="18"/>
        </w:rPr>
        <w:t>m</w:t>
      </w:r>
      <w:r>
        <w:t xml:space="preserve">). </w:t>
      </w:r>
    </w:p>
    <w:p w14:paraId="25627350" w14:textId="77777777" w:rsidR="00232281" w:rsidRDefault="00232281">
      <w:pPr>
        <w:ind w:left="800"/>
      </w:pPr>
      <w:r>
        <w:rPr>
          <w:b/>
        </w:rPr>
        <w:t>Fact 2</w:t>
      </w:r>
      <w:r>
        <w:t xml:space="preserve">:  If the characteristic polynomial d(x) of the mxm matrix A is a </w:t>
      </w:r>
      <w:r>
        <w:rPr>
          <w:i/>
        </w:rPr>
        <w:t>primitive polynomial</w:t>
      </w:r>
      <w:r>
        <w:t xml:space="preserve"> of GF(p</w:t>
      </w:r>
      <w:r>
        <w:rPr>
          <w:position w:val="6"/>
          <w:sz w:val="18"/>
        </w:rPr>
        <w:t>m</w:t>
      </w:r>
      <w:r>
        <w:t xml:space="preserve">), then </w:t>
      </w:r>
      <w:r>
        <w:t>matrix A is a generator of {GF(p</w:t>
      </w:r>
      <w:r>
        <w:rPr>
          <w:position w:val="6"/>
          <w:sz w:val="18"/>
        </w:rPr>
        <w:t>m</w:t>
      </w:r>
      <w:r>
        <w:t>) - 0, •}, and we can enumerate all non-zero elements of GF(p</w:t>
      </w:r>
      <w:r>
        <w:rPr>
          <w:position w:val="6"/>
          <w:sz w:val="18"/>
        </w:rPr>
        <w:t xml:space="preserve">m </w:t>
      </w:r>
      <w:r>
        <w:t>) as powers of A.  Then all of GF(p</w:t>
      </w:r>
      <w:r>
        <w:rPr>
          <w:position w:val="6"/>
          <w:sz w:val="18"/>
        </w:rPr>
        <w:t>m</w:t>
      </w:r>
      <w:r>
        <w:t>) can be enumerated as:</w:t>
      </w:r>
      <w:r>
        <w:t xml:space="preserve">  </w:t>
      </w:r>
      <w:r>
        <w:t>{ 0, I, A, A</w:t>
      </w:r>
      <w:r>
        <w:rPr>
          <w:position w:val="6"/>
          <w:sz w:val="18"/>
        </w:rPr>
        <w:t>2</w:t>
      </w:r>
      <w:r>
        <w:t>, A</w:t>
      </w:r>
      <w:r>
        <w:rPr>
          <w:position w:val="6"/>
          <w:sz w:val="18"/>
        </w:rPr>
        <w:t>3</w:t>
      </w:r>
      <w:r>
        <w:t>, .... A</w:t>
      </w:r>
      <w:r>
        <w:rPr>
          <w:position w:val="6"/>
          <w:sz w:val="18"/>
        </w:rPr>
        <w:t>q-2</w:t>
      </w:r>
      <w:r>
        <w:t>}, where A</w:t>
      </w:r>
      <w:r>
        <w:rPr>
          <w:position w:val="6"/>
          <w:sz w:val="18"/>
        </w:rPr>
        <w:t>q-1</w:t>
      </w:r>
      <w:r>
        <w:t xml:space="preserve"> = I.</w:t>
      </w:r>
    </w:p>
    <w:p w14:paraId="4CEE8D1E" w14:textId="77777777" w:rsidR="00232281" w:rsidRDefault="00232281">
      <w:pPr>
        <w:ind w:left="800"/>
      </w:pPr>
      <w:r>
        <w:rPr>
          <w:b/>
        </w:rPr>
        <w:t>Corollary 2</w:t>
      </w:r>
      <w:r>
        <w:t>:  We can build a "table" for GF(p</w:t>
      </w:r>
      <w:r>
        <w:rPr>
          <w:position w:val="6"/>
          <w:sz w:val="18"/>
        </w:rPr>
        <w:t>m</w:t>
      </w:r>
      <w:r>
        <w:t>) exa</w:t>
      </w:r>
      <w:r>
        <w:t xml:space="preserve">ctly as was done in Chapter 6. </w:t>
      </w:r>
      <w:r>
        <w:t xml:space="preserve">One replaces the symbol </w:t>
      </w:r>
      <w:r>
        <w:rPr>
          <w:rFonts w:ascii="Symbol" w:hAnsi="Symbol" w:cs="Symbol"/>
        </w:rPr>
        <w:t>a</w:t>
      </w:r>
      <w:r>
        <w:t xml:space="preserve"> with the matrix A everywhere. </w:t>
      </w:r>
    </w:p>
    <w:p w14:paraId="76A8958E" w14:textId="77777777" w:rsidR="00232281" w:rsidRDefault="00232281">
      <w:pPr>
        <w:ind w:left="800"/>
      </w:pPr>
      <w:r>
        <w:rPr>
          <w:b/>
        </w:rPr>
        <w:t>Example for the Skeptical Reader</w:t>
      </w:r>
      <w:r>
        <w:t>:  Consider the case GF(2</w:t>
      </w:r>
      <w:r>
        <w:rPr>
          <w:position w:val="6"/>
          <w:sz w:val="18"/>
        </w:rPr>
        <w:t>9</w:t>
      </w:r>
      <w:r>
        <w:t>).</w:t>
      </w:r>
    </w:p>
    <w:p w14:paraId="3C7E6ABD" w14:textId="77777777" w:rsidR="00232281" w:rsidRDefault="00232281">
      <w:pPr>
        <w:ind w:left="800"/>
      </w:pPr>
      <w:r>
        <w:rPr>
          <w:b/>
        </w:rPr>
        <w:t>Fact</w:t>
      </w:r>
      <w:r>
        <w:t>:  If a matrix A "works"  as the primitive element of a matrix representation of GF(p</w:t>
      </w:r>
      <w:r>
        <w:rPr>
          <w:position w:val="6"/>
          <w:sz w:val="18"/>
        </w:rPr>
        <w:t>m</w:t>
      </w:r>
      <w:r>
        <w:t xml:space="preserve">), then any </w:t>
      </w:r>
      <w:r>
        <w:rPr>
          <w:i/>
        </w:rPr>
        <w:t>similar</w:t>
      </w:r>
      <w:r>
        <w:t xml:space="preserve"> matrix A' = S</w:t>
      </w:r>
      <w:r>
        <w:rPr>
          <w:position w:val="6"/>
          <w:sz w:val="18"/>
        </w:rPr>
        <w:t>-1</w:t>
      </w:r>
      <w:r>
        <w:t xml:space="preserve"> A S  works just as well. </w:t>
      </w:r>
    </w:p>
    <w:p w14:paraId="58D19BC4" w14:textId="77777777" w:rsidR="00232281" w:rsidRDefault="00232281">
      <w:pPr>
        <w:ind w:left="800"/>
      </w:pPr>
      <w:r>
        <w:rPr>
          <w:b/>
        </w:rPr>
        <w:t>Fact 3</w:t>
      </w:r>
      <w:r>
        <w:t>:  If matrices A and B have the same characteristic polynomial d(x), then if A is a primitive element of GF(p</w:t>
      </w:r>
      <w:r>
        <w:rPr>
          <w:position w:val="6"/>
          <w:sz w:val="18"/>
        </w:rPr>
        <w:t>m</w:t>
      </w:r>
      <w:r>
        <w:t xml:space="preserve">), so is B. </w:t>
      </w:r>
      <w:r>
        <w:t xml:space="preserve"> In this case, </w:t>
      </w:r>
      <w:r>
        <w:t xml:space="preserve">all Galois statements above concerning A also apply to B. </w:t>
      </w:r>
      <w:r>
        <w:t xml:space="preserve"> We can regard either A or B as the matrix whose powers generate</w:t>
      </w:r>
      <w:r>
        <w:t xml:space="preserve"> </w:t>
      </w:r>
      <w:r>
        <w:t>GF(p</w:t>
      </w:r>
      <w:r>
        <w:rPr>
          <w:position w:val="6"/>
          <w:sz w:val="18"/>
        </w:rPr>
        <w:t>m</w:t>
      </w:r>
      <w:r>
        <w:t xml:space="preserve"> )</w:t>
      </w:r>
      <w:r>
        <w:t>.</w:t>
      </w:r>
    </w:p>
    <w:p w14:paraId="7C519680" w14:textId="77777777" w:rsidR="00232281" w:rsidRDefault="00232281">
      <w:pPr>
        <w:ind w:left="800"/>
      </w:pPr>
      <w:r>
        <w:rPr>
          <w:b/>
        </w:rPr>
        <w:t>Corollary 3</w:t>
      </w:r>
      <w:r>
        <w:rPr>
          <w:b/>
        </w:rPr>
        <w:t xml:space="preserve"> </w:t>
      </w:r>
      <w:r>
        <w:t>:</w:t>
      </w:r>
      <w:r>
        <w:t xml:space="preserve">  If A and B are </w:t>
      </w:r>
      <w:r>
        <w:t>similar matrices</w:t>
      </w:r>
      <w:r>
        <w:t xml:space="preserve"> </w:t>
      </w:r>
      <w:r>
        <w:t xml:space="preserve">,  then the conclusions of Fact 3 follow. </w:t>
      </w:r>
    </w:p>
    <w:p w14:paraId="6107A6B5" w14:textId="77777777" w:rsidR="00232281" w:rsidRDefault="00232281">
      <w:pPr>
        <w:ind w:left="800"/>
      </w:pPr>
    </w:p>
    <w:p w14:paraId="7D93517B" w14:textId="77777777" w:rsidR="00232281" w:rsidRDefault="00232281">
      <w:pPr>
        <w:rPr>
          <w:b/>
          <w:sz w:val="19"/>
        </w:rPr>
      </w:pPr>
      <w:r>
        <w:rPr>
          <w:b/>
          <w:sz w:val="19"/>
        </w:rPr>
        <w:t>8.</w:t>
      </w:r>
      <w:r>
        <w:rPr>
          <w:b/>
          <w:sz w:val="19"/>
        </w:rPr>
        <w:t>5</w:t>
      </w:r>
      <w:r>
        <w:rPr>
          <w:b/>
          <w:sz w:val="19"/>
        </w:rPr>
        <w:t xml:space="preserve">  The Companion Matrix</w:t>
      </w:r>
    </w:p>
    <w:p w14:paraId="17A9D2D3" w14:textId="77777777" w:rsidR="00232281" w:rsidRDefault="00232281">
      <w:pPr>
        <w:ind w:left="800"/>
        <w:rPr>
          <w:b/>
        </w:rPr>
      </w:pPr>
      <w:r>
        <w:rPr>
          <w:b/>
        </w:rPr>
        <w:t xml:space="preserve">Definition:  </w:t>
      </w:r>
      <w:r>
        <w:t xml:space="preserve">Companion matrix C, see picture. </w:t>
      </w:r>
    </w:p>
    <w:p w14:paraId="690994EF" w14:textId="77777777" w:rsidR="00232281" w:rsidRDefault="00232281">
      <w:pPr>
        <w:ind w:left="800"/>
      </w:pPr>
      <w:r>
        <w:rPr>
          <w:b/>
        </w:rPr>
        <w:t>Fact</w:t>
      </w:r>
      <w:r>
        <w:rPr>
          <w:b/>
        </w:rPr>
        <w:t xml:space="preserve"> 1</w:t>
      </w:r>
      <w:r>
        <w:t xml:space="preserve">:  The characteristic polynomial of matrix C is </w:t>
      </w:r>
      <w:r>
        <w:t xml:space="preserve">precisely </w:t>
      </w:r>
      <w:r>
        <w:t xml:space="preserve">f(x).  </w:t>
      </w:r>
    </w:p>
    <w:p w14:paraId="2FA37C14" w14:textId="77777777" w:rsidR="00232281" w:rsidRDefault="00232281">
      <w:pPr>
        <w:ind w:left="800"/>
      </w:pPr>
      <w:r>
        <w:rPr>
          <w:b/>
        </w:rPr>
        <w:t>Fact</w:t>
      </w:r>
      <w:r>
        <w:rPr>
          <w:b/>
        </w:rPr>
        <w:t xml:space="preserve"> 2</w:t>
      </w:r>
      <w:r>
        <w:t xml:space="preserve">:  The characteristic polynomial d(x) = det( xI - A) remains unaltered if the matrix A is reflected in either or both diagonals. </w:t>
      </w:r>
    </w:p>
    <w:p w14:paraId="2DDBCA48" w14:textId="77777777" w:rsidR="00232281" w:rsidRDefault="00232281">
      <w:pPr>
        <w:ind w:left="800"/>
      </w:pPr>
      <w:r>
        <w:rPr>
          <w:b/>
        </w:rPr>
        <w:t>Fact</w:t>
      </w:r>
      <w:r>
        <w:rPr>
          <w:b/>
        </w:rPr>
        <w:t xml:space="preserve"> 3</w:t>
      </w:r>
      <w:r>
        <w:t xml:space="preserve">:  </w:t>
      </w:r>
      <w:r>
        <w:t xml:space="preserve">Based on </w:t>
      </w:r>
      <w:r>
        <w:t xml:space="preserve">Fact 2, we can now write down three alternative forms of the companion matrix. All four forms, including C above, have the same characteristic polynomial: </w:t>
      </w:r>
    </w:p>
    <w:p w14:paraId="63EBFCC7" w14:textId="77777777" w:rsidR="00232281" w:rsidRDefault="00232281">
      <w:pPr>
        <w:ind w:left="800"/>
      </w:pPr>
      <w:r>
        <w:rPr>
          <w:b/>
        </w:rPr>
        <w:lastRenderedPageBreak/>
        <w:t>Big Corollary</w:t>
      </w:r>
      <w:r>
        <w:t xml:space="preserve">:  Let </w:t>
      </w:r>
      <w:r>
        <w:t>p</w:t>
      </w:r>
      <w:r>
        <w:t>(x) be a primitive polynomial of GF(p</w:t>
      </w:r>
      <w:r>
        <w:rPr>
          <w:position w:val="6"/>
          <w:sz w:val="18"/>
        </w:rPr>
        <w:t>m</w:t>
      </w:r>
      <w:r>
        <w:t xml:space="preserve">).  Then the companion matrix C (or any of its alternative forms)  </w:t>
      </w:r>
      <w:r>
        <w:t xml:space="preserve">with f(x) = </w:t>
      </w:r>
      <w:r>
        <w:t>p</w:t>
      </w:r>
      <w:r>
        <w:t xml:space="preserve">(x) </w:t>
      </w:r>
      <w:r>
        <w:t xml:space="preserve">can serve as the </w:t>
      </w:r>
      <w:r>
        <w:t xml:space="preserve"> matrix A which </w:t>
      </w:r>
      <w:r>
        <w:t>represents</w:t>
      </w:r>
      <w:r>
        <w:t xml:space="preserve"> </w:t>
      </w:r>
      <w:r>
        <w:t>a</w:t>
      </w:r>
      <w:r>
        <w:t xml:space="preserve"> primitive element of a matrix representation of GF(p</w:t>
      </w:r>
      <w:r>
        <w:rPr>
          <w:position w:val="6"/>
          <w:sz w:val="18"/>
        </w:rPr>
        <w:t>m</w:t>
      </w:r>
      <w:r>
        <w:t xml:space="preserve">). </w:t>
      </w:r>
    </w:p>
    <w:p w14:paraId="6F4D4937" w14:textId="77777777" w:rsidR="00232281" w:rsidRDefault="00232281">
      <w:pPr>
        <w:ind w:left="800"/>
      </w:pPr>
      <w:r>
        <w:rPr>
          <w:b/>
        </w:rPr>
        <w:t>Example</w:t>
      </w:r>
      <w:r>
        <w:t>:  Here we explicitly construct all matrices for GF(2</w:t>
      </w:r>
      <w:r>
        <w:rPr>
          <w:position w:val="6"/>
          <w:sz w:val="18"/>
        </w:rPr>
        <w:t>3</w:t>
      </w:r>
      <w:r>
        <w:t>),</w:t>
      </w:r>
    </w:p>
    <w:p w14:paraId="02FEA48B" w14:textId="77777777" w:rsidR="00232281" w:rsidRDefault="00232281">
      <w:pPr>
        <w:ind w:left="800"/>
      </w:pPr>
      <w:r>
        <w:rPr>
          <w:b/>
        </w:rPr>
        <w:t>Sample calculation</w:t>
      </w:r>
      <w:r>
        <w:t>:   Compute A</w:t>
      </w:r>
      <w:r>
        <w:rPr>
          <w:position w:val="6"/>
          <w:sz w:val="18"/>
        </w:rPr>
        <w:t>973</w:t>
      </w:r>
      <w:r>
        <w:t xml:space="preserve">. </w:t>
      </w:r>
    </w:p>
    <w:p w14:paraId="7DFB08C9" w14:textId="77777777" w:rsidR="00232281" w:rsidRDefault="00232281"/>
    <w:p w14:paraId="228D123E" w14:textId="77777777" w:rsidR="00232281" w:rsidRDefault="00232281">
      <w:pPr>
        <w:rPr>
          <w:b/>
          <w:sz w:val="24"/>
        </w:rPr>
      </w:pPr>
    </w:p>
    <w:p w14:paraId="19018B73" w14:textId="77777777" w:rsidR="00232281" w:rsidRDefault="00232281">
      <w:r>
        <w:br w:type="page"/>
      </w:r>
    </w:p>
    <w:p w14:paraId="6B4F73B8" w14:textId="77777777" w:rsidR="00232281" w:rsidRDefault="00232281">
      <w:pPr>
        <w:rPr>
          <w:b/>
          <w:sz w:val="24"/>
        </w:rPr>
      </w:pPr>
      <w:r>
        <w:rPr>
          <w:b/>
          <w:sz w:val="24"/>
        </w:rPr>
        <w:t>Chapter 8:  Matrix Representation of a Galois Field</w:t>
      </w:r>
    </w:p>
    <w:p w14:paraId="62175BD8" w14:textId="77777777" w:rsidR="00232281" w:rsidRDefault="00232281">
      <w:pPr>
        <w:rPr>
          <w:b/>
          <w:sz w:val="24"/>
        </w:rPr>
      </w:pPr>
    </w:p>
    <w:p w14:paraId="352B4D01" w14:textId="77777777" w:rsidR="00232281" w:rsidRDefault="00232281">
      <w:r>
        <w:t>In this Chapter it will be shown that one can construct an explicit matrix representation of any Galois Field GF(q=p</w:t>
      </w:r>
      <w:r>
        <w:rPr>
          <w:position w:val="6"/>
          <w:sz w:val="18"/>
        </w:rPr>
        <w:t>m</w:t>
      </w:r>
      <w:r>
        <w:t xml:space="preserve">) as a set of q  mxm matrices, whose matrix elements are elements of GF(p).  A certain matrix called the companion matrix is constructed using a primitive polynomial of GF(q), and this matrix can then be identified with a primitive element </w:t>
      </w:r>
      <w:r>
        <w:rPr>
          <w:rFonts w:ascii="Symbol" w:hAnsi="Symbol" w:cs="Symbol"/>
        </w:rPr>
        <w:t>a</w:t>
      </w:r>
      <w:r>
        <w:t xml:space="preserve"> of GF(q).  Thus, all powers of the companion matrix become the non-zero field elements. </w:t>
      </w:r>
      <w:r>
        <w:t xml:space="preserve"> The zeroth power is the identity matrix, and the zero element is the all-zero matrix. </w:t>
      </w:r>
    </w:p>
    <w:p w14:paraId="5935E98B" w14:textId="77777777" w:rsidR="00232281" w:rsidRDefault="00232281"/>
    <w:p w14:paraId="044D4C98" w14:textId="77777777" w:rsidR="00232281" w:rsidRDefault="00232281">
      <w:r>
        <w:t xml:space="preserve">The notion of a matrix representation of a </w:t>
      </w:r>
      <w:r>
        <w:rPr>
          <w:i/>
        </w:rPr>
        <w:t>group</w:t>
      </w:r>
      <w:r>
        <w:t xml:space="preserve"> is extremely common in many scientific disciplines, for both finite and infinite groups, examples of the latter being the rotation group or the Lorentz group. </w:t>
      </w:r>
    </w:p>
    <w:p w14:paraId="2480278E" w14:textId="77777777" w:rsidR="00232281" w:rsidRDefault="00232281"/>
    <w:p w14:paraId="637A3F3C" w14:textId="77777777" w:rsidR="00232281" w:rsidRDefault="00232281">
      <w:r>
        <w:t xml:space="preserve"> I have never before heard of the idea of a matrix representation of a </w:t>
      </w:r>
      <w:r>
        <w:rPr>
          <w:i/>
        </w:rPr>
        <w:t>field</w:t>
      </w:r>
      <w:r>
        <w:t xml:space="preserve">,  so in that sense, the contents of this chapter may be regarded as "original work".  </w:t>
      </w:r>
      <w:r>
        <w:t>It is my impression, possibly wrong, that the subject of Galois Fields has a somewhat limited literature, perhaps because there is a limited range of applications, one being error-correcting codes.</w:t>
      </w:r>
      <w:r>
        <w:t xml:space="preserve">  </w:t>
      </w:r>
      <w:r>
        <w:t>This impression is likely due to the small amount of time I have been able to spend searching for information in this field.  Surely the idea of a matrix representation of a Galois Field is not new, it</w:t>
      </w:r>
      <w:r>
        <w:t>'</w:t>
      </w:r>
      <w:r>
        <w:t xml:space="preserve">s just that I don't know of any source that discusses this subject. </w:t>
      </w:r>
    </w:p>
    <w:p w14:paraId="63D8DA07" w14:textId="77777777" w:rsidR="00232281" w:rsidRDefault="00232281"/>
    <w:p w14:paraId="11313AB4" w14:textId="77777777" w:rsidR="00232281" w:rsidRDefault="00232281">
      <w:r>
        <w:rPr>
          <w:b/>
        </w:rPr>
        <w:t>References</w:t>
      </w:r>
      <w:r>
        <w:t xml:space="preserve">:  Motivation for this section was provided by Section 7.6 of a 1972 second edition of Peterson and Weldon, </w:t>
      </w:r>
      <w:r>
        <w:rPr>
          <w:i/>
        </w:rPr>
        <w:t>Error-Correcting Codes</w:t>
      </w:r>
      <w:r>
        <w:t xml:space="preserve">.  This section discusses a matrix approach to state machines, but does not make the connection to Galois fields, although such fields are also discussed in the book.  Since the first edition of this book is dated 1961,  the references given for this section are all prior to that time, which is to say, they are over 30 years old. </w:t>
      </w:r>
      <w:r>
        <w:t>At Marriott library at the University of Utah, the Albert reference is so old that the book is in off-site storage.  The MacDuffie 1943 reference (</w:t>
      </w:r>
      <w:r>
        <w:rPr>
          <w:i/>
        </w:rPr>
        <w:t>Vectors and Matrices</w:t>
      </w:r>
      <w:r>
        <w:t>) is in the Dewey section.</w:t>
      </w:r>
    </w:p>
    <w:p w14:paraId="28A5BE0B" w14:textId="77777777" w:rsidR="00232281" w:rsidRDefault="00232281">
      <w:r>
        <w:tab/>
        <w:t xml:space="preserve">Most matrix facts below came from a book by Bronson, </w:t>
      </w:r>
      <w:r>
        <w:rPr>
          <w:i/>
        </w:rPr>
        <w:t>Matrix methods...,</w:t>
      </w:r>
      <w:r>
        <w:t xml:space="preserve"> AP, 1969.  Several such books can be found in the vicinity of QA267 at Marriott. </w:t>
      </w:r>
    </w:p>
    <w:p w14:paraId="79787DBD" w14:textId="77777777" w:rsidR="00232281" w:rsidRDefault="00232281"/>
    <w:p w14:paraId="1E7CC262" w14:textId="77777777" w:rsidR="00232281" w:rsidRDefault="00232281"/>
    <w:p w14:paraId="3339F3DB" w14:textId="77777777" w:rsidR="00232281" w:rsidRDefault="00232281">
      <w:pPr>
        <w:rPr>
          <w:b/>
          <w:sz w:val="24"/>
        </w:rPr>
      </w:pPr>
      <w:r>
        <w:rPr>
          <w:b/>
          <w:sz w:val="24"/>
        </w:rPr>
        <w:t xml:space="preserve">8.1  A review of some matrix facts. </w:t>
      </w:r>
    </w:p>
    <w:p w14:paraId="514CF29F" w14:textId="77777777" w:rsidR="00232281" w:rsidRDefault="00232281"/>
    <w:p w14:paraId="1004A458" w14:textId="77777777" w:rsidR="00232281" w:rsidRDefault="00232281">
      <w:r>
        <w:t>This section is meant purely as a review of terminology.  The reader must consult any book on matrices to find proofs of things unproven here.  To add familiarity w</w:t>
      </w:r>
      <w:r>
        <w:t xml:space="preserve">ith the terms, some "peculiar facts" and "observations" are added ; they will not be used in following sections. </w:t>
      </w:r>
    </w:p>
    <w:p w14:paraId="1D216AA2" w14:textId="77777777" w:rsidR="00232281" w:rsidRDefault="00232281"/>
    <w:p w14:paraId="26049834" w14:textId="77777777" w:rsidR="00232281" w:rsidRDefault="00232281">
      <w:r>
        <w:t xml:space="preserve">All the following facts deal with square matrices.  We use an mxm matrix A as our prototype.  It is of course assumed that the reader has a basic knowledge of matrices, such as how to multiply them. </w:t>
      </w:r>
    </w:p>
    <w:p w14:paraId="194FC415" w14:textId="77777777" w:rsidR="00232281" w:rsidRDefault="00232281"/>
    <w:p w14:paraId="24220E28" w14:textId="77777777" w:rsidR="00232281" w:rsidRDefault="00232281">
      <w:r>
        <w:t xml:space="preserve">It is assumed in this section that the elements of the matrix A are just "numbers", meaning complex numbers.  More generally, the matrix elements are elements of some field F. </w:t>
      </w:r>
    </w:p>
    <w:p w14:paraId="4985D4AB" w14:textId="77777777" w:rsidR="00232281" w:rsidRDefault="00232281"/>
    <w:p w14:paraId="2E3C908B" w14:textId="77777777" w:rsidR="00232281" w:rsidRDefault="00232281">
      <w:r>
        <w:t xml:space="preserve">It is amazing how </w:t>
      </w:r>
      <w:r>
        <w:t xml:space="preserve">the theory of matrices seems to infiltrate every field of human interest in which there is some attempt to calculate something. There are probably several thousand "facts" about matrices which could be listed in an exhaustive treatise, which this small review is not. </w:t>
      </w:r>
    </w:p>
    <w:p w14:paraId="6481F7F7" w14:textId="77777777" w:rsidR="00232281" w:rsidRDefault="00232281"/>
    <w:p w14:paraId="6912A5E8" w14:textId="77777777" w:rsidR="00232281" w:rsidRDefault="00232281">
      <w:r>
        <w:rPr>
          <w:b/>
        </w:rPr>
        <w:t>Convention</w:t>
      </w:r>
      <w:r>
        <w:t xml:space="preserve">:  For the definitions which follow, we shall assume that the "first" row or column or a matrix is labelled by 1.  Sometimes in later sections we may use 0 instead. No facts are rendered untrue by such a change of labelling. </w:t>
      </w:r>
    </w:p>
    <w:p w14:paraId="0B7393B2" w14:textId="77777777" w:rsidR="00232281" w:rsidRDefault="00232281"/>
    <w:p w14:paraId="6BF5C20B" w14:textId="77777777" w:rsidR="00232281" w:rsidRDefault="00232281">
      <w:r>
        <w:rPr>
          <w:b/>
        </w:rPr>
        <w:t>Defin</w:t>
      </w:r>
      <w:r>
        <w:rPr>
          <w:b/>
        </w:rPr>
        <w:t>itions</w:t>
      </w:r>
      <w:r>
        <w:t>:  If A is a matrix, and its elements are A</w:t>
      </w:r>
      <w:r>
        <w:rPr>
          <w:position w:val="-4"/>
          <w:sz w:val="18"/>
        </w:rPr>
        <w:t>ij</w:t>
      </w:r>
      <w:r>
        <w:t xml:space="preserve"> ,  the first index i is the </w:t>
      </w:r>
      <w:r>
        <w:rPr>
          <w:i/>
        </w:rPr>
        <w:t>row index</w:t>
      </w:r>
      <w:r>
        <w:t xml:space="preserve">, and the second is the </w:t>
      </w:r>
      <w:r>
        <w:rPr>
          <w:i/>
        </w:rPr>
        <w:t>column index</w:t>
      </w:r>
      <w:r>
        <w:t>.   Thus, the first row of this matrix has elements  A</w:t>
      </w:r>
      <w:r>
        <w:rPr>
          <w:position w:val="-4"/>
          <w:sz w:val="18"/>
        </w:rPr>
        <w:t>11</w:t>
      </w:r>
      <w:r>
        <w:t>, A</w:t>
      </w:r>
      <w:r>
        <w:rPr>
          <w:position w:val="-4"/>
          <w:sz w:val="18"/>
        </w:rPr>
        <w:t>12</w:t>
      </w:r>
      <w:r>
        <w:t>, A</w:t>
      </w:r>
      <w:r>
        <w:rPr>
          <w:position w:val="-4"/>
          <w:sz w:val="18"/>
        </w:rPr>
        <w:t>13</w:t>
      </w:r>
      <w:r>
        <w:t xml:space="preserve">, ...   The row index is constant across a row,  and serves to define a row.  Similarly for the column index. </w:t>
      </w:r>
    </w:p>
    <w:p w14:paraId="4E220A8B" w14:textId="77777777" w:rsidR="00232281" w:rsidRDefault="00232281"/>
    <w:p w14:paraId="0AFB5BBA" w14:textId="77777777" w:rsidR="00232281" w:rsidRDefault="00232281">
      <w:r>
        <w:rPr>
          <w:b/>
        </w:rPr>
        <w:t>Definition</w:t>
      </w:r>
      <w:r>
        <w:t xml:space="preserve">:  The </w:t>
      </w:r>
      <w:r>
        <w:rPr>
          <w:i/>
        </w:rPr>
        <w:t>transpose</w:t>
      </w:r>
      <w:r>
        <w:t xml:space="preserve"> of a matrix A is called A</w:t>
      </w:r>
      <w:r>
        <w:rPr>
          <w:position w:val="6"/>
          <w:sz w:val="18"/>
        </w:rPr>
        <w:t>T</w:t>
      </w:r>
      <w:r>
        <w:t>, and is a new matrix formed by interchanging the rows and columns of A.  We have then (A</w:t>
      </w:r>
      <w:r>
        <w:rPr>
          <w:position w:val="6"/>
          <w:sz w:val="18"/>
        </w:rPr>
        <w:t>T</w:t>
      </w:r>
      <w:r>
        <w:t>)</w:t>
      </w:r>
      <w:r>
        <w:rPr>
          <w:position w:val="-4"/>
          <w:sz w:val="18"/>
        </w:rPr>
        <w:t>ij</w:t>
      </w:r>
      <w:r>
        <w:t xml:space="preserve">  = A</w:t>
      </w:r>
      <w:r>
        <w:rPr>
          <w:position w:val="-4"/>
          <w:sz w:val="18"/>
        </w:rPr>
        <w:t>ji</w:t>
      </w:r>
      <w:r>
        <w:t xml:space="preserve">. </w:t>
      </w:r>
    </w:p>
    <w:p w14:paraId="67FAB141" w14:textId="77777777" w:rsidR="00232281" w:rsidRDefault="00232281"/>
    <w:p w14:paraId="176EFDC8" w14:textId="77777777" w:rsidR="00232281" w:rsidRDefault="00232281">
      <w:r>
        <w:rPr>
          <w:b/>
        </w:rPr>
        <w:t>Definition</w:t>
      </w:r>
      <w:r>
        <w:t xml:space="preserve">:  A </w:t>
      </w:r>
      <w:r>
        <w:rPr>
          <w:i/>
        </w:rPr>
        <w:t>tensor of rank m</w:t>
      </w:r>
      <w:r>
        <w:t xml:space="preserve"> is a matrix with m s</w:t>
      </w:r>
      <w:r>
        <w:t>ubscripts instead of 2.  For example, A</w:t>
      </w:r>
      <w:r>
        <w:rPr>
          <w:position w:val="-4"/>
          <w:sz w:val="18"/>
        </w:rPr>
        <w:t>ijk</w:t>
      </w:r>
      <w:r>
        <w:t xml:space="preserve">  is a rank-3 tensor.  A matrix is a rank-2 tensor, a vector is a rank-1 tensor.  </w:t>
      </w:r>
    </w:p>
    <w:p w14:paraId="180A9C1A" w14:textId="77777777" w:rsidR="00232281" w:rsidRDefault="00232281"/>
    <w:p w14:paraId="6A135EFE" w14:textId="77777777" w:rsidR="00232281" w:rsidRDefault="00232281">
      <w:r>
        <w:rPr>
          <w:b/>
        </w:rPr>
        <w:t>Definition</w:t>
      </w:r>
      <w:r>
        <w:t xml:space="preserve">:  The </w:t>
      </w:r>
      <w:r>
        <w:rPr>
          <w:i/>
        </w:rPr>
        <w:t>completely antisymmetric tensor</w:t>
      </w:r>
      <w:r>
        <w:t xml:space="preserve">  </w:t>
      </w:r>
      <w:r>
        <w:rPr>
          <w:rFonts w:ascii="Symbol" w:hAnsi="Symbol" w:cs="Symbol"/>
        </w:rPr>
        <w:t>e</w:t>
      </w:r>
      <w:r>
        <w:t xml:space="preserve"> </w:t>
      </w:r>
      <w:r>
        <w:rPr>
          <w:position w:val="-4"/>
          <w:sz w:val="18"/>
        </w:rPr>
        <w:t xml:space="preserve">abcde... </w:t>
      </w:r>
      <w:r>
        <w:t xml:space="preserve">  of rank  m is defined as follows.  If the subscripts are an even permutation of 123...m,  it is (+1).  If the subscripts are an odd permutation, it is  (-1).  If the subscripts are not a permutation, this means some subscripts are repeats, and in this case it is  (0). </w:t>
      </w:r>
    </w:p>
    <w:p w14:paraId="04303668" w14:textId="77777777" w:rsidR="00232281" w:rsidRDefault="00232281"/>
    <w:p w14:paraId="48A3D81F" w14:textId="77777777" w:rsidR="00232281" w:rsidRDefault="00232281">
      <w:r>
        <w:rPr>
          <w:b/>
        </w:rPr>
        <w:t>Example</w:t>
      </w:r>
      <w:r>
        <w:t xml:space="preserve"> : The rank 6 totally antisymmetric tensor, s</w:t>
      </w:r>
      <w:r>
        <w:t xml:space="preserve">ome sample elements: </w:t>
      </w:r>
    </w:p>
    <w:p w14:paraId="50A6FAC6" w14:textId="77777777" w:rsidR="00232281" w:rsidRDefault="00232281">
      <w:r>
        <w:tab/>
      </w:r>
      <w:r>
        <w:tab/>
      </w:r>
    </w:p>
    <w:p w14:paraId="30EF4BC8" w14:textId="77777777" w:rsidR="00232281" w:rsidRDefault="00232281">
      <w:r>
        <w:tab/>
      </w:r>
      <w:r>
        <w:rPr>
          <w:rFonts w:ascii="Symbol" w:hAnsi="Symbol" w:cs="Symbol"/>
        </w:rPr>
        <w:t>e</w:t>
      </w:r>
      <w:r>
        <w:rPr>
          <w:position w:val="-4"/>
          <w:sz w:val="18"/>
        </w:rPr>
        <w:t>123456</w:t>
      </w:r>
      <w:r>
        <w:t xml:space="preserve"> = 1</w:t>
      </w:r>
      <w:r>
        <w:tab/>
      </w:r>
      <w:r>
        <w:rPr>
          <w:rFonts w:ascii="Symbol" w:hAnsi="Symbol" w:cs="Symbol"/>
        </w:rPr>
        <w:t>e</w:t>
      </w:r>
      <w:r>
        <w:rPr>
          <w:position w:val="-4"/>
          <w:sz w:val="18"/>
        </w:rPr>
        <w:t>132456</w:t>
      </w:r>
      <w:r>
        <w:t>= -1</w:t>
      </w:r>
      <w:r>
        <w:tab/>
      </w:r>
      <w:r>
        <w:rPr>
          <w:rFonts w:ascii="Symbol" w:hAnsi="Symbol" w:cs="Symbol"/>
        </w:rPr>
        <w:t>e</w:t>
      </w:r>
      <w:r>
        <w:rPr>
          <w:position w:val="-4"/>
          <w:sz w:val="18"/>
        </w:rPr>
        <w:t>132465</w:t>
      </w:r>
      <w:r>
        <w:t xml:space="preserve"> = 1</w:t>
      </w:r>
      <w:r>
        <w:tab/>
      </w:r>
      <w:r>
        <w:rPr>
          <w:rFonts w:ascii="Symbol" w:hAnsi="Symbol" w:cs="Symbol"/>
        </w:rPr>
        <w:t>e</w:t>
      </w:r>
      <w:r>
        <w:rPr>
          <w:position w:val="-4"/>
          <w:sz w:val="18"/>
        </w:rPr>
        <w:t>123345</w:t>
      </w:r>
      <w:r>
        <w:t>= 0</w:t>
      </w:r>
    </w:p>
    <w:p w14:paraId="673B06EE" w14:textId="77777777" w:rsidR="00232281" w:rsidRDefault="00232281">
      <w:r>
        <w:tab/>
      </w:r>
    </w:p>
    <w:p w14:paraId="5E85B90B" w14:textId="77777777" w:rsidR="00232281" w:rsidRDefault="00232281"/>
    <w:p w14:paraId="4B18BA01" w14:textId="77777777" w:rsidR="00232281" w:rsidRDefault="00232281">
      <w:r>
        <w:rPr>
          <w:b/>
        </w:rPr>
        <w:t>Definition</w:t>
      </w:r>
      <w:r>
        <w:t xml:space="preserve">:  The </w:t>
      </w:r>
      <w:r>
        <w:rPr>
          <w:i/>
        </w:rPr>
        <w:t>determinant</w:t>
      </w:r>
      <w:r>
        <w:t xml:space="preserve"> of an mxm matrix A is indicated by det(A) or |A| and is defined as:</w:t>
      </w:r>
    </w:p>
    <w:p w14:paraId="0EA49E7E" w14:textId="77777777" w:rsidR="00232281" w:rsidRDefault="00232281"/>
    <w:p w14:paraId="5C61115A" w14:textId="77777777" w:rsidR="00232281" w:rsidRDefault="00232281">
      <w:r>
        <w:tab/>
        <w:t xml:space="preserve">det(A) =  </w:t>
      </w:r>
      <w:r>
        <w:rPr>
          <w:rFonts w:ascii="Symbol" w:hAnsi="Symbol" w:cs="Symbol"/>
        </w:rPr>
        <w:t>e</w:t>
      </w:r>
      <w:r>
        <w:t xml:space="preserve"> </w:t>
      </w:r>
      <w:r>
        <w:rPr>
          <w:position w:val="-4"/>
          <w:sz w:val="18"/>
        </w:rPr>
        <w:t xml:space="preserve">abcde... </w:t>
      </w:r>
      <w:r>
        <w:t xml:space="preserve">  A</w:t>
      </w:r>
      <w:r>
        <w:rPr>
          <w:position w:val="-4"/>
          <w:sz w:val="18"/>
        </w:rPr>
        <w:t>1a</w:t>
      </w:r>
      <w:r>
        <w:t>A</w:t>
      </w:r>
      <w:r>
        <w:rPr>
          <w:position w:val="-4"/>
          <w:sz w:val="18"/>
        </w:rPr>
        <w:t>2b</w:t>
      </w:r>
      <w:r>
        <w:t>A</w:t>
      </w:r>
      <w:r>
        <w:rPr>
          <w:position w:val="-4"/>
          <w:sz w:val="18"/>
        </w:rPr>
        <w:t>3c</w:t>
      </w:r>
      <w:r>
        <w:t>A</w:t>
      </w:r>
      <w:r>
        <w:rPr>
          <w:position w:val="-4"/>
          <w:sz w:val="18"/>
        </w:rPr>
        <w:t>4d</w:t>
      </w:r>
      <w:r>
        <w:t xml:space="preserve"> ...      {  = </w:t>
      </w:r>
      <w:r>
        <w:rPr>
          <w:rFonts w:ascii="Symbol" w:hAnsi="Symbol" w:cs="Symbol"/>
        </w:rPr>
        <w:t>e</w:t>
      </w:r>
      <w:r>
        <w:t xml:space="preserve"> </w:t>
      </w:r>
      <w:r>
        <w:rPr>
          <w:position w:val="-4"/>
          <w:sz w:val="18"/>
        </w:rPr>
        <w:t xml:space="preserve">abcde... </w:t>
      </w:r>
      <w:r>
        <w:t xml:space="preserve">  A</w:t>
      </w:r>
      <w:r>
        <w:rPr>
          <w:position w:val="-4"/>
          <w:sz w:val="18"/>
        </w:rPr>
        <w:t>a1</w:t>
      </w:r>
      <w:r>
        <w:t>A</w:t>
      </w:r>
      <w:r>
        <w:rPr>
          <w:position w:val="-4"/>
          <w:sz w:val="18"/>
        </w:rPr>
        <w:t>b2</w:t>
      </w:r>
      <w:r>
        <w:t>A</w:t>
      </w:r>
      <w:r>
        <w:rPr>
          <w:position w:val="-4"/>
          <w:sz w:val="18"/>
        </w:rPr>
        <w:t>c3</w:t>
      </w:r>
      <w:r>
        <w:t>A</w:t>
      </w:r>
      <w:r>
        <w:rPr>
          <w:position w:val="-4"/>
          <w:sz w:val="18"/>
        </w:rPr>
        <w:t>d4</w:t>
      </w:r>
      <w:r>
        <w:t xml:space="preserve"> .. .}</w:t>
      </w:r>
    </w:p>
    <w:p w14:paraId="12E391C6" w14:textId="77777777" w:rsidR="00232281" w:rsidRDefault="00232281"/>
    <w:p w14:paraId="3F5C17DF" w14:textId="77777777" w:rsidR="00232281" w:rsidRDefault="00232281">
      <w:r>
        <w:t xml:space="preserve">where </w:t>
      </w:r>
      <w:r>
        <w:rPr>
          <w:rFonts w:ascii="Symbol" w:hAnsi="Symbol" w:cs="Symbol"/>
        </w:rPr>
        <w:t>e</w:t>
      </w:r>
      <w:r>
        <w:t xml:space="preserve"> is the totally antisymmetric tensor of rank m defined above.  In the above formula, each repeated index is implicitly summed from 1 to m.  There are a total of m such indices, hence there are a total of m factors of A.  </w:t>
      </w:r>
    </w:p>
    <w:p w14:paraId="4B0C8FAA" w14:textId="77777777" w:rsidR="00232281" w:rsidRDefault="00232281"/>
    <w:p w14:paraId="3BF05BCD" w14:textId="77777777" w:rsidR="00232281" w:rsidRDefault="00232281">
      <w:r>
        <w:t>This form of the determi</w:t>
      </w:r>
      <w:r>
        <w:t xml:space="preserve">nant is convenient for making some points below. It is assumed that the reader is familiar with the more normal "recursive" method of computing a determinant in terms of sub-determinants by starting with any row or column.  </w:t>
      </w:r>
    </w:p>
    <w:p w14:paraId="0EFEA8A8" w14:textId="77777777" w:rsidR="00232281" w:rsidRDefault="00232281"/>
    <w:p w14:paraId="5A98FF0F" w14:textId="77777777" w:rsidR="00232281" w:rsidRDefault="00232281">
      <w:r>
        <w:rPr>
          <w:b/>
        </w:rPr>
        <w:t>Example</w:t>
      </w:r>
      <w:r>
        <w:t>:  Determinant of a 2x2 matrix:</w:t>
      </w:r>
    </w:p>
    <w:p w14:paraId="3A7DCDF9" w14:textId="77777777" w:rsidR="00232281" w:rsidRDefault="00232281"/>
    <w:p w14:paraId="0753960A" w14:textId="77777777" w:rsidR="00232281" w:rsidRDefault="00232281">
      <w:r>
        <w:tab/>
        <w:t xml:space="preserve">det(A)   =   </w:t>
      </w:r>
      <w:r>
        <w:rPr>
          <w:rFonts w:ascii="Symbol" w:hAnsi="Symbol" w:cs="Symbol"/>
        </w:rPr>
        <w:t>e</w:t>
      </w:r>
      <w:r>
        <w:rPr>
          <w:position w:val="-4"/>
          <w:sz w:val="18"/>
        </w:rPr>
        <w:t>ab</w:t>
      </w:r>
      <w:r>
        <w:t>A</w:t>
      </w:r>
      <w:r>
        <w:rPr>
          <w:position w:val="-4"/>
          <w:sz w:val="18"/>
        </w:rPr>
        <w:t>1a</w:t>
      </w:r>
      <w:r>
        <w:t>A</w:t>
      </w:r>
      <w:r>
        <w:rPr>
          <w:position w:val="-4"/>
          <w:sz w:val="18"/>
        </w:rPr>
        <w:t xml:space="preserve">2b   </w:t>
      </w:r>
      <w:r>
        <w:t xml:space="preserve"> =    </w:t>
      </w:r>
      <w:r>
        <w:rPr>
          <w:rFonts w:ascii="Symbol" w:hAnsi="Symbol" w:cs="Symbol"/>
        </w:rPr>
        <w:t>e</w:t>
      </w:r>
      <w:r>
        <w:rPr>
          <w:position w:val="-4"/>
          <w:sz w:val="18"/>
        </w:rPr>
        <w:t>12</w:t>
      </w:r>
      <w:r>
        <w:t>A</w:t>
      </w:r>
      <w:r>
        <w:rPr>
          <w:position w:val="-4"/>
          <w:sz w:val="18"/>
        </w:rPr>
        <w:t>11</w:t>
      </w:r>
      <w:r>
        <w:t xml:space="preserve"> A</w:t>
      </w:r>
      <w:r>
        <w:rPr>
          <w:position w:val="-4"/>
          <w:sz w:val="18"/>
        </w:rPr>
        <w:t>22</w:t>
      </w:r>
      <w:r>
        <w:t xml:space="preserve"> + </w:t>
      </w:r>
      <w:r>
        <w:rPr>
          <w:rFonts w:ascii="Symbol" w:hAnsi="Symbol" w:cs="Symbol"/>
        </w:rPr>
        <w:t>e</w:t>
      </w:r>
      <w:r>
        <w:rPr>
          <w:position w:val="-4"/>
          <w:sz w:val="18"/>
        </w:rPr>
        <w:t>21</w:t>
      </w:r>
      <w:r>
        <w:t xml:space="preserve"> A</w:t>
      </w:r>
      <w:r>
        <w:rPr>
          <w:position w:val="-4"/>
          <w:sz w:val="18"/>
        </w:rPr>
        <w:t>12</w:t>
      </w:r>
      <w:r>
        <w:t>A</w:t>
      </w:r>
      <w:r>
        <w:rPr>
          <w:position w:val="-4"/>
          <w:sz w:val="18"/>
        </w:rPr>
        <w:t>21</w:t>
      </w:r>
      <w:r>
        <w:t xml:space="preserve">    =    A</w:t>
      </w:r>
      <w:r>
        <w:rPr>
          <w:position w:val="-4"/>
          <w:sz w:val="18"/>
        </w:rPr>
        <w:t>11</w:t>
      </w:r>
      <w:r>
        <w:t xml:space="preserve"> A</w:t>
      </w:r>
      <w:r>
        <w:rPr>
          <w:position w:val="-4"/>
          <w:sz w:val="18"/>
        </w:rPr>
        <w:t xml:space="preserve">22 </w:t>
      </w:r>
      <w:r>
        <w:t xml:space="preserve"> - A</w:t>
      </w:r>
      <w:r>
        <w:rPr>
          <w:position w:val="-4"/>
          <w:sz w:val="18"/>
        </w:rPr>
        <w:t>12</w:t>
      </w:r>
      <w:r>
        <w:t>A</w:t>
      </w:r>
      <w:r>
        <w:rPr>
          <w:position w:val="-4"/>
          <w:sz w:val="18"/>
        </w:rPr>
        <w:t>21</w:t>
      </w:r>
    </w:p>
    <w:p w14:paraId="2CAFA32C" w14:textId="77777777" w:rsidR="00232281" w:rsidRDefault="00232281"/>
    <w:p w14:paraId="6913A8E5" w14:textId="77777777" w:rsidR="00232281" w:rsidRDefault="00232281">
      <w:r>
        <w:rPr>
          <w:b/>
        </w:rPr>
        <w:t>Fact</w:t>
      </w:r>
      <w:r>
        <w:rPr>
          <w:b/>
        </w:rPr>
        <w:t xml:space="preserve"> 1</w:t>
      </w:r>
      <w:r>
        <w:t xml:space="preserve">:  Adding a multiple of one row to another row does not change the determinant of a matrix, although it certainly changes the matrix itself.  The same applies for columns. </w:t>
      </w:r>
    </w:p>
    <w:p w14:paraId="32435832" w14:textId="77777777" w:rsidR="00232281" w:rsidRDefault="00232281"/>
    <w:p w14:paraId="5C9B4B6E" w14:textId="77777777" w:rsidR="00232281" w:rsidRDefault="00232281">
      <w:r>
        <w:rPr>
          <w:b/>
        </w:rPr>
        <w:t>Fact</w:t>
      </w:r>
      <w:r>
        <w:rPr>
          <w:b/>
        </w:rPr>
        <w:t xml:space="preserve"> 2</w:t>
      </w:r>
      <w:r>
        <w:t>:   det(A) = det(A</w:t>
      </w:r>
      <w:r>
        <w:rPr>
          <w:position w:val="6"/>
          <w:sz w:val="18"/>
        </w:rPr>
        <w:t>T</w:t>
      </w:r>
      <w:r>
        <w:t>)</w:t>
      </w:r>
    </w:p>
    <w:p w14:paraId="4CA9AFEC" w14:textId="77777777" w:rsidR="00232281" w:rsidRDefault="00232281"/>
    <w:p w14:paraId="24CEDF55" w14:textId="77777777" w:rsidR="00232281" w:rsidRDefault="00232281">
      <w:r>
        <w:rPr>
          <w:b/>
        </w:rPr>
        <w:t>Fact</w:t>
      </w:r>
      <w:r>
        <w:rPr>
          <w:b/>
        </w:rPr>
        <w:t xml:space="preserve"> 3</w:t>
      </w:r>
      <w:r>
        <w:t xml:space="preserve">:  If A is an mxm matrix, and </w:t>
      </w:r>
      <w:r>
        <w:rPr>
          <w:rFonts w:ascii="Symbol" w:hAnsi="Symbol" w:cs="Symbol"/>
        </w:rPr>
        <w:t>a</w:t>
      </w:r>
      <w:r>
        <w:t xml:space="preserve"> is a constant, then   det(</w:t>
      </w:r>
      <w:r>
        <w:rPr>
          <w:rFonts w:ascii="Symbol" w:hAnsi="Symbol" w:cs="Symbol"/>
        </w:rPr>
        <w:t>a</w:t>
      </w:r>
      <w:r>
        <w:t xml:space="preserve">A) = </w:t>
      </w:r>
      <w:r>
        <w:rPr>
          <w:rFonts w:ascii="Symbol" w:hAnsi="Symbol" w:cs="Symbol"/>
        </w:rPr>
        <w:t>a</w:t>
      </w:r>
      <w:r>
        <w:rPr>
          <w:position w:val="6"/>
          <w:sz w:val="18"/>
        </w:rPr>
        <w:t>m</w:t>
      </w:r>
      <w:r>
        <w:t xml:space="preserve"> det(A). </w:t>
      </w:r>
    </w:p>
    <w:p w14:paraId="2F5A7741" w14:textId="77777777" w:rsidR="00232281" w:rsidRDefault="00232281"/>
    <w:p w14:paraId="3C9DB502" w14:textId="77777777" w:rsidR="00232281" w:rsidRDefault="00232281">
      <w:r>
        <w:rPr>
          <w:b/>
        </w:rPr>
        <w:t>Definition</w:t>
      </w:r>
      <w:r>
        <w:t xml:space="preserve">:  If A is a square matrix, then the </w:t>
      </w:r>
      <w:r>
        <w:rPr>
          <w:i/>
        </w:rPr>
        <w:t>cofactor</w:t>
      </w:r>
      <w:r>
        <w:t xml:space="preserve"> of a</w:t>
      </w:r>
      <w:r>
        <w:t xml:space="preserve"> matrix element A</w:t>
      </w:r>
      <w:r>
        <w:rPr>
          <w:position w:val="-4"/>
          <w:sz w:val="18"/>
        </w:rPr>
        <w:t>ij</w:t>
      </w:r>
      <w:r>
        <w:t xml:space="preserve"> is denoted by [cof(A)]</w:t>
      </w:r>
      <w:r>
        <w:rPr>
          <w:position w:val="-4"/>
          <w:sz w:val="18"/>
        </w:rPr>
        <w:t>ij</w:t>
      </w:r>
      <w:r>
        <w:t xml:space="preserve"> and is equal to (-1)</w:t>
      </w:r>
      <w:r>
        <w:rPr>
          <w:position w:val="6"/>
          <w:sz w:val="18"/>
        </w:rPr>
        <w:t xml:space="preserve">i+j  </w:t>
      </w:r>
      <w:r>
        <w:t>times the determinant of the submatrix obtained by crossing out the row and column which contains A</w:t>
      </w:r>
      <w:r>
        <w:rPr>
          <w:position w:val="-4"/>
          <w:sz w:val="18"/>
        </w:rPr>
        <w:t>ij</w:t>
      </w:r>
      <w:r>
        <w:t xml:space="preserve">.   Thus, the cofactor is just some number. Since there is one cofactor for each element of a matrix, we can combine all these cofactors into a new matrix called the </w:t>
      </w:r>
      <w:r>
        <w:rPr>
          <w:i/>
        </w:rPr>
        <w:t>cofactor matrix</w:t>
      </w:r>
      <w:r>
        <w:t xml:space="preserve"> cof(A). </w:t>
      </w:r>
    </w:p>
    <w:p w14:paraId="0935D0A4" w14:textId="77777777" w:rsidR="00232281" w:rsidRDefault="00232281"/>
    <w:p w14:paraId="7091DEEB" w14:textId="77777777" w:rsidR="00232281" w:rsidRDefault="00232281">
      <w:r>
        <w:rPr>
          <w:b/>
        </w:rPr>
        <w:t>Fact</w:t>
      </w:r>
      <w:r>
        <w:rPr>
          <w:b/>
        </w:rPr>
        <w:t xml:space="preserve"> 4</w:t>
      </w:r>
      <w:r>
        <w:t xml:space="preserve">:  The inverse of a square matrix A is given by </w:t>
      </w:r>
    </w:p>
    <w:p w14:paraId="2721D82E" w14:textId="77777777" w:rsidR="00232281" w:rsidRDefault="00232281"/>
    <w:p w14:paraId="586F2B76" w14:textId="77777777" w:rsidR="00232281" w:rsidRDefault="00232281">
      <w:r>
        <w:tab/>
        <w:t>A</w:t>
      </w:r>
      <w:r>
        <w:rPr>
          <w:position w:val="6"/>
          <w:sz w:val="18"/>
        </w:rPr>
        <w:t>-1</w:t>
      </w:r>
      <w:r>
        <w:t xml:space="preserve"> =  [cof(A)] </w:t>
      </w:r>
      <w:r>
        <w:rPr>
          <w:position w:val="6"/>
          <w:sz w:val="18"/>
        </w:rPr>
        <w:t>T</w:t>
      </w:r>
      <w:r>
        <w:t xml:space="preserve">  / det(A)</w:t>
      </w:r>
    </w:p>
    <w:p w14:paraId="3BE32409" w14:textId="77777777" w:rsidR="00232281" w:rsidRDefault="00232281"/>
    <w:p w14:paraId="13EA42C4" w14:textId="77777777" w:rsidR="00232281" w:rsidRDefault="00232281">
      <w:r>
        <w:rPr>
          <w:b/>
        </w:rPr>
        <w:t>Corollary</w:t>
      </w:r>
      <w:r>
        <w:rPr>
          <w:b/>
        </w:rPr>
        <w:t xml:space="preserve"> 4</w:t>
      </w:r>
      <w:r>
        <w:t>:  The inverse A</w:t>
      </w:r>
      <w:r>
        <w:rPr>
          <w:position w:val="6"/>
          <w:sz w:val="18"/>
        </w:rPr>
        <w:t>-1</w:t>
      </w:r>
      <w:r>
        <w:t xml:space="preserve"> exists if and only if det(A) ≠ 0. </w:t>
      </w:r>
    </w:p>
    <w:p w14:paraId="1D101659" w14:textId="77777777" w:rsidR="00232281" w:rsidRDefault="00232281"/>
    <w:p w14:paraId="0D361034" w14:textId="77777777" w:rsidR="00232281" w:rsidRDefault="00232281">
      <w:r>
        <w:rPr>
          <w:b/>
        </w:rPr>
        <w:t>Definition</w:t>
      </w:r>
      <w:r>
        <w:t>:  If det(A) = 0 and this A</w:t>
      </w:r>
      <w:r>
        <w:rPr>
          <w:position w:val="6"/>
          <w:sz w:val="18"/>
        </w:rPr>
        <w:t>-1</w:t>
      </w:r>
      <w:r>
        <w:t xml:space="preserve"> does not exist, A is said to be </w:t>
      </w:r>
      <w:r>
        <w:rPr>
          <w:i/>
        </w:rPr>
        <w:t>singular</w:t>
      </w:r>
      <w:r>
        <w:t xml:space="preserve">. </w:t>
      </w:r>
    </w:p>
    <w:p w14:paraId="6E185362" w14:textId="77777777" w:rsidR="00232281" w:rsidRDefault="00232281"/>
    <w:p w14:paraId="3643D528" w14:textId="77777777" w:rsidR="00232281" w:rsidRDefault="00232281">
      <w:r>
        <w:rPr>
          <w:b/>
        </w:rPr>
        <w:t>Definition</w:t>
      </w:r>
      <w:r>
        <w:t>: The matrix  [cof(A)]</w:t>
      </w:r>
      <w:r>
        <w:rPr>
          <w:position w:val="6"/>
          <w:sz w:val="18"/>
        </w:rPr>
        <w:t>T</w:t>
      </w:r>
      <w:r>
        <w:t xml:space="preserve"> is sometimes called the </w:t>
      </w:r>
      <w:r>
        <w:rPr>
          <w:i/>
        </w:rPr>
        <w:t>adjoint</w:t>
      </w:r>
      <w:r>
        <w:t xml:space="preserve"> matrix of A and denoted adj(A). That is , the adjoint is the transpose of the cofactor matrix of A.  We will not use this adjoint terminology. </w:t>
      </w:r>
    </w:p>
    <w:p w14:paraId="6355316D" w14:textId="77777777" w:rsidR="00232281" w:rsidRDefault="00232281"/>
    <w:p w14:paraId="565610E4" w14:textId="77777777" w:rsidR="00232281" w:rsidRDefault="00232281">
      <w:r>
        <w:rPr>
          <w:b/>
        </w:rPr>
        <w:t>Definition</w:t>
      </w:r>
      <w:r>
        <w:t xml:space="preserve">:  The </w:t>
      </w:r>
      <w:r>
        <w:rPr>
          <w:i/>
        </w:rPr>
        <w:t>trace</w:t>
      </w:r>
      <w:r>
        <w:t xml:space="preserve"> of a square matrix A is denoted tr(A) and is defined as the sum of the diagonal elements. </w:t>
      </w:r>
    </w:p>
    <w:p w14:paraId="3ED2E30E" w14:textId="77777777" w:rsidR="00232281" w:rsidRDefault="00232281"/>
    <w:p w14:paraId="3B5D5CF7" w14:textId="77777777" w:rsidR="00232281" w:rsidRDefault="00232281">
      <w:r>
        <w:rPr>
          <w:b/>
        </w:rPr>
        <w:t>Peculiar Fact</w:t>
      </w:r>
      <w:r>
        <w:rPr>
          <w:b/>
        </w:rPr>
        <w:t xml:space="preserve"> 5</w:t>
      </w:r>
      <w:r>
        <w:t>:  If A is a square matrix, then  det(e</w:t>
      </w:r>
      <w:r>
        <w:rPr>
          <w:position w:val="6"/>
          <w:sz w:val="18"/>
        </w:rPr>
        <w:t>A</w:t>
      </w:r>
      <w:r>
        <w:t>) = e</w:t>
      </w:r>
      <w:r>
        <w:rPr>
          <w:position w:val="6"/>
          <w:sz w:val="18"/>
        </w:rPr>
        <w:t>tr(A)</w:t>
      </w:r>
      <w:r>
        <w:t xml:space="preserve">. </w:t>
      </w:r>
    </w:p>
    <w:p w14:paraId="07C43126" w14:textId="77777777" w:rsidR="00232281" w:rsidRDefault="00232281"/>
    <w:p w14:paraId="0C9E21E0" w14:textId="77777777" w:rsidR="00232281" w:rsidRDefault="00232281">
      <w:r>
        <w:rPr>
          <w:b/>
        </w:rPr>
        <w:t>Definitions</w:t>
      </w:r>
      <w:r>
        <w:t xml:space="preserve">:  The </w:t>
      </w:r>
      <w:r>
        <w:rPr>
          <w:i/>
        </w:rPr>
        <w:t>rank</w:t>
      </w:r>
      <w:r>
        <w:t xml:space="preserve"> of an mxm matrix A is denoted r(A) and is the number of linearly independent rows or columns. It is also the size of the largest non-zero sub-determinant. The size m of a square matrix is called its </w:t>
      </w:r>
      <w:r>
        <w:rPr>
          <w:i/>
        </w:rPr>
        <w:t>order</w:t>
      </w:r>
      <w:r>
        <w:t xml:space="preserve">.  The quantity (order - rank)  is called the </w:t>
      </w:r>
      <w:r>
        <w:rPr>
          <w:i/>
        </w:rPr>
        <w:t>degeneracy</w:t>
      </w:r>
      <w:r>
        <w:t xml:space="preserve"> or the </w:t>
      </w:r>
      <w:r>
        <w:rPr>
          <w:i/>
        </w:rPr>
        <w:t>nullity</w:t>
      </w:r>
      <w:r>
        <w:t xml:space="preserve">  of A, denoted by n(A).  Thus, n(A) = m - r(A). </w:t>
      </w:r>
    </w:p>
    <w:p w14:paraId="29864227" w14:textId="77777777" w:rsidR="00232281" w:rsidRDefault="00232281">
      <w:r>
        <w:tab/>
        <w:t>The rank of a ma</w:t>
      </w:r>
      <w:r>
        <w:t xml:space="preserve">trix has nothing to do with the rank of a tensor mentioned above, it happens that the same word is used for both concepts. </w:t>
      </w:r>
    </w:p>
    <w:p w14:paraId="1EA4995A" w14:textId="77777777" w:rsidR="00232281" w:rsidRDefault="00232281"/>
    <w:p w14:paraId="2B9BDA9A" w14:textId="77777777" w:rsidR="00232281" w:rsidRDefault="00232281">
      <w:r>
        <w:rPr>
          <w:b/>
        </w:rPr>
        <w:t>Corollary</w:t>
      </w:r>
      <w:r>
        <w:rPr>
          <w:b/>
        </w:rPr>
        <w:t xml:space="preserve"> 5</w:t>
      </w:r>
      <w:r>
        <w:t xml:space="preserve">:  If an mxm matrix A is invertible, it has full rank m. </w:t>
      </w:r>
    </w:p>
    <w:p w14:paraId="151E15AC" w14:textId="77777777" w:rsidR="00232281" w:rsidRDefault="00232281"/>
    <w:p w14:paraId="3E322527" w14:textId="77777777" w:rsidR="00232281" w:rsidRDefault="00232281">
      <w:r>
        <w:rPr>
          <w:b/>
        </w:rPr>
        <w:t>Proof</w:t>
      </w:r>
      <w:r>
        <w:t xml:space="preserve">:  A invertible means det(A) ≠ </w:t>
      </w:r>
      <w:r>
        <w:t>0</w:t>
      </w:r>
      <w:r>
        <w:t xml:space="preserve">, which means rank = m. </w:t>
      </w:r>
    </w:p>
    <w:p w14:paraId="24C80F74" w14:textId="77777777" w:rsidR="00232281" w:rsidRDefault="00232281"/>
    <w:p w14:paraId="2A059727" w14:textId="77777777" w:rsidR="00232281" w:rsidRDefault="00232281">
      <w:r>
        <w:rPr>
          <w:b/>
        </w:rPr>
        <w:t>Peculiar Fact</w:t>
      </w:r>
      <w:r>
        <w:rPr>
          <w:b/>
        </w:rPr>
        <w:t xml:space="preserve"> 6</w:t>
      </w:r>
      <w:r>
        <w:t xml:space="preserve">:  Consider the equation AB=C for three square matrices. It turns out that  n(c) ≥ n(a),n(b) but n(c) ≤ n(a) + n(b).  This set of inequalities is called Sylvester's Law of Nullity. </w:t>
      </w:r>
    </w:p>
    <w:p w14:paraId="33848DFB" w14:textId="77777777" w:rsidR="00232281" w:rsidRDefault="00232281"/>
    <w:p w14:paraId="7F47B5B7" w14:textId="77777777" w:rsidR="00232281" w:rsidRDefault="00232281">
      <w:r>
        <w:rPr>
          <w:b/>
        </w:rPr>
        <w:t>Definition</w:t>
      </w:r>
      <w:r>
        <w:t xml:space="preserve">:  The </w:t>
      </w:r>
      <w:r>
        <w:rPr>
          <w:i/>
        </w:rPr>
        <w:t>characteristic polynomial</w:t>
      </w:r>
      <w:r>
        <w:t xml:space="preserve">  d(x) of a square matrix A is  </w:t>
      </w:r>
    </w:p>
    <w:p w14:paraId="7D131E05" w14:textId="77777777" w:rsidR="00232281" w:rsidRDefault="00232281"/>
    <w:p w14:paraId="61739F6C" w14:textId="77777777" w:rsidR="00232281" w:rsidRDefault="00232281">
      <w:r>
        <w:tab/>
        <w:t xml:space="preserve">d(x) </w:t>
      </w:r>
      <w:r>
        <w:rPr>
          <w:rFonts w:ascii="Symbol" w:hAnsi="Symbol" w:cs="Symbol"/>
        </w:rPr>
        <w:t>∫</w:t>
      </w:r>
      <w:r>
        <w:t xml:space="preserve">  det(xI - A).  </w:t>
      </w:r>
    </w:p>
    <w:p w14:paraId="2BB7EAF2" w14:textId="77777777" w:rsidR="00232281" w:rsidRDefault="00232281"/>
    <w:p w14:paraId="49BD114B" w14:textId="77777777" w:rsidR="00232281" w:rsidRDefault="00232281">
      <w:r>
        <w:t xml:space="preserve">Here, I is the identity matrix.  </w:t>
      </w:r>
    </w:p>
    <w:p w14:paraId="754D39BE" w14:textId="77777777" w:rsidR="00232281" w:rsidRDefault="00232281"/>
    <w:p w14:paraId="2EAD2383" w14:textId="77777777" w:rsidR="00232281" w:rsidRDefault="00232281">
      <w:r>
        <w:rPr>
          <w:b/>
        </w:rPr>
        <w:t>Fact</w:t>
      </w:r>
      <w:r>
        <w:rPr>
          <w:b/>
        </w:rPr>
        <w:t xml:space="preserve"> 7</w:t>
      </w:r>
      <w:r>
        <w:t>:  The characteristic polynomial of an mxm matrix A is of degree m.  Two of the coefficients of d(x) are known at once:  d</w:t>
      </w:r>
      <w:r>
        <w:rPr>
          <w:position w:val="-4"/>
          <w:sz w:val="18"/>
        </w:rPr>
        <w:t>0</w:t>
      </w:r>
      <w:r>
        <w:t xml:space="preserve"> = (-1)</w:t>
      </w:r>
      <w:r>
        <w:rPr>
          <w:position w:val="6"/>
          <w:sz w:val="18"/>
        </w:rPr>
        <w:t>m</w:t>
      </w:r>
      <w:r>
        <w:t>det(A), and d</w:t>
      </w:r>
      <w:r>
        <w:rPr>
          <w:position w:val="-4"/>
          <w:sz w:val="18"/>
        </w:rPr>
        <w:t>m</w:t>
      </w:r>
      <w:r>
        <w:t xml:space="preserve"> = 1. From this last, d(x) is a monic polynomial. </w:t>
      </w:r>
    </w:p>
    <w:p w14:paraId="43382B3C" w14:textId="77777777" w:rsidR="00232281" w:rsidRDefault="00232281"/>
    <w:p w14:paraId="5CDF840C" w14:textId="77777777" w:rsidR="00232281" w:rsidRDefault="00232281">
      <w:r>
        <w:rPr>
          <w:b/>
        </w:rPr>
        <w:t>Proof</w:t>
      </w:r>
      <w:r>
        <w:t>:  From the earlier expression given for a determinant, it is clear that one term in the determinant is the product of the diagonal elements of the matrix with a (+1) coefficient.  If the matrix is (xI-A), then this term is of the</w:t>
      </w:r>
      <w:r>
        <w:t xml:space="preserve"> form ( x - A</w:t>
      </w:r>
      <w:r>
        <w:rPr>
          <w:position w:val="-4"/>
          <w:sz w:val="18"/>
        </w:rPr>
        <w:t>11</w:t>
      </w:r>
      <w:r>
        <w:t>) (x-A</w:t>
      </w:r>
      <w:r>
        <w:rPr>
          <w:position w:val="-4"/>
          <w:sz w:val="18"/>
        </w:rPr>
        <w:t>22</w:t>
      </w:r>
      <w:r>
        <w:t>).... ( x - A</w:t>
      </w:r>
      <w:r>
        <w:rPr>
          <w:position w:val="-4"/>
          <w:sz w:val="18"/>
        </w:rPr>
        <w:t>mm</w:t>
      </w:r>
      <w:r>
        <w:t>)  = x</w:t>
      </w:r>
      <w:r>
        <w:rPr>
          <w:position w:val="6"/>
          <w:sz w:val="18"/>
        </w:rPr>
        <w:t>m</w:t>
      </w:r>
      <w:r>
        <w:t xml:space="preserve"> + ....  .  This shows that the degree is m and the leading coefficient is 1.  As for the constant term, d(0) = d</w:t>
      </w:r>
      <w:r>
        <w:rPr>
          <w:position w:val="-4"/>
          <w:sz w:val="18"/>
        </w:rPr>
        <w:t>0</w:t>
      </w:r>
      <w:r>
        <w:t xml:space="preserve"> = det(0I-A) = det(-A) =</w:t>
      </w:r>
    </w:p>
    <w:p w14:paraId="05D9A5BE" w14:textId="77777777" w:rsidR="00232281" w:rsidRDefault="00232281">
      <w:r>
        <w:t xml:space="preserve"> (-1)</w:t>
      </w:r>
      <w:r>
        <w:rPr>
          <w:position w:val="6"/>
          <w:sz w:val="18"/>
        </w:rPr>
        <w:t>m</w:t>
      </w:r>
      <w:r>
        <w:t xml:space="preserve">det(A). </w:t>
      </w:r>
    </w:p>
    <w:p w14:paraId="09B81449" w14:textId="77777777" w:rsidR="00232281" w:rsidRDefault="00232281"/>
    <w:p w14:paraId="75EEF913" w14:textId="77777777" w:rsidR="00232281" w:rsidRDefault="00232281">
      <w:r>
        <w:rPr>
          <w:b/>
        </w:rPr>
        <w:t>Definition</w:t>
      </w:r>
      <w:r>
        <w:t xml:space="preserve">:  The m roots of the characteristic polynomial d(x) are called </w:t>
      </w:r>
      <w:r>
        <w:rPr>
          <w:i/>
        </w:rPr>
        <w:t>eigenvalues</w:t>
      </w:r>
      <w:r>
        <w:t xml:space="preserve"> and are usually denoted as </w:t>
      </w:r>
      <w:r>
        <w:rPr>
          <w:rFonts w:ascii="Symbol" w:hAnsi="Symbol" w:cs="Symbol"/>
        </w:rPr>
        <w:t>l</w:t>
      </w:r>
      <w:r>
        <w:rPr>
          <w:position w:val="-4"/>
          <w:sz w:val="18"/>
        </w:rPr>
        <w:t>i</w:t>
      </w:r>
      <w:r>
        <w:t>.   Thus, d(</w:t>
      </w:r>
      <w:r>
        <w:rPr>
          <w:rFonts w:ascii="Symbol" w:hAnsi="Symbol" w:cs="Symbol"/>
        </w:rPr>
        <w:t>l</w:t>
      </w:r>
      <w:r>
        <w:rPr>
          <w:position w:val="-4"/>
          <w:sz w:val="18"/>
        </w:rPr>
        <w:t>i</w:t>
      </w:r>
      <w:r>
        <w:t xml:space="preserve"> ) = 0 for any eigenvalue </w:t>
      </w:r>
      <w:r>
        <w:rPr>
          <w:rFonts w:ascii="Symbol" w:hAnsi="Symbol" w:cs="Symbol"/>
        </w:rPr>
        <w:t>l</w:t>
      </w:r>
      <w:r>
        <w:rPr>
          <w:position w:val="-4"/>
          <w:sz w:val="18"/>
        </w:rPr>
        <w:t>i</w:t>
      </w:r>
      <w:r>
        <w:t xml:space="preserve">.  </w:t>
      </w:r>
    </w:p>
    <w:p w14:paraId="6BD655D2" w14:textId="77777777" w:rsidR="00232281" w:rsidRDefault="00232281"/>
    <w:p w14:paraId="18A74650" w14:textId="77777777" w:rsidR="00232281" w:rsidRDefault="00232281">
      <w:r>
        <w:rPr>
          <w:b/>
        </w:rPr>
        <w:t>Definition</w:t>
      </w:r>
      <w:r>
        <w:t xml:space="preserve">: The equation d(x) = 0 is sometimes called the </w:t>
      </w:r>
      <w:r>
        <w:rPr>
          <w:i/>
        </w:rPr>
        <w:t>secular</w:t>
      </w:r>
      <w:r>
        <w:t xml:space="preserve"> </w:t>
      </w:r>
      <w:r>
        <w:rPr>
          <w:i/>
        </w:rPr>
        <w:t>equation</w:t>
      </w:r>
      <w:r>
        <w:t>.  Thus, the eigenvalues of the matrix A are the solutions of its secular eq</w:t>
      </w:r>
      <w:r>
        <w:t xml:space="preserve">uation. </w:t>
      </w:r>
    </w:p>
    <w:p w14:paraId="644129A0" w14:textId="77777777" w:rsidR="00232281" w:rsidRDefault="00232281"/>
    <w:p w14:paraId="32E6D2AA" w14:textId="77777777" w:rsidR="00232281" w:rsidRDefault="00232281">
      <w:r>
        <w:rPr>
          <w:b/>
        </w:rPr>
        <w:t>Definition</w:t>
      </w:r>
      <w:r>
        <w:t xml:space="preserve">:   "eigenvectors" :  The significance of eigenvalues is that one often encounters problems in which one is solving for a vector v in the equation </w:t>
      </w:r>
    </w:p>
    <w:p w14:paraId="5C2CA10B" w14:textId="77777777" w:rsidR="00232281" w:rsidRDefault="00232281"/>
    <w:p w14:paraId="372B024E" w14:textId="77777777" w:rsidR="00232281" w:rsidRDefault="00232281">
      <w:r>
        <w:tab/>
      </w:r>
      <w:r>
        <w:tab/>
        <w:t xml:space="preserve">Av = </w:t>
      </w:r>
      <w:r>
        <w:rPr>
          <w:rFonts w:ascii="Symbol" w:hAnsi="Symbol" w:cs="Symbol"/>
        </w:rPr>
        <w:t>l</w:t>
      </w:r>
      <w:r>
        <w:t xml:space="preserve">v  </w:t>
      </w:r>
    </w:p>
    <w:p w14:paraId="080445FA" w14:textId="77777777" w:rsidR="00232281" w:rsidRDefault="00232281"/>
    <w:p w14:paraId="26FD40EB" w14:textId="77777777" w:rsidR="00232281" w:rsidRDefault="00232281">
      <w:r>
        <w:t xml:space="preserve">where </w:t>
      </w:r>
      <w:r>
        <w:rPr>
          <w:rFonts w:ascii="Symbol" w:hAnsi="Symbol" w:cs="Symbol"/>
        </w:rPr>
        <w:t>l</w:t>
      </w:r>
      <w:r>
        <w:t xml:space="preserve">v means </w:t>
      </w:r>
      <w:r>
        <w:rPr>
          <w:rFonts w:ascii="Symbol" w:hAnsi="Symbol" w:cs="Symbol"/>
        </w:rPr>
        <w:t>l</w:t>
      </w:r>
      <w:r>
        <w:t xml:space="preserve">Iv . Writing this as ( </w:t>
      </w:r>
      <w:r>
        <w:rPr>
          <w:rFonts w:ascii="Symbol" w:hAnsi="Symbol" w:cs="Symbol"/>
        </w:rPr>
        <w:t>l</w:t>
      </w:r>
      <w:r>
        <w:t xml:space="preserve">I - A) v = 0, one sees that if ( </w:t>
      </w:r>
      <w:r>
        <w:rPr>
          <w:rFonts w:ascii="Symbol" w:hAnsi="Symbol" w:cs="Symbol"/>
        </w:rPr>
        <w:t>l</w:t>
      </w:r>
      <w:r>
        <w:t xml:space="preserve">I - A) </w:t>
      </w:r>
      <w:r>
        <w:rPr>
          <w:i/>
        </w:rPr>
        <w:t>has</w:t>
      </w:r>
      <w:r>
        <w:t xml:space="preserve"> an inverse, one has only the trivial solution v = 0, since then v = ( </w:t>
      </w:r>
      <w:r>
        <w:rPr>
          <w:rFonts w:ascii="Symbol" w:hAnsi="Symbol" w:cs="Symbol"/>
        </w:rPr>
        <w:t>l</w:t>
      </w:r>
      <w:r>
        <w:t>I - A)</w:t>
      </w:r>
      <w:r>
        <w:rPr>
          <w:position w:val="6"/>
          <w:sz w:val="18"/>
        </w:rPr>
        <w:t>-1</w:t>
      </w:r>
      <w:r>
        <w:t xml:space="preserve"> 0 = 0.   However, if </w:t>
      </w:r>
      <w:r>
        <w:rPr>
          <w:rFonts w:ascii="Symbol" w:hAnsi="Symbol" w:cs="Symbol"/>
        </w:rPr>
        <w:t>l</w:t>
      </w:r>
      <w:r>
        <w:t xml:space="preserve"> = </w:t>
      </w:r>
      <w:r>
        <w:rPr>
          <w:rFonts w:ascii="Symbol" w:hAnsi="Symbol" w:cs="Symbol"/>
        </w:rPr>
        <w:t>l</w:t>
      </w:r>
      <w:r>
        <w:rPr>
          <w:position w:val="-4"/>
          <w:sz w:val="18"/>
        </w:rPr>
        <w:t>i</w:t>
      </w:r>
      <w:r>
        <w:t xml:space="preserve"> , a root of d(</w:t>
      </w:r>
      <w:r>
        <w:rPr>
          <w:rFonts w:ascii="Symbol" w:hAnsi="Symbol" w:cs="Symbol"/>
        </w:rPr>
        <w:t>l</w:t>
      </w:r>
      <w:r>
        <w:t xml:space="preserve">) , then </w:t>
      </w:r>
    </w:p>
    <w:p w14:paraId="5CB03A95" w14:textId="77777777" w:rsidR="00232281" w:rsidRDefault="00232281"/>
    <w:p w14:paraId="6FC43D58" w14:textId="77777777" w:rsidR="00232281" w:rsidRDefault="00232281">
      <w:r>
        <w:tab/>
        <w:t>d(</w:t>
      </w:r>
      <w:r>
        <w:rPr>
          <w:rFonts w:ascii="Symbol" w:hAnsi="Symbol" w:cs="Symbol"/>
        </w:rPr>
        <w:t>l</w:t>
      </w:r>
      <w:r>
        <w:rPr>
          <w:position w:val="-4"/>
          <w:sz w:val="18"/>
        </w:rPr>
        <w:t>i</w:t>
      </w:r>
      <w:r>
        <w:t>) = 0 = det(</w:t>
      </w:r>
      <w:r>
        <w:rPr>
          <w:rFonts w:ascii="Symbol" w:hAnsi="Symbol" w:cs="Symbol"/>
        </w:rPr>
        <w:t>l</w:t>
      </w:r>
      <w:r>
        <w:t>I - A)</w:t>
      </w:r>
      <w:r>
        <w:tab/>
      </w:r>
      <w:r>
        <w:rPr>
          <w:rFonts w:ascii="Symbol" w:hAnsi="Symbol" w:cs="Symbol"/>
        </w:rPr>
        <w:t>ﬁ</w:t>
      </w:r>
      <w:r>
        <w:tab/>
        <w:t>(</w:t>
      </w:r>
      <w:r>
        <w:rPr>
          <w:rFonts w:ascii="Symbol" w:hAnsi="Symbol" w:cs="Symbol"/>
        </w:rPr>
        <w:t>l</w:t>
      </w:r>
      <w:r>
        <w:t>I - A) has no inverse, see previous section</w:t>
      </w:r>
    </w:p>
    <w:p w14:paraId="5672434A" w14:textId="77777777" w:rsidR="00232281" w:rsidRDefault="00232281"/>
    <w:p w14:paraId="788C647E" w14:textId="77777777" w:rsidR="00232281" w:rsidRDefault="00232281">
      <w:r>
        <w:t>In this case, there might  be (and us</w:t>
      </w:r>
      <w:r>
        <w:t>ually is) some non-zero solution v</w:t>
      </w:r>
      <w:r>
        <w:rPr>
          <w:position w:val="-4"/>
          <w:sz w:val="18"/>
        </w:rPr>
        <w:t>i</w:t>
      </w:r>
      <w:r>
        <w:t xml:space="preserve"> .  If this is the case, then v</w:t>
      </w:r>
      <w:r>
        <w:rPr>
          <w:position w:val="-4"/>
          <w:sz w:val="18"/>
        </w:rPr>
        <w:t xml:space="preserve">i  </w:t>
      </w:r>
      <w:r>
        <w:t xml:space="preserve"> is called the </w:t>
      </w:r>
      <w:r>
        <w:rPr>
          <w:i/>
        </w:rPr>
        <w:t>eigenvector</w:t>
      </w:r>
      <w:r>
        <w:t xml:space="preserve"> corresponding to the </w:t>
      </w:r>
      <w:r>
        <w:rPr>
          <w:i/>
        </w:rPr>
        <w:t>eigenvalue</w:t>
      </w:r>
      <w:r>
        <w:t xml:space="preserve"> </w:t>
      </w:r>
      <w:r>
        <w:rPr>
          <w:rFonts w:ascii="Symbol" w:hAnsi="Symbol" w:cs="Symbol"/>
        </w:rPr>
        <w:t>l</w:t>
      </w:r>
      <w:r>
        <w:rPr>
          <w:position w:val="-4"/>
          <w:sz w:val="18"/>
        </w:rPr>
        <w:t>i</w:t>
      </w:r>
      <w:r>
        <w:t xml:space="preserve">.   </w:t>
      </w:r>
    </w:p>
    <w:p w14:paraId="3CF82438" w14:textId="77777777" w:rsidR="00232281" w:rsidRDefault="00232281"/>
    <w:p w14:paraId="1692484C" w14:textId="77777777" w:rsidR="00232281" w:rsidRDefault="00232281">
      <w:r>
        <w:rPr>
          <w:b/>
        </w:rPr>
        <w:t>Example</w:t>
      </w:r>
      <w:r>
        <w:t xml:space="preserve">:  In quantum mechanics, the matrix A is called the Hamiltonian H, the eigenvectors v are called stationary states </w:t>
      </w:r>
      <w:r>
        <w:rPr>
          <w:rFonts w:ascii="Symbol" w:hAnsi="Symbol" w:cs="Symbol"/>
        </w:rPr>
        <w:t>y</w:t>
      </w:r>
      <w:r>
        <w:t xml:space="preserve">, the eigenvalues </w:t>
      </w:r>
      <w:r>
        <w:rPr>
          <w:rFonts w:ascii="Symbol" w:hAnsi="Symbol" w:cs="Symbol"/>
        </w:rPr>
        <w:t>l</w:t>
      </w:r>
      <w:r>
        <w:rPr>
          <w:position w:val="-4"/>
          <w:sz w:val="18"/>
        </w:rPr>
        <w:t>i</w:t>
      </w:r>
      <w:r>
        <w:t xml:space="preserve"> are the energies E</w:t>
      </w:r>
      <w:r>
        <w:rPr>
          <w:position w:val="-4"/>
          <w:sz w:val="18"/>
        </w:rPr>
        <w:t xml:space="preserve">i </w:t>
      </w:r>
      <w:r>
        <w:t xml:space="preserve">of these states, and Av = </w:t>
      </w:r>
      <w:r>
        <w:rPr>
          <w:rFonts w:ascii="Symbol" w:hAnsi="Symbol" w:cs="Symbol"/>
        </w:rPr>
        <w:t>l</w:t>
      </w:r>
      <w:r>
        <w:t>v is written H</w:t>
      </w:r>
      <w:r>
        <w:rPr>
          <w:rFonts w:ascii="Symbol" w:hAnsi="Symbol" w:cs="Symbol"/>
        </w:rPr>
        <w:t>y</w:t>
      </w:r>
      <w:r>
        <w:t xml:space="preserve"> = E</w:t>
      </w:r>
      <w:r>
        <w:rPr>
          <w:rFonts w:ascii="Symbol" w:hAnsi="Symbol" w:cs="Symbol"/>
        </w:rPr>
        <w:t>y</w:t>
      </w:r>
      <w:r>
        <w:t xml:space="preserve"> and is called the Schrodinger equation. </w:t>
      </w:r>
    </w:p>
    <w:p w14:paraId="04EC37D2" w14:textId="77777777" w:rsidR="00232281" w:rsidRDefault="00232281"/>
    <w:p w14:paraId="75262D35" w14:textId="77777777" w:rsidR="00232281" w:rsidRDefault="00232281">
      <w:r>
        <w:rPr>
          <w:b/>
        </w:rPr>
        <w:t>Fact</w:t>
      </w:r>
      <w:r>
        <w:rPr>
          <w:b/>
        </w:rPr>
        <w:t xml:space="preserve"> 8</w:t>
      </w:r>
      <w:r>
        <w:t xml:space="preserve">:  The trace of a matrix tr(A) is equal to the sum of its eigenvalues. </w:t>
      </w:r>
    </w:p>
    <w:p w14:paraId="54A133C1" w14:textId="77777777" w:rsidR="00232281" w:rsidRDefault="00232281"/>
    <w:p w14:paraId="474B435D" w14:textId="77777777" w:rsidR="00232281" w:rsidRDefault="00232281">
      <w:r>
        <w:rPr>
          <w:b/>
        </w:rPr>
        <w:t>Fact</w:t>
      </w:r>
      <w:r>
        <w:rPr>
          <w:b/>
        </w:rPr>
        <w:t xml:space="preserve"> 9</w:t>
      </w:r>
      <w:r>
        <w:t xml:space="preserve">:  The determinant of a matrix det(A) is equal to the product of its eigenvalues. </w:t>
      </w:r>
    </w:p>
    <w:p w14:paraId="2D640EDE" w14:textId="77777777" w:rsidR="00232281" w:rsidRDefault="00232281"/>
    <w:p w14:paraId="729B2A72" w14:textId="77777777" w:rsidR="00232281" w:rsidRDefault="00232281">
      <w:r>
        <w:rPr>
          <w:b/>
        </w:rPr>
        <w:t>Definition</w:t>
      </w:r>
      <w:r>
        <w:t xml:space="preserve">:  A </w:t>
      </w:r>
      <w:r>
        <w:rPr>
          <w:i/>
        </w:rPr>
        <w:t>triangular</w:t>
      </w:r>
      <w:r>
        <w:t xml:space="preserve"> matrix is one which has nothing but zeros on one side of the diagonal. </w:t>
      </w:r>
    </w:p>
    <w:p w14:paraId="45B84269" w14:textId="77777777" w:rsidR="00232281" w:rsidRDefault="00232281"/>
    <w:p w14:paraId="48D89EAB" w14:textId="77777777" w:rsidR="00232281" w:rsidRDefault="00232281">
      <w:r>
        <w:rPr>
          <w:b/>
        </w:rPr>
        <w:t>Fact</w:t>
      </w:r>
      <w:r>
        <w:rPr>
          <w:b/>
        </w:rPr>
        <w:t xml:space="preserve"> 10</w:t>
      </w:r>
      <w:r>
        <w:t xml:space="preserve">: The eigenvalues of a triangular matrix are its diagonal elements. </w:t>
      </w:r>
    </w:p>
    <w:p w14:paraId="394BEEDF" w14:textId="77777777" w:rsidR="00232281" w:rsidRDefault="00232281"/>
    <w:p w14:paraId="3117B84E" w14:textId="77777777" w:rsidR="00232281" w:rsidRDefault="00232281">
      <w:r>
        <w:rPr>
          <w:b/>
        </w:rPr>
        <w:t>Proof</w:t>
      </w:r>
      <w:r>
        <w:t xml:space="preserve">:  Easy to show this by the usual method of recursively computing a determinant. </w:t>
      </w:r>
    </w:p>
    <w:p w14:paraId="76065343" w14:textId="77777777" w:rsidR="00232281" w:rsidRDefault="00232281"/>
    <w:p w14:paraId="6BB523C1" w14:textId="77777777" w:rsidR="00232281" w:rsidRDefault="00232281">
      <w:r>
        <w:rPr>
          <w:b/>
        </w:rPr>
        <w:t>Corollary</w:t>
      </w:r>
      <w:r>
        <w:rPr>
          <w:b/>
        </w:rPr>
        <w:t xml:space="preserve"> 10</w:t>
      </w:r>
      <w:r>
        <w:t xml:space="preserve">:  The eigenvalues of a diagonal matrix are its diagonal elements. </w:t>
      </w:r>
    </w:p>
    <w:p w14:paraId="1F298B0B" w14:textId="77777777" w:rsidR="00232281" w:rsidRDefault="00232281"/>
    <w:p w14:paraId="17C7D614" w14:textId="77777777" w:rsidR="00232281" w:rsidRDefault="00232281">
      <w:r>
        <w:rPr>
          <w:b/>
        </w:rPr>
        <w:t>Example</w:t>
      </w:r>
      <w:r>
        <w:t>:  Let A = I, the identity matrix.  Then d(x) = det(xI - I) = det[(x-1)I] = (x-1)</w:t>
      </w:r>
      <w:r>
        <w:rPr>
          <w:position w:val="6"/>
          <w:sz w:val="18"/>
        </w:rPr>
        <w:t>m</w:t>
      </w:r>
      <w:r>
        <w:t xml:space="preserve"> det(I) = (x-1)</w:t>
      </w:r>
      <w:r>
        <w:rPr>
          <w:position w:val="6"/>
          <w:sz w:val="18"/>
        </w:rPr>
        <w:t>m</w:t>
      </w:r>
      <w:r>
        <w:t xml:space="preserve">. </w:t>
      </w:r>
    </w:p>
    <w:p w14:paraId="686C6FC4" w14:textId="77777777" w:rsidR="00232281" w:rsidRDefault="00232281">
      <w:r>
        <w:t xml:space="preserve">There are m roots of d(x) , they are all 1.  This matrix has m eigenvalues equal to 1. </w:t>
      </w:r>
      <w:r>
        <w:t>These are its diagonal elements</w:t>
      </w:r>
      <w:r>
        <w:t xml:space="preserve">. </w:t>
      </w:r>
    </w:p>
    <w:p w14:paraId="23089C61" w14:textId="77777777" w:rsidR="00232281" w:rsidRDefault="00232281"/>
    <w:p w14:paraId="1C63F77A" w14:textId="77777777" w:rsidR="00232281" w:rsidRDefault="00232281">
      <w:r>
        <w:rPr>
          <w:b/>
        </w:rPr>
        <w:t>Fact</w:t>
      </w:r>
      <w:r>
        <w:rPr>
          <w:b/>
        </w:rPr>
        <w:t xml:space="preserve"> 11</w:t>
      </w:r>
      <w:r>
        <w:t xml:space="preserve">: If any eigenvalue of an mxm matrix A is 0, then A is singular. </w:t>
      </w:r>
    </w:p>
    <w:p w14:paraId="4219CCAD" w14:textId="77777777" w:rsidR="00232281" w:rsidRDefault="00232281"/>
    <w:p w14:paraId="72CDDC04" w14:textId="77777777" w:rsidR="00232281" w:rsidRDefault="00232281">
      <w:r>
        <w:rPr>
          <w:b/>
        </w:rPr>
        <w:t>Proof</w:t>
      </w:r>
      <w:r>
        <w:t>:  A zero eigenvalue means 0 = d(0) = det(0I - A) = (-1)</w:t>
      </w:r>
      <w:r>
        <w:rPr>
          <w:position w:val="6"/>
          <w:sz w:val="18"/>
        </w:rPr>
        <w:t>m</w:t>
      </w:r>
      <w:r>
        <w:t xml:space="preserve"> det(A) </w:t>
      </w:r>
      <w:r>
        <w:rPr>
          <w:rFonts w:ascii="Symbol" w:hAnsi="Symbol" w:cs="Symbol"/>
        </w:rPr>
        <w:t>ﬁ</w:t>
      </w:r>
      <w:r>
        <w:t xml:space="preserve">  det(A) = 0 </w:t>
      </w:r>
      <w:r>
        <w:rPr>
          <w:rFonts w:ascii="Symbol" w:hAnsi="Symbol" w:cs="Symbol"/>
        </w:rPr>
        <w:t>ﬁ</w:t>
      </w:r>
      <w:r>
        <w:t xml:space="preserve"> A singular.</w:t>
      </w:r>
    </w:p>
    <w:p w14:paraId="5E7E771E" w14:textId="77777777" w:rsidR="00232281" w:rsidRDefault="00232281"/>
    <w:p w14:paraId="34ACA8DE" w14:textId="77777777" w:rsidR="00232281" w:rsidRDefault="00232281">
      <w:r>
        <w:rPr>
          <w:b/>
        </w:rPr>
        <w:t>Definition</w:t>
      </w:r>
      <w:r>
        <w:t xml:space="preserve">:  A </w:t>
      </w:r>
      <w:r>
        <w:rPr>
          <w:i/>
        </w:rPr>
        <w:t>similarity transformation</w:t>
      </w:r>
      <w:r>
        <w:t xml:space="preserve"> of a square matrix A is defined by </w:t>
      </w:r>
    </w:p>
    <w:p w14:paraId="5ED726DC" w14:textId="77777777" w:rsidR="00232281" w:rsidRDefault="00232281"/>
    <w:p w14:paraId="7EFABA6F" w14:textId="77777777" w:rsidR="00232281" w:rsidRDefault="00232281">
      <w:r>
        <w:tab/>
        <w:t>A' = S A S</w:t>
      </w:r>
      <w:r>
        <w:rPr>
          <w:position w:val="6"/>
          <w:sz w:val="18"/>
        </w:rPr>
        <w:t>-1</w:t>
      </w:r>
      <w:r>
        <w:t xml:space="preserve"> </w:t>
      </w:r>
    </w:p>
    <w:p w14:paraId="73CF1F78" w14:textId="77777777" w:rsidR="00232281" w:rsidRDefault="00232281"/>
    <w:p w14:paraId="6BF73534" w14:textId="77777777" w:rsidR="00232281" w:rsidRDefault="00232281">
      <w:r>
        <w:t>where S is any square matrix such that S</w:t>
      </w:r>
      <w:r>
        <w:rPr>
          <w:position w:val="6"/>
          <w:sz w:val="18"/>
        </w:rPr>
        <w:t>-1</w:t>
      </w:r>
      <w:r>
        <w:t xml:space="preserve"> exists, ie, det(S) ≠ 0.  One says that A and A' are </w:t>
      </w:r>
      <w:r>
        <w:rPr>
          <w:i/>
        </w:rPr>
        <w:t>similar</w:t>
      </w:r>
      <w:r>
        <w:t xml:space="preserve">. </w:t>
      </w:r>
    </w:p>
    <w:p w14:paraId="05C0FA6A" w14:textId="77777777" w:rsidR="00232281" w:rsidRDefault="00232281"/>
    <w:p w14:paraId="575364FC" w14:textId="77777777" w:rsidR="00232281" w:rsidRDefault="00232281">
      <w:r>
        <w:rPr>
          <w:b/>
        </w:rPr>
        <w:t>Observation</w:t>
      </w:r>
      <w:r>
        <w:t>:  Saying that A and A' ar</w:t>
      </w:r>
      <w:r>
        <w:t xml:space="preserve">e similar is like saying that a rotated set of axes (x',y',z') is similar to an unrotated set (x,y,z).  Generally speaking, a similarity transformation does not change tha nature of what is going on, it just changes some specific internal details.  It is a change of basis. The following fact should help impress upon the reader how little a similarity transformation changes things globally. </w:t>
      </w:r>
    </w:p>
    <w:p w14:paraId="35560565" w14:textId="77777777" w:rsidR="00232281" w:rsidRDefault="00232281"/>
    <w:p w14:paraId="4019B21B" w14:textId="77777777" w:rsidR="00232281" w:rsidRDefault="00232281">
      <w:r>
        <w:rPr>
          <w:b/>
        </w:rPr>
        <w:t>Fact</w:t>
      </w:r>
      <w:r>
        <w:rPr>
          <w:b/>
        </w:rPr>
        <w:t xml:space="preserve"> 12</w:t>
      </w:r>
      <w:r>
        <w:t>:  Similar matrices have the same determinant, the same trace, the same rank,  the same characteristic polynomial</w:t>
      </w:r>
      <w:r>
        <w:t xml:space="preserve">,  and the same eigenvalues.  In addition, any equation involving matrices retains its same form after application of a similarity transformation. </w:t>
      </w:r>
    </w:p>
    <w:p w14:paraId="34D29B6A" w14:textId="77777777" w:rsidR="00232281" w:rsidRDefault="00232281"/>
    <w:p w14:paraId="0EA0F0AD" w14:textId="77777777" w:rsidR="00232281" w:rsidRDefault="00232281">
      <w:r>
        <w:rPr>
          <w:b/>
        </w:rPr>
        <w:t>Example</w:t>
      </w:r>
      <w:r>
        <w:t>:   If AB=C, then apply S .. S</w:t>
      </w:r>
      <w:r>
        <w:rPr>
          <w:position w:val="6"/>
          <w:sz w:val="18"/>
        </w:rPr>
        <w:t>-1</w:t>
      </w:r>
      <w:r>
        <w:t xml:space="preserve"> to get (S A S</w:t>
      </w:r>
      <w:r>
        <w:rPr>
          <w:position w:val="6"/>
          <w:sz w:val="18"/>
        </w:rPr>
        <w:t>-1</w:t>
      </w:r>
      <w:r>
        <w:t xml:space="preserve"> )(S B S</w:t>
      </w:r>
      <w:r>
        <w:rPr>
          <w:position w:val="6"/>
          <w:sz w:val="18"/>
        </w:rPr>
        <w:t>-1</w:t>
      </w:r>
      <w:r>
        <w:t>) = (S C S</w:t>
      </w:r>
      <w:r>
        <w:rPr>
          <w:position w:val="6"/>
          <w:sz w:val="18"/>
        </w:rPr>
        <w:t>-1</w:t>
      </w:r>
      <w:r>
        <w:t xml:space="preserve"> )  or  A'B' = C'</w:t>
      </w:r>
    </w:p>
    <w:p w14:paraId="4F3DD50B" w14:textId="77777777" w:rsidR="00232281" w:rsidRDefault="00232281"/>
    <w:p w14:paraId="1222E9AE" w14:textId="77777777" w:rsidR="00232281" w:rsidRDefault="00232281">
      <w:r>
        <w:rPr>
          <w:b/>
        </w:rPr>
        <w:t>Observation</w:t>
      </w:r>
      <w:r>
        <w:t>:  There are certain interesting classes of matrices ( Hermitian, real symmetric) which can be brought to diagonal form by a similarity transformation (unitary, real orthogonal).  If one can find this similarity transformation, then one at once knows all t</w:t>
      </w:r>
      <w:r>
        <w:t xml:space="preserve">he eigenvalues of the original matrix, since they are just the diagonal elements of the transformed matrix, and since eigenvalues are preserved under any similarity transformation. </w:t>
      </w:r>
      <w:r>
        <w:t xml:space="preserve"> The process of bring</w:t>
      </w:r>
      <w:r>
        <w:t>ing</w:t>
      </w:r>
      <w:r>
        <w:t xml:space="preserve"> a matrix to diagonal form is called </w:t>
      </w:r>
      <w:r>
        <w:rPr>
          <w:i/>
        </w:rPr>
        <w:t>diagonalization</w:t>
      </w:r>
      <w:r>
        <w:t xml:space="preserve">. </w:t>
      </w:r>
    </w:p>
    <w:p w14:paraId="606B7427" w14:textId="77777777" w:rsidR="00232281" w:rsidRDefault="00232281"/>
    <w:p w14:paraId="1553E200" w14:textId="77777777" w:rsidR="00232281" w:rsidRDefault="00232281"/>
    <w:p w14:paraId="4E11C7B5" w14:textId="77777777" w:rsidR="00232281" w:rsidRDefault="00232281">
      <w:pPr>
        <w:rPr>
          <w:b/>
          <w:sz w:val="24"/>
        </w:rPr>
      </w:pPr>
      <w:r>
        <w:rPr>
          <w:b/>
          <w:sz w:val="24"/>
        </w:rPr>
        <w:t>8.1  Polynomials of a Matrix</w:t>
      </w:r>
    </w:p>
    <w:p w14:paraId="1B273CF4" w14:textId="77777777" w:rsidR="00232281" w:rsidRDefault="00232281"/>
    <w:p w14:paraId="4B5A1A15" w14:textId="77777777" w:rsidR="00232281" w:rsidRDefault="00232281">
      <w:r>
        <w:t xml:space="preserve">Consider some polynomial f(x)  of degree m with m+1 coefficients labelled in the standard manner, </w:t>
      </w:r>
    </w:p>
    <w:p w14:paraId="5AA76F5E" w14:textId="77777777" w:rsidR="00232281" w:rsidRDefault="00232281"/>
    <w:p w14:paraId="64685DE3" w14:textId="77777777" w:rsidR="00232281" w:rsidRDefault="00232281">
      <w:r>
        <w:tab/>
        <w:t>f(x) = f</w:t>
      </w:r>
      <w:r>
        <w:rPr>
          <w:position w:val="-4"/>
          <w:sz w:val="18"/>
        </w:rPr>
        <w:t>0</w:t>
      </w:r>
      <w:r>
        <w:t xml:space="preserve"> + f</w:t>
      </w:r>
      <w:r>
        <w:rPr>
          <w:position w:val="-4"/>
          <w:sz w:val="18"/>
        </w:rPr>
        <w:t>1</w:t>
      </w:r>
      <w:r>
        <w:t xml:space="preserve"> x +f</w:t>
      </w:r>
      <w:r>
        <w:rPr>
          <w:position w:val="-4"/>
          <w:sz w:val="18"/>
        </w:rPr>
        <w:t>2</w:t>
      </w:r>
      <w:r>
        <w:t xml:space="preserve"> x</w:t>
      </w:r>
      <w:r>
        <w:rPr>
          <w:position w:val="6"/>
          <w:sz w:val="18"/>
        </w:rPr>
        <w:t xml:space="preserve">2 </w:t>
      </w:r>
      <w:r>
        <w:t xml:space="preserve"> ... + f</w:t>
      </w:r>
      <w:r>
        <w:rPr>
          <w:position w:val="-4"/>
          <w:sz w:val="18"/>
        </w:rPr>
        <w:t>m</w:t>
      </w:r>
      <w:r>
        <w:t>x</w:t>
      </w:r>
      <w:r>
        <w:rPr>
          <w:position w:val="6"/>
          <w:sz w:val="18"/>
        </w:rPr>
        <w:t>m</w:t>
      </w:r>
      <w:r>
        <w:t xml:space="preserve">. </w:t>
      </w:r>
    </w:p>
    <w:p w14:paraId="12E6A728" w14:textId="77777777" w:rsidR="00232281" w:rsidRDefault="00232281"/>
    <w:p w14:paraId="35A76D44" w14:textId="77777777" w:rsidR="00232281" w:rsidRDefault="00232281">
      <w:pPr>
        <w:rPr>
          <w:position w:val="6"/>
          <w:sz w:val="18"/>
        </w:rPr>
      </w:pPr>
      <w:r>
        <w:t>Normally, one assumes that the coefficients f</w:t>
      </w:r>
      <w:r>
        <w:rPr>
          <w:position w:val="-4"/>
          <w:sz w:val="18"/>
        </w:rPr>
        <w:t>i</w:t>
      </w:r>
      <w:r>
        <w:t xml:space="preserve"> and the variable x are elements of some field F. </w:t>
      </w:r>
    </w:p>
    <w:p w14:paraId="7317AB55" w14:textId="77777777" w:rsidR="00232281" w:rsidRDefault="00232281"/>
    <w:p w14:paraId="6E14CFB7" w14:textId="77777777" w:rsidR="00232281" w:rsidRDefault="00232281">
      <w:r>
        <w:rPr>
          <w:b/>
        </w:rPr>
        <w:t>Fact</w:t>
      </w:r>
      <w:r>
        <w:rPr>
          <w:b/>
        </w:rPr>
        <w:t xml:space="preserve"> 1</w:t>
      </w:r>
      <w:r>
        <w:t>:  One can extend the meaning of any polynomial f(x) fro</w:t>
      </w:r>
      <w:r>
        <w:t xml:space="preserve">m ( x = element of F)  to (x = square matrix whose matrix elements are elements of F). </w:t>
      </w:r>
    </w:p>
    <w:p w14:paraId="2F7198CA" w14:textId="77777777" w:rsidR="00232281" w:rsidRDefault="00232281"/>
    <w:p w14:paraId="33FF5A38" w14:textId="77777777" w:rsidR="00232281" w:rsidRDefault="00232281">
      <w:r>
        <w:rPr>
          <w:b/>
        </w:rPr>
        <w:t>Proof</w:t>
      </w:r>
      <w:r>
        <w:t>:  Start with some f(x), a polynomial.  Replace each occurrence of x</w:t>
      </w:r>
      <w:r>
        <w:rPr>
          <w:position w:val="6"/>
          <w:sz w:val="18"/>
        </w:rPr>
        <w:t>i</w:t>
      </w:r>
      <w:r>
        <w:t xml:space="preserve">  with X</w:t>
      </w:r>
      <w:r>
        <w:rPr>
          <w:position w:val="6"/>
          <w:sz w:val="18"/>
        </w:rPr>
        <w:t>i</w:t>
      </w:r>
      <w:r>
        <w:t xml:space="preserve">  where X is a square matrix.  The coefficients are still elements (scalars) of the original field, but now each term is a scalar times a power of a matrix, which is of course just a matrix. The constant term f</w:t>
      </w:r>
      <w:r>
        <w:rPr>
          <w:position w:val="-4"/>
          <w:sz w:val="18"/>
        </w:rPr>
        <w:t>0</w:t>
      </w:r>
      <w:r>
        <w:t xml:space="preserve"> is interpreted as the constant f</w:t>
      </w:r>
      <w:r>
        <w:rPr>
          <w:position w:val="-4"/>
          <w:sz w:val="18"/>
        </w:rPr>
        <w:t xml:space="preserve">0 </w:t>
      </w:r>
      <w:r>
        <w:t>times the identity matrix. If you add up all the terms, the result is a square matrix.  The re</w:t>
      </w:r>
      <w:r>
        <w:t>sults is:</w:t>
      </w:r>
    </w:p>
    <w:p w14:paraId="6634F234" w14:textId="77777777" w:rsidR="00232281" w:rsidRDefault="00232281"/>
    <w:p w14:paraId="183CA942" w14:textId="77777777" w:rsidR="00232281" w:rsidRDefault="00232281">
      <w:r>
        <w:tab/>
        <w:t>f(X) = some matrix M</w:t>
      </w:r>
    </w:p>
    <w:p w14:paraId="6A35FFD2" w14:textId="77777777" w:rsidR="00232281" w:rsidRDefault="00232281"/>
    <w:p w14:paraId="34A419FE" w14:textId="77777777" w:rsidR="00232281" w:rsidRDefault="00232281">
      <w:r>
        <w:rPr>
          <w:b/>
        </w:rPr>
        <w:t>Comment</w:t>
      </w:r>
      <w:r>
        <w:t>:   This is reminiscent of our Galois extension of a polynomial from a ground field GF(p) to an extension field GF(p</w:t>
      </w:r>
      <w:r>
        <w:rPr>
          <w:position w:val="6"/>
          <w:sz w:val="18"/>
        </w:rPr>
        <w:t>m</w:t>
      </w:r>
      <w:r>
        <w:t>).  In the present case, we have so far elevated from some starting number field to a ring of matrices.   We would like to work with some subset of matrices which in fact form a representation of the elements of the field GF(p</w:t>
      </w:r>
      <w:r>
        <w:rPr>
          <w:position w:val="6"/>
          <w:sz w:val="18"/>
        </w:rPr>
        <w:t>m</w:t>
      </w:r>
      <w:r>
        <w:t xml:space="preserve">), and then the analogy will be complete. </w:t>
      </w:r>
    </w:p>
    <w:p w14:paraId="16860509" w14:textId="77777777" w:rsidR="00232281" w:rsidRDefault="00232281"/>
    <w:p w14:paraId="2E7BE2FE" w14:textId="77777777" w:rsidR="00232281" w:rsidRDefault="00232281">
      <w:r>
        <w:rPr>
          <w:b/>
        </w:rPr>
        <w:t>Big Fact</w:t>
      </w:r>
      <w:r>
        <w:rPr>
          <w:b/>
        </w:rPr>
        <w:t xml:space="preserve"> 2</w:t>
      </w:r>
      <w:r>
        <w:t xml:space="preserve">:  Let A be any square matrix. Let d(x) be the characteristic polynomial of A, as defined in our previous section.  Then d(A) = 0.  This is the Cayley-Hamilton Theorem.  It says that every matrix is a root of its own characteristic polynomial.  The result is non-obvious! </w:t>
      </w:r>
    </w:p>
    <w:p w14:paraId="61BFF101" w14:textId="77777777" w:rsidR="00232281" w:rsidRDefault="00232281"/>
    <w:p w14:paraId="1B8D9F30" w14:textId="77777777" w:rsidR="00232281" w:rsidRDefault="00232281">
      <w:r>
        <w:rPr>
          <w:b/>
        </w:rPr>
        <w:t xml:space="preserve">Comment on </w:t>
      </w:r>
      <w:r>
        <w:rPr>
          <w:b/>
        </w:rPr>
        <w:t>Proof</w:t>
      </w:r>
      <w:r>
        <w:t xml:space="preserve">:  The claim is that you first compute d(x) from d(x) = det(xI - A).  Then you replace x everywhere it appears in this polynomial d(x) with the matrix A.  The amazing result is that you then get d(A) = 0.  Note the following fact: </w:t>
      </w:r>
    </w:p>
    <w:p w14:paraId="2320B687" w14:textId="77777777" w:rsidR="00232281" w:rsidRDefault="00232281"/>
    <w:p w14:paraId="39071476" w14:textId="77777777" w:rsidR="00232281" w:rsidRDefault="00232281">
      <w:r>
        <w:tab/>
        <w:t>d(X) ≠ det(XI - A)</w:t>
      </w:r>
    </w:p>
    <w:p w14:paraId="5FA8CE47" w14:textId="77777777" w:rsidR="00232281" w:rsidRDefault="00232281"/>
    <w:p w14:paraId="69FE6AB5" w14:textId="77777777" w:rsidR="00232281" w:rsidRDefault="00232281">
      <w:r>
        <w:t xml:space="preserve">If this were an equality, then d(A) = 0 would be a trivial result. The above cannot be an equality because the thing on the right is a number  (the determinant of the matrix X-A) while the thing on the left is a matrix.  </w:t>
      </w:r>
      <w:r>
        <w:t xml:space="preserve">For a proof of the </w:t>
      </w:r>
      <w:r>
        <w:t>Cayley-Hamilton Theorem</w:t>
      </w:r>
      <w:r>
        <w:t xml:space="preserve">, see any respectable matrix text. </w:t>
      </w:r>
    </w:p>
    <w:p w14:paraId="605097B0" w14:textId="77777777" w:rsidR="00232281" w:rsidRDefault="00232281"/>
    <w:p w14:paraId="0ED83766" w14:textId="77777777" w:rsidR="00232281" w:rsidRDefault="00232281">
      <w:r>
        <w:rPr>
          <w:b/>
        </w:rPr>
        <w:t>Corollary</w:t>
      </w:r>
      <w:r>
        <w:rPr>
          <w:b/>
        </w:rPr>
        <w:t xml:space="preserve"> 2</w:t>
      </w:r>
      <w:r>
        <w:t>:  For any mxm matrix A, there are coefficients d</w:t>
      </w:r>
      <w:r>
        <w:rPr>
          <w:position w:val="-4"/>
          <w:sz w:val="18"/>
        </w:rPr>
        <w:t>i</w:t>
      </w:r>
      <w:r>
        <w:t xml:space="preserve"> such that:</w:t>
      </w:r>
    </w:p>
    <w:p w14:paraId="17D1EC38" w14:textId="77777777" w:rsidR="00232281" w:rsidRDefault="00232281"/>
    <w:p w14:paraId="6B5FE19B" w14:textId="77777777" w:rsidR="00232281" w:rsidRDefault="00232281">
      <w:pPr>
        <w:ind w:left="0"/>
      </w:pPr>
      <w:r>
        <w:tab/>
        <w:t>d</w:t>
      </w:r>
      <w:r>
        <w:rPr>
          <w:position w:val="-4"/>
          <w:sz w:val="18"/>
        </w:rPr>
        <w:t>0</w:t>
      </w:r>
      <w:r>
        <w:t xml:space="preserve"> I  + d</w:t>
      </w:r>
      <w:r>
        <w:rPr>
          <w:position w:val="-4"/>
          <w:sz w:val="18"/>
        </w:rPr>
        <w:t>1</w:t>
      </w:r>
      <w:r>
        <w:t xml:space="preserve"> A  + d</w:t>
      </w:r>
      <w:r>
        <w:rPr>
          <w:position w:val="-4"/>
          <w:sz w:val="18"/>
        </w:rPr>
        <w:t>2</w:t>
      </w:r>
      <w:r>
        <w:t xml:space="preserve"> A</w:t>
      </w:r>
      <w:r>
        <w:rPr>
          <w:position w:val="6"/>
          <w:sz w:val="18"/>
        </w:rPr>
        <w:t>2</w:t>
      </w:r>
      <w:r>
        <w:t xml:space="preserve">  + ...  + d</w:t>
      </w:r>
      <w:r>
        <w:rPr>
          <w:position w:val="-4"/>
          <w:sz w:val="18"/>
        </w:rPr>
        <w:t xml:space="preserve">m-1 </w:t>
      </w:r>
      <w:r>
        <w:t>A</w:t>
      </w:r>
      <w:r>
        <w:rPr>
          <w:position w:val="6"/>
          <w:sz w:val="18"/>
        </w:rPr>
        <w:t xml:space="preserve">m-1  </w:t>
      </w:r>
      <w:r>
        <w:t xml:space="preserve"> + A</w:t>
      </w:r>
      <w:r>
        <w:rPr>
          <w:position w:val="6"/>
          <w:sz w:val="18"/>
        </w:rPr>
        <w:t>m</w:t>
      </w:r>
      <w:r>
        <w:t xml:space="preserve">  = 0</w:t>
      </w:r>
    </w:p>
    <w:p w14:paraId="585ED92A" w14:textId="77777777" w:rsidR="00232281" w:rsidRDefault="00232281"/>
    <w:p w14:paraId="49BE02CA" w14:textId="77777777" w:rsidR="00232281" w:rsidRDefault="00232281">
      <w:r>
        <w:t>These coefficients are just the coefficients of the characteristic polynomial. We have simply written out d(A) = 0.   Recall that d</w:t>
      </w:r>
      <w:r>
        <w:rPr>
          <w:position w:val="-4"/>
          <w:sz w:val="18"/>
        </w:rPr>
        <w:t>0</w:t>
      </w:r>
      <w:r>
        <w:t xml:space="preserve"> = (-1)</w:t>
      </w:r>
      <w:r>
        <w:rPr>
          <w:position w:val="6"/>
          <w:sz w:val="18"/>
        </w:rPr>
        <w:t>m</w:t>
      </w:r>
      <w:r>
        <w:t xml:space="preserve"> det(A). </w:t>
      </w:r>
    </w:p>
    <w:p w14:paraId="197DD3C1" w14:textId="77777777" w:rsidR="00232281" w:rsidRDefault="00232281"/>
    <w:p w14:paraId="0B315AD3" w14:textId="77777777" w:rsidR="00232281" w:rsidRDefault="00232281"/>
    <w:p w14:paraId="7F75FD9B" w14:textId="77777777" w:rsidR="00232281" w:rsidRDefault="00232281">
      <w:pPr>
        <w:keepNext/>
        <w:rPr>
          <w:b/>
          <w:sz w:val="24"/>
        </w:rPr>
      </w:pPr>
      <w:r>
        <w:rPr>
          <w:b/>
          <w:sz w:val="24"/>
        </w:rPr>
        <w:t>8.3 The Remainder Theorem</w:t>
      </w:r>
    </w:p>
    <w:p w14:paraId="6C8F22E9" w14:textId="77777777" w:rsidR="00232281" w:rsidRDefault="00232281">
      <w:pPr>
        <w:keepNext/>
      </w:pPr>
    </w:p>
    <w:p w14:paraId="4A3B2B5F" w14:textId="77777777" w:rsidR="00232281" w:rsidRDefault="00232281">
      <w:r>
        <w:t xml:space="preserve">We shall look at the remainder theorem in three different ways. </w:t>
      </w:r>
    </w:p>
    <w:p w14:paraId="5AFBB68C" w14:textId="77777777" w:rsidR="00232281" w:rsidRDefault="00232281"/>
    <w:p w14:paraId="05970D4D" w14:textId="77777777" w:rsidR="00232281" w:rsidRDefault="00232281">
      <w:r>
        <w:t xml:space="preserve">(1) </w:t>
      </w:r>
      <w:r>
        <w:t>Let d(x) be the characteristic polynomial of an mxm  matr</w:t>
      </w:r>
      <w:r>
        <w:t xml:space="preserve">ix A.  Let f(x) be an arbitrary </w:t>
      </w:r>
      <w:r>
        <w:t xml:space="preserve">polynomial, expand it over d(x) according the polynomial remainder theorem of Chapter 3,  </w:t>
      </w:r>
    </w:p>
    <w:p w14:paraId="0EE600CB" w14:textId="77777777" w:rsidR="00232281" w:rsidRDefault="00232281"/>
    <w:p w14:paraId="28B9199B" w14:textId="77777777" w:rsidR="00232281" w:rsidRDefault="00232281">
      <w:r>
        <w:tab/>
        <w:t>f(x) = q(x) d(x) + r(x).</w:t>
      </w:r>
    </w:p>
    <w:p w14:paraId="60180914" w14:textId="77777777" w:rsidR="00232281" w:rsidRDefault="00232281"/>
    <w:p w14:paraId="15211FD5" w14:textId="77777777" w:rsidR="00232281" w:rsidRDefault="00232281">
      <w:r>
        <w:t xml:space="preserve">As usual, the remainder polynomial r(x) has degree &lt; m.  If we evaluate the above equation at the eigenvalues of A, the </w:t>
      </w:r>
      <w:r>
        <w:rPr>
          <w:rFonts w:ascii="Symbol" w:hAnsi="Symbol" w:cs="Symbol"/>
        </w:rPr>
        <w:t>l</w:t>
      </w:r>
      <w:r>
        <w:rPr>
          <w:position w:val="-4"/>
          <w:sz w:val="18"/>
        </w:rPr>
        <w:t>i</w:t>
      </w:r>
      <w:r>
        <w:t xml:space="preserve"> , we know that d(</w:t>
      </w:r>
      <w:r>
        <w:rPr>
          <w:rFonts w:ascii="Symbol" w:hAnsi="Symbol" w:cs="Symbol"/>
        </w:rPr>
        <w:t>l</w:t>
      </w:r>
      <w:r>
        <w:rPr>
          <w:position w:val="-4"/>
          <w:sz w:val="18"/>
        </w:rPr>
        <w:t>i</w:t>
      </w:r>
      <w:r>
        <w:t>) = 0, so we get</w:t>
      </w:r>
    </w:p>
    <w:p w14:paraId="32CEE082" w14:textId="77777777" w:rsidR="00232281" w:rsidRDefault="00232281"/>
    <w:p w14:paraId="4587A28F" w14:textId="77777777" w:rsidR="00232281" w:rsidRDefault="00232281">
      <w:r>
        <w:tab/>
        <w:t>f(</w:t>
      </w:r>
      <w:r>
        <w:rPr>
          <w:rFonts w:ascii="Symbol" w:hAnsi="Symbol" w:cs="Symbol"/>
        </w:rPr>
        <w:t>l</w:t>
      </w:r>
      <w:r>
        <w:rPr>
          <w:position w:val="-4"/>
          <w:sz w:val="18"/>
        </w:rPr>
        <w:t>i</w:t>
      </w:r>
      <w:r>
        <w:t>)  = r(</w:t>
      </w:r>
      <w:r>
        <w:rPr>
          <w:rFonts w:ascii="Symbol" w:hAnsi="Symbol" w:cs="Symbol"/>
        </w:rPr>
        <w:t>l</w:t>
      </w:r>
      <w:r>
        <w:rPr>
          <w:position w:val="-4"/>
          <w:sz w:val="18"/>
        </w:rPr>
        <w:t>i</w:t>
      </w:r>
      <w:r>
        <w:t>)</w:t>
      </w:r>
      <w:r>
        <w:tab/>
        <w:t>i = 1,2....m</w:t>
      </w:r>
    </w:p>
    <w:p w14:paraId="7F741ECA" w14:textId="77777777" w:rsidR="00232281" w:rsidRDefault="00232281"/>
    <w:p w14:paraId="24CE193B" w14:textId="77777777" w:rsidR="00232281" w:rsidRDefault="00232281">
      <w:r>
        <w:t xml:space="preserve">If we are given f(x) and we want to compute r(x), the above gives us m equations in m unknowns </w:t>
      </w:r>
      <w:r>
        <w:t xml:space="preserve">(ie, the coefficients) </w:t>
      </w:r>
      <w:r>
        <w:t xml:space="preserve">which let us compute the m coefficients of r(x).  This assumes that all m eigenvalues are different, which will be the case in our application below.  If some of the eigenvalues are the same, there is a method for still getting m equations in m unknowns.  It involves derivatives of f(x), and we refer to the reader to </w:t>
      </w:r>
      <w:r>
        <w:t xml:space="preserve">Bronson, </w:t>
      </w:r>
      <w:r>
        <w:rPr>
          <w:i/>
        </w:rPr>
        <w:t>Matrix Methods</w:t>
      </w:r>
      <w:r>
        <w:t>...</w:t>
      </w:r>
      <w:r>
        <w:t xml:space="preserve">. </w:t>
      </w:r>
      <w:r>
        <w:t xml:space="preserve">. </w:t>
      </w:r>
    </w:p>
    <w:p w14:paraId="11AAAB00" w14:textId="77777777" w:rsidR="00232281" w:rsidRDefault="00232281">
      <w:r>
        <w:tab/>
        <w:t>In this subsection, we are assuming that the field over which things are defined is the complex numbers.  In this case, d(x) of degree m</w:t>
      </w:r>
      <w:r>
        <w:t xml:space="preserve"> is guaranteed to have m roots which are the m eigenvalues.  </w:t>
      </w:r>
    </w:p>
    <w:p w14:paraId="5B6EEC2D" w14:textId="77777777" w:rsidR="00232281" w:rsidRDefault="00232281"/>
    <w:p w14:paraId="496757A2" w14:textId="77777777" w:rsidR="00232281" w:rsidRDefault="00232281">
      <w:r>
        <w:t>(2) Now consider the case where the coefficients of all polynomials are in the field GF(p) . We saw in Chapter 4 how one can extend a polynomial from the ground field GF(p) to the extension field GF(p</w:t>
      </w:r>
      <w:r>
        <w:rPr>
          <w:position w:val="6"/>
          <w:sz w:val="18"/>
        </w:rPr>
        <w:t>m</w:t>
      </w:r>
      <w:r>
        <w:t xml:space="preserve">). We now rewrite the above remainder theorem from this point of view, </w:t>
      </w:r>
    </w:p>
    <w:p w14:paraId="1C99C12A" w14:textId="77777777" w:rsidR="00232281" w:rsidRDefault="00232281"/>
    <w:p w14:paraId="51941D88" w14:textId="77777777" w:rsidR="00232281" w:rsidRDefault="00232281">
      <w:r>
        <w:tab/>
        <w:t>f(</w:t>
      </w:r>
      <w:r>
        <w:rPr>
          <w:rFonts w:ascii="Symbol" w:hAnsi="Symbol" w:cs="Symbol"/>
        </w:rPr>
        <w:t>b</w:t>
      </w:r>
      <w:r>
        <w:t>) = q(</w:t>
      </w:r>
      <w:r>
        <w:rPr>
          <w:rFonts w:ascii="Symbol" w:hAnsi="Symbol" w:cs="Symbol"/>
        </w:rPr>
        <w:t>b</w:t>
      </w:r>
      <w:r>
        <w:t>) d(</w:t>
      </w:r>
      <w:r>
        <w:rPr>
          <w:rFonts w:ascii="Symbol" w:hAnsi="Symbol" w:cs="Symbol"/>
        </w:rPr>
        <w:t>b</w:t>
      </w:r>
      <w:r>
        <w:t>) + r(</w:t>
      </w:r>
      <w:r>
        <w:rPr>
          <w:rFonts w:ascii="Symbol" w:hAnsi="Symbol" w:cs="Symbol"/>
        </w:rPr>
        <w:t>b</w:t>
      </w:r>
      <w:r>
        <w:t>).</w:t>
      </w:r>
    </w:p>
    <w:p w14:paraId="3A3DC9DE" w14:textId="77777777" w:rsidR="00232281" w:rsidRDefault="00232281"/>
    <w:p w14:paraId="6F760CDB" w14:textId="77777777" w:rsidR="00232281" w:rsidRDefault="00232281">
      <w:r>
        <w:t xml:space="preserve">where now </w:t>
      </w:r>
      <w:r>
        <w:rPr>
          <w:rFonts w:ascii="Symbol" w:hAnsi="Symbol" w:cs="Symbol"/>
        </w:rPr>
        <w:t>b</w:t>
      </w:r>
      <w:r>
        <w:t xml:space="preserve"> is some arbitrary element of GF(p</w:t>
      </w:r>
      <w:r>
        <w:rPr>
          <w:position w:val="6"/>
          <w:sz w:val="18"/>
        </w:rPr>
        <w:t>m</w:t>
      </w:r>
      <w:r>
        <w:t xml:space="preserve">).  The coefficients of all four polynomials </w:t>
      </w:r>
      <w:r>
        <w:t xml:space="preserve">still lie in the ground field GF(p). </w:t>
      </w:r>
    </w:p>
    <w:p w14:paraId="1ED82B24" w14:textId="77777777" w:rsidR="00232281" w:rsidRDefault="00232281">
      <w:r>
        <w:tab/>
        <w:t xml:space="preserve">Let us now assume that </w:t>
      </w:r>
      <w:r>
        <w:rPr>
          <w:rFonts w:ascii="Symbol" w:hAnsi="Symbol" w:cs="Symbol"/>
        </w:rPr>
        <w:t>a</w:t>
      </w:r>
      <w:r>
        <w:rPr>
          <w:position w:val="-4"/>
          <w:sz w:val="16"/>
          <w:szCs w:val="16"/>
        </w:rPr>
        <w:t>i</w:t>
      </w:r>
      <w:r>
        <w:t xml:space="preserve"> is a root of d(x) lying in GF(p</w:t>
      </w:r>
      <w:r>
        <w:rPr>
          <w:position w:val="6"/>
          <w:sz w:val="18"/>
        </w:rPr>
        <w:t>m</w:t>
      </w:r>
      <w:r>
        <w:t>).  In this case we have</w:t>
      </w:r>
    </w:p>
    <w:p w14:paraId="65FBC809" w14:textId="77777777" w:rsidR="00232281" w:rsidRDefault="00232281"/>
    <w:p w14:paraId="0735F7CF" w14:textId="77777777" w:rsidR="00232281" w:rsidRDefault="00232281">
      <w:r>
        <w:tab/>
        <w:t>f(</w:t>
      </w:r>
      <w:r>
        <w:rPr>
          <w:rFonts w:ascii="Symbol" w:hAnsi="Symbol" w:cs="Symbol"/>
        </w:rPr>
        <w:t>a</w:t>
      </w:r>
      <w:r>
        <w:rPr>
          <w:position w:val="-4"/>
          <w:sz w:val="16"/>
          <w:szCs w:val="16"/>
        </w:rPr>
        <w:t>i</w:t>
      </w:r>
      <w:r>
        <w:t>) = r(</w:t>
      </w:r>
      <w:r>
        <w:rPr>
          <w:rFonts w:ascii="Symbol" w:hAnsi="Symbol" w:cs="Symbol"/>
        </w:rPr>
        <w:t>a</w:t>
      </w:r>
      <w:r>
        <w:rPr>
          <w:position w:val="-4"/>
          <w:sz w:val="16"/>
          <w:szCs w:val="16"/>
        </w:rPr>
        <w:t>i</w:t>
      </w:r>
      <w:r>
        <w:t>)</w:t>
      </w:r>
    </w:p>
    <w:p w14:paraId="3C708150" w14:textId="77777777" w:rsidR="00232281" w:rsidRDefault="00232281"/>
    <w:p w14:paraId="431DADFB" w14:textId="77777777" w:rsidR="00232281" w:rsidRDefault="00232281">
      <w:r>
        <w:t xml:space="preserve">If there are m such roots, we again have m equations in m unknowns, and we can solve for the coefficients of the polynomial r(x).   For a general root </w:t>
      </w:r>
      <w:r>
        <w:rPr>
          <w:rFonts w:ascii="Symbol" w:hAnsi="Symbol" w:cs="Symbol"/>
        </w:rPr>
        <w:t>a</w:t>
      </w:r>
      <w:r>
        <w:rPr>
          <w:position w:val="-4"/>
          <w:sz w:val="18"/>
        </w:rPr>
        <w:t>i</w:t>
      </w:r>
      <w:r>
        <w:t xml:space="preserve"> , there may only be k &lt; m roots</w:t>
      </w:r>
      <w:r>
        <w:t xml:space="preserve"> of d(x), if d(x) is a minimum polynomial. However, if d(x) happens to be a primitive polynomial, then from Chapter 5 we know there are m roots, and thus we are guaranteed in this case to find r(x). </w:t>
      </w:r>
    </w:p>
    <w:p w14:paraId="64A860CE" w14:textId="77777777" w:rsidR="00232281" w:rsidRDefault="00232281"/>
    <w:p w14:paraId="2A96AAE2" w14:textId="77777777" w:rsidR="00232281" w:rsidRDefault="00232281">
      <w:r>
        <w:t xml:space="preserve">(3) Finally, </w:t>
      </w:r>
      <w:r>
        <w:t xml:space="preserve"> </w:t>
      </w:r>
      <w:r>
        <w:t>elevate</w:t>
      </w:r>
      <w:r>
        <w:t xml:space="preserve"> all polynomials in the above remainder theorem to the matrix level, </w:t>
      </w:r>
    </w:p>
    <w:p w14:paraId="71267717" w14:textId="77777777" w:rsidR="00232281" w:rsidRDefault="00232281"/>
    <w:p w14:paraId="6BB3A922" w14:textId="77777777" w:rsidR="00232281" w:rsidRDefault="00232281">
      <w:r>
        <w:tab/>
        <w:t xml:space="preserve">f(X) = d(X) q(X) + r(X). </w:t>
      </w:r>
    </w:p>
    <w:p w14:paraId="666C8040" w14:textId="77777777" w:rsidR="00232281" w:rsidRDefault="00232281"/>
    <w:p w14:paraId="6B80FDAD" w14:textId="77777777" w:rsidR="00232281" w:rsidRDefault="00232281">
      <w:r>
        <w:t>Select the matrix X = A.  In this case, since d(A) = 0 by Cayley-Hamilton, we get</w:t>
      </w:r>
    </w:p>
    <w:p w14:paraId="4E90BB4D" w14:textId="77777777" w:rsidR="00232281" w:rsidRDefault="00232281"/>
    <w:p w14:paraId="216E50B7" w14:textId="77777777" w:rsidR="00232281" w:rsidRDefault="00232281">
      <w:r>
        <w:tab/>
        <w:t xml:space="preserve">f(A) = r(A)  </w:t>
      </w:r>
    </w:p>
    <w:p w14:paraId="201B4ADC" w14:textId="77777777" w:rsidR="00232281" w:rsidRDefault="00232281"/>
    <w:p w14:paraId="52138D3F" w14:textId="77777777" w:rsidR="00232281" w:rsidRDefault="00232281">
      <w:r>
        <w:t>We have now proved the following</w:t>
      </w:r>
    </w:p>
    <w:p w14:paraId="531E93FC" w14:textId="77777777" w:rsidR="00232281" w:rsidRDefault="00232281"/>
    <w:p w14:paraId="57200C2D" w14:textId="77777777" w:rsidR="00232281" w:rsidRDefault="00232281">
      <w:r>
        <w:rPr>
          <w:b/>
        </w:rPr>
        <w:t>Fact</w:t>
      </w:r>
      <w:r>
        <w:rPr>
          <w:b/>
        </w:rPr>
        <w:t xml:space="preserve"> </w:t>
      </w:r>
      <w:r>
        <w:t xml:space="preserve">:  If A is an mxm matrix, then a polynomial f(A) </w:t>
      </w:r>
      <w:r>
        <w:t>of</w:t>
      </w:r>
      <w:r>
        <w:t xml:space="preserve"> arbitrarily high degree is equal to another polynomial r(A) of degree &lt;  m, and we write f(A) = r(A).  Moreoever, given f(A), and given A with m distinct eigenvalues, we have a straightforward method for computing the coefficients of r(A). </w:t>
      </w:r>
    </w:p>
    <w:p w14:paraId="03800E31" w14:textId="77777777" w:rsidR="00232281" w:rsidRDefault="00232281"/>
    <w:p w14:paraId="62AD1A3B" w14:textId="77777777" w:rsidR="00232281" w:rsidRDefault="00232281"/>
    <w:p w14:paraId="25D43EA0" w14:textId="77777777" w:rsidR="00232281" w:rsidRDefault="00232281">
      <w:pPr>
        <w:rPr>
          <w:b/>
          <w:sz w:val="25"/>
          <w:szCs w:val="25"/>
        </w:rPr>
      </w:pPr>
      <w:r>
        <w:rPr>
          <w:b/>
          <w:sz w:val="24"/>
        </w:rPr>
        <w:t xml:space="preserve">8.4 </w:t>
      </w:r>
      <w:r>
        <w:rPr>
          <w:b/>
          <w:sz w:val="25"/>
          <w:szCs w:val="25"/>
        </w:rPr>
        <w:t>The Galois Field Connection</w:t>
      </w:r>
    </w:p>
    <w:p w14:paraId="5A7336E5" w14:textId="77777777" w:rsidR="00232281" w:rsidRDefault="00232281"/>
    <w:p w14:paraId="110DE6EE" w14:textId="77777777" w:rsidR="00232281" w:rsidRDefault="00232281">
      <w:r>
        <w:rPr>
          <w:b/>
        </w:rPr>
        <w:t>Definition</w:t>
      </w:r>
      <w:r>
        <w:t xml:space="preserve">: A </w:t>
      </w:r>
      <w:r>
        <w:rPr>
          <w:i/>
        </w:rPr>
        <w:t>matrix representation</w:t>
      </w:r>
      <w:r>
        <w:t xml:space="preserve"> of a Galois Field is a set of matrices which satisfy all the req</w:t>
      </w:r>
      <w:r>
        <w:t xml:space="preserve">uirements of being a field in general, and which also satisfy the Galois algebra, which means the matrices do the right thing under the • and + operations.  In other words, these matrices behave in every respect just like the abstract elements of the Galois Field. </w:t>
      </w:r>
    </w:p>
    <w:p w14:paraId="5D60F5FA" w14:textId="77777777" w:rsidR="00232281" w:rsidRDefault="00232281"/>
    <w:p w14:paraId="6BC95687" w14:textId="77777777" w:rsidR="00232281" w:rsidRDefault="00232281">
      <w:r>
        <w:t>Let us now assume that the elements of the matrix A and all our polynomial coefficients lie in the Galois field GF(p).  We have now identified a set of p</w:t>
      </w:r>
      <w:r>
        <w:rPr>
          <w:position w:val="6"/>
          <w:sz w:val="18"/>
        </w:rPr>
        <w:t>m</w:t>
      </w:r>
      <w:r>
        <w:t xml:space="preserve"> objects that might serve as a representation of GF(p</w:t>
      </w:r>
      <w:r>
        <w:rPr>
          <w:position w:val="6"/>
          <w:sz w:val="18"/>
        </w:rPr>
        <w:t>m</w:t>
      </w:r>
      <w:r>
        <w:t>).  These are the set of all matrix r</w:t>
      </w:r>
      <w:r>
        <w:t xml:space="preserve">emainder polynomials of the matrix A, the r(A) discussed above. </w:t>
      </w:r>
    </w:p>
    <w:p w14:paraId="260969A9" w14:textId="77777777" w:rsidR="00232281" w:rsidRDefault="00232281"/>
    <w:p w14:paraId="52275288" w14:textId="77777777" w:rsidR="00232281" w:rsidRDefault="00232281">
      <w:r>
        <w:rPr>
          <w:b/>
        </w:rPr>
        <w:t>Fact 1</w:t>
      </w:r>
      <w:r>
        <w:t xml:space="preserve">:  If the characteristic polynomial d(x) of the mxm matrix A </w:t>
      </w:r>
      <w:r>
        <w:t xml:space="preserve">is irreducible over GF(p), </w:t>
      </w:r>
      <w:r>
        <w:t xml:space="preserve"> then the set of </w:t>
      </w:r>
      <w:r>
        <w:t>p</w:t>
      </w:r>
      <w:r>
        <w:rPr>
          <w:position w:val="6"/>
          <w:sz w:val="18"/>
        </w:rPr>
        <w:t xml:space="preserve">m </w:t>
      </w:r>
      <w:r>
        <w:t>matrices r(A)</w:t>
      </w:r>
      <w:r>
        <w:t xml:space="preserve">, </w:t>
      </w:r>
    </w:p>
    <w:p w14:paraId="499618F3" w14:textId="77777777" w:rsidR="00232281" w:rsidRDefault="00232281"/>
    <w:p w14:paraId="1E48118C" w14:textId="77777777" w:rsidR="00232281" w:rsidRDefault="00232281">
      <w:r>
        <w:tab/>
        <w:t>r(A)  =  r</w:t>
      </w:r>
      <w:r>
        <w:rPr>
          <w:position w:val="-4"/>
          <w:sz w:val="18"/>
        </w:rPr>
        <w:t>0</w:t>
      </w:r>
      <w:r>
        <w:t xml:space="preserve"> I  + r</w:t>
      </w:r>
      <w:r>
        <w:rPr>
          <w:position w:val="-4"/>
          <w:sz w:val="18"/>
        </w:rPr>
        <w:t>1</w:t>
      </w:r>
      <w:r>
        <w:t>A + r</w:t>
      </w:r>
      <w:r>
        <w:rPr>
          <w:position w:val="-4"/>
          <w:sz w:val="18"/>
        </w:rPr>
        <w:t>2</w:t>
      </w:r>
      <w:r>
        <w:t xml:space="preserve"> A</w:t>
      </w:r>
      <w:r>
        <w:rPr>
          <w:position w:val="6"/>
          <w:sz w:val="18"/>
        </w:rPr>
        <w:t>2</w:t>
      </w:r>
      <w:r>
        <w:t xml:space="preserve"> + ...  + r</w:t>
      </w:r>
      <w:r>
        <w:rPr>
          <w:position w:val="-4"/>
          <w:sz w:val="18"/>
        </w:rPr>
        <w:t>m-1</w:t>
      </w:r>
      <w:r>
        <w:t>A</w:t>
      </w:r>
      <w:r>
        <w:rPr>
          <w:position w:val="6"/>
          <w:sz w:val="18"/>
        </w:rPr>
        <w:t xml:space="preserve">m-1   </w:t>
      </w:r>
      <w:r>
        <w:t xml:space="preserve">  =    [  r</w:t>
      </w:r>
      <w:r>
        <w:rPr>
          <w:position w:val="-4"/>
          <w:sz w:val="18"/>
        </w:rPr>
        <w:t>0</w:t>
      </w:r>
      <w:r>
        <w:t>, r</w:t>
      </w:r>
      <w:r>
        <w:rPr>
          <w:position w:val="-4"/>
          <w:sz w:val="18"/>
        </w:rPr>
        <w:t>1</w:t>
      </w:r>
      <w:r>
        <w:t>, r</w:t>
      </w:r>
      <w:r>
        <w:rPr>
          <w:position w:val="-4"/>
          <w:sz w:val="18"/>
        </w:rPr>
        <w:t>2</w:t>
      </w:r>
      <w:r>
        <w:t>, ...r</w:t>
      </w:r>
      <w:r>
        <w:rPr>
          <w:position w:val="-4"/>
          <w:sz w:val="18"/>
        </w:rPr>
        <w:t xml:space="preserve">m-1  </w:t>
      </w:r>
      <w:r>
        <w:t xml:space="preserve">], </w:t>
      </w:r>
    </w:p>
    <w:p w14:paraId="4DD5F795" w14:textId="77777777" w:rsidR="00232281" w:rsidRDefault="00232281"/>
    <w:p w14:paraId="2487F329" w14:textId="77777777" w:rsidR="00232281" w:rsidRDefault="00232281">
      <w:r>
        <w:t xml:space="preserve"> forms a </w:t>
      </w:r>
      <w:r>
        <w:rPr>
          <w:i/>
        </w:rPr>
        <w:t>matrix representation</w:t>
      </w:r>
      <w:r>
        <w:t xml:space="preserve"> of the Galois Field GF(p</w:t>
      </w:r>
      <w:r>
        <w:rPr>
          <w:position w:val="6"/>
          <w:sz w:val="18"/>
        </w:rPr>
        <w:t>m</w:t>
      </w:r>
      <w:r>
        <w:t xml:space="preserve">). </w:t>
      </w:r>
    </w:p>
    <w:p w14:paraId="0E88322E" w14:textId="77777777" w:rsidR="00232281" w:rsidRDefault="00232281"/>
    <w:p w14:paraId="19F9D0BA" w14:textId="77777777" w:rsidR="00232281" w:rsidRDefault="00232281">
      <w:r>
        <w:rPr>
          <w:b/>
        </w:rPr>
        <w:t>Proof</w:t>
      </w:r>
      <w:r>
        <w:t xml:space="preserve">:  The basic idea here is to make a correspondence between A and {x} of Chapter 6.  In Chapter 6, we made the identification: </w:t>
      </w:r>
    </w:p>
    <w:p w14:paraId="1FC92406" w14:textId="77777777" w:rsidR="00232281" w:rsidRDefault="00232281"/>
    <w:p w14:paraId="0277B35B" w14:textId="77777777" w:rsidR="00232281" w:rsidRDefault="00232281">
      <w:r>
        <w:tab/>
      </w:r>
      <w:r>
        <w:rPr>
          <w:rFonts w:ascii="Symbol" w:hAnsi="Symbol" w:cs="Symbol"/>
        </w:rPr>
        <w:t>a</w:t>
      </w:r>
      <w:r>
        <w:t xml:space="preserve"> = {x} = 01000...</w:t>
      </w:r>
      <w:r>
        <w:tab/>
      </w:r>
      <w:r>
        <w:tab/>
        <w:t>d( {x} ) = 0</w:t>
      </w:r>
    </w:p>
    <w:p w14:paraId="45284DE0" w14:textId="77777777" w:rsidR="00232281" w:rsidRDefault="00232281"/>
    <w:p w14:paraId="36405D79" w14:textId="77777777" w:rsidR="00232281" w:rsidRDefault="00232281">
      <w:r>
        <w:t>where we are replacing f(x) with d(x) in the construction GF(p</w:t>
      </w:r>
      <w:r>
        <w:rPr>
          <w:position w:val="6"/>
          <w:sz w:val="18"/>
        </w:rPr>
        <w:t>m</w:t>
      </w:r>
      <w:r>
        <w:t xml:space="preserve">) = Polys[x, GF(p)] / ( d(x) ). We argued in Chapter 6 that, if d(x) is a </w:t>
      </w:r>
      <w:r>
        <w:t xml:space="preserve">degree-m </w:t>
      </w:r>
      <w:r>
        <w:t xml:space="preserve">monic irreducible polynomial over GF(p), then it must be a minimum polynomial for some element </w:t>
      </w:r>
      <w:r>
        <w:rPr>
          <w:rFonts w:ascii="Symbol" w:hAnsi="Symbol" w:cs="Symbol"/>
        </w:rPr>
        <w:t>a</w:t>
      </w:r>
      <w:r>
        <w:t xml:space="preserve"> of GF(p</w:t>
      </w:r>
      <w:r>
        <w:rPr>
          <w:position w:val="6"/>
          <w:sz w:val="18"/>
        </w:rPr>
        <w:t>m</w:t>
      </w:r>
      <w:r>
        <w:t>)</w:t>
      </w:r>
      <w:r>
        <w:t xml:space="preserve"> </w:t>
      </w:r>
      <w:r>
        <w:t xml:space="preserve">[ See Chapter 5, Fact 14 ].  </w:t>
      </w:r>
      <w:r>
        <w:t>In this case, all roots of d(x) are known to be elements of GF(p</w:t>
      </w:r>
      <w:r>
        <w:rPr>
          <w:position w:val="6"/>
          <w:sz w:val="18"/>
        </w:rPr>
        <w:t>m</w:t>
      </w:r>
      <w:r>
        <w:t>). Thus, we argued, {x} must be an element of GF(p</w:t>
      </w:r>
      <w:r>
        <w:rPr>
          <w:position w:val="6"/>
          <w:sz w:val="18"/>
        </w:rPr>
        <w:t>m</w:t>
      </w:r>
      <w:r>
        <w:t>).  Of course any {F(x)} is an element of GF(p</w:t>
      </w:r>
      <w:r>
        <w:rPr>
          <w:position w:val="6"/>
          <w:sz w:val="18"/>
        </w:rPr>
        <w:t>m</w:t>
      </w:r>
      <w:r>
        <w:t xml:space="preserve">), and the element is usually labeled as {r(x)} where </w:t>
      </w:r>
      <w:r>
        <w:t>r(x) = Rem[ F(x)/d(x)].  The remainders r(x) had degree &lt; m.  Thus, we had {x</w:t>
      </w:r>
      <w:r>
        <w:rPr>
          <w:position w:val="6"/>
          <w:sz w:val="18"/>
        </w:rPr>
        <w:t>0</w:t>
      </w:r>
      <w:r>
        <w:t xml:space="preserve"> = 1}, {x}, {x</w:t>
      </w:r>
      <w:r>
        <w:rPr>
          <w:position w:val="6"/>
          <w:sz w:val="18"/>
        </w:rPr>
        <w:t>2</w:t>
      </w:r>
      <w:r>
        <w:t>},  {x</w:t>
      </w:r>
      <w:r>
        <w:rPr>
          <w:position w:val="6"/>
          <w:sz w:val="18"/>
        </w:rPr>
        <w:t>3</w:t>
      </w:r>
      <w:r>
        <w:t>}, ... {x</w:t>
      </w:r>
      <w:r>
        <w:rPr>
          <w:position w:val="6"/>
          <w:sz w:val="18"/>
        </w:rPr>
        <w:t>m-1</w:t>
      </w:r>
      <w:r>
        <w:t>} as particular elements of GF(p</w:t>
      </w:r>
      <w:r>
        <w:rPr>
          <w:position w:val="6"/>
          <w:sz w:val="18"/>
        </w:rPr>
        <w:t>m</w:t>
      </w:r>
      <w:r>
        <w:t>), and we associated these powers with the m-tuple unit vectors.  It was possible to express any element of GF(p</w:t>
      </w:r>
      <w:r>
        <w:rPr>
          <w:position w:val="6"/>
          <w:sz w:val="18"/>
        </w:rPr>
        <w:t>m</w:t>
      </w:r>
      <w:r>
        <w:t xml:space="preserve">) as a linear combination of these basic elements: </w:t>
      </w:r>
    </w:p>
    <w:p w14:paraId="5E4EC64B" w14:textId="77777777" w:rsidR="00232281" w:rsidRDefault="00232281"/>
    <w:p w14:paraId="0F1A1533" w14:textId="77777777" w:rsidR="00232281" w:rsidRDefault="00232281">
      <w:r>
        <w:tab/>
        <w:t>{ r(x)}  =  r</w:t>
      </w:r>
      <w:r>
        <w:rPr>
          <w:position w:val="-4"/>
          <w:sz w:val="18"/>
        </w:rPr>
        <w:t>0</w:t>
      </w:r>
      <w:r>
        <w:t xml:space="preserve"> {1}  + r</w:t>
      </w:r>
      <w:r>
        <w:rPr>
          <w:position w:val="-4"/>
          <w:sz w:val="18"/>
        </w:rPr>
        <w:t>1</w:t>
      </w:r>
      <w:r>
        <w:t>{x} + r</w:t>
      </w:r>
      <w:r>
        <w:rPr>
          <w:position w:val="-4"/>
          <w:sz w:val="18"/>
        </w:rPr>
        <w:t>2</w:t>
      </w:r>
      <w:r>
        <w:t xml:space="preserve"> {x</w:t>
      </w:r>
      <w:r>
        <w:rPr>
          <w:position w:val="6"/>
          <w:sz w:val="18"/>
        </w:rPr>
        <w:t>2</w:t>
      </w:r>
      <w:r>
        <w:t xml:space="preserve"> } + ...  + r</w:t>
      </w:r>
      <w:r>
        <w:rPr>
          <w:position w:val="-4"/>
          <w:sz w:val="18"/>
        </w:rPr>
        <w:t>m-1</w:t>
      </w:r>
      <w:r>
        <w:t xml:space="preserve"> {x</w:t>
      </w:r>
      <w:r>
        <w:rPr>
          <w:position w:val="6"/>
          <w:sz w:val="18"/>
        </w:rPr>
        <w:t>m-1</w:t>
      </w:r>
      <w:r>
        <w:t>}  =   [  r</w:t>
      </w:r>
      <w:r>
        <w:rPr>
          <w:position w:val="-4"/>
          <w:sz w:val="18"/>
        </w:rPr>
        <w:t>0</w:t>
      </w:r>
      <w:r>
        <w:t>, r</w:t>
      </w:r>
      <w:r>
        <w:rPr>
          <w:position w:val="-4"/>
          <w:sz w:val="18"/>
        </w:rPr>
        <w:t>1</w:t>
      </w:r>
      <w:r>
        <w:t>, r</w:t>
      </w:r>
      <w:r>
        <w:rPr>
          <w:position w:val="-4"/>
          <w:sz w:val="18"/>
        </w:rPr>
        <w:t>2</w:t>
      </w:r>
      <w:r>
        <w:t>, ...r</w:t>
      </w:r>
      <w:r>
        <w:rPr>
          <w:position w:val="-4"/>
          <w:sz w:val="18"/>
        </w:rPr>
        <w:t xml:space="preserve">m-1  </w:t>
      </w:r>
      <w:r>
        <w:t>]</w:t>
      </w:r>
    </w:p>
    <w:p w14:paraId="76ABF2DB" w14:textId="77777777" w:rsidR="00232281" w:rsidRDefault="00232281"/>
    <w:p w14:paraId="3D90B7A4" w14:textId="77777777" w:rsidR="00232281" w:rsidRDefault="00232281">
      <w:r>
        <w:t xml:space="preserve">In exact analogy, we now wish to make the identification: </w:t>
      </w:r>
    </w:p>
    <w:p w14:paraId="73E1E09F" w14:textId="77777777" w:rsidR="00232281" w:rsidRDefault="00232281"/>
    <w:p w14:paraId="3B732FFE" w14:textId="77777777" w:rsidR="00232281" w:rsidRDefault="00232281">
      <w:r>
        <w:tab/>
      </w:r>
      <w:r>
        <w:rPr>
          <w:rFonts w:ascii="Symbol" w:hAnsi="Symbol" w:cs="Symbol"/>
        </w:rPr>
        <w:t>a</w:t>
      </w:r>
      <w:r>
        <w:t xml:space="preserve"> = A = 01000..</w:t>
      </w:r>
      <w:r>
        <w:tab/>
      </w:r>
      <w:r>
        <w:tab/>
      </w:r>
      <w:r>
        <w:tab/>
        <w:t>d(A)  = 0</w:t>
      </w:r>
    </w:p>
    <w:p w14:paraId="4D050368" w14:textId="77777777" w:rsidR="00232281" w:rsidRDefault="00232281"/>
    <w:p w14:paraId="54608858" w14:textId="77777777" w:rsidR="00232281" w:rsidRDefault="00232281">
      <w:r>
        <w:t xml:space="preserve">We now utter a </w:t>
      </w:r>
      <w:r>
        <w:t xml:space="preserve">set of words similar to the above paragraph: </w:t>
      </w:r>
    </w:p>
    <w:p w14:paraId="165B7076" w14:textId="77777777" w:rsidR="00232281" w:rsidRDefault="00232281"/>
    <w:p w14:paraId="4CF62633" w14:textId="77777777" w:rsidR="00232281" w:rsidRDefault="00232281">
      <w:r>
        <w:t xml:space="preserve">If d(x) is a monic irreducible polynomial over GF(p), then it must be a minimum polynomial for some element </w:t>
      </w:r>
      <w:r>
        <w:rPr>
          <w:rFonts w:ascii="Symbol" w:hAnsi="Symbol" w:cs="Symbol"/>
        </w:rPr>
        <w:t>a</w:t>
      </w:r>
      <w:r>
        <w:t xml:space="preserve"> of GF(p</w:t>
      </w:r>
      <w:r>
        <w:rPr>
          <w:position w:val="6"/>
          <w:sz w:val="18"/>
        </w:rPr>
        <w:t>m</w:t>
      </w:r>
      <w:r>
        <w:t>).  In this case, all roots of d(x) are known to be elements of GF(p</w:t>
      </w:r>
      <w:r>
        <w:rPr>
          <w:position w:val="6"/>
          <w:sz w:val="18"/>
        </w:rPr>
        <w:t>m</w:t>
      </w:r>
      <w:r>
        <w:t>). Thus, since Cayley-Hamilton tells us that d(A) = 0, A must be an element of GF(p</w:t>
      </w:r>
      <w:r>
        <w:rPr>
          <w:position w:val="6"/>
          <w:sz w:val="18"/>
        </w:rPr>
        <w:t>m</w:t>
      </w:r>
      <w:r>
        <w:t>).  Of course any F(A) is an element of GF(p</w:t>
      </w:r>
      <w:r>
        <w:rPr>
          <w:position w:val="6"/>
          <w:sz w:val="18"/>
        </w:rPr>
        <w:t>m</w:t>
      </w:r>
      <w:r>
        <w:t>), and the element is usually labeled as r(A) where r(A) = F(A) as was shown in Section 8.3.  The remainders r(</w:t>
      </w:r>
      <w:r>
        <w:t>A</w:t>
      </w:r>
      <w:r>
        <w:t xml:space="preserve">) had degree &lt; m.  Thus, we had </w:t>
      </w:r>
      <w:r>
        <w:t>A</w:t>
      </w:r>
      <w:r>
        <w:rPr>
          <w:position w:val="6"/>
          <w:sz w:val="18"/>
        </w:rPr>
        <w:t>0</w:t>
      </w:r>
      <w:r>
        <w:t xml:space="preserve"> = 1, A, A</w:t>
      </w:r>
      <w:r>
        <w:rPr>
          <w:position w:val="6"/>
          <w:sz w:val="18"/>
        </w:rPr>
        <w:t>2</w:t>
      </w:r>
      <w:r>
        <w:t>, A</w:t>
      </w:r>
      <w:r>
        <w:rPr>
          <w:position w:val="6"/>
          <w:sz w:val="18"/>
        </w:rPr>
        <w:t>3</w:t>
      </w:r>
      <w:r>
        <w:t>, ... A</w:t>
      </w:r>
      <w:r>
        <w:rPr>
          <w:position w:val="6"/>
          <w:sz w:val="18"/>
        </w:rPr>
        <w:t>m-1</w:t>
      </w:r>
      <w:r>
        <w:t xml:space="preserve"> as particular elements of GF(p</w:t>
      </w:r>
      <w:r>
        <w:rPr>
          <w:position w:val="6"/>
          <w:sz w:val="18"/>
        </w:rPr>
        <w:t>m</w:t>
      </w:r>
      <w:r>
        <w:t>), and we associated these powers with the m-tuple unit vectors.  It is possible to express any element of GF(p</w:t>
      </w:r>
      <w:r>
        <w:rPr>
          <w:position w:val="6"/>
          <w:sz w:val="18"/>
        </w:rPr>
        <w:t>m</w:t>
      </w:r>
      <w:r>
        <w:t xml:space="preserve">) as a linear combination of these basic elements: </w:t>
      </w:r>
    </w:p>
    <w:p w14:paraId="1A24495F" w14:textId="77777777" w:rsidR="00232281" w:rsidRDefault="00232281"/>
    <w:p w14:paraId="7D1F88FD" w14:textId="77777777" w:rsidR="00232281" w:rsidRDefault="00232281">
      <w:r>
        <w:tab/>
        <w:t>r(A)  =  r</w:t>
      </w:r>
      <w:r>
        <w:rPr>
          <w:position w:val="-4"/>
          <w:sz w:val="18"/>
        </w:rPr>
        <w:t>0</w:t>
      </w:r>
      <w:r>
        <w:t xml:space="preserve"> I  + r</w:t>
      </w:r>
      <w:r>
        <w:rPr>
          <w:position w:val="-4"/>
          <w:sz w:val="18"/>
        </w:rPr>
        <w:t>1</w:t>
      </w:r>
      <w:r>
        <w:t>A + r</w:t>
      </w:r>
      <w:r>
        <w:rPr>
          <w:position w:val="-4"/>
          <w:sz w:val="18"/>
        </w:rPr>
        <w:t>2</w:t>
      </w:r>
      <w:r>
        <w:t xml:space="preserve"> A</w:t>
      </w:r>
      <w:r>
        <w:rPr>
          <w:position w:val="6"/>
          <w:sz w:val="18"/>
        </w:rPr>
        <w:t>2</w:t>
      </w:r>
      <w:r>
        <w:t xml:space="preserve"> + ...  + r</w:t>
      </w:r>
      <w:r>
        <w:rPr>
          <w:position w:val="-4"/>
          <w:sz w:val="18"/>
        </w:rPr>
        <w:t>m-1</w:t>
      </w:r>
      <w:r>
        <w:t>A</w:t>
      </w:r>
      <w:r>
        <w:rPr>
          <w:position w:val="6"/>
          <w:sz w:val="18"/>
        </w:rPr>
        <w:t xml:space="preserve">m-1   </w:t>
      </w:r>
      <w:r>
        <w:t xml:space="preserve">  =    [  r</w:t>
      </w:r>
      <w:r>
        <w:rPr>
          <w:position w:val="-4"/>
          <w:sz w:val="18"/>
        </w:rPr>
        <w:t>0</w:t>
      </w:r>
      <w:r>
        <w:t>, r</w:t>
      </w:r>
      <w:r>
        <w:rPr>
          <w:position w:val="-4"/>
          <w:sz w:val="18"/>
        </w:rPr>
        <w:t>1</w:t>
      </w:r>
      <w:r>
        <w:t>, r</w:t>
      </w:r>
      <w:r>
        <w:rPr>
          <w:position w:val="-4"/>
          <w:sz w:val="18"/>
        </w:rPr>
        <w:t>2</w:t>
      </w:r>
      <w:r>
        <w:t>, ...r</w:t>
      </w:r>
      <w:r>
        <w:rPr>
          <w:position w:val="-4"/>
          <w:sz w:val="18"/>
        </w:rPr>
        <w:t xml:space="preserve">m-1  </w:t>
      </w:r>
      <w:r>
        <w:t>]</w:t>
      </w:r>
    </w:p>
    <w:p w14:paraId="3DD75D0D" w14:textId="77777777" w:rsidR="00232281" w:rsidRDefault="00232281"/>
    <w:p w14:paraId="0A19A167" w14:textId="77777777" w:rsidR="00232281" w:rsidRDefault="00232281">
      <w:r>
        <w:t>That is, as you let the coefficients r</w:t>
      </w:r>
      <w:r>
        <w:rPr>
          <w:position w:val="-4"/>
          <w:sz w:val="18"/>
        </w:rPr>
        <w:t xml:space="preserve">i  </w:t>
      </w:r>
      <w:r>
        <w:t>assume all possible values in GF(p), you generate p</w:t>
      </w:r>
      <w:r>
        <w:rPr>
          <w:position w:val="6"/>
          <w:sz w:val="18"/>
        </w:rPr>
        <w:t>m</w:t>
      </w:r>
      <w:r>
        <w:t xml:space="preserve"> matrices r(A) which represent the elements of GF(p</w:t>
      </w:r>
      <w:r>
        <w:rPr>
          <w:position w:val="6"/>
          <w:sz w:val="18"/>
        </w:rPr>
        <w:t>m</w:t>
      </w:r>
      <w:r>
        <w:t xml:space="preserve">). </w:t>
      </w:r>
      <w:r>
        <w:t xml:space="preserve"> The condition that d(x) be irreducible is necessary so that the resulting structure ends up being a field and not just a ring.  If d(x) were reducible, then some elements of r(A) would lack inverses. </w:t>
      </w:r>
    </w:p>
    <w:p w14:paraId="1451B28E" w14:textId="77777777" w:rsidR="00232281" w:rsidRDefault="00232281"/>
    <w:p w14:paraId="1D3BA5AA" w14:textId="77777777" w:rsidR="00232281" w:rsidRDefault="00232281">
      <w:r>
        <w:t xml:space="preserve">One may ask why we deal with A instead of {A}.  This is because A is what is </w:t>
      </w:r>
      <w:r>
        <w:t xml:space="preserve">a root of d(x), according to Caley-Hamilton.  In the non-matrix world, we did not have d(x) = 0, but we did have d({x}) = 0, since this was another way to write { d(x) } which is zero, being a multiple of d(x).  We can make this comparison as well: </w:t>
      </w:r>
    </w:p>
    <w:p w14:paraId="144F2774" w14:textId="77777777" w:rsidR="00232281" w:rsidRDefault="00232281"/>
    <w:p w14:paraId="3BA94590" w14:textId="77777777" w:rsidR="00232281" w:rsidRDefault="00232281">
      <w:r>
        <w:tab/>
        <w:t xml:space="preserve">non-matrix : </w:t>
      </w:r>
      <w:r>
        <w:tab/>
        <w:t>F(x) = q(x)d(x) + r(x)</w:t>
      </w:r>
      <w:r>
        <w:tab/>
      </w:r>
      <w:r>
        <w:tab/>
        <w:t>r(x) = Rem[ F(x)/d(x)]</w:t>
      </w:r>
      <w:r>
        <w:tab/>
        <w:t>{r(x) } = {F(x)}</w:t>
      </w:r>
    </w:p>
    <w:p w14:paraId="67DE7688" w14:textId="77777777" w:rsidR="00232281" w:rsidRDefault="00232281">
      <w:r>
        <w:tab/>
        <w:t xml:space="preserve">matrix : </w:t>
      </w:r>
      <w:r>
        <w:tab/>
        <w:t>F(A) = q(A)d(A) + r(A)</w:t>
      </w:r>
      <w:r>
        <w:tab/>
        <w:t>r(A) = F(A)</w:t>
      </w:r>
    </w:p>
    <w:p w14:paraId="5C763BB6" w14:textId="77777777" w:rsidR="00232281" w:rsidRDefault="00232281"/>
    <w:p w14:paraId="3EDD9C12" w14:textId="77777777" w:rsidR="00232281" w:rsidRDefault="00232281">
      <w:r>
        <w:t>In the matrix world, we do not do a remainder.  As noted earlier, any polynomial F(A) in the matrix A is identically equal to a polynom</w:t>
      </w:r>
      <w:r>
        <w:t xml:space="preserve">ial r(A) of degree m-1 in A.  There is no need for {} notation. </w:t>
      </w:r>
    </w:p>
    <w:p w14:paraId="56B9280B" w14:textId="77777777" w:rsidR="00232281" w:rsidRDefault="00232281"/>
    <w:p w14:paraId="18420F1B" w14:textId="77777777" w:rsidR="00232281" w:rsidRDefault="00232281">
      <w:r>
        <w:rPr>
          <w:b/>
        </w:rPr>
        <w:t>Corollary 1</w:t>
      </w:r>
      <w:r>
        <w:t xml:space="preserve">:  If d(x) of mxm A is irreducible over GF(p),  then all properties of the abstract element </w:t>
      </w:r>
      <w:r>
        <w:rPr>
          <w:rFonts w:ascii="Symbol" w:hAnsi="Symbol" w:cs="Symbol"/>
        </w:rPr>
        <w:t>a</w:t>
      </w:r>
      <w:r>
        <w:t xml:space="preserve"> of GF(q) which is a root of d(x) pass to the matrix A, where q = p</w:t>
      </w:r>
      <w:r>
        <w:rPr>
          <w:position w:val="6"/>
          <w:sz w:val="18"/>
        </w:rPr>
        <w:t>m</w:t>
      </w:r>
      <w:r>
        <w:t>.  Many such properties are stated in Chapter 4.  Here are two samples:</w:t>
      </w:r>
    </w:p>
    <w:p w14:paraId="394A41DF" w14:textId="77777777" w:rsidR="00232281" w:rsidRDefault="00232281"/>
    <w:p w14:paraId="70CDD14A" w14:textId="77777777" w:rsidR="00232281" w:rsidRDefault="00232281">
      <w:r>
        <w:t>(a) There is some least integer n ≤ q-1 such that A</w:t>
      </w:r>
      <w:r>
        <w:rPr>
          <w:position w:val="6"/>
          <w:sz w:val="18"/>
        </w:rPr>
        <w:t>n</w:t>
      </w:r>
      <w:r>
        <w:t xml:space="preserve"> = I.  </w:t>
      </w:r>
      <w:r>
        <w:t>This is known as the order of A, and it divides q-1 evenly.  [Chapter 4,  Fact 3 ]</w:t>
      </w:r>
    </w:p>
    <w:p w14:paraId="22E2F673" w14:textId="77777777" w:rsidR="00232281" w:rsidRDefault="00232281"/>
    <w:p w14:paraId="78156946" w14:textId="77777777" w:rsidR="00232281" w:rsidRDefault="00232281">
      <w:r>
        <w:t>(b) Regardless of the order of A, it must be true that A</w:t>
      </w:r>
      <w:r>
        <w:rPr>
          <w:position w:val="6"/>
          <w:sz w:val="18"/>
        </w:rPr>
        <w:t>q-1</w:t>
      </w:r>
      <w:r>
        <w:t xml:space="preserve"> = I.  [ Chapter 4, Big Theorem 2 ]</w:t>
      </w:r>
    </w:p>
    <w:p w14:paraId="687497EA" w14:textId="77777777" w:rsidR="00232281" w:rsidRDefault="00232281"/>
    <w:p w14:paraId="5BF4E504" w14:textId="77777777" w:rsidR="00232281" w:rsidRDefault="00232281">
      <w:r>
        <w:rPr>
          <w:b/>
        </w:rPr>
        <w:t>Fact 2</w:t>
      </w:r>
      <w:r>
        <w:t xml:space="preserve">:  If the characteristic polynomial d(x) of the mxm matrix A is a </w:t>
      </w:r>
      <w:r>
        <w:rPr>
          <w:i/>
        </w:rPr>
        <w:t>primitive polynomial</w:t>
      </w:r>
      <w:r>
        <w:t xml:space="preserve"> of GF(p</w:t>
      </w:r>
      <w:r>
        <w:rPr>
          <w:position w:val="6"/>
          <w:sz w:val="18"/>
        </w:rPr>
        <w:t>m</w:t>
      </w:r>
      <w:r>
        <w:t xml:space="preserve">), then </w:t>
      </w:r>
      <w:r>
        <w:t>matrix A is a generator of {GF(p</w:t>
      </w:r>
      <w:r>
        <w:rPr>
          <w:position w:val="6"/>
          <w:sz w:val="18"/>
        </w:rPr>
        <w:t>m</w:t>
      </w:r>
      <w:r>
        <w:t>) - 0, •}, and we can enumerate all non-zero elements of GF(p</w:t>
      </w:r>
      <w:r>
        <w:rPr>
          <w:position w:val="6"/>
          <w:sz w:val="18"/>
        </w:rPr>
        <w:t xml:space="preserve">m </w:t>
      </w:r>
      <w:r>
        <w:t>) as powers of A.  Then all of GF(p</w:t>
      </w:r>
      <w:r>
        <w:rPr>
          <w:position w:val="6"/>
          <w:sz w:val="18"/>
        </w:rPr>
        <w:t>m</w:t>
      </w:r>
      <w:r>
        <w:t>) can be enumerated as:</w:t>
      </w:r>
    </w:p>
    <w:p w14:paraId="5D02B1B4" w14:textId="77777777" w:rsidR="00232281" w:rsidRDefault="00232281"/>
    <w:p w14:paraId="4B682BC5" w14:textId="77777777" w:rsidR="00232281" w:rsidRDefault="00232281">
      <w:r>
        <w:tab/>
        <w:t>{ 0, I, A, A</w:t>
      </w:r>
      <w:r>
        <w:rPr>
          <w:position w:val="6"/>
          <w:sz w:val="18"/>
        </w:rPr>
        <w:t>2</w:t>
      </w:r>
      <w:r>
        <w:t>, A</w:t>
      </w:r>
      <w:r>
        <w:rPr>
          <w:position w:val="6"/>
          <w:sz w:val="18"/>
        </w:rPr>
        <w:t>3</w:t>
      </w:r>
      <w:r>
        <w:t>, .... A</w:t>
      </w:r>
      <w:r>
        <w:rPr>
          <w:position w:val="6"/>
          <w:sz w:val="18"/>
        </w:rPr>
        <w:t>q-2</w:t>
      </w:r>
      <w:r>
        <w:t>}</w:t>
      </w:r>
      <w:r>
        <w:tab/>
        <w:t>where A</w:t>
      </w:r>
      <w:r>
        <w:rPr>
          <w:position w:val="6"/>
          <w:sz w:val="18"/>
        </w:rPr>
        <w:t>q-1</w:t>
      </w:r>
      <w:r>
        <w:t xml:space="preserve"> = I</w:t>
      </w:r>
    </w:p>
    <w:p w14:paraId="7663F530" w14:textId="77777777" w:rsidR="00232281" w:rsidRDefault="00232281"/>
    <w:p w14:paraId="73C21D5B" w14:textId="77777777" w:rsidR="00232281" w:rsidRDefault="00232281">
      <w:r>
        <w:rPr>
          <w:b/>
        </w:rPr>
        <w:t>Proof</w:t>
      </w:r>
      <w:r>
        <w:t xml:space="preserve">:  </w:t>
      </w:r>
      <w:r>
        <w:t xml:space="preserve">This follows from the definition of primitive polynomial, see Chapter 6. </w:t>
      </w:r>
    </w:p>
    <w:p w14:paraId="78ED340D" w14:textId="77777777" w:rsidR="00232281" w:rsidRDefault="00232281"/>
    <w:p w14:paraId="3EF2CAA3" w14:textId="77777777" w:rsidR="00232281" w:rsidRDefault="00232281">
      <w:r>
        <w:rPr>
          <w:b/>
        </w:rPr>
        <w:t>Corollary 2</w:t>
      </w:r>
      <w:r>
        <w:t>:  We can build a "table" for GF(p</w:t>
      </w:r>
      <w:r>
        <w:rPr>
          <w:position w:val="6"/>
          <w:sz w:val="18"/>
        </w:rPr>
        <w:t>m</w:t>
      </w:r>
      <w:r>
        <w:t xml:space="preserve">) exactly as was done in Chapter 6.  One replaces the symbol </w:t>
      </w:r>
      <w:r>
        <w:rPr>
          <w:rFonts w:ascii="Symbol" w:hAnsi="Symbol" w:cs="Symbol"/>
        </w:rPr>
        <w:t>a</w:t>
      </w:r>
      <w:r>
        <w:t xml:space="preserve"> with the matrix A everywhere. </w:t>
      </w:r>
    </w:p>
    <w:p w14:paraId="0354A90F" w14:textId="77777777" w:rsidR="00232281" w:rsidRDefault="00232281"/>
    <w:p w14:paraId="61E64FC2" w14:textId="77777777" w:rsidR="00232281" w:rsidRDefault="00232281">
      <w:r>
        <w:t xml:space="preserve">Here, for example, is a particular table we built in Chapter 6.  We have replaced </w:t>
      </w:r>
      <w:r>
        <w:rPr>
          <w:rFonts w:ascii="Symbol" w:hAnsi="Symbol" w:cs="Symbol"/>
        </w:rPr>
        <w:t>a</w:t>
      </w:r>
      <w:r>
        <w:t xml:space="preserve"> with A. </w:t>
      </w:r>
    </w:p>
    <w:p w14:paraId="5B8E9EDE" w14:textId="77777777" w:rsidR="00232281" w:rsidRDefault="00232281"/>
    <w:p w14:paraId="09718FE1" w14:textId="77777777" w:rsidR="00232281" w:rsidRDefault="00232281">
      <w:pPr>
        <w:ind w:left="720" w:right="720"/>
      </w:pPr>
      <w:r>
        <w:rPr>
          <w:b/>
        </w:rPr>
        <w:t>Example GF(8 = 2</w:t>
      </w:r>
      <w:r>
        <w:rPr>
          <w:b/>
          <w:position w:val="6"/>
          <w:sz w:val="18"/>
        </w:rPr>
        <w:t>3</w:t>
      </w:r>
      <w:r>
        <w:rPr>
          <w:b/>
        </w:rPr>
        <w:t>)</w:t>
      </w:r>
      <w:r>
        <w:t>. From the primitive polynomial lookup table in Rhee we find that p(x) = 1 + x + x</w:t>
      </w:r>
      <w:r>
        <w:rPr>
          <w:position w:val="6"/>
          <w:sz w:val="18"/>
        </w:rPr>
        <w:t xml:space="preserve">3. </w:t>
      </w:r>
      <w:r>
        <w:t xml:space="preserve"> Therefore, setting p(</w:t>
      </w:r>
      <w:r>
        <w:t>A</w:t>
      </w:r>
      <w:r>
        <w:t xml:space="preserve">) = 0 we get this reduction rule:  </w:t>
      </w:r>
      <w:r>
        <w:t>A</w:t>
      </w:r>
      <w:r>
        <w:rPr>
          <w:position w:val="6"/>
          <w:sz w:val="18"/>
        </w:rPr>
        <w:t xml:space="preserve">3 </w:t>
      </w:r>
      <w:r>
        <w:t>= 1 +</w:t>
      </w:r>
      <w:r>
        <w:t xml:space="preserve">A.  </w:t>
      </w:r>
      <w:r>
        <w:t xml:space="preserve"> So we can build the entire table in 2 minutes: </w:t>
      </w:r>
    </w:p>
    <w:p w14:paraId="64A96D6C" w14:textId="77777777" w:rsidR="00232281" w:rsidRDefault="00232281">
      <w:pPr>
        <w:ind w:left="720" w:right="720"/>
      </w:pPr>
    </w:p>
    <w:p w14:paraId="52D7BB66" w14:textId="77777777" w:rsidR="00232281" w:rsidRDefault="00232281">
      <w:pPr>
        <w:ind w:left="720" w:right="720"/>
      </w:pPr>
      <w:r>
        <w:tab/>
        <w:t>0</w:t>
      </w:r>
      <w:r>
        <w:tab/>
      </w:r>
      <w:r>
        <w:tab/>
      </w:r>
      <w:r>
        <w:tab/>
        <w:t>000</w:t>
      </w:r>
      <w:r>
        <w:tab/>
        <w:t>0</w:t>
      </w:r>
    </w:p>
    <w:p w14:paraId="393D18DD" w14:textId="77777777" w:rsidR="00232281" w:rsidRDefault="00232281">
      <w:pPr>
        <w:ind w:left="720" w:right="720"/>
      </w:pPr>
      <w:r>
        <w:rPr>
          <w:rFonts w:ascii="Symbol" w:hAnsi="Symbol" w:cs="Symbol"/>
        </w:rPr>
        <w:tab/>
      </w:r>
      <w:r>
        <w:t>A</w:t>
      </w:r>
      <w:r>
        <w:rPr>
          <w:position w:val="6"/>
          <w:sz w:val="18"/>
        </w:rPr>
        <w:t xml:space="preserve">0 </w:t>
      </w:r>
      <w:r>
        <w:t xml:space="preserve"> = 1</w:t>
      </w:r>
      <w:r>
        <w:tab/>
      </w:r>
      <w:r>
        <w:tab/>
      </w:r>
      <w:r>
        <w:tab/>
        <w:t>100</w:t>
      </w:r>
      <w:r>
        <w:tab/>
        <w:t>4</w:t>
      </w:r>
    </w:p>
    <w:p w14:paraId="77EFA3D5" w14:textId="77777777" w:rsidR="00232281" w:rsidRDefault="00232281">
      <w:pPr>
        <w:ind w:left="720" w:right="720"/>
      </w:pPr>
      <w:r>
        <w:rPr>
          <w:rFonts w:ascii="Symbol" w:hAnsi="Symbol" w:cs="Symbol"/>
        </w:rPr>
        <w:tab/>
      </w:r>
      <w:r>
        <w:t>A</w:t>
      </w:r>
      <w:r>
        <w:rPr>
          <w:position w:val="6"/>
          <w:sz w:val="18"/>
        </w:rPr>
        <w:t>1</w:t>
      </w:r>
      <w:r>
        <w:t xml:space="preserve">  = </w:t>
      </w:r>
      <w:r>
        <w:t>A</w:t>
      </w:r>
      <w:r>
        <w:tab/>
      </w:r>
      <w:r>
        <w:tab/>
      </w:r>
      <w:r>
        <w:t>010</w:t>
      </w:r>
      <w:r>
        <w:tab/>
        <w:t>2</w:t>
      </w:r>
    </w:p>
    <w:p w14:paraId="3F6D2282" w14:textId="77777777" w:rsidR="00232281" w:rsidRDefault="00232281">
      <w:pPr>
        <w:ind w:left="720" w:right="720"/>
      </w:pPr>
      <w:r>
        <w:rPr>
          <w:rFonts w:ascii="Symbol" w:hAnsi="Symbol" w:cs="Symbol"/>
        </w:rPr>
        <w:tab/>
      </w:r>
      <w:r>
        <w:t>A</w:t>
      </w:r>
      <w:r>
        <w:rPr>
          <w:position w:val="6"/>
          <w:sz w:val="18"/>
        </w:rPr>
        <w:t>2</w:t>
      </w:r>
      <w:r>
        <w:rPr>
          <w:position w:val="6"/>
          <w:sz w:val="18"/>
        </w:rPr>
        <w:tab/>
      </w:r>
      <w:r>
        <w:rPr>
          <w:position w:val="6"/>
          <w:sz w:val="18"/>
        </w:rPr>
        <w:tab/>
      </w:r>
      <w:r>
        <w:rPr>
          <w:position w:val="6"/>
          <w:sz w:val="18"/>
        </w:rPr>
        <w:tab/>
      </w:r>
      <w:r>
        <w:t>001</w:t>
      </w:r>
      <w:r>
        <w:tab/>
        <w:t>1</w:t>
      </w:r>
    </w:p>
    <w:p w14:paraId="58D1A014" w14:textId="77777777" w:rsidR="00232281" w:rsidRDefault="00232281">
      <w:pPr>
        <w:ind w:left="720" w:right="720"/>
      </w:pPr>
      <w:r>
        <w:rPr>
          <w:rFonts w:ascii="Symbol" w:hAnsi="Symbol" w:cs="Symbol"/>
        </w:rPr>
        <w:tab/>
      </w:r>
      <w:r>
        <w:t>A</w:t>
      </w:r>
      <w:r>
        <w:rPr>
          <w:position w:val="6"/>
          <w:sz w:val="18"/>
        </w:rPr>
        <w:t>3</w:t>
      </w:r>
      <w:r>
        <w:t xml:space="preserve">  = 1 + </w:t>
      </w:r>
      <w:r>
        <w:t>A</w:t>
      </w:r>
      <w:r>
        <w:tab/>
      </w:r>
      <w:r>
        <w:tab/>
        <w:t>110</w:t>
      </w:r>
      <w:r>
        <w:tab/>
        <w:t>6</w:t>
      </w:r>
    </w:p>
    <w:p w14:paraId="7CF70AB6" w14:textId="77777777" w:rsidR="00232281" w:rsidRDefault="00232281">
      <w:pPr>
        <w:ind w:left="720" w:right="720"/>
      </w:pPr>
      <w:r>
        <w:rPr>
          <w:rFonts w:ascii="Symbol" w:hAnsi="Symbol" w:cs="Symbol"/>
        </w:rPr>
        <w:tab/>
      </w:r>
      <w:r>
        <w:t>A</w:t>
      </w:r>
      <w:r>
        <w:rPr>
          <w:position w:val="6"/>
          <w:sz w:val="18"/>
        </w:rPr>
        <w:t>4</w:t>
      </w:r>
      <w:r>
        <w:t xml:space="preserve"> = </w:t>
      </w:r>
      <w:r>
        <w:t>A</w:t>
      </w:r>
      <w:r>
        <w:t xml:space="preserve"> + </w:t>
      </w:r>
      <w:r>
        <w:t>A</w:t>
      </w:r>
      <w:r>
        <w:rPr>
          <w:position w:val="6"/>
          <w:sz w:val="18"/>
        </w:rPr>
        <w:t>2</w:t>
      </w:r>
      <w:r>
        <w:tab/>
      </w:r>
      <w:r>
        <w:tab/>
        <w:t>011</w:t>
      </w:r>
      <w:r>
        <w:tab/>
        <w:t>3</w:t>
      </w:r>
      <w:r>
        <w:tab/>
        <w:t>A</w:t>
      </w:r>
      <w:r>
        <w:rPr>
          <w:position w:val="6"/>
          <w:sz w:val="18"/>
        </w:rPr>
        <w:t>4</w:t>
      </w:r>
      <w:r>
        <w:t xml:space="preserve"> = </w:t>
      </w:r>
      <w:r>
        <w:t>A</w:t>
      </w:r>
      <w:r>
        <w:t xml:space="preserve"> </w:t>
      </w:r>
      <w:r>
        <w:t>A</w:t>
      </w:r>
      <w:r>
        <w:rPr>
          <w:position w:val="6"/>
          <w:sz w:val="18"/>
        </w:rPr>
        <w:t xml:space="preserve">3 </w:t>
      </w:r>
      <w:r>
        <w:t xml:space="preserve"> =</w:t>
      </w:r>
      <w:r>
        <w:t>A</w:t>
      </w:r>
      <w:r>
        <w:t xml:space="preserve">(1 + </w:t>
      </w:r>
      <w:r>
        <w:t>A</w:t>
      </w:r>
      <w:r>
        <w:t xml:space="preserve">) = </w:t>
      </w:r>
      <w:r>
        <w:t>A</w:t>
      </w:r>
      <w:r>
        <w:t xml:space="preserve"> + </w:t>
      </w:r>
      <w:r>
        <w:t>A</w:t>
      </w:r>
      <w:r>
        <w:rPr>
          <w:position w:val="6"/>
          <w:sz w:val="18"/>
        </w:rPr>
        <w:t>2</w:t>
      </w:r>
    </w:p>
    <w:p w14:paraId="2C62D417" w14:textId="77777777" w:rsidR="00232281" w:rsidRDefault="00232281">
      <w:pPr>
        <w:ind w:left="720" w:right="720"/>
      </w:pPr>
      <w:r>
        <w:rPr>
          <w:rFonts w:ascii="Symbol" w:hAnsi="Symbol" w:cs="Symbol"/>
        </w:rPr>
        <w:tab/>
      </w:r>
      <w:r>
        <w:t>A</w:t>
      </w:r>
      <w:r>
        <w:rPr>
          <w:position w:val="6"/>
          <w:sz w:val="18"/>
        </w:rPr>
        <w:t>5</w:t>
      </w:r>
      <w:r>
        <w:t xml:space="preserve"> =  1 + </w:t>
      </w:r>
      <w:r>
        <w:t>A</w:t>
      </w:r>
      <w:r>
        <w:t xml:space="preserve"> + </w:t>
      </w:r>
      <w:r>
        <w:t>A</w:t>
      </w:r>
      <w:r>
        <w:rPr>
          <w:position w:val="6"/>
          <w:sz w:val="18"/>
        </w:rPr>
        <w:t>2</w:t>
      </w:r>
      <w:r>
        <w:rPr>
          <w:position w:val="6"/>
          <w:sz w:val="18"/>
        </w:rPr>
        <w:tab/>
      </w:r>
      <w:r>
        <w:t>111</w:t>
      </w:r>
      <w:r>
        <w:tab/>
        <w:t>7</w:t>
      </w:r>
      <w:r>
        <w:tab/>
        <w:t>A</w:t>
      </w:r>
      <w:r>
        <w:rPr>
          <w:position w:val="6"/>
          <w:sz w:val="18"/>
        </w:rPr>
        <w:t>5</w:t>
      </w:r>
      <w:r>
        <w:t xml:space="preserve"> = </w:t>
      </w:r>
      <w:r>
        <w:t>A</w:t>
      </w:r>
      <w:r>
        <w:t xml:space="preserve"> </w:t>
      </w:r>
      <w:r>
        <w:t>A</w:t>
      </w:r>
      <w:r>
        <w:rPr>
          <w:position w:val="6"/>
          <w:sz w:val="18"/>
        </w:rPr>
        <w:t>4</w:t>
      </w:r>
      <w:r>
        <w:t xml:space="preserve">  = </w:t>
      </w:r>
      <w:r>
        <w:t>A</w:t>
      </w:r>
      <w:r>
        <w:rPr>
          <w:position w:val="6"/>
          <w:sz w:val="18"/>
        </w:rPr>
        <w:t>2</w:t>
      </w:r>
      <w:r>
        <w:t xml:space="preserve"> + </w:t>
      </w:r>
      <w:r>
        <w:t>A</w:t>
      </w:r>
      <w:r>
        <w:rPr>
          <w:position w:val="6"/>
          <w:sz w:val="18"/>
        </w:rPr>
        <w:t>3</w:t>
      </w:r>
      <w:r>
        <w:t xml:space="preserve">  =</w:t>
      </w:r>
      <w:r>
        <w:t>A</w:t>
      </w:r>
      <w:r>
        <w:rPr>
          <w:position w:val="6"/>
          <w:sz w:val="18"/>
        </w:rPr>
        <w:t>2</w:t>
      </w:r>
      <w:r>
        <w:t xml:space="preserve">+ </w:t>
      </w:r>
      <w:r>
        <w:t xml:space="preserve"> </w:t>
      </w:r>
      <w:r>
        <w:t xml:space="preserve">A+ </w:t>
      </w:r>
      <w:r>
        <w:t>1</w:t>
      </w:r>
    </w:p>
    <w:p w14:paraId="666F4674" w14:textId="77777777" w:rsidR="00232281" w:rsidRDefault="00232281">
      <w:pPr>
        <w:ind w:left="720" w:right="720"/>
        <w:rPr>
          <w:position w:val="6"/>
          <w:sz w:val="18"/>
        </w:rPr>
      </w:pPr>
      <w:r>
        <w:rPr>
          <w:rFonts w:ascii="Symbol" w:hAnsi="Symbol" w:cs="Symbol"/>
        </w:rPr>
        <w:tab/>
      </w:r>
      <w:r>
        <w:t>A</w:t>
      </w:r>
      <w:r>
        <w:rPr>
          <w:position w:val="6"/>
          <w:sz w:val="18"/>
        </w:rPr>
        <w:t>6</w:t>
      </w:r>
      <w:r>
        <w:t xml:space="preserve"> =   1 + </w:t>
      </w:r>
      <w:r>
        <w:t>A</w:t>
      </w:r>
      <w:r>
        <w:rPr>
          <w:position w:val="6"/>
          <w:sz w:val="18"/>
        </w:rPr>
        <w:t>2</w:t>
      </w:r>
      <w:r>
        <w:tab/>
      </w:r>
      <w:r>
        <w:tab/>
        <w:t>101</w:t>
      </w:r>
      <w:r>
        <w:tab/>
        <w:t>5</w:t>
      </w:r>
      <w:r>
        <w:tab/>
        <w:t>A</w:t>
      </w:r>
      <w:r>
        <w:rPr>
          <w:position w:val="6"/>
          <w:sz w:val="18"/>
        </w:rPr>
        <w:t>6</w:t>
      </w:r>
      <w:r>
        <w:t xml:space="preserve">  = (</w:t>
      </w:r>
      <w:r>
        <w:t>A</w:t>
      </w:r>
      <w:r>
        <w:rPr>
          <w:position w:val="6"/>
          <w:sz w:val="18"/>
        </w:rPr>
        <w:t>3</w:t>
      </w:r>
      <w:r>
        <w:t>)</w:t>
      </w:r>
      <w:r>
        <w:rPr>
          <w:position w:val="6"/>
          <w:sz w:val="18"/>
        </w:rPr>
        <w:t>2</w:t>
      </w:r>
      <w:r>
        <w:t xml:space="preserve"> = (1+</w:t>
      </w:r>
      <w:r>
        <w:t>A</w:t>
      </w:r>
      <w:r>
        <w:t>)</w:t>
      </w:r>
      <w:r>
        <w:rPr>
          <w:position w:val="6"/>
          <w:sz w:val="18"/>
        </w:rPr>
        <w:t>2</w:t>
      </w:r>
      <w:r>
        <w:t xml:space="preserve">  = 1 +</w:t>
      </w:r>
      <w:r>
        <w:t>A</w:t>
      </w:r>
      <w:r>
        <w:rPr>
          <w:position w:val="6"/>
          <w:sz w:val="18"/>
        </w:rPr>
        <w:t>2</w:t>
      </w:r>
    </w:p>
    <w:p w14:paraId="55EEB0A6" w14:textId="77777777" w:rsidR="00232281" w:rsidRDefault="00232281">
      <w:pPr>
        <w:ind w:left="720" w:right="720"/>
        <w:rPr>
          <w:position w:val="6"/>
          <w:sz w:val="18"/>
        </w:rPr>
      </w:pPr>
    </w:p>
    <w:p w14:paraId="40FBA858" w14:textId="77777777" w:rsidR="00232281" w:rsidRDefault="00232281">
      <w:pPr>
        <w:ind w:left="720" w:right="720"/>
      </w:pPr>
      <w:r>
        <w:t xml:space="preserve">Notice that all 3-tuples are "hit", as claimed above.  We have added some octal/hex numbers to make this fact more obvious. Also we know that </w:t>
      </w:r>
      <w:r>
        <w:t>A</w:t>
      </w:r>
      <w:r>
        <w:rPr>
          <w:position w:val="6"/>
          <w:sz w:val="18"/>
        </w:rPr>
        <w:t>7</w:t>
      </w:r>
      <w:r>
        <w:t xml:space="preserve"> = </w:t>
      </w:r>
      <w:r>
        <w:t>I</w:t>
      </w:r>
      <w:r>
        <w:t xml:space="preserve">, since the non-zero elements of GF(8) form a cyclic group under •. This fact was not needed to build that above table, but it is needed to construct the • table. </w:t>
      </w:r>
    </w:p>
    <w:p w14:paraId="11762238" w14:textId="77777777" w:rsidR="00232281" w:rsidRDefault="00232281"/>
    <w:p w14:paraId="7C0B878C" w14:textId="77777777" w:rsidR="00232281" w:rsidRDefault="00232281">
      <w:r>
        <w:t xml:space="preserve">Note that the general "reduction rule" is that given in the previous section, </w:t>
      </w:r>
    </w:p>
    <w:p w14:paraId="615BF174" w14:textId="77777777" w:rsidR="00232281" w:rsidRDefault="00232281"/>
    <w:p w14:paraId="1F4AE90D" w14:textId="77777777" w:rsidR="00232281" w:rsidRDefault="00232281">
      <w:pPr>
        <w:rPr>
          <w:position w:val="6"/>
          <w:sz w:val="18"/>
        </w:rPr>
      </w:pPr>
      <w:r>
        <w:tab/>
        <w:t>A</w:t>
      </w:r>
      <w:r>
        <w:rPr>
          <w:position w:val="6"/>
          <w:sz w:val="18"/>
        </w:rPr>
        <w:t>m</w:t>
      </w:r>
      <w:r>
        <w:t xml:space="preserve"> =  </w:t>
      </w:r>
      <w:r>
        <w:tab/>
        <w:t>- d</w:t>
      </w:r>
      <w:r>
        <w:rPr>
          <w:position w:val="-4"/>
          <w:sz w:val="18"/>
        </w:rPr>
        <w:t>0</w:t>
      </w:r>
      <w:r>
        <w:t xml:space="preserve"> I  - d</w:t>
      </w:r>
      <w:r>
        <w:rPr>
          <w:position w:val="-4"/>
          <w:sz w:val="18"/>
        </w:rPr>
        <w:t>1</w:t>
      </w:r>
      <w:r>
        <w:t xml:space="preserve"> A  - d</w:t>
      </w:r>
      <w:r>
        <w:rPr>
          <w:position w:val="-4"/>
          <w:sz w:val="18"/>
        </w:rPr>
        <w:t>2</w:t>
      </w:r>
      <w:r>
        <w:t xml:space="preserve"> A</w:t>
      </w:r>
      <w:r>
        <w:rPr>
          <w:position w:val="6"/>
          <w:sz w:val="18"/>
        </w:rPr>
        <w:t>2</w:t>
      </w:r>
      <w:r>
        <w:t xml:space="preserve">  - ...  - d</w:t>
      </w:r>
      <w:r>
        <w:rPr>
          <w:position w:val="-4"/>
          <w:sz w:val="18"/>
        </w:rPr>
        <w:t xml:space="preserve">m-1 </w:t>
      </w:r>
      <w:r>
        <w:t>A</w:t>
      </w:r>
      <w:r>
        <w:rPr>
          <w:position w:val="6"/>
          <w:sz w:val="18"/>
        </w:rPr>
        <w:t xml:space="preserve">m-1  </w:t>
      </w:r>
    </w:p>
    <w:p w14:paraId="17DB5F82" w14:textId="77777777" w:rsidR="00232281" w:rsidRDefault="00232281">
      <w:pPr>
        <w:rPr>
          <w:position w:val="6"/>
          <w:sz w:val="18"/>
        </w:rPr>
      </w:pPr>
    </w:p>
    <w:p w14:paraId="55EBB227" w14:textId="77777777" w:rsidR="00232281" w:rsidRDefault="00232281">
      <w:r>
        <w:t xml:space="preserve">This then is our reduction rule.  It is of course the same as the rule for </w:t>
      </w:r>
      <w:r>
        <w:rPr>
          <w:rFonts w:ascii="Symbol" w:hAnsi="Symbol" w:cs="Symbol"/>
        </w:rPr>
        <w:t>a</w:t>
      </w:r>
      <w:r>
        <w:t xml:space="preserve">, since d(x) = p(x), the primitive polynomial. </w:t>
      </w:r>
    </w:p>
    <w:p w14:paraId="4E1E5749" w14:textId="77777777" w:rsidR="00232281" w:rsidRDefault="00232281"/>
    <w:p w14:paraId="7D07728B" w14:textId="77777777" w:rsidR="00232281" w:rsidRDefault="00232281">
      <w:r>
        <w:rPr>
          <w:b/>
        </w:rPr>
        <w:t>Example for th</w:t>
      </w:r>
      <w:r>
        <w:rPr>
          <w:b/>
        </w:rPr>
        <w:t>e Skeptical Reader</w:t>
      </w:r>
      <w:r>
        <w:t>:  Consider the case GF(2</w:t>
      </w:r>
      <w:r>
        <w:rPr>
          <w:position w:val="6"/>
          <w:sz w:val="18"/>
        </w:rPr>
        <w:t>9</w:t>
      </w:r>
      <w:r>
        <w:t>).  Imagine we have found some 9x9 matrix A which has as its characteristic polynomial d(x) = 1 + x</w:t>
      </w:r>
      <w:r>
        <w:rPr>
          <w:position w:val="6"/>
          <w:sz w:val="18"/>
        </w:rPr>
        <w:t xml:space="preserve">4 </w:t>
      </w:r>
      <w:r>
        <w:t xml:space="preserve"> + x</w:t>
      </w:r>
      <w:r>
        <w:rPr>
          <w:position w:val="6"/>
          <w:sz w:val="18"/>
        </w:rPr>
        <w:t>9</w:t>
      </w:r>
      <w:r>
        <w:t xml:space="preserve"> , which we know is a primitive polynomial of GF(2</w:t>
      </w:r>
      <w:r>
        <w:rPr>
          <w:position w:val="6"/>
          <w:sz w:val="18"/>
        </w:rPr>
        <w:t>9</w:t>
      </w:r>
      <w:r>
        <w:t>).    We have q = 2</w:t>
      </w:r>
      <w:r>
        <w:rPr>
          <w:position w:val="6"/>
          <w:sz w:val="18"/>
        </w:rPr>
        <w:t>9</w:t>
      </w:r>
      <w:r>
        <w:t xml:space="preserve"> = 512.  Is it really true that A</w:t>
      </w:r>
      <w:r>
        <w:rPr>
          <w:position w:val="6"/>
          <w:sz w:val="18"/>
        </w:rPr>
        <w:t>511</w:t>
      </w:r>
      <w:r>
        <w:t xml:space="preserve"> = I ?  You raise this 9x9 matrix A to the 511</w:t>
      </w:r>
      <w:r>
        <w:rPr>
          <w:position w:val="6"/>
          <w:sz w:val="18"/>
        </w:rPr>
        <w:t>th</w:t>
      </w:r>
      <w:r>
        <w:t xml:space="preserve"> power and you are magically supposed to get the identity 9x9 matrix?  It does sound a bit unreasonable, yet it is really true. </w:t>
      </w:r>
    </w:p>
    <w:p w14:paraId="21C23556" w14:textId="77777777" w:rsidR="00232281" w:rsidRDefault="00232281">
      <w:r>
        <w:tab/>
        <w:t>According to the Remainder Theorem, we know right away that A</w:t>
      </w:r>
      <w:r>
        <w:rPr>
          <w:position w:val="6"/>
          <w:sz w:val="18"/>
        </w:rPr>
        <w:t>511</w:t>
      </w:r>
      <w:r>
        <w:t xml:space="preserve"> = r(A), wher</w:t>
      </w:r>
      <w:r>
        <w:t xml:space="preserve">e r(A) is a polynomial in matrix A of degree &lt; 9.  This is somewhat amazing in its own right.  Now, we seek to find the 9 coefficients of r(A). </w:t>
      </w:r>
    </w:p>
    <w:p w14:paraId="3284DB04" w14:textId="77777777" w:rsidR="00232281" w:rsidRDefault="00232281">
      <w:r>
        <w:tab/>
        <w:t xml:space="preserve">To this end, we use the method </w:t>
      </w:r>
      <w:r>
        <w:t xml:space="preserve">(1)  </w:t>
      </w:r>
      <w:r>
        <w:t xml:space="preserve">suggested above which is to consider </w:t>
      </w:r>
      <w:r>
        <w:rPr>
          <w:rFonts w:ascii="Symbol" w:hAnsi="Symbol" w:cs="Symbol"/>
        </w:rPr>
        <w:t>l</w:t>
      </w:r>
      <w:r>
        <w:rPr>
          <w:position w:val="-4"/>
          <w:sz w:val="16"/>
          <w:szCs w:val="16"/>
        </w:rPr>
        <w:t>i</w:t>
      </w:r>
      <w:r>
        <w:rPr>
          <w:position w:val="6"/>
          <w:sz w:val="18"/>
        </w:rPr>
        <w:t>511</w:t>
      </w:r>
      <w:r>
        <w:t xml:space="preserve"> = r(</w:t>
      </w:r>
      <w:r>
        <w:rPr>
          <w:rFonts w:ascii="Symbol" w:hAnsi="Symbol" w:cs="Symbol"/>
        </w:rPr>
        <w:t>l</w:t>
      </w:r>
      <w:r>
        <w:rPr>
          <w:position w:val="-4"/>
          <w:sz w:val="18"/>
        </w:rPr>
        <w:t>i</w:t>
      </w:r>
      <w:r>
        <w:t xml:space="preserve">) evaluated at the 9 eivenvalues </w:t>
      </w:r>
      <w:r>
        <w:rPr>
          <w:rFonts w:ascii="Symbol" w:hAnsi="Symbol" w:cs="Symbol"/>
        </w:rPr>
        <w:t>l</w:t>
      </w:r>
      <w:r>
        <w:rPr>
          <w:position w:val="-4"/>
          <w:sz w:val="18"/>
        </w:rPr>
        <w:t xml:space="preserve">i </w:t>
      </w:r>
      <w:r>
        <w:t>of matrix the A.  This gives us 9 equations in 9 unknowns. We could really do this</w:t>
      </w:r>
      <w:r>
        <w:t xml:space="preserve">, </w:t>
      </w:r>
      <w:r>
        <w:t xml:space="preserve"> thinking of the eigenvalues as lying in the complex number field.  There really are 9 such eigenvalues, and they really do give 9 equations in 9 unknowns which can be solved for the 9 coefficients of r(x). </w:t>
      </w:r>
    </w:p>
    <w:p w14:paraId="2DD2F9D4" w14:textId="77777777" w:rsidR="00232281" w:rsidRDefault="00232281">
      <w:r>
        <w:tab/>
        <w:t xml:space="preserve">However, it is much easier to </w:t>
      </w:r>
      <w:r>
        <w:t xml:space="preserve">use method (2), to </w:t>
      </w:r>
      <w:r>
        <w:t xml:space="preserve">think of these eigenvalues as lying in GF(q).  Recall that the 9 eigenvalues are the roots of d(x).  One of these is element </w:t>
      </w:r>
      <w:r>
        <w:rPr>
          <w:rFonts w:ascii="Symbol" w:hAnsi="Symbol" w:cs="Symbol"/>
        </w:rPr>
        <w:t>a</w:t>
      </w:r>
      <w:r>
        <w:t xml:space="preserve">.  Thus, we write </w:t>
      </w:r>
      <w:r>
        <w:rPr>
          <w:rFonts w:ascii="Symbol" w:hAnsi="Symbol" w:cs="Symbol"/>
        </w:rPr>
        <w:t>a</w:t>
      </w:r>
      <w:r>
        <w:rPr>
          <w:position w:val="6"/>
          <w:sz w:val="18"/>
        </w:rPr>
        <w:t>511</w:t>
      </w:r>
      <w:r>
        <w:t xml:space="preserve"> = r(</w:t>
      </w:r>
      <w:r>
        <w:rPr>
          <w:rFonts w:ascii="Symbol" w:hAnsi="Symbol" w:cs="Symbol"/>
        </w:rPr>
        <w:t>a</w:t>
      </w:r>
      <w:r>
        <w:t xml:space="preserve">).  But we know right away that </w:t>
      </w:r>
      <w:r>
        <w:rPr>
          <w:rFonts w:ascii="Symbol" w:hAnsi="Symbol" w:cs="Symbol"/>
        </w:rPr>
        <w:t>a</w:t>
      </w:r>
      <w:r>
        <w:rPr>
          <w:position w:val="6"/>
          <w:sz w:val="18"/>
        </w:rPr>
        <w:t>511</w:t>
      </w:r>
      <w:r>
        <w:t xml:space="preserve"> = 1 from the abstract Galois theory, thus it must be that r(</w:t>
      </w:r>
      <w:r>
        <w:rPr>
          <w:rFonts w:ascii="Symbol" w:hAnsi="Symbol" w:cs="Symbol"/>
        </w:rPr>
        <w:t>a</w:t>
      </w:r>
      <w:r>
        <w:t>) = 1.  Thus, the coefficient r</w:t>
      </w:r>
      <w:r>
        <w:rPr>
          <w:position w:val="-4"/>
          <w:sz w:val="18"/>
        </w:rPr>
        <w:t>0</w:t>
      </w:r>
      <w:r>
        <w:t xml:space="preserve"> = 1 and the other 8 coefficients of r(x) are 0.  We are done solving our m equations in m unknowns without going a </w:t>
      </w:r>
      <w:r>
        <w:t>bit</w:t>
      </w:r>
      <w:r>
        <w:t xml:space="preserve"> further. </w:t>
      </w:r>
    </w:p>
    <w:p w14:paraId="11C6F789" w14:textId="77777777" w:rsidR="00232281" w:rsidRDefault="00232281">
      <w:r>
        <w:tab/>
        <w:t>Finally, since r</w:t>
      </w:r>
      <w:r>
        <w:rPr>
          <w:position w:val="-4"/>
          <w:sz w:val="18"/>
        </w:rPr>
        <w:t>0</w:t>
      </w:r>
      <w:r>
        <w:t xml:space="preserve"> = 1, r(A) = I, and thus A</w:t>
      </w:r>
      <w:r>
        <w:rPr>
          <w:position w:val="6"/>
          <w:sz w:val="18"/>
        </w:rPr>
        <w:t>511</w:t>
      </w:r>
      <w:r>
        <w:t xml:space="preserve"> = I.  </w:t>
      </w:r>
      <w:r>
        <w:t xml:space="preserve">Given the 9x9 matrix A, </w:t>
      </w:r>
      <w:r>
        <w:t xml:space="preserve">it would take a long time to verify this fact by brute force! </w:t>
      </w:r>
    </w:p>
    <w:p w14:paraId="1912FB1E" w14:textId="77777777" w:rsidR="00232281" w:rsidRDefault="00232281"/>
    <w:p w14:paraId="08387828" w14:textId="77777777" w:rsidR="00232281" w:rsidRDefault="00232281">
      <w:r>
        <w:rPr>
          <w:b/>
        </w:rPr>
        <w:t>Fact 3</w:t>
      </w:r>
      <w:r>
        <w:t>:  If matrices A and B have the same characteristic polynomial d(x), then if A is a primitive element of GF(p</w:t>
      </w:r>
      <w:r>
        <w:rPr>
          <w:position w:val="6"/>
          <w:sz w:val="18"/>
        </w:rPr>
        <w:t>m</w:t>
      </w:r>
      <w:r>
        <w:t>), so is B.  In this case,  all Galois statements above concerning A also apply to B.  We can regard either A or B as the matrix whose powers generate { GF(p</w:t>
      </w:r>
      <w:r>
        <w:rPr>
          <w:position w:val="6"/>
          <w:sz w:val="18"/>
        </w:rPr>
        <w:t>m</w:t>
      </w:r>
      <w:r>
        <w:t xml:space="preserve"> ) -0, • }. </w:t>
      </w:r>
    </w:p>
    <w:p w14:paraId="79664A3B" w14:textId="77777777" w:rsidR="00232281" w:rsidRDefault="00232281"/>
    <w:p w14:paraId="643AA002" w14:textId="77777777" w:rsidR="00232281" w:rsidRDefault="00232281">
      <w:r>
        <w:rPr>
          <w:b/>
        </w:rPr>
        <w:t>Proof</w:t>
      </w:r>
      <w:r>
        <w:t xml:space="preserve">:  This is just a reminder that d(x) is the only property of A that was used in the above discussion. </w:t>
      </w:r>
    </w:p>
    <w:p w14:paraId="38196031" w14:textId="77777777" w:rsidR="00232281" w:rsidRDefault="00232281"/>
    <w:p w14:paraId="408C0E1E" w14:textId="77777777" w:rsidR="00232281" w:rsidRDefault="00232281">
      <w:r>
        <w:rPr>
          <w:b/>
        </w:rPr>
        <w:t>Corollary 3</w:t>
      </w:r>
      <w:r>
        <w:rPr>
          <w:b/>
        </w:rPr>
        <w:t xml:space="preserve"> </w:t>
      </w:r>
      <w:r>
        <w:t>:</w:t>
      </w:r>
      <w:r>
        <w:t xml:space="preserve">  If A and B are related by a similarity transformation,  then the conclusions of Fact 3 follow. </w:t>
      </w:r>
    </w:p>
    <w:p w14:paraId="58067854" w14:textId="77777777" w:rsidR="00232281" w:rsidRDefault="00232281"/>
    <w:p w14:paraId="0B4309C8" w14:textId="77777777" w:rsidR="00232281" w:rsidRDefault="00232281">
      <w:r>
        <w:rPr>
          <w:b/>
        </w:rPr>
        <w:t>Proof</w:t>
      </w:r>
      <w:r>
        <w:t xml:space="preserve">:  </w:t>
      </w:r>
      <w:r>
        <w:t>This is because d(x) is preserved under a similarity transformation, Section 8.1, Fact 12</w:t>
      </w:r>
    </w:p>
    <w:p w14:paraId="25DAFA46" w14:textId="77777777" w:rsidR="00232281" w:rsidRDefault="00232281"/>
    <w:p w14:paraId="5CC0273F" w14:textId="77777777" w:rsidR="00232281" w:rsidRDefault="00232281"/>
    <w:p w14:paraId="52AE713B" w14:textId="77777777" w:rsidR="00232281" w:rsidRDefault="00232281"/>
    <w:p w14:paraId="093ABA01" w14:textId="77777777" w:rsidR="00232281" w:rsidRDefault="00232281">
      <w:pPr>
        <w:keepNext/>
        <w:rPr>
          <w:b/>
          <w:sz w:val="24"/>
        </w:rPr>
      </w:pPr>
      <w:r>
        <w:rPr>
          <w:b/>
          <w:sz w:val="24"/>
        </w:rPr>
        <w:t>8.</w:t>
      </w:r>
      <w:r>
        <w:rPr>
          <w:b/>
          <w:sz w:val="24"/>
        </w:rPr>
        <w:t>5</w:t>
      </w:r>
      <w:r>
        <w:rPr>
          <w:b/>
          <w:sz w:val="24"/>
        </w:rPr>
        <w:t xml:space="preserve">  The Companion Matrix</w:t>
      </w:r>
    </w:p>
    <w:p w14:paraId="2CFE7C79" w14:textId="77777777" w:rsidR="00232281" w:rsidRDefault="00232281">
      <w:pPr>
        <w:keepNext/>
      </w:pPr>
    </w:p>
    <w:p w14:paraId="39FA0C11" w14:textId="77777777" w:rsidR="00232281" w:rsidRDefault="00232281">
      <w:r>
        <w:t xml:space="preserve">In this section we shall explicitly construct </w:t>
      </w:r>
      <w:r>
        <w:t>forms of the</w:t>
      </w:r>
      <w:r>
        <w:t xml:space="preserve"> matrix A which makes the above matrix representation of the Galois field GF(p</w:t>
      </w:r>
      <w:r>
        <w:rPr>
          <w:position w:val="6"/>
          <w:sz w:val="18"/>
        </w:rPr>
        <w:t>m</w:t>
      </w:r>
      <w:r>
        <w:t xml:space="preserve">) work out. </w:t>
      </w:r>
    </w:p>
    <w:p w14:paraId="48ADC769" w14:textId="77777777" w:rsidR="00232281" w:rsidRDefault="00232281"/>
    <w:p w14:paraId="4DC7DBD0" w14:textId="77777777" w:rsidR="00232281" w:rsidRDefault="00232281">
      <w:r>
        <w:t xml:space="preserve">Let f(x) be some </w:t>
      </w:r>
      <w:r>
        <w:rPr>
          <w:i/>
        </w:rPr>
        <w:t>monic</w:t>
      </w:r>
      <w:r>
        <w:t xml:space="preserve"> polynomial of degree m, </w:t>
      </w:r>
    </w:p>
    <w:p w14:paraId="07489E25" w14:textId="77777777" w:rsidR="00232281" w:rsidRDefault="00232281"/>
    <w:p w14:paraId="07E7B448" w14:textId="77777777" w:rsidR="00232281" w:rsidRDefault="00232281">
      <w:pPr>
        <w:rPr>
          <w:position w:val="6"/>
          <w:sz w:val="18"/>
        </w:rPr>
      </w:pPr>
      <w:r>
        <w:tab/>
        <w:t>f(x) = f</w:t>
      </w:r>
      <w:r>
        <w:rPr>
          <w:position w:val="-4"/>
          <w:sz w:val="18"/>
        </w:rPr>
        <w:t>0</w:t>
      </w:r>
      <w:r>
        <w:t xml:space="preserve"> + f</w:t>
      </w:r>
      <w:r>
        <w:rPr>
          <w:position w:val="-4"/>
          <w:sz w:val="18"/>
        </w:rPr>
        <w:t>1</w:t>
      </w:r>
      <w:r>
        <w:t xml:space="preserve"> x + ... + f</w:t>
      </w:r>
      <w:r>
        <w:rPr>
          <w:position w:val="-4"/>
          <w:sz w:val="18"/>
        </w:rPr>
        <w:t>m-1</w:t>
      </w:r>
      <w:r>
        <w:t xml:space="preserve"> x</w:t>
      </w:r>
      <w:r>
        <w:rPr>
          <w:position w:val="6"/>
          <w:sz w:val="18"/>
        </w:rPr>
        <w:t>m-1</w:t>
      </w:r>
      <w:r>
        <w:t xml:space="preserve">  +  x</w:t>
      </w:r>
      <w:r>
        <w:rPr>
          <w:position w:val="6"/>
          <w:sz w:val="18"/>
        </w:rPr>
        <w:t>m</w:t>
      </w:r>
      <w:r>
        <w:t xml:space="preserve">. </w:t>
      </w:r>
    </w:p>
    <w:p w14:paraId="5EFBE288" w14:textId="77777777" w:rsidR="00232281" w:rsidRDefault="00232281"/>
    <w:p w14:paraId="002E53FA" w14:textId="77777777" w:rsidR="00232281" w:rsidRDefault="00232281">
      <w:r>
        <w:t xml:space="preserve">Construct the following mxm matrix : </w:t>
      </w:r>
    </w:p>
    <w:p w14:paraId="0C5845C3" w14:textId="77777777" w:rsidR="00232281" w:rsidRDefault="00232281"/>
    <w:p w14:paraId="3178F633" w14:textId="77777777" w:rsidR="00232281" w:rsidRDefault="00232281">
      <w:pPr>
        <w:tabs>
          <w:tab w:val="bar" w:pos="1340"/>
          <w:tab w:val="bar" w:pos="7020"/>
        </w:tabs>
        <w:rPr>
          <w:position w:val="-4"/>
          <w:sz w:val="18"/>
        </w:rPr>
      </w:pPr>
      <w:r>
        <w:tab/>
      </w:r>
      <w:r>
        <w:tab/>
        <w:t>0</w:t>
      </w:r>
      <w:r>
        <w:tab/>
        <w:t>0</w:t>
      </w:r>
      <w:r>
        <w:tab/>
        <w:t>0</w:t>
      </w:r>
      <w:r>
        <w:tab/>
        <w:t>0</w:t>
      </w:r>
      <w:r>
        <w:tab/>
        <w:t>0</w:t>
      </w:r>
      <w:r>
        <w:tab/>
        <w:t>..</w:t>
      </w:r>
      <w:r>
        <w:tab/>
        <w:t>0</w:t>
      </w:r>
      <w:r>
        <w:tab/>
        <w:t>-f</w:t>
      </w:r>
      <w:r>
        <w:rPr>
          <w:position w:val="-4"/>
          <w:sz w:val="18"/>
        </w:rPr>
        <w:t>0</w:t>
      </w:r>
    </w:p>
    <w:p w14:paraId="0889D8C4" w14:textId="77777777" w:rsidR="00232281" w:rsidRDefault="00232281">
      <w:pPr>
        <w:tabs>
          <w:tab w:val="bar" w:pos="1340"/>
          <w:tab w:val="bar" w:pos="7020"/>
        </w:tabs>
        <w:rPr>
          <w:position w:val="-4"/>
          <w:sz w:val="18"/>
        </w:rPr>
      </w:pPr>
      <w:r>
        <w:rPr>
          <w:position w:val="-4"/>
          <w:sz w:val="18"/>
        </w:rPr>
        <w:tab/>
      </w:r>
      <w:r>
        <w:rPr>
          <w:position w:val="-4"/>
          <w:sz w:val="18"/>
        </w:rPr>
        <w:tab/>
      </w:r>
      <w:r>
        <w:t>1</w:t>
      </w:r>
      <w:r>
        <w:tab/>
        <w:t>0</w:t>
      </w:r>
      <w:r>
        <w:tab/>
        <w:t>0</w:t>
      </w:r>
      <w:r>
        <w:tab/>
        <w:t>0</w:t>
      </w:r>
      <w:r>
        <w:tab/>
        <w:t>0</w:t>
      </w:r>
      <w:r>
        <w:tab/>
        <w:t>..</w:t>
      </w:r>
      <w:r>
        <w:tab/>
        <w:t>0</w:t>
      </w:r>
      <w:r>
        <w:tab/>
        <w:t>-f</w:t>
      </w:r>
      <w:r>
        <w:rPr>
          <w:position w:val="-4"/>
          <w:sz w:val="18"/>
        </w:rPr>
        <w:t>1</w:t>
      </w:r>
    </w:p>
    <w:p w14:paraId="2B4D7E0E" w14:textId="77777777" w:rsidR="00232281" w:rsidRDefault="00232281">
      <w:pPr>
        <w:tabs>
          <w:tab w:val="bar" w:pos="1340"/>
          <w:tab w:val="bar" w:pos="7020"/>
        </w:tabs>
      </w:pPr>
      <w:r>
        <w:tab/>
      </w:r>
      <w:r>
        <w:t xml:space="preserve"> </w:t>
      </w:r>
      <w:r>
        <w:tab/>
        <w:t>0</w:t>
      </w:r>
      <w:r>
        <w:tab/>
        <w:t>1</w:t>
      </w:r>
      <w:r>
        <w:tab/>
        <w:t>0</w:t>
      </w:r>
      <w:r>
        <w:tab/>
        <w:t>0</w:t>
      </w:r>
      <w:r>
        <w:tab/>
        <w:t>0</w:t>
      </w:r>
      <w:r>
        <w:tab/>
        <w:t xml:space="preserve">..  </w:t>
      </w:r>
      <w:r>
        <w:tab/>
        <w:t>0</w:t>
      </w:r>
      <w:r>
        <w:tab/>
        <w:t>-f</w:t>
      </w:r>
      <w:r>
        <w:rPr>
          <w:position w:val="-4"/>
          <w:sz w:val="18"/>
        </w:rPr>
        <w:t>2</w:t>
      </w:r>
    </w:p>
    <w:p w14:paraId="56E9ACAC" w14:textId="77777777" w:rsidR="00232281" w:rsidRDefault="00232281">
      <w:pPr>
        <w:tabs>
          <w:tab w:val="bar" w:pos="1340"/>
          <w:tab w:val="bar" w:pos="7020"/>
        </w:tabs>
      </w:pPr>
      <w:r>
        <w:tab/>
      </w:r>
      <w:r>
        <w:t>C    =</w:t>
      </w:r>
      <w:r>
        <w:tab/>
        <w:t>0</w:t>
      </w:r>
      <w:r>
        <w:tab/>
        <w:t>0</w:t>
      </w:r>
      <w:r>
        <w:tab/>
        <w:t>1</w:t>
      </w:r>
      <w:r>
        <w:tab/>
        <w:t>0</w:t>
      </w:r>
      <w:r>
        <w:tab/>
        <w:t>0</w:t>
      </w:r>
      <w:r>
        <w:tab/>
        <w:t>..</w:t>
      </w:r>
      <w:r>
        <w:tab/>
        <w:t>0</w:t>
      </w:r>
      <w:r>
        <w:tab/>
        <w:t>-f</w:t>
      </w:r>
      <w:r>
        <w:rPr>
          <w:position w:val="-4"/>
          <w:sz w:val="18"/>
        </w:rPr>
        <w:t>3</w:t>
      </w:r>
    </w:p>
    <w:p w14:paraId="5D9232EA" w14:textId="77777777" w:rsidR="00232281" w:rsidRDefault="00232281">
      <w:pPr>
        <w:tabs>
          <w:tab w:val="bar" w:pos="1340"/>
          <w:tab w:val="bar" w:pos="7020"/>
        </w:tabs>
      </w:pPr>
      <w:r>
        <w:tab/>
      </w:r>
      <w:r>
        <w:tab/>
        <w:t>..</w:t>
      </w:r>
    </w:p>
    <w:p w14:paraId="4CB816DF" w14:textId="77777777" w:rsidR="00232281" w:rsidRDefault="00232281">
      <w:pPr>
        <w:tabs>
          <w:tab w:val="bar" w:pos="1340"/>
          <w:tab w:val="bar" w:pos="7020"/>
        </w:tabs>
      </w:pPr>
      <w:r>
        <w:tab/>
      </w:r>
      <w:r>
        <w:tab/>
        <w:t>..</w:t>
      </w:r>
    </w:p>
    <w:p w14:paraId="4D523703" w14:textId="77777777" w:rsidR="00232281" w:rsidRDefault="00232281">
      <w:pPr>
        <w:tabs>
          <w:tab w:val="bar" w:pos="1340"/>
          <w:tab w:val="bar" w:pos="7020"/>
        </w:tabs>
      </w:pPr>
      <w:r>
        <w:tab/>
      </w:r>
      <w:r>
        <w:tab/>
        <w:t>..</w:t>
      </w:r>
    </w:p>
    <w:p w14:paraId="66154B4C" w14:textId="77777777" w:rsidR="00232281" w:rsidRDefault="00232281">
      <w:pPr>
        <w:tabs>
          <w:tab w:val="bar" w:pos="1340"/>
          <w:tab w:val="bar" w:pos="7020"/>
        </w:tabs>
        <w:rPr>
          <w:position w:val="-4"/>
          <w:sz w:val="18"/>
        </w:rPr>
      </w:pPr>
      <w:r>
        <w:tab/>
      </w:r>
      <w:r>
        <w:tab/>
        <w:t>0</w:t>
      </w:r>
      <w:r>
        <w:tab/>
        <w:t>0</w:t>
      </w:r>
      <w:r>
        <w:tab/>
        <w:t>0</w:t>
      </w:r>
      <w:r>
        <w:tab/>
        <w:t>0</w:t>
      </w:r>
      <w:r>
        <w:tab/>
        <w:t>0</w:t>
      </w:r>
      <w:r>
        <w:tab/>
        <w:t>..</w:t>
      </w:r>
      <w:r>
        <w:tab/>
        <w:t>1</w:t>
      </w:r>
      <w:r>
        <w:tab/>
        <w:t>-f</w:t>
      </w:r>
      <w:r>
        <w:rPr>
          <w:position w:val="-4"/>
          <w:sz w:val="18"/>
        </w:rPr>
        <w:t>m-1</w:t>
      </w:r>
    </w:p>
    <w:p w14:paraId="59F6A150" w14:textId="77777777" w:rsidR="00232281" w:rsidRDefault="00232281">
      <w:pPr>
        <w:rPr>
          <w:position w:val="-4"/>
          <w:sz w:val="18"/>
        </w:rPr>
      </w:pPr>
    </w:p>
    <w:p w14:paraId="659759D2" w14:textId="77777777" w:rsidR="00232281" w:rsidRDefault="00232281">
      <w:r>
        <w:t>Note that this matrix is mxm, where m is the degree of f(x). There are 1's just off the main diagonal all the way through the matrix.  The rightmost column contains the negatives of al</w:t>
      </w:r>
      <w:r>
        <w:t xml:space="preserve">l but the leading coefficient of f(x),  which is 1, since f(x) was assumed monic.  </w:t>
      </w:r>
    </w:p>
    <w:p w14:paraId="7A5DAC5F" w14:textId="77777777" w:rsidR="00232281" w:rsidRDefault="00232281">
      <w:r>
        <w:tab/>
        <w:t xml:space="preserve">A compact way to write the elements of </w:t>
      </w:r>
      <w:r>
        <w:t>this</w:t>
      </w:r>
      <w:r>
        <w:t xml:space="preserve"> matrix is as follows: </w:t>
      </w:r>
    </w:p>
    <w:p w14:paraId="76AAA59B" w14:textId="77777777" w:rsidR="00232281" w:rsidRDefault="00232281"/>
    <w:p w14:paraId="0BA01722" w14:textId="77777777" w:rsidR="00232281" w:rsidRDefault="00232281">
      <w:r>
        <w:tab/>
      </w:r>
      <w:r>
        <w:tab/>
        <w:t>C</w:t>
      </w:r>
      <w:r>
        <w:rPr>
          <w:position w:val="-4"/>
          <w:sz w:val="18"/>
        </w:rPr>
        <w:t>ij</w:t>
      </w:r>
      <w:r>
        <w:t xml:space="preserve"> = </w:t>
      </w:r>
      <w:r>
        <w:rPr>
          <w:rFonts w:ascii="Symbol" w:hAnsi="Symbol" w:cs="Symbol"/>
        </w:rPr>
        <w:t>d</w:t>
      </w:r>
      <w:r>
        <w:rPr>
          <w:position w:val="-4"/>
          <w:sz w:val="18"/>
        </w:rPr>
        <w:t>i,j+1</w:t>
      </w:r>
      <w:r>
        <w:t xml:space="preserve"> ( 1 )  +  </w:t>
      </w:r>
      <w:r>
        <w:rPr>
          <w:rFonts w:ascii="Symbol" w:hAnsi="Symbol" w:cs="Symbol"/>
        </w:rPr>
        <w:t>d</w:t>
      </w:r>
      <w:r>
        <w:rPr>
          <w:position w:val="-4"/>
          <w:sz w:val="18"/>
        </w:rPr>
        <w:t xml:space="preserve">j,m </w:t>
      </w:r>
      <w:r>
        <w:t xml:space="preserve"> ( -f</w:t>
      </w:r>
      <w:r>
        <w:rPr>
          <w:position w:val="-4"/>
          <w:sz w:val="18"/>
        </w:rPr>
        <w:t>i</w:t>
      </w:r>
      <w:r>
        <w:t xml:space="preserve">  )</w:t>
      </w:r>
    </w:p>
    <w:p w14:paraId="17A43584" w14:textId="77777777" w:rsidR="00232281" w:rsidRDefault="00232281">
      <w:pPr>
        <w:rPr>
          <w:sz w:val="24"/>
        </w:rPr>
      </w:pPr>
    </w:p>
    <w:p w14:paraId="11A5CB58" w14:textId="77777777" w:rsidR="00232281" w:rsidRDefault="00232281"/>
    <w:p w14:paraId="20769FE6" w14:textId="77777777" w:rsidR="00232281" w:rsidRDefault="00232281">
      <w:r>
        <w:rPr>
          <w:b/>
        </w:rPr>
        <w:t>Definition</w:t>
      </w:r>
      <w:r>
        <w:t xml:space="preserve">:  This matrix C is called the </w:t>
      </w:r>
      <w:r>
        <w:rPr>
          <w:i/>
        </w:rPr>
        <w:t>companion matrix</w:t>
      </w:r>
      <w:r>
        <w:t xml:space="preserve"> of the polynomial f(x).  </w:t>
      </w:r>
    </w:p>
    <w:p w14:paraId="01E1057D" w14:textId="77777777" w:rsidR="00232281" w:rsidRDefault="00232281"/>
    <w:p w14:paraId="309C321A" w14:textId="77777777" w:rsidR="00232281" w:rsidRDefault="00232281">
      <w:r>
        <w:rPr>
          <w:b/>
        </w:rPr>
        <w:t>Fact</w:t>
      </w:r>
      <w:r>
        <w:rPr>
          <w:b/>
        </w:rPr>
        <w:t xml:space="preserve"> 1</w:t>
      </w:r>
      <w:r>
        <w:t xml:space="preserve">:  The characteristic polynomial of matrix C is </w:t>
      </w:r>
      <w:r>
        <w:t xml:space="preserve">precisely </w:t>
      </w:r>
      <w:r>
        <w:t xml:space="preserve">f(x).  </w:t>
      </w:r>
    </w:p>
    <w:p w14:paraId="733AD0EF" w14:textId="77777777" w:rsidR="00232281" w:rsidRDefault="00232281"/>
    <w:p w14:paraId="326E483A" w14:textId="77777777" w:rsidR="00232281" w:rsidRDefault="00232281">
      <w:r>
        <w:rPr>
          <w:b/>
        </w:rPr>
        <w:t>Observations</w:t>
      </w:r>
      <w:r>
        <w:t xml:space="preserve">  The m eigenvalues of the compan</w:t>
      </w:r>
      <w:r>
        <w:t xml:space="preserve">ion matrix C are the m roots of f(x). </w:t>
      </w:r>
      <w:r>
        <w:t xml:space="preserve"> The sum of the eigenvalues is -f</w:t>
      </w:r>
      <w:r>
        <w:rPr>
          <w:position w:val="-4"/>
          <w:sz w:val="18"/>
        </w:rPr>
        <w:t>m-1</w:t>
      </w:r>
      <w:r>
        <w:t xml:space="preserve"> since this is the trace.  The product of the eigenvalues is is f</w:t>
      </w:r>
      <w:r>
        <w:rPr>
          <w:position w:val="-4"/>
          <w:sz w:val="18"/>
        </w:rPr>
        <w:t>0</w:t>
      </w:r>
      <w:r>
        <w:t xml:space="preserve"> (-1)</w:t>
      </w:r>
      <w:r>
        <w:rPr>
          <w:position w:val="6"/>
          <w:sz w:val="18"/>
        </w:rPr>
        <w:t>m</w:t>
      </w:r>
      <w:r>
        <w:t xml:space="preserve"> , since this is the determinant. </w:t>
      </w:r>
    </w:p>
    <w:p w14:paraId="4BD5A605" w14:textId="77777777" w:rsidR="00232281" w:rsidRDefault="00232281"/>
    <w:p w14:paraId="5E4EFC8F" w14:textId="77777777" w:rsidR="00232281" w:rsidRDefault="00232281">
      <w:r>
        <w:rPr>
          <w:b/>
        </w:rPr>
        <w:t>Proof</w:t>
      </w:r>
      <w:r>
        <w:rPr>
          <w:b/>
        </w:rPr>
        <w:t xml:space="preserve"> of Fact</w:t>
      </w:r>
      <w:r>
        <w:rPr>
          <w:b/>
        </w:rPr>
        <w:t xml:space="preserve"> 1</w:t>
      </w:r>
      <w:r>
        <w:t>:  There are various well-known op</w:t>
      </w:r>
      <w:r>
        <w:t>erations one can perform on rows or columns which do not change the determinant, such as adding some multiple of one row to another row.  Here then is the basic idea. Write out the matrix xI - A.   Number the rows from 1 to n, just so we can refer to them, where 1 is the top row.  Now, perform this set of operations:</w:t>
      </w:r>
    </w:p>
    <w:p w14:paraId="173BE5A0" w14:textId="77777777" w:rsidR="00232281" w:rsidRDefault="00232281"/>
    <w:p w14:paraId="6FE4DF46" w14:textId="77777777" w:rsidR="00232281" w:rsidRDefault="00232281">
      <w:r>
        <w:tab/>
        <w:t>start with matrix M</w:t>
      </w:r>
      <w:r>
        <w:rPr>
          <w:position w:val="-4"/>
          <w:sz w:val="18"/>
        </w:rPr>
        <w:t>1</w:t>
      </w:r>
      <w:r>
        <w:t xml:space="preserve"> = xI - A</w:t>
      </w:r>
    </w:p>
    <w:p w14:paraId="3A566A74" w14:textId="77777777" w:rsidR="00232281" w:rsidRDefault="00232281">
      <w:r>
        <w:tab/>
        <w:t>do  row</w:t>
      </w:r>
      <w:r>
        <w:rPr>
          <w:position w:val="-4"/>
          <w:sz w:val="18"/>
        </w:rPr>
        <w:t>n-1</w:t>
      </w:r>
      <w:r>
        <w:t xml:space="preserve">  := row</w:t>
      </w:r>
      <w:r>
        <w:rPr>
          <w:position w:val="-4"/>
          <w:sz w:val="18"/>
        </w:rPr>
        <w:t>n-1</w:t>
      </w:r>
      <w:r>
        <w:t xml:space="preserve">  + x • row</w:t>
      </w:r>
      <w:r>
        <w:rPr>
          <w:position w:val="-4"/>
          <w:sz w:val="18"/>
        </w:rPr>
        <w:t>n</w:t>
      </w:r>
      <w:r>
        <w:t xml:space="preserve"> </w:t>
      </w:r>
      <w:r>
        <w:tab/>
        <w:t>to make matrix M</w:t>
      </w:r>
      <w:r>
        <w:rPr>
          <w:position w:val="-4"/>
          <w:sz w:val="18"/>
        </w:rPr>
        <w:t>2</w:t>
      </w:r>
    </w:p>
    <w:p w14:paraId="203EBEE2" w14:textId="77777777" w:rsidR="00232281" w:rsidRDefault="00232281">
      <w:r>
        <w:tab/>
        <w:t>do  row</w:t>
      </w:r>
      <w:r>
        <w:rPr>
          <w:position w:val="-4"/>
          <w:sz w:val="18"/>
        </w:rPr>
        <w:t>n-2</w:t>
      </w:r>
      <w:r>
        <w:t xml:space="preserve">  := row</w:t>
      </w:r>
      <w:r>
        <w:rPr>
          <w:position w:val="-4"/>
          <w:sz w:val="18"/>
        </w:rPr>
        <w:t>n-2</w:t>
      </w:r>
      <w:r>
        <w:t xml:space="preserve">  + x • row</w:t>
      </w:r>
      <w:r>
        <w:rPr>
          <w:position w:val="-4"/>
          <w:sz w:val="18"/>
        </w:rPr>
        <w:t>n-1</w:t>
      </w:r>
      <w:r>
        <w:t xml:space="preserve"> </w:t>
      </w:r>
      <w:r>
        <w:tab/>
        <w:t>to make matrix M</w:t>
      </w:r>
      <w:r>
        <w:rPr>
          <w:position w:val="-4"/>
          <w:sz w:val="18"/>
        </w:rPr>
        <w:t>3</w:t>
      </w:r>
    </w:p>
    <w:p w14:paraId="222D964E" w14:textId="77777777" w:rsidR="00232281" w:rsidRDefault="00232281">
      <w:r>
        <w:tab/>
        <w:t>....</w:t>
      </w:r>
    </w:p>
    <w:p w14:paraId="49EBFCA3" w14:textId="77777777" w:rsidR="00232281" w:rsidRDefault="00232281">
      <w:pPr>
        <w:rPr>
          <w:position w:val="-4"/>
          <w:sz w:val="18"/>
        </w:rPr>
      </w:pPr>
      <w:r>
        <w:tab/>
        <w:t>do  row</w:t>
      </w:r>
      <w:r>
        <w:rPr>
          <w:position w:val="-4"/>
          <w:sz w:val="18"/>
        </w:rPr>
        <w:t>1</w:t>
      </w:r>
      <w:r>
        <w:t xml:space="preserve">  := row</w:t>
      </w:r>
      <w:r>
        <w:rPr>
          <w:position w:val="-4"/>
          <w:sz w:val="18"/>
        </w:rPr>
        <w:t>1</w:t>
      </w:r>
      <w:r>
        <w:t xml:space="preserve"> + x • row</w:t>
      </w:r>
      <w:r>
        <w:rPr>
          <w:position w:val="-4"/>
          <w:sz w:val="18"/>
        </w:rPr>
        <w:t>2</w:t>
      </w:r>
      <w:r>
        <w:t xml:space="preserve"> </w:t>
      </w:r>
      <w:r>
        <w:tab/>
      </w:r>
      <w:r>
        <w:tab/>
        <w:t>to make matri</w:t>
      </w:r>
      <w:r>
        <w:t>x M</w:t>
      </w:r>
      <w:r>
        <w:rPr>
          <w:position w:val="-4"/>
          <w:sz w:val="18"/>
        </w:rPr>
        <w:t>n</w:t>
      </w:r>
    </w:p>
    <w:p w14:paraId="7D47CBEF" w14:textId="77777777" w:rsidR="00232281" w:rsidRDefault="00232281">
      <w:pPr>
        <w:rPr>
          <w:position w:val="-4"/>
          <w:sz w:val="18"/>
        </w:rPr>
      </w:pPr>
    </w:p>
    <w:p w14:paraId="46677E0B" w14:textId="77777777" w:rsidR="00232281" w:rsidRDefault="00232281">
      <w:r>
        <w:t>At each level, we add x times some row to the row above.  What this does is cancel out the various x elements of the rows of  M</w:t>
      </w:r>
      <w:r>
        <w:rPr>
          <w:position w:val="-4"/>
          <w:sz w:val="18"/>
        </w:rPr>
        <w:t>1</w:t>
      </w:r>
      <w:r>
        <w:t xml:space="preserve">, and causes the right column to build up to our polynomial f(x) .  What you end up with is something that you can easily take the determinant of.   Here is an example for n=4: </w:t>
      </w:r>
    </w:p>
    <w:p w14:paraId="0B5B4D55" w14:textId="77777777" w:rsidR="00232281" w:rsidRDefault="00232281">
      <w:r>
        <w:br w:type="page"/>
      </w:r>
    </w:p>
    <w:p w14:paraId="48B2677B" w14:textId="77777777" w:rsidR="00232281" w:rsidRDefault="00232281">
      <w:pPr>
        <w:tabs>
          <w:tab w:val="bar" w:pos="1980"/>
          <w:tab w:val="bar" w:pos="4860"/>
        </w:tabs>
      </w:pPr>
      <w:r>
        <w:tab/>
      </w:r>
      <w:r>
        <w:tab/>
      </w:r>
      <w:r>
        <w:tab/>
        <w:t>x</w:t>
      </w:r>
      <w:r>
        <w:tab/>
        <w:t>0</w:t>
      </w:r>
      <w:r>
        <w:tab/>
        <w:t>0</w:t>
      </w:r>
      <w:r>
        <w:tab/>
        <w:t xml:space="preserve"> f</w:t>
      </w:r>
      <w:r>
        <w:rPr>
          <w:position w:val="-4"/>
          <w:sz w:val="18"/>
        </w:rPr>
        <w:t>1</w:t>
      </w:r>
    </w:p>
    <w:p w14:paraId="7F38BCF6" w14:textId="77777777" w:rsidR="00232281" w:rsidRDefault="00232281">
      <w:pPr>
        <w:tabs>
          <w:tab w:val="bar" w:pos="1980"/>
          <w:tab w:val="bar" w:pos="4860"/>
        </w:tabs>
      </w:pPr>
      <w:r>
        <w:tab/>
      </w:r>
      <w:r>
        <w:tab/>
      </w:r>
      <w:r>
        <w:tab/>
        <w:t>-1</w:t>
      </w:r>
      <w:r>
        <w:tab/>
        <w:t>x</w:t>
      </w:r>
      <w:r>
        <w:tab/>
        <w:t>0</w:t>
      </w:r>
      <w:r>
        <w:tab/>
        <w:t xml:space="preserve"> f</w:t>
      </w:r>
      <w:r>
        <w:rPr>
          <w:position w:val="-4"/>
          <w:sz w:val="18"/>
        </w:rPr>
        <w:t>2</w:t>
      </w:r>
    </w:p>
    <w:p w14:paraId="3EB61D0F" w14:textId="77777777" w:rsidR="00232281" w:rsidRDefault="00232281">
      <w:pPr>
        <w:tabs>
          <w:tab w:val="bar" w:pos="1980"/>
          <w:tab w:val="bar" w:pos="4860"/>
        </w:tabs>
        <w:rPr>
          <w:position w:val="-4"/>
          <w:sz w:val="18"/>
        </w:rPr>
      </w:pPr>
      <w:r>
        <w:tab/>
        <w:t>M</w:t>
      </w:r>
      <w:r>
        <w:rPr>
          <w:position w:val="-4"/>
          <w:sz w:val="18"/>
        </w:rPr>
        <w:t>1</w:t>
      </w:r>
      <w:r>
        <w:t xml:space="preserve"> = </w:t>
      </w:r>
      <w:r>
        <w:tab/>
      </w:r>
      <w:r>
        <w:tab/>
        <w:t>0</w:t>
      </w:r>
      <w:r>
        <w:tab/>
        <w:t>-1</w:t>
      </w:r>
      <w:r>
        <w:tab/>
        <w:t>x</w:t>
      </w:r>
      <w:r>
        <w:tab/>
        <w:t xml:space="preserve"> f</w:t>
      </w:r>
      <w:r>
        <w:rPr>
          <w:position w:val="-4"/>
          <w:sz w:val="18"/>
        </w:rPr>
        <w:t>3</w:t>
      </w:r>
    </w:p>
    <w:p w14:paraId="6B858D4E" w14:textId="77777777" w:rsidR="00232281" w:rsidRDefault="00232281">
      <w:pPr>
        <w:tabs>
          <w:tab w:val="bar" w:pos="1980"/>
          <w:tab w:val="bar" w:pos="4860"/>
        </w:tabs>
      </w:pPr>
      <w:r>
        <w:rPr>
          <w:position w:val="-4"/>
          <w:sz w:val="18"/>
        </w:rPr>
        <w:tab/>
      </w:r>
      <w:r>
        <w:rPr>
          <w:position w:val="-4"/>
          <w:sz w:val="18"/>
        </w:rPr>
        <w:tab/>
      </w:r>
      <w:r>
        <w:rPr>
          <w:position w:val="-4"/>
          <w:sz w:val="18"/>
        </w:rPr>
        <w:tab/>
      </w:r>
      <w:r>
        <w:t>0</w:t>
      </w:r>
      <w:r>
        <w:tab/>
        <w:t>0</w:t>
      </w:r>
      <w:r>
        <w:tab/>
        <w:t>-1</w:t>
      </w:r>
      <w:r>
        <w:tab/>
        <w:t xml:space="preserve"> f</w:t>
      </w:r>
      <w:r>
        <w:rPr>
          <w:position w:val="-4"/>
          <w:sz w:val="18"/>
        </w:rPr>
        <w:t xml:space="preserve">4 </w:t>
      </w:r>
      <w:r>
        <w:t>+</w:t>
      </w:r>
      <w:r>
        <w:rPr>
          <w:position w:val="-4"/>
          <w:sz w:val="18"/>
        </w:rPr>
        <w:t xml:space="preserve"> </w:t>
      </w:r>
      <w:r>
        <w:t>x</w:t>
      </w:r>
      <w:r>
        <w:tab/>
      </w:r>
    </w:p>
    <w:p w14:paraId="7D8AE6C3" w14:textId="77777777" w:rsidR="00232281" w:rsidRDefault="00232281">
      <w:pPr>
        <w:rPr>
          <w:position w:val="-4"/>
          <w:sz w:val="18"/>
        </w:rPr>
      </w:pPr>
      <w:r>
        <w:tab/>
      </w:r>
    </w:p>
    <w:p w14:paraId="54C3C9BD" w14:textId="77777777" w:rsidR="00232281" w:rsidRDefault="00232281">
      <w:pPr>
        <w:tabs>
          <w:tab w:val="bar" w:pos="1980"/>
          <w:tab w:val="bar" w:pos="5760"/>
        </w:tabs>
      </w:pPr>
      <w:r>
        <w:tab/>
      </w:r>
      <w:r>
        <w:tab/>
      </w:r>
      <w:r>
        <w:tab/>
        <w:t xml:space="preserve"> x</w:t>
      </w:r>
      <w:r>
        <w:tab/>
        <w:t>0</w:t>
      </w:r>
      <w:r>
        <w:tab/>
        <w:t>0</w:t>
      </w:r>
      <w:r>
        <w:tab/>
        <w:t xml:space="preserve"> f</w:t>
      </w:r>
      <w:r>
        <w:rPr>
          <w:position w:val="-4"/>
          <w:sz w:val="18"/>
        </w:rPr>
        <w:t>1</w:t>
      </w:r>
    </w:p>
    <w:p w14:paraId="761F3E16" w14:textId="77777777" w:rsidR="00232281" w:rsidRDefault="00232281">
      <w:pPr>
        <w:tabs>
          <w:tab w:val="bar" w:pos="1980"/>
          <w:tab w:val="bar" w:pos="5760"/>
        </w:tabs>
      </w:pPr>
      <w:r>
        <w:tab/>
      </w:r>
      <w:r>
        <w:tab/>
      </w:r>
      <w:r>
        <w:tab/>
        <w:t>-1</w:t>
      </w:r>
      <w:r>
        <w:tab/>
        <w:t xml:space="preserve"> x</w:t>
      </w:r>
      <w:r>
        <w:tab/>
        <w:t>0</w:t>
      </w:r>
      <w:r>
        <w:tab/>
        <w:t xml:space="preserve"> f</w:t>
      </w:r>
      <w:r>
        <w:rPr>
          <w:position w:val="-4"/>
          <w:sz w:val="18"/>
        </w:rPr>
        <w:t>2</w:t>
      </w:r>
    </w:p>
    <w:p w14:paraId="279DB772" w14:textId="77777777" w:rsidR="00232281" w:rsidRDefault="00232281">
      <w:pPr>
        <w:tabs>
          <w:tab w:val="bar" w:pos="1980"/>
          <w:tab w:val="bar" w:pos="5760"/>
        </w:tabs>
        <w:rPr>
          <w:position w:val="-4"/>
          <w:sz w:val="18"/>
        </w:rPr>
      </w:pPr>
      <w:r>
        <w:tab/>
        <w:t>M</w:t>
      </w:r>
      <w:r>
        <w:rPr>
          <w:position w:val="-4"/>
          <w:sz w:val="18"/>
        </w:rPr>
        <w:t>2</w:t>
      </w:r>
      <w:r>
        <w:t xml:space="preserve"> = </w:t>
      </w:r>
      <w:r>
        <w:tab/>
      </w:r>
      <w:r>
        <w:tab/>
        <w:t>0</w:t>
      </w:r>
      <w:r>
        <w:tab/>
        <w:t>-1</w:t>
      </w:r>
      <w:r>
        <w:tab/>
        <w:t>0</w:t>
      </w:r>
      <w:r>
        <w:tab/>
        <w:t xml:space="preserve"> f</w:t>
      </w:r>
      <w:r>
        <w:rPr>
          <w:position w:val="-4"/>
          <w:sz w:val="18"/>
        </w:rPr>
        <w:t>3</w:t>
      </w:r>
      <w:r>
        <w:t xml:space="preserve">  + f</w:t>
      </w:r>
      <w:r>
        <w:rPr>
          <w:position w:val="-4"/>
          <w:sz w:val="18"/>
        </w:rPr>
        <w:t>4</w:t>
      </w:r>
      <w:r>
        <w:t xml:space="preserve"> x + x</w:t>
      </w:r>
      <w:r>
        <w:rPr>
          <w:position w:val="6"/>
          <w:sz w:val="18"/>
        </w:rPr>
        <w:t>2</w:t>
      </w:r>
    </w:p>
    <w:p w14:paraId="68936827" w14:textId="77777777" w:rsidR="00232281" w:rsidRDefault="00232281">
      <w:pPr>
        <w:tabs>
          <w:tab w:val="bar" w:pos="1980"/>
          <w:tab w:val="bar" w:pos="5760"/>
        </w:tabs>
      </w:pPr>
      <w:r>
        <w:rPr>
          <w:position w:val="-4"/>
          <w:sz w:val="18"/>
        </w:rPr>
        <w:tab/>
      </w:r>
      <w:r>
        <w:rPr>
          <w:position w:val="-4"/>
          <w:sz w:val="18"/>
        </w:rPr>
        <w:tab/>
      </w:r>
      <w:r>
        <w:rPr>
          <w:position w:val="-4"/>
          <w:sz w:val="18"/>
        </w:rPr>
        <w:tab/>
      </w:r>
      <w:r>
        <w:t>0</w:t>
      </w:r>
      <w:r>
        <w:tab/>
        <w:t>0</w:t>
      </w:r>
      <w:r>
        <w:tab/>
        <w:t>-1</w:t>
      </w:r>
      <w:r>
        <w:tab/>
        <w:t xml:space="preserve"> f</w:t>
      </w:r>
      <w:r>
        <w:rPr>
          <w:position w:val="-4"/>
          <w:sz w:val="18"/>
        </w:rPr>
        <w:t xml:space="preserve">4 </w:t>
      </w:r>
      <w:r>
        <w:t>+x</w:t>
      </w:r>
      <w:r>
        <w:tab/>
      </w:r>
    </w:p>
    <w:p w14:paraId="7A0F94E7" w14:textId="77777777" w:rsidR="00232281" w:rsidRDefault="00232281">
      <w:pPr>
        <w:rPr>
          <w:position w:val="-4"/>
          <w:sz w:val="18"/>
        </w:rPr>
      </w:pPr>
      <w:r>
        <w:rPr>
          <w:position w:val="-4"/>
          <w:sz w:val="18"/>
        </w:rPr>
        <w:tab/>
      </w:r>
    </w:p>
    <w:p w14:paraId="42D061F8" w14:textId="77777777" w:rsidR="00232281" w:rsidRDefault="00232281">
      <w:pPr>
        <w:tabs>
          <w:tab w:val="bar" w:pos="1980"/>
          <w:tab w:val="bar" w:pos="6300"/>
        </w:tabs>
      </w:pPr>
      <w:r>
        <w:tab/>
      </w:r>
      <w:r>
        <w:tab/>
      </w:r>
      <w:r>
        <w:tab/>
        <w:t xml:space="preserve"> x</w:t>
      </w:r>
      <w:r>
        <w:tab/>
        <w:t>0</w:t>
      </w:r>
      <w:r>
        <w:tab/>
        <w:t>0</w:t>
      </w:r>
      <w:r>
        <w:tab/>
        <w:t xml:space="preserve"> f</w:t>
      </w:r>
      <w:r>
        <w:rPr>
          <w:position w:val="-4"/>
          <w:sz w:val="18"/>
        </w:rPr>
        <w:t>1</w:t>
      </w:r>
    </w:p>
    <w:p w14:paraId="4F4B5144" w14:textId="77777777" w:rsidR="00232281" w:rsidRDefault="00232281">
      <w:pPr>
        <w:tabs>
          <w:tab w:val="bar" w:pos="1980"/>
          <w:tab w:val="bar" w:pos="6300"/>
        </w:tabs>
      </w:pPr>
      <w:r>
        <w:tab/>
      </w:r>
      <w:r>
        <w:tab/>
      </w:r>
      <w:r>
        <w:tab/>
        <w:t>-1</w:t>
      </w:r>
      <w:r>
        <w:tab/>
        <w:t>0</w:t>
      </w:r>
      <w:r>
        <w:tab/>
        <w:t>0</w:t>
      </w:r>
      <w:r>
        <w:tab/>
        <w:t xml:space="preserve"> f</w:t>
      </w:r>
      <w:r>
        <w:rPr>
          <w:position w:val="-4"/>
          <w:sz w:val="18"/>
        </w:rPr>
        <w:t>2</w:t>
      </w:r>
      <w:r>
        <w:t xml:space="preserve"> + f</w:t>
      </w:r>
      <w:r>
        <w:rPr>
          <w:position w:val="-4"/>
          <w:sz w:val="18"/>
        </w:rPr>
        <w:t>3</w:t>
      </w:r>
      <w:r>
        <w:t xml:space="preserve"> x + f</w:t>
      </w:r>
      <w:r>
        <w:rPr>
          <w:position w:val="-4"/>
          <w:sz w:val="18"/>
        </w:rPr>
        <w:t>4</w:t>
      </w:r>
      <w:r>
        <w:t xml:space="preserve"> x</w:t>
      </w:r>
      <w:r>
        <w:rPr>
          <w:position w:val="6"/>
          <w:sz w:val="18"/>
        </w:rPr>
        <w:t xml:space="preserve">2 </w:t>
      </w:r>
      <w:r>
        <w:t>+ x</w:t>
      </w:r>
      <w:r>
        <w:rPr>
          <w:position w:val="6"/>
          <w:sz w:val="18"/>
        </w:rPr>
        <w:t>3</w:t>
      </w:r>
    </w:p>
    <w:p w14:paraId="1779864E" w14:textId="77777777" w:rsidR="00232281" w:rsidRDefault="00232281">
      <w:pPr>
        <w:tabs>
          <w:tab w:val="bar" w:pos="1980"/>
          <w:tab w:val="bar" w:pos="6300"/>
        </w:tabs>
        <w:rPr>
          <w:position w:val="-4"/>
          <w:sz w:val="18"/>
        </w:rPr>
      </w:pPr>
      <w:r>
        <w:tab/>
        <w:t>M</w:t>
      </w:r>
      <w:r>
        <w:rPr>
          <w:position w:val="-4"/>
          <w:sz w:val="18"/>
        </w:rPr>
        <w:t>3</w:t>
      </w:r>
      <w:r>
        <w:t xml:space="preserve"> = </w:t>
      </w:r>
      <w:r>
        <w:tab/>
      </w:r>
      <w:r>
        <w:tab/>
        <w:t>0</w:t>
      </w:r>
      <w:r>
        <w:tab/>
        <w:t>-1</w:t>
      </w:r>
      <w:r>
        <w:tab/>
        <w:t>0</w:t>
      </w:r>
      <w:r>
        <w:tab/>
        <w:t xml:space="preserve"> f</w:t>
      </w:r>
      <w:r>
        <w:rPr>
          <w:position w:val="-4"/>
          <w:sz w:val="18"/>
        </w:rPr>
        <w:t>3</w:t>
      </w:r>
      <w:r>
        <w:t xml:space="preserve">  + f</w:t>
      </w:r>
      <w:r>
        <w:rPr>
          <w:position w:val="-4"/>
          <w:sz w:val="18"/>
        </w:rPr>
        <w:t>4</w:t>
      </w:r>
      <w:r>
        <w:t xml:space="preserve"> x + x</w:t>
      </w:r>
      <w:r>
        <w:rPr>
          <w:position w:val="6"/>
          <w:sz w:val="18"/>
        </w:rPr>
        <w:t>2</w:t>
      </w:r>
    </w:p>
    <w:p w14:paraId="2C2227B1" w14:textId="77777777" w:rsidR="00232281" w:rsidRDefault="00232281">
      <w:pPr>
        <w:tabs>
          <w:tab w:val="bar" w:pos="1980"/>
          <w:tab w:val="bar" w:pos="6300"/>
        </w:tabs>
      </w:pPr>
      <w:r>
        <w:rPr>
          <w:position w:val="-4"/>
          <w:sz w:val="18"/>
        </w:rPr>
        <w:tab/>
      </w:r>
      <w:r>
        <w:rPr>
          <w:position w:val="-4"/>
          <w:sz w:val="18"/>
        </w:rPr>
        <w:tab/>
      </w:r>
      <w:r>
        <w:rPr>
          <w:position w:val="-4"/>
          <w:sz w:val="18"/>
        </w:rPr>
        <w:tab/>
      </w:r>
      <w:r>
        <w:t>0</w:t>
      </w:r>
      <w:r>
        <w:tab/>
        <w:t>0</w:t>
      </w:r>
      <w:r>
        <w:tab/>
        <w:t>-1</w:t>
      </w:r>
      <w:r>
        <w:tab/>
        <w:t xml:space="preserve"> f</w:t>
      </w:r>
      <w:r>
        <w:rPr>
          <w:position w:val="-4"/>
          <w:sz w:val="18"/>
        </w:rPr>
        <w:t xml:space="preserve">4 </w:t>
      </w:r>
      <w:r>
        <w:t>+x</w:t>
      </w:r>
      <w:r>
        <w:tab/>
      </w:r>
    </w:p>
    <w:p w14:paraId="35598479" w14:textId="77777777" w:rsidR="00232281" w:rsidRDefault="00232281"/>
    <w:p w14:paraId="463BE143" w14:textId="77777777" w:rsidR="00232281" w:rsidRDefault="00232281">
      <w:pPr>
        <w:tabs>
          <w:tab w:val="bar" w:pos="1980"/>
          <w:tab w:val="bar" w:pos="6660"/>
        </w:tabs>
      </w:pPr>
      <w:r>
        <w:tab/>
      </w:r>
      <w:r>
        <w:tab/>
      </w:r>
      <w:r>
        <w:tab/>
        <w:t>0</w:t>
      </w:r>
      <w:r>
        <w:tab/>
        <w:t>0</w:t>
      </w:r>
      <w:r>
        <w:tab/>
        <w:t>0</w:t>
      </w:r>
      <w:r>
        <w:tab/>
        <w:t xml:space="preserve"> f</w:t>
      </w:r>
      <w:r>
        <w:rPr>
          <w:position w:val="-4"/>
          <w:sz w:val="18"/>
        </w:rPr>
        <w:t>1</w:t>
      </w:r>
      <w:r>
        <w:t>+f</w:t>
      </w:r>
      <w:r>
        <w:rPr>
          <w:position w:val="-4"/>
          <w:sz w:val="18"/>
        </w:rPr>
        <w:t>2</w:t>
      </w:r>
      <w:r>
        <w:t xml:space="preserve"> x + f</w:t>
      </w:r>
      <w:r>
        <w:rPr>
          <w:position w:val="-4"/>
          <w:sz w:val="18"/>
        </w:rPr>
        <w:t>3</w:t>
      </w:r>
      <w:r>
        <w:t xml:space="preserve"> x</w:t>
      </w:r>
      <w:r>
        <w:rPr>
          <w:position w:val="6"/>
          <w:sz w:val="18"/>
        </w:rPr>
        <w:t>2</w:t>
      </w:r>
      <w:r>
        <w:t>+ f</w:t>
      </w:r>
      <w:r>
        <w:rPr>
          <w:position w:val="-4"/>
          <w:sz w:val="18"/>
        </w:rPr>
        <w:t>4</w:t>
      </w:r>
      <w:r>
        <w:t xml:space="preserve"> x</w:t>
      </w:r>
      <w:r>
        <w:rPr>
          <w:position w:val="6"/>
          <w:sz w:val="18"/>
        </w:rPr>
        <w:t>3</w:t>
      </w:r>
      <w:r>
        <w:t xml:space="preserve"> + x</w:t>
      </w:r>
      <w:r>
        <w:rPr>
          <w:position w:val="6"/>
          <w:sz w:val="18"/>
        </w:rPr>
        <w:t>4</w:t>
      </w:r>
    </w:p>
    <w:p w14:paraId="023D8FE0" w14:textId="77777777" w:rsidR="00232281" w:rsidRDefault="00232281">
      <w:pPr>
        <w:tabs>
          <w:tab w:val="bar" w:pos="1980"/>
          <w:tab w:val="bar" w:pos="6660"/>
        </w:tabs>
      </w:pPr>
      <w:r>
        <w:tab/>
      </w:r>
      <w:r>
        <w:tab/>
      </w:r>
      <w:r>
        <w:tab/>
        <w:t>-1</w:t>
      </w:r>
      <w:r>
        <w:tab/>
        <w:t>0</w:t>
      </w:r>
      <w:r>
        <w:tab/>
        <w:t>0</w:t>
      </w:r>
      <w:r>
        <w:tab/>
        <w:t xml:space="preserve"> f</w:t>
      </w:r>
      <w:r>
        <w:rPr>
          <w:position w:val="-4"/>
          <w:sz w:val="18"/>
        </w:rPr>
        <w:t>2</w:t>
      </w:r>
      <w:r>
        <w:t xml:space="preserve"> + f</w:t>
      </w:r>
      <w:r>
        <w:rPr>
          <w:position w:val="-4"/>
          <w:sz w:val="18"/>
        </w:rPr>
        <w:t>3</w:t>
      </w:r>
      <w:r>
        <w:t xml:space="preserve"> x + f</w:t>
      </w:r>
      <w:r>
        <w:rPr>
          <w:position w:val="-4"/>
          <w:sz w:val="18"/>
        </w:rPr>
        <w:t>4</w:t>
      </w:r>
      <w:r>
        <w:t xml:space="preserve"> x</w:t>
      </w:r>
      <w:r>
        <w:rPr>
          <w:position w:val="6"/>
          <w:sz w:val="18"/>
        </w:rPr>
        <w:t xml:space="preserve">2 </w:t>
      </w:r>
      <w:r>
        <w:t>+ x</w:t>
      </w:r>
      <w:r>
        <w:rPr>
          <w:position w:val="6"/>
          <w:sz w:val="18"/>
        </w:rPr>
        <w:t>3</w:t>
      </w:r>
    </w:p>
    <w:p w14:paraId="0EC53143" w14:textId="77777777" w:rsidR="00232281" w:rsidRDefault="00232281">
      <w:pPr>
        <w:tabs>
          <w:tab w:val="bar" w:pos="1980"/>
          <w:tab w:val="bar" w:pos="6660"/>
        </w:tabs>
        <w:rPr>
          <w:position w:val="-4"/>
          <w:sz w:val="18"/>
        </w:rPr>
      </w:pPr>
      <w:r>
        <w:tab/>
        <w:t>M</w:t>
      </w:r>
      <w:r>
        <w:rPr>
          <w:position w:val="-4"/>
          <w:sz w:val="18"/>
        </w:rPr>
        <w:t>4</w:t>
      </w:r>
      <w:r>
        <w:t xml:space="preserve"> = </w:t>
      </w:r>
      <w:r>
        <w:tab/>
      </w:r>
      <w:r>
        <w:tab/>
        <w:t>0</w:t>
      </w:r>
      <w:r>
        <w:tab/>
        <w:t>-1</w:t>
      </w:r>
      <w:r>
        <w:tab/>
        <w:t>0</w:t>
      </w:r>
      <w:r>
        <w:tab/>
        <w:t xml:space="preserve"> f</w:t>
      </w:r>
      <w:r>
        <w:rPr>
          <w:position w:val="-4"/>
          <w:sz w:val="18"/>
        </w:rPr>
        <w:t>3</w:t>
      </w:r>
      <w:r>
        <w:t xml:space="preserve">  + f</w:t>
      </w:r>
      <w:r>
        <w:rPr>
          <w:position w:val="-4"/>
          <w:sz w:val="18"/>
        </w:rPr>
        <w:t>4</w:t>
      </w:r>
      <w:r>
        <w:t xml:space="preserve"> x + x</w:t>
      </w:r>
      <w:r>
        <w:rPr>
          <w:position w:val="6"/>
          <w:sz w:val="18"/>
        </w:rPr>
        <w:t>2</w:t>
      </w:r>
    </w:p>
    <w:p w14:paraId="3DFF8340" w14:textId="77777777" w:rsidR="00232281" w:rsidRDefault="00232281">
      <w:pPr>
        <w:tabs>
          <w:tab w:val="bar" w:pos="1980"/>
          <w:tab w:val="bar" w:pos="6660"/>
        </w:tabs>
      </w:pPr>
      <w:r>
        <w:rPr>
          <w:position w:val="-4"/>
          <w:sz w:val="18"/>
        </w:rPr>
        <w:tab/>
      </w:r>
      <w:r>
        <w:rPr>
          <w:position w:val="-4"/>
          <w:sz w:val="18"/>
        </w:rPr>
        <w:tab/>
      </w:r>
      <w:r>
        <w:rPr>
          <w:position w:val="-4"/>
          <w:sz w:val="18"/>
        </w:rPr>
        <w:tab/>
      </w:r>
      <w:r>
        <w:t>0</w:t>
      </w:r>
      <w:r>
        <w:tab/>
        <w:t>0</w:t>
      </w:r>
      <w:r>
        <w:tab/>
        <w:t>-1</w:t>
      </w:r>
      <w:r>
        <w:tab/>
        <w:t xml:space="preserve"> f</w:t>
      </w:r>
      <w:r>
        <w:rPr>
          <w:position w:val="-4"/>
          <w:sz w:val="18"/>
        </w:rPr>
        <w:t xml:space="preserve">4 </w:t>
      </w:r>
      <w:r>
        <w:t>+x</w:t>
      </w:r>
      <w:r>
        <w:tab/>
      </w:r>
    </w:p>
    <w:p w14:paraId="0E5B09AA" w14:textId="77777777" w:rsidR="00232281" w:rsidRDefault="00232281"/>
    <w:p w14:paraId="558E894F" w14:textId="77777777" w:rsidR="00232281" w:rsidRDefault="00232281">
      <w:r>
        <w:t xml:space="preserve">At this point, the determinant is (-1) </w:t>
      </w:r>
      <w:r>
        <w:rPr>
          <w:position w:val="6"/>
          <w:sz w:val="18"/>
        </w:rPr>
        <w:t>4-1</w:t>
      </w:r>
      <w:r>
        <w:t xml:space="preserve"> • [ f</w:t>
      </w:r>
      <w:r>
        <w:rPr>
          <w:position w:val="-4"/>
          <w:sz w:val="18"/>
        </w:rPr>
        <w:t>1</w:t>
      </w:r>
      <w:r>
        <w:t>+f</w:t>
      </w:r>
      <w:r>
        <w:rPr>
          <w:position w:val="-4"/>
          <w:sz w:val="18"/>
        </w:rPr>
        <w:t>2</w:t>
      </w:r>
      <w:r>
        <w:t xml:space="preserve"> x + f</w:t>
      </w:r>
      <w:r>
        <w:rPr>
          <w:position w:val="-4"/>
          <w:sz w:val="18"/>
        </w:rPr>
        <w:t>3</w:t>
      </w:r>
      <w:r>
        <w:t xml:space="preserve"> x</w:t>
      </w:r>
      <w:r>
        <w:rPr>
          <w:position w:val="6"/>
          <w:sz w:val="18"/>
        </w:rPr>
        <w:t>2</w:t>
      </w:r>
      <w:r>
        <w:t>+ f</w:t>
      </w:r>
      <w:r>
        <w:rPr>
          <w:position w:val="-4"/>
          <w:sz w:val="18"/>
        </w:rPr>
        <w:t>4</w:t>
      </w:r>
      <w:r>
        <w:t xml:space="preserve"> x</w:t>
      </w:r>
      <w:r>
        <w:rPr>
          <w:position w:val="6"/>
          <w:sz w:val="18"/>
        </w:rPr>
        <w:t>3</w:t>
      </w:r>
      <w:r>
        <w:t xml:space="preserve"> + x</w:t>
      </w:r>
      <w:r>
        <w:rPr>
          <w:position w:val="6"/>
          <w:sz w:val="18"/>
        </w:rPr>
        <w:t>4</w:t>
      </w:r>
      <w:r>
        <w:t xml:space="preserve"> ] •det(-I</w:t>
      </w:r>
      <w:r>
        <w:rPr>
          <w:position w:val="-4"/>
          <w:sz w:val="18"/>
        </w:rPr>
        <w:t>3</w:t>
      </w:r>
      <w:r>
        <w:t>) . This last factor is just (-1)</w:t>
      </w:r>
      <w:r>
        <w:rPr>
          <w:position w:val="6"/>
          <w:sz w:val="18"/>
        </w:rPr>
        <w:t>3</w:t>
      </w:r>
      <w:r>
        <w:t xml:space="preserve"> = -1, so we get</w:t>
      </w:r>
    </w:p>
    <w:p w14:paraId="583691A3" w14:textId="77777777" w:rsidR="00232281" w:rsidRDefault="00232281"/>
    <w:p w14:paraId="407DF04F" w14:textId="77777777" w:rsidR="00232281" w:rsidRDefault="00232281">
      <w:r>
        <w:tab/>
        <w:t>det(M) = det(M</w:t>
      </w:r>
      <w:r>
        <w:rPr>
          <w:position w:val="-4"/>
          <w:sz w:val="18"/>
        </w:rPr>
        <w:t>3</w:t>
      </w:r>
      <w:r>
        <w:t xml:space="preserve">) =  (-1) </w:t>
      </w:r>
      <w:r>
        <w:rPr>
          <w:position w:val="6"/>
          <w:sz w:val="18"/>
        </w:rPr>
        <w:t xml:space="preserve">4-1  </w:t>
      </w:r>
      <w:r>
        <w:t>f(x) (-1)</w:t>
      </w:r>
      <w:r>
        <w:rPr>
          <w:position w:val="6"/>
          <w:sz w:val="18"/>
        </w:rPr>
        <w:t xml:space="preserve">3   </w:t>
      </w:r>
      <w:r>
        <w:t xml:space="preserve"> = f(x). </w:t>
      </w:r>
    </w:p>
    <w:p w14:paraId="3A78D53A" w14:textId="77777777" w:rsidR="00232281" w:rsidRDefault="00232281"/>
    <w:p w14:paraId="4898D355" w14:textId="77777777" w:rsidR="00232281" w:rsidRDefault="00232281">
      <w:r>
        <w:t xml:space="preserve">In the general case, the result is </w:t>
      </w:r>
    </w:p>
    <w:p w14:paraId="29F045BD" w14:textId="77777777" w:rsidR="00232281" w:rsidRDefault="00232281"/>
    <w:p w14:paraId="01B01FAF" w14:textId="77777777" w:rsidR="00232281" w:rsidRDefault="00232281">
      <w:r>
        <w:tab/>
        <w:t>d(x) = det(xI-A) = det(M</w:t>
      </w:r>
      <w:r>
        <w:rPr>
          <w:position w:val="-4"/>
          <w:sz w:val="18"/>
        </w:rPr>
        <w:t>1</w:t>
      </w:r>
      <w:r>
        <w:t>) = det(M</w:t>
      </w:r>
      <w:r>
        <w:rPr>
          <w:position w:val="-4"/>
          <w:sz w:val="18"/>
        </w:rPr>
        <w:t>n</w:t>
      </w:r>
      <w:r>
        <w:t>) = (-1)</w:t>
      </w:r>
      <w:r>
        <w:rPr>
          <w:position w:val="6"/>
          <w:sz w:val="18"/>
        </w:rPr>
        <w:t>n-1</w:t>
      </w:r>
      <w:r>
        <w:t xml:space="preserve"> f(x)  det(-I</w:t>
      </w:r>
      <w:r>
        <w:rPr>
          <w:position w:val="-4"/>
          <w:sz w:val="18"/>
        </w:rPr>
        <w:t>n-1</w:t>
      </w:r>
      <w:r>
        <w:t>)  = f(x)</w:t>
      </w:r>
      <w:r>
        <w:tab/>
      </w:r>
      <w:r>
        <w:tab/>
        <w:t>Q.E.D.</w:t>
      </w:r>
    </w:p>
    <w:p w14:paraId="5CBC1CA4" w14:textId="77777777" w:rsidR="00232281" w:rsidRDefault="00232281"/>
    <w:p w14:paraId="37A3B5E5" w14:textId="77777777" w:rsidR="00232281" w:rsidRDefault="00232281">
      <w:r>
        <w:rPr>
          <w:b/>
        </w:rPr>
        <w:t>Fact</w:t>
      </w:r>
      <w:r>
        <w:rPr>
          <w:b/>
        </w:rPr>
        <w:t xml:space="preserve"> 2</w:t>
      </w:r>
      <w:r>
        <w:t xml:space="preserve">:  The characteristic polynomial d(x) = det( xI - A) remains unaltered if the matrix A is reflected in either or both diagonals. </w:t>
      </w:r>
    </w:p>
    <w:p w14:paraId="1E85D568" w14:textId="77777777" w:rsidR="00232281" w:rsidRDefault="00232281"/>
    <w:p w14:paraId="0F58A7A3" w14:textId="77777777" w:rsidR="00232281" w:rsidRDefault="00232281">
      <w:r>
        <w:rPr>
          <w:b/>
        </w:rPr>
        <w:t>Proof</w:t>
      </w:r>
      <w:r>
        <w:t>:   (1) Consider det(B). Think of the numbers which comprise B as a square sheet of paper aligned with this page.  If this piece of paper is rigidly transformed in any way which leaves it aligned with the page, the determinant is unchanged.  These transformations include 180° rotation about the x or y axis, or about either diagonal, or various 90° rotations about an a</w:t>
      </w:r>
      <w:r>
        <w:t>xis perpendicular to the page.  (2)  Not all of these rigid transformations leave the identity I unchanged.  The following do:  rotation about either diagonal, or rotation about one diagonal followed by rotation about the other.  This last is the same as a perp-to-page rotation by 180°.   These diagonal rotations are the same as reflections in the diagonals. The reflection in the main diagonal gives the transpose of the original matrix.  The other two transformations give matrices which do not have standard</w:t>
      </w:r>
      <w:r>
        <w:t xml:space="preserve"> names I am aware of.  (3) Since the three transformations just noted leave I intact, we conclude that det(xI - A) = det(xI - A'), where A' indicates one of these tran</w:t>
      </w:r>
      <w:r>
        <w:t>s</w:t>
      </w:r>
      <w:r>
        <w:t>forms on A.  Thus, these three transforms do not alter the characteristic polynomial.  (4) No doubt these transforms are similarity transforms, but I forget how to quickly find the matrix S for each such that that A' = SAS</w:t>
      </w:r>
      <w:r>
        <w:rPr>
          <w:position w:val="6"/>
          <w:sz w:val="18"/>
        </w:rPr>
        <w:t>-1</w:t>
      </w:r>
      <w:r>
        <w:t xml:space="preserve">.  </w:t>
      </w:r>
    </w:p>
    <w:p w14:paraId="5723DC2C" w14:textId="77777777" w:rsidR="00232281" w:rsidRDefault="00232281"/>
    <w:p w14:paraId="15C27A86" w14:textId="77777777" w:rsidR="00232281" w:rsidRDefault="00232281">
      <w:r>
        <w:rPr>
          <w:b/>
        </w:rPr>
        <w:t>Fact</w:t>
      </w:r>
      <w:r>
        <w:rPr>
          <w:b/>
        </w:rPr>
        <w:t xml:space="preserve"> 3</w:t>
      </w:r>
      <w:r>
        <w:t xml:space="preserve">:  </w:t>
      </w:r>
      <w:r>
        <w:t xml:space="preserve">Based on Fact 2, we can now write down three alternative forms of the companion matrix. All </w:t>
      </w:r>
      <w:r>
        <w:t xml:space="preserve">four forms, including C above, have the same characteristic polynomial: </w:t>
      </w:r>
    </w:p>
    <w:p w14:paraId="60E327CA" w14:textId="77777777" w:rsidR="00232281" w:rsidRDefault="00232281"/>
    <w:p w14:paraId="057A6AAB" w14:textId="77777777" w:rsidR="00232281" w:rsidRDefault="00232281">
      <w:r>
        <w:t>To get C</w:t>
      </w:r>
      <w:r>
        <w:rPr>
          <w:position w:val="-4"/>
          <w:sz w:val="18"/>
        </w:rPr>
        <w:t>1</w:t>
      </w:r>
      <w:r>
        <w:t xml:space="preserve">, reflect C in the / diagonal: </w:t>
      </w:r>
    </w:p>
    <w:p w14:paraId="445AE661" w14:textId="77777777" w:rsidR="00232281" w:rsidRDefault="00232281"/>
    <w:p w14:paraId="6E450348" w14:textId="77777777" w:rsidR="00232281" w:rsidRDefault="00232281">
      <w:pPr>
        <w:tabs>
          <w:tab w:val="bar" w:pos="1340"/>
          <w:tab w:val="bar" w:pos="7020"/>
        </w:tabs>
        <w:rPr>
          <w:position w:val="-4"/>
          <w:sz w:val="18"/>
        </w:rPr>
      </w:pPr>
      <w:r>
        <w:tab/>
      </w:r>
      <w:r>
        <w:tab/>
      </w:r>
      <w:r>
        <w:t>-f</w:t>
      </w:r>
      <w:r>
        <w:rPr>
          <w:position w:val="-4"/>
          <w:sz w:val="18"/>
        </w:rPr>
        <w:t>m-1</w:t>
      </w:r>
      <w:r>
        <w:tab/>
      </w:r>
      <w:r>
        <w:t>-f</w:t>
      </w:r>
      <w:r>
        <w:rPr>
          <w:position w:val="-4"/>
          <w:sz w:val="18"/>
        </w:rPr>
        <w:t>m-2</w:t>
      </w:r>
      <w:r>
        <w:tab/>
      </w:r>
      <w:r>
        <w:t>-f</w:t>
      </w:r>
      <w:r>
        <w:rPr>
          <w:position w:val="-4"/>
          <w:sz w:val="18"/>
        </w:rPr>
        <w:t>m-3</w:t>
      </w:r>
      <w:r>
        <w:tab/>
      </w:r>
      <w:r>
        <w:t>-f</w:t>
      </w:r>
      <w:r>
        <w:rPr>
          <w:position w:val="-4"/>
          <w:sz w:val="18"/>
        </w:rPr>
        <w:t>m-4</w:t>
      </w:r>
      <w:r>
        <w:tab/>
      </w:r>
      <w:r>
        <w:t>-f</w:t>
      </w:r>
      <w:r>
        <w:rPr>
          <w:position w:val="-4"/>
          <w:sz w:val="18"/>
        </w:rPr>
        <w:t>m-5</w:t>
      </w:r>
      <w:r>
        <w:tab/>
        <w:t>..</w:t>
      </w:r>
      <w:r>
        <w:tab/>
      </w:r>
      <w:r>
        <w:t>-f</w:t>
      </w:r>
      <w:r>
        <w:rPr>
          <w:position w:val="-4"/>
          <w:sz w:val="18"/>
        </w:rPr>
        <w:t>1</w:t>
      </w:r>
      <w:r>
        <w:tab/>
      </w:r>
      <w:r>
        <w:t>-f</w:t>
      </w:r>
      <w:r>
        <w:rPr>
          <w:position w:val="-4"/>
          <w:sz w:val="18"/>
        </w:rPr>
        <w:t>0</w:t>
      </w:r>
    </w:p>
    <w:p w14:paraId="689BDE82" w14:textId="77777777" w:rsidR="00232281" w:rsidRDefault="00232281">
      <w:pPr>
        <w:tabs>
          <w:tab w:val="bar" w:pos="1340"/>
          <w:tab w:val="bar" w:pos="7020"/>
        </w:tabs>
        <w:rPr>
          <w:position w:val="-4"/>
          <w:sz w:val="18"/>
        </w:rPr>
      </w:pPr>
      <w:r>
        <w:rPr>
          <w:position w:val="-4"/>
          <w:sz w:val="18"/>
        </w:rPr>
        <w:tab/>
      </w:r>
      <w:r>
        <w:rPr>
          <w:position w:val="-4"/>
          <w:sz w:val="18"/>
        </w:rPr>
        <w:tab/>
      </w:r>
      <w:r>
        <w:t>1</w:t>
      </w:r>
      <w:r>
        <w:tab/>
        <w:t>0</w:t>
      </w:r>
      <w:r>
        <w:tab/>
        <w:t>0</w:t>
      </w:r>
      <w:r>
        <w:tab/>
        <w:t>0</w:t>
      </w:r>
      <w:r>
        <w:tab/>
        <w:t>0</w:t>
      </w:r>
      <w:r>
        <w:tab/>
        <w:t>..</w:t>
      </w:r>
      <w:r>
        <w:tab/>
        <w:t>0</w:t>
      </w:r>
      <w:r>
        <w:tab/>
      </w:r>
      <w:r>
        <w:t>0</w:t>
      </w:r>
    </w:p>
    <w:p w14:paraId="3EB41D15" w14:textId="77777777" w:rsidR="00232281" w:rsidRDefault="00232281">
      <w:pPr>
        <w:tabs>
          <w:tab w:val="bar" w:pos="1340"/>
          <w:tab w:val="bar" w:pos="7020"/>
        </w:tabs>
      </w:pPr>
      <w:r>
        <w:tab/>
      </w:r>
      <w:r>
        <w:tab/>
        <w:t>0</w:t>
      </w:r>
      <w:r>
        <w:tab/>
        <w:t>1</w:t>
      </w:r>
      <w:r>
        <w:tab/>
        <w:t>0</w:t>
      </w:r>
      <w:r>
        <w:tab/>
        <w:t>0</w:t>
      </w:r>
      <w:r>
        <w:tab/>
        <w:t>0</w:t>
      </w:r>
      <w:r>
        <w:tab/>
        <w:t xml:space="preserve">..  </w:t>
      </w:r>
      <w:r>
        <w:tab/>
        <w:t>0</w:t>
      </w:r>
      <w:r>
        <w:tab/>
      </w:r>
      <w:r>
        <w:t>0</w:t>
      </w:r>
    </w:p>
    <w:p w14:paraId="1ECC9223" w14:textId="77777777" w:rsidR="00232281" w:rsidRDefault="00232281">
      <w:pPr>
        <w:tabs>
          <w:tab w:val="bar" w:pos="1340"/>
          <w:tab w:val="bar" w:pos="7020"/>
        </w:tabs>
      </w:pPr>
      <w:r>
        <w:tab/>
      </w:r>
      <w:r>
        <w:t>C</w:t>
      </w:r>
      <w:r>
        <w:rPr>
          <w:position w:val="-4"/>
          <w:sz w:val="18"/>
        </w:rPr>
        <w:t>1</w:t>
      </w:r>
      <w:r>
        <w:t xml:space="preserve">    = </w:t>
      </w:r>
      <w:r>
        <w:tab/>
        <w:t>0</w:t>
      </w:r>
      <w:r>
        <w:tab/>
        <w:t>0</w:t>
      </w:r>
      <w:r>
        <w:tab/>
        <w:t>1</w:t>
      </w:r>
      <w:r>
        <w:tab/>
        <w:t>0</w:t>
      </w:r>
      <w:r>
        <w:tab/>
        <w:t>0</w:t>
      </w:r>
      <w:r>
        <w:tab/>
        <w:t>..</w:t>
      </w:r>
      <w:r>
        <w:tab/>
        <w:t>0</w:t>
      </w:r>
      <w:r>
        <w:tab/>
      </w:r>
      <w:r>
        <w:t>0</w:t>
      </w:r>
    </w:p>
    <w:p w14:paraId="290F0496" w14:textId="77777777" w:rsidR="00232281" w:rsidRDefault="00232281">
      <w:pPr>
        <w:tabs>
          <w:tab w:val="bar" w:pos="1340"/>
          <w:tab w:val="bar" w:pos="7020"/>
        </w:tabs>
      </w:pPr>
      <w:r>
        <w:tab/>
      </w:r>
      <w:r>
        <w:tab/>
        <w:t>..</w:t>
      </w:r>
    </w:p>
    <w:p w14:paraId="402FA6FD" w14:textId="77777777" w:rsidR="00232281" w:rsidRDefault="00232281">
      <w:pPr>
        <w:tabs>
          <w:tab w:val="bar" w:pos="1340"/>
          <w:tab w:val="bar" w:pos="7020"/>
        </w:tabs>
      </w:pPr>
      <w:r>
        <w:tab/>
      </w:r>
      <w:r>
        <w:tab/>
        <w:t>..</w:t>
      </w:r>
    </w:p>
    <w:p w14:paraId="7F261019" w14:textId="77777777" w:rsidR="00232281" w:rsidRDefault="00232281">
      <w:pPr>
        <w:tabs>
          <w:tab w:val="bar" w:pos="1340"/>
          <w:tab w:val="bar" w:pos="7020"/>
        </w:tabs>
      </w:pPr>
      <w:r>
        <w:tab/>
      </w:r>
      <w:r>
        <w:tab/>
        <w:t>..</w:t>
      </w:r>
    </w:p>
    <w:p w14:paraId="72448744" w14:textId="77777777" w:rsidR="00232281" w:rsidRDefault="00232281">
      <w:pPr>
        <w:tabs>
          <w:tab w:val="bar" w:pos="1340"/>
          <w:tab w:val="bar" w:pos="7020"/>
        </w:tabs>
        <w:rPr>
          <w:position w:val="-4"/>
          <w:sz w:val="18"/>
        </w:rPr>
      </w:pPr>
      <w:r>
        <w:tab/>
      </w:r>
      <w:r>
        <w:tab/>
        <w:t>0</w:t>
      </w:r>
      <w:r>
        <w:tab/>
        <w:t>0</w:t>
      </w:r>
      <w:r>
        <w:tab/>
        <w:t>0</w:t>
      </w:r>
      <w:r>
        <w:tab/>
        <w:t>0</w:t>
      </w:r>
      <w:r>
        <w:tab/>
        <w:t>0</w:t>
      </w:r>
      <w:r>
        <w:tab/>
        <w:t>..</w:t>
      </w:r>
      <w:r>
        <w:tab/>
        <w:t>1</w:t>
      </w:r>
      <w:r>
        <w:tab/>
      </w:r>
      <w:r>
        <w:t>0</w:t>
      </w:r>
    </w:p>
    <w:p w14:paraId="4A062307" w14:textId="77777777" w:rsidR="00232281" w:rsidRDefault="00232281"/>
    <w:p w14:paraId="687AAFF6" w14:textId="77777777" w:rsidR="00232281" w:rsidRDefault="00232281">
      <w:r>
        <w:t>To get C</w:t>
      </w:r>
      <w:r>
        <w:rPr>
          <w:position w:val="-4"/>
          <w:sz w:val="18"/>
        </w:rPr>
        <w:t xml:space="preserve">2, </w:t>
      </w:r>
      <w:r>
        <w:t>reflect C in the \ diagonal:</w:t>
      </w:r>
    </w:p>
    <w:p w14:paraId="45BD6A33" w14:textId="77777777" w:rsidR="00232281" w:rsidRDefault="00232281"/>
    <w:p w14:paraId="0EA00DB5" w14:textId="77777777" w:rsidR="00232281" w:rsidRDefault="00232281">
      <w:pPr>
        <w:tabs>
          <w:tab w:val="bar" w:pos="1340"/>
          <w:tab w:val="bar" w:pos="7020"/>
        </w:tabs>
        <w:rPr>
          <w:position w:val="-4"/>
          <w:sz w:val="18"/>
        </w:rPr>
      </w:pPr>
      <w:r>
        <w:tab/>
      </w:r>
      <w:r>
        <w:tab/>
        <w:t>0</w:t>
      </w:r>
      <w:r>
        <w:tab/>
      </w:r>
      <w:r>
        <w:t>1</w:t>
      </w:r>
      <w:r>
        <w:tab/>
        <w:t>0</w:t>
      </w:r>
      <w:r>
        <w:tab/>
        <w:t>0</w:t>
      </w:r>
      <w:r>
        <w:tab/>
        <w:t>0</w:t>
      </w:r>
      <w:r>
        <w:tab/>
        <w:t>..</w:t>
      </w:r>
      <w:r>
        <w:tab/>
        <w:t>0</w:t>
      </w:r>
      <w:r>
        <w:tab/>
      </w:r>
      <w:r>
        <w:t>0</w:t>
      </w:r>
    </w:p>
    <w:p w14:paraId="2D3A90CD" w14:textId="77777777" w:rsidR="00232281" w:rsidRDefault="00232281">
      <w:pPr>
        <w:tabs>
          <w:tab w:val="bar" w:pos="1340"/>
          <w:tab w:val="bar" w:pos="7020"/>
        </w:tabs>
        <w:rPr>
          <w:position w:val="-4"/>
          <w:sz w:val="18"/>
        </w:rPr>
      </w:pPr>
      <w:r>
        <w:rPr>
          <w:position w:val="-4"/>
          <w:sz w:val="18"/>
        </w:rPr>
        <w:tab/>
      </w:r>
      <w:r>
        <w:rPr>
          <w:position w:val="-4"/>
          <w:sz w:val="18"/>
        </w:rPr>
        <w:tab/>
      </w:r>
      <w:r>
        <w:t>0</w:t>
      </w:r>
      <w:r>
        <w:tab/>
        <w:t>0</w:t>
      </w:r>
      <w:r>
        <w:tab/>
      </w:r>
      <w:r>
        <w:t>1</w:t>
      </w:r>
      <w:r>
        <w:tab/>
        <w:t>0</w:t>
      </w:r>
      <w:r>
        <w:tab/>
        <w:t>0</w:t>
      </w:r>
      <w:r>
        <w:tab/>
        <w:t>..</w:t>
      </w:r>
      <w:r>
        <w:tab/>
        <w:t>0</w:t>
      </w:r>
      <w:r>
        <w:tab/>
      </w:r>
      <w:r>
        <w:t>0</w:t>
      </w:r>
    </w:p>
    <w:p w14:paraId="3AD1DD38" w14:textId="77777777" w:rsidR="00232281" w:rsidRDefault="00232281">
      <w:pPr>
        <w:tabs>
          <w:tab w:val="bar" w:pos="1340"/>
          <w:tab w:val="bar" w:pos="7020"/>
        </w:tabs>
      </w:pPr>
      <w:r>
        <w:tab/>
      </w:r>
      <w:r>
        <w:t xml:space="preserve"> </w:t>
      </w:r>
      <w:r>
        <w:tab/>
        <w:t>0</w:t>
      </w:r>
      <w:r>
        <w:tab/>
      </w:r>
      <w:r>
        <w:t>0</w:t>
      </w:r>
      <w:r>
        <w:tab/>
        <w:t>0</w:t>
      </w:r>
      <w:r>
        <w:tab/>
      </w:r>
      <w:r>
        <w:t>1</w:t>
      </w:r>
      <w:r>
        <w:tab/>
        <w:t>0</w:t>
      </w:r>
      <w:r>
        <w:tab/>
        <w:t xml:space="preserve">..  </w:t>
      </w:r>
      <w:r>
        <w:tab/>
        <w:t>0</w:t>
      </w:r>
      <w:r>
        <w:tab/>
      </w:r>
      <w:r>
        <w:t>0</w:t>
      </w:r>
    </w:p>
    <w:p w14:paraId="20207188" w14:textId="77777777" w:rsidR="00232281" w:rsidRDefault="00232281">
      <w:pPr>
        <w:tabs>
          <w:tab w:val="bar" w:pos="1340"/>
          <w:tab w:val="bar" w:pos="7020"/>
        </w:tabs>
      </w:pPr>
      <w:r>
        <w:tab/>
      </w:r>
      <w:r>
        <w:t>C</w:t>
      </w:r>
      <w:r>
        <w:rPr>
          <w:position w:val="-4"/>
          <w:sz w:val="18"/>
        </w:rPr>
        <w:t>2</w:t>
      </w:r>
      <w:r>
        <w:t xml:space="preserve">    =</w:t>
      </w:r>
      <w:r>
        <w:tab/>
        <w:t>0</w:t>
      </w:r>
      <w:r>
        <w:tab/>
        <w:t>0</w:t>
      </w:r>
      <w:r>
        <w:tab/>
      </w:r>
      <w:r>
        <w:t>0</w:t>
      </w:r>
      <w:r>
        <w:tab/>
        <w:t>0</w:t>
      </w:r>
      <w:r>
        <w:tab/>
      </w:r>
      <w:r>
        <w:t>1</w:t>
      </w:r>
      <w:r>
        <w:tab/>
        <w:t>..</w:t>
      </w:r>
      <w:r>
        <w:tab/>
        <w:t>0</w:t>
      </w:r>
      <w:r>
        <w:tab/>
      </w:r>
      <w:r>
        <w:t>0</w:t>
      </w:r>
    </w:p>
    <w:p w14:paraId="17B02D20" w14:textId="77777777" w:rsidR="00232281" w:rsidRDefault="00232281">
      <w:pPr>
        <w:tabs>
          <w:tab w:val="bar" w:pos="1340"/>
          <w:tab w:val="bar" w:pos="7020"/>
        </w:tabs>
      </w:pPr>
      <w:r>
        <w:tab/>
      </w:r>
      <w:r>
        <w:tab/>
        <w:t>..</w:t>
      </w:r>
    </w:p>
    <w:p w14:paraId="5CBFD960" w14:textId="77777777" w:rsidR="00232281" w:rsidRDefault="00232281">
      <w:pPr>
        <w:tabs>
          <w:tab w:val="bar" w:pos="1340"/>
          <w:tab w:val="bar" w:pos="7020"/>
        </w:tabs>
      </w:pPr>
      <w:r>
        <w:tab/>
      </w:r>
      <w:r>
        <w:tab/>
        <w:t>..</w:t>
      </w:r>
    </w:p>
    <w:p w14:paraId="47030CEB" w14:textId="77777777" w:rsidR="00232281" w:rsidRDefault="00232281">
      <w:pPr>
        <w:tabs>
          <w:tab w:val="bar" w:pos="1340"/>
          <w:tab w:val="bar" w:pos="7020"/>
        </w:tabs>
      </w:pPr>
      <w:r>
        <w:tab/>
      </w:r>
      <w:r>
        <w:tab/>
      </w:r>
      <w:r>
        <w:t>0</w:t>
      </w:r>
      <w:r>
        <w:tab/>
      </w:r>
      <w:r>
        <w:t>0</w:t>
      </w:r>
      <w:r>
        <w:tab/>
        <w:t>0</w:t>
      </w:r>
      <w:r>
        <w:tab/>
        <w:t>0</w:t>
      </w:r>
      <w:r>
        <w:tab/>
        <w:t>0</w:t>
      </w:r>
      <w:r>
        <w:tab/>
        <w:t>..</w:t>
      </w:r>
      <w:r>
        <w:tab/>
        <w:t>0</w:t>
      </w:r>
      <w:r>
        <w:tab/>
      </w:r>
      <w:r>
        <w:t>1</w:t>
      </w:r>
    </w:p>
    <w:p w14:paraId="5B13736E" w14:textId="77777777" w:rsidR="00232281" w:rsidRDefault="00232281">
      <w:pPr>
        <w:tabs>
          <w:tab w:val="bar" w:pos="1340"/>
          <w:tab w:val="bar" w:pos="7020"/>
        </w:tabs>
        <w:rPr>
          <w:position w:val="-4"/>
          <w:sz w:val="18"/>
        </w:rPr>
      </w:pPr>
      <w:r>
        <w:tab/>
      </w:r>
      <w:r>
        <w:tab/>
      </w:r>
      <w:r>
        <w:t>-f</w:t>
      </w:r>
      <w:r>
        <w:rPr>
          <w:position w:val="-4"/>
          <w:sz w:val="18"/>
        </w:rPr>
        <w:t>0</w:t>
      </w:r>
      <w:r>
        <w:tab/>
      </w:r>
      <w:r>
        <w:t>-f</w:t>
      </w:r>
      <w:r>
        <w:rPr>
          <w:position w:val="-4"/>
          <w:sz w:val="18"/>
        </w:rPr>
        <w:t>1</w:t>
      </w:r>
      <w:r>
        <w:tab/>
      </w:r>
      <w:r>
        <w:t>-f</w:t>
      </w:r>
      <w:r>
        <w:rPr>
          <w:position w:val="-4"/>
          <w:sz w:val="18"/>
        </w:rPr>
        <w:t>2</w:t>
      </w:r>
      <w:r>
        <w:tab/>
      </w:r>
      <w:r>
        <w:t>-f</w:t>
      </w:r>
      <w:r>
        <w:rPr>
          <w:position w:val="-4"/>
          <w:sz w:val="18"/>
        </w:rPr>
        <w:t>3</w:t>
      </w:r>
      <w:r>
        <w:tab/>
      </w:r>
      <w:r>
        <w:t>-f</w:t>
      </w:r>
      <w:r>
        <w:rPr>
          <w:position w:val="-4"/>
          <w:sz w:val="18"/>
        </w:rPr>
        <w:t>4</w:t>
      </w:r>
      <w:r>
        <w:tab/>
        <w:t>..</w:t>
      </w:r>
      <w:r>
        <w:tab/>
      </w:r>
      <w:r>
        <w:t>-f</w:t>
      </w:r>
      <w:r>
        <w:rPr>
          <w:position w:val="-4"/>
          <w:sz w:val="18"/>
        </w:rPr>
        <w:t>m-</w:t>
      </w:r>
      <w:r>
        <w:rPr>
          <w:position w:val="-4"/>
          <w:sz w:val="18"/>
        </w:rPr>
        <w:t>2</w:t>
      </w:r>
      <w:r>
        <w:tab/>
      </w:r>
      <w:r>
        <w:t>-f</w:t>
      </w:r>
      <w:r>
        <w:rPr>
          <w:position w:val="-4"/>
          <w:sz w:val="18"/>
        </w:rPr>
        <w:t>m-</w:t>
      </w:r>
      <w:r>
        <w:rPr>
          <w:position w:val="-4"/>
          <w:sz w:val="18"/>
        </w:rPr>
        <w:t>1</w:t>
      </w:r>
    </w:p>
    <w:p w14:paraId="1440178F" w14:textId="77777777" w:rsidR="00232281" w:rsidRDefault="00232281"/>
    <w:p w14:paraId="79D47F32" w14:textId="77777777" w:rsidR="00232281" w:rsidRDefault="00232281">
      <w:r>
        <w:t>To get C</w:t>
      </w:r>
      <w:r>
        <w:rPr>
          <w:position w:val="-4"/>
          <w:sz w:val="18"/>
        </w:rPr>
        <w:t xml:space="preserve">3, </w:t>
      </w:r>
      <w:r>
        <w:t>reflect C</w:t>
      </w:r>
      <w:r>
        <w:rPr>
          <w:position w:val="-4"/>
          <w:sz w:val="18"/>
        </w:rPr>
        <w:t>2</w:t>
      </w:r>
      <w:r>
        <w:t xml:space="preserve"> in the / diagonal:</w:t>
      </w:r>
    </w:p>
    <w:p w14:paraId="68208E7B" w14:textId="77777777" w:rsidR="00232281" w:rsidRDefault="00232281"/>
    <w:p w14:paraId="4407057C" w14:textId="77777777" w:rsidR="00232281" w:rsidRDefault="00232281">
      <w:pPr>
        <w:tabs>
          <w:tab w:val="bar" w:pos="1340"/>
          <w:tab w:val="bar" w:pos="7020"/>
        </w:tabs>
        <w:rPr>
          <w:position w:val="-4"/>
          <w:sz w:val="18"/>
        </w:rPr>
      </w:pPr>
      <w:r>
        <w:tab/>
      </w:r>
      <w:r>
        <w:tab/>
      </w:r>
      <w:r>
        <w:t>-f</w:t>
      </w:r>
      <w:r>
        <w:rPr>
          <w:position w:val="-4"/>
          <w:sz w:val="18"/>
        </w:rPr>
        <w:t>m-1</w:t>
      </w:r>
      <w:r>
        <w:tab/>
      </w:r>
      <w:r>
        <w:t>1</w:t>
      </w:r>
      <w:r>
        <w:tab/>
        <w:t>0</w:t>
      </w:r>
      <w:r>
        <w:tab/>
        <w:t>0</w:t>
      </w:r>
      <w:r>
        <w:tab/>
        <w:t>0</w:t>
      </w:r>
      <w:r>
        <w:tab/>
        <w:t>..</w:t>
      </w:r>
      <w:r>
        <w:tab/>
        <w:t>0</w:t>
      </w:r>
      <w:r>
        <w:tab/>
      </w:r>
      <w:r>
        <w:t>0</w:t>
      </w:r>
    </w:p>
    <w:p w14:paraId="5C6A491A" w14:textId="77777777" w:rsidR="00232281" w:rsidRDefault="00232281">
      <w:pPr>
        <w:tabs>
          <w:tab w:val="bar" w:pos="1340"/>
          <w:tab w:val="bar" w:pos="7020"/>
        </w:tabs>
        <w:rPr>
          <w:position w:val="-4"/>
          <w:sz w:val="18"/>
        </w:rPr>
      </w:pPr>
      <w:r>
        <w:rPr>
          <w:position w:val="-4"/>
          <w:sz w:val="18"/>
        </w:rPr>
        <w:tab/>
      </w:r>
      <w:r>
        <w:rPr>
          <w:position w:val="-4"/>
          <w:sz w:val="18"/>
        </w:rPr>
        <w:tab/>
      </w:r>
      <w:r>
        <w:t>-f</w:t>
      </w:r>
      <w:r>
        <w:rPr>
          <w:position w:val="-4"/>
          <w:sz w:val="18"/>
        </w:rPr>
        <w:t>m-</w:t>
      </w:r>
      <w:r>
        <w:rPr>
          <w:position w:val="-4"/>
          <w:sz w:val="18"/>
        </w:rPr>
        <w:t>2</w:t>
      </w:r>
      <w:r>
        <w:rPr>
          <w:position w:val="-4"/>
          <w:sz w:val="18"/>
        </w:rPr>
        <w:tab/>
      </w:r>
      <w:r>
        <w:t>0</w:t>
      </w:r>
      <w:r>
        <w:tab/>
      </w:r>
      <w:r>
        <w:t>1</w:t>
      </w:r>
      <w:r>
        <w:tab/>
        <w:t>0</w:t>
      </w:r>
      <w:r>
        <w:tab/>
        <w:t>0</w:t>
      </w:r>
      <w:r>
        <w:tab/>
        <w:t>..</w:t>
      </w:r>
      <w:r>
        <w:tab/>
        <w:t>0</w:t>
      </w:r>
      <w:r>
        <w:tab/>
      </w:r>
      <w:r>
        <w:t>0</w:t>
      </w:r>
    </w:p>
    <w:p w14:paraId="7483493A" w14:textId="77777777" w:rsidR="00232281" w:rsidRDefault="00232281">
      <w:pPr>
        <w:tabs>
          <w:tab w:val="bar" w:pos="1340"/>
          <w:tab w:val="bar" w:pos="7020"/>
        </w:tabs>
      </w:pPr>
      <w:r>
        <w:tab/>
      </w:r>
      <w:r>
        <w:t xml:space="preserve"> </w:t>
      </w:r>
      <w:r>
        <w:tab/>
      </w:r>
      <w:r>
        <w:t>-f</w:t>
      </w:r>
      <w:r>
        <w:rPr>
          <w:position w:val="-4"/>
          <w:sz w:val="18"/>
        </w:rPr>
        <w:t>m-</w:t>
      </w:r>
      <w:r>
        <w:rPr>
          <w:position w:val="-4"/>
          <w:sz w:val="18"/>
        </w:rPr>
        <w:t>3</w:t>
      </w:r>
      <w:r>
        <w:rPr>
          <w:position w:val="-4"/>
          <w:sz w:val="18"/>
        </w:rPr>
        <w:tab/>
      </w:r>
      <w:r>
        <w:t>0</w:t>
      </w:r>
      <w:r>
        <w:tab/>
        <w:t>0</w:t>
      </w:r>
      <w:r>
        <w:tab/>
      </w:r>
      <w:r>
        <w:t>1</w:t>
      </w:r>
      <w:r>
        <w:tab/>
        <w:t>0</w:t>
      </w:r>
      <w:r>
        <w:tab/>
        <w:t xml:space="preserve">..  </w:t>
      </w:r>
      <w:r>
        <w:tab/>
        <w:t>0</w:t>
      </w:r>
      <w:r>
        <w:tab/>
      </w:r>
      <w:r>
        <w:t>0</w:t>
      </w:r>
    </w:p>
    <w:p w14:paraId="6B9D2DA7" w14:textId="77777777" w:rsidR="00232281" w:rsidRDefault="00232281">
      <w:pPr>
        <w:tabs>
          <w:tab w:val="bar" w:pos="1340"/>
          <w:tab w:val="bar" w:pos="7020"/>
        </w:tabs>
      </w:pPr>
      <w:r>
        <w:tab/>
      </w:r>
      <w:r>
        <w:t>C</w:t>
      </w:r>
      <w:r>
        <w:rPr>
          <w:position w:val="-4"/>
          <w:sz w:val="18"/>
        </w:rPr>
        <w:t>3</w:t>
      </w:r>
      <w:r>
        <w:t xml:space="preserve">   =</w:t>
      </w:r>
      <w:r>
        <w:tab/>
      </w:r>
      <w:r>
        <w:t>-f</w:t>
      </w:r>
      <w:r>
        <w:rPr>
          <w:position w:val="-4"/>
          <w:sz w:val="18"/>
        </w:rPr>
        <w:t>m-</w:t>
      </w:r>
      <w:r>
        <w:rPr>
          <w:position w:val="-4"/>
          <w:sz w:val="18"/>
        </w:rPr>
        <w:t>4</w:t>
      </w:r>
      <w:r>
        <w:tab/>
      </w:r>
      <w:r>
        <w:t>0</w:t>
      </w:r>
      <w:r>
        <w:tab/>
      </w:r>
      <w:r>
        <w:t>0</w:t>
      </w:r>
      <w:r>
        <w:tab/>
        <w:t>0</w:t>
      </w:r>
      <w:r>
        <w:tab/>
      </w:r>
      <w:r>
        <w:t>1</w:t>
      </w:r>
      <w:r>
        <w:tab/>
        <w:t>..</w:t>
      </w:r>
      <w:r>
        <w:tab/>
        <w:t>0</w:t>
      </w:r>
      <w:r>
        <w:tab/>
      </w:r>
      <w:r>
        <w:t>0</w:t>
      </w:r>
    </w:p>
    <w:p w14:paraId="07ED5BFA" w14:textId="77777777" w:rsidR="00232281" w:rsidRDefault="00232281">
      <w:pPr>
        <w:tabs>
          <w:tab w:val="bar" w:pos="1340"/>
          <w:tab w:val="bar" w:pos="7020"/>
        </w:tabs>
      </w:pPr>
      <w:r>
        <w:tab/>
      </w:r>
      <w:r>
        <w:tab/>
        <w:t>..</w:t>
      </w:r>
    </w:p>
    <w:p w14:paraId="37EE467C" w14:textId="77777777" w:rsidR="00232281" w:rsidRDefault="00232281">
      <w:pPr>
        <w:tabs>
          <w:tab w:val="bar" w:pos="1340"/>
          <w:tab w:val="bar" w:pos="7020"/>
        </w:tabs>
      </w:pPr>
      <w:r>
        <w:tab/>
      </w:r>
      <w:r>
        <w:tab/>
        <w:t>..</w:t>
      </w:r>
    </w:p>
    <w:p w14:paraId="4B12D385" w14:textId="77777777" w:rsidR="00232281" w:rsidRDefault="00232281">
      <w:pPr>
        <w:tabs>
          <w:tab w:val="bar" w:pos="1340"/>
          <w:tab w:val="bar" w:pos="7020"/>
        </w:tabs>
      </w:pPr>
      <w:r>
        <w:tab/>
      </w:r>
      <w:r>
        <w:tab/>
      </w:r>
      <w:r>
        <w:t>-f</w:t>
      </w:r>
      <w:r>
        <w:rPr>
          <w:position w:val="-4"/>
          <w:sz w:val="18"/>
        </w:rPr>
        <w:t>1</w:t>
      </w:r>
      <w:r>
        <w:rPr>
          <w:position w:val="-4"/>
          <w:sz w:val="18"/>
        </w:rPr>
        <w:tab/>
      </w:r>
      <w:r>
        <w:t>0</w:t>
      </w:r>
      <w:r>
        <w:tab/>
        <w:t>0</w:t>
      </w:r>
      <w:r>
        <w:tab/>
        <w:t>0</w:t>
      </w:r>
      <w:r>
        <w:tab/>
        <w:t>0</w:t>
      </w:r>
      <w:r>
        <w:tab/>
        <w:t>..</w:t>
      </w:r>
      <w:r>
        <w:tab/>
        <w:t>0</w:t>
      </w:r>
      <w:r>
        <w:tab/>
      </w:r>
      <w:r>
        <w:t>1</w:t>
      </w:r>
    </w:p>
    <w:p w14:paraId="2C49724E" w14:textId="77777777" w:rsidR="00232281" w:rsidRDefault="00232281">
      <w:pPr>
        <w:tabs>
          <w:tab w:val="bar" w:pos="1340"/>
          <w:tab w:val="bar" w:pos="7020"/>
        </w:tabs>
        <w:rPr>
          <w:position w:val="-4"/>
          <w:sz w:val="18"/>
        </w:rPr>
      </w:pPr>
      <w:r>
        <w:tab/>
      </w:r>
      <w:r>
        <w:tab/>
      </w:r>
      <w:r>
        <w:t>-f</w:t>
      </w:r>
      <w:r>
        <w:rPr>
          <w:position w:val="-4"/>
          <w:sz w:val="18"/>
        </w:rPr>
        <w:t>0</w:t>
      </w:r>
      <w:r>
        <w:tab/>
      </w:r>
      <w:r>
        <w:t>0</w:t>
      </w:r>
      <w:r>
        <w:tab/>
      </w:r>
      <w:r>
        <w:t>0</w:t>
      </w:r>
      <w:r>
        <w:tab/>
      </w:r>
      <w:r>
        <w:t>0</w:t>
      </w:r>
      <w:r>
        <w:tab/>
      </w:r>
      <w:r>
        <w:t>0</w:t>
      </w:r>
      <w:r>
        <w:tab/>
        <w:t>..</w:t>
      </w:r>
      <w:r>
        <w:tab/>
      </w:r>
      <w:r>
        <w:t>0</w:t>
      </w:r>
      <w:r>
        <w:tab/>
      </w:r>
      <w:r>
        <w:t>0</w:t>
      </w:r>
    </w:p>
    <w:p w14:paraId="18B2DDC6" w14:textId="77777777" w:rsidR="00232281" w:rsidRDefault="00232281"/>
    <w:p w14:paraId="20F2BAB1" w14:textId="77777777" w:rsidR="00232281" w:rsidRDefault="00232281"/>
    <w:p w14:paraId="1AF0CFE6" w14:textId="77777777" w:rsidR="00232281" w:rsidRDefault="00232281">
      <w:r>
        <w:rPr>
          <w:b/>
        </w:rPr>
        <w:t>Big Corollary</w:t>
      </w:r>
      <w:r>
        <w:t xml:space="preserve">:  Let </w:t>
      </w:r>
      <w:r>
        <w:t>p</w:t>
      </w:r>
      <w:r>
        <w:t>(x) be a primitive polynomial of GF(p</w:t>
      </w:r>
      <w:r>
        <w:rPr>
          <w:position w:val="6"/>
          <w:sz w:val="18"/>
        </w:rPr>
        <w:t>m</w:t>
      </w:r>
      <w:r>
        <w:t xml:space="preserve">).  Then the companion matrix C (or any of its alternative forms)  </w:t>
      </w:r>
      <w:r>
        <w:t xml:space="preserve">with f(x) = </w:t>
      </w:r>
      <w:r>
        <w:t>p</w:t>
      </w:r>
      <w:r>
        <w:t xml:space="preserve">(x) </w:t>
      </w:r>
      <w:r>
        <w:t xml:space="preserve">can serve as the </w:t>
      </w:r>
      <w:r>
        <w:t xml:space="preserve"> matrix A which </w:t>
      </w:r>
      <w:r>
        <w:t>represents</w:t>
      </w:r>
      <w:r>
        <w:t xml:space="preserve"> </w:t>
      </w:r>
      <w:r>
        <w:t>a</w:t>
      </w:r>
      <w:r>
        <w:t xml:space="preserve"> primitive element of a matrix representation of GF(p</w:t>
      </w:r>
      <w:r>
        <w:rPr>
          <w:position w:val="6"/>
          <w:sz w:val="18"/>
        </w:rPr>
        <w:t>m</w:t>
      </w:r>
      <w:r>
        <w:t xml:space="preserve">). </w:t>
      </w:r>
    </w:p>
    <w:p w14:paraId="23647BDB" w14:textId="77777777" w:rsidR="00232281" w:rsidRDefault="00232281"/>
    <w:p w14:paraId="60F0371B" w14:textId="77777777" w:rsidR="00232281" w:rsidRDefault="00232281">
      <w:r>
        <w:t xml:space="preserve"> This corollary will have major application in the theory of scramblers and related circuits to come. </w:t>
      </w:r>
    </w:p>
    <w:p w14:paraId="7A7EE9A3" w14:textId="77777777" w:rsidR="00232281" w:rsidRDefault="00232281"/>
    <w:p w14:paraId="71D60274" w14:textId="77777777" w:rsidR="00232281" w:rsidRDefault="00232281">
      <w:r>
        <w:rPr>
          <w:b/>
        </w:rPr>
        <w:t>Example</w:t>
      </w:r>
      <w:r>
        <w:t>:  Here we explicitly construct all matrices for GF(2</w:t>
      </w:r>
      <w:r>
        <w:rPr>
          <w:position w:val="6"/>
          <w:sz w:val="18"/>
        </w:rPr>
        <w:t>3</w:t>
      </w:r>
      <w:r>
        <w:t>),</w:t>
      </w:r>
    </w:p>
    <w:p w14:paraId="3A29203D" w14:textId="77777777" w:rsidR="00232281" w:rsidRDefault="00232281"/>
    <w:p w14:paraId="56C6A6FD" w14:textId="77777777" w:rsidR="00232281" w:rsidRDefault="00232281">
      <w:r>
        <w:tab/>
        <w:t xml:space="preserve">A = </w:t>
      </w:r>
      <w:r w:rsidR="00C95393">
        <w:fldChar w:fldCharType="begin"/>
      </w:r>
      <w:r w:rsidR="00C95393">
        <w:instrText xml:space="preserve"> EQ \</w:instrText>
      </w:r>
      <w:r>
        <w:instrText>B</w:instrText>
      </w:r>
      <w:r w:rsidR="00C95393">
        <w:instrText>\</w:instrText>
      </w:r>
      <w:r>
        <w:instrText>BC</w:instrText>
      </w:r>
      <w:r w:rsidR="00C95393">
        <w:instrText>\</w:instrText>
      </w:r>
      <w:r>
        <w:instrText>((</w:instrText>
      </w:r>
      <w:r w:rsidR="00C95393">
        <w:instrText>\</w:instrText>
      </w:r>
      <w:r>
        <w:instrText>A</w:instrText>
      </w:r>
      <w:r w:rsidR="00C95393">
        <w:instrText>\</w:instrText>
      </w:r>
      <w:r>
        <w:instrText>CO3</w:instrText>
      </w:r>
      <w:r w:rsidR="00C95393">
        <w:instrText>\</w:instrText>
      </w:r>
      <w:r>
        <w:instrText>HS5(0,0,1,1,0,1,0,1,0))</w:instrText>
      </w:r>
      <w:r w:rsidR="00C95393">
        <w:instrText xml:space="preserve"> </w:instrText>
      </w:r>
      <w:r w:rsidR="00C95393">
        <w:fldChar w:fldCharType="end"/>
      </w:r>
      <w:r>
        <w:tab/>
      </w:r>
      <w:r>
        <w:tab/>
        <w:t>A</w:t>
      </w:r>
      <w:r>
        <w:rPr>
          <w:position w:val="6"/>
          <w:sz w:val="18"/>
        </w:rPr>
        <w:t>2</w:t>
      </w:r>
      <w:r>
        <w:t xml:space="preserve"> = </w:t>
      </w:r>
      <w:r w:rsidR="00C95393">
        <w:fldChar w:fldCharType="begin"/>
      </w:r>
      <w:r w:rsidR="00C95393">
        <w:instrText xml:space="preserve"> EQ \</w:instrText>
      </w:r>
      <w:r>
        <w:instrText>B</w:instrText>
      </w:r>
      <w:r w:rsidR="00C95393">
        <w:instrText>\</w:instrText>
      </w:r>
      <w:r>
        <w:instrText>BC</w:instrText>
      </w:r>
      <w:r w:rsidR="00C95393">
        <w:instrText>\</w:instrText>
      </w:r>
      <w:r>
        <w:instrText>((</w:instrText>
      </w:r>
      <w:r w:rsidR="00C95393">
        <w:instrText>\</w:instrText>
      </w:r>
      <w:r>
        <w:instrText>A</w:instrText>
      </w:r>
      <w:r w:rsidR="00C95393">
        <w:instrText>\</w:instrText>
      </w:r>
      <w:r>
        <w:instrText>CO3</w:instrText>
      </w:r>
      <w:r w:rsidR="00C95393">
        <w:instrText>\</w:instrText>
      </w:r>
      <w:r>
        <w:instrText>HS5(0,1,0,0,1,1,1,0,1))</w:instrText>
      </w:r>
      <w:r w:rsidR="00C95393">
        <w:instrText xml:space="preserve"> </w:instrText>
      </w:r>
      <w:r w:rsidR="00C95393">
        <w:fldChar w:fldCharType="end"/>
      </w:r>
      <w:r>
        <w:tab/>
      </w:r>
      <w:r>
        <w:tab/>
        <w:t>A</w:t>
      </w:r>
      <w:r>
        <w:rPr>
          <w:position w:val="6"/>
          <w:sz w:val="18"/>
        </w:rPr>
        <w:t>3</w:t>
      </w:r>
      <w:r>
        <w:t xml:space="preserve"> = </w:t>
      </w:r>
      <w:r w:rsidR="00C95393">
        <w:fldChar w:fldCharType="begin"/>
      </w:r>
      <w:r w:rsidR="00C95393">
        <w:instrText xml:space="preserve"> EQ \</w:instrText>
      </w:r>
      <w:r>
        <w:instrText>B</w:instrText>
      </w:r>
      <w:r w:rsidR="00C95393">
        <w:instrText>\</w:instrText>
      </w:r>
      <w:r>
        <w:instrText>BC</w:instrText>
      </w:r>
      <w:r w:rsidR="00C95393">
        <w:instrText>\</w:instrText>
      </w:r>
      <w:r>
        <w:instrText>((</w:instrText>
      </w:r>
      <w:r w:rsidR="00C95393">
        <w:instrText>\</w:instrText>
      </w:r>
      <w:r>
        <w:instrText>A</w:instrText>
      </w:r>
      <w:r w:rsidR="00C95393">
        <w:instrText>\</w:instrText>
      </w:r>
      <w:r>
        <w:instrText>CO3</w:instrText>
      </w:r>
      <w:r w:rsidR="00C95393">
        <w:instrText>\</w:instrText>
      </w:r>
      <w:r>
        <w:instrText>HS5(1,0,1,1,1,1,0,1,1))</w:instrText>
      </w:r>
      <w:r w:rsidR="00C95393">
        <w:instrText xml:space="preserve"> </w:instrText>
      </w:r>
      <w:r w:rsidR="00C95393">
        <w:fldChar w:fldCharType="end"/>
      </w:r>
      <w:r>
        <w:tab/>
      </w:r>
    </w:p>
    <w:p w14:paraId="1E012828" w14:textId="77777777" w:rsidR="00232281" w:rsidRDefault="00232281">
      <w:r>
        <w:tab/>
      </w:r>
    </w:p>
    <w:p w14:paraId="2D6E3DC1" w14:textId="77777777" w:rsidR="00232281" w:rsidRDefault="00232281">
      <w:r>
        <w:tab/>
        <w:t>A</w:t>
      </w:r>
      <w:r>
        <w:rPr>
          <w:position w:val="6"/>
          <w:sz w:val="18"/>
        </w:rPr>
        <w:t>4</w:t>
      </w:r>
      <w:r>
        <w:t xml:space="preserve"> = </w:t>
      </w:r>
      <w:r w:rsidR="00C95393">
        <w:fldChar w:fldCharType="begin"/>
      </w:r>
      <w:r w:rsidR="00C95393">
        <w:instrText xml:space="preserve"> EQ \</w:instrText>
      </w:r>
      <w:r>
        <w:instrText>B</w:instrText>
      </w:r>
      <w:r w:rsidR="00C95393">
        <w:instrText>\</w:instrText>
      </w:r>
      <w:r>
        <w:instrText>BC</w:instrText>
      </w:r>
      <w:r w:rsidR="00C95393">
        <w:instrText>\</w:instrText>
      </w:r>
      <w:r>
        <w:instrText>((</w:instrText>
      </w:r>
      <w:r w:rsidR="00C95393">
        <w:instrText>\</w:instrText>
      </w:r>
      <w:r>
        <w:instrText>A</w:instrText>
      </w:r>
      <w:r w:rsidR="00C95393">
        <w:instrText>\</w:instrText>
      </w:r>
      <w:r>
        <w:instrText>CO3</w:instrText>
      </w:r>
      <w:r w:rsidR="00C95393">
        <w:instrText>\</w:instrText>
      </w:r>
      <w:r>
        <w:instrText>HS5(0,1,1,1,1,0,1,1,1))</w:instrText>
      </w:r>
      <w:r w:rsidR="00C95393">
        <w:instrText xml:space="preserve"> </w:instrText>
      </w:r>
      <w:r w:rsidR="00C95393">
        <w:fldChar w:fldCharType="end"/>
      </w:r>
      <w:r>
        <w:rPr>
          <w:position w:val="6"/>
          <w:sz w:val="18"/>
        </w:rPr>
        <w:tab/>
      </w:r>
      <w:r>
        <w:rPr>
          <w:position w:val="6"/>
          <w:sz w:val="18"/>
        </w:rPr>
        <w:tab/>
      </w:r>
      <w:r>
        <w:t>A</w:t>
      </w:r>
      <w:r>
        <w:rPr>
          <w:position w:val="6"/>
          <w:sz w:val="18"/>
        </w:rPr>
        <w:t>5</w:t>
      </w:r>
      <w:r>
        <w:t xml:space="preserve"> = </w:t>
      </w:r>
      <w:r w:rsidR="00C95393">
        <w:fldChar w:fldCharType="begin"/>
      </w:r>
      <w:r w:rsidR="00C95393">
        <w:instrText xml:space="preserve"> EQ \</w:instrText>
      </w:r>
      <w:r>
        <w:instrText>B</w:instrText>
      </w:r>
      <w:r w:rsidR="00C95393">
        <w:instrText>\</w:instrText>
      </w:r>
      <w:r>
        <w:instrText>BC</w:instrText>
      </w:r>
      <w:r w:rsidR="00C95393">
        <w:instrText>\</w:instrText>
      </w:r>
      <w:r>
        <w:instrText>((</w:instrText>
      </w:r>
      <w:r w:rsidR="00C95393">
        <w:instrText>\</w:instrText>
      </w:r>
      <w:r>
        <w:instrText>A</w:instrText>
      </w:r>
      <w:r w:rsidR="00C95393">
        <w:instrText>\</w:instrText>
      </w:r>
      <w:r>
        <w:instrText>CO3</w:instrText>
      </w:r>
      <w:r w:rsidR="00C95393">
        <w:instrText>\</w:instrText>
      </w:r>
      <w:r>
        <w:instrText>HS5(1,1,1,1,0,0,1,1,0))</w:instrText>
      </w:r>
      <w:r w:rsidR="00C95393">
        <w:instrText xml:space="preserve"> </w:instrText>
      </w:r>
      <w:r w:rsidR="00C95393">
        <w:fldChar w:fldCharType="end"/>
      </w:r>
      <w:r>
        <w:tab/>
      </w:r>
      <w:r>
        <w:tab/>
        <w:t>A</w:t>
      </w:r>
      <w:r>
        <w:rPr>
          <w:position w:val="6"/>
          <w:sz w:val="18"/>
        </w:rPr>
        <w:t>6</w:t>
      </w:r>
      <w:r>
        <w:t xml:space="preserve">= </w:t>
      </w:r>
      <w:r w:rsidR="00C95393">
        <w:fldChar w:fldCharType="begin"/>
      </w:r>
      <w:r w:rsidR="00C95393">
        <w:instrText xml:space="preserve"> EQ \</w:instrText>
      </w:r>
      <w:r>
        <w:instrText>B</w:instrText>
      </w:r>
      <w:r w:rsidR="00C95393">
        <w:instrText>\</w:instrText>
      </w:r>
      <w:r>
        <w:instrText>BC</w:instrText>
      </w:r>
      <w:r w:rsidR="00C95393">
        <w:instrText>\</w:instrText>
      </w:r>
      <w:r>
        <w:instrText>((</w:instrText>
      </w:r>
      <w:r w:rsidR="00C95393">
        <w:instrText>\</w:instrText>
      </w:r>
      <w:r>
        <w:instrText>A</w:instrText>
      </w:r>
      <w:r w:rsidR="00C95393">
        <w:instrText>\</w:instrText>
      </w:r>
      <w:r>
        <w:instrText>CO3</w:instrText>
      </w:r>
      <w:r w:rsidR="00C95393">
        <w:instrText>\</w:instrText>
      </w:r>
      <w:r>
        <w:instrText>HS5(1,1,0,0,0,1,1,0,0))</w:instrText>
      </w:r>
      <w:r w:rsidR="00C95393">
        <w:instrText xml:space="preserve"> </w:instrText>
      </w:r>
      <w:r w:rsidR="00C95393">
        <w:fldChar w:fldCharType="end"/>
      </w:r>
      <w:r>
        <w:tab/>
      </w:r>
      <w:r>
        <w:tab/>
      </w:r>
      <w:r>
        <w:tab/>
      </w:r>
    </w:p>
    <w:p w14:paraId="7943E9EE" w14:textId="77777777" w:rsidR="00232281" w:rsidRDefault="00232281"/>
    <w:p w14:paraId="3D7240FA" w14:textId="77777777" w:rsidR="00232281" w:rsidRDefault="00232281">
      <w:r>
        <w:t>We constructed A from the companion</w:t>
      </w:r>
      <w:r>
        <w:t xml:space="preserve"> C</w:t>
      </w:r>
      <w:r>
        <w:t xml:space="preserve">, then built up the others by hand taking powers of A.  The following relationships were verified: </w:t>
      </w:r>
    </w:p>
    <w:p w14:paraId="633397DA" w14:textId="77777777" w:rsidR="00232281" w:rsidRDefault="00232281"/>
    <w:p w14:paraId="4D5568A7" w14:textId="77777777" w:rsidR="00232281" w:rsidRDefault="00232281">
      <w:r>
        <w:tab/>
        <w:t>A</w:t>
      </w:r>
      <w:r>
        <w:rPr>
          <w:position w:val="6"/>
          <w:sz w:val="18"/>
        </w:rPr>
        <w:t>4</w:t>
      </w:r>
      <w:r>
        <w:t xml:space="preserve"> • A</w:t>
      </w:r>
      <w:r>
        <w:rPr>
          <w:position w:val="6"/>
          <w:sz w:val="18"/>
        </w:rPr>
        <w:t>3</w:t>
      </w:r>
      <w:r>
        <w:t xml:space="preserve"> = I</w:t>
      </w:r>
      <w:r>
        <w:tab/>
        <w:t>A</w:t>
      </w:r>
      <w:r>
        <w:rPr>
          <w:position w:val="6"/>
          <w:sz w:val="18"/>
        </w:rPr>
        <w:t>5</w:t>
      </w:r>
      <w:r>
        <w:t xml:space="preserve"> • A</w:t>
      </w:r>
      <w:r>
        <w:rPr>
          <w:position w:val="6"/>
          <w:sz w:val="18"/>
        </w:rPr>
        <w:t>2</w:t>
      </w:r>
      <w:r>
        <w:t xml:space="preserve"> = I</w:t>
      </w:r>
      <w:r>
        <w:tab/>
        <w:t>A</w:t>
      </w:r>
      <w:r>
        <w:rPr>
          <w:position w:val="6"/>
          <w:sz w:val="18"/>
        </w:rPr>
        <w:t>6</w:t>
      </w:r>
      <w:r>
        <w:t xml:space="preserve"> • A = I</w:t>
      </w:r>
      <w:r>
        <w:tab/>
        <w:t>A</w:t>
      </w:r>
      <w:r>
        <w:rPr>
          <w:position w:val="6"/>
          <w:sz w:val="18"/>
        </w:rPr>
        <w:t>3</w:t>
      </w:r>
      <w:r>
        <w:t xml:space="preserve">  = I + A</w:t>
      </w:r>
    </w:p>
    <w:p w14:paraId="609C9C11" w14:textId="77777777" w:rsidR="00232281" w:rsidRDefault="00232281"/>
    <w:p w14:paraId="731C2A5D" w14:textId="77777777" w:rsidR="00232281" w:rsidRDefault="00232281">
      <w:r>
        <w:t>Here I is the 3x3 identify matrix, and we expect A</w:t>
      </w:r>
      <w:r>
        <w:rPr>
          <w:position w:val="6"/>
          <w:sz w:val="18"/>
        </w:rPr>
        <w:t>7</w:t>
      </w:r>
      <w:r>
        <w:t xml:space="preserve"> = I.   Using the above matrices, one could verify every single entry in the GF(8) "table" quoted above, replacing abstract </w:t>
      </w:r>
      <w:r>
        <w:rPr>
          <w:rFonts w:ascii="Symbol" w:hAnsi="Symbol" w:cs="Symbol"/>
        </w:rPr>
        <w:t>a</w:t>
      </w:r>
      <w:r>
        <w:t xml:space="preserve">  with the matrix A. </w:t>
      </w:r>
    </w:p>
    <w:p w14:paraId="1A922B19" w14:textId="77777777" w:rsidR="00232281" w:rsidRDefault="00232281"/>
    <w:p w14:paraId="748C148D" w14:textId="77777777" w:rsidR="00232281" w:rsidRDefault="00232281">
      <w:r>
        <w:rPr>
          <w:b/>
        </w:rPr>
        <w:t>Sample calculation</w:t>
      </w:r>
      <w:r>
        <w:t>:   Compute A</w:t>
      </w:r>
      <w:r>
        <w:rPr>
          <w:position w:val="6"/>
          <w:sz w:val="18"/>
        </w:rPr>
        <w:t>973</w:t>
      </w:r>
      <w:r>
        <w:t xml:space="preserve">. </w:t>
      </w:r>
    </w:p>
    <w:p w14:paraId="3CFD6773" w14:textId="77777777" w:rsidR="00232281" w:rsidRDefault="00232281"/>
    <w:p w14:paraId="607674ED" w14:textId="77777777" w:rsidR="00232281" w:rsidRDefault="00232281">
      <w:r>
        <w:rPr>
          <w:b/>
        </w:rPr>
        <w:t>Solution</w:t>
      </w:r>
      <w:r>
        <w:t>:  Rem(973/7) = 0, so A</w:t>
      </w:r>
      <w:r>
        <w:rPr>
          <w:position w:val="6"/>
          <w:sz w:val="18"/>
        </w:rPr>
        <w:t>973</w:t>
      </w:r>
      <w:r>
        <w:t xml:space="preserve">   = A</w:t>
      </w:r>
      <w:r>
        <w:rPr>
          <w:position w:val="6"/>
          <w:sz w:val="18"/>
        </w:rPr>
        <w:t>0</w:t>
      </w:r>
      <w:r>
        <w:t xml:space="preserve"> = I. </w:t>
      </w:r>
    </w:p>
    <w:p w14:paraId="3B70933F" w14:textId="77777777" w:rsidR="00232281" w:rsidRDefault="00232281"/>
    <w:p w14:paraId="68CDA7FC" w14:textId="77777777" w:rsidR="00232281" w:rsidRDefault="00232281">
      <w:pPr>
        <w:rPr>
          <w:position w:val="6"/>
          <w:sz w:val="18"/>
        </w:rPr>
      </w:pPr>
    </w:p>
    <w:sectPr w:rsidR="00232281">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97AC7" w14:textId="77777777" w:rsidR="00232281" w:rsidRDefault="00232281">
      <w:r>
        <w:separator/>
      </w:r>
    </w:p>
  </w:endnote>
  <w:endnote w:type="continuationSeparator" w:id="0">
    <w:p w14:paraId="718FF930" w14:textId="77777777" w:rsidR="00232281" w:rsidRDefault="00232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w York">
    <w:panose1 w:val="02040503060506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4D"/>
    <w:family w:val="auto"/>
    <w:notTrueType/>
    <w:pitch w:val="default"/>
  </w:font>
  <w:font w:name="Courier">
    <w:altName w:val="Courier New"/>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24819" w14:textId="77777777" w:rsidR="00232281" w:rsidRDefault="00232281">
    <w:pPr>
      <w:pStyle w:val="Footer"/>
      <w:tabs>
        <w:tab w:val="right" w:pos="9360"/>
      </w:tabs>
    </w:pPr>
    <w:r>
      <w:tab/>
    </w:r>
    <w:r>
      <w:tab/>
    </w:r>
    <w:r>
      <w:pgNum/>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035E6" w14:textId="77777777" w:rsidR="00232281" w:rsidRDefault="00232281">
      <w:r>
        <w:separator/>
      </w:r>
    </w:p>
  </w:footnote>
  <w:footnote w:type="continuationSeparator" w:id="0">
    <w:p w14:paraId="1C24589A" w14:textId="77777777" w:rsidR="00232281" w:rsidRDefault="002322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46B33" w14:textId="77777777" w:rsidR="00232281" w:rsidRDefault="00232281">
    <w:pPr>
      <w:pStyle w:val="Header"/>
      <w:tabs>
        <w:tab w:val="right" w:pos="9360"/>
      </w:tabs>
    </w:pPr>
    <w:r>
      <w:tab/>
    </w:r>
    <w:r>
      <w:tab/>
      <w:t>Chapter 8:  Matrix Representations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SortMethod w:val="0000"/>
  <w:doNotTrackMoves/>
  <w:defaultTabStop w:val="720"/>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PrinterMetrics/>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95393"/>
    <w:rsid w:val="00232281"/>
    <w:rsid w:val="00C95393"/>
    <w:rsid w:val="00CA7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0D61DE"/>
  <w14:defaultImageDpi w14:val="0"/>
  <w15:docId w15:val="{26F0A2B9-FB7B-4BC9-B2E6-FC0A540EA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80"/>
      <w:jc w:val="both"/>
    </w:pPr>
    <w:rPr>
      <w:rFonts w:ascii="Palatino" w:hAnsi="Palatino" w:cs="Palati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3"/>
        <w:tab w:val="right" w:pos="6"/>
      </w:tabs>
    </w:pPr>
  </w:style>
  <w:style w:type="paragraph" w:styleId="Header">
    <w:name w:val="header"/>
    <w:basedOn w:val="Normal"/>
    <w:pPr>
      <w:tabs>
        <w:tab w:val="center" w:pos="3"/>
        <w:tab w:val="right" w:pos="6"/>
      </w:tabs>
    </w:pPr>
  </w:style>
  <w:style w:type="paragraph" w:customStyle="1" w:styleId="e">
    <w:name w:val="e"/>
    <w:basedOn w:val="Normal"/>
    <w:next w:val="Normal"/>
    <w:rPr>
      <w:rFonts w:ascii="Courier" w:hAnsi="Courier" w:cs="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6742</Words>
  <Characters>28119</Characters>
  <Application>Microsoft Office Word</Application>
  <DocSecurity>4</DocSecurity>
  <Lines>702</Lines>
  <Paragraphs>345</Paragraphs>
  <ScaleCrop>false</ScaleCrop>
  <Company/>
  <LinksUpToDate>false</LinksUpToDate>
  <CharactersWithSpaces>34516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Lucht</dc:creator>
  <cp:keywords/>
  <cp:lastModifiedBy>Tom Lucht</cp:lastModifiedBy>
  <cp:revision>2</cp:revision>
  <dcterms:created xsi:type="dcterms:W3CDTF">2026-09-07T15:11:00Z</dcterms:created>
  <dcterms:modified xsi:type="dcterms:W3CDTF">2026-09-07T15:11:00Z</dcterms:modified>
</cp:coreProperties>
</file>