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2DDDF" w14:textId="77777777" w:rsidR="00F06398" w:rsidRDefault="00F06398" w:rsidP="00F06398">
      <w:pPr>
        <w:tabs>
          <w:tab w:val="right" w:pos="9270"/>
        </w:tabs>
        <w:jc w:val="center"/>
        <w:rPr>
          <w:b/>
        </w:rPr>
      </w:pPr>
      <w:r>
        <w:rPr>
          <w:b/>
        </w:rPr>
        <w:t>The Euler Substitutions</w:t>
      </w:r>
    </w:p>
    <w:p w14:paraId="27167367" w14:textId="77777777" w:rsidR="00F06398" w:rsidRPr="00ED35BD" w:rsidRDefault="00F06398" w:rsidP="00F06398">
      <w:pPr>
        <w:tabs>
          <w:tab w:val="right" w:pos="9270"/>
        </w:tabs>
        <w:jc w:val="center"/>
        <w:rPr>
          <w:b/>
        </w:rPr>
      </w:pPr>
      <w:r w:rsidRPr="004B1B12">
        <w:t>Phil Lucht</w:t>
      </w:r>
    </w:p>
    <w:p w14:paraId="23560385" w14:textId="77777777" w:rsidR="00F06398" w:rsidRDefault="00F06398" w:rsidP="00F06398">
      <w:pPr>
        <w:tabs>
          <w:tab w:val="right" w:pos="9270"/>
        </w:tabs>
        <w:jc w:val="center"/>
      </w:pPr>
      <w:bookmarkStart w:id="0" w:name="OLE_LINK5"/>
      <w:bookmarkStart w:id="1" w:name="OLE_LINK6"/>
      <w:r>
        <w:t>Rimrock Digital Technology</w:t>
      </w:r>
      <w:bookmarkEnd w:id="0"/>
      <w:bookmarkEnd w:id="1"/>
      <w:r>
        <w:t xml:space="preserve">, </w:t>
      </w:r>
      <w:r w:rsidRPr="004B1B12">
        <w:t>Salt Lake City, Utah 8410</w:t>
      </w:r>
      <w:r>
        <w:t>3</w:t>
      </w:r>
    </w:p>
    <w:p w14:paraId="35D1DBA2" w14:textId="77777777" w:rsidR="00F06398" w:rsidRDefault="00F06398" w:rsidP="00F06398">
      <w:pPr>
        <w:tabs>
          <w:tab w:val="right" w:pos="9270"/>
        </w:tabs>
        <w:jc w:val="center"/>
      </w:pPr>
      <w:r>
        <w:t xml:space="preserve">last update: Nov </w:t>
      </w:r>
      <w:r w:rsidR="000F6D0A">
        <w:t>9</w:t>
      </w:r>
      <w:r>
        <w:t>, 2016</w:t>
      </w:r>
    </w:p>
    <w:p w14:paraId="4EE3B948" w14:textId="77777777" w:rsidR="00F06398" w:rsidRDefault="00F06398" w:rsidP="00F06398">
      <w:pPr>
        <w:tabs>
          <w:tab w:val="left" w:pos="5580"/>
        </w:tabs>
        <w:jc w:val="center"/>
        <w:rPr>
          <w:webHidden/>
        </w:rPr>
      </w:pPr>
      <w:r>
        <w:pict w14:anchorId="4F616F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6" o:title=""/>
          </v:shape>
        </w:pict>
      </w:r>
    </w:p>
    <w:p w14:paraId="1147DA6C" w14:textId="77777777" w:rsidR="00F06398" w:rsidRDefault="00F06398" w:rsidP="00F06398">
      <w:pPr>
        <w:rPr>
          <w:webHidden/>
        </w:rPr>
      </w:pPr>
    </w:p>
    <w:p w14:paraId="0C931DDB" w14:textId="77777777" w:rsidR="00F9629F" w:rsidRDefault="00F06398">
      <w:r>
        <w:rPr>
          <w:webHidden/>
        </w:rPr>
        <w:t xml:space="preserve">The material in this document is copyrighted by the author. </w:t>
      </w:r>
    </w:p>
    <w:p w14:paraId="02ED0C04" w14:textId="77777777" w:rsidR="006C00CC" w:rsidRDefault="006C00CC" w:rsidP="00F97508">
      <w:pPr>
        <w:tabs>
          <w:tab w:val="left" w:pos="7200"/>
          <w:tab w:val="left" w:pos="7920"/>
          <w:tab w:val="right" w:pos="9270"/>
        </w:tabs>
        <w:rPr>
          <w:rStyle w:val="Hyperlink"/>
          <w:rFonts w:ascii="Courier New" w:hAnsi="Courier New"/>
          <w:noProof/>
          <w:vertAlign w:val="superscript"/>
        </w:rPr>
      </w:pPr>
    </w:p>
    <w:p w14:paraId="5AF2A46F" w14:textId="77777777" w:rsidR="008C3E8F" w:rsidRDefault="008C3E8F">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"1-5" \h \z \u </w:instrText>
      </w:r>
      <w:r>
        <w:rPr>
          <w:rStyle w:val="Hyperlink"/>
          <w:noProof/>
        </w:rPr>
        <w:fldChar w:fldCharType="separate"/>
      </w:r>
      <w:hyperlink w:anchor="_Toc466483770" w:history="1">
        <w:r w:rsidRPr="00C65D06">
          <w:rPr>
            <w:rStyle w:val="Hyperlink"/>
            <w:noProof/>
          </w:rPr>
          <w:t>1. Introduction</w:t>
        </w:r>
        <w:r>
          <w:rPr>
            <w:noProof/>
            <w:webHidden/>
          </w:rPr>
          <w:tab/>
        </w:r>
        <w:r>
          <w:rPr>
            <w:noProof/>
            <w:webHidden/>
          </w:rPr>
          <w:fldChar w:fldCharType="begin"/>
        </w:r>
        <w:r>
          <w:rPr>
            <w:noProof/>
            <w:webHidden/>
          </w:rPr>
          <w:instrText xml:space="preserve"> PAGEREF _Toc466483770 \h </w:instrText>
        </w:r>
        <w:r>
          <w:rPr>
            <w:noProof/>
          </w:rPr>
        </w:r>
        <w:r>
          <w:rPr>
            <w:noProof/>
            <w:webHidden/>
          </w:rPr>
          <w:fldChar w:fldCharType="separate"/>
        </w:r>
        <w:r>
          <w:rPr>
            <w:noProof/>
            <w:webHidden/>
          </w:rPr>
          <w:t>1</w:t>
        </w:r>
        <w:r>
          <w:rPr>
            <w:noProof/>
            <w:webHidden/>
          </w:rPr>
          <w:fldChar w:fldCharType="end"/>
        </w:r>
      </w:hyperlink>
    </w:p>
    <w:p w14:paraId="299B0BE5" w14:textId="77777777" w:rsidR="008C3E8F" w:rsidRDefault="008C3E8F">
      <w:pPr>
        <w:pStyle w:val="TOC2"/>
        <w:tabs>
          <w:tab w:val="right" w:leader="dot" w:pos="9350"/>
        </w:tabs>
        <w:rPr>
          <w:b w:val="0"/>
          <w:noProof/>
          <w:sz w:val="24"/>
          <w:szCs w:val="24"/>
        </w:rPr>
      </w:pPr>
      <w:hyperlink w:anchor="_Toc466483771" w:history="1">
        <w:r w:rsidRPr="00C65D06">
          <w:rPr>
            <w:rStyle w:val="Hyperlink"/>
            <w:noProof/>
          </w:rPr>
          <w:t>2. Comments about R = a + bx + cx</w:t>
        </w:r>
        <w:r w:rsidRPr="00C65D06">
          <w:rPr>
            <w:rStyle w:val="Hyperlink"/>
            <w:rFonts w:ascii="Courier New" w:hAnsi="Courier New"/>
            <w:noProof/>
            <w:vertAlign w:val="superscript"/>
          </w:rPr>
          <w:t>2</w:t>
        </w:r>
        <w:r>
          <w:rPr>
            <w:noProof/>
            <w:webHidden/>
          </w:rPr>
          <w:tab/>
        </w:r>
        <w:r>
          <w:rPr>
            <w:noProof/>
            <w:webHidden/>
          </w:rPr>
          <w:fldChar w:fldCharType="begin"/>
        </w:r>
        <w:r>
          <w:rPr>
            <w:noProof/>
            <w:webHidden/>
          </w:rPr>
          <w:instrText xml:space="preserve"> PAGEREF _Toc466483771 \h </w:instrText>
        </w:r>
        <w:r>
          <w:rPr>
            <w:noProof/>
          </w:rPr>
        </w:r>
        <w:r>
          <w:rPr>
            <w:noProof/>
            <w:webHidden/>
          </w:rPr>
          <w:fldChar w:fldCharType="separate"/>
        </w:r>
        <w:r>
          <w:rPr>
            <w:noProof/>
            <w:webHidden/>
          </w:rPr>
          <w:t>4</w:t>
        </w:r>
        <w:r>
          <w:rPr>
            <w:noProof/>
            <w:webHidden/>
          </w:rPr>
          <w:fldChar w:fldCharType="end"/>
        </w:r>
      </w:hyperlink>
    </w:p>
    <w:p w14:paraId="3C242B4E" w14:textId="77777777" w:rsidR="008C3E8F" w:rsidRDefault="008C3E8F">
      <w:pPr>
        <w:pStyle w:val="TOC2"/>
        <w:tabs>
          <w:tab w:val="right" w:leader="dot" w:pos="9350"/>
        </w:tabs>
        <w:rPr>
          <w:b w:val="0"/>
          <w:noProof/>
          <w:sz w:val="24"/>
          <w:szCs w:val="24"/>
        </w:rPr>
      </w:pPr>
      <w:hyperlink w:anchor="_Toc466483772" w:history="1">
        <w:r w:rsidRPr="00C65D06">
          <w:rPr>
            <w:rStyle w:val="Hyperlink"/>
            <w:noProof/>
          </w:rPr>
          <w:t>3. A substitution that fails, then three that succeed: A,B and C</w:t>
        </w:r>
        <w:r>
          <w:rPr>
            <w:noProof/>
            <w:webHidden/>
          </w:rPr>
          <w:tab/>
        </w:r>
        <w:r>
          <w:rPr>
            <w:noProof/>
            <w:webHidden/>
          </w:rPr>
          <w:fldChar w:fldCharType="begin"/>
        </w:r>
        <w:r>
          <w:rPr>
            <w:noProof/>
            <w:webHidden/>
          </w:rPr>
          <w:instrText xml:space="preserve"> PAGEREF _Toc466483772 \h </w:instrText>
        </w:r>
        <w:r>
          <w:rPr>
            <w:noProof/>
          </w:rPr>
        </w:r>
        <w:r>
          <w:rPr>
            <w:noProof/>
            <w:webHidden/>
          </w:rPr>
          <w:fldChar w:fldCharType="separate"/>
        </w:r>
        <w:r>
          <w:rPr>
            <w:noProof/>
            <w:webHidden/>
          </w:rPr>
          <w:t>5</w:t>
        </w:r>
        <w:r>
          <w:rPr>
            <w:noProof/>
            <w:webHidden/>
          </w:rPr>
          <w:fldChar w:fldCharType="end"/>
        </w:r>
      </w:hyperlink>
    </w:p>
    <w:p w14:paraId="529E2461" w14:textId="77777777" w:rsidR="008C3E8F" w:rsidRDefault="008C3E8F">
      <w:pPr>
        <w:pStyle w:val="TOC2"/>
        <w:tabs>
          <w:tab w:val="right" w:leader="dot" w:pos="9350"/>
        </w:tabs>
        <w:rPr>
          <w:b w:val="0"/>
          <w:noProof/>
          <w:sz w:val="24"/>
          <w:szCs w:val="24"/>
        </w:rPr>
      </w:pPr>
      <w:hyperlink w:anchor="_Toc466483773" w:history="1">
        <w:r w:rsidRPr="00C65D06">
          <w:rPr>
            <w:rStyle w:val="Hyperlink"/>
            <w:noProof/>
          </w:rPr>
          <w:t>4. Substitution A</w:t>
        </w:r>
        <w:r>
          <w:rPr>
            <w:noProof/>
            <w:webHidden/>
          </w:rPr>
          <w:tab/>
        </w:r>
        <w:r>
          <w:rPr>
            <w:noProof/>
            <w:webHidden/>
          </w:rPr>
          <w:fldChar w:fldCharType="begin"/>
        </w:r>
        <w:r>
          <w:rPr>
            <w:noProof/>
            <w:webHidden/>
          </w:rPr>
          <w:instrText xml:space="preserve"> PAGEREF _Toc466483773 \h </w:instrText>
        </w:r>
        <w:r>
          <w:rPr>
            <w:noProof/>
          </w:rPr>
        </w:r>
        <w:r>
          <w:rPr>
            <w:noProof/>
            <w:webHidden/>
          </w:rPr>
          <w:fldChar w:fldCharType="separate"/>
        </w:r>
        <w:r>
          <w:rPr>
            <w:noProof/>
            <w:webHidden/>
          </w:rPr>
          <w:t>7</w:t>
        </w:r>
        <w:r>
          <w:rPr>
            <w:noProof/>
            <w:webHidden/>
          </w:rPr>
          <w:fldChar w:fldCharType="end"/>
        </w:r>
      </w:hyperlink>
    </w:p>
    <w:p w14:paraId="17E67D4D" w14:textId="77777777" w:rsidR="008C3E8F" w:rsidRDefault="008C3E8F">
      <w:pPr>
        <w:pStyle w:val="TOC2"/>
        <w:tabs>
          <w:tab w:val="right" w:leader="dot" w:pos="9350"/>
        </w:tabs>
        <w:rPr>
          <w:b w:val="0"/>
          <w:noProof/>
          <w:sz w:val="24"/>
          <w:szCs w:val="24"/>
        </w:rPr>
      </w:pPr>
      <w:hyperlink w:anchor="_Toc466483774" w:history="1">
        <w:r w:rsidRPr="00C65D06">
          <w:rPr>
            <w:rStyle w:val="Hyperlink"/>
            <w:noProof/>
          </w:rPr>
          <w:t>5. Substitution B</w:t>
        </w:r>
        <w:r>
          <w:rPr>
            <w:noProof/>
            <w:webHidden/>
          </w:rPr>
          <w:tab/>
        </w:r>
        <w:r>
          <w:rPr>
            <w:noProof/>
            <w:webHidden/>
          </w:rPr>
          <w:fldChar w:fldCharType="begin"/>
        </w:r>
        <w:r>
          <w:rPr>
            <w:noProof/>
            <w:webHidden/>
          </w:rPr>
          <w:instrText xml:space="preserve"> PAGEREF _Toc466483774 \h </w:instrText>
        </w:r>
        <w:r>
          <w:rPr>
            <w:noProof/>
          </w:rPr>
        </w:r>
        <w:r>
          <w:rPr>
            <w:noProof/>
            <w:webHidden/>
          </w:rPr>
          <w:fldChar w:fldCharType="separate"/>
        </w:r>
        <w:r>
          <w:rPr>
            <w:noProof/>
            <w:webHidden/>
          </w:rPr>
          <w:t>10</w:t>
        </w:r>
        <w:r>
          <w:rPr>
            <w:noProof/>
            <w:webHidden/>
          </w:rPr>
          <w:fldChar w:fldCharType="end"/>
        </w:r>
      </w:hyperlink>
    </w:p>
    <w:p w14:paraId="0061A135" w14:textId="77777777" w:rsidR="008C3E8F" w:rsidRDefault="008C3E8F">
      <w:pPr>
        <w:pStyle w:val="TOC2"/>
        <w:tabs>
          <w:tab w:val="right" w:leader="dot" w:pos="9350"/>
        </w:tabs>
        <w:rPr>
          <w:b w:val="0"/>
          <w:noProof/>
          <w:sz w:val="24"/>
          <w:szCs w:val="24"/>
        </w:rPr>
      </w:pPr>
      <w:hyperlink w:anchor="_Toc466483775" w:history="1">
        <w:r w:rsidRPr="00C65D06">
          <w:rPr>
            <w:rStyle w:val="Hyperlink"/>
            <w:noProof/>
          </w:rPr>
          <w:t>6. Substitution C</w:t>
        </w:r>
        <w:r>
          <w:rPr>
            <w:noProof/>
            <w:webHidden/>
          </w:rPr>
          <w:tab/>
        </w:r>
        <w:r>
          <w:rPr>
            <w:noProof/>
            <w:webHidden/>
          </w:rPr>
          <w:fldChar w:fldCharType="begin"/>
        </w:r>
        <w:r>
          <w:rPr>
            <w:noProof/>
            <w:webHidden/>
          </w:rPr>
          <w:instrText xml:space="preserve"> PAGEREF _Toc466483775 \h </w:instrText>
        </w:r>
        <w:r>
          <w:rPr>
            <w:noProof/>
          </w:rPr>
        </w:r>
        <w:r>
          <w:rPr>
            <w:noProof/>
            <w:webHidden/>
          </w:rPr>
          <w:fldChar w:fldCharType="separate"/>
        </w:r>
        <w:r>
          <w:rPr>
            <w:noProof/>
            <w:webHidden/>
          </w:rPr>
          <w:t>14</w:t>
        </w:r>
        <w:r>
          <w:rPr>
            <w:noProof/>
            <w:webHidden/>
          </w:rPr>
          <w:fldChar w:fldCharType="end"/>
        </w:r>
      </w:hyperlink>
    </w:p>
    <w:p w14:paraId="3C722481" w14:textId="77777777" w:rsidR="008C3E8F" w:rsidRDefault="008C3E8F">
      <w:pPr>
        <w:pStyle w:val="TOC2"/>
        <w:tabs>
          <w:tab w:val="right" w:leader="dot" w:pos="9350"/>
        </w:tabs>
        <w:rPr>
          <w:b w:val="0"/>
          <w:noProof/>
          <w:sz w:val="24"/>
          <w:szCs w:val="24"/>
        </w:rPr>
      </w:pPr>
      <w:hyperlink w:anchor="_Toc466483776" w:history="1">
        <w:r w:rsidRPr="00C65D06">
          <w:rPr>
            <w:rStyle w:val="Hyperlink"/>
            <w:noProof/>
          </w:rPr>
          <w:t>7. More forms for the integral of R</w:t>
        </w:r>
        <w:r w:rsidRPr="00C65D06">
          <w:rPr>
            <w:rStyle w:val="Hyperlink"/>
            <w:rFonts w:ascii="Courier New" w:hAnsi="Courier New"/>
            <w:noProof/>
            <w:vertAlign w:val="superscript"/>
          </w:rPr>
          <w:t>-1/2</w:t>
        </w:r>
        <w:r>
          <w:rPr>
            <w:noProof/>
            <w:webHidden/>
          </w:rPr>
          <w:tab/>
        </w:r>
        <w:r>
          <w:rPr>
            <w:noProof/>
            <w:webHidden/>
          </w:rPr>
          <w:fldChar w:fldCharType="begin"/>
        </w:r>
        <w:r>
          <w:rPr>
            <w:noProof/>
            <w:webHidden/>
          </w:rPr>
          <w:instrText xml:space="preserve"> PAGEREF _Toc466483776 \h </w:instrText>
        </w:r>
        <w:r>
          <w:rPr>
            <w:noProof/>
          </w:rPr>
        </w:r>
        <w:r>
          <w:rPr>
            <w:noProof/>
            <w:webHidden/>
          </w:rPr>
          <w:fldChar w:fldCharType="separate"/>
        </w:r>
        <w:r>
          <w:rPr>
            <w:noProof/>
            <w:webHidden/>
          </w:rPr>
          <w:t>16</w:t>
        </w:r>
        <w:r>
          <w:rPr>
            <w:noProof/>
            <w:webHidden/>
          </w:rPr>
          <w:fldChar w:fldCharType="end"/>
        </w:r>
      </w:hyperlink>
    </w:p>
    <w:p w14:paraId="01EF2FD3" w14:textId="77777777" w:rsidR="008C3E8F" w:rsidRDefault="008C3E8F">
      <w:pPr>
        <w:pStyle w:val="TOC2"/>
        <w:tabs>
          <w:tab w:val="right" w:leader="dot" w:pos="9350"/>
        </w:tabs>
        <w:rPr>
          <w:b w:val="0"/>
          <w:noProof/>
          <w:sz w:val="24"/>
          <w:szCs w:val="24"/>
        </w:rPr>
      </w:pPr>
      <w:hyperlink w:anchor="_Toc466483777" w:history="1">
        <w:r w:rsidRPr="00C65D06">
          <w:rPr>
            <w:rStyle w:val="Hyperlink"/>
            <w:noProof/>
          </w:rPr>
          <w:t>Appendix A:  About Euler's original paper</w:t>
        </w:r>
        <w:r>
          <w:rPr>
            <w:noProof/>
            <w:webHidden/>
          </w:rPr>
          <w:tab/>
        </w:r>
        <w:r>
          <w:rPr>
            <w:noProof/>
            <w:webHidden/>
          </w:rPr>
          <w:fldChar w:fldCharType="begin"/>
        </w:r>
        <w:r>
          <w:rPr>
            <w:noProof/>
            <w:webHidden/>
          </w:rPr>
          <w:instrText xml:space="preserve"> PAGEREF _Toc466483777 \h </w:instrText>
        </w:r>
        <w:r>
          <w:rPr>
            <w:noProof/>
          </w:rPr>
        </w:r>
        <w:r>
          <w:rPr>
            <w:noProof/>
            <w:webHidden/>
          </w:rPr>
          <w:fldChar w:fldCharType="separate"/>
        </w:r>
        <w:r>
          <w:rPr>
            <w:noProof/>
            <w:webHidden/>
          </w:rPr>
          <w:t>21</w:t>
        </w:r>
        <w:r>
          <w:rPr>
            <w:noProof/>
            <w:webHidden/>
          </w:rPr>
          <w:fldChar w:fldCharType="end"/>
        </w:r>
      </w:hyperlink>
    </w:p>
    <w:p w14:paraId="500A740A" w14:textId="77777777" w:rsidR="008C3E8F" w:rsidRDefault="008C3E8F">
      <w:pPr>
        <w:pStyle w:val="TOC2"/>
        <w:tabs>
          <w:tab w:val="right" w:leader="dot" w:pos="9350"/>
        </w:tabs>
        <w:rPr>
          <w:b w:val="0"/>
          <w:noProof/>
          <w:sz w:val="24"/>
          <w:szCs w:val="24"/>
        </w:rPr>
      </w:pPr>
      <w:hyperlink w:anchor="_Toc466483778" w:history="1">
        <w:r w:rsidRPr="00C65D06">
          <w:rPr>
            <w:rStyle w:val="Hyperlink"/>
            <w:noProof/>
          </w:rPr>
          <w:t>Appendix B.  Summary of the three Euler substitutions</w:t>
        </w:r>
        <w:r>
          <w:rPr>
            <w:noProof/>
            <w:webHidden/>
          </w:rPr>
          <w:tab/>
        </w:r>
        <w:r>
          <w:rPr>
            <w:noProof/>
            <w:webHidden/>
          </w:rPr>
          <w:fldChar w:fldCharType="begin"/>
        </w:r>
        <w:r>
          <w:rPr>
            <w:noProof/>
            <w:webHidden/>
          </w:rPr>
          <w:instrText xml:space="preserve"> PAGEREF _Toc466483778 \h </w:instrText>
        </w:r>
        <w:r>
          <w:rPr>
            <w:noProof/>
          </w:rPr>
        </w:r>
        <w:r>
          <w:rPr>
            <w:noProof/>
            <w:webHidden/>
          </w:rPr>
          <w:fldChar w:fldCharType="separate"/>
        </w:r>
        <w:r>
          <w:rPr>
            <w:noProof/>
            <w:webHidden/>
          </w:rPr>
          <w:t>26</w:t>
        </w:r>
        <w:r>
          <w:rPr>
            <w:noProof/>
            <w:webHidden/>
          </w:rPr>
          <w:fldChar w:fldCharType="end"/>
        </w:r>
      </w:hyperlink>
    </w:p>
    <w:p w14:paraId="3C127AED" w14:textId="77777777" w:rsidR="008C3E8F" w:rsidRDefault="008C3E8F">
      <w:pPr>
        <w:pStyle w:val="TOC2"/>
        <w:tabs>
          <w:tab w:val="right" w:leader="dot" w:pos="9350"/>
        </w:tabs>
        <w:rPr>
          <w:b w:val="0"/>
          <w:noProof/>
          <w:sz w:val="24"/>
          <w:szCs w:val="24"/>
        </w:rPr>
      </w:pPr>
      <w:hyperlink w:anchor="_Toc466483779" w:history="1">
        <w:r w:rsidRPr="00C65D06">
          <w:rPr>
            <w:rStyle w:val="Hyperlink"/>
            <w:noProof/>
          </w:rPr>
          <w:t>References</w:t>
        </w:r>
        <w:r>
          <w:rPr>
            <w:noProof/>
            <w:webHidden/>
          </w:rPr>
          <w:tab/>
        </w:r>
        <w:r>
          <w:rPr>
            <w:noProof/>
            <w:webHidden/>
          </w:rPr>
          <w:fldChar w:fldCharType="begin"/>
        </w:r>
        <w:r>
          <w:rPr>
            <w:noProof/>
            <w:webHidden/>
          </w:rPr>
          <w:instrText xml:space="preserve"> PAGEREF _Toc466483779 \h </w:instrText>
        </w:r>
        <w:r>
          <w:rPr>
            <w:noProof/>
          </w:rPr>
        </w:r>
        <w:r>
          <w:rPr>
            <w:noProof/>
            <w:webHidden/>
          </w:rPr>
          <w:fldChar w:fldCharType="separate"/>
        </w:r>
        <w:r>
          <w:rPr>
            <w:noProof/>
            <w:webHidden/>
          </w:rPr>
          <w:t>27</w:t>
        </w:r>
        <w:r>
          <w:rPr>
            <w:noProof/>
            <w:webHidden/>
          </w:rPr>
          <w:fldChar w:fldCharType="end"/>
        </w:r>
      </w:hyperlink>
    </w:p>
    <w:p w14:paraId="2C02B808" w14:textId="77777777" w:rsidR="0049022E" w:rsidRDefault="008C3E8F" w:rsidP="00F97508">
      <w:pPr>
        <w:tabs>
          <w:tab w:val="left" w:pos="7200"/>
          <w:tab w:val="left" w:pos="7920"/>
          <w:tab w:val="right" w:pos="9270"/>
        </w:tabs>
        <w:rPr>
          <w:rStyle w:val="Hyperlink"/>
          <w:rFonts w:ascii="Courier New" w:hAnsi="Courier New"/>
          <w:noProof/>
          <w:vertAlign w:val="superscript"/>
        </w:rPr>
      </w:pPr>
      <w:r>
        <w:rPr>
          <w:rStyle w:val="Hyperlink"/>
          <w:noProof/>
        </w:rPr>
        <w:fldChar w:fldCharType="end"/>
      </w:r>
    </w:p>
    <w:p w14:paraId="7F5ACDE3" w14:textId="77777777" w:rsidR="00F45A49" w:rsidRPr="0049022E" w:rsidRDefault="00F45A49" w:rsidP="00F97508">
      <w:pPr>
        <w:tabs>
          <w:tab w:val="left" w:pos="7200"/>
          <w:tab w:val="left" w:pos="7920"/>
          <w:tab w:val="right" w:pos="9270"/>
        </w:tabs>
      </w:pPr>
    </w:p>
    <w:p w14:paraId="59998C80" w14:textId="77777777" w:rsidR="00F45A49" w:rsidRDefault="00F45A49" w:rsidP="00F45A49">
      <w:pPr>
        <w:pStyle w:val="Heading2"/>
      </w:pPr>
      <w:bookmarkStart w:id="2" w:name="_Toc466483770"/>
      <w:r>
        <w:t>1. Introduction</w:t>
      </w:r>
      <w:bookmarkEnd w:id="2"/>
    </w:p>
    <w:p w14:paraId="72B00142" w14:textId="77777777" w:rsidR="00F45A49" w:rsidRDefault="00F45A49" w:rsidP="00F45A49"/>
    <w:p w14:paraId="652D3D5B" w14:textId="77777777" w:rsidR="00F45A49" w:rsidRDefault="00F45A49" w:rsidP="00F45A49">
      <w:r>
        <w:t xml:space="preserve">There are many techniques for the exact analytic evaluation of indefinite integrals. For example, Zwillinger provides a solid list of methods in Section III of </w:t>
      </w:r>
      <w:r w:rsidR="002C7765">
        <w:t xml:space="preserve">his </w:t>
      </w:r>
      <w:r w:rsidRPr="00C27E18">
        <w:rPr>
          <w:i/>
        </w:rPr>
        <w:t>Handbook of Integration</w:t>
      </w:r>
      <w:r>
        <w:t xml:space="preserve">. In any such list, the very first method is usually "change of variables" by means of a "substitution". To take a trivial example which establishes the variable names we use below, consider how the substitution t = sinx helps in evaluating a trigonometric integral,  </w:t>
      </w:r>
    </w:p>
    <w:p w14:paraId="1397B9FB" w14:textId="77777777" w:rsidR="00F45A49" w:rsidRDefault="00F45A49" w:rsidP="00F45A49"/>
    <w:p w14:paraId="3EC69791" w14:textId="77777777" w:rsidR="00F45A49" w:rsidRDefault="00F45A49" w:rsidP="00F45A49">
      <w:r>
        <w:tab/>
        <w:t>t(x) = sinx</w:t>
      </w:r>
      <w:r>
        <w:tab/>
      </w:r>
      <w:r>
        <w:tab/>
        <w:t>dt = cosx dx</w:t>
      </w:r>
    </w:p>
    <w:p w14:paraId="63B17728" w14:textId="77777777" w:rsidR="00F45A49" w:rsidRPr="00C27E18" w:rsidRDefault="00F45A49" w:rsidP="002C7765">
      <w:pPr>
        <w:tabs>
          <w:tab w:val="left" w:pos="7200"/>
          <w:tab w:val="left" w:pos="7920"/>
          <w:tab w:val="right" w:pos="9270"/>
        </w:tabs>
      </w:pPr>
      <w:r>
        <w:rPr>
          <w:color w:val="000000"/>
        </w:rP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sinx cosx dx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t dt</w:t>
      </w:r>
      <w:r>
        <w:t xml:space="preserve">  = (1/2)</w:t>
      </w:r>
      <w:r w:rsidR="00F523F6">
        <w:t xml:space="preserve"> </w:t>
      </w:r>
      <w:r>
        <w:t>t</w:t>
      </w:r>
      <w:r>
        <w:rPr>
          <w:rStyle w:val="superscript"/>
        </w:rPr>
        <w:t>2</w:t>
      </w:r>
      <w:r>
        <w:t>|</w:t>
      </w:r>
      <w:r>
        <w:rPr>
          <w:rStyle w:val="superscript"/>
        </w:rPr>
        <w:t>t(x)</w:t>
      </w:r>
      <w:r>
        <w:t xml:space="preserve">  = (1/2) sin</w:t>
      </w:r>
      <w:r>
        <w:rPr>
          <w:rStyle w:val="superscript"/>
        </w:rPr>
        <w:t>2</w:t>
      </w:r>
      <w:r w:rsidR="00F523F6">
        <w:t>x  .</w:t>
      </w:r>
      <w:r w:rsidR="00F523F6">
        <w:tab/>
      </w:r>
      <w:r w:rsidR="00F523F6">
        <w:tab/>
      </w:r>
      <w:r w:rsidR="00F523F6">
        <w:tab/>
      </w:r>
      <w:r w:rsidR="00F523F6">
        <w:tab/>
      </w:r>
      <w:r>
        <w:t>(1.1)</w:t>
      </w:r>
    </w:p>
    <w:p w14:paraId="2A351F6F" w14:textId="77777777" w:rsidR="00F45A49" w:rsidRDefault="00F45A49" w:rsidP="00F45A49"/>
    <w:p w14:paraId="5303C05C" w14:textId="77777777" w:rsidR="00F45A49" w:rsidRDefault="00F45A49" w:rsidP="00F45A49">
      <w:r>
        <w:t xml:space="preserve">The phrase "Euler substitutions" refers to three substitutions used for evaluating certain integrals involving powers of x along with powers of the radical </w:t>
      </w:r>
      <w:r>
        <w:fldChar w:fldCharType="begin"/>
      </w:r>
      <w:r>
        <w:instrText xml:space="preserve"> EQ \r(a+bx+cx</w:instrText>
      </w:r>
      <w:r>
        <w:rPr>
          <w:rStyle w:val="superscript"/>
        </w:rPr>
        <w:instrText>2</w:instrText>
      </w:r>
      <w:r>
        <w:instrText xml:space="preserve">) </w:instrText>
      </w:r>
      <w:r>
        <w:fldChar w:fldCharType="end"/>
      </w:r>
      <w:r>
        <w:t xml:space="preserve">. These substitutions are briefly reviewed in Section 2.25 (p 92) of Gradshteyn and </w:t>
      </w:r>
      <w:r w:rsidRPr="001E1B89">
        <w:t>Ryzhik</w:t>
      </w:r>
      <w:r>
        <w:t xml:space="preserve"> [GR7]. Wiki suggests that these substitutions appears in many Russian calculus texts, and we have found them mentioned in a book by Piskunov.</w:t>
      </w:r>
    </w:p>
    <w:p w14:paraId="51F77DDC" w14:textId="77777777" w:rsidR="00F45A49" w:rsidRDefault="00F45A49" w:rsidP="00F45A49"/>
    <w:p w14:paraId="1EA4451A" w14:textId="77777777" w:rsidR="00F45A49" w:rsidRDefault="00F45A49" w:rsidP="00F45A49">
      <w:r>
        <w:t xml:space="preserve">Our very elementary purpose in this document is to flesh out the details of using these </w:t>
      </w:r>
      <w:r w:rsidR="008D17F8">
        <w:t xml:space="preserve">Euler </w:t>
      </w:r>
      <w:r>
        <w:t xml:space="preserve">substitutions and to state the results in a systematic manner. </w:t>
      </w:r>
    </w:p>
    <w:p w14:paraId="1EFBCAAB" w14:textId="77777777" w:rsidR="00F45A49" w:rsidRPr="008D17F8" w:rsidRDefault="00F45A49" w:rsidP="00F45A49">
      <w:pPr>
        <w:rPr>
          <w:sz w:val="16"/>
          <w:szCs w:val="16"/>
        </w:rPr>
      </w:pPr>
    </w:p>
    <w:p w14:paraId="3C9ABBE4" w14:textId="77777777" w:rsidR="00F45A49" w:rsidRDefault="00F45A49" w:rsidP="00F45A49">
      <w:r>
        <w:t>As an illustration,</w:t>
      </w:r>
      <w:r w:rsidR="008D17F8" w:rsidRPr="008D17F8">
        <w:rPr>
          <w:sz w:val="8"/>
          <w:szCs w:val="8"/>
        </w:rPr>
        <w:t xml:space="preserve"> </w:t>
      </w:r>
      <w:r>
        <w:rPr>
          <w:rFonts w:ascii="Lucida Sans Unicode" w:hAnsi="Lucida Sans Unicode" w:cs="Lucida Sans Unicode"/>
          <w:sz w:val="32"/>
        </w:rPr>
        <w:t>∫</w:t>
      </w:r>
      <w:r>
        <w:t>dx 1/</w:t>
      </w:r>
      <w:r>
        <w:fldChar w:fldCharType="begin"/>
      </w:r>
      <w:r>
        <w:instrText xml:space="preserve"> EQ \r(a+bx+cx</w:instrText>
      </w:r>
      <w:r>
        <w:rPr>
          <w:rStyle w:val="superscript"/>
        </w:rPr>
        <w:instrText>2</w:instrText>
      </w:r>
      <w:r>
        <w:instrText xml:space="preserve">) </w:instrText>
      </w:r>
      <w:r>
        <w:fldChar w:fldCharType="end"/>
      </w:r>
      <w:r>
        <w:t>is evaluated using each of the substitutions. The results are then transformed into other forms, and all the results are collected in (7.1</w:t>
      </w:r>
      <w:r w:rsidR="008C3E8F">
        <w:t>7</w:t>
      </w:r>
      <w:r>
        <w:t xml:space="preserve">). This integral is of particular </w:t>
      </w:r>
      <w:r>
        <w:lastRenderedPageBreak/>
        <w:t>interest to the author because it is used in Goldstein's</w:t>
      </w:r>
      <w:r w:rsidR="008D17F8">
        <w:t xml:space="preserve"> </w:t>
      </w:r>
      <w:r w:rsidRPr="00C27E18">
        <w:rPr>
          <w:i/>
        </w:rPr>
        <w:t>Classical Mechanics</w:t>
      </w:r>
      <w:r>
        <w:t xml:space="preserve"> to derive equations for planetary orbits, and there seems to be a benign sign error in that development as noted below. Physicists spend a lot of time worrying about signs of things. Sometimes such errors are related to confusion about how branch cuts are "taken off" for functions of a complex variable, the choice of Riemann sheets, and other esoteric matters, but more often than not the sign error is caused by a trivial mistake in </w:t>
      </w:r>
      <w:r w:rsidR="00574AE6">
        <w:t>grade school</w:t>
      </w:r>
      <w:r>
        <w:t xml:space="preserve"> algebra. </w:t>
      </w:r>
    </w:p>
    <w:p w14:paraId="1726F565" w14:textId="77777777" w:rsidR="00F45A49" w:rsidRDefault="00F45A49" w:rsidP="00F45A49"/>
    <w:p w14:paraId="4CA0D5D1" w14:textId="77777777" w:rsidR="00F45A49" w:rsidRDefault="00F45A49" w:rsidP="00F45A49">
      <w:r>
        <w:t>A certain class of functions of t are called rational functions and have the form</w:t>
      </w:r>
    </w:p>
    <w:p w14:paraId="5137A09F" w14:textId="77777777" w:rsidR="00F45A49" w:rsidRDefault="00F45A49" w:rsidP="00F45A49"/>
    <w:p w14:paraId="5E19CA9A" w14:textId="77777777" w:rsidR="00F45A49" w:rsidRPr="00C27E18" w:rsidRDefault="00F45A49" w:rsidP="002C7765">
      <w:pPr>
        <w:tabs>
          <w:tab w:val="left" w:pos="7200"/>
          <w:tab w:val="left" w:pos="7920"/>
          <w:tab w:val="right" w:pos="9270"/>
        </w:tabs>
      </w:pPr>
      <w:r>
        <w:tab/>
      </w:r>
      <w:r w:rsidRPr="00C27E18">
        <w:rPr>
          <w:rFonts w:ascii="Script MT Bold" w:hAnsi="Script MT Bold"/>
        </w:rPr>
        <w:t>R</w:t>
      </w:r>
      <w:r>
        <w:t xml:space="preserve">(t) = </w:t>
      </w:r>
      <w:r>
        <w:fldChar w:fldCharType="begin"/>
      </w:r>
      <w:r>
        <w:instrText xml:space="preserve"> EQ \f(poly</w:instrText>
      </w:r>
      <w:r>
        <w:rPr>
          <w:rStyle w:val="subscript"/>
        </w:rPr>
        <w:instrText>1</w:instrText>
      </w:r>
      <w:r>
        <w:instrText>(t),poly</w:instrText>
      </w:r>
      <w:r>
        <w:rPr>
          <w:rStyle w:val="subscript"/>
        </w:rPr>
        <w:instrText>2</w:instrText>
      </w:r>
      <w:r>
        <w:instrText xml:space="preserve">(t)) </w:instrText>
      </w:r>
      <w:r>
        <w:fldChar w:fldCharType="end"/>
      </w:r>
      <w:r>
        <w:tab/>
      </w:r>
      <w:r>
        <w:tab/>
      </w:r>
      <w:r>
        <w:tab/>
      </w:r>
      <w:r>
        <w:tab/>
      </w:r>
      <w:r>
        <w:tab/>
      </w:r>
      <w:r>
        <w:tab/>
      </w:r>
      <w:r>
        <w:tab/>
      </w:r>
      <w:r>
        <w:tab/>
      </w:r>
      <w:r>
        <w:tab/>
      </w:r>
      <w:r>
        <w:tab/>
        <w:t>(1.2)</w:t>
      </w:r>
    </w:p>
    <w:p w14:paraId="1E7E63CB" w14:textId="77777777" w:rsidR="00F45A49" w:rsidRDefault="00F45A49" w:rsidP="00F45A49"/>
    <w:p w14:paraId="71C72129" w14:textId="77777777" w:rsidR="00F45A49" w:rsidRDefault="00F45A49" w:rsidP="00F45A49">
      <w:r>
        <w:t>where the numerator and denominator are just polynomials of t with non-negative powers. In fact negative powers are allowed and can be cleared by multiplying top and bottom by some t</w:t>
      </w:r>
      <w:r>
        <w:rPr>
          <w:rStyle w:val="superscript"/>
        </w:rPr>
        <w:t>n</w:t>
      </w:r>
      <w:r>
        <w:t xml:space="preserve"> . Any function having the form </w:t>
      </w:r>
      <w:r w:rsidRPr="00C27E18">
        <w:rPr>
          <w:rFonts w:ascii="Script MT Bold" w:hAnsi="Script MT Bold"/>
        </w:rPr>
        <w:t>R</w:t>
      </w:r>
      <w:r>
        <w:t xml:space="preserve">(t) can easily be integrated using the method of partial fractions, and this topic is clearly outlined in Section 2.10 of GR7. In the discussion below, the Euler substitutions result in integrands of the form </w:t>
      </w:r>
      <w:r w:rsidRPr="00C27E18">
        <w:rPr>
          <w:rFonts w:ascii="Script MT Bold" w:hAnsi="Script MT Bold"/>
        </w:rPr>
        <w:t>R</w:t>
      </w:r>
      <w:r>
        <w:t>(t) and then we know that the integration from that point on is just turning a crank.</w:t>
      </w:r>
    </w:p>
    <w:p w14:paraId="7F50077E" w14:textId="77777777" w:rsidR="00F45A49" w:rsidRDefault="00F45A49" w:rsidP="00F45A49"/>
    <w:p w14:paraId="3C3C78AA" w14:textId="77777777" w:rsidR="00F45A49" w:rsidRDefault="00F45A49" w:rsidP="00F45A49">
      <w:r>
        <w:t>Rational functions of two variables x and y are defi</w:t>
      </w:r>
      <w:r w:rsidR="00F523F6">
        <w:t>ned</w:t>
      </w:r>
      <w:r>
        <w:t xml:space="preserve"> analogously to the above, </w:t>
      </w:r>
    </w:p>
    <w:p w14:paraId="76EDF064" w14:textId="77777777" w:rsidR="00F45A49" w:rsidRDefault="00F45A49" w:rsidP="00F45A49"/>
    <w:p w14:paraId="212C15FB" w14:textId="77777777" w:rsidR="00F45A49" w:rsidRPr="00C27E18" w:rsidRDefault="00F45A49" w:rsidP="002C7765">
      <w:pPr>
        <w:tabs>
          <w:tab w:val="left" w:pos="7200"/>
          <w:tab w:val="left" w:pos="7920"/>
          <w:tab w:val="right" w:pos="9270"/>
        </w:tabs>
      </w:pPr>
      <w:r>
        <w:tab/>
      </w:r>
      <w:r w:rsidRPr="00C27E18">
        <w:rPr>
          <w:rFonts w:ascii="Script MT Bold" w:hAnsi="Script MT Bold"/>
        </w:rPr>
        <w:t>R</w:t>
      </w:r>
      <w:r>
        <w:t xml:space="preserve">(x,y) = </w:t>
      </w:r>
      <w:r>
        <w:fldChar w:fldCharType="begin"/>
      </w:r>
      <w:r>
        <w:instrText xml:space="preserve"> EQ \f(poly</w:instrText>
      </w:r>
      <w:r>
        <w:rPr>
          <w:rStyle w:val="subscript"/>
        </w:rPr>
        <w:instrText>1</w:instrText>
      </w:r>
      <w:r>
        <w:instrText>(x,y),poly</w:instrText>
      </w:r>
      <w:r>
        <w:rPr>
          <w:rStyle w:val="subscript"/>
        </w:rPr>
        <w:instrText>2</w:instrText>
      </w:r>
      <w:r>
        <w:instrText xml:space="preserve">(x,y)) </w:instrText>
      </w:r>
      <w:r>
        <w:fldChar w:fldCharType="end"/>
      </w:r>
      <w:r>
        <w:tab/>
      </w:r>
      <w:r>
        <w:tab/>
      </w:r>
      <w:r>
        <w:tab/>
      </w:r>
      <w:r>
        <w:tab/>
      </w:r>
      <w:r>
        <w:tab/>
      </w:r>
      <w:r>
        <w:tab/>
      </w:r>
      <w:r>
        <w:tab/>
      </w:r>
      <w:r>
        <w:tab/>
      </w:r>
      <w:r>
        <w:tab/>
      </w:r>
      <w:r>
        <w:tab/>
        <w:t>(1.3)</w:t>
      </w:r>
    </w:p>
    <w:p w14:paraId="3353F628" w14:textId="77777777" w:rsidR="00F45A49" w:rsidRDefault="00F45A49" w:rsidP="00F45A49"/>
    <w:p w14:paraId="37172A4F" w14:textId="77777777" w:rsidR="00F45A49" w:rsidRDefault="00F45A49" w:rsidP="00F45A49">
      <w:r>
        <w:t>where now the numerator and denominator are polynomials in x and y, such as  3x</w:t>
      </w:r>
      <w:r>
        <w:rPr>
          <w:rStyle w:val="superscript"/>
        </w:rPr>
        <w:t>2</w:t>
      </w:r>
      <w:r>
        <w:t xml:space="preserve"> - 2xy</w:t>
      </w:r>
      <w:r>
        <w:rPr>
          <w:rStyle w:val="superscript"/>
        </w:rPr>
        <w:t>9</w:t>
      </w:r>
      <w:r>
        <w:t xml:space="preserve"> + 4 - y. </w:t>
      </w:r>
    </w:p>
    <w:p w14:paraId="0EBEE102" w14:textId="77777777" w:rsidR="00F45A49" w:rsidRDefault="00F45A49" w:rsidP="00F45A49"/>
    <w:p w14:paraId="4BCAC811" w14:textId="77777777" w:rsidR="00F45A49" w:rsidRDefault="00F45A49" w:rsidP="00F45A49">
      <w:r>
        <w:t>The Euler substitutions apply to a class of functions of a single variable x which have this form</w:t>
      </w:r>
    </w:p>
    <w:p w14:paraId="3D6A12D0" w14:textId="77777777" w:rsidR="00F45A49" w:rsidRDefault="00F45A49" w:rsidP="00F45A49"/>
    <w:p w14:paraId="296078DA" w14:textId="77777777" w:rsidR="00F45A49" w:rsidRPr="00C27E18" w:rsidRDefault="00F45A49" w:rsidP="002C7765">
      <w:pPr>
        <w:tabs>
          <w:tab w:val="left" w:pos="7200"/>
          <w:tab w:val="left" w:pos="7920"/>
          <w:tab w:val="right" w:pos="9270"/>
        </w:tabs>
      </w:pPr>
      <w:r>
        <w:tab/>
        <w:t xml:space="preserve">f(x) = </w:t>
      </w:r>
      <w:r w:rsidRPr="00C27E18">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w:t>
      </w:r>
      <w:r>
        <w:tab/>
      </w:r>
      <w:r>
        <w:tab/>
      </w:r>
      <w:r>
        <w:tab/>
      </w:r>
      <w:r>
        <w:tab/>
      </w:r>
      <w:r>
        <w:tab/>
      </w:r>
      <w:r>
        <w:tab/>
      </w:r>
      <w:r>
        <w:tab/>
      </w:r>
      <w:r>
        <w:tab/>
      </w:r>
      <w:r>
        <w:tab/>
        <w:t>(1.4)</w:t>
      </w:r>
    </w:p>
    <w:p w14:paraId="7508FB04" w14:textId="77777777" w:rsidR="00F45A49" w:rsidRDefault="00F45A49" w:rsidP="00F45A49"/>
    <w:p w14:paraId="7492AEA7" w14:textId="77777777" w:rsidR="00F45A49" w:rsidRDefault="00F45A49" w:rsidP="00F45A49">
      <w:r>
        <w:t>For example, a typical such function might be</w:t>
      </w:r>
    </w:p>
    <w:p w14:paraId="3A433394" w14:textId="77777777" w:rsidR="00F45A49" w:rsidRDefault="00F45A49" w:rsidP="00F45A49"/>
    <w:p w14:paraId="3F1E98CC" w14:textId="77777777" w:rsidR="00F45A49" w:rsidRPr="00C27E18" w:rsidRDefault="00F45A49" w:rsidP="002C7765">
      <w:pPr>
        <w:tabs>
          <w:tab w:val="left" w:pos="7200"/>
          <w:tab w:val="left" w:pos="7920"/>
          <w:tab w:val="right" w:pos="9270"/>
        </w:tabs>
      </w:pPr>
      <w:r>
        <w:tab/>
      </w:r>
      <w:r w:rsidRPr="00F9629F">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fldChar w:fldCharType="begin"/>
      </w:r>
      <w:r>
        <w:instrText xml:space="preserve"> EQ \f(Ax</w:instrText>
      </w:r>
      <w:r>
        <w:fldChar w:fldCharType="begin"/>
      </w:r>
      <w:r>
        <w:instrText xml:space="preserve"> EQ \r(a+bx+cx</w:instrText>
      </w:r>
      <w:r>
        <w:rPr>
          <w:rStyle w:val="superscript"/>
        </w:rPr>
        <w:instrText>2</w:instrText>
      </w:r>
      <w:r>
        <w:instrText xml:space="preserve">) </w:instrText>
      </w:r>
      <w:r>
        <w:fldChar w:fldCharType="end"/>
      </w:r>
      <w:r>
        <w:instrText xml:space="preserve"> + Bx</w:instrText>
      </w:r>
      <w:r>
        <w:rPr>
          <w:rStyle w:val="superscript"/>
        </w:rPr>
        <w:instrText>7</w:instrText>
      </w:r>
      <w:r>
        <w:instrText>(</w:instrText>
      </w:r>
      <w:r>
        <w:fldChar w:fldCharType="begin"/>
      </w:r>
      <w:r>
        <w:instrText xml:space="preserve"> EQ \r(a+bx+cx</w:instrText>
      </w:r>
      <w:r>
        <w:rPr>
          <w:rStyle w:val="superscript"/>
        </w:rPr>
        <w:instrText>2</w:instrText>
      </w:r>
      <w:r>
        <w:instrText xml:space="preserve">) </w:instrText>
      </w:r>
      <w:r>
        <w:fldChar w:fldCharType="end"/>
      </w:r>
      <w:r>
        <w:instrText>)</w:instrText>
      </w:r>
      <w:r>
        <w:rPr>
          <w:rStyle w:val="superscript"/>
        </w:rPr>
        <w:instrText xml:space="preserve">3 </w:instrText>
      </w:r>
      <w:r>
        <w:instrText>+ x</w:instrText>
      </w:r>
      <w:r>
        <w:rPr>
          <w:rStyle w:val="superscript"/>
        </w:rPr>
        <w:instrText>3</w:instrText>
      </w:r>
      <w:r w:rsidRPr="00C63084">
        <w:instrText>,</w:instrText>
      </w:r>
      <w:r>
        <w:rPr>
          <w:rStyle w:val="superscript"/>
        </w:rPr>
        <w:instrText xml:space="preserve"> </w:instrText>
      </w:r>
      <w:r>
        <w:instrText>2x</w:instrText>
      </w:r>
      <w:r>
        <w:rPr>
          <w:rStyle w:val="superscript"/>
        </w:rPr>
        <w:instrText>3</w:instrText>
      </w:r>
      <w:r>
        <w:fldChar w:fldCharType="begin"/>
      </w:r>
      <w:r>
        <w:instrText xml:space="preserve"> EQ \r(a+bx+cx</w:instrText>
      </w:r>
      <w:r>
        <w:rPr>
          <w:rStyle w:val="superscript"/>
        </w:rPr>
        <w:instrText>2</w:instrText>
      </w:r>
      <w:r>
        <w:instrText xml:space="preserve">) </w:instrText>
      </w:r>
      <w:r>
        <w:fldChar w:fldCharType="end"/>
      </w:r>
      <w:r>
        <w:instrText xml:space="preserve"> + x</w:instrText>
      </w:r>
      <w:r>
        <w:rPr>
          <w:rStyle w:val="superscript"/>
        </w:rPr>
        <w:instrText>2</w:instrText>
      </w:r>
      <w:r>
        <w:instrText xml:space="preserve"> ) </w:instrText>
      </w:r>
      <w:r>
        <w:fldChar w:fldCharType="end"/>
      </w:r>
      <w:r w:rsidR="008D17F8">
        <w:t xml:space="preserve">  .</w:t>
      </w:r>
      <w:r>
        <w:tab/>
      </w:r>
      <w:r>
        <w:tab/>
      </w:r>
      <w:r>
        <w:tab/>
      </w:r>
      <w:r>
        <w:tab/>
        <w:t>(1.5)</w:t>
      </w:r>
    </w:p>
    <w:p w14:paraId="13D89065" w14:textId="77777777" w:rsidR="00F45A49" w:rsidRPr="00C27E18" w:rsidRDefault="00F45A49" w:rsidP="00F45A49"/>
    <w:p w14:paraId="762834B3" w14:textId="77777777" w:rsidR="00F45A49" w:rsidRDefault="00F45A49" w:rsidP="00F45A49">
      <w:r>
        <w:t xml:space="preserve">Since the numerator terms can be treated separately, one can limit one's interest to the following form, </w:t>
      </w:r>
    </w:p>
    <w:p w14:paraId="7F7AB833" w14:textId="77777777" w:rsidR="00F45A49" w:rsidRDefault="00F45A49" w:rsidP="00F45A49"/>
    <w:p w14:paraId="21F9826D" w14:textId="77777777" w:rsidR="00987BD4" w:rsidRDefault="00F45A49" w:rsidP="00987BD4">
      <w:pPr>
        <w:tabs>
          <w:tab w:val="left" w:pos="7200"/>
          <w:tab w:val="left" w:pos="7920"/>
          <w:tab w:val="right" w:pos="9270"/>
        </w:tabs>
      </w:pPr>
      <w:r>
        <w:tab/>
      </w:r>
      <w:r w:rsidRPr="00F9629F">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fldChar w:fldCharType="begin"/>
      </w:r>
      <w:r>
        <w:instrText xml:space="preserve"> EQ \f(x</w:instrText>
      </w:r>
      <w:r>
        <w:rPr>
          <w:rStyle w:val="superscript"/>
        </w:rPr>
        <w:instrText>m</w:instrText>
      </w:r>
      <w:r>
        <w:instrText>(</w:instrText>
      </w:r>
      <w:r>
        <w:fldChar w:fldCharType="begin"/>
      </w:r>
      <w:r>
        <w:instrText xml:space="preserve"> EQ \r(a+bx+cx</w:instrText>
      </w:r>
      <w:r>
        <w:rPr>
          <w:rStyle w:val="superscript"/>
        </w:rPr>
        <w:instrText>2</w:instrText>
      </w:r>
      <w:r>
        <w:instrText xml:space="preserve">) </w:instrText>
      </w:r>
      <w:r>
        <w:fldChar w:fldCharType="end"/>
      </w:r>
      <w:r>
        <w:instrText>)</w:instrText>
      </w:r>
      <w:r>
        <w:rPr>
          <w:rStyle w:val="superscript"/>
        </w:rPr>
        <w:instrText>n</w:instrText>
      </w:r>
      <w:r>
        <w:instrText>,poly(x,</w:instrText>
      </w:r>
      <w:r>
        <w:fldChar w:fldCharType="begin"/>
      </w:r>
      <w:r>
        <w:instrText xml:space="preserve"> EQ \r(a+bx+cx</w:instrText>
      </w:r>
      <w:r>
        <w:rPr>
          <w:rStyle w:val="superscript"/>
        </w:rPr>
        <w:instrText>2</w:instrText>
      </w:r>
      <w:r>
        <w:instrText xml:space="preserve">) </w:instrText>
      </w:r>
      <w:r>
        <w:fldChar w:fldCharType="end"/>
      </w:r>
      <w:r>
        <w:instrText xml:space="preserve">)) </w:instrText>
      </w:r>
      <w:r>
        <w:fldChar w:fldCharType="end"/>
      </w:r>
      <w:r w:rsidR="005608D0">
        <w:t xml:space="preserve"> .   </w:t>
      </w:r>
      <w:r w:rsidR="00987BD4">
        <w:tab/>
      </w:r>
      <w:r w:rsidR="00987BD4">
        <w:tab/>
      </w:r>
      <w:r w:rsidR="00987BD4">
        <w:tab/>
      </w:r>
      <w:r w:rsidR="00987BD4">
        <w:tab/>
      </w:r>
      <w:r w:rsidR="00987BD4">
        <w:tab/>
      </w:r>
      <w:r w:rsidR="005608D0">
        <w:tab/>
      </w:r>
      <w:r w:rsidR="00987BD4">
        <w:t>(1.6)</w:t>
      </w:r>
    </w:p>
    <w:p w14:paraId="7C0D59D9" w14:textId="77777777" w:rsidR="00987BD4" w:rsidRDefault="00987BD4" w:rsidP="00987BD4">
      <w:pPr>
        <w:tabs>
          <w:tab w:val="left" w:pos="7200"/>
          <w:tab w:val="left" w:pos="7920"/>
          <w:tab w:val="right" w:pos="9270"/>
        </w:tabs>
      </w:pPr>
    </w:p>
    <w:p w14:paraId="273CDA43" w14:textId="77777777" w:rsidR="00F45A49" w:rsidRDefault="00F45A49" w:rsidP="00987BD4">
      <w:pPr>
        <w:tabs>
          <w:tab w:val="left" w:pos="7200"/>
          <w:tab w:val="left" w:pos="7920"/>
          <w:tab w:val="right" w:pos="9270"/>
        </w:tabs>
      </w:pPr>
      <w:r>
        <w:t xml:space="preserve">As noted, the specific example we shall study is the following, shown here in one of its forms (4.9), </w:t>
      </w:r>
    </w:p>
    <w:p w14:paraId="648DFCB4" w14:textId="77777777" w:rsidR="00F45A49" w:rsidRDefault="00F45A49" w:rsidP="00F45A49"/>
    <w:p w14:paraId="3624605B" w14:textId="77777777" w:rsidR="00F45A49" w:rsidRPr="00D95C81" w:rsidRDefault="002C7765" w:rsidP="00F45A49">
      <w:pPr>
        <w:tabs>
          <w:tab w:val="left" w:pos="7200"/>
          <w:tab w:val="left" w:pos="7920"/>
          <w:tab w:val="right" w:pos="9270"/>
        </w:tabs>
      </w:pPr>
      <w:r>
        <w:br w:type="page"/>
      </w:r>
      <w:r w:rsidR="00F45A49">
        <w:lastRenderedPageBreak/>
        <w:tab/>
      </w:r>
      <w:r w:rsidR="00F45A49">
        <w:rPr>
          <w:rFonts w:ascii="Lucida Sans Unicode" w:hAnsi="Lucida Sans Unicode" w:cs="Lucida Sans Unicode"/>
          <w:sz w:val="32"/>
        </w:rPr>
        <w:t>∫</w:t>
      </w:r>
      <w:r w:rsidR="00F45A49">
        <w:t xml:space="preserve">dx </w:t>
      </w:r>
      <w:r w:rsidR="00F45A49">
        <w:fldChar w:fldCharType="begin"/>
      </w:r>
      <w:r w:rsidR="00F45A49">
        <w:instrText xml:space="preserve"> EQ \f(1,</w:instrText>
      </w:r>
      <w:r w:rsidR="00F45A49">
        <w:fldChar w:fldCharType="begin"/>
      </w:r>
      <w:r w:rsidR="00F45A49">
        <w:instrText xml:space="preserve"> EQ \r(a+bx+cx</w:instrText>
      </w:r>
      <w:r w:rsidR="00F45A49">
        <w:rPr>
          <w:rStyle w:val="superscript"/>
        </w:rPr>
        <w:instrText>2</w:instrText>
      </w:r>
      <w:r w:rsidR="00F45A49">
        <w:instrText xml:space="preserve">) </w:instrText>
      </w:r>
      <w:r w:rsidR="00F45A49">
        <w:fldChar w:fldCharType="end"/>
      </w:r>
      <w:r w:rsidR="00F45A49">
        <w:instrText xml:space="preserve">) </w:instrText>
      </w:r>
      <w:r w:rsidR="00F45A49">
        <w:fldChar w:fldCharType="end"/>
      </w:r>
      <w:r w:rsidR="00F45A49">
        <w:t xml:space="preserve"> =  </w:t>
      </w:r>
      <w:r w:rsidR="00F45A49">
        <w:fldChar w:fldCharType="begin"/>
      </w:r>
      <w:r w:rsidR="00F45A49">
        <w:instrText xml:space="preserve"> EQ \f(1,</w:instrText>
      </w:r>
      <w:r w:rsidR="00F45A49">
        <w:fldChar w:fldCharType="begin"/>
      </w:r>
      <w:r w:rsidR="00F45A49">
        <w:instrText xml:space="preserve"> EQ \r(c) </w:instrText>
      </w:r>
      <w:r w:rsidR="00F45A49">
        <w:fldChar w:fldCharType="end"/>
      </w:r>
      <w:r w:rsidR="00F45A49">
        <w:instrText xml:space="preserve">) </w:instrText>
      </w:r>
      <w:r w:rsidR="00F45A49">
        <w:fldChar w:fldCharType="end"/>
      </w:r>
      <w:r w:rsidR="00F45A49">
        <w:t xml:space="preserve"> ln [ 2cx + b + 2</w:t>
      </w:r>
      <w:r w:rsidR="00F45A49" w:rsidRPr="00471A76">
        <w:rPr>
          <w:color w:val="000000"/>
        </w:rPr>
        <w:fldChar w:fldCharType="begin"/>
      </w:r>
      <w:r w:rsidR="00F45A49" w:rsidRPr="00471A76">
        <w:rPr>
          <w:color w:val="000000"/>
        </w:rPr>
        <w:instrText xml:space="preserve"> EQ \r(c) </w:instrText>
      </w:r>
      <w:r w:rsidR="00F45A49" w:rsidRPr="00471A76">
        <w:rPr>
          <w:color w:val="000000"/>
        </w:rPr>
        <w:fldChar w:fldCharType="end"/>
      </w:r>
      <w:r w:rsidR="00F45A49">
        <w:fldChar w:fldCharType="begin"/>
      </w:r>
      <w:r w:rsidR="00F45A49">
        <w:instrText xml:space="preserve"> EQ \r(a+bx+cx</w:instrText>
      </w:r>
      <w:r w:rsidR="00F45A49">
        <w:rPr>
          <w:rStyle w:val="superscript"/>
        </w:rPr>
        <w:instrText>2</w:instrText>
      </w:r>
      <w:r w:rsidR="00F45A49">
        <w:instrText xml:space="preserve">) </w:instrText>
      </w:r>
      <w:r w:rsidR="00F45A49">
        <w:fldChar w:fldCharType="end"/>
      </w:r>
      <w:r w:rsidR="00F45A49">
        <w:t xml:space="preserve"> </w:t>
      </w:r>
      <w:r w:rsidR="00F45A49">
        <w:rPr>
          <w:color w:val="000000"/>
        </w:rPr>
        <w:t>]</w:t>
      </w:r>
      <w:r w:rsidR="00F45A49">
        <w:t xml:space="preserve">  </w:t>
      </w:r>
      <w:r w:rsidR="00F45A49">
        <w:tab/>
        <w:t xml:space="preserve">+ constant  </w:t>
      </w:r>
      <w:r w:rsidR="00F45A49">
        <w:tab/>
        <w:t xml:space="preserve">  c &gt; 0</w:t>
      </w:r>
      <w:r w:rsidR="00BC0BF3">
        <w:t xml:space="preserve"> </w:t>
      </w:r>
      <w:r w:rsidR="00F45A49">
        <w:t xml:space="preserve"> .</w:t>
      </w:r>
      <w:r w:rsidR="00F45A49">
        <w:tab/>
      </w:r>
      <w:r w:rsidR="00F45A49">
        <w:tab/>
        <w:t>(1.</w:t>
      </w:r>
      <w:r>
        <w:t>7</w:t>
      </w:r>
      <w:r w:rsidR="00F45A49">
        <w:t>)</w:t>
      </w:r>
    </w:p>
    <w:p w14:paraId="2C914A2B" w14:textId="77777777" w:rsidR="00F45A49" w:rsidRDefault="00F45A49" w:rsidP="00F45A49"/>
    <w:p w14:paraId="5CD7158E" w14:textId="77777777" w:rsidR="00F45A49" w:rsidRDefault="00F45A49" w:rsidP="00F45A49">
      <w:r>
        <w:t xml:space="preserve">The above example serves as a good model to look at while </w:t>
      </w:r>
      <w:r w:rsidR="00BC0BF3">
        <w:t>reading the comments</w:t>
      </w:r>
      <w:r>
        <w:t xml:space="preserve"> </w:t>
      </w:r>
      <w:r w:rsidR="008D17F8">
        <w:t xml:space="preserve">below </w:t>
      </w:r>
      <w:r>
        <w:t xml:space="preserve">concerning the general </w:t>
      </w:r>
      <w:r w:rsidR="002C7765">
        <w:t>integrand</w:t>
      </w:r>
      <w:r>
        <w:t xml:space="preserve"> </w:t>
      </w:r>
      <w:r w:rsidR="00F523F6">
        <w:t>shown in</w:t>
      </w:r>
      <w:r w:rsidR="002C7765">
        <w:t xml:space="preserve"> (1.4) .</w:t>
      </w:r>
    </w:p>
    <w:p w14:paraId="4262E2CB" w14:textId="77777777" w:rsidR="002C7765" w:rsidRDefault="002C7765" w:rsidP="00F45A49"/>
    <w:p w14:paraId="66A36966" w14:textId="77777777" w:rsidR="002C7765" w:rsidRPr="002C7765" w:rsidRDefault="002C7765" w:rsidP="00F45A49">
      <w:pPr>
        <w:rPr>
          <w:u w:val="single"/>
        </w:rPr>
      </w:pPr>
      <w:r w:rsidRPr="002C7765">
        <w:rPr>
          <w:u w:val="single"/>
        </w:rPr>
        <w:t>Comments:</w:t>
      </w:r>
    </w:p>
    <w:p w14:paraId="260F5E39" w14:textId="77777777" w:rsidR="00F45A49" w:rsidRDefault="00F45A49" w:rsidP="00F45A49">
      <w:pPr>
        <w:rPr>
          <w:color w:val="000000"/>
        </w:rPr>
      </w:pPr>
      <w:r w:rsidRPr="00BF760F">
        <w:rPr>
          <w:noProof/>
        </w:rPr>
        <w:sym w:font="Symbol" w:char="F0B7"/>
      </w:r>
      <w:r w:rsidRPr="00BF760F">
        <w:rPr>
          <w:noProof/>
        </w:rPr>
        <w:t xml:space="preserve"> In general, any indefinite integral should really be written</w:t>
      </w:r>
      <w:r w:rsidRPr="00BF760F">
        <w:rPr>
          <w:noProof/>
          <w:color w:val="000000"/>
        </w:rPr>
        <w:fldChar w:fldCharType="begin"/>
      </w:r>
      <w:r w:rsidRPr="00BF760F">
        <w:rPr>
          <w:noProof/>
          <w:color w:val="000000"/>
        </w:rPr>
        <w:instrText>EQ \s\up4( \i \fc\</w:instrText>
      </w:r>
      <w:r w:rsidRPr="00BF760F">
        <w:rPr>
          <w:rFonts w:ascii="Lucida Sans Unicode" w:hAnsi="Lucida Sans Unicode" w:cs="Lucida Sans Unicode"/>
          <w:noProof/>
          <w:color w:val="000000"/>
          <w:sz w:val="32"/>
        </w:rPr>
        <w:instrText>∫</w:instrText>
      </w:r>
      <w:r w:rsidRPr="00BF760F">
        <w:rPr>
          <w:noProof/>
          <w:color w:val="000000"/>
        </w:rPr>
        <w:instrText>\in</w:instrText>
      </w:r>
      <w:r w:rsidRPr="00BF760F">
        <w:rPr>
          <w:noProof/>
          <w:color w:val="000000"/>
          <w:szCs w:val="22"/>
        </w:rPr>
        <w:instrText>(</w:instrText>
      </w:r>
      <w:r w:rsidRPr="00BF760F">
        <w:rPr>
          <w:b/>
          <w:noProof/>
          <w:color w:val="000000"/>
          <w:sz w:val="18"/>
          <w:szCs w:val="18"/>
        </w:rPr>
        <w:instrText xml:space="preserve"> , x</w:instrText>
      </w:r>
      <w:r w:rsidRPr="00BF760F">
        <w:rPr>
          <w:noProof/>
          <w:color w:val="000000"/>
          <w:szCs w:val="22"/>
        </w:rPr>
        <w:instrText>, )</w:instrText>
      </w:r>
      <w:r w:rsidRPr="00BF760F">
        <w:rPr>
          <w:noProof/>
          <w:color w:val="000000"/>
        </w:rPr>
        <w:instrText>)</w:instrText>
      </w:r>
      <w:r w:rsidRPr="00BF760F">
        <w:rPr>
          <w:noProof/>
          <w:color w:val="000000"/>
        </w:rPr>
        <w:fldChar w:fldCharType="separate"/>
      </w:r>
      <w:r w:rsidRPr="00BF760F">
        <w:rPr>
          <w:b/>
          <w:noProof/>
          <w:color w:val="000000"/>
        </w:rPr>
        <w:t>!Syntax Error, I</w:t>
      </w:r>
      <w:r w:rsidRPr="00BF760F">
        <w:rPr>
          <w:noProof/>
          <w:color w:val="000000"/>
        </w:rPr>
        <w:fldChar w:fldCharType="end"/>
      </w:r>
      <w:r w:rsidRPr="00BF760F">
        <w:rPr>
          <w:noProof/>
          <w:color w:val="000000"/>
        </w:rPr>
        <w:t>dx f(x) = F(x) + constant where the</w:t>
      </w:r>
      <w:r>
        <w:rPr>
          <w:color w:val="000000"/>
        </w:rPr>
        <w:t xml:space="preserve"> constant is arbitrary. One can always test a candidate F(x) by computing dF/dx to see if the result is f(x). This task is made easy using Maple or another computer calculus program.</w:t>
      </w:r>
    </w:p>
    <w:p w14:paraId="369E8753" w14:textId="77777777" w:rsidR="00F45A49" w:rsidRPr="00F9629F" w:rsidRDefault="00F45A49" w:rsidP="00F45A49"/>
    <w:p w14:paraId="7ABA5417" w14:textId="77777777" w:rsidR="00F45A49" w:rsidRDefault="00F45A49" w:rsidP="00F45A49">
      <w:pPr>
        <w:rPr>
          <w:color w:val="000000"/>
        </w:rPr>
      </w:pPr>
      <w:r>
        <w:rPr>
          <w:color w:val="000000"/>
        </w:rPr>
        <w:sym w:font="Symbol" w:char="F0B7"/>
      </w:r>
      <w:r>
        <w:rPr>
          <w:color w:val="000000"/>
        </w:rPr>
        <w:t xml:space="preserve"> When there are parameters such as a,b,c</w:t>
      </w:r>
      <w:r>
        <w:t xml:space="preserve"> shown above</w:t>
      </w:r>
      <w:r>
        <w:rPr>
          <w:color w:val="000000"/>
        </w:rPr>
        <w:t xml:space="preserve">, that integration constant can be any function g(a,b,c) which is of course not a function of x. </w:t>
      </w:r>
    </w:p>
    <w:p w14:paraId="5938E77F" w14:textId="77777777" w:rsidR="00F45A49" w:rsidRDefault="00F45A49" w:rsidP="00F45A49">
      <w:pPr>
        <w:rPr>
          <w:color w:val="000000"/>
        </w:rPr>
      </w:pPr>
      <w:r>
        <w:rPr>
          <w:color w:val="000000"/>
        </w:rPr>
        <w:tab/>
      </w:r>
    </w:p>
    <w:p w14:paraId="7715D7C3" w14:textId="77777777" w:rsidR="00F45A49" w:rsidRDefault="00F45A49" w:rsidP="00F45A49">
      <w:r>
        <w:rPr>
          <w:color w:val="000000"/>
        </w:rPr>
        <w:sym w:font="Symbol" w:char="F0B7"/>
      </w:r>
      <w:r>
        <w:rPr>
          <w:color w:val="000000"/>
        </w:rPr>
        <w:t xml:space="preserve"> We shall use the symbol A </w:t>
      </w:r>
      <w:r>
        <w:rPr>
          <w:color w:val="000000"/>
        </w:rPr>
        <w:fldChar w:fldCharType="begin"/>
      </w:r>
      <w:r>
        <w:rPr>
          <w:color w:val="000000"/>
        </w:rPr>
        <w:instrText xml:space="preserve"> EQ \O(=,\S\up4(•))</w:instrText>
      </w:r>
      <w:r>
        <w:rPr>
          <w:color w:val="000000"/>
        </w:rPr>
        <w:fldChar w:fldCharType="end"/>
      </w:r>
      <w:r>
        <w:rPr>
          <w:color w:val="000000"/>
        </w:rPr>
        <w:t xml:space="preserve"> B</w:t>
      </w:r>
      <w:r>
        <w:t xml:space="preserve"> to mean A = B + constant in the above sense. Thus we can write</w:t>
      </w:r>
    </w:p>
    <w:p w14:paraId="1C0351DF" w14:textId="77777777" w:rsidR="00F45A49" w:rsidRDefault="00F45A49" w:rsidP="00F45A49"/>
    <w:p w14:paraId="46689F91" w14:textId="77777777" w:rsidR="00F45A49" w:rsidRDefault="00F45A49" w:rsidP="00F45A49">
      <w:r>
        <w:tab/>
      </w:r>
      <w:r>
        <w:rPr>
          <w:rFonts w:ascii="Lucida Sans Unicode" w:hAnsi="Lucida Sans Unicode" w:cs="Lucida Sans Unicode"/>
          <w:sz w:val="32"/>
        </w:rPr>
        <w:t>∫</w:t>
      </w:r>
      <w:r>
        <w:t xml:space="preserve">dx </w:t>
      </w:r>
      <w:r>
        <w:fldChar w:fldCharType="begin"/>
      </w:r>
      <w:r>
        <w:instrText xml:space="preserve"> EQ \f(1,</w:instrText>
      </w:r>
      <w:r>
        <w:fldChar w:fldCharType="begin"/>
      </w:r>
      <w:r>
        <w:instrText xml:space="preserve"> EQ \r(a+bx+cx</w:instrText>
      </w:r>
      <w:r>
        <w:rPr>
          <w:rStyle w:val="superscript"/>
        </w:rPr>
        <w:instrText>2</w:instrText>
      </w:r>
      <w:r>
        <w:instrText xml:space="preserve">) </w:instrText>
      </w:r>
      <w:r>
        <w:fldChar w:fldCharType="end"/>
      </w:r>
      <w:r>
        <w:instrText xml:space="preserve">) </w:instrText>
      </w:r>
      <w:r>
        <w:fldChar w:fldCharType="end"/>
      </w:r>
      <w:r>
        <w:t xml:space="preserve"> </w:t>
      </w:r>
      <w:r>
        <w:rPr>
          <w:color w:val="000000"/>
        </w:rPr>
        <w:fldChar w:fldCharType="begin"/>
      </w:r>
      <w:r>
        <w:rPr>
          <w:color w:val="000000"/>
        </w:rPr>
        <w:instrText xml:space="preserve"> EQ \O(=,\S\up4(•))</w:instrText>
      </w:r>
      <w:r>
        <w:rPr>
          <w:color w:val="000000"/>
        </w:rPr>
        <w:fldChar w:fldCharType="end"/>
      </w:r>
      <w:r>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ln [ 2cx + b + 2</w:t>
      </w:r>
      <w:r w:rsidRPr="00471A76">
        <w:rPr>
          <w:color w:val="000000"/>
        </w:rPr>
        <w:fldChar w:fldCharType="begin"/>
      </w:r>
      <w:r w:rsidRPr="00471A76">
        <w:rPr>
          <w:color w:val="000000"/>
        </w:rPr>
        <w:instrText xml:space="preserve"> EQ \r(c) </w:instrText>
      </w:r>
      <w:r w:rsidRPr="00471A76">
        <w:rPr>
          <w:color w:val="000000"/>
        </w:rPr>
        <w:fldChar w:fldCharType="end"/>
      </w:r>
      <w:r>
        <w:fldChar w:fldCharType="begin"/>
      </w:r>
      <w:r>
        <w:instrText xml:space="preserve"> EQ \r(a+bx+cx</w:instrText>
      </w:r>
      <w:r>
        <w:rPr>
          <w:rStyle w:val="superscript"/>
        </w:rPr>
        <w:instrText>2</w:instrText>
      </w:r>
      <w:r>
        <w:instrText xml:space="preserve">) </w:instrText>
      </w:r>
      <w:r>
        <w:fldChar w:fldCharType="end"/>
      </w:r>
      <w:r>
        <w:t xml:space="preserve"> </w:t>
      </w:r>
      <w:r>
        <w:rPr>
          <w:color w:val="000000"/>
        </w:rPr>
        <w:t>]</w:t>
      </w:r>
    </w:p>
    <w:p w14:paraId="36BE696C" w14:textId="77777777" w:rsidR="00F45A49" w:rsidRDefault="00F45A49" w:rsidP="00F45A49">
      <w:pPr>
        <w:tabs>
          <w:tab w:val="left" w:pos="7200"/>
          <w:tab w:val="left" w:pos="7920"/>
          <w:tab w:val="right" w:pos="9270"/>
        </w:tabs>
      </w:pPr>
      <w:r>
        <w:tab/>
      </w:r>
      <w:r>
        <w:tab/>
      </w:r>
      <w:r>
        <w:tab/>
        <w:t xml:space="preserve">          </w:t>
      </w:r>
      <w:r>
        <w:rPr>
          <w:color w:val="000000"/>
        </w:rPr>
        <w:fldChar w:fldCharType="begin"/>
      </w:r>
      <w:r>
        <w:rPr>
          <w:color w:val="000000"/>
        </w:rPr>
        <w:instrText xml:space="preserve"> EQ \O(=,\S\up4(•))</w:instrText>
      </w:r>
      <w:r>
        <w:rPr>
          <w:color w:val="000000"/>
        </w:rPr>
        <w:fldChar w:fldCharType="end"/>
      </w:r>
      <w:r>
        <w:rPr>
          <w:color w:val="000000"/>
        </w:rPr>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ln [ </w:t>
      </w:r>
      <w:r>
        <w:fldChar w:fldCharType="begin"/>
      </w:r>
      <w:r>
        <w:instrText xml:space="preserve"> EQ \f( 2cx + b + 2</w:instrText>
      </w:r>
      <w:r w:rsidRPr="00471A76">
        <w:rPr>
          <w:color w:val="000000"/>
        </w:rPr>
        <w:fldChar w:fldCharType="begin"/>
      </w:r>
      <w:r w:rsidRPr="00471A76">
        <w:rPr>
          <w:color w:val="000000"/>
        </w:rPr>
        <w:instrText xml:space="preserve"> EQ \r(c) </w:instrText>
      </w:r>
      <w:r w:rsidRPr="00471A76">
        <w:rPr>
          <w:color w:val="000000"/>
        </w:rPr>
        <w:fldChar w:fldCharType="end"/>
      </w:r>
      <w:r>
        <w:fldChar w:fldCharType="begin"/>
      </w:r>
      <w:r>
        <w:instrText xml:space="preserve"> EQ \r(a+bx+cx</w:instrText>
      </w:r>
      <w:r>
        <w:rPr>
          <w:rStyle w:val="superscript"/>
        </w:rPr>
        <w:instrText>2</w:instrText>
      </w:r>
      <w:r>
        <w:instrText xml:space="preserve">) </w:instrText>
      </w:r>
      <w:r>
        <w:fldChar w:fldCharType="end"/>
      </w:r>
      <w:r>
        <w:instrText>,</w:instrText>
      </w:r>
      <w:r>
        <w:fldChar w:fldCharType="begin"/>
      </w:r>
      <w:r>
        <w:instrText xml:space="preserve"> EQ \r(4ac-b</w:instrText>
      </w:r>
      <w:r>
        <w:rPr>
          <w:rStyle w:val="superscript"/>
        </w:rPr>
        <w:instrText>2</w:instrText>
      </w:r>
      <w:r>
        <w:instrText xml:space="preserve">) </w:instrText>
      </w:r>
      <w:r>
        <w:fldChar w:fldCharType="end"/>
      </w:r>
      <w:r>
        <w:instrText xml:space="preserve">) </w:instrText>
      </w:r>
      <w:r>
        <w:fldChar w:fldCharType="end"/>
      </w:r>
      <w:r>
        <w:t>]</w:t>
      </w:r>
      <w:r>
        <w:tab/>
        <w:t>.</w:t>
      </w:r>
      <w:r>
        <w:tab/>
      </w:r>
      <w:r>
        <w:tab/>
      </w:r>
      <w:r>
        <w:tab/>
      </w:r>
      <w:r>
        <w:tab/>
        <w:t>(1.</w:t>
      </w:r>
      <w:r w:rsidR="002C7765">
        <w:t>8</w:t>
      </w:r>
      <w:r>
        <w:t>)</w:t>
      </w:r>
    </w:p>
    <w:p w14:paraId="41DF35B7" w14:textId="77777777" w:rsidR="00F45A49" w:rsidRDefault="00F45A49" w:rsidP="00F45A49"/>
    <w:p w14:paraId="2B1C9362" w14:textId="77777777" w:rsidR="00F45A49" w:rsidRDefault="00F45A49" w:rsidP="00F45A49">
      <w:r>
        <w:t>On the second line we have added a denominator which in effect creates the additive constant g(a,b,c) =</w:t>
      </w:r>
    </w:p>
    <w:p w14:paraId="024EF1A5" w14:textId="77777777" w:rsidR="00F45A49" w:rsidRDefault="00F45A49" w:rsidP="00F45A49">
      <w:r>
        <w:t>- (1/</w:t>
      </w:r>
      <w:r>
        <w:fldChar w:fldCharType="begin"/>
      </w:r>
      <w:r>
        <w:instrText xml:space="preserve"> EQ \r(c) </w:instrText>
      </w:r>
      <w:r>
        <w:fldChar w:fldCharType="end"/>
      </w:r>
      <w:r>
        <w:t>) ln(</w:t>
      </w:r>
      <w:r>
        <w:fldChar w:fldCharType="begin"/>
      </w:r>
      <w:r>
        <w:instrText xml:space="preserve"> EQ \r(4ac-b</w:instrText>
      </w:r>
      <w:r>
        <w:rPr>
          <w:rStyle w:val="superscript"/>
        </w:rPr>
        <w:instrText>2</w:instrText>
      </w:r>
      <w:r>
        <w:instrText xml:space="preserve">) </w:instrText>
      </w:r>
      <w:r>
        <w:fldChar w:fldCharType="end"/>
      </w:r>
      <w:r>
        <w:t>). Both forms shown above are "correct" and well-defined when c &gt; 0 and 4ac-b</w:t>
      </w:r>
      <w:r>
        <w:rPr>
          <w:rStyle w:val="superscript"/>
        </w:rPr>
        <w:t>2</w:t>
      </w:r>
      <w:r>
        <w:t xml:space="preserve">&gt; 0. </w:t>
      </w:r>
    </w:p>
    <w:p w14:paraId="2998EEA8" w14:textId="77777777" w:rsidR="00F45A49" w:rsidRDefault="00F45A49" w:rsidP="00F45A49"/>
    <w:p w14:paraId="6B0860D9" w14:textId="77777777" w:rsidR="00F45A49" w:rsidRPr="00D95C81" w:rsidRDefault="00F45A49" w:rsidP="00F45A49">
      <w:r>
        <w:sym w:font="Symbol" w:char="F0B7"/>
      </w:r>
      <w:r>
        <w:t xml:space="preserve"> If one thinks of x having units of distance L, then dim(x) = L, dim(a) = L</w:t>
      </w:r>
      <w:r>
        <w:rPr>
          <w:rStyle w:val="superscript"/>
        </w:rPr>
        <w:t>2</w:t>
      </w:r>
      <w:r>
        <w:t xml:space="preserve">, dim(b) = L and dim(c) = 1 make the integral be dimensionless. Then the second form above involves the log of a dimensionless ratio, whereas the first form does not, somewhat clarifying the dimensionless nature of the integral.  </w:t>
      </w:r>
    </w:p>
    <w:p w14:paraId="3B78500E" w14:textId="77777777" w:rsidR="00F45A49" w:rsidRDefault="00F45A49" w:rsidP="00F45A49"/>
    <w:p w14:paraId="11A4003B" w14:textId="77777777" w:rsidR="00F45A49" w:rsidRDefault="00F45A49" w:rsidP="00F45A49">
      <w:r>
        <w:sym w:font="Symbol" w:char="F0B7"/>
      </w:r>
      <w:r>
        <w:t xml:space="preserve"> As discussed more below, </w:t>
      </w:r>
      <w:r>
        <w:fldChar w:fldCharType="begin"/>
      </w:r>
      <w:r>
        <w:instrText xml:space="preserve"> EQ \r(a+bx+cx</w:instrText>
      </w:r>
      <w:r>
        <w:rPr>
          <w:rStyle w:val="superscript"/>
        </w:rPr>
        <w:instrText>2</w:instrText>
      </w:r>
      <w:r>
        <w:instrText xml:space="preserve">) </w:instrText>
      </w:r>
      <w:r>
        <w:fldChar w:fldCharType="end"/>
      </w:r>
      <w:r>
        <w:t xml:space="preserve">is real for certain ranges of a,b,c,x and one can imagine that the integral being evaluated is over a range of x where </w:t>
      </w:r>
      <w:r>
        <w:fldChar w:fldCharType="begin"/>
      </w:r>
      <w:r>
        <w:instrText xml:space="preserve"> EQ \r(a+bx+cx</w:instrText>
      </w:r>
      <w:r>
        <w:rPr>
          <w:rStyle w:val="superscript"/>
        </w:rPr>
        <w:instrText>2</w:instrText>
      </w:r>
      <w:r>
        <w:instrText xml:space="preserve">) </w:instrText>
      </w:r>
      <w:r>
        <w:fldChar w:fldCharType="end"/>
      </w:r>
      <w:r>
        <w:t xml:space="preserve"> is real. One normally thinks of a,b,c as real parameters. </w:t>
      </w:r>
    </w:p>
    <w:p w14:paraId="5BA9946D" w14:textId="77777777" w:rsidR="00F45A49" w:rsidRDefault="00F45A49" w:rsidP="00F45A49"/>
    <w:p w14:paraId="13AFEDE5" w14:textId="77777777" w:rsidR="00F45A49" w:rsidRDefault="00F45A49" w:rsidP="00F45A49">
      <w:r>
        <w:sym w:font="Symbol" w:char="F0B7"/>
      </w:r>
      <w:r>
        <w:t xml:space="preserve"> Once an integral </w:t>
      </w:r>
      <w:r w:rsidR="008D17F8">
        <w:t>has been</w:t>
      </w:r>
      <w:r>
        <w:t xml:space="preserve"> evaluated for "reasonable" values of the parameters like a,b,c, one can extend one or more of these parameters to the complex plane allowing one to analytically continue both sides of an integral evaluation. We shall give an example below in Section 7. </w:t>
      </w:r>
    </w:p>
    <w:p w14:paraId="5F462AEE" w14:textId="77777777" w:rsidR="00F45A49" w:rsidRDefault="00F45A49" w:rsidP="00F45A49"/>
    <w:p w14:paraId="21E9C3E8" w14:textId="77777777" w:rsidR="00F45A49" w:rsidRDefault="00F45A49" w:rsidP="00F45A49">
      <w:r>
        <w:t xml:space="preserve">Having stated these general comments, we now look specifically at the object </w:t>
      </w:r>
      <w:r>
        <w:fldChar w:fldCharType="begin"/>
      </w:r>
      <w:r>
        <w:instrText xml:space="preserve"> EQ \r(a+bx+cx</w:instrText>
      </w:r>
      <w:r>
        <w:rPr>
          <w:rStyle w:val="superscript"/>
        </w:rPr>
        <w:instrText>2</w:instrText>
      </w:r>
      <w:r>
        <w:instrText xml:space="preserve">) </w:instrText>
      </w:r>
      <w:r>
        <w:fldChar w:fldCharType="end"/>
      </w:r>
      <w:r>
        <w:t xml:space="preserve">. </w:t>
      </w:r>
    </w:p>
    <w:p w14:paraId="200D4DC9" w14:textId="77777777" w:rsidR="00D95C81" w:rsidRDefault="00D95C81" w:rsidP="00F9629F"/>
    <w:p w14:paraId="396DDBD5" w14:textId="77777777" w:rsidR="00D95C81" w:rsidRPr="006C00CC" w:rsidRDefault="002C7765" w:rsidP="00D95C81">
      <w:pPr>
        <w:pStyle w:val="Heading2"/>
      </w:pPr>
      <w:r>
        <w:br w:type="page"/>
      </w:r>
      <w:bookmarkStart w:id="3" w:name="_Toc466483771"/>
      <w:r w:rsidR="00D95C81">
        <w:lastRenderedPageBreak/>
        <w:t xml:space="preserve">2. </w:t>
      </w:r>
      <w:r w:rsidR="00D95C81" w:rsidRPr="00343E8D">
        <w:t xml:space="preserve">Comments about </w:t>
      </w:r>
      <w:r w:rsidR="000F2672">
        <w:t xml:space="preserve">R = </w:t>
      </w:r>
      <w:r w:rsidR="006C00CC">
        <w:t>a + bx + cx</w:t>
      </w:r>
      <w:r w:rsidR="006C00CC" w:rsidRPr="005E0B18">
        <w:rPr>
          <w:rStyle w:val="superscript"/>
          <w:b/>
        </w:rPr>
        <w:t>2</w:t>
      </w:r>
      <w:bookmarkEnd w:id="3"/>
    </w:p>
    <w:p w14:paraId="46973C9E" w14:textId="77777777" w:rsidR="00D95C81" w:rsidRDefault="00D95C81" w:rsidP="00D95C81"/>
    <w:p w14:paraId="32FD42C1" w14:textId="77777777" w:rsidR="00D95C81" w:rsidRDefault="00D95C81" w:rsidP="00D95C81">
      <w:r>
        <w:t>The letters a,b,c are defined consistently with GR7. It is probably more standard to write ax</w:t>
      </w:r>
      <w:r>
        <w:rPr>
          <w:rStyle w:val="superscript"/>
        </w:rPr>
        <w:t>2</w:t>
      </w:r>
      <w:r>
        <w:t>+bx+c</w:t>
      </w:r>
      <w:r w:rsidR="00BF760F">
        <w:t>,</w:t>
      </w:r>
      <w:r>
        <w:t xml:space="preserve"> in which case one has the familiar rote solution for the roots [-b</w:t>
      </w:r>
      <w:r w:rsidR="00F06398">
        <w:t xml:space="preserve"> </w:t>
      </w:r>
      <w:r>
        <w:t>±</w:t>
      </w:r>
      <w:r w:rsidR="00F06398">
        <w:t xml:space="preserve"> </w:t>
      </w:r>
      <w:r>
        <w:fldChar w:fldCharType="begin"/>
      </w:r>
      <w:r>
        <w:instrText xml:space="preserve"> EQ \r(b</w:instrText>
      </w:r>
      <w:r>
        <w:rPr>
          <w:rStyle w:val="superscript"/>
        </w:rPr>
        <w:instrText>2</w:instrText>
      </w:r>
      <w:r>
        <w:instrText xml:space="preserve">-4ac) </w:instrText>
      </w:r>
      <w:r>
        <w:fldChar w:fldCharType="end"/>
      </w:r>
      <w:r>
        <w:t>]/(2a), so in our current context one must remember that in fact the roots of a+bx+cx</w:t>
      </w:r>
      <w:r>
        <w:rPr>
          <w:rStyle w:val="superscript"/>
        </w:rPr>
        <w:t>2</w:t>
      </w:r>
      <w:r>
        <w:t>= 0 are given by</w:t>
      </w:r>
    </w:p>
    <w:p w14:paraId="38F6B949" w14:textId="77777777" w:rsidR="00D95C81" w:rsidRDefault="00D95C81" w:rsidP="00D95C81"/>
    <w:p w14:paraId="6C2EF0D2" w14:textId="77777777" w:rsidR="00D95C81" w:rsidRPr="00D95C81" w:rsidRDefault="00D95C81" w:rsidP="006C00CC">
      <w:pPr>
        <w:tabs>
          <w:tab w:val="left" w:pos="7200"/>
          <w:tab w:val="left" w:pos="7920"/>
          <w:tab w:val="right" w:pos="9270"/>
        </w:tabs>
      </w:pPr>
      <w:r>
        <w:tab/>
        <w:t>α</w:t>
      </w:r>
      <w:r>
        <w:rPr>
          <w:rStyle w:val="subscript"/>
          <w:rFonts w:ascii="Times New Roman" w:hAnsi="Times New Roman"/>
        </w:rPr>
        <w:t>±</w:t>
      </w:r>
      <w:r>
        <w:t xml:space="preserve"> ≡  [-b</w:t>
      </w:r>
      <w:r w:rsidR="00F06398">
        <w:t xml:space="preserve"> </w:t>
      </w:r>
      <w:r>
        <w:t>±</w:t>
      </w:r>
      <w:r w:rsidR="00F06398">
        <w:t xml:space="preserve"> </w:t>
      </w:r>
      <w:r>
        <w:fldChar w:fldCharType="begin"/>
      </w:r>
      <w:r>
        <w:instrText xml:space="preserve"> EQ \r(b</w:instrText>
      </w:r>
      <w:r>
        <w:rPr>
          <w:rStyle w:val="superscript"/>
        </w:rPr>
        <w:instrText>2</w:instrText>
      </w:r>
      <w:r>
        <w:instrText xml:space="preserve">-4ac) </w:instrText>
      </w:r>
      <w:r>
        <w:fldChar w:fldCharType="end"/>
      </w:r>
      <w:r>
        <w:t>]/(2</w:t>
      </w:r>
      <w:r w:rsidRPr="00D95C81">
        <w:rPr>
          <w:color w:val="FF0000"/>
        </w:rPr>
        <w:t>c</w:t>
      </w:r>
      <w:r>
        <w:t>)</w:t>
      </w:r>
      <w:r w:rsidR="00BC0BF3">
        <w:t xml:space="preserve"> </w:t>
      </w:r>
      <w:r>
        <w:t xml:space="preserve">. </w:t>
      </w:r>
      <w:r>
        <w:tab/>
      </w:r>
      <w:r>
        <w:tab/>
      </w:r>
      <w:r>
        <w:tab/>
      </w:r>
      <w:r>
        <w:tab/>
      </w:r>
      <w:r>
        <w:tab/>
      </w:r>
      <w:r>
        <w:tab/>
      </w:r>
      <w:r>
        <w:tab/>
      </w:r>
      <w:r>
        <w:tab/>
      </w:r>
      <w:r>
        <w:tab/>
        <w:t>(2.1)</w:t>
      </w:r>
    </w:p>
    <w:p w14:paraId="5FD9972E" w14:textId="77777777" w:rsidR="00D95C81" w:rsidRDefault="00D95C81" w:rsidP="00D95C81"/>
    <w:p w14:paraId="3989B952" w14:textId="77777777" w:rsidR="00D95C81" w:rsidRDefault="00D95C81" w:rsidP="00D95C81">
      <w:r>
        <w:t>The quantity b</w:t>
      </w:r>
      <w:r>
        <w:rPr>
          <w:rStyle w:val="superscript"/>
        </w:rPr>
        <w:t>2</w:t>
      </w:r>
      <w:r>
        <w:t xml:space="preserve">-4ac is often called "the discriminant". GR7 define Δ to be the negative of this discriminant, </w:t>
      </w:r>
    </w:p>
    <w:p w14:paraId="7397510F" w14:textId="77777777" w:rsidR="00D95C81" w:rsidRDefault="00D95C81" w:rsidP="00D95C81"/>
    <w:p w14:paraId="0F0D973A" w14:textId="77777777" w:rsidR="00D95C81" w:rsidRPr="00D95C81" w:rsidRDefault="00D95C81" w:rsidP="006C00CC">
      <w:pPr>
        <w:tabs>
          <w:tab w:val="left" w:pos="7200"/>
          <w:tab w:val="left" w:pos="7920"/>
          <w:tab w:val="right" w:pos="9270"/>
        </w:tabs>
      </w:pPr>
      <w:r>
        <w:tab/>
        <w:t>Δ  ≡ 4ac - b</w:t>
      </w:r>
      <w:r>
        <w:rPr>
          <w:rStyle w:val="superscript"/>
        </w:rPr>
        <w:t>2</w:t>
      </w:r>
      <w:r w:rsidR="00F06398">
        <w:rPr>
          <w:rStyle w:val="superscript"/>
        </w:rPr>
        <w:t xml:space="preserve">  </w:t>
      </w:r>
      <w:r w:rsidR="00F06398" w:rsidRPr="00BC0BF3">
        <w:t>.</w:t>
      </w:r>
      <w:r>
        <w:tab/>
      </w:r>
      <w:r>
        <w:tab/>
      </w:r>
      <w:r>
        <w:tab/>
      </w:r>
      <w:r>
        <w:tab/>
      </w:r>
      <w:r>
        <w:tab/>
      </w:r>
      <w:r>
        <w:tab/>
      </w:r>
      <w:r>
        <w:tab/>
      </w:r>
      <w:r>
        <w:tab/>
      </w:r>
      <w:r>
        <w:tab/>
      </w:r>
      <w:r>
        <w:tab/>
        <w:t>(2.2)</w:t>
      </w:r>
    </w:p>
    <w:p w14:paraId="176F3968" w14:textId="77777777" w:rsidR="00D95C81" w:rsidRDefault="00D95C81" w:rsidP="00D95C81"/>
    <w:p w14:paraId="20F9FA23" w14:textId="77777777" w:rsidR="00D95C81" w:rsidRDefault="00D95C81" w:rsidP="00D95C81">
      <w:r>
        <w:t xml:space="preserve">Also consistent with GR7 we define R by </w:t>
      </w:r>
    </w:p>
    <w:p w14:paraId="30FDE2C3" w14:textId="77777777" w:rsidR="00D95C81" w:rsidRDefault="00D95C81" w:rsidP="00D95C81"/>
    <w:p w14:paraId="16F128B6" w14:textId="77777777" w:rsidR="00D95C81" w:rsidRPr="00D95C81" w:rsidRDefault="00D95C81" w:rsidP="006C00CC">
      <w:pPr>
        <w:tabs>
          <w:tab w:val="left" w:pos="7200"/>
          <w:tab w:val="left" w:pos="7920"/>
          <w:tab w:val="right" w:pos="9270"/>
        </w:tabs>
      </w:pPr>
      <w:r>
        <w:tab/>
        <w:t>R ≡  a+bx+cx</w:t>
      </w:r>
      <w:r>
        <w:rPr>
          <w:rStyle w:val="superscript"/>
        </w:rPr>
        <w:t>2</w:t>
      </w:r>
      <w:r>
        <w:t xml:space="preserve">  = c [ </w:t>
      </w:r>
      <w:r w:rsidRPr="00451917">
        <w:rPr>
          <w:color w:val="000000"/>
        </w:rPr>
        <w:t>x</w:t>
      </w:r>
      <w:r w:rsidRPr="00451917">
        <w:rPr>
          <w:rStyle w:val="superscript"/>
          <w:color w:val="000000"/>
        </w:rPr>
        <w:t>2</w:t>
      </w:r>
      <w:r w:rsidRPr="00451917">
        <w:rPr>
          <w:color w:val="000000"/>
        </w:rPr>
        <w:t xml:space="preserve"> + (b/c)x + (a/c)</w:t>
      </w:r>
      <w:r w:rsidR="005E0B18">
        <w:t xml:space="preserve"> ]  = c</w:t>
      </w:r>
      <w:r>
        <w:t>(x-α</w:t>
      </w:r>
      <w:r>
        <w:rPr>
          <w:rStyle w:val="subscript"/>
        </w:rPr>
        <w:t>+</w:t>
      </w:r>
      <w:r>
        <w:t>)(x-α</w:t>
      </w:r>
      <w:r>
        <w:rPr>
          <w:rStyle w:val="subscript"/>
        </w:rPr>
        <w:t>-</w:t>
      </w:r>
      <w:r>
        <w:t xml:space="preserve">) </w:t>
      </w:r>
      <w:r>
        <w:tab/>
      </w:r>
      <w:r>
        <w:tab/>
      </w:r>
      <w:r>
        <w:tab/>
      </w:r>
      <w:r>
        <w:tab/>
      </w:r>
      <w:r>
        <w:tab/>
        <w:t>(2.3)</w:t>
      </w:r>
    </w:p>
    <w:p w14:paraId="3CB387BD" w14:textId="77777777" w:rsidR="00D95C81" w:rsidRDefault="00D95C81" w:rsidP="00D95C81"/>
    <w:p w14:paraId="4E6B2B49" w14:textId="77777777" w:rsidR="00D95C81" w:rsidRDefault="00D95C81" w:rsidP="00D95C81">
      <w:r>
        <w:t xml:space="preserve">and it is for this reason that we have used </w:t>
      </w:r>
      <w:r w:rsidRPr="00D95C81">
        <w:rPr>
          <w:rFonts w:ascii="Script MT Bold" w:hAnsi="Script MT Bold"/>
        </w:rPr>
        <w:t>R</w:t>
      </w:r>
      <w:r>
        <w:t xml:space="preserve"> above for the ratio of polynomials. Note that α</w:t>
      </w:r>
      <w:r>
        <w:rPr>
          <w:rStyle w:val="subscript"/>
          <w:rFonts w:ascii="Times New Roman" w:hAnsi="Times New Roman"/>
        </w:rPr>
        <w:t>±</w:t>
      </w:r>
      <w:r>
        <w:t xml:space="preserve"> are the roots of R for c &gt; 0, for c = |c|e</w:t>
      </w:r>
      <w:r>
        <w:rPr>
          <w:rStyle w:val="superscript"/>
        </w:rPr>
        <w:t>iθ</w:t>
      </w:r>
      <w:r>
        <w:t xml:space="preserve"> , and for c &lt; 0. </w:t>
      </w:r>
    </w:p>
    <w:p w14:paraId="00687042" w14:textId="77777777" w:rsidR="00D95C81" w:rsidRDefault="00D95C81" w:rsidP="00D95C81"/>
    <w:p w14:paraId="41A73432" w14:textId="77777777" w:rsidR="00D95C81" w:rsidRDefault="00D95C81" w:rsidP="00D95C81">
      <w:r w:rsidRPr="00D95C81">
        <w:rPr>
          <w:u w:val="single"/>
        </w:rPr>
        <w:t>Special case</w:t>
      </w:r>
      <w:r>
        <w:t xml:space="preserve">:  </w:t>
      </w:r>
    </w:p>
    <w:p w14:paraId="468A400D" w14:textId="77777777" w:rsidR="00D95C81" w:rsidRDefault="00D95C81" w:rsidP="00D95C81"/>
    <w:p w14:paraId="40C80B70" w14:textId="77777777" w:rsidR="00D95C81" w:rsidRPr="00D95C81" w:rsidRDefault="00D95C81" w:rsidP="006C00CC">
      <w:pPr>
        <w:tabs>
          <w:tab w:val="left" w:pos="7200"/>
          <w:tab w:val="left" w:pos="7920"/>
          <w:tab w:val="right" w:pos="9270"/>
        </w:tabs>
      </w:pPr>
      <w:r>
        <w:tab/>
        <w:t>b</w:t>
      </w:r>
      <w:r>
        <w:rPr>
          <w:rStyle w:val="superscript"/>
        </w:rPr>
        <w:t>2</w:t>
      </w:r>
      <w:r>
        <w:t xml:space="preserve"> = 4ac (Δ = 0)  </w:t>
      </w:r>
      <w:r>
        <w:sym w:font="Symbol" w:char="F0DE"/>
      </w:r>
      <w:r>
        <w:t xml:space="preserve">  α</w:t>
      </w:r>
      <w:r>
        <w:rPr>
          <w:rStyle w:val="subscript"/>
          <w:rFonts w:ascii="Times New Roman" w:hAnsi="Times New Roman"/>
        </w:rPr>
        <w:t>±</w:t>
      </w:r>
      <w:r>
        <w:t xml:space="preserve">  = -b/(2c) </w:t>
      </w:r>
      <w:r>
        <w:sym w:font="Symbol" w:char="F0DE"/>
      </w:r>
      <w:r>
        <w:t xml:space="preserve">   R = c(x-α</w:t>
      </w:r>
      <w:r>
        <w:rPr>
          <w:rStyle w:val="subscript"/>
        </w:rPr>
        <w:t>+</w:t>
      </w:r>
      <w:r>
        <w:t>)</w:t>
      </w:r>
      <w:r>
        <w:rPr>
          <w:rStyle w:val="superscript"/>
        </w:rPr>
        <w:t>2</w:t>
      </w:r>
      <w:r>
        <w:t xml:space="preserve"> </w:t>
      </w:r>
      <w:r>
        <w:sym w:font="Symbol" w:char="F0DE"/>
      </w:r>
      <w:r>
        <w:t xml:space="preserve">  </w:t>
      </w:r>
      <w:r>
        <w:fldChar w:fldCharType="begin"/>
      </w:r>
      <w:r>
        <w:instrText xml:space="preserve"> EQ \r(R) </w:instrText>
      </w:r>
      <w:r>
        <w:fldChar w:fldCharType="end"/>
      </w:r>
      <w:r>
        <w:t xml:space="preserve"> = </w:t>
      </w:r>
      <w:r>
        <w:fldChar w:fldCharType="begin"/>
      </w:r>
      <w:r>
        <w:instrText xml:space="preserve"> EQ \r(c) </w:instrText>
      </w:r>
      <w:r>
        <w:fldChar w:fldCharType="end"/>
      </w:r>
      <w:r w:rsidR="008D17F8">
        <w:t>[</w:t>
      </w:r>
      <w:r>
        <w:t xml:space="preserve">x + </w:t>
      </w:r>
      <w:r w:rsidR="008D17F8">
        <w:t xml:space="preserve">b/(2c)] </w:t>
      </w:r>
      <w:r>
        <w:tab/>
      </w:r>
      <w:r>
        <w:tab/>
        <w:t>(2.4)</w:t>
      </w:r>
    </w:p>
    <w:p w14:paraId="556BA3EC" w14:textId="77777777" w:rsidR="00D95C81" w:rsidRDefault="00D95C81" w:rsidP="00D95C81"/>
    <w:p w14:paraId="1D7C8594" w14:textId="77777777" w:rsidR="00D95C81" w:rsidRPr="00D95C81" w:rsidRDefault="00D95C81" w:rsidP="00D95C81">
      <w:pPr>
        <w:rPr>
          <w:u w:val="single"/>
        </w:rPr>
      </w:pPr>
      <w:r w:rsidRPr="00D95C81">
        <w:rPr>
          <w:u w:val="single"/>
        </w:rPr>
        <w:t>Geometry</w:t>
      </w:r>
    </w:p>
    <w:p w14:paraId="4D1D475F" w14:textId="77777777" w:rsidR="00D95C81" w:rsidRDefault="00D95C81" w:rsidP="00D95C81"/>
    <w:p w14:paraId="7747E1B9" w14:textId="77777777" w:rsidR="00D95C81" w:rsidRDefault="00D95C81" w:rsidP="00D95C81">
      <w:r>
        <w:t>If b</w:t>
      </w:r>
      <w:r>
        <w:rPr>
          <w:rStyle w:val="superscript"/>
        </w:rPr>
        <w:t>2</w:t>
      </w:r>
      <w:r>
        <w:t xml:space="preserve"> - 4ac &gt; 0 then the roots in (</w:t>
      </w:r>
      <w:r w:rsidR="00F06398">
        <w:t>2.1</w:t>
      </w:r>
      <w:r>
        <w:t>) are real. This means that the graphed function f(x) = a + bx + cx</w:t>
      </w:r>
      <w:r>
        <w:rPr>
          <w:rStyle w:val="superscript"/>
        </w:rPr>
        <w:t xml:space="preserve">2 </w:t>
      </w:r>
      <w:r>
        <w:t xml:space="preserve">has two intersections with the x axis. </w:t>
      </w:r>
    </w:p>
    <w:p w14:paraId="1BAB6AB9" w14:textId="77777777" w:rsidR="00D95C81" w:rsidRPr="00D95C81" w:rsidRDefault="00D95C81" w:rsidP="00D95C81">
      <w:r>
        <w:tab/>
        <w:t>If c &gt; 0, the parabola cups up. Therefore to the right of the upper root, x &gt; α</w:t>
      </w:r>
      <w:r>
        <w:rPr>
          <w:rStyle w:val="subscript"/>
        </w:rPr>
        <w:t>+</w:t>
      </w:r>
      <w:r>
        <w:t xml:space="preserve">, </w:t>
      </w:r>
      <w:r w:rsidR="00F06398">
        <w:t>one has</w:t>
      </w:r>
      <w:r>
        <w:t xml:space="preserve"> a + bx + cx</w:t>
      </w:r>
      <w:r>
        <w:rPr>
          <w:rStyle w:val="superscript"/>
        </w:rPr>
        <w:t xml:space="preserve">2 </w:t>
      </w:r>
      <w:r>
        <w:t xml:space="preserve">&gt; 0 and so </w:t>
      </w:r>
      <w:r>
        <w:fldChar w:fldCharType="begin"/>
      </w:r>
      <w:r>
        <w:instrText xml:space="preserve"> EQ \r(a+bx+cx</w:instrText>
      </w:r>
      <w:r>
        <w:rPr>
          <w:rStyle w:val="superscript"/>
        </w:rPr>
        <w:instrText>2</w:instrText>
      </w:r>
      <w:r>
        <w:instrText xml:space="preserve">) </w:instrText>
      </w:r>
      <w:r>
        <w:fldChar w:fldCharType="end"/>
      </w:r>
      <w:r>
        <w:t>is real and well defined. It is also real for x &lt; α</w:t>
      </w:r>
      <w:r>
        <w:rPr>
          <w:rStyle w:val="subscript"/>
        </w:rPr>
        <w:t>-</w:t>
      </w:r>
      <w:r>
        <w:t xml:space="preserve">. </w:t>
      </w:r>
    </w:p>
    <w:p w14:paraId="1A2A0012" w14:textId="77777777" w:rsidR="00D95C81" w:rsidRPr="00D95C81" w:rsidRDefault="00D95C81" w:rsidP="00D95C81">
      <w:r>
        <w:tab/>
        <w:t xml:space="preserve">If c &lt; 0, the parabola cups down. In this case </w:t>
      </w:r>
      <w:r>
        <w:fldChar w:fldCharType="begin"/>
      </w:r>
      <w:r>
        <w:instrText xml:space="preserve"> EQ \r(a+bx+cx</w:instrText>
      </w:r>
      <w:r>
        <w:rPr>
          <w:rStyle w:val="superscript"/>
        </w:rPr>
        <w:instrText>2</w:instrText>
      </w:r>
      <w:r>
        <w:instrText xml:space="preserve">) </w:instrText>
      </w:r>
      <w:r>
        <w:fldChar w:fldCharType="end"/>
      </w:r>
      <w:r>
        <w:t xml:space="preserve"> is real and well defined for α</w:t>
      </w:r>
      <w:r>
        <w:rPr>
          <w:rStyle w:val="subscript"/>
        </w:rPr>
        <w:t>-</w:t>
      </w:r>
      <w:r>
        <w:t xml:space="preserve"> &lt; x &lt; α</w:t>
      </w:r>
      <w:r>
        <w:rPr>
          <w:rStyle w:val="subscript"/>
        </w:rPr>
        <w:t>+</w:t>
      </w:r>
      <w:r>
        <w:t xml:space="preserve">. By well defined we simply mean that the square root </w:t>
      </w:r>
      <w:r w:rsidR="00F06398">
        <w:t xml:space="preserve">implies a positive real number and we don't worry about branches of the square root function. </w:t>
      </w:r>
    </w:p>
    <w:p w14:paraId="5851633E" w14:textId="77777777" w:rsidR="00D95C81" w:rsidRDefault="00D95C81" w:rsidP="00D95C81"/>
    <w:p w14:paraId="45591DE9" w14:textId="77777777" w:rsidR="00D95C81" w:rsidRDefault="00D95C81" w:rsidP="00D95C81">
      <w:r>
        <w:t xml:space="preserve">When talking about integrals involving </w:t>
      </w:r>
      <w:r>
        <w:fldChar w:fldCharType="begin"/>
      </w:r>
      <w:r>
        <w:instrText xml:space="preserve"> EQ \r(a+bx+cx</w:instrText>
      </w:r>
      <w:r>
        <w:rPr>
          <w:rStyle w:val="superscript"/>
        </w:rPr>
        <w:instrText>2</w:instrText>
      </w:r>
      <w:r>
        <w:instrText xml:space="preserve">) </w:instrText>
      </w:r>
      <w:r>
        <w:fldChar w:fldCharType="end"/>
      </w:r>
      <w:r>
        <w:t>, it seems best to start with an integral over a range of x where a + bx + cx</w:t>
      </w:r>
      <w:r>
        <w:rPr>
          <w:rStyle w:val="superscript"/>
        </w:rPr>
        <w:t>2</w:t>
      </w:r>
      <w:r>
        <w:t xml:space="preserve"> is positive, so then </w:t>
      </w:r>
      <w:r>
        <w:fldChar w:fldCharType="begin"/>
      </w:r>
      <w:r>
        <w:instrText xml:space="preserve"> EQ \r(a+bx+cx</w:instrText>
      </w:r>
      <w:r>
        <w:rPr>
          <w:rStyle w:val="superscript"/>
        </w:rPr>
        <w:instrText>2</w:instrText>
      </w:r>
      <w:r>
        <w:instrText xml:space="preserve">) </w:instrText>
      </w:r>
      <w:r>
        <w:fldChar w:fldCharType="end"/>
      </w:r>
      <w:r>
        <w:t>is real</w:t>
      </w:r>
      <w:r w:rsidR="00F06398">
        <w:t xml:space="preserve"> and positive</w:t>
      </w:r>
      <w:r>
        <w:t xml:space="preserve">. </w:t>
      </w:r>
      <w:r w:rsidR="00BF760F">
        <w:t xml:space="preserve">There are four cases </w:t>
      </w:r>
      <w:r w:rsidR="00F97508">
        <w:t>of interest:</w:t>
      </w:r>
    </w:p>
    <w:p w14:paraId="06DD4C10" w14:textId="77777777" w:rsidR="00D95C81" w:rsidRDefault="00D95C81" w:rsidP="00D95C81"/>
    <w:p w14:paraId="72BBC22C" w14:textId="77777777" w:rsidR="00D95C81" w:rsidRPr="0065383F" w:rsidRDefault="002C7765" w:rsidP="00D95C81">
      <w:r>
        <w:br w:type="page"/>
      </w:r>
      <w:r w:rsidR="00D95C81">
        <w:t>Case 1:   c &gt; 0,  b</w:t>
      </w:r>
      <w:r w:rsidR="00D95C81">
        <w:rPr>
          <w:rStyle w:val="superscript"/>
        </w:rPr>
        <w:t>2</w:t>
      </w:r>
      <w:r w:rsidR="00D95C81">
        <w:t>- 4ac &gt; 0  (real roots), cups up,  x &gt; α</w:t>
      </w:r>
      <w:r w:rsidR="00D95C81">
        <w:rPr>
          <w:rStyle w:val="subscript"/>
        </w:rPr>
        <w:t>+</w:t>
      </w:r>
      <w:r w:rsidR="00D95C81">
        <w:t xml:space="preserve">  or x &lt; α</w:t>
      </w:r>
      <w:r w:rsidR="00D95C81">
        <w:rPr>
          <w:rStyle w:val="subscript"/>
        </w:rPr>
        <w:t>-</w:t>
      </w:r>
      <w:r w:rsidR="00D95C81">
        <w:t xml:space="preserve"> to have real </w:t>
      </w:r>
      <w:r w:rsidR="00D95C81">
        <w:fldChar w:fldCharType="begin"/>
      </w:r>
      <w:r w:rsidR="00D95C81">
        <w:instrText xml:space="preserve"> EQ \r(a+bx+cx</w:instrText>
      </w:r>
      <w:r w:rsidR="00D95C81">
        <w:rPr>
          <w:rStyle w:val="superscript"/>
        </w:rPr>
        <w:instrText>2</w:instrText>
      </w:r>
      <w:r w:rsidR="00D95C81">
        <w:instrText xml:space="preserve">) </w:instrText>
      </w:r>
      <w:r w:rsidR="00D95C81">
        <w:fldChar w:fldCharType="end"/>
      </w:r>
    </w:p>
    <w:p w14:paraId="28151350" w14:textId="77777777" w:rsidR="00D95C81" w:rsidRDefault="00D95C81" w:rsidP="00D95C81"/>
    <w:p w14:paraId="4B92AB52" w14:textId="77777777" w:rsidR="00D95C81" w:rsidRDefault="00D95C81" w:rsidP="00D95C81">
      <w:r>
        <w:t>Case 2:   c &gt; 0,  b</w:t>
      </w:r>
      <w:r>
        <w:rPr>
          <w:rStyle w:val="superscript"/>
        </w:rPr>
        <w:t>2</w:t>
      </w:r>
      <w:r>
        <w:t xml:space="preserve">- 4ac &lt; 0 (imag roots), cups up, all real values of x give real </w:t>
      </w:r>
      <w:r>
        <w:fldChar w:fldCharType="begin"/>
      </w:r>
      <w:r>
        <w:instrText xml:space="preserve"> EQ \r(a+bx+cx</w:instrText>
      </w:r>
      <w:r>
        <w:rPr>
          <w:rStyle w:val="superscript"/>
        </w:rPr>
        <w:instrText>2</w:instrText>
      </w:r>
      <w:r>
        <w:instrText xml:space="preserve">) </w:instrText>
      </w:r>
      <w:r>
        <w:fldChar w:fldCharType="end"/>
      </w:r>
    </w:p>
    <w:p w14:paraId="54C338A9" w14:textId="77777777" w:rsidR="00D95C81" w:rsidRDefault="00D95C81" w:rsidP="00D95C81"/>
    <w:p w14:paraId="60619D5C" w14:textId="77777777" w:rsidR="00D95C81" w:rsidRDefault="00D95C81" w:rsidP="00D95C81">
      <w:r>
        <w:t>Case 3:   c &lt; 0,  b</w:t>
      </w:r>
      <w:r>
        <w:rPr>
          <w:rStyle w:val="superscript"/>
        </w:rPr>
        <w:t>2</w:t>
      </w:r>
      <w:r>
        <w:t>- 4ac &gt; 0  (real roots), cups down, must have α</w:t>
      </w:r>
      <w:r>
        <w:rPr>
          <w:rStyle w:val="subscript"/>
        </w:rPr>
        <w:t>-</w:t>
      </w:r>
      <w:r>
        <w:t xml:space="preserve"> &lt; x &lt; α</w:t>
      </w:r>
      <w:r>
        <w:rPr>
          <w:rStyle w:val="subscript"/>
        </w:rPr>
        <w:t>+</w:t>
      </w:r>
      <w:r>
        <w:t xml:space="preserve"> to have real </w:t>
      </w:r>
      <w:r>
        <w:fldChar w:fldCharType="begin"/>
      </w:r>
      <w:r>
        <w:instrText xml:space="preserve"> EQ \r(a+bx+cx</w:instrText>
      </w:r>
      <w:r>
        <w:rPr>
          <w:rStyle w:val="superscript"/>
        </w:rPr>
        <w:instrText>2</w:instrText>
      </w:r>
      <w:r>
        <w:instrText xml:space="preserve">) </w:instrText>
      </w:r>
      <w:r>
        <w:fldChar w:fldCharType="end"/>
      </w:r>
    </w:p>
    <w:p w14:paraId="1BDEB6D4" w14:textId="77777777" w:rsidR="00D95C81" w:rsidRDefault="00D95C81" w:rsidP="00D95C81"/>
    <w:p w14:paraId="4A18A5C7" w14:textId="77777777" w:rsidR="00D95C81" w:rsidRDefault="00D95C81" w:rsidP="006C00CC">
      <w:pPr>
        <w:tabs>
          <w:tab w:val="left" w:pos="7200"/>
          <w:tab w:val="left" w:pos="7920"/>
          <w:tab w:val="right" w:pos="9270"/>
        </w:tabs>
      </w:pPr>
      <w:r>
        <w:t>Case 4:  c &lt; 0,  b</w:t>
      </w:r>
      <w:r>
        <w:rPr>
          <w:rStyle w:val="superscript"/>
        </w:rPr>
        <w:t>2</w:t>
      </w:r>
      <w:r>
        <w:t xml:space="preserve">- 4ac &lt; 0  (imag roots), cups down, </w:t>
      </w:r>
      <w:r w:rsidRPr="00D95C81">
        <w:rPr>
          <w:i/>
        </w:rPr>
        <w:t>no</w:t>
      </w:r>
      <w:r>
        <w:t xml:space="preserve"> real value of x gives real </w:t>
      </w:r>
      <w:r>
        <w:fldChar w:fldCharType="begin"/>
      </w:r>
      <w:r>
        <w:instrText xml:space="preserve"> EQ \r(a+bx+cx</w:instrText>
      </w:r>
      <w:r>
        <w:rPr>
          <w:rStyle w:val="superscript"/>
        </w:rPr>
        <w:instrText>2</w:instrText>
      </w:r>
      <w:r>
        <w:instrText xml:space="preserve">) </w:instrText>
      </w:r>
      <w:r>
        <w:fldChar w:fldCharType="end"/>
      </w:r>
      <w:r>
        <w:tab/>
        <w:t>(2.5)</w:t>
      </w:r>
    </w:p>
    <w:p w14:paraId="2E9C9710" w14:textId="77777777" w:rsidR="00F06398" w:rsidRDefault="00F06398" w:rsidP="006C00CC">
      <w:pPr>
        <w:tabs>
          <w:tab w:val="left" w:pos="7200"/>
          <w:tab w:val="left" w:pos="7920"/>
          <w:tab w:val="right" w:pos="9270"/>
        </w:tabs>
      </w:pPr>
    </w:p>
    <w:p w14:paraId="485C1D80" w14:textId="77777777" w:rsidR="00F06398" w:rsidRDefault="00241F7A" w:rsidP="006C00CC">
      <w:pPr>
        <w:tabs>
          <w:tab w:val="left" w:pos="7200"/>
          <w:tab w:val="left" w:pos="7920"/>
          <w:tab w:val="right" w:pos="9270"/>
        </w:tabs>
      </w:pPr>
      <w:r>
        <w:tab/>
      </w:r>
      <w:r>
        <w:tab/>
        <w:t xml:space="preserve">   </w:t>
      </w:r>
      <w:r>
        <w:pict>
          <v:shape id="_x0000_i1026" type="#_x0000_t75" style="width:372pt;height:127.5pt">
            <v:imagedata r:id="rId7" o:title=""/>
          </v:shape>
        </w:pict>
      </w:r>
      <w:r>
        <w:tab/>
      </w:r>
      <w:r w:rsidR="00F06398">
        <w:t>(2.6)</w:t>
      </w:r>
    </w:p>
    <w:p w14:paraId="10E4856E" w14:textId="77777777" w:rsidR="005E0B18" w:rsidRDefault="005E0B18" w:rsidP="006C00CC">
      <w:pPr>
        <w:tabs>
          <w:tab w:val="left" w:pos="7200"/>
          <w:tab w:val="left" w:pos="7920"/>
          <w:tab w:val="right" w:pos="9270"/>
        </w:tabs>
      </w:pPr>
    </w:p>
    <w:p w14:paraId="29DF7CD8" w14:textId="77777777" w:rsidR="005E0B18" w:rsidRPr="00F06398" w:rsidRDefault="005E0B18" w:rsidP="006C00CC">
      <w:pPr>
        <w:tabs>
          <w:tab w:val="left" w:pos="7200"/>
          <w:tab w:val="left" w:pos="7920"/>
          <w:tab w:val="right" w:pos="9270"/>
        </w:tabs>
      </w:pPr>
      <w:r>
        <w:t xml:space="preserve">The red bars show the range of x </w:t>
      </w:r>
      <w:r w:rsidR="008D17F8">
        <w:t>for which</w:t>
      </w:r>
      <w:r>
        <w:t xml:space="preserve"> </w:t>
      </w:r>
      <w:r>
        <w:fldChar w:fldCharType="begin"/>
      </w:r>
      <w:r>
        <w:instrText xml:space="preserve"> EQ \r(a+bx+cx</w:instrText>
      </w:r>
      <w:r>
        <w:rPr>
          <w:rStyle w:val="superscript"/>
        </w:rPr>
        <w:instrText>2</w:instrText>
      </w:r>
      <w:r>
        <w:instrText xml:space="preserve">) </w:instrText>
      </w:r>
      <w:r>
        <w:fldChar w:fldCharType="end"/>
      </w:r>
      <w:r w:rsidR="008D17F8">
        <w:t>is</w:t>
      </w:r>
      <w:r>
        <w:t xml:space="preserve"> real. </w:t>
      </w:r>
    </w:p>
    <w:p w14:paraId="7DC52090" w14:textId="77777777" w:rsidR="00D95C81" w:rsidRDefault="00D95C81" w:rsidP="00D95C81"/>
    <w:p w14:paraId="0E7F3A10" w14:textId="77777777" w:rsidR="00D95C81" w:rsidRPr="00D95C81" w:rsidRDefault="00D95C81" w:rsidP="00D95C81">
      <w:r>
        <w:t xml:space="preserve">We shall initially work in Case 2 below. This means c &gt; 0 and </w:t>
      </w:r>
      <w:r w:rsidR="005E0B18">
        <w:t xml:space="preserve"> b</w:t>
      </w:r>
      <w:r w:rsidR="005E0B18">
        <w:rPr>
          <w:rStyle w:val="superscript"/>
        </w:rPr>
        <w:t>2</w:t>
      </w:r>
      <w:r w:rsidR="005E0B18">
        <w:t>- 4ac &lt; 0</w:t>
      </w:r>
      <w:r>
        <w:t xml:space="preserve">. </w:t>
      </w:r>
    </w:p>
    <w:p w14:paraId="41E33421" w14:textId="77777777" w:rsidR="00D95C81" w:rsidRDefault="00D95C81" w:rsidP="00D95C81"/>
    <w:p w14:paraId="4453B84B" w14:textId="77777777" w:rsidR="00F9629F" w:rsidRPr="00D95C81" w:rsidRDefault="00D95C81" w:rsidP="006C00CC">
      <w:pPr>
        <w:pStyle w:val="Heading2"/>
      </w:pPr>
      <w:bookmarkStart w:id="4" w:name="_Toc466483772"/>
      <w:r>
        <w:t xml:space="preserve">3. </w:t>
      </w:r>
      <w:r w:rsidR="006A1F57">
        <w:t>A</w:t>
      </w:r>
      <w:r w:rsidRPr="00D95C81">
        <w:t xml:space="preserve"> </w:t>
      </w:r>
      <w:r>
        <w:t>substitution that</w:t>
      </w:r>
      <w:r w:rsidR="006A1F57">
        <w:t xml:space="preserve"> fails, then three that succeed: A,B and C</w:t>
      </w:r>
      <w:bookmarkEnd w:id="4"/>
    </w:p>
    <w:p w14:paraId="5AD1FB13" w14:textId="77777777" w:rsidR="00D95C81" w:rsidRDefault="00D95C81" w:rsidP="00F9629F"/>
    <w:p w14:paraId="4499DBF9" w14:textId="77777777" w:rsidR="00D95C81" w:rsidRDefault="00D95C81" w:rsidP="00F9629F">
      <w:r>
        <w:t xml:space="preserve">One's first inclination in evaluating integrals including </w:t>
      </w:r>
      <w:r>
        <w:fldChar w:fldCharType="begin"/>
      </w:r>
      <w:r>
        <w:instrText xml:space="preserve"> EQ \r(a+bx+cx</w:instrText>
      </w:r>
      <w:r>
        <w:rPr>
          <w:rStyle w:val="superscript"/>
        </w:rPr>
        <w:instrText>2</w:instrText>
      </w:r>
      <w:r>
        <w:instrText xml:space="preserve">) </w:instrText>
      </w:r>
      <w:r>
        <w:fldChar w:fldCharType="end"/>
      </w:r>
      <w:r>
        <w:t>might be to make the substitution</w:t>
      </w:r>
    </w:p>
    <w:p w14:paraId="5D98B1A7" w14:textId="77777777" w:rsidR="00D95C81" w:rsidRPr="005E0B18" w:rsidRDefault="00D95C81" w:rsidP="00F9629F">
      <w:pPr>
        <w:rPr>
          <w:sz w:val="16"/>
          <w:szCs w:val="16"/>
        </w:rPr>
      </w:pPr>
    </w:p>
    <w:p w14:paraId="45E43779" w14:textId="77777777" w:rsidR="00D95C81" w:rsidRPr="00D95C81" w:rsidRDefault="00D95C81" w:rsidP="006C00CC">
      <w:pPr>
        <w:tabs>
          <w:tab w:val="left" w:pos="7200"/>
          <w:tab w:val="left" w:pos="7920"/>
          <w:tab w:val="right" w:pos="9270"/>
        </w:tabs>
      </w:pPr>
      <w:r>
        <w:tab/>
        <w:t xml:space="preserve">t(x) = </w:t>
      </w:r>
      <w:r>
        <w:fldChar w:fldCharType="begin"/>
      </w:r>
      <w:r>
        <w:instrText xml:space="preserve"> EQ \r(a+bx+cx</w:instrText>
      </w:r>
      <w:r>
        <w:rPr>
          <w:rStyle w:val="superscript"/>
        </w:rPr>
        <w:instrText>2</w:instrText>
      </w:r>
      <w:r>
        <w:instrText xml:space="preserve">) </w:instrText>
      </w:r>
      <w:r>
        <w:fldChar w:fldCharType="end"/>
      </w:r>
      <w:r>
        <w:tab/>
      </w:r>
      <w:r>
        <w:tab/>
      </w:r>
      <w:r>
        <w:tab/>
      </w:r>
      <w:r>
        <w:tab/>
      </w:r>
      <w:r>
        <w:tab/>
      </w:r>
      <w:r>
        <w:tab/>
      </w:r>
      <w:r>
        <w:tab/>
      </w:r>
      <w:r>
        <w:tab/>
      </w:r>
      <w:r>
        <w:tab/>
      </w:r>
      <w:r>
        <w:tab/>
        <w:t>(3.1)</w:t>
      </w:r>
    </w:p>
    <w:p w14:paraId="5F30F4B2" w14:textId="77777777" w:rsidR="00D95C81" w:rsidRPr="005E0B18" w:rsidRDefault="00D95C81" w:rsidP="00F9629F">
      <w:pPr>
        <w:rPr>
          <w:sz w:val="16"/>
          <w:szCs w:val="16"/>
        </w:rPr>
      </w:pPr>
    </w:p>
    <w:p w14:paraId="74284566" w14:textId="77777777" w:rsidR="00D95C81" w:rsidRDefault="00D95C81" w:rsidP="00F9629F">
      <w:r>
        <w:t>so that</w:t>
      </w:r>
    </w:p>
    <w:p w14:paraId="47FB5A1B" w14:textId="77777777" w:rsidR="00D95C81" w:rsidRPr="005E0B18" w:rsidRDefault="00D95C81" w:rsidP="00F9629F">
      <w:pPr>
        <w:rPr>
          <w:sz w:val="16"/>
          <w:szCs w:val="16"/>
        </w:rPr>
      </w:pPr>
    </w:p>
    <w:p w14:paraId="10BCA7FC" w14:textId="77777777" w:rsidR="00D95C81" w:rsidRPr="00BF760F" w:rsidRDefault="00D95C81" w:rsidP="00BF760F">
      <w:pPr>
        <w:tabs>
          <w:tab w:val="left" w:pos="7200"/>
          <w:tab w:val="left" w:pos="7920"/>
          <w:tab w:val="right" w:pos="9270"/>
        </w:tabs>
      </w:pPr>
      <w:r>
        <w:tab/>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rsidRPr="00D95C81">
        <w:rPr>
          <w:rFonts w:ascii="Script MT Bold" w:hAnsi="Script MT Bold"/>
        </w:rPr>
        <w:t>R</w:t>
      </w:r>
      <w:r>
        <w:t>(x(t),t)  .</w:t>
      </w:r>
      <w:r w:rsidR="00BF760F">
        <w:tab/>
      </w:r>
      <w:r w:rsidR="00BF760F">
        <w:tab/>
      </w:r>
      <w:r w:rsidR="00BF760F">
        <w:tab/>
      </w:r>
      <w:r w:rsidR="00BF760F">
        <w:tab/>
      </w:r>
      <w:r w:rsidR="00BF760F">
        <w:tab/>
      </w:r>
      <w:r w:rsidR="00BF760F">
        <w:tab/>
      </w:r>
      <w:r w:rsidR="00BF760F">
        <w:tab/>
      </w:r>
      <w:r w:rsidR="00BF760F">
        <w:tab/>
        <w:t>(3.2)</w:t>
      </w:r>
    </w:p>
    <w:p w14:paraId="308530C9" w14:textId="77777777" w:rsidR="00D95C81" w:rsidRPr="005E0B18" w:rsidRDefault="00D95C81" w:rsidP="00F9629F">
      <w:pPr>
        <w:rPr>
          <w:sz w:val="16"/>
          <w:szCs w:val="16"/>
        </w:rPr>
      </w:pPr>
    </w:p>
    <w:p w14:paraId="00AD5861" w14:textId="77777777" w:rsidR="00D95C81" w:rsidRDefault="00D95C81" w:rsidP="00F9629F">
      <w:r>
        <w:t>But</w:t>
      </w:r>
      <w:r w:rsidR="00BF760F">
        <w:t xml:space="preserve">, </w:t>
      </w:r>
    </w:p>
    <w:p w14:paraId="15242E0C" w14:textId="77777777" w:rsidR="00D95C81" w:rsidRPr="005E0B18" w:rsidRDefault="00D95C81" w:rsidP="00F9629F">
      <w:pPr>
        <w:rPr>
          <w:sz w:val="16"/>
          <w:szCs w:val="16"/>
        </w:rPr>
      </w:pPr>
    </w:p>
    <w:p w14:paraId="28074DAA" w14:textId="77777777" w:rsidR="00D95C81" w:rsidRDefault="00D95C81" w:rsidP="00F9629F">
      <w:r>
        <w:tab/>
        <w:t>t</w:t>
      </w:r>
      <w:r>
        <w:rPr>
          <w:rStyle w:val="superscript"/>
        </w:rPr>
        <w:t>2</w:t>
      </w:r>
      <w:r>
        <w:t xml:space="preserve"> =  a+bx+cx</w:t>
      </w:r>
      <w:r>
        <w:rPr>
          <w:rStyle w:val="superscript"/>
        </w:rPr>
        <w:t>2</w:t>
      </w:r>
      <w:r>
        <w:t xml:space="preserve"> </w:t>
      </w:r>
      <w:r>
        <w:tab/>
      </w:r>
      <w:r>
        <w:sym w:font="Symbol" w:char="F0DE"/>
      </w:r>
      <w:r>
        <w:tab/>
        <w:t>cx</w:t>
      </w:r>
      <w:r>
        <w:rPr>
          <w:rStyle w:val="superscript"/>
        </w:rPr>
        <w:t>2</w:t>
      </w:r>
      <w:r w:rsidR="00263D29">
        <w:rPr>
          <w:rStyle w:val="superscript"/>
        </w:rPr>
        <w:t xml:space="preserve"> </w:t>
      </w:r>
      <w:r>
        <w:t>+ bx + (a-t</w:t>
      </w:r>
      <w:r>
        <w:rPr>
          <w:rStyle w:val="superscript"/>
        </w:rPr>
        <w:t>2</w:t>
      </w:r>
      <w:r>
        <w:t>) = 0</w:t>
      </w:r>
    </w:p>
    <w:p w14:paraId="3B3B46CA" w14:textId="77777777" w:rsidR="00D95C81" w:rsidRPr="005E0B18" w:rsidRDefault="00D95C81" w:rsidP="00F9629F">
      <w:pPr>
        <w:rPr>
          <w:sz w:val="16"/>
          <w:szCs w:val="16"/>
        </w:rPr>
      </w:pPr>
    </w:p>
    <w:p w14:paraId="6C179546" w14:textId="77777777" w:rsidR="00F9629F" w:rsidRPr="00D95C81" w:rsidRDefault="00D95C81" w:rsidP="006C00CC">
      <w:pPr>
        <w:tabs>
          <w:tab w:val="left" w:pos="7200"/>
          <w:tab w:val="left" w:pos="7920"/>
          <w:tab w:val="right" w:pos="9270"/>
        </w:tabs>
      </w:pPr>
      <w:r>
        <w:tab/>
      </w:r>
      <w:r>
        <w:sym w:font="Symbol" w:char="F0DE"/>
      </w:r>
      <w:r>
        <w:tab/>
        <w:t xml:space="preserve"> x(t) =</w:t>
      </w:r>
      <w:r w:rsidR="00263D29">
        <w:t xml:space="preserve">  </w:t>
      </w:r>
      <w:r w:rsidR="00263D29">
        <w:fldChar w:fldCharType="begin"/>
      </w:r>
      <w:r w:rsidR="00263D29">
        <w:instrText xml:space="preserve"> EQ \f(-b ±</w:instrText>
      </w:r>
      <w:r w:rsidR="00263D29">
        <w:fldChar w:fldCharType="begin"/>
      </w:r>
      <w:r w:rsidR="00263D29">
        <w:instrText xml:space="preserve"> EQ \r(b</w:instrText>
      </w:r>
      <w:r w:rsidR="00263D29">
        <w:rPr>
          <w:rStyle w:val="superscript"/>
        </w:rPr>
        <w:instrText>2</w:instrText>
      </w:r>
      <w:r w:rsidR="00263D29">
        <w:instrText xml:space="preserve"> - 4c(a-t</w:instrText>
      </w:r>
      <w:r w:rsidR="00263D29">
        <w:rPr>
          <w:rStyle w:val="superscript"/>
        </w:rPr>
        <w:instrText>2</w:instrText>
      </w:r>
      <w:r w:rsidR="00263D29">
        <w:instrText xml:space="preserve">)) </w:instrText>
      </w:r>
      <w:r w:rsidR="00263D29">
        <w:fldChar w:fldCharType="end"/>
      </w:r>
      <w:r w:rsidR="00263D29">
        <w:instrText xml:space="preserve">,2c) </w:instrText>
      </w:r>
      <w:r w:rsidR="00263D29">
        <w:fldChar w:fldCharType="end"/>
      </w:r>
      <w:r w:rsidR="00BF760F">
        <w:t xml:space="preserve"> .</w:t>
      </w:r>
      <w:r w:rsidR="00263D29">
        <w:tab/>
      </w:r>
      <w:r>
        <w:tab/>
      </w:r>
      <w:r>
        <w:tab/>
      </w:r>
      <w:r>
        <w:tab/>
      </w:r>
      <w:r>
        <w:tab/>
      </w:r>
      <w:r w:rsidR="00263D29">
        <w:tab/>
      </w:r>
      <w:r w:rsidR="00263D29">
        <w:tab/>
      </w:r>
      <w:r>
        <w:tab/>
        <w:t>(3.</w:t>
      </w:r>
      <w:r w:rsidR="00BF760F">
        <w:t>3</w:t>
      </w:r>
      <w:r>
        <w:t>)</w:t>
      </w:r>
    </w:p>
    <w:p w14:paraId="5FC69783" w14:textId="77777777" w:rsidR="00D95C81" w:rsidRPr="005E0B18" w:rsidRDefault="00D95C81">
      <w:pPr>
        <w:rPr>
          <w:sz w:val="16"/>
          <w:szCs w:val="16"/>
        </w:rPr>
      </w:pPr>
    </w:p>
    <w:p w14:paraId="60AF6ACF" w14:textId="77777777" w:rsidR="00D95C81" w:rsidRDefault="00D95C81">
      <w:r>
        <w:t xml:space="preserve">The result then is, </w:t>
      </w:r>
    </w:p>
    <w:p w14:paraId="44A16875" w14:textId="77777777" w:rsidR="00D95C81" w:rsidRPr="005E0B18" w:rsidRDefault="00D95C81">
      <w:pPr>
        <w:rPr>
          <w:sz w:val="16"/>
          <w:szCs w:val="16"/>
        </w:rPr>
      </w:pPr>
    </w:p>
    <w:p w14:paraId="7F31217F" w14:textId="77777777" w:rsidR="00D95C81" w:rsidRPr="00D95C81" w:rsidRDefault="00D95C81" w:rsidP="006C00CC">
      <w:pPr>
        <w:tabs>
          <w:tab w:val="left" w:pos="7200"/>
          <w:tab w:val="left" w:pos="7920"/>
          <w:tab w:val="right" w:pos="9270"/>
        </w:tabs>
      </w:pPr>
      <w:r>
        <w:tab/>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rsidRPr="00D95C81">
        <w:rPr>
          <w:rFonts w:ascii="Script MT Bold" w:hAnsi="Script MT Bold"/>
        </w:rPr>
        <w:t>R</w:t>
      </w:r>
      <w:r>
        <w:t>(</w:t>
      </w:r>
      <w:r w:rsidR="00263D29">
        <w:fldChar w:fldCharType="begin"/>
      </w:r>
      <w:r w:rsidR="00263D29">
        <w:instrText xml:space="preserve"> EQ \f(-b ±</w:instrText>
      </w:r>
      <w:r w:rsidR="00263D29">
        <w:fldChar w:fldCharType="begin"/>
      </w:r>
      <w:r w:rsidR="00263D29">
        <w:instrText xml:space="preserve"> EQ \r(b</w:instrText>
      </w:r>
      <w:r w:rsidR="00263D29">
        <w:rPr>
          <w:rStyle w:val="superscript"/>
        </w:rPr>
        <w:instrText>2</w:instrText>
      </w:r>
      <w:r w:rsidR="00263D29">
        <w:instrText xml:space="preserve"> - 4c(a-t</w:instrText>
      </w:r>
      <w:r w:rsidR="00263D29">
        <w:rPr>
          <w:rStyle w:val="superscript"/>
        </w:rPr>
        <w:instrText>2</w:instrText>
      </w:r>
      <w:r w:rsidR="00263D29">
        <w:instrText xml:space="preserve">)) </w:instrText>
      </w:r>
      <w:r w:rsidR="00263D29">
        <w:fldChar w:fldCharType="end"/>
      </w:r>
      <w:r w:rsidR="00263D29">
        <w:instrText xml:space="preserve">,2c) </w:instrText>
      </w:r>
      <w:r w:rsidR="00263D29">
        <w:fldChar w:fldCharType="end"/>
      </w:r>
      <w:r w:rsidR="00263D29">
        <w:t>, t</w:t>
      </w:r>
      <w:r>
        <w:t xml:space="preserve">) </w:t>
      </w:r>
      <w:r w:rsidR="00BC0BF3">
        <w:t xml:space="preserve"> </w:t>
      </w:r>
      <w:r>
        <w:t>.</w:t>
      </w:r>
      <w:r>
        <w:tab/>
      </w:r>
      <w:r>
        <w:tab/>
      </w:r>
      <w:r>
        <w:tab/>
      </w:r>
      <w:r>
        <w:tab/>
      </w:r>
      <w:r w:rsidR="00263D29">
        <w:tab/>
      </w:r>
      <w:r>
        <w:tab/>
        <w:t>(3.</w:t>
      </w:r>
      <w:r w:rsidR="00BF760F">
        <w:t>4</w:t>
      </w:r>
      <w:r>
        <w:t>)</w:t>
      </w:r>
    </w:p>
    <w:p w14:paraId="1ADF12E7" w14:textId="77777777" w:rsidR="00D95C81" w:rsidRPr="005E0B18" w:rsidRDefault="00D95C81">
      <w:pPr>
        <w:rPr>
          <w:sz w:val="16"/>
          <w:szCs w:val="16"/>
        </w:rPr>
      </w:pPr>
    </w:p>
    <w:p w14:paraId="7AE4F4DE" w14:textId="77777777" w:rsidR="00D95C81" w:rsidRDefault="00D95C81">
      <w:r>
        <w:t xml:space="preserve">The goal is to </w:t>
      </w:r>
      <w:r w:rsidRPr="00D95C81">
        <w:rPr>
          <w:i/>
        </w:rPr>
        <w:t>remove</w:t>
      </w:r>
      <w:r>
        <w:t xml:space="preserve"> square roots from the integrand, but this </w:t>
      </w:r>
      <w:r w:rsidR="002C7765">
        <w:t>substitution</w:t>
      </w:r>
      <w:r>
        <w:t xml:space="preserve"> just replaces one square root with another square root and is th</w:t>
      </w:r>
      <w:r w:rsidR="00BF760F">
        <w:t>u</w:t>
      </w:r>
      <w:r>
        <w:t xml:space="preserve">s not very useful, so we reject this substitution. </w:t>
      </w:r>
    </w:p>
    <w:p w14:paraId="3C92D765" w14:textId="77777777" w:rsidR="00D95C81" w:rsidRDefault="00D95C81"/>
    <w:p w14:paraId="685E0326" w14:textId="77777777" w:rsidR="002C7765" w:rsidRPr="00C27E18" w:rsidRDefault="002C7765" w:rsidP="002C7765">
      <w:r>
        <w:t xml:space="preserve">We are then led to three substitutions which are credited to Leonhard (brave lion) </w:t>
      </w:r>
      <w:r w:rsidRPr="008644C0">
        <w:t>Euler</w:t>
      </w:r>
      <w:r>
        <w:t xml:space="preserve"> (1707-1783) and are now known as "the Euler substitutions". There is some disagreement about how these are numbered 1,2</w:t>
      </w:r>
      <w:r w:rsidR="008D17F8">
        <w:t xml:space="preserve"> and </w:t>
      </w:r>
      <w:r>
        <w:t>3 so we instead call them substitutions A,B a</w:t>
      </w:r>
      <w:r w:rsidR="008644C0">
        <w:t xml:space="preserve">nd C </w:t>
      </w:r>
      <w:r w:rsidR="008D17F8">
        <w:t>favoring</w:t>
      </w:r>
      <w:r w:rsidR="008644C0">
        <w:t xml:space="preserve"> the order</w:t>
      </w:r>
      <w:r w:rsidR="008D17F8">
        <w:t>ing</w:t>
      </w:r>
      <w:r w:rsidR="008644C0">
        <w:t xml:space="preserve"> of Pis</w:t>
      </w:r>
      <w:r>
        <w:t xml:space="preserve">kunov : </w:t>
      </w:r>
    </w:p>
    <w:p w14:paraId="79ABB140" w14:textId="77777777" w:rsidR="002C7765" w:rsidRDefault="002C7765" w:rsidP="002C7765"/>
    <w:p w14:paraId="4ABBEC65" w14:textId="77777777" w:rsidR="002C7765" w:rsidRPr="00C27E18" w:rsidRDefault="002C7765" w:rsidP="002C7765">
      <w:r>
        <w:tab/>
      </w:r>
      <w:r>
        <w:tab/>
      </w:r>
      <w:r>
        <w:tab/>
      </w:r>
      <w:r>
        <w:tab/>
      </w:r>
      <w:r>
        <w:tab/>
      </w:r>
      <w:r>
        <w:tab/>
      </w:r>
      <w:r>
        <w:tab/>
      </w:r>
      <w:r w:rsidRPr="00C27E18">
        <w:rPr>
          <w:u w:val="single"/>
        </w:rPr>
        <w:t>Piskunov</w:t>
      </w:r>
      <w:r>
        <w:tab/>
      </w:r>
      <w:r w:rsidRPr="00C27E18">
        <w:rPr>
          <w:u w:val="single"/>
        </w:rPr>
        <w:t>GR7</w:t>
      </w:r>
      <w:r>
        <w:tab/>
      </w:r>
      <w:r>
        <w:tab/>
      </w:r>
      <w:r w:rsidRPr="00C27E18">
        <w:rPr>
          <w:u w:val="single"/>
        </w:rPr>
        <w:t>Boyadzhiev</w:t>
      </w:r>
    </w:p>
    <w:p w14:paraId="2668BA2E" w14:textId="77777777" w:rsidR="002C7765" w:rsidRDefault="002C7765" w:rsidP="002C7765">
      <w:r>
        <w:tab/>
        <w:t>A</w:t>
      </w:r>
      <w:r>
        <w:tab/>
      </w:r>
      <w:r>
        <w:tab/>
        <w:t xml:space="preserve">t + </w:t>
      </w:r>
      <w:r>
        <w:fldChar w:fldCharType="begin"/>
      </w:r>
      <w:r>
        <w:instrText xml:space="preserve"> EQ \r(c) </w:instrText>
      </w:r>
      <w:r>
        <w:fldChar w:fldCharType="end"/>
      </w:r>
      <w:r>
        <w:t xml:space="preserve">x  = </w:t>
      </w:r>
      <w:r>
        <w:fldChar w:fldCharType="begin"/>
      </w:r>
      <w:r>
        <w:instrText xml:space="preserve"> EQ \r(a+bx+cx</w:instrText>
      </w:r>
      <w:r>
        <w:rPr>
          <w:rStyle w:val="superscript"/>
        </w:rPr>
        <w:instrText>2</w:instrText>
      </w:r>
      <w:r>
        <w:instrText xml:space="preserve">) </w:instrText>
      </w:r>
      <w:r>
        <w:fldChar w:fldCharType="end"/>
      </w:r>
      <w:r>
        <w:tab/>
      </w:r>
      <w:r>
        <w:tab/>
        <w:t>1</w:t>
      </w:r>
      <w:r>
        <w:tab/>
      </w:r>
      <w:r>
        <w:tab/>
        <w:t>2</w:t>
      </w:r>
      <w:r>
        <w:tab/>
      </w:r>
      <w:r>
        <w:tab/>
        <w:t>1</w:t>
      </w:r>
    </w:p>
    <w:p w14:paraId="1ABB483C" w14:textId="77777777" w:rsidR="002C7765" w:rsidRDefault="002C7765" w:rsidP="002C7765">
      <w:r>
        <w:tab/>
        <w:t>B</w:t>
      </w:r>
      <w:r>
        <w:tab/>
      </w:r>
      <w:r>
        <w:tab/>
        <w:t xml:space="preserve">xt + </w:t>
      </w:r>
      <w:r>
        <w:fldChar w:fldCharType="begin"/>
      </w:r>
      <w:r>
        <w:instrText xml:space="preserve"> EQ \r(a) </w:instrText>
      </w:r>
      <w:r>
        <w:fldChar w:fldCharType="end"/>
      </w:r>
      <w:r>
        <w:t xml:space="preserve">  = </w:t>
      </w:r>
      <w:r>
        <w:fldChar w:fldCharType="begin"/>
      </w:r>
      <w:r>
        <w:instrText xml:space="preserve"> EQ \r(a+bx+cx</w:instrText>
      </w:r>
      <w:r>
        <w:rPr>
          <w:rStyle w:val="superscript"/>
        </w:rPr>
        <w:instrText>2</w:instrText>
      </w:r>
      <w:r>
        <w:instrText xml:space="preserve">) </w:instrText>
      </w:r>
      <w:r>
        <w:fldChar w:fldCharType="end"/>
      </w:r>
      <w:r>
        <w:tab/>
      </w:r>
      <w:r>
        <w:tab/>
        <w:t>2</w:t>
      </w:r>
      <w:r>
        <w:tab/>
      </w:r>
      <w:r>
        <w:tab/>
        <w:t>1</w:t>
      </w:r>
      <w:r>
        <w:tab/>
      </w:r>
      <w:r>
        <w:tab/>
        <w:t>3</w:t>
      </w:r>
    </w:p>
    <w:p w14:paraId="1DCEF141" w14:textId="77777777" w:rsidR="002C7765" w:rsidRPr="00151A6D" w:rsidRDefault="002C7765" w:rsidP="00151A6D">
      <w:pPr>
        <w:tabs>
          <w:tab w:val="left" w:pos="7200"/>
          <w:tab w:val="left" w:pos="7920"/>
          <w:tab w:val="right" w:pos="9270"/>
        </w:tabs>
      </w:pPr>
      <w:r>
        <w:tab/>
        <w:t>C</w:t>
      </w:r>
      <w:r>
        <w:tab/>
      </w:r>
      <w:r>
        <w:tab/>
        <w:t xml:space="preserve">t (x-α)    = </w:t>
      </w:r>
      <w:r>
        <w:fldChar w:fldCharType="begin"/>
      </w:r>
      <w:r>
        <w:instrText xml:space="preserve"> EQ \r(a+bx+cx</w:instrText>
      </w:r>
      <w:r>
        <w:rPr>
          <w:rStyle w:val="superscript"/>
        </w:rPr>
        <w:instrText>2</w:instrText>
      </w:r>
      <w:r>
        <w:instrText xml:space="preserve">) </w:instrText>
      </w:r>
      <w:r>
        <w:fldChar w:fldCharType="end"/>
      </w:r>
      <w:r>
        <w:tab/>
      </w:r>
      <w:r>
        <w:tab/>
        <w:t>3</w:t>
      </w:r>
      <w:r>
        <w:tab/>
      </w:r>
      <w:r>
        <w:tab/>
        <w:t>3</w:t>
      </w:r>
      <w:r>
        <w:tab/>
      </w:r>
      <w:r>
        <w:tab/>
        <w:t>2</w:t>
      </w:r>
      <w:r w:rsidR="00151A6D">
        <w:tab/>
      </w:r>
      <w:r w:rsidR="00151A6D">
        <w:tab/>
        <w:t>(3.5)</w:t>
      </w:r>
    </w:p>
    <w:p w14:paraId="2709FAB8" w14:textId="77777777" w:rsidR="002C7765" w:rsidRDefault="002C7765" w:rsidP="002C7765"/>
    <w:p w14:paraId="44E42FD9" w14:textId="77777777" w:rsidR="002C7765" w:rsidRDefault="002C7765" w:rsidP="002C7765">
      <w:r>
        <w:t>Euler below is squinting at e</w:t>
      </w:r>
      <w:r>
        <w:rPr>
          <w:rStyle w:val="superscript"/>
        </w:rPr>
        <w:t>iπ</w:t>
      </w:r>
      <w:r>
        <w:t xml:space="preserve"> + 1 = 0 written on his blackboard and </w:t>
      </w:r>
      <w:r w:rsidR="008D17F8">
        <w:t xml:space="preserve">is </w:t>
      </w:r>
      <w:r>
        <w:t>wondering what it all means.</w:t>
      </w:r>
    </w:p>
    <w:p w14:paraId="010C6ADB" w14:textId="77777777" w:rsidR="002C7765" w:rsidRDefault="002C7765" w:rsidP="002C7765"/>
    <w:p w14:paraId="546C10ED" w14:textId="77777777" w:rsidR="005E0B18" w:rsidRPr="00151A6D" w:rsidRDefault="002C7765" w:rsidP="00151A6D">
      <w:pPr>
        <w:tabs>
          <w:tab w:val="left" w:pos="7200"/>
          <w:tab w:val="left" w:pos="7920"/>
          <w:tab w:val="right" w:pos="9270"/>
        </w:tabs>
      </w:pPr>
      <w:r>
        <w:tab/>
      </w:r>
      <w:r>
        <w:tab/>
      </w:r>
      <w:r>
        <w:tab/>
      </w:r>
      <w:r>
        <w:tab/>
        <w:t xml:space="preserve">    </w:t>
      </w:r>
      <w:r>
        <w:pict>
          <v:shape id="_x0000_i1027" type="#_x0000_t75" style="width:195pt;height:260.25pt">
            <v:imagedata r:id="rId8" o:title=""/>
          </v:shape>
        </w:pict>
      </w:r>
      <w:r w:rsidR="00151A6D">
        <w:tab/>
      </w:r>
      <w:r w:rsidR="00151A6D">
        <w:tab/>
      </w:r>
      <w:r w:rsidR="00151A6D">
        <w:tab/>
      </w:r>
      <w:r w:rsidR="00151A6D">
        <w:tab/>
        <w:t>(3.6)</w:t>
      </w:r>
    </w:p>
    <w:p w14:paraId="50D224DF" w14:textId="77777777" w:rsidR="005E0B18" w:rsidRDefault="002C7765">
      <w:r>
        <w:tab/>
      </w:r>
      <w:r>
        <w:tab/>
      </w:r>
      <w:r>
        <w:tab/>
      </w:r>
      <w:r>
        <w:tab/>
        <w:t xml:space="preserve"> </w:t>
      </w:r>
      <w:r>
        <w:tab/>
      </w:r>
      <w:r w:rsidR="005E0B18">
        <w:t xml:space="preserve"> </w:t>
      </w:r>
      <w:hyperlink r:id="rId9" w:history="1">
        <w:r w:rsidR="005E0B18" w:rsidRPr="005E0B18">
          <w:rPr>
            <w:rStyle w:val="Hyperlink"/>
            <w:sz w:val="16"/>
            <w:szCs w:val="16"/>
          </w:rPr>
          <w:t>https://en.wikipedia.org/wiki/Leonhard_Euler</w:t>
        </w:r>
      </w:hyperlink>
      <w:r w:rsidR="005E0B18" w:rsidRPr="005E0B18">
        <w:rPr>
          <w:sz w:val="16"/>
          <w:szCs w:val="16"/>
        </w:rPr>
        <w:t xml:space="preserve"> </w:t>
      </w:r>
    </w:p>
    <w:p w14:paraId="28DD5CF9" w14:textId="77777777" w:rsidR="00F523F6" w:rsidRDefault="00F523F6"/>
    <w:p w14:paraId="4F448DC1" w14:textId="77777777" w:rsidR="00F523F6" w:rsidRPr="00F523F6" w:rsidRDefault="008644C0" w:rsidP="00F523F6">
      <w:pPr>
        <w:rPr>
          <w:u w:val="single"/>
        </w:rPr>
      </w:pPr>
      <w:r>
        <w:rPr>
          <w:u w:val="single"/>
        </w:rPr>
        <w:t>Gradshteyn and Ryzhik</w:t>
      </w:r>
    </w:p>
    <w:p w14:paraId="13FF0207" w14:textId="77777777" w:rsidR="00F523F6" w:rsidRPr="00F523F6" w:rsidRDefault="00F523F6" w:rsidP="00F523F6">
      <w:pPr>
        <w:rPr>
          <w:u w:val="single"/>
        </w:rPr>
      </w:pPr>
    </w:p>
    <w:p w14:paraId="38FD8303" w14:textId="77777777" w:rsidR="00F523F6" w:rsidRPr="00C27E18" w:rsidRDefault="00F523F6" w:rsidP="00F523F6">
      <w:r>
        <w:t xml:space="preserve">Another of Zwillinger's "methods" for doing an indefinite integral is "looking it up" in a table of integrals. The astounding </w:t>
      </w:r>
      <w:r w:rsidRPr="003E4EAC">
        <w:rPr>
          <w:i/>
        </w:rPr>
        <w:t>Table of Integrals, Series, and Products</w:t>
      </w:r>
      <w:r>
        <w:t xml:space="preserve"> associated with Gradshteyn and </w:t>
      </w:r>
      <w:r w:rsidRPr="001E1B89">
        <w:t>Ryzhik</w:t>
      </w:r>
      <w:r>
        <w:t xml:space="preserve"> contains, as a small fraction of its content, about 200 pages of indefinite integrals of elementary functions which have accumulated </w:t>
      </w:r>
      <w:r w:rsidR="008644C0">
        <w:t xml:space="preserve">over </w:t>
      </w:r>
      <w:r w:rsidR="00574AE6">
        <w:t>three</w:t>
      </w:r>
      <w:r w:rsidR="008644C0">
        <w:t xml:space="preserve"> centuries</w:t>
      </w:r>
      <w:r>
        <w:t xml:space="preserve">. Currently in the editorial hands of Dan Zwillinger and Victor Moll, the book is in its 8th edition, though we continue to use the 7th edition. During the period of each edition, new integrals and errata for old integrals are collected to be incorporated into the next edition. The first edition was published by Russian mathematician Ryzhik in 1941, and he was joined by Gradshteyn in 1951 for the 3rd edition, see wiki. </w:t>
      </w:r>
    </w:p>
    <w:p w14:paraId="7097D3F7" w14:textId="77777777" w:rsidR="00D95C81" w:rsidRPr="00D95C81" w:rsidRDefault="00F97508" w:rsidP="006C00CC">
      <w:pPr>
        <w:pStyle w:val="Heading2"/>
      </w:pPr>
      <w:r>
        <w:br w:type="page"/>
      </w:r>
      <w:bookmarkStart w:id="5" w:name="_Toc466483773"/>
      <w:r w:rsidR="00D95C81">
        <w:t xml:space="preserve">4. </w:t>
      </w:r>
      <w:r w:rsidR="002C7765">
        <w:t>Substitution</w:t>
      </w:r>
      <w:r w:rsidR="00D95C81" w:rsidRPr="00D95C81">
        <w:t xml:space="preserve"> A</w:t>
      </w:r>
      <w:bookmarkEnd w:id="5"/>
    </w:p>
    <w:p w14:paraId="0BABAEAF" w14:textId="77777777" w:rsidR="00D95C81" w:rsidRDefault="00D95C81"/>
    <w:p w14:paraId="54591E1B" w14:textId="77777777" w:rsidR="00D95C81" w:rsidRDefault="00D95C81">
      <w:r>
        <w:t xml:space="preserve">Instead of using the substitution (3.1), consider </w:t>
      </w:r>
    </w:p>
    <w:p w14:paraId="79E4C3ED" w14:textId="77777777" w:rsidR="00D95C81" w:rsidRDefault="00D95C81"/>
    <w:p w14:paraId="583D5E4C" w14:textId="77777777" w:rsidR="00D95C81" w:rsidRPr="00D95C81" w:rsidRDefault="00D95C81" w:rsidP="006C00CC">
      <w:pPr>
        <w:tabs>
          <w:tab w:val="left" w:pos="7200"/>
          <w:tab w:val="left" w:pos="7920"/>
          <w:tab w:val="right" w:pos="9270"/>
        </w:tabs>
      </w:pPr>
      <w:r>
        <w:tab/>
        <w:t xml:space="preserve">t(x)   =  </w:t>
      </w:r>
      <w:r>
        <w:fldChar w:fldCharType="begin"/>
      </w:r>
      <w:r>
        <w:instrText xml:space="preserve"> EQ \r(a+bx+cx</w:instrText>
      </w:r>
      <w:r>
        <w:rPr>
          <w:rStyle w:val="superscript"/>
        </w:rPr>
        <w:instrText>2</w:instrText>
      </w:r>
      <w:r>
        <w:instrText xml:space="preserve">) </w:instrText>
      </w:r>
      <w:r>
        <w:fldChar w:fldCharType="end"/>
      </w:r>
      <w:r>
        <w:t xml:space="preserve"> - </w:t>
      </w:r>
      <w:r>
        <w:fldChar w:fldCharType="begin"/>
      </w:r>
      <w:r>
        <w:instrText xml:space="preserve"> EQ \r(c) </w:instrText>
      </w:r>
      <w:r>
        <w:fldChar w:fldCharType="end"/>
      </w:r>
      <w:r>
        <w:t>x</w:t>
      </w:r>
      <w:r>
        <w:tab/>
      </w:r>
      <w:r>
        <w:tab/>
        <w:t>or</w:t>
      </w:r>
      <w:r>
        <w:tab/>
        <w:t xml:space="preserve">  t + </w:t>
      </w:r>
      <w:r>
        <w:fldChar w:fldCharType="begin"/>
      </w:r>
      <w:r>
        <w:instrText xml:space="preserve"> EQ \r(c) </w:instrText>
      </w:r>
      <w:r>
        <w:fldChar w:fldCharType="end"/>
      </w:r>
      <w:r>
        <w:t xml:space="preserve">x  = </w:t>
      </w:r>
      <w:r>
        <w:fldChar w:fldCharType="begin"/>
      </w:r>
      <w:r>
        <w:instrText xml:space="preserve"> EQ \r(a+bx+cx</w:instrText>
      </w:r>
      <w:r>
        <w:rPr>
          <w:rStyle w:val="superscript"/>
        </w:rPr>
        <w:instrText>2</w:instrText>
      </w:r>
      <w:r>
        <w:instrText xml:space="preserve">) </w:instrText>
      </w:r>
      <w:r>
        <w:fldChar w:fldCharType="end"/>
      </w:r>
      <w:r>
        <w:t>.</w:t>
      </w:r>
      <w:r>
        <w:tab/>
      </w:r>
      <w:r>
        <w:tab/>
      </w:r>
      <w:r>
        <w:tab/>
        <w:t>(4.1)</w:t>
      </w:r>
    </w:p>
    <w:p w14:paraId="4557658C" w14:textId="77777777" w:rsidR="00D95C81" w:rsidRDefault="00D95C81"/>
    <w:p w14:paraId="44DF80D4" w14:textId="77777777" w:rsidR="00D95C81" w:rsidRDefault="00D95C81">
      <w:r>
        <w:t xml:space="preserve">When we finish this section we can replace </w:t>
      </w:r>
      <w:r>
        <w:fldChar w:fldCharType="begin"/>
      </w:r>
      <w:r>
        <w:instrText xml:space="preserve"> EQ \r(c) </w:instrText>
      </w:r>
      <w:r>
        <w:fldChar w:fldCharType="end"/>
      </w:r>
      <w:r>
        <w:t>→ -</w:t>
      </w:r>
      <w:r>
        <w:fldChar w:fldCharType="begin"/>
      </w:r>
      <w:r>
        <w:instrText xml:space="preserve"> EQ \r(c) </w:instrText>
      </w:r>
      <w:r>
        <w:fldChar w:fldCharType="end"/>
      </w:r>
      <w:r>
        <w:t xml:space="preserve"> everywhere and thereby generate an alternate </w:t>
      </w:r>
      <w:r w:rsidR="00744D17">
        <w:t>result</w:t>
      </w:r>
      <w:r>
        <w:t xml:space="preserve">. One now has, </w:t>
      </w:r>
    </w:p>
    <w:p w14:paraId="4D5E1E1B" w14:textId="77777777" w:rsidR="00D95C81" w:rsidRDefault="00D95C81"/>
    <w:p w14:paraId="2EB5CA86" w14:textId="77777777" w:rsidR="00D95C81" w:rsidRPr="00D95C81" w:rsidRDefault="00D95C81" w:rsidP="006C00CC">
      <w:pPr>
        <w:tabs>
          <w:tab w:val="left" w:pos="7200"/>
          <w:tab w:val="left" w:pos="7920"/>
          <w:tab w:val="right" w:pos="9270"/>
        </w:tabs>
      </w:pPr>
      <w:r>
        <w:tab/>
        <w:t xml:space="preserve">a + bx + </w:t>
      </w:r>
      <w:r w:rsidRPr="00D95C81">
        <w:rPr>
          <w:color w:val="FF0000"/>
        </w:rPr>
        <w:t>cx</w:t>
      </w:r>
      <w:r w:rsidRPr="00D95C81">
        <w:rPr>
          <w:rStyle w:val="superscript"/>
          <w:color w:val="FF0000"/>
        </w:rPr>
        <w:t>2</w:t>
      </w:r>
      <w:r>
        <w:t xml:space="preserve"> = t</w:t>
      </w:r>
      <w:r>
        <w:rPr>
          <w:rStyle w:val="superscript"/>
        </w:rPr>
        <w:t>2</w:t>
      </w:r>
      <w:r>
        <w:t xml:space="preserve">  + 2</w:t>
      </w:r>
      <w:r>
        <w:fldChar w:fldCharType="begin"/>
      </w:r>
      <w:r>
        <w:instrText xml:space="preserve"> EQ \r(c) </w:instrText>
      </w:r>
      <w:r>
        <w:fldChar w:fldCharType="end"/>
      </w:r>
      <w:r>
        <w:t>t x</w:t>
      </w:r>
      <w:r>
        <w:tab/>
        <w:t xml:space="preserve">+ </w:t>
      </w:r>
      <w:r w:rsidRPr="003222C2">
        <w:rPr>
          <w:color w:val="FF0000"/>
        </w:rPr>
        <w:t>cx</w:t>
      </w:r>
      <w:r w:rsidRPr="003222C2">
        <w:rPr>
          <w:rStyle w:val="superscript"/>
          <w:color w:val="FF0000"/>
        </w:rPr>
        <w:t>2</w:t>
      </w:r>
      <w:r w:rsidR="00744D17">
        <w:t xml:space="preserve">  .</w:t>
      </w:r>
      <w:r>
        <w:tab/>
      </w:r>
      <w:r>
        <w:tab/>
      </w:r>
      <w:r>
        <w:tab/>
      </w:r>
      <w:r>
        <w:tab/>
      </w:r>
      <w:r>
        <w:tab/>
      </w:r>
      <w:r>
        <w:tab/>
      </w:r>
      <w:r>
        <w:tab/>
      </w:r>
      <w:r>
        <w:tab/>
        <w:t>(4.2)</w:t>
      </w:r>
    </w:p>
    <w:p w14:paraId="0F2752EB" w14:textId="77777777" w:rsidR="00D95C81" w:rsidRDefault="00D95C81"/>
    <w:p w14:paraId="72A4CBD9" w14:textId="77777777" w:rsidR="00D95C81" w:rsidRDefault="00D95C81">
      <w:r>
        <w:t>The key idea is that the two cx</w:t>
      </w:r>
      <w:r>
        <w:rPr>
          <w:rStyle w:val="superscript"/>
        </w:rPr>
        <w:t>2</w:t>
      </w:r>
      <w:r>
        <w:t xml:space="preserve"> terms cancel out, giving</w:t>
      </w:r>
    </w:p>
    <w:p w14:paraId="372D32CD" w14:textId="77777777" w:rsidR="00D95C81" w:rsidRDefault="00D95C81"/>
    <w:p w14:paraId="5C02BCC3" w14:textId="77777777" w:rsidR="00D95C81" w:rsidRPr="00D95C81" w:rsidRDefault="00D95C81" w:rsidP="00D95C81">
      <w:r>
        <w:tab/>
        <w:t>a + bx = t</w:t>
      </w:r>
      <w:r>
        <w:rPr>
          <w:rStyle w:val="superscript"/>
        </w:rPr>
        <w:t>2</w:t>
      </w:r>
      <w:r>
        <w:t xml:space="preserve"> + 2</w:t>
      </w:r>
      <w:r>
        <w:fldChar w:fldCharType="begin"/>
      </w:r>
      <w:r>
        <w:instrText xml:space="preserve"> EQ \r(c) </w:instrText>
      </w:r>
      <w:r>
        <w:fldChar w:fldCharType="end"/>
      </w:r>
      <w:r>
        <w:t>t x</w:t>
      </w:r>
      <w:r>
        <w:tab/>
      </w:r>
      <w:r>
        <w:sym w:font="Symbol" w:char="F0DE"/>
      </w:r>
      <w:r>
        <w:tab/>
        <w:t>(b - 2</w:t>
      </w:r>
      <w:r>
        <w:fldChar w:fldCharType="begin"/>
      </w:r>
      <w:r>
        <w:instrText xml:space="preserve"> EQ \r(c) </w:instrText>
      </w:r>
      <w:r>
        <w:fldChar w:fldCharType="end"/>
      </w:r>
      <w:r>
        <w:t>t )x  = (t</w:t>
      </w:r>
      <w:r>
        <w:rPr>
          <w:rStyle w:val="superscript"/>
        </w:rPr>
        <w:t>2</w:t>
      </w:r>
      <w:r>
        <w:t>-a)</w:t>
      </w:r>
      <w:r>
        <w:tab/>
      </w:r>
      <w:r>
        <w:sym w:font="Symbol" w:char="F0DE"/>
      </w:r>
      <w:r>
        <w:t xml:space="preserve"> </w:t>
      </w:r>
    </w:p>
    <w:p w14:paraId="701059F5" w14:textId="77777777" w:rsidR="00D95C81" w:rsidRDefault="00D95C81" w:rsidP="00D95C81"/>
    <w:p w14:paraId="3E57F308" w14:textId="77777777" w:rsidR="00D95C81" w:rsidRDefault="00D95C81" w:rsidP="006C00CC">
      <w:pPr>
        <w:tabs>
          <w:tab w:val="left" w:pos="7200"/>
          <w:tab w:val="left" w:pos="7920"/>
          <w:tab w:val="right" w:pos="9270"/>
        </w:tabs>
      </w:pPr>
      <w:r>
        <w:tab/>
        <w:t xml:space="preserve">x(t)  =  </w:t>
      </w:r>
      <w:r>
        <w:fldChar w:fldCharType="begin"/>
      </w:r>
      <w:r>
        <w:instrText xml:space="preserve"> EQ \f(t</w:instrText>
      </w:r>
      <w:r>
        <w:rPr>
          <w:rStyle w:val="superscript"/>
        </w:rPr>
        <w:instrText>2</w:instrText>
      </w:r>
      <w:r>
        <w:instrText>-a,b - 2</w:instrText>
      </w:r>
      <w:r>
        <w:fldChar w:fldCharType="begin"/>
      </w:r>
      <w:r>
        <w:instrText xml:space="preserve"> EQ \r(c) </w:instrText>
      </w:r>
      <w:r>
        <w:fldChar w:fldCharType="end"/>
      </w:r>
      <w:r>
        <w:instrText xml:space="preserve">t) </w:instrText>
      </w:r>
      <w:r>
        <w:fldChar w:fldCharType="end"/>
      </w:r>
      <w:r w:rsidR="00644B54">
        <w:t xml:space="preserve"> </w:t>
      </w:r>
      <w:r>
        <w:t xml:space="preserve">, </w:t>
      </w:r>
      <w:r>
        <w:tab/>
      </w:r>
      <w:r>
        <w:tab/>
      </w:r>
      <w:r>
        <w:tab/>
      </w:r>
      <w:r>
        <w:tab/>
      </w:r>
      <w:r>
        <w:tab/>
      </w:r>
      <w:r>
        <w:tab/>
      </w:r>
      <w:r>
        <w:tab/>
      </w:r>
      <w:r>
        <w:tab/>
      </w:r>
      <w:r>
        <w:tab/>
      </w:r>
      <w:r>
        <w:tab/>
        <w:t>(4.3)</w:t>
      </w:r>
    </w:p>
    <w:p w14:paraId="4F134A74" w14:textId="77777777" w:rsidR="00D95C81" w:rsidRDefault="00D95C81" w:rsidP="00D95C81"/>
    <w:p w14:paraId="321C2819" w14:textId="77777777" w:rsidR="00D95C81" w:rsidRDefault="00D95C81" w:rsidP="00D95C81">
      <w:r>
        <w:t xml:space="preserve"> an expression with no messy square roots, unlike (3.</w:t>
      </w:r>
      <w:r w:rsidR="00744D17">
        <w:t>3</w:t>
      </w:r>
      <w:r>
        <w:t xml:space="preserve">). Then, </w:t>
      </w:r>
    </w:p>
    <w:p w14:paraId="7D3B0665" w14:textId="77777777" w:rsidR="00D95C81" w:rsidRDefault="00D95C81" w:rsidP="00D95C81"/>
    <w:p w14:paraId="5C713D30" w14:textId="77777777" w:rsidR="00D95C81" w:rsidRDefault="00D95C81" w:rsidP="00D95C81">
      <w:r>
        <w:tab/>
      </w:r>
      <w:r>
        <w:fldChar w:fldCharType="begin"/>
      </w:r>
      <w:r>
        <w:instrText xml:space="preserve"> EQ \r(a+bx+cx</w:instrText>
      </w:r>
      <w:r>
        <w:rPr>
          <w:rStyle w:val="superscript"/>
        </w:rPr>
        <w:instrText>2</w:instrText>
      </w:r>
      <w:r>
        <w:instrText xml:space="preserve">) </w:instrText>
      </w:r>
      <w:r>
        <w:fldChar w:fldCharType="end"/>
      </w:r>
      <w:r>
        <w:t xml:space="preserve"> =  t + </w:t>
      </w:r>
      <w:r>
        <w:fldChar w:fldCharType="begin"/>
      </w:r>
      <w:r>
        <w:instrText xml:space="preserve"> EQ \r(c) </w:instrText>
      </w:r>
      <w:r>
        <w:fldChar w:fldCharType="end"/>
      </w:r>
      <w:r>
        <w:t xml:space="preserve">x  =  t + </w:t>
      </w:r>
      <w:r>
        <w:fldChar w:fldCharType="begin"/>
      </w:r>
      <w:r>
        <w:instrText xml:space="preserve"> EQ \r(c) </w:instrText>
      </w:r>
      <w:r>
        <w:fldChar w:fldCharType="end"/>
      </w:r>
      <w:r>
        <w:fldChar w:fldCharType="begin"/>
      </w:r>
      <w:r>
        <w:instrText xml:space="preserve"> EQ \f(t</w:instrText>
      </w:r>
      <w:r>
        <w:rPr>
          <w:rStyle w:val="superscript"/>
        </w:rPr>
        <w:instrText>2</w:instrText>
      </w:r>
      <w:r>
        <w:instrText>-a,b - 2</w:instrText>
      </w:r>
      <w:r>
        <w:fldChar w:fldCharType="begin"/>
      </w:r>
      <w:r>
        <w:instrText xml:space="preserve"> EQ \r(c) </w:instrText>
      </w:r>
      <w:r>
        <w:fldChar w:fldCharType="end"/>
      </w:r>
      <w:r>
        <w:instrText xml:space="preserve">t) </w:instrText>
      </w:r>
      <w:r>
        <w:fldChar w:fldCharType="end"/>
      </w:r>
      <w:r>
        <w:t xml:space="preserve">  =  </w:t>
      </w:r>
      <w:r>
        <w:fldChar w:fldCharType="begin"/>
      </w:r>
      <w:r>
        <w:instrText xml:space="preserve"> EQ \f(tb - 2</w:instrText>
      </w:r>
      <w:r>
        <w:fldChar w:fldCharType="begin"/>
      </w:r>
      <w:r>
        <w:instrText xml:space="preserve"> EQ \r(c) </w:instrText>
      </w:r>
      <w:r>
        <w:fldChar w:fldCharType="end"/>
      </w:r>
      <w:r>
        <w:instrText>t</w:instrText>
      </w:r>
      <w:r>
        <w:rPr>
          <w:rStyle w:val="superscript"/>
        </w:rPr>
        <w:instrText>2</w:instrText>
      </w:r>
      <w:r>
        <w:instrText>,b - 2</w:instrText>
      </w:r>
      <w:r>
        <w:fldChar w:fldCharType="begin"/>
      </w:r>
      <w:r>
        <w:instrText xml:space="preserve"> EQ \r(c) </w:instrText>
      </w:r>
      <w:r>
        <w:fldChar w:fldCharType="end"/>
      </w:r>
      <w:r>
        <w:instrText xml:space="preserve">t) </w:instrText>
      </w:r>
      <w:r>
        <w:fldChar w:fldCharType="end"/>
      </w:r>
      <w:r>
        <w:t xml:space="preserve"> +  </w:t>
      </w:r>
      <w:r>
        <w:fldChar w:fldCharType="begin"/>
      </w:r>
      <w:r>
        <w:instrText xml:space="preserve"> EQ \f(</w:instrText>
      </w:r>
      <w:r>
        <w:fldChar w:fldCharType="begin"/>
      </w:r>
      <w:r>
        <w:instrText xml:space="preserve"> EQ \r(c) </w:instrText>
      </w:r>
      <w:r>
        <w:fldChar w:fldCharType="end"/>
      </w:r>
      <w:r>
        <w:instrText>t</w:instrText>
      </w:r>
      <w:r>
        <w:rPr>
          <w:rStyle w:val="superscript"/>
        </w:rPr>
        <w:instrText xml:space="preserve">2 </w:instrText>
      </w:r>
      <w:r>
        <w:instrText xml:space="preserve">- </w:instrText>
      </w:r>
      <w:r>
        <w:fldChar w:fldCharType="begin"/>
      </w:r>
      <w:r>
        <w:instrText xml:space="preserve"> EQ \r(c) </w:instrText>
      </w:r>
      <w:r>
        <w:fldChar w:fldCharType="end"/>
      </w:r>
      <w:r>
        <w:instrText>a,b - 2</w:instrText>
      </w:r>
      <w:r>
        <w:fldChar w:fldCharType="begin"/>
      </w:r>
      <w:r>
        <w:instrText xml:space="preserve"> EQ \r(c) </w:instrText>
      </w:r>
      <w:r>
        <w:fldChar w:fldCharType="end"/>
      </w:r>
      <w:r>
        <w:instrText xml:space="preserve">t) </w:instrText>
      </w:r>
      <w:r>
        <w:fldChar w:fldCharType="end"/>
      </w:r>
      <w:r>
        <w:t xml:space="preserve">  </w:t>
      </w:r>
    </w:p>
    <w:p w14:paraId="7F4534DF" w14:textId="77777777" w:rsidR="00D95C81" w:rsidRDefault="00D95C81" w:rsidP="006C00CC">
      <w:pPr>
        <w:tabs>
          <w:tab w:val="left" w:pos="7200"/>
          <w:tab w:val="left" w:pos="7920"/>
          <w:tab w:val="right" w:pos="9270"/>
        </w:tabs>
      </w:pPr>
      <w:r>
        <w:tab/>
      </w:r>
      <w:r>
        <w:tab/>
      </w:r>
      <w:r>
        <w:tab/>
        <w:t xml:space="preserve"> = </w:t>
      </w:r>
      <w:r>
        <w:fldChar w:fldCharType="begin"/>
      </w:r>
      <w:r>
        <w:instrText xml:space="preserve"> EQ \f(-</w:instrText>
      </w:r>
      <w:r>
        <w:fldChar w:fldCharType="begin"/>
      </w:r>
      <w:r>
        <w:instrText xml:space="preserve"> EQ \r(c) </w:instrText>
      </w:r>
      <w:r>
        <w:fldChar w:fldCharType="end"/>
      </w:r>
      <w:r>
        <w:instrText>t</w:instrText>
      </w:r>
      <w:r>
        <w:rPr>
          <w:rStyle w:val="superscript"/>
        </w:rPr>
        <w:instrText>2</w:instrText>
      </w:r>
      <w:r>
        <w:instrText xml:space="preserve"> + bt - </w:instrText>
      </w:r>
      <w:r>
        <w:fldChar w:fldCharType="begin"/>
      </w:r>
      <w:r>
        <w:instrText xml:space="preserve"> EQ \r(c) </w:instrText>
      </w:r>
      <w:r>
        <w:fldChar w:fldCharType="end"/>
      </w:r>
      <w:r>
        <w:instrText>a ,b - 2</w:instrText>
      </w:r>
      <w:r>
        <w:fldChar w:fldCharType="begin"/>
      </w:r>
      <w:r>
        <w:instrText xml:space="preserve"> EQ \r(c) </w:instrText>
      </w:r>
      <w:r>
        <w:fldChar w:fldCharType="end"/>
      </w:r>
      <w:r>
        <w:instrText xml:space="preserve">t) </w:instrText>
      </w:r>
      <w:r>
        <w:fldChar w:fldCharType="end"/>
      </w:r>
      <w:r>
        <w:t xml:space="preserve"> . </w:t>
      </w:r>
      <w:r>
        <w:tab/>
      </w:r>
      <w:r>
        <w:tab/>
      </w:r>
      <w:r>
        <w:tab/>
      </w:r>
      <w:r>
        <w:tab/>
      </w:r>
      <w:r>
        <w:tab/>
      </w:r>
      <w:r>
        <w:tab/>
      </w:r>
      <w:r>
        <w:tab/>
      </w:r>
      <w:r>
        <w:tab/>
        <w:t>(4.4)</w:t>
      </w:r>
    </w:p>
    <w:p w14:paraId="1D0A586F" w14:textId="77777777" w:rsidR="00D95C81" w:rsidRDefault="00D95C81" w:rsidP="00D95C81"/>
    <w:p w14:paraId="30EF52E5" w14:textId="77777777" w:rsidR="00D95C81" w:rsidRDefault="00D95C81" w:rsidP="00D95C81">
      <w:r>
        <w:t>Then our general replacement becomes</w:t>
      </w:r>
    </w:p>
    <w:p w14:paraId="684BFA59" w14:textId="77777777" w:rsidR="00D95C81" w:rsidRDefault="00D95C81" w:rsidP="00D95C81"/>
    <w:p w14:paraId="45D01C65" w14:textId="77777777" w:rsidR="00D95C81" w:rsidRPr="00D95C81" w:rsidRDefault="00D95C81" w:rsidP="006C00CC">
      <w:pPr>
        <w:tabs>
          <w:tab w:val="left" w:pos="7200"/>
          <w:tab w:val="left" w:pos="7920"/>
          <w:tab w:val="right" w:pos="9270"/>
        </w:tabs>
      </w:pPr>
      <w:r>
        <w:tab/>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rsidRPr="00D95C81">
        <w:rPr>
          <w:rFonts w:ascii="Script MT Bold" w:hAnsi="Script MT Bold"/>
        </w:rPr>
        <w:t>R</w:t>
      </w:r>
      <w:r>
        <w:t xml:space="preserve">( </w:t>
      </w:r>
      <w:r>
        <w:fldChar w:fldCharType="begin"/>
      </w:r>
      <w:r>
        <w:instrText xml:space="preserve"> EQ \f(t</w:instrText>
      </w:r>
      <w:r>
        <w:rPr>
          <w:rStyle w:val="superscript"/>
        </w:rPr>
        <w:instrText>2</w:instrText>
      </w:r>
      <w:r>
        <w:instrText>-a,b - 2</w:instrText>
      </w:r>
      <w:r>
        <w:fldChar w:fldCharType="begin"/>
      </w:r>
      <w:r>
        <w:instrText xml:space="preserve"> EQ \r(c) </w:instrText>
      </w:r>
      <w:r>
        <w:fldChar w:fldCharType="end"/>
      </w:r>
      <w:r>
        <w:instrText xml:space="preserve">t) </w:instrText>
      </w:r>
      <w:r>
        <w:fldChar w:fldCharType="end"/>
      </w:r>
      <w:r>
        <w:t xml:space="preserve">, </w:t>
      </w:r>
      <w:r>
        <w:fldChar w:fldCharType="begin"/>
      </w:r>
      <w:r>
        <w:instrText xml:space="preserve"> EQ \f(-</w:instrText>
      </w:r>
      <w:r>
        <w:fldChar w:fldCharType="begin"/>
      </w:r>
      <w:r>
        <w:instrText xml:space="preserve"> EQ \r(c) </w:instrText>
      </w:r>
      <w:r>
        <w:fldChar w:fldCharType="end"/>
      </w:r>
      <w:r>
        <w:instrText>t</w:instrText>
      </w:r>
      <w:r>
        <w:rPr>
          <w:rStyle w:val="superscript"/>
        </w:rPr>
        <w:instrText>2</w:instrText>
      </w:r>
      <w:r>
        <w:instrText xml:space="preserve"> + bt - </w:instrText>
      </w:r>
      <w:r>
        <w:fldChar w:fldCharType="begin"/>
      </w:r>
      <w:r>
        <w:instrText xml:space="preserve"> EQ \r(c) </w:instrText>
      </w:r>
      <w:r>
        <w:fldChar w:fldCharType="end"/>
      </w:r>
      <w:r>
        <w:instrText>a ,b - 2</w:instrText>
      </w:r>
      <w:r>
        <w:fldChar w:fldCharType="begin"/>
      </w:r>
      <w:r>
        <w:instrText xml:space="preserve"> EQ \r(c) </w:instrText>
      </w:r>
      <w:r>
        <w:fldChar w:fldCharType="end"/>
      </w:r>
      <w:r>
        <w:instrText xml:space="preserve">t) </w:instrText>
      </w:r>
      <w:r>
        <w:fldChar w:fldCharType="end"/>
      </w:r>
      <w:r>
        <w:t xml:space="preserve">) . </w:t>
      </w:r>
      <w:r>
        <w:tab/>
      </w:r>
      <w:r>
        <w:tab/>
      </w:r>
      <w:r>
        <w:tab/>
      </w:r>
      <w:r>
        <w:tab/>
      </w:r>
      <w:r>
        <w:tab/>
        <w:t>(4.5)</w:t>
      </w:r>
    </w:p>
    <w:p w14:paraId="5BDE3664" w14:textId="77777777" w:rsidR="00D95C81" w:rsidRDefault="00D95C81" w:rsidP="00D95C81"/>
    <w:p w14:paraId="76D98326" w14:textId="77777777" w:rsidR="00D95C81" w:rsidRDefault="00D95C81" w:rsidP="00D95C81">
      <w:r>
        <w:t>One may then compute</w:t>
      </w:r>
    </w:p>
    <w:p w14:paraId="11894D6E" w14:textId="77777777" w:rsidR="00D95C81" w:rsidRDefault="00D95C81" w:rsidP="00D95C81"/>
    <w:p w14:paraId="5B6C3BEB" w14:textId="77777777" w:rsidR="00263D29" w:rsidRDefault="00D95C81" w:rsidP="00D95C81">
      <w:r>
        <w:tab/>
      </w:r>
      <w:r>
        <w:fldChar w:fldCharType="begin"/>
      </w:r>
      <w:r>
        <w:instrText xml:space="preserve"> EQ \f(dx,dt) </w:instrText>
      </w:r>
      <w:r>
        <w:fldChar w:fldCharType="end"/>
      </w:r>
      <w:r>
        <w:t xml:space="preserve"> =  </w:t>
      </w:r>
      <w:r>
        <w:fldChar w:fldCharType="begin"/>
      </w:r>
      <w:r>
        <w:instrText xml:space="preserve"> EQ \f(d,dt) </w:instrText>
      </w:r>
      <w:r>
        <w:fldChar w:fldCharType="end"/>
      </w:r>
      <w:r>
        <w:t>(</w:t>
      </w:r>
      <w:r>
        <w:fldChar w:fldCharType="begin"/>
      </w:r>
      <w:r>
        <w:instrText xml:space="preserve"> EQ \f(t</w:instrText>
      </w:r>
      <w:r>
        <w:rPr>
          <w:rStyle w:val="superscript"/>
        </w:rPr>
        <w:instrText>2</w:instrText>
      </w:r>
      <w:r>
        <w:instrText>-a,b - 2</w:instrText>
      </w:r>
      <w:r>
        <w:fldChar w:fldCharType="begin"/>
      </w:r>
      <w:r>
        <w:instrText xml:space="preserve"> EQ \r(c) </w:instrText>
      </w:r>
      <w:r>
        <w:fldChar w:fldCharType="end"/>
      </w:r>
      <w:r>
        <w:instrText xml:space="preserve">t) </w:instrText>
      </w:r>
      <w:r>
        <w:fldChar w:fldCharType="end"/>
      </w:r>
      <w:r>
        <w:t xml:space="preserve">)  =  </w:t>
      </w:r>
      <w:r>
        <w:fldChar w:fldCharType="begin"/>
      </w:r>
      <w:r>
        <w:instrText xml:space="preserve"> EQ \f( (b - 2</w:instrText>
      </w:r>
      <w:r>
        <w:fldChar w:fldCharType="begin"/>
      </w:r>
      <w:r>
        <w:instrText xml:space="preserve"> EQ \r(c) </w:instrText>
      </w:r>
      <w:r>
        <w:fldChar w:fldCharType="end"/>
      </w:r>
      <w:r>
        <w:instrText>t )(2t) - (t</w:instrText>
      </w:r>
      <w:r>
        <w:rPr>
          <w:rStyle w:val="superscript"/>
        </w:rPr>
        <w:instrText>2</w:instrText>
      </w:r>
      <w:r>
        <w:instrText>-a) (-2</w:instrText>
      </w:r>
      <w:r>
        <w:fldChar w:fldCharType="begin"/>
      </w:r>
      <w:r>
        <w:instrText xml:space="preserve"> EQ \r(c) </w:instrText>
      </w:r>
      <w:r>
        <w:fldChar w:fldCharType="end"/>
      </w:r>
      <w:r>
        <w:instrText>) ,(b - 2</w:instrText>
      </w:r>
      <w:r>
        <w:fldChar w:fldCharType="begin"/>
      </w:r>
      <w:r>
        <w:instrText xml:space="preserve"> EQ \r(c) </w:instrText>
      </w:r>
      <w:r>
        <w:fldChar w:fldCharType="end"/>
      </w:r>
      <w:r>
        <w:instrText>t )</w:instrText>
      </w:r>
      <w:r>
        <w:rPr>
          <w:rStyle w:val="superscript"/>
        </w:rPr>
        <w:instrText>2</w:instrText>
      </w:r>
      <w:r>
        <w:instrText xml:space="preserve"> )</w:instrText>
      </w:r>
      <w:r>
        <w:fldChar w:fldCharType="end"/>
      </w:r>
      <w:r>
        <w:t xml:space="preserve">   =</w:t>
      </w:r>
      <w:r w:rsidR="00263D29">
        <w:t xml:space="preserve"> </w:t>
      </w:r>
      <w:r w:rsidR="00263D29">
        <w:fldChar w:fldCharType="begin"/>
      </w:r>
      <w:r w:rsidR="00263D29">
        <w:instrText xml:space="preserve"> EQ \f(2bt - 4</w:instrText>
      </w:r>
      <w:r w:rsidR="00263D29">
        <w:fldChar w:fldCharType="begin"/>
      </w:r>
      <w:r w:rsidR="00263D29">
        <w:instrText xml:space="preserve"> EQ \r(c) </w:instrText>
      </w:r>
      <w:r w:rsidR="00263D29">
        <w:fldChar w:fldCharType="end"/>
      </w:r>
      <w:r w:rsidR="00263D29">
        <w:instrText>t</w:instrText>
      </w:r>
      <w:r w:rsidR="00263D29">
        <w:rPr>
          <w:rStyle w:val="superscript"/>
        </w:rPr>
        <w:instrText xml:space="preserve">2 </w:instrText>
      </w:r>
      <w:r w:rsidR="00263D29">
        <w:instrText>+ 2</w:instrText>
      </w:r>
      <w:r w:rsidR="00263D29">
        <w:fldChar w:fldCharType="begin"/>
      </w:r>
      <w:r w:rsidR="00263D29">
        <w:instrText xml:space="preserve"> EQ \r(c) </w:instrText>
      </w:r>
      <w:r w:rsidR="00263D29">
        <w:fldChar w:fldCharType="end"/>
      </w:r>
      <w:r w:rsidR="00263D29">
        <w:instrText>t</w:instrText>
      </w:r>
      <w:r w:rsidR="00263D29">
        <w:rPr>
          <w:rStyle w:val="superscript"/>
        </w:rPr>
        <w:instrText>2</w:instrText>
      </w:r>
      <w:r w:rsidR="00263D29">
        <w:instrText>- 2a</w:instrText>
      </w:r>
      <w:r w:rsidR="00263D29">
        <w:fldChar w:fldCharType="begin"/>
      </w:r>
      <w:r w:rsidR="00263D29">
        <w:instrText xml:space="preserve"> EQ \r(c) </w:instrText>
      </w:r>
      <w:r w:rsidR="00263D29">
        <w:fldChar w:fldCharType="end"/>
      </w:r>
      <w:r w:rsidR="00263D29">
        <w:instrText xml:space="preserve"> ,(b - 2</w:instrText>
      </w:r>
      <w:r w:rsidR="00263D29">
        <w:fldChar w:fldCharType="begin"/>
      </w:r>
      <w:r w:rsidR="00263D29">
        <w:instrText xml:space="preserve"> EQ \r(c) </w:instrText>
      </w:r>
      <w:r w:rsidR="00263D29">
        <w:fldChar w:fldCharType="end"/>
      </w:r>
      <w:r w:rsidR="00263D29">
        <w:instrText>t )</w:instrText>
      </w:r>
      <w:r w:rsidR="00263D29">
        <w:rPr>
          <w:rStyle w:val="superscript"/>
        </w:rPr>
        <w:instrText>2</w:instrText>
      </w:r>
      <w:r w:rsidR="00263D29">
        <w:instrText xml:space="preserve"> )</w:instrText>
      </w:r>
      <w:r w:rsidR="00263D29">
        <w:fldChar w:fldCharType="end"/>
      </w:r>
    </w:p>
    <w:p w14:paraId="624380BC" w14:textId="77777777" w:rsidR="00263D29" w:rsidRDefault="00263D29" w:rsidP="00D95C81"/>
    <w:p w14:paraId="52AE8862" w14:textId="77777777" w:rsidR="00D95C81" w:rsidRPr="00D95C81" w:rsidRDefault="00263D29" w:rsidP="00D95C81">
      <w:r>
        <w:tab/>
        <w:t xml:space="preserve">     =  </w:t>
      </w:r>
      <w:r w:rsidR="00D95C81">
        <w:t xml:space="preserve">2 </w:t>
      </w:r>
      <w:r w:rsidR="00D95C81">
        <w:fldChar w:fldCharType="begin"/>
      </w:r>
      <w:r w:rsidR="00D95C81">
        <w:instrText xml:space="preserve"> EQ \f( bt - </w:instrText>
      </w:r>
      <w:r w:rsidR="00D95C81">
        <w:fldChar w:fldCharType="begin"/>
      </w:r>
      <w:r w:rsidR="00D95C81">
        <w:instrText xml:space="preserve"> EQ \r(c)t</w:instrText>
      </w:r>
      <w:r w:rsidR="00D95C81">
        <w:rPr>
          <w:rStyle w:val="superscript"/>
        </w:rPr>
        <w:instrText xml:space="preserve">2 </w:instrText>
      </w:r>
      <w:r w:rsidR="00D95C81">
        <w:instrText xml:space="preserve">- a </w:instrText>
      </w:r>
      <w:r w:rsidR="00D95C81">
        <w:fldChar w:fldCharType="begin"/>
      </w:r>
      <w:r w:rsidR="00D95C81">
        <w:instrText xml:space="preserve"> EQ \r(c) </w:instrText>
      </w:r>
      <w:r w:rsidR="00D95C81">
        <w:fldChar w:fldCharType="end"/>
      </w:r>
      <w:r w:rsidR="00D95C81">
        <w:instrText xml:space="preserve"> </w:instrText>
      </w:r>
      <w:r w:rsidR="00D95C81">
        <w:fldChar w:fldCharType="end"/>
      </w:r>
      <w:r w:rsidR="00D95C81">
        <w:instrText xml:space="preserve"> ,(b - 2</w:instrText>
      </w:r>
      <w:r w:rsidR="00D95C81">
        <w:fldChar w:fldCharType="begin"/>
      </w:r>
      <w:r w:rsidR="00D95C81">
        <w:instrText xml:space="preserve"> EQ \r(c) </w:instrText>
      </w:r>
      <w:r w:rsidR="00D95C81">
        <w:fldChar w:fldCharType="end"/>
      </w:r>
      <w:r w:rsidR="00D95C81">
        <w:instrText>t )</w:instrText>
      </w:r>
      <w:r w:rsidR="00D95C81">
        <w:rPr>
          <w:rStyle w:val="superscript"/>
        </w:rPr>
        <w:instrText>2</w:instrText>
      </w:r>
      <w:r w:rsidR="00D95C81">
        <w:instrText xml:space="preserve"> )</w:instrText>
      </w:r>
      <w:r w:rsidR="00D95C81">
        <w:fldChar w:fldCharType="end"/>
      </w:r>
    </w:p>
    <w:p w14:paraId="0CB2FA83" w14:textId="77777777" w:rsidR="00D95C81" w:rsidRDefault="00D95C81" w:rsidP="00D95C81"/>
    <w:p w14:paraId="49411E13" w14:textId="77777777" w:rsidR="00D95C81" w:rsidRDefault="00D95C81" w:rsidP="00D95C81">
      <w:r>
        <w:t>so that</w:t>
      </w:r>
    </w:p>
    <w:p w14:paraId="622B985D" w14:textId="77777777" w:rsidR="00D95C81" w:rsidRDefault="00D95C81" w:rsidP="00D95C81"/>
    <w:p w14:paraId="3D812358" w14:textId="77777777" w:rsidR="00D95C81" w:rsidRDefault="00D95C81" w:rsidP="006C00CC">
      <w:pPr>
        <w:tabs>
          <w:tab w:val="left" w:pos="7200"/>
          <w:tab w:val="left" w:pos="7920"/>
          <w:tab w:val="right" w:pos="9270"/>
        </w:tabs>
      </w:pPr>
      <w:r>
        <w:tab/>
        <w:t xml:space="preserve">dx = 2 </w:t>
      </w:r>
      <w:r>
        <w:fldChar w:fldCharType="begin"/>
      </w:r>
      <w:r>
        <w:instrText xml:space="preserve"> EQ \f( -</w:instrText>
      </w:r>
      <w:r>
        <w:fldChar w:fldCharType="begin"/>
      </w:r>
      <w:r>
        <w:instrText xml:space="preserve"> EQ \r(c) </w:instrText>
      </w:r>
      <w:r>
        <w:fldChar w:fldCharType="end"/>
      </w:r>
      <w:r>
        <w:instrText>t</w:instrText>
      </w:r>
      <w:r>
        <w:rPr>
          <w:rStyle w:val="superscript"/>
        </w:rPr>
        <w:instrText>2</w:instrText>
      </w:r>
      <w:r>
        <w:instrText xml:space="preserve"> + bt - a</w:instrText>
      </w:r>
      <w:r>
        <w:fldChar w:fldCharType="begin"/>
      </w:r>
      <w:r>
        <w:instrText xml:space="preserve"> EQ \r(c) </w:instrText>
      </w:r>
      <w:r>
        <w:fldChar w:fldCharType="end"/>
      </w:r>
      <w:r>
        <w:instrText xml:space="preserve"> ,(b - 2</w:instrText>
      </w:r>
      <w:r>
        <w:fldChar w:fldCharType="begin"/>
      </w:r>
      <w:r>
        <w:instrText xml:space="preserve"> EQ \r(c) </w:instrText>
      </w:r>
      <w:r>
        <w:fldChar w:fldCharType="end"/>
      </w:r>
      <w:r>
        <w:instrText>t )</w:instrText>
      </w:r>
      <w:r>
        <w:rPr>
          <w:rStyle w:val="superscript"/>
        </w:rPr>
        <w:instrText>2</w:instrText>
      </w:r>
      <w:r>
        <w:instrText xml:space="preserve"> )</w:instrText>
      </w:r>
      <w:r>
        <w:fldChar w:fldCharType="end"/>
      </w:r>
      <w:r>
        <w:t xml:space="preserve"> dt .</w:t>
      </w:r>
      <w:r>
        <w:tab/>
      </w:r>
      <w:r>
        <w:tab/>
      </w:r>
      <w:r>
        <w:tab/>
      </w:r>
      <w:r>
        <w:tab/>
      </w:r>
      <w:r>
        <w:tab/>
      </w:r>
      <w:r>
        <w:tab/>
      </w:r>
      <w:r>
        <w:tab/>
      </w:r>
      <w:r>
        <w:tab/>
        <w:t>(4.6)</w:t>
      </w:r>
    </w:p>
    <w:p w14:paraId="1E35AE9A" w14:textId="77777777" w:rsidR="00D95C81" w:rsidRDefault="00D95C81" w:rsidP="00D95C81"/>
    <w:p w14:paraId="0C78164D" w14:textId="77777777" w:rsidR="00D95C81" w:rsidRDefault="00D95C81" w:rsidP="00D95C81">
      <w:r>
        <w:t>Our integral evaluation then becomes</w:t>
      </w:r>
    </w:p>
    <w:p w14:paraId="75FC3EF8" w14:textId="77777777" w:rsidR="00D95C81" w:rsidRDefault="00D95C81" w:rsidP="00D95C81"/>
    <w:p w14:paraId="6908965E" w14:textId="77777777" w:rsidR="00D95C81" w:rsidRDefault="00D95C81" w:rsidP="00D95C81">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t xml:space="preserve"> 2 </w:t>
      </w:r>
      <w:r>
        <w:fldChar w:fldCharType="begin"/>
      </w:r>
      <w:r>
        <w:instrText xml:space="preserve"> EQ \f( -</w:instrText>
      </w:r>
      <w:r>
        <w:fldChar w:fldCharType="begin"/>
      </w:r>
      <w:r>
        <w:instrText xml:space="preserve"> EQ \r(c) </w:instrText>
      </w:r>
      <w:r>
        <w:fldChar w:fldCharType="end"/>
      </w:r>
      <w:r>
        <w:instrText>t</w:instrText>
      </w:r>
      <w:r>
        <w:rPr>
          <w:rStyle w:val="superscript"/>
        </w:rPr>
        <w:instrText>2</w:instrText>
      </w:r>
      <w:r>
        <w:instrText xml:space="preserve"> + bt - a</w:instrText>
      </w:r>
      <w:r>
        <w:fldChar w:fldCharType="begin"/>
      </w:r>
      <w:r>
        <w:instrText xml:space="preserve"> EQ \r(c) </w:instrText>
      </w:r>
      <w:r>
        <w:fldChar w:fldCharType="end"/>
      </w:r>
      <w:r>
        <w:instrText xml:space="preserve"> ,(b - 2</w:instrText>
      </w:r>
      <w:r>
        <w:fldChar w:fldCharType="begin"/>
      </w:r>
      <w:r>
        <w:instrText xml:space="preserve"> EQ \r(c) </w:instrText>
      </w:r>
      <w:r>
        <w:fldChar w:fldCharType="end"/>
      </w:r>
      <w:r>
        <w:instrText>t )</w:instrText>
      </w:r>
      <w:r>
        <w:rPr>
          <w:rStyle w:val="superscript"/>
        </w:rPr>
        <w:instrText>2</w:instrText>
      </w:r>
      <w:r>
        <w:instrText xml:space="preserve"> )</w:instrText>
      </w:r>
      <w:r>
        <w:fldChar w:fldCharType="end"/>
      </w:r>
      <w:r>
        <w:t xml:space="preserve"> *</w:t>
      </w:r>
      <w:r w:rsidR="00263D29">
        <w:t xml:space="preserve"> </w:t>
      </w:r>
      <w:r>
        <w:t xml:space="preserve"> </w:t>
      </w:r>
      <w:r w:rsidRPr="00D95C81">
        <w:rPr>
          <w:rFonts w:ascii="Script MT Bold" w:hAnsi="Script MT Bold"/>
        </w:rPr>
        <w:t>R</w:t>
      </w:r>
      <w:r>
        <w:t xml:space="preserve">( </w:t>
      </w:r>
      <w:r>
        <w:fldChar w:fldCharType="begin"/>
      </w:r>
      <w:r>
        <w:instrText xml:space="preserve"> EQ \f(t</w:instrText>
      </w:r>
      <w:r>
        <w:rPr>
          <w:rStyle w:val="superscript"/>
        </w:rPr>
        <w:instrText>2</w:instrText>
      </w:r>
      <w:r>
        <w:instrText>-a,b - 2</w:instrText>
      </w:r>
      <w:r>
        <w:fldChar w:fldCharType="begin"/>
      </w:r>
      <w:r>
        <w:instrText xml:space="preserve"> EQ \r(c) </w:instrText>
      </w:r>
      <w:r>
        <w:fldChar w:fldCharType="end"/>
      </w:r>
      <w:r>
        <w:instrText xml:space="preserve">t) </w:instrText>
      </w:r>
      <w:r>
        <w:fldChar w:fldCharType="end"/>
      </w:r>
      <w:r>
        <w:t xml:space="preserve">, </w:t>
      </w:r>
      <w:r>
        <w:fldChar w:fldCharType="begin"/>
      </w:r>
      <w:r>
        <w:instrText xml:space="preserve"> EQ \f(-</w:instrText>
      </w:r>
      <w:r>
        <w:fldChar w:fldCharType="begin"/>
      </w:r>
      <w:r>
        <w:instrText xml:space="preserve"> EQ \r(c) </w:instrText>
      </w:r>
      <w:r>
        <w:fldChar w:fldCharType="end"/>
      </w:r>
      <w:r>
        <w:instrText>t</w:instrText>
      </w:r>
      <w:r>
        <w:rPr>
          <w:rStyle w:val="superscript"/>
        </w:rPr>
        <w:instrText>2</w:instrText>
      </w:r>
      <w:r>
        <w:instrText xml:space="preserve"> + bt - </w:instrText>
      </w:r>
      <w:r>
        <w:fldChar w:fldCharType="begin"/>
      </w:r>
      <w:r>
        <w:instrText xml:space="preserve"> EQ \r(c) </w:instrText>
      </w:r>
      <w:r>
        <w:fldChar w:fldCharType="end"/>
      </w:r>
      <w:r>
        <w:instrText>a ,b - 2</w:instrText>
      </w:r>
      <w:r>
        <w:fldChar w:fldCharType="begin"/>
      </w:r>
      <w:r>
        <w:instrText xml:space="preserve"> EQ \r(c) </w:instrText>
      </w:r>
      <w:r>
        <w:fldChar w:fldCharType="end"/>
      </w:r>
      <w:r>
        <w:instrText xml:space="preserve">t) </w:instrText>
      </w:r>
      <w:r>
        <w:fldChar w:fldCharType="end"/>
      </w:r>
      <w:r>
        <w:t>)</w:t>
      </w:r>
    </w:p>
    <w:p w14:paraId="097D921B" w14:textId="77777777" w:rsidR="00D95C81" w:rsidRPr="00D95C81" w:rsidRDefault="00D95C81" w:rsidP="006C00CC">
      <w:pPr>
        <w:tabs>
          <w:tab w:val="left" w:pos="7200"/>
          <w:tab w:val="left" w:pos="7920"/>
          <w:tab w:val="right" w:pos="9270"/>
        </w:tabs>
      </w:pPr>
      <w:r>
        <w:tab/>
        <w:t xml:space="preserve">  where  t(x)   =  </w:t>
      </w:r>
      <w:r>
        <w:fldChar w:fldCharType="begin"/>
      </w:r>
      <w:r>
        <w:instrText xml:space="preserve"> EQ \r(a+bx+cx</w:instrText>
      </w:r>
      <w:r>
        <w:rPr>
          <w:rStyle w:val="superscript"/>
        </w:rPr>
        <w:instrText>2</w:instrText>
      </w:r>
      <w:r>
        <w:instrText xml:space="preserve">) </w:instrText>
      </w:r>
      <w:r>
        <w:fldChar w:fldCharType="end"/>
      </w:r>
      <w:r>
        <w:t xml:space="preserve"> - </w:t>
      </w:r>
      <w:r>
        <w:fldChar w:fldCharType="begin"/>
      </w:r>
      <w:r>
        <w:instrText xml:space="preserve"> EQ \r(c) </w:instrText>
      </w:r>
      <w:r>
        <w:fldChar w:fldCharType="end"/>
      </w:r>
      <w:r>
        <w:t>x</w:t>
      </w:r>
      <w:r>
        <w:tab/>
      </w:r>
      <w:r w:rsidR="00263D29">
        <w:t xml:space="preserve">  .</w:t>
      </w:r>
      <w:r>
        <w:tab/>
      </w:r>
      <w:r>
        <w:tab/>
      </w:r>
      <w:r>
        <w:tab/>
      </w:r>
      <w:r>
        <w:tab/>
      </w:r>
      <w:r>
        <w:tab/>
      </w:r>
      <w:r>
        <w:tab/>
      </w:r>
      <w:r>
        <w:tab/>
        <w:t>(4.7)</w:t>
      </w:r>
    </w:p>
    <w:p w14:paraId="315AD640" w14:textId="77777777" w:rsidR="00D95C81" w:rsidRDefault="00D95C81" w:rsidP="00D95C81"/>
    <w:p w14:paraId="04DA10D2" w14:textId="77777777" w:rsidR="00D95C81" w:rsidRPr="00D95C81" w:rsidRDefault="00D95C81" w:rsidP="00D95C81">
      <w:r>
        <w:t>Notice that there are no messy square roots anywhere in the dt integrand. The integrand is now a ration</w:t>
      </w:r>
      <w:r w:rsidR="00263D29">
        <w:t xml:space="preserve">al function in the variable t :  </w:t>
      </w:r>
      <w:r>
        <w:t xml:space="preserve">integrand = </w:t>
      </w:r>
      <w:r w:rsidR="008D17F8">
        <w:t>p</w:t>
      </w:r>
      <w:r>
        <w:t>oly</w:t>
      </w:r>
      <w:r>
        <w:rPr>
          <w:rStyle w:val="subscript"/>
        </w:rPr>
        <w:t>1</w:t>
      </w:r>
      <w:r>
        <w:t>(t)/</w:t>
      </w:r>
      <w:r w:rsidR="008D17F8">
        <w:t>p</w:t>
      </w:r>
      <w:r>
        <w:t>oly</w:t>
      </w:r>
      <w:r>
        <w:rPr>
          <w:rStyle w:val="subscript"/>
        </w:rPr>
        <w:t>2</w:t>
      </w:r>
      <w:r>
        <w:t xml:space="preserve">(t). </w:t>
      </w:r>
    </w:p>
    <w:p w14:paraId="3CC40B47" w14:textId="77777777" w:rsidR="00D95C81" w:rsidRDefault="00D95C81" w:rsidP="00D95C81"/>
    <w:p w14:paraId="47F1651B" w14:textId="77777777" w:rsidR="00D95C81" w:rsidRDefault="00D95C81" w:rsidP="00D95C81">
      <w:r>
        <w:t xml:space="preserve">As noted earlier, one may replace </w:t>
      </w:r>
      <w:r>
        <w:fldChar w:fldCharType="begin"/>
      </w:r>
      <w:r>
        <w:instrText xml:space="preserve"> EQ \r(c) </w:instrText>
      </w:r>
      <w:r>
        <w:fldChar w:fldCharType="end"/>
      </w:r>
      <w:r>
        <w:t>→ -</w:t>
      </w:r>
      <w:r>
        <w:fldChar w:fldCharType="begin"/>
      </w:r>
      <w:r>
        <w:instrText xml:space="preserve"> EQ \r(c) </w:instrText>
      </w:r>
      <w:r>
        <w:fldChar w:fldCharType="end"/>
      </w:r>
      <w:r w:rsidR="006C00CC">
        <w:t xml:space="preserve"> (</w:t>
      </w:r>
      <w:r>
        <w:t xml:space="preserve">and c → c) to obtain </w:t>
      </w:r>
      <w:r w:rsidR="00263D29">
        <w:t xml:space="preserve">the following alternative form, </w:t>
      </w:r>
    </w:p>
    <w:p w14:paraId="12C08D23" w14:textId="77777777" w:rsidR="00D95C81" w:rsidRDefault="00D95C81" w:rsidP="00D95C81"/>
    <w:p w14:paraId="7FF32066" w14:textId="77777777" w:rsidR="00D95C81" w:rsidRDefault="00D95C81" w:rsidP="00D95C81">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t xml:space="preserve"> 2 </w:t>
      </w:r>
      <w:r>
        <w:fldChar w:fldCharType="begin"/>
      </w:r>
      <w:r>
        <w:instrText xml:space="preserve"> EQ \f( </w:instrText>
      </w:r>
      <w:r>
        <w:fldChar w:fldCharType="begin"/>
      </w:r>
      <w:r>
        <w:instrText xml:space="preserve"> EQ \r(c) </w:instrText>
      </w:r>
      <w:r>
        <w:fldChar w:fldCharType="end"/>
      </w:r>
      <w:r>
        <w:instrText>t</w:instrText>
      </w:r>
      <w:r>
        <w:rPr>
          <w:rStyle w:val="superscript"/>
        </w:rPr>
        <w:instrText>2</w:instrText>
      </w:r>
      <w:r>
        <w:instrText xml:space="preserve"> + bt + a</w:instrText>
      </w:r>
      <w:r>
        <w:fldChar w:fldCharType="begin"/>
      </w:r>
      <w:r>
        <w:instrText xml:space="preserve"> EQ \r(c) </w:instrText>
      </w:r>
      <w:r>
        <w:fldChar w:fldCharType="end"/>
      </w:r>
      <w:r>
        <w:instrText xml:space="preserve"> ,(b + 2</w:instrText>
      </w:r>
      <w:r>
        <w:fldChar w:fldCharType="begin"/>
      </w:r>
      <w:r>
        <w:instrText xml:space="preserve"> EQ \r(c) </w:instrText>
      </w:r>
      <w:r>
        <w:fldChar w:fldCharType="end"/>
      </w:r>
      <w:r>
        <w:instrText>t )</w:instrText>
      </w:r>
      <w:r>
        <w:rPr>
          <w:rStyle w:val="superscript"/>
        </w:rPr>
        <w:instrText>2</w:instrText>
      </w:r>
      <w:r>
        <w:instrText xml:space="preserve"> )</w:instrText>
      </w:r>
      <w:r>
        <w:fldChar w:fldCharType="end"/>
      </w:r>
      <w:r>
        <w:t xml:space="preserve"> * </w:t>
      </w:r>
      <w:r w:rsidRPr="00D95C81">
        <w:rPr>
          <w:rFonts w:ascii="Script MT Bold" w:hAnsi="Script MT Bold"/>
        </w:rPr>
        <w:t>R</w:t>
      </w:r>
      <w:r>
        <w:t xml:space="preserve">( </w:t>
      </w:r>
      <w:r>
        <w:fldChar w:fldCharType="begin"/>
      </w:r>
      <w:r>
        <w:instrText xml:space="preserve"> EQ \f(t</w:instrText>
      </w:r>
      <w:r>
        <w:rPr>
          <w:rStyle w:val="superscript"/>
        </w:rPr>
        <w:instrText>2</w:instrText>
      </w:r>
      <w:r>
        <w:instrText>-a,b + 2</w:instrText>
      </w:r>
      <w:r>
        <w:fldChar w:fldCharType="begin"/>
      </w:r>
      <w:r>
        <w:instrText xml:space="preserve"> EQ \r(c) </w:instrText>
      </w:r>
      <w:r>
        <w:fldChar w:fldCharType="end"/>
      </w:r>
      <w:r>
        <w:instrText xml:space="preserve">t) </w:instrText>
      </w:r>
      <w:r>
        <w:fldChar w:fldCharType="end"/>
      </w:r>
      <w:r>
        <w:t xml:space="preserve">, </w:t>
      </w:r>
      <w:r>
        <w:fldChar w:fldCharType="begin"/>
      </w:r>
      <w:r>
        <w:instrText xml:space="preserve"> EQ \f(</w:instrText>
      </w:r>
      <w:r>
        <w:fldChar w:fldCharType="begin"/>
      </w:r>
      <w:r>
        <w:instrText xml:space="preserve"> EQ \r(c) </w:instrText>
      </w:r>
      <w:r>
        <w:fldChar w:fldCharType="end"/>
      </w:r>
      <w:r>
        <w:instrText>t</w:instrText>
      </w:r>
      <w:r>
        <w:rPr>
          <w:rStyle w:val="superscript"/>
        </w:rPr>
        <w:instrText>2</w:instrText>
      </w:r>
      <w:r>
        <w:instrText xml:space="preserve"> + bt + </w:instrText>
      </w:r>
      <w:r>
        <w:fldChar w:fldCharType="begin"/>
      </w:r>
      <w:r>
        <w:instrText xml:space="preserve"> EQ \r(c) </w:instrText>
      </w:r>
      <w:r>
        <w:fldChar w:fldCharType="end"/>
      </w:r>
      <w:r>
        <w:instrText>a ,b + 2</w:instrText>
      </w:r>
      <w:r>
        <w:fldChar w:fldCharType="begin"/>
      </w:r>
      <w:r>
        <w:instrText xml:space="preserve"> EQ \r(c) </w:instrText>
      </w:r>
      <w:r>
        <w:fldChar w:fldCharType="end"/>
      </w:r>
      <w:r>
        <w:instrText xml:space="preserve">t) </w:instrText>
      </w:r>
      <w:r>
        <w:fldChar w:fldCharType="end"/>
      </w:r>
      <w:r>
        <w:t>)</w:t>
      </w:r>
    </w:p>
    <w:p w14:paraId="2D2EDB19" w14:textId="77777777" w:rsidR="00D95C81" w:rsidRDefault="00D95C81" w:rsidP="006C00CC">
      <w:pPr>
        <w:tabs>
          <w:tab w:val="left" w:pos="7200"/>
          <w:tab w:val="left" w:pos="7920"/>
          <w:tab w:val="right" w:pos="9270"/>
        </w:tabs>
      </w:pPr>
      <w:r>
        <w:tab/>
        <w:t xml:space="preserve">  where  t(x)   =  </w:t>
      </w:r>
      <w:r>
        <w:fldChar w:fldCharType="begin"/>
      </w:r>
      <w:r>
        <w:instrText xml:space="preserve"> EQ \r(a+bx+cx</w:instrText>
      </w:r>
      <w:r>
        <w:rPr>
          <w:rStyle w:val="superscript"/>
        </w:rPr>
        <w:instrText>2</w:instrText>
      </w:r>
      <w:r>
        <w:instrText xml:space="preserve">) </w:instrText>
      </w:r>
      <w:r>
        <w:fldChar w:fldCharType="end"/>
      </w:r>
      <w:r>
        <w:t xml:space="preserve"> + </w:t>
      </w:r>
      <w:r>
        <w:fldChar w:fldCharType="begin"/>
      </w:r>
      <w:r>
        <w:instrText xml:space="preserve"> EQ \r(c) </w:instrText>
      </w:r>
      <w:r>
        <w:fldChar w:fldCharType="end"/>
      </w:r>
      <w:r>
        <w:t>x</w:t>
      </w:r>
      <w:r>
        <w:tab/>
      </w:r>
      <w:r w:rsidR="00644B54">
        <w:t xml:space="preserve">  .</w:t>
      </w:r>
      <w:r>
        <w:tab/>
      </w:r>
      <w:r>
        <w:tab/>
      </w:r>
      <w:r>
        <w:tab/>
      </w:r>
      <w:r>
        <w:tab/>
      </w:r>
      <w:r>
        <w:tab/>
      </w:r>
      <w:r>
        <w:tab/>
      </w:r>
      <w:r>
        <w:tab/>
        <w:t>(4.8)</w:t>
      </w:r>
    </w:p>
    <w:p w14:paraId="7998133D" w14:textId="77777777" w:rsidR="00D95C81" w:rsidRDefault="00D95C81" w:rsidP="00D95C81"/>
    <w:p w14:paraId="5A26FE19" w14:textId="77777777" w:rsidR="00D95C81" w:rsidRDefault="00D95C81" w:rsidP="00D95C81">
      <w:r w:rsidRPr="00D95C81">
        <w:rPr>
          <w:u w:val="single"/>
        </w:rPr>
        <w:t>Example</w:t>
      </w:r>
      <w:r>
        <w:t xml:space="preserve">:  Let </w:t>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 1/</w:t>
      </w:r>
      <w:r>
        <w:fldChar w:fldCharType="begin"/>
      </w:r>
      <w:r>
        <w:instrText xml:space="preserve"> EQ \r(a+bx+cx</w:instrText>
      </w:r>
      <w:r>
        <w:rPr>
          <w:rStyle w:val="superscript"/>
        </w:rPr>
        <w:instrText>2</w:instrText>
      </w:r>
      <w:r>
        <w:instrText xml:space="preserve">) </w:instrText>
      </w:r>
      <w:r>
        <w:fldChar w:fldCharType="end"/>
      </w:r>
      <w:r>
        <w:t xml:space="preserve">. Then using (4.8), </w:t>
      </w:r>
    </w:p>
    <w:p w14:paraId="24EEF780" w14:textId="77777777" w:rsidR="00D95C81" w:rsidRDefault="00D95C81" w:rsidP="00D95C81"/>
    <w:p w14:paraId="7E99AAFC" w14:textId="77777777" w:rsidR="00D95C81" w:rsidRDefault="00D95C81" w:rsidP="00D95C81">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fldChar w:fldCharType="begin"/>
      </w:r>
      <w:r>
        <w:instrText xml:space="preserve"> EQ \f(1,</w:instrText>
      </w:r>
      <w:r>
        <w:fldChar w:fldCharType="begin"/>
      </w:r>
      <w:r>
        <w:instrText xml:space="preserve"> EQ \r(a+bx+cx</w:instrText>
      </w:r>
      <w:r>
        <w:rPr>
          <w:rStyle w:val="superscript"/>
        </w:rPr>
        <w:instrText>2</w:instrText>
      </w:r>
      <w:r>
        <w:instrText xml:space="preserve">) </w:instrText>
      </w:r>
      <w:r>
        <w:fldChar w:fldCharType="end"/>
      </w:r>
      <w:r>
        <w:instrText xml:space="preserve">)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t xml:space="preserve"> 2 </w:t>
      </w:r>
      <w:r>
        <w:fldChar w:fldCharType="begin"/>
      </w:r>
      <w:r>
        <w:instrText xml:space="preserve"> EQ \f( </w:instrText>
      </w:r>
      <w:r>
        <w:fldChar w:fldCharType="begin"/>
      </w:r>
      <w:r>
        <w:instrText xml:space="preserve"> EQ \r(c) </w:instrText>
      </w:r>
      <w:r>
        <w:fldChar w:fldCharType="end"/>
      </w:r>
      <w:r>
        <w:instrText>t</w:instrText>
      </w:r>
      <w:r>
        <w:rPr>
          <w:rStyle w:val="superscript"/>
        </w:rPr>
        <w:instrText>2</w:instrText>
      </w:r>
      <w:r>
        <w:instrText xml:space="preserve"> + bt + a</w:instrText>
      </w:r>
      <w:r>
        <w:fldChar w:fldCharType="begin"/>
      </w:r>
      <w:r>
        <w:instrText xml:space="preserve"> EQ \r(c) </w:instrText>
      </w:r>
      <w:r>
        <w:fldChar w:fldCharType="end"/>
      </w:r>
      <w:r>
        <w:instrText xml:space="preserve"> ,(b + 2</w:instrText>
      </w:r>
      <w:r>
        <w:fldChar w:fldCharType="begin"/>
      </w:r>
      <w:r>
        <w:instrText xml:space="preserve"> EQ \r(c) </w:instrText>
      </w:r>
      <w:r>
        <w:fldChar w:fldCharType="end"/>
      </w:r>
      <w:r>
        <w:instrText>t )</w:instrText>
      </w:r>
      <w:r>
        <w:rPr>
          <w:rStyle w:val="superscript"/>
        </w:rPr>
        <w:instrText>2</w:instrText>
      </w:r>
      <w:r>
        <w:instrText xml:space="preserve"> )</w:instrText>
      </w:r>
      <w:r>
        <w:fldChar w:fldCharType="end"/>
      </w:r>
      <w:r>
        <w:t xml:space="preserve"> * </w:t>
      </w:r>
      <w:r>
        <w:fldChar w:fldCharType="begin"/>
      </w:r>
      <w:r>
        <w:instrText xml:space="preserve"> EQ \f(b + 2</w:instrText>
      </w:r>
      <w:r>
        <w:fldChar w:fldCharType="begin"/>
      </w:r>
      <w:r>
        <w:instrText xml:space="preserve"> EQ \r(c) </w:instrText>
      </w:r>
      <w:r>
        <w:fldChar w:fldCharType="end"/>
      </w:r>
      <w:r>
        <w:instrText>t,</w:instrText>
      </w:r>
      <w:r>
        <w:fldChar w:fldCharType="begin"/>
      </w:r>
      <w:r>
        <w:instrText xml:space="preserve"> EQ \r(c) </w:instrText>
      </w:r>
      <w:r>
        <w:fldChar w:fldCharType="end"/>
      </w:r>
      <w:r>
        <w:instrText>t</w:instrText>
      </w:r>
      <w:r>
        <w:rPr>
          <w:rStyle w:val="superscript"/>
        </w:rPr>
        <w:instrText>2</w:instrText>
      </w:r>
      <w:r>
        <w:instrText xml:space="preserve"> + bt + </w:instrText>
      </w:r>
      <w:r>
        <w:fldChar w:fldCharType="begin"/>
      </w:r>
      <w:r>
        <w:instrText xml:space="preserve"> EQ \r(c) </w:instrText>
      </w:r>
      <w:r>
        <w:fldChar w:fldCharType="end"/>
      </w:r>
      <w:r>
        <w:instrText xml:space="preserve">a) </w:instrText>
      </w:r>
      <w:r>
        <w:fldChar w:fldCharType="end"/>
      </w:r>
    </w:p>
    <w:p w14:paraId="68417C4E" w14:textId="77777777" w:rsidR="00D95C81" w:rsidRDefault="00D95C81" w:rsidP="00D95C81"/>
    <w:p w14:paraId="334AB8CB" w14:textId="77777777" w:rsidR="00D95C81" w:rsidRDefault="00D95C81" w:rsidP="00D95C81">
      <w:r>
        <w:tab/>
      </w:r>
      <w:r>
        <w:tab/>
      </w:r>
      <w:r>
        <w:tab/>
        <w:t>= 2</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rPr>
          <w:color w:val="000000"/>
        </w:rPr>
        <w:fldChar w:fldCharType="begin"/>
      </w:r>
      <w:r>
        <w:rPr>
          <w:color w:val="000000"/>
        </w:rPr>
        <w:instrText xml:space="preserve"> EQ \f(1,</w:instrText>
      </w:r>
      <w:r>
        <w:instrText>b + 2</w:instrText>
      </w:r>
      <w:r>
        <w:fldChar w:fldCharType="begin"/>
      </w:r>
      <w:r>
        <w:instrText xml:space="preserve"> EQ \r(c) </w:instrText>
      </w:r>
      <w:r>
        <w:fldChar w:fldCharType="end"/>
      </w:r>
      <w:r>
        <w:instrText>t</w:instrText>
      </w:r>
      <w:r>
        <w:rPr>
          <w:color w:val="000000"/>
        </w:rPr>
        <w:instrText xml:space="preserve">) </w:instrText>
      </w:r>
      <w:r>
        <w:rPr>
          <w:color w:val="000000"/>
        </w:rPr>
        <w:fldChar w:fldCharType="end"/>
      </w:r>
      <w:r>
        <w:t xml:space="preserve">   =</w:t>
      </w:r>
      <w:r w:rsidR="00263D29">
        <w:t xml:space="preserve">  </w:t>
      </w:r>
      <w:r>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w:t>
      </w:r>
      <w:r>
        <w:t xml:space="preserve"> </w:t>
      </w:r>
      <w:r>
        <w:rPr>
          <w:color w:val="000000"/>
        </w:rPr>
        <w:fldChar w:fldCharType="begin"/>
      </w:r>
      <w:r>
        <w:rPr>
          <w:color w:val="000000"/>
        </w:rPr>
        <w:instrText xml:space="preserve"> EQ \f(1,</w:instrText>
      </w:r>
      <w:r>
        <w:instrText>t + [b/2</w:instrText>
      </w:r>
      <w:r>
        <w:fldChar w:fldCharType="begin"/>
      </w:r>
      <w:r>
        <w:instrText xml:space="preserve"> EQ \r(c) </w:instrText>
      </w:r>
      <w:r>
        <w:fldChar w:fldCharType="end"/>
      </w:r>
      <w:r>
        <w:instrText>]</w:instrText>
      </w:r>
      <w:r>
        <w:rPr>
          <w:color w:val="000000"/>
        </w:rPr>
        <w:instrText xml:space="preserve">) </w:instrText>
      </w:r>
      <w:r>
        <w:rPr>
          <w:color w:val="000000"/>
        </w:rPr>
        <w:fldChar w:fldCharType="end"/>
      </w:r>
    </w:p>
    <w:p w14:paraId="54A01245" w14:textId="77777777" w:rsidR="00D95C81" w:rsidRDefault="00D95C81" w:rsidP="00D95C81"/>
    <w:p w14:paraId="1BE9C8B2" w14:textId="77777777" w:rsidR="00D95C81" w:rsidRDefault="00D95C81" w:rsidP="00D95C81">
      <w:r>
        <w:tab/>
      </w:r>
      <w:r>
        <w:tab/>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ln (t + [b/2</w:t>
      </w:r>
      <w:r>
        <w:fldChar w:fldCharType="begin"/>
      </w:r>
      <w:r>
        <w:instrText xml:space="preserve"> EQ \r(c) </w:instrText>
      </w:r>
      <w:r>
        <w:fldChar w:fldCharType="end"/>
      </w:r>
      <w:r>
        <w:t>] }|</w:t>
      </w:r>
      <w:r>
        <w:rPr>
          <w:rStyle w:val="superscript"/>
        </w:rPr>
        <w:t>t(x)</w:t>
      </w:r>
    </w:p>
    <w:p w14:paraId="72C51028" w14:textId="77777777" w:rsidR="00D95C81" w:rsidRDefault="00D95C81" w:rsidP="00D95C81"/>
    <w:p w14:paraId="0D09B0EA" w14:textId="77777777" w:rsidR="00D95C81" w:rsidRDefault="00D95C81" w:rsidP="00D95C81">
      <w:r>
        <w:tab/>
      </w:r>
      <w:r>
        <w:tab/>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ln ( </w:t>
      </w:r>
      <w:r>
        <w:fldChar w:fldCharType="begin"/>
      </w:r>
      <w:r>
        <w:instrText xml:space="preserve"> EQ \r(a+bx+cx</w:instrText>
      </w:r>
      <w:r>
        <w:rPr>
          <w:rStyle w:val="superscript"/>
        </w:rPr>
        <w:instrText>2</w:instrText>
      </w:r>
      <w:r>
        <w:instrText xml:space="preserve">) </w:instrText>
      </w:r>
      <w:r>
        <w:fldChar w:fldCharType="end"/>
      </w:r>
      <w:r>
        <w:t xml:space="preserve"> + </w:t>
      </w:r>
      <w:r>
        <w:fldChar w:fldCharType="begin"/>
      </w:r>
      <w:r>
        <w:instrText xml:space="preserve"> EQ \r(c) </w:instrText>
      </w:r>
      <w:r>
        <w:fldChar w:fldCharType="end"/>
      </w:r>
      <w:r>
        <w:t>x +  [b/2</w:t>
      </w:r>
      <w:r>
        <w:fldChar w:fldCharType="begin"/>
      </w:r>
      <w:r>
        <w:instrText xml:space="preserve"> EQ \r(c) </w:instrText>
      </w:r>
      <w:r>
        <w:fldChar w:fldCharType="end"/>
      </w:r>
      <w:r>
        <w:t xml:space="preserve">]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ln ( </w:t>
      </w:r>
      <w:r>
        <w:fldChar w:fldCharType="begin"/>
      </w:r>
      <w:r>
        <w:instrText xml:space="preserve"> EQ \r(R) </w:instrText>
      </w:r>
      <w:r>
        <w:fldChar w:fldCharType="end"/>
      </w:r>
      <w:r>
        <w:t xml:space="preserve"> + </w:t>
      </w:r>
      <w:r>
        <w:fldChar w:fldCharType="begin"/>
      </w:r>
      <w:r>
        <w:instrText xml:space="preserve"> EQ \r(c) </w:instrText>
      </w:r>
      <w:r>
        <w:fldChar w:fldCharType="end"/>
      </w:r>
      <w:r>
        <w:t>x +  [b/2</w:t>
      </w:r>
      <w:r>
        <w:fldChar w:fldCharType="begin"/>
      </w:r>
      <w:r>
        <w:instrText xml:space="preserve"> EQ \r(c) </w:instrText>
      </w:r>
      <w:r>
        <w:fldChar w:fldCharType="end"/>
      </w:r>
      <w:r>
        <w:t>] )</w:t>
      </w:r>
    </w:p>
    <w:p w14:paraId="47D4C784" w14:textId="77777777" w:rsidR="00D95C81" w:rsidRDefault="00D95C81" w:rsidP="00D95C81"/>
    <w:p w14:paraId="48F6E9DF" w14:textId="77777777" w:rsidR="00D95C81" w:rsidRPr="00D95C81" w:rsidRDefault="00D95C81" w:rsidP="006C00CC">
      <w:pPr>
        <w:tabs>
          <w:tab w:val="left" w:pos="7200"/>
          <w:tab w:val="left" w:pos="7920"/>
          <w:tab w:val="right" w:pos="9270"/>
        </w:tabs>
      </w:pPr>
      <w:r>
        <w:tab/>
      </w:r>
      <w:r>
        <w:tab/>
      </w:r>
      <w:r>
        <w:fldChar w:fldCharType="begin"/>
      </w:r>
      <w:r>
        <w:instrText xml:space="preserve"> EQ \O(=,\S\up4(•))</w:instrText>
      </w:r>
      <w:r>
        <w:fldChar w:fldCharType="end"/>
      </w:r>
      <w:r>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ln [2 </w:t>
      </w:r>
      <w:r>
        <w:fldChar w:fldCharType="begin"/>
      </w:r>
      <w:r>
        <w:instrText xml:space="preserve"> EQ \r(c) </w:instrText>
      </w:r>
      <w:r>
        <w:fldChar w:fldCharType="end"/>
      </w:r>
      <w:r>
        <w:fldChar w:fldCharType="begin"/>
      </w:r>
      <w:r>
        <w:instrText xml:space="preserve"> EQ \r(R) </w:instrText>
      </w:r>
      <w:r>
        <w:fldChar w:fldCharType="end"/>
      </w:r>
      <w:r>
        <w:t xml:space="preserve"> + 2cx + b ]</w:t>
      </w:r>
      <w:r w:rsidR="006D5018">
        <w:tab/>
      </w:r>
      <w:r w:rsidR="006D5018">
        <w:tab/>
      </w:r>
      <w:r w:rsidR="006D5018">
        <w:tab/>
      </w:r>
      <w:r w:rsidR="006D5018">
        <w:tab/>
      </w:r>
      <w:r w:rsidR="006D5018">
        <w:tab/>
      </w:r>
      <w:r w:rsidR="006D5018">
        <w:tab/>
      </w:r>
      <w:r w:rsidR="006D5018">
        <w:tab/>
      </w:r>
      <w:r w:rsidR="006D5018">
        <w:tab/>
      </w:r>
      <w:r>
        <w:t>(4.9)</w:t>
      </w:r>
    </w:p>
    <w:p w14:paraId="4376DE76" w14:textId="77777777" w:rsidR="00D95C81" w:rsidRDefault="00D95C81" w:rsidP="00D95C81"/>
    <w:p w14:paraId="42413586" w14:textId="77777777" w:rsidR="00D95C81" w:rsidRDefault="00D95C81" w:rsidP="00D95C81">
      <w:r>
        <w:t>in agreement with (1.</w:t>
      </w:r>
      <w:r w:rsidR="002C7765">
        <w:t>7</w:t>
      </w:r>
      <w:r>
        <w:t>) stated earlier without proof. To get the last line, we multiplied by 2</w:t>
      </w:r>
      <w:r>
        <w:fldChar w:fldCharType="begin"/>
      </w:r>
      <w:r>
        <w:instrText xml:space="preserve"> EQ \r(c) </w:instrText>
      </w:r>
      <w:r>
        <w:fldChar w:fldCharType="end"/>
      </w:r>
      <w:r>
        <w:t xml:space="preserve"> top and bottom inside the log, then dropped the constant term - (1/</w:t>
      </w:r>
      <w:r>
        <w:fldChar w:fldCharType="begin"/>
      </w:r>
      <w:r>
        <w:instrText xml:space="preserve"> EQ \r(c) </w:instrText>
      </w:r>
      <w:r>
        <w:fldChar w:fldCharType="end"/>
      </w:r>
      <w:r>
        <w:t>) ln (2</w:t>
      </w:r>
      <w:r>
        <w:fldChar w:fldCharType="begin"/>
      </w:r>
      <w:r>
        <w:instrText xml:space="preserve"> EQ \r(c) </w:instrText>
      </w:r>
      <w:r>
        <w:fldChar w:fldCharType="end"/>
      </w:r>
      <w:r>
        <w:t xml:space="preserve">), hence the </w:t>
      </w:r>
      <w:r>
        <w:fldChar w:fldCharType="begin"/>
      </w:r>
      <w:r>
        <w:instrText xml:space="preserve"> EQ \O(=,\S\up4(•))</w:instrText>
      </w:r>
      <w:r>
        <w:fldChar w:fldCharType="end"/>
      </w:r>
      <w:r>
        <w:t xml:space="preserve"> sign . </w:t>
      </w:r>
    </w:p>
    <w:p w14:paraId="5AAF3BA8" w14:textId="77777777" w:rsidR="006C00CC" w:rsidRDefault="006C00CC" w:rsidP="00D95C81"/>
    <w:p w14:paraId="0F907E0A" w14:textId="77777777" w:rsidR="006C00CC" w:rsidRDefault="006C00CC" w:rsidP="00D95C81">
      <w:r>
        <w:t>From (4.7) we would have gotten instead</w:t>
      </w:r>
    </w:p>
    <w:p w14:paraId="35400F97" w14:textId="77777777" w:rsidR="006C00CC" w:rsidRDefault="006C00CC" w:rsidP="00D95C81"/>
    <w:p w14:paraId="75A2D20B" w14:textId="77777777" w:rsidR="006C00CC" w:rsidRPr="006C00CC" w:rsidRDefault="006C00CC" w:rsidP="006C00CC">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fldChar w:fldCharType="begin"/>
      </w:r>
      <w:r>
        <w:instrText xml:space="preserve"> EQ \f(1,</w:instrText>
      </w:r>
      <w:r>
        <w:fldChar w:fldCharType="begin"/>
      </w:r>
      <w:r>
        <w:instrText xml:space="preserve"> EQ \r(a+bx+cx</w:instrText>
      </w:r>
      <w:r>
        <w:rPr>
          <w:rStyle w:val="superscript"/>
        </w:rPr>
        <w:instrText>2</w:instrText>
      </w:r>
      <w:r>
        <w:instrText xml:space="preserve">) </w:instrText>
      </w:r>
      <w:r>
        <w:fldChar w:fldCharType="end"/>
      </w:r>
      <w:r>
        <w:instrText xml:space="preserve">) </w:instrText>
      </w:r>
      <w:r>
        <w:fldChar w:fldCharType="end"/>
      </w:r>
      <w:r w:rsidR="00263D29">
        <w:t xml:space="preserve"> </w:t>
      </w:r>
      <w:r>
        <w:t xml:space="preserve">=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ln [- 2 </w:t>
      </w:r>
      <w:r>
        <w:fldChar w:fldCharType="begin"/>
      </w:r>
      <w:r>
        <w:instrText xml:space="preserve"> EQ \r(c) </w:instrText>
      </w:r>
      <w:r>
        <w:fldChar w:fldCharType="end"/>
      </w:r>
      <w:r>
        <w:fldChar w:fldCharType="begin"/>
      </w:r>
      <w:r>
        <w:instrText xml:space="preserve"> EQ \r(R) </w:instrText>
      </w:r>
      <w:r>
        <w:fldChar w:fldCharType="end"/>
      </w:r>
      <w:r>
        <w:t xml:space="preserve"> + 2cx + b ]</w:t>
      </w:r>
      <w:r w:rsidR="00263D29">
        <w:t xml:space="preserve">  .</w:t>
      </w:r>
      <w:r>
        <w:tab/>
      </w:r>
      <w:r>
        <w:tab/>
      </w:r>
      <w:r>
        <w:tab/>
      </w:r>
      <w:r>
        <w:tab/>
      </w:r>
      <w:r>
        <w:tab/>
        <w:t>(4.10)</w:t>
      </w:r>
    </w:p>
    <w:p w14:paraId="0260E710" w14:textId="77777777" w:rsidR="006C00CC" w:rsidRDefault="006C00CC" w:rsidP="00D95C81"/>
    <w:p w14:paraId="5A8CF60D" w14:textId="77777777" w:rsidR="006C00CC" w:rsidRDefault="006C00CC" w:rsidP="00D95C81">
      <w:r>
        <w:t xml:space="preserve">These seemingly different results are both valid since they differ by a constant independent of x : </w:t>
      </w:r>
    </w:p>
    <w:p w14:paraId="6CC83520" w14:textId="77777777" w:rsidR="006C00CC" w:rsidRDefault="006C00CC" w:rsidP="00D95C81"/>
    <w:p w14:paraId="57AB0CC0" w14:textId="77777777" w:rsidR="006C00CC" w:rsidRDefault="006C00CC" w:rsidP="00D95C81">
      <w:r>
        <w:tab/>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ln [2 </w:t>
      </w:r>
      <w:r>
        <w:fldChar w:fldCharType="begin"/>
      </w:r>
      <w:r>
        <w:instrText xml:space="preserve"> EQ \r(c) </w:instrText>
      </w:r>
      <w:r>
        <w:fldChar w:fldCharType="end"/>
      </w:r>
      <w:r>
        <w:fldChar w:fldCharType="begin"/>
      </w:r>
      <w:r>
        <w:instrText xml:space="preserve"> EQ \r(R) </w:instrText>
      </w:r>
      <w:r>
        <w:fldChar w:fldCharType="end"/>
      </w:r>
      <w:r>
        <w:t xml:space="preserve"> + 2cx + b ]  -  {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ln [- 2 </w:t>
      </w:r>
      <w:r>
        <w:fldChar w:fldCharType="begin"/>
      </w:r>
      <w:r>
        <w:instrText xml:space="preserve"> EQ \r(c) </w:instrText>
      </w:r>
      <w:r>
        <w:fldChar w:fldCharType="end"/>
      </w:r>
      <w:r>
        <w:fldChar w:fldCharType="begin"/>
      </w:r>
      <w:r>
        <w:instrText xml:space="preserve"> EQ \r(R) </w:instrText>
      </w:r>
      <w:r>
        <w:fldChar w:fldCharType="end"/>
      </w:r>
      <w:r>
        <w:t xml:space="preserve"> + 2cx + b ]  }</w:t>
      </w:r>
    </w:p>
    <w:p w14:paraId="581512F7" w14:textId="77777777" w:rsidR="006C00CC" w:rsidRPr="00F97508" w:rsidRDefault="006C00CC" w:rsidP="00D95C81">
      <w:pPr>
        <w:rPr>
          <w:sz w:val="16"/>
          <w:szCs w:val="16"/>
        </w:rPr>
      </w:pPr>
    </w:p>
    <w:p w14:paraId="3B85792E" w14:textId="77777777" w:rsidR="006C00CC" w:rsidRDefault="006C00CC" w:rsidP="00D95C81">
      <w:r>
        <w:tab/>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ln [ (2 </w:t>
      </w:r>
      <w:r>
        <w:fldChar w:fldCharType="begin"/>
      </w:r>
      <w:r>
        <w:instrText xml:space="preserve"> EQ \r(c) </w:instrText>
      </w:r>
      <w:r>
        <w:fldChar w:fldCharType="end"/>
      </w:r>
      <w:r>
        <w:fldChar w:fldCharType="begin"/>
      </w:r>
      <w:r>
        <w:instrText xml:space="preserve"> EQ \r(R) </w:instrText>
      </w:r>
      <w:r>
        <w:fldChar w:fldCharType="end"/>
      </w:r>
      <w:r>
        <w:t xml:space="preserve"> + 2cx + b)(- 2 </w:t>
      </w:r>
      <w:r>
        <w:fldChar w:fldCharType="begin"/>
      </w:r>
      <w:r>
        <w:instrText xml:space="preserve"> EQ \r(c) </w:instrText>
      </w:r>
      <w:r>
        <w:fldChar w:fldCharType="end"/>
      </w:r>
      <w:r>
        <w:fldChar w:fldCharType="begin"/>
      </w:r>
      <w:r>
        <w:instrText xml:space="preserve"> EQ \r(R) </w:instrText>
      </w:r>
      <w:r>
        <w:fldChar w:fldCharType="end"/>
      </w:r>
      <w:r>
        <w:t xml:space="preserve"> + 2cx + b) ]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ln [ (2cx+b)</w:t>
      </w:r>
      <w:r>
        <w:rPr>
          <w:rStyle w:val="superscript"/>
        </w:rPr>
        <w:t>2</w:t>
      </w:r>
      <w:r>
        <w:t xml:space="preserve"> - 4cR ]</w:t>
      </w:r>
    </w:p>
    <w:p w14:paraId="0A869F53" w14:textId="77777777" w:rsidR="006C00CC" w:rsidRPr="00F97508" w:rsidRDefault="006C00CC" w:rsidP="00D95C81">
      <w:pPr>
        <w:rPr>
          <w:sz w:val="16"/>
          <w:szCs w:val="16"/>
        </w:rPr>
      </w:pPr>
    </w:p>
    <w:p w14:paraId="699ADCCF" w14:textId="77777777" w:rsidR="006C00CC" w:rsidRDefault="006C00CC" w:rsidP="00D95C81">
      <w:r>
        <w:tab/>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ln [ (2cx+b)</w:t>
      </w:r>
      <w:r>
        <w:rPr>
          <w:rStyle w:val="superscript"/>
        </w:rPr>
        <w:t>2</w:t>
      </w:r>
      <w:r>
        <w:t xml:space="preserve"> - 4c(a+bx+cx</w:t>
      </w:r>
      <w:r>
        <w:rPr>
          <w:rStyle w:val="superscript"/>
        </w:rPr>
        <w:t>2</w:t>
      </w:r>
      <w:r>
        <w:t xml:space="preserve"> ]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ln [ 4c</w:t>
      </w:r>
      <w:r>
        <w:rPr>
          <w:rStyle w:val="superscript"/>
        </w:rPr>
        <w:t>2</w:t>
      </w:r>
      <w:r>
        <w:t>x</w:t>
      </w:r>
      <w:r>
        <w:rPr>
          <w:rStyle w:val="superscript"/>
        </w:rPr>
        <w:t>2</w:t>
      </w:r>
      <w:r>
        <w:t xml:space="preserve"> + 4cbx + b</w:t>
      </w:r>
      <w:r>
        <w:rPr>
          <w:rStyle w:val="superscript"/>
        </w:rPr>
        <w:t>2</w:t>
      </w:r>
      <w:r>
        <w:t xml:space="preserve"> - 4ca + 4cbx - 4c</w:t>
      </w:r>
      <w:r>
        <w:rPr>
          <w:rStyle w:val="superscript"/>
        </w:rPr>
        <w:t>2</w:t>
      </w:r>
      <w:r>
        <w:t>x</w:t>
      </w:r>
      <w:r>
        <w:rPr>
          <w:rStyle w:val="superscript"/>
        </w:rPr>
        <w:t>2</w:t>
      </w:r>
      <w:r>
        <w:t xml:space="preserve"> ] </w:t>
      </w:r>
    </w:p>
    <w:p w14:paraId="7515F119" w14:textId="77777777" w:rsidR="006C00CC" w:rsidRPr="00F97508" w:rsidRDefault="006C00CC" w:rsidP="00D95C81">
      <w:pPr>
        <w:rPr>
          <w:sz w:val="16"/>
          <w:szCs w:val="16"/>
        </w:rPr>
      </w:pPr>
    </w:p>
    <w:p w14:paraId="65CF4E9B" w14:textId="77777777" w:rsidR="006C00CC" w:rsidRPr="006C00CC" w:rsidRDefault="006C00CC" w:rsidP="006C00CC">
      <w:pPr>
        <w:tabs>
          <w:tab w:val="left" w:pos="7200"/>
          <w:tab w:val="left" w:pos="7920"/>
          <w:tab w:val="right" w:pos="9270"/>
        </w:tabs>
      </w:pPr>
      <w:r>
        <w:tab/>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ln [ b</w:t>
      </w:r>
      <w:r>
        <w:rPr>
          <w:rStyle w:val="superscript"/>
        </w:rPr>
        <w:t>2</w:t>
      </w:r>
      <w:r>
        <w:t xml:space="preserve"> - 4ca ] . </w:t>
      </w:r>
      <w:r>
        <w:tab/>
      </w:r>
      <w:r>
        <w:tab/>
      </w:r>
      <w:r>
        <w:tab/>
      </w:r>
      <w:r>
        <w:tab/>
      </w:r>
      <w:r>
        <w:tab/>
      </w:r>
      <w:r>
        <w:tab/>
      </w:r>
      <w:r>
        <w:tab/>
      </w:r>
      <w:r>
        <w:tab/>
      </w:r>
      <w:r>
        <w:tab/>
        <w:t>(4.11)</w:t>
      </w:r>
    </w:p>
    <w:p w14:paraId="5D077A55" w14:textId="77777777" w:rsidR="006C00CC" w:rsidRPr="00F97508" w:rsidRDefault="006C00CC" w:rsidP="006C00CC">
      <w:pPr>
        <w:rPr>
          <w:sz w:val="16"/>
          <w:szCs w:val="16"/>
        </w:rPr>
      </w:pPr>
    </w:p>
    <w:p w14:paraId="02ECE98C" w14:textId="77777777" w:rsidR="006C00CC" w:rsidRDefault="006C00CC" w:rsidP="006C00CC">
      <w:r>
        <w:t>We then write</w:t>
      </w:r>
      <w:r w:rsidR="00263D29">
        <w:t xml:space="preserve">, </w:t>
      </w:r>
    </w:p>
    <w:p w14:paraId="55C84B18" w14:textId="77777777" w:rsidR="006C00CC" w:rsidRPr="00F97508" w:rsidRDefault="006C00CC" w:rsidP="006C00CC">
      <w:pPr>
        <w:rPr>
          <w:sz w:val="16"/>
          <w:szCs w:val="16"/>
        </w:rPr>
      </w:pPr>
    </w:p>
    <w:p w14:paraId="7FF5AA23" w14:textId="77777777" w:rsidR="006C00CC" w:rsidRDefault="006C00CC" w:rsidP="006C00CC">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fldChar w:fldCharType="begin"/>
      </w:r>
      <w:r>
        <w:instrText xml:space="preserve"> EQ \f(1,</w:instrText>
      </w:r>
      <w:r>
        <w:fldChar w:fldCharType="begin"/>
      </w:r>
      <w:r>
        <w:instrText xml:space="preserve"> EQ \r(a+bx+cx</w:instrText>
      </w:r>
      <w:r>
        <w:rPr>
          <w:rStyle w:val="superscript"/>
        </w:rPr>
        <w:instrText>2</w:instrText>
      </w:r>
      <w:r>
        <w:instrText xml:space="preserve">) </w:instrText>
      </w:r>
      <w:r>
        <w:fldChar w:fldCharType="end"/>
      </w:r>
      <w:r>
        <w:instrText xml:space="preserve">) </w:instrText>
      </w:r>
      <w:r>
        <w:fldChar w:fldCharType="end"/>
      </w:r>
      <w:r>
        <w:fldChar w:fldCharType="begin"/>
      </w:r>
      <w:r>
        <w:instrText xml:space="preserve"> EQ \O(=,\S\up4(•))</w:instrText>
      </w:r>
      <w:r>
        <w:fldChar w:fldCharType="end"/>
      </w:r>
      <w:r>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ln [2 </w:t>
      </w:r>
      <w:r>
        <w:fldChar w:fldCharType="begin"/>
      </w:r>
      <w:r>
        <w:instrText xml:space="preserve"> EQ \r(c) </w:instrText>
      </w:r>
      <w:r>
        <w:fldChar w:fldCharType="end"/>
      </w:r>
      <w:r>
        <w:fldChar w:fldCharType="begin"/>
      </w:r>
      <w:r>
        <w:instrText xml:space="preserve"> EQ \r(R) </w:instrText>
      </w:r>
      <w:r>
        <w:fldChar w:fldCharType="end"/>
      </w:r>
      <w:r>
        <w:t xml:space="preserve"> + 2cx + b ]   </w:t>
      </w:r>
      <w:r>
        <w:fldChar w:fldCharType="begin"/>
      </w:r>
      <w:r>
        <w:instrText xml:space="preserve"> EQ \O(=,\S\up4(•))</w:instrText>
      </w:r>
      <w:r>
        <w:fldChar w:fldCharType="end"/>
      </w:r>
      <w:r>
        <w:t xml:space="preserve">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ln [- 2 </w:t>
      </w:r>
      <w:r>
        <w:fldChar w:fldCharType="begin"/>
      </w:r>
      <w:r>
        <w:instrText xml:space="preserve"> EQ \r(c) </w:instrText>
      </w:r>
      <w:r>
        <w:fldChar w:fldCharType="end"/>
      </w:r>
      <w:r>
        <w:fldChar w:fldCharType="begin"/>
      </w:r>
      <w:r>
        <w:instrText xml:space="preserve"> EQ \r(R) </w:instrText>
      </w:r>
      <w:r>
        <w:fldChar w:fldCharType="end"/>
      </w:r>
      <w:r>
        <w:t xml:space="preserve"> + 2cx + b ]</w:t>
      </w:r>
      <w:r w:rsidR="00263D29">
        <w:t xml:space="preserve"> .</w:t>
      </w:r>
      <w:r>
        <w:tab/>
        <w:t>(4.12)</w:t>
      </w:r>
    </w:p>
    <w:p w14:paraId="0E8D106E" w14:textId="77777777" w:rsidR="006C00CC" w:rsidRDefault="006C00CC" w:rsidP="006C00CC">
      <w:pPr>
        <w:tabs>
          <w:tab w:val="left" w:pos="7200"/>
          <w:tab w:val="left" w:pos="7920"/>
          <w:tab w:val="right" w:pos="9270"/>
        </w:tabs>
      </w:pPr>
    </w:p>
    <w:p w14:paraId="54BC0E6C" w14:textId="77777777" w:rsidR="006C00CC" w:rsidRDefault="006C00CC" w:rsidP="006C00CC">
      <w:pPr>
        <w:tabs>
          <w:tab w:val="left" w:pos="7200"/>
          <w:tab w:val="left" w:pos="7920"/>
          <w:tab w:val="right" w:pos="9270"/>
        </w:tabs>
      </w:pPr>
      <w:r>
        <w:t>Just for the record, Maple comes up with the first of these forms (again apart from a constant)</w:t>
      </w:r>
      <w:r w:rsidR="008D17F8">
        <w:t>,</w:t>
      </w:r>
    </w:p>
    <w:p w14:paraId="4D82237E" w14:textId="77777777" w:rsidR="008D17F8" w:rsidRDefault="008D17F8" w:rsidP="006C00CC">
      <w:pPr>
        <w:tabs>
          <w:tab w:val="left" w:pos="7200"/>
          <w:tab w:val="left" w:pos="7920"/>
          <w:tab w:val="right" w:pos="9270"/>
        </w:tabs>
      </w:pPr>
    </w:p>
    <w:p w14:paraId="149885F2" w14:textId="77777777" w:rsidR="006C00CC" w:rsidRPr="00644B54" w:rsidRDefault="006C00CC" w:rsidP="006C00CC">
      <w:pPr>
        <w:tabs>
          <w:tab w:val="left" w:pos="7200"/>
          <w:tab w:val="left" w:pos="7920"/>
          <w:tab w:val="right" w:pos="9270"/>
        </w:tabs>
      </w:pPr>
      <w:r>
        <w:pict>
          <v:shape id="_x0000_i1028" type="#_x0000_t75" style="width:196.5pt;height:151.5pt">
            <v:imagedata r:id="rId10" o:title=""/>
          </v:shape>
        </w:pict>
      </w:r>
      <w:r w:rsidR="00644B54">
        <w:tab/>
      </w:r>
      <w:r w:rsidR="00644B54">
        <w:tab/>
      </w:r>
      <w:r w:rsidR="00644B54">
        <w:tab/>
      </w:r>
      <w:r w:rsidR="00644B54">
        <w:tab/>
      </w:r>
      <w:r w:rsidR="00644B54">
        <w:tab/>
      </w:r>
      <w:r w:rsidR="00644B54">
        <w:tab/>
      </w:r>
      <w:r w:rsidR="00644B54">
        <w:tab/>
        <w:t>(4.13)</w:t>
      </w:r>
    </w:p>
    <w:p w14:paraId="3A576157" w14:textId="77777777" w:rsidR="006C00CC" w:rsidRDefault="006C00CC" w:rsidP="006C00CC">
      <w:pPr>
        <w:tabs>
          <w:tab w:val="left" w:pos="7200"/>
          <w:tab w:val="left" w:pos="7920"/>
          <w:tab w:val="right" w:pos="9270"/>
        </w:tabs>
      </w:pPr>
      <w:r>
        <w:t xml:space="preserve">which is  </w:t>
      </w:r>
    </w:p>
    <w:p w14:paraId="453E2AEF" w14:textId="77777777" w:rsidR="006C00CC" w:rsidRPr="006C00CC" w:rsidRDefault="006C00CC" w:rsidP="006C00CC">
      <w:pPr>
        <w:tabs>
          <w:tab w:val="left" w:pos="7200"/>
          <w:tab w:val="left" w:pos="7920"/>
          <w:tab w:val="right" w:pos="9270"/>
        </w:tabs>
      </w:pPr>
      <w:r>
        <w:tab/>
      </w:r>
      <w:r>
        <w:tab/>
      </w:r>
      <w:r>
        <w:tab/>
      </w:r>
    </w:p>
    <w:p w14:paraId="7D01F4FA" w14:textId="77777777" w:rsidR="006C00CC" w:rsidRDefault="006C00CC" w:rsidP="00D95C81">
      <w:r>
        <w:tab/>
      </w:r>
      <w:r>
        <w:tab/>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ln [ </w:t>
      </w:r>
      <w:r>
        <w:fldChar w:fldCharType="begin"/>
      </w:r>
      <w:r>
        <w:instrText xml:space="preserve"> EQ \f(b+2cx + 2</w:instrText>
      </w:r>
      <w:r>
        <w:fldChar w:fldCharType="begin"/>
      </w:r>
      <w:r>
        <w:instrText xml:space="preserve"> EQ \r(c) </w:instrText>
      </w:r>
      <w:r>
        <w:fldChar w:fldCharType="end"/>
      </w:r>
      <w:r>
        <w:fldChar w:fldCharType="begin"/>
      </w:r>
      <w:r>
        <w:instrText xml:space="preserve"> EQ \r(R) </w:instrText>
      </w:r>
      <w:r>
        <w:fldChar w:fldCharType="end"/>
      </w:r>
      <w:r>
        <w:instrText>,2</w:instrText>
      </w:r>
      <w:r>
        <w:fldChar w:fldCharType="begin"/>
      </w:r>
      <w:r>
        <w:instrText xml:space="preserve"> EQ \r(c) </w:instrText>
      </w:r>
      <w:r>
        <w:fldChar w:fldCharType="end"/>
      </w:r>
      <w:r>
        <w:instrText xml:space="preserve">) </w:instrText>
      </w:r>
      <w:r>
        <w:fldChar w:fldCharType="end"/>
      </w:r>
      <w:r>
        <w:t xml:space="preserve">]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ln [2 </w:t>
      </w:r>
      <w:r>
        <w:fldChar w:fldCharType="begin"/>
      </w:r>
      <w:r>
        <w:instrText xml:space="preserve"> EQ \r(c) </w:instrText>
      </w:r>
      <w:r>
        <w:fldChar w:fldCharType="end"/>
      </w:r>
      <w:r>
        <w:fldChar w:fldCharType="begin"/>
      </w:r>
      <w:r>
        <w:instrText xml:space="preserve"> EQ \r(R) </w:instrText>
      </w:r>
      <w:r>
        <w:fldChar w:fldCharType="end"/>
      </w:r>
      <w:r>
        <w:t xml:space="preserve"> + 2cx + b ]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ln (2</w:t>
      </w:r>
      <w:r>
        <w:fldChar w:fldCharType="begin"/>
      </w:r>
      <w:r>
        <w:instrText xml:space="preserve"> EQ \r(c) </w:instrText>
      </w:r>
      <w:r>
        <w:fldChar w:fldCharType="end"/>
      </w:r>
      <w:r>
        <w:t>)</w:t>
      </w:r>
      <w:r w:rsidR="000F2672">
        <w:t xml:space="preserve"> . </w:t>
      </w:r>
    </w:p>
    <w:p w14:paraId="4F201913" w14:textId="77777777" w:rsidR="000F2672" w:rsidRDefault="000F2672" w:rsidP="00D95C81"/>
    <w:p w14:paraId="1D6ECA4B" w14:textId="77777777" w:rsidR="000F2672" w:rsidRDefault="000F2672" w:rsidP="000F2672">
      <w:r>
        <w:t xml:space="preserve">In the special </w:t>
      </w:r>
      <w:r w:rsidR="000F6D0A">
        <w:t>c</w:t>
      </w:r>
      <w:r>
        <w:t>ase that 4ac = b</w:t>
      </w:r>
      <w:r>
        <w:rPr>
          <w:rStyle w:val="superscript"/>
        </w:rPr>
        <w:t>2</w:t>
      </w:r>
      <w:r>
        <w:t xml:space="preserve"> we know from (2.4) that </w:t>
      </w:r>
      <w:r>
        <w:fldChar w:fldCharType="begin"/>
      </w:r>
      <w:r>
        <w:instrText xml:space="preserve"> EQ \r(R) </w:instrText>
      </w:r>
      <w:r>
        <w:fldChar w:fldCharType="end"/>
      </w:r>
      <w:r>
        <w:t xml:space="preserve"> = </w:t>
      </w:r>
      <w:r>
        <w:fldChar w:fldCharType="begin"/>
      </w:r>
      <w:r>
        <w:instrText xml:space="preserve"> EQ \r(c) </w:instrText>
      </w:r>
      <w:r>
        <w:fldChar w:fldCharType="end"/>
      </w:r>
      <w:r w:rsidR="008D17F8">
        <w:t>[</w:t>
      </w:r>
      <w:r>
        <w:t xml:space="preserve">x + </w:t>
      </w:r>
      <w:r w:rsidR="00744D17">
        <w:t xml:space="preserve"> b/(2c)</w:t>
      </w:r>
      <w:r w:rsidR="008D17F8">
        <w:t>]</w:t>
      </w:r>
      <w:r>
        <w:t xml:space="preserve"> so (4.9) becomes</w:t>
      </w:r>
    </w:p>
    <w:p w14:paraId="3E53514C" w14:textId="77777777" w:rsidR="000F2672" w:rsidRDefault="000F2672" w:rsidP="000F2672"/>
    <w:p w14:paraId="1D62B757" w14:textId="77777777" w:rsidR="000F2672" w:rsidRPr="00346768" w:rsidRDefault="000F2672" w:rsidP="000F2672">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fldChar w:fldCharType="begin"/>
      </w:r>
      <w:r>
        <w:instrText xml:space="preserve"> EQ \f(1,</w:instrText>
      </w:r>
      <w:r>
        <w:fldChar w:fldCharType="begin"/>
      </w:r>
      <w:r>
        <w:instrText xml:space="preserve"> EQ \r(R) </w:instrText>
      </w:r>
      <w:r>
        <w:fldChar w:fldCharType="end"/>
      </w:r>
      <w:r>
        <w:instrText xml:space="preserve">) </w:instrText>
      </w:r>
      <w:r>
        <w:fldChar w:fldCharType="end"/>
      </w:r>
      <w:r>
        <w:t xml:space="preserve">      </w:t>
      </w:r>
      <w:r>
        <w:fldChar w:fldCharType="begin"/>
      </w:r>
      <w:r>
        <w:instrText xml:space="preserve"> EQ \O(=,\S\up4(•))</w:instrText>
      </w:r>
      <w:r>
        <w:fldChar w:fldCharType="end"/>
      </w:r>
      <w:r>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ln ( 2 </w:t>
      </w:r>
      <w:r>
        <w:fldChar w:fldCharType="begin"/>
      </w:r>
      <w:r>
        <w:instrText xml:space="preserve"> EQ \r(c) </w:instrText>
      </w:r>
      <w:r>
        <w:fldChar w:fldCharType="end"/>
      </w:r>
      <w:r>
        <w:fldChar w:fldCharType="begin"/>
      </w:r>
      <w:r>
        <w:instrText xml:space="preserve"> EQ \r(R) </w:instrText>
      </w:r>
      <w:r>
        <w:fldChar w:fldCharType="end"/>
      </w:r>
      <w:r>
        <w:t xml:space="preserve"> + 2cx + b )</w:t>
      </w:r>
      <w:r>
        <w:tab/>
      </w:r>
    </w:p>
    <w:p w14:paraId="6F203934" w14:textId="77777777" w:rsidR="000F2672" w:rsidRDefault="000F2672" w:rsidP="000F2672">
      <w:r>
        <w:tab/>
      </w:r>
      <w:r>
        <w:tab/>
      </w:r>
      <w:r>
        <w:tab/>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ln ( 2 </w:t>
      </w:r>
      <w:r>
        <w:fldChar w:fldCharType="begin"/>
      </w:r>
      <w:r>
        <w:instrText xml:space="preserve"> EQ \r(c) </w:instrText>
      </w:r>
      <w:r>
        <w:fldChar w:fldCharType="end"/>
      </w:r>
      <w:r>
        <w:t>[</w:t>
      </w:r>
      <w:r>
        <w:fldChar w:fldCharType="begin"/>
      </w:r>
      <w:r>
        <w:instrText xml:space="preserve"> EQ \r(c) </w:instrText>
      </w:r>
      <w:r>
        <w:fldChar w:fldCharType="end"/>
      </w:r>
      <w:r>
        <w:t>(x +</w:t>
      </w:r>
      <w:r w:rsidR="008D17F8">
        <w:t xml:space="preserve"> b/(2c)</w:t>
      </w:r>
      <w:r>
        <w:t>] + 2cx + b )</w:t>
      </w:r>
    </w:p>
    <w:p w14:paraId="423F6D5C" w14:textId="77777777" w:rsidR="000F2672" w:rsidRPr="000F2672" w:rsidRDefault="000F2672" w:rsidP="000F2672">
      <w:r>
        <w:tab/>
      </w:r>
      <w:r>
        <w:tab/>
      </w:r>
      <w:r>
        <w:tab/>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ln (2cx +b + 2cx + b )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ln (4cx +2b )</w:t>
      </w:r>
    </w:p>
    <w:p w14:paraId="16534ACD" w14:textId="77777777" w:rsidR="000F2672" w:rsidRPr="000F2672" w:rsidRDefault="000F2672" w:rsidP="00750B3D">
      <w:pPr>
        <w:tabs>
          <w:tab w:val="left" w:pos="7200"/>
          <w:tab w:val="left" w:pos="7920"/>
          <w:tab w:val="right" w:pos="9270"/>
        </w:tabs>
      </w:pPr>
      <w:r>
        <w:rPr>
          <w:color w:val="FF0000"/>
        </w:rPr>
        <w:tab/>
      </w:r>
      <w:r>
        <w:rPr>
          <w:color w:val="FF0000"/>
        </w:rPr>
        <w:tab/>
      </w:r>
      <w:r>
        <w:rPr>
          <w:color w:val="FF0000"/>
        </w:rPr>
        <w:tab/>
      </w:r>
      <w:r>
        <w:fldChar w:fldCharType="begin"/>
      </w:r>
      <w:r>
        <w:instrText xml:space="preserve"> EQ \O(=,\S\up4(•))</w:instrText>
      </w:r>
      <w:r>
        <w:fldChar w:fldCharType="end"/>
      </w:r>
      <w:r>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ln (2cx +b )</w:t>
      </w:r>
      <w:r w:rsidR="00BC0BF3">
        <w:t xml:space="preserve">  .</w:t>
      </w:r>
      <w:r>
        <w:tab/>
      </w:r>
      <w:r>
        <w:tab/>
      </w:r>
      <w:r>
        <w:tab/>
      </w:r>
      <w:r>
        <w:tab/>
        <w:t>c &gt; 0, 4ac = b</w:t>
      </w:r>
      <w:r>
        <w:rPr>
          <w:rStyle w:val="superscript"/>
        </w:rPr>
        <w:t>2</w:t>
      </w:r>
      <w:r>
        <w:tab/>
      </w:r>
      <w:r>
        <w:tab/>
      </w:r>
      <w:r w:rsidR="00263D29">
        <w:tab/>
      </w:r>
      <w:r>
        <w:t>(4.1</w:t>
      </w:r>
      <w:r w:rsidR="00644B54">
        <w:t>4</w:t>
      </w:r>
      <w:r>
        <w:t>)</w:t>
      </w:r>
    </w:p>
    <w:p w14:paraId="14694EED" w14:textId="77777777" w:rsidR="00D95C81" w:rsidRPr="00D95C81" w:rsidRDefault="00D95C81" w:rsidP="00D95C81">
      <w:r>
        <w:tab/>
      </w:r>
      <w:r>
        <w:tab/>
      </w:r>
    </w:p>
    <w:p w14:paraId="27059345" w14:textId="77777777" w:rsidR="00D95C81" w:rsidRDefault="00D95C81" w:rsidP="006C00CC">
      <w:pPr>
        <w:pStyle w:val="Heading2"/>
      </w:pPr>
      <w:bookmarkStart w:id="6" w:name="_Toc466483774"/>
      <w:r>
        <w:t xml:space="preserve">5. </w:t>
      </w:r>
      <w:r w:rsidR="002C7765">
        <w:t>Substitution</w:t>
      </w:r>
      <w:r w:rsidRPr="00D95C81">
        <w:t xml:space="preserve"> </w:t>
      </w:r>
      <w:r>
        <w:t>B</w:t>
      </w:r>
      <w:bookmarkEnd w:id="6"/>
    </w:p>
    <w:p w14:paraId="1BEF883F" w14:textId="77777777" w:rsidR="00D95C81" w:rsidRDefault="00D95C81" w:rsidP="00D95C81"/>
    <w:p w14:paraId="4F4AABFB" w14:textId="77777777" w:rsidR="00D95C81" w:rsidRPr="00D95C81" w:rsidRDefault="00D95C81" w:rsidP="00D95C81">
      <w:r>
        <w:t xml:space="preserve">Here we mimic the previous section as closely </w:t>
      </w:r>
      <w:r w:rsidR="006C00CC">
        <w:t xml:space="preserve">as possible, using </w:t>
      </w:r>
      <w:r w:rsidR="00644B54">
        <w:t>matching</w:t>
      </w:r>
      <w:r w:rsidR="006C00CC">
        <w:t xml:space="preserve"> equation numbers. </w:t>
      </w:r>
    </w:p>
    <w:p w14:paraId="7EB4A6E1" w14:textId="77777777" w:rsidR="00D95C81" w:rsidRDefault="00D95C81"/>
    <w:p w14:paraId="7372F8C0" w14:textId="77777777" w:rsidR="00D95C81" w:rsidRDefault="00D95C81" w:rsidP="00D95C81">
      <w:r>
        <w:t xml:space="preserve">Instead of using the substitution (3.1), consider </w:t>
      </w:r>
    </w:p>
    <w:p w14:paraId="1CBDD710" w14:textId="77777777" w:rsidR="00D95C81" w:rsidRDefault="00D95C81" w:rsidP="00D95C81"/>
    <w:p w14:paraId="39F03749" w14:textId="77777777" w:rsidR="00D95C81" w:rsidRPr="00D95C81" w:rsidRDefault="00D95C81" w:rsidP="006C00CC">
      <w:pPr>
        <w:tabs>
          <w:tab w:val="left" w:pos="7200"/>
          <w:tab w:val="left" w:pos="7920"/>
          <w:tab w:val="right" w:pos="9270"/>
        </w:tabs>
      </w:pPr>
      <w:r>
        <w:tab/>
        <w:t xml:space="preserve">t(x)   = ( </w:t>
      </w:r>
      <w:r>
        <w:fldChar w:fldCharType="begin"/>
      </w:r>
      <w:r>
        <w:instrText xml:space="preserve"> EQ \r(a+bx+cx</w:instrText>
      </w:r>
      <w:r>
        <w:rPr>
          <w:rStyle w:val="superscript"/>
        </w:rPr>
        <w:instrText>2</w:instrText>
      </w:r>
      <w:r>
        <w:instrText xml:space="preserve">) </w:instrText>
      </w:r>
      <w:r>
        <w:fldChar w:fldCharType="end"/>
      </w:r>
      <w:r>
        <w:t xml:space="preserve"> - </w:t>
      </w:r>
      <w:r>
        <w:fldChar w:fldCharType="begin"/>
      </w:r>
      <w:r>
        <w:instrText xml:space="preserve"> EQ \r(a) </w:instrText>
      </w:r>
      <w:r>
        <w:fldChar w:fldCharType="end"/>
      </w:r>
      <w:r>
        <w:t>) / x</w:t>
      </w:r>
      <w:r>
        <w:tab/>
        <w:t xml:space="preserve"> or</w:t>
      </w:r>
      <w:r>
        <w:tab/>
        <w:t xml:space="preserve">   xt + </w:t>
      </w:r>
      <w:r>
        <w:fldChar w:fldCharType="begin"/>
      </w:r>
      <w:r>
        <w:instrText xml:space="preserve"> EQ \r(a) </w:instrText>
      </w:r>
      <w:r>
        <w:fldChar w:fldCharType="end"/>
      </w:r>
      <w:r>
        <w:t xml:space="preserve">  = </w:t>
      </w:r>
      <w:r>
        <w:fldChar w:fldCharType="begin"/>
      </w:r>
      <w:r>
        <w:instrText xml:space="preserve"> EQ \r(a+bx+cx</w:instrText>
      </w:r>
      <w:r>
        <w:rPr>
          <w:rStyle w:val="superscript"/>
        </w:rPr>
        <w:instrText>2</w:instrText>
      </w:r>
      <w:r>
        <w:instrText xml:space="preserve">) </w:instrText>
      </w:r>
      <w:r>
        <w:fldChar w:fldCharType="end"/>
      </w:r>
      <w:r>
        <w:t>.</w:t>
      </w:r>
      <w:r>
        <w:tab/>
      </w:r>
      <w:r>
        <w:tab/>
      </w:r>
      <w:r>
        <w:tab/>
        <w:t>(5.1)</w:t>
      </w:r>
    </w:p>
    <w:p w14:paraId="4F85C762" w14:textId="77777777" w:rsidR="00D95C81" w:rsidRDefault="00D95C81" w:rsidP="00D95C81"/>
    <w:p w14:paraId="5A3EC89A" w14:textId="77777777" w:rsidR="00D95C81" w:rsidRDefault="00D95C81" w:rsidP="00D95C81">
      <w:r>
        <w:t xml:space="preserve">When we finish this section we can replace </w:t>
      </w:r>
      <w:r>
        <w:fldChar w:fldCharType="begin"/>
      </w:r>
      <w:r>
        <w:instrText xml:space="preserve"> EQ \r(a) </w:instrText>
      </w:r>
      <w:r>
        <w:fldChar w:fldCharType="end"/>
      </w:r>
      <w:r>
        <w:t>→ -</w:t>
      </w:r>
      <w:r>
        <w:fldChar w:fldCharType="begin"/>
      </w:r>
      <w:r>
        <w:instrText xml:space="preserve"> EQ \r(a) </w:instrText>
      </w:r>
      <w:r>
        <w:fldChar w:fldCharType="end"/>
      </w:r>
      <w:r>
        <w:t xml:space="preserve"> everywhere and thereby generate an alternate </w:t>
      </w:r>
      <w:r w:rsidR="00744D17">
        <w:t>result</w:t>
      </w:r>
      <w:r>
        <w:t xml:space="preserve">. One now has, </w:t>
      </w:r>
    </w:p>
    <w:p w14:paraId="35A29928" w14:textId="77777777" w:rsidR="00D95C81" w:rsidRDefault="00D95C81" w:rsidP="00D95C81"/>
    <w:p w14:paraId="39DA6BDF" w14:textId="77777777" w:rsidR="00D95C81" w:rsidRPr="00D95C81" w:rsidRDefault="00D95C81" w:rsidP="006C00CC">
      <w:pPr>
        <w:tabs>
          <w:tab w:val="left" w:pos="7200"/>
          <w:tab w:val="left" w:pos="7920"/>
          <w:tab w:val="right" w:pos="9270"/>
        </w:tabs>
      </w:pPr>
      <w:r w:rsidRPr="00D95C81">
        <w:rPr>
          <w:color w:val="000000"/>
        </w:rPr>
        <w:tab/>
      </w:r>
      <w:r w:rsidRPr="00D95C81">
        <w:rPr>
          <w:color w:val="FF0000"/>
        </w:rPr>
        <w:t>a</w:t>
      </w:r>
      <w:r w:rsidRPr="00D95C81">
        <w:rPr>
          <w:color w:val="000000"/>
        </w:rPr>
        <w:t xml:space="preserve"> + bx + cx</w:t>
      </w:r>
      <w:r w:rsidRPr="00D95C81">
        <w:rPr>
          <w:rStyle w:val="superscript"/>
          <w:color w:val="000000"/>
        </w:rPr>
        <w:t>2</w:t>
      </w:r>
      <w:r w:rsidRPr="00D95C81">
        <w:rPr>
          <w:color w:val="000000"/>
        </w:rPr>
        <w:t xml:space="preserve"> = x</w:t>
      </w:r>
      <w:r w:rsidRPr="00D95C81">
        <w:rPr>
          <w:rStyle w:val="superscript"/>
          <w:color w:val="000000"/>
        </w:rPr>
        <w:t>2</w:t>
      </w:r>
      <w:r w:rsidRPr="00D95C81">
        <w:rPr>
          <w:color w:val="000000"/>
        </w:rPr>
        <w:t>t</w:t>
      </w:r>
      <w:r w:rsidRPr="00D95C81">
        <w:rPr>
          <w:rStyle w:val="superscript"/>
          <w:color w:val="000000"/>
        </w:rPr>
        <w:t>2</w:t>
      </w:r>
      <w:r w:rsidRPr="00D95C81">
        <w:rPr>
          <w:color w:val="000000"/>
        </w:rPr>
        <w:t xml:space="preserve">  + 2xt</w:t>
      </w:r>
      <w:r w:rsidRPr="00D95C81">
        <w:rPr>
          <w:color w:val="000000"/>
        </w:rPr>
        <w:fldChar w:fldCharType="begin"/>
      </w:r>
      <w:r w:rsidRPr="00D95C81">
        <w:rPr>
          <w:color w:val="000000"/>
        </w:rPr>
        <w:instrText xml:space="preserve"> EQ \r(a) </w:instrText>
      </w:r>
      <w:r w:rsidRPr="00D95C81">
        <w:rPr>
          <w:color w:val="000000"/>
        </w:rPr>
        <w:fldChar w:fldCharType="end"/>
      </w:r>
      <w:r w:rsidRPr="00D95C81">
        <w:rPr>
          <w:color w:val="000000"/>
        </w:rPr>
        <w:t>+</w:t>
      </w:r>
      <w:r w:rsidR="00644B54">
        <w:rPr>
          <w:color w:val="000000"/>
        </w:rPr>
        <w:t xml:space="preserve"> </w:t>
      </w:r>
      <w:r w:rsidRPr="00D95C81">
        <w:rPr>
          <w:color w:val="FF0000"/>
        </w:rPr>
        <w:t>a</w:t>
      </w:r>
      <w:r w:rsidR="00BC0BF3">
        <w:t xml:space="preserve">  .</w:t>
      </w:r>
      <w:r w:rsidRPr="00D95C81">
        <w:rPr>
          <w:color w:val="000000"/>
        </w:rPr>
        <w:tab/>
      </w:r>
      <w:r>
        <w:tab/>
      </w:r>
      <w:r>
        <w:tab/>
      </w:r>
      <w:r>
        <w:tab/>
      </w:r>
      <w:r>
        <w:tab/>
      </w:r>
      <w:r>
        <w:tab/>
      </w:r>
      <w:r>
        <w:tab/>
      </w:r>
      <w:r>
        <w:tab/>
        <w:t>(5.2)</w:t>
      </w:r>
    </w:p>
    <w:p w14:paraId="0B6929C6" w14:textId="77777777" w:rsidR="00D95C81" w:rsidRDefault="00D95C81">
      <w:pPr>
        <w:rPr>
          <w:color w:val="000000"/>
        </w:rPr>
      </w:pPr>
    </w:p>
    <w:p w14:paraId="5C7449A6" w14:textId="77777777" w:rsidR="00D95C81" w:rsidRDefault="00D95C81" w:rsidP="00D95C81">
      <w:r>
        <w:t>The key idea is that the two a terms cancel out, giving</w:t>
      </w:r>
    </w:p>
    <w:p w14:paraId="743A5266" w14:textId="77777777" w:rsidR="00D95C81" w:rsidRDefault="00D95C81" w:rsidP="00D95C81"/>
    <w:p w14:paraId="7C77FEE0" w14:textId="77777777" w:rsidR="00D95C81" w:rsidRPr="00D95C81" w:rsidRDefault="00D95C81" w:rsidP="00D95C81">
      <w:r>
        <w:tab/>
      </w:r>
      <w:r w:rsidRPr="00471A76">
        <w:rPr>
          <w:color w:val="000000"/>
        </w:rPr>
        <w:t>bx + cx</w:t>
      </w:r>
      <w:r w:rsidRPr="00471A76">
        <w:rPr>
          <w:rStyle w:val="superscript"/>
          <w:color w:val="000000"/>
        </w:rPr>
        <w:t>2</w:t>
      </w:r>
      <w:r w:rsidRPr="00471A76">
        <w:rPr>
          <w:color w:val="000000"/>
        </w:rPr>
        <w:t xml:space="preserve"> =</w:t>
      </w:r>
      <w:r>
        <w:rPr>
          <w:color w:val="000000"/>
        </w:rPr>
        <w:t xml:space="preserve"> x</w:t>
      </w:r>
      <w:r>
        <w:rPr>
          <w:rStyle w:val="superscript"/>
        </w:rPr>
        <w:t>2</w:t>
      </w:r>
      <w:r>
        <w:t>t</w:t>
      </w:r>
      <w:r>
        <w:rPr>
          <w:rStyle w:val="superscript"/>
        </w:rPr>
        <w:t xml:space="preserve">2 </w:t>
      </w:r>
      <w:r w:rsidR="00644B54">
        <w:t xml:space="preserve">+ </w:t>
      </w:r>
      <w:r>
        <w:t>2</w:t>
      </w:r>
      <w:r>
        <w:fldChar w:fldCharType="begin"/>
      </w:r>
      <w:r>
        <w:instrText xml:space="preserve"> EQ \r(a) </w:instrText>
      </w:r>
      <w:r>
        <w:fldChar w:fldCharType="end"/>
      </w:r>
      <w:r>
        <w:t xml:space="preserve">x t </w:t>
      </w:r>
      <w:r>
        <w:tab/>
        <w:t xml:space="preserve"> </w:t>
      </w:r>
      <w:r>
        <w:sym w:font="Symbol" w:char="F0DE"/>
      </w:r>
      <w:r>
        <w:tab/>
      </w:r>
      <w:r>
        <w:rPr>
          <w:color w:val="000000"/>
        </w:rPr>
        <w:t>b</w:t>
      </w:r>
      <w:r w:rsidRPr="00471A76">
        <w:rPr>
          <w:color w:val="000000"/>
        </w:rPr>
        <w:t xml:space="preserve"> + cx =</w:t>
      </w:r>
      <w:r>
        <w:rPr>
          <w:color w:val="000000"/>
        </w:rPr>
        <w:t xml:space="preserve"> x</w:t>
      </w:r>
      <w:r>
        <w:t>t</w:t>
      </w:r>
      <w:r>
        <w:rPr>
          <w:rStyle w:val="superscript"/>
        </w:rPr>
        <w:t xml:space="preserve">2 </w:t>
      </w:r>
      <w:r w:rsidR="00644B54">
        <w:t xml:space="preserve">+ </w:t>
      </w:r>
      <w:r>
        <w:t>2</w:t>
      </w:r>
      <w:r>
        <w:fldChar w:fldCharType="begin"/>
      </w:r>
      <w:r>
        <w:instrText xml:space="preserve"> EQ \r(a) </w:instrText>
      </w:r>
      <w:r>
        <w:fldChar w:fldCharType="end"/>
      </w:r>
      <w:r>
        <w:t>t</w:t>
      </w:r>
      <w:r>
        <w:tab/>
      </w:r>
      <w:r>
        <w:sym w:font="Symbol" w:char="F0DE"/>
      </w:r>
      <w:r>
        <w:t xml:space="preserve">  x(c-t</w:t>
      </w:r>
      <w:r>
        <w:rPr>
          <w:rStyle w:val="superscript"/>
        </w:rPr>
        <w:t>2</w:t>
      </w:r>
      <w:r>
        <w:t>) =   2</w:t>
      </w:r>
      <w:r>
        <w:fldChar w:fldCharType="begin"/>
      </w:r>
      <w:r>
        <w:instrText xml:space="preserve"> EQ \r(a) </w:instrText>
      </w:r>
      <w:r>
        <w:fldChar w:fldCharType="end"/>
      </w:r>
      <w:r>
        <w:t xml:space="preserve">t - b   </w:t>
      </w:r>
      <w:r>
        <w:sym w:font="Symbol" w:char="F0DE"/>
      </w:r>
    </w:p>
    <w:p w14:paraId="2279BFE7" w14:textId="77777777" w:rsidR="00D95C81" w:rsidRPr="00D95C81" w:rsidRDefault="00D95C81" w:rsidP="00D95C81"/>
    <w:p w14:paraId="33C3C361" w14:textId="77777777" w:rsidR="00D95C81" w:rsidRPr="00D95C81" w:rsidRDefault="00D95C81" w:rsidP="006C00CC">
      <w:pPr>
        <w:tabs>
          <w:tab w:val="left" w:pos="7200"/>
          <w:tab w:val="left" w:pos="7920"/>
          <w:tab w:val="right" w:pos="9270"/>
        </w:tabs>
      </w:pPr>
      <w:r>
        <w:tab/>
        <w:t xml:space="preserve">x(t) = </w:t>
      </w:r>
      <w:r>
        <w:fldChar w:fldCharType="begin"/>
      </w:r>
      <w:r>
        <w:instrText xml:space="preserve"> EQ \f(2</w:instrText>
      </w:r>
      <w:r>
        <w:fldChar w:fldCharType="begin"/>
      </w:r>
      <w:r>
        <w:instrText xml:space="preserve"> EQ \r(a) </w:instrText>
      </w:r>
      <w:r>
        <w:fldChar w:fldCharType="end"/>
      </w:r>
      <w:r>
        <w:instrText>t - b,c-t</w:instrText>
      </w:r>
      <w:r>
        <w:rPr>
          <w:rStyle w:val="superscript"/>
        </w:rPr>
        <w:instrText>2</w:instrText>
      </w:r>
      <w:r>
        <w:instrText xml:space="preserve">) </w:instrText>
      </w:r>
      <w:r>
        <w:fldChar w:fldCharType="end"/>
      </w:r>
      <w:r w:rsidR="00644B54">
        <w:t xml:space="preserve"> ,</w:t>
      </w:r>
      <w:r>
        <w:tab/>
      </w:r>
      <w:r>
        <w:tab/>
      </w:r>
      <w:r>
        <w:tab/>
      </w:r>
      <w:r>
        <w:tab/>
      </w:r>
      <w:r>
        <w:tab/>
      </w:r>
      <w:r>
        <w:tab/>
      </w:r>
      <w:r>
        <w:tab/>
      </w:r>
      <w:r>
        <w:tab/>
      </w:r>
      <w:r>
        <w:tab/>
      </w:r>
      <w:r>
        <w:tab/>
        <w:t>(5.3)</w:t>
      </w:r>
    </w:p>
    <w:p w14:paraId="782B3E7F" w14:textId="77777777" w:rsidR="00D95C81" w:rsidRDefault="00D95C81" w:rsidP="00D95C81"/>
    <w:p w14:paraId="2E097B4F" w14:textId="77777777" w:rsidR="00D95C81" w:rsidRDefault="00D95C81" w:rsidP="00D95C81">
      <w:r>
        <w:t xml:space="preserve"> an expression with no messy square roots, unlike (3.</w:t>
      </w:r>
      <w:r w:rsidR="00744D17">
        <w:t>3</w:t>
      </w:r>
      <w:r>
        <w:t xml:space="preserve">). Then, </w:t>
      </w:r>
    </w:p>
    <w:p w14:paraId="3CCC5234" w14:textId="77777777" w:rsidR="00D95C81" w:rsidRDefault="00D95C81" w:rsidP="00D95C81">
      <w:r>
        <w:tab/>
      </w:r>
    </w:p>
    <w:p w14:paraId="057A59D4" w14:textId="77777777" w:rsidR="00D95C81" w:rsidRDefault="00D95C81">
      <w:r w:rsidRPr="00D95C81">
        <w:tab/>
      </w:r>
      <w:r>
        <w:fldChar w:fldCharType="begin"/>
      </w:r>
      <w:r>
        <w:instrText xml:space="preserve"> EQ \r(a+bx+cx</w:instrText>
      </w:r>
      <w:r>
        <w:rPr>
          <w:rStyle w:val="superscript"/>
        </w:rPr>
        <w:instrText>2</w:instrText>
      </w:r>
      <w:r>
        <w:instrText xml:space="preserve">) </w:instrText>
      </w:r>
      <w:r>
        <w:fldChar w:fldCharType="end"/>
      </w:r>
      <w:r>
        <w:t xml:space="preserve"> =  xt + </w:t>
      </w:r>
      <w:r>
        <w:fldChar w:fldCharType="begin"/>
      </w:r>
      <w:r>
        <w:instrText xml:space="preserve"> EQ \r(a) </w:instrText>
      </w:r>
      <w:r>
        <w:fldChar w:fldCharType="end"/>
      </w:r>
      <w:r>
        <w:t xml:space="preserve"> = </w:t>
      </w:r>
      <w:r w:rsidRPr="00D95C81">
        <w:tab/>
      </w:r>
      <w:r>
        <w:fldChar w:fldCharType="begin"/>
      </w:r>
      <w:r>
        <w:instrText xml:space="preserve"> EQ \f(2</w:instrText>
      </w:r>
      <w:r>
        <w:fldChar w:fldCharType="begin"/>
      </w:r>
      <w:r>
        <w:instrText xml:space="preserve"> EQ \r(a) </w:instrText>
      </w:r>
      <w:r>
        <w:fldChar w:fldCharType="end"/>
      </w:r>
      <w:r>
        <w:instrText>t - b,c-t</w:instrText>
      </w:r>
      <w:r>
        <w:rPr>
          <w:rStyle w:val="superscript"/>
        </w:rPr>
        <w:instrText>2</w:instrText>
      </w:r>
      <w:r>
        <w:instrText xml:space="preserve">) </w:instrText>
      </w:r>
      <w:r>
        <w:fldChar w:fldCharType="end"/>
      </w:r>
      <w:r>
        <w:t xml:space="preserve"> t  + </w:t>
      </w:r>
      <w:r>
        <w:fldChar w:fldCharType="begin"/>
      </w:r>
      <w:r>
        <w:instrText xml:space="preserve"> EQ \r(a) </w:instrText>
      </w:r>
      <w:r>
        <w:fldChar w:fldCharType="end"/>
      </w:r>
      <w:r>
        <w:t xml:space="preserve">  = </w:t>
      </w:r>
      <w:r w:rsidRPr="00D95C81">
        <w:tab/>
      </w:r>
      <w:r>
        <w:fldChar w:fldCharType="begin"/>
      </w:r>
      <w:r>
        <w:instrText xml:space="preserve"> EQ \f((2</w:instrText>
      </w:r>
      <w:r>
        <w:fldChar w:fldCharType="begin"/>
      </w:r>
      <w:r>
        <w:instrText xml:space="preserve"> EQ \r(a) </w:instrText>
      </w:r>
      <w:r>
        <w:fldChar w:fldCharType="end"/>
      </w:r>
      <w:r>
        <w:instrText>t - b)t,c-t</w:instrText>
      </w:r>
      <w:r>
        <w:rPr>
          <w:rStyle w:val="superscript"/>
        </w:rPr>
        <w:instrText>2</w:instrText>
      </w:r>
      <w:r>
        <w:instrText xml:space="preserve">) </w:instrText>
      </w:r>
      <w:r>
        <w:fldChar w:fldCharType="end"/>
      </w:r>
      <w:r>
        <w:t xml:space="preserve">  +  </w:t>
      </w:r>
      <w:r>
        <w:fldChar w:fldCharType="begin"/>
      </w:r>
      <w:r>
        <w:instrText xml:space="preserve"> EQ \f(</w:instrText>
      </w:r>
      <w:r>
        <w:fldChar w:fldCharType="begin"/>
      </w:r>
      <w:r>
        <w:instrText xml:space="preserve"> EQ \r(a) </w:instrText>
      </w:r>
      <w:r>
        <w:fldChar w:fldCharType="end"/>
      </w:r>
      <w:r>
        <w:instrText>(c-t</w:instrText>
      </w:r>
      <w:r>
        <w:rPr>
          <w:rStyle w:val="superscript"/>
        </w:rPr>
        <w:instrText>2</w:instrText>
      </w:r>
      <w:r>
        <w:instrText>),c-t</w:instrText>
      </w:r>
      <w:r>
        <w:rPr>
          <w:rStyle w:val="superscript"/>
        </w:rPr>
        <w:instrText>2</w:instrText>
      </w:r>
      <w:r>
        <w:instrText xml:space="preserve">) </w:instrText>
      </w:r>
      <w:r>
        <w:fldChar w:fldCharType="end"/>
      </w:r>
    </w:p>
    <w:p w14:paraId="41D4D1B0" w14:textId="77777777" w:rsidR="00D95C81" w:rsidRDefault="00D95C81"/>
    <w:p w14:paraId="1C7D2535" w14:textId="77777777" w:rsidR="00D95C81" w:rsidRPr="00D95C81" w:rsidRDefault="00744D17" w:rsidP="006C00CC">
      <w:pPr>
        <w:tabs>
          <w:tab w:val="left" w:pos="7200"/>
          <w:tab w:val="left" w:pos="7920"/>
          <w:tab w:val="right" w:pos="9270"/>
        </w:tabs>
      </w:pPr>
      <w:r>
        <w:tab/>
      </w:r>
      <w:r>
        <w:tab/>
      </w:r>
      <w:r>
        <w:tab/>
        <w:t xml:space="preserve"> </w:t>
      </w:r>
      <w:r w:rsidR="00D95C81">
        <w:t xml:space="preserve">=  </w:t>
      </w:r>
      <w:r w:rsidR="00D95C81">
        <w:fldChar w:fldCharType="begin"/>
      </w:r>
      <w:r w:rsidR="00D95C81">
        <w:instrText xml:space="preserve"> EQ \f(</w:instrText>
      </w:r>
      <w:r w:rsidR="00D95C81">
        <w:fldChar w:fldCharType="begin"/>
      </w:r>
      <w:r w:rsidR="00D95C81">
        <w:instrText xml:space="preserve"> EQ \r(a) </w:instrText>
      </w:r>
      <w:r w:rsidR="00D95C81">
        <w:fldChar w:fldCharType="end"/>
      </w:r>
      <w:r w:rsidR="00D95C81">
        <w:instrText>t</w:instrText>
      </w:r>
      <w:r w:rsidR="00D95C81">
        <w:rPr>
          <w:rStyle w:val="superscript"/>
        </w:rPr>
        <w:instrText>2</w:instrText>
      </w:r>
      <w:r w:rsidR="00D95C81">
        <w:instrText xml:space="preserve"> - bt +</w:instrText>
      </w:r>
      <w:r w:rsidR="00644B54">
        <w:instrText xml:space="preserve"> </w:instrText>
      </w:r>
      <w:r w:rsidR="00D95C81">
        <w:fldChar w:fldCharType="begin"/>
      </w:r>
      <w:r w:rsidR="00D95C81">
        <w:instrText xml:space="preserve"> EQ \r(a) </w:instrText>
      </w:r>
      <w:r w:rsidR="00D95C81">
        <w:fldChar w:fldCharType="end"/>
      </w:r>
      <w:r w:rsidR="00D95C81">
        <w:instrText>c,c-t</w:instrText>
      </w:r>
      <w:r w:rsidR="00D95C81">
        <w:rPr>
          <w:rStyle w:val="superscript"/>
        </w:rPr>
        <w:instrText>2</w:instrText>
      </w:r>
      <w:r w:rsidR="00D95C81">
        <w:instrText xml:space="preserve">) </w:instrText>
      </w:r>
      <w:r w:rsidR="00D95C81">
        <w:fldChar w:fldCharType="end"/>
      </w:r>
      <w:r w:rsidR="00D95C81">
        <w:t xml:space="preserve"> . </w:t>
      </w:r>
      <w:r w:rsidR="00D95C81" w:rsidRPr="00D95C81">
        <w:tab/>
      </w:r>
      <w:r w:rsidR="00D95C81">
        <w:tab/>
      </w:r>
      <w:r w:rsidR="00D95C81">
        <w:tab/>
      </w:r>
      <w:r w:rsidR="00D95C81">
        <w:tab/>
      </w:r>
      <w:r w:rsidR="00D95C81">
        <w:tab/>
      </w:r>
      <w:r w:rsidR="00D95C81">
        <w:tab/>
      </w:r>
      <w:r w:rsidR="00D95C81">
        <w:tab/>
      </w:r>
      <w:r w:rsidR="00D95C81">
        <w:tab/>
        <w:t>(5.4)</w:t>
      </w:r>
    </w:p>
    <w:p w14:paraId="080914AF" w14:textId="77777777" w:rsidR="00D95C81" w:rsidRDefault="00D95C81"/>
    <w:p w14:paraId="5F6B3A6A" w14:textId="77777777" w:rsidR="00D95C81" w:rsidRDefault="00D95C81" w:rsidP="00D95C81">
      <w:r>
        <w:t>Then our general replacement becomes</w:t>
      </w:r>
    </w:p>
    <w:p w14:paraId="2FACE13B" w14:textId="77777777" w:rsidR="00D95C81" w:rsidRDefault="00D95C81"/>
    <w:p w14:paraId="16495D6B" w14:textId="77777777" w:rsidR="00D95C81" w:rsidRPr="00D95C81" w:rsidRDefault="00D95C81" w:rsidP="006C00CC">
      <w:pPr>
        <w:tabs>
          <w:tab w:val="left" w:pos="7200"/>
          <w:tab w:val="left" w:pos="7920"/>
          <w:tab w:val="right" w:pos="9270"/>
        </w:tabs>
      </w:pPr>
      <w:r>
        <w:tab/>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rsidRPr="00D95C81">
        <w:rPr>
          <w:rFonts w:ascii="Script MT Bold" w:hAnsi="Script MT Bold"/>
        </w:rPr>
        <w:t>R</w:t>
      </w:r>
      <w:r>
        <w:t xml:space="preserve">( </w:t>
      </w:r>
      <w:r>
        <w:fldChar w:fldCharType="begin"/>
      </w:r>
      <w:r>
        <w:instrText xml:space="preserve"> EQ \f(2</w:instrText>
      </w:r>
      <w:r>
        <w:fldChar w:fldCharType="begin"/>
      </w:r>
      <w:r>
        <w:instrText xml:space="preserve"> EQ \r(a) </w:instrText>
      </w:r>
      <w:r>
        <w:fldChar w:fldCharType="end"/>
      </w:r>
      <w:r>
        <w:instrText>t - b,c-t</w:instrText>
      </w:r>
      <w:r>
        <w:rPr>
          <w:rStyle w:val="superscript"/>
        </w:rPr>
        <w:instrText>2</w:instrText>
      </w:r>
      <w:r>
        <w:instrText xml:space="preserve">) </w:instrText>
      </w:r>
      <w:r>
        <w:fldChar w:fldCharType="end"/>
      </w:r>
      <w:r>
        <w:t xml:space="preserve">, </w:t>
      </w:r>
      <w:r>
        <w:fldChar w:fldCharType="begin"/>
      </w:r>
      <w:r>
        <w:instrText xml:space="preserve"> EQ \f(</w:instrText>
      </w:r>
      <w:r>
        <w:fldChar w:fldCharType="begin"/>
      </w:r>
      <w:r>
        <w:instrText xml:space="preserve"> EQ \r(a) </w:instrText>
      </w:r>
      <w:r>
        <w:fldChar w:fldCharType="end"/>
      </w:r>
      <w:r>
        <w:instrText>t</w:instrText>
      </w:r>
      <w:r>
        <w:rPr>
          <w:rStyle w:val="superscript"/>
        </w:rPr>
        <w:instrText>2</w:instrText>
      </w:r>
      <w:r>
        <w:instrText xml:space="preserve"> - bt +</w:instrText>
      </w:r>
      <w:r>
        <w:fldChar w:fldCharType="begin"/>
      </w:r>
      <w:r>
        <w:instrText xml:space="preserve"> EQ \r(a) </w:instrText>
      </w:r>
      <w:r>
        <w:fldChar w:fldCharType="end"/>
      </w:r>
      <w:r>
        <w:instrText>c,c-t</w:instrText>
      </w:r>
      <w:r>
        <w:rPr>
          <w:rStyle w:val="superscript"/>
        </w:rPr>
        <w:instrText>2</w:instrText>
      </w:r>
      <w:r>
        <w:instrText xml:space="preserve">) </w:instrText>
      </w:r>
      <w:r>
        <w:fldChar w:fldCharType="end"/>
      </w:r>
      <w:r>
        <w:t>)</w:t>
      </w:r>
      <w:r w:rsidR="00BC0BF3">
        <w:t xml:space="preserve"> </w:t>
      </w:r>
      <w:r w:rsidR="00644B54">
        <w:t xml:space="preserve"> .</w:t>
      </w:r>
      <w:r>
        <w:tab/>
      </w:r>
      <w:r>
        <w:tab/>
      </w:r>
      <w:r>
        <w:tab/>
      </w:r>
      <w:r>
        <w:tab/>
      </w:r>
      <w:r>
        <w:tab/>
        <w:t>(5.5)</w:t>
      </w:r>
    </w:p>
    <w:p w14:paraId="17918234" w14:textId="77777777" w:rsidR="00D95C81" w:rsidRDefault="00D95C81"/>
    <w:p w14:paraId="443CBE70" w14:textId="77777777" w:rsidR="00D95C81" w:rsidRDefault="00D95C81" w:rsidP="00D95C81">
      <w:r>
        <w:t>One may then compute</w:t>
      </w:r>
    </w:p>
    <w:p w14:paraId="69629558" w14:textId="77777777" w:rsidR="00D95C81" w:rsidRDefault="00D95C81" w:rsidP="00D95C81"/>
    <w:p w14:paraId="060835D3" w14:textId="77777777" w:rsidR="00644B54" w:rsidRPr="00644B54" w:rsidRDefault="00D95C81" w:rsidP="00D95C81">
      <w:r>
        <w:tab/>
      </w:r>
      <w:r>
        <w:fldChar w:fldCharType="begin"/>
      </w:r>
      <w:r>
        <w:instrText xml:space="preserve"> EQ \f(dx,dt) </w:instrText>
      </w:r>
      <w:r>
        <w:fldChar w:fldCharType="end"/>
      </w:r>
      <w:r>
        <w:t xml:space="preserve"> =  </w:t>
      </w:r>
      <w:r>
        <w:fldChar w:fldCharType="begin"/>
      </w:r>
      <w:r>
        <w:instrText xml:space="preserve"> EQ \f(d,dt) </w:instrText>
      </w:r>
      <w:r>
        <w:fldChar w:fldCharType="end"/>
      </w:r>
      <w:r>
        <w:t>(</w:t>
      </w:r>
      <w:r w:rsidR="00644B54">
        <w:t xml:space="preserve"> </w:t>
      </w:r>
      <w:r>
        <w:fldChar w:fldCharType="begin"/>
      </w:r>
      <w:r>
        <w:instrText xml:space="preserve"> EQ \f(2</w:instrText>
      </w:r>
      <w:r>
        <w:fldChar w:fldCharType="begin"/>
      </w:r>
      <w:r>
        <w:instrText xml:space="preserve"> EQ \r(a) </w:instrText>
      </w:r>
      <w:r>
        <w:fldChar w:fldCharType="end"/>
      </w:r>
      <w:r>
        <w:instrText>t - b,c-t</w:instrText>
      </w:r>
      <w:r>
        <w:rPr>
          <w:rStyle w:val="superscript"/>
        </w:rPr>
        <w:instrText>2</w:instrText>
      </w:r>
      <w:r>
        <w:instrText xml:space="preserve">) </w:instrText>
      </w:r>
      <w:r>
        <w:fldChar w:fldCharType="end"/>
      </w:r>
      <w:r>
        <w:t xml:space="preserve">)  = </w:t>
      </w:r>
      <w:r>
        <w:fldChar w:fldCharType="begin"/>
      </w:r>
      <w:r>
        <w:instrText xml:space="preserve"> EQ \f((c-t</w:instrText>
      </w:r>
      <w:r>
        <w:rPr>
          <w:rStyle w:val="superscript"/>
        </w:rPr>
        <w:instrText>2</w:instrText>
      </w:r>
      <w:r>
        <w:instrText>)2</w:instrText>
      </w:r>
      <w:r>
        <w:fldChar w:fldCharType="begin"/>
      </w:r>
      <w:r>
        <w:instrText xml:space="preserve"> EQ \r(a) </w:instrText>
      </w:r>
      <w:r>
        <w:fldChar w:fldCharType="end"/>
      </w:r>
      <w:r>
        <w:instrText xml:space="preserve"> -  (2</w:instrText>
      </w:r>
      <w:r>
        <w:fldChar w:fldCharType="begin"/>
      </w:r>
      <w:r>
        <w:instrText xml:space="preserve"> EQ \r(a) </w:instrText>
      </w:r>
      <w:r>
        <w:fldChar w:fldCharType="end"/>
      </w:r>
      <w:r>
        <w:instrText>t - b)(-2t),(c-t</w:instrText>
      </w:r>
      <w:r>
        <w:rPr>
          <w:rStyle w:val="superscript"/>
        </w:rPr>
        <w:instrText>2</w:instrText>
      </w:r>
      <w:r>
        <w:instrText>)</w:instrText>
      </w:r>
      <w:r>
        <w:rPr>
          <w:rStyle w:val="superscript"/>
        </w:rPr>
        <w:instrText>2</w:instrText>
      </w:r>
      <w:r>
        <w:instrText xml:space="preserve">) </w:instrText>
      </w:r>
      <w:r>
        <w:fldChar w:fldCharType="end"/>
      </w:r>
      <w:r>
        <w:t xml:space="preserve">  </w:t>
      </w:r>
      <w:r w:rsidR="00644B54">
        <w:t xml:space="preserve">= </w:t>
      </w:r>
      <w:r w:rsidR="00644B54">
        <w:fldChar w:fldCharType="begin"/>
      </w:r>
      <w:r w:rsidR="00644B54">
        <w:instrText xml:space="preserve"> EQ \f(2c</w:instrText>
      </w:r>
      <w:r w:rsidR="00644B54">
        <w:fldChar w:fldCharType="begin"/>
      </w:r>
      <w:r w:rsidR="00644B54">
        <w:instrText xml:space="preserve"> EQ \r(a) </w:instrText>
      </w:r>
      <w:r w:rsidR="00644B54">
        <w:fldChar w:fldCharType="end"/>
      </w:r>
      <w:r w:rsidR="00644B54">
        <w:instrText>- 2t</w:instrText>
      </w:r>
      <w:r w:rsidR="00644B54">
        <w:rPr>
          <w:rStyle w:val="superscript"/>
        </w:rPr>
        <w:instrText>2</w:instrText>
      </w:r>
      <w:r w:rsidR="00644B54">
        <w:fldChar w:fldCharType="begin"/>
      </w:r>
      <w:r w:rsidR="00644B54">
        <w:instrText xml:space="preserve"> EQ \r(a) </w:instrText>
      </w:r>
      <w:r w:rsidR="00644B54">
        <w:fldChar w:fldCharType="end"/>
      </w:r>
      <w:r w:rsidR="00644B54">
        <w:instrText xml:space="preserve"> + 4t</w:instrText>
      </w:r>
      <w:r w:rsidR="00644B54">
        <w:rPr>
          <w:rStyle w:val="superscript"/>
        </w:rPr>
        <w:instrText>2</w:instrText>
      </w:r>
      <w:r w:rsidR="00644B54">
        <w:fldChar w:fldCharType="begin"/>
      </w:r>
      <w:r w:rsidR="00644B54">
        <w:instrText xml:space="preserve"> EQ \r(a) </w:instrText>
      </w:r>
      <w:r w:rsidR="00644B54">
        <w:fldChar w:fldCharType="end"/>
      </w:r>
      <w:r w:rsidR="00644B54">
        <w:instrText>-2bt ,(c-t</w:instrText>
      </w:r>
      <w:r w:rsidR="00644B54">
        <w:rPr>
          <w:rStyle w:val="superscript"/>
        </w:rPr>
        <w:instrText>2</w:instrText>
      </w:r>
      <w:r w:rsidR="00644B54">
        <w:instrText>)</w:instrText>
      </w:r>
      <w:r w:rsidR="00644B54">
        <w:rPr>
          <w:rStyle w:val="superscript"/>
        </w:rPr>
        <w:instrText>2</w:instrText>
      </w:r>
      <w:r w:rsidR="00644B54">
        <w:instrText xml:space="preserve">) </w:instrText>
      </w:r>
      <w:r w:rsidR="00644B54">
        <w:fldChar w:fldCharType="end"/>
      </w:r>
    </w:p>
    <w:p w14:paraId="0405A5DD" w14:textId="77777777" w:rsidR="00644B54" w:rsidRDefault="00644B54" w:rsidP="00D95C81"/>
    <w:p w14:paraId="67B8CA54" w14:textId="77777777" w:rsidR="00D95C81" w:rsidRDefault="00644B54" w:rsidP="00D95C81">
      <w:r>
        <w:tab/>
      </w:r>
      <w:r>
        <w:tab/>
      </w:r>
      <w:r w:rsidR="00D95C81">
        <w:t>= 2</w:t>
      </w:r>
      <w:r w:rsidR="00D95C81">
        <w:fldChar w:fldCharType="begin"/>
      </w:r>
      <w:r w:rsidR="00D95C81">
        <w:instrText xml:space="preserve"> EQ \f(</w:instrText>
      </w:r>
      <w:r w:rsidR="00D95C81">
        <w:fldChar w:fldCharType="begin"/>
      </w:r>
      <w:r w:rsidR="00D95C81">
        <w:instrText xml:space="preserve"> EQ \r(a) </w:instrText>
      </w:r>
      <w:r w:rsidR="00D95C81">
        <w:fldChar w:fldCharType="end"/>
      </w:r>
      <w:r w:rsidR="00D95C81">
        <w:instrText>t</w:instrText>
      </w:r>
      <w:r w:rsidR="00D95C81">
        <w:rPr>
          <w:rStyle w:val="superscript"/>
        </w:rPr>
        <w:instrText xml:space="preserve">2 </w:instrText>
      </w:r>
      <w:r w:rsidR="00D95C81">
        <w:instrText xml:space="preserve">- bt + </w:instrText>
      </w:r>
      <w:r w:rsidR="00D95C81">
        <w:fldChar w:fldCharType="begin"/>
      </w:r>
      <w:r w:rsidR="00D95C81">
        <w:instrText xml:space="preserve"> EQ \r(a) </w:instrText>
      </w:r>
      <w:r w:rsidR="00D95C81">
        <w:fldChar w:fldCharType="end"/>
      </w:r>
      <w:r w:rsidR="00D95C81">
        <w:instrText>c,(c-t</w:instrText>
      </w:r>
      <w:r w:rsidR="00D95C81">
        <w:rPr>
          <w:rStyle w:val="superscript"/>
        </w:rPr>
        <w:instrText>2</w:instrText>
      </w:r>
      <w:r w:rsidR="00D95C81">
        <w:instrText>)</w:instrText>
      </w:r>
      <w:r w:rsidR="00D95C81">
        <w:rPr>
          <w:rStyle w:val="superscript"/>
        </w:rPr>
        <w:instrText>2</w:instrText>
      </w:r>
      <w:r w:rsidR="00D95C81">
        <w:instrText xml:space="preserve">) </w:instrText>
      </w:r>
      <w:r w:rsidR="00D95C81">
        <w:fldChar w:fldCharType="end"/>
      </w:r>
    </w:p>
    <w:p w14:paraId="3736D773" w14:textId="77777777" w:rsidR="00D95C81" w:rsidRDefault="00D95C81" w:rsidP="00D95C81">
      <w:r>
        <w:t>so that</w:t>
      </w:r>
    </w:p>
    <w:p w14:paraId="4DF435F0" w14:textId="77777777" w:rsidR="00D95C81" w:rsidRDefault="00D95C81"/>
    <w:p w14:paraId="2CC605E4" w14:textId="77777777" w:rsidR="00D95C81" w:rsidRDefault="00D95C81" w:rsidP="006C00CC">
      <w:pPr>
        <w:tabs>
          <w:tab w:val="left" w:pos="7200"/>
          <w:tab w:val="left" w:pos="7920"/>
          <w:tab w:val="right" w:pos="9270"/>
        </w:tabs>
      </w:pPr>
      <w:r>
        <w:tab/>
        <w:t xml:space="preserve">dx = </w:t>
      </w:r>
      <w:r w:rsidR="00644B54">
        <w:t xml:space="preserve">2 </w:t>
      </w:r>
      <w:r>
        <w:fldChar w:fldCharType="begin"/>
      </w:r>
      <w:r>
        <w:instrText xml:space="preserve"> EQ \f(</w:instrText>
      </w:r>
      <w:r>
        <w:fldChar w:fldCharType="begin"/>
      </w:r>
      <w:r>
        <w:instrText xml:space="preserve"> EQ \r(a) </w:instrText>
      </w:r>
      <w:r>
        <w:fldChar w:fldCharType="end"/>
      </w:r>
      <w:r>
        <w:instrText>t</w:instrText>
      </w:r>
      <w:r>
        <w:rPr>
          <w:rStyle w:val="superscript"/>
        </w:rPr>
        <w:instrText xml:space="preserve">2 </w:instrText>
      </w:r>
      <w:r>
        <w:instrText xml:space="preserve">- bt + </w:instrText>
      </w:r>
      <w:r>
        <w:fldChar w:fldCharType="begin"/>
      </w:r>
      <w:r>
        <w:instrText xml:space="preserve"> EQ \r(a) </w:instrText>
      </w:r>
      <w:r>
        <w:fldChar w:fldCharType="end"/>
      </w:r>
      <w:r>
        <w:instrText>c,(c-t</w:instrText>
      </w:r>
      <w:r>
        <w:rPr>
          <w:rStyle w:val="superscript"/>
        </w:rPr>
        <w:instrText>2</w:instrText>
      </w:r>
      <w:r>
        <w:instrText>)</w:instrText>
      </w:r>
      <w:r>
        <w:rPr>
          <w:rStyle w:val="superscript"/>
        </w:rPr>
        <w:instrText>2</w:instrText>
      </w:r>
      <w:r>
        <w:instrText xml:space="preserve">) </w:instrText>
      </w:r>
      <w:r>
        <w:fldChar w:fldCharType="end"/>
      </w:r>
      <w:r>
        <w:t xml:space="preserve"> dt</w:t>
      </w:r>
      <w:r>
        <w:tab/>
      </w:r>
      <w:r w:rsidR="00644B54">
        <w:t>.</w:t>
      </w:r>
      <w:r>
        <w:tab/>
      </w:r>
      <w:r>
        <w:tab/>
      </w:r>
      <w:r>
        <w:tab/>
      </w:r>
      <w:r>
        <w:tab/>
      </w:r>
      <w:r>
        <w:tab/>
      </w:r>
      <w:r>
        <w:tab/>
      </w:r>
      <w:r>
        <w:tab/>
      </w:r>
      <w:r>
        <w:tab/>
        <w:t>(5.6)</w:t>
      </w:r>
    </w:p>
    <w:p w14:paraId="43DCBD2A" w14:textId="77777777" w:rsidR="00D95C81" w:rsidRPr="0009496A" w:rsidRDefault="00D95C81">
      <w:pPr>
        <w:rPr>
          <w:sz w:val="16"/>
          <w:szCs w:val="16"/>
        </w:rPr>
      </w:pPr>
    </w:p>
    <w:p w14:paraId="0651DD16" w14:textId="77777777" w:rsidR="00D95C81" w:rsidRDefault="00D95C81" w:rsidP="00D95C81">
      <w:r>
        <w:t>Our integral evaluation then becomes</w:t>
      </w:r>
    </w:p>
    <w:p w14:paraId="0D9B4CE4" w14:textId="77777777" w:rsidR="00D95C81" w:rsidRPr="0009496A" w:rsidRDefault="00D95C81">
      <w:pPr>
        <w:rPr>
          <w:sz w:val="16"/>
          <w:szCs w:val="16"/>
        </w:rPr>
      </w:pPr>
    </w:p>
    <w:p w14:paraId="19E18DA3" w14:textId="77777777" w:rsidR="00D95C81" w:rsidRDefault="00D95C81" w:rsidP="00D95C81">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t xml:space="preserve"> 2 </w:t>
      </w:r>
      <w:r>
        <w:fldChar w:fldCharType="begin"/>
      </w:r>
      <w:r>
        <w:instrText xml:space="preserve"> EQ \f(</w:instrText>
      </w:r>
      <w:r>
        <w:fldChar w:fldCharType="begin"/>
      </w:r>
      <w:r>
        <w:instrText xml:space="preserve"> EQ \r(a) </w:instrText>
      </w:r>
      <w:r>
        <w:fldChar w:fldCharType="end"/>
      </w:r>
      <w:r>
        <w:instrText>t</w:instrText>
      </w:r>
      <w:r>
        <w:rPr>
          <w:rStyle w:val="superscript"/>
        </w:rPr>
        <w:instrText xml:space="preserve">2 </w:instrText>
      </w:r>
      <w:r>
        <w:instrText xml:space="preserve">- bt + </w:instrText>
      </w:r>
      <w:r>
        <w:fldChar w:fldCharType="begin"/>
      </w:r>
      <w:r>
        <w:instrText xml:space="preserve"> EQ \r(a) </w:instrText>
      </w:r>
      <w:r>
        <w:fldChar w:fldCharType="end"/>
      </w:r>
      <w:r>
        <w:instrText>c,(c-t</w:instrText>
      </w:r>
      <w:r>
        <w:rPr>
          <w:rStyle w:val="superscript"/>
        </w:rPr>
        <w:instrText>2</w:instrText>
      </w:r>
      <w:r>
        <w:instrText>)</w:instrText>
      </w:r>
      <w:r>
        <w:rPr>
          <w:rStyle w:val="superscript"/>
        </w:rPr>
        <w:instrText>2</w:instrText>
      </w:r>
      <w:r>
        <w:instrText xml:space="preserve">) </w:instrText>
      </w:r>
      <w:r>
        <w:fldChar w:fldCharType="end"/>
      </w:r>
      <w:r>
        <w:t xml:space="preserve"> * </w:t>
      </w:r>
      <w:r w:rsidRPr="00D95C81">
        <w:rPr>
          <w:rFonts w:ascii="Script MT Bold" w:hAnsi="Script MT Bold"/>
        </w:rPr>
        <w:t>R</w:t>
      </w:r>
      <w:r>
        <w:t xml:space="preserve">( </w:t>
      </w:r>
      <w:r>
        <w:fldChar w:fldCharType="begin"/>
      </w:r>
      <w:r>
        <w:instrText xml:space="preserve"> EQ \f(2</w:instrText>
      </w:r>
      <w:r>
        <w:fldChar w:fldCharType="begin"/>
      </w:r>
      <w:r>
        <w:instrText xml:space="preserve"> EQ \r(a) </w:instrText>
      </w:r>
      <w:r>
        <w:fldChar w:fldCharType="end"/>
      </w:r>
      <w:r>
        <w:instrText>t - b,c-t</w:instrText>
      </w:r>
      <w:r>
        <w:rPr>
          <w:rStyle w:val="superscript"/>
        </w:rPr>
        <w:instrText>2</w:instrText>
      </w:r>
      <w:r>
        <w:instrText xml:space="preserve">) </w:instrText>
      </w:r>
      <w:r>
        <w:fldChar w:fldCharType="end"/>
      </w:r>
      <w:r>
        <w:t xml:space="preserve">, </w:t>
      </w:r>
      <w:r>
        <w:fldChar w:fldCharType="begin"/>
      </w:r>
      <w:r>
        <w:instrText xml:space="preserve"> EQ \f(</w:instrText>
      </w:r>
      <w:r>
        <w:fldChar w:fldCharType="begin"/>
      </w:r>
      <w:r>
        <w:instrText xml:space="preserve"> EQ \r(a) </w:instrText>
      </w:r>
      <w:r>
        <w:fldChar w:fldCharType="end"/>
      </w:r>
      <w:r>
        <w:instrText>t</w:instrText>
      </w:r>
      <w:r>
        <w:rPr>
          <w:rStyle w:val="superscript"/>
        </w:rPr>
        <w:instrText>2</w:instrText>
      </w:r>
      <w:r>
        <w:instrText xml:space="preserve"> - bt +</w:instrText>
      </w:r>
      <w:r>
        <w:fldChar w:fldCharType="begin"/>
      </w:r>
      <w:r>
        <w:instrText xml:space="preserve"> EQ \r(a) </w:instrText>
      </w:r>
      <w:r>
        <w:fldChar w:fldCharType="end"/>
      </w:r>
      <w:r>
        <w:instrText>c,c-t</w:instrText>
      </w:r>
      <w:r>
        <w:rPr>
          <w:rStyle w:val="superscript"/>
        </w:rPr>
        <w:instrText>2</w:instrText>
      </w:r>
      <w:r>
        <w:instrText xml:space="preserve">) </w:instrText>
      </w:r>
      <w:r>
        <w:fldChar w:fldCharType="end"/>
      </w:r>
      <w:r>
        <w:t>)</w:t>
      </w:r>
    </w:p>
    <w:p w14:paraId="7D0372A3" w14:textId="77777777" w:rsidR="00D95C81" w:rsidRDefault="00633277" w:rsidP="006C00CC">
      <w:pPr>
        <w:tabs>
          <w:tab w:val="left" w:pos="7200"/>
          <w:tab w:val="left" w:pos="7920"/>
          <w:tab w:val="right" w:pos="9270"/>
        </w:tabs>
      </w:pPr>
      <w:r>
        <w:tab/>
        <w:t xml:space="preserve">  </w:t>
      </w:r>
      <w:r w:rsidR="00D95C81">
        <w:t xml:space="preserve">where  t(x)   =  ( </w:t>
      </w:r>
      <w:r w:rsidR="00D95C81">
        <w:fldChar w:fldCharType="begin"/>
      </w:r>
      <w:r w:rsidR="00D95C81">
        <w:instrText xml:space="preserve"> EQ \r(a+bx+cx</w:instrText>
      </w:r>
      <w:r w:rsidR="00D95C81">
        <w:rPr>
          <w:rStyle w:val="superscript"/>
        </w:rPr>
        <w:instrText>2</w:instrText>
      </w:r>
      <w:r w:rsidR="00D95C81">
        <w:instrText xml:space="preserve">) </w:instrText>
      </w:r>
      <w:r w:rsidR="00D95C81">
        <w:fldChar w:fldCharType="end"/>
      </w:r>
      <w:r w:rsidR="00D95C81">
        <w:t xml:space="preserve"> - </w:t>
      </w:r>
      <w:r w:rsidR="00D95C81">
        <w:fldChar w:fldCharType="begin"/>
      </w:r>
      <w:r w:rsidR="00D95C81">
        <w:instrText xml:space="preserve"> EQ \r(a) </w:instrText>
      </w:r>
      <w:r w:rsidR="00D95C81">
        <w:fldChar w:fldCharType="end"/>
      </w:r>
      <w:r w:rsidR="00C42D2C">
        <w:t xml:space="preserve">) / x   </w:t>
      </w:r>
      <w:r w:rsidR="00644B54">
        <w:t>.</w:t>
      </w:r>
      <w:r w:rsidR="00D95C81">
        <w:tab/>
      </w:r>
      <w:r w:rsidR="00D95C81">
        <w:tab/>
      </w:r>
      <w:r w:rsidR="00C42D2C">
        <w:tab/>
      </w:r>
      <w:r w:rsidR="00D95C81">
        <w:tab/>
      </w:r>
      <w:r w:rsidR="00D95C81">
        <w:tab/>
      </w:r>
      <w:r w:rsidR="00D95C81">
        <w:tab/>
      </w:r>
      <w:r w:rsidR="00D95C81">
        <w:tab/>
      </w:r>
      <w:r w:rsidR="006C00CC">
        <w:t>(5.7)</w:t>
      </w:r>
    </w:p>
    <w:p w14:paraId="0851E1E9" w14:textId="77777777" w:rsidR="006C00CC" w:rsidRDefault="006C00CC"/>
    <w:p w14:paraId="48546383" w14:textId="77777777" w:rsidR="00644B54" w:rsidRPr="00D95C81" w:rsidRDefault="006C00CC" w:rsidP="00644B54">
      <w:r>
        <w:t>Notice that there are no messy square roots anywhere in the dt integrand. The integrand is now a rational function in the variable t</w:t>
      </w:r>
      <w:r w:rsidR="00644B54">
        <w:t xml:space="preserve"> :  integrand = </w:t>
      </w:r>
      <w:r w:rsidR="008D17F8">
        <w:t>p</w:t>
      </w:r>
      <w:r w:rsidR="00644B54">
        <w:t>oly</w:t>
      </w:r>
      <w:r w:rsidR="00644B54">
        <w:rPr>
          <w:rStyle w:val="subscript"/>
        </w:rPr>
        <w:t>1</w:t>
      </w:r>
      <w:r w:rsidR="00644B54">
        <w:t>(t)/</w:t>
      </w:r>
      <w:r w:rsidR="008D17F8">
        <w:t>p</w:t>
      </w:r>
      <w:r w:rsidR="00644B54">
        <w:t>oly</w:t>
      </w:r>
      <w:r w:rsidR="00644B54">
        <w:rPr>
          <w:rStyle w:val="subscript"/>
        </w:rPr>
        <w:t>2</w:t>
      </w:r>
      <w:r w:rsidR="00644B54">
        <w:t xml:space="preserve">(t). </w:t>
      </w:r>
    </w:p>
    <w:p w14:paraId="687A7772" w14:textId="77777777" w:rsidR="006C00CC" w:rsidRDefault="006C00CC" w:rsidP="006C00CC">
      <w:r>
        <w:t xml:space="preserve"> </w:t>
      </w:r>
    </w:p>
    <w:p w14:paraId="3D454EF8" w14:textId="77777777" w:rsidR="006C00CC" w:rsidRDefault="006C00CC" w:rsidP="006C00CC">
      <w:r>
        <w:t xml:space="preserve">As noted earlier, one may replace </w:t>
      </w:r>
      <w:r>
        <w:fldChar w:fldCharType="begin"/>
      </w:r>
      <w:r>
        <w:instrText xml:space="preserve"> EQ \r(a) </w:instrText>
      </w:r>
      <w:r>
        <w:fldChar w:fldCharType="end"/>
      </w:r>
      <w:r>
        <w:t>→ -</w:t>
      </w:r>
      <w:r>
        <w:fldChar w:fldCharType="begin"/>
      </w:r>
      <w:r>
        <w:instrText xml:space="preserve"> EQ \r(a) </w:instrText>
      </w:r>
      <w:r>
        <w:fldChar w:fldCharType="end"/>
      </w:r>
      <w:r>
        <w:t xml:space="preserve"> (and a → a) to obtain the following alternative form. </w:t>
      </w:r>
    </w:p>
    <w:p w14:paraId="26F351EB" w14:textId="77777777" w:rsidR="006C00CC" w:rsidRPr="0009496A" w:rsidRDefault="006C00CC">
      <w:pPr>
        <w:rPr>
          <w:sz w:val="16"/>
          <w:szCs w:val="16"/>
        </w:rPr>
      </w:pPr>
    </w:p>
    <w:p w14:paraId="5F9A6555" w14:textId="77777777" w:rsidR="006C00CC" w:rsidRDefault="006C00CC" w:rsidP="006C00CC">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t xml:space="preserve"> 2 </w:t>
      </w:r>
      <w:r>
        <w:fldChar w:fldCharType="begin"/>
      </w:r>
      <w:r>
        <w:instrText xml:space="preserve"> EQ \f(- </w:instrText>
      </w:r>
      <w:r>
        <w:fldChar w:fldCharType="begin"/>
      </w:r>
      <w:r>
        <w:instrText xml:space="preserve"> EQ \r(a) </w:instrText>
      </w:r>
      <w:r>
        <w:fldChar w:fldCharType="end"/>
      </w:r>
      <w:r>
        <w:instrText>t</w:instrText>
      </w:r>
      <w:r>
        <w:rPr>
          <w:rStyle w:val="superscript"/>
        </w:rPr>
        <w:instrText xml:space="preserve">2 </w:instrText>
      </w:r>
      <w:r>
        <w:instrText xml:space="preserve">- bt - </w:instrText>
      </w:r>
      <w:r>
        <w:fldChar w:fldCharType="begin"/>
      </w:r>
      <w:r>
        <w:instrText xml:space="preserve"> EQ \r(a) </w:instrText>
      </w:r>
      <w:r>
        <w:fldChar w:fldCharType="end"/>
      </w:r>
      <w:r>
        <w:instrText>c,(c-t</w:instrText>
      </w:r>
      <w:r>
        <w:rPr>
          <w:rStyle w:val="superscript"/>
        </w:rPr>
        <w:instrText>2</w:instrText>
      </w:r>
      <w:r>
        <w:instrText>)</w:instrText>
      </w:r>
      <w:r>
        <w:rPr>
          <w:rStyle w:val="superscript"/>
        </w:rPr>
        <w:instrText>2</w:instrText>
      </w:r>
      <w:r>
        <w:instrText xml:space="preserve">) </w:instrText>
      </w:r>
      <w:r>
        <w:fldChar w:fldCharType="end"/>
      </w:r>
      <w:r>
        <w:t xml:space="preserve"> * </w:t>
      </w:r>
      <w:r w:rsidRPr="00D95C81">
        <w:rPr>
          <w:rFonts w:ascii="Script MT Bold" w:hAnsi="Script MT Bold"/>
        </w:rPr>
        <w:t>R</w:t>
      </w:r>
      <w:r>
        <w:t xml:space="preserve">( </w:t>
      </w:r>
      <w:r>
        <w:fldChar w:fldCharType="begin"/>
      </w:r>
      <w:r>
        <w:instrText xml:space="preserve"> EQ \f(-2</w:instrText>
      </w:r>
      <w:r>
        <w:fldChar w:fldCharType="begin"/>
      </w:r>
      <w:r>
        <w:instrText xml:space="preserve"> EQ \r(a) </w:instrText>
      </w:r>
      <w:r>
        <w:fldChar w:fldCharType="end"/>
      </w:r>
      <w:r>
        <w:instrText>t - b,c-t</w:instrText>
      </w:r>
      <w:r>
        <w:rPr>
          <w:rStyle w:val="superscript"/>
        </w:rPr>
        <w:instrText>2</w:instrText>
      </w:r>
      <w:r>
        <w:instrText xml:space="preserve">) </w:instrText>
      </w:r>
      <w:r>
        <w:fldChar w:fldCharType="end"/>
      </w:r>
      <w:r>
        <w:t xml:space="preserve">, </w:t>
      </w:r>
      <w:r>
        <w:fldChar w:fldCharType="begin"/>
      </w:r>
      <w:r>
        <w:instrText xml:space="preserve"> EQ \f(-</w:instrText>
      </w:r>
      <w:r>
        <w:fldChar w:fldCharType="begin"/>
      </w:r>
      <w:r>
        <w:instrText xml:space="preserve"> EQ \r(a) </w:instrText>
      </w:r>
      <w:r>
        <w:fldChar w:fldCharType="end"/>
      </w:r>
      <w:r>
        <w:instrText>t</w:instrText>
      </w:r>
      <w:r>
        <w:rPr>
          <w:rStyle w:val="superscript"/>
        </w:rPr>
        <w:instrText>2</w:instrText>
      </w:r>
      <w:r>
        <w:instrText xml:space="preserve"> - bt - </w:instrText>
      </w:r>
      <w:r>
        <w:fldChar w:fldCharType="begin"/>
      </w:r>
      <w:r>
        <w:instrText xml:space="preserve"> EQ \r(a) </w:instrText>
      </w:r>
      <w:r>
        <w:fldChar w:fldCharType="end"/>
      </w:r>
      <w:r>
        <w:instrText>c,c-t</w:instrText>
      </w:r>
      <w:r>
        <w:rPr>
          <w:rStyle w:val="superscript"/>
        </w:rPr>
        <w:instrText>2</w:instrText>
      </w:r>
      <w:r>
        <w:instrText xml:space="preserve">) </w:instrText>
      </w:r>
      <w:r>
        <w:fldChar w:fldCharType="end"/>
      </w:r>
      <w:r>
        <w:t>)</w:t>
      </w:r>
    </w:p>
    <w:p w14:paraId="412E5A3A" w14:textId="77777777" w:rsidR="006C00CC" w:rsidRDefault="00633277" w:rsidP="006C00CC">
      <w:pPr>
        <w:tabs>
          <w:tab w:val="left" w:pos="7200"/>
          <w:tab w:val="left" w:pos="7920"/>
          <w:tab w:val="right" w:pos="9270"/>
        </w:tabs>
      </w:pPr>
      <w:r>
        <w:tab/>
        <w:t xml:space="preserve">  </w:t>
      </w:r>
      <w:r w:rsidR="006C00CC">
        <w:t xml:space="preserve">where  t(x)   =  ( </w:t>
      </w:r>
      <w:r w:rsidR="006C00CC">
        <w:fldChar w:fldCharType="begin"/>
      </w:r>
      <w:r w:rsidR="006C00CC">
        <w:instrText xml:space="preserve"> EQ \r(a+bx+cx</w:instrText>
      </w:r>
      <w:r w:rsidR="006C00CC">
        <w:rPr>
          <w:rStyle w:val="superscript"/>
        </w:rPr>
        <w:instrText>2</w:instrText>
      </w:r>
      <w:r w:rsidR="006C00CC">
        <w:instrText xml:space="preserve">) </w:instrText>
      </w:r>
      <w:r w:rsidR="006C00CC">
        <w:fldChar w:fldCharType="end"/>
      </w:r>
      <w:r w:rsidR="006C00CC">
        <w:t xml:space="preserve"> + </w:t>
      </w:r>
      <w:r w:rsidR="006C00CC">
        <w:fldChar w:fldCharType="begin"/>
      </w:r>
      <w:r w:rsidR="006C00CC">
        <w:instrText xml:space="preserve"> EQ \r(a) </w:instrText>
      </w:r>
      <w:r w:rsidR="006C00CC">
        <w:fldChar w:fldCharType="end"/>
      </w:r>
      <w:r w:rsidR="00C42D2C">
        <w:t xml:space="preserve">) / x   </w:t>
      </w:r>
      <w:r w:rsidR="00644B54">
        <w:t>.</w:t>
      </w:r>
      <w:r w:rsidR="006C00CC">
        <w:tab/>
      </w:r>
      <w:r w:rsidR="006C00CC">
        <w:tab/>
      </w:r>
      <w:r w:rsidR="006C00CC">
        <w:tab/>
      </w:r>
      <w:r w:rsidR="006C00CC">
        <w:tab/>
      </w:r>
      <w:r w:rsidR="00C42D2C">
        <w:tab/>
      </w:r>
      <w:r w:rsidR="00C42D2C">
        <w:tab/>
      </w:r>
      <w:r w:rsidR="006C00CC">
        <w:tab/>
        <w:t>(5.8)</w:t>
      </w:r>
    </w:p>
    <w:p w14:paraId="2A482F93" w14:textId="77777777" w:rsidR="006C00CC" w:rsidRDefault="006C00CC"/>
    <w:p w14:paraId="2E55DF56" w14:textId="77777777" w:rsidR="006C00CC" w:rsidRDefault="006C00CC" w:rsidP="006C00CC">
      <w:r w:rsidRPr="00D95C81">
        <w:rPr>
          <w:u w:val="single"/>
        </w:rPr>
        <w:t>Example</w:t>
      </w:r>
      <w:r>
        <w:t xml:space="preserve">:  Let </w:t>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 1/</w:t>
      </w:r>
      <w:r>
        <w:fldChar w:fldCharType="begin"/>
      </w:r>
      <w:r>
        <w:instrText xml:space="preserve"> EQ \r(a+bx+cx</w:instrText>
      </w:r>
      <w:r>
        <w:rPr>
          <w:rStyle w:val="superscript"/>
        </w:rPr>
        <w:instrText>2</w:instrText>
      </w:r>
      <w:r>
        <w:instrText xml:space="preserve">) </w:instrText>
      </w:r>
      <w:r>
        <w:fldChar w:fldCharType="end"/>
      </w:r>
      <w:r>
        <w:t xml:space="preserve">. Then using (5.8), </w:t>
      </w:r>
    </w:p>
    <w:p w14:paraId="2F65C447" w14:textId="77777777" w:rsidR="006C00CC" w:rsidRPr="0009496A" w:rsidRDefault="006C00CC" w:rsidP="006C00CC">
      <w:pPr>
        <w:rPr>
          <w:sz w:val="16"/>
          <w:szCs w:val="16"/>
        </w:rPr>
      </w:pPr>
    </w:p>
    <w:p w14:paraId="6E27B00E" w14:textId="77777777" w:rsidR="006C00CC" w:rsidRDefault="006C00CC" w:rsidP="006C00CC">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fldChar w:fldCharType="begin"/>
      </w:r>
      <w:r>
        <w:instrText xml:space="preserve"> EQ \f(1,</w:instrText>
      </w:r>
      <w:r>
        <w:fldChar w:fldCharType="begin"/>
      </w:r>
      <w:r>
        <w:instrText xml:space="preserve"> EQ \r(a+bx+cx</w:instrText>
      </w:r>
      <w:r>
        <w:rPr>
          <w:rStyle w:val="superscript"/>
        </w:rPr>
        <w:instrText>2</w:instrText>
      </w:r>
      <w:r>
        <w:instrText xml:space="preserve">) </w:instrText>
      </w:r>
      <w:r>
        <w:fldChar w:fldCharType="end"/>
      </w:r>
      <w:r>
        <w:instrText xml:space="preserve">)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t xml:space="preserve">2 </w:t>
      </w:r>
      <w:r>
        <w:fldChar w:fldCharType="begin"/>
      </w:r>
      <w:r>
        <w:instrText xml:space="preserve"> EQ \f(- </w:instrText>
      </w:r>
      <w:r>
        <w:fldChar w:fldCharType="begin"/>
      </w:r>
      <w:r>
        <w:instrText xml:space="preserve"> EQ \r(a) </w:instrText>
      </w:r>
      <w:r>
        <w:fldChar w:fldCharType="end"/>
      </w:r>
      <w:r>
        <w:instrText>t</w:instrText>
      </w:r>
      <w:r>
        <w:rPr>
          <w:rStyle w:val="superscript"/>
        </w:rPr>
        <w:instrText xml:space="preserve">2 </w:instrText>
      </w:r>
      <w:r>
        <w:instrText xml:space="preserve">- bt - </w:instrText>
      </w:r>
      <w:r>
        <w:fldChar w:fldCharType="begin"/>
      </w:r>
      <w:r>
        <w:instrText xml:space="preserve"> EQ \r(a) </w:instrText>
      </w:r>
      <w:r>
        <w:fldChar w:fldCharType="end"/>
      </w:r>
      <w:r>
        <w:instrText>c,(c-t</w:instrText>
      </w:r>
      <w:r>
        <w:rPr>
          <w:rStyle w:val="superscript"/>
        </w:rPr>
        <w:instrText>2</w:instrText>
      </w:r>
      <w:r>
        <w:instrText>)</w:instrText>
      </w:r>
      <w:r>
        <w:rPr>
          <w:rStyle w:val="superscript"/>
        </w:rPr>
        <w:instrText>2</w:instrText>
      </w:r>
      <w:r>
        <w:instrText xml:space="preserve">) </w:instrText>
      </w:r>
      <w:r>
        <w:fldChar w:fldCharType="end"/>
      </w:r>
      <w:r>
        <w:t xml:space="preserve"> * </w:t>
      </w:r>
      <w:r>
        <w:fldChar w:fldCharType="begin"/>
      </w:r>
      <w:r>
        <w:instrText xml:space="preserve"> EQ \f(c-t</w:instrText>
      </w:r>
      <w:r>
        <w:rPr>
          <w:rStyle w:val="superscript"/>
        </w:rPr>
        <w:instrText>2</w:instrText>
      </w:r>
      <w:r>
        <w:instrText>,-</w:instrText>
      </w:r>
      <w:r>
        <w:fldChar w:fldCharType="begin"/>
      </w:r>
      <w:r>
        <w:instrText xml:space="preserve"> EQ \r(a) </w:instrText>
      </w:r>
      <w:r>
        <w:fldChar w:fldCharType="end"/>
      </w:r>
      <w:r>
        <w:instrText>t</w:instrText>
      </w:r>
      <w:r>
        <w:rPr>
          <w:rStyle w:val="superscript"/>
        </w:rPr>
        <w:instrText>2</w:instrText>
      </w:r>
      <w:r>
        <w:instrText xml:space="preserve"> - bt - </w:instrText>
      </w:r>
      <w:r>
        <w:fldChar w:fldCharType="begin"/>
      </w:r>
      <w:r>
        <w:instrText xml:space="preserve"> EQ \r(a) </w:instrText>
      </w:r>
      <w:r>
        <w:fldChar w:fldCharType="end"/>
      </w:r>
      <w:r>
        <w:instrText xml:space="preserve">c) </w:instrText>
      </w:r>
      <w:r>
        <w:fldChar w:fldCharType="end"/>
      </w:r>
    </w:p>
    <w:p w14:paraId="039A083E" w14:textId="77777777" w:rsidR="006C00CC" w:rsidRPr="0009496A" w:rsidRDefault="006C00CC" w:rsidP="006C00CC">
      <w:pPr>
        <w:rPr>
          <w:sz w:val="16"/>
          <w:szCs w:val="16"/>
        </w:rPr>
      </w:pPr>
    </w:p>
    <w:p w14:paraId="473AEF71" w14:textId="77777777" w:rsidR="006C00CC" w:rsidRDefault="006C00CC" w:rsidP="006C00CC">
      <w:r>
        <w:tab/>
      </w:r>
      <w:r>
        <w:tab/>
        <w:t xml:space="preserve">= 2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t xml:space="preserve"> </w:t>
      </w:r>
      <w:r>
        <w:fldChar w:fldCharType="begin"/>
      </w:r>
      <w:r>
        <w:instrText xml:space="preserve"> EQ \f(1,c-t</w:instrText>
      </w:r>
      <w:r>
        <w:rPr>
          <w:rStyle w:val="superscript"/>
        </w:rPr>
        <w:instrText>2</w:instrText>
      </w:r>
      <w:r>
        <w:instrText xml:space="preserve">) </w:instrText>
      </w:r>
      <w:r>
        <w:fldChar w:fldCharType="end"/>
      </w:r>
      <w:r>
        <w:t xml:space="preserve">  = -2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t xml:space="preserve"> </w:t>
      </w:r>
      <w:r>
        <w:fldChar w:fldCharType="begin"/>
      </w:r>
      <w:r>
        <w:instrText xml:space="preserve"> EQ \f(1,t</w:instrText>
      </w:r>
      <w:r>
        <w:rPr>
          <w:rStyle w:val="superscript"/>
        </w:rPr>
        <w:instrText>2</w:instrText>
      </w:r>
      <w:r>
        <w:instrText xml:space="preserve">-c) </w:instrText>
      </w:r>
      <w:r>
        <w:fldChar w:fldCharType="end"/>
      </w:r>
      <w:r w:rsidR="008D17F8">
        <w:t xml:space="preserve"> .</w:t>
      </w:r>
    </w:p>
    <w:p w14:paraId="3B008F61" w14:textId="77777777" w:rsidR="006C00CC" w:rsidRPr="0009496A" w:rsidRDefault="006C00CC" w:rsidP="006C00CC">
      <w:pPr>
        <w:rPr>
          <w:sz w:val="16"/>
          <w:szCs w:val="16"/>
        </w:rPr>
      </w:pPr>
    </w:p>
    <w:p w14:paraId="1F89411A" w14:textId="77777777" w:rsidR="006C00CC" w:rsidRDefault="006C00CC" w:rsidP="006C00CC">
      <w:r>
        <w:t xml:space="preserve">Maple kindly computes this integral, </w:t>
      </w:r>
    </w:p>
    <w:p w14:paraId="6F933325" w14:textId="77777777" w:rsidR="006C00CC" w:rsidRDefault="006C00CC" w:rsidP="006C00CC"/>
    <w:p w14:paraId="7D1E1530" w14:textId="77777777" w:rsidR="006C00CC" w:rsidRPr="006C00CC" w:rsidRDefault="0009496A" w:rsidP="00750B3D">
      <w:pPr>
        <w:tabs>
          <w:tab w:val="left" w:pos="7200"/>
          <w:tab w:val="left" w:pos="7920"/>
          <w:tab w:val="right" w:pos="9270"/>
        </w:tabs>
      </w:pPr>
      <w:r>
        <w:pict>
          <v:shape id="_x0000_i1029" type="#_x0000_t75" style="width:300.75pt;height:123pt">
            <v:imagedata r:id="rId11" o:title=""/>
          </v:shape>
        </w:pict>
      </w:r>
      <w:r>
        <w:tab/>
      </w:r>
      <w:r>
        <w:tab/>
      </w:r>
      <w:r>
        <w:tab/>
      </w:r>
      <w:r>
        <w:tab/>
      </w:r>
      <w:r w:rsidR="006C00CC">
        <w:t>(5.</w:t>
      </w:r>
      <w:r w:rsidR="00644B54">
        <w:t>8</w:t>
      </w:r>
      <w:r w:rsidR="006C00CC">
        <w:t>a)</w:t>
      </w:r>
    </w:p>
    <w:p w14:paraId="061FD14C" w14:textId="77777777" w:rsidR="006C00CC" w:rsidRDefault="006C00CC" w:rsidP="006C00CC">
      <w:r>
        <w:t xml:space="preserve">so we continue, </w:t>
      </w:r>
    </w:p>
    <w:p w14:paraId="0DACF1A8" w14:textId="77777777" w:rsidR="006C00CC" w:rsidRDefault="006C00CC" w:rsidP="006C00CC"/>
    <w:p w14:paraId="3EBF717B" w14:textId="77777777" w:rsidR="006C00CC" w:rsidRPr="006C00CC" w:rsidRDefault="006C00CC" w:rsidP="006C00CC">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fldChar w:fldCharType="begin"/>
      </w:r>
      <w:r>
        <w:instrText xml:space="preserve"> EQ \f(1,</w:instrText>
      </w:r>
      <w:r>
        <w:fldChar w:fldCharType="begin"/>
      </w:r>
      <w:r>
        <w:instrText xml:space="preserve"> EQ \r(a+bx+cx</w:instrText>
      </w:r>
      <w:r>
        <w:rPr>
          <w:rStyle w:val="superscript"/>
        </w:rPr>
        <w:instrText>2</w:instrText>
      </w:r>
      <w:r>
        <w:instrText xml:space="preserve">) </w:instrText>
      </w:r>
      <w:r>
        <w:fldChar w:fldCharType="end"/>
      </w:r>
      <w:r>
        <w:instrText xml:space="preserve">) </w:instrText>
      </w:r>
      <w:r>
        <w:fldChar w:fldCharType="end"/>
      </w:r>
      <w:r>
        <w:t xml:space="preserve"> = + </w:t>
      </w:r>
      <w:r>
        <w:fldChar w:fldCharType="begin"/>
      </w:r>
      <w:r>
        <w:instrText xml:space="preserve"> EQ \f(2,</w:instrText>
      </w:r>
      <w:r>
        <w:fldChar w:fldCharType="begin"/>
      </w:r>
      <w:r>
        <w:instrText xml:space="preserve"> EQ \r(c) </w:instrText>
      </w:r>
      <w:r>
        <w:fldChar w:fldCharType="end"/>
      </w:r>
      <w:r>
        <w:instrText xml:space="preserve">) </w:instrText>
      </w:r>
      <w:r>
        <w:fldChar w:fldCharType="end"/>
      </w:r>
      <w:r>
        <w:t xml:space="preserve"> tanh</w:t>
      </w:r>
      <w:r>
        <w:rPr>
          <w:rStyle w:val="superscript"/>
        </w:rPr>
        <w:t>-1</w:t>
      </w:r>
      <w:r>
        <w:t xml:space="preserve"> (</w:t>
      </w:r>
      <w:r>
        <w:fldChar w:fldCharType="begin"/>
      </w:r>
      <w:r>
        <w:instrText xml:space="preserve"> EQ \f(t,</w:instrText>
      </w:r>
      <w:r>
        <w:fldChar w:fldCharType="begin"/>
      </w:r>
      <w:r>
        <w:instrText xml:space="preserve"> EQ \r(c) </w:instrText>
      </w:r>
      <w:r>
        <w:fldChar w:fldCharType="end"/>
      </w:r>
      <w:r>
        <w:instrText xml:space="preserve">) </w:instrText>
      </w:r>
      <w:r>
        <w:fldChar w:fldCharType="end"/>
      </w:r>
      <w:r>
        <w:t>)|</w:t>
      </w:r>
      <w:r>
        <w:rPr>
          <w:rStyle w:val="superscript"/>
        </w:rPr>
        <w:t>t = t(x)</w:t>
      </w:r>
    </w:p>
    <w:p w14:paraId="51713F0B" w14:textId="77777777" w:rsidR="006C00CC" w:rsidRDefault="006C00CC"/>
    <w:p w14:paraId="008C6E27" w14:textId="77777777" w:rsidR="006C00CC" w:rsidRDefault="006C00CC">
      <w:r>
        <w:tab/>
      </w:r>
      <w:r>
        <w:tab/>
        <w:t xml:space="preserve">  =  </w:t>
      </w:r>
      <w:r>
        <w:fldChar w:fldCharType="begin"/>
      </w:r>
      <w:r>
        <w:instrText xml:space="preserve"> EQ \f(2,</w:instrText>
      </w:r>
      <w:r>
        <w:fldChar w:fldCharType="begin"/>
      </w:r>
      <w:r>
        <w:instrText xml:space="preserve"> EQ \r(c) </w:instrText>
      </w:r>
      <w:r>
        <w:fldChar w:fldCharType="end"/>
      </w:r>
      <w:r>
        <w:instrText xml:space="preserve">) </w:instrText>
      </w:r>
      <w:r>
        <w:fldChar w:fldCharType="end"/>
      </w:r>
      <w:r>
        <w:t xml:space="preserve"> tanh</w:t>
      </w:r>
      <w:r>
        <w:rPr>
          <w:rStyle w:val="superscript"/>
        </w:rPr>
        <w:t>-1</w:t>
      </w:r>
      <w:r>
        <w:fldChar w:fldCharType="begin"/>
      </w:r>
      <w:r>
        <w:instrText xml:space="preserve"> EQ \f([ ( </w:instrText>
      </w:r>
      <w:r>
        <w:fldChar w:fldCharType="begin"/>
      </w:r>
      <w:r>
        <w:instrText xml:space="preserve"> EQ \r(a+bx+cx</w:instrText>
      </w:r>
      <w:r>
        <w:rPr>
          <w:rStyle w:val="superscript"/>
        </w:rPr>
        <w:instrText>2</w:instrText>
      </w:r>
      <w:r>
        <w:instrText xml:space="preserve">) </w:instrText>
      </w:r>
      <w:r>
        <w:fldChar w:fldCharType="end"/>
      </w:r>
      <w:r>
        <w:instrText xml:space="preserve"> + </w:instrText>
      </w:r>
      <w:r>
        <w:fldChar w:fldCharType="begin"/>
      </w:r>
      <w:r>
        <w:instrText xml:space="preserve"> EQ \r(a) </w:instrText>
      </w:r>
      <w:r>
        <w:fldChar w:fldCharType="end"/>
      </w:r>
      <w:r>
        <w:instrText>) / x],</w:instrText>
      </w:r>
      <w:r>
        <w:fldChar w:fldCharType="begin"/>
      </w:r>
      <w:r>
        <w:instrText xml:space="preserve"> EQ \r(c) </w:instrText>
      </w:r>
      <w:r>
        <w:fldChar w:fldCharType="end"/>
      </w:r>
      <w:r>
        <w:instrText xml:space="preserve">) </w:instrText>
      </w:r>
      <w:r>
        <w:fldChar w:fldCharType="end"/>
      </w:r>
    </w:p>
    <w:p w14:paraId="266A89E3" w14:textId="77777777" w:rsidR="006C00CC" w:rsidRDefault="006C00CC"/>
    <w:p w14:paraId="60389A63" w14:textId="77777777" w:rsidR="006C00CC" w:rsidRPr="006C00CC" w:rsidRDefault="006C00CC" w:rsidP="006C00CC">
      <w:pPr>
        <w:tabs>
          <w:tab w:val="left" w:pos="7200"/>
          <w:tab w:val="left" w:pos="7920"/>
          <w:tab w:val="right" w:pos="9270"/>
        </w:tabs>
      </w:pPr>
      <w:r>
        <w:tab/>
      </w:r>
      <w:r>
        <w:tab/>
        <w:t xml:space="preserve">  = </w:t>
      </w:r>
      <w:r>
        <w:fldChar w:fldCharType="begin"/>
      </w:r>
      <w:r>
        <w:instrText xml:space="preserve"> EQ \f(2,</w:instrText>
      </w:r>
      <w:r>
        <w:fldChar w:fldCharType="begin"/>
      </w:r>
      <w:r>
        <w:instrText xml:space="preserve"> EQ \r(c) </w:instrText>
      </w:r>
      <w:r>
        <w:fldChar w:fldCharType="end"/>
      </w:r>
      <w:r>
        <w:instrText xml:space="preserve">) </w:instrText>
      </w:r>
      <w:r>
        <w:fldChar w:fldCharType="end"/>
      </w:r>
      <w:r>
        <w:t>tanh</w:t>
      </w:r>
      <w:r>
        <w:rPr>
          <w:rStyle w:val="superscript"/>
        </w:rPr>
        <w:t>-1</w:t>
      </w:r>
      <w:r>
        <w:t>(</w:t>
      </w:r>
      <w:r>
        <w:fldChar w:fldCharType="begin"/>
      </w:r>
      <w:r>
        <w:instrText xml:space="preserve"> EQ \f(</w:instrText>
      </w:r>
      <w:r>
        <w:fldChar w:fldCharType="begin"/>
      </w:r>
      <w:r>
        <w:instrText xml:space="preserve"> EQ \r(R) + </w:instrText>
      </w:r>
      <w:r>
        <w:fldChar w:fldCharType="begin"/>
      </w:r>
      <w:r>
        <w:instrText xml:space="preserve"> EQ \r(a) </w:instrText>
      </w:r>
      <w:r>
        <w:fldChar w:fldCharType="end"/>
      </w:r>
      <w:r>
        <w:instrText xml:space="preserve"> </w:instrText>
      </w:r>
      <w:r>
        <w:fldChar w:fldCharType="end"/>
      </w:r>
      <w:r>
        <w:instrText>,x</w:instrText>
      </w:r>
      <w:r>
        <w:fldChar w:fldCharType="begin"/>
      </w:r>
      <w:r>
        <w:instrText xml:space="preserve"> EQ \r(c) </w:instrText>
      </w:r>
      <w:r>
        <w:fldChar w:fldCharType="end"/>
      </w:r>
      <w:r>
        <w:instrText xml:space="preserve">) </w:instrText>
      </w:r>
      <w:r>
        <w:fldChar w:fldCharType="end"/>
      </w:r>
      <w:r>
        <w:t xml:space="preserve">) . </w:t>
      </w:r>
      <w:r>
        <w:tab/>
      </w:r>
      <w:r>
        <w:tab/>
      </w:r>
      <w:r>
        <w:tab/>
      </w:r>
      <w:r>
        <w:tab/>
      </w:r>
      <w:r>
        <w:tab/>
      </w:r>
      <w:r>
        <w:tab/>
      </w:r>
      <w:r>
        <w:tab/>
      </w:r>
      <w:r>
        <w:tab/>
        <w:t>(5.9)</w:t>
      </w:r>
    </w:p>
    <w:p w14:paraId="7687B3E5" w14:textId="77777777" w:rsidR="006C00CC" w:rsidRDefault="006C00CC"/>
    <w:p w14:paraId="4F0D5E50" w14:textId="77777777" w:rsidR="006C00CC" w:rsidRDefault="006C00CC">
      <w:r>
        <w:t>From (5.7) we would have instead found</w:t>
      </w:r>
    </w:p>
    <w:p w14:paraId="4EE8024C" w14:textId="77777777" w:rsidR="006C00CC" w:rsidRDefault="006C00CC"/>
    <w:p w14:paraId="35ACF248" w14:textId="77777777" w:rsidR="006C00CC" w:rsidRPr="006C00CC" w:rsidRDefault="006C00CC" w:rsidP="006C00CC">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fldChar w:fldCharType="begin"/>
      </w:r>
      <w:r>
        <w:instrText xml:space="preserve"> EQ \f(1,</w:instrText>
      </w:r>
      <w:r>
        <w:fldChar w:fldCharType="begin"/>
      </w:r>
      <w:r>
        <w:instrText xml:space="preserve"> EQ \r(a+bx+cx</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\f(2,</w:instrText>
      </w:r>
      <w:r>
        <w:fldChar w:fldCharType="begin"/>
      </w:r>
      <w:r>
        <w:instrText xml:space="preserve"> EQ \r(c) </w:instrText>
      </w:r>
      <w:r>
        <w:fldChar w:fldCharType="end"/>
      </w:r>
      <w:r>
        <w:instrText xml:space="preserve">) </w:instrText>
      </w:r>
      <w:r>
        <w:fldChar w:fldCharType="end"/>
      </w:r>
      <w:r>
        <w:t>tanh</w:t>
      </w:r>
      <w:r>
        <w:rPr>
          <w:rStyle w:val="superscript"/>
        </w:rPr>
        <w:t>-1</w:t>
      </w:r>
      <w:r>
        <w:t>(</w:t>
      </w:r>
      <w:r>
        <w:fldChar w:fldCharType="begin"/>
      </w:r>
      <w:r>
        <w:instrText xml:space="preserve"> EQ \f(</w:instrText>
      </w:r>
      <w:r>
        <w:fldChar w:fldCharType="begin"/>
      </w:r>
      <w:r>
        <w:instrText xml:space="preserve"> EQ \r(R) - </w:instrText>
      </w:r>
      <w:r>
        <w:fldChar w:fldCharType="begin"/>
      </w:r>
      <w:r>
        <w:instrText xml:space="preserve"> EQ \r(a) </w:instrText>
      </w:r>
      <w:r>
        <w:fldChar w:fldCharType="end"/>
      </w:r>
      <w:r>
        <w:instrText xml:space="preserve"> </w:instrText>
      </w:r>
      <w:r>
        <w:fldChar w:fldCharType="end"/>
      </w:r>
      <w:r>
        <w:instrText>,x</w:instrText>
      </w:r>
      <w:r>
        <w:fldChar w:fldCharType="begin"/>
      </w:r>
      <w:r>
        <w:instrText xml:space="preserve"> EQ \r(c) </w:instrText>
      </w:r>
      <w:r>
        <w:fldChar w:fldCharType="end"/>
      </w:r>
      <w:r>
        <w:instrText xml:space="preserve">) </w:instrText>
      </w:r>
      <w:r>
        <w:fldChar w:fldCharType="end"/>
      </w:r>
      <w:r>
        <w:t xml:space="preserve">) . </w:t>
      </w:r>
      <w:r>
        <w:tab/>
      </w:r>
      <w:r>
        <w:tab/>
      </w:r>
      <w:r>
        <w:tab/>
      </w:r>
      <w:r>
        <w:tab/>
      </w:r>
      <w:r>
        <w:tab/>
      </w:r>
      <w:r>
        <w:tab/>
        <w:t>(5.10)</w:t>
      </w:r>
    </w:p>
    <w:p w14:paraId="46D7715F" w14:textId="77777777" w:rsidR="006C00CC" w:rsidRDefault="006C00CC"/>
    <w:p w14:paraId="522532B6" w14:textId="77777777" w:rsidR="006C00CC" w:rsidRDefault="006C00CC">
      <w:r>
        <w:t xml:space="preserve">One might reasonably wonder how both these results can be correct since there is a sign difference. The answer </w:t>
      </w:r>
      <w:r w:rsidR="008D17F8">
        <w:t xml:space="preserve">again </w:t>
      </w:r>
      <w:r>
        <w:t>is that the two forms differ by a constant independent of x. To show this, one can use</w:t>
      </w:r>
    </w:p>
    <w:p w14:paraId="78174ADA" w14:textId="77777777" w:rsidR="006C00CC" w:rsidRDefault="006C00CC"/>
    <w:p w14:paraId="309F8C20" w14:textId="77777777" w:rsidR="006C00CC" w:rsidRDefault="006C00CC">
      <w:r>
        <w:tab/>
        <w:t>tanh</w:t>
      </w:r>
      <w:r>
        <w:rPr>
          <w:rStyle w:val="superscript"/>
        </w:rPr>
        <w:t>-1</w:t>
      </w:r>
      <w:r>
        <w:t xml:space="preserve"> u  = </w:t>
      </w:r>
      <w:r>
        <w:fldChar w:fldCharType="begin"/>
      </w:r>
      <w:r>
        <w:instrText xml:space="preserve"> EQ \f(1,2) </w:instrText>
      </w:r>
      <w:r>
        <w:fldChar w:fldCharType="end"/>
      </w:r>
      <w:r>
        <w:t xml:space="preserve"> ln ( </w:t>
      </w:r>
      <w:r>
        <w:fldChar w:fldCharType="begin"/>
      </w:r>
      <w:r>
        <w:instrText xml:space="preserve"> EQ \f(1+u,1-u) </w:instrText>
      </w:r>
      <w:r>
        <w:fldChar w:fldCharType="end"/>
      </w:r>
      <w:r>
        <w:t xml:space="preserve">) </w:t>
      </w:r>
      <w:r>
        <w:tab/>
      </w:r>
      <w:r w:rsidR="00F06398">
        <w:tab/>
        <w:t>|u| &lt; 1</w:t>
      </w:r>
      <w:r>
        <w:tab/>
      </w:r>
      <w:r w:rsidR="00F06398">
        <w:tab/>
      </w:r>
      <w:r w:rsidR="00644B54">
        <w:tab/>
      </w:r>
      <w:r>
        <w:t xml:space="preserve">// </w:t>
      </w:r>
      <w:r w:rsidR="00F06398">
        <w:t>Spiegel 8.57</w:t>
      </w:r>
      <w:r>
        <w:tab/>
      </w:r>
      <w:r>
        <w:tab/>
      </w:r>
    </w:p>
    <w:p w14:paraId="73CF7612" w14:textId="77777777" w:rsidR="006C00CC" w:rsidRDefault="006C00CC">
      <w:r>
        <w:t xml:space="preserve">with </w:t>
      </w:r>
    </w:p>
    <w:p w14:paraId="78F1978F" w14:textId="77777777" w:rsidR="006C00CC" w:rsidRDefault="006C00CC">
      <w:r>
        <w:tab/>
        <w:t xml:space="preserve">u = </w:t>
      </w:r>
      <w:r>
        <w:fldChar w:fldCharType="begin"/>
      </w:r>
      <w:r>
        <w:instrText xml:space="preserve"> EQ \f(</w:instrText>
      </w:r>
      <w:r>
        <w:fldChar w:fldCharType="begin"/>
      </w:r>
      <w:r>
        <w:instrText xml:space="preserve"> EQ \r(R) - </w:instrText>
      </w:r>
      <w:r>
        <w:fldChar w:fldCharType="begin"/>
      </w:r>
      <w:r>
        <w:instrText xml:space="preserve"> EQ \r(a) </w:instrText>
      </w:r>
      <w:r>
        <w:fldChar w:fldCharType="end"/>
      </w:r>
      <w:r>
        <w:instrText xml:space="preserve"> </w:instrText>
      </w:r>
      <w:r>
        <w:fldChar w:fldCharType="end"/>
      </w:r>
      <w:r>
        <w:instrText>,x</w:instrText>
      </w:r>
      <w:r>
        <w:fldChar w:fldCharType="begin"/>
      </w:r>
      <w:r>
        <w:instrText xml:space="preserve"> EQ \r(c) </w:instrText>
      </w:r>
      <w:r>
        <w:fldChar w:fldCharType="end"/>
      </w:r>
      <w:r>
        <w:instrText xml:space="preserve">) </w:instrText>
      </w:r>
      <w:r>
        <w:fldChar w:fldCharType="end"/>
      </w:r>
      <w:r>
        <w:tab/>
      </w:r>
      <w:r>
        <w:sym w:font="Symbol" w:char="F0DE"/>
      </w:r>
      <w:r>
        <w:tab/>
        <w:t xml:space="preserve">1 ± u = </w:t>
      </w:r>
      <w:r>
        <w:fldChar w:fldCharType="begin"/>
      </w:r>
      <w:r>
        <w:instrText xml:space="preserve"> EQ \f(x</w:instrText>
      </w:r>
      <w:r>
        <w:fldChar w:fldCharType="begin"/>
      </w:r>
      <w:r>
        <w:instrText xml:space="preserve"> EQ \r(c) </w:instrText>
      </w:r>
      <w:r>
        <w:fldChar w:fldCharType="end"/>
      </w:r>
      <w:r>
        <w:instrText>,x</w:instrText>
      </w:r>
      <w:r>
        <w:fldChar w:fldCharType="begin"/>
      </w:r>
      <w:r>
        <w:instrText xml:space="preserve"> EQ \r(c) </w:instrText>
      </w:r>
      <w:r>
        <w:fldChar w:fldCharType="end"/>
      </w:r>
      <w:r>
        <w:instrText xml:space="preserve">) </w:instrText>
      </w:r>
      <w:r>
        <w:fldChar w:fldCharType="end"/>
      </w:r>
      <w:r>
        <w:t xml:space="preserve"> ± </w:t>
      </w:r>
      <w:r>
        <w:fldChar w:fldCharType="begin"/>
      </w:r>
      <w:r>
        <w:instrText xml:space="preserve"> EQ \f(</w:instrText>
      </w:r>
      <w:r>
        <w:fldChar w:fldCharType="begin"/>
      </w:r>
      <w:r>
        <w:instrText xml:space="preserve"> EQ \r(R) - </w:instrText>
      </w:r>
      <w:r>
        <w:fldChar w:fldCharType="begin"/>
      </w:r>
      <w:r>
        <w:instrText xml:space="preserve"> EQ \r(a) </w:instrText>
      </w:r>
      <w:r>
        <w:fldChar w:fldCharType="end"/>
      </w:r>
      <w:r>
        <w:instrText xml:space="preserve"> </w:instrText>
      </w:r>
      <w:r>
        <w:fldChar w:fldCharType="end"/>
      </w:r>
      <w:r>
        <w:instrText>,x</w:instrText>
      </w:r>
      <w:r>
        <w:fldChar w:fldCharType="begin"/>
      </w:r>
      <w:r>
        <w:instrText xml:space="preserve"> EQ \r(c) </w:instrText>
      </w:r>
      <w:r>
        <w:fldChar w:fldCharType="end"/>
      </w:r>
      <w:r>
        <w:instrText xml:space="preserve">) </w:instrText>
      </w:r>
      <w:r>
        <w:fldChar w:fldCharType="end"/>
      </w:r>
      <w:r>
        <w:t xml:space="preserve">  =  </w:t>
      </w:r>
      <w:r>
        <w:fldChar w:fldCharType="begin"/>
      </w:r>
      <w:r>
        <w:instrText xml:space="preserve"> EQ \f(x</w:instrText>
      </w:r>
      <w:r>
        <w:fldChar w:fldCharType="begin"/>
      </w:r>
      <w:r>
        <w:instrText xml:space="preserve"> EQ \r(c) </w:instrText>
      </w:r>
      <w:r>
        <w:fldChar w:fldCharType="end"/>
      </w:r>
      <w:r>
        <w:instrText>±(</w:instrText>
      </w:r>
      <w:r>
        <w:fldChar w:fldCharType="begin"/>
      </w:r>
      <w:r>
        <w:instrText xml:space="preserve"> EQ \r(R) </w:instrText>
      </w:r>
      <w:r>
        <w:fldChar w:fldCharType="end"/>
      </w:r>
      <w:r>
        <w:instrText xml:space="preserve">- </w:instrText>
      </w:r>
      <w:r>
        <w:fldChar w:fldCharType="begin"/>
      </w:r>
      <w:r>
        <w:instrText xml:space="preserve"> EQ \r(a) </w:instrText>
      </w:r>
      <w:r>
        <w:fldChar w:fldCharType="end"/>
      </w:r>
      <w:r>
        <w:instrText>),x</w:instrText>
      </w:r>
      <w:r>
        <w:fldChar w:fldCharType="begin"/>
      </w:r>
      <w:r>
        <w:instrText xml:space="preserve"> EQ \r(c) </w:instrText>
      </w:r>
      <w:r>
        <w:fldChar w:fldCharType="end"/>
      </w:r>
      <w:r>
        <w:instrText xml:space="preserve">) </w:instrText>
      </w:r>
      <w:r>
        <w:fldChar w:fldCharType="end"/>
      </w:r>
    </w:p>
    <w:p w14:paraId="67502F13" w14:textId="77777777" w:rsidR="006C00CC" w:rsidRPr="006C00CC" w:rsidRDefault="006C00CC"/>
    <w:p w14:paraId="0A2ADBEC" w14:textId="77777777" w:rsidR="006C00CC" w:rsidRDefault="006C00CC">
      <w:r>
        <w:t>so that</w:t>
      </w:r>
    </w:p>
    <w:p w14:paraId="2943B56B" w14:textId="77777777" w:rsidR="006C00CC" w:rsidRDefault="006C00CC"/>
    <w:p w14:paraId="259384B1" w14:textId="77777777" w:rsidR="006C00CC" w:rsidRDefault="006C00CC">
      <w:r>
        <w:tab/>
        <w:t>tanh</w:t>
      </w:r>
      <w:r>
        <w:rPr>
          <w:rStyle w:val="superscript"/>
        </w:rPr>
        <w:t>-1</w:t>
      </w:r>
      <w:r>
        <w:t>(</w:t>
      </w:r>
      <w:r>
        <w:fldChar w:fldCharType="begin"/>
      </w:r>
      <w:r>
        <w:instrText xml:space="preserve"> EQ \f(</w:instrText>
      </w:r>
      <w:r>
        <w:fldChar w:fldCharType="begin"/>
      </w:r>
      <w:r>
        <w:instrText xml:space="preserve"> EQ \r(R) - </w:instrText>
      </w:r>
      <w:r>
        <w:fldChar w:fldCharType="begin"/>
      </w:r>
      <w:r>
        <w:instrText xml:space="preserve"> EQ \r(a) </w:instrText>
      </w:r>
      <w:r>
        <w:fldChar w:fldCharType="end"/>
      </w:r>
      <w:r>
        <w:instrText xml:space="preserve"> </w:instrText>
      </w:r>
      <w:r>
        <w:fldChar w:fldCharType="end"/>
      </w:r>
      <w:r>
        <w:instrText>,x</w:instrText>
      </w:r>
      <w:r>
        <w:fldChar w:fldCharType="begin"/>
      </w:r>
      <w:r>
        <w:instrText xml:space="preserve"> EQ \r(c) </w:instrText>
      </w:r>
      <w:r>
        <w:fldChar w:fldCharType="end"/>
      </w:r>
      <w:r>
        <w:instrText xml:space="preserve">) </w:instrText>
      </w:r>
      <w:r>
        <w:fldChar w:fldCharType="end"/>
      </w:r>
      <w:r>
        <w:t xml:space="preserve">)  = </w:t>
      </w:r>
      <w:r>
        <w:fldChar w:fldCharType="begin"/>
      </w:r>
      <w:r>
        <w:instrText xml:space="preserve"> EQ \f(1,2) </w:instrText>
      </w:r>
      <w:r>
        <w:fldChar w:fldCharType="end"/>
      </w:r>
      <w:r>
        <w:t xml:space="preserve"> ln [ </w:t>
      </w:r>
      <w:r>
        <w:fldChar w:fldCharType="begin"/>
      </w:r>
      <w:r>
        <w:instrText xml:space="preserve"> EQ \f(x</w:instrText>
      </w:r>
      <w:r>
        <w:fldChar w:fldCharType="begin"/>
      </w:r>
      <w:r>
        <w:instrText xml:space="preserve"> EQ \r(c) </w:instrText>
      </w:r>
      <w:r>
        <w:fldChar w:fldCharType="end"/>
      </w:r>
      <w:r>
        <w:instrText xml:space="preserve"> + </w:instrText>
      </w:r>
      <w:r>
        <w:fldChar w:fldCharType="begin"/>
      </w:r>
      <w:r>
        <w:instrText xml:space="preserve"> EQ \r(R) </w:instrText>
      </w:r>
      <w:r>
        <w:fldChar w:fldCharType="end"/>
      </w:r>
      <w:r>
        <w:instrText xml:space="preserve"> - </w:instrText>
      </w:r>
      <w:r>
        <w:fldChar w:fldCharType="begin"/>
      </w:r>
      <w:r>
        <w:instrText xml:space="preserve"> EQ \r(a) </w:instrText>
      </w:r>
      <w:r>
        <w:fldChar w:fldCharType="end"/>
      </w:r>
      <w:r>
        <w:instrText>,x</w:instrText>
      </w:r>
      <w:r>
        <w:fldChar w:fldCharType="begin"/>
      </w:r>
      <w:r>
        <w:instrText xml:space="preserve"> EQ \r(c) </w:instrText>
      </w:r>
      <w:r>
        <w:fldChar w:fldCharType="end"/>
      </w:r>
      <w:r>
        <w:instrText xml:space="preserve"> -  </w:instrText>
      </w:r>
      <w:r>
        <w:fldChar w:fldCharType="begin"/>
      </w:r>
      <w:r>
        <w:instrText xml:space="preserve"> EQ \r(R) </w:instrText>
      </w:r>
      <w:r>
        <w:fldChar w:fldCharType="end"/>
      </w:r>
      <w:r>
        <w:instrText xml:space="preserve">+ </w:instrText>
      </w:r>
      <w:r>
        <w:fldChar w:fldCharType="begin"/>
      </w:r>
      <w:r>
        <w:instrText xml:space="preserve"> EQ \r(a) </w:instrText>
      </w:r>
      <w:r>
        <w:fldChar w:fldCharType="end"/>
      </w:r>
      <w:r>
        <w:instrText xml:space="preserve"> ) </w:instrText>
      </w:r>
      <w:r>
        <w:fldChar w:fldCharType="end"/>
      </w:r>
      <w:r>
        <w:t>]</w:t>
      </w:r>
      <w:r>
        <w:tab/>
      </w:r>
    </w:p>
    <w:p w14:paraId="27564455" w14:textId="77777777" w:rsidR="006C00CC" w:rsidRDefault="006C00CC"/>
    <w:p w14:paraId="3388360A" w14:textId="77777777" w:rsidR="006C00CC" w:rsidRDefault="006C00CC" w:rsidP="006C00CC">
      <w:r>
        <w:tab/>
        <w:t>tanh</w:t>
      </w:r>
      <w:r>
        <w:rPr>
          <w:rStyle w:val="superscript"/>
        </w:rPr>
        <w:t>-1</w:t>
      </w:r>
      <w:r>
        <w:t>(</w:t>
      </w:r>
      <w:r>
        <w:fldChar w:fldCharType="begin"/>
      </w:r>
      <w:r>
        <w:instrText xml:space="preserve"> EQ \f(</w:instrText>
      </w:r>
      <w:r>
        <w:fldChar w:fldCharType="begin"/>
      </w:r>
      <w:r>
        <w:instrText xml:space="preserve"> EQ \r(R) + </w:instrText>
      </w:r>
      <w:r>
        <w:fldChar w:fldCharType="begin"/>
      </w:r>
      <w:r>
        <w:instrText xml:space="preserve"> EQ \r(a) </w:instrText>
      </w:r>
      <w:r>
        <w:fldChar w:fldCharType="end"/>
      </w:r>
      <w:r>
        <w:instrText xml:space="preserve"> </w:instrText>
      </w:r>
      <w:r>
        <w:fldChar w:fldCharType="end"/>
      </w:r>
      <w:r>
        <w:instrText>,x</w:instrText>
      </w:r>
      <w:r>
        <w:fldChar w:fldCharType="begin"/>
      </w:r>
      <w:r>
        <w:instrText xml:space="preserve"> EQ \r(c) </w:instrText>
      </w:r>
      <w:r>
        <w:fldChar w:fldCharType="end"/>
      </w:r>
      <w:r>
        <w:instrText xml:space="preserve">) </w:instrText>
      </w:r>
      <w:r>
        <w:fldChar w:fldCharType="end"/>
      </w:r>
      <w:r>
        <w:t xml:space="preserve">)  = </w:t>
      </w:r>
      <w:r>
        <w:fldChar w:fldCharType="begin"/>
      </w:r>
      <w:r>
        <w:instrText xml:space="preserve"> EQ \f(1,2) </w:instrText>
      </w:r>
      <w:r>
        <w:fldChar w:fldCharType="end"/>
      </w:r>
      <w:r>
        <w:t xml:space="preserve"> ln [ </w:t>
      </w:r>
      <w:r>
        <w:fldChar w:fldCharType="begin"/>
      </w:r>
      <w:r>
        <w:instrText xml:space="preserve"> EQ \f(x</w:instrText>
      </w:r>
      <w:r>
        <w:fldChar w:fldCharType="begin"/>
      </w:r>
      <w:r>
        <w:instrText xml:space="preserve"> EQ \r(c) </w:instrText>
      </w:r>
      <w:r>
        <w:fldChar w:fldCharType="end"/>
      </w:r>
      <w:r>
        <w:instrText xml:space="preserve"> + </w:instrText>
      </w:r>
      <w:r>
        <w:fldChar w:fldCharType="begin"/>
      </w:r>
      <w:r>
        <w:instrText xml:space="preserve"> EQ \r(R) </w:instrText>
      </w:r>
      <w:r>
        <w:fldChar w:fldCharType="end"/>
      </w:r>
      <w:r>
        <w:instrText xml:space="preserve"> + </w:instrText>
      </w:r>
      <w:r>
        <w:fldChar w:fldCharType="begin"/>
      </w:r>
      <w:r>
        <w:instrText xml:space="preserve"> EQ \r(a) </w:instrText>
      </w:r>
      <w:r>
        <w:fldChar w:fldCharType="end"/>
      </w:r>
      <w:r>
        <w:instrText>,x</w:instrText>
      </w:r>
      <w:r>
        <w:fldChar w:fldCharType="begin"/>
      </w:r>
      <w:r>
        <w:instrText xml:space="preserve"> EQ \r(c) </w:instrText>
      </w:r>
      <w:r>
        <w:fldChar w:fldCharType="end"/>
      </w:r>
      <w:r>
        <w:instrText xml:space="preserve"> -  </w:instrText>
      </w:r>
      <w:r>
        <w:fldChar w:fldCharType="begin"/>
      </w:r>
      <w:r>
        <w:instrText xml:space="preserve"> EQ \r(R) </w:instrText>
      </w:r>
      <w:r>
        <w:fldChar w:fldCharType="end"/>
      </w:r>
      <w:r>
        <w:instrText xml:space="preserve">- </w:instrText>
      </w:r>
      <w:r>
        <w:fldChar w:fldCharType="begin"/>
      </w:r>
      <w:r>
        <w:instrText xml:space="preserve"> EQ \r(a) </w:instrText>
      </w:r>
      <w:r>
        <w:fldChar w:fldCharType="end"/>
      </w:r>
      <w:r>
        <w:instrText xml:space="preserve"> ) </w:instrText>
      </w:r>
      <w:r>
        <w:fldChar w:fldCharType="end"/>
      </w:r>
      <w:r>
        <w:t>]</w:t>
      </w:r>
      <w:r w:rsidR="00644B54">
        <w:t xml:space="preserve">  .</w:t>
      </w:r>
      <w:r>
        <w:tab/>
      </w:r>
    </w:p>
    <w:p w14:paraId="0B8DEA37" w14:textId="77777777" w:rsidR="006C00CC" w:rsidRDefault="006C00CC" w:rsidP="006C00CC"/>
    <w:p w14:paraId="5E5EE585" w14:textId="77777777" w:rsidR="006C00CC" w:rsidRDefault="006C00CC" w:rsidP="006C00CC">
      <w:r>
        <w:t>The difference between these two arctangents is then</w:t>
      </w:r>
    </w:p>
    <w:p w14:paraId="7997F93A" w14:textId="77777777" w:rsidR="006C00CC" w:rsidRDefault="006C00CC" w:rsidP="006C00CC"/>
    <w:p w14:paraId="56412513" w14:textId="77777777" w:rsidR="006C00CC" w:rsidRDefault="006C00CC">
      <w:r>
        <w:tab/>
        <w:t>tanh</w:t>
      </w:r>
      <w:r>
        <w:rPr>
          <w:rStyle w:val="superscript"/>
        </w:rPr>
        <w:t>-1</w:t>
      </w:r>
      <w:r>
        <w:t>(</w:t>
      </w:r>
      <w:r>
        <w:fldChar w:fldCharType="begin"/>
      </w:r>
      <w:r>
        <w:instrText xml:space="preserve"> EQ \f(</w:instrText>
      </w:r>
      <w:r>
        <w:fldChar w:fldCharType="begin"/>
      </w:r>
      <w:r>
        <w:instrText xml:space="preserve"> EQ \r(R) + </w:instrText>
      </w:r>
      <w:r>
        <w:fldChar w:fldCharType="begin"/>
      </w:r>
      <w:r>
        <w:instrText xml:space="preserve"> EQ \r(a) </w:instrText>
      </w:r>
      <w:r>
        <w:fldChar w:fldCharType="end"/>
      </w:r>
      <w:r>
        <w:instrText xml:space="preserve"> </w:instrText>
      </w:r>
      <w:r>
        <w:fldChar w:fldCharType="end"/>
      </w:r>
      <w:r>
        <w:instrText>,x</w:instrText>
      </w:r>
      <w:r>
        <w:fldChar w:fldCharType="begin"/>
      </w:r>
      <w:r>
        <w:instrText xml:space="preserve"> EQ \r(c) </w:instrText>
      </w:r>
      <w:r>
        <w:fldChar w:fldCharType="end"/>
      </w:r>
      <w:r>
        <w:instrText xml:space="preserve">) </w:instrText>
      </w:r>
      <w:r>
        <w:fldChar w:fldCharType="end"/>
      </w:r>
      <w:r>
        <w:t>)  -  tanh</w:t>
      </w:r>
      <w:r>
        <w:rPr>
          <w:rStyle w:val="superscript"/>
        </w:rPr>
        <w:t>-1</w:t>
      </w:r>
      <w:r>
        <w:t>(</w:t>
      </w:r>
      <w:r>
        <w:fldChar w:fldCharType="begin"/>
      </w:r>
      <w:r>
        <w:instrText xml:space="preserve"> EQ \f(</w:instrText>
      </w:r>
      <w:r>
        <w:fldChar w:fldCharType="begin"/>
      </w:r>
      <w:r>
        <w:instrText xml:space="preserve"> EQ \r(R) - </w:instrText>
      </w:r>
      <w:r>
        <w:fldChar w:fldCharType="begin"/>
      </w:r>
      <w:r>
        <w:instrText xml:space="preserve"> EQ \r(a) </w:instrText>
      </w:r>
      <w:r>
        <w:fldChar w:fldCharType="end"/>
      </w:r>
      <w:r>
        <w:instrText xml:space="preserve"> </w:instrText>
      </w:r>
      <w:r>
        <w:fldChar w:fldCharType="end"/>
      </w:r>
      <w:r>
        <w:instrText>,x</w:instrText>
      </w:r>
      <w:r>
        <w:fldChar w:fldCharType="begin"/>
      </w:r>
      <w:r>
        <w:instrText xml:space="preserve"> EQ \r(c) </w:instrText>
      </w:r>
      <w:r>
        <w:fldChar w:fldCharType="end"/>
      </w:r>
      <w:r>
        <w:instrText xml:space="preserve">) </w:instrText>
      </w:r>
      <w:r>
        <w:fldChar w:fldCharType="end"/>
      </w:r>
      <w:r>
        <w:t xml:space="preserve">)   =  </w:t>
      </w:r>
      <w:r>
        <w:fldChar w:fldCharType="begin"/>
      </w:r>
      <w:r>
        <w:instrText xml:space="preserve"> EQ \f(1,2) </w:instrText>
      </w:r>
      <w:r>
        <w:fldChar w:fldCharType="end"/>
      </w:r>
      <w:r>
        <w:t xml:space="preserve"> ln [ </w:t>
      </w:r>
      <w:r>
        <w:fldChar w:fldCharType="begin"/>
      </w:r>
      <w:r>
        <w:instrText xml:space="preserve"> EQ \f(x</w:instrText>
      </w:r>
      <w:r>
        <w:fldChar w:fldCharType="begin"/>
      </w:r>
      <w:r>
        <w:instrText xml:space="preserve"> EQ \r(c) </w:instrText>
      </w:r>
      <w:r>
        <w:fldChar w:fldCharType="end"/>
      </w:r>
      <w:r>
        <w:instrText xml:space="preserve"> + </w:instrText>
      </w:r>
      <w:r>
        <w:fldChar w:fldCharType="begin"/>
      </w:r>
      <w:r>
        <w:instrText xml:space="preserve"> EQ \r(R) </w:instrText>
      </w:r>
      <w:r>
        <w:fldChar w:fldCharType="end"/>
      </w:r>
      <w:r>
        <w:instrText xml:space="preserve"> + </w:instrText>
      </w:r>
      <w:r>
        <w:fldChar w:fldCharType="begin"/>
      </w:r>
      <w:r>
        <w:instrText xml:space="preserve"> EQ \r(a) </w:instrText>
      </w:r>
      <w:r>
        <w:fldChar w:fldCharType="end"/>
      </w:r>
      <w:r>
        <w:instrText>,x</w:instrText>
      </w:r>
      <w:r>
        <w:fldChar w:fldCharType="begin"/>
      </w:r>
      <w:r>
        <w:instrText xml:space="preserve"> EQ \r(c) </w:instrText>
      </w:r>
      <w:r>
        <w:fldChar w:fldCharType="end"/>
      </w:r>
      <w:r>
        <w:instrText xml:space="preserve"> -  </w:instrText>
      </w:r>
      <w:r>
        <w:fldChar w:fldCharType="begin"/>
      </w:r>
      <w:r>
        <w:instrText xml:space="preserve"> EQ \r(R) </w:instrText>
      </w:r>
      <w:r>
        <w:fldChar w:fldCharType="end"/>
      </w:r>
      <w:r>
        <w:instrText xml:space="preserve">- </w:instrText>
      </w:r>
      <w:r>
        <w:fldChar w:fldCharType="begin"/>
      </w:r>
      <w:r>
        <w:instrText xml:space="preserve"> EQ \r(a) </w:instrText>
      </w:r>
      <w:r>
        <w:fldChar w:fldCharType="end"/>
      </w:r>
      <w:r>
        <w:instrText xml:space="preserve"> ) </w:instrText>
      </w:r>
      <w:r>
        <w:fldChar w:fldCharType="end"/>
      </w:r>
      <w:r>
        <w:t xml:space="preserve">] - </w:t>
      </w:r>
      <w:r>
        <w:fldChar w:fldCharType="begin"/>
      </w:r>
      <w:r>
        <w:instrText xml:space="preserve"> EQ \f(1,2) </w:instrText>
      </w:r>
      <w:r>
        <w:fldChar w:fldCharType="end"/>
      </w:r>
      <w:r>
        <w:t xml:space="preserve"> ln [ </w:t>
      </w:r>
      <w:r>
        <w:fldChar w:fldCharType="begin"/>
      </w:r>
      <w:r>
        <w:instrText xml:space="preserve"> EQ \f(x</w:instrText>
      </w:r>
      <w:r>
        <w:fldChar w:fldCharType="begin"/>
      </w:r>
      <w:r>
        <w:instrText xml:space="preserve"> EQ \r(c) </w:instrText>
      </w:r>
      <w:r>
        <w:fldChar w:fldCharType="end"/>
      </w:r>
      <w:r>
        <w:instrText xml:space="preserve"> + </w:instrText>
      </w:r>
      <w:r>
        <w:fldChar w:fldCharType="begin"/>
      </w:r>
      <w:r>
        <w:instrText xml:space="preserve"> EQ \r(R) </w:instrText>
      </w:r>
      <w:r>
        <w:fldChar w:fldCharType="end"/>
      </w:r>
      <w:r>
        <w:instrText xml:space="preserve"> - </w:instrText>
      </w:r>
      <w:r>
        <w:fldChar w:fldCharType="begin"/>
      </w:r>
      <w:r>
        <w:instrText xml:space="preserve"> EQ \r(a) </w:instrText>
      </w:r>
      <w:r>
        <w:fldChar w:fldCharType="end"/>
      </w:r>
      <w:r>
        <w:instrText>,x</w:instrText>
      </w:r>
      <w:r>
        <w:fldChar w:fldCharType="begin"/>
      </w:r>
      <w:r>
        <w:instrText xml:space="preserve"> EQ \r(c) </w:instrText>
      </w:r>
      <w:r>
        <w:fldChar w:fldCharType="end"/>
      </w:r>
      <w:r>
        <w:instrText xml:space="preserve"> -  </w:instrText>
      </w:r>
      <w:r>
        <w:fldChar w:fldCharType="begin"/>
      </w:r>
      <w:r>
        <w:instrText xml:space="preserve"> EQ \r(R) </w:instrText>
      </w:r>
      <w:r>
        <w:fldChar w:fldCharType="end"/>
      </w:r>
      <w:r>
        <w:instrText xml:space="preserve">+ </w:instrText>
      </w:r>
      <w:r>
        <w:fldChar w:fldCharType="begin"/>
      </w:r>
      <w:r>
        <w:instrText xml:space="preserve"> EQ \r(a) </w:instrText>
      </w:r>
      <w:r>
        <w:fldChar w:fldCharType="end"/>
      </w:r>
      <w:r>
        <w:instrText xml:space="preserve"> ) </w:instrText>
      </w:r>
      <w:r>
        <w:fldChar w:fldCharType="end"/>
      </w:r>
      <w:r>
        <w:t>]</w:t>
      </w:r>
    </w:p>
    <w:p w14:paraId="1C381F40" w14:textId="77777777" w:rsidR="006C00CC" w:rsidRDefault="006C00CC"/>
    <w:p w14:paraId="30138975" w14:textId="77777777" w:rsidR="006C00CC" w:rsidRPr="006C00CC" w:rsidRDefault="006C00CC">
      <w:r>
        <w:tab/>
      </w:r>
      <w:r>
        <w:tab/>
        <w:t xml:space="preserve">= </w:t>
      </w:r>
      <w:r>
        <w:fldChar w:fldCharType="begin"/>
      </w:r>
      <w:r>
        <w:instrText xml:space="preserve"> EQ \f(1,2) </w:instrText>
      </w:r>
      <w:r>
        <w:fldChar w:fldCharType="end"/>
      </w:r>
      <w:r>
        <w:t xml:space="preserve"> ln [ </w:t>
      </w:r>
      <w:r>
        <w:fldChar w:fldCharType="begin"/>
      </w:r>
      <w:r>
        <w:instrText xml:space="preserve"> EQ \f(x</w:instrText>
      </w:r>
      <w:r>
        <w:fldChar w:fldCharType="begin"/>
      </w:r>
      <w:r>
        <w:instrText xml:space="preserve"> EQ \r(c) </w:instrText>
      </w:r>
      <w:r>
        <w:fldChar w:fldCharType="end"/>
      </w:r>
      <w:r>
        <w:instrText xml:space="preserve"> + </w:instrText>
      </w:r>
      <w:r>
        <w:fldChar w:fldCharType="begin"/>
      </w:r>
      <w:r>
        <w:instrText xml:space="preserve"> EQ \r(R) </w:instrText>
      </w:r>
      <w:r>
        <w:fldChar w:fldCharType="end"/>
      </w:r>
      <w:r>
        <w:instrText xml:space="preserve"> + </w:instrText>
      </w:r>
      <w:r>
        <w:fldChar w:fldCharType="begin"/>
      </w:r>
      <w:r>
        <w:instrText xml:space="preserve"> EQ \r(a) </w:instrText>
      </w:r>
      <w:r>
        <w:fldChar w:fldCharType="end"/>
      </w:r>
      <w:r>
        <w:instrText>,x</w:instrText>
      </w:r>
      <w:r>
        <w:fldChar w:fldCharType="begin"/>
      </w:r>
      <w:r>
        <w:instrText xml:space="preserve"> EQ \r(c) </w:instrText>
      </w:r>
      <w:r>
        <w:fldChar w:fldCharType="end"/>
      </w:r>
      <w:r>
        <w:instrText xml:space="preserve"> -  </w:instrText>
      </w:r>
      <w:r>
        <w:fldChar w:fldCharType="begin"/>
      </w:r>
      <w:r>
        <w:instrText xml:space="preserve"> EQ \r(R) </w:instrText>
      </w:r>
      <w:r>
        <w:fldChar w:fldCharType="end"/>
      </w:r>
      <w:r>
        <w:instrText xml:space="preserve">- </w:instrText>
      </w:r>
      <w:r>
        <w:fldChar w:fldCharType="begin"/>
      </w:r>
      <w:r>
        <w:instrText xml:space="preserve"> EQ \r(a) </w:instrText>
      </w:r>
      <w:r>
        <w:fldChar w:fldCharType="end"/>
      </w:r>
      <w:r>
        <w:instrText xml:space="preserve"> ) </w:instrText>
      </w:r>
      <w:r>
        <w:fldChar w:fldCharType="end"/>
      </w:r>
      <w:r>
        <w:t xml:space="preserve"> * </w:t>
      </w:r>
      <w:r>
        <w:fldChar w:fldCharType="begin"/>
      </w:r>
      <w:r>
        <w:instrText xml:space="preserve"> EQ \f(x</w:instrText>
      </w:r>
      <w:r>
        <w:fldChar w:fldCharType="begin"/>
      </w:r>
      <w:r>
        <w:instrText xml:space="preserve"> EQ \r(c) </w:instrText>
      </w:r>
      <w:r>
        <w:fldChar w:fldCharType="end"/>
      </w:r>
      <w:r>
        <w:instrText xml:space="preserve"> - </w:instrText>
      </w:r>
      <w:r>
        <w:fldChar w:fldCharType="begin"/>
      </w:r>
      <w:r>
        <w:instrText xml:space="preserve"> EQ \r(R) </w:instrText>
      </w:r>
      <w:r>
        <w:fldChar w:fldCharType="end"/>
      </w:r>
      <w:r>
        <w:instrText xml:space="preserve"> + </w:instrText>
      </w:r>
      <w:r>
        <w:fldChar w:fldCharType="begin"/>
      </w:r>
      <w:r>
        <w:instrText xml:space="preserve"> EQ \r(a) </w:instrText>
      </w:r>
      <w:r>
        <w:fldChar w:fldCharType="end"/>
      </w:r>
      <w:r>
        <w:instrText>,x</w:instrText>
      </w:r>
      <w:r>
        <w:fldChar w:fldCharType="begin"/>
      </w:r>
      <w:r>
        <w:instrText xml:space="preserve"> EQ \r(c) </w:instrText>
      </w:r>
      <w:r>
        <w:fldChar w:fldCharType="end"/>
      </w:r>
      <w:r>
        <w:instrText xml:space="preserve"> +  </w:instrText>
      </w:r>
      <w:r>
        <w:fldChar w:fldCharType="begin"/>
      </w:r>
      <w:r>
        <w:instrText xml:space="preserve"> EQ \r(R) </w:instrText>
      </w:r>
      <w:r>
        <w:fldChar w:fldCharType="end"/>
      </w:r>
      <w:r>
        <w:instrText xml:space="preserve">- </w:instrText>
      </w:r>
      <w:r>
        <w:fldChar w:fldCharType="begin"/>
      </w:r>
      <w:r>
        <w:instrText xml:space="preserve"> EQ \r(a) </w:instrText>
      </w:r>
      <w:r>
        <w:fldChar w:fldCharType="end"/>
      </w:r>
      <w:r>
        <w:instrText xml:space="preserve"> ) </w:instrText>
      </w:r>
      <w:r>
        <w:fldChar w:fldCharType="end"/>
      </w:r>
      <w:r>
        <w:t xml:space="preserve"> ]   =  </w:t>
      </w:r>
      <w:r>
        <w:fldChar w:fldCharType="begin"/>
      </w:r>
      <w:r>
        <w:instrText xml:space="preserve"> EQ \f(1,2) </w:instrText>
      </w:r>
      <w:r>
        <w:fldChar w:fldCharType="end"/>
      </w:r>
      <w:r>
        <w:t xml:space="preserve"> ln [ </w:t>
      </w:r>
      <w:r>
        <w:fldChar w:fldCharType="begin"/>
      </w:r>
      <w:r>
        <w:instrText xml:space="preserve"> EQ \f((x</w:instrText>
      </w:r>
      <w:r>
        <w:fldChar w:fldCharType="begin"/>
      </w:r>
      <w:r>
        <w:instrText xml:space="preserve"> EQ \r(c) </w:instrText>
      </w:r>
      <w:r>
        <w:fldChar w:fldCharType="end"/>
      </w:r>
      <w:r>
        <w:instrText>+</w:instrText>
      </w:r>
      <w:r>
        <w:fldChar w:fldCharType="begin"/>
      </w:r>
      <w:r>
        <w:instrText xml:space="preserve"> EQ \r(a) </w:instrText>
      </w:r>
      <w:r>
        <w:fldChar w:fldCharType="end"/>
      </w:r>
      <w:r>
        <w:instrText>)</w:instrText>
      </w:r>
      <w:r>
        <w:rPr>
          <w:rStyle w:val="superscript"/>
        </w:rPr>
        <w:instrText>2</w:instrText>
      </w:r>
      <w:r>
        <w:instrText>- R,(x</w:instrText>
      </w:r>
      <w:r>
        <w:fldChar w:fldCharType="begin"/>
      </w:r>
      <w:r>
        <w:instrText xml:space="preserve"> EQ \r(c) </w:instrText>
      </w:r>
      <w:r>
        <w:fldChar w:fldCharType="end"/>
      </w:r>
      <w:r>
        <w:instrText>-</w:instrText>
      </w:r>
      <w:r>
        <w:fldChar w:fldCharType="begin"/>
      </w:r>
      <w:r>
        <w:instrText xml:space="preserve"> EQ \r(a) </w:instrText>
      </w:r>
      <w:r>
        <w:fldChar w:fldCharType="end"/>
      </w:r>
      <w:r>
        <w:instrText>)</w:instrText>
      </w:r>
      <w:r>
        <w:rPr>
          <w:rStyle w:val="superscript"/>
        </w:rPr>
        <w:instrText>2</w:instrText>
      </w:r>
      <w:r>
        <w:instrText xml:space="preserve"> - R) </w:instrText>
      </w:r>
      <w:r>
        <w:fldChar w:fldCharType="end"/>
      </w:r>
      <w:r>
        <w:t>]</w:t>
      </w:r>
    </w:p>
    <w:p w14:paraId="788D119C" w14:textId="77777777" w:rsidR="006C00CC" w:rsidRDefault="006C00CC"/>
    <w:p w14:paraId="56E99225" w14:textId="77777777" w:rsidR="006C00CC" w:rsidRDefault="006C00CC">
      <w:r>
        <w:tab/>
      </w:r>
      <w:r>
        <w:tab/>
        <w:t xml:space="preserve">=  </w:t>
      </w:r>
      <w:r>
        <w:fldChar w:fldCharType="begin"/>
      </w:r>
      <w:r>
        <w:instrText xml:space="preserve"> EQ \f(1,2) </w:instrText>
      </w:r>
      <w:r>
        <w:fldChar w:fldCharType="end"/>
      </w:r>
      <w:r>
        <w:t xml:space="preserve"> ln [ </w:t>
      </w:r>
      <w:r>
        <w:fldChar w:fldCharType="begin"/>
      </w:r>
      <w:r>
        <w:instrText xml:space="preserve"> EQ \f(x</w:instrText>
      </w:r>
      <w:r>
        <w:rPr>
          <w:rStyle w:val="superscript"/>
        </w:rPr>
        <w:instrText>2</w:instrText>
      </w:r>
      <w:r>
        <w:instrText xml:space="preserve">c + </w:instrText>
      </w:r>
      <w:r>
        <w:fldChar w:fldCharType="begin"/>
      </w:r>
      <w:r>
        <w:instrText xml:space="preserve"> EQ \r(a) </w:instrText>
      </w:r>
      <w:r>
        <w:fldChar w:fldCharType="end"/>
      </w:r>
      <w:r>
        <w:fldChar w:fldCharType="begin"/>
      </w:r>
      <w:r>
        <w:instrText xml:space="preserve"> EQ \r(c) </w:instrText>
      </w:r>
      <w:r>
        <w:fldChar w:fldCharType="end"/>
      </w:r>
      <w:r>
        <w:instrText>x + a - (a + bx + cx</w:instrText>
      </w:r>
      <w:r>
        <w:rPr>
          <w:rStyle w:val="superscript"/>
        </w:rPr>
        <w:instrText>2</w:instrText>
      </w:r>
      <w:r>
        <w:instrText>),x</w:instrText>
      </w:r>
      <w:r>
        <w:rPr>
          <w:rStyle w:val="superscript"/>
        </w:rPr>
        <w:instrText>2</w:instrText>
      </w:r>
      <w:r>
        <w:instrText xml:space="preserve">c - </w:instrText>
      </w:r>
      <w:r>
        <w:fldChar w:fldCharType="begin"/>
      </w:r>
      <w:r>
        <w:instrText xml:space="preserve"> EQ \r(a) </w:instrText>
      </w:r>
      <w:r>
        <w:fldChar w:fldCharType="end"/>
      </w:r>
      <w:r>
        <w:fldChar w:fldCharType="begin"/>
      </w:r>
      <w:r>
        <w:instrText xml:space="preserve"> EQ \r(c) </w:instrText>
      </w:r>
      <w:r>
        <w:fldChar w:fldCharType="end"/>
      </w:r>
      <w:r>
        <w:instrText>x + a - (a + bx + cx</w:instrText>
      </w:r>
      <w:r>
        <w:rPr>
          <w:rStyle w:val="superscript"/>
        </w:rPr>
        <w:instrText>2</w:instrText>
      </w:r>
      <w:r>
        <w:instrText xml:space="preserve">)) </w:instrText>
      </w:r>
      <w:r>
        <w:fldChar w:fldCharType="end"/>
      </w:r>
      <w:r>
        <w:t xml:space="preserve">]   =   </w:t>
      </w:r>
      <w:r>
        <w:fldChar w:fldCharType="begin"/>
      </w:r>
      <w:r>
        <w:instrText xml:space="preserve"> EQ \f(1,2) </w:instrText>
      </w:r>
      <w:r>
        <w:fldChar w:fldCharType="end"/>
      </w:r>
      <w:r>
        <w:t xml:space="preserve"> ln [ </w:t>
      </w:r>
      <w:r>
        <w:fldChar w:fldCharType="begin"/>
      </w:r>
      <w:r>
        <w:instrText xml:space="preserve"> EQ \f( </w:instrText>
      </w:r>
      <w:r>
        <w:fldChar w:fldCharType="begin"/>
      </w:r>
      <w:r>
        <w:instrText xml:space="preserve"> EQ \r(a) </w:instrText>
      </w:r>
      <w:r>
        <w:fldChar w:fldCharType="end"/>
      </w:r>
      <w:r>
        <w:fldChar w:fldCharType="begin"/>
      </w:r>
      <w:r>
        <w:instrText xml:space="preserve"> EQ \r(c) </w:instrText>
      </w:r>
      <w:r>
        <w:fldChar w:fldCharType="end"/>
      </w:r>
      <w:r>
        <w:instrText xml:space="preserve">x - bx,- </w:instrText>
      </w:r>
      <w:r>
        <w:fldChar w:fldCharType="begin"/>
      </w:r>
      <w:r>
        <w:instrText xml:space="preserve"> EQ \r(a) </w:instrText>
      </w:r>
      <w:r>
        <w:fldChar w:fldCharType="end"/>
      </w:r>
      <w:r>
        <w:fldChar w:fldCharType="begin"/>
      </w:r>
      <w:r>
        <w:instrText xml:space="preserve"> EQ \r(c) </w:instrText>
      </w:r>
      <w:r>
        <w:fldChar w:fldCharType="end"/>
      </w:r>
      <w:r>
        <w:instrText xml:space="preserve">x - bx) </w:instrText>
      </w:r>
      <w:r>
        <w:fldChar w:fldCharType="end"/>
      </w:r>
      <w:r>
        <w:t xml:space="preserve">]  </w:t>
      </w:r>
    </w:p>
    <w:p w14:paraId="599874AD" w14:textId="77777777" w:rsidR="006C00CC" w:rsidRDefault="006C00CC"/>
    <w:p w14:paraId="48C0E584" w14:textId="77777777" w:rsidR="006C00CC" w:rsidRPr="006C00CC" w:rsidRDefault="006C00CC">
      <w:r>
        <w:tab/>
      </w:r>
      <w:r>
        <w:tab/>
        <w:t xml:space="preserve">=  </w:t>
      </w:r>
      <w:r>
        <w:fldChar w:fldCharType="begin"/>
      </w:r>
      <w:r>
        <w:instrText xml:space="preserve"> EQ \f(1,2) </w:instrText>
      </w:r>
      <w:r>
        <w:fldChar w:fldCharType="end"/>
      </w:r>
      <w:r>
        <w:t xml:space="preserve"> ln [ </w:t>
      </w:r>
      <w:r>
        <w:fldChar w:fldCharType="begin"/>
      </w:r>
      <w:r>
        <w:instrText xml:space="preserve"> EQ \f( </w:instrText>
      </w:r>
      <w:r>
        <w:fldChar w:fldCharType="begin"/>
      </w:r>
      <w:r>
        <w:instrText xml:space="preserve"> EQ \r(a) </w:instrText>
      </w:r>
      <w:r>
        <w:fldChar w:fldCharType="end"/>
      </w:r>
      <w:r>
        <w:fldChar w:fldCharType="begin"/>
      </w:r>
      <w:r>
        <w:instrText xml:space="preserve"> EQ \r(c) </w:instrText>
      </w:r>
      <w:r>
        <w:fldChar w:fldCharType="end"/>
      </w:r>
      <w:r>
        <w:instrText xml:space="preserve"> - b,- </w:instrText>
      </w:r>
      <w:r>
        <w:fldChar w:fldCharType="begin"/>
      </w:r>
      <w:r>
        <w:instrText xml:space="preserve"> EQ \r(a) </w:instrText>
      </w:r>
      <w:r>
        <w:fldChar w:fldCharType="end"/>
      </w:r>
      <w:r>
        <w:fldChar w:fldCharType="begin"/>
      </w:r>
      <w:r>
        <w:instrText xml:space="preserve"> EQ \r(c) </w:instrText>
      </w:r>
      <w:r>
        <w:fldChar w:fldCharType="end"/>
      </w:r>
      <w:r>
        <w:instrText xml:space="preserve"> - b) </w:instrText>
      </w:r>
      <w:r>
        <w:fldChar w:fldCharType="end"/>
      </w:r>
      <w:r>
        <w:t xml:space="preserve"> ] . </w:t>
      </w:r>
      <w:r>
        <w:tab/>
      </w:r>
      <w:r>
        <w:tab/>
      </w:r>
      <w:r>
        <w:tab/>
      </w:r>
      <w:r>
        <w:tab/>
      </w:r>
      <w:r>
        <w:tab/>
      </w:r>
      <w:r>
        <w:tab/>
      </w:r>
      <w:r>
        <w:tab/>
      </w:r>
      <w:r>
        <w:tab/>
      </w:r>
    </w:p>
    <w:p w14:paraId="2B31DC89" w14:textId="77777777" w:rsidR="006C00CC" w:rsidRDefault="006C00CC"/>
    <w:p w14:paraId="32E6369B" w14:textId="77777777" w:rsidR="006C00CC" w:rsidRDefault="006C00CC">
      <w:r>
        <w:t>Therefore</w:t>
      </w:r>
    </w:p>
    <w:p w14:paraId="44C9B30C" w14:textId="77777777" w:rsidR="006C00CC" w:rsidRDefault="006C00CC"/>
    <w:p w14:paraId="08E6ABEE" w14:textId="77777777" w:rsidR="006C00CC" w:rsidRPr="006C00CC" w:rsidRDefault="006C00CC" w:rsidP="006C00CC">
      <w:pPr>
        <w:tabs>
          <w:tab w:val="left" w:pos="7200"/>
          <w:tab w:val="left" w:pos="7920"/>
          <w:tab w:val="right" w:pos="9270"/>
        </w:tabs>
        <w:rPr>
          <w:b/>
        </w:rPr>
      </w:pPr>
      <w:r>
        <w:tab/>
      </w:r>
      <w:r>
        <w:fldChar w:fldCharType="begin"/>
      </w:r>
      <w:r>
        <w:instrText xml:space="preserve"> EQ \f(2,</w:instrText>
      </w:r>
      <w:r>
        <w:fldChar w:fldCharType="begin"/>
      </w:r>
      <w:r>
        <w:instrText xml:space="preserve"> EQ \r(c) </w:instrText>
      </w:r>
      <w:r>
        <w:fldChar w:fldCharType="end"/>
      </w:r>
      <w:r>
        <w:instrText xml:space="preserve">) </w:instrText>
      </w:r>
      <w:r>
        <w:fldChar w:fldCharType="end"/>
      </w:r>
      <w:r>
        <w:t>tanh</w:t>
      </w:r>
      <w:r>
        <w:rPr>
          <w:rStyle w:val="superscript"/>
        </w:rPr>
        <w:t>-1</w:t>
      </w:r>
      <w:r>
        <w:t>(</w:t>
      </w:r>
      <w:r w:rsidR="00644B54">
        <w:fldChar w:fldCharType="begin"/>
      </w:r>
      <w:r w:rsidR="00644B54">
        <w:instrText xml:space="preserve"> EQ \f(</w:instrText>
      </w:r>
      <w:r w:rsidR="00644B54">
        <w:fldChar w:fldCharType="begin"/>
      </w:r>
      <w:r w:rsidR="00644B54">
        <w:instrText xml:space="preserve"> EQ \r(R) </w:instrText>
      </w:r>
      <w:r w:rsidR="00644B54">
        <w:fldChar w:fldCharType="end"/>
      </w:r>
      <w:r w:rsidR="00644B54">
        <w:instrText>+</w:instrText>
      </w:r>
      <w:r w:rsidR="00644B54">
        <w:fldChar w:fldCharType="begin"/>
      </w:r>
      <w:r w:rsidR="00644B54">
        <w:instrText xml:space="preserve"> EQ \r(a) </w:instrText>
      </w:r>
      <w:r w:rsidR="00644B54">
        <w:fldChar w:fldCharType="end"/>
      </w:r>
      <w:r w:rsidR="00644B54">
        <w:instrText>,x</w:instrText>
      </w:r>
      <w:r w:rsidR="00644B54">
        <w:fldChar w:fldCharType="begin"/>
      </w:r>
      <w:r w:rsidR="00644B54">
        <w:instrText xml:space="preserve"> EQ \r(c) </w:instrText>
      </w:r>
      <w:r w:rsidR="00644B54">
        <w:fldChar w:fldCharType="end"/>
      </w:r>
      <w:r w:rsidR="00644B54">
        <w:instrText xml:space="preserve">) </w:instrText>
      </w:r>
      <w:r w:rsidR="00644B54">
        <w:fldChar w:fldCharType="end"/>
      </w:r>
      <w:r>
        <w:t xml:space="preserve">)  -  </w:t>
      </w:r>
      <w:r>
        <w:fldChar w:fldCharType="begin"/>
      </w:r>
      <w:r>
        <w:instrText xml:space="preserve"> EQ \f(2,</w:instrText>
      </w:r>
      <w:r>
        <w:fldChar w:fldCharType="begin"/>
      </w:r>
      <w:r>
        <w:instrText xml:space="preserve"> EQ \r(c) </w:instrText>
      </w:r>
      <w:r>
        <w:fldChar w:fldCharType="end"/>
      </w:r>
      <w:r>
        <w:instrText xml:space="preserve">) </w:instrText>
      </w:r>
      <w:r>
        <w:fldChar w:fldCharType="end"/>
      </w:r>
      <w:r>
        <w:t>tanh</w:t>
      </w:r>
      <w:r>
        <w:rPr>
          <w:rStyle w:val="superscript"/>
        </w:rPr>
        <w:t>-1</w:t>
      </w:r>
      <w:r>
        <w:t>(</w:t>
      </w:r>
      <w:r w:rsidR="00644B54">
        <w:fldChar w:fldCharType="begin"/>
      </w:r>
      <w:r w:rsidR="00644B54">
        <w:instrText xml:space="preserve"> EQ \f(</w:instrText>
      </w:r>
      <w:r w:rsidR="00644B54">
        <w:fldChar w:fldCharType="begin"/>
      </w:r>
      <w:r w:rsidR="00644B54">
        <w:instrText xml:space="preserve"> EQ \r(R) </w:instrText>
      </w:r>
      <w:r w:rsidR="00644B54">
        <w:fldChar w:fldCharType="end"/>
      </w:r>
      <w:r w:rsidR="00644B54">
        <w:instrText>-</w:instrText>
      </w:r>
      <w:r w:rsidR="00644B54">
        <w:fldChar w:fldCharType="begin"/>
      </w:r>
      <w:r w:rsidR="00644B54">
        <w:instrText xml:space="preserve"> EQ \r(a) </w:instrText>
      </w:r>
      <w:r w:rsidR="00644B54">
        <w:fldChar w:fldCharType="end"/>
      </w:r>
      <w:r w:rsidR="00644B54">
        <w:instrText>,x</w:instrText>
      </w:r>
      <w:r w:rsidR="00644B54">
        <w:fldChar w:fldCharType="begin"/>
      </w:r>
      <w:r w:rsidR="00644B54">
        <w:instrText xml:space="preserve"> EQ \r(c) </w:instrText>
      </w:r>
      <w:r w:rsidR="00644B54">
        <w:fldChar w:fldCharType="end"/>
      </w:r>
      <w:r w:rsidR="00644B54">
        <w:instrText xml:space="preserve">) </w:instrText>
      </w:r>
      <w:r w:rsidR="00644B54">
        <w:fldChar w:fldCharType="end"/>
      </w:r>
      <w:r>
        <w:t xml:space="preserve">)  = </w:t>
      </w:r>
      <w:r>
        <w:fldChar w:fldCharType="begin"/>
      </w:r>
      <w:r>
        <w:instrText xml:space="preserve"> EQ \f(2,</w:instrText>
      </w:r>
      <w:r>
        <w:fldChar w:fldCharType="begin"/>
      </w:r>
      <w:r>
        <w:instrText xml:space="preserve"> EQ \r(c) </w:instrText>
      </w:r>
      <w:r>
        <w:fldChar w:fldCharType="end"/>
      </w:r>
      <w:r>
        <w:instrText xml:space="preserve">) </w:instrText>
      </w:r>
      <w:r>
        <w:fldChar w:fldCharType="end"/>
      </w:r>
      <w:r>
        <w:t xml:space="preserve">  </w:t>
      </w:r>
      <w:r>
        <w:fldChar w:fldCharType="begin"/>
      </w:r>
      <w:r>
        <w:instrText xml:space="preserve"> EQ \f(1,2) </w:instrText>
      </w:r>
      <w:r>
        <w:fldChar w:fldCharType="end"/>
      </w:r>
      <w:r>
        <w:t xml:space="preserve"> ln [ </w:t>
      </w:r>
      <w:r>
        <w:fldChar w:fldCharType="begin"/>
      </w:r>
      <w:r>
        <w:instrText xml:space="preserve"> EQ \f( </w:instrText>
      </w:r>
      <w:r>
        <w:fldChar w:fldCharType="begin"/>
      </w:r>
      <w:r>
        <w:instrText xml:space="preserve"> EQ \r(a) </w:instrText>
      </w:r>
      <w:r>
        <w:fldChar w:fldCharType="end"/>
      </w:r>
      <w:r>
        <w:fldChar w:fldCharType="begin"/>
      </w:r>
      <w:r>
        <w:instrText xml:space="preserve"> EQ \r(c) </w:instrText>
      </w:r>
      <w:r>
        <w:fldChar w:fldCharType="end"/>
      </w:r>
      <w:r>
        <w:instrText xml:space="preserve"> - b,- </w:instrText>
      </w:r>
      <w:r>
        <w:fldChar w:fldCharType="begin"/>
      </w:r>
      <w:r>
        <w:instrText xml:space="preserve"> EQ \r(a) </w:instrText>
      </w:r>
      <w:r>
        <w:fldChar w:fldCharType="end"/>
      </w:r>
      <w:r>
        <w:fldChar w:fldCharType="begin"/>
      </w:r>
      <w:r>
        <w:instrText xml:space="preserve"> EQ \r(c) </w:instrText>
      </w:r>
      <w:r>
        <w:fldChar w:fldCharType="end"/>
      </w:r>
      <w:r>
        <w:instrText xml:space="preserve"> - b) </w:instrText>
      </w:r>
      <w:r>
        <w:fldChar w:fldCharType="end"/>
      </w:r>
      <w:r>
        <w:t xml:space="preserve"> ] </w:t>
      </w:r>
      <w:r>
        <w:tab/>
      </w:r>
      <w:r>
        <w:tab/>
      </w:r>
      <w:r w:rsidR="00C404FF">
        <w:tab/>
      </w:r>
      <w:r>
        <w:t>(5.11)</w:t>
      </w:r>
    </w:p>
    <w:p w14:paraId="145E7167" w14:textId="77777777" w:rsidR="006C00CC" w:rsidRDefault="006C00CC"/>
    <w:p w14:paraId="063128C8" w14:textId="77777777" w:rsidR="006C00CC" w:rsidRDefault="006C00CC">
      <w:r>
        <w:t>which is a constant independent of x. Therefore we write</w:t>
      </w:r>
    </w:p>
    <w:p w14:paraId="26F62227" w14:textId="77777777" w:rsidR="006C00CC" w:rsidRDefault="006C00CC"/>
    <w:p w14:paraId="4B88ED10" w14:textId="77777777" w:rsidR="006C00CC" w:rsidRPr="006C00CC" w:rsidRDefault="006C00CC" w:rsidP="006C00CC">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fldChar w:fldCharType="begin"/>
      </w:r>
      <w:r>
        <w:instrText xml:space="preserve"> EQ \f(1,</w:instrText>
      </w:r>
      <w:r>
        <w:fldChar w:fldCharType="begin"/>
      </w:r>
      <w:r>
        <w:instrText xml:space="preserve"> EQ \r(a+bx+cx</w:instrText>
      </w:r>
      <w:r>
        <w:rPr>
          <w:rStyle w:val="superscript"/>
        </w:rPr>
        <w:instrText>2</w:instrText>
      </w:r>
      <w:r>
        <w:instrText xml:space="preserve">) </w:instrText>
      </w:r>
      <w:r>
        <w:fldChar w:fldCharType="end"/>
      </w:r>
      <w:r>
        <w:instrText xml:space="preserve">) </w:instrText>
      </w:r>
      <w:r>
        <w:fldChar w:fldCharType="end"/>
      </w:r>
      <w:r>
        <w:t xml:space="preserve">  </w:t>
      </w:r>
      <w:r>
        <w:fldChar w:fldCharType="begin"/>
      </w:r>
      <w:r>
        <w:instrText xml:space="preserve"> EQ \O(=,\S\up4(•))</w:instrText>
      </w:r>
      <w:r>
        <w:fldChar w:fldCharType="end"/>
      </w:r>
      <w:r>
        <w:t xml:space="preserve">   </w:t>
      </w:r>
      <w:r>
        <w:fldChar w:fldCharType="begin"/>
      </w:r>
      <w:r>
        <w:instrText xml:space="preserve"> EQ \f(2,</w:instrText>
      </w:r>
      <w:r>
        <w:fldChar w:fldCharType="begin"/>
      </w:r>
      <w:r>
        <w:instrText xml:space="preserve"> EQ \r(c) </w:instrText>
      </w:r>
      <w:r>
        <w:fldChar w:fldCharType="end"/>
      </w:r>
      <w:r>
        <w:instrText xml:space="preserve">) </w:instrText>
      </w:r>
      <w:r>
        <w:fldChar w:fldCharType="end"/>
      </w:r>
      <w:r>
        <w:t>tanh</w:t>
      </w:r>
      <w:r>
        <w:rPr>
          <w:rStyle w:val="superscript"/>
        </w:rPr>
        <w:t>-1</w:t>
      </w:r>
      <w:r>
        <w:t>(</w:t>
      </w:r>
      <w:r>
        <w:fldChar w:fldCharType="begin"/>
      </w:r>
      <w:r>
        <w:instrText xml:space="preserve"> EQ \f(</w:instrText>
      </w:r>
      <w:r>
        <w:fldChar w:fldCharType="begin"/>
      </w:r>
      <w:r>
        <w:instrText xml:space="preserve"> EQ \r(R) + </w:instrText>
      </w:r>
      <w:r>
        <w:fldChar w:fldCharType="begin"/>
      </w:r>
      <w:r>
        <w:instrText xml:space="preserve"> EQ \r(a) </w:instrText>
      </w:r>
      <w:r>
        <w:fldChar w:fldCharType="end"/>
      </w:r>
      <w:r>
        <w:instrText xml:space="preserve"> </w:instrText>
      </w:r>
      <w:r>
        <w:fldChar w:fldCharType="end"/>
      </w:r>
      <w:r>
        <w:instrText>,x</w:instrText>
      </w:r>
      <w:r>
        <w:fldChar w:fldCharType="begin"/>
      </w:r>
      <w:r>
        <w:instrText xml:space="preserve"> EQ \r(c) </w:instrText>
      </w:r>
      <w:r>
        <w:fldChar w:fldCharType="end"/>
      </w:r>
      <w:r>
        <w:instrText xml:space="preserve">) </w:instrText>
      </w:r>
      <w:r>
        <w:fldChar w:fldCharType="end"/>
      </w:r>
      <w:r>
        <w:t xml:space="preserve">)   </w:t>
      </w:r>
      <w:r>
        <w:fldChar w:fldCharType="begin"/>
      </w:r>
      <w:r>
        <w:instrText xml:space="preserve"> EQ \O(=,\S\up4(•))</w:instrText>
      </w:r>
      <w:r>
        <w:fldChar w:fldCharType="end"/>
      </w:r>
      <w:r>
        <w:t xml:space="preserve">   </w:t>
      </w:r>
      <w:r>
        <w:fldChar w:fldCharType="begin"/>
      </w:r>
      <w:r>
        <w:instrText xml:space="preserve"> EQ \f(2,</w:instrText>
      </w:r>
      <w:r>
        <w:fldChar w:fldCharType="begin"/>
      </w:r>
      <w:r>
        <w:instrText xml:space="preserve"> EQ \r(c) </w:instrText>
      </w:r>
      <w:r>
        <w:fldChar w:fldCharType="end"/>
      </w:r>
      <w:r>
        <w:instrText xml:space="preserve">) </w:instrText>
      </w:r>
      <w:r>
        <w:fldChar w:fldCharType="end"/>
      </w:r>
      <w:r>
        <w:t>tanh</w:t>
      </w:r>
      <w:r>
        <w:rPr>
          <w:rStyle w:val="superscript"/>
        </w:rPr>
        <w:t>-1</w:t>
      </w:r>
      <w:r>
        <w:t>(</w:t>
      </w:r>
      <w:r>
        <w:fldChar w:fldCharType="begin"/>
      </w:r>
      <w:r>
        <w:instrText xml:space="preserve"> EQ \f(</w:instrText>
      </w:r>
      <w:r>
        <w:fldChar w:fldCharType="begin"/>
      </w:r>
      <w:r>
        <w:instrText xml:space="preserve"> EQ \r(R) - </w:instrText>
      </w:r>
      <w:r>
        <w:fldChar w:fldCharType="begin"/>
      </w:r>
      <w:r>
        <w:instrText xml:space="preserve"> EQ \r(a) </w:instrText>
      </w:r>
      <w:r>
        <w:fldChar w:fldCharType="end"/>
      </w:r>
      <w:r>
        <w:instrText xml:space="preserve"> </w:instrText>
      </w:r>
      <w:r>
        <w:fldChar w:fldCharType="end"/>
      </w:r>
      <w:r>
        <w:instrText>,x</w:instrText>
      </w:r>
      <w:r>
        <w:fldChar w:fldCharType="begin"/>
      </w:r>
      <w:r>
        <w:instrText xml:space="preserve"> EQ \r(c) </w:instrText>
      </w:r>
      <w:r>
        <w:fldChar w:fldCharType="end"/>
      </w:r>
      <w:r>
        <w:instrText xml:space="preserve">) </w:instrText>
      </w:r>
      <w:r>
        <w:fldChar w:fldCharType="end"/>
      </w:r>
      <w:r>
        <w:t xml:space="preserve">) </w:t>
      </w:r>
      <w:r>
        <w:tab/>
      </w:r>
      <w:r>
        <w:tab/>
        <w:t>(5.12)</w:t>
      </w:r>
    </w:p>
    <w:p w14:paraId="5EFB4FCF" w14:textId="77777777" w:rsidR="006C00CC" w:rsidRDefault="006C00CC"/>
    <w:p w14:paraId="6A319F99" w14:textId="77777777" w:rsidR="006C00CC" w:rsidRDefault="006C00CC">
      <w:r>
        <w:t xml:space="preserve">and we have now accumulated two more forms for this integral. Both forms can be verified by direct differentiation as Maple shows, </w:t>
      </w:r>
    </w:p>
    <w:p w14:paraId="0CC4A3E6" w14:textId="77777777" w:rsidR="006C00CC" w:rsidRDefault="006C00CC"/>
    <w:p w14:paraId="6ED076EF" w14:textId="77777777" w:rsidR="006C00CC" w:rsidRDefault="00744D17">
      <w:r>
        <w:pict>
          <v:shape id="_x0000_i1030" type="#_x0000_t75" style="width:355.5pt;height:354.75pt">
            <v:imagedata r:id="rId12" o:title=""/>
          </v:shape>
        </w:pict>
      </w:r>
      <w:r w:rsidR="00644B54">
        <w:tab/>
      </w:r>
      <w:r w:rsidR="00644B54">
        <w:tab/>
      </w:r>
      <w:r w:rsidR="00644B54">
        <w:tab/>
        <w:t>(5.13)</w:t>
      </w:r>
    </w:p>
    <w:p w14:paraId="4E6F9A7F" w14:textId="77777777" w:rsidR="00744D17" w:rsidRDefault="00744D17"/>
    <w:p w14:paraId="2A86D4BA" w14:textId="77777777" w:rsidR="00744D17" w:rsidRPr="00744D17" w:rsidRDefault="00744D17">
      <w:r>
        <w:t>In the Maple language, a colon suppresses output from a command, while symbol % refers to the last computed quantity. In the diff(J1,x) line we suppress output and simplify to get 1/</w:t>
      </w:r>
      <w:r>
        <w:fldChar w:fldCharType="begin"/>
      </w:r>
      <w:r>
        <w:instrText xml:space="preserve"> EQ \r(R) </w:instrText>
      </w:r>
      <w:r>
        <w:fldChar w:fldCharType="end"/>
      </w:r>
      <w:r>
        <w:t xml:space="preserve">, but for J2 we show the typically messy expression Maple generates, followed by the simplified result. </w:t>
      </w:r>
    </w:p>
    <w:p w14:paraId="119BAE34" w14:textId="77777777" w:rsidR="006C00CC" w:rsidRDefault="006C00CC"/>
    <w:p w14:paraId="1C76B112" w14:textId="77777777" w:rsidR="006C00CC" w:rsidRDefault="00F97508" w:rsidP="006C00CC">
      <w:pPr>
        <w:pStyle w:val="Heading2"/>
      </w:pPr>
      <w:r>
        <w:br w:type="page"/>
      </w:r>
      <w:bookmarkStart w:id="7" w:name="_Toc466483775"/>
      <w:r w:rsidR="006C00CC">
        <w:t xml:space="preserve">6. </w:t>
      </w:r>
      <w:r w:rsidR="002C7765">
        <w:t>Substitution</w:t>
      </w:r>
      <w:r w:rsidR="006C00CC" w:rsidRPr="00D95C81">
        <w:t xml:space="preserve"> </w:t>
      </w:r>
      <w:r w:rsidR="006C00CC">
        <w:t>C</w:t>
      </w:r>
      <w:bookmarkEnd w:id="7"/>
    </w:p>
    <w:p w14:paraId="1073D184" w14:textId="77777777" w:rsidR="006C00CC" w:rsidRDefault="006C00CC" w:rsidP="006C00CC"/>
    <w:p w14:paraId="46395D7D" w14:textId="77777777" w:rsidR="006C00CC" w:rsidRDefault="00BD0739" w:rsidP="006C00CC">
      <w:r>
        <w:t>R</w:t>
      </w:r>
      <w:r w:rsidR="006C00CC">
        <w:t>ename the roots</w:t>
      </w:r>
      <w:r w:rsidR="007600AE">
        <w:t xml:space="preserve"> of R = 0</w:t>
      </w:r>
      <w:r>
        <w:t xml:space="preserve"> to be</w:t>
      </w:r>
      <w:r w:rsidR="006C00CC">
        <w:t xml:space="preserve"> </w:t>
      </w:r>
      <w:r>
        <w:t>α = α</w:t>
      </w:r>
      <w:r>
        <w:rPr>
          <w:rStyle w:val="subscript"/>
        </w:rPr>
        <w:t>-</w:t>
      </w:r>
      <w:r>
        <w:t xml:space="preserve"> and β = </w:t>
      </w:r>
      <w:r w:rsidR="006C00CC">
        <w:t>α</w:t>
      </w:r>
      <w:r>
        <w:rPr>
          <w:rStyle w:val="subscript"/>
        </w:rPr>
        <w:t>+</w:t>
      </w:r>
      <w:r>
        <w:t xml:space="preserve"> . </w:t>
      </w:r>
      <w:r w:rsidR="006C00CC">
        <w:t xml:space="preserve">Recall that </w:t>
      </w:r>
    </w:p>
    <w:p w14:paraId="21C46884" w14:textId="77777777" w:rsidR="006C00CC" w:rsidRDefault="006C00CC" w:rsidP="006C00CC"/>
    <w:p w14:paraId="06EA5D35" w14:textId="77777777" w:rsidR="006C00CC" w:rsidRDefault="006C00CC" w:rsidP="00750B3D">
      <w:pPr>
        <w:tabs>
          <w:tab w:val="left" w:pos="7200"/>
          <w:tab w:val="left" w:pos="7920"/>
          <w:tab w:val="right" w:pos="9270"/>
        </w:tabs>
        <w:rPr>
          <w:i/>
        </w:rPr>
      </w:pPr>
      <w:r>
        <w:tab/>
        <w:t xml:space="preserve"> a+bx+cx</w:t>
      </w:r>
      <w:r>
        <w:rPr>
          <w:rStyle w:val="superscript"/>
        </w:rPr>
        <w:t>2</w:t>
      </w:r>
      <w:r>
        <w:t xml:space="preserve">  = c(x-α)(x-β)</w:t>
      </w:r>
      <w:r w:rsidR="00C32AFE">
        <w:t xml:space="preserve">  .</w:t>
      </w:r>
      <w:r>
        <w:tab/>
      </w:r>
      <w:r>
        <w:tab/>
      </w:r>
      <w:r>
        <w:tab/>
      </w:r>
      <w:r>
        <w:tab/>
      </w:r>
      <w:r>
        <w:tab/>
      </w:r>
      <w:r>
        <w:tab/>
      </w:r>
      <w:r>
        <w:tab/>
      </w:r>
      <w:r>
        <w:tab/>
      </w:r>
      <w:r>
        <w:tab/>
      </w:r>
      <w:r w:rsidRPr="006C00CC">
        <w:rPr>
          <w:i/>
        </w:rPr>
        <w:t>(2.3)</w:t>
      </w:r>
    </w:p>
    <w:p w14:paraId="68067824" w14:textId="77777777" w:rsidR="006C00CC" w:rsidRPr="006C00CC" w:rsidRDefault="006C00CC"/>
    <w:p w14:paraId="5B3BFEA1" w14:textId="77777777" w:rsidR="006C00CC" w:rsidRDefault="006C00CC" w:rsidP="006C00CC">
      <w:r>
        <w:t xml:space="preserve">Now, instead of using the substitution (3.1), consider </w:t>
      </w:r>
    </w:p>
    <w:p w14:paraId="27A44281" w14:textId="77777777" w:rsidR="006C00CC" w:rsidRDefault="006C00CC" w:rsidP="006C00CC"/>
    <w:p w14:paraId="6398046F" w14:textId="77777777" w:rsidR="006C00CC" w:rsidRDefault="006C00CC" w:rsidP="00750B3D">
      <w:pPr>
        <w:tabs>
          <w:tab w:val="left" w:pos="7200"/>
          <w:tab w:val="left" w:pos="7920"/>
          <w:tab w:val="right" w:pos="9270"/>
        </w:tabs>
      </w:pPr>
      <w:r>
        <w:tab/>
        <w:t xml:space="preserve">t(x) = </w:t>
      </w:r>
      <w:r>
        <w:fldChar w:fldCharType="begin"/>
      </w:r>
      <w:r>
        <w:instrText xml:space="preserve"> EQ \r(a+bx+cx</w:instrText>
      </w:r>
      <w:r>
        <w:rPr>
          <w:rStyle w:val="superscript"/>
        </w:rPr>
        <w:instrText>2</w:instrText>
      </w:r>
      <w:r>
        <w:instrText xml:space="preserve">) </w:instrText>
      </w:r>
      <w:r>
        <w:fldChar w:fldCharType="end"/>
      </w:r>
      <w:r>
        <w:t xml:space="preserve">/ (x-α)  = </w:t>
      </w:r>
      <w:r>
        <w:tab/>
      </w:r>
      <w:r>
        <w:fldChar w:fldCharType="begin"/>
      </w:r>
      <w:r>
        <w:instrText xml:space="preserve"> EQ \r(c(x-α)(x-β)) </w:instrText>
      </w:r>
      <w:r>
        <w:fldChar w:fldCharType="end"/>
      </w:r>
      <w:r>
        <w:t xml:space="preserve">/ (x-α)  = </w:t>
      </w:r>
      <w:r>
        <w:tab/>
      </w:r>
      <w:r>
        <w:fldChar w:fldCharType="begin"/>
      </w:r>
      <w:r>
        <w:instrText xml:space="preserve"> EQ \r(c) </w:instrText>
      </w:r>
      <w:r>
        <w:fldChar w:fldCharType="end"/>
      </w:r>
      <w:r>
        <w:t xml:space="preserve"> </w:t>
      </w:r>
      <w:r w:rsidR="00574AE6">
        <w:fldChar w:fldCharType="begin"/>
      </w:r>
      <w:r w:rsidR="00574AE6">
        <w:instrText xml:space="preserve"> EQ \r(</w:instrText>
      </w:r>
      <w:r w:rsidR="00574AE6">
        <w:fldChar w:fldCharType="begin"/>
      </w:r>
      <w:r w:rsidR="00574AE6">
        <w:instrText xml:space="preserve"> EQ \f(x - β,x - α) </w:instrText>
      </w:r>
      <w:r w:rsidR="00574AE6">
        <w:fldChar w:fldCharType="end"/>
      </w:r>
      <w:r w:rsidR="00574AE6">
        <w:instrText xml:space="preserve">) </w:instrText>
      </w:r>
      <w:r w:rsidR="00574AE6">
        <w:fldChar w:fldCharType="end"/>
      </w:r>
      <w:r w:rsidR="009E4A71">
        <w:t xml:space="preserve"> .</w:t>
      </w:r>
      <w:r>
        <w:tab/>
      </w:r>
      <w:r>
        <w:tab/>
      </w:r>
      <w:r>
        <w:tab/>
      </w:r>
      <w:r>
        <w:tab/>
        <w:t>(6.1)</w:t>
      </w:r>
    </w:p>
    <w:p w14:paraId="59EF11A8" w14:textId="77777777" w:rsidR="00BD0739" w:rsidRDefault="00BD0739" w:rsidP="00750B3D">
      <w:pPr>
        <w:tabs>
          <w:tab w:val="left" w:pos="7200"/>
          <w:tab w:val="left" w:pos="7920"/>
          <w:tab w:val="right" w:pos="9270"/>
        </w:tabs>
      </w:pPr>
    </w:p>
    <w:p w14:paraId="4385331F" w14:textId="77777777" w:rsidR="00BD0739" w:rsidRDefault="00BD0739" w:rsidP="006C00CC">
      <w:r>
        <w:t xml:space="preserve">When we finish this section we can do α ↔ β everywhere and thereby generate an alternate </w:t>
      </w:r>
      <w:r w:rsidR="007600AE">
        <w:t>result</w:t>
      </w:r>
      <w:r>
        <w:t xml:space="preserve">. </w:t>
      </w:r>
    </w:p>
    <w:p w14:paraId="680704FA" w14:textId="77777777" w:rsidR="00BD0739" w:rsidRDefault="00BD0739" w:rsidP="006C00CC"/>
    <w:p w14:paraId="7056C70E" w14:textId="77777777" w:rsidR="006C00CC" w:rsidRDefault="006C00CC" w:rsidP="006C00CC">
      <w:r>
        <w:t xml:space="preserve">Solving for x one finds </w:t>
      </w:r>
      <w:r w:rsidR="007F34AD">
        <w:t>(</w:t>
      </w:r>
      <w:r w:rsidR="008D17F8">
        <w:t xml:space="preserve">there is no equation (6.2) because we are matching the previous sections), </w:t>
      </w:r>
    </w:p>
    <w:p w14:paraId="4C1F54ED" w14:textId="77777777" w:rsidR="006C00CC" w:rsidRDefault="006C00CC" w:rsidP="006C00CC"/>
    <w:p w14:paraId="6909F737" w14:textId="77777777" w:rsidR="006C00CC" w:rsidRDefault="006C00CC" w:rsidP="006C00CC">
      <w:r>
        <w:tab/>
        <w:t>t</w:t>
      </w:r>
      <w:r>
        <w:rPr>
          <w:rStyle w:val="superscript"/>
        </w:rPr>
        <w:t>2</w:t>
      </w:r>
      <w:r>
        <w:t xml:space="preserve"> = c (x-β)/(x-α)</w:t>
      </w:r>
      <w:r>
        <w:tab/>
      </w:r>
      <w:r>
        <w:sym w:font="Symbol" w:char="F0DE"/>
      </w:r>
      <w:r>
        <w:tab/>
        <w:t>t</w:t>
      </w:r>
      <w:r>
        <w:rPr>
          <w:rStyle w:val="superscript"/>
        </w:rPr>
        <w:t>2</w:t>
      </w:r>
      <w:r>
        <w:t xml:space="preserve">(x-α) = c(x-β)  </w:t>
      </w:r>
      <w:r w:rsidR="008D17F8">
        <w:t xml:space="preserve">   </w:t>
      </w:r>
      <w:r>
        <w:sym w:font="Symbol" w:char="F0DE"/>
      </w:r>
      <w:r>
        <w:tab/>
      </w:r>
      <w:r w:rsidR="008D17F8">
        <w:t xml:space="preserve">   </w:t>
      </w:r>
      <w:r>
        <w:t>x(t</w:t>
      </w:r>
      <w:r>
        <w:rPr>
          <w:rStyle w:val="superscript"/>
        </w:rPr>
        <w:t>2</w:t>
      </w:r>
      <w:r>
        <w:t>-c) = (αt</w:t>
      </w:r>
      <w:r>
        <w:rPr>
          <w:rStyle w:val="superscript"/>
        </w:rPr>
        <w:t>2</w:t>
      </w:r>
      <w:r>
        <w:t xml:space="preserve">- cβ)  </w:t>
      </w:r>
      <w:r>
        <w:tab/>
      </w:r>
      <w:r>
        <w:sym w:font="Symbol" w:char="F0DE"/>
      </w:r>
    </w:p>
    <w:p w14:paraId="3E5DE122" w14:textId="77777777" w:rsidR="006C00CC" w:rsidRDefault="006C00CC" w:rsidP="006C00CC"/>
    <w:p w14:paraId="32929B43" w14:textId="77777777" w:rsidR="006C00CC" w:rsidRPr="006C00CC" w:rsidRDefault="006C00CC" w:rsidP="00750B3D">
      <w:pPr>
        <w:tabs>
          <w:tab w:val="left" w:pos="7200"/>
          <w:tab w:val="left" w:pos="7920"/>
          <w:tab w:val="right" w:pos="9270"/>
        </w:tabs>
      </w:pPr>
      <w:r>
        <w:tab/>
        <w:t xml:space="preserve">x(t) = </w:t>
      </w:r>
      <w:r>
        <w:fldChar w:fldCharType="begin"/>
      </w:r>
      <w:r>
        <w:instrText xml:space="preserve"> EQ \f(αt</w:instrText>
      </w:r>
      <w:r>
        <w:rPr>
          <w:rStyle w:val="superscript"/>
        </w:rPr>
        <w:instrText>2</w:instrText>
      </w:r>
      <w:r>
        <w:instrText>- cβ,t</w:instrText>
      </w:r>
      <w:r>
        <w:rPr>
          <w:rStyle w:val="superscript"/>
        </w:rPr>
        <w:instrText>2</w:instrText>
      </w:r>
      <w:r>
        <w:instrText xml:space="preserve">-c) </w:instrText>
      </w:r>
      <w:r>
        <w:fldChar w:fldCharType="end"/>
      </w:r>
      <w:r w:rsidR="007600AE">
        <w:t xml:space="preserve"> ,</w:t>
      </w:r>
      <w:r>
        <w:tab/>
      </w:r>
      <w:r>
        <w:tab/>
      </w:r>
      <w:r>
        <w:tab/>
      </w:r>
      <w:r>
        <w:tab/>
      </w:r>
      <w:r>
        <w:tab/>
      </w:r>
      <w:r>
        <w:tab/>
      </w:r>
      <w:r>
        <w:tab/>
      </w:r>
      <w:r>
        <w:tab/>
      </w:r>
      <w:r>
        <w:tab/>
      </w:r>
      <w:r>
        <w:tab/>
        <w:t>(6.3)</w:t>
      </w:r>
    </w:p>
    <w:p w14:paraId="3D5B1EE0" w14:textId="77777777" w:rsidR="006C00CC" w:rsidRDefault="006C00CC" w:rsidP="006C00CC"/>
    <w:p w14:paraId="6BBC406E" w14:textId="77777777" w:rsidR="006C00CC" w:rsidRDefault="006C00CC" w:rsidP="006C00CC">
      <w:r>
        <w:t xml:space="preserve"> an expression with no messy square roots, unlike (3.</w:t>
      </w:r>
      <w:r w:rsidR="007600AE">
        <w:t>3</w:t>
      </w:r>
      <w:r>
        <w:t xml:space="preserve">). Then, </w:t>
      </w:r>
    </w:p>
    <w:p w14:paraId="3000999F" w14:textId="77777777" w:rsidR="006C00CC" w:rsidRDefault="006C00CC" w:rsidP="006C00CC"/>
    <w:p w14:paraId="221244B3" w14:textId="77777777" w:rsidR="006C00CC" w:rsidRPr="009E4A71" w:rsidRDefault="006C00CC" w:rsidP="006C00CC">
      <w:r>
        <w:tab/>
      </w:r>
      <w:r>
        <w:fldChar w:fldCharType="begin"/>
      </w:r>
      <w:r>
        <w:instrText xml:space="preserve"> EQ \r(a+bx+cx</w:instrText>
      </w:r>
      <w:r>
        <w:rPr>
          <w:rStyle w:val="superscript"/>
        </w:rPr>
        <w:instrText>2</w:instrText>
      </w:r>
      <w:r>
        <w:instrText xml:space="preserve">) </w:instrText>
      </w:r>
      <w:r>
        <w:fldChar w:fldCharType="end"/>
      </w:r>
      <w:r>
        <w:t xml:space="preserve">  = </w:t>
      </w:r>
      <w:r w:rsidR="008C3781">
        <w:t xml:space="preserve"> </w:t>
      </w:r>
      <w:r>
        <w:t>(x-α)t  =  (</w:t>
      </w:r>
      <w:r>
        <w:fldChar w:fldCharType="begin"/>
      </w:r>
      <w:r>
        <w:instrText xml:space="preserve"> EQ \f(αt</w:instrText>
      </w:r>
      <w:r>
        <w:rPr>
          <w:rStyle w:val="superscript"/>
        </w:rPr>
        <w:instrText>2</w:instrText>
      </w:r>
      <w:r>
        <w:instrText>- cβ,t</w:instrText>
      </w:r>
      <w:r>
        <w:rPr>
          <w:rStyle w:val="superscript"/>
        </w:rPr>
        <w:instrText>2</w:instrText>
      </w:r>
      <w:r>
        <w:instrText xml:space="preserve">-c) </w:instrText>
      </w:r>
      <w:r>
        <w:fldChar w:fldCharType="end"/>
      </w:r>
      <w:r>
        <w:t xml:space="preserve">-α)t  =  </w:t>
      </w:r>
      <w:r>
        <w:fldChar w:fldCharType="begin"/>
      </w:r>
      <w:r>
        <w:instrText xml:space="preserve"> EQ \f(t(αt</w:instrText>
      </w:r>
      <w:r>
        <w:rPr>
          <w:rStyle w:val="superscript"/>
        </w:rPr>
        <w:instrText>2</w:instrText>
      </w:r>
      <w:r>
        <w:instrText>- cβ),t</w:instrText>
      </w:r>
      <w:r>
        <w:rPr>
          <w:rStyle w:val="superscript"/>
        </w:rPr>
        <w:instrText>2</w:instrText>
      </w:r>
      <w:r>
        <w:instrText xml:space="preserve">-c) </w:instrText>
      </w:r>
      <w:r>
        <w:fldChar w:fldCharType="end"/>
      </w:r>
      <w:r>
        <w:t xml:space="preserve">  -  </w:t>
      </w:r>
      <w:r>
        <w:fldChar w:fldCharType="begin"/>
      </w:r>
      <w:r>
        <w:instrText xml:space="preserve"> EQ \f(αt(t</w:instrText>
      </w:r>
      <w:r>
        <w:rPr>
          <w:rStyle w:val="superscript"/>
        </w:rPr>
        <w:instrText>2</w:instrText>
      </w:r>
      <w:r>
        <w:instrText>-c),t</w:instrText>
      </w:r>
      <w:r>
        <w:rPr>
          <w:rStyle w:val="superscript"/>
        </w:rPr>
        <w:instrText>2</w:instrText>
      </w:r>
      <w:r>
        <w:instrText xml:space="preserve">-c) </w:instrText>
      </w:r>
      <w:r>
        <w:fldChar w:fldCharType="end"/>
      </w:r>
      <w:r>
        <w:t xml:space="preserve">  </w:t>
      </w:r>
      <w:r w:rsidR="009E4A71">
        <w:t xml:space="preserve"> =</w:t>
      </w:r>
      <w:r w:rsidR="008C3781">
        <w:t xml:space="preserve">   </w:t>
      </w:r>
      <w:r w:rsidR="009E4A71">
        <w:t xml:space="preserve"> </w:t>
      </w:r>
      <w:r w:rsidR="009E4A71">
        <w:fldChar w:fldCharType="begin"/>
      </w:r>
      <w:r w:rsidR="009E4A71">
        <w:instrText xml:space="preserve"> EQ \f(αt</w:instrText>
      </w:r>
      <w:r w:rsidR="009E4A71">
        <w:rPr>
          <w:rStyle w:val="superscript"/>
        </w:rPr>
        <w:instrText>3</w:instrText>
      </w:r>
      <w:r w:rsidR="009E4A71">
        <w:instrText xml:space="preserve"> - cβt - αt</w:instrText>
      </w:r>
      <w:r w:rsidR="009E4A71">
        <w:rPr>
          <w:rStyle w:val="superscript"/>
        </w:rPr>
        <w:instrText xml:space="preserve">3 </w:instrText>
      </w:r>
      <w:r w:rsidR="009E4A71">
        <w:instrText>+ cαt,t</w:instrText>
      </w:r>
      <w:r w:rsidR="009E4A71">
        <w:rPr>
          <w:rStyle w:val="superscript"/>
        </w:rPr>
        <w:instrText>2</w:instrText>
      </w:r>
      <w:r w:rsidR="009E4A71">
        <w:instrText xml:space="preserve">-c) </w:instrText>
      </w:r>
      <w:r w:rsidR="009E4A71">
        <w:fldChar w:fldCharType="end"/>
      </w:r>
    </w:p>
    <w:p w14:paraId="31E25BFF" w14:textId="77777777" w:rsidR="006C00CC" w:rsidRDefault="006C00CC" w:rsidP="006C00CC"/>
    <w:p w14:paraId="53F01EBA" w14:textId="77777777" w:rsidR="006C00CC" w:rsidRDefault="006C00CC" w:rsidP="00750B3D">
      <w:pPr>
        <w:tabs>
          <w:tab w:val="left" w:pos="7200"/>
          <w:tab w:val="left" w:pos="7920"/>
          <w:tab w:val="right" w:pos="9270"/>
        </w:tabs>
      </w:pPr>
      <w:r>
        <w:tab/>
      </w:r>
      <w:r>
        <w:tab/>
        <w:t xml:space="preserve">              </w:t>
      </w:r>
      <w:r w:rsidR="007600AE">
        <w:t xml:space="preserve"> </w:t>
      </w:r>
      <w:r>
        <w:t xml:space="preserve">= </w:t>
      </w:r>
      <w:r>
        <w:fldChar w:fldCharType="begin"/>
      </w:r>
      <w:r>
        <w:instrText xml:space="preserve"> EQ \f(c(α-β)t,t</w:instrText>
      </w:r>
      <w:r>
        <w:rPr>
          <w:rStyle w:val="superscript"/>
        </w:rPr>
        <w:instrText>2</w:instrText>
      </w:r>
      <w:r>
        <w:instrText xml:space="preserve">-c) </w:instrText>
      </w:r>
      <w:r>
        <w:fldChar w:fldCharType="end"/>
      </w:r>
      <w:r w:rsidR="009E4A71">
        <w:t xml:space="preserve"> </w:t>
      </w:r>
      <w:r>
        <w:t>.</w:t>
      </w:r>
      <w:r>
        <w:tab/>
      </w:r>
      <w:r>
        <w:tab/>
      </w:r>
      <w:r>
        <w:tab/>
      </w:r>
      <w:r>
        <w:tab/>
      </w:r>
      <w:r>
        <w:tab/>
      </w:r>
      <w:r>
        <w:tab/>
      </w:r>
      <w:r>
        <w:tab/>
      </w:r>
      <w:r>
        <w:tab/>
      </w:r>
      <w:r>
        <w:tab/>
        <w:t>(6.4)</w:t>
      </w:r>
    </w:p>
    <w:p w14:paraId="3DD79E49" w14:textId="77777777" w:rsidR="006C00CC" w:rsidRPr="006C00CC" w:rsidRDefault="006C00CC" w:rsidP="006C00CC"/>
    <w:p w14:paraId="13E032C2" w14:textId="77777777" w:rsidR="006C00CC" w:rsidRDefault="006C00CC" w:rsidP="006C00CC">
      <w:r>
        <w:t>Then our general replacement becomes</w:t>
      </w:r>
    </w:p>
    <w:p w14:paraId="1B0806F5" w14:textId="77777777" w:rsidR="006C00CC" w:rsidRDefault="006C00CC" w:rsidP="006C00CC"/>
    <w:p w14:paraId="1DFFAD9D" w14:textId="77777777" w:rsidR="006C00CC" w:rsidRPr="006C00CC" w:rsidRDefault="006C00CC" w:rsidP="00750B3D">
      <w:pPr>
        <w:tabs>
          <w:tab w:val="left" w:pos="7200"/>
          <w:tab w:val="left" w:pos="7920"/>
          <w:tab w:val="right" w:pos="9270"/>
        </w:tabs>
      </w:pPr>
      <w:r>
        <w:rPr>
          <w:rFonts w:ascii="Script MT Bold" w:hAnsi="Script MT Bold"/>
        </w:rPr>
        <w:tab/>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rsidRPr="00D95C81">
        <w:rPr>
          <w:rFonts w:ascii="Script MT Bold" w:hAnsi="Script MT Bold"/>
        </w:rPr>
        <w:t>R</w:t>
      </w:r>
      <w:r>
        <w:t>(</w:t>
      </w:r>
      <w:r>
        <w:fldChar w:fldCharType="begin"/>
      </w:r>
      <w:r>
        <w:instrText xml:space="preserve"> EQ \f(αt</w:instrText>
      </w:r>
      <w:r>
        <w:rPr>
          <w:rStyle w:val="superscript"/>
        </w:rPr>
        <w:instrText>2</w:instrText>
      </w:r>
      <w:r>
        <w:instrText>- cβ,t</w:instrText>
      </w:r>
      <w:r>
        <w:rPr>
          <w:rStyle w:val="superscript"/>
        </w:rPr>
        <w:instrText>2</w:instrText>
      </w:r>
      <w:r>
        <w:instrText xml:space="preserve">-c) </w:instrText>
      </w:r>
      <w:r>
        <w:fldChar w:fldCharType="end"/>
      </w:r>
      <w:r>
        <w:t xml:space="preserve">, </w:t>
      </w:r>
      <w:r>
        <w:fldChar w:fldCharType="begin"/>
      </w:r>
      <w:r>
        <w:instrText xml:space="preserve"> EQ \f(c(α-β)t,t</w:instrText>
      </w:r>
      <w:r>
        <w:rPr>
          <w:rStyle w:val="superscript"/>
        </w:rPr>
        <w:instrText>2</w:instrText>
      </w:r>
      <w:r>
        <w:instrText xml:space="preserve">-c) </w:instrText>
      </w:r>
      <w:r>
        <w:fldChar w:fldCharType="end"/>
      </w:r>
      <w:r>
        <w:t>)</w:t>
      </w:r>
      <w:r w:rsidR="009E4A71">
        <w:t xml:space="preserve">  .</w:t>
      </w:r>
      <w:r>
        <w:tab/>
      </w:r>
      <w:r>
        <w:tab/>
      </w:r>
      <w:r>
        <w:tab/>
      </w:r>
      <w:r>
        <w:tab/>
      </w:r>
      <w:r>
        <w:tab/>
      </w:r>
      <w:r>
        <w:tab/>
      </w:r>
      <w:r>
        <w:tab/>
        <w:t>(6.5)</w:t>
      </w:r>
    </w:p>
    <w:p w14:paraId="74B413E2" w14:textId="77777777" w:rsidR="006C00CC" w:rsidRDefault="006C00CC" w:rsidP="006C00CC"/>
    <w:p w14:paraId="3B6BB99E" w14:textId="77777777" w:rsidR="006C00CC" w:rsidRDefault="006C00CC" w:rsidP="006C00CC">
      <w:r>
        <w:t>One may then compute</w:t>
      </w:r>
    </w:p>
    <w:p w14:paraId="2EBCA742" w14:textId="77777777" w:rsidR="006C00CC" w:rsidRDefault="006C00CC" w:rsidP="006C00CC">
      <w:r>
        <w:t xml:space="preserve"> </w:t>
      </w:r>
    </w:p>
    <w:p w14:paraId="1669660C" w14:textId="77777777" w:rsidR="009E4A71" w:rsidRDefault="006C00CC" w:rsidP="006C00CC">
      <w:r>
        <w:tab/>
      </w:r>
      <w:r>
        <w:fldChar w:fldCharType="begin"/>
      </w:r>
      <w:r>
        <w:instrText xml:space="preserve"> EQ \f(dx,dt) </w:instrText>
      </w:r>
      <w:r>
        <w:fldChar w:fldCharType="end"/>
      </w:r>
      <w:r>
        <w:t xml:space="preserve"> =  </w:t>
      </w:r>
      <w:r>
        <w:fldChar w:fldCharType="begin"/>
      </w:r>
      <w:r>
        <w:instrText xml:space="preserve"> EQ \f(d,dt) </w:instrText>
      </w:r>
      <w:r>
        <w:fldChar w:fldCharType="end"/>
      </w:r>
      <w:r>
        <w:t>(</w:t>
      </w:r>
      <w:r>
        <w:fldChar w:fldCharType="begin"/>
      </w:r>
      <w:r>
        <w:instrText xml:space="preserve"> EQ \f(αt</w:instrText>
      </w:r>
      <w:r>
        <w:rPr>
          <w:rStyle w:val="superscript"/>
        </w:rPr>
        <w:instrText>2</w:instrText>
      </w:r>
      <w:r>
        <w:instrText>- cβ,t</w:instrText>
      </w:r>
      <w:r>
        <w:rPr>
          <w:rStyle w:val="superscript"/>
        </w:rPr>
        <w:instrText>2</w:instrText>
      </w:r>
      <w:r>
        <w:instrText xml:space="preserve">-c) </w:instrText>
      </w:r>
      <w:r>
        <w:fldChar w:fldCharType="end"/>
      </w:r>
      <w:r>
        <w:t xml:space="preserve">)  =  </w:t>
      </w:r>
      <w:r>
        <w:fldChar w:fldCharType="begin"/>
      </w:r>
      <w:r>
        <w:instrText xml:space="preserve"> EQ \f((t</w:instrText>
      </w:r>
      <w:r>
        <w:rPr>
          <w:rStyle w:val="superscript"/>
        </w:rPr>
        <w:instrText>2</w:instrText>
      </w:r>
      <w:r>
        <w:instrText>-c)2αt - (αt</w:instrText>
      </w:r>
      <w:r>
        <w:rPr>
          <w:rStyle w:val="superscript"/>
        </w:rPr>
        <w:instrText>2</w:instrText>
      </w:r>
      <w:r>
        <w:instrText>-cβ)2t,(t</w:instrText>
      </w:r>
      <w:r>
        <w:rPr>
          <w:rStyle w:val="superscript"/>
        </w:rPr>
        <w:instrText>2</w:instrText>
      </w:r>
      <w:r>
        <w:instrText>-c)</w:instrText>
      </w:r>
      <w:r>
        <w:rPr>
          <w:rStyle w:val="superscript"/>
        </w:rPr>
        <w:instrText>2</w:instrText>
      </w:r>
      <w:r>
        <w:instrText xml:space="preserve">) </w:instrText>
      </w:r>
      <w:r>
        <w:fldChar w:fldCharType="end"/>
      </w:r>
      <w:r>
        <w:t xml:space="preserve">  =  </w:t>
      </w:r>
      <w:r>
        <w:fldChar w:fldCharType="begin"/>
      </w:r>
      <w:r>
        <w:instrText xml:space="preserve"> EQ \f(2αt</w:instrText>
      </w:r>
      <w:r>
        <w:rPr>
          <w:rStyle w:val="superscript"/>
        </w:rPr>
        <w:instrText>3</w:instrText>
      </w:r>
      <w:r>
        <w:instrText xml:space="preserve"> - 2αct - 2αt</w:instrText>
      </w:r>
      <w:r>
        <w:rPr>
          <w:rStyle w:val="superscript"/>
        </w:rPr>
        <w:instrText>3</w:instrText>
      </w:r>
      <w:r>
        <w:instrText>+ 2cβt,(t</w:instrText>
      </w:r>
      <w:r>
        <w:rPr>
          <w:rStyle w:val="superscript"/>
        </w:rPr>
        <w:instrText>2</w:instrText>
      </w:r>
      <w:r>
        <w:instrText>-c)</w:instrText>
      </w:r>
      <w:r>
        <w:rPr>
          <w:rStyle w:val="superscript"/>
        </w:rPr>
        <w:instrText>2</w:instrText>
      </w:r>
      <w:r>
        <w:instrText xml:space="preserve">) </w:instrText>
      </w:r>
      <w:r>
        <w:fldChar w:fldCharType="end"/>
      </w:r>
      <w:r w:rsidR="009E4A71">
        <w:t xml:space="preserve">  </w:t>
      </w:r>
      <w:r>
        <w:t xml:space="preserve"> = </w:t>
      </w:r>
      <w:r w:rsidR="009E4A71">
        <w:t xml:space="preserve"> </w:t>
      </w:r>
      <w:r>
        <w:t xml:space="preserve">2 </w:t>
      </w:r>
      <w:r>
        <w:fldChar w:fldCharType="begin"/>
      </w:r>
      <w:r>
        <w:instrText xml:space="preserve"> EQ \f(- αct + cβt,(t</w:instrText>
      </w:r>
      <w:r>
        <w:rPr>
          <w:rStyle w:val="superscript"/>
        </w:rPr>
        <w:instrText>2</w:instrText>
      </w:r>
      <w:r>
        <w:instrText>-c)</w:instrText>
      </w:r>
      <w:r>
        <w:rPr>
          <w:rStyle w:val="superscript"/>
        </w:rPr>
        <w:instrText>2</w:instrText>
      </w:r>
      <w:r>
        <w:instrText xml:space="preserve">) </w:instrText>
      </w:r>
      <w:r>
        <w:fldChar w:fldCharType="end"/>
      </w:r>
      <w:r>
        <w:t xml:space="preserve"> </w:t>
      </w:r>
    </w:p>
    <w:p w14:paraId="647C9061" w14:textId="77777777" w:rsidR="009E4A71" w:rsidRDefault="009E4A71" w:rsidP="006C00CC"/>
    <w:p w14:paraId="19BBD805" w14:textId="77777777" w:rsidR="006C00CC" w:rsidRDefault="009E4A71" w:rsidP="006C00CC">
      <w:r>
        <w:tab/>
        <w:t xml:space="preserve">  </w:t>
      </w:r>
      <w:r w:rsidR="006C00CC">
        <w:t xml:space="preserve">   =  2 </w:t>
      </w:r>
      <w:r w:rsidR="006C00CC">
        <w:fldChar w:fldCharType="begin"/>
      </w:r>
      <w:r w:rsidR="006C00CC">
        <w:instrText xml:space="preserve"> EQ \f(c(β-α)t,(t</w:instrText>
      </w:r>
      <w:r w:rsidR="006C00CC">
        <w:rPr>
          <w:rStyle w:val="superscript"/>
        </w:rPr>
        <w:instrText>2</w:instrText>
      </w:r>
      <w:r w:rsidR="006C00CC">
        <w:instrText>-c)</w:instrText>
      </w:r>
      <w:r w:rsidR="006C00CC">
        <w:rPr>
          <w:rStyle w:val="superscript"/>
        </w:rPr>
        <w:instrText>2</w:instrText>
      </w:r>
      <w:r w:rsidR="006C00CC">
        <w:instrText xml:space="preserve">) </w:instrText>
      </w:r>
      <w:r w:rsidR="006C00CC">
        <w:fldChar w:fldCharType="end"/>
      </w:r>
      <w:r w:rsidR="006C00CC">
        <w:t xml:space="preserve"> </w:t>
      </w:r>
    </w:p>
    <w:p w14:paraId="565AF82E" w14:textId="77777777" w:rsidR="006C00CC" w:rsidRDefault="006C00CC" w:rsidP="006C00CC">
      <w:r>
        <w:t>so that</w:t>
      </w:r>
    </w:p>
    <w:p w14:paraId="7AEFD7AC" w14:textId="77777777" w:rsidR="006C00CC" w:rsidRDefault="006C00CC" w:rsidP="006C00CC"/>
    <w:p w14:paraId="5E31CEF4" w14:textId="77777777" w:rsidR="006C00CC" w:rsidRPr="006C00CC" w:rsidRDefault="006C00CC" w:rsidP="00750B3D">
      <w:pPr>
        <w:tabs>
          <w:tab w:val="left" w:pos="7200"/>
          <w:tab w:val="left" w:pos="7920"/>
          <w:tab w:val="right" w:pos="9270"/>
        </w:tabs>
      </w:pPr>
      <w:r>
        <w:tab/>
        <w:t xml:space="preserve">dx = 2 </w:t>
      </w:r>
      <w:r>
        <w:fldChar w:fldCharType="begin"/>
      </w:r>
      <w:r>
        <w:instrText xml:space="preserve"> EQ \f(c(β-α)t,(t</w:instrText>
      </w:r>
      <w:r>
        <w:rPr>
          <w:rStyle w:val="superscript"/>
        </w:rPr>
        <w:instrText>2</w:instrText>
      </w:r>
      <w:r>
        <w:instrText>-c)</w:instrText>
      </w:r>
      <w:r>
        <w:rPr>
          <w:rStyle w:val="superscript"/>
        </w:rPr>
        <w:instrText>2</w:instrText>
      </w:r>
      <w:r>
        <w:instrText xml:space="preserve">) </w:instrText>
      </w:r>
      <w:r>
        <w:fldChar w:fldCharType="end"/>
      </w:r>
      <w:r>
        <w:t>dt</w:t>
      </w:r>
      <w:r w:rsidR="009E4A71">
        <w:t xml:space="preserve">  .</w:t>
      </w:r>
      <w:r>
        <w:tab/>
      </w:r>
      <w:r>
        <w:tab/>
      </w:r>
      <w:r>
        <w:tab/>
      </w:r>
      <w:r>
        <w:tab/>
      </w:r>
      <w:r>
        <w:tab/>
      </w:r>
      <w:r>
        <w:tab/>
      </w:r>
      <w:r>
        <w:tab/>
      </w:r>
      <w:r>
        <w:tab/>
      </w:r>
      <w:r>
        <w:tab/>
      </w:r>
      <w:r>
        <w:tab/>
        <w:t>(6.6)</w:t>
      </w:r>
    </w:p>
    <w:p w14:paraId="37DD4F04" w14:textId="77777777" w:rsidR="006C00CC" w:rsidRDefault="006C00CC" w:rsidP="006C00CC"/>
    <w:p w14:paraId="402D2744" w14:textId="77777777" w:rsidR="006C00CC" w:rsidRDefault="006C00CC" w:rsidP="006C00CC">
      <w:r>
        <w:t>Our integral evaluation then becomes</w:t>
      </w:r>
    </w:p>
    <w:p w14:paraId="1F483B3D" w14:textId="77777777" w:rsidR="006C00CC" w:rsidRDefault="006C00CC" w:rsidP="006C00CC"/>
    <w:p w14:paraId="31155D57" w14:textId="77777777" w:rsidR="006C00CC" w:rsidRDefault="006C00CC" w:rsidP="009E4A71">
      <w:pPr>
        <w:tabs>
          <w:tab w:val="left" w:pos="7200"/>
          <w:tab w:val="left" w:pos="7920"/>
          <w:tab w:val="right" w:pos="9270"/>
        </w:tabs>
      </w:pPr>
      <w:r>
        <w:rPr>
          <w:color w:val="000000"/>
        </w:rP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t xml:space="preserve">2 </w:t>
      </w:r>
      <w:r>
        <w:fldChar w:fldCharType="begin"/>
      </w:r>
      <w:r>
        <w:instrText xml:space="preserve"> EQ \f(c(β-α)t,(t</w:instrText>
      </w:r>
      <w:r>
        <w:rPr>
          <w:rStyle w:val="superscript"/>
        </w:rPr>
        <w:instrText>2</w:instrText>
      </w:r>
      <w:r>
        <w:instrText>-c)</w:instrText>
      </w:r>
      <w:r>
        <w:rPr>
          <w:rStyle w:val="superscript"/>
        </w:rPr>
        <w:instrText>2</w:instrText>
      </w:r>
      <w:r>
        <w:instrText xml:space="preserve">) </w:instrText>
      </w:r>
      <w:r>
        <w:fldChar w:fldCharType="end"/>
      </w:r>
      <w:r>
        <w:t xml:space="preserve"> * </w:t>
      </w:r>
      <w:r w:rsidRPr="00D95C81">
        <w:rPr>
          <w:rFonts w:ascii="Script MT Bold" w:hAnsi="Script MT Bold"/>
        </w:rPr>
        <w:t>R</w:t>
      </w:r>
      <w:r>
        <w:t>(</w:t>
      </w:r>
      <w:r>
        <w:fldChar w:fldCharType="begin"/>
      </w:r>
      <w:r>
        <w:instrText xml:space="preserve"> EQ \f(αt</w:instrText>
      </w:r>
      <w:r>
        <w:rPr>
          <w:rStyle w:val="superscript"/>
        </w:rPr>
        <w:instrText>2</w:instrText>
      </w:r>
      <w:r>
        <w:instrText>- cβ,t</w:instrText>
      </w:r>
      <w:r>
        <w:rPr>
          <w:rStyle w:val="superscript"/>
        </w:rPr>
        <w:instrText>2</w:instrText>
      </w:r>
      <w:r>
        <w:instrText xml:space="preserve">-c) </w:instrText>
      </w:r>
      <w:r>
        <w:fldChar w:fldCharType="end"/>
      </w:r>
      <w:r>
        <w:t xml:space="preserve">, </w:t>
      </w:r>
      <w:r>
        <w:fldChar w:fldCharType="begin"/>
      </w:r>
      <w:r>
        <w:instrText xml:space="preserve"> EQ \f(c(α-β)t,t</w:instrText>
      </w:r>
      <w:r>
        <w:rPr>
          <w:rStyle w:val="superscript"/>
        </w:rPr>
        <w:instrText>2</w:instrText>
      </w:r>
      <w:r>
        <w:instrText xml:space="preserve">-c) </w:instrText>
      </w:r>
      <w:r>
        <w:fldChar w:fldCharType="end"/>
      </w:r>
      <w:r>
        <w:t>)</w:t>
      </w:r>
      <w:r>
        <w:tab/>
      </w:r>
      <w:r>
        <w:tab/>
      </w:r>
      <w:r>
        <w:tab/>
      </w:r>
    </w:p>
    <w:p w14:paraId="1BAAA5B4" w14:textId="77777777" w:rsidR="006C00CC" w:rsidRPr="009E4A71" w:rsidRDefault="009E4A71" w:rsidP="009E4A71">
      <w:pPr>
        <w:tabs>
          <w:tab w:val="left" w:pos="7200"/>
          <w:tab w:val="left" w:pos="7920"/>
          <w:tab w:val="right" w:pos="9270"/>
        </w:tabs>
      </w:pPr>
      <w:r>
        <w:tab/>
        <w:t xml:space="preserve">  </w:t>
      </w:r>
      <w:r w:rsidR="006C00CC">
        <w:t xml:space="preserve">where t(x) = </w:t>
      </w:r>
      <w:r w:rsidR="006C00CC">
        <w:fldChar w:fldCharType="begin"/>
      </w:r>
      <w:r w:rsidR="006C00CC">
        <w:instrText xml:space="preserve"> EQ \r(a+bx+cx</w:instrText>
      </w:r>
      <w:r w:rsidR="006C00CC">
        <w:rPr>
          <w:rStyle w:val="superscript"/>
        </w:rPr>
        <w:instrText>2</w:instrText>
      </w:r>
      <w:r w:rsidR="006C00CC">
        <w:instrText xml:space="preserve">) </w:instrText>
      </w:r>
      <w:r w:rsidR="006C00CC">
        <w:fldChar w:fldCharType="end"/>
      </w:r>
      <w:r w:rsidR="006C00CC">
        <w:t xml:space="preserve">/ (x-α)  = </w:t>
      </w:r>
      <w:r w:rsidR="006C00CC">
        <w:fldChar w:fldCharType="begin"/>
      </w:r>
      <w:r w:rsidR="006C00CC">
        <w:instrText xml:space="preserve"> EQ \r(R) </w:instrText>
      </w:r>
      <w:r w:rsidR="006C00CC">
        <w:fldChar w:fldCharType="end"/>
      </w:r>
      <w:r w:rsidR="006C00CC">
        <w:t>/(x-α)</w:t>
      </w:r>
      <w:r>
        <w:t xml:space="preserve"> </w:t>
      </w:r>
      <w:r w:rsidR="00C42D2C">
        <w:t xml:space="preserve"> </w:t>
      </w:r>
      <w:r>
        <w:t>.</w:t>
      </w:r>
      <w:r>
        <w:tab/>
      </w:r>
      <w:r>
        <w:tab/>
      </w:r>
      <w:r>
        <w:tab/>
      </w:r>
      <w:r>
        <w:tab/>
      </w:r>
      <w:r>
        <w:tab/>
      </w:r>
      <w:r>
        <w:tab/>
        <w:t>(6.7)</w:t>
      </w:r>
    </w:p>
    <w:p w14:paraId="7CA3AEB9" w14:textId="77777777" w:rsidR="006C00CC" w:rsidRDefault="006C00CC" w:rsidP="006C00CC"/>
    <w:p w14:paraId="2E72E239" w14:textId="77777777" w:rsidR="006C00CC" w:rsidRDefault="006C00CC" w:rsidP="006C00CC">
      <w:r>
        <w:t>Notice that there are no messy square roots anywhere in the dt integrand. The integrand is now a rational function in the variable t</w:t>
      </w:r>
      <w:r w:rsidR="009E4A71">
        <w:t xml:space="preserve"> :  integrand = </w:t>
      </w:r>
      <w:r w:rsidR="008D17F8">
        <w:t>p</w:t>
      </w:r>
      <w:r w:rsidR="009E4A71">
        <w:t>oly</w:t>
      </w:r>
      <w:r w:rsidR="009E4A71">
        <w:rPr>
          <w:rStyle w:val="subscript"/>
        </w:rPr>
        <w:t>1</w:t>
      </w:r>
      <w:r w:rsidR="009E4A71">
        <w:t>(t)/</w:t>
      </w:r>
      <w:r w:rsidR="008D17F8">
        <w:t>p</w:t>
      </w:r>
      <w:r w:rsidR="009E4A71">
        <w:t>oly</w:t>
      </w:r>
      <w:r w:rsidR="009E4A71">
        <w:rPr>
          <w:rStyle w:val="subscript"/>
        </w:rPr>
        <w:t>2</w:t>
      </w:r>
      <w:r w:rsidR="009E4A71">
        <w:t>(t).</w:t>
      </w:r>
      <w:r>
        <w:t xml:space="preserve"> </w:t>
      </w:r>
    </w:p>
    <w:p w14:paraId="085D77A8" w14:textId="77777777" w:rsidR="006C00CC" w:rsidRDefault="006C00CC" w:rsidP="006C00CC"/>
    <w:p w14:paraId="04C41E6F" w14:textId="77777777" w:rsidR="009E4A71" w:rsidRDefault="009E4A71" w:rsidP="009E4A71">
      <w:r>
        <w:t xml:space="preserve">As noted earlier, one may swap α ↔ β  to obtain the following alternative form, </w:t>
      </w:r>
    </w:p>
    <w:p w14:paraId="72D036DA" w14:textId="77777777" w:rsidR="006C00CC" w:rsidRDefault="006C00CC" w:rsidP="006C00CC"/>
    <w:p w14:paraId="38D541AE" w14:textId="77777777" w:rsidR="006C00CC" w:rsidRDefault="006C00CC" w:rsidP="009E4A71">
      <w:pPr>
        <w:tabs>
          <w:tab w:val="left" w:pos="7200"/>
          <w:tab w:val="left" w:pos="7920"/>
          <w:tab w:val="right" w:pos="9270"/>
        </w:tabs>
      </w:pPr>
      <w:r>
        <w:rPr>
          <w:color w:val="000000"/>
        </w:rP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t xml:space="preserve">2 </w:t>
      </w:r>
      <w:r>
        <w:fldChar w:fldCharType="begin"/>
      </w:r>
      <w:r>
        <w:instrText xml:space="preserve"> EQ \f(c(α-β)t,(t</w:instrText>
      </w:r>
      <w:r>
        <w:rPr>
          <w:rStyle w:val="superscript"/>
        </w:rPr>
        <w:instrText>2</w:instrText>
      </w:r>
      <w:r>
        <w:instrText>-c)</w:instrText>
      </w:r>
      <w:r>
        <w:rPr>
          <w:rStyle w:val="superscript"/>
        </w:rPr>
        <w:instrText>2</w:instrText>
      </w:r>
      <w:r>
        <w:instrText xml:space="preserve">) </w:instrText>
      </w:r>
      <w:r>
        <w:fldChar w:fldCharType="end"/>
      </w:r>
      <w:r>
        <w:t xml:space="preserve"> * </w:t>
      </w:r>
      <w:r w:rsidRPr="00D95C81">
        <w:rPr>
          <w:rFonts w:ascii="Script MT Bold" w:hAnsi="Script MT Bold"/>
        </w:rPr>
        <w:t>R</w:t>
      </w:r>
      <w:r>
        <w:t>(</w:t>
      </w:r>
      <w:r>
        <w:fldChar w:fldCharType="begin"/>
      </w:r>
      <w:r>
        <w:instrText xml:space="preserve"> EQ \f(βt</w:instrText>
      </w:r>
      <w:r>
        <w:rPr>
          <w:rStyle w:val="superscript"/>
        </w:rPr>
        <w:instrText>2</w:instrText>
      </w:r>
      <w:r>
        <w:instrText>- cα,t</w:instrText>
      </w:r>
      <w:r>
        <w:rPr>
          <w:rStyle w:val="superscript"/>
        </w:rPr>
        <w:instrText>2</w:instrText>
      </w:r>
      <w:r>
        <w:instrText xml:space="preserve">-c) </w:instrText>
      </w:r>
      <w:r>
        <w:fldChar w:fldCharType="end"/>
      </w:r>
      <w:r>
        <w:t xml:space="preserve">, </w:t>
      </w:r>
      <w:r>
        <w:fldChar w:fldCharType="begin"/>
      </w:r>
      <w:r>
        <w:instrText xml:space="preserve"> EQ \f(c(β-α)t,t</w:instrText>
      </w:r>
      <w:r>
        <w:rPr>
          <w:rStyle w:val="superscript"/>
        </w:rPr>
        <w:instrText>2</w:instrText>
      </w:r>
      <w:r>
        <w:instrText xml:space="preserve">-c) </w:instrText>
      </w:r>
      <w:r>
        <w:fldChar w:fldCharType="end"/>
      </w:r>
      <w:r w:rsidR="009E4A71">
        <w:t>)</w:t>
      </w:r>
      <w:r w:rsidR="009E4A71">
        <w:tab/>
      </w:r>
      <w:r w:rsidR="009E4A71">
        <w:tab/>
      </w:r>
      <w:r w:rsidR="009E4A71">
        <w:tab/>
        <w:t>(6.8)</w:t>
      </w:r>
    </w:p>
    <w:p w14:paraId="68458D0C" w14:textId="77777777" w:rsidR="006C00CC" w:rsidRDefault="006C00CC" w:rsidP="006C00CC">
      <w:r>
        <w:tab/>
      </w:r>
      <w:r w:rsidR="009E4A71">
        <w:t xml:space="preserve">  </w:t>
      </w:r>
      <w:r>
        <w:t xml:space="preserve">where t(x) = </w:t>
      </w:r>
      <w:r>
        <w:fldChar w:fldCharType="begin"/>
      </w:r>
      <w:r>
        <w:instrText xml:space="preserve"> EQ \r(a+bx+cx</w:instrText>
      </w:r>
      <w:r>
        <w:rPr>
          <w:rStyle w:val="superscript"/>
        </w:rPr>
        <w:instrText>2</w:instrText>
      </w:r>
      <w:r>
        <w:instrText xml:space="preserve">) </w:instrText>
      </w:r>
      <w:r>
        <w:fldChar w:fldCharType="end"/>
      </w:r>
      <w:r>
        <w:t xml:space="preserve">/ (x-β)  = </w:t>
      </w:r>
      <w:r>
        <w:fldChar w:fldCharType="begin"/>
      </w:r>
      <w:r>
        <w:instrText xml:space="preserve"> EQ \r(R) </w:instrText>
      </w:r>
      <w:r>
        <w:fldChar w:fldCharType="end"/>
      </w:r>
      <w:r>
        <w:t>/(x-β)</w:t>
      </w:r>
      <w:r w:rsidR="009E4A71">
        <w:t xml:space="preserve">  .</w:t>
      </w:r>
    </w:p>
    <w:p w14:paraId="4F40E139" w14:textId="77777777" w:rsidR="006C00CC" w:rsidRDefault="006C00CC" w:rsidP="006C00CC"/>
    <w:p w14:paraId="070D15B6" w14:textId="77777777" w:rsidR="006C00CC" w:rsidRDefault="006C00CC" w:rsidP="006C00CC">
      <w:r w:rsidRPr="00D95C81">
        <w:rPr>
          <w:u w:val="single"/>
        </w:rPr>
        <w:t>Example</w:t>
      </w:r>
      <w:r>
        <w:t xml:space="preserve">:  Let </w:t>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 1/</w:t>
      </w:r>
      <w:r>
        <w:fldChar w:fldCharType="begin"/>
      </w:r>
      <w:r>
        <w:instrText xml:space="preserve"> EQ \r(a+bx+cx</w:instrText>
      </w:r>
      <w:r>
        <w:rPr>
          <w:rStyle w:val="superscript"/>
        </w:rPr>
        <w:instrText>2</w:instrText>
      </w:r>
      <w:r>
        <w:instrText xml:space="preserve">) </w:instrText>
      </w:r>
      <w:r>
        <w:fldChar w:fldCharType="end"/>
      </w:r>
      <w:r>
        <w:t xml:space="preserve">. Then using (6.7), </w:t>
      </w:r>
    </w:p>
    <w:p w14:paraId="1C069DF8" w14:textId="77777777" w:rsidR="006C00CC" w:rsidRDefault="006C00CC" w:rsidP="006C00CC"/>
    <w:p w14:paraId="44E6E512" w14:textId="77777777" w:rsidR="006C00CC" w:rsidRDefault="006C00CC" w:rsidP="006C00CC">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fldChar w:fldCharType="begin"/>
      </w:r>
      <w:r>
        <w:instrText xml:space="preserve"> EQ \f(1,</w:instrText>
      </w:r>
      <w:r>
        <w:fldChar w:fldCharType="begin"/>
      </w:r>
      <w:r>
        <w:instrText xml:space="preserve"> EQ \r(a+bx+cx</w:instrText>
      </w:r>
      <w:r>
        <w:rPr>
          <w:rStyle w:val="superscript"/>
        </w:rPr>
        <w:instrText>2</w:instrText>
      </w:r>
      <w:r>
        <w:instrText xml:space="preserve">) </w:instrText>
      </w:r>
      <w:r>
        <w:fldChar w:fldCharType="end"/>
      </w:r>
      <w:r>
        <w:instrText xml:space="preserve">)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t xml:space="preserve">2 </w:t>
      </w:r>
      <w:r>
        <w:fldChar w:fldCharType="begin"/>
      </w:r>
      <w:r>
        <w:instrText xml:space="preserve"> EQ \f(c(β-α)t,(t</w:instrText>
      </w:r>
      <w:r>
        <w:rPr>
          <w:rStyle w:val="superscript"/>
        </w:rPr>
        <w:instrText>2</w:instrText>
      </w:r>
      <w:r>
        <w:instrText>-c)</w:instrText>
      </w:r>
      <w:r>
        <w:rPr>
          <w:rStyle w:val="superscript"/>
        </w:rPr>
        <w:instrText>2</w:instrText>
      </w:r>
      <w:r>
        <w:instrText xml:space="preserve">) </w:instrText>
      </w:r>
      <w:r>
        <w:fldChar w:fldCharType="end"/>
      </w:r>
      <w:r>
        <w:t xml:space="preserve">*  </w:t>
      </w:r>
      <w:r>
        <w:fldChar w:fldCharType="begin"/>
      </w:r>
      <w:r>
        <w:instrText xml:space="preserve"> EQ \f(t</w:instrText>
      </w:r>
      <w:r>
        <w:rPr>
          <w:rStyle w:val="superscript"/>
        </w:rPr>
        <w:instrText>2</w:instrText>
      </w:r>
      <w:r>
        <w:instrText xml:space="preserve">-c,c(α-β)t) </w:instrText>
      </w:r>
      <w:r>
        <w:fldChar w:fldCharType="end"/>
      </w:r>
      <w:r>
        <w:tab/>
        <w:t xml:space="preserve">  =  - 2</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rPr>
          <w:color w:val="000000"/>
        </w:rPr>
        <w:fldChar w:fldCharType="begin"/>
      </w:r>
      <w:r>
        <w:rPr>
          <w:color w:val="000000"/>
        </w:rPr>
        <w:instrText xml:space="preserve"> EQ \f(1,t</w:instrText>
      </w:r>
      <w:r>
        <w:rPr>
          <w:rStyle w:val="superscript"/>
        </w:rPr>
        <w:instrText>2</w:instrText>
      </w:r>
      <w:r>
        <w:instrText>-c</w:instrText>
      </w:r>
      <w:r>
        <w:rPr>
          <w:color w:val="000000"/>
        </w:rPr>
        <w:instrText xml:space="preserve">) </w:instrText>
      </w:r>
      <w:r>
        <w:rPr>
          <w:color w:val="000000"/>
        </w:rPr>
        <w:fldChar w:fldCharType="end"/>
      </w:r>
    </w:p>
    <w:p w14:paraId="68EEC34C" w14:textId="77777777" w:rsidR="006C00CC" w:rsidRDefault="006C00CC" w:rsidP="006C00CC"/>
    <w:p w14:paraId="2AC719B2" w14:textId="77777777" w:rsidR="00346768" w:rsidRPr="00346768" w:rsidRDefault="006C00CC" w:rsidP="006C00CC">
      <w:r>
        <w:tab/>
      </w:r>
      <w:r>
        <w:tab/>
        <w:t>= +</w:t>
      </w:r>
      <w:r>
        <w:fldChar w:fldCharType="begin"/>
      </w:r>
      <w:r>
        <w:instrText xml:space="preserve"> EQ \f(2,</w:instrText>
      </w:r>
      <w:r>
        <w:fldChar w:fldCharType="begin"/>
      </w:r>
      <w:r>
        <w:instrText xml:space="preserve"> EQ \r(c) </w:instrText>
      </w:r>
      <w:r>
        <w:fldChar w:fldCharType="end"/>
      </w:r>
      <w:r>
        <w:instrText xml:space="preserve">) </w:instrText>
      </w:r>
      <w:r>
        <w:fldChar w:fldCharType="end"/>
      </w:r>
      <w:r>
        <w:t>tanh</w:t>
      </w:r>
      <w:r>
        <w:rPr>
          <w:rStyle w:val="superscript"/>
        </w:rPr>
        <w:t>-1</w:t>
      </w:r>
      <w:r>
        <w:t>(</w:t>
      </w:r>
      <w:r>
        <w:fldChar w:fldCharType="begin"/>
      </w:r>
      <w:r>
        <w:instrText xml:space="preserve"> EQ \f(t,</w:instrText>
      </w:r>
      <w:r>
        <w:fldChar w:fldCharType="begin"/>
      </w:r>
      <w:r>
        <w:instrText xml:space="preserve"> EQ \r(c) </w:instrText>
      </w:r>
      <w:r>
        <w:fldChar w:fldCharType="end"/>
      </w:r>
      <w:r>
        <w:instrText xml:space="preserve">) </w:instrText>
      </w:r>
      <w:r>
        <w:fldChar w:fldCharType="end"/>
      </w:r>
      <w:r>
        <w:t>)|</w:t>
      </w:r>
      <w:r>
        <w:rPr>
          <w:rStyle w:val="superscript"/>
        </w:rPr>
        <w:t>t(x)</w:t>
      </w:r>
      <w:r>
        <w:t xml:space="preserve">  </w:t>
      </w:r>
      <w:r w:rsidR="00346768">
        <w:tab/>
        <w:t>// using (5.</w:t>
      </w:r>
      <w:r w:rsidR="009E4A71">
        <w:t>8</w:t>
      </w:r>
      <w:r w:rsidR="00346768">
        <w:t>a)</w:t>
      </w:r>
    </w:p>
    <w:p w14:paraId="33318866" w14:textId="77777777" w:rsidR="00346768" w:rsidRDefault="00346768" w:rsidP="006C00CC"/>
    <w:p w14:paraId="0E4A7684" w14:textId="77777777" w:rsidR="006C00CC" w:rsidRPr="00346768" w:rsidRDefault="00346768" w:rsidP="00750B3D">
      <w:pPr>
        <w:tabs>
          <w:tab w:val="left" w:pos="7200"/>
          <w:tab w:val="left" w:pos="7920"/>
          <w:tab w:val="right" w:pos="9270"/>
        </w:tabs>
      </w:pPr>
      <w:r>
        <w:tab/>
      </w:r>
      <w:r>
        <w:tab/>
      </w:r>
      <w:r w:rsidR="006C00CC">
        <w:t xml:space="preserve"> =  </w:t>
      </w:r>
      <w:r w:rsidR="006C00CC">
        <w:fldChar w:fldCharType="begin"/>
      </w:r>
      <w:r w:rsidR="006C00CC">
        <w:instrText xml:space="preserve"> EQ \f(2,</w:instrText>
      </w:r>
      <w:r w:rsidR="006C00CC">
        <w:fldChar w:fldCharType="begin"/>
      </w:r>
      <w:r w:rsidR="006C00CC">
        <w:instrText xml:space="preserve"> EQ \r(c) </w:instrText>
      </w:r>
      <w:r w:rsidR="006C00CC">
        <w:fldChar w:fldCharType="end"/>
      </w:r>
      <w:r w:rsidR="006C00CC">
        <w:instrText xml:space="preserve">) </w:instrText>
      </w:r>
      <w:r w:rsidR="006C00CC">
        <w:fldChar w:fldCharType="end"/>
      </w:r>
      <w:r w:rsidR="006C00CC">
        <w:t>tanh</w:t>
      </w:r>
      <w:r w:rsidR="006C00CC">
        <w:rPr>
          <w:rStyle w:val="superscript"/>
        </w:rPr>
        <w:t>-1</w:t>
      </w:r>
      <w:r w:rsidR="006C00CC">
        <w:t>(</w:t>
      </w:r>
      <w:r w:rsidR="00C810FC">
        <w:fldChar w:fldCharType="begin"/>
      </w:r>
      <w:r w:rsidR="00C810FC">
        <w:instrText xml:space="preserve"> EQ \r(</w:instrText>
      </w:r>
      <w:r w:rsidR="00C810FC">
        <w:fldChar w:fldCharType="begin"/>
      </w:r>
      <w:r w:rsidR="00C810FC">
        <w:instrText xml:space="preserve"> EQ \f(x - β,x - α) </w:instrText>
      </w:r>
      <w:r w:rsidR="00C810FC">
        <w:fldChar w:fldCharType="end"/>
      </w:r>
      <w:r w:rsidR="00C810FC">
        <w:instrText xml:space="preserve">) </w:instrText>
      </w:r>
      <w:r w:rsidR="00C810FC">
        <w:fldChar w:fldCharType="end"/>
      </w:r>
      <w:r w:rsidR="006C00CC">
        <w:t xml:space="preserve">) </w:t>
      </w:r>
      <w:r w:rsidR="003E710F">
        <w:t xml:space="preserve"> .</w:t>
      </w:r>
      <w:r>
        <w:tab/>
      </w:r>
      <w:r>
        <w:tab/>
      </w:r>
      <w:r>
        <w:tab/>
      </w:r>
      <w:r>
        <w:tab/>
      </w:r>
      <w:r>
        <w:tab/>
      </w:r>
      <w:r>
        <w:tab/>
      </w:r>
      <w:r>
        <w:tab/>
      </w:r>
      <w:r>
        <w:tab/>
        <w:t>(6.9)</w:t>
      </w:r>
    </w:p>
    <w:p w14:paraId="59B1680A" w14:textId="77777777" w:rsidR="006C00CC" w:rsidRPr="006C00CC" w:rsidRDefault="006C00CC" w:rsidP="006C00CC">
      <w:r>
        <w:t xml:space="preserve">Thus we arrive at yet another form for our </w:t>
      </w:r>
      <w:r>
        <w:rPr>
          <w:rFonts w:ascii="Lucida Sans Unicode" w:hAnsi="Lucida Sans Unicode" w:cs="Lucida Sans Unicode"/>
          <w:sz w:val="32"/>
        </w:rPr>
        <w:t>∫</w:t>
      </w:r>
      <w:r>
        <w:t>dx/</w:t>
      </w:r>
      <w:r>
        <w:fldChar w:fldCharType="begin"/>
      </w:r>
      <w:r>
        <w:instrText xml:space="preserve"> EQ \r(R) </w:instrText>
      </w:r>
      <w:r>
        <w:fldChar w:fldCharType="end"/>
      </w:r>
      <w:r>
        <w:t xml:space="preserve">integral.  Maple verifies it as follows, </w:t>
      </w:r>
    </w:p>
    <w:p w14:paraId="05F1296B" w14:textId="77777777" w:rsidR="006C00CC" w:rsidRDefault="006C00CC" w:rsidP="006C00CC"/>
    <w:p w14:paraId="0FCEA2EC" w14:textId="77777777" w:rsidR="006C00CC" w:rsidRDefault="00F21DC0" w:rsidP="006C00CC">
      <w:r w:rsidRPr="006C00CC">
        <w:pict>
          <v:shape id="_x0000_i1031" type="#_x0000_t75" style="width:318.75pt;height:107.25pt">
            <v:imagedata r:id="rId13" o:title=""/>
          </v:shape>
        </w:pict>
      </w:r>
    </w:p>
    <w:p w14:paraId="054D024B" w14:textId="77777777" w:rsidR="006C00CC" w:rsidRDefault="006C00CC" w:rsidP="006C00CC"/>
    <w:p w14:paraId="765DA074" w14:textId="77777777" w:rsidR="006C00CC" w:rsidRDefault="006C00CC" w:rsidP="006C00CC">
      <w:r>
        <w:t>which is just 1/</w:t>
      </w:r>
      <w:r>
        <w:fldChar w:fldCharType="begin"/>
      </w:r>
      <w:r>
        <w:instrText xml:space="preserve"> EQ \r(a+bx+cx</w:instrText>
      </w:r>
      <w:r>
        <w:rPr>
          <w:rStyle w:val="superscript"/>
        </w:rPr>
        <w:instrText>2</w:instrText>
      </w:r>
      <w:r>
        <w:instrText xml:space="preserve">) </w:instrText>
      </w:r>
      <w:r>
        <w:fldChar w:fldCharType="end"/>
      </w:r>
      <w:r>
        <w:t>. The result is clearly symmetric under α ↔ β, so one has</w:t>
      </w:r>
    </w:p>
    <w:p w14:paraId="00E17E9A" w14:textId="77777777" w:rsidR="006C00CC" w:rsidRDefault="006C00CC" w:rsidP="006C00CC"/>
    <w:p w14:paraId="65C2822E" w14:textId="77777777" w:rsidR="006C00CC" w:rsidRPr="00346768" w:rsidRDefault="006C00CC" w:rsidP="00750B3D">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fldChar w:fldCharType="begin"/>
      </w:r>
      <w:r>
        <w:instrText xml:space="preserve"> EQ \f(1,</w:instrText>
      </w:r>
      <w:r>
        <w:fldChar w:fldCharType="begin"/>
      </w:r>
      <w:r>
        <w:instrText xml:space="preserve"> EQ \r(a+bx+cx</w:instrText>
      </w:r>
      <w:r>
        <w:rPr>
          <w:rStyle w:val="superscript"/>
        </w:rPr>
        <w:instrText>2</w:instrText>
      </w:r>
      <w:r>
        <w:instrText xml:space="preserve">) </w:instrText>
      </w:r>
      <w:r>
        <w:fldChar w:fldCharType="end"/>
      </w:r>
      <w:r>
        <w:instrText xml:space="preserve">) </w:instrText>
      </w:r>
      <w:r>
        <w:fldChar w:fldCharType="end"/>
      </w:r>
      <w:r>
        <w:t xml:space="preserve"> </w:t>
      </w:r>
      <w:r>
        <w:fldChar w:fldCharType="begin"/>
      </w:r>
      <w:r>
        <w:instrText xml:space="preserve"> EQ \O(=,\S\up4(•))</w:instrText>
      </w:r>
      <w:r>
        <w:fldChar w:fldCharType="end"/>
      </w:r>
      <w:r>
        <w:t xml:space="preserve">   </w:t>
      </w:r>
      <w:r>
        <w:fldChar w:fldCharType="begin"/>
      </w:r>
      <w:r>
        <w:instrText xml:space="preserve"> EQ \f(2,</w:instrText>
      </w:r>
      <w:r>
        <w:fldChar w:fldCharType="begin"/>
      </w:r>
      <w:r>
        <w:instrText xml:space="preserve"> EQ \r(c) </w:instrText>
      </w:r>
      <w:r>
        <w:fldChar w:fldCharType="end"/>
      </w:r>
      <w:r>
        <w:instrText xml:space="preserve">) </w:instrText>
      </w:r>
      <w:r>
        <w:fldChar w:fldCharType="end"/>
      </w:r>
      <w:r>
        <w:t>tanh</w:t>
      </w:r>
      <w:r>
        <w:rPr>
          <w:rStyle w:val="superscript"/>
        </w:rPr>
        <w:t>-1</w:t>
      </w:r>
      <w:r>
        <w:t>(</w:t>
      </w:r>
      <w:r w:rsidR="00C810FC">
        <w:fldChar w:fldCharType="begin"/>
      </w:r>
      <w:r w:rsidR="00C810FC">
        <w:instrText xml:space="preserve"> EQ \r(</w:instrText>
      </w:r>
      <w:r w:rsidR="00C810FC">
        <w:fldChar w:fldCharType="begin"/>
      </w:r>
      <w:r w:rsidR="00C810FC">
        <w:instrText xml:space="preserve"> EQ \f(x - β,x - α) </w:instrText>
      </w:r>
      <w:r w:rsidR="00C810FC">
        <w:fldChar w:fldCharType="end"/>
      </w:r>
      <w:r w:rsidR="00C810FC">
        <w:instrText xml:space="preserve">) </w:instrText>
      </w:r>
      <w:r w:rsidR="00C810FC">
        <w:fldChar w:fldCharType="end"/>
      </w:r>
      <w:r>
        <w:t xml:space="preserve">)   </w:t>
      </w:r>
      <w:r>
        <w:fldChar w:fldCharType="begin"/>
      </w:r>
      <w:r>
        <w:instrText xml:space="preserve"> EQ \O(=,\S\up4(•))</w:instrText>
      </w:r>
      <w:r>
        <w:fldChar w:fldCharType="end"/>
      </w:r>
      <w:r>
        <w:t xml:space="preserve">   </w:t>
      </w:r>
      <w:r>
        <w:fldChar w:fldCharType="begin"/>
      </w:r>
      <w:r>
        <w:instrText xml:space="preserve"> EQ \f(2,</w:instrText>
      </w:r>
      <w:r>
        <w:fldChar w:fldCharType="begin"/>
      </w:r>
      <w:r>
        <w:instrText xml:space="preserve"> EQ \r(c) </w:instrText>
      </w:r>
      <w:r>
        <w:fldChar w:fldCharType="end"/>
      </w:r>
      <w:r>
        <w:instrText xml:space="preserve">) </w:instrText>
      </w:r>
      <w:r>
        <w:fldChar w:fldCharType="end"/>
      </w:r>
      <w:r>
        <w:t>tanh</w:t>
      </w:r>
      <w:r>
        <w:rPr>
          <w:rStyle w:val="superscript"/>
        </w:rPr>
        <w:t>-1</w:t>
      </w:r>
      <w:r>
        <w:t>(</w:t>
      </w:r>
      <w:r w:rsidR="00C810FC">
        <w:fldChar w:fldCharType="begin"/>
      </w:r>
      <w:r w:rsidR="00C810FC">
        <w:instrText xml:space="preserve"> EQ \r(</w:instrText>
      </w:r>
      <w:r w:rsidR="00C810FC">
        <w:fldChar w:fldCharType="begin"/>
      </w:r>
      <w:r w:rsidR="00C810FC">
        <w:instrText xml:space="preserve"> EQ \f(x - α,x - β) </w:instrText>
      </w:r>
      <w:r w:rsidR="00C810FC">
        <w:fldChar w:fldCharType="end"/>
      </w:r>
      <w:r w:rsidR="00C810FC">
        <w:instrText xml:space="preserve">) </w:instrText>
      </w:r>
      <w:r w:rsidR="00C810FC">
        <w:fldChar w:fldCharType="end"/>
      </w:r>
      <w:r>
        <w:t>)</w:t>
      </w:r>
      <w:r w:rsidR="00F61464">
        <w:t xml:space="preserve"> </w:t>
      </w:r>
      <w:r w:rsidR="009E4A71">
        <w:t xml:space="preserve"> .</w:t>
      </w:r>
      <w:r w:rsidR="006D5018">
        <w:tab/>
      </w:r>
      <w:r w:rsidR="006D5018">
        <w:tab/>
      </w:r>
      <w:r w:rsidR="006D5018">
        <w:tab/>
      </w:r>
      <w:r w:rsidR="00B47F39">
        <w:t>(6.10)</w:t>
      </w:r>
    </w:p>
    <w:p w14:paraId="72090D4E" w14:textId="77777777" w:rsidR="006C00CC" w:rsidRDefault="006C00CC" w:rsidP="006C00CC"/>
    <w:p w14:paraId="60505289" w14:textId="77777777" w:rsidR="006C00CC" w:rsidRPr="006C00CC" w:rsidRDefault="006C00CC" w:rsidP="006C00CC">
      <w:r>
        <w:t xml:space="preserve">We leave it to the reader to find the constant by which these two forms differ from each other and from those forms presented earlier. </w:t>
      </w:r>
    </w:p>
    <w:p w14:paraId="047B2C83" w14:textId="77777777" w:rsidR="006C00CC" w:rsidRDefault="006C00CC" w:rsidP="006C00CC"/>
    <w:p w14:paraId="04674FCC" w14:textId="77777777" w:rsidR="006C00CC" w:rsidRPr="000F2672" w:rsidRDefault="006C00CC" w:rsidP="006C00CC">
      <w:pPr>
        <w:pStyle w:val="Heading2"/>
        <w:rPr>
          <w:rStyle w:val="superscript"/>
        </w:rPr>
      </w:pPr>
      <w:bookmarkStart w:id="8" w:name="_Toc466483776"/>
      <w:r>
        <w:t xml:space="preserve">7. More forms for the integral of </w:t>
      </w:r>
      <w:r w:rsidR="000F2672">
        <w:t>R</w:t>
      </w:r>
      <w:r w:rsidR="000F2672" w:rsidRPr="000F2672">
        <w:rPr>
          <w:rStyle w:val="superscript"/>
          <w:b/>
        </w:rPr>
        <w:t>-1/2</w:t>
      </w:r>
      <w:bookmarkEnd w:id="8"/>
    </w:p>
    <w:p w14:paraId="0A6CED0D" w14:textId="77777777" w:rsidR="006C00CC" w:rsidRDefault="006C00CC" w:rsidP="006C00CC"/>
    <w:p w14:paraId="0FCEB815" w14:textId="77777777" w:rsidR="00346768" w:rsidRDefault="00346768" w:rsidP="006C00CC">
      <w:r>
        <w:t>Define</w:t>
      </w:r>
    </w:p>
    <w:p w14:paraId="0878C57D" w14:textId="77777777" w:rsidR="00346768" w:rsidRDefault="00346768" w:rsidP="006C00CC"/>
    <w:p w14:paraId="1C3D074E" w14:textId="77777777" w:rsidR="00346768" w:rsidRPr="00750B3D" w:rsidRDefault="00346768" w:rsidP="00750B3D">
      <w:pPr>
        <w:tabs>
          <w:tab w:val="left" w:pos="7200"/>
          <w:tab w:val="left" w:pos="7920"/>
          <w:tab w:val="right" w:pos="9270"/>
        </w:tabs>
      </w:pPr>
      <w:r>
        <w:tab/>
        <w:t xml:space="preserve">y ≡ </w:t>
      </w:r>
      <w:r>
        <w:fldChar w:fldCharType="begin"/>
      </w:r>
      <w:r>
        <w:instrText xml:space="preserve"> EQ \f(2cx + b,</w:instrText>
      </w:r>
      <w:r>
        <w:fldChar w:fldCharType="begin"/>
      </w:r>
      <w:r>
        <w:instrText xml:space="preserve"> EQ \r(4ac-b</w:instrText>
      </w:r>
      <w:r>
        <w:rPr>
          <w:rStyle w:val="superscript"/>
        </w:rPr>
        <w:instrText>2</w:instrText>
      </w:r>
      <w:r>
        <w:instrText xml:space="preserve">) </w:instrText>
      </w:r>
      <w:r>
        <w:fldChar w:fldCharType="end"/>
      </w:r>
      <w:r>
        <w:instrText xml:space="preserve">) </w:instrText>
      </w:r>
      <w:r>
        <w:fldChar w:fldCharType="end"/>
      </w:r>
      <w:r>
        <w:t xml:space="preserve"> .</w:t>
      </w:r>
      <w:r w:rsidR="00750B3D">
        <w:tab/>
      </w:r>
      <w:r w:rsidR="00750B3D">
        <w:tab/>
      </w:r>
      <w:r w:rsidR="00750B3D">
        <w:tab/>
      </w:r>
      <w:r w:rsidR="00750B3D">
        <w:tab/>
      </w:r>
      <w:r w:rsidR="00750B3D">
        <w:tab/>
      </w:r>
      <w:r w:rsidR="00750B3D">
        <w:tab/>
      </w:r>
      <w:r w:rsidR="00750B3D">
        <w:tab/>
      </w:r>
      <w:r w:rsidR="00750B3D">
        <w:tab/>
      </w:r>
      <w:r w:rsidR="00750B3D">
        <w:tab/>
      </w:r>
      <w:r w:rsidR="00750B3D">
        <w:tab/>
        <w:t>(7.1)</w:t>
      </w:r>
    </w:p>
    <w:p w14:paraId="6C4E0C55" w14:textId="77777777" w:rsidR="00346768" w:rsidRDefault="00346768" w:rsidP="006C00CC"/>
    <w:p w14:paraId="093C0049" w14:textId="77777777" w:rsidR="00346768" w:rsidRDefault="00346768" w:rsidP="006C00CC">
      <w:r>
        <w:t xml:space="preserve">We wish to use </w:t>
      </w:r>
      <w:r w:rsidR="00F326D1">
        <w:t>the following</w:t>
      </w:r>
      <w:r>
        <w:t xml:space="preserve"> identity with the above y, </w:t>
      </w:r>
    </w:p>
    <w:p w14:paraId="5DE3971B" w14:textId="77777777" w:rsidR="00346768" w:rsidRDefault="00346768" w:rsidP="006C00CC"/>
    <w:p w14:paraId="7F28D58D" w14:textId="77777777" w:rsidR="00346768" w:rsidRPr="00750B3D" w:rsidRDefault="00346768" w:rsidP="00750B3D">
      <w:pPr>
        <w:tabs>
          <w:tab w:val="left" w:pos="7200"/>
          <w:tab w:val="left" w:pos="7920"/>
          <w:tab w:val="right" w:pos="9270"/>
        </w:tabs>
      </w:pPr>
      <w:r>
        <w:tab/>
        <w:t>s</w:t>
      </w:r>
      <w:r w:rsidR="000F2672">
        <w:t>in</w:t>
      </w:r>
      <w:r>
        <w:t>h</w:t>
      </w:r>
      <w:r>
        <w:rPr>
          <w:rStyle w:val="superscript"/>
        </w:rPr>
        <w:t>-1</w:t>
      </w:r>
      <w:r>
        <w:t xml:space="preserve">y  = ln(y + </w:t>
      </w:r>
      <w:r>
        <w:fldChar w:fldCharType="begin"/>
      </w:r>
      <w:r>
        <w:instrText xml:space="preserve"> EQ \r(y</w:instrText>
      </w:r>
      <w:r>
        <w:rPr>
          <w:rStyle w:val="superscript"/>
        </w:rPr>
        <w:instrText>2</w:instrText>
      </w:r>
      <w:r>
        <w:instrText xml:space="preserve">+1) </w:instrText>
      </w:r>
      <w:r>
        <w:fldChar w:fldCharType="end"/>
      </w:r>
      <w:r>
        <w:t>)</w:t>
      </w:r>
      <w:r>
        <w:tab/>
      </w:r>
      <w:r w:rsidR="00F06398">
        <w:t xml:space="preserve">   |y| &lt; ∞</w:t>
      </w:r>
      <w:r w:rsidR="00F326D1">
        <w:t xml:space="preserve"> </w:t>
      </w:r>
      <w:r w:rsidR="00F06398">
        <w:tab/>
      </w:r>
      <w:r w:rsidR="00F06398">
        <w:tab/>
      </w:r>
      <w:r>
        <w:t xml:space="preserve">// </w:t>
      </w:r>
      <w:r w:rsidR="00F06398">
        <w:t>Spiegel 8.55</w:t>
      </w:r>
      <w:r>
        <w:t xml:space="preserve"> </w:t>
      </w:r>
      <w:r w:rsidR="00750B3D">
        <w:tab/>
      </w:r>
      <w:r w:rsidR="00750B3D">
        <w:tab/>
      </w:r>
      <w:r w:rsidR="00750B3D">
        <w:tab/>
      </w:r>
      <w:r w:rsidR="00750B3D">
        <w:tab/>
        <w:t>(7.2)</w:t>
      </w:r>
    </w:p>
    <w:p w14:paraId="5C956DE5" w14:textId="77777777" w:rsidR="00346768" w:rsidRDefault="00346768" w:rsidP="006C00CC"/>
    <w:p w14:paraId="6BA5C4C7" w14:textId="77777777" w:rsidR="00346768" w:rsidRDefault="00346768" w:rsidP="006C00CC">
      <w:r>
        <w:t>so we need to evaluate</w:t>
      </w:r>
    </w:p>
    <w:p w14:paraId="517AF749" w14:textId="77777777" w:rsidR="00346768" w:rsidRDefault="00346768" w:rsidP="006C00CC"/>
    <w:p w14:paraId="756D820F" w14:textId="77777777" w:rsidR="00346768" w:rsidRDefault="00346768" w:rsidP="006C00CC">
      <w:r>
        <w:tab/>
        <w:t>y</w:t>
      </w:r>
      <w:r>
        <w:rPr>
          <w:rStyle w:val="superscript"/>
        </w:rPr>
        <w:t>2</w:t>
      </w:r>
      <w:r>
        <w:t xml:space="preserve"> + 1  =  ( </w:t>
      </w:r>
      <w:r>
        <w:fldChar w:fldCharType="begin"/>
      </w:r>
      <w:r>
        <w:instrText xml:space="preserve"> EQ \f(2cx + b,</w:instrText>
      </w:r>
      <w:r>
        <w:fldChar w:fldCharType="begin"/>
      </w:r>
      <w:r>
        <w:instrText xml:space="preserve"> EQ \r(4ac-b</w:instrText>
      </w:r>
      <w:r>
        <w:rPr>
          <w:rStyle w:val="superscript"/>
        </w:rPr>
        <w:instrText>2</w:instrText>
      </w:r>
      <w:r>
        <w:instrText xml:space="preserve">) </w:instrText>
      </w:r>
      <w:r>
        <w:fldChar w:fldCharType="end"/>
      </w:r>
      <w:r>
        <w:instrText xml:space="preserve">) </w:instrText>
      </w:r>
      <w:r>
        <w:fldChar w:fldCharType="end"/>
      </w:r>
      <w:r>
        <w:t>)</w:t>
      </w:r>
      <w:r>
        <w:rPr>
          <w:rStyle w:val="superscript"/>
        </w:rPr>
        <w:t>2</w:t>
      </w:r>
      <w:r>
        <w:t xml:space="preserve"> + 1  = </w:t>
      </w:r>
      <w:r>
        <w:fldChar w:fldCharType="begin"/>
      </w:r>
      <w:r>
        <w:instrText xml:space="preserve"> EQ \f((2cx+b)</w:instrText>
      </w:r>
      <w:r>
        <w:rPr>
          <w:rStyle w:val="superscript"/>
        </w:rPr>
        <w:instrText>2</w:instrText>
      </w:r>
      <w:r>
        <w:instrText>, 4ac-b</w:instrText>
      </w:r>
      <w:r>
        <w:rPr>
          <w:rStyle w:val="superscript"/>
        </w:rPr>
        <w:instrText>2</w:instrText>
      </w:r>
      <w:r>
        <w:instrText xml:space="preserve">) </w:instrText>
      </w:r>
      <w:r>
        <w:fldChar w:fldCharType="end"/>
      </w:r>
      <w:r>
        <w:t xml:space="preserve">+ 1  = </w:t>
      </w:r>
      <w:r>
        <w:fldChar w:fldCharType="begin"/>
      </w:r>
      <w:r>
        <w:instrText xml:space="preserve"> EQ \f((2cx+b)</w:instrText>
      </w:r>
      <w:r>
        <w:rPr>
          <w:rStyle w:val="superscript"/>
        </w:rPr>
        <w:instrText>2</w:instrText>
      </w:r>
      <w:r>
        <w:instrText>+ 4ac-b</w:instrText>
      </w:r>
      <w:r>
        <w:rPr>
          <w:rStyle w:val="superscript"/>
        </w:rPr>
        <w:instrText>2</w:instrText>
      </w:r>
      <w:r>
        <w:instrText>, 4ac-b</w:instrText>
      </w:r>
      <w:r>
        <w:rPr>
          <w:rStyle w:val="superscript"/>
        </w:rPr>
        <w:instrText>2</w:instrText>
      </w:r>
      <w:r>
        <w:instrText xml:space="preserve">) </w:instrText>
      </w:r>
      <w:r>
        <w:fldChar w:fldCharType="end"/>
      </w:r>
      <w:r>
        <w:t xml:space="preserve"> =  </w:t>
      </w:r>
      <w:r>
        <w:fldChar w:fldCharType="begin"/>
      </w:r>
      <w:r>
        <w:instrText xml:space="preserve"> EQ \f(4c</w:instrText>
      </w:r>
      <w:r>
        <w:rPr>
          <w:rStyle w:val="superscript"/>
        </w:rPr>
        <w:instrText>2</w:instrText>
      </w:r>
      <w:r>
        <w:instrText>x</w:instrText>
      </w:r>
      <w:r>
        <w:rPr>
          <w:rStyle w:val="superscript"/>
        </w:rPr>
        <w:instrText>2</w:instrText>
      </w:r>
      <w:r>
        <w:instrText xml:space="preserve"> + 4cbx + b</w:instrText>
      </w:r>
      <w:r>
        <w:rPr>
          <w:rStyle w:val="superscript"/>
        </w:rPr>
        <w:instrText>2</w:instrText>
      </w:r>
      <w:r>
        <w:instrText>+ 4ac-b</w:instrText>
      </w:r>
      <w:r>
        <w:rPr>
          <w:rStyle w:val="superscript"/>
        </w:rPr>
        <w:instrText>2</w:instrText>
      </w:r>
      <w:r>
        <w:instrText>, 4ac-b</w:instrText>
      </w:r>
      <w:r>
        <w:rPr>
          <w:rStyle w:val="superscript"/>
        </w:rPr>
        <w:instrText>2</w:instrText>
      </w:r>
      <w:r>
        <w:instrText xml:space="preserve">) </w:instrText>
      </w:r>
      <w:r>
        <w:fldChar w:fldCharType="end"/>
      </w:r>
    </w:p>
    <w:p w14:paraId="052371CA" w14:textId="77777777" w:rsidR="00346768" w:rsidRDefault="00346768" w:rsidP="006C00CC"/>
    <w:p w14:paraId="3BD0FB12" w14:textId="77777777" w:rsidR="00346768" w:rsidRPr="00750B3D" w:rsidRDefault="00F326D1" w:rsidP="00750B3D">
      <w:pPr>
        <w:tabs>
          <w:tab w:val="left" w:pos="7200"/>
          <w:tab w:val="left" w:pos="7920"/>
          <w:tab w:val="right" w:pos="9270"/>
        </w:tabs>
      </w:pPr>
      <w:r>
        <w:tab/>
      </w:r>
      <w:r>
        <w:tab/>
        <w:t xml:space="preserve">    </w:t>
      </w:r>
      <w:r w:rsidR="00346768">
        <w:t xml:space="preserve"> = </w:t>
      </w:r>
      <w:r w:rsidR="00346768">
        <w:fldChar w:fldCharType="begin"/>
      </w:r>
      <w:r w:rsidR="00346768">
        <w:instrText xml:space="preserve"> EQ \f(4c(cx</w:instrText>
      </w:r>
      <w:r w:rsidR="00346768">
        <w:rPr>
          <w:rStyle w:val="superscript"/>
        </w:rPr>
        <w:instrText>2</w:instrText>
      </w:r>
      <w:r w:rsidR="00346768">
        <w:instrText>+bx +a), 4ac - b</w:instrText>
      </w:r>
      <w:r w:rsidR="00346768">
        <w:rPr>
          <w:rStyle w:val="superscript"/>
        </w:rPr>
        <w:instrText>2</w:instrText>
      </w:r>
      <w:r w:rsidR="00346768">
        <w:instrText xml:space="preserve">) </w:instrText>
      </w:r>
      <w:r w:rsidR="00346768">
        <w:fldChar w:fldCharType="end"/>
      </w:r>
      <w:r w:rsidR="00346768">
        <w:t xml:space="preserve"> = </w:t>
      </w:r>
      <w:r w:rsidR="00346768">
        <w:fldChar w:fldCharType="begin"/>
      </w:r>
      <w:r w:rsidR="00346768">
        <w:instrText xml:space="preserve"> EQ \f(4cR, 4ac - b</w:instrText>
      </w:r>
      <w:r w:rsidR="00346768">
        <w:rPr>
          <w:rStyle w:val="superscript"/>
        </w:rPr>
        <w:instrText>2</w:instrText>
      </w:r>
      <w:r w:rsidR="00346768">
        <w:instrText xml:space="preserve">) </w:instrText>
      </w:r>
      <w:r w:rsidR="00346768">
        <w:fldChar w:fldCharType="end"/>
      </w:r>
      <w:r>
        <w:t xml:space="preserve"> </w:t>
      </w:r>
      <w:r w:rsidR="00346768" w:rsidRPr="003E710F">
        <w:t>.</w:t>
      </w:r>
      <w:r w:rsidR="00750B3D">
        <w:tab/>
      </w:r>
      <w:r w:rsidR="00750B3D">
        <w:tab/>
      </w:r>
      <w:r w:rsidR="00750B3D">
        <w:tab/>
      </w:r>
      <w:r w:rsidR="00750B3D">
        <w:tab/>
      </w:r>
      <w:r>
        <w:tab/>
      </w:r>
      <w:r>
        <w:tab/>
      </w:r>
      <w:r>
        <w:tab/>
      </w:r>
      <w:r w:rsidR="00750B3D">
        <w:t>(7.3)</w:t>
      </w:r>
    </w:p>
    <w:p w14:paraId="5B3CAD37" w14:textId="77777777" w:rsidR="00346768" w:rsidRDefault="00346768" w:rsidP="006C00CC"/>
    <w:p w14:paraId="41CE025A" w14:textId="77777777" w:rsidR="00346768" w:rsidRDefault="00346768" w:rsidP="006C00CC">
      <w:r>
        <w:t>Then</w:t>
      </w:r>
    </w:p>
    <w:p w14:paraId="173D1BB4" w14:textId="77777777" w:rsidR="00346768" w:rsidRDefault="00346768" w:rsidP="006C00CC"/>
    <w:p w14:paraId="1E5C762D" w14:textId="77777777" w:rsidR="00346768" w:rsidRPr="00750B3D" w:rsidRDefault="00346768" w:rsidP="006C00CC">
      <w:r>
        <w:tab/>
        <w:t xml:space="preserve">y + </w:t>
      </w:r>
      <w:r>
        <w:fldChar w:fldCharType="begin"/>
      </w:r>
      <w:r>
        <w:instrText xml:space="preserve"> EQ \r(y</w:instrText>
      </w:r>
      <w:r>
        <w:rPr>
          <w:rStyle w:val="superscript"/>
        </w:rPr>
        <w:instrText>2</w:instrText>
      </w:r>
      <w:r>
        <w:instrText xml:space="preserve">+1) </w:instrText>
      </w:r>
      <w:r>
        <w:fldChar w:fldCharType="end"/>
      </w:r>
      <w:r>
        <w:t xml:space="preserve"> = </w:t>
      </w:r>
      <w:r>
        <w:fldChar w:fldCharType="begin"/>
      </w:r>
      <w:r>
        <w:instrText xml:space="preserve"> EQ \f(2cx + b,</w:instrText>
      </w:r>
      <w:r>
        <w:fldChar w:fldCharType="begin"/>
      </w:r>
      <w:r>
        <w:instrText xml:space="preserve"> EQ \r(4ac-b</w:instrText>
      </w:r>
      <w:r>
        <w:rPr>
          <w:rStyle w:val="superscript"/>
        </w:rPr>
        <w:instrText>2</w:instrText>
      </w:r>
      <w:r>
        <w:instrText xml:space="preserve">) </w:instrText>
      </w:r>
      <w:r>
        <w:fldChar w:fldCharType="end"/>
      </w:r>
      <w:r>
        <w:instrText xml:space="preserve">) </w:instrText>
      </w:r>
      <w:r>
        <w:fldChar w:fldCharType="end"/>
      </w:r>
      <w:r>
        <w:t xml:space="preserve">+ </w:t>
      </w:r>
      <w:r>
        <w:fldChar w:fldCharType="begin"/>
      </w:r>
      <w:r>
        <w:instrText xml:space="preserve"> EQ \f(2</w:instrText>
      </w:r>
      <w:r>
        <w:fldChar w:fldCharType="begin"/>
      </w:r>
      <w:r>
        <w:instrText xml:space="preserve"> EQ \r(c) </w:instrText>
      </w:r>
      <w:r>
        <w:fldChar w:fldCharType="end"/>
      </w:r>
      <w:r>
        <w:fldChar w:fldCharType="begin"/>
      </w:r>
      <w:r>
        <w:instrText xml:space="preserve"> EQ \r(R) </w:instrText>
      </w:r>
      <w:r>
        <w:fldChar w:fldCharType="end"/>
      </w:r>
      <w:r>
        <w:instrText>,</w:instrText>
      </w:r>
      <w:r>
        <w:fldChar w:fldCharType="begin"/>
      </w:r>
      <w:r>
        <w:instrText xml:space="preserve"> EQ \r(4ac-b</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\f(2cx + b + 2</w:instrText>
      </w:r>
      <w:r>
        <w:fldChar w:fldCharType="begin"/>
      </w:r>
      <w:r>
        <w:instrText xml:space="preserve"> EQ \r(c) </w:instrText>
      </w:r>
      <w:r>
        <w:fldChar w:fldCharType="end"/>
      </w:r>
      <w:r>
        <w:fldChar w:fldCharType="begin"/>
      </w:r>
      <w:r>
        <w:instrText xml:space="preserve"> EQ \r(R) </w:instrText>
      </w:r>
      <w:r>
        <w:fldChar w:fldCharType="end"/>
      </w:r>
      <w:r>
        <w:instrText>,</w:instrText>
      </w:r>
      <w:r>
        <w:fldChar w:fldCharType="begin"/>
      </w:r>
      <w:r>
        <w:instrText xml:space="preserve"> EQ \r(4ac-b</w:instrText>
      </w:r>
      <w:r>
        <w:rPr>
          <w:rStyle w:val="superscript"/>
        </w:rPr>
        <w:instrText>2</w:instrText>
      </w:r>
      <w:r>
        <w:instrText xml:space="preserve">) </w:instrText>
      </w:r>
      <w:r>
        <w:fldChar w:fldCharType="end"/>
      </w:r>
      <w:r>
        <w:instrText xml:space="preserve">) </w:instrText>
      </w:r>
      <w:r>
        <w:fldChar w:fldCharType="end"/>
      </w:r>
      <w:r w:rsidR="00F326D1">
        <w:t xml:space="preserve"> .</w:t>
      </w:r>
      <w:r w:rsidR="00750B3D">
        <w:tab/>
      </w:r>
      <w:r w:rsidR="00750B3D">
        <w:tab/>
      </w:r>
    </w:p>
    <w:p w14:paraId="5C2E4F26" w14:textId="77777777" w:rsidR="00346768" w:rsidRDefault="00346768" w:rsidP="006C00CC"/>
    <w:p w14:paraId="779F447C" w14:textId="77777777" w:rsidR="00346768" w:rsidRDefault="00346768" w:rsidP="006C00CC">
      <w:r>
        <w:t>Then</w:t>
      </w:r>
      <w:r w:rsidR="003F616D">
        <w:t xml:space="preserve"> from (7.2), </w:t>
      </w:r>
    </w:p>
    <w:p w14:paraId="34134787" w14:textId="77777777" w:rsidR="00346768" w:rsidRDefault="00346768" w:rsidP="006C00CC"/>
    <w:p w14:paraId="62ABD0E5" w14:textId="77777777" w:rsidR="00346768" w:rsidRPr="00750B3D" w:rsidRDefault="00346768" w:rsidP="00750B3D">
      <w:pPr>
        <w:tabs>
          <w:tab w:val="left" w:pos="7200"/>
          <w:tab w:val="left" w:pos="7920"/>
          <w:tab w:val="right" w:pos="9270"/>
        </w:tabs>
      </w:pPr>
      <w:r>
        <w:tab/>
      </w:r>
      <w:r w:rsidR="000F2672">
        <w:t>sinh</w:t>
      </w:r>
      <w:r>
        <w:rPr>
          <w:rStyle w:val="superscript"/>
        </w:rPr>
        <w:t>-1</w:t>
      </w:r>
      <w:r>
        <w:t>(</w:t>
      </w:r>
      <w:r w:rsidR="003E710F">
        <w:t xml:space="preserve"> </w:t>
      </w:r>
      <w:r>
        <w:fldChar w:fldCharType="begin"/>
      </w:r>
      <w:r>
        <w:instrText xml:space="preserve"> EQ \f(2cx + b,</w:instrText>
      </w:r>
      <w:r>
        <w:fldChar w:fldCharType="begin"/>
      </w:r>
      <w:r>
        <w:instrText xml:space="preserve"> EQ \r(4ac-b</w:instrText>
      </w:r>
      <w:r>
        <w:rPr>
          <w:rStyle w:val="superscript"/>
        </w:rPr>
        <w:instrText>2</w:instrText>
      </w:r>
      <w:r>
        <w:instrText xml:space="preserve">) </w:instrText>
      </w:r>
      <w:r>
        <w:fldChar w:fldCharType="end"/>
      </w:r>
      <w:r>
        <w:instrText xml:space="preserve">) </w:instrText>
      </w:r>
      <w:r>
        <w:fldChar w:fldCharType="end"/>
      </w:r>
      <w:r>
        <w:t>)  =</w:t>
      </w:r>
      <w:r w:rsidR="003E710F">
        <w:t xml:space="preserve"> </w:t>
      </w:r>
      <w:r>
        <w:t xml:space="preserve"> ln (</w:t>
      </w:r>
      <w:r w:rsidR="003E710F">
        <w:t xml:space="preserve"> </w:t>
      </w:r>
      <w:r>
        <w:fldChar w:fldCharType="begin"/>
      </w:r>
      <w:r>
        <w:instrText xml:space="preserve"> EQ \f(2cx + b + 2</w:instrText>
      </w:r>
      <w:r>
        <w:fldChar w:fldCharType="begin"/>
      </w:r>
      <w:r>
        <w:instrText xml:space="preserve"> EQ \r(c) </w:instrText>
      </w:r>
      <w:r>
        <w:fldChar w:fldCharType="end"/>
      </w:r>
      <w:r>
        <w:fldChar w:fldCharType="begin"/>
      </w:r>
      <w:r>
        <w:instrText xml:space="preserve"> EQ \r(R) </w:instrText>
      </w:r>
      <w:r>
        <w:fldChar w:fldCharType="end"/>
      </w:r>
      <w:r>
        <w:instrText>,</w:instrText>
      </w:r>
      <w:r>
        <w:fldChar w:fldCharType="begin"/>
      </w:r>
      <w:r>
        <w:instrText xml:space="preserve"> EQ \r(4ac-b</w:instrText>
      </w:r>
      <w:r>
        <w:rPr>
          <w:rStyle w:val="superscript"/>
        </w:rPr>
        <w:instrText>2</w:instrText>
      </w:r>
      <w:r>
        <w:instrText xml:space="preserve">) </w:instrText>
      </w:r>
      <w:r>
        <w:fldChar w:fldCharType="end"/>
      </w:r>
      <w:r>
        <w:instrText xml:space="preserve">) </w:instrText>
      </w:r>
      <w:r>
        <w:fldChar w:fldCharType="end"/>
      </w:r>
      <w:r>
        <w:t xml:space="preserve"> ) </w:t>
      </w:r>
      <w:r w:rsidR="003E710F">
        <w:t xml:space="preserve"> </w:t>
      </w:r>
      <w:r>
        <w:t xml:space="preserve"> </w:t>
      </w:r>
      <w:r>
        <w:fldChar w:fldCharType="begin"/>
      </w:r>
      <w:r>
        <w:instrText xml:space="preserve"> EQ \O(=,\S\up4(•))</w:instrText>
      </w:r>
      <w:r>
        <w:fldChar w:fldCharType="end"/>
      </w:r>
      <w:r>
        <w:t xml:space="preserve">   ln (2cx + b + 2</w:t>
      </w:r>
      <w:r>
        <w:fldChar w:fldCharType="begin"/>
      </w:r>
      <w:r>
        <w:instrText xml:space="preserve"> EQ \r(c) </w:instrText>
      </w:r>
      <w:r>
        <w:fldChar w:fldCharType="end"/>
      </w:r>
      <w:r>
        <w:fldChar w:fldCharType="begin"/>
      </w:r>
      <w:r>
        <w:instrText xml:space="preserve"> EQ \r(R) </w:instrText>
      </w:r>
      <w:r>
        <w:fldChar w:fldCharType="end"/>
      </w:r>
      <w:r>
        <w:t xml:space="preserve">)  </w:t>
      </w:r>
      <w:r w:rsidR="00750B3D">
        <w:tab/>
      </w:r>
      <w:r w:rsidR="00750B3D">
        <w:tab/>
      </w:r>
      <w:r w:rsidR="00750B3D">
        <w:tab/>
        <w:t>(7.4)</w:t>
      </w:r>
    </w:p>
    <w:p w14:paraId="7479CCA3" w14:textId="77777777" w:rsidR="00346768" w:rsidRDefault="00346768" w:rsidP="006C00CC"/>
    <w:p w14:paraId="7FAC752F" w14:textId="77777777" w:rsidR="00346768" w:rsidRDefault="00346768" w:rsidP="006C00CC">
      <w:r>
        <w:t xml:space="preserve">where as usual we have thrown out a constant g(a,b,c). </w:t>
      </w:r>
      <w:r w:rsidR="003E710F">
        <w:t xml:space="preserve"> Comparing this result to (4.9), </w:t>
      </w:r>
    </w:p>
    <w:p w14:paraId="1618828A" w14:textId="77777777" w:rsidR="00346768" w:rsidRDefault="00346768" w:rsidP="006C00CC"/>
    <w:p w14:paraId="4554A25A" w14:textId="77777777" w:rsidR="00346768" w:rsidRDefault="00346768" w:rsidP="00750B3D">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fldChar w:fldCharType="begin"/>
      </w:r>
      <w:r>
        <w:instrText xml:space="preserve"> EQ \f(1,</w:instrText>
      </w:r>
      <w:r>
        <w:fldChar w:fldCharType="begin"/>
      </w:r>
      <w:r>
        <w:instrText xml:space="preserve"> EQ \r(a+bx+cx</w:instrText>
      </w:r>
      <w:r>
        <w:rPr>
          <w:rStyle w:val="superscript"/>
        </w:rPr>
        <w:instrText>2</w:instrText>
      </w:r>
      <w:r>
        <w:instrText xml:space="preserve">) </w:instrText>
      </w:r>
      <w:r>
        <w:fldChar w:fldCharType="end"/>
      </w:r>
      <w:r>
        <w:instrText xml:space="preserve">) </w:instrText>
      </w:r>
      <w:r>
        <w:fldChar w:fldCharType="end"/>
      </w:r>
      <w:r>
        <w:t xml:space="preserve">  </w:t>
      </w:r>
      <w:r>
        <w:fldChar w:fldCharType="begin"/>
      </w:r>
      <w:r>
        <w:instrText xml:space="preserve"> EQ \O(=,\S\up4(•))</w:instrText>
      </w:r>
      <w:r>
        <w:fldChar w:fldCharType="end"/>
      </w:r>
      <w:r>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ln [2 </w:t>
      </w:r>
      <w:r>
        <w:fldChar w:fldCharType="begin"/>
      </w:r>
      <w:r>
        <w:instrText xml:space="preserve"> EQ \r(c) </w:instrText>
      </w:r>
      <w:r>
        <w:fldChar w:fldCharType="end"/>
      </w:r>
      <w:r>
        <w:fldChar w:fldCharType="begin"/>
      </w:r>
      <w:r>
        <w:instrText xml:space="preserve"> EQ \r(R) </w:instrText>
      </w:r>
      <w:r>
        <w:fldChar w:fldCharType="end"/>
      </w:r>
      <w:r>
        <w:t xml:space="preserve"> + 2cx + b ] </w:t>
      </w:r>
      <w:r w:rsidR="003E710F">
        <w:t xml:space="preserve">, </w:t>
      </w:r>
      <w:r>
        <w:tab/>
      </w:r>
      <w:r>
        <w:tab/>
      </w:r>
      <w:r>
        <w:tab/>
      </w:r>
      <w:r>
        <w:tab/>
      </w:r>
      <w:r>
        <w:tab/>
      </w:r>
      <w:r w:rsidRPr="00750B3D">
        <w:rPr>
          <w:i/>
        </w:rPr>
        <w:t>(4.9)</w:t>
      </w:r>
    </w:p>
    <w:p w14:paraId="5AE535B4" w14:textId="77777777" w:rsidR="00346768" w:rsidRDefault="00346768" w:rsidP="006C00CC"/>
    <w:p w14:paraId="264A2085" w14:textId="77777777" w:rsidR="00346768" w:rsidRDefault="00346768" w:rsidP="006C00CC">
      <w:r>
        <w:t xml:space="preserve">we </w:t>
      </w:r>
      <w:r w:rsidR="00F326D1">
        <w:t>may conclude that</w:t>
      </w:r>
    </w:p>
    <w:p w14:paraId="04CE57E6" w14:textId="77777777" w:rsidR="00346768" w:rsidRPr="00346768" w:rsidRDefault="00346768" w:rsidP="006C00CC">
      <w:r>
        <w:tab/>
      </w:r>
    </w:p>
    <w:p w14:paraId="7B0ED443" w14:textId="77777777" w:rsidR="00346768" w:rsidRPr="00750B3D" w:rsidRDefault="00346768" w:rsidP="00750B3D">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fldChar w:fldCharType="begin"/>
      </w:r>
      <w:r>
        <w:instrText xml:space="preserve"> EQ \f(1,</w:instrText>
      </w:r>
      <w:r>
        <w:fldChar w:fldCharType="begin"/>
      </w:r>
      <w:r>
        <w:instrText xml:space="preserve"> EQ \r(a+bx+cx</w:instrText>
      </w:r>
      <w:r>
        <w:rPr>
          <w:rStyle w:val="superscript"/>
        </w:rPr>
        <w:instrText>2</w:instrText>
      </w:r>
      <w:r>
        <w:instrText xml:space="preserve">) </w:instrText>
      </w:r>
      <w:r>
        <w:fldChar w:fldCharType="end"/>
      </w:r>
      <w:r>
        <w:instrText xml:space="preserve">) </w:instrText>
      </w:r>
      <w:r>
        <w:fldChar w:fldCharType="end"/>
      </w:r>
      <w:r>
        <w:t xml:space="preserve">  </w:t>
      </w:r>
      <w:r>
        <w:fldChar w:fldCharType="begin"/>
      </w:r>
      <w:r>
        <w:instrText xml:space="preserve"> EQ \O(=,\S\up4(•))</w:instrText>
      </w:r>
      <w:r>
        <w:fldChar w:fldCharType="end"/>
      </w:r>
      <w:r>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w:t>
      </w:r>
      <w:r w:rsidR="000F2672">
        <w:t>sinh</w:t>
      </w:r>
      <w:r>
        <w:rPr>
          <w:rStyle w:val="superscript"/>
        </w:rPr>
        <w:t>-1</w:t>
      </w:r>
      <w:r>
        <w:t>(</w:t>
      </w:r>
      <w:r>
        <w:fldChar w:fldCharType="begin"/>
      </w:r>
      <w:r>
        <w:instrText xml:space="preserve"> EQ \f(2cx + b,</w:instrText>
      </w:r>
      <w:r>
        <w:fldChar w:fldCharType="begin"/>
      </w:r>
      <w:r>
        <w:instrText xml:space="preserve"> EQ \r(4ac-b</w:instrText>
      </w:r>
      <w:r>
        <w:rPr>
          <w:rStyle w:val="superscript"/>
        </w:rPr>
        <w:instrText>2</w:instrText>
      </w:r>
      <w:r>
        <w:instrText xml:space="preserve">) </w:instrText>
      </w:r>
      <w:r>
        <w:fldChar w:fldCharType="end"/>
      </w:r>
      <w:r>
        <w:instrText xml:space="preserve">) </w:instrText>
      </w:r>
      <w:r>
        <w:fldChar w:fldCharType="end"/>
      </w:r>
      <w:r>
        <w:t>)</w:t>
      </w:r>
      <w:r w:rsidR="00750B3D">
        <w:tab/>
      </w:r>
      <w:r w:rsidR="00750B3D">
        <w:tab/>
      </w:r>
      <w:r w:rsidR="00750B3D">
        <w:tab/>
      </w:r>
      <w:r w:rsidR="00750B3D">
        <w:tab/>
      </w:r>
      <w:r w:rsidR="00750B3D">
        <w:tab/>
      </w:r>
      <w:r w:rsidR="00750B3D">
        <w:tab/>
        <w:t>(7.5)</w:t>
      </w:r>
    </w:p>
    <w:p w14:paraId="02F21A03" w14:textId="77777777" w:rsidR="00346768" w:rsidRDefault="00346768" w:rsidP="006C00CC"/>
    <w:p w14:paraId="1CDC8862" w14:textId="77777777" w:rsidR="00346768" w:rsidRDefault="00346768" w:rsidP="006C00CC">
      <w:r>
        <w:t>giving a commonly appearing form for the integral valid for c &gt; 0 and 4ac - b</w:t>
      </w:r>
      <w:r>
        <w:rPr>
          <w:rStyle w:val="superscript"/>
        </w:rPr>
        <w:t>2</w:t>
      </w:r>
      <w:r>
        <w:t xml:space="preserve"> &gt; 0. </w:t>
      </w:r>
    </w:p>
    <w:p w14:paraId="5368E049" w14:textId="77777777" w:rsidR="00346768" w:rsidRDefault="00346768" w:rsidP="006C00CC"/>
    <w:p w14:paraId="79712257" w14:textId="77777777" w:rsidR="00DF3E32" w:rsidRPr="00071FA1" w:rsidRDefault="00F97508" w:rsidP="00DF3E32">
      <w:r>
        <w:rPr>
          <w:u w:val="single"/>
        </w:rPr>
        <w:br w:type="page"/>
      </w:r>
      <w:r w:rsidR="00DF3E32" w:rsidRPr="00346768">
        <w:rPr>
          <w:u w:val="single"/>
        </w:rPr>
        <w:t>Analytic Continuation</w:t>
      </w:r>
      <w:r w:rsidR="00DF3E32">
        <w:rPr>
          <w:u w:val="single"/>
        </w:rPr>
        <w:t>.</w:t>
      </w:r>
      <w:r w:rsidR="00DF3E32">
        <w:t xml:space="preserve">  Consider this z-plane showing complex vectors z and z-α  for |z| &gt; α &gt; 0, </w:t>
      </w:r>
    </w:p>
    <w:p w14:paraId="043F4AF0" w14:textId="77777777" w:rsidR="00DF3E32" w:rsidRDefault="00DF3E32" w:rsidP="00DF3E32"/>
    <w:p w14:paraId="0B2A78E3" w14:textId="77777777" w:rsidR="00DF3E32" w:rsidRPr="00071FA1" w:rsidRDefault="00DF3E32" w:rsidP="00DF3E32">
      <w:pPr>
        <w:tabs>
          <w:tab w:val="left" w:pos="7200"/>
          <w:tab w:val="left" w:pos="7920"/>
          <w:tab w:val="right" w:pos="9270"/>
        </w:tabs>
      </w:pPr>
      <w:r>
        <w:tab/>
      </w:r>
      <w:r>
        <w:tab/>
      </w:r>
      <w:r>
        <w:tab/>
      </w:r>
      <w:r>
        <w:tab/>
        <w:t xml:space="preserve">  </w:t>
      </w:r>
      <w:r>
        <w:pict>
          <v:shape id="_x0000_i1032" type="#_x0000_t75" style="width:202.5pt;height:103.5pt">
            <v:imagedata r:id="rId14" o:title=""/>
          </v:shape>
        </w:pict>
      </w:r>
      <w:r>
        <w:tab/>
      </w:r>
      <w:r>
        <w:tab/>
      </w:r>
      <w:r>
        <w:tab/>
      </w:r>
      <w:r>
        <w:tab/>
        <w:t>(7.6)</w:t>
      </w:r>
    </w:p>
    <w:p w14:paraId="776C4992" w14:textId="77777777" w:rsidR="00DF3E32" w:rsidRDefault="00DF3E32" w:rsidP="00DF3E32"/>
    <w:p w14:paraId="104F4D38" w14:textId="77777777" w:rsidR="00DF3E32" w:rsidRDefault="00DF3E32" w:rsidP="00DF3E32">
      <w:r>
        <w:t>We are interested in the function f(z) = (z-α)</w:t>
      </w:r>
      <w:r>
        <w:rPr>
          <w:rStyle w:val="superscript"/>
        </w:rPr>
        <w:t>r</w:t>
      </w:r>
      <w:r>
        <w:t xml:space="preserve"> where 0 &lt; r &lt; 1. The function has a branch point at z = α and we draw the cut off to the left as shown in black. We declare that f(z) is real and positive for z &gt; α, so we are viewing the "principle sheet" of our function. Angles θ and φ are phases of the vectors z and z-α,</w:t>
      </w:r>
    </w:p>
    <w:p w14:paraId="4D521577" w14:textId="77777777" w:rsidR="00DF3E32" w:rsidRDefault="00DF3E32" w:rsidP="00DF3E32"/>
    <w:p w14:paraId="610E51F1" w14:textId="77777777" w:rsidR="00DF3E32" w:rsidRPr="00071FA1" w:rsidRDefault="00DF3E32" w:rsidP="00DF3E32">
      <w:pPr>
        <w:tabs>
          <w:tab w:val="left" w:pos="7200"/>
          <w:tab w:val="left" w:pos="7920"/>
          <w:tab w:val="right" w:pos="9270"/>
        </w:tabs>
      </w:pPr>
      <w:r>
        <w:tab/>
        <w:t>z = |z|e</w:t>
      </w:r>
      <w:r>
        <w:rPr>
          <w:rStyle w:val="superscript"/>
        </w:rPr>
        <w:t>iθ</w:t>
      </w:r>
      <w:r>
        <w:rPr>
          <w:rStyle w:val="superscript"/>
        </w:rPr>
        <w:tab/>
      </w:r>
      <w:r>
        <w:rPr>
          <w:rStyle w:val="superscript"/>
        </w:rPr>
        <w:tab/>
      </w:r>
      <w:r>
        <w:rPr>
          <w:rStyle w:val="superscript"/>
        </w:rPr>
        <w:tab/>
      </w:r>
      <w:r>
        <w:rPr>
          <w:rStyle w:val="superscript"/>
        </w:rPr>
        <w:tab/>
      </w:r>
      <w:r w:rsidRPr="00071FA1">
        <w:t>and</w:t>
      </w:r>
      <w:r>
        <w:rPr>
          <w:rStyle w:val="superscript"/>
        </w:rPr>
        <w:tab/>
      </w:r>
      <w:r>
        <w:rPr>
          <w:rStyle w:val="superscript"/>
        </w:rPr>
        <w:tab/>
      </w:r>
      <w:r>
        <w:t>(z-α) = |z-α| e</w:t>
      </w:r>
      <w:r>
        <w:rPr>
          <w:rStyle w:val="superscript"/>
        </w:rPr>
        <w:t>iφ</w:t>
      </w:r>
      <w:r>
        <w:tab/>
        <w:t xml:space="preserve"> .</w:t>
      </w:r>
      <w:r>
        <w:tab/>
      </w:r>
      <w:r>
        <w:tab/>
      </w:r>
      <w:r>
        <w:tab/>
        <w:t>(7.7)</w:t>
      </w:r>
    </w:p>
    <w:p w14:paraId="7D6A70F9" w14:textId="77777777" w:rsidR="00DF3E32" w:rsidRDefault="00DF3E32" w:rsidP="00DF3E32"/>
    <w:p w14:paraId="777D0C45" w14:textId="77777777" w:rsidR="00DF3E32" w:rsidRDefault="00DF3E32" w:rsidP="00DF3E32">
      <w:r>
        <w:t xml:space="preserve">At point A, one has θ = 0, φ = 0, z &gt; 0 and z-α &gt; 0 so,  </w:t>
      </w:r>
    </w:p>
    <w:p w14:paraId="134CB12C" w14:textId="77777777" w:rsidR="00DF3E32" w:rsidRPr="00071FA1" w:rsidRDefault="00DF3E32" w:rsidP="00DF3E32"/>
    <w:p w14:paraId="0035B370" w14:textId="77777777" w:rsidR="00DF3E32" w:rsidRPr="00071FA1" w:rsidRDefault="00DF3E32" w:rsidP="00DF3E32">
      <w:pPr>
        <w:tabs>
          <w:tab w:val="left" w:pos="7200"/>
          <w:tab w:val="left" w:pos="7920"/>
          <w:tab w:val="right" w:pos="9270"/>
        </w:tabs>
      </w:pPr>
      <w:r>
        <w:tab/>
        <w:t>z = |z|e</w:t>
      </w:r>
      <w:r>
        <w:rPr>
          <w:rStyle w:val="superscript"/>
        </w:rPr>
        <w:t>i0</w:t>
      </w:r>
      <w:r>
        <w:t xml:space="preserve"> = z</w:t>
      </w:r>
      <w:r>
        <w:tab/>
      </w:r>
      <w:r>
        <w:tab/>
      </w:r>
      <w:r>
        <w:tab/>
        <w:t xml:space="preserve">and </w:t>
      </w:r>
      <w:r>
        <w:tab/>
      </w:r>
      <w:r>
        <w:tab/>
        <w:t xml:space="preserve">(z-α) = </w:t>
      </w:r>
      <w:r>
        <w:tab/>
        <w:t xml:space="preserve"> |z-α|e</w:t>
      </w:r>
      <w:r>
        <w:rPr>
          <w:rStyle w:val="superscript"/>
        </w:rPr>
        <w:t xml:space="preserve">i0 </w:t>
      </w:r>
      <w:r>
        <w:t>= (z-α) .</w:t>
      </w:r>
      <w:r>
        <w:tab/>
      </w:r>
      <w:r>
        <w:tab/>
        <w:t>(7.8)</w:t>
      </w:r>
    </w:p>
    <w:p w14:paraId="273189FC" w14:textId="77777777" w:rsidR="00DF3E32" w:rsidRDefault="00DF3E32" w:rsidP="00DF3E32"/>
    <w:p w14:paraId="3287482A" w14:textId="77777777" w:rsidR="00DF3E32" w:rsidRDefault="00DF3E32" w:rsidP="00DF3E32">
      <w:r>
        <w:t xml:space="preserve">At point B one has θ = +π, φ = +π, z &lt; 0 and z-α &lt; 0 so (z is just above the cut),  </w:t>
      </w:r>
    </w:p>
    <w:p w14:paraId="0AE83D4A" w14:textId="77777777" w:rsidR="00DF3E32" w:rsidRDefault="00DF3E32" w:rsidP="00DF3E32"/>
    <w:p w14:paraId="0A84050C" w14:textId="77777777" w:rsidR="00DF3E32" w:rsidRDefault="00DF3E32" w:rsidP="00DF3E32">
      <w:r>
        <w:tab/>
        <w:t>z = |z|e</w:t>
      </w:r>
      <w:r>
        <w:rPr>
          <w:rStyle w:val="superscript"/>
        </w:rPr>
        <w:t>iπ</w:t>
      </w:r>
      <w:r>
        <w:t xml:space="preserve"> = (-z)e</w:t>
      </w:r>
      <w:r>
        <w:rPr>
          <w:rStyle w:val="superscript"/>
        </w:rPr>
        <w:t>iπ</w:t>
      </w:r>
      <w:r>
        <w:tab/>
      </w:r>
      <w:r>
        <w:tab/>
      </w:r>
      <w:r>
        <w:tab/>
        <w:t xml:space="preserve">and </w:t>
      </w:r>
      <w:r>
        <w:tab/>
      </w:r>
      <w:r>
        <w:tab/>
        <w:t xml:space="preserve">(z-α) = </w:t>
      </w:r>
      <w:r>
        <w:tab/>
        <w:t xml:space="preserve"> |z-α|e</w:t>
      </w:r>
      <w:r>
        <w:rPr>
          <w:rStyle w:val="superscript"/>
        </w:rPr>
        <w:t xml:space="preserve">iπ </w:t>
      </w:r>
      <w:r>
        <w:t>= (α-z)e</w:t>
      </w:r>
      <w:r>
        <w:rPr>
          <w:rStyle w:val="superscript"/>
        </w:rPr>
        <w:t>iπ</w:t>
      </w:r>
    </w:p>
    <w:p w14:paraId="05C24394" w14:textId="77777777" w:rsidR="00DF3E32" w:rsidRDefault="00DF3E32" w:rsidP="00DF3E32">
      <w:r>
        <w:t>so</w:t>
      </w:r>
    </w:p>
    <w:p w14:paraId="08A72A4F" w14:textId="77777777" w:rsidR="00DF3E32" w:rsidRPr="00071FA1" w:rsidRDefault="00DF3E32" w:rsidP="00DF3E32">
      <w:pPr>
        <w:tabs>
          <w:tab w:val="left" w:pos="7200"/>
          <w:tab w:val="left" w:pos="7920"/>
          <w:tab w:val="right" w:pos="9270"/>
        </w:tabs>
      </w:pPr>
      <w:r>
        <w:tab/>
        <w:t>z</w:t>
      </w:r>
      <w:r>
        <w:rPr>
          <w:rStyle w:val="superscript"/>
        </w:rPr>
        <w:t>r</w:t>
      </w:r>
      <w:r>
        <w:t xml:space="preserve"> = (-z)</w:t>
      </w:r>
      <w:r>
        <w:rPr>
          <w:rStyle w:val="superscript"/>
        </w:rPr>
        <w:t>r</w:t>
      </w:r>
      <w:r>
        <w:t>e</w:t>
      </w:r>
      <w:r>
        <w:rPr>
          <w:rStyle w:val="superscript"/>
        </w:rPr>
        <w:t>iπr</w:t>
      </w:r>
      <w:r>
        <w:tab/>
      </w:r>
      <w:r>
        <w:tab/>
      </w:r>
      <w:r>
        <w:tab/>
        <w:t>and</w:t>
      </w:r>
      <w:r>
        <w:tab/>
      </w:r>
      <w:r>
        <w:tab/>
        <w:t>(z-α)</w:t>
      </w:r>
      <w:r>
        <w:rPr>
          <w:rStyle w:val="superscript"/>
        </w:rPr>
        <w:t>r</w:t>
      </w:r>
      <w:r>
        <w:t xml:space="preserve"> = (α-z)</w:t>
      </w:r>
      <w:r>
        <w:rPr>
          <w:rStyle w:val="superscript"/>
        </w:rPr>
        <w:t>r</w:t>
      </w:r>
      <w:r>
        <w:t xml:space="preserve"> e</w:t>
      </w:r>
      <w:r>
        <w:rPr>
          <w:rStyle w:val="superscript"/>
        </w:rPr>
        <w:t>iπr</w:t>
      </w:r>
      <w:r>
        <w:t xml:space="preserve"> . </w:t>
      </w:r>
      <w:r>
        <w:tab/>
      </w:r>
      <w:r>
        <w:tab/>
      </w:r>
      <w:r>
        <w:tab/>
        <w:t>(7.9)</w:t>
      </w:r>
    </w:p>
    <w:p w14:paraId="100ECC41" w14:textId="77777777" w:rsidR="00DF3E32" w:rsidRDefault="00DF3E32" w:rsidP="00DF3E32"/>
    <w:p w14:paraId="22BE8BE4" w14:textId="77777777" w:rsidR="00DF3E32" w:rsidRDefault="00DF3E32" w:rsidP="00DF3E32">
      <w:r>
        <w:t>For r = 1/2 the last line says</w:t>
      </w:r>
    </w:p>
    <w:p w14:paraId="03097F1A" w14:textId="77777777" w:rsidR="00DF3E32" w:rsidRDefault="00DF3E32" w:rsidP="00DF3E32"/>
    <w:p w14:paraId="1E5DB0AF" w14:textId="77777777" w:rsidR="00DF3E32" w:rsidRPr="00071FA1" w:rsidRDefault="00DF3E32" w:rsidP="00DF3E32">
      <w:pPr>
        <w:tabs>
          <w:tab w:val="left" w:pos="7200"/>
          <w:tab w:val="left" w:pos="7920"/>
          <w:tab w:val="right" w:pos="9270"/>
        </w:tabs>
      </w:pPr>
      <w:r>
        <w:tab/>
      </w:r>
      <w:r>
        <w:fldChar w:fldCharType="begin"/>
      </w:r>
      <w:r>
        <w:instrText xml:space="preserve"> EQ \r(z) </w:instrText>
      </w:r>
      <w:r>
        <w:fldChar w:fldCharType="end"/>
      </w:r>
      <w:r>
        <w:t xml:space="preserve"> = </w:t>
      </w:r>
      <w:r>
        <w:fldChar w:fldCharType="begin"/>
      </w:r>
      <w:r>
        <w:instrText xml:space="preserve"> EQ \r(-z) </w:instrText>
      </w:r>
      <w:r>
        <w:fldChar w:fldCharType="end"/>
      </w:r>
      <w:r>
        <w:t>e</w:t>
      </w:r>
      <w:r>
        <w:rPr>
          <w:rStyle w:val="superscript"/>
        </w:rPr>
        <w:t>iπ/2</w:t>
      </w:r>
      <w:r>
        <w:t xml:space="preserve"> = + i </w:t>
      </w:r>
      <w:r>
        <w:fldChar w:fldCharType="begin"/>
      </w:r>
      <w:r>
        <w:instrText xml:space="preserve"> EQ \r(-z) </w:instrText>
      </w:r>
      <w:r>
        <w:fldChar w:fldCharType="end"/>
      </w:r>
      <w:r>
        <w:tab/>
      </w:r>
      <w:r>
        <w:tab/>
        <w:t>and</w:t>
      </w:r>
      <w:r>
        <w:tab/>
      </w:r>
      <w:r>
        <w:tab/>
      </w:r>
      <w:r>
        <w:fldChar w:fldCharType="begin"/>
      </w:r>
      <w:r>
        <w:instrText xml:space="preserve"> EQ \r(z-α) </w:instrText>
      </w:r>
      <w:r>
        <w:fldChar w:fldCharType="end"/>
      </w:r>
      <w:r>
        <w:t xml:space="preserve"> = </w:t>
      </w:r>
      <w:r>
        <w:fldChar w:fldCharType="begin"/>
      </w:r>
      <w:r>
        <w:instrText xml:space="preserve"> EQ \r(α-z) </w:instrText>
      </w:r>
      <w:r>
        <w:fldChar w:fldCharType="end"/>
      </w:r>
      <w:r>
        <w:t>e</w:t>
      </w:r>
      <w:r>
        <w:rPr>
          <w:rStyle w:val="superscript"/>
        </w:rPr>
        <w:t>iπ/2</w:t>
      </w:r>
      <w:r>
        <w:t xml:space="preserve"> = + i </w:t>
      </w:r>
      <w:r>
        <w:fldChar w:fldCharType="begin"/>
      </w:r>
      <w:r>
        <w:instrText xml:space="preserve"> EQ \r(α-z) </w:instrText>
      </w:r>
      <w:r>
        <w:fldChar w:fldCharType="end"/>
      </w:r>
      <w:r w:rsidR="00DA6525">
        <w:t xml:space="preserve">     </w:t>
      </w:r>
      <w:r w:rsidR="00DA6525">
        <w:tab/>
      </w:r>
      <w:r>
        <w:t>(7.10)</w:t>
      </w:r>
    </w:p>
    <w:p w14:paraId="0B4FF1D0" w14:textId="77777777" w:rsidR="00DF3E32" w:rsidRDefault="00DF3E32" w:rsidP="00DF3E32"/>
    <w:p w14:paraId="14FC6094" w14:textId="77777777" w:rsidR="00DF3E32" w:rsidRDefault="00DF3E32" w:rsidP="00DF3E32">
      <w:r>
        <w:t xml:space="preserve">Therefore at point B the phases of </w:t>
      </w:r>
      <w:r>
        <w:fldChar w:fldCharType="begin"/>
      </w:r>
      <w:r>
        <w:instrText xml:space="preserve"> EQ \r(z) </w:instrText>
      </w:r>
      <w:r>
        <w:fldChar w:fldCharType="end"/>
      </w:r>
      <w:r>
        <w:t xml:space="preserve"> and </w:t>
      </w:r>
      <w:r>
        <w:fldChar w:fldCharType="begin"/>
      </w:r>
      <w:r>
        <w:instrText xml:space="preserve"> EQ \r(z-α) </w:instrText>
      </w:r>
      <w:r>
        <w:fldChar w:fldCharType="end"/>
      </w:r>
      <w:r>
        <w:t>are the same, indicated by e</w:t>
      </w:r>
      <w:r>
        <w:rPr>
          <w:rStyle w:val="superscript"/>
        </w:rPr>
        <w:t>iπ/2</w:t>
      </w:r>
      <w:r>
        <w:t xml:space="preserve"> = +i. If we move point B below the cut and redraw the picture so point </w:t>
      </w:r>
      <w:r w:rsidRPr="00071FA1">
        <w:t>B</w:t>
      </w:r>
      <w:r>
        <w:t xml:space="preserve"> has θ = -π and φ = -π, both phases are -i instead of both +i. In either case the two phases are the same, and this fact follows from doing proper analytic continuation over a smooth path in the z-plane from z = A to z = B. </w:t>
      </w:r>
    </w:p>
    <w:p w14:paraId="3111C118" w14:textId="77777777" w:rsidR="00DF3E32" w:rsidRDefault="00DF3E32" w:rsidP="00DF3E32"/>
    <w:p w14:paraId="11297975" w14:textId="77777777" w:rsidR="00DF3E32" w:rsidRDefault="00DF3E32" w:rsidP="00DF3E32">
      <w:r w:rsidRPr="00071FA1">
        <w:rPr>
          <w:u w:val="single"/>
        </w:rPr>
        <w:t>Application</w:t>
      </w:r>
      <w:r>
        <w:t>. Assume a &gt; 0 and let z = 4ac and α = b</w:t>
      </w:r>
      <w:r>
        <w:rPr>
          <w:rStyle w:val="superscript"/>
        </w:rPr>
        <w:t>2</w:t>
      </w:r>
      <w:r>
        <w:t xml:space="preserve">. Then taking point B above the cut, </w:t>
      </w:r>
    </w:p>
    <w:p w14:paraId="7F2538C5" w14:textId="77777777" w:rsidR="00DF3E32" w:rsidRDefault="00DF3E32" w:rsidP="00DF3E32"/>
    <w:p w14:paraId="51FFD168" w14:textId="77777777" w:rsidR="00DF3E32" w:rsidRDefault="00DF3E32" w:rsidP="00DF3E32">
      <w:r>
        <w:tab/>
      </w:r>
      <w:r>
        <w:fldChar w:fldCharType="begin"/>
      </w:r>
      <w:r>
        <w:instrText xml:space="preserve"> EQ \r(4ac) </w:instrText>
      </w:r>
      <w:r>
        <w:fldChar w:fldCharType="end"/>
      </w:r>
      <w:r>
        <w:t xml:space="preserve"> = +i </w:t>
      </w:r>
      <w:r>
        <w:fldChar w:fldCharType="begin"/>
      </w:r>
      <w:r>
        <w:instrText xml:space="preserve"> EQ \r(-4ac) </w:instrText>
      </w:r>
      <w:r>
        <w:fldChar w:fldCharType="end"/>
      </w:r>
      <w:r>
        <w:t xml:space="preserve"> </w:t>
      </w:r>
      <w:r>
        <w:tab/>
      </w:r>
      <w:r>
        <w:tab/>
      </w:r>
      <w:r>
        <w:tab/>
        <w:t>and</w:t>
      </w:r>
      <w:r>
        <w:tab/>
      </w:r>
      <w:r>
        <w:tab/>
      </w:r>
      <w:r>
        <w:fldChar w:fldCharType="begin"/>
      </w:r>
      <w:r>
        <w:instrText xml:space="preserve"> EQ \r(4ac-b</w:instrText>
      </w:r>
      <w:r>
        <w:rPr>
          <w:rStyle w:val="superscript"/>
        </w:rPr>
        <w:instrText>2</w:instrText>
      </w:r>
      <w:r>
        <w:instrText xml:space="preserve">) </w:instrText>
      </w:r>
      <w:r>
        <w:fldChar w:fldCharType="end"/>
      </w:r>
      <w:r>
        <w:t xml:space="preserve">  = +i </w:t>
      </w:r>
      <w:r>
        <w:fldChar w:fldCharType="begin"/>
      </w:r>
      <w:r>
        <w:instrText xml:space="preserve"> EQ \r(b</w:instrText>
      </w:r>
      <w:r>
        <w:rPr>
          <w:rStyle w:val="superscript"/>
        </w:rPr>
        <w:instrText>2</w:instrText>
      </w:r>
      <w:r>
        <w:instrText xml:space="preserve">-4ac) </w:instrText>
      </w:r>
      <w:r>
        <w:fldChar w:fldCharType="end"/>
      </w:r>
    </w:p>
    <w:p w14:paraId="5E1155BA" w14:textId="77777777" w:rsidR="00DF3E32" w:rsidRDefault="00DF3E32" w:rsidP="00DF3E32">
      <w:r>
        <w:t>or</w:t>
      </w:r>
    </w:p>
    <w:p w14:paraId="5A129D55" w14:textId="77777777" w:rsidR="00DF3E32" w:rsidRPr="00071FA1" w:rsidRDefault="00DF3E32" w:rsidP="00DF3E32">
      <w:pPr>
        <w:tabs>
          <w:tab w:val="left" w:pos="7200"/>
          <w:tab w:val="left" w:pos="7920"/>
          <w:tab w:val="right" w:pos="9270"/>
        </w:tabs>
      </w:pPr>
      <w:r>
        <w:tab/>
      </w:r>
      <w:r>
        <w:fldChar w:fldCharType="begin"/>
      </w:r>
      <w:r>
        <w:instrText xml:space="preserve"> EQ \r(c) </w:instrText>
      </w:r>
      <w:r>
        <w:fldChar w:fldCharType="end"/>
      </w:r>
      <w:r>
        <w:t xml:space="preserve"> = +i </w:t>
      </w:r>
      <w:r>
        <w:fldChar w:fldCharType="begin"/>
      </w:r>
      <w:r>
        <w:instrText xml:space="preserve"> EQ \r(-c) </w:instrText>
      </w:r>
      <w:r>
        <w:fldChar w:fldCharType="end"/>
      </w:r>
      <w:r>
        <w:tab/>
      </w:r>
      <w:r>
        <w:tab/>
      </w:r>
      <w:r>
        <w:tab/>
        <w:t>and</w:t>
      </w:r>
      <w:r>
        <w:tab/>
      </w:r>
      <w:r>
        <w:tab/>
      </w:r>
      <w:r>
        <w:fldChar w:fldCharType="begin"/>
      </w:r>
      <w:r>
        <w:instrText xml:space="preserve"> EQ \r(4ac-b</w:instrText>
      </w:r>
      <w:r>
        <w:rPr>
          <w:rStyle w:val="superscript"/>
        </w:rPr>
        <w:instrText>2</w:instrText>
      </w:r>
      <w:r>
        <w:instrText xml:space="preserve">) </w:instrText>
      </w:r>
      <w:r>
        <w:fldChar w:fldCharType="end"/>
      </w:r>
      <w:r>
        <w:t xml:space="preserve">  = +i </w:t>
      </w:r>
      <w:r>
        <w:fldChar w:fldCharType="begin"/>
      </w:r>
      <w:r>
        <w:instrText xml:space="preserve"> EQ \r(b</w:instrText>
      </w:r>
      <w:r>
        <w:rPr>
          <w:rStyle w:val="superscript"/>
        </w:rPr>
        <w:instrText>2</w:instrText>
      </w:r>
      <w:r>
        <w:instrText xml:space="preserve">-4ac) </w:instrText>
      </w:r>
      <w:r>
        <w:fldChar w:fldCharType="end"/>
      </w:r>
      <w:r w:rsidR="00DA6525">
        <w:t>....</w:t>
      </w:r>
      <w:r w:rsidR="00DA6525">
        <w:tab/>
      </w:r>
      <w:r>
        <w:tab/>
        <w:t>(7.11)</w:t>
      </w:r>
    </w:p>
    <w:p w14:paraId="172A9AC7" w14:textId="77777777" w:rsidR="00DF3E32" w:rsidRDefault="00DF3E32" w:rsidP="00DF3E32"/>
    <w:p w14:paraId="5880700D" w14:textId="77777777" w:rsidR="00DF3E32" w:rsidRDefault="00DF3E32" w:rsidP="00DF3E32">
      <w:r>
        <w:t>We can then analytically continue our integral (7.5) using these rules to get</w:t>
      </w:r>
    </w:p>
    <w:p w14:paraId="52577F8F" w14:textId="77777777" w:rsidR="00DF3E32" w:rsidRPr="003F616D" w:rsidRDefault="00DF3E32" w:rsidP="00DF3E32">
      <w:pPr>
        <w:rPr>
          <w:sz w:val="16"/>
          <w:szCs w:val="16"/>
        </w:rPr>
      </w:pPr>
    </w:p>
    <w:p w14:paraId="01C56CD1" w14:textId="77777777" w:rsidR="00DF3E32" w:rsidRDefault="00DF3E32" w:rsidP="00DF3E32"/>
    <w:p w14:paraId="0DEC3591" w14:textId="77777777" w:rsidR="00DF3E32" w:rsidRDefault="00DF3E32" w:rsidP="00DF3E32">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dx (1/</w:t>
      </w:r>
      <w:r>
        <w:fldChar w:fldCharType="begin"/>
      </w:r>
      <w:r>
        <w:instrText xml:space="preserve"> EQ \r(R)) </w:instrText>
      </w:r>
      <w:r>
        <w:fldChar w:fldCharType="end"/>
      </w:r>
      <w:r>
        <w:t xml:space="preserve"> =  (1/</w:t>
      </w:r>
      <w:r>
        <w:fldChar w:fldCharType="begin"/>
      </w:r>
      <w:r>
        <w:instrText xml:space="preserve"> EQ \r(c) </w:instrText>
      </w:r>
      <w:r>
        <w:fldChar w:fldCharType="end"/>
      </w:r>
      <w:r>
        <w:t>) sinh</w:t>
      </w:r>
      <w:r>
        <w:rPr>
          <w:rStyle w:val="superscript"/>
        </w:rPr>
        <w:t>-1</w:t>
      </w:r>
      <w:r>
        <w:t xml:space="preserve"> [ (2cx +b)/</w:t>
      </w:r>
      <w:r>
        <w:fldChar w:fldCharType="begin"/>
      </w:r>
      <w:r>
        <w:instrText xml:space="preserve"> EQ \r(4ac-b</w:instrText>
      </w:r>
      <w:r>
        <w:rPr>
          <w:rStyle w:val="superscript"/>
        </w:rPr>
        <w:instrText>2</w:instrText>
      </w:r>
      <w:r>
        <w:instrText xml:space="preserve">) </w:instrText>
      </w:r>
      <w:r>
        <w:fldChar w:fldCharType="end"/>
      </w:r>
      <w:r>
        <w:t xml:space="preserve">] </w:t>
      </w:r>
      <w:r>
        <w:tab/>
        <w:t>// (7.5)</w:t>
      </w:r>
    </w:p>
    <w:p w14:paraId="39CFB287" w14:textId="77777777" w:rsidR="00DF3E32" w:rsidRPr="003F616D" w:rsidRDefault="00DF3E32" w:rsidP="00DF3E32">
      <w:pPr>
        <w:rPr>
          <w:sz w:val="16"/>
          <w:szCs w:val="16"/>
        </w:rPr>
      </w:pPr>
    </w:p>
    <w:p w14:paraId="7000AE05" w14:textId="77777777" w:rsidR="00DF3E32" w:rsidRDefault="00DF3E32" w:rsidP="00DF3E32">
      <w:r>
        <w:tab/>
        <w:t xml:space="preserve">   = (1/[i </w:t>
      </w:r>
      <w:r>
        <w:fldChar w:fldCharType="begin"/>
      </w:r>
      <w:r>
        <w:instrText xml:space="preserve"> EQ \r(-c) </w:instrText>
      </w:r>
      <w:r>
        <w:fldChar w:fldCharType="end"/>
      </w:r>
      <w:r>
        <w:t xml:space="preserve"> ])  sinh</w:t>
      </w:r>
      <w:r>
        <w:rPr>
          <w:rStyle w:val="superscript"/>
        </w:rPr>
        <w:t>-1</w:t>
      </w:r>
      <w:r>
        <w:t xml:space="preserve"> [ (2cx +b)/(i </w:t>
      </w:r>
      <w:r>
        <w:fldChar w:fldCharType="begin"/>
      </w:r>
      <w:r>
        <w:instrText xml:space="preserve"> EQ \r(b</w:instrText>
      </w:r>
      <w:r>
        <w:rPr>
          <w:rStyle w:val="superscript"/>
        </w:rPr>
        <w:instrText>2</w:instrText>
      </w:r>
      <w:r>
        <w:instrText xml:space="preserve">-4ac) </w:instrText>
      </w:r>
      <w:r>
        <w:fldChar w:fldCharType="end"/>
      </w:r>
      <w:r>
        <w:t xml:space="preserve">)] </w:t>
      </w:r>
    </w:p>
    <w:p w14:paraId="6520F2DF" w14:textId="77777777" w:rsidR="00DF3E32" w:rsidRDefault="00DF3E32" w:rsidP="00DF3E32"/>
    <w:p w14:paraId="3C1234FF" w14:textId="77777777" w:rsidR="00DF3E32" w:rsidRPr="008F181B" w:rsidRDefault="00DF3E32" w:rsidP="00DF3E32">
      <w:r>
        <w:tab/>
        <w:t xml:space="preserve">   =  (-i)(1/</w:t>
      </w:r>
      <w:r>
        <w:fldChar w:fldCharType="begin"/>
      </w:r>
      <w:r>
        <w:instrText xml:space="preserve"> EQ \r(-c) </w:instrText>
      </w:r>
      <w:r>
        <w:fldChar w:fldCharType="end"/>
      </w:r>
      <w:r>
        <w:t>)  sinh</w:t>
      </w:r>
      <w:r>
        <w:rPr>
          <w:rStyle w:val="superscript"/>
        </w:rPr>
        <w:t>-1</w:t>
      </w:r>
      <w:r>
        <w:t xml:space="preserve"> [ -i(2cx +b)/</w:t>
      </w:r>
      <w:r>
        <w:fldChar w:fldCharType="begin"/>
      </w:r>
      <w:r>
        <w:instrText xml:space="preserve"> EQ \r(b</w:instrText>
      </w:r>
      <w:r>
        <w:rPr>
          <w:rStyle w:val="superscript"/>
        </w:rPr>
        <w:instrText>2</w:instrText>
      </w:r>
      <w:r>
        <w:instrText xml:space="preserve">-4ac) </w:instrText>
      </w:r>
      <w:r>
        <w:fldChar w:fldCharType="end"/>
      </w:r>
      <w:r>
        <w:t xml:space="preserve">] </w:t>
      </w:r>
    </w:p>
    <w:p w14:paraId="2187E844" w14:textId="77777777" w:rsidR="00DF3E32" w:rsidRPr="008F181B" w:rsidRDefault="00DF3E32" w:rsidP="00DF3E32"/>
    <w:p w14:paraId="75E63312" w14:textId="77777777" w:rsidR="00DF3E32" w:rsidRPr="00F326D1" w:rsidRDefault="00DF3E32" w:rsidP="00DF3E32">
      <w:r>
        <w:tab/>
        <w:t xml:space="preserve">   =  - (-i)(1/</w:t>
      </w:r>
      <w:r>
        <w:fldChar w:fldCharType="begin"/>
      </w:r>
      <w:r>
        <w:instrText xml:space="preserve"> EQ \r(-c) </w:instrText>
      </w:r>
      <w:r>
        <w:fldChar w:fldCharType="end"/>
      </w:r>
      <w:r>
        <w:t>)  sinh</w:t>
      </w:r>
      <w:r>
        <w:rPr>
          <w:rStyle w:val="superscript"/>
        </w:rPr>
        <w:t>-1</w:t>
      </w:r>
      <w:r>
        <w:t xml:space="preserve"> [ i(2cx +b)/</w:t>
      </w:r>
      <w:r>
        <w:fldChar w:fldCharType="begin"/>
      </w:r>
      <w:r>
        <w:instrText xml:space="preserve"> EQ \r(b</w:instrText>
      </w:r>
      <w:r>
        <w:rPr>
          <w:rStyle w:val="superscript"/>
        </w:rPr>
        <w:instrText>2</w:instrText>
      </w:r>
      <w:r>
        <w:instrText xml:space="preserve">-4ac) </w:instrText>
      </w:r>
      <w:r>
        <w:fldChar w:fldCharType="end"/>
      </w:r>
      <w:r>
        <w:t xml:space="preserve">] </w:t>
      </w:r>
      <w:r>
        <w:tab/>
      </w:r>
      <w:r>
        <w:tab/>
        <w:t>// Spiegel 8.64</w:t>
      </w:r>
    </w:p>
    <w:p w14:paraId="1B42267D" w14:textId="77777777" w:rsidR="00DF3E32" w:rsidRDefault="00DF3E32" w:rsidP="00DF3E32"/>
    <w:p w14:paraId="53CB4115" w14:textId="77777777" w:rsidR="00DF3E32" w:rsidRPr="00346768" w:rsidRDefault="00DF3E32" w:rsidP="00DF3E32">
      <w:r>
        <w:tab/>
        <w:t xml:space="preserve">   = - i (-i)(1/</w:t>
      </w:r>
      <w:r>
        <w:fldChar w:fldCharType="begin"/>
      </w:r>
      <w:r>
        <w:instrText xml:space="preserve"> EQ \r(-c) </w:instrText>
      </w:r>
      <w:r>
        <w:fldChar w:fldCharType="end"/>
      </w:r>
      <w:r>
        <w:t xml:space="preserve"> )  sin</w:t>
      </w:r>
      <w:r>
        <w:rPr>
          <w:rStyle w:val="superscript"/>
        </w:rPr>
        <w:t>-1</w:t>
      </w:r>
      <w:r>
        <w:t xml:space="preserve"> [ (2cx +b)/</w:t>
      </w:r>
      <w:r>
        <w:fldChar w:fldCharType="begin"/>
      </w:r>
      <w:r>
        <w:instrText xml:space="preserve"> EQ \r(b</w:instrText>
      </w:r>
      <w:r>
        <w:rPr>
          <w:rStyle w:val="superscript"/>
        </w:rPr>
        <w:instrText>2</w:instrText>
      </w:r>
      <w:r>
        <w:instrText xml:space="preserve">-4ac) </w:instrText>
      </w:r>
      <w:r>
        <w:fldChar w:fldCharType="end"/>
      </w:r>
      <w:r>
        <w:t xml:space="preserve">] </w:t>
      </w:r>
      <w:r>
        <w:tab/>
      </w:r>
      <w:r>
        <w:tab/>
        <w:t>// Spiegel 8.93</w:t>
      </w:r>
    </w:p>
    <w:p w14:paraId="378C9AE5" w14:textId="77777777" w:rsidR="00DF3E32" w:rsidRDefault="00DF3E32" w:rsidP="00DF3E32"/>
    <w:p w14:paraId="281F1BFC" w14:textId="77777777" w:rsidR="00DF3E32" w:rsidRDefault="00DF3E32" w:rsidP="00DF3E32">
      <w:pPr>
        <w:tabs>
          <w:tab w:val="left" w:pos="7200"/>
          <w:tab w:val="left" w:pos="7920"/>
          <w:tab w:val="right" w:pos="9270"/>
        </w:tabs>
      </w:pPr>
      <w:r>
        <w:tab/>
        <w:t xml:space="preserve">   =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sin</w:t>
      </w:r>
      <w:r>
        <w:rPr>
          <w:rStyle w:val="superscript"/>
        </w:rPr>
        <w:t>-1</w:t>
      </w:r>
      <w:r>
        <w:t xml:space="preserve">[ </w:t>
      </w:r>
      <w:r>
        <w:fldChar w:fldCharType="begin"/>
      </w:r>
      <w:r>
        <w:instrText xml:space="preserve"> EQ \f(2cx +b,</w:instrText>
      </w:r>
      <w:r>
        <w:fldChar w:fldCharType="begin"/>
      </w:r>
      <w:r>
        <w:instrText xml:space="preserve"> EQ \r(b</w:instrText>
      </w:r>
      <w:r>
        <w:rPr>
          <w:rStyle w:val="superscript"/>
        </w:rPr>
        <w:instrText>2</w:instrText>
      </w:r>
      <w:r>
        <w:instrText xml:space="preserve">-4ac) </w:instrText>
      </w:r>
      <w:r>
        <w:fldChar w:fldCharType="end"/>
      </w:r>
      <w:r>
        <w:instrText xml:space="preserve">) </w:instrText>
      </w:r>
      <w:r>
        <w:fldChar w:fldCharType="end"/>
      </w:r>
      <w:r>
        <w:t xml:space="preserve">]  =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sin</w:t>
      </w:r>
      <w:r>
        <w:rPr>
          <w:rStyle w:val="superscript"/>
        </w:rPr>
        <w:t>-1</w:t>
      </w:r>
      <w:r>
        <w:t xml:space="preserve">[ </w:t>
      </w:r>
      <w:r>
        <w:fldChar w:fldCharType="begin"/>
      </w:r>
      <w:r>
        <w:instrText xml:space="preserve"> EQ \f(-2cx -b,</w:instrText>
      </w:r>
      <w:r>
        <w:fldChar w:fldCharType="begin"/>
      </w:r>
      <w:r>
        <w:instrText xml:space="preserve"> EQ \r(b</w:instrText>
      </w:r>
      <w:r>
        <w:rPr>
          <w:rStyle w:val="superscript"/>
        </w:rPr>
        <w:instrText>2</w:instrText>
      </w:r>
      <w:r>
        <w:instrText xml:space="preserve">-4ac) </w:instrText>
      </w:r>
      <w:r>
        <w:fldChar w:fldCharType="end"/>
      </w:r>
      <w:r>
        <w:instrText xml:space="preserve">) </w:instrText>
      </w:r>
      <w:r>
        <w:fldChar w:fldCharType="end"/>
      </w:r>
      <w:r>
        <w:t xml:space="preserve">]  , </w:t>
      </w:r>
      <w:r>
        <w:tab/>
      </w:r>
      <w:r>
        <w:tab/>
      </w:r>
      <w:r>
        <w:tab/>
      </w:r>
      <w:r>
        <w:tab/>
      </w:r>
      <w:r>
        <w:tab/>
        <w:t>(7.12)</w:t>
      </w:r>
    </w:p>
    <w:p w14:paraId="4C814F63" w14:textId="77777777" w:rsidR="00DF3E32" w:rsidRDefault="00DF3E32" w:rsidP="00DF3E32">
      <w:pPr>
        <w:tabs>
          <w:tab w:val="left" w:pos="7200"/>
          <w:tab w:val="left" w:pos="7920"/>
          <w:tab w:val="right" w:pos="9270"/>
        </w:tabs>
      </w:pPr>
    </w:p>
    <w:p w14:paraId="17CF75B0" w14:textId="77777777" w:rsidR="00DF3E32" w:rsidRDefault="00DF3E32" w:rsidP="00DF3E32">
      <w:r>
        <w:t>giving forms valid for c &lt; 0 and b</w:t>
      </w:r>
      <w:r>
        <w:rPr>
          <w:rStyle w:val="superscript"/>
        </w:rPr>
        <w:t>2</w:t>
      </w:r>
      <w:r>
        <w:t xml:space="preserve">-4ac &gt; 0. Next we use this relation </w:t>
      </w:r>
    </w:p>
    <w:p w14:paraId="0CE2A9EC" w14:textId="77777777" w:rsidR="00DF3E32" w:rsidRDefault="00DF3E32" w:rsidP="00DF3E32"/>
    <w:p w14:paraId="6E9D7310" w14:textId="77777777" w:rsidR="00DF3E32" w:rsidRPr="00750B3D" w:rsidRDefault="00DF3E32" w:rsidP="00DF3E32">
      <w:r>
        <w:tab/>
        <w:t>sin</w:t>
      </w:r>
      <w:r>
        <w:rPr>
          <w:rStyle w:val="superscript"/>
        </w:rPr>
        <w:t>-1</w:t>
      </w:r>
      <w:r>
        <w:t>(z) = - cos</w:t>
      </w:r>
      <w:r>
        <w:rPr>
          <w:rStyle w:val="superscript"/>
        </w:rPr>
        <w:t>-1</w:t>
      </w:r>
      <w:r>
        <w:t xml:space="preserve">(z) + π/2  </w:t>
      </w:r>
      <w:r>
        <w:tab/>
      </w:r>
      <w:r>
        <w:tab/>
      </w:r>
      <w:r>
        <w:tab/>
      </w:r>
      <w:r>
        <w:tab/>
      </w:r>
      <w:r>
        <w:tab/>
        <w:t>// Spiegel 5.74</w:t>
      </w:r>
      <w:r>
        <w:tab/>
      </w:r>
      <w:r>
        <w:tab/>
      </w:r>
      <w:r>
        <w:tab/>
      </w:r>
      <w:r>
        <w:tab/>
      </w:r>
    </w:p>
    <w:p w14:paraId="29540CB9" w14:textId="77777777" w:rsidR="00DF3E32" w:rsidRDefault="00DF3E32" w:rsidP="00DF3E32"/>
    <w:p w14:paraId="1878DBDE" w14:textId="77777777" w:rsidR="00DF3E32" w:rsidRPr="00750B3D" w:rsidRDefault="00DF3E32" w:rsidP="00DF3E32">
      <w:pPr>
        <w:tabs>
          <w:tab w:val="left" w:pos="7200"/>
          <w:tab w:val="left" w:pos="7920"/>
          <w:tab w:val="right" w:pos="9270"/>
        </w:tabs>
      </w:pPr>
      <w:r>
        <w:tab/>
      </w:r>
      <w:r>
        <w:tab/>
        <w:t xml:space="preserve">     </w:t>
      </w:r>
      <w:r>
        <w:fldChar w:fldCharType="begin"/>
      </w:r>
      <w:r>
        <w:instrText xml:space="preserve"> EQ \O(=,\S\up4(•))</w:instrText>
      </w:r>
      <w:r>
        <w:fldChar w:fldCharType="end"/>
      </w:r>
      <w:r>
        <w:t xml:space="preserve">  - cos</w:t>
      </w:r>
      <w:r>
        <w:rPr>
          <w:rStyle w:val="superscript"/>
        </w:rPr>
        <w:t>-1</w:t>
      </w:r>
      <w:r>
        <w:t>(z)</w:t>
      </w:r>
      <w:r>
        <w:tab/>
      </w:r>
      <w:r>
        <w:tab/>
      </w:r>
      <w:r>
        <w:tab/>
      </w:r>
      <w:r>
        <w:tab/>
      </w:r>
      <w:r>
        <w:tab/>
      </w:r>
      <w:r>
        <w:tab/>
      </w:r>
      <w:r>
        <w:tab/>
      </w:r>
      <w:r>
        <w:tab/>
      </w:r>
      <w:r>
        <w:tab/>
      </w:r>
      <w:r>
        <w:tab/>
        <w:t>(7.13)</w:t>
      </w:r>
    </w:p>
    <w:p w14:paraId="6F979223" w14:textId="77777777" w:rsidR="00DF3E32" w:rsidRDefault="00DF3E32" w:rsidP="00DF3E32"/>
    <w:p w14:paraId="24CE354A" w14:textId="77777777" w:rsidR="00DF3E32" w:rsidRDefault="00DF3E32" w:rsidP="00DF3E32">
      <w:r>
        <w:t xml:space="preserve">to obtain two more forms, </w:t>
      </w:r>
    </w:p>
    <w:p w14:paraId="15DF1301" w14:textId="77777777" w:rsidR="00DF3E32" w:rsidRDefault="00DF3E32" w:rsidP="00DF3E32"/>
    <w:p w14:paraId="29E8CCE7" w14:textId="77777777" w:rsidR="00DF3E32" w:rsidRDefault="00DF3E32" w:rsidP="00DF3E32">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dx (1/</w:t>
      </w:r>
      <w:r>
        <w:fldChar w:fldCharType="begin"/>
      </w:r>
      <w:r>
        <w:instrText xml:space="preserve"> EQ \r(R)) </w:instrText>
      </w:r>
      <w:r>
        <w:fldChar w:fldCharType="end"/>
      </w:r>
      <w:r>
        <w:t xml:space="preserve">  </w:t>
      </w:r>
      <w:r>
        <w:fldChar w:fldCharType="begin"/>
      </w:r>
      <w:r>
        <w:instrText xml:space="preserve"> EQ \O(=,\S\up4(•))</w:instrText>
      </w:r>
      <w:r>
        <w:fldChar w:fldCharType="end"/>
      </w:r>
      <w:r>
        <w:t xml:space="preserve">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cos</w:t>
      </w:r>
      <w:r>
        <w:rPr>
          <w:rStyle w:val="superscript"/>
        </w:rPr>
        <w:t>-1</w:t>
      </w:r>
      <w:r>
        <w:t xml:space="preserve">[ </w:t>
      </w:r>
      <w:r>
        <w:fldChar w:fldCharType="begin"/>
      </w:r>
      <w:r>
        <w:instrText xml:space="preserve"> EQ \f(2cx +b,</w:instrText>
      </w:r>
      <w:r>
        <w:fldChar w:fldCharType="begin"/>
      </w:r>
      <w:r>
        <w:instrText xml:space="preserve"> EQ \r(b</w:instrText>
      </w:r>
      <w:r>
        <w:rPr>
          <w:rStyle w:val="superscript"/>
        </w:rPr>
        <w:instrText>2</w:instrText>
      </w:r>
      <w:r>
        <w:instrText xml:space="preserve">-4ac) </w:instrText>
      </w:r>
      <w:r>
        <w:fldChar w:fldCharType="end"/>
      </w:r>
      <w:r>
        <w:instrText xml:space="preserve">) </w:instrText>
      </w:r>
      <w:r>
        <w:fldChar w:fldCharType="end"/>
      </w:r>
      <w:r>
        <w:t xml:space="preserve">]  =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cos</w:t>
      </w:r>
      <w:r>
        <w:rPr>
          <w:rStyle w:val="superscript"/>
        </w:rPr>
        <w:t>-1</w:t>
      </w:r>
      <w:r>
        <w:t xml:space="preserve">[ </w:t>
      </w:r>
      <w:r>
        <w:fldChar w:fldCharType="begin"/>
      </w:r>
      <w:r>
        <w:instrText xml:space="preserve"> EQ \f(-2cx -b,</w:instrText>
      </w:r>
      <w:r>
        <w:fldChar w:fldCharType="begin"/>
      </w:r>
      <w:r>
        <w:instrText xml:space="preserve"> EQ \r(b</w:instrText>
      </w:r>
      <w:r>
        <w:rPr>
          <w:rStyle w:val="superscript"/>
        </w:rPr>
        <w:instrText>2</w:instrText>
      </w:r>
      <w:r>
        <w:instrText xml:space="preserve">-4ac) </w:instrText>
      </w:r>
      <w:r>
        <w:fldChar w:fldCharType="end"/>
      </w:r>
      <w:r>
        <w:instrText xml:space="preserve">) </w:instrText>
      </w:r>
      <w:r>
        <w:fldChar w:fldCharType="end"/>
      </w:r>
      <w:r>
        <w:t>] .</w:t>
      </w:r>
      <w:r>
        <w:tab/>
      </w:r>
      <w:r>
        <w:tab/>
      </w:r>
      <w:r>
        <w:tab/>
        <w:t>(7.14)</w:t>
      </w:r>
    </w:p>
    <w:p w14:paraId="630994F4" w14:textId="77777777" w:rsidR="00DF3E32" w:rsidRPr="00750B3D" w:rsidRDefault="00DF3E32" w:rsidP="00DF3E32">
      <w:pPr>
        <w:tabs>
          <w:tab w:val="left" w:pos="7200"/>
          <w:tab w:val="left" w:pos="7920"/>
          <w:tab w:val="right" w:pos="9270"/>
        </w:tabs>
      </w:pPr>
    </w:p>
    <w:p w14:paraId="01A44915" w14:textId="77777777" w:rsidR="00DF3E32" w:rsidRDefault="00DF3E32" w:rsidP="00DF3E32">
      <w:r>
        <w:t xml:space="preserve">Trust but verify, </w:t>
      </w:r>
    </w:p>
    <w:p w14:paraId="16946873" w14:textId="77777777" w:rsidR="00DF3E32" w:rsidRDefault="00DF3E32" w:rsidP="00DF3E32"/>
    <w:p w14:paraId="5677B1A2" w14:textId="77777777" w:rsidR="00DF3E32" w:rsidRPr="00F326D1" w:rsidRDefault="00DF3E32" w:rsidP="00DF3E32">
      <w:pPr>
        <w:tabs>
          <w:tab w:val="left" w:pos="7200"/>
          <w:tab w:val="left" w:pos="7920"/>
          <w:tab w:val="right" w:pos="9270"/>
        </w:tabs>
      </w:pPr>
      <w:r>
        <w:pict>
          <v:shape id="_x0000_i1033" type="#_x0000_t75" style="width:363.75pt;height:123.75pt">
            <v:imagedata r:id="rId15" o:title=""/>
          </v:shape>
        </w:pict>
      </w:r>
      <w:r>
        <w:tab/>
      </w:r>
      <w:r>
        <w:tab/>
        <w:t>(7.15)</w:t>
      </w:r>
    </w:p>
    <w:p w14:paraId="48E67F7C" w14:textId="77777777" w:rsidR="00DF3E32" w:rsidRDefault="00DF3E32" w:rsidP="00DF3E32"/>
    <w:p w14:paraId="4DB5A24B" w14:textId="77777777" w:rsidR="00DF3E32" w:rsidRDefault="00DF3E32" w:rsidP="00DF3E32">
      <w:r>
        <w:t xml:space="preserve">In these last integrals, we started with a &gt; 0, but the results can be continued to part of the range a &lt; 0 where we have </w:t>
      </w:r>
    </w:p>
    <w:p w14:paraId="4C2006D0" w14:textId="77777777" w:rsidR="00DF3E32" w:rsidRDefault="00DF3E32" w:rsidP="00DF3E32"/>
    <w:p w14:paraId="03B2452A" w14:textId="77777777" w:rsidR="00DF3E32" w:rsidRDefault="00DF3E32" w:rsidP="00DF3E32">
      <w:r>
        <w:tab/>
        <w:t>b</w:t>
      </w:r>
      <w:r>
        <w:rPr>
          <w:rStyle w:val="superscript"/>
        </w:rPr>
        <w:t>2</w:t>
      </w:r>
      <w:r>
        <w:t xml:space="preserve">-4ac &gt; 0     </w:t>
      </w:r>
      <w:r>
        <w:sym w:font="Symbol" w:char="F0DE"/>
      </w:r>
      <w:r>
        <w:tab/>
        <w:t>b</w:t>
      </w:r>
      <w:r>
        <w:rPr>
          <w:rStyle w:val="superscript"/>
        </w:rPr>
        <w:t>2</w:t>
      </w:r>
      <w:r>
        <w:t>+4a|c|  &gt; 0</w:t>
      </w:r>
      <w:r>
        <w:tab/>
      </w:r>
      <w:r>
        <w:sym w:font="Symbol" w:char="F0DE"/>
      </w:r>
      <w:r>
        <w:tab/>
        <w:t>4a|c| &gt; -b</w:t>
      </w:r>
      <w:r>
        <w:rPr>
          <w:rStyle w:val="superscript"/>
        </w:rPr>
        <w:t>2</w:t>
      </w:r>
      <w:r>
        <w:t xml:space="preserve">      </w:t>
      </w:r>
      <w:r>
        <w:sym w:font="Symbol" w:char="F0DE"/>
      </w:r>
      <w:r>
        <w:t xml:space="preserve">  </w:t>
      </w:r>
    </w:p>
    <w:p w14:paraId="69140970" w14:textId="77777777" w:rsidR="00DF3E32" w:rsidRDefault="00DF3E32" w:rsidP="00DF3E32"/>
    <w:p w14:paraId="40BAFBD5" w14:textId="77777777" w:rsidR="00DF3E32" w:rsidRPr="00750B3D" w:rsidRDefault="00DF3E32" w:rsidP="00DF3E32">
      <w:pPr>
        <w:tabs>
          <w:tab w:val="left" w:pos="7200"/>
          <w:tab w:val="left" w:pos="7920"/>
          <w:tab w:val="right" w:pos="9270"/>
        </w:tabs>
      </w:pPr>
      <w:r>
        <w:tab/>
        <w:t>a &gt; -(b</w:t>
      </w:r>
      <w:r>
        <w:rPr>
          <w:rStyle w:val="superscript"/>
        </w:rPr>
        <w:t>2</w:t>
      </w:r>
      <w:r>
        <w:t>/|c|)</w:t>
      </w:r>
      <w:r>
        <w:tab/>
        <w:t xml:space="preserve">. </w:t>
      </w:r>
      <w:r>
        <w:tab/>
      </w:r>
      <w:r>
        <w:tab/>
      </w:r>
      <w:r>
        <w:tab/>
      </w:r>
      <w:r>
        <w:tab/>
      </w:r>
      <w:r>
        <w:tab/>
      </w:r>
      <w:r>
        <w:tab/>
      </w:r>
      <w:r>
        <w:tab/>
      </w:r>
      <w:r>
        <w:tab/>
      </w:r>
      <w:r>
        <w:tab/>
      </w:r>
      <w:r>
        <w:tab/>
        <w:t>(7.16)</w:t>
      </w:r>
    </w:p>
    <w:p w14:paraId="605BF4AA" w14:textId="77777777" w:rsidR="00DF3E32" w:rsidRPr="00750B3D" w:rsidRDefault="00DF3E32" w:rsidP="00DF3E32">
      <w:pPr>
        <w:tabs>
          <w:tab w:val="left" w:pos="7200"/>
          <w:tab w:val="left" w:pos="7920"/>
          <w:tab w:val="right" w:pos="9270"/>
        </w:tabs>
      </w:pPr>
    </w:p>
    <w:p w14:paraId="42C6193D" w14:textId="77777777" w:rsidR="00DF3E32" w:rsidRPr="00302188" w:rsidRDefault="00DF3E32" w:rsidP="00DF3E32">
      <w:r w:rsidRPr="00346768">
        <w:rPr>
          <w:u w:val="single"/>
        </w:rPr>
        <w:t>Goldstein Classical Mechanics</w:t>
      </w:r>
    </w:p>
    <w:p w14:paraId="44C32030" w14:textId="77777777" w:rsidR="00DF3E32" w:rsidRPr="00346768" w:rsidRDefault="00DF3E32" w:rsidP="00DF3E32"/>
    <w:p w14:paraId="0CB6A1EA" w14:textId="77777777" w:rsidR="00DF3E32" w:rsidRDefault="00DF3E32" w:rsidP="00DF3E32">
      <w:r>
        <w:t xml:space="preserve">In the discussion of orbits with an inverse-square force law, Goldstein (1950) on page 77 writes the second </w:t>
      </w:r>
      <w:r w:rsidR="008C3E8F">
        <w:t>evaluation</w:t>
      </w:r>
      <w:r>
        <w:t xml:space="preserve"> in (7.1</w:t>
      </w:r>
      <w:r w:rsidR="008C3E8F">
        <w:t>4</w:t>
      </w:r>
      <w:r>
        <w:t xml:space="preserve">) omitting the leading minus sign. This error is repeated on page 93 of the later 2001 third edition of the book (Goldstein, Poole and Safko, all deceased), from which we quote, where a,b,c = α,β,γ , </w:t>
      </w:r>
    </w:p>
    <w:p w14:paraId="556E44A1" w14:textId="77777777" w:rsidR="00DF3E32" w:rsidRDefault="00DF3E32" w:rsidP="00DF3E32"/>
    <w:p w14:paraId="024BBE4B" w14:textId="77777777" w:rsidR="00DF3E32" w:rsidRPr="00F326D1" w:rsidRDefault="00DF3E32" w:rsidP="00DF3E32">
      <w:r>
        <w:tab/>
      </w:r>
      <w:r>
        <w:pict>
          <v:shape id="_x0000_i1034" type="#_x0000_t75" style="width:277.5pt;height:36.75pt">
            <v:imagedata r:id="rId16" o:title=""/>
          </v:shape>
        </w:pict>
      </w:r>
      <w:r>
        <w:t xml:space="preserve">     </w:t>
      </w:r>
      <w:r>
        <w:pict>
          <v:shape id="_x0000_i1035" type="#_x0000_t75" style="width:85.5pt;height:30.75pt">
            <v:imagedata r:id="rId17" o:title=""/>
          </v:shape>
        </w:pict>
      </w:r>
    </w:p>
    <w:p w14:paraId="2ECFE2A4" w14:textId="77777777" w:rsidR="00DF3E32" w:rsidRDefault="00DF3E32" w:rsidP="00DF3E32"/>
    <w:p w14:paraId="78368B8A" w14:textId="77777777" w:rsidR="00DF3E32" w:rsidRDefault="00DF3E32" w:rsidP="00DF3E32">
      <w:r>
        <w:t xml:space="preserve">This results in another sign error in (3.54), but as it turns out, this error makes no difference in the key final result (3.55) due to the fact that cos(θ-θ') = cos(θ'-θ). That final result is this. </w:t>
      </w:r>
    </w:p>
    <w:p w14:paraId="5F94156E" w14:textId="77777777" w:rsidR="00DF3E32" w:rsidRDefault="00DF3E32" w:rsidP="00DF3E32"/>
    <w:p w14:paraId="4F07172B" w14:textId="77777777" w:rsidR="00DF3E32" w:rsidRDefault="00DF3E32" w:rsidP="00DF3E32">
      <w:r>
        <w:tab/>
      </w:r>
      <w:r>
        <w:pict>
          <v:shape id="_x0000_i1036" type="#_x0000_t75" style="width:277.5pt;height:47.25pt">
            <v:imagedata r:id="rId18" o:title=""/>
          </v:shape>
        </w:pict>
      </w:r>
    </w:p>
    <w:p w14:paraId="5E10B046" w14:textId="77777777" w:rsidR="00DF3E32" w:rsidRDefault="00DF3E32" w:rsidP="00DF3E32"/>
    <w:p w14:paraId="41475D99" w14:textId="77777777" w:rsidR="00DF3E32" w:rsidRPr="00346768" w:rsidRDefault="00DF3E32" w:rsidP="00DF3E32">
      <w:r>
        <w:t>The inverse-square force law is F = -k/r</w:t>
      </w:r>
      <w:r>
        <w:rPr>
          <w:rStyle w:val="superscript"/>
        </w:rPr>
        <w:t>2</w:t>
      </w:r>
      <w:r>
        <w:t xml:space="preserve">, a particle has mass m, energy E, and angular momentum </w:t>
      </w:r>
      <w:r>
        <w:rPr>
          <w:rFonts w:ascii="Script MT Bold" w:hAnsi="Script MT Bold"/>
        </w:rPr>
        <w:t>l</w:t>
      </w:r>
      <w:r>
        <w:t xml:space="preserve"> . This last result shows that the orbits are conic sections expressed in polar coordinates r,θ where the radical is the orbit eccentricity ε. For a sun-planet system, m,r,θ refer to an equivalent one-body problem where m is the reduced mass, and r,θ are relative to the center of mass. </w:t>
      </w:r>
    </w:p>
    <w:p w14:paraId="69DE8D32" w14:textId="77777777" w:rsidR="00DF3E32" w:rsidRDefault="00DF3E32" w:rsidP="00DF3E32"/>
    <w:p w14:paraId="19DBB678" w14:textId="77777777" w:rsidR="00DF3E32" w:rsidRPr="00750B3D" w:rsidRDefault="00DF3E32" w:rsidP="00DF3E32">
      <w:pPr>
        <w:tabs>
          <w:tab w:val="left" w:pos="7200"/>
          <w:tab w:val="left" w:pos="7920"/>
          <w:tab w:val="right" w:pos="9270"/>
        </w:tabs>
      </w:pPr>
      <w:r w:rsidRPr="00346768">
        <w:rPr>
          <w:u w:val="single"/>
        </w:rPr>
        <w:t xml:space="preserve">A summary of </w:t>
      </w:r>
      <w:r w:rsidR="00BA1497">
        <w:rPr>
          <w:u w:val="single"/>
        </w:rPr>
        <w:t>forms</w:t>
      </w:r>
      <w:r w:rsidRPr="00346768">
        <w:rPr>
          <w:u w:val="single"/>
        </w:rPr>
        <w:t xml:space="preserve"> appearing in this document</w:t>
      </w:r>
      <w:r>
        <w:rPr>
          <w:u w:val="single"/>
        </w:rPr>
        <w:t xml:space="preserve"> :</w:t>
      </w:r>
      <w:r>
        <w:tab/>
      </w:r>
      <w:r>
        <w:tab/>
      </w:r>
      <w:r>
        <w:tab/>
      </w:r>
      <w:r>
        <w:tab/>
      </w:r>
      <w:r>
        <w:tab/>
      </w:r>
      <w:r>
        <w:tab/>
        <w:t>(7.17)</w:t>
      </w:r>
    </w:p>
    <w:p w14:paraId="1CF3E460" w14:textId="77777777" w:rsidR="00DF3E32" w:rsidRDefault="00DF3E32" w:rsidP="00DF3E32"/>
    <w:p w14:paraId="538CF4FD" w14:textId="77777777" w:rsidR="00DF3E32" w:rsidRPr="00071FA1" w:rsidRDefault="00DF3E32" w:rsidP="00DF3E32">
      <w:r>
        <w:rPr>
          <w:color w:val="000000"/>
        </w:rPr>
        <w:tab/>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fldChar w:fldCharType="begin"/>
      </w:r>
      <w:r>
        <w:instrText xml:space="preserve"> EQ \f(1,</w:instrText>
      </w:r>
      <w:r>
        <w:fldChar w:fldCharType="begin"/>
      </w:r>
      <w:r>
        <w:instrText xml:space="preserve"> EQ \r(R) </w:instrText>
      </w:r>
      <w:r>
        <w:fldChar w:fldCharType="end"/>
      </w:r>
      <w:r>
        <w:instrText xml:space="preserve">) </w:instrText>
      </w:r>
      <w:r>
        <w:fldChar w:fldCharType="end"/>
      </w:r>
      <w:r>
        <w:t xml:space="preserve"> </w:t>
      </w:r>
      <w:r>
        <w:rPr>
          <w:color w:val="000000"/>
        </w:rPr>
        <w:tab/>
      </w:r>
      <w:r>
        <w:rPr>
          <w:color w:val="000000"/>
        </w:rPr>
        <w:tab/>
      </w:r>
      <w:r>
        <w:rPr>
          <w:color w:val="000000"/>
        </w:rPr>
        <w:tab/>
      </w:r>
      <w:r>
        <w:rPr>
          <w:color w:val="000000"/>
        </w:rPr>
        <w:tab/>
      </w:r>
      <w:r>
        <w:rPr>
          <w:color w:val="000000"/>
        </w:rPr>
        <w:tab/>
      </w:r>
      <w:r>
        <w:tab/>
        <w:t>R = a + bx + cx</w:t>
      </w:r>
      <w:r>
        <w:rPr>
          <w:rStyle w:val="superscript"/>
        </w:rPr>
        <w:t>2</w:t>
      </w:r>
    </w:p>
    <w:p w14:paraId="619F7E00" w14:textId="77777777" w:rsidR="00DF3E32" w:rsidRDefault="00DF3E32" w:rsidP="00DF3E32"/>
    <w:p w14:paraId="3EB1BC03" w14:textId="77777777" w:rsidR="00DF3E32" w:rsidRPr="00346768" w:rsidRDefault="00DF3E32" w:rsidP="00DF3E32">
      <w:r>
        <w:tab/>
        <w:t>1</w:t>
      </w:r>
      <w:r>
        <w:tab/>
      </w:r>
      <w:r>
        <w:tab/>
        <w:t xml:space="preserve"> </w:t>
      </w:r>
      <w:r>
        <w:fldChar w:fldCharType="begin"/>
      </w:r>
      <w:r>
        <w:instrText xml:space="preserve"> EQ \O(=,\S\up4(•))</w:instrText>
      </w:r>
      <w:r>
        <w:fldChar w:fldCharType="end"/>
      </w:r>
      <w:r>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ln (2cx + b + 2 </w:t>
      </w:r>
      <w:r>
        <w:fldChar w:fldCharType="begin"/>
      </w:r>
      <w:r>
        <w:instrText xml:space="preserve"> EQ \r(c) </w:instrText>
      </w:r>
      <w:r>
        <w:fldChar w:fldCharType="end"/>
      </w:r>
      <w:r>
        <w:fldChar w:fldCharType="begin"/>
      </w:r>
      <w:r>
        <w:instrText xml:space="preserve"> EQ \r(R) </w:instrText>
      </w:r>
      <w:r>
        <w:fldChar w:fldCharType="end"/>
      </w:r>
      <w:r>
        <w:t>)</w:t>
      </w:r>
      <w:r>
        <w:tab/>
      </w:r>
      <w:r>
        <w:tab/>
      </w:r>
      <w:r>
        <w:tab/>
        <w:t>// (4.9)</w:t>
      </w:r>
      <w:r>
        <w:tab/>
      </w:r>
      <w:r>
        <w:tab/>
        <w:t xml:space="preserve">c &gt; 0 </w:t>
      </w:r>
    </w:p>
    <w:p w14:paraId="43869C27" w14:textId="77777777" w:rsidR="00DF3E32" w:rsidRPr="00071FA1" w:rsidRDefault="00DF3E32" w:rsidP="00DF3E32">
      <w:pPr>
        <w:rPr>
          <w:sz w:val="16"/>
          <w:szCs w:val="16"/>
        </w:rPr>
      </w:pPr>
    </w:p>
    <w:p w14:paraId="1E214E93" w14:textId="77777777" w:rsidR="00DF3E32" w:rsidRDefault="00DF3E32" w:rsidP="00DF3E32">
      <w:r>
        <w:tab/>
        <w:t>2</w:t>
      </w:r>
      <w:r>
        <w:tab/>
      </w:r>
      <w:r>
        <w:tab/>
        <w:t xml:space="preserve"> </w:t>
      </w:r>
      <w:r>
        <w:fldChar w:fldCharType="begin"/>
      </w:r>
      <w:r>
        <w:instrText xml:space="preserve"> EQ \O(=,\S\up4(•))</w:instrText>
      </w:r>
      <w:r>
        <w:fldChar w:fldCharType="end"/>
      </w:r>
      <w:r>
        <w:t xml:space="preserve">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ln (2cx + b - 2 </w:t>
      </w:r>
      <w:r>
        <w:fldChar w:fldCharType="begin"/>
      </w:r>
      <w:r>
        <w:instrText xml:space="preserve"> EQ \r(c) </w:instrText>
      </w:r>
      <w:r>
        <w:fldChar w:fldCharType="end"/>
      </w:r>
      <w:r>
        <w:fldChar w:fldCharType="begin"/>
      </w:r>
      <w:r>
        <w:instrText xml:space="preserve"> EQ \r(R) </w:instrText>
      </w:r>
      <w:r>
        <w:fldChar w:fldCharType="end"/>
      </w:r>
      <w:r>
        <w:t>)</w:t>
      </w:r>
      <w:r>
        <w:tab/>
      </w:r>
      <w:r>
        <w:tab/>
      </w:r>
      <w:r>
        <w:tab/>
        <w:t>// (4.10)</w:t>
      </w:r>
      <w:r>
        <w:tab/>
      </w:r>
      <w:r>
        <w:tab/>
        <w:t>c &gt; 0</w:t>
      </w:r>
    </w:p>
    <w:p w14:paraId="7ED01F09" w14:textId="77777777" w:rsidR="00DF3E32" w:rsidRPr="00071FA1" w:rsidRDefault="00DF3E32" w:rsidP="00DF3E32">
      <w:pPr>
        <w:rPr>
          <w:sz w:val="16"/>
          <w:szCs w:val="16"/>
        </w:rPr>
      </w:pPr>
    </w:p>
    <w:p w14:paraId="1143A0F9" w14:textId="77777777" w:rsidR="00DF3E32" w:rsidRPr="000F2672" w:rsidRDefault="00DF3E32" w:rsidP="00DF3E32">
      <w:r>
        <w:tab/>
        <w:t>3</w:t>
      </w:r>
      <w:r>
        <w:tab/>
      </w:r>
      <w:r>
        <w:tab/>
      </w:r>
      <w:r>
        <w:fldChar w:fldCharType="begin"/>
      </w:r>
      <w:r>
        <w:instrText xml:space="preserve"> EQ \O(=,\S\up4(•))</w:instrText>
      </w:r>
      <w:r>
        <w:fldChar w:fldCharType="end"/>
      </w:r>
      <w:r>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ln (2cx +b )</w:t>
      </w:r>
      <w:r>
        <w:tab/>
      </w:r>
      <w:r>
        <w:tab/>
      </w:r>
      <w:r>
        <w:tab/>
      </w:r>
      <w:r>
        <w:tab/>
        <w:t>// (4.14)</w:t>
      </w:r>
      <w:r>
        <w:tab/>
      </w:r>
      <w:r>
        <w:tab/>
        <w:t>c &gt; 0, b</w:t>
      </w:r>
      <w:r>
        <w:rPr>
          <w:rStyle w:val="superscript"/>
        </w:rPr>
        <w:t>2</w:t>
      </w:r>
      <w:r>
        <w:t>-4ac = 0</w:t>
      </w:r>
    </w:p>
    <w:p w14:paraId="6A8317F1" w14:textId="77777777" w:rsidR="00DF3E32" w:rsidRPr="00071FA1" w:rsidRDefault="00DF3E32" w:rsidP="00DF3E32">
      <w:pPr>
        <w:rPr>
          <w:sz w:val="16"/>
          <w:szCs w:val="16"/>
        </w:rPr>
      </w:pPr>
    </w:p>
    <w:p w14:paraId="423A6E30" w14:textId="77777777" w:rsidR="00DF3E32" w:rsidRPr="007C3729" w:rsidRDefault="00DF3E32" w:rsidP="00DF3E32">
      <w:r>
        <w:tab/>
        <w:t>4</w:t>
      </w:r>
      <w:r>
        <w:tab/>
      </w:r>
      <w:r>
        <w:tab/>
        <w:t xml:space="preserve"> </w:t>
      </w:r>
      <w:r>
        <w:fldChar w:fldCharType="begin"/>
      </w:r>
      <w:r>
        <w:instrText xml:space="preserve"> EQ \O(=,\S\up4(•))</w:instrText>
      </w:r>
      <w:r>
        <w:fldChar w:fldCharType="end"/>
      </w:r>
      <w:r>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ln [</w:t>
      </w:r>
      <w:r>
        <w:fldChar w:fldCharType="begin"/>
      </w:r>
      <w:r>
        <w:instrText xml:space="preserve"> EQ \f( 2cx + b + 2</w:instrText>
      </w:r>
      <w:r w:rsidRPr="00471A76">
        <w:rPr>
          <w:color w:val="000000"/>
        </w:rPr>
        <w:fldChar w:fldCharType="begin"/>
      </w:r>
      <w:r w:rsidRPr="00471A76">
        <w:rPr>
          <w:color w:val="000000"/>
        </w:rPr>
        <w:instrText xml:space="preserve"> EQ \r(c) </w:instrText>
      </w:r>
      <w:r w:rsidRPr="00471A76">
        <w:rPr>
          <w:color w:val="000000"/>
        </w:rPr>
        <w:fldChar w:fldCharType="end"/>
      </w:r>
      <w:r>
        <w:fldChar w:fldCharType="begin"/>
      </w:r>
      <w:r>
        <w:instrText xml:space="preserve"> EQ \r(R) </w:instrText>
      </w:r>
      <w:r>
        <w:fldChar w:fldCharType="end"/>
      </w:r>
      <w:r>
        <w:instrText>,</w:instrText>
      </w:r>
      <w:r>
        <w:fldChar w:fldCharType="begin"/>
      </w:r>
      <w:r>
        <w:instrText xml:space="preserve"> EQ \r(4ac-b</w:instrText>
      </w:r>
      <w:r>
        <w:rPr>
          <w:rStyle w:val="superscript"/>
        </w:rPr>
        <w:instrText>2</w:instrText>
      </w:r>
      <w:r>
        <w:instrText xml:space="preserve">) </w:instrText>
      </w:r>
      <w:r>
        <w:fldChar w:fldCharType="end"/>
      </w:r>
      <w:r>
        <w:instrText xml:space="preserve">) </w:instrText>
      </w:r>
      <w:r>
        <w:fldChar w:fldCharType="end"/>
      </w:r>
      <w:r>
        <w:t>]</w:t>
      </w:r>
      <w:r>
        <w:tab/>
      </w:r>
      <w:r>
        <w:tab/>
      </w:r>
      <w:r>
        <w:tab/>
        <w:t>// (1.8)</w:t>
      </w:r>
      <w:r>
        <w:tab/>
      </w:r>
      <w:r>
        <w:tab/>
        <w:t>c &gt; 0, b</w:t>
      </w:r>
      <w:r>
        <w:rPr>
          <w:rStyle w:val="superscript"/>
        </w:rPr>
        <w:t>2</w:t>
      </w:r>
      <w:r>
        <w:t>-4ac &lt; 0</w:t>
      </w:r>
    </w:p>
    <w:p w14:paraId="56A20805" w14:textId="77777777" w:rsidR="00DF3E32" w:rsidRDefault="00DF3E32" w:rsidP="00DF3E32"/>
    <w:p w14:paraId="211A86D4" w14:textId="77777777" w:rsidR="00DF3E32" w:rsidRPr="00346768" w:rsidRDefault="00DF3E32" w:rsidP="00DF3E32">
      <w:r>
        <w:tab/>
        <w:t>5</w:t>
      </w:r>
      <w:r>
        <w:tab/>
      </w:r>
      <w:r>
        <w:tab/>
        <w:t xml:space="preserve"> </w:t>
      </w:r>
      <w:r>
        <w:fldChar w:fldCharType="begin"/>
      </w:r>
      <w:r>
        <w:instrText xml:space="preserve"> EQ \O(=,\S\up4(•))</w:instrText>
      </w:r>
      <w:r>
        <w:fldChar w:fldCharType="end"/>
      </w:r>
      <w:r>
        <w:t xml:space="preserve">  </w:t>
      </w:r>
      <w:r>
        <w:fldChar w:fldCharType="begin"/>
      </w:r>
      <w:r>
        <w:instrText xml:space="preserve"> EQ \f(2,</w:instrText>
      </w:r>
      <w:r>
        <w:fldChar w:fldCharType="begin"/>
      </w:r>
      <w:r>
        <w:instrText xml:space="preserve"> EQ \r(c) </w:instrText>
      </w:r>
      <w:r>
        <w:fldChar w:fldCharType="end"/>
      </w:r>
      <w:r>
        <w:instrText xml:space="preserve">) </w:instrText>
      </w:r>
      <w:r>
        <w:fldChar w:fldCharType="end"/>
      </w:r>
      <w:r>
        <w:t>tanh</w:t>
      </w:r>
      <w:r>
        <w:rPr>
          <w:rStyle w:val="superscript"/>
        </w:rPr>
        <w:t>-1</w:t>
      </w:r>
      <w:r>
        <w:t>(</w:t>
      </w:r>
      <w:r>
        <w:fldChar w:fldCharType="begin"/>
      </w:r>
      <w:r>
        <w:instrText xml:space="preserve"> EQ \f(</w:instrText>
      </w:r>
      <w:r>
        <w:fldChar w:fldCharType="begin"/>
      </w:r>
      <w:r>
        <w:instrText xml:space="preserve"> EQ \r(R) + </w:instrText>
      </w:r>
      <w:r>
        <w:fldChar w:fldCharType="begin"/>
      </w:r>
      <w:r>
        <w:instrText xml:space="preserve"> EQ \r(a) </w:instrText>
      </w:r>
      <w:r>
        <w:fldChar w:fldCharType="end"/>
      </w:r>
      <w:r>
        <w:instrText xml:space="preserve"> </w:instrText>
      </w:r>
      <w:r>
        <w:fldChar w:fldCharType="end"/>
      </w:r>
      <w:r>
        <w:instrText>,x</w:instrText>
      </w:r>
      <w:r>
        <w:fldChar w:fldCharType="begin"/>
      </w:r>
      <w:r>
        <w:instrText xml:space="preserve"> EQ \r(c) </w:instrText>
      </w:r>
      <w:r>
        <w:fldChar w:fldCharType="end"/>
      </w:r>
      <w:r>
        <w:instrText xml:space="preserve">) </w:instrText>
      </w:r>
      <w:r>
        <w:fldChar w:fldCharType="end"/>
      </w:r>
      <w:r>
        <w:t>)</w:t>
      </w:r>
      <w:r>
        <w:tab/>
      </w:r>
      <w:r>
        <w:tab/>
      </w:r>
      <w:r>
        <w:tab/>
        <w:t>// (5.9)</w:t>
      </w:r>
      <w:r>
        <w:tab/>
      </w:r>
      <w:r>
        <w:tab/>
        <w:t>c &gt; 0, a &gt; 0</w:t>
      </w:r>
    </w:p>
    <w:p w14:paraId="11B332C8" w14:textId="77777777" w:rsidR="00DF3E32" w:rsidRPr="00071FA1" w:rsidRDefault="00DF3E32" w:rsidP="00DF3E32">
      <w:pPr>
        <w:rPr>
          <w:sz w:val="16"/>
          <w:szCs w:val="16"/>
        </w:rPr>
      </w:pPr>
    </w:p>
    <w:p w14:paraId="22AFEC3D" w14:textId="77777777" w:rsidR="00DF3E32" w:rsidRDefault="00DF3E32" w:rsidP="00DF3E32">
      <w:r>
        <w:tab/>
        <w:t>6</w:t>
      </w:r>
      <w:r>
        <w:tab/>
      </w:r>
      <w:r>
        <w:tab/>
        <w:t xml:space="preserve"> </w:t>
      </w:r>
      <w:r>
        <w:fldChar w:fldCharType="begin"/>
      </w:r>
      <w:r>
        <w:instrText xml:space="preserve"> EQ \O(=,\S\up4(•))</w:instrText>
      </w:r>
      <w:r>
        <w:fldChar w:fldCharType="end"/>
      </w:r>
      <w:r>
        <w:t xml:space="preserve">  </w:t>
      </w:r>
      <w:r>
        <w:fldChar w:fldCharType="begin"/>
      </w:r>
      <w:r>
        <w:instrText xml:space="preserve"> EQ \f(2,</w:instrText>
      </w:r>
      <w:r>
        <w:fldChar w:fldCharType="begin"/>
      </w:r>
      <w:r>
        <w:instrText xml:space="preserve"> EQ \r(c) </w:instrText>
      </w:r>
      <w:r>
        <w:fldChar w:fldCharType="end"/>
      </w:r>
      <w:r>
        <w:instrText xml:space="preserve">) </w:instrText>
      </w:r>
      <w:r>
        <w:fldChar w:fldCharType="end"/>
      </w:r>
      <w:r>
        <w:t>tanh</w:t>
      </w:r>
      <w:r>
        <w:rPr>
          <w:rStyle w:val="superscript"/>
        </w:rPr>
        <w:t>-1</w:t>
      </w:r>
      <w:r>
        <w:t>(</w:t>
      </w:r>
      <w:r>
        <w:fldChar w:fldCharType="begin"/>
      </w:r>
      <w:r>
        <w:instrText xml:space="preserve"> EQ \f(</w:instrText>
      </w:r>
      <w:r>
        <w:fldChar w:fldCharType="begin"/>
      </w:r>
      <w:r>
        <w:instrText xml:space="preserve"> EQ \r(R) - </w:instrText>
      </w:r>
      <w:r>
        <w:fldChar w:fldCharType="begin"/>
      </w:r>
      <w:r>
        <w:instrText xml:space="preserve"> EQ \r(a) </w:instrText>
      </w:r>
      <w:r>
        <w:fldChar w:fldCharType="end"/>
      </w:r>
      <w:r>
        <w:instrText xml:space="preserve"> </w:instrText>
      </w:r>
      <w:r>
        <w:fldChar w:fldCharType="end"/>
      </w:r>
      <w:r>
        <w:instrText>,x</w:instrText>
      </w:r>
      <w:r>
        <w:fldChar w:fldCharType="begin"/>
      </w:r>
      <w:r>
        <w:instrText xml:space="preserve"> EQ \r(c) </w:instrText>
      </w:r>
      <w:r>
        <w:fldChar w:fldCharType="end"/>
      </w:r>
      <w:r>
        <w:instrText xml:space="preserve">) </w:instrText>
      </w:r>
      <w:r>
        <w:fldChar w:fldCharType="end"/>
      </w:r>
      <w:r>
        <w:t>)</w:t>
      </w:r>
      <w:r>
        <w:tab/>
      </w:r>
      <w:r>
        <w:tab/>
      </w:r>
      <w:r>
        <w:tab/>
        <w:t>// (5.10)</w:t>
      </w:r>
      <w:r>
        <w:tab/>
      </w:r>
      <w:r>
        <w:tab/>
        <w:t>c &gt; 0, a &gt; 0</w:t>
      </w:r>
    </w:p>
    <w:p w14:paraId="5206A1DF" w14:textId="77777777" w:rsidR="00DF3E32" w:rsidRPr="00071FA1" w:rsidRDefault="00DF3E32" w:rsidP="00DF3E32">
      <w:pPr>
        <w:rPr>
          <w:sz w:val="16"/>
          <w:szCs w:val="16"/>
        </w:rPr>
      </w:pPr>
    </w:p>
    <w:p w14:paraId="637CCD50" w14:textId="77777777" w:rsidR="00DF3E32" w:rsidRDefault="00DF3E32" w:rsidP="00DF3E32">
      <w:r>
        <w:tab/>
        <w:t>7</w:t>
      </w:r>
      <w:r>
        <w:tab/>
      </w:r>
      <w:r>
        <w:tab/>
        <w:t xml:space="preserve"> </w:t>
      </w:r>
      <w:r>
        <w:fldChar w:fldCharType="begin"/>
      </w:r>
      <w:r>
        <w:instrText xml:space="preserve"> EQ \O(=,\S\up4(•))</w:instrText>
      </w:r>
      <w:r>
        <w:fldChar w:fldCharType="end"/>
      </w:r>
      <w:r>
        <w:t xml:space="preserve">  </w:t>
      </w:r>
      <w:r>
        <w:fldChar w:fldCharType="begin"/>
      </w:r>
      <w:r>
        <w:instrText xml:space="preserve"> EQ \f(2,</w:instrText>
      </w:r>
      <w:r>
        <w:fldChar w:fldCharType="begin"/>
      </w:r>
      <w:r>
        <w:instrText xml:space="preserve"> EQ \r(c) </w:instrText>
      </w:r>
      <w:r>
        <w:fldChar w:fldCharType="end"/>
      </w:r>
      <w:r>
        <w:instrText xml:space="preserve">) </w:instrText>
      </w:r>
      <w:r>
        <w:fldChar w:fldCharType="end"/>
      </w:r>
      <w:r>
        <w:t>tanh</w:t>
      </w:r>
      <w:r>
        <w:rPr>
          <w:rStyle w:val="superscript"/>
        </w:rPr>
        <w:t>-1</w:t>
      </w:r>
      <w:r>
        <w:t>(</w:t>
      </w:r>
      <w:r w:rsidRPr="00BC0BF3">
        <w:rPr>
          <w:sz w:val="8"/>
          <w:szCs w:val="8"/>
        </w:rPr>
        <w:t xml:space="preserve"> </w:t>
      </w:r>
      <w:r>
        <w:fldChar w:fldCharType="begin"/>
      </w:r>
      <w:r>
        <w:instrText xml:space="preserve"> EQ \r(</w:instrText>
      </w:r>
      <w:r>
        <w:fldChar w:fldCharType="begin"/>
      </w:r>
      <w:r>
        <w:instrText xml:space="preserve"> EQ \f(x - β,x - α) </w:instrText>
      </w:r>
      <w:r>
        <w:fldChar w:fldCharType="end"/>
      </w:r>
      <w:r>
        <w:instrText xml:space="preserve">) </w:instrText>
      </w:r>
      <w:r>
        <w:fldChar w:fldCharType="end"/>
      </w:r>
      <w:r>
        <w:t>)</w:t>
      </w:r>
      <w:r>
        <w:tab/>
      </w:r>
      <w:r>
        <w:tab/>
      </w:r>
      <w:r>
        <w:tab/>
        <w:t>// (6.9)</w:t>
      </w:r>
      <w:r>
        <w:tab/>
      </w:r>
      <w:r>
        <w:tab/>
        <w:t>c &gt; 0,  α,β roots of R</w:t>
      </w:r>
    </w:p>
    <w:p w14:paraId="45DD6615" w14:textId="77777777" w:rsidR="00DF3E32" w:rsidRPr="00071FA1" w:rsidRDefault="00DF3E32" w:rsidP="00DF3E32">
      <w:pPr>
        <w:rPr>
          <w:sz w:val="16"/>
          <w:szCs w:val="16"/>
        </w:rPr>
      </w:pPr>
      <w:r w:rsidRPr="00071FA1">
        <w:rPr>
          <w:sz w:val="16"/>
          <w:szCs w:val="16"/>
        </w:rPr>
        <w:t xml:space="preserve"> </w:t>
      </w:r>
    </w:p>
    <w:p w14:paraId="59A1FC4F" w14:textId="77777777" w:rsidR="00DF3E32" w:rsidRPr="00346768" w:rsidRDefault="00DF3E32" w:rsidP="00DF3E32">
      <w:r>
        <w:tab/>
        <w:t>8</w:t>
      </w:r>
      <w:r>
        <w:tab/>
      </w:r>
      <w:r>
        <w:tab/>
      </w:r>
      <w:r>
        <w:fldChar w:fldCharType="begin"/>
      </w:r>
      <w:r>
        <w:instrText xml:space="preserve"> EQ \O(=,\S\up4(•))</w:instrText>
      </w:r>
      <w:r>
        <w:fldChar w:fldCharType="end"/>
      </w:r>
      <w:r>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sinh</w:t>
      </w:r>
      <w:r>
        <w:rPr>
          <w:rStyle w:val="superscript"/>
        </w:rPr>
        <w:t>-1</w:t>
      </w:r>
      <w:r>
        <w:t>(</w:t>
      </w:r>
      <w:r w:rsidRPr="00BC0BF3">
        <w:rPr>
          <w:sz w:val="8"/>
          <w:szCs w:val="8"/>
        </w:rPr>
        <w:t xml:space="preserve"> </w:t>
      </w:r>
      <w:r>
        <w:fldChar w:fldCharType="begin"/>
      </w:r>
      <w:r>
        <w:instrText xml:space="preserve"> EQ \f(2cx + b,</w:instrText>
      </w:r>
      <w:r>
        <w:fldChar w:fldCharType="begin"/>
      </w:r>
      <w:r>
        <w:instrText xml:space="preserve"> EQ \r(4ac-b</w:instrText>
      </w:r>
      <w:r>
        <w:rPr>
          <w:rStyle w:val="superscript"/>
        </w:rPr>
        <w:instrText>2</w:instrText>
      </w:r>
      <w:r>
        <w:instrText xml:space="preserve">) </w:instrText>
      </w:r>
      <w:r>
        <w:fldChar w:fldCharType="end"/>
      </w:r>
      <w:r>
        <w:instrText xml:space="preserve">) </w:instrText>
      </w:r>
      <w:r>
        <w:fldChar w:fldCharType="end"/>
      </w:r>
      <w:r>
        <w:t>)</w:t>
      </w:r>
      <w:r>
        <w:tab/>
      </w:r>
      <w:r>
        <w:tab/>
      </w:r>
      <w:r>
        <w:tab/>
        <w:t>// (7.5)</w:t>
      </w:r>
      <w:r>
        <w:tab/>
      </w:r>
      <w:r>
        <w:tab/>
        <w:t>c &gt; 0, b</w:t>
      </w:r>
      <w:r>
        <w:rPr>
          <w:rStyle w:val="superscript"/>
        </w:rPr>
        <w:t>2</w:t>
      </w:r>
      <w:r>
        <w:t>-4ac &lt; 0</w:t>
      </w:r>
    </w:p>
    <w:p w14:paraId="365943E2" w14:textId="77777777" w:rsidR="00DF3E32" w:rsidRPr="00071FA1" w:rsidRDefault="00DF3E32" w:rsidP="00DF3E32">
      <w:pPr>
        <w:rPr>
          <w:sz w:val="16"/>
          <w:szCs w:val="16"/>
        </w:rPr>
      </w:pPr>
    </w:p>
    <w:p w14:paraId="198DFF22" w14:textId="77777777" w:rsidR="00DF3E32" w:rsidRPr="00346768" w:rsidRDefault="00DF3E32" w:rsidP="00DF3E32">
      <w:r>
        <w:tab/>
        <w:t>9</w:t>
      </w:r>
      <w:r>
        <w:tab/>
      </w:r>
      <w:r>
        <w:tab/>
      </w:r>
      <w:r>
        <w:fldChar w:fldCharType="begin"/>
      </w:r>
      <w:r>
        <w:instrText xml:space="preserve"> EQ \O(=,\S\up4(•))</w:instrText>
      </w:r>
      <w:r>
        <w:fldChar w:fldCharType="end"/>
      </w:r>
      <w:r>
        <w:t xml:space="preserve">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sin</w:t>
      </w:r>
      <w:r>
        <w:rPr>
          <w:rStyle w:val="superscript"/>
        </w:rPr>
        <w:t>-1</w:t>
      </w:r>
      <w:r>
        <w:t xml:space="preserve">( </w:t>
      </w:r>
      <w:r>
        <w:fldChar w:fldCharType="begin"/>
      </w:r>
      <w:r>
        <w:instrText xml:space="preserve"> EQ \f(2cx +b,</w:instrText>
      </w:r>
      <w:r>
        <w:fldChar w:fldCharType="begin"/>
      </w:r>
      <w:r>
        <w:instrText xml:space="preserve"> EQ \r(b</w:instrText>
      </w:r>
      <w:r>
        <w:rPr>
          <w:rStyle w:val="superscript"/>
        </w:rPr>
        <w:instrText>2</w:instrText>
      </w:r>
      <w:r>
        <w:instrText xml:space="preserve">-4ac) </w:instrText>
      </w:r>
      <w:r>
        <w:fldChar w:fldCharType="end"/>
      </w:r>
      <w:r>
        <w:instrText xml:space="preserve">) </w:instrText>
      </w:r>
      <w:r>
        <w:fldChar w:fldCharType="end"/>
      </w:r>
      <w:r>
        <w:t>)</w:t>
      </w:r>
      <w:r>
        <w:tab/>
      </w:r>
      <w:r>
        <w:tab/>
      </w:r>
      <w:r>
        <w:tab/>
        <w:t>// (7.10)</w:t>
      </w:r>
      <w:r>
        <w:tab/>
      </w:r>
      <w:r>
        <w:tab/>
        <w:t>c &lt; 0, b</w:t>
      </w:r>
      <w:r>
        <w:rPr>
          <w:rStyle w:val="superscript"/>
        </w:rPr>
        <w:t>2</w:t>
      </w:r>
      <w:r>
        <w:t>-4ac &gt; 0</w:t>
      </w:r>
    </w:p>
    <w:p w14:paraId="77818082" w14:textId="77777777" w:rsidR="00DF3E32" w:rsidRPr="00071FA1" w:rsidRDefault="00DF3E32" w:rsidP="00DF3E32">
      <w:pPr>
        <w:rPr>
          <w:sz w:val="16"/>
          <w:szCs w:val="16"/>
        </w:rPr>
      </w:pPr>
    </w:p>
    <w:p w14:paraId="3E2BEE2B" w14:textId="77777777" w:rsidR="00DF3E32" w:rsidRDefault="00DF3E32" w:rsidP="00DF3E32">
      <w:r>
        <w:tab/>
        <w:t>10</w:t>
      </w:r>
      <w:r>
        <w:tab/>
      </w:r>
      <w:r>
        <w:tab/>
      </w:r>
      <w:r>
        <w:fldChar w:fldCharType="begin"/>
      </w:r>
      <w:r>
        <w:instrText xml:space="preserve"> EQ \O(=,\S\up4(•))</w:instrText>
      </w:r>
      <w:r>
        <w:fldChar w:fldCharType="end"/>
      </w:r>
      <w:r>
        <w:t xml:space="preserve">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cos</w:t>
      </w:r>
      <w:r>
        <w:rPr>
          <w:rStyle w:val="superscript"/>
        </w:rPr>
        <w:t>-1</w:t>
      </w:r>
      <w:r>
        <w:t xml:space="preserve">( </w:t>
      </w:r>
      <w:r>
        <w:fldChar w:fldCharType="begin"/>
      </w:r>
      <w:r>
        <w:instrText xml:space="preserve"> EQ \f(2cx +b,</w:instrText>
      </w:r>
      <w:r>
        <w:fldChar w:fldCharType="begin"/>
      </w:r>
      <w:r>
        <w:instrText xml:space="preserve"> EQ \r(b</w:instrText>
      </w:r>
      <w:r>
        <w:rPr>
          <w:rStyle w:val="superscript"/>
        </w:rPr>
        <w:instrText>2</w:instrText>
      </w:r>
      <w:r>
        <w:instrText xml:space="preserve">-4ac) </w:instrText>
      </w:r>
      <w:r>
        <w:fldChar w:fldCharType="end"/>
      </w:r>
      <w:r>
        <w:instrText xml:space="preserve">) </w:instrText>
      </w:r>
      <w:r>
        <w:fldChar w:fldCharType="end"/>
      </w:r>
      <w:r>
        <w:t>)</w:t>
      </w:r>
      <w:r>
        <w:tab/>
      </w:r>
      <w:r>
        <w:tab/>
      </w:r>
      <w:r>
        <w:tab/>
        <w:t xml:space="preserve">// (7.12) </w:t>
      </w:r>
      <w:r>
        <w:tab/>
        <w:t>c &lt; 0, b</w:t>
      </w:r>
      <w:r>
        <w:rPr>
          <w:rStyle w:val="superscript"/>
        </w:rPr>
        <w:t>2</w:t>
      </w:r>
      <w:r>
        <w:t>-4ac &gt; 0</w:t>
      </w:r>
    </w:p>
    <w:p w14:paraId="365CB3AD" w14:textId="77777777" w:rsidR="00DF3E32" w:rsidRPr="00071FA1" w:rsidRDefault="00DF3E32" w:rsidP="00DF3E32">
      <w:pPr>
        <w:rPr>
          <w:sz w:val="16"/>
          <w:szCs w:val="16"/>
        </w:rPr>
      </w:pPr>
    </w:p>
    <w:p w14:paraId="1D65B556" w14:textId="77777777" w:rsidR="00DF3E32" w:rsidRDefault="00DF3E32" w:rsidP="00DF3E32">
      <w:r>
        <w:tab/>
        <w:t>11</w:t>
      </w:r>
      <w:r>
        <w:tab/>
      </w:r>
      <w:r>
        <w:tab/>
      </w:r>
      <w:r>
        <w:fldChar w:fldCharType="begin"/>
      </w:r>
      <w:r>
        <w:instrText xml:space="preserve"> EQ \O(=,\S\up4(•))</w:instrText>
      </w:r>
      <w:r>
        <w:fldChar w:fldCharType="end"/>
      </w:r>
      <w:r>
        <w:t xml:space="preserve">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cos</w:t>
      </w:r>
      <w:r>
        <w:rPr>
          <w:rStyle w:val="superscript"/>
        </w:rPr>
        <w:t>-1</w:t>
      </w:r>
      <w:r>
        <w:t xml:space="preserve">( </w:t>
      </w:r>
      <w:r>
        <w:fldChar w:fldCharType="begin"/>
      </w:r>
      <w:r>
        <w:instrText xml:space="preserve"> EQ \f(-2cx - b,</w:instrText>
      </w:r>
      <w:r>
        <w:fldChar w:fldCharType="begin"/>
      </w:r>
      <w:r>
        <w:instrText xml:space="preserve"> EQ \r(b</w:instrText>
      </w:r>
      <w:r>
        <w:rPr>
          <w:rStyle w:val="superscript"/>
        </w:rPr>
        <w:instrText>2</w:instrText>
      </w:r>
      <w:r>
        <w:instrText xml:space="preserve">-4ac) </w:instrText>
      </w:r>
      <w:r>
        <w:fldChar w:fldCharType="end"/>
      </w:r>
      <w:r>
        <w:instrText xml:space="preserve">) </w:instrText>
      </w:r>
      <w:r>
        <w:fldChar w:fldCharType="end"/>
      </w:r>
      <w:r>
        <w:t>)</w:t>
      </w:r>
      <w:r>
        <w:tab/>
      </w:r>
      <w:r>
        <w:tab/>
      </w:r>
      <w:r>
        <w:tab/>
        <w:t xml:space="preserve">// (7.12) </w:t>
      </w:r>
      <w:r>
        <w:tab/>
        <w:t>c &lt; 0, b</w:t>
      </w:r>
      <w:r>
        <w:rPr>
          <w:rStyle w:val="superscript"/>
        </w:rPr>
        <w:t>2</w:t>
      </w:r>
      <w:r>
        <w:t>-4ac &gt; 0</w:t>
      </w:r>
    </w:p>
    <w:p w14:paraId="61EA74A3" w14:textId="77777777" w:rsidR="00DF3E32" w:rsidRDefault="00DF3E32" w:rsidP="00DF3E32"/>
    <w:p w14:paraId="7A898D98" w14:textId="77777777" w:rsidR="00DF3E32" w:rsidRDefault="00DF3E32" w:rsidP="00DF3E32">
      <w:r>
        <w:t xml:space="preserve">The evaluations 4, 8, 3, 9  appear in GR7 page 94, </w:t>
      </w:r>
    </w:p>
    <w:p w14:paraId="0A09EE24" w14:textId="77777777" w:rsidR="00DF3E32" w:rsidRPr="00071FA1" w:rsidRDefault="00DF3E32" w:rsidP="00DF3E32">
      <w:pPr>
        <w:rPr>
          <w:sz w:val="16"/>
          <w:szCs w:val="16"/>
        </w:rPr>
      </w:pPr>
    </w:p>
    <w:p w14:paraId="3A01A08A" w14:textId="77777777" w:rsidR="00DF3E32" w:rsidRPr="007C3729" w:rsidRDefault="00DF3E32" w:rsidP="00DF3E32">
      <w:pPr>
        <w:tabs>
          <w:tab w:val="left" w:pos="7200"/>
          <w:tab w:val="left" w:pos="7920"/>
          <w:tab w:val="right" w:pos="9270"/>
        </w:tabs>
      </w:pPr>
      <w:r>
        <w:pict>
          <v:shape id="_x0000_i1037" type="#_x0000_t75" style="width:340.5pt;height:36.75pt">
            <v:imagedata r:id="rId19" o:title=""/>
          </v:shape>
        </w:pict>
      </w:r>
      <w:r>
        <w:tab/>
      </w:r>
      <w:r>
        <w:tab/>
      </w:r>
      <w:r>
        <w:tab/>
        <w:t>(7.18)</w:t>
      </w:r>
    </w:p>
    <w:p w14:paraId="6B789038" w14:textId="77777777" w:rsidR="00DF3E32" w:rsidRDefault="00DF3E32" w:rsidP="00DF3E32">
      <w:r>
        <w:pict>
          <v:shape id="_x0000_i1038" type="#_x0000_t75" style="width:468pt;height:123.75pt">
            <v:imagedata r:id="rId20" o:title=""/>
          </v:shape>
        </w:pict>
      </w:r>
    </w:p>
    <w:p w14:paraId="0B419621" w14:textId="77777777" w:rsidR="00DF3E32" w:rsidRDefault="00DF3E32" w:rsidP="00DF3E32">
      <w:r>
        <w:pict>
          <v:shape id="_x0000_i1039" type="#_x0000_t75" style="width:467.25pt;height:16.5pt">
            <v:imagedata r:id="rId21" o:title=""/>
          </v:shape>
        </w:pict>
      </w:r>
    </w:p>
    <w:p w14:paraId="6E29251C" w14:textId="77777777" w:rsidR="00DF3E32" w:rsidRDefault="00DF3E32" w:rsidP="00DF3E32">
      <w:r>
        <w:pict>
          <v:shape id="_x0000_i1040" type="#_x0000_t75" style="width:468pt;height:25.5pt">
            <v:imagedata r:id="rId22" o:title=""/>
          </v:shape>
        </w:pict>
      </w:r>
    </w:p>
    <w:p w14:paraId="3B819B0F" w14:textId="77777777" w:rsidR="00DF3E32" w:rsidRDefault="00DF3E32" w:rsidP="00DF3E32"/>
    <w:p w14:paraId="762659E6" w14:textId="77777777" w:rsidR="00DF3E32" w:rsidRDefault="00DF3E32" w:rsidP="00DF3E32">
      <w:r>
        <w:t>See also Spiegel 14.280 which, however, uses R = ax</w:t>
      </w:r>
      <w:r>
        <w:rPr>
          <w:rStyle w:val="superscript"/>
        </w:rPr>
        <w:t>2</w:t>
      </w:r>
      <w:r>
        <w:t>+bx+c. Both Spiegel and GR7 present many integrals of the form x</w:t>
      </w:r>
      <w:r>
        <w:rPr>
          <w:rStyle w:val="superscript"/>
        </w:rPr>
        <w:t>m</w:t>
      </w:r>
      <w:r>
        <w:t xml:space="preserve"> (</w:t>
      </w:r>
      <w:r>
        <w:fldChar w:fldCharType="begin"/>
      </w:r>
      <w:r>
        <w:instrText xml:space="preserve"> EQ \r(R) </w:instrText>
      </w:r>
      <w:r>
        <w:fldChar w:fldCharType="end"/>
      </w:r>
      <w:r>
        <w:t>)</w:t>
      </w:r>
      <w:r>
        <w:rPr>
          <w:rStyle w:val="superscript"/>
        </w:rPr>
        <w:t>n</w:t>
      </w:r>
      <w:r>
        <w:t xml:space="preserve"> for m and odd n being various positive and negative integers. </w:t>
      </w:r>
    </w:p>
    <w:p w14:paraId="3853C963" w14:textId="77777777" w:rsidR="00DF3E32" w:rsidRPr="00071FA1" w:rsidRDefault="00DF3E32" w:rsidP="00DF3E32">
      <w:pPr>
        <w:rPr>
          <w:sz w:val="16"/>
          <w:szCs w:val="16"/>
        </w:rPr>
      </w:pPr>
    </w:p>
    <w:p w14:paraId="0161A61F" w14:textId="77777777" w:rsidR="00DF3E32" w:rsidRPr="003F616D" w:rsidRDefault="00DF3E32" w:rsidP="00DF3E32">
      <w:pPr>
        <w:rPr>
          <w:u w:val="single"/>
        </w:rPr>
      </w:pPr>
      <w:r w:rsidRPr="003F616D">
        <w:rPr>
          <w:u w:val="single"/>
        </w:rPr>
        <w:t xml:space="preserve">Footnote concerning </w:t>
      </w:r>
      <w:r w:rsidRPr="006D5018">
        <w:rPr>
          <w:rFonts w:ascii="Arial Unicode MS" w:eastAsia="Arial Unicode MS" w:hAnsi="Arial Unicode MS" w:cs="Arial Unicode MS"/>
          <w:b/>
          <w:u w:val="single"/>
        </w:rPr>
        <w:t>TI</w:t>
      </w:r>
      <w:r>
        <w:rPr>
          <w:u w:val="single"/>
        </w:rPr>
        <w:t xml:space="preserve"> above.</w:t>
      </w:r>
      <w:r>
        <w:t xml:space="preserve"> Adrian </w:t>
      </w:r>
      <w:r w:rsidRPr="003F616D">
        <w:t>Fedorovich Timofeev</w:t>
      </w:r>
      <w:r>
        <w:t xml:space="preserve"> (1882-1954) led a complicated life in Russia and wrote a few non-mathematical books about it (e.g., </w:t>
      </w:r>
      <w:r w:rsidRPr="00392D7B">
        <w:rPr>
          <w:i/>
        </w:rPr>
        <w:t>My Prison Diary</w:t>
      </w:r>
      <w:r>
        <w:t>).</w:t>
      </w:r>
    </w:p>
    <w:p w14:paraId="1A2EADDC" w14:textId="77777777" w:rsidR="00DF3E32" w:rsidRDefault="00DF3E32" w:rsidP="00DF3E32"/>
    <w:p w14:paraId="0BD0860D" w14:textId="77777777" w:rsidR="00DF3E32" w:rsidRPr="00071FA1" w:rsidRDefault="00DF3E32" w:rsidP="00DF3E32">
      <w:pPr>
        <w:rPr>
          <w:szCs w:val="22"/>
        </w:rPr>
      </w:pPr>
      <w:hyperlink r:id="rId23" w:history="1">
        <w:r w:rsidRPr="00071FA1">
          <w:rPr>
            <w:rStyle w:val="Hyperlink"/>
            <w:szCs w:val="22"/>
          </w:rPr>
          <w:t>http://adriantimofeev1.blogspot.com/2012/07/this-is-photos-from-life-in-1890-1915.html</w:t>
        </w:r>
      </w:hyperlink>
      <w:r w:rsidRPr="00071FA1">
        <w:rPr>
          <w:szCs w:val="22"/>
        </w:rPr>
        <w:t xml:space="preserve"> </w:t>
      </w:r>
    </w:p>
    <w:p w14:paraId="59B35762" w14:textId="77777777" w:rsidR="00DF3E32" w:rsidRDefault="00DF3E32" w:rsidP="00DF3E32"/>
    <w:p w14:paraId="502C24B4" w14:textId="77777777" w:rsidR="00DF3E32" w:rsidRPr="00071FA1" w:rsidRDefault="00DF3E32" w:rsidP="00DF3E32"/>
    <w:p w14:paraId="4888E44F" w14:textId="77777777" w:rsidR="00A32D9B" w:rsidRPr="00E60D08" w:rsidRDefault="0040464B" w:rsidP="00A32D9B">
      <w:pPr>
        <w:pStyle w:val="Heading2"/>
      </w:pPr>
      <w:r>
        <w:br w:type="page"/>
      </w:r>
      <w:bookmarkStart w:id="9" w:name="_Toc466483777"/>
      <w:r w:rsidR="00A32D9B">
        <w:t xml:space="preserve">Appendix A: </w:t>
      </w:r>
      <w:r w:rsidR="00A32D9B" w:rsidRPr="00E60D08">
        <w:t xml:space="preserve"> </w:t>
      </w:r>
      <w:r w:rsidR="00A32D9B">
        <w:t xml:space="preserve">About </w:t>
      </w:r>
      <w:r w:rsidR="00A32D9B" w:rsidRPr="00E60D08">
        <w:t xml:space="preserve">Euler's </w:t>
      </w:r>
      <w:r w:rsidR="00A32D9B">
        <w:t>o</w:t>
      </w:r>
      <w:r w:rsidR="00A32D9B" w:rsidRPr="00E60D08">
        <w:t xml:space="preserve">riginal </w:t>
      </w:r>
      <w:r w:rsidR="00A32D9B">
        <w:t>paper</w:t>
      </w:r>
      <w:bookmarkEnd w:id="9"/>
      <w:r w:rsidR="00A32D9B">
        <w:t xml:space="preserve"> </w:t>
      </w:r>
    </w:p>
    <w:p w14:paraId="46AB7926" w14:textId="77777777" w:rsidR="00A32D9B" w:rsidRDefault="00A32D9B" w:rsidP="00A32D9B"/>
    <w:p w14:paraId="3B538776" w14:textId="77777777" w:rsidR="00A32D9B" w:rsidRPr="009E2AED" w:rsidRDefault="00A32D9B" w:rsidP="00A32D9B">
      <w:r>
        <w:t xml:space="preserve">Euler's study of integrals of the form </w:t>
      </w:r>
      <w:r>
        <w:rPr>
          <w:rFonts w:ascii="Lucida Sans Unicode" w:hAnsi="Lucida Sans Unicode" w:cs="Lucida Sans Unicode"/>
          <w:sz w:val="32"/>
        </w:rPr>
        <w:t>∫</w:t>
      </w:r>
      <w:r w:rsidR="007175EE">
        <w:t xml:space="preserve">dx </w:t>
      </w:r>
      <w:r>
        <w:t>x</w:t>
      </w:r>
      <w:r>
        <w:rPr>
          <w:rStyle w:val="superscript"/>
        </w:rPr>
        <w:t>n</w:t>
      </w:r>
      <w:r>
        <w:t>/</w:t>
      </w:r>
      <w:r>
        <w:fldChar w:fldCharType="begin"/>
      </w:r>
      <w:r>
        <w:instrText xml:space="preserve"> EQ \r(R) </w:instrText>
      </w:r>
      <w:r>
        <w:fldChar w:fldCharType="end"/>
      </w:r>
      <w:r>
        <w:t xml:space="preserve">appears in this paper, </w:t>
      </w:r>
    </w:p>
    <w:p w14:paraId="0E809FD9" w14:textId="77777777" w:rsidR="00A32D9B" w:rsidRDefault="00A32D9B" w:rsidP="00A32D9B">
      <w:pPr>
        <w:ind w:left="360"/>
      </w:pPr>
    </w:p>
    <w:p w14:paraId="77810379" w14:textId="77777777" w:rsidR="00A32D9B" w:rsidRDefault="00A32D9B" w:rsidP="00A32D9B">
      <w:pPr>
        <w:ind w:left="360"/>
      </w:pPr>
      <w:r>
        <w:t xml:space="preserve">L. Euler, </w:t>
      </w:r>
      <w:r w:rsidRPr="00E60D08">
        <w:t>"Speculat</w:t>
      </w:r>
      <w:r>
        <w:t xml:space="preserve">iones super formula integrali ∫ </w:t>
      </w:r>
      <w:r w:rsidRPr="00E60D08">
        <w:t>(</w:t>
      </w:r>
      <w:r w:rsidRPr="00E60D08">
        <w:rPr>
          <w:iCs/>
        </w:rPr>
        <w:t>x</w:t>
      </w:r>
      <w:r w:rsidRPr="00E60D08">
        <w:rPr>
          <w:iCs/>
          <w:vertAlign w:val="superscript"/>
        </w:rPr>
        <w:t>n</w:t>
      </w:r>
      <w:r w:rsidRPr="00E60D08">
        <w:rPr>
          <w:iCs/>
        </w:rPr>
        <w:t>dx</w:t>
      </w:r>
      <w:r w:rsidRPr="00E60D08">
        <w:t>)/√(</w:t>
      </w:r>
      <w:r w:rsidRPr="00E60D08">
        <w:rPr>
          <w:iCs/>
        </w:rPr>
        <w:t>aa</w:t>
      </w:r>
      <w:r w:rsidRPr="00E60D08">
        <w:t>-2</w:t>
      </w:r>
      <w:r w:rsidRPr="00E60D08">
        <w:rPr>
          <w:iCs/>
        </w:rPr>
        <w:t>bx</w:t>
      </w:r>
      <w:r w:rsidRPr="00E60D08">
        <w:t>+</w:t>
      </w:r>
      <w:r w:rsidRPr="00E60D08">
        <w:rPr>
          <w:iCs/>
        </w:rPr>
        <w:t>cxx</w:t>
      </w:r>
      <w:r w:rsidRPr="00E60D08">
        <w:t xml:space="preserve">), ubi simul egregiae observationes circa fractiones </w:t>
      </w:r>
      <w:r>
        <w:t xml:space="preserve">continuas occurrunt", </w:t>
      </w:r>
      <w:r w:rsidRPr="00E60D08">
        <w:rPr>
          <w:i/>
        </w:rPr>
        <w:t>Acta Academiae Scientarum Imperialis Petropolitinae</w:t>
      </w:r>
      <w:r w:rsidRPr="00E60D08">
        <w:t xml:space="preserve"> </w:t>
      </w:r>
      <w:r>
        <w:t xml:space="preserve">1782, 1786, pp. 62-84. </w:t>
      </w:r>
    </w:p>
    <w:p w14:paraId="2B6F2947" w14:textId="77777777" w:rsidR="00A32D9B" w:rsidRDefault="00A32D9B" w:rsidP="00A32D9B">
      <w:r>
        <w:tab/>
      </w:r>
      <w:r>
        <w:tab/>
      </w:r>
      <w:r>
        <w:tab/>
      </w:r>
      <w:r>
        <w:tab/>
      </w:r>
      <w:r>
        <w:tab/>
      </w:r>
      <w:r>
        <w:tab/>
      </w:r>
      <w:r>
        <w:tab/>
        <w:t>or in English</w:t>
      </w:r>
    </w:p>
    <w:p w14:paraId="628F470E" w14:textId="77777777" w:rsidR="00A32D9B" w:rsidRDefault="00A32D9B" w:rsidP="00A32D9B"/>
    <w:p w14:paraId="2DA5E21E" w14:textId="77777777" w:rsidR="00A32D9B" w:rsidRDefault="00A32D9B" w:rsidP="00A32D9B">
      <w:pPr>
        <w:ind w:left="360"/>
      </w:pPr>
      <w:r>
        <w:t xml:space="preserve">L. Euler, </w:t>
      </w:r>
      <w:r w:rsidRPr="00E60D08">
        <w:t>"</w:t>
      </w:r>
      <w:r>
        <w:t>Speculations concerning the integral formula</w:t>
      </w:r>
      <w:r w:rsidRPr="00147269">
        <w:rPr>
          <w:i/>
        </w:rPr>
        <w:t xml:space="preserve"> </w:t>
      </w:r>
      <w:r w:rsidRPr="00147269">
        <w:t>∫ (</w:t>
      </w:r>
      <w:r w:rsidRPr="00147269">
        <w:rPr>
          <w:iCs/>
        </w:rPr>
        <w:t>x</w:t>
      </w:r>
      <w:r w:rsidRPr="00147269">
        <w:rPr>
          <w:iCs/>
          <w:vertAlign w:val="superscript"/>
        </w:rPr>
        <w:t>n</w:t>
      </w:r>
      <w:r w:rsidRPr="00147269">
        <w:rPr>
          <w:iCs/>
        </w:rPr>
        <w:t>dx</w:t>
      </w:r>
      <w:r w:rsidRPr="00147269">
        <w:t>)/√(</w:t>
      </w:r>
      <w:r w:rsidRPr="00147269">
        <w:rPr>
          <w:iCs/>
        </w:rPr>
        <w:t>aa</w:t>
      </w:r>
      <w:r w:rsidRPr="00147269">
        <w:t>-2</w:t>
      </w:r>
      <w:r w:rsidRPr="00147269">
        <w:rPr>
          <w:iCs/>
        </w:rPr>
        <w:t>bx</w:t>
      </w:r>
      <w:r w:rsidRPr="00147269">
        <w:t>+</w:t>
      </w:r>
      <w:r w:rsidRPr="00147269">
        <w:rPr>
          <w:iCs/>
        </w:rPr>
        <w:t>cxx</w:t>
      </w:r>
      <w:r w:rsidRPr="00147269">
        <w:t>)</w:t>
      </w:r>
      <w:r w:rsidRPr="00147269">
        <w:rPr>
          <w:i/>
        </w:rPr>
        <w:t xml:space="preserve">, </w:t>
      </w:r>
      <w:r>
        <w:t xml:space="preserve">where at </w:t>
      </w:r>
      <w:r w:rsidR="007175EE">
        <w:t>the same time</w:t>
      </w:r>
      <w:r>
        <w:t xml:space="preserve"> exceptional observations about continued fractions</w:t>
      </w:r>
      <w:r w:rsidR="007175EE">
        <w:t xml:space="preserve"> occur</w:t>
      </w:r>
      <w:r w:rsidRPr="00E60D08">
        <w:t>"</w:t>
      </w:r>
      <w:r>
        <w:rPr>
          <w:i/>
        </w:rPr>
        <w:t xml:space="preserve">, </w:t>
      </w:r>
      <w:r>
        <w:rPr>
          <w:i/>
          <w:iCs/>
        </w:rPr>
        <w:t>Transactions of the Imperial Academy of Sciences in St. Petersburg</w:t>
      </w:r>
      <w:r w:rsidRPr="00E60D08">
        <w:t xml:space="preserve"> </w:t>
      </w:r>
      <w:r>
        <w:t xml:space="preserve">1782, 1786, pp. 62-84. </w:t>
      </w:r>
    </w:p>
    <w:p w14:paraId="4FE0604E" w14:textId="77777777" w:rsidR="00A32D9B" w:rsidRDefault="00A32D9B" w:rsidP="00A32D9B"/>
    <w:p w14:paraId="6DDB6E25" w14:textId="77777777" w:rsidR="00A32D9B" w:rsidRPr="001338C3" w:rsidRDefault="00A32D9B" w:rsidP="00A32D9B">
      <w:pPr>
        <w:rPr>
          <w:i/>
        </w:rPr>
      </w:pPr>
      <w:r>
        <w:t xml:space="preserve">In 1775 Euler wrote about 60 (!) papers including the one above. The paper was formally presented in 1782 (a year before his death) but was not was published until 1786. The original paper can be viewed in the Euler Archive, </w:t>
      </w:r>
    </w:p>
    <w:p w14:paraId="161D6B2B" w14:textId="77777777" w:rsidR="00A32D9B" w:rsidRDefault="00A32D9B" w:rsidP="00A32D9B"/>
    <w:p w14:paraId="01A50F7D" w14:textId="77777777" w:rsidR="00A32D9B" w:rsidRDefault="00A32D9B" w:rsidP="00A32D9B">
      <w:r>
        <w:tab/>
      </w:r>
      <w:hyperlink r:id="rId24" w:history="1">
        <w:r w:rsidRPr="00613302">
          <w:rPr>
            <w:rStyle w:val="Hyperlink"/>
          </w:rPr>
          <w:t>http://eulerarchive.maa.org//</w:t>
        </w:r>
      </w:hyperlink>
      <w:r>
        <w:t xml:space="preserve"> </w:t>
      </w:r>
    </w:p>
    <w:p w14:paraId="344FF119" w14:textId="77777777" w:rsidR="00A32D9B" w:rsidRDefault="00A32D9B" w:rsidP="00A32D9B"/>
    <w:p w14:paraId="79E118E2" w14:textId="77777777" w:rsidR="00A32D9B" w:rsidRDefault="00A32D9B" w:rsidP="00A32D9B">
      <w:r>
        <w:t xml:space="preserve">by looking up Subject / Mathematics / Integration / index number 606. </w:t>
      </w:r>
    </w:p>
    <w:p w14:paraId="4B848269" w14:textId="77777777" w:rsidR="00A32D9B" w:rsidRDefault="00A32D9B" w:rsidP="00A32D9B"/>
    <w:p w14:paraId="358BD262" w14:textId="77777777" w:rsidR="00A32D9B" w:rsidRDefault="00A32D9B" w:rsidP="00A32D9B">
      <w:r>
        <w:t xml:space="preserve">His paper does not actually use any of our substitutions A,B,C. Instead, </w:t>
      </w:r>
      <w:r w:rsidR="002230F3">
        <w:t>he</w:t>
      </w:r>
      <w:r>
        <w:t xml:space="preserve"> plants the seed of the idea and someone at some later time extracted the three substitutions from his work. Below we shall display parts of the original paper, but first it is helpful to describe what he is doing. Here is a long-winded interpretation of Section 1 of his paper : </w:t>
      </w:r>
    </w:p>
    <w:p w14:paraId="5012C414" w14:textId="77777777" w:rsidR="00A32D9B" w:rsidRDefault="00A32D9B" w:rsidP="00A32D9B"/>
    <w:p w14:paraId="7AF9223B" w14:textId="77777777" w:rsidR="00A32D9B" w:rsidRDefault="00A32D9B" w:rsidP="00A32D9B">
      <w:r w:rsidRPr="000827D5">
        <w:rPr>
          <w:b/>
        </w:rPr>
        <w:t>§</w:t>
      </w:r>
      <w:r>
        <w:t>. I.  Consider the quantity a</w:t>
      </w:r>
      <w:r>
        <w:rPr>
          <w:rStyle w:val="superscript"/>
        </w:rPr>
        <w:t>2</w:t>
      </w:r>
      <w:r>
        <w:t xml:space="preserve"> - 2bx + cx</w:t>
      </w:r>
      <w:r>
        <w:rPr>
          <w:rStyle w:val="superscript"/>
        </w:rPr>
        <w:t>2</w:t>
      </w:r>
      <w:r>
        <w:t xml:space="preserve">. Make the </w:t>
      </w:r>
      <w:r w:rsidRPr="000B477B">
        <w:rPr>
          <w:i/>
        </w:rPr>
        <w:t>substitution</w:t>
      </w:r>
      <w:r>
        <w:rPr>
          <w:i/>
        </w:rPr>
        <w:t xml:space="preserve">, </w:t>
      </w:r>
    </w:p>
    <w:p w14:paraId="42A33203" w14:textId="77777777" w:rsidR="00A32D9B" w:rsidRDefault="00A32D9B" w:rsidP="00A32D9B"/>
    <w:p w14:paraId="09C26B3E" w14:textId="77777777" w:rsidR="00A32D9B" w:rsidRPr="001338C3" w:rsidRDefault="00C771AE" w:rsidP="00A32D9B">
      <w:pPr>
        <w:tabs>
          <w:tab w:val="left" w:pos="7200"/>
          <w:tab w:val="left" w:pos="7920"/>
          <w:tab w:val="right" w:pos="9270"/>
        </w:tabs>
      </w:pPr>
      <w:r>
        <w:tab/>
        <w:t xml:space="preserve"> x  =  </w:t>
      </w:r>
      <w:r>
        <w:fldChar w:fldCharType="begin"/>
      </w:r>
      <w:r>
        <w:instrText xml:space="preserve"> EQ \f(b+z,c) </w:instrText>
      </w:r>
      <w:r>
        <w:fldChar w:fldCharType="end"/>
      </w:r>
      <w:r w:rsidR="00A32D9B">
        <w:tab/>
      </w:r>
      <w:r w:rsidR="00A32D9B">
        <w:sym w:font="Symbol" w:char="F0DE"/>
      </w:r>
      <w:r>
        <w:tab/>
        <w:t xml:space="preserve">z = cx - b </w:t>
      </w:r>
      <w:r>
        <w:tab/>
        <w:t>and</w:t>
      </w:r>
      <w:r>
        <w:tab/>
        <w:t>dx =</w:t>
      </w:r>
      <w:r w:rsidR="00A32D9B">
        <w:t xml:space="preserve"> </w:t>
      </w:r>
      <w:r>
        <w:t xml:space="preserve"> </w:t>
      </w:r>
      <w:r>
        <w:fldChar w:fldCharType="begin"/>
      </w:r>
      <w:r>
        <w:instrText xml:space="preserve"> EQ \f(dz,c) </w:instrText>
      </w:r>
      <w:r>
        <w:fldChar w:fldCharType="end"/>
      </w:r>
      <w:r w:rsidR="00A32D9B">
        <w:tab/>
      </w:r>
      <w:r w:rsidR="00A32D9B">
        <w:tab/>
      </w:r>
      <w:r>
        <w:tab/>
      </w:r>
      <w:r w:rsidR="00A32D9B">
        <w:tab/>
      </w:r>
      <w:r w:rsidR="00A32D9B">
        <w:tab/>
        <w:t>(A.1)</w:t>
      </w:r>
    </w:p>
    <w:p w14:paraId="0298EE50" w14:textId="77777777" w:rsidR="00A32D9B" w:rsidRDefault="00A32D9B" w:rsidP="00A32D9B"/>
    <w:p w14:paraId="3FFB1CCC" w14:textId="77777777" w:rsidR="00A32D9B" w:rsidRDefault="00A32D9B" w:rsidP="00A32D9B">
      <w:r>
        <w:t>so that</w:t>
      </w:r>
    </w:p>
    <w:p w14:paraId="1F8C9E9F" w14:textId="77777777" w:rsidR="00A32D9B" w:rsidRDefault="00A32D9B" w:rsidP="00A32D9B"/>
    <w:p w14:paraId="70AE0271" w14:textId="77777777" w:rsidR="00A32D9B" w:rsidRDefault="00A32D9B" w:rsidP="00A32D9B">
      <w:r>
        <w:tab/>
        <w:t>(a</w:t>
      </w:r>
      <w:r>
        <w:rPr>
          <w:rStyle w:val="superscript"/>
        </w:rPr>
        <w:t>2</w:t>
      </w:r>
      <w:r>
        <w:t xml:space="preserve"> - 2bx + cx</w:t>
      </w:r>
      <w:r>
        <w:rPr>
          <w:rStyle w:val="superscript"/>
        </w:rPr>
        <w:t>2</w:t>
      </w:r>
      <w:r>
        <w:t>) = a</w:t>
      </w:r>
      <w:r>
        <w:rPr>
          <w:rStyle w:val="superscript"/>
        </w:rPr>
        <w:t>2</w:t>
      </w:r>
      <w:r>
        <w:t xml:space="preserve"> - 2b (b+z)/c + c(b+z)</w:t>
      </w:r>
      <w:r>
        <w:rPr>
          <w:rStyle w:val="superscript"/>
        </w:rPr>
        <w:t>2</w:t>
      </w:r>
      <w:r>
        <w:t>/c</w:t>
      </w:r>
      <w:r>
        <w:rPr>
          <w:rStyle w:val="superscript"/>
        </w:rPr>
        <w:t>2</w:t>
      </w:r>
      <w:r>
        <w:t xml:space="preserve"> =   (1/c</w:t>
      </w:r>
      <w:r>
        <w:rPr>
          <w:rStyle w:val="superscript"/>
        </w:rPr>
        <w:t>2</w:t>
      </w:r>
      <w:r>
        <w:t>)[a</w:t>
      </w:r>
      <w:r>
        <w:rPr>
          <w:rStyle w:val="superscript"/>
        </w:rPr>
        <w:t>2</w:t>
      </w:r>
      <w:r>
        <w:t>c</w:t>
      </w:r>
      <w:r>
        <w:rPr>
          <w:rStyle w:val="superscript"/>
        </w:rPr>
        <w:t>2</w:t>
      </w:r>
      <w:r>
        <w:t xml:space="preserve"> - 2bc (b+z) + c(b+z)</w:t>
      </w:r>
      <w:r>
        <w:rPr>
          <w:rStyle w:val="superscript"/>
        </w:rPr>
        <w:t>2</w:t>
      </w:r>
      <w:r>
        <w:t>]</w:t>
      </w:r>
    </w:p>
    <w:p w14:paraId="5EA08A3B" w14:textId="77777777" w:rsidR="00A32D9B" w:rsidRDefault="00A32D9B" w:rsidP="00A32D9B"/>
    <w:p w14:paraId="4FE3E9E6" w14:textId="77777777" w:rsidR="00A32D9B" w:rsidRDefault="00A32D9B" w:rsidP="00A32D9B">
      <w:r>
        <w:tab/>
      </w:r>
      <w:r>
        <w:tab/>
        <w:t>=  (1/c</w:t>
      </w:r>
      <w:r>
        <w:rPr>
          <w:rStyle w:val="superscript"/>
        </w:rPr>
        <w:t>2</w:t>
      </w:r>
      <w:r>
        <w:t>)[a</w:t>
      </w:r>
      <w:r>
        <w:rPr>
          <w:rStyle w:val="superscript"/>
        </w:rPr>
        <w:t>2</w:t>
      </w:r>
      <w:r>
        <w:t>c</w:t>
      </w:r>
      <w:r>
        <w:rPr>
          <w:rStyle w:val="superscript"/>
        </w:rPr>
        <w:t>2</w:t>
      </w:r>
      <w:r>
        <w:t xml:space="preserve"> - 2b</w:t>
      </w:r>
      <w:r>
        <w:rPr>
          <w:rStyle w:val="superscript"/>
        </w:rPr>
        <w:t>2</w:t>
      </w:r>
      <w:r>
        <w:t>c- 2bcz + cb</w:t>
      </w:r>
      <w:r>
        <w:rPr>
          <w:rStyle w:val="superscript"/>
        </w:rPr>
        <w:t>2</w:t>
      </w:r>
      <w:r>
        <w:t>+ 2cbz + cz</w:t>
      </w:r>
      <w:r>
        <w:rPr>
          <w:rStyle w:val="superscript"/>
        </w:rPr>
        <w:t>2</w:t>
      </w:r>
      <w:r>
        <w:t>]  =  (1/c</w:t>
      </w:r>
      <w:r>
        <w:rPr>
          <w:rStyle w:val="superscript"/>
        </w:rPr>
        <w:t>2</w:t>
      </w:r>
      <w:r>
        <w:t>)[a</w:t>
      </w:r>
      <w:r>
        <w:rPr>
          <w:rStyle w:val="superscript"/>
        </w:rPr>
        <w:t>2</w:t>
      </w:r>
      <w:r>
        <w:t>c</w:t>
      </w:r>
      <w:r>
        <w:rPr>
          <w:rStyle w:val="superscript"/>
        </w:rPr>
        <w:t>2</w:t>
      </w:r>
      <w:r>
        <w:t xml:space="preserve"> - b</w:t>
      </w:r>
      <w:r>
        <w:rPr>
          <w:rStyle w:val="superscript"/>
        </w:rPr>
        <w:t>2</w:t>
      </w:r>
      <w:r>
        <w:t>c + cz</w:t>
      </w:r>
      <w:r>
        <w:rPr>
          <w:rStyle w:val="superscript"/>
        </w:rPr>
        <w:t>2</w:t>
      </w:r>
      <w:r>
        <w:t xml:space="preserve">]  </w:t>
      </w:r>
    </w:p>
    <w:p w14:paraId="75910F0B" w14:textId="77777777" w:rsidR="00A32D9B" w:rsidRDefault="00A32D9B" w:rsidP="00A32D9B"/>
    <w:p w14:paraId="58FB07D0" w14:textId="77777777" w:rsidR="00A32D9B" w:rsidRPr="001338C3" w:rsidRDefault="00A32D9B" w:rsidP="00A32D9B">
      <w:pPr>
        <w:tabs>
          <w:tab w:val="left" w:pos="7200"/>
          <w:tab w:val="left" w:pos="7920"/>
          <w:tab w:val="right" w:pos="9270"/>
        </w:tabs>
      </w:pPr>
      <w:r>
        <w:tab/>
      </w:r>
      <w:r>
        <w:tab/>
        <w:t>= (a</w:t>
      </w:r>
      <w:r>
        <w:rPr>
          <w:rStyle w:val="superscript"/>
        </w:rPr>
        <w:t>2</w:t>
      </w:r>
      <w:r>
        <w:t>c - b</w:t>
      </w:r>
      <w:r>
        <w:rPr>
          <w:rStyle w:val="superscript"/>
        </w:rPr>
        <w:t>2</w:t>
      </w:r>
      <w:r>
        <w:t xml:space="preserve"> + z</w:t>
      </w:r>
      <w:r>
        <w:rPr>
          <w:rStyle w:val="superscript"/>
        </w:rPr>
        <w:t>2</w:t>
      </w:r>
      <w:r>
        <w:t>)/c  .</w:t>
      </w:r>
      <w:r>
        <w:tab/>
      </w:r>
      <w:r>
        <w:tab/>
      </w:r>
      <w:r>
        <w:tab/>
        <w:t xml:space="preserve">// no linear z term </w:t>
      </w:r>
      <w:r>
        <w:tab/>
      </w:r>
      <w:r>
        <w:tab/>
      </w:r>
      <w:r>
        <w:tab/>
      </w:r>
      <w:r>
        <w:tab/>
        <w:t>(A.2)</w:t>
      </w:r>
    </w:p>
    <w:p w14:paraId="3167A947" w14:textId="77777777" w:rsidR="00A32D9B" w:rsidRDefault="00A32D9B" w:rsidP="00A32D9B"/>
    <w:p w14:paraId="70D5E627" w14:textId="77777777" w:rsidR="00A32D9B" w:rsidRPr="007469D6" w:rsidRDefault="00A32D9B" w:rsidP="00A32D9B">
      <w:r>
        <w:t xml:space="preserve">Then, </w:t>
      </w:r>
      <w:r>
        <w:tab/>
      </w:r>
      <w:r>
        <w:tab/>
      </w:r>
      <w:r>
        <w:tab/>
      </w:r>
      <w:r>
        <w:tab/>
        <w:t>// Euler uses c = f</w:t>
      </w:r>
      <w:r>
        <w:rPr>
          <w:rStyle w:val="superscript"/>
        </w:rPr>
        <w:t>2</w:t>
      </w:r>
      <w:r>
        <w:t xml:space="preserve"> but we keep it as c </w:t>
      </w:r>
    </w:p>
    <w:p w14:paraId="58EB4C72" w14:textId="77777777" w:rsidR="00A32D9B" w:rsidRDefault="00A32D9B" w:rsidP="00A32D9B"/>
    <w:p w14:paraId="55E08901" w14:textId="77777777" w:rsidR="00A32D9B" w:rsidRDefault="00A32D9B" w:rsidP="00A32D9B">
      <w:pPr>
        <w:tabs>
          <w:tab w:val="left" w:pos="7200"/>
          <w:tab w:val="left" w:pos="7920"/>
          <w:tab w:val="right" w:pos="9270"/>
        </w:tabs>
      </w:pPr>
      <w:r>
        <w:rPr>
          <w:i/>
        </w:rPr>
        <w:tab/>
      </w:r>
      <w:r>
        <w:rPr>
          <w:rFonts w:ascii="Lucida Sans Unicode" w:hAnsi="Lucida Sans Unicode" w:cs="Lucida Sans Unicode"/>
          <w:sz w:val="32"/>
        </w:rPr>
        <w:t>∫</w:t>
      </w:r>
      <w:r>
        <w:t xml:space="preserve">dx </w:t>
      </w:r>
      <w:r>
        <w:fldChar w:fldCharType="begin"/>
      </w:r>
      <w:r>
        <w:instrText xml:space="preserve"> EQ \f(1,</w:instrText>
      </w:r>
      <w:r>
        <w:fldChar w:fldCharType="begin"/>
      </w:r>
      <w:r>
        <w:instrText xml:space="preserve"> EQ \r(a</w:instrText>
      </w:r>
      <w:r>
        <w:rPr>
          <w:rStyle w:val="superscript"/>
        </w:rPr>
        <w:instrText>2</w:instrText>
      </w:r>
      <w:r>
        <w:instrText>-2bx+cx</w:instrText>
      </w:r>
      <w:r>
        <w:rPr>
          <w:rStyle w:val="superscript"/>
        </w:rPr>
        <w:instrText>2</w:instrText>
      </w:r>
      <w:r>
        <w:instrText xml:space="preserve">) </w:instrText>
      </w:r>
      <w:r>
        <w:fldChar w:fldCharType="end"/>
      </w:r>
      <w:r>
        <w:instrText xml:space="preserve">) </w:instrText>
      </w:r>
      <w:r>
        <w:fldChar w:fldCharType="end"/>
      </w:r>
      <w:r>
        <w:t xml:space="preserve">=    </w:t>
      </w:r>
      <w:r>
        <w:rPr>
          <w:rFonts w:ascii="Lucida Sans Unicode" w:hAnsi="Lucida Sans Unicode" w:cs="Lucida Sans Unicode"/>
          <w:sz w:val="32"/>
        </w:rPr>
        <w:t>∫</w:t>
      </w:r>
      <w:r>
        <w:t xml:space="preserve"> </w:t>
      </w:r>
      <w:r>
        <w:fldChar w:fldCharType="begin"/>
      </w:r>
      <w:r>
        <w:instrText xml:space="preserve"> EQ \f(dz,c) </w:instrText>
      </w:r>
      <w:r>
        <w:fldChar w:fldCharType="end"/>
      </w:r>
      <w:r>
        <w:t xml:space="preserve"> </w:t>
      </w:r>
      <w:r>
        <w:fldChar w:fldCharType="begin"/>
      </w:r>
      <w:r>
        <w:instrText xml:space="preserve"> EQ \f(</w:instrText>
      </w:r>
      <w:r>
        <w:fldChar w:fldCharType="begin"/>
      </w:r>
      <w:r>
        <w:instrText xml:space="preserve"> EQ \r(c) </w:instrText>
      </w:r>
      <w:r>
        <w:fldChar w:fldCharType="end"/>
      </w:r>
      <w:r>
        <w:instrText>,</w:instrText>
      </w:r>
      <w:r>
        <w:fldChar w:fldCharType="begin"/>
      </w:r>
      <w:r>
        <w:instrText xml:space="preserve"> EQ \r(a</w:instrText>
      </w:r>
      <w:r>
        <w:rPr>
          <w:rStyle w:val="superscript"/>
        </w:rPr>
        <w:instrText>2</w:instrText>
      </w:r>
      <w:r>
        <w:instrText>c - b</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w:t>
      </w:r>
      <w:r>
        <w:rPr>
          <w:rFonts w:ascii="Lucida Sans Unicode" w:hAnsi="Lucida Sans Unicode" w:cs="Lucida Sans Unicode"/>
          <w:sz w:val="32"/>
        </w:rPr>
        <w:t>∫</w:t>
      </w:r>
      <w:r>
        <w:t xml:space="preserve"> </w:t>
      </w:r>
      <w:r>
        <w:fldChar w:fldCharType="begin"/>
      </w:r>
      <w:r>
        <w:instrText xml:space="preserve"> EQ \f(dz,</w:instrText>
      </w:r>
      <w:r>
        <w:fldChar w:fldCharType="begin"/>
      </w:r>
      <w:r>
        <w:instrText xml:space="preserve"> EQ \r(a</w:instrText>
      </w:r>
      <w:r>
        <w:rPr>
          <w:rStyle w:val="superscript"/>
        </w:rPr>
        <w:instrText>2</w:instrText>
      </w:r>
      <w:r>
        <w:instrText>c - b</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w:t>
      </w:r>
      <w:r>
        <w:tab/>
      </w:r>
      <w:r>
        <w:tab/>
      </w:r>
      <w:r>
        <w:tab/>
        <w:t>(A.3)</w:t>
      </w:r>
    </w:p>
    <w:p w14:paraId="21F4D22B" w14:textId="77777777" w:rsidR="00A32D9B" w:rsidRDefault="00A32D9B" w:rsidP="00A32D9B">
      <w:pPr>
        <w:tabs>
          <w:tab w:val="left" w:pos="7200"/>
          <w:tab w:val="left" w:pos="7920"/>
          <w:tab w:val="right" w:pos="9270"/>
        </w:tabs>
      </w:pPr>
    </w:p>
    <w:p w14:paraId="482F7730" w14:textId="77777777" w:rsidR="00A32D9B" w:rsidRDefault="00A32D9B" w:rsidP="00A32D9B">
      <w:pPr>
        <w:tabs>
          <w:tab w:val="left" w:pos="7200"/>
          <w:tab w:val="left" w:pos="7920"/>
          <w:tab w:val="right" w:pos="9270"/>
        </w:tabs>
      </w:pPr>
      <w:r>
        <w:t xml:space="preserve">Euler's substitution (A.1) has </w:t>
      </w:r>
      <w:r w:rsidRPr="00B940AD">
        <w:rPr>
          <w:i/>
        </w:rPr>
        <w:t>not</w:t>
      </w:r>
      <w:r>
        <w:t xml:space="preserve"> converted the integra</w:t>
      </w:r>
      <w:r w:rsidR="002230F3">
        <w:t>nd</w:t>
      </w:r>
      <w:r>
        <w:t xml:space="preserve"> to a rational function </w:t>
      </w:r>
      <w:r w:rsidRPr="00C27E18">
        <w:rPr>
          <w:rFonts w:ascii="Script MT Bold" w:hAnsi="Script MT Bold"/>
        </w:rPr>
        <w:t>R</w:t>
      </w:r>
      <w:r>
        <w:t xml:space="preserve">(t) of the form (1.2) as we did earlier with all the official "Euler substitutions". However, Euler was familiar with the following integral (having more or less invented the natural logarithm and e), </w:t>
      </w:r>
    </w:p>
    <w:p w14:paraId="5FFC55C9" w14:textId="77777777" w:rsidR="00A32D9B" w:rsidRDefault="00A32D9B" w:rsidP="00A32D9B">
      <w:pPr>
        <w:tabs>
          <w:tab w:val="left" w:pos="7200"/>
          <w:tab w:val="left" w:pos="7920"/>
          <w:tab w:val="right" w:pos="9270"/>
        </w:tabs>
      </w:pPr>
    </w:p>
    <w:p w14:paraId="6E73E8B1" w14:textId="77777777" w:rsidR="00A32D9B" w:rsidRPr="001338C3" w:rsidRDefault="00A32D9B" w:rsidP="00A32D9B">
      <w:pPr>
        <w:tabs>
          <w:tab w:val="left" w:pos="7200"/>
          <w:tab w:val="left" w:pos="7920"/>
          <w:tab w:val="right" w:pos="9270"/>
        </w:tabs>
      </w:pPr>
      <w:r>
        <w:rPr>
          <w:rFonts w:ascii="Lucida Sans Unicode" w:hAnsi="Lucida Sans Unicode" w:cs="Lucida Sans Unicode"/>
          <w:sz w:val="32"/>
        </w:rPr>
        <w:tab/>
        <w:t>∫</w:t>
      </w:r>
      <w:r>
        <w:t xml:space="preserve"> </w:t>
      </w:r>
      <w:r>
        <w:fldChar w:fldCharType="begin"/>
      </w:r>
      <w:r>
        <w:instrText xml:space="preserve"> EQ \f(dz,</w:instrText>
      </w:r>
      <w:r>
        <w:fldChar w:fldCharType="begin"/>
      </w:r>
      <w:r>
        <w:instrText xml:space="preserve"> EQ \r(A</w:instrText>
      </w:r>
      <w:r>
        <w:rPr>
          <w:rStyle w:val="superscript"/>
        </w:rPr>
        <w:instrText>2</w:instrText>
      </w:r>
      <w:r>
        <w:instrText>+z</w:instrText>
      </w:r>
      <w:r>
        <w:rPr>
          <w:rStyle w:val="superscript"/>
        </w:rPr>
        <w:instrText>2</w:instrText>
      </w:r>
      <w:r>
        <w:instrText xml:space="preserve">) </w:instrText>
      </w:r>
      <w:r>
        <w:fldChar w:fldCharType="end"/>
      </w:r>
      <w:r>
        <w:instrText xml:space="preserve">) </w:instrText>
      </w:r>
      <w:r>
        <w:fldChar w:fldCharType="end"/>
      </w:r>
      <w:r>
        <w:t xml:space="preserve">  =  ln [z + </w:t>
      </w:r>
      <w:r>
        <w:fldChar w:fldCharType="begin"/>
      </w:r>
      <w:r>
        <w:instrText xml:space="preserve"> EQ \r(A</w:instrText>
      </w:r>
      <w:r>
        <w:rPr>
          <w:rStyle w:val="superscript"/>
        </w:rPr>
        <w:instrText>2</w:instrText>
      </w:r>
      <w:r>
        <w:instrText>+z</w:instrText>
      </w:r>
      <w:r>
        <w:rPr>
          <w:rStyle w:val="superscript"/>
        </w:rPr>
        <w:instrText>2</w:instrText>
      </w:r>
      <w:r>
        <w:instrText xml:space="preserve">) </w:instrText>
      </w:r>
      <w:r>
        <w:fldChar w:fldCharType="end"/>
      </w:r>
      <w:r>
        <w:t>] + constant</w:t>
      </w:r>
    </w:p>
    <w:p w14:paraId="6FB2C4FC" w14:textId="77777777" w:rsidR="00A32D9B" w:rsidRDefault="00A32D9B" w:rsidP="00A32D9B"/>
    <w:p w14:paraId="383BECF6" w14:textId="77777777" w:rsidR="00A32D9B" w:rsidRDefault="00A32D9B" w:rsidP="00A32D9B">
      <w:r>
        <w:t xml:space="preserve">so he continues the above, </w:t>
      </w:r>
    </w:p>
    <w:p w14:paraId="6DFE651E" w14:textId="77777777" w:rsidR="00A32D9B" w:rsidRDefault="00A32D9B" w:rsidP="00A32D9B"/>
    <w:p w14:paraId="537A223D" w14:textId="77777777" w:rsidR="00A32D9B" w:rsidRPr="001338C3" w:rsidRDefault="00A32D9B" w:rsidP="00A32D9B">
      <w:pPr>
        <w:tabs>
          <w:tab w:val="left" w:pos="7200"/>
          <w:tab w:val="left" w:pos="7920"/>
          <w:tab w:val="right" w:pos="9270"/>
        </w:tabs>
      </w:pPr>
      <w:r>
        <w:tab/>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rPr>
          <w:rFonts w:ascii="Lucida Sans Unicode" w:hAnsi="Lucida Sans Unicode" w:cs="Lucida Sans Unicode"/>
          <w:sz w:val="32"/>
        </w:rPr>
        <w:t>∫</w:t>
      </w:r>
      <w:r>
        <w:t xml:space="preserve"> </w:t>
      </w:r>
      <w:r>
        <w:fldChar w:fldCharType="begin"/>
      </w:r>
      <w:r>
        <w:instrText xml:space="preserve"> EQ \f(dz,</w:instrText>
      </w:r>
      <w:r>
        <w:fldChar w:fldCharType="begin"/>
      </w:r>
      <w:r>
        <w:instrText xml:space="preserve"> EQ \r(a</w:instrText>
      </w:r>
      <w:r>
        <w:rPr>
          <w:rStyle w:val="superscript"/>
        </w:rPr>
        <w:instrText>2</w:instrText>
      </w:r>
      <w:r>
        <w:instrText>c - b</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ln [ </w:t>
      </w:r>
      <w:r>
        <w:fldChar w:fldCharType="begin"/>
      </w:r>
      <w:r>
        <w:instrText xml:space="preserve"> EQ \f( z + </w:instrText>
      </w:r>
      <w:r>
        <w:fldChar w:fldCharType="begin"/>
      </w:r>
      <w:r>
        <w:instrText xml:space="preserve"> EQ \r(a</w:instrText>
      </w:r>
      <w:r>
        <w:rPr>
          <w:rStyle w:val="superscript"/>
        </w:rPr>
        <w:instrText>2</w:instrText>
      </w:r>
      <w:r>
        <w:instrText>c - b</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,C) </w:instrText>
      </w:r>
      <w:r>
        <w:fldChar w:fldCharType="end"/>
      </w:r>
      <w:r>
        <w:t xml:space="preserve"> ]</w:t>
      </w:r>
      <w:r>
        <w:tab/>
      </w:r>
      <w:r>
        <w:tab/>
      </w:r>
      <w:r>
        <w:tab/>
      </w:r>
      <w:r>
        <w:tab/>
      </w:r>
      <w:r>
        <w:tab/>
        <w:t>(A.4)</w:t>
      </w:r>
    </w:p>
    <w:p w14:paraId="0F805F32" w14:textId="77777777" w:rsidR="00A32D9B" w:rsidRDefault="00A32D9B" w:rsidP="00A32D9B"/>
    <w:p w14:paraId="4AD0BD42" w14:textId="77777777" w:rsidR="00A32D9B" w:rsidRPr="007469D6" w:rsidRDefault="00A32D9B" w:rsidP="00A32D9B">
      <w:r>
        <w:t xml:space="preserve">where C is a constant.  He then replaces z = cx - b and </w:t>
      </w:r>
      <w:r>
        <w:fldChar w:fldCharType="begin"/>
      </w:r>
      <w:r>
        <w:instrText xml:space="preserve"> EQ \r(a</w:instrText>
      </w:r>
      <w:r>
        <w:rPr>
          <w:rStyle w:val="superscript"/>
        </w:rPr>
        <w:instrText>2</w:instrText>
      </w:r>
      <w:r>
        <w:instrText>c - b</w:instrText>
      </w:r>
      <w:r>
        <w:rPr>
          <w:rStyle w:val="superscript"/>
        </w:rPr>
        <w:instrText>2</w:instrText>
      </w:r>
      <w:r>
        <w:instrText xml:space="preserve"> + z</w:instrText>
      </w:r>
      <w:r>
        <w:rPr>
          <w:rStyle w:val="superscript"/>
        </w:rPr>
        <w:instrText>2</w:instrText>
      </w:r>
      <w:r>
        <w:instrText xml:space="preserve">) </w:instrText>
      </w:r>
      <w:r>
        <w:fldChar w:fldCharType="end"/>
      </w:r>
      <w:r>
        <w:t xml:space="preserve"> = </w:t>
      </w:r>
      <w:r>
        <w:fldChar w:fldCharType="begin"/>
      </w:r>
      <w:r>
        <w:instrText xml:space="preserve"> EQ \r(c) </w:instrText>
      </w:r>
      <w:r>
        <w:fldChar w:fldCharType="end"/>
      </w:r>
      <w:r>
        <w:fldChar w:fldCharType="begin"/>
      </w:r>
      <w:r>
        <w:instrText xml:space="preserve"> EQ \r(a</w:instrText>
      </w:r>
      <w:r>
        <w:rPr>
          <w:rStyle w:val="superscript"/>
        </w:rPr>
        <w:instrText>2</w:instrText>
      </w:r>
      <w:r>
        <w:instrText>-2bx+cx</w:instrText>
      </w:r>
      <w:r>
        <w:rPr>
          <w:rStyle w:val="superscript"/>
        </w:rPr>
        <w:instrText>2</w:instrText>
      </w:r>
      <w:r>
        <w:instrText xml:space="preserve">) </w:instrText>
      </w:r>
      <w:r>
        <w:fldChar w:fldCharType="end"/>
      </w:r>
      <w:r>
        <w:t>to get</w:t>
      </w:r>
    </w:p>
    <w:p w14:paraId="44F95A61" w14:textId="77777777" w:rsidR="00A32D9B" w:rsidRPr="007469D6" w:rsidRDefault="00A32D9B" w:rsidP="00A32D9B"/>
    <w:p w14:paraId="2D0D0711" w14:textId="77777777" w:rsidR="00A32D9B" w:rsidRPr="001338C3" w:rsidRDefault="00A32D9B" w:rsidP="002230F3">
      <w:pPr>
        <w:tabs>
          <w:tab w:val="left" w:pos="7200"/>
          <w:tab w:val="left" w:pos="7920"/>
          <w:tab w:val="right" w:pos="9270"/>
        </w:tabs>
      </w:pPr>
      <w:r>
        <w:rPr>
          <w:rFonts w:ascii="Lucida Sans Unicode" w:hAnsi="Lucida Sans Unicode" w:cs="Lucida Sans Unicode"/>
          <w:sz w:val="32"/>
        </w:rP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fldChar w:fldCharType="begin"/>
      </w:r>
      <w:r>
        <w:instrText xml:space="preserve"> EQ \f(1,</w:instrText>
      </w:r>
      <w:r>
        <w:fldChar w:fldCharType="begin"/>
      </w:r>
      <w:r>
        <w:instrText xml:space="preserve"> EQ \r(a</w:instrText>
      </w:r>
      <w:r>
        <w:rPr>
          <w:rStyle w:val="superscript"/>
        </w:rPr>
        <w:instrText>2</w:instrText>
      </w:r>
      <w:r>
        <w:instrText>-2bx+cx</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ln [ </w:t>
      </w:r>
      <w:r>
        <w:fldChar w:fldCharType="begin"/>
      </w:r>
      <w:r>
        <w:instrText xml:space="preserve"> EQ \f( cx - b + </w:instrText>
      </w:r>
      <w:r>
        <w:fldChar w:fldCharType="begin"/>
      </w:r>
      <w:r>
        <w:instrText xml:space="preserve"> EQ \r(c) </w:instrText>
      </w:r>
      <w:r>
        <w:fldChar w:fldCharType="end"/>
      </w:r>
      <w:r>
        <w:fldChar w:fldCharType="begin"/>
      </w:r>
      <w:r>
        <w:instrText xml:space="preserve"> EQ \r(a</w:instrText>
      </w:r>
      <w:r>
        <w:rPr>
          <w:rStyle w:val="superscript"/>
        </w:rPr>
        <w:instrText>2</w:instrText>
      </w:r>
      <w:r>
        <w:instrText>-2bx+cx</w:instrText>
      </w:r>
      <w:r>
        <w:rPr>
          <w:rStyle w:val="superscript"/>
        </w:rPr>
        <w:instrText>2</w:instrText>
      </w:r>
      <w:r>
        <w:instrText xml:space="preserve">) </w:instrText>
      </w:r>
      <w:r>
        <w:fldChar w:fldCharType="end"/>
      </w:r>
      <w:r>
        <w:instrText xml:space="preserve">,C) </w:instrText>
      </w:r>
      <w:r>
        <w:fldChar w:fldCharType="end"/>
      </w:r>
      <w:r w:rsidR="002230F3">
        <w:t xml:space="preserve"> ] </w:t>
      </w:r>
      <w:r w:rsidR="002230F3">
        <w:tab/>
      </w:r>
      <w:r w:rsidR="002230F3">
        <w:tab/>
        <w:t>c &gt; 0</w:t>
      </w:r>
      <w:r w:rsidR="002230F3">
        <w:tab/>
      </w:r>
      <w:r w:rsidR="002230F3">
        <w:tab/>
        <w:t>(A.5)</w:t>
      </w:r>
    </w:p>
    <w:p w14:paraId="67D4EA1F" w14:textId="77777777" w:rsidR="00A32D9B" w:rsidRPr="001338C3" w:rsidRDefault="00A32D9B" w:rsidP="00A32D9B">
      <w:pPr>
        <w:tabs>
          <w:tab w:val="left" w:pos="7200"/>
          <w:tab w:val="left" w:pos="7920"/>
          <w:tab w:val="right" w:pos="9270"/>
        </w:tabs>
      </w:pPr>
      <w:r>
        <w:t>and then</w:t>
      </w:r>
      <w:r>
        <w:tab/>
      </w:r>
      <w:r>
        <w:tab/>
      </w:r>
      <w:r>
        <w:tab/>
      </w:r>
      <w:r>
        <w:tab/>
      </w:r>
      <w:r>
        <w:tab/>
      </w:r>
      <w:r>
        <w:tab/>
      </w:r>
      <w:r>
        <w:tab/>
      </w:r>
      <w:r>
        <w:tab/>
      </w:r>
      <w:r>
        <w:tab/>
      </w:r>
    </w:p>
    <w:p w14:paraId="6E268405" w14:textId="77777777" w:rsidR="00A32D9B" w:rsidRDefault="00A32D9B" w:rsidP="002230F3">
      <w:pPr>
        <w:tabs>
          <w:tab w:val="left" w:pos="7200"/>
          <w:tab w:val="left" w:pos="7920"/>
          <w:tab w:val="right" w:pos="9270"/>
        </w:tabs>
      </w:pPr>
      <w:r>
        <w:rPr>
          <w:color w:val="000000"/>
        </w:rP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fldChar w:fldCharType="begin"/>
      </w:r>
      <w:r>
        <w:instrText xml:space="preserve"> EQ \f(1,</w:instrText>
      </w:r>
      <w:r>
        <w:fldChar w:fldCharType="begin"/>
      </w:r>
      <w:r>
        <w:instrText xml:space="preserve"> EQ \r(a</w:instrText>
      </w:r>
      <w:r>
        <w:rPr>
          <w:rStyle w:val="superscript"/>
        </w:rPr>
        <w:instrText>2</w:instrText>
      </w:r>
      <w:r>
        <w:instrText>-2bx+cx</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ln [ </w:t>
      </w:r>
      <w:r>
        <w:fldChar w:fldCharType="begin"/>
      </w:r>
      <w:r>
        <w:instrText xml:space="preserve"> EQ \f( cx - b + </w:instrText>
      </w:r>
      <w:r>
        <w:fldChar w:fldCharType="begin"/>
      </w:r>
      <w:r>
        <w:instrText xml:space="preserve"> EQ \r(c) </w:instrText>
      </w:r>
      <w:r>
        <w:fldChar w:fldCharType="end"/>
      </w:r>
      <w:r>
        <w:fldChar w:fldCharType="begin"/>
      </w:r>
      <w:r>
        <w:instrText xml:space="preserve"> EQ \r(a</w:instrText>
      </w:r>
      <w:r>
        <w:rPr>
          <w:rStyle w:val="superscript"/>
        </w:rPr>
        <w:instrText>2</w:instrText>
      </w:r>
      <w:r>
        <w:instrText>-2bx+cx</w:instrText>
      </w:r>
      <w:r>
        <w:rPr>
          <w:rStyle w:val="superscript"/>
        </w:rPr>
        <w:instrText>2</w:instrText>
      </w:r>
      <w:r>
        <w:instrText xml:space="preserve">) </w:instrText>
      </w:r>
      <w:r>
        <w:fldChar w:fldCharType="end"/>
      </w:r>
      <w:r>
        <w:instrText>,-b+a</w:instrText>
      </w:r>
      <w:r>
        <w:fldChar w:fldCharType="begin"/>
      </w:r>
      <w:r>
        <w:instrText xml:space="preserve"> EQ \r(c) </w:instrText>
      </w:r>
      <w:r>
        <w:fldChar w:fldCharType="end"/>
      </w:r>
      <w:r>
        <w:instrText xml:space="preserve">) </w:instrText>
      </w:r>
      <w:r>
        <w:fldChar w:fldCharType="end"/>
      </w:r>
      <w:r>
        <w:t xml:space="preserve"> ]  .</w:t>
      </w:r>
      <w:r>
        <w:tab/>
      </w:r>
      <w:r>
        <w:tab/>
      </w:r>
      <w:r w:rsidR="002230F3">
        <w:t>c &gt; 0</w:t>
      </w:r>
      <w:r w:rsidR="002230F3">
        <w:tab/>
      </w:r>
      <w:r w:rsidR="002230F3">
        <w:tab/>
        <w:t>(A.6)</w:t>
      </w:r>
    </w:p>
    <w:p w14:paraId="56A3AF13" w14:textId="77777777" w:rsidR="00A32D9B" w:rsidRDefault="00A32D9B" w:rsidP="00A32D9B"/>
    <w:p w14:paraId="60803E19" w14:textId="77777777" w:rsidR="00A32D9B" w:rsidRDefault="00A32D9B" w:rsidP="00A32D9B">
      <w:r>
        <w:t>He next considers the case c &lt; 0 (which he writes as c = - g</w:t>
      </w:r>
      <w:r>
        <w:rPr>
          <w:rStyle w:val="superscript"/>
        </w:rPr>
        <w:t>2</w:t>
      </w:r>
      <w:r>
        <w:t>) and finds,</w:t>
      </w:r>
    </w:p>
    <w:p w14:paraId="32DB28E3" w14:textId="77777777" w:rsidR="00A32D9B" w:rsidRDefault="00A32D9B" w:rsidP="00A32D9B"/>
    <w:p w14:paraId="1CBC6435" w14:textId="77777777" w:rsidR="00A32D9B" w:rsidRPr="001338C3" w:rsidRDefault="00A32D9B" w:rsidP="00A32D9B">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fldChar w:fldCharType="begin"/>
      </w:r>
      <w:r>
        <w:instrText xml:space="preserve"> EQ \f(1,</w:instrText>
      </w:r>
      <w:r>
        <w:fldChar w:fldCharType="begin"/>
      </w:r>
      <w:r>
        <w:instrText xml:space="preserve"> EQ \r(a</w:instrText>
      </w:r>
      <w:r>
        <w:rPr>
          <w:rStyle w:val="superscript"/>
        </w:rPr>
        <w:instrText>2</w:instrText>
      </w:r>
      <w:r>
        <w:instrText>-2bx+cx</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sin</w:t>
      </w:r>
      <w:r>
        <w:rPr>
          <w:rStyle w:val="superscript"/>
        </w:rPr>
        <w:t>-1</w:t>
      </w:r>
      <w:r>
        <w:t xml:space="preserve"> (</w:t>
      </w:r>
      <w:r>
        <w:fldChar w:fldCharType="begin"/>
      </w:r>
      <w:r>
        <w:instrText xml:space="preserve"> EQ \f(cx-b,</w:instrText>
      </w:r>
      <w:r>
        <w:fldChar w:fldCharType="begin"/>
      </w:r>
      <w:r>
        <w:instrText xml:space="preserve"> EQ \r(b</w:instrText>
      </w:r>
      <w:r>
        <w:rPr>
          <w:rStyle w:val="superscript"/>
        </w:rPr>
        <w:instrText>2</w:instrText>
      </w:r>
      <w:r>
        <w:instrText xml:space="preserve"> - a</w:instrText>
      </w:r>
      <w:r>
        <w:rPr>
          <w:rStyle w:val="superscript"/>
        </w:rPr>
        <w:instrText>2</w:instrText>
      </w:r>
      <w:r>
        <w:instrText xml:space="preserve">c) </w:instrText>
      </w:r>
      <w:r>
        <w:fldChar w:fldCharType="end"/>
      </w:r>
      <w:r>
        <w:instrText xml:space="preserve">) </w:instrText>
      </w:r>
      <w:r>
        <w:fldChar w:fldCharType="end"/>
      </w:r>
      <w:r>
        <w:t xml:space="preserve">)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sin</w:t>
      </w:r>
      <w:r>
        <w:rPr>
          <w:rStyle w:val="superscript"/>
        </w:rPr>
        <w:t>-1</w:t>
      </w:r>
      <w:r>
        <w:t xml:space="preserve"> (</w:t>
      </w:r>
      <w:r>
        <w:fldChar w:fldCharType="begin"/>
      </w:r>
      <w:r>
        <w:instrText xml:space="preserve"> EQ \f(b,</w:instrText>
      </w:r>
      <w:r>
        <w:fldChar w:fldCharType="begin"/>
      </w:r>
      <w:r>
        <w:instrText xml:space="preserve"> EQ \r(b</w:instrText>
      </w:r>
      <w:r>
        <w:rPr>
          <w:rStyle w:val="superscript"/>
        </w:rPr>
        <w:instrText>2</w:instrText>
      </w:r>
      <w:r>
        <w:instrText xml:space="preserve"> - a</w:instrText>
      </w:r>
      <w:r>
        <w:rPr>
          <w:rStyle w:val="superscript"/>
        </w:rPr>
        <w:instrText>2</w:instrText>
      </w:r>
      <w:r>
        <w:instrText xml:space="preserve">c) </w:instrText>
      </w:r>
      <w:r>
        <w:fldChar w:fldCharType="end"/>
      </w:r>
      <w:r>
        <w:instrText xml:space="preserve">) </w:instrText>
      </w:r>
      <w:r>
        <w:fldChar w:fldCharType="end"/>
      </w:r>
      <w:r>
        <w:t>)  .</w:t>
      </w:r>
      <w:r>
        <w:tab/>
        <w:t xml:space="preserve">   c &lt; 0</w:t>
      </w:r>
      <w:r>
        <w:tab/>
      </w:r>
      <w:r>
        <w:tab/>
        <w:t>(A.</w:t>
      </w:r>
      <w:r w:rsidR="002230F3">
        <w:t>7</w:t>
      </w:r>
      <w:r>
        <w:t>)</w:t>
      </w:r>
    </w:p>
    <w:p w14:paraId="025D13A2" w14:textId="77777777" w:rsidR="00A32D9B" w:rsidRDefault="00A32D9B" w:rsidP="00A32D9B"/>
    <w:p w14:paraId="47C6E12D" w14:textId="77777777" w:rsidR="00A32D9B" w:rsidRPr="00B940AD" w:rsidRDefault="00A32D9B" w:rsidP="00A32D9B">
      <w:pPr>
        <w:shd w:val="clear" w:color="auto" w:fill="E0E0E0"/>
        <w:rPr>
          <w:szCs w:val="22"/>
        </w:rPr>
      </w:pPr>
      <w:r w:rsidRPr="00B940AD">
        <w:rPr>
          <w:szCs w:val="22"/>
          <w:u w:val="single"/>
        </w:rPr>
        <w:t>Comparison with GR7</w:t>
      </w:r>
      <w:r w:rsidRPr="00B940AD">
        <w:rPr>
          <w:szCs w:val="22"/>
        </w:rPr>
        <w:t>:  With a</w:t>
      </w:r>
      <w:r w:rsidRPr="00B940AD">
        <w:rPr>
          <w:rStyle w:val="superscript"/>
          <w:sz w:val="22"/>
          <w:szCs w:val="22"/>
        </w:rPr>
        <w:t>2</w:t>
      </w:r>
      <w:r w:rsidRPr="00B940AD">
        <w:rPr>
          <w:szCs w:val="22"/>
        </w:rPr>
        <w:t>→ a</w:t>
      </w:r>
      <w:r>
        <w:rPr>
          <w:szCs w:val="22"/>
        </w:rPr>
        <w:t xml:space="preserve"> and</w:t>
      </w:r>
      <w:r w:rsidRPr="00B940AD">
        <w:rPr>
          <w:szCs w:val="22"/>
        </w:rPr>
        <w:t xml:space="preserve"> b → -b/2 one has  a</w:t>
      </w:r>
      <w:r w:rsidRPr="00B940AD">
        <w:rPr>
          <w:rStyle w:val="superscript"/>
          <w:sz w:val="22"/>
          <w:szCs w:val="22"/>
        </w:rPr>
        <w:t>2</w:t>
      </w:r>
      <w:r w:rsidRPr="00B940AD">
        <w:rPr>
          <w:szCs w:val="22"/>
        </w:rPr>
        <w:t xml:space="preserve"> - 2bx + cx</w:t>
      </w:r>
      <w:r w:rsidRPr="00B940AD">
        <w:rPr>
          <w:rStyle w:val="superscript"/>
          <w:sz w:val="22"/>
          <w:szCs w:val="22"/>
        </w:rPr>
        <w:t>2</w:t>
      </w:r>
      <w:r w:rsidRPr="00B940AD">
        <w:rPr>
          <w:szCs w:val="22"/>
        </w:rPr>
        <w:t xml:space="preserve"> → a + bx + c</w:t>
      </w:r>
      <w:r w:rsidRPr="00B940AD">
        <w:rPr>
          <w:rStyle w:val="superscript"/>
          <w:sz w:val="22"/>
          <w:szCs w:val="22"/>
        </w:rPr>
        <w:t>2</w:t>
      </w:r>
      <w:r w:rsidRPr="00B940AD">
        <w:rPr>
          <w:szCs w:val="22"/>
        </w:rPr>
        <w:t xml:space="preserve">  = R.  Then (A.5) and (A.6) become</w:t>
      </w:r>
    </w:p>
    <w:p w14:paraId="33B96573" w14:textId="77777777" w:rsidR="00A32D9B" w:rsidRPr="00B940AD" w:rsidRDefault="00A32D9B" w:rsidP="00A32D9B">
      <w:pPr>
        <w:shd w:val="clear" w:color="auto" w:fill="E0E0E0"/>
        <w:rPr>
          <w:szCs w:val="22"/>
        </w:rPr>
      </w:pPr>
    </w:p>
    <w:p w14:paraId="6A75BF0C" w14:textId="77777777" w:rsidR="00A32D9B" w:rsidRPr="00B940AD" w:rsidRDefault="00A32D9B" w:rsidP="00A32D9B">
      <w:pPr>
        <w:shd w:val="clear" w:color="auto" w:fill="E0E0E0"/>
        <w:rPr>
          <w:szCs w:val="22"/>
        </w:rPr>
      </w:pPr>
      <w:r w:rsidRPr="00B940AD">
        <w:rPr>
          <w:szCs w:val="22"/>
        </w:rPr>
        <w:tab/>
      </w:r>
      <w:r w:rsidRPr="00B940AD">
        <w:rPr>
          <w:rFonts w:ascii="Lucida Sans Unicode" w:hAnsi="Lucida Sans Unicode" w:cs="Lucida Sans Unicode"/>
          <w:color w:val="000000"/>
          <w:szCs w:val="22"/>
        </w:rPr>
        <w:t>∫</w:t>
      </w:r>
      <w:r w:rsidRPr="00B940AD">
        <w:rPr>
          <w:szCs w:val="22"/>
        </w:rPr>
        <w:t xml:space="preserve">dx </w:t>
      </w:r>
      <w:r w:rsidRPr="00B940AD">
        <w:rPr>
          <w:szCs w:val="22"/>
        </w:rPr>
        <w:fldChar w:fldCharType="begin"/>
      </w:r>
      <w:r w:rsidRPr="00B940AD">
        <w:rPr>
          <w:szCs w:val="22"/>
        </w:rPr>
        <w:instrText xml:space="preserve"> EQ \f(1,</w:instrText>
      </w:r>
      <w:r w:rsidRPr="00B940AD">
        <w:rPr>
          <w:szCs w:val="22"/>
        </w:rPr>
        <w:fldChar w:fldCharType="begin"/>
      </w:r>
      <w:r w:rsidRPr="00B940AD">
        <w:rPr>
          <w:szCs w:val="22"/>
        </w:rPr>
        <w:instrText xml:space="preserve"> EQ \r(a+bx+cx</w:instrText>
      </w:r>
      <w:r w:rsidRPr="00B940AD">
        <w:rPr>
          <w:rStyle w:val="superscript"/>
          <w:sz w:val="22"/>
          <w:szCs w:val="22"/>
        </w:rPr>
        <w:instrText>2</w:instrText>
      </w:r>
      <w:r w:rsidRPr="00B940AD">
        <w:rPr>
          <w:szCs w:val="22"/>
        </w:rPr>
        <w:instrText xml:space="preserve">) </w:instrText>
      </w:r>
      <w:r w:rsidRPr="00B940AD">
        <w:rPr>
          <w:szCs w:val="22"/>
        </w:rPr>
        <w:fldChar w:fldCharType="end"/>
      </w:r>
      <w:r w:rsidRPr="00B940AD">
        <w:rPr>
          <w:szCs w:val="22"/>
        </w:rPr>
        <w:instrText xml:space="preserve">) </w:instrText>
      </w:r>
      <w:r w:rsidRPr="00B940AD">
        <w:rPr>
          <w:szCs w:val="22"/>
        </w:rPr>
        <w:fldChar w:fldCharType="end"/>
      </w:r>
      <w:r w:rsidRPr="00B940AD">
        <w:rPr>
          <w:szCs w:val="22"/>
        </w:rPr>
        <w:t xml:space="preserve"> =  </w:t>
      </w:r>
      <w:r w:rsidRPr="00B940AD">
        <w:rPr>
          <w:szCs w:val="22"/>
        </w:rPr>
        <w:fldChar w:fldCharType="begin"/>
      </w:r>
      <w:r w:rsidRPr="00B940AD">
        <w:rPr>
          <w:szCs w:val="22"/>
        </w:rPr>
        <w:instrText xml:space="preserve"> EQ \f(1,</w:instrText>
      </w:r>
      <w:r w:rsidRPr="00B940AD">
        <w:rPr>
          <w:szCs w:val="22"/>
        </w:rPr>
        <w:fldChar w:fldCharType="begin"/>
      </w:r>
      <w:r w:rsidRPr="00B940AD">
        <w:rPr>
          <w:szCs w:val="22"/>
        </w:rPr>
        <w:instrText xml:space="preserve"> EQ \r(c) </w:instrText>
      </w:r>
      <w:r w:rsidRPr="00B940AD">
        <w:rPr>
          <w:szCs w:val="22"/>
        </w:rPr>
        <w:fldChar w:fldCharType="end"/>
      </w:r>
      <w:r w:rsidRPr="00B940AD">
        <w:rPr>
          <w:szCs w:val="22"/>
        </w:rPr>
        <w:instrText xml:space="preserve">) </w:instrText>
      </w:r>
      <w:r w:rsidRPr="00B940AD">
        <w:rPr>
          <w:szCs w:val="22"/>
        </w:rPr>
        <w:fldChar w:fldCharType="end"/>
      </w:r>
      <w:r w:rsidRPr="00B940AD">
        <w:rPr>
          <w:szCs w:val="22"/>
        </w:rPr>
        <w:t xml:space="preserve">ln [ </w:t>
      </w:r>
      <w:r w:rsidRPr="00B940AD">
        <w:rPr>
          <w:szCs w:val="22"/>
        </w:rPr>
        <w:fldChar w:fldCharType="begin"/>
      </w:r>
      <w:r w:rsidRPr="00B940AD">
        <w:rPr>
          <w:szCs w:val="22"/>
        </w:rPr>
        <w:instrText xml:space="preserve"> EQ \f( 2cx + b + 2</w:instrText>
      </w:r>
      <w:r w:rsidRPr="00B940AD">
        <w:rPr>
          <w:szCs w:val="22"/>
        </w:rPr>
        <w:fldChar w:fldCharType="begin"/>
      </w:r>
      <w:r w:rsidRPr="00B940AD">
        <w:rPr>
          <w:szCs w:val="22"/>
        </w:rPr>
        <w:instrText xml:space="preserve"> EQ \r(c) </w:instrText>
      </w:r>
      <w:r w:rsidRPr="00B940AD">
        <w:rPr>
          <w:szCs w:val="22"/>
        </w:rPr>
        <w:fldChar w:fldCharType="end"/>
      </w:r>
      <w:r w:rsidRPr="00B940AD">
        <w:rPr>
          <w:szCs w:val="22"/>
        </w:rPr>
        <w:fldChar w:fldCharType="begin"/>
      </w:r>
      <w:r w:rsidRPr="00B940AD">
        <w:rPr>
          <w:szCs w:val="22"/>
        </w:rPr>
        <w:instrText xml:space="preserve"> EQ \r(a+bx+cx</w:instrText>
      </w:r>
      <w:r w:rsidRPr="00B940AD">
        <w:rPr>
          <w:rStyle w:val="superscript"/>
          <w:sz w:val="22"/>
          <w:szCs w:val="22"/>
        </w:rPr>
        <w:instrText>2</w:instrText>
      </w:r>
      <w:r w:rsidRPr="00B940AD">
        <w:rPr>
          <w:szCs w:val="22"/>
        </w:rPr>
        <w:instrText xml:space="preserve">) </w:instrText>
      </w:r>
      <w:r w:rsidRPr="00B940AD">
        <w:rPr>
          <w:szCs w:val="22"/>
        </w:rPr>
        <w:fldChar w:fldCharType="end"/>
      </w:r>
      <w:r w:rsidRPr="00B940AD">
        <w:rPr>
          <w:szCs w:val="22"/>
        </w:rPr>
        <w:instrText xml:space="preserve">,2C) </w:instrText>
      </w:r>
      <w:r w:rsidRPr="00B940AD">
        <w:rPr>
          <w:szCs w:val="22"/>
        </w:rPr>
        <w:fldChar w:fldCharType="end"/>
      </w:r>
      <w:r w:rsidRPr="00B940AD">
        <w:rPr>
          <w:szCs w:val="22"/>
        </w:rPr>
        <w:t xml:space="preserve"> ] </w:t>
      </w:r>
      <w:r w:rsidRPr="00B940AD">
        <w:rPr>
          <w:szCs w:val="22"/>
        </w:rPr>
        <w:tab/>
      </w:r>
      <w:r w:rsidRPr="00B940AD">
        <w:rPr>
          <w:szCs w:val="22"/>
        </w:rPr>
        <w:tab/>
      </w:r>
      <w:r w:rsidRPr="00B940AD">
        <w:rPr>
          <w:szCs w:val="22"/>
        </w:rPr>
        <w:tab/>
      </w:r>
      <w:r w:rsidRPr="00B940AD">
        <w:rPr>
          <w:szCs w:val="22"/>
        </w:rPr>
        <w:tab/>
      </w:r>
      <w:r w:rsidRPr="00B940AD">
        <w:rPr>
          <w:szCs w:val="22"/>
        </w:rPr>
        <w:tab/>
        <w:t>(A.5)'</w:t>
      </w:r>
      <w:r w:rsidRPr="00B940AD">
        <w:rPr>
          <w:szCs w:val="22"/>
        </w:rPr>
        <w:tab/>
      </w:r>
    </w:p>
    <w:p w14:paraId="422F1A22" w14:textId="77777777" w:rsidR="00A32D9B" w:rsidRPr="00B940AD" w:rsidRDefault="00A32D9B" w:rsidP="00A32D9B">
      <w:pPr>
        <w:shd w:val="clear" w:color="auto" w:fill="E0E0E0"/>
        <w:rPr>
          <w:szCs w:val="22"/>
        </w:rPr>
      </w:pPr>
    </w:p>
    <w:p w14:paraId="240A5DF9" w14:textId="77777777" w:rsidR="00A32D9B" w:rsidRPr="00B940AD" w:rsidRDefault="00A32D9B" w:rsidP="00A32D9B">
      <w:pPr>
        <w:shd w:val="clear" w:color="auto" w:fill="E0E0E0"/>
        <w:rPr>
          <w:szCs w:val="22"/>
        </w:rPr>
      </w:pPr>
      <w:r w:rsidRPr="00B940AD">
        <w:rPr>
          <w:szCs w:val="22"/>
        </w:rPr>
        <w:tab/>
      </w:r>
      <w:r w:rsidRPr="00B940AD">
        <w:rPr>
          <w:rFonts w:ascii="Lucida Sans Unicode" w:hAnsi="Lucida Sans Unicode" w:cs="Lucida Sans Unicode"/>
          <w:color w:val="000000"/>
          <w:szCs w:val="22"/>
        </w:rPr>
        <w:t>∫</w:t>
      </w:r>
      <w:r w:rsidRPr="00B940AD">
        <w:rPr>
          <w:szCs w:val="22"/>
        </w:rPr>
        <w:t xml:space="preserve">dx </w:t>
      </w:r>
      <w:r w:rsidRPr="00B940AD">
        <w:rPr>
          <w:szCs w:val="22"/>
        </w:rPr>
        <w:fldChar w:fldCharType="begin"/>
      </w:r>
      <w:r w:rsidRPr="00B940AD">
        <w:rPr>
          <w:szCs w:val="22"/>
        </w:rPr>
        <w:instrText xml:space="preserve"> EQ \f(1,</w:instrText>
      </w:r>
      <w:r w:rsidRPr="00B940AD">
        <w:rPr>
          <w:szCs w:val="22"/>
        </w:rPr>
        <w:fldChar w:fldCharType="begin"/>
      </w:r>
      <w:r w:rsidRPr="00B940AD">
        <w:rPr>
          <w:szCs w:val="22"/>
        </w:rPr>
        <w:instrText xml:space="preserve"> EQ \r(a+bx+cx</w:instrText>
      </w:r>
      <w:r w:rsidRPr="00B940AD">
        <w:rPr>
          <w:rStyle w:val="superscript"/>
          <w:sz w:val="22"/>
          <w:szCs w:val="22"/>
        </w:rPr>
        <w:instrText>2</w:instrText>
      </w:r>
      <w:r w:rsidRPr="00B940AD">
        <w:rPr>
          <w:szCs w:val="22"/>
        </w:rPr>
        <w:instrText xml:space="preserve">) </w:instrText>
      </w:r>
      <w:r w:rsidRPr="00B940AD">
        <w:rPr>
          <w:szCs w:val="22"/>
        </w:rPr>
        <w:fldChar w:fldCharType="end"/>
      </w:r>
      <w:r w:rsidRPr="00B940AD">
        <w:rPr>
          <w:szCs w:val="22"/>
        </w:rPr>
        <w:instrText xml:space="preserve">) </w:instrText>
      </w:r>
      <w:r w:rsidRPr="00B940AD">
        <w:rPr>
          <w:szCs w:val="22"/>
        </w:rPr>
        <w:fldChar w:fldCharType="end"/>
      </w:r>
      <w:r w:rsidRPr="00B940AD">
        <w:rPr>
          <w:szCs w:val="22"/>
        </w:rPr>
        <w:t xml:space="preserve"> =  </w:t>
      </w:r>
      <w:r w:rsidRPr="00B940AD">
        <w:rPr>
          <w:szCs w:val="22"/>
        </w:rPr>
        <w:fldChar w:fldCharType="begin"/>
      </w:r>
      <w:r w:rsidRPr="00B940AD">
        <w:rPr>
          <w:szCs w:val="22"/>
        </w:rPr>
        <w:instrText xml:space="preserve"> EQ \f(1,</w:instrText>
      </w:r>
      <w:r w:rsidRPr="00B940AD">
        <w:rPr>
          <w:szCs w:val="22"/>
        </w:rPr>
        <w:fldChar w:fldCharType="begin"/>
      </w:r>
      <w:r w:rsidRPr="00B940AD">
        <w:rPr>
          <w:szCs w:val="22"/>
        </w:rPr>
        <w:instrText xml:space="preserve"> EQ \r(-c) </w:instrText>
      </w:r>
      <w:r w:rsidRPr="00B940AD">
        <w:rPr>
          <w:szCs w:val="22"/>
        </w:rPr>
        <w:fldChar w:fldCharType="end"/>
      </w:r>
      <w:r w:rsidRPr="00B940AD">
        <w:rPr>
          <w:szCs w:val="22"/>
        </w:rPr>
        <w:instrText xml:space="preserve">) </w:instrText>
      </w:r>
      <w:r w:rsidRPr="00B940AD">
        <w:rPr>
          <w:szCs w:val="22"/>
        </w:rPr>
        <w:fldChar w:fldCharType="end"/>
      </w:r>
      <w:r w:rsidRPr="00B940AD">
        <w:rPr>
          <w:szCs w:val="22"/>
        </w:rPr>
        <w:t>sin</w:t>
      </w:r>
      <w:r w:rsidRPr="00B940AD">
        <w:rPr>
          <w:rStyle w:val="superscript"/>
          <w:sz w:val="22"/>
          <w:szCs w:val="22"/>
        </w:rPr>
        <w:t>-1</w:t>
      </w:r>
      <w:r w:rsidRPr="00B940AD">
        <w:rPr>
          <w:szCs w:val="22"/>
        </w:rPr>
        <w:t xml:space="preserve"> (</w:t>
      </w:r>
      <w:r w:rsidRPr="00B940AD">
        <w:rPr>
          <w:szCs w:val="22"/>
        </w:rPr>
        <w:fldChar w:fldCharType="begin"/>
      </w:r>
      <w:r w:rsidRPr="00B940AD">
        <w:rPr>
          <w:szCs w:val="22"/>
        </w:rPr>
        <w:instrText xml:space="preserve"> EQ \f(2cx +b,</w:instrText>
      </w:r>
      <w:r w:rsidRPr="00B940AD">
        <w:rPr>
          <w:szCs w:val="22"/>
        </w:rPr>
        <w:fldChar w:fldCharType="begin"/>
      </w:r>
      <w:r w:rsidRPr="00B940AD">
        <w:rPr>
          <w:szCs w:val="22"/>
        </w:rPr>
        <w:instrText xml:space="preserve"> EQ \r(b</w:instrText>
      </w:r>
      <w:r w:rsidRPr="00B940AD">
        <w:rPr>
          <w:rStyle w:val="superscript"/>
          <w:sz w:val="22"/>
          <w:szCs w:val="22"/>
        </w:rPr>
        <w:instrText>2</w:instrText>
      </w:r>
      <w:r w:rsidRPr="00B940AD">
        <w:rPr>
          <w:szCs w:val="22"/>
        </w:rPr>
        <w:instrText xml:space="preserve">-4ac) </w:instrText>
      </w:r>
      <w:r w:rsidRPr="00B940AD">
        <w:rPr>
          <w:szCs w:val="22"/>
        </w:rPr>
        <w:fldChar w:fldCharType="end"/>
      </w:r>
      <w:r w:rsidRPr="00B940AD">
        <w:rPr>
          <w:szCs w:val="22"/>
        </w:rPr>
        <w:instrText xml:space="preserve">) </w:instrText>
      </w:r>
      <w:r w:rsidRPr="00B940AD">
        <w:rPr>
          <w:szCs w:val="22"/>
        </w:rPr>
        <w:fldChar w:fldCharType="end"/>
      </w:r>
      <w:r w:rsidRPr="00B940AD">
        <w:rPr>
          <w:szCs w:val="22"/>
        </w:rPr>
        <w:t>)  .</w:t>
      </w:r>
      <w:r w:rsidRPr="00B940AD">
        <w:rPr>
          <w:szCs w:val="22"/>
        </w:rPr>
        <w:tab/>
      </w:r>
      <w:r w:rsidRPr="00B940AD">
        <w:rPr>
          <w:szCs w:val="22"/>
        </w:rPr>
        <w:tab/>
      </w:r>
      <w:r w:rsidRPr="00B940AD">
        <w:rPr>
          <w:szCs w:val="22"/>
        </w:rPr>
        <w:tab/>
        <w:t>??</w:t>
      </w:r>
      <w:r w:rsidRPr="00B940AD">
        <w:rPr>
          <w:szCs w:val="22"/>
        </w:rPr>
        <w:tab/>
      </w:r>
      <w:r w:rsidRPr="00B940AD">
        <w:rPr>
          <w:szCs w:val="22"/>
        </w:rPr>
        <w:tab/>
      </w:r>
      <w:r>
        <w:rPr>
          <w:szCs w:val="22"/>
        </w:rPr>
        <w:tab/>
      </w:r>
      <w:r w:rsidRPr="00B940AD">
        <w:rPr>
          <w:szCs w:val="22"/>
        </w:rPr>
        <w:tab/>
        <w:t>(A.6')</w:t>
      </w:r>
      <w:r w:rsidRPr="00B940AD">
        <w:rPr>
          <w:szCs w:val="22"/>
        </w:rPr>
        <w:tab/>
      </w:r>
      <w:r w:rsidRPr="00B940AD">
        <w:rPr>
          <w:szCs w:val="22"/>
        </w:rPr>
        <w:tab/>
      </w:r>
      <w:r w:rsidRPr="00B940AD">
        <w:rPr>
          <w:szCs w:val="22"/>
        </w:rPr>
        <w:tab/>
      </w:r>
    </w:p>
    <w:p w14:paraId="3CC3E835" w14:textId="77777777" w:rsidR="00A32D9B" w:rsidRDefault="00A32D9B" w:rsidP="00A32D9B">
      <w:pPr>
        <w:shd w:val="clear" w:color="auto" w:fill="E0E0E0"/>
        <w:rPr>
          <w:szCs w:val="22"/>
        </w:rPr>
      </w:pPr>
      <w:r w:rsidRPr="00B940AD">
        <w:rPr>
          <w:szCs w:val="22"/>
        </w:rPr>
        <w:t>Eq. (A.5) agrees with (7.16) line 1 (apart from an additive constant) while (A.6) disagrees with (7.16) line 4 by a minus sign. Euler does not really define the meaning of his g when he writes c = -g</w:t>
      </w:r>
      <w:r w:rsidRPr="00B940AD">
        <w:rPr>
          <w:rStyle w:val="superscript"/>
          <w:sz w:val="22"/>
          <w:szCs w:val="22"/>
        </w:rPr>
        <w:t>2</w:t>
      </w:r>
      <w:r w:rsidRPr="00B940AD">
        <w:rPr>
          <w:szCs w:val="22"/>
        </w:rPr>
        <w:t xml:space="preserve">, nor was the notion of analytic continuation much developed in 1775. </w:t>
      </w:r>
    </w:p>
    <w:p w14:paraId="42B00F6C" w14:textId="77777777" w:rsidR="00A32D9B" w:rsidRDefault="00A32D9B" w:rsidP="00A32D9B">
      <w:pPr>
        <w:shd w:val="clear" w:color="auto" w:fill="E0E0E0"/>
      </w:pPr>
    </w:p>
    <w:p w14:paraId="774C77B9" w14:textId="77777777" w:rsidR="002230F3" w:rsidRDefault="002230F3" w:rsidP="00A32D9B"/>
    <w:p w14:paraId="4B99FE13" w14:textId="77777777" w:rsidR="00A32D9B" w:rsidRDefault="00A32D9B" w:rsidP="00A32D9B">
      <w:r>
        <w:t>Here</w:t>
      </w:r>
      <w:r w:rsidR="000827D5">
        <w:t xml:space="preserve"> then</w:t>
      </w:r>
      <w:r>
        <w:t xml:space="preserve"> is the original of Section</w:t>
      </w:r>
      <w:r w:rsidR="000827D5">
        <w:t xml:space="preserve"> 1</w:t>
      </w:r>
      <w:r>
        <w:t xml:space="preserve">, taken from the Euler Archive noted above, </w:t>
      </w:r>
      <w:r w:rsidR="00C771AE">
        <w:t>annot</w:t>
      </w:r>
      <w:r w:rsidR="002230F3">
        <w:t xml:space="preserve">ated with our equation numbers and a few small repairs, </w:t>
      </w:r>
    </w:p>
    <w:p w14:paraId="6DB50122" w14:textId="77777777" w:rsidR="0009496A" w:rsidRDefault="0009496A" w:rsidP="00A32D9B"/>
    <w:p w14:paraId="53F95436" w14:textId="77777777" w:rsidR="00A32D9B" w:rsidRPr="001338C3" w:rsidRDefault="0009496A" w:rsidP="00A32D9B">
      <w:pPr>
        <w:tabs>
          <w:tab w:val="left" w:pos="7200"/>
          <w:tab w:val="left" w:pos="7920"/>
          <w:tab w:val="right" w:pos="9270"/>
        </w:tabs>
      </w:pPr>
      <w:r>
        <w:t xml:space="preserve">   </w:t>
      </w:r>
      <w:r w:rsidR="002230F3">
        <w:pict>
          <v:shape id="_x0000_i1041" type="#_x0000_t75" style="width:427.5pt;height:345.75pt">
            <v:imagedata r:id="rId25" o:title=""/>
          </v:shape>
        </w:pict>
      </w:r>
      <w:r>
        <w:tab/>
      </w:r>
      <w:r w:rsidR="00A32D9B">
        <w:t>(A.8)</w:t>
      </w:r>
    </w:p>
    <w:p w14:paraId="1F2073F6" w14:textId="77777777" w:rsidR="00A32D9B" w:rsidRDefault="00A32D9B" w:rsidP="00A32D9B"/>
    <w:p w14:paraId="3B0D5DC3" w14:textId="77777777" w:rsidR="00A32D9B" w:rsidRDefault="00A32D9B" w:rsidP="00A32D9B">
      <w:r>
        <w:t xml:space="preserve">As was the custom of the time, the paper is written in Latin ("We begin with the simplest case, where n = 0, and we seek an integral formula for...."). </w:t>
      </w:r>
      <w:r w:rsidR="00C771AE">
        <w:t xml:space="preserve">The letter v is u, the number 1 is </w:t>
      </w:r>
      <w:r w:rsidR="00C771AE" w:rsidRPr="00C771AE">
        <w:rPr>
          <w:b/>
          <w:sz w:val="20"/>
        </w:rPr>
        <w:t>I</w:t>
      </w:r>
      <w:r w:rsidR="00C771AE">
        <w:t xml:space="preserve">, and s in most non-final positions is written f, known as a "long s", a usage that was dropped after 1800. </w:t>
      </w:r>
      <w:r>
        <w:t xml:space="preserve"> Quadratic powers are written aa instead of a</w:t>
      </w:r>
      <w:r>
        <w:rPr>
          <w:rStyle w:val="superscript"/>
        </w:rPr>
        <w:t>2</w:t>
      </w:r>
      <w:r>
        <w:t xml:space="preserve">, though higher powers are later written with exponents. </w:t>
      </w:r>
      <w:r w:rsidR="00C771AE">
        <w:t xml:space="preserve">A root </w:t>
      </w:r>
      <w:r w:rsidR="00C771AE">
        <w:fldChar w:fldCharType="begin"/>
      </w:r>
      <w:r w:rsidR="00C771AE">
        <w:instrText xml:space="preserve"> EQ \r(expression) </w:instrText>
      </w:r>
      <w:r w:rsidR="00C771AE">
        <w:fldChar w:fldCharType="end"/>
      </w:r>
      <w:r w:rsidR="00C771AE">
        <w:t xml:space="preserve"> is written </w:t>
      </w:r>
      <w:r w:rsidR="00C771AE">
        <w:sym w:font="Symbol" w:char="F0D6"/>
      </w:r>
      <w:r w:rsidR="00C771AE">
        <w:t xml:space="preserve">(expression). </w:t>
      </w:r>
      <w:r>
        <w:t xml:space="preserve">The ln symbol is a large italic lower-case letter </w:t>
      </w:r>
      <w:r w:rsidRPr="000B477B">
        <w:rPr>
          <w:b/>
          <w:i/>
          <w:sz w:val="28"/>
          <w:szCs w:val="28"/>
        </w:rPr>
        <w:t>l</w:t>
      </w:r>
      <w:r>
        <w:t xml:space="preserve">, and </w:t>
      </w:r>
      <w:r w:rsidR="00C771AE">
        <w:t>A</w:t>
      </w:r>
      <w:r>
        <w:t xml:space="preserve">rcsin(α) is written A </w:t>
      </w:r>
      <w:r w:rsidR="00C771AE">
        <w:t xml:space="preserve">fin. α </w:t>
      </w:r>
      <w:r>
        <w:t xml:space="preserve"> </w:t>
      </w:r>
      <w:r>
        <w:tab/>
      </w:r>
    </w:p>
    <w:p w14:paraId="0AD2E0ED" w14:textId="77777777" w:rsidR="00C771AE" w:rsidRDefault="00C771AE" w:rsidP="00A32D9B"/>
    <w:p w14:paraId="570BAAD4" w14:textId="77777777" w:rsidR="00A32D9B" w:rsidRDefault="00A32D9B" w:rsidP="00A32D9B">
      <w:r>
        <w:t xml:space="preserve">The Archive has this paper translated into German with clean typesetting (no English yet). One can only </w:t>
      </w:r>
      <w:r w:rsidR="00C771AE">
        <w:t>marvel at</w:t>
      </w:r>
      <w:r>
        <w:t xml:space="preserve"> how printers of the day hand-typeset Euler's many equations for printing. The photocopy clips above and below are of modest quality, and we had to manually do some derotation of the text (Visio). </w:t>
      </w:r>
    </w:p>
    <w:p w14:paraId="75A572D6" w14:textId="77777777" w:rsidR="00A32D9B" w:rsidRDefault="00A32D9B" w:rsidP="00A32D9B"/>
    <w:p w14:paraId="67336431" w14:textId="77777777" w:rsidR="00A32D9B" w:rsidRDefault="00A32D9B" w:rsidP="00A32D9B">
      <w:r>
        <w:t xml:space="preserve">As </w:t>
      </w:r>
      <w:r w:rsidR="00C771AE">
        <w:t>his</w:t>
      </w:r>
      <w:r>
        <w:t xml:space="preserve"> paper title shows, Euler was in pursuit of the integral </w:t>
      </w:r>
      <w:r>
        <w:rPr>
          <w:rFonts w:ascii="Lucida Sans Unicode" w:hAnsi="Lucida Sans Unicode" w:cs="Lucida Sans Unicode"/>
          <w:sz w:val="32"/>
        </w:rPr>
        <w:t>∫</w:t>
      </w:r>
      <w:r>
        <w:t>dx x</w:t>
      </w:r>
      <w:r>
        <w:rPr>
          <w:rStyle w:val="superscript"/>
        </w:rPr>
        <w:t>n</w:t>
      </w:r>
      <w:r>
        <w:t>/</w:t>
      </w:r>
      <w:r>
        <w:fldChar w:fldCharType="begin"/>
      </w:r>
      <w:r>
        <w:instrText xml:space="preserve"> EQ \r(a</w:instrText>
      </w:r>
      <w:r>
        <w:rPr>
          <w:rStyle w:val="superscript"/>
        </w:rPr>
        <w:instrText>2</w:instrText>
      </w:r>
      <w:r>
        <w:instrText>-2bx+cx</w:instrText>
      </w:r>
      <w:r>
        <w:rPr>
          <w:rStyle w:val="superscript"/>
        </w:rPr>
        <w:instrText>2</w:instrText>
      </w:r>
      <w:r>
        <w:instrText xml:space="preserve">) </w:instrText>
      </w:r>
      <w:r>
        <w:fldChar w:fldCharType="end"/>
      </w:r>
      <w:r>
        <w:t xml:space="preserve"> and in the first Section above he has handled the case n = 0. He goes on to make more </w:t>
      </w:r>
      <w:r w:rsidRPr="000827D5">
        <w:t>substitutions</w:t>
      </w:r>
      <w:r>
        <w:t xml:space="preserve"> to obtain the cases n = 1,2,3...  Here is his entire Section </w:t>
      </w:r>
      <w:r w:rsidR="00DA187F">
        <w:t>4</w:t>
      </w:r>
      <w:r>
        <w:t xml:space="preserve"> </w:t>
      </w:r>
      <w:r w:rsidR="00C771AE">
        <w:t>with</w:t>
      </w:r>
      <w:r>
        <w:t xml:space="preserve"> a new substitution </w:t>
      </w:r>
      <w:r w:rsidR="00C771AE">
        <w:t xml:space="preserve">s = </w:t>
      </w:r>
      <w:r w:rsidR="00C771AE">
        <w:fldChar w:fldCharType="begin"/>
      </w:r>
      <w:r w:rsidR="00C771AE">
        <w:instrText xml:space="preserve"> EQ \r(a</w:instrText>
      </w:r>
      <w:r w:rsidR="00C771AE">
        <w:rPr>
          <w:rStyle w:val="superscript"/>
        </w:rPr>
        <w:instrText>2</w:instrText>
      </w:r>
      <w:r w:rsidR="00C771AE">
        <w:instrText>-2bx+cx</w:instrText>
      </w:r>
      <w:r w:rsidR="00C771AE">
        <w:rPr>
          <w:rStyle w:val="superscript"/>
        </w:rPr>
        <w:instrText>2</w:instrText>
      </w:r>
      <w:r w:rsidR="00C771AE">
        <w:instrText xml:space="preserve">) </w:instrText>
      </w:r>
      <w:r w:rsidR="00C771AE">
        <w:fldChar w:fldCharType="end"/>
      </w:r>
      <w:r w:rsidR="00C771AE">
        <w:t xml:space="preserve"> - a to get the n = 1 integral expressed in terms of the n = 0 integral, </w:t>
      </w:r>
    </w:p>
    <w:p w14:paraId="39978DBC" w14:textId="77777777" w:rsidR="00A32D9B" w:rsidRDefault="00A32D9B" w:rsidP="00A32D9B"/>
    <w:p w14:paraId="06252849" w14:textId="77777777" w:rsidR="00C771AE" w:rsidRDefault="00C771AE" w:rsidP="00A32D9B"/>
    <w:p w14:paraId="5A873AD4" w14:textId="77777777" w:rsidR="00F23BAF" w:rsidRDefault="00A32D9B" w:rsidP="00A32D9B">
      <w:pPr>
        <w:tabs>
          <w:tab w:val="left" w:pos="7200"/>
          <w:tab w:val="left" w:pos="7920"/>
          <w:tab w:val="right" w:pos="9270"/>
        </w:tabs>
      </w:pPr>
      <w:r>
        <w:tab/>
      </w:r>
      <w:r>
        <w:tab/>
      </w:r>
      <w:r w:rsidR="00F23BAF">
        <w:t xml:space="preserve">  </w:t>
      </w:r>
      <w:r w:rsidR="00DA187F">
        <w:pict>
          <v:shape id="_x0000_i1042" type="#_x0000_t75" style="width:385.5pt;height:255.75pt">
            <v:imagedata r:id="rId26" o:title=""/>
          </v:shape>
        </w:pict>
      </w:r>
      <w:r w:rsidR="00F23BAF">
        <w:tab/>
        <w:t>(A.9)</w:t>
      </w:r>
      <w:r w:rsidR="00F23BAF">
        <w:tab/>
      </w:r>
    </w:p>
    <w:p w14:paraId="10E8CDB5" w14:textId="77777777" w:rsidR="007A3B27" w:rsidRPr="007A3B27" w:rsidRDefault="007A3B27" w:rsidP="00A32D9B">
      <w:pPr>
        <w:tabs>
          <w:tab w:val="left" w:pos="7200"/>
          <w:tab w:val="left" w:pos="7920"/>
          <w:tab w:val="right" w:pos="9270"/>
        </w:tabs>
        <w:rPr>
          <w:sz w:val="16"/>
          <w:szCs w:val="16"/>
        </w:rPr>
      </w:pPr>
    </w:p>
    <w:p w14:paraId="4E284170" w14:textId="77777777" w:rsidR="00C771AE" w:rsidRPr="00C771AE" w:rsidRDefault="00C771AE" w:rsidP="00A32D9B">
      <w:pPr>
        <w:tabs>
          <w:tab w:val="left" w:pos="7200"/>
          <w:tab w:val="left" w:pos="7920"/>
          <w:tab w:val="right" w:pos="9270"/>
        </w:tabs>
        <w:rPr>
          <w:noProof/>
        </w:rPr>
      </w:pPr>
      <w:r>
        <w:t xml:space="preserve">Note that Π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dx/</w:t>
      </w:r>
      <w:r>
        <w:fldChar w:fldCharType="begin"/>
      </w:r>
      <w:r>
        <w:instrText xml:space="preserve"> EQ \r(a</w:instrText>
      </w:r>
      <w:r>
        <w:rPr>
          <w:rStyle w:val="superscript"/>
        </w:rPr>
        <w:instrText>2</w:instrText>
      </w:r>
      <w:r>
        <w:instrText>-2bx+cx</w:instrText>
      </w:r>
      <w:r>
        <w:rPr>
          <w:rStyle w:val="superscript"/>
        </w:rPr>
        <w:instrText>2</w:instrText>
      </w:r>
      <w:r>
        <w:instrText xml:space="preserve">) </w:instrText>
      </w:r>
      <w:r>
        <w:fldChar w:fldCharType="end"/>
      </w:r>
      <w:r>
        <w:t xml:space="preserve">and then Δ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x=α</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dx/</w:t>
      </w:r>
      <w:r>
        <w:fldChar w:fldCharType="begin"/>
      </w:r>
      <w:r>
        <w:instrText xml:space="preserve"> EQ \r(a</w:instrText>
      </w:r>
      <w:r>
        <w:rPr>
          <w:rStyle w:val="superscript"/>
        </w:rPr>
        <w:instrText>2</w:instrText>
      </w:r>
      <w:r>
        <w:instrText>-2bx+cx</w:instrText>
      </w:r>
      <w:r>
        <w:rPr>
          <w:rStyle w:val="superscript"/>
        </w:rPr>
        <w:instrText>2</w:instrText>
      </w:r>
      <w:r>
        <w:instrText xml:space="preserve">) </w:instrText>
      </w:r>
      <w:r>
        <w:fldChar w:fldCharType="end"/>
      </w:r>
      <w:r>
        <w:t xml:space="preserve"> where α = (b±</w:t>
      </w:r>
      <w:r>
        <w:fldChar w:fldCharType="begin"/>
      </w:r>
      <w:r>
        <w:instrText xml:space="preserve"> EQ \r(b</w:instrText>
      </w:r>
      <w:r>
        <w:rPr>
          <w:rStyle w:val="superscript"/>
        </w:rPr>
        <w:instrText>2</w:instrText>
      </w:r>
      <w:r>
        <w:instrText>-a</w:instrText>
      </w:r>
      <w:r>
        <w:rPr>
          <w:rStyle w:val="superscript"/>
        </w:rPr>
        <w:instrText>2</w:instrText>
      </w:r>
      <w:r>
        <w:instrText xml:space="preserve">c) </w:instrText>
      </w:r>
      <w:r>
        <w:fldChar w:fldCharType="end"/>
      </w:r>
      <w:r>
        <w:t xml:space="preserve">)/c is </w:t>
      </w:r>
      <w:r w:rsidRPr="00C771AE">
        <w:rPr>
          <w:noProof/>
        </w:rPr>
        <w:t>either root of a</w:t>
      </w:r>
      <w:r w:rsidRPr="00C771AE">
        <w:rPr>
          <w:rStyle w:val="superscript"/>
          <w:noProof/>
        </w:rPr>
        <w:t>2</w:t>
      </w:r>
      <w:r w:rsidRPr="00C771AE">
        <w:rPr>
          <w:noProof/>
        </w:rPr>
        <w:t>-2bx+cx</w:t>
      </w:r>
      <w:r w:rsidRPr="00C771AE">
        <w:rPr>
          <w:rStyle w:val="superscript"/>
          <w:noProof/>
        </w:rPr>
        <w:t>2</w:t>
      </w:r>
      <w:r w:rsidRPr="00C771AE">
        <w:rPr>
          <w:noProof/>
        </w:rPr>
        <w:t xml:space="preserve"> =</w:t>
      </w:r>
      <w:r w:rsidR="002230F3">
        <w:rPr>
          <w:noProof/>
        </w:rPr>
        <w:t xml:space="preserve"> </w:t>
      </w:r>
      <w:r w:rsidRPr="00C771AE">
        <w:rPr>
          <w:noProof/>
        </w:rPr>
        <w:t>0. He does this to obtain the simple result</w:t>
      </w:r>
      <w:r w:rsidRPr="00C771AE">
        <w:rPr>
          <w:noProof/>
          <w:color w:val="000000"/>
        </w:rPr>
        <w:fldChar w:fldCharType="begin"/>
      </w:r>
      <w:r w:rsidRPr="00C771AE">
        <w:rPr>
          <w:noProof/>
          <w:color w:val="000000"/>
        </w:rPr>
        <w:instrText>EQ \s\up4( \i \fc\</w:instrText>
      </w:r>
      <w:r w:rsidRPr="00C771AE">
        <w:rPr>
          <w:rFonts w:ascii="Lucida Sans Unicode" w:hAnsi="Lucida Sans Unicode" w:cs="Lucida Sans Unicode"/>
          <w:noProof/>
          <w:color w:val="000000"/>
          <w:sz w:val="32"/>
        </w:rPr>
        <w:instrText>∫</w:instrText>
      </w:r>
      <w:r w:rsidRPr="00C771AE">
        <w:rPr>
          <w:noProof/>
          <w:color w:val="000000"/>
        </w:rPr>
        <w:instrText>\in</w:instrText>
      </w:r>
      <w:r w:rsidRPr="00C771AE">
        <w:rPr>
          <w:noProof/>
          <w:color w:val="000000"/>
          <w:szCs w:val="22"/>
        </w:rPr>
        <w:instrText>(</w:instrText>
      </w:r>
      <w:r w:rsidRPr="00C771AE">
        <w:rPr>
          <w:b/>
          <w:noProof/>
          <w:color w:val="000000"/>
          <w:sz w:val="18"/>
          <w:szCs w:val="18"/>
        </w:rPr>
        <w:instrText xml:space="preserve"> , x</w:instrText>
      </w:r>
      <w:r w:rsidRPr="00C771AE">
        <w:rPr>
          <w:noProof/>
          <w:color w:val="000000"/>
          <w:szCs w:val="22"/>
        </w:rPr>
        <w:instrText>, )</w:instrText>
      </w:r>
      <w:r w:rsidRPr="00C771AE">
        <w:rPr>
          <w:noProof/>
          <w:color w:val="000000"/>
        </w:rPr>
        <w:instrText>)</w:instrText>
      </w:r>
      <w:r w:rsidRPr="00C771AE">
        <w:rPr>
          <w:noProof/>
          <w:color w:val="000000"/>
        </w:rPr>
        <w:fldChar w:fldCharType="separate"/>
      </w:r>
      <w:r w:rsidRPr="00C771AE">
        <w:rPr>
          <w:b/>
          <w:noProof/>
          <w:color w:val="000000"/>
        </w:rPr>
        <w:t>!Syntax Error, I</w:t>
      </w:r>
      <w:r w:rsidRPr="00C771AE">
        <w:rPr>
          <w:noProof/>
          <w:color w:val="000000"/>
        </w:rPr>
        <w:fldChar w:fldCharType="end"/>
      </w:r>
      <w:r w:rsidRPr="00C771AE">
        <w:rPr>
          <w:noProof/>
          <w:color w:val="000000"/>
        </w:rPr>
        <w:t>dx x/</w:t>
      </w:r>
      <w:r w:rsidRPr="00C771AE">
        <w:rPr>
          <w:noProof/>
        </w:rPr>
        <w:fldChar w:fldCharType="begin"/>
      </w:r>
      <w:r w:rsidRPr="00C771AE">
        <w:rPr>
          <w:noProof/>
        </w:rPr>
        <w:instrText xml:space="preserve"> EQ \r(a</w:instrText>
      </w:r>
      <w:r w:rsidRPr="00C771AE">
        <w:rPr>
          <w:rStyle w:val="superscript"/>
          <w:noProof/>
        </w:rPr>
        <w:instrText>2</w:instrText>
      </w:r>
      <w:r w:rsidRPr="00C771AE">
        <w:rPr>
          <w:noProof/>
        </w:rPr>
        <w:instrText>-2bx+cx</w:instrText>
      </w:r>
      <w:r w:rsidRPr="00C771AE">
        <w:rPr>
          <w:rStyle w:val="superscript"/>
          <w:noProof/>
        </w:rPr>
        <w:instrText>2</w:instrText>
      </w:r>
      <w:r w:rsidRPr="00C771AE">
        <w:rPr>
          <w:noProof/>
        </w:rPr>
        <w:instrText xml:space="preserve">) </w:instrText>
      </w:r>
      <w:r w:rsidRPr="00C771AE">
        <w:rPr>
          <w:noProof/>
        </w:rPr>
        <w:fldChar w:fldCharType="end"/>
      </w:r>
      <w:r w:rsidRPr="00C771AE">
        <w:rPr>
          <w:noProof/>
        </w:rPr>
        <w:t xml:space="preserve">= </w:t>
      </w:r>
      <w:r w:rsidRPr="00C771AE">
        <w:rPr>
          <w:noProof/>
        </w:rPr>
        <w:fldChar w:fldCharType="begin"/>
      </w:r>
      <w:r w:rsidRPr="00C771AE">
        <w:rPr>
          <w:noProof/>
        </w:rPr>
        <w:instrText xml:space="preserve"> EQ \f(b,c) </w:instrText>
      </w:r>
      <w:r w:rsidRPr="00C771AE">
        <w:rPr>
          <w:noProof/>
        </w:rPr>
        <w:fldChar w:fldCharType="end"/>
      </w:r>
      <w:r w:rsidRPr="00C771AE">
        <w:rPr>
          <w:noProof/>
        </w:rPr>
        <w:t xml:space="preserve">Δ - </w:t>
      </w:r>
      <w:r w:rsidRPr="00C771AE">
        <w:rPr>
          <w:noProof/>
        </w:rPr>
        <w:fldChar w:fldCharType="begin"/>
      </w:r>
      <w:r w:rsidRPr="00C771AE">
        <w:rPr>
          <w:noProof/>
        </w:rPr>
        <w:instrText xml:space="preserve"> EQ \f(a,c) </w:instrText>
      </w:r>
      <w:r w:rsidRPr="00C771AE">
        <w:rPr>
          <w:noProof/>
        </w:rPr>
        <w:fldChar w:fldCharType="end"/>
      </w:r>
      <w:r w:rsidRPr="00C771AE">
        <w:rPr>
          <w:noProof/>
        </w:rPr>
        <w:t>.</w:t>
      </w:r>
    </w:p>
    <w:p w14:paraId="796357BA" w14:textId="77777777" w:rsidR="00C771AE" w:rsidRDefault="00C771AE" w:rsidP="00A32D9B"/>
    <w:p w14:paraId="732965F1" w14:textId="77777777" w:rsidR="00A32D9B" w:rsidRDefault="00A32D9B" w:rsidP="00A32D9B">
      <w:r>
        <w:t xml:space="preserve">Later </w:t>
      </w:r>
      <w:r w:rsidR="00C771AE">
        <w:t>Euler</w:t>
      </w:r>
      <w:r>
        <w:t xml:space="preserve"> summarizes his results for n = 0,1,2,3 and 4 : </w:t>
      </w:r>
    </w:p>
    <w:p w14:paraId="1638B3A2" w14:textId="77777777" w:rsidR="00A32D9B" w:rsidRPr="001338C3" w:rsidRDefault="00C771AE" w:rsidP="00A32D9B">
      <w:pPr>
        <w:tabs>
          <w:tab w:val="left" w:pos="7200"/>
          <w:tab w:val="left" w:pos="7920"/>
          <w:tab w:val="right" w:pos="9270"/>
        </w:tabs>
      </w:pPr>
      <w:r>
        <w:pict>
          <v:shape id="_x0000_i1043" type="#_x0000_t75" style="width:435.75pt;height:201.75pt">
            <v:imagedata r:id="rId27" o:title=""/>
          </v:shape>
        </w:pict>
      </w:r>
      <w:r>
        <w:tab/>
      </w:r>
      <w:r w:rsidR="00A32D9B">
        <w:t>(A.10)</w:t>
      </w:r>
    </w:p>
    <w:p w14:paraId="185002AE" w14:textId="77777777" w:rsidR="00A32D9B" w:rsidRDefault="00A32D9B" w:rsidP="00A32D9B"/>
    <w:p w14:paraId="508382DC" w14:textId="77777777" w:rsidR="00A32D9B" w:rsidRDefault="00A32D9B" w:rsidP="00A32D9B">
      <w:r>
        <w:t xml:space="preserve">where </w:t>
      </w:r>
      <w:r w:rsidR="002230F3" w:rsidRPr="00C771AE">
        <w:rPr>
          <w:b/>
          <w:sz w:val="20"/>
        </w:rPr>
        <w:t>I</w:t>
      </w:r>
      <w:r>
        <w:t xml:space="preserve">.3.5 means 1*3*5 = 15.  </w:t>
      </w:r>
      <w:r w:rsidR="00C771AE">
        <w:t>He</w:t>
      </w:r>
      <w:r>
        <w:t xml:space="preserve"> then obtains a recursion relation</w:t>
      </w:r>
    </w:p>
    <w:p w14:paraId="60400DDB" w14:textId="77777777" w:rsidR="00A32D9B" w:rsidRDefault="00A32D9B" w:rsidP="00A32D9B"/>
    <w:p w14:paraId="146085E5" w14:textId="77777777" w:rsidR="00A32D9B" w:rsidRPr="001338C3" w:rsidRDefault="00C771AE" w:rsidP="00A32D9B">
      <w:pPr>
        <w:tabs>
          <w:tab w:val="left" w:pos="7200"/>
          <w:tab w:val="left" w:pos="7920"/>
          <w:tab w:val="right" w:pos="9270"/>
        </w:tabs>
        <w:rPr>
          <w:caps/>
        </w:rPr>
      </w:pPr>
      <w:r>
        <w:tab/>
      </w:r>
      <w:r>
        <w:tab/>
      </w:r>
      <w:r>
        <w:pict>
          <v:shape id="_x0000_i1044" type="#_x0000_t75" style="width:283.5pt;height:60pt">
            <v:imagedata r:id="rId28" o:title=""/>
          </v:shape>
        </w:pict>
      </w:r>
      <w:r>
        <w:tab/>
      </w:r>
      <w:r>
        <w:tab/>
      </w:r>
      <w:r>
        <w:tab/>
      </w:r>
      <w:r>
        <w:tab/>
      </w:r>
      <w:r w:rsidR="00A32D9B">
        <w:t>(</w:t>
      </w:r>
      <w:r w:rsidR="00A32D9B">
        <w:rPr>
          <w:caps/>
        </w:rPr>
        <w:t>A.11)</w:t>
      </w:r>
    </w:p>
    <w:p w14:paraId="55FD54EB" w14:textId="77777777" w:rsidR="00A32D9B" w:rsidRDefault="00A32D9B" w:rsidP="00A32D9B"/>
    <w:p w14:paraId="72AF9415" w14:textId="77777777" w:rsidR="00A32D9B" w:rsidRPr="000B477B" w:rsidRDefault="00A32D9B" w:rsidP="00A32D9B">
      <w:r>
        <w:t>which appears in GR7 in a more general form (for R = a + b</w:t>
      </w:r>
      <w:r w:rsidRPr="000B477B">
        <w:t>x</w:t>
      </w:r>
      <w:r>
        <w:t xml:space="preserve"> + cx</w:t>
      </w:r>
      <w:r>
        <w:rPr>
          <w:rStyle w:val="superscript"/>
        </w:rPr>
        <w:t>2</w:t>
      </w:r>
      <w:r>
        <w:t xml:space="preserve">), </w:t>
      </w:r>
    </w:p>
    <w:p w14:paraId="54D0EC3A" w14:textId="77777777" w:rsidR="00A32D9B" w:rsidRPr="00C771AE" w:rsidRDefault="00A32D9B" w:rsidP="00A32D9B">
      <w:pPr>
        <w:rPr>
          <w:sz w:val="16"/>
          <w:szCs w:val="16"/>
        </w:rPr>
      </w:pPr>
    </w:p>
    <w:p w14:paraId="6E035DFC" w14:textId="77777777" w:rsidR="00A32D9B" w:rsidRDefault="00A32D9B" w:rsidP="00A32D9B">
      <w:r>
        <w:pict>
          <v:shape id="_x0000_i1045" type="#_x0000_t75" style="width:468pt;height:56.25pt">
            <v:imagedata r:id="rId29" o:title=""/>
          </v:shape>
        </w:pict>
      </w:r>
    </w:p>
    <w:p w14:paraId="1239827D" w14:textId="77777777" w:rsidR="00A32D9B" w:rsidRDefault="00A32D9B" w:rsidP="00A32D9B">
      <w:r>
        <w:t>If in this GR7 integral we take n→0, m→n+1, a→a</w:t>
      </w:r>
      <w:r>
        <w:rPr>
          <w:rStyle w:val="superscript"/>
        </w:rPr>
        <w:t>2</w:t>
      </w:r>
      <w:r>
        <w:t xml:space="preserve"> and b→ -2b so R→Q = </w:t>
      </w:r>
      <w:r>
        <w:fldChar w:fldCharType="begin"/>
      </w:r>
      <w:r>
        <w:instrText xml:space="preserve"> EQ \r(a</w:instrText>
      </w:r>
      <w:r>
        <w:rPr>
          <w:rStyle w:val="superscript"/>
        </w:rPr>
        <w:instrText>2</w:instrText>
      </w:r>
      <w:r>
        <w:instrText>-2bx+cx</w:instrText>
      </w:r>
      <w:r>
        <w:rPr>
          <w:rStyle w:val="superscript"/>
        </w:rPr>
        <w:instrText>2</w:instrText>
      </w:r>
      <w:r>
        <w:instrText xml:space="preserve">) </w:instrText>
      </w:r>
      <w:r>
        <w:fldChar w:fldCharType="end"/>
      </w:r>
      <w:r>
        <w:t>, we get</w:t>
      </w:r>
    </w:p>
    <w:p w14:paraId="434FA54A" w14:textId="77777777" w:rsidR="00A32D9B" w:rsidRDefault="00A32D9B" w:rsidP="00A32D9B"/>
    <w:p w14:paraId="6184E458" w14:textId="77777777" w:rsidR="00A32D9B" w:rsidRDefault="00A32D9B" w:rsidP="00A32D9B">
      <w:r w:rsidRPr="000B477B">
        <w:rPr>
          <w:i/>
        </w:rPr>
        <w:tab/>
      </w:r>
      <w:r>
        <w:t xml:space="preserve"> </w:t>
      </w:r>
      <w:r>
        <w:rPr>
          <w:rFonts w:ascii="Lucida Sans Unicode" w:hAnsi="Lucida Sans Unicode" w:cs="Lucida Sans Unicode"/>
          <w:sz w:val="32"/>
        </w:rPr>
        <w:t>∫</w:t>
      </w:r>
      <w:r>
        <w:t xml:space="preserve"> </w:t>
      </w:r>
      <w:r>
        <w:fldChar w:fldCharType="begin"/>
      </w:r>
      <w:r>
        <w:instrText xml:space="preserve"> EQ \f(x</w:instrText>
      </w:r>
      <w:r>
        <w:rPr>
          <w:rStyle w:val="superscript"/>
        </w:rPr>
        <w:instrText>n+1</w:instrText>
      </w:r>
      <w:r>
        <w:instrText>dx,</w:instrText>
      </w:r>
      <w:r>
        <w:fldChar w:fldCharType="begin"/>
      </w:r>
      <w:r>
        <w:instrText xml:space="preserve"> EQ \r(Q) </w:instrText>
      </w:r>
      <w:r>
        <w:fldChar w:fldCharType="end"/>
      </w:r>
      <w:r>
        <w:instrText xml:space="preserve">) </w:instrText>
      </w:r>
      <w:r>
        <w:fldChar w:fldCharType="end"/>
      </w:r>
      <w:r>
        <w:t xml:space="preserve"> =   </w:t>
      </w:r>
      <w:r>
        <w:fldChar w:fldCharType="begin"/>
      </w:r>
      <w:r>
        <w:instrText xml:space="preserve"> EQ \f(x</w:instrText>
      </w:r>
      <w:r>
        <w:rPr>
          <w:rStyle w:val="superscript"/>
        </w:rPr>
        <w:instrText>n</w:instrText>
      </w:r>
      <w:r>
        <w:instrText xml:space="preserve">,(n+1)c) </w:instrText>
      </w:r>
      <w:r>
        <w:fldChar w:fldCharType="end"/>
      </w:r>
      <w:r>
        <w:fldChar w:fldCharType="begin"/>
      </w:r>
      <w:r>
        <w:instrText xml:space="preserve"> EQ \r(Q) </w:instrText>
      </w:r>
      <w:r>
        <w:fldChar w:fldCharType="end"/>
      </w:r>
      <w:r>
        <w:t xml:space="preserve"> –  </w:t>
      </w:r>
      <w:r>
        <w:fldChar w:fldCharType="begin"/>
      </w:r>
      <w:r>
        <w:instrText xml:space="preserve"> EQ \f((2n+1)(-2b),2(n+1)c) </w:instrText>
      </w:r>
      <w:r>
        <w:fldChar w:fldCharType="end"/>
      </w:r>
      <w:r>
        <w:t xml:space="preserve">  </w:t>
      </w:r>
      <w:r>
        <w:rPr>
          <w:rFonts w:ascii="Lucida Sans Unicode" w:hAnsi="Lucida Sans Unicode" w:cs="Lucida Sans Unicode"/>
          <w:sz w:val="32"/>
        </w:rPr>
        <w:t>∫</w:t>
      </w:r>
      <w:r>
        <w:t xml:space="preserve"> </w:t>
      </w:r>
      <w:r>
        <w:fldChar w:fldCharType="begin"/>
      </w:r>
      <w:r>
        <w:instrText xml:space="preserve"> EQ \f(x</w:instrText>
      </w:r>
      <w:r>
        <w:rPr>
          <w:rStyle w:val="superscript"/>
        </w:rPr>
        <w:instrText>n</w:instrText>
      </w:r>
      <w:r>
        <w:instrText>dx,</w:instrText>
      </w:r>
      <w:r>
        <w:fldChar w:fldCharType="begin"/>
      </w:r>
      <w:r>
        <w:instrText xml:space="preserve"> EQ \r(Q) </w:instrText>
      </w:r>
      <w:r>
        <w:fldChar w:fldCharType="end"/>
      </w:r>
      <w:r>
        <w:instrText xml:space="preserve">) </w:instrText>
      </w:r>
      <w:r>
        <w:fldChar w:fldCharType="end"/>
      </w:r>
      <w:r>
        <w:t xml:space="preserve"> – </w:t>
      </w:r>
      <w:r>
        <w:fldChar w:fldCharType="begin"/>
      </w:r>
      <w:r>
        <w:instrText xml:space="preserve"> EQ \f((n)a</w:instrText>
      </w:r>
      <w:r>
        <w:rPr>
          <w:rStyle w:val="superscript"/>
        </w:rPr>
        <w:instrText>2</w:instrText>
      </w:r>
      <w:r>
        <w:instrText xml:space="preserve">,(n+1)c) </w:instrText>
      </w:r>
      <w:r>
        <w:fldChar w:fldCharType="end"/>
      </w:r>
      <w:r>
        <w:t xml:space="preserve"> </w:t>
      </w:r>
      <w:r>
        <w:rPr>
          <w:rFonts w:ascii="Lucida Sans Unicode" w:hAnsi="Lucida Sans Unicode" w:cs="Lucida Sans Unicode"/>
          <w:sz w:val="32"/>
        </w:rPr>
        <w:t>∫</w:t>
      </w:r>
      <w:r>
        <w:t xml:space="preserve"> </w:t>
      </w:r>
      <w:r>
        <w:fldChar w:fldCharType="begin"/>
      </w:r>
      <w:r>
        <w:instrText xml:space="preserve"> EQ \f(x</w:instrText>
      </w:r>
      <w:r>
        <w:rPr>
          <w:rStyle w:val="superscript"/>
        </w:rPr>
        <w:instrText>n-1</w:instrText>
      </w:r>
      <w:r>
        <w:instrText>dx,</w:instrText>
      </w:r>
      <w:r>
        <w:fldChar w:fldCharType="begin"/>
      </w:r>
      <w:r>
        <w:instrText xml:space="preserve"> EQ \r(Q) </w:instrText>
      </w:r>
      <w:r>
        <w:fldChar w:fldCharType="end"/>
      </w:r>
      <w:r>
        <w:instrText xml:space="preserve">) </w:instrText>
      </w:r>
      <w:r>
        <w:fldChar w:fldCharType="end"/>
      </w:r>
    </w:p>
    <w:p w14:paraId="4238E35A" w14:textId="77777777" w:rsidR="00A32D9B" w:rsidRDefault="00A32D9B" w:rsidP="00A32D9B">
      <w:r>
        <w:t>or</w:t>
      </w:r>
    </w:p>
    <w:p w14:paraId="1B76D64E" w14:textId="77777777" w:rsidR="00A32D9B" w:rsidRPr="001338C3" w:rsidRDefault="00A32D9B" w:rsidP="00A32D9B">
      <w:pPr>
        <w:tabs>
          <w:tab w:val="left" w:pos="7200"/>
          <w:tab w:val="left" w:pos="7920"/>
          <w:tab w:val="right" w:pos="9270"/>
        </w:tabs>
      </w:pPr>
      <w:r>
        <w:tab/>
        <w:t>(n+1)c</w:t>
      </w:r>
      <w:r>
        <w:rPr>
          <w:rFonts w:ascii="Lucida Sans Unicode" w:hAnsi="Lucida Sans Unicode" w:cs="Lucida Sans Unicode"/>
          <w:sz w:val="32"/>
        </w:rPr>
        <w:t>∫</w:t>
      </w:r>
      <w:r>
        <w:t xml:space="preserve"> </w:t>
      </w:r>
      <w:r>
        <w:fldChar w:fldCharType="begin"/>
      </w:r>
      <w:r>
        <w:instrText xml:space="preserve"> EQ \f(x</w:instrText>
      </w:r>
      <w:r>
        <w:rPr>
          <w:rStyle w:val="superscript"/>
        </w:rPr>
        <w:instrText>n+1</w:instrText>
      </w:r>
      <w:r>
        <w:instrText>dx,</w:instrText>
      </w:r>
      <w:r>
        <w:fldChar w:fldCharType="begin"/>
      </w:r>
      <w:r>
        <w:instrText xml:space="preserve"> EQ \r(Q) </w:instrText>
      </w:r>
      <w:r>
        <w:fldChar w:fldCharType="end"/>
      </w:r>
      <w:r>
        <w:instrText xml:space="preserve">) </w:instrText>
      </w:r>
      <w:r>
        <w:fldChar w:fldCharType="end"/>
      </w:r>
      <w:r>
        <w:t xml:space="preserve">  =  (2n+1)b </w:t>
      </w:r>
      <w:r>
        <w:rPr>
          <w:rFonts w:ascii="Lucida Sans Unicode" w:hAnsi="Lucida Sans Unicode" w:cs="Lucida Sans Unicode"/>
          <w:sz w:val="32"/>
        </w:rPr>
        <w:t>∫</w:t>
      </w:r>
      <w:r>
        <w:t xml:space="preserve"> </w:t>
      </w:r>
      <w:r>
        <w:fldChar w:fldCharType="begin"/>
      </w:r>
      <w:r>
        <w:instrText xml:space="preserve"> EQ \f(x</w:instrText>
      </w:r>
      <w:r>
        <w:rPr>
          <w:rStyle w:val="superscript"/>
        </w:rPr>
        <w:instrText>n</w:instrText>
      </w:r>
      <w:r>
        <w:instrText>dx,</w:instrText>
      </w:r>
      <w:r>
        <w:fldChar w:fldCharType="begin"/>
      </w:r>
      <w:r>
        <w:instrText xml:space="preserve"> EQ \r(Q) </w:instrText>
      </w:r>
      <w:r>
        <w:fldChar w:fldCharType="end"/>
      </w:r>
      <w:r>
        <w:instrText xml:space="preserve">) </w:instrText>
      </w:r>
      <w:r>
        <w:fldChar w:fldCharType="end"/>
      </w:r>
      <w:r>
        <w:t xml:space="preserve"> – na</w:t>
      </w:r>
      <w:r>
        <w:rPr>
          <w:rStyle w:val="superscript"/>
        </w:rPr>
        <w:t>2</w:t>
      </w:r>
      <w:r>
        <w:t xml:space="preserve"> </w:t>
      </w:r>
      <w:r>
        <w:rPr>
          <w:rFonts w:ascii="Lucida Sans Unicode" w:hAnsi="Lucida Sans Unicode" w:cs="Lucida Sans Unicode"/>
          <w:sz w:val="32"/>
        </w:rPr>
        <w:t>∫</w:t>
      </w:r>
      <w:r>
        <w:t xml:space="preserve"> </w:t>
      </w:r>
      <w:r>
        <w:fldChar w:fldCharType="begin"/>
      </w:r>
      <w:r>
        <w:instrText xml:space="preserve"> EQ \f(x</w:instrText>
      </w:r>
      <w:r>
        <w:rPr>
          <w:rStyle w:val="superscript"/>
        </w:rPr>
        <w:instrText>n-1</w:instrText>
      </w:r>
      <w:r>
        <w:instrText>dx,</w:instrText>
      </w:r>
      <w:r>
        <w:fldChar w:fldCharType="begin"/>
      </w:r>
      <w:r>
        <w:instrText xml:space="preserve"> EQ \r(Q) </w:instrText>
      </w:r>
      <w:r>
        <w:fldChar w:fldCharType="end"/>
      </w:r>
      <w:r>
        <w:instrText xml:space="preserve">) </w:instrText>
      </w:r>
      <w:r>
        <w:fldChar w:fldCharType="end"/>
      </w:r>
      <w:r>
        <w:t xml:space="preserve">  +  x</w:t>
      </w:r>
      <w:r>
        <w:rPr>
          <w:rStyle w:val="superscript"/>
        </w:rPr>
        <w:t>n</w:t>
      </w:r>
      <w:r>
        <w:fldChar w:fldCharType="begin"/>
      </w:r>
      <w:r>
        <w:instrText xml:space="preserve"> EQ \r(Q) </w:instrText>
      </w:r>
      <w:r>
        <w:fldChar w:fldCharType="end"/>
      </w:r>
      <w:r>
        <w:tab/>
      </w:r>
      <w:r>
        <w:tab/>
      </w:r>
      <w:r>
        <w:tab/>
      </w:r>
      <w:r>
        <w:tab/>
        <w:t>(A.12)</w:t>
      </w:r>
    </w:p>
    <w:p w14:paraId="39082350" w14:textId="77777777" w:rsidR="00A32D9B" w:rsidRPr="00C771AE" w:rsidRDefault="00A32D9B" w:rsidP="00A32D9B">
      <w:pPr>
        <w:rPr>
          <w:sz w:val="16"/>
          <w:szCs w:val="16"/>
        </w:rPr>
      </w:pPr>
    </w:p>
    <w:p w14:paraId="083F77A7" w14:textId="77777777" w:rsidR="00A32D9B" w:rsidRPr="000B477B" w:rsidRDefault="00A32D9B" w:rsidP="00A32D9B">
      <w:r>
        <w:t xml:space="preserve">which gives Euler's recursion result </w:t>
      </w:r>
      <w:r w:rsidR="00C771AE">
        <w:t xml:space="preserve">(A.11) </w:t>
      </w:r>
      <w:r>
        <w:t xml:space="preserve">to the letter. </w:t>
      </w:r>
    </w:p>
    <w:p w14:paraId="05DDEF01" w14:textId="77777777" w:rsidR="00A32D9B" w:rsidRDefault="00A32D9B" w:rsidP="00A32D9B"/>
    <w:p w14:paraId="2E26A8B8" w14:textId="77777777" w:rsidR="00A32D9B" w:rsidRDefault="00A32D9B" w:rsidP="00A32D9B">
      <w:r>
        <w:t xml:space="preserve">Euler </w:t>
      </w:r>
      <w:r w:rsidR="002230F3">
        <w:t xml:space="preserve">next </w:t>
      </w:r>
      <w:r>
        <w:t>attempts to write a closed-form expression for the general case n = n with some partial success. The paper then ends with a long section on writing quantities as continued fractions, for example</w:t>
      </w:r>
    </w:p>
    <w:p w14:paraId="1C236CE5" w14:textId="77777777" w:rsidR="00A32D9B" w:rsidRDefault="00A32D9B" w:rsidP="00A32D9B"/>
    <w:p w14:paraId="16153CB3" w14:textId="77777777" w:rsidR="00A32D9B" w:rsidRDefault="00A32D9B" w:rsidP="00A32D9B">
      <w:r>
        <w:pict>
          <v:shape id="_x0000_i1046" type="#_x0000_t75" style="width:232.5pt;height:40.5pt">
            <v:imagedata r:id="rId30" o:title=""/>
          </v:shape>
        </w:pict>
      </w:r>
    </w:p>
    <w:p w14:paraId="47C658A6" w14:textId="77777777" w:rsidR="00A32D9B" w:rsidRDefault="00A32D9B" w:rsidP="00A32D9B"/>
    <w:p w14:paraId="1F43A5EF" w14:textId="77777777" w:rsidR="00A32D9B" w:rsidRPr="001338C3" w:rsidRDefault="00A32D9B" w:rsidP="00A32D9B">
      <w:pPr>
        <w:tabs>
          <w:tab w:val="left" w:pos="7200"/>
          <w:tab w:val="left" w:pos="7920"/>
          <w:tab w:val="right" w:pos="9270"/>
        </w:tabs>
      </w:pPr>
      <w:r>
        <w:tab/>
      </w:r>
      <w:r>
        <w:pict>
          <v:shape id="_x0000_i1047" type="#_x0000_t75" style="width:367.5pt;height:81pt">
            <v:imagedata r:id="rId31" o:title=""/>
          </v:shape>
        </w:pict>
      </w:r>
      <w:r>
        <w:tab/>
      </w:r>
      <w:r>
        <w:tab/>
        <w:t>(A.13)</w:t>
      </w:r>
    </w:p>
    <w:p w14:paraId="01417C33" w14:textId="77777777" w:rsidR="00A32D9B" w:rsidRDefault="00A32D9B" w:rsidP="00A32D9B"/>
    <w:p w14:paraId="484650BF" w14:textId="77777777" w:rsidR="00A32D9B" w:rsidRPr="000B477B" w:rsidRDefault="00A32D9B" w:rsidP="00A32D9B">
      <w:r>
        <w:t xml:space="preserve">There are many pages showing such continued fractions and Euler seems to be fascinated with </w:t>
      </w:r>
      <w:r w:rsidR="00C771AE">
        <w:t>them</w:t>
      </w:r>
      <w:r>
        <w:t xml:space="preserve">. As the title says, this is the second topic of his paper, </w:t>
      </w:r>
    </w:p>
    <w:p w14:paraId="4C948D46" w14:textId="77777777" w:rsidR="00A32D9B" w:rsidRPr="000B477B" w:rsidRDefault="00A32D9B" w:rsidP="00A32D9B"/>
    <w:p w14:paraId="79FC8C38" w14:textId="77777777" w:rsidR="00A32D9B" w:rsidRDefault="00A32D9B" w:rsidP="00A32D9B">
      <w:r>
        <w:t xml:space="preserve"> </w:t>
      </w:r>
      <w:r w:rsidR="007175EE" w:rsidRPr="00E60D08">
        <w:t>"</w:t>
      </w:r>
      <w:r w:rsidR="007175EE">
        <w:t>Speculations concerning the integral formula</w:t>
      </w:r>
      <w:r w:rsidR="007175EE" w:rsidRPr="00147269">
        <w:rPr>
          <w:i/>
        </w:rPr>
        <w:t xml:space="preserve"> </w:t>
      </w:r>
      <w:r w:rsidR="007175EE" w:rsidRPr="00147269">
        <w:t>∫ (</w:t>
      </w:r>
      <w:r w:rsidR="007175EE" w:rsidRPr="00147269">
        <w:rPr>
          <w:iCs/>
        </w:rPr>
        <w:t>x</w:t>
      </w:r>
      <w:r w:rsidR="007175EE" w:rsidRPr="00147269">
        <w:rPr>
          <w:iCs/>
          <w:vertAlign w:val="superscript"/>
        </w:rPr>
        <w:t>n</w:t>
      </w:r>
      <w:r w:rsidR="007175EE" w:rsidRPr="00147269">
        <w:rPr>
          <w:iCs/>
        </w:rPr>
        <w:t>dx</w:t>
      </w:r>
      <w:r w:rsidR="007175EE" w:rsidRPr="00147269">
        <w:t>)/√(</w:t>
      </w:r>
      <w:r w:rsidR="007175EE" w:rsidRPr="00147269">
        <w:rPr>
          <w:iCs/>
        </w:rPr>
        <w:t>aa</w:t>
      </w:r>
      <w:r w:rsidR="007175EE" w:rsidRPr="00147269">
        <w:t>-2</w:t>
      </w:r>
      <w:r w:rsidR="007175EE" w:rsidRPr="00147269">
        <w:rPr>
          <w:iCs/>
        </w:rPr>
        <w:t>bx</w:t>
      </w:r>
      <w:r w:rsidR="007175EE" w:rsidRPr="00147269">
        <w:t>+</w:t>
      </w:r>
      <w:r w:rsidR="007175EE" w:rsidRPr="00147269">
        <w:rPr>
          <w:iCs/>
        </w:rPr>
        <w:t>cxx</w:t>
      </w:r>
      <w:r w:rsidR="007175EE" w:rsidRPr="00147269">
        <w:t>)</w:t>
      </w:r>
      <w:r w:rsidR="007175EE" w:rsidRPr="00147269">
        <w:rPr>
          <w:i/>
        </w:rPr>
        <w:t xml:space="preserve">, </w:t>
      </w:r>
      <w:r w:rsidR="007175EE">
        <w:t xml:space="preserve">where at the same time exceptional observations about continued fractions occur </w:t>
      </w:r>
      <w:r w:rsidR="007175EE" w:rsidRPr="00E60D08">
        <w:t>"</w:t>
      </w:r>
    </w:p>
    <w:p w14:paraId="689C3FB8" w14:textId="77777777" w:rsidR="00A32D9B" w:rsidRDefault="00A32D9B" w:rsidP="00A32D9B"/>
    <w:p w14:paraId="4D456DF4" w14:textId="77777777" w:rsidR="00A32D9B" w:rsidRPr="009E2AED" w:rsidRDefault="00A32D9B" w:rsidP="00A32D9B">
      <w:r>
        <w:t xml:space="preserve">Euler (1707-1783) was Swiss but moved to St. Petersburg in 1727, to Berlin in 1741, and finally back to St. Petersburg in 1766 where he wrote the above paper. His presence in Russia is </w:t>
      </w:r>
      <w:r w:rsidR="00FD6961">
        <w:t xml:space="preserve">probably </w:t>
      </w:r>
      <w:r>
        <w:t xml:space="preserve">the reason that the "Euler substitutions" are commonly associated with Russian sources like Piskunov. He had a prolific and eventful life in eventful times and is often ranked the greatest mathematician of all time. </w:t>
      </w:r>
    </w:p>
    <w:p w14:paraId="7B9809FF" w14:textId="77777777" w:rsidR="00574AE6" w:rsidRDefault="00574AE6" w:rsidP="00574AE6">
      <w:pPr>
        <w:pStyle w:val="Heading2"/>
      </w:pPr>
      <w:r>
        <w:rPr>
          <w:b w:val="0"/>
        </w:rPr>
        <w:br w:type="page"/>
      </w:r>
      <w:bookmarkStart w:id="10" w:name="_Toc466483778"/>
      <w:r>
        <w:t>Appendix B.  Summary of the three Euler substitutions</w:t>
      </w:r>
      <w:bookmarkEnd w:id="10"/>
      <w:r>
        <w:t xml:space="preserve"> </w:t>
      </w:r>
    </w:p>
    <w:p w14:paraId="12C46C1B" w14:textId="77777777" w:rsidR="00574AE6" w:rsidRDefault="00574AE6" w:rsidP="00574AE6"/>
    <w:p w14:paraId="14741403" w14:textId="77777777" w:rsidR="00C810FC" w:rsidRDefault="00C810FC" w:rsidP="00574AE6">
      <w:r>
        <w:t>____________________________________________________________________________________</w:t>
      </w:r>
    </w:p>
    <w:p w14:paraId="44308684" w14:textId="77777777" w:rsidR="00C810FC" w:rsidRDefault="00C810FC" w:rsidP="00574AE6">
      <w:pPr>
        <w:rPr>
          <w:u w:val="single"/>
        </w:rPr>
      </w:pPr>
    </w:p>
    <w:p w14:paraId="14A53E1D" w14:textId="77777777" w:rsidR="00574AE6" w:rsidRPr="00F23BAF" w:rsidRDefault="00574AE6" w:rsidP="00F23BAF">
      <w:pPr>
        <w:tabs>
          <w:tab w:val="left" w:pos="7200"/>
          <w:tab w:val="left" w:pos="7920"/>
          <w:tab w:val="right" w:pos="9270"/>
        </w:tabs>
      </w:pPr>
      <w:r w:rsidRPr="00F11AAC">
        <w:rPr>
          <w:u w:val="single"/>
        </w:rPr>
        <w:t>Substitution A</w:t>
      </w:r>
      <w:r>
        <w:tab/>
      </w:r>
      <w:r>
        <w:tab/>
        <w:t xml:space="preserve">t ± </w:t>
      </w:r>
      <w:r>
        <w:fldChar w:fldCharType="begin"/>
      </w:r>
      <w:r>
        <w:instrText xml:space="preserve"> EQ \r(c) </w:instrText>
      </w:r>
      <w:r>
        <w:fldChar w:fldCharType="end"/>
      </w:r>
      <w:r>
        <w:t xml:space="preserve">x  = </w:t>
      </w:r>
      <w:r>
        <w:fldChar w:fldCharType="begin"/>
      </w:r>
      <w:r>
        <w:instrText xml:space="preserve"> EQ \r(a+bx+cx</w:instrText>
      </w:r>
      <w:r>
        <w:rPr>
          <w:rStyle w:val="superscript"/>
        </w:rPr>
        <w:instrText>2</w:instrText>
      </w:r>
      <w:r>
        <w:instrText xml:space="preserve">) </w:instrText>
      </w:r>
      <w:r>
        <w:fldChar w:fldCharType="end"/>
      </w:r>
      <w:r w:rsidR="004A3B7F">
        <w:tab/>
      </w:r>
      <w:r w:rsidR="00F23BAF">
        <w:tab/>
      </w:r>
      <w:r w:rsidR="00F23BAF">
        <w:tab/>
      </w:r>
      <w:r w:rsidR="00F23BAF">
        <w:tab/>
      </w:r>
      <w:r w:rsidR="00F23BAF">
        <w:tab/>
      </w:r>
      <w:r w:rsidR="00F23BAF">
        <w:tab/>
      </w:r>
      <w:r w:rsidR="00F23BAF">
        <w:tab/>
        <w:t>(B.1)</w:t>
      </w:r>
    </w:p>
    <w:p w14:paraId="224C8EF1" w14:textId="77777777" w:rsidR="00574AE6" w:rsidRDefault="00574AE6" w:rsidP="00574AE6"/>
    <w:p w14:paraId="6E147410" w14:textId="77777777" w:rsidR="00574AE6" w:rsidRDefault="00574AE6" w:rsidP="00574AE6">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t xml:space="preserve"> 2 </w:t>
      </w:r>
      <w:r>
        <w:fldChar w:fldCharType="begin"/>
      </w:r>
      <w:r>
        <w:instrText xml:space="preserve"> EQ \f( -</w:instrText>
      </w:r>
      <w:r>
        <w:fldChar w:fldCharType="begin"/>
      </w:r>
      <w:r>
        <w:instrText xml:space="preserve"> EQ \r(c) </w:instrText>
      </w:r>
      <w:r>
        <w:fldChar w:fldCharType="end"/>
      </w:r>
      <w:r>
        <w:instrText>t</w:instrText>
      </w:r>
      <w:r>
        <w:rPr>
          <w:rStyle w:val="superscript"/>
        </w:rPr>
        <w:instrText>2</w:instrText>
      </w:r>
      <w:r>
        <w:instrText xml:space="preserve"> + bt - a</w:instrText>
      </w:r>
      <w:r>
        <w:fldChar w:fldCharType="begin"/>
      </w:r>
      <w:r>
        <w:instrText xml:space="preserve"> EQ \r(c) </w:instrText>
      </w:r>
      <w:r>
        <w:fldChar w:fldCharType="end"/>
      </w:r>
      <w:r>
        <w:instrText xml:space="preserve"> ,(b - 2</w:instrText>
      </w:r>
      <w:r>
        <w:fldChar w:fldCharType="begin"/>
      </w:r>
      <w:r>
        <w:instrText xml:space="preserve"> EQ \r(c) </w:instrText>
      </w:r>
      <w:r>
        <w:fldChar w:fldCharType="end"/>
      </w:r>
      <w:r>
        <w:instrText>t )</w:instrText>
      </w:r>
      <w:r>
        <w:rPr>
          <w:rStyle w:val="superscript"/>
        </w:rPr>
        <w:instrText>2</w:instrText>
      </w:r>
      <w:r>
        <w:instrText xml:space="preserve"> )</w:instrText>
      </w:r>
      <w:r>
        <w:fldChar w:fldCharType="end"/>
      </w:r>
      <w:r>
        <w:t xml:space="preserve"> *  </w:t>
      </w:r>
      <w:r w:rsidRPr="00D95C81">
        <w:rPr>
          <w:rFonts w:ascii="Script MT Bold" w:hAnsi="Script MT Bold"/>
        </w:rPr>
        <w:t>R</w:t>
      </w:r>
      <w:r>
        <w:t xml:space="preserve">( </w:t>
      </w:r>
      <w:r>
        <w:fldChar w:fldCharType="begin"/>
      </w:r>
      <w:r>
        <w:instrText xml:space="preserve"> EQ \f(t</w:instrText>
      </w:r>
      <w:r>
        <w:rPr>
          <w:rStyle w:val="superscript"/>
        </w:rPr>
        <w:instrText>2</w:instrText>
      </w:r>
      <w:r>
        <w:instrText>-a,b - 2</w:instrText>
      </w:r>
      <w:r>
        <w:fldChar w:fldCharType="begin"/>
      </w:r>
      <w:r>
        <w:instrText xml:space="preserve"> EQ \r(c) </w:instrText>
      </w:r>
      <w:r>
        <w:fldChar w:fldCharType="end"/>
      </w:r>
      <w:r>
        <w:instrText xml:space="preserve">t) </w:instrText>
      </w:r>
      <w:r>
        <w:fldChar w:fldCharType="end"/>
      </w:r>
      <w:r>
        <w:t xml:space="preserve">, </w:t>
      </w:r>
      <w:r>
        <w:fldChar w:fldCharType="begin"/>
      </w:r>
      <w:r>
        <w:instrText xml:space="preserve"> EQ \f(-</w:instrText>
      </w:r>
      <w:r>
        <w:fldChar w:fldCharType="begin"/>
      </w:r>
      <w:r>
        <w:instrText xml:space="preserve"> EQ \r(c) </w:instrText>
      </w:r>
      <w:r>
        <w:fldChar w:fldCharType="end"/>
      </w:r>
      <w:r>
        <w:instrText>t</w:instrText>
      </w:r>
      <w:r>
        <w:rPr>
          <w:rStyle w:val="superscript"/>
        </w:rPr>
        <w:instrText>2</w:instrText>
      </w:r>
      <w:r>
        <w:instrText xml:space="preserve"> + bt - </w:instrText>
      </w:r>
      <w:r>
        <w:fldChar w:fldCharType="begin"/>
      </w:r>
      <w:r>
        <w:instrText xml:space="preserve"> EQ \r(c) </w:instrText>
      </w:r>
      <w:r>
        <w:fldChar w:fldCharType="end"/>
      </w:r>
      <w:r>
        <w:instrText>a ,b - 2</w:instrText>
      </w:r>
      <w:r>
        <w:fldChar w:fldCharType="begin"/>
      </w:r>
      <w:r>
        <w:instrText xml:space="preserve"> EQ \r(c) </w:instrText>
      </w:r>
      <w:r>
        <w:fldChar w:fldCharType="end"/>
      </w:r>
      <w:r>
        <w:instrText xml:space="preserve">t) </w:instrText>
      </w:r>
      <w:r>
        <w:fldChar w:fldCharType="end"/>
      </w:r>
      <w:r>
        <w:t>)</w:t>
      </w:r>
    </w:p>
    <w:p w14:paraId="21B572B7" w14:textId="77777777" w:rsidR="00574AE6" w:rsidRPr="00D95C81" w:rsidRDefault="00574AE6" w:rsidP="00574AE6">
      <w:pPr>
        <w:tabs>
          <w:tab w:val="left" w:pos="7200"/>
          <w:tab w:val="left" w:pos="7920"/>
          <w:tab w:val="right" w:pos="9270"/>
        </w:tabs>
      </w:pPr>
      <w:r>
        <w:tab/>
        <w:t xml:space="preserve">  where  t(x)   =  </w:t>
      </w:r>
      <w:r>
        <w:fldChar w:fldCharType="begin"/>
      </w:r>
      <w:r>
        <w:instrText xml:space="preserve"> EQ \r(a+bx+cx</w:instrText>
      </w:r>
      <w:r>
        <w:rPr>
          <w:rStyle w:val="superscript"/>
        </w:rPr>
        <w:instrText>2</w:instrText>
      </w:r>
      <w:r>
        <w:instrText xml:space="preserve">) </w:instrText>
      </w:r>
      <w:r>
        <w:fldChar w:fldCharType="end"/>
      </w:r>
      <w:r>
        <w:t xml:space="preserve"> - </w:t>
      </w:r>
      <w:r>
        <w:fldChar w:fldCharType="begin"/>
      </w:r>
      <w:r>
        <w:instrText xml:space="preserve"> EQ \r(c) </w:instrText>
      </w:r>
      <w:r>
        <w:fldChar w:fldCharType="end"/>
      </w:r>
      <w:r w:rsidR="00317218">
        <w:t>x</w:t>
      </w:r>
      <w:r w:rsidR="00317218">
        <w:tab/>
        <w:t xml:space="preserve"> </w:t>
      </w:r>
      <w:r>
        <w:t>.</w:t>
      </w:r>
      <w:r>
        <w:tab/>
      </w:r>
      <w:r>
        <w:tab/>
      </w:r>
      <w:r>
        <w:tab/>
      </w:r>
      <w:r>
        <w:tab/>
      </w:r>
      <w:r>
        <w:tab/>
      </w:r>
      <w:r>
        <w:tab/>
      </w:r>
      <w:r>
        <w:tab/>
      </w:r>
      <w:r w:rsidRPr="00F11AAC">
        <w:rPr>
          <w:i/>
        </w:rPr>
        <w:t>(4.7)</w:t>
      </w:r>
    </w:p>
    <w:p w14:paraId="48FE9558" w14:textId="77777777" w:rsidR="00574AE6" w:rsidRDefault="00574AE6" w:rsidP="00574AE6"/>
    <w:p w14:paraId="69B43A04" w14:textId="77777777" w:rsidR="00574AE6" w:rsidRDefault="00574AE6" w:rsidP="00574AE6">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t xml:space="preserve"> 2 </w:t>
      </w:r>
      <w:r>
        <w:fldChar w:fldCharType="begin"/>
      </w:r>
      <w:r>
        <w:instrText xml:space="preserve"> EQ \f( </w:instrText>
      </w:r>
      <w:r>
        <w:fldChar w:fldCharType="begin"/>
      </w:r>
      <w:r>
        <w:instrText xml:space="preserve"> EQ \r(c) </w:instrText>
      </w:r>
      <w:r>
        <w:fldChar w:fldCharType="end"/>
      </w:r>
      <w:r>
        <w:instrText>t</w:instrText>
      </w:r>
      <w:r>
        <w:rPr>
          <w:rStyle w:val="superscript"/>
        </w:rPr>
        <w:instrText>2</w:instrText>
      </w:r>
      <w:r>
        <w:instrText xml:space="preserve"> + bt + a</w:instrText>
      </w:r>
      <w:r>
        <w:fldChar w:fldCharType="begin"/>
      </w:r>
      <w:r>
        <w:instrText xml:space="preserve"> EQ \r(c) </w:instrText>
      </w:r>
      <w:r>
        <w:fldChar w:fldCharType="end"/>
      </w:r>
      <w:r>
        <w:instrText xml:space="preserve"> ,(b + 2</w:instrText>
      </w:r>
      <w:r>
        <w:fldChar w:fldCharType="begin"/>
      </w:r>
      <w:r>
        <w:instrText xml:space="preserve"> EQ \r(c) </w:instrText>
      </w:r>
      <w:r>
        <w:fldChar w:fldCharType="end"/>
      </w:r>
      <w:r>
        <w:instrText>t )</w:instrText>
      </w:r>
      <w:r>
        <w:rPr>
          <w:rStyle w:val="superscript"/>
        </w:rPr>
        <w:instrText>2</w:instrText>
      </w:r>
      <w:r>
        <w:instrText xml:space="preserve"> )</w:instrText>
      </w:r>
      <w:r>
        <w:fldChar w:fldCharType="end"/>
      </w:r>
      <w:r>
        <w:t xml:space="preserve"> * </w:t>
      </w:r>
      <w:r w:rsidRPr="00D95C81">
        <w:rPr>
          <w:rFonts w:ascii="Script MT Bold" w:hAnsi="Script MT Bold"/>
        </w:rPr>
        <w:t>R</w:t>
      </w:r>
      <w:r>
        <w:t xml:space="preserve">( </w:t>
      </w:r>
      <w:r>
        <w:fldChar w:fldCharType="begin"/>
      </w:r>
      <w:r>
        <w:instrText xml:space="preserve"> EQ \f(t</w:instrText>
      </w:r>
      <w:r>
        <w:rPr>
          <w:rStyle w:val="superscript"/>
        </w:rPr>
        <w:instrText>2</w:instrText>
      </w:r>
      <w:r>
        <w:instrText>-a,b + 2</w:instrText>
      </w:r>
      <w:r>
        <w:fldChar w:fldCharType="begin"/>
      </w:r>
      <w:r>
        <w:instrText xml:space="preserve"> EQ \r(c) </w:instrText>
      </w:r>
      <w:r>
        <w:fldChar w:fldCharType="end"/>
      </w:r>
      <w:r>
        <w:instrText xml:space="preserve">t) </w:instrText>
      </w:r>
      <w:r>
        <w:fldChar w:fldCharType="end"/>
      </w:r>
      <w:r>
        <w:t xml:space="preserve">, </w:t>
      </w:r>
      <w:r>
        <w:fldChar w:fldCharType="begin"/>
      </w:r>
      <w:r>
        <w:instrText xml:space="preserve"> EQ \f(</w:instrText>
      </w:r>
      <w:r>
        <w:fldChar w:fldCharType="begin"/>
      </w:r>
      <w:r>
        <w:instrText xml:space="preserve"> EQ \r(c) </w:instrText>
      </w:r>
      <w:r>
        <w:fldChar w:fldCharType="end"/>
      </w:r>
      <w:r>
        <w:instrText>t</w:instrText>
      </w:r>
      <w:r>
        <w:rPr>
          <w:rStyle w:val="superscript"/>
        </w:rPr>
        <w:instrText>2</w:instrText>
      </w:r>
      <w:r>
        <w:instrText xml:space="preserve"> + bt + </w:instrText>
      </w:r>
      <w:r>
        <w:fldChar w:fldCharType="begin"/>
      </w:r>
      <w:r>
        <w:instrText xml:space="preserve"> EQ \r(c) </w:instrText>
      </w:r>
      <w:r>
        <w:fldChar w:fldCharType="end"/>
      </w:r>
      <w:r>
        <w:instrText>a ,b + 2</w:instrText>
      </w:r>
      <w:r>
        <w:fldChar w:fldCharType="begin"/>
      </w:r>
      <w:r>
        <w:instrText xml:space="preserve"> EQ \r(c) </w:instrText>
      </w:r>
      <w:r>
        <w:fldChar w:fldCharType="end"/>
      </w:r>
      <w:r>
        <w:instrText xml:space="preserve">t) </w:instrText>
      </w:r>
      <w:r>
        <w:fldChar w:fldCharType="end"/>
      </w:r>
      <w:r>
        <w:t>)</w:t>
      </w:r>
    </w:p>
    <w:p w14:paraId="42229E9E" w14:textId="77777777" w:rsidR="00574AE6" w:rsidRDefault="00574AE6" w:rsidP="00574AE6">
      <w:pPr>
        <w:tabs>
          <w:tab w:val="left" w:pos="7200"/>
          <w:tab w:val="left" w:pos="7920"/>
          <w:tab w:val="right" w:pos="9270"/>
        </w:tabs>
      </w:pPr>
      <w:r>
        <w:tab/>
        <w:t xml:space="preserve">  where  t(x)   =  </w:t>
      </w:r>
      <w:r>
        <w:fldChar w:fldCharType="begin"/>
      </w:r>
      <w:r>
        <w:instrText xml:space="preserve"> EQ \r(a+bx+cx</w:instrText>
      </w:r>
      <w:r>
        <w:rPr>
          <w:rStyle w:val="superscript"/>
        </w:rPr>
        <w:instrText>2</w:instrText>
      </w:r>
      <w:r>
        <w:instrText xml:space="preserve">) </w:instrText>
      </w:r>
      <w:r>
        <w:fldChar w:fldCharType="end"/>
      </w:r>
      <w:r>
        <w:t xml:space="preserve"> + </w:t>
      </w:r>
      <w:r>
        <w:fldChar w:fldCharType="begin"/>
      </w:r>
      <w:r>
        <w:instrText xml:space="preserve"> EQ \r(c) </w:instrText>
      </w:r>
      <w:r>
        <w:fldChar w:fldCharType="end"/>
      </w:r>
      <w:r>
        <w:t>x</w:t>
      </w:r>
      <w:r>
        <w:tab/>
        <w:t xml:space="preserve">  .</w:t>
      </w:r>
      <w:r>
        <w:tab/>
      </w:r>
      <w:r>
        <w:tab/>
      </w:r>
      <w:r>
        <w:tab/>
      </w:r>
      <w:r>
        <w:tab/>
      </w:r>
      <w:r>
        <w:tab/>
      </w:r>
      <w:r>
        <w:tab/>
      </w:r>
      <w:r>
        <w:tab/>
      </w:r>
      <w:r w:rsidRPr="00F11AAC">
        <w:rPr>
          <w:i/>
        </w:rPr>
        <w:t>(4.8)</w:t>
      </w:r>
    </w:p>
    <w:p w14:paraId="452BF435" w14:textId="77777777" w:rsidR="00574AE6" w:rsidRDefault="00574AE6" w:rsidP="00574AE6">
      <w:pPr>
        <w:tabs>
          <w:tab w:val="left" w:pos="7200"/>
          <w:tab w:val="left" w:pos="7920"/>
          <w:tab w:val="right" w:pos="9270"/>
        </w:tabs>
      </w:pPr>
    </w:p>
    <w:p w14:paraId="424462CE" w14:textId="77777777" w:rsidR="00C810FC" w:rsidRDefault="00C810FC" w:rsidP="00C810FC">
      <w:r>
        <w:t>____________________________________________________________________________________</w:t>
      </w:r>
    </w:p>
    <w:p w14:paraId="548F5299" w14:textId="77777777" w:rsidR="00C810FC" w:rsidRDefault="00C810FC" w:rsidP="00574AE6">
      <w:pPr>
        <w:tabs>
          <w:tab w:val="left" w:pos="7200"/>
          <w:tab w:val="left" w:pos="7920"/>
          <w:tab w:val="right" w:pos="9270"/>
        </w:tabs>
        <w:rPr>
          <w:u w:val="single"/>
        </w:rPr>
      </w:pPr>
    </w:p>
    <w:p w14:paraId="1960A8A7" w14:textId="77777777" w:rsidR="00574AE6" w:rsidRPr="00F23BAF" w:rsidRDefault="00574AE6" w:rsidP="00574AE6">
      <w:pPr>
        <w:tabs>
          <w:tab w:val="left" w:pos="7200"/>
          <w:tab w:val="left" w:pos="7920"/>
          <w:tab w:val="right" w:pos="9270"/>
        </w:tabs>
      </w:pPr>
      <w:r w:rsidRPr="00F11AAC">
        <w:rPr>
          <w:u w:val="single"/>
        </w:rPr>
        <w:t>Substitution B</w:t>
      </w:r>
      <w:r>
        <w:tab/>
      </w:r>
      <w:r w:rsidR="004A3B7F">
        <w:tab/>
      </w:r>
      <w:r>
        <w:t xml:space="preserve">xt ± </w:t>
      </w:r>
      <w:r>
        <w:fldChar w:fldCharType="begin"/>
      </w:r>
      <w:r>
        <w:instrText xml:space="preserve"> EQ \r(a) </w:instrText>
      </w:r>
      <w:r>
        <w:fldChar w:fldCharType="end"/>
      </w:r>
      <w:r>
        <w:t xml:space="preserve">  = </w:t>
      </w:r>
      <w:r>
        <w:fldChar w:fldCharType="begin"/>
      </w:r>
      <w:r>
        <w:instrText xml:space="preserve"> EQ \r(a+bx+cx</w:instrText>
      </w:r>
      <w:r>
        <w:rPr>
          <w:rStyle w:val="superscript"/>
        </w:rPr>
        <w:instrText>2</w:instrText>
      </w:r>
      <w:r>
        <w:instrText xml:space="preserve">) </w:instrText>
      </w:r>
      <w:r>
        <w:fldChar w:fldCharType="end"/>
      </w:r>
      <w:r w:rsidR="00F23BAF">
        <w:tab/>
      </w:r>
      <w:r w:rsidR="00F23BAF">
        <w:tab/>
      </w:r>
      <w:r w:rsidR="00F23BAF">
        <w:tab/>
      </w:r>
      <w:r w:rsidR="00F23BAF">
        <w:tab/>
      </w:r>
      <w:r w:rsidR="00F23BAF">
        <w:tab/>
      </w:r>
      <w:r w:rsidR="00F23BAF">
        <w:tab/>
      </w:r>
      <w:r w:rsidR="00F23BAF">
        <w:tab/>
        <w:t>(B.2)</w:t>
      </w:r>
    </w:p>
    <w:p w14:paraId="2C32C5D1" w14:textId="77777777" w:rsidR="00574AE6" w:rsidRDefault="00574AE6" w:rsidP="00574AE6">
      <w:pPr>
        <w:tabs>
          <w:tab w:val="left" w:pos="7200"/>
          <w:tab w:val="left" w:pos="7920"/>
          <w:tab w:val="right" w:pos="9270"/>
        </w:tabs>
      </w:pPr>
    </w:p>
    <w:p w14:paraId="32DBB0C7" w14:textId="77777777" w:rsidR="00574AE6" w:rsidRDefault="00574AE6" w:rsidP="00574AE6">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t xml:space="preserve"> 2 </w:t>
      </w:r>
      <w:r>
        <w:fldChar w:fldCharType="begin"/>
      </w:r>
      <w:r>
        <w:instrText xml:space="preserve"> EQ \f(</w:instrText>
      </w:r>
      <w:r>
        <w:fldChar w:fldCharType="begin"/>
      </w:r>
      <w:r>
        <w:instrText xml:space="preserve"> EQ \r(a) </w:instrText>
      </w:r>
      <w:r>
        <w:fldChar w:fldCharType="end"/>
      </w:r>
      <w:r>
        <w:instrText>t</w:instrText>
      </w:r>
      <w:r>
        <w:rPr>
          <w:rStyle w:val="superscript"/>
        </w:rPr>
        <w:instrText xml:space="preserve">2 </w:instrText>
      </w:r>
      <w:r>
        <w:instrText xml:space="preserve">- bt + </w:instrText>
      </w:r>
      <w:r>
        <w:fldChar w:fldCharType="begin"/>
      </w:r>
      <w:r>
        <w:instrText xml:space="preserve"> EQ \r(a) </w:instrText>
      </w:r>
      <w:r>
        <w:fldChar w:fldCharType="end"/>
      </w:r>
      <w:r>
        <w:instrText>c,(c-t</w:instrText>
      </w:r>
      <w:r>
        <w:rPr>
          <w:rStyle w:val="superscript"/>
        </w:rPr>
        <w:instrText>2</w:instrText>
      </w:r>
      <w:r>
        <w:instrText>)</w:instrText>
      </w:r>
      <w:r>
        <w:rPr>
          <w:rStyle w:val="superscript"/>
        </w:rPr>
        <w:instrText>2</w:instrText>
      </w:r>
      <w:r>
        <w:instrText xml:space="preserve">) </w:instrText>
      </w:r>
      <w:r>
        <w:fldChar w:fldCharType="end"/>
      </w:r>
      <w:r>
        <w:t xml:space="preserve"> * </w:t>
      </w:r>
      <w:r w:rsidRPr="00D95C81">
        <w:rPr>
          <w:rFonts w:ascii="Script MT Bold" w:hAnsi="Script MT Bold"/>
        </w:rPr>
        <w:t>R</w:t>
      </w:r>
      <w:r>
        <w:t xml:space="preserve">( </w:t>
      </w:r>
      <w:r>
        <w:fldChar w:fldCharType="begin"/>
      </w:r>
      <w:r>
        <w:instrText xml:space="preserve"> EQ \f(2</w:instrText>
      </w:r>
      <w:r>
        <w:fldChar w:fldCharType="begin"/>
      </w:r>
      <w:r>
        <w:instrText xml:space="preserve"> EQ \r(a) </w:instrText>
      </w:r>
      <w:r>
        <w:fldChar w:fldCharType="end"/>
      </w:r>
      <w:r>
        <w:instrText>t - b,c-t</w:instrText>
      </w:r>
      <w:r>
        <w:rPr>
          <w:rStyle w:val="superscript"/>
        </w:rPr>
        <w:instrText>2</w:instrText>
      </w:r>
      <w:r>
        <w:instrText xml:space="preserve">) </w:instrText>
      </w:r>
      <w:r>
        <w:fldChar w:fldCharType="end"/>
      </w:r>
      <w:r>
        <w:t xml:space="preserve">, </w:t>
      </w:r>
      <w:r>
        <w:fldChar w:fldCharType="begin"/>
      </w:r>
      <w:r>
        <w:instrText xml:space="preserve"> EQ \f(</w:instrText>
      </w:r>
      <w:r>
        <w:fldChar w:fldCharType="begin"/>
      </w:r>
      <w:r>
        <w:instrText xml:space="preserve"> EQ \r(a) </w:instrText>
      </w:r>
      <w:r>
        <w:fldChar w:fldCharType="end"/>
      </w:r>
      <w:r>
        <w:instrText>t</w:instrText>
      </w:r>
      <w:r>
        <w:rPr>
          <w:rStyle w:val="superscript"/>
        </w:rPr>
        <w:instrText>2</w:instrText>
      </w:r>
      <w:r>
        <w:instrText xml:space="preserve"> - bt +</w:instrText>
      </w:r>
      <w:r>
        <w:fldChar w:fldCharType="begin"/>
      </w:r>
      <w:r>
        <w:instrText xml:space="preserve"> EQ \r(a) </w:instrText>
      </w:r>
      <w:r>
        <w:fldChar w:fldCharType="end"/>
      </w:r>
      <w:r>
        <w:instrText>c,c-t</w:instrText>
      </w:r>
      <w:r>
        <w:rPr>
          <w:rStyle w:val="superscript"/>
        </w:rPr>
        <w:instrText>2</w:instrText>
      </w:r>
      <w:r>
        <w:instrText xml:space="preserve">) </w:instrText>
      </w:r>
      <w:r>
        <w:fldChar w:fldCharType="end"/>
      </w:r>
      <w:r>
        <w:t>)</w:t>
      </w:r>
    </w:p>
    <w:p w14:paraId="31199191" w14:textId="77777777" w:rsidR="00574AE6" w:rsidRDefault="00633277" w:rsidP="00574AE6">
      <w:pPr>
        <w:tabs>
          <w:tab w:val="left" w:pos="7200"/>
          <w:tab w:val="left" w:pos="7920"/>
          <w:tab w:val="right" w:pos="9270"/>
        </w:tabs>
      </w:pPr>
      <w:r>
        <w:tab/>
        <w:t xml:space="preserve">  </w:t>
      </w:r>
      <w:r w:rsidR="00574AE6">
        <w:t xml:space="preserve">where  t(x)   =  ( </w:t>
      </w:r>
      <w:r w:rsidR="00574AE6">
        <w:fldChar w:fldCharType="begin"/>
      </w:r>
      <w:r w:rsidR="00574AE6">
        <w:instrText xml:space="preserve"> EQ \r(a+bx+cx</w:instrText>
      </w:r>
      <w:r w:rsidR="00574AE6">
        <w:rPr>
          <w:rStyle w:val="superscript"/>
        </w:rPr>
        <w:instrText>2</w:instrText>
      </w:r>
      <w:r w:rsidR="00574AE6">
        <w:instrText xml:space="preserve">) </w:instrText>
      </w:r>
      <w:r w:rsidR="00574AE6">
        <w:fldChar w:fldCharType="end"/>
      </w:r>
      <w:r w:rsidR="00574AE6">
        <w:t xml:space="preserve"> - </w:t>
      </w:r>
      <w:r w:rsidR="00574AE6">
        <w:fldChar w:fldCharType="begin"/>
      </w:r>
      <w:r w:rsidR="00574AE6">
        <w:instrText xml:space="preserve"> EQ \r(a) </w:instrText>
      </w:r>
      <w:r w:rsidR="00574AE6">
        <w:fldChar w:fldCharType="end"/>
      </w:r>
      <w:r w:rsidR="00317218">
        <w:t xml:space="preserve">) / x  </w:t>
      </w:r>
      <w:r w:rsidR="00574AE6">
        <w:t>.</w:t>
      </w:r>
      <w:r w:rsidR="00574AE6">
        <w:tab/>
      </w:r>
      <w:r w:rsidR="00574AE6">
        <w:tab/>
      </w:r>
      <w:r w:rsidR="00574AE6">
        <w:tab/>
      </w:r>
      <w:r w:rsidR="00574AE6">
        <w:tab/>
      </w:r>
      <w:r w:rsidR="00574AE6">
        <w:tab/>
      </w:r>
      <w:r w:rsidR="00317218">
        <w:tab/>
      </w:r>
      <w:r w:rsidR="00574AE6">
        <w:tab/>
      </w:r>
      <w:r w:rsidR="00574AE6" w:rsidRPr="00F11AAC">
        <w:rPr>
          <w:i/>
        </w:rPr>
        <w:t>(5.7)</w:t>
      </w:r>
    </w:p>
    <w:p w14:paraId="3CF24842" w14:textId="77777777" w:rsidR="00574AE6" w:rsidRDefault="00574AE6" w:rsidP="00574AE6">
      <w:pPr>
        <w:tabs>
          <w:tab w:val="left" w:pos="7200"/>
          <w:tab w:val="left" w:pos="7920"/>
          <w:tab w:val="right" w:pos="9270"/>
        </w:tabs>
      </w:pPr>
    </w:p>
    <w:p w14:paraId="35CAEAFD" w14:textId="77777777" w:rsidR="00574AE6" w:rsidRDefault="00574AE6" w:rsidP="00574AE6">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t xml:space="preserve"> 2 </w:t>
      </w:r>
      <w:r>
        <w:fldChar w:fldCharType="begin"/>
      </w:r>
      <w:r>
        <w:instrText xml:space="preserve"> EQ \f(- </w:instrText>
      </w:r>
      <w:r>
        <w:fldChar w:fldCharType="begin"/>
      </w:r>
      <w:r>
        <w:instrText xml:space="preserve"> EQ \r(a) </w:instrText>
      </w:r>
      <w:r>
        <w:fldChar w:fldCharType="end"/>
      </w:r>
      <w:r>
        <w:instrText>t</w:instrText>
      </w:r>
      <w:r>
        <w:rPr>
          <w:rStyle w:val="superscript"/>
        </w:rPr>
        <w:instrText xml:space="preserve">2 </w:instrText>
      </w:r>
      <w:r>
        <w:instrText xml:space="preserve">- bt - </w:instrText>
      </w:r>
      <w:r>
        <w:fldChar w:fldCharType="begin"/>
      </w:r>
      <w:r>
        <w:instrText xml:space="preserve"> EQ \r(a) </w:instrText>
      </w:r>
      <w:r>
        <w:fldChar w:fldCharType="end"/>
      </w:r>
      <w:r>
        <w:instrText>c,(c-t</w:instrText>
      </w:r>
      <w:r>
        <w:rPr>
          <w:rStyle w:val="superscript"/>
        </w:rPr>
        <w:instrText>2</w:instrText>
      </w:r>
      <w:r>
        <w:instrText>)</w:instrText>
      </w:r>
      <w:r>
        <w:rPr>
          <w:rStyle w:val="superscript"/>
        </w:rPr>
        <w:instrText>2</w:instrText>
      </w:r>
      <w:r>
        <w:instrText xml:space="preserve">) </w:instrText>
      </w:r>
      <w:r>
        <w:fldChar w:fldCharType="end"/>
      </w:r>
      <w:r>
        <w:t xml:space="preserve"> * </w:t>
      </w:r>
      <w:r w:rsidRPr="00D95C81">
        <w:rPr>
          <w:rFonts w:ascii="Script MT Bold" w:hAnsi="Script MT Bold"/>
        </w:rPr>
        <w:t>R</w:t>
      </w:r>
      <w:r>
        <w:t xml:space="preserve">( </w:t>
      </w:r>
      <w:r>
        <w:fldChar w:fldCharType="begin"/>
      </w:r>
      <w:r>
        <w:instrText xml:space="preserve"> EQ \f(-2</w:instrText>
      </w:r>
      <w:r>
        <w:fldChar w:fldCharType="begin"/>
      </w:r>
      <w:r>
        <w:instrText xml:space="preserve"> EQ \r(a) </w:instrText>
      </w:r>
      <w:r>
        <w:fldChar w:fldCharType="end"/>
      </w:r>
      <w:r>
        <w:instrText>t - b,c-t</w:instrText>
      </w:r>
      <w:r>
        <w:rPr>
          <w:rStyle w:val="superscript"/>
        </w:rPr>
        <w:instrText>2</w:instrText>
      </w:r>
      <w:r>
        <w:instrText xml:space="preserve">) </w:instrText>
      </w:r>
      <w:r>
        <w:fldChar w:fldCharType="end"/>
      </w:r>
      <w:r>
        <w:t xml:space="preserve">, </w:t>
      </w:r>
      <w:r>
        <w:fldChar w:fldCharType="begin"/>
      </w:r>
      <w:r>
        <w:instrText xml:space="preserve"> EQ \f(-</w:instrText>
      </w:r>
      <w:r>
        <w:fldChar w:fldCharType="begin"/>
      </w:r>
      <w:r>
        <w:instrText xml:space="preserve"> EQ \r(a) </w:instrText>
      </w:r>
      <w:r>
        <w:fldChar w:fldCharType="end"/>
      </w:r>
      <w:r>
        <w:instrText>t</w:instrText>
      </w:r>
      <w:r>
        <w:rPr>
          <w:rStyle w:val="superscript"/>
        </w:rPr>
        <w:instrText>2</w:instrText>
      </w:r>
      <w:r>
        <w:instrText xml:space="preserve"> - bt - </w:instrText>
      </w:r>
      <w:r>
        <w:fldChar w:fldCharType="begin"/>
      </w:r>
      <w:r>
        <w:instrText xml:space="preserve"> EQ \r(a) </w:instrText>
      </w:r>
      <w:r>
        <w:fldChar w:fldCharType="end"/>
      </w:r>
      <w:r>
        <w:instrText>c,c-t</w:instrText>
      </w:r>
      <w:r>
        <w:rPr>
          <w:rStyle w:val="superscript"/>
        </w:rPr>
        <w:instrText>2</w:instrText>
      </w:r>
      <w:r>
        <w:instrText xml:space="preserve">) </w:instrText>
      </w:r>
      <w:r>
        <w:fldChar w:fldCharType="end"/>
      </w:r>
      <w:r>
        <w:t>)</w:t>
      </w:r>
    </w:p>
    <w:p w14:paraId="44A5ABAD" w14:textId="77777777" w:rsidR="00574AE6" w:rsidRDefault="00633277" w:rsidP="00574AE6">
      <w:pPr>
        <w:tabs>
          <w:tab w:val="left" w:pos="7200"/>
          <w:tab w:val="left" w:pos="7920"/>
          <w:tab w:val="right" w:pos="9270"/>
        </w:tabs>
      </w:pPr>
      <w:r>
        <w:tab/>
        <w:t xml:space="preserve">  </w:t>
      </w:r>
      <w:r w:rsidR="00574AE6">
        <w:t xml:space="preserve">where  t(x)   =  ( </w:t>
      </w:r>
      <w:r w:rsidR="00574AE6">
        <w:fldChar w:fldCharType="begin"/>
      </w:r>
      <w:r w:rsidR="00574AE6">
        <w:instrText xml:space="preserve"> EQ \r(a+bx+cx</w:instrText>
      </w:r>
      <w:r w:rsidR="00574AE6">
        <w:rPr>
          <w:rStyle w:val="superscript"/>
        </w:rPr>
        <w:instrText>2</w:instrText>
      </w:r>
      <w:r w:rsidR="00574AE6">
        <w:instrText xml:space="preserve">) </w:instrText>
      </w:r>
      <w:r w:rsidR="00574AE6">
        <w:fldChar w:fldCharType="end"/>
      </w:r>
      <w:r w:rsidR="00574AE6">
        <w:t xml:space="preserve"> + </w:t>
      </w:r>
      <w:r w:rsidR="00574AE6">
        <w:fldChar w:fldCharType="begin"/>
      </w:r>
      <w:r w:rsidR="00574AE6">
        <w:instrText xml:space="preserve"> EQ \r(a) </w:instrText>
      </w:r>
      <w:r w:rsidR="00574AE6">
        <w:fldChar w:fldCharType="end"/>
      </w:r>
      <w:r w:rsidR="00317218">
        <w:t xml:space="preserve">) / x  </w:t>
      </w:r>
      <w:r w:rsidR="00574AE6">
        <w:t>.</w:t>
      </w:r>
      <w:r w:rsidR="00574AE6">
        <w:tab/>
      </w:r>
      <w:r w:rsidR="00574AE6">
        <w:tab/>
      </w:r>
      <w:r w:rsidR="00574AE6">
        <w:tab/>
      </w:r>
      <w:r w:rsidR="00574AE6">
        <w:tab/>
      </w:r>
      <w:r w:rsidR="00574AE6">
        <w:tab/>
      </w:r>
      <w:r w:rsidR="00317218">
        <w:tab/>
      </w:r>
      <w:r w:rsidR="00574AE6">
        <w:tab/>
      </w:r>
      <w:r w:rsidR="00574AE6" w:rsidRPr="00F11AAC">
        <w:rPr>
          <w:i/>
        </w:rPr>
        <w:t>(5.8)</w:t>
      </w:r>
    </w:p>
    <w:p w14:paraId="22B7D56E" w14:textId="77777777" w:rsidR="00574AE6" w:rsidRDefault="00574AE6" w:rsidP="00574AE6">
      <w:pPr>
        <w:tabs>
          <w:tab w:val="left" w:pos="7200"/>
          <w:tab w:val="left" w:pos="7920"/>
          <w:tab w:val="right" w:pos="9270"/>
        </w:tabs>
      </w:pPr>
    </w:p>
    <w:p w14:paraId="01839EAD" w14:textId="77777777" w:rsidR="00C810FC" w:rsidRDefault="00C810FC" w:rsidP="00C810FC">
      <w:r>
        <w:t>____________________________________________________________________________________</w:t>
      </w:r>
    </w:p>
    <w:p w14:paraId="316B11CA" w14:textId="77777777" w:rsidR="00C810FC" w:rsidRDefault="00C810FC" w:rsidP="00574AE6">
      <w:pPr>
        <w:tabs>
          <w:tab w:val="left" w:pos="7200"/>
          <w:tab w:val="left" w:pos="7920"/>
          <w:tab w:val="right" w:pos="9270"/>
        </w:tabs>
        <w:rPr>
          <w:u w:val="single"/>
        </w:rPr>
      </w:pPr>
    </w:p>
    <w:p w14:paraId="73963C09" w14:textId="77777777" w:rsidR="00574AE6" w:rsidRPr="00F23BAF" w:rsidRDefault="00574AE6" w:rsidP="00574AE6">
      <w:pPr>
        <w:tabs>
          <w:tab w:val="left" w:pos="7200"/>
          <w:tab w:val="left" w:pos="7920"/>
          <w:tab w:val="right" w:pos="9270"/>
        </w:tabs>
        <w:rPr>
          <w:b/>
        </w:rPr>
      </w:pPr>
      <w:r w:rsidRPr="00F11AAC">
        <w:rPr>
          <w:u w:val="single"/>
        </w:rPr>
        <w:t>Substitution C</w:t>
      </w:r>
      <w:r>
        <w:t xml:space="preserve"> :</w:t>
      </w:r>
      <w:r w:rsidR="004A3B7F">
        <w:tab/>
      </w:r>
      <w:r w:rsidR="004A3B7F">
        <w:tab/>
      </w:r>
      <w:r>
        <w:t xml:space="preserve">t = </w:t>
      </w:r>
      <w:r>
        <w:fldChar w:fldCharType="begin"/>
      </w:r>
      <w:r>
        <w:instrText xml:space="preserve"> EQ \r(c) </w:instrText>
      </w:r>
      <w:r>
        <w:fldChar w:fldCharType="end"/>
      </w:r>
      <w:r>
        <w:t xml:space="preserve"> (</w:t>
      </w:r>
      <w:r>
        <w:fldChar w:fldCharType="begin"/>
      </w:r>
      <w:r>
        <w:instrText xml:space="preserve"> EQ \r(</w:instrText>
      </w:r>
      <w:r>
        <w:fldChar w:fldCharType="begin"/>
      </w:r>
      <w:r>
        <w:instrText xml:space="preserve"> EQ \f(x - β,x - α) </w:instrText>
      </w:r>
      <w:r>
        <w:fldChar w:fldCharType="end"/>
      </w:r>
      <w:r>
        <w:instrText xml:space="preserve">) </w:instrText>
      </w:r>
      <w:r>
        <w:fldChar w:fldCharType="end"/>
      </w:r>
      <w:r>
        <w:t>)</w:t>
      </w:r>
      <w:r>
        <w:rPr>
          <w:rStyle w:val="superscript"/>
          <w:rFonts w:ascii="Times New Roman" w:hAnsi="Times New Roman"/>
        </w:rPr>
        <w:t>±</w:t>
      </w:r>
      <w:r>
        <w:rPr>
          <w:rStyle w:val="superscript"/>
        </w:rPr>
        <w:t>1</w:t>
      </w:r>
      <w:r w:rsidR="004A3B7F">
        <w:t xml:space="preserve">  </w:t>
      </w:r>
      <w:r>
        <w:t>where a+bx+cx</w:t>
      </w:r>
      <w:r>
        <w:rPr>
          <w:rStyle w:val="superscript"/>
        </w:rPr>
        <w:t>2</w:t>
      </w:r>
      <w:r>
        <w:t xml:space="preserve"> = c(x-α)(x-β) </w:t>
      </w:r>
      <w:r w:rsidR="00F23BAF">
        <w:tab/>
      </w:r>
      <w:r w:rsidR="00F23BAF">
        <w:tab/>
      </w:r>
      <w:r w:rsidR="00F23BAF">
        <w:tab/>
        <w:t>(B.3)</w:t>
      </w:r>
    </w:p>
    <w:p w14:paraId="658A1FD0" w14:textId="77777777" w:rsidR="00574AE6" w:rsidRDefault="00574AE6" w:rsidP="00574AE6">
      <w:pPr>
        <w:tabs>
          <w:tab w:val="left" w:pos="7200"/>
          <w:tab w:val="left" w:pos="7920"/>
          <w:tab w:val="right" w:pos="9270"/>
        </w:tabs>
      </w:pPr>
    </w:p>
    <w:p w14:paraId="7EF35E6D" w14:textId="77777777" w:rsidR="00574AE6" w:rsidRDefault="00574AE6" w:rsidP="00574AE6">
      <w:pPr>
        <w:tabs>
          <w:tab w:val="left" w:pos="7200"/>
          <w:tab w:val="left" w:pos="7920"/>
          <w:tab w:val="right" w:pos="9270"/>
        </w:tabs>
      </w:pPr>
      <w:r>
        <w:rPr>
          <w:color w:val="000000"/>
        </w:rP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t xml:space="preserve">2 </w:t>
      </w:r>
      <w:r>
        <w:fldChar w:fldCharType="begin"/>
      </w:r>
      <w:r>
        <w:instrText xml:space="preserve"> EQ \f(c(β-α)t,(t</w:instrText>
      </w:r>
      <w:r>
        <w:rPr>
          <w:rStyle w:val="superscript"/>
        </w:rPr>
        <w:instrText>2</w:instrText>
      </w:r>
      <w:r>
        <w:instrText>-c)</w:instrText>
      </w:r>
      <w:r>
        <w:rPr>
          <w:rStyle w:val="superscript"/>
        </w:rPr>
        <w:instrText>2</w:instrText>
      </w:r>
      <w:r>
        <w:instrText xml:space="preserve">) </w:instrText>
      </w:r>
      <w:r>
        <w:fldChar w:fldCharType="end"/>
      </w:r>
      <w:r>
        <w:t xml:space="preserve"> * </w:t>
      </w:r>
      <w:r w:rsidRPr="00D95C81">
        <w:rPr>
          <w:rFonts w:ascii="Script MT Bold" w:hAnsi="Script MT Bold"/>
        </w:rPr>
        <w:t>R</w:t>
      </w:r>
      <w:r>
        <w:t>(</w:t>
      </w:r>
      <w:r>
        <w:fldChar w:fldCharType="begin"/>
      </w:r>
      <w:r>
        <w:instrText xml:space="preserve"> EQ \f(αt</w:instrText>
      </w:r>
      <w:r>
        <w:rPr>
          <w:rStyle w:val="superscript"/>
        </w:rPr>
        <w:instrText>2</w:instrText>
      </w:r>
      <w:r>
        <w:instrText>- cβ,t</w:instrText>
      </w:r>
      <w:r>
        <w:rPr>
          <w:rStyle w:val="superscript"/>
        </w:rPr>
        <w:instrText>2</w:instrText>
      </w:r>
      <w:r>
        <w:instrText xml:space="preserve">-c) </w:instrText>
      </w:r>
      <w:r>
        <w:fldChar w:fldCharType="end"/>
      </w:r>
      <w:r>
        <w:t xml:space="preserve">, </w:t>
      </w:r>
      <w:r>
        <w:fldChar w:fldCharType="begin"/>
      </w:r>
      <w:r>
        <w:instrText xml:space="preserve"> EQ \f(c(α-β)t,t</w:instrText>
      </w:r>
      <w:r>
        <w:rPr>
          <w:rStyle w:val="superscript"/>
        </w:rPr>
        <w:instrText>2</w:instrText>
      </w:r>
      <w:r>
        <w:instrText xml:space="preserve">-c) </w:instrText>
      </w:r>
      <w:r>
        <w:fldChar w:fldCharType="end"/>
      </w:r>
      <w:r>
        <w:t>)</w:t>
      </w:r>
      <w:r>
        <w:tab/>
      </w:r>
      <w:r>
        <w:tab/>
      </w:r>
      <w:r>
        <w:tab/>
      </w:r>
    </w:p>
    <w:p w14:paraId="597A8311" w14:textId="77777777" w:rsidR="00574AE6" w:rsidRPr="009E4A71" w:rsidRDefault="00574AE6" w:rsidP="00574AE6">
      <w:pPr>
        <w:tabs>
          <w:tab w:val="left" w:pos="7200"/>
          <w:tab w:val="left" w:pos="7920"/>
          <w:tab w:val="right" w:pos="9270"/>
        </w:tabs>
      </w:pPr>
      <w:r>
        <w:tab/>
        <w:t xml:space="preserve">  where t(x) = </w:t>
      </w:r>
      <w:r>
        <w:fldChar w:fldCharType="begin"/>
      </w:r>
      <w:r>
        <w:instrText xml:space="preserve"> EQ \r(a+bx+cx</w:instrText>
      </w:r>
      <w:r>
        <w:rPr>
          <w:rStyle w:val="superscript"/>
        </w:rPr>
        <w:instrText>2</w:instrText>
      </w:r>
      <w:r>
        <w:instrText xml:space="preserve">) </w:instrText>
      </w:r>
      <w:r>
        <w:fldChar w:fldCharType="end"/>
      </w:r>
      <w:r>
        <w:t xml:space="preserve">/ (x-α)  = </w:t>
      </w:r>
      <w:r>
        <w:fldChar w:fldCharType="begin"/>
      </w:r>
      <w:r>
        <w:instrText xml:space="preserve"> EQ \r(R) </w:instrText>
      </w:r>
      <w:r>
        <w:fldChar w:fldCharType="end"/>
      </w:r>
      <w:r>
        <w:t xml:space="preserve">/(x-α) </w:t>
      </w:r>
      <w:r w:rsidR="00317218">
        <w:t xml:space="preserve"> </w:t>
      </w:r>
      <w:r>
        <w:t>.</w:t>
      </w:r>
      <w:r>
        <w:tab/>
      </w:r>
      <w:r>
        <w:tab/>
      </w:r>
      <w:r>
        <w:tab/>
      </w:r>
      <w:r>
        <w:tab/>
      </w:r>
      <w:r>
        <w:tab/>
      </w:r>
      <w:r>
        <w:tab/>
      </w:r>
      <w:r w:rsidRPr="00F11AAC">
        <w:rPr>
          <w:i/>
        </w:rPr>
        <w:t>(6.7)</w:t>
      </w:r>
    </w:p>
    <w:p w14:paraId="4C030C99" w14:textId="77777777" w:rsidR="00574AE6" w:rsidRDefault="00574AE6" w:rsidP="00574AE6">
      <w:pPr>
        <w:tabs>
          <w:tab w:val="left" w:pos="7200"/>
          <w:tab w:val="left" w:pos="7920"/>
          <w:tab w:val="right" w:pos="9270"/>
        </w:tabs>
      </w:pPr>
    </w:p>
    <w:p w14:paraId="2C07393A" w14:textId="77777777" w:rsidR="00574AE6" w:rsidRDefault="00574AE6" w:rsidP="00574AE6">
      <w:pPr>
        <w:tabs>
          <w:tab w:val="left" w:pos="7200"/>
          <w:tab w:val="left" w:pos="7920"/>
          <w:tab w:val="right" w:pos="9270"/>
        </w:tabs>
      </w:pPr>
      <w:r>
        <w:rPr>
          <w:color w:val="000000"/>
        </w:rP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dx </w:t>
      </w:r>
      <w:r w:rsidRPr="00D95C81">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t xml:space="preserve">2 </w:t>
      </w:r>
      <w:r>
        <w:fldChar w:fldCharType="begin"/>
      </w:r>
      <w:r>
        <w:instrText xml:space="preserve"> EQ \f(c(α-β)t,(t</w:instrText>
      </w:r>
      <w:r>
        <w:rPr>
          <w:rStyle w:val="superscript"/>
        </w:rPr>
        <w:instrText>2</w:instrText>
      </w:r>
      <w:r>
        <w:instrText>-c)</w:instrText>
      </w:r>
      <w:r>
        <w:rPr>
          <w:rStyle w:val="superscript"/>
        </w:rPr>
        <w:instrText>2</w:instrText>
      </w:r>
      <w:r>
        <w:instrText xml:space="preserve">) </w:instrText>
      </w:r>
      <w:r>
        <w:fldChar w:fldCharType="end"/>
      </w:r>
      <w:r>
        <w:t xml:space="preserve"> * </w:t>
      </w:r>
      <w:r w:rsidRPr="00D95C81">
        <w:rPr>
          <w:rFonts w:ascii="Script MT Bold" w:hAnsi="Script MT Bold"/>
        </w:rPr>
        <w:t>R</w:t>
      </w:r>
      <w:r>
        <w:t>(</w:t>
      </w:r>
      <w:r>
        <w:fldChar w:fldCharType="begin"/>
      </w:r>
      <w:r>
        <w:instrText xml:space="preserve"> EQ \f(βt</w:instrText>
      </w:r>
      <w:r>
        <w:rPr>
          <w:rStyle w:val="superscript"/>
        </w:rPr>
        <w:instrText>2</w:instrText>
      </w:r>
      <w:r>
        <w:instrText>- cα,t</w:instrText>
      </w:r>
      <w:r>
        <w:rPr>
          <w:rStyle w:val="superscript"/>
        </w:rPr>
        <w:instrText>2</w:instrText>
      </w:r>
      <w:r>
        <w:instrText xml:space="preserve">-c) </w:instrText>
      </w:r>
      <w:r>
        <w:fldChar w:fldCharType="end"/>
      </w:r>
      <w:r>
        <w:t xml:space="preserve">, </w:t>
      </w:r>
      <w:r>
        <w:fldChar w:fldCharType="begin"/>
      </w:r>
      <w:r>
        <w:instrText xml:space="preserve"> EQ \f(c(β-α)t,t</w:instrText>
      </w:r>
      <w:r>
        <w:rPr>
          <w:rStyle w:val="superscript"/>
        </w:rPr>
        <w:instrText>2</w:instrText>
      </w:r>
      <w:r>
        <w:instrText xml:space="preserve">-c) </w:instrText>
      </w:r>
      <w:r>
        <w:fldChar w:fldCharType="end"/>
      </w:r>
      <w:r>
        <w:t>)</w:t>
      </w:r>
      <w:r>
        <w:tab/>
      </w:r>
      <w:r>
        <w:tab/>
      </w:r>
      <w:r>
        <w:tab/>
      </w:r>
      <w:r w:rsidRPr="00F11AAC">
        <w:rPr>
          <w:i/>
        </w:rPr>
        <w:t>(6.8)</w:t>
      </w:r>
    </w:p>
    <w:p w14:paraId="2C2B3246" w14:textId="77777777" w:rsidR="00574AE6" w:rsidRDefault="00574AE6" w:rsidP="00574AE6">
      <w:r>
        <w:tab/>
        <w:t xml:space="preserve">  where t(x) = </w:t>
      </w:r>
      <w:r>
        <w:fldChar w:fldCharType="begin"/>
      </w:r>
      <w:r>
        <w:instrText xml:space="preserve"> EQ \r(a+bx+cx</w:instrText>
      </w:r>
      <w:r>
        <w:rPr>
          <w:rStyle w:val="superscript"/>
        </w:rPr>
        <w:instrText>2</w:instrText>
      </w:r>
      <w:r>
        <w:instrText xml:space="preserve">) </w:instrText>
      </w:r>
      <w:r>
        <w:fldChar w:fldCharType="end"/>
      </w:r>
      <w:r>
        <w:t xml:space="preserve">/ (x-β)  = </w:t>
      </w:r>
      <w:r>
        <w:fldChar w:fldCharType="begin"/>
      </w:r>
      <w:r>
        <w:instrText xml:space="preserve"> EQ \r(R) </w:instrText>
      </w:r>
      <w:r>
        <w:fldChar w:fldCharType="end"/>
      </w:r>
      <w:r>
        <w:t>/(x-β)  .</w:t>
      </w:r>
    </w:p>
    <w:p w14:paraId="103476DB" w14:textId="77777777" w:rsidR="00C810FC" w:rsidRDefault="00C810FC" w:rsidP="00C810FC">
      <w:r>
        <w:t>___________________________________________________________________________________</w:t>
      </w:r>
    </w:p>
    <w:p w14:paraId="47C077B7" w14:textId="77777777" w:rsidR="0049022E" w:rsidRDefault="0049022E" w:rsidP="006C00CC">
      <w:pPr>
        <w:rPr>
          <w:b/>
        </w:rPr>
      </w:pPr>
    </w:p>
    <w:p w14:paraId="3DBD7E3F" w14:textId="77777777" w:rsidR="003A4B32" w:rsidRDefault="008644C0" w:rsidP="003A4B32">
      <w:pPr>
        <w:pStyle w:val="Heading2"/>
      </w:pPr>
      <w:r>
        <w:br w:type="page"/>
      </w:r>
      <w:bookmarkStart w:id="11" w:name="_Toc466483779"/>
      <w:r w:rsidR="003A4B32">
        <w:t>References</w:t>
      </w:r>
      <w:bookmarkEnd w:id="11"/>
    </w:p>
    <w:p w14:paraId="29A11DC4" w14:textId="77777777" w:rsidR="003A4B32" w:rsidRDefault="003A4B32" w:rsidP="003A4B32">
      <w:pPr>
        <w:rPr>
          <w:b/>
        </w:rPr>
      </w:pPr>
    </w:p>
    <w:p w14:paraId="24FFAABE" w14:textId="77777777" w:rsidR="003A4B32" w:rsidRPr="005B2359" w:rsidRDefault="003A4B32" w:rsidP="003A4B32">
      <w:r>
        <w:t xml:space="preserve">Links were last checked on </w:t>
      </w:r>
      <w:r w:rsidR="000F6D0A">
        <w:t>9</w:t>
      </w:r>
      <w:r>
        <w:t xml:space="preserve"> Nov 2016. </w:t>
      </w:r>
    </w:p>
    <w:p w14:paraId="7F45F9E2" w14:textId="77777777" w:rsidR="0049022E" w:rsidRDefault="0049022E" w:rsidP="006C00CC">
      <w:pPr>
        <w:rPr>
          <w:b/>
        </w:rPr>
      </w:pPr>
    </w:p>
    <w:p w14:paraId="3A906284" w14:textId="77777777" w:rsidR="0040464B" w:rsidRDefault="0040464B" w:rsidP="0040464B">
      <w:hyperlink r:id="rId32" w:history="1">
        <w:r w:rsidRPr="005A7FA2">
          <w:rPr>
            <w:rStyle w:val="Hyperlink"/>
          </w:rPr>
          <w:t>https://en.wikipedia.org/wiki/Euler_substitution</w:t>
        </w:r>
      </w:hyperlink>
      <w:r>
        <w:t xml:space="preserve"> </w:t>
      </w:r>
    </w:p>
    <w:p w14:paraId="50202EE7" w14:textId="77777777" w:rsidR="0040464B" w:rsidRDefault="0040464B" w:rsidP="0040464B"/>
    <w:p w14:paraId="7DB442A9" w14:textId="77777777" w:rsidR="0040464B" w:rsidRPr="0040464B" w:rsidRDefault="0040464B" w:rsidP="006C00CC">
      <w:hyperlink r:id="rId33" w:history="1">
        <w:r w:rsidRPr="005A7FA2">
          <w:rPr>
            <w:rStyle w:val="Hyperlink"/>
          </w:rPr>
          <w:t>http://planetmath.org/eulerssubstitutionsforintegration</w:t>
        </w:r>
      </w:hyperlink>
      <w:r>
        <w:t xml:space="preserve"> </w:t>
      </w:r>
    </w:p>
    <w:p w14:paraId="076E3912" w14:textId="77777777" w:rsidR="000F2672" w:rsidRDefault="000F2672" w:rsidP="006C00CC"/>
    <w:p w14:paraId="2A901BC4" w14:textId="77777777" w:rsidR="0040464B" w:rsidRDefault="0040464B" w:rsidP="0040464B">
      <w:r>
        <w:t xml:space="preserve">K.N. Boyadzhiev, "Euler Substitutions" (Ohio Northern University, 2006), 5p. </w:t>
      </w:r>
      <w:r w:rsidR="003F616D">
        <w:t xml:space="preserve">Has examples. </w:t>
      </w:r>
    </w:p>
    <w:p w14:paraId="7585F8D4" w14:textId="77777777" w:rsidR="0040464B" w:rsidRPr="0040464B" w:rsidRDefault="0040464B" w:rsidP="0040464B">
      <w:hyperlink r:id="rId34" w:history="1">
        <w:r w:rsidRPr="005A7FA2">
          <w:rPr>
            <w:rStyle w:val="Hyperlink"/>
          </w:rPr>
          <w:t>http://www2.onu.edu/~m-caragiu.1/bonus_files/EULER-SU.pdf</w:t>
        </w:r>
      </w:hyperlink>
      <w:r>
        <w:t xml:space="preserve"> </w:t>
      </w:r>
    </w:p>
    <w:p w14:paraId="2FA7D9EC" w14:textId="77777777" w:rsidR="0040464B" w:rsidRDefault="0040464B" w:rsidP="006C00CC"/>
    <w:p w14:paraId="556004C8" w14:textId="77777777" w:rsidR="00750B3D" w:rsidRDefault="00750B3D" w:rsidP="00750B3D">
      <w:r>
        <w:t xml:space="preserve">H. Goldstein, </w:t>
      </w:r>
      <w:r w:rsidRPr="00816CD9">
        <w:rPr>
          <w:i/>
        </w:rPr>
        <w:t>Classical Mechanics</w:t>
      </w:r>
      <w:r>
        <w:t xml:space="preserve"> (Addison-Wesley, Boston, 1950).</w:t>
      </w:r>
    </w:p>
    <w:p w14:paraId="5FA44286" w14:textId="77777777" w:rsidR="00750B3D" w:rsidRDefault="00750B3D" w:rsidP="00750B3D"/>
    <w:p w14:paraId="3B98EEAA" w14:textId="77777777" w:rsidR="00750B3D" w:rsidRDefault="00750B3D" w:rsidP="00750B3D">
      <w:r>
        <w:t>H. Goldstein, C.P. Poole Jr. and J.</w:t>
      </w:r>
      <w:r w:rsidR="003F616D">
        <w:t>L</w:t>
      </w:r>
      <w:r>
        <w:t>. Saf</w:t>
      </w:r>
      <w:r w:rsidR="003F616D">
        <w:t>k</w:t>
      </w:r>
      <w:r>
        <w:t xml:space="preserve">o, </w:t>
      </w:r>
      <w:r w:rsidRPr="00750B3D">
        <w:rPr>
          <w:i/>
        </w:rPr>
        <w:t>Classical Mechanics, 3rd Ed.</w:t>
      </w:r>
      <w:r>
        <w:t xml:space="preserve"> ( Addison-Wesley, New York, 2001) now rebranded by Pearson, London. Authors deceased 2005, 2015 and 2016. </w:t>
      </w:r>
    </w:p>
    <w:p w14:paraId="7508BD61" w14:textId="77777777" w:rsidR="000F2672" w:rsidRDefault="000F2672" w:rsidP="006C00CC"/>
    <w:p w14:paraId="6B563955" w14:textId="77777777" w:rsidR="00750B3D" w:rsidRPr="005B2359" w:rsidRDefault="00F06398" w:rsidP="00750B3D">
      <w:r>
        <w:t xml:space="preserve">[GR7] </w:t>
      </w:r>
      <w:r w:rsidR="00750B3D" w:rsidRPr="001E1B89">
        <w:t>I.S. Gradshteyn and I.M. Ryzhik</w:t>
      </w:r>
      <w:r w:rsidR="00750B3D">
        <w:t xml:space="preserve">, </w:t>
      </w:r>
      <w:r w:rsidR="00750B3D" w:rsidRPr="003E4EAC">
        <w:rPr>
          <w:i/>
        </w:rPr>
        <w:t>Table of Integrals, Series, and Products,</w:t>
      </w:r>
      <w:r w:rsidR="00750B3D" w:rsidRPr="00AA5A97">
        <w:rPr>
          <w:i/>
        </w:rPr>
        <w:t xml:space="preserve"> 7th Ed</w:t>
      </w:r>
      <w:r w:rsidR="0040464B">
        <w:rPr>
          <w:i/>
        </w:rPr>
        <w:t>.</w:t>
      </w:r>
      <w:r w:rsidR="0040464B">
        <w:t xml:space="preserve"> (</w:t>
      </w:r>
      <w:r w:rsidR="00750B3D">
        <w:t>Ac</w:t>
      </w:r>
      <w:r w:rsidR="005B2359">
        <w:t xml:space="preserve">ademic Press, New York, 2007). The 8th edition came out Oct 2014. </w:t>
      </w:r>
      <w:r w:rsidR="00750B3D">
        <w:t>Editor Dan Zwilli</w:t>
      </w:r>
      <w:r w:rsidR="005B2359">
        <w:t xml:space="preserve">nger has errata for editions 6,7 and 8 at </w:t>
      </w:r>
      <w:hyperlink r:id="rId35" w:history="1">
        <w:r w:rsidR="005B2359" w:rsidRPr="005A7FA2">
          <w:rPr>
            <w:rStyle w:val="Hyperlink"/>
          </w:rPr>
          <w:t>http://www.mathtable.com/errata</w:t>
        </w:r>
      </w:hyperlink>
      <w:r w:rsidR="005B2359">
        <w:t xml:space="preserve">  .</w:t>
      </w:r>
    </w:p>
    <w:p w14:paraId="65E25EE6" w14:textId="77777777" w:rsidR="0040464B" w:rsidRDefault="0040464B" w:rsidP="00750B3D">
      <w:pPr>
        <w:rPr>
          <w:b/>
          <w:color w:val="000000"/>
        </w:rPr>
      </w:pPr>
    </w:p>
    <w:p w14:paraId="385F827C" w14:textId="77777777" w:rsidR="0040464B" w:rsidRPr="0040464B" w:rsidRDefault="0040464B" w:rsidP="00750B3D">
      <w:r>
        <w:t xml:space="preserve">N.S. Piskunov, </w:t>
      </w:r>
      <w:r w:rsidRPr="002014D2">
        <w:rPr>
          <w:i/>
        </w:rPr>
        <w:t>Differential and Integral Calculus</w:t>
      </w:r>
      <w:r>
        <w:t xml:space="preserve"> (Mir, Moscow, 1969). This 895 page text was translated from the Russian by G. Yankovsky (search the web). Section 12 pp 372-375 mentions the Euler substitutions with a few examples. </w:t>
      </w:r>
    </w:p>
    <w:p w14:paraId="431D9C39" w14:textId="77777777" w:rsidR="00750B3D" w:rsidRDefault="00750B3D" w:rsidP="00750B3D">
      <w:pPr>
        <w:rPr>
          <w:b/>
          <w:color w:val="000000"/>
        </w:rPr>
      </w:pPr>
    </w:p>
    <w:p w14:paraId="61FF13FE" w14:textId="77777777" w:rsidR="00750B3D" w:rsidRPr="00750B3D" w:rsidRDefault="00750B3D" w:rsidP="00750B3D">
      <w:r>
        <w:t xml:space="preserve">M.R. Spiegel, </w:t>
      </w:r>
      <w:r w:rsidRPr="006016AA">
        <w:rPr>
          <w:i/>
        </w:rPr>
        <w:t>Schaum's Outlin</w:t>
      </w:r>
      <w:r>
        <w:rPr>
          <w:i/>
        </w:rPr>
        <w:t xml:space="preserve">es: </w:t>
      </w:r>
      <w:r w:rsidRPr="006016AA">
        <w:rPr>
          <w:i/>
        </w:rPr>
        <w:t>Mathematical Handbook of Formulas and Tables</w:t>
      </w:r>
      <w:r>
        <w:t xml:space="preserve"> (McGraw-Hill, New York, 1968). Our page references are to this edition. The current version of this book is given below. </w:t>
      </w:r>
    </w:p>
    <w:p w14:paraId="11AED696" w14:textId="77777777" w:rsidR="00750B3D" w:rsidRDefault="00750B3D" w:rsidP="00750B3D">
      <w:pPr>
        <w:rPr>
          <w:b/>
          <w:color w:val="000000"/>
        </w:rPr>
      </w:pPr>
    </w:p>
    <w:p w14:paraId="7B6AEDC3" w14:textId="77777777" w:rsidR="00750B3D" w:rsidRPr="0040464B" w:rsidRDefault="00750B3D" w:rsidP="00750B3D">
      <w:r>
        <w:t xml:space="preserve">M.R. Spiegel, S. Lipschutz, M. and J. Liu, </w:t>
      </w:r>
      <w:bookmarkStart w:id="12" w:name="OLE_LINK17"/>
      <w:bookmarkStart w:id="13" w:name="OLE_LINK18"/>
      <w:r w:rsidRPr="006016AA">
        <w:rPr>
          <w:i/>
        </w:rPr>
        <w:t>Schaum's Outlin</w:t>
      </w:r>
      <w:r>
        <w:rPr>
          <w:i/>
        </w:rPr>
        <w:t xml:space="preserve">es: </w:t>
      </w:r>
      <w:r w:rsidRPr="006016AA">
        <w:rPr>
          <w:i/>
        </w:rPr>
        <w:t>Mathematical Handbook of Formulas</w:t>
      </w:r>
      <w:bookmarkEnd w:id="12"/>
      <w:bookmarkEnd w:id="13"/>
      <w:r w:rsidRPr="006016AA">
        <w:rPr>
          <w:i/>
        </w:rPr>
        <w:t xml:space="preserve"> and Tables</w:t>
      </w:r>
      <w:r>
        <w:rPr>
          <w:i/>
        </w:rPr>
        <w:t xml:space="preserve">, 4th Ed. </w:t>
      </w:r>
      <w:r>
        <w:t xml:space="preserve">(McGraw-Hill, New York, 2012). John Liu was added for the 1999 2nd Ed, and Seymour Lipschutz joined for the 2008 3rd Ed. Not to be confused with a watered-down "Easy Outline" version. This low-cost paperback is an excellent fast reference for </w:t>
      </w:r>
      <w:r w:rsidR="0040464B">
        <w:t xml:space="preserve">well-known mathematical facts. </w:t>
      </w:r>
    </w:p>
    <w:p w14:paraId="503057A9" w14:textId="77777777" w:rsidR="00750B3D" w:rsidRDefault="00750B3D" w:rsidP="006C00CC"/>
    <w:p w14:paraId="699FD81E" w14:textId="77777777" w:rsidR="002014D2" w:rsidRDefault="002C7765" w:rsidP="006C00CC">
      <w:r>
        <w:t>D</w:t>
      </w:r>
      <w:r w:rsidR="00BC0BF3">
        <w:t>.</w:t>
      </w:r>
      <w:r>
        <w:t xml:space="preserve"> Zwillinger, </w:t>
      </w:r>
      <w:r w:rsidRPr="002C7765">
        <w:rPr>
          <w:i/>
        </w:rPr>
        <w:t>Handbook of Integration</w:t>
      </w:r>
      <w:r w:rsidR="00BC0BF3">
        <w:t xml:space="preserve"> </w:t>
      </w:r>
      <w:r>
        <w:t xml:space="preserve">(Jones and Bartlett, Boston, 1992). </w:t>
      </w:r>
    </w:p>
    <w:p w14:paraId="3432DC0D" w14:textId="77777777" w:rsidR="0040464B" w:rsidRDefault="0040464B" w:rsidP="006C00CC"/>
    <w:p w14:paraId="1E30C0CE" w14:textId="77777777" w:rsidR="000F2672" w:rsidRPr="00346768" w:rsidRDefault="000F2672" w:rsidP="006C00CC"/>
    <w:sectPr w:rsidR="000F2672" w:rsidRPr="00346768">
      <w:footerReference w:type="default" r:id="rId3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D6F48" w14:textId="77777777" w:rsidR="000327BE" w:rsidRDefault="000327BE">
      <w:r>
        <w:separator/>
      </w:r>
    </w:p>
  </w:endnote>
  <w:endnote w:type="continuationSeparator" w:id="0">
    <w:p w14:paraId="3A904102" w14:textId="77777777" w:rsidR="000327BE" w:rsidRDefault="000327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A0AF3" w14:textId="77777777" w:rsidR="008C3E8F" w:rsidRDefault="008C3E8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7A3B27">
      <w:rPr>
        <w:rStyle w:val="PageNumber"/>
        <w:noProof/>
      </w:rPr>
      <w:t>24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FE68DA" w14:textId="77777777" w:rsidR="000327BE" w:rsidRDefault="000327BE">
      <w:r>
        <w:separator/>
      </w:r>
    </w:p>
  </w:footnote>
  <w:footnote w:type="continuationSeparator" w:id="0">
    <w:p w14:paraId="19B74318" w14:textId="77777777" w:rsidR="000327BE" w:rsidRDefault="000327B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9629F"/>
    <w:rsid w:val="0001344C"/>
    <w:rsid w:val="00032790"/>
    <w:rsid w:val="000327BE"/>
    <w:rsid w:val="0005161D"/>
    <w:rsid w:val="000522DF"/>
    <w:rsid w:val="000544B7"/>
    <w:rsid w:val="00054B07"/>
    <w:rsid w:val="00064021"/>
    <w:rsid w:val="00064C25"/>
    <w:rsid w:val="000765E7"/>
    <w:rsid w:val="0008034B"/>
    <w:rsid w:val="000827D5"/>
    <w:rsid w:val="00092C76"/>
    <w:rsid w:val="0009496A"/>
    <w:rsid w:val="00097836"/>
    <w:rsid w:val="000A162F"/>
    <w:rsid w:val="000A21FD"/>
    <w:rsid w:val="000A6BDE"/>
    <w:rsid w:val="000D2080"/>
    <w:rsid w:val="000F2672"/>
    <w:rsid w:val="000F4AD2"/>
    <w:rsid w:val="000F6D0A"/>
    <w:rsid w:val="000F7B78"/>
    <w:rsid w:val="00121AC6"/>
    <w:rsid w:val="00130273"/>
    <w:rsid w:val="00135373"/>
    <w:rsid w:val="0013795C"/>
    <w:rsid w:val="00147269"/>
    <w:rsid w:val="00151A6D"/>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14D2"/>
    <w:rsid w:val="00202221"/>
    <w:rsid w:val="0020790D"/>
    <w:rsid w:val="002170F0"/>
    <w:rsid w:val="002230F3"/>
    <w:rsid w:val="00227FEA"/>
    <w:rsid w:val="00232A24"/>
    <w:rsid w:val="00241F7A"/>
    <w:rsid w:val="00252488"/>
    <w:rsid w:val="00257AC0"/>
    <w:rsid w:val="0026152B"/>
    <w:rsid w:val="00263D29"/>
    <w:rsid w:val="00265985"/>
    <w:rsid w:val="0027631B"/>
    <w:rsid w:val="00283691"/>
    <w:rsid w:val="00291390"/>
    <w:rsid w:val="002A1618"/>
    <w:rsid w:val="002A48AF"/>
    <w:rsid w:val="002B5E5C"/>
    <w:rsid w:val="002C5CCF"/>
    <w:rsid w:val="002C5FD8"/>
    <w:rsid w:val="002C7765"/>
    <w:rsid w:val="002D4894"/>
    <w:rsid w:val="002F271F"/>
    <w:rsid w:val="002F6416"/>
    <w:rsid w:val="00302188"/>
    <w:rsid w:val="0030350C"/>
    <w:rsid w:val="00317218"/>
    <w:rsid w:val="00330E53"/>
    <w:rsid w:val="00344022"/>
    <w:rsid w:val="00346768"/>
    <w:rsid w:val="00350E4B"/>
    <w:rsid w:val="00351EE4"/>
    <w:rsid w:val="00354B37"/>
    <w:rsid w:val="00357A93"/>
    <w:rsid w:val="00364D8B"/>
    <w:rsid w:val="00383554"/>
    <w:rsid w:val="00383E9C"/>
    <w:rsid w:val="00385551"/>
    <w:rsid w:val="00385867"/>
    <w:rsid w:val="00387D22"/>
    <w:rsid w:val="00392547"/>
    <w:rsid w:val="003A444D"/>
    <w:rsid w:val="003A49F1"/>
    <w:rsid w:val="003A4B32"/>
    <w:rsid w:val="003A4E73"/>
    <w:rsid w:val="003B7107"/>
    <w:rsid w:val="003C7FEA"/>
    <w:rsid w:val="003E710F"/>
    <w:rsid w:val="003F616D"/>
    <w:rsid w:val="0040464B"/>
    <w:rsid w:val="00417E5B"/>
    <w:rsid w:val="00432272"/>
    <w:rsid w:val="00434FC0"/>
    <w:rsid w:val="0045357A"/>
    <w:rsid w:val="00453FB0"/>
    <w:rsid w:val="00454185"/>
    <w:rsid w:val="00454783"/>
    <w:rsid w:val="0046473F"/>
    <w:rsid w:val="004658B1"/>
    <w:rsid w:val="004811A4"/>
    <w:rsid w:val="0049022E"/>
    <w:rsid w:val="00491B69"/>
    <w:rsid w:val="00492F5E"/>
    <w:rsid w:val="00493529"/>
    <w:rsid w:val="004953A2"/>
    <w:rsid w:val="004A3B7F"/>
    <w:rsid w:val="004A5033"/>
    <w:rsid w:val="004C03E8"/>
    <w:rsid w:val="00510E6F"/>
    <w:rsid w:val="00511127"/>
    <w:rsid w:val="005172F7"/>
    <w:rsid w:val="0052472D"/>
    <w:rsid w:val="005276A3"/>
    <w:rsid w:val="00533352"/>
    <w:rsid w:val="005506A3"/>
    <w:rsid w:val="00555580"/>
    <w:rsid w:val="005608D0"/>
    <w:rsid w:val="0056209E"/>
    <w:rsid w:val="005640CA"/>
    <w:rsid w:val="00565072"/>
    <w:rsid w:val="00574AE6"/>
    <w:rsid w:val="005823B5"/>
    <w:rsid w:val="00584B53"/>
    <w:rsid w:val="00597B03"/>
    <w:rsid w:val="005A173F"/>
    <w:rsid w:val="005A2484"/>
    <w:rsid w:val="005A33E0"/>
    <w:rsid w:val="005A5EC8"/>
    <w:rsid w:val="005B2359"/>
    <w:rsid w:val="005B538D"/>
    <w:rsid w:val="005B750B"/>
    <w:rsid w:val="005C0914"/>
    <w:rsid w:val="005C4E68"/>
    <w:rsid w:val="005E0B18"/>
    <w:rsid w:val="005E4F20"/>
    <w:rsid w:val="005E66BC"/>
    <w:rsid w:val="005F0E1C"/>
    <w:rsid w:val="00605A63"/>
    <w:rsid w:val="006160A6"/>
    <w:rsid w:val="00624100"/>
    <w:rsid w:val="006270FD"/>
    <w:rsid w:val="00633277"/>
    <w:rsid w:val="006415F0"/>
    <w:rsid w:val="00643A57"/>
    <w:rsid w:val="00644B54"/>
    <w:rsid w:val="0064710F"/>
    <w:rsid w:val="00661929"/>
    <w:rsid w:val="00674188"/>
    <w:rsid w:val="00675B08"/>
    <w:rsid w:val="006761D1"/>
    <w:rsid w:val="006823E5"/>
    <w:rsid w:val="00683180"/>
    <w:rsid w:val="00690B45"/>
    <w:rsid w:val="006947A1"/>
    <w:rsid w:val="006A1F57"/>
    <w:rsid w:val="006A36F3"/>
    <w:rsid w:val="006A60A6"/>
    <w:rsid w:val="006B016E"/>
    <w:rsid w:val="006B7AA1"/>
    <w:rsid w:val="006C00CC"/>
    <w:rsid w:val="006C2FB2"/>
    <w:rsid w:val="006C3D2C"/>
    <w:rsid w:val="006C7AFF"/>
    <w:rsid w:val="006C7F46"/>
    <w:rsid w:val="006D2437"/>
    <w:rsid w:val="006D27C1"/>
    <w:rsid w:val="006D4393"/>
    <w:rsid w:val="006D5018"/>
    <w:rsid w:val="006E34D1"/>
    <w:rsid w:val="006E630C"/>
    <w:rsid w:val="006F2C71"/>
    <w:rsid w:val="0071283F"/>
    <w:rsid w:val="007175EE"/>
    <w:rsid w:val="00720868"/>
    <w:rsid w:val="007363E2"/>
    <w:rsid w:val="007418FC"/>
    <w:rsid w:val="007420D3"/>
    <w:rsid w:val="007448AD"/>
    <w:rsid w:val="00744D17"/>
    <w:rsid w:val="00750B3D"/>
    <w:rsid w:val="00750B63"/>
    <w:rsid w:val="00754DA3"/>
    <w:rsid w:val="007600AE"/>
    <w:rsid w:val="00780987"/>
    <w:rsid w:val="00783E94"/>
    <w:rsid w:val="007912BC"/>
    <w:rsid w:val="00791BD7"/>
    <w:rsid w:val="0079242B"/>
    <w:rsid w:val="0079305B"/>
    <w:rsid w:val="007932DD"/>
    <w:rsid w:val="007968D9"/>
    <w:rsid w:val="00797239"/>
    <w:rsid w:val="007A1D1F"/>
    <w:rsid w:val="007A1E44"/>
    <w:rsid w:val="007A23A3"/>
    <w:rsid w:val="007A3B27"/>
    <w:rsid w:val="007A4051"/>
    <w:rsid w:val="007B2201"/>
    <w:rsid w:val="007C3729"/>
    <w:rsid w:val="007C70C6"/>
    <w:rsid w:val="007E26A4"/>
    <w:rsid w:val="007E64D2"/>
    <w:rsid w:val="007E726A"/>
    <w:rsid w:val="007F34AD"/>
    <w:rsid w:val="008147ED"/>
    <w:rsid w:val="008217D9"/>
    <w:rsid w:val="0082785B"/>
    <w:rsid w:val="0083105B"/>
    <w:rsid w:val="0083175C"/>
    <w:rsid w:val="00833DC4"/>
    <w:rsid w:val="00841BA6"/>
    <w:rsid w:val="0085248A"/>
    <w:rsid w:val="00855BAC"/>
    <w:rsid w:val="008578E2"/>
    <w:rsid w:val="008644C0"/>
    <w:rsid w:val="008675B1"/>
    <w:rsid w:val="00871DDE"/>
    <w:rsid w:val="008917FA"/>
    <w:rsid w:val="008949E4"/>
    <w:rsid w:val="008A1D19"/>
    <w:rsid w:val="008A209E"/>
    <w:rsid w:val="008A55BF"/>
    <w:rsid w:val="008A5B7E"/>
    <w:rsid w:val="008C3781"/>
    <w:rsid w:val="008C3E8F"/>
    <w:rsid w:val="008C5E6E"/>
    <w:rsid w:val="008C653B"/>
    <w:rsid w:val="008D17F8"/>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87BD4"/>
    <w:rsid w:val="009A32AD"/>
    <w:rsid w:val="009B2908"/>
    <w:rsid w:val="009C2FAF"/>
    <w:rsid w:val="009E477C"/>
    <w:rsid w:val="009E4A71"/>
    <w:rsid w:val="00A062A7"/>
    <w:rsid w:val="00A10FB2"/>
    <w:rsid w:val="00A14069"/>
    <w:rsid w:val="00A2578F"/>
    <w:rsid w:val="00A32D9B"/>
    <w:rsid w:val="00A333EF"/>
    <w:rsid w:val="00A37B8D"/>
    <w:rsid w:val="00A50136"/>
    <w:rsid w:val="00A54EC3"/>
    <w:rsid w:val="00A610B2"/>
    <w:rsid w:val="00A64971"/>
    <w:rsid w:val="00A6647E"/>
    <w:rsid w:val="00A711B1"/>
    <w:rsid w:val="00A76043"/>
    <w:rsid w:val="00A85F12"/>
    <w:rsid w:val="00A939E3"/>
    <w:rsid w:val="00A93E64"/>
    <w:rsid w:val="00A95DAD"/>
    <w:rsid w:val="00A97ADA"/>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47F39"/>
    <w:rsid w:val="00B51354"/>
    <w:rsid w:val="00B5496F"/>
    <w:rsid w:val="00B63155"/>
    <w:rsid w:val="00B71D16"/>
    <w:rsid w:val="00B73D96"/>
    <w:rsid w:val="00B768CF"/>
    <w:rsid w:val="00B8156C"/>
    <w:rsid w:val="00B848B8"/>
    <w:rsid w:val="00B966B4"/>
    <w:rsid w:val="00B971ED"/>
    <w:rsid w:val="00BA1497"/>
    <w:rsid w:val="00BA374D"/>
    <w:rsid w:val="00BC09E2"/>
    <w:rsid w:val="00BC0BF3"/>
    <w:rsid w:val="00BC5EB6"/>
    <w:rsid w:val="00BD0739"/>
    <w:rsid w:val="00BD20BB"/>
    <w:rsid w:val="00BD6B0E"/>
    <w:rsid w:val="00BE20CE"/>
    <w:rsid w:val="00BE48D5"/>
    <w:rsid w:val="00BE5123"/>
    <w:rsid w:val="00BF760F"/>
    <w:rsid w:val="00C00A8C"/>
    <w:rsid w:val="00C170B5"/>
    <w:rsid w:val="00C227E5"/>
    <w:rsid w:val="00C32AFE"/>
    <w:rsid w:val="00C331FE"/>
    <w:rsid w:val="00C404FF"/>
    <w:rsid w:val="00C40F10"/>
    <w:rsid w:val="00C41294"/>
    <w:rsid w:val="00C42D2C"/>
    <w:rsid w:val="00C5077C"/>
    <w:rsid w:val="00C51A25"/>
    <w:rsid w:val="00C61C2C"/>
    <w:rsid w:val="00C75B9C"/>
    <w:rsid w:val="00C766B1"/>
    <w:rsid w:val="00C7703F"/>
    <w:rsid w:val="00C771AE"/>
    <w:rsid w:val="00C809C1"/>
    <w:rsid w:val="00C810FC"/>
    <w:rsid w:val="00C821F8"/>
    <w:rsid w:val="00C85D48"/>
    <w:rsid w:val="00C90C07"/>
    <w:rsid w:val="00C9126C"/>
    <w:rsid w:val="00C929F2"/>
    <w:rsid w:val="00C97452"/>
    <w:rsid w:val="00CA38E1"/>
    <w:rsid w:val="00CB2582"/>
    <w:rsid w:val="00CB6B3C"/>
    <w:rsid w:val="00CC164E"/>
    <w:rsid w:val="00CC3F55"/>
    <w:rsid w:val="00CC680B"/>
    <w:rsid w:val="00CC7D09"/>
    <w:rsid w:val="00CF71F6"/>
    <w:rsid w:val="00D01718"/>
    <w:rsid w:val="00D12023"/>
    <w:rsid w:val="00D16A0B"/>
    <w:rsid w:val="00D30172"/>
    <w:rsid w:val="00D35268"/>
    <w:rsid w:val="00D4672D"/>
    <w:rsid w:val="00D72B37"/>
    <w:rsid w:val="00D75654"/>
    <w:rsid w:val="00D83409"/>
    <w:rsid w:val="00D86832"/>
    <w:rsid w:val="00D93762"/>
    <w:rsid w:val="00D95C81"/>
    <w:rsid w:val="00DA068D"/>
    <w:rsid w:val="00DA187F"/>
    <w:rsid w:val="00DA351B"/>
    <w:rsid w:val="00DA6525"/>
    <w:rsid w:val="00DB0446"/>
    <w:rsid w:val="00DB67BA"/>
    <w:rsid w:val="00DC2580"/>
    <w:rsid w:val="00DC3201"/>
    <w:rsid w:val="00DC5007"/>
    <w:rsid w:val="00DC5D18"/>
    <w:rsid w:val="00DD01A1"/>
    <w:rsid w:val="00DD2407"/>
    <w:rsid w:val="00DD2C64"/>
    <w:rsid w:val="00DD555C"/>
    <w:rsid w:val="00DD56A6"/>
    <w:rsid w:val="00DD737D"/>
    <w:rsid w:val="00DD754F"/>
    <w:rsid w:val="00DF3E32"/>
    <w:rsid w:val="00E0029E"/>
    <w:rsid w:val="00E032B2"/>
    <w:rsid w:val="00E14E32"/>
    <w:rsid w:val="00E222C3"/>
    <w:rsid w:val="00E32FE0"/>
    <w:rsid w:val="00E52D64"/>
    <w:rsid w:val="00E605B1"/>
    <w:rsid w:val="00E62CA9"/>
    <w:rsid w:val="00E6691C"/>
    <w:rsid w:val="00E6781A"/>
    <w:rsid w:val="00E74716"/>
    <w:rsid w:val="00E94E7B"/>
    <w:rsid w:val="00E97175"/>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06398"/>
    <w:rsid w:val="00F13BDE"/>
    <w:rsid w:val="00F15287"/>
    <w:rsid w:val="00F21DBF"/>
    <w:rsid w:val="00F21DC0"/>
    <w:rsid w:val="00F23BAF"/>
    <w:rsid w:val="00F326D1"/>
    <w:rsid w:val="00F3578B"/>
    <w:rsid w:val="00F42D11"/>
    <w:rsid w:val="00F4438E"/>
    <w:rsid w:val="00F45A49"/>
    <w:rsid w:val="00F5114F"/>
    <w:rsid w:val="00F523F6"/>
    <w:rsid w:val="00F55448"/>
    <w:rsid w:val="00F61464"/>
    <w:rsid w:val="00F720A1"/>
    <w:rsid w:val="00F72302"/>
    <w:rsid w:val="00F84607"/>
    <w:rsid w:val="00F9629F"/>
    <w:rsid w:val="00F97418"/>
    <w:rsid w:val="00F97508"/>
    <w:rsid w:val="00FA223C"/>
    <w:rsid w:val="00FB71C5"/>
    <w:rsid w:val="00FB7DC5"/>
    <w:rsid w:val="00FD6961"/>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F81C13"/>
  <w15:chartTrackingRefBased/>
  <w15:docId w15:val="{775544FF-5CF0-4AE4-8E66-6A4D865D7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6C00CC"/>
    <w:rPr>
      <w:color w:val="0000FF"/>
      <w:u w:val="single"/>
    </w:rPr>
  </w:style>
  <w:style w:type="character" w:styleId="FollowedHyperlink">
    <w:name w:val="FollowedHyperlink"/>
    <w:basedOn w:val="DefaultParagraphFont"/>
    <w:rsid w:val="002014D2"/>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550056">
      <w:bodyDiv w:val="1"/>
      <w:marLeft w:val="0"/>
      <w:marRight w:val="0"/>
      <w:marTop w:val="0"/>
      <w:marBottom w:val="0"/>
      <w:divBdr>
        <w:top w:val="none" w:sz="0" w:space="0" w:color="auto"/>
        <w:left w:val="none" w:sz="0" w:space="0" w:color="auto"/>
        <w:bottom w:val="none" w:sz="0" w:space="0" w:color="auto"/>
        <w:right w:val="none" w:sz="0" w:space="0" w:color="auto"/>
      </w:divBdr>
    </w:div>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18.png"/><Relationship Id="rId21" Type="http://schemas.openxmlformats.org/officeDocument/2006/relationships/image" Target="media/image15.png"/><Relationship Id="rId34" Type="http://schemas.openxmlformats.org/officeDocument/2006/relationships/hyperlink" Target="http://www2.onu.edu/~m-caragiu.1/bonus_files/EULER-SU.pdf" TargetMode="External"/><Relationship Id="rId7" Type="http://schemas.openxmlformats.org/officeDocument/2006/relationships/image" Target="media/image2.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7.png"/><Relationship Id="rId33" Type="http://schemas.openxmlformats.org/officeDocument/2006/relationships/hyperlink" Target="http://planetmath.org/eulerssubstitutionsforintegration" TargetMode="External"/><Relationship Id="rId38"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1.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5.png"/><Relationship Id="rId24" Type="http://schemas.openxmlformats.org/officeDocument/2006/relationships/hyperlink" Target="http://eulerarchive.maa.org//" TargetMode="External"/><Relationship Id="rId32" Type="http://schemas.openxmlformats.org/officeDocument/2006/relationships/hyperlink" Target="https://en.wikipedia.org/wiki/Euler_substitution" TargetMode="External"/><Relationship Id="rId37"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hyperlink" Target="http://adriantimofeev1.blogspot.com/2012/07/this-is-photos-from-life-in-1890-1915.html" TargetMode="External"/><Relationship Id="rId28" Type="http://schemas.openxmlformats.org/officeDocument/2006/relationships/image" Target="media/image20.png"/><Relationship Id="rId36"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3.png"/><Relationship Id="rId4" Type="http://schemas.openxmlformats.org/officeDocument/2006/relationships/footnotes" Target="footnotes.xml"/><Relationship Id="rId9" Type="http://schemas.openxmlformats.org/officeDocument/2006/relationships/hyperlink" Target="https://en.wikipedia.org/wiki/Leonhard_Euler" TargetMode="External"/><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hyperlink" Target="http://www.mathtable.com/errata" TargetMode="External"/><Relationship Id="rId8" Type="http://schemas.openxmlformats.org/officeDocument/2006/relationships/image" Target="media/image3.png"/><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10005</Words>
  <Characters>38323</Characters>
  <Application>Microsoft Office Word</Application>
  <DocSecurity>4</DocSecurity>
  <Lines>1321</Lines>
  <Paragraphs>721</Paragraphs>
  <ScaleCrop>false</ScaleCrop>
  <HeadingPairs>
    <vt:vector size="2" baseType="variant">
      <vt:variant>
        <vt:lpstr>Title</vt:lpstr>
      </vt:variant>
      <vt:variant>
        <vt:i4>1</vt:i4>
      </vt:variant>
    </vt:vector>
  </HeadingPairs>
  <TitlesOfParts>
    <vt:vector size="1" baseType="lpstr">
      <vt:lpstr>The Euler Substitutions</vt:lpstr>
    </vt:vector>
  </TitlesOfParts>
  <Company/>
  <LinksUpToDate>false</LinksUpToDate>
  <CharactersWithSpaces>47607</CharactersWithSpaces>
  <SharedDoc>false</SharedDoc>
  <HLinks>
    <vt:vector size="102" baseType="variant">
      <vt:variant>
        <vt:i4>2883625</vt:i4>
      </vt:variant>
      <vt:variant>
        <vt:i4>2025</vt:i4>
      </vt:variant>
      <vt:variant>
        <vt:i4>0</vt:i4>
      </vt:variant>
      <vt:variant>
        <vt:i4>5</vt:i4>
      </vt:variant>
      <vt:variant>
        <vt:lpwstr>http://www.mathtable.com/errata</vt:lpwstr>
      </vt:variant>
      <vt:variant>
        <vt:lpwstr/>
      </vt:variant>
      <vt:variant>
        <vt:i4>1376291</vt:i4>
      </vt:variant>
      <vt:variant>
        <vt:i4>2022</vt:i4>
      </vt:variant>
      <vt:variant>
        <vt:i4>0</vt:i4>
      </vt:variant>
      <vt:variant>
        <vt:i4>5</vt:i4>
      </vt:variant>
      <vt:variant>
        <vt:lpwstr>http://www2.onu.edu/~m-caragiu.1/bonus_files/EULER-SU.pdf</vt:lpwstr>
      </vt:variant>
      <vt:variant>
        <vt:lpwstr/>
      </vt:variant>
      <vt:variant>
        <vt:i4>3997793</vt:i4>
      </vt:variant>
      <vt:variant>
        <vt:i4>2019</vt:i4>
      </vt:variant>
      <vt:variant>
        <vt:i4>0</vt:i4>
      </vt:variant>
      <vt:variant>
        <vt:i4>5</vt:i4>
      </vt:variant>
      <vt:variant>
        <vt:lpwstr>http://planetmath.org/eulerssubstitutionsforintegration</vt:lpwstr>
      </vt:variant>
      <vt:variant>
        <vt:lpwstr/>
      </vt:variant>
      <vt:variant>
        <vt:i4>8323077</vt:i4>
      </vt:variant>
      <vt:variant>
        <vt:i4>2016</vt:i4>
      </vt:variant>
      <vt:variant>
        <vt:i4>0</vt:i4>
      </vt:variant>
      <vt:variant>
        <vt:i4>5</vt:i4>
      </vt:variant>
      <vt:variant>
        <vt:lpwstr>https://en.wikipedia.org/wiki/Euler_substitution</vt:lpwstr>
      </vt:variant>
      <vt:variant>
        <vt:lpwstr/>
      </vt:variant>
      <vt:variant>
        <vt:i4>19</vt:i4>
      </vt:variant>
      <vt:variant>
        <vt:i4>1643</vt:i4>
      </vt:variant>
      <vt:variant>
        <vt:i4>0</vt:i4>
      </vt:variant>
      <vt:variant>
        <vt:i4>5</vt:i4>
      </vt:variant>
      <vt:variant>
        <vt:lpwstr>http://eulerarchive.maa.org//</vt:lpwstr>
      </vt:variant>
      <vt:variant>
        <vt:lpwstr/>
      </vt:variant>
      <vt:variant>
        <vt:i4>7471151</vt:i4>
      </vt:variant>
      <vt:variant>
        <vt:i4>1638</vt:i4>
      </vt:variant>
      <vt:variant>
        <vt:i4>0</vt:i4>
      </vt:variant>
      <vt:variant>
        <vt:i4>5</vt:i4>
      </vt:variant>
      <vt:variant>
        <vt:lpwstr>http://adriantimofeev1.blogspot.com/2012/07/this-is-photos-from-life-in-1890-1915.html</vt:lpwstr>
      </vt:variant>
      <vt:variant>
        <vt:lpwstr/>
      </vt:variant>
      <vt:variant>
        <vt:i4>5767202</vt:i4>
      </vt:variant>
      <vt:variant>
        <vt:i4>204</vt:i4>
      </vt:variant>
      <vt:variant>
        <vt:i4>0</vt:i4>
      </vt:variant>
      <vt:variant>
        <vt:i4>5</vt:i4>
      </vt:variant>
      <vt:variant>
        <vt:lpwstr>https://en.wikipedia.org/wiki/Leonhard_Euler</vt:lpwstr>
      </vt:variant>
      <vt:variant>
        <vt:lpwstr/>
      </vt:variant>
      <vt:variant>
        <vt:i4>1114173</vt:i4>
      </vt:variant>
      <vt:variant>
        <vt:i4>56</vt:i4>
      </vt:variant>
      <vt:variant>
        <vt:i4>0</vt:i4>
      </vt:variant>
      <vt:variant>
        <vt:i4>5</vt:i4>
      </vt:variant>
      <vt:variant>
        <vt:lpwstr/>
      </vt:variant>
      <vt:variant>
        <vt:lpwstr>_Toc466483779</vt:lpwstr>
      </vt:variant>
      <vt:variant>
        <vt:i4>1114173</vt:i4>
      </vt:variant>
      <vt:variant>
        <vt:i4>50</vt:i4>
      </vt:variant>
      <vt:variant>
        <vt:i4>0</vt:i4>
      </vt:variant>
      <vt:variant>
        <vt:i4>5</vt:i4>
      </vt:variant>
      <vt:variant>
        <vt:lpwstr/>
      </vt:variant>
      <vt:variant>
        <vt:lpwstr>_Toc466483778</vt:lpwstr>
      </vt:variant>
      <vt:variant>
        <vt:i4>1114173</vt:i4>
      </vt:variant>
      <vt:variant>
        <vt:i4>44</vt:i4>
      </vt:variant>
      <vt:variant>
        <vt:i4>0</vt:i4>
      </vt:variant>
      <vt:variant>
        <vt:i4>5</vt:i4>
      </vt:variant>
      <vt:variant>
        <vt:lpwstr/>
      </vt:variant>
      <vt:variant>
        <vt:lpwstr>_Toc466483777</vt:lpwstr>
      </vt:variant>
      <vt:variant>
        <vt:i4>1114173</vt:i4>
      </vt:variant>
      <vt:variant>
        <vt:i4>38</vt:i4>
      </vt:variant>
      <vt:variant>
        <vt:i4>0</vt:i4>
      </vt:variant>
      <vt:variant>
        <vt:i4>5</vt:i4>
      </vt:variant>
      <vt:variant>
        <vt:lpwstr/>
      </vt:variant>
      <vt:variant>
        <vt:lpwstr>_Toc466483776</vt:lpwstr>
      </vt:variant>
      <vt:variant>
        <vt:i4>1114173</vt:i4>
      </vt:variant>
      <vt:variant>
        <vt:i4>32</vt:i4>
      </vt:variant>
      <vt:variant>
        <vt:i4>0</vt:i4>
      </vt:variant>
      <vt:variant>
        <vt:i4>5</vt:i4>
      </vt:variant>
      <vt:variant>
        <vt:lpwstr/>
      </vt:variant>
      <vt:variant>
        <vt:lpwstr>_Toc466483775</vt:lpwstr>
      </vt:variant>
      <vt:variant>
        <vt:i4>1114173</vt:i4>
      </vt:variant>
      <vt:variant>
        <vt:i4>26</vt:i4>
      </vt:variant>
      <vt:variant>
        <vt:i4>0</vt:i4>
      </vt:variant>
      <vt:variant>
        <vt:i4>5</vt:i4>
      </vt:variant>
      <vt:variant>
        <vt:lpwstr/>
      </vt:variant>
      <vt:variant>
        <vt:lpwstr>_Toc466483774</vt:lpwstr>
      </vt:variant>
      <vt:variant>
        <vt:i4>1114173</vt:i4>
      </vt:variant>
      <vt:variant>
        <vt:i4>20</vt:i4>
      </vt:variant>
      <vt:variant>
        <vt:i4>0</vt:i4>
      </vt:variant>
      <vt:variant>
        <vt:i4>5</vt:i4>
      </vt:variant>
      <vt:variant>
        <vt:lpwstr/>
      </vt:variant>
      <vt:variant>
        <vt:lpwstr>_Toc466483773</vt:lpwstr>
      </vt:variant>
      <vt:variant>
        <vt:i4>1114173</vt:i4>
      </vt:variant>
      <vt:variant>
        <vt:i4>14</vt:i4>
      </vt:variant>
      <vt:variant>
        <vt:i4>0</vt:i4>
      </vt:variant>
      <vt:variant>
        <vt:i4>5</vt:i4>
      </vt:variant>
      <vt:variant>
        <vt:lpwstr/>
      </vt:variant>
      <vt:variant>
        <vt:lpwstr>_Toc466483772</vt:lpwstr>
      </vt:variant>
      <vt:variant>
        <vt:i4>1114173</vt:i4>
      </vt:variant>
      <vt:variant>
        <vt:i4>8</vt:i4>
      </vt:variant>
      <vt:variant>
        <vt:i4>0</vt:i4>
      </vt:variant>
      <vt:variant>
        <vt:i4>5</vt:i4>
      </vt:variant>
      <vt:variant>
        <vt:lpwstr/>
      </vt:variant>
      <vt:variant>
        <vt:lpwstr>_Toc466483771</vt:lpwstr>
      </vt:variant>
      <vt:variant>
        <vt:i4>1114173</vt:i4>
      </vt:variant>
      <vt:variant>
        <vt:i4>2</vt:i4>
      </vt:variant>
      <vt:variant>
        <vt:i4>0</vt:i4>
      </vt:variant>
      <vt:variant>
        <vt:i4>5</vt:i4>
      </vt:variant>
      <vt:variant>
        <vt:lpwstr/>
      </vt:variant>
      <vt:variant>
        <vt:lpwstr>_Toc466483770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Euler Substitutions</dc:title>
  <dc:subject/>
  <dc:creator>Phil Lucht</dc:creator>
  <cp:keywords/>
  <dc:description/>
  <cp:lastModifiedBy>Tom Lucht</cp:lastModifiedBy>
  <cp:revision>2</cp:revision>
  <dcterms:created xsi:type="dcterms:W3CDTF">2026-09-06T19:31:00Z</dcterms:created>
  <dcterms:modified xsi:type="dcterms:W3CDTF">2026-09-06T19:31:00Z</dcterms:modified>
</cp:coreProperties>
</file>