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7BE44" w14:textId="77777777" w:rsidR="00291390" w:rsidRDefault="00D454B9">
      <w:pPr>
        <w:tabs>
          <w:tab w:val="right" w:pos="9270"/>
        </w:tabs>
      </w:pPr>
      <w:r>
        <w:rPr>
          <w:b/>
        </w:rPr>
        <w:t>Double Summation Reordering Theorems</w:t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  <w:t>3.2</w:t>
      </w:r>
      <w:r>
        <w:t>9</w:t>
      </w:r>
      <w:r w:rsidR="00291390">
        <w:t>.0</w:t>
      </w:r>
      <w:r>
        <w:t>9</w:t>
      </w:r>
    </w:p>
    <w:p w14:paraId="7FDB1D20" w14:textId="77777777" w:rsidR="00291390" w:rsidRDefault="00291390"/>
    <w:p w14:paraId="13F96085" w14:textId="77777777" w:rsidR="00D454B9" w:rsidRDefault="00D454B9">
      <w:r>
        <w:t xml:space="preserve">I am tired of reinventing this every time I run into it! </w:t>
      </w:r>
    </w:p>
    <w:p w14:paraId="60F88696" w14:textId="77777777" w:rsidR="00D454B9" w:rsidRDefault="00D454B9"/>
    <w:p w14:paraId="39501224" w14:textId="77777777" w:rsidR="00D454B9" w:rsidRDefault="00F853B1">
      <w:r>
        <w:t xml:space="preserve">1.Here are some notes from </w:t>
      </w:r>
      <w:r w:rsidR="00D454B9" w:rsidRPr="00D454B9">
        <w:t>Schiff Chap 8 Approx Bound State.doc</w:t>
      </w:r>
    </w:p>
    <w:p w14:paraId="4FD4CD43" w14:textId="77777777" w:rsidR="00D454B9" w:rsidRDefault="00D454B9"/>
    <w:p w14:paraId="31D3698B" w14:textId="77777777" w:rsidR="00D454B9" w:rsidRPr="00F13E80" w:rsidRDefault="00D454B9" w:rsidP="00D454B9">
      <w:r>
        <w:t xml:space="preserve">  =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rPr>
          <w:rStyle w:val="subscript"/>
        </w:rPr>
        <w:t>=0</w:t>
      </w:r>
      <w:r w:rsidRPr="00AA5381"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AA5381">
        <w:t xml:space="preserve"> </w:t>
      </w:r>
      <w:proofErr w:type="spellStart"/>
      <w:r>
        <w:t>λ</w:t>
      </w:r>
      <w:r>
        <w:rPr>
          <w:rStyle w:val="superscript"/>
        </w:rPr>
        <w:t>k+n</w:t>
      </w:r>
      <w:proofErr w:type="spellEnd"/>
      <w:r>
        <w:t xml:space="preserve"> W</w:t>
      </w:r>
      <w:r>
        <w:rPr>
          <w:rStyle w:val="superscript"/>
        </w:rPr>
        <w:t>(m)</w:t>
      </w:r>
      <w:r>
        <w:rPr>
          <w:rStyle w:val="subscript"/>
        </w:rPr>
        <w:t>k</w:t>
      </w:r>
      <w:r w:rsidRPr="00AA5381">
        <w:t xml:space="preserve"> </w:t>
      </w:r>
      <w:r>
        <w:t>ψ</w:t>
      </w:r>
      <w:r>
        <w:rPr>
          <w:rStyle w:val="superscript"/>
        </w:rPr>
        <w:t>(m)</w:t>
      </w:r>
      <w:r>
        <w:rPr>
          <w:rStyle w:val="subscript"/>
        </w:rPr>
        <w:t>n</w:t>
      </w:r>
      <w:r w:rsidR="00F13E80">
        <w:tab/>
      </w:r>
      <w:r w:rsidR="00F13E80">
        <w:tab/>
      </w:r>
      <w:r w:rsidR="00F13E80">
        <w:tab/>
        <w:t>//drawing in phys/QM/Schiff/Schiff support</w:t>
      </w:r>
    </w:p>
    <w:p w14:paraId="1684CA0C" w14:textId="77777777" w:rsidR="00D454B9" w:rsidRDefault="00D454B9"/>
    <w:p w14:paraId="7F47EBF2" w14:textId="77777777" w:rsidR="00D454B9" w:rsidRDefault="00D454B9" w:rsidP="00D454B9">
      <w:r>
        <w:tab/>
      </w:r>
      <w:r>
        <w:tab/>
      </w:r>
      <w:r>
        <w:tab/>
      </w:r>
      <w:r>
        <w:tab/>
      </w:r>
      <w:r>
        <w:pict w14:anchorId="4F7CA08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5.75pt;height:159.75pt">
            <v:imagedata r:id="rId6" o:title=""/>
          </v:shape>
        </w:pict>
      </w:r>
    </w:p>
    <w:p w14:paraId="0533AEF5" w14:textId="77777777" w:rsidR="00D454B9" w:rsidRDefault="00D454B9" w:rsidP="00D454B9"/>
    <w:p w14:paraId="2ACBB337" w14:textId="77777777" w:rsidR="00D454B9" w:rsidRPr="00701663" w:rsidRDefault="00D454B9" w:rsidP="00D454B9">
      <w:r>
        <w:tab/>
        <w:t xml:space="preserve">s = </w:t>
      </w:r>
      <w:proofErr w:type="spellStart"/>
      <w:r>
        <w:t>n+k</w:t>
      </w:r>
      <w:proofErr w:type="spellEnd"/>
      <w:r>
        <w:tab/>
      </w:r>
      <w:r>
        <w:tab/>
        <w:t>the "sum" index</w:t>
      </w:r>
      <w:r>
        <w:tab/>
      </w:r>
      <w:r>
        <w:tab/>
      </w:r>
      <w:r>
        <w:tab/>
      </w:r>
      <w:proofErr w:type="spellStart"/>
      <w:r>
        <w:t>s+d</w:t>
      </w:r>
      <w:proofErr w:type="spellEnd"/>
      <w:r>
        <w:t xml:space="preserve"> = 2n</w:t>
      </w:r>
      <w:r>
        <w:tab/>
        <w:t>s-d = 2k</w:t>
      </w:r>
    </w:p>
    <w:p w14:paraId="63A70006" w14:textId="77777777" w:rsidR="00D454B9" w:rsidRDefault="00D454B9" w:rsidP="00D454B9">
      <w:r>
        <w:tab/>
        <w:t>d = n-k</w:t>
      </w:r>
      <w:r>
        <w:tab/>
      </w:r>
      <w:r>
        <w:tab/>
        <w:t>the "difference" index</w:t>
      </w:r>
    </w:p>
    <w:p w14:paraId="18B8C51E" w14:textId="77777777" w:rsidR="00D454B9" w:rsidRDefault="00D454B9" w:rsidP="00D454B9"/>
    <w:p w14:paraId="036EC8B3" w14:textId="77777777" w:rsidR="00D454B9" w:rsidRDefault="00D454B9" w:rsidP="00D454B9">
      <w:r>
        <w:tab/>
        <w:t xml:space="preserve">RHS = 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rPr>
          <w:rStyle w:val="subscript"/>
        </w:rPr>
        <w:t xml:space="preserve">=0,1,2  </w:t>
      </w:r>
      <w:proofErr w:type="spellStart"/>
      <w:r>
        <w:t>λ</w:t>
      </w:r>
      <w:r>
        <w:rPr>
          <w:rStyle w:val="superscript"/>
        </w:rPr>
        <w:t>s</w:t>
      </w:r>
      <w:proofErr w:type="spellEnd"/>
      <w:r>
        <w:t xml:space="preserve">  [  </w:t>
      </w:r>
      <w:proofErr w:type="spellStart"/>
      <w:r>
        <w:t>Σ</w:t>
      </w:r>
      <w:r>
        <w:rPr>
          <w:rStyle w:val="subscript"/>
        </w:rPr>
        <w:t>d</w:t>
      </w:r>
      <w:proofErr w:type="spellEnd"/>
      <w:r>
        <w:rPr>
          <w:rStyle w:val="subscript"/>
        </w:rPr>
        <w:t>=s,s-2...-s</w:t>
      </w:r>
      <w:r>
        <w:t xml:space="preserve"> W</w:t>
      </w:r>
      <w:r>
        <w:rPr>
          <w:rStyle w:val="superscript"/>
        </w:rPr>
        <w:t>(m)</w:t>
      </w:r>
      <w:r>
        <w:rPr>
          <w:rStyle w:val="subscript"/>
        </w:rPr>
        <w:t>(s-d)/2</w:t>
      </w:r>
      <w:r w:rsidRPr="00AA5381">
        <w:t xml:space="preserve"> </w:t>
      </w:r>
      <w:r>
        <w:t>ψ</w:t>
      </w:r>
      <w:r>
        <w:rPr>
          <w:rStyle w:val="superscript"/>
        </w:rPr>
        <w:t>(m)</w:t>
      </w:r>
      <w:r>
        <w:rPr>
          <w:rStyle w:val="subscript"/>
        </w:rPr>
        <w:t>(</w:t>
      </w:r>
      <w:proofErr w:type="spellStart"/>
      <w:r>
        <w:rPr>
          <w:rStyle w:val="subscript"/>
        </w:rPr>
        <w:t>s+d</w:t>
      </w:r>
      <w:proofErr w:type="spellEnd"/>
      <w:r>
        <w:rPr>
          <w:rStyle w:val="subscript"/>
        </w:rPr>
        <w:t>)/2</w:t>
      </w:r>
      <w:r>
        <w:t xml:space="preserve"> ] </w:t>
      </w:r>
    </w:p>
    <w:p w14:paraId="4C16225D" w14:textId="77777777" w:rsidR="00D454B9" w:rsidRDefault="00D454B9" w:rsidP="00D454B9"/>
    <w:p w14:paraId="0831317D" w14:textId="77777777" w:rsidR="00D454B9" w:rsidRDefault="00D454B9" w:rsidP="00D454B9">
      <w:r>
        <w:t>Here is what this is really saying</w:t>
      </w:r>
    </w:p>
    <w:p w14:paraId="62444ADF" w14:textId="77777777" w:rsidR="00D454B9" w:rsidRDefault="00D454B9" w:rsidP="00D454B9"/>
    <w:p w14:paraId="70F92B45" w14:textId="77777777" w:rsidR="00D454B9" w:rsidRPr="00C0160B" w:rsidRDefault="00D454B9" w:rsidP="00D454B9">
      <w:pPr>
        <w:rPr>
          <w:b/>
        </w:rPr>
      </w:pPr>
      <w:r w:rsidRPr="00C0160B">
        <w:rPr>
          <w:b/>
        </w:rPr>
        <w:t>Theorem 1:</w:t>
      </w:r>
    </w:p>
    <w:p w14:paraId="21FDE33D" w14:textId="77777777" w:rsidR="00D454B9" w:rsidRDefault="00D454B9" w:rsidP="00D454B9"/>
    <w:p w14:paraId="240367AA" w14:textId="77777777" w:rsidR="00D454B9" w:rsidRPr="00C0160B" w:rsidRDefault="00D454B9" w:rsidP="00D454B9">
      <w:pPr>
        <w:rPr>
          <w:rStyle w:val="subscript"/>
        </w:rPr>
      </w:pPr>
      <w:r>
        <w:tab/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rPr>
          <w:rStyle w:val="subscript"/>
        </w:rPr>
        <w:t>=0,1..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=0,1..</w:t>
      </w:r>
      <w:r>
        <w:rPr>
          <w:rStyle w:val="superscript"/>
          <w:rFonts w:ascii="Times New Roman" w:hAnsi="Times New Roman"/>
        </w:rPr>
        <w:t>∞</w:t>
      </w:r>
      <w:r>
        <w:t xml:space="preserve">  </w:t>
      </w:r>
      <w:proofErr w:type="spellStart"/>
      <w:r>
        <w:t>F</w:t>
      </w:r>
      <w:r>
        <w:rPr>
          <w:rStyle w:val="subscript"/>
        </w:rPr>
        <w:t>k,n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rPr>
          <w:rStyle w:val="subscript"/>
        </w:rPr>
        <w:t>=0,1..</w:t>
      </w:r>
      <w:r>
        <w:rPr>
          <w:rStyle w:val="superscript"/>
          <w:rFonts w:ascii="Times New Roman" w:hAnsi="Times New Roman"/>
        </w:rPr>
        <w:t>∞</w:t>
      </w:r>
      <w:r>
        <w:t xml:space="preserve">  </w:t>
      </w:r>
      <w:proofErr w:type="spellStart"/>
      <w:r>
        <w:t>Σ</w:t>
      </w:r>
      <w:r>
        <w:rPr>
          <w:rStyle w:val="subscript"/>
        </w:rPr>
        <w:t>d</w:t>
      </w:r>
      <w:proofErr w:type="spellEnd"/>
      <w:r>
        <w:rPr>
          <w:rStyle w:val="subscript"/>
        </w:rPr>
        <w:t>=s,s-2...-s</w:t>
      </w:r>
      <w:r>
        <w:t xml:space="preserve">   F</w:t>
      </w:r>
      <w:r w:rsidR="00C0160B">
        <w:rPr>
          <w:rStyle w:val="subscript"/>
        </w:rPr>
        <w:t>(s-d)/2</w:t>
      </w:r>
      <w:r w:rsidR="00C0160B">
        <w:t xml:space="preserve">, </w:t>
      </w:r>
      <w:r w:rsidR="00C0160B">
        <w:rPr>
          <w:rStyle w:val="subscript"/>
        </w:rPr>
        <w:t>(</w:t>
      </w:r>
      <w:proofErr w:type="spellStart"/>
      <w:r w:rsidR="00C0160B">
        <w:rPr>
          <w:rStyle w:val="subscript"/>
        </w:rPr>
        <w:t>s+d</w:t>
      </w:r>
      <w:proofErr w:type="spellEnd"/>
      <w:r w:rsidR="00C0160B">
        <w:rPr>
          <w:rStyle w:val="subscript"/>
        </w:rPr>
        <w:t>)/2</w:t>
      </w:r>
    </w:p>
    <w:p w14:paraId="31ACA9B1" w14:textId="77777777" w:rsidR="00291390" w:rsidRDefault="00291390"/>
    <w:p w14:paraId="47F6C956" w14:textId="77777777" w:rsidR="00C0160B" w:rsidRDefault="00C0160B">
      <w:r>
        <w:t>Suppose both summations on the left start instead at 1. Then let</w:t>
      </w:r>
      <w:r w:rsidR="006710B5">
        <w:t xml:space="preserve">   </w:t>
      </w:r>
      <w:r w:rsidR="006710B5">
        <w:tab/>
      </w:r>
      <w:r w:rsidR="006710B5">
        <w:tab/>
      </w:r>
      <w:r>
        <w:t>p = k+1</w:t>
      </w:r>
      <w:r>
        <w:tab/>
      </w:r>
      <w:r w:rsidR="006710B5">
        <w:tab/>
      </w:r>
      <w:r>
        <w:t>q = n+1</w:t>
      </w:r>
    </w:p>
    <w:p w14:paraId="6196C082" w14:textId="77777777" w:rsidR="00C0160B" w:rsidRDefault="00C0160B"/>
    <w:p w14:paraId="6F641404" w14:textId="77777777" w:rsidR="00C0160B" w:rsidRPr="00C0160B" w:rsidRDefault="00C0160B">
      <w:r>
        <w:tab/>
      </w:r>
      <w:proofErr w:type="spellStart"/>
      <w:r>
        <w:t>Σ</w:t>
      </w:r>
      <w:r>
        <w:rPr>
          <w:rStyle w:val="subscript"/>
        </w:rPr>
        <w:t>p</w:t>
      </w:r>
      <w:proofErr w:type="spellEnd"/>
      <w:r>
        <w:rPr>
          <w:rStyle w:val="subscript"/>
        </w:rPr>
        <w:t>=1,2..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Σ</w:t>
      </w:r>
      <w:r>
        <w:rPr>
          <w:rStyle w:val="subscript"/>
        </w:rPr>
        <w:t>q</w:t>
      </w:r>
      <w:proofErr w:type="spellEnd"/>
      <w:r>
        <w:rPr>
          <w:rStyle w:val="subscript"/>
        </w:rPr>
        <w:t>=1,2..</w:t>
      </w:r>
      <w:r>
        <w:rPr>
          <w:rStyle w:val="superscript"/>
          <w:rFonts w:ascii="Times New Roman" w:hAnsi="Times New Roman"/>
        </w:rPr>
        <w:t>∞</w:t>
      </w:r>
      <w:r>
        <w:t xml:space="preserve">  F</w:t>
      </w:r>
      <w:r>
        <w:rPr>
          <w:rStyle w:val="subscript"/>
        </w:rPr>
        <w:t>p-1,q-1</w:t>
      </w:r>
      <w:r>
        <w:t xml:space="preserve">  = 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rPr>
          <w:rStyle w:val="subscript"/>
        </w:rPr>
        <w:t>=0,1..</w:t>
      </w:r>
      <w:r>
        <w:rPr>
          <w:rStyle w:val="superscript"/>
          <w:rFonts w:ascii="Times New Roman" w:hAnsi="Times New Roman"/>
        </w:rPr>
        <w:t>∞</w:t>
      </w:r>
      <w:r>
        <w:t xml:space="preserve">  </w:t>
      </w:r>
      <w:proofErr w:type="spellStart"/>
      <w:r>
        <w:t>Σ</w:t>
      </w:r>
      <w:r>
        <w:rPr>
          <w:rStyle w:val="subscript"/>
        </w:rPr>
        <w:t>d</w:t>
      </w:r>
      <w:proofErr w:type="spellEnd"/>
      <w:r>
        <w:rPr>
          <w:rStyle w:val="subscript"/>
        </w:rPr>
        <w:t>=s,s-2...-s</w:t>
      </w:r>
      <w:r>
        <w:t xml:space="preserve">   F</w:t>
      </w:r>
      <w:r>
        <w:rPr>
          <w:rStyle w:val="subscript"/>
        </w:rPr>
        <w:t>(s-d)/2</w:t>
      </w:r>
      <w:r>
        <w:t xml:space="preserve">, </w:t>
      </w:r>
      <w:r>
        <w:rPr>
          <w:rStyle w:val="subscript"/>
        </w:rPr>
        <w:t>(</w:t>
      </w:r>
      <w:proofErr w:type="spellStart"/>
      <w:r>
        <w:rPr>
          <w:rStyle w:val="subscript"/>
        </w:rPr>
        <w:t>s+d</w:t>
      </w:r>
      <w:proofErr w:type="spellEnd"/>
      <w:r>
        <w:rPr>
          <w:rStyle w:val="subscript"/>
        </w:rPr>
        <w:t>)/2</w:t>
      </w:r>
    </w:p>
    <w:p w14:paraId="6D60C0A8" w14:textId="77777777" w:rsidR="00C0160B" w:rsidRDefault="00C0160B"/>
    <w:p w14:paraId="33CBD9C1" w14:textId="77777777" w:rsidR="00C0160B" w:rsidRDefault="00C0160B">
      <w:r>
        <w:t>Now define</w:t>
      </w:r>
      <w:r w:rsidR="006710B5">
        <w:tab/>
      </w:r>
      <w:r w:rsidR="006710B5">
        <w:tab/>
      </w:r>
      <w:r>
        <w:t>F</w:t>
      </w:r>
      <w:r>
        <w:rPr>
          <w:rStyle w:val="subscript"/>
        </w:rPr>
        <w:t>p-1,q-1</w:t>
      </w:r>
      <w:r>
        <w:t xml:space="preserve"> = </w:t>
      </w:r>
      <w:proofErr w:type="spellStart"/>
      <w:r>
        <w:t>G</w:t>
      </w:r>
      <w:r>
        <w:rPr>
          <w:rStyle w:val="subscript"/>
        </w:rPr>
        <w:t>p,q</w:t>
      </w:r>
      <w:proofErr w:type="spellEnd"/>
      <w:r>
        <w:t xml:space="preserve"> </w:t>
      </w:r>
      <w:r>
        <w:tab/>
      </w:r>
      <w:r>
        <w:tab/>
        <w:t>or</w:t>
      </w:r>
      <w:r>
        <w:tab/>
      </w:r>
      <w:r>
        <w:tab/>
      </w:r>
      <w:proofErr w:type="spellStart"/>
      <w:r w:rsidR="006710B5">
        <w:t>F</w:t>
      </w:r>
      <w:r>
        <w:rPr>
          <w:rStyle w:val="subscript"/>
        </w:rPr>
        <w:t>a,b</w:t>
      </w:r>
      <w:proofErr w:type="spellEnd"/>
      <w:r>
        <w:t xml:space="preserve"> = </w:t>
      </w:r>
      <w:r w:rsidR="006710B5">
        <w:t>G</w:t>
      </w:r>
      <w:r>
        <w:rPr>
          <w:rStyle w:val="subscript"/>
        </w:rPr>
        <w:t>a+1,b+1</w:t>
      </w:r>
    </w:p>
    <w:p w14:paraId="2E6D8A2B" w14:textId="77777777" w:rsidR="006710B5" w:rsidRDefault="006710B5"/>
    <w:p w14:paraId="3B5A7148" w14:textId="77777777" w:rsidR="006710B5" w:rsidRPr="006710B5" w:rsidRDefault="006710B5">
      <w:pPr>
        <w:rPr>
          <w:b/>
        </w:rPr>
      </w:pPr>
      <w:r w:rsidRPr="006710B5">
        <w:rPr>
          <w:b/>
        </w:rPr>
        <w:t>Theorem 2:</w:t>
      </w:r>
    </w:p>
    <w:p w14:paraId="17B8B2F2" w14:textId="77777777" w:rsidR="006710B5" w:rsidRDefault="006710B5"/>
    <w:p w14:paraId="23B5B4F3" w14:textId="77777777" w:rsidR="006710B5" w:rsidRDefault="006710B5" w:rsidP="006710B5">
      <w:r>
        <w:tab/>
      </w:r>
      <w:proofErr w:type="spellStart"/>
      <w:r>
        <w:t>Σ</w:t>
      </w:r>
      <w:r>
        <w:rPr>
          <w:rStyle w:val="subscript"/>
        </w:rPr>
        <w:t>p</w:t>
      </w:r>
      <w:proofErr w:type="spellEnd"/>
      <w:r>
        <w:rPr>
          <w:rStyle w:val="subscript"/>
        </w:rPr>
        <w:t>=1,2..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Σ</w:t>
      </w:r>
      <w:r>
        <w:rPr>
          <w:rStyle w:val="subscript"/>
        </w:rPr>
        <w:t>q</w:t>
      </w:r>
      <w:proofErr w:type="spellEnd"/>
      <w:r>
        <w:rPr>
          <w:rStyle w:val="subscript"/>
        </w:rPr>
        <w:t>=1,2..</w:t>
      </w:r>
      <w:r>
        <w:rPr>
          <w:rStyle w:val="superscript"/>
          <w:rFonts w:ascii="Times New Roman" w:hAnsi="Times New Roman"/>
        </w:rPr>
        <w:t>∞</w:t>
      </w:r>
      <w:r>
        <w:t xml:space="preserve">  </w:t>
      </w:r>
      <w:proofErr w:type="spellStart"/>
      <w:r>
        <w:t>G</w:t>
      </w:r>
      <w:r>
        <w:rPr>
          <w:rStyle w:val="subscript"/>
        </w:rPr>
        <w:t>p,q</w:t>
      </w:r>
      <w:proofErr w:type="spellEnd"/>
      <w:r>
        <w:t xml:space="preserve">  = 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rPr>
          <w:rStyle w:val="subscript"/>
        </w:rPr>
        <w:t>=0,1..</w:t>
      </w:r>
      <w:r>
        <w:rPr>
          <w:rStyle w:val="superscript"/>
          <w:rFonts w:ascii="Times New Roman" w:hAnsi="Times New Roman"/>
        </w:rPr>
        <w:t>∞</w:t>
      </w:r>
      <w:r>
        <w:t xml:space="preserve">  </w:t>
      </w:r>
      <w:proofErr w:type="spellStart"/>
      <w:r>
        <w:t>Σ</w:t>
      </w:r>
      <w:r>
        <w:rPr>
          <w:rStyle w:val="subscript"/>
        </w:rPr>
        <w:t>d</w:t>
      </w:r>
      <w:proofErr w:type="spellEnd"/>
      <w:r>
        <w:rPr>
          <w:rStyle w:val="subscript"/>
        </w:rPr>
        <w:t>=s,s-2...-s</w:t>
      </w:r>
      <w:r>
        <w:t xml:space="preserve">   G</w:t>
      </w:r>
      <w:r>
        <w:rPr>
          <w:rStyle w:val="subscript"/>
        </w:rPr>
        <w:t>(s-d)/2+1</w:t>
      </w:r>
      <w:r>
        <w:t xml:space="preserve">, </w:t>
      </w:r>
      <w:r>
        <w:rPr>
          <w:rStyle w:val="subscript"/>
        </w:rPr>
        <w:t>(</w:t>
      </w:r>
      <w:proofErr w:type="spellStart"/>
      <w:r>
        <w:rPr>
          <w:rStyle w:val="subscript"/>
        </w:rPr>
        <w:t>s+d</w:t>
      </w:r>
      <w:proofErr w:type="spellEnd"/>
      <w:r>
        <w:rPr>
          <w:rStyle w:val="subscript"/>
        </w:rPr>
        <w:t>)/2+1</w:t>
      </w:r>
    </w:p>
    <w:p w14:paraId="0CEB8940" w14:textId="77777777" w:rsidR="00F13E80" w:rsidRDefault="00F13E80" w:rsidP="006710B5"/>
    <w:p w14:paraId="42FD0DDA" w14:textId="77777777" w:rsidR="00F13E80" w:rsidRPr="00F13E80" w:rsidRDefault="00F13E80" w:rsidP="006710B5">
      <w:r>
        <w:t xml:space="preserve">The following is a similar theorem that is needed when showing </w:t>
      </w:r>
      <w:proofErr w:type="spellStart"/>
      <w:r>
        <w:t>e</w:t>
      </w:r>
      <w:r>
        <w:rPr>
          <w:rStyle w:val="superscript"/>
        </w:rPr>
        <w:t>x</w:t>
      </w:r>
      <w:r>
        <w:t>e</w:t>
      </w:r>
      <w:r>
        <w:rPr>
          <w:rStyle w:val="superscript"/>
        </w:rPr>
        <w:t>y</w:t>
      </w:r>
      <w:proofErr w:type="spellEnd"/>
      <w:r>
        <w:t xml:space="preserve"> = </w:t>
      </w:r>
      <w:proofErr w:type="spellStart"/>
      <w:r>
        <w:t>e</w:t>
      </w:r>
      <w:r>
        <w:rPr>
          <w:rStyle w:val="superscript"/>
        </w:rPr>
        <w:t>x+y</w:t>
      </w:r>
      <w:proofErr w:type="spellEnd"/>
      <w:r>
        <w:t xml:space="preserve"> :</w:t>
      </w:r>
    </w:p>
    <w:p w14:paraId="0109477B" w14:textId="77777777" w:rsidR="00F13E80" w:rsidRDefault="00F13E80" w:rsidP="006710B5"/>
    <w:p w14:paraId="5C07E0A5" w14:textId="77777777" w:rsidR="00F13E80" w:rsidRPr="002F2E2A" w:rsidRDefault="00F13E80" w:rsidP="006710B5">
      <w:r w:rsidRPr="00F13E80">
        <w:rPr>
          <w:b/>
        </w:rPr>
        <w:t>Theorem 3:</w:t>
      </w:r>
      <w:r w:rsidR="002F2E2A">
        <w:rPr>
          <w:b/>
        </w:rPr>
        <w:t xml:space="preserve">   [ </w:t>
      </w:r>
      <w:r w:rsidR="002F2E2A">
        <w:t xml:space="preserve">added this here on 11.20.16 ] </w:t>
      </w:r>
    </w:p>
    <w:p w14:paraId="3542052A" w14:textId="77777777" w:rsidR="00F13E80" w:rsidRDefault="00F13E80" w:rsidP="006710B5"/>
    <w:p w14:paraId="40CCFECA" w14:textId="77777777" w:rsidR="00F13E80" w:rsidRDefault="00F13E80" w:rsidP="006710B5">
      <w:r>
        <w:lastRenderedPageBreak/>
        <w:tab/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=0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>
        <w:rPr>
          <w:rStyle w:val="superscript"/>
          <w:rFonts w:ascii="Times New Roman" w:hAnsi="Times New Roman"/>
        </w:rPr>
        <w:t>∞</w:t>
      </w:r>
      <w:r>
        <w:t xml:space="preserve">  </w:t>
      </w:r>
      <w:proofErr w:type="spellStart"/>
      <w:r>
        <w:t>f</w:t>
      </w:r>
      <w:r>
        <w:rPr>
          <w:rStyle w:val="subscript"/>
        </w:rPr>
        <w:t>n,m</w:t>
      </w:r>
      <w:proofErr w:type="spellEnd"/>
      <w:r>
        <w:t xml:space="preserve">  =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rPr>
          <w:rStyle w:val="subscript"/>
        </w:rPr>
        <w:t>=0</w:t>
      </w:r>
      <w:r>
        <w:rPr>
          <w:rStyle w:val="superscript"/>
          <w:rFonts w:ascii="Times New Roman" w:hAnsi="Times New Roman"/>
        </w:rPr>
        <w:t>∞</w:t>
      </w:r>
      <w:r>
        <w:t xml:space="preserve">  </w:t>
      </w:r>
      <w:proofErr w:type="spellStart"/>
      <w:r>
        <w:t>Σ</w:t>
      </w:r>
      <w:r w:rsidR="00DD4324">
        <w:rPr>
          <w:rStyle w:val="subscript"/>
        </w:rPr>
        <w:t>m</w:t>
      </w:r>
      <w:proofErr w:type="spellEnd"/>
      <w:r>
        <w:rPr>
          <w:rStyle w:val="subscript"/>
        </w:rPr>
        <w:t>=0</w:t>
      </w:r>
      <w:r>
        <w:rPr>
          <w:rStyle w:val="superscript"/>
        </w:rPr>
        <w:t>k</w:t>
      </w:r>
      <w:r>
        <w:t xml:space="preserve"> </w:t>
      </w:r>
      <w:proofErr w:type="spellStart"/>
      <w:r>
        <w:t>f</w:t>
      </w:r>
      <w:r w:rsidR="00DD4324">
        <w:rPr>
          <w:rStyle w:val="subscript"/>
        </w:rPr>
        <w:t>k-m</w:t>
      </w:r>
      <w:r>
        <w:rPr>
          <w:rStyle w:val="subscript"/>
        </w:rPr>
        <w:t>,</w:t>
      </w:r>
      <w:r w:rsidR="00DD4324">
        <w:rPr>
          <w:rStyle w:val="subscript"/>
        </w:rPr>
        <w:t>m</w:t>
      </w:r>
      <w:proofErr w:type="spellEnd"/>
      <w:r>
        <w:tab/>
      </w:r>
      <w:r>
        <w:tab/>
      </w:r>
      <w:r>
        <w:tab/>
        <w:t xml:space="preserve">m +n = </w:t>
      </w:r>
      <w:r w:rsidR="00DD4324">
        <w:t>k</w:t>
      </w:r>
    </w:p>
    <w:p w14:paraId="13575FC1" w14:textId="77777777" w:rsidR="00F13E80" w:rsidRDefault="00F13E80" w:rsidP="006710B5"/>
    <w:p w14:paraId="1A0136D3" w14:textId="77777777" w:rsidR="00F13E80" w:rsidRDefault="00F13E80" w:rsidP="006710B5">
      <w:r>
        <w:t xml:space="preserve">The proof is just this picture (same </w:t>
      </w:r>
      <w:proofErr w:type="spellStart"/>
      <w:r>
        <w:t>vsd</w:t>
      </w:r>
      <w:proofErr w:type="spellEnd"/>
      <w:r>
        <w:t xml:space="preserve"> as above) </w:t>
      </w:r>
    </w:p>
    <w:p w14:paraId="3BA0E99C" w14:textId="77777777" w:rsidR="00F13E80" w:rsidRDefault="00F13E80" w:rsidP="006710B5"/>
    <w:p w14:paraId="272EDEEA" w14:textId="77777777" w:rsidR="00F13E80" w:rsidRDefault="00F13E80" w:rsidP="006710B5">
      <w:r>
        <w:tab/>
      </w:r>
      <w:r>
        <w:tab/>
      </w:r>
      <w:r>
        <w:tab/>
      </w:r>
      <w:r>
        <w:tab/>
      </w:r>
      <w:r>
        <w:pict w14:anchorId="7B27B71B">
          <v:shape id="_x0000_i1026" type="#_x0000_t75" style="width:259.5pt;height:177pt">
            <v:imagedata r:id="rId7" o:title=""/>
          </v:shape>
        </w:pict>
      </w:r>
    </w:p>
    <w:p w14:paraId="4C2A774C" w14:textId="77777777" w:rsidR="00F13E80" w:rsidRDefault="00F13E80" w:rsidP="006710B5"/>
    <w:p w14:paraId="142F729B" w14:textId="77777777" w:rsidR="006710B5" w:rsidRDefault="00F13E80">
      <w:r>
        <w:t xml:space="preserve">On the left of theorem 3 you step through the points one column at a time (or one row at a time), whereas on the right you step through the same points in a different order which is along the arrows shown, starting with the leftmost arrow at the origin which you cannot see. </w:t>
      </w:r>
    </w:p>
    <w:p w14:paraId="7B4C6F89" w14:textId="77777777" w:rsidR="006710B5" w:rsidRDefault="006710B5"/>
    <w:p w14:paraId="3E5FC2B2" w14:textId="77777777" w:rsidR="00F853B1" w:rsidRDefault="00F853B1">
      <w:r w:rsidRPr="00F853B1">
        <w:rPr>
          <w:b/>
        </w:rPr>
        <w:t xml:space="preserve">2. Double Integration reordering theorems. </w:t>
      </w:r>
    </w:p>
    <w:p w14:paraId="7ABCFE1A" w14:textId="77777777" w:rsidR="00F853B1" w:rsidRPr="00F853B1" w:rsidRDefault="00F853B1"/>
    <w:p w14:paraId="3F6D2AAD" w14:textId="77777777" w:rsidR="00F853B1" w:rsidRDefault="00F853B1">
      <w:r>
        <w:t xml:space="preserve">[ added 7.28.10 while reading Sneddon on dual integral equations] This is another thing I am getting tired of doing -- drawing the picture every time this stuff occurs. </w:t>
      </w:r>
      <w:r w:rsidR="006B784F">
        <w:t xml:space="preserve">It goes without saying that the reordering is allowed (interchange of order of integration) under suitable mathematical conditions, such as all integrals must converge in some sense. </w:t>
      </w:r>
    </w:p>
    <w:p w14:paraId="5A0AF2CE" w14:textId="77777777" w:rsidR="00F853B1" w:rsidRDefault="00F853B1"/>
    <w:p w14:paraId="7111BF5F" w14:textId="77777777" w:rsidR="002A6171" w:rsidRDefault="006B784F">
      <w:r>
        <w:rPr>
          <w:b/>
        </w:rPr>
        <w:t>2A.  The Lower Triangle Reordering Theorem</w:t>
      </w:r>
      <w:r w:rsidR="00F853B1" w:rsidRPr="00B545EB">
        <w:rPr>
          <w:b/>
        </w:rPr>
        <w:t xml:space="preserve"> : </w:t>
      </w:r>
      <w:r w:rsidR="00F853B1">
        <w:t xml:space="preserve"> </w:t>
      </w:r>
      <w:r w:rsidR="00D332E4">
        <w:t>In this theorem, the integration region is the lower right triangle of a square which in each dimension is bounded by (</w:t>
      </w:r>
      <w:proofErr w:type="spellStart"/>
      <w:r w:rsidR="00D332E4">
        <w:t>a,x</w:t>
      </w:r>
      <w:proofErr w:type="spellEnd"/>
      <w:r w:rsidR="00D332E4">
        <w:t xml:space="preserve">).  The parameter b merely suggests an upper limit for x. </w:t>
      </w:r>
      <w:r>
        <w:t xml:space="preserve">The diagonal of the square is t = u.  </w:t>
      </w:r>
      <w:r w:rsidR="002A6171">
        <w:t xml:space="preserve">In Sneddon "x" was a variable and a was a parameter, but for our theorem here, we can think of x and a as being on an equal footing.  </w:t>
      </w:r>
    </w:p>
    <w:p w14:paraId="50E786FD" w14:textId="77777777" w:rsidR="002A6171" w:rsidRDefault="002A6171"/>
    <w:p w14:paraId="5D326BE7" w14:textId="77777777" w:rsidR="00F853B1" w:rsidRDefault="006B784F">
      <w:r>
        <w:t xml:space="preserve">The theorem states:  </w:t>
      </w:r>
    </w:p>
    <w:p w14:paraId="72626E82" w14:textId="77777777" w:rsidR="00B545EB" w:rsidRDefault="00B545EB"/>
    <w:p w14:paraId="45365927" w14:textId="77777777" w:rsidR="00B545EB" w:rsidRDefault="00FA4D62">
      <w:r>
        <w:rPr>
          <w:rFonts w:ascii="Lucida Sans Unicode" w:hAnsi="Lucida Sans Unicode" w:cs="Lucida Sans Unicode"/>
          <w:color w:val="000000"/>
          <w:sz w:val="32"/>
        </w:rPr>
        <w:tab/>
      </w:r>
      <w:r w:rsidR="00B545EB">
        <w:rPr>
          <w:rFonts w:ascii="Lucida Sans Unicode" w:hAnsi="Lucida Sans Unicode" w:cs="Lucida Sans Unicode"/>
          <w:color w:val="000000"/>
          <w:sz w:val="32"/>
        </w:rPr>
        <w:t>∫</w:t>
      </w:r>
      <w:r w:rsidR="00B545EB">
        <w:rPr>
          <w:rStyle w:val="subscript"/>
        </w:rPr>
        <w:t>lower triangle</w:t>
      </w:r>
      <w:r w:rsidR="002A6171">
        <w:t xml:space="preserve"> du </w:t>
      </w:r>
      <w:proofErr w:type="spellStart"/>
      <w:r w:rsidR="002A6171">
        <w:t>dt</w:t>
      </w:r>
      <w:proofErr w:type="spellEnd"/>
      <w:r w:rsidR="002A6171">
        <w:t xml:space="preserve">  F(</w:t>
      </w:r>
      <w:proofErr w:type="spellStart"/>
      <w:r w:rsidR="002A6171">
        <w:t>u,t</w:t>
      </w:r>
      <w:proofErr w:type="spellEnd"/>
      <w:r w:rsidR="00B545EB">
        <w:t xml:space="preserve">)  = </w:t>
      </w:r>
    </w:p>
    <w:p w14:paraId="5107049C" w14:textId="77777777" w:rsidR="00D332E4" w:rsidRDefault="00D332E4"/>
    <w:p w14:paraId="1548AD8A" w14:textId="77777777" w:rsidR="00D332E4" w:rsidRDefault="00B545EB" w:rsidP="00D332E4">
      <w:r>
        <w:rPr>
          <w:color w:val="000000"/>
        </w:rPr>
        <w:tab/>
      </w:r>
      <w:r>
        <w:rPr>
          <w:color w:val="000000"/>
        </w:rPr>
        <w:tab/>
        <w:t xml:space="preserve">       </w:t>
      </w:r>
      <w:r w:rsidR="00D332E4" w:rsidRPr="001D0D05">
        <w:rPr>
          <w:color w:val="000000"/>
        </w:rPr>
        <w:fldChar w:fldCharType="begin"/>
      </w:r>
      <w:r w:rsidR="00D332E4" w:rsidRPr="001D0D05">
        <w:rPr>
          <w:color w:val="000000"/>
        </w:rPr>
        <w:instrText>EQ \s\up4( \i \fc\</w:instrText>
      </w:r>
      <w:r w:rsidR="00D332E4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D332E4" w:rsidRPr="001D0D05">
        <w:rPr>
          <w:color w:val="000000"/>
        </w:rPr>
        <w:instrText>\in</w:instrText>
      </w:r>
      <w:r w:rsidR="00D332E4" w:rsidRPr="001D0D05">
        <w:rPr>
          <w:color w:val="000000"/>
          <w:szCs w:val="22"/>
        </w:rPr>
        <w:instrText>(</w:instrText>
      </w:r>
      <w:r w:rsidR="00D332E4">
        <w:rPr>
          <w:color w:val="000000"/>
          <w:szCs w:val="22"/>
        </w:rPr>
        <w:instrText>a</w:instrText>
      </w:r>
      <w:r w:rsidR="00D332E4" w:rsidRPr="001D0D05">
        <w:rPr>
          <w:b/>
          <w:color w:val="000000"/>
          <w:sz w:val="18"/>
          <w:szCs w:val="18"/>
        </w:rPr>
        <w:instrText xml:space="preserve">, </w:instrText>
      </w:r>
      <w:r w:rsidR="00D332E4">
        <w:rPr>
          <w:b/>
          <w:color w:val="000000"/>
          <w:sz w:val="18"/>
          <w:szCs w:val="18"/>
        </w:rPr>
        <w:instrText>x</w:instrText>
      </w:r>
      <w:r w:rsidR="00D332E4" w:rsidRPr="001D0D05">
        <w:rPr>
          <w:color w:val="000000"/>
          <w:szCs w:val="22"/>
        </w:rPr>
        <w:instrText>, )</w:instrText>
      </w:r>
      <w:r w:rsidR="00D332E4" w:rsidRPr="001D0D05">
        <w:rPr>
          <w:color w:val="000000"/>
        </w:rPr>
        <w:instrText>)</w:instrText>
      </w:r>
      <w:r w:rsidR="00D332E4" w:rsidRPr="001D0D05">
        <w:rPr>
          <w:color w:val="000000"/>
        </w:rPr>
        <w:fldChar w:fldCharType="separate"/>
      </w:r>
      <w:r w:rsidR="00D332E4" w:rsidRPr="001D0D05">
        <w:rPr>
          <w:b/>
          <w:noProof/>
          <w:color w:val="000000"/>
        </w:rPr>
        <w:t>!Syntax Error, I</w:t>
      </w:r>
      <w:r w:rsidR="00D332E4" w:rsidRPr="001D0D05">
        <w:rPr>
          <w:color w:val="000000"/>
        </w:rPr>
        <w:fldChar w:fldCharType="end"/>
      </w:r>
      <w:proofErr w:type="spellStart"/>
      <w:r w:rsidR="00D332E4">
        <w:rPr>
          <w:color w:val="000000"/>
        </w:rPr>
        <w:t>du</w:t>
      </w:r>
      <w:r w:rsidR="00D332E4" w:rsidRPr="001D0D05">
        <w:rPr>
          <w:color w:val="000000"/>
        </w:rPr>
        <w:fldChar w:fldCharType="begin"/>
      </w:r>
      <w:r w:rsidR="00D332E4" w:rsidRPr="001D0D05">
        <w:rPr>
          <w:color w:val="000000"/>
        </w:rPr>
        <w:instrText>EQ \s\up4( \i \fc\</w:instrText>
      </w:r>
      <w:r w:rsidR="00D332E4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D332E4" w:rsidRPr="001D0D05">
        <w:rPr>
          <w:color w:val="000000"/>
        </w:rPr>
        <w:instrText>\in</w:instrText>
      </w:r>
      <w:r w:rsidR="00D332E4" w:rsidRPr="001D0D05">
        <w:rPr>
          <w:color w:val="000000"/>
          <w:szCs w:val="22"/>
        </w:rPr>
        <w:instrText>(</w:instrText>
      </w:r>
      <w:r w:rsidR="00D332E4">
        <w:rPr>
          <w:color w:val="000000"/>
          <w:szCs w:val="22"/>
        </w:rPr>
        <w:instrText>a</w:instrText>
      </w:r>
      <w:r w:rsidR="00D332E4" w:rsidRPr="001D0D05">
        <w:rPr>
          <w:b/>
          <w:color w:val="000000"/>
          <w:sz w:val="18"/>
          <w:szCs w:val="18"/>
        </w:rPr>
        <w:instrText xml:space="preserve">, </w:instrText>
      </w:r>
      <w:r w:rsidR="00D332E4">
        <w:rPr>
          <w:b/>
          <w:color w:val="000000"/>
          <w:sz w:val="18"/>
          <w:szCs w:val="18"/>
        </w:rPr>
        <w:instrText>u</w:instrText>
      </w:r>
      <w:r w:rsidR="00D332E4" w:rsidRPr="001D0D05">
        <w:rPr>
          <w:color w:val="000000"/>
          <w:szCs w:val="22"/>
        </w:rPr>
        <w:instrText>, )</w:instrText>
      </w:r>
      <w:r w:rsidR="00D332E4" w:rsidRPr="001D0D05">
        <w:rPr>
          <w:color w:val="000000"/>
        </w:rPr>
        <w:instrText>)</w:instrText>
      </w:r>
      <w:r w:rsidR="00D332E4" w:rsidRPr="001D0D05">
        <w:rPr>
          <w:color w:val="000000"/>
        </w:rPr>
        <w:fldChar w:fldCharType="separate"/>
      </w:r>
      <w:r w:rsidR="00D332E4" w:rsidRPr="001D0D05">
        <w:rPr>
          <w:b/>
          <w:noProof/>
          <w:color w:val="000000"/>
        </w:rPr>
        <w:t>!Syntax Error, I</w:t>
      </w:r>
      <w:r w:rsidR="00D332E4" w:rsidRPr="001D0D05">
        <w:rPr>
          <w:color w:val="000000"/>
        </w:rPr>
        <w:fldChar w:fldCharType="end"/>
      </w:r>
      <w:r w:rsidR="00D332E4">
        <w:rPr>
          <w:color w:val="000000"/>
        </w:rPr>
        <w:t>dt</w:t>
      </w:r>
      <w:proofErr w:type="spellEnd"/>
      <w:r w:rsidR="00D332E4">
        <w:t xml:space="preserve">  F(</w:t>
      </w:r>
      <w:proofErr w:type="spellStart"/>
      <w:r w:rsidR="00D332E4">
        <w:t>u,t</w:t>
      </w:r>
      <w:proofErr w:type="spellEnd"/>
      <w:r w:rsidR="00D332E4">
        <w:t xml:space="preserve">)   </w:t>
      </w:r>
      <w:r>
        <w:t xml:space="preserve">         </w:t>
      </w:r>
      <w:r w:rsidR="00D332E4">
        <w:t xml:space="preserve">= </w:t>
      </w:r>
      <w:r>
        <w:t xml:space="preserve">           </w:t>
      </w:r>
      <w:r w:rsidR="00D332E4" w:rsidRPr="001D0D05">
        <w:rPr>
          <w:color w:val="000000"/>
        </w:rPr>
        <w:fldChar w:fldCharType="begin"/>
      </w:r>
      <w:r w:rsidR="00D332E4" w:rsidRPr="001D0D05">
        <w:rPr>
          <w:color w:val="000000"/>
        </w:rPr>
        <w:instrText>EQ \s\up4( \i \fc\</w:instrText>
      </w:r>
      <w:r w:rsidR="00D332E4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D332E4" w:rsidRPr="001D0D05">
        <w:rPr>
          <w:color w:val="000000"/>
        </w:rPr>
        <w:instrText>\in</w:instrText>
      </w:r>
      <w:r w:rsidR="00D332E4" w:rsidRPr="001D0D05">
        <w:rPr>
          <w:color w:val="000000"/>
          <w:szCs w:val="22"/>
        </w:rPr>
        <w:instrText>(</w:instrText>
      </w:r>
      <w:r w:rsidR="00D332E4">
        <w:rPr>
          <w:color w:val="000000"/>
          <w:szCs w:val="22"/>
        </w:rPr>
        <w:instrText>a</w:instrText>
      </w:r>
      <w:r w:rsidR="00D332E4" w:rsidRPr="001D0D05">
        <w:rPr>
          <w:b/>
          <w:color w:val="000000"/>
          <w:sz w:val="18"/>
          <w:szCs w:val="18"/>
        </w:rPr>
        <w:instrText xml:space="preserve">, </w:instrText>
      </w:r>
      <w:r w:rsidR="00D332E4">
        <w:rPr>
          <w:b/>
          <w:color w:val="000000"/>
          <w:sz w:val="18"/>
          <w:szCs w:val="18"/>
        </w:rPr>
        <w:instrText>x</w:instrText>
      </w:r>
      <w:r w:rsidR="00D332E4" w:rsidRPr="001D0D05">
        <w:rPr>
          <w:color w:val="000000"/>
          <w:szCs w:val="22"/>
        </w:rPr>
        <w:instrText>, )</w:instrText>
      </w:r>
      <w:r w:rsidR="00D332E4" w:rsidRPr="001D0D05">
        <w:rPr>
          <w:color w:val="000000"/>
        </w:rPr>
        <w:instrText>)</w:instrText>
      </w:r>
      <w:r w:rsidR="00D332E4" w:rsidRPr="001D0D05">
        <w:rPr>
          <w:color w:val="000000"/>
        </w:rPr>
        <w:fldChar w:fldCharType="separate"/>
      </w:r>
      <w:r w:rsidR="00D332E4" w:rsidRPr="001D0D05">
        <w:rPr>
          <w:b/>
          <w:noProof/>
          <w:color w:val="000000"/>
        </w:rPr>
        <w:t>!Syntax Error, I</w:t>
      </w:r>
      <w:r w:rsidR="00D332E4" w:rsidRPr="001D0D05">
        <w:rPr>
          <w:color w:val="000000"/>
        </w:rPr>
        <w:fldChar w:fldCharType="end"/>
      </w:r>
      <w:proofErr w:type="spellStart"/>
      <w:r w:rsidR="00D332E4">
        <w:rPr>
          <w:color w:val="000000"/>
        </w:rPr>
        <w:t>dt</w:t>
      </w:r>
      <w:r w:rsidR="00D332E4" w:rsidRPr="001D0D05">
        <w:rPr>
          <w:color w:val="000000"/>
        </w:rPr>
        <w:fldChar w:fldCharType="begin"/>
      </w:r>
      <w:r w:rsidR="00D332E4" w:rsidRPr="001D0D05">
        <w:rPr>
          <w:color w:val="000000"/>
        </w:rPr>
        <w:instrText>EQ \s\up4( \i \fc\</w:instrText>
      </w:r>
      <w:r w:rsidR="00D332E4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D332E4" w:rsidRPr="001D0D05">
        <w:rPr>
          <w:color w:val="000000"/>
        </w:rPr>
        <w:instrText>\in</w:instrText>
      </w:r>
      <w:r w:rsidR="00D332E4" w:rsidRPr="001D0D05">
        <w:rPr>
          <w:color w:val="000000"/>
          <w:szCs w:val="22"/>
        </w:rPr>
        <w:instrText>(</w:instrText>
      </w:r>
      <w:r w:rsidR="00D332E4">
        <w:rPr>
          <w:color w:val="000000"/>
          <w:szCs w:val="22"/>
        </w:rPr>
        <w:instrText>t</w:instrText>
      </w:r>
      <w:r w:rsidR="00D332E4" w:rsidRPr="001D0D05">
        <w:rPr>
          <w:b/>
          <w:color w:val="000000"/>
          <w:sz w:val="18"/>
          <w:szCs w:val="18"/>
        </w:rPr>
        <w:instrText xml:space="preserve">, </w:instrText>
      </w:r>
      <w:r w:rsidR="00D332E4">
        <w:rPr>
          <w:b/>
          <w:color w:val="000000"/>
          <w:sz w:val="18"/>
          <w:szCs w:val="18"/>
        </w:rPr>
        <w:instrText>x</w:instrText>
      </w:r>
      <w:r w:rsidR="00D332E4" w:rsidRPr="001D0D05">
        <w:rPr>
          <w:color w:val="000000"/>
          <w:szCs w:val="22"/>
        </w:rPr>
        <w:instrText>, )</w:instrText>
      </w:r>
      <w:r w:rsidR="00D332E4" w:rsidRPr="001D0D05">
        <w:rPr>
          <w:color w:val="000000"/>
        </w:rPr>
        <w:instrText>)</w:instrText>
      </w:r>
      <w:r w:rsidR="00D332E4" w:rsidRPr="001D0D05">
        <w:rPr>
          <w:color w:val="000000"/>
        </w:rPr>
        <w:fldChar w:fldCharType="separate"/>
      </w:r>
      <w:r w:rsidR="00D332E4" w:rsidRPr="001D0D05">
        <w:rPr>
          <w:b/>
          <w:noProof/>
          <w:color w:val="000000"/>
        </w:rPr>
        <w:t>!Syntax Error, I</w:t>
      </w:r>
      <w:r w:rsidR="00D332E4" w:rsidRPr="001D0D05">
        <w:rPr>
          <w:color w:val="000000"/>
        </w:rPr>
        <w:fldChar w:fldCharType="end"/>
      </w:r>
      <w:r w:rsidR="00D332E4">
        <w:rPr>
          <w:color w:val="000000"/>
        </w:rPr>
        <w:t>du</w:t>
      </w:r>
      <w:proofErr w:type="spellEnd"/>
      <w:r w:rsidR="00D332E4">
        <w:t xml:space="preserve">  F(</w:t>
      </w:r>
      <w:proofErr w:type="spellStart"/>
      <w:r w:rsidR="00D332E4">
        <w:t>u,t</w:t>
      </w:r>
      <w:proofErr w:type="spellEnd"/>
      <w:r w:rsidR="00D332E4">
        <w:t>)</w:t>
      </w:r>
    </w:p>
    <w:p w14:paraId="20364AF2" w14:textId="77777777" w:rsidR="00D332E4" w:rsidRDefault="00B545EB" w:rsidP="00D332E4">
      <w:r>
        <w:lastRenderedPageBreak/>
        <w:tab/>
      </w:r>
      <w:r>
        <w:tab/>
      </w:r>
      <w:r w:rsidR="00D332E4">
        <w:pict w14:anchorId="3DA87301">
          <v:shape id="_x0000_i1027" type="#_x0000_t75" style="width:310.5pt;height:131.25pt">
            <v:imagedata r:id="rId8" o:title=""/>
          </v:shape>
        </w:pict>
      </w:r>
    </w:p>
    <w:p w14:paraId="5DE5E826" w14:textId="77777777" w:rsidR="00B545EB" w:rsidRDefault="00B545EB" w:rsidP="00D332E4"/>
    <w:p w14:paraId="5807E986" w14:textId="77777777" w:rsidR="00B545EB" w:rsidRDefault="00B545EB" w:rsidP="00D332E4">
      <w:r>
        <w:t xml:space="preserve">The red slice shows the innermost sum for the respective integral. </w:t>
      </w:r>
      <w:r w:rsidR="00FA4D62">
        <w:t>Here are some special cases:</w:t>
      </w:r>
    </w:p>
    <w:p w14:paraId="42968CDA" w14:textId="77777777" w:rsidR="00FA4D62" w:rsidRDefault="00FA4D62" w:rsidP="00D332E4"/>
    <w:p w14:paraId="24A65280" w14:textId="77777777" w:rsidR="00FA4D62" w:rsidRPr="00FA4D62" w:rsidRDefault="00FA4D62" w:rsidP="00FA4D62">
      <w:r>
        <w:rPr>
          <w:color w:val="000000"/>
        </w:rPr>
        <w:t>2A.1</w:t>
      </w:r>
      <w:r>
        <w:rPr>
          <w:color w:val="000000"/>
        </w:rPr>
        <w:tab/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du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u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</w:t>
      </w:r>
      <w:proofErr w:type="spellEnd"/>
      <w:r>
        <w:t xml:space="preserve">  F(</w:t>
      </w:r>
      <w:proofErr w:type="spellStart"/>
      <w:r>
        <w:t>u,t</w:t>
      </w:r>
      <w:proofErr w:type="spellEnd"/>
      <w:r>
        <w:t xml:space="preserve">)            =         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proofErr w:type="spellEnd"/>
      <w:r>
        <w:t xml:space="preserve">  F(</w:t>
      </w:r>
      <w:proofErr w:type="spellStart"/>
      <w:r>
        <w:t>u,t</w:t>
      </w:r>
      <w:proofErr w:type="spellEnd"/>
      <w:r>
        <w:t>)</w:t>
      </w:r>
      <w:r>
        <w:tab/>
      </w:r>
      <w:r>
        <w:tab/>
        <w:t>a = 0</w:t>
      </w:r>
    </w:p>
    <w:p w14:paraId="1BB7C108" w14:textId="77777777" w:rsidR="00B545EB" w:rsidRDefault="00B545EB" w:rsidP="00D332E4"/>
    <w:p w14:paraId="73752326" w14:textId="77777777" w:rsidR="00B545EB" w:rsidRDefault="00FA4D62" w:rsidP="00D332E4">
      <w:r>
        <w:rPr>
          <w:color w:val="000000"/>
        </w:rPr>
        <w:t>2A.2</w:t>
      </w:r>
      <w:r w:rsidR="00B545EB">
        <w:tab/>
      </w:r>
      <w:r>
        <w:t xml:space="preserve"> </w:t>
      </w:r>
      <w:r w:rsidR="00B545EB" w:rsidRPr="001D0D05">
        <w:rPr>
          <w:color w:val="000000"/>
        </w:rPr>
        <w:fldChar w:fldCharType="begin"/>
      </w:r>
      <w:r w:rsidR="00B545EB" w:rsidRPr="001D0D05">
        <w:rPr>
          <w:color w:val="000000"/>
        </w:rPr>
        <w:instrText>EQ \s\up4( \i \fc\</w:instrText>
      </w:r>
      <w:r w:rsidR="00B545EB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B545EB" w:rsidRPr="001D0D05">
        <w:rPr>
          <w:color w:val="000000"/>
        </w:rPr>
        <w:instrText>\in</w:instrText>
      </w:r>
      <w:r w:rsidR="00B545EB" w:rsidRPr="001D0D05">
        <w:rPr>
          <w:color w:val="000000"/>
          <w:szCs w:val="22"/>
        </w:rPr>
        <w:instrText>(</w:instrText>
      </w:r>
      <w:r w:rsidR="00B545EB">
        <w:rPr>
          <w:color w:val="000000"/>
          <w:szCs w:val="22"/>
        </w:rPr>
        <w:instrText>a</w:instrText>
      </w:r>
      <w:r w:rsidR="00B545EB" w:rsidRPr="001D0D05">
        <w:rPr>
          <w:b/>
          <w:color w:val="000000"/>
          <w:sz w:val="18"/>
          <w:szCs w:val="18"/>
        </w:rPr>
        <w:instrText xml:space="preserve">, </w:instrText>
      </w:r>
      <w:r w:rsidR="00B545EB">
        <w:rPr>
          <w:b/>
          <w:color w:val="000000"/>
          <w:sz w:val="18"/>
          <w:szCs w:val="18"/>
        </w:rPr>
        <w:instrText>∞</w:instrText>
      </w:r>
      <w:r w:rsidR="00B545EB" w:rsidRPr="001D0D05">
        <w:rPr>
          <w:color w:val="000000"/>
          <w:szCs w:val="22"/>
        </w:rPr>
        <w:instrText>, )</w:instrText>
      </w:r>
      <w:r w:rsidR="00B545EB" w:rsidRPr="001D0D05">
        <w:rPr>
          <w:color w:val="000000"/>
        </w:rPr>
        <w:instrText>)</w:instrText>
      </w:r>
      <w:r w:rsidR="00B545EB" w:rsidRPr="001D0D05">
        <w:rPr>
          <w:color w:val="000000"/>
        </w:rPr>
        <w:fldChar w:fldCharType="separate"/>
      </w:r>
      <w:r w:rsidR="00B545EB" w:rsidRPr="001D0D05">
        <w:rPr>
          <w:b/>
          <w:noProof/>
          <w:color w:val="000000"/>
        </w:rPr>
        <w:t>!Syntax Error, I</w:t>
      </w:r>
      <w:r w:rsidR="00B545EB" w:rsidRPr="001D0D05">
        <w:rPr>
          <w:color w:val="000000"/>
        </w:rPr>
        <w:fldChar w:fldCharType="end"/>
      </w:r>
      <w:proofErr w:type="spellStart"/>
      <w:r w:rsidR="00B545EB">
        <w:rPr>
          <w:color w:val="000000"/>
        </w:rPr>
        <w:t>du</w:t>
      </w:r>
      <w:r w:rsidR="00B545EB" w:rsidRPr="001D0D05">
        <w:rPr>
          <w:color w:val="000000"/>
        </w:rPr>
        <w:fldChar w:fldCharType="begin"/>
      </w:r>
      <w:r w:rsidR="00B545EB" w:rsidRPr="001D0D05">
        <w:rPr>
          <w:color w:val="000000"/>
        </w:rPr>
        <w:instrText>EQ \s\up4( \i \fc\</w:instrText>
      </w:r>
      <w:r w:rsidR="00B545EB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B545EB" w:rsidRPr="001D0D05">
        <w:rPr>
          <w:color w:val="000000"/>
        </w:rPr>
        <w:instrText>\in</w:instrText>
      </w:r>
      <w:r w:rsidR="00B545EB" w:rsidRPr="001D0D05">
        <w:rPr>
          <w:color w:val="000000"/>
          <w:szCs w:val="22"/>
        </w:rPr>
        <w:instrText>(</w:instrText>
      </w:r>
      <w:r w:rsidR="00B545EB">
        <w:rPr>
          <w:color w:val="000000"/>
          <w:szCs w:val="22"/>
        </w:rPr>
        <w:instrText>a</w:instrText>
      </w:r>
      <w:r w:rsidR="00B545EB" w:rsidRPr="001D0D05">
        <w:rPr>
          <w:b/>
          <w:color w:val="000000"/>
          <w:sz w:val="18"/>
          <w:szCs w:val="18"/>
        </w:rPr>
        <w:instrText xml:space="preserve">, </w:instrText>
      </w:r>
      <w:r w:rsidR="00B545EB">
        <w:rPr>
          <w:b/>
          <w:color w:val="000000"/>
          <w:sz w:val="18"/>
          <w:szCs w:val="18"/>
        </w:rPr>
        <w:instrText>u</w:instrText>
      </w:r>
      <w:r w:rsidR="00B545EB" w:rsidRPr="001D0D05">
        <w:rPr>
          <w:color w:val="000000"/>
          <w:szCs w:val="22"/>
        </w:rPr>
        <w:instrText>, )</w:instrText>
      </w:r>
      <w:r w:rsidR="00B545EB" w:rsidRPr="001D0D05">
        <w:rPr>
          <w:color w:val="000000"/>
        </w:rPr>
        <w:instrText>)</w:instrText>
      </w:r>
      <w:r w:rsidR="00B545EB" w:rsidRPr="001D0D05">
        <w:rPr>
          <w:color w:val="000000"/>
        </w:rPr>
        <w:fldChar w:fldCharType="separate"/>
      </w:r>
      <w:r w:rsidR="00B545EB" w:rsidRPr="001D0D05">
        <w:rPr>
          <w:b/>
          <w:noProof/>
          <w:color w:val="000000"/>
        </w:rPr>
        <w:t>!Syntax Error, I</w:t>
      </w:r>
      <w:r w:rsidR="00B545EB" w:rsidRPr="001D0D05">
        <w:rPr>
          <w:color w:val="000000"/>
        </w:rPr>
        <w:fldChar w:fldCharType="end"/>
      </w:r>
      <w:r w:rsidR="00B545EB">
        <w:rPr>
          <w:color w:val="000000"/>
        </w:rPr>
        <w:t>dt</w:t>
      </w:r>
      <w:proofErr w:type="spellEnd"/>
      <w:r w:rsidR="00B545EB">
        <w:t xml:space="preserve">  F(</w:t>
      </w:r>
      <w:proofErr w:type="spellStart"/>
      <w:r w:rsidR="00B545EB">
        <w:t>u,t</w:t>
      </w:r>
      <w:proofErr w:type="spellEnd"/>
      <w:r w:rsidR="00B545EB">
        <w:t xml:space="preserve">)            =            </w:t>
      </w:r>
      <w:r w:rsidR="00B545EB" w:rsidRPr="001D0D05">
        <w:rPr>
          <w:color w:val="000000"/>
        </w:rPr>
        <w:fldChar w:fldCharType="begin"/>
      </w:r>
      <w:r w:rsidR="00B545EB" w:rsidRPr="001D0D05">
        <w:rPr>
          <w:color w:val="000000"/>
        </w:rPr>
        <w:instrText>EQ \s\up4( \i \fc\</w:instrText>
      </w:r>
      <w:r w:rsidR="00B545EB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B545EB" w:rsidRPr="001D0D05">
        <w:rPr>
          <w:color w:val="000000"/>
        </w:rPr>
        <w:instrText>\in</w:instrText>
      </w:r>
      <w:r w:rsidR="00B545EB" w:rsidRPr="001D0D05">
        <w:rPr>
          <w:color w:val="000000"/>
          <w:szCs w:val="22"/>
        </w:rPr>
        <w:instrText>(</w:instrText>
      </w:r>
      <w:r w:rsidR="00B545EB">
        <w:rPr>
          <w:color w:val="000000"/>
          <w:szCs w:val="22"/>
        </w:rPr>
        <w:instrText>a</w:instrText>
      </w:r>
      <w:r w:rsidR="00B545EB" w:rsidRPr="001D0D05">
        <w:rPr>
          <w:b/>
          <w:color w:val="000000"/>
          <w:sz w:val="18"/>
          <w:szCs w:val="18"/>
        </w:rPr>
        <w:instrText xml:space="preserve">, </w:instrText>
      </w:r>
      <w:r w:rsidR="00B545EB">
        <w:rPr>
          <w:b/>
          <w:color w:val="000000"/>
          <w:sz w:val="18"/>
          <w:szCs w:val="18"/>
        </w:rPr>
        <w:instrText>∞</w:instrText>
      </w:r>
      <w:r w:rsidR="00B545EB" w:rsidRPr="001D0D05">
        <w:rPr>
          <w:color w:val="000000"/>
          <w:szCs w:val="22"/>
        </w:rPr>
        <w:instrText>, )</w:instrText>
      </w:r>
      <w:r w:rsidR="00B545EB" w:rsidRPr="001D0D05">
        <w:rPr>
          <w:color w:val="000000"/>
        </w:rPr>
        <w:instrText>)</w:instrText>
      </w:r>
      <w:r w:rsidR="00B545EB" w:rsidRPr="001D0D05">
        <w:rPr>
          <w:color w:val="000000"/>
        </w:rPr>
        <w:fldChar w:fldCharType="separate"/>
      </w:r>
      <w:r w:rsidR="00B545EB" w:rsidRPr="001D0D05">
        <w:rPr>
          <w:b/>
          <w:noProof/>
          <w:color w:val="000000"/>
        </w:rPr>
        <w:t>!Syntax Error, I</w:t>
      </w:r>
      <w:r w:rsidR="00B545EB" w:rsidRPr="001D0D05">
        <w:rPr>
          <w:color w:val="000000"/>
        </w:rPr>
        <w:fldChar w:fldCharType="end"/>
      </w:r>
      <w:proofErr w:type="spellStart"/>
      <w:r w:rsidR="00B545EB">
        <w:rPr>
          <w:color w:val="000000"/>
        </w:rPr>
        <w:t>dt</w:t>
      </w:r>
      <w:r w:rsidR="00B545EB" w:rsidRPr="001D0D05">
        <w:rPr>
          <w:color w:val="000000"/>
        </w:rPr>
        <w:fldChar w:fldCharType="begin"/>
      </w:r>
      <w:r w:rsidR="00B545EB" w:rsidRPr="001D0D05">
        <w:rPr>
          <w:color w:val="000000"/>
        </w:rPr>
        <w:instrText>EQ \s\up4( \i \fc\</w:instrText>
      </w:r>
      <w:r w:rsidR="00B545EB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B545EB" w:rsidRPr="001D0D05">
        <w:rPr>
          <w:color w:val="000000"/>
        </w:rPr>
        <w:instrText>\in</w:instrText>
      </w:r>
      <w:r w:rsidR="00B545EB" w:rsidRPr="001D0D05">
        <w:rPr>
          <w:color w:val="000000"/>
          <w:szCs w:val="22"/>
        </w:rPr>
        <w:instrText>(</w:instrText>
      </w:r>
      <w:r w:rsidR="00B545EB">
        <w:rPr>
          <w:color w:val="000000"/>
          <w:szCs w:val="22"/>
        </w:rPr>
        <w:instrText>t</w:instrText>
      </w:r>
      <w:r w:rsidR="00B545EB" w:rsidRPr="001D0D05">
        <w:rPr>
          <w:b/>
          <w:color w:val="000000"/>
          <w:sz w:val="18"/>
          <w:szCs w:val="18"/>
        </w:rPr>
        <w:instrText xml:space="preserve">, </w:instrText>
      </w:r>
      <w:r w:rsidR="00B545EB">
        <w:rPr>
          <w:b/>
          <w:color w:val="000000"/>
          <w:sz w:val="18"/>
          <w:szCs w:val="18"/>
        </w:rPr>
        <w:instrText>∞</w:instrText>
      </w:r>
      <w:r w:rsidR="00B545EB" w:rsidRPr="001D0D05">
        <w:rPr>
          <w:color w:val="000000"/>
          <w:szCs w:val="22"/>
        </w:rPr>
        <w:instrText>, )</w:instrText>
      </w:r>
      <w:r w:rsidR="00B545EB" w:rsidRPr="001D0D05">
        <w:rPr>
          <w:color w:val="000000"/>
        </w:rPr>
        <w:instrText>)</w:instrText>
      </w:r>
      <w:r w:rsidR="00B545EB" w:rsidRPr="001D0D05">
        <w:rPr>
          <w:color w:val="000000"/>
        </w:rPr>
        <w:fldChar w:fldCharType="separate"/>
      </w:r>
      <w:r w:rsidR="00B545EB" w:rsidRPr="001D0D05">
        <w:rPr>
          <w:b/>
          <w:noProof/>
          <w:color w:val="000000"/>
        </w:rPr>
        <w:t>!Syntax Error, I</w:t>
      </w:r>
      <w:r w:rsidR="00B545EB" w:rsidRPr="001D0D05">
        <w:rPr>
          <w:color w:val="000000"/>
        </w:rPr>
        <w:fldChar w:fldCharType="end"/>
      </w:r>
      <w:r w:rsidR="00B545EB">
        <w:rPr>
          <w:color w:val="000000"/>
        </w:rPr>
        <w:t>du</w:t>
      </w:r>
      <w:proofErr w:type="spellEnd"/>
      <w:r w:rsidR="00B545EB">
        <w:t xml:space="preserve">  F(</w:t>
      </w:r>
      <w:proofErr w:type="spellStart"/>
      <w:r w:rsidR="00B545EB">
        <w:t>u,t</w:t>
      </w:r>
      <w:proofErr w:type="spellEnd"/>
      <w:r w:rsidR="00B545EB">
        <w:t>)</w:t>
      </w:r>
      <w:r>
        <w:tab/>
      </w:r>
      <w:r>
        <w:tab/>
        <w:t>x = ∞</w:t>
      </w:r>
    </w:p>
    <w:p w14:paraId="6FD26170" w14:textId="77777777" w:rsidR="00FA4D62" w:rsidRDefault="00FA4D62" w:rsidP="00D332E4"/>
    <w:p w14:paraId="74F0F09B" w14:textId="77777777" w:rsidR="00FA4D62" w:rsidRDefault="00FA4D62" w:rsidP="00D332E4">
      <w:r>
        <w:rPr>
          <w:color w:val="000000"/>
        </w:rPr>
        <w:t>2A.3</w:t>
      </w:r>
      <w:r>
        <w:tab/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du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u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</w:t>
      </w:r>
      <w:proofErr w:type="spellEnd"/>
      <w:r>
        <w:t xml:space="preserve">  F(</w:t>
      </w:r>
      <w:proofErr w:type="spellStart"/>
      <w:r>
        <w:t>u,t</w:t>
      </w:r>
      <w:proofErr w:type="spellEnd"/>
      <w:r>
        <w:t xml:space="preserve">)            =         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proofErr w:type="spellEnd"/>
      <w:r>
        <w:t xml:space="preserve">  F(</w:t>
      </w:r>
      <w:proofErr w:type="spellStart"/>
      <w:r>
        <w:t>u,t</w:t>
      </w:r>
      <w:proofErr w:type="spellEnd"/>
      <w:r>
        <w:t>)</w:t>
      </w:r>
      <w:r>
        <w:tab/>
      </w:r>
      <w:r>
        <w:tab/>
        <w:t>a=0 and x=∞</w:t>
      </w:r>
    </w:p>
    <w:p w14:paraId="5A4B724D" w14:textId="77777777" w:rsidR="006B784F" w:rsidRDefault="006B784F" w:rsidP="00D332E4"/>
    <w:p w14:paraId="1B6CE7E4" w14:textId="77777777" w:rsidR="00FA4D62" w:rsidRDefault="006B784F" w:rsidP="006B784F">
      <w:r>
        <w:rPr>
          <w:b/>
        </w:rPr>
        <w:t>2B.  The Upper Triangle Reordering Theorem</w:t>
      </w:r>
      <w:r w:rsidRPr="00B545EB">
        <w:rPr>
          <w:b/>
        </w:rPr>
        <w:t xml:space="preserve"> : </w:t>
      </w:r>
      <w:r>
        <w:t xml:space="preserve"> In this theorem, the integration region is the upper left triangle of a square which in each dimension is bounded by (</w:t>
      </w:r>
      <w:proofErr w:type="spellStart"/>
      <w:r w:rsidR="002A6171">
        <w:t>x</w:t>
      </w:r>
      <w:r>
        <w:t>,</w:t>
      </w:r>
      <w:r w:rsidR="002A6171">
        <w:t>b</w:t>
      </w:r>
      <w:proofErr w:type="spellEnd"/>
      <w:r>
        <w:t xml:space="preserve">).  The parameter </w:t>
      </w:r>
      <w:r w:rsidR="00FC24FD">
        <w:t>a</w:t>
      </w:r>
      <w:r>
        <w:t xml:space="preserve"> merely suggests </w:t>
      </w:r>
      <w:r w:rsidR="00FC24FD">
        <w:t>a</w:t>
      </w:r>
      <w:r>
        <w:t xml:space="preserve"> </w:t>
      </w:r>
      <w:r w:rsidR="00FC24FD">
        <w:t>lower</w:t>
      </w:r>
      <w:r>
        <w:t xml:space="preserve"> limit for x. The diagonal of the square is t = u.  </w:t>
      </w:r>
      <w:r w:rsidR="002A6171">
        <w:t xml:space="preserve">In Sneddon "x" was a variable and b was a parameter, but for our theorem here, we can think of x and b as being on an equal footing.  </w:t>
      </w:r>
    </w:p>
    <w:p w14:paraId="3C08C93B" w14:textId="77777777" w:rsidR="00FA4D62" w:rsidRDefault="00FA4D62" w:rsidP="006B784F"/>
    <w:p w14:paraId="381CA723" w14:textId="77777777" w:rsidR="006B784F" w:rsidRDefault="006B784F" w:rsidP="006B784F">
      <w:r>
        <w:t xml:space="preserve">The theorem states:  </w:t>
      </w:r>
    </w:p>
    <w:p w14:paraId="3E44C73A" w14:textId="77777777" w:rsidR="006B784F" w:rsidRDefault="006B784F" w:rsidP="006B784F"/>
    <w:p w14:paraId="6F9BC9EB" w14:textId="77777777" w:rsidR="00FC24FD" w:rsidRDefault="00FA4D62" w:rsidP="00FC24FD">
      <w:r>
        <w:rPr>
          <w:rFonts w:ascii="Lucida Sans Unicode" w:hAnsi="Lucida Sans Unicode" w:cs="Lucida Sans Unicode"/>
          <w:color w:val="000000"/>
          <w:sz w:val="32"/>
        </w:rPr>
        <w:tab/>
      </w:r>
      <w:r w:rsidR="00FC24FD">
        <w:rPr>
          <w:rFonts w:ascii="Lucida Sans Unicode" w:hAnsi="Lucida Sans Unicode" w:cs="Lucida Sans Unicode"/>
          <w:color w:val="000000"/>
          <w:sz w:val="32"/>
        </w:rPr>
        <w:t>∫</w:t>
      </w:r>
      <w:r w:rsidR="00FC24FD">
        <w:rPr>
          <w:rStyle w:val="subscript"/>
        </w:rPr>
        <w:t>upper triangle</w:t>
      </w:r>
      <w:r w:rsidR="00FC24FD">
        <w:t xml:space="preserve"> du </w:t>
      </w:r>
      <w:proofErr w:type="spellStart"/>
      <w:r w:rsidR="00FC24FD">
        <w:t>dt</w:t>
      </w:r>
      <w:proofErr w:type="spellEnd"/>
      <w:r w:rsidR="00FC24FD">
        <w:t xml:space="preserve">  F(</w:t>
      </w:r>
      <w:proofErr w:type="spellStart"/>
      <w:r w:rsidR="00FC24FD">
        <w:t>u,t</w:t>
      </w:r>
      <w:proofErr w:type="spellEnd"/>
      <w:r w:rsidR="00FC24FD">
        <w:t xml:space="preserve">)  =  </w:t>
      </w:r>
    </w:p>
    <w:p w14:paraId="469E3202" w14:textId="77777777" w:rsidR="006B784F" w:rsidRDefault="006B784F" w:rsidP="006B784F">
      <w:r>
        <w:t xml:space="preserve"> </w:t>
      </w:r>
    </w:p>
    <w:p w14:paraId="3DF15776" w14:textId="77777777" w:rsidR="006B784F" w:rsidRDefault="006B784F" w:rsidP="006B784F">
      <w:r>
        <w:rPr>
          <w:color w:val="000000"/>
        </w:rPr>
        <w:tab/>
      </w:r>
      <w:r>
        <w:rPr>
          <w:color w:val="000000"/>
        </w:rPr>
        <w:tab/>
        <w:t xml:space="preserve">       </w:t>
      </w:r>
      <w:r w:rsidR="00FC24FD" w:rsidRPr="00EA6994">
        <w:rPr>
          <w:color w:val="000000"/>
        </w:rPr>
        <w:fldChar w:fldCharType="begin"/>
      </w:r>
      <w:r w:rsidR="00FC24FD" w:rsidRPr="00EA6994">
        <w:rPr>
          <w:color w:val="000000"/>
        </w:rPr>
        <w:instrText>EQ \s\up4( \i \fc\</w:instrText>
      </w:r>
      <w:r w:rsidR="00FC24FD" w:rsidRPr="00EA6994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FC24FD" w:rsidRPr="00EA6994">
        <w:rPr>
          <w:color w:val="000000"/>
        </w:rPr>
        <w:instrText>\in</w:instrText>
      </w:r>
      <w:r w:rsidR="00FC24FD" w:rsidRPr="00EA6994">
        <w:rPr>
          <w:color w:val="000000"/>
          <w:szCs w:val="22"/>
        </w:rPr>
        <w:instrText>(x</w:instrText>
      </w:r>
      <w:r w:rsidR="00FC24FD" w:rsidRPr="00EA6994">
        <w:rPr>
          <w:color w:val="000000"/>
          <w:sz w:val="18"/>
          <w:szCs w:val="18"/>
        </w:rPr>
        <w:instrText xml:space="preserve">, </w:instrText>
      </w:r>
      <w:r w:rsidR="00FC24FD" w:rsidRPr="00EA6994">
        <w:rPr>
          <w:color w:val="000000"/>
          <w:szCs w:val="22"/>
        </w:rPr>
        <w:instrText>b, )</w:instrText>
      </w:r>
      <w:r w:rsidR="00FC24FD" w:rsidRPr="00EA6994">
        <w:rPr>
          <w:color w:val="000000"/>
        </w:rPr>
        <w:instrText>)</w:instrText>
      </w:r>
      <w:r w:rsidR="00FC24FD" w:rsidRPr="00EA6994">
        <w:rPr>
          <w:color w:val="000000"/>
        </w:rPr>
        <w:fldChar w:fldCharType="separate"/>
      </w:r>
      <w:r w:rsidR="00FC24FD" w:rsidRPr="00EA6994">
        <w:rPr>
          <w:noProof/>
          <w:color w:val="000000"/>
        </w:rPr>
        <w:t>!Syntax Error, I</w:t>
      </w:r>
      <w:r w:rsidR="00FC24FD" w:rsidRPr="00EA6994">
        <w:rPr>
          <w:color w:val="000000"/>
        </w:rPr>
        <w:fldChar w:fldCharType="end"/>
      </w:r>
      <w:proofErr w:type="spellStart"/>
      <w:r w:rsidR="00FC24FD">
        <w:rPr>
          <w:color w:val="000000"/>
        </w:rPr>
        <w:t>du</w:t>
      </w:r>
      <w:r w:rsidR="00FC24FD" w:rsidRPr="00177008">
        <w:rPr>
          <w:color w:val="000000"/>
        </w:rPr>
        <w:fldChar w:fldCharType="begin"/>
      </w:r>
      <w:r w:rsidR="00FC24FD" w:rsidRPr="00177008">
        <w:rPr>
          <w:color w:val="000000"/>
        </w:rPr>
        <w:instrText>EQ \s\up4( \i \fc\</w:instrText>
      </w:r>
      <w:r w:rsidR="00FC24FD" w:rsidRPr="00177008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FC24FD" w:rsidRPr="00177008">
        <w:rPr>
          <w:color w:val="000000"/>
        </w:rPr>
        <w:instrText>\in</w:instrText>
      </w:r>
      <w:r w:rsidR="00FC24FD" w:rsidRPr="00177008">
        <w:rPr>
          <w:color w:val="000000"/>
          <w:szCs w:val="22"/>
        </w:rPr>
        <w:instrText>(u</w:instrText>
      </w:r>
      <w:r w:rsidR="00FC24FD" w:rsidRPr="00177008">
        <w:rPr>
          <w:color w:val="000000"/>
          <w:sz w:val="18"/>
          <w:szCs w:val="18"/>
        </w:rPr>
        <w:instrText xml:space="preserve">, </w:instrText>
      </w:r>
      <w:r w:rsidR="00FC24FD" w:rsidRPr="00177008">
        <w:rPr>
          <w:color w:val="000000"/>
          <w:szCs w:val="22"/>
        </w:rPr>
        <w:instrText>b, )</w:instrText>
      </w:r>
      <w:r w:rsidR="00FC24FD" w:rsidRPr="00177008">
        <w:rPr>
          <w:color w:val="000000"/>
        </w:rPr>
        <w:instrText>)</w:instrText>
      </w:r>
      <w:r w:rsidR="00FC24FD" w:rsidRPr="00177008">
        <w:rPr>
          <w:color w:val="000000"/>
        </w:rPr>
        <w:fldChar w:fldCharType="separate"/>
      </w:r>
      <w:r w:rsidR="00FC24FD" w:rsidRPr="00177008">
        <w:rPr>
          <w:noProof/>
          <w:color w:val="000000"/>
        </w:rPr>
        <w:t>!Syntax Error, I</w:t>
      </w:r>
      <w:r w:rsidR="00FC24FD" w:rsidRPr="00177008">
        <w:rPr>
          <w:color w:val="000000"/>
        </w:rPr>
        <w:fldChar w:fldCharType="end"/>
      </w:r>
      <w:r w:rsidR="00FC24FD">
        <w:rPr>
          <w:color w:val="000000"/>
        </w:rPr>
        <w:t>dt</w:t>
      </w:r>
      <w:proofErr w:type="spellEnd"/>
      <w:r w:rsidR="00FC24FD">
        <w:t xml:space="preserve">  F(</w:t>
      </w:r>
      <w:proofErr w:type="spellStart"/>
      <w:r w:rsidR="00FC24FD">
        <w:t>u,t</w:t>
      </w:r>
      <w:proofErr w:type="spellEnd"/>
      <w:r w:rsidR="00FC24FD">
        <w:t>)</w:t>
      </w:r>
      <w:r>
        <w:t xml:space="preserve">            = </w:t>
      </w:r>
      <w:r w:rsidR="00FC24FD">
        <w:t xml:space="preserve">   </w:t>
      </w:r>
      <w:r>
        <w:t xml:space="preserve">    </w:t>
      </w:r>
      <w:r w:rsidR="00FC24FD" w:rsidRPr="00EA6994">
        <w:rPr>
          <w:color w:val="000000"/>
        </w:rPr>
        <w:fldChar w:fldCharType="begin"/>
      </w:r>
      <w:r w:rsidR="00FC24FD" w:rsidRPr="00EA6994">
        <w:rPr>
          <w:color w:val="000000"/>
        </w:rPr>
        <w:instrText>EQ \s\up4( \i \fc\</w:instrText>
      </w:r>
      <w:r w:rsidR="00FC24FD" w:rsidRPr="00EA6994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FC24FD" w:rsidRPr="00EA6994">
        <w:rPr>
          <w:color w:val="000000"/>
        </w:rPr>
        <w:instrText>\in</w:instrText>
      </w:r>
      <w:r w:rsidR="00FC24FD" w:rsidRPr="00EA6994">
        <w:rPr>
          <w:color w:val="000000"/>
          <w:szCs w:val="22"/>
        </w:rPr>
        <w:instrText>(x</w:instrText>
      </w:r>
      <w:r w:rsidR="00FC24FD" w:rsidRPr="00EA6994">
        <w:rPr>
          <w:color w:val="000000"/>
          <w:sz w:val="18"/>
          <w:szCs w:val="18"/>
        </w:rPr>
        <w:instrText xml:space="preserve">, </w:instrText>
      </w:r>
      <w:r w:rsidR="00FC24FD" w:rsidRPr="00EA6994">
        <w:rPr>
          <w:color w:val="000000"/>
          <w:szCs w:val="22"/>
        </w:rPr>
        <w:instrText>b, )</w:instrText>
      </w:r>
      <w:r w:rsidR="00FC24FD" w:rsidRPr="00EA6994">
        <w:rPr>
          <w:color w:val="000000"/>
        </w:rPr>
        <w:instrText>)</w:instrText>
      </w:r>
      <w:r w:rsidR="00FC24FD" w:rsidRPr="00EA6994">
        <w:rPr>
          <w:color w:val="000000"/>
        </w:rPr>
        <w:fldChar w:fldCharType="separate"/>
      </w:r>
      <w:r w:rsidR="00FC24FD" w:rsidRPr="00EA6994">
        <w:rPr>
          <w:noProof/>
          <w:color w:val="000000"/>
        </w:rPr>
        <w:t>!Syntax Error, I</w:t>
      </w:r>
      <w:r w:rsidR="00FC24FD" w:rsidRPr="00EA6994">
        <w:rPr>
          <w:color w:val="000000"/>
        </w:rPr>
        <w:fldChar w:fldCharType="end"/>
      </w:r>
      <w:proofErr w:type="spellStart"/>
      <w:r w:rsidR="00FC24FD">
        <w:rPr>
          <w:color w:val="000000"/>
        </w:rPr>
        <w:t>dt</w:t>
      </w:r>
      <w:r w:rsidR="00FC24FD" w:rsidRPr="00177008">
        <w:rPr>
          <w:color w:val="000000"/>
        </w:rPr>
        <w:fldChar w:fldCharType="begin"/>
      </w:r>
      <w:r w:rsidR="00FC24FD" w:rsidRPr="00177008">
        <w:rPr>
          <w:color w:val="000000"/>
        </w:rPr>
        <w:instrText>EQ \s\up4( \i \fc\</w:instrText>
      </w:r>
      <w:r w:rsidR="00FC24FD" w:rsidRPr="00177008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FC24FD" w:rsidRPr="00177008">
        <w:rPr>
          <w:color w:val="000000"/>
        </w:rPr>
        <w:instrText>\in</w:instrText>
      </w:r>
      <w:r w:rsidR="00FC24FD" w:rsidRPr="00177008">
        <w:rPr>
          <w:color w:val="000000"/>
          <w:szCs w:val="22"/>
        </w:rPr>
        <w:instrText>(</w:instrText>
      </w:r>
      <w:r w:rsidR="00FC24FD">
        <w:rPr>
          <w:color w:val="000000"/>
          <w:szCs w:val="22"/>
        </w:rPr>
        <w:instrText>x</w:instrText>
      </w:r>
      <w:r w:rsidR="00FC24FD" w:rsidRPr="00177008">
        <w:rPr>
          <w:color w:val="000000"/>
          <w:sz w:val="18"/>
          <w:szCs w:val="18"/>
        </w:rPr>
        <w:instrText xml:space="preserve">, </w:instrText>
      </w:r>
      <w:r w:rsidR="00FC24FD">
        <w:rPr>
          <w:color w:val="000000"/>
          <w:szCs w:val="22"/>
        </w:rPr>
        <w:instrText>t</w:instrText>
      </w:r>
      <w:r w:rsidR="00FC24FD" w:rsidRPr="00177008">
        <w:rPr>
          <w:color w:val="000000"/>
          <w:szCs w:val="22"/>
        </w:rPr>
        <w:instrText>, )</w:instrText>
      </w:r>
      <w:r w:rsidR="00FC24FD" w:rsidRPr="00177008">
        <w:rPr>
          <w:color w:val="000000"/>
        </w:rPr>
        <w:instrText>)</w:instrText>
      </w:r>
      <w:r w:rsidR="00FC24FD" w:rsidRPr="00177008">
        <w:rPr>
          <w:color w:val="000000"/>
        </w:rPr>
        <w:fldChar w:fldCharType="separate"/>
      </w:r>
      <w:r w:rsidR="00FC24FD" w:rsidRPr="00177008">
        <w:rPr>
          <w:noProof/>
          <w:color w:val="000000"/>
        </w:rPr>
        <w:t>!Syntax Error, I</w:t>
      </w:r>
      <w:r w:rsidR="00FC24FD" w:rsidRPr="00177008">
        <w:rPr>
          <w:color w:val="000000"/>
        </w:rPr>
        <w:fldChar w:fldCharType="end"/>
      </w:r>
      <w:r w:rsidR="00FC24FD">
        <w:rPr>
          <w:color w:val="000000"/>
        </w:rPr>
        <w:t>du</w:t>
      </w:r>
      <w:proofErr w:type="spellEnd"/>
      <w:r w:rsidR="00FC24FD">
        <w:t xml:space="preserve">  F(</w:t>
      </w:r>
      <w:proofErr w:type="spellStart"/>
      <w:r w:rsidR="00FC24FD">
        <w:t>u,t</w:t>
      </w:r>
      <w:proofErr w:type="spellEnd"/>
      <w:r w:rsidR="00FC24FD">
        <w:t xml:space="preserve">)  </w:t>
      </w:r>
    </w:p>
    <w:p w14:paraId="6EB51072" w14:textId="77777777" w:rsidR="006B784F" w:rsidRDefault="006B784F" w:rsidP="006B784F">
      <w:r>
        <w:tab/>
      </w:r>
      <w:r>
        <w:tab/>
      </w:r>
      <w:r w:rsidR="00FC24FD">
        <w:pict w14:anchorId="0250D24C">
          <v:shape id="_x0000_i1028" type="#_x0000_t75" style="width:327pt;height:141.75pt">
            <v:imagedata r:id="rId9" o:title=""/>
          </v:shape>
        </w:pict>
      </w:r>
    </w:p>
    <w:p w14:paraId="3344E9AA" w14:textId="77777777" w:rsidR="006B784F" w:rsidRDefault="006B784F" w:rsidP="006B784F"/>
    <w:p w14:paraId="75C4E929" w14:textId="77777777" w:rsidR="006B784F" w:rsidRDefault="006B784F" w:rsidP="006B784F">
      <w:r>
        <w:t xml:space="preserve">The red slice shows the innermost sum for the respective integral. </w:t>
      </w:r>
      <w:r w:rsidR="00FA4D62">
        <w:t>Here are some special cases:</w:t>
      </w:r>
    </w:p>
    <w:p w14:paraId="1E31B1E6" w14:textId="77777777" w:rsidR="00FA4D62" w:rsidRDefault="00FA4D62" w:rsidP="006B784F"/>
    <w:p w14:paraId="73827C86" w14:textId="77777777" w:rsidR="00FA4D62" w:rsidRDefault="00FA4D62" w:rsidP="00FA4D62">
      <w:r>
        <w:rPr>
          <w:color w:val="000000"/>
        </w:rPr>
        <w:t>2B.1</w:t>
      </w:r>
      <w:r>
        <w:rPr>
          <w:color w:val="000000"/>
        </w:rPr>
        <w:tab/>
        <w:t xml:space="preserve">       </w:t>
      </w:r>
      <w:r w:rsidRPr="00EA6994">
        <w:rPr>
          <w:color w:val="000000"/>
        </w:rPr>
        <w:fldChar w:fldCharType="begin"/>
      </w:r>
      <w:r w:rsidRPr="00EA6994">
        <w:rPr>
          <w:color w:val="000000"/>
        </w:rPr>
        <w:instrText>EQ \s\up4( \i \fc\</w:instrText>
      </w:r>
      <w:r w:rsidRPr="00EA6994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A6994">
        <w:rPr>
          <w:color w:val="000000"/>
        </w:rPr>
        <w:instrText>\in</w:instrText>
      </w:r>
      <w:r w:rsidRPr="00EA6994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0</w:instrText>
      </w:r>
      <w:r w:rsidRPr="00EA6994">
        <w:rPr>
          <w:color w:val="000000"/>
          <w:sz w:val="18"/>
          <w:szCs w:val="18"/>
        </w:rPr>
        <w:instrText xml:space="preserve">, </w:instrText>
      </w:r>
      <w:r w:rsidRPr="00EA6994">
        <w:rPr>
          <w:color w:val="000000"/>
          <w:szCs w:val="22"/>
        </w:rPr>
        <w:instrText>b, )</w:instrText>
      </w:r>
      <w:r w:rsidRPr="00EA6994">
        <w:rPr>
          <w:color w:val="000000"/>
        </w:rPr>
        <w:instrText>)</w:instrText>
      </w:r>
      <w:r w:rsidRPr="00EA6994">
        <w:rPr>
          <w:color w:val="000000"/>
        </w:rPr>
        <w:fldChar w:fldCharType="separate"/>
      </w:r>
      <w:r w:rsidRPr="00EA6994">
        <w:rPr>
          <w:noProof/>
          <w:color w:val="000000"/>
        </w:rPr>
        <w:t>!Syntax Error, I</w:t>
      </w:r>
      <w:r w:rsidRPr="00EA6994">
        <w:rPr>
          <w:color w:val="000000"/>
        </w:rPr>
        <w:fldChar w:fldCharType="end"/>
      </w:r>
      <w:proofErr w:type="spellStart"/>
      <w:r>
        <w:rPr>
          <w:color w:val="000000"/>
        </w:rPr>
        <w:t>du</w:t>
      </w:r>
      <w:r w:rsidRPr="00177008">
        <w:rPr>
          <w:color w:val="000000"/>
        </w:rPr>
        <w:fldChar w:fldCharType="begin"/>
      </w:r>
      <w:r w:rsidRPr="00177008">
        <w:rPr>
          <w:color w:val="000000"/>
        </w:rPr>
        <w:instrText>EQ \s\up4( \i \fc\</w:instrText>
      </w:r>
      <w:r w:rsidRPr="00177008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77008">
        <w:rPr>
          <w:color w:val="000000"/>
        </w:rPr>
        <w:instrText>\in</w:instrText>
      </w:r>
      <w:r w:rsidRPr="00177008">
        <w:rPr>
          <w:color w:val="000000"/>
          <w:szCs w:val="22"/>
        </w:rPr>
        <w:instrText>(u</w:instrText>
      </w:r>
      <w:r w:rsidRPr="00177008">
        <w:rPr>
          <w:color w:val="000000"/>
          <w:sz w:val="18"/>
          <w:szCs w:val="18"/>
        </w:rPr>
        <w:instrText xml:space="preserve">, </w:instrText>
      </w:r>
      <w:r w:rsidRPr="00177008">
        <w:rPr>
          <w:color w:val="000000"/>
          <w:szCs w:val="22"/>
        </w:rPr>
        <w:instrText>b, )</w:instrText>
      </w:r>
      <w:r w:rsidRPr="00177008">
        <w:rPr>
          <w:color w:val="000000"/>
        </w:rPr>
        <w:instrText>)</w:instrText>
      </w:r>
      <w:r w:rsidRPr="00177008">
        <w:rPr>
          <w:color w:val="000000"/>
        </w:rPr>
        <w:fldChar w:fldCharType="separate"/>
      </w:r>
      <w:r w:rsidRPr="00177008">
        <w:rPr>
          <w:noProof/>
          <w:color w:val="000000"/>
        </w:rPr>
        <w:t>!Syntax Error, I</w:t>
      </w:r>
      <w:r w:rsidRPr="00177008">
        <w:rPr>
          <w:color w:val="000000"/>
        </w:rPr>
        <w:fldChar w:fldCharType="end"/>
      </w:r>
      <w:r>
        <w:rPr>
          <w:color w:val="000000"/>
        </w:rPr>
        <w:t>dt</w:t>
      </w:r>
      <w:proofErr w:type="spellEnd"/>
      <w:r>
        <w:t xml:space="preserve">  F(</w:t>
      </w:r>
      <w:proofErr w:type="spellStart"/>
      <w:r>
        <w:t>u,t</w:t>
      </w:r>
      <w:proofErr w:type="spellEnd"/>
      <w:r>
        <w:t xml:space="preserve">)            =        </w:t>
      </w:r>
      <w:r w:rsidRPr="00EA6994">
        <w:rPr>
          <w:color w:val="000000"/>
        </w:rPr>
        <w:fldChar w:fldCharType="begin"/>
      </w:r>
      <w:r w:rsidRPr="00EA6994">
        <w:rPr>
          <w:color w:val="000000"/>
        </w:rPr>
        <w:instrText>EQ \s\up4( \i \fc\</w:instrText>
      </w:r>
      <w:r w:rsidRPr="00EA6994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A6994">
        <w:rPr>
          <w:color w:val="000000"/>
        </w:rPr>
        <w:instrText>\in</w:instrText>
      </w:r>
      <w:r w:rsidRPr="00EA6994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0</w:instrText>
      </w:r>
      <w:r w:rsidRPr="00EA6994">
        <w:rPr>
          <w:color w:val="000000"/>
          <w:sz w:val="18"/>
          <w:szCs w:val="18"/>
        </w:rPr>
        <w:instrText xml:space="preserve">, </w:instrText>
      </w:r>
      <w:r w:rsidRPr="00EA6994">
        <w:rPr>
          <w:color w:val="000000"/>
          <w:szCs w:val="22"/>
        </w:rPr>
        <w:instrText>b, )</w:instrText>
      </w:r>
      <w:r w:rsidRPr="00EA6994">
        <w:rPr>
          <w:color w:val="000000"/>
        </w:rPr>
        <w:instrText>)</w:instrText>
      </w:r>
      <w:r w:rsidRPr="00EA6994">
        <w:rPr>
          <w:color w:val="000000"/>
        </w:rPr>
        <w:fldChar w:fldCharType="separate"/>
      </w:r>
      <w:r w:rsidRPr="00EA6994">
        <w:rPr>
          <w:noProof/>
          <w:color w:val="000000"/>
        </w:rPr>
        <w:t>!Syntax Error, I</w:t>
      </w:r>
      <w:r w:rsidRPr="00EA6994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r w:rsidRPr="00177008">
        <w:rPr>
          <w:color w:val="000000"/>
        </w:rPr>
        <w:fldChar w:fldCharType="begin"/>
      </w:r>
      <w:r w:rsidRPr="00177008">
        <w:rPr>
          <w:color w:val="000000"/>
        </w:rPr>
        <w:instrText>EQ \s\up4( \i \fc\</w:instrText>
      </w:r>
      <w:r w:rsidRPr="00177008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77008">
        <w:rPr>
          <w:color w:val="000000"/>
        </w:rPr>
        <w:instrText>\in</w:instrText>
      </w:r>
      <w:r w:rsidRPr="00177008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0</w:instrText>
      </w:r>
      <w:r w:rsidRPr="00177008">
        <w:rPr>
          <w:color w:val="000000"/>
          <w:sz w:val="18"/>
          <w:szCs w:val="18"/>
        </w:rPr>
        <w:instrText xml:space="preserve">, </w:instrText>
      </w:r>
      <w:r>
        <w:rPr>
          <w:color w:val="000000"/>
          <w:szCs w:val="22"/>
        </w:rPr>
        <w:instrText>t</w:instrText>
      </w:r>
      <w:r w:rsidRPr="00177008">
        <w:rPr>
          <w:color w:val="000000"/>
          <w:szCs w:val="22"/>
        </w:rPr>
        <w:instrText>, )</w:instrText>
      </w:r>
      <w:r w:rsidRPr="00177008">
        <w:rPr>
          <w:color w:val="000000"/>
        </w:rPr>
        <w:instrText>)</w:instrText>
      </w:r>
      <w:r w:rsidRPr="00177008">
        <w:rPr>
          <w:color w:val="000000"/>
        </w:rPr>
        <w:fldChar w:fldCharType="separate"/>
      </w:r>
      <w:r w:rsidRPr="00177008">
        <w:rPr>
          <w:noProof/>
          <w:color w:val="000000"/>
        </w:rPr>
        <w:t>!Syntax Error, I</w:t>
      </w:r>
      <w:r w:rsidRPr="00177008">
        <w:rPr>
          <w:color w:val="000000"/>
        </w:rPr>
        <w:fldChar w:fldCharType="end"/>
      </w:r>
      <w:r>
        <w:rPr>
          <w:color w:val="000000"/>
        </w:rPr>
        <w:t>du</w:t>
      </w:r>
      <w:proofErr w:type="spellEnd"/>
      <w:r>
        <w:t xml:space="preserve">  F(</w:t>
      </w:r>
      <w:proofErr w:type="spellStart"/>
      <w:r>
        <w:t>u,t</w:t>
      </w:r>
      <w:proofErr w:type="spellEnd"/>
      <w:r>
        <w:t xml:space="preserve">)  </w:t>
      </w:r>
      <w:r>
        <w:tab/>
      </w:r>
      <w:r>
        <w:tab/>
        <w:t>x=0</w:t>
      </w:r>
    </w:p>
    <w:p w14:paraId="6FF014D1" w14:textId="77777777" w:rsidR="00B545EB" w:rsidRDefault="00B545EB" w:rsidP="00D332E4">
      <w:r>
        <w:tab/>
      </w:r>
    </w:p>
    <w:p w14:paraId="685B84BE" w14:textId="77777777" w:rsidR="00FA4D62" w:rsidRDefault="00FA4D62" w:rsidP="00FA4D62">
      <w:r>
        <w:rPr>
          <w:color w:val="000000"/>
        </w:rPr>
        <w:t>2B.2</w:t>
      </w:r>
      <w:r>
        <w:rPr>
          <w:color w:val="000000"/>
        </w:rPr>
        <w:tab/>
        <w:t xml:space="preserve">       </w:t>
      </w:r>
      <w:r w:rsidRPr="00EA6994">
        <w:rPr>
          <w:color w:val="000000"/>
        </w:rPr>
        <w:fldChar w:fldCharType="begin"/>
      </w:r>
      <w:r w:rsidRPr="00EA6994">
        <w:rPr>
          <w:color w:val="000000"/>
        </w:rPr>
        <w:instrText>EQ \s\up4( \i \fc\</w:instrText>
      </w:r>
      <w:r w:rsidRPr="00EA6994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A6994">
        <w:rPr>
          <w:color w:val="000000"/>
        </w:rPr>
        <w:instrText>\in</w:instrText>
      </w:r>
      <w:r w:rsidRPr="00EA6994">
        <w:rPr>
          <w:color w:val="000000"/>
          <w:szCs w:val="22"/>
        </w:rPr>
        <w:instrText>(x</w:instrText>
      </w:r>
      <w:r w:rsidRPr="00EA6994">
        <w:rPr>
          <w:color w:val="000000"/>
          <w:sz w:val="18"/>
          <w:szCs w:val="18"/>
        </w:rPr>
        <w:instrText xml:space="preserve">, </w:instrText>
      </w:r>
      <w:r>
        <w:rPr>
          <w:color w:val="000000"/>
          <w:szCs w:val="22"/>
        </w:rPr>
        <w:instrText>∞</w:instrText>
      </w:r>
      <w:r w:rsidRPr="00EA6994">
        <w:rPr>
          <w:color w:val="000000"/>
          <w:szCs w:val="22"/>
        </w:rPr>
        <w:instrText>, )</w:instrText>
      </w:r>
      <w:r w:rsidRPr="00EA6994">
        <w:rPr>
          <w:color w:val="000000"/>
        </w:rPr>
        <w:instrText>)</w:instrText>
      </w:r>
      <w:r w:rsidRPr="00EA6994">
        <w:rPr>
          <w:color w:val="000000"/>
        </w:rPr>
        <w:fldChar w:fldCharType="separate"/>
      </w:r>
      <w:r w:rsidRPr="00EA6994">
        <w:rPr>
          <w:noProof/>
          <w:color w:val="000000"/>
        </w:rPr>
        <w:t>!Syntax Error, I</w:t>
      </w:r>
      <w:r w:rsidRPr="00EA6994">
        <w:rPr>
          <w:color w:val="000000"/>
        </w:rPr>
        <w:fldChar w:fldCharType="end"/>
      </w:r>
      <w:proofErr w:type="spellStart"/>
      <w:r>
        <w:rPr>
          <w:color w:val="000000"/>
        </w:rPr>
        <w:t>du</w:t>
      </w:r>
      <w:r w:rsidRPr="00177008">
        <w:rPr>
          <w:color w:val="000000"/>
        </w:rPr>
        <w:fldChar w:fldCharType="begin"/>
      </w:r>
      <w:r w:rsidRPr="00177008">
        <w:rPr>
          <w:color w:val="000000"/>
        </w:rPr>
        <w:instrText>EQ \s\up4( \i \fc\</w:instrText>
      </w:r>
      <w:r w:rsidRPr="00177008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77008">
        <w:rPr>
          <w:color w:val="000000"/>
        </w:rPr>
        <w:instrText>\in</w:instrText>
      </w:r>
      <w:r w:rsidRPr="00177008">
        <w:rPr>
          <w:color w:val="000000"/>
          <w:szCs w:val="22"/>
        </w:rPr>
        <w:instrText>(u</w:instrText>
      </w:r>
      <w:r w:rsidRPr="00177008">
        <w:rPr>
          <w:color w:val="000000"/>
          <w:sz w:val="18"/>
          <w:szCs w:val="18"/>
        </w:rPr>
        <w:instrText xml:space="preserve">, </w:instrText>
      </w:r>
      <w:r>
        <w:rPr>
          <w:color w:val="000000"/>
          <w:szCs w:val="22"/>
        </w:rPr>
        <w:instrText>∞</w:instrText>
      </w:r>
      <w:r w:rsidRPr="00177008">
        <w:rPr>
          <w:color w:val="000000"/>
          <w:szCs w:val="22"/>
        </w:rPr>
        <w:instrText>, )</w:instrText>
      </w:r>
      <w:r w:rsidRPr="00177008">
        <w:rPr>
          <w:color w:val="000000"/>
        </w:rPr>
        <w:instrText>)</w:instrText>
      </w:r>
      <w:r w:rsidRPr="00177008">
        <w:rPr>
          <w:color w:val="000000"/>
        </w:rPr>
        <w:fldChar w:fldCharType="separate"/>
      </w:r>
      <w:r w:rsidRPr="00177008">
        <w:rPr>
          <w:noProof/>
          <w:color w:val="000000"/>
        </w:rPr>
        <w:t>!Syntax Error, I</w:t>
      </w:r>
      <w:r w:rsidRPr="00177008">
        <w:rPr>
          <w:color w:val="000000"/>
        </w:rPr>
        <w:fldChar w:fldCharType="end"/>
      </w:r>
      <w:r>
        <w:rPr>
          <w:color w:val="000000"/>
        </w:rPr>
        <w:t>dt</w:t>
      </w:r>
      <w:proofErr w:type="spellEnd"/>
      <w:r>
        <w:t xml:space="preserve">  F(</w:t>
      </w:r>
      <w:proofErr w:type="spellStart"/>
      <w:r>
        <w:t>u,t</w:t>
      </w:r>
      <w:proofErr w:type="spellEnd"/>
      <w:r>
        <w:t xml:space="preserve">)            =        </w:t>
      </w:r>
      <w:r w:rsidRPr="00EA6994">
        <w:rPr>
          <w:color w:val="000000"/>
        </w:rPr>
        <w:fldChar w:fldCharType="begin"/>
      </w:r>
      <w:r w:rsidRPr="00EA6994">
        <w:rPr>
          <w:color w:val="000000"/>
        </w:rPr>
        <w:instrText>EQ \s\up4( \i \fc\</w:instrText>
      </w:r>
      <w:r w:rsidRPr="00EA6994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A6994">
        <w:rPr>
          <w:color w:val="000000"/>
        </w:rPr>
        <w:instrText>\in</w:instrText>
      </w:r>
      <w:r w:rsidRPr="00EA6994">
        <w:rPr>
          <w:color w:val="000000"/>
          <w:szCs w:val="22"/>
        </w:rPr>
        <w:instrText>(x</w:instrText>
      </w:r>
      <w:r w:rsidRPr="00EA6994">
        <w:rPr>
          <w:color w:val="000000"/>
          <w:sz w:val="18"/>
          <w:szCs w:val="18"/>
        </w:rPr>
        <w:instrText xml:space="preserve">, </w:instrText>
      </w:r>
      <w:r>
        <w:rPr>
          <w:color w:val="000000"/>
          <w:szCs w:val="22"/>
        </w:rPr>
        <w:instrText>∞</w:instrText>
      </w:r>
      <w:r w:rsidRPr="00EA6994">
        <w:rPr>
          <w:color w:val="000000"/>
          <w:szCs w:val="22"/>
        </w:rPr>
        <w:instrText>, )</w:instrText>
      </w:r>
      <w:r w:rsidRPr="00EA6994">
        <w:rPr>
          <w:color w:val="000000"/>
        </w:rPr>
        <w:instrText>)</w:instrText>
      </w:r>
      <w:r w:rsidRPr="00EA6994">
        <w:rPr>
          <w:color w:val="000000"/>
        </w:rPr>
        <w:fldChar w:fldCharType="separate"/>
      </w:r>
      <w:r w:rsidRPr="00EA6994">
        <w:rPr>
          <w:noProof/>
          <w:color w:val="000000"/>
        </w:rPr>
        <w:t>!Syntax Error, I</w:t>
      </w:r>
      <w:r w:rsidRPr="00EA6994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r w:rsidRPr="00177008">
        <w:rPr>
          <w:color w:val="000000"/>
        </w:rPr>
        <w:fldChar w:fldCharType="begin"/>
      </w:r>
      <w:r w:rsidRPr="00177008">
        <w:rPr>
          <w:color w:val="000000"/>
        </w:rPr>
        <w:instrText>EQ \s\up4( \i \fc\</w:instrText>
      </w:r>
      <w:r w:rsidRPr="00177008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77008">
        <w:rPr>
          <w:color w:val="000000"/>
        </w:rPr>
        <w:instrText>\in</w:instrText>
      </w:r>
      <w:r w:rsidRPr="00177008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x</w:instrText>
      </w:r>
      <w:r w:rsidRPr="00177008">
        <w:rPr>
          <w:color w:val="000000"/>
          <w:sz w:val="18"/>
          <w:szCs w:val="18"/>
        </w:rPr>
        <w:instrText xml:space="preserve">, </w:instrText>
      </w:r>
      <w:r>
        <w:rPr>
          <w:color w:val="000000"/>
          <w:szCs w:val="22"/>
        </w:rPr>
        <w:instrText>t</w:instrText>
      </w:r>
      <w:r w:rsidRPr="00177008">
        <w:rPr>
          <w:color w:val="000000"/>
          <w:szCs w:val="22"/>
        </w:rPr>
        <w:instrText>, )</w:instrText>
      </w:r>
      <w:r w:rsidRPr="00177008">
        <w:rPr>
          <w:color w:val="000000"/>
        </w:rPr>
        <w:instrText>)</w:instrText>
      </w:r>
      <w:r w:rsidRPr="00177008">
        <w:rPr>
          <w:color w:val="000000"/>
        </w:rPr>
        <w:fldChar w:fldCharType="separate"/>
      </w:r>
      <w:r w:rsidRPr="00177008">
        <w:rPr>
          <w:noProof/>
          <w:color w:val="000000"/>
        </w:rPr>
        <w:t>!Syntax Error, I</w:t>
      </w:r>
      <w:r w:rsidRPr="00177008">
        <w:rPr>
          <w:color w:val="000000"/>
        </w:rPr>
        <w:fldChar w:fldCharType="end"/>
      </w:r>
      <w:r>
        <w:rPr>
          <w:color w:val="000000"/>
        </w:rPr>
        <w:t>du</w:t>
      </w:r>
      <w:proofErr w:type="spellEnd"/>
      <w:r>
        <w:t xml:space="preserve">  F(</w:t>
      </w:r>
      <w:proofErr w:type="spellStart"/>
      <w:r>
        <w:t>u,t</w:t>
      </w:r>
      <w:proofErr w:type="spellEnd"/>
      <w:r>
        <w:t xml:space="preserve">)  </w:t>
      </w:r>
      <w:r>
        <w:tab/>
      </w:r>
      <w:r>
        <w:tab/>
        <w:t>b = ∞</w:t>
      </w:r>
    </w:p>
    <w:p w14:paraId="1A005FBE" w14:textId="77777777" w:rsidR="00FA4D62" w:rsidRDefault="00FA4D62" w:rsidP="00FA4D62"/>
    <w:p w14:paraId="1B65B306" w14:textId="77777777" w:rsidR="00FA4D62" w:rsidRDefault="00FA4D62" w:rsidP="00FA4D62">
      <w:r>
        <w:rPr>
          <w:color w:val="000000"/>
        </w:rPr>
        <w:t>2B.3</w:t>
      </w:r>
      <w:r>
        <w:rPr>
          <w:color w:val="000000"/>
        </w:rPr>
        <w:tab/>
        <w:t xml:space="preserve">       </w:t>
      </w:r>
      <w:r w:rsidRPr="00EA6994">
        <w:rPr>
          <w:color w:val="000000"/>
        </w:rPr>
        <w:fldChar w:fldCharType="begin"/>
      </w:r>
      <w:r w:rsidRPr="00EA6994">
        <w:rPr>
          <w:color w:val="000000"/>
        </w:rPr>
        <w:instrText>EQ \s\up4( \i \fc\</w:instrText>
      </w:r>
      <w:r w:rsidRPr="00EA6994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A6994">
        <w:rPr>
          <w:color w:val="000000"/>
        </w:rPr>
        <w:instrText>\in</w:instrText>
      </w:r>
      <w:r w:rsidRPr="00EA6994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0</w:instrText>
      </w:r>
      <w:r w:rsidRPr="00EA6994">
        <w:rPr>
          <w:color w:val="000000"/>
          <w:sz w:val="18"/>
          <w:szCs w:val="18"/>
        </w:rPr>
        <w:instrText xml:space="preserve">, </w:instrText>
      </w:r>
      <w:r>
        <w:rPr>
          <w:color w:val="000000"/>
          <w:szCs w:val="22"/>
        </w:rPr>
        <w:instrText>∞</w:instrText>
      </w:r>
      <w:r w:rsidRPr="00EA6994">
        <w:rPr>
          <w:color w:val="000000"/>
          <w:szCs w:val="22"/>
        </w:rPr>
        <w:instrText>, )</w:instrText>
      </w:r>
      <w:r w:rsidRPr="00EA6994">
        <w:rPr>
          <w:color w:val="000000"/>
        </w:rPr>
        <w:instrText>)</w:instrText>
      </w:r>
      <w:r w:rsidRPr="00EA6994">
        <w:rPr>
          <w:color w:val="000000"/>
        </w:rPr>
        <w:fldChar w:fldCharType="separate"/>
      </w:r>
      <w:r w:rsidRPr="00EA6994">
        <w:rPr>
          <w:noProof/>
          <w:color w:val="000000"/>
        </w:rPr>
        <w:t>!Syntax Error, I</w:t>
      </w:r>
      <w:r w:rsidRPr="00EA6994">
        <w:rPr>
          <w:color w:val="000000"/>
        </w:rPr>
        <w:fldChar w:fldCharType="end"/>
      </w:r>
      <w:proofErr w:type="spellStart"/>
      <w:r>
        <w:rPr>
          <w:color w:val="000000"/>
        </w:rPr>
        <w:t>du</w:t>
      </w:r>
      <w:r w:rsidRPr="00177008">
        <w:rPr>
          <w:color w:val="000000"/>
        </w:rPr>
        <w:fldChar w:fldCharType="begin"/>
      </w:r>
      <w:r w:rsidRPr="00177008">
        <w:rPr>
          <w:color w:val="000000"/>
        </w:rPr>
        <w:instrText>EQ \s\up4( \i \fc\</w:instrText>
      </w:r>
      <w:r w:rsidRPr="00177008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77008">
        <w:rPr>
          <w:color w:val="000000"/>
        </w:rPr>
        <w:instrText>\in</w:instrText>
      </w:r>
      <w:r w:rsidRPr="00177008">
        <w:rPr>
          <w:color w:val="000000"/>
          <w:szCs w:val="22"/>
        </w:rPr>
        <w:instrText>(u</w:instrText>
      </w:r>
      <w:r w:rsidRPr="00177008">
        <w:rPr>
          <w:color w:val="000000"/>
          <w:sz w:val="18"/>
          <w:szCs w:val="18"/>
        </w:rPr>
        <w:instrText xml:space="preserve">, </w:instrText>
      </w:r>
      <w:r>
        <w:rPr>
          <w:color w:val="000000"/>
          <w:szCs w:val="22"/>
        </w:rPr>
        <w:instrText>∞</w:instrText>
      </w:r>
      <w:r w:rsidRPr="00177008">
        <w:rPr>
          <w:color w:val="000000"/>
          <w:szCs w:val="22"/>
        </w:rPr>
        <w:instrText>, )</w:instrText>
      </w:r>
      <w:r w:rsidRPr="00177008">
        <w:rPr>
          <w:color w:val="000000"/>
        </w:rPr>
        <w:instrText>)</w:instrText>
      </w:r>
      <w:r w:rsidRPr="00177008">
        <w:rPr>
          <w:color w:val="000000"/>
        </w:rPr>
        <w:fldChar w:fldCharType="separate"/>
      </w:r>
      <w:r w:rsidRPr="00177008">
        <w:rPr>
          <w:noProof/>
          <w:color w:val="000000"/>
        </w:rPr>
        <w:t>!Syntax Error, I</w:t>
      </w:r>
      <w:r w:rsidRPr="00177008">
        <w:rPr>
          <w:color w:val="000000"/>
        </w:rPr>
        <w:fldChar w:fldCharType="end"/>
      </w:r>
      <w:r>
        <w:rPr>
          <w:color w:val="000000"/>
        </w:rPr>
        <w:t>dt</w:t>
      </w:r>
      <w:proofErr w:type="spellEnd"/>
      <w:r>
        <w:t xml:space="preserve">  F(</w:t>
      </w:r>
      <w:proofErr w:type="spellStart"/>
      <w:r>
        <w:t>u,t</w:t>
      </w:r>
      <w:proofErr w:type="spellEnd"/>
      <w:r>
        <w:t xml:space="preserve">)            =        </w:t>
      </w:r>
      <w:r w:rsidRPr="00EA6994">
        <w:rPr>
          <w:color w:val="000000"/>
        </w:rPr>
        <w:fldChar w:fldCharType="begin"/>
      </w:r>
      <w:r w:rsidRPr="00EA6994">
        <w:rPr>
          <w:color w:val="000000"/>
        </w:rPr>
        <w:instrText>EQ \s\up4( \i \fc\</w:instrText>
      </w:r>
      <w:r w:rsidRPr="00EA6994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A6994">
        <w:rPr>
          <w:color w:val="000000"/>
        </w:rPr>
        <w:instrText>\in</w:instrText>
      </w:r>
      <w:r w:rsidRPr="00EA6994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0</w:instrText>
      </w:r>
      <w:r w:rsidRPr="00EA6994">
        <w:rPr>
          <w:color w:val="000000"/>
          <w:sz w:val="18"/>
          <w:szCs w:val="18"/>
        </w:rPr>
        <w:instrText xml:space="preserve">, </w:instrText>
      </w:r>
      <w:r>
        <w:rPr>
          <w:color w:val="000000"/>
          <w:szCs w:val="22"/>
        </w:rPr>
        <w:instrText>∞</w:instrText>
      </w:r>
      <w:r w:rsidRPr="00EA6994">
        <w:rPr>
          <w:color w:val="000000"/>
          <w:szCs w:val="22"/>
        </w:rPr>
        <w:instrText>, )</w:instrText>
      </w:r>
      <w:r w:rsidRPr="00EA6994">
        <w:rPr>
          <w:color w:val="000000"/>
        </w:rPr>
        <w:instrText>)</w:instrText>
      </w:r>
      <w:r w:rsidRPr="00EA6994">
        <w:rPr>
          <w:color w:val="000000"/>
        </w:rPr>
        <w:fldChar w:fldCharType="separate"/>
      </w:r>
      <w:r w:rsidRPr="00EA6994">
        <w:rPr>
          <w:noProof/>
          <w:color w:val="000000"/>
        </w:rPr>
        <w:t>!Syntax Error, I</w:t>
      </w:r>
      <w:r w:rsidRPr="00EA6994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r w:rsidRPr="00177008">
        <w:rPr>
          <w:color w:val="000000"/>
        </w:rPr>
        <w:fldChar w:fldCharType="begin"/>
      </w:r>
      <w:r w:rsidRPr="00177008">
        <w:rPr>
          <w:color w:val="000000"/>
        </w:rPr>
        <w:instrText>EQ \s\up4( \i \fc\</w:instrText>
      </w:r>
      <w:r w:rsidRPr="00177008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77008">
        <w:rPr>
          <w:color w:val="000000"/>
        </w:rPr>
        <w:instrText>\in</w:instrText>
      </w:r>
      <w:r w:rsidRPr="00177008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0</w:instrText>
      </w:r>
      <w:r w:rsidRPr="00177008">
        <w:rPr>
          <w:color w:val="000000"/>
          <w:sz w:val="18"/>
          <w:szCs w:val="18"/>
        </w:rPr>
        <w:instrText xml:space="preserve">, </w:instrText>
      </w:r>
      <w:r>
        <w:rPr>
          <w:color w:val="000000"/>
          <w:szCs w:val="22"/>
        </w:rPr>
        <w:instrText>t</w:instrText>
      </w:r>
      <w:r w:rsidRPr="00177008">
        <w:rPr>
          <w:color w:val="000000"/>
          <w:szCs w:val="22"/>
        </w:rPr>
        <w:instrText>, )</w:instrText>
      </w:r>
      <w:r w:rsidRPr="00177008">
        <w:rPr>
          <w:color w:val="000000"/>
        </w:rPr>
        <w:instrText>)</w:instrText>
      </w:r>
      <w:r w:rsidRPr="00177008">
        <w:rPr>
          <w:color w:val="000000"/>
        </w:rPr>
        <w:fldChar w:fldCharType="separate"/>
      </w:r>
      <w:r w:rsidRPr="00177008">
        <w:rPr>
          <w:noProof/>
          <w:color w:val="000000"/>
        </w:rPr>
        <w:t>!Syntax Error, I</w:t>
      </w:r>
      <w:r w:rsidRPr="00177008">
        <w:rPr>
          <w:color w:val="000000"/>
        </w:rPr>
        <w:fldChar w:fldCharType="end"/>
      </w:r>
      <w:r>
        <w:rPr>
          <w:color w:val="000000"/>
        </w:rPr>
        <w:t>du</w:t>
      </w:r>
      <w:proofErr w:type="spellEnd"/>
      <w:r>
        <w:t xml:space="preserve">  F(</w:t>
      </w:r>
      <w:proofErr w:type="spellStart"/>
      <w:r>
        <w:t>u,t</w:t>
      </w:r>
      <w:proofErr w:type="spellEnd"/>
      <w:r>
        <w:t xml:space="preserve">)  </w:t>
      </w:r>
      <w:r>
        <w:tab/>
      </w:r>
      <w:r>
        <w:tab/>
        <w:t>x=0 and b = ∞</w:t>
      </w:r>
    </w:p>
    <w:p w14:paraId="2791AD18" w14:textId="77777777" w:rsidR="00D332E4" w:rsidRDefault="00D332E4"/>
    <w:p w14:paraId="1AAA493D" w14:textId="77777777" w:rsidR="006B2565" w:rsidRDefault="006B2565"/>
    <w:p w14:paraId="11C862A2" w14:textId="77777777" w:rsidR="006B2565" w:rsidRPr="006710B5" w:rsidRDefault="006B2565"/>
    <w:sectPr w:rsidR="006B2565" w:rsidRPr="006710B5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830A1" w14:textId="77777777" w:rsidR="00B444B1" w:rsidRDefault="00B444B1">
      <w:r>
        <w:separator/>
      </w:r>
    </w:p>
  </w:endnote>
  <w:endnote w:type="continuationSeparator" w:id="0">
    <w:p w14:paraId="7171B005" w14:textId="77777777" w:rsidR="00B444B1" w:rsidRDefault="00B44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72F78" w14:textId="77777777" w:rsidR="002F2E2A" w:rsidRDefault="002F2E2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D4324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01A76" w14:textId="77777777" w:rsidR="00B444B1" w:rsidRDefault="00B444B1">
      <w:r>
        <w:separator/>
      </w:r>
    </w:p>
  </w:footnote>
  <w:footnote w:type="continuationSeparator" w:id="0">
    <w:p w14:paraId="7A892413" w14:textId="77777777" w:rsidR="00B444B1" w:rsidRDefault="00B444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54B9"/>
    <w:rsid w:val="0001344C"/>
    <w:rsid w:val="00032790"/>
    <w:rsid w:val="00054B07"/>
    <w:rsid w:val="000A162F"/>
    <w:rsid w:val="000D2080"/>
    <w:rsid w:val="001677E9"/>
    <w:rsid w:val="00186EA4"/>
    <w:rsid w:val="00190B89"/>
    <w:rsid w:val="00194FC9"/>
    <w:rsid w:val="0020790D"/>
    <w:rsid w:val="002236CC"/>
    <w:rsid w:val="00227FEA"/>
    <w:rsid w:val="00252488"/>
    <w:rsid w:val="002569D9"/>
    <w:rsid w:val="00283691"/>
    <w:rsid w:val="00291390"/>
    <w:rsid w:val="002A48AF"/>
    <w:rsid w:val="002A6171"/>
    <w:rsid w:val="002D4894"/>
    <w:rsid w:val="002F271F"/>
    <w:rsid w:val="002F2E2A"/>
    <w:rsid w:val="0030350C"/>
    <w:rsid w:val="00317629"/>
    <w:rsid w:val="00326822"/>
    <w:rsid w:val="00330E53"/>
    <w:rsid w:val="00351EE4"/>
    <w:rsid w:val="00354B37"/>
    <w:rsid w:val="003A49F1"/>
    <w:rsid w:val="003B7107"/>
    <w:rsid w:val="0046473F"/>
    <w:rsid w:val="00511127"/>
    <w:rsid w:val="005276A3"/>
    <w:rsid w:val="005C0914"/>
    <w:rsid w:val="00643A57"/>
    <w:rsid w:val="006710B5"/>
    <w:rsid w:val="00674188"/>
    <w:rsid w:val="006823E5"/>
    <w:rsid w:val="006B2565"/>
    <w:rsid w:val="006B784F"/>
    <w:rsid w:val="006B7AA1"/>
    <w:rsid w:val="006D2437"/>
    <w:rsid w:val="00780987"/>
    <w:rsid w:val="007A23A3"/>
    <w:rsid w:val="007B2201"/>
    <w:rsid w:val="007E26A4"/>
    <w:rsid w:val="0082785B"/>
    <w:rsid w:val="0083105B"/>
    <w:rsid w:val="0085248A"/>
    <w:rsid w:val="00855BAC"/>
    <w:rsid w:val="008C653B"/>
    <w:rsid w:val="008D336F"/>
    <w:rsid w:val="008F3D30"/>
    <w:rsid w:val="009313DC"/>
    <w:rsid w:val="00A2578F"/>
    <w:rsid w:val="00A37B8D"/>
    <w:rsid w:val="00A64971"/>
    <w:rsid w:val="00A711B1"/>
    <w:rsid w:val="00AE788B"/>
    <w:rsid w:val="00B444B1"/>
    <w:rsid w:val="00B44541"/>
    <w:rsid w:val="00B545EB"/>
    <w:rsid w:val="00B848B8"/>
    <w:rsid w:val="00C00A8C"/>
    <w:rsid w:val="00C0160B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6D40"/>
    <w:rsid w:val="00CC7D09"/>
    <w:rsid w:val="00D332E4"/>
    <w:rsid w:val="00D454B9"/>
    <w:rsid w:val="00D86832"/>
    <w:rsid w:val="00DA068D"/>
    <w:rsid w:val="00DD4324"/>
    <w:rsid w:val="00DD737D"/>
    <w:rsid w:val="00E032B2"/>
    <w:rsid w:val="00E222C3"/>
    <w:rsid w:val="00E62CA9"/>
    <w:rsid w:val="00E6691C"/>
    <w:rsid w:val="00E6781A"/>
    <w:rsid w:val="00EA5ADB"/>
    <w:rsid w:val="00EC0C35"/>
    <w:rsid w:val="00ED4E92"/>
    <w:rsid w:val="00F04E67"/>
    <w:rsid w:val="00F13E80"/>
    <w:rsid w:val="00F853B1"/>
    <w:rsid w:val="00FA223C"/>
    <w:rsid w:val="00FA4D62"/>
    <w:rsid w:val="00FB71C5"/>
    <w:rsid w:val="00FC24FD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02A49F"/>
  <w15:chartTrackingRefBased/>
  <w15:docId w15:val="{B8EC07EC-39EE-4987-AF7E-AB558BC5E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A4D62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1005</Words>
  <Characters>4001</Characters>
  <Application>Microsoft Office Word</Application>
  <DocSecurity>4</DocSecurity>
  <Lines>148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2026-09-06T19:25:00Z</dcterms:created>
  <dcterms:modified xsi:type="dcterms:W3CDTF">2026-09-06T19:25:00Z</dcterms:modified>
</cp:coreProperties>
</file>