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87AA9" w14:textId="77777777" w:rsidR="009D476D" w:rsidRDefault="009D476D">
      <w:pPr>
        <w:pStyle w:val="Title"/>
        <w:spacing w:line="360" w:lineRule="auto"/>
      </w:pPr>
      <w:r>
        <w:t>Artificial Variables</w:t>
      </w:r>
    </w:p>
    <w:p w14:paraId="15D6684F" w14:textId="77777777" w:rsidR="009D476D" w:rsidRDefault="009D476D">
      <w:pPr>
        <w:spacing w:line="360" w:lineRule="auto"/>
        <w:rPr>
          <w:i/>
          <w:iCs/>
        </w:rPr>
      </w:pPr>
      <w:r>
        <w:rPr>
          <w:i/>
          <w:iCs/>
        </w:rPr>
        <w:t>[ This is an excellent presentation I found on the web at</w:t>
      </w:r>
    </w:p>
    <w:p w14:paraId="5D6C5A0A" w14:textId="77777777" w:rsidR="009D476D" w:rsidRDefault="009D476D">
      <w:pPr>
        <w:spacing w:line="360" w:lineRule="auto"/>
        <w:rPr>
          <w:i/>
          <w:iCs/>
        </w:rPr>
      </w:pPr>
    </w:p>
    <w:p w14:paraId="20C72C71" w14:textId="77777777" w:rsidR="009D476D" w:rsidRDefault="009D476D">
      <w:pPr>
        <w:spacing w:line="360" w:lineRule="auto"/>
        <w:rPr>
          <w:i/>
          <w:iCs/>
          <w:sz w:val="18"/>
        </w:rPr>
      </w:pPr>
      <w:r>
        <w:rPr>
          <w:i/>
          <w:iCs/>
          <w:sz w:val="18"/>
        </w:rPr>
        <w:t xml:space="preserve">     eal.asu.edu/lobos/iee476/Instructor's%20Section/ Others/Support%20Modules/Artificial.doc </w:t>
      </w:r>
    </w:p>
    <w:p w14:paraId="1400B9BA" w14:textId="77777777" w:rsidR="009D476D" w:rsidRDefault="009D476D">
      <w:pPr>
        <w:spacing w:line="360" w:lineRule="auto"/>
        <w:rPr>
          <w:i/>
          <w:iCs/>
          <w:sz w:val="18"/>
        </w:rPr>
      </w:pPr>
    </w:p>
    <w:p w14:paraId="7AE1E3C4" w14:textId="77777777" w:rsidR="009D476D" w:rsidRDefault="009D476D">
      <w:pPr>
        <w:spacing w:line="360" w:lineRule="auto"/>
        <w:rPr>
          <w:i/>
          <w:iCs/>
        </w:rPr>
      </w:pPr>
      <w:r>
        <w:rPr>
          <w:i/>
          <w:iCs/>
        </w:rPr>
        <w:t>It even comments on handling equality constraints. Author is Mr. Lobos, a Professor of Industrial Engineering with the Electronics Assembly Lab at Arizona State University. The EAL research does sound very simplex oriented!   -PhL  12.1.04 ]</w:t>
      </w:r>
    </w:p>
    <w:p w14:paraId="46EBD62E" w14:textId="77777777" w:rsidR="009D476D" w:rsidRDefault="009D476D">
      <w:pPr>
        <w:spacing w:line="360" w:lineRule="auto"/>
        <w:jc w:val="center"/>
      </w:pPr>
    </w:p>
    <w:p w14:paraId="608485D7" w14:textId="77777777" w:rsidR="009D476D" w:rsidRDefault="009D476D">
      <w:pPr>
        <w:spacing w:line="360" w:lineRule="auto"/>
        <w:jc w:val="center"/>
      </w:pPr>
    </w:p>
    <w:p w14:paraId="570F6EDB" w14:textId="77777777" w:rsidR="009D476D" w:rsidRDefault="009D476D">
      <w:pPr>
        <w:spacing w:line="360" w:lineRule="auto"/>
      </w:pPr>
      <w:r>
        <w:tab/>
        <w:t>The previous example problem contained only Type I (</w:t>
      </w:r>
      <w:r>
        <w:rPr>
          <w:position w:val="-4"/>
        </w:rPr>
        <w:object w:dxaOrig="200" w:dyaOrig="240" w14:anchorId="65ED5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pt" o:ole="" fillcolor="window">
            <v:imagedata r:id="rId5" o:title=""/>
          </v:shape>
          <o:OLEObject Type="Embed" ProgID="Equation.3" ShapeID="_x0000_i1025" DrawAspect="Content" ObjectID="_1850203776" r:id="rId6"/>
        </w:object>
      </w:r>
      <w:r>
        <w:t xml:space="preserve">) inequalities. </w:t>
      </w:r>
      <w:r>
        <w:t xml:space="preserve"> When other constraint types are present (Type II and equality constraints), the set-up is necessarily different.  Recall earlier the need for an </w:t>
      </w:r>
      <w:r>
        <w:rPr>
          <w:b/>
        </w:rPr>
        <w:t>identity matrix</w:t>
      </w:r>
      <w:r>
        <w:t xml:space="preserve"> embedded within the original tableau was indicated.  When the problem involves only Type I inequalities, </w:t>
      </w:r>
      <w:r>
        <w:rPr>
          <w:b/>
        </w:rPr>
        <w:t xml:space="preserve">the slack variables automatically form this identity matrix.  </w:t>
      </w:r>
      <w:r>
        <w:t xml:space="preserve">When other types of constraints are present this may be untrue so you must add </w:t>
      </w:r>
      <w:r>
        <w:rPr>
          <w:b/>
        </w:rPr>
        <w:t>“artificial variables”</w:t>
      </w:r>
      <w:r>
        <w:t xml:space="preserve"> to form a </w:t>
      </w:r>
      <w:r>
        <w:rPr>
          <w:b/>
        </w:rPr>
        <w:t xml:space="preserve">starting basic solution </w:t>
      </w:r>
      <w:r>
        <w:t xml:space="preserve">(identity matrix).  The complete set-up of the </w:t>
      </w:r>
      <w:r>
        <w:t>simplex method including artificial variables follows.</w:t>
      </w:r>
    </w:p>
    <w:p w14:paraId="061CBB07" w14:textId="77777777" w:rsidR="009D476D" w:rsidRDefault="009D476D">
      <w:pPr>
        <w:spacing w:line="360" w:lineRule="auto"/>
      </w:pPr>
    </w:p>
    <w:p w14:paraId="173FAB80" w14:textId="77777777" w:rsidR="009D476D" w:rsidRDefault="009D476D">
      <w:pPr>
        <w:spacing w:line="360" w:lineRule="auto"/>
      </w:pPr>
      <w:r>
        <w:tab/>
      </w:r>
      <w:r>
        <w:rPr>
          <w:u w:val="single"/>
        </w:rPr>
        <w:t>For Type I inequalities</w:t>
      </w:r>
      <w:r>
        <w:t xml:space="preserve"> of the form </w:t>
      </w:r>
      <w:r>
        <w:rPr>
          <w:position w:val="-10"/>
        </w:rPr>
        <w:object w:dxaOrig="1860" w:dyaOrig="340" w14:anchorId="5D9F68AE">
          <v:shape id="_x0000_i1026" type="#_x0000_t75" style="width:93pt;height:17.25pt" o:ole="" fillcolor="window">
            <v:imagedata r:id="rId7" o:title=""/>
          </v:shape>
          <o:OLEObject Type="Embed" ProgID="Equation.3" ShapeID="_x0000_i1026" DrawAspect="Content" ObjectID="_1850203777" r:id="rId8"/>
        </w:object>
      </w:r>
      <w:r>
        <w:t xml:space="preserve"> you need only add a slack variable to form a constraint equation of the form </w:t>
      </w:r>
      <w:r>
        <w:rPr>
          <w:position w:val="-10"/>
        </w:rPr>
        <w:object w:dxaOrig="2320" w:dyaOrig="340" w14:anchorId="477FD305">
          <v:shape id="_x0000_i1027" type="#_x0000_t75" style="width:116.25pt;height:17.25pt" o:ole="" fillcolor="window">
            <v:imagedata r:id="rId9" o:title=""/>
          </v:shape>
          <o:OLEObject Type="Embed" ProgID="Equation.3" ShapeID="_x0000_i1027" DrawAspect="Content" ObjectID="_1850203778" r:id="rId10"/>
        </w:object>
      </w:r>
      <w:r>
        <w:t xml:space="preserve">.  For equality constraints you add an “artificial variable”, thus a constraint of the form </w:t>
      </w:r>
      <w:r>
        <w:rPr>
          <w:position w:val="-10"/>
        </w:rPr>
        <w:object w:dxaOrig="1880" w:dyaOrig="340" w14:anchorId="0DCF51AB">
          <v:shape id="_x0000_i1028" type="#_x0000_t75" style="width:93.75pt;height:17.25pt" o:ole="" fillcolor="window">
            <v:imagedata r:id="rId11" o:title=""/>
          </v:shape>
          <o:OLEObject Type="Embed" ProgID="Equation.3" ShapeID="_x0000_i1028" DrawAspect="Content" ObjectID="_1850203779" r:id="rId12"/>
        </w:object>
      </w:r>
      <w:r>
        <w:t xml:space="preserve"> becomes </w:t>
      </w:r>
      <w:r>
        <w:rPr>
          <w:position w:val="-10"/>
        </w:rPr>
        <w:object w:dxaOrig="2360" w:dyaOrig="340" w14:anchorId="657CC158">
          <v:shape id="_x0000_i1029" type="#_x0000_t75" style="width:117.75pt;height:17.25pt" o:ole="" fillcolor="window">
            <v:imagedata r:id="rId13" o:title=""/>
          </v:shape>
          <o:OLEObject Type="Embed" ProgID="Equation.3" ShapeID="_x0000_i1029" DrawAspect="Content" ObjectID="_1850203780" r:id="rId14"/>
        </w:object>
      </w:r>
      <w:r>
        <w:t xml:space="preserve"> where </w:t>
      </w:r>
      <w:r>
        <w:rPr>
          <w:position w:val="-10"/>
        </w:rPr>
        <w:object w:dxaOrig="279" w:dyaOrig="340" w14:anchorId="7E123DF5">
          <v:shape id="_x0000_i1030" type="#_x0000_t75" style="width:14.25pt;height:17.25pt" o:ole="" fillcolor="window">
            <v:imagedata r:id="rId15" o:title=""/>
          </v:shape>
          <o:OLEObject Type="Embed" ProgID="Equation.3" ShapeID="_x0000_i1030" DrawAspect="Content" ObjectID="_1850203781" r:id="rId16"/>
        </w:object>
      </w:r>
      <w:r>
        <w:t>is the artificial variable.</w:t>
      </w:r>
    </w:p>
    <w:p w14:paraId="00A30A92" w14:textId="77777777" w:rsidR="009D476D" w:rsidRDefault="009D476D">
      <w:pPr>
        <w:spacing w:line="360" w:lineRule="auto"/>
      </w:pPr>
    </w:p>
    <w:p w14:paraId="09D937F1" w14:textId="77777777" w:rsidR="009D476D" w:rsidRDefault="009D476D">
      <w:pPr>
        <w:spacing w:line="360" w:lineRule="auto"/>
      </w:pPr>
      <w:r>
        <w:tab/>
      </w:r>
      <w:r>
        <w:rPr>
          <w:u w:val="single"/>
        </w:rPr>
        <w:t>For Type II inequalities</w:t>
      </w:r>
      <w:r>
        <w:t xml:space="preserve"> you subtract a slack variable </w:t>
      </w:r>
      <w:r>
        <w:rPr>
          <w:b/>
        </w:rPr>
        <w:t>and add an artificial variable.</w:t>
      </w:r>
      <w:r>
        <w:t xml:space="preserve">  </w:t>
      </w:r>
      <w:r>
        <w:t xml:space="preserve">Thus a constraint of the form </w:t>
      </w:r>
      <w:r>
        <w:rPr>
          <w:position w:val="-12"/>
        </w:rPr>
        <w:object w:dxaOrig="1880" w:dyaOrig="360" w14:anchorId="1CDFDCE9">
          <v:shape id="_x0000_i1031" type="#_x0000_t75" style="width:93.75pt;height:18pt" o:ole="" fillcolor="window">
            <v:imagedata r:id="rId17" o:title=""/>
          </v:shape>
          <o:OLEObject Type="Embed" ProgID="Equation.3" ShapeID="_x0000_i1031" DrawAspect="Content" ObjectID="_1850203782" r:id="rId18"/>
        </w:object>
      </w:r>
      <w:r>
        <w:t xml:space="preserve"> becomes </w:t>
      </w:r>
      <w:r>
        <w:rPr>
          <w:position w:val="-12"/>
        </w:rPr>
        <w:object w:dxaOrig="2860" w:dyaOrig="360" w14:anchorId="532AA8B1">
          <v:shape id="_x0000_i1032" type="#_x0000_t75" style="width:143.25pt;height:18pt" o:ole="" fillcolor="window">
            <v:imagedata r:id="rId19" o:title=""/>
          </v:shape>
          <o:OLEObject Type="Embed" ProgID="Equation.3" ShapeID="_x0000_i1032" DrawAspect="Content" ObjectID="_1850203783" r:id="rId20"/>
        </w:object>
      </w:r>
      <w:r>
        <w:t xml:space="preserve">, where </w:t>
      </w:r>
      <w:r>
        <w:rPr>
          <w:position w:val="-10"/>
        </w:rPr>
        <w:object w:dxaOrig="300" w:dyaOrig="340" w14:anchorId="2696642C">
          <v:shape id="_x0000_i1033" type="#_x0000_t75" style="width:15pt;height:17.25pt" o:ole="" fillcolor="window">
            <v:imagedata r:id="rId21" o:title=""/>
          </v:shape>
          <o:OLEObject Type="Embed" ProgID="Equation.3" ShapeID="_x0000_i1033" DrawAspect="Content" ObjectID="_1850203784" r:id="rId22"/>
        </w:object>
      </w:r>
      <w:r>
        <w:t xml:space="preserve"> is the slack and </w:t>
      </w:r>
      <w:r>
        <w:rPr>
          <w:position w:val="-10"/>
        </w:rPr>
        <w:object w:dxaOrig="380" w:dyaOrig="340" w14:anchorId="728DA59A">
          <v:shape id="_x0000_i1034" type="#_x0000_t75" style="width:19.5pt;height:16.5pt" o:ole="" fillcolor="window">
            <v:imagedata r:id="rId23" o:title=""/>
          </v:shape>
          <o:OLEObject Type="Embed" ProgID="Equation.3" ShapeID="_x0000_i1034" DrawAspect="Content" ObjectID="_1850203785" r:id="rId24"/>
        </w:object>
      </w:r>
      <w:r>
        <w:t xml:space="preserve"> is the artificial variable.</w:t>
      </w:r>
    </w:p>
    <w:p w14:paraId="6D43D52B" w14:textId="77777777" w:rsidR="009D476D" w:rsidRDefault="009D476D">
      <w:pPr>
        <w:spacing w:line="360" w:lineRule="auto"/>
      </w:pPr>
    </w:p>
    <w:p w14:paraId="5E55B5F0" w14:textId="77777777" w:rsidR="009D476D" w:rsidRDefault="009D476D">
      <w:pPr>
        <w:spacing w:line="360" w:lineRule="auto"/>
      </w:pPr>
      <w:r>
        <w:tab/>
      </w:r>
      <w:r>
        <w:rPr>
          <w:u w:val="single"/>
        </w:rPr>
        <w:t>For equality constraints</w:t>
      </w:r>
      <w:r>
        <w:t xml:space="preserve"> we simply add a slack variable.</w:t>
      </w:r>
    </w:p>
    <w:p w14:paraId="19319C38" w14:textId="77777777" w:rsidR="009D476D" w:rsidRDefault="009D476D">
      <w:pPr>
        <w:spacing w:line="360" w:lineRule="auto"/>
      </w:pPr>
    </w:p>
    <w:p w14:paraId="1F42D6A1" w14:textId="77777777" w:rsidR="009D476D" w:rsidRDefault="009D476D">
      <w:pPr>
        <w:spacing w:line="360" w:lineRule="auto"/>
        <w:ind w:left="720"/>
      </w:pPr>
      <w:r>
        <w:lastRenderedPageBreak/>
        <w:tab/>
      </w:r>
      <w:r>
        <w:rPr>
          <w:u w:val="single"/>
        </w:rPr>
        <w:t>Key insight</w:t>
      </w:r>
      <w:r>
        <w:t xml:space="preserve">  Note that the slack variables added to Type I constraints and the artificials added to Type II and equality constraints have two important properties.  They are unique to that equation (don’t appear anywhere else!), and they have a +1 coefficient.  As </w:t>
      </w:r>
      <w:r>
        <w:t>a result a collection of their coefficient columns is always an identity matrix.</w:t>
      </w:r>
    </w:p>
    <w:p w14:paraId="6230A080" w14:textId="77777777" w:rsidR="009D476D" w:rsidRDefault="009D476D">
      <w:pPr>
        <w:spacing w:line="360" w:lineRule="auto"/>
        <w:ind w:left="720"/>
      </w:pPr>
    </w:p>
    <w:p w14:paraId="7E8A294F" w14:textId="77777777" w:rsidR="009D476D" w:rsidRDefault="009D476D">
      <w:pPr>
        <w:spacing w:line="360" w:lineRule="auto"/>
      </w:pPr>
      <w:r>
        <w:tab/>
        <w:t xml:space="preserve">The variables added to Type II inequalities and equality constraints are called </w:t>
      </w:r>
      <w:r>
        <w:rPr>
          <w:b/>
        </w:rPr>
        <w:t>“artificial variables” because they have no real physical meaning.</w:t>
      </w:r>
      <w:r>
        <w:t xml:space="preserve">  Their only purpose is to provide a convenient starting basic solution.  Note that the only value they can take on is </w:t>
      </w:r>
      <w:r>
        <w:rPr>
          <w:b/>
        </w:rPr>
        <w:t>zero</w:t>
      </w:r>
      <w:r>
        <w:t xml:space="preserve"> if the equations are to truly represent the actual constraints.  Thus the original basic solution (in which the artificial variables are positive) is not reall</w:t>
      </w:r>
      <w:r>
        <w:t xml:space="preserve">y feasible in terms of the original constraints.  Therefore, in the subsequent iterations of the simplex method the artificial variables </w:t>
      </w:r>
      <w:r>
        <w:rPr>
          <w:b/>
        </w:rPr>
        <w:t>must be forced to become zero</w:t>
      </w:r>
      <w:r>
        <w:t xml:space="preserve"> so that the solution becomes feasible in terms of the true problem constraints.  There are several ways to do this.  The classical method is referred to as the </w:t>
      </w:r>
      <w:r>
        <w:rPr>
          <w:b/>
        </w:rPr>
        <w:t>“Big-M method”,</w:t>
      </w:r>
      <w:r>
        <w:t xml:space="preserve"> which will be discussed next.</w:t>
      </w:r>
    </w:p>
    <w:p w14:paraId="155FC199" w14:textId="77777777" w:rsidR="009D476D" w:rsidRDefault="009D476D">
      <w:pPr>
        <w:spacing w:line="360" w:lineRule="auto"/>
      </w:pPr>
    </w:p>
    <w:p w14:paraId="1592D4D7" w14:textId="77777777" w:rsidR="009D476D" w:rsidRDefault="009D476D">
      <w:pPr>
        <w:pStyle w:val="Heading1"/>
        <w:spacing w:line="360" w:lineRule="auto"/>
      </w:pPr>
      <w:r>
        <w:t>The Big-M Method</w:t>
      </w:r>
    </w:p>
    <w:p w14:paraId="3CFBEFCE" w14:textId="77777777" w:rsidR="009D476D" w:rsidRDefault="009D476D">
      <w:pPr>
        <w:spacing w:line="360" w:lineRule="auto"/>
      </w:pPr>
      <w:r>
        <w:tab/>
        <w:t>Returning to the problem of forcing the artificial variables to be zero, one way which you could insure that these varia</w:t>
      </w:r>
      <w:r>
        <w:t>bles become zero is to attach a large penalty in the objective function for positive values.  To do this we simply assign these artificial variables large negative coefficients (-M) in maximization problems and a large positive coefficients (+M) in minimization problems.  Thus the objective function becomes in the maximization case:</w:t>
      </w:r>
    </w:p>
    <w:p w14:paraId="282B986A" w14:textId="77777777" w:rsidR="009D476D" w:rsidRDefault="009D476D">
      <w:pPr>
        <w:spacing w:line="360" w:lineRule="auto"/>
      </w:pPr>
      <w:r>
        <w:tab/>
      </w:r>
      <w:r>
        <w:tab/>
      </w:r>
      <w:r>
        <w:tab/>
        <w:t xml:space="preserve">Max:  </w:t>
      </w:r>
      <w:r>
        <w:rPr>
          <w:position w:val="-32"/>
        </w:rPr>
        <w:object w:dxaOrig="1920" w:dyaOrig="740" w14:anchorId="3F16F8EF">
          <v:shape id="_x0000_i1035" type="#_x0000_t75" style="width:96pt;height:36.75pt" o:ole="" fillcolor="window">
            <v:imagedata r:id="rId25" o:title=""/>
          </v:shape>
          <o:OLEObject Type="Embed" ProgID="Equation.3" ShapeID="_x0000_i1035" DrawAspect="Content" ObjectID="_1850203786" r:id="rId26"/>
        </w:object>
      </w:r>
    </w:p>
    <w:p w14:paraId="2B82E789" w14:textId="77777777" w:rsidR="009D476D" w:rsidRDefault="009D476D">
      <w:pPr>
        <w:spacing w:line="360" w:lineRule="auto"/>
      </w:pPr>
      <w:r>
        <w:t>And in the minimization case:</w:t>
      </w:r>
    </w:p>
    <w:p w14:paraId="57F9421E" w14:textId="77777777" w:rsidR="009D476D" w:rsidRDefault="009D476D">
      <w:pPr>
        <w:spacing w:line="360" w:lineRule="auto"/>
      </w:pPr>
      <w:r>
        <w:tab/>
      </w:r>
      <w:r>
        <w:tab/>
      </w:r>
      <w:r>
        <w:tab/>
        <w:t xml:space="preserve">Min:  </w:t>
      </w:r>
      <w:r>
        <w:rPr>
          <w:position w:val="-32"/>
        </w:rPr>
        <w:object w:dxaOrig="1920" w:dyaOrig="740" w14:anchorId="6F58C98E">
          <v:shape id="_x0000_i1036" type="#_x0000_t75" style="width:96pt;height:36.75pt" o:ole="" fillcolor="window">
            <v:imagedata r:id="rId27" o:title=""/>
          </v:shape>
          <o:OLEObject Type="Embed" ProgID="Equation.3" ShapeID="_x0000_i1036" DrawAspect="Content" ObjectID="_1850203787" r:id="rId28"/>
        </w:object>
      </w:r>
    </w:p>
    <w:p w14:paraId="106A6074" w14:textId="77777777" w:rsidR="009D476D" w:rsidRDefault="009D476D">
      <w:pPr>
        <w:spacing w:line="360" w:lineRule="auto"/>
      </w:pPr>
      <w:r>
        <w:t xml:space="preserve">Where the M is some large number in comparison to the </w:t>
      </w:r>
      <w:r>
        <w:rPr>
          <w:position w:val="-14"/>
        </w:rPr>
        <w:object w:dxaOrig="260" w:dyaOrig="380" w14:anchorId="3C393988">
          <v:shape id="_x0000_i1037" type="#_x0000_t75" style="width:12.75pt;height:18.75pt" o:ole="" fillcolor="window">
            <v:imagedata r:id="rId29" o:title=""/>
          </v:shape>
          <o:OLEObject Type="Embed" ProgID="Equation.3" ShapeID="_x0000_i1037" DrawAspect="Content" ObjectID="_1850203788" r:id="rId30"/>
        </w:object>
      </w:r>
      <w:r>
        <w:t>.</w:t>
      </w:r>
    </w:p>
    <w:p w14:paraId="5C02F6AA" w14:textId="77777777" w:rsidR="009D476D" w:rsidRDefault="009D476D">
      <w:pPr>
        <w:spacing w:line="360" w:lineRule="auto"/>
      </w:pPr>
    </w:p>
    <w:p w14:paraId="78BDBE42" w14:textId="77777777" w:rsidR="009D476D" w:rsidRDefault="009D476D">
      <w:pPr>
        <w:spacing w:line="360" w:lineRule="auto"/>
      </w:pPr>
      <w:r>
        <w:t>T</w:t>
      </w:r>
      <w:r>
        <w:t>o illustrate, consider the following example problem:</w:t>
      </w:r>
    </w:p>
    <w:p w14:paraId="2238D666" w14:textId="77777777" w:rsidR="009D476D" w:rsidRDefault="009D476D">
      <w:pPr>
        <w:spacing w:line="360" w:lineRule="auto"/>
      </w:pPr>
    </w:p>
    <w:p w14:paraId="7985DA99" w14:textId="77777777" w:rsidR="009D476D" w:rsidRDefault="009D476D">
      <w:pPr>
        <w:spacing w:line="360" w:lineRule="auto"/>
      </w:pPr>
      <w:r>
        <w:tab/>
      </w:r>
      <w:r>
        <w:tab/>
      </w:r>
      <w:r>
        <w:tab/>
        <w:t xml:space="preserve">Max:  </w:t>
      </w:r>
      <w:r>
        <w:tab/>
      </w:r>
      <w:r>
        <w:rPr>
          <w:position w:val="-12"/>
        </w:rPr>
        <w:object w:dxaOrig="2280" w:dyaOrig="360" w14:anchorId="7A60F470">
          <v:shape id="_x0000_i1038" type="#_x0000_t75" style="width:114pt;height:18pt" o:ole="" fillcolor="window">
            <v:imagedata r:id="rId31" o:title=""/>
          </v:shape>
          <o:OLEObject Type="Embed" ProgID="Equation.3" ShapeID="_x0000_i1038" DrawAspect="Content" ObjectID="_1850203789" r:id="rId32"/>
        </w:object>
      </w:r>
    </w:p>
    <w:p w14:paraId="1F200DBB" w14:textId="77777777" w:rsidR="009D476D" w:rsidRDefault="009D476D">
      <w:pPr>
        <w:spacing w:line="360" w:lineRule="auto"/>
      </w:pPr>
      <w:r>
        <w:tab/>
      </w:r>
      <w:r>
        <w:tab/>
      </w:r>
      <w:r>
        <w:tab/>
        <w:t xml:space="preserve">St:  </w:t>
      </w:r>
      <w:r>
        <w:tab/>
      </w:r>
      <w:r>
        <w:rPr>
          <w:position w:val="-12"/>
        </w:rPr>
        <w:object w:dxaOrig="1800" w:dyaOrig="360" w14:anchorId="748E6B50">
          <v:shape id="_x0000_i1039" type="#_x0000_t75" style="width:90pt;height:18pt" o:ole="" fillcolor="window">
            <v:imagedata r:id="rId33" o:title=""/>
          </v:shape>
          <o:OLEObject Type="Embed" ProgID="Equation.3" ShapeID="_x0000_i1039" DrawAspect="Content" ObjectID="_1850203790" r:id="rId34"/>
        </w:object>
      </w:r>
    </w:p>
    <w:p w14:paraId="2BBB7303" w14:textId="77777777" w:rsidR="009D476D" w:rsidRDefault="009D476D">
      <w:pPr>
        <w:spacing w:line="360" w:lineRule="auto"/>
      </w:pPr>
      <w:r>
        <w:tab/>
      </w:r>
      <w:r>
        <w:tab/>
      </w:r>
      <w:r>
        <w:tab/>
      </w:r>
      <w:r>
        <w:tab/>
      </w:r>
      <w:r>
        <w:rPr>
          <w:position w:val="-12"/>
        </w:rPr>
        <w:object w:dxaOrig="2140" w:dyaOrig="360" w14:anchorId="16B7DB5E">
          <v:shape id="_x0000_i1040" type="#_x0000_t75" style="width:107.25pt;height:18pt" o:ole="" fillcolor="window">
            <v:imagedata r:id="rId35" o:title=""/>
          </v:shape>
          <o:OLEObject Type="Embed" ProgID="Equation.3" ShapeID="_x0000_i1040" DrawAspect="Content" ObjectID="_1850203791" r:id="rId36"/>
        </w:object>
      </w:r>
    </w:p>
    <w:p w14:paraId="5137F6C8" w14:textId="77777777" w:rsidR="009D476D" w:rsidRDefault="009D476D">
      <w:pPr>
        <w:spacing w:line="360" w:lineRule="auto"/>
      </w:pPr>
      <w:r>
        <w:tab/>
      </w:r>
      <w:r>
        <w:tab/>
      </w:r>
      <w:r>
        <w:tab/>
      </w:r>
      <w:r>
        <w:tab/>
      </w:r>
      <w:r>
        <w:rPr>
          <w:position w:val="-12"/>
        </w:rPr>
        <w:object w:dxaOrig="2280" w:dyaOrig="360" w14:anchorId="26677001">
          <v:shape id="_x0000_i1041" type="#_x0000_t75" style="width:114pt;height:18pt" o:ole="" fillcolor="window">
            <v:imagedata r:id="rId37" o:title=""/>
          </v:shape>
          <o:OLEObject Type="Embed" ProgID="Equation.3" ShapeID="_x0000_i1041" DrawAspect="Content" ObjectID="_1850203792" r:id="rId38"/>
        </w:object>
      </w:r>
      <w:r>
        <w:t>.</w:t>
      </w:r>
    </w:p>
    <w:p w14:paraId="6B033570" w14:textId="77777777" w:rsidR="009D476D" w:rsidRDefault="009D476D">
      <w:pPr>
        <w:spacing w:line="360" w:lineRule="auto"/>
      </w:pPr>
      <w:r>
        <w:t>Introducing slack and artificial variables, the constraints become:</w:t>
      </w:r>
    </w:p>
    <w:p w14:paraId="75260145" w14:textId="77777777" w:rsidR="009D476D" w:rsidRDefault="009D476D">
      <w:pPr>
        <w:spacing w:line="360" w:lineRule="auto"/>
      </w:pPr>
    </w:p>
    <w:p w14:paraId="4E0BB05F" w14:textId="77777777" w:rsidR="009D476D" w:rsidRDefault="009D476D">
      <w:pPr>
        <w:spacing w:line="360" w:lineRule="auto"/>
      </w:pPr>
      <w:r>
        <w:tab/>
      </w:r>
      <w:r>
        <w:tab/>
      </w:r>
      <w:r>
        <w:tab/>
      </w:r>
      <w:r>
        <w:rPr>
          <w:position w:val="-12"/>
        </w:rPr>
        <w:object w:dxaOrig="2280" w:dyaOrig="360" w14:anchorId="69409B72">
          <v:shape id="_x0000_i1042" type="#_x0000_t75" style="width:114pt;height:18pt" o:ole="" fillcolor="window">
            <v:imagedata r:id="rId39" o:title=""/>
          </v:shape>
          <o:OLEObject Type="Embed" ProgID="Equation.3" ShapeID="_x0000_i1042" DrawAspect="Content" ObjectID="_1850203793" r:id="rId40"/>
        </w:object>
      </w:r>
    </w:p>
    <w:p w14:paraId="317A138A" w14:textId="77777777" w:rsidR="009D476D" w:rsidRDefault="009D476D">
      <w:pPr>
        <w:spacing w:line="360" w:lineRule="auto"/>
      </w:pPr>
      <w:r>
        <w:tab/>
      </w:r>
      <w:r>
        <w:tab/>
      </w:r>
      <w:r>
        <w:tab/>
      </w:r>
      <w:r>
        <w:rPr>
          <w:position w:val="-12"/>
        </w:rPr>
        <w:object w:dxaOrig="3080" w:dyaOrig="360" w14:anchorId="6E985062">
          <v:shape id="_x0000_i1043" type="#_x0000_t75" style="width:153.75pt;height:18pt" o:ole="" fillcolor="window">
            <v:imagedata r:id="rId41" o:title=""/>
          </v:shape>
          <o:OLEObject Type="Embed" ProgID="Equation.3" ShapeID="_x0000_i1043" DrawAspect="Content" ObjectID="_1850203794" r:id="rId42"/>
        </w:object>
      </w:r>
    </w:p>
    <w:p w14:paraId="334C659B" w14:textId="77777777" w:rsidR="009D476D" w:rsidRDefault="009D476D">
      <w:pPr>
        <w:spacing w:line="360" w:lineRule="auto"/>
      </w:pPr>
    </w:p>
    <w:p w14:paraId="14E2C84C" w14:textId="77777777" w:rsidR="009D476D" w:rsidRDefault="009D476D">
      <w:pPr>
        <w:spacing w:line="360" w:lineRule="auto"/>
      </w:pPr>
      <w:r>
        <w:t>The objective should then be modified to become:</w:t>
      </w:r>
    </w:p>
    <w:p w14:paraId="5B2ACF0B" w14:textId="77777777" w:rsidR="009D476D" w:rsidRDefault="009D476D">
      <w:pPr>
        <w:spacing w:line="360" w:lineRule="auto"/>
      </w:pPr>
    </w:p>
    <w:p w14:paraId="1455C51F" w14:textId="77777777" w:rsidR="009D476D" w:rsidRDefault="009D476D">
      <w:pPr>
        <w:spacing w:line="360" w:lineRule="auto"/>
      </w:pPr>
      <w:r>
        <w:tab/>
      </w:r>
      <w:r>
        <w:tab/>
      </w:r>
      <w:r>
        <w:tab/>
        <w:t>Max:</w:t>
      </w:r>
      <w:r>
        <w:tab/>
      </w:r>
      <w:r>
        <w:rPr>
          <w:position w:val="-12"/>
        </w:rPr>
        <w:object w:dxaOrig="3660" w:dyaOrig="360" w14:anchorId="6450B5FD">
          <v:shape id="_x0000_i1044" type="#_x0000_t75" style="width:183pt;height:18pt" o:ole="" fillcolor="window">
            <v:imagedata r:id="rId43" o:title=""/>
          </v:shape>
          <o:OLEObject Type="Embed" ProgID="Equation.3" ShapeID="_x0000_i1044" DrawAspect="Content" ObjectID="_1850203795" r:id="rId44"/>
        </w:object>
      </w:r>
      <w:r>
        <w:t>.</w:t>
      </w:r>
    </w:p>
    <w:p w14:paraId="3977EDDC" w14:textId="77777777" w:rsidR="009D476D" w:rsidRDefault="009D476D">
      <w:pPr>
        <w:spacing w:line="360" w:lineRule="auto"/>
      </w:pPr>
    </w:p>
    <w:p w14:paraId="48ECE238" w14:textId="77777777" w:rsidR="009D476D" w:rsidRDefault="009D476D">
      <w:pPr>
        <w:spacing w:line="360" w:lineRule="auto"/>
      </w:pPr>
      <w:r>
        <w:t>Putting the problem in tableau format it becomes:</w:t>
      </w:r>
    </w:p>
    <w:p w14:paraId="42AF5B41" w14:textId="77777777" w:rsidR="009D476D" w:rsidRDefault="009D476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3870"/>
        <w:gridCol w:w="1800"/>
        <w:gridCol w:w="1187"/>
      </w:tblGrid>
      <w:tr w:rsidR="00000000" w14:paraId="21569B2C" w14:textId="77777777">
        <w:tblPrEx>
          <w:tblCellMar>
            <w:top w:w="0" w:type="dxa"/>
            <w:bottom w:w="0" w:type="dxa"/>
          </w:tblCellMar>
        </w:tblPrEx>
        <w:tc>
          <w:tcPr>
            <w:tcW w:w="918" w:type="dxa"/>
            <w:tcBorders>
              <w:top w:val="nil"/>
              <w:left w:val="nil"/>
            </w:tcBorders>
          </w:tcPr>
          <w:p w14:paraId="5C4CAF71" w14:textId="77777777" w:rsidR="009D476D" w:rsidRDefault="009D476D">
            <w:pPr>
              <w:spacing w:line="360" w:lineRule="auto"/>
            </w:pPr>
            <w:r>
              <w:t>Basic</w:t>
            </w:r>
          </w:p>
        </w:tc>
        <w:tc>
          <w:tcPr>
            <w:tcW w:w="1080" w:type="dxa"/>
            <w:tcBorders>
              <w:top w:val="nil"/>
            </w:tcBorders>
          </w:tcPr>
          <w:p w14:paraId="04F3724C" w14:textId="77777777" w:rsidR="009D476D" w:rsidRDefault="009D476D">
            <w:pPr>
              <w:spacing w:line="360" w:lineRule="auto"/>
              <w:jc w:val="center"/>
            </w:pPr>
            <w:r>
              <w:rPr>
                <w:position w:val="-12"/>
              </w:rPr>
              <w:object w:dxaOrig="360" w:dyaOrig="360" w14:anchorId="07628474">
                <v:shape id="_x0000_i1045" type="#_x0000_t75" style="width:18pt;height:18pt" o:ole="" fillcolor="window">
                  <v:imagedata r:id="rId45" o:title=""/>
                </v:shape>
                <o:OLEObject Type="Embed" ProgID="Equation.3" ShapeID="_x0000_i1045" DrawAspect="Content" ObjectID="_1850203796" r:id="rId46"/>
              </w:object>
            </w:r>
          </w:p>
        </w:tc>
        <w:tc>
          <w:tcPr>
            <w:tcW w:w="3870" w:type="dxa"/>
            <w:tcBorders>
              <w:top w:val="nil"/>
            </w:tcBorders>
          </w:tcPr>
          <w:p w14:paraId="0A7484D6" w14:textId="77777777" w:rsidR="009D476D" w:rsidRDefault="009D476D">
            <w:pPr>
              <w:spacing w:line="360" w:lineRule="auto"/>
            </w:pPr>
            <w:r>
              <w:t xml:space="preserve">     </w:t>
            </w:r>
            <w:r>
              <w:rPr>
                <w:position w:val="-10"/>
              </w:rPr>
              <w:object w:dxaOrig="340" w:dyaOrig="340" w14:anchorId="69800BF0">
                <v:shape id="_x0000_i1046" type="#_x0000_t75" style="width:17.25pt;height:17.25pt" o:ole="" fillcolor="window">
                  <v:imagedata r:id="rId47" o:title=""/>
                </v:shape>
                <o:OLEObject Type="Embed" ProgID="Equation.3" ShapeID="_x0000_i1046" DrawAspect="Content" ObjectID="_1850203797" r:id="rId48"/>
              </w:object>
            </w:r>
            <w:r>
              <w:t xml:space="preserve">        </w:t>
            </w:r>
            <w:r>
              <w:rPr>
                <w:position w:val="-10"/>
              </w:rPr>
              <w:object w:dxaOrig="360" w:dyaOrig="340" w14:anchorId="7056E00F">
                <v:shape id="_x0000_i1047" type="#_x0000_t75" style="width:18pt;height:17.25pt" o:ole="" fillcolor="window">
                  <v:imagedata r:id="rId49" o:title=""/>
                </v:shape>
                <o:OLEObject Type="Embed" ProgID="Equation.3" ShapeID="_x0000_i1047" DrawAspect="Content" ObjectID="_1850203798" r:id="rId50"/>
              </w:object>
            </w:r>
            <w:r>
              <w:t xml:space="preserve">        </w:t>
            </w:r>
            <w:r>
              <w:rPr>
                <w:position w:val="-12"/>
              </w:rPr>
              <w:object w:dxaOrig="340" w:dyaOrig="360" w14:anchorId="4FDE928A">
                <v:shape id="_x0000_i1048" type="#_x0000_t75" style="width:17.25pt;height:18pt" o:ole="" fillcolor="window">
                  <v:imagedata r:id="rId51" o:title=""/>
                </v:shape>
                <o:OLEObject Type="Embed" ProgID="Equation.3" ShapeID="_x0000_i1048" DrawAspect="Content" ObjectID="_1850203799" r:id="rId52"/>
              </w:object>
            </w:r>
            <w:r>
              <w:t xml:space="preserve">         </w:t>
            </w:r>
            <w:r>
              <w:rPr>
                <w:position w:val="-10"/>
              </w:rPr>
              <w:object w:dxaOrig="279" w:dyaOrig="340" w14:anchorId="28A891F9">
                <v:shape id="_x0000_i1049" type="#_x0000_t75" style="width:14.25pt;height:17.25pt" o:ole="" fillcolor="window">
                  <v:imagedata r:id="rId53" o:title=""/>
                </v:shape>
                <o:OLEObject Type="Embed" ProgID="Equation.3" ShapeID="_x0000_i1049" DrawAspect="Content" ObjectID="_1850203800" r:id="rId54"/>
              </w:object>
            </w:r>
          </w:p>
        </w:tc>
        <w:tc>
          <w:tcPr>
            <w:tcW w:w="1800" w:type="dxa"/>
            <w:tcBorders>
              <w:top w:val="nil"/>
            </w:tcBorders>
          </w:tcPr>
          <w:p w14:paraId="3318B433" w14:textId="77777777" w:rsidR="009D476D" w:rsidRDefault="009D476D">
            <w:pPr>
              <w:spacing w:line="360" w:lineRule="auto"/>
            </w:pPr>
            <w:r>
              <w:t xml:space="preserve">    </w:t>
            </w:r>
            <w:r>
              <w:rPr>
                <w:position w:val="-10"/>
              </w:rPr>
              <w:object w:dxaOrig="279" w:dyaOrig="340" w14:anchorId="65F4CF20">
                <v:shape id="_x0000_i1050" type="#_x0000_t75" style="width:14.25pt;height:17.25pt" o:ole="" fillcolor="window">
                  <v:imagedata r:id="rId55" o:title=""/>
                </v:shape>
                <o:OLEObject Type="Embed" ProgID="Equation.3" ShapeID="_x0000_i1050" DrawAspect="Content" ObjectID="_1850203801" r:id="rId56"/>
              </w:object>
            </w:r>
            <w:r>
              <w:t xml:space="preserve">        </w:t>
            </w:r>
            <w:r>
              <w:rPr>
                <w:position w:val="-10"/>
              </w:rPr>
              <w:object w:dxaOrig="320" w:dyaOrig="340" w14:anchorId="7BBAFE60">
                <v:shape id="_x0000_i1051" type="#_x0000_t75" style="width:15.75pt;height:17.25pt" o:ole="" fillcolor="window">
                  <v:imagedata r:id="rId57" o:title=""/>
                </v:shape>
                <o:OLEObject Type="Embed" ProgID="Equation.3" ShapeID="_x0000_i1051" DrawAspect="Content" ObjectID="_1850203802" r:id="rId58"/>
              </w:object>
            </w:r>
          </w:p>
        </w:tc>
        <w:tc>
          <w:tcPr>
            <w:tcW w:w="1187" w:type="dxa"/>
            <w:tcBorders>
              <w:top w:val="nil"/>
              <w:right w:val="nil"/>
            </w:tcBorders>
          </w:tcPr>
          <w:p w14:paraId="55C5D3AE" w14:textId="77777777" w:rsidR="009D476D" w:rsidRDefault="009D476D">
            <w:pPr>
              <w:spacing w:line="360" w:lineRule="auto"/>
            </w:pPr>
            <w:r>
              <w:t>Solution</w:t>
            </w:r>
          </w:p>
        </w:tc>
      </w:tr>
      <w:tr w:rsidR="00000000" w14:paraId="390C1BEE" w14:textId="77777777">
        <w:tblPrEx>
          <w:tblCellMar>
            <w:top w:w="0" w:type="dxa"/>
            <w:bottom w:w="0" w:type="dxa"/>
          </w:tblCellMar>
        </w:tblPrEx>
        <w:tc>
          <w:tcPr>
            <w:tcW w:w="918" w:type="dxa"/>
            <w:tcBorders>
              <w:left w:val="nil"/>
              <w:bottom w:val="nil"/>
            </w:tcBorders>
          </w:tcPr>
          <w:p w14:paraId="128B9C1D" w14:textId="77777777" w:rsidR="009D476D" w:rsidRDefault="009D476D">
            <w:pPr>
              <w:spacing w:line="360" w:lineRule="auto"/>
              <w:jc w:val="center"/>
            </w:pPr>
            <w:r>
              <w:rPr>
                <w:position w:val="-12"/>
              </w:rPr>
              <w:object w:dxaOrig="360" w:dyaOrig="360" w14:anchorId="4FBD9D76">
                <v:shape id="_x0000_i1052" type="#_x0000_t75" style="width:18pt;height:18pt" o:ole="" fillcolor="window">
                  <v:imagedata r:id="rId45" o:title=""/>
                </v:shape>
                <o:OLEObject Type="Embed" ProgID="Equation.3" ShapeID="_x0000_i1052" DrawAspect="Content" ObjectID="_1850203803" r:id="rId59"/>
              </w:object>
            </w:r>
          </w:p>
        </w:tc>
        <w:tc>
          <w:tcPr>
            <w:tcW w:w="1080" w:type="dxa"/>
            <w:tcBorders>
              <w:bottom w:val="nil"/>
            </w:tcBorders>
          </w:tcPr>
          <w:p w14:paraId="10F0AFB2" w14:textId="77777777" w:rsidR="009D476D" w:rsidRDefault="009D476D">
            <w:pPr>
              <w:spacing w:line="360" w:lineRule="auto"/>
              <w:jc w:val="center"/>
            </w:pPr>
            <w:r>
              <w:t>1</w:t>
            </w:r>
          </w:p>
        </w:tc>
        <w:tc>
          <w:tcPr>
            <w:tcW w:w="3870" w:type="dxa"/>
            <w:tcBorders>
              <w:bottom w:val="nil"/>
            </w:tcBorders>
          </w:tcPr>
          <w:p w14:paraId="7C910B1D" w14:textId="77777777" w:rsidR="009D476D" w:rsidRDefault="009D476D">
            <w:pPr>
              <w:spacing w:line="360" w:lineRule="auto"/>
            </w:pPr>
            <w:r>
              <w:t xml:space="preserve">     -2          -3            5            0</w:t>
            </w:r>
          </w:p>
        </w:tc>
        <w:tc>
          <w:tcPr>
            <w:tcW w:w="1800" w:type="dxa"/>
            <w:tcBorders>
              <w:bottom w:val="nil"/>
            </w:tcBorders>
          </w:tcPr>
          <w:p w14:paraId="6364545D" w14:textId="77777777" w:rsidR="009D476D" w:rsidRDefault="009D476D">
            <w:pPr>
              <w:spacing w:line="360" w:lineRule="auto"/>
            </w:pPr>
            <w:r>
              <w:t xml:space="preserve">     M         M</w:t>
            </w:r>
          </w:p>
        </w:tc>
        <w:tc>
          <w:tcPr>
            <w:tcW w:w="1187" w:type="dxa"/>
            <w:tcBorders>
              <w:bottom w:val="nil"/>
              <w:right w:val="nil"/>
            </w:tcBorders>
          </w:tcPr>
          <w:p w14:paraId="1B05654E" w14:textId="77777777" w:rsidR="009D476D" w:rsidRDefault="009D476D">
            <w:pPr>
              <w:spacing w:line="360" w:lineRule="auto"/>
              <w:jc w:val="center"/>
            </w:pPr>
            <w:r>
              <w:t>0</w:t>
            </w:r>
          </w:p>
        </w:tc>
      </w:tr>
      <w:tr w:rsidR="00000000" w14:paraId="4BAD5F3B" w14:textId="77777777">
        <w:tblPrEx>
          <w:tblCellMar>
            <w:top w:w="0" w:type="dxa"/>
            <w:bottom w:w="0" w:type="dxa"/>
          </w:tblCellMar>
        </w:tblPrEx>
        <w:tc>
          <w:tcPr>
            <w:tcW w:w="918" w:type="dxa"/>
            <w:tcBorders>
              <w:left w:val="nil"/>
              <w:bottom w:val="nil"/>
            </w:tcBorders>
          </w:tcPr>
          <w:p w14:paraId="209854F3" w14:textId="77777777" w:rsidR="009D476D" w:rsidRDefault="009D476D">
            <w:pPr>
              <w:spacing w:line="360" w:lineRule="auto"/>
              <w:jc w:val="center"/>
            </w:pPr>
            <w:r>
              <w:rPr>
                <w:position w:val="-10"/>
              </w:rPr>
              <w:object w:dxaOrig="279" w:dyaOrig="340" w14:anchorId="384EA9FC">
                <v:shape id="_x0000_i1053" type="#_x0000_t75" style="width:14.25pt;height:17.25pt" o:ole="" fillcolor="window">
                  <v:imagedata r:id="rId60" o:title=""/>
                </v:shape>
                <o:OLEObject Type="Embed" ProgID="Equation.3" ShapeID="_x0000_i1053" DrawAspect="Content" ObjectID="_1850203804" r:id="rId61"/>
              </w:object>
            </w:r>
          </w:p>
        </w:tc>
        <w:tc>
          <w:tcPr>
            <w:tcW w:w="1080" w:type="dxa"/>
            <w:tcBorders>
              <w:bottom w:val="nil"/>
            </w:tcBorders>
          </w:tcPr>
          <w:p w14:paraId="0EFFBFCD" w14:textId="77777777" w:rsidR="009D476D" w:rsidRDefault="009D476D">
            <w:pPr>
              <w:spacing w:line="360" w:lineRule="auto"/>
              <w:jc w:val="center"/>
            </w:pPr>
            <w:r>
              <w:t>0</w:t>
            </w:r>
          </w:p>
        </w:tc>
        <w:tc>
          <w:tcPr>
            <w:tcW w:w="3870" w:type="dxa"/>
            <w:tcBorders>
              <w:bottom w:val="nil"/>
            </w:tcBorders>
          </w:tcPr>
          <w:p w14:paraId="046DE6EE" w14:textId="77777777" w:rsidR="009D476D" w:rsidRDefault="009D476D">
            <w:pPr>
              <w:spacing w:line="360" w:lineRule="auto"/>
            </w:pPr>
            <w:r>
              <w:t xml:space="preserve">      1            1            1            0</w:t>
            </w:r>
          </w:p>
        </w:tc>
        <w:tc>
          <w:tcPr>
            <w:tcW w:w="1800" w:type="dxa"/>
            <w:tcBorders>
              <w:bottom w:val="nil"/>
            </w:tcBorders>
          </w:tcPr>
          <w:p w14:paraId="0740E892" w14:textId="77777777" w:rsidR="009D476D" w:rsidRDefault="009D476D">
            <w:pPr>
              <w:spacing w:line="360" w:lineRule="auto"/>
            </w:pPr>
            <w:r>
              <w:t xml:space="preserve">      1           0</w:t>
            </w:r>
          </w:p>
        </w:tc>
        <w:tc>
          <w:tcPr>
            <w:tcW w:w="1187" w:type="dxa"/>
            <w:tcBorders>
              <w:bottom w:val="nil"/>
              <w:right w:val="nil"/>
            </w:tcBorders>
          </w:tcPr>
          <w:p w14:paraId="6026CDAD" w14:textId="77777777" w:rsidR="009D476D" w:rsidRDefault="009D476D">
            <w:pPr>
              <w:spacing w:line="360" w:lineRule="auto"/>
              <w:jc w:val="center"/>
            </w:pPr>
            <w:r>
              <w:t>7</w:t>
            </w:r>
          </w:p>
        </w:tc>
      </w:tr>
      <w:tr w:rsidR="00000000" w14:paraId="0153AB5B" w14:textId="77777777">
        <w:tblPrEx>
          <w:tblCellMar>
            <w:top w:w="0" w:type="dxa"/>
            <w:bottom w:w="0" w:type="dxa"/>
          </w:tblCellMar>
        </w:tblPrEx>
        <w:tc>
          <w:tcPr>
            <w:tcW w:w="918" w:type="dxa"/>
            <w:tcBorders>
              <w:top w:val="nil"/>
              <w:left w:val="nil"/>
              <w:bottom w:val="nil"/>
            </w:tcBorders>
          </w:tcPr>
          <w:p w14:paraId="552B3E2A" w14:textId="77777777" w:rsidR="009D476D" w:rsidRDefault="009D476D">
            <w:pPr>
              <w:spacing w:line="360" w:lineRule="auto"/>
              <w:jc w:val="center"/>
            </w:pPr>
            <w:r>
              <w:rPr>
                <w:position w:val="-10"/>
              </w:rPr>
              <w:object w:dxaOrig="320" w:dyaOrig="340" w14:anchorId="3CDBF486">
                <v:shape id="_x0000_i1054" type="#_x0000_t75" style="width:15.75pt;height:17.25pt" o:ole="" fillcolor="window">
                  <v:imagedata r:id="rId62" o:title=""/>
                </v:shape>
                <o:OLEObject Type="Embed" ProgID="Equation.3" ShapeID="_x0000_i1054" DrawAspect="Content" ObjectID="_1850203805" r:id="rId63"/>
              </w:object>
            </w:r>
          </w:p>
        </w:tc>
        <w:tc>
          <w:tcPr>
            <w:tcW w:w="1080" w:type="dxa"/>
            <w:tcBorders>
              <w:top w:val="nil"/>
              <w:bottom w:val="nil"/>
            </w:tcBorders>
          </w:tcPr>
          <w:p w14:paraId="76FCA207" w14:textId="77777777" w:rsidR="009D476D" w:rsidRDefault="009D476D">
            <w:pPr>
              <w:spacing w:line="360" w:lineRule="auto"/>
              <w:jc w:val="center"/>
            </w:pPr>
            <w:r>
              <w:t>0</w:t>
            </w:r>
          </w:p>
        </w:tc>
        <w:tc>
          <w:tcPr>
            <w:tcW w:w="3870" w:type="dxa"/>
            <w:tcBorders>
              <w:top w:val="nil"/>
              <w:bottom w:val="nil"/>
            </w:tcBorders>
          </w:tcPr>
          <w:p w14:paraId="54E0DF67" w14:textId="77777777" w:rsidR="009D476D" w:rsidRDefault="009D476D">
            <w:pPr>
              <w:spacing w:line="360" w:lineRule="auto"/>
            </w:pPr>
            <w:r>
              <w:t xml:space="preserve">      2           -5            1           -1</w:t>
            </w:r>
          </w:p>
        </w:tc>
        <w:tc>
          <w:tcPr>
            <w:tcW w:w="1800" w:type="dxa"/>
            <w:tcBorders>
              <w:top w:val="nil"/>
              <w:bottom w:val="nil"/>
            </w:tcBorders>
          </w:tcPr>
          <w:p w14:paraId="51E74BCF" w14:textId="77777777" w:rsidR="009D476D" w:rsidRDefault="009D476D">
            <w:pPr>
              <w:spacing w:line="360" w:lineRule="auto"/>
            </w:pPr>
            <w:r>
              <w:t xml:space="preserve">      0           1</w:t>
            </w:r>
          </w:p>
        </w:tc>
        <w:tc>
          <w:tcPr>
            <w:tcW w:w="1187" w:type="dxa"/>
            <w:tcBorders>
              <w:top w:val="nil"/>
              <w:bottom w:val="nil"/>
              <w:right w:val="nil"/>
            </w:tcBorders>
          </w:tcPr>
          <w:p w14:paraId="3154126D" w14:textId="77777777" w:rsidR="009D476D" w:rsidRDefault="009D476D">
            <w:pPr>
              <w:spacing w:line="360" w:lineRule="auto"/>
              <w:jc w:val="center"/>
            </w:pPr>
            <w:r>
              <w:t>10</w:t>
            </w:r>
          </w:p>
        </w:tc>
      </w:tr>
    </w:tbl>
    <w:p w14:paraId="01E167AD" w14:textId="77777777" w:rsidR="009D476D" w:rsidRDefault="009D476D">
      <w:pPr>
        <w:spacing w:line="360" w:lineRule="auto"/>
      </w:pPr>
    </w:p>
    <w:p w14:paraId="3F53125E" w14:textId="77777777" w:rsidR="009D476D" w:rsidRDefault="009D476D">
      <w:pPr>
        <w:spacing w:line="360" w:lineRule="auto"/>
      </w:pPr>
    </w:p>
    <w:p w14:paraId="70F4802A" w14:textId="77777777" w:rsidR="009D476D" w:rsidRDefault="009D476D">
      <w:pPr>
        <w:spacing w:line="360" w:lineRule="auto"/>
      </w:pPr>
      <w:r>
        <w:t xml:space="preserve">Note that this tableau is not in the proper form; the objective row </w:t>
      </w:r>
      <w:r>
        <w:rPr>
          <w:position w:val="-12"/>
        </w:rPr>
        <w:object w:dxaOrig="360" w:dyaOrig="360" w14:anchorId="5D40998F">
          <v:shape id="_x0000_i1055" type="#_x0000_t75" style="width:18pt;height:18pt" o:ole="" fillcolor="window">
            <v:imagedata r:id="rId45" o:title=""/>
          </v:shape>
          <o:OLEObject Type="Embed" ProgID="Equation.3" ShapeID="_x0000_i1055" DrawAspect="Content" ObjectID="_1850203806" r:id="rId64"/>
        </w:object>
      </w:r>
      <w:r>
        <w:t xml:space="preserve"> must be in terms of </w:t>
      </w:r>
      <w:r>
        <w:rPr>
          <w:u w:val="single"/>
        </w:rPr>
        <w:t>only non-basic</w:t>
      </w:r>
      <w:r>
        <w:t xml:space="preserve"> variables; i.e. </w:t>
      </w:r>
      <w:r>
        <w:rPr>
          <w:b/>
        </w:rPr>
        <w:t>the objective row coefficients of the basic variables must be zero.</w:t>
      </w:r>
      <w:r>
        <w:t xml:space="preserve">  The M’s in the </w:t>
      </w:r>
      <w:r>
        <w:rPr>
          <w:position w:val="-10"/>
        </w:rPr>
        <w:object w:dxaOrig="279" w:dyaOrig="340" w14:anchorId="124FFDD6">
          <v:shape id="_x0000_i1056" type="#_x0000_t75" style="width:14.25pt;height:17.25pt" o:ole="" fillcolor="window">
            <v:imagedata r:id="rId60" o:title=""/>
          </v:shape>
          <o:OLEObject Type="Embed" ProgID="Equation.3" ShapeID="_x0000_i1056" DrawAspect="Content" ObjectID="_1850203807" r:id="rId65"/>
        </w:object>
      </w:r>
      <w:r>
        <w:t xml:space="preserve"> and </w:t>
      </w:r>
      <w:r>
        <w:rPr>
          <w:position w:val="-10"/>
        </w:rPr>
        <w:object w:dxaOrig="320" w:dyaOrig="340" w14:anchorId="21C9AA06">
          <v:shape id="_x0000_i1057" type="#_x0000_t75" style="width:15.75pt;height:17.25pt" o:ole="" fillcolor="window">
            <v:imagedata r:id="rId62" o:title=""/>
          </v:shape>
          <o:OLEObject Type="Embed" ProgID="Equation.3" ShapeID="_x0000_i1057" DrawAspect="Content" ObjectID="_1850203808" r:id="rId66"/>
        </w:object>
      </w:r>
      <w:r>
        <w:t xml:space="preserve">columns must then be changed to zeros using </w:t>
      </w:r>
      <w:r>
        <w:rPr>
          <w:b/>
        </w:rPr>
        <w:t>row operations.</w:t>
      </w:r>
      <w:r>
        <w:t xml:space="preserve">  So you multiply Row 1 and Row 2 by –M and add them to Row 0 to obtain:</w:t>
      </w:r>
    </w:p>
    <w:p w14:paraId="6EE5BEF2" w14:textId="77777777" w:rsidR="009D476D" w:rsidRDefault="009D476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3870"/>
        <w:gridCol w:w="1800"/>
        <w:gridCol w:w="1187"/>
      </w:tblGrid>
      <w:tr w:rsidR="00000000" w14:paraId="3145949F" w14:textId="77777777">
        <w:tblPrEx>
          <w:tblCellMar>
            <w:top w:w="0" w:type="dxa"/>
            <w:bottom w:w="0" w:type="dxa"/>
          </w:tblCellMar>
        </w:tblPrEx>
        <w:tc>
          <w:tcPr>
            <w:tcW w:w="918" w:type="dxa"/>
            <w:tcBorders>
              <w:top w:val="nil"/>
              <w:left w:val="nil"/>
            </w:tcBorders>
          </w:tcPr>
          <w:p w14:paraId="7EDB3522" w14:textId="77777777" w:rsidR="009D476D" w:rsidRDefault="009D476D">
            <w:pPr>
              <w:spacing w:line="360" w:lineRule="auto"/>
            </w:pPr>
            <w:r>
              <w:t>Basic</w:t>
            </w:r>
          </w:p>
        </w:tc>
        <w:tc>
          <w:tcPr>
            <w:tcW w:w="1080" w:type="dxa"/>
            <w:tcBorders>
              <w:top w:val="nil"/>
            </w:tcBorders>
          </w:tcPr>
          <w:p w14:paraId="3A9256DB" w14:textId="77777777" w:rsidR="009D476D" w:rsidRDefault="009D476D">
            <w:pPr>
              <w:spacing w:line="360" w:lineRule="auto"/>
              <w:jc w:val="center"/>
            </w:pPr>
            <w:r>
              <w:rPr>
                <w:position w:val="-12"/>
              </w:rPr>
              <w:object w:dxaOrig="360" w:dyaOrig="360" w14:anchorId="508C7342">
                <v:shape id="_x0000_i1058" type="#_x0000_t75" style="width:18pt;height:18pt" o:ole="" fillcolor="window">
                  <v:imagedata r:id="rId45" o:title=""/>
                </v:shape>
                <o:OLEObject Type="Embed" ProgID="Equation.3" ShapeID="_x0000_i1058" DrawAspect="Content" ObjectID="_1850203809" r:id="rId67"/>
              </w:object>
            </w:r>
          </w:p>
        </w:tc>
        <w:tc>
          <w:tcPr>
            <w:tcW w:w="3870" w:type="dxa"/>
            <w:tcBorders>
              <w:top w:val="nil"/>
            </w:tcBorders>
          </w:tcPr>
          <w:p w14:paraId="1B1AF2FE" w14:textId="77777777" w:rsidR="009D476D" w:rsidRDefault="009D476D">
            <w:pPr>
              <w:spacing w:line="360" w:lineRule="auto"/>
            </w:pPr>
            <w:r>
              <w:t xml:space="preserve">     </w:t>
            </w:r>
            <w:r>
              <w:rPr>
                <w:position w:val="-10"/>
              </w:rPr>
              <w:object w:dxaOrig="340" w:dyaOrig="340" w14:anchorId="372E84F7">
                <v:shape id="_x0000_i1059" type="#_x0000_t75" style="width:17.25pt;height:17.25pt" o:ole="" fillcolor="window">
                  <v:imagedata r:id="rId47" o:title=""/>
                </v:shape>
                <o:OLEObject Type="Embed" ProgID="Equation.3" ShapeID="_x0000_i1059" DrawAspect="Content" ObjectID="_1850203810" r:id="rId68"/>
              </w:object>
            </w:r>
            <w:r>
              <w:t xml:space="preserve">        </w:t>
            </w:r>
            <w:r>
              <w:rPr>
                <w:position w:val="-10"/>
              </w:rPr>
              <w:object w:dxaOrig="360" w:dyaOrig="340" w14:anchorId="0EAFD758">
                <v:shape id="_x0000_i1060" type="#_x0000_t75" style="width:18pt;height:17.25pt" o:ole="" fillcolor="window">
                  <v:imagedata r:id="rId69" o:title=""/>
                </v:shape>
                <o:OLEObject Type="Embed" ProgID="Equation.3" ShapeID="_x0000_i1060" DrawAspect="Content" ObjectID="_1850203811" r:id="rId70"/>
              </w:object>
            </w:r>
            <w:r>
              <w:t xml:space="preserve">        </w:t>
            </w:r>
            <w:r>
              <w:rPr>
                <w:position w:val="-12"/>
              </w:rPr>
              <w:object w:dxaOrig="340" w:dyaOrig="360" w14:anchorId="0AE4F5C2">
                <v:shape id="_x0000_i1061" type="#_x0000_t75" style="width:17.25pt;height:18pt" o:ole="" fillcolor="window">
                  <v:imagedata r:id="rId51" o:title=""/>
                </v:shape>
                <o:OLEObject Type="Embed" ProgID="Equation.3" ShapeID="_x0000_i1061" DrawAspect="Content" ObjectID="_1850203812" r:id="rId71"/>
              </w:object>
            </w:r>
            <w:r>
              <w:t xml:space="preserve">         </w:t>
            </w:r>
            <w:r>
              <w:rPr>
                <w:position w:val="-10"/>
              </w:rPr>
              <w:object w:dxaOrig="279" w:dyaOrig="340" w14:anchorId="0CB4BC17">
                <v:shape id="_x0000_i1062" type="#_x0000_t75" style="width:14.25pt;height:17.25pt" o:ole="" fillcolor="window">
                  <v:imagedata r:id="rId53" o:title=""/>
                </v:shape>
                <o:OLEObject Type="Embed" ProgID="Equation.3" ShapeID="_x0000_i1062" DrawAspect="Content" ObjectID="_1850203813" r:id="rId72"/>
              </w:object>
            </w:r>
          </w:p>
        </w:tc>
        <w:tc>
          <w:tcPr>
            <w:tcW w:w="1800" w:type="dxa"/>
            <w:tcBorders>
              <w:top w:val="nil"/>
            </w:tcBorders>
          </w:tcPr>
          <w:p w14:paraId="73E8AF2C" w14:textId="77777777" w:rsidR="009D476D" w:rsidRDefault="009D476D">
            <w:pPr>
              <w:spacing w:line="360" w:lineRule="auto"/>
            </w:pPr>
            <w:r>
              <w:t xml:space="preserve">    </w:t>
            </w:r>
            <w:r>
              <w:rPr>
                <w:position w:val="-10"/>
              </w:rPr>
              <w:object w:dxaOrig="279" w:dyaOrig="340" w14:anchorId="0CA08311">
                <v:shape id="_x0000_i1063" type="#_x0000_t75" style="width:14.25pt;height:17.25pt" o:ole="" fillcolor="window">
                  <v:imagedata r:id="rId55" o:title=""/>
                </v:shape>
                <o:OLEObject Type="Embed" ProgID="Equation.3" ShapeID="_x0000_i1063" DrawAspect="Content" ObjectID="_1850203814" r:id="rId73"/>
              </w:object>
            </w:r>
            <w:r>
              <w:t xml:space="preserve">        </w:t>
            </w:r>
            <w:r>
              <w:rPr>
                <w:position w:val="-10"/>
              </w:rPr>
              <w:object w:dxaOrig="320" w:dyaOrig="340" w14:anchorId="04D0EC4F">
                <v:shape id="_x0000_i1064" type="#_x0000_t75" style="width:15.75pt;height:17.25pt" o:ole="" fillcolor="window">
                  <v:imagedata r:id="rId57" o:title=""/>
                </v:shape>
                <o:OLEObject Type="Embed" ProgID="Equation.3" ShapeID="_x0000_i1064" DrawAspect="Content" ObjectID="_1850203815" r:id="rId74"/>
              </w:object>
            </w:r>
          </w:p>
        </w:tc>
        <w:tc>
          <w:tcPr>
            <w:tcW w:w="1187" w:type="dxa"/>
            <w:tcBorders>
              <w:top w:val="nil"/>
              <w:right w:val="nil"/>
            </w:tcBorders>
          </w:tcPr>
          <w:p w14:paraId="40950DF7" w14:textId="77777777" w:rsidR="009D476D" w:rsidRDefault="009D476D">
            <w:pPr>
              <w:spacing w:line="360" w:lineRule="auto"/>
            </w:pPr>
            <w:r>
              <w:t>Solution</w:t>
            </w:r>
          </w:p>
        </w:tc>
      </w:tr>
      <w:tr w:rsidR="00000000" w14:paraId="5E508A34" w14:textId="77777777">
        <w:tblPrEx>
          <w:tblCellMar>
            <w:top w:w="0" w:type="dxa"/>
            <w:bottom w:w="0" w:type="dxa"/>
          </w:tblCellMar>
        </w:tblPrEx>
        <w:tc>
          <w:tcPr>
            <w:tcW w:w="918" w:type="dxa"/>
            <w:tcBorders>
              <w:left w:val="nil"/>
              <w:bottom w:val="nil"/>
            </w:tcBorders>
          </w:tcPr>
          <w:p w14:paraId="55637413" w14:textId="77777777" w:rsidR="009D476D" w:rsidRDefault="009D476D">
            <w:pPr>
              <w:spacing w:line="360" w:lineRule="auto"/>
              <w:jc w:val="center"/>
            </w:pPr>
          </w:p>
          <w:p w14:paraId="6368CE59" w14:textId="77777777" w:rsidR="009D476D" w:rsidRDefault="009D476D">
            <w:pPr>
              <w:spacing w:line="360" w:lineRule="auto"/>
              <w:jc w:val="center"/>
            </w:pPr>
            <w:r>
              <w:rPr>
                <w:position w:val="-12"/>
              </w:rPr>
              <w:object w:dxaOrig="360" w:dyaOrig="360" w14:anchorId="5E0650F7">
                <v:shape id="_x0000_i1065" type="#_x0000_t75" style="width:18pt;height:18pt" o:ole="" fillcolor="window">
                  <v:imagedata r:id="rId45" o:title=""/>
                </v:shape>
                <o:OLEObject Type="Embed" ProgID="Equation.3" ShapeID="_x0000_i1065" DrawAspect="Content" ObjectID="_1850203816" r:id="rId75"/>
              </w:object>
            </w:r>
          </w:p>
        </w:tc>
        <w:tc>
          <w:tcPr>
            <w:tcW w:w="1080" w:type="dxa"/>
            <w:tcBorders>
              <w:bottom w:val="nil"/>
            </w:tcBorders>
          </w:tcPr>
          <w:p w14:paraId="46C1172E" w14:textId="77777777" w:rsidR="009D476D" w:rsidRDefault="009D476D">
            <w:pPr>
              <w:spacing w:line="360" w:lineRule="auto"/>
              <w:jc w:val="center"/>
            </w:pPr>
          </w:p>
          <w:p w14:paraId="78A31A4C" w14:textId="77777777" w:rsidR="009D476D" w:rsidRDefault="009D476D">
            <w:pPr>
              <w:spacing w:line="360" w:lineRule="auto"/>
              <w:jc w:val="center"/>
            </w:pPr>
            <w:r>
              <w:t>1</w:t>
            </w:r>
          </w:p>
        </w:tc>
        <w:tc>
          <w:tcPr>
            <w:tcW w:w="3870" w:type="dxa"/>
            <w:tcBorders>
              <w:bottom w:val="nil"/>
            </w:tcBorders>
          </w:tcPr>
          <w:p w14:paraId="2434C69A" w14:textId="77777777" w:rsidR="009D476D" w:rsidRDefault="009D476D">
            <w:pPr>
              <w:spacing w:line="360" w:lineRule="auto"/>
            </w:pPr>
            <w:r>
              <w:t xml:space="preserve">     -2          -3            5            </w:t>
            </w:r>
          </w:p>
          <w:p w14:paraId="17B3D87E" w14:textId="77777777" w:rsidR="009D476D" w:rsidRDefault="009D476D">
            <w:pPr>
              <w:spacing w:line="360" w:lineRule="auto"/>
            </w:pPr>
            <w:r>
              <w:t xml:space="preserve">     -3M      +4M       -2M        M</w:t>
            </w:r>
          </w:p>
        </w:tc>
        <w:tc>
          <w:tcPr>
            <w:tcW w:w="1800" w:type="dxa"/>
            <w:tcBorders>
              <w:bottom w:val="nil"/>
            </w:tcBorders>
          </w:tcPr>
          <w:p w14:paraId="69850561" w14:textId="77777777" w:rsidR="009D476D" w:rsidRDefault="009D476D">
            <w:pPr>
              <w:spacing w:line="360" w:lineRule="auto"/>
            </w:pPr>
            <w:r>
              <w:t xml:space="preserve">              </w:t>
            </w:r>
          </w:p>
          <w:p w14:paraId="2F2C4F81" w14:textId="77777777" w:rsidR="009D476D" w:rsidRDefault="009D476D">
            <w:pPr>
              <w:spacing w:line="360" w:lineRule="auto"/>
            </w:pPr>
            <w:r>
              <w:t xml:space="preserve">      0           0</w:t>
            </w:r>
          </w:p>
        </w:tc>
        <w:tc>
          <w:tcPr>
            <w:tcW w:w="1187" w:type="dxa"/>
            <w:tcBorders>
              <w:bottom w:val="nil"/>
              <w:right w:val="nil"/>
            </w:tcBorders>
          </w:tcPr>
          <w:p w14:paraId="51F2C59A" w14:textId="77777777" w:rsidR="009D476D" w:rsidRDefault="009D476D">
            <w:pPr>
              <w:spacing w:line="360" w:lineRule="auto"/>
              <w:jc w:val="center"/>
            </w:pPr>
          </w:p>
          <w:p w14:paraId="6993988F" w14:textId="77777777" w:rsidR="009D476D" w:rsidRDefault="009D476D">
            <w:pPr>
              <w:spacing w:line="360" w:lineRule="auto"/>
              <w:jc w:val="center"/>
            </w:pPr>
            <w:r>
              <w:t>-17M</w:t>
            </w:r>
          </w:p>
        </w:tc>
      </w:tr>
      <w:tr w:rsidR="00000000" w14:paraId="6800627B" w14:textId="77777777">
        <w:tblPrEx>
          <w:tblCellMar>
            <w:top w:w="0" w:type="dxa"/>
            <w:bottom w:w="0" w:type="dxa"/>
          </w:tblCellMar>
        </w:tblPrEx>
        <w:tc>
          <w:tcPr>
            <w:tcW w:w="918" w:type="dxa"/>
            <w:tcBorders>
              <w:left w:val="nil"/>
              <w:bottom w:val="nil"/>
            </w:tcBorders>
          </w:tcPr>
          <w:p w14:paraId="52D2C814" w14:textId="77777777" w:rsidR="009D476D" w:rsidRDefault="009D476D">
            <w:pPr>
              <w:spacing w:line="360" w:lineRule="auto"/>
              <w:jc w:val="center"/>
            </w:pPr>
            <w:r>
              <w:rPr>
                <w:position w:val="-10"/>
              </w:rPr>
              <w:object w:dxaOrig="279" w:dyaOrig="340" w14:anchorId="335CEB66">
                <v:shape id="_x0000_i1066" type="#_x0000_t75" style="width:14.25pt;height:17.25pt" o:ole="" fillcolor="window">
                  <v:imagedata r:id="rId76" o:title=""/>
                </v:shape>
                <o:OLEObject Type="Embed" ProgID="Equation.3" ShapeID="_x0000_i1066" DrawAspect="Content" ObjectID="_1850203817" r:id="rId77"/>
              </w:object>
            </w:r>
          </w:p>
        </w:tc>
        <w:tc>
          <w:tcPr>
            <w:tcW w:w="1080" w:type="dxa"/>
            <w:tcBorders>
              <w:bottom w:val="nil"/>
            </w:tcBorders>
          </w:tcPr>
          <w:p w14:paraId="7B528346" w14:textId="77777777" w:rsidR="009D476D" w:rsidRDefault="009D476D">
            <w:pPr>
              <w:spacing w:line="360" w:lineRule="auto"/>
              <w:jc w:val="center"/>
            </w:pPr>
            <w:r>
              <w:t>0</w:t>
            </w:r>
          </w:p>
        </w:tc>
        <w:tc>
          <w:tcPr>
            <w:tcW w:w="3870" w:type="dxa"/>
            <w:tcBorders>
              <w:bottom w:val="nil"/>
            </w:tcBorders>
          </w:tcPr>
          <w:p w14:paraId="278316BB" w14:textId="77777777" w:rsidR="009D476D" w:rsidRDefault="009D476D">
            <w:pPr>
              <w:spacing w:line="360" w:lineRule="auto"/>
            </w:pPr>
            <w:r>
              <w:t xml:space="preserve">      1            1            1            0</w:t>
            </w:r>
          </w:p>
        </w:tc>
        <w:tc>
          <w:tcPr>
            <w:tcW w:w="1800" w:type="dxa"/>
            <w:tcBorders>
              <w:bottom w:val="nil"/>
            </w:tcBorders>
          </w:tcPr>
          <w:p w14:paraId="6B0BD8FA" w14:textId="77777777" w:rsidR="009D476D" w:rsidRDefault="009D476D">
            <w:pPr>
              <w:spacing w:line="360" w:lineRule="auto"/>
            </w:pPr>
            <w:r>
              <w:t xml:space="preserve">      1           0</w:t>
            </w:r>
          </w:p>
        </w:tc>
        <w:tc>
          <w:tcPr>
            <w:tcW w:w="1187" w:type="dxa"/>
            <w:tcBorders>
              <w:bottom w:val="nil"/>
              <w:right w:val="nil"/>
            </w:tcBorders>
          </w:tcPr>
          <w:p w14:paraId="408FCEE1" w14:textId="77777777" w:rsidR="009D476D" w:rsidRDefault="009D476D">
            <w:pPr>
              <w:spacing w:line="360" w:lineRule="auto"/>
              <w:jc w:val="center"/>
            </w:pPr>
            <w:r>
              <w:t>7</w:t>
            </w:r>
          </w:p>
        </w:tc>
      </w:tr>
      <w:tr w:rsidR="00000000" w14:paraId="39B2AB66" w14:textId="77777777">
        <w:tblPrEx>
          <w:tblCellMar>
            <w:top w:w="0" w:type="dxa"/>
            <w:bottom w:w="0" w:type="dxa"/>
          </w:tblCellMar>
        </w:tblPrEx>
        <w:tc>
          <w:tcPr>
            <w:tcW w:w="918" w:type="dxa"/>
            <w:tcBorders>
              <w:top w:val="nil"/>
              <w:left w:val="nil"/>
              <w:bottom w:val="nil"/>
            </w:tcBorders>
          </w:tcPr>
          <w:p w14:paraId="71CEF33B" w14:textId="77777777" w:rsidR="009D476D" w:rsidRDefault="009D476D">
            <w:pPr>
              <w:spacing w:line="360" w:lineRule="auto"/>
              <w:jc w:val="center"/>
            </w:pPr>
            <w:r>
              <w:rPr>
                <w:position w:val="-10"/>
              </w:rPr>
              <w:object w:dxaOrig="320" w:dyaOrig="340" w14:anchorId="0EBF6F77">
                <v:shape id="_x0000_i1067" type="#_x0000_t75" style="width:15.75pt;height:17.25pt" o:ole="" fillcolor="window">
                  <v:imagedata r:id="rId78" o:title=""/>
                </v:shape>
                <o:OLEObject Type="Embed" ProgID="Equation.3" ShapeID="_x0000_i1067" DrawAspect="Content" ObjectID="_1850203818" r:id="rId79"/>
              </w:object>
            </w:r>
          </w:p>
        </w:tc>
        <w:tc>
          <w:tcPr>
            <w:tcW w:w="1080" w:type="dxa"/>
            <w:tcBorders>
              <w:top w:val="nil"/>
              <w:bottom w:val="nil"/>
            </w:tcBorders>
          </w:tcPr>
          <w:p w14:paraId="2B560383" w14:textId="77777777" w:rsidR="009D476D" w:rsidRDefault="009D476D">
            <w:pPr>
              <w:spacing w:line="360" w:lineRule="auto"/>
              <w:jc w:val="center"/>
            </w:pPr>
            <w:r>
              <w:t>0</w:t>
            </w:r>
          </w:p>
        </w:tc>
        <w:tc>
          <w:tcPr>
            <w:tcW w:w="3870" w:type="dxa"/>
            <w:tcBorders>
              <w:top w:val="nil"/>
              <w:bottom w:val="nil"/>
            </w:tcBorders>
          </w:tcPr>
          <w:p w14:paraId="1DD193C8" w14:textId="77777777" w:rsidR="009D476D" w:rsidRDefault="009D476D">
            <w:pPr>
              <w:spacing w:line="360" w:lineRule="auto"/>
            </w:pPr>
            <w:r>
              <w:t xml:space="preserve">      2           -5            1           -1</w:t>
            </w:r>
          </w:p>
        </w:tc>
        <w:tc>
          <w:tcPr>
            <w:tcW w:w="1800" w:type="dxa"/>
            <w:tcBorders>
              <w:top w:val="nil"/>
              <w:bottom w:val="nil"/>
            </w:tcBorders>
          </w:tcPr>
          <w:p w14:paraId="0C1F154F" w14:textId="77777777" w:rsidR="009D476D" w:rsidRDefault="009D476D">
            <w:pPr>
              <w:spacing w:line="360" w:lineRule="auto"/>
            </w:pPr>
            <w:r>
              <w:t xml:space="preserve">      0           1</w:t>
            </w:r>
          </w:p>
        </w:tc>
        <w:tc>
          <w:tcPr>
            <w:tcW w:w="1187" w:type="dxa"/>
            <w:tcBorders>
              <w:top w:val="nil"/>
              <w:bottom w:val="nil"/>
              <w:right w:val="nil"/>
            </w:tcBorders>
          </w:tcPr>
          <w:p w14:paraId="1F812D46" w14:textId="77777777" w:rsidR="009D476D" w:rsidRDefault="009D476D">
            <w:pPr>
              <w:spacing w:line="360" w:lineRule="auto"/>
              <w:jc w:val="center"/>
            </w:pPr>
            <w:r>
              <w:t>10</w:t>
            </w:r>
          </w:p>
        </w:tc>
      </w:tr>
    </w:tbl>
    <w:p w14:paraId="16664126" w14:textId="77777777" w:rsidR="009D476D" w:rsidRDefault="009D476D">
      <w:pPr>
        <w:spacing w:line="360" w:lineRule="auto"/>
      </w:pPr>
    </w:p>
    <w:p w14:paraId="6BDE0127" w14:textId="77777777" w:rsidR="009D476D" w:rsidRDefault="009D476D">
      <w:pPr>
        <w:spacing w:line="360" w:lineRule="auto"/>
      </w:pPr>
    </w:p>
    <w:p w14:paraId="3EDF37C5" w14:textId="77777777" w:rsidR="009D476D" w:rsidRDefault="009D476D">
      <w:pPr>
        <w:spacing w:line="360" w:lineRule="auto"/>
      </w:pPr>
      <w:r>
        <w:t xml:space="preserve">Now proceed as normal to get the next tableau </w:t>
      </w:r>
      <w:r>
        <w:rPr>
          <w:position w:val="-8"/>
          <w:sz w:val="16"/>
        </w:rPr>
        <w:object w:dxaOrig="220" w:dyaOrig="420">
          <v:shape id="_x0000_i1068" type="#_x0000_t75" style="width:11.25pt;height:21pt" o:ole="" fillcolor="window">
            <v:imagedata r:id="rId80" o:title=""/>
          </v:shape>
          <o:OLEObject Type="Embed" ProgID="Equation.3" ShapeID="_x0000_i1068" DrawAspect="Content" ObjectID="_1850203819" r:id="rId81"/>
        </w:object>
      </w:r>
      <w:r>
        <w:t xml:space="preserve"> = MIN {7/1, 10/2}=5.</w:t>
      </w:r>
    </w:p>
    <w:p w14:paraId="146B4B1F" w14:textId="77777777" w:rsidR="009D476D" w:rsidRDefault="009D476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3870"/>
        <w:gridCol w:w="1800"/>
        <w:gridCol w:w="1187"/>
      </w:tblGrid>
      <w:tr w:rsidR="00000000" w14:paraId="2A8E8D2C" w14:textId="77777777">
        <w:tblPrEx>
          <w:tblCellMar>
            <w:top w:w="0" w:type="dxa"/>
            <w:bottom w:w="0" w:type="dxa"/>
          </w:tblCellMar>
        </w:tblPrEx>
        <w:tc>
          <w:tcPr>
            <w:tcW w:w="918" w:type="dxa"/>
            <w:tcBorders>
              <w:top w:val="nil"/>
              <w:left w:val="nil"/>
            </w:tcBorders>
          </w:tcPr>
          <w:p w14:paraId="732DB3D5" w14:textId="77777777" w:rsidR="009D476D" w:rsidRDefault="009D476D">
            <w:pPr>
              <w:spacing w:line="360" w:lineRule="auto"/>
            </w:pPr>
            <w:r>
              <w:t>Basic</w:t>
            </w:r>
          </w:p>
        </w:tc>
        <w:tc>
          <w:tcPr>
            <w:tcW w:w="1080" w:type="dxa"/>
            <w:tcBorders>
              <w:top w:val="nil"/>
            </w:tcBorders>
          </w:tcPr>
          <w:p w14:paraId="3B58EED6" w14:textId="77777777" w:rsidR="009D476D" w:rsidRDefault="009D476D">
            <w:pPr>
              <w:spacing w:line="360" w:lineRule="auto"/>
              <w:jc w:val="center"/>
            </w:pPr>
            <w:r>
              <w:rPr>
                <w:position w:val="-12"/>
              </w:rPr>
              <w:object w:dxaOrig="360" w:dyaOrig="360" w14:anchorId="579D07C7">
                <v:shape id="_x0000_i1069" type="#_x0000_t75" style="width:18pt;height:18pt" o:ole="" fillcolor="window">
                  <v:imagedata r:id="rId45" o:title=""/>
                </v:shape>
                <o:OLEObject Type="Embed" ProgID="Equation.3" ShapeID="_x0000_i1069" DrawAspect="Content" ObjectID="_1850203820" r:id="rId82"/>
              </w:object>
            </w:r>
          </w:p>
        </w:tc>
        <w:tc>
          <w:tcPr>
            <w:tcW w:w="3870" w:type="dxa"/>
            <w:tcBorders>
              <w:top w:val="nil"/>
            </w:tcBorders>
          </w:tcPr>
          <w:p w14:paraId="5DCF5657" w14:textId="77777777" w:rsidR="009D476D" w:rsidRDefault="009D476D">
            <w:pPr>
              <w:spacing w:line="360" w:lineRule="auto"/>
            </w:pPr>
            <w:r>
              <w:t xml:space="preserve">     </w:t>
            </w:r>
            <w:r>
              <w:rPr>
                <w:position w:val="-10"/>
              </w:rPr>
              <w:object w:dxaOrig="340" w:dyaOrig="340" w14:anchorId="3E4031D0">
                <v:shape id="_x0000_i1070" type="#_x0000_t75" style="width:17.25pt;height:17.25pt" o:ole="" fillcolor="window">
                  <v:imagedata r:id="rId47" o:title=""/>
                </v:shape>
                <o:OLEObject Type="Embed" ProgID="Equation.3" ShapeID="_x0000_i1070" DrawAspect="Content" ObjectID="_1850203821" r:id="rId83"/>
              </w:object>
            </w:r>
            <w:r>
              <w:t xml:space="preserve">        </w:t>
            </w:r>
            <w:r>
              <w:rPr>
                <w:position w:val="-10"/>
              </w:rPr>
              <w:object w:dxaOrig="360" w:dyaOrig="340" w14:anchorId="3FC3CE35">
                <v:shape id="_x0000_i1071" type="#_x0000_t75" style="width:18pt;height:17.25pt" o:ole="" fillcolor="window">
                  <v:imagedata r:id="rId49" o:title=""/>
                </v:shape>
                <o:OLEObject Type="Embed" ProgID="Equation.3" ShapeID="_x0000_i1071" DrawAspect="Content" ObjectID="_1850203822" r:id="rId84"/>
              </w:object>
            </w:r>
            <w:r>
              <w:t xml:space="preserve">        </w:t>
            </w:r>
            <w:r>
              <w:rPr>
                <w:position w:val="-12"/>
              </w:rPr>
              <w:object w:dxaOrig="340" w:dyaOrig="360" w14:anchorId="55CA9255">
                <v:shape id="_x0000_i1072" type="#_x0000_t75" style="width:17.25pt;height:18pt" o:ole="" fillcolor="window">
                  <v:imagedata r:id="rId51" o:title=""/>
                </v:shape>
                <o:OLEObject Type="Embed" ProgID="Equation.3" ShapeID="_x0000_i1072" DrawAspect="Content" ObjectID="_1850203823" r:id="rId85"/>
              </w:object>
            </w:r>
            <w:r>
              <w:t xml:space="preserve">         </w:t>
            </w:r>
            <w:r>
              <w:rPr>
                <w:position w:val="-10"/>
              </w:rPr>
              <w:object w:dxaOrig="279" w:dyaOrig="340" w14:anchorId="575CA0DE">
                <v:shape id="_x0000_i1073" type="#_x0000_t75" style="width:14.25pt;height:17.25pt" o:ole="" fillcolor="window">
                  <v:imagedata r:id="rId53" o:title=""/>
                </v:shape>
                <o:OLEObject Type="Embed" ProgID="Equation.3" ShapeID="_x0000_i1073" DrawAspect="Content" ObjectID="_1850203824" r:id="rId86"/>
              </w:object>
            </w:r>
          </w:p>
        </w:tc>
        <w:tc>
          <w:tcPr>
            <w:tcW w:w="1800" w:type="dxa"/>
            <w:tcBorders>
              <w:top w:val="nil"/>
            </w:tcBorders>
          </w:tcPr>
          <w:p w14:paraId="76303632" w14:textId="77777777" w:rsidR="009D476D" w:rsidRDefault="009D476D">
            <w:pPr>
              <w:spacing w:line="360" w:lineRule="auto"/>
            </w:pPr>
            <w:r>
              <w:t xml:space="preserve">    </w:t>
            </w:r>
            <w:r>
              <w:rPr>
                <w:position w:val="-10"/>
              </w:rPr>
              <w:object w:dxaOrig="279" w:dyaOrig="340" w14:anchorId="17944442">
                <v:shape id="_x0000_i1074" type="#_x0000_t75" style="width:14.25pt;height:17.25pt" o:ole="" fillcolor="window">
                  <v:imagedata r:id="rId55" o:title=""/>
                </v:shape>
                <o:OLEObject Type="Embed" ProgID="Equation.3" ShapeID="_x0000_i1074" DrawAspect="Content" ObjectID="_1850203825" r:id="rId87"/>
              </w:object>
            </w:r>
            <w:r>
              <w:t xml:space="preserve">        </w:t>
            </w:r>
            <w:r>
              <w:rPr>
                <w:position w:val="-10"/>
              </w:rPr>
              <w:object w:dxaOrig="320" w:dyaOrig="340" w14:anchorId="2E0B6920">
                <v:shape id="_x0000_i1075" type="#_x0000_t75" style="width:15.75pt;height:17.25pt" o:ole="" fillcolor="window">
                  <v:imagedata r:id="rId57" o:title=""/>
                </v:shape>
                <o:OLEObject Type="Embed" ProgID="Equation.3" ShapeID="_x0000_i1075" DrawAspect="Content" ObjectID="_1850203826" r:id="rId88"/>
              </w:object>
            </w:r>
          </w:p>
        </w:tc>
        <w:tc>
          <w:tcPr>
            <w:tcW w:w="1187" w:type="dxa"/>
            <w:tcBorders>
              <w:top w:val="nil"/>
              <w:right w:val="nil"/>
            </w:tcBorders>
          </w:tcPr>
          <w:p w14:paraId="329C2044" w14:textId="77777777" w:rsidR="009D476D" w:rsidRDefault="009D476D">
            <w:pPr>
              <w:spacing w:line="360" w:lineRule="auto"/>
            </w:pPr>
            <w:r>
              <w:t>Solution</w:t>
            </w:r>
          </w:p>
        </w:tc>
      </w:tr>
      <w:tr w:rsidR="00000000" w14:paraId="03BF001E" w14:textId="77777777">
        <w:tblPrEx>
          <w:tblCellMar>
            <w:top w:w="0" w:type="dxa"/>
            <w:bottom w:w="0" w:type="dxa"/>
          </w:tblCellMar>
        </w:tblPrEx>
        <w:tc>
          <w:tcPr>
            <w:tcW w:w="918" w:type="dxa"/>
            <w:tcBorders>
              <w:left w:val="nil"/>
              <w:bottom w:val="nil"/>
            </w:tcBorders>
          </w:tcPr>
          <w:p w14:paraId="39CA9ADD" w14:textId="77777777" w:rsidR="009D476D" w:rsidRDefault="009D476D">
            <w:pPr>
              <w:spacing w:line="360" w:lineRule="auto"/>
              <w:jc w:val="center"/>
            </w:pPr>
          </w:p>
          <w:p w14:paraId="2CA3EDDF" w14:textId="77777777" w:rsidR="009D476D" w:rsidRDefault="009D476D">
            <w:pPr>
              <w:spacing w:line="360" w:lineRule="auto"/>
              <w:jc w:val="center"/>
            </w:pPr>
            <w:r>
              <w:rPr>
                <w:position w:val="-12"/>
              </w:rPr>
              <w:object w:dxaOrig="360" w:dyaOrig="360" w14:anchorId="06CCBF9A">
                <v:shape id="_x0000_i1076" type="#_x0000_t75" style="width:18pt;height:18pt" o:ole="" fillcolor="window">
                  <v:imagedata r:id="rId89" o:title=""/>
                </v:shape>
                <o:OLEObject Type="Embed" ProgID="Equation.3" ShapeID="_x0000_i1076" DrawAspect="Content" ObjectID="_1850203827" r:id="rId90"/>
              </w:object>
            </w:r>
          </w:p>
        </w:tc>
        <w:tc>
          <w:tcPr>
            <w:tcW w:w="1080" w:type="dxa"/>
            <w:tcBorders>
              <w:bottom w:val="nil"/>
            </w:tcBorders>
          </w:tcPr>
          <w:p w14:paraId="27E958D5" w14:textId="77777777" w:rsidR="009D476D" w:rsidRDefault="009D476D">
            <w:pPr>
              <w:spacing w:line="360" w:lineRule="auto"/>
              <w:jc w:val="center"/>
            </w:pPr>
          </w:p>
          <w:p w14:paraId="3E01AE88" w14:textId="77777777" w:rsidR="009D476D" w:rsidRDefault="009D476D">
            <w:pPr>
              <w:spacing w:line="360" w:lineRule="auto"/>
              <w:jc w:val="center"/>
            </w:pPr>
            <w:r>
              <w:t>1</w:t>
            </w:r>
          </w:p>
        </w:tc>
        <w:tc>
          <w:tcPr>
            <w:tcW w:w="3870" w:type="dxa"/>
            <w:tcBorders>
              <w:bottom w:val="nil"/>
            </w:tcBorders>
          </w:tcPr>
          <w:p w14:paraId="6191785D" w14:textId="77777777" w:rsidR="009D476D" w:rsidRDefault="009D476D">
            <w:pPr>
              <w:spacing w:line="360" w:lineRule="auto"/>
            </w:pPr>
            <w:r>
              <w:t xml:space="preserve">                   -8            6            -1</w:t>
            </w:r>
          </w:p>
          <w:p w14:paraId="24C36346" w14:textId="77777777" w:rsidR="009D476D" w:rsidRDefault="009D476D">
            <w:pPr>
              <w:spacing w:line="360" w:lineRule="auto"/>
            </w:pPr>
            <w:r>
              <w:t xml:space="preserve">      0           -7M/2    -M/2       -M/2</w:t>
            </w:r>
          </w:p>
        </w:tc>
        <w:tc>
          <w:tcPr>
            <w:tcW w:w="1800" w:type="dxa"/>
            <w:tcBorders>
              <w:bottom w:val="nil"/>
            </w:tcBorders>
          </w:tcPr>
          <w:p w14:paraId="76C445F3" w14:textId="77777777" w:rsidR="009D476D" w:rsidRDefault="009D476D">
            <w:pPr>
              <w:spacing w:line="360" w:lineRule="auto"/>
            </w:pPr>
            <w:r>
              <w:t xml:space="preserve">                  1         </w:t>
            </w:r>
          </w:p>
          <w:p w14:paraId="62BC6D17" w14:textId="77777777" w:rsidR="009D476D" w:rsidRDefault="009D476D">
            <w:pPr>
              <w:spacing w:line="360" w:lineRule="auto"/>
            </w:pPr>
            <w:r>
              <w:t xml:space="preserve">     0       +3M2</w:t>
            </w:r>
          </w:p>
        </w:tc>
        <w:tc>
          <w:tcPr>
            <w:tcW w:w="1187" w:type="dxa"/>
            <w:tcBorders>
              <w:bottom w:val="nil"/>
              <w:right w:val="nil"/>
            </w:tcBorders>
          </w:tcPr>
          <w:p w14:paraId="71B20842" w14:textId="77777777" w:rsidR="009D476D" w:rsidRDefault="009D476D">
            <w:pPr>
              <w:spacing w:line="360" w:lineRule="auto"/>
              <w:jc w:val="center"/>
            </w:pPr>
          </w:p>
          <w:p w14:paraId="55F3C44F" w14:textId="77777777" w:rsidR="009D476D" w:rsidRDefault="009D476D">
            <w:pPr>
              <w:spacing w:line="360" w:lineRule="auto"/>
              <w:jc w:val="center"/>
            </w:pPr>
            <w:r>
              <w:t>10-2M</w:t>
            </w:r>
          </w:p>
        </w:tc>
      </w:tr>
      <w:tr w:rsidR="00000000" w14:paraId="44ADB290" w14:textId="77777777">
        <w:tblPrEx>
          <w:tblCellMar>
            <w:top w:w="0" w:type="dxa"/>
            <w:bottom w:w="0" w:type="dxa"/>
          </w:tblCellMar>
        </w:tblPrEx>
        <w:tc>
          <w:tcPr>
            <w:tcW w:w="918" w:type="dxa"/>
            <w:tcBorders>
              <w:left w:val="nil"/>
              <w:bottom w:val="nil"/>
            </w:tcBorders>
          </w:tcPr>
          <w:p w14:paraId="51742436" w14:textId="77777777" w:rsidR="009D476D" w:rsidRDefault="009D476D">
            <w:pPr>
              <w:spacing w:line="360" w:lineRule="auto"/>
              <w:jc w:val="center"/>
            </w:pPr>
            <w:r>
              <w:rPr>
                <w:position w:val="-10"/>
              </w:rPr>
              <w:object w:dxaOrig="279" w:dyaOrig="340" w14:anchorId="77DF3BA7">
                <v:shape id="_x0000_i1077" type="#_x0000_t75" style="width:14.25pt;height:17.25pt" o:ole="" fillcolor="window">
                  <v:imagedata r:id="rId91" o:title=""/>
                </v:shape>
                <o:OLEObject Type="Embed" ProgID="Equation.3" ShapeID="_x0000_i1077" DrawAspect="Content" ObjectID="_1850203828" r:id="rId92"/>
              </w:object>
            </w:r>
          </w:p>
        </w:tc>
        <w:tc>
          <w:tcPr>
            <w:tcW w:w="1080" w:type="dxa"/>
            <w:tcBorders>
              <w:bottom w:val="nil"/>
            </w:tcBorders>
          </w:tcPr>
          <w:p w14:paraId="6F9E16FD" w14:textId="77777777" w:rsidR="009D476D" w:rsidRDefault="009D476D">
            <w:pPr>
              <w:spacing w:line="360" w:lineRule="auto"/>
              <w:jc w:val="center"/>
            </w:pPr>
            <w:r>
              <w:t>0</w:t>
            </w:r>
          </w:p>
        </w:tc>
        <w:tc>
          <w:tcPr>
            <w:tcW w:w="3870" w:type="dxa"/>
            <w:tcBorders>
              <w:bottom w:val="nil"/>
            </w:tcBorders>
          </w:tcPr>
          <w:p w14:paraId="1EE4CCEA" w14:textId="77777777" w:rsidR="009D476D" w:rsidRDefault="009D476D">
            <w:pPr>
              <w:spacing w:line="360" w:lineRule="auto"/>
            </w:pPr>
            <w:r>
              <w:t xml:space="preserve">      0           7/2           1/2         1/2</w:t>
            </w:r>
          </w:p>
        </w:tc>
        <w:tc>
          <w:tcPr>
            <w:tcW w:w="1800" w:type="dxa"/>
            <w:tcBorders>
              <w:bottom w:val="nil"/>
            </w:tcBorders>
          </w:tcPr>
          <w:p w14:paraId="4A960127" w14:textId="77777777" w:rsidR="009D476D" w:rsidRDefault="009D476D">
            <w:pPr>
              <w:spacing w:line="360" w:lineRule="auto"/>
            </w:pPr>
            <w:r>
              <w:t xml:space="preserve">     1        -1/2</w:t>
            </w:r>
          </w:p>
        </w:tc>
        <w:tc>
          <w:tcPr>
            <w:tcW w:w="1187" w:type="dxa"/>
            <w:tcBorders>
              <w:bottom w:val="nil"/>
              <w:right w:val="nil"/>
            </w:tcBorders>
          </w:tcPr>
          <w:p w14:paraId="77B70E54" w14:textId="77777777" w:rsidR="009D476D" w:rsidRDefault="009D476D">
            <w:pPr>
              <w:spacing w:line="360" w:lineRule="auto"/>
              <w:jc w:val="center"/>
            </w:pPr>
            <w:r>
              <w:t>2</w:t>
            </w:r>
          </w:p>
        </w:tc>
      </w:tr>
      <w:tr w:rsidR="00000000" w14:paraId="216F352C" w14:textId="77777777">
        <w:tblPrEx>
          <w:tblCellMar>
            <w:top w:w="0" w:type="dxa"/>
            <w:bottom w:w="0" w:type="dxa"/>
          </w:tblCellMar>
        </w:tblPrEx>
        <w:tc>
          <w:tcPr>
            <w:tcW w:w="918" w:type="dxa"/>
            <w:tcBorders>
              <w:top w:val="nil"/>
              <w:left w:val="nil"/>
              <w:bottom w:val="nil"/>
            </w:tcBorders>
          </w:tcPr>
          <w:p w14:paraId="56A81681" w14:textId="77777777" w:rsidR="009D476D" w:rsidRDefault="009D476D">
            <w:pPr>
              <w:spacing w:line="360" w:lineRule="auto"/>
              <w:jc w:val="center"/>
            </w:pPr>
            <w:r>
              <w:rPr>
                <w:position w:val="-10"/>
              </w:rPr>
              <w:object w:dxaOrig="340" w:dyaOrig="340" w14:anchorId="4A006529">
                <v:shape id="_x0000_i1078" type="#_x0000_t75" style="width:17.25pt;height:17.25pt" o:ole="" fillcolor="window">
                  <v:imagedata r:id="rId93" o:title=""/>
                </v:shape>
                <o:OLEObject Type="Embed" ProgID="Equation.3" ShapeID="_x0000_i1078" DrawAspect="Content" ObjectID="_1850203829" r:id="rId94"/>
              </w:object>
            </w:r>
          </w:p>
        </w:tc>
        <w:tc>
          <w:tcPr>
            <w:tcW w:w="1080" w:type="dxa"/>
            <w:tcBorders>
              <w:top w:val="nil"/>
              <w:bottom w:val="nil"/>
            </w:tcBorders>
          </w:tcPr>
          <w:p w14:paraId="097424B0" w14:textId="77777777" w:rsidR="009D476D" w:rsidRDefault="009D476D">
            <w:pPr>
              <w:spacing w:line="360" w:lineRule="auto"/>
              <w:jc w:val="center"/>
            </w:pPr>
            <w:r>
              <w:t>0</w:t>
            </w:r>
          </w:p>
        </w:tc>
        <w:tc>
          <w:tcPr>
            <w:tcW w:w="3870" w:type="dxa"/>
            <w:tcBorders>
              <w:top w:val="nil"/>
              <w:bottom w:val="nil"/>
            </w:tcBorders>
          </w:tcPr>
          <w:p w14:paraId="47B034E6" w14:textId="77777777" w:rsidR="009D476D" w:rsidRDefault="009D476D">
            <w:pPr>
              <w:spacing w:line="360" w:lineRule="auto"/>
            </w:pPr>
            <w:r>
              <w:t xml:space="preserve">      1          -5/2 </w:t>
            </w:r>
            <w:r>
              <w:t xml:space="preserve">          1/2        -1/2</w:t>
            </w:r>
          </w:p>
        </w:tc>
        <w:tc>
          <w:tcPr>
            <w:tcW w:w="1800" w:type="dxa"/>
            <w:tcBorders>
              <w:top w:val="nil"/>
              <w:bottom w:val="nil"/>
            </w:tcBorders>
          </w:tcPr>
          <w:p w14:paraId="4DEA47E7" w14:textId="77777777" w:rsidR="009D476D" w:rsidRDefault="009D476D">
            <w:pPr>
              <w:spacing w:line="360" w:lineRule="auto"/>
            </w:pPr>
            <w:r>
              <w:t xml:space="preserve">      0         1/2</w:t>
            </w:r>
          </w:p>
        </w:tc>
        <w:tc>
          <w:tcPr>
            <w:tcW w:w="1187" w:type="dxa"/>
            <w:tcBorders>
              <w:top w:val="nil"/>
              <w:bottom w:val="nil"/>
              <w:right w:val="nil"/>
            </w:tcBorders>
          </w:tcPr>
          <w:p w14:paraId="2FD5356C" w14:textId="77777777" w:rsidR="009D476D" w:rsidRDefault="009D476D">
            <w:pPr>
              <w:spacing w:line="360" w:lineRule="auto"/>
              <w:jc w:val="center"/>
            </w:pPr>
            <w:r>
              <w:t>5</w:t>
            </w:r>
          </w:p>
        </w:tc>
      </w:tr>
    </w:tbl>
    <w:p w14:paraId="425790A8" w14:textId="77777777" w:rsidR="009D476D" w:rsidRDefault="009D476D">
      <w:pPr>
        <w:spacing w:line="360" w:lineRule="auto"/>
      </w:pPr>
    </w:p>
    <w:p w14:paraId="3455554C" w14:textId="77777777" w:rsidR="009D476D" w:rsidRDefault="009D476D">
      <w:pPr>
        <w:spacing w:line="360" w:lineRule="auto"/>
      </w:pPr>
      <w:r>
        <w:t xml:space="preserve">In the next iteration </w:t>
      </w:r>
      <w:r>
        <w:rPr>
          <w:position w:val="-10"/>
        </w:rPr>
        <w:object w:dxaOrig="360" w:dyaOrig="340">
          <v:shape id="_x0000_i1079" type="#_x0000_t75" style="width:18pt;height:17.25pt" o:ole="" fillcolor="window">
            <v:imagedata r:id="rId95" o:title=""/>
          </v:shape>
          <o:OLEObject Type="Embed" ProgID="Equation.3" ShapeID="_x0000_i1079" DrawAspect="Content" ObjectID="_1850203830" r:id="rId96"/>
        </w:object>
      </w:r>
      <w:r>
        <w:t xml:space="preserve">enters and </w:t>
      </w:r>
      <w:r>
        <w:rPr>
          <w:position w:val="-10"/>
        </w:rPr>
        <w:object w:dxaOrig="279" w:dyaOrig="340">
          <v:shape id="_x0000_i1080" type="#_x0000_t75" style="width:14.25pt;height:17.25pt" o:ole="" fillcolor="window">
            <v:imagedata r:id="rId97" o:title=""/>
          </v:shape>
          <o:OLEObject Type="Embed" ProgID="Equation.3" ShapeID="_x0000_i1080" DrawAspect="Content" ObjectID="_1850203831" r:id="rId98"/>
        </w:object>
      </w:r>
      <w:r>
        <w:t xml:space="preserve"> leaves, yielding:</w:t>
      </w:r>
    </w:p>
    <w:p w14:paraId="48B61D66" w14:textId="77777777" w:rsidR="009D476D" w:rsidRDefault="009D476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3870"/>
        <w:gridCol w:w="1800"/>
        <w:gridCol w:w="1187"/>
      </w:tblGrid>
      <w:tr w:rsidR="00000000" w14:paraId="78F5EF4F" w14:textId="77777777">
        <w:tblPrEx>
          <w:tblCellMar>
            <w:top w:w="0" w:type="dxa"/>
            <w:bottom w:w="0" w:type="dxa"/>
          </w:tblCellMar>
        </w:tblPrEx>
        <w:tc>
          <w:tcPr>
            <w:tcW w:w="918" w:type="dxa"/>
            <w:tcBorders>
              <w:top w:val="nil"/>
              <w:left w:val="nil"/>
            </w:tcBorders>
          </w:tcPr>
          <w:p w14:paraId="0D92B543" w14:textId="77777777" w:rsidR="009D476D" w:rsidRDefault="009D476D">
            <w:pPr>
              <w:spacing w:line="360" w:lineRule="auto"/>
            </w:pPr>
            <w:r>
              <w:t>Basic</w:t>
            </w:r>
          </w:p>
        </w:tc>
        <w:tc>
          <w:tcPr>
            <w:tcW w:w="1080" w:type="dxa"/>
            <w:tcBorders>
              <w:top w:val="nil"/>
            </w:tcBorders>
          </w:tcPr>
          <w:p w14:paraId="504091B2" w14:textId="77777777" w:rsidR="009D476D" w:rsidRDefault="009D476D">
            <w:pPr>
              <w:spacing w:line="360" w:lineRule="auto"/>
              <w:jc w:val="center"/>
            </w:pPr>
            <w:r>
              <w:rPr>
                <w:position w:val="-12"/>
              </w:rPr>
              <w:object w:dxaOrig="360" w:dyaOrig="360" w14:anchorId="5F98E3BD">
                <v:shape id="_x0000_i1081" type="#_x0000_t75" style="width:18pt;height:18pt" o:ole="" fillcolor="window">
                  <v:imagedata r:id="rId45" o:title=""/>
                </v:shape>
                <o:OLEObject Type="Embed" ProgID="Equation.3" ShapeID="_x0000_i1081" DrawAspect="Content" ObjectID="_1850203832" r:id="rId99"/>
              </w:object>
            </w:r>
          </w:p>
        </w:tc>
        <w:tc>
          <w:tcPr>
            <w:tcW w:w="3870" w:type="dxa"/>
            <w:tcBorders>
              <w:top w:val="nil"/>
            </w:tcBorders>
          </w:tcPr>
          <w:p w14:paraId="58224902" w14:textId="77777777" w:rsidR="009D476D" w:rsidRDefault="009D476D">
            <w:pPr>
              <w:spacing w:line="360" w:lineRule="auto"/>
            </w:pPr>
            <w:r>
              <w:t xml:space="preserve">     </w:t>
            </w:r>
            <w:r>
              <w:rPr>
                <w:position w:val="-10"/>
              </w:rPr>
              <w:object w:dxaOrig="340" w:dyaOrig="340" w14:anchorId="0765A779">
                <v:shape id="_x0000_i1082" type="#_x0000_t75" style="width:17.25pt;height:17.25pt" o:ole="" fillcolor="window">
                  <v:imagedata r:id="rId47" o:title=""/>
                </v:shape>
                <o:OLEObject Type="Embed" ProgID="Equation.3" ShapeID="_x0000_i1082" DrawAspect="Content" ObjectID="_1850203833" r:id="rId100"/>
              </w:object>
            </w:r>
            <w:r>
              <w:t xml:space="preserve">        </w:t>
            </w:r>
            <w:r>
              <w:rPr>
                <w:position w:val="-10"/>
              </w:rPr>
              <w:object w:dxaOrig="360" w:dyaOrig="340" w14:anchorId="61D69051">
                <v:shape id="_x0000_i1083" type="#_x0000_t75" style="width:18pt;height:17.25pt" o:ole="" fillcolor="window">
                  <v:imagedata r:id="rId49" o:title=""/>
                </v:shape>
                <o:OLEObject Type="Embed" ProgID="Equation.3" ShapeID="_x0000_i1083" DrawAspect="Content" ObjectID="_1850203834" r:id="rId101"/>
              </w:object>
            </w:r>
            <w:r>
              <w:t xml:space="preserve">        </w:t>
            </w:r>
            <w:r>
              <w:rPr>
                <w:position w:val="-12"/>
              </w:rPr>
              <w:object w:dxaOrig="340" w:dyaOrig="360" w14:anchorId="7F6B5893">
                <v:shape id="_x0000_i1084" type="#_x0000_t75" style="width:17.25pt;height:18pt" o:ole="" fillcolor="window">
                  <v:imagedata r:id="rId51" o:title=""/>
                </v:shape>
                <o:OLEObject Type="Embed" ProgID="Equation.3" ShapeID="_x0000_i1084" DrawAspect="Content" ObjectID="_1850203835" r:id="rId102"/>
              </w:object>
            </w:r>
            <w:r>
              <w:t xml:space="preserve">         </w:t>
            </w:r>
            <w:r>
              <w:rPr>
                <w:position w:val="-10"/>
              </w:rPr>
              <w:object w:dxaOrig="279" w:dyaOrig="340" w14:anchorId="543207D9">
                <v:shape id="_x0000_i1085" type="#_x0000_t75" style="width:14.25pt;height:17.25pt" o:ole="" fillcolor="window">
                  <v:imagedata r:id="rId53" o:title=""/>
                </v:shape>
                <o:OLEObject Type="Embed" ProgID="Equation.3" ShapeID="_x0000_i1085" DrawAspect="Content" ObjectID="_1850203836" r:id="rId103"/>
              </w:object>
            </w:r>
          </w:p>
        </w:tc>
        <w:tc>
          <w:tcPr>
            <w:tcW w:w="1800" w:type="dxa"/>
            <w:tcBorders>
              <w:top w:val="nil"/>
            </w:tcBorders>
          </w:tcPr>
          <w:p w14:paraId="3657A86B" w14:textId="77777777" w:rsidR="009D476D" w:rsidRDefault="009D476D">
            <w:pPr>
              <w:spacing w:line="360" w:lineRule="auto"/>
            </w:pPr>
            <w:r>
              <w:t xml:space="preserve">    </w:t>
            </w:r>
            <w:r>
              <w:rPr>
                <w:position w:val="-10"/>
              </w:rPr>
              <w:object w:dxaOrig="279" w:dyaOrig="340" w14:anchorId="1E63E0D5">
                <v:shape id="_x0000_i1086" type="#_x0000_t75" style="width:14.25pt;height:17.25pt" o:ole="" fillcolor="window">
                  <v:imagedata r:id="rId55" o:title=""/>
                </v:shape>
                <o:OLEObject Type="Embed" ProgID="Equation.3" ShapeID="_x0000_i1086" DrawAspect="Content" ObjectID="_1850203837" r:id="rId104"/>
              </w:object>
            </w:r>
            <w:r>
              <w:t xml:space="preserve">        </w:t>
            </w:r>
            <w:r>
              <w:rPr>
                <w:position w:val="-10"/>
              </w:rPr>
              <w:object w:dxaOrig="320" w:dyaOrig="340" w14:anchorId="78B50C6A">
                <v:shape id="_x0000_i1087" type="#_x0000_t75" style="width:15.75pt;height:17.25pt" o:ole="" fillcolor="window">
                  <v:imagedata r:id="rId57" o:title=""/>
                </v:shape>
                <o:OLEObject Type="Embed" ProgID="Equation.3" ShapeID="_x0000_i1087" DrawAspect="Content" ObjectID="_1850203838" r:id="rId105"/>
              </w:object>
            </w:r>
          </w:p>
        </w:tc>
        <w:tc>
          <w:tcPr>
            <w:tcW w:w="1187" w:type="dxa"/>
            <w:tcBorders>
              <w:top w:val="nil"/>
              <w:right w:val="nil"/>
            </w:tcBorders>
          </w:tcPr>
          <w:p w14:paraId="5BE4F0C7" w14:textId="77777777" w:rsidR="009D476D" w:rsidRDefault="009D476D">
            <w:pPr>
              <w:spacing w:line="360" w:lineRule="auto"/>
            </w:pPr>
            <w:r>
              <w:t>Solution</w:t>
            </w:r>
          </w:p>
        </w:tc>
      </w:tr>
      <w:tr w:rsidR="00000000" w14:paraId="5B5B7BFB" w14:textId="77777777">
        <w:tblPrEx>
          <w:tblCellMar>
            <w:top w:w="0" w:type="dxa"/>
            <w:bottom w:w="0" w:type="dxa"/>
          </w:tblCellMar>
        </w:tblPrEx>
        <w:tc>
          <w:tcPr>
            <w:tcW w:w="918" w:type="dxa"/>
            <w:tcBorders>
              <w:left w:val="nil"/>
              <w:bottom w:val="nil"/>
            </w:tcBorders>
          </w:tcPr>
          <w:p w14:paraId="0DEAB4EB" w14:textId="77777777" w:rsidR="009D476D" w:rsidRDefault="009D476D">
            <w:pPr>
              <w:spacing w:line="360" w:lineRule="auto"/>
              <w:jc w:val="center"/>
            </w:pPr>
          </w:p>
          <w:p w14:paraId="002B61BC" w14:textId="77777777" w:rsidR="009D476D" w:rsidRDefault="009D476D">
            <w:pPr>
              <w:spacing w:line="360" w:lineRule="auto"/>
              <w:jc w:val="center"/>
            </w:pPr>
            <w:r>
              <w:rPr>
                <w:position w:val="-12"/>
              </w:rPr>
              <w:object w:dxaOrig="360" w:dyaOrig="360" w14:anchorId="54AA31D2">
                <v:shape id="_x0000_i1088" type="#_x0000_t75" style="width:18pt;height:18pt" o:ole="" fillcolor="window">
                  <v:imagedata r:id="rId89" o:title=""/>
                </v:shape>
                <o:OLEObject Type="Embed" ProgID="Equation.3" ShapeID="_x0000_i1088" DrawAspect="Content" ObjectID="_1850203839" r:id="rId106"/>
              </w:object>
            </w:r>
          </w:p>
        </w:tc>
        <w:tc>
          <w:tcPr>
            <w:tcW w:w="1080" w:type="dxa"/>
            <w:tcBorders>
              <w:bottom w:val="nil"/>
            </w:tcBorders>
          </w:tcPr>
          <w:p w14:paraId="1B510BEB" w14:textId="77777777" w:rsidR="009D476D" w:rsidRDefault="009D476D">
            <w:pPr>
              <w:spacing w:line="360" w:lineRule="auto"/>
              <w:jc w:val="center"/>
            </w:pPr>
          </w:p>
          <w:p w14:paraId="0F42E6B4" w14:textId="77777777" w:rsidR="009D476D" w:rsidRDefault="009D476D">
            <w:pPr>
              <w:spacing w:line="360" w:lineRule="auto"/>
              <w:jc w:val="center"/>
            </w:pPr>
            <w:r>
              <w:t>1</w:t>
            </w:r>
          </w:p>
        </w:tc>
        <w:tc>
          <w:tcPr>
            <w:tcW w:w="3870" w:type="dxa"/>
            <w:tcBorders>
              <w:bottom w:val="nil"/>
            </w:tcBorders>
          </w:tcPr>
          <w:p w14:paraId="14994F53" w14:textId="77777777" w:rsidR="009D476D" w:rsidRDefault="009D476D">
            <w:pPr>
              <w:spacing w:line="360" w:lineRule="auto"/>
            </w:pPr>
          </w:p>
          <w:p w14:paraId="5884E503" w14:textId="77777777" w:rsidR="009D476D" w:rsidRDefault="009D476D">
            <w:pPr>
              <w:spacing w:line="360" w:lineRule="auto"/>
            </w:pPr>
            <w:r>
              <w:t xml:space="preserve">      0           0           50/7        1/7</w:t>
            </w:r>
          </w:p>
        </w:tc>
        <w:tc>
          <w:tcPr>
            <w:tcW w:w="1800" w:type="dxa"/>
            <w:tcBorders>
              <w:bottom w:val="nil"/>
            </w:tcBorders>
          </w:tcPr>
          <w:p w14:paraId="7D529753" w14:textId="77777777" w:rsidR="009D476D" w:rsidRDefault="009D476D">
            <w:pPr>
              <w:spacing w:line="360" w:lineRule="auto"/>
            </w:pPr>
            <w:r>
              <w:t xml:space="preserve">    16/7     -1/7         </w:t>
            </w:r>
          </w:p>
          <w:p w14:paraId="6484594A" w14:textId="77777777" w:rsidR="009D476D" w:rsidRDefault="009D476D">
            <w:pPr>
              <w:spacing w:line="360" w:lineRule="auto"/>
            </w:pPr>
            <w:r>
              <w:t xml:space="preserve">    +M       +M</w:t>
            </w:r>
          </w:p>
        </w:tc>
        <w:tc>
          <w:tcPr>
            <w:tcW w:w="1187" w:type="dxa"/>
            <w:tcBorders>
              <w:bottom w:val="nil"/>
              <w:right w:val="nil"/>
            </w:tcBorders>
          </w:tcPr>
          <w:p w14:paraId="44625BC0" w14:textId="77777777" w:rsidR="009D476D" w:rsidRDefault="009D476D">
            <w:pPr>
              <w:spacing w:line="360" w:lineRule="auto"/>
              <w:jc w:val="center"/>
            </w:pPr>
          </w:p>
          <w:p w14:paraId="0C66B5DC" w14:textId="77777777" w:rsidR="009D476D" w:rsidRDefault="009D476D">
            <w:pPr>
              <w:spacing w:line="360" w:lineRule="auto"/>
              <w:jc w:val="center"/>
            </w:pPr>
            <w:r>
              <w:t>102/7</w:t>
            </w:r>
          </w:p>
        </w:tc>
      </w:tr>
      <w:tr w:rsidR="00000000" w14:paraId="79AD9E55" w14:textId="77777777">
        <w:tblPrEx>
          <w:tblCellMar>
            <w:top w:w="0" w:type="dxa"/>
            <w:bottom w:w="0" w:type="dxa"/>
          </w:tblCellMar>
        </w:tblPrEx>
        <w:tc>
          <w:tcPr>
            <w:tcW w:w="918" w:type="dxa"/>
            <w:tcBorders>
              <w:left w:val="nil"/>
              <w:bottom w:val="nil"/>
            </w:tcBorders>
          </w:tcPr>
          <w:p w14:paraId="5FB03BD3" w14:textId="77777777" w:rsidR="009D476D" w:rsidRDefault="009D476D">
            <w:pPr>
              <w:spacing w:line="360" w:lineRule="auto"/>
              <w:jc w:val="center"/>
            </w:pPr>
            <w:r>
              <w:rPr>
                <w:position w:val="-10"/>
              </w:rPr>
              <w:object w:dxaOrig="360" w:dyaOrig="340" w14:anchorId="2046341C">
                <v:shape id="_x0000_i1089" type="#_x0000_t75" style="width:18pt;height:17.25pt" o:ole="" fillcolor="window">
                  <v:imagedata r:id="rId107" o:title=""/>
                </v:shape>
                <o:OLEObject Type="Embed" ProgID="Equation.3" ShapeID="_x0000_i1089" DrawAspect="Content" ObjectID="_1850203840" r:id="rId108"/>
              </w:object>
            </w:r>
          </w:p>
        </w:tc>
        <w:tc>
          <w:tcPr>
            <w:tcW w:w="1080" w:type="dxa"/>
            <w:tcBorders>
              <w:bottom w:val="nil"/>
            </w:tcBorders>
          </w:tcPr>
          <w:p w14:paraId="06F40039" w14:textId="77777777" w:rsidR="009D476D" w:rsidRDefault="009D476D">
            <w:pPr>
              <w:spacing w:line="360" w:lineRule="auto"/>
              <w:jc w:val="center"/>
            </w:pPr>
            <w:r>
              <w:t>0</w:t>
            </w:r>
          </w:p>
        </w:tc>
        <w:tc>
          <w:tcPr>
            <w:tcW w:w="3870" w:type="dxa"/>
            <w:tcBorders>
              <w:bottom w:val="nil"/>
            </w:tcBorders>
          </w:tcPr>
          <w:p w14:paraId="59B933C4" w14:textId="77777777" w:rsidR="009D476D" w:rsidRDefault="009D476D">
            <w:pPr>
              <w:spacing w:line="360" w:lineRule="auto"/>
            </w:pPr>
            <w:r>
              <w:t xml:space="preserve">      0           1            1/7         1/7</w:t>
            </w:r>
          </w:p>
        </w:tc>
        <w:tc>
          <w:tcPr>
            <w:tcW w:w="1800" w:type="dxa"/>
            <w:tcBorders>
              <w:bottom w:val="nil"/>
            </w:tcBorders>
          </w:tcPr>
          <w:p w14:paraId="3103D4B9" w14:textId="77777777" w:rsidR="009D476D" w:rsidRDefault="009D476D">
            <w:pPr>
              <w:spacing w:line="360" w:lineRule="auto"/>
            </w:pPr>
            <w:r>
              <w:t xml:space="preserve">     2/7      -1/7</w:t>
            </w:r>
          </w:p>
        </w:tc>
        <w:tc>
          <w:tcPr>
            <w:tcW w:w="1187" w:type="dxa"/>
            <w:tcBorders>
              <w:bottom w:val="nil"/>
              <w:right w:val="nil"/>
            </w:tcBorders>
          </w:tcPr>
          <w:p w14:paraId="7B0493F9" w14:textId="77777777" w:rsidR="009D476D" w:rsidRDefault="009D476D">
            <w:pPr>
              <w:spacing w:line="360" w:lineRule="auto"/>
              <w:jc w:val="center"/>
            </w:pPr>
            <w:r>
              <w:t>4/7</w:t>
            </w:r>
          </w:p>
        </w:tc>
      </w:tr>
      <w:tr w:rsidR="00000000" w14:paraId="1771ADD2" w14:textId="77777777">
        <w:tblPrEx>
          <w:tblCellMar>
            <w:top w:w="0" w:type="dxa"/>
            <w:bottom w:w="0" w:type="dxa"/>
          </w:tblCellMar>
        </w:tblPrEx>
        <w:tc>
          <w:tcPr>
            <w:tcW w:w="918" w:type="dxa"/>
            <w:tcBorders>
              <w:top w:val="nil"/>
              <w:left w:val="nil"/>
              <w:bottom w:val="nil"/>
            </w:tcBorders>
          </w:tcPr>
          <w:p w14:paraId="14A00BDB" w14:textId="77777777" w:rsidR="009D476D" w:rsidRDefault="009D476D">
            <w:pPr>
              <w:spacing w:line="360" w:lineRule="auto"/>
              <w:jc w:val="center"/>
            </w:pPr>
            <w:r>
              <w:rPr>
                <w:position w:val="-10"/>
              </w:rPr>
              <w:object w:dxaOrig="340" w:dyaOrig="340" w14:anchorId="4049E273">
                <v:shape id="_x0000_i1090" type="#_x0000_t75" style="width:17.25pt;height:17.25pt" o:ole="" fillcolor="window">
                  <v:imagedata r:id="rId93" o:title=""/>
                </v:shape>
                <o:OLEObject Type="Embed" ProgID="Equation.3" ShapeID="_x0000_i1090" DrawAspect="Content" ObjectID="_1850203841" r:id="rId109"/>
              </w:object>
            </w:r>
          </w:p>
        </w:tc>
        <w:tc>
          <w:tcPr>
            <w:tcW w:w="1080" w:type="dxa"/>
            <w:tcBorders>
              <w:top w:val="nil"/>
              <w:bottom w:val="nil"/>
            </w:tcBorders>
          </w:tcPr>
          <w:p w14:paraId="5AF39677" w14:textId="77777777" w:rsidR="009D476D" w:rsidRDefault="009D476D">
            <w:pPr>
              <w:spacing w:line="360" w:lineRule="auto"/>
              <w:jc w:val="center"/>
            </w:pPr>
            <w:r>
              <w:t>0</w:t>
            </w:r>
          </w:p>
        </w:tc>
        <w:tc>
          <w:tcPr>
            <w:tcW w:w="3870" w:type="dxa"/>
            <w:tcBorders>
              <w:top w:val="nil"/>
              <w:bottom w:val="nil"/>
            </w:tcBorders>
          </w:tcPr>
          <w:p w14:paraId="4DE03F20" w14:textId="77777777" w:rsidR="009D476D" w:rsidRDefault="009D476D">
            <w:pPr>
              <w:spacing w:line="360" w:lineRule="auto"/>
            </w:pPr>
            <w:r>
              <w:t xml:space="preserve">      1           0            6/7        -1/7</w:t>
            </w:r>
          </w:p>
        </w:tc>
        <w:tc>
          <w:tcPr>
            <w:tcW w:w="1800" w:type="dxa"/>
            <w:tcBorders>
              <w:top w:val="nil"/>
              <w:bottom w:val="nil"/>
            </w:tcBorders>
          </w:tcPr>
          <w:p w14:paraId="2EE29E0B" w14:textId="77777777" w:rsidR="009D476D" w:rsidRDefault="009D476D">
            <w:pPr>
              <w:spacing w:line="360" w:lineRule="auto"/>
            </w:pPr>
            <w:r>
              <w:t xml:space="preserve">     5/7       1/7</w:t>
            </w:r>
          </w:p>
        </w:tc>
        <w:tc>
          <w:tcPr>
            <w:tcW w:w="1187" w:type="dxa"/>
            <w:tcBorders>
              <w:top w:val="nil"/>
              <w:bottom w:val="nil"/>
              <w:right w:val="nil"/>
            </w:tcBorders>
          </w:tcPr>
          <w:p w14:paraId="46D5E9A8" w14:textId="77777777" w:rsidR="009D476D" w:rsidRDefault="009D476D">
            <w:pPr>
              <w:spacing w:line="360" w:lineRule="auto"/>
              <w:jc w:val="center"/>
            </w:pPr>
            <w:r>
              <w:t>45/7</w:t>
            </w:r>
          </w:p>
        </w:tc>
      </w:tr>
    </w:tbl>
    <w:p w14:paraId="7F261851" w14:textId="77777777" w:rsidR="009D476D" w:rsidRDefault="009D476D">
      <w:pPr>
        <w:spacing w:line="360" w:lineRule="auto"/>
      </w:pPr>
    </w:p>
    <w:p w14:paraId="737FE31E" w14:textId="77777777" w:rsidR="009D476D" w:rsidRDefault="009D476D">
      <w:pPr>
        <w:spacing w:line="360" w:lineRule="auto"/>
      </w:pPr>
      <w:r>
        <w:t xml:space="preserve">which is optimal since all </w:t>
      </w:r>
      <w:r>
        <w:rPr>
          <w:position w:val="-20"/>
        </w:rPr>
        <w:object w:dxaOrig="780" w:dyaOrig="440">
          <v:shape id="_x0000_i1091" type="#_x0000_t75" style="width:39pt;height:21.75pt" o:ole="" fillcolor="window">
            <v:imagedata r:id="rId110" o:title=""/>
          </v:shape>
          <o:OLEObject Type="Embed" ProgID="Equation.3" ShapeID="_x0000_i1091" DrawAspect="Content" ObjectID="_1850203842" r:id="rId111"/>
        </w:object>
      </w:r>
      <w:r>
        <w:t>.</w:t>
      </w:r>
    </w:p>
    <w:p w14:paraId="0C38F44E" w14:textId="77777777" w:rsidR="009D476D" w:rsidRDefault="009D476D">
      <w:pPr>
        <w:spacing w:line="360" w:lineRule="auto"/>
      </w:pPr>
    </w:p>
    <w:p w14:paraId="0001184D" w14:textId="77777777" w:rsidR="009D476D" w:rsidRDefault="009D476D">
      <w:pPr>
        <w:spacing w:line="360" w:lineRule="auto"/>
      </w:pPr>
      <w:r>
        <w:t>The Big-M method suffers from two important shortcomings.</w:t>
      </w:r>
    </w:p>
    <w:p w14:paraId="450DEBC8" w14:textId="77777777" w:rsidR="009D476D" w:rsidRDefault="009D476D">
      <w:pPr>
        <w:spacing w:line="360" w:lineRule="auto"/>
      </w:pPr>
    </w:p>
    <w:p w14:paraId="421B3F22" w14:textId="77777777" w:rsidR="009D476D" w:rsidRDefault="009D476D">
      <w:pPr>
        <w:numPr>
          <w:ilvl w:val="0"/>
          <w:numId w:val="1"/>
        </w:numPr>
        <w:spacing w:line="360" w:lineRule="auto"/>
      </w:pPr>
      <w:r>
        <w:t>You must go all the way to the final tableau before discovering that the problem has no feasible solutions (artificial variables at positive level in final tableau).</w:t>
      </w:r>
    </w:p>
    <w:p w14:paraId="2A51DD22" w14:textId="77777777" w:rsidR="009D476D" w:rsidRDefault="009D476D">
      <w:pPr>
        <w:numPr>
          <w:ilvl w:val="0"/>
          <w:numId w:val="1"/>
        </w:numPr>
        <w:spacing w:line="360" w:lineRule="auto"/>
      </w:pPr>
      <w:r>
        <w:t>The use of the constant M is cumbersome and if a very</w:t>
      </w:r>
      <w:r>
        <w:t xml:space="preserve"> large number is substituted for M it can cause numerical round-off problems on the digital computer.</w:t>
      </w:r>
    </w:p>
    <w:p w14:paraId="219D3CC4" w14:textId="77777777" w:rsidR="009D476D" w:rsidRDefault="009D476D">
      <w:pPr>
        <w:spacing w:line="360" w:lineRule="auto"/>
      </w:pPr>
    </w:p>
    <w:p w14:paraId="2830F5C2" w14:textId="77777777" w:rsidR="009D476D" w:rsidRDefault="009D476D">
      <w:pPr>
        <w:spacing w:line="360" w:lineRule="auto"/>
      </w:pPr>
    </w:p>
    <w:p w14:paraId="7950E30C" w14:textId="77777777" w:rsidR="009D476D" w:rsidRDefault="009D476D">
      <w:pPr>
        <w:pStyle w:val="Heading1"/>
        <w:spacing w:line="360" w:lineRule="auto"/>
      </w:pPr>
      <w:r>
        <w:t>Two Phase Method</w:t>
      </w:r>
    </w:p>
    <w:p w14:paraId="2F233FD1" w14:textId="77777777" w:rsidR="009D476D" w:rsidRDefault="009D476D">
      <w:pPr>
        <w:spacing w:line="360" w:lineRule="auto"/>
        <w:rPr>
          <w:u w:val="single"/>
        </w:rPr>
      </w:pPr>
    </w:p>
    <w:p w14:paraId="76540386" w14:textId="77777777" w:rsidR="009D476D" w:rsidRDefault="009D476D">
      <w:pPr>
        <w:spacing w:line="360" w:lineRule="auto"/>
      </w:pPr>
      <w:r>
        <w:tab/>
        <w:t xml:space="preserve">Another artificial variable technique called the </w:t>
      </w:r>
      <w:r>
        <w:rPr>
          <w:b/>
        </w:rPr>
        <w:t>Two Phase Method</w:t>
      </w:r>
      <w:r>
        <w:t xml:space="preserve"> removes these difficulties.  The title of the method comes from the fact that computations proceed in two distinct phases.  The first phase merely attempts to drive the artificials out of the basic solution using the simplex method and thereby form a </w:t>
      </w:r>
      <w:r>
        <w:rPr>
          <w:b/>
        </w:rPr>
        <w:t>feasible starting solution</w:t>
      </w:r>
      <w:r>
        <w:t xml:space="preserve"> </w:t>
      </w:r>
      <w:r>
        <w:rPr>
          <w:b/>
          <w:u w:val="single"/>
        </w:rPr>
        <w:t>without artificials</w:t>
      </w:r>
      <w:r>
        <w:t xml:space="preserve"> for the second phase.  Th</w:t>
      </w:r>
      <w:r>
        <w:t>e second phase merely moves from this new feasible starting solution to optimality using the simplex method.  The two phase method is summarized as follows:</w:t>
      </w:r>
    </w:p>
    <w:p w14:paraId="10181A47" w14:textId="77777777" w:rsidR="009D476D" w:rsidRDefault="009D476D">
      <w:pPr>
        <w:spacing w:line="360" w:lineRule="auto"/>
        <w:ind w:left="720"/>
      </w:pPr>
    </w:p>
    <w:p w14:paraId="07B4CD2B" w14:textId="77777777" w:rsidR="009D476D" w:rsidRDefault="009D476D">
      <w:pPr>
        <w:spacing w:line="360" w:lineRule="auto"/>
        <w:ind w:left="720"/>
        <w:rPr>
          <w:u w:val="single"/>
        </w:rPr>
      </w:pPr>
      <w:r>
        <w:rPr>
          <w:b/>
          <w:u w:val="single"/>
        </w:rPr>
        <w:t>Phase I</w:t>
      </w:r>
      <w:r>
        <w:t xml:space="preserve"> – Formulate the problem as you did for the Big-M method, i.e., adding artificials to Type II and equality constraints, however you </w:t>
      </w:r>
      <w:r>
        <w:rPr>
          <w:u w:val="single"/>
        </w:rPr>
        <w:t>replace the actual objective function with:</w:t>
      </w:r>
    </w:p>
    <w:p w14:paraId="3E2FA704" w14:textId="77777777" w:rsidR="009D476D" w:rsidRDefault="009D476D">
      <w:pPr>
        <w:spacing w:line="360" w:lineRule="auto"/>
        <w:ind w:left="720"/>
      </w:pPr>
    </w:p>
    <w:p w14:paraId="4527075D" w14:textId="77777777" w:rsidR="009D476D" w:rsidRDefault="009D476D">
      <w:pPr>
        <w:spacing w:line="360" w:lineRule="auto"/>
        <w:ind w:left="720"/>
      </w:pPr>
      <w:r>
        <w:tab/>
      </w:r>
      <w:r>
        <w:tab/>
      </w:r>
      <w:r>
        <w:tab/>
        <w:t xml:space="preserve">Minimize:  </w:t>
      </w:r>
      <w:r>
        <w:rPr>
          <w:position w:val="-28"/>
        </w:rPr>
        <w:object w:dxaOrig="1140" w:dyaOrig="700">
          <v:shape id="_x0000_i1092" type="#_x0000_t75" style="width:57pt;height:35.25pt" o:ole="" fillcolor="window">
            <v:imagedata r:id="rId112" o:title=""/>
          </v:shape>
          <o:OLEObject Type="Embed" ProgID="Equation.3" ShapeID="_x0000_i1092" DrawAspect="Content" ObjectID="_1850203843" r:id="rId113"/>
        </w:object>
      </w:r>
    </w:p>
    <w:p w14:paraId="05525C7F" w14:textId="77777777" w:rsidR="009D476D" w:rsidRDefault="009D476D">
      <w:pPr>
        <w:spacing w:line="360" w:lineRule="auto"/>
        <w:ind w:left="720"/>
      </w:pPr>
    </w:p>
    <w:p w14:paraId="43B32238" w14:textId="77777777" w:rsidR="009D476D" w:rsidRDefault="009D476D">
      <w:pPr>
        <w:spacing w:line="360" w:lineRule="auto"/>
        <w:ind w:left="720"/>
      </w:pPr>
      <w:r>
        <w:t xml:space="preserve">Where the </w:t>
      </w:r>
      <w:r>
        <w:rPr>
          <w:position w:val="-12"/>
        </w:rPr>
        <w:object w:dxaOrig="279" w:dyaOrig="360">
          <v:shape id="_x0000_i1093" type="#_x0000_t75" style="width:14.25pt;height:18pt" o:ole="" fillcolor="window">
            <v:imagedata r:id="rId114" o:title=""/>
          </v:shape>
          <o:OLEObject Type="Embed" ProgID="Equation.3" ShapeID="_x0000_i1093" DrawAspect="Content" ObjectID="_1850203844" r:id="rId115"/>
        </w:object>
      </w:r>
      <w:r>
        <w:t xml:space="preserve"> are the K artificial variables.  Now you solve this </w:t>
      </w:r>
      <w:r>
        <w:rPr>
          <w:b/>
        </w:rPr>
        <w:t>“artificial problem”</w:t>
      </w:r>
      <w:r>
        <w:t xml:space="preserve"> by the simplex algorithm</w:t>
      </w:r>
      <w:r>
        <w:t xml:space="preserve">.  If the optimal objective function is </w:t>
      </w:r>
      <w:r>
        <w:rPr>
          <w:b/>
        </w:rPr>
        <w:t>greater than zero</w:t>
      </w:r>
      <w:r>
        <w:t xml:space="preserve"> when the simplex method terminates, stop!  This indicates the problem </w:t>
      </w:r>
      <w:r>
        <w:rPr>
          <w:b/>
        </w:rPr>
        <w:t>has no feasible solution.</w:t>
      </w:r>
      <w:r>
        <w:t xml:space="preserve">  However, if the objective function is zero when the simplex method terminates, then all the artificials have all been driven to zero (a true feasible solution) and you proceed to Phase II.</w:t>
      </w:r>
    </w:p>
    <w:p w14:paraId="4A348D05" w14:textId="77777777" w:rsidR="009D476D" w:rsidRDefault="009D476D">
      <w:pPr>
        <w:spacing w:line="360" w:lineRule="auto"/>
        <w:ind w:left="720"/>
      </w:pPr>
    </w:p>
    <w:p w14:paraId="5D12C804" w14:textId="77777777" w:rsidR="009D476D" w:rsidRDefault="009D476D">
      <w:pPr>
        <w:spacing w:line="360" w:lineRule="auto"/>
        <w:ind w:left="720"/>
      </w:pPr>
      <w:r>
        <w:rPr>
          <w:b/>
          <w:u w:val="single"/>
        </w:rPr>
        <w:t>Phase II</w:t>
      </w:r>
      <w:r>
        <w:t xml:space="preserve"> – You now </w:t>
      </w:r>
      <w:r>
        <w:rPr>
          <w:b/>
        </w:rPr>
        <w:t>restore the original objective function</w:t>
      </w:r>
      <w:r>
        <w:t xml:space="preserve"> into the </w:t>
      </w:r>
      <w:r>
        <w:rPr>
          <w:position w:val="-12"/>
        </w:rPr>
        <w:object w:dxaOrig="360" w:dyaOrig="360">
          <v:shape id="_x0000_i1094" type="#_x0000_t75" style="width:18pt;height:18pt" o:ole="" fillcolor="window">
            <v:imagedata r:id="rId116" o:title=""/>
          </v:shape>
          <o:OLEObject Type="Embed" ProgID="Equation.3" ShapeID="_x0000_i1094" DrawAspect="Content" ObjectID="_1850203845" r:id="rId117"/>
        </w:object>
      </w:r>
      <w:r>
        <w:t xml:space="preserve"> row of the tableau and </w:t>
      </w:r>
      <w:r>
        <w:rPr>
          <w:u w:val="single"/>
        </w:rPr>
        <w:t>drop all non-basic artificial variables</w:t>
      </w:r>
      <w:r>
        <w:t xml:space="preserve"> (and their c</w:t>
      </w:r>
      <w:r>
        <w:t xml:space="preserve">olumns) from the tableau.  Then you obtain zeros for all basic variables in the </w:t>
      </w:r>
      <w:r>
        <w:rPr>
          <w:position w:val="-12"/>
        </w:rPr>
        <w:object w:dxaOrig="360" w:dyaOrig="360">
          <v:shape id="_x0000_i1095" type="#_x0000_t75" style="width:18pt;height:18pt" o:ole="" fillcolor="window">
            <v:imagedata r:id="rId118" o:title=""/>
          </v:shape>
          <o:OLEObject Type="Embed" ProgID="Equation.3" ShapeID="_x0000_i1095" DrawAspect="Content" ObjectID="_1850203846" r:id="rId119"/>
        </w:object>
      </w:r>
      <w:r>
        <w:t xml:space="preserve"> row using row operaitons.  Finally, you again apply the simplex method to move to the optimal solution </w:t>
      </w:r>
      <w:r>
        <w:rPr>
          <w:b/>
          <w:u w:val="single"/>
        </w:rPr>
        <w:t>which must exist.</w:t>
      </w:r>
    </w:p>
    <w:p w14:paraId="34901B12" w14:textId="77777777" w:rsidR="009D476D" w:rsidRDefault="009D476D">
      <w:pPr>
        <w:spacing w:line="360" w:lineRule="auto"/>
        <w:ind w:left="720"/>
        <w:rPr>
          <w:u w:val="single"/>
        </w:rPr>
      </w:pPr>
    </w:p>
    <w:p w14:paraId="176B3E4F" w14:textId="77777777" w:rsidR="009D476D" w:rsidRDefault="009D476D">
      <w:pPr>
        <w:spacing w:line="360" w:lineRule="auto"/>
        <w:ind w:left="720"/>
        <w:rPr>
          <w:u w:val="single"/>
        </w:rPr>
      </w:pPr>
    </w:p>
    <w:p w14:paraId="08421C18" w14:textId="77777777" w:rsidR="009D476D" w:rsidRDefault="009D476D">
      <w:pPr>
        <w:spacing w:line="360" w:lineRule="auto"/>
      </w:pPr>
      <w:r>
        <w:t>To illustrate, the prior example is resolved using the two phase method.  Recall the problem was:</w:t>
      </w:r>
    </w:p>
    <w:p w14:paraId="6B3C6B74" w14:textId="77777777" w:rsidR="009D476D" w:rsidRDefault="009D476D">
      <w:pPr>
        <w:spacing w:line="360" w:lineRule="auto"/>
      </w:pPr>
    </w:p>
    <w:p w14:paraId="07F33DD3" w14:textId="77777777" w:rsidR="009D476D" w:rsidRDefault="009D476D">
      <w:pPr>
        <w:spacing w:line="360" w:lineRule="auto"/>
      </w:pPr>
      <w:r>
        <w:tab/>
      </w:r>
      <w:r>
        <w:tab/>
      </w:r>
      <w:r>
        <w:tab/>
      </w:r>
      <w:r>
        <w:tab/>
        <w:t xml:space="preserve">Max: </w:t>
      </w:r>
      <w:r>
        <w:tab/>
      </w:r>
      <w:r>
        <w:rPr>
          <w:position w:val="-12"/>
        </w:rPr>
        <w:object w:dxaOrig="2320" w:dyaOrig="360">
          <v:shape id="_x0000_i1096" type="#_x0000_t75" style="width:116.25pt;height:18pt" o:ole="" fillcolor="window">
            <v:imagedata r:id="rId120" o:title=""/>
          </v:shape>
          <o:OLEObject Type="Embed" ProgID="Equation.3" ShapeID="_x0000_i1096" DrawAspect="Content" ObjectID="_1850203847" r:id="rId121"/>
        </w:object>
      </w:r>
    </w:p>
    <w:p w14:paraId="199784B9" w14:textId="77777777" w:rsidR="009D476D" w:rsidRDefault="009D476D">
      <w:pPr>
        <w:spacing w:line="360" w:lineRule="auto"/>
      </w:pPr>
      <w:r>
        <w:tab/>
      </w:r>
      <w:r>
        <w:tab/>
      </w:r>
      <w:r>
        <w:tab/>
      </w:r>
      <w:r>
        <w:tab/>
        <w:t>St:</w:t>
      </w:r>
      <w:r>
        <w:tab/>
      </w:r>
      <w:r>
        <w:rPr>
          <w:position w:val="-12"/>
        </w:rPr>
        <w:object w:dxaOrig="1800" w:dyaOrig="360">
          <v:shape id="_x0000_i1097" type="#_x0000_t75" style="width:90pt;height:18pt" o:ole="" fillcolor="window">
            <v:imagedata r:id="rId122" o:title=""/>
          </v:shape>
          <o:OLEObject Type="Embed" ProgID="Equation.3" ShapeID="_x0000_i1097" DrawAspect="Content" ObjectID="_1850203848" r:id="rId123"/>
        </w:object>
      </w:r>
    </w:p>
    <w:p w14:paraId="64CB621B" w14:textId="77777777" w:rsidR="009D476D" w:rsidRDefault="009D476D">
      <w:pPr>
        <w:spacing w:line="360" w:lineRule="auto"/>
      </w:pPr>
      <w:r>
        <w:tab/>
      </w:r>
      <w:r>
        <w:tab/>
      </w:r>
      <w:r>
        <w:tab/>
      </w:r>
      <w:r>
        <w:tab/>
      </w:r>
      <w:r>
        <w:tab/>
      </w:r>
      <w:r>
        <w:rPr>
          <w:position w:val="-12"/>
        </w:rPr>
        <w:object w:dxaOrig="2140" w:dyaOrig="360">
          <v:shape id="_x0000_i1098" type="#_x0000_t75" style="width:107.25pt;height:18pt" o:ole="" fillcolor="window">
            <v:imagedata r:id="rId124" o:title=""/>
          </v:shape>
          <o:OLEObject Type="Embed" ProgID="Equation.3" ShapeID="_x0000_i1098" DrawAspect="Content" ObjectID="_1850203849" r:id="rId125"/>
        </w:object>
      </w:r>
    </w:p>
    <w:p w14:paraId="697F88C9" w14:textId="77777777" w:rsidR="009D476D" w:rsidRDefault="009D476D">
      <w:pPr>
        <w:spacing w:line="360" w:lineRule="auto"/>
      </w:pPr>
      <w:r>
        <w:tab/>
      </w:r>
      <w:r>
        <w:tab/>
      </w:r>
      <w:r>
        <w:tab/>
      </w:r>
      <w:r>
        <w:tab/>
      </w:r>
      <w:r>
        <w:tab/>
      </w:r>
    </w:p>
    <w:p w14:paraId="5CAF8533" w14:textId="77777777" w:rsidR="009D476D" w:rsidRDefault="009D476D">
      <w:pPr>
        <w:spacing w:line="360" w:lineRule="auto"/>
      </w:pPr>
      <w:r>
        <w:rPr>
          <w:u w:val="single"/>
        </w:rPr>
        <w:t>Phase I:</w:t>
      </w:r>
      <w:r>
        <w:t xml:space="preserve">  The phase one problem is</w:t>
      </w:r>
    </w:p>
    <w:p w14:paraId="5495CADF" w14:textId="77777777" w:rsidR="009D476D" w:rsidRDefault="009D476D">
      <w:pPr>
        <w:spacing w:line="360" w:lineRule="auto"/>
      </w:pPr>
      <w:r>
        <w:tab/>
      </w:r>
      <w:r>
        <w:tab/>
      </w:r>
      <w:r>
        <w:tab/>
      </w:r>
    </w:p>
    <w:p w14:paraId="1194A295" w14:textId="77777777" w:rsidR="009D476D" w:rsidRDefault="009D476D">
      <w:pPr>
        <w:spacing w:line="360" w:lineRule="auto"/>
      </w:pPr>
      <w:r>
        <w:tab/>
      </w:r>
      <w:r>
        <w:tab/>
      </w:r>
      <w:r>
        <w:tab/>
      </w:r>
      <w:r>
        <w:tab/>
        <w:t xml:space="preserve">Min: </w:t>
      </w:r>
      <w:r>
        <w:tab/>
      </w:r>
      <w:r>
        <w:rPr>
          <w:position w:val="-12"/>
        </w:rPr>
        <w:object w:dxaOrig="1300" w:dyaOrig="360">
          <v:shape id="_x0000_i1099" type="#_x0000_t75" style="width:65.25pt;height:18pt" o:ole="" fillcolor="window">
            <v:imagedata r:id="rId126" o:title=""/>
          </v:shape>
          <o:OLEObject Type="Embed" ProgID="Equation.3" ShapeID="_x0000_i1099" DrawAspect="Content" ObjectID="_1850203850" r:id="rId127"/>
        </w:object>
      </w:r>
    </w:p>
    <w:p w14:paraId="0E2DF23E" w14:textId="77777777" w:rsidR="009D476D" w:rsidRDefault="009D476D">
      <w:pPr>
        <w:spacing w:line="360" w:lineRule="auto"/>
      </w:pPr>
      <w:r>
        <w:tab/>
      </w:r>
      <w:r>
        <w:tab/>
      </w:r>
      <w:r>
        <w:tab/>
      </w:r>
      <w:r>
        <w:tab/>
        <w:t>St:</w:t>
      </w:r>
      <w:r>
        <w:tab/>
      </w:r>
      <w:r>
        <w:rPr>
          <w:position w:val="-12"/>
        </w:rPr>
        <w:object w:dxaOrig="2280" w:dyaOrig="360">
          <v:shape id="_x0000_i1100" type="#_x0000_t75" style="width:114pt;height:18pt" o:ole="" fillcolor="window">
            <v:imagedata r:id="rId128" o:title=""/>
          </v:shape>
          <o:OLEObject Type="Embed" ProgID="Equation.3" ShapeID="_x0000_i1100" DrawAspect="Content" ObjectID="_1850203851" r:id="rId129"/>
        </w:object>
      </w:r>
    </w:p>
    <w:p w14:paraId="13B2EC46" w14:textId="77777777" w:rsidR="009D476D" w:rsidRDefault="009D476D">
      <w:pPr>
        <w:spacing w:line="360" w:lineRule="auto"/>
      </w:pPr>
      <w:r>
        <w:tab/>
      </w:r>
      <w:r>
        <w:tab/>
      </w:r>
      <w:r>
        <w:tab/>
      </w:r>
      <w:r>
        <w:tab/>
      </w:r>
      <w:r>
        <w:tab/>
      </w:r>
      <w:r>
        <w:rPr>
          <w:position w:val="-12"/>
        </w:rPr>
        <w:object w:dxaOrig="2640" w:dyaOrig="360">
          <v:shape id="_x0000_i1101" type="#_x0000_t75" style="width:132pt;height:18pt" o:ole="" fillcolor="window">
            <v:imagedata r:id="rId130" o:title=""/>
          </v:shape>
          <o:OLEObject Type="Embed" ProgID="Equation.3" ShapeID="_x0000_i1101" DrawAspect="Content" ObjectID="_1850203852" r:id="rId131"/>
        </w:object>
      </w:r>
    </w:p>
    <w:p w14:paraId="521EF24D" w14:textId="77777777" w:rsidR="009D476D" w:rsidRDefault="009D476D">
      <w:pPr>
        <w:spacing w:line="360" w:lineRule="auto"/>
      </w:pPr>
    </w:p>
    <w:p w14:paraId="084248A5" w14:textId="77777777" w:rsidR="009D476D" w:rsidRDefault="009D476D">
      <w:pPr>
        <w:spacing w:line="360" w:lineRule="auto"/>
      </w:pPr>
      <w:r>
        <w:t>Putting in the tableau form:</w:t>
      </w:r>
    </w:p>
    <w:p w14:paraId="71E99F28" w14:textId="77777777" w:rsidR="009D476D" w:rsidRDefault="009D476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3870"/>
        <w:gridCol w:w="1800"/>
        <w:gridCol w:w="1187"/>
      </w:tblGrid>
      <w:tr w:rsidR="00000000" w14:paraId="7A2A23C5" w14:textId="77777777">
        <w:tblPrEx>
          <w:tblCellMar>
            <w:top w:w="0" w:type="dxa"/>
            <w:bottom w:w="0" w:type="dxa"/>
          </w:tblCellMar>
        </w:tblPrEx>
        <w:tc>
          <w:tcPr>
            <w:tcW w:w="918" w:type="dxa"/>
            <w:tcBorders>
              <w:top w:val="nil"/>
              <w:left w:val="nil"/>
            </w:tcBorders>
          </w:tcPr>
          <w:p w14:paraId="2A8BAABB" w14:textId="77777777" w:rsidR="009D476D" w:rsidRDefault="009D476D">
            <w:pPr>
              <w:spacing w:line="360" w:lineRule="auto"/>
            </w:pPr>
            <w:r>
              <w:t>Basic</w:t>
            </w:r>
          </w:p>
        </w:tc>
        <w:tc>
          <w:tcPr>
            <w:tcW w:w="1080" w:type="dxa"/>
            <w:tcBorders>
              <w:top w:val="nil"/>
            </w:tcBorders>
          </w:tcPr>
          <w:p w14:paraId="4B21A2AC" w14:textId="77777777" w:rsidR="009D476D" w:rsidRDefault="009D476D">
            <w:pPr>
              <w:spacing w:line="360" w:lineRule="auto"/>
              <w:jc w:val="center"/>
            </w:pPr>
            <w:r>
              <w:rPr>
                <w:position w:val="-12"/>
              </w:rPr>
              <w:object w:dxaOrig="320" w:dyaOrig="360" w14:anchorId="47F58CBE">
                <v:shape id="_x0000_i1102" type="#_x0000_t75" style="width:15.75pt;height:18pt" o:ole="" fillcolor="window">
                  <v:imagedata r:id="rId132" o:title=""/>
                </v:shape>
                <o:OLEObject Type="Embed" ProgID="Equation.3" ShapeID="_x0000_i1102" DrawAspect="Content" ObjectID="_1850203853" r:id="rId133"/>
              </w:object>
            </w:r>
          </w:p>
        </w:tc>
        <w:tc>
          <w:tcPr>
            <w:tcW w:w="3870" w:type="dxa"/>
            <w:tcBorders>
              <w:top w:val="nil"/>
            </w:tcBorders>
          </w:tcPr>
          <w:p w14:paraId="646A790C" w14:textId="77777777" w:rsidR="009D476D" w:rsidRDefault="009D476D">
            <w:pPr>
              <w:spacing w:line="360" w:lineRule="auto"/>
            </w:pPr>
            <w:r>
              <w:t xml:space="preserve">     </w:t>
            </w:r>
            <w:r>
              <w:rPr>
                <w:position w:val="-10"/>
              </w:rPr>
              <w:object w:dxaOrig="340" w:dyaOrig="340" w14:anchorId="322534C8">
                <v:shape id="_x0000_i1103" type="#_x0000_t75" style="width:17.25pt;height:17.25pt" o:ole="" fillcolor="window">
                  <v:imagedata r:id="rId47" o:title=""/>
                </v:shape>
                <o:OLEObject Type="Embed" ProgID="Equation.3" ShapeID="_x0000_i1103" DrawAspect="Content" ObjectID="_1850203854" r:id="rId134"/>
              </w:object>
            </w:r>
            <w:r>
              <w:t xml:space="preserve">        </w:t>
            </w:r>
            <w:r>
              <w:rPr>
                <w:position w:val="-10"/>
              </w:rPr>
              <w:object w:dxaOrig="360" w:dyaOrig="340" w14:anchorId="5866BBBD">
                <v:shape id="_x0000_i1104" type="#_x0000_t75" style="width:18pt;height:17.25pt" o:ole="" fillcolor="window">
                  <v:imagedata r:id="rId49" o:title=""/>
                </v:shape>
                <o:OLEObject Type="Embed" ProgID="Equation.3" ShapeID="_x0000_i1104" DrawAspect="Content" ObjectID="_1850203855" r:id="rId135"/>
              </w:object>
            </w:r>
            <w:r>
              <w:t xml:space="preserve">        </w:t>
            </w:r>
            <w:r>
              <w:rPr>
                <w:position w:val="-12"/>
              </w:rPr>
              <w:object w:dxaOrig="340" w:dyaOrig="360" w14:anchorId="783D2EC1">
                <v:shape id="_x0000_i1105" type="#_x0000_t75" style="width:17.25pt;height:18pt" o:ole="" fillcolor="window">
                  <v:imagedata r:id="rId51" o:title=""/>
                </v:shape>
                <o:OLEObject Type="Embed" ProgID="Equation.3" ShapeID="_x0000_i1105" DrawAspect="Content" ObjectID="_1850203856" r:id="rId136"/>
              </w:object>
            </w:r>
            <w:r>
              <w:t xml:space="preserve">         </w:t>
            </w:r>
            <w:r>
              <w:rPr>
                <w:position w:val="-10"/>
              </w:rPr>
              <w:object w:dxaOrig="279" w:dyaOrig="340" w14:anchorId="5E378DEF">
                <v:shape id="_x0000_i1106" type="#_x0000_t75" style="width:14.25pt;height:17.25pt" o:ole="" fillcolor="window">
                  <v:imagedata r:id="rId53" o:title=""/>
                </v:shape>
                <o:OLEObject Type="Embed" ProgID="Equation.3" ShapeID="_x0000_i1106" DrawAspect="Content" ObjectID="_1850203857" r:id="rId137"/>
              </w:object>
            </w:r>
          </w:p>
        </w:tc>
        <w:tc>
          <w:tcPr>
            <w:tcW w:w="1800" w:type="dxa"/>
            <w:tcBorders>
              <w:top w:val="nil"/>
            </w:tcBorders>
          </w:tcPr>
          <w:p w14:paraId="63B2B605" w14:textId="77777777" w:rsidR="009D476D" w:rsidRDefault="009D476D">
            <w:pPr>
              <w:spacing w:line="360" w:lineRule="auto"/>
            </w:pPr>
            <w:r>
              <w:t xml:space="preserve">    </w:t>
            </w:r>
            <w:r>
              <w:rPr>
                <w:position w:val="-10"/>
              </w:rPr>
              <w:object w:dxaOrig="279" w:dyaOrig="340" w14:anchorId="144CF25A">
                <v:shape id="_x0000_i1107" type="#_x0000_t75" style="width:14.25pt;height:17.25pt" o:ole="" fillcolor="window">
                  <v:imagedata r:id="rId55" o:title=""/>
                </v:shape>
                <o:OLEObject Type="Embed" ProgID="Equation.3" ShapeID="_x0000_i1107" DrawAspect="Content" ObjectID="_1850203858" r:id="rId138"/>
              </w:object>
            </w:r>
            <w:r>
              <w:t xml:space="preserve">        </w:t>
            </w:r>
            <w:r>
              <w:rPr>
                <w:position w:val="-10"/>
              </w:rPr>
              <w:object w:dxaOrig="320" w:dyaOrig="340" w14:anchorId="66FA2914">
                <v:shape id="_x0000_i1108" type="#_x0000_t75" style="width:15.75pt;height:17.25pt" o:ole="" fillcolor="window">
                  <v:imagedata r:id="rId57" o:title=""/>
                </v:shape>
                <o:OLEObject Type="Embed" ProgID="Equation.3" ShapeID="_x0000_i1108" DrawAspect="Content" ObjectID="_1850203859" r:id="rId139"/>
              </w:object>
            </w:r>
          </w:p>
        </w:tc>
        <w:tc>
          <w:tcPr>
            <w:tcW w:w="1187" w:type="dxa"/>
            <w:tcBorders>
              <w:top w:val="nil"/>
              <w:right w:val="nil"/>
            </w:tcBorders>
          </w:tcPr>
          <w:p w14:paraId="59FDD6E6" w14:textId="77777777" w:rsidR="009D476D" w:rsidRDefault="009D476D">
            <w:pPr>
              <w:spacing w:line="360" w:lineRule="auto"/>
            </w:pPr>
            <w:r>
              <w:t>Solution</w:t>
            </w:r>
          </w:p>
        </w:tc>
      </w:tr>
      <w:tr w:rsidR="00000000" w14:paraId="71C45CA4" w14:textId="77777777">
        <w:tblPrEx>
          <w:tblCellMar>
            <w:top w:w="0" w:type="dxa"/>
            <w:bottom w:w="0" w:type="dxa"/>
          </w:tblCellMar>
        </w:tblPrEx>
        <w:tc>
          <w:tcPr>
            <w:tcW w:w="918" w:type="dxa"/>
            <w:tcBorders>
              <w:left w:val="nil"/>
              <w:bottom w:val="nil"/>
            </w:tcBorders>
          </w:tcPr>
          <w:p w14:paraId="3DAB4430" w14:textId="77777777" w:rsidR="009D476D" w:rsidRDefault="009D476D">
            <w:pPr>
              <w:spacing w:line="360" w:lineRule="auto"/>
              <w:jc w:val="center"/>
            </w:pPr>
            <w:r>
              <w:rPr>
                <w:position w:val="-12"/>
              </w:rPr>
              <w:object w:dxaOrig="320" w:dyaOrig="360" w14:anchorId="2606E1EC">
                <v:shape id="_x0000_i1109" type="#_x0000_t75" style="width:15.75pt;height:18pt" o:ole="" fillcolor="window">
                  <v:imagedata r:id="rId140" o:title=""/>
                </v:shape>
                <o:OLEObject Type="Embed" ProgID="Equation.3" ShapeID="_x0000_i1109" DrawAspect="Content" ObjectID="_1850203860" r:id="rId141"/>
              </w:object>
            </w:r>
          </w:p>
        </w:tc>
        <w:tc>
          <w:tcPr>
            <w:tcW w:w="1080" w:type="dxa"/>
            <w:tcBorders>
              <w:bottom w:val="nil"/>
            </w:tcBorders>
          </w:tcPr>
          <w:p w14:paraId="6E63B695" w14:textId="77777777" w:rsidR="009D476D" w:rsidRDefault="009D476D">
            <w:pPr>
              <w:spacing w:line="360" w:lineRule="auto"/>
              <w:jc w:val="center"/>
            </w:pPr>
            <w:r>
              <w:t>1</w:t>
            </w:r>
          </w:p>
        </w:tc>
        <w:tc>
          <w:tcPr>
            <w:tcW w:w="3870" w:type="dxa"/>
            <w:tcBorders>
              <w:bottom w:val="nil"/>
            </w:tcBorders>
          </w:tcPr>
          <w:p w14:paraId="02606779" w14:textId="77777777" w:rsidR="009D476D" w:rsidRDefault="009D476D">
            <w:pPr>
              <w:spacing w:line="360" w:lineRule="auto"/>
            </w:pPr>
            <w:r>
              <w:t xml:space="preserve">      0           0             0            0</w:t>
            </w:r>
          </w:p>
        </w:tc>
        <w:tc>
          <w:tcPr>
            <w:tcW w:w="1800" w:type="dxa"/>
            <w:tcBorders>
              <w:bottom w:val="nil"/>
            </w:tcBorders>
          </w:tcPr>
          <w:p w14:paraId="476E2B74" w14:textId="77777777" w:rsidR="009D476D" w:rsidRDefault="009D476D">
            <w:pPr>
              <w:spacing w:line="360" w:lineRule="auto"/>
            </w:pPr>
            <w:r>
              <w:t xml:space="preserve">     -1         -1</w:t>
            </w:r>
          </w:p>
        </w:tc>
        <w:tc>
          <w:tcPr>
            <w:tcW w:w="1187" w:type="dxa"/>
            <w:tcBorders>
              <w:bottom w:val="nil"/>
              <w:right w:val="nil"/>
            </w:tcBorders>
          </w:tcPr>
          <w:p w14:paraId="6885D835" w14:textId="77777777" w:rsidR="009D476D" w:rsidRDefault="009D476D">
            <w:pPr>
              <w:spacing w:line="360" w:lineRule="auto"/>
              <w:jc w:val="center"/>
            </w:pPr>
            <w:r>
              <w:t>0</w:t>
            </w:r>
          </w:p>
        </w:tc>
      </w:tr>
      <w:tr w:rsidR="00000000" w14:paraId="0FCAB56A" w14:textId="77777777">
        <w:tblPrEx>
          <w:tblCellMar>
            <w:top w:w="0" w:type="dxa"/>
            <w:bottom w:w="0" w:type="dxa"/>
          </w:tblCellMar>
        </w:tblPrEx>
        <w:tc>
          <w:tcPr>
            <w:tcW w:w="918" w:type="dxa"/>
            <w:tcBorders>
              <w:left w:val="nil"/>
              <w:bottom w:val="nil"/>
            </w:tcBorders>
          </w:tcPr>
          <w:p w14:paraId="1522F54B" w14:textId="77777777" w:rsidR="009D476D" w:rsidRDefault="009D476D">
            <w:pPr>
              <w:spacing w:line="360" w:lineRule="auto"/>
              <w:jc w:val="center"/>
            </w:pPr>
            <w:r>
              <w:rPr>
                <w:position w:val="-10"/>
              </w:rPr>
              <w:object w:dxaOrig="279" w:dyaOrig="340" w14:anchorId="7115E5A9">
                <v:shape id="_x0000_i1110" type="#_x0000_t75" style="width:14.25pt;height:17.25pt" o:ole="" fillcolor="window">
                  <v:imagedata r:id="rId60" o:title=""/>
                </v:shape>
                <o:OLEObject Type="Embed" ProgID="Equation.3" ShapeID="_x0000_i1110" DrawAspect="Content" ObjectID="_1850203861" r:id="rId142"/>
              </w:object>
            </w:r>
          </w:p>
        </w:tc>
        <w:tc>
          <w:tcPr>
            <w:tcW w:w="1080" w:type="dxa"/>
            <w:tcBorders>
              <w:bottom w:val="nil"/>
            </w:tcBorders>
          </w:tcPr>
          <w:p w14:paraId="7928FF81" w14:textId="77777777" w:rsidR="009D476D" w:rsidRDefault="009D476D">
            <w:pPr>
              <w:spacing w:line="360" w:lineRule="auto"/>
              <w:jc w:val="center"/>
            </w:pPr>
            <w:r>
              <w:t>0</w:t>
            </w:r>
          </w:p>
        </w:tc>
        <w:tc>
          <w:tcPr>
            <w:tcW w:w="3870" w:type="dxa"/>
            <w:tcBorders>
              <w:bottom w:val="nil"/>
            </w:tcBorders>
          </w:tcPr>
          <w:p w14:paraId="34DF0015" w14:textId="77777777" w:rsidR="009D476D" w:rsidRDefault="009D476D">
            <w:pPr>
              <w:spacing w:line="360" w:lineRule="auto"/>
            </w:pPr>
            <w:r>
              <w:t xml:space="preserve">      1            1            1            0</w:t>
            </w:r>
          </w:p>
        </w:tc>
        <w:tc>
          <w:tcPr>
            <w:tcW w:w="1800" w:type="dxa"/>
            <w:tcBorders>
              <w:bottom w:val="nil"/>
            </w:tcBorders>
          </w:tcPr>
          <w:p w14:paraId="6A130828" w14:textId="77777777" w:rsidR="009D476D" w:rsidRDefault="009D476D">
            <w:pPr>
              <w:spacing w:line="360" w:lineRule="auto"/>
            </w:pPr>
            <w:r>
              <w:t xml:space="preserve">      1           0</w:t>
            </w:r>
          </w:p>
        </w:tc>
        <w:tc>
          <w:tcPr>
            <w:tcW w:w="1187" w:type="dxa"/>
            <w:tcBorders>
              <w:bottom w:val="nil"/>
              <w:right w:val="nil"/>
            </w:tcBorders>
          </w:tcPr>
          <w:p w14:paraId="772CE143" w14:textId="77777777" w:rsidR="009D476D" w:rsidRDefault="009D476D">
            <w:pPr>
              <w:spacing w:line="360" w:lineRule="auto"/>
              <w:jc w:val="center"/>
            </w:pPr>
            <w:r>
              <w:t>7</w:t>
            </w:r>
          </w:p>
        </w:tc>
      </w:tr>
      <w:tr w:rsidR="00000000" w14:paraId="56C11259" w14:textId="77777777">
        <w:tblPrEx>
          <w:tblCellMar>
            <w:top w:w="0" w:type="dxa"/>
            <w:bottom w:w="0" w:type="dxa"/>
          </w:tblCellMar>
        </w:tblPrEx>
        <w:tc>
          <w:tcPr>
            <w:tcW w:w="918" w:type="dxa"/>
            <w:tcBorders>
              <w:top w:val="nil"/>
              <w:left w:val="nil"/>
              <w:bottom w:val="nil"/>
            </w:tcBorders>
          </w:tcPr>
          <w:p w14:paraId="6E9E508A" w14:textId="77777777" w:rsidR="009D476D" w:rsidRDefault="009D476D">
            <w:pPr>
              <w:spacing w:line="360" w:lineRule="auto"/>
              <w:jc w:val="center"/>
            </w:pPr>
            <w:r>
              <w:rPr>
                <w:position w:val="-10"/>
              </w:rPr>
              <w:object w:dxaOrig="320" w:dyaOrig="340" w14:anchorId="701876CF">
                <v:shape id="_x0000_i1111" type="#_x0000_t75" style="width:15.75pt;height:17.25pt" o:ole="" fillcolor="window">
                  <v:imagedata r:id="rId62" o:title=""/>
                </v:shape>
                <o:OLEObject Type="Embed" ProgID="Equation.3" ShapeID="_x0000_i1111" DrawAspect="Content" ObjectID="_1850203862" r:id="rId143"/>
              </w:object>
            </w:r>
          </w:p>
        </w:tc>
        <w:tc>
          <w:tcPr>
            <w:tcW w:w="1080" w:type="dxa"/>
            <w:tcBorders>
              <w:top w:val="nil"/>
              <w:bottom w:val="nil"/>
            </w:tcBorders>
          </w:tcPr>
          <w:p w14:paraId="4A849E57" w14:textId="77777777" w:rsidR="009D476D" w:rsidRDefault="009D476D">
            <w:pPr>
              <w:spacing w:line="360" w:lineRule="auto"/>
              <w:jc w:val="center"/>
            </w:pPr>
            <w:r>
              <w:t>0</w:t>
            </w:r>
          </w:p>
        </w:tc>
        <w:tc>
          <w:tcPr>
            <w:tcW w:w="3870" w:type="dxa"/>
            <w:tcBorders>
              <w:top w:val="nil"/>
              <w:bottom w:val="nil"/>
            </w:tcBorders>
          </w:tcPr>
          <w:p w14:paraId="5CBB5222" w14:textId="77777777" w:rsidR="009D476D" w:rsidRDefault="009D476D">
            <w:pPr>
              <w:spacing w:line="360" w:lineRule="auto"/>
            </w:pPr>
            <w:r>
              <w:t xml:space="preserve">      2           -5            1           -1</w:t>
            </w:r>
          </w:p>
        </w:tc>
        <w:tc>
          <w:tcPr>
            <w:tcW w:w="1800" w:type="dxa"/>
            <w:tcBorders>
              <w:top w:val="nil"/>
              <w:bottom w:val="nil"/>
            </w:tcBorders>
          </w:tcPr>
          <w:p w14:paraId="194ADD16" w14:textId="77777777" w:rsidR="009D476D" w:rsidRDefault="009D476D">
            <w:pPr>
              <w:spacing w:line="360" w:lineRule="auto"/>
            </w:pPr>
            <w:r>
              <w:t xml:space="preserve">      0           1</w:t>
            </w:r>
          </w:p>
        </w:tc>
        <w:tc>
          <w:tcPr>
            <w:tcW w:w="1187" w:type="dxa"/>
            <w:tcBorders>
              <w:top w:val="nil"/>
              <w:bottom w:val="nil"/>
              <w:right w:val="nil"/>
            </w:tcBorders>
          </w:tcPr>
          <w:p w14:paraId="68105CB2" w14:textId="77777777" w:rsidR="009D476D" w:rsidRDefault="009D476D">
            <w:pPr>
              <w:spacing w:line="360" w:lineRule="auto"/>
              <w:jc w:val="center"/>
            </w:pPr>
            <w:r>
              <w:t>10</w:t>
            </w:r>
          </w:p>
        </w:tc>
      </w:tr>
    </w:tbl>
    <w:p w14:paraId="47E9B992" w14:textId="77777777" w:rsidR="009D476D" w:rsidRDefault="009D476D">
      <w:pPr>
        <w:spacing w:line="360" w:lineRule="auto"/>
      </w:pPr>
    </w:p>
    <w:p w14:paraId="6C80FCB0" w14:textId="77777777" w:rsidR="009D476D" w:rsidRDefault="009D476D">
      <w:pPr>
        <w:spacing w:line="360" w:lineRule="auto"/>
      </w:pPr>
      <w:r>
        <w:t xml:space="preserve">Since </w:t>
      </w:r>
      <w:r>
        <w:rPr>
          <w:position w:val="-10"/>
        </w:rPr>
        <w:object w:dxaOrig="279" w:dyaOrig="340">
          <v:shape id="_x0000_i1112" type="#_x0000_t75" style="width:14.25pt;height:17.25pt" o:ole="" fillcolor="window">
            <v:imagedata r:id="rId60" o:title=""/>
          </v:shape>
          <o:OLEObject Type="Embed" ProgID="Equation.3" ShapeID="_x0000_i1112" DrawAspect="Content" ObjectID="_1850203863" r:id="rId144"/>
        </w:object>
      </w:r>
      <w:r>
        <w:t xml:space="preserve"> and </w:t>
      </w:r>
      <w:r>
        <w:rPr>
          <w:position w:val="-10"/>
        </w:rPr>
        <w:object w:dxaOrig="320" w:dyaOrig="340">
          <v:shape id="_x0000_i1113" type="#_x0000_t75" style="width:15.75pt;height:17.25pt" o:ole="" fillcolor="window">
            <v:imagedata r:id="rId62" o:title=""/>
          </v:shape>
          <o:OLEObject Type="Embed" ProgID="Equation.3" ShapeID="_x0000_i1113" DrawAspect="Content" ObjectID="_1850203864" r:id="rId145"/>
        </w:object>
      </w:r>
      <w:r>
        <w:t xml:space="preserve"> are the initial basic variables you must first get 0’s in the </w:t>
      </w:r>
      <w:r>
        <w:rPr>
          <w:position w:val="-12"/>
        </w:rPr>
        <w:object w:dxaOrig="360" w:dyaOrig="360">
          <v:shape id="_x0000_i1114" type="#_x0000_t75" style="width:18pt;height:18pt" o:ole="" fillcolor="window">
            <v:imagedata r:id="rId146" o:title=""/>
          </v:shape>
          <o:OLEObject Type="Embed" ProgID="Equation.3" ShapeID="_x0000_i1114" DrawAspect="Content" ObjectID="_1850203865" r:id="rId147"/>
        </w:object>
      </w:r>
      <w:r>
        <w:t xml:space="preserve"> row for them before beginning the simplex method. You do this by row operations just like we did in the Big-M method (add row 1 and 2 to row 0).</w:t>
      </w:r>
    </w:p>
    <w:p w14:paraId="2B6AE64C" w14:textId="77777777" w:rsidR="009D476D" w:rsidRDefault="009D476D">
      <w:pPr>
        <w:spacing w:line="360" w:lineRule="auto"/>
      </w:pPr>
    </w:p>
    <w:p w14:paraId="3F11BCEA" w14:textId="77777777" w:rsidR="009D476D" w:rsidRDefault="009D476D">
      <w:pPr>
        <w:spacing w:line="360" w:lineRule="auto"/>
      </w:pPr>
    </w:p>
    <w:p w14:paraId="2689258A" w14:textId="77777777" w:rsidR="009D476D" w:rsidRDefault="009D476D">
      <w:pPr>
        <w:spacing w:line="360" w:lineRule="auto"/>
      </w:pPr>
    </w:p>
    <w:p w14:paraId="7671F260" w14:textId="77777777" w:rsidR="009D476D" w:rsidRDefault="009D476D">
      <w:pPr>
        <w:spacing w:line="360" w:lineRule="auto"/>
      </w:pPr>
    </w:p>
    <w:p w14:paraId="0C6C4583" w14:textId="77777777" w:rsidR="009D476D" w:rsidRDefault="009D476D">
      <w:pPr>
        <w:spacing w:line="360" w:lineRule="auto"/>
      </w:pPr>
    </w:p>
    <w:p w14:paraId="30B37727" w14:textId="77777777" w:rsidR="009D476D" w:rsidRDefault="009D476D">
      <w:pPr>
        <w:spacing w:line="360" w:lineRule="auto"/>
      </w:pPr>
    </w:p>
    <w:p w14:paraId="6FEECE5C" w14:textId="77777777" w:rsidR="009D476D" w:rsidRDefault="009D476D">
      <w:pPr>
        <w:spacing w:line="360" w:lineRule="auto"/>
      </w:pPr>
      <w:r>
        <w:rPr>
          <w:noProof/>
        </w:rPr>
        <w:pict w14:anchorId="6123DFAD">
          <v:line id="_x0000_s1032" style="position:absolute;flip:x;z-index:251659264" from="122.8pt,20.8pt" to="123.9pt,37.1pt" o:allowincell="f">
            <v:stroke endarrow="block"/>
          </v:line>
        </w:pict>
      </w:r>
      <w:r>
        <w:t xml:space="preserve">Adding the first and second rows to the </w:t>
      </w:r>
      <w:r>
        <w:rPr>
          <w:position w:val="-12"/>
        </w:rPr>
        <w:object w:dxaOrig="320" w:dyaOrig="360">
          <v:shape id="_x0000_i1115" type="#_x0000_t75" style="width:15.75pt;height:18pt" o:ole="" fillcolor="window">
            <v:imagedata r:id="rId140" o:title=""/>
          </v:shape>
          <o:OLEObject Type="Embed" ProgID="Equation.3" ShapeID="_x0000_i1115" DrawAspect="Content" ObjectID="_1850203866" r:id="rId148"/>
        </w:object>
      </w:r>
      <w:r>
        <w:t xml:space="preserve"> row gives us:</w:t>
      </w:r>
    </w:p>
    <w:p w14:paraId="376F8C4B" w14:textId="77777777" w:rsidR="009D476D" w:rsidRDefault="009D476D">
      <w:pPr>
        <w:spacing w:line="360" w:lineRule="auto"/>
      </w:pPr>
      <w:r>
        <w:rPr>
          <w:noProof/>
        </w:rPr>
        <w:pict w14:anchorId="3848D993">
          <v:oval id="_x0000_s1031" style="position:absolute;margin-left:104.15pt;margin-top:13.45pt;width:36.1pt;height:110.65pt;z-index:-251658240" o:allowincell="f"/>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3870"/>
        <w:gridCol w:w="1800"/>
        <w:gridCol w:w="1187"/>
      </w:tblGrid>
      <w:tr w:rsidR="00000000" w14:paraId="730839ED" w14:textId="77777777">
        <w:tblPrEx>
          <w:tblCellMar>
            <w:top w:w="0" w:type="dxa"/>
            <w:bottom w:w="0" w:type="dxa"/>
          </w:tblCellMar>
        </w:tblPrEx>
        <w:tc>
          <w:tcPr>
            <w:tcW w:w="918" w:type="dxa"/>
            <w:tcBorders>
              <w:top w:val="nil"/>
              <w:left w:val="nil"/>
            </w:tcBorders>
          </w:tcPr>
          <w:p w14:paraId="4D65F03D" w14:textId="77777777" w:rsidR="009D476D" w:rsidRDefault="009D476D">
            <w:pPr>
              <w:spacing w:line="360" w:lineRule="auto"/>
            </w:pPr>
            <w:r>
              <w:t>Basic</w:t>
            </w:r>
          </w:p>
        </w:tc>
        <w:tc>
          <w:tcPr>
            <w:tcW w:w="1080" w:type="dxa"/>
            <w:tcBorders>
              <w:top w:val="nil"/>
            </w:tcBorders>
          </w:tcPr>
          <w:p w14:paraId="5ABE2994" w14:textId="77777777" w:rsidR="009D476D" w:rsidRDefault="009D476D">
            <w:pPr>
              <w:spacing w:line="360" w:lineRule="auto"/>
              <w:jc w:val="center"/>
            </w:pPr>
            <w:r>
              <w:rPr>
                <w:position w:val="-12"/>
              </w:rPr>
              <w:object w:dxaOrig="320" w:dyaOrig="360" w14:anchorId="0D208D54">
                <v:shape id="_x0000_i1116" type="#_x0000_t75" style="width:15.75pt;height:18pt" o:ole="" fillcolor="window">
                  <v:imagedata r:id="rId132" o:title=""/>
                </v:shape>
                <o:OLEObject Type="Embed" ProgID="Equation.3" ShapeID="_x0000_i1116" DrawAspect="Content" ObjectID="_1850203867" r:id="rId149"/>
              </w:object>
            </w:r>
          </w:p>
        </w:tc>
        <w:tc>
          <w:tcPr>
            <w:tcW w:w="3870" w:type="dxa"/>
            <w:tcBorders>
              <w:top w:val="nil"/>
            </w:tcBorders>
          </w:tcPr>
          <w:p w14:paraId="4C4DEF4D" w14:textId="77777777" w:rsidR="009D476D" w:rsidRDefault="009D476D">
            <w:pPr>
              <w:spacing w:line="360" w:lineRule="auto"/>
            </w:pPr>
            <w:r>
              <w:t xml:space="preserve">     </w:t>
            </w:r>
            <w:r>
              <w:rPr>
                <w:position w:val="-10"/>
              </w:rPr>
              <w:object w:dxaOrig="340" w:dyaOrig="340" w14:anchorId="34DA993F">
                <v:shape id="_x0000_i1117" type="#_x0000_t75" style="width:17.25pt;height:17.25pt" o:ole="" fillcolor="window">
                  <v:imagedata r:id="rId47" o:title=""/>
                </v:shape>
                <o:OLEObject Type="Embed" ProgID="Equation.3" ShapeID="_x0000_i1117" DrawAspect="Content" ObjectID="_1850203868" r:id="rId150"/>
              </w:object>
            </w:r>
            <w:r>
              <w:t xml:space="preserve">        </w:t>
            </w:r>
            <w:r>
              <w:rPr>
                <w:position w:val="-10"/>
              </w:rPr>
              <w:object w:dxaOrig="360" w:dyaOrig="340" w14:anchorId="4135D589">
                <v:shape id="_x0000_i1118" type="#_x0000_t75" style="width:18pt;height:17.25pt" o:ole="" fillcolor="window">
                  <v:imagedata r:id="rId49" o:title=""/>
                </v:shape>
                <o:OLEObject Type="Embed" ProgID="Equation.3" ShapeID="_x0000_i1118" DrawAspect="Content" ObjectID="_1850203869" r:id="rId151"/>
              </w:object>
            </w:r>
            <w:r>
              <w:t xml:space="preserve">        </w:t>
            </w:r>
            <w:r>
              <w:rPr>
                <w:position w:val="-12"/>
              </w:rPr>
              <w:object w:dxaOrig="340" w:dyaOrig="360" w14:anchorId="494DC5D5">
                <v:shape id="_x0000_i1119" type="#_x0000_t75" style="width:17.25pt;height:18pt" o:ole="" fillcolor="window">
                  <v:imagedata r:id="rId51" o:title=""/>
                </v:shape>
                <o:OLEObject Type="Embed" ProgID="Equation.3" ShapeID="_x0000_i1119" DrawAspect="Content" ObjectID="_1850203870" r:id="rId152"/>
              </w:object>
            </w:r>
            <w:r>
              <w:t xml:space="preserve">         </w:t>
            </w:r>
            <w:r>
              <w:rPr>
                <w:position w:val="-10"/>
              </w:rPr>
              <w:object w:dxaOrig="279" w:dyaOrig="340" w14:anchorId="47AB46C8">
                <v:shape id="_x0000_i1120" type="#_x0000_t75" style="width:14.25pt;height:17.25pt" o:ole="" fillcolor="window">
                  <v:imagedata r:id="rId53" o:title=""/>
                </v:shape>
                <o:OLEObject Type="Embed" ProgID="Equation.3" ShapeID="_x0000_i1120" DrawAspect="Content" ObjectID="_1850203871" r:id="rId153"/>
              </w:object>
            </w:r>
          </w:p>
        </w:tc>
        <w:tc>
          <w:tcPr>
            <w:tcW w:w="1800" w:type="dxa"/>
            <w:tcBorders>
              <w:top w:val="nil"/>
            </w:tcBorders>
          </w:tcPr>
          <w:p w14:paraId="64E24353" w14:textId="77777777" w:rsidR="009D476D" w:rsidRDefault="009D476D">
            <w:pPr>
              <w:spacing w:line="360" w:lineRule="auto"/>
            </w:pPr>
            <w:r>
              <w:t xml:space="preserve">    </w:t>
            </w:r>
            <w:r>
              <w:rPr>
                <w:position w:val="-10"/>
              </w:rPr>
              <w:object w:dxaOrig="279" w:dyaOrig="340" w14:anchorId="10C74EA9">
                <v:shape id="_x0000_i1121" type="#_x0000_t75" style="width:14.25pt;height:17.25pt" o:ole="" fillcolor="window">
                  <v:imagedata r:id="rId55" o:title=""/>
                </v:shape>
                <o:OLEObject Type="Embed" ProgID="Equation.3" ShapeID="_x0000_i1121" DrawAspect="Content" ObjectID="_1850203872" r:id="rId154"/>
              </w:object>
            </w:r>
            <w:r>
              <w:t xml:space="preserve">        </w:t>
            </w:r>
            <w:r>
              <w:rPr>
                <w:position w:val="-10"/>
              </w:rPr>
              <w:object w:dxaOrig="320" w:dyaOrig="340" w14:anchorId="4921615E">
                <v:shape id="_x0000_i1122" type="#_x0000_t75" style="width:15.75pt;height:17.25pt" o:ole="" fillcolor="window">
                  <v:imagedata r:id="rId57" o:title=""/>
                </v:shape>
                <o:OLEObject Type="Embed" ProgID="Equation.3" ShapeID="_x0000_i1122" DrawAspect="Content" ObjectID="_1850203873" r:id="rId155"/>
              </w:object>
            </w:r>
          </w:p>
        </w:tc>
        <w:tc>
          <w:tcPr>
            <w:tcW w:w="1187" w:type="dxa"/>
            <w:tcBorders>
              <w:top w:val="nil"/>
              <w:right w:val="nil"/>
            </w:tcBorders>
          </w:tcPr>
          <w:p w14:paraId="573DA5A3" w14:textId="77777777" w:rsidR="009D476D" w:rsidRDefault="009D476D">
            <w:pPr>
              <w:spacing w:line="360" w:lineRule="auto"/>
            </w:pPr>
            <w:r>
              <w:t>Solution</w:t>
            </w:r>
          </w:p>
        </w:tc>
      </w:tr>
      <w:tr w:rsidR="00000000" w14:paraId="68197CD7" w14:textId="77777777">
        <w:tblPrEx>
          <w:tblCellMar>
            <w:top w:w="0" w:type="dxa"/>
            <w:bottom w:w="0" w:type="dxa"/>
          </w:tblCellMar>
        </w:tblPrEx>
        <w:tc>
          <w:tcPr>
            <w:tcW w:w="918" w:type="dxa"/>
            <w:tcBorders>
              <w:left w:val="nil"/>
              <w:bottom w:val="nil"/>
            </w:tcBorders>
          </w:tcPr>
          <w:p w14:paraId="1DA31F87" w14:textId="77777777" w:rsidR="009D476D" w:rsidRDefault="009D476D">
            <w:pPr>
              <w:spacing w:line="360" w:lineRule="auto"/>
              <w:jc w:val="center"/>
            </w:pPr>
            <w:r>
              <w:rPr>
                <w:position w:val="-12"/>
              </w:rPr>
              <w:object w:dxaOrig="320" w:dyaOrig="360" w14:anchorId="20A120ED">
                <v:shape id="_x0000_i1123" type="#_x0000_t75" style="width:15.75pt;height:18pt" o:ole="" fillcolor="window">
                  <v:imagedata r:id="rId140" o:title=""/>
                </v:shape>
                <o:OLEObject Type="Embed" ProgID="Equation.3" ShapeID="_x0000_i1123" DrawAspect="Content" ObjectID="_1850203874" r:id="rId156"/>
              </w:object>
            </w:r>
          </w:p>
        </w:tc>
        <w:tc>
          <w:tcPr>
            <w:tcW w:w="1080" w:type="dxa"/>
            <w:tcBorders>
              <w:bottom w:val="nil"/>
            </w:tcBorders>
          </w:tcPr>
          <w:p w14:paraId="15FD3D36" w14:textId="77777777" w:rsidR="009D476D" w:rsidRDefault="009D476D">
            <w:pPr>
              <w:spacing w:line="360" w:lineRule="auto"/>
              <w:jc w:val="center"/>
            </w:pPr>
            <w:r>
              <w:t>1</w:t>
            </w:r>
          </w:p>
        </w:tc>
        <w:tc>
          <w:tcPr>
            <w:tcW w:w="3870" w:type="dxa"/>
            <w:tcBorders>
              <w:bottom w:val="nil"/>
            </w:tcBorders>
          </w:tcPr>
          <w:p w14:paraId="2F21F8D1" w14:textId="77777777" w:rsidR="009D476D" w:rsidRDefault="009D476D">
            <w:pPr>
              <w:spacing w:line="360" w:lineRule="auto"/>
            </w:pPr>
            <w:r>
              <w:t xml:space="preserve">      3           -4            2           -1</w:t>
            </w:r>
          </w:p>
        </w:tc>
        <w:tc>
          <w:tcPr>
            <w:tcW w:w="1800" w:type="dxa"/>
            <w:tcBorders>
              <w:bottom w:val="nil"/>
            </w:tcBorders>
          </w:tcPr>
          <w:p w14:paraId="4553263E" w14:textId="77777777" w:rsidR="009D476D" w:rsidRDefault="009D476D">
            <w:pPr>
              <w:spacing w:line="360" w:lineRule="auto"/>
            </w:pPr>
            <w:r>
              <w:t xml:space="preserve">      0          0</w:t>
            </w:r>
          </w:p>
        </w:tc>
        <w:tc>
          <w:tcPr>
            <w:tcW w:w="1187" w:type="dxa"/>
            <w:tcBorders>
              <w:bottom w:val="nil"/>
              <w:right w:val="nil"/>
            </w:tcBorders>
          </w:tcPr>
          <w:p w14:paraId="21EEFAD5" w14:textId="77777777" w:rsidR="009D476D" w:rsidRDefault="009D476D">
            <w:pPr>
              <w:spacing w:line="360" w:lineRule="auto"/>
              <w:jc w:val="center"/>
            </w:pPr>
            <w:r>
              <w:t>17</w:t>
            </w:r>
          </w:p>
        </w:tc>
      </w:tr>
      <w:tr w:rsidR="00000000" w14:paraId="14C01659" w14:textId="77777777">
        <w:tblPrEx>
          <w:tblCellMar>
            <w:top w:w="0" w:type="dxa"/>
            <w:bottom w:w="0" w:type="dxa"/>
          </w:tblCellMar>
        </w:tblPrEx>
        <w:tc>
          <w:tcPr>
            <w:tcW w:w="918" w:type="dxa"/>
            <w:tcBorders>
              <w:left w:val="nil"/>
              <w:bottom w:val="nil"/>
            </w:tcBorders>
          </w:tcPr>
          <w:p w14:paraId="34D73E8A" w14:textId="77777777" w:rsidR="009D476D" w:rsidRDefault="009D476D">
            <w:pPr>
              <w:spacing w:line="360" w:lineRule="auto"/>
              <w:jc w:val="center"/>
            </w:pPr>
            <w:r>
              <w:rPr>
                <w:position w:val="-10"/>
              </w:rPr>
              <w:object w:dxaOrig="279" w:dyaOrig="340" w14:anchorId="6078EC67">
                <v:shape id="_x0000_i1124" type="#_x0000_t75" style="width:14.25pt;height:17.25pt" o:ole="" fillcolor="window">
                  <v:imagedata r:id="rId60" o:title=""/>
                </v:shape>
                <o:OLEObject Type="Embed" ProgID="Equation.3" ShapeID="_x0000_i1124" DrawAspect="Content" ObjectID="_1850203875" r:id="rId157"/>
              </w:object>
            </w:r>
          </w:p>
        </w:tc>
        <w:tc>
          <w:tcPr>
            <w:tcW w:w="1080" w:type="dxa"/>
            <w:tcBorders>
              <w:bottom w:val="nil"/>
            </w:tcBorders>
          </w:tcPr>
          <w:p w14:paraId="40870654" w14:textId="77777777" w:rsidR="009D476D" w:rsidRDefault="009D476D">
            <w:pPr>
              <w:spacing w:line="360" w:lineRule="auto"/>
              <w:jc w:val="center"/>
            </w:pPr>
            <w:r>
              <w:t>0</w:t>
            </w:r>
          </w:p>
        </w:tc>
        <w:tc>
          <w:tcPr>
            <w:tcW w:w="3870" w:type="dxa"/>
            <w:tcBorders>
              <w:bottom w:val="nil"/>
            </w:tcBorders>
          </w:tcPr>
          <w:p w14:paraId="170AA853" w14:textId="77777777" w:rsidR="009D476D" w:rsidRDefault="009D476D">
            <w:pPr>
              <w:spacing w:line="360" w:lineRule="auto"/>
            </w:pPr>
            <w:r>
              <w:t xml:space="preserve">      1            1            1            0</w:t>
            </w:r>
          </w:p>
        </w:tc>
        <w:tc>
          <w:tcPr>
            <w:tcW w:w="1800" w:type="dxa"/>
            <w:tcBorders>
              <w:bottom w:val="nil"/>
            </w:tcBorders>
          </w:tcPr>
          <w:p w14:paraId="0EE82989" w14:textId="77777777" w:rsidR="009D476D" w:rsidRDefault="009D476D">
            <w:pPr>
              <w:spacing w:line="360" w:lineRule="auto"/>
            </w:pPr>
            <w:r>
              <w:t xml:space="preserve">      1           0</w:t>
            </w:r>
          </w:p>
        </w:tc>
        <w:tc>
          <w:tcPr>
            <w:tcW w:w="1187" w:type="dxa"/>
            <w:tcBorders>
              <w:bottom w:val="nil"/>
              <w:right w:val="nil"/>
            </w:tcBorders>
          </w:tcPr>
          <w:p w14:paraId="7B8E14C7" w14:textId="77777777" w:rsidR="009D476D" w:rsidRDefault="009D476D">
            <w:pPr>
              <w:spacing w:line="360" w:lineRule="auto"/>
              <w:jc w:val="center"/>
            </w:pPr>
            <w:r>
              <w:t>7</w:t>
            </w:r>
          </w:p>
        </w:tc>
      </w:tr>
      <w:tr w:rsidR="00000000" w14:paraId="7B142D3E" w14:textId="77777777">
        <w:tblPrEx>
          <w:tblCellMar>
            <w:top w:w="0" w:type="dxa"/>
            <w:bottom w:w="0" w:type="dxa"/>
          </w:tblCellMar>
        </w:tblPrEx>
        <w:tc>
          <w:tcPr>
            <w:tcW w:w="918" w:type="dxa"/>
            <w:tcBorders>
              <w:top w:val="nil"/>
              <w:left w:val="nil"/>
              <w:bottom w:val="nil"/>
            </w:tcBorders>
          </w:tcPr>
          <w:p w14:paraId="28261825" w14:textId="77777777" w:rsidR="009D476D" w:rsidRDefault="009D476D">
            <w:pPr>
              <w:spacing w:line="360" w:lineRule="auto"/>
              <w:jc w:val="center"/>
            </w:pPr>
            <w:r>
              <w:rPr>
                <w:position w:val="-10"/>
              </w:rPr>
              <w:object w:dxaOrig="320" w:dyaOrig="340" w14:anchorId="1A121020">
                <v:shape id="_x0000_i1125" type="#_x0000_t75" style="width:15.75pt;height:17.25pt" o:ole="" fillcolor="window">
                  <v:imagedata r:id="rId62" o:title=""/>
                </v:shape>
                <o:OLEObject Type="Embed" ProgID="Equation.3" ShapeID="_x0000_i1125" DrawAspect="Content" ObjectID="_1850203876" r:id="rId158"/>
              </w:object>
            </w:r>
          </w:p>
        </w:tc>
        <w:tc>
          <w:tcPr>
            <w:tcW w:w="1080" w:type="dxa"/>
            <w:tcBorders>
              <w:top w:val="nil"/>
              <w:bottom w:val="nil"/>
            </w:tcBorders>
          </w:tcPr>
          <w:p w14:paraId="587905AD" w14:textId="77777777" w:rsidR="009D476D" w:rsidRDefault="009D476D">
            <w:pPr>
              <w:spacing w:line="360" w:lineRule="auto"/>
              <w:jc w:val="center"/>
            </w:pPr>
            <w:r>
              <w:t>0</w:t>
            </w:r>
          </w:p>
        </w:tc>
        <w:tc>
          <w:tcPr>
            <w:tcW w:w="3870" w:type="dxa"/>
            <w:tcBorders>
              <w:top w:val="nil"/>
              <w:bottom w:val="nil"/>
            </w:tcBorders>
          </w:tcPr>
          <w:p w14:paraId="35DBAD91" w14:textId="77777777" w:rsidR="009D476D" w:rsidRDefault="009D476D">
            <w:pPr>
              <w:spacing w:line="360" w:lineRule="auto"/>
            </w:pPr>
            <w:r>
              <w:t xml:space="preserve">      2           -5            1           -1</w:t>
            </w:r>
          </w:p>
        </w:tc>
        <w:tc>
          <w:tcPr>
            <w:tcW w:w="1800" w:type="dxa"/>
            <w:tcBorders>
              <w:top w:val="nil"/>
              <w:bottom w:val="nil"/>
            </w:tcBorders>
          </w:tcPr>
          <w:p w14:paraId="479E66D9" w14:textId="77777777" w:rsidR="009D476D" w:rsidRDefault="009D476D">
            <w:pPr>
              <w:spacing w:line="360" w:lineRule="auto"/>
            </w:pPr>
            <w:r>
              <w:t xml:space="preserve">      0           1</w:t>
            </w:r>
          </w:p>
        </w:tc>
        <w:tc>
          <w:tcPr>
            <w:tcW w:w="1187" w:type="dxa"/>
            <w:tcBorders>
              <w:top w:val="nil"/>
              <w:bottom w:val="nil"/>
              <w:right w:val="nil"/>
            </w:tcBorders>
          </w:tcPr>
          <w:p w14:paraId="22DC5E23" w14:textId="77777777" w:rsidR="009D476D" w:rsidRDefault="009D476D">
            <w:pPr>
              <w:spacing w:line="360" w:lineRule="auto"/>
              <w:jc w:val="center"/>
            </w:pPr>
            <w:r>
              <w:t>10</w:t>
            </w:r>
          </w:p>
        </w:tc>
      </w:tr>
    </w:tbl>
    <w:p w14:paraId="50189D22" w14:textId="77777777" w:rsidR="009D476D" w:rsidRDefault="009D476D">
      <w:pPr>
        <w:spacing w:line="360" w:lineRule="auto"/>
      </w:pPr>
    </w:p>
    <w:p w14:paraId="5B50F3B2" w14:textId="77777777" w:rsidR="009D476D" w:rsidRDefault="009D476D">
      <w:pPr>
        <w:spacing w:line="360" w:lineRule="auto"/>
      </w:pPr>
    </w:p>
    <w:p w14:paraId="4BA1E568" w14:textId="77777777" w:rsidR="009D476D" w:rsidRDefault="009D476D">
      <w:pPr>
        <w:spacing w:line="360" w:lineRule="auto"/>
      </w:pPr>
      <w:r>
        <w:t xml:space="preserve">Now use the simplex method to minimize </w:t>
      </w:r>
      <w:r>
        <w:rPr>
          <w:position w:val="-12"/>
        </w:rPr>
        <w:object w:dxaOrig="320" w:dyaOrig="360">
          <v:shape id="_x0000_i1126" type="#_x0000_t75" style="width:15.75pt;height:18pt" o:ole="" fillcolor="window">
            <v:imagedata r:id="rId140" o:title=""/>
          </v:shape>
          <o:OLEObject Type="Embed" ProgID="Equation.3" ShapeID="_x0000_i1126" DrawAspect="Content" ObjectID="_1850203877" r:id="rId159"/>
        </w:object>
      </w:r>
      <w:r>
        <w:t xml:space="preserve"> so select largest positive coefficient which is </w:t>
      </w:r>
      <w:r>
        <w:rPr>
          <w:position w:val="-10"/>
        </w:rPr>
        <w:object w:dxaOrig="340" w:dyaOrig="340">
          <v:shape id="_x0000_i1127" type="#_x0000_t75" style="width:17.25pt;height:17.25pt" o:ole="" fillcolor="window">
            <v:imagedata r:id="rId47" o:title=""/>
          </v:shape>
          <o:OLEObject Type="Embed" ProgID="Equation.3" ShapeID="_x0000_i1127" DrawAspect="Content" ObjectID="_1850203878" r:id="rId160"/>
        </w:object>
      </w:r>
      <w:r>
        <w:t xml:space="preserve">’s and </w:t>
      </w:r>
      <w:r>
        <w:rPr>
          <w:position w:val="-6"/>
        </w:rPr>
        <w:object w:dxaOrig="420" w:dyaOrig="440">
          <v:shape id="_x0000_i1128" type="#_x0000_t75" style="width:21pt;height:21.75pt" o:ole="" fillcolor="window">
            <v:imagedata r:id="rId161" o:title=""/>
          </v:shape>
          <o:OLEObject Type="Embed" ProgID="Equation.3" ShapeID="_x0000_i1128" DrawAspect="Content" ObjectID="_1850203879" r:id="rId162"/>
        </w:object>
      </w:r>
      <w:r>
        <w:t xml:space="preserve">MIN </w:t>
      </w:r>
      <w:r>
        <w:rPr>
          <w:position w:val="-10"/>
        </w:rPr>
        <w:object w:dxaOrig="1500" w:dyaOrig="340">
          <v:shape id="_x0000_i1129" type="#_x0000_t75" style="width:75pt;height:17.25pt" o:ole="" fillcolor="window">
            <v:imagedata r:id="rId163" o:title=""/>
          </v:shape>
          <o:OLEObject Type="Embed" ProgID="Equation.3" ShapeID="_x0000_i1129" DrawAspect="Content" ObjectID="_1850203880" r:id="rId164"/>
        </w:object>
      </w:r>
      <w:r>
        <w:t xml:space="preserve"> (</w:t>
      </w:r>
      <w:r>
        <w:rPr>
          <w:position w:val="-10"/>
        </w:rPr>
        <w:object w:dxaOrig="320" w:dyaOrig="340">
          <v:shape id="_x0000_i1130" type="#_x0000_t75" style="width:15.75pt;height:17.25pt" o:ole="" fillcolor="window">
            <v:imagedata r:id="rId62" o:title=""/>
          </v:shape>
          <o:OLEObject Type="Embed" ProgID="Equation.3" ShapeID="_x0000_i1130" DrawAspect="Content" ObjectID="_1850203881" r:id="rId165"/>
        </w:object>
      </w:r>
      <w:r>
        <w:t xml:space="preserve"> leaves).</w:t>
      </w:r>
    </w:p>
    <w:p w14:paraId="1CEA9648" w14:textId="77777777" w:rsidR="009D476D" w:rsidRDefault="009D476D">
      <w:pPr>
        <w:spacing w:line="360" w:lineRule="auto"/>
      </w:pPr>
    </w:p>
    <w:p w14:paraId="6E941747" w14:textId="77777777" w:rsidR="009D476D" w:rsidRDefault="009D476D">
      <w:pPr>
        <w:spacing w:line="360" w:lineRule="auto"/>
      </w:pPr>
    </w:p>
    <w:p w14:paraId="424DF7CD" w14:textId="77777777" w:rsidR="009D476D" w:rsidRDefault="009D476D">
      <w:pPr>
        <w:spacing w:line="360" w:lineRule="auto"/>
      </w:pPr>
      <w:r>
        <w:t>Performing row operations the next tableau is:</w:t>
      </w:r>
    </w:p>
    <w:p w14:paraId="44285ACD" w14:textId="77777777" w:rsidR="009D476D" w:rsidRDefault="009D476D">
      <w:pPr>
        <w:spacing w:line="360" w:lineRule="auto"/>
      </w:pPr>
      <w:r>
        <w:rPr>
          <w:noProof/>
        </w:rPr>
        <w:pict w14:anchorId="5DCF9B31">
          <v:line id="_x0000_s1030" style="position:absolute;flip:x;z-index:251657216" from="166.95pt,-.55pt" to="168.05pt,15.75pt" o:allowincell="f">
            <v:stroke endarrow="block"/>
          </v:line>
        </w:pict>
      </w:r>
      <w:r>
        <w:rPr>
          <w:noProof/>
        </w:rPr>
        <w:pict w14:anchorId="008188E3">
          <v:oval id="_x0000_s1028" style="position:absolute;margin-left:148.35pt;margin-top:14.35pt;width:36.1pt;height:110.65pt;z-index:-251660288" o:allowincell="f"/>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3870"/>
        <w:gridCol w:w="1800"/>
        <w:gridCol w:w="1187"/>
      </w:tblGrid>
      <w:tr w:rsidR="00000000" w14:paraId="07BD90CF" w14:textId="77777777">
        <w:tblPrEx>
          <w:tblCellMar>
            <w:top w:w="0" w:type="dxa"/>
            <w:bottom w:w="0" w:type="dxa"/>
          </w:tblCellMar>
        </w:tblPrEx>
        <w:tc>
          <w:tcPr>
            <w:tcW w:w="918" w:type="dxa"/>
            <w:tcBorders>
              <w:top w:val="nil"/>
              <w:left w:val="nil"/>
            </w:tcBorders>
          </w:tcPr>
          <w:p w14:paraId="5B303074" w14:textId="77777777" w:rsidR="009D476D" w:rsidRDefault="009D476D">
            <w:pPr>
              <w:spacing w:line="360" w:lineRule="auto"/>
            </w:pPr>
            <w:r>
              <w:t>Basic</w:t>
            </w:r>
          </w:p>
        </w:tc>
        <w:tc>
          <w:tcPr>
            <w:tcW w:w="1080" w:type="dxa"/>
            <w:tcBorders>
              <w:top w:val="nil"/>
            </w:tcBorders>
          </w:tcPr>
          <w:p w14:paraId="62BFC501" w14:textId="77777777" w:rsidR="009D476D" w:rsidRDefault="009D476D">
            <w:pPr>
              <w:spacing w:line="360" w:lineRule="auto"/>
              <w:jc w:val="center"/>
            </w:pPr>
            <w:r>
              <w:rPr>
                <w:position w:val="-12"/>
              </w:rPr>
              <w:object w:dxaOrig="320" w:dyaOrig="360" w14:anchorId="65E60216">
                <v:shape id="_x0000_i1131" type="#_x0000_t75" style="width:15.75pt;height:18pt" o:ole="" fillcolor="window">
                  <v:imagedata r:id="rId132" o:title=""/>
                </v:shape>
                <o:OLEObject Type="Embed" ProgID="Equation.3" ShapeID="_x0000_i1131" DrawAspect="Content" ObjectID="_1850203882" r:id="rId166"/>
              </w:object>
            </w:r>
          </w:p>
        </w:tc>
        <w:tc>
          <w:tcPr>
            <w:tcW w:w="3870" w:type="dxa"/>
            <w:tcBorders>
              <w:top w:val="nil"/>
            </w:tcBorders>
          </w:tcPr>
          <w:p w14:paraId="71F5A2A8" w14:textId="77777777" w:rsidR="009D476D" w:rsidRDefault="009D476D">
            <w:pPr>
              <w:spacing w:line="360" w:lineRule="auto"/>
            </w:pPr>
            <w:r>
              <w:t xml:space="preserve">     </w:t>
            </w:r>
            <w:r>
              <w:rPr>
                <w:position w:val="-10"/>
              </w:rPr>
              <w:object w:dxaOrig="340" w:dyaOrig="340" w14:anchorId="43EAEBAC">
                <v:shape id="_x0000_i1132" type="#_x0000_t75" style="width:17.25pt;height:17.25pt" o:ole="" fillcolor="window">
                  <v:imagedata r:id="rId47" o:title=""/>
                </v:shape>
                <o:OLEObject Type="Embed" ProgID="Equation.3" ShapeID="_x0000_i1132" DrawAspect="Content" ObjectID="_1850203883" r:id="rId167"/>
              </w:object>
            </w:r>
            <w:r>
              <w:t xml:space="preserve">        </w:t>
            </w:r>
            <w:r>
              <w:rPr>
                <w:position w:val="-10"/>
              </w:rPr>
              <w:object w:dxaOrig="360" w:dyaOrig="340" w14:anchorId="265FEB9F">
                <v:shape id="_x0000_i1133" type="#_x0000_t75" style="width:18pt;height:17.25pt" o:ole="" fillcolor="window">
                  <v:imagedata r:id="rId49" o:title=""/>
                </v:shape>
                <o:OLEObject Type="Embed" ProgID="Equation.3" ShapeID="_x0000_i1133" DrawAspect="Content" ObjectID="_1850203884" r:id="rId168"/>
              </w:object>
            </w:r>
            <w:r>
              <w:t xml:space="preserve">        </w:t>
            </w:r>
            <w:r>
              <w:rPr>
                <w:position w:val="-12"/>
              </w:rPr>
              <w:object w:dxaOrig="340" w:dyaOrig="360" w14:anchorId="48DEE6D6">
                <v:shape id="_x0000_i1134" type="#_x0000_t75" style="width:17.25pt;height:18pt" o:ole="" fillcolor="window">
                  <v:imagedata r:id="rId51" o:title=""/>
                </v:shape>
                <o:OLEObject Type="Embed" ProgID="Equation.3" ShapeID="_x0000_i1134" DrawAspect="Content" ObjectID="_1850203885" r:id="rId169"/>
              </w:object>
            </w:r>
            <w:r>
              <w:t xml:space="preserve">         </w:t>
            </w:r>
            <w:r>
              <w:rPr>
                <w:position w:val="-10"/>
              </w:rPr>
              <w:object w:dxaOrig="279" w:dyaOrig="340" w14:anchorId="2A4A82CD">
                <v:shape id="_x0000_i1135" type="#_x0000_t75" style="width:14.25pt;height:17.25pt" o:ole="" fillcolor="window">
                  <v:imagedata r:id="rId53" o:title=""/>
                </v:shape>
                <o:OLEObject Type="Embed" ProgID="Equation.3" ShapeID="_x0000_i1135" DrawAspect="Content" ObjectID="_1850203886" r:id="rId170"/>
              </w:object>
            </w:r>
          </w:p>
        </w:tc>
        <w:tc>
          <w:tcPr>
            <w:tcW w:w="1800" w:type="dxa"/>
            <w:tcBorders>
              <w:top w:val="nil"/>
            </w:tcBorders>
          </w:tcPr>
          <w:p w14:paraId="776E0B6D" w14:textId="77777777" w:rsidR="009D476D" w:rsidRDefault="009D476D">
            <w:pPr>
              <w:spacing w:line="360" w:lineRule="auto"/>
            </w:pPr>
            <w:r>
              <w:t xml:space="preserve">    </w:t>
            </w:r>
            <w:r>
              <w:rPr>
                <w:position w:val="-10"/>
              </w:rPr>
              <w:object w:dxaOrig="279" w:dyaOrig="340" w14:anchorId="0788AAE6">
                <v:shape id="_x0000_i1136" type="#_x0000_t75" style="width:14.25pt;height:17.25pt" o:ole="" fillcolor="window">
                  <v:imagedata r:id="rId55" o:title=""/>
                </v:shape>
                <o:OLEObject Type="Embed" ProgID="Equation.3" ShapeID="_x0000_i1136" DrawAspect="Content" ObjectID="_1850203887" r:id="rId171"/>
              </w:object>
            </w:r>
            <w:r>
              <w:t xml:space="preserve">        </w:t>
            </w:r>
            <w:r>
              <w:rPr>
                <w:position w:val="-10"/>
              </w:rPr>
              <w:object w:dxaOrig="320" w:dyaOrig="340" w14:anchorId="2110E46A">
                <v:shape id="_x0000_i1137" type="#_x0000_t75" style="width:15.75pt;height:17.25pt" o:ole="" fillcolor="window">
                  <v:imagedata r:id="rId57" o:title=""/>
                </v:shape>
                <o:OLEObject Type="Embed" ProgID="Equation.3" ShapeID="_x0000_i1137" DrawAspect="Content" ObjectID="_1850203888" r:id="rId172"/>
              </w:object>
            </w:r>
          </w:p>
        </w:tc>
        <w:tc>
          <w:tcPr>
            <w:tcW w:w="1187" w:type="dxa"/>
            <w:tcBorders>
              <w:top w:val="nil"/>
              <w:right w:val="nil"/>
            </w:tcBorders>
          </w:tcPr>
          <w:p w14:paraId="53B9534D" w14:textId="77777777" w:rsidR="009D476D" w:rsidRDefault="009D476D">
            <w:pPr>
              <w:spacing w:line="360" w:lineRule="auto"/>
            </w:pPr>
            <w:r>
              <w:t>Solution</w:t>
            </w:r>
          </w:p>
        </w:tc>
      </w:tr>
      <w:tr w:rsidR="00000000" w14:paraId="42AAA2EA" w14:textId="77777777">
        <w:tblPrEx>
          <w:tblCellMar>
            <w:top w:w="0" w:type="dxa"/>
            <w:bottom w:w="0" w:type="dxa"/>
          </w:tblCellMar>
        </w:tblPrEx>
        <w:tc>
          <w:tcPr>
            <w:tcW w:w="918" w:type="dxa"/>
            <w:tcBorders>
              <w:left w:val="nil"/>
              <w:bottom w:val="nil"/>
            </w:tcBorders>
          </w:tcPr>
          <w:p w14:paraId="0E6914E4" w14:textId="77777777" w:rsidR="009D476D" w:rsidRDefault="009D476D">
            <w:pPr>
              <w:spacing w:line="360" w:lineRule="auto"/>
              <w:jc w:val="center"/>
            </w:pPr>
            <w:r>
              <w:rPr>
                <w:position w:val="-12"/>
              </w:rPr>
              <w:object w:dxaOrig="320" w:dyaOrig="360" w14:anchorId="20178C74">
                <v:shape id="_x0000_i1138" type="#_x0000_t75" style="width:15.75pt;height:18pt" o:ole="" fillcolor="window">
                  <v:imagedata r:id="rId140" o:title=""/>
                </v:shape>
                <o:OLEObject Type="Embed" ProgID="Equation.3" ShapeID="_x0000_i1138" DrawAspect="Content" ObjectID="_1850203889" r:id="rId173"/>
              </w:object>
            </w:r>
          </w:p>
        </w:tc>
        <w:tc>
          <w:tcPr>
            <w:tcW w:w="1080" w:type="dxa"/>
            <w:tcBorders>
              <w:bottom w:val="nil"/>
            </w:tcBorders>
          </w:tcPr>
          <w:p w14:paraId="70533170" w14:textId="77777777" w:rsidR="009D476D" w:rsidRDefault="009D476D">
            <w:pPr>
              <w:spacing w:line="360" w:lineRule="auto"/>
              <w:jc w:val="center"/>
            </w:pPr>
            <w:r>
              <w:t>1</w:t>
            </w:r>
          </w:p>
        </w:tc>
        <w:tc>
          <w:tcPr>
            <w:tcW w:w="3870" w:type="dxa"/>
            <w:tcBorders>
              <w:bottom w:val="nil"/>
            </w:tcBorders>
          </w:tcPr>
          <w:p w14:paraId="429C81E2" w14:textId="77777777" w:rsidR="009D476D" w:rsidRDefault="009D476D">
            <w:pPr>
              <w:spacing w:line="360" w:lineRule="auto"/>
            </w:pPr>
            <w:r>
              <w:t xml:space="preserve">      0           7/2          1/2        </w:t>
            </w:r>
            <w:r>
              <w:t>1/2</w:t>
            </w:r>
          </w:p>
        </w:tc>
        <w:tc>
          <w:tcPr>
            <w:tcW w:w="1800" w:type="dxa"/>
            <w:tcBorders>
              <w:bottom w:val="nil"/>
            </w:tcBorders>
          </w:tcPr>
          <w:p w14:paraId="092FA009" w14:textId="77777777" w:rsidR="009D476D" w:rsidRDefault="009D476D">
            <w:pPr>
              <w:spacing w:line="360" w:lineRule="auto"/>
            </w:pPr>
            <w:r>
              <w:t xml:space="preserve">      0         -3/2</w:t>
            </w:r>
          </w:p>
        </w:tc>
        <w:tc>
          <w:tcPr>
            <w:tcW w:w="1187" w:type="dxa"/>
            <w:tcBorders>
              <w:bottom w:val="nil"/>
              <w:right w:val="nil"/>
            </w:tcBorders>
          </w:tcPr>
          <w:p w14:paraId="031B2016" w14:textId="77777777" w:rsidR="009D476D" w:rsidRDefault="009D476D">
            <w:pPr>
              <w:spacing w:line="360" w:lineRule="auto"/>
              <w:jc w:val="center"/>
            </w:pPr>
            <w:r>
              <w:t>2</w:t>
            </w:r>
          </w:p>
        </w:tc>
      </w:tr>
      <w:tr w:rsidR="00000000" w14:paraId="5A02E85A" w14:textId="77777777">
        <w:tblPrEx>
          <w:tblCellMar>
            <w:top w:w="0" w:type="dxa"/>
            <w:bottom w:w="0" w:type="dxa"/>
          </w:tblCellMar>
        </w:tblPrEx>
        <w:tc>
          <w:tcPr>
            <w:tcW w:w="918" w:type="dxa"/>
            <w:tcBorders>
              <w:left w:val="nil"/>
              <w:bottom w:val="nil"/>
            </w:tcBorders>
          </w:tcPr>
          <w:p w14:paraId="2738CA52" w14:textId="77777777" w:rsidR="009D476D" w:rsidRDefault="009D476D">
            <w:pPr>
              <w:spacing w:line="360" w:lineRule="auto"/>
              <w:jc w:val="center"/>
            </w:pPr>
            <w:r>
              <w:rPr>
                <w:position w:val="-10"/>
              </w:rPr>
              <w:object w:dxaOrig="279" w:dyaOrig="340" w14:anchorId="4273FEBB">
                <v:shape id="_x0000_i1139" type="#_x0000_t75" style="width:14.25pt;height:17.25pt" o:ole="" fillcolor="window">
                  <v:imagedata r:id="rId60" o:title=""/>
                </v:shape>
                <o:OLEObject Type="Embed" ProgID="Equation.3" ShapeID="_x0000_i1139" DrawAspect="Content" ObjectID="_1850203890" r:id="rId174"/>
              </w:object>
            </w:r>
          </w:p>
        </w:tc>
        <w:tc>
          <w:tcPr>
            <w:tcW w:w="1080" w:type="dxa"/>
            <w:tcBorders>
              <w:bottom w:val="nil"/>
            </w:tcBorders>
          </w:tcPr>
          <w:p w14:paraId="48B67811" w14:textId="77777777" w:rsidR="009D476D" w:rsidRDefault="009D476D">
            <w:pPr>
              <w:spacing w:line="360" w:lineRule="auto"/>
              <w:jc w:val="center"/>
            </w:pPr>
            <w:r>
              <w:t>0</w:t>
            </w:r>
          </w:p>
        </w:tc>
        <w:tc>
          <w:tcPr>
            <w:tcW w:w="3870" w:type="dxa"/>
            <w:tcBorders>
              <w:bottom w:val="nil"/>
            </w:tcBorders>
          </w:tcPr>
          <w:p w14:paraId="1B28FA92" w14:textId="77777777" w:rsidR="009D476D" w:rsidRDefault="009D476D">
            <w:pPr>
              <w:spacing w:line="360" w:lineRule="auto"/>
            </w:pPr>
            <w:r>
              <w:t xml:space="preserve">      0           7/2          1/2        1/2</w:t>
            </w:r>
          </w:p>
        </w:tc>
        <w:tc>
          <w:tcPr>
            <w:tcW w:w="1800" w:type="dxa"/>
            <w:tcBorders>
              <w:bottom w:val="nil"/>
            </w:tcBorders>
          </w:tcPr>
          <w:p w14:paraId="0E217714" w14:textId="77777777" w:rsidR="009D476D" w:rsidRDefault="009D476D">
            <w:pPr>
              <w:spacing w:line="360" w:lineRule="auto"/>
            </w:pPr>
            <w:r>
              <w:t xml:space="preserve">      1         -1/2</w:t>
            </w:r>
          </w:p>
        </w:tc>
        <w:tc>
          <w:tcPr>
            <w:tcW w:w="1187" w:type="dxa"/>
            <w:tcBorders>
              <w:bottom w:val="nil"/>
              <w:right w:val="nil"/>
            </w:tcBorders>
          </w:tcPr>
          <w:p w14:paraId="34E1EB0C" w14:textId="77777777" w:rsidR="009D476D" w:rsidRDefault="009D476D">
            <w:pPr>
              <w:spacing w:line="360" w:lineRule="auto"/>
              <w:jc w:val="center"/>
            </w:pPr>
            <w:r>
              <w:t>2</w:t>
            </w:r>
          </w:p>
        </w:tc>
      </w:tr>
      <w:tr w:rsidR="00000000" w14:paraId="27A1FEC3" w14:textId="77777777">
        <w:tblPrEx>
          <w:tblCellMar>
            <w:top w:w="0" w:type="dxa"/>
            <w:bottom w:w="0" w:type="dxa"/>
          </w:tblCellMar>
        </w:tblPrEx>
        <w:tc>
          <w:tcPr>
            <w:tcW w:w="918" w:type="dxa"/>
            <w:tcBorders>
              <w:top w:val="nil"/>
              <w:left w:val="nil"/>
              <w:bottom w:val="nil"/>
            </w:tcBorders>
          </w:tcPr>
          <w:p w14:paraId="3C9898FD" w14:textId="77777777" w:rsidR="009D476D" w:rsidRDefault="009D476D">
            <w:pPr>
              <w:spacing w:line="360" w:lineRule="auto"/>
              <w:jc w:val="center"/>
            </w:pPr>
            <w:r>
              <w:rPr>
                <w:position w:val="-10"/>
              </w:rPr>
              <w:object w:dxaOrig="340" w:dyaOrig="340" w14:anchorId="7700156F">
                <v:shape id="_x0000_i1140" type="#_x0000_t75" style="width:17.25pt;height:17.25pt" o:ole="" fillcolor="window">
                  <v:imagedata r:id="rId175" o:title=""/>
                </v:shape>
                <o:OLEObject Type="Embed" ProgID="Equation.3" ShapeID="_x0000_i1140" DrawAspect="Content" ObjectID="_1850203891" r:id="rId176"/>
              </w:object>
            </w:r>
          </w:p>
        </w:tc>
        <w:tc>
          <w:tcPr>
            <w:tcW w:w="1080" w:type="dxa"/>
            <w:tcBorders>
              <w:top w:val="nil"/>
              <w:bottom w:val="nil"/>
            </w:tcBorders>
          </w:tcPr>
          <w:p w14:paraId="45320903" w14:textId="77777777" w:rsidR="009D476D" w:rsidRDefault="009D476D">
            <w:pPr>
              <w:spacing w:line="360" w:lineRule="auto"/>
              <w:jc w:val="center"/>
            </w:pPr>
            <w:r>
              <w:t>0</w:t>
            </w:r>
          </w:p>
        </w:tc>
        <w:tc>
          <w:tcPr>
            <w:tcW w:w="3870" w:type="dxa"/>
            <w:tcBorders>
              <w:top w:val="nil"/>
              <w:bottom w:val="nil"/>
            </w:tcBorders>
          </w:tcPr>
          <w:p w14:paraId="2B908F88" w14:textId="77777777" w:rsidR="009D476D" w:rsidRDefault="009D476D">
            <w:pPr>
              <w:spacing w:line="360" w:lineRule="auto"/>
            </w:pPr>
            <w:r>
              <w:t xml:space="preserve">      2           -5/2         1/2        -1/2</w:t>
            </w:r>
          </w:p>
        </w:tc>
        <w:tc>
          <w:tcPr>
            <w:tcW w:w="1800" w:type="dxa"/>
            <w:tcBorders>
              <w:top w:val="nil"/>
              <w:bottom w:val="nil"/>
            </w:tcBorders>
          </w:tcPr>
          <w:p w14:paraId="63DF2D45" w14:textId="77777777" w:rsidR="009D476D" w:rsidRDefault="009D476D">
            <w:pPr>
              <w:spacing w:line="360" w:lineRule="auto"/>
            </w:pPr>
            <w:r>
              <w:t xml:space="preserve">      0          1/2</w:t>
            </w:r>
          </w:p>
        </w:tc>
        <w:tc>
          <w:tcPr>
            <w:tcW w:w="1187" w:type="dxa"/>
            <w:tcBorders>
              <w:top w:val="nil"/>
              <w:bottom w:val="nil"/>
              <w:right w:val="nil"/>
            </w:tcBorders>
          </w:tcPr>
          <w:p w14:paraId="03D89A3E" w14:textId="77777777" w:rsidR="009D476D" w:rsidRDefault="009D476D">
            <w:pPr>
              <w:spacing w:line="360" w:lineRule="auto"/>
              <w:jc w:val="center"/>
            </w:pPr>
            <w:r>
              <w:t>5</w:t>
            </w:r>
          </w:p>
        </w:tc>
      </w:tr>
    </w:tbl>
    <w:p w14:paraId="0CB74833" w14:textId="77777777" w:rsidR="009D476D" w:rsidRDefault="009D476D">
      <w:pPr>
        <w:spacing w:line="360" w:lineRule="auto"/>
      </w:pPr>
    </w:p>
    <w:p w14:paraId="6E597955" w14:textId="77777777" w:rsidR="009D476D" w:rsidRDefault="009D476D">
      <w:pPr>
        <w:spacing w:line="360" w:lineRule="auto"/>
      </w:pPr>
    </w:p>
    <w:p w14:paraId="7990A38B" w14:textId="77777777" w:rsidR="009D476D" w:rsidRDefault="009D476D">
      <w:pPr>
        <w:spacing w:line="360" w:lineRule="auto"/>
      </w:pPr>
      <w:r>
        <w:t xml:space="preserve">Next select </w:t>
      </w:r>
      <w:r>
        <w:rPr>
          <w:position w:val="-10"/>
        </w:rPr>
        <w:object w:dxaOrig="360" w:dyaOrig="340">
          <v:shape id="_x0000_i1141" type="#_x0000_t75" style="width:18pt;height:17.25pt" o:ole="" fillcolor="window">
            <v:imagedata r:id="rId49" o:title=""/>
          </v:shape>
          <o:OLEObject Type="Embed" ProgID="Equation.3" ShapeID="_x0000_i1141" DrawAspect="Content" ObjectID="_1850203892" r:id="rId177"/>
        </w:object>
      </w:r>
      <w:r>
        <w:t xml:space="preserve"> as the entering variable since it has the largest </w:t>
      </w:r>
      <w:r>
        <w:rPr>
          <w:position w:val="-12"/>
        </w:rPr>
        <w:object w:dxaOrig="360" w:dyaOrig="360">
          <v:shape id="_x0000_i1142" type="#_x0000_t75" style="width:18pt;height:18pt" o:ole="" fillcolor="window">
            <v:imagedata r:id="rId178" o:title=""/>
          </v:shape>
          <o:OLEObject Type="Embed" ProgID="Equation.3" ShapeID="_x0000_i1142" DrawAspect="Content" ObjectID="_1850203893" r:id="rId179"/>
        </w:object>
      </w:r>
      <w:r>
        <w:t xml:space="preserve"> row coefficient, </w:t>
      </w:r>
      <w:r>
        <w:rPr>
          <w:position w:val="-6"/>
        </w:rPr>
        <w:object w:dxaOrig="420" w:dyaOrig="440">
          <v:shape id="_x0000_i1143" type="#_x0000_t75" style="width:21pt;height:21.75pt" o:ole="" fillcolor="window">
            <v:imagedata r:id="rId161" o:title=""/>
          </v:shape>
          <o:OLEObject Type="Embed" ProgID="Equation.3" ShapeID="_x0000_i1143" DrawAspect="Content" ObjectID="_1850203894" r:id="rId180"/>
        </w:object>
      </w:r>
      <w:r>
        <w:t xml:space="preserve">MIN </w:t>
      </w:r>
      <w:r>
        <w:rPr>
          <w:position w:val="-10"/>
        </w:rPr>
        <w:object w:dxaOrig="1280" w:dyaOrig="340">
          <v:shape id="_x0000_i1144" type="#_x0000_t75" style="width:63.75pt;height:17.25pt" o:ole="" fillcolor="window">
            <v:imagedata r:id="rId181" o:title=""/>
          </v:shape>
          <o:OLEObject Type="Embed" ProgID="Equation.3" ShapeID="_x0000_i1144" DrawAspect="Content" ObjectID="_1850203895" r:id="rId182"/>
        </w:object>
      </w:r>
      <w:r>
        <w:t xml:space="preserve"> 4/7 and </w:t>
      </w:r>
      <w:r>
        <w:rPr>
          <w:position w:val="-10"/>
        </w:rPr>
        <w:object w:dxaOrig="279" w:dyaOrig="340">
          <v:shape id="_x0000_i1145" type="#_x0000_t75" style="width:14.25pt;height:17.25pt" o:ole="" fillcolor="window">
            <v:imagedata r:id="rId60" o:title=""/>
          </v:shape>
          <o:OLEObject Type="Embed" ProgID="Equation.3" ShapeID="_x0000_i1145" DrawAspect="Content" ObjectID="_1850203896" r:id="rId183"/>
        </w:object>
      </w:r>
      <w:r>
        <w:t xml:space="preserve"> leaves.  Performing the row operations yields the next tableau.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3870"/>
        <w:gridCol w:w="1800"/>
        <w:gridCol w:w="1187"/>
      </w:tblGrid>
      <w:tr w:rsidR="00000000" w14:paraId="65DED87A" w14:textId="77777777">
        <w:tblPrEx>
          <w:tblCellMar>
            <w:top w:w="0" w:type="dxa"/>
            <w:bottom w:w="0" w:type="dxa"/>
          </w:tblCellMar>
        </w:tblPrEx>
        <w:tc>
          <w:tcPr>
            <w:tcW w:w="918" w:type="dxa"/>
            <w:tcBorders>
              <w:top w:val="nil"/>
              <w:left w:val="nil"/>
            </w:tcBorders>
          </w:tcPr>
          <w:p w14:paraId="3CDEFA77" w14:textId="77777777" w:rsidR="009D476D" w:rsidRDefault="009D476D">
            <w:pPr>
              <w:spacing w:line="360" w:lineRule="auto"/>
            </w:pPr>
            <w:r>
              <w:t>Basic</w:t>
            </w:r>
          </w:p>
        </w:tc>
        <w:tc>
          <w:tcPr>
            <w:tcW w:w="1080" w:type="dxa"/>
            <w:tcBorders>
              <w:top w:val="nil"/>
            </w:tcBorders>
          </w:tcPr>
          <w:p w14:paraId="513B8185" w14:textId="77777777" w:rsidR="009D476D" w:rsidRDefault="009D476D">
            <w:pPr>
              <w:spacing w:line="360" w:lineRule="auto"/>
              <w:jc w:val="center"/>
            </w:pPr>
            <w:r>
              <w:rPr>
                <w:position w:val="-12"/>
              </w:rPr>
              <w:object w:dxaOrig="320" w:dyaOrig="360" w14:anchorId="01B9F6EA">
                <v:shape id="_x0000_i1146" type="#_x0000_t75" style="width:15.75pt;height:18pt" o:ole="" fillcolor="window">
                  <v:imagedata r:id="rId132" o:title=""/>
                </v:shape>
                <o:OLEObject Type="Embed" ProgID="Equation.3" ShapeID="_x0000_i1146" DrawAspect="Content" ObjectID="_1850203897" r:id="rId184"/>
              </w:object>
            </w:r>
          </w:p>
        </w:tc>
        <w:tc>
          <w:tcPr>
            <w:tcW w:w="3870" w:type="dxa"/>
            <w:tcBorders>
              <w:top w:val="nil"/>
            </w:tcBorders>
          </w:tcPr>
          <w:p w14:paraId="72E4A06F" w14:textId="77777777" w:rsidR="009D476D" w:rsidRDefault="009D476D">
            <w:pPr>
              <w:spacing w:line="360" w:lineRule="auto"/>
            </w:pPr>
            <w:r>
              <w:t xml:space="preserve">     </w:t>
            </w:r>
            <w:r>
              <w:rPr>
                <w:position w:val="-10"/>
              </w:rPr>
              <w:object w:dxaOrig="340" w:dyaOrig="340" w14:anchorId="56421F7C">
                <v:shape id="_x0000_i1147" type="#_x0000_t75" style="width:17.25pt;height:17.25pt" o:ole="" fillcolor="window">
                  <v:imagedata r:id="rId47" o:title=""/>
                </v:shape>
                <o:OLEObject Type="Embed" ProgID="Equation.3" ShapeID="_x0000_i1147" DrawAspect="Content" ObjectID="_1850203898" r:id="rId185"/>
              </w:object>
            </w:r>
            <w:r>
              <w:t xml:space="preserve">        </w:t>
            </w:r>
            <w:r>
              <w:rPr>
                <w:position w:val="-10"/>
              </w:rPr>
              <w:object w:dxaOrig="360" w:dyaOrig="340" w14:anchorId="41BEC5E5">
                <v:shape id="_x0000_i1148" type="#_x0000_t75" style="width:18pt;height:17.25pt" o:ole="" fillcolor="window">
                  <v:imagedata r:id="rId49" o:title=""/>
                </v:shape>
                <o:OLEObject Type="Embed" ProgID="Equation.3" ShapeID="_x0000_i1148" DrawAspect="Content" ObjectID="_1850203899" r:id="rId186"/>
              </w:object>
            </w:r>
            <w:r>
              <w:t xml:space="preserve">        </w:t>
            </w:r>
            <w:r>
              <w:rPr>
                <w:position w:val="-12"/>
              </w:rPr>
              <w:object w:dxaOrig="340" w:dyaOrig="360" w14:anchorId="4EBAB79C">
                <v:shape id="_x0000_i1149" type="#_x0000_t75" style="width:17.25pt;height:18pt" o:ole="" fillcolor="window">
                  <v:imagedata r:id="rId51" o:title=""/>
                </v:shape>
                <o:OLEObject Type="Embed" ProgID="Equation.3" ShapeID="_x0000_i1149" DrawAspect="Content" ObjectID="_1850203900" r:id="rId187"/>
              </w:object>
            </w:r>
            <w:r>
              <w:t xml:space="preserve">         </w:t>
            </w:r>
            <w:r>
              <w:rPr>
                <w:position w:val="-10"/>
              </w:rPr>
              <w:object w:dxaOrig="279" w:dyaOrig="340" w14:anchorId="6C22B835">
                <v:shape id="_x0000_i1150" type="#_x0000_t75" style="width:14.25pt;height:17.25pt" o:ole="" fillcolor="window">
                  <v:imagedata r:id="rId53" o:title=""/>
                </v:shape>
                <o:OLEObject Type="Embed" ProgID="Equation.3" ShapeID="_x0000_i1150" DrawAspect="Content" ObjectID="_1850203901" r:id="rId188"/>
              </w:object>
            </w:r>
          </w:p>
        </w:tc>
        <w:tc>
          <w:tcPr>
            <w:tcW w:w="1800" w:type="dxa"/>
            <w:tcBorders>
              <w:top w:val="nil"/>
            </w:tcBorders>
          </w:tcPr>
          <w:p w14:paraId="47EBA95A" w14:textId="77777777" w:rsidR="009D476D" w:rsidRDefault="009D476D">
            <w:pPr>
              <w:spacing w:line="360" w:lineRule="auto"/>
            </w:pPr>
            <w:r>
              <w:t xml:space="preserve">    </w:t>
            </w:r>
            <w:r>
              <w:rPr>
                <w:position w:val="-10"/>
              </w:rPr>
              <w:object w:dxaOrig="279" w:dyaOrig="340" w14:anchorId="0B01AF9C">
                <v:shape id="_x0000_i1151" type="#_x0000_t75" style="width:14.25pt;height:17.25pt" o:ole="" fillcolor="window">
                  <v:imagedata r:id="rId55" o:title=""/>
                </v:shape>
                <o:OLEObject Type="Embed" ProgID="Equation.3" ShapeID="_x0000_i1151" DrawAspect="Content" ObjectID="_1850203902" r:id="rId189"/>
              </w:object>
            </w:r>
            <w:r>
              <w:t xml:space="preserve">        </w:t>
            </w:r>
            <w:r>
              <w:rPr>
                <w:position w:val="-10"/>
              </w:rPr>
              <w:object w:dxaOrig="320" w:dyaOrig="340" w14:anchorId="5ABAABF1">
                <v:shape id="_x0000_i1152" type="#_x0000_t75" style="width:15.75pt;height:17.25pt" o:ole="" fillcolor="window">
                  <v:imagedata r:id="rId57" o:title=""/>
                </v:shape>
                <o:OLEObject Type="Embed" ProgID="Equation.3" ShapeID="_x0000_i1152" DrawAspect="Content" ObjectID="_1850203903" r:id="rId190"/>
              </w:object>
            </w:r>
          </w:p>
        </w:tc>
        <w:tc>
          <w:tcPr>
            <w:tcW w:w="1187" w:type="dxa"/>
            <w:tcBorders>
              <w:top w:val="nil"/>
              <w:right w:val="nil"/>
            </w:tcBorders>
          </w:tcPr>
          <w:p w14:paraId="36CCB23E" w14:textId="77777777" w:rsidR="009D476D" w:rsidRDefault="009D476D">
            <w:pPr>
              <w:spacing w:line="360" w:lineRule="auto"/>
            </w:pPr>
            <w:r>
              <w:t>Solution</w:t>
            </w:r>
          </w:p>
        </w:tc>
      </w:tr>
      <w:tr w:rsidR="00000000" w14:paraId="6083142D" w14:textId="77777777">
        <w:tblPrEx>
          <w:tblCellMar>
            <w:top w:w="0" w:type="dxa"/>
            <w:bottom w:w="0" w:type="dxa"/>
          </w:tblCellMar>
        </w:tblPrEx>
        <w:tc>
          <w:tcPr>
            <w:tcW w:w="918" w:type="dxa"/>
            <w:tcBorders>
              <w:left w:val="nil"/>
              <w:bottom w:val="nil"/>
            </w:tcBorders>
          </w:tcPr>
          <w:p w14:paraId="3123A600" w14:textId="77777777" w:rsidR="009D476D" w:rsidRDefault="009D476D">
            <w:pPr>
              <w:spacing w:line="360" w:lineRule="auto"/>
              <w:jc w:val="center"/>
            </w:pPr>
            <w:r>
              <w:rPr>
                <w:position w:val="-12"/>
              </w:rPr>
              <w:object w:dxaOrig="320" w:dyaOrig="360" w14:anchorId="46632633">
                <v:shape id="_x0000_i1153" type="#_x0000_t75" style="width:15.75pt;height:18pt" o:ole="" fillcolor="window">
                  <v:imagedata r:id="rId140" o:title=""/>
                </v:shape>
                <o:OLEObject Type="Embed" ProgID="Equation.3" ShapeID="_x0000_i1153" DrawAspect="Content" ObjectID="_1850203904" r:id="rId191"/>
              </w:object>
            </w:r>
          </w:p>
        </w:tc>
        <w:tc>
          <w:tcPr>
            <w:tcW w:w="1080" w:type="dxa"/>
            <w:tcBorders>
              <w:bottom w:val="nil"/>
            </w:tcBorders>
          </w:tcPr>
          <w:p w14:paraId="3FA41422" w14:textId="77777777" w:rsidR="009D476D" w:rsidRDefault="009D476D">
            <w:pPr>
              <w:spacing w:line="360" w:lineRule="auto"/>
              <w:jc w:val="center"/>
            </w:pPr>
            <w:r>
              <w:t>1</w:t>
            </w:r>
          </w:p>
        </w:tc>
        <w:tc>
          <w:tcPr>
            <w:tcW w:w="3870" w:type="dxa"/>
            <w:tcBorders>
              <w:bottom w:val="nil"/>
            </w:tcBorders>
          </w:tcPr>
          <w:p w14:paraId="14A536CB" w14:textId="77777777" w:rsidR="009D476D" w:rsidRDefault="009D476D">
            <w:pPr>
              <w:spacing w:line="360" w:lineRule="auto"/>
            </w:pPr>
            <w:r>
              <w:t xml:space="preserve">      0            0            0            0</w:t>
            </w:r>
          </w:p>
        </w:tc>
        <w:tc>
          <w:tcPr>
            <w:tcW w:w="1800" w:type="dxa"/>
            <w:tcBorders>
              <w:bottom w:val="nil"/>
            </w:tcBorders>
          </w:tcPr>
          <w:p w14:paraId="2133C671" w14:textId="77777777" w:rsidR="009D476D" w:rsidRDefault="009D476D">
            <w:pPr>
              <w:spacing w:line="360" w:lineRule="auto"/>
            </w:pPr>
            <w:r>
              <w:t xml:space="preserve">     -1         -1</w:t>
            </w:r>
          </w:p>
        </w:tc>
        <w:tc>
          <w:tcPr>
            <w:tcW w:w="1187" w:type="dxa"/>
            <w:tcBorders>
              <w:bottom w:val="nil"/>
              <w:right w:val="nil"/>
            </w:tcBorders>
          </w:tcPr>
          <w:p w14:paraId="5A509578" w14:textId="77777777" w:rsidR="009D476D" w:rsidRDefault="009D476D">
            <w:pPr>
              <w:spacing w:line="360" w:lineRule="auto"/>
              <w:jc w:val="center"/>
            </w:pPr>
            <w:r>
              <w:t>0</w:t>
            </w:r>
          </w:p>
        </w:tc>
      </w:tr>
      <w:tr w:rsidR="00000000" w14:paraId="5BB04667" w14:textId="77777777">
        <w:tblPrEx>
          <w:tblCellMar>
            <w:top w:w="0" w:type="dxa"/>
            <w:bottom w:w="0" w:type="dxa"/>
          </w:tblCellMar>
        </w:tblPrEx>
        <w:tc>
          <w:tcPr>
            <w:tcW w:w="918" w:type="dxa"/>
            <w:tcBorders>
              <w:left w:val="nil"/>
              <w:bottom w:val="nil"/>
            </w:tcBorders>
          </w:tcPr>
          <w:p w14:paraId="1FA9FEA8" w14:textId="77777777" w:rsidR="009D476D" w:rsidRDefault="009D476D">
            <w:pPr>
              <w:spacing w:line="360" w:lineRule="auto"/>
              <w:jc w:val="center"/>
            </w:pPr>
            <w:r>
              <w:rPr>
                <w:position w:val="-10"/>
              </w:rPr>
              <w:object w:dxaOrig="360" w:dyaOrig="340" w14:anchorId="64BD50B6">
                <v:shape id="_x0000_i1154" type="#_x0000_t75" style="width:18pt;height:17.25pt" o:ole="" fillcolor="window">
                  <v:imagedata r:id="rId192" o:title=""/>
                </v:shape>
                <o:OLEObject Type="Embed" ProgID="Equation.3" ShapeID="_x0000_i1154" DrawAspect="Content" ObjectID="_1850203905" r:id="rId193"/>
              </w:object>
            </w:r>
          </w:p>
        </w:tc>
        <w:tc>
          <w:tcPr>
            <w:tcW w:w="1080" w:type="dxa"/>
            <w:tcBorders>
              <w:bottom w:val="nil"/>
            </w:tcBorders>
          </w:tcPr>
          <w:p w14:paraId="579B339E" w14:textId="77777777" w:rsidR="009D476D" w:rsidRDefault="009D476D">
            <w:pPr>
              <w:spacing w:line="360" w:lineRule="auto"/>
              <w:jc w:val="center"/>
            </w:pPr>
            <w:r>
              <w:t>0</w:t>
            </w:r>
          </w:p>
        </w:tc>
        <w:tc>
          <w:tcPr>
            <w:tcW w:w="3870" w:type="dxa"/>
            <w:tcBorders>
              <w:bottom w:val="nil"/>
            </w:tcBorders>
          </w:tcPr>
          <w:p w14:paraId="78182443" w14:textId="77777777" w:rsidR="009D476D" w:rsidRDefault="009D476D">
            <w:pPr>
              <w:spacing w:line="360" w:lineRule="auto"/>
            </w:pPr>
            <w:r>
              <w:t xml:space="preserve">      0            1           1/7         1/7</w:t>
            </w:r>
          </w:p>
        </w:tc>
        <w:tc>
          <w:tcPr>
            <w:tcW w:w="1800" w:type="dxa"/>
            <w:tcBorders>
              <w:bottom w:val="nil"/>
            </w:tcBorders>
          </w:tcPr>
          <w:p w14:paraId="513425CF" w14:textId="77777777" w:rsidR="009D476D" w:rsidRDefault="009D476D">
            <w:pPr>
              <w:spacing w:line="360" w:lineRule="auto"/>
            </w:pPr>
            <w:r>
              <w:t xml:space="preserve">    2/7       -1/7</w:t>
            </w:r>
          </w:p>
        </w:tc>
        <w:tc>
          <w:tcPr>
            <w:tcW w:w="1187" w:type="dxa"/>
            <w:tcBorders>
              <w:bottom w:val="nil"/>
              <w:right w:val="nil"/>
            </w:tcBorders>
          </w:tcPr>
          <w:p w14:paraId="589B5F9F" w14:textId="77777777" w:rsidR="009D476D" w:rsidRDefault="009D476D">
            <w:pPr>
              <w:spacing w:line="360" w:lineRule="auto"/>
              <w:jc w:val="center"/>
            </w:pPr>
            <w:r>
              <w:t>4/7</w:t>
            </w:r>
          </w:p>
        </w:tc>
      </w:tr>
      <w:tr w:rsidR="00000000" w14:paraId="281D543C" w14:textId="77777777">
        <w:tblPrEx>
          <w:tblCellMar>
            <w:top w:w="0" w:type="dxa"/>
            <w:bottom w:w="0" w:type="dxa"/>
          </w:tblCellMar>
        </w:tblPrEx>
        <w:tc>
          <w:tcPr>
            <w:tcW w:w="918" w:type="dxa"/>
            <w:tcBorders>
              <w:top w:val="nil"/>
              <w:left w:val="nil"/>
              <w:bottom w:val="nil"/>
            </w:tcBorders>
          </w:tcPr>
          <w:p w14:paraId="1489CFFC" w14:textId="77777777" w:rsidR="009D476D" w:rsidRDefault="009D476D">
            <w:pPr>
              <w:spacing w:line="360" w:lineRule="auto"/>
              <w:jc w:val="center"/>
            </w:pPr>
            <w:r>
              <w:rPr>
                <w:position w:val="-10"/>
              </w:rPr>
              <w:object w:dxaOrig="340" w:dyaOrig="340" w14:anchorId="4DCE3C52">
                <v:shape id="_x0000_i1155" type="#_x0000_t75" style="width:17.25pt;height:17.25pt" o:ole="" fillcolor="window">
                  <v:imagedata r:id="rId194" o:title=""/>
                </v:shape>
                <o:OLEObject Type="Embed" ProgID="Equation.3" ShapeID="_x0000_i1155" DrawAspect="Content" ObjectID="_1850203906" r:id="rId195"/>
              </w:object>
            </w:r>
          </w:p>
        </w:tc>
        <w:tc>
          <w:tcPr>
            <w:tcW w:w="1080" w:type="dxa"/>
            <w:tcBorders>
              <w:top w:val="nil"/>
              <w:bottom w:val="nil"/>
            </w:tcBorders>
          </w:tcPr>
          <w:p w14:paraId="05FCC5FA" w14:textId="77777777" w:rsidR="009D476D" w:rsidRDefault="009D476D">
            <w:pPr>
              <w:spacing w:line="360" w:lineRule="auto"/>
              <w:jc w:val="center"/>
            </w:pPr>
            <w:r>
              <w:t>0</w:t>
            </w:r>
          </w:p>
        </w:tc>
        <w:tc>
          <w:tcPr>
            <w:tcW w:w="3870" w:type="dxa"/>
            <w:tcBorders>
              <w:top w:val="nil"/>
              <w:bottom w:val="nil"/>
            </w:tcBorders>
          </w:tcPr>
          <w:p w14:paraId="4D43A99D" w14:textId="77777777" w:rsidR="009D476D" w:rsidRDefault="009D476D">
            <w:pPr>
              <w:spacing w:line="360" w:lineRule="auto"/>
            </w:pPr>
            <w:r>
              <w:t xml:space="preserve">      1            0           6/7        -1/7</w:t>
            </w:r>
          </w:p>
        </w:tc>
        <w:tc>
          <w:tcPr>
            <w:tcW w:w="1800" w:type="dxa"/>
            <w:tcBorders>
              <w:top w:val="nil"/>
              <w:bottom w:val="nil"/>
            </w:tcBorders>
          </w:tcPr>
          <w:p w14:paraId="37CEC2CE" w14:textId="77777777" w:rsidR="009D476D" w:rsidRDefault="009D476D">
            <w:pPr>
              <w:spacing w:line="360" w:lineRule="auto"/>
            </w:pPr>
            <w:r>
              <w:t xml:space="preserve">    5/2        1/7</w:t>
            </w:r>
          </w:p>
        </w:tc>
        <w:tc>
          <w:tcPr>
            <w:tcW w:w="1187" w:type="dxa"/>
            <w:tcBorders>
              <w:top w:val="nil"/>
              <w:bottom w:val="nil"/>
              <w:right w:val="nil"/>
            </w:tcBorders>
          </w:tcPr>
          <w:p w14:paraId="1214195A" w14:textId="77777777" w:rsidR="009D476D" w:rsidRDefault="009D476D">
            <w:pPr>
              <w:spacing w:line="360" w:lineRule="auto"/>
              <w:jc w:val="center"/>
            </w:pPr>
            <w:r>
              <w:t>45/7</w:t>
            </w:r>
          </w:p>
        </w:tc>
      </w:tr>
    </w:tbl>
    <w:p w14:paraId="083540AA" w14:textId="77777777" w:rsidR="009D476D" w:rsidRDefault="009D476D">
      <w:pPr>
        <w:spacing w:line="360" w:lineRule="auto"/>
      </w:pPr>
    </w:p>
    <w:p w14:paraId="7DFE7C71" w14:textId="77777777" w:rsidR="009D476D" w:rsidRDefault="009D476D">
      <w:pPr>
        <w:spacing w:line="360" w:lineRule="auto"/>
      </w:pPr>
    </w:p>
    <w:p w14:paraId="26F8EE38" w14:textId="77777777" w:rsidR="009D476D" w:rsidRDefault="009D476D">
      <w:pPr>
        <w:spacing w:line="360" w:lineRule="auto"/>
      </w:pPr>
      <w:r>
        <w:t>Inspecting th</w:t>
      </w:r>
      <w:r>
        <w:t xml:space="preserve">e </w:t>
      </w:r>
      <w:r>
        <w:rPr>
          <w:position w:val="-12"/>
        </w:rPr>
        <w:object w:dxaOrig="320" w:dyaOrig="360">
          <v:shape id="_x0000_i1156" type="#_x0000_t75" style="width:15.75pt;height:18pt" o:ole="" fillcolor="window">
            <v:imagedata r:id="rId132" o:title=""/>
          </v:shape>
          <o:OLEObject Type="Embed" ProgID="Equation.3" ShapeID="_x0000_i1156" DrawAspect="Content" ObjectID="_1850203907" r:id="rId196"/>
        </w:object>
      </w:r>
      <w:r>
        <w:t xml:space="preserve"> row, note that this solution is optimal.  Since the value of the objective function is zero, you know this problem has a feasible solution so proceed to Phase II.</w:t>
      </w:r>
    </w:p>
    <w:p w14:paraId="36D794DD" w14:textId="77777777" w:rsidR="009D476D" w:rsidRDefault="009D476D">
      <w:pPr>
        <w:spacing w:line="360" w:lineRule="auto"/>
      </w:pPr>
    </w:p>
    <w:p w14:paraId="0776B6CF" w14:textId="77777777" w:rsidR="009D476D" w:rsidRDefault="009D476D">
      <w:pPr>
        <w:spacing w:line="360" w:lineRule="auto"/>
      </w:pPr>
      <w:r>
        <w:rPr>
          <w:u w:val="single"/>
        </w:rPr>
        <w:t>Phase II:</w:t>
      </w:r>
      <w:r>
        <w:t xml:space="preserve">  First you rewrite the tableau with the true original objective function, note that you drop </w:t>
      </w:r>
      <w:r>
        <w:rPr>
          <w:position w:val="-10"/>
        </w:rPr>
        <w:object w:dxaOrig="279" w:dyaOrig="340">
          <v:shape id="_x0000_i1157" type="#_x0000_t75" style="width:14.25pt;height:17.25pt" o:ole="" fillcolor="window">
            <v:imagedata r:id="rId60" o:title=""/>
          </v:shape>
          <o:OLEObject Type="Embed" ProgID="Equation.3" ShapeID="_x0000_i1157" DrawAspect="Content" ObjectID="_1850203908" r:id="rId197"/>
        </w:object>
      </w:r>
      <w:r>
        <w:t xml:space="preserve"> and </w:t>
      </w:r>
      <w:r>
        <w:rPr>
          <w:position w:val="-10"/>
        </w:rPr>
        <w:object w:dxaOrig="320" w:dyaOrig="340">
          <v:shape id="_x0000_i1158" type="#_x0000_t75" style="width:15.75pt;height:17.25pt" o:ole="" fillcolor="window">
            <v:imagedata r:id="rId57" o:title=""/>
          </v:shape>
          <o:OLEObject Type="Embed" ProgID="Equation.3" ShapeID="_x0000_i1158" DrawAspect="Content" ObjectID="_1850203909" r:id="rId198"/>
        </w:object>
      </w:r>
      <w:r>
        <w:t xml:space="preserve"> and their columns.</w:t>
      </w:r>
    </w:p>
    <w:p w14:paraId="704FD27A" w14:textId="77777777" w:rsidR="009D476D" w:rsidRDefault="009D476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2970"/>
        <w:gridCol w:w="1260"/>
        <w:gridCol w:w="1260"/>
      </w:tblGrid>
      <w:tr w:rsidR="00000000" w14:paraId="06A4353B" w14:textId="77777777">
        <w:tblPrEx>
          <w:tblCellMar>
            <w:top w:w="0" w:type="dxa"/>
            <w:bottom w:w="0" w:type="dxa"/>
          </w:tblCellMar>
        </w:tblPrEx>
        <w:tc>
          <w:tcPr>
            <w:tcW w:w="918" w:type="dxa"/>
            <w:tcBorders>
              <w:top w:val="nil"/>
              <w:left w:val="nil"/>
            </w:tcBorders>
          </w:tcPr>
          <w:p w14:paraId="414A83C3" w14:textId="77777777" w:rsidR="009D476D" w:rsidRDefault="009D476D">
            <w:pPr>
              <w:spacing w:line="360" w:lineRule="auto"/>
            </w:pPr>
            <w:r>
              <w:t>Basic</w:t>
            </w:r>
          </w:p>
        </w:tc>
        <w:tc>
          <w:tcPr>
            <w:tcW w:w="1080" w:type="dxa"/>
            <w:tcBorders>
              <w:top w:val="nil"/>
            </w:tcBorders>
          </w:tcPr>
          <w:p w14:paraId="62ADA9FA" w14:textId="77777777" w:rsidR="009D476D" w:rsidRDefault="009D476D">
            <w:pPr>
              <w:spacing w:line="360" w:lineRule="auto"/>
              <w:jc w:val="center"/>
            </w:pPr>
            <w:r>
              <w:rPr>
                <w:position w:val="-12"/>
              </w:rPr>
              <w:object w:dxaOrig="360" w:dyaOrig="360" w14:anchorId="51C59858">
                <v:shape id="_x0000_i1159" type="#_x0000_t75" style="width:18pt;height:18pt" o:ole="" fillcolor="window">
                  <v:imagedata r:id="rId199" o:title=""/>
                </v:shape>
                <o:OLEObject Type="Embed" ProgID="Equation.3" ShapeID="_x0000_i1159" DrawAspect="Content" ObjectID="_1850203910" r:id="rId200"/>
              </w:object>
            </w:r>
          </w:p>
        </w:tc>
        <w:tc>
          <w:tcPr>
            <w:tcW w:w="2970" w:type="dxa"/>
            <w:tcBorders>
              <w:top w:val="nil"/>
            </w:tcBorders>
          </w:tcPr>
          <w:p w14:paraId="3B5EC95E" w14:textId="77777777" w:rsidR="009D476D" w:rsidRDefault="009D476D">
            <w:pPr>
              <w:spacing w:line="360" w:lineRule="auto"/>
            </w:pPr>
            <w:r>
              <w:t xml:space="preserve">     </w:t>
            </w:r>
            <w:r>
              <w:rPr>
                <w:position w:val="-10"/>
              </w:rPr>
              <w:object w:dxaOrig="340" w:dyaOrig="340" w14:anchorId="24723A2B">
                <v:shape id="_x0000_i1160" type="#_x0000_t75" style="width:17.25pt;height:17.25pt" o:ole="" fillcolor="window">
                  <v:imagedata r:id="rId47" o:title=""/>
                </v:shape>
                <o:OLEObject Type="Embed" ProgID="Equation.3" ShapeID="_x0000_i1160" DrawAspect="Content" ObjectID="_1850203911" r:id="rId201"/>
              </w:object>
            </w:r>
            <w:r>
              <w:t xml:space="preserve">        </w:t>
            </w:r>
            <w:r>
              <w:rPr>
                <w:position w:val="-10"/>
              </w:rPr>
              <w:object w:dxaOrig="360" w:dyaOrig="340" w14:anchorId="4D2E4110">
                <v:shape id="_x0000_i1161" type="#_x0000_t75" style="width:18pt;height:17.25pt" o:ole="" fillcolor="window">
                  <v:imagedata r:id="rId49" o:title=""/>
                </v:shape>
                <o:OLEObject Type="Embed" ProgID="Equation.3" ShapeID="_x0000_i1161" DrawAspect="Content" ObjectID="_1850203912" r:id="rId202"/>
              </w:object>
            </w:r>
            <w:r>
              <w:t xml:space="preserve">        </w:t>
            </w:r>
            <w:r>
              <w:rPr>
                <w:position w:val="-12"/>
              </w:rPr>
              <w:object w:dxaOrig="340" w:dyaOrig="360" w14:anchorId="0282DA8F">
                <v:shape id="_x0000_i1162" type="#_x0000_t75" style="width:17.25pt;height:18pt" o:ole="" fillcolor="window">
                  <v:imagedata r:id="rId51" o:title=""/>
                </v:shape>
                <o:OLEObject Type="Embed" ProgID="Equation.3" ShapeID="_x0000_i1162" DrawAspect="Content" ObjectID="_1850203913" r:id="rId203"/>
              </w:object>
            </w:r>
            <w:r>
              <w:t xml:space="preserve">         </w:t>
            </w:r>
          </w:p>
        </w:tc>
        <w:tc>
          <w:tcPr>
            <w:tcW w:w="1260" w:type="dxa"/>
            <w:tcBorders>
              <w:top w:val="nil"/>
            </w:tcBorders>
          </w:tcPr>
          <w:p w14:paraId="3E5FE40E" w14:textId="77777777" w:rsidR="009D476D" w:rsidRDefault="009D476D">
            <w:pPr>
              <w:spacing w:line="360" w:lineRule="auto"/>
            </w:pPr>
            <w:r>
              <w:t xml:space="preserve">    </w:t>
            </w:r>
            <w:r>
              <w:rPr>
                <w:position w:val="-10"/>
              </w:rPr>
              <w:object w:dxaOrig="279" w:dyaOrig="340" w14:anchorId="710747F5">
                <v:shape id="_x0000_i1163" type="#_x0000_t75" style="width:14.25pt;height:17.25pt" o:ole="" fillcolor="window">
                  <v:imagedata r:id="rId204" o:title=""/>
                </v:shape>
                <o:OLEObject Type="Embed" ProgID="Equation.3" ShapeID="_x0000_i1163" DrawAspect="Content" ObjectID="_1850203914" r:id="rId205"/>
              </w:object>
            </w:r>
            <w:r>
              <w:t xml:space="preserve">        </w:t>
            </w:r>
          </w:p>
        </w:tc>
        <w:tc>
          <w:tcPr>
            <w:tcW w:w="1260" w:type="dxa"/>
            <w:tcBorders>
              <w:top w:val="nil"/>
              <w:right w:val="nil"/>
            </w:tcBorders>
          </w:tcPr>
          <w:p w14:paraId="7FBCBCCE" w14:textId="77777777" w:rsidR="009D476D" w:rsidRDefault="009D476D">
            <w:pPr>
              <w:spacing w:line="360" w:lineRule="auto"/>
            </w:pPr>
            <w:r>
              <w:t>Solution</w:t>
            </w:r>
          </w:p>
        </w:tc>
      </w:tr>
      <w:tr w:rsidR="00000000" w14:paraId="3471B436" w14:textId="77777777">
        <w:tblPrEx>
          <w:tblCellMar>
            <w:top w:w="0" w:type="dxa"/>
            <w:bottom w:w="0" w:type="dxa"/>
          </w:tblCellMar>
        </w:tblPrEx>
        <w:tc>
          <w:tcPr>
            <w:tcW w:w="918" w:type="dxa"/>
            <w:tcBorders>
              <w:left w:val="nil"/>
              <w:bottom w:val="nil"/>
            </w:tcBorders>
          </w:tcPr>
          <w:p w14:paraId="649ADECA" w14:textId="77777777" w:rsidR="009D476D" w:rsidRDefault="009D476D">
            <w:pPr>
              <w:spacing w:line="360" w:lineRule="auto"/>
              <w:jc w:val="center"/>
            </w:pPr>
            <w:r>
              <w:rPr>
                <w:position w:val="-12"/>
              </w:rPr>
              <w:object w:dxaOrig="360" w:dyaOrig="360" w14:anchorId="3F60820F">
                <v:shape id="_x0000_i1164" type="#_x0000_t75" style="width:18pt;height:18pt" o:ole="" fillcolor="window">
                  <v:imagedata r:id="rId206" o:title=""/>
                </v:shape>
                <o:OLEObject Type="Embed" ProgID="Equation.3" ShapeID="_x0000_i1164" DrawAspect="Content" ObjectID="_1850203915" r:id="rId207"/>
              </w:object>
            </w:r>
          </w:p>
        </w:tc>
        <w:tc>
          <w:tcPr>
            <w:tcW w:w="1080" w:type="dxa"/>
            <w:tcBorders>
              <w:bottom w:val="nil"/>
            </w:tcBorders>
          </w:tcPr>
          <w:p w14:paraId="2461DABA" w14:textId="77777777" w:rsidR="009D476D" w:rsidRDefault="009D476D">
            <w:pPr>
              <w:spacing w:line="360" w:lineRule="auto"/>
              <w:jc w:val="center"/>
            </w:pPr>
            <w:r>
              <w:t>1</w:t>
            </w:r>
          </w:p>
        </w:tc>
        <w:tc>
          <w:tcPr>
            <w:tcW w:w="2970" w:type="dxa"/>
            <w:tcBorders>
              <w:bottom w:val="nil"/>
            </w:tcBorders>
          </w:tcPr>
          <w:p w14:paraId="5910E843" w14:textId="77777777" w:rsidR="009D476D" w:rsidRDefault="009D476D">
            <w:pPr>
              <w:spacing w:line="360" w:lineRule="auto"/>
            </w:pPr>
            <w:r>
              <w:t xml:space="preserve">     -2          -3            5            </w:t>
            </w:r>
          </w:p>
        </w:tc>
        <w:tc>
          <w:tcPr>
            <w:tcW w:w="1260" w:type="dxa"/>
            <w:tcBorders>
              <w:bottom w:val="nil"/>
            </w:tcBorders>
          </w:tcPr>
          <w:p w14:paraId="78AB323F" w14:textId="77777777" w:rsidR="009D476D" w:rsidRDefault="009D476D">
            <w:pPr>
              <w:spacing w:line="360" w:lineRule="auto"/>
            </w:pPr>
            <w:r>
              <w:t xml:space="preserve">     0         </w:t>
            </w:r>
          </w:p>
        </w:tc>
        <w:tc>
          <w:tcPr>
            <w:tcW w:w="1260" w:type="dxa"/>
            <w:tcBorders>
              <w:bottom w:val="nil"/>
              <w:right w:val="nil"/>
            </w:tcBorders>
          </w:tcPr>
          <w:p w14:paraId="5AB387E8" w14:textId="77777777" w:rsidR="009D476D" w:rsidRDefault="009D476D">
            <w:pPr>
              <w:spacing w:line="360" w:lineRule="auto"/>
              <w:jc w:val="center"/>
            </w:pPr>
            <w:r>
              <w:t>0</w:t>
            </w:r>
          </w:p>
        </w:tc>
      </w:tr>
      <w:tr w:rsidR="00000000" w14:paraId="5D6FD322" w14:textId="77777777">
        <w:tblPrEx>
          <w:tblCellMar>
            <w:top w:w="0" w:type="dxa"/>
            <w:bottom w:w="0" w:type="dxa"/>
          </w:tblCellMar>
        </w:tblPrEx>
        <w:tc>
          <w:tcPr>
            <w:tcW w:w="918" w:type="dxa"/>
            <w:tcBorders>
              <w:left w:val="nil"/>
              <w:bottom w:val="nil"/>
            </w:tcBorders>
          </w:tcPr>
          <w:p w14:paraId="091B48CC" w14:textId="77777777" w:rsidR="009D476D" w:rsidRDefault="009D476D">
            <w:pPr>
              <w:spacing w:line="360" w:lineRule="auto"/>
              <w:jc w:val="center"/>
            </w:pPr>
            <w:r>
              <w:rPr>
                <w:position w:val="-10"/>
              </w:rPr>
              <w:object w:dxaOrig="360" w:dyaOrig="340" w14:anchorId="746A542F">
                <v:shape id="_x0000_i1165" type="#_x0000_t75" style="width:18pt;height:17.25pt" o:ole="" fillcolor="window">
                  <v:imagedata r:id="rId192" o:title=""/>
                </v:shape>
                <o:OLEObject Type="Embed" ProgID="Equation.3" ShapeID="_x0000_i1165" DrawAspect="Content" ObjectID="_1850203916" r:id="rId208"/>
              </w:object>
            </w:r>
          </w:p>
        </w:tc>
        <w:tc>
          <w:tcPr>
            <w:tcW w:w="1080" w:type="dxa"/>
            <w:tcBorders>
              <w:bottom w:val="nil"/>
            </w:tcBorders>
          </w:tcPr>
          <w:p w14:paraId="76C47107" w14:textId="77777777" w:rsidR="009D476D" w:rsidRDefault="009D476D">
            <w:pPr>
              <w:spacing w:line="360" w:lineRule="auto"/>
              <w:jc w:val="center"/>
            </w:pPr>
            <w:r>
              <w:t>0</w:t>
            </w:r>
          </w:p>
        </w:tc>
        <w:tc>
          <w:tcPr>
            <w:tcW w:w="2970" w:type="dxa"/>
            <w:tcBorders>
              <w:bottom w:val="nil"/>
            </w:tcBorders>
          </w:tcPr>
          <w:p w14:paraId="69311F36" w14:textId="77777777" w:rsidR="009D476D" w:rsidRDefault="009D476D">
            <w:pPr>
              <w:spacing w:line="360" w:lineRule="auto"/>
            </w:pPr>
            <w:r>
              <w:t xml:space="preserve">      0            1           1/7         </w:t>
            </w:r>
          </w:p>
        </w:tc>
        <w:tc>
          <w:tcPr>
            <w:tcW w:w="1260" w:type="dxa"/>
            <w:tcBorders>
              <w:bottom w:val="nil"/>
            </w:tcBorders>
          </w:tcPr>
          <w:p w14:paraId="1C875C9F" w14:textId="77777777" w:rsidR="009D476D" w:rsidRDefault="009D476D">
            <w:pPr>
              <w:spacing w:line="360" w:lineRule="auto"/>
            </w:pPr>
            <w:r>
              <w:t xml:space="preserve">    1/7       </w:t>
            </w:r>
          </w:p>
        </w:tc>
        <w:tc>
          <w:tcPr>
            <w:tcW w:w="1260" w:type="dxa"/>
            <w:tcBorders>
              <w:bottom w:val="nil"/>
              <w:right w:val="nil"/>
            </w:tcBorders>
          </w:tcPr>
          <w:p w14:paraId="0FF8F8DC" w14:textId="77777777" w:rsidR="009D476D" w:rsidRDefault="009D476D">
            <w:pPr>
              <w:spacing w:line="360" w:lineRule="auto"/>
              <w:jc w:val="center"/>
            </w:pPr>
            <w:r>
              <w:t>4/7</w:t>
            </w:r>
          </w:p>
        </w:tc>
      </w:tr>
      <w:tr w:rsidR="00000000" w14:paraId="3A107193" w14:textId="77777777">
        <w:tblPrEx>
          <w:tblCellMar>
            <w:top w:w="0" w:type="dxa"/>
            <w:bottom w:w="0" w:type="dxa"/>
          </w:tblCellMar>
        </w:tblPrEx>
        <w:tc>
          <w:tcPr>
            <w:tcW w:w="918" w:type="dxa"/>
            <w:tcBorders>
              <w:top w:val="nil"/>
              <w:left w:val="nil"/>
              <w:bottom w:val="nil"/>
            </w:tcBorders>
          </w:tcPr>
          <w:p w14:paraId="26039692" w14:textId="77777777" w:rsidR="009D476D" w:rsidRDefault="009D476D">
            <w:pPr>
              <w:spacing w:line="360" w:lineRule="auto"/>
              <w:jc w:val="center"/>
            </w:pPr>
            <w:r>
              <w:rPr>
                <w:position w:val="-10"/>
              </w:rPr>
              <w:object w:dxaOrig="340" w:dyaOrig="340" w14:anchorId="2E2C8E01">
                <v:shape id="_x0000_i1166" type="#_x0000_t75" style="width:17.25pt;height:17.25pt" o:ole="" fillcolor="window">
                  <v:imagedata r:id="rId209" o:title=""/>
                </v:shape>
                <o:OLEObject Type="Embed" ProgID="Equation.3" ShapeID="_x0000_i1166" DrawAspect="Content" ObjectID="_1850203917" r:id="rId210"/>
              </w:object>
            </w:r>
          </w:p>
        </w:tc>
        <w:tc>
          <w:tcPr>
            <w:tcW w:w="1080" w:type="dxa"/>
            <w:tcBorders>
              <w:top w:val="nil"/>
              <w:bottom w:val="nil"/>
            </w:tcBorders>
          </w:tcPr>
          <w:p w14:paraId="72B422FF" w14:textId="77777777" w:rsidR="009D476D" w:rsidRDefault="009D476D">
            <w:pPr>
              <w:spacing w:line="360" w:lineRule="auto"/>
              <w:jc w:val="center"/>
            </w:pPr>
            <w:r>
              <w:t>0</w:t>
            </w:r>
          </w:p>
        </w:tc>
        <w:tc>
          <w:tcPr>
            <w:tcW w:w="2970" w:type="dxa"/>
            <w:tcBorders>
              <w:top w:val="nil"/>
              <w:bottom w:val="nil"/>
            </w:tcBorders>
          </w:tcPr>
          <w:p w14:paraId="03AF872D" w14:textId="77777777" w:rsidR="009D476D" w:rsidRDefault="009D476D">
            <w:pPr>
              <w:spacing w:line="360" w:lineRule="auto"/>
            </w:pPr>
            <w:r>
              <w:t xml:space="preserve">      1            0           6/7        </w:t>
            </w:r>
          </w:p>
        </w:tc>
        <w:tc>
          <w:tcPr>
            <w:tcW w:w="1260" w:type="dxa"/>
            <w:tcBorders>
              <w:top w:val="nil"/>
              <w:bottom w:val="nil"/>
            </w:tcBorders>
          </w:tcPr>
          <w:p w14:paraId="7FE18A9B" w14:textId="77777777" w:rsidR="009D476D" w:rsidRDefault="009D476D">
            <w:pPr>
              <w:spacing w:line="360" w:lineRule="auto"/>
            </w:pPr>
            <w:r>
              <w:t xml:space="preserve">   -1/7</w:t>
            </w:r>
          </w:p>
        </w:tc>
        <w:tc>
          <w:tcPr>
            <w:tcW w:w="1260" w:type="dxa"/>
            <w:tcBorders>
              <w:top w:val="nil"/>
              <w:bottom w:val="nil"/>
              <w:right w:val="nil"/>
            </w:tcBorders>
          </w:tcPr>
          <w:p w14:paraId="0A8F6488" w14:textId="77777777" w:rsidR="009D476D" w:rsidRDefault="009D476D">
            <w:pPr>
              <w:spacing w:line="360" w:lineRule="auto"/>
              <w:jc w:val="center"/>
            </w:pPr>
            <w:r>
              <w:t>45/7</w:t>
            </w:r>
          </w:p>
        </w:tc>
      </w:tr>
    </w:tbl>
    <w:p w14:paraId="23E1E8C6" w14:textId="77777777" w:rsidR="009D476D" w:rsidRDefault="009D476D">
      <w:pPr>
        <w:spacing w:line="360" w:lineRule="auto"/>
      </w:pPr>
    </w:p>
    <w:p w14:paraId="2CABBBA3" w14:textId="77777777" w:rsidR="009D476D" w:rsidRDefault="009D476D">
      <w:pPr>
        <w:spacing w:line="360" w:lineRule="auto"/>
      </w:pPr>
      <w:r>
        <w:t xml:space="preserve">Again, this tableau is not in correct form since you do not have zeros for the basic variables in the </w:t>
      </w:r>
      <w:r>
        <w:rPr>
          <w:position w:val="-12"/>
        </w:rPr>
        <w:object w:dxaOrig="360" w:dyaOrig="360">
          <v:shape id="_x0000_i1167" type="#_x0000_t75" style="width:18pt;height:18pt" o:ole="" fillcolor="window">
            <v:imagedata r:id="rId206" o:title=""/>
          </v:shape>
          <o:OLEObject Type="Embed" ProgID="Equation.3" ShapeID="_x0000_i1167" DrawAspect="Content" ObjectID="_1850203918" r:id="rId211"/>
        </w:object>
      </w:r>
      <w:r>
        <w:t xml:space="preserve"> row.  So you must apply row operations (multiply first row by 3 and second by 2 and add to th</w:t>
      </w:r>
      <w:r>
        <w:t xml:space="preserve">e </w:t>
      </w:r>
      <w:r>
        <w:rPr>
          <w:position w:val="-12"/>
        </w:rPr>
        <w:object w:dxaOrig="360" w:dyaOrig="360">
          <v:shape id="_x0000_i1168" type="#_x0000_t75" style="width:18pt;height:18pt" o:ole="" fillcolor="window">
            <v:imagedata r:id="rId206" o:title=""/>
          </v:shape>
          <o:OLEObject Type="Embed" ProgID="Equation.3" ShapeID="_x0000_i1168" DrawAspect="Content" ObjectID="_1850203919" r:id="rId212"/>
        </w:object>
      </w:r>
      <w:r>
        <w:t xml:space="preserve"> row).</w:t>
      </w:r>
    </w:p>
    <w:p w14:paraId="534A2F89" w14:textId="77777777" w:rsidR="009D476D" w:rsidRDefault="009D476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2970"/>
        <w:gridCol w:w="1260"/>
        <w:gridCol w:w="1260"/>
      </w:tblGrid>
      <w:tr w:rsidR="00000000" w14:paraId="0336622E" w14:textId="77777777">
        <w:tblPrEx>
          <w:tblCellMar>
            <w:top w:w="0" w:type="dxa"/>
            <w:bottom w:w="0" w:type="dxa"/>
          </w:tblCellMar>
        </w:tblPrEx>
        <w:tc>
          <w:tcPr>
            <w:tcW w:w="918" w:type="dxa"/>
            <w:tcBorders>
              <w:top w:val="nil"/>
              <w:left w:val="nil"/>
            </w:tcBorders>
          </w:tcPr>
          <w:p w14:paraId="600E7402" w14:textId="77777777" w:rsidR="009D476D" w:rsidRDefault="009D476D">
            <w:pPr>
              <w:spacing w:line="360" w:lineRule="auto"/>
            </w:pPr>
            <w:r>
              <w:t>Basic</w:t>
            </w:r>
          </w:p>
        </w:tc>
        <w:tc>
          <w:tcPr>
            <w:tcW w:w="1080" w:type="dxa"/>
            <w:tcBorders>
              <w:top w:val="nil"/>
            </w:tcBorders>
          </w:tcPr>
          <w:p w14:paraId="25855761" w14:textId="77777777" w:rsidR="009D476D" w:rsidRDefault="009D476D">
            <w:pPr>
              <w:spacing w:line="360" w:lineRule="auto"/>
              <w:jc w:val="center"/>
            </w:pPr>
            <w:r>
              <w:rPr>
                <w:position w:val="-12"/>
              </w:rPr>
              <w:object w:dxaOrig="360" w:dyaOrig="360" w14:anchorId="1CFC0079">
                <v:shape id="_x0000_i1169" type="#_x0000_t75" style="width:18pt;height:18pt" o:ole="" fillcolor="window">
                  <v:imagedata r:id="rId199" o:title=""/>
                </v:shape>
                <o:OLEObject Type="Embed" ProgID="Equation.3" ShapeID="_x0000_i1169" DrawAspect="Content" ObjectID="_1850203920" r:id="rId213"/>
              </w:object>
            </w:r>
          </w:p>
        </w:tc>
        <w:tc>
          <w:tcPr>
            <w:tcW w:w="2970" w:type="dxa"/>
            <w:tcBorders>
              <w:top w:val="nil"/>
            </w:tcBorders>
          </w:tcPr>
          <w:p w14:paraId="0775F83D" w14:textId="77777777" w:rsidR="009D476D" w:rsidRDefault="009D476D">
            <w:pPr>
              <w:spacing w:line="360" w:lineRule="auto"/>
            </w:pPr>
            <w:r>
              <w:t xml:space="preserve">     </w:t>
            </w:r>
            <w:r>
              <w:rPr>
                <w:position w:val="-10"/>
              </w:rPr>
              <w:object w:dxaOrig="340" w:dyaOrig="340" w14:anchorId="0AAAEB9D">
                <v:shape id="_x0000_i1170" type="#_x0000_t75" style="width:17.25pt;height:17.25pt" o:ole="" fillcolor="window">
                  <v:imagedata r:id="rId47" o:title=""/>
                </v:shape>
                <o:OLEObject Type="Embed" ProgID="Equation.3" ShapeID="_x0000_i1170" DrawAspect="Content" ObjectID="_1850203921" r:id="rId214"/>
              </w:object>
            </w:r>
            <w:r>
              <w:t xml:space="preserve">        </w:t>
            </w:r>
            <w:r>
              <w:rPr>
                <w:position w:val="-10"/>
              </w:rPr>
              <w:object w:dxaOrig="360" w:dyaOrig="340" w14:anchorId="5A1DAEB7">
                <v:shape id="_x0000_i1171" type="#_x0000_t75" style="width:18pt;height:17.25pt" o:ole="" fillcolor="window">
                  <v:imagedata r:id="rId49" o:title=""/>
                </v:shape>
                <o:OLEObject Type="Embed" ProgID="Equation.3" ShapeID="_x0000_i1171" DrawAspect="Content" ObjectID="_1850203922" r:id="rId215"/>
              </w:object>
            </w:r>
            <w:r>
              <w:t xml:space="preserve">        </w:t>
            </w:r>
            <w:r>
              <w:rPr>
                <w:position w:val="-12"/>
              </w:rPr>
              <w:object w:dxaOrig="340" w:dyaOrig="360" w14:anchorId="3FC483AA">
                <v:shape id="_x0000_i1172" type="#_x0000_t75" style="width:17.25pt;height:18pt" o:ole="" fillcolor="window">
                  <v:imagedata r:id="rId51" o:title=""/>
                </v:shape>
                <o:OLEObject Type="Embed" ProgID="Equation.3" ShapeID="_x0000_i1172" DrawAspect="Content" ObjectID="_1850203923" r:id="rId216"/>
              </w:object>
            </w:r>
            <w:r>
              <w:t xml:space="preserve">         </w:t>
            </w:r>
          </w:p>
        </w:tc>
        <w:tc>
          <w:tcPr>
            <w:tcW w:w="1260" w:type="dxa"/>
            <w:tcBorders>
              <w:top w:val="nil"/>
            </w:tcBorders>
          </w:tcPr>
          <w:p w14:paraId="53C0E106" w14:textId="77777777" w:rsidR="009D476D" w:rsidRDefault="009D476D">
            <w:pPr>
              <w:spacing w:line="360" w:lineRule="auto"/>
            </w:pPr>
            <w:r>
              <w:t xml:space="preserve">    </w:t>
            </w:r>
            <w:r>
              <w:rPr>
                <w:position w:val="-10"/>
              </w:rPr>
              <w:object w:dxaOrig="279" w:dyaOrig="340" w14:anchorId="70FBDAC9">
                <v:shape id="_x0000_i1173" type="#_x0000_t75" style="width:14.25pt;height:17.25pt" o:ole="" fillcolor="window">
                  <v:imagedata r:id="rId204" o:title=""/>
                </v:shape>
                <o:OLEObject Type="Embed" ProgID="Equation.3" ShapeID="_x0000_i1173" DrawAspect="Content" ObjectID="_1850203924" r:id="rId217"/>
              </w:object>
            </w:r>
            <w:r>
              <w:t xml:space="preserve">        </w:t>
            </w:r>
          </w:p>
        </w:tc>
        <w:tc>
          <w:tcPr>
            <w:tcW w:w="1260" w:type="dxa"/>
            <w:tcBorders>
              <w:top w:val="nil"/>
              <w:right w:val="nil"/>
            </w:tcBorders>
          </w:tcPr>
          <w:p w14:paraId="29858B1B" w14:textId="77777777" w:rsidR="009D476D" w:rsidRDefault="009D476D">
            <w:pPr>
              <w:spacing w:line="360" w:lineRule="auto"/>
            </w:pPr>
            <w:r>
              <w:t>Solution</w:t>
            </w:r>
          </w:p>
        </w:tc>
      </w:tr>
      <w:tr w:rsidR="00000000" w14:paraId="56FF259C" w14:textId="77777777">
        <w:tblPrEx>
          <w:tblCellMar>
            <w:top w:w="0" w:type="dxa"/>
            <w:bottom w:w="0" w:type="dxa"/>
          </w:tblCellMar>
        </w:tblPrEx>
        <w:tc>
          <w:tcPr>
            <w:tcW w:w="918" w:type="dxa"/>
            <w:tcBorders>
              <w:left w:val="nil"/>
              <w:bottom w:val="nil"/>
            </w:tcBorders>
          </w:tcPr>
          <w:p w14:paraId="58612A3E" w14:textId="77777777" w:rsidR="009D476D" w:rsidRDefault="009D476D">
            <w:pPr>
              <w:spacing w:line="360" w:lineRule="auto"/>
              <w:jc w:val="center"/>
            </w:pPr>
            <w:r>
              <w:rPr>
                <w:position w:val="-12"/>
              </w:rPr>
              <w:object w:dxaOrig="360" w:dyaOrig="360" w14:anchorId="09053C8C">
                <v:shape id="_x0000_i1174" type="#_x0000_t75" style="width:18pt;height:18pt" o:ole="" fillcolor="window">
                  <v:imagedata r:id="rId206" o:title=""/>
                </v:shape>
                <o:OLEObject Type="Embed" ProgID="Equation.3" ShapeID="_x0000_i1174" DrawAspect="Content" ObjectID="_1850203925" r:id="rId218"/>
              </w:object>
            </w:r>
          </w:p>
        </w:tc>
        <w:tc>
          <w:tcPr>
            <w:tcW w:w="1080" w:type="dxa"/>
            <w:tcBorders>
              <w:bottom w:val="nil"/>
            </w:tcBorders>
          </w:tcPr>
          <w:p w14:paraId="229E7AD3" w14:textId="77777777" w:rsidR="009D476D" w:rsidRDefault="009D476D">
            <w:pPr>
              <w:spacing w:line="360" w:lineRule="auto"/>
              <w:jc w:val="center"/>
            </w:pPr>
            <w:r>
              <w:t>1</w:t>
            </w:r>
          </w:p>
        </w:tc>
        <w:tc>
          <w:tcPr>
            <w:tcW w:w="2970" w:type="dxa"/>
            <w:tcBorders>
              <w:bottom w:val="nil"/>
            </w:tcBorders>
          </w:tcPr>
          <w:p w14:paraId="34DAA328" w14:textId="77777777" w:rsidR="009D476D" w:rsidRDefault="009D476D">
            <w:pPr>
              <w:spacing w:line="360" w:lineRule="auto"/>
            </w:pPr>
            <w:r>
              <w:t xml:space="preserve">      0           0            5 0/7           </w:t>
            </w:r>
          </w:p>
        </w:tc>
        <w:tc>
          <w:tcPr>
            <w:tcW w:w="1260" w:type="dxa"/>
            <w:tcBorders>
              <w:bottom w:val="nil"/>
            </w:tcBorders>
          </w:tcPr>
          <w:p w14:paraId="42B1F957" w14:textId="77777777" w:rsidR="009D476D" w:rsidRDefault="009D476D">
            <w:pPr>
              <w:spacing w:line="360" w:lineRule="auto"/>
            </w:pPr>
            <w:r>
              <w:t xml:space="preserve">    1/7         </w:t>
            </w:r>
          </w:p>
        </w:tc>
        <w:tc>
          <w:tcPr>
            <w:tcW w:w="1260" w:type="dxa"/>
            <w:tcBorders>
              <w:bottom w:val="nil"/>
              <w:right w:val="nil"/>
            </w:tcBorders>
          </w:tcPr>
          <w:p w14:paraId="40B76735" w14:textId="77777777" w:rsidR="009D476D" w:rsidRDefault="009D476D">
            <w:pPr>
              <w:spacing w:line="360" w:lineRule="auto"/>
              <w:jc w:val="center"/>
            </w:pPr>
            <w:r>
              <w:t>102/7</w:t>
            </w:r>
          </w:p>
        </w:tc>
      </w:tr>
      <w:tr w:rsidR="00000000" w14:paraId="7B55AE9B" w14:textId="77777777">
        <w:tblPrEx>
          <w:tblCellMar>
            <w:top w:w="0" w:type="dxa"/>
            <w:bottom w:w="0" w:type="dxa"/>
          </w:tblCellMar>
        </w:tblPrEx>
        <w:tc>
          <w:tcPr>
            <w:tcW w:w="918" w:type="dxa"/>
            <w:tcBorders>
              <w:left w:val="nil"/>
              <w:bottom w:val="nil"/>
            </w:tcBorders>
          </w:tcPr>
          <w:p w14:paraId="1552A4D8" w14:textId="77777777" w:rsidR="009D476D" w:rsidRDefault="009D476D">
            <w:pPr>
              <w:spacing w:line="360" w:lineRule="auto"/>
              <w:jc w:val="center"/>
            </w:pPr>
            <w:r>
              <w:rPr>
                <w:position w:val="-10"/>
              </w:rPr>
              <w:object w:dxaOrig="360" w:dyaOrig="340" w14:anchorId="28F06D26">
                <v:shape id="_x0000_i1175" type="#_x0000_t75" style="width:18pt;height:17.25pt" o:ole="" fillcolor="window">
                  <v:imagedata r:id="rId192" o:title=""/>
                </v:shape>
                <o:OLEObject Type="Embed" ProgID="Equation.3" ShapeID="_x0000_i1175" DrawAspect="Content" ObjectID="_1850203926" r:id="rId219"/>
              </w:object>
            </w:r>
          </w:p>
        </w:tc>
        <w:tc>
          <w:tcPr>
            <w:tcW w:w="1080" w:type="dxa"/>
            <w:tcBorders>
              <w:bottom w:val="nil"/>
            </w:tcBorders>
          </w:tcPr>
          <w:p w14:paraId="1E8ABDC6" w14:textId="77777777" w:rsidR="009D476D" w:rsidRDefault="009D476D">
            <w:pPr>
              <w:spacing w:line="360" w:lineRule="auto"/>
              <w:jc w:val="center"/>
            </w:pPr>
            <w:r>
              <w:t>0</w:t>
            </w:r>
          </w:p>
        </w:tc>
        <w:tc>
          <w:tcPr>
            <w:tcW w:w="2970" w:type="dxa"/>
            <w:tcBorders>
              <w:bottom w:val="nil"/>
            </w:tcBorders>
          </w:tcPr>
          <w:p w14:paraId="4B9F1D76" w14:textId="77777777" w:rsidR="009D476D" w:rsidRDefault="009D476D">
            <w:pPr>
              <w:spacing w:line="360" w:lineRule="auto"/>
            </w:pPr>
            <w:r>
              <w:t xml:space="preserve">      0            1           1/7         </w:t>
            </w:r>
          </w:p>
        </w:tc>
        <w:tc>
          <w:tcPr>
            <w:tcW w:w="1260" w:type="dxa"/>
            <w:tcBorders>
              <w:bottom w:val="nil"/>
            </w:tcBorders>
          </w:tcPr>
          <w:p w14:paraId="323A0B1D" w14:textId="77777777" w:rsidR="009D476D" w:rsidRDefault="009D476D">
            <w:pPr>
              <w:spacing w:line="360" w:lineRule="auto"/>
            </w:pPr>
            <w:r>
              <w:t xml:space="preserve">    1/7       </w:t>
            </w:r>
          </w:p>
        </w:tc>
        <w:tc>
          <w:tcPr>
            <w:tcW w:w="1260" w:type="dxa"/>
            <w:tcBorders>
              <w:bottom w:val="nil"/>
              <w:right w:val="nil"/>
            </w:tcBorders>
          </w:tcPr>
          <w:p w14:paraId="77C929CE" w14:textId="77777777" w:rsidR="009D476D" w:rsidRDefault="009D476D">
            <w:pPr>
              <w:spacing w:line="360" w:lineRule="auto"/>
              <w:jc w:val="center"/>
            </w:pPr>
            <w:r>
              <w:t>4/7</w:t>
            </w:r>
          </w:p>
        </w:tc>
      </w:tr>
      <w:tr w:rsidR="00000000" w14:paraId="0585BB54" w14:textId="77777777">
        <w:tblPrEx>
          <w:tblCellMar>
            <w:top w:w="0" w:type="dxa"/>
            <w:bottom w:w="0" w:type="dxa"/>
          </w:tblCellMar>
        </w:tblPrEx>
        <w:tc>
          <w:tcPr>
            <w:tcW w:w="918" w:type="dxa"/>
            <w:tcBorders>
              <w:top w:val="nil"/>
              <w:left w:val="nil"/>
              <w:bottom w:val="nil"/>
            </w:tcBorders>
          </w:tcPr>
          <w:p w14:paraId="21186A5E" w14:textId="77777777" w:rsidR="009D476D" w:rsidRDefault="009D476D">
            <w:pPr>
              <w:spacing w:line="360" w:lineRule="auto"/>
              <w:jc w:val="center"/>
            </w:pPr>
            <w:r>
              <w:rPr>
                <w:position w:val="-10"/>
              </w:rPr>
              <w:object w:dxaOrig="340" w:dyaOrig="340" w14:anchorId="2A981DAD">
                <v:shape id="_x0000_i1176" type="#_x0000_t75" style="width:17.25pt;height:17.25pt" o:ole="" fillcolor="window">
                  <v:imagedata r:id="rId220" o:title=""/>
                </v:shape>
                <o:OLEObject Type="Embed" ProgID="Equation.3" ShapeID="_x0000_i1176" DrawAspect="Content" ObjectID="_1850203927" r:id="rId221"/>
              </w:object>
            </w:r>
          </w:p>
        </w:tc>
        <w:tc>
          <w:tcPr>
            <w:tcW w:w="1080" w:type="dxa"/>
            <w:tcBorders>
              <w:top w:val="nil"/>
              <w:bottom w:val="nil"/>
            </w:tcBorders>
          </w:tcPr>
          <w:p w14:paraId="40B56DF1" w14:textId="77777777" w:rsidR="009D476D" w:rsidRDefault="009D476D">
            <w:pPr>
              <w:spacing w:line="360" w:lineRule="auto"/>
              <w:jc w:val="center"/>
            </w:pPr>
            <w:r>
              <w:t>0</w:t>
            </w:r>
          </w:p>
        </w:tc>
        <w:tc>
          <w:tcPr>
            <w:tcW w:w="2970" w:type="dxa"/>
            <w:tcBorders>
              <w:top w:val="nil"/>
              <w:bottom w:val="nil"/>
            </w:tcBorders>
          </w:tcPr>
          <w:p w14:paraId="0B478F92" w14:textId="77777777" w:rsidR="009D476D" w:rsidRDefault="009D476D">
            <w:pPr>
              <w:spacing w:line="360" w:lineRule="auto"/>
            </w:pPr>
            <w:r>
              <w:t xml:space="preserve">      1            0           6/7        </w:t>
            </w:r>
          </w:p>
        </w:tc>
        <w:tc>
          <w:tcPr>
            <w:tcW w:w="1260" w:type="dxa"/>
            <w:tcBorders>
              <w:top w:val="nil"/>
              <w:bottom w:val="nil"/>
            </w:tcBorders>
          </w:tcPr>
          <w:p w14:paraId="535B7F6C" w14:textId="77777777" w:rsidR="009D476D" w:rsidRDefault="009D476D">
            <w:pPr>
              <w:spacing w:line="360" w:lineRule="auto"/>
            </w:pPr>
            <w:r>
              <w:t xml:space="preserve">   -1/7</w:t>
            </w:r>
          </w:p>
        </w:tc>
        <w:tc>
          <w:tcPr>
            <w:tcW w:w="1260" w:type="dxa"/>
            <w:tcBorders>
              <w:top w:val="nil"/>
              <w:bottom w:val="nil"/>
              <w:right w:val="nil"/>
            </w:tcBorders>
          </w:tcPr>
          <w:p w14:paraId="78343297" w14:textId="77777777" w:rsidR="009D476D" w:rsidRDefault="009D476D">
            <w:pPr>
              <w:spacing w:line="360" w:lineRule="auto"/>
              <w:jc w:val="center"/>
            </w:pPr>
            <w:r>
              <w:t>45/7</w:t>
            </w:r>
          </w:p>
        </w:tc>
      </w:tr>
    </w:tbl>
    <w:p w14:paraId="76702B5A" w14:textId="77777777" w:rsidR="009D476D" w:rsidRDefault="009D476D">
      <w:pPr>
        <w:spacing w:line="360" w:lineRule="auto"/>
      </w:pPr>
    </w:p>
    <w:p w14:paraId="483C117B" w14:textId="77777777" w:rsidR="009D476D" w:rsidRDefault="009D476D">
      <w:pPr>
        <w:spacing w:line="360" w:lineRule="auto"/>
      </w:pPr>
    </w:p>
    <w:p w14:paraId="43778A34" w14:textId="77777777" w:rsidR="009D476D" w:rsidRDefault="009D476D">
      <w:pPr>
        <w:spacing w:line="360" w:lineRule="auto"/>
      </w:pPr>
      <w:r>
        <w:t xml:space="preserve">When you examine the </w:t>
      </w:r>
      <w:r>
        <w:rPr>
          <w:position w:val="-12"/>
        </w:rPr>
        <w:object w:dxaOrig="360" w:dyaOrig="360">
          <v:shape id="_x0000_i1177" type="#_x0000_t75" style="width:18pt;height:18pt" o:ole="" fillcolor="window">
            <v:imagedata r:id="rId199" o:title=""/>
          </v:shape>
          <o:OLEObject Type="Embed" ProgID="Equation.3" ShapeID="_x0000_i1177" DrawAspect="Content" ObjectID="_1850203928" r:id="rId222"/>
        </w:object>
      </w:r>
      <w:r>
        <w:t xml:space="preserve"> row you find this is optimal (if it were not you would continue with the simplex method).</w:t>
      </w:r>
    </w:p>
    <w:p w14:paraId="5BFDC3A8" w14:textId="77777777" w:rsidR="009D476D" w:rsidRDefault="009D476D">
      <w:pPr>
        <w:spacing w:line="360" w:lineRule="auto"/>
      </w:pPr>
    </w:p>
    <w:p w14:paraId="3147EAE9" w14:textId="77777777" w:rsidR="009D476D" w:rsidRDefault="009D476D">
      <w:pPr>
        <w:pStyle w:val="Heading1"/>
        <w:spacing w:line="360" w:lineRule="auto"/>
      </w:pPr>
      <w:r>
        <w:t>Question</w:t>
      </w:r>
    </w:p>
    <w:p w14:paraId="2F0BAF2F" w14:textId="77777777" w:rsidR="009D476D" w:rsidRDefault="009D476D">
      <w:pPr>
        <w:spacing w:line="360" w:lineRule="auto"/>
      </w:pPr>
      <w:r>
        <w:tab/>
        <w:t xml:space="preserve">What if there  were Type I equalities, since they don’t have artificial variables, could they be left out of Phase I?  e.g., say the constant </w:t>
      </w:r>
      <w:r>
        <w:rPr>
          <w:position w:val="-10"/>
        </w:rPr>
        <w:object w:dxaOrig="1260" w:dyaOrig="340">
          <v:shape id="_x0000_i1178" type="#_x0000_t75" style="width:63pt;height:17.25pt" o:ole="" fillcolor="window">
            <v:imagedata r:id="rId223" o:title=""/>
          </v:shape>
          <o:OLEObject Type="Embed" ProgID="Equation.3" ShapeID="_x0000_i1178" DrawAspect="Content" ObjectID="_1850203929" r:id="rId224"/>
        </w:object>
      </w:r>
      <w:r>
        <w:t xml:space="preserve"> was also included in the model.</w:t>
      </w:r>
    </w:p>
    <w:p w14:paraId="6E4C5CF0" w14:textId="77777777" w:rsidR="009D476D" w:rsidRDefault="009D476D">
      <w:pPr>
        <w:spacing w:line="360" w:lineRule="auto"/>
      </w:pPr>
    </w:p>
    <w:p w14:paraId="02964C3E" w14:textId="77777777" w:rsidR="009D476D" w:rsidRDefault="009D476D">
      <w:pPr>
        <w:pStyle w:val="Heading1"/>
        <w:spacing w:line="360" w:lineRule="auto"/>
      </w:pPr>
      <w:r>
        <w:t>Answer</w:t>
      </w:r>
    </w:p>
    <w:p w14:paraId="5AF78D1C" w14:textId="77777777" w:rsidR="009D476D" w:rsidRDefault="009D476D">
      <w:pPr>
        <w:spacing w:line="360" w:lineRule="auto"/>
      </w:pPr>
      <w:r>
        <w:tab/>
        <w:t xml:space="preserve">All constraints must be included in Phase I, otherwise the solution obtained in Phase I may not be feasible.  Note that would be the case here, since the solution has </w:t>
      </w:r>
      <w:r>
        <w:rPr>
          <w:position w:val="-10"/>
        </w:rPr>
        <w:object w:dxaOrig="1280" w:dyaOrig="340">
          <v:shape id="_x0000_i1179" type="#_x0000_t75" style="width:63.75pt;height:17.25pt" o:ole="" fillcolor="window">
            <v:imagedata r:id="rId225" o:title=""/>
          </v:shape>
          <o:OLEObject Type="Embed" ProgID="Equation.3" ShapeID="_x0000_i1179" DrawAspect="Content" ObjectID="_1850203930" r:id="rId226"/>
        </w:object>
      </w:r>
      <w:r>
        <w:t xml:space="preserve">!  So whether they have artificial variables or not </w:t>
      </w:r>
      <w:r>
        <w:rPr>
          <w:b/>
          <w:u w:val="single"/>
        </w:rPr>
        <w:t>ALL</w:t>
      </w:r>
      <w:r>
        <w:t xml:space="preserve"> constraints are included in Phase I.</w:t>
      </w:r>
    </w:p>
    <w:sectPr w:rsidR="009D476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30B3D"/>
    <w:multiLevelType w:val="singleLevel"/>
    <w:tmpl w:val="99C0F978"/>
    <w:lvl w:ilvl="0">
      <w:start w:val="1"/>
      <w:numFmt w:val="decimal"/>
      <w:lvlText w:val="%1."/>
      <w:lvlJc w:val="left"/>
      <w:pPr>
        <w:tabs>
          <w:tab w:val="num" w:pos="1080"/>
        </w:tabs>
        <w:ind w:left="1080" w:hanging="360"/>
      </w:pPr>
      <w:rPr>
        <w:rFonts w:hint="default"/>
      </w:rPr>
    </w:lvl>
  </w:abstractNum>
  <w:num w:numId="1" w16cid:durableId="1921255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6009"/>
    <w:rsid w:val="00632BF1"/>
    <w:rsid w:val="009D476D"/>
    <w:rsid w:val="00B86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4625E95C"/>
  <w15:chartTrackingRefBased/>
  <w15:docId w15:val="{2189F042-E326-46F3-BBFD-FF1C2D1E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70.bin"/><Relationship Id="rId21" Type="http://schemas.openxmlformats.org/officeDocument/2006/relationships/image" Target="media/image9.wmf"/><Relationship Id="rId42" Type="http://schemas.openxmlformats.org/officeDocument/2006/relationships/oleObject" Target="embeddings/oleObject19.bin"/><Relationship Id="rId63" Type="http://schemas.openxmlformats.org/officeDocument/2006/relationships/oleObject" Target="embeddings/oleObject30.bin"/><Relationship Id="rId84" Type="http://schemas.openxmlformats.org/officeDocument/2006/relationships/oleObject" Target="embeddings/oleObject47.bin"/><Relationship Id="rId138" Type="http://schemas.openxmlformats.org/officeDocument/2006/relationships/oleObject" Target="embeddings/oleObject83.bin"/><Relationship Id="rId159" Type="http://schemas.openxmlformats.org/officeDocument/2006/relationships/oleObject" Target="embeddings/oleObject102.bin"/><Relationship Id="rId170" Type="http://schemas.openxmlformats.org/officeDocument/2006/relationships/oleObject" Target="embeddings/oleObject111.bin"/><Relationship Id="rId191" Type="http://schemas.openxmlformats.org/officeDocument/2006/relationships/oleObject" Target="embeddings/oleObject129.bin"/><Relationship Id="rId205" Type="http://schemas.openxmlformats.org/officeDocument/2006/relationships/oleObject" Target="embeddings/oleObject139.bin"/><Relationship Id="rId226" Type="http://schemas.openxmlformats.org/officeDocument/2006/relationships/oleObject" Target="embeddings/oleObject155.bin"/><Relationship Id="rId107" Type="http://schemas.openxmlformats.org/officeDocument/2006/relationships/image" Target="media/image39.wmf"/><Relationship Id="rId11" Type="http://schemas.openxmlformats.org/officeDocument/2006/relationships/image" Target="media/image4.wmf"/><Relationship Id="rId32" Type="http://schemas.openxmlformats.org/officeDocument/2006/relationships/oleObject" Target="embeddings/oleObject14.bin"/><Relationship Id="rId53" Type="http://schemas.openxmlformats.org/officeDocument/2006/relationships/image" Target="media/image25.wmf"/><Relationship Id="rId74" Type="http://schemas.openxmlformats.org/officeDocument/2006/relationships/oleObject" Target="embeddings/oleObject40.bin"/><Relationship Id="rId128" Type="http://schemas.openxmlformats.org/officeDocument/2006/relationships/image" Target="media/image49.wmf"/><Relationship Id="rId149" Type="http://schemas.openxmlformats.org/officeDocument/2006/relationships/oleObject" Target="embeddings/oleObject92.bin"/><Relationship Id="rId5" Type="http://schemas.openxmlformats.org/officeDocument/2006/relationships/image" Target="media/image1.wmf"/><Relationship Id="rId95" Type="http://schemas.openxmlformats.org/officeDocument/2006/relationships/image" Target="media/image37.wmf"/><Relationship Id="rId160" Type="http://schemas.openxmlformats.org/officeDocument/2006/relationships/oleObject" Target="embeddings/oleObject103.bin"/><Relationship Id="rId181" Type="http://schemas.openxmlformats.org/officeDocument/2006/relationships/image" Target="media/image58.wmf"/><Relationship Id="rId216" Type="http://schemas.openxmlformats.org/officeDocument/2006/relationships/oleObject" Target="embeddings/oleObject148.bin"/><Relationship Id="rId22" Type="http://schemas.openxmlformats.org/officeDocument/2006/relationships/oleObject" Target="embeddings/oleObject9.bin"/><Relationship Id="rId43" Type="http://schemas.openxmlformats.org/officeDocument/2006/relationships/image" Target="media/image20.wmf"/><Relationship Id="rId64" Type="http://schemas.openxmlformats.org/officeDocument/2006/relationships/oleObject" Target="embeddings/oleObject31.bin"/><Relationship Id="rId118" Type="http://schemas.openxmlformats.org/officeDocument/2006/relationships/image" Target="media/image44.wmf"/><Relationship Id="rId139" Type="http://schemas.openxmlformats.org/officeDocument/2006/relationships/oleObject" Target="embeddings/oleObject84.bin"/><Relationship Id="rId85" Type="http://schemas.openxmlformats.org/officeDocument/2006/relationships/oleObject" Target="embeddings/oleObject48.bin"/><Relationship Id="rId150" Type="http://schemas.openxmlformats.org/officeDocument/2006/relationships/oleObject" Target="embeddings/oleObject93.bin"/><Relationship Id="rId171" Type="http://schemas.openxmlformats.org/officeDocument/2006/relationships/oleObject" Target="embeddings/oleObject112.bin"/><Relationship Id="rId192" Type="http://schemas.openxmlformats.org/officeDocument/2006/relationships/image" Target="media/image59.wmf"/><Relationship Id="rId206" Type="http://schemas.openxmlformats.org/officeDocument/2006/relationships/image" Target="media/image63.wmf"/><Relationship Id="rId227" Type="http://schemas.openxmlformats.org/officeDocument/2006/relationships/fontTable" Target="fontTable.xml"/><Relationship Id="rId12" Type="http://schemas.openxmlformats.org/officeDocument/2006/relationships/oleObject" Target="embeddings/oleObject4.bin"/><Relationship Id="rId33" Type="http://schemas.openxmlformats.org/officeDocument/2006/relationships/image" Target="media/image15.wmf"/><Relationship Id="rId108" Type="http://schemas.openxmlformats.org/officeDocument/2006/relationships/oleObject" Target="embeddings/oleObject65.bin"/><Relationship Id="rId129" Type="http://schemas.openxmlformats.org/officeDocument/2006/relationships/oleObject" Target="embeddings/oleObject76.bin"/><Relationship Id="rId54" Type="http://schemas.openxmlformats.org/officeDocument/2006/relationships/oleObject" Target="embeddings/oleObject25.bin"/><Relationship Id="rId75" Type="http://schemas.openxmlformats.org/officeDocument/2006/relationships/oleObject" Target="embeddings/oleObject41.bin"/><Relationship Id="rId96" Type="http://schemas.openxmlformats.org/officeDocument/2006/relationships/oleObject" Target="embeddings/oleObject55.bin"/><Relationship Id="rId140" Type="http://schemas.openxmlformats.org/officeDocument/2006/relationships/image" Target="media/image52.wmf"/><Relationship Id="rId161" Type="http://schemas.openxmlformats.org/officeDocument/2006/relationships/image" Target="media/image54.wmf"/><Relationship Id="rId182" Type="http://schemas.openxmlformats.org/officeDocument/2006/relationships/oleObject" Target="embeddings/oleObject120.bin"/><Relationship Id="rId217" Type="http://schemas.openxmlformats.org/officeDocument/2006/relationships/oleObject" Target="embeddings/oleObject149.bin"/><Relationship Id="rId6" Type="http://schemas.openxmlformats.org/officeDocument/2006/relationships/oleObject" Target="embeddings/oleObject1.bin"/><Relationship Id="rId23" Type="http://schemas.openxmlformats.org/officeDocument/2006/relationships/image" Target="media/image10.wmf"/><Relationship Id="rId119" Type="http://schemas.openxmlformats.org/officeDocument/2006/relationships/oleObject" Target="embeddings/oleObject71.bin"/><Relationship Id="rId44" Type="http://schemas.openxmlformats.org/officeDocument/2006/relationships/oleObject" Target="embeddings/oleObject20.bin"/><Relationship Id="rId65" Type="http://schemas.openxmlformats.org/officeDocument/2006/relationships/oleObject" Target="embeddings/oleObject32.bin"/><Relationship Id="rId86" Type="http://schemas.openxmlformats.org/officeDocument/2006/relationships/oleObject" Target="embeddings/oleObject49.bin"/><Relationship Id="rId130" Type="http://schemas.openxmlformats.org/officeDocument/2006/relationships/image" Target="media/image50.wmf"/><Relationship Id="rId151" Type="http://schemas.openxmlformats.org/officeDocument/2006/relationships/oleObject" Target="embeddings/oleObject94.bin"/><Relationship Id="rId172" Type="http://schemas.openxmlformats.org/officeDocument/2006/relationships/oleObject" Target="embeddings/oleObject113.bin"/><Relationship Id="rId193" Type="http://schemas.openxmlformats.org/officeDocument/2006/relationships/oleObject" Target="embeddings/oleObject130.bin"/><Relationship Id="rId207" Type="http://schemas.openxmlformats.org/officeDocument/2006/relationships/oleObject" Target="embeddings/oleObject140.bin"/><Relationship Id="rId228" Type="http://schemas.openxmlformats.org/officeDocument/2006/relationships/theme" Target="theme/theme1.xml"/><Relationship Id="rId13" Type="http://schemas.openxmlformats.org/officeDocument/2006/relationships/image" Target="media/image5.wmf"/><Relationship Id="rId109" Type="http://schemas.openxmlformats.org/officeDocument/2006/relationships/oleObject" Target="embeddings/oleObject66.bin"/><Relationship Id="rId34" Type="http://schemas.openxmlformats.org/officeDocument/2006/relationships/oleObject" Target="embeddings/oleObject15.bin"/><Relationship Id="rId55" Type="http://schemas.openxmlformats.org/officeDocument/2006/relationships/image" Target="media/image26.wmf"/><Relationship Id="rId76" Type="http://schemas.openxmlformats.org/officeDocument/2006/relationships/image" Target="media/image31.wmf"/><Relationship Id="rId97" Type="http://schemas.openxmlformats.org/officeDocument/2006/relationships/image" Target="media/image38.wmf"/><Relationship Id="rId120" Type="http://schemas.openxmlformats.org/officeDocument/2006/relationships/image" Target="media/image45.wmf"/><Relationship Id="rId141" Type="http://schemas.openxmlformats.org/officeDocument/2006/relationships/oleObject" Target="embeddings/oleObject85.bin"/><Relationship Id="rId7" Type="http://schemas.openxmlformats.org/officeDocument/2006/relationships/image" Target="media/image2.wmf"/><Relationship Id="rId162" Type="http://schemas.openxmlformats.org/officeDocument/2006/relationships/oleObject" Target="embeddings/oleObject104.bin"/><Relationship Id="rId183" Type="http://schemas.openxmlformats.org/officeDocument/2006/relationships/oleObject" Target="embeddings/oleObject121.bin"/><Relationship Id="rId218" Type="http://schemas.openxmlformats.org/officeDocument/2006/relationships/oleObject" Target="embeddings/oleObject150.bin"/><Relationship Id="rId24" Type="http://schemas.openxmlformats.org/officeDocument/2006/relationships/oleObject" Target="embeddings/oleObject10.bin"/><Relationship Id="rId45" Type="http://schemas.openxmlformats.org/officeDocument/2006/relationships/image" Target="media/image21.wmf"/><Relationship Id="rId66" Type="http://schemas.openxmlformats.org/officeDocument/2006/relationships/oleObject" Target="embeddings/oleObject33.bin"/><Relationship Id="rId87" Type="http://schemas.openxmlformats.org/officeDocument/2006/relationships/oleObject" Target="embeddings/oleObject50.bin"/><Relationship Id="rId110" Type="http://schemas.openxmlformats.org/officeDocument/2006/relationships/image" Target="media/image40.wmf"/><Relationship Id="rId131" Type="http://schemas.openxmlformats.org/officeDocument/2006/relationships/oleObject" Target="embeddings/oleObject77.bin"/><Relationship Id="rId152" Type="http://schemas.openxmlformats.org/officeDocument/2006/relationships/oleObject" Target="embeddings/oleObject95.bin"/><Relationship Id="rId173" Type="http://schemas.openxmlformats.org/officeDocument/2006/relationships/oleObject" Target="embeddings/oleObject114.bin"/><Relationship Id="rId194" Type="http://schemas.openxmlformats.org/officeDocument/2006/relationships/image" Target="media/image60.wmf"/><Relationship Id="rId208" Type="http://schemas.openxmlformats.org/officeDocument/2006/relationships/oleObject" Target="embeddings/oleObject141.bin"/><Relationship Id="rId14" Type="http://schemas.openxmlformats.org/officeDocument/2006/relationships/oleObject" Target="embeddings/oleObject5.bin"/><Relationship Id="rId35" Type="http://schemas.openxmlformats.org/officeDocument/2006/relationships/image" Target="media/image16.wmf"/><Relationship Id="rId56" Type="http://schemas.openxmlformats.org/officeDocument/2006/relationships/oleObject" Target="embeddings/oleObject26.bin"/><Relationship Id="rId77" Type="http://schemas.openxmlformats.org/officeDocument/2006/relationships/oleObject" Target="embeddings/oleObject42.bin"/><Relationship Id="rId100" Type="http://schemas.openxmlformats.org/officeDocument/2006/relationships/oleObject" Target="embeddings/oleObject58.bin"/><Relationship Id="rId8" Type="http://schemas.openxmlformats.org/officeDocument/2006/relationships/oleObject" Target="embeddings/oleObject2.bin"/><Relationship Id="rId98" Type="http://schemas.openxmlformats.org/officeDocument/2006/relationships/oleObject" Target="embeddings/oleObject56.bin"/><Relationship Id="rId121" Type="http://schemas.openxmlformats.org/officeDocument/2006/relationships/oleObject" Target="embeddings/oleObject72.bin"/><Relationship Id="rId142" Type="http://schemas.openxmlformats.org/officeDocument/2006/relationships/oleObject" Target="embeddings/oleObject86.bin"/><Relationship Id="rId163" Type="http://schemas.openxmlformats.org/officeDocument/2006/relationships/image" Target="media/image55.wmf"/><Relationship Id="rId184" Type="http://schemas.openxmlformats.org/officeDocument/2006/relationships/oleObject" Target="embeddings/oleObject122.bin"/><Relationship Id="rId219" Type="http://schemas.openxmlformats.org/officeDocument/2006/relationships/oleObject" Target="embeddings/oleObject151.bin"/><Relationship Id="rId3" Type="http://schemas.openxmlformats.org/officeDocument/2006/relationships/settings" Target="settings.xml"/><Relationship Id="rId214" Type="http://schemas.openxmlformats.org/officeDocument/2006/relationships/oleObject" Target="embeddings/oleObject146.bin"/><Relationship Id="rId25" Type="http://schemas.openxmlformats.org/officeDocument/2006/relationships/image" Target="media/image11.wmf"/><Relationship Id="rId46" Type="http://schemas.openxmlformats.org/officeDocument/2006/relationships/oleObject" Target="embeddings/oleObject21.bin"/><Relationship Id="rId67" Type="http://schemas.openxmlformats.org/officeDocument/2006/relationships/oleObject" Target="embeddings/oleObject34.bin"/><Relationship Id="rId116" Type="http://schemas.openxmlformats.org/officeDocument/2006/relationships/image" Target="media/image43.wmf"/><Relationship Id="rId137" Type="http://schemas.openxmlformats.org/officeDocument/2006/relationships/oleObject" Target="embeddings/oleObject82.bin"/><Relationship Id="rId158" Type="http://schemas.openxmlformats.org/officeDocument/2006/relationships/oleObject" Target="embeddings/oleObject101.bin"/><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46.bin"/><Relationship Id="rId88" Type="http://schemas.openxmlformats.org/officeDocument/2006/relationships/oleObject" Target="embeddings/oleObject51.bin"/><Relationship Id="rId111" Type="http://schemas.openxmlformats.org/officeDocument/2006/relationships/oleObject" Target="embeddings/oleObject67.bin"/><Relationship Id="rId132" Type="http://schemas.openxmlformats.org/officeDocument/2006/relationships/image" Target="media/image51.wmf"/><Relationship Id="rId153" Type="http://schemas.openxmlformats.org/officeDocument/2006/relationships/oleObject" Target="embeddings/oleObject96.bin"/><Relationship Id="rId174" Type="http://schemas.openxmlformats.org/officeDocument/2006/relationships/oleObject" Target="embeddings/oleObject115.bin"/><Relationship Id="rId179" Type="http://schemas.openxmlformats.org/officeDocument/2006/relationships/oleObject" Target="embeddings/oleObject118.bin"/><Relationship Id="rId195" Type="http://schemas.openxmlformats.org/officeDocument/2006/relationships/oleObject" Target="embeddings/oleObject131.bin"/><Relationship Id="rId209" Type="http://schemas.openxmlformats.org/officeDocument/2006/relationships/image" Target="media/image64.wmf"/><Relationship Id="rId190" Type="http://schemas.openxmlformats.org/officeDocument/2006/relationships/oleObject" Target="embeddings/oleObject128.bin"/><Relationship Id="rId204" Type="http://schemas.openxmlformats.org/officeDocument/2006/relationships/image" Target="media/image62.wmf"/><Relationship Id="rId220" Type="http://schemas.openxmlformats.org/officeDocument/2006/relationships/image" Target="media/image65.wmf"/><Relationship Id="rId225" Type="http://schemas.openxmlformats.org/officeDocument/2006/relationships/image" Target="media/image67.wmf"/><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7.wmf"/><Relationship Id="rId106" Type="http://schemas.openxmlformats.org/officeDocument/2006/relationships/oleObject" Target="embeddings/oleObject64.bin"/><Relationship Id="rId127" Type="http://schemas.openxmlformats.org/officeDocument/2006/relationships/oleObject" Target="embeddings/oleObject75.bin"/><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oleObject" Target="embeddings/oleObject39.bin"/><Relationship Id="rId78" Type="http://schemas.openxmlformats.org/officeDocument/2006/relationships/image" Target="media/image32.wmf"/><Relationship Id="rId94" Type="http://schemas.openxmlformats.org/officeDocument/2006/relationships/oleObject" Target="embeddings/oleObject54.bin"/><Relationship Id="rId99" Type="http://schemas.openxmlformats.org/officeDocument/2006/relationships/oleObject" Target="embeddings/oleObject57.bin"/><Relationship Id="rId101" Type="http://schemas.openxmlformats.org/officeDocument/2006/relationships/oleObject" Target="embeddings/oleObject59.bin"/><Relationship Id="rId122" Type="http://schemas.openxmlformats.org/officeDocument/2006/relationships/image" Target="media/image46.wmf"/><Relationship Id="rId143" Type="http://schemas.openxmlformats.org/officeDocument/2006/relationships/oleObject" Target="embeddings/oleObject87.bin"/><Relationship Id="rId148" Type="http://schemas.openxmlformats.org/officeDocument/2006/relationships/oleObject" Target="embeddings/oleObject91.bin"/><Relationship Id="rId164" Type="http://schemas.openxmlformats.org/officeDocument/2006/relationships/oleObject" Target="embeddings/oleObject105.bin"/><Relationship Id="rId169" Type="http://schemas.openxmlformats.org/officeDocument/2006/relationships/oleObject" Target="embeddings/oleObject110.bin"/><Relationship Id="rId185" Type="http://schemas.openxmlformats.org/officeDocument/2006/relationships/oleObject" Target="embeddings/oleObject123.bin"/><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oleObject" Target="embeddings/oleObject119.bin"/><Relationship Id="rId210" Type="http://schemas.openxmlformats.org/officeDocument/2006/relationships/oleObject" Target="embeddings/oleObject142.bin"/><Relationship Id="rId215" Type="http://schemas.openxmlformats.org/officeDocument/2006/relationships/oleObject" Target="embeddings/oleObject147.bin"/><Relationship Id="rId26" Type="http://schemas.openxmlformats.org/officeDocument/2006/relationships/oleObject" Target="embeddings/oleObject11.bin"/><Relationship Id="rId47" Type="http://schemas.openxmlformats.org/officeDocument/2006/relationships/image" Target="media/image22.wmf"/><Relationship Id="rId68" Type="http://schemas.openxmlformats.org/officeDocument/2006/relationships/oleObject" Target="embeddings/oleObject35.bin"/><Relationship Id="rId89" Type="http://schemas.openxmlformats.org/officeDocument/2006/relationships/image" Target="media/image34.wmf"/><Relationship Id="rId112" Type="http://schemas.openxmlformats.org/officeDocument/2006/relationships/image" Target="media/image41.wmf"/><Relationship Id="rId133" Type="http://schemas.openxmlformats.org/officeDocument/2006/relationships/oleObject" Target="embeddings/oleObject78.bin"/><Relationship Id="rId154" Type="http://schemas.openxmlformats.org/officeDocument/2006/relationships/oleObject" Target="embeddings/oleObject97.bin"/><Relationship Id="rId175" Type="http://schemas.openxmlformats.org/officeDocument/2006/relationships/image" Target="media/image56.wmf"/><Relationship Id="rId196" Type="http://schemas.openxmlformats.org/officeDocument/2006/relationships/oleObject" Target="embeddings/oleObject132.bin"/><Relationship Id="rId200" Type="http://schemas.openxmlformats.org/officeDocument/2006/relationships/oleObject" Target="embeddings/oleObject135.bin"/><Relationship Id="rId16" Type="http://schemas.openxmlformats.org/officeDocument/2006/relationships/oleObject" Target="embeddings/oleObject6.bin"/><Relationship Id="rId221" Type="http://schemas.openxmlformats.org/officeDocument/2006/relationships/oleObject" Target="embeddings/oleObject152.bin"/><Relationship Id="rId37" Type="http://schemas.openxmlformats.org/officeDocument/2006/relationships/image" Target="media/image17.wmf"/><Relationship Id="rId58" Type="http://schemas.openxmlformats.org/officeDocument/2006/relationships/oleObject" Target="embeddings/oleObject27.bin"/><Relationship Id="rId79" Type="http://schemas.openxmlformats.org/officeDocument/2006/relationships/oleObject" Target="embeddings/oleObject43.bin"/><Relationship Id="rId102" Type="http://schemas.openxmlformats.org/officeDocument/2006/relationships/oleObject" Target="embeddings/oleObject60.bin"/><Relationship Id="rId123" Type="http://schemas.openxmlformats.org/officeDocument/2006/relationships/oleObject" Target="embeddings/oleObject73.bin"/><Relationship Id="rId144" Type="http://schemas.openxmlformats.org/officeDocument/2006/relationships/oleObject" Target="embeddings/oleObject88.bin"/><Relationship Id="rId90" Type="http://schemas.openxmlformats.org/officeDocument/2006/relationships/oleObject" Target="embeddings/oleObject52.bin"/><Relationship Id="rId165" Type="http://schemas.openxmlformats.org/officeDocument/2006/relationships/oleObject" Target="embeddings/oleObject106.bin"/><Relationship Id="rId186" Type="http://schemas.openxmlformats.org/officeDocument/2006/relationships/oleObject" Target="embeddings/oleObject124.bin"/><Relationship Id="rId211" Type="http://schemas.openxmlformats.org/officeDocument/2006/relationships/oleObject" Target="embeddings/oleObject143.bin"/><Relationship Id="rId27" Type="http://schemas.openxmlformats.org/officeDocument/2006/relationships/image" Target="media/image12.wmf"/><Relationship Id="rId48" Type="http://schemas.openxmlformats.org/officeDocument/2006/relationships/oleObject" Target="embeddings/oleObject22.bin"/><Relationship Id="rId69" Type="http://schemas.openxmlformats.org/officeDocument/2006/relationships/image" Target="media/image30.wmf"/><Relationship Id="rId113" Type="http://schemas.openxmlformats.org/officeDocument/2006/relationships/oleObject" Target="embeddings/oleObject68.bin"/><Relationship Id="rId134" Type="http://schemas.openxmlformats.org/officeDocument/2006/relationships/oleObject" Target="embeddings/oleObject79.bin"/><Relationship Id="rId80" Type="http://schemas.openxmlformats.org/officeDocument/2006/relationships/image" Target="media/image33.wmf"/><Relationship Id="rId155" Type="http://schemas.openxmlformats.org/officeDocument/2006/relationships/oleObject" Target="embeddings/oleObject98.bin"/><Relationship Id="rId176" Type="http://schemas.openxmlformats.org/officeDocument/2006/relationships/oleObject" Target="embeddings/oleObject116.bin"/><Relationship Id="rId197" Type="http://schemas.openxmlformats.org/officeDocument/2006/relationships/oleObject" Target="embeddings/oleObject133.bin"/><Relationship Id="rId201" Type="http://schemas.openxmlformats.org/officeDocument/2006/relationships/oleObject" Target="embeddings/oleObject136.bin"/><Relationship Id="rId222" Type="http://schemas.openxmlformats.org/officeDocument/2006/relationships/oleObject" Target="embeddings/oleObject153.bin"/><Relationship Id="rId17" Type="http://schemas.openxmlformats.org/officeDocument/2006/relationships/image" Target="media/image7.wmf"/><Relationship Id="rId38" Type="http://schemas.openxmlformats.org/officeDocument/2006/relationships/oleObject" Target="embeddings/oleObject17.bin"/><Relationship Id="rId59" Type="http://schemas.openxmlformats.org/officeDocument/2006/relationships/oleObject" Target="embeddings/oleObject28.bin"/><Relationship Id="rId103" Type="http://schemas.openxmlformats.org/officeDocument/2006/relationships/oleObject" Target="embeddings/oleObject61.bin"/><Relationship Id="rId124" Type="http://schemas.openxmlformats.org/officeDocument/2006/relationships/image" Target="media/image47.wmf"/><Relationship Id="rId70" Type="http://schemas.openxmlformats.org/officeDocument/2006/relationships/oleObject" Target="embeddings/oleObject36.bin"/><Relationship Id="rId91" Type="http://schemas.openxmlformats.org/officeDocument/2006/relationships/image" Target="media/image35.wmf"/><Relationship Id="rId145" Type="http://schemas.openxmlformats.org/officeDocument/2006/relationships/oleObject" Target="embeddings/oleObject89.bin"/><Relationship Id="rId166" Type="http://schemas.openxmlformats.org/officeDocument/2006/relationships/oleObject" Target="embeddings/oleObject107.bin"/><Relationship Id="rId187" Type="http://schemas.openxmlformats.org/officeDocument/2006/relationships/oleObject" Target="embeddings/oleObject125.bin"/><Relationship Id="rId1" Type="http://schemas.openxmlformats.org/officeDocument/2006/relationships/numbering" Target="numbering.xml"/><Relationship Id="rId212" Type="http://schemas.openxmlformats.org/officeDocument/2006/relationships/oleObject" Target="embeddings/oleObject144.bin"/><Relationship Id="rId28" Type="http://schemas.openxmlformats.org/officeDocument/2006/relationships/oleObject" Target="embeddings/oleObject12.bin"/><Relationship Id="rId49" Type="http://schemas.openxmlformats.org/officeDocument/2006/relationships/image" Target="media/image23.wmf"/><Relationship Id="rId114" Type="http://schemas.openxmlformats.org/officeDocument/2006/relationships/image" Target="media/image42.wmf"/><Relationship Id="rId60" Type="http://schemas.openxmlformats.org/officeDocument/2006/relationships/image" Target="media/image28.wmf"/><Relationship Id="rId81" Type="http://schemas.openxmlformats.org/officeDocument/2006/relationships/oleObject" Target="embeddings/oleObject44.bin"/><Relationship Id="rId135" Type="http://schemas.openxmlformats.org/officeDocument/2006/relationships/oleObject" Target="embeddings/oleObject80.bin"/><Relationship Id="rId156" Type="http://schemas.openxmlformats.org/officeDocument/2006/relationships/oleObject" Target="embeddings/oleObject99.bin"/><Relationship Id="rId177" Type="http://schemas.openxmlformats.org/officeDocument/2006/relationships/oleObject" Target="embeddings/oleObject117.bin"/><Relationship Id="rId198" Type="http://schemas.openxmlformats.org/officeDocument/2006/relationships/oleObject" Target="embeddings/oleObject134.bin"/><Relationship Id="rId202" Type="http://schemas.openxmlformats.org/officeDocument/2006/relationships/oleObject" Target="embeddings/oleObject137.bin"/><Relationship Id="rId223" Type="http://schemas.openxmlformats.org/officeDocument/2006/relationships/image" Target="media/image66.wmf"/><Relationship Id="rId18" Type="http://schemas.openxmlformats.org/officeDocument/2006/relationships/oleObject" Target="embeddings/oleObject7.bin"/><Relationship Id="rId39" Type="http://schemas.openxmlformats.org/officeDocument/2006/relationships/image" Target="media/image18.wmf"/><Relationship Id="rId50" Type="http://schemas.openxmlformats.org/officeDocument/2006/relationships/oleObject" Target="embeddings/oleObject23.bin"/><Relationship Id="rId104" Type="http://schemas.openxmlformats.org/officeDocument/2006/relationships/oleObject" Target="embeddings/oleObject62.bin"/><Relationship Id="rId125" Type="http://schemas.openxmlformats.org/officeDocument/2006/relationships/oleObject" Target="embeddings/oleObject74.bin"/><Relationship Id="rId146" Type="http://schemas.openxmlformats.org/officeDocument/2006/relationships/image" Target="media/image53.wmf"/><Relationship Id="rId167" Type="http://schemas.openxmlformats.org/officeDocument/2006/relationships/oleObject" Target="embeddings/oleObject108.bin"/><Relationship Id="rId188" Type="http://schemas.openxmlformats.org/officeDocument/2006/relationships/oleObject" Target="embeddings/oleObject126.bin"/><Relationship Id="rId71" Type="http://schemas.openxmlformats.org/officeDocument/2006/relationships/oleObject" Target="embeddings/oleObject37.bin"/><Relationship Id="rId92" Type="http://schemas.openxmlformats.org/officeDocument/2006/relationships/oleObject" Target="embeddings/oleObject53.bin"/><Relationship Id="rId213" Type="http://schemas.openxmlformats.org/officeDocument/2006/relationships/oleObject" Target="embeddings/oleObject145.bin"/><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oleObject" Target="embeddings/oleObject18.bin"/><Relationship Id="rId115" Type="http://schemas.openxmlformats.org/officeDocument/2006/relationships/oleObject" Target="embeddings/oleObject69.bin"/><Relationship Id="rId136" Type="http://schemas.openxmlformats.org/officeDocument/2006/relationships/oleObject" Target="embeddings/oleObject81.bin"/><Relationship Id="rId157" Type="http://schemas.openxmlformats.org/officeDocument/2006/relationships/oleObject" Target="embeddings/oleObject100.bin"/><Relationship Id="rId178" Type="http://schemas.openxmlformats.org/officeDocument/2006/relationships/image" Target="media/image57.wmf"/><Relationship Id="rId61" Type="http://schemas.openxmlformats.org/officeDocument/2006/relationships/oleObject" Target="embeddings/oleObject29.bin"/><Relationship Id="rId82" Type="http://schemas.openxmlformats.org/officeDocument/2006/relationships/oleObject" Target="embeddings/oleObject45.bin"/><Relationship Id="rId199" Type="http://schemas.openxmlformats.org/officeDocument/2006/relationships/image" Target="media/image61.wmf"/><Relationship Id="rId203" Type="http://schemas.openxmlformats.org/officeDocument/2006/relationships/oleObject" Target="embeddings/oleObject138.bin"/><Relationship Id="rId19" Type="http://schemas.openxmlformats.org/officeDocument/2006/relationships/image" Target="media/image8.wmf"/><Relationship Id="rId224" Type="http://schemas.openxmlformats.org/officeDocument/2006/relationships/oleObject" Target="embeddings/oleObject154.bin"/><Relationship Id="rId30" Type="http://schemas.openxmlformats.org/officeDocument/2006/relationships/oleObject" Target="embeddings/oleObject13.bin"/><Relationship Id="rId105" Type="http://schemas.openxmlformats.org/officeDocument/2006/relationships/oleObject" Target="embeddings/oleObject63.bin"/><Relationship Id="rId126" Type="http://schemas.openxmlformats.org/officeDocument/2006/relationships/image" Target="media/image48.wmf"/><Relationship Id="rId147" Type="http://schemas.openxmlformats.org/officeDocument/2006/relationships/oleObject" Target="embeddings/oleObject90.bin"/><Relationship Id="rId168" Type="http://schemas.openxmlformats.org/officeDocument/2006/relationships/oleObject" Target="embeddings/oleObject109.bin"/><Relationship Id="rId51" Type="http://schemas.openxmlformats.org/officeDocument/2006/relationships/image" Target="media/image24.wmf"/><Relationship Id="rId72" Type="http://schemas.openxmlformats.org/officeDocument/2006/relationships/oleObject" Target="embeddings/oleObject38.bin"/><Relationship Id="rId93" Type="http://schemas.openxmlformats.org/officeDocument/2006/relationships/image" Target="media/image36.wmf"/><Relationship Id="rId189" Type="http://schemas.openxmlformats.org/officeDocument/2006/relationships/oleObject" Target="embeddings/oleObject12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2600</Words>
  <Characters>11830</Characters>
  <Application>Microsoft Office Word</Application>
  <DocSecurity>4</DocSecurity>
  <Lines>739</Lines>
  <Paragraphs>412</Paragraphs>
  <ScaleCrop>false</ScaleCrop>
  <HeadingPairs>
    <vt:vector size="2" baseType="variant">
      <vt:variant>
        <vt:lpstr>Title</vt:lpstr>
      </vt:variant>
      <vt:variant>
        <vt:i4>1</vt:i4>
      </vt:variant>
    </vt:vector>
  </HeadingPairs>
  <TitlesOfParts>
    <vt:vector size="1" baseType="lpstr">
      <vt:lpstr>Artificial Variables</vt:lpstr>
    </vt:vector>
  </TitlesOfParts>
  <Company>ARIZONA STATE UNIVERSITY</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Variables</dc:title>
  <dc:subject/>
  <dc:creator>jpotterf</dc:creator>
  <cp:keywords/>
  <dc:description/>
  <cp:lastModifiedBy>Tom Lucht</cp:lastModifiedBy>
  <cp:revision>2</cp:revision>
  <cp:lastPrinted>2000-01-27T17:28:00Z</cp:lastPrinted>
  <dcterms:created xsi:type="dcterms:W3CDTF">2026-09-06T19:39:00Z</dcterms:created>
  <dcterms:modified xsi:type="dcterms:W3CDTF">2026-09-06T19:39:00Z</dcterms:modified>
</cp:coreProperties>
</file>