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68E42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  <w:t>3.26.05</w:t>
      </w:r>
    </w:p>
    <w:p w14:paraId="563C60A1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6553D47B" w14:textId="77777777" w:rsidR="00291390" w:rsidRPr="00473DE4" w:rsidRDefault="00473DE4">
      <w:pPr>
        <w:rPr>
          <w:color w:val="FF0000"/>
        </w:rPr>
      </w:pPr>
      <w:r w:rsidRPr="00473DE4">
        <w:rPr>
          <w:color w:val="FF0000"/>
        </w:rPr>
        <w:t xml:space="preserve">This was something I was going to put inside Scrambler. Not sure how it ended up, but at least lets rename this to be scrambler_WK </w:t>
      </w:r>
      <w:r w:rsidR="00F21D2F">
        <w:rPr>
          <w:color w:val="FF0000"/>
        </w:rPr>
        <w:t>and</w:t>
      </w:r>
      <w:r w:rsidRPr="00473DE4">
        <w:rPr>
          <w:color w:val="FF0000"/>
        </w:rPr>
        <w:t xml:space="preserve"> file it in the scramb</w:t>
      </w:r>
      <w:r w:rsidR="00F21D2F">
        <w:rPr>
          <w:color w:val="FF0000"/>
        </w:rPr>
        <w:t>l</w:t>
      </w:r>
      <w:r w:rsidRPr="00473DE4">
        <w:rPr>
          <w:color w:val="FF0000"/>
        </w:rPr>
        <w:t xml:space="preserve">er folder. </w:t>
      </w:r>
      <w:r w:rsidR="00F21D2F">
        <w:rPr>
          <w:color w:val="FF0000"/>
        </w:rPr>
        <w:t xml:space="preserve">// Actually, all this stuff got put in a new release of FT, so I didn't need to put it into scrambler. </w:t>
      </w:r>
    </w:p>
    <w:p w14:paraId="5C0B6446" w14:textId="77777777" w:rsidR="00291390" w:rsidRPr="00473DE4" w:rsidRDefault="00291390">
      <w:pPr>
        <w:rPr>
          <w:color w:val="FF0000"/>
        </w:rPr>
      </w:pPr>
    </w:p>
    <w:p w14:paraId="3C12B95B" w14:textId="77777777" w:rsidR="00525E6D" w:rsidRDefault="00525E6D"/>
    <w:p w14:paraId="355DAF6D" w14:textId="77777777" w:rsidR="00525E6D" w:rsidRDefault="00525E6D" w:rsidP="00525E6D">
      <w:pPr>
        <w:pStyle w:val="Heading4"/>
      </w:pPr>
      <w:bookmarkStart w:id="0" w:name="_Toc362202675"/>
      <w:r w:rsidRPr="00A24335">
        <w:t>(</w:t>
      </w:r>
      <w:r>
        <w:t>j</w:t>
      </w:r>
      <w:r w:rsidRPr="00A24335">
        <w:t xml:space="preserve">) </w:t>
      </w:r>
      <w:r>
        <w:t xml:space="preserve">Using the Z-transform </w:t>
      </w:r>
      <w:r w:rsidRPr="00A24335">
        <w:t>Wiener-Khintchine</w:t>
      </w:r>
      <w:r>
        <w:t xml:space="preserve"> to compute the MLS Spectrum</w:t>
      </w:r>
      <w:bookmarkEnd w:id="0"/>
    </w:p>
    <w:p w14:paraId="661FBA7E" w14:textId="77777777" w:rsidR="00525E6D" w:rsidRDefault="00525E6D" w:rsidP="00525E6D"/>
    <w:p w14:paraId="6A426211" w14:textId="77777777" w:rsidR="00525E6D" w:rsidRPr="00525E6D" w:rsidRDefault="00525E6D" w:rsidP="00525E6D">
      <w:r>
        <w:t xml:space="preserve">Here we show an alternate method for computation of the spectral power density </w:t>
      </w:r>
      <w:r w:rsidRPr="00052F8E">
        <w:rPr>
          <w:rFonts w:ascii="Script MT Bold" w:hAnsi="Script MT Bold"/>
        </w:rPr>
        <w:t>P</w:t>
      </w:r>
      <w:r>
        <w:t xml:space="preserve">(ω) of an MLS sequence. </w:t>
      </w:r>
    </w:p>
    <w:p w14:paraId="0FB90E68" w14:textId="77777777" w:rsidR="00525E6D" w:rsidRPr="00525E6D" w:rsidRDefault="00525E6D" w:rsidP="00525E6D"/>
    <w:p w14:paraId="496A524B" w14:textId="77777777" w:rsidR="00525E6D" w:rsidRDefault="00525E6D" w:rsidP="00525E6D">
      <w:r>
        <w:t>Equation FT (32.20) states what is essentially the Z Transform Weiner-Khintchine theorem,</w:t>
      </w:r>
    </w:p>
    <w:p w14:paraId="0EE3EF06" w14:textId="77777777" w:rsidR="00525E6D" w:rsidRDefault="00525E6D" w:rsidP="00525E6D"/>
    <w:p w14:paraId="5955829C" w14:textId="77777777" w:rsidR="00525E6D" w:rsidRPr="00525E6D" w:rsidRDefault="00525E6D" w:rsidP="00525E6D">
      <w:r>
        <w:tab/>
      </w:r>
      <w:r w:rsidRPr="00052F8E">
        <w:rPr>
          <w:rFonts w:ascii="Script MT Bold" w:hAnsi="Script MT Bold"/>
        </w:rPr>
        <w:t>P</w:t>
      </w:r>
      <w:r>
        <w:t xml:space="preserve">(ω) =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>(ω) R"(z) ,</w:t>
      </w:r>
      <w:r>
        <w:tab/>
      </w:r>
      <w:r>
        <w:tab/>
      </w:r>
      <w:r>
        <w:tab/>
      </w:r>
      <w:r>
        <w:tab/>
      </w:r>
      <w:r>
        <w:tab/>
      </w:r>
      <w:r>
        <w:tab/>
        <w:t>FT (32.20)</w:t>
      </w:r>
      <w:r>
        <w:tab/>
      </w:r>
      <w:r>
        <w:tab/>
      </w:r>
      <w:r w:rsidRPr="00525E6D">
        <w:rPr>
          <w:color w:val="FF0000"/>
        </w:rPr>
        <w:t>(2.5.42)</w:t>
      </w:r>
    </w:p>
    <w:p w14:paraId="408074D0" w14:textId="77777777" w:rsidR="00525E6D" w:rsidRDefault="00525E6D" w:rsidP="00525E6D"/>
    <w:p w14:paraId="1B0E16BF" w14:textId="77777777" w:rsidR="00525E6D" w:rsidRDefault="00525E6D" w:rsidP="00525E6D">
      <w:r>
        <w:t xml:space="preserve">which allows one to compute </w:t>
      </w:r>
      <w:r w:rsidRPr="00052F8E">
        <w:rPr>
          <w:rFonts w:ascii="Script MT Bold" w:hAnsi="Script MT Bold"/>
        </w:rPr>
        <w:t>P</w:t>
      </w:r>
      <w:r>
        <w:t>(ω) from the Z transform R"(z) of the autocorrelation sequence r</w:t>
      </w:r>
      <w:r>
        <w:rPr>
          <w:rStyle w:val="subscript"/>
        </w:rPr>
        <w:t>s</w:t>
      </w:r>
      <w:r>
        <w:t xml:space="preserve">. </w:t>
      </w:r>
    </w:p>
    <w:p w14:paraId="068B664C" w14:textId="77777777" w:rsidR="00525E6D" w:rsidRDefault="00525E6D" w:rsidP="00525E6D"/>
    <w:p w14:paraId="2CE01AF9" w14:textId="77777777" w:rsidR="00525E6D" w:rsidRDefault="00525E6D" w:rsidP="00525E6D">
      <w:r>
        <w:t>We are interested in an infinite pulse train which is periodic with period P and consists of a repeating subsequence of length P. In (2.5.33) we defined the autocorrelation sequence for this subsequence as</w:t>
      </w:r>
    </w:p>
    <w:p w14:paraId="2C778020" w14:textId="77777777" w:rsidR="00525E6D" w:rsidRDefault="00525E6D" w:rsidP="00525E6D"/>
    <w:p w14:paraId="7F7B11E7" w14:textId="77777777" w:rsidR="00525E6D" w:rsidRDefault="00525E6D" w:rsidP="00525E6D">
      <w:pPr>
        <w:tabs>
          <w:tab w:val="left" w:pos="7200"/>
          <w:tab w:val="left" w:pos="7920"/>
          <w:tab w:val="right" w:pos="9270"/>
        </w:tabs>
      </w:pPr>
      <w:r>
        <w:tab/>
        <w:t>r</w:t>
      </w:r>
      <w:r>
        <w:rPr>
          <w:rStyle w:val="subscript"/>
        </w:rPr>
        <w:t>s</w:t>
      </w:r>
      <w:r>
        <w:t xml:space="preserve">   ≡  (1/P)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1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P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y</w:t>
      </w:r>
      <w:r>
        <w:rPr>
          <w:rStyle w:val="subscript"/>
        </w:rPr>
        <w:t>n</w:t>
      </w:r>
      <w:r>
        <w:t xml:space="preserve"> y</w:t>
      </w:r>
      <w:r>
        <w:rPr>
          <w:rStyle w:val="subscript"/>
        </w:rPr>
        <w:t>n+s</w:t>
      </w:r>
      <w:r>
        <w:t xml:space="preserve">  = 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P)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0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P-1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y</w:t>
      </w:r>
      <w:r>
        <w:rPr>
          <w:rStyle w:val="subscript"/>
        </w:rPr>
        <w:t>n</w:t>
      </w:r>
      <w:r>
        <w:t xml:space="preserve"> y</w:t>
      </w:r>
      <w:r>
        <w:rPr>
          <w:rStyle w:val="subscript"/>
        </w:rPr>
        <w:t>n+s</w:t>
      </w:r>
      <w:r>
        <w:tab/>
        <w:t xml:space="preserve">   =  &lt;y</w:t>
      </w:r>
      <w:r>
        <w:rPr>
          <w:rStyle w:val="subscript"/>
        </w:rPr>
        <w:t>n</w:t>
      </w:r>
      <w:r>
        <w:t xml:space="preserve"> y</w:t>
      </w:r>
      <w:r>
        <w:rPr>
          <w:rStyle w:val="subscript"/>
        </w:rPr>
        <w:t>n+s</w:t>
      </w:r>
      <w:r>
        <w:t>&gt;</w:t>
      </w:r>
      <w:r>
        <w:tab/>
      </w:r>
      <w:r>
        <w:tab/>
      </w:r>
      <w:r>
        <w:tab/>
      </w:r>
      <w:r>
        <w:tab/>
      </w:r>
      <w:r>
        <w:tab/>
      </w:r>
      <w:r w:rsidRPr="00EC14C2">
        <w:rPr>
          <w:i/>
        </w:rPr>
        <w:t>(2.5.33)</w:t>
      </w:r>
      <w:r w:rsidRPr="00EC14C2">
        <w:rPr>
          <w:i/>
        </w:rPr>
        <w:tab/>
      </w:r>
    </w:p>
    <w:p w14:paraId="2F6AD9A8" w14:textId="77777777" w:rsidR="00525E6D" w:rsidRDefault="00525E6D" w:rsidP="00525E6D">
      <w:pPr>
        <w:tabs>
          <w:tab w:val="left" w:pos="7200"/>
          <w:tab w:val="left" w:pos="7920"/>
          <w:tab w:val="right" w:pos="9270"/>
        </w:tabs>
      </w:pPr>
    </w:p>
    <w:p w14:paraId="312CDCEC" w14:textId="77777777" w:rsidR="00525E6D" w:rsidRPr="009760B8" w:rsidRDefault="00525E6D" w:rsidP="00525E6D">
      <w:pPr>
        <w:tabs>
          <w:tab w:val="left" w:pos="7200"/>
          <w:tab w:val="left" w:pos="7920"/>
          <w:tab w:val="right" w:pos="9270"/>
        </w:tabs>
      </w:pPr>
      <w:r>
        <w:t>where  &lt;y</w:t>
      </w:r>
      <w:r>
        <w:rPr>
          <w:rStyle w:val="subscript"/>
        </w:rPr>
        <w:t>n</w:t>
      </w:r>
      <w:r>
        <w:t xml:space="preserve"> y</w:t>
      </w:r>
      <w:r>
        <w:rPr>
          <w:rStyle w:val="subscript"/>
        </w:rPr>
        <w:t>n+s</w:t>
      </w:r>
      <w:r>
        <w:t>&gt; is an expectation value over the P-length subsequence. We can rewrite r</w:t>
      </w:r>
      <w:r>
        <w:rPr>
          <w:rStyle w:val="subscript"/>
        </w:rPr>
        <w:t>s</w:t>
      </w:r>
      <w:r>
        <w:t xml:space="preserve"> by averaging over 2M+1 copies of the repeated subsequence, </w:t>
      </w:r>
    </w:p>
    <w:p w14:paraId="212409E0" w14:textId="77777777" w:rsidR="00525E6D" w:rsidRDefault="00525E6D" w:rsidP="00525E6D">
      <w:pPr>
        <w:tabs>
          <w:tab w:val="left" w:pos="7200"/>
          <w:tab w:val="left" w:pos="7920"/>
          <w:tab w:val="right" w:pos="9270"/>
        </w:tabs>
      </w:pPr>
    </w:p>
    <w:p w14:paraId="7E9B9C6E" w14:textId="77777777" w:rsidR="00525E6D" w:rsidRPr="003671A1" w:rsidRDefault="00525E6D" w:rsidP="00525E6D">
      <w:pPr>
        <w:tabs>
          <w:tab w:val="left" w:pos="7200"/>
          <w:tab w:val="left" w:pos="7920"/>
          <w:tab w:val="right" w:pos="9270"/>
        </w:tabs>
      </w:pPr>
      <w:r>
        <w:tab/>
        <w:t>r</w:t>
      </w:r>
      <w:r>
        <w:rPr>
          <w:rStyle w:val="subscript"/>
        </w:rPr>
        <w:t>s</w:t>
      </w:r>
      <w:r>
        <w:t xml:space="preserve"> =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(2M+1)P)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-MP,MP +(P-1)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1F75DF">
        <w:t xml:space="preserve"> </w:t>
      </w:r>
      <w:r>
        <w:t>y</w:t>
      </w:r>
      <w:r>
        <w:rPr>
          <w:rStyle w:val="subscript"/>
        </w:rPr>
        <w:t>n</w:t>
      </w:r>
      <w:r>
        <w:t xml:space="preserve"> y</w:t>
      </w:r>
      <w:r>
        <w:rPr>
          <w:rStyle w:val="subscript"/>
        </w:rPr>
        <w:t>n+s</w:t>
      </w:r>
      <w:r>
        <w:t xml:space="preserve">    ≈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2MP)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-MP,MP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9760B8">
        <w:t xml:space="preserve"> </w:t>
      </w:r>
      <w:r>
        <w:t>y</w:t>
      </w:r>
      <w:r>
        <w:rPr>
          <w:rStyle w:val="subscript"/>
        </w:rPr>
        <w:t>n</w:t>
      </w:r>
      <w:r>
        <w:t xml:space="preserve"> y</w:t>
      </w:r>
      <w:r>
        <w:rPr>
          <w:rStyle w:val="subscript"/>
        </w:rPr>
        <w:t>n+s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  <w:t>(2.5.xx)</w:t>
      </w:r>
      <w:r>
        <w:tab/>
      </w:r>
    </w:p>
    <w:p w14:paraId="32CD21CC" w14:textId="77777777" w:rsidR="00525E6D" w:rsidRDefault="00525E6D" w:rsidP="00525E6D">
      <w:pPr>
        <w:tabs>
          <w:tab w:val="left" w:pos="7200"/>
          <w:tab w:val="left" w:pos="7920"/>
          <w:tab w:val="right" w:pos="9270"/>
        </w:tabs>
      </w:pPr>
    </w:p>
    <w:p w14:paraId="02965014" w14:textId="77777777" w:rsidR="00525E6D" w:rsidRDefault="00525E6D" w:rsidP="00525E6D">
      <w:pPr>
        <w:tabs>
          <w:tab w:val="left" w:pos="7200"/>
          <w:tab w:val="left" w:pos="7920"/>
          <w:tab w:val="right" w:pos="9270"/>
        </w:tabs>
      </w:pPr>
      <w:r>
        <w:t>where on the right we assume M is very large. Defining large N = MP this can be written</w:t>
      </w:r>
    </w:p>
    <w:p w14:paraId="5B8AAEE2" w14:textId="77777777" w:rsidR="00525E6D" w:rsidRDefault="00525E6D" w:rsidP="00525E6D">
      <w:pPr>
        <w:tabs>
          <w:tab w:val="left" w:pos="7200"/>
          <w:tab w:val="left" w:pos="7920"/>
          <w:tab w:val="right" w:pos="9270"/>
        </w:tabs>
      </w:pPr>
    </w:p>
    <w:p w14:paraId="726406F7" w14:textId="77777777" w:rsidR="00525E6D" w:rsidRPr="003671A1" w:rsidRDefault="00525E6D" w:rsidP="00525E6D">
      <w:pPr>
        <w:tabs>
          <w:tab w:val="left" w:pos="7200"/>
          <w:tab w:val="left" w:pos="7920"/>
          <w:tab w:val="right" w:pos="9270"/>
        </w:tabs>
      </w:pPr>
      <w:r>
        <w:tab/>
        <w:t>r</w:t>
      </w:r>
      <w:r>
        <w:rPr>
          <w:rStyle w:val="subscript"/>
        </w:rPr>
        <w:t>s</w:t>
      </w:r>
      <w:r>
        <w:t xml:space="preserve">  ≈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2N)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-N,N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9760B8">
        <w:t xml:space="preserve"> </w:t>
      </w:r>
      <w:r>
        <w:t>y</w:t>
      </w:r>
      <w:r>
        <w:rPr>
          <w:rStyle w:val="subscript"/>
        </w:rPr>
        <w:t>n</w:t>
      </w:r>
      <w:r>
        <w:t xml:space="preserve"> y</w:t>
      </w:r>
      <w:r>
        <w:rPr>
          <w:rStyle w:val="subscript"/>
        </w:rPr>
        <w:t>n+s</w:t>
      </w:r>
      <w:r>
        <w:t xml:space="preserve">  ≈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(2N+1))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-N,N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9760B8">
        <w:t xml:space="preserve"> </w:t>
      </w:r>
      <w:r>
        <w:t>y</w:t>
      </w:r>
      <w:r>
        <w:rPr>
          <w:rStyle w:val="subscript"/>
        </w:rPr>
        <w:t>n</w:t>
      </w:r>
      <w:r>
        <w:t xml:space="preserve"> y</w:t>
      </w:r>
      <w:r>
        <w:rPr>
          <w:rStyle w:val="subscript"/>
        </w:rPr>
        <w:t>n+s</w:t>
      </w:r>
      <w:r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  <w:t>(2.5.xx)</w:t>
      </w:r>
    </w:p>
    <w:p w14:paraId="026C3409" w14:textId="77777777" w:rsidR="00525E6D" w:rsidRDefault="00525E6D" w:rsidP="00525E6D">
      <w:pPr>
        <w:tabs>
          <w:tab w:val="left" w:pos="7200"/>
          <w:tab w:val="left" w:pos="7920"/>
          <w:tab w:val="right" w:pos="9270"/>
        </w:tabs>
      </w:pPr>
    </w:p>
    <w:p w14:paraId="0C14EBF4" w14:textId="77777777" w:rsidR="00525E6D" w:rsidRDefault="00525E6D" w:rsidP="00525E6D">
      <w:pPr>
        <w:tabs>
          <w:tab w:val="left" w:pos="7200"/>
          <w:tab w:val="left" w:pos="7920"/>
          <w:tab w:val="right" w:pos="9270"/>
        </w:tabs>
      </w:pPr>
      <w:r>
        <w:t>For an infinite sequence we take N→∞ so that</w:t>
      </w:r>
    </w:p>
    <w:p w14:paraId="19ACA957" w14:textId="77777777" w:rsidR="00525E6D" w:rsidRDefault="00525E6D" w:rsidP="00525E6D">
      <w:pPr>
        <w:tabs>
          <w:tab w:val="left" w:pos="7200"/>
          <w:tab w:val="left" w:pos="7920"/>
          <w:tab w:val="right" w:pos="9270"/>
        </w:tabs>
      </w:pPr>
    </w:p>
    <w:p w14:paraId="0FE933D5" w14:textId="77777777" w:rsidR="00525E6D" w:rsidRPr="003671A1" w:rsidRDefault="00525E6D" w:rsidP="00525E6D">
      <w:pPr>
        <w:tabs>
          <w:tab w:val="left" w:pos="7200"/>
          <w:tab w:val="left" w:pos="7920"/>
          <w:tab w:val="right" w:pos="9270"/>
        </w:tabs>
      </w:pPr>
      <w:r>
        <w:tab/>
        <w:t>r</w:t>
      </w:r>
      <w:r>
        <w:rPr>
          <w:rStyle w:val="subscript"/>
        </w:rPr>
        <w:t>s</w:t>
      </w:r>
      <w:r>
        <w:t xml:space="preserve"> = lim</w:t>
      </w:r>
      <w:r>
        <w:rPr>
          <w:rStyle w:val="subscript"/>
        </w:rPr>
        <w:t>N</w:t>
      </w:r>
      <w:r>
        <w:rPr>
          <w:rStyle w:val="subscript"/>
          <w:rFonts w:ascii="Times New Roman" w:hAnsi="Times New Roman"/>
        </w:rPr>
        <w:t>→∞</w:t>
      </w:r>
      <w:r>
        <w:t xml:space="preserve"> [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(2N+1))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-N,N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9760B8">
        <w:t xml:space="preserve"> </w:t>
      </w:r>
      <w:r>
        <w:t>y</w:t>
      </w:r>
      <w:r>
        <w:rPr>
          <w:rStyle w:val="subscript"/>
        </w:rPr>
        <w:t>n</w:t>
      </w:r>
      <w:r>
        <w:t xml:space="preserve"> y</w:t>
      </w:r>
      <w:r>
        <w:rPr>
          <w:rStyle w:val="subscript"/>
        </w:rPr>
        <w:t>n+s</w:t>
      </w:r>
      <w:r>
        <w:t xml:space="preserve"> ]  =  &lt;y</w:t>
      </w:r>
      <w:r>
        <w:rPr>
          <w:rStyle w:val="subscript"/>
        </w:rPr>
        <w:t>n</w:t>
      </w:r>
      <w:r>
        <w:t xml:space="preserve"> y</w:t>
      </w:r>
      <w:r>
        <w:rPr>
          <w:rStyle w:val="subscript"/>
        </w:rPr>
        <w:t>n+s</w:t>
      </w:r>
      <w:r>
        <w:t>&gt;</w:t>
      </w:r>
      <w:r>
        <w:tab/>
      </w:r>
      <w:r>
        <w:tab/>
      </w:r>
      <w:r>
        <w:tab/>
      </w:r>
      <w:r>
        <w:tab/>
      </w:r>
      <w:r>
        <w:tab/>
      </w:r>
      <w:r>
        <w:tab/>
        <w:t>(2.5.xx)</w:t>
      </w:r>
    </w:p>
    <w:p w14:paraId="007636AE" w14:textId="77777777" w:rsidR="00525E6D" w:rsidRPr="00525E6D" w:rsidRDefault="00525E6D" w:rsidP="00525E6D"/>
    <w:p w14:paraId="521C6732" w14:textId="77777777" w:rsidR="00525E6D" w:rsidRDefault="00525E6D" w:rsidP="00525E6D">
      <w:r>
        <w:t>This last equation is the definition of r</w:t>
      </w:r>
      <w:r>
        <w:rPr>
          <w:rStyle w:val="subscript"/>
        </w:rPr>
        <w:t>s</w:t>
      </w:r>
      <w:r>
        <w:t xml:space="preserve"> that appears in FT (32.16) and which applies to any infinite sequence, not just a periodic one. </w:t>
      </w:r>
    </w:p>
    <w:p w14:paraId="26AFD148" w14:textId="77777777" w:rsidR="00525E6D" w:rsidRDefault="00525E6D" w:rsidP="00525E6D"/>
    <w:p w14:paraId="41FC71E6" w14:textId="77777777" w:rsidR="00525E6D" w:rsidRDefault="00525E6D" w:rsidP="00525E6D">
      <w:r>
        <w:lastRenderedPageBreak/>
        <w:t xml:space="preserve">Our task now is to compute R"(z) for our MLS sequence and then to insert it into (2.5.xx) above to obtain </w:t>
      </w:r>
    </w:p>
    <w:p w14:paraId="0CAA6DFB" w14:textId="77777777" w:rsidR="00525E6D" w:rsidRDefault="00525E6D" w:rsidP="00525E6D">
      <w:r w:rsidRPr="00052F8E">
        <w:rPr>
          <w:rFonts w:ascii="Script MT Bold" w:hAnsi="Script MT Bold"/>
        </w:rPr>
        <w:t>P</w:t>
      </w:r>
      <w:r>
        <w:t xml:space="preserve">(ω).  The staring point is, </w:t>
      </w:r>
    </w:p>
    <w:p w14:paraId="0149FF78" w14:textId="77777777" w:rsidR="00525E6D" w:rsidRDefault="00525E6D" w:rsidP="00525E6D"/>
    <w:p w14:paraId="0EDA4470" w14:textId="77777777" w:rsidR="00525E6D" w:rsidRPr="00510162" w:rsidRDefault="00525E6D" w:rsidP="00525E6D">
      <w:r>
        <w:tab/>
        <w:t>r</w:t>
      </w:r>
      <w:r>
        <w:rPr>
          <w:rStyle w:val="subscript"/>
        </w:rPr>
        <w:t>s</w:t>
      </w:r>
      <w:r>
        <w:t xml:space="preserve"> = &lt;a</w:t>
      </w:r>
      <w:r>
        <w:rPr>
          <w:rStyle w:val="subscript"/>
        </w:rPr>
        <w:t>n</w:t>
      </w:r>
      <w:r>
        <w:rPr>
          <w:rStyle w:val="superscript"/>
        </w:rPr>
        <w:t>2</w:t>
      </w:r>
      <w:r>
        <w:t>&gt;</w:t>
      </w:r>
      <w:r>
        <w:tab/>
      </w:r>
      <w:r>
        <w:tab/>
        <w:t>s = NP</w:t>
      </w:r>
      <w:r>
        <w:tab/>
      </w:r>
      <w:r>
        <w:tab/>
        <w:t>= β</w:t>
      </w:r>
    </w:p>
    <w:p w14:paraId="668025BF" w14:textId="77777777" w:rsidR="00525E6D" w:rsidRPr="00510162" w:rsidRDefault="00525E6D" w:rsidP="00525E6D">
      <w:pPr>
        <w:tabs>
          <w:tab w:val="left" w:pos="7200"/>
          <w:tab w:val="left" w:pos="7920"/>
          <w:tab w:val="right" w:pos="9270"/>
        </w:tabs>
      </w:pPr>
      <w:r>
        <w:tab/>
        <w:t>r</w:t>
      </w:r>
      <w:r>
        <w:rPr>
          <w:rStyle w:val="subscript"/>
        </w:rPr>
        <w:t>s</w:t>
      </w:r>
      <w:r>
        <w:t xml:space="preserve"> =  &lt;a</w:t>
      </w:r>
      <w:r>
        <w:rPr>
          <w:rStyle w:val="subscript"/>
        </w:rPr>
        <w:t>n</w:t>
      </w:r>
      <w:r>
        <w:t>a</w:t>
      </w:r>
      <w:r>
        <w:rPr>
          <w:rStyle w:val="subscript"/>
        </w:rPr>
        <w:t>n+s</w:t>
      </w:r>
      <w:r>
        <w:t>&gt;</w:t>
      </w:r>
      <w:r>
        <w:tab/>
        <w:t>s ≠ NP</w:t>
      </w:r>
      <w:r>
        <w:tab/>
      </w:r>
      <w:r>
        <w:tab/>
        <w:t>= α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D2A2B">
        <w:rPr>
          <w:i/>
        </w:rPr>
        <w:t>(2.5.35)</w:t>
      </w:r>
    </w:p>
    <w:p w14:paraId="5D350A68" w14:textId="77777777" w:rsidR="00525E6D" w:rsidRDefault="00525E6D" w:rsidP="00525E6D"/>
    <w:p w14:paraId="56DD1D3C" w14:textId="77777777" w:rsidR="00525E6D" w:rsidRDefault="00525E6D" w:rsidP="00525E6D">
      <w:r>
        <w:t>Therefore</w:t>
      </w:r>
    </w:p>
    <w:p w14:paraId="7BB75E62" w14:textId="77777777" w:rsidR="00525E6D" w:rsidRDefault="00525E6D" w:rsidP="00525E6D">
      <w:r>
        <w:tab/>
        <w:t xml:space="preserve">R"(z) =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r</w:t>
      </w:r>
      <w:r>
        <w:rPr>
          <w:rStyle w:val="subscript"/>
        </w:rPr>
        <w:t>n</w:t>
      </w:r>
      <w:r>
        <w:t xml:space="preserve"> z</w:t>
      </w:r>
      <w:r>
        <w:rPr>
          <w:rStyle w:val="superscript"/>
        </w:rPr>
        <w:t>-n</w:t>
      </w:r>
      <w:r>
        <w:t xml:space="preserve">  = β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</w:instrText>
      </w:r>
      <w:r>
        <w:rPr>
          <w:sz w:val="18"/>
          <w:szCs w:val="18"/>
        </w:rPr>
        <w:instrText>NP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z</w:t>
      </w:r>
      <w:r>
        <w:rPr>
          <w:rStyle w:val="superscript"/>
        </w:rPr>
        <w:t>-n</w:t>
      </w:r>
      <w:r>
        <w:t xml:space="preserve">   +  α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>≠NP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z</w:t>
      </w:r>
      <w:r>
        <w:rPr>
          <w:rStyle w:val="superscript"/>
        </w:rPr>
        <w:t>-n</w:t>
      </w:r>
    </w:p>
    <w:p w14:paraId="44ACE2C4" w14:textId="77777777" w:rsidR="00525E6D" w:rsidRDefault="00525E6D" w:rsidP="00525E6D">
      <w:r>
        <w:tab/>
      </w:r>
      <w:r>
        <w:tab/>
        <w:t xml:space="preserve">= β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</w:instrText>
      </w:r>
      <w:r>
        <w:rPr>
          <w:sz w:val="18"/>
          <w:szCs w:val="18"/>
        </w:rPr>
        <w:instrText>NP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z</w:t>
      </w:r>
      <w:r>
        <w:rPr>
          <w:rStyle w:val="superscript"/>
        </w:rPr>
        <w:t>-n</w:t>
      </w:r>
      <w:r>
        <w:t xml:space="preserve">   +  α ( 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z</w:t>
      </w:r>
      <w:r>
        <w:rPr>
          <w:rStyle w:val="superscript"/>
        </w:rPr>
        <w:t>-n</w:t>
      </w:r>
      <w:r>
        <w:t xml:space="preserve">   –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</w:instrText>
      </w:r>
      <w:r>
        <w:rPr>
          <w:sz w:val="18"/>
          <w:szCs w:val="18"/>
        </w:rPr>
        <w:instrText>NP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z</w:t>
      </w:r>
      <w:r>
        <w:rPr>
          <w:rStyle w:val="superscript"/>
        </w:rPr>
        <w:t xml:space="preserve">-n </w:t>
      </w:r>
      <w:r>
        <w:t>)</w:t>
      </w:r>
    </w:p>
    <w:p w14:paraId="37845B23" w14:textId="77777777" w:rsidR="00525E6D" w:rsidRPr="000D2A2B" w:rsidRDefault="00525E6D" w:rsidP="00525E6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(β-α)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</w:instrText>
      </w:r>
      <w:r>
        <w:rPr>
          <w:sz w:val="18"/>
          <w:szCs w:val="18"/>
        </w:rPr>
        <w:instrText>NP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z</w:t>
      </w:r>
      <w:r>
        <w:rPr>
          <w:rStyle w:val="superscript"/>
        </w:rPr>
        <w:t>-n</w:t>
      </w:r>
      <w:r>
        <w:t xml:space="preserve">  + α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z</w:t>
      </w:r>
      <w:r>
        <w:rPr>
          <w:rStyle w:val="superscript"/>
        </w:rPr>
        <w:t>-n</w:t>
      </w:r>
      <w:r>
        <w:tab/>
        <w:t xml:space="preserve">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(2.5.45)</w:t>
      </w:r>
    </w:p>
    <w:p w14:paraId="6BA910B3" w14:textId="77777777" w:rsidR="00525E6D" w:rsidRDefault="00525E6D" w:rsidP="00525E6D"/>
    <w:p w14:paraId="4FF28BB4" w14:textId="77777777" w:rsidR="00525E6D" w:rsidRDefault="00525E6D" w:rsidP="00525E6D">
      <w:r>
        <w:t xml:space="preserve">The first sum is over n = 0, ±P, ±2P and so on. We can replace summation index n by index N, </w:t>
      </w:r>
    </w:p>
    <w:p w14:paraId="26E648CA" w14:textId="77777777" w:rsidR="00525E6D" w:rsidRDefault="00525E6D" w:rsidP="00525E6D"/>
    <w:p w14:paraId="6B834366" w14:textId="77777777" w:rsidR="00525E6D" w:rsidRPr="000D2A2B" w:rsidRDefault="00525E6D" w:rsidP="00525E6D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</w:instrText>
      </w:r>
      <w:r>
        <w:rPr>
          <w:sz w:val="18"/>
          <w:szCs w:val="18"/>
        </w:rPr>
        <w:instrText>NP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z</w:t>
      </w:r>
      <w:r>
        <w:rPr>
          <w:rStyle w:val="superscript"/>
        </w:rPr>
        <w:t>-n</w:t>
      </w:r>
      <w:r>
        <w:t xml:space="preserve">  =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</w:instrText>
      </w:r>
      <w:r>
        <w:rPr>
          <w:sz w:val="18"/>
          <w:szCs w:val="18"/>
        </w:rPr>
        <w:instrText>-∞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5760D5">
        <w:t xml:space="preserve"> </w:t>
      </w:r>
      <w:r>
        <w:t>z</w:t>
      </w:r>
      <w:r>
        <w:rPr>
          <w:rStyle w:val="superscript"/>
        </w:rPr>
        <w:t>-NP</w:t>
      </w:r>
      <w:r>
        <w:t xml:space="preserve"> =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5760D5">
        <w:t xml:space="preserve"> </w:t>
      </w:r>
      <w:r>
        <w:t>z</w:t>
      </w:r>
      <w:r>
        <w:rPr>
          <w:rStyle w:val="superscript"/>
        </w:rPr>
        <w:t>-nP</w:t>
      </w:r>
      <w:r>
        <w:tab/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(2.5.46)</w:t>
      </w:r>
    </w:p>
    <w:p w14:paraId="25BD8DFA" w14:textId="77777777" w:rsidR="00525E6D" w:rsidRDefault="00525E6D" w:rsidP="00525E6D"/>
    <w:p w14:paraId="73FC7547" w14:textId="77777777" w:rsidR="00525E6D" w:rsidRDefault="00525E6D" w:rsidP="00525E6D">
      <w:r>
        <w:t>From FT (24.1) we know that z lies on the unit circle in the z-plane and is related to ω by</w:t>
      </w:r>
    </w:p>
    <w:p w14:paraId="372C0D3E" w14:textId="77777777" w:rsidR="00525E6D" w:rsidRDefault="00525E6D" w:rsidP="00525E6D"/>
    <w:p w14:paraId="3004E575" w14:textId="77777777" w:rsidR="00525E6D" w:rsidRPr="000D2A2B" w:rsidRDefault="00525E6D" w:rsidP="00525E6D">
      <w:pPr>
        <w:tabs>
          <w:tab w:val="left" w:pos="7200"/>
          <w:tab w:val="left" w:pos="7920"/>
          <w:tab w:val="right" w:pos="9270"/>
        </w:tabs>
      </w:pPr>
      <w:r>
        <w:tab/>
        <w:t>z = e</w:t>
      </w:r>
      <w:r>
        <w:rPr>
          <w:rStyle w:val="superscript"/>
        </w:rPr>
        <w:t>iωT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FT (24.1)</w:t>
      </w:r>
    </w:p>
    <w:p w14:paraId="46E37C7D" w14:textId="77777777" w:rsidR="00525E6D" w:rsidRDefault="00525E6D" w:rsidP="00525E6D"/>
    <w:p w14:paraId="202BB016" w14:textId="77777777" w:rsidR="00525E6D" w:rsidRPr="008C34FE" w:rsidRDefault="00525E6D" w:rsidP="00525E6D">
      <w:r>
        <w:t>where T</w:t>
      </w:r>
      <w:r>
        <w:rPr>
          <w:rStyle w:val="subscript"/>
        </w:rPr>
        <w:t>1</w:t>
      </w:r>
      <w:r>
        <w:t xml:space="preserve"> is the duration of a pulse of the pulse train. We then have</w:t>
      </w:r>
    </w:p>
    <w:p w14:paraId="470F0C51" w14:textId="77777777" w:rsidR="00525E6D" w:rsidRDefault="00525E6D" w:rsidP="00525E6D"/>
    <w:p w14:paraId="27584E7A" w14:textId="77777777" w:rsidR="00525E6D" w:rsidRPr="000D2A2B" w:rsidRDefault="00525E6D" w:rsidP="00525E6D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</w:instrText>
      </w:r>
      <w:r>
        <w:rPr>
          <w:sz w:val="18"/>
          <w:szCs w:val="18"/>
        </w:rPr>
        <w:instrText>NP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z</w:t>
      </w:r>
      <w:r>
        <w:rPr>
          <w:rStyle w:val="superscript"/>
        </w:rPr>
        <w:t>-n</w:t>
      </w:r>
      <w:r>
        <w:t xml:space="preserve">  =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5760D5">
        <w:t xml:space="preserve"> </w:t>
      </w:r>
      <w:r>
        <w:t>(e</w:t>
      </w:r>
      <w:r>
        <w:rPr>
          <w:rStyle w:val="superscript"/>
        </w:rPr>
        <w:t>iωT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>)</w:t>
      </w:r>
      <w:r>
        <w:rPr>
          <w:rStyle w:val="superscript"/>
        </w:rPr>
        <w:t>-nP</w:t>
      </w:r>
      <w:r>
        <w:t xml:space="preserve">  =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8C34FE">
        <w:t xml:space="preserve"> </w:t>
      </w:r>
      <w:r>
        <w:t>e</w:t>
      </w:r>
      <w:r>
        <w:rPr>
          <w:rStyle w:val="superscript"/>
        </w:rPr>
        <w:t>-iωT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nP</w:t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  <w:t>(2.5.47)</w:t>
      </w:r>
    </w:p>
    <w:p w14:paraId="01C76A01" w14:textId="77777777" w:rsidR="00525E6D" w:rsidRDefault="00525E6D" w:rsidP="00525E6D"/>
    <w:p w14:paraId="5A3A4702" w14:textId="77777777" w:rsidR="00525E6D" w:rsidRDefault="00525E6D" w:rsidP="00525E6D">
      <w:r>
        <w:t xml:space="preserve">According to FT (13.2) we know how to compute this sum, </w:t>
      </w:r>
    </w:p>
    <w:p w14:paraId="08C2FCBC" w14:textId="77777777" w:rsidR="00525E6D" w:rsidRDefault="00525E6D" w:rsidP="00525E6D"/>
    <w:p w14:paraId="3B667D15" w14:textId="77777777" w:rsidR="00525E6D" w:rsidRDefault="00525E6D" w:rsidP="00525E6D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n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rPr>
          <w:szCs w:val="22"/>
        </w:rPr>
        <w:t>e</w:t>
      </w:r>
      <w:r>
        <w:rPr>
          <w:rStyle w:val="superscript"/>
        </w:rPr>
        <w:t xml:space="preserve">ink </w:t>
      </w:r>
      <w:r>
        <w:t xml:space="preserve"> =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2πδ(k - 2πm)</w:t>
      </w:r>
      <w:r>
        <w:tab/>
        <w:t>-∞  &lt; k &lt; ∞   .</w:t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t>FT (13.2)</w:t>
      </w:r>
    </w:p>
    <w:p w14:paraId="65D95EBA" w14:textId="77777777" w:rsidR="00525E6D" w:rsidRDefault="00525E6D" w:rsidP="00525E6D"/>
    <w:p w14:paraId="5F13E614" w14:textId="77777777" w:rsidR="00525E6D" w:rsidRDefault="00525E6D" w:rsidP="00525E6D">
      <w:r>
        <w:t>so setting k = -ωT</w:t>
      </w:r>
      <w:r>
        <w:rPr>
          <w:rStyle w:val="subscript"/>
        </w:rPr>
        <w:t>1</w:t>
      </w:r>
      <w:r>
        <w:t>P we get</w:t>
      </w:r>
    </w:p>
    <w:p w14:paraId="196E654F" w14:textId="77777777" w:rsidR="00525E6D" w:rsidRDefault="00525E6D" w:rsidP="00525E6D"/>
    <w:p w14:paraId="3B314B96" w14:textId="77777777" w:rsidR="00525E6D" w:rsidRPr="000D2A2B" w:rsidRDefault="00525E6D" w:rsidP="00525E6D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</w:instrText>
      </w:r>
      <w:r>
        <w:rPr>
          <w:sz w:val="18"/>
          <w:szCs w:val="18"/>
        </w:rPr>
        <w:instrText>NP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z</w:t>
      </w:r>
      <w:r>
        <w:rPr>
          <w:rStyle w:val="superscript"/>
        </w:rPr>
        <w:t>-n</w:t>
      </w:r>
      <w:r>
        <w:t xml:space="preserve">  =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2πδ(-ωT</w:t>
      </w:r>
      <w:r>
        <w:rPr>
          <w:rStyle w:val="subscript"/>
        </w:rPr>
        <w:t>1</w:t>
      </w:r>
      <w:r>
        <w:t xml:space="preserve">P - 2πm)  =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2πδ(ωT</w:t>
      </w:r>
      <w:r>
        <w:rPr>
          <w:rStyle w:val="subscript"/>
        </w:rPr>
        <w:t>1</w:t>
      </w:r>
      <w:r>
        <w:t xml:space="preserve">P + 2πm)  =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2πδ(ωT</w:t>
      </w:r>
      <w:r>
        <w:rPr>
          <w:rStyle w:val="subscript"/>
        </w:rPr>
        <w:t>1</w:t>
      </w:r>
      <w:r>
        <w:t>P - 2πm)</w:t>
      </w:r>
      <w:r>
        <w:tab/>
        <w:t>(2.5.48)</w:t>
      </w:r>
      <w:r>
        <w:tab/>
      </w:r>
    </w:p>
    <w:p w14:paraId="6D2D82B2" w14:textId="77777777" w:rsidR="00525E6D" w:rsidRDefault="00525E6D" w:rsidP="00525E6D"/>
    <w:p w14:paraId="05FBD244" w14:textId="77777777" w:rsidR="00525E6D" w:rsidRDefault="00525E6D" w:rsidP="00525E6D">
      <w:r>
        <w:t xml:space="preserve">where we use δ(x) = δ(-x) and in the last step take m→ -m. </w:t>
      </w:r>
    </w:p>
    <w:p w14:paraId="28BE27E3" w14:textId="77777777" w:rsidR="00525E6D" w:rsidRDefault="00525E6D" w:rsidP="00525E6D"/>
    <w:p w14:paraId="220CF740" w14:textId="77777777" w:rsidR="00525E6D" w:rsidRDefault="00525E6D" w:rsidP="00525E6D">
      <w:r>
        <w:t xml:space="preserve">Meanwhile, our other sum of interest in (2.5.45) is this one, </w:t>
      </w:r>
    </w:p>
    <w:p w14:paraId="6676062C" w14:textId="77777777" w:rsidR="00525E6D" w:rsidRDefault="00525E6D" w:rsidP="00525E6D"/>
    <w:p w14:paraId="58D7C177" w14:textId="77777777" w:rsidR="00525E6D" w:rsidRDefault="00525E6D" w:rsidP="00525E6D">
      <w:r>
        <w:tab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z</w:t>
      </w:r>
      <w:r>
        <w:rPr>
          <w:rStyle w:val="superscript"/>
        </w:rPr>
        <w:t>-n</w:t>
      </w:r>
      <w:r>
        <w:t xml:space="preserve">  =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(e</w:t>
      </w:r>
      <w:r>
        <w:rPr>
          <w:rStyle w:val="superscript"/>
        </w:rPr>
        <w:t>iωT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>)</w:t>
      </w:r>
      <w:r>
        <w:rPr>
          <w:rStyle w:val="superscript"/>
        </w:rPr>
        <w:t>-n</w:t>
      </w:r>
      <w:r>
        <w:t xml:space="preserve">   = 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8C34FE">
        <w:t xml:space="preserve"> </w:t>
      </w:r>
      <w:r>
        <w:t>e</w:t>
      </w:r>
      <w:r>
        <w:rPr>
          <w:rStyle w:val="superscript"/>
        </w:rPr>
        <w:t>-iωT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n</w:t>
      </w:r>
    </w:p>
    <w:p w14:paraId="6825D941" w14:textId="77777777" w:rsidR="00525E6D" w:rsidRDefault="00525E6D" w:rsidP="00525E6D"/>
    <w:p w14:paraId="0F0C8974" w14:textId="77777777" w:rsidR="00525E6D" w:rsidRDefault="00525E6D" w:rsidP="00525E6D">
      <w:r>
        <w:t xml:space="preserve">which is just the previous sum without the P. Thus, </w:t>
      </w:r>
    </w:p>
    <w:p w14:paraId="6F01DDC3" w14:textId="77777777" w:rsidR="00525E6D" w:rsidRDefault="00525E6D" w:rsidP="00525E6D"/>
    <w:p w14:paraId="35A56BA4" w14:textId="77777777" w:rsidR="00525E6D" w:rsidRDefault="00525E6D" w:rsidP="00525E6D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z</w:t>
      </w:r>
      <w:r>
        <w:rPr>
          <w:rStyle w:val="superscript"/>
        </w:rPr>
        <w:t>-n</w:t>
      </w:r>
      <w:r>
        <w:t xml:space="preserve">   = 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2πδ(ωT</w:t>
      </w:r>
      <w:r>
        <w:rPr>
          <w:rStyle w:val="subscript"/>
        </w:rPr>
        <w:t>1</w:t>
      </w:r>
      <w:r>
        <w:t xml:space="preserve"> - 2πm)</w:t>
      </w:r>
      <w:r>
        <w:tab/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(2.5.49)</w:t>
      </w:r>
    </w:p>
    <w:p w14:paraId="261F3857" w14:textId="77777777" w:rsidR="00525E6D" w:rsidRDefault="00525E6D" w:rsidP="00525E6D"/>
    <w:p w14:paraId="16C11935" w14:textId="77777777" w:rsidR="00525E6D" w:rsidRDefault="00525E6D" w:rsidP="00525E6D">
      <w:r>
        <w:t>Inserting (2.5.49) and (2.5.48) into (2.5.45) gives</w:t>
      </w:r>
    </w:p>
    <w:p w14:paraId="08F0B131" w14:textId="77777777" w:rsidR="00525E6D" w:rsidRDefault="00525E6D" w:rsidP="00525E6D"/>
    <w:p w14:paraId="14CA5B5A" w14:textId="77777777" w:rsidR="00525E6D" w:rsidRDefault="00525E6D" w:rsidP="00525E6D">
      <w:r>
        <w:tab/>
        <w:t xml:space="preserve">R"(z) = (β-α)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</w:instrText>
      </w:r>
      <w:r>
        <w:rPr>
          <w:sz w:val="18"/>
          <w:szCs w:val="18"/>
        </w:rPr>
        <w:instrText>NP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z</w:t>
      </w:r>
      <w:r>
        <w:rPr>
          <w:rStyle w:val="superscript"/>
        </w:rPr>
        <w:t>-n</w:t>
      </w:r>
      <w:r>
        <w:t xml:space="preserve">  + α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z</w:t>
      </w:r>
      <w:r>
        <w:rPr>
          <w:rStyle w:val="superscript"/>
        </w:rPr>
        <w:t>-n</w:t>
      </w:r>
      <w:r>
        <w:t xml:space="preserve"> </w:t>
      </w:r>
    </w:p>
    <w:p w14:paraId="321F482A" w14:textId="77777777" w:rsidR="00525E6D" w:rsidRDefault="00525E6D" w:rsidP="00525E6D"/>
    <w:p w14:paraId="75203D22" w14:textId="77777777" w:rsidR="00525E6D" w:rsidRDefault="00525E6D" w:rsidP="00525E6D">
      <w:r>
        <w:tab/>
      </w:r>
      <w:r>
        <w:tab/>
        <w:t xml:space="preserve">= (β-α)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2πδ(ωT</w:t>
      </w:r>
      <w:r>
        <w:rPr>
          <w:rStyle w:val="subscript"/>
        </w:rPr>
        <w:t>1</w:t>
      </w:r>
      <w:r>
        <w:t xml:space="preserve">P - 2πm) + α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2πδ(ωT</w:t>
      </w:r>
      <w:r>
        <w:rPr>
          <w:rStyle w:val="subscript"/>
        </w:rPr>
        <w:t>1</w:t>
      </w:r>
      <w:r>
        <w:t xml:space="preserve"> - 2πm)</w:t>
      </w:r>
      <w:r>
        <w:tab/>
      </w:r>
    </w:p>
    <w:p w14:paraId="70D6454C" w14:textId="77777777" w:rsidR="00525E6D" w:rsidRDefault="00525E6D" w:rsidP="00525E6D"/>
    <w:p w14:paraId="672D6FDD" w14:textId="77777777" w:rsidR="00525E6D" w:rsidRDefault="00525E6D" w:rsidP="00525E6D">
      <w:pPr>
        <w:ind w:left="360" w:hanging="360"/>
      </w:pPr>
      <w:r>
        <w:tab/>
      </w:r>
      <w:r>
        <w:tab/>
        <w:t>= (β-α) (T</w:t>
      </w:r>
      <w:r>
        <w:rPr>
          <w:rStyle w:val="subscript"/>
        </w:rPr>
        <w:t>1</w:t>
      </w:r>
      <w:r>
        <w:t>P)</w:t>
      </w:r>
      <w:r>
        <w:rPr>
          <w:rStyle w:val="superscript"/>
        </w:rPr>
        <w:t>-1</w:t>
      </w:r>
      <w:r>
        <w:t xml:space="preserve">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2πδ(ω - 2πm/[T</w:t>
      </w:r>
      <w:r>
        <w:rPr>
          <w:rStyle w:val="subscript"/>
        </w:rPr>
        <w:t>1</w:t>
      </w:r>
      <w:r>
        <w:t>P]) + α(T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-1</w:t>
      </w:r>
      <w:r>
        <w:t xml:space="preserve">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2πδ(ω - 2πm/T</w:t>
      </w:r>
      <w:r>
        <w:rPr>
          <w:rStyle w:val="subscript"/>
        </w:rPr>
        <w:t>1</w:t>
      </w:r>
      <w:r>
        <w:t>)</w:t>
      </w:r>
      <w:r>
        <w:tab/>
      </w:r>
    </w:p>
    <w:p w14:paraId="552969D8" w14:textId="77777777" w:rsidR="00525E6D" w:rsidRPr="000D2A2B" w:rsidRDefault="00525E6D" w:rsidP="00525E6D">
      <w:pPr>
        <w:ind w:left="360" w:hanging="360"/>
      </w:pPr>
    </w:p>
    <w:p w14:paraId="30CE6746" w14:textId="77777777" w:rsidR="00525E6D" w:rsidRDefault="00525E6D" w:rsidP="00525E6D">
      <w:pPr>
        <w:ind w:left="360" w:hanging="360"/>
      </w:pPr>
      <w:r>
        <w:tab/>
      </w:r>
      <w:r>
        <w:tab/>
        <w:t>= (2π/T</w:t>
      </w:r>
      <w:r>
        <w:rPr>
          <w:rStyle w:val="subscript"/>
        </w:rPr>
        <w:t>1</w:t>
      </w:r>
      <w:r>
        <w:t xml:space="preserve">) { (β-α) (1/P)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δ(ω - 2πm/[T</w:t>
      </w:r>
      <w:r>
        <w:rPr>
          <w:rStyle w:val="subscript"/>
        </w:rPr>
        <w:t>1</w:t>
      </w:r>
      <w:r>
        <w:t xml:space="preserve">P]) + α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δ(ω - 2πm/T</w:t>
      </w:r>
      <w:r>
        <w:rPr>
          <w:rStyle w:val="subscript"/>
        </w:rPr>
        <w:t>1</w:t>
      </w:r>
      <w:r>
        <w:t>) }</w:t>
      </w:r>
    </w:p>
    <w:p w14:paraId="795CC02B" w14:textId="77777777" w:rsidR="00525E6D" w:rsidRDefault="00525E6D" w:rsidP="00525E6D">
      <w:pPr>
        <w:ind w:left="360" w:hanging="360"/>
      </w:pPr>
    </w:p>
    <w:p w14:paraId="7645265B" w14:textId="77777777" w:rsidR="00525E6D" w:rsidRPr="000D2A2B" w:rsidRDefault="00525E6D" w:rsidP="00525E6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ω</w:t>
      </w:r>
      <w:r>
        <w:rPr>
          <w:rStyle w:val="subscript"/>
        </w:rPr>
        <w:t>1</w:t>
      </w:r>
      <w:r>
        <w:t xml:space="preserve"> { (β-α) (1/P)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δ(ω - mω</w:t>
      </w:r>
      <w:r>
        <w:rPr>
          <w:rStyle w:val="subscript"/>
        </w:rPr>
        <w:t>1</w:t>
      </w:r>
      <w:r>
        <w:t xml:space="preserve">/P) + α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δ(ω - mω</w:t>
      </w:r>
      <w:r>
        <w:rPr>
          <w:rStyle w:val="subscript"/>
        </w:rPr>
        <w:t>1</w:t>
      </w:r>
      <w:r>
        <w:t>) }</w:t>
      </w:r>
      <w:r>
        <w:tab/>
      </w:r>
      <w:r>
        <w:tab/>
      </w:r>
      <w:r>
        <w:tab/>
        <w:t>(2.5.50)</w:t>
      </w:r>
    </w:p>
    <w:p w14:paraId="55DD7143" w14:textId="77777777" w:rsidR="00525E6D" w:rsidRPr="000D2A2B" w:rsidRDefault="00525E6D" w:rsidP="00525E6D"/>
    <w:p w14:paraId="2B4EE917" w14:textId="77777777" w:rsidR="00525E6D" w:rsidRDefault="00525E6D" w:rsidP="00525E6D">
      <w:r>
        <w:t>and this concludes our calculation of the Z Transform of the autocorrelation sequence r</w:t>
      </w:r>
      <w:r>
        <w:rPr>
          <w:rStyle w:val="subscript"/>
        </w:rPr>
        <w:t>n</w:t>
      </w:r>
      <w:r>
        <w:t>. It only remains to install this into the Z Transform Wiener-Khintchine theorem (2.5.44)</w:t>
      </w:r>
    </w:p>
    <w:p w14:paraId="0D50D15A" w14:textId="77777777" w:rsidR="00525E6D" w:rsidRDefault="00525E6D" w:rsidP="00525E6D"/>
    <w:p w14:paraId="707C33CC" w14:textId="77777777" w:rsidR="00525E6D" w:rsidRPr="000D2A2B" w:rsidRDefault="00525E6D" w:rsidP="00525E6D"/>
    <w:p w14:paraId="67DC0B99" w14:textId="77777777" w:rsidR="00525E6D" w:rsidRDefault="00525E6D" w:rsidP="00525E6D">
      <w:pPr>
        <w:rPr>
          <w:color w:val="000000"/>
        </w:rPr>
      </w:pPr>
      <w:r>
        <w:tab/>
      </w:r>
      <w:r w:rsidRPr="00BA3E4D">
        <w:rPr>
          <w:rFonts w:ascii="Script MT Bold" w:hAnsi="Script MT Bold"/>
          <w:color w:val="000000"/>
        </w:rPr>
        <w:t>P</w:t>
      </w:r>
      <w:r>
        <w:rPr>
          <w:color w:val="000000"/>
        </w:rPr>
        <w:t xml:space="preserve">(ω)  = </w:t>
      </w:r>
      <w:r w:rsidRPr="00BA3E4D">
        <w:rPr>
          <w:rFonts w:ascii="Script MT Bold" w:hAnsi="Script MT Bold"/>
          <w:color w:val="000000"/>
        </w:rPr>
        <w:t xml:space="preserve"> P</w:t>
      </w:r>
      <w:r w:rsidRPr="00BA3E4D">
        <w:rPr>
          <w:rStyle w:val="subscript"/>
          <w:color w:val="000000"/>
        </w:rPr>
        <w:t>pulse</w:t>
      </w:r>
      <w:r>
        <w:rPr>
          <w:color w:val="000000"/>
        </w:rPr>
        <w:t>(ω) R"(z)</w:t>
      </w:r>
    </w:p>
    <w:p w14:paraId="7FB5DB66" w14:textId="77777777" w:rsidR="00525E6D" w:rsidRDefault="00525E6D" w:rsidP="00525E6D">
      <w:pPr>
        <w:rPr>
          <w:color w:val="000000"/>
        </w:rPr>
      </w:pPr>
    </w:p>
    <w:p w14:paraId="7EAECAB1" w14:textId="77777777" w:rsidR="00525E6D" w:rsidRDefault="00525E6D" w:rsidP="00525E6D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rPr>
          <w:color w:val="000000"/>
        </w:rPr>
        <w:tab/>
        <w:t xml:space="preserve">  = </w:t>
      </w:r>
      <w:r w:rsidRPr="00BA3E4D">
        <w:rPr>
          <w:rFonts w:ascii="Script MT Bold" w:hAnsi="Script MT Bold"/>
          <w:color w:val="000000"/>
        </w:rPr>
        <w:t>P</w:t>
      </w:r>
      <w:r w:rsidRPr="00BA3E4D">
        <w:rPr>
          <w:rStyle w:val="subscript"/>
          <w:color w:val="000000"/>
        </w:rPr>
        <w:t>pulse</w:t>
      </w:r>
      <w:r>
        <w:rPr>
          <w:color w:val="000000"/>
        </w:rPr>
        <w:t xml:space="preserve">(ω) </w:t>
      </w:r>
      <w:r>
        <w:t>ω</w:t>
      </w:r>
      <w:r>
        <w:rPr>
          <w:rStyle w:val="subscript"/>
        </w:rPr>
        <w:t>1</w:t>
      </w:r>
      <w:r>
        <w:t xml:space="preserve"> { (β-α) (1/P)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δ(ω - mω</w:t>
      </w:r>
      <w:r>
        <w:rPr>
          <w:rStyle w:val="subscript"/>
        </w:rPr>
        <w:t>1</w:t>
      </w:r>
      <w:r>
        <w:t xml:space="preserve">/P) + α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δ(ω - mω</w:t>
      </w:r>
      <w:r>
        <w:rPr>
          <w:rStyle w:val="subscript"/>
        </w:rPr>
        <w:t>1</w:t>
      </w:r>
      <w:r>
        <w:t>) }</w:t>
      </w:r>
      <w:r>
        <w:tab/>
        <w:t xml:space="preserve">  .</w:t>
      </w:r>
      <w:r>
        <w:tab/>
      </w:r>
      <w:r>
        <w:tab/>
        <w:t>(2.5.51)</w:t>
      </w:r>
    </w:p>
    <w:p w14:paraId="12A2E536" w14:textId="77777777" w:rsidR="00525E6D" w:rsidRDefault="00525E6D" w:rsidP="00525E6D"/>
    <w:p w14:paraId="0E3FF44E" w14:textId="77777777" w:rsidR="00525E6D" w:rsidRDefault="00525E6D" w:rsidP="00525E6D">
      <w:r>
        <w:t xml:space="preserve">This is in agreement with (2.5.21) which we stole from FT (F.22b) and upon which we based all our MLS spectral results in sections (h) and (i). </w:t>
      </w:r>
    </w:p>
    <w:p w14:paraId="468C03D7" w14:textId="77777777" w:rsidR="00525E6D" w:rsidRDefault="00525E6D" w:rsidP="00525E6D">
      <w:r>
        <w:tab/>
      </w:r>
    </w:p>
    <w:p w14:paraId="047C2F18" w14:textId="77777777" w:rsidR="00525E6D" w:rsidRPr="00E173FF" w:rsidRDefault="00525E6D" w:rsidP="00525E6D">
      <w:r w:rsidRPr="00675F2E">
        <w:rPr>
          <w:b/>
        </w:rPr>
        <w:t>Comment</w:t>
      </w:r>
      <w:r>
        <w:t xml:space="preserve">:  Our initial computation of the MLS spectrum including the work of FT Appendix F made no use whatsoever of the autocorrelation sequence, much less its Z transform or the Wiener-Khintchine theorem. For an MLS spectrum these concepts just provide an alternate pathway to computing the </w:t>
      </w:r>
      <w:r>
        <w:lastRenderedPageBreak/>
        <w:t xml:space="preserve">spectrum, and of course it is gratifying to see the result come out the same by either method. Deep down, and perhaps not really </w:t>
      </w:r>
      <w:r w:rsidRPr="00704E5D">
        <w:rPr>
          <w:i/>
        </w:rPr>
        <w:t>that</w:t>
      </w:r>
      <w:r>
        <w:t xml:space="preserve"> deep down, both methods are the same method with a different order of calculation, and the intermediate objects have different names or in some cases no names at all.  </w:t>
      </w:r>
    </w:p>
    <w:p w14:paraId="2B2752FC" w14:textId="77777777" w:rsidR="00525E6D" w:rsidRDefault="00525E6D" w:rsidP="00525E6D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1EA747EB" w14:textId="77777777" w:rsidR="00525E6D" w:rsidRDefault="00525E6D" w:rsidP="00525E6D"/>
    <w:p w14:paraId="127EC8F5" w14:textId="77777777" w:rsidR="00525E6D" w:rsidRDefault="00525E6D" w:rsidP="00525E6D"/>
    <w:p w14:paraId="24F01687" w14:textId="77777777" w:rsidR="00525E6D" w:rsidRDefault="00525E6D" w:rsidP="00525E6D"/>
    <w:p w14:paraId="299D0360" w14:textId="77777777" w:rsidR="00525E6D" w:rsidRPr="00525E6D" w:rsidRDefault="00525E6D" w:rsidP="00525E6D"/>
    <w:p w14:paraId="0797348C" w14:textId="77777777" w:rsidR="00525E6D" w:rsidRDefault="00525E6D"/>
    <w:sectPr w:rsidR="00525E6D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F95AE" w14:textId="77777777" w:rsidR="00582813" w:rsidRDefault="00582813">
      <w:r>
        <w:separator/>
      </w:r>
    </w:p>
  </w:endnote>
  <w:endnote w:type="continuationSeparator" w:id="0">
    <w:p w14:paraId="0CBFC7A9" w14:textId="77777777" w:rsidR="00582813" w:rsidRDefault="00582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8F63F" w14:textId="77777777" w:rsidR="00B971ED" w:rsidRDefault="00B971E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21D2F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7E1EB" w14:textId="77777777" w:rsidR="00582813" w:rsidRDefault="00582813">
      <w:r>
        <w:separator/>
      </w:r>
    </w:p>
  </w:footnote>
  <w:footnote w:type="continuationSeparator" w:id="0">
    <w:p w14:paraId="312C504E" w14:textId="77777777" w:rsidR="00582813" w:rsidRDefault="005828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25E6D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C5399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03961"/>
    <w:rsid w:val="00417E5B"/>
    <w:rsid w:val="00432272"/>
    <w:rsid w:val="00434FC0"/>
    <w:rsid w:val="00453FB0"/>
    <w:rsid w:val="00454783"/>
    <w:rsid w:val="0046473F"/>
    <w:rsid w:val="004658B1"/>
    <w:rsid w:val="004736BC"/>
    <w:rsid w:val="00473DE4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5E6D"/>
    <w:rsid w:val="005276A3"/>
    <w:rsid w:val="005506A3"/>
    <w:rsid w:val="005640CA"/>
    <w:rsid w:val="00582813"/>
    <w:rsid w:val="00584B53"/>
    <w:rsid w:val="00597B03"/>
    <w:rsid w:val="005A173F"/>
    <w:rsid w:val="005A2484"/>
    <w:rsid w:val="005A5EC8"/>
    <w:rsid w:val="005B538D"/>
    <w:rsid w:val="005C0914"/>
    <w:rsid w:val="005C4E68"/>
    <w:rsid w:val="005E4F20"/>
    <w:rsid w:val="005E66BC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5B08"/>
    <w:rsid w:val="006761D1"/>
    <w:rsid w:val="006823E5"/>
    <w:rsid w:val="006947A1"/>
    <w:rsid w:val="006A36F3"/>
    <w:rsid w:val="006B016E"/>
    <w:rsid w:val="006B7AA1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80987"/>
    <w:rsid w:val="00791BD7"/>
    <w:rsid w:val="0079242B"/>
    <w:rsid w:val="007932DD"/>
    <w:rsid w:val="007968D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2B92"/>
    <w:rsid w:val="00980C36"/>
    <w:rsid w:val="009835F4"/>
    <w:rsid w:val="0098533C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761"/>
    <w:rsid w:val="00A95DAD"/>
    <w:rsid w:val="00AA5695"/>
    <w:rsid w:val="00AC67B4"/>
    <w:rsid w:val="00AC78EE"/>
    <w:rsid w:val="00AD40B5"/>
    <w:rsid w:val="00AE5318"/>
    <w:rsid w:val="00AE788B"/>
    <w:rsid w:val="00AF199C"/>
    <w:rsid w:val="00B15F00"/>
    <w:rsid w:val="00B173B7"/>
    <w:rsid w:val="00B26899"/>
    <w:rsid w:val="00B36629"/>
    <w:rsid w:val="00B43029"/>
    <w:rsid w:val="00B44541"/>
    <w:rsid w:val="00B5496F"/>
    <w:rsid w:val="00B63155"/>
    <w:rsid w:val="00B71D16"/>
    <w:rsid w:val="00B73D96"/>
    <w:rsid w:val="00B768CF"/>
    <w:rsid w:val="00B8156C"/>
    <w:rsid w:val="00B848B8"/>
    <w:rsid w:val="00B971E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B2582"/>
    <w:rsid w:val="00CB6B3C"/>
    <w:rsid w:val="00CC3F55"/>
    <w:rsid w:val="00CC680B"/>
    <w:rsid w:val="00CC7D09"/>
    <w:rsid w:val="00D16A0B"/>
    <w:rsid w:val="00D30172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073F"/>
    <w:rsid w:val="00E222C3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2F"/>
    <w:rsid w:val="00F21DBF"/>
    <w:rsid w:val="00F3578B"/>
    <w:rsid w:val="00F42D11"/>
    <w:rsid w:val="00F4438E"/>
    <w:rsid w:val="00F5114F"/>
    <w:rsid w:val="00F55448"/>
    <w:rsid w:val="00F97418"/>
    <w:rsid w:val="00FA223C"/>
    <w:rsid w:val="00FB71C5"/>
    <w:rsid w:val="00FE4914"/>
    <w:rsid w:val="00FE4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34C56C"/>
  <w15:chartTrackingRefBased/>
  <w15:docId w15:val="{D4C7FF11-E5FC-465B-81D3-A6BC30368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1276</Words>
  <Characters>4839</Characters>
  <Application>Microsoft Office Word</Application>
  <DocSecurity>4</DocSecurity>
  <Lines>166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6026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2026-09-06T19:46:00Z</dcterms:created>
  <dcterms:modified xsi:type="dcterms:W3CDTF">2026-09-06T19:46:00Z</dcterms:modified>
</cp:coreProperties>
</file>