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DF3F4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1E54BEF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42EF614" w14:textId="77777777" w:rsidR="00B9445F" w:rsidRPr="00B9445F" w:rsidRDefault="00B9445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9445F">
        <w:rPr>
          <w:color w:val="FF0000"/>
        </w:rPr>
        <w:t xml:space="preserve">I had something wrong in </w:t>
      </w:r>
      <w:r w:rsidR="00CC01A4">
        <w:rPr>
          <w:color w:val="FF0000"/>
        </w:rPr>
        <w:t>my original</w:t>
      </w:r>
      <w:r w:rsidRPr="00B9445F">
        <w:rPr>
          <w:color w:val="FF0000"/>
        </w:rPr>
        <w:t xml:space="preserve"> set of lines</w:t>
      </w:r>
      <w:r w:rsidR="00CC01A4">
        <w:rPr>
          <w:color w:val="FF0000"/>
        </w:rPr>
        <w:t xml:space="preserve"> resulting in (2.2.4). Here I correct them, and in the doc there is even more detail supplied. This was a non-obvious set of steps that only became non-obvious after I tried to follow them from the original doc! </w:t>
      </w:r>
    </w:p>
    <w:p w14:paraId="08A329C5" w14:textId="77777777" w:rsidR="00B9445F" w:rsidRDefault="00B9445F">
      <w:pPr>
        <w:tabs>
          <w:tab w:val="left" w:pos="7200"/>
          <w:tab w:val="left" w:pos="7920"/>
          <w:tab w:val="right" w:pos="9270"/>
        </w:tabs>
      </w:pPr>
    </w:p>
    <w:p w14:paraId="76862F7F" w14:textId="77777777" w:rsidR="00797458" w:rsidRDefault="00797458" w:rsidP="00797458">
      <w:r>
        <w:rPr>
          <w:b/>
        </w:rPr>
        <w:t>The Figure 2 Iteration Equation</w:t>
      </w:r>
    </w:p>
    <w:p w14:paraId="14D91F8A" w14:textId="77777777" w:rsidR="00797458" w:rsidRDefault="00797458" w:rsidP="00797458"/>
    <w:p w14:paraId="689BA31C" w14:textId="77777777" w:rsidR="00797458" w:rsidRDefault="00797458" w:rsidP="00797458">
      <w:r>
        <w:t>Figure 2 shows k registers q</w:t>
      </w:r>
      <w:r w:rsidRPr="004F60E1">
        <w:rPr>
          <w:rStyle w:val="subscript"/>
        </w:rPr>
        <w:t>1</w:t>
      </w:r>
      <w:r>
        <w:t xml:space="preserve"> through q</w:t>
      </w:r>
      <w:r w:rsidRPr="004F60E1">
        <w:rPr>
          <w:rStyle w:val="subscript"/>
        </w:rPr>
        <w:t>k</w:t>
      </w:r>
      <w:r w:rsidRPr="004144CA">
        <w:t xml:space="preserve">. </w:t>
      </w:r>
      <w:r>
        <w:t>Construct the following polynomial:</w:t>
      </w:r>
    </w:p>
    <w:p w14:paraId="35CD48EE" w14:textId="77777777" w:rsidR="00797458" w:rsidRDefault="00797458" w:rsidP="00797458"/>
    <w:p w14:paraId="1F73B18C" w14:textId="77777777" w:rsidR="00797458" w:rsidRDefault="00797458" w:rsidP="00797458">
      <w:r>
        <w:tab/>
        <w:t>q(x) = q</w:t>
      </w:r>
      <w:r w:rsidRPr="004F60E1">
        <w:rPr>
          <w:rStyle w:val="subscript"/>
        </w:rPr>
        <w:t>1</w:t>
      </w:r>
      <w:r>
        <w:t xml:space="preserve"> + q</w:t>
      </w:r>
      <w:r w:rsidRPr="004F60E1">
        <w:rPr>
          <w:rStyle w:val="subscript"/>
        </w:rPr>
        <w:t>2</w:t>
      </w:r>
      <w:r>
        <w:t xml:space="preserve"> x + q</w:t>
      </w:r>
      <w:r w:rsidRPr="004F60E1">
        <w:rPr>
          <w:rStyle w:val="subscript"/>
        </w:rPr>
        <w:t>3</w:t>
      </w:r>
      <w:r>
        <w:t xml:space="preserve"> x</w:t>
      </w:r>
      <w:r w:rsidRPr="004F60E1">
        <w:rPr>
          <w:rStyle w:val="superscript"/>
        </w:rPr>
        <w:t>2</w:t>
      </w:r>
      <w:r>
        <w:t xml:space="preserve"> + .... q</w:t>
      </w:r>
      <w:r w:rsidRPr="004F60E1">
        <w:rPr>
          <w:rStyle w:val="subscript"/>
        </w:rPr>
        <w:t>k</w:t>
      </w:r>
      <w:r>
        <w:t xml:space="preserve">  x</w:t>
      </w:r>
      <w:r w:rsidRPr="004F60E1">
        <w:rPr>
          <w:rStyle w:val="superscript"/>
        </w:rPr>
        <w:t>k-1</w:t>
      </w:r>
      <w:r>
        <w:t xml:space="preserve">   =  Σ</w:t>
      </w:r>
      <w:r>
        <w:rPr>
          <w:rStyle w:val="subscript"/>
        </w:rPr>
        <w:t>i=0</w:t>
      </w:r>
      <w:r>
        <w:rPr>
          <w:rStyle w:val="superscript"/>
        </w:rPr>
        <w:t>k-1</w:t>
      </w:r>
      <w:r>
        <w:t xml:space="preserve"> q</w:t>
      </w:r>
      <w:r>
        <w:rPr>
          <w:rStyle w:val="subscript"/>
        </w:rPr>
        <w:t>i+1</w:t>
      </w:r>
      <w:r>
        <w:t>x</w:t>
      </w:r>
      <w:r>
        <w:rPr>
          <w:rStyle w:val="superscript"/>
        </w:rPr>
        <w:t>i</w:t>
      </w:r>
      <w:r>
        <w:t xml:space="preserve">  </w:t>
      </w:r>
      <w:r w:rsidRPr="004F60E1">
        <w:rPr>
          <w:rStyle w:val="superscript"/>
        </w:rPr>
        <w:tab/>
      </w:r>
      <w:r w:rsidRPr="004F60E1">
        <w:rPr>
          <w:rStyle w:val="superscript"/>
        </w:rPr>
        <w:tab/>
      </w:r>
      <w:r w:rsidRPr="004F60E1">
        <w:rPr>
          <w:rStyle w:val="superscript"/>
        </w:rPr>
        <w:tab/>
      </w:r>
      <w:r w:rsidRPr="004F60E1">
        <w:rPr>
          <w:rStyle w:val="superscript"/>
        </w:rPr>
        <w:tab/>
      </w:r>
      <w:r>
        <w:t>(2.2.1)</w:t>
      </w:r>
    </w:p>
    <w:p w14:paraId="346F0E98" w14:textId="77777777" w:rsidR="00797458" w:rsidRPr="004F60E1" w:rsidRDefault="00797458" w:rsidP="00797458">
      <w:pPr>
        <w:rPr>
          <w:rStyle w:val="superscript"/>
        </w:rPr>
      </w:pPr>
    </w:p>
    <w:p w14:paraId="238FA2AE" w14:textId="77777777" w:rsidR="00797458" w:rsidRDefault="00797458" w:rsidP="00797458">
      <w:r>
        <w:t xml:space="preserve">One can regard q(x) as a representation of the </w:t>
      </w:r>
      <w:r>
        <w:rPr>
          <w:i/>
        </w:rPr>
        <w:t>state vector</w:t>
      </w:r>
      <w:r>
        <w:t xml:space="preserve"> of the shift register generator. </w:t>
      </w:r>
    </w:p>
    <w:p w14:paraId="5860AF4C" w14:textId="77777777" w:rsidR="00797458" w:rsidRPr="004F60E1" w:rsidRDefault="00797458" w:rsidP="00797458">
      <w:pPr>
        <w:rPr>
          <w:rStyle w:val="superscript"/>
        </w:rPr>
      </w:pPr>
    </w:p>
    <w:p w14:paraId="1031D865" w14:textId="77777777" w:rsidR="00797458" w:rsidRDefault="00797458" w:rsidP="00797458">
      <w:r>
        <w:t>As shown in (1.4.1), the equation which determines the behavior of a register q</w:t>
      </w:r>
      <w:r w:rsidRPr="004F60E1">
        <w:rPr>
          <w:rStyle w:val="subscript"/>
        </w:rPr>
        <w:t>j</w:t>
      </w:r>
      <w:r>
        <w:t xml:space="preserve"> in Figure 2 is </w:t>
      </w:r>
    </w:p>
    <w:p w14:paraId="63474FBD" w14:textId="77777777" w:rsidR="00797458" w:rsidRDefault="00797458" w:rsidP="00797458"/>
    <w:p w14:paraId="41CAF694" w14:textId="77777777" w:rsidR="00797458" w:rsidRDefault="00797458" w:rsidP="00797458">
      <w:r>
        <w:tab/>
        <w:t>q</w:t>
      </w:r>
      <w:r w:rsidRPr="004F60E1">
        <w:rPr>
          <w:rStyle w:val="subscript"/>
        </w:rPr>
        <w:t>j+1</w:t>
      </w:r>
      <w:r>
        <w:t>(s+1) = q</w:t>
      </w:r>
      <w:r w:rsidRPr="004F60E1">
        <w:rPr>
          <w:rStyle w:val="subscript"/>
        </w:rPr>
        <w:t>j</w:t>
      </w:r>
      <w:r>
        <w:t>(s) - h</w:t>
      </w:r>
      <w:r w:rsidRPr="004F60E1">
        <w:rPr>
          <w:rStyle w:val="subscript"/>
        </w:rPr>
        <w:t xml:space="preserve">j </w:t>
      </w:r>
      <w:r>
        <w:t>o(s)</w:t>
      </w:r>
    </w:p>
    <w:p w14:paraId="22625B57" w14:textId="77777777" w:rsidR="00797458" w:rsidRDefault="00797458" w:rsidP="00797458"/>
    <w:p w14:paraId="3256EEB3" w14:textId="77777777" w:rsidR="00797458" w:rsidRDefault="00797458" w:rsidP="00797458">
      <w:r>
        <w:t>where the subscript denotes a register stage, and the argument s is a time index. We have changed this time index from n to s, because we have another use for symbol n below. We now simplify this as:</w:t>
      </w:r>
    </w:p>
    <w:p w14:paraId="4C10178D" w14:textId="77777777" w:rsidR="00797458" w:rsidRDefault="00797458" w:rsidP="00797458"/>
    <w:p w14:paraId="206463DA" w14:textId="77777777" w:rsidR="00797458" w:rsidRDefault="00797458" w:rsidP="00797458">
      <w:r>
        <w:tab/>
        <w:t>q'</w:t>
      </w:r>
      <w:r w:rsidRPr="004F60E1">
        <w:rPr>
          <w:rStyle w:val="subscript"/>
        </w:rPr>
        <w:t>j+1</w:t>
      </w:r>
      <w:r>
        <w:t>= q</w:t>
      </w:r>
      <w:r w:rsidRPr="004F60E1">
        <w:rPr>
          <w:rStyle w:val="subscript"/>
        </w:rPr>
        <w:t>j</w:t>
      </w:r>
      <w:r>
        <w:t xml:space="preserve"> - h</w:t>
      </w:r>
      <w:r w:rsidRPr="004F60E1">
        <w:rPr>
          <w:rStyle w:val="subscript"/>
        </w:rPr>
        <w:t xml:space="preserve">j </w:t>
      </w:r>
      <w:r>
        <w:t>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(2.2.2)</w:t>
      </w:r>
    </w:p>
    <w:p w14:paraId="46575DB0" w14:textId="77777777" w:rsidR="00797458" w:rsidRDefault="00797458" w:rsidP="00797458"/>
    <w:p w14:paraId="20B20B52" w14:textId="77777777" w:rsidR="00797458" w:rsidRDefault="00797458" w:rsidP="00797458">
      <w:r>
        <w:t xml:space="preserve">where prime means one clock after no-prime. Thus, q(x) above records the register state before a clock, and q'(x) records the state after one clock, </w:t>
      </w:r>
    </w:p>
    <w:p w14:paraId="69690F38" w14:textId="77777777" w:rsidR="00797458" w:rsidRDefault="00797458" w:rsidP="00797458"/>
    <w:p w14:paraId="7E79CDA7" w14:textId="77777777" w:rsidR="00797458" w:rsidRDefault="00797458" w:rsidP="00797458">
      <w:r>
        <w:tab/>
        <w:t>q'(x) = q'</w:t>
      </w:r>
      <w:r w:rsidRPr="004F60E1">
        <w:rPr>
          <w:rStyle w:val="subscript"/>
        </w:rPr>
        <w:t>1</w:t>
      </w:r>
      <w:r>
        <w:t xml:space="preserve"> + q'</w:t>
      </w:r>
      <w:r w:rsidRPr="004F60E1">
        <w:rPr>
          <w:rStyle w:val="subscript"/>
        </w:rPr>
        <w:t>2</w:t>
      </w:r>
      <w:r>
        <w:t xml:space="preserve"> x + q'</w:t>
      </w:r>
      <w:r w:rsidRPr="004F60E1">
        <w:rPr>
          <w:rStyle w:val="subscript"/>
        </w:rPr>
        <w:t>3</w:t>
      </w:r>
      <w:r>
        <w:t xml:space="preserve"> x</w:t>
      </w:r>
      <w:r w:rsidRPr="004F60E1">
        <w:rPr>
          <w:rStyle w:val="superscript"/>
        </w:rPr>
        <w:t>2</w:t>
      </w:r>
      <w:r>
        <w:t xml:space="preserve"> + ..</w:t>
      </w:r>
      <w:r w:rsidRPr="004144CA">
        <w:t xml:space="preserve">. </w:t>
      </w:r>
      <w:r>
        <w:t>q'</w:t>
      </w:r>
      <w:r w:rsidRPr="004F60E1">
        <w:rPr>
          <w:rStyle w:val="subscript"/>
        </w:rPr>
        <w:t>k</w:t>
      </w:r>
      <w:r>
        <w:t xml:space="preserve">  x</w:t>
      </w:r>
      <w:r w:rsidRPr="004F60E1">
        <w:rPr>
          <w:rStyle w:val="superscript"/>
        </w:rPr>
        <w:t>k-1</w:t>
      </w:r>
      <w:r>
        <w:t xml:space="preserve">     =  Σ</w:t>
      </w:r>
      <w:r>
        <w:rPr>
          <w:rStyle w:val="subscript"/>
        </w:rPr>
        <w:t>i=0</w:t>
      </w:r>
      <w:r>
        <w:rPr>
          <w:rStyle w:val="superscript"/>
        </w:rPr>
        <w:t>k-1</w:t>
      </w:r>
      <w:r>
        <w:t xml:space="preserve"> q'</w:t>
      </w:r>
      <w:r>
        <w:rPr>
          <w:rStyle w:val="subscript"/>
        </w:rPr>
        <w:t>i+1</w:t>
      </w:r>
      <w:r>
        <w:t>x</w:t>
      </w:r>
      <w:r>
        <w:rPr>
          <w:rStyle w:val="superscript"/>
        </w:rPr>
        <w:t>i</w:t>
      </w:r>
      <w:r w:rsidRPr="004F60E1">
        <w:rPr>
          <w:rStyle w:val="superscript"/>
        </w:rPr>
        <w:tab/>
      </w:r>
      <w:r>
        <w:t>.</w:t>
      </w:r>
      <w: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(2.2.3)</w:t>
      </w:r>
    </w:p>
    <w:p w14:paraId="21D3789B" w14:textId="77777777" w:rsidR="00797458" w:rsidRDefault="00797458"/>
    <w:p w14:paraId="48C68C61" w14:textId="77777777" w:rsidR="00797458" w:rsidRDefault="00797458">
      <w:r>
        <w:t xml:space="preserve">I now claim the following is true: </w:t>
      </w:r>
    </w:p>
    <w:p w14:paraId="04043651" w14:textId="77777777" w:rsidR="00797458" w:rsidRDefault="00797458"/>
    <w:p w14:paraId="30A46312" w14:textId="77777777" w:rsidR="00797458" w:rsidRDefault="00797458" w:rsidP="00797458">
      <w:r>
        <w:tab/>
        <w:t>q'(x) = x q(x) - o h(x) + 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(2.2.4)</w:t>
      </w:r>
    </w:p>
    <w:p w14:paraId="2D79725F" w14:textId="77777777" w:rsidR="00797458" w:rsidRDefault="00797458"/>
    <w:p w14:paraId="27256F45" w14:textId="77777777" w:rsidR="00797458" w:rsidRDefault="00797458">
      <w:r>
        <w:t>Proof:   Start with the right side using i = q</w:t>
      </w:r>
      <w:r>
        <w:rPr>
          <w:rStyle w:val="subscript"/>
        </w:rPr>
        <w:t>0</w:t>
      </w:r>
      <w:r>
        <w:t>:</w:t>
      </w:r>
    </w:p>
    <w:p w14:paraId="622A6BDA" w14:textId="77777777" w:rsidR="00797458" w:rsidRDefault="00797458"/>
    <w:p w14:paraId="10787678" w14:textId="77777777" w:rsidR="00797458" w:rsidRDefault="00797458">
      <w:r>
        <w:tab/>
        <w:t>RHS = x q(x) - o h(x) + i</w:t>
      </w:r>
    </w:p>
    <w:p w14:paraId="78659F20" w14:textId="77777777" w:rsidR="00797458" w:rsidRDefault="00797458"/>
    <w:p w14:paraId="6D967E0A" w14:textId="77777777" w:rsidR="00797458" w:rsidRPr="00797458" w:rsidRDefault="00797458">
      <w:pPr>
        <w:rPr>
          <w:rStyle w:val="subscript"/>
        </w:rPr>
      </w:pPr>
      <w:r>
        <w:tab/>
      </w:r>
      <w:r>
        <w:tab/>
        <w:t>= x</w:t>
      </w:r>
      <w:r w:rsidRPr="00797458">
        <w:t xml:space="preserve"> </w:t>
      </w:r>
      <w:r>
        <w:t>Σ</w:t>
      </w:r>
      <w:r>
        <w:rPr>
          <w:rStyle w:val="subscript"/>
        </w:rPr>
        <w:t>i=0</w:t>
      </w:r>
      <w:r>
        <w:rPr>
          <w:rStyle w:val="superscript"/>
        </w:rPr>
        <w:t>k-1</w:t>
      </w:r>
      <w:r>
        <w:t xml:space="preserve"> q</w:t>
      </w:r>
      <w:r>
        <w:rPr>
          <w:rStyle w:val="subscript"/>
        </w:rPr>
        <w:t>i+1</w:t>
      </w:r>
      <w:r>
        <w:t>x</w:t>
      </w:r>
      <w:r>
        <w:rPr>
          <w:rStyle w:val="superscript"/>
        </w:rPr>
        <w:t>i</w:t>
      </w:r>
      <w:r>
        <w:t xml:space="preserve">  - o </w:t>
      </w:r>
      <w:r w:rsidRPr="004F60E1">
        <w:rPr>
          <w:rStyle w:val="superscript"/>
        </w:rPr>
        <w:tab/>
      </w:r>
      <w:r>
        <w:t>Σ</w:t>
      </w:r>
      <w:r>
        <w:rPr>
          <w:rStyle w:val="subscript"/>
        </w:rPr>
        <w:t>i=0</w:t>
      </w:r>
      <w:r>
        <w:rPr>
          <w:rStyle w:val="superscript"/>
        </w:rPr>
        <w:t>k</w:t>
      </w:r>
      <w:r>
        <w:t xml:space="preserve"> h</w:t>
      </w:r>
      <w:r>
        <w:rPr>
          <w:rStyle w:val="subscript"/>
        </w:rPr>
        <w:t>i</w:t>
      </w:r>
      <w:r>
        <w:t>x</w:t>
      </w:r>
      <w:r>
        <w:rPr>
          <w:rStyle w:val="superscript"/>
        </w:rPr>
        <w:t>i</w:t>
      </w:r>
      <w:r>
        <w:t xml:space="preserve"> + q</w:t>
      </w:r>
      <w:r>
        <w:rPr>
          <w:rStyle w:val="subscript"/>
        </w:rPr>
        <w:t>0</w:t>
      </w:r>
    </w:p>
    <w:p w14:paraId="416E49BB" w14:textId="77777777" w:rsidR="00797458" w:rsidRDefault="00797458"/>
    <w:p w14:paraId="3F0F6DC4" w14:textId="77777777" w:rsidR="00797458" w:rsidRPr="00797458" w:rsidRDefault="00797458" w:rsidP="00797458">
      <w:r>
        <w:tab/>
      </w:r>
      <w:r>
        <w:tab/>
        <w:t>= Σ</w:t>
      </w:r>
      <w:r>
        <w:rPr>
          <w:rStyle w:val="subscript"/>
        </w:rPr>
        <w:t>i=0</w:t>
      </w:r>
      <w:r>
        <w:rPr>
          <w:rStyle w:val="superscript"/>
        </w:rPr>
        <w:t>k-1</w:t>
      </w:r>
      <w:r>
        <w:t xml:space="preserve"> q</w:t>
      </w:r>
      <w:r>
        <w:rPr>
          <w:rStyle w:val="subscript"/>
        </w:rPr>
        <w:t>i+1</w:t>
      </w:r>
      <w:r>
        <w:t>x</w:t>
      </w:r>
      <w:r>
        <w:rPr>
          <w:rStyle w:val="superscript"/>
        </w:rPr>
        <w:t>i+1</w:t>
      </w:r>
      <w:r>
        <w:t xml:space="preserve">  - o Σ</w:t>
      </w:r>
      <w:r>
        <w:rPr>
          <w:rStyle w:val="subscript"/>
        </w:rPr>
        <w:t>i=0</w:t>
      </w:r>
      <w:r>
        <w:rPr>
          <w:rStyle w:val="superscript"/>
        </w:rPr>
        <w:t>k</w:t>
      </w:r>
      <w:r>
        <w:t xml:space="preserve"> h</w:t>
      </w:r>
      <w:r>
        <w:rPr>
          <w:rStyle w:val="subscript"/>
        </w:rPr>
        <w:t>i</w:t>
      </w:r>
      <w:r>
        <w:t>x</w:t>
      </w:r>
      <w:r>
        <w:rPr>
          <w:rStyle w:val="superscript"/>
        </w:rPr>
        <w:t>i</w:t>
      </w:r>
      <w:r>
        <w:t xml:space="preserve"> + q</w:t>
      </w:r>
      <w:r>
        <w:rPr>
          <w:rStyle w:val="subscript"/>
        </w:rPr>
        <w:t>0</w:t>
      </w:r>
      <w:r>
        <w:tab/>
      </w:r>
      <w:r>
        <w:tab/>
        <w:t>// now let i+1 = j</w:t>
      </w:r>
    </w:p>
    <w:p w14:paraId="4DF2C215" w14:textId="77777777" w:rsidR="00797458" w:rsidRDefault="00797458">
      <w:r>
        <w:tab/>
      </w:r>
    </w:p>
    <w:p w14:paraId="750C7D36" w14:textId="77777777" w:rsidR="00797458" w:rsidRPr="00797458" w:rsidRDefault="00797458" w:rsidP="00797458">
      <w:pPr>
        <w:rPr>
          <w:rStyle w:val="subscript"/>
        </w:rPr>
      </w:pPr>
      <w:r>
        <w:tab/>
      </w:r>
      <w:r>
        <w:tab/>
        <w:t>= Σ</w:t>
      </w:r>
      <w:r>
        <w:rPr>
          <w:rStyle w:val="subscript"/>
        </w:rPr>
        <w:t>j=1</w:t>
      </w:r>
      <w:r>
        <w:rPr>
          <w:rStyle w:val="superscript"/>
        </w:rPr>
        <w:t>k</w:t>
      </w:r>
      <w:r>
        <w:t xml:space="preserve"> q</w:t>
      </w:r>
      <w:r>
        <w:rPr>
          <w:rStyle w:val="subscript"/>
        </w:rPr>
        <w:t>j</w:t>
      </w:r>
      <w:r>
        <w:t>x</w:t>
      </w:r>
      <w:r>
        <w:rPr>
          <w:rStyle w:val="superscript"/>
        </w:rPr>
        <w:t>j</w:t>
      </w:r>
      <w:r>
        <w:t xml:space="preserve">  - o Σ</w:t>
      </w:r>
      <w:r>
        <w:rPr>
          <w:rStyle w:val="subscript"/>
        </w:rPr>
        <w:t>i=0</w:t>
      </w:r>
      <w:r>
        <w:rPr>
          <w:rStyle w:val="superscript"/>
        </w:rPr>
        <w:t>k</w:t>
      </w:r>
      <w:r>
        <w:t xml:space="preserve"> h</w:t>
      </w:r>
      <w:r>
        <w:rPr>
          <w:rStyle w:val="subscript"/>
        </w:rPr>
        <w:t>i</w:t>
      </w:r>
      <w:r>
        <w:t>x</w:t>
      </w:r>
      <w:r>
        <w:rPr>
          <w:rStyle w:val="superscript"/>
        </w:rPr>
        <w:t>i</w:t>
      </w:r>
      <w:r>
        <w:t xml:space="preserve"> + q</w:t>
      </w:r>
      <w:r>
        <w:rPr>
          <w:rStyle w:val="subscript"/>
        </w:rPr>
        <w:t>0</w:t>
      </w:r>
    </w:p>
    <w:p w14:paraId="7B2C7BCC" w14:textId="77777777" w:rsidR="00797458" w:rsidRDefault="00797458"/>
    <w:p w14:paraId="7496329F" w14:textId="77777777" w:rsidR="00797458" w:rsidRDefault="00797458" w:rsidP="00797458">
      <w:r>
        <w:tab/>
      </w:r>
      <w:r>
        <w:tab/>
        <w:t>= Σ</w:t>
      </w:r>
      <w:r>
        <w:rPr>
          <w:rStyle w:val="subscript"/>
        </w:rPr>
        <w:t>j=0</w:t>
      </w:r>
      <w:r>
        <w:rPr>
          <w:rStyle w:val="superscript"/>
        </w:rPr>
        <w:t>k</w:t>
      </w:r>
      <w:r>
        <w:t xml:space="preserve"> q</w:t>
      </w:r>
      <w:r>
        <w:rPr>
          <w:rStyle w:val="subscript"/>
        </w:rPr>
        <w:t>j</w:t>
      </w:r>
      <w:r>
        <w:t>x</w:t>
      </w:r>
      <w:r>
        <w:rPr>
          <w:rStyle w:val="superscript"/>
        </w:rPr>
        <w:t>j</w:t>
      </w:r>
      <w:r>
        <w:t xml:space="preserve">  - o Σ</w:t>
      </w:r>
      <w:r>
        <w:rPr>
          <w:rStyle w:val="subscript"/>
        </w:rPr>
        <w:t>i=0</w:t>
      </w:r>
      <w:r>
        <w:rPr>
          <w:rStyle w:val="superscript"/>
        </w:rPr>
        <w:t>k</w:t>
      </w:r>
      <w:r>
        <w:t xml:space="preserve"> h</w:t>
      </w:r>
      <w:r>
        <w:rPr>
          <w:rStyle w:val="subscript"/>
        </w:rPr>
        <w:t>i</w:t>
      </w:r>
      <w:r>
        <w:t>x</w:t>
      </w:r>
      <w:r>
        <w:rPr>
          <w:rStyle w:val="superscript"/>
        </w:rPr>
        <w:t>i</w:t>
      </w:r>
    </w:p>
    <w:p w14:paraId="41210528" w14:textId="77777777" w:rsidR="00797458" w:rsidRDefault="00797458" w:rsidP="00797458"/>
    <w:p w14:paraId="2ACFB210" w14:textId="77777777" w:rsidR="00797458" w:rsidRDefault="00797458" w:rsidP="00797458">
      <w:r>
        <w:tab/>
      </w:r>
      <w:r>
        <w:tab/>
        <w:t>= Σ</w:t>
      </w:r>
      <w:r>
        <w:rPr>
          <w:rStyle w:val="subscript"/>
        </w:rPr>
        <w:t>i=0</w:t>
      </w:r>
      <w:r>
        <w:rPr>
          <w:rStyle w:val="superscript"/>
        </w:rPr>
        <w:t>k</w:t>
      </w:r>
      <w:r>
        <w:t xml:space="preserve"> q</w:t>
      </w:r>
      <w:r>
        <w:rPr>
          <w:rStyle w:val="subscript"/>
        </w:rPr>
        <w:t>i</w:t>
      </w:r>
      <w:r>
        <w:t>x</w:t>
      </w:r>
      <w:r>
        <w:rPr>
          <w:rStyle w:val="superscript"/>
        </w:rPr>
        <w:t>i</w:t>
      </w:r>
      <w:r>
        <w:t xml:space="preserve">  - o Σ</w:t>
      </w:r>
      <w:r>
        <w:rPr>
          <w:rStyle w:val="subscript"/>
        </w:rPr>
        <w:t>i=0</w:t>
      </w:r>
      <w:r>
        <w:rPr>
          <w:rStyle w:val="superscript"/>
        </w:rPr>
        <w:t>k</w:t>
      </w:r>
      <w:r>
        <w:t xml:space="preserve"> h</w:t>
      </w:r>
      <w:r>
        <w:rPr>
          <w:rStyle w:val="subscript"/>
        </w:rPr>
        <w:t>i</w:t>
      </w:r>
      <w:r>
        <w:t>x</w:t>
      </w:r>
      <w:r>
        <w:rPr>
          <w:rStyle w:val="superscript"/>
        </w:rPr>
        <w:t>i</w:t>
      </w:r>
    </w:p>
    <w:p w14:paraId="7CEEE42E" w14:textId="77777777" w:rsidR="00797458" w:rsidRPr="00797458" w:rsidRDefault="00797458" w:rsidP="00797458">
      <w:r>
        <w:lastRenderedPageBreak/>
        <w:tab/>
      </w:r>
    </w:p>
    <w:p w14:paraId="73B4A6C7" w14:textId="77777777" w:rsidR="00797458" w:rsidRDefault="00797458" w:rsidP="00797458">
      <w:r>
        <w:tab/>
      </w:r>
      <w:r>
        <w:tab/>
        <w:t>= Σ</w:t>
      </w:r>
      <w:r>
        <w:rPr>
          <w:rStyle w:val="subscript"/>
        </w:rPr>
        <w:t>i=0</w:t>
      </w:r>
      <w:r>
        <w:rPr>
          <w:rStyle w:val="superscript"/>
        </w:rPr>
        <w:t>k</w:t>
      </w:r>
      <w:r>
        <w:t xml:space="preserve"> [q</w:t>
      </w:r>
      <w:r>
        <w:rPr>
          <w:rStyle w:val="subscript"/>
        </w:rPr>
        <w:t>i</w:t>
      </w:r>
      <w:r>
        <w:t xml:space="preserve">  - oh</w:t>
      </w:r>
      <w:r>
        <w:rPr>
          <w:rStyle w:val="subscript"/>
        </w:rPr>
        <w:t>i</w:t>
      </w:r>
      <w:r>
        <w:t>] x</w:t>
      </w:r>
      <w:r>
        <w:rPr>
          <w:rStyle w:val="superscript"/>
        </w:rPr>
        <w:t>i</w:t>
      </w:r>
    </w:p>
    <w:p w14:paraId="746F1A0C" w14:textId="77777777" w:rsidR="00797458" w:rsidRDefault="00797458"/>
    <w:p w14:paraId="65474501" w14:textId="77777777" w:rsidR="00797458" w:rsidRPr="00797458" w:rsidRDefault="00797458" w:rsidP="00797458">
      <w:r>
        <w:tab/>
      </w:r>
      <w:r>
        <w:tab/>
        <w:t>= Σ</w:t>
      </w:r>
      <w:r>
        <w:rPr>
          <w:rStyle w:val="subscript"/>
        </w:rPr>
        <w:t>i=0</w:t>
      </w:r>
      <w:r>
        <w:rPr>
          <w:rStyle w:val="superscript"/>
        </w:rPr>
        <w:t>k</w:t>
      </w:r>
      <w:r>
        <w:t xml:space="preserve"> q'</w:t>
      </w:r>
      <w:r>
        <w:rPr>
          <w:rStyle w:val="subscript"/>
        </w:rPr>
        <w:t>i</w:t>
      </w:r>
      <w:r w:rsidRPr="004F60E1">
        <w:rPr>
          <w:rStyle w:val="subscript"/>
        </w:rPr>
        <w:t>+1</w:t>
      </w:r>
      <w:r>
        <w:t xml:space="preserve"> x</w:t>
      </w:r>
      <w:r>
        <w:rPr>
          <w:rStyle w:val="superscript"/>
        </w:rPr>
        <w:t>i</w:t>
      </w:r>
    </w:p>
    <w:p w14:paraId="7A2F20EF" w14:textId="77777777" w:rsidR="00797458" w:rsidRDefault="00797458"/>
    <w:p w14:paraId="7D0F6E67" w14:textId="77777777" w:rsidR="00797458" w:rsidRPr="00797458" w:rsidRDefault="00797458" w:rsidP="00797458">
      <w:r>
        <w:tab/>
      </w:r>
      <w:r>
        <w:tab/>
        <w:t>= Σ</w:t>
      </w:r>
      <w:r>
        <w:rPr>
          <w:rStyle w:val="subscript"/>
        </w:rPr>
        <w:t>i=0</w:t>
      </w:r>
      <w:r>
        <w:rPr>
          <w:rStyle w:val="superscript"/>
        </w:rPr>
        <w:t>k-1</w:t>
      </w:r>
      <w:r>
        <w:t xml:space="preserve"> q'</w:t>
      </w:r>
      <w:r>
        <w:rPr>
          <w:rStyle w:val="subscript"/>
        </w:rPr>
        <w:t>i</w:t>
      </w:r>
      <w:r w:rsidRPr="004F60E1">
        <w:rPr>
          <w:rStyle w:val="subscript"/>
        </w:rPr>
        <w:t>+1</w:t>
      </w:r>
      <w:r>
        <w:t xml:space="preserve"> x</w:t>
      </w:r>
      <w:r>
        <w:rPr>
          <w:rStyle w:val="superscript"/>
        </w:rPr>
        <w:t>i</w:t>
      </w:r>
      <w:r>
        <w:t xml:space="preserve">  + q'</w:t>
      </w:r>
      <w:r>
        <w:rPr>
          <w:rStyle w:val="subscript"/>
        </w:rPr>
        <w:t>k</w:t>
      </w:r>
      <w:r w:rsidRPr="004F60E1">
        <w:rPr>
          <w:rStyle w:val="subscript"/>
        </w:rPr>
        <w:t>+1</w:t>
      </w:r>
      <w:r>
        <w:t xml:space="preserve"> x</w:t>
      </w:r>
      <w:r>
        <w:rPr>
          <w:rStyle w:val="superscript"/>
        </w:rPr>
        <w:t>k</w:t>
      </w:r>
    </w:p>
    <w:p w14:paraId="540B4FBE" w14:textId="77777777" w:rsidR="00797458" w:rsidRDefault="00797458"/>
    <w:p w14:paraId="50FEFC45" w14:textId="77777777" w:rsidR="00797458" w:rsidRPr="00797458" w:rsidRDefault="00797458">
      <w:r>
        <w:tab/>
      </w:r>
      <w:r>
        <w:tab/>
        <w:t>= Σ</w:t>
      </w:r>
      <w:r>
        <w:rPr>
          <w:rStyle w:val="subscript"/>
        </w:rPr>
        <w:t>i=0</w:t>
      </w:r>
      <w:r>
        <w:rPr>
          <w:rStyle w:val="superscript"/>
        </w:rPr>
        <w:t>k-1</w:t>
      </w:r>
      <w:r>
        <w:t xml:space="preserve"> q'</w:t>
      </w:r>
      <w:r>
        <w:rPr>
          <w:rStyle w:val="subscript"/>
        </w:rPr>
        <w:t>i</w:t>
      </w:r>
      <w:r w:rsidRPr="004F60E1">
        <w:rPr>
          <w:rStyle w:val="subscript"/>
        </w:rPr>
        <w:t>+1</w:t>
      </w:r>
      <w:r>
        <w:t xml:space="preserve"> x  </w:t>
      </w:r>
      <w:r>
        <w:tab/>
        <w:t>// since q'</w:t>
      </w:r>
      <w:r>
        <w:rPr>
          <w:rStyle w:val="subscript"/>
        </w:rPr>
        <w:t>k</w:t>
      </w:r>
      <w:r w:rsidRPr="004F60E1">
        <w:rPr>
          <w:rStyle w:val="subscript"/>
        </w:rPr>
        <w:t>+1</w:t>
      </w:r>
      <w:r>
        <w:t xml:space="preserve">  = q</w:t>
      </w:r>
      <w:r>
        <w:rPr>
          <w:rStyle w:val="subscript"/>
        </w:rPr>
        <w:t>k+1</w:t>
      </w:r>
      <w:r w:rsidR="00E3721C">
        <w:t>(s+1)</w:t>
      </w:r>
    </w:p>
    <w:p w14:paraId="6120D182" w14:textId="77777777" w:rsidR="00797458" w:rsidRDefault="00797458"/>
    <w:p w14:paraId="43125E63" w14:textId="77777777" w:rsidR="00797458" w:rsidRPr="00797458" w:rsidRDefault="00797458">
      <w:r>
        <w:tab/>
      </w:r>
      <w:r>
        <w:tab/>
        <w:t>= q'(x)</w:t>
      </w:r>
    </w:p>
    <w:sectPr w:rsidR="00797458" w:rsidRPr="0079745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F094F" w14:textId="77777777" w:rsidR="00633C43" w:rsidRDefault="00633C43">
      <w:r>
        <w:separator/>
      </w:r>
    </w:p>
  </w:endnote>
  <w:endnote w:type="continuationSeparator" w:id="0">
    <w:p w14:paraId="702A9FD7" w14:textId="77777777" w:rsidR="00633C43" w:rsidRDefault="00633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5C3A4" w14:textId="77777777" w:rsidR="00CC01A4" w:rsidRDefault="00CC01A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138A4" w14:textId="77777777" w:rsidR="00633C43" w:rsidRDefault="00633C43">
      <w:r>
        <w:separator/>
      </w:r>
    </w:p>
  </w:footnote>
  <w:footnote w:type="continuationSeparator" w:id="0">
    <w:p w14:paraId="15C32C35" w14:textId="77777777" w:rsidR="00633C43" w:rsidRDefault="00633C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7458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6BF0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33C43"/>
    <w:rsid w:val="006415F0"/>
    <w:rsid w:val="006419AE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97458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445F"/>
    <w:rsid w:val="00B971ED"/>
    <w:rsid w:val="00BA3D23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01A4"/>
    <w:rsid w:val="00CC3F55"/>
    <w:rsid w:val="00CC680B"/>
    <w:rsid w:val="00CC7D09"/>
    <w:rsid w:val="00D16A0B"/>
    <w:rsid w:val="00D72B37"/>
    <w:rsid w:val="00D75654"/>
    <w:rsid w:val="00D83409"/>
    <w:rsid w:val="00D86832"/>
    <w:rsid w:val="00D91F7D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7119"/>
    <w:rsid w:val="00E3721C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F5E307"/>
  <w15:chartTrackingRefBased/>
  <w15:docId w15:val="{CD0E19D7-BE63-431A-B843-F42BB2DF0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1343</Characters>
  <Application>Microsoft Office Word</Application>
  <DocSecurity>4</DocSecurity>
  <Lines>61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2026-09-06T19:47:00Z</dcterms:created>
  <dcterms:modified xsi:type="dcterms:W3CDTF">2026-09-06T19:47:00Z</dcterms:modified>
</cp:coreProperties>
</file>