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17CF1" w14:textId="77777777" w:rsidR="00291390" w:rsidRDefault="001A691B">
      <w:pPr>
        <w:tabs>
          <w:tab w:val="right" w:pos="9270"/>
        </w:tabs>
      </w:pPr>
      <w:r>
        <w:rPr>
          <w:b/>
        </w:rPr>
        <w:t>Summary of docs in this folder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1.19.11</w:t>
      </w:r>
    </w:p>
    <w:p w14:paraId="1992EA4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32F053" w14:textId="77777777" w:rsidR="00291390" w:rsidRPr="008E1B0A" w:rsidRDefault="001A691B">
      <w:r>
        <w:t xml:space="preserve">These summaries are in chrono order by creation date. </w:t>
      </w:r>
      <w:r w:rsidR="008E1B0A">
        <w:t>The general subject is convincing myself that Jim's first and second proposed solutions L to L([1/r]) = 2πδ</w:t>
      </w:r>
      <w:r w:rsidR="008E1B0A">
        <w:rPr>
          <w:rStyle w:val="superscript"/>
        </w:rPr>
        <w:t>2</w:t>
      </w:r>
      <w:r w:rsidR="008E1B0A">
        <w:t>(</w:t>
      </w:r>
      <w:r w:rsidR="008E1B0A" w:rsidRPr="008E1B0A">
        <w:rPr>
          <w:b/>
        </w:rPr>
        <w:t>r</w:t>
      </w:r>
      <w:r w:rsidR="008E1B0A">
        <w:t xml:space="preserve">) really work. These are in-house docs not ever sent to Jim. </w:t>
      </w:r>
    </w:p>
    <w:p w14:paraId="213A7905" w14:textId="77777777" w:rsidR="007044E1" w:rsidRDefault="007044E1"/>
    <w:p w14:paraId="5B4178A0" w14:textId="77777777" w:rsidR="007044E1" w:rsidRDefault="007044E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3219138" w:history="1">
        <w:r w:rsidRPr="00826BB9">
          <w:rPr>
            <w:rStyle w:val="Hyperlink"/>
            <w:noProof/>
          </w:rPr>
          <w:t>1. Jim's First Proposed L  ( 9 pages, 1.8.11)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_Toc283219138 \h </w:instrText>
        </w:r>
        <w:r w:rsidR="00E92B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9BD7AB9" w14:textId="77777777" w:rsidR="007044E1" w:rsidRDefault="007044E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219139" w:history="1">
        <w:r w:rsidRPr="00826BB9">
          <w:rPr>
            <w:rStyle w:val="Hyperlink"/>
            <w:noProof/>
          </w:rPr>
          <w:t>2. Find L in 1D L</w:t>
        </w:r>
        <w:r w:rsidRPr="00826BB9">
          <w:rPr>
            <w:rStyle w:val="Hyperlink"/>
            <w:rFonts w:ascii="Courier New" w:hAnsi="Courier New"/>
            <w:noProof/>
            <w:vertAlign w:val="subscript"/>
          </w:rPr>
          <w:t>x</w:t>
        </w:r>
        <w:r w:rsidRPr="00826BB9">
          <w:rPr>
            <w:rStyle w:val="Hyperlink"/>
            <w:noProof/>
          </w:rPr>
          <w:t>s(x,y)=δ(x-y) (18 pages, 1.9.11)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_Toc283219139 \h </w:instrText>
        </w:r>
        <w:r w:rsidR="00E92B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519FAEC" w14:textId="77777777" w:rsidR="007044E1" w:rsidRDefault="007044E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219140" w:history="1">
        <w:r w:rsidRPr="00826BB9">
          <w:rPr>
            <w:rStyle w:val="Hyperlink"/>
            <w:noProof/>
          </w:rPr>
          <w:t>3. Find L in 1D Lr(x) = δ(x) for the Love kernel. ( 10 pages, 1.10.11)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_Toc283219140 \h </w:instrText>
        </w:r>
        <w:r w:rsidR="00E92B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0BC2959" w14:textId="77777777" w:rsidR="007044E1" w:rsidRDefault="007044E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219141" w:history="1">
        <w:r w:rsidRPr="00826BB9">
          <w:rPr>
            <w:rStyle w:val="Hyperlink"/>
            <w:noProof/>
          </w:rPr>
          <w:t>4. Dissing a claim I made in my jim email of 1_13_11 5PM.doc  ( 8 pages, 1.14.11)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_Toc283219141 \h </w:instrText>
        </w:r>
        <w:r w:rsidR="00E92B5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D8AE750" w14:textId="77777777" w:rsidR="007044E1" w:rsidRDefault="007044E1">
      <w:r>
        <w:fldChar w:fldCharType="end"/>
      </w:r>
    </w:p>
    <w:p w14:paraId="64D8D9CE" w14:textId="77777777" w:rsidR="00291390" w:rsidRDefault="00291390"/>
    <w:p w14:paraId="6E288ECC" w14:textId="77777777" w:rsidR="001A691B" w:rsidRDefault="00CE49CF" w:rsidP="00CE49CF">
      <w:pPr>
        <w:pStyle w:val="Heading2"/>
      </w:pPr>
      <w:bookmarkStart w:id="0" w:name="_Toc283219138"/>
      <w:r>
        <w:t xml:space="preserve">1. </w:t>
      </w:r>
      <w:r w:rsidR="001A691B">
        <w:t>Jim's First Proposed L</w:t>
      </w:r>
      <w:r>
        <w:t xml:space="preserve">  ( 9 pages, 1.8.11)</w:t>
      </w:r>
      <w:bookmarkEnd w:id="0"/>
    </w:p>
    <w:p w14:paraId="24FB1595" w14:textId="77777777" w:rsidR="001A691B" w:rsidRDefault="001A691B"/>
    <w:p w14:paraId="4F77B724" w14:textId="77777777" w:rsidR="001A691B" w:rsidRDefault="001A691B">
      <w:r>
        <w:t>Jim made this proposal by phone (which is his way to comm) on 1/8 and I then wrote this in-house doc pondering his proposal which eventually became  -∂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(r[1/r]). Section 1 was written perhaps on 1/17 after I knew more things, so is really out of place here. In Section 1 I use the Stak theorem to verify Jim's first proposal, but I did not know how to do this on 1/8. </w:t>
      </w:r>
      <w:r w:rsidR="00EC6D3E">
        <w:t xml:space="preserve"> In Section 2 (back on 1/8) I ponder how one would prove the usual 3D fact without using the divergence theorem, and I don't know! Then in Section 3 I look at that Stak theorem and I search </w:t>
      </w:r>
      <w:r w:rsidR="00CE49CF">
        <w:t xml:space="preserve">for a sequence, trying [1/r] = </w:t>
      </w:r>
      <w:r w:rsidR="00EC6D3E">
        <w:t>1/(r+ε) and then trying [1/r] = 1/r</w:t>
      </w:r>
      <w:r w:rsidR="00EC6D3E">
        <w:rPr>
          <w:rStyle w:val="superscript"/>
        </w:rPr>
        <w:t>1+ε</w:t>
      </w:r>
      <w:r w:rsidR="00EC6D3E">
        <w:t>, both acte</w:t>
      </w:r>
      <w:r w:rsidR="00CE49CF">
        <w:t xml:space="preserve">d upon by Jim's proposed L, but neither works. So I am unable to find a Stakgold sequence that works on 1/8. </w:t>
      </w:r>
    </w:p>
    <w:p w14:paraId="3EB9BAE4" w14:textId="77777777" w:rsidR="00CE49CF" w:rsidRDefault="00CE49CF"/>
    <w:p w14:paraId="76439C5C" w14:textId="77777777" w:rsidR="00CE49CF" w:rsidRDefault="00CA1ABF" w:rsidP="00CA1ABF">
      <w:pPr>
        <w:pStyle w:val="Heading2"/>
      </w:pPr>
      <w:bookmarkStart w:id="1" w:name="_Toc283219139"/>
      <w:r>
        <w:t xml:space="preserve">2. </w:t>
      </w:r>
      <w:r w:rsidR="00C2716D">
        <w:t>F</w:t>
      </w:r>
      <w:r>
        <w:t>ind L in</w:t>
      </w:r>
      <w:r w:rsidR="009C3B42">
        <w:t xml:space="preserve"> 1D</w:t>
      </w:r>
      <w:r>
        <w:t xml:space="preserve"> L</w:t>
      </w:r>
      <w:r w:rsidR="00DC5EAE">
        <w:rPr>
          <w:rStyle w:val="subscript"/>
        </w:rPr>
        <w:t>x</w:t>
      </w:r>
      <w:r w:rsidR="008313F6">
        <w:t>s</w:t>
      </w:r>
      <w:r>
        <w:t>(x,y)=δ</w:t>
      </w:r>
      <w:r w:rsidR="00DC5EAE">
        <w:t>(x-y)</w:t>
      </w:r>
      <w:r>
        <w:t xml:space="preserve"> (</w:t>
      </w:r>
      <w:r w:rsidR="00C2716D">
        <w:t>18</w:t>
      </w:r>
      <w:r>
        <w:t xml:space="preserve"> pages, 1.9.11)</w:t>
      </w:r>
      <w:bookmarkEnd w:id="1"/>
      <w:r>
        <w:t xml:space="preserve"> </w:t>
      </w:r>
    </w:p>
    <w:p w14:paraId="1AD265F7" w14:textId="77777777" w:rsidR="00CA1ABF" w:rsidRDefault="00CA1ABF"/>
    <w:p w14:paraId="149E87FB" w14:textId="77777777" w:rsidR="00CA1ABF" w:rsidRDefault="00CA1ABF">
      <w:r>
        <w:t xml:space="preserve">Here I </w:t>
      </w:r>
      <w:r w:rsidR="00DC5EAE">
        <w:t xml:space="preserve">first consider this problem for the </w:t>
      </w:r>
      <w:r w:rsidR="00DC5EAE" w:rsidRPr="00F47596">
        <w:rPr>
          <w:i/>
        </w:rPr>
        <w:t>general</w:t>
      </w:r>
      <w:r w:rsidR="00DC5EAE">
        <w:t xml:space="preserve"> </w:t>
      </w:r>
      <w:r w:rsidR="00F47596">
        <w:t xml:space="preserve">1D </w:t>
      </w:r>
      <w:r w:rsidR="00DC5EAE">
        <w:t>kernel</w:t>
      </w:r>
      <w:r w:rsidR="00F47596">
        <w:t xml:space="preserve"> </w:t>
      </w:r>
      <w:r w:rsidR="00DC5EAE">
        <w:t xml:space="preserve">k(x,y), which I call s(x,y). My method of attack is </w:t>
      </w:r>
      <w:r w:rsidR="0090644C">
        <w:t xml:space="preserve">always </w:t>
      </w:r>
      <w:r w:rsidR="00DC5EAE">
        <w:t xml:space="preserve">to expand both sides using a Fourier transform expansion. In </w:t>
      </w:r>
      <w:r w:rsidR="00DC5EAE" w:rsidRPr="00F47596">
        <w:rPr>
          <w:b/>
        </w:rPr>
        <w:t>Section 1</w:t>
      </w:r>
      <w:r w:rsidR="00DC5EAE">
        <w:t xml:space="preserve"> I first try this with a</w:t>
      </w:r>
      <w:r w:rsidR="00DC5EAE">
        <w:rPr>
          <w:rStyle w:val="subscript"/>
        </w:rPr>
        <w:t>n</w:t>
      </w:r>
      <w:r w:rsidR="00DC5EAE">
        <w:t>(x) coefficient functions and I get a horrible mess. Then in part (e) I try again with constant coefficients</w:t>
      </w:r>
      <w:r w:rsidR="009C3B42">
        <w:t xml:space="preserve"> </w:t>
      </w:r>
      <w:r w:rsidR="00F47596">
        <w:t>a</w:t>
      </w:r>
      <w:r w:rsidR="00F47596">
        <w:rPr>
          <w:rStyle w:val="subscript"/>
        </w:rPr>
        <w:t>n</w:t>
      </w:r>
      <w:r w:rsidR="00F47596">
        <w:t xml:space="preserve"> </w:t>
      </w:r>
      <w:r w:rsidR="009C3B42">
        <w:t xml:space="preserve">and I learn that there is no hope </w:t>
      </w:r>
      <w:r w:rsidR="00F47596">
        <w:t xml:space="preserve">(in the "local sense") </w:t>
      </w:r>
      <w:r w:rsidR="009C3B42">
        <w:t xml:space="preserve">unless </w:t>
      </w:r>
      <w:r w:rsidR="009C3B42" w:rsidRPr="008B5E3B">
        <w:rPr>
          <w:color w:val="000000"/>
        </w:rPr>
        <w:t>s(x,y)</w:t>
      </w:r>
      <w:r w:rsidR="009C3B42">
        <w:t xml:space="preserve"> = r(x-y), but even in that case if r(x) is even, there exists no solution with constant coefficients. I later repeat this argument in </w:t>
      </w:r>
      <w:r w:rsidR="009C3B42" w:rsidRPr="00F47596">
        <w:rPr>
          <w:b/>
        </w:rPr>
        <w:t>Section 6</w:t>
      </w:r>
      <w:r w:rsidR="009C3B42">
        <w:t xml:space="preserve"> and show how it </w:t>
      </w:r>
      <w:r w:rsidR="00F47596">
        <w:t>applies to the</w:t>
      </w:r>
      <w:r w:rsidR="009C3B42">
        <w:t xml:space="preserve"> Love kernel. In </w:t>
      </w:r>
      <w:r w:rsidR="009C3B42" w:rsidRPr="00F47596">
        <w:rPr>
          <w:b/>
        </w:rPr>
        <w:t>Section 2</w:t>
      </w:r>
      <w:r w:rsidR="009C3B42">
        <w:t xml:space="preserve"> I try a double Fourier on </w:t>
      </w:r>
      <w:r w:rsidR="009C3B42" w:rsidRPr="008B5E3B">
        <w:rPr>
          <w:color w:val="000000"/>
        </w:rPr>
        <w:t>s(x,y)</w:t>
      </w:r>
      <w:r w:rsidR="009C3B42">
        <w:rPr>
          <w:color w:val="000000"/>
        </w:rPr>
        <w:t xml:space="preserve"> and this goes nowhere. In </w:t>
      </w:r>
      <w:r w:rsidR="009C3B42" w:rsidRPr="00F47596">
        <w:rPr>
          <w:b/>
          <w:color w:val="000000"/>
        </w:rPr>
        <w:t>Section 3</w:t>
      </w:r>
      <w:r w:rsidR="009C3B42">
        <w:rPr>
          <w:color w:val="000000"/>
        </w:rPr>
        <w:t xml:space="preserve"> I try starting with the </w:t>
      </w:r>
      <w:r w:rsidR="009C3B42">
        <w:t>r(x-y) form and using a</w:t>
      </w:r>
      <w:r w:rsidR="009C3B42">
        <w:rPr>
          <w:rStyle w:val="subscript"/>
        </w:rPr>
        <w:t>n</w:t>
      </w:r>
      <w:r w:rsidR="009C3B42">
        <w:t xml:space="preserve">(x) and get a horrible mess. In </w:t>
      </w:r>
      <w:r w:rsidR="009C3B42" w:rsidRPr="00F47596">
        <w:rPr>
          <w:b/>
        </w:rPr>
        <w:t>Section 4</w:t>
      </w:r>
      <w:r w:rsidR="009C3B42">
        <w:t xml:space="preserve"> I try </w:t>
      </w:r>
      <w:r w:rsidR="009C3B42">
        <w:rPr>
          <w:color w:val="000000"/>
        </w:rPr>
        <w:t xml:space="preserve">r(x-y) = |x-y| </w:t>
      </w:r>
      <w:r w:rsidR="0090644C">
        <w:rPr>
          <w:color w:val="000000"/>
        </w:rPr>
        <w:t>because I know this has to work with L = ∂</w:t>
      </w:r>
      <w:r w:rsidR="0090644C">
        <w:rPr>
          <w:rStyle w:val="subscript"/>
        </w:rPr>
        <w:t>x</w:t>
      </w:r>
      <w:r w:rsidR="0090644C">
        <w:rPr>
          <w:rStyle w:val="superscript"/>
        </w:rPr>
        <w:t>2</w:t>
      </w:r>
      <w:r w:rsidR="0090644C">
        <w:t xml:space="preserve"> since it is the 1D fundy solution, but this r(x) has no Fourier Transform! In</w:t>
      </w:r>
      <w:r w:rsidR="0090644C" w:rsidRPr="00F47596">
        <w:rPr>
          <w:b/>
        </w:rPr>
        <w:t xml:space="preserve"> Section 5 </w:t>
      </w:r>
      <w:r w:rsidR="0090644C">
        <w:t>I think of Lr = δ as a matrix problem, and the problem is simple of you use basis functions φ</w:t>
      </w:r>
      <w:r w:rsidR="0090644C">
        <w:rPr>
          <w:rStyle w:val="subscript"/>
        </w:rPr>
        <w:t>n</w:t>
      </w:r>
      <w:r w:rsidR="0090644C">
        <w:t xml:space="preserve">(x) which are EFs of L. But this is a </w:t>
      </w:r>
      <w:r w:rsidR="00F47596">
        <w:t>useless method</w:t>
      </w:r>
      <w:r w:rsidR="0090644C">
        <w:t>, since we know neither L</w:t>
      </w:r>
      <w:r w:rsidR="0090644C">
        <w:rPr>
          <w:rStyle w:val="subscript"/>
        </w:rPr>
        <w:t>x</w:t>
      </w:r>
      <w:r w:rsidR="0090644C">
        <w:t xml:space="preserve"> nor φ</w:t>
      </w:r>
      <w:r w:rsidR="0090644C">
        <w:rPr>
          <w:rStyle w:val="subscript"/>
        </w:rPr>
        <w:t>n</w:t>
      </w:r>
      <w:r w:rsidR="0090644C">
        <w:t>(x).</w:t>
      </w:r>
      <w:r w:rsidR="008313F6">
        <w:t xml:space="preserve"> At</w:t>
      </w:r>
      <w:r w:rsidR="00F47596">
        <w:t xml:space="preserve"> this point I sent my first email to R Price. </w:t>
      </w:r>
    </w:p>
    <w:p w14:paraId="20D35418" w14:textId="77777777" w:rsidR="00C2716D" w:rsidRDefault="00C2716D"/>
    <w:p w14:paraId="664DE120" w14:textId="77777777" w:rsidR="00C2716D" w:rsidRDefault="00C2716D" w:rsidP="00C2716D">
      <w:pPr>
        <w:pStyle w:val="Heading2"/>
      </w:pPr>
      <w:bookmarkStart w:id="2" w:name="_Toc283219140"/>
      <w:r>
        <w:t>3. Find L in 1D Lr(x) = δ(x) for the Love kernel. ( 10 pages, 1.10.11)</w:t>
      </w:r>
      <w:bookmarkEnd w:id="2"/>
    </w:p>
    <w:p w14:paraId="54C2829B" w14:textId="77777777" w:rsidR="00C2716D" w:rsidRDefault="00C2716D"/>
    <w:p w14:paraId="4519696C" w14:textId="77777777" w:rsidR="00A010EE" w:rsidRDefault="00C2716D" w:rsidP="00C2716D">
      <w:r>
        <w:t xml:space="preserve">I show that, for the Love integral equation's kernel, r(x) = </w:t>
      </w:r>
      <w:r>
        <w:rPr>
          <w:color w:val="000000"/>
        </w:rPr>
        <w:t xml:space="preserve"> (d/π) / </w:t>
      </w:r>
      <w:r>
        <w:t>[ d</w:t>
      </w:r>
      <w:r>
        <w:rPr>
          <w:rStyle w:val="superscript"/>
        </w:rPr>
        <w:t>2</w:t>
      </w:r>
      <w:r>
        <w:t xml:space="preserve"> +x</w:t>
      </w:r>
      <w:r>
        <w:rPr>
          <w:rStyle w:val="superscript"/>
        </w:rPr>
        <w:t xml:space="preserve">2 </w:t>
      </w:r>
      <w:r>
        <w:t>], there exists no differential operator L</w:t>
      </w:r>
      <w:r>
        <w:rPr>
          <w:rStyle w:val="subscript"/>
        </w:rPr>
        <w:t>x</w:t>
      </w:r>
      <w:r>
        <w:t xml:space="preserve"> </w:t>
      </w:r>
      <w:r w:rsidRPr="00A010EE">
        <w:rPr>
          <w:i/>
        </w:rPr>
        <w:t>with constant coefficients</w:t>
      </w:r>
      <w:r>
        <w:t xml:space="preserve"> (even if we allow infinite order) such that  L</w:t>
      </w:r>
      <w:r>
        <w:rPr>
          <w:rStyle w:val="subscript"/>
        </w:rPr>
        <w:t>x</w:t>
      </w:r>
      <w:r>
        <w:t xml:space="preserve"> r(x) = δ(x). I show this two different ways and arrive at the same conclusion twice. It follows that there is no L</w:t>
      </w:r>
      <w:r>
        <w:rPr>
          <w:rStyle w:val="subscript"/>
        </w:rPr>
        <w:t>x </w:t>
      </w:r>
      <w:r>
        <w:t>such that</w:t>
      </w:r>
    </w:p>
    <w:p w14:paraId="7AEE2A66" w14:textId="77777777" w:rsidR="00C2716D" w:rsidRDefault="00C2716D" w:rsidP="00C2716D">
      <w:r>
        <w:t>L</w:t>
      </w:r>
      <w:r>
        <w:rPr>
          <w:rStyle w:val="subscript"/>
        </w:rPr>
        <w:t>x</w:t>
      </w:r>
      <w:r>
        <w:t xml:space="preserve"> r(x-y) = δ(x-y) and thus it follows that the Love integral equation cannot be represented as a differential equation of the form</w:t>
      </w:r>
    </w:p>
    <w:p w14:paraId="1DDD86EA" w14:textId="77777777" w:rsidR="00C2716D" w:rsidRDefault="00C2716D" w:rsidP="00C2716D"/>
    <w:p w14:paraId="568D7C39" w14:textId="77777777" w:rsidR="00C2716D" w:rsidRDefault="00C2716D" w:rsidP="00C2716D">
      <w:r>
        <w:tab/>
        <w:t>L</w:t>
      </w:r>
      <w:r>
        <w:rPr>
          <w:rStyle w:val="subscript"/>
        </w:rPr>
        <w:t>x</w:t>
      </w:r>
      <w:r>
        <w:t xml:space="preserve">[f(x) - 1] = </w:t>
      </w:r>
      <w:r>
        <w:rPr>
          <w:rFonts w:ascii="Lucida Sans Unicode" w:hAnsi="Lucida Sans Unicode"/>
        </w:rPr>
        <w:t>∓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>L</w:t>
      </w:r>
      <w:r>
        <w:rPr>
          <w:rStyle w:val="subscript"/>
        </w:rPr>
        <w:t>x</w:t>
      </w:r>
      <w:r>
        <w:t xml:space="preserve"> r(x-t)</w:t>
      </w:r>
      <w:r w:rsidRPr="00AD4F5F">
        <w:rPr>
          <w:color w:val="000000"/>
        </w:rPr>
        <w:t xml:space="preserve"> </w:t>
      </w:r>
      <w:r>
        <w:rPr>
          <w:color w:val="000000"/>
        </w:rPr>
        <w:t>f(t)</w:t>
      </w:r>
      <w:r>
        <w:tab/>
        <w:t xml:space="preserve">   =  </w:t>
      </w:r>
      <w:r>
        <w:rPr>
          <w:rFonts w:ascii="Lucida Sans Unicode" w:hAnsi="Lucida Sans Unicode"/>
        </w:rPr>
        <w:t>∓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>L</w:t>
      </w:r>
      <w:r>
        <w:rPr>
          <w:rStyle w:val="subscript"/>
        </w:rPr>
        <w:t>x</w:t>
      </w:r>
      <w:r>
        <w:t xml:space="preserve"> δ(x-t)</w:t>
      </w:r>
      <w:r w:rsidRPr="00AD4F5F">
        <w:rPr>
          <w:color w:val="000000"/>
        </w:rPr>
        <w:t xml:space="preserve"> </w:t>
      </w:r>
      <w:r>
        <w:rPr>
          <w:color w:val="000000"/>
        </w:rPr>
        <w:t>f(t)</w:t>
      </w:r>
      <w:r>
        <w:t xml:space="preserve">  =  </w:t>
      </w:r>
      <w:r>
        <w:rPr>
          <w:rFonts w:ascii="Lucida Sans Unicode" w:hAnsi="Lucida Sans Unicode"/>
        </w:rPr>
        <w:t>∓</w:t>
      </w:r>
      <w:r>
        <w:t xml:space="preserve"> f(x) θ(x&gt;-1)θ(x&lt;+1)</w:t>
      </w:r>
    </w:p>
    <w:p w14:paraId="0CE37FE9" w14:textId="77777777" w:rsidR="00C2716D" w:rsidRDefault="00C2716D" w:rsidP="00C2716D"/>
    <w:p w14:paraId="0EAEC206" w14:textId="77777777" w:rsidR="00C2716D" w:rsidRPr="00A010EE" w:rsidRDefault="00C2716D" w:rsidP="00C2716D">
      <w:r w:rsidRPr="00DB27A3">
        <w:rPr>
          <w:i/>
        </w:rPr>
        <w:t>where</w:t>
      </w:r>
      <w:r>
        <w:t xml:space="preserve"> L</w:t>
      </w:r>
      <w:r>
        <w:rPr>
          <w:rStyle w:val="subscript"/>
        </w:rPr>
        <w:t>x</w:t>
      </w:r>
      <w:r>
        <w:t xml:space="preserve"> has the form just stated. </w:t>
      </w:r>
      <w:r w:rsidR="00A010EE">
        <w:t>To some extent this analysis is replicated in the previous doc above. The main thing is that the Love FT is e</w:t>
      </w:r>
      <w:r w:rsidR="00A010EE">
        <w:rPr>
          <w:rStyle w:val="superscript"/>
        </w:rPr>
        <w:t>-d|k|</w:t>
      </w:r>
      <w:r w:rsidR="00A010EE">
        <w:t xml:space="preserve"> which is not analytic in k at k=0. </w:t>
      </w:r>
    </w:p>
    <w:p w14:paraId="61561261" w14:textId="77777777" w:rsidR="00C2716D" w:rsidRDefault="00C2716D" w:rsidP="00C2716D"/>
    <w:p w14:paraId="3E0C07E7" w14:textId="77777777" w:rsidR="00800A3B" w:rsidRDefault="00800A3B" w:rsidP="00800A3B">
      <w:pPr>
        <w:pStyle w:val="Heading2"/>
      </w:pPr>
      <w:bookmarkStart w:id="3" w:name="_Toc283219141"/>
      <w:r>
        <w:t xml:space="preserve">4. Dissing a </w:t>
      </w:r>
      <w:r w:rsidRPr="00800A3B">
        <w:t>claim I made in my jim email of 1_13_11 5PM.doc</w:t>
      </w:r>
      <w:r>
        <w:t xml:space="preserve">  ( </w:t>
      </w:r>
      <w:r w:rsidR="00F51E76">
        <w:t>8</w:t>
      </w:r>
      <w:r>
        <w:t xml:space="preserve"> pages, </w:t>
      </w:r>
      <w:r w:rsidR="00F51E76">
        <w:t>1.14.11</w:t>
      </w:r>
      <w:r>
        <w:t>)</w:t>
      </w:r>
      <w:bookmarkEnd w:id="3"/>
      <w:r>
        <w:t xml:space="preserve"> </w:t>
      </w:r>
    </w:p>
    <w:p w14:paraId="6E97FBA3" w14:textId="77777777" w:rsidR="00800A3B" w:rsidRDefault="00800A3B" w:rsidP="00C2716D"/>
    <w:p w14:paraId="579D8A6F" w14:textId="77777777" w:rsidR="000658D6" w:rsidRDefault="000658D6" w:rsidP="000658D6">
      <w:r>
        <w:t xml:space="preserve">When I wrote this doc, I was pretty much convinced ( and in agreement with Jim Ball) that Jim's second proposal L= (1/r)∂(r [1/r]) was NOT true. But I had a lot of evidence that it WAS true. So here I am trying to show why each of my three pieces of evidence was wrong. </w:t>
      </w:r>
    </w:p>
    <w:p w14:paraId="51D4A5A8" w14:textId="77777777" w:rsidR="000658D6" w:rsidRDefault="000658D6" w:rsidP="000658D6">
      <w:r>
        <w:tab/>
        <w:t xml:space="preserve">In </w:t>
      </w:r>
      <w:r w:rsidRPr="009156B0">
        <w:rPr>
          <w:b/>
        </w:rPr>
        <w:t>Section 1</w:t>
      </w:r>
      <w:r>
        <w:t xml:space="preserve"> I examined the Stakgold Theorem n=1 proof of (2.11). But this proof shows conclusively that Jim #2 works! For a while I had a factor of 1/2 discrepancy, but I then learned (Section 4) about this factor which arises only in the n=1 case. </w:t>
      </w:r>
    </w:p>
    <w:p w14:paraId="65E3F5FF" w14:textId="77777777" w:rsidR="000658D6" w:rsidRDefault="000658D6" w:rsidP="000658D6">
      <w:r>
        <w:tab/>
        <w:t xml:space="preserve">In </w:t>
      </w:r>
      <w:r w:rsidRPr="00AE420F">
        <w:rPr>
          <w:b/>
        </w:rPr>
        <w:t>Section 2</w:t>
      </w:r>
      <w:r>
        <w:t xml:space="preserve"> I examine the Stakgold Theorem itself.  I review how one proves the three facts he calls (a),(b),(c) on page 13 of his book. I convince myself it is correct and there is nothing special about my application which should make it not be correct. In fact g(r) can blow up at r=0, it is only the normalization condition that matters. </w:t>
      </w:r>
    </w:p>
    <w:p w14:paraId="75611AEA" w14:textId="77777777" w:rsidR="000658D6" w:rsidRDefault="000658D6" w:rsidP="000658D6">
      <w:r>
        <w:tab/>
        <w:t xml:space="preserve">In </w:t>
      </w:r>
      <w:r w:rsidRPr="00AE420F">
        <w:rPr>
          <w:b/>
        </w:rPr>
        <w:t>Section 3</w:t>
      </w:r>
      <w:r>
        <w:t xml:space="preserve"> I convince myself that the correct n=1 normalization condition has 1/2 on the RHS. </w:t>
      </w:r>
    </w:p>
    <w:p w14:paraId="295276B3" w14:textId="77777777" w:rsidR="000658D6" w:rsidRDefault="000658D6" w:rsidP="000658D6">
      <w:r>
        <w:tab/>
        <w:t xml:space="preserve">In </w:t>
      </w:r>
      <w:r w:rsidRPr="00AE420F">
        <w:rPr>
          <w:b/>
        </w:rPr>
        <w:t>Section 4</w:t>
      </w:r>
      <w:r>
        <w:t xml:space="preserve"> I explain away the factor of 1/2 discrepancy I was getting in Section 1. </w:t>
      </w:r>
    </w:p>
    <w:p w14:paraId="5BA075E3" w14:textId="77777777" w:rsidR="000658D6" w:rsidRDefault="000658D6" w:rsidP="000658D6">
      <w:r>
        <w:tab/>
        <w:t xml:space="preserve">By </w:t>
      </w:r>
      <w:r w:rsidRPr="00995651">
        <w:rPr>
          <w:b/>
        </w:rPr>
        <w:t>Section 5</w:t>
      </w:r>
      <w:r>
        <w:t xml:space="preserve"> I have finally realized that </w:t>
      </w:r>
      <w:r w:rsidR="00F51E76">
        <w:t xml:space="preserve">Jim #2 </w:t>
      </w:r>
      <w:r>
        <w:t xml:space="preserve">really </w:t>
      </w:r>
      <w:r w:rsidR="00F51E76">
        <w:t>does work</w:t>
      </w:r>
      <w:r>
        <w:t>, and I list off the pieces of evidence.</w:t>
      </w:r>
    </w:p>
    <w:p w14:paraId="35D75C88" w14:textId="77777777" w:rsidR="000658D6" w:rsidRPr="00EE4BDF" w:rsidRDefault="000658D6" w:rsidP="000658D6">
      <w:r>
        <w:tab/>
        <w:t>In</w:t>
      </w:r>
      <w:r w:rsidRPr="00261510">
        <w:rPr>
          <w:b/>
        </w:rPr>
        <w:t xml:space="preserve"> Section 6</w:t>
      </w:r>
      <w:r>
        <w:t xml:space="preserve"> I do for Jim another Stakgold n=2 case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] =  δ</w:t>
      </w:r>
      <w:r>
        <w:rPr>
          <w:rStyle w:val="superscript"/>
        </w:rPr>
        <w:t>2</w:t>
      </w:r>
      <w:r>
        <w:t>(</w:t>
      </w:r>
      <w:r w:rsidRPr="00C710F9">
        <w:rPr>
          <w:b/>
        </w:rPr>
        <w:t>r</w:t>
      </w:r>
      <w:r>
        <w:t>). I prove it here, and then I note that it appears in Stakgold as an exercise. I think Jim felt that you really needed some derivatives ∂</w:t>
      </w:r>
      <w:r>
        <w:rPr>
          <w:rStyle w:val="subscript"/>
        </w:rPr>
        <w:t>r</w:t>
      </w:r>
      <w:r>
        <w:t xml:space="preserve"> (and preferably two as in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) in order to construct a limit expression which makes a delta function, and this Section 6 case is a counterexample. I think Jim is a little amazed by these limit forms, and I don't think despite 30 years of teaching Math Methods th</w:t>
      </w:r>
      <w:r w:rsidR="00F51E76">
        <w:t xml:space="preserve">at he ever ran into them before in the form Stakgold gives. </w:t>
      </w:r>
    </w:p>
    <w:p w14:paraId="2205A9CC" w14:textId="77777777" w:rsidR="00800A3B" w:rsidRPr="00800A3B" w:rsidRDefault="00800A3B" w:rsidP="000658D6"/>
    <w:sectPr w:rsidR="00800A3B" w:rsidRPr="00800A3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FBE5" w14:textId="77777777" w:rsidR="006F5020" w:rsidRDefault="006F5020">
      <w:r>
        <w:separator/>
      </w:r>
    </w:p>
  </w:endnote>
  <w:endnote w:type="continuationSeparator" w:id="0">
    <w:p w14:paraId="1D9AD284" w14:textId="77777777" w:rsidR="006F5020" w:rsidRDefault="006F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F82E3" w14:textId="77777777" w:rsidR="008E1B0A" w:rsidRDefault="008E1B0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94528" w14:textId="77777777" w:rsidR="006F5020" w:rsidRDefault="006F5020">
      <w:r>
        <w:separator/>
      </w:r>
    </w:p>
  </w:footnote>
  <w:footnote w:type="continuationSeparator" w:id="0">
    <w:p w14:paraId="17B36031" w14:textId="77777777" w:rsidR="006F5020" w:rsidRDefault="006F5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691B"/>
    <w:rsid w:val="0001344C"/>
    <w:rsid w:val="00032790"/>
    <w:rsid w:val="00054B07"/>
    <w:rsid w:val="000658D6"/>
    <w:rsid w:val="000A162F"/>
    <w:rsid w:val="000D2080"/>
    <w:rsid w:val="00130273"/>
    <w:rsid w:val="001677E9"/>
    <w:rsid w:val="00186EA4"/>
    <w:rsid w:val="00190B89"/>
    <w:rsid w:val="001A691B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72408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6F2166"/>
    <w:rsid w:val="006F5020"/>
    <w:rsid w:val="007044E1"/>
    <w:rsid w:val="00720868"/>
    <w:rsid w:val="00780987"/>
    <w:rsid w:val="007A23A3"/>
    <w:rsid w:val="007B2201"/>
    <w:rsid w:val="007E26A4"/>
    <w:rsid w:val="00800A3B"/>
    <w:rsid w:val="0082785B"/>
    <w:rsid w:val="0083105B"/>
    <w:rsid w:val="008313F6"/>
    <w:rsid w:val="0085248A"/>
    <w:rsid w:val="008545BA"/>
    <w:rsid w:val="00855BAC"/>
    <w:rsid w:val="008949E4"/>
    <w:rsid w:val="008A209E"/>
    <w:rsid w:val="008C653B"/>
    <w:rsid w:val="008D336F"/>
    <w:rsid w:val="008E1B0A"/>
    <w:rsid w:val="008F3D30"/>
    <w:rsid w:val="0090644C"/>
    <w:rsid w:val="009313DC"/>
    <w:rsid w:val="009C3B42"/>
    <w:rsid w:val="009C5E23"/>
    <w:rsid w:val="00A010EE"/>
    <w:rsid w:val="00A2578F"/>
    <w:rsid w:val="00A37B8D"/>
    <w:rsid w:val="00A64971"/>
    <w:rsid w:val="00A711B1"/>
    <w:rsid w:val="00AE788B"/>
    <w:rsid w:val="00B44541"/>
    <w:rsid w:val="00B848B8"/>
    <w:rsid w:val="00C00A8C"/>
    <w:rsid w:val="00C2716D"/>
    <w:rsid w:val="00C40F10"/>
    <w:rsid w:val="00C41294"/>
    <w:rsid w:val="00C75B9C"/>
    <w:rsid w:val="00C821F8"/>
    <w:rsid w:val="00C829F7"/>
    <w:rsid w:val="00C85D48"/>
    <w:rsid w:val="00C9126C"/>
    <w:rsid w:val="00C97452"/>
    <w:rsid w:val="00CA1ABF"/>
    <w:rsid w:val="00CB2582"/>
    <w:rsid w:val="00CC680B"/>
    <w:rsid w:val="00CC7D09"/>
    <w:rsid w:val="00CE49CF"/>
    <w:rsid w:val="00D72B37"/>
    <w:rsid w:val="00D86832"/>
    <w:rsid w:val="00DA068D"/>
    <w:rsid w:val="00DC5EAE"/>
    <w:rsid w:val="00DD2407"/>
    <w:rsid w:val="00DD737D"/>
    <w:rsid w:val="00E032B2"/>
    <w:rsid w:val="00E222C3"/>
    <w:rsid w:val="00E62CA9"/>
    <w:rsid w:val="00E6691C"/>
    <w:rsid w:val="00E6781A"/>
    <w:rsid w:val="00E92B59"/>
    <w:rsid w:val="00EA5ADB"/>
    <w:rsid w:val="00EB59F7"/>
    <w:rsid w:val="00EB621A"/>
    <w:rsid w:val="00EC0C35"/>
    <w:rsid w:val="00EC6D3E"/>
    <w:rsid w:val="00ED4E92"/>
    <w:rsid w:val="00F04E67"/>
    <w:rsid w:val="00F15287"/>
    <w:rsid w:val="00F47596"/>
    <w:rsid w:val="00F51E76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FAAC5E"/>
  <w15:chartTrackingRefBased/>
  <w15:docId w15:val="{24FC1195-58BB-4C29-AECF-3FE85C046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704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4438</Characters>
  <Application>Microsoft Office Word</Application>
  <DocSecurity>4</DocSecurity>
  <Lines>77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5485</CharactersWithSpaces>
  <SharedDoc>false</SharedDoc>
  <HLinks>
    <vt:vector size="24" baseType="variant"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_Toc283219141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_Toc283219140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_Toc283219139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_Toc283219138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