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11E1A4" w14:textId="77777777" w:rsidR="00D52D13" w:rsidRDefault="00D52D13" w:rsidP="00D52D13">
      <w:pPr>
        <w:tabs>
          <w:tab w:val="right" w:pos="9270"/>
        </w:tabs>
      </w:pPr>
      <w:r w:rsidRPr="0012749C">
        <w:rPr>
          <w:b/>
        </w:rPr>
        <w:t>Sneddon Chap 4 notes</w:t>
      </w:r>
      <w:r w:rsidR="00EB5046">
        <w:rPr>
          <w:b/>
        </w:rPr>
        <w:t xml:space="preserve">: </w:t>
      </w:r>
      <w:r>
        <w:rPr>
          <w:b/>
        </w:rPr>
        <w:t>Dual Integral Equations</w:t>
      </w:r>
      <w:r>
        <w:tab/>
      </w:r>
      <w:r>
        <w:tab/>
        <w:t>PhL</w:t>
      </w:r>
      <w:r>
        <w:tab/>
      </w:r>
      <w:r>
        <w:tab/>
        <w:t>7.26.10</w:t>
      </w:r>
    </w:p>
    <w:p w14:paraId="530A13DD" w14:textId="77777777" w:rsidR="00F21620" w:rsidRDefault="00F21620" w:rsidP="00D52D13">
      <w:pPr>
        <w:tabs>
          <w:tab w:val="left" w:pos="7200"/>
          <w:tab w:val="left" w:pos="7920"/>
          <w:tab w:val="right" w:pos="9270"/>
        </w:tabs>
      </w:pPr>
    </w:p>
    <w:p w14:paraId="44A8E378" w14:textId="77777777" w:rsidR="00170453" w:rsidRDefault="00170453" w:rsidP="00170453">
      <w:pPr>
        <w:pStyle w:val="TOC1"/>
        <w:tabs>
          <w:tab w:val="right" w:leader="dot" w:pos="9350"/>
        </w:tabs>
        <w:rPr>
          <w:caps w:val="0"/>
          <w:noProof/>
          <w:sz w:val="24"/>
          <w:szCs w:val="24"/>
        </w:rPr>
      </w:pPr>
      <w:r>
        <w:rPr>
          <w:rStyle w:val="Hyperlink"/>
          <w:b/>
          <w:noProof/>
        </w:rPr>
        <w:fldChar w:fldCharType="begin"/>
      </w:r>
      <w:r>
        <w:rPr>
          <w:rStyle w:val="Hyperlink"/>
          <w:b/>
          <w:noProof/>
        </w:rPr>
        <w:instrText xml:space="preserve"> TOC \o "1-4" \h \z \u </w:instrText>
      </w:r>
      <w:r>
        <w:rPr>
          <w:rStyle w:val="Hyperlink"/>
          <w:b/>
          <w:noProof/>
        </w:rPr>
        <w:fldChar w:fldCharType="separate"/>
      </w:r>
      <w:hyperlink w:anchor="_Toc269885437" w:history="1">
        <w:r w:rsidRPr="005B0382">
          <w:rPr>
            <w:rStyle w:val="Hyperlink"/>
            <w:noProof/>
          </w:rPr>
          <w:t>4.1 Introduction.</w:t>
        </w:r>
        <w:r>
          <w:rPr>
            <w:noProof/>
            <w:webHidden/>
          </w:rPr>
          <w:tab/>
        </w:r>
        <w:r>
          <w:rPr>
            <w:noProof/>
            <w:webHidden/>
          </w:rPr>
          <w:fldChar w:fldCharType="begin"/>
        </w:r>
        <w:r>
          <w:rPr>
            <w:noProof/>
            <w:webHidden/>
          </w:rPr>
          <w:instrText xml:space="preserve"> PAGEREF _Toc269885437 \h </w:instrText>
        </w:r>
        <w:r w:rsidR="00FA10AB">
          <w:rPr>
            <w:noProof/>
          </w:rPr>
        </w:r>
        <w:r>
          <w:rPr>
            <w:noProof/>
            <w:webHidden/>
          </w:rPr>
          <w:fldChar w:fldCharType="separate"/>
        </w:r>
        <w:r>
          <w:rPr>
            <w:noProof/>
            <w:webHidden/>
          </w:rPr>
          <w:t>1</w:t>
        </w:r>
        <w:r>
          <w:rPr>
            <w:noProof/>
            <w:webHidden/>
          </w:rPr>
          <w:fldChar w:fldCharType="end"/>
        </w:r>
      </w:hyperlink>
    </w:p>
    <w:p w14:paraId="1E2B58CC" w14:textId="77777777" w:rsidR="00170453" w:rsidRDefault="00170453" w:rsidP="00170453">
      <w:pPr>
        <w:pStyle w:val="TOC1"/>
        <w:tabs>
          <w:tab w:val="right" w:leader="dot" w:pos="9350"/>
        </w:tabs>
        <w:rPr>
          <w:caps w:val="0"/>
          <w:noProof/>
          <w:sz w:val="24"/>
          <w:szCs w:val="24"/>
        </w:rPr>
      </w:pPr>
      <w:hyperlink w:anchor="_Toc269885438" w:history="1">
        <w:r w:rsidRPr="005B0382">
          <w:rPr>
            <w:rStyle w:val="Hyperlink"/>
            <w:noProof/>
          </w:rPr>
          <w:t>4.2 Dual Integral Equations of the Titchmarsh Type [84]</w:t>
        </w:r>
        <w:r>
          <w:rPr>
            <w:noProof/>
            <w:webHidden/>
          </w:rPr>
          <w:tab/>
        </w:r>
        <w:r>
          <w:rPr>
            <w:noProof/>
            <w:webHidden/>
          </w:rPr>
          <w:fldChar w:fldCharType="begin"/>
        </w:r>
        <w:r>
          <w:rPr>
            <w:noProof/>
            <w:webHidden/>
          </w:rPr>
          <w:instrText xml:space="preserve"> PAGEREF _Toc269885438 \h </w:instrText>
        </w:r>
        <w:r w:rsidR="00FA10AB">
          <w:rPr>
            <w:noProof/>
          </w:rPr>
        </w:r>
        <w:r>
          <w:rPr>
            <w:noProof/>
            <w:webHidden/>
          </w:rPr>
          <w:fldChar w:fldCharType="separate"/>
        </w:r>
        <w:r>
          <w:rPr>
            <w:noProof/>
            <w:webHidden/>
          </w:rPr>
          <w:t>2</w:t>
        </w:r>
        <w:r>
          <w:rPr>
            <w:noProof/>
            <w:webHidden/>
          </w:rPr>
          <w:fldChar w:fldCharType="end"/>
        </w:r>
      </w:hyperlink>
    </w:p>
    <w:p w14:paraId="7FFA5AA7" w14:textId="77777777" w:rsidR="00170453" w:rsidRDefault="00170453" w:rsidP="00170453">
      <w:pPr>
        <w:pStyle w:val="TOC2"/>
        <w:tabs>
          <w:tab w:val="right" w:leader="dot" w:pos="9350"/>
        </w:tabs>
        <w:rPr>
          <w:b w:val="0"/>
          <w:noProof/>
          <w:sz w:val="24"/>
          <w:szCs w:val="24"/>
        </w:rPr>
      </w:pPr>
      <w:hyperlink w:anchor="_Toc269885439" w:history="1">
        <w:r w:rsidRPr="005B0382">
          <w:rPr>
            <w:rStyle w:val="Hyperlink"/>
            <w:noProof/>
          </w:rPr>
          <w:t>4.2.1 Pete</w:t>
        </w:r>
        <w:r w:rsidRPr="005B0382">
          <w:rPr>
            <w:rStyle w:val="Hyperlink"/>
            <w:noProof/>
          </w:rPr>
          <w:t>r</w:t>
        </w:r>
        <w:r w:rsidRPr="005B0382">
          <w:rPr>
            <w:rStyle w:val="Hyperlink"/>
            <w:noProof/>
          </w:rPr>
          <w:t>'s Soluti</w:t>
        </w:r>
        <w:r w:rsidRPr="005B0382">
          <w:rPr>
            <w:rStyle w:val="Hyperlink"/>
            <w:noProof/>
          </w:rPr>
          <w:t>o</w:t>
        </w:r>
        <w:r w:rsidRPr="005B0382">
          <w:rPr>
            <w:rStyle w:val="Hyperlink"/>
            <w:noProof/>
          </w:rPr>
          <w:t xml:space="preserve">n [ </w:t>
        </w:r>
        <w:r w:rsidRPr="005B0382">
          <w:rPr>
            <w:rStyle w:val="Hyperlink"/>
            <w:noProof/>
          </w:rPr>
          <w:t>1</w:t>
        </w:r>
        <w:r w:rsidRPr="005B0382">
          <w:rPr>
            <w:rStyle w:val="Hyperlink"/>
            <w:noProof/>
          </w:rPr>
          <w:t>961]  of Titchmarsh Type Duals [84]</w:t>
        </w:r>
        <w:r>
          <w:rPr>
            <w:noProof/>
            <w:webHidden/>
          </w:rPr>
          <w:tab/>
        </w:r>
        <w:r>
          <w:rPr>
            <w:noProof/>
            <w:webHidden/>
          </w:rPr>
          <w:fldChar w:fldCharType="begin"/>
        </w:r>
        <w:r>
          <w:rPr>
            <w:noProof/>
            <w:webHidden/>
          </w:rPr>
          <w:instrText xml:space="preserve"> PAGEREF _Toc269885439 \h </w:instrText>
        </w:r>
        <w:r w:rsidR="00FA10AB">
          <w:rPr>
            <w:noProof/>
          </w:rPr>
        </w:r>
        <w:r>
          <w:rPr>
            <w:noProof/>
            <w:webHidden/>
          </w:rPr>
          <w:fldChar w:fldCharType="separate"/>
        </w:r>
        <w:r>
          <w:rPr>
            <w:noProof/>
            <w:webHidden/>
          </w:rPr>
          <w:t>3</w:t>
        </w:r>
        <w:r>
          <w:rPr>
            <w:noProof/>
            <w:webHidden/>
          </w:rPr>
          <w:fldChar w:fldCharType="end"/>
        </w:r>
      </w:hyperlink>
    </w:p>
    <w:p w14:paraId="4274C2FC" w14:textId="77777777" w:rsidR="00170453" w:rsidRDefault="00170453" w:rsidP="00170453">
      <w:pPr>
        <w:pStyle w:val="TOC2"/>
        <w:tabs>
          <w:tab w:val="right" w:leader="dot" w:pos="9350"/>
        </w:tabs>
        <w:rPr>
          <w:b w:val="0"/>
          <w:noProof/>
          <w:sz w:val="24"/>
          <w:szCs w:val="24"/>
        </w:rPr>
      </w:pPr>
      <w:hyperlink w:anchor="_Toc269885440" w:history="1">
        <w:r w:rsidRPr="005B0382">
          <w:rPr>
            <w:rStyle w:val="Hyperlink"/>
            <w:noProof/>
          </w:rPr>
          <w:t>4.2.2 Titchmarsh's Special Case Solution [ 1948 ]  [86]</w:t>
        </w:r>
        <w:r>
          <w:rPr>
            <w:noProof/>
            <w:webHidden/>
          </w:rPr>
          <w:tab/>
        </w:r>
        <w:r>
          <w:rPr>
            <w:noProof/>
            <w:webHidden/>
          </w:rPr>
          <w:fldChar w:fldCharType="begin"/>
        </w:r>
        <w:r>
          <w:rPr>
            <w:noProof/>
            <w:webHidden/>
          </w:rPr>
          <w:instrText xml:space="preserve"> PAGEREF _Toc269885440 \h </w:instrText>
        </w:r>
        <w:r w:rsidR="00FA10AB">
          <w:rPr>
            <w:noProof/>
          </w:rPr>
        </w:r>
        <w:r>
          <w:rPr>
            <w:noProof/>
            <w:webHidden/>
          </w:rPr>
          <w:fldChar w:fldCharType="separate"/>
        </w:r>
        <w:r>
          <w:rPr>
            <w:noProof/>
            <w:webHidden/>
          </w:rPr>
          <w:t>6</w:t>
        </w:r>
        <w:r>
          <w:rPr>
            <w:noProof/>
            <w:webHidden/>
          </w:rPr>
          <w:fldChar w:fldCharType="end"/>
        </w:r>
      </w:hyperlink>
    </w:p>
    <w:p w14:paraId="14692361" w14:textId="77777777" w:rsidR="00170453" w:rsidRDefault="00170453" w:rsidP="00170453">
      <w:pPr>
        <w:pStyle w:val="TOC2"/>
        <w:tabs>
          <w:tab w:val="right" w:leader="dot" w:pos="9350"/>
        </w:tabs>
        <w:rPr>
          <w:b w:val="0"/>
          <w:noProof/>
          <w:sz w:val="24"/>
          <w:szCs w:val="24"/>
        </w:rPr>
      </w:pPr>
      <w:hyperlink w:anchor="_Toc269885441" w:history="1">
        <w:r w:rsidRPr="005B0382">
          <w:rPr>
            <w:rStyle w:val="Hyperlink"/>
            <w:noProof/>
          </w:rPr>
          <w:t>4.2.3 Noble's S</w:t>
        </w:r>
        <w:r w:rsidRPr="005B0382">
          <w:rPr>
            <w:rStyle w:val="Hyperlink"/>
            <w:noProof/>
          </w:rPr>
          <w:t>p</w:t>
        </w:r>
        <w:r w:rsidRPr="005B0382">
          <w:rPr>
            <w:rStyle w:val="Hyperlink"/>
            <w:noProof/>
          </w:rPr>
          <w:t>ecial Case Solution [ 1958]    [88]</w:t>
        </w:r>
        <w:r>
          <w:rPr>
            <w:noProof/>
            <w:webHidden/>
          </w:rPr>
          <w:tab/>
        </w:r>
        <w:r>
          <w:rPr>
            <w:noProof/>
            <w:webHidden/>
          </w:rPr>
          <w:fldChar w:fldCharType="begin"/>
        </w:r>
        <w:r>
          <w:rPr>
            <w:noProof/>
            <w:webHidden/>
          </w:rPr>
          <w:instrText xml:space="preserve"> PAGEREF _Toc269885441 \h </w:instrText>
        </w:r>
        <w:r w:rsidR="00FA10AB">
          <w:rPr>
            <w:noProof/>
          </w:rPr>
        </w:r>
        <w:r>
          <w:rPr>
            <w:noProof/>
            <w:webHidden/>
          </w:rPr>
          <w:fldChar w:fldCharType="separate"/>
        </w:r>
        <w:r>
          <w:rPr>
            <w:noProof/>
            <w:webHidden/>
          </w:rPr>
          <w:t>7</w:t>
        </w:r>
        <w:r>
          <w:rPr>
            <w:noProof/>
            <w:webHidden/>
          </w:rPr>
          <w:fldChar w:fldCharType="end"/>
        </w:r>
      </w:hyperlink>
    </w:p>
    <w:p w14:paraId="207EEDF2" w14:textId="77777777" w:rsidR="00170453" w:rsidRDefault="00170453" w:rsidP="00170453">
      <w:pPr>
        <w:pStyle w:val="TOC3"/>
        <w:tabs>
          <w:tab w:val="right" w:leader="dot" w:pos="9350"/>
        </w:tabs>
        <w:rPr>
          <w:noProof/>
          <w:sz w:val="24"/>
          <w:szCs w:val="24"/>
        </w:rPr>
      </w:pPr>
      <w:hyperlink w:anchor="_Toc269885442" w:history="1">
        <w:r w:rsidRPr="005B0382">
          <w:rPr>
            <w:rStyle w:val="Hyperlink"/>
            <w:noProof/>
          </w:rPr>
          <w:t>Starting off.</w:t>
        </w:r>
        <w:r>
          <w:rPr>
            <w:noProof/>
            <w:webHidden/>
          </w:rPr>
          <w:tab/>
        </w:r>
        <w:r>
          <w:rPr>
            <w:noProof/>
            <w:webHidden/>
          </w:rPr>
          <w:fldChar w:fldCharType="begin"/>
        </w:r>
        <w:r>
          <w:rPr>
            <w:noProof/>
            <w:webHidden/>
          </w:rPr>
          <w:instrText xml:space="preserve"> PAGEREF _Toc269885442 \h </w:instrText>
        </w:r>
        <w:r w:rsidR="00FA10AB">
          <w:rPr>
            <w:noProof/>
          </w:rPr>
        </w:r>
        <w:r>
          <w:rPr>
            <w:noProof/>
            <w:webHidden/>
          </w:rPr>
          <w:fldChar w:fldCharType="separate"/>
        </w:r>
        <w:r>
          <w:rPr>
            <w:noProof/>
            <w:webHidden/>
          </w:rPr>
          <w:t>7</w:t>
        </w:r>
        <w:r>
          <w:rPr>
            <w:noProof/>
            <w:webHidden/>
          </w:rPr>
          <w:fldChar w:fldCharType="end"/>
        </w:r>
      </w:hyperlink>
    </w:p>
    <w:p w14:paraId="407B2F1C" w14:textId="77777777" w:rsidR="00170453" w:rsidRDefault="00170453" w:rsidP="00170453">
      <w:pPr>
        <w:pStyle w:val="TOC3"/>
        <w:tabs>
          <w:tab w:val="right" w:leader="dot" w:pos="9350"/>
        </w:tabs>
        <w:rPr>
          <w:noProof/>
          <w:sz w:val="24"/>
          <w:szCs w:val="24"/>
        </w:rPr>
      </w:pPr>
      <w:hyperlink w:anchor="_Toc269885443" w:history="1">
        <w:r w:rsidRPr="005B0382">
          <w:rPr>
            <w:rStyle w:val="Hyperlink"/>
            <w:noProof/>
          </w:rPr>
          <w:t>Verify the Parameters.</w:t>
        </w:r>
        <w:r>
          <w:rPr>
            <w:noProof/>
            <w:webHidden/>
          </w:rPr>
          <w:tab/>
        </w:r>
        <w:r>
          <w:rPr>
            <w:noProof/>
            <w:webHidden/>
          </w:rPr>
          <w:fldChar w:fldCharType="begin"/>
        </w:r>
        <w:r>
          <w:rPr>
            <w:noProof/>
            <w:webHidden/>
          </w:rPr>
          <w:instrText xml:space="preserve"> PAGEREF _Toc269885443 \h </w:instrText>
        </w:r>
        <w:r w:rsidR="00FA10AB">
          <w:rPr>
            <w:noProof/>
          </w:rPr>
        </w:r>
        <w:r>
          <w:rPr>
            <w:noProof/>
            <w:webHidden/>
          </w:rPr>
          <w:fldChar w:fldCharType="separate"/>
        </w:r>
        <w:r>
          <w:rPr>
            <w:noProof/>
            <w:webHidden/>
          </w:rPr>
          <w:t>9</w:t>
        </w:r>
        <w:r>
          <w:rPr>
            <w:noProof/>
            <w:webHidden/>
          </w:rPr>
          <w:fldChar w:fldCharType="end"/>
        </w:r>
      </w:hyperlink>
    </w:p>
    <w:p w14:paraId="50CB28FA" w14:textId="77777777" w:rsidR="00170453" w:rsidRDefault="00170453" w:rsidP="00170453">
      <w:pPr>
        <w:pStyle w:val="TOC3"/>
        <w:tabs>
          <w:tab w:val="right" w:leader="dot" w:pos="9350"/>
        </w:tabs>
        <w:rPr>
          <w:noProof/>
          <w:sz w:val="24"/>
          <w:szCs w:val="24"/>
        </w:rPr>
      </w:pPr>
      <w:hyperlink w:anchor="_Toc269885444" w:history="1">
        <w:r w:rsidRPr="005B0382">
          <w:rPr>
            <w:rStyle w:val="Hyperlink"/>
            <w:noProof/>
          </w:rPr>
          <w:t>Can I find this Noble case in Polyanin?</w:t>
        </w:r>
        <w:r>
          <w:rPr>
            <w:noProof/>
            <w:webHidden/>
          </w:rPr>
          <w:tab/>
        </w:r>
        <w:r>
          <w:rPr>
            <w:noProof/>
            <w:webHidden/>
          </w:rPr>
          <w:fldChar w:fldCharType="begin"/>
        </w:r>
        <w:r>
          <w:rPr>
            <w:noProof/>
            <w:webHidden/>
          </w:rPr>
          <w:instrText xml:space="preserve"> PAGEREF _Toc269885444 \h </w:instrText>
        </w:r>
        <w:r w:rsidR="00FA10AB">
          <w:rPr>
            <w:noProof/>
          </w:rPr>
        </w:r>
        <w:r>
          <w:rPr>
            <w:noProof/>
            <w:webHidden/>
          </w:rPr>
          <w:fldChar w:fldCharType="separate"/>
        </w:r>
        <w:r>
          <w:rPr>
            <w:noProof/>
            <w:webHidden/>
          </w:rPr>
          <w:t>11</w:t>
        </w:r>
        <w:r>
          <w:rPr>
            <w:noProof/>
            <w:webHidden/>
          </w:rPr>
          <w:fldChar w:fldCharType="end"/>
        </w:r>
      </w:hyperlink>
    </w:p>
    <w:p w14:paraId="1CEFD690" w14:textId="77777777" w:rsidR="00170453" w:rsidRDefault="00170453" w:rsidP="00170453">
      <w:pPr>
        <w:pStyle w:val="TOC3"/>
        <w:tabs>
          <w:tab w:val="right" w:leader="dot" w:pos="9350"/>
        </w:tabs>
        <w:rPr>
          <w:noProof/>
          <w:sz w:val="24"/>
          <w:szCs w:val="24"/>
        </w:rPr>
      </w:pPr>
      <w:hyperlink w:anchor="_Toc269885445" w:history="1">
        <w:r w:rsidRPr="005B0382">
          <w:rPr>
            <w:rStyle w:val="Hyperlink"/>
            <w:noProof/>
          </w:rPr>
          <w:t>Case (a)  β = 0 and 0  &lt; α &lt; 1    [89]</w:t>
        </w:r>
        <w:r>
          <w:rPr>
            <w:noProof/>
            <w:webHidden/>
          </w:rPr>
          <w:tab/>
        </w:r>
        <w:r>
          <w:rPr>
            <w:noProof/>
            <w:webHidden/>
          </w:rPr>
          <w:fldChar w:fldCharType="begin"/>
        </w:r>
        <w:r>
          <w:rPr>
            <w:noProof/>
            <w:webHidden/>
          </w:rPr>
          <w:instrText xml:space="preserve"> PAGEREF _Toc269885445 \h </w:instrText>
        </w:r>
        <w:r w:rsidR="00FA10AB">
          <w:rPr>
            <w:noProof/>
          </w:rPr>
        </w:r>
        <w:r>
          <w:rPr>
            <w:noProof/>
            <w:webHidden/>
          </w:rPr>
          <w:fldChar w:fldCharType="separate"/>
        </w:r>
        <w:r>
          <w:rPr>
            <w:noProof/>
            <w:webHidden/>
          </w:rPr>
          <w:t>12</w:t>
        </w:r>
        <w:r>
          <w:rPr>
            <w:noProof/>
            <w:webHidden/>
          </w:rPr>
          <w:fldChar w:fldCharType="end"/>
        </w:r>
      </w:hyperlink>
    </w:p>
    <w:p w14:paraId="380720B0" w14:textId="77777777" w:rsidR="00170453" w:rsidRDefault="00170453" w:rsidP="00170453">
      <w:pPr>
        <w:pStyle w:val="TOC3"/>
        <w:tabs>
          <w:tab w:val="right" w:leader="dot" w:pos="9350"/>
        </w:tabs>
        <w:rPr>
          <w:noProof/>
          <w:sz w:val="24"/>
          <w:szCs w:val="24"/>
        </w:rPr>
      </w:pPr>
      <w:hyperlink w:anchor="_Toc269885446" w:history="1">
        <w:r w:rsidRPr="005B0382">
          <w:rPr>
            <w:rStyle w:val="Hyperlink"/>
            <w:noProof/>
          </w:rPr>
          <w:t>Case (b)  α = 0 and 0  &lt; β &lt; 1   [90]</w:t>
        </w:r>
        <w:r>
          <w:rPr>
            <w:noProof/>
            <w:webHidden/>
          </w:rPr>
          <w:tab/>
        </w:r>
        <w:r>
          <w:rPr>
            <w:noProof/>
            <w:webHidden/>
          </w:rPr>
          <w:fldChar w:fldCharType="begin"/>
        </w:r>
        <w:r>
          <w:rPr>
            <w:noProof/>
            <w:webHidden/>
          </w:rPr>
          <w:instrText xml:space="preserve"> PAGEREF _Toc269885446 \h </w:instrText>
        </w:r>
        <w:r w:rsidR="00FA10AB">
          <w:rPr>
            <w:noProof/>
          </w:rPr>
        </w:r>
        <w:r>
          <w:rPr>
            <w:noProof/>
            <w:webHidden/>
          </w:rPr>
          <w:fldChar w:fldCharType="separate"/>
        </w:r>
        <w:r>
          <w:rPr>
            <w:noProof/>
            <w:webHidden/>
          </w:rPr>
          <w:t>14</w:t>
        </w:r>
        <w:r>
          <w:rPr>
            <w:noProof/>
            <w:webHidden/>
          </w:rPr>
          <w:fldChar w:fldCharType="end"/>
        </w:r>
      </w:hyperlink>
    </w:p>
    <w:p w14:paraId="047DD9A1" w14:textId="77777777" w:rsidR="00170453" w:rsidRDefault="00170453" w:rsidP="00170453">
      <w:pPr>
        <w:pStyle w:val="TOC2"/>
        <w:tabs>
          <w:tab w:val="right" w:leader="dot" w:pos="9350"/>
        </w:tabs>
        <w:rPr>
          <w:b w:val="0"/>
          <w:noProof/>
          <w:sz w:val="24"/>
          <w:szCs w:val="24"/>
        </w:rPr>
      </w:pPr>
      <w:hyperlink w:anchor="_Toc269885447" w:history="1">
        <w:r w:rsidRPr="005B0382">
          <w:rPr>
            <w:rStyle w:val="Hyperlink"/>
            <w:noProof/>
          </w:rPr>
          <w:t>Comment on restrictions on the Modified Hankel.</w:t>
        </w:r>
        <w:r>
          <w:rPr>
            <w:noProof/>
            <w:webHidden/>
          </w:rPr>
          <w:tab/>
        </w:r>
        <w:r>
          <w:rPr>
            <w:noProof/>
            <w:webHidden/>
          </w:rPr>
          <w:fldChar w:fldCharType="begin"/>
        </w:r>
        <w:r>
          <w:rPr>
            <w:noProof/>
            <w:webHidden/>
          </w:rPr>
          <w:instrText xml:space="preserve"> PAGEREF _Toc269885447 \h </w:instrText>
        </w:r>
        <w:r w:rsidR="00FA10AB">
          <w:rPr>
            <w:noProof/>
          </w:rPr>
        </w:r>
        <w:r>
          <w:rPr>
            <w:noProof/>
            <w:webHidden/>
          </w:rPr>
          <w:fldChar w:fldCharType="separate"/>
        </w:r>
        <w:r>
          <w:rPr>
            <w:noProof/>
            <w:webHidden/>
          </w:rPr>
          <w:t>15</w:t>
        </w:r>
        <w:r>
          <w:rPr>
            <w:noProof/>
            <w:webHidden/>
          </w:rPr>
          <w:fldChar w:fldCharType="end"/>
        </w:r>
      </w:hyperlink>
    </w:p>
    <w:p w14:paraId="6B12B939" w14:textId="77777777" w:rsidR="00170453" w:rsidRDefault="00170453" w:rsidP="00170453">
      <w:pPr>
        <w:pStyle w:val="TOC2"/>
        <w:tabs>
          <w:tab w:val="right" w:leader="dot" w:pos="9350"/>
        </w:tabs>
        <w:rPr>
          <w:b w:val="0"/>
          <w:noProof/>
          <w:sz w:val="24"/>
          <w:szCs w:val="24"/>
        </w:rPr>
      </w:pPr>
      <w:hyperlink w:anchor="_Toc269885448" w:history="1">
        <w:r w:rsidRPr="005B0382">
          <w:rPr>
            <w:rStyle w:val="Hyperlink"/>
            <w:noProof/>
          </w:rPr>
          <w:t>4.2.4 The Gordon-Co</w:t>
        </w:r>
        <w:r w:rsidRPr="005B0382">
          <w:rPr>
            <w:rStyle w:val="Hyperlink"/>
            <w:noProof/>
          </w:rPr>
          <w:t>p</w:t>
        </w:r>
        <w:r w:rsidRPr="005B0382">
          <w:rPr>
            <w:rStyle w:val="Hyperlink"/>
            <w:noProof/>
          </w:rPr>
          <w:t xml:space="preserve">son Solution </w:t>
        </w:r>
        <w:r w:rsidRPr="005B0382">
          <w:rPr>
            <w:rStyle w:val="Hyperlink"/>
            <w:noProof/>
          </w:rPr>
          <w:t>o</w:t>
        </w:r>
        <w:r w:rsidRPr="005B0382">
          <w:rPr>
            <w:rStyle w:val="Hyperlink"/>
            <w:noProof/>
          </w:rPr>
          <w:t>f the Noble problem [ 1954, 1961]     [91]</w:t>
        </w:r>
        <w:r>
          <w:rPr>
            <w:noProof/>
            <w:webHidden/>
          </w:rPr>
          <w:tab/>
        </w:r>
        <w:r>
          <w:rPr>
            <w:noProof/>
            <w:webHidden/>
          </w:rPr>
          <w:fldChar w:fldCharType="begin"/>
        </w:r>
        <w:r>
          <w:rPr>
            <w:noProof/>
            <w:webHidden/>
          </w:rPr>
          <w:instrText xml:space="preserve"> PAGEREF _Toc269885448 \h </w:instrText>
        </w:r>
        <w:r w:rsidR="00FA10AB">
          <w:rPr>
            <w:noProof/>
          </w:rPr>
        </w:r>
        <w:r>
          <w:rPr>
            <w:noProof/>
            <w:webHidden/>
          </w:rPr>
          <w:fldChar w:fldCharType="separate"/>
        </w:r>
        <w:r>
          <w:rPr>
            <w:noProof/>
            <w:webHidden/>
          </w:rPr>
          <w:t>16</w:t>
        </w:r>
        <w:r>
          <w:rPr>
            <w:noProof/>
            <w:webHidden/>
          </w:rPr>
          <w:fldChar w:fldCharType="end"/>
        </w:r>
      </w:hyperlink>
    </w:p>
    <w:p w14:paraId="4858A157" w14:textId="77777777" w:rsidR="00170453" w:rsidRDefault="00170453" w:rsidP="00170453">
      <w:pPr>
        <w:pStyle w:val="TOC3"/>
        <w:tabs>
          <w:tab w:val="right" w:leader="dot" w:pos="9350"/>
        </w:tabs>
        <w:rPr>
          <w:noProof/>
          <w:sz w:val="24"/>
          <w:szCs w:val="24"/>
        </w:rPr>
      </w:pPr>
      <w:hyperlink w:anchor="_Toc269885449" w:history="1">
        <w:r w:rsidRPr="005B0382">
          <w:rPr>
            <w:rStyle w:val="Hyperlink"/>
            <w:noProof/>
          </w:rPr>
          <w:t>Case (a) :  0  &lt;  α-β   [92]</w:t>
        </w:r>
        <w:r>
          <w:rPr>
            <w:noProof/>
            <w:webHidden/>
          </w:rPr>
          <w:tab/>
        </w:r>
        <w:r>
          <w:rPr>
            <w:noProof/>
            <w:webHidden/>
          </w:rPr>
          <w:fldChar w:fldCharType="begin"/>
        </w:r>
        <w:r>
          <w:rPr>
            <w:noProof/>
            <w:webHidden/>
          </w:rPr>
          <w:instrText xml:space="preserve"> PAGEREF _Toc269885449 \h </w:instrText>
        </w:r>
        <w:r w:rsidR="00FA10AB">
          <w:rPr>
            <w:noProof/>
          </w:rPr>
        </w:r>
        <w:r>
          <w:rPr>
            <w:noProof/>
            <w:webHidden/>
          </w:rPr>
          <w:fldChar w:fldCharType="separate"/>
        </w:r>
        <w:r>
          <w:rPr>
            <w:noProof/>
            <w:webHidden/>
          </w:rPr>
          <w:t>18</w:t>
        </w:r>
        <w:r>
          <w:rPr>
            <w:noProof/>
            <w:webHidden/>
          </w:rPr>
          <w:fldChar w:fldCharType="end"/>
        </w:r>
      </w:hyperlink>
    </w:p>
    <w:p w14:paraId="0B325429" w14:textId="77777777" w:rsidR="00170453" w:rsidRDefault="00170453" w:rsidP="00170453">
      <w:pPr>
        <w:pStyle w:val="TOC3"/>
        <w:tabs>
          <w:tab w:val="right" w:leader="dot" w:pos="9350"/>
        </w:tabs>
        <w:rPr>
          <w:noProof/>
          <w:sz w:val="24"/>
          <w:szCs w:val="24"/>
        </w:rPr>
      </w:pPr>
      <w:hyperlink w:anchor="_Toc269885450" w:history="1">
        <w:r w:rsidRPr="005B0382">
          <w:rPr>
            <w:rStyle w:val="Hyperlink"/>
            <w:noProof/>
          </w:rPr>
          <w:t>Case (b) :  0  &lt;  β-α  [92 bot]</w:t>
        </w:r>
        <w:r>
          <w:rPr>
            <w:noProof/>
            <w:webHidden/>
          </w:rPr>
          <w:tab/>
        </w:r>
        <w:r>
          <w:rPr>
            <w:noProof/>
            <w:webHidden/>
          </w:rPr>
          <w:fldChar w:fldCharType="begin"/>
        </w:r>
        <w:r>
          <w:rPr>
            <w:noProof/>
            <w:webHidden/>
          </w:rPr>
          <w:instrText xml:space="preserve"> PAGEREF _Toc269885450 \h </w:instrText>
        </w:r>
        <w:r w:rsidR="00FA10AB">
          <w:rPr>
            <w:noProof/>
          </w:rPr>
        </w:r>
        <w:r>
          <w:rPr>
            <w:noProof/>
            <w:webHidden/>
          </w:rPr>
          <w:fldChar w:fldCharType="separate"/>
        </w:r>
        <w:r>
          <w:rPr>
            <w:noProof/>
            <w:webHidden/>
          </w:rPr>
          <w:t>19</w:t>
        </w:r>
        <w:r>
          <w:rPr>
            <w:noProof/>
            <w:webHidden/>
          </w:rPr>
          <w:fldChar w:fldCharType="end"/>
        </w:r>
      </w:hyperlink>
    </w:p>
    <w:p w14:paraId="24D35C4C" w14:textId="77777777" w:rsidR="00170453" w:rsidRDefault="00170453" w:rsidP="00170453">
      <w:pPr>
        <w:pStyle w:val="TOC1"/>
        <w:tabs>
          <w:tab w:val="right" w:leader="dot" w:pos="9350"/>
        </w:tabs>
        <w:rPr>
          <w:caps w:val="0"/>
          <w:noProof/>
          <w:sz w:val="24"/>
          <w:szCs w:val="24"/>
        </w:rPr>
      </w:pPr>
      <w:hyperlink w:anchor="_Toc269885451" w:history="1">
        <w:r w:rsidRPr="005B0382">
          <w:rPr>
            <w:rStyle w:val="Hyperlink"/>
            <w:noProof/>
          </w:rPr>
          <w:t>4.3 Functions derived from solutions of Dual Integral Equations</w:t>
        </w:r>
        <w:r>
          <w:rPr>
            <w:noProof/>
            <w:webHidden/>
          </w:rPr>
          <w:tab/>
        </w:r>
        <w:r>
          <w:rPr>
            <w:noProof/>
            <w:webHidden/>
          </w:rPr>
          <w:fldChar w:fldCharType="begin"/>
        </w:r>
        <w:r>
          <w:rPr>
            <w:noProof/>
            <w:webHidden/>
          </w:rPr>
          <w:instrText xml:space="preserve"> PAGEREF _Toc269885451 \h </w:instrText>
        </w:r>
        <w:r w:rsidR="00FA10AB">
          <w:rPr>
            <w:noProof/>
          </w:rPr>
        </w:r>
        <w:r>
          <w:rPr>
            <w:noProof/>
            <w:webHidden/>
          </w:rPr>
          <w:fldChar w:fldCharType="separate"/>
        </w:r>
        <w:r>
          <w:rPr>
            <w:noProof/>
            <w:webHidden/>
          </w:rPr>
          <w:t>19</w:t>
        </w:r>
        <w:r>
          <w:rPr>
            <w:noProof/>
            <w:webHidden/>
          </w:rPr>
          <w:fldChar w:fldCharType="end"/>
        </w:r>
      </w:hyperlink>
    </w:p>
    <w:p w14:paraId="5B889A50" w14:textId="77777777" w:rsidR="00170453" w:rsidRDefault="00170453" w:rsidP="00170453">
      <w:pPr>
        <w:pStyle w:val="TOC1"/>
        <w:tabs>
          <w:tab w:val="right" w:leader="dot" w:pos="9350"/>
        </w:tabs>
        <w:rPr>
          <w:caps w:val="0"/>
          <w:noProof/>
          <w:sz w:val="24"/>
          <w:szCs w:val="24"/>
        </w:rPr>
      </w:pPr>
      <w:hyperlink w:anchor="_Toc269885452" w:history="1">
        <w:r w:rsidRPr="005B0382">
          <w:rPr>
            <w:rStyle w:val="Hyperlink"/>
            <w:noProof/>
          </w:rPr>
          <w:t xml:space="preserve">4.4 Azisym Special </w:t>
        </w:r>
        <w:r w:rsidRPr="005B0382">
          <w:rPr>
            <w:rStyle w:val="Hyperlink"/>
            <w:noProof/>
          </w:rPr>
          <w:t>c</w:t>
        </w:r>
        <w:r w:rsidRPr="005B0382">
          <w:rPr>
            <w:rStyle w:val="Hyperlink"/>
            <w:noProof/>
          </w:rPr>
          <w:t>ases</w:t>
        </w:r>
        <w:r>
          <w:rPr>
            <w:noProof/>
            <w:webHidden/>
          </w:rPr>
          <w:tab/>
        </w:r>
        <w:r>
          <w:rPr>
            <w:noProof/>
            <w:webHidden/>
          </w:rPr>
          <w:fldChar w:fldCharType="begin"/>
        </w:r>
        <w:r>
          <w:rPr>
            <w:noProof/>
            <w:webHidden/>
          </w:rPr>
          <w:instrText xml:space="preserve"> PAGEREF _Toc269885452 \h </w:instrText>
        </w:r>
        <w:r w:rsidR="00FA10AB">
          <w:rPr>
            <w:noProof/>
          </w:rPr>
        </w:r>
        <w:r>
          <w:rPr>
            <w:noProof/>
            <w:webHidden/>
          </w:rPr>
          <w:fldChar w:fldCharType="separate"/>
        </w:r>
        <w:r>
          <w:rPr>
            <w:noProof/>
            <w:webHidden/>
          </w:rPr>
          <w:t>19</w:t>
        </w:r>
        <w:r>
          <w:rPr>
            <w:noProof/>
            <w:webHidden/>
          </w:rPr>
          <w:fldChar w:fldCharType="end"/>
        </w:r>
      </w:hyperlink>
    </w:p>
    <w:p w14:paraId="2294CC93" w14:textId="77777777" w:rsidR="00170453" w:rsidRDefault="00170453" w:rsidP="00170453">
      <w:pPr>
        <w:pStyle w:val="TOC1"/>
        <w:tabs>
          <w:tab w:val="right" w:leader="dot" w:pos="9350"/>
        </w:tabs>
        <w:rPr>
          <w:caps w:val="0"/>
          <w:noProof/>
          <w:sz w:val="24"/>
          <w:szCs w:val="24"/>
        </w:rPr>
      </w:pPr>
      <w:hyperlink w:anchor="_Toc269885453" w:history="1">
        <w:r w:rsidRPr="005B0382">
          <w:rPr>
            <w:rStyle w:val="Hyperlink"/>
            <w:noProof/>
          </w:rPr>
          <w:t>4.5 Dual Integral Equations with Trig Kernels  [ p 98 ]</w:t>
        </w:r>
        <w:r>
          <w:rPr>
            <w:noProof/>
            <w:webHidden/>
          </w:rPr>
          <w:tab/>
        </w:r>
        <w:r>
          <w:rPr>
            <w:noProof/>
            <w:webHidden/>
          </w:rPr>
          <w:fldChar w:fldCharType="begin"/>
        </w:r>
        <w:r>
          <w:rPr>
            <w:noProof/>
            <w:webHidden/>
          </w:rPr>
          <w:instrText xml:space="preserve"> PAGEREF _Toc269885453 \h </w:instrText>
        </w:r>
        <w:r w:rsidR="00FA10AB">
          <w:rPr>
            <w:noProof/>
          </w:rPr>
        </w:r>
        <w:r>
          <w:rPr>
            <w:noProof/>
            <w:webHidden/>
          </w:rPr>
          <w:fldChar w:fldCharType="separate"/>
        </w:r>
        <w:r>
          <w:rPr>
            <w:noProof/>
            <w:webHidden/>
          </w:rPr>
          <w:t>20</w:t>
        </w:r>
        <w:r>
          <w:rPr>
            <w:noProof/>
            <w:webHidden/>
          </w:rPr>
          <w:fldChar w:fldCharType="end"/>
        </w:r>
      </w:hyperlink>
    </w:p>
    <w:p w14:paraId="4178F141" w14:textId="77777777" w:rsidR="00170453" w:rsidRDefault="00170453" w:rsidP="00170453">
      <w:pPr>
        <w:pStyle w:val="TOC1"/>
        <w:tabs>
          <w:tab w:val="right" w:leader="dot" w:pos="9350"/>
        </w:tabs>
        <w:rPr>
          <w:caps w:val="0"/>
          <w:noProof/>
          <w:sz w:val="24"/>
          <w:szCs w:val="24"/>
        </w:rPr>
      </w:pPr>
      <w:hyperlink w:anchor="_Toc269885454" w:history="1">
        <w:r w:rsidRPr="005B0382">
          <w:rPr>
            <w:rStyle w:val="Hyperlink"/>
            <w:noProof/>
          </w:rPr>
          <w:t>4.6 Dual Integral Equations with extra weight function</w:t>
        </w:r>
        <w:r>
          <w:rPr>
            <w:noProof/>
            <w:webHidden/>
          </w:rPr>
          <w:tab/>
        </w:r>
        <w:r>
          <w:rPr>
            <w:noProof/>
            <w:webHidden/>
          </w:rPr>
          <w:fldChar w:fldCharType="begin"/>
        </w:r>
        <w:r>
          <w:rPr>
            <w:noProof/>
            <w:webHidden/>
          </w:rPr>
          <w:instrText xml:space="preserve"> PAGEREF _Toc269885454 \h </w:instrText>
        </w:r>
        <w:r w:rsidR="00FA10AB">
          <w:rPr>
            <w:noProof/>
          </w:rPr>
        </w:r>
        <w:r>
          <w:rPr>
            <w:noProof/>
            <w:webHidden/>
          </w:rPr>
          <w:fldChar w:fldCharType="separate"/>
        </w:r>
        <w:r>
          <w:rPr>
            <w:noProof/>
            <w:webHidden/>
          </w:rPr>
          <w:t>23</w:t>
        </w:r>
        <w:r>
          <w:rPr>
            <w:noProof/>
            <w:webHidden/>
          </w:rPr>
          <w:fldChar w:fldCharType="end"/>
        </w:r>
      </w:hyperlink>
    </w:p>
    <w:p w14:paraId="57CC19E3" w14:textId="77777777" w:rsidR="00170453" w:rsidRDefault="00170453" w:rsidP="00170453">
      <w:pPr>
        <w:pStyle w:val="TOC2"/>
        <w:tabs>
          <w:tab w:val="right" w:leader="dot" w:pos="9350"/>
        </w:tabs>
        <w:rPr>
          <w:b w:val="0"/>
          <w:noProof/>
          <w:sz w:val="24"/>
          <w:szCs w:val="24"/>
        </w:rPr>
      </w:pPr>
      <w:hyperlink w:anchor="_Toc269885455" w:history="1">
        <w:r w:rsidRPr="005B0382">
          <w:rPr>
            <w:rStyle w:val="Hyperlink"/>
            <w:noProof/>
          </w:rPr>
          <w:t>Noble 1963a:  the approach here is get a Fred 2 integral equation for A(u).</w:t>
        </w:r>
        <w:r>
          <w:rPr>
            <w:noProof/>
            <w:webHidden/>
          </w:rPr>
          <w:tab/>
        </w:r>
        <w:r>
          <w:rPr>
            <w:noProof/>
            <w:webHidden/>
          </w:rPr>
          <w:fldChar w:fldCharType="begin"/>
        </w:r>
        <w:r>
          <w:rPr>
            <w:noProof/>
            <w:webHidden/>
          </w:rPr>
          <w:instrText xml:space="preserve"> PAGEREF _Toc269885455 \h </w:instrText>
        </w:r>
        <w:r w:rsidR="00FA10AB">
          <w:rPr>
            <w:noProof/>
          </w:rPr>
        </w:r>
        <w:r>
          <w:rPr>
            <w:noProof/>
            <w:webHidden/>
          </w:rPr>
          <w:fldChar w:fldCharType="separate"/>
        </w:r>
        <w:r>
          <w:rPr>
            <w:noProof/>
            <w:webHidden/>
          </w:rPr>
          <w:t>24</w:t>
        </w:r>
        <w:r>
          <w:rPr>
            <w:noProof/>
            <w:webHidden/>
          </w:rPr>
          <w:fldChar w:fldCharType="end"/>
        </w:r>
      </w:hyperlink>
    </w:p>
    <w:p w14:paraId="4C09FA0C" w14:textId="77777777" w:rsidR="00170453" w:rsidRDefault="00170453" w:rsidP="00170453">
      <w:pPr>
        <w:pStyle w:val="TOC2"/>
        <w:tabs>
          <w:tab w:val="right" w:leader="dot" w:pos="9350"/>
        </w:tabs>
        <w:rPr>
          <w:b w:val="0"/>
          <w:noProof/>
          <w:sz w:val="24"/>
          <w:szCs w:val="24"/>
        </w:rPr>
      </w:pPr>
      <w:hyperlink w:anchor="_Toc269885456" w:history="1">
        <w:r w:rsidRPr="005B0382">
          <w:rPr>
            <w:rStyle w:val="Hyperlink"/>
            <w:noProof/>
          </w:rPr>
          <w:t>4.6.2  System of Algebraic Equations.</w:t>
        </w:r>
        <w:r>
          <w:rPr>
            <w:noProof/>
            <w:webHidden/>
          </w:rPr>
          <w:tab/>
        </w:r>
        <w:r>
          <w:rPr>
            <w:noProof/>
            <w:webHidden/>
          </w:rPr>
          <w:fldChar w:fldCharType="begin"/>
        </w:r>
        <w:r>
          <w:rPr>
            <w:noProof/>
            <w:webHidden/>
          </w:rPr>
          <w:instrText xml:space="preserve"> PAGEREF _Toc269885456 \h </w:instrText>
        </w:r>
        <w:r w:rsidR="00FA10AB">
          <w:rPr>
            <w:noProof/>
          </w:rPr>
        </w:r>
        <w:r>
          <w:rPr>
            <w:noProof/>
            <w:webHidden/>
          </w:rPr>
          <w:fldChar w:fldCharType="separate"/>
        </w:r>
        <w:r>
          <w:rPr>
            <w:noProof/>
            <w:webHidden/>
          </w:rPr>
          <w:t>24</w:t>
        </w:r>
        <w:r>
          <w:rPr>
            <w:noProof/>
            <w:webHidden/>
          </w:rPr>
          <w:fldChar w:fldCharType="end"/>
        </w:r>
      </w:hyperlink>
    </w:p>
    <w:p w14:paraId="35CA7D5F" w14:textId="77777777" w:rsidR="00170453" w:rsidRDefault="00170453" w:rsidP="00170453">
      <w:pPr>
        <w:pStyle w:val="TOC2"/>
        <w:tabs>
          <w:tab w:val="right" w:leader="dot" w:pos="9350"/>
        </w:tabs>
        <w:rPr>
          <w:b w:val="0"/>
          <w:noProof/>
          <w:sz w:val="24"/>
          <w:szCs w:val="24"/>
        </w:rPr>
      </w:pPr>
      <w:hyperlink w:anchor="_Toc269885457" w:history="1">
        <w:r w:rsidRPr="005B0382">
          <w:rPr>
            <w:rStyle w:val="Hyperlink"/>
            <w:noProof/>
          </w:rPr>
          <w:t>4.6.3. Integral equation for χ1(x).</w:t>
        </w:r>
        <w:r>
          <w:rPr>
            <w:noProof/>
            <w:webHidden/>
          </w:rPr>
          <w:tab/>
        </w:r>
        <w:r>
          <w:rPr>
            <w:noProof/>
            <w:webHidden/>
          </w:rPr>
          <w:fldChar w:fldCharType="begin"/>
        </w:r>
        <w:r>
          <w:rPr>
            <w:noProof/>
            <w:webHidden/>
          </w:rPr>
          <w:instrText xml:space="preserve"> PAGEREF _Toc269885457 \h </w:instrText>
        </w:r>
        <w:r w:rsidR="00FA10AB">
          <w:rPr>
            <w:noProof/>
          </w:rPr>
        </w:r>
        <w:r>
          <w:rPr>
            <w:noProof/>
            <w:webHidden/>
          </w:rPr>
          <w:fldChar w:fldCharType="separate"/>
        </w:r>
        <w:r>
          <w:rPr>
            <w:noProof/>
            <w:webHidden/>
          </w:rPr>
          <w:t>24</w:t>
        </w:r>
        <w:r>
          <w:rPr>
            <w:noProof/>
            <w:webHidden/>
          </w:rPr>
          <w:fldChar w:fldCharType="end"/>
        </w:r>
      </w:hyperlink>
    </w:p>
    <w:p w14:paraId="34386547" w14:textId="77777777" w:rsidR="00170453" w:rsidRDefault="00170453" w:rsidP="00170453">
      <w:pPr>
        <w:pStyle w:val="TOC1"/>
        <w:tabs>
          <w:tab w:val="right" w:leader="dot" w:pos="9350"/>
        </w:tabs>
        <w:rPr>
          <w:caps w:val="0"/>
          <w:noProof/>
          <w:sz w:val="24"/>
          <w:szCs w:val="24"/>
        </w:rPr>
      </w:pPr>
      <w:hyperlink w:anchor="_Toc269885458" w:history="1">
        <w:r w:rsidRPr="005B0382">
          <w:rPr>
            <w:rStyle w:val="Hyperlink"/>
            <w:noProof/>
          </w:rPr>
          <w:t>4.7 The Gen</w:t>
        </w:r>
        <w:r w:rsidRPr="005B0382">
          <w:rPr>
            <w:rStyle w:val="Hyperlink"/>
            <w:noProof/>
          </w:rPr>
          <w:t>e</w:t>
        </w:r>
        <w:r w:rsidRPr="005B0382">
          <w:rPr>
            <w:rStyle w:val="Hyperlink"/>
            <w:noProof/>
          </w:rPr>
          <w:t>ral Problem</w:t>
        </w:r>
        <w:r>
          <w:rPr>
            <w:noProof/>
            <w:webHidden/>
          </w:rPr>
          <w:tab/>
        </w:r>
        <w:r>
          <w:rPr>
            <w:noProof/>
            <w:webHidden/>
          </w:rPr>
          <w:fldChar w:fldCharType="begin"/>
        </w:r>
        <w:r>
          <w:rPr>
            <w:noProof/>
            <w:webHidden/>
          </w:rPr>
          <w:instrText xml:space="preserve"> PAGEREF _Toc269885458 \h </w:instrText>
        </w:r>
        <w:r w:rsidR="00FA10AB">
          <w:rPr>
            <w:noProof/>
          </w:rPr>
        </w:r>
        <w:r>
          <w:rPr>
            <w:noProof/>
            <w:webHidden/>
          </w:rPr>
          <w:fldChar w:fldCharType="separate"/>
        </w:r>
        <w:r>
          <w:rPr>
            <w:noProof/>
            <w:webHidden/>
          </w:rPr>
          <w:t>24</w:t>
        </w:r>
        <w:r>
          <w:rPr>
            <w:noProof/>
            <w:webHidden/>
          </w:rPr>
          <w:fldChar w:fldCharType="end"/>
        </w:r>
      </w:hyperlink>
    </w:p>
    <w:p w14:paraId="72921E5F" w14:textId="77777777" w:rsidR="00170453" w:rsidRDefault="00170453" w:rsidP="00170453">
      <w:pPr>
        <w:pStyle w:val="TOC2"/>
        <w:tabs>
          <w:tab w:val="right" w:leader="dot" w:pos="9350"/>
        </w:tabs>
        <w:rPr>
          <w:b w:val="0"/>
          <w:noProof/>
          <w:sz w:val="24"/>
          <w:szCs w:val="24"/>
        </w:rPr>
      </w:pPr>
      <w:hyperlink w:anchor="_Toc269885459" w:history="1">
        <w:r w:rsidRPr="005B0382">
          <w:rPr>
            <w:rStyle w:val="Hyperlink"/>
            <w:noProof/>
          </w:rPr>
          <w:t>4.7.1 Reduction to the Solution of Two integral equations</w:t>
        </w:r>
        <w:r>
          <w:rPr>
            <w:noProof/>
            <w:webHidden/>
          </w:rPr>
          <w:tab/>
        </w:r>
        <w:r>
          <w:rPr>
            <w:noProof/>
            <w:webHidden/>
          </w:rPr>
          <w:fldChar w:fldCharType="begin"/>
        </w:r>
        <w:r>
          <w:rPr>
            <w:noProof/>
            <w:webHidden/>
          </w:rPr>
          <w:instrText xml:space="preserve"> PAGEREF _Toc269885459 \h </w:instrText>
        </w:r>
        <w:r w:rsidR="00FA10AB">
          <w:rPr>
            <w:noProof/>
          </w:rPr>
        </w:r>
        <w:r>
          <w:rPr>
            <w:noProof/>
            <w:webHidden/>
          </w:rPr>
          <w:fldChar w:fldCharType="separate"/>
        </w:r>
        <w:r>
          <w:rPr>
            <w:noProof/>
            <w:webHidden/>
          </w:rPr>
          <w:t>26</w:t>
        </w:r>
        <w:r>
          <w:rPr>
            <w:noProof/>
            <w:webHidden/>
          </w:rPr>
          <w:fldChar w:fldCharType="end"/>
        </w:r>
      </w:hyperlink>
    </w:p>
    <w:p w14:paraId="6AA40A96" w14:textId="77777777" w:rsidR="00170453" w:rsidRDefault="00170453" w:rsidP="00170453">
      <w:pPr>
        <w:pStyle w:val="TOC2"/>
        <w:tabs>
          <w:tab w:val="right" w:leader="dot" w:pos="9350"/>
        </w:tabs>
        <w:rPr>
          <w:b w:val="0"/>
          <w:noProof/>
          <w:sz w:val="24"/>
          <w:szCs w:val="24"/>
        </w:rPr>
      </w:pPr>
      <w:hyperlink w:anchor="_Toc269885460" w:history="1">
        <w:r w:rsidRPr="005B0382">
          <w:rPr>
            <w:rStyle w:val="Hyperlink"/>
            <w:noProof/>
          </w:rPr>
          <w:t>4.7.2 The Multiplying Factor Method</w:t>
        </w:r>
        <w:r>
          <w:rPr>
            <w:noProof/>
            <w:webHidden/>
          </w:rPr>
          <w:tab/>
        </w:r>
        <w:r>
          <w:rPr>
            <w:noProof/>
            <w:webHidden/>
          </w:rPr>
          <w:fldChar w:fldCharType="begin"/>
        </w:r>
        <w:r>
          <w:rPr>
            <w:noProof/>
            <w:webHidden/>
          </w:rPr>
          <w:instrText xml:space="preserve"> PAGEREF _Toc269885460 \h </w:instrText>
        </w:r>
        <w:r w:rsidR="00FA10AB">
          <w:rPr>
            <w:noProof/>
          </w:rPr>
        </w:r>
        <w:r>
          <w:rPr>
            <w:noProof/>
            <w:webHidden/>
          </w:rPr>
          <w:fldChar w:fldCharType="separate"/>
        </w:r>
        <w:r>
          <w:rPr>
            <w:noProof/>
            <w:webHidden/>
          </w:rPr>
          <w:t>28</w:t>
        </w:r>
        <w:r>
          <w:rPr>
            <w:noProof/>
            <w:webHidden/>
          </w:rPr>
          <w:fldChar w:fldCharType="end"/>
        </w:r>
      </w:hyperlink>
    </w:p>
    <w:p w14:paraId="323701DF" w14:textId="77777777" w:rsidR="00170453" w:rsidRDefault="00170453" w:rsidP="00170453">
      <w:pPr>
        <w:pStyle w:val="TOC2"/>
        <w:tabs>
          <w:tab w:val="right" w:leader="dot" w:pos="9350"/>
        </w:tabs>
        <w:rPr>
          <w:b w:val="0"/>
          <w:noProof/>
          <w:sz w:val="24"/>
          <w:szCs w:val="24"/>
        </w:rPr>
      </w:pPr>
      <w:hyperlink w:anchor="_Toc269885461" w:history="1">
        <w:r w:rsidRPr="005B0382">
          <w:rPr>
            <w:rStyle w:val="Hyperlink"/>
            <w:noProof/>
          </w:rPr>
          <w:t>4.7.3 The Integral Representation Method</w:t>
        </w:r>
        <w:r>
          <w:rPr>
            <w:noProof/>
            <w:webHidden/>
          </w:rPr>
          <w:tab/>
        </w:r>
        <w:r>
          <w:rPr>
            <w:noProof/>
            <w:webHidden/>
          </w:rPr>
          <w:fldChar w:fldCharType="begin"/>
        </w:r>
        <w:r>
          <w:rPr>
            <w:noProof/>
            <w:webHidden/>
          </w:rPr>
          <w:instrText xml:space="preserve"> PAGEREF _Toc269885461 \h </w:instrText>
        </w:r>
        <w:r w:rsidR="00FA10AB">
          <w:rPr>
            <w:noProof/>
          </w:rPr>
        </w:r>
        <w:r>
          <w:rPr>
            <w:noProof/>
            <w:webHidden/>
          </w:rPr>
          <w:fldChar w:fldCharType="separate"/>
        </w:r>
        <w:r>
          <w:rPr>
            <w:noProof/>
            <w:webHidden/>
          </w:rPr>
          <w:t>29</w:t>
        </w:r>
        <w:r>
          <w:rPr>
            <w:noProof/>
            <w:webHidden/>
          </w:rPr>
          <w:fldChar w:fldCharType="end"/>
        </w:r>
      </w:hyperlink>
    </w:p>
    <w:p w14:paraId="034F98A3" w14:textId="77777777" w:rsidR="00170453" w:rsidRDefault="00170453" w:rsidP="00170453">
      <w:pPr>
        <w:pStyle w:val="TOC2"/>
        <w:tabs>
          <w:tab w:val="right" w:leader="dot" w:pos="9350"/>
        </w:tabs>
        <w:rPr>
          <w:b w:val="0"/>
          <w:noProof/>
          <w:sz w:val="24"/>
          <w:szCs w:val="24"/>
        </w:rPr>
      </w:pPr>
      <w:hyperlink w:anchor="_Toc269885462" w:history="1">
        <w:r w:rsidRPr="005B0382">
          <w:rPr>
            <w:rStyle w:val="Hyperlink"/>
            <w:noProof/>
          </w:rPr>
          <w:t>4.7.4 Identification of the Operators</w:t>
        </w:r>
        <w:r>
          <w:rPr>
            <w:noProof/>
            <w:webHidden/>
          </w:rPr>
          <w:tab/>
        </w:r>
        <w:r>
          <w:rPr>
            <w:noProof/>
            <w:webHidden/>
          </w:rPr>
          <w:fldChar w:fldCharType="begin"/>
        </w:r>
        <w:r>
          <w:rPr>
            <w:noProof/>
            <w:webHidden/>
          </w:rPr>
          <w:instrText xml:space="preserve"> PAGEREF _Toc269885462 \h </w:instrText>
        </w:r>
        <w:r w:rsidR="00FA10AB">
          <w:rPr>
            <w:noProof/>
          </w:rPr>
        </w:r>
        <w:r>
          <w:rPr>
            <w:noProof/>
            <w:webHidden/>
          </w:rPr>
          <w:fldChar w:fldCharType="separate"/>
        </w:r>
        <w:r>
          <w:rPr>
            <w:noProof/>
            <w:webHidden/>
          </w:rPr>
          <w:t>29</w:t>
        </w:r>
        <w:r>
          <w:rPr>
            <w:noProof/>
            <w:webHidden/>
          </w:rPr>
          <w:fldChar w:fldCharType="end"/>
        </w:r>
      </w:hyperlink>
    </w:p>
    <w:p w14:paraId="1F9F69C7" w14:textId="77777777" w:rsidR="00170453" w:rsidRDefault="00170453" w:rsidP="00170453">
      <w:pPr>
        <w:pStyle w:val="TOC1"/>
        <w:tabs>
          <w:tab w:val="right" w:leader="dot" w:pos="9350"/>
        </w:tabs>
        <w:rPr>
          <w:caps w:val="0"/>
          <w:noProof/>
          <w:sz w:val="24"/>
          <w:szCs w:val="24"/>
        </w:rPr>
      </w:pPr>
      <w:hyperlink w:anchor="_Toc269885463" w:history="1">
        <w:r w:rsidRPr="005B0382">
          <w:rPr>
            <w:rStyle w:val="Hyperlink"/>
            <w:noProof/>
          </w:rPr>
          <w:t>4.8 Approximate Solutions to Dual Integral Equations</w:t>
        </w:r>
        <w:r>
          <w:rPr>
            <w:noProof/>
            <w:webHidden/>
          </w:rPr>
          <w:tab/>
        </w:r>
        <w:r>
          <w:rPr>
            <w:noProof/>
            <w:webHidden/>
          </w:rPr>
          <w:fldChar w:fldCharType="begin"/>
        </w:r>
        <w:r>
          <w:rPr>
            <w:noProof/>
            <w:webHidden/>
          </w:rPr>
          <w:instrText xml:space="preserve"> PAGEREF _Toc269885463 \h </w:instrText>
        </w:r>
        <w:r w:rsidR="00FA10AB">
          <w:rPr>
            <w:noProof/>
          </w:rPr>
        </w:r>
        <w:r>
          <w:rPr>
            <w:noProof/>
            <w:webHidden/>
          </w:rPr>
          <w:fldChar w:fldCharType="separate"/>
        </w:r>
        <w:r>
          <w:rPr>
            <w:noProof/>
            <w:webHidden/>
          </w:rPr>
          <w:t>29</w:t>
        </w:r>
        <w:r>
          <w:rPr>
            <w:noProof/>
            <w:webHidden/>
          </w:rPr>
          <w:fldChar w:fldCharType="end"/>
        </w:r>
      </w:hyperlink>
    </w:p>
    <w:p w14:paraId="41A9B27D" w14:textId="77777777" w:rsidR="00170453" w:rsidRDefault="00170453" w:rsidP="00170453">
      <w:pPr>
        <w:pStyle w:val="TOC1"/>
        <w:tabs>
          <w:tab w:val="right" w:leader="dot" w:pos="9350"/>
        </w:tabs>
        <w:rPr>
          <w:caps w:val="0"/>
          <w:noProof/>
          <w:sz w:val="24"/>
          <w:szCs w:val="24"/>
        </w:rPr>
      </w:pPr>
      <w:hyperlink w:anchor="_Toc269885464" w:history="1">
        <w:r w:rsidRPr="005B0382">
          <w:rPr>
            <w:rStyle w:val="Hyperlink"/>
            <w:noProof/>
          </w:rPr>
          <w:t>4.9 Simultaneous Dual Integral Equations</w:t>
        </w:r>
        <w:r>
          <w:rPr>
            <w:noProof/>
            <w:webHidden/>
          </w:rPr>
          <w:tab/>
        </w:r>
        <w:r>
          <w:rPr>
            <w:noProof/>
            <w:webHidden/>
          </w:rPr>
          <w:fldChar w:fldCharType="begin"/>
        </w:r>
        <w:r>
          <w:rPr>
            <w:noProof/>
            <w:webHidden/>
          </w:rPr>
          <w:instrText xml:space="preserve"> PAGEREF _Toc269885464 \h </w:instrText>
        </w:r>
        <w:r w:rsidR="00FA10AB">
          <w:rPr>
            <w:noProof/>
          </w:rPr>
        </w:r>
        <w:r>
          <w:rPr>
            <w:noProof/>
            <w:webHidden/>
          </w:rPr>
          <w:fldChar w:fldCharType="separate"/>
        </w:r>
        <w:r>
          <w:rPr>
            <w:noProof/>
            <w:webHidden/>
          </w:rPr>
          <w:t>30</w:t>
        </w:r>
        <w:r>
          <w:rPr>
            <w:noProof/>
            <w:webHidden/>
          </w:rPr>
          <w:fldChar w:fldCharType="end"/>
        </w:r>
      </w:hyperlink>
    </w:p>
    <w:p w14:paraId="263142EC" w14:textId="77777777" w:rsidR="00170453" w:rsidRDefault="00170453" w:rsidP="00170453">
      <w:pPr>
        <w:pStyle w:val="TOC1"/>
        <w:tabs>
          <w:tab w:val="right" w:leader="dot" w:pos="9350"/>
        </w:tabs>
        <w:rPr>
          <w:caps w:val="0"/>
          <w:noProof/>
          <w:sz w:val="24"/>
          <w:szCs w:val="24"/>
        </w:rPr>
      </w:pPr>
      <w:hyperlink w:anchor="_Toc269885465" w:history="1">
        <w:r w:rsidRPr="005B0382">
          <w:rPr>
            <w:rStyle w:val="Hyperlink"/>
            <w:noProof/>
          </w:rPr>
          <w:t xml:space="preserve">Appendix A.  </w:t>
        </w:r>
        <w:r w:rsidRPr="005B0382">
          <w:rPr>
            <w:rStyle w:val="Hyperlink"/>
            <w:rFonts w:cs="Arial"/>
            <w:noProof/>
          </w:rPr>
          <w:t>Digression on K and I being triangular:</w:t>
        </w:r>
        <w:r>
          <w:rPr>
            <w:noProof/>
            <w:webHidden/>
          </w:rPr>
          <w:tab/>
        </w:r>
        <w:r>
          <w:rPr>
            <w:noProof/>
            <w:webHidden/>
          </w:rPr>
          <w:fldChar w:fldCharType="begin"/>
        </w:r>
        <w:r>
          <w:rPr>
            <w:noProof/>
            <w:webHidden/>
          </w:rPr>
          <w:instrText xml:space="preserve"> PAGEREF _Toc269885465 \h </w:instrText>
        </w:r>
        <w:r w:rsidR="00FA10AB">
          <w:rPr>
            <w:noProof/>
          </w:rPr>
        </w:r>
        <w:r>
          <w:rPr>
            <w:noProof/>
            <w:webHidden/>
          </w:rPr>
          <w:fldChar w:fldCharType="separate"/>
        </w:r>
        <w:r>
          <w:rPr>
            <w:noProof/>
            <w:webHidden/>
          </w:rPr>
          <w:t>31</w:t>
        </w:r>
        <w:r>
          <w:rPr>
            <w:noProof/>
            <w:webHidden/>
          </w:rPr>
          <w:fldChar w:fldCharType="end"/>
        </w:r>
      </w:hyperlink>
    </w:p>
    <w:p w14:paraId="4AE12596" w14:textId="77777777" w:rsidR="00F21620" w:rsidRDefault="00170453" w:rsidP="00D52D13">
      <w:pPr>
        <w:tabs>
          <w:tab w:val="left" w:pos="7200"/>
          <w:tab w:val="left" w:pos="7920"/>
          <w:tab w:val="right" w:pos="9270"/>
        </w:tabs>
      </w:pPr>
      <w:r>
        <w:rPr>
          <w:rStyle w:val="Hyperlink"/>
          <w:b/>
          <w:noProof/>
        </w:rPr>
        <w:fldChar w:fldCharType="end"/>
      </w:r>
    </w:p>
    <w:p w14:paraId="3A6BBAC4" w14:textId="77777777" w:rsidR="00D52D13" w:rsidRDefault="00D52D13" w:rsidP="00D52D13">
      <w:pPr>
        <w:pStyle w:val="Heading1"/>
      </w:pPr>
      <w:bookmarkStart w:id="0" w:name="_Toc268240829"/>
      <w:bookmarkStart w:id="1" w:name="_Toc268251356"/>
      <w:bookmarkStart w:id="2" w:name="_Toc268251395"/>
      <w:bookmarkStart w:id="3" w:name="_Toc268251430"/>
      <w:bookmarkStart w:id="4" w:name="_Toc268251460"/>
      <w:bookmarkStart w:id="5" w:name="_Toc268251484"/>
      <w:bookmarkStart w:id="6" w:name="_Toc268349855"/>
      <w:bookmarkStart w:id="7" w:name="_Toc268349877"/>
      <w:bookmarkStart w:id="8" w:name="_Toc268421325"/>
      <w:bookmarkStart w:id="9" w:name="_Toc268422083"/>
      <w:bookmarkStart w:id="10" w:name="_Toc268440752"/>
      <w:bookmarkStart w:id="11" w:name="_Toc268522231"/>
      <w:bookmarkStart w:id="12" w:name="_Toc268522318"/>
      <w:bookmarkStart w:id="13" w:name="_Toc268526615"/>
      <w:bookmarkStart w:id="14" w:name="_Toc268526639"/>
      <w:bookmarkStart w:id="15" w:name="_Toc268527342"/>
      <w:bookmarkStart w:id="16" w:name="_Toc268527369"/>
      <w:bookmarkStart w:id="17" w:name="_Toc268527400"/>
      <w:bookmarkStart w:id="18" w:name="_Toc268593795"/>
      <w:bookmarkStart w:id="19" w:name="_Toc269885437"/>
      <w:r>
        <w:t>4.1 Introduction.</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r>
        <w:t xml:space="preserve"> </w:t>
      </w:r>
    </w:p>
    <w:p w14:paraId="51E8D1C9" w14:textId="77777777" w:rsidR="00D52D13" w:rsidRDefault="00D52D13" w:rsidP="00D52D13"/>
    <w:p w14:paraId="6BC4EB07" w14:textId="77777777" w:rsidR="00D52D13" w:rsidRDefault="00D52D13" w:rsidP="00D52D13">
      <w:r>
        <w:t xml:space="preserve">We get the idea of thinking of f(x) as two functions, one of </w:t>
      </w:r>
      <w:r w:rsidR="00E36085">
        <w:t>interval</w:t>
      </w:r>
      <w:r>
        <w:t xml:space="preserve"> left and one on the right.  He then reviews some situations of the past which I skip for now. </w:t>
      </w:r>
    </w:p>
    <w:p w14:paraId="7C7951AB" w14:textId="77777777" w:rsidR="00D52D13" w:rsidRDefault="00D52D13" w:rsidP="00D52D13">
      <w:r>
        <w:tab/>
        <w:t>Then on page 82 we are ready to start. We shall deal with two equations, each with a certain kernel K defining its operator L</w:t>
      </w:r>
      <w:r w:rsidR="00E24411">
        <w:t xml:space="preserve"> (word just hung at 100% cpu, I had to kill it and restart, perhaps a Google desktop </w:t>
      </w:r>
      <w:r w:rsidR="00E24411">
        <w:lastRenderedPageBreak/>
        <w:t>problem which is now indexing my djvu files...) . Now in 4.1.7 he adds an extra w(x) weight function to the first equation</w:t>
      </w:r>
      <w:r w:rsidR="00702210">
        <w:t xml:space="preserve">, and we can just consider the weight as part of one of the kernels. </w:t>
      </w:r>
    </w:p>
    <w:p w14:paraId="553EFD23" w14:textId="77777777" w:rsidR="006F1384" w:rsidRPr="00180E1C" w:rsidRDefault="006F1384" w:rsidP="00D52D13">
      <w:r>
        <w:tab/>
        <w:t xml:space="preserve">In 4.1.12 Sned defines f(x) and g(x) over the full range of x by setting these functions equal to the integral operators acting on the solution function A(u). </w:t>
      </w:r>
      <w:r w:rsidR="00180E1C">
        <w:t xml:space="preserve">Sned's quiet way of implying this is simply to have no restriction (such as x &gt; </w:t>
      </w:r>
      <w:r w:rsidR="00790FF8">
        <w:t>1</w:t>
      </w:r>
      <w:r w:rsidR="00180E1C">
        <w:t xml:space="preserve">) next to the equation. </w:t>
      </w:r>
      <w:r w:rsidR="002E00A5">
        <w:t>If you knew A(u), then you would know f and g over full ran</w:t>
      </w:r>
      <w:r w:rsidR="00E36085">
        <w:t>ge just from these definitions.</w:t>
      </w:r>
      <w:r w:rsidR="009F09D8">
        <w:t xml:space="preserve"> </w:t>
      </w:r>
      <w:r w:rsidR="002E00A5">
        <w:t>We can think of f = (f</w:t>
      </w:r>
      <w:r w:rsidR="002E00A5">
        <w:rPr>
          <w:rStyle w:val="subscript"/>
        </w:rPr>
        <w:t>1</w:t>
      </w:r>
      <w:r w:rsidR="002E00A5">
        <w:t>,f</w:t>
      </w:r>
      <w:r w:rsidR="002E00A5">
        <w:rPr>
          <w:rStyle w:val="subscript"/>
        </w:rPr>
        <w:t>2</w:t>
      </w:r>
      <w:r w:rsidR="002E00A5">
        <w:t>) and g = (g</w:t>
      </w:r>
      <w:r w:rsidR="002E00A5">
        <w:rPr>
          <w:rStyle w:val="subscript"/>
        </w:rPr>
        <w:t>1</w:t>
      </w:r>
      <w:r w:rsidR="002E00A5">
        <w:t>,g</w:t>
      </w:r>
      <w:r w:rsidR="002E00A5">
        <w:rPr>
          <w:rStyle w:val="subscript"/>
        </w:rPr>
        <w:t>2</w:t>
      </w:r>
      <w:r w:rsidR="002E00A5">
        <w:t>) where we are thinking of the range sets (I</w:t>
      </w:r>
      <w:r w:rsidR="002E00A5">
        <w:rPr>
          <w:rStyle w:val="subscript"/>
        </w:rPr>
        <w:t>1</w:t>
      </w:r>
      <w:r w:rsidR="002E00A5">
        <w:t>, I</w:t>
      </w:r>
      <w:r w:rsidR="002E00A5">
        <w:rPr>
          <w:rStyle w:val="subscript"/>
        </w:rPr>
        <w:t>2</w:t>
      </w:r>
      <w:r w:rsidR="002E00A5">
        <w:t xml:space="preserve">). Then the functions </w:t>
      </w:r>
      <w:r w:rsidR="002E00A5" w:rsidRPr="002E00A5">
        <w:rPr>
          <w:i/>
        </w:rPr>
        <w:t>prescribed</w:t>
      </w:r>
      <w:r w:rsidR="002E00A5">
        <w:t xml:space="preserve"> are f</w:t>
      </w:r>
      <w:r w:rsidR="002E00A5">
        <w:rPr>
          <w:rStyle w:val="subscript"/>
        </w:rPr>
        <w:t>1</w:t>
      </w:r>
      <w:r w:rsidR="002E00A5">
        <w:t xml:space="preserve"> and g</w:t>
      </w:r>
      <w:r w:rsidR="002E00A5">
        <w:rPr>
          <w:rStyle w:val="subscript"/>
        </w:rPr>
        <w:t>2</w:t>
      </w:r>
      <w:r w:rsidR="002E00A5">
        <w:t>. There must exist what I call "the partner functions" f</w:t>
      </w:r>
      <w:r w:rsidR="002E00A5">
        <w:rPr>
          <w:rStyle w:val="subscript"/>
        </w:rPr>
        <w:t>2</w:t>
      </w:r>
      <w:r w:rsidR="002E00A5">
        <w:t xml:space="preserve"> and g</w:t>
      </w:r>
      <w:r w:rsidR="002E00A5">
        <w:rPr>
          <w:rStyle w:val="subscript"/>
        </w:rPr>
        <w:t>1</w:t>
      </w:r>
      <w:r w:rsidR="00180E1C">
        <w:t xml:space="preserve">. </w:t>
      </w:r>
      <w:r w:rsidR="002E00A5">
        <w:t>They must exist because, once you find A(u), you can compute them</w:t>
      </w:r>
      <w:r w:rsidR="00790FF8">
        <w:t xml:space="preserve"> right from their definitions</w:t>
      </w:r>
      <w:r w:rsidR="002E00A5">
        <w:t>!</w:t>
      </w:r>
      <w:r w:rsidR="00E36085">
        <w:t xml:space="preserve"> </w:t>
      </w:r>
      <w:r w:rsidR="00D95586">
        <w:t>He points out that sometimes you are more interested in learning the partner functions that you are in learning A(</w:t>
      </w:r>
      <w:r w:rsidR="00790FF8">
        <w:t xml:space="preserve">u). </w:t>
      </w:r>
      <w:r w:rsidR="00D95586">
        <w:t>Here is an obvious example:  In the charged disk problem, A(u) is the coefficient in a certain Smythian Form for the potential;  f</w:t>
      </w:r>
      <w:r w:rsidR="00D95586">
        <w:rPr>
          <w:rStyle w:val="subscript"/>
        </w:rPr>
        <w:t>1</w:t>
      </w:r>
      <w:r w:rsidR="00D95586">
        <w:t xml:space="preserve"> is the potential on the charged disk (= constant</w:t>
      </w:r>
      <w:r w:rsidR="00180E1C">
        <w:t>, this is in the z=0 plane</w:t>
      </w:r>
      <w:r w:rsidR="00D95586">
        <w:t>);  g</w:t>
      </w:r>
      <w:r w:rsidR="00D95586">
        <w:rPr>
          <w:rStyle w:val="subscript"/>
        </w:rPr>
        <w:t>2</w:t>
      </w:r>
      <w:r w:rsidR="00D95586">
        <w:t xml:space="preserve"> is the charge density outside the charged disk</w:t>
      </w:r>
      <w:r w:rsidR="00180E1C">
        <w:t xml:space="preserve"> also in the z = 0 plane</w:t>
      </w:r>
      <w:r w:rsidR="00D95586">
        <w:t xml:space="preserve"> (=0). What we are very interested in for this problem </w:t>
      </w:r>
      <w:r w:rsidR="00180E1C">
        <w:t>are these two items:  f</w:t>
      </w:r>
      <w:r w:rsidR="00180E1C">
        <w:rPr>
          <w:rStyle w:val="subscript"/>
        </w:rPr>
        <w:t>2</w:t>
      </w:r>
      <w:r w:rsidR="00180E1C">
        <w:t xml:space="preserve"> = the potential in the z=0 plane outside the disk, and g</w:t>
      </w:r>
      <w:r w:rsidR="00180E1C">
        <w:rPr>
          <w:rStyle w:val="subscript"/>
        </w:rPr>
        <w:t>1</w:t>
      </w:r>
      <w:r w:rsidR="00180E1C">
        <w:t xml:space="preserve"> = the</w:t>
      </w:r>
      <w:r w:rsidR="00E36085">
        <w:t xml:space="preserve"> charge density on the disk!!! </w:t>
      </w:r>
      <w:r w:rsidR="00180E1C">
        <w:t xml:space="preserve">It is true that if we want to know the potential everywhere, then yes, we have to determine A(u) and then do the Smythian form integral. </w:t>
      </w:r>
    </w:p>
    <w:p w14:paraId="6C8216D5" w14:textId="77777777" w:rsidR="007B06BB" w:rsidRDefault="009122E3" w:rsidP="00D52D13">
      <w:r>
        <w:tab/>
        <w:t>This section then</w:t>
      </w:r>
      <w:r w:rsidR="00E738E5">
        <w:t xml:space="preserve"> ends with a little recast job, but things are very confused. First we talked about L</w:t>
      </w:r>
      <w:r w:rsidR="00E738E5">
        <w:rPr>
          <w:rStyle w:val="subscript"/>
        </w:rPr>
        <w:t>1</w:t>
      </w:r>
      <w:r w:rsidR="00E738E5">
        <w:t xml:space="preserve"> and L</w:t>
      </w:r>
      <w:r w:rsidR="00E738E5">
        <w:rPr>
          <w:rStyle w:val="subscript"/>
        </w:rPr>
        <w:t>2</w:t>
      </w:r>
      <w:r w:rsidR="00E738E5">
        <w:t xml:space="preserve"> in 4.1.4-5 where the d</w:t>
      </w:r>
      <w:r w:rsidR="00790FF8">
        <w:t xml:space="preserve">riving functions were λ and μ. </w:t>
      </w:r>
      <w:r w:rsidR="00E738E5">
        <w:t>But then we suddenly switched gears to having  Lω and L as our two operators, as shown in 4.1.12</w:t>
      </w:r>
      <w:r w:rsidR="00790FF8">
        <w:t xml:space="preserve"> (these are the ones defined as f and g)</w:t>
      </w:r>
      <w:r w:rsidR="00E738E5">
        <w:t xml:space="preserve"> </w:t>
      </w:r>
      <w:r w:rsidR="00790FF8">
        <w:t xml:space="preserve">. </w:t>
      </w:r>
      <w:r w:rsidR="00E738E5">
        <w:t>Now in 4.1.14 we are doing a hybrid of notations. We are talking the second equation of the pair 4.1.12, but the driving function is called μ, as it was for L</w:t>
      </w:r>
      <w:r w:rsidR="00E738E5">
        <w:rPr>
          <w:rStyle w:val="subscript"/>
        </w:rPr>
        <w:t>2 </w:t>
      </w:r>
      <w:r w:rsidR="00E738E5">
        <w:t xml:space="preserve">in the opening section. </w:t>
      </w:r>
      <w:r w:rsidR="007B06BB">
        <w:t xml:space="preserve">So OK, suppose </w:t>
      </w:r>
      <w:r w:rsidR="003741E9">
        <w:t xml:space="preserve">we can find a solution ONLY of the </w:t>
      </w:r>
      <w:r w:rsidR="00004E4B">
        <w:t>second equation of the dual pair 4.1.12</w:t>
      </w:r>
      <w:r w:rsidR="003741E9">
        <w:t>, call that a(u)</w:t>
      </w:r>
      <w:r w:rsidR="007B06BB">
        <w:t>, with μ as the driving function</w:t>
      </w:r>
      <w:r w:rsidR="003741E9">
        <w:t xml:space="preserve">. </w:t>
      </w:r>
      <w:r w:rsidR="007B06BB">
        <w:t xml:space="preserve">This is what 4.1.14 says. This equation allows that μ may exist on (0,1), but we are only using its x&gt;1 persona in 4.1.14.  Now surely there is some </w:t>
      </w:r>
      <w:r w:rsidR="007B06BB" w:rsidRPr="007B06BB">
        <w:rPr>
          <w:i/>
        </w:rPr>
        <w:t>dual</w:t>
      </w:r>
      <w:r w:rsidR="007B06BB">
        <w:t xml:space="preserve"> solution A(u) so we can surely at least define α = A-a as in p 83A. Thus, A = a + α. What happens when we stuff this into both of 4.1.12? </w:t>
      </w:r>
      <w:r w:rsidR="00121FB1">
        <w:t xml:space="preserve">Well, we get   ( I am using function names as Hilbert space vectors, so operators and vectors ) </w:t>
      </w:r>
      <w:r w:rsidR="00E52016">
        <w:t xml:space="preserve"> [ the idea here is that we assume we have found a, and we seek α so we can then know A = a+α ] </w:t>
      </w:r>
    </w:p>
    <w:p w14:paraId="55B2D187" w14:textId="77777777" w:rsidR="00121FB1" w:rsidRDefault="00121FB1" w:rsidP="00D52D13"/>
    <w:p w14:paraId="481D1477" w14:textId="77777777" w:rsidR="00121FB1" w:rsidRDefault="00121FB1" w:rsidP="00D52D13">
      <w:r>
        <w:tab/>
        <w:t>Lω(a+α) = λ</w:t>
      </w:r>
      <w:r>
        <w:tab/>
        <w:t>=&gt;</w:t>
      </w:r>
      <w:r>
        <w:tab/>
      </w:r>
      <w:r w:rsidR="003E4E4D">
        <w:tab/>
      </w:r>
      <w:r w:rsidR="003E4E4D">
        <w:tab/>
      </w:r>
      <w:r>
        <w:t>Lωα = λ - Lωa  ≡  ν</w:t>
      </w:r>
      <w:r w:rsidR="003E4E4D">
        <w:tab/>
        <w:t>4.1.14</w:t>
      </w:r>
    </w:p>
    <w:p w14:paraId="1EA6ECB4" w14:textId="77777777" w:rsidR="00121FB1" w:rsidRDefault="00121FB1" w:rsidP="00D52D13">
      <w:r>
        <w:tab/>
        <w:t>L(a+α) = μ</w:t>
      </w:r>
      <w:r>
        <w:tab/>
      </w:r>
      <w:r>
        <w:tab/>
        <w:t xml:space="preserve">=&gt; </w:t>
      </w:r>
      <w:r>
        <w:tab/>
      </w:r>
      <w:r w:rsidR="003E4E4D">
        <w:tab/>
      </w:r>
      <w:r w:rsidR="003E4E4D">
        <w:tab/>
      </w:r>
      <w:r>
        <w:t>Lα=0</w:t>
      </w:r>
      <w:r w:rsidR="003E4E4D">
        <w:tab/>
      </w:r>
      <w:r w:rsidR="003E4E4D">
        <w:tab/>
      </w:r>
      <w:r w:rsidR="003E4E4D">
        <w:tab/>
        <w:t>4.1.15</w:t>
      </w:r>
    </w:p>
    <w:p w14:paraId="04D37635" w14:textId="77777777" w:rsidR="00121FB1" w:rsidRDefault="00121FB1" w:rsidP="00D52D13"/>
    <w:p w14:paraId="3F6A874D" w14:textId="77777777" w:rsidR="00121FB1" w:rsidRPr="002315CE" w:rsidRDefault="00121FB1" w:rsidP="00D52D13">
      <w:r>
        <w:t xml:space="preserve">So I </w:t>
      </w:r>
      <w:r w:rsidR="003E4E4D">
        <w:t>a</w:t>
      </w:r>
      <w:r>
        <w:t>gree with 4.1.14</w:t>
      </w:r>
      <w:r w:rsidR="003E4E4D">
        <w:t xml:space="preserve"> and 15 and 16 and 17. Since we know μ</w:t>
      </w:r>
      <w:r w:rsidR="002315CE">
        <w:t xml:space="preserve"> and λ</w:t>
      </w:r>
      <w:r w:rsidR="003E4E4D">
        <w:t xml:space="preserve"> and L and ω, we could </w:t>
      </w:r>
      <w:r w:rsidR="003E4E4D" w:rsidRPr="002315CE">
        <w:rPr>
          <w:i/>
        </w:rPr>
        <w:t>in theory</w:t>
      </w:r>
      <w:r w:rsidR="003E4E4D">
        <w:t xml:space="preserve"> do the computation of 17 which says ν = λ - Lω</w:t>
      </w:r>
      <w:r w:rsidR="002315CE">
        <w:t>L</w:t>
      </w:r>
      <w:r w:rsidR="002315CE">
        <w:rPr>
          <w:rStyle w:val="superscript"/>
        </w:rPr>
        <w:t>-1</w:t>
      </w:r>
      <w:r w:rsidR="002315CE">
        <w:t>μH, and then we have simplified things in that now only one of our equations has a driving function. But part of the cost was we had to solve La = μ first so that we know a = L</w:t>
      </w:r>
      <w:r w:rsidR="002315CE">
        <w:rPr>
          <w:rStyle w:val="superscript"/>
        </w:rPr>
        <w:t>-1</w:t>
      </w:r>
      <w:r w:rsidR="002315CE">
        <w:t xml:space="preserve">μ to use in our ν expression. But all OK. </w:t>
      </w:r>
      <w:r w:rsidR="00D944E3">
        <w:t xml:space="preserve"> [ having now read up to the Copson section below, I have not seen this method yet used. ] </w:t>
      </w:r>
      <w:r w:rsidR="00C976D6">
        <w:t xml:space="preserve">[ I don't think it was ever used.] </w:t>
      </w:r>
    </w:p>
    <w:p w14:paraId="74D569B7" w14:textId="77777777" w:rsidR="007B06BB" w:rsidRDefault="007B06BB" w:rsidP="00D52D13"/>
    <w:p w14:paraId="3A457C07" w14:textId="77777777" w:rsidR="00841AE7" w:rsidRDefault="002315CE" w:rsidP="002315CE">
      <w:pPr>
        <w:pStyle w:val="Heading1"/>
      </w:pPr>
      <w:bookmarkStart w:id="20" w:name="_Toc268240830"/>
      <w:bookmarkStart w:id="21" w:name="_Toc268251357"/>
      <w:bookmarkStart w:id="22" w:name="_Toc268251396"/>
      <w:bookmarkStart w:id="23" w:name="_Toc268251431"/>
      <w:bookmarkStart w:id="24" w:name="_Toc268251461"/>
      <w:bookmarkStart w:id="25" w:name="_Toc268251485"/>
      <w:bookmarkStart w:id="26" w:name="_Toc268349856"/>
      <w:bookmarkStart w:id="27" w:name="_Toc268349878"/>
      <w:bookmarkStart w:id="28" w:name="_Toc268421326"/>
      <w:bookmarkStart w:id="29" w:name="_Toc268422084"/>
      <w:bookmarkStart w:id="30" w:name="_Toc268440753"/>
      <w:bookmarkStart w:id="31" w:name="_Toc268522232"/>
      <w:bookmarkStart w:id="32" w:name="_Toc268522319"/>
      <w:bookmarkStart w:id="33" w:name="_Toc268526616"/>
      <w:bookmarkStart w:id="34" w:name="_Toc268526640"/>
      <w:bookmarkStart w:id="35" w:name="_Toc268527343"/>
      <w:bookmarkStart w:id="36" w:name="_Toc268527370"/>
      <w:bookmarkStart w:id="37" w:name="_Toc268527401"/>
      <w:bookmarkStart w:id="38" w:name="_Toc268593796"/>
      <w:bookmarkStart w:id="39" w:name="_Toc269885438"/>
      <w:r>
        <w:t>4.</w:t>
      </w:r>
      <w:r w:rsidR="0081229B">
        <w:t>2</w:t>
      </w:r>
      <w:r>
        <w:t xml:space="preserve"> Dual Integral Equations </w:t>
      </w:r>
      <w:r w:rsidR="009F09D8">
        <w:t>of the</w:t>
      </w:r>
      <w:r>
        <w:t xml:space="preserve"> Titchmarsh</w:t>
      </w:r>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r w:rsidR="009F09D8">
        <w:t xml:space="preserve"> Type</w:t>
      </w:r>
      <w:r w:rsidR="00A42E5F">
        <w:t xml:space="preserve"> [84]</w:t>
      </w:r>
      <w:bookmarkEnd w:id="39"/>
    </w:p>
    <w:p w14:paraId="16B3FDC6" w14:textId="77777777" w:rsidR="005000E1" w:rsidRDefault="005000E1">
      <w:pPr>
        <w:rPr>
          <w:b/>
          <w:bCs/>
          <w:kern w:val="36"/>
          <w:sz w:val="28"/>
          <w:szCs w:val="48"/>
        </w:rPr>
      </w:pPr>
    </w:p>
    <w:p w14:paraId="121B579E" w14:textId="77777777" w:rsidR="00291390" w:rsidRDefault="00CD19D2">
      <w:r>
        <w:t>The kernels here are J</w:t>
      </w:r>
      <w:r>
        <w:rPr>
          <w:rStyle w:val="subscript"/>
        </w:rPr>
        <w:t>μ</w:t>
      </w:r>
      <w:r>
        <w:t xml:space="preserve"> and J</w:t>
      </w:r>
      <w:r>
        <w:rPr>
          <w:rStyle w:val="subscript"/>
        </w:rPr>
        <w:t>ν</w:t>
      </w:r>
      <w:r>
        <w:t xml:space="preserve">, each with its own power function as a second factor, exponents are 2α and 2β, as shown in 4.2.1 and 4.2.2.  Seems a reasonably broad class of kernels to ponder. Tit in 1948 only did the case μ = ν, but here we are being a little more general. </w:t>
      </w:r>
    </w:p>
    <w:p w14:paraId="3DFD1533" w14:textId="77777777" w:rsidR="003D45BF" w:rsidRDefault="003D45BF">
      <w:r>
        <w:tab/>
        <w:t>As our first step we write out the dual equations</w:t>
      </w:r>
    </w:p>
    <w:p w14:paraId="31232656" w14:textId="77777777" w:rsidR="003D45BF" w:rsidRDefault="003D45BF"/>
    <w:p w14:paraId="2C827ECB" w14:textId="77777777" w:rsidR="003D45BF" w:rsidRPr="003D45BF" w:rsidRDefault="003D45BF">
      <w:r>
        <w:lastRenderedPageBreak/>
        <w:tab/>
      </w:r>
      <w:r w:rsidRPr="00AA1733">
        <w:rPr>
          <w:color w:val="000000"/>
        </w:rPr>
        <w:fldChar w:fldCharType="begin"/>
      </w:r>
      <w:r w:rsidRPr="00AA1733">
        <w:rPr>
          <w:color w:val="000000"/>
        </w:rPr>
        <w:instrText>EQ \s\up4( \i \fc\</w:instrText>
      </w:r>
      <w:r w:rsidRPr="00AA1733">
        <w:rPr>
          <w:rFonts w:ascii="Lucida Sans Unicode" w:hAnsi="Lucida Sans Unicode" w:cs="Lucida Sans Unicode"/>
          <w:color w:val="000000"/>
          <w:sz w:val="32"/>
        </w:rPr>
        <w:instrText>∫</w:instrText>
      </w:r>
      <w:r w:rsidRPr="00AA1733">
        <w:rPr>
          <w:color w:val="000000"/>
        </w:rPr>
        <w:instrText>\in</w:instrText>
      </w:r>
      <w:r w:rsidRPr="00AA1733">
        <w:rPr>
          <w:color w:val="000000"/>
          <w:szCs w:val="22"/>
        </w:rPr>
        <w:instrText>(</w:instrText>
      </w:r>
      <w:r>
        <w:rPr>
          <w:b/>
          <w:color w:val="000000"/>
          <w:sz w:val="18"/>
          <w:szCs w:val="18"/>
        </w:rPr>
        <w:instrText>0</w:instrText>
      </w:r>
      <w:r w:rsidRPr="00AA1733">
        <w:rPr>
          <w:b/>
          <w:color w:val="000000"/>
          <w:sz w:val="18"/>
          <w:szCs w:val="18"/>
        </w:rPr>
        <w:instrText>, ∞</w:instrText>
      </w:r>
      <w:r w:rsidRPr="00AA1733">
        <w:rPr>
          <w:color w:val="000000"/>
          <w:szCs w:val="22"/>
        </w:rPr>
        <w:instrText>, )</w:instrText>
      </w:r>
      <w:r w:rsidRPr="00AA1733">
        <w:rPr>
          <w:color w:val="000000"/>
        </w:rPr>
        <w:instrText>)</w:instrText>
      </w:r>
      <w:r w:rsidRPr="00AA1733">
        <w:rPr>
          <w:color w:val="000000"/>
        </w:rPr>
        <w:fldChar w:fldCharType="separate"/>
      </w:r>
      <w:r w:rsidRPr="00AA1733">
        <w:rPr>
          <w:b/>
          <w:noProof/>
          <w:color w:val="000000"/>
        </w:rPr>
        <w:t>!Syntax Error, I</w:t>
      </w:r>
      <w:r w:rsidRPr="00AA1733">
        <w:rPr>
          <w:color w:val="000000"/>
        </w:rPr>
        <w:fldChar w:fldCharType="end"/>
      </w:r>
      <w:r>
        <w:rPr>
          <w:color w:val="000000"/>
        </w:rPr>
        <w:t>du u</w:t>
      </w:r>
      <w:r>
        <w:rPr>
          <w:rStyle w:val="superscript"/>
        </w:rPr>
        <w:t>-2α</w:t>
      </w:r>
      <w:r>
        <w:t xml:space="preserve"> A(u) J</w:t>
      </w:r>
      <w:r>
        <w:rPr>
          <w:rStyle w:val="subscript"/>
        </w:rPr>
        <w:t>μ</w:t>
      </w:r>
      <w:r>
        <w:t>(xu)  = F(x)</w:t>
      </w:r>
      <w:r>
        <w:tab/>
      </w:r>
      <w:r>
        <w:tab/>
        <w:t>x &lt; 1</w:t>
      </w:r>
    </w:p>
    <w:p w14:paraId="25470B83" w14:textId="77777777" w:rsidR="003D45BF" w:rsidRDefault="003D45BF" w:rsidP="003D45BF">
      <w:r>
        <w:tab/>
      </w:r>
      <w:r w:rsidRPr="00AA1733">
        <w:rPr>
          <w:color w:val="000000"/>
        </w:rPr>
        <w:fldChar w:fldCharType="begin"/>
      </w:r>
      <w:r w:rsidRPr="00AA1733">
        <w:rPr>
          <w:color w:val="000000"/>
        </w:rPr>
        <w:instrText>EQ \s\up4( \i \fc\</w:instrText>
      </w:r>
      <w:r w:rsidRPr="00AA1733">
        <w:rPr>
          <w:rFonts w:ascii="Lucida Sans Unicode" w:hAnsi="Lucida Sans Unicode" w:cs="Lucida Sans Unicode"/>
          <w:color w:val="000000"/>
          <w:sz w:val="32"/>
        </w:rPr>
        <w:instrText>∫</w:instrText>
      </w:r>
      <w:r w:rsidRPr="00AA1733">
        <w:rPr>
          <w:color w:val="000000"/>
        </w:rPr>
        <w:instrText>\in</w:instrText>
      </w:r>
      <w:r w:rsidRPr="00AA1733">
        <w:rPr>
          <w:color w:val="000000"/>
          <w:szCs w:val="22"/>
        </w:rPr>
        <w:instrText>(</w:instrText>
      </w:r>
      <w:r>
        <w:rPr>
          <w:b/>
          <w:color w:val="000000"/>
          <w:sz w:val="18"/>
          <w:szCs w:val="18"/>
        </w:rPr>
        <w:instrText>0</w:instrText>
      </w:r>
      <w:r w:rsidRPr="00AA1733">
        <w:rPr>
          <w:b/>
          <w:color w:val="000000"/>
          <w:sz w:val="18"/>
          <w:szCs w:val="18"/>
        </w:rPr>
        <w:instrText>, ∞</w:instrText>
      </w:r>
      <w:r w:rsidRPr="00AA1733">
        <w:rPr>
          <w:color w:val="000000"/>
          <w:szCs w:val="22"/>
        </w:rPr>
        <w:instrText>, )</w:instrText>
      </w:r>
      <w:r w:rsidRPr="00AA1733">
        <w:rPr>
          <w:color w:val="000000"/>
        </w:rPr>
        <w:instrText>)</w:instrText>
      </w:r>
      <w:r w:rsidRPr="00AA1733">
        <w:rPr>
          <w:color w:val="000000"/>
        </w:rPr>
        <w:fldChar w:fldCharType="separate"/>
      </w:r>
      <w:r w:rsidRPr="00AA1733">
        <w:rPr>
          <w:b/>
          <w:noProof/>
          <w:color w:val="000000"/>
        </w:rPr>
        <w:t>!Syntax Error, I</w:t>
      </w:r>
      <w:r w:rsidRPr="00AA1733">
        <w:rPr>
          <w:color w:val="000000"/>
        </w:rPr>
        <w:fldChar w:fldCharType="end"/>
      </w:r>
      <w:r>
        <w:rPr>
          <w:color w:val="000000"/>
        </w:rPr>
        <w:t>du u</w:t>
      </w:r>
      <w:r>
        <w:rPr>
          <w:rStyle w:val="superscript"/>
        </w:rPr>
        <w:t>-2β</w:t>
      </w:r>
      <w:r>
        <w:t xml:space="preserve"> A(u) J</w:t>
      </w:r>
      <w:r>
        <w:rPr>
          <w:rStyle w:val="subscript"/>
        </w:rPr>
        <w:t>ν</w:t>
      </w:r>
      <w:r>
        <w:t>(xu)  = G(x)</w:t>
      </w:r>
      <w:r>
        <w:tab/>
      </w:r>
      <w:r>
        <w:tab/>
        <w:t>x &gt; 1</w:t>
      </w:r>
    </w:p>
    <w:p w14:paraId="31916B4B" w14:textId="77777777" w:rsidR="00A10226" w:rsidRDefault="00A10226" w:rsidP="003D45BF"/>
    <w:p w14:paraId="32CDF9C2" w14:textId="77777777" w:rsidR="00A10226" w:rsidRDefault="00A10226" w:rsidP="003D45BF">
      <w:r>
        <w:t>But Sned wants us to rescale things at this point and write</w:t>
      </w:r>
    </w:p>
    <w:p w14:paraId="22F35554" w14:textId="77777777" w:rsidR="00A10226" w:rsidRDefault="00A10226" w:rsidP="003D45BF"/>
    <w:p w14:paraId="6C1D46CA" w14:textId="77777777" w:rsidR="00A10226" w:rsidRDefault="00A10226" w:rsidP="003D45BF">
      <w:r>
        <w:tab/>
        <w:t>A</w:t>
      </w:r>
      <w:r w:rsidR="009E63BF">
        <w:t>(u)</w:t>
      </w:r>
      <w:r>
        <w:t xml:space="preserve"> = uψ</w:t>
      </w:r>
      <w:r w:rsidR="009E63BF">
        <w:t>(u)</w:t>
      </w:r>
      <w:r w:rsidR="009E63BF">
        <w:tab/>
      </w:r>
      <w:r>
        <w:tab/>
        <w:t>f</w:t>
      </w:r>
      <w:r>
        <w:rPr>
          <w:rStyle w:val="subscript"/>
        </w:rPr>
        <w:t>1</w:t>
      </w:r>
      <w:r>
        <w:t>(x) = 2</w:t>
      </w:r>
      <w:r>
        <w:rPr>
          <w:rStyle w:val="superscript"/>
        </w:rPr>
        <w:t xml:space="preserve">2α </w:t>
      </w:r>
      <w:r>
        <w:t>x</w:t>
      </w:r>
      <w:r>
        <w:rPr>
          <w:rStyle w:val="superscript"/>
        </w:rPr>
        <w:t xml:space="preserve">-2α </w:t>
      </w:r>
      <w:r>
        <w:t>F(x)</w:t>
      </w:r>
      <w:r>
        <w:tab/>
      </w:r>
      <w:r>
        <w:tab/>
        <w:t>g</w:t>
      </w:r>
      <w:r>
        <w:rPr>
          <w:rStyle w:val="subscript"/>
        </w:rPr>
        <w:t>2</w:t>
      </w:r>
      <w:r>
        <w:t>(x) = 2</w:t>
      </w:r>
      <w:r>
        <w:rPr>
          <w:rStyle w:val="superscript"/>
        </w:rPr>
        <w:t xml:space="preserve">2β </w:t>
      </w:r>
      <w:r>
        <w:t>x</w:t>
      </w:r>
      <w:r>
        <w:rPr>
          <w:rStyle w:val="superscript"/>
        </w:rPr>
        <w:t xml:space="preserve">-2β </w:t>
      </w:r>
      <w:r>
        <w:t xml:space="preserve">G(x) </w:t>
      </w:r>
    </w:p>
    <w:p w14:paraId="3A3193F7" w14:textId="77777777" w:rsidR="009E63BF" w:rsidRDefault="009E63BF" w:rsidP="003D45BF"/>
    <w:p w14:paraId="1B0649D1" w14:textId="77777777" w:rsidR="009E63BF" w:rsidRDefault="009E63BF" w:rsidP="003D45BF">
      <w:r>
        <w:t>then our duals take this form</w:t>
      </w:r>
    </w:p>
    <w:p w14:paraId="5B4A9DA8" w14:textId="77777777" w:rsidR="009E63BF" w:rsidRDefault="009E63BF" w:rsidP="003D45BF"/>
    <w:p w14:paraId="588F21DA" w14:textId="77777777" w:rsidR="009E63BF" w:rsidRPr="003D45BF" w:rsidRDefault="009E63BF" w:rsidP="009E63BF">
      <w:r>
        <w:tab/>
        <w:t>2</w:t>
      </w:r>
      <w:r>
        <w:rPr>
          <w:rStyle w:val="superscript"/>
        </w:rPr>
        <w:t xml:space="preserve">2α </w:t>
      </w:r>
      <w:r>
        <w:t>x</w:t>
      </w:r>
      <w:r>
        <w:rPr>
          <w:rStyle w:val="superscript"/>
        </w:rPr>
        <w:t>-2α</w:t>
      </w:r>
      <w:r w:rsidRPr="00AA1733">
        <w:rPr>
          <w:color w:val="000000"/>
        </w:rPr>
        <w:t xml:space="preserve"> </w:t>
      </w:r>
      <w:r w:rsidRPr="00AA1733">
        <w:rPr>
          <w:color w:val="000000"/>
        </w:rPr>
        <w:fldChar w:fldCharType="begin"/>
      </w:r>
      <w:r w:rsidRPr="00AA1733">
        <w:rPr>
          <w:color w:val="000000"/>
        </w:rPr>
        <w:instrText>EQ \s\up4( \i \fc\</w:instrText>
      </w:r>
      <w:r w:rsidRPr="00AA1733">
        <w:rPr>
          <w:rFonts w:ascii="Lucida Sans Unicode" w:hAnsi="Lucida Sans Unicode" w:cs="Lucida Sans Unicode"/>
          <w:color w:val="000000"/>
          <w:sz w:val="32"/>
        </w:rPr>
        <w:instrText>∫</w:instrText>
      </w:r>
      <w:r w:rsidRPr="00AA1733">
        <w:rPr>
          <w:color w:val="000000"/>
        </w:rPr>
        <w:instrText>\in</w:instrText>
      </w:r>
      <w:r w:rsidRPr="00AA1733">
        <w:rPr>
          <w:color w:val="000000"/>
          <w:szCs w:val="22"/>
        </w:rPr>
        <w:instrText>(</w:instrText>
      </w:r>
      <w:r>
        <w:rPr>
          <w:b/>
          <w:color w:val="000000"/>
          <w:sz w:val="18"/>
          <w:szCs w:val="18"/>
        </w:rPr>
        <w:instrText>0</w:instrText>
      </w:r>
      <w:r w:rsidRPr="00AA1733">
        <w:rPr>
          <w:b/>
          <w:color w:val="000000"/>
          <w:sz w:val="18"/>
          <w:szCs w:val="18"/>
        </w:rPr>
        <w:instrText>, ∞</w:instrText>
      </w:r>
      <w:r w:rsidRPr="00AA1733">
        <w:rPr>
          <w:color w:val="000000"/>
          <w:szCs w:val="22"/>
        </w:rPr>
        <w:instrText>, )</w:instrText>
      </w:r>
      <w:r w:rsidRPr="00AA1733">
        <w:rPr>
          <w:color w:val="000000"/>
        </w:rPr>
        <w:instrText>)</w:instrText>
      </w:r>
      <w:r w:rsidRPr="00AA1733">
        <w:rPr>
          <w:color w:val="000000"/>
        </w:rPr>
        <w:fldChar w:fldCharType="separate"/>
      </w:r>
      <w:r w:rsidRPr="00AA1733">
        <w:rPr>
          <w:b/>
          <w:noProof/>
          <w:color w:val="000000"/>
        </w:rPr>
        <w:t>!Syntax Error, I</w:t>
      </w:r>
      <w:r w:rsidRPr="00AA1733">
        <w:rPr>
          <w:color w:val="000000"/>
        </w:rPr>
        <w:fldChar w:fldCharType="end"/>
      </w:r>
      <w:r>
        <w:rPr>
          <w:color w:val="000000"/>
        </w:rPr>
        <w:t>du u</w:t>
      </w:r>
      <w:r>
        <w:rPr>
          <w:rStyle w:val="superscript"/>
        </w:rPr>
        <w:t>-2α+1</w:t>
      </w:r>
      <w:r>
        <w:t xml:space="preserve"> ψ(u) J</w:t>
      </w:r>
      <w:r>
        <w:rPr>
          <w:rStyle w:val="subscript"/>
        </w:rPr>
        <w:t>μ</w:t>
      </w:r>
      <w:r>
        <w:t>(xu)  = f</w:t>
      </w:r>
      <w:r>
        <w:rPr>
          <w:rStyle w:val="subscript"/>
        </w:rPr>
        <w:t>1</w:t>
      </w:r>
      <w:r>
        <w:t>(x)</w:t>
      </w:r>
      <w:r>
        <w:tab/>
      </w:r>
      <w:r>
        <w:tab/>
        <w:t>x &lt; 1</w:t>
      </w:r>
    </w:p>
    <w:p w14:paraId="061290A6" w14:textId="77777777" w:rsidR="009E63BF" w:rsidRPr="00A10226" w:rsidRDefault="009E63BF" w:rsidP="003D45BF">
      <w:r>
        <w:tab/>
        <w:t>2</w:t>
      </w:r>
      <w:r>
        <w:rPr>
          <w:rStyle w:val="superscript"/>
        </w:rPr>
        <w:t xml:space="preserve">2β </w:t>
      </w:r>
      <w:r>
        <w:t>x</w:t>
      </w:r>
      <w:r>
        <w:rPr>
          <w:rStyle w:val="superscript"/>
        </w:rPr>
        <w:t>-2β</w:t>
      </w:r>
      <w:r w:rsidRPr="00AA1733">
        <w:rPr>
          <w:color w:val="000000"/>
        </w:rPr>
        <w:t xml:space="preserve"> </w:t>
      </w:r>
      <w:r w:rsidRPr="00AA1733">
        <w:rPr>
          <w:color w:val="000000"/>
        </w:rPr>
        <w:fldChar w:fldCharType="begin"/>
      </w:r>
      <w:r w:rsidRPr="00AA1733">
        <w:rPr>
          <w:color w:val="000000"/>
        </w:rPr>
        <w:instrText>EQ \s\up4( \i \fc\</w:instrText>
      </w:r>
      <w:r w:rsidRPr="00AA1733">
        <w:rPr>
          <w:rFonts w:ascii="Lucida Sans Unicode" w:hAnsi="Lucida Sans Unicode" w:cs="Lucida Sans Unicode"/>
          <w:color w:val="000000"/>
          <w:sz w:val="32"/>
        </w:rPr>
        <w:instrText>∫</w:instrText>
      </w:r>
      <w:r w:rsidRPr="00AA1733">
        <w:rPr>
          <w:color w:val="000000"/>
        </w:rPr>
        <w:instrText>\in</w:instrText>
      </w:r>
      <w:r w:rsidRPr="00AA1733">
        <w:rPr>
          <w:color w:val="000000"/>
          <w:szCs w:val="22"/>
        </w:rPr>
        <w:instrText>(</w:instrText>
      </w:r>
      <w:r>
        <w:rPr>
          <w:b/>
          <w:color w:val="000000"/>
          <w:sz w:val="18"/>
          <w:szCs w:val="18"/>
        </w:rPr>
        <w:instrText>0</w:instrText>
      </w:r>
      <w:r w:rsidRPr="00AA1733">
        <w:rPr>
          <w:b/>
          <w:color w:val="000000"/>
          <w:sz w:val="18"/>
          <w:szCs w:val="18"/>
        </w:rPr>
        <w:instrText>, ∞</w:instrText>
      </w:r>
      <w:r w:rsidRPr="00AA1733">
        <w:rPr>
          <w:color w:val="000000"/>
          <w:szCs w:val="22"/>
        </w:rPr>
        <w:instrText>, )</w:instrText>
      </w:r>
      <w:r w:rsidRPr="00AA1733">
        <w:rPr>
          <w:color w:val="000000"/>
        </w:rPr>
        <w:instrText>)</w:instrText>
      </w:r>
      <w:r w:rsidRPr="00AA1733">
        <w:rPr>
          <w:color w:val="000000"/>
        </w:rPr>
        <w:fldChar w:fldCharType="separate"/>
      </w:r>
      <w:r w:rsidRPr="00AA1733">
        <w:rPr>
          <w:b/>
          <w:noProof/>
          <w:color w:val="000000"/>
        </w:rPr>
        <w:t>!Syntax Error, I</w:t>
      </w:r>
      <w:r w:rsidRPr="00AA1733">
        <w:rPr>
          <w:color w:val="000000"/>
        </w:rPr>
        <w:fldChar w:fldCharType="end"/>
      </w:r>
      <w:r>
        <w:rPr>
          <w:color w:val="000000"/>
        </w:rPr>
        <w:t>du u</w:t>
      </w:r>
      <w:r>
        <w:rPr>
          <w:rStyle w:val="superscript"/>
        </w:rPr>
        <w:t>-2β+1</w:t>
      </w:r>
      <w:r>
        <w:t xml:space="preserve"> ψ(u) J</w:t>
      </w:r>
      <w:r>
        <w:rPr>
          <w:rStyle w:val="subscript"/>
        </w:rPr>
        <w:t>ν</w:t>
      </w:r>
      <w:r>
        <w:t>(xu)  = g</w:t>
      </w:r>
      <w:r>
        <w:rPr>
          <w:rStyle w:val="subscript"/>
        </w:rPr>
        <w:t>2</w:t>
      </w:r>
      <w:r>
        <w:t>(x)</w:t>
      </w:r>
      <w:r>
        <w:tab/>
        <w:t>x &gt; 1</w:t>
      </w:r>
    </w:p>
    <w:p w14:paraId="1143EBBA" w14:textId="77777777" w:rsidR="003D45BF" w:rsidRDefault="003D45BF" w:rsidP="003D45BF"/>
    <w:p w14:paraId="75B6F39E" w14:textId="77777777" w:rsidR="003D45BF" w:rsidRPr="003D45BF" w:rsidRDefault="003D45BF" w:rsidP="003D45BF">
      <w:r>
        <w:t>and we recall ou</w:t>
      </w:r>
      <w:r w:rsidR="00D944E3">
        <w:t>r</w:t>
      </w:r>
      <w:r>
        <w:t xml:space="preserve"> mod</w:t>
      </w:r>
      <w:r w:rsidR="00F55FBC">
        <w:t>ified</w:t>
      </w:r>
      <w:r>
        <w:t xml:space="preserve"> Hank</w:t>
      </w:r>
      <w:r w:rsidR="00F55FBC">
        <w:t>el</w:t>
      </w:r>
      <w:r>
        <w:t xml:space="preserve"> which was </w:t>
      </w:r>
    </w:p>
    <w:p w14:paraId="06ACE552" w14:textId="77777777" w:rsidR="003D45BF" w:rsidRDefault="003D45BF"/>
    <w:p w14:paraId="31E62413" w14:textId="77777777" w:rsidR="009E63BF" w:rsidRDefault="00A008A0">
      <w:r>
        <w:tab/>
        <w:t>2</w:t>
      </w:r>
      <w:r>
        <w:rPr>
          <w:rStyle w:val="superscript"/>
        </w:rPr>
        <w:t>α</w:t>
      </w:r>
      <w:r>
        <w:t xml:space="preserve"> μ</w:t>
      </w:r>
      <w:r>
        <w:rPr>
          <w:rStyle w:val="superscript"/>
        </w:rPr>
        <w:t>-α</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color w:val="000000"/>
        </w:rPr>
        <w:t xml:space="preserve"> x</w:t>
      </w:r>
      <w:r>
        <w:rPr>
          <w:rStyle w:val="superscript"/>
        </w:rPr>
        <w:t xml:space="preserve">1-α </w:t>
      </w:r>
      <w:r>
        <w:rPr>
          <w:color w:val="000000"/>
        </w:rPr>
        <w:t>J</w:t>
      </w:r>
      <w:r>
        <w:rPr>
          <w:rStyle w:val="subscript"/>
        </w:rPr>
        <w:t>2η+α</w:t>
      </w:r>
      <w:r>
        <w:t>(μx) f(x)</w:t>
      </w:r>
      <w:r>
        <w:tab/>
        <w:t xml:space="preserve">=      </w:t>
      </w:r>
      <w:r w:rsidRPr="00785236">
        <w:rPr>
          <w:rFonts w:ascii="Script MT Bold" w:hAnsi="Script MT Bold"/>
        </w:rPr>
        <w:t>S</w:t>
      </w:r>
      <w:r>
        <w:rPr>
          <w:rStyle w:val="subscript"/>
        </w:rPr>
        <w:t>η,α</w:t>
      </w:r>
      <w:r>
        <w:t xml:space="preserve"> { f(r); μ }</w:t>
      </w:r>
    </w:p>
    <w:p w14:paraId="6502C9F6" w14:textId="77777777" w:rsidR="00A008A0" w:rsidRDefault="00A008A0"/>
    <w:p w14:paraId="370AD323" w14:textId="77777777" w:rsidR="00A008A0" w:rsidRDefault="00A008A0">
      <w:r>
        <w:t>Change int var to u, then change μ to x, then double α everywhere</w:t>
      </w:r>
    </w:p>
    <w:p w14:paraId="3552A75A" w14:textId="77777777" w:rsidR="00A008A0" w:rsidRDefault="00A008A0"/>
    <w:p w14:paraId="3EEB0608" w14:textId="77777777" w:rsidR="00A008A0" w:rsidRPr="00A008A0" w:rsidRDefault="00A008A0" w:rsidP="00A008A0">
      <w:r>
        <w:tab/>
        <w:t>2</w:t>
      </w:r>
      <w:r>
        <w:rPr>
          <w:rStyle w:val="superscript"/>
        </w:rPr>
        <w:t>α</w:t>
      </w:r>
      <w:r>
        <w:t xml:space="preserve"> x</w:t>
      </w:r>
      <w:r>
        <w:rPr>
          <w:rStyle w:val="superscript"/>
        </w:rPr>
        <w:t>-α</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du</w:t>
      </w:r>
      <w:r>
        <w:rPr>
          <w:color w:val="000000"/>
        </w:rPr>
        <w:t xml:space="preserve"> u</w:t>
      </w:r>
      <w:r>
        <w:rPr>
          <w:rStyle w:val="superscript"/>
        </w:rPr>
        <w:t xml:space="preserve">1-α </w:t>
      </w:r>
      <w:r>
        <w:rPr>
          <w:color w:val="000000"/>
        </w:rPr>
        <w:t>J</w:t>
      </w:r>
      <w:r>
        <w:rPr>
          <w:rStyle w:val="subscript"/>
        </w:rPr>
        <w:t>2η+α</w:t>
      </w:r>
      <w:r>
        <w:t>(xu) f(u)</w:t>
      </w:r>
      <w:r>
        <w:tab/>
        <w:t xml:space="preserve">=      </w:t>
      </w:r>
      <w:r w:rsidRPr="00785236">
        <w:rPr>
          <w:rFonts w:ascii="Script MT Bold" w:hAnsi="Script MT Bold"/>
        </w:rPr>
        <w:t>S</w:t>
      </w:r>
      <w:r>
        <w:rPr>
          <w:rStyle w:val="subscript"/>
        </w:rPr>
        <w:t>η,α</w:t>
      </w:r>
      <w:r>
        <w:t xml:space="preserve"> { f(r); x }</w:t>
      </w:r>
    </w:p>
    <w:p w14:paraId="59532EAE" w14:textId="77777777" w:rsidR="00A008A0" w:rsidRPr="00A008A0" w:rsidRDefault="00A008A0"/>
    <w:p w14:paraId="6732B7E1" w14:textId="77777777" w:rsidR="00A008A0" w:rsidRPr="00A008A0" w:rsidRDefault="00A008A0" w:rsidP="00A008A0">
      <w:r>
        <w:tab/>
        <w:t>2</w:t>
      </w:r>
      <w:r>
        <w:rPr>
          <w:rStyle w:val="superscript"/>
        </w:rPr>
        <w:t>2α</w:t>
      </w:r>
      <w:r>
        <w:t xml:space="preserve"> x</w:t>
      </w:r>
      <w:r>
        <w:rPr>
          <w:rStyle w:val="superscript"/>
        </w:rPr>
        <w:t>-2α</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du</w:t>
      </w:r>
      <w:r>
        <w:rPr>
          <w:color w:val="000000"/>
        </w:rPr>
        <w:t xml:space="preserve"> u</w:t>
      </w:r>
      <w:r>
        <w:rPr>
          <w:rStyle w:val="superscript"/>
        </w:rPr>
        <w:t xml:space="preserve">1-2α </w:t>
      </w:r>
      <w:r>
        <w:rPr>
          <w:color w:val="000000"/>
        </w:rPr>
        <w:t>J</w:t>
      </w:r>
      <w:r>
        <w:rPr>
          <w:rStyle w:val="subscript"/>
        </w:rPr>
        <w:t>2η+2α</w:t>
      </w:r>
      <w:r>
        <w:t>(xu) f(u)</w:t>
      </w:r>
      <w:r>
        <w:tab/>
        <w:t xml:space="preserve">=      </w:t>
      </w:r>
      <w:r w:rsidRPr="00785236">
        <w:rPr>
          <w:rFonts w:ascii="Script MT Bold" w:hAnsi="Script MT Bold"/>
        </w:rPr>
        <w:t>S</w:t>
      </w:r>
      <w:r>
        <w:rPr>
          <w:rStyle w:val="subscript"/>
        </w:rPr>
        <w:t>η,2α</w:t>
      </w:r>
      <w:r>
        <w:t xml:space="preserve"> { f(r); x }</w:t>
      </w:r>
    </w:p>
    <w:p w14:paraId="1FC51772" w14:textId="77777777" w:rsidR="00A008A0" w:rsidRDefault="00A008A0"/>
    <w:p w14:paraId="672128AF" w14:textId="77777777" w:rsidR="00A008A0" w:rsidRDefault="00A008A0">
      <w:r>
        <w:t xml:space="preserve">Then select η so that </w:t>
      </w:r>
      <w:r w:rsidRPr="00A008A0">
        <w:t>2η+2</w:t>
      </w:r>
      <w:r w:rsidR="00CD3607">
        <w:t>α</w:t>
      </w:r>
      <w:r>
        <w:t xml:space="preserve"> = μ, so η = μ/2-</w:t>
      </w:r>
      <w:r w:rsidR="00CD3607">
        <w:t>α</w:t>
      </w:r>
    </w:p>
    <w:p w14:paraId="7E22AB38" w14:textId="77777777" w:rsidR="00A008A0" w:rsidRDefault="00A008A0"/>
    <w:p w14:paraId="130F87E5" w14:textId="77777777" w:rsidR="00A008A0" w:rsidRDefault="00A008A0" w:rsidP="00A008A0">
      <w:r>
        <w:tab/>
        <w:t>2</w:t>
      </w:r>
      <w:r>
        <w:rPr>
          <w:rStyle w:val="superscript"/>
        </w:rPr>
        <w:t>2α</w:t>
      </w:r>
      <w:r>
        <w:t xml:space="preserve"> x</w:t>
      </w:r>
      <w:r>
        <w:rPr>
          <w:rStyle w:val="superscript"/>
        </w:rPr>
        <w:t>-2α</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du</w:t>
      </w:r>
      <w:r>
        <w:rPr>
          <w:color w:val="000000"/>
        </w:rPr>
        <w:t xml:space="preserve"> u</w:t>
      </w:r>
      <w:r>
        <w:rPr>
          <w:rStyle w:val="superscript"/>
        </w:rPr>
        <w:t xml:space="preserve">1-2α </w:t>
      </w:r>
      <w:r>
        <w:rPr>
          <w:color w:val="000000"/>
        </w:rPr>
        <w:t>J</w:t>
      </w:r>
      <w:r>
        <w:rPr>
          <w:rStyle w:val="subscript"/>
        </w:rPr>
        <w:t>μ</w:t>
      </w:r>
      <w:r>
        <w:t>(xu) ψ(u)</w:t>
      </w:r>
      <w:r>
        <w:tab/>
        <w:t xml:space="preserve">=      </w:t>
      </w:r>
      <w:r w:rsidRPr="00785236">
        <w:rPr>
          <w:rFonts w:ascii="Script MT Bold" w:hAnsi="Script MT Bold"/>
        </w:rPr>
        <w:t>S</w:t>
      </w:r>
      <w:r w:rsidRPr="00A008A0">
        <w:rPr>
          <w:rStyle w:val="subscript"/>
        </w:rPr>
        <w:t>μ/2-</w:t>
      </w:r>
      <w:r w:rsidR="00CD3607">
        <w:rPr>
          <w:rStyle w:val="subscript"/>
        </w:rPr>
        <w:t>α</w:t>
      </w:r>
      <w:r>
        <w:rPr>
          <w:rStyle w:val="subscript"/>
        </w:rPr>
        <w:t>,2α</w:t>
      </w:r>
      <w:r>
        <w:t xml:space="preserve"> { ψ(r); x }</w:t>
      </w:r>
    </w:p>
    <w:p w14:paraId="55DD1C1B" w14:textId="77777777" w:rsidR="00A008A0" w:rsidRDefault="00A008A0" w:rsidP="00A008A0"/>
    <w:p w14:paraId="1E8C0F54" w14:textId="77777777" w:rsidR="00A008A0" w:rsidRDefault="00A008A0" w:rsidP="00A008A0">
      <w:r>
        <w:t>Our first equation then reads</w:t>
      </w:r>
      <w:r w:rsidR="0081229B">
        <w:t xml:space="preserve"> the following, and then the second line is obvious</w:t>
      </w:r>
    </w:p>
    <w:p w14:paraId="7E34C2FB" w14:textId="77777777" w:rsidR="00A008A0" w:rsidRDefault="00A008A0" w:rsidP="00A008A0"/>
    <w:p w14:paraId="49292399" w14:textId="77777777" w:rsidR="00A008A0" w:rsidRPr="00A008A0" w:rsidRDefault="00A008A0" w:rsidP="00A008A0">
      <w:r>
        <w:tab/>
      </w:r>
      <w:r w:rsidRPr="00785236">
        <w:rPr>
          <w:rFonts w:ascii="Script MT Bold" w:hAnsi="Script MT Bold"/>
        </w:rPr>
        <w:t>S</w:t>
      </w:r>
      <w:r w:rsidRPr="00A008A0">
        <w:rPr>
          <w:rStyle w:val="subscript"/>
        </w:rPr>
        <w:t>μ/2-</w:t>
      </w:r>
      <w:r w:rsidR="00CD3607">
        <w:rPr>
          <w:rStyle w:val="subscript"/>
        </w:rPr>
        <w:t>α</w:t>
      </w:r>
      <w:r>
        <w:rPr>
          <w:rStyle w:val="subscript"/>
        </w:rPr>
        <w:t>,2α</w:t>
      </w:r>
      <w:r>
        <w:t xml:space="preserve"> { ψ(r); x } =  f</w:t>
      </w:r>
      <w:r>
        <w:rPr>
          <w:rStyle w:val="subscript"/>
        </w:rPr>
        <w:t>1</w:t>
      </w:r>
      <w:r>
        <w:t>(x)</w:t>
      </w:r>
      <w:r>
        <w:tab/>
      </w:r>
      <w:r w:rsidR="0081229B">
        <w:t xml:space="preserve">x &lt; 1 </w:t>
      </w:r>
      <w:r w:rsidR="0081229B">
        <w:tab/>
      </w:r>
      <w:r w:rsidR="0081229B">
        <w:tab/>
      </w:r>
      <w:r w:rsidR="0081229B" w:rsidRPr="0081229B">
        <w:rPr>
          <w:color w:val="FF0000"/>
        </w:rPr>
        <w:t>4.2.4a</w:t>
      </w:r>
      <w:r w:rsidR="0081229B">
        <w:t xml:space="preserve"> </w:t>
      </w:r>
    </w:p>
    <w:p w14:paraId="4A478DB5" w14:textId="77777777" w:rsidR="0081229B" w:rsidRDefault="0081229B" w:rsidP="0081229B">
      <w:r>
        <w:tab/>
      </w:r>
      <w:r w:rsidRPr="00785236">
        <w:rPr>
          <w:rFonts w:ascii="Script MT Bold" w:hAnsi="Script MT Bold"/>
        </w:rPr>
        <w:t>S</w:t>
      </w:r>
      <w:r>
        <w:rPr>
          <w:rStyle w:val="subscript"/>
        </w:rPr>
        <w:t>ν</w:t>
      </w:r>
      <w:r w:rsidRPr="00A008A0">
        <w:rPr>
          <w:rStyle w:val="subscript"/>
        </w:rPr>
        <w:t>/2-</w:t>
      </w:r>
      <w:r w:rsidR="00CD3607">
        <w:rPr>
          <w:rStyle w:val="subscript"/>
        </w:rPr>
        <w:t>β</w:t>
      </w:r>
      <w:r>
        <w:rPr>
          <w:rStyle w:val="subscript"/>
        </w:rPr>
        <w:t>,2β</w:t>
      </w:r>
      <w:r>
        <w:t xml:space="preserve"> { ψ(r); x } =  g</w:t>
      </w:r>
      <w:r>
        <w:rPr>
          <w:rStyle w:val="subscript"/>
        </w:rPr>
        <w:t>2</w:t>
      </w:r>
      <w:r>
        <w:t>(x)</w:t>
      </w:r>
      <w:r>
        <w:tab/>
        <w:t>x &gt; 1</w:t>
      </w:r>
      <w:r>
        <w:tab/>
      </w:r>
      <w:r>
        <w:tab/>
      </w:r>
      <w:r w:rsidRPr="0081229B">
        <w:rPr>
          <w:color w:val="FF0000"/>
        </w:rPr>
        <w:t>4.2.4b</w:t>
      </w:r>
      <w:r>
        <w:t xml:space="preserve"> </w:t>
      </w:r>
    </w:p>
    <w:p w14:paraId="36142C86" w14:textId="77777777" w:rsidR="0081229B" w:rsidRDefault="0081229B" w:rsidP="0081229B"/>
    <w:p w14:paraId="3EFCED5E" w14:textId="77777777" w:rsidR="0081229B" w:rsidRPr="00D944E3" w:rsidRDefault="0081229B" w:rsidP="0081229B">
      <w:r>
        <w:t xml:space="preserve">Remember that we cannot simply "invert" at this point because we don't have full range for either equation for the mod Hankel. </w:t>
      </w:r>
      <w:r w:rsidR="00D944E3">
        <w:t>[ If we knew partner function f</w:t>
      </w:r>
      <w:r w:rsidR="00D944E3">
        <w:rPr>
          <w:rStyle w:val="subscript"/>
        </w:rPr>
        <w:t>2</w:t>
      </w:r>
      <w:r w:rsidR="00D944E3">
        <w:t xml:space="preserve"> we could invert the first equation; or, if we know partner function g</w:t>
      </w:r>
      <w:r w:rsidR="00D944E3">
        <w:rPr>
          <w:rStyle w:val="subscript"/>
        </w:rPr>
        <w:t>1</w:t>
      </w:r>
      <w:r w:rsidR="00D944E3">
        <w:t xml:space="preserve">, we could invert the second equation. ] </w:t>
      </w:r>
    </w:p>
    <w:p w14:paraId="082AFD14" w14:textId="77777777" w:rsidR="0081229B" w:rsidRDefault="0081229B" w:rsidP="0081229B"/>
    <w:p w14:paraId="743B9824" w14:textId="77777777" w:rsidR="00CD19D2" w:rsidRDefault="00A42E5F" w:rsidP="00841AE7">
      <w:pPr>
        <w:pStyle w:val="Heading2"/>
      </w:pPr>
      <w:bookmarkStart w:id="40" w:name="_Toc268240831"/>
      <w:bookmarkStart w:id="41" w:name="_Toc268251358"/>
      <w:bookmarkStart w:id="42" w:name="_Toc268251397"/>
      <w:bookmarkStart w:id="43" w:name="_Toc268251432"/>
      <w:bookmarkStart w:id="44" w:name="_Toc268251462"/>
      <w:bookmarkStart w:id="45" w:name="_Toc268251486"/>
      <w:bookmarkStart w:id="46" w:name="_Toc268349857"/>
      <w:bookmarkStart w:id="47" w:name="_Toc268349879"/>
      <w:bookmarkStart w:id="48" w:name="_Toc268421327"/>
      <w:bookmarkStart w:id="49" w:name="_Toc268422085"/>
      <w:bookmarkStart w:id="50" w:name="_Toc268440754"/>
      <w:bookmarkStart w:id="51" w:name="_Toc268522233"/>
      <w:bookmarkStart w:id="52" w:name="_Toc268522320"/>
      <w:bookmarkStart w:id="53" w:name="_Toc268526617"/>
      <w:bookmarkStart w:id="54" w:name="_Toc268526641"/>
      <w:bookmarkStart w:id="55" w:name="_Toc268527344"/>
      <w:bookmarkStart w:id="56" w:name="_Toc268527371"/>
      <w:bookmarkStart w:id="57" w:name="_Toc268527402"/>
      <w:bookmarkStart w:id="58" w:name="_Toc268593797"/>
      <w:bookmarkStart w:id="59" w:name="_Toc269885439"/>
      <w:r>
        <w:t>4.2.1</w:t>
      </w:r>
      <w:r w:rsidR="0081229B">
        <w:t xml:space="preserve"> Peter's Solution </w:t>
      </w:r>
      <w:r w:rsidR="005C38F6">
        <w:t xml:space="preserve">[ </w:t>
      </w:r>
      <w:r w:rsidR="00B43A21">
        <w:t>1961]</w:t>
      </w:r>
      <w:bookmarkEnd w:id="40"/>
      <w:r w:rsidR="00B43A21">
        <w:t xml:space="preserve"> </w:t>
      </w:r>
      <w:r w:rsidR="008D70B6">
        <w:t xml:space="preserve"> of Titchmarsh Type Duals</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r>
        <w:t xml:space="preserve"> [84]</w:t>
      </w:r>
      <w:bookmarkEnd w:id="59"/>
    </w:p>
    <w:p w14:paraId="2D489FE8" w14:textId="77777777" w:rsidR="00B43A21" w:rsidRDefault="00B43A21"/>
    <w:p w14:paraId="562B4073" w14:textId="77777777" w:rsidR="00BA099F" w:rsidRDefault="00B43A21">
      <w:r>
        <w:lastRenderedPageBreak/>
        <w:t>We start by simply defining λ as shown</w:t>
      </w:r>
      <w:r w:rsidR="008D70B6">
        <w:t xml:space="preserve"> in 4.2.6</w:t>
      </w:r>
      <w:r>
        <w:t xml:space="preserve"> and writing two of our I,S,K rules top page 85, and I assume this has been done correctly. Notice that in each of these two rules, the S's on the LHS match those we just got above.  </w:t>
      </w:r>
      <w:r w:rsidR="008A04A2">
        <w:t xml:space="preserve">Notice also that the S's on the RHS are the same! </w:t>
      </w:r>
      <w:r w:rsidR="00BA099F">
        <w:t>Right off the bat now I am going</w:t>
      </w:r>
      <w:r w:rsidR="00396720">
        <w:t xml:space="preserve"> to jump to my matrix notation because it makes everything very much clearer! </w:t>
      </w:r>
    </w:p>
    <w:p w14:paraId="54546C52" w14:textId="77777777" w:rsidR="00BA099F" w:rsidRDefault="00BA099F"/>
    <w:p w14:paraId="45CC58E2" w14:textId="77777777" w:rsidR="00BA099F" w:rsidRDefault="00BA099F" w:rsidP="00BA099F">
      <w:r>
        <w:t>We use a symbolic 2-component vector notation where the upper component is x in (0,1) and the lower is x in (1,∞).  Here are some vectors we might use</w:t>
      </w:r>
    </w:p>
    <w:p w14:paraId="4B7AC0CD" w14:textId="77777777" w:rsidR="00BA099F" w:rsidRDefault="00BA099F" w:rsidP="00BA099F"/>
    <w:p w14:paraId="3F434520" w14:textId="77777777" w:rsidR="00BA099F" w:rsidRDefault="00BA099F" w:rsidP="00BA099F">
      <w:r>
        <w:tab/>
        <w:t>F</w:t>
      </w:r>
      <w:r>
        <w:rPr>
          <w:rStyle w:val="subscript"/>
        </w:rPr>
        <w:t>1</w:t>
      </w:r>
      <w:r>
        <w:t xml:space="preserve"> ≡ </w:t>
      </w:r>
      <w:r>
        <w:fldChar w:fldCharType="begin"/>
      </w:r>
      <w:r>
        <w:instrText xml:space="preserve"> EQ \B(\A( f</w:instrText>
      </w:r>
      <w:r>
        <w:rPr>
          <w:rStyle w:val="subscript"/>
        </w:rPr>
        <w:instrText>1</w:instrText>
      </w:r>
      <w:r>
        <w:instrText>, 0) )</w:instrText>
      </w:r>
      <w:r>
        <w:fldChar w:fldCharType="end"/>
      </w:r>
      <w:r>
        <w:tab/>
        <w:t xml:space="preserve">     G</w:t>
      </w:r>
      <w:r>
        <w:rPr>
          <w:rStyle w:val="subscript"/>
        </w:rPr>
        <w:t>2</w:t>
      </w:r>
      <w:r>
        <w:t xml:space="preserve"> ≡ </w:t>
      </w:r>
      <w:r>
        <w:fldChar w:fldCharType="begin"/>
      </w:r>
      <w:r>
        <w:instrText xml:space="preserve"> EQ \B(\A( 0, g</w:instrText>
      </w:r>
      <w:r>
        <w:rPr>
          <w:rStyle w:val="subscript"/>
        </w:rPr>
        <w:instrText>2</w:instrText>
      </w:r>
      <w:r>
        <w:instrText>) )</w:instrText>
      </w:r>
      <w:r>
        <w:fldChar w:fldCharType="end"/>
      </w:r>
      <w:r>
        <w:tab/>
        <w:t xml:space="preserve">     F = </w:t>
      </w:r>
      <w:r>
        <w:fldChar w:fldCharType="begin"/>
      </w:r>
      <w:r>
        <w:instrText xml:space="preserve"> EQ \B(\A( f</w:instrText>
      </w:r>
      <w:r>
        <w:rPr>
          <w:rStyle w:val="subscript"/>
        </w:rPr>
        <w:instrText>1</w:instrText>
      </w:r>
      <w:r>
        <w:instrText>, f</w:instrText>
      </w:r>
      <w:r>
        <w:rPr>
          <w:rStyle w:val="subscript"/>
        </w:rPr>
        <w:instrText>2</w:instrText>
      </w:r>
      <w:r>
        <w:instrText>) )</w:instrText>
      </w:r>
      <w:r>
        <w:fldChar w:fldCharType="end"/>
      </w:r>
      <w:r>
        <w:tab/>
        <w:t xml:space="preserve"> G = </w:t>
      </w:r>
      <w:r>
        <w:fldChar w:fldCharType="begin"/>
      </w:r>
      <w:r>
        <w:instrText xml:space="preserve"> EQ \B(\A( g</w:instrText>
      </w:r>
      <w:r>
        <w:rPr>
          <w:rStyle w:val="subscript"/>
        </w:rPr>
        <w:instrText>1</w:instrText>
      </w:r>
      <w:r>
        <w:instrText>, g</w:instrText>
      </w:r>
      <w:r>
        <w:rPr>
          <w:rStyle w:val="subscript"/>
        </w:rPr>
        <w:instrText>2</w:instrText>
      </w:r>
      <w:r>
        <w:instrText>) )</w:instrText>
      </w:r>
      <w:r>
        <w:fldChar w:fldCharType="end"/>
      </w:r>
      <w:r>
        <w:tab/>
        <w:t xml:space="preserve">Ψ = </w:t>
      </w:r>
      <w:r>
        <w:fldChar w:fldCharType="begin"/>
      </w:r>
      <w:r>
        <w:instrText xml:space="preserve"> EQ \B(\A( ψ</w:instrText>
      </w:r>
      <w:r>
        <w:rPr>
          <w:rStyle w:val="subscript"/>
        </w:rPr>
        <w:instrText>1</w:instrText>
      </w:r>
      <w:r>
        <w:instrText>, ψ</w:instrText>
      </w:r>
      <w:r>
        <w:rPr>
          <w:rStyle w:val="subscript"/>
        </w:rPr>
        <w:instrText>2</w:instrText>
      </w:r>
      <w:r>
        <w:instrText>) )</w:instrText>
      </w:r>
      <w:r>
        <w:fldChar w:fldCharType="end"/>
      </w:r>
    </w:p>
    <w:p w14:paraId="12BFAF80" w14:textId="77777777" w:rsidR="00BA099F" w:rsidRPr="00820BAE" w:rsidRDefault="00BA099F" w:rsidP="00BA099F"/>
    <w:p w14:paraId="5EBC70EE" w14:textId="77777777" w:rsidR="00BA099F" w:rsidRDefault="00BA099F" w:rsidP="00BA099F">
      <w:r>
        <w:t>Here then are the following fully solved duals</w:t>
      </w:r>
    </w:p>
    <w:p w14:paraId="7E453379" w14:textId="77777777" w:rsidR="00BA099F" w:rsidRDefault="00BA099F" w:rsidP="00BA099F"/>
    <w:p w14:paraId="3FD4A111" w14:textId="77777777" w:rsidR="00BA099F" w:rsidRDefault="00BA099F" w:rsidP="00BA099F">
      <w:r>
        <w:tab/>
        <w:t>S</w:t>
      </w:r>
      <w:r>
        <w:rPr>
          <w:rStyle w:val="subscript"/>
        </w:rPr>
        <w:t>1</w:t>
      </w:r>
      <w:r>
        <w:t>Ψ  = F</w:t>
      </w:r>
    </w:p>
    <w:p w14:paraId="5B33E99B" w14:textId="77777777" w:rsidR="00BA099F" w:rsidRDefault="00BA099F" w:rsidP="00BA099F">
      <w:r>
        <w:tab/>
        <w:t>S</w:t>
      </w:r>
      <w:r>
        <w:rPr>
          <w:rStyle w:val="subscript"/>
        </w:rPr>
        <w:t>2</w:t>
      </w:r>
      <w:r w:rsidRPr="0064585C">
        <w:t xml:space="preserve"> </w:t>
      </w:r>
      <w:r>
        <w:t>Ψ  = G</w:t>
      </w:r>
    </w:p>
    <w:p w14:paraId="7195D6BE" w14:textId="77777777" w:rsidR="00BA099F" w:rsidRDefault="00BA099F" w:rsidP="00BA099F"/>
    <w:p w14:paraId="1C5C2565" w14:textId="77777777" w:rsidR="00BA099F" w:rsidRPr="00C469DC" w:rsidRDefault="00BA099F" w:rsidP="00BA099F">
      <w:r>
        <w:t>where we know that each S</w:t>
      </w:r>
      <w:r>
        <w:rPr>
          <w:rStyle w:val="subscript"/>
        </w:rPr>
        <w:t>i</w:t>
      </w:r>
      <w:r>
        <w:t xml:space="preserve">, being a mod Hank matrix, is invertible. Our </w:t>
      </w:r>
      <w:r w:rsidRPr="00B452AE">
        <w:rPr>
          <w:i/>
        </w:rPr>
        <w:t>prescribed</w:t>
      </w:r>
      <w:r>
        <w:t xml:space="preserve"> duals are these</w:t>
      </w:r>
    </w:p>
    <w:p w14:paraId="16135C99" w14:textId="77777777" w:rsidR="00BA099F" w:rsidRDefault="00BA099F" w:rsidP="00BA099F"/>
    <w:p w14:paraId="7FD4294D" w14:textId="77777777" w:rsidR="00BA099F" w:rsidRPr="00C469DC" w:rsidRDefault="00BA099F" w:rsidP="00BA099F">
      <w:pPr>
        <w:rPr>
          <w:rStyle w:val="subscript"/>
        </w:rPr>
      </w:pPr>
      <w:r>
        <w:tab/>
        <w:t>[S</w:t>
      </w:r>
      <w:r>
        <w:rPr>
          <w:rStyle w:val="subscript"/>
        </w:rPr>
        <w:t>1</w:t>
      </w:r>
      <w:r w:rsidRPr="0064585C">
        <w:t xml:space="preserve"> </w:t>
      </w:r>
      <w:r>
        <w:t>Ψ]</w:t>
      </w:r>
      <w:r>
        <w:rPr>
          <w:rStyle w:val="subscript"/>
        </w:rPr>
        <w:t>1</w:t>
      </w:r>
      <w:r>
        <w:t xml:space="preserve">  = f</w:t>
      </w:r>
      <w:r>
        <w:rPr>
          <w:rStyle w:val="subscript"/>
        </w:rPr>
        <w:t>1</w:t>
      </w:r>
      <w:r w:rsidR="00015020">
        <w:tab/>
      </w:r>
      <w:r w:rsidR="00015020">
        <w:tab/>
      </w:r>
      <w:r w:rsidR="00BB2A1E">
        <w:t>or</w:t>
      </w:r>
      <w:r w:rsidR="00015020">
        <w:tab/>
      </w:r>
      <w:r w:rsidR="00BB2A1E">
        <w:tab/>
      </w:r>
      <w:r w:rsidR="00015020">
        <w:t>[S</w:t>
      </w:r>
      <w:r w:rsidR="00015020">
        <w:rPr>
          <w:rStyle w:val="subscript"/>
        </w:rPr>
        <w:t>1</w:t>
      </w:r>
      <w:r w:rsidR="00015020">
        <w:t>ψ](x)  = f</w:t>
      </w:r>
      <w:r w:rsidR="00015020">
        <w:rPr>
          <w:rStyle w:val="subscript"/>
        </w:rPr>
        <w:t>1</w:t>
      </w:r>
      <w:r w:rsidR="00015020">
        <w:t>(x)</w:t>
      </w:r>
      <w:r w:rsidR="00BB2A1E">
        <w:t xml:space="preserve">,  </w:t>
      </w:r>
      <w:r w:rsidR="00015020">
        <w:t>x in I</w:t>
      </w:r>
      <w:r w:rsidR="00015020">
        <w:rPr>
          <w:rStyle w:val="subscript"/>
        </w:rPr>
        <w:t>1</w:t>
      </w:r>
      <w:r>
        <w:rPr>
          <w:rStyle w:val="subscript"/>
        </w:rPr>
        <w:tab/>
      </w:r>
    </w:p>
    <w:p w14:paraId="0941795E" w14:textId="77777777" w:rsidR="00BA099F" w:rsidRDefault="00BA099F" w:rsidP="00BA099F">
      <w:r>
        <w:tab/>
        <w:t>[S</w:t>
      </w:r>
      <w:r>
        <w:rPr>
          <w:rStyle w:val="subscript"/>
        </w:rPr>
        <w:t>2</w:t>
      </w:r>
      <w:r w:rsidRPr="0064585C">
        <w:t xml:space="preserve"> </w:t>
      </w:r>
      <w:r>
        <w:t>Ψ]</w:t>
      </w:r>
      <w:r>
        <w:rPr>
          <w:rStyle w:val="subscript"/>
        </w:rPr>
        <w:t>2</w:t>
      </w:r>
      <w:r>
        <w:t xml:space="preserve">  = g</w:t>
      </w:r>
      <w:r>
        <w:rPr>
          <w:rStyle w:val="subscript"/>
        </w:rPr>
        <w:t>2</w:t>
      </w:r>
      <w:r w:rsidR="00BB2A1E">
        <w:rPr>
          <w:rStyle w:val="subscript"/>
        </w:rPr>
        <w:tab/>
      </w:r>
      <w:r w:rsidR="00BB2A1E">
        <w:rPr>
          <w:rStyle w:val="subscript"/>
        </w:rPr>
        <w:tab/>
      </w:r>
      <w:r w:rsidR="00BB2A1E" w:rsidRPr="00BB2A1E">
        <w:t>or</w:t>
      </w:r>
      <w:r w:rsidR="00BB2A1E">
        <w:rPr>
          <w:rStyle w:val="subscript"/>
        </w:rPr>
        <w:tab/>
      </w:r>
      <w:r w:rsidR="00BB2A1E">
        <w:rPr>
          <w:rStyle w:val="subscript"/>
        </w:rPr>
        <w:tab/>
      </w:r>
      <w:r w:rsidR="00BB2A1E">
        <w:t>[S</w:t>
      </w:r>
      <w:r w:rsidR="00BB2A1E">
        <w:rPr>
          <w:rStyle w:val="subscript"/>
        </w:rPr>
        <w:t>2</w:t>
      </w:r>
      <w:r w:rsidR="00BB2A1E">
        <w:t>ψ](x)  = g</w:t>
      </w:r>
      <w:r w:rsidR="00BB2A1E">
        <w:rPr>
          <w:rStyle w:val="subscript"/>
        </w:rPr>
        <w:t>2</w:t>
      </w:r>
      <w:r w:rsidR="00BB2A1E">
        <w:t>(x),  x in I</w:t>
      </w:r>
      <w:r w:rsidR="00BB2A1E">
        <w:rPr>
          <w:rStyle w:val="subscript"/>
        </w:rPr>
        <w:t>2</w:t>
      </w:r>
      <w:r w:rsidR="00BB2A1E">
        <w:rPr>
          <w:rStyle w:val="subscript"/>
        </w:rPr>
        <w:tab/>
      </w:r>
    </w:p>
    <w:p w14:paraId="2FD9D182" w14:textId="77777777" w:rsidR="00BA099F" w:rsidRDefault="00BA099F" w:rsidP="00BA099F"/>
    <w:p w14:paraId="52473135" w14:textId="77777777" w:rsidR="00BA099F" w:rsidRDefault="00BA099F" w:rsidP="00BA099F">
      <w:r>
        <w:t>while the other two equations are</w:t>
      </w:r>
    </w:p>
    <w:p w14:paraId="103794F3" w14:textId="77777777" w:rsidR="00BA099F" w:rsidRDefault="00BA099F" w:rsidP="00BA099F"/>
    <w:p w14:paraId="3F59E7D3" w14:textId="77777777" w:rsidR="00BA099F" w:rsidRPr="00C469DC" w:rsidRDefault="00BA099F" w:rsidP="00BA099F">
      <w:pPr>
        <w:rPr>
          <w:rStyle w:val="subscript"/>
        </w:rPr>
      </w:pPr>
      <w:r>
        <w:tab/>
        <w:t>[S</w:t>
      </w:r>
      <w:r>
        <w:rPr>
          <w:rStyle w:val="subscript"/>
        </w:rPr>
        <w:t>1</w:t>
      </w:r>
      <w:r w:rsidRPr="0064585C">
        <w:t xml:space="preserve"> </w:t>
      </w:r>
      <w:r>
        <w:t>Ψ]</w:t>
      </w:r>
      <w:r>
        <w:rPr>
          <w:rStyle w:val="subscript"/>
        </w:rPr>
        <w:t>2</w:t>
      </w:r>
      <w:r>
        <w:t xml:space="preserve">  = f</w:t>
      </w:r>
      <w:r>
        <w:rPr>
          <w:rStyle w:val="subscript"/>
        </w:rPr>
        <w:t>2</w:t>
      </w:r>
      <w:r>
        <w:rPr>
          <w:rStyle w:val="subscript"/>
        </w:rPr>
        <w:tab/>
      </w:r>
      <w:r w:rsidR="00BB2A1E">
        <w:rPr>
          <w:rStyle w:val="subscript"/>
        </w:rPr>
        <w:tab/>
      </w:r>
      <w:r w:rsidR="00BB2A1E">
        <w:t>or</w:t>
      </w:r>
      <w:r w:rsidR="00BB2A1E">
        <w:tab/>
      </w:r>
      <w:r w:rsidR="00BB2A1E">
        <w:tab/>
        <w:t>[S</w:t>
      </w:r>
      <w:r w:rsidR="00BB2A1E">
        <w:rPr>
          <w:rStyle w:val="subscript"/>
        </w:rPr>
        <w:t>1</w:t>
      </w:r>
      <w:r w:rsidR="00BB2A1E">
        <w:t>ψ](x)  = f</w:t>
      </w:r>
      <w:r w:rsidR="00BB2A1E">
        <w:rPr>
          <w:rStyle w:val="subscript"/>
        </w:rPr>
        <w:t>2</w:t>
      </w:r>
      <w:r w:rsidR="00BB2A1E">
        <w:t>(x),  x in I</w:t>
      </w:r>
      <w:r w:rsidR="00BB2A1E">
        <w:rPr>
          <w:rStyle w:val="subscript"/>
        </w:rPr>
        <w:t>2</w:t>
      </w:r>
    </w:p>
    <w:p w14:paraId="771F504F" w14:textId="77777777" w:rsidR="00BA099F" w:rsidRDefault="00BA099F" w:rsidP="00BA099F">
      <w:r>
        <w:tab/>
        <w:t>[S</w:t>
      </w:r>
      <w:r>
        <w:rPr>
          <w:rStyle w:val="subscript"/>
        </w:rPr>
        <w:t>2</w:t>
      </w:r>
      <w:r w:rsidRPr="0064585C">
        <w:t xml:space="preserve"> </w:t>
      </w:r>
      <w:r>
        <w:t>Ψ]</w:t>
      </w:r>
      <w:r>
        <w:rPr>
          <w:rStyle w:val="subscript"/>
        </w:rPr>
        <w:t>1</w:t>
      </w:r>
      <w:r>
        <w:t xml:space="preserve">  = g</w:t>
      </w:r>
      <w:r>
        <w:rPr>
          <w:rStyle w:val="subscript"/>
        </w:rPr>
        <w:t>1</w:t>
      </w:r>
      <w:r w:rsidR="00BB2A1E">
        <w:rPr>
          <w:rStyle w:val="subscript"/>
        </w:rPr>
        <w:tab/>
      </w:r>
      <w:r w:rsidR="00BB2A1E">
        <w:rPr>
          <w:rStyle w:val="subscript"/>
        </w:rPr>
        <w:tab/>
      </w:r>
      <w:r w:rsidR="00BB2A1E">
        <w:t>or</w:t>
      </w:r>
      <w:r w:rsidR="00BB2A1E">
        <w:tab/>
      </w:r>
      <w:r w:rsidR="00BB2A1E">
        <w:tab/>
        <w:t>[S</w:t>
      </w:r>
      <w:r w:rsidR="00BB2A1E">
        <w:rPr>
          <w:rStyle w:val="subscript"/>
        </w:rPr>
        <w:t>2</w:t>
      </w:r>
      <w:r w:rsidR="00BB2A1E">
        <w:t>ψ](x)  = g</w:t>
      </w:r>
      <w:r w:rsidR="00BB2A1E">
        <w:rPr>
          <w:rStyle w:val="subscript"/>
        </w:rPr>
        <w:t>1</w:t>
      </w:r>
      <w:r w:rsidR="00BB2A1E">
        <w:t>(x),  x in I</w:t>
      </w:r>
      <w:r w:rsidR="00BB2A1E">
        <w:rPr>
          <w:rStyle w:val="subscript"/>
        </w:rPr>
        <w:t>1</w:t>
      </w:r>
    </w:p>
    <w:p w14:paraId="0758CB8E" w14:textId="77777777" w:rsidR="00BA099F" w:rsidRDefault="00BA099F" w:rsidP="00BA099F">
      <w:r>
        <w:tab/>
      </w:r>
    </w:p>
    <w:p w14:paraId="7485CCF1" w14:textId="77777777" w:rsidR="00BA099F" w:rsidRDefault="00BA099F" w:rsidP="00BA099F">
      <w:r>
        <w:t>We want to find two matrices I and K such that IS</w:t>
      </w:r>
      <w:r>
        <w:rPr>
          <w:rStyle w:val="subscript"/>
        </w:rPr>
        <w:t>1</w:t>
      </w:r>
      <w:r>
        <w:t xml:space="preserve"> = KS</w:t>
      </w:r>
      <w:r>
        <w:rPr>
          <w:rStyle w:val="subscript"/>
        </w:rPr>
        <w:t>2</w:t>
      </w:r>
      <w:r>
        <w:t xml:space="preserve"> ≡ S so we have</w:t>
      </w:r>
    </w:p>
    <w:p w14:paraId="4C1428E5" w14:textId="77777777" w:rsidR="00BA099F" w:rsidRDefault="00BA099F" w:rsidP="00BA099F"/>
    <w:p w14:paraId="3C71B009" w14:textId="77777777" w:rsidR="00BA099F" w:rsidRPr="00CB7645" w:rsidRDefault="00BA099F" w:rsidP="00BA099F">
      <w:r>
        <w:tab/>
        <w:t>IS</w:t>
      </w:r>
      <w:r>
        <w:rPr>
          <w:rStyle w:val="subscript"/>
        </w:rPr>
        <w:t>1</w:t>
      </w:r>
      <w:r w:rsidRPr="0064585C">
        <w:t xml:space="preserve"> </w:t>
      </w:r>
      <w:r>
        <w:t>Ψ    = IF</w:t>
      </w:r>
      <w:r>
        <w:tab/>
      </w:r>
      <w:r>
        <w:tab/>
      </w:r>
      <w:r>
        <w:tab/>
        <w:t>or</w:t>
      </w:r>
      <w:r>
        <w:tab/>
        <w:t>S</w:t>
      </w:r>
      <w:r w:rsidRPr="0064585C">
        <w:t xml:space="preserve"> </w:t>
      </w:r>
      <w:r>
        <w:t>Ψ = I F</w:t>
      </w:r>
    </w:p>
    <w:p w14:paraId="707B10C0" w14:textId="77777777" w:rsidR="00BA099F" w:rsidRDefault="00BA099F" w:rsidP="00BA099F">
      <w:r>
        <w:tab/>
        <w:t>KS</w:t>
      </w:r>
      <w:r>
        <w:rPr>
          <w:rStyle w:val="subscript"/>
        </w:rPr>
        <w:t>2</w:t>
      </w:r>
      <w:r w:rsidRPr="0064585C">
        <w:t xml:space="preserve"> </w:t>
      </w:r>
      <w:r>
        <w:t>Ψ  = KG</w:t>
      </w:r>
      <w:r>
        <w:tab/>
      </w:r>
      <w:r>
        <w:tab/>
      </w:r>
      <w:r>
        <w:tab/>
      </w:r>
      <w:r>
        <w:tab/>
        <w:t>S</w:t>
      </w:r>
      <w:r w:rsidRPr="0064585C">
        <w:t xml:space="preserve"> </w:t>
      </w:r>
      <w:r>
        <w:t>Ψ = KG</w:t>
      </w:r>
    </w:p>
    <w:p w14:paraId="3C3E7A87" w14:textId="77777777" w:rsidR="00BA099F" w:rsidRDefault="00BA099F" w:rsidP="00BA099F"/>
    <w:p w14:paraId="43EF72B9" w14:textId="77777777" w:rsidR="00BA099F" w:rsidRDefault="00BA099F" w:rsidP="00BA099F">
      <w:r>
        <w:t xml:space="preserve">A key idea is that </w:t>
      </w:r>
      <w:r w:rsidRPr="00FC07A8">
        <w:rPr>
          <w:u w:val="single"/>
        </w:rPr>
        <w:t>we require I to be lower triangular and K to be upper triangular</w:t>
      </w:r>
      <w:r>
        <w:t>. Assume that we can find candidates for such I and K. Then we have</w:t>
      </w:r>
    </w:p>
    <w:p w14:paraId="5410E957" w14:textId="77777777" w:rsidR="00BA099F" w:rsidRDefault="00BA099F" w:rsidP="00BA099F"/>
    <w:p w14:paraId="27D4890C" w14:textId="77777777" w:rsidR="00BA099F" w:rsidRPr="000D3D29" w:rsidRDefault="00BA099F" w:rsidP="00BA099F">
      <w:r>
        <w:tab/>
        <w:t>S</w:t>
      </w:r>
      <w:r w:rsidRPr="0064585C">
        <w:t xml:space="preserve"> </w:t>
      </w:r>
      <w:r>
        <w:t xml:space="preserve">Ψ = IF  = </w:t>
      </w:r>
      <w:r>
        <w:fldChar w:fldCharType="begin"/>
      </w:r>
      <w:r>
        <w:instrText xml:space="preserve"> EQ \B(\A\co2( I</w:instrText>
      </w:r>
      <w:r>
        <w:rPr>
          <w:rStyle w:val="subscript"/>
        </w:rPr>
        <w:instrText>11</w:instrText>
      </w:r>
      <w:r>
        <w:instrText xml:space="preserve"> , 0 , I</w:instrText>
      </w:r>
      <w:r>
        <w:rPr>
          <w:rStyle w:val="subscript"/>
        </w:rPr>
        <w:instrText>21</w:instrText>
      </w:r>
      <w:r>
        <w:instrText xml:space="preserve"> , I</w:instrText>
      </w:r>
      <w:r>
        <w:rPr>
          <w:rStyle w:val="subscript"/>
        </w:rPr>
        <w:instrText>22</w:instrText>
      </w:r>
      <w:r>
        <w:instrText xml:space="preserve"> )) </w:instrText>
      </w:r>
      <w:r>
        <w:fldChar w:fldCharType="end"/>
      </w:r>
      <w:r>
        <w:fldChar w:fldCharType="begin"/>
      </w:r>
      <w:r>
        <w:instrText xml:space="preserve"> EQ \B(\A( f</w:instrText>
      </w:r>
      <w:r>
        <w:rPr>
          <w:rStyle w:val="subscript"/>
        </w:rPr>
        <w:instrText>1</w:instrText>
      </w:r>
      <w:r>
        <w:instrText>, f</w:instrText>
      </w:r>
      <w:r>
        <w:rPr>
          <w:rStyle w:val="subscript"/>
        </w:rPr>
        <w:instrText>2</w:instrText>
      </w:r>
      <w:r>
        <w:instrText>) )</w:instrText>
      </w:r>
      <w:r>
        <w:fldChar w:fldCharType="end"/>
      </w:r>
      <w:r>
        <w:t xml:space="preserve">   =  </w:t>
      </w:r>
      <w:r>
        <w:fldChar w:fldCharType="begin"/>
      </w:r>
      <w:r>
        <w:instrText xml:space="preserve"> EQ \B(\A(I</w:instrText>
      </w:r>
      <w:r>
        <w:rPr>
          <w:rStyle w:val="subscript"/>
        </w:rPr>
        <w:instrText>11</w:instrText>
      </w:r>
      <w:r>
        <w:instrText xml:space="preserve"> f</w:instrText>
      </w:r>
      <w:r>
        <w:rPr>
          <w:rStyle w:val="subscript"/>
        </w:rPr>
        <w:instrText>1</w:instrText>
      </w:r>
      <w:r>
        <w:instrText>, *) )</w:instrText>
      </w:r>
      <w:r>
        <w:fldChar w:fldCharType="end"/>
      </w:r>
      <w:r>
        <w:tab/>
      </w:r>
      <w:r>
        <w:tab/>
        <w:t>=&gt;</w:t>
      </w:r>
      <w:r>
        <w:tab/>
        <w:t>[S</w:t>
      </w:r>
      <w:r w:rsidRPr="0064585C">
        <w:t xml:space="preserve"> </w:t>
      </w:r>
      <w:r>
        <w:t>Ψ]</w:t>
      </w:r>
      <w:r>
        <w:rPr>
          <w:rStyle w:val="subscript"/>
        </w:rPr>
        <w:t>1</w:t>
      </w:r>
      <w:r>
        <w:t xml:space="preserve"> =  I</w:t>
      </w:r>
      <w:r>
        <w:rPr>
          <w:rStyle w:val="subscript"/>
        </w:rPr>
        <w:t>11</w:t>
      </w:r>
      <w:r>
        <w:t xml:space="preserve"> f</w:t>
      </w:r>
      <w:r>
        <w:rPr>
          <w:rStyle w:val="subscript"/>
        </w:rPr>
        <w:t>1</w:t>
      </w:r>
    </w:p>
    <w:p w14:paraId="1F9A4E0E" w14:textId="77777777" w:rsidR="00BA099F" w:rsidRDefault="00BA099F" w:rsidP="00BA099F"/>
    <w:p w14:paraId="7DB12781" w14:textId="77777777" w:rsidR="00BA099F" w:rsidRDefault="00BA099F" w:rsidP="00BA099F">
      <w:r>
        <w:tab/>
        <w:t>S</w:t>
      </w:r>
      <w:r w:rsidRPr="0064585C">
        <w:t xml:space="preserve"> </w:t>
      </w:r>
      <w:r>
        <w:t xml:space="preserve">Ψ = KG = </w:t>
      </w:r>
      <w:r>
        <w:fldChar w:fldCharType="begin"/>
      </w:r>
      <w:r>
        <w:instrText xml:space="preserve"> EQ \B(\A\co2( K</w:instrText>
      </w:r>
      <w:r>
        <w:rPr>
          <w:rStyle w:val="subscript"/>
        </w:rPr>
        <w:instrText>11</w:instrText>
      </w:r>
      <w:r>
        <w:instrText xml:space="preserve"> ,K</w:instrText>
      </w:r>
      <w:r>
        <w:rPr>
          <w:rStyle w:val="subscript"/>
        </w:rPr>
        <w:instrText>12</w:instrText>
      </w:r>
      <w:r>
        <w:instrText xml:space="preserve"> , 0 , K</w:instrText>
      </w:r>
      <w:r>
        <w:rPr>
          <w:rStyle w:val="subscript"/>
        </w:rPr>
        <w:instrText>22</w:instrText>
      </w:r>
      <w:r>
        <w:instrText xml:space="preserve"> )) </w:instrText>
      </w:r>
      <w:r>
        <w:fldChar w:fldCharType="end"/>
      </w:r>
      <w:r>
        <w:fldChar w:fldCharType="begin"/>
      </w:r>
      <w:r>
        <w:instrText xml:space="preserve"> EQ \B(\A( g</w:instrText>
      </w:r>
      <w:r>
        <w:rPr>
          <w:rStyle w:val="subscript"/>
        </w:rPr>
        <w:instrText>1</w:instrText>
      </w:r>
      <w:r>
        <w:instrText>, g</w:instrText>
      </w:r>
      <w:r>
        <w:rPr>
          <w:rStyle w:val="subscript"/>
        </w:rPr>
        <w:instrText>2</w:instrText>
      </w:r>
      <w:r>
        <w:instrText>) )</w:instrText>
      </w:r>
      <w:r>
        <w:fldChar w:fldCharType="end"/>
      </w:r>
      <w:r>
        <w:t xml:space="preserve">  = </w:t>
      </w:r>
      <w:r>
        <w:fldChar w:fldCharType="begin"/>
      </w:r>
      <w:r>
        <w:instrText xml:space="preserve"> EQ \B(\A( *, K</w:instrText>
      </w:r>
      <w:r>
        <w:rPr>
          <w:rStyle w:val="subscript"/>
        </w:rPr>
        <w:instrText>22</w:instrText>
      </w:r>
      <w:r>
        <w:instrText>g</w:instrText>
      </w:r>
      <w:r>
        <w:rPr>
          <w:rStyle w:val="subscript"/>
        </w:rPr>
        <w:instrText>2</w:instrText>
      </w:r>
      <w:r>
        <w:instrText>) )</w:instrText>
      </w:r>
      <w:r>
        <w:fldChar w:fldCharType="end"/>
      </w:r>
      <w:r>
        <w:tab/>
      </w:r>
      <w:r>
        <w:tab/>
        <w:t>=&gt;</w:t>
      </w:r>
      <w:r>
        <w:tab/>
        <w:t>[S</w:t>
      </w:r>
      <w:r w:rsidRPr="0064585C">
        <w:t xml:space="preserve"> </w:t>
      </w:r>
      <w:r>
        <w:t>Ψ]</w:t>
      </w:r>
      <w:r>
        <w:rPr>
          <w:rStyle w:val="subscript"/>
        </w:rPr>
        <w:t>2</w:t>
      </w:r>
      <w:r>
        <w:t xml:space="preserve"> =  K</w:t>
      </w:r>
      <w:r>
        <w:rPr>
          <w:rStyle w:val="subscript"/>
        </w:rPr>
        <w:t>22</w:t>
      </w:r>
      <w:r>
        <w:t xml:space="preserve"> g</w:t>
      </w:r>
      <w:r>
        <w:rPr>
          <w:rStyle w:val="subscript"/>
        </w:rPr>
        <w:t>2</w:t>
      </w:r>
    </w:p>
    <w:p w14:paraId="10457774" w14:textId="77777777" w:rsidR="000D3D29" w:rsidRDefault="000D3D29" w:rsidP="00BA099F"/>
    <w:p w14:paraId="54044CB8" w14:textId="77777777" w:rsidR="000D3D29" w:rsidRDefault="00145F87" w:rsidP="00BA099F">
      <w:r>
        <w:t>When we talk about vector component  [Q]</w:t>
      </w:r>
      <w:r>
        <w:rPr>
          <w:rStyle w:val="subscript"/>
        </w:rPr>
        <w:t>1</w:t>
      </w:r>
      <w:r>
        <w:t xml:space="preserve"> , we are implying Q(x) where x lies in (0,1), etc. Thus, we can rewrite the last two objects on the right above as</w:t>
      </w:r>
    </w:p>
    <w:p w14:paraId="440015CC" w14:textId="77777777" w:rsidR="00145F87" w:rsidRDefault="00145F87" w:rsidP="00BA099F"/>
    <w:p w14:paraId="5250FC9D" w14:textId="77777777" w:rsidR="00145F87" w:rsidRPr="00145F87" w:rsidRDefault="00145F87" w:rsidP="00BA099F">
      <w:pPr>
        <w:rPr>
          <w:rStyle w:val="subscript"/>
        </w:rPr>
      </w:pPr>
      <w:r>
        <w:tab/>
        <w:t>[S</w:t>
      </w:r>
      <w:r w:rsidRPr="0064585C">
        <w:t xml:space="preserve"> </w:t>
      </w:r>
      <w:r>
        <w:t>Ψ]</w:t>
      </w:r>
      <w:r>
        <w:rPr>
          <w:rStyle w:val="subscript"/>
        </w:rPr>
        <w:t>1</w:t>
      </w:r>
      <w:r>
        <w:t xml:space="preserve"> =  I</w:t>
      </w:r>
      <w:r>
        <w:rPr>
          <w:rStyle w:val="subscript"/>
        </w:rPr>
        <w:t>11</w:t>
      </w:r>
      <w:r>
        <w:t xml:space="preserve"> f</w:t>
      </w:r>
      <w:r>
        <w:rPr>
          <w:rStyle w:val="subscript"/>
        </w:rPr>
        <w:t>1</w:t>
      </w:r>
      <w:r>
        <w:tab/>
        <w:t>=&gt;</w:t>
      </w:r>
      <w:r>
        <w:tab/>
        <w:t xml:space="preserve">S ψ(x)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 I</w:t>
      </w:r>
      <w:r>
        <w:rPr>
          <w:rStyle w:val="subscript"/>
        </w:rPr>
        <w:t>11</w:t>
      </w:r>
      <w:r>
        <w:t>(x,u) f</w:t>
      </w:r>
      <w:r>
        <w:rPr>
          <w:rStyle w:val="subscript"/>
        </w:rPr>
        <w:t>1</w:t>
      </w:r>
      <w:r>
        <w:t xml:space="preserve">(u)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w:t>
      </w:r>
      <w:r w:rsidR="00A51EC3">
        <w:rPr>
          <w:color w:val="000000"/>
        </w:rPr>
        <w:t xml:space="preserve"> I</w:t>
      </w:r>
      <w:r w:rsidR="00A51EC3">
        <w:t>(x,u)</w:t>
      </w:r>
      <w:r>
        <w:t xml:space="preserve"> f</w:t>
      </w:r>
      <w:r>
        <w:rPr>
          <w:rStyle w:val="subscript"/>
        </w:rPr>
        <w:t>1</w:t>
      </w:r>
      <w:r>
        <w:t>(u),  x in I</w:t>
      </w:r>
      <w:r>
        <w:rPr>
          <w:rStyle w:val="subscript"/>
        </w:rPr>
        <w:t>1</w:t>
      </w:r>
    </w:p>
    <w:p w14:paraId="07F7F425" w14:textId="77777777" w:rsidR="00145F87" w:rsidRDefault="00145F87" w:rsidP="00145F87">
      <w:r>
        <w:tab/>
        <w:t>[S</w:t>
      </w:r>
      <w:r w:rsidRPr="0064585C">
        <w:t xml:space="preserve"> </w:t>
      </w:r>
      <w:r>
        <w:t>Ψ]</w:t>
      </w:r>
      <w:r>
        <w:rPr>
          <w:rStyle w:val="subscript"/>
        </w:rPr>
        <w:t>2</w:t>
      </w:r>
      <w:r>
        <w:t xml:space="preserve"> =  K</w:t>
      </w:r>
      <w:r>
        <w:rPr>
          <w:rStyle w:val="subscript"/>
        </w:rPr>
        <w:t>22</w:t>
      </w:r>
      <w:r>
        <w:t xml:space="preserve"> g</w:t>
      </w:r>
      <w:r>
        <w:rPr>
          <w:rStyle w:val="subscript"/>
        </w:rPr>
        <w:t>2</w:t>
      </w:r>
      <w:r>
        <w:tab/>
        <w:t>=&gt;</w:t>
      </w:r>
      <w:r>
        <w:tab/>
        <w:t xml:space="preserve">S ψ(x)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 K</w:t>
      </w:r>
      <w:r>
        <w:rPr>
          <w:rStyle w:val="subscript"/>
        </w:rPr>
        <w:t>22</w:t>
      </w:r>
      <w:r>
        <w:t>(x,u) f</w:t>
      </w:r>
      <w:r>
        <w:rPr>
          <w:rStyle w:val="subscript"/>
        </w:rPr>
        <w:t>1</w:t>
      </w:r>
      <w:r>
        <w:t xml:space="preserve">(u)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 K</w:t>
      </w:r>
      <w:r>
        <w:t>(x,u) f</w:t>
      </w:r>
      <w:r>
        <w:rPr>
          <w:rStyle w:val="subscript"/>
        </w:rPr>
        <w:t>1</w:t>
      </w:r>
      <w:r>
        <w:t>(u),  x in I</w:t>
      </w:r>
      <w:r>
        <w:rPr>
          <w:rStyle w:val="subscript"/>
        </w:rPr>
        <w:t>2</w:t>
      </w:r>
    </w:p>
    <w:p w14:paraId="4E5DF280" w14:textId="77777777" w:rsidR="00A51EC3" w:rsidRDefault="00A51EC3" w:rsidP="00145F87"/>
    <w:p w14:paraId="052D0826" w14:textId="77777777" w:rsidR="00A51EC3" w:rsidRPr="00A51EC3" w:rsidRDefault="00A51EC3" w:rsidP="00145F87">
      <w:r>
        <w:t>In our notation, I</w:t>
      </w:r>
      <w:r>
        <w:rPr>
          <w:rStyle w:val="subscript"/>
        </w:rPr>
        <w:t>11</w:t>
      </w:r>
      <w:r>
        <w:t xml:space="preserve"> refers to the matrix elements in the upper left part of matrix I, but obviously the values of these matrix elements are just </w:t>
      </w:r>
      <w:r>
        <w:rPr>
          <w:color w:val="000000"/>
        </w:rPr>
        <w:t>I</w:t>
      </w:r>
      <w:r>
        <w:rPr>
          <w:rStyle w:val="subscript"/>
        </w:rPr>
        <w:t>11</w:t>
      </w:r>
      <w:r>
        <w:t xml:space="preserve">(x,u) = </w:t>
      </w:r>
      <w:r>
        <w:rPr>
          <w:color w:val="000000"/>
        </w:rPr>
        <w:t>I</w:t>
      </w:r>
      <w:r>
        <w:t xml:space="preserve">(x,u), so there is no need to maintain the 11 subscript. </w:t>
      </w:r>
    </w:p>
    <w:p w14:paraId="2B9E3FA5" w14:textId="77777777" w:rsidR="00343196" w:rsidRDefault="00343196" w:rsidP="00BA099F"/>
    <w:p w14:paraId="70FC6C5D" w14:textId="77777777" w:rsidR="00BA099F" w:rsidRDefault="00BA099F" w:rsidP="00BA099F">
      <w:r>
        <w:t>We then have</w:t>
      </w:r>
    </w:p>
    <w:p w14:paraId="1ED61A4F" w14:textId="77777777" w:rsidR="00BA099F" w:rsidRDefault="00BA099F" w:rsidP="00BA099F"/>
    <w:p w14:paraId="16BBF92E" w14:textId="77777777" w:rsidR="00BA099F" w:rsidRDefault="00BA099F" w:rsidP="00BA099F">
      <w:r>
        <w:tab/>
        <w:t>S</w:t>
      </w:r>
      <w:r w:rsidRPr="0064585C">
        <w:t xml:space="preserve"> </w:t>
      </w:r>
      <w:r>
        <w:t xml:space="preserve">Ψ  = </w:t>
      </w:r>
      <w:r>
        <w:fldChar w:fldCharType="begin"/>
      </w:r>
      <w:r>
        <w:instrText xml:space="preserve"> EQ \B(\A(I</w:instrText>
      </w:r>
      <w:r>
        <w:rPr>
          <w:rStyle w:val="subscript"/>
        </w:rPr>
        <w:instrText>11</w:instrText>
      </w:r>
      <w:r>
        <w:instrText xml:space="preserve"> f</w:instrText>
      </w:r>
      <w:r>
        <w:rPr>
          <w:rStyle w:val="subscript"/>
        </w:rPr>
        <w:instrText>1</w:instrText>
      </w:r>
      <w:r>
        <w:instrText>, K</w:instrText>
      </w:r>
      <w:r>
        <w:rPr>
          <w:rStyle w:val="subscript"/>
        </w:rPr>
        <w:instrText>22</w:instrText>
      </w:r>
      <w:r>
        <w:instrText xml:space="preserve"> g</w:instrText>
      </w:r>
      <w:r>
        <w:rPr>
          <w:rStyle w:val="subscript"/>
        </w:rPr>
        <w:instrText>2</w:instrText>
      </w:r>
      <w:r>
        <w:instrText>) )</w:instrText>
      </w:r>
      <w:r>
        <w:fldChar w:fldCharType="end"/>
      </w:r>
      <w:r>
        <w:t xml:space="preserve">  ≡  </w:t>
      </w:r>
      <w:r>
        <w:fldChar w:fldCharType="begin"/>
      </w:r>
      <w:r>
        <w:instrText xml:space="preserve"> EQ \B(\A( h</w:instrText>
      </w:r>
      <w:r>
        <w:rPr>
          <w:rStyle w:val="subscript"/>
        </w:rPr>
        <w:instrText>1</w:instrText>
      </w:r>
      <w:r>
        <w:instrText>, h</w:instrText>
      </w:r>
      <w:r>
        <w:rPr>
          <w:rStyle w:val="subscript"/>
        </w:rPr>
        <w:instrText>2</w:instrText>
      </w:r>
      <w:r>
        <w:instrText>) )</w:instrText>
      </w:r>
      <w:r>
        <w:fldChar w:fldCharType="end"/>
      </w:r>
      <w:r>
        <w:t xml:space="preserve">  = H</w:t>
      </w:r>
    </w:p>
    <w:p w14:paraId="44532131" w14:textId="77777777" w:rsidR="00BA099F" w:rsidRDefault="00BA099F" w:rsidP="00BA099F"/>
    <w:p w14:paraId="442D3994" w14:textId="77777777" w:rsidR="00BA099F" w:rsidRDefault="00BA099F" w:rsidP="00BA099F">
      <w:r>
        <w:t>which we can invert to get our final solution</w:t>
      </w:r>
    </w:p>
    <w:p w14:paraId="1606C85F" w14:textId="77777777" w:rsidR="00BA099F" w:rsidRDefault="00BA099F" w:rsidP="00BA099F"/>
    <w:p w14:paraId="1D41A3AE" w14:textId="77777777" w:rsidR="00BA099F" w:rsidRPr="005B7D0A" w:rsidRDefault="00BA099F" w:rsidP="00BA099F">
      <w:r>
        <w:tab/>
        <w:t>Ψ = S</w:t>
      </w:r>
      <w:r>
        <w:rPr>
          <w:rStyle w:val="superscript"/>
        </w:rPr>
        <w:t>-1</w:t>
      </w:r>
      <w:r>
        <w:t>H</w:t>
      </w:r>
      <w:r>
        <w:tab/>
      </w:r>
      <w:r>
        <w:tab/>
      </w:r>
      <w:r>
        <w:tab/>
        <w:t>// get Ψ</w:t>
      </w:r>
      <w:r>
        <w:tab/>
      </w:r>
      <w:r>
        <w:tab/>
      </w:r>
      <w:r>
        <w:tab/>
      </w:r>
      <w:r>
        <w:tab/>
        <w:t>ie</w:t>
      </w:r>
      <w:r>
        <w:tab/>
      </w:r>
      <w:r>
        <w:tab/>
        <w:t>ψ  = S</w:t>
      </w:r>
      <w:r>
        <w:rPr>
          <w:rStyle w:val="superscript"/>
        </w:rPr>
        <w:t>-1</w:t>
      </w:r>
      <w:r>
        <w:t xml:space="preserve"> (  h</w:t>
      </w:r>
      <w:r>
        <w:rPr>
          <w:rStyle w:val="subscript"/>
        </w:rPr>
        <w:t xml:space="preserve">1 </w:t>
      </w:r>
      <w:r>
        <w:sym w:font="Symbol" w:char="F0C8"/>
      </w:r>
      <w:r>
        <w:t xml:space="preserve"> h</w:t>
      </w:r>
      <w:r>
        <w:rPr>
          <w:rStyle w:val="subscript"/>
        </w:rPr>
        <w:t>2</w:t>
      </w:r>
      <w:r>
        <w:t>)</w:t>
      </w:r>
    </w:p>
    <w:p w14:paraId="7A310267" w14:textId="77777777" w:rsidR="00BA099F" w:rsidRPr="00FF7FB2" w:rsidRDefault="00BA099F" w:rsidP="00BA099F">
      <w:r>
        <w:tab/>
        <w:t>[S</w:t>
      </w:r>
      <w:r>
        <w:rPr>
          <w:rStyle w:val="subscript"/>
        </w:rPr>
        <w:t>1</w:t>
      </w:r>
      <w:r w:rsidRPr="0064585C">
        <w:t xml:space="preserve"> </w:t>
      </w:r>
      <w:r>
        <w:t>Ψ]</w:t>
      </w:r>
      <w:r>
        <w:rPr>
          <w:rStyle w:val="subscript"/>
        </w:rPr>
        <w:t>2</w:t>
      </w:r>
      <w:r>
        <w:t xml:space="preserve">  = f</w:t>
      </w:r>
      <w:r>
        <w:rPr>
          <w:rStyle w:val="subscript"/>
        </w:rPr>
        <w:t>2</w:t>
      </w:r>
      <w:r>
        <w:rPr>
          <w:rStyle w:val="subscript"/>
        </w:rPr>
        <w:tab/>
      </w:r>
      <w:r>
        <w:rPr>
          <w:rStyle w:val="subscript"/>
        </w:rPr>
        <w:tab/>
      </w:r>
      <w:r>
        <w:t>// get the two partner functions</w:t>
      </w:r>
    </w:p>
    <w:p w14:paraId="45363276" w14:textId="77777777" w:rsidR="00BA099F" w:rsidRPr="00FF7FB2" w:rsidRDefault="00BA099F" w:rsidP="00BA099F">
      <w:r>
        <w:tab/>
        <w:t>[S</w:t>
      </w:r>
      <w:r>
        <w:rPr>
          <w:rStyle w:val="subscript"/>
        </w:rPr>
        <w:t>2</w:t>
      </w:r>
      <w:r w:rsidRPr="0064585C">
        <w:t xml:space="preserve"> </w:t>
      </w:r>
      <w:r>
        <w:t>Ψ]</w:t>
      </w:r>
      <w:r>
        <w:rPr>
          <w:rStyle w:val="subscript"/>
        </w:rPr>
        <w:t>1</w:t>
      </w:r>
      <w:r>
        <w:t xml:space="preserve">  = g</w:t>
      </w:r>
      <w:r>
        <w:rPr>
          <w:rStyle w:val="subscript"/>
        </w:rPr>
        <w:t>1</w:t>
      </w:r>
    </w:p>
    <w:p w14:paraId="4B3ABB3F" w14:textId="77777777" w:rsidR="00BA099F" w:rsidRDefault="00BA099F" w:rsidP="00BA099F"/>
    <w:p w14:paraId="272E4CAF" w14:textId="77777777" w:rsidR="00BA099F" w:rsidRDefault="00BA099F" w:rsidP="00BA099F">
      <w:r>
        <w:t>Now, in the case that S</w:t>
      </w:r>
      <w:r>
        <w:rPr>
          <w:rStyle w:val="subscript"/>
        </w:rPr>
        <w:t>1</w:t>
      </w:r>
      <w:r>
        <w:t xml:space="preserve"> and S</w:t>
      </w:r>
      <w:r>
        <w:rPr>
          <w:rStyle w:val="subscript"/>
        </w:rPr>
        <w:t>2</w:t>
      </w:r>
      <w:r>
        <w:t xml:space="preserve"> are the two mod Hankel integral operators shown in 4.2.1 and 4.2.2, which is called by Sned the "Titchmarsh type" dual equations, it turns out that the triangular I and K matrices are those Erdelyi-Kober operators which themselves are basically the fractional integral transforms. The fact that we have IS</w:t>
      </w:r>
      <w:r>
        <w:rPr>
          <w:rStyle w:val="subscript"/>
        </w:rPr>
        <w:t>1</w:t>
      </w:r>
      <w:r>
        <w:t xml:space="preserve"> = KS</w:t>
      </w:r>
      <w:r>
        <w:rPr>
          <w:rStyle w:val="subscript"/>
        </w:rPr>
        <w:t>2</w:t>
      </w:r>
      <w:r>
        <w:t xml:space="preserve"> ≡ S is a property of these operators, as shown in p 85 A. Once this is established, the solution falls out. </w:t>
      </w:r>
    </w:p>
    <w:p w14:paraId="3640A586" w14:textId="77777777" w:rsidR="00BA099F" w:rsidRPr="00B3770B" w:rsidRDefault="00BA099F" w:rsidP="00BA099F">
      <w:r>
        <w:tab/>
        <w:t>If you try to take I = 1 and K = S</w:t>
      </w:r>
      <w:r>
        <w:rPr>
          <w:rStyle w:val="subscript"/>
        </w:rPr>
        <w:t>1</w:t>
      </w:r>
      <w:r>
        <w:t>S</w:t>
      </w:r>
      <w:r>
        <w:rPr>
          <w:rStyle w:val="subscript"/>
        </w:rPr>
        <w:t>2</w:t>
      </w:r>
      <w:r>
        <w:rPr>
          <w:rStyle w:val="superscript"/>
        </w:rPr>
        <w:t>-1</w:t>
      </w:r>
      <w:r>
        <w:t xml:space="preserve">  as the candidate I and K,  K in general is not triangular so things don't work out. That is, each S</w:t>
      </w:r>
      <w:r>
        <w:rPr>
          <w:rStyle w:val="subscript"/>
        </w:rPr>
        <w:t>i</w:t>
      </w:r>
      <w:r>
        <w:t xml:space="preserve"> is a "square matrix" so this product is square, not triangular. </w:t>
      </w:r>
    </w:p>
    <w:p w14:paraId="691AD840" w14:textId="77777777" w:rsidR="00BA099F" w:rsidRDefault="00BA099F"/>
    <w:p w14:paraId="45E6EF88" w14:textId="77777777" w:rsidR="00396720" w:rsidRDefault="00396720">
      <w:r>
        <w:t>Here then are the h components, in an older notati</w:t>
      </w:r>
      <w:r w:rsidR="00015020">
        <w:t>on</w:t>
      </w:r>
    </w:p>
    <w:p w14:paraId="47801DE8" w14:textId="77777777" w:rsidR="00396720" w:rsidRDefault="00396720"/>
    <w:p w14:paraId="19081D88" w14:textId="77777777" w:rsidR="00396720" w:rsidRDefault="00396720">
      <w:r>
        <w:tab/>
        <w:t xml:space="preserve">H = </w:t>
      </w:r>
      <w:r>
        <w:fldChar w:fldCharType="begin"/>
      </w:r>
      <w:r>
        <w:instrText xml:space="preserve"> EQ \B(\A( h</w:instrText>
      </w:r>
      <w:r>
        <w:rPr>
          <w:rStyle w:val="subscript"/>
        </w:rPr>
        <w:instrText>1</w:instrText>
      </w:r>
      <w:r>
        <w:instrText>, h</w:instrText>
      </w:r>
      <w:r>
        <w:rPr>
          <w:rStyle w:val="subscript"/>
        </w:rPr>
        <w:instrText>2</w:instrText>
      </w:r>
      <w:r>
        <w:instrText>) )</w:instrText>
      </w:r>
      <w:r>
        <w:fldChar w:fldCharType="end"/>
      </w:r>
      <w:r>
        <w:t xml:space="preserve">   = </w:t>
      </w:r>
      <w:r>
        <w:fldChar w:fldCharType="begin"/>
      </w:r>
      <w:r>
        <w:instrText xml:space="preserve"> EQ \B(\A(I</w:instrText>
      </w:r>
      <w:r w:rsidR="00257BFF">
        <w:rPr>
          <w:rStyle w:val="subscript"/>
        </w:rPr>
        <w:instrText>11</w:instrText>
      </w:r>
      <w:r>
        <w:instrText xml:space="preserve"> 2</w:instrText>
      </w:r>
      <w:r>
        <w:rPr>
          <w:rStyle w:val="superscript"/>
        </w:rPr>
        <w:instrText xml:space="preserve">2α </w:instrText>
      </w:r>
      <w:r>
        <w:instrText>x</w:instrText>
      </w:r>
      <w:r>
        <w:rPr>
          <w:rStyle w:val="superscript"/>
        </w:rPr>
        <w:instrText xml:space="preserve">-2α </w:instrText>
      </w:r>
      <w:r>
        <w:instrText>F(x), K</w:instrText>
      </w:r>
      <w:r w:rsidR="00257BFF">
        <w:rPr>
          <w:rStyle w:val="subscript"/>
        </w:rPr>
        <w:instrText>22</w:instrText>
      </w:r>
      <w:r>
        <w:instrText xml:space="preserve">  2</w:instrText>
      </w:r>
      <w:r>
        <w:rPr>
          <w:rStyle w:val="superscript"/>
        </w:rPr>
        <w:instrText xml:space="preserve">2β </w:instrText>
      </w:r>
      <w:r>
        <w:instrText>x</w:instrText>
      </w:r>
      <w:r>
        <w:rPr>
          <w:rStyle w:val="superscript"/>
        </w:rPr>
        <w:instrText xml:space="preserve">-2β </w:instrText>
      </w:r>
      <w:r>
        <w:instrText>G(x)) )</w:instrText>
      </w:r>
      <w:r>
        <w:fldChar w:fldCharType="end"/>
      </w:r>
    </w:p>
    <w:p w14:paraId="6761B27C" w14:textId="77777777" w:rsidR="004F3BA7" w:rsidRDefault="004F3BA7"/>
    <w:p w14:paraId="2A093536" w14:textId="77777777" w:rsidR="004F3BA7" w:rsidRDefault="004F3BA7">
      <w:r>
        <w:t>He is able to do a little combining of the external factor with the I and K here to get this as</w:t>
      </w:r>
    </w:p>
    <w:p w14:paraId="3E4B1D40" w14:textId="77777777" w:rsidR="00257BFF" w:rsidRDefault="00257BFF"/>
    <w:p w14:paraId="62AE08C6" w14:textId="77777777" w:rsidR="00257BFF" w:rsidRPr="00EE42AB" w:rsidRDefault="00257BFF" w:rsidP="00257BFF">
      <w:r>
        <w:tab/>
        <w:t xml:space="preserve">H = </w:t>
      </w:r>
      <w:r>
        <w:fldChar w:fldCharType="begin"/>
      </w:r>
      <w:r>
        <w:instrText xml:space="preserve"> EQ \B(\A( h</w:instrText>
      </w:r>
      <w:r>
        <w:rPr>
          <w:rStyle w:val="subscript"/>
        </w:rPr>
        <w:instrText>1</w:instrText>
      </w:r>
      <w:r>
        <w:instrText>, h</w:instrText>
      </w:r>
      <w:r>
        <w:rPr>
          <w:rStyle w:val="subscript"/>
        </w:rPr>
        <w:instrText>2</w:instrText>
      </w:r>
      <w:r>
        <w:instrText>) )</w:instrText>
      </w:r>
      <w:r>
        <w:fldChar w:fldCharType="end"/>
      </w:r>
      <w:r>
        <w:t xml:space="preserve">   = </w:t>
      </w:r>
      <w:r>
        <w:fldChar w:fldCharType="begin"/>
      </w:r>
      <w:r>
        <w:instrText xml:space="preserve"> EQ \B(\A(2</w:instrText>
      </w:r>
      <w:r>
        <w:rPr>
          <w:rStyle w:val="superscript"/>
        </w:rPr>
        <w:instrText xml:space="preserve">2α </w:instrText>
      </w:r>
      <w:r>
        <w:instrText>x</w:instrText>
      </w:r>
      <w:r>
        <w:rPr>
          <w:rStyle w:val="superscript"/>
        </w:rPr>
        <w:instrText xml:space="preserve">-2α </w:instrText>
      </w:r>
      <w:r>
        <w:instrText>I'</w:instrText>
      </w:r>
      <w:r>
        <w:rPr>
          <w:rStyle w:val="subscript"/>
        </w:rPr>
        <w:instrText>11</w:instrText>
      </w:r>
      <w:r>
        <w:instrText xml:space="preserve"> F(x), 2</w:instrText>
      </w:r>
      <w:r>
        <w:rPr>
          <w:rStyle w:val="superscript"/>
        </w:rPr>
        <w:instrText xml:space="preserve">2β </w:instrText>
      </w:r>
      <w:r>
        <w:instrText>x</w:instrText>
      </w:r>
      <w:r>
        <w:rPr>
          <w:rStyle w:val="superscript"/>
        </w:rPr>
        <w:instrText xml:space="preserve">-2β </w:instrText>
      </w:r>
      <w:r>
        <w:instrText>K'</w:instrText>
      </w:r>
      <w:r>
        <w:rPr>
          <w:rStyle w:val="subscript"/>
        </w:rPr>
        <w:instrText>22</w:instrText>
      </w:r>
      <w:r>
        <w:instrText xml:space="preserve"> G(x)) )</w:instrText>
      </w:r>
      <w:r>
        <w:fldChar w:fldCharType="end"/>
      </w:r>
      <w:r w:rsidR="00EE42AB">
        <w:tab/>
      </w:r>
      <w:r>
        <w:t xml:space="preserve">or </w:t>
      </w:r>
      <w:r>
        <w:tab/>
      </w:r>
      <w:r>
        <w:tab/>
        <w:t>h = h</w:t>
      </w:r>
      <w:r>
        <w:rPr>
          <w:rStyle w:val="subscript"/>
        </w:rPr>
        <w:t xml:space="preserve">1 </w:t>
      </w:r>
      <w:r>
        <w:sym w:font="Symbol" w:char="F0C8"/>
      </w:r>
      <w:r>
        <w:t xml:space="preserve"> h</w:t>
      </w:r>
      <w:r>
        <w:rPr>
          <w:rStyle w:val="subscript"/>
        </w:rPr>
        <w:t>2</w:t>
      </w:r>
      <w:r w:rsidR="00EE42AB">
        <w:rPr>
          <w:rStyle w:val="subscript"/>
        </w:rPr>
        <w:t xml:space="preserve">  </w:t>
      </w:r>
      <w:r w:rsidR="00EE42AB">
        <w:t>= ( h</w:t>
      </w:r>
      <w:r w:rsidR="00EE42AB">
        <w:rPr>
          <w:rStyle w:val="subscript"/>
        </w:rPr>
        <w:t>1</w:t>
      </w:r>
      <w:r w:rsidR="00EE42AB">
        <w:t>(x), h</w:t>
      </w:r>
      <w:r w:rsidR="00EE42AB">
        <w:rPr>
          <w:rStyle w:val="subscript"/>
        </w:rPr>
        <w:t>2</w:t>
      </w:r>
      <w:r w:rsidR="00EE42AB">
        <w:t>(x))</w:t>
      </w:r>
    </w:p>
    <w:p w14:paraId="49937CAE" w14:textId="77777777" w:rsidR="00257BFF" w:rsidRDefault="00257BFF"/>
    <w:p w14:paraId="3A22F681" w14:textId="77777777" w:rsidR="00323B38" w:rsidRDefault="00841AE7">
      <w:r>
        <w:t xml:space="preserve">where I' and K' are a little simpler than I and K and appear in 4.2.8, </w:t>
      </w:r>
      <w:r w:rsidR="00323B38">
        <w:t>so we can write our solution in this same notation as</w:t>
      </w:r>
    </w:p>
    <w:p w14:paraId="6A577DCA" w14:textId="77777777" w:rsidR="00323B38" w:rsidRDefault="00323B38"/>
    <w:p w14:paraId="3981A0CD" w14:textId="77777777" w:rsidR="00323B38" w:rsidRDefault="00323B38">
      <w:r>
        <w:tab/>
        <w:t>A(u)</w:t>
      </w:r>
      <w:r w:rsidR="000C11D2">
        <w:t xml:space="preserve"> </w:t>
      </w:r>
      <w:r>
        <w:t>= u S</w:t>
      </w:r>
      <w:r>
        <w:rPr>
          <w:rStyle w:val="superscript"/>
        </w:rPr>
        <w:t>-1</w:t>
      </w:r>
      <w:r>
        <w:t xml:space="preserve">{ </w:t>
      </w:r>
      <w:r w:rsidR="000C11D2">
        <w:t xml:space="preserve"> 2</w:t>
      </w:r>
      <w:r w:rsidR="000C11D2">
        <w:rPr>
          <w:rStyle w:val="superscript"/>
        </w:rPr>
        <w:t xml:space="preserve">2α </w:t>
      </w:r>
      <w:r w:rsidR="000C11D2">
        <w:t>s</w:t>
      </w:r>
      <w:r w:rsidR="000C11D2">
        <w:rPr>
          <w:rStyle w:val="superscript"/>
        </w:rPr>
        <w:t>-2α</w:t>
      </w:r>
      <w:r w:rsidR="000C11D2">
        <w:t xml:space="preserve"> I' F(s) </w:t>
      </w:r>
      <w:r w:rsidR="000C11D2">
        <w:sym w:font="Symbol" w:char="F0C8"/>
      </w:r>
      <w:r w:rsidR="000C11D2">
        <w:t xml:space="preserve">  2</w:t>
      </w:r>
      <w:r w:rsidR="000C11D2">
        <w:rPr>
          <w:rStyle w:val="superscript"/>
        </w:rPr>
        <w:t xml:space="preserve">2β </w:t>
      </w:r>
      <w:r w:rsidR="000C11D2">
        <w:t>s</w:t>
      </w:r>
      <w:r w:rsidR="000C11D2">
        <w:rPr>
          <w:rStyle w:val="superscript"/>
        </w:rPr>
        <w:t xml:space="preserve">-2β </w:t>
      </w:r>
      <w:r w:rsidR="000C11D2">
        <w:t>K'G(s)</w:t>
      </w:r>
      <w:r>
        <w:t>; x }</w:t>
      </w:r>
    </w:p>
    <w:p w14:paraId="3D0299F6" w14:textId="77777777" w:rsidR="000C11D2" w:rsidRDefault="000C11D2"/>
    <w:p w14:paraId="27D942C4" w14:textId="77777777" w:rsidR="000C11D2" w:rsidRPr="000C11D2" w:rsidRDefault="000C11D2">
      <w:r>
        <w:tab/>
      </w:r>
      <w:r>
        <w:tab/>
        <w:t>=  u S</w:t>
      </w:r>
      <w:r>
        <w:rPr>
          <w:rStyle w:val="superscript"/>
        </w:rPr>
        <w:t>-1</w:t>
      </w:r>
      <w:r>
        <w:t xml:space="preserve"> [2</w:t>
      </w:r>
      <w:r>
        <w:rPr>
          <w:rStyle w:val="superscript"/>
        </w:rPr>
        <w:t xml:space="preserve">2α </w:t>
      </w:r>
      <w:r>
        <w:t>s</w:t>
      </w:r>
      <w:r>
        <w:rPr>
          <w:rStyle w:val="superscript"/>
        </w:rPr>
        <w:t>-2α</w:t>
      </w:r>
      <w:r>
        <w:t xml:space="preserve"> I' F(s) ] </w:t>
      </w:r>
      <w:r>
        <w:sym w:font="Symbol" w:char="F0C8"/>
      </w:r>
      <w:r>
        <w:t xml:space="preserve"> u S</w:t>
      </w:r>
      <w:r>
        <w:rPr>
          <w:rStyle w:val="superscript"/>
        </w:rPr>
        <w:t>-1</w:t>
      </w:r>
      <w:r>
        <w:t xml:space="preserve"> [2</w:t>
      </w:r>
      <w:r>
        <w:rPr>
          <w:rStyle w:val="superscript"/>
        </w:rPr>
        <w:t xml:space="preserve">2β </w:t>
      </w:r>
      <w:r>
        <w:t>s</w:t>
      </w:r>
      <w:r>
        <w:rPr>
          <w:rStyle w:val="superscript"/>
        </w:rPr>
        <w:t>-2β</w:t>
      </w:r>
      <w:r>
        <w:t xml:space="preserve"> K' </w:t>
      </w:r>
      <w:r w:rsidR="00D504AC">
        <w:t>G</w:t>
      </w:r>
      <w:r>
        <w:t>(s) ]</w:t>
      </w:r>
    </w:p>
    <w:p w14:paraId="54E32F38" w14:textId="77777777" w:rsidR="004F3BA7" w:rsidRDefault="004F3BA7"/>
    <w:p w14:paraId="2A976544" w14:textId="77777777" w:rsidR="004F3BA7" w:rsidRPr="000C11D2" w:rsidRDefault="00323B38">
      <w:r>
        <w:t xml:space="preserve">All very doable. </w:t>
      </w:r>
      <w:r w:rsidR="000C11D2">
        <w:t>In each half of the union, we have to do one inner integral (such as I' F ), and then the outer integral S</w:t>
      </w:r>
      <w:r w:rsidR="000C11D2">
        <w:rPr>
          <w:rStyle w:val="superscript"/>
        </w:rPr>
        <w:t>-1</w:t>
      </w:r>
      <w:r w:rsidR="000C11D2">
        <w:t xml:space="preserve"> on that.  The outer integral</w:t>
      </w:r>
      <w:r w:rsidR="00D504AC">
        <w:t>s appear</w:t>
      </w:r>
      <w:r w:rsidR="000C11D2">
        <w:t xml:space="preserve"> in Sned as 4.2.10 and then the inner integrals are 4.2.13,14</w:t>
      </w:r>
      <w:r w:rsidR="00841AE7">
        <w:t xml:space="preserve">.  The section ends with the usual comment that if we have a range where things don't converge, we adjust using the parts trick as represented by some of </w:t>
      </w:r>
      <w:r w:rsidR="00FC78B6">
        <w:t xml:space="preserve">Sned's </w:t>
      </w:r>
      <w:r w:rsidR="00841AE7">
        <w:t xml:space="preserve">Appendix A formulas. </w:t>
      </w:r>
    </w:p>
    <w:p w14:paraId="0D14A717" w14:textId="77777777" w:rsidR="000C11D2" w:rsidRDefault="000C11D2"/>
    <w:p w14:paraId="6C5AD879" w14:textId="77777777" w:rsidR="00323B38" w:rsidRDefault="00323B38">
      <w:r>
        <w:t xml:space="preserve">Now Sned says that Peters </w:t>
      </w:r>
      <w:r w:rsidR="00A5098A">
        <w:t xml:space="preserve">himself (1961 paper) </w:t>
      </w:r>
      <w:r>
        <w:t>did not do the problem in this full generality, but did the following special case</w:t>
      </w:r>
    </w:p>
    <w:p w14:paraId="742F7FDB" w14:textId="77777777" w:rsidR="00323B38" w:rsidRDefault="00323B38"/>
    <w:p w14:paraId="5D48F5F5" w14:textId="77777777" w:rsidR="00323B38" w:rsidRDefault="00323B38">
      <w:r>
        <w:tab/>
        <w:t>α = -ω/2</w:t>
      </w:r>
      <w:r>
        <w:tab/>
        <w:t>β = 0</w:t>
      </w:r>
    </w:p>
    <w:p w14:paraId="5310AC84" w14:textId="77777777" w:rsidR="00323B38" w:rsidRDefault="00323B38"/>
    <w:p w14:paraId="41B72F1A" w14:textId="77777777" w:rsidR="00323B38" w:rsidRDefault="00323B38">
      <w:r>
        <w:t xml:space="preserve">so his duals were these: </w:t>
      </w:r>
    </w:p>
    <w:p w14:paraId="2B96C88C" w14:textId="77777777" w:rsidR="00323B38" w:rsidRDefault="00323B38"/>
    <w:p w14:paraId="52985D01" w14:textId="77777777" w:rsidR="00323B38" w:rsidRPr="003D45BF" w:rsidRDefault="00323B38" w:rsidP="00323B38">
      <w:r>
        <w:tab/>
      </w:r>
      <w:r w:rsidRPr="00AA1733">
        <w:rPr>
          <w:color w:val="000000"/>
        </w:rPr>
        <w:fldChar w:fldCharType="begin"/>
      </w:r>
      <w:r w:rsidRPr="00AA1733">
        <w:rPr>
          <w:color w:val="000000"/>
        </w:rPr>
        <w:instrText>EQ \s\up4( \i \fc\</w:instrText>
      </w:r>
      <w:r w:rsidRPr="00AA1733">
        <w:rPr>
          <w:rFonts w:ascii="Lucida Sans Unicode" w:hAnsi="Lucida Sans Unicode" w:cs="Lucida Sans Unicode"/>
          <w:color w:val="000000"/>
          <w:sz w:val="32"/>
        </w:rPr>
        <w:instrText>∫</w:instrText>
      </w:r>
      <w:r w:rsidRPr="00AA1733">
        <w:rPr>
          <w:color w:val="000000"/>
        </w:rPr>
        <w:instrText>\in</w:instrText>
      </w:r>
      <w:r w:rsidRPr="00AA1733">
        <w:rPr>
          <w:color w:val="000000"/>
          <w:szCs w:val="22"/>
        </w:rPr>
        <w:instrText>(</w:instrText>
      </w:r>
      <w:r>
        <w:rPr>
          <w:b/>
          <w:color w:val="000000"/>
          <w:sz w:val="18"/>
          <w:szCs w:val="18"/>
        </w:rPr>
        <w:instrText>0</w:instrText>
      </w:r>
      <w:r w:rsidRPr="00AA1733">
        <w:rPr>
          <w:b/>
          <w:color w:val="000000"/>
          <w:sz w:val="18"/>
          <w:szCs w:val="18"/>
        </w:rPr>
        <w:instrText>, ∞</w:instrText>
      </w:r>
      <w:r w:rsidRPr="00AA1733">
        <w:rPr>
          <w:color w:val="000000"/>
          <w:szCs w:val="22"/>
        </w:rPr>
        <w:instrText>, )</w:instrText>
      </w:r>
      <w:r w:rsidRPr="00AA1733">
        <w:rPr>
          <w:color w:val="000000"/>
        </w:rPr>
        <w:instrText>)</w:instrText>
      </w:r>
      <w:r w:rsidRPr="00AA1733">
        <w:rPr>
          <w:color w:val="000000"/>
        </w:rPr>
        <w:fldChar w:fldCharType="separate"/>
      </w:r>
      <w:r w:rsidRPr="00AA1733">
        <w:rPr>
          <w:b/>
          <w:noProof/>
          <w:color w:val="000000"/>
        </w:rPr>
        <w:t>!Syntax Error, I</w:t>
      </w:r>
      <w:r w:rsidRPr="00AA1733">
        <w:rPr>
          <w:color w:val="000000"/>
        </w:rPr>
        <w:fldChar w:fldCharType="end"/>
      </w:r>
      <w:r>
        <w:rPr>
          <w:color w:val="000000"/>
        </w:rPr>
        <w:t>du u</w:t>
      </w:r>
      <w:r>
        <w:rPr>
          <w:rStyle w:val="superscript"/>
        </w:rPr>
        <w:t>ω</w:t>
      </w:r>
      <w:r>
        <w:t xml:space="preserve"> A(u) J</w:t>
      </w:r>
      <w:r>
        <w:rPr>
          <w:rStyle w:val="subscript"/>
        </w:rPr>
        <w:t>μ</w:t>
      </w:r>
      <w:r>
        <w:t>(xu)  = F(x)</w:t>
      </w:r>
      <w:r>
        <w:tab/>
      </w:r>
      <w:r>
        <w:tab/>
        <w:t>x &lt; 1</w:t>
      </w:r>
    </w:p>
    <w:p w14:paraId="3A34C768" w14:textId="77777777" w:rsidR="00323B38" w:rsidRDefault="00323B38" w:rsidP="00323B38">
      <w:r>
        <w:tab/>
      </w:r>
      <w:r w:rsidRPr="00AA1733">
        <w:rPr>
          <w:color w:val="000000"/>
        </w:rPr>
        <w:fldChar w:fldCharType="begin"/>
      </w:r>
      <w:r w:rsidRPr="00AA1733">
        <w:rPr>
          <w:color w:val="000000"/>
        </w:rPr>
        <w:instrText>EQ \s\up4( \i \fc\</w:instrText>
      </w:r>
      <w:r w:rsidRPr="00AA1733">
        <w:rPr>
          <w:rFonts w:ascii="Lucida Sans Unicode" w:hAnsi="Lucida Sans Unicode" w:cs="Lucida Sans Unicode"/>
          <w:color w:val="000000"/>
          <w:sz w:val="32"/>
        </w:rPr>
        <w:instrText>∫</w:instrText>
      </w:r>
      <w:r w:rsidRPr="00AA1733">
        <w:rPr>
          <w:color w:val="000000"/>
        </w:rPr>
        <w:instrText>\in</w:instrText>
      </w:r>
      <w:r w:rsidRPr="00AA1733">
        <w:rPr>
          <w:color w:val="000000"/>
          <w:szCs w:val="22"/>
        </w:rPr>
        <w:instrText>(</w:instrText>
      </w:r>
      <w:r>
        <w:rPr>
          <w:b/>
          <w:color w:val="000000"/>
          <w:sz w:val="18"/>
          <w:szCs w:val="18"/>
        </w:rPr>
        <w:instrText>0</w:instrText>
      </w:r>
      <w:r w:rsidRPr="00AA1733">
        <w:rPr>
          <w:b/>
          <w:color w:val="000000"/>
          <w:sz w:val="18"/>
          <w:szCs w:val="18"/>
        </w:rPr>
        <w:instrText>, ∞</w:instrText>
      </w:r>
      <w:r w:rsidRPr="00AA1733">
        <w:rPr>
          <w:color w:val="000000"/>
          <w:szCs w:val="22"/>
        </w:rPr>
        <w:instrText>, )</w:instrText>
      </w:r>
      <w:r w:rsidRPr="00AA1733">
        <w:rPr>
          <w:color w:val="000000"/>
        </w:rPr>
        <w:instrText>)</w:instrText>
      </w:r>
      <w:r w:rsidRPr="00AA1733">
        <w:rPr>
          <w:color w:val="000000"/>
        </w:rPr>
        <w:fldChar w:fldCharType="separate"/>
      </w:r>
      <w:r w:rsidRPr="00AA1733">
        <w:rPr>
          <w:b/>
          <w:noProof/>
          <w:color w:val="000000"/>
        </w:rPr>
        <w:t>!Syntax Error, I</w:t>
      </w:r>
      <w:r w:rsidRPr="00AA1733">
        <w:rPr>
          <w:color w:val="000000"/>
        </w:rPr>
        <w:fldChar w:fldCharType="end"/>
      </w:r>
      <w:r>
        <w:rPr>
          <w:color w:val="000000"/>
        </w:rPr>
        <w:t xml:space="preserve">du   </w:t>
      </w:r>
      <w:r>
        <w:t xml:space="preserve"> A(u) J</w:t>
      </w:r>
      <w:r>
        <w:rPr>
          <w:rStyle w:val="subscript"/>
        </w:rPr>
        <w:t>ν</w:t>
      </w:r>
      <w:r>
        <w:t>(xu)   = G(x)</w:t>
      </w:r>
      <w:r>
        <w:tab/>
      </w:r>
      <w:r>
        <w:tab/>
        <w:t>x &gt; 1</w:t>
      </w:r>
    </w:p>
    <w:p w14:paraId="15D2A4AB" w14:textId="77777777" w:rsidR="00323B38" w:rsidRDefault="00323B38" w:rsidP="00323B38"/>
    <w:p w14:paraId="4D03FD53" w14:textId="77777777" w:rsidR="00323B38" w:rsidRDefault="00323B38" w:rsidP="00323B38">
      <w:r>
        <w:t xml:space="preserve">so basically he was doing the problem of a power in the first equation only. </w:t>
      </w:r>
    </w:p>
    <w:p w14:paraId="2D1A44C0" w14:textId="77777777" w:rsidR="004155C9" w:rsidRDefault="004155C9" w:rsidP="00323B38"/>
    <w:p w14:paraId="63CC4D4B" w14:textId="77777777" w:rsidR="004155C9" w:rsidRDefault="004155C9" w:rsidP="00323B38">
      <w:r>
        <w:t>Just a bit more on notation. When I write</w:t>
      </w:r>
    </w:p>
    <w:p w14:paraId="2FBE2464" w14:textId="77777777" w:rsidR="004155C9" w:rsidRDefault="004155C9" w:rsidP="00323B38"/>
    <w:p w14:paraId="2C86EA9E" w14:textId="77777777" w:rsidR="004155C9" w:rsidRDefault="004155C9" w:rsidP="00323B38">
      <w:r>
        <w:tab/>
        <w:t xml:space="preserve">H = </w:t>
      </w:r>
      <w:r>
        <w:fldChar w:fldCharType="begin"/>
      </w:r>
      <w:r>
        <w:instrText xml:space="preserve"> EQ \B(\A( h</w:instrText>
      </w:r>
      <w:r>
        <w:rPr>
          <w:rStyle w:val="subscript"/>
        </w:rPr>
        <w:instrText>1</w:instrText>
      </w:r>
      <w:r>
        <w:instrText>, h</w:instrText>
      </w:r>
      <w:r>
        <w:rPr>
          <w:rStyle w:val="subscript"/>
        </w:rPr>
        <w:instrText>2</w:instrText>
      </w:r>
      <w:r>
        <w:instrText>) )</w:instrText>
      </w:r>
      <w:r>
        <w:fldChar w:fldCharType="end"/>
      </w:r>
      <w:r>
        <w:tab/>
        <w:t xml:space="preserve"> =  a vector with two components</w:t>
      </w:r>
      <w:r w:rsidR="00CD0E68">
        <w:t xml:space="preserve"> called "upper and lower"</w:t>
      </w:r>
    </w:p>
    <w:p w14:paraId="4EE38484" w14:textId="77777777" w:rsidR="00CD0E68" w:rsidRDefault="00CD0E68" w:rsidP="00323B38"/>
    <w:p w14:paraId="095FA2FC" w14:textId="77777777" w:rsidR="00CD0E68" w:rsidRDefault="00CD0E68" w:rsidP="00323B38">
      <w:r>
        <w:tab/>
        <w:t xml:space="preserve">H(x) = </w:t>
      </w:r>
      <w:r>
        <w:fldChar w:fldCharType="begin"/>
      </w:r>
      <w:r>
        <w:instrText xml:space="preserve"> EQ \B(\A( h</w:instrText>
      </w:r>
      <w:r>
        <w:rPr>
          <w:rStyle w:val="subscript"/>
        </w:rPr>
        <w:instrText>1</w:instrText>
      </w:r>
      <w:r>
        <w:instrText>(x), h</w:instrText>
      </w:r>
      <w:r>
        <w:rPr>
          <w:rStyle w:val="subscript"/>
        </w:rPr>
        <w:instrText>2</w:instrText>
      </w:r>
      <w:r>
        <w:instrText>(x)) )</w:instrText>
      </w:r>
      <w:r>
        <w:fldChar w:fldCharType="end"/>
      </w:r>
      <w:r>
        <w:t xml:space="preserve">   = the same vector, where we understand that x = 0,1 for the h</w:t>
      </w:r>
      <w:r>
        <w:rPr>
          <w:rStyle w:val="subscript"/>
        </w:rPr>
        <w:t>1</w:t>
      </w:r>
      <w:r>
        <w:t xml:space="preserve"> and 1,∞ for h</w:t>
      </w:r>
      <w:r>
        <w:rPr>
          <w:rStyle w:val="subscript"/>
        </w:rPr>
        <w:t>2</w:t>
      </w:r>
    </w:p>
    <w:p w14:paraId="34FC47A8" w14:textId="77777777" w:rsidR="00CD0E68" w:rsidRDefault="00CD0E68" w:rsidP="00323B38"/>
    <w:p w14:paraId="4D55D504" w14:textId="77777777" w:rsidR="00CD0E68" w:rsidRPr="00CD0E68" w:rsidRDefault="00CD0E68" w:rsidP="00323B38">
      <w:r>
        <w:tab/>
        <w:t>h(x) = h</w:t>
      </w:r>
      <w:r>
        <w:rPr>
          <w:rStyle w:val="subscript"/>
        </w:rPr>
        <w:t>1</w:t>
      </w:r>
      <w:r>
        <w:t>(x)</w:t>
      </w:r>
      <w:r>
        <w:rPr>
          <w:rStyle w:val="subscript"/>
        </w:rPr>
        <w:t xml:space="preserve"> </w:t>
      </w:r>
      <w:r>
        <w:sym w:font="Symbol" w:char="F0C8"/>
      </w:r>
      <w:r>
        <w:t xml:space="preserve"> h</w:t>
      </w:r>
      <w:r>
        <w:rPr>
          <w:rStyle w:val="subscript"/>
        </w:rPr>
        <w:t>2</w:t>
      </w:r>
      <w:r>
        <w:t xml:space="preserve">(x)  = a piecewise function over all x made by combining the two pieces. </w:t>
      </w:r>
    </w:p>
    <w:p w14:paraId="70D9E440" w14:textId="77777777" w:rsidR="006D1B44" w:rsidRDefault="006D1B44" w:rsidP="006D1B44">
      <w:pPr>
        <w:pStyle w:val="Heading2"/>
      </w:pPr>
    </w:p>
    <w:p w14:paraId="7216575E" w14:textId="77777777" w:rsidR="00802224" w:rsidRDefault="00BA099F" w:rsidP="00802224">
      <w:pPr>
        <w:pStyle w:val="Heading2"/>
      </w:pPr>
      <w:bookmarkStart w:id="60" w:name="_Toc268240832"/>
      <w:bookmarkStart w:id="61" w:name="_Toc268251359"/>
      <w:bookmarkStart w:id="62" w:name="_Toc268251398"/>
      <w:bookmarkStart w:id="63" w:name="_Toc268251433"/>
      <w:bookmarkStart w:id="64" w:name="_Toc268251463"/>
      <w:bookmarkStart w:id="65" w:name="_Toc268251487"/>
      <w:bookmarkStart w:id="66" w:name="_Toc268349858"/>
      <w:bookmarkStart w:id="67" w:name="_Toc268349880"/>
      <w:bookmarkStart w:id="68" w:name="_Toc268421328"/>
      <w:bookmarkStart w:id="69" w:name="_Toc268422087"/>
      <w:bookmarkStart w:id="70" w:name="_Toc268440756"/>
      <w:bookmarkStart w:id="71" w:name="_Toc268522234"/>
      <w:bookmarkStart w:id="72" w:name="_Toc268522321"/>
      <w:r>
        <w:t xml:space="preserve"> </w:t>
      </w:r>
      <w:bookmarkStart w:id="73" w:name="_Toc268526618"/>
      <w:bookmarkStart w:id="74" w:name="_Toc268526642"/>
      <w:bookmarkStart w:id="75" w:name="_Toc268527345"/>
      <w:bookmarkStart w:id="76" w:name="_Toc268527372"/>
      <w:bookmarkStart w:id="77" w:name="_Toc268527403"/>
      <w:bookmarkStart w:id="78" w:name="_Toc268593798"/>
      <w:bookmarkStart w:id="79" w:name="_Toc269885440"/>
      <w:r w:rsidR="00A42E5F">
        <w:t>4.2.2</w:t>
      </w:r>
      <w:r w:rsidR="00802224">
        <w:t xml:space="preserve"> Titchmarsh's </w:t>
      </w:r>
      <w:r w:rsidR="006E79FD">
        <w:t xml:space="preserve">Special Case </w:t>
      </w:r>
      <w:r w:rsidR="005C38F6">
        <w:t xml:space="preserve">Solution [ </w:t>
      </w:r>
      <w:r w:rsidR="00802224">
        <w:t>19</w:t>
      </w:r>
      <w:r w:rsidR="00E470FE">
        <w:t>48</w:t>
      </w:r>
      <w:r w:rsidR="005C38F6">
        <w:t xml:space="preserve"> </w:t>
      </w:r>
      <w:r w:rsidR="00802224">
        <w:t>]</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r w:rsidR="00802224">
        <w:t xml:space="preserve"> </w:t>
      </w:r>
      <w:r w:rsidR="00A42E5F">
        <w:t xml:space="preserve"> [86]</w:t>
      </w:r>
      <w:bookmarkEnd w:id="79"/>
    </w:p>
    <w:p w14:paraId="5E22B58C" w14:textId="77777777" w:rsidR="00802224" w:rsidRDefault="00802224"/>
    <w:p w14:paraId="749B9432" w14:textId="77777777" w:rsidR="001E7B31" w:rsidRDefault="001E7B31">
      <w:r>
        <w:t>He considered this special case</w:t>
      </w:r>
    </w:p>
    <w:p w14:paraId="0F91484A" w14:textId="77777777" w:rsidR="001E7B31" w:rsidRDefault="001E7B31"/>
    <w:p w14:paraId="538EF7C1" w14:textId="77777777" w:rsidR="001E7B31" w:rsidRPr="003D45BF" w:rsidRDefault="001E7B31" w:rsidP="001E7B31">
      <w:r>
        <w:tab/>
      </w:r>
      <w:r w:rsidRPr="00AA1733">
        <w:rPr>
          <w:color w:val="000000"/>
        </w:rPr>
        <w:fldChar w:fldCharType="begin"/>
      </w:r>
      <w:r w:rsidRPr="00AA1733">
        <w:rPr>
          <w:color w:val="000000"/>
        </w:rPr>
        <w:instrText>EQ \s\up4( \i \fc\</w:instrText>
      </w:r>
      <w:r w:rsidRPr="00AA1733">
        <w:rPr>
          <w:rFonts w:ascii="Lucida Sans Unicode" w:hAnsi="Lucida Sans Unicode" w:cs="Lucida Sans Unicode"/>
          <w:color w:val="000000"/>
          <w:sz w:val="32"/>
        </w:rPr>
        <w:instrText>∫</w:instrText>
      </w:r>
      <w:r w:rsidRPr="00AA1733">
        <w:rPr>
          <w:color w:val="000000"/>
        </w:rPr>
        <w:instrText>\in</w:instrText>
      </w:r>
      <w:r w:rsidRPr="00AA1733">
        <w:rPr>
          <w:color w:val="000000"/>
          <w:szCs w:val="22"/>
        </w:rPr>
        <w:instrText>(</w:instrText>
      </w:r>
      <w:r>
        <w:rPr>
          <w:b/>
          <w:color w:val="000000"/>
          <w:sz w:val="18"/>
          <w:szCs w:val="18"/>
        </w:rPr>
        <w:instrText>0</w:instrText>
      </w:r>
      <w:r w:rsidRPr="00AA1733">
        <w:rPr>
          <w:b/>
          <w:color w:val="000000"/>
          <w:sz w:val="18"/>
          <w:szCs w:val="18"/>
        </w:rPr>
        <w:instrText>, ∞</w:instrText>
      </w:r>
      <w:r w:rsidRPr="00AA1733">
        <w:rPr>
          <w:color w:val="000000"/>
          <w:szCs w:val="22"/>
        </w:rPr>
        <w:instrText>, )</w:instrText>
      </w:r>
      <w:r w:rsidRPr="00AA1733">
        <w:rPr>
          <w:color w:val="000000"/>
        </w:rPr>
        <w:instrText>)</w:instrText>
      </w:r>
      <w:r w:rsidRPr="00AA1733">
        <w:rPr>
          <w:color w:val="000000"/>
        </w:rPr>
        <w:fldChar w:fldCharType="separate"/>
      </w:r>
      <w:r w:rsidRPr="00AA1733">
        <w:rPr>
          <w:b/>
          <w:noProof/>
          <w:color w:val="000000"/>
        </w:rPr>
        <w:t>!Syntax Error, I</w:t>
      </w:r>
      <w:r w:rsidRPr="00AA1733">
        <w:rPr>
          <w:color w:val="000000"/>
        </w:rPr>
        <w:fldChar w:fldCharType="end"/>
      </w:r>
      <w:r>
        <w:rPr>
          <w:color w:val="000000"/>
        </w:rPr>
        <w:t>du u</w:t>
      </w:r>
      <w:r>
        <w:rPr>
          <w:rStyle w:val="superscript"/>
        </w:rPr>
        <w:t>-2α</w:t>
      </w:r>
      <w:r>
        <w:t xml:space="preserve"> A(u) J</w:t>
      </w:r>
      <w:r>
        <w:rPr>
          <w:rStyle w:val="subscript"/>
        </w:rPr>
        <w:t>ν</w:t>
      </w:r>
      <w:r>
        <w:t>(xu)  = F(x)</w:t>
      </w:r>
      <w:r>
        <w:tab/>
      </w:r>
      <w:r>
        <w:tab/>
        <w:t>x &lt; 1</w:t>
      </w:r>
    </w:p>
    <w:p w14:paraId="2EC37BC9" w14:textId="77777777" w:rsidR="001E7B31" w:rsidRDefault="001E7B31" w:rsidP="001E7B31">
      <w:r>
        <w:tab/>
      </w:r>
      <w:r w:rsidRPr="00AA1733">
        <w:rPr>
          <w:color w:val="000000"/>
        </w:rPr>
        <w:fldChar w:fldCharType="begin"/>
      </w:r>
      <w:r w:rsidRPr="00AA1733">
        <w:rPr>
          <w:color w:val="000000"/>
        </w:rPr>
        <w:instrText>EQ \s\up4( \i \fc\</w:instrText>
      </w:r>
      <w:r w:rsidRPr="00AA1733">
        <w:rPr>
          <w:rFonts w:ascii="Lucida Sans Unicode" w:hAnsi="Lucida Sans Unicode" w:cs="Lucida Sans Unicode"/>
          <w:color w:val="000000"/>
          <w:sz w:val="32"/>
        </w:rPr>
        <w:instrText>∫</w:instrText>
      </w:r>
      <w:r w:rsidRPr="00AA1733">
        <w:rPr>
          <w:color w:val="000000"/>
        </w:rPr>
        <w:instrText>\in</w:instrText>
      </w:r>
      <w:r w:rsidRPr="00AA1733">
        <w:rPr>
          <w:color w:val="000000"/>
          <w:szCs w:val="22"/>
        </w:rPr>
        <w:instrText>(</w:instrText>
      </w:r>
      <w:r>
        <w:rPr>
          <w:b/>
          <w:color w:val="000000"/>
          <w:sz w:val="18"/>
          <w:szCs w:val="18"/>
        </w:rPr>
        <w:instrText>0</w:instrText>
      </w:r>
      <w:r w:rsidRPr="00AA1733">
        <w:rPr>
          <w:b/>
          <w:color w:val="000000"/>
          <w:sz w:val="18"/>
          <w:szCs w:val="18"/>
        </w:rPr>
        <w:instrText>, ∞</w:instrText>
      </w:r>
      <w:r w:rsidRPr="00AA1733">
        <w:rPr>
          <w:color w:val="000000"/>
          <w:szCs w:val="22"/>
        </w:rPr>
        <w:instrText>, )</w:instrText>
      </w:r>
      <w:r w:rsidRPr="00AA1733">
        <w:rPr>
          <w:color w:val="000000"/>
        </w:rPr>
        <w:instrText>)</w:instrText>
      </w:r>
      <w:r w:rsidRPr="00AA1733">
        <w:rPr>
          <w:color w:val="000000"/>
        </w:rPr>
        <w:fldChar w:fldCharType="separate"/>
      </w:r>
      <w:r w:rsidRPr="00AA1733">
        <w:rPr>
          <w:b/>
          <w:noProof/>
          <w:color w:val="000000"/>
        </w:rPr>
        <w:t>!Syntax Error, I</w:t>
      </w:r>
      <w:r w:rsidRPr="00AA1733">
        <w:rPr>
          <w:color w:val="000000"/>
        </w:rPr>
        <w:fldChar w:fldCharType="end"/>
      </w:r>
      <w:r>
        <w:rPr>
          <w:color w:val="000000"/>
        </w:rPr>
        <w:t xml:space="preserve">du </w:t>
      </w:r>
      <w:r w:rsidR="00EE3D47">
        <w:rPr>
          <w:color w:val="000000"/>
        </w:rPr>
        <w:t xml:space="preserve">       </w:t>
      </w:r>
      <w:r>
        <w:t>A(u) J</w:t>
      </w:r>
      <w:r>
        <w:rPr>
          <w:rStyle w:val="subscript"/>
        </w:rPr>
        <w:t>ν</w:t>
      </w:r>
      <w:r w:rsidR="00EE3D47">
        <w:t>(xu)  = G(x)</w:t>
      </w:r>
      <w:r w:rsidR="00EE3D47">
        <w:tab/>
      </w:r>
      <w:r w:rsidR="00EE3D47">
        <w:tab/>
      </w:r>
      <w:r>
        <w:t>x &gt; 1</w:t>
      </w:r>
    </w:p>
    <w:p w14:paraId="1C708B3D" w14:textId="77777777" w:rsidR="001E7B31" w:rsidRDefault="001E7B31" w:rsidP="001E7B31"/>
    <w:p w14:paraId="249A6600" w14:textId="77777777" w:rsidR="001E7B31" w:rsidRDefault="001E7B31" w:rsidP="001E7B31">
      <w:r>
        <w:t xml:space="preserve">which is like the later Peters, but μ = ν here so this is a simpler case.  So Sned just applies our general solution to this special case. </w:t>
      </w:r>
      <w:r w:rsidR="003F4F7B">
        <w:t>The outer integrals are shown in 4.2.17  (the union of two terms) The two inner integrals for h</w:t>
      </w:r>
      <w:r w:rsidR="003F4F7B">
        <w:rPr>
          <w:rStyle w:val="subscript"/>
        </w:rPr>
        <w:t>1</w:t>
      </w:r>
      <w:r w:rsidR="003F4F7B">
        <w:t xml:space="preserve"> and h</w:t>
      </w:r>
      <w:r w:rsidR="003F4F7B">
        <w:rPr>
          <w:rStyle w:val="subscript"/>
        </w:rPr>
        <w:t>2</w:t>
      </w:r>
      <w:r w:rsidR="003F4F7B">
        <w:t xml:space="preserve"> are shown in 4.2.18. </w:t>
      </w:r>
    </w:p>
    <w:p w14:paraId="5247C260" w14:textId="77777777" w:rsidR="003F4F7B" w:rsidRDefault="003F4F7B" w:rsidP="001E7B31">
      <w:r>
        <w:tab/>
        <w:t>Now we see a technical issue arise.  We have this general form</w:t>
      </w:r>
    </w:p>
    <w:p w14:paraId="25F8B571" w14:textId="77777777" w:rsidR="003F4F7B" w:rsidRDefault="003F4F7B" w:rsidP="001E7B31"/>
    <w:p w14:paraId="51557E5A" w14:textId="77777777" w:rsidR="003F4F7B" w:rsidRDefault="003F4F7B" w:rsidP="001E7B31">
      <w:r>
        <w:tab/>
        <w:t>h</w:t>
      </w:r>
      <w:r>
        <w:rPr>
          <w:rStyle w:val="subscript"/>
        </w:rPr>
        <w:t>1</w:t>
      </w:r>
      <w:r w:rsidR="00EB7E59">
        <w:rPr>
          <w:rStyle w:val="subscript"/>
        </w:rPr>
        <w:t xml:space="preserve"> </w:t>
      </w:r>
      <w:r w:rsidR="00EB7E59">
        <w:t>~</w:t>
      </w:r>
      <w:r>
        <w:t xml:space="preserve"> I</w:t>
      </w:r>
      <w:r w:rsidR="00EB7E59">
        <w:rPr>
          <w:rStyle w:val="subscript"/>
        </w:rPr>
        <w:t>η1,-α</w:t>
      </w:r>
      <w:r w:rsidR="00EB7E59">
        <w:t xml:space="preserve"> F</w:t>
      </w:r>
      <w:r w:rsidR="00EB7E59">
        <w:tab/>
      </w:r>
      <w:r w:rsidR="00EB7E59">
        <w:tab/>
        <w:t>h</w:t>
      </w:r>
      <w:r w:rsidR="00EB7E59">
        <w:rPr>
          <w:rStyle w:val="subscript"/>
        </w:rPr>
        <w:t>2</w:t>
      </w:r>
      <w:r w:rsidR="00EB7E59">
        <w:t xml:space="preserve"> ~ K</w:t>
      </w:r>
      <w:r w:rsidR="00EB7E59">
        <w:rPr>
          <w:rStyle w:val="subscript"/>
        </w:rPr>
        <w:t>η2,+α</w:t>
      </w:r>
      <w:r w:rsidR="00B57742">
        <w:rPr>
          <w:rStyle w:val="subscript"/>
        </w:rPr>
        <w:t xml:space="preserve"> </w:t>
      </w:r>
      <w:r w:rsidR="00EB7E59">
        <w:t>G</w:t>
      </w:r>
    </w:p>
    <w:p w14:paraId="57DD156A" w14:textId="77777777" w:rsidR="00EB7E59" w:rsidRDefault="00EB7E59" w:rsidP="001E7B31"/>
    <w:p w14:paraId="578B71BA" w14:textId="77777777" w:rsidR="00EB7E59" w:rsidRDefault="00EB7E59" w:rsidP="001E7B31">
      <w:r>
        <w:t>Therefore, if both F and G driver</w:t>
      </w:r>
      <w:r w:rsidR="00B57742">
        <w:t xml:space="preserve"> functions</w:t>
      </w:r>
      <w:r>
        <w:t xml:space="preserve"> are present, you are going to have to deal with the "parts stuff" in one or the other of these </w:t>
      </w:r>
      <w:r w:rsidR="009B75AF">
        <w:t>h</w:t>
      </w:r>
      <w:r w:rsidR="009B75AF">
        <w:rPr>
          <w:rStyle w:val="subscript"/>
        </w:rPr>
        <w:t>i</w:t>
      </w:r>
      <w:r w:rsidR="009B75AF">
        <w:t xml:space="preserve"> </w:t>
      </w:r>
      <w:r>
        <w:t>integrals!  If α &lt; 0 and G = 0, then you are clean with h</w:t>
      </w:r>
      <w:r>
        <w:rPr>
          <w:rStyle w:val="subscript"/>
        </w:rPr>
        <w:t>1</w:t>
      </w:r>
      <w:r>
        <w:t xml:space="preserve"> and you get the </w:t>
      </w:r>
      <w:r w:rsidR="006B0E60">
        <w:t>simple</w:t>
      </w:r>
      <w:r>
        <w:t xml:space="preserve"> answer which is presented in 4.2.22 (ie, no parts action required). </w:t>
      </w:r>
      <w:r w:rsidR="009B75AF">
        <w:t xml:space="preserve"> A special case occurs when F = 0 and α &lt; 0 but α &gt; -1, then you get 4.2.23 which has one derivative ∂</w:t>
      </w:r>
      <w:r w:rsidR="009B75AF">
        <w:rPr>
          <w:rStyle w:val="subscript"/>
        </w:rPr>
        <w:t>t</w:t>
      </w:r>
      <w:r w:rsidR="009B75AF">
        <w:t xml:space="preserve"> sitting in it. But for general α</w:t>
      </w:r>
      <w:r w:rsidR="006B0E60">
        <w:t xml:space="preserve"> &lt; 0</w:t>
      </w:r>
      <w:r w:rsidR="009B75AF">
        <w:t>, you have to do parts n times and the h</w:t>
      </w:r>
      <w:r w:rsidR="009B75AF">
        <w:rPr>
          <w:rStyle w:val="subscript"/>
        </w:rPr>
        <w:t>2</w:t>
      </w:r>
      <w:r w:rsidR="009B75AF">
        <w:t xml:space="preserve"> integral is then 4.2.20 with that </w:t>
      </w:r>
      <w:r w:rsidR="009B75AF" w:rsidRPr="009B75AF">
        <w:rPr>
          <w:rFonts w:ascii="Script MT Bold" w:hAnsi="Script MT Bold"/>
        </w:rPr>
        <w:t>D</w:t>
      </w:r>
      <w:r w:rsidR="009B75AF">
        <w:rPr>
          <w:rStyle w:val="superscript"/>
        </w:rPr>
        <w:t>n</w:t>
      </w:r>
      <w:r w:rsidR="009B75AF">
        <w:t xml:space="preserve"> thing</w:t>
      </w:r>
      <w:r w:rsidR="006B0E60">
        <w:t xml:space="preserve">, and 4.2.21 is the total answer for A(u), all when α &lt; 0. </w:t>
      </w:r>
    </w:p>
    <w:p w14:paraId="1B96CDD4" w14:textId="77777777" w:rsidR="006B0E60" w:rsidRDefault="006B0E60" w:rsidP="001E7B31">
      <w:r>
        <w:tab/>
        <w:t>Similarly, if α &gt; 0, you have to do parts with the h</w:t>
      </w:r>
      <w:r>
        <w:rPr>
          <w:rStyle w:val="subscript"/>
        </w:rPr>
        <w:t>1</w:t>
      </w:r>
      <w:r>
        <w:t xml:space="preserve"> term as in 4.2.24 and the total answer is then given in 4.2.26. </w:t>
      </w:r>
    </w:p>
    <w:p w14:paraId="03630F04" w14:textId="77777777" w:rsidR="006B0E60" w:rsidRDefault="006B0E60" w:rsidP="001E7B31">
      <w:r>
        <w:tab/>
        <w:t xml:space="preserve">Sned then looks at the special case </w:t>
      </w:r>
      <w:r w:rsidR="00EE3D47">
        <w:t xml:space="preserve">0 &lt; </w:t>
      </w:r>
      <w:r>
        <w:t xml:space="preserve">α &lt; 1. </w:t>
      </w:r>
      <w:r w:rsidR="00840184">
        <w:t>This brings in a single ∂</w:t>
      </w:r>
      <w:r w:rsidR="00840184">
        <w:rPr>
          <w:rStyle w:val="subscript"/>
        </w:rPr>
        <w:t>t</w:t>
      </w:r>
      <w:r w:rsidR="00840184">
        <w:t xml:space="preserve"> as shown top page 88. He then does parts to remove this thing which results in a shift in the J order and we get 4.2.27. He then looks at the two sub cases F = 0 and G = 0 and gives a result for each. One of these cases replicates a </w:t>
      </w:r>
      <w:r w:rsidR="00B57742">
        <w:t xml:space="preserve">Busbridge </w:t>
      </w:r>
      <w:r w:rsidR="00840184">
        <w:t>1938 solution</w:t>
      </w:r>
      <w:r w:rsidR="00932286">
        <w:t xml:space="preserve"> (Beltrami was 1880's ). </w:t>
      </w:r>
    </w:p>
    <w:p w14:paraId="0A43CD7F" w14:textId="77777777" w:rsidR="00EE3D47" w:rsidRPr="00840184" w:rsidRDefault="00EE3D47" w:rsidP="001E7B31">
      <w:r>
        <w:tab/>
        <w:t xml:space="preserve">So in this section all we did was apply our general Peters solution to this special case, and then we learned how to do parts to handle negative second indices on the I and K operators. </w:t>
      </w:r>
    </w:p>
    <w:p w14:paraId="662F27B9" w14:textId="77777777" w:rsidR="001E7B31" w:rsidRDefault="001E7B31"/>
    <w:p w14:paraId="3A13D2F4" w14:textId="77777777" w:rsidR="004A0437" w:rsidRDefault="00D45FF9" w:rsidP="004A0437">
      <w:pPr>
        <w:pStyle w:val="Heading2"/>
      </w:pPr>
      <w:bookmarkStart w:id="80" w:name="_Toc268240833"/>
      <w:bookmarkStart w:id="81" w:name="_Toc268251360"/>
      <w:bookmarkStart w:id="82" w:name="_Toc268251399"/>
      <w:bookmarkStart w:id="83" w:name="_Toc268251434"/>
      <w:bookmarkStart w:id="84" w:name="_Toc268251464"/>
      <w:bookmarkStart w:id="85" w:name="_Toc268251488"/>
      <w:bookmarkStart w:id="86" w:name="_Toc268349859"/>
      <w:bookmarkStart w:id="87" w:name="_Toc268349881"/>
      <w:bookmarkStart w:id="88" w:name="_Toc268421329"/>
      <w:bookmarkStart w:id="89" w:name="_Toc268422088"/>
      <w:bookmarkStart w:id="90" w:name="_Toc268440757"/>
      <w:bookmarkStart w:id="91" w:name="_Toc268522235"/>
      <w:bookmarkStart w:id="92" w:name="_Toc268522322"/>
      <w:bookmarkStart w:id="93" w:name="_Toc268526619"/>
      <w:bookmarkStart w:id="94" w:name="_Toc268526643"/>
      <w:bookmarkStart w:id="95" w:name="_Toc268527346"/>
      <w:bookmarkStart w:id="96" w:name="_Toc268527373"/>
      <w:bookmarkStart w:id="97" w:name="_Toc268527404"/>
      <w:bookmarkStart w:id="98" w:name="_Toc268593799"/>
      <w:bookmarkStart w:id="99" w:name="_Toc269885441"/>
      <w:r>
        <w:t>4.2.3</w:t>
      </w:r>
      <w:r w:rsidR="004A0437">
        <w:t xml:space="preserve"> Nobl</w:t>
      </w:r>
      <w:r w:rsidR="005C38F6">
        <w:t xml:space="preserve">e's Special Case Solution [ </w:t>
      </w:r>
      <w:r w:rsidR="004A0437">
        <w:t>1958]</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r w:rsidR="004A0437">
        <w:t xml:space="preserve">    </w:t>
      </w:r>
      <w:r>
        <w:t>[88]</w:t>
      </w:r>
      <w:bookmarkEnd w:id="99"/>
    </w:p>
    <w:p w14:paraId="25909FF4" w14:textId="77777777" w:rsidR="004A0437" w:rsidRDefault="004A0437" w:rsidP="004A0437"/>
    <w:p w14:paraId="385507CB" w14:textId="77777777" w:rsidR="004A0437" w:rsidRDefault="004A0437" w:rsidP="004A0437">
      <w:bookmarkStart w:id="100" w:name="_Toc268251400"/>
      <w:bookmarkStart w:id="101" w:name="_Toc268251435"/>
      <w:bookmarkStart w:id="102" w:name="_Toc268251465"/>
      <w:bookmarkStart w:id="103" w:name="_Toc268251489"/>
      <w:bookmarkStart w:id="104" w:name="_Toc268349860"/>
      <w:bookmarkStart w:id="105" w:name="_Toc268349882"/>
      <w:bookmarkStart w:id="106" w:name="_Toc268421330"/>
      <w:bookmarkStart w:id="107" w:name="_Toc268422089"/>
      <w:bookmarkStart w:id="108" w:name="_Toc268440758"/>
      <w:bookmarkStart w:id="109" w:name="_Toc268522236"/>
      <w:bookmarkStart w:id="110" w:name="_Toc268522323"/>
      <w:bookmarkStart w:id="111" w:name="_Toc268526620"/>
      <w:bookmarkStart w:id="112" w:name="_Toc268526644"/>
      <w:bookmarkStart w:id="113" w:name="_Toc268527347"/>
      <w:bookmarkStart w:id="114" w:name="_Toc268527374"/>
      <w:bookmarkStart w:id="115" w:name="_Toc268527405"/>
      <w:bookmarkStart w:id="116" w:name="_Toc268593800"/>
      <w:bookmarkStart w:id="117" w:name="_Toc269885442"/>
      <w:r w:rsidRPr="00504F8B">
        <w:rPr>
          <w:rStyle w:val="Heading3Char"/>
        </w:rPr>
        <w:t>Starting off.</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r w:rsidRPr="00504F8B">
        <w:rPr>
          <w:rStyle w:val="Heading3Char"/>
        </w:rPr>
        <w:t xml:space="preserve"> </w:t>
      </w:r>
      <w:r>
        <w:t xml:space="preserve"> This is the full Peters case but limited to μ = ν.  As in the Peters solution, we start off with</w:t>
      </w:r>
    </w:p>
    <w:p w14:paraId="3118BA68" w14:textId="77777777" w:rsidR="004A0437" w:rsidRDefault="004A0437" w:rsidP="004A0437"/>
    <w:p w14:paraId="1CB40272" w14:textId="77777777" w:rsidR="004A0437" w:rsidRDefault="004A0437" w:rsidP="004A0437">
      <w:r>
        <w:tab/>
        <w:t>S</w:t>
      </w:r>
      <w:r>
        <w:rPr>
          <w:rStyle w:val="subscript"/>
        </w:rPr>
        <w:t xml:space="preserve">1 </w:t>
      </w:r>
      <w:r>
        <w:t>Ψ  = F</w:t>
      </w:r>
    </w:p>
    <w:p w14:paraId="40CEA103" w14:textId="77777777" w:rsidR="004A0437" w:rsidRDefault="004A0437" w:rsidP="004A0437">
      <w:r>
        <w:tab/>
        <w:t>S</w:t>
      </w:r>
      <w:r>
        <w:rPr>
          <w:rStyle w:val="subscript"/>
        </w:rPr>
        <w:t>2</w:t>
      </w:r>
      <w:r w:rsidRPr="0064585C">
        <w:t xml:space="preserve"> </w:t>
      </w:r>
      <w:r>
        <w:t>Ψ  = G</w:t>
      </w:r>
    </w:p>
    <w:p w14:paraId="5203C283" w14:textId="77777777" w:rsidR="004A0437" w:rsidRDefault="004A0437" w:rsidP="004A0437"/>
    <w:p w14:paraId="7549EDEF" w14:textId="77777777" w:rsidR="004A0437" w:rsidRDefault="004A0437" w:rsidP="004A0437">
      <w:r>
        <w:t>and then we want to find two matrices I and K such that IS</w:t>
      </w:r>
      <w:r>
        <w:rPr>
          <w:rStyle w:val="subscript"/>
        </w:rPr>
        <w:t>1</w:t>
      </w:r>
      <w:r>
        <w:t xml:space="preserve"> = KS</w:t>
      </w:r>
      <w:r>
        <w:rPr>
          <w:rStyle w:val="subscript"/>
        </w:rPr>
        <w:t>2</w:t>
      </w:r>
      <w:r>
        <w:t xml:space="preserve"> ≡ S so we have</w:t>
      </w:r>
    </w:p>
    <w:p w14:paraId="3039DB91" w14:textId="77777777" w:rsidR="004A0437" w:rsidRDefault="004A0437" w:rsidP="004A0437"/>
    <w:p w14:paraId="36A91953" w14:textId="77777777" w:rsidR="004A0437" w:rsidRPr="00CB7645" w:rsidRDefault="004A0437" w:rsidP="004A0437">
      <w:r>
        <w:tab/>
        <w:t>IS</w:t>
      </w:r>
      <w:r>
        <w:rPr>
          <w:rStyle w:val="subscript"/>
        </w:rPr>
        <w:t>1</w:t>
      </w:r>
      <w:r w:rsidRPr="0064585C">
        <w:t xml:space="preserve"> </w:t>
      </w:r>
      <w:r>
        <w:t>Ψ    = IF</w:t>
      </w:r>
      <w:r>
        <w:tab/>
      </w:r>
      <w:r>
        <w:tab/>
      </w:r>
      <w:r>
        <w:tab/>
        <w:t>or</w:t>
      </w:r>
      <w:r>
        <w:tab/>
        <w:t>S</w:t>
      </w:r>
      <w:r w:rsidRPr="0064585C">
        <w:t xml:space="preserve"> </w:t>
      </w:r>
      <w:r>
        <w:t>Ψ = I F</w:t>
      </w:r>
    </w:p>
    <w:p w14:paraId="103D6237" w14:textId="77777777" w:rsidR="004A0437" w:rsidRDefault="004A0437" w:rsidP="004A0437">
      <w:r>
        <w:tab/>
        <w:t>KS</w:t>
      </w:r>
      <w:r>
        <w:rPr>
          <w:rStyle w:val="subscript"/>
        </w:rPr>
        <w:t>2</w:t>
      </w:r>
      <w:r w:rsidRPr="0064585C">
        <w:t xml:space="preserve"> </w:t>
      </w:r>
      <w:r>
        <w:t>Ψ  = KG</w:t>
      </w:r>
      <w:r>
        <w:tab/>
      </w:r>
      <w:r>
        <w:tab/>
      </w:r>
      <w:r>
        <w:tab/>
      </w:r>
      <w:r>
        <w:tab/>
        <w:t>S</w:t>
      </w:r>
      <w:r w:rsidRPr="0064585C">
        <w:t xml:space="preserve"> </w:t>
      </w:r>
      <w:r>
        <w:t>Ψ = KG</w:t>
      </w:r>
    </w:p>
    <w:p w14:paraId="1DEDA263" w14:textId="77777777" w:rsidR="004A0437" w:rsidRDefault="004A0437" w:rsidP="004A0437"/>
    <w:p w14:paraId="407B719A" w14:textId="77777777" w:rsidR="004A0437" w:rsidRDefault="004A0437" w:rsidP="004A0437">
      <w:r>
        <w:t>and now we focus just on this fact</w:t>
      </w:r>
    </w:p>
    <w:p w14:paraId="5AC1FF47" w14:textId="77777777" w:rsidR="004A0437" w:rsidRDefault="004A0437" w:rsidP="004A0437"/>
    <w:p w14:paraId="5F6B3AEE" w14:textId="77777777" w:rsidR="004A0437" w:rsidRPr="004C46C0" w:rsidRDefault="004A0437" w:rsidP="004A0437">
      <w:r>
        <w:tab/>
        <w:t>IF  = KG</w:t>
      </w:r>
      <w:r>
        <w:tab/>
      </w:r>
      <w:r>
        <w:tab/>
      </w:r>
      <w:r>
        <w:tab/>
      </w:r>
      <w:r>
        <w:tab/>
      </w:r>
      <w:r>
        <w:tab/>
        <w:t xml:space="preserve">// which is </w:t>
      </w:r>
      <w:r w:rsidRPr="00E2680B">
        <w:rPr>
          <w:color w:val="FF0000"/>
        </w:rPr>
        <w:t>p89 A</w:t>
      </w:r>
    </w:p>
    <w:p w14:paraId="2FC0AB22" w14:textId="77777777" w:rsidR="004A0437" w:rsidRDefault="004A0437" w:rsidP="004A0437"/>
    <w:p w14:paraId="0D71F5B2" w14:textId="77777777" w:rsidR="004A0437" w:rsidRDefault="004A0437" w:rsidP="004A0437">
      <w:r>
        <w:t>We then write</w:t>
      </w:r>
    </w:p>
    <w:p w14:paraId="67EB65EF" w14:textId="77777777" w:rsidR="004A0437" w:rsidRDefault="004A0437" w:rsidP="004A0437"/>
    <w:p w14:paraId="4CB26B79" w14:textId="77777777" w:rsidR="004A0437" w:rsidRDefault="004A0437" w:rsidP="004A0437">
      <w:r>
        <w:tab/>
      </w:r>
      <w:r>
        <w:tab/>
        <w:t>I [  F</w:t>
      </w:r>
      <w:r>
        <w:rPr>
          <w:rStyle w:val="subscript"/>
        </w:rPr>
        <w:t>1</w:t>
      </w:r>
      <w:r>
        <w:t xml:space="preserve">  + F</w:t>
      </w:r>
      <w:r>
        <w:rPr>
          <w:rStyle w:val="subscript"/>
        </w:rPr>
        <w:t>2</w:t>
      </w:r>
      <w:r>
        <w:t xml:space="preserve"> ]  = K [  G</w:t>
      </w:r>
      <w:r>
        <w:rPr>
          <w:rStyle w:val="subscript"/>
        </w:rPr>
        <w:t>1</w:t>
      </w:r>
      <w:r>
        <w:t xml:space="preserve">  + G</w:t>
      </w:r>
      <w:r>
        <w:rPr>
          <w:rStyle w:val="subscript"/>
        </w:rPr>
        <w:t>2</w:t>
      </w:r>
      <w:r>
        <w:t xml:space="preserve"> ]</w:t>
      </w:r>
    </w:p>
    <w:p w14:paraId="73D1DF24" w14:textId="77777777" w:rsidR="004A0437" w:rsidRDefault="004A0437" w:rsidP="004A0437"/>
    <w:p w14:paraId="556A4E48" w14:textId="77777777" w:rsidR="004A0437" w:rsidRDefault="004A0437" w:rsidP="004A0437">
      <w:r>
        <w:tab/>
      </w:r>
      <w:r w:rsidR="0062761D">
        <w:t>=&gt;</w:t>
      </w:r>
      <w:r>
        <w:tab/>
        <w:t>I F</w:t>
      </w:r>
      <w:r>
        <w:rPr>
          <w:rStyle w:val="subscript"/>
        </w:rPr>
        <w:t>1</w:t>
      </w:r>
      <w:r>
        <w:t xml:space="preserve"> + I F</w:t>
      </w:r>
      <w:r>
        <w:rPr>
          <w:rStyle w:val="subscript"/>
        </w:rPr>
        <w:t xml:space="preserve">2  </w:t>
      </w:r>
      <w:r>
        <w:t>= K G</w:t>
      </w:r>
      <w:r>
        <w:rPr>
          <w:rStyle w:val="subscript"/>
        </w:rPr>
        <w:t>1</w:t>
      </w:r>
      <w:r>
        <w:t xml:space="preserve"> + K G</w:t>
      </w:r>
      <w:r>
        <w:rPr>
          <w:rStyle w:val="subscript"/>
        </w:rPr>
        <w:t>2</w:t>
      </w:r>
    </w:p>
    <w:p w14:paraId="6A49F0B4" w14:textId="77777777" w:rsidR="004A0437" w:rsidRPr="00AC19D6" w:rsidRDefault="004A0437" w:rsidP="004A0437">
      <w:r>
        <w:tab/>
      </w:r>
      <w:r w:rsidR="0062761D">
        <w:t>=&gt;</w:t>
      </w:r>
      <w:r>
        <w:tab/>
        <w:t>K G</w:t>
      </w:r>
      <w:r>
        <w:rPr>
          <w:rStyle w:val="subscript"/>
        </w:rPr>
        <w:t>1</w:t>
      </w:r>
      <w:r>
        <w:t xml:space="preserve"> – I F</w:t>
      </w:r>
      <w:r>
        <w:rPr>
          <w:rStyle w:val="subscript"/>
        </w:rPr>
        <w:t>2</w:t>
      </w:r>
      <w:r>
        <w:t xml:space="preserve">  = I F</w:t>
      </w:r>
      <w:r>
        <w:rPr>
          <w:rStyle w:val="subscript"/>
        </w:rPr>
        <w:t>1</w:t>
      </w:r>
      <w:r>
        <w:t xml:space="preserve"> - K G</w:t>
      </w:r>
      <w:r>
        <w:rPr>
          <w:rStyle w:val="subscript"/>
        </w:rPr>
        <w:t>2</w:t>
      </w:r>
      <w:r>
        <w:t xml:space="preserve">  ≡  Φ</w:t>
      </w:r>
      <w:r>
        <w:tab/>
        <w:t xml:space="preserve">   =  </w:t>
      </w:r>
      <w:r>
        <w:fldChar w:fldCharType="begin"/>
      </w:r>
      <w:r>
        <w:instrText xml:space="preserve"> EQ \B(\A( φ</w:instrText>
      </w:r>
      <w:r>
        <w:rPr>
          <w:rStyle w:val="subscript"/>
        </w:rPr>
        <w:instrText>1</w:instrText>
      </w:r>
      <w:r>
        <w:instrText>, φ</w:instrText>
      </w:r>
      <w:r>
        <w:rPr>
          <w:rStyle w:val="subscript"/>
        </w:rPr>
        <w:instrText>2</w:instrText>
      </w:r>
      <w:r>
        <w:instrText>) )</w:instrText>
      </w:r>
      <w:r>
        <w:fldChar w:fldCharType="end"/>
      </w:r>
      <w:r>
        <w:tab/>
      </w:r>
      <w:r>
        <w:tab/>
        <w:t>(*)</w:t>
      </w:r>
    </w:p>
    <w:p w14:paraId="31A40D59" w14:textId="77777777" w:rsidR="004A0437" w:rsidRDefault="004A0437" w:rsidP="004A0437"/>
    <w:p w14:paraId="7DA0CEA5" w14:textId="77777777" w:rsidR="004A0437" w:rsidRDefault="004A0437" w:rsidP="004A0437">
      <w:r>
        <w:tab/>
      </w:r>
      <w:r>
        <w:tab/>
        <w:t xml:space="preserve">K </w:t>
      </w:r>
      <w:r>
        <w:fldChar w:fldCharType="begin"/>
      </w:r>
      <w:r>
        <w:instrText xml:space="preserve"> EQ \B(\A( g</w:instrText>
      </w:r>
      <w:r>
        <w:rPr>
          <w:rStyle w:val="subscript"/>
        </w:rPr>
        <w:instrText>1</w:instrText>
      </w:r>
      <w:r>
        <w:instrText>, 0) )</w:instrText>
      </w:r>
      <w:r>
        <w:fldChar w:fldCharType="end"/>
      </w:r>
      <w:r>
        <w:t xml:space="preserve"> – I </w:t>
      </w:r>
      <w:r>
        <w:fldChar w:fldCharType="begin"/>
      </w:r>
      <w:r>
        <w:instrText xml:space="preserve"> EQ \B(\A( 0, f</w:instrText>
      </w:r>
      <w:r>
        <w:rPr>
          <w:rStyle w:val="subscript"/>
        </w:rPr>
        <w:instrText>2</w:instrText>
      </w:r>
      <w:r>
        <w:instrText>) )</w:instrText>
      </w:r>
      <w:r>
        <w:fldChar w:fldCharType="end"/>
      </w:r>
      <w:r>
        <w:t xml:space="preserve">  = I </w:t>
      </w:r>
      <w:r>
        <w:fldChar w:fldCharType="begin"/>
      </w:r>
      <w:r>
        <w:instrText xml:space="preserve"> EQ \B(\A( f</w:instrText>
      </w:r>
      <w:r>
        <w:rPr>
          <w:rStyle w:val="subscript"/>
        </w:rPr>
        <w:instrText>1</w:instrText>
      </w:r>
      <w:r>
        <w:instrText>, 0) )</w:instrText>
      </w:r>
      <w:r>
        <w:fldChar w:fldCharType="end"/>
      </w:r>
      <w:r>
        <w:t xml:space="preserve"> - K </w:t>
      </w:r>
      <w:r>
        <w:fldChar w:fldCharType="begin"/>
      </w:r>
      <w:r>
        <w:instrText xml:space="preserve"> EQ \B(\A( 0, g</w:instrText>
      </w:r>
      <w:r>
        <w:rPr>
          <w:rStyle w:val="subscript"/>
        </w:rPr>
        <w:instrText>2</w:instrText>
      </w:r>
      <w:r>
        <w:instrText>) )</w:instrText>
      </w:r>
      <w:r>
        <w:fldChar w:fldCharType="end"/>
      </w:r>
      <w:r>
        <w:t xml:space="preserve">  =  </w:t>
      </w:r>
      <w:r>
        <w:fldChar w:fldCharType="begin"/>
      </w:r>
      <w:r>
        <w:instrText xml:space="preserve"> EQ \B(\A( φ</w:instrText>
      </w:r>
      <w:r>
        <w:rPr>
          <w:rStyle w:val="subscript"/>
        </w:rPr>
        <w:instrText>1</w:instrText>
      </w:r>
      <w:r>
        <w:instrText>, φ</w:instrText>
      </w:r>
      <w:r>
        <w:rPr>
          <w:rStyle w:val="subscript"/>
        </w:rPr>
        <w:instrText>2</w:instrText>
      </w:r>
      <w:r>
        <w:instrText>) )</w:instrText>
      </w:r>
      <w:r>
        <w:fldChar w:fldCharType="end"/>
      </w:r>
      <w:r>
        <w:tab/>
        <w:t xml:space="preserve"> </w:t>
      </w:r>
    </w:p>
    <w:p w14:paraId="1D247C71" w14:textId="77777777" w:rsidR="004A0437" w:rsidRDefault="004A0437" w:rsidP="004A0437"/>
    <w:p w14:paraId="1BC6AF21" w14:textId="77777777" w:rsidR="004A0437" w:rsidRDefault="004A0437" w:rsidP="004A0437">
      <w:r>
        <w:t>Now remember that the functions f</w:t>
      </w:r>
      <w:r>
        <w:rPr>
          <w:rStyle w:val="subscript"/>
        </w:rPr>
        <w:t>1</w:t>
      </w:r>
      <w:r>
        <w:t xml:space="preserve"> and g</w:t>
      </w:r>
      <w:r>
        <w:rPr>
          <w:rStyle w:val="subscript"/>
        </w:rPr>
        <w:t>2</w:t>
      </w:r>
      <w:r>
        <w:t xml:space="preserve"> are prescribed in their respective regions. Thus, we know how to compute Φ: </w:t>
      </w:r>
    </w:p>
    <w:p w14:paraId="303941AE" w14:textId="77777777" w:rsidR="004A0437" w:rsidRDefault="004A0437" w:rsidP="004A0437"/>
    <w:p w14:paraId="1F998EFF" w14:textId="77777777" w:rsidR="004A0437" w:rsidRPr="00CD2AF8" w:rsidRDefault="004A0437" w:rsidP="004A0437">
      <w:r>
        <w:tab/>
      </w:r>
      <w:r>
        <w:tab/>
        <w:t xml:space="preserve">Φ = </w:t>
      </w:r>
      <w:r>
        <w:fldChar w:fldCharType="begin"/>
      </w:r>
      <w:r>
        <w:instrText xml:space="preserve"> EQ \B(\A( φ</w:instrText>
      </w:r>
      <w:r>
        <w:rPr>
          <w:rStyle w:val="subscript"/>
        </w:rPr>
        <w:instrText>1</w:instrText>
      </w:r>
      <w:r>
        <w:instrText>, φ</w:instrText>
      </w:r>
      <w:r>
        <w:rPr>
          <w:rStyle w:val="subscript"/>
        </w:rPr>
        <w:instrText>2</w:instrText>
      </w:r>
      <w:r>
        <w:instrText>) )</w:instrText>
      </w:r>
      <w:r>
        <w:fldChar w:fldCharType="end"/>
      </w:r>
      <w:r>
        <w:t xml:space="preserve">  =  I </w:t>
      </w:r>
      <w:r>
        <w:fldChar w:fldCharType="begin"/>
      </w:r>
      <w:r>
        <w:instrText xml:space="preserve"> EQ \B(\A( f</w:instrText>
      </w:r>
      <w:r>
        <w:rPr>
          <w:rStyle w:val="subscript"/>
        </w:rPr>
        <w:instrText>1</w:instrText>
      </w:r>
      <w:r>
        <w:instrText>, 0) )</w:instrText>
      </w:r>
      <w:r>
        <w:fldChar w:fldCharType="end"/>
      </w:r>
      <w:r>
        <w:t xml:space="preserve"> - K </w:t>
      </w:r>
      <w:r>
        <w:fldChar w:fldCharType="begin"/>
      </w:r>
      <w:r>
        <w:instrText xml:space="preserve"> EQ \B(\A( 0, g</w:instrText>
      </w:r>
      <w:r>
        <w:rPr>
          <w:rStyle w:val="subscript"/>
        </w:rPr>
        <w:instrText>2</w:instrText>
      </w:r>
      <w:r>
        <w:instrText>) )</w:instrText>
      </w:r>
      <w:r>
        <w:fldChar w:fldCharType="end"/>
      </w:r>
      <w:r>
        <w:t xml:space="preserve">   =  I F</w:t>
      </w:r>
      <w:r>
        <w:rPr>
          <w:rStyle w:val="subscript"/>
        </w:rPr>
        <w:t>1</w:t>
      </w:r>
      <w:r>
        <w:t xml:space="preserve"> - K G</w:t>
      </w:r>
      <w:r>
        <w:rPr>
          <w:rStyle w:val="subscript"/>
        </w:rPr>
        <w:t>2</w:t>
      </w:r>
      <w:r w:rsidR="00CD2AF8">
        <w:t xml:space="preserve">   =   </w:t>
      </w:r>
      <w:r w:rsidR="00CD2AF8">
        <w:fldChar w:fldCharType="begin"/>
      </w:r>
      <w:r w:rsidR="00CD2AF8">
        <w:instrText xml:space="preserve"> EQ \B(\A( I</w:instrText>
      </w:r>
      <w:r w:rsidR="00CD2AF8">
        <w:rPr>
          <w:rStyle w:val="subscript"/>
        </w:rPr>
        <w:instrText>11</w:instrText>
      </w:r>
      <w:r w:rsidR="00393092">
        <w:instrText>f</w:instrText>
      </w:r>
      <w:r w:rsidR="00CD2AF8">
        <w:rPr>
          <w:rStyle w:val="subscript"/>
        </w:rPr>
        <w:instrText>1</w:instrText>
      </w:r>
      <w:r w:rsidR="00CD2AF8">
        <w:instrText>, 0) )</w:instrText>
      </w:r>
      <w:r w:rsidR="00CD2AF8">
        <w:fldChar w:fldCharType="end"/>
      </w:r>
      <w:r w:rsidR="00CD2AF8">
        <w:t xml:space="preserve">  -  </w:t>
      </w:r>
      <w:r w:rsidR="00CD2AF8">
        <w:fldChar w:fldCharType="begin"/>
      </w:r>
      <w:r w:rsidR="00CD2AF8">
        <w:instrText xml:space="preserve"> EQ \B(\A( 0, </w:instrText>
      </w:r>
      <w:r w:rsidR="00393092">
        <w:instrText>K</w:instrText>
      </w:r>
      <w:r w:rsidR="00CD2AF8">
        <w:rPr>
          <w:rStyle w:val="subscript"/>
        </w:rPr>
        <w:instrText>22</w:instrText>
      </w:r>
      <w:r w:rsidR="00393092">
        <w:instrText>g</w:instrText>
      </w:r>
      <w:r w:rsidR="00CD2AF8">
        <w:rPr>
          <w:rStyle w:val="subscript"/>
        </w:rPr>
        <w:instrText>2</w:instrText>
      </w:r>
      <w:r w:rsidR="00CD2AF8">
        <w:instrText>) )</w:instrText>
      </w:r>
      <w:r w:rsidR="00CD2AF8">
        <w:fldChar w:fldCharType="end"/>
      </w:r>
      <w:r w:rsidR="00CD2AF8">
        <w:t xml:space="preserve">    =  </w:t>
      </w:r>
      <w:r w:rsidR="00CD2AF8">
        <w:fldChar w:fldCharType="begin"/>
      </w:r>
      <w:r w:rsidR="00CD2AF8">
        <w:instrText xml:space="preserve"> EQ \B(\A(</w:instrText>
      </w:r>
      <w:r w:rsidR="00393092">
        <w:instrText>I</w:instrText>
      </w:r>
      <w:r w:rsidR="00393092">
        <w:rPr>
          <w:rStyle w:val="subscript"/>
        </w:rPr>
        <w:instrText>11</w:instrText>
      </w:r>
      <w:r w:rsidR="00393092">
        <w:instrText>f</w:instrText>
      </w:r>
      <w:r w:rsidR="00393092">
        <w:rPr>
          <w:rStyle w:val="subscript"/>
        </w:rPr>
        <w:instrText>1</w:instrText>
      </w:r>
      <w:r w:rsidR="00CD2AF8">
        <w:instrText>, -</w:instrText>
      </w:r>
      <w:r w:rsidR="00393092" w:rsidRPr="00393092">
        <w:instrText xml:space="preserve"> </w:instrText>
      </w:r>
      <w:r w:rsidR="00393092">
        <w:instrText>K</w:instrText>
      </w:r>
      <w:r w:rsidR="00393092">
        <w:rPr>
          <w:rStyle w:val="subscript"/>
        </w:rPr>
        <w:instrText>22</w:instrText>
      </w:r>
      <w:r w:rsidR="00393092">
        <w:instrText>g</w:instrText>
      </w:r>
      <w:r w:rsidR="00393092">
        <w:rPr>
          <w:rStyle w:val="subscript"/>
        </w:rPr>
        <w:instrText>2</w:instrText>
      </w:r>
      <w:r w:rsidR="00CD2AF8">
        <w:instrText>) )</w:instrText>
      </w:r>
      <w:r w:rsidR="00CD2AF8">
        <w:fldChar w:fldCharType="end"/>
      </w:r>
    </w:p>
    <w:p w14:paraId="610F9DDB" w14:textId="77777777" w:rsidR="004A0437" w:rsidRDefault="004A0437" w:rsidP="004A0437"/>
    <w:p w14:paraId="2F27D6DE" w14:textId="77777777" w:rsidR="004A0437" w:rsidRDefault="004A0437" w:rsidP="004A0437">
      <w:r>
        <w:t>Knowing Φ, it turns out that we can compute "the partner functions"  g</w:t>
      </w:r>
      <w:r>
        <w:rPr>
          <w:rStyle w:val="subscript"/>
        </w:rPr>
        <w:t>1</w:t>
      </w:r>
      <w:r>
        <w:t xml:space="preserve"> and f</w:t>
      </w:r>
      <w:r>
        <w:rPr>
          <w:rStyle w:val="subscript"/>
        </w:rPr>
        <w:t>2</w:t>
      </w:r>
      <w:r>
        <w:t xml:space="preserve"> using the other equation in (*) which is this</w:t>
      </w:r>
    </w:p>
    <w:p w14:paraId="266AC33D" w14:textId="77777777" w:rsidR="004A0437" w:rsidRDefault="004A0437" w:rsidP="004A0437"/>
    <w:p w14:paraId="68D0C4AA" w14:textId="77777777" w:rsidR="004A0437" w:rsidRDefault="004A0437" w:rsidP="004A0437">
      <w:r>
        <w:tab/>
        <w:t xml:space="preserve">Φ = </w:t>
      </w:r>
      <w:r>
        <w:fldChar w:fldCharType="begin"/>
      </w:r>
      <w:r>
        <w:instrText xml:space="preserve"> EQ \B(\A( φ</w:instrText>
      </w:r>
      <w:r>
        <w:rPr>
          <w:rStyle w:val="subscript"/>
        </w:rPr>
        <w:instrText>1</w:instrText>
      </w:r>
      <w:r>
        <w:instrText>, φ</w:instrText>
      </w:r>
      <w:r>
        <w:rPr>
          <w:rStyle w:val="subscript"/>
        </w:rPr>
        <w:instrText>2</w:instrText>
      </w:r>
      <w:r>
        <w:instrText>) )</w:instrText>
      </w:r>
      <w:r>
        <w:fldChar w:fldCharType="end"/>
      </w:r>
      <w:r>
        <w:t xml:space="preserve">  =  K </w:t>
      </w:r>
      <w:r>
        <w:fldChar w:fldCharType="begin"/>
      </w:r>
      <w:r>
        <w:instrText xml:space="preserve"> EQ \B(\A( g</w:instrText>
      </w:r>
      <w:r>
        <w:rPr>
          <w:rStyle w:val="subscript"/>
        </w:rPr>
        <w:instrText>1</w:instrText>
      </w:r>
      <w:r>
        <w:instrText>, 0) )</w:instrText>
      </w:r>
      <w:r>
        <w:fldChar w:fldCharType="end"/>
      </w:r>
      <w:r>
        <w:t xml:space="preserve">  -  I </w:t>
      </w:r>
      <w:r>
        <w:fldChar w:fldCharType="begin"/>
      </w:r>
      <w:r>
        <w:instrText xml:space="preserve"> EQ \B(\A( 0, f</w:instrText>
      </w:r>
      <w:r>
        <w:rPr>
          <w:rStyle w:val="subscript"/>
        </w:rPr>
        <w:instrText>2</w:instrText>
      </w:r>
      <w:r>
        <w:instrText>) )</w:instrText>
      </w:r>
      <w:r>
        <w:fldChar w:fldCharType="end"/>
      </w:r>
      <w:r>
        <w:t xml:space="preserve">  =  K G</w:t>
      </w:r>
      <w:r>
        <w:rPr>
          <w:rStyle w:val="subscript"/>
        </w:rPr>
        <w:t>1</w:t>
      </w:r>
      <w:r>
        <w:t xml:space="preserve"> – I F</w:t>
      </w:r>
      <w:r>
        <w:rPr>
          <w:rStyle w:val="subscript"/>
        </w:rPr>
        <w:t>2</w:t>
      </w:r>
    </w:p>
    <w:p w14:paraId="2C158EDE" w14:textId="77777777" w:rsidR="004A0437" w:rsidRDefault="004A0437" w:rsidP="004A0437"/>
    <w:p w14:paraId="52169DB5" w14:textId="77777777" w:rsidR="004A0437" w:rsidRPr="00347AD6" w:rsidRDefault="004A0437" w:rsidP="004A0437">
      <w:r>
        <w:t>and we now use the usual triangular sense of the K and I matrices to say</w:t>
      </w:r>
    </w:p>
    <w:p w14:paraId="48AD1866" w14:textId="77777777" w:rsidR="004A0437" w:rsidRDefault="004A0437" w:rsidP="004A0437"/>
    <w:p w14:paraId="338DCD42" w14:textId="77777777" w:rsidR="004A0437" w:rsidRDefault="004A0437" w:rsidP="004A0437">
      <w:r>
        <w:tab/>
        <w:t xml:space="preserve">Φ = </w:t>
      </w:r>
      <w:r>
        <w:fldChar w:fldCharType="begin"/>
      </w:r>
      <w:r>
        <w:instrText xml:space="preserve"> EQ \B(\A( φ</w:instrText>
      </w:r>
      <w:r>
        <w:rPr>
          <w:rStyle w:val="subscript"/>
        </w:rPr>
        <w:instrText>1</w:instrText>
      </w:r>
      <w:r>
        <w:instrText>, φ</w:instrText>
      </w:r>
      <w:r>
        <w:rPr>
          <w:rStyle w:val="subscript"/>
        </w:rPr>
        <w:instrText>2</w:instrText>
      </w:r>
      <w:r>
        <w:instrText>) )</w:instrText>
      </w:r>
      <w:r>
        <w:fldChar w:fldCharType="end"/>
      </w:r>
      <w:r>
        <w:t xml:space="preserve">  =  </w:t>
      </w:r>
      <w:r>
        <w:fldChar w:fldCharType="begin"/>
      </w:r>
      <w:r>
        <w:instrText xml:space="preserve"> EQ \B(\A\co2( K</w:instrText>
      </w:r>
      <w:r>
        <w:rPr>
          <w:rStyle w:val="subscript"/>
        </w:rPr>
        <w:instrText>11</w:instrText>
      </w:r>
      <w:r>
        <w:instrText xml:space="preserve"> , * , 0 , * )) </w:instrText>
      </w:r>
      <w:r>
        <w:fldChar w:fldCharType="end"/>
      </w:r>
      <w:r>
        <w:t xml:space="preserve"> </w:t>
      </w:r>
      <w:r>
        <w:fldChar w:fldCharType="begin"/>
      </w:r>
      <w:r>
        <w:instrText xml:space="preserve"> EQ \B(\A( g</w:instrText>
      </w:r>
      <w:r>
        <w:rPr>
          <w:rStyle w:val="subscript"/>
        </w:rPr>
        <w:instrText>1</w:instrText>
      </w:r>
      <w:r>
        <w:instrText>, 0) )</w:instrText>
      </w:r>
      <w:r>
        <w:fldChar w:fldCharType="end"/>
      </w:r>
      <w:r>
        <w:t xml:space="preserve"> - </w:t>
      </w:r>
      <w:r>
        <w:fldChar w:fldCharType="begin"/>
      </w:r>
      <w:r>
        <w:instrText xml:space="preserve"> EQ \B(\A\co2( * , 0 , * , I</w:instrText>
      </w:r>
      <w:r>
        <w:rPr>
          <w:rStyle w:val="subscript"/>
        </w:rPr>
        <w:instrText>22</w:instrText>
      </w:r>
      <w:r>
        <w:instrText xml:space="preserve"> )) </w:instrText>
      </w:r>
      <w:r>
        <w:fldChar w:fldCharType="end"/>
      </w:r>
      <w:r>
        <w:t xml:space="preserve"> </w:t>
      </w:r>
      <w:r>
        <w:fldChar w:fldCharType="begin"/>
      </w:r>
      <w:r>
        <w:instrText xml:space="preserve"> EQ \B(\A( 0, f</w:instrText>
      </w:r>
      <w:r>
        <w:rPr>
          <w:rStyle w:val="subscript"/>
        </w:rPr>
        <w:instrText>2</w:instrText>
      </w:r>
      <w:r>
        <w:instrText>) )</w:instrText>
      </w:r>
      <w:r>
        <w:fldChar w:fldCharType="end"/>
      </w:r>
      <w:r>
        <w:t xml:space="preserve">    =  </w:t>
      </w:r>
      <w:r>
        <w:fldChar w:fldCharType="begin"/>
      </w:r>
      <w:r>
        <w:instrText xml:space="preserve"> EQ \B(\A( K</w:instrText>
      </w:r>
      <w:r>
        <w:rPr>
          <w:rStyle w:val="subscript"/>
        </w:rPr>
        <w:instrText>11</w:instrText>
      </w:r>
      <w:r>
        <w:instrText>g</w:instrText>
      </w:r>
      <w:r>
        <w:rPr>
          <w:rStyle w:val="subscript"/>
        </w:rPr>
        <w:instrText>1</w:instrText>
      </w:r>
      <w:r>
        <w:instrText>, 0) )</w:instrText>
      </w:r>
      <w:r>
        <w:fldChar w:fldCharType="end"/>
      </w:r>
      <w:r>
        <w:t xml:space="preserve">  -  </w:t>
      </w:r>
      <w:r>
        <w:fldChar w:fldCharType="begin"/>
      </w:r>
      <w:r>
        <w:instrText xml:space="preserve"> EQ \B(\A( 0, I</w:instrText>
      </w:r>
      <w:r>
        <w:rPr>
          <w:rStyle w:val="subscript"/>
        </w:rPr>
        <w:instrText>22</w:instrText>
      </w:r>
      <w:r>
        <w:instrText>f</w:instrText>
      </w:r>
      <w:r>
        <w:rPr>
          <w:rStyle w:val="subscript"/>
        </w:rPr>
        <w:instrText>2</w:instrText>
      </w:r>
      <w:r>
        <w:instrText>) )</w:instrText>
      </w:r>
      <w:r>
        <w:fldChar w:fldCharType="end"/>
      </w:r>
      <w:r>
        <w:t xml:space="preserve">    =  </w:t>
      </w:r>
      <w:r>
        <w:fldChar w:fldCharType="begin"/>
      </w:r>
      <w:r>
        <w:instrText xml:space="preserve"> EQ \B(\A(K</w:instrText>
      </w:r>
      <w:r>
        <w:rPr>
          <w:rStyle w:val="subscript"/>
        </w:rPr>
        <w:instrText>11</w:instrText>
      </w:r>
      <w:r>
        <w:instrText>g</w:instrText>
      </w:r>
      <w:r>
        <w:rPr>
          <w:rStyle w:val="subscript"/>
        </w:rPr>
        <w:instrText>1</w:instrText>
      </w:r>
      <w:r>
        <w:instrText>, -I</w:instrText>
      </w:r>
      <w:r>
        <w:rPr>
          <w:rStyle w:val="subscript"/>
        </w:rPr>
        <w:instrText>22</w:instrText>
      </w:r>
      <w:r>
        <w:instrText>f</w:instrText>
      </w:r>
      <w:r>
        <w:rPr>
          <w:rStyle w:val="subscript"/>
        </w:rPr>
        <w:instrText>2</w:instrText>
      </w:r>
      <w:r>
        <w:instrText>) )</w:instrText>
      </w:r>
      <w:r>
        <w:fldChar w:fldCharType="end"/>
      </w:r>
    </w:p>
    <w:p w14:paraId="62082C66" w14:textId="77777777" w:rsidR="004A0437" w:rsidRDefault="004A0437" w:rsidP="004A0437"/>
    <w:p w14:paraId="6E9C3392" w14:textId="77777777" w:rsidR="004A0437" w:rsidRDefault="004A0437" w:rsidP="004A0437">
      <w:r>
        <w:t xml:space="preserve">which we can write -- just as we did in the Peters section -- </w:t>
      </w:r>
    </w:p>
    <w:p w14:paraId="7973652B" w14:textId="77777777" w:rsidR="004A0437" w:rsidRDefault="004A0437" w:rsidP="004A0437"/>
    <w:p w14:paraId="5AFD09A5" w14:textId="77777777" w:rsidR="004A0437" w:rsidRPr="00AB025A" w:rsidRDefault="004A0437" w:rsidP="004A0437">
      <w:r>
        <w:tab/>
        <w:t>φ(x) =  K g</w:t>
      </w:r>
      <w:r>
        <w:rPr>
          <w:rStyle w:val="subscript"/>
        </w:rPr>
        <w:t>1</w:t>
      </w:r>
      <w:r>
        <w:t xml:space="preserve">(x), </w:t>
      </w:r>
      <w:r>
        <w:tab/>
        <w:t>x in I</w:t>
      </w:r>
      <w:r>
        <w:rPr>
          <w:rStyle w:val="subscript"/>
        </w:rPr>
        <w:t>1</w:t>
      </w:r>
      <w:r>
        <w:tab/>
      </w:r>
      <w:r>
        <w:tab/>
        <w:t xml:space="preserve">// which is </w:t>
      </w:r>
      <w:r w:rsidRPr="00B667EB">
        <w:rPr>
          <w:color w:val="FF0000"/>
        </w:rPr>
        <w:t>4.2.32</w:t>
      </w:r>
    </w:p>
    <w:p w14:paraId="3867F5DA" w14:textId="77777777" w:rsidR="004A0437" w:rsidRPr="00F92706" w:rsidRDefault="004A0437" w:rsidP="004A0437">
      <w:r>
        <w:tab/>
        <w:t>φ(x) = - I f</w:t>
      </w:r>
      <w:r>
        <w:rPr>
          <w:rStyle w:val="subscript"/>
        </w:rPr>
        <w:t>2</w:t>
      </w:r>
      <w:r>
        <w:tab/>
        <w:t xml:space="preserve"> (x), </w:t>
      </w:r>
      <w:r>
        <w:tab/>
        <w:t>x in I</w:t>
      </w:r>
      <w:r>
        <w:rPr>
          <w:rStyle w:val="subscript"/>
        </w:rPr>
        <w:t>2</w:t>
      </w:r>
      <w:r>
        <w:rPr>
          <w:rStyle w:val="subscript"/>
        </w:rPr>
        <w:tab/>
      </w:r>
      <w:r>
        <w:rPr>
          <w:rStyle w:val="subscript"/>
        </w:rPr>
        <w:tab/>
      </w:r>
      <w:r>
        <w:t xml:space="preserve">/ which is </w:t>
      </w:r>
      <w:r w:rsidRPr="00B667EB">
        <w:rPr>
          <w:color w:val="FF0000"/>
        </w:rPr>
        <w:t>4.2.34</w:t>
      </w:r>
      <w:r>
        <w:rPr>
          <w:color w:val="FF0000"/>
        </w:rPr>
        <w:t xml:space="preserve"> </w:t>
      </w:r>
    </w:p>
    <w:p w14:paraId="074F9027" w14:textId="77777777" w:rsidR="004A0437" w:rsidRDefault="004A0437" w:rsidP="004A0437">
      <w:pPr>
        <w:rPr>
          <w:color w:val="FF0000"/>
        </w:rPr>
      </w:pPr>
    </w:p>
    <w:p w14:paraId="1259E77C" w14:textId="77777777" w:rsidR="004A0437" w:rsidRDefault="004A0437" w:rsidP="004A0437">
      <w:r>
        <w:t>where Sned uses the very strange notation Φ</w:t>
      </w:r>
      <w:r>
        <w:rPr>
          <w:rStyle w:val="subscript"/>
        </w:rPr>
        <w:t>1</w:t>
      </w:r>
      <w:r>
        <w:t>(x)  = φ(x) = φ</w:t>
      </w:r>
      <w:r>
        <w:rPr>
          <w:rStyle w:val="subscript"/>
        </w:rPr>
        <w:t>1</w:t>
      </w:r>
      <w:r>
        <w:t xml:space="preserve">(x) </w:t>
      </w:r>
      <w:r>
        <w:sym w:font="Symbol" w:char="F0C8"/>
      </w:r>
      <w:r>
        <w:t xml:space="preserve"> φ</w:t>
      </w:r>
      <w:r>
        <w:rPr>
          <w:rStyle w:val="subscript"/>
        </w:rPr>
        <w:t>2</w:t>
      </w:r>
      <w:r>
        <w:t xml:space="preserve">(x). </w:t>
      </w:r>
    </w:p>
    <w:p w14:paraId="1E12462F" w14:textId="77777777" w:rsidR="004A0437" w:rsidRDefault="004A0437" w:rsidP="004A0437"/>
    <w:p w14:paraId="3E1B2D26" w14:textId="77777777" w:rsidR="004A0437" w:rsidRDefault="004A0437" w:rsidP="004A0437">
      <w:r>
        <w:t>We can treat each of these two equations as a matrix equation within its respective subspace. We know that the triangular nature of each matrix is maintained if you go to the subspaces, so inverses exist. Then we can just write</w:t>
      </w:r>
    </w:p>
    <w:p w14:paraId="339FEDDC" w14:textId="77777777" w:rsidR="004A0437" w:rsidRDefault="004A0437" w:rsidP="004A0437"/>
    <w:p w14:paraId="1974EFB5" w14:textId="77777777" w:rsidR="004A0437" w:rsidRPr="00F92706" w:rsidRDefault="004A0437" w:rsidP="004A0437">
      <w:r>
        <w:tab/>
        <w:t>g</w:t>
      </w:r>
      <w:r>
        <w:rPr>
          <w:rStyle w:val="subscript"/>
        </w:rPr>
        <w:t>1</w:t>
      </w:r>
      <w:r>
        <w:t>(x) = K</w:t>
      </w:r>
      <w:r>
        <w:rPr>
          <w:rStyle w:val="superscript"/>
        </w:rPr>
        <w:t>-1</w:t>
      </w:r>
      <w:r>
        <w:t xml:space="preserve"> φ(x),   x in I</w:t>
      </w:r>
      <w:r>
        <w:rPr>
          <w:rStyle w:val="subscript"/>
        </w:rPr>
        <w:t>1</w:t>
      </w:r>
      <w:r>
        <w:tab/>
      </w:r>
      <w:r>
        <w:tab/>
      </w:r>
      <w:r>
        <w:tab/>
        <w:t>// or  φ</w:t>
      </w:r>
      <w:r>
        <w:rPr>
          <w:rStyle w:val="subscript"/>
        </w:rPr>
        <w:t>1</w:t>
      </w:r>
      <w:r>
        <w:t xml:space="preserve"> = K</w:t>
      </w:r>
      <w:r>
        <w:rPr>
          <w:rStyle w:val="subscript"/>
        </w:rPr>
        <w:t>11</w:t>
      </w:r>
      <w:r>
        <w:t>g</w:t>
      </w:r>
      <w:r>
        <w:rPr>
          <w:rStyle w:val="subscript"/>
        </w:rPr>
        <w:t>1</w:t>
      </w:r>
      <w:r>
        <w:t xml:space="preserve"> =&gt;  g</w:t>
      </w:r>
      <w:r>
        <w:rPr>
          <w:rStyle w:val="subscript"/>
        </w:rPr>
        <w:t xml:space="preserve">1 </w:t>
      </w:r>
      <w:r>
        <w:t>= K</w:t>
      </w:r>
      <w:r>
        <w:rPr>
          <w:rStyle w:val="subscript"/>
        </w:rPr>
        <w:t>11</w:t>
      </w:r>
      <w:r>
        <w:rPr>
          <w:rStyle w:val="superscript"/>
        </w:rPr>
        <w:t>-1</w:t>
      </w:r>
      <w:r>
        <w:t xml:space="preserve"> φ</w:t>
      </w:r>
      <w:r>
        <w:rPr>
          <w:rStyle w:val="subscript"/>
        </w:rPr>
        <w:t>1</w:t>
      </w:r>
    </w:p>
    <w:p w14:paraId="361CC3FA" w14:textId="77777777" w:rsidR="004A0437" w:rsidRPr="00F92706" w:rsidRDefault="004A0437" w:rsidP="004A0437">
      <w:r>
        <w:tab/>
        <w:t>f</w:t>
      </w:r>
      <w:r>
        <w:rPr>
          <w:rStyle w:val="subscript"/>
        </w:rPr>
        <w:t>2</w:t>
      </w:r>
      <w:r>
        <w:t>(x) = I</w:t>
      </w:r>
      <w:r>
        <w:rPr>
          <w:rStyle w:val="superscript"/>
        </w:rPr>
        <w:t>-1</w:t>
      </w:r>
      <w:r>
        <w:t xml:space="preserve"> φ(x),    x in I</w:t>
      </w:r>
      <w:r>
        <w:rPr>
          <w:rStyle w:val="subscript"/>
        </w:rPr>
        <w:t>2</w:t>
      </w:r>
      <w:r>
        <w:tab/>
      </w:r>
      <w:r>
        <w:tab/>
      </w:r>
      <w:r>
        <w:tab/>
        <w:t>// or  φ</w:t>
      </w:r>
      <w:r>
        <w:rPr>
          <w:rStyle w:val="subscript"/>
        </w:rPr>
        <w:t>2</w:t>
      </w:r>
      <w:r>
        <w:t xml:space="preserve"> = I </w:t>
      </w:r>
      <w:r>
        <w:rPr>
          <w:rStyle w:val="subscript"/>
        </w:rPr>
        <w:t>11</w:t>
      </w:r>
      <w:r>
        <w:t>g</w:t>
      </w:r>
      <w:r>
        <w:rPr>
          <w:rStyle w:val="subscript"/>
        </w:rPr>
        <w:t>1</w:t>
      </w:r>
      <w:r>
        <w:t xml:space="preserve"> =&gt;  f</w:t>
      </w:r>
      <w:r>
        <w:rPr>
          <w:rStyle w:val="subscript"/>
        </w:rPr>
        <w:t xml:space="preserve">2 </w:t>
      </w:r>
      <w:r>
        <w:t>= I</w:t>
      </w:r>
      <w:r>
        <w:rPr>
          <w:rStyle w:val="subscript"/>
        </w:rPr>
        <w:t>11</w:t>
      </w:r>
      <w:r>
        <w:rPr>
          <w:rStyle w:val="superscript"/>
        </w:rPr>
        <w:t>-1</w:t>
      </w:r>
      <w:r>
        <w:t xml:space="preserve"> φ</w:t>
      </w:r>
      <w:r>
        <w:rPr>
          <w:rStyle w:val="subscript"/>
        </w:rPr>
        <w:t>2</w:t>
      </w:r>
    </w:p>
    <w:p w14:paraId="089723C4" w14:textId="77777777" w:rsidR="004A0437" w:rsidRDefault="004A0437" w:rsidP="004A0437"/>
    <w:p w14:paraId="2943D6CB" w14:textId="77777777" w:rsidR="004A0437" w:rsidRDefault="004A0437" w:rsidP="004A0437">
      <w:r>
        <w:t>So this then gives us expressions for the previously unknown "partner functions" g</w:t>
      </w:r>
      <w:r>
        <w:rPr>
          <w:rStyle w:val="subscript"/>
        </w:rPr>
        <w:t>1</w:t>
      </w:r>
      <w:r>
        <w:t xml:space="preserve"> and f</w:t>
      </w:r>
      <w:r>
        <w:rPr>
          <w:rStyle w:val="subscript"/>
        </w:rPr>
        <w:t>2</w:t>
      </w:r>
      <w:r>
        <w:t xml:space="preserve">. </w:t>
      </w:r>
    </w:p>
    <w:p w14:paraId="2A93F341" w14:textId="77777777" w:rsidR="004A0437" w:rsidRDefault="004A0437" w:rsidP="004A0437"/>
    <w:p w14:paraId="08E7BF5C" w14:textId="77777777" w:rsidR="004A0437" w:rsidRPr="009B3545" w:rsidRDefault="004A0437" w:rsidP="004A0437">
      <w:r>
        <w:t>Looking back at these earlier statements</w:t>
      </w:r>
    </w:p>
    <w:p w14:paraId="3DA4EF7C" w14:textId="77777777" w:rsidR="004A0437" w:rsidRDefault="004A0437" w:rsidP="004A0437"/>
    <w:p w14:paraId="7B843153" w14:textId="77777777" w:rsidR="004A0437" w:rsidRPr="00E2680B" w:rsidRDefault="004A0437" w:rsidP="004A0437">
      <w:r>
        <w:tab/>
        <w:t>I F  =</w:t>
      </w:r>
      <w:r w:rsidRPr="008C7155">
        <w:t xml:space="preserve"> </w:t>
      </w:r>
      <w:r>
        <w:t xml:space="preserve"> S</w:t>
      </w:r>
      <w:r w:rsidRPr="006E3BD1">
        <w:t xml:space="preserve"> </w:t>
      </w:r>
      <w:r>
        <w:t>Ψ</w:t>
      </w:r>
      <w:r>
        <w:tab/>
      </w:r>
      <w:r>
        <w:tab/>
        <w:t>full range</w:t>
      </w:r>
    </w:p>
    <w:p w14:paraId="19652FB8" w14:textId="77777777" w:rsidR="004A0437" w:rsidRDefault="004A0437" w:rsidP="004A0437">
      <w:r>
        <w:tab/>
        <w:t>KG =  S</w:t>
      </w:r>
      <w:r w:rsidRPr="006E3BD1">
        <w:t xml:space="preserve"> </w:t>
      </w:r>
      <w:r>
        <w:t>Ψ</w:t>
      </w:r>
      <w:r>
        <w:tab/>
      </w:r>
      <w:r>
        <w:tab/>
        <w:t>full range</w:t>
      </w:r>
    </w:p>
    <w:p w14:paraId="59E47557" w14:textId="77777777" w:rsidR="004A0437" w:rsidRDefault="004A0437" w:rsidP="004A0437"/>
    <w:p w14:paraId="2C768018" w14:textId="77777777" w:rsidR="004A0437" w:rsidRDefault="004A0437" w:rsidP="004A0437">
      <w:r>
        <w:t xml:space="preserve">We can write our solution Ψ in </w:t>
      </w:r>
      <w:r w:rsidRPr="006E4703">
        <w:rPr>
          <w:i/>
        </w:rPr>
        <w:t>either</w:t>
      </w:r>
      <w:r>
        <w:t xml:space="preserve"> of two ways</w:t>
      </w:r>
    </w:p>
    <w:p w14:paraId="591CEB5D" w14:textId="77777777" w:rsidR="004A0437" w:rsidRDefault="004A0437" w:rsidP="004A0437"/>
    <w:p w14:paraId="457E3609" w14:textId="77777777" w:rsidR="004A0437" w:rsidRPr="005A6592" w:rsidRDefault="004A0437" w:rsidP="004A0437">
      <w:r>
        <w:tab/>
        <w:t>Ψ = S</w:t>
      </w:r>
      <w:r>
        <w:rPr>
          <w:rStyle w:val="superscript"/>
        </w:rPr>
        <w:t>-1</w:t>
      </w:r>
      <w:r w:rsidRPr="009B3545">
        <w:t xml:space="preserve"> </w:t>
      </w:r>
      <w:r>
        <w:t>I  F   =  S' I  F   =  S" F</w:t>
      </w:r>
      <w:r>
        <w:tab/>
      </w:r>
      <w:r>
        <w:tab/>
        <w:t xml:space="preserve">// which is  </w:t>
      </w:r>
      <w:r w:rsidRPr="006E4703">
        <w:rPr>
          <w:color w:val="FF0000"/>
        </w:rPr>
        <w:t>4.2.35</w:t>
      </w:r>
      <w:r>
        <w:t xml:space="preserve"> </w:t>
      </w:r>
    </w:p>
    <w:p w14:paraId="15EBDCA7" w14:textId="77777777" w:rsidR="004A0437" w:rsidRDefault="004A0437" w:rsidP="004A0437">
      <w:r>
        <w:tab/>
        <w:t>Ψ = S</w:t>
      </w:r>
      <w:r>
        <w:rPr>
          <w:rStyle w:val="superscript"/>
        </w:rPr>
        <w:t>-1</w:t>
      </w:r>
      <w:r w:rsidRPr="009B3545">
        <w:t xml:space="preserve"> </w:t>
      </w:r>
      <w:r>
        <w:t>K G  =  S' K G  =  S''' G</w:t>
      </w:r>
      <w:r>
        <w:tab/>
      </w:r>
      <w:r>
        <w:tab/>
        <w:t xml:space="preserve">// which is </w:t>
      </w:r>
      <w:r w:rsidRPr="006E4703">
        <w:rPr>
          <w:color w:val="FF0000"/>
        </w:rPr>
        <w:t>4.2.33</w:t>
      </w:r>
      <w:r>
        <w:t xml:space="preserve"> </w:t>
      </w:r>
    </w:p>
    <w:p w14:paraId="147C9CEE" w14:textId="77777777" w:rsidR="004A0437" w:rsidRDefault="004A0437" w:rsidP="004A0437"/>
    <w:p w14:paraId="0B9D1B06" w14:textId="77777777" w:rsidR="004A0437" w:rsidRDefault="004A0437" w:rsidP="004A0437">
      <w:r>
        <w:t>where we used 12A to invert S, then we used 17A for S' I = S"  and 18A for S' K= S'''.  (Below I will back and fill and show all parameter labels on all the operators. )</w:t>
      </w:r>
    </w:p>
    <w:p w14:paraId="25227060" w14:textId="77777777" w:rsidR="004A0437" w:rsidRDefault="004A0437" w:rsidP="004A0437"/>
    <w:p w14:paraId="353DD962" w14:textId="77777777" w:rsidR="004A0437" w:rsidRDefault="004A0437" w:rsidP="004A0437">
      <w:r>
        <w:t xml:space="preserve">So let's review how you solve this problem using the Noble method: </w:t>
      </w:r>
    </w:p>
    <w:p w14:paraId="20C95B85" w14:textId="77777777" w:rsidR="004A0437" w:rsidRDefault="004A0437" w:rsidP="004A0437"/>
    <w:p w14:paraId="67C8CBC4" w14:textId="77777777" w:rsidR="004A0437" w:rsidRDefault="004A0437" w:rsidP="004A0437">
      <w:r>
        <w:sym w:font="Symbol" w:char="F0B7"/>
      </w:r>
      <w:r>
        <w:t xml:space="preserve"> compute Φ from the prescribed functions.  This costs you two integrals: </w:t>
      </w:r>
    </w:p>
    <w:p w14:paraId="1D3DFEDD" w14:textId="77777777" w:rsidR="004A0437" w:rsidRDefault="004A0437" w:rsidP="004A0437"/>
    <w:p w14:paraId="6E6723E6" w14:textId="77777777" w:rsidR="004A0437" w:rsidRDefault="004A0437" w:rsidP="004A0437">
      <w:r>
        <w:tab/>
      </w:r>
      <w:r>
        <w:tab/>
      </w:r>
      <w:r>
        <w:tab/>
        <w:t xml:space="preserve">Φ </w:t>
      </w:r>
      <w:r w:rsidR="003438D5">
        <w:t>≡</w:t>
      </w:r>
      <w:r>
        <w:t xml:space="preserve"> </w:t>
      </w:r>
      <w:r>
        <w:fldChar w:fldCharType="begin"/>
      </w:r>
      <w:r>
        <w:instrText xml:space="preserve"> EQ \B(\A( φ</w:instrText>
      </w:r>
      <w:r>
        <w:rPr>
          <w:rStyle w:val="subscript"/>
        </w:rPr>
        <w:instrText>1</w:instrText>
      </w:r>
      <w:r>
        <w:instrText>, φ</w:instrText>
      </w:r>
      <w:r>
        <w:rPr>
          <w:rStyle w:val="subscript"/>
        </w:rPr>
        <w:instrText>2</w:instrText>
      </w:r>
      <w:r>
        <w:instrText>) )</w:instrText>
      </w:r>
      <w:r>
        <w:fldChar w:fldCharType="end"/>
      </w:r>
      <w:r>
        <w:t xml:space="preserve">  </w:t>
      </w:r>
      <w:r w:rsidR="003438D5">
        <w:t>≡</w:t>
      </w:r>
      <w:r>
        <w:t xml:space="preserve">  I </w:t>
      </w:r>
      <w:r>
        <w:fldChar w:fldCharType="begin"/>
      </w:r>
      <w:r>
        <w:instrText xml:space="preserve"> EQ \B(\A( f</w:instrText>
      </w:r>
      <w:r>
        <w:rPr>
          <w:rStyle w:val="subscript"/>
        </w:rPr>
        <w:instrText>1</w:instrText>
      </w:r>
      <w:r>
        <w:instrText>, 0) )</w:instrText>
      </w:r>
      <w:r>
        <w:fldChar w:fldCharType="end"/>
      </w:r>
      <w:r>
        <w:t xml:space="preserve"> - K </w:t>
      </w:r>
      <w:r>
        <w:fldChar w:fldCharType="begin"/>
      </w:r>
      <w:r>
        <w:instrText xml:space="preserve"> EQ \B(\A( 0, g</w:instrText>
      </w:r>
      <w:r>
        <w:rPr>
          <w:rStyle w:val="subscript"/>
        </w:rPr>
        <w:instrText>2</w:instrText>
      </w:r>
      <w:r>
        <w:instrText>) )</w:instrText>
      </w:r>
      <w:r>
        <w:fldChar w:fldCharType="end"/>
      </w:r>
      <w:r>
        <w:t xml:space="preserve">   =  I F</w:t>
      </w:r>
      <w:r>
        <w:rPr>
          <w:rStyle w:val="subscript"/>
        </w:rPr>
        <w:t>1</w:t>
      </w:r>
      <w:r>
        <w:t xml:space="preserve"> - K G</w:t>
      </w:r>
      <w:r>
        <w:rPr>
          <w:rStyle w:val="subscript"/>
        </w:rPr>
        <w:t>2</w:t>
      </w:r>
    </w:p>
    <w:p w14:paraId="05D91091" w14:textId="77777777" w:rsidR="004A0437" w:rsidRDefault="004A0437" w:rsidP="004A0437"/>
    <w:p w14:paraId="735D2E44" w14:textId="77777777" w:rsidR="004A0437" w:rsidRDefault="004A0437" w:rsidP="004A0437">
      <w:r>
        <w:sym w:font="Symbol" w:char="F0B7"/>
      </w:r>
      <w:r>
        <w:t xml:space="preserve"> compute g</w:t>
      </w:r>
      <w:r>
        <w:rPr>
          <w:rStyle w:val="subscript"/>
        </w:rPr>
        <w:t>1</w:t>
      </w:r>
      <w:r>
        <w:t>(x) according to the algorithm, which costs you one integral</w:t>
      </w:r>
    </w:p>
    <w:p w14:paraId="58C4CB41" w14:textId="77777777" w:rsidR="004A0437" w:rsidRDefault="004A0437" w:rsidP="004A0437"/>
    <w:p w14:paraId="10B673D4" w14:textId="77777777" w:rsidR="004A0437" w:rsidRDefault="004A0437" w:rsidP="004A0437">
      <w:r>
        <w:tab/>
        <w:t>g</w:t>
      </w:r>
      <w:r>
        <w:rPr>
          <w:rStyle w:val="subscript"/>
        </w:rPr>
        <w:t>1</w:t>
      </w:r>
      <w:r>
        <w:t>(x) = K</w:t>
      </w:r>
      <w:r>
        <w:rPr>
          <w:rStyle w:val="superscript"/>
        </w:rPr>
        <w:t>-1</w:t>
      </w:r>
      <w:r>
        <w:t xml:space="preserve"> φ(x),   x in I</w:t>
      </w:r>
      <w:r>
        <w:rPr>
          <w:rStyle w:val="subscript"/>
        </w:rPr>
        <w:t>1</w:t>
      </w:r>
      <w:r>
        <w:tab/>
      </w:r>
    </w:p>
    <w:p w14:paraId="42863F1E" w14:textId="77777777" w:rsidR="004A0437" w:rsidRDefault="004A0437" w:rsidP="004A0437">
      <w:r>
        <w:rPr>
          <w:rStyle w:val="subscript"/>
        </w:rPr>
        <w:t xml:space="preserve"> </w:t>
      </w:r>
    </w:p>
    <w:p w14:paraId="33303718" w14:textId="77777777" w:rsidR="004A0437" w:rsidRDefault="004A0437" w:rsidP="004A0437">
      <w:r>
        <w:t xml:space="preserve"> </w:t>
      </w:r>
      <w:r>
        <w:sym w:font="Symbol" w:char="F0B7"/>
      </w:r>
      <w:r>
        <w:t xml:space="preserve"> the solution is then  this, which costs you one more integral. </w:t>
      </w:r>
    </w:p>
    <w:p w14:paraId="5BBE5B59" w14:textId="77777777" w:rsidR="004A0437" w:rsidRDefault="004A0437" w:rsidP="004A0437"/>
    <w:p w14:paraId="30C3580C" w14:textId="77777777" w:rsidR="004A0437" w:rsidRDefault="004A0437" w:rsidP="004A0437">
      <w:r>
        <w:tab/>
        <w:t>Ψ = S''' G</w:t>
      </w:r>
    </w:p>
    <w:p w14:paraId="5115A1B8" w14:textId="77777777" w:rsidR="004A0437" w:rsidRDefault="004A0437" w:rsidP="004A0437"/>
    <w:p w14:paraId="45E9F61F" w14:textId="77777777" w:rsidR="004A0437" w:rsidRDefault="004A0437" w:rsidP="004A0437">
      <w:r>
        <w:t xml:space="preserve">So we have a total of four integrals  (I think) </w:t>
      </w:r>
    </w:p>
    <w:p w14:paraId="3B93DAC7" w14:textId="77777777" w:rsidR="00AE41FC" w:rsidRDefault="00AE41FC" w:rsidP="005A6592"/>
    <w:p w14:paraId="323CE421" w14:textId="77777777" w:rsidR="00F366A3" w:rsidRDefault="00496DAD">
      <w:bookmarkStart w:id="118" w:name="_Toc268251363"/>
      <w:bookmarkStart w:id="119" w:name="_Toc268251403"/>
      <w:bookmarkStart w:id="120" w:name="_Toc268251438"/>
      <w:bookmarkStart w:id="121" w:name="_Toc268251468"/>
      <w:bookmarkStart w:id="122" w:name="_Toc268251492"/>
      <w:bookmarkStart w:id="123" w:name="_Toc268349863"/>
      <w:bookmarkStart w:id="124" w:name="_Toc268349885"/>
      <w:bookmarkStart w:id="125" w:name="_Toc268421333"/>
      <w:bookmarkStart w:id="126" w:name="_Toc268422092"/>
      <w:bookmarkStart w:id="127" w:name="_Toc268440761"/>
      <w:bookmarkStart w:id="128" w:name="_Toc268522239"/>
      <w:bookmarkStart w:id="129" w:name="_Toc268522325"/>
      <w:bookmarkStart w:id="130" w:name="_Toc268526621"/>
      <w:bookmarkStart w:id="131" w:name="_Toc268526645"/>
      <w:bookmarkStart w:id="132" w:name="_Toc268527348"/>
      <w:bookmarkStart w:id="133" w:name="_Toc268527375"/>
      <w:bookmarkStart w:id="134" w:name="_Toc268527406"/>
      <w:bookmarkStart w:id="135" w:name="_Toc268593801"/>
      <w:bookmarkStart w:id="136" w:name="_Toc269885443"/>
      <w:r w:rsidRPr="00206394">
        <w:rPr>
          <w:rStyle w:val="Heading3Char"/>
        </w:rPr>
        <w:t>Verify the Parameters</w:t>
      </w:r>
      <w:r w:rsidR="007864EB">
        <w:rPr>
          <w:rStyle w:val="Heading3Char"/>
        </w:rPr>
        <w:t xml:space="preserve"> for the Noble Solution</w:t>
      </w:r>
      <w:r w:rsidRPr="00206394">
        <w:rPr>
          <w:rStyle w:val="Heading3Char"/>
        </w:rPr>
        <w:t>.</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r w:rsidRPr="00206394">
        <w:rPr>
          <w:rStyle w:val="Heading3Char"/>
        </w:rPr>
        <w:t xml:space="preserve"> </w:t>
      </w:r>
      <w:r>
        <w:t xml:space="preserve"> </w:t>
      </w:r>
      <w:r w:rsidR="00F2093E">
        <w:t xml:space="preserve">So, we now have a </w:t>
      </w:r>
      <w:r w:rsidR="00E96190">
        <w:t>"</w:t>
      </w:r>
      <w:r w:rsidR="00F2093E">
        <w:t>full</w:t>
      </w:r>
      <w:r w:rsidR="00E96190">
        <w:t>"</w:t>
      </w:r>
      <w:r w:rsidR="00F2093E">
        <w:t xml:space="preserve"> understanding of the development in terms of nice matrix notation</w:t>
      </w:r>
      <w:r w:rsidR="0009210D">
        <w:t>.</w:t>
      </w:r>
      <w:r w:rsidR="00F2093E">
        <w:t xml:space="preserve"> Sned does it just in equations which is fine. Now we want to go back and "fill in" the parameter values! </w:t>
      </w:r>
    </w:p>
    <w:p w14:paraId="650885AD" w14:textId="77777777" w:rsidR="00F2093E" w:rsidRDefault="00F2093E"/>
    <w:p w14:paraId="12FD26D3" w14:textId="77777777" w:rsidR="00F2093E" w:rsidRDefault="00F2093E">
      <w:r>
        <w:t>4.2.28   These are the duals, and we are just specializing the Peter form 4.2.4 which said</w:t>
      </w:r>
    </w:p>
    <w:p w14:paraId="14C7327D" w14:textId="77777777" w:rsidR="00F2093E" w:rsidRDefault="00F2093E"/>
    <w:p w14:paraId="38E8A3FA" w14:textId="77777777" w:rsidR="00CD3607" w:rsidRPr="00A008A0" w:rsidRDefault="00CD3607" w:rsidP="00CD3607">
      <w:r>
        <w:tab/>
      </w:r>
      <w:r w:rsidRPr="00785236">
        <w:rPr>
          <w:rFonts w:ascii="Script MT Bold" w:hAnsi="Script MT Bold"/>
        </w:rPr>
        <w:t>S</w:t>
      </w:r>
      <w:r w:rsidRPr="00A008A0">
        <w:rPr>
          <w:rStyle w:val="subscript"/>
        </w:rPr>
        <w:t>μ/2-</w:t>
      </w:r>
      <w:r>
        <w:rPr>
          <w:rStyle w:val="subscript"/>
        </w:rPr>
        <w:t>α,2α</w:t>
      </w:r>
      <w:r>
        <w:t xml:space="preserve"> { ψ(r); x } =  f</w:t>
      </w:r>
      <w:r>
        <w:rPr>
          <w:rStyle w:val="subscript"/>
        </w:rPr>
        <w:t>1</w:t>
      </w:r>
      <w:r>
        <w:t>(x)</w:t>
      </w:r>
      <w:r>
        <w:tab/>
        <w:t xml:space="preserve">x &lt; 1 </w:t>
      </w:r>
      <w:r>
        <w:tab/>
      </w:r>
      <w:r>
        <w:tab/>
      </w:r>
      <w:r w:rsidRPr="0081229B">
        <w:rPr>
          <w:color w:val="FF0000"/>
        </w:rPr>
        <w:t>4.2.4a</w:t>
      </w:r>
      <w:r>
        <w:t xml:space="preserve"> </w:t>
      </w:r>
    </w:p>
    <w:p w14:paraId="4FE77AFF" w14:textId="77777777" w:rsidR="00CD3607" w:rsidRDefault="00CD3607" w:rsidP="00CD3607">
      <w:r>
        <w:tab/>
      </w:r>
      <w:r w:rsidRPr="00785236">
        <w:rPr>
          <w:rFonts w:ascii="Script MT Bold" w:hAnsi="Script MT Bold"/>
        </w:rPr>
        <w:t>S</w:t>
      </w:r>
      <w:r>
        <w:rPr>
          <w:rStyle w:val="subscript"/>
        </w:rPr>
        <w:t>ν</w:t>
      </w:r>
      <w:r w:rsidRPr="00A008A0">
        <w:rPr>
          <w:rStyle w:val="subscript"/>
        </w:rPr>
        <w:t>/2-</w:t>
      </w:r>
      <w:r>
        <w:rPr>
          <w:rStyle w:val="subscript"/>
        </w:rPr>
        <w:t>β,2β</w:t>
      </w:r>
      <w:r>
        <w:t xml:space="preserve"> { ψ(r); x } =  g</w:t>
      </w:r>
      <w:r>
        <w:rPr>
          <w:rStyle w:val="subscript"/>
        </w:rPr>
        <w:t>2</w:t>
      </w:r>
      <w:r>
        <w:t>(x)</w:t>
      </w:r>
      <w:r>
        <w:tab/>
        <w:t>x &gt; 1</w:t>
      </w:r>
      <w:r>
        <w:tab/>
      </w:r>
      <w:r>
        <w:tab/>
      </w:r>
      <w:r w:rsidRPr="0081229B">
        <w:rPr>
          <w:color w:val="FF0000"/>
        </w:rPr>
        <w:t>4.2.4b</w:t>
      </w:r>
      <w:r>
        <w:t xml:space="preserve"> </w:t>
      </w:r>
    </w:p>
    <w:p w14:paraId="7E6665EB" w14:textId="77777777" w:rsidR="00F2093E" w:rsidRDefault="00F2093E" w:rsidP="00F2093E"/>
    <w:p w14:paraId="3960EE0B" w14:textId="77777777" w:rsidR="00973DAF" w:rsidRDefault="00973DAF" w:rsidP="00F2093E">
      <w:r>
        <w:t>Our only specialization is μ = ν.  Th</w:t>
      </w:r>
      <w:r w:rsidR="00CD3607">
        <w:t>u</w:t>
      </w:r>
      <w:r>
        <w:t>s we have</w:t>
      </w:r>
    </w:p>
    <w:p w14:paraId="5698F7A2" w14:textId="77777777" w:rsidR="00973DAF" w:rsidRDefault="00973DAF" w:rsidP="00F2093E"/>
    <w:p w14:paraId="4560E14F" w14:textId="77777777" w:rsidR="00973DAF" w:rsidRPr="00DD0BB9" w:rsidRDefault="00973DAF" w:rsidP="00F2093E">
      <w:r>
        <w:tab/>
        <w:t>S</w:t>
      </w:r>
      <w:r>
        <w:rPr>
          <w:rStyle w:val="subscript"/>
        </w:rPr>
        <w:t>1</w:t>
      </w:r>
      <w:r>
        <w:t xml:space="preserve"> = </w:t>
      </w:r>
      <w:r w:rsidRPr="00785236">
        <w:rPr>
          <w:rFonts w:ascii="Script MT Bold" w:hAnsi="Script MT Bold"/>
        </w:rPr>
        <w:t>S</w:t>
      </w:r>
      <w:r w:rsidR="00092921">
        <w:rPr>
          <w:rStyle w:val="subscript"/>
        </w:rPr>
        <w:t>ν</w:t>
      </w:r>
      <w:r w:rsidRPr="00A008A0">
        <w:rPr>
          <w:rStyle w:val="subscript"/>
        </w:rPr>
        <w:t>/2-</w:t>
      </w:r>
      <w:r w:rsidR="00DD0BB9">
        <w:rPr>
          <w:rStyle w:val="subscript"/>
        </w:rPr>
        <w:t>α</w:t>
      </w:r>
      <w:r>
        <w:rPr>
          <w:rStyle w:val="subscript"/>
        </w:rPr>
        <w:t>,2α</w:t>
      </w:r>
      <w:r w:rsidR="00DD0BB9">
        <w:t xml:space="preserve"> </w:t>
      </w:r>
      <w:r w:rsidR="00DD0BB9">
        <w:tab/>
      </w:r>
      <w:r w:rsidR="00DD0BB9">
        <w:tab/>
      </w:r>
    </w:p>
    <w:p w14:paraId="30B07D46" w14:textId="77777777" w:rsidR="00973DAF" w:rsidRDefault="00973DAF" w:rsidP="00973DAF">
      <w:r>
        <w:tab/>
        <w:t>S</w:t>
      </w:r>
      <w:r>
        <w:rPr>
          <w:rStyle w:val="subscript"/>
        </w:rPr>
        <w:t>2</w:t>
      </w:r>
      <w:r>
        <w:t xml:space="preserve"> = </w:t>
      </w:r>
      <w:r w:rsidRPr="00785236">
        <w:rPr>
          <w:rFonts w:ascii="Script MT Bold" w:hAnsi="Script MT Bold"/>
        </w:rPr>
        <w:t>S</w:t>
      </w:r>
      <w:r w:rsidR="00092921">
        <w:rPr>
          <w:rStyle w:val="subscript"/>
        </w:rPr>
        <w:t>ν</w:t>
      </w:r>
      <w:r w:rsidRPr="00A008A0">
        <w:rPr>
          <w:rStyle w:val="subscript"/>
        </w:rPr>
        <w:t>/2-</w:t>
      </w:r>
      <w:r w:rsidR="00DD0BB9">
        <w:rPr>
          <w:rStyle w:val="subscript"/>
        </w:rPr>
        <w:t>β</w:t>
      </w:r>
      <w:r>
        <w:rPr>
          <w:rStyle w:val="subscript"/>
        </w:rPr>
        <w:t>,2β</w:t>
      </w:r>
    </w:p>
    <w:p w14:paraId="7DC2BDA5" w14:textId="77777777" w:rsidR="00973DAF" w:rsidRDefault="00973DAF" w:rsidP="00973DAF"/>
    <w:p w14:paraId="32F24D44" w14:textId="77777777" w:rsidR="00973DAF" w:rsidRDefault="00973DAF" w:rsidP="00973DAF">
      <w:r>
        <w:t>When i</w:t>
      </w:r>
      <w:r w:rsidR="0009210D">
        <w:t>t</w:t>
      </w:r>
      <w:r>
        <w:t xml:space="preserve"> comes to S, we steal from p 85 A which was for the full Peters solution</w:t>
      </w:r>
      <w:r w:rsidR="00A14A7E">
        <w:t>.  First we note that</w:t>
      </w:r>
    </w:p>
    <w:p w14:paraId="148AF9F4" w14:textId="77777777" w:rsidR="00A14A7E" w:rsidRDefault="00A14A7E" w:rsidP="00973DAF"/>
    <w:p w14:paraId="32A3CDB9" w14:textId="77777777" w:rsidR="00A14A7E" w:rsidRDefault="00A14A7E" w:rsidP="00973DAF">
      <w:r>
        <w:tab/>
        <w:t xml:space="preserve">λ = </w:t>
      </w:r>
      <w:r w:rsidR="00092921">
        <w:t>ν</w:t>
      </w:r>
      <w:r>
        <w:t xml:space="preserve"> - α + β</w:t>
      </w:r>
      <w:r>
        <w:tab/>
      </w:r>
      <w:r>
        <w:tab/>
      </w:r>
      <w:r>
        <w:tab/>
        <w:t>// from 4.2.6 specialized to ν = μ</w:t>
      </w:r>
    </w:p>
    <w:p w14:paraId="51180201" w14:textId="77777777" w:rsidR="00A14A7E" w:rsidRDefault="00A14A7E" w:rsidP="00973DAF"/>
    <w:p w14:paraId="2111CB5D" w14:textId="77777777" w:rsidR="00A14A7E" w:rsidRDefault="00A14A7E" w:rsidP="00973DAF">
      <w:r>
        <w:t>Then we know that</w:t>
      </w:r>
    </w:p>
    <w:p w14:paraId="42B370F2" w14:textId="77777777" w:rsidR="00A14A7E" w:rsidRDefault="00A14A7E" w:rsidP="00973DAF"/>
    <w:p w14:paraId="7900DCA9" w14:textId="77777777" w:rsidR="00A14A7E" w:rsidRDefault="00A14A7E" w:rsidP="00973DAF">
      <w:r>
        <w:tab/>
        <w:t xml:space="preserve">λ - </w:t>
      </w:r>
      <w:r w:rsidR="00092921">
        <w:t>ν</w:t>
      </w:r>
      <w:r>
        <w:t xml:space="preserve"> + 2α  = </w:t>
      </w:r>
      <w:r w:rsidR="00092921">
        <w:t>ν</w:t>
      </w:r>
      <w:r>
        <w:t xml:space="preserve"> - α + β - </w:t>
      </w:r>
      <w:r w:rsidR="00092921">
        <w:t>ν</w:t>
      </w:r>
      <w:r>
        <w:t xml:space="preserve"> + 2α  =  α+β</w:t>
      </w:r>
    </w:p>
    <w:p w14:paraId="311E3D0D" w14:textId="77777777" w:rsidR="00A14A7E" w:rsidRDefault="00A14A7E" w:rsidP="00973DAF"/>
    <w:p w14:paraId="7018E6B9" w14:textId="77777777" w:rsidR="00A14A7E" w:rsidRDefault="00A14A7E" w:rsidP="00973DAF">
      <w:r>
        <w:t xml:space="preserve">Thus we can read off our S from p 85A, either RHS:  </w:t>
      </w:r>
    </w:p>
    <w:p w14:paraId="06584098" w14:textId="77777777" w:rsidR="00A14A7E" w:rsidRDefault="00A14A7E" w:rsidP="00973DAF"/>
    <w:p w14:paraId="02B2C497" w14:textId="77777777" w:rsidR="00A14A7E" w:rsidRDefault="00A14A7E" w:rsidP="00973DAF">
      <w:r>
        <w:tab/>
        <w:t>S = S</w:t>
      </w:r>
      <w:r w:rsidR="00092921">
        <w:rPr>
          <w:rStyle w:val="subscript"/>
        </w:rPr>
        <w:t>ν</w:t>
      </w:r>
      <w:r>
        <w:rPr>
          <w:rStyle w:val="subscript"/>
        </w:rPr>
        <w:t>/2-α,α+β</w:t>
      </w:r>
    </w:p>
    <w:p w14:paraId="1F2C7F44" w14:textId="77777777" w:rsidR="00A14A7E" w:rsidRDefault="00A14A7E" w:rsidP="00973DAF"/>
    <w:p w14:paraId="091B2635" w14:textId="77777777" w:rsidR="00A14A7E" w:rsidRDefault="00A14A7E" w:rsidP="00973DAF">
      <w:r>
        <w:t>Of course we also want to do our I and K, again from p 85 A.  This time we need</w:t>
      </w:r>
    </w:p>
    <w:p w14:paraId="719562D8" w14:textId="77777777" w:rsidR="00A14A7E" w:rsidRDefault="00A14A7E" w:rsidP="00973DAF"/>
    <w:p w14:paraId="0AFDDD07" w14:textId="77777777" w:rsidR="00A14A7E" w:rsidRDefault="00A14A7E" w:rsidP="00973DAF">
      <w:r>
        <w:tab/>
      </w:r>
      <w:r w:rsidR="00D86B78">
        <w:t xml:space="preserve">λ - </w:t>
      </w:r>
      <w:r w:rsidR="00092921">
        <w:t>ν</w:t>
      </w:r>
      <w:r w:rsidR="00D86B78">
        <w:t xml:space="preserve">  = </w:t>
      </w:r>
      <w:r w:rsidR="00092921">
        <w:t>ν</w:t>
      </w:r>
      <w:r w:rsidR="00D86B78">
        <w:t xml:space="preserve"> - α + β -</w:t>
      </w:r>
      <w:r w:rsidR="00092921">
        <w:t>ν</w:t>
      </w:r>
      <w:r w:rsidR="00D86B78">
        <w:t xml:space="preserve">  = β-α</w:t>
      </w:r>
    </w:p>
    <w:p w14:paraId="48150007" w14:textId="77777777" w:rsidR="00D86B78" w:rsidRDefault="00D86B78" w:rsidP="00973DAF"/>
    <w:p w14:paraId="68AEE601" w14:textId="77777777" w:rsidR="00D86B78" w:rsidRDefault="00D86B78" w:rsidP="00973DAF">
      <w:r>
        <w:tab/>
        <w:t xml:space="preserve">λ - </w:t>
      </w:r>
      <w:r w:rsidR="00092921">
        <w:t>ν</w:t>
      </w:r>
      <w:r>
        <w:t xml:space="preserve">/2 - β = </w:t>
      </w:r>
      <w:r w:rsidR="00092921">
        <w:t>ν</w:t>
      </w:r>
      <w:r>
        <w:t xml:space="preserve"> - α + β - </w:t>
      </w:r>
      <w:r w:rsidR="00092921">
        <w:t>ν</w:t>
      </w:r>
      <w:r>
        <w:t xml:space="preserve">/2 - β = </w:t>
      </w:r>
      <w:r w:rsidR="00092921">
        <w:t>ν</w:t>
      </w:r>
      <w:r>
        <w:t>/2 - α</w:t>
      </w:r>
    </w:p>
    <w:p w14:paraId="18BAAFEC" w14:textId="77777777" w:rsidR="00D86B78" w:rsidRDefault="00D86B78" w:rsidP="00973DAF"/>
    <w:p w14:paraId="4CFBB85E" w14:textId="77777777" w:rsidR="00D86B78" w:rsidRDefault="00D86B78" w:rsidP="00973DAF">
      <w:r>
        <w:t>Thus we read off from p 85 A that</w:t>
      </w:r>
    </w:p>
    <w:p w14:paraId="6FDCBA7F" w14:textId="77777777" w:rsidR="00D86B78" w:rsidRDefault="00D86B78" w:rsidP="00973DAF"/>
    <w:p w14:paraId="01EB9DDD" w14:textId="77777777" w:rsidR="00D86B78" w:rsidRDefault="00D86B78" w:rsidP="00973DAF">
      <w:r>
        <w:tab/>
        <w:t>I = I</w:t>
      </w:r>
      <w:r w:rsidR="00092921">
        <w:rPr>
          <w:rStyle w:val="subscript"/>
        </w:rPr>
        <w:t>ν</w:t>
      </w:r>
      <w:r>
        <w:rPr>
          <w:rStyle w:val="subscript"/>
        </w:rPr>
        <w:t>/2+α,</w:t>
      </w:r>
      <w:r w:rsidRPr="00D86B78">
        <w:rPr>
          <w:rStyle w:val="subscript"/>
        </w:rPr>
        <w:t>β-α</w:t>
      </w:r>
      <w:r>
        <w:rPr>
          <w:rStyle w:val="subscript"/>
        </w:rPr>
        <w:t xml:space="preserve"> </w:t>
      </w:r>
    </w:p>
    <w:p w14:paraId="4713E759" w14:textId="77777777" w:rsidR="00C26A93" w:rsidRDefault="00C26A93" w:rsidP="00973DAF"/>
    <w:p w14:paraId="619F26C9" w14:textId="77777777" w:rsidR="00D86B78" w:rsidRDefault="00D86B78" w:rsidP="00973DAF">
      <w:r>
        <w:tab/>
        <w:t>K = K</w:t>
      </w:r>
      <w:r w:rsidR="00092921">
        <w:rPr>
          <w:rStyle w:val="subscript"/>
        </w:rPr>
        <w:t>ν</w:t>
      </w:r>
      <w:r>
        <w:rPr>
          <w:rStyle w:val="subscript"/>
        </w:rPr>
        <w:t>/2-α,α-β</w:t>
      </w:r>
    </w:p>
    <w:p w14:paraId="319FDB9D" w14:textId="77777777" w:rsidR="00DD0BB9" w:rsidRDefault="00DD0BB9" w:rsidP="00973DAF"/>
    <w:p w14:paraId="5CB8F3C5" w14:textId="77777777" w:rsidR="00DD0BB9" w:rsidRDefault="00DD0BB9" w:rsidP="00973DAF">
      <w:r>
        <w:t xml:space="preserve">Using our labels so far, I have thus confirmed p 88 C and D, 4.2.29, p 89A. The labels just recur in later equations until we get down to 4.2.33 where we have to do some work. </w:t>
      </w:r>
      <w:r w:rsidR="00F66D31">
        <w:t>Recall from above</w:t>
      </w:r>
    </w:p>
    <w:p w14:paraId="3E6CAF53" w14:textId="77777777" w:rsidR="00F66D31" w:rsidRDefault="00F66D31" w:rsidP="00973DAF"/>
    <w:p w14:paraId="6A8EC610" w14:textId="77777777" w:rsidR="00F66D31" w:rsidRPr="005A6592" w:rsidRDefault="00F66D31" w:rsidP="00F66D31">
      <w:r>
        <w:tab/>
        <w:t>Ψ = S</w:t>
      </w:r>
      <w:r>
        <w:rPr>
          <w:rStyle w:val="superscript"/>
        </w:rPr>
        <w:t>-1</w:t>
      </w:r>
      <w:r w:rsidRPr="009B3545">
        <w:t xml:space="preserve"> </w:t>
      </w:r>
      <w:r>
        <w:t>I  F   =  S' I  F   =  S" F</w:t>
      </w:r>
      <w:r>
        <w:tab/>
      </w:r>
      <w:r>
        <w:tab/>
        <w:t xml:space="preserve">// which is  </w:t>
      </w:r>
      <w:r w:rsidRPr="006E4703">
        <w:rPr>
          <w:color w:val="FF0000"/>
        </w:rPr>
        <w:t>4.2.35</w:t>
      </w:r>
      <w:r>
        <w:t xml:space="preserve"> </w:t>
      </w:r>
    </w:p>
    <w:p w14:paraId="02513586" w14:textId="77777777" w:rsidR="00F66D31" w:rsidRDefault="00F66D31" w:rsidP="00F66D31">
      <w:r>
        <w:tab/>
        <w:t>Ψ = S</w:t>
      </w:r>
      <w:r>
        <w:rPr>
          <w:rStyle w:val="superscript"/>
        </w:rPr>
        <w:t>-1</w:t>
      </w:r>
      <w:r w:rsidRPr="009B3545">
        <w:t xml:space="preserve"> </w:t>
      </w:r>
      <w:r>
        <w:t>K G  =  S' K G  =  S''' G</w:t>
      </w:r>
      <w:r>
        <w:tab/>
      </w:r>
      <w:r>
        <w:tab/>
        <w:t xml:space="preserve">// which is </w:t>
      </w:r>
      <w:r w:rsidRPr="006E4703">
        <w:rPr>
          <w:color w:val="FF0000"/>
        </w:rPr>
        <w:t>4.2.33</w:t>
      </w:r>
      <w:r>
        <w:t xml:space="preserve"> </w:t>
      </w:r>
    </w:p>
    <w:p w14:paraId="007F03C4" w14:textId="77777777" w:rsidR="00F66D31" w:rsidRPr="00DD0BB9" w:rsidRDefault="00F66D31" w:rsidP="00973DAF"/>
    <w:p w14:paraId="23C01E85" w14:textId="77777777" w:rsidR="00C26A93" w:rsidRDefault="00F66D31" w:rsidP="00973DAF">
      <w:r>
        <w:t>So first we need</w:t>
      </w:r>
      <w:r w:rsidR="004944DF">
        <w:t xml:space="preserve">  (and make use of 12A)</w:t>
      </w:r>
    </w:p>
    <w:p w14:paraId="1C5F9427" w14:textId="77777777" w:rsidR="00F66D31" w:rsidRDefault="00F66D31" w:rsidP="00973DAF"/>
    <w:p w14:paraId="19C35993" w14:textId="77777777" w:rsidR="00F66D31" w:rsidRPr="00F66D31" w:rsidRDefault="00F66D31" w:rsidP="00973DAF">
      <w:pPr>
        <w:rPr>
          <w:rStyle w:val="subscript"/>
        </w:rPr>
      </w:pPr>
      <w:r>
        <w:tab/>
      </w:r>
      <w:r w:rsidR="004944DF">
        <w:t xml:space="preserve">S' = </w:t>
      </w:r>
      <w:r>
        <w:t>S</w:t>
      </w:r>
      <w:r>
        <w:rPr>
          <w:rStyle w:val="superscript"/>
        </w:rPr>
        <w:t>-1</w:t>
      </w:r>
      <w:r>
        <w:t xml:space="preserve"> =  S</w:t>
      </w:r>
      <w:r>
        <w:rPr>
          <w:rStyle w:val="subscript"/>
        </w:rPr>
        <w:t>ν/2-α,α+β</w:t>
      </w:r>
      <w:r>
        <w:rPr>
          <w:rStyle w:val="superscript"/>
        </w:rPr>
        <w:t xml:space="preserve">-1 </w:t>
      </w:r>
      <w:r>
        <w:t>= S</w:t>
      </w:r>
      <w:r>
        <w:rPr>
          <w:rStyle w:val="subscript"/>
        </w:rPr>
        <w:t>η',α'</w:t>
      </w:r>
      <w:r>
        <w:rPr>
          <w:rStyle w:val="superscript"/>
        </w:rPr>
        <w:t>-1</w:t>
      </w:r>
      <w:r>
        <w:t xml:space="preserve">  = S</w:t>
      </w:r>
      <w:r>
        <w:rPr>
          <w:rStyle w:val="subscript"/>
        </w:rPr>
        <w:t>η'+α',-α'</w:t>
      </w:r>
      <w:r>
        <w:t xml:space="preserve">   =  S</w:t>
      </w:r>
      <w:r>
        <w:rPr>
          <w:rStyle w:val="subscript"/>
        </w:rPr>
        <w:t>ν/2+β,-α-β</w:t>
      </w:r>
    </w:p>
    <w:p w14:paraId="76501D79" w14:textId="77777777" w:rsidR="00F66D31" w:rsidRDefault="00F66D31" w:rsidP="00973DAF">
      <w:pPr>
        <w:rPr>
          <w:rStyle w:val="subscript"/>
        </w:rPr>
      </w:pPr>
    </w:p>
    <w:p w14:paraId="7A87B4EF" w14:textId="77777777" w:rsidR="00F66D31" w:rsidRDefault="004944DF" w:rsidP="00973DAF">
      <w:r>
        <w:t>where we used</w:t>
      </w:r>
    </w:p>
    <w:p w14:paraId="433534BA" w14:textId="77777777" w:rsidR="00F66D31" w:rsidRDefault="00F66D31" w:rsidP="00973DAF"/>
    <w:p w14:paraId="6B349FCE" w14:textId="77777777" w:rsidR="004944DF" w:rsidRDefault="00F66D31" w:rsidP="00973DAF">
      <w:r>
        <w:tab/>
        <w:t>η' = ν/2-α</w:t>
      </w:r>
      <w:r>
        <w:tab/>
      </w:r>
      <w:r>
        <w:tab/>
        <w:t>α' = α+β</w:t>
      </w:r>
      <w:r>
        <w:tab/>
        <w:t xml:space="preserve">so η' + α' = ν/2-α + α+β = ν/2+β  </w:t>
      </w:r>
      <w:r>
        <w:tab/>
      </w:r>
    </w:p>
    <w:p w14:paraId="5CE392AD" w14:textId="77777777" w:rsidR="004944DF" w:rsidRDefault="004944DF" w:rsidP="00973DAF"/>
    <w:p w14:paraId="217EE5F8" w14:textId="77777777" w:rsidR="00C26A93" w:rsidRDefault="00F66D31" w:rsidP="00973DAF">
      <w:r>
        <w:t xml:space="preserve">hence </w:t>
      </w:r>
      <w:r w:rsidR="004944DF">
        <w:t>the far right labeling. Next we have to compute</w:t>
      </w:r>
    </w:p>
    <w:p w14:paraId="1C491CE2" w14:textId="77777777" w:rsidR="004944DF" w:rsidRDefault="004944DF" w:rsidP="00973DAF"/>
    <w:p w14:paraId="3BE5D003" w14:textId="77777777" w:rsidR="004944DF" w:rsidRPr="002E74D8" w:rsidRDefault="004944DF" w:rsidP="00973DAF">
      <w:r>
        <w:tab/>
        <w:t>S' I = S</w:t>
      </w:r>
      <w:r>
        <w:rPr>
          <w:rStyle w:val="subscript"/>
        </w:rPr>
        <w:t>ν/2+β,-α-β</w:t>
      </w:r>
      <w:r>
        <w:t xml:space="preserve"> I</w:t>
      </w:r>
      <w:r>
        <w:rPr>
          <w:rStyle w:val="subscript"/>
        </w:rPr>
        <w:t>ν/2+α,</w:t>
      </w:r>
      <w:r w:rsidRPr="00D86B78">
        <w:rPr>
          <w:rStyle w:val="subscript"/>
        </w:rPr>
        <w:t>β-α</w:t>
      </w:r>
      <w:r w:rsidR="002E74D8">
        <w:t xml:space="preserve">  (*)</w:t>
      </w:r>
    </w:p>
    <w:p w14:paraId="7A69C89F" w14:textId="77777777" w:rsidR="00092921" w:rsidRDefault="00092921" w:rsidP="00973DAF"/>
    <w:p w14:paraId="47426B2E" w14:textId="77777777" w:rsidR="004944DF" w:rsidRDefault="004944DF" w:rsidP="00973DAF">
      <w:r>
        <w:t xml:space="preserve">and for this </w:t>
      </w:r>
      <w:r w:rsidR="006707BA">
        <w:t>w</w:t>
      </w:r>
      <w:r>
        <w:t>e use 17A which says</w:t>
      </w:r>
    </w:p>
    <w:p w14:paraId="5A16A172" w14:textId="77777777" w:rsidR="004944DF" w:rsidRDefault="004944DF" w:rsidP="00973DAF"/>
    <w:p w14:paraId="313C752C" w14:textId="77777777" w:rsidR="004944DF" w:rsidRDefault="004944DF" w:rsidP="00973DAF">
      <w:pPr>
        <w:rPr>
          <w:rStyle w:val="subscript"/>
        </w:rPr>
      </w:pPr>
      <w:r>
        <w:tab/>
        <w:t>S</w:t>
      </w:r>
      <w:r>
        <w:rPr>
          <w:rStyle w:val="subscript"/>
        </w:rPr>
        <w:t>η'+α',β'</w:t>
      </w:r>
      <w:r>
        <w:t xml:space="preserve"> I</w:t>
      </w:r>
      <w:r>
        <w:rPr>
          <w:rStyle w:val="subscript"/>
        </w:rPr>
        <w:t>η',α'</w:t>
      </w:r>
      <w:r>
        <w:t xml:space="preserve"> = S</w:t>
      </w:r>
      <w:r>
        <w:rPr>
          <w:rStyle w:val="subscript"/>
        </w:rPr>
        <w:t>η',α'+β'</w:t>
      </w:r>
    </w:p>
    <w:p w14:paraId="7767DBE4" w14:textId="77777777" w:rsidR="004944DF" w:rsidRDefault="004944DF" w:rsidP="00973DAF">
      <w:pPr>
        <w:rPr>
          <w:rStyle w:val="subscript"/>
        </w:rPr>
      </w:pPr>
    </w:p>
    <w:p w14:paraId="666BC1E5" w14:textId="77777777" w:rsidR="004944DF" w:rsidRDefault="002E74D8" w:rsidP="00973DAF">
      <w:r>
        <w:t xml:space="preserve">To match our form (*) we must have </w:t>
      </w:r>
    </w:p>
    <w:p w14:paraId="4EFA6900" w14:textId="77777777" w:rsidR="002E74D8" w:rsidRDefault="002E74D8" w:rsidP="00973DAF"/>
    <w:p w14:paraId="779AF3AC" w14:textId="77777777" w:rsidR="002E74D8" w:rsidRDefault="002E74D8" w:rsidP="00973DAF">
      <w:r>
        <w:tab/>
        <w:t>η' = ν/2+α;</w:t>
      </w:r>
      <w:r>
        <w:tab/>
      </w:r>
      <w:r>
        <w:tab/>
        <w:t>α' = β-α</w:t>
      </w:r>
      <w:r>
        <w:tab/>
        <w:t>;</w:t>
      </w:r>
      <w:r>
        <w:tab/>
        <w:t>η'+α' = ν/2+β;</w:t>
      </w:r>
      <w:r>
        <w:tab/>
      </w:r>
      <w:r>
        <w:tab/>
        <w:t>β' = -α-β</w:t>
      </w:r>
    </w:p>
    <w:p w14:paraId="0E83030D" w14:textId="77777777" w:rsidR="002E74D8" w:rsidRDefault="002E74D8" w:rsidP="00973DAF"/>
    <w:p w14:paraId="5318BD0C" w14:textId="77777777" w:rsidR="002E74D8" w:rsidRDefault="002E74D8" w:rsidP="00973DAF">
      <w:r>
        <w:t>Is this viable?  If we add the first two equations we get the third so OK!  Then we have</w:t>
      </w:r>
    </w:p>
    <w:p w14:paraId="77195F74" w14:textId="77777777" w:rsidR="00561EA9" w:rsidRDefault="00561EA9" w:rsidP="00973DAF"/>
    <w:p w14:paraId="236FED23" w14:textId="77777777" w:rsidR="00561EA9" w:rsidRPr="00561EA9" w:rsidRDefault="00561EA9" w:rsidP="00973DAF">
      <w:r>
        <w:tab/>
        <w:t>α' + β' = β-α -α-β = -2α</w:t>
      </w:r>
    </w:p>
    <w:p w14:paraId="17E92545" w14:textId="77777777" w:rsidR="002E74D8" w:rsidRDefault="002E74D8" w:rsidP="00973DAF"/>
    <w:p w14:paraId="66477B77" w14:textId="77777777" w:rsidR="002E74D8" w:rsidRPr="00561EA9" w:rsidRDefault="002E74D8" w:rsidP="00973DAF">
      <w:r>
        <w:tab/>
      </w:r>
      <w:r w:rsidR="00561EA9">
        <w:t>S"  = S' I = S</w:t>
      </w:r>
      <w:r w:rsidR="00561EA9">
        <w:rPr>
          <w:rStyle w:val="subscript"/>
        </w:rPr>
        <w:t>ν/2+β,-α-β</w:t>
      </w:r>
      <w:r w:rsidR="00561EA9">
        <w:t xml:space="preserve"> I</w:t>
      </w:r>
      <w:r w:rsidR="00561EA9">
        <w:rPr>
          <w:rStyle w:val="subscript"/>
        </w:rPr>
        <w:t>ν/2+α,</w:t>
      </w:r>
      <w:r w:rsidR="00561EA9" w:rsidRPr="00D86B78">
        <w:rPr>
          <w:rStyle w:val="subscript"/>
        </w:rPr>
        <w:t>β-α</w:t>
      </w:r>
      <w:r w:rsidR="00561EA9">
        <w:t xml:space="preserve">  =  S</w:t>
      </w:r>
      <w:r w:rsidR="00561EA9">
        <w:rPr>
          <w:rStyle w:val="subscript"/>
        </w:rPr>
        <w:t>ν/2+α,-2α</w:t>
      </w:r>
      <w:r w:rsidR="00561EA9">
        <w:tab/>
      </w:r>
      <w:r w:rsidR="00561EA9">
        <w:tab/>
        <w:t>// agrees with 4.2.35</w:t>
      </w:r>
    </w:p>
    <w:p w14:paraId="5F58754C" w14:textId="77777777" w:rsidR="00561EA9" w:rsidRDefault="00561EA9" w:rsidP="00973DAF"/>
    <w:p w14:paraId="5F98C21E" w14:textId="77777777" w:rsidR="00561EA9" w:rsidRDefault="00561EA9" w:rsidP="00973DAF">
      <w:r>
        <w:t>Now let's do it the other way. We want</w:t>
      </w:r>
    </w:p>
    <w:p w14:paraId="025BED1E" w14:textId="77777777" w:rsidR="00561EA9" w:rsidRDefault="00561EA9" w:rsidP="00973DAF"/>
    <w:p w14:paraId="1BA440D0" w14:textId="77777777" w:rsidR="00561EA9" w:rsidRPr="006707BA" w:rsidRDefault="00561EA9" w:rsidP="00973DAF">
      <w:r>
        <w:tab/>
        <w:t>S''' = S' K  =  S</w:t>
      </w:r>
      <w:r>
        <w:rPr>
          <w:rStyle w:val="subscript"/>
        </w:rPr>
        <w:t>ν/2+β,-α-β</w:t>
      </w:r>
      <w:r w:rsidR="006707BA" w:rsidRPr="006707BA">
        <w:t xml:space="preserve"> </w:t>
      </w:r>
      <w:r w:rsidR="006707BA">
        <w:t>K</w:t>
      </w:r>
      <w:r w:rsidR="006707BA">
        <w:rPr>
          <w:rStyle w:val="subscript"/>
        </w:rPr>
        <w:t>ν/2-α,α-β</w:t>
      </w:r>
      <w:r w:rsidR="006707BA">
        <w:tab/>
        <w:t>(**)</w:t>
      </w:r>
    </w:p>
    <w:p w14:paraId="075725CA" w14:textId="77777777" w:rsidR="006707BA" w:rsidRDefault="006707BA" w:rsidP="00973DAF"/>
    <w:p w14:paraId="35515FAB" w14:textId="77777777" w:rsidR="006707BA" w:rsidRDefault="006707BA" w:rsidP="00973DAF">
      <w:r>
        <w:t>and we now use 18A which says</w:t>
      </w:r>
    </w:p>
    <w:p w14:paraId="0DD0002F" w14:textId="77777777" w:rsidR="006707BA" w:rsidRDefault="006707BA" w:rsidP="00973DAF"/>
    <w:p w14:paraId="7FA3D579" w14:textId="77777777" w:rsidR="006707BA" w:rsidRDefault="006707BA" w:rsidP="00973DAF">
      <w:r>
        <w:tab/>
        <w:t>S</w:t>
      </w:r>
      <w:r>
        <w:rPr>
          <w:rStyle w:val="subscript"/>
        </w:rPr>
        <w:t>η',α'</w:t>
      </w:r>
      <w:r>
        <w:t xml:space="preserve"> K</w:t>
      </w:r>
      <w:r>
        <w:rPr>
          <w:rStyle w:val="subscript"/>
        </w:rPr>
        <w:t>η'+α',β'</w:t>
      </w:r>
      <w:r>
        <w:t xml:space="preserve"> = S</w:t>
      </w:r>
      <w:r>
        <w:rPr>
          <w:rStyle w:val="subscript"/>
        </w:rPr>
        <w:t>η',α'+β'</w:t>
      </w:r>
    </w:p>
    <w:p w14:paraId="4B419152" w14:textId="77777777" w:rsidR="006707BA" w:rsidRDefault="006707BA" w:rsidP="00973DAF"/>
    <w:p w14:paraId="2D70D520" w14:textId="77777777" w:rsidR="006707BA" w:rsidRDefault="006707BA" w:rsidP="006707BA">
      <w:r>
        <w:t xml:space="preserve">To match our form (**) we must have </w:t>
      </w:r>
    </w:p>
    <w:p w14:paraId="5CACFA66" w14:textId="77777777" w:rsidR="006707BA" w:rsidRDefault="006707BA" w:rsidP="006707BA"/>
    <w:p w14:paraId="730F09B9" w14:textId="77777777" w:rsidR="006707BA" w:rsidRDefault="006707BA" w:rsidP="006707BA">
      <w:r w:rsidRPr="006707BA">
        <w:tab/>
        <w:t>η'= ν/2+β</w:t>
      </w:r>
      <w:r w:rsidRPr="006707BA">
        <w:tab/>
      </w:r>
      <w:r w:rsidRPr="006707BA">
        <w:tab/>
        <w:t>α'= -α-β</w:t>
      </w:r>
      <w:r w:rsidRPr="006707BA">
        <w:tab/>
      </w:r>
      <w:r>
        <w:tab/>
      </w:r>
      <w:r w:rsidRPr="006707BA">
        <w:t>η'+α'= ν/2-α</w:t>
      </w:r>
      <w:r w:rsidRPr="006707BA">
        <w:tab/>
      </w:r>
      <w:r>
        <w:tab/>
      </w:r>
      <w:r w:rsidRPr="006707BA">
        <w:t>β' = α-β</w:t>
      </w:r>
    </w:p>
    <w:p w14:paraId="22F4E2EA" w14:textId="77777777" w:rsidR="006707BA" w:rsidRDefault="006707BA" w:rsidP="006707BA"/>
    <w:p w14:paraId="27B1E348" w14:textId="77777777" w:rsidR="006707BA" w:rsidRPr="00496DAD" w:rsidRDefault="006707BA" w:rsidP="006707BA">
      <w:r>
        <w:t xml:space="preserve">As before, adding the first two equations gives the third, so we have a match. Then </w:t>
      </w:r>
    </w:p>
    <w:p w14:paraId="6E690470" w14:textId="77777777" w:rsidR="006707BA" w:rsidRPr="006707BA" w:rsidRDefault="006707BA" w:rsidP="006707BA"/>
    <w:p w14:paraId="4DDC413C" w14:textId="77777777" w:rsidR="00496DAD" w:rsidRDefault="00496DAD" w:rsidP="00496DAD">
      <w:r>
        <w:t>Then we have</w:t>
      </w:r>
    </w:p>
    <w:p w14:paraId="15BF8114" w14:textId="77777777" w:rsidR="00496DAD" w:rsidRDefault="00496DAD" w:rsidP="00496DAD"/>
    <w:p w14:paraId="6EC78D6B" w14:textId="77777777" w:rsidR="00496DAD" w:rsidRPr="00561EA9" w:rsidRDefault="00496DAD" w:rsidP="00496DAD">
      <w:r>
        <w:tab/>
        <w:t xml:space="preserve">α' + β' = </w:t>
      </w:r>
      <w:r w:rsidRPr="006707BA">
        <w:t xml:space="preserve"> -α-β</w:t>
      </w:r>
      <w:r w:rsidRPr="00496DAD">
        <w:t xml:space="preserve"> </w:t>
      </w:r>
      <w:r>
        <w:t>+</w:t>
      </w:r>
      <w:r w:rsidRPr="006707BA">
        <w:t>α-β</w:t>
      </w:r>
      <w:r>
        <w:t xml:space="preserve"> = -2β</w:t>
      </w:r>
    </w:p>
    <w:p w14:paraId="788921B4" w14:textId="77777777" w:rsidR="00496DAD" w:rsidRDefault="00496DAD" w:rsidP="00496DAD"/>
    <w:p w14:paraId="3FDEDC85" w14:textId="77777777" w:rsidR="006707BA" w:rsidRDefault="00496DAD" w:rsidP="00496DAD">
      <w:r>
        <w:tab/>
        <w:t>S'''   = S' K  = S</w:t>
      </w:r>
      <w:r>
        <w:rPr>
          <w:rStyle w:val="subscript"/>
        </w:rPr>
        <w:t>ν/2+β,-α-β</w:t>
      </w:r>
      <w:r w:rsidRPr="006707BA">
        <w:t xml:space="preserve"> </w:t>
      </w:r>
      <w:r>
        <w:t>K</w:t>
      </w:r>
      <w:r>
        <w:rPr>
          <w:rStyle w:val="subscript"/>
        </w:rPr>
        <w:t>ν/2-α,α-β</w:t>
      </w:r>
      <w:r>
        <w:t xml:space="preserve">  =  S</w:t>
      </w:r>
      <w:r w:rsidRPr="00496DAD">
        <w:rPr>
          <w:rStyle w:val="subscript"/>
        </w:rPr>
        <w:t>ν/2+β</w:t>
      </w:r>
      <w:r>
        <w:rPr>
          <w:rStyle w:val="subscript"/>
        </w:rPr>
        <w:t>,-2β</w:t>
      </w:r>
      <w:r>
        <w:rPr>
          <w:rStyle w:val="subscript"/>
        </w:rPr>
        <w:tab/>
      </w:r>
      <w:r>
        <w:t>// agrees with 4.2.33</w:t>
      </w:r>
    </w:p>
    <w:p w14:paraId="63BEA3F8" w14:textId="77777777" w:rsidR="0009210D" w:rsidRDefault="0009210D" w:rsidP="00496DAD"/>
    <w:p w14:paraId="23A55024" w14:textId="77777777" w:rsidR="0009210D" w:rsidRDefault="0009210D" w:rsidP="00496DAD">
      <w:r>
        <w:t>So here i</w:t>
      </w:r>
      <w:r w:rsidR="00E96190">
        <w:t>s a summary of all our results related to the Noble solution</w:t>
      </w:r>
    </w:p>
    <w:p w14:paraId="18002FE6" w14:textId="77777777" w:rsidR="0009210D" w:rsidRDefault="0009210D" w:rsidP="00496DAD"/>
    <w:p w14:paraId="5A3A5495" w14:textId="77777777" w:rsidR="0009210D" w:rsidRPr="00DD0BB9" w:rsidRDefault="0009210D" w:rsidP="0009210D">
      <w:r>
        <w:tab/>
        <w:t>S</w:t>
      </w:r>
      <w:r>
        <w:rPr>
          <w:rStyle w:val="subscript"/>
        </w:rPr>
        <w:t>1</w:t>
      </w:r>
      <w:r>
        <w:t xml:space="preserve"> = </w:t>
      </w:r>
      <w:r w:rsidRPr="0009210D">
        <w:t>S</w:t>
      </w:r>
      <w:r>
        <w:rPr>
          <w:rStyle w:val="subscript"/>
        </w:rPr>
        <w:t>ν</w:t>
      </w:r>
      <w:r w:rsidRPr="00A008A0">
        <w:rPr>
          <w:rStyle w:val="subscript"/>
        </w:rPr>
        <w:t>/2-</w:t>
      </w:r>
      <w:r>
        <w:rPr>
          <w:rStyle w:val="subscript"/>
        </w:rPr>
        <w:t>α,2α</w:t>
      </w:r>
      <w:r>
        <w:t xml:space="preserve"> </w:t>
      </w:r>
      <w:r>
        <w:tab/>
      </w:r>
      <w:r>
        <w:tab/>
      </w:r>
    </w:p>
    <w:p w14:paraId="0ACBC3A8" w14:textId="77777777" w:rsidR="0009210D" w:rsidRDefault="0009210D" w:rsidP="0009210D">
      <w:r>
        <w:tab/>
        <w:t>S</w:t>
      </w:r>
      <w:r>
        <w:rPr>
          <w:rStyle w:val="subscript"/>
        </w:rPr>
        <w:t>2</w:t>
      </w:r>
      <w:r>
        <w:t xml:space="preserve"> = </w:t>
      </w:r>
      <w:r w:rsidRPr="0009210D">
        <w:t>S</w:t>
      </w:r>
      <w:r>
        <w:rPr>
          <w:rStyle w:val="subscript"/>
        </w:rPr>
        <w:t>ν</w:t>
      </w:r>
      <w:r w:rsidRPr="00A008A0">
        <w:rPr>
          <w:rStyle w:val="subscript"/>
        </w:rPr>
        <w:t>/2-</w:t>
      </w:r>
      <w:r>
        <w:rPr>
          <w:rStyle w:val="subscript"/>
        </w:rPr>
        <w:t>β,2β</w:t>
      </w:r>
    </w:p>
    <w:p w14:paraId="461DAA3F" w14:textId="77777777" w:rsidR="0009210D" w:rsidRDefault="0009210D" w:rsidP="0009210D">
      <w:pPr>
        <w:rPr>
          <w:rStyle w:val="subscript"/>
        </w:rPr>
      </w:pPr>
      <w:r>
        <w:tab/>
        <w:t>S = S</w:t>
      </w:r>
      <w:r>
        <w:rPr>
          <w:rStyle w:val="subscript"/>
        </w:rPr>
        <w:t>ν/2-α,α+β</w:t>
      </w:r>
    </w:p>
    <w:p w14:paraId="7B18FEC9" w14:textId="77777777" w:rsidR="0009210D" w:rsidRDefault="0009210D" w:rsidP="0009210D">
      <w:r>
        <w:tab/>
        <w:t>I  =  I</w:t>
      </w:r>
      <w:r>
        <w:rPr>
          <w:rStyle w:val="subscript"/>
        </w:rPr>
        <w:t>ν/2+α,</w:t>
      </w:r>
      <w:r w:rsidRPr="00D86B78">
        <w:rPr>
          <w:rStyle w:val="subscript"/>
        </w:rPr>
        <w:t>β-α</w:t>
      </w:r>
      <w:r>
        <w:rPr>
          <w:rStyle w:val="subscript"/>
        </w:rPr>
        <w:t xml:space="preserve"> </w:t>
      </w:r>
    </w:p>
    <w:p w14:paraId="08F3654D" w14:textId="77777777" w:rsidR="0009210D" w:rsidRDefault="0009210D" w:rsidP="0009210D">
      <w:r>
        <w:tab/>
        <w:t>K = K</w:t>
      </w:r>
      <w:r>
        <w:rPr>
          <w:rStyle w:val="subscript"/>
        </w:rPr>
        <w:t>ν/2-α,α-β</w:t>
      </w:r>
    </w:p>
    <w:p w14:paraId="7C81ED3F" w14:textId="77777777" w:rsidR="0009210D" w:rsidRDefault="0009210D" w:rsidP="0009210D">
      <w:r>
        <w:tab/>
        <w:t>S' = S</w:t>
      </w:r>
      <w:r>
        <w:rPr>
          <w:rStyle w:val="subscript"/>
        </w:rPr>
        <w:t>ν/2+β,-α-β</w:t>
      </w:r>
    </w:p>
    <w:p w14:paraId="1F778585" w14:textId="77777777" w:rsidR="0009210D" w:rsidRDefault="0009210D" w:rsidP="0009210D">
      <w:pPr>
        <w:rPr>
          <w:rStyle w:val="subscript"/>
        </w:rPr>
      </w:pPr>
      <w:r>
        <w:tab/>
        <w:t>S"  = S</w:t>
      </w:r>
      <w:r>
        <w:rPr>
          <w:rStyle w:val="subscript"/>
        </w:rPr>
        <w:t>ν/2+α,-2α</w:t>
      </w:r>
    </w:p>
    <w:p w14:paraId="474A0E11" w14:textId="77777777" w:rsidR="0009210D" w:rsidRPr="0009210D" w:rsidRDefault="0009210D" w:rsidP="0009210D">
      <w:r>
        <w:tab/>
        <w:t>S''' = S</w:t>
      </w:r>
      <w:r w:rsidRPr="00496DAD">
        <w:rPr>
          <w:rStyle w:val="subscript"/>
        </w:rPr>
        <w:t>ν/2+β</w:t>
      </w:r>
      <w:r>
        <w:rPr>
          <w:rStyle w:val="subscript"/>
        </w:rPr>
        <w:t>,-2β</w:t>
      </w:r>
    </w:p>
    <w:p w14:paraId="7F0A7857" w14:textId="77777777" w:rsidR="0009210D" w:rsidRPr="0009210D" w:rsidRDefault="0009210D" w:rsidP="00496DAD"/>
    <w:p w14:paraId="4FB79D76" w14:textId="77777777" w:rsidR="00561EA9" w:rsidRDefault="00185AA2" w:rsidP="00973DAF">
      <w:r>
        <w:t xml:space="preserve">We are now 100% checked down to the pencil line on page 89. </w:t>
      </w:r>
    </w:p>
    <w:p w14:paraId="52209B72" w14:textId="77777777" w:rsidR="00A35259" w:rsidRDefault="00A307DA" w:rsidP="00973DAF">
      <w:r>
        <w:tab/>
      </w:r>
      <w:bookmarkStart w:id="137" w:name="_Toc268251364"/>
      <w:bookmarkStart w:id="138" w:name="_Toc268251404"/>
      <w:bookmarkStart w:id="139" w:name="_Toc268251439"/>
      <w:bookmarkStart w:id="140" w:name="_Toc268251469"/>
      <w:bookmarkStart w:id="141" w:name="_Toc268251493"/>
      <w:bookmarkStart w:id="142" w:name="_Toc268349864"/>
      <w:bookmarkStart w:id="143" w:name="_Toc268349886"/>
      <w:bookmarkStart w:id="144" w:name="_Toc268421334"/>
      <w:bookmarkStart w:id="145" w:name="_Toc268422093"/>
      <w:bookmarkStart w:id="146" w:name="_Toc268440762"/>
      <w:bookmarkStart w:id="147" w:name="_Toc268522240"/>
      <w:bookmarkStart w:id="148" w:name="_Toc268522326"/>
    </w:p>
    <w:p w14:paraId="47F84D9D" w14:textId="77777777" w:rsidR="00A307DA" w:rsidRDefault="00A307DA" w:rsidP="00973DAF">
      <w:bookmarkStart w:id="149" w:name="_Toc268526622"/>
      <w:bookmarkStart w:id="150" w:name="_Toc268526646"/>
      <w:bookmarkStart w:id="151" w:name="_Toc268527349"/>
      <w:bookmarkStart w:id="152" w:name="_Toc268527376"/>
      <w:bookmarkStart w:id="153" w:name="_Toc268527407"/>
      <w:bookmarkStart w:id="154" w:name="_Toc268593802"/>
      <w:bookmarkStart w:id="155" w:name="_Toc269885444"/>
      <w:r w:rsidRPr="00206394">
        <w:rPr>
          <w:rStyle w:val="Heading3Char"/>
        </w:rPr>
        <w:t>Can I find this Noble case in Polyanin?</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r w:rsidRPr="00206394">
        <w:rPr>
          <w:rStyle w:val="Heading3Char"/>
        </w:rPr>
        <w:t xml:space="preserve"> </w:t>
      </w:r>
      <w:r>
        <w:t xml:space="preserve"> </w:t>
      </w:r>
      <w:r w:rsidR="00E96190">
        <w:t xml:space="preserve">Well, here it is  (Peters with μ = ν ), but there is a serious limitation on the rang of α and β.  For example, this works for α = 0 β = 1/2  or </w:t>
      </w:r>
      <w:r w:rsidR="006F776B">
        <w:t xml:space="preserve">β = 0 α = -1/2. </w:t>
      </w:r>
    </w:p>
    <w:p w14:paraId="1BC65AC7" w14:textId="77777777" w:rsidR="00A307DA" w:rsidRDefault="00A307DA" w:rsidP="00973DAF"/>
    <w:p w14:paraId="2395367F" w14:textId="77777777" w:rsidR="00A307DA" w:rsidRDefault="00A307DA" w:rsidP="00973DAF">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186pt">
            <v:imagedata r:id="rId6" o:title=""/>
          </v:shape>
        </w:pict>
      </w:r>
    </w:p>
    <w:p w14:paraId="2E587470" w14:textId="77777777" w:rsidR="006F776B" w:rsidRDefault="006F776B" w:rsidP="00973DAF"/>
    <w:p w14:paraId="1277BF69" w14:textId="77777777" w:rsidR="00960821" w:rsidRDefault="006F776B" w:rsidP="00973DAF">
      <w:r>
        <w:t xml:space="preserve">Polyanin just copied this particular ranged solution from the 1984 paper shown. </w:t>
      </w:r>
      <w:r w:rsidR="00960821">
        <w:t xml:space="preserve">I have this N&amp;A paper and they do indeed show the above as: </w:t>
      </w:r>
    </w:p>
    <w:p w14:paraId="16F6E701" w14:textId="77777777" w:rsidR="00960821" w:rsidRDefault="00960821" w:rsidP="00973DAF"/>
    <w:p w14:paraId="1908CC42" w14:textId="77777777" w:rsidR="00960821" w:rsidRDefault="00960821" w:rsidP="00973DAF">
      <w:r>
        <w:pict>
          <v:shape id="_x0000_i1026" type="#_x0000_t75" style="width:468pt;height:407.25pt">
            <v:imagedata r:id="rId7" o:title=""/>
          </v:shape>
        </w:pict>
      </w:r>
    </w:p>
    <w:p w14:paraId="0190D0FA" w14:textId="77777777" w:rsidR="00960821" w:rsidRDefault="00960821" w:rsidP="00973DAF"/>
    <w:p w14:paraId="2BADC7DC" w14:textId="77777777" w:rsidR="002F1010" w:rsidRDefault="002F1010" w:rsidP="00973DAF">
      <w:r>
        <w:t xml:space="preserve">This simpler result requires a restriction on the quantity β-α as you see . </w:t>
      </w:r>
    </w:p>
    <w:p w14:paraId="44D90FE0" w14:textId="77777777" w:rsidR="006F776B" w:rsidRDefault="006F776B" w:rsidP="00973DAF"/>
    <w:p w14:paraId="5642D842" w14:textId="77777777" w:rsidR="006F776B" w:rsidRPr="002F1010" w:rsidRDefault="006F776B" w:rsidP="00973DAF">
      <w:r>
        <w:t xml:space="preserve">Now Sned continues the Noble solution section with two special cases: </w:t>
      </w:r>
    </w:p>
    <w:p w14:paraId="5D6F2FE5" w14:textId="77777777" w:rsidR="00185AA2" w:rsidRDefault="00185AA2" w:rsidP="00973DAF"/>
    <w:p w14:paraId="0D8D4ED1" w14:textId="77777777" w:rsidR="00185AA2" w:rsidRPr="00AC254E" w:rsidRDefault="00185AA2" w:rsidP="00206394">
      <w:pPr>
        <w:pStyle w:val="Heading3"/>
      </w:pPr>
      <w:bookmarkStart w:id="156" w:name="_Toc268251365"/>
      <w:bookmarkStart w:id="157" w:name="_Toc268251405"/>
      <w:bookmarkStart w:id="158" w:name="_Toc268251440"/>
      <w:bookmarkStart w:id="159" w:name="_Toc268251470"/>
      <w:bookmarkStart w:id="160" w:name="_Toc268251494"/>
      <w:bookmarkStart w:id="161" w:name="_Toc268349865"/>
      <w:bookmarkStart w:id="162" w:name="_Toc268349887"/>
      <w:bookmarkStart w:id="163" w:name="_Toc268421335"/>
      <w:bookmarkStart w:id="164" w:name="_Toc268422094"/>
      <w:bookmarkStart w:id="165" w:name="_Toc268440763"/>
      <w:bookmarkStart w:id="166" w:name="_Toc268522241"/>
      <w:bookmarkStart w:id="167" w:name="_Toc268522327"/>
      <w:bookmarkStart w:id="168" w:name="_Toc268526623"/>
      <w:bookmarkStart w:id="169" w:name="_Toc268526647"/>
      <w:bookmarkStart w:id="170" w:name="_Toc268527350"/>
      <w:bookmarkStart w:id="171" w:name="_Toc268527377"/>
      <w:bookmarkStart w:id="172" w:name="_Toc268527408"/>
      <w:bookmarkStart w:id="173" w:name="_Toc268593803"/>
      <w:bookmarkStart w:id="174" w:name="_Toc269885445"/>
      <w:r w:rsidRPr="00AC254E">
        <w:t>Case (a)  β = 0</w:t>
      </w:r>
      <w:r w:rsidR="00112E94" w:rsidRPr="00AC254E">
        <w:t xml:space="preserve"> and 0  &lt; α &lt; 1</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r w:rsidR="00D45FF9">
        <w:t xml:space="preserve">    [89]</w:t>
      </w:r>
      <w:bookmarkEnd w:id="174"/>
    </w:p>
    <w:p w14:paraId="01156D9D" w14:textId="77777777" w:rsidR="00185AA2" w:rsidRDefault="00185AA2" w:rsidP="00973DAF"/>
    <w:p w14:paraId="2E1AD0AA" w14:textId="77777777" w:rsidR="00185AA2" w:rsidRDefault="00185AA2" w:rsidP="00973DAF">
      <w:r>
        <w:t>We then have from the above list</w:t>
      </w:r>
    </w:p>
    <w:p w14:paraId="55C3DF2D" w14:textId="77777777" w:rsidR="00185AA2" w:rsidRDefault="00185AA2" w:rsidP="00973DAF"/>
    <w:p w14:paraId="5655A962" w14:textId="77777777" w:rsidR="00185AA2" w:rsidRPr="00DD0BB9" w:rsidRDefault="00185AA2" w:rsidP="00185AA2">
      <w:r>
        <w:tab/>
        <w:t>S</w:t>
      </w:r>
      <w:r>
        <w:rPr>
          <w:rStyle w:val="subscript"/>
        </w:rPr>
        <w:t>1</w:t>
      </w:r>
      <w:r>
        <w:t xml:space="preserve"> = </w:t>
      </w:r>
      <w:r w:rsidRPr="0009210D">
        <w:t>S</w:t>
      </w:r>
      <w:r>
        <w:rPr>
          <w:rStyle w:val="subscript"/>
        </w:rPr>
        <w:t>ν</w:t>
      </w:r>
      <w:r w:rsidRPr="00A008A0">
        <w:rPr>
          <w:rStyle w:val="subscript"/>
        </w:rPr>
        <w:t>/2-</w:t>
      </w:r>
      <w:r>
        <w:rPr>
          <w:rStyle w:val="subscript"/>
        </w:rPr>
        <w:t>α,2α</w:t>
      </w:r>
      <w:r>
        <w:t xml:space="preserve"> </w:t>
      </w:r>
      <w:r>
        <w:tab/>
      </w:r>
      <w:r>
        <w:tab/>
      </w:r>
    </w:p>
    <w:p w14:paraId="2F5009A4" w14:textId="77777777" w:rsidR="00185AA2" w:rsidRPr="002C2C10" w:rsidRDefault="00185AA2" w:rsidP="00185AA2">
      <w:r>
        <w:tab/>
        <w:t>S</w:t>
      </w:r>
      <w:r>
        <w:rPr>
          <w:rStyle w:val="subscript"/>
        </w:rPr>
        <w:t>2</w:t>
      </w:r>
      <w:r>
        <w:t xml:space="preserve"> = </w:t>
      </w:r>
      <w:r w:rsidRPr="0009210D">
        <w:t>S</w:t>
      </w:r>
      <w:r>
        <w:rPr>
          <w:rStyle w:val="subscript"/>
        </w:rPr>
        <w:t>ν/2,0</w:t>
      </w:r>
      <w:r w:rsidR="002C2C10">
        <w:t xml:space="preserve">  </w:t>
      </w:r>
    </w:p>
    <w:p w14:paraId="2C8EA7C7" w14:textId="77777777" w:rsidR="00185AA2" w:rsidRDefault="00185AA2" w:rsidP="00185AA2">
      <w:pPr>
        <w:rPr>
          <w:rStyle w:val="subscript"/>
        </w:rPr>
      </w:pPr>
      <w:r>
        <w:tab/>
        <w:t>S = S</w:t>
      </w:r>
      <w:r>
        <w:rPr>
          <w:rStyle w:val="subscript"/>
        </w:rPr>
        <w:t>ν/2-α,α</w:t>
      </w:r>
    </w:p>
    <w:p w14:paraId="77C756E7" w14:textId="77777777" w:rsidR="00185AA2" w:rsidRDefault="00185AA2" w:rsidP="00185AA2">
      <w:r>
        <w:tab/>
        <w:t>I  =  I</w:t>
      </w:r>
      <w:r>
        <w:rPr>
          <w:rStyle w:val="subscript"/>
        </w:rPr>
        <w:t>ν/2+α,</w:t>
      </w:r>
      <w:r w:rsidRPr="00D86B78">
        <w:rPr>
          <w:rStyle w:val="subscript"/>
        </w:rPr>
        <w:t>-α</w:t>
      </w:r>
      <w:r>
        <w:rPr>
          <w:rStyle w:val="subscript"/>
        </w:rPr>
        <w:t xml:space="preserve"> </w:t>
      </w:r>
    </w:p>
    <w:p w14:paraId="355DE56A" w14:textId="77777777" w:rsidR="00185AA2" w:rsidRDefault="00185AA2" w:rsidP="00185AA2">
      <w:r>
        <w:tab/>
        <w:t>K = K</w:t>
      </w:r>
      <w:r>
        <w:rPr>
          <w:rStyle w:val="subscript"/>
        </w:rPr>
        <w:t>ν/2-α,α</w:t>
      </w:r>
    </w:p>
    <w:p w14:paraId="6E36D2F8" w14:textId="77777777" w:rsidR="00185AA2" w:rsidRDefault="00185AA2" w:rsidP="00185AA2">
      <w:r>
        <w:tab/>
        <w:t>S' = S</w:t>
      </w:r>
      <w:r>
        <w:rPr>
          <w:rStyle w:val="subscript"/>
        </w:rPr>
        <w:t>ν</w:t>
      </w:r>
      <w:r w:rsidR="002C2C10">
        <w:rPr>
          <w:rStyle w:val="subscript"/>
        </w:rPr>
        <w:t>/2</w:t>
      </w:r>
      <w:r>
        <w:rPr>
          <w:rStyle w:val="subscript"/>
        </w:rPr>
        <w:t>,-α</w:t>
      </w:r>
    </w:p>
    <w:p w14:paraId="48486E87" w14:textId="77777777" w:rsidR="00185AA2" w:rsidRDefault="00185AA2" w:rsidP="00185AA2">
      <w:pPr>
        <w:rPr>
          <w:rStyle w:val="subscript"/>
        </w:rPr>
      </w:pPr>
      <w:r>
        <w:tab/>
        <w:t>S"  = S</w:t>
      </w:r>
      <w:r>
        <w:rPr>
          <w:rStyle w:val="subscript"/>
        </w:rPr>
        <w:t>ν/2+α,-2α</w:t>
      </w:r>
    </w:p>
    <w:p w14:paraId="1DC50364" w14:textId="77777777" w:rsidR="00185AA2" w:rsidRPr="0009210D" w:rsidRDefault="00185AA2" w:rsidP="00185AA2">
      <w:r>
        <w:tab/>
        <w:t>S''' = S</w:t>
      </w:r>
      <w:r w:rsidRPr="00496DAD">
        <w:rPr>
          <w:rStyle w:val="subscript"/>
        </w:rPr>
        <w:t>ν</w:t>
      </w:r>
      <w:r w:rsidR="002C2C10">
        <w:rPr>
          <w:rStyle w:val="subscript"/>
        </w:rPr>
        <w:t>/2</w:t>
      </w:r>
      <w:r>
        <w:rPr>
          <w:rStyle w:val="subscript"/>
        </w:rPr>
        <w:t>,</w:t>
      </w:r>
      <w:r w:rsidR="002C2C10">
        <w:rPr>
          <w:rStyle w:val="subscript"/>
        </w:rPr>
        <w:t>0</w:t>
      </w:r>
    </w:p>
    <w:p w14:paraId="2A1FDEB5" w14:textId="77777777" w:rsidR="00185AA2" w:rsidRDefault="00185AA2" w:rsidP="00973DAF"/>
    <w:p w14:paraId="23AF9541" w14:textId="77777777" w:rsidR="00185AA2" w:rsidRDefault="00185AA2" w:rsidP="00973DAF">
      <w:r>
        <w:t>First task is to compute Φ</w:t>
      </w:r>
    </w:p>
    <w:p w14:paraId="21FDADBD" w14:textId="77777777" w:rsidR="00185AA2" w:rsidRDefault="00185AA2" w:rsidP="00973DAF"/>
    <w:p w14:paraId="1BFEFE4F" w14:textId="77777777" w:rsidR="00185AA2" w:rsidRDefault="00185AA2" w:rsidP="00185AA2">
      <w:r>
        <w:tab/>
      </w:r>
      <w:r>
        <w:tab/>
        <w:t xml:space="preserve">Φ = </w:t>
      </w:r>
      <w:r>
        <w:fldChar w:fldCharType="begin"/>
      </w:r>
      <w:r>
        <w:instrText xml:space="preserve"> EQ \B(\A( φ</w:instrText>
      </w:r>
      <w:r>
        <w:rPr>
          <w:rStyle w:val="subscript"/>
        </w:rPr>
        <w:instrText>1</w:instrText>
      </w:r>
      <w:r>
        <w:instrText>, φ</w:instrText>
      </w:r>
      <w:r>
        <w:rPr>
          <w:rStyle w:val="subscript"/>
        </w:rPr>
        <w:instrText>2</w:instrText>
      </w:r>
      <w:r>
        <w:instrText>) )</w:instrText>
      </w:r>
      <w:r>
        <w:fldChar w:fldCharType="end"/>
      </w:r>
      <w:r>
        <w:t xml:space="preserve">  =  I </w:t>
      </w:r>
      <w:r>
        <w:fldChar w:fldCharType="begin"/>
      </w:r>
      <w:r>
        <w:instrText xml:space="preserve"> EQ \B(\A( f</w:instrText>
      </w:r>
      <w:r>
        <w:rPr>
          <w:rStyle w:val="subscript"/>
        </w:rPr>
        <w:instrText>1</w:instrText>
      </w:r>
      <w:r>
        <w:instrText>, 0) )</w:instrText>
      </w:r>
      <w:r>
        <w:fldChar w:fldCharType="end"/>
      </w:r>
      <w:r>
        <w:t xml:space="preserve"> - K </w:t>
      </w:r>
      <w:r>
        <w:fldChar w:fldCharType="begin"/>
      </w:r>
      <w:r>
        <w:instrText xml:space="preserve"> EQ \B(\A( 0, g</w:instrText>
      </w:r>
      <w:r>
        <w:rPr>
          <w:rStyle w:val="subscript"/>
        </w:rPr>
        <w:instrText>2</w:instrText>
      </w:r>
      <w:r>
        <w:instrText>) )</w:instrText>
      </w:r>
      <w:r>
        <w:fldChar w:fldCharType="end"/>
      </w:r>
      <w:r>
        <w:t xml:space="preserve">   =  I F</w:t>
      </w:r>
      <w:r>
        <w:rPr>
          <w:rStyle w:val="subscript"/>
        </w:rPr>
        <w:t>1</w:t>
      </w:r>
      <w:r>
        <w:t xml:space="preserve"> - K G</w:t>
      </w:r>
      <w:r>
        <w:rPr>
          <w:rStyle w:val="subscript"/>
        </w:rPr>
        <w:t>2</w:t>
      </w:r>
    </w:p>
    <w:p w14:paraId="206EDD97" w14:textId="77777777" w:rsidR="00112E94" w:rsidRDefault="00112E94" w:rsidP="00185AA2"/>
    <w:p w14:paraId="5837A8DE" w14:textId="77777777" w:rsidR="00112E94" w:rsidRDefault="00112E94" w:rsidP="00185AA2">
      <w:r>
        <w:t>which we can write as a single equation this way</w:t>
      </w:r>
    </w:p>
    <w:p w14:paraId="6A5643A2" w14:textId="77777777" w:rsidR="00112E94" w:rsidRDefault="00112E94" w:rsidP="00185AA2"/>
    <w:p w14:paraId="0A6D88C7" w14:textId="77777777" w:rsidR="00112E94" w:rsidRDefault="00112E94" w:rsidP="00185AA2">
      <w:r>
        <w:tab/>
        <w:t>Φ(x) = I f</w:t>
      </w:r>
      <w:r>
        <w:rPr>
          <w:rStyle w:val="subscript"/>
        </w:rPr>
        <w:t>1</w:t>
      </w:r>
      <w:r>
        <w:t>(x) - K g</w:t>
      </w:r>
      <w:r>
        <w:rPr>
          <w:rStyle w:val="subscript"/>
        </w:rPr>
        <w:t>2</w:t>
      </w:r>
      <w:r>
        <w:t>(x)  =  I</w:t>
      </w:r>
      <w:r>
        <w:rPr>
          <w:rStyle w:val="subscript"/>
        </w:rPr>
        <w:t>ν/2+α,</w:t>
      </w:r>
      <w:r w:rsidRPr="00D86B78">
        <w:rPr>
          <w:rStyle w:val="subscript"/>
        </w:rPr>
        <w:t>-α</w:t>
      </w:r>
      <w:r>
        <w:t xml:space="preserve"> f</w:t>
      </w:r>
      <w:r>
        <w:rPr>
          <w:rStyle w:val="subscript"/>
        </w:rPr>
        <w:t>1</w:t>
      </w:r>
      <w:r>
        <w:t>(x) - K</w:t>
      </w:r>
      <w:r>
        <w:rPr>
          <w:rStyle w:val="subscript"/>
        </w:rPr>
        <w:t>ν/2-α,α</w:t>
      </w:r>
      <w:r>
        <w:t xml:space="preserve"> g</w:t>
      </w:r>
      <w:r>
        <w:rPr>
          <w:rStyle w:val="subscript"/>
        </w:rPr>
        <w:t>2</w:t>
      </w:r>
      <w:r>
        <w:t xml:space="preserve">(x) </w:t>
      </w:r>
    </w:p>
    <w:p w14:paraId="2724F57D" w14:textId="77777777" w:rsidR="00112E94" w:rsidRDefault="00112E94" w:rsidP="00185AA2"/>
    <w:p w14:paraId="4FEA82EB" w14:textId="77777777" w:rsidR="00112E94" w:rsidRDefault="00112E94" w:rsidP="00185AA2">
      <w:r>
        <w:t>We have to worry about I because -α is negative, so we end up with a derivative in that term</w:t>
      </w:r>
      <w:r w:rsidR="009465C6">
        <w:t xml:space="preserve">. Using 2.4.25 Sned claims to get p 89B where you see this derivative.  </w:t>
      </w:r>
      <w:r w:rsidR="006F776B">
        <w:t>He then replaces the rescaled driver functions with their original forms F and G.</w:t>
      </w:r>
      <w:r w:rsidR="009465C6">
        <w:t xml:space="preserve">  We are still in the process of computing what I called Φ  (and what he calls Φ</w:t>
      </w:r>
      <w:r w:rsidR="009465C6">
        <w:rPr>
          <w:rStyle w:val="subscript"/>
        </w:rPr>
        <w:t>1</w:t>
      </w:r>
      <w:r w:rsidR="009465C6">
        <w:t xml:space="preserve"> for some reason). The integrals are written out in 4.2.37. He then writes my </w:t>
      </w:r>
    </w:p>
    <w:p w14:paraId="72AD4849" w14:textId="77777777" w:rsidR="009465C6" w:rsidRDefault="009465C6" w:rsidP="00185AA2"/>
    <w:p w14:paraId="7CBB0D54" w14:textId="77777777" w:rsidR="009465C6" w:rsidRPr="009465C6" w:rsidRDefault="009465C6" w:rsidP="00185AA2">
      <w:r>
        <w:tab/>
        <w:t>Φ</w:t>
      </w:r>
      <w:r>
        <w:rPr>
          <w:rStyle w:val="subscript"/>
        </w:rPr>
        <w:t>1</w:t>
      </w:r>
      <w:r>
        <w:t xml:space="preserve"> =    K G</w:t>
      </w:r>
      <w:r>
        <w:rPr>
          <w:rStyle w:val="subscript"/>
        </w:rPr>
        <w:t>1</w:t>
      </w:r>
      <w:r>
        <w:rPr>
          <w:rStyle w:val="subscript"/>
        </w:rPr>
        <w:tab/>
      </w:r>
      <w:r w:rsidR="00215EDC">
        <w:rPr>
          <w:rStyle w:val="subscript"/>
        </w:rPr>
        <w:tab/>
      </w:r>
      <w:r w:rsidR="00215EDC">
        <w:rPr>
          <w:rStyle w:val="subscript"/>
        </w:rPr>
        <w:tab/>
      </w:r>
      <w:r w:rsidR="00215EDC" w:rsidRPr="00215EDC">
        <w:t>p 90 B</w:t>
      </w:r>
      <w:r>
        <w:rPr>
          <w:rStyle w:val="subscript"/>
        </w:rPr>
        <w:tab/>
      </w:r>
      <w:r>
        <w:rPr>
          <w:rStyle w:val="subscript"/>
        </w:rPr>
        <w:tab/>
      </w:r>
    </w:p>
    <w:p w14:paraId="2EFB569D" w14:textId="77777777" w:rsidR="009465C6" w:rsidRDefault="009465C6" w:rsidP="009465C6">
      <w:r>
        <w:tab/>
        <w:t>G</w:t>
      </w:r>
      <w:r>
        <w:rPr>
          <w:rStyle w:val="subscript"/>
        </w:rPr>
        <w:t>1</w:t>
      </w:r>
      <w:r>
        <w:t xml:space="preserve">  =   K</w:t>
      </w:r>
      <w:r>
        <w:rPr>
          <w:rStyle w:val="superscript"/>
        </w:rPr>
        <w:t>-1</w:t>
      </w:r>
      <w:r>
        <w:t xml:space="preserve"> Φ</w:t>
      </w:r>
      <w:r>
        <w:rPr>
          <w:rStyle w:val="subscript"/>
        </w:rPr>
        <w:t>1</w:t>
      </w:r>
      <w:r w:rsidR="00215EDC">
        <w:rPr>
          <w:rStyle w:val="subscript"/>
        </w:rPr>
        <w:tab/>
      </w:r>
      <w:r w:rsidR="00215EDC">
        <w:rPr>
          <w:rStyle w:val="subscript"/>
        </w:rPr>
        <w:tab/>
      </w:r>
      <w:r w:rsidR="00215EDC">
        <w:rPr>
          <w:rStyle w:val="subscript"/>
        </w:rPr>
        <w:tab/>
      </w:r>
      <w:r w:rsidR="00215EDC">
        <w:t>4.2.38</w:t>
      </w:r>
    </w:p>
    <w:p w14:paraId="7B368BB0" w14:textId="77777777" w:rsidR="00215EDC" w:rsidRDefault="00215EDC" w:rsidP="009465C6"/>
    <w:p w14:paraId="7699EA27" w14:textId="77777777" w:rsidR="00215EDC" w:rsidRDefault="00215EDC" w:rsidP="009465C6">
      <w:r>
        <w:t xml:space="preserve">Our solution is then given by </w:t>
      </w:r>
    </w:p>
    <w:p w14:paraId="09B8C6E4" w14:textId="77777777" w:rsidR="00215EDC" w:rsidRDefault="00215EDC" w:rsidP="009465C6"/>
    <w:p w14:paraId="10B2E1E3" w14:textId="77777777" w:rsidR="00215EDC" w:rsidRPr="005000E1" w:rsidRDefault="00215EDC" w:rsidP="009465C6">
      <w:r>
        <w:tab/>
        <w:t>Ψ = S''' G = S</w:t>
      </w:r>
      <w:r w:rsidRPr="00496DAD">
        <w:rPr>
          <w:rStyle w:val="subscript"/>
        </w:rPr>
        <w:t>ν</w:t>
      </w:r>
      <w:r>
        <w:rPr>
          <w:rStyle w:val="subscript"/>
        </w:rPr>
        <w:t>/2,0</w:t>
      </w:r>
      <w:r>
        <w:t xml:space="preserve"> G</w:t>
      </w:r>
      <w:r>
        <w:tab/>
      </w:r>
      <w:r>
        <w:tab/>
      </w:r>
      <w:r w:rsidR="005000E1">
        <w:t>p 90 C</w:t>
      </w:r>
      <w:r>
        <w:tab/>
      </w:r>
    </w:p>
    <w:p w14:paraId="399078C3" w14:textId="77777777" w:rsidR="00215EDC" w:rsidRDefault="00215EDC" w:rsidP="009465C6"/>
    <w:p w14:paraId="7675ACA0" w14:textId="77777777" w:rsidR="005000E1" w:rsidRDefault="005000E1" w:rsidP="009465C6">
      <w:r>
        <w:t>Now go back to the start of Section 4.2 above where we wrote</w:t>
      </w:r>
    </w:p>
    <w:p w14:paraId="1B6C6386" w14:textId="77777777" w:rsidR="005000E1" w:rsidRDefault="005000E1" w:rsidP="009465C6"/>
    <w:p w14:paraId="2832C6A6" w14:textId="77777777" w:rsidR="005000E1" w:rsidRDefault="005000E1" w:rsidP="00AE6404">
      <w:pPr>
        <w:ind w:left="720"/>
      </w:pPr>
      <w:r>
        <w:t>As our first step we write out the dual equations</w:t>
      </w:r>
    </w:p>
    <w:p w14:paraId="3EFBA645" w14:textId="77777777" w:rsidR="005000E1" w:rsidRDefault="005000E1" w:rsidP="00AE6404">
      <w:pPr>
        <w:ind w:left="720"/>
      </w:pPr>
    </w:p>
    <w:p w14:paraId="57268858" w14:textId="77777777" w:rsidR="005000E1" w:rsidRPr="003D45BF" w:rsidRDefault="005000E1" w:rsidP="00AE6404">
      <w:pPr>
        <w:ind w:left="720"/>
      </w:pPr>
      <w:r>
        <w:tab/>
      </w:r>
      <w:r w:rsidRPr="00AA1733">
        <w:rPr>
          <w:color w:val="000000"/>
        </w:rPr>
        <w:fldChar w:fldCharType="begin"/>
      </w:r>
      <w:r w:rsidRPr="00AA1733">
        <w:rPr>
          <w:color w:val="000000"/>
        </w:rPr>
        <w:instrText>EQ \s\up4( \i \fc\</w:instrText>
      </w:r>
      <w:r w:rsidRPr="00AA1733">
        <w:rPr>
          <w:rFonts w:ascii="Lucida Sans Unicode" w:hAnsi="Lucida Sans Unicode" w:cs="Lucida Sans Unicode"/>
          <w:color w:val="000000"/>
          <w:sz w:val="32"/>
        </w:rPr>
        <w:instrText>∫</w:instrText>
      </w:r>
      <w:r w:rsidRPr="00AA1733">
        <w:rPr>
          <w:color w:val="000000"/>
        </w:rPr>
        <w:instrText>\in</w:instrText>
      </w:r>
      <w:r w:rsidRPr="00AA1733">
        <w:rPr>
          <w:color w:val="000000"/>
          <w:szCs w:val="22"/>
        </w:rPr>
        <w:instrText>(</w:instrText>
      </w:r>
      <w:r>
        <w:rPr>
          <w:b/>
          <w:color w:val="000000"/>
          <w:sz w:val="18"/>
          <w:szCs w:val="18"/>
        </w:rPr>
        <w:instrText>0</w:instrText>
      </w:r>
      <w:r w:rsidRPr="00AA1733">
        <w:rPr>
          <w:b/>
          <w:color w:val="000000"/>
          <w:sz w:val="18"/>
          <w:szCs w:val="18"/>
        </w:rPr>
        <w:instrText>, ∞</w:instrText>
      </w:r>
      <w:r w:rsidRPr="00AA1733">
        <w:rPr>
          <w:color w:val="000000"/>
          <w:szCs w:val="22"/>
        </w:rPr>
        <w:instrText>, )</w:instrText>
      </w:r>
      <w:r w:rsidRPr="00AA1733">
        <w:rPr>
          <w:color w:val="000000"/>
        </w:rPr>
        <w:instrText>)</w:instrText>
      </w:r>
      <w:r w:rsidRPr="00AA1733">
        <w:rPr>
          <w:color w:val="000000"/>
        </w:rPr>
        <w:fldChar w:fldCharType="separate"/>
      </w:r>
      <w:r w:rsidRPr="00AA1733">
        <w:rPr>
          <w:b/>
          <w:noProof/>
          <w:color w:val="000000"/>
        </w:rPr>
        <w:t>!Syntax Error, I</w:t>
      </w:r>
      <w:r w:rsidRPr="00AA1733">
        <w:rPr>
          <w:color w:val="000000"/>
        </w:rPr>
        <w:fldChar w:fldCharType="end"/>
      </w:r>
      <w:r>
        <w:rPr>
          <w:color w:val="000000"/>
        </w:rPr>
        <w:t>du u</w:t>
      </w:r>
      <w:r>
        <w:rPr>
          <w:rStyle w:val="superscript"/>
        </w:rPr>
        <w:t>-2α</w:t>
      </w:r>
      <w:r>
        <w:t xml:space="preserve"> A(u) J</w:t>
      </w:r>
      <w:r>
        <w:rPr>
          <w:rStyle w:val="subscript"/>
        </w:rPr>
        <w:t>μ</w:t>
      </w:r>
      <w:r>
        <w:t>(xu)  = F(x)</w:t>
      </w:r>
      <w:r>
        <w:tab/>
      </w:r>
      <w:r>
        <w:tab/>
        <w:t>x &lt; 1</w:t>
      </w:r>
    </w:p>
    <w:p w14:paraId="7C498BA8" w14:textId="77777777" w:rsidR="005000E1" w:rsidRDefault="005000E1" w:rsidP="00AE6404">
      <w:pPr>
        <w:ind w:left="720"/>
      </w:pPr>
      <w:r>
        <w:tab/>
      </w:r>
      <w:r w:rsidRPr="00AA1733">
        <w:rPr>
          <w:color w:val="000000"/>
        </w:rPr>
        <w:fldChar w:fldCharType="begin"/>
      </w:r>
      <w:r w:rsidRPr="00AA1733">
        <w:rPr>
          <w:color w:val="000000"/>
        </w:rPr>
        <w:instrText>EQ \s\up4( \i \fc\</w:instrText>
      </w:r>
      <w:r w:rsidRPr="00AA1733">
        <w:rPr>
          <w:rFonts w:ascii="Lucida Sans Unicode" w:hAnsi="Lucida Sans Unicode" w:cs="Lucida Sans Unicode"/>
          <w:color w:val="000000"/>
          <w:sz w:val="32"/>
        </w:rPr>
        <w:instrText>∫</w:instrText>
      </w:r>
      <w:r w:rsidRPr="00AA1733">
        <w:rPr>
          <w:color w:val="000000"/>
        </w:rPr>
        <w:instrText>\in</w:instrText>
      </w:r>
      <w:r w:rsidRPr="00AA1733">
        <w:rPr>
          <w:color w:val="000000"/>
          <w:szCs w:val="22"/>
        </w:rPr>
        <w:instrText>(</w:instrText>
      </w:r>
      <w:r>
        <w:rPr>
          <w:b/>
          <w:color w:val="000000"/>
          <w:sz w:val="18"/>
          <w:szCs w:val="18"/>
        </w:rPr>
        <w:instrText>0</w:instrText>
      </w:r>
      <w:r w:rsidRPr="00AA1733">
        <w:rPr>
          <w:b/>
          <w:color w:val="000000"/>
          <w:sz w:val="18"/>
          <w:szCs w:val="18"/>
        </w:rPr>
        <w:instrText>, ∞</w:instrText>
      </w:r>
      <w:r w:rsidRPr="00AA1733">
        <w:rPr>
          <w:color w:val="000000"/>
          <w:szCs w:val="22"/>
        </w:rPr>
        <w:instrText>, )</w:instrText>
      </w:r>
      <w:r w:rsidRPr="00AA1733">
        <w:rPr>
          <w:color w:val="000000"/>
        </w:rPr>
        <w:instrText>)</w:instrText>
      </w:r>
      <w:r w:rsidRPr="00AA1733">
        <w:rPr>
          <w:color w:val="000000"/>
        </w:rPr>
        <w:fldChar w:fldCharType="separate"/>
      </w:r>
      <w:r w:rsidRPr="00AA1733">
        <w:rPr>
          <w:b/>
          <w:noProof/>
          <w:color w:val="000000"/>
        </w:rPr>
        <w:t>!Syntax Error, I</w:t>
      </w:r>
      <w:r w:rsidRPr="00AA1733">
        <w:rPr>
          <w:color w:val="000000"/>
        </w:rPr>
        <w:fldChar w:fldCharType="end"/>
      </w:r>
      <w:r>
        <w:rPr>
          <w:color w:val="000000"/>
        </w:rPr>
        <w:t>du u</w:t>
      </w:r>
      <w:r>
        <w:rPr>
          <w:rStyle w:val="superscript"/>
        </w:rPr>
        <w:t>-2β</w:t>
      </w:r>
      <w:r>
        <w:t xml:space="preserve"> A(u) J</w:t>
      </w:r>
      <w:r>
        <w:rPr>
          <w:rStyle w:val="subscript"/>
        </w:rPr>
        <w:t>ν</w:t>
      </w:r>
      <w:r>
        <w:t>(xu)  = G(x)</w:t>
      </w:r>
      <w:r>
        <w:tab/>
      </w:r>
      <w:r>
        <w:tab/>
        <w:t>x &gt; 1</w:t>
      </w:r>
    </w:p>
    <w:p w14:paraId="2C7F9741" w14:textId="77777777" w:rsidR="005000E1" w:rsidRDefault="005000E1" w:rsidP="00AE6404">
      <w:pPr>
        <w:ind w:left="720"/>
      </w:pPr>
    </w:p>
    <w:p w14:paraId="35DA6FC1" w14:textId="77777777" w:rsidR="005000E1" w:rsidRDefault="005000E1" w:rsidP="00AE6404">
      <w:pPr>
        <w:ind w:left="720"/>
      </w:pPr>
      <w:r>
        <w:t>But Sned wants us to rescale things at this point and write</w:t>
      </w:r>
    </w:p>
    <w:p w14:paraId="17FE2279" w14:textId="77777777" w:rsidR="005000E1" w:rsidRDefault="005000E1" w:rsidP="00AE6404">
      <w:pPr>
        <w:ind w:left="720"/>
      </w:pPr>
    </w:p>
    <w:p w14:paraId="0B7D29E4" w14:textId="77777777" w:rsidR="005000E1" w:rsidRDefault="005000E1" w:rsidP="00AE6404">
      <w:pPr>
        <w:ind w:left="720"/>
      </w:pPr>
      <w:r>
        <w:tab/>
        <w:t>A(u) = uψ(u)</w:t>
      </w:r>
      <w:r>
        <w:tab/>
      </w:r>
      <w:r>
        <w:tab/>
        <w:t>f</w:t>
      </w:r>
      <w:r>
        <w:rPr>
          <w:rStyle w:val="subscript"/>
        </w:rPr>
        <w:t>1</w:t>
      </w:r>
      <w:r>
        <w:t>(x) = 2</w:t>
      </w:r>
      <w:r>
        <w:rPr>
          <w:rStyle w:val="superscript"/>
        </w:rPr>
        <w:t xml:space="preserve">2α </w:t>
      </w:r>
      <w:r>
        <w:t>x</w:t>
      </w:r>
      <w:r>
        <w:rPr>
          <w:rStyle w:val="superscript"/>
        </w:rPr>
        <w:t xml:space="preserve">-2α </w:t>
      </w:r>
      <w:r>
        <w:t>F(x)</w:t>
      </w:r>
      <w:r>
        <w:tab/>
      </w:r>
      <w:r>
        <w:tab/>
        <w:t>g</w:t>
      </w:r>
      <w:r>
        <w:rPr>
          <w:rStyle w:val="subscript"/>
        </w:rPr>
        <w:t>2</w:t>
      </w:r>
      <w:r>
        <w:t>(x) = 2</w:t>
      </w:r>
      <w:r>
        <w:rPr>
          <w:rStyle w:val="superscript"/>
        </w:rPr>
        <w:t xml:space="preserve">2β </w:t>
      </w:r>
      <w:r>
        <w:t>x</w:t>
      </w:r>
      <w:r>
        <w:rPr>
          <w:rStyle w:val="superscript"/>
        </w:rPr>
        <w:t xml:space="preserve">-2β </w:t>
      </w:r>
      <w:r>
        <w:t xml:space="preserve">G(x) </w:t>
      </w:r>
    </w:p>
    <w:p w14:paraId="5BBCD091" w14:textId="77777777" w:rsidR="005000E1" w:rsidRDefault="005000E1" w:rsidP="005000E1"/>
    <w:p w14:paraId="759A221D" w14:textId="77777777" w:rsidR="005000E1" w:rsidRDefault="00AE6404" w:rsidP="005000E1">
      <w:r>
        <w:t>These ARE our equations of interest here, but we have μ = ν and β = 0. Notice that the rescaling definitions here agree with the top of page 90.  So our whole Noble section has concerned these duals:</w:t>
      </w:r>
    </w:p>
    <w:p w14:paraId="351BB1C4" w14:textId="77777777" w:rsidR="00AE6404" w:rsidRDefault="00AE6404" w:rsidP="00AC254E"/>
    <w:p w14:paraId="027F702B" w14:textId="77777777" w:rsidR="00AE6404" w:rsidRPr="003D45BF" w:rsidRDefault="00AC254E" w:rsidP="00AC254E">
      <w:r>
        <w:tab/>
      </w:r>
      <w:r>
        <w:tab/>
      </w:r>
      <w:r w:rsidRPr="00AA1733">
        <w:rPr>
          <w:color w:val="000000"/>
        </w:rPr>
        <w:fldChar w:fldCharType="begin"/>
      </w:r>
      <w:r w:rsidRPr="00AA1733">
        <w:rPr>
          <w:color w:val="000000"/>
        </w:rPr>
        <w:instrText>EQ \s\up4( \i \fc\</w:instrText>
      </w:r>
      <w:r w:rsidRPr="00AA1733">
        <w:rPr>
          <w:rFonts w:ascii="Lucida Sans Unicode" w:hAnsi="Lucida Sans Unicode" w:cs="Lucida Sans Unicode"/>
          <w:color w:val="000000"/>
          <w:sz w:val="32"/>
        </w:rPr>
        <w:instrText>∫</w:instrText>
      </w:r>
      <w:r w:rsidRPr="00AA1733">
        <w:rPr>
          <w:color w:val="000000"/>
        </w:rPr>
        <w:instrText>\in</w:instrText>
      </w:r>
      <w:r w:rsidRPr="00AA1733">
        <w:rPr>
          <w:color w:val="000000"/>
          <w:szCs w:val="22"/>
        </w:rPr>
        <w:instrText>(</w:instrText>
      </w:r>
      <w:r>
        <w:rPr>
          <w:b/>
          <w:color w:val="000000"/>
          <w:sz w:val="18"/>
          <w:szCs w:val="18"/>
        </w:rPr>
        <w:instrText>0</w:instrText>
      </w:r>
      <w:r w:rsidRPr="00AA1733">
        <w:rPr>
          <w:b/>
          <w:color w:val="000000"/>
          <w:sz w:val="18"/>
          <w:szCs w:val="18"/>
        </w:rPr>
        <w:instrText>, ∞</w:instrText>
      </w:r>
      <w:r w:rsidRPr="00AA1733">
        <w:rPr>
          <w:color w:val="000000"/>
          <w:szCs w:val="22"/>
        </w:rPr>
        <w:instrText>, )</w:instrText>
      </w:r>
      <w:r w:rsidRPr="00AA1733">
        <w:rPr>
          <w:color w:val="000000"/>
        </w:rPr>
        <w:instrText>)</w:instrText>
      </w:r>
      <w:r w:rsidRPr="00AA1733">
        <w:rPr>
          <w:color w:val="000000"/>
        </w:rPr>
        <w:fldChar w:fldCharType="separate"/>
      </w:r>
      <w:r w:rsidRPr="00AA1733">
        <w:rPr>
          <w:b/>
          <w:noProof/>
          <w:color w:val="000000"/>
        </w:rPr>
        <w:t>!Syntax Error, I</w:t>
      </w:r>
      <w:r w:rsidRPr="00AA1733">
        <w:rPr>
          <w:color w:val="000000"/>
        </w:rPr>
        <w:fldChar w:fldCharType="end"/>
      </w:r>
      <w:r w:rsidR="00AE6404">
        <w:rPr>
          <w:color w:val="000000"/>
        </w:rPr>
        <w:t>du u</w:t>
      </w:r>
      <w:r w:rsidR="00AE6404">
        <w:rPr>
          <w:rStyle w:val="superscript"/>
        </w:rPr>
        <w:t>-2α</w:t>
      </w:r>
      <w:r w:rsidR="00AE6404">
        <w:t xml:space="preserve"> A(u) J</w:t>
      </w:r>
      <w:r w:rsidR="00AE6404">
        <w:rPr>
          <w:rStyle w:val="subscript"/>
        </w:rPr>
        <w:t>ν</w:t>
      </w:r>
      <w:r w:rsidR="00AE6404">
        <w:t>(xu)  = F(x)</w:t>
      </w:r>
      <w:r w:rsidR="00AE6404">
        <w:tab/>
      </w:r>
      <w:r w:rsidR="00AE6404">
        <w:tab/>
        <w:t>x &lt; 1</w:t>
      </w:r>
    </w:p>
    <w:p w14:paraId="6DFECB6E" w14:textId="77777777" w:rsidR="00AE6404" w:rsidRDefault="00AE6404" w:rsidP="00AE6404">
      <w:r>
        <w:tab/>
        <w:t xml:space="preserve">      </w:t>
      </w:r>
      <w:r w:rsidRPr="00AA1733">
        <w:rPr>
          <w:color w:val="000000"/>
        </w:rPr>
        <w:fldChar w:fldCharType="begin"/>
      </w:r>
      <w:r w:rsidRPr="00AA1733">
        <w:rPr>
          <w:color w:val="000000"/>
        </w:rPr>
        <w:instrText>EQ \s\up4( \i \fc\</w:instrText>
      </w:r>
      <w:r w:rsidRPr="00AA1733">
        <w:rPr>
          <w:rFonts w:ascii="Lucida Sans Unicode" w:hAnsi="Lucida Sans Unicode" w:cs="Lucida Sans Unicode"/>
          <w:color w:val="000000"/>
          <w:sz w:val="32"/>
        </w:rPr>
        <w:instrText>∫</w:instrText>
      </w:r>
      <w:r w:rsidRPr="00AA1733">
        <w:rPr>
          <w:color w:val="000000"/>
        </w:rPr>
        <w:instrText>\in</w:instrText>
      </w:r>
      <w:r w:rsidRPr="00AA1733">
        <w:rPr>
          <w:color w:val="000000"/>
          <w:szCs w:val="22"/>
        </w:rPr>
        <w:instrText>(</w:instrText>
      </w:r>
      <w:r>
        <w:rPr>
          <w:b/>
          <w:color w:val="000000"/>
          <w:sz w:val="18"/>
          <w:szCs w:val="18"/>
        </w:rPr>
        <w:instrText>0</w:instrText>
      </w:r>
      <w:r w:rsidRPr="00AA1733">
        <w:rPr>
          <w:b/>
          <w:color w:val="000000"/>
          <w:sz w:val="18"/>
          <w:szCs w:val="18"/>
        </w:rPr>
        <w:instrText>, ∞</w:instrText>
      </w:r>
      <w:r w:rsidRPr="00AA1733">
        <w:rPr>
          <w:color w:val="000000"/>
          <w:szCs w:val="22"/>
        </w:rPr>
        <w:instrText>, )</w:instrText>
      </w:r>
      <w:r w:rsidRPr="00AA1733">
        <w:rPr>
          <w:color w:val="000000"/>
        </w:rPr>
        <w:instrText>)</w:instrText>
      </w:r>
      <w:r w:rsidRPr="00AA1733">
        <w:rPr>
          <w:color w:val="000000"/>
        </w:rPr>
        <w:fldChar w:fldCharType="separate"/>
      </w:r>
      <w:r w:rsidRPr="00AA1733">
        <w:rPr>
          <w:b/>
          <w:noProof/>
          <w:color w:val="000000"/>
        </w:rPr>
        <w:t>!Syntax Error, I</w:t>
      </w:r>
      <w:r w:rsidRPr="00AA1733">
        <w:rPr>
          <w:color w:val="000000"/>
        </w:rPr>
        <w:fldChar w:fldCharType="end"/>
      </w:r>
      <w:r>
        <w:rPr>
          <w:color w:val="000000"/>
        </w:rPr>
        <w:t>du u</w:t>
      </w:r>
      <w:r>
        <w:rPr>
          <w:rStyle w:val="superscript"/>
        </w:rPr>
        <w:t>-2β</w:t>
      </w:r>
      <w:r>
        <w:t xml:space="preserve"> A(u) J</w:t>
      </w:r>
      <w:r>
        <w:rPr>
          <w:rStyle w:val="subscript"/>
        </w:rPr>
        <w:t>ν</w:t>
      </w:r>
      <w:r>
        <w:t>(xu)  = G(x)</w:t>
      </w:r>
      <w:r>
        <w:tab/>
      </w:r>
      <w:r>
        <w:tab/>
        <w:t>x &gt; 1</w:t>
      </w:r>
    </w:p>
    <w:p w14:paraId="62CF2270" w14:textId="77777777" w:rsidR="00AE6404" w:rsidRPr="00AE6404" w:rsidRDefault="00AE6404" w:rsidP="00AE6404"/>
    <w:p w14:paraId="3F690D9C" w14:textId="77777777" w:rsidR="00AE6404" w:rsidRDefault="00AE6404" w:rsidP="005000E1">
      <w:r>
        <w:t>and our Case (a) then concerns these duals</w:t>
      </w:r>
    </w:p>
    <w:p w14:paraId="3C3BFB3B" w14:textId="77777777" w:rsidR="00AE6404" w:rsidRDefault="00AE6404" w:rsidP="005000E1"/>
    <w:p w14:paraId="6421CCF0" w14:textId="77777777" w:rsidR="00AE6404" w:rsidRPr="00AE6404" w:rsidRDefault="00AE6404" w:rsidP="00AE6404">
      <w:pPr>
        <w:ind w:left="720"/>
      </w:pPr>
      <w:r w:rsidRPr="00AA1733">
        <w:rPr>
          <w:color w:val="000000"/>
        </w:rPr>
        <w:fldChar w:fldCharType="begin"/>
      </w:r>
      <w:r w:rsidRPr="00AA1733">
        <w:rPr>
          <w:color w:val="000000"/>
        </w:rPr>
        <w:instrText>EQ \s\up4( \i \fc\</w:instrText>
      </w:r>
      <w:r w:rsidRPr="00AA1733">
        <w:rPr>
          <w:rFonts w:ascii="Lucida Sans Unicode" w:hAnsi="Lucida Sans Unicode" w:cs="Lucida Sans Unicode"/>
          <w:color w:val="000000"/>
          <w:sz w:val="32"/>
        </w:rPr>
        <w:instrText>∫</w:instrText>
      </w:r>
      <w:r w:rsidRPr="00AA1733">
        <w:rPr>
          <w:color w:val="000000"/>
        </w:rPr>
        <w:instrText>\in</w:instrText>
      </w:r>
      <w:r w:rsidRPr="00AA1733">
        <w:rPr>
          <w:color w:val="000000"/>
          <w:szCs w:val="22"/>
        </w:rPr>
        <w:instrText>(</w:instrText>
      </w:r>
      <w:r>
        <w:rPr>
          <w:b/>
          <w:color w:val="000000"/>
          <w:sz w:val="18"/>
          <w:szCs w:val="18"/>
        </w:rPr>
        <w:instrText>0</w:instrText>
      </w:r>
      <w:r w:rsidRPr="00AA1733">
        <w:rPr>
          <w:b/>
          <w:color w:val="000000"/>
          <w:sz w:val="18"/>
          <w:szCs w:val="18"/>
        </w:rPr>
        <w:instrText>, ∞</w:instrText>
      </w:r>
      <w:r w:rsidRPr="00AA1733">
        <w:rPr>
          <w:color w:val="000000"/>
          <w:szCs w:val="22"/>
        </w:rPr>
        <w:instrText>, )</w:instrText>
      </w:r>
      <w:r w:rsidRPr="00AA1733">
        <w:rPr>
          <w:color w:val="000000"/>
        </w:rPr>
        <w:instrText>)</w:instrText>
      </w:r>
      <w:r w:rsidRPr="00AA1733">
        <w:rPr>
          <w:color w:val="000000"/>
        </w:rPr>
        <w:fldChar w:fldCharType="separate"/>
      </w:r>
      <w:r w:rsidRPr="00AA1733">
        <w:rPr>
          <w:b/>
          <w:noProof/>
          <w:color w:val="000000"/>
        </w:rPr>
        <w:t>!Syntax Error, I</w:t>
      </w:r>
      <w:r w:rsidRPr="00AA1733">
        <w:rPr>
          <w:color w:val="000000"/>
        </w:rPr>
        <w:fldChar w:fldCharType="end"/>
      </w:r>
      <w:r>
        <w:rPr>
          <w:color w:val="000000"/>
        </w:rPr>
        <w:t>du u</w:t>
      </w:r>
      <w:r>
        <w:rPr>
          <w:rStyle w:val="superscript"/>
        </w:rPr>
        <w:t>-2α</w:t>
      </w:r>
      <w:r>
        <w:t xml:space="preserve"> A(u) J</w:t>
      </w:r>
      <w:r>
        <w:rPr>
          <w:rStyle w:val="subscript"/>
        </w:rPr>
        <w:t>ν</w:t>
      </w:r>
      <w:r>
        <w:t>(xu)  = F(x)</w:t>
      </w:r>
      <w:r>
        <w:tab/>
      </w:r>
      <w:r>
        <w:tab/>
        <w:t>x &lt; 1</w:t>
      </w:r>
      <w:r>
        <w:tab/>
      </w:r>
      <w:r>
        <w:tab/>
        <w:t>0  &lt; α  &lt; 1</w:t>
      </w:r>
    </w:p>
    <w:p w14:paraId="7FC01077" w14:textId="77777777" w:rsidR="00AE6404" w:rsidRDefault="00AE6404" w:rsidP="00AE6404">
      <w:r>
        <w:tab/>
        <w:t xml:space="preserve">      </w:t>
      </w:r>
      <w:r w:rsidRPr="00AA1733">
        <w:rPr>
          <w:color w:val="000000"/>
        </w:rPr>
        <w:fldChar w:fldCharType="begin"/>
      </w:r>
      <w:r w:rsidRPr="00AA1733">
        <w:rPr>
          <w:color w:val="000000"/>
        </w:rPr>
        <w:instrText>EQ \s\up4( \i \fc\</w:instrText>
      </w:r>
      <w:r w:rsidRPr="00AA1733">
        <w:rPr>
          <w:rFonts w:ascii="Lucida Sans Unicode" w:hAnsi="Lucida Sans Unicode" w:cs="Lucida Sans Unicode"/>
          <w:color w:val="000000"/>
          <w:sz w:val="32"/>
        </w:rPr>
        <w:instrText>∫</w:instrText>
      </w:r>
      <w:r w:rsidRPr="00AA1733">
        <w:rPr>
          <w:color w:val="000000"/>
        </w:rPr>
        <w:instrText>\in</w:instrText>
      </w:r>
      <w:r w:rsidRPr="00AA1733">
        <w:rPr>
          <w:color w:val="000000"/>
          <w:szCs w:val="22"/>
        </w:rPr>
        <w:instrText>(</w:instrText>
      </w:r>
      <w:r>
        <w:rPr>
          <w:b/>
          <w:color w:val="000000"/>
          <w:sz w:val="18"/>
          <w:szCs w:val="18"/>
        </w:rPr>
        <w:instrText>0</w:instrText>
      </w:r>
      <w:r w:rsidRPr="00AA1733">
        <w:rPr>
          <w:b/>
          <w:color w:val="000000"/>
          <w:sz w:val="18"/>
          <w:szCs w:val="18"/>
        </w:rPr>
        <w:instrText>, ∞</w:instrText>
      </w:r>
      <w:r w:rsidRPr="00AA1733">
        <w:rPr>
          <w:color w:val="000000"/>
          <w:szCs w:val="22"/>
        </w:rPr>
        <w:instrText>, )</w:instrText>
      </w:r>
      <w:r w:rsidRPr="00AA1733">
        <w:rPr>
          <w:color w:val="000000"/>
        </w:rPr>
        <w:instrText>)</w:instrText>
      </w:r>
      <w:r w:rsidRPr="00AA1733">
        <w:rPr>
          <w:color w:val="000000"/>
        </w:rPr>
        <w:fldChar w:fldCharType="separate"/>
      </w:r>
      <w:r w:rsidRPr="00AA1733">
        <w:rPr>
          <w:b/>
          <w:noProof/>
          <w:color w:val="000000"/>
        </w:rPr>
        <w:t>!Syntax Error, I</w:t>
      </w:r>
      <w:r w:rsidRPr="00AA1733">
        <w:rPr>
          <w:color w:val="000000"/>
        </w:rPr>
        <w:fldChar w:fldCharType="end"/>
      </w:r>
      <w:r>
        <w:rPr>
          <w:color w:val="000000"/>
        </w:rPr>
        <w:t xml:space="preserve">du       </w:t>
      </w:r>
      <w:r>
        <w:t xml:space="preserve"> A(u) J</w:t>
      </w:r>
      <w:r>
        <w:rPr>
          <w:rStyle w:val="subscript"/>
        </w:rPr>
        <w:t>ν</w:t>
      </w:r>
      <w:r>
        <w:t>(xu)  = G(x)</w:t>
      </w:r>
      <w:r>
        <w:tab/>
      </w:r>
      <w:r>
        <w:tab/>
        <w:t xml:space="preserve">  </w:t>
      </w:r>
      <w:r>
        <w:tab/>
        <w:t>x &gt; 1</w:t>
      </w:r>
    </w:p>
    <w:p w14:paraId="06449A0C" w14:textId="77777777" w:rsidR="008839C5" w:rsidRDefault="008839C5" w:rsidP="00AE6404"/>
    <w:p w14:paraId="10D678BB" w14:textId="77777777" w:rsidR="008839C5" w:rsidRDefault="008839C5" w:rsidP="00AE6404">
      <w:r>
        <w:t xml:space="preserve">So we set A(u) = uψ(u) and the answer is then 4.2.39.  The result is quite complicated, here is what you have to do: </w:t>
      </w:r>
    </w:p>
    <w:p w14:paraId="0EE26485" w14:textId="77777777" w:rsidR="008839C5" w:rsidRDefault="008839C5" w:rsidP="00AE6404"/>
    <w:p w14:paraId="1E36F9D7" w14:textId="77777777" w:rsidR="008839C5" w:rsidRDefault="008839C5" w:rsidP="00AE6404">
      <w:r>
        <w:sym w:font="Symbol" w:char="F0B7"/>
      </w:r>
      <w:r>
        <w:t xml:space="preserve"> compute Φ(x) as per  4.2.37</w:t>
      </w:r>
      <w:r>
        <w:tab/>
      </w:r>
      <w:r>
        <w:tab/>
      </w:r>
      <w:r>
        <w:tab/>
        <w:t>// two messy integrals</w:t>
      </w:r>
    </w:p>
    <w:p w14:paraId="3E1B776F" w14:textId="77777777" w:rsidR="008839C5" w:rsidRDefault="008839C5" w:rsidP="00AE6404"/>
    <w:p w14:paraId="3EC1BE5B" w14:textId="77777777" w:rsidR="008839C5" w:rsidRPr="00AC254E" w:rsidRDefault="008839C5" w:rsidP="00AE6404">
      <w:r>
        <w:sym w:font="Symbol" w:char="F0B7"/>
      </w:r>
      <w:r>
        <w:t xml:space="preserve"> compute g</w:t>
      </w:r>
      <w:r>
        <w:rPr>
          <w:rStyle w:val="subscript"/>
        </w:rPr>
        <w:t>1</w:t>
      </w:r>
      <w:r>
        <w:t xml:space="preserve"> from Φ(x)</w:t>
      </w:r>
      <w:r w:rsidR="00AC254E">
        <w:t xml:space="preserve"> as per 4.2.38</w:t>
      </w:r>
      <w:r w:rsidR="00AC254E">
        <w:tab/>
      </w:r>
      <w:r w:rsidR="00AC254E">
        <w:tab/>
        <w:t>// integral, then a derivative</w:t>
      </w:r>
    </w:p>
    <w:p w14:paraId="29B08B84" w14:textId="77777777" w:rsidR="00AC254E" w:rsidRDefault="00AC254E" w:rsidP="00AE6404"/>
    <w:p w14:paraId="74E5145A" w14:textId="77777777" w:rsidR="00AC254E" w:rsidRDefault="00AC254E" w:rsidP="00AE6404">
      <w:r>
        <w:sym w:font="Symbol" w:char="F0B7"/>
      </w:r>
      <w:r>
        <w:t xml:space="preserve"> compute A as per 4.2.39</w:t>
      </w:r>
      <w:r>
        <w:tab/>
      </w:r>
      <w:r>
        <w:tab/>
      </w:r>
      <w:r>
        <w:tab/>
        <w:t>// two integrals</w:t>
      </w:r>
    </w:p>
    <w:p w14:paraId="134AB2E4" w14:textId="77777777" w:rsidR="00A307DA" w:rsidRDefault="00A307DA" w:rsidP="00AE6404"/>
    <w:p w14:paraId="33BD8169" w14:textId="77777777" w:rsidR="00A307DA" w:rsidRDefault="00A307DA" w:rsidP="00AE6404">
      <w:r w:rsidRPr="00206394">
        <w:rPr>
          <w:b/>
        </w:rPr>
        <w:t xml:space="preserve">Can I find this Case (a) in Polyanin? </w:t>
      </w:r>
      <w:r>
        <w:t xml:space="preserve"> </w:t>
      </w:r>
      <w:r w:rsidR="00AD5220">
        <w:t xml:space="preserve">Well, he has something for when the second equation has no driver function: </w:t>
      </w:r>
      <w:r w:rsidR="008642BC">
        <w:t xml:space="preserve"> Sadly, Polyanin gives no reference -- a weak point in their Handbook I think. You have no way to go and check on one of their claimed results. </w:t>
      </w:r>
    </w:p>
    <w:p w14:paraId="081A75E9" w14:textId="77777777" w:rsidR="00AD5220" w:rsidRDefault="00AD5220" w:rsidP="00AE6404"/>
    <w:p w14:paraId="7A2A1A2C" w14:textId="77777777" w:rsidR="00AD5220" w:rsidRDefault="00AD5220" w:rsidP="00AE6404">
      <w:r>
        <w:pict>
          <v:shape id="_x0000_i1027" type="#_x0000_t75" style="width:468pt;height:251.25pt">
            <v:imagedata r:id="rId8" o:title=""/>
          </v:shape>
        </w:pict>
      </w:r>
    </w:p>
    <w:p w14:paraId="3C3B0278" w14:textId="77777777" w:rsidR="00AD5220" w:rsidRDefault="00AD5220" w:rsidP="00AE6404"/>
    <w:p w14:paraId="3EDA926E" w14:textId="77777777" w:rsidR="00AD5220" w:rsidRPr="00A307DA" w:rsidRDefault="00AD5220" w:rsidP="00AE6404">
      <w:r>
        <w:t xml:space="preserve">Polyanin really doesn't have all these fancy duals that Sneddon is methodically processing out! </w:t>
      </w:r>
    </w:p>
    <w:p w14:paraId="623061D2" w14:textId="77777777" w:rsidR="008839C5" w:rsidRDefault="008839C5" w:rsidP="00AE6404"/>
    <w:p w14:paraId="7525A9A6" w14:textId="77777777" w:rsidR="00AC254E" w:rsidRDefault="00AC254E" w:rsidP="00206394">
      <w:pPr>
        <w:pStyle w:val="Heading3"/>
      </w:pPr>
      <w:bookmarkStart w:id="175" w:name="_Toc268251366"/>
      <w:bookmarkStart w:id="176" w:name="_Toc268251406"/>
      <w:bookmarkStart w:id="177" w:name="_Toc268251441"/>
      <w:bookmarkStart w:id="178" w:name="_Toc268251471"/>
      <w:bookmarkStart w:id="179" w:name="_Toc268251495"/>
      <w:bookmarkStart w:id="180" w:name="_Toc268349866"/>
      <w:bookmarkStart w:id="181" w:name="_Toc268349888"/>
      <w:bookmarkStart w:id="182" w:name="_Toc268421336"/>
      <w:bookmarkStart w:id="183" w:name="_Toc268422095"/>
      <w:bookmarkStart w:id="184" w:name="_Toc268440764"/>
      <w:bookmarkStart w:id="185" w:name="_Toc268522242"/>
      <w:bookmarkStart w:id="186" w:name="_Toc268522328"/>
      <w:bookmarkStart w:id="187" w:name="_Toc268526624"/>
      <w:bookmarkStart w:id="188" w:name="_Toc268526648"/>
      <w:bookmarkStart w:id="189" w:name="_Toc268527351"/>
      <w:bookmarkStart w:id="190" w:name="_Toc268527378"/>
      <w:bookmarkStart w:id="191" w:name="_Toc268527409"/>
      <w:bookmarkStart w:id="192" w:name="_Toc268593804"/>
      <w:bookmarkStart w:id="193" w:name="_Toc269885446"/>
      <w:r w:rsidRPr="00AC254E">
        <w:t>Case (</w:t>
      </w:r>
      <w:r>
        <w:t>b</w:t>
      </w:r>
      <w:r w:rsidRPr="00AC254E">
        <w:t xml:space="preserve">)  </w:t>
      </w:r>
      <w:r>
        <w:t>α</w:t>
      </w:r>
      <w:r w:rsidRPr="00AC254E">
        <w:t xml:space="preserve"> = 0 and 0  &lt; </w:t>
      </w:r>
      <w:r>
        <w:t>β</w:t>
      </w:r>
      <w:r w:rsidRPr="00AC254E">
        <w:t xml:space="preserve"> &lt; 1</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r>
        <w:t xml:space="preserve"> </w:t>
      </w:r>
      <w:r w:rsidR="00D45FF9">
        <w:t xml:space="preserve">  [90]</w:t>
      </w:r>
      <w:bookmarkEnd w:id="193"/>
    </w:p>
    <w:p w14:paraId="40EA48E1" w14:textId="77777777" w:rsidR="00AC254E" w:rsidRDefault="00AC254E" w:rsidP="00AC254E"/>
    <w:p w14:paraId="76FAB813" w14:textId="77777777" w:rsidR="00AC254E" w:rsidRPr="00AC254E" w:rsidRDefault="00AC254E" w:rsidP="00AC254E">
      <w:r>
        <w:t>This is a similar section with similar results. I have had enough Noble! The problem here is this one</w:t>
      </w:r>
    </w:p>
    <w:p w14:paraId="0B74B707" w14:textId="77777777" w:rsidR="008839C5" w:rsidRPr="00AC254E" w:rsidRDefault="008839C5" w:rsidP="00AE6404">
      <w:pPr>
        <w:rPr>
          <w:b/>
        </w:rPr>
      </w:pPr>
    </w:p>
    <w:p w14:paraId="179E406B" w14:textId="77777777" w:rsidR="00AC254E" w:rsidRPr="003D45BF" w:rsidRDefault="00AC254E" w:rsidP="00AC254E">
      <w:r>
        <w:tab/>
      </w:r>
      <w:r>
        <w:tab/>
      </w:r>
      <w:r w:rsidRPr="00AA1733">
        <w:rPr>
          <w:color w:val="000000"/>
        </w:rPr>
        <w:fldChar w:fldCharType="begin"/>
      </w:r>
      <w:r w:rsidRPr="00AA1733">
        <w:rPr>
          <w:color w:val="000000"/>
        </w:rPr>
        <w:instrText>EQ \s\up4( \i \fc\</w:instrText>
      </w:r>
      <w:r w:rsidRPr="00AA1733">
        <w:rPr>
          <w:rFonts w:ascii="Lucida Sans Unicode" w:hAnsi="Lucida Sans Unicode" w:cs="Lucida Sans Unicode"/>
          <w:color w:val="000000"/>
          <w:sz w:val="32"/>
        </w:rPr>
        <w:instrText>∫</w:instrText>
      </w:r>
      <w:r w:rsidRPr="00AA1733">
        <w:rPr>
          <w:color w:val="000000"/>
        </w:rPr>
        <w:instrText>\in</w:instrText>
      </w:r>
      <w:r w:rsidRPr="00AA1733">
        <w:rPr>
          <w:color w:val="000000"/>
          <w:szCs w:val="22"/>
        </w:rPr>
        <w:instrText>(</w:instrText>
      </w:r>
      <w:r>
        <w:rPr>
          <w:b/>
          <w:color w:val="000000"/>
          <w:sz w:val="18"/>
          <w:szCs w:val="18"/>
        </w:rPr>
        <w:instrText>0</w:instrText>
      </w:r>
      <w:r w:rsidRPr="00AA1733">
        <w:rPr>
          <w:b/>
          <w:color w:val="000000"/>
          <w:sz w:val="18"/>
          <w:szCs w:val="18"/>
        </w:rPr>
        <w:instrText>, ∞</w:instrText>
      </w:r>
      <w:r w:rsidRPr="00AA1733">
        <w:rPr>
          <w:color w:val="000000"/>
          <w:szCs w:val="22"/>
        </w:rPr>
        <w:instrText>, )</w:instrText>
      </w:r>
      <w:r w:rsidRPr="00AA1733">
        <w:rPr>
          <w:color w:val="000000"/>
        </w:rPr>
        <w:instrText>)</w:instrText>
      </w:r>
      <w:r w:rsidRPr="00AA1733">
        <w:rPr>
          <w:color w:val="000000"/>
        </w:rPr>
        <w:fldChar w:fldCharType="separate"/>
      </w:r>
      <w:r w:rsidRPr="00AA1733">
        <w:rPr>
          <w:b/>
          <w:noProof/>
          <w:color w:val="000000"/>
        </w:rPr>
        <w:t>!Syntax Error, I</w:t>
      </w:r>
      <w:r w:rsidRPr="00AA1733">
        <w:rPr>
          <w:color w:val="000000"/>
        </w:rPr>
        <w:fldChar w:fldCharType="end"/>
      </w:r>
      <w:r>
        <w:rPr>
          <w:color w:val="000000"/>
        </w:rPr>
        <w:t xml:space="preserve">du         </w:t>
      </w:r>
      <w:r>
        <w:t>A(u) J</w:t>
      </w:r>
      <w:r>
        <w:rPr>
          <w:rStyle w:val="subscript"/>
        </w:rPr>
        <w:t>ν</w:t>
      </w:r>
      <w:r>
        <w:t>(xu)  = F(x)</w:t>
      </w:r>
      <w:r>
        <w:tab/>
      </w:r>
      <w:r>
        <w:tab/>
      </w:r>
      <w:r>
        <w:tab/>
        <w:t>x &lt; 1</w:t>
      </w:r>
    </w:p>
    <w:p w14:paraId="2D19F72E" w14:textId="77777777" w:rsidR="00AC254E" w:rsidRDefault="00AC254E" w:rsidP="00AC254E">
      <w:r>
        <w:tab/>
        <w:t xml:space="preserve">      </w:t>
      </w:r>
      <w:r w:rsidRPr="00AA1733">
        <w:rPr>
          <w:color w:val="000000"/>
        </w:rPr>
        <w:fldChar w:fldCharType="begin"/>
      </w:r>
      <w:r w:rsidRPr="00AA1733">
        <w:rPr>
          <w:color w:val="000000"/>
        </w:rPr>
        <w:instrText>EQ \s\up4( \i \fc\</w:instrText>
      </w:r>
      <w:r w:rsidRPr="00AA1733">
        <w:rPr>
          <w:rFonts w:ascii="Lucida Sans Unicode" w:hAnsi="Lucida Sans Unicode" w:cs="Lucida Sans Unicode"/>
          <w:color w:val="000000"/>
          <w:sz w:val="32"/>
        </w:rPr>
        <w:instrText>∫</w:instrText>
      </w:r>
      <w:r w:rsidRPr="00AA1733">
        <w:rPr>
          <w:color w:val="000000"/>
        </w:rPr>
        <w:instrText>\in</w:instrText>
      </w:r>
      <w:r w:rsidRPr="00AA1733">
        <w:rPr>
          <w:color w:val="000000"/>
          <w:szCs w:val="22"/>
        </w:rPr>
        <w:instrText>(</w:instrText>
      </w:r>
      <w:r>
        <w:rPr>
          <w:b/>
          <w:color w:val="000000"/>
          <w:sz w:val="18"/>
          <w:szCs w:val="18"/>
        </w:rPr>
        <w:instrText>0</w:instrText>
      </w:r>
      <w:r w:rsidRPr="00AA1733">
        <w:rPr>
          <w:b/>
          <w:color w:val="000000"/>
          <w:sz w:val="18"/>
          <w:szCs w:val="18"/>
        </w:rPr>
        <w:instrText>, ∞</w:instrText>
      </w:r>
      <w:r w:rsidRPr="00AA1733">
        <w:rPr>
          <w:color w:val="000000"/>
          <w:szCs w:val="22"/>
        </w:rPr>
        <w:instrText>, )</w:instrText>
      </w:r>
      <w:r w:rsidRPr="00AA1733">
        <w:rPr>
          <w:color w:val="000000"/>
        </w:rPr>
        <w:instrText>)</w:instrText>
      </w:r>
      <w:r w:rsidRPr="00AA1733">
        <w:rPr>
          <w:color w:val="000000"/>
        </w:rPr>
        <w:fldChar w:fldCharType="separate"/>
      </w:r>
      <w:r w:rsidRPr="00AA1733">
        <w:rPr>
          <w:b/>
          <w:noProof/>
          <w:color w:val="000000"/>
        </w:rPr>
        <w:t>!Syntax Error, I</w:t>
      </w:r>
      <w:r w:rsidRPr="00AA1733">
        <w:rPr>
          <w:color w:val="000000"/>
        </w:rPr>
        <w:fldChar w:fldCharType="end"/>
      </w:r>
      <w:r>
        <w:rPr>
          <w:color w:val="000000"/>
        </w:rPr>
        <w:t>du u</w:t>
      </w:r>
      <w:r>
        <w:rPr>
          <w:rStyle w:val="superscript"/>
        </w:rPr>
        <w:t>-2β</w:t>
      </w:r>
      <w:r>
        <w:t xml:space="preserve"> A(u) J</w:t>
      </w:r>
      <w:r>
        <w:rPr>
          <w:rStyle w:val="subscript"/>
        </w:rPr>
        <w:t>ν</w:t>
      </w:r>
      <w:r>
        <w:t>(xu)  = G(x)</w:t>
      </w:r>
      <w:r>
        <w:tab/>
      </w:r>
      <w:r>
        <w:tab/>
        <w:t>x &gt; 1</w:t>
      </w:r>
      <w:r w:rsidR="00F66420">
        <w:tab/>
      </w:r>
      <w:r w:rsidR="00F66420">
        <w:tab/>
        <w:t>0 &lt; β &lt; 1</w:t>
      </w:r>
    </w:p>
    <w:p w14:paraId="582C5CED" w14:textId="77777777" w:rsidR="00C469DC" w:rsidRDefault="00C469DC" w:rsidP="00AC254E"/>
    <w:p w14:paraId="38F5D94C" w14:textId="77777777" w:rsidR="006462D9" w:rsidRPr="006462D9" w:rsidRDefault="006462D9" w:rsidP="00206394">
      <w:pPr>
        <w:pStyle w:val="Heading2"/>
      </w:pPr>
      <w:bookmarkStart w:id="194" w:name="_Toc268251368"/>
      <w:bookmarkStart w:id="195" w:name="_Toc268251408"/>
      <w:bookmarkStart w:id="196" w:name="_Toc268251443"/>
      <w:bookmarkStart w:id="197" w:name="_Toc268251473"/>
      <w:bookmarkStart w:id="198" w:name="_Toc268251497"/>
      <w:bookmarkStart w:id="199" w:name="_Toc268349868"/>
      <w:bookmarkStart w:id="200" w:name="_Toc268349890"/>
      <w:bookmarkStart w:id="201" w:name="_Toc268421338"/>
      <w:bookmarkStart w:id="202" w:name="_Toc268422097"/>
      <w:bookmarkStart w:id="203" w:name="_Toc268440766"/>
      <w:bookmarkStart w:id="204" w:name="_Toc268522245"/>
      <w:bookmarkStart w:id="205" w:name="_Toc268522331"/>
      <w:bookmarkStart w:id="206" w:name="_Toc268526626"/>
      <w:bookmarkStart w:id="207" w:name="_Toc268526649"/>
      <w:bookmarkStart w:id="208" w:name="_Toc268527352"/>
      <w:bookmarkStart w:id="209" w:name="_Toc268527379"/>
      <w:bookmarkStart w:id="210" w:name="_Toc268527410"/>
      <w:bookmarkStart w:id="211" w:name="_Toc268593805"/>
      <w:bookmarkStart w:id="212" w:name="_Toc269885447"/>
      <w:r w:rsidRPr="006462D9">
        <w:t>Comment on restrictions on the Modified Hankel.</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r w:rsidRPr="006462D9">
        <w:t xml:space="preserve"> </w:t>
      </w:r>
    </w:p>
    <w:p w14:paraId="4A9E1359" w14:textId="77777777" w:rsidR="00C9638A" w:rsidRDefault="00C9638A" w:rsidP="00306940"/>
    <w:p w14:paraId="2D5915E6" w14:textId="77777777" w:rsidR="005F5FEF" w:rsidRDefault="005F5FEF" w:rsidP="00BA5840">
      <w:r>
        <w:t xml:space="preserve">Something I now notice is that Sned, on page 30 where he talks mod Hank, does not talk about any </w:t>
      </w:r>
      <w:r w:rsidRPr="00447A69">
        <w:rPr>
          <w:i/>
        </w:rPr>
        <w:t>restrictions</w:t>
      </w:r>
      <w:r>
        <w:t xml:space="preserve"> on the two parameters η and α .</w:t>
      </w:r>
      <w:r w:rsidR="00E51C68">
        <w:t xml:space="preserve"> Perhaps </w:t>
      </w:r>
      <w:r w:rsidR="00E51C68" w:rsidRPr="00E51C68">
        <w:rPr>
          <w:i/>
        </w:rPr>
        <w:t>this</w:t>
      </w:r>
      <w:r w:rsidR="00E51C68">
        <w:t xml:space="preserve"> is the problem one runs into with my simple method. Our only reference on mod Hankel is E&amp;K 1940  which is Quart. J. Math. </w:t>
      </w:r>
      <w:r w:rsidR="005D762B">
        <w:t>On Marriott I can at least see this paper sitting there</w:t>
      </w:r>
    </w:p>
    <w:p w14:paraId="4DA9E6DB" w14:textId="77777777" w:rsidR="005D762B" w:rsidRDefault="005D762B" w:rsidP="00BA5840"/>
    <w:p w14:paraId="0A0A3248" w14:textId="77777777" w:rsidR="005D762B" w:rsidRDefault="005D762B" w:rsidP="00BA5840">
      <w:r>
        <w:pict>
          <v:shape id="_x0000_i1028" type="#_x0000_t75" style="width:468pt;height:208.5pt">
            <v:imagedata r:id="rId9" o:title=""/>
          </v:shape>
        </w:pict>
      </w:r>
    </w:p>
    <w:p w14:paraId="4437BC03" w14:textId="77777777" w:rsidR="005D762B" w:rsidRDefault="005D762B" w:rsidP="00BA5840"/>
    <w:p w14:paraId="2934A059" w14:textId="77777777" w:rsidR="005D762B" w:rsidRDefault="005D762B" w:rsidP="00BA5840">
      <w:r>
        <w:t xml:space="preserve">But of course it won't let me have the PDF. </w:t>
      </w:r>
      <w:r w:rsidR="00A577A3">
        <w:t xml:space="preserve">I wonder how this would go in person at Marriott? At least I have the title of the paper. </w:t>
      </w:r>
      <w:r w:rsidR="005B512A">
        <w:t xml:space="preserve"> But this google book</w:t>
      </w:r>
      <w:r w:rsidR="00230873">
        <w:t>,</w:t>
      </w:r>
    </w:p>
    <w:p w14:paraId="62F84754" w14:textId="77777777" w:rsidR="005B512A" w:rsidRDefault="005B512A" w:rsidP="00BA5840"/>
    <w:p w14:paraId="69D548EA" w14:textId="77777777" w:rsidR="005B512A" w:rsidRDefault="005B512A" w:rsidP="00463750">
      <w:bookmarkStart w:id="213" w:name="_Toc268251369"/>
      <w:bookmarkStart w:id="214" w:name="_Toc268251409"/>
      <w:bookmarkStart w:id="215" w:name="_Toc268251444"/>
      <w:r>
        <w:t>Integral transforms of generalized functions and their applications</w:t>
      </w:r>
      <w:bookmarkEnd w:id="213"/>
      <w:bookmarkEnd w:id="214"/>
      <w:bookmarkEnd w:id="215"/>
    </w:p>
    <w:p w14:paraId="365B2C53" w14:textId="77777777" w:rsidR="005B512A" w:rsidRDefault="005B512A" w:rsidP="00463750">
      <w:pPr>
        <w:rPr>
          <w:rStyle w:val="addmd"/>
        </w:rPr>
      </w:pPr>
      <w:r>
        <w:t> </w:t>
      </w:r>
      <w:r>
        <w:rPr>
          <w:rStyle w:val="addmd"/>
        </w:rPr>
        <w:t>By R. S. Pathak</w:t>
      </w:r>
    </w:p>
    <w:p w14:paraId="62C03488" w14:textId="77777777" w:rsidR="005B512A" w:rsidRDefault="005B512A" w:rsidP="005B512A">
      <w:pPr>
        <w:rPr>
          <w:rStyle w:val="addmd"/>
        </w:rPr>
      </w:pPr>
    </w:p>
    <w:p w14:paraId="02AC3115" w14:textId="77777777" w:rsidR="005B512A" w:rsidRDefault="005B512A" w:rsidP="005B512A">
      <w:pPr>
        <w:rPr>
          <w:rStyle w:val="addmd"/>
        </w:rPr>
      </w:pPr>
      <w:r>
        <w:rPr>
          <w:rStyle w:val="addmd"/>
        </w:rPr>
        <w:t>has some comments</w:t>
      </w:r>
      <w:r w:rsidR="002C1A71">
        <w:rPr>
          <w:rStyle w:val="addmd"/>
        </w:rPr>
        <w:t>, but pretty heavy on the math. Things like existence proofs. At least he says this much:</w:t>
      </w:r>
    </w:p>
    <w:p w14:paraId="22E3A6C8" w14:textId="77777777" w:rsidR="002C1A71" w:rsidRDefault="002C1A71" w:rsidP="005B512A">
      <w:pPr>
        <w:rPr>
          <w:rStyle w:val="addmd"/>
        </w:rPr>
      </w:pPr>
    </w:p>
    <w:p w14:paraId="12820A52" w14:textId="77777777" w:rsidR="002C1A71" w:rsidRDefault="00955DBA" w:rsidP="005B512A">
      <w:r>
        <w:pict>
          <v:shape id="_x0000_i1029" type="#_x0000_t75" style="width:345.75pt;height:106.5pt">
            <v:imagedata r:id="rId10" o:title=""/>
          </v:shape>
        </w:pict>
      </w:r>
    </w:p>
    <w:p w14:paraId="21D2B718" w14:textId="77777777" w:rsidR="002C1A71" w:rsidRDefault="002C1A71" w:rsidP="005B512A"/>
    <w:p w14:paraId="2BC6DC40" w14:textId="77777777" w:rsidR="002C1A71" w:rsidRDefault="002C1A71" w:rsidP="005B512A">
      <w:r>
        <w:t xml:space="preserve">where the key phrase is "whenever the integral exists". I guess I would have to just "try" my method in some case to see if it works or not. </w:t>
      </w:r>
    </w:p>
    <w:p w14:paraId="06FC5680" w14:textId="77777777" w:rsidR="00AE6404" w:rsidRDefault="00AE6404" w:rsidP="005000E1"/>
    <w:p w14:paraId="198F1869" w14:textId="77777777" w:rsidR="00AF522E" w:rsidRPr="005000E1" w:rsidRDefault="00AF522E" w:rsidP="005000E1"/>
    <w:p w14:paraId="21A8388E" w14:textId="77777777" w:rsidR="00AD5220" w:rsidRDefault="00D45FF9" w:rsidP="00AD5220">
      <w:pPr>
        <w:pStyle w:val="Heading2"/>
      </w:pPr>
      <w:bookmarkStart w:id="216" w:name="_Toc268240834"/>
      <w:bookmarkStart w:id="217" w:name="_Toc268251370"/>
      <w:bookmarkStart w:id="218" w:name="_Toc268251410"/>
      <w:bookmarkStart w:id="219" w:name="_Toc268251445"/>
      <w:bookmarkStart w:id="220" w:name="_Toc268251474"/>
      <w:bookmarkStart w:id="221" w:name="_Toc268251498"/>
      <w:bookmarkStart w:id="222" w:name="_Toc268349869"/>
      <w:bookmarkStart w:id="223" w:name="_Toc268349891"/>
      <w:bookmarkStart w:id="224" w:name="_Toc268421339"/>
      <w:bookmarkStart w:id="225" w:name="_Toc268422098"/>
      <w:bookmarkStart w:id="226" w:name="_Toc268440767"/>
      <w:bookmarkStart w:id="227" w:name="_Toc268522246"/>
      <w:bookmarkStart w:id="228" w:name="_Toc268522332"/>
      <w:bookmarkStart w:id="229" w:name="_Toc268526627"/>
      <w:bookmarkStart w:id="230" w:name="_Toc268526650"/>
      <w:bookmarkStart w:id="231" w:name="_Toc268527353"/>
      <w:bookmarkStart w:id="232" w:name="_Toc268527380"/>
      <w:bookmarkStart w:id="233" w:name="_Toc268527411"/>
      <w:bookmarkStart w:id="234" w:name="_Toc268593806"/>
      <w:bookmarkStart w:id="235" w:name="_Toc269885448"/>
      <w:r>
        <w:t>4.2.4</w:t>
      </w:r>
      <w:r w:rsidR="00AD5220">
        <w:t xml:space="preserve"> </w:t>
      </w:r>
      <w:r w:rsidR="00AF522E">
        <w:t>The Gordon-Copson Solution</w:t>
      </w:r>
      <w:r w:rsidR="004F3935">
        <w:t xml:space="preserve"> of the Noble problem</w:t>
      </w:r>
      <w:r w:rsidR="00AD5220">
        <w:t xml:space="preserve"> [ </w:t>
      </w:r>
      <w:r w:rsidR="00AF522E">
        <w:t>1954, 1961</w:t>
      </w:r>
      <w:r w:rsidR="00AD5220">
        <w:t>]</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r w:rsidR="00AD5220">
        <w:t xml:space="preserve">    </w:t>
      </w:r>
      <w:r>
        <w:t xml:space="preserve"> [91]</w:t>
      </w:r>
      <w:bookmarkEnd w:id="235"/>
    </w:p>
    <w:p w14:paraId="4D8E7335" w14:textId="77777777" w:rsidR="00AF522E" w:rsidRDefault="00AF522E" w:rsidP="00AF522E"/>
    <w:p w14:paraId="6CE68700" w14:textId="77777777" w:rsidR="00AF522E" w:rsidRDefault="00AF522E" w:rsidP="00AF522E">
      <w:r>
        <w:t xml:space="preserve">Thankfully this is the last "solution" on Sneddon's agenda. </w:t>
      </w:r>
      <w:r w:rsidR="002D5A9A">
        <w:t xml:space="preserve">Recall that our duals were these: </w:t>
      </w:r>
    </w:p>
    <w:p w14:paraId="62D60787" w14:textId="77777777" w:rsidR="002D5A9A" w:rsidRDefault="002D5A9A" w:rsidP="00AF522E"/>
    <w:p w14:paraId="47EBC20D" w14:textId="77777777" w:rsidR="002D5A9A" w:rsidRPr="002D5A9A" w:rsidRDefault="002D5A9A" w:rsidP="002D5A9A">
      <w:r>
        <w:tab/>
        <w:t>S</w:t>
      </w:r>
      <w:r>
        <w:rPr>
          <w:rStyle w:val="subscript"/>
        </w:rPr>
        <w:t>1</w:t>
      </w:r>
      <w:r>
        <w:t>ψ = f</w:t>
      </w:r>
      <w:r>
        <w:rPr>
          <w:rStyle w:val="subscript"/>
        </w:rPr>
        <w:t>1</w:t>
      </w:r>
      <w:r>
        <w:rPr>
          <w:rStyle w:val="subscript"/>
        </w:rPr>
        <w:tab/>
      </w:r>
      <w:r>
        <w:tab/>
        <w:t>valid on I</w:t>
      </w:r>
      <w:r>
        <w:rPr>
          <w:rStyle w:val="subscript"/>
        </w:rPr>
        <w:t>1</w:t>
      </w:r>
      <w:r>
        <w:rPr>
          <w:rStyle w:val="subscript"/>
        </w:rPr>
        <w:tab/>
      </w:r>
      <w:r>
        <w:rPr>
          <w:rStyle w:val="subscript"/>
        </w:rPr>
        <w:tab/>
      </w:r>
      <w:r>
        <w:rPr>
          <w:rStyle w:val="subscript"/>
        </w:rPr>
        <w:tab/>
      </w:r>
      <w:r>
        <w:t>S = I S</w:t>
      </w:r>
      <w:r>
        <w:rPr>
          <w:rStyle w:val="subscript"/>
        </w:rPr>
        <w:t>1</w:t>
      </w:r>
      <w:r>
        <w:t xml:space="preserve"> = KS</w:t>
      </w:r>
      <w:r>
        <w:rPr>
          <w:rStyle w:val="subscript"/>
        </w:rPr>
        <w:t>2</w:t>
      </w:r>
      <w:r>
        <w:t xml:space="preserve">  = IF = KG</w:t>
      </w:r>
    </w:p>
    <w:p w14:paraId="3A8037CD" w14:textId="77777777" w:rsidR="002D5A9A" w:rsidRDefault="002D5A9A" w:rsidP="002D5A9A">
      <w:r>
        <w:tab/>
        <w:t>S</w:t>
      </w:r>
      <w:r>
        <w:rPr>
          <w:rStyle w:val="subscript"/>
        </w:rPr>
        <w:t>2</w:t>
      </w:r>
      <w:r>
        <w:t>ψ = g</w:t>
      </w:r>
      <w:r>
        <w:rPr>
          <w:rStyle w:val="subscript"/>
        </w:rPr>
        <w:t>2</w:t>
      </w:r>
      <w:r>
        <w:tab/>
      </w:r>
      <w:r>
        <w:tab/>
        <w:t>valid on I</w:t>
      </w:r>
      <w:r>
        <w:rPr>
          <w:rStyle w:val="subscript"/>
        </w:rPr>
        <w:t>2</w:t>
      </w:r>
    </w:p>
    <w:p w14:paraId="63E98D76" w14:textId="77777777" w:rsidR="00AF33CF" w:rsidRDefault="00AF33CF" w:rsidP="002D5A9A"/>
    <w:p w14:paraId="11E4C77B" w14:textId="77777777" w:rsidR="00AF33CF" w:rsidRDefault="00AF33CF" w:rsidP="002D5A9A">
      <w:r>
        <w:t>We can rewrite the above as</w:t>
      </w:r>
      <w:r w:rsidR="00C34CCD">
        <w:t xml:space="preserve"> full range results</w:t>
      </w:r>
      <w:r w:rsidR="004F3935">
        <w:t xml:space="preserve">  ( using my 2 component notation) </w:t>
      </w:r>
    </w:p>
    <w:p w14:paraId="10C56479" w14:textId="77777777" w:rsidR="00AF33CF" w:rsidRDefault="00AF33CF" w:rsidP="002D5A9A"/>
    <w:p w14:paraId="7FAC1E91" w14:textId="77777777" w:rsidR="00AF33CF" w:rsidRPr="00AF33CF" w:rsidRDefault="00AF33CF" w:rsidP="002D5A9A">
      <w:r>
        <w:tab/>
        <w:t>S</w:t>
      </w:r>
      <w:r>
        <w:rPr>
          <w:rStyle w:val="subscript"/>
        </w:rPr>
        <w:t>1</w:t>
      </w:r>
      <w:r>
        <w:t>Ψ = F</w:t>
      </w:r>
    </w:p>
    <w:p w14:paraId="091D8BC1" w14:textId="77777777" w:rsidR="00AF33CF" w:rsidRPr="00AF33CF" w:rsidRDefault="00C34CCD" w:rsidP="00AF33CF">
      <w:r>
        <w:tab/>
      </w:r>
      <w:r w:rsidR="00AF33CF">
        <w:t>S</w:t>
      </w:r>
      <w:r>
        <w:rPr>
          <w:rStyle w:val="subscript"/>
        </w:rPr>
        <w:t>2</w:t>
      </w:r>
      <w:r w:rsidR="00AF33CF">
        <w:t xml:space="preserve">Ψ = </w:t>
      </w:r>
      <w:r>
        <w:t>G</w:t>
      </w:r>
    </w:p>
    <w:p w14:paraId="4D870DF4" w14:textId="77777777" w:rsidR="00463750" w:rsidRDefault="00463750" w:rsidP="00AF522E"/>
    <w:p w14:paraId="512F353D" w14:textId="77777777" w:rsidR="00463750" w:rsidRDefault="00463750" w:rsidP="00AF522E">
      <w:r>
        <w:t>In the Noble solution we had these two alternative solutions</w:t>
      </w:r>
    </w:p>
    <w:p w14:paraId="1B1A38B5" w14:textId="77777777" w:rsidR="00463750" w:rsidRDefault="00463750" w:rsidP="00AF522E"/>
    <w:p w14:paraId="57FE3F89" w14:textId="77777777" w:rsidR="00463750" w:rsidRPr="005A6592" w:rsidRDefault="00463750" w:rsidP="00463750">
      <w:r>
        <w:tab/>
        <w:t>Ψ = S</w:t>
      </w:r>
      <w:r>
        <w:rPr>
          <w:rStyle w:val="superscript"/>
        </w:rPr>
        <w:t>-1</w:t>
      </w:r>
      <w:r w:rsidRPr="009B3545">
        <w:t xml:space="preserve"> </w:t>
      </w:r>
      <w:r>
        <w:t>I  F   =  S' I  F   =  S" F</w:t>
      </w:r>
      <w:r>
        <w:tab/>
      </w:r>
      <w:r>
        <w:tab/>
        <w:t xml:space="preserve">// which is  </w:t>
      </w:r>
      <w:r w:rsidRPr="006E4703">
        <w:rPr>
          <w:color w:val="FF0000"/>
        </w:rPr>
        <w:t>4.2.35</w:t>
      </w:r>
      <w:r>
        <w:t xml:space="preserve"> </w:t>
      </w:r>
    </w:p>
    <w:p w14:paraId="4FD8450F" w14:textId="77777777" w:rsidR="00463750" w:rsidRDefault="00463750" w:rsidP="00463750">
      <w:r>
        <w:tab/>
        <w:t>Ψ = S</w:t>
      </w:r>
      <w:r>
        <w:rPr>
          <w:rStyle w:val="superscript"/>
        </w:rPr>
        <w:t>-1</w:t>
      </w:r>
      <w:r w:rsidRPr="009B3545">
        <w:t xml:space="preserve"> </w:t>
      </w:r>
      <w:r>
        <w:t>K G  =  S' K G  =  S''' G</w:t>
      </w:r>
      <w:r>
        <w:tab/>
      </w:r>
      <w:r>
        <w:tab/>
        <w:t xml:space="preserve">// which is </w:t>
      </w:r>
      <w:r w:rsidRPr="006E4703">
        <w:rPr>
          <w:color w:val="FF0000"/>
        </w:rPr>
        <w:t>4.2.33</w:t>
      </w:r>
      <w:r>
        <w:t xml:space="preserve"> </w:t>
      </w:r>
    </w:p>
    <w:p w14:paraId="36DE2592" w14:textId="77777777" w:rsidR="00463750" w:rsidRDefault="00463750" w:rsidP="00463750"/>
    <w:p w14:paraId="035412B5" w14:textId="77777777" w:rsidR="0068429F" w:rsidRDefault="0068429F" w:rsidP="00463750">
      <w:r>
        <w:t>Let's focus just on the following pieces of the above</w:t>
      </w:r>
    </w:p>
    <w:p w14:paraId="4B5E53DD" w14:textId="77777777" w:rsidR="0068429F" w:rsidRPr="002D5A9A" w:rsidRDefault="0068429F" w:rsidP="00463750"/>
    <w:p w14:paraId="7CC42245" w14:textId="77777777" w:rsidR="0068429F" w:rsidRDefault="0068429F" w:rsidP="00463750">
      <w:r>
        <w:tab/>
        <w:t>Ψ = S' I  F</w:t>
      </w:r>
    </w:p>
    <w:p w14:paraId="0B63B1DF" w14:textId="77777777" w:rsidR="0068429F" w:rsidRDefault="0068429F" w:rsidP="00463750">
      <w:r>
        <w:tab/>
        <w:t>Ψ =</w:t>
      </w:r>
      <w:r w:rsidRPr="0068429F">
        <w:t xml:space="preserve"> </w:t>
      </w:r>
      <w:r>
        <w:t>S' K G</w:t>
      </w:r>
    </w:p>
    <w:p w14:paraId="0AAB74C8" w14:textId="77777777" w:rsidR="0068429F" w:rsidRDefault="0068429F" w:rsidP="00463750"/>
    <w:p w14:paraId="6EABDC0B" w14:textId="77777777" w:rsidR="00463750" w:rsidRDefault="00463750" w:rsidP="00463750">
      <w:r>
        <w:t>where</w:t>
      </w:r>
    </w:p>
    <w:p w14:paraId="52258576" w14:textId="77777777" w:rsidR="00463750" w:rsidRDefault="00463750" w:rsidP="00463750"/>
    <w:p w14:paraId="047DD643" w14:textId="77777777" w:rsidR="00463750" w:rsidRDefault="00463750" w:rsidP="00463750">
      <w:r>
        <w:tab/>
        <w:t>S' = S</w:t>
      </w:r>
      <w:r>
        <w:rPr>
          <w:rStyle w:val="superscript"/>
        </w:rPr>
        <w:t>-1</w:t>
      </w:r>
      <w:r>
        <w:t xml:space="preserve"> = </w:t>
      </w:r>
      <w:r w:rsidR="0068429F">
        <w:t>S</w:t>
      </w:r>
      <w:r w:rsidR="0068429F">
        <w:rPr>
          <w:rStyle w:val="subscript"/>
        </w:rPr>
        <w:t>ν/2+β,-α-β</w:t>
      </w:r>
    </w:p>
    <w:p w14:paraId="6A918C5F" w14:textId="77777777" w:rsidR="0068429F" w:rsidRDefault="0068429F" w:rsidP="00463750"/>
    <w:p w14:paraId="6CC31604" w14:textId="77777777" w:rsidR="0068429F" w:rsidRDefault="0068429F" w:rsidP="00463750">
      <w:r>
        <w:t xml:space="preserve">Gordon-Copson opens with this idea:  </w:t>
      </w:r>
    </w:p>
    <w:p w14:paraId="13307AD0" w14:textId="77777777" w:rsidR="0068429F" w:rsidRDefault="0068429F" w:rsidP="00463750"/>
    <w:p w14:paraId="45E42BA5" w14:textId="77777777" w:rsidR="0068429F" w:rsidRDefault="0068429F" w:rsidP="00463750">
      <w:r>
        <w:tab/>
        <w:t>Ψ = S'Φ</w:t>
      </w:r>
      <w:r>
        <w:tab/>
      </w:r>
      <w:r>
        <w:tab/>
        <w:t>where Φ is unknown</w:t>
      </w:r>
    </w:p>
    <w:p w14:paraId="5D6B279D" w14:textId="77777777" w:rsidR="0068429F" w:rsidRDefault="0068429F" w:rsidP="00463750"/>
    <w:p w14:paraId="72DBA798" w14:textId="77777777" w:rsidR="00B02F22" w:rsidRPr="00DC16D7" w:rsidRDefault="0068429F" w:rsidP="00463750">
      <w:r>
        <w:t>So we know ahead of time that Φ = I F  and Φ = K G are the right solutions, but since we don't know both parts</w:t>
      </w:r>
      <w:r w:rsidR="00DC16D7">
        <w:t xml:space="preserve"> of F or G, we cannot compute Φ from these equations directly. Our task, then, is to find some other way to compute Φ, and once we have Φ, we shall insert into the above Ψ = S'Φ and then we know Ψ and the problem is solved. </w:t>
      </w:r>
    </w:p>
    <w:p w14:paraId="6FB97232" w14:textId="77777777" w:rsidR="00B02F22" w:rsidRDefault="00B02F22" w:rsidP="00463750"/>
    <w:p w14:paraId="385ECB4C" w14:textId="77777777" w:rsidR="0068429F" w:rsidRDefault="00BC1033" w:rsidP="00463750">
      <w:r>
        <w:t>[ I suspect this is why Sned used Φ</w:t>
      </w:r>
      <w:r>
        <w:rPr>
          <w:rStyle w:val="subscript"/>
        </w:rPr>
        <w:t>1</w:t>
      </w:r>
      <w:r>
        <w:t xml:space="preserve"> in the Nobel section, so he could use Φ here without confusion. </w:t>
      </w:r>
      <w:r w:rsidR="004F3935">
        <w:t xml:space="preserve"> ??</w:t>
      </w:r>
      <w:r>
        <w:t xml:space="preserve">] </w:t>
      </w:r>
      <w:r w:rsidR="00B903D3">
        <w:t xml:space="preserve"> </w:t>
      </w:r>
    </w:p>
    <w:p w14:paraId="27A9E213" w14:textId="77777777" w:rsidR="00B903D3" w:rsidRDefault="00B903D3" w:rsidP="00463750"/>
    <w:p w14:paraId="3B52C6F9" w14:textId="77777777" w:rsidR="00AF33CF" w:rsidRDefault="00AF33CF" w:rsidP="00463750">
      <w:r>
        <w:t>So we are supposed to take the above Ψ and stuff it into our first dual</w:t>
      </w:r>
      <w:r w:rsidR="00C34CCD">
        <w:t xml:space="preserve"> </w:t>
      </w:r>
      <w:r w:rsidR="00A00B4D">
        <w:t>S</w:t>
      </w:r>
      <w:r w:rsidR="00A00B4D">
        <w:rPr>
          <w:rStyle w:val="subscript"/>
        </w:rPr>
        <w:t>1</w:t>
      </w:r>
      <w:r w:rsidR="00A00B4D">
        <w:t xml:space="preserve">Ψ = F </w:t>
      </w:r>
      <w:r w:rsidR="00C34CCD">
        <w:t>to get</w:t>
      </w:r>
    </w:p>
    <w:p w14:paraId="71A810A7" w14:textId="77777777" w:rsidR="00C34CCD" w:rsidRDefault="00C34CCD" w:rsidP="00463750"/>
    <w:p w14:paraId="5793BA79" w14:textId="77777777" w:rsidR="00C34CCD" w:rsidRDefault="00C34CCD" w:rsidP="00463750">
      <w:r>
        <w:tab/>
        <w:t>S</w:t>
      </w:r>
      <w:r>
        <w:rPr>
          <w:rStyle w:val="subscript"/>
        </w:rPr>
        <w:t>1</w:t>
      </w:r>
      <w:r w:rsidR="00A00B4D" w:rsidRPr="00A00B4D">
        <w:t xml:space="preserve"> </w:t>
      </w:r>
      <w:r w:rsidR="00A00B4D">
        <w:t xml:space="preserve">S' Φ </w:t>
      </w:r>
      <w:r>
        <w:t xml:space="preserve"> = F</w:t>
      </w:r>
      <w:r w:rsidR="00A00B4D">
        <w:tab/>
      </w:r>
      <w:r w:rsidR="00091635">
        <w:tab/>
      </w:r>
      <w:r w:rsidR="00091635">
        <w:tab/>
      </w:r>
      <w:r w:rsidR="00091635">
        <w:tab/>
        <w:t>// which is</w:t>
      </w:r>
      <w:r w:rsidR="00091635" w:rsidRPr="00091635">
        <w:rPr>
          <w:color w:val="FF0000"/>
        </w:rPr>
        <w:t xml:space="preserve"> 4.26 left</w:t>
      </w:r>
      <w:r w:rsidR="00091635">
        <w:t xml:space="preserve"> </w:t>
      </w:r>
      <w:r w:rsidR="00A00B4D">
        <w:tab/>
      </w:r>
      <w:r w:rsidR="00A00B4D">
        <w:tab/>
      </w:r>
    </w:p>
    <w:p w14:paraId="59658BB2" w14:textId="77777777" w:rsidR="00091635" w:rsidRDefault="00091635" w:rsidP="00463750"/>
    <w:p w14:paraId="27AD2067" w14:textId="77777777" w:rsidR="00091635" w:rsidRDefault="00091635" w:rsidP="00463750">
      <w:r>
        <w:t>But then we go off and use 15A to compute</w:t>
      </w:r>
    </w:p>
    <w:p w14:paraId="37C0E91C" w14:textId="77777777" w:rsidR="00091635" w:rsidRDefault="00091635" w:rsidP="00463750"/>
    <w:p w14:paraId="7EBB9AE7" w14:textId="77777777" w:rsidR="00091635" w:rsidRDefault="00091635" w:rsidP="00091635">
      <w:r>
        <w:tab/>
        <w:t>S</w:t>
      </w:r>
      <w:r>
        <w:rPr>
          <w:rStyle w:val="subscript"/>
        </w:rPr>
        <w:t>1</w:t>
      </w:r>
      <w:r w:rsidRPr="00A00B4D">
        <w:t xml:space="preserve"> </w:t>
      </w:r>
      <w:r>
        <w:t>S' =  I' = I</w:t>
      </w:r>
      <w:r>
        <w:rPr>
          <w:rStyle w:val="subscript"/>
        </w:rPr>
        <w:t>ν/2+β,α-β</w:t>
      </w:r>
      <w:r>
        <w:tab/>
      </w:r>
    </w:p>
    <w:p w14:paraId="7E3297E9" w14:textId="77777777" w:rsidR="00091635" w:rsidRDefault="00091635" w:rsidP="00091635"/>
    <w:p w14:paraId="75FAB98E" w14:textId="77777777" w:rsidR="00091635" w:rsidRDefault="00091635" w:rsidP="00091635">
      <w:r>
        <w:t>which is a new I object for our ever-growing family. Thus we have</w:t>
      </w:r>
    </w:p>
    <w:p w14:paraId="2EAD7CCA" w14:textId="77777777" w:rsidR="00091635" w:rsidRDefault="00091635" w:rsidP="00091635"/>
    <w:p w14:paraId="50992321" w14:textId="77777777" w:rsidR="00091635" w:rsidRDefault="00091635" w:rsidP="00091635">
      <w:r>
        <w:tab/>
        <w:t>S</w:t>
      </w:r>
      <w:r>
        <w:rPr>
          <w:rStyle w:val="subscript"/>
        </w:rPr>
        <w:t>1</w:t>
      </w:r>
      <w:r w:rsidRPr="00A00B4D">
        <w:t xml:space="preserve"> </w:t>
      </w:r>
      <w:r>
        <w:t>S'</w:t>
      </w:r>
      <w:r w:rsidRPr="00091635">
        <w:t xml:space="preserve"> </w:t>
      </w:r>
      <w:r>
        <w:t>Φ =  I'</w:t>
      </w:r>
      <w:r w:rsidRPr="00091635">
        <w:t xml:space="preserve"> </w:t>
      </w:r>
      <w:r>
        <w:t>Φ</w:t>
      </w:r>
      <w:r>
        <w:tab/>
      </w:r>
      <w:r>
        <w:tab/>
      </w:r>
      <w:r>
        <w:tab/>
        <w:t xml:space="preserve">//which is </w:t>
      </w:r>
      <w:r w:rsidRPr="00091635">
        <w:rPr>
          <w:color w:val="FF0000"/>
        </w:rPr>
        <w:t xml:space="preserve">4.2.46 right </w:t>
      </w:r>
    </w:p>
    <w:p w14:paraId="1DE58959" w14:textId="77777777" w:rsidR="00091635" w:rsidRDefault="00091635" w:rsidP="00091635"/>
    <w:p w14:paraId="09D2E571" w14:textId="77777777" w:rsidR="00091635" w:rsidRDefault="00091635" w:rsidP="00463750">
      <w:r>
        <w:t>and here then is our full result</w:t>
      </w:r>
    </w:p>
    <w:p w14:paraId="7AB8C5D0" w14:textId="77777777" w:rsidR="00091635" w:rsidRDefault="00091635" w:rsidP="00463750"/>
    <w:p w14:paraId="1D89AB62" w14:textId="77777777" w:rsidR="00091635" w:rsidRDefault="00091635" w:rsidP="00463750">
      <w:r>
        <w:tab/>
        <w:t>F = S</w:t>
      </w:r>
      <w:r>
        <w:rPr>
          <w:rStyle w:val="subscript"/>
        </w:rPr>
        <w:t>1</w:t>
      </w:r>
      <w:r w:rsidRPr="00A00B4D">
        <w:t xml:space="preserve"> </w:t>
      </w:r>
      <w:r>
        <w:t>S' Φ =  I'</w:t>
      </w:r>
      <w:r w:rsidRPr="00091635">
        <w:t xml:space="preserve"> </w:t>
      </w:r>
      <w:r>
        <w:t>Φ</w:t>
      </w:r>
      <w:r>
        <w:tab/>
      </w:r>
      <w:r>
        <w:tab/>
      </w:r>
      <w:r>
        <w:tab/>
        <w:t xml:space="preserve">//which is </w:t>
      </w:r>
      <w:r w:rsidRPr="00091635">
        <w:rPr>
          <w:color w:val="FF0000"/>
        </w:rPr>
        <w:t>4.2.</w:t>
      </w:r>
      <w:r w:rsidR="00664454">
        <w:rPr>
          <w:color w:val="FF0000"/>
        </w:rPr>
        <w:t>4</w:t>
      </w:r>
      <w:r w:rsidRPr="00091635">
        <w:rPr>
          <w:color w:val="FF0000"/>
        </w:rPr>
        <w:t>6</w:t>
      </w:r>
      <w:r>
        <w:t xml:space="preserve">  </w:t>
      </w:r>
      <w:r w:rsidR="00B02F22">
        <w:tab/>
      </w:r>
      <w:r w:rsidR="00B02F22">
        <w:tab/>
        <w:t>I' = I</w:t>
      </w:r>
      <w:r w:rsidR="00B02F22">
        <w:rPr>
          <w:rStyle w:val="subscript"/>
        </w:rPr>
        <w:t>ν/2+β,α-β</w:t>
      </w:r>
    </w:p>
    <w:p w14:paraId="45809AF4" w14:textId="77777777" w:rsidR="003B7A0D" w:rsidRDefault="003B7A0D" w:rsidP="00463750"/>
    <w:p w14:paraId="71C56000" w14:textId="77777777" w:rsidR="003B7A0D" w:rsidRDefault="003B7A0D" w:rsidP="003B7A0D">
      <w:r>
        <w:t>[ Question: it seems that we could just say Φ = IF so F = I</w:t>
      </w:r>
      <w:r>
        <w:rPr>
          <w:rStyle w:val="superscript"/>
        </w:rPr>
        <w:t>-1</w:t>
      </w:r>
      <w:r>
        <w:t>Φ and therefore I' = I</w:t>
      </w:r>
      <w:r>
        <w:rPr>
          <w:rStyle w:val="superscript"/>
        </w:rPr>
        <w:t>-1</w:t>
      </w:r>
      <w:r>
        <w:t>. Let's see if this is correct. From p 52 we have that (I</w:t>
      </w:r>
      <w:r>
        <w:rPr>
          <w:rStyle w:val="subscript"/>
        </w:rPr>
        <w:t>n,a</w:t>
      </w:r>
      <w:r>
        <w:t>)</w:t>
      </w:r>
      <w:r>
        <w:rPr>
          <w:rStyle w:val="superscript"/>
        </w:rPr>
        <w:t>-1</w:t>
      </w:r>
      <w:r>
        <w:t xml:space="preserve"> = I</w:t>
      </w:r>
      <w:r>
        <w:rPr>
          <w:rStyle w:val="subscript"/>
        </w:rPr>
        <w:t>n+a,-a</w:t>
      </w:r>
      <w:r>
        <w:t xml:space="preserve">. </w:t>
      </w:r>
      <w:r w:rsidR="00E25EAB">
        <w:t>Here we start with I = I</w:t>
      </w:r>
      <w:r w:rsidR="006C76B8">
        <w:rPr>
          <w:rStyle w:val="subscript"/>
        </w:rPr>
        <w:t>ν/2+α,β-α</w:t>
      </w:r>
      <w:r w:rsidR="006C76B8">
        <w:t xml:space="preserve"> as in p 88C which equation I write as I S</w:t>
      </w:r>
      <w:r w:rsidR="006C76B8">
        <w:rPr>
          <w:rStyle w:val="subscript"/>
        </w:rPr>
        <w:t>1</w:t>
      </w:r>
      <w:r w:rsidR="006C76B8">
        <w:t xml:space="preserve"> = KS</w:t>
      </w:r>
      <w:r w:rsidR="006C76B8">
        <w:rPr>
          <w:rStyle w:val="subscript"/>
        </w:rPr>
        <w:t>2</w:t>
      </w:r>
      <w:r w:rsidR="006C76B8">
        <w:t>.  Then set n =  ν/2+α and a = β-α to get n+a = ν/2+β</w:t>
      </w:r>
      <w:r w:rsidR="00F01F18">
        <w:t xml:space="preserve"> and -a = α-β, so this tells us that  (I</w:t>
      </w:r>
      <w:r w:rsidR="00F01F18" w:rsidRPr="00F01F18">
        <w:rPr>
          <w:rStyle w:val="subscript"/>
        </w:rPr>
        <w:t>ν/2+α</w:t>
      </w:r>
      <w:r w:rsidR="00F01F18">
        <w:rPr>
          <w:rStyle w:val="subscript"/>
        </w:rPr>
        <w:t>,</w:t>
      </w:r>
      <w:r w:rsidR="00F01F18" w:rsidRPr="00F01F18">
        <w:rPr>
          <w:rStyle w:val="subscript"/>
        </w:rPr>
        <w:t>β-α</w:t>
      </w:r>
      <w:r w:rsidR="00F01F18">
        <w:t>)</w:t>
      </w:r>
      <w:r w:rsidR="00F01F18">
        <w:rPr>
          <w:rStyle w:val="superscript"/>
        </w:rPr>
        <w:t>-1</w:t>
      </w:r>
      <w:r w:rsidR="00F01F18">
        <w:t xml:space="preserve"> = I</w:t>
      </w:r>
      <w:r w:rsidR="00F01F18" w:rsidRPr="00F01F18">
        <w:rPr>
          <w:rStyle w:val="subscript"/>
        </w:rPr>
        <w:t>ν/2+</w:t>
      </w:r>
      <w:r w:rsidR="00F01F18">
        <w:rPr>
          <w:rStyle w:val="subscript"/>
        </w:rPr>
        <w:t>β,α-β</w:t>
      </w:r>
      <w:r w:rsidR="00F01F18">
        <w:t xml:space="preserve"> .  And this agrees with I' shown above!  ]</w:t>
      </w:r>
    </w:p>
    <w:p w14:paraId="3C00C647" w14:textId="77777777" w:rsidR="00F01F18" w:rsidRDefault="00F01F18" w:rsidP="003B7A0D"/>
    <w:p w14:paraId="04C36963" w14:textId="77777777" w:rsidR="00F01F18" w:rsidRPr="00F01F18" w:rsidRDefault="00F01F18" w:rsidP="003B7A0D">
      <w:r>
        <w:t xml:space="preserve">[ In general, a triangular matrix like I might </w:t>
      </w:r>
      <w:r w:rsidR="00D87980">
        <w:t>not be invertible in the finite-</w:t>
      </w:r>
      <w:r>
        <w:t xml:space="preserve">N world if some diagonal element is 0. In the infinite dimensional world, </w:t>
      </w:r>
      <w:r w:rsidR="00D87980">
        <w:t xml:space="preserve">I think this never happens. I is basically an Abel transform, and we know it has an inverse transform. ] </w:t>
      </w:r>
    </w:p>
    <w:p w14:paraId="57AEBB67" w14:textId="77777777" w:rsidR="00664454" w:rsidRDefault="00664454" w:rsidP="00463750"/>
    <w:p w14:paraId="65584059" w14:textId="77777777" w:rsidR="00664454" w:rsidRDefault="00664454" w:rsidP="00463750">
      <w:r>
        <w:t>Similarly we get</w:t>
      </w:r>
    </w:p>
    <w:p w14:paraId="05A97FAF" w14:textId="77777777" w:rsidR="00664454" w:rsidRDefault="00664454" w:rsidP="00463750"/>
    <w:p w14:paraId="52941EE3" w14:textId="77777777" w:rsidR="00664454" w:rsidRDefault="00664454" w:rsidP="00664454">
      <w:r>
        <w:tab/>
        <w:t>G = S</w:t>
      </w:r>
      <w:r>
        <w:rPr>
          <w:rStyle w:val="subscript"/>
        </w:rPr>
        <w:t>2</w:t>
      </w:r>
      <w:r w:rsidRPr="00A00B4D">
        <w:t xml:space="preserve"> </w:t>
      </w:r>
      <w:r>
        <w:t>S' Φ =  K'</w:t>
      </w:r>
      <w:r w:rsidRPr="00091635">
        <w:t xml:space="preserve"> </w:t>
      </w:r>
      <w:r>
        <w:t>Φ</w:t>
      </w:r>
      <w:r>
        <w:tab/>
      </w:r>
      <w:r>
        <w:tab/>
      </w:r>
      <w:r>
        <w:tab/>
        <w:t xml:space="preserve">//which is </w:t>
      </w:r>
      <w:r w:rsidRPr="00091635">
        <w:rPr>
          <w:color w:val="FF0000"/>
        </w:rPr>
        <w:t>4.2.</w:t>
      </w:r>
      <w:r>
        <w:rPr>
          <w:color w:val="FF0000"/>
        </w:rPr>
        <w:t>47</w:t>
      </w:r>
      <w:r>
        <w:t xml:space="preserve">  </w:t>
      </w:r>
      <w:r>
        <w:tab/>
      </w:r>
      <w:r>
        <w:tab/>
        <w:t>K' = K</w:t>
      </w:r>
      <w:r>
        <w:rPr>
          <w:rStyle w:val="subscript"/>
        </w:rPr>
        <w:t>ν/2-α,β-α</w:t>
      </w:r>
    </w:p>
    <w:p w14:paraId="1771BACA" w14:textId="77777777" w:rsidR="0099789D" w:rsidRDefault="0099789D" w:rsidP="00664454"/>
    <w:p w14:paraId="0117A670" w14:textId="77777777" w:rsidR="002F5774" w:rsidRDefault="002F5774" w:rsidP="00664454">
      <w:r>
        <w:t>Now I need to make up my own stuff here to fill in some gap</w:t>
      </w:r>
      <w:r w:rsidR="00B02F22">
        <w:t>s</w:t>
      </w:r>
      <w:r>
        <w:t xml:space="preserve">. </w:t>
      </w:r>
      <w:r w:rsidR="0099789D">
        <w:t xml:space="preserve">You see this is the I' case above. </w:t>
      </w:r>
      <w:r>
        <w:t>Write</w:t>
      </w:r>
    </w:p>
    <w:p w14:paraId="0358BC01" w14:textId="77777777" w:rsidR="002F5774" w:rsidRDefault="002F5774" w:rsidP="00664454"/>
    <w:p w14:paraId="7E31375F" w14:textId="77777777" w:rsidR="004D7A5C" w:rsidRDefault="002F5774" w:rsidP="00664454">
      <w:r>
        <w:tab/>
        <w:t>I'</w:t>
      </w:r>
      <w:r w:rsidRPr="00091635">
        <w:t xml:space="preserve"> </w:t>
      </w:r>
      <w:r>
        <w:t>Φ = F</w:t>
      </w:r>
      <w:r w:rsidR="004D7A5C">
        <w:tab/>
      </w:r>
      <w:r w:rsidR="004D7A5C">
        <w:tab/>
        <w:t>=&gt;</w:t>
      </w:r>
      <w:r w:rsidR="004D7A5C">
        <w:tab/>
      </w:r>
      <w:r w:rsidR="004D7A5C">
        <w:tab/>
        <w:t>Φ = I'</w:t>
      </w:r>
      <w:r w:rsidR="004D7A5C">
        <w:rPr>
          <w:rStyle w:val="superscript"/>
        </w:rPr>
        <w:t>-1</w:t>
      </w:r>
      <w:r w:rsidR="004D7A5C">
        <w:t>F</w:t>
      </w:r>
    </w:p>
    <w:p w14:paraId="41262803" w14:textId="77777777" w:rsidR="001B4194" w:rsidRDefault="001B4194" w:rsidP="00664454"/>
    <w:p w14:paraId="6FD9D646" w14:textId="77777777" w:rsidR="002F5774" w:rsidRDefault="002F5774" w:rsidP="00664454">
      <w:r>
        <w:t xml:space="preserve">Now expand </w:t>
      </w:r>
      <w:r w:rsidR="004D7A5C">
        <w:t xml:space="preserve">the following way: </w:t>
      </w:r>
    </w:p>
    <w:p w14:paraId="12FE3DCF" w14:textId="77777777" w:rsidR="004D7A5C" w:rsidRDefault="004D7A5C" w:rsidP="00664454"/>
    <w:p w14:paraId="3E95E3C6" w14:textId="77777777" w:rsidR="004D7A5C" w:rsidRDefault="004D7A5C" w:rsidP="00664454">
      <w:r>
        <w:tab/>
        <w:t>Φ = I'</w:t>
      </w:r>
      <w:r>
        <w:rPr>
          <w:rStyle w:val="superscript"/>
        </w:rPr>
        <w:t>-1</w:t>
      </w:r>
      <w:r>
        <w:t>F  =  I'</w:t>
      </w:r>
      <w:r>
        <w:rPr>
          <w:rStyle w:val="superscript"/>
        </w:rPr>
        <w:t>-1</w:t>
      </w:r>
      <w:r>
        <w:t>( F</w:t>
      </w:r>
      <w:r>
        <w:rPr>
          <w:rStyle w:val="subscript"/>
        </w:rPr>
        <w:t>1</w:t>
      </w:r>
      <w:r>
        <w:t xml:space="preserve"> + F</w:t>
      </w:r>
      <w:r>
        <w:rPr>
          <w:rStyle w:val="subscript"/>
        </w:rPr>
        <w:t>2</w:t>
      </w:r>
      <w:r>
        <w:t>)   ≡  I'</w:t>
      </w:r>
      <w:r>
        <w:rPr>
          <w:rStyle w:val="superscript"/>
        </w:rPr>
        <w:t>-1</w:t>
      </w:r>
      <w:r w:rsidRPr="004D7A5C">
        <w:t xml:space="preserve"> </w:t>
      </w:r>
      <w:r>
        <w:t>F</w:t>
      </w:r>
      <w:r>
        <w:rPr>
          <w:rStyle w:val="subscript"/>
        </w:rPr>
        <w:t>1</w:t>
      </w:r>
      <w:r>
        <w:t xml:space="preserve">  + I'</w:t>
      </w:r>
      <w:r>
        <w:rPr>
          <w:rStyle w:val="superscript"/>
        </w:rPr>
        <w:t>-1</w:t>
      </w:r>
      <w:r w:rsidRPr="004D7A5C">
        <w:t xml:space="preserve"> </w:t>
      </w:r>
      <w:r>
        <w:t>F</w:t>
      </w:r>
      <w:r>
        <w:rPr>
          <w:rStyle w:val="subscript"/>
        </w:rPr>
        <w:t>2</w:t>
      </w:r>
      <w:r>
        <w:t xml:space="preserve">  ≡  Φ</w:t>
      </w:r>
      <w:r>
        <w:rPr>
          <w:rStyle w:val="subscript"/>
        </w:rPr>
        <w:t>1</w:t>
      </w:r>
      <w:r>
        <w:t xml:space="preserve"> + Φ</w:t>
      </w:r>
      <w:r>
        <w:rPr>
          <w:rStyle w:val="subscript"/>
        </w:rPr>
        <w:t>2</w:t>
      </w:r>
      <w:r>
        <w:t xml:space="preserve"> . </w:t>
      </w:r>
    </w:p>
    <w:p w14:paraId="174FF7E7" w14:textId="77777777" w:rsidR="00B069DF" w:rsidRDefault="00B069DF" w:rsidP="00664454"/>
    <w:p w14:paraId="71E60BA4" w14:textId="77777777" w:rsidR="00B069DF" w:rsidRPr="007734F7" w:rsidRDefault="00B069DF" w:rsidP="00664454">
      <w:r>
        <w:t>so we then have</w:t>
      </w:r>
      <w:r w:rsidR="007734F7">
        <w:t xml:space="preserve"> (recall that M triangular =&gt; M</w:t>
      </w:r>
      <w:r w:rsidR="007734F7">
        <w:rPr>
          <w:rStyle w:val="superscript"/>
        </w:rPr>
        <w:t>-1</w:t>
      </w:r>
      <w:r w:rsidR="007734F7">
        <w:t xml:space="preserve"> triangular in same sense)</w:t>
      </w:r>
    </w:p>
    <w:p w14:paraId="215991A9" w14:textId="77777777" w:rsidR="003F619F" w:rsidRDefault="003F619F" w:rsidP="00664454"/>
    <w:p w14:paraId="0435B646" w14:textId="77777777" w:rsidR="003F619F" w:rsidRPr="003F619F" w:rsidRDefault="003F619F" w:rsidP="00664454">
      <w:r>
        <w:tab/>
        <w:t>Φ</w:t>
      </w:r>
      <w:r>
        <w:rPr>
          <w:rStyle w:val="subscript"/>
        </w:rPr>
        <w:t>1</w:t>
      </w:r>
      <w:r>
        <w:t xml:space="preserve"> + Φ</w:t>
      </w:r>
      <w:r>
        <w:rPr>
          <w:rStyle w:val="subscript"/>
        </w:rPr>
        <w:t>2</w:t>
      </w:r>
      <w:r>
        <w:t xml:space="preserve"> =  Φ = </w:t>
      </w:r>
      <w:r>
        <w:fldChar w:fldCharType="begin"/>
      </w:r>
      <w:r>
        <w:instrText xml:space="preserve"> EQ \B(\A( φ</w:instrText>
      </w:r>
      <w:r>
        <w:rPr>
          <w:rStyle w:val="subscript"/>
        </w:rPr>
        <w:instrText>1</w:instrText>
      </w:r>
      <w:r>
        <w:instrText>, φ</w:instrText>
      </w:r>
      <w:r>
        <w:rPr>
          <w:rStyle w:val="subscript"/>
        </w:rPr>
        <w:instrText>2</w:instrText>
      </w:r>
      <w:r>
        <w:instrText>) )</w:instrText>
      </w:r>
      <w:r>
        <w:fldChar w:fldCharType="end"/>
      </w:r>
    </w:p>
    <w:p w14:paraId="1B9E3F8C" w14:textId="77777777" w:rsidR="00B069DF" w:rsidRDefault="00B069DF" w:rsidP="00664454"/>
    <w:p w14:paraId="20F8A678" w14:textId="77777777" w:rsidR="00B069DF" w:rsidRPr="00B069DF" w:rsidRDefault="00B069DF" w:rsidP="00664454">
      <w:r>
        <w:tab/>
        <w:t>Φ</w:t>
      </w:r>
      <w:r>
        <w:rPr>
          <w:rStyle w:val="subscript"/>
        </w:rPr>
        <w:t>1</w:t>
      </w:r>
      <w:r>
        <w:t xml:space="preserve"> = I'</w:t>
      </w:r>
      <w:r>
        <w:rPr>
          <w:rStyle w:val="superscript"/>
        </w:rPr>
        <w:t>-1</w:t>
      </w:r>
      <w:r w:rsidRPr="004D7A5C">
        <w:t xml:space="preserve"> </w:t>
      </w:r>
      <w:r>
        <w:t>F</w:t>
      </w:r>
      <w:r>
        <w:rPr>
          <w:rStyle w:val="subscript"/>
        </w:rPr>
        <w:t>1</w:t>
      </w:r>
      <w:r>
        <w:tab/>
      </w:r>
      <w:r w:rsidR="007734F7">
        <w:t xml:space="preserve"> :</w:t>
      </w:r>
      <w:r>
        <w:tab/>
      </w:r>
      <w:r>
        <w:fldChar w:fldCharType="begin"/>
      </w:r>
      <w:r>
        <w:instrText xml:space="preserve"> EQ \B(\A( φ</w:instrText>
      </w:r>
      <w:r>
        <w:rPr>
          <w:rStyle w:val="subscript"/>
        </w:rPr>
        <w:instrText>11</w:instrText>
      </w:r>
      <w:r>
        <w:instrText>, φ</w:instrText>
      </w:r>
      <w:r w:rsidR="002E4293">
        <w:rPr>
          <w:rStyle w:val="subscript"/>
        </w:rPr>
        <w:instrText>12</w:instrText>
      </w:r>
      <w:r>
        <w:instrText>) )</w:instrText>
      </w:r>
      <w:r>
        <w:fldChar w:fldCharType="end"/>
      </w:r>
      <w:r>
        <w:t xml:space="preserve">  =  </w:t>
      </w:r>
      <w:r>
        <w:fldChar w:fldCharType="begin"/>
      </w:r>
      <w:r>
        <w:instrText xml:space="preserve"> EQ \B(\A\co2( * , 0 , * , * )) </w:instrText>
      </w:r>
      <w:r>
        <w:fldChar w:fldCharType="end"/>
      </w:r>
      <w:r>
        <w:fldChar w:fldCharType="begin"/>
      </w:r>
      <w:r>
        <w:instrText xml:space="preserve"> EQ \B(\A( f</w:instrText>
      </w:r>
      <w:r>
        <w:rPr>
          <w:rStyle w:val="subscript"/>
        </w:rPr>
        <w:instrText>1</w:instrText>
      </w:r>
      <w:r>
        <w:instrText>, 0) )</w:instrText>
      </w:r>
      <w:r>
        <w:fldChar w:fldCharType="end"/>
      </w:r>
      <w:r w:rsidR="00F366BE">
        <w:tab/>
      </w:r>
      <w:r w:rsidR="003F619F">
        <w:t xml:space="preserve">=  </w:t>
      </w:r>
      <w:r w:rsidR="003F619F">
        <w:fldChar w:fldCharType="begin"/>
      </w:r>
      <w:r w:rsidR="003F619F">
        <w:instrText xml:space="preserve"> EQ \B(\A( c, d) )</w:instrText>
      </w:r>
      <w:r w:rsidR="003F619F">
        <w:fldChar w:fldCharType="end"/>
      </w:r>
    </w:p>
    <w:p w14:paraId="7E16FD71" w14:textId="77777777" w:rsidR="00B069DF" w:rsidRDefault="00B069DF" w:rsidP="00664454"/>
    <w:p w14:paraId="5305CC90" w14:textId="77777777" w:rsidR="00B069DF" w:rsidRDefault="00B069DF" w:rsidP="00B069DF">
      <w:r>
        <w:tab/>
        <w:t>Φ</w:t>
      </w:r>
      <w:r>
        <w:rPr>
          <w:rStyle w:val="subscript"/>
        </w:rPr>
        <w:t>2</w:t>
      </w:r>
      <w:r>
        <w:t xml:space="preserve"> = I'</w:t>
      </w:r>
      <w:r>
        <w:rPr>
          <w:rStyle w:val="superscript"/>
        </w:rPr>
        <w:t>-1</w:t>
      </w:r>
      <w:r w:rsidRPr="004D7A5C">
        <w:t xml:space="preserve"> </w:t>
      </w:r>
      <w:r>
        <w:t>F</w:t>
      </w:r>
      <w:r>
        <w:rPr>
          <w:rStyle w:val="subscript"/>
        </w:rPr>
        <w:t>2</w:t>
      </w:r>
      <w:r>
        <w:tab/>
      </w:r>
      <w:r w:rsidR="007734F7">
        <w:t xml:space="preserve"> :</w:t>
      </w:r>
      <w:r>
        <w:tab/>
      </w:r>
      <w:r>
        <w:fldChar w:fldCharType="begin"/>
      </w:r>
      <w:r>
        <w:instrText xml:space="preserve"> EQ \B(\A( φ</w:instrText>
      </w:r>
      <w:r>
        <w:rPr>
          <w:rStyle w:val="subscript"/>
        </w:rPr>
        <w:instrText>21</w:instrText>
      </w:r>
      <w:r>
        <w:instrText>, φ</w:instrText>
      </w:r>
      <w:r>
        <w:rPr>
          <w:rStyle w:val="subscript"/>
        </w:rPr>
        <w:instrText>22</w:instrText>
      </w:r>
      <w:r>
        <w:instrText>) )</w:instrText>
      </w:r>
      <w:r>
        <w:fldChar w:fldCharType="end"/>
      </w:r>
      <w:r>
        <w:t xml:space="preserve">  =  </w:t>
      </w:r>
      <w:r>
        <w:fldChar w:fldCharType="begin"/>
      </w:r>
      <w:r>
        <w:instrText xml:space="preserve"> EQ \B(\A\co2( * , 0 , * , * )) </w:instrText>
      </w:r>
      <w:r>
        <w:fldChar w:fldCharType="end"/>
      </w:r>
      <w:r w:rsidR="00F366BE">
        <w:fldChar w:fldCharType="begin"/>
      </w:r>
      <w:r w:rsidR="00F366BE">
        <w:instrText xml:space="preserve"> EQ \B(\A( 0, f</w:instrText>
      </w:r>
      <w:r w:rsidR="00F366BE">
        <w:rPr>
          <w:rStyle w:val="subscript"/>
        </w:rPr>
        <w:instrText>2</w:instrText>
      </w:r>
      <w:r w:rsidR="00F366BE">
        <w:instrText>) )</w:instrText>
      </w:r>
      <w:r w:rsidR="00F366BE">
        <w:fldChar w:fldCharType="end"/>
      </w:r>
      <w:r w:rsidR="00F366BE">
        <w:t xml:space="preserve">  =  </w:t>
      </w:r>
      <w:r w:rsidR="00F366BE">
        <w:fldChar w:fldCharType="begin"/>
      </w:r>
      <w:r w:rsidR="00F366BE">
        <w:instrText xml:space="preserve"> EQ \B(\A( 0, a) )</w:instrText>
      </w:r>
      <w:r w:rsidR="00F366BE">
        <w:fldChar w:fldCharType="end"/>
      </w:r>
    </w:p>
    <w:p w14:paraId="20859B8A" w14:textId="77777777" w:rsidR="003F619F" w:rsidRDefault="003F619F" w:rsidP="00B069DF"/>
    <w:p w14:paraId="40ACADD6" w14:textId="77777777" w:rsidR="00F366BE" w:rsidRDefault="00EF1C6F" w:rsidP="00B069DF">
      <w:r>
        <w:t>The above three lines tell us that</w:t>
      </w:r>
    </w:p>
    <w:p w14:paraId="3B95C721" w14:textId="77777777" w:rsidR="00EF1C6F" w:rsidRDefault="00EF1C6F" w:rsidP="00B069DF"/>
    <w:p w14:paraId="7C051566" w14:textId="77777777" w:rsidR="00EF1C6F" w:rsidRPr="000D65D4" w:rsidRDefault="00EF1C6F" w:rsidP="00B069DF">
      <w:r>
        <w:tab/>
        <w:t>φ</w:t>
      </w:r>
      <w:r>
        <w:rPr>
          <w:rStyle w:val="subscript"/>
        </w:rPr>
        <w:t>1</w:t>
      </w:r>
      <w:r w:rsidR="007734F7">
        <w:rPr>
          <w:rStyle w:val="subscript"/>
        </w:rPr>
        <w:t xml:space="preserve"> </w:t>
      </w:r>
      <w:r w:rsidR="007734F7">
        <w:t>= φ</w:t>
      </w:r>
      <w:r w:rsidR="007734F7">
        <w:rPr>
          <w:rStyle w:val="subscript"/>
        </w:rPr>
        <w:t>11</w:t>
      </w:r>
      <w:r w:rsidR="007734F7">
        <w:t>+ φ</w:t>
      </w:r>
      <w:r w:rsidR="007734F7">
        <w:rPr>
          <w:rStyle w:val="subscript"/>
        </w:rPr>
        <w:t xml:space="preserve">21 </w:t>
      </w:r>
      <w:r>
        <w:t xml:space="preserve"> = "c" = [I'</w:t>
      </w:r>
      <w:r>
        <w:rPr>
          <w:rStyle w:val="superscript"/>
        </w:rPr>
        <w:t>-1</w:t>
      </w:r>
      <w:r w:rsidRPr="004D7A5C">
        <w:t xml:space="preserve"> </w:t>
      </w:r>
      <w:r>
        <w:t>F</w:t>
      </w:r>
      <w:r>
        <w:rPr>
          <w:rStyle w:val="subscript"/>
        </w:rPr>
        <w:t>1</w:t>
      </w:r>
      <w:r>
        <w:t>]</w:t>
      </w:r>
      <w:r>
        <w:rPr>
          <w:rStyle w:val="subscript"/>
        </w:rPr>
        <w:t>upper</w:t>
      </w:r>
      <w:r>
        <w:t xml:space="preserve">  =  [I'</w:t>
      </w:r>
      <w:r>
        <w:rPr>
          <w:rStyle w:val="superscript"/>
        </w:rPr>
        <w:t>-1</w:t>
      </w:r>
      <w:r>
        <w:t>]</w:t>
      </w:r>
      <w:r>
        <w:rPr>
          <w:rStyle w:val="subscript"/>
        </w:rPr>
        <w:t>upper</w:t>
      </w:r>
      <w:r>
        <w:t xml:space="preserve"> f</w:t>
      </w:r>
      <w:r>
        <w:rPr>
          <w:rStyle w:val="subscript"/>
        </w:rPr>
        <w:t>1</w:t>
      </w:r>
      <w:r w:rsidR="000D65D4">
        <w:rPr>
          <w:rStyle w:val="subscript"/>
        </w:rPr>
        <w:tab/>
      </w:r>
      <w:r w:rsidR="000D65D4">
        <w:rPr>
          <w:rStyle w:val="subscript"/>
        </w:rPr>
        <w:tab/>
      </w:r>
      <w:r w:rsidR="000D65D4">
        <w:rPr>
          <w:rStyle w:val="subscript"/>
        </w:rPr>
        <w:tab/>
      </w:r>
      <w:r w:rsidR="000D65D4">
        <w:t>// this is</w:t>
      </w:r>
      <w:r w:rsidR="000D65D4" w:rsidRPr="000D65D4">
        <w:rPr>
          <w:color w:val="FF0000"/>
        </w:rPr>
        <w:t xml:space="preserve"> p 92 </w:t>
      </w:r>
      <w:r w:rsidR="000D65D4">
        <w:rPr>
          <w:color w:val="FF0000"/>
        </w:rPr>
        <w:t>A</w:t>
      </w:r>
    </w:p>
    <w:p w14:paraId="6A12F724" w14:textId="77777777" w:rsidR="00EF1C6F" w:rsidRDefault="00EF1C6F" w:rsidP="00B069DF"/>
    <w:p w14:paraId="74A0217A" w14:textId="77777777" w:rsidR="00EF1C6F" w:rsidRPr="00EF1C6F" w:rsidRDefault="007734F7" w:rsidP="00B069DF">
      <w:r>
        <w:t>W</w:t>
      </w:r>
      <w:r w:rsidR="00EF1C6F">
        <w:t xml:space="preserve">hat this means is that on the </w:t>
      </w:r>
      <w:r w:rsidR="00D414A7">
        <w:t xml:space="preserve">far </w:t>
      </w:r>
      <w:r w:rsidR="00EF1C6F">
        <w:t xml:space="preserve">left we have x in (0,1) and on the right, the matrix-vector sum is only over the range (0,1). </w:t>
      </w:r>
      <w:r w:rsidR="00250BC5">
        <w:t xml:space="preserve"> You see this in </w:t>
      </w:r>
      <w:r w:rsidR="00250BC5" w:rsidRPr="00250BC5">
        <w:rPr>
          <w:color w:val="FF0000"/>
        </w:rPr>
        <w:t>4.2.48</w:t>
      </w:r>
      <w:r w:rsidR="00250BC5">
        <w:t xml:space="preserve"> where he has a typo I have fixed. You can think of the kernel here as defined on (0,1) if you install the Heaviside. </w:t>
      </w:r>
    </w:p>
    <w:p w14:paraId="3E3139C2" w14:textId="77777777" w:rsidR="00B069DF" w:rsidRDefault="00B069DF" w:rsidP="00664454">
      <w:r>
        <w:tab/>
      </w:r>
    </w:p>
    <w:p w14:paraId="0181ABCF" w14:textId="77777777" w:rsidR="00250BC5" w:rsidRDefault="00250BC5" w:rsidP="00664454">
      <w:r>
        <w:t xml:space="preserve">Now let's write the other equations like this: </w:t>
      </w:r>
    </w:p>
    <w:p w14:paraId="66A8DFFD" w14:textId="77777777" w:rsidR="00250BC5" w:rsidRDefault="00250BC5" w:rsidP="00664454"/>
    <w:p w14:paraId="77A5EB2A" w14:textId="77777777" w:rsidR="00250BC5" w:rsidRPr="003F619F" w:rsidRDefault="00250BC5" w:rsidP="00250BC5">
      <w:r>
        <w:tab/>
        <w:t>Φ</w:t>
      </w:r>
      <w:r>
        <w:rPr>
          <w:rStyle w:val="subscript"/>
        </w:rPr>
        <w:t>1</w:t>
      </w:r>
      <w:r>
        <w:t xml:space="preserve"> + Φ</w:t>
      </w:r>
      <w:r>
        <w:rPr>
          <w:rStyle w:val="subscript"/>
        </w:rPr>
        <w:t>2</w:t>
      </w:r>
      <w:r>
        <w:t xml:space="preserve"> =  Φ = </w:t>
      </w:r>
      <w:r>
        <w:fldChar w:fldCharType="begin"/>
      </w:r>
      <w:r>
        <w:instrText xml:space="preserve"> EQ \B(\A( φ</w:instrText>
      </w:r>
      <w:r>
        <w:rPr>
          <w:rStyle w:val="subscript"/>
        </w:rPr>
        <w:instrText>1</w:instrText>
      </w:r>
      <w:r>
        <w:instrText>, φ</w:instrText>
      </w:r>
      <w:r>
        <w:rPr>
          <w:rStyle w:val="subscript"/>
        </w:rPr>
        <w:instrText>2</w:instrText>
      </w:r>
      <w:r>
        <w:instrText>) )</w:instrText>
      </w:r>
      <w:r>
        <w:fldChar w:fldCharType="end"/>
      </w:r>
    </w:p>
    <w:p w14:paraId="333B9209" w14:textId="77777777" w:rsidR="00250BC5" w:rsidRDefault="00250BC5" w:rsidP="00250BC5"/>
    <w:p w14:paraId="0F5E2CC7" w14:textId="77777777" w:rsidR="00250BC5" w:rsidRPr="00B069DF" w:rsidRDefault="00250BC5" w:rsidP="00250BC5">
      <w:r>
        <w:tab/>
        <w:t>Φ</w:t>
      </w:r>
      <w:r>
        <w:rPr>
          <w:rStyle w:val="subscript"/>
        </w:rPr>
        <w:t>1</w:t>
      </w:r>
      <w:r>
        <w:t xml:space="preserve"> = K'</w:t>
      </w:r>
      <w:r>
        <w:rPr>
          <w:rStyle w:val="superscript"/>
        </w:rPr>
        <w:t>-1</w:t>
      </w:r>
      <w:r w:rsidRPr="004D7A5C">
        <w:t xml:space="preserve"> </w:t>
      </w:r>
      <w:r>
        <w:t>G</w:t>
      </w:r>
      <w:r>
        <w:rPr>
          <w:rStyle w:val="subscript"/>
        </w:rPr>
        <w:t>1</w:t>
      </w:r>
      <w:r>
        <w:tab/>
      </w:r>
      <w:r>
        <w:tab/>
      </w:r>
      <w:r>
        <w:fldChar w:fldCharType="begin"/>
      </w:r>
      <w:r>
        <w:instrText xml:space="preserve"> EQ \B(\A( φ</w:instrText>
      </w:r>
      <w:r>
        <w:rPr>
          <w:rStyle w:val="subscript"/>
        </w:rPr>
        <w:instrText>11</w:instrText>
      </w:r>
      <w:r>
        <w:instrText>, φ</w:instrText>
      </w:r>
      <w:r>
        <w:rPr>
          <w:rStyle w:val="subscript"/>
        </w:rPr>
        <w:instrText>21</w:instrText>
      </w:r>
      <w:r>
        <w:instrText>) )</w:instrText>
      </w:r>
      <w:r>
        <w:fldChar w:fldCharType="end"/>
      </w:r>
      <w:r>
        <w:t xml:space="preserve">  =  </w:t>
      </w:r>
      <w:r w:rsidR="00597E59">
        <w:fldChar w:fldCharType="begin"/>
      </w:r>
      <w:r w:rsidR="00597E59">
        <w:instrText xml:space="preserve"> EQ \B(\A\co2( * , * , 0 , * )) </w:instrText>
      </w:r>
      <w:r w:rsidR="00597E59">
        <w:fldChar w:fldCharType="end"/>
      </w:r>
      <w:r>
        <w:fldChar w:fldCharType="begin"/>
      </w:r>
      <w:r>
        <w:instrText xml:space="preserve"> EQ \B(\A( </w:instrText>
      </w:r>
      <w:r w:rsidR="00597E59">
        <w:instrText>g</w:instrText>
      </w:r>
      <w:r>
        <w:rPr>
          <w:rStyle w:val="subscript"/>
        </w:rPr>
        <w:instrText>1</w:instrText>
      </w:r>
      <w:r>
        <w:instrText>, 0) )</w:instrText>
      </w:r>
      <w:r>
        <w:fldChar w:fldCharType="end"/>
      </w:r>
      <w:r>
        <w:tab/>
      </w:r>
      <w:r w:rsidR="00597E59">
        <w:t xml:space="preserve"> </w:t>
      </w:r>
      <w:r>
        <w:t xml:space="preserve">=  </w:t>
      </w:r>
      <w:r w:rsidR="00597E59">
        <w:fldChar w:fldCharType="begin"/>
      </w:r>
      <w:r w:rsidR="00597E59">
        <w:instrText xml:space="preserve"> EQ \B(\A( 0, a') )</w:instrText>
      </w:r>
      <w:r w:rsidR="00597E59">
        <w:fldChar w:fldCharType="end"/>
      </w:r>
    </w:p>
    <w:p w14:paraId="2AE8890A" w14:textId="77777777" w:rsidR="00250BC5" w:rsidRDefault="00250BC5" w:rsidP="00250BC5"/>
    <w:p w14:paraId="35DE07B2" w14:textId="77777777" w:rsidR="00250BC5" w:rsidRPr="000D65D4" w:rsidRDefault="00250BC5" w:rsidP="00250BC5">
      <w:r>
        <w:tab/>
        <w:t>Φ</w:t>
      </w:r>
      <w:r>
        <w:rPr>
          <w:rStyle w:val="subscript"/>
        </w:rPr>
        <w:t>2</w:t>
      </w:r>
      <w:r>
        <w:t xml:space="preserve"> = K'</w:t>
      </w:r>
      <w:r>
        <w:rPr>
          <w:rStyle w:val="superscript"/>
        </w:rPr>
        <w:t>-1</w:t>
      </w:r>
      <w:r w:rsidRPr="004D7A5C">
        <w:t xml:space="preserve"> </w:t>
      </w:r>
      <w:r>
        <w:t>G</w:t>
      </w:r>
      <w:r>
        <w:rPr>
          <w:rStyle w:val="subscript"/>
        </w:rPr>
        <w:t>2</w:t>
      </w:r>
      <w:r>
        <w:tab/>
      </w:r>
      <w:r>
        <w:tab/>
      </w:r>
      <w:r>
        <w:fldChar w:fldCharType="begin"/>
      </w:r>
      <w:r>
        <w:instrText xml:space="preserve"> EQ \B(\A( φ</w:instrText>
      </w:r>
      <w:r>
        <w:rPr>
          <w:rStyle w:val="subscript"/>
        </w:rPr>
        <w:instrText>21</w:instrText>
      </w:r>
      <w:r>
        <w:instrText>, φ</w:instrText>
      </w:r>
      <w:r>
        <w:rPr>
          <w:rStyle w:val="subscript"/>
        </w:rPr>
        <w:instrText>22</w:instrText>
      </w:r>
      <w:r>
        <w:instrText>) )</w:instrText>
      </w:r>
      <w:r>
        <w:fldChar w:fldCharType="end"/>
      </w:r>
      <w:r>
        <w:t xml:space="preserve">  =  </w:t>
      </w:r>
      <w:r w:rsidR="00597E59">
        <w:fldChar w:fldCharType="begin"/>
      </w:r>
      <w:r w:rsidR="00597E59">
        <w:instrText xml:space="preserve"> EQ \B(\A\co2( * , * , 0 , * )) </w:instrText>
      </w:r>
      <w:r w:rsidR="00597E59">
        <w:fldChar w:fldCharType="end"/>
      </w:r>
      <w:r>
        <w:fldChar w:fldCharType="begin"/>
      </w:r>
      <w:r>
        <w:instrText xml:space="preserve"> EQ \B(\A( 0, </w:instrText>
      </w:r>
      <w:r w:rsidR="00597E59">
        <w:instrText>g</w:instrText>
      </w:r>
      <w:r>
        <w:rPr>
          <w:rStyle w:val="subscript"/>
        </w:rPr>
        <w:instrText>2</w:instrText>
      </w:r>
      <w:r>
        <w:instrText>) )</w:instrText>
      </w:r>
      <w:r>
        <w:fldChar w:fldCharType="end"/>
      </w:r>
      <w:r>
        <w:t xml:space="preserve">  =  </w:t>
      </w:r>
      <w:r w:rsidR="00597E59">
        <w:fldChar w:fldCharType="begin"/>
      </w:r>
      <w:r w:rsidR="00597E59">
        <w:instrText xml:space="preserve"> EQ \B(\A( c', d') )</w:instrText>
      </w:r>
      <w:r w:rsidR="00597E59">
        <w:fldChar w:fldCharType="end"/>
      </w:r>
      <w:r w:rsidR="000D65D4">
        <w:tab/>
      </w:r>
      <w:r w:rsidR="000D65D4">
        <w:tab/>
      </w:r>
    </w:p>
    <w:p w14:paraId="21DA00F2" w14:textId="77777777" w:rsidR="00597E59" w:rsidRDefault="00597E59" w:rsidP="00250BC5"/>
    <w:p w14:paraId="4363101E" w14:textId="77777777" w:rsidR="00597E59" w:rsidRDefault="00597E59" w:rsidP="00597E59">
      <w:r>
        <w:t>The above three lines tell us that</w:t>
      </w:r>
    </w:p>
    <w:p w14:paraId="4A6E1E52" w14:textId="77777777" w:rsidR="00597E59" w:rsidRDefault="00597E59" w:rsidP="00597E59"/>
    <w:p w14:paraId="7D8E1E4E" w14:textId="77777777" w:rsidR="00597E59" w:rsidRPr="000D65D4" w:rsidRDefault="00597E59" w:rsidP="00597E59">
      <w:pPr>
        <w:rPr>
          <w:color w:val="FF0000"/>
        </w:rPr>
      </w:pPr>
      <w:r>
        <w:tab/>
        <w:t>φ</w:t>
      </w:r>
      <w:r>
        <w:rPr>
          <w:rStyle w:val="subscript"/>
        </w:rPr>
        <w:t>2</w:t>
      </w:r>
      <w:r>
        <w:t xml:space="preserve"> = "d'" = [K'</w:t>
      </w:r>
      <w:r>
        <w:rPr>
          <w:rStyle w:val="superscript"/>
        </w:rPr>
        <w:t>-1</w:t>
      </w:r>
      <w:r w:rsidRPr="004D7A5C">
        <w:t xml:space="preserve"> </w:t>
      </w:r>
      <w:r>
        <w:t>G</w:t>
      </w:r>
      <w:r>
        <w:rPr>
          <w:rStyle w:val="subscript"/>
        </w:rPr>
        <w:t>2</w:t>
      </w:r>
      <w:r>
        <w:t>]</w:t>
      </w:r>
      <w:r>
        <w:rPr>
          <w:rStyle w:val="subscript"/>
        </w:rPr>
        <w:t>lower</w:t>
      </w:r>
      <w:r>
        <w:t xml:space="preserve">  =  [K'</w:t>
      </w:r>
      <w:r>
        <w:rPr>
          <w:rStyle w:val="superscript"/>
        </w:rPr>
        <w:t>-1</w:t>
      </w:r>
      <w:r>
        <w:t>]</w:t>
      </w:r>
      <w:r w:rsidR="000D65D4">
        <w:rPr>
          <w:rStyle w:val="subscript"/>
        </w:rPr>
        <w:t>lower</w:t>
      </w:r>
      <w:r>
        <w:t xml:space="preserve"> g</w:t>
      </w:r>
      <w:r>
        <w:rPr>
          <w:rStyle w:val="subscript"/>
        </w:rPr>
        <w:t>2</w:t>
      </w:r>
      <w:r>
        <w:t xml:space="preserve"> </w:t>
      </w:r>
      <w:r w:rsidR="000D65D4">
        <w:tab/>
      </w:r>
      <w:r w:rsidR="000D65D4">
        <w:tab/>
        <w:t>// this is</w:t>
      </w:r>
      <w:r w:rsidR="000D65D4" w:rsidRPr="000D65D4">
        <w:rPr>
          <w:color w:val="FF0000"/>
        </w:rPr>
        <w:t xml:space="preserve"> p 92 B</w:t>
      </w:r>
    </w:p>
    <w:p w14:paraId="502D9377" w14:textId="77777777" w:rsidR="00597E59" w:rsidRDefault="00597E59" w:rsidP="00597E59"/>
    <w:p w14:paraId="7F7F2341" w14:textId="77777777" w:rsidR="00597E59" w:rsidRDefault="00597E59" w:rsidP="00597E59">
      <w:r>
        <w:t xml:space="preserve">what this means is that on the left we have x in (1,∞) and on the right, the matrix-vector sum is only over the range (1,∞).  You see this in </w:t>
      </w:r>
      <w:r w:rsidRPr="00250BC5">
        <w:rPr>
          <w:color w:val="FF0000"/>
        </w:rPr>
        <w:t>4.2.4</w:t>
      </w:r>
      <w:r w:rsidR="000D65D4">
        <w:rPr>
          <w:color w:val="FF0000"/>
        </w:rPr>
        <w:t>9</w:t>
      </w:r>
      <w:r>
        <w:t xml:space="preserve"> where he has a typo I have fixed. You can think of the kernel here as defined on (0,1) if you install the Heaviside. </w:t>
      </w:r>
    </w:p>
    <w:p w14:paraId="4B786B73" w14:textId="77777777" w:rsidR="000D65D4" w:rsidRDefault="000D65D4" w:rsidP="00597E59">
      <w:r>
        <w:tab/>
        <w:t>So we now have a way to compute both elements of Φ and we have</w:t>
      </w:r>
    </w:p>
    <w:p w14:paraId="65BEF7E9" w14:textId="77777777" w:rsidR="000D65D4" w:rsidRDefault="000D65D4" w:rsidP="00597E59"/>
    <w:p w14:paraId="6A399D61" w14:textId="77777777" w:rsidR="000D65D4" w:rsidRPr="000D65D4" w:rsidRDefault="000D65D4" w:rsidP="00597E59">
      <w:r>
        <w:tab/>
        <w:t xml:space="preserve">Φ = </w:t>
      </w:r>
      <w:r>
        <w:fldChar w:fldCharType="begin"/>
      </w:r>
      <w:r>
        <w:instrText xml:space="preserve"> EQ \B(\A( φ</w:instrText>
      </w:r>
      <w:r>
        <w:rPr>
          <w:rStyle w:val="subscript"/>
        </w:rPr>
        <w:instrText>1</w:instrText>
      </w:r>
      <w:r>
        <w:instrText>, φ</w:instrText>
      </w:r>
      <w:r>
        <w:rPr>
          <w:rStyle w:val="subscript"/>
        </w:rPr>
        <w:instrText>2</w:instrText>
      </w:r>
      <w:r>
        <w:instrText>) )</w:instrText>
      </w:r>
      <w:r>
        <w:fldChar w:fldCharType="end"/>
      </w:r>
      <w:r>
        <w:tab/>
      </w:r>
      <w:r>
        <w:tab/>
      </w:r>
    </w:p>
    <w:p w14:paraId="3F57761E" w14:textId="77777777" w:rsidR="00597E59" w:rsidRPr="00597E59" w:rsidRDefault="00597E59" w:rsidP="00597E59"/>
    <w:p w14:paraId="195B3B9C" w14:textId="77777777" w:rsidR="000D65D4" w:rsidRPr="000D65D4" w:rsidRDefault="000D65D4" w:rsidP="000D65D4">
      <w:r>
        <w:tab/>
        <w:t>φ</w:t>
      </w:r>
      <w:r>
        <w:rPr>
          <w:rStyle w:val="subscript"/>
        </w:rPr>
        <w:t>1</w:t>
      </w:r>
      <w:r>
        <w:t xml:space="preserve"> =  [I'</w:t>
      </w:r>
      <w:r>
        <w:rPr>
          <w:rStyle w:val="superscript"/>
        </w:rPr>
        <w:t>-1</w:t>
      </w:r>
      <w:r>
        <w:t>]</w:t>
      </w:r>
      <w:r>
        <w:rPr>
          <w:rStyle w:val="subscript"/>
        </w:rPr>
        <w:t>upper</w:t>
      </w:r>
      <w:r>
        <w:t xml:space="preserve"> f</w:t>
      </w:r>
      <w:r>
        <w:rPr>
          <w:rStyle w:val="subscript"/>
        </w:rPr>
        <w:t>1</w:t>
      </w:r>
      <w:r>
        <w:tab/>
      </w:r>
      <w:r>
        <w:tab/>
      </w:r>
      <w:r>
        <w:tab/>
      </w:r>
      <w:r w:rsidR="00CF0E02">
        <w:t xml:space="preserve">// </w:t>
      </w:r>
      <w:r>
        <w:t>4.2.48</w:t>
      </w:r>
      <w:r w:rsidR="00CF0E02">
        <w:t xml:space="preserve"> is a special case of this equation</w:t>
      </w:r>
    </w:p>
    <w:p w14:paraId="5C0A99ED" w14:textId="77777777" w:rsidR="000D65D4" w:rsidRDefault="000D65D4" w:rsidP="000D65D4">
      <w:r>
        <w:tab/>
        <w:t>φ</w:t>
      </w:r>
      <w:r>
        <w:rPr>
          <w:rStyle w:val="subscript"/>
        </w:rPr>
        <w:t>2</w:t>
      </w:r>
      <w:r>
        <w:t xml:space="preserve"> =  [K'</w:t>
      </w:r>
      <w:r>
        <w:rPr>
          <w:rStyle w:val="superscript"/>
        </w:rPr>
        <w:t>-1</w:t>
      </w:r>
      <w:r>
        <w:t>]</w:t>
      </w:r>
      <w:r>
        <w:rPr>
          <w:rStyle w:val="subscript"/>
        </w:rPr>
        <w:t>lower</w:t>
      </w:r>
      <w:r>
        <w:t xml:space="preserve"> g</w:t>
      </w:r>
      <w:r>
        <w:rPr>
          <w:rStyle w:val="subscript"/>
        </w:rPr>
        <w:t>2</w:t>
      </w:r>
      <w:r>
        <w:t xml:space="preserve"> </w:t>
      </w:r>
      <w:r>
        <w:tab/>
      </w:r>
      <w:r>
        <w:tab/>
      </w:r>
      <w:r w:rsidR="00CF0E02">
        <w:t>// 4.2.49 is a special case of this equation</w:t>
      </w:r>
    </w:p>
    <w:p w14:paraId="1DBFF32A" w14:textId="77777777" w:rsidR="00597E59" w:rsidRDefault="00597E59" w:rsidP="00250BC5"/>
    <w:p w14:paraId="67E05278" w14:textId="77777777" w:rsidR="00250BC5" w:rsidRDefault="007734F7" w:rsidP="00664454">
      <w:r>
        <w:t>W</w:t>
      </w:r>
      <w:r w:rsidR="000D65D4">
        <w:t>e now know Φ  and we have</w:t>
      </w:r>
    </w:p>
    <w:p w14:paraId="23C8B8FC" w14:textId="77777777" w:rsidR="000D65D4" w:rsidRDefault="000D65D4" w:rsidP="00664454"/>
    <w:p w14:paraId="666D6AE5" w14:textId="77777777" w:rsidR="000D65D4" w:rsidRDefault="000D65D4" w:rsidP="00664454">
      <w:r>
        <w:tab/>
        <w:t>Ψ</w:t>
      </w:r>
      <w:r w:rsidR="00B40CDE">
        <w:t xml:space="preserve"> </w:t>
      </w:r>
      <w:r>
        <w:t xml:space="preserve"> = S'Φ</w:t>
      </w:r>
      <w:r w:rsidR="00B40CDE">
        <w:t xml:space="preserve"> </w:t>
      </w:r>
    </w:p>
    <w:p w14:paraId="0EAABABF" w14:textId="77777777" w:rsidR="00B40CDE" w:rsidRDefault="00B40CDE" w:rsidP="00664454"/>
    <w:p w14:paraId="46CAE5E9" w14:textId="77777777" w:rsidR="00B40CDE" w:rsidRDefault="00B40CDE" w:rsidP="00664454">
      <w:r>
        <w:tab/>
      </w:r>
      <w:r>
        <w:fldChar w:fldCharType="begin"/>
      </w:r>
      <w:r>
        <w:instrText xml:space="preserve"> EQ \B(\A( ψ</w:instrText>
      </w:r>
      <w:r>
        <w:rPr>
          <w:rStyle w:val="subscript"/>
        </w:rPr>
        <w:instrText>1</w:instrText>
      </w:r>
      <w:r>
        <w:instrText>, ψ</w:instrText>
      </w:r>
      <w:r>
        <w:rPr>
          <w:rStyle w:val="subscript"/>
        </w:rPr>
        <w:instrText>2</w:instrText>
      </w:r>
      <w:r>
        <w:instrText>) )</w:instrText>
      </w:r>
      <w:r>
        <w:fldChar w:fldCharType="end"/>
      </w:r>
      <w:r>
        <w:t xml:space="preserve">   =  </w:t>
      </w:r>
      <w:r>
        <w:fldChar w:fldCharType="begin"/>
      </w:r>
      <w:r>
        <w:instrText xml:space="preserve"> EQ \B(\A\co2( * , * , * , * )) </w:instrText>
      </w:r>
      <w:r>
        <w:fldChar w:fldCharType="end"/>
      </w:r>
      <w:r>
        <w:fldChar w:fldCharType="begin"/>
      </w:r>
      <w:r>
        <w:instrText xml:space="preserve"> EQ \B(\A( φ</w:instrText>
      </w:r>
      <w:r>
        <w:rPr>
          <w:rStyle w:val="subscript"/>
        </w:rPr>
        <w:instrText>1</w:instrText>
      </w:r>
      <w:r>
        <w:instrText>, φ</w:instrText>
      </w:r>
      <w:r>
        <w:rPr>
          <w:rStyle w:val="subscript"/>
        </w:rPr>
        <w:instrText>2</w:instrText>
      </w:r>
      <w:r>
        <w:instrText>) )</w:instrText>
      </w:r>
      <w:r>
        <w:fldChar w:fldCharType="end"/>
      </w:r>
      <w:r w:rsidR="00A14EC1">
        <w:t xml:space="preserve">   =  </w:t>
      </w:r>
      <w:r w:rsidR="00A14EC1">
        <w:fldChar w:fldCharType="begin"/>
      </w:r>
      <w:r w:rsidR="00A14EC1">
        <w:instrText xml:space="preserve"> EQ \B(\A\co2( * , * , * , * )) </w:instrText>
      </w:r>
      <w:r w:rsidR="00A14EC1">
        <w:fldChar w:fldCharType="end"/>
      </w:r>
      <w:r w:rsidR="00A14EC1">
        <w:fldChar w:fldCharType="begin"/>
      </w:r>
      <w:r w:rsidR="00A14EC1">
        <w:instrText xml:space="preserve"> EQ \B(\A( φ</w:instrText>
      </w:r>
      <w:r w:rsidR="00A14EC1">
        <w:rPr>
          <w:rStyle w:val="subscript"/>
        </w:rPr>
        <w:instrText>1</w:instrText>
      </w:r>
      <w:r w:rsidR="00A14EC1">
        <w:instrText>, 0) )</w:instrText>
      </w:r>
      <w:r w:rsidR="00A14EC1">
        <w:fldChar w:fldCharType="end"/>
      </w:r>
      <w:r w:rsidR="00A14EC1">
        <w:t xml:space="preserve">    +     </w:t>
      </w:r>
      <w:r w:rsidR="00A14EC1">
        <w:fldChar w:fldCharType="begin"/>
      </w:r>
      <w:r w:rsidR="00A14EC1">
        <w:instrText xml:space="preserve"> EQ \B(\A\co2( * , * , * , * )) </w:instrText>
      </w:r>
      <w:r w:rsidR="00A14EC1">
        <w:fldChar w:fldCharType="end"/>
      </w:r>
      <w:r w:rsidR="00A14EC1">
        <w:fldChar w:fldCharType="begin"/>
      </w:r>
      <w:r w:rsidR="00A14EC1">
        <w:instrText xml:space="preserve"> EQ \B(\A( 0, φ</w:instrText>
      </w:r>
      <w:r w:rsidR="00A14EC1">
        <w:rPr>
          <w:rStyle w:val="subscript"/>
        </w:rPr>
        <w:instrText>2</w:instrText>
      </w:r>
      <w:r w:rsidR="00A14EC1">
        <w:instrText>) )</w:instrText>
      </w:r>
      <w:r w:rsidR="00A14EC1">
        <w:fldChar w:fldCharType="end"/>
      </w:r>
    </w:p>
    <w:p w14:paraId="70E30225" w14:textId="77777777" w:rsidR="00A14EC1" w:rsidRDefault="00A14EC1" w:rsidP="00664454">
      <w:r>
        <w:tab/>
      </w:r>
      <w:r>
        <w:tab/>
      </w:r>
      <w:r>
        <w:tab/>
      </w:r>
      <w:r>
        <w:tab/>
      </w:r>
      <w:r>
        <w:tab/>
        <w:t xml:space="preserve"> = (0,1) integral  +    (1,∞) integral</w:t>
      </w:r>
    </w:p>
    <w:p w14:paraId="4FD631DD" w14:textId="77777777" w:rsidR="00A14EC1" w:rsidRDefault="00A14EC1" w:rsidP="00664454"/>
    <w:p w14:paraId="6743BED4" w14:textId="77777777" w:rsidR="00F260AE" w:rsidRDefault="00A14EC1" w:rsidP="00664454">
      <w:r>
        <w:t xml:space="preserve">where the first matrix/vector product involves only components in (0,1) and the second components in the range (1,∞). We know that A = uΨ so our complete solution is the two terms shown in 4.2.51. </w:t>
      </w:r>
    </w:p>
    <w:p w14:paraId="2CFCB929" w14:textId="77777777" w:rsidR="00C75757" w:rsidRDefault="00C75757" w:rsidP="00664454"/>
    <w:p w14:paraId="7658342E" w14:textId="77777777" w:rsidR="00C75757" w:rsidRDefault="00C75757" w:rsidP="00664454">
      <w:r>
        <w:t xml:space="preserve">Here are more detailed formulas for the magic I' and K' operators we have been using: </w:t>
      </w:r>
    </w:p>
    <w:p w14:paraId="30D6C432" w14:textId="77777777" w:rsidR="00C75757" w:rsidRDefault="00C75757" w:rsidP="00664454"/>
    <w:p w14:paraId="3A3172D4" w14:textId="77777777" w:rsidR="00C75757" w:rsidRPr="00D25F18" w:rsidRDefault="00C75757" w:rsidP="00C75757">
      <w:r>
        <w:tab/>
        <w:t>I' = I</w:t>
      </w:r>
      <w:r>
        <w:rPr>
          <w:rStyle w:val="subscript"/>
        </w:rPr>
        <w:t>ν/2+β,α-β</w:t>
      </w:r>
      <w:r>
        <w:t xml:space="preserve"> </w:t>
      </w:r>
      <w:r>
        <w:tab/>
      </w:r>
      <w:r>
        <w:tab/>
        <w:t>=&gt;</w:t>
      </w:r>
      <w:r>
        <w:tab/>
        <w:t>I'</w:t>
      </w:r>
      <w:r>
        <w:rPr>
          <w:rStyle w:val="superscript"/>
        </w:rPr>
        <w:t>-1</w:t>
      </w:r>
      <w:r>
        <w:t xml:space="preserve"> = I</w:t>
      </w:r>
      <w:r>
        <w:rPr>
          <w:rStyle w:val="subscript"/>
        </w:rPr>
        <w:t>ν/2+α,β-α</w:t>
      </w:r>
      <w:r>
        <w:tab/>
      </w:r>
      <w:r>
        <w:tab/>
      </w:r>
      <w:r>
        <w:tab/>
        <w:t>from 10A</w:t>
      </w:r>
    </w:p>
    <w:p w14:paraId="160EFF7E" w14:textId="77777777" w:rsidR="00C75757" w:rsidRDefault="00C75757" w:rsidP="00C75757">
      <w:r>
        <w:tab/>
        <w:t>K' = K</w:t>
      </w:r>
      <w:r>
        <w:rPr>
          <w:rStyle w:val="subscript"/>
        </w:rPr>
        <w:t>ν/2-α,β-α</w:t>
      </w:r>
      <w:r>
        <w:rPr>
          <w:rStyle w:val="subscript"/>
        </w:rPr>
        <w:tab/>
      </w:r>
      <w:r>
        <w:rPr>
          <w:rStyle w:val="subscript"/>
        </w:rPr>
        <w:tab/>
      </w:r>
      <w:r w:rsidRPr="00D25F18">
        <w:t>=&gt;</w:t>
      </w:r>
      <w:r>
        <w:rPr>
          <w:rStyle w:val="subscript"/>
        </w:rPr>
        <w:tab/>
      </w:r>
      <w:r>
        <w:t>K'</w:t>
      </w:r>
      <w:r>
        <w:rPr>
          <w:rStyle w:val="superscript"/>
        </w:rPr>
        <w:t>-1</w:t>
      </w:r>
      <w:r>
        <w:t xml:space="preserve"> = K</w:t>
      </w:r>
      <w:r>
        <w:rPr>
          <w:rStyle w:val="subscript"/>
        </w:rPr>
        <w:t>ν/2+β</w:t>
      </w:r>
      <w:r>
        <w:t>,</w:t>
      </w:r>
      <w:r>
        <w:rPr>
          <w:rStyle w:val="subscript"/>
        </w:rPr>
        <w:t>α-β</w:t>
      </w:r>
      <w:r>
        <w:tab/>
      </w:r>
      <w:r>
        <w:tab/>
      </w:r>
      <w:r>
        <w:tab/>
        <w:t>from 11A</w:t>
      </w:r>
    </w:p>
    <w:p w14:paraId="586C3B65" w14:textId="77777777" w:rsidR="00C75757" w:rsidRDefault="00C75757" w:rsidP="00C75757"/>
    <w:p w14:paraId="4B2F7B7D" w14:textId="77777777" w:rsidR="00C75757" w:rsidRDefault="00C75757" w:rsidP="00C75757">
      <w:pPr>
        <w:pStyle w:val="Heading3"/>
      </w:pPr>
      <w:bookmarkStart w:id="236" w:name="_Toc269885449"/>
      <w:r>
        <w:t>Case (a</w:t>
      </w:r>
      <w:r w:rsidR="008E3EA9">
        <w:t>) :  0  &lt;  α-β</w:t>
      </w:r>
      <w:r w:rsidR="00EB724A">
        <w:t xml:space="preserve">   [92]</w:t>
      </w:r>
      <w:bookmarkEnd w:id="236"/>
    </w:p>
    <w:p w14:paraId="77A15687" w14:textId="77777777" w:rsidR="00C75757" w:rsidRDefault="00C75757" w:rsidP="00C75757"/>
    <w:p w14:paraId="03817D5F" w14:textId="77777777" w:rsidR="00C15B51" w:rsidRDefault="00C15B51" w:rsidP="00C15B51">
      <w:r>
        <w:t>In this case, operator I'</w:t>
      </w:r>
      <w:r>
        <w:rPr>
          <w:rStyle w:val="superscript"/>
        </w:rPr>
        <w:t>-1</w:t>
      </w:r>
      <w:r>
        <w:t xml:space="preserve"> has a positive second index and so needs no further processing. On the other hand, the K'</w:t>
      </w:r>
      <w:r>
        <w:rPr>
          <w:rStyle w:val="superscript"/>
        </w:rPr>
        <w:t>-1</w:t>
      </w:r>
      <w:r>
        <w:t xml:space="preserve"> has a negative second index which requires some parts integrations so we end up with derivatives for this operator. If we further assume that α-β &gt; -1, then we know that only one parts integration will be required. Thus, the expression for φ</w:t>
      </w:r>
      <w:r>
        <w:rPr>
          <w:rStyle w:val="subscript"/>
        </w:rPr>
        <w:t>1</w:t>
      </w:r>
      <w:r>
        <w:t xml:space="preserve"> (Sned's Φ</w:t>
      </w:r>
      <w:r>
        <w:rPr>
          <w:rStyle w:val="subscript"/>
        </w:rPr>
        <w:t>1</w:t>
      </w:r>
      <w:r>
        <w:t>) will have a single derivative and φ</w:t>
      </w:r>
      <w:r>
        <w:rPr>
          <w:rStyle w:val="subscript"/>
        </w:rPr>
        <w:t>2</w:t>
      </w:r>
      <w:r>
        <w:t xml:space="preserve"> (Sned's Φ</w:t>
      </w:r>
      <w:r>
        <w:rPr>
          <w:rStyle w:val="subscript"/>
        </w:rPr>
        <w:t>2</w:t>
      </w:r>
      <w:r>
        <w:t xml:space="preserve">) will not, and this is what you see in 4.2.48 and 4.2.49.  This extra condition means  α-β &lt; 1 so for the single derivative results, our conditions are really  0 &lt; α-β &lt; 1. </w:t>
      </w:r>
    </w:p>
    <w:p w14:paraId="19B35099" w14:textId="77777777" w:rsidR="00C75757" w:rsidRDefault="00C75757" w:rsidP="00C75757"/>
    <w:p w14:paraId="0F27C212" w14:textId="77777777" w:rsidR="0080114E" w:rsidRPr="00EB724A" w:rsidRDefault="0080114E" w:rsidP="0080114E">
      <w:pPr>
        <w:pStyle w:val="Heading3"/>
      </w:pPr>
      <w:bookmarkStart w:id="237" w:name="_Toc269885450"/>
      <w:r>
        <w:t>Case (b) :  0  &lt;  β-α</w:t>
      </w:r>
      <w:r w:rsidR="00EB724A">
        <w:t xml:space="preserve">  [92 bot]</w:t>
      </w:r>
      <w:bookmarkEnd w:id="237"/>
    </w:p>
    <w:p w14:paraId="034CE0C5" w14:textId="77777777" w:rsidR="00C75757" w:rsidRDefault="00C75757" w:rsidP="00664454"/>
    <w:p w14:paraId="375789D5" w14:textId="77777777" w:rsidR="00C15B51" w:rsidRPr="00C70126" w:rsidRDefault="00C15B51" w:rsidP="00C15B51">
      <w:r>
        <w:t>In this case, operator K'</w:t>
      </w:r>
      <w:r>
        <w:rPr>
          <w:rStyle w:val="superscript"/>
        </w:rPr>
        <w:t>-1</w:t>
      </w:r>
      <w:r>
        <w:t xml:space="preserve"> has a positive second index and so needs no further processing. On the other hand, the I'</w:t>
      </w:r>
      <w:r>
        <w:rPr>
          <w:rStyle w:val="superscript"/>
        </w:rPr>
        <w:t>-1</w:t>
      </w:r>
      <w:r>
        <w:t xml:space="preserve"> has a negative second index which requires some parts integrations so we end up with derivatives for this operator. If we further assume that β-α &gt; -1, then we know that only one parts integration will be required. Thus, the expression for φ</w:t>
      </w:r>
      <w:r>
        <w:rPr>
          <w:rStyle w:val="subscript"/>
        </w:rPr>
        <w:t>2</w:t>
      </w:r>
      <w:r>
        <w:t xml:space="preserve"> (Sned's Φ</w:t>
      </w:r>
      <w:r>
        <w:rPr>
          <w:rStyle w:val="subscript"/>
        </w:rPr>
        <w:t>2</w:t>
      </w:r>
      <w:r>
        <w:t>) will have a single derivative and φ</w:t>
      </w:r>
      <w:r>
        <w:rPr>
          <w:rStyle w:val="subscript"/>
        </w:rPr>
        <w:t>1</w:t>
      </w:r>
      <w:r>
        <w:t xml:space="preserve"> (Sned's Φ</w:t>
      </w:r>
      <w:r>
        <w:rPr>
          <w:rStyle w:val="subscript"/>
        </w:rPr>
        <w:t>1</w:t>
      </w:r>
      <w:r>
        <w:t xml:space="preserve">) will not, and this is what you see in 4.2.53 and 4.2.52.  This extra condition means  β-α &lt; 1 so for the single derivative results, our conditions are really  0 &lt; β-α &lt; 1. </w:t>
      </w:r>
    </w:p>
    <w:p w14:paraId="344F86ED" w14:textId="77777777" w:rsidR="00D414A7" w:rsidRDefault="00D414A7" w:rsidP="00664454"/>
    <w:p w14:paraId="69F7F4B5" w14:textId="77777777" w:rsidR="00D414A7" w:rsidRDefault="00D414A7" w:rsidP="00D414A7">
      <w:pPr>
        <w:pStyle w:val="Heading1"/>
      </w:pPr>
      <w:bookmarkStart w:id="238" w:name="_Toc268421340"/>
      <w:bookmarkStart w:id="239" w:name="_Toc268422099"/>
      <w:bookmarkStart w:id="240" w:name="_Toc268440768"/>
      <w:bookmarkStart w:id="241" w:name="_Toc268522247"/>
      <w:bookmarkStart w:id="242" w:name="_Toc268522333"/>
      <w:bookmarkStart w:id="243" w:name="_Toc268526628"/>
      <w:bookmarkStart w:id="244" w:name="_Toc268526651"/>
      <w:bookmarkStart w:id="245" w:name="_Toc268527354"/>
      <w:bookmarkStart w:id="246" w:name="_Toc268527381"/>
      <w:bookmarkStart w:id="247" w:name="_Toc268527412"/>
      <w:bookmarkStart w:id="248" w:name="_Toc268593807"/>
      <w:bookmarkStart w:id="249" w:name="_Toc269885451"/>
      <w:r>
        <w:t xml:space="preserve">4.3 </w:t>
      </w:r>
      <w:r w:rsidR="0081316D">
        <w:t>Functions derived from solutions of Dual Integral Equations</w:t>
      </w:r>
      <w:bookmarkEnd w:id="238"/>
      <w:bookmarkEnd w:id="239"/>
      <w:bookmarkEnd w:id="240"/>
      <w:bookmarkEnd w:id="241"/>
      <w:bookmarkEnd w:id="242"/>
      <w:bookmarkEnd w:id="243"/>
      <w:bookmarkEnd w:id="244"/>
      <w:bookmarkEnd w:id="245"/>
      <w:bookmarkEnd w:id="246"/>
      <w:bookmarkEnd w:id="247"/>
      <w:bookmarkEnd w:id="248"/>
      <w:bookmarkEnd w:id="249"/>
    </w:p>
    <w:p w14:paraId="6873AFF3" w14:textId="77777777" w:rsidR="00D414A7" w:rsidRDefault="00D414A7" w:rsidP="00664454"/>
    <w:p w14:paraId="3931E235" w14:textId="77777777" w:rsidR="00211AF4" w:rsidRDefault="00211AF4" w:rsidP="00664454">
      <w:r>
        <w:t xml:space="preserve">I understand this section ahead of time. Sometimes you don't care about the dual solution, you care instead about the unknown "partner functions". Here he derives expressions for both partner functions in two cases (each with the proper restrictions), and here we work with the duals shown in 4.3.3 which is really the Titchmarsh special case of section (2) above. </w:t>
      </w:r>
      <w:r w:rsidR="0018266F">
        <w:t xml:space="preserve">As usual, he shows all the details. I think I can let this section ride, since I know exactly what it is all about. </w:t>
      </w:r>
    </w:p>
    <w:p w14:paraId="49BFD86E" w14:textId="77777777" w:rsidR="0018266F" w:rsidRDefault="0018266F" w:rsidP="00664454"/>
    <w:p w14:paraId="5FDED13F" w14:textId="77777777" w:rsidR="0018266F" w:rsidRDefault="0018266F" w:rsidP="0018266F">
      <w:pPr>
        <w:pStyle w:val="Heading1"/>
      </w:pPr>
      <w:bookmarkStart w:id="250" w:name="_Toc268421341"/>
      <w:bookmarkStart w:id="251" w:name="_Toc268422100"/>
      <w:bookmarkStart w:id="252" w:name="_Toc268440769"/>
      <w:bookmarkStart w:id="253" w:name="_Toc268522248"/>
      <w:bookmarkStart w:id="254" w:name="_Toc268522334"/>
      <w:bookmarkStart w:id="255" w:name="_Toc268526629"/>
      <w:bookmarkStart w:id="256" w:name="_Toc268526652"/>
      <w:bookmarkStart w:id="257" w:name="_Toc268527355"/>
      <w:bookmarkStart w:id="258" w:name="_Toc268527382"/>
      <w:bookmarkStart w:id="259" w:name="_Toc268527413"/>
      <w:bookmarkStart w:id="260" w:name="_Toc268593808"/>
      <w:bookmarkStart w:id="261" w:name="_Toc269885452"/>
      <w:r>
        <w:t>4.4 Azisym Special cases</w:t>
      </w:r>
      <w:bookmarkEnd w:id="250"/>
      <w:bookmarkEnd w:id="251"/>
      <w:bookmarkEnd w:id="252"/>
      <w:bookmarkEnd w:id="253"/>
      <w:bookmarkEnd w:id="254"/>
      <w:bookmarkEnd w:id="255"/>
      <w:bookmarkEnd w:id="256"/>
      <w:bookmarkEnd w:id="257"/>
      <w:bookmarkEnd w:id="258"/>
      <w:bookmarkEnd w:id="259"/>
      <w:bookmarkEnd w:id="260"/>
      <w:bookmarkEnd w:id="261"/>
    </w:p>
    <w:p w14:paraId="020E3D33" w14:textId="77777777" w:rsidR="00CC7D84" w:rsidRDefault="00CC7D84" w:rsidP="00CC7D84"/>
    <w:p w14:paraId="774E82CC" w14:textId="77777777" w:rsidR="0018266F" w:rsidRDefault="00CC7D84" w:rsidP="00CC7D84">
      <w:r>
        <w:t>If we go back to Chapter 3 on the Beltrami disk, our opening problem was</w:t>
      </w:r>
      <w:r w:rsidR="00FE69D5">
        <w:t xml:space="preserve"> this classic one, </w:t>
      </w:r>
    </w:p>
    <w:p w14:paraId="19FCD1F0" w14:textId="77777777" w:rsidR="00CC7D84" w:rsidRDefault="00CC7D84" w:rsidP="00CC7D84"/>
    <w:p w14:paraId="130E981E" w14:textId="77777777" w:rsidR="00CC7D84" w:rsidRPr="00CC7D84" w:rsidRDefault="00CC7D84" w:rsidP="00CC7D84">
      <w:r>
        <w:tab/>
      </w:r>
      <w:r w:rsidRPr="00AA1733">
        <w:rPr>
          <w:color w:val="000000"/>
        </w:rPr>
        <w:fldChar w:fldCharType="begin"/>
      </w:r>
      <w:r w:rsidRPr="00AA1733">
        <w:rPr>
          <w:color w:val="000000"/>
        </w:rPr>
        <w:instrText>EQ \s\up4( \i \fc\</w:instrText>
      </w:r>
      <w:r w:rsidRPr="00AA1733">
        <w:rPr>
          <w:rFonts w:ascii="Lucida Sans Unicode" w:hAnsi="Lucida Sans Unicode" w:cs="Lucida Sans Unicode"/>
          <w:color w:val="000000"/>
          <w:sz w:val="32"/>
        </w:rPr>
        <w:instrText>∫</w:instrText>
      </w:r>
      <w:r w:rsidRPr="00AA1733">
        <w:rPr>
          <w:color w:val="000000"/>
        </w:rPr>
        <w:instrText>\in</w:instrText>
      </w:r>
      <w:r w:rsidRPr="00AA1733">
        <w:rPr>
          <w:color w:val="000000"/>
          <w:szCs w:val="22"/>
        </w:rPr>
        <w:instrText>(</w:instrText>
      </w:r>
      <w:r>
        <w:rPr>
          <w:b/>
          <w:color w:val="000000"/>
          <w:sz w:val="18"/>
          <w:szCs w:val="18"/>
        </w:rPr>
        <w:instrText>0</w:instrText>
      </w:r>
      <w:r w:rsidRPr="00AA1733">
        <w:rPr>
          <w:b/>
          <w:color w:val="000000"/>
          <w:sz w:val="18"/>
          <w:szCs w:val="18"/>
        </w:rPr>
        <w:instrText>, ∞</w:instrText>
      </w:r>
      <w:r w:rsidRPr="00AA1733">
        <w:rPr>
          <w:color w:val="000000"/>
          <w:szCs w:val="22"/>
        </w:rPr>
        <w:instrText>, )</w:instrText>
      </w:r>
      <w:r w:rsidRPr="00AA1733">
        <w:rPr>
          <w:color w:val="000000"/>
        </w:rPr>
        <w:instrText>)</w:instrText>
      </w:r>
      <w:r w:rsidRPr="00AA1733">
        <w:rPr>
          <w:color w:val="000000"/>
        </w:rPr>
        <w:fldChar w:fldCharType="separate"/>
      </w:r>
      <w:r w:rsidRPr="00AA1733">
        <w:rPr>
          <w:b/>
          <w:noProof/>
          <w:color w:val="000000"/>
        </w:rPr>
        <w:t>!Syntax Error, I</w:t>
      </w:r>
      <w:r w:rsidRPr="00AA1733">
        <w:rPr>
          <w:color w:val="000000"/>
        </w:rPr>
        <w:fldChar w:fldCharType="end"/>
      </w:r>
      <w:r>
        <w:rPr>
          <w:color w:val="000000"/>
        </w:rPr>
        <w:t xml:space="preserve">dξ </w:t>
      </w:r>
      <w:r>
        <w:t>ξ</w:t>
      </w:r>
      <w:r>
        <w:rPr>
          <w:rStyle w:val="superscript"/>
        </w:rPr>
        <w:t>-1</w:t>
      </w:r>
      <w:r>
        <w:t>A(ξ)J</w:t>
      </w:r>
      <w:r>
        <w:rPr>
          <w:rStyle w:val="subscript"/>
        </w:rPr>
        <w:t>0</w:t>
      </w:r>
      <w:r>
        <w:t>(ξ</w:t>
      </w:r>
      <w:r w:rsidR="00A12409">
        <w:t>ρ</w:t>
      </w:r>
      <w:r>
        <w:t>) = f(ρ)</w:t>
      </w:r>
      <w:r>
        <w:tab/>
        <w:t>ρ &lt; 1</w:t>
      </w:r>
      <w:r>
        <w:tab/>
      </w:r>
      <w:r>
        <w:tab/>
      </w:r>
      <w:r>
        <w:tab/>
        <w:t>f(ρ) = 1 for the charged disk</w:t>
      </w:r>
    </w:p>
    <w:p w14:paraId="31EE65A8" w14:textId="77777777" w:rsidR="00CC7D84" w:rsidRDefault="00CC7D84" w:rsidP="00CC7D84">
      <w:r>
        <w:tab/>
      </w:r>
      <w:r w:rsidRPr="00AA1733">
        <w:rPr>
          <w:color w:val="000000"/>
        </w:rPr>
        <w:fldChar w:fldCharType="begin"/>
      </w:r>
      <w:r w:rsidRPr="00AA1733">
        <w:rPr>
          <w:color w:val="000000"/>
        </w:rPr>
        <w:instrText>EQ \s\up4( \i \fc\</w:instrText>
      </w:r>
      <w:r w:rsidRPr="00AA1733">
        <w:rPr>
          <w:rFonts w:ascii="Lucida Sans Unicode" w:hAnsi="Lucida Sans Unicode" w:cs="Lucida Sans Unicode"/>
          <w:color w:val="000000"/>
          <w:sz w:val="32"/>
        </w:rPr>
        <w:instrText>∫</w:instrText>
      </w:r>
      <w:r w:rsidRPr="00AA1733">
        <w:rPr>
          <w:color w:val="000000"/>
        </w:rPr>
        <w:instrText>\in</w:instrText>
      </w:r>
      <w:r w:rsidRPr="00AA1733">
        <w:rPr>
          <w:color w:val="000000"/>
          <w:szCs w:val="22"/>
        </w:rPr>
        <w:instrText>(</w:instrText>
      </w:r>
      <w:r>
        <w:rPr>
          <w:b/>
          <w:color w:val="000000"/>
          <w:sz w:val="18"/>
          <w:szCs w:val="18"/>
        </w:rPr>
        <w:instrText>0</w:instrText>
      </w:r>
      <w:r w:rsidRPr="00AA1733">
        <w:rPr>
          <w:b/>
          <w:color w:val="000000"/>
          <w:sz w:val="18"/>
          <w:szCs w:val="18"/>
        </w:rPr>
        <w:instrText>, ∞</w:instrText>
      </w:r>
      <w:r w:rsidRPr="00AA1733">
        <w:rPr>
          <w:color w:val="000000"/>
          <w:szCs w:val="22"/>
        </w:rPr>
        <w:instrText>, )</w:instrText>
      </w:r>
      <w:r w:rsidRPr="00AA1733">
        <w:rPr>
          <w:color w:val="000000"/>
        </w:rPr>
        <w:instrText>)</w:instrText>
      </w:r>
      <w:r w:rsidRPr="00AA1733">
        <w:rPr>
          <w:color w:val="000000"/>
        </w:rPr>
        <w:fldChar w:fldCharType="separate"/>
      </w:r>
      <w:r w:rsidRPr="00AA1733">
        <w:rPr>
          <w:b/>
          <w:noProof/>
          <w:color w:val="000000"/>
        </w:rPr>
        <w:t>!Syntax Error, I</w:t>
      </w:r>
      <w:r w:rsidRPr="00AA1733">
        <w:rPr>
          <w:color w:val="000000"/>
        </w:rPr>
        <w:fldChar w:fldCharType="end"/>
      </w:r>
      <w:r>
        <w:rPr>
          <w:color w:val="000000"/>
        </w:rPr>
        <w:t xml:space="preserve">dξ </w:t>
      </w:r>
      <w:r>
        <w:t>A(ξ)J</w:t>
      </w:r>
      <w:r>
        <w:rPr>
          <w:rStyle w:val="subscript"/>
        </w:rPr>
        <w:t>0</w:t>
      </w:r>
      <w:r>
        <w:t>(ξ</w:t>
      </w:r>
      <w:r w:rsidR="00A12409">
        <w:t>ρ</w:t>
      </w:r>
      <w:r>
        <w:t xml:space="preserve">) </w:t>
      </w:r>
      <w:r w:rsidR="00584B6E">
        <w:t xml:space="preserve">       </w:t>
      </w:r>
      <w:r>
        <w:t>= 0</w:t>
      </w:r>
      <w:r>
        <w:tab/>
      </w:r>
      <w:r>
        <w:tab/>
        <w:t>ρ &gt; 1</w:t>
      </w:r>
    </w:p>
    <w:p w14:paraId="21BE9EB2" w14:textId="77777777" w:rsidR="00CC7D84" w:rsidRDefault="00CC7D84" w:rsidP="00CC7D84"/>
    <w:p w14:paraId="28DAE324" w14:textId="77777777" w:rsidR="0018266F" w:rsidRPr="0018266F" w:rsidRDefault="00CC7D84" w:rsidP="00CC7D84">
      <w:r>
        <w:t xml:space="preserve">where </w:t>
      </w:r>
      <w:r w:rsidR="00A12409">
        <w:t>J</w:t>
      </w:r>
      <w:r w:rsidR="00A12409">
        <w:rPr>
          <w:rStyle w:val="subscript"/>
        </w:rPr>
        <w:t>0</w:t>
      </w:r>
      <w:r w:rsidR="00A12409">
        <w:t xml:space="preserve"> is forced by azisym on the Smythian form. So Sned wants us to do these a little more generally</w:t>
      </w:r>
      <w:r w:rsidR="00FE69D5">
        <w:t xml:space="preserve">: </w:t>
      </w:r>
    </w:p>
    <w:p w14:paraId="704892B3" w14:textId="77777777" w:rsidR="0018266F" w:rsidRDefault="0018266F" w:rsidP="00664454"/>
    <w:p w14:paraId="2B30C6D4" w14:textId="77777777" w:rsidR="00A12409" w:rsidRPr="00CC7D84" w:rsidRDefault="00A12409" w:rsidP="00A12409">
      <w:r>
        <w:tab/>
      </w:r>
      <w:r w:rsidRPr="00AA1733">
        <w:rPr>
          <w:color w:val="000000"/>
        </w:rPr>
        <w:fldChar w:fldCharType="begin"/>
      </w:r>
      <w:r w:rsidRPr="00AA1733">
        <w:rPr>
          <w:color w:val="000000"/>
        </w:rPr>
        <w:instrText>EQ \s\up4( \i \fc\</w:instrText>
      </w:r>
      <w:r w:rsidRPr="00AA1733">
        <w:rPr>
          <w:rFonts w:ascii="Lucida Sans Unicode" w:hAnsi="Lucida Sans Unicode" w:cs="Lucida Sans Unicode"/>
          <w:color w:val="000000"/>
          <w:sz w:val="32"/>
        </w:rPr>
        <w:instrText>∫</w:instrText>
      </w:r>
      <w:r w:rsidRPr="00AA1733">
        <w:rPr>
          <w:color w:val="000000"/>
        </w:rPr>
        <w:instrText>\in</w:instrText>
      </w:r>
      <w:r w:rsidRPr="00AA1733">
        <w:rPr>
          <w:color w:val="000000"/>
          <w:szCs w:val="22"/>
        </w:rPr>
        <w:instrText>(</w:instrText>
      </w:r>
      <w:r>
        <w:rPr>
          <w:b/>
          <w:color w:val="000000"/>
          <w:sz w:val="18"/>
          <w:szCs w:val="18"/>
        </w:rPr>
        <w:instrText>0</w:instrText>
      </w:r>
      <w:r w:rsidRPr="00AA1733">
        <w:rPr>
          <w:b/>
          <w:color w:val="000000"/>
          <w:sz w:val="18"/>
          <w:szCs w:val="18"/>
        </w:rPr>
        <w:instrText>, ∞</w:instrText>
      </w:r>
      <w:r w:rsidRPr="00AA1733">
        <w:rPr>
          <w:color w:val="000000"/>
          <w:szCs w:val="22"/>
        </w:rPr>
        <w:instrText>, )</w:instrText>
      </w:r>
      <w:r w:rsidRPr="00AA1733">
        <w:rPr>
          <w:color w:val="000000"/>
        </w:rPr>
        <w:instrText>)</w:instrText>
      </w:r>
      <w:r w:rsidRPr="00AA1733">
        <w:rPr>
          <w:color w:val="000000"/>
        </w:rPr>
        <w:fldChar w:fldCharType="separate"/>
      </w:r>
      <w:r w:rsidRPr="00AA1733">
        <w:rPr>
          <w:b/>
          <w:noProof/>
          <w:color w:val="000000"/>
        </w:rPr>
        <w:t>!Syntax Error, I</w:t>
      </w:r>
      <w:r w:rsidRPr="00AA1733">
        <w:rPr>
          <w:color w:val="000000"/>
        </w:rPr>
        <w:fldChar w:fldCharType="end"/>
      </w:r>
      <w:r>
        <w:rPr>
          <w:color w:val="000000"/>
        </w:rPr>
        <w:t xml:space="preserve">dξ </w:t>
      </w:r>
      <w:r>
        <w:t>ξ</w:t>
      </w:r>
      <w:r>
        <w:rPr>
          <w:rStyle w:val="superscript"/>
        </w:rPr>
        <w:t>-1</w:t>
      </w:r>
      <w:r>
        <w:t>A(ξ)J</w:t>
      </w:r>
      <w:r>
        <w:rPr>
          <w:rStyle w:val="subscript"/>
        </w:rPr>
        <w:t>0</w:t>
      </w:r>
      <w:r>
        <w:t>(ξρ) = φ</w:t>
      </w:r>
      <w:r>
        <w:rPr>
          <w:rStyle w:val="subscript"/>
        </w:rPr>
        <w:t>1</w:t>
      </w:r>
      <w:r>
        <w:t>(ρ)</w:t>
      </w:r>
      <w:r>
        <w:tab/>
        <w:t>ρ &lt; 1</w:t>
      </w:r>
    </w:p>
    <w:p w14:paraId="094878C7" w14:textId="77777777" w:rsidR="00A12409" w:rsidRDefault="00A12409" w:rsidP="00A12409">
      <w:r>
        <w:tab/>
      </w:r>
      <w:r w:rsidRPr="00AA1733">
        <w:rPr>
          <w:color w:val="000000"/>
        </w:rPr>
        <w:fldChar w:fldCharType="begin"/>
      </w:r>
      <w:r w:rsidRPr="00AA1733">
        <w:rPr>
          <w:color w:val="000000"/>
        </w:rPr>
        <w:instrText>EQ \s\up4( \i \fc\</w:instrText>
      </w:r>
      <w:r w:rsidRPr="00AA1733">
        <w:rPr>
          <w:rFonts w:ascii="Lucida Sans Unicode" w:hAnsi="Lucida Sans Unicode" w:cs="Lucida Sans Unicode"/>
          <w:color w:val="000000"/>
          <w:sz w:val="32"/>
        </w:rPr>
        <w:instrText>∫</w:instrText>
      </w:r>
      <w:r w:rsidRPr="00AA1733">
        <w:rPr>
          <w:color w:val="000000"/>
        </w:rPr>
        <w:instrText>\in</w:instrText>
      </w:r>
      <w:r w:rsidRPr="00AA1733">
        <w:rPr>
          <w:color w:val="000000"/>
          <w:szCs w:val="22"/>
        </w:rPr>
        <w:instrText>(</w:instrText>
      </w:r>
      <w:r>
        <w:rPr>
          <w:b/>
          <w:color w:val="000000"/>
          <w:sz w:val="18"/>
          <w:szCs w:val="18"/>
        </w:rPr>
        <w:instrText>0</w:instrText>
      </w:r>
      <w:r w:rsidRPr="00AA1733">
        <w:rPr>
          <w:b/>
          <w:color w:val="000000"/>
          <w:sz w:val="18"/>
          <w:szCs w:val="18"/>
        </w:rPr>
        <w:instrText>, ∞</w:instrText>
      </w:r>
      <w:r w:rsidRPr="00AA1733">
        <w:rPr>
          <w:color w:val="000000"/>
          <w:szCs w:val="22"/>
        </w:rPr>
        <w:instrText>, )</w:instrText>
      </w:r>
      <w:r w:rsidRPr="00AA1733">
        <w:rPr>
          <w:color w:val="000000"/>
        </w:rPr>
        <w:instrText>)</w:instrText>
      </w:r>
      <w:r w:rsidRPr="00AA1733">
        <w:rPr>
          <w:color w:val="000000"/>
        </w:rPr>
        <w:fldChar w:fldCharType="separate"/>
      </w:r>
      <w:r w:rsidRPr="00AA1733">
        <w:rPr>
          <w:b/>
          <w:noProof/>
          <w:color w:val="000000"/>
        </w:rPr>
        <w:t>!Syntax Error, I</w:t>
      </w:r>
      <w:r w:rsidRPr="00AA1733">
        <w:rPr>
          <w:color w:val="000000"/>
        </w:rPr>
        <w:fldChar w:fldCharType="end"/>
      </w:r>
      <w:r>
        <w:rPr>
          <w:color w:val="000000"/>
        </w:rPr>
        <w:t xml:space="preserve">dξ </w:t>
      </w:r>
      <w:r>
        <w:t>A(ξ)J</w:t>
      </w:r>
      <w:r>
        <w:rPr>
          <w:rStyle w:val="subscript"/>
        </w:rPr>
        <w:t>0</w:t>
      </w:r>
      <w:r>
        <w:t xml:space="preserve">(ξρ) </w:t>
      </w:r>
      <w:r w:rsidR="00584B6E">
        <w:t xml:space="preserve">     </w:t>
      </w:r>
      <w:r>
        <w:t>= χ</w:t>
      </w:r>
      <w:r>
        <w:rPr>
          <w:rStyle w:val="subscript"/>
        </w:rPr>
        <w:t>2</w:t>
      </w:r>
      <w:r>
        <w:t>(ρ)</w:t>
      </w:r>
      <w:r>
        <w:tab/>
        <w:t>ρ &gt; 1</w:t>
      </w:r>
    </w:p>
    <w:p w14:paraId="3C4E21E4" w14:textId="77777777" w:rsidR="00A12409" w:rsidRDefault="00A12409" w:rsidP="00A12409"/>
    <w:p w14:paraId="1C76F921" w14:textId="77777777" w:rsidR="00A12409" w:rsidRDefault="00A12409" w:rsidP="00A12409">
      <w:r>
        <w:t>and he now uses the same idea that φ(x) = [ φ</w:t>
      </w:r>
      <w:r>
        <w:rPr>
          <w:rStyle w:val="subscript"/>
        </w:rPr>
        <w:t>1</w:t>
      </w:r>
      <w:r>
        <w:t>(x), φ</w:t>
      </w:r>
      <w:r>
        <w:rPr>
          <w:rStyle w:val="subscript"/>
        </w:rPr>
        <w:t>2</w:t>
      </w:r>
      <w:r>
        <w:t xml:space="preserve">(x)] </w:t>
      </w:r>
      <w:r w:rsidR="00584B6E">
        <w:t xml:space="preserve"> =  [ F(x), G(x)] </w:t>
      </w:r>
      <w:r>
        <w:t>on the two regions I</w:t>
      </w:r>
      <w:r>
        <w:rPr>
          <w:rStyle w:val="subscript"/>
        </w:rPr>
        <w:t>1</w:t>
      </w:r>
      <w:r>
        <w:t xml:space="preserve"> and I</w:t>
      </w:r>
      <w:r>
        <w:rPr>
          <w:rStyle w:val="subscript"/>
        </w:rPr>
        <w:t>2</w:t>
      </w:r>
      <w:r>
        <w:t xml:space="preserve">. </w:t>
      </w:r>
      <w:r w:rsidR="00584B6E">
        <w:t xml:space="preserve"> So all he really wants to do here is write all the results in the simplest form possible, using perhaps our Peters general formula, or the Noble one. </w:t>
      </w:r>
      <w:r w:rsidR="0027404B">
        <w:t xml:space="preserve">Actually, we are within the Titchmarsh boundary for the rest of this section where only the first equation has a power. </w:t>
      </w:r>
      <w:r w:rsidR="00584B6E">
        <w:t>So we get</w:t>
      </w:r>
    </w:p>
    <w:p w14:paraId="1B401D8A" w14:textId="77777777" w:rsidR="00584B6E" w:rsidRDefault="00584B6E" w:rsidP="00A12409"/>
    <w:p w14:paraId="05B9F39B" w14:textId="77777777" w:rsidR="00584B6E" w:rsidRDefault="00584B6E" w:rsidP="00A12409">
      <w:r>
        <w:tab/>
        <w:t>A(u) =  4.4.4</w:t>
      </w:r>
      <w:r>
        <w:tab/>
      </w:r>
      <w:r>
        <w:tab/>
      </w:r>
      <w:r>
        <w:tab/>
        <w:t>// double integrals of F and G</w:t>
      </w:r>
    </w:p>
    <w:p w14:paraId="49C324D3" w14:textId="77777777" w:rsidR="0045093B" w:rsidRDefault="00584B6E" w:rsidP="00A12409">
      <w:r>
        <w:tab/>
        <w:t>φ</w:t>
      </w:r>
      <w:r>
        <w:rPr>
          <w:rStyle w:val="subscript"/>
        </w:rPr>
        <w:t>2</w:t>
      </w:r>
      <w:r>
        <w:t>= 4.4.5</w:t>
      </w:r>
      <w:r>
        <w:tab/>
      </w:r>
      <w:r>
        <w:tab/>
      </w:r>
      <w:r>
        <w:tab/>
      </w:r>
      <w:r>
        <w:tab/>
        <w:t>// these are the partner functions</w:t>
      </w:r>
    </w:p>
    <w:p w14:paraId="5E68903C" w14:textId="77777777" w:rsidR="00584B6E" w:rsidRDefault="00584B6E" w:rsidP="00A12409">
      <w:r>
        <w:tab/>
        <w:t>χ</w:t>
      </w:r>
      <w:r>
        <w:rPr>
          <w:rStyle w:val="subscript"/>
        </w:rPr>
        <w:t>1</w:t>
      </w:r>
      <w:r>
        <w:t xml:space="preserve"> = 4.4.6</w:t>
      </w:r>
    </w:p>
    <w:p w14:paraId="6C7248FA" w14:textId="77777777" w:rsidR="0045093B" w:rsidRDefault="0045093B" w:rsidP="00A12409"/>
    <w:p w14:paraId="77669055" w14:textId="77777777" w:rsidR="0045093B" w:rsidRDefault="0045093B" w:rsidP="00A12409">
      <w:r>
        <w:t xml:space="preserve">The latter two involve F** and G** which are the integrals of F and G shown in 4.4.7. </w:t>
      </w:r>
      <w:r w:rsidR="0027404B">
        <w:t xml:space="preserve"> He then ends this little section with 4.4.8 which gives an integral of χ</w:t>
      </w:r>
      <w:r w:rsidR="0027404B">
        <w:rPr>
          <w:rStyle w:val="subscript"/>
        </w:rPr>
        <w:t>1</w:t>
      </w:r>
      <w:r w:rsidR="0027404B">
        <w:t xml:space="preserve"> in terms of F and G, so maybe this is "the total charge on the disk".  </w:t>
      </w:r>
    </w:p>
    <w:p w14:paraId="34BC1446" w14:textId="77777777" w:rsidR="0027404B" w:rsidRPr="0027404B" w:rsidRDefault="0027404B" w:rsidP="00A12409">
      <w:pPr>
        <w:rPr>
          <w:rStyle w:val="superscript"/>
        </w:rPr>
      </w:pPr>
      <w:r>
        <w:tab/>
        <w:t>Sned then does (starting bottom of page 97) the similar case which has ξ</w:t>
      </w:r>
      <w:r>
        <w:rPr>
          <w:rStyle w:val="superscript"/>
        </w:rPr>
        <w:t>+1</w:t>
      </w:r>
    </w:p>
    <w:p w14:paraId="2E62A3F6" w14:textId="77777777" w:rsidR="0027404B" w:rsidRDefault="0027404B" w:rsidP="00A12409"/>
    <w:p w14:paraId="1938E8BD" w14:textId="77777777" w:rsidR="0027404B" w:rsidRPr="00CC7D84" w:rsidRDefault="0027404B" w:rsidP="0027404B">
      <w:r>
        <w:tab/>
      </w:r>
      <w:r w:rsidRPr="00AA1733">
        <w:rPr>
          <w:color w:val="000000"/>
        </w:rPr>
        <w:fldChar w:fldCharType="begin"/>
      </w:r>
      <w:r w:rsidRPr="00AA1733">
        <w:rPr>
          <w:color w:val="000000"/>
        </w:rPr>
        <w:instrText>EQ \s\up4( \i \fc\</w:instrText>
      </w:r>
      <w:r w:rsidRPr="00AA1733">
        <w:rPr>
          <w:rFonts w:ascii="Lucida Sans Unicode" w:hAnsi="Lucida Sans Unicode" w:cs="Lucida Sans Unicode"/>
          <w:color w:val="000000"/>
          <w:sz w:val="32"/>
        </w:rPr>
        <w:instrText>∫</w:instrText>
      </w:r>
      <w:r w:rsidRPr="00AA1733">
        <w:rPr>
          <w:color w:val="000000"/>
        </w:rPr>
        <w:instrText>\in</w:instrText>
      </w:r>
      <w:r w:rsidRPr="00AA1733">
        <w:rPr>
          <w:color w:val="000000"/>
          <w:szCs w:val="22"/>
        </w:rPr>
        <w:instrText>(</w:instrText>
      </w:r>
      <w:r>
        <w:rPr>
          <w:b/>
          <w:color w:val="000000"/>
          <w:sz w:val="18"/>
          <w:szCs w:val="18"/>
        </w:rPr>
        <w:instrText>0</w:instrText>
      </w:r>
      <w:r w:rsidRPr="00AA1733">
        <w:rPr>
          <w:b/>
          <w:color w:val="000000"/>
          <w:sz w:val="18"/>
          <w:szCs w:val="18"/>
        </w:rPr>
        <w:instrText>, ∞</w:instrText>
      </w:r>
      <w:r w:rsidRPr="00AA1733">
        <w:rPr>
          <w:color w:val="000000"/>
          <w:szCs w:val="22"/>
        </w:rPr>
        <w:instrText>, )</w:instrText>
      </w:r>
      <w:r w:rsidRPr="00AA1733">
        <w:rPr>
          <w:color w:val="000000"/>
        </w:rPr>
        <w:instrText>)</w:instrText>
      </w:r>
      <w:r w:rsidRPr="00AA1733">
        <w:rPr>
          <w:color w:val="000000"/>
        </w:rPr>
        <w:fldChar w:fldCharType="separate"/>
      </w:r>
      <w:r w:rsidRPr="00AA1733">
        <w:rPr>
          <w:b/>
          <w:noProof/>
          <w:color w:val="000000"/>
        </w:rPr>
        <w:t>!Syntax Error, I</w:t>
      </w:r>
      <w:r w:rsidRPr="00AA1733">
        <w:rPr>
          <w:color w:val="000000"/>
        </w:rPr>
        <w:fldChar w:fldCharType="end"/>
      </w:r>
      <w:r>
        <w:rPr>
          <w:color w:val="000000"/>
        </w:rPr>
        <w:t xml:space="preserve">dξ </w:t>
      </w:r>
      <w:r>
        <w:t>ξ</w:t>
      </w:r>
      <w:r>
        <w:rPr>
          <w:rStyle w:val="superscript"/>
        </w:rPr>
        <w:t>+1</w:t>
      </w:r>
      <w:r>
        <w:t>A(ξ)J</w:t>
      </w:r>
      <w:r>
        <w:rPr>
          <w:rStyle w:val="subscript"/>
        </w:rPr>
        <w:t>0</w:t>
      </w:r>
      <w:r>
        <w:t>(ξρ) = φ</w:t>
      </w:r>
      <w:r>
        <w:rPr>
          <w:rStyle w:val="subscript"/>
        </w:rPr>
        <w:t>1</w:t>
      </w:r>
      <w:r>
        <w:t>(ρ)</w:t>
      </w:r>
      <w:r>
        <w:tab/>
        <w:t>ρ &lt; 1</w:t>
      </w:r>
    </w:p>
    <w:p w14:paraId="3745625E" w14:textId="77777777" w:rsidR="0027404B" w:rsidRDefault="0027404B" w:rsidP="0027404B">
      <w:r>
        <w:tab/>
      </w:r>
      <w:r w:rsidRPr="00AA1733">
        <w:rPr>
          <w:color w:val="000000"/>
        </w:rPr>
        <w:fldChar w:fldCharType="begin"/>
      </w:r>
      <w:r w:rsidRPr="00AA1733">
        <w:rPr>
          <w:color w:val="000000"/>
        </w:rPr>
        <w:instrText>EQ \s\up4( \i \fc\</w:instrText>
      </w:r>
      <w:r w:rsidRPr="00AA1733">
        <w:rPr>
          <w:rFonts w:ascii="Lucida Sans Unicode" w:hAnsi="Lucida Sans Unicode" w:cs="Lucida Sans Unicode"/>
          <w:color w:val="000000"/>
          <w:sz w:val="32"/>
        </w:rPr>
        <w:instrText>∫</w:instrText>
      </w:r>
      <w:r w:rsidRPr="00AA1733">
        <w:rPr>
          <w:color w:val="000000"/>
        </w:rPr>
        <w:instrText>\in</w:instrText>
      </w:r>
      <w:r w:rsidRPr="00AA1733">
        <w:rPr>
          <w:color w:val="000000"/>
          <w:szCs w:val="22"/>
        </w:rPr>
        <w:instrText>(</w:instrText>
      </w:r>
      <w:r>
        <w:rPr>
          <w:b/>
          <w:color w:val="000000"/>
          <w:sz w:val="18"/>
          <w:szCs w:val="18"/>
        </w:rPr>
        <w:instrText>0</w:instrText>
      </w:r>
      <w:r w:rsidRPr="00AA1733">
        <w:rPr>
          <w:b/>
          <w:color w:val="000000"/>
          <w:sz w:val="18"/>
          <w:szCs w:val="18"/>
        </w:rPr>
        <w:instrText>, ∞</w:instrText>
      </w:r>
      <w:r w:rsidRPr="00AA1733">
        <w:rPr>
          <w:color w:val="000000"/>
          <w:szCs w:val="22"/>
        </w:rPr>
        <w:instrText>, )</w:instrText>
      </w:r>
      <w:r w:rsidRPr="00AA1733">
        <w:rPr>
          <w:color w:val="000000"/>
        </w:rPr>
        <w:instrText>)</w:instrText>
      </w:r>
      <w:r w:rsidRPr="00AA1733">
        <w:rPr>
          <w:color w:val="000000"/>
        </w:rPr>
        <w:fldChar w:fldCharType="separate"/>
      </w:r>
      <w:r w:rsidRPr="00AA1733">
        <w:rPr>
          <w:b/>
          <w:noProof/>
          <w:color w:val="000000"/>
        </w:rPr>
        <w:t>!Syntax Error, I</w:t>
      </w:r>
      <w:r w:rsidRPr="00AA1733">
        <w:rPr>
          <w:color w:val="000000"/>
        </w:rPr>
        <w:fldChar w:fldCharType="end"/>
      </w:r>
      <w:r>
        <w:rPr>
          <w:color w:val="000000"/>
        </w:rPr>
        <w:t xml:space="preserve">dξ </w:t>
      </w:r>
      <w:r>
        <w:t>A(ξ)J</w:t>
      </w:r>
      <w:r>
        <w:rPr>
          <w:rStyle w:val="subscript"/>
        </w:rPr>
        <w:t>0</w:t>
      </w:r>
      <w:r>
        <w:t>(ξρ)      = χ</w:t>
      </w:r>
      <w:r>
        <w:rPr>
          <w:rStyle w:val="subscript"/>
        </w:rPr>
        <w:t>2</w:t>
      </w:r>
      <w:r>
        <w:t>(ρ)</w:t>
      </w:r>
      <w:r>
        <w:tab/>
        <w:t>ρ &gt; 1</w:t>
      </w:r>
    </w:p>
    <w:p w14:paraId="7BDB8377" w14:textId="77777777" w:rsidR="00FE69D5" w:rsidRDefault="00FE69D5" w:rsidP="0027404B"/>
    <w:p w14:paraId="2F4F6BD6" w14:textId="77777777" w:rsidR="00FE69D5" w:rsidRPr="0027404B" w:rsidRDefault="00FE69D5" w:rsidP="0027404B">
      <w:r>
        <w:t xml:space="preserve">and his answers here are </w:t>
      </w:r>
    </w:p>
    <w:p w14:paraId="14E8B11C" w14:textId="77777777" w:rsidR="0027404B" w:rsidRPr="0027404B" w:rsidRDefault="0027404B" w:rsidP="00A12409"/>
    <w:p w14:paraId="3DDF33C6" w14:textId="77777777" w:rsidR="00FE69D5" w:rsidRDefault="00FE69D5" w:rsidP="00FE69D5">
      <w:r>
        <w:tab/>
        <w:t>A(u) =  4.4.12</w:t>
      </w:r>
      <w:r>
        <w:tab/>
      </w:r>
      <w:r>
        <w:tab/>
      </w:r>
      <w:r>
        <w:tab/>
        <w:t>// double integrals of F and G</w:t>
      </w:r>
    </w:p>
    <w:p w14:paraId="36D1FA0A" w14:textId="77777777" w:rsidR="00FE69D5" w:rsidRDefault="00FE69D5" w:rsidP="00FE69D5">
      <w:r>
        <w:tab/>
        <w:t>φ</w:t>
      </w:r>
      <w:r>
        <w:rPr>
          <w:rStyle w:val="subscript"/>
        </w:rPr>
        <w:t>2</w:t>
      </w:r>
      <w:r>
        <w:t>= 4.4.13</w:t>
      </w:r>
      <w:r>
        <w:tab/>
      </w:r>
      <w:r>
        <w:tab/>
      </w:r>
      <w:r>
        <w:tab/>
      </w:r>
      <w:r>
        <w:tab/>
        <w:t>// these are the partner functions</w:t>
      </w:r>
    </w:p>
    <w:p w14:paraId="30721392" w14:textId="77777777" w:rsidR="00FE69D5" w:rsidRDefault="00FE69D5" w:rsidP="00FE69D5">
      <w:r>
        <w:tab/>
        <w:t>χ</w:t>
      </w:r>
      <w:r>
        <w:rPr>
          <w:rStyle w:val="subscript"/>
        </w:rPr>
        <w:t>1</w:t>
      </w:r>
      <w:r>
        <w:t xml:space="preserve"> = 4.4.14</w:t>
      </w:r>
    </w:p>
    <w:p w14:paraId="23659BE3" w14:textId="77777777" w:rsidR="00A12409" w:rsidRDefault="00FE69D5" w:rsidP="00664454">
      <w:r>
        <w:tab/>
        <w:t>integral of χ</w:t>
      </w:r>
      <w:r>
        <w:rPr>
          <w:rStyle w:val="subscript"/>
        </w:rPr>
        <w:t>1</w:t>
      </w:r>
      <w:r>
        <w:t xml:space="preserve"> = 4.4.16   where X appearing here is an F function as shown in 4.4.17. </w:t>
      </w:r>
    </w:p>
    <w:p w14:paraId="0C1A10C2" w14:textId="77777777" w:rsidR="006F6EBA" w:rsidRDefault="006F6EBA" w:rsidP="00664454"/>
    <w:p w14:paraId="5F01AC48" w14:textId="77777777" w:rsidR="006F6EBA" w:rsidRDefault="006F6EBA" w:rsidP="00664454">
      <w:r>
        <w:t>Whereas the first problem aligned with the electrostatics of a disk with prescribed potential on the disk and prescribed σ outside the disk  (the two functions φ</w:t>
      </w:r>
      <w:r>
        <w:rPr>
          <w:rStyle w:val="subscript"/>
        </w:rPr>
        <w:t>1</w:t>
      </w:r>
      <w:r>
        <w:t xml:space="preserve"> and χ</w:t>
      </w:r>
      <w:r>
        <w:rPr>
          <w:rStyle w:val="subscript"/>
        </w:rPr>
        <w:t>2</w:t>
      </w:r>
      <w:r>
        <w:t xml:space="preserve">), this second problem he claims arises in the study of "stress near penny-shaped cracks in infinite elastic bodies". </w:t>
      </w:r>
    </w:p>
    <w:p w14:paraId="5E3B1CC6" w14:textId="77777777" w:rsidR="006F6EBA" w:rsidRDefault="006F6EBA" w:rsidP="00664454"/>
    <w:p w14:paraId="1CCBB0DF" w14:textId="77777777" w:rsidR="006F6EBA" w:rsidRDefault="006F6EBA" w:rsidP="006F6EBA">
      <w:pPr>
        <w:pStyle w:val="Heading1"/>
      </w:pPr>
      <w:bookmarkStart w:id="262" w:name="_Toc268421342"/>
      <w:bookmarkStart w:id="263" w:name="_Toc268422101"/>
      <w:bookmarkStart w:id="264" w:name="_Toc268440770"/>
      <w:bookmarkStart w:id="265" w:name="_Toc268522249"/>
      <w:bookmarkStart w:id="266" w:name="_Toc268522335"/>
      <w:bookmarkStart w:id="267" w:name="_Toc268526630"/>
      <w:bookmarkStart w:id="268" w:name="_Toc268526653"/>
      <w:bookmarkStart w:id="269" w:name="_Toc268527356"/>
      <w:bookmarkStart w:id="270" w:name="_Toc268527383"/>
      <w:bookmarkStart w:id="271" w:name="_Toc268527414"/>
      <w:bookmarkStart w:id="272" w:name="_Toc268593809"/>
      <w:bookmarkStart w:id="273" w:name="_Toc269885453"/>
      <w:r>
        <w:t>4.5 Dual Integral Equations with Trig Kernels</w:t>
      </w:r>
      <w:bookmarkEnd w:id="262"/>
      <w:bookmarkEnd w:id="263"/>
      <w:bookmarkEnd w:id="264"/>
      <w:bookmarkEnd w:id="265"/>
      <w:bookmarkEnd w:id="266"/>
      <w:bookmarkEnd w:id="267"/>
      <w:bookmarkEnd w:id="268"/>
      <w:bookmarkEnd w:id="269"/>
      <w:bookmarkEnd w:id="270"/>
      <w:bookmarkEnd w:id="271"/>
      <w:bookmarkEnd w:id="272"/>
      <w:r w:rsidR="00E11C90">
        <w:t xml:space="preserve">  [ p 98 ]</w:t>
      </w:r>
      <w:bookmarkEnd w:id="273"/>
    </w:p>
    <w:p w14:paraId="4D4D25CA" w14:textId="77777777" w:rsidR="006F6EBA" w:rsidRDefault="006F6EBA" w:rsidP="00664454"/>
    <w:p w14:paraId="23AF9ADD" w14:textId="77777777" w:rsidR="009D4AAE" w:rsidRPr="008775A8" w:rsidRDefault="009D4AAE" w:rsidP="00664454">
      <w:pPr>
        <w:rPr>
          <w:b/>
        </w:rPr>
      </w:pPr>
      <w:r w:rsidRPr="008775A8">
        <w:rPr>
          <w:b/>
        </w:rPr>
        <w:t>(a)  cosine case</w:t>
      </w:r>
      <w:r w:rsidR="008775A8" w:rsidRPr="008775A8">
        <w:rPr>
          <w:b/>
        </w:rPr>
        <w:t xml:space="preserve"> with ξ</w:t>
      </w:r>
      <w:r w:rsidR="008775A8" w:rsidRPr="008775A8">
        <w:rPr>
          <w:rStyle w:val="superscript"/>
          <w:b w:val="0"/>
        </w:rPr>
        <w:t>-1</w:t>
      </w:r>
    </w:p>
    <w:p w14:paraId="22D4DA04" w14:textId="77777777" w:rsidR="009D4AAE" w:rsidRDefault="009D4AAE" w:rsidP="00664454"/>
    <w:p w14:paraId="5ABC9B1A" w14:textId="77777777" w:rsidR="0026584F" w:rsidRDefault="00755F05" w:rsidP="00664454">
      <w:r>
        <w:t xml:space="preserve">We </w:t>
      </w:r>
      <w:r w:rsidR="0026584F">
        <w:t>now replace J</w:t>
      </w:r>
      <w:r w:rsidR="0026584F">
        <w:rPr>
          <w:rStyle w:val="subscript"/>
        </w:rPr>
        <w:t>μ</w:t>
      </w:r>
      <w:r w:rsidR="0026584F">
        <w:t xml:space="preserve">(xρ) in kernels with cos(xρ) and we consider the duals 4.5.3 and  4.5.4 </w:t>
      </w:r>
    </w:p>
    <w:p w14:paraId="10971182" w14:textId="77777777" w:rsidR="0026584F" w:rsidRDefault="0026584F" w:rsidP="00664454"/>
    <w:p w14:paraId="0E8772A2" w14:textId="77777777" w:rsidR="00836477" w:rsidRDefault="0026584F" w:rsidP="0026584F">
      <w:pPr>
        <w:rPr>
          <w:color w:val="000000"/>
        </w:rPr>
      </w:pPr>
      <w:r>
        <w:tab/>
      </w:r>
      <w:r w:rsidRPr="00AA1733">
        <w:rPr>
          <w:color w:val="000000"/>
        </w:rPr>
        <w:fldChar w:fldCharType="begin"/>
      </w:r>
      <w:r w:rsidRPr="00AA1733">
        <w:rPr>
          <w:color w:val="000000"/>
        </w:rPr>
        <w:instrText>EQ \s\up4( \i \fc\</w:instrText>
      </w:r>
      <w:r w:rsidRPr="00AA1733">
        <w:rPr>
          <w:rFonts w:ascii="Lucida Sans Unicode" w:hAnsi="Lucida Sans Unicode" w:cs="Lucida Sans Unicode"/>
          <w:color w:val="000000"/>
          <w:sz w:val="32"/>
        </w:rPr>
        <w:instrText>∫</w:instrText>
      </w:r>
      <w:r w:rsidRPr="00AA1733">
        <w:rPr>
          <w:color w:val="000000"/>
        </w:rPr>
        <w:instrText>\in</w:instrText>
      </w:r>
      <w:r w:rsidRPr="00AA1733">
        <w:rPr>
          <w:color w:val="000000"/>
          <w:szCs w:val="22"/>
        </w:rPr>
        <w:instrText>(</w:instrText>
      </w:r>
      <w:r>
        <w:rPr>
          <w:b/>
          <w:color w:val="000000"/>
          <w:sz w:val="18"/>
          <w:szCs w:val="18"/>
        </w:rPr>
        <w:instrText>0</w:instrText>
      </w:r>
      <w:r w:rsidRPr="00AA1733">
        <w:rPr>
          <w:b/>
          <w:color w:val="000000"/>
          <w:sz w:val="18"/>
          <w:szCs w:val="18"/>
        </w:rPr>
        <w:instrText>, ∞</w:instrText>
      </w:r>
      <w:r w:rsidRPr="00AA1733">
        <w:rPr>
          <w:color w:val="000000"/>
          <w:szCs w:val="22"/>
        </w:rPr>
        <w:instrText>, )</w:instrText>
      </w:r>
      <w:r w:rsidRPr="00AA1733">
        <w:rPr>
          <w:color w:val="000000"/>
        </w:rPr>
        <w:instrText>)</w:instrText>
      </w:r>
      <w:r w:rsidRPr="00AA1733">
        <w:rPr>
          <w:color w:val="000000"/>
        </w:rPr>
        <w:fldChar w:fldCharType="separate"/>
      </w:r>
      <w:r w:rsidRPr="00AA1733">
        <w:rPr>
          <w:b/>
          <w:noProof/>
          <w:color w:val="000000"/>
        </w:rPr>
        <w:t>!Syntax Error, I</w:t>
      </w:r>
      <w:r w:rsidRPr="00AA1733">
        <w:rPr>
          <w:color w:val="000000"/>
        </w:rPr>
        <w:fldChar w:fldCharType="end"/>
      </w:r>
      <w:r>
        <w:rPr>
          <w:color w:val="000000"/>
        </w:rPr>
        <w:t xml:space="preserve">dξ </w:t>
      </w:r>
      <w:r>
        <w:t>ξ</w:t>
      </w:r>
      <w:r>
        <w:rPr>
          <w:rStyle w:val="superscript"/>
        </w:rPr>
        <w:t>-1</w:t>
      </w:r>
      <w:r>
        <w:t>A(ξ)cos(ξρ) = φ</w:t>
      </w:r>
      <w:r>
        <w:rPr>
          <w:rStyle w:val="subscript"/>
        </w:rPr>
        <w:t>1</w:t>
      </w:r>
      <w:r>
        <w:t>(ρ)</w:t>
      </w:r>
      <w:r w:rsidR="00836477">
        <w:t xml:space="preserve">  = F(x)</w:t>
      </w:r>
      <w:r>
        <w:tab/>
      </w:r>
      <w:r>
        <w:tab/>
        <w:t>ρ &lt; 1</w:t>
      </w:r>
    </w:p>
    <w:p w14:paraId="7D45727C" w14:textId="77777777" w:rsidR="009A44D2" w:rsidRDefault="00836477" w:rsidP="009A44D2">
      <w:r>
        <w:rPr>
          <w:color w:val="000000"/>
        </w:rPr>
        <w:tab/>
      </w:r>
      <w:r w:rsidR="009A44D2" w:rsidRPr="00AA1733">
        <w:rPr>
          <w:color w:val="000000"/>
        </w:rPr>
        <w:fldChar w:fldCharType="begin"/>
      </w:r>
      <w:r w:rsidR="009A44D2" w:rsidRPr="00AA1733">
        <w:rPr>
          <w:color w:val="000000"/>
        </w:rPr>
        <w:instrText>EQ \s\up4( \i \fc\</w:instrText>
      </w:r>
      <w:r w:rsidR="009A44D2" w:rsidRPr="00AA1733">
        <w:rPr>
          <w:rFonts w:ascii="Lucida Sans Unicode" w:hAnsi="Lucida Sans Unicode" w:cs="Lucida Sans Unicode"/>
          <w:color w:val="000000"/>
          <w:sz w:val="32"/>
        </w:rPr>
        <w:instrText>∫</w:instrText>
      </w:r>
      <w:r w:rsidR="009A44D2" w:rsidRPr="00AA1733">
        <w:rPr>
          <w:color w:val="000000"/>
        </w:rPr>
        <w:instrText>\in</w:instrText>
      </w:r>
      <w:r w:rsidR="009A44D2" w:rsidRPr="00AA1733">
        <w:rPr>
          <w:color w:val="000000"/>
          <w:szCs w:val="22"/>
        </w:rPr>
        <w:instrText>(</w:instrText>
      </w:r>
      <w:r w:rsidR="009A44D2">
        <w:rPr>
          <w:b/>
          <w:color w:val="000000"/>
          <w:sz w:val="18"/>
          <w:szCs w:val="18"/>
        </w:rPr>
        <w:instrText>0</w:instrText>
      </w:r>
      <w:r w:rsidR="009A44D2" w:rsidRPr="00AA1733">
        <w:rPr>
          <w:b/>
          <w:color w:val="000000"/>
          <w:sz w:val="18"/>
          <w:szCs w:val="18"/>
        </w:rPr>
        <w:instrText>, ∞</w:instrText>
      </w:r>
      <w:r w:rsidR="009A44D2" w:rsidRPr="00AA1733">
        <w:rPr>
          <w:color w:val="000000"/>
          <w:szCs w:val="22"/>
        </w:rPr>
        <w:instrText>, )</w:instrText>
      </w:r>
      <w:r w:rsidR="009A44D2" w:rsidRPr="00AA1733">
        <w:rPr>
          <w:color w:val="000000"/>
        </w:rPr>
        <w:instrText>)</w:instrText>
      </w:r>
      <w:r w:rsidR="009A44D2" w:rsidRPr="00AA1733">
        <w:rPr>
          <w:color w:val="000000"/>
        </w:rPr>
        <w:fldChar w:fldCharType="separate"/>
      </w:r>
      <w:r w:rsidR="009A44D2" w:rsidRPr="00AA1733">
        <w:rPr>
          <w:b/>
          <w:noProof/>
          <w:color w:val="000000"/>
        </w:rPr>
        <w:t>!Syntax Error, I</w:t>
      </w:r>
      <w:r w:rsidR="009A44D2" w:rsidRPr="00AA1733">
        <w:rPr>
          <w:color w:val="000000"/>
        </w:rPr>
        <w:fldChar w:fldCharType="end"/>
      </w:r>
      <w:r w:rsidR="009A44D2">
        <w:rPr>
          <w:color w:val="000000"/>
        </w:rPr>
        <w:t xml:space="preserve">dξ </w:t>
      </w:r>
      <w:r w:rsidR="009A44D2">
        <w:t>A(ξ)</w:t>
      </w:r>
      <w:r w:rsidR="006A6E82" w:rsidRPr="006A6E82">
        <w:t xml:space="preserve"> </w:t>
      </w:r>
      <w:r w:rsidR="006A6E82">
        <w:t>cos(ξρ)</w:t>
      </w:r>
      <w:r w:rsidR="00776393">
        <w:t xml:space="preserve">      </w:t>
      </w:r>
      <w:r w:rsidR="009A44D2">
        <w:t>= χ</w:t>
      </w:r>
      <w:r w:rsidR="009A44D2">
        <w:rPr>
          <w:rStyle w:val="subscript"/>
        </w:rPr>
        <w:t>2</w:t>
      </w:r>
      <w:r w:rsidR="009A44D2">
        <w:t>(ρ)  =  0</w:t>
      </w:r>
      <w:r w:rsidR="009A44D2">
        <w:tab/>
      </w:r>
      <w:r w:rsidR="009A44D2">
        <w:tab/>
        <w:t>ρ &gt; 1</w:t>
      </w:r>
    </w:p>
    <w:p w14:paraId="6C4603BE" w14:textId="77777777" w:rsidR="0026584F" w:rsidRDefault="0026584F" w:rsidP="0026584F"/>
    <w:p w14:paraId="550A843C" w14:textId="77777777" w:rsidR="00FF3692" w:rsidRDefault="0026584F" w:rsidP="0026584F">
      <w:r>
        <w:t>It seems to me if you set α = 1/2 and ν = -1/2, this should in fact just be a special case of our earlier work, but he</w:t>
      </w:r>
      <w:r w:rsidR="00A13B43">
        <w:t xml:space="preserve"> says that something goes wrong</w:t>
      </w:r>
      <w:r w:rsidR="0043009D">
        <w:t xml:space="preserve">, but he does not say what. </w:t>
      </w:r>
      <w:r w:rsidR="00FF3692">
        <w:t xml:space="preserve">I have looked pretty carefully at the Busbridge solution 4.2.27 and I don't see any problem with these values of α and ν. </w:t>
      </w:r>
    </w:p>
    <w:p w14:paraId="0F7FE783" w14:textId="77777777" w:rsidR="00FF3692" w:rsidRDefault="00FF3692" w:rsidP="0026584F">
      <w:r>
        <w:tab/>
        <w:t xml:space="preserve">In any event, he is going to proceed with a new idea called the Sneddon method. </w:t>
      </w:r>
      <w:r w:rsidR="0024782F">
        <w:t>He is going to make use of a set of discontinuous integrals. For J</w:t>
      </w:r>
      <w:r w:rsidR="0024782F">
        <w:rPr>
          <w:rStyle w:val="subscript"/>
        </w:rPr>
        <w:t>1</w:t>
      </w:r>
      <w:r w:rsidR="0024782F">
        <w:t xml:space="preserve"> we have p 99B which has one of the integrals being 0, but more importantly we have p 99 C&amp;D which gives 0 in the sense of our second dual above. The reaso</w:t>
      </w:r>
      <w:r w:rsidR="0057645E">
        <w:t xml:space="preserve">n for this may be traced to our Watson lists of special cases of the general JJ discontinuous formula, </w:t>
      </w:r>
    </w:p>
    <w:p w14:paraId="38E14DC7" w14:textId="77777777" w:rsidR="0057645E" w:rsidRDefault="0057645E" w:rsidP="0026584F"/>
    <w:p w14:paraId="3671A62F" w14:textId="77777777" w:rsidR="0057645E" w:rsidRDefault="0057645E" w:rsidP="0026584F">
      <w:r>
        <w:pict>
          <v:shape id="_x0000_i1030" type="#_x0000_t75" style="width:414.75pt;height:93pt">
            <v:imagedata r:id="rId11" o:title=""/>
          </v:shape>
        </w:pict>
      </w:r>
    </w:p>
    <w:p w14:paraId="41011937" w14:textId="77777777" w:rsidR="0057645E" w:rsidRDefault="0057645E" w:rsidP="0026584F"/>
    <w:p w14:paraId="62311909" w14:textId="77777777" w:rsidR="0057645E" w:rsidRDefault="0057645E" w:rsidP="0026584F">
      <w:r>
        <w:t xml:space="preserve">Here you see that for b &gt; a=1, the second integral will vanish when μ = even integer!  This then suggests the series form shown in 4.5.6 where the summation part will yield 0 when inserted into the second dual. </w:t>
      </w:r>
      <w:r w:rsidR="006A6E82">
        <w:t>The first term will give</w:t>
      </w:r>
    </w:p>
    <w:p w14:paraId="109A681B" w14:textId="77777777" w:rsidR="006A6E82" w:rsidRDefault="006A6E82" w:rsidP="0026584F"/>
    <w:p w14:paraId="0E9894A0" w14:textId="77777777" w:rsidR="006A6E82" w:rsidRDefault="006A6E82" w:rsidP="0026584F">
      <w:r>
        <w:tab/>
      </w:r>
      <w:r w:rsidRPr="00AA1733">
        <w:rPr>
          <w:color w:val="000000"/>
        </w:rPr>
        <w:fldChar w:fldCharType="begin"/>
      </w:r>
      <w:r w:rsidRPr="00AA1733">
        <w:rPr>
          <w:color w:val="000000"/>
        </w:rPr>
        <w:instrText>EQ \s\up4( \i \fc\</w:instrText>
      </w:r>
      <w:r w:rsidRPr="00AA1733">
        <w:rPr>
          <w:rFonts w:ascii="Lucida Sans Unicode" w:hAnsi="Lucida Sans Unicode" w:cs="Lucida Sans Unicode"/>
          <w:color w:val="000000"/>
          <w:sz w:val="32"/>
        </w:rPr>
        <w:instrText>∫</w:instrText>
      </w:r>
      <w:r w:rsidRPr="00AA1733">
        <w:rPr>
          <w:color w:val="000000"/>
        </w:rPr>
        <w:instrText>\in</w:instrText>
      </w:r>
      <w:r w:rsidRPr="00AA1733">
        <w:rPr>
          <w:color w:val="000000"/>
          <w:szCs w:val="22"/>
        </w:rPr>
        <w:instrText>(</w:instrText>
      </w:r>
      <w:r>
        <w:rPr>
          <w:b/>
          <w:color w:val="000000"/>
          <w:sz w:val="18"/>
          <w:szCs w:val="18"/>
        </w:rPr>
        <w:instrText>0</w:instrText>
      </w:r>
      <w:r w:rsidRPr="00AA1733">
        <w:rPr>
          <w:b/>
          <w:color w:val="000000"/>
          <w:sz w:val="18"/>
          <w:szCs w:val="18"/>
        </w:rPr>
        <w:instrText>, ∞</w:instrText>
      </w:r>
      <w:r w:rsidRPr="00AA1733">
        <w:rPr>
          <w:color w:val="000000"/>
          <w:szCs w:val="22"/>
        </w:rPr>
        <w:instrText>, )</w:instrText>
      </w:r>
      <w:r w:rsidRPr="00AA1733">
        <w:rPr>
          <w:color w:val="000000"/>
        </w:rPr>
        <w:instrText>)</w:instrText>
      </w:r>
      <w:r w:rsidRPr="00AA1733">
        <w:rPr>
          <w:color w:val="000000"/>
        </w:rPr>
        <w:fldChar w:fldCharType="separate"/>
      </w:r>
      <w:r w:rsidRPr="00AA1733">
        <w:rPr>
          <w:b/>
          <w:noProof/>
          <w:color w:val="000000"/>
        </w:rPr>
        <w:t>!Syntax Error, I</w:t>
      </w:r>
      <w:r w:rsidRPr="00AA1733">
        <w:rPr>
          <w:color w:val="000000"/>
        </w:rPr>
        <w:fldChar w:fldCharType="end"/>
      </w:r>
      <w:r>
        <w:rPr>
          <w:color w:val="000000"/>
        </w:rPr>
        <w:t xml:space="preserve">dξ </w:t>
      </w:r>
      <w:r>
        <w:t>ξ J</w:t>
      </w:r>
      <w:r>
        <w:rPr>
          <w:rStyle w:val="subscript"/>
        </w:rPr>
        <w:t>1</w:t>
      </w:r>
      <w:r>
        <w:t xml:space="preserve">(ξ) cos(ξρ)  </w:t>
      </w:r>
    </w:p>
    <w:p w14:paraId="0E8A762D" w14:textId="77777777" w:rsidR="00724802" w:rsidRDefault="00724802" w:rsidP="0026584F"/>
    <w:p w14:paraId="70E44ABA" w14:textId="77777777" w:rsidR="0026584F" w:rsidRDefault="00724802" w:rsidP="0026584F">
      <w:r>
        <w:t>but this looks divergent to me since J → ξ</w:t>
      </w:r>
      <w:r>
        <w:rPr>
          <w:rStyle w:val="superscript"/>
        </w:rPr>
        <w:t>-1/2</w:t>
      </w:r>
      <w:r w:rsidR="004F4034">
        <w:t xml:space="preserve"> . Later he will claim a</w:t>
      </w:r>
      <w:r w:rsidR="004F4034">
        <w:rPr>
          <w:rStyle w:val="subscript"/>
        </w:rPr>
        <w:t>0</w:t>
      </w:r>
      <w:r w:rsidR="004F4034">
        <w:t xml:space="preserve"> = 0, so I wonder why he added this term in the first place in 4.5.6 ?  So forget that first term. </w:t>
      </w:r>
      <w:r w:rsidR="00836477">
        <w:t xml:space="preserve"> If we jam this form into </w:t>
      </w:r>
      <w:r w:rsidR="004F4034">
        <w:t>first dual</w:t>
      </w:r>
      <w:r w:rsidR="00836477">
        <w:t xml:space="preserve"> </w:t>
      </w:r>
      <w:r w:rsidR="004F4034">
        <w:t>we get 4.5.7 which gives</w:t>
      </w:r>
      <w:r w:rsidR="00836477">
        <w:t xml:space="preserve"> F(x) as a series in the Jacobi polys (these are those script F ones, I guess the shifted ones) as in 4.5.7</w:t>
      </w:r>
      <w:r w:rsidR="00E30A38">
        <w:t>. S</w:t>
      </w:r>
      <w:r w:rsidR="00836477">
        <w:t xml:space="preserve">ince these polys have orthog, he can invert </w:t>
      </w:r>
      <w:r w:rsidR="009A44D2">
        <w:t>to get his Smythian coefficients a</w:t>
      </w:r>
      <w:r w:rsidR="009A44D2">
        <w:rPr>
          <w:rStyle w:val="subscript"/>
        </w:rPr>
        <w:t>q</w:t>
      </w:r>
      <w:r w:rsidR="009A44D2">
        <w:t xml:space="preserve"> as in 4.5.8 and 4.5.9. He then notes that your F(x) must be such that a</w:t>
      </w:r>
      <w:r w:rsidR="009A44D2">
        <w:rPr>
          <w:rStyle w:val="subscript"/>
        </w:rPr>
        <w:t>0</w:t>
      </w:r>
      <w:r w:rsidR="009A44D2">
        <w:t xml:space="preserve"> = 0.  </w:t>
      </w:r>
      <w:r w:rsidR="00E30A38">
        <w:t>(</w:t>
      </w:r>
      <w:r w:rsidR="009A44D2">
        <w:t xml:space="preserve">This </w:t>
      </w:r>
      <w:r w:rsidR="00E30A38">
        <w:t>could</w:t>
      </w:r>
      <w:r w:rsidR="009A44D2">
        <w:t xml:space="preserve"> be related to the Stak stuff on the Neumann external problem where I recall similar stuff. </w:t>
      </w:r>
      <w:r w:rsidR="00E30A38">
        <w:t>But I already need a</w:t>
      </w:r>
      <w:r w:rsidR="00E30A38">
        <w:rPr>
          <w:rStyle w:val="subscript"/>
        </w:rPr>
        <w:t>0</w:t>
      </w:r>
      <w:r w:rsidR="00E30A38">
        <w:t xml:space="preserve"> = 0 from above!) </w:t>
      </w:r>
      <w:r w:rsidR="009A44D2">
        <w:t xml:space="preserve">He then goes on to get a simple formula </w:t>
      </w:r>
      <w:r w:rsidR="009E207E">
        <w:t>for the partner of F which is φ</w:t>
      </w:r>
      <w:r w:rsidR="009E207E">
        <w:rPr>
          <w:rStyle w:val="subscript"/>
        </w:rPr>
        <w:t>2</w:t>
      </w:r>
      <w:r w:rsidR="009E207E">
        <w:t xml:space="preserve"> as in 4.5.12,.  and the other partner χ</w:t>
      </w:r>
      <w:r w:rsidR="009E207E">
        <w:rPr>
          <w:rStyle w:val="subscript"/>
        </w:rPr>
        <w:t>1</w:t>
      </w:r>
      <w:r w:rsidR="009E207E">
        <w:t xml:space="preserve"> as shown p 101 A. </w:t>
      </w:r>
    </w:p>
    <w:p w14:paraId="0113AC1F" w14:textId="77777777" w:rsidR="002B5141" w:rsidRPr="002B5141" w:rsidRDefault="00E30A38" w:rsidP="0026584F">
      <w:r>
        <w:tab/>
        <w:t>So let's summarize:  the solution of the trig duals 4.5.3,4 is given by A(u) = the series in 4.5.6 where the coefficients a</w:t>
      </w:r>
      <w:r>
        <w:rPr>
          <w:rStyle w:val="subscript"/>
        </w:rPr>
        <w:t>q</w:t>
      </w:r>
      <w:r>
        <w:t xml:space="preserve"> are given by 4.5.8</w:t>
      </w:r>
      <w:r w:rsidR="002B5141">
        <w:t>.  Sned uses D</w:t>
      </w:r>
      <w:r w:rsidR="002B5141">
        <w:rPr>
          <w:rStyle w:val="subscript"/>
        </w:rPr>
        <w:t>u</w:t>
      </w:r>
      <w:r w:rsidR="002B5141">
        <w:t xml:space="preserve"> = ∂</w:t>
      </w:r>
      <w:r w:rsidR="002B5141">
        <w:rPr>
          <w:rStyle w:val="subscript"/>
        </w:rPr>
        <w:t>u</w:t>
      </w:r>
      <w:r w:rsidR="002B5141">
        <w:t xml:space="preserve"> .  So we have a single infinite series where each coefficient is a single integral of F(x) but you have to do q fancy derivatives which is a little messy. The φ</w:t>
      </w:r>
      <w:r w:rsidR="002B5141">
        <w:rPr>
          <w:rStyle w:val="subscript"/>
        </w:rPr>
        <w:t>2</w:t>
      </w:r>
      <w:r w:rsidR="002B5141">
        <w:t xml:space="preserve"> partner function is very simple as in 4.5.12, while the other </w:t>
      </w:r>
      <w:r w:rsidR="005042A7">
        <w:t xml:space="preserve">is a little more complicated. </w:t>
      </w:r>
    </w:p>
    <w:p w14:paraId="6ABEE020" w14:textId="77777777" w:rsidR="00E30A38" w:rsidRDefault="00E30A38" w:rsidP="0026584F"/>
    <w:p w14:paraId="37A914AD" w14:textId="77777777" w:rsidR="00AD514C" w:rsidRDefault="00AD514C" w:rsidP="0026584F">
      <w:r>
        <w:t xml:space="preserve">He then turns to some </w:t>
      </w:r>
      <w:r w:rsidRPr="00C22B8B">
        <w:rPr>
          <w:b/>
        </w:rPr>
        <w:t>special cases</w:t>
      </w:r>
      <w:r>
        <w:t xml:space="preserve"> of the driving function F(x)</w:t>
      </w:r>
    </w:p>
    <w:p w14:paraId="6C8B091C" w14:textId="77777777" w:rsidR="00AD514C" w:rsidRDefault="00AD514C" w:rsidP="0026584F"/>
    <w:p w14:paraId="2CE97654" w14:textId="77777777" w:rsidR="00AD514C" w:rsidRDefault="00C22B8B" w:rsidP="0026584F">
      <w:r>
        <w:sym w:font="Symbol" w:char="F0B7"/>
      </w:r>
      <w:r>
        <w:t xml:space="preserve"> </w:t>
      </w:r>
      <w:r w:rsidR="00AD514C">
        <w:t>F(x) = polynomial</w:t>
      </w:r>
      <w:r w:rsidR="00AD514C">
        <w:tab/>
      </w:r>
      <w:r w:rsidR="00AD514C">
        <w:tab/>
      </w:r>
    </w:p>
    <w:p w14:paraId="136D316F" w14:textId="77777777" w:rsidR="00AD514C" w:rsidRDefault="00AD514C" w:rsidP="0026584F"/>
    <w:p w14:paraId="5F0E3CA6" w14:textId="77777777" w:rsidR="00AD514C" w:rsidRPr="00A21F27" w:rsidRDefault="00C22B8B" w:rsidP="0026584F">
      <w:r>
        <w:sym w:font="Symbol" w:char="F0B7"/>
      </w:r>
      <w:r>
        <w:t xml:space="preserve"> </w:t>
      </w:r>
      <w:r w:rsidR="00AD514C">
        <w:t>F(x) = polynomial with only even powers</w:t>
      </w:r>
      <w:r w:rsidR="00CD57D8">
        <w:t>.  Here we get a closed form finite series for each a</w:t>
      </w:r>
      <w:r w:rsidR="00CD57D8">
        <w:rPr>
          <w:rStyle w:val="subscript"/>
        </w:rPr>
        <w:t>q</w:t>
      </w:r>
      <w:r w:rsidR="00CD57D8">
        <w:t xml:space="preserve"> </w:t>
      </w:r>
      <w:r w:rsidR="00A21F27">
        <w:t xml:space="preserve">, and the partner functions come out being finite polynomials in certain square root containing functions. </w:t>
      </w:r>
    </w:p>
    <w:p w14:paraId="40399787" w14:textId="77777777" w:rsidR="00AD514C" w:rsidRDefault="00AD514C" w:rsidP="0026584F"/>
    <w:p w14:paraId="7C76ED1B" w14:textId="77777777" w:rsidR="00AD514C" w:rsidRDefault="00C22B8B" w:rsidP="0026584F">
      <w:r>
        <w:sym w:font="Symbol" w:char="F0B7"/>
      </w:r>
      <w:r>
        <w:t xml:space="preserve"> </w:t>
      </w:r>
      <w:r w:rsidR="00AD514C">
        <w:t xml:space="preserve">F(x) = </w:t>
      </w:r>
      <w:r w:rsidR="00DF722F">
        <w:t>cos(nπx)</w:t>
      </w:r>
      <w:r w:rsidR="00A21F27">
        <w:t>.  In this situation, we get a</w:t>
      </w:r>
      <w:r w:rsidR="00A21F27">
        <w:rPr>
          <w:rStyle w:val="subscript"/>
        </w:rPr>
        <w:t>q</w:t>
      </w:r>
      <w:r w:rsidR="00A21F27">
        <w:t xml:space="preserve"> = 2J</w:t>
      </w:r>
      <w:r w:rsidR="00A21F27">
        <w:rPr>
          <w:rStyle w:val="subscript"/>
        </w:rPr>
        <w:t>2q</w:t>
      </w:r>
      <w:r w:rsidR="00A21F27">
        <w:t>(nπ)  and a</w:t>
      </w:r>
      <w:r w:rsidR="00A21F27">
        <w:rPr>
          <w:rStyle w:val="subscript"/>
        </w:rPr>
        <w:t>0</w:t>
      </w:r>
      <w:r w:rsidR="00A21F27">
        <w:t xml:space="preserve"> = J</w:t>
      </w:r>
      <w:r w:rsidR="00A21F27">
        <w:rPr>
          <w:rStyle w:val="subscript"/>
        </w:rPr>
        <w:t>0</w:t>
      </w:r>
      <w:r w:rsidR="00A21F27">
        <w:t>(nπ)</w:t>
      </w:r>
      <w:r w:rsidR="005F6642">
        <w:t xml:space="preserve"> and</w:t>
      </w:r>
    </w:p>
    <w:p w14:paraId="7973278E" w14:textId="77777777" w:rsidR="005F6642" w:rsidRDefault="005F6642" w:rsidP="0026584F"/>
    <w:p w14:paraId="51C17170" w14:textId="77777777" w:rsidR="005F6642" w:rsidRDefault="005F6642" w:rsidP="0026584F">
      <w:r>
        <w:tab/>
        <w:t>A(u) = u J</w:t>
      </w:r>
      <w:r>
        <w:rPr>
          <w:rStyle w:val="subscript"/>
        </w:rPr>
        <w:t>1</w:t>
      </w:r>
      <w:r>
        <w:t>(u)J</w:t>
      </w:r>
      <w:r>
        <w:rPr>
          <w:rStyle w:val="subscript"/>
        </w:rPr>
        <w:t>0</w:t>
      </w:r>
      <w:r>
        <w:t>(nπ) + rest</w:t>
      </w:r>
    </w:p>
    <w:p w14:paraId="0529C376" w14:textId="77777777" w:rsidR="005F6642" w:rsidRDefault="005F6642" w:rsidP="0026584F"/>
    <w:p w14:paraId="2E3C3D51" w14:textId="77777777" w:rsidR="005F6642" w:rsidRDefault="005F6642" w:rsidP="0026584F">
      <w:r>
        <w:t>so here is a case where a</w:t>
      </w:r>
      <w:r>
        <w:rPr>
          <w:rStyle w:val="subscript"/>
        </w:rPr>
        <w:t>0</w:t>
      </w:r>
      <w:r>
        <w:rPr>
          <w:rStyle w:val="superscript"/>
        </w:rPr>
        <w:t xml:space="preserve"> </w:t>
      </w:r>
      <w:r>
        <w:t>≠ 0!</w:t>
      </w:r>
      <w:r w:rsidR="001D746A">
        <w:t xml:space="preserve"> </w:t>
      </w:r>
      <w:r w:rsidR="00C22B8B">
        <w:t xml:space="preserve">  </w:t>
      </w:r>
      <w:r>
        <w:t>Then that second dual integral is going to involve</w:t>
      </w:r>
    </w:p>
    <w:p w14:paraId="58090FC9" w14:textId="77777777" w:rsidR="005F6642" w:rsidRDefault="005F6642" w:rsidP="0026584F"/>
    <w:p w14:paraId="6EAF772C" w14:textId="77777777" w:rsidR="005F6642" w:rsidRDefault="005F6642" w:rsidP="0026584F">
      <w:r>
        <w:tab/>
      </w:r>
      <w:r w:rsidR="00D53D2B">
        <w:t xml:space="preserve">I ≡ </w:t>
      </w:r>
      <w:r w:rsidRPr="00AA1733">
        <w:rPr>
          <w:color w:val="000000"/>
        </w:rPr>
        <w:fldChar w:fldCharType="begin"/>
      </w:r>
      <w:r w:rsidRPr="00AA1733">
        <w:rPr>
          <w:color w:val="000000"/>
        </w:rPr>
        <w:instrText>EQ \s\up4( \i \fc\</w:instrText>
      </w:r>
      <w:r w:rsidRPr="00AA1733">
        <w:rPr>
          <w:rFonts w:ascii="Lucida Sans Unicode" w:hAnsi="Lucida Sans Unicode" w:cs="Lucida Sans Unicode"/>
          <w:color w:val="000000"/>
          <w:sz w:val="32"/>
        </w:rPr>
        <w:instrText>∫</w:instrText>
      </w:r>
      <w:r w:rsidRPr="00AA1733">
        <w:rPr>
          <w:color w:val="000000"/>
        </w:rPr>
        <w:instrText>\in</w:instrText>
      </w:r>
      <w:r w:rsidRPr="00AA1733">
        <w:rPr>
          <w:color w:val="000000"/>
          <w:szCs w:val="22"/>
        </w:rPr>
        <w:instrText>(</w:instrText>
      </w:r>
      <w:r>
        <w:rPr>
          <w:b/>
          <w:color w:val="000000"/>
          <w:sz w:val="18"/>
          <w:szCs w:val="18"/>
        </w:rPr>
        <w:instrText>0</w:instrText>
      </w:r>
      <w:r w:rsidRPr="00AA1733">
        <w:rPr>
          <w:b/>
          <w:color w:val="000000"/>
          <w:sz w:val="18"/>
          <w:szCs w:val="18"/>
        </w:rPr>
        <w:instrText>, ∞</w:instrText>
      </w:r>
      <w:r w:rsidRPr="00AA1733">
        <w:rPr>
          <w:color w:val="000000"/>
          <w:szCs w:val="22"/>
        </w:rPr>
        <w:instrText>, )</w:instrText>
      </w:r>
      <w:r w:rsidRPr="00AA1733">
        <w:rPr>
          <w:color w:val="000000"/>
        </w:rPr>
        <w:instrText>)</w:instrText>
      </w:r>
      <w:r w:rsidRPr="00AA1733">
        <w:rPr>
          <w:color w:val="000000"/>
        </w:rPr>
        <w:fldChar w:fldCharType="separate"/>
      </w:r>
      <w:r w:rsidRPr="00AA1733">
        <w:rPr>
          <w:b/>
          <w:noProof/>
          <w:color w:val="000000"/>
        </w:rPr>
        <w:t>!Syntax Error, I</w:t>
      </w:r>
      <w:r w:rsidRPr="00AA1733">
        <w:rPr>
          <w:color w:val="000000"/>
        </w:rPr>
        <w:fldChar w:fldCharType="end"/>
      </w:r>
      <w:r>
        <w:rPr>
          <w:color w:val="000000"/>
        </w:rPr>
        <w:t xml:space="preserve">dξ </w:t>
      </w:r>
      <w:r>
        <w:t>ξ J</w:t>
      </w:r>
      <w:r>
        <w:rPr>
          <w:rStyle w:val="subscript"/>
        </w:rPr>
        <w:t>1</w:t>
      </w:r>
      <w:r>
        <w:t>(ξ)</w:t>
      </w:r>
      <w:r w:rsidRPr="006A6E82">
        <w:t xml:space="preserve"> </w:t>
      </w:r>
      <w:r>
        <w:t>cos(ξρ)</w:t>
      </w:r>
    </w:p>
    <w:p w14:paraId="5C7BB510" w14:textId="77777777" w:rsidR="005F6642" w:rsidRDefault="005F6642" w:rsidP="0026584F"/>
    <w:p w14:paraId="10DE1E2D" w14:textId="77777777" w:rsidR="005F6642" w:rsidRDefault="005F6642" w:rsidP="0026584F">
      <w:r>
        <w:t xml:space="preserve">so I guess this does NOT diverge somehow! Alpha cannot do it. </w:t>
      </w:r>
      <w:r w:rsidR="00D53D2B">
        <w:t xml:space="preserve">Let's try it this way </w:t>
      </w:r>
    </w:p>
    <w:p w14:paraId="34386563" w14:textId="77777777" w:rsidR="00D53D2B" w:rsidRDefault="00D53D2B" w:rsidP="0026584F"/>
    <w:p w14:paraId="729653EA" w14:textId="77777777" w:rsidR="00D53D2B" w:rsidRDefault="00D53D2B" w:rsidP="00D53D2B">
      <w:r>
        <w:tab/>
        <w:t xml:space="preserve">I = (1/2) </w:t>
      </w:r>
      <w:r w:rsidRPr="00AA1733">
        <w:rPr>
          <w:color w:val="000000"/>
        </w:rPr>
        <w:fldChar w:fldCharType="begin"/>
      </w:r>
      <w:r w:rsidRPr="00AA1733">
        <w:rPr>
          <w:color w:val="000000"/>
        </w:rPr>
        <w:instrText>EQ \s\up4( \i \fc\</w:instrText>
      </w:r>
      <w:r w:rsidRPr="00AA1733">
        <w:rPr>
          <w:rFonts w:ascii="Lucida Sans Unicode" w:hAnsi="Lucida Sans Unicode" w:cs="Lucida Sans Unicode"/>
          <w:color w:val="000000"/>
          <w:sz w:val="32"/>
        </w:rPr>
        <w:instrText>∫</w:instrText>
      </w:r>
      <w:r w:rsidRPr="00AA1733">
        <w:rPr>
          <w:color w:val="000000"/>
        </w:rPr>
        <w:instrText>\in</w:instrText>
      </w:r>
      <w:r w:rsidRPr="00AA1733">
        <w:rPr>
          <w:color w:val="000000"/>
          <w:szCs w:val="22"/>
        </w:rPr>
        <w:instrText>(</w:instrText>
      </w:r>
      <w:r>
        <w:rPr>
          <w:b/>
          <w:color w:val="000000"/>
          <w:sz w:val="18"/>
          <w:szCs w:val="18"/>
        </w:rPr>
        <w:instrText>0</w:instrText>
      </w:r>
      <w:r w:rsidRPr="00AA1733">
        <w:rPr>
          <w:b/>
          <w:color w:val="000000"/>
          <w:sz w:val="18"/>
          <w:szCs w:val="18"/>
        </w:rPr>
        <w:instrText>, ∞</w:instrText>
      </w:r>
      <w:r w:rsidRPr="00AA1733">
        <w:rPr>
          <w:color w:val="000000"/>
          <w:szCs w:val="22"/>
        </w:rPr>
        <w:instrText>, )</w:instrText>
      </w:r>
      <w:r w:rsidRPr="00AA1733">
        <w:rPr>
          <w:color w:val="000000"/>
        </w:rPr>
        <w:instrText>)</w:instrText>
      </w:r>
      <w:r w:rsidRPr="00AA1733">
        <w:rPr>
          <w:color w:val="000000"/>
        </w:rPr>
        <w:fldChar w:fldCharType="separate"/>
      </w:r>
      <w:r w:rsidRPr="00AA1733">
        <w:rPr>
          <w:b/>
          <w:noProof/>
          <w:color w:val="000000"/>
        </w:rPr>
        <w:t>!Syntax Error, I</w:t>
      </w:r>
      <w:r w:rsidRPr="00AA1733">
        <w:rPr>
          <w:color w:val="000000"/>
        </w:rPr>
        <w:fldChar w:fldCharType="end"/>
      </w:r>
      <w:r>
        <w:rPr>
          <w:color w:val="000000"/>
        </w:rPr>
        <w:t xml:space="preserve">dξ </w:t>
      </w:r>
      <w:r>
        <w:t>ξ J</w:t>
      </w:r>
      <w:r>
        <w:rPr>
          <w:rStyle w:val="subscript"/>
        </w:rPr>
        <w:t>1</w:t>
      </w:r>
      <w:r>
        <w:t>(ξ)[ e</w:t>
      </w:r>
      <w:r>
        <w:rPr>
          <w:rStyle w:val="superscript"/>
        </w:rPr>
        <w:t>iξρ</w:t>
      </w:r>
      <w:r>
        <w:t xml:space="preserve"> + e</w:t>
      </w:r>
      <w:r>
        <w:rPr>
          <w:rStyle w:val="superscript"/>
        </w:rPr>
        <w:t>-iξρ</w:t>
      </w:r>
      <w:r>
        <w:t xml:space="preserve">]  =   (1/2) </w:t>
      </w:r>
      <w:r w:rsidRPr="00AA1733">
        <w:rPr>
          <w:color w:val="000000"/>
        </w:rPr>
        <w:fldChar w:fldCharType="begin"/>
      </w:r>
      <w:r w:rsidRPr="00AA1733">
        <w:rPr>
          <w:color w:val="000000"/>
        </w:rPr>
        <w:instrText>EQ \s\up4( \i \fc\</w:instrText>
      </w:r>
      <w:r w:rsidRPr="00AA1733">
        <w:rPr>
          <w:rFonts w:ascii="Lucida Sans Unicode" w:hAnsi="Lucida Sans Unicode" w:cs="Lucida Sans Unicode"/>
          <w:color w:val="000000"/>
          <w:sz w:val="32"/>
        </w:rPr>
        <w:instrText>∫</w:instrText>
      </w:r>
      <w:r w:rsidRPr="00AA1733">
        <w:rPr>
          <w:color w:val="000000"/>
        </w:rPr>
        <w:instrText>\in</w:instrText>
      </w:r>
      <w:r w:rsidRPr="00AA1733">
        <w:rPr>
          <w:color w:val="000000"/>
          <w:szCs w:val="22"/>
        </w:rPr>
        <w:instrText>(</w:instrText>
      </w:r>
      <w:r>
        <w:rPr>
          <w:b/>
          <w:color w:val="000000"/>
          <w:sz w:val="18"/>
          <w:szCs w:val="18"/>
        </w:rPr>
        <w:instrText>0</w:instrText>
      </w:r>
      <w:r w:rsidRPr="00AA1733">
        <w:rPr>
          <w:b/>
          <w:color w:val="000000"/>
          <w:sz w:val="18"/>
          <w:szCs w:val="18"/>
        </w:rPr>
        <w:instrText>, ∞</w:instrText>
      </w:r>
      <w:r w:rsidRPr="00AA1733">
        <w:rPr>
          <w:color w:val="000000"/>
          <w:szCs w:val="22"/>
        </w:rPr>
        <w:instrText>, )</w:instrText>
      </w:r>
      <w:r w:rsidRPr="00AA1733">
        <w:rPr>
          <w:color w:val="000000"/>
        </w:rPr>
        <w:instrText>)</w:instrText>
      </w:r>
      <w:r w:rsidRPr="00AA1733">
        <w:rPr>
          <w:color w:val="000000"/>
        </w:rPr>
        <w:fldChar w:fldCharType="separate"/>
      </w:r>
      <w:r w:rsidRPr="00AA1733">
        <w:rPr>
          <w:b/>
          <w:noProof/>
          <w:color w:val="000000"/>
        </w:rPr>
        <w:t>!Syntax Error, I</w:t>
      </w:r>
      <w:r w:rsidRPr="00AA1733">
        <w:rPr>
          <w:color w:val="000000"/>
        </w:rPr>
        <w:fldChar w:fldCharType="end"/>
      </w:r>
      <w:r>
        <w:rPr>
          <w:color w:val="000000"/>
        </w:rPr>
        <w:t xml:space="preserve">dξ </w:t>
      </w:r>
      <w:r>
        <w:t>ξ J</w:t>
      </w:r>
      <w:r>
        <w:rPr>
          <w:rStyle w:val="subscript"/>
        </w:rPr>
        <w:t>1</w:t>
      </w:r>
      <w:r>
        <w:t>(ξ) e</w:t>
      </w:r>
      <w:r>
        <w:rPr>
          <w:rStyle w:val="superscript"/>
        </w:rPr>
        <w:t>iξρ</w:t>
      </w:r>
      <w:r>
        <w:t xml:space="preserve">    + cc</w:t>
      </w:r>
      <w:r w:rsidR="001E50A0">
        <w:t xml:space="preserve">  = (1/2) J  + cc</w:t>
      </w:r>
    </w:p>
    <w:p w14:paraId="0C1E26C1" w14:textId="77777777" w:rsidR="00D53D2B" w:rsidRDefault="00D53D2B" w:rsidP="00D53D2B"/>
    <w:p w14:paraId="7BC17F92" w14:textId="77777777" w:rsidR="00D53D2B" w:rsidRDefault="00D53D2B" w:rsidP="00D53D2B">
      <w:r>
        <w:t>We go look this integral up in GR and find</w:t>
      </w:r>
    </w:p>
    <w:p w14:paraId="4947EC7D" w14:textId="77777777" w:rsidR="00D53D2B" w:rsidRDefault="00D53D2B" w:rsidP="00D53D2B"/>
    <w:p w14:paraId="67485957" w14:textId="77777777" w:rsidR="00D53D2B" w:rsidRDefault="00D53D2B" w:rsidP="00D53D2B">
      <w:r>
        <w:pict>
          <v:shape id="_x0000_i1031" type="#_x0000_t75" style="width:468pt;height:84pt">
            <v:imagedata r:id="rId12" o:title=""/>
          </v:shape>
        </w:pict>
      </w:r>
    </w:p>
    <w:p w14:paraId="5D9847F4" w14:textId="77777777" w:rsidR="00D53D2B" w:rsidRDefault="00D53D2B" w:rsidP="00D53D2B"/>
    <w:p w14:paraId="360D4451" w14:textId="77777777" w:rsidR="00D53D2B" w:rsidRDefault="00D53D2B" w:rsidP="00D53D2B">
      <w:r>
        <w:t>so we set μ = 2 and ν = 1 and α = -iρ</w:t>
      </w:r>
      <w:r w:rsidR="001E50A0">
        <w:t xml:space="preserve">  and β = 1 and we get</w:t>
      </w:r>
    </w:p>
    <w:p w14:paraId="3602A7C0" w14:textId="77777777" w:rsidR="001E50A0" w:rsidRDefault="001E50A0" w:rsidP="00D53D2B"/>
    <w:p w14:paraId="1EEA3FCD" w14:textId="77777777" w:rsidR="001E50A0" w:rsidRDefault="001E50A0" w:rsidP="00D53D2B">
      <w:r>
        <w:tab/>
        <w:t>J = (1/2α) α</w:t>
      </w:r>
      <w:r>
        <w:rPr>
          <w:rStyle w:val="superscript"/>
        </w:rPr>
        <w:t>-2</w:t>
      </w:r>
      <w:r>
        <w:t xml:space="preserve"> Γ(3)/Γ(2) F(3/2, 2; 2; -1/α</w:t>
      </w:r>
      <w:r>
        <w:rPr>
          <w:rStyle w:val="superscript"/>
        </w:rPr>
        <w:t>2</w:t>
      </w:r>
      <w:r>
        <w:t>)</w:t>
      </w:r>
      <w:r>
        <w:tab/>
      </w:r>
      <w:r>
        <w:tab/>
      </w:r>
      <w:r>
        <w:tab/>
        <w:t>α = -iρ</w:t>
      </w:r>
    </w:p>
    <w:p w14:paraId="1B9E6727" w14:textId="77777777" w:rsidR="001E50A0" w:rsidRDefault="001E50A0" w:rsidP="00D53D2B"/>
    <w:p w14:paraId="26E8082E" w14:textId="77777777" w:rsidR="001E50A0" w:rsidRDefault="001E50A0" w:rsidP="00D53D2B">
      <w:r>
        <w:tab/>
        <w:t xml:space="preserve">  =  (1/2) α</w:t>
      </w:r>
      <w:r>
        <w:rPr>
          <w:rStyle w:val="superscript"/>
        </w:rPr>
        <w:t>-3</w:t>
      </w:r>
      <w:r>
        <w:t xml:space="preserve"> 2 F(3/2, 2; 2; -1/α</w:t>
      </w:r>
      <w:r>
        <w:rPr>
          <w:rStyle w:val="superscript"/>
        </w:rPr>
        <w:t>2</w:t>
      </w:r>
      <w:r>
        <w:t>)</w:t>
      </w:r>
    </w:p>
    <w:p w14:paraId="2E8E8B5A" w14:textId="77777777" w:rsidR="001E50A0" w:rsidRDefault="001E50A0" w:rsidP="00D53D2B"/>
    <w:p w14:paraId="2D84CFD7" w14:textId="77777777" w:rsidR="001E50A0" w:rsidRDefault="001E50A0" w:rsidP="00D53D2B">
      <w:r>
        <w:tab/>
        <w:t>= α</w:t>
      </w:r>
      <w:r>
        <w:rPr>
          <w:rStyle w:val="superscript"/>
        </w:rPr>
        <w:t>-3</w:t>
      </w:r>
      <w:r w:rsidRPr="001E50A0">
        <w:t xml:space="preserve"> </w:t>
      </w:r>
      <w:r>
        <w:t>F(3/2, 2; 2; -1/α</w:t>
      </w:r>
      <w:r>
        <w:rPr>
          <w:rStyle w:val="superscript"/>
        </w:rPr>
        <w:t>2</w:t>
      </w:r>
      <w:r>
        <w:t>)</w:t>
      </w:r>
    </w:p>
    <w:p w14:paraId="5B264445" w14:textId="77777777" w:rsidR="001E50A0" w:rsidRDefault="001E50A0" w:rsidP="00D53D2B"/>
    <w:p w14:paraId="6615EABF" w14:textId="77777777" w:rsidR="001E50A0" w:rsidRDefault="001E50A0" w:rsidP="00D53D2B">
      <w:r>
        <w:tab/>
        <w:t>= (-iρ)</w:t>
      </w:r>
      <w:r>
        <w:rPr>
          <w:rStyle w:val="superscript"/>
        </w:rPr>
        <w:t>3</w:t>
      </w:r>
      <w:r>
        <w:t xml:space="preserve"> F(3/2, 2; 2; </w:t>
      </w:r>
      <w:r w:rsidR="00135937">
        <w:t>1/ρ</w:t>
      </w:r>
      <w:r w:rsidR="00135937">
        <w:rPr>
          <w:rStyle w:val="superscript"/>
        </w:rPr>
        <w:t>2</w:t>
      </w:r>
      <w:r>
        <w:t>)</w:t>
      </w:r>
    </w:p>
    <w:p w14:paraId="71DB9FDD" w14:textId="77777777" w:rsidR="00135937" w:rsidRDefault="00135937" w:rsidP="00D53D2B"/>
    <w:p w14:paraId="1190D281" w14:textId="77777777" w:rsidR="00135937" w:rsidRDefault="00135937" w:rsidP="00D53D2B">
      <w:r>
        <w:t xml:space="preserve">For ρ &gt; 1, the F is well defined, and the integral J  is imaginary!  Therefore </w:t>
      </w:r>
    </w:p>
    <w:p w14:paraId="7BE86405" w14:textId="77777777" w:rsidR="00135937" w:rsidRDefault="00135937" w:rsidP="00D53D2B"/>
    <w:p w14:paraId="1D5206C2" w14:textId="77777777" w:rsidR="00135937" w:rsidRDefault="00135937" w:rsidP="00D53D2B">
      <w:r>
        <w:tab/>
        <w:t>I = (1/2)J  + cc  = 0</w:t>
      </w:r>
      <w:r>
        <w:tab/>
      </w:r>
      <w:r>
        <w:tab/>
        <w:t>when ρ &gt; 1</w:t>
      </w:r>
    </w:p>
    <w:p w14:paraId="6EDA0C87" w14:textId="77777777" w:rsidR="00135937" w:rsidRDefault="00135937" w:rsidP="00D53D2B"/>
    <w:p w14:paraId="3E1F7EE5" w14:textId="77777777" w:rsidR="00135937" w:rsidRPr="00135937" w:rsidRDefault="00135937" w:rsidP="00D53D2B">
      <w:r>
        <w:t>When ρ &lt; 1, I don't know what happens.  But in our duals, we only care about I</w:t>
      </w:r>
      <w:r>
        <w:rPr>
          <w:rStyle w:val="subscript"/>
        </w:rPr>
        <w:t>2</w:t>
      </w:r>
      <w:r>
        <w:t xml:space="preserve"> where ρ &gt; 1! </w:t>
      </w:r>
      <w:r w:rsidR="001D746A">
        <w:t xml:space="preserve">So very good. This is not an integral I could find anywhere! </w:t>
      </w:r>
    </w:p>
    <w:p w14:paraId="5953E7BD" w14:textId="77777777" w:rsidR="001E50A0" w:rsidRDefault="001E50A0" w:rsidP="00D53D2B"/>
    <w:p w14:paraId="02EE219E" w14:textId="77777777" w:rsidR="001D746A" w:rsidRDefault="001E50A0" w:rsidP="001D746A">
      <w:r>
        <w:tab/>
      </w:r>
      <w:r w:rsidR="001D746A" w:rsidRPr="00AA1733">
        <w:rPr>
          <w:color w:val="000000"/>
        </w:rPr>
        <w:fldChar w:fldCharType="begin"/>
      </w:r>
      <w:r w:rsidR="001D746A" w:rsidRPr="00AA1733">
        <w:rPr>
          <w:color w:val="000000"/>
        </w:rPr>
        <w:instrText>EQ \s\up4( \i \fc\</w:instrText>
      </w:r>
      <w:r w:rsidR="001D746A" w:rsidRPr="00AA1733">
        <w:rPr>
          <w:rFonts w:ascii="Lucida Sans Unicode" w:hAnsi="Lucida Sans Unicode" w:cs="Lucida Sans Unicode"/>
          <w:color w:val="000000"/>
          <w:sz w:val="32"/>
        </w:rPr>
        <w:instrText>∫</w:instrText>
      </w:r>
      <w:r w:rsidR="001D746A" w:rsidRPr="00AA1733">
        <w:rPr>
          <w:color w:val="000000"/>
        </w:rPr>
        <w:instrText>\in</w:instrText>
      </w:r>
      <w:r w:rsidR="001D746A" w:rsidRPr="00AA1733">
        <w:rPr>
          <w:color w:val="000000"/>
          <w:szCs w:val="22"/>
        </w:rPr>
        <w:instrText>(</w:instrText>
      </w:r>
      <w:r w:rsidR="001D746A">
        <w:rPr>
          <w:b/>
          <w:color w:val="000000"/>
          <w:sz w:val="18"/>
          <w:szCs w:val="18"/>
        </w:rPr>
        <w:instrText>0</w:instrText>
      </w:r>
      <w:r w:rsidR="001D746A" w:rsidRPr="00AA1733">
        <w:rPr>
          <w:b/>
          <w:color w:val="000000"/>
          <w:sz w:val="18"/>
          <w:szCs w:val="18"/>
        </w:rPr>
        <w:instrText>, ∞</w:instrText>
      </w:r>
      <w:r w:rsidR="001D746A" w:rsidRPr="00AA1733">
        <w:rPr>
          <w:color w:val="000000"/>
          <w:szCs w:val="22"/>
        </w:rPr>
        <w:instrText>, )</w:instrText>
      </w:r>
      <w:r w:rsidR="001D746A" w:rsidRPr="00AA1733">
        <w:rPr>
          <w:color w:val="000000"/>
        </w:rPr>
        <w:instrText>)</w:instrText>
      </w:r>
      <w:r w:rsidR="001D746A" w:rsidRPr="00AA1733">
        <w:rPr>
          <w:color w:val="000000"/>
        </w:rPr>
        <w:fldChar w:fldCharType="separate"/>
      </w:r>
      <w:r w:rsidR="001D746A" w:rsidRPr="00AA1733">
        <w:rPr>
          <w:b/>
          <w:noProof/>
          <w:color w:val="000000"/>
        </w:rPr>
        <w:t>!Syntax Error, I</w:t>
      </w:r>
      <w:r w:rsidR="001D746A" w:rsidRPr="00AA1733">
        <w:rPr>
          <w:color w:val="000000"/>
        </w:rPr>
        <w:fldChar w:fldCharType="end"/>
      </w:r>
      <w:r w:rsidR="001D746A">
        <w:rPr>
          <w:color w:val="000000"/>
        </w:rPr>
        <w:t xml:space="preserve">dξ </w:t>
      </w:r>
      <w:r w:rsidR="001D746A">
        <w:t>ξ J</w:t>
      </w:r>
      <w:r w:rsidR="001D746A">
        <w:rPr>
          <w:rStyle w:val="subscript"/>
        </w:rPr>
        <w:t>1</w:t>
      </w:r>
      <w:r w:rsidR="001D746A">
        <w:t>(ξ)</w:t>
      </w:r>
      <w:r w:rsidR="001D746A" w:rsidRPr="006A6E82">
        <w:t xml:space="preserve"> </w:t>
      </w:r>
      <w:r w:rsidR="001D746A">
        <w:t>cos(ξρ)  = 0</w:t>
      </w:r>
      <w:r w:rsidR="001D746A">
        <w:tab/>
      </w:r>
      <w:r w:rsidR="001D746A">
        <w:tab/>
        <w:t>for ρ &gt; 1</w:t>
      </w:r>
    </w:p>
    <w:p w14:paraId="048C69B8" w14:textId="77777777" w:rsidR="001E50A0" w:rsidRPr="001E50A0" w:rsidRDefault="001E50A0" w:rsidP="00D53D2B"/>
    <w:p w14:paraId="19C0579E" w14:textId="77777777" w:rsidR="00D53D2B" w:rsidRPr="005F6642" w:rsidRDefault="001D746A" w:rsidP="0026584F">
      <w:r>
        <w:t xml:space="preserve">Nor does Sned even mention this critical fact. </w:t>
      </w:r>
    </w:p>
    <w:p w14:paraId="02EE1379" w14:textId="77777777" w:rsidR="00A21F27" w:rsidRDefault="00A21F27" w:rsidP="0026584F"/>
    <w:p w14:paraId="026DAD57" w14:textId="77777777" w:rsidR="008775A8" w:rsidRPr="008775A8" w:rsidRDefault="008775A8" w:rsidP="008775A8">
      <w:pPr>
        <w:rPr>
          <w:b/>
        </w:rPr>
      </w:pPr>
      <w:r>
        <w:rPr>
          <w:b/>
        </w:rPr>
        <w:t xml:space="preserve">(b)  </w:t>
      </w:r>
      <w:r w:rsidRPr="008775A8">
        <w:rPr>
          <w:b/>
        </w:rPr>
        <w:t>sine case with ξ</w:t>
      </w:r>
      <w:r w:rsidRPr="008775A8">
        <w:rPr>
          <w:rStyle w:val="superscript"/>
          <w:b w:val="0"/>
        </w:rPr>
        <w:t>-1</w:t>
      </w:r>
    </w:p>
    <w:p w14:paraId="449F8A0F" w14:textId="77777777" w:rsidR="009D4AAE" w:rsidRDefault="009D4AAE" w:rsidP="0026584F"/>
    <w:p w14:paraId="3780310F" w14:textId="77777777" w:rsidR="00C22B8B" w:rsidRDefault="00DF722F" w:rsidP="0026584F">
      <w:r>
        <w:t xml:space="preserve">Next, we have a quick shot at our same problem with cos → sin as in 4.5.22. </w:t>
      </w:r>
      <w:r w:rsidR="00B22A7C">
        <w:t>In this case we know that</w:t>
      </w:r>
    </w:p>
    <w:p w14:paraId="4BE6CB3D" w14:textId="77777777" w:rsidR="00B22A7C" w:rsidRDefault="00B22A7C" w:rsidP="0026584F"/>
    <w:p w14:paraId="700FC53D" w14:textId="77777777" w:rsidR="00B22A7C" w:rsidRDefault="00B22A7C" w:rsidP="0026584F">
      <w:r>
        <w:pict>
          <v:shape id="_x0000_i1032" type="#_x0000_t75" style="width:468pt;height:100.5pt">
            <v:imagedata r:id="rId13" o:title=""/>
          </v:shape>
        </w:pict>
      </w:r>
    </w:p>
    <w:p w14:paraId="280EAC73" w14:textId="77777777" w:rsidR="00B22A7C" w:rsidRDefault="00B22A7C" w:rsidP="0026584F"/>
    <w:p w14:paraId="55FA71D9" w14:textId="77777777" w:rsidR="00B22A7C" w:rsidRDefault="00B22A7C" w:rsidP="0026584F">
      <w:r>
        <w:t xml:space="preserve">so this will be 0 for ρ &gt; 1  (in our case) as long as μ = 1,3,5...., and this gives rise to the series form 4.5.23 where now we have only odd terms.  So this series satisfies the second dual at once. </w:t>
      </w:r>
      <w:r w:rsidR="009D4AAE">
        <w:t>He then just quotes the result for the coefficients a</w:t>
      </w:r>
      <w:r w:rsidR="009D4AAE">
        <w:rPr>
          <w:rStyle w:val="subscript"/>
        </w:rPr>
        <w:t>q</w:t>
      </w:r>
      <w:r w:rsidR="009D4AAE">
        <w:t xml:space="preserve"> which are similar to the cos case  (but he does not tells us the integral analogous to p 99C). </w:t>
      </w:r>
    </w:p>
    <w:p w14:paraId="03EE62E9" w14:textId="77777777" w:rsidR="009D4AAE" w:rsidRDefault="009D4AAE" w:rsidP="0026584F"/>
    <w:p w14:paraId="6B552649" w14:textId="77777777" w:rsidR="009D4AAE" w:rsidRPr="008775A8" w:rsidRDefault="008775A8" w:rsidP="0026584F">
      <w:r>
        <w:sym w:font="Symbol" w:char="F0B7"/>
      </w:r>
      <w:r>
        <w:t xml:space="preserve"> Special case</w:t>
      </w:r>
      <w:r w:rsidR="009D4AAE">
        <w:t xml:space="preserve">:   F(x) =  </w:t>
      </w:r>
      <w:r>
        <w:t>Σ</w:t>
      </w:r>
      <w:r>
        <w:rPr>
          <w:rStyle w:val="subscript"/>
        </w:rPr>
        <w:t>n=1</w:t>
      </w:r>
      <w:r>
        <w:rPr>
          <w:rStyle w:val="superscript"/>
          <w:rFonts w:ascii="Times New Roman" w:hAnsi="Times New Roman"/>
        </w:rPr>
        <w:t>∞</w:t>
      </w:r>
      <w:r>
        <w:t xml:space="preserve"> b</w:t>
      </w:r>
      <w:r>
        <w:rPr>
          <w:rStyle w:val="subscript"/>
        </w:rPr>
        <w:t>n</w:t>
      </w:r>
      <w:r>
        <w:t xml:space="preserve"> sin(nπx), A(u) = double sum in 4.5.26. </w:t>
      </w:r>
    </w:p>
    <w:p w14:paraId="3CAAADB7" w14:textId="77777777" w:rsidR="009D4AAE" w:rsidRDefault="009D4AAE" w:rsidP="0026584F"/>
    <w:p w14:paraId="7AD70E3C" w14:textId="77777777" w:rsidR="008775A8" w:rsidRDefault="008775A8" w:rsidP="008775A8">
      <w:r>
        <w:rPr>
          <w:b/>
        </w:rPr>
        <w:t>(</w:t>
      </w:r>
      <w:r w:rsidR="009E257B">
        <w:rPr>
          <w:b/>
        </w:rPr>
        <w:t>c</w:t>
      </w:r>
      <w:r>
        <w:rPr>
          <w:b/>
        </w:rPr>
        <w:t>)  cosine</w:t>
      </w:r>
      <w:r w:rsidRPr="008775A8">
        <w:rPr>
          <w:b/>
        </w:rPr>
        <w:t xml:space="preserve"> case with ξ</w:t>
      </w:r>
      <w:r>
        <w:rPr>
          <w:rStyle w:val="superscript"/>
          <w:b w:val="0"/>
        </w:rPr>
        <w:t>+1</w:t>
      </w:r>
      <w:r w:rsidR="000E6E71">
        <w:rPr>
          <w:rStyle w:val="superscript"/>
          <w:b w:val="0"/>
        </w:rPr>
        <w:t xml:space="preserve">   </w:t>
      </w:r>
      <w:r w:rsidR="000E6E71">
        <w:t>( p 103 bottom)</w:t>
      </w:r>
    </w:p>
    <w:p w14:paraId="2749FBF3" w14:textId="77777777" w:rsidR="000E6E71" w:rsidRDefault="000E6E71" w:rsidP="008775A8"/>
    <w:p w14:paraId="5C535F55" w14:textId="77777777" w:rsidR="000E6E71" w:rsidRDefault="000E6E71" w:rsidP="008775A8">
      <w:r>
        <w:t xml:space="preserve">This is a crack problem situation and the solution to the duals is pretty simple. </w:t>
      </w:r>
      <w:r w:rsidR="00521578">
        <w:t>He shows the solution, and we get as that solution 4.5.28  where g(t) is given by 4.5.31.  The partner functions are also given and each is another integral of g(t), and he wraps up with something for the integral of the χ</w:t>
      </w:r>
      <w:r w:rsidR="00521578">
        <w:rPr>
          <w:rStyle w:val="subscript"/>
        </w:rPr>
        <w:t>1</w:t>
      </w:r>
      <w:r w:rsidR="00521578">
        <w:t xml:space="preserve"> partner. </w:t>
      </w:r>
    </w:p>
    <w:p w14:paraId="057D39B7" w14:textId="77777777" w:rsidR="00521578" w:rsidRDefault="00521578" w:rsidP="008775A8"/>
    <w:p w14:paraId="301BE24B" w14:textId="77777777" w:rsidR="00521578" w:rsidRPr="00521578" w:rsidRDefault="00521578" w:rsidP="008775A8">
      <w:r>
        <w:t xml:space="preserve">Then on page 105 Sned gives another derivation of this exact same solution using a 1963a method of Tranter. </w:t>
      </w:r>
      <w:r w:rsidR="009E257B">
        <w:t xml:space="preserve">I suspect then that the derivation given above is Sned's own, and he is then using Tranter just as verification, the way I do things as well. The Tranter solution is 4.5.33. </w:t>
      </w:r>
    </w:p>
    <w:p w14:paraId="38C535A8" w14:textId="77777777" w:rsidR="009D4AAE" w:rsidRPr="009D4AAE" w:rsidRDefault="009D4AAE" w:rsidP="0026584F"/>
    <w:p w14:paraId="00A842C8" w14:textId="77777777" w:rsidR="009E257B" w:rsidRDefault="009E257B" w:rsidP="009E257B">
      <w:pPr>
        <w:pStyle w:val="Heading1"/>
      </w:pPr>
      <w:bookmarkStart w:id="274" w:name="_Toc268440771"/>
      <w:bookmarkStart w:id="275" w:name="_Toc268522250"/>
      <w:bookmarkStart w:id="276" w:name="_Toc268522336"/>
      <w:bookmarkStart w:id="277" w:name="_Toc268526631"/>
      <w:bookmarkStart w:id="278" w:name="_Toc268526654"/>
      <w:bookmarkStart w:id="279" w:name="_Toc268527357"/>
      <w:bookmarkStart w:id="280" w:name="_Toc268527384"/>
      <w:bookmarkStart w:id="281" w:name="_Toc268527415"/>
      <w:bookmarkStart w:id="282" w:name="_Toc268593810"/>
      <w:bookmarkStart w:id="283" w:name="_Toc269885454"/>
      <w:r>
        <w:t>4.6 Dual Integral Equations with extra weight function</w:t>
      </w:r>
      <w:bookmarkEnd w:id="274"/>
      <w:bookmarkEnd w:id="275"/>
      <w:bookmarkEnd w:id="276"/>
      <w:bookmarkEnd w:id="277"/>
      <w:bookmarkEnd w:id="278"/>
      <w:bookmarkEnd w:id="279"/>
      <w:bookmarkEnd w:id="280"/>
      <w:bookmarkEnd w:id="281"/>
      <w:bookmarkEnd w:id="282"/>
      <w:bookmarkEnd w:id="283"/>
    </w:p>
    <w:p w14:paraId="5216907A" w14:textId="77777777" w:rsidR="005A3426" w:rsidRDefault="005A3426" w:rsidP="009E257B"/>
    <w:p w14:paraId="46B17D66" w14:textId="77777777" w:rsidR="009E257B" w:rsidRDefault="009E257B" w:rsidP="009E257B">
      <w:r>
        <w:t xml:space="preserve">This is </w:t>
      </w:r>
      <w:r w:rsidR="005A3426">
        <w:t>the Titchmarsh s</w:t>
      </w:r>
      <w:r w:rsidR="0066390D">
        <w:t xml:space="preserve">ituation where an extra factor </w:t>
      </w:r>
      <w:r w:rsidR="005A3426">
        <w:t>[ 1 + k(u) ] is added to the first dual, and where k(u) is some known arbitrary function. Since k(u) is unspecified, and since the situation is now much more complicated than in the Titchmarsh case, Sned is just going for a Fred 2 integral equation which could be numerically solved. He starts with Ψ</w:t>
      </w:r>
      <w:r w:rsidR="00E07856">
        <w:t xml:space="preserve"> = S H and  where H = (h</w:t>
      </w:r>
      <w:r w:rsidR="00E07856">
        <w:rPr>
          <w:rStyle w:val="subscript"/>
        </w:rPr>
        <w:t>1</w:t>
      </w:r>
      <w:r w:rsidR="00E07856">
        <w:t>,h</w:t>
      </w:r>
      <w:r w:rsidR="00E07856">
        <w:rPr>
          <w:rStyle w:val="subscript"/>
        </w:rPr>
        <w:t>2</w:t>
      </w:r>
      <w:r w:rsidR="00E07856">
        <w:t>) which need to be found. The solution for h</w:t>
      </w:r>
      <w:r w:rsidR="00E07856">
        <w:rPr>
          <w:rStyle w:val="subscript"/>
        </w:rPr>
        <w:t>2</w:t>
      </w:r>
      <w:r w:rsidR="00E07856">
        <w:t xml:space="preserve"> is 4.6</w:t>
      </w:r>
      <w:r w:rsidR="0066390D">
        <w:t>.</w:t>
      </w:r>
      <w:r w:rsidR="00E07856">
        <w:t>6, and it is for h</w:t>
      </w:r>
      <w:r w:rsidR="00E07856">
        <w:rPr>
          <w:rStyle w:val="subscript"/>
        </w:rPr>
        <w:t>1</w:t>
      </w:r>
      <w:r w:rsidR="00E07856">
        <w:t xml:space="preserve"> that he obtains the inhomo Fred 2 equation 4.6.11 with kernel given by 4.6.10. </w:t>
      </w:r>
      <w:r w:rsidR="00791624">
        <w:t xml:space="preserve">The inhomo driving term in this Fred 2 is H(x) as developed in 4.6.9. </w:t>
      </w:r>
      <w:r w:rsidR="00E07856">
        <w:t xml:space="preserve">Since the kernel integral better converge, we get now some restrictions on k(u) as shown top page 108. </w:t>
      </w:r>
      <w:r w:rsidR="004074C9">
        <w:t>Once you solve the Fred 2 for h</w:t>
      </w:r>
      <w:r w:rsidR="004074C9">
        <w:rPr>
          <w:rStyle w:val="subscript"/>
        </w:rPr>
        <w:t>1</w:t>
      </w:r>
      <w:r w:rsidR="004074C9">
        <w:t xml:space="preserve">, you have 4.6.12 as your final solution. </w:t>
      </w:r>
    </w:p>
    <w:p w14:paraId="222498A2" w14:textId="77777777" w:rsidR="004074C9" w:rsidRDefault="004074C9" w:rsidP="009E257B"/>
    <w:p w14:paraId="71004BE0" w14:textId="77777777" w:rsidR="004074C9" w:rsidRDefault="004074C9" w:rsidP="009E257B">
      <w:r>
        <w:t xml:space="preserve">Case (a) -1 &lt; α &lt; 0.  </w:t>
      </w:r>
    </w:p>
    <w:p w14:paraId="336BC617" w14:textId="77777777" w:rsidR="00FC0602" w:rsidRDefault="00FC0602" w:rsidP="009E257B">
      <w:r>
        <w:tab/>
        <w:t>Subcase  ν = 0 and α = -1/2</w:t>
      </w:r>
    </w:p>
    <w:p w14:paraId="489B219E" w14:textId="77777777" w:rsidR="00FC0602" w:rsidRDefault="00FC0602" w:rsidP="009E257B"/>
    <w:p w14:paraId="02658C42" w14:textId="77777777" w:rsidR="00FC0602" w:rsidRDefault="00FC0602" w:rsidP="00FC0602">
      <w:r>
        <w:t>Case (b) 0 &lt; α &lt; 1</w:t>
      </w:r>
    </w:p>
    <w:p w14:paraId="0CC27BFF" w14:textId="77777777" w:rsidR="00FC0602" w:rsidRDefault="00FC0602" w:rsidP="00FC0602">
      <w:r>
        <w:tab/>
        <w:t>Subcase  ν = 0 and α = 1/2</w:t>
      </w:r>
    </w:p>
    <w:p w14:paraId="1C1BAC13" w14:textId="77777777" w:rsidR="00FC0602" w:rsidRDefault="00FC0602" w:rsidP="00FC0602"/>
    <w:p w14:paraId="6CA5157B" w14:textId="77777777" w:rsidR="00FC0602" w:rsidRDefault="00FC0602" w:rsidP="00FC0602">
      <w:r>
        <w:t xml:space="preserve">All the time Sned makes contact with the work done by others in the 1955-1963 time frame. </w:t>
      </w:r>
    </w:p>
    <w:p w14:paraId="1435F04E" w14:textId="77777777" w:rsidR="00FC0602" w:rsidRDefault="00FC0602" w:rsidP="00FC0602"/>
    <w:p w14:paraId="7450AFAF" w14:textId="77777777" w:rsidR="00FC0602" w:rsidRDefault="00FC0602" w:rsidP="00FC0602">
      <w:bookmarkStart w:id="284" w:name="_Toc268440772"/>
      <w:bookmarkStart w:id="285" w:name="_Toc268522251"/>
      <w:bookmarkStart w:id="286" w:name="_Toc268522337"/>
      <w:bookmarkStart w:id="287" w:name="_Toc268526632"/>
      <w:bookmarkStart w:id="288" w:name="_Toc268526655"/>
      <w:bookmarkStart w:id="289" w:name="_Toc268527358"/>
      <w:bookmarkStart w:id="290" w:name="_Toc268527385"/>
      <w:bookmarkStart w:id="291" w:name="_Toc268527416"/>
      <w:bookmarkStart w:id="292" w:name="_Toc268593811"/>
      <w:bookmarkStart w:id="293" w:name="_Toc269885455"/>
      <w:r w:rsidRPr="00754C99">
        <w:rPr>
          <w:rStyle w:val="Heading2Char"/>
        </w:rPr>
        <w:t>Noble 1963a:  the approach here is get a Fred 2 integral equation for A(u).</w:t>
      </w:r>
      <w:bookmarkEnd w:id="284"/>
      <w:bookmarkEnd w:id="285"/>
      <w:bookmarkEnd w:id="286"/>
      <w:bookmarkEnd w:id="287"/>
      <w:bookmarkEnd w:id="288"/>
      <w:bookmarkEnd w:id="289"/>
      <w:bookmarkEnd w:id="290"/>
      <w:bookmarkEnd w:id="291"/>
      <w:bookmarkEnd w:id="292"/>
      <w:bookmarkEnd w:id="293"/>
      <w:r>
        <w:t xml:space="preserve"> He is always using those Kober operators. </w:t>
      </w:r>
      <w:r w:rsidR="00FC62F9">
        <w:t xml:space="preserve">The result is 4.6.33 with L in 4.6.32 and driving term given in various ways. </w:t>
      </w:r>
    </w:p>
    <w:p w14:paraId="5670B420" w14:textId="77777777" w:rsidR="00FC62F9" w:rsidRDefault="00FC62F9" w:rsidP="00FC0602"/>
    <w:p w14:paraId="3CBB0AAA" w14:textId="77777777" w:rsidR="00FC62F9" w:rsidRDefault="00FC62F9" w:rsidP="00FC62F9">
      <w:r>
        <w:t>Subcase  ν = 0 and α = 1/2</w:t>
      </w:r>
      <w:r>
        <w:tab/>
      </w:r>
      <w:r>
        <w:tab/>
        <w:t>p 112</w:t>
      </w:r>
    </w:p>
    <w:p w14:paraId="6E94E9D5" w14:textId="77777777" w:rsidR="00FC62F9" w:rsidRDefault="00FC62F9" w:rsidP="00FC62F9">
      <w:r>
        <w:t>Subcase  ν = 0 and α = -1/2</w:t>
      </w:r>
      <w:r>
        <w:tab/>
      </w:r>
      <w:r>
        <w:tab/>
        <w:t>p 112 lower down</w:t>
      </w:r>
    </w:p>
    <w:p w14:paraId="61DB748E" w14:textId="77777777" w:rsidR="00FC62F9" w:rsidRDefault="00FC62F9" w:rsidP="00FC62F9"/>
    <w:p w14:paraId="3B13663F" w14:textId="77777777" w:rsidR="00FC62F9" w:rsidRDefault="00FC62F9" w:rsidP="00FC62F9">
      <w:r>
        <w:t xml:space="preserve">Finally, on page 113, he considers what happens if you put the weight function now called [1 + n(u)] in the second equation instead of the first. He quotes all results, method is similar he says. </w:t>
      </w:r>
    </w:p>
    <w:p w14:paraId="72463F9F" w14:textId="77777777" w:rsidR="00FC62F9" w:rsidRDefault="00FC62F9" w:rsidP="00FC62F9"/>
    <w:p w14:paraId="0C03B492" w14:textId="77777777" w:rsidR="00FC62F9" w:rsidRDefault="00CB2FA5" w:rsidP="00FC62F9">
      <w:bookmarkStart w:id="294" w:name="_Toc268440773"/>
      <w:bookmarkStart w:id="295" w:name="_Toc268522252"/>
      <w:bookmarkStart w:id="296" w:name="_Toc268522338"/>
      <w:bookmarkStart w:id="297" w:name="_Toc268526633"/>
      <w:bookmarkStart w:id="298" w:name="_Toc268526656"/>
      <w:bookmarkStart w:id="299" w:name="_Toc268527359"/>
      <w:bookmarkStart w:id="300" w:name="_Toc268527386"/>
      <w:bookmarkStart w:id="301" w:name="_Toc268527417"/>
      <w:bookmarkStart w:id="302" w:name="_Toc268593812"/>
      <w:bookmarkStart w:id="303" w:name="_Toc269885456"/>
      <w:r w:rsidRPr="00CB2FA5">
        <w:rPr>
          <w:rStyle w:val="Heading2Char"/>
        </w:rPr>
        <w:t>4.6.2  System of Algebraic Equations.</w:t>
      </w:r>
      <w:bookmarkEnd w:id="294"/>
      <w:bookmarkEnd w:id="295"/>
      <w:bookmarkEnd w:id="296"/>
      <w:bookmarkEnd w:id="297"/>
      <w:bookmarkEnd w:id="298"/>
      <w:bookmarkEnd w:id="299"/>
      <w:bookmarkEnd w:id="300"/>
      <w:bookmarkEnd w:id="301"/>
      <w:bookmarkEnd w:id="302"/>
      <w:bookmarkEnd w:id="303"/>
      <w:r>
        <w:t xml:space="preserve"> [ p 113] This is a Tranter 1954 method which provides an alternative to solving a Fred 2 equation. I am going to skip this, perhaps it is similar to doing a Neumann solution to that integral equation. Sned says Tranter stimulated lots of activity with his early papers. </w:t>
      </w:r>
    </w:p>
    <w:p w14:paraId="0532F79F" w14:textId="77777777" w:rsidR="0026584F" w:rsidRDefault="0026584F" w:rsidP="00664454"/>
    <w:p w14:paraId="0F52332E" w14:textId="77777777" w:rsidR="00CB2FA5" w:rsidRDefault="00CB2FA5" w:rsidP="00664454">
      <w:bookmarkStart w:id="304" w:name="_Toc268440774"/>
      <w:bookmarkStart w:id="305" w:name="_Toc268522253"/>
      <w:bookmarkStart w:id="306" w:name="_Toc268522339"/>
      <w:bookmarkStart w:id="307" w:name="_Toc268526634"/>
      <w:bookmarkStart w:id="308" w:name="_Toc268526657"/>
      <w:bookmarkStart w:id="309" w:name="_Toc268527360"/>
      <w:bookmarkStart w:id="310" w:name="_Toc268527387"/>
      <w:bookmarkStart w:id="311" w:name="_Toc268527418"/>
      <w:bookmarkStart w:id="312" w:name="_Toc268593813"/>
      <w:bookmarkStart w:id="313" w:name="_Toc269885457"/>
      <w:r w:rsidRPr="00754C99">
        <w:rPr>
          <w:rStyle w:val="Heading2Char"/>
        </w:rPr>
        <w:t>4.6.3. Integral equation for χ1(x).</w:t>
      </w:r>
      <w:bookmarkEnd w:id="304"/>
      <w:bookmarkEnd w:id="305"/>
      <w:bookmarkEnd w:id="306"/>
      <w:bookmarkEnd w:id="307"/>
      <w:bookmarkEnd w:id="308"/>
      <w:bookmarkEnd w:id="309"/>
      <w:bookmarkEnd w:id="310"/>
      <w:bookmarkEnd w:id="311"/>
      <w:bookmarkEnd w:id="312"/>
      <w:bookmarkEnd w:id="313"/>
      <w:r>
        <w:t xml:space="preserve">  Logical approach if this partner is what you are after, and he does this with G = 0. </w:t>
      </w:r>
      <w:r w:rsidR="00754C99">
        <w:t>I skip the details, and he treats the usual two cases</w:t>
      </w:r>
    </w:p>
    <w:p w14:paraId="5F8229D3" w14:textId="77777777" w:rsidR="00754C99" w:rsidRDefault="00754C99" w:rsidP="00754C99">
      <w:r>
        <w:tab/>
        <w:t>Case (a) 0 &lt; α &lt; 1</w:t>
      </w:r>
    </w:p>
    <w:p w14:paraId="1F8B73BF" w14:textId="77777777" w:rsidR="00754C99" w:rsidRDefault="00754C99" w:rsidP="00754C99">
      <w:r>
        <w:tab/>
        <w:t xml:space="preserve">Case (b) -1 &lt; α &lt; 0.  </w:t>
      </w:r>
    </w:p>
    <w:p w14:paraId="43E43609" w14:textId="77777777" w:rsidR="00754C99" w:rsidRDefault="00754C99" w:rsidP="00754C99"/>
    <w:p w14:paraId="24F9D455" w14:textId="77777777" w:rsidR="00754C99" w:rsidRDefault="00754C99" w:rsidP="00754C99">
      <w:pPr>
        <w:pStyle w:val="Heading1"/>
      </w:pPr>
      <w:bookmarkStart w:id="314" w:name="_Toc268440775"/>
      <w:bookmarkStart w:id="315" w:name="_Toc268522254"/>
      <w:bookmarkStart w:id="316" w:name="_Toc268522340"/>
      <w:bookmarkStart w:id="317" w:name="_Toc268526635"/>
      <w:bookmarkStart w:id="318" w:name="_Toc268526658"/>
      <w:bookmarkStart w:id="319" w:name="_Toc268527361"/>
      <w:bookmarkStart w:id="320" w:name="_Toc268527388"/>
      <w:bookmarkStart w:id="321" w:name="_Toc268527419"/>
      <w:bookmarkStart w:id="322" w:name="_Toc268593814"/>
      <w:bookmarkStart w:id="323" w:name="_Toc269885458"/>
      <w:r>
        <w:t>4.7 The General Problem</w:t>
      </w:r>
      <w:bookmarkEnd w:id="314"/>
      <w:bookmarkEnd w:id="315"/>
      <w:bookmarkEnd w:id="316"/>
      <w:bookmarkEnd w:id="317"/>
      <w:bookmarkEnd w:id="318"/>
      <w:bookmarkEnd w:id="319"/>
      <w:bookmarkEnd w:id="320"/>
      <w:bookmarkEnd w:id="321"/>
      <w:bookmarkEnd w:id="322"/>
      <w:bookmarkEnd w:id="323"/>
    </w:p>
    <w:p w14:paraId="1F538B49" w14:textId="77777777" w:rsidR="00754C99" w:rsidRDefault="00754C99" w:rsidP="00367AAA"/>
    <w:p w14:paraId="63133128" w14:textId="77777777" w:rsidR="00333457" w:rsidRDefault="00333457" w:rsidP="00367AAA">
      <w:r w:rsidRPr="00333457">
        <w:rPr>
          <w:u w:val="single"/>
        </w:rPr>
        <w:t>Retrospective Preliminary Comment:</w:t>
      </w:r>
      <w:r>
        <w:t xml:space="preserve">  In the paragraphs below, Sned sets us up with certain operators M</w:t>
      </w:r>
      <w:r>
        <w:rPr>
          <w:rStyle w:val="subscript"/>
        </w:rPr>
        <w:t>1</w:t>
      </w:r>
      <w:r>
        <w:t xml:space="preserve"> and M</w:t>
      </w:r>
      <w:r>
        <w:rPr>
          <w:rStyle w:val="subscript"/>
        </w:rPr>
        <w:t>2</w:t>
      </w:r>
      <w:r>
        <w:t xml:space="preserve">(c). These operators are then used in </w:t>
      </w:r>
      <w:r w:rsidRPr="00333457">
        <w:rPr>
          <w:i/>
        </w:rPr>
        <w:t>all</w:t>
      </w:r>
      <w:r>
        <w:t xml:space="preserve"> the following subsections. Only in the first section does he make use of M</w:t>
      </w:r>
      <w:r>
        <w:rPr>
          <w:rStyle w:val="subscript"/>
        </w:rPr>
        <w:t>2</w:t>
      </w:r>
      <w:r>
        <w:t xml:space="preserve">(1) which is a special partial triangular matrix </w:t>
      </w:r>
      <w:r w:rsidR="00911EB2">
        <w:t>which is then</w:t>
      </w:r>
      <w:r>
        <w:t xml:space="preserve"> a tool for obtaining the replacement of the dual integral equations with a sequential solution of two </w:t>
      </w:r>
      <w:r w:rsidRPr="00911EB2">
        <w:rPr>
          <w:i/>
        </w:rPr>
        <w:t>regular</w:t>
      </w:r>
      <w:r>
        <w:t xml:space="preserve"> integral equations. Everywhere else he uses just M</w:t>
      </w:r>
      <w:r>
        <w:rPr>
          <w:rStyle w:val="subscript"/>
        </w:rPr>
        <w:t>2</w:t>
      </w:r>
      <w:r>
        <w:t xml:space="preserve">(∞). He shows how this all ties in with the Peters method, so for me there is really nothing new here except for this first section on the sequential integral equations. </w:t>
      </w:r>
    </w:p>
    <w:p w14:paraId="7251A9DD" w14:textId="77777777" w:rsidR="00333457" w:rsidRDefault="00333457" w:rsidP="00367AAA"/>
    <w:p w14:paraId="41EE776D" w14:textId="77777777" w:rsidR="00754C99" w:rsidRDefault="006B075D" w:rsidP="00664454">
      <w:r>
        <w:t xml:space="preserve">This section is much more subtle than Sned makes it seem, but I think my matrix notation brings out this subtlety. So </w:t>
      </w:r>
      <w:r w:rsidR="00367AAA">
        <w:t xml:space="preserve">I will use my own matrix notation here to replace Sned's equations. </w:t>
      </w:r>
      <w:r w:rsidR="008A5FDC">
        <w:t xml:space="preserve">He uses g(x) to refer to the integral over its full range, I call this vector G. </w:t>
      </w:r>
      <w:r w:rsidR="00367AAA">
        <w:t>We start with our duals in solved form where we know A so we know everything</w:t>
      </w:r>
    </w:p>
    <w:p w14:paraId="7468590D" w14:textId="77777777" w:rsidR="00367AAA" w:rsidRDefault="00367AAA" w:rsidP="00664454"/>
    <w:p w14:paraId="622D3A5C" w14:textId="77777777" w:rsidR="00367AAA" w:rsidRPr="002803C3" w:rsidRDefault="00367AAA" w:rsidP="00664454">
      <w:r>
        <w:tab/>
        <w:t>L</w:t>
      </w:r>
      <w:r>
        <w:rPr>
          <w:rStyle w:val="subscript"/>
        </w:rPr>
        <w:t>1</w:t>
      </w:r>
      <w:r>
        <w:t>A = F</w:t>
      </w:r>
      <w:r>
        <w:tab/>
      </w:r>
      <w:r>
        <w:tab/>
      </w:r>
      <w:r>
        <w:tab/>
        <w:t>F = (f</w:t>
      </w:r>
      <w:r w:rsidR="001A171F">
        <w:rPr>
          <w:rStyle w:val="subscript"/>
        </w:rPr>
        <w:t>1</w:t>
      </w:r>
      <w:r>
        <w:t>, f</w:t>
      </w:r>
      <w:r>
        <w:rPr>
          <w:rStyle w:val="subscript"/>
        </w:rPr>
        <w:t>2</w:t>
      </w:r>
      <w:r>
        <w:t>)</w:t>
      </w:r>
      <w:r w:rsidR="008A5FDC">
        <w:tab/>
      </w:r>
      <w:r w:rsidR="008A5FDC">
        <w:tab/>
        <w:t>= (F, ?) in Sned notation</w:t>
      </w:r>
    </w:p>
    <w:p w14:paraId="7C24D853" w14:textId="77777777" w:rsidR="00367AAA" w:rsidRDefault="00367AAA" w:rsidP="00664454">
      <w:r>
        <w:tab/>
        <w:t>L</w:t>
      </w:r>
      <w:r>
        <w:rPr>
          <w:rStyle w:val="subscript"/>
        </w:rPr>
        <w:t>2</w:t>
      </w:r>
      <w:r>
        <w:t>A = G</w:t>
      </w:r>
      <w:r>
        <w:tab/>
      </w:r>
      <w:r>
        <w:tab/>
      </w:r>
      <w:r>
        <w:tab/>
        <w:t>G = (g</w:t>
      </w:r>
      <w:r>
        <w:rPr>
          <w:rStyle w:val="subscript"/>
        </w:rPr>
        <w:t>1</w:t>
      </w:r>
      <w:r>
        <w:t>, g</w:t>
      </w:r>
      <w:r>
        <w:rPr>
          <w:rStyle w:val="subscript"/>
        </w:rPr>
        <w:t>2</w:t>
      </w:r>
      <w:r>
        <w:t>)</w:t>
      </w:r>
      <w:r w:rsidR="008A5FDC">
        <w:tab/>
      </w:r>
      <w:r w:rsidR="008A5FDC">
        <w:tab/>
        <w:t>= (h, G) in Sned notation</w:t>
      </w:r>
    </w:p>
    <w:p w14:paraId="2C8BE07D" w14:textId="77777777" w:rsidR="007F37F3" w:rsidRPr="007F37F3" w:rsidRDefault="007F37F3" w:rsidP="00664454">
      <w:r>
        <w:tab/>
      </w:r>
      <w:r w:rsidR="00A651EB" w:rsidRPr="00A651EB">
        <w:rPr>
          <w:color w:val="FF0000"/>
        </w:rPr>
        <w:t>4.7.2</w:t>
      </w:r>
      <w:r>
        <w:tab/>
      </w:r>
      <w:r>
        <w:tab/>
      </w:r>
      <w:r>
        <w:tab/>
        <w:t>A = (A</w:t>
      </w:r>
      <w:r>
        <w:rPr>
          <w:rStyle w:val="subscript"/>
        </w:rPr>
        <w:t>1</w:t>
      </w:r>
      <w:r>
        <w:t>,A</w:t>
      </w:r>
      <w:r>
        <w:rPr>
          <w:rStyle w:val="subscript"/>
        </w:rPr>
        <w:t>2</w:t>
      </w:r>
      <w:r>
        <w:t>)</w:t>
      </w:r>
    </w:p>
    <w:p w14:paraId="0D2FEA77" w14:textId="77777777" w:rsidR="002803C3" w:rsidRDefault="002803C3" w:rsidP="00664454"/>
    <w:p w14:paraId="02427C8D" w14:textId="77777777" w:rsidR="002803C3" w:rsidRDefault="002803C3" w:rsidP="00664454">
      <w:r>
        <w:t xml:space="preserve">The duals we are given to start with are these: </w:t>
      </w:r>
    </w:p>
    <w:p w14:paraId="4BB0CBDE" w14:textId="77777777" w:rsidR="002803C3" w:rsidRDefault="002803C3" w:rsidP="00664454"/>
    <w:p w14:paraId="5889E8A7" w14:textId="77777777" w:rsidR="002803C3" w:rsidRPr="001A171F" w:rsidRDefault="002803C3" w:rsidP="00664454">
      <w:pPr>
        <w:rPr>
          <w:rStyle w:val="subscript"/>
        </w:rPr>
      </w:pPr>
      <w:r>
        <w:tab/>
        <w:t>[L</w:t>
      </w:r>
      <w:r>
        <w:rPr>
          <w:rStyle w:val="subscript"/>
        </w:rPr>
        <w:t>1</w:t>
      </w:r>
      <w:r>
        <w:t>A]</w:t>
      </w:r>
      <w:r w:rsidR="001A171F">
        <w:rPr>
          <w:rStyle w:val="subscript"/>
        </w:rPr>
        <w:t>1</w:t>
      </w:r>
      <w:r w:rsidR="001A171F">
        <w:t xml:space="preserve"> = f</w:t>
      </w:r>
      <w:r w:rsidR="001A171F">
        <w:rPr>
          <w:rStyle w:val="subscript"/>
        </w:rPr>
        <w:t>1</w:t>
      </w:r>
    </w:p>
    <w:p w14:paraId="3DAF39D1" w14:textId="77777777" w:rsidR="001A171F" w:rsidRDefault="001A171F" w:rsidP="001A171F">
      <w:pPr>
        <w:rPr>
          <w:rStyle w:val="subscript"/>
        </w:rPr>
      </w:pPr>
      <w:r>
        <w:tab/>
        <w:t>[L</w:t>
      </w:r>
      <w:r>
        <w:rPr>
          <w:rStyle w:val="subscript"/>
        </w:rPr>
        <w:t>2</w:t>
      </w:r>
      <w:r>
        <w:t>A]</w:t>
      </w:r>
      <w:r>
        <w:rPr>
          <w:rStyle w:val="subscript"/>
        </w:rPr>
        <w:t>2</w:t>
      </w:r>
      <w:r>
        <w:t xml:space="preserve"> = g</w:t>
      </w:r>
      <w:r>
        <w:rPr>
          <w:rStyle w:val="subscript"/>
        </w:rPr>
        <w:t>2</w:t>
      </w:r>
    </w:p>
    <w:p w14:paraId="0649D707" w14:textId="77777777" w:rsidR="001A171F" w:rsidRDefault="001A171F" w:rsidP="001A171F">
      <w:pPr>
        <w:rPr>
          <w:rStyle w:val="subscript"/>
        </w:rPr>
      </w:pPr>
    </w:p>
    <w:p w14:paraId="59CAE1B0" w14:textId="77777777" w:rsidR="002803C3" w:rsidRDefault="001A171F" w:rsidP="00664454">
      <w:r>
        <w:t>where [L</w:t>
      </w:r>
      <w:r>
        <w:rPr>
          <w:rStyle w:val="subscript"/>
        </w:rPr>
        <w:t>1</w:t>
      </w:r>
      <w:r>
        <w:t>A]</w:t>
      </w:r>
      <w:r>
        <w:rPr>
          <w:rStyle w:val="subscript"/>
        </w:rPr>
        <w:t>1</w:t>
      </w:r>
      <w:r>
        <w:t xml:space="preserve"> means the "upper components" of the vector L</w:t>
      </w:r>
      <w:r>
        <w:rPr>
          <w:rStyle w:val="subscript"/>
        </w:rPr>
        <w:t>1</w:t>
      </w:r>
      <w:r>
        <w:t>A, just as f</w:t>
      </w:r>
      <w:r>
        <w:rPr>
          <w:rStyle w:val="subscript"/>
        </w:rPr>
        <w:t xml:space="preserve">1 </w:t>
      </w:r>
      <w:r>
        <w:t xml:space="preserve">means upper of </w:t>
      </w:r>
      <w:r w:rsidR="007F37F3">
        <w:t>F</w:t>
      </w:r>
      <w:r>
        <w:t xml:space="preserve">.  Now 4.7.3 </w:t>
      </w:r>
      <w:r w:rsidR="00E44E22">
        <w:t>says</w:t>
      </w:r>
    </w:p>
    <w:p w14:paraId="5740F4FA" w14:textId="77777777" w:rsidR="00E44E22" w:rsidRDefault="00E44E22" w:rsidP="00664454"/>
    <w:p w14:paraId="72030511" w14:textId="77777777" w:rsidR="00E44E22" w:rsidRDefault="00E44E22" w:rsidP="00664454">
      <w:r>
        <w:tab/>
        <w:t>L</w:t>
      </w:r>
      <w:r>
        <w:rPr>
          <w:rStyle w:val="subscript"/>
        </w:rPr>
        <w:t>1</w:t>
      </w:r>
      <w:r>
        <w:t>L</w:t>
      </w:r>
      <w:r>
        <w:rPr>
          <w:rStyle w:val="subscript"/>
        </w:rPr>
        <w:t>2</w:t>
      </w:r>
      <w:r>
        <w:rPr>
          <w:rStyle w:val="superscript"/>
        </w:rPr>
        <w:t>-1</w:t>
      </w:r>
      <w:r>
        <w:t xml:space="preserve"> = M</w:t>
      </w:r>
      <w:r>
        <w:rPr>
          <w:rStyle w:val="subscript"/>
        </w:rPr>
        <w:t>1</w:t>
      </w:r>
      <w:r>
        <w:t>M</w:t>
      </w:r>
      <w:r>
        <w:rPr>
          <w:rStyle w:val="subscript"/>
        </w:rPr>
        <w:t>2</w:t>
      </w:r>
      <w:r>
        <w:t>(</w:t>
      </w:r>
      <w:r w:rsidR="0065179A">
        <w:t>∞</w:t>
      </w:r>
      <w:r>
        <w:t>)</w:t>
      </w:r>
      <w:r w:rsidR="002005CE">
        <w:tab/>
      </w:r>
      <w:r w:rsidR="002005CE">
        <w:tab/>
      </w:r>
      <w:r w:rsidR="002005CE">
        <w:tab/>
      </w:r>
      <w:r w:rsidR="002005CE">
        <w:tab/>
      </w:r>
      <w:r w:rsidR="002005CE" w:rsidRPr="00A651EB">
        <w:rPr>
          <w:color w:val="FF0000"/>
        </w:rPr>
        <w:t>4.7.3</w:t>
      </w:r>
    </w:p>
    <w:p w14:paraId="78E64CBE" w14:textId="77777777" w:rsidR="007A26C3" w:rsidRDefault="007A26C3" w:rsidP="00664454"/>
    <w:p w14:paraId="361B00B2" w14:textId="77777777" w:rsidR="00D47387" w:rsidRPr="00081E4C" w:rsidRDefault="007A26C3" w:rsidP="00664454">
      <w:r>
        <w:t>Now we assume that L</w:t>
      </w:r>
      <w:r>
        <w:rPr>
          <w:rStyle w:val="subscript"/>
        </w:rPr>
        <w:t xml:space="preserve">1 </w:t>
      </w:r>
      <w:r>
        <w:t>and L</w:t>
      </w:r>
      <w:r>
        <w:rPr>
          <w:rStyle w:val="subscript"/>
        </w:rPr>
        <w:t>2</w:t>
      </w:r>
      <w:r>
        <w:t xml:space="preserve"> are "fully populated matrices" meaning that we do not have any Volterra endpoints in the duals  (although as a special case I suppose we could). So the two L</w:t>
      </w:r>
      <w:r>
        <w:rPr>
          <w:rStyle w:val="subscript"/>
        </w:rPr>
        <w:t>i</w:t>
      </w:r>
      <w:r>
        <w:t xml:space="preserve"> matrices are "square".  </w:t>
      </w:r>
      <w:r w:rsidR="00D47387">
        <w:t>But what are the "shapes" of M</w:t>
      </w:r>
      <w:r w:rsidR="00D47387">
        <w:rPr>
          <w:rStyle w:val="subscript"/>
        </w:rPr>
        <w:t>1</w:t>
      </w:r>
      <w:r w:rsidR="00D47387">
        <w:t xml:space="preserve"> and M</w:t>
      </w:r>
      <w:r w:rsidR="00D47387">
        <w:rPr>
          <w:rStyle w:val="subscript"/>
        </w:rPr>
        <w:t>2</w:t>
      </w:r>
      <w:r w:rsidR="00D47387">
        <w:t xml:space="preserve"> ?  </w:t>
      </w:r>
      <w:r w:rsidR="00081E4C">
        <w:t xml:space="preserve"> Let m</w:t>
      </w:r>
      <w:r w:rsidR="00081E4C">
        <w:rPr>
          <w:rStyle w:val="subscript"/>
        </w:rPr>
        <w:t>1</w:t>
      </w:r>
      <w:r w:rsidR="00081E4C">
        <w:t xml:space="preserve"> be the kernel of M</w:t>
      </w:r>
      <w:r w:rsidR="00081E4C">
        <w:rPr>
          <w:rStyle w:val="subscript"/>
        </w:rPr>
        <w:t>1</w:t>
      </w:r>
      <w:r w:rsidR="00081E4C">
        <w:t xml:space="preserve">. </w:t>
      </w:r>
    </w:p>
    <w:p w14:paraId="44F68741" w14:textId="77777777" w:rsidR="00D47387" w:rsidRDefault="00D47387" w:rsidP="00664454"/>
    <w:p w14:paraId="40AF933E" w14:textId="77777777" w:rsidR="00D47387" w:rsidRPr="00A651EB" w:rsidRDefault="00D47387" w:rsidP="00664454">
      <w:pPr>
        <w:rPr>
          <w:color w:val="FF0000"/>
        </w:rPr>
      </w:pPr>
      <w:r>
        <w:tab/>
        <w:t>m</w:t>
      </w:r>
      <w:r>
        <w:rPr>
          <w:rStyle w:val="subscript"/>
        </w:rPr>
        <w:t>1</w:t>
      </w:r>
      <w:r>
        <w:t xml:space="preserve">(x,y) = </w:t>
      </w:r>
      <w:r w:rsidR="00081E4C">
        <w:t>m</w:t>
      </w:r>
      <w:r w:rsidR="00081E4C">
        <w:rPr>
          <w:rStyle w:val="subscript"/>
        </w:rPr>
        <w:t>1</w:t>
      </w:r>
      <w:r w:rsidR="00081E4C">
        <w:t>(x,y) H(y&gt;0)H(y&lt;x)   =  lower triangular</w:t>
      </w:r>
      <w:r w:rsidR="00A651EB">
        <w:tab/>
      </w:r>
      <w:r w:rsidR="00A651EB">
        <w:tab/>
      </w:r>
      <w:r w:rsidR="00A651EB">
        <w:tab/>
      </w:r>
      <w:r w:rsidR="00A651EB" w:rsidRPr="00A651EB">
        <w:rPr>
          <w:color w:val="FF0000"/>
        </w:rPr>
        <w:t>4.7.4</w:t>
      </w:r>
    </w:p>
    <w:p w14:paraId="2AB08811" w14:textId="77777777" w:rsidR="00081E4C" w:rsidRDefault="00081E4C" w:rsidP="00664454"/>
    <w:p w14:paraId="5160C626" w14:textId="77777777" w:rsidR="00081E4C" w:rsidRDefault="00081E4C" w:rsidP="00664454">
      <w:r>
        <w:tab/>
        <w:t>m</w:t>
      </w:r>
      <w:r>
        <w:rPr>
          <w:rStyle w:val="subscript"/>
        </w:rPr>
        <w:t>2</w:t>
      </w:r>
      <w:r>
        <w:t>(x,y</w:t>
      </w:r>
      <w:r w:rsidR="001B4927">
        <w:t>,c</w:t>
      </w:r>
      <w:r>
        <w:t>) = m</w:t>
      </w:r>
      <w:r>
        <w:rPr>
          <w:rStyle w:val="subscript"/>
        </w:rPr>
        <w:t>2</w:t>
      </w:r>
      <w:r>
        <w:t>(x,y</w:t>
      </w:r>
      <w:r w:rsidR="001B4927">
        <w:t>,c</w:t>
      </w:r>
      <w:r>
        <w:t xml:space="preserve">) </w:t>
      </w:r>
      <w:r w:rsidR="00855C99">
        <w:t>H(y&gt;x)H(y&lt;c)</w:t>
      </w:r>
      <w:r>
        <w:t xml:space="preserve">   =  </w:t>
      </w:r>
      <w:r w:rsidR="00855C99" w:rsidRPr="00640E45">
        <w:rPr>
          <w:i/>
        </w:rPr>
        <w:t>partial</w:t>
      </w:r>
      <w:r w:rsidR="00855C99">
        <w:t xml:space="preserve"> upper</w:t>
      </w:r>
      <w:r>
        <w:t xml:space="preserve"> triangular</w:t>
      </w:r>
      <w:r w:rsidR="00A651EB">
        <w:tab/>
      </w:r>
      <w:r w:rsidR="00A651EB">
        <w:tab/>
      </w:r>
      <w:r w:rsidR="00A651EB" w:rsidRPr="00A651EB">
        <w:rPr>
          <w:color w:val="FF0000"/>
        </w:rPr>
        <w:t>4.7.5</w:t>
      </w:r>
    </w:p>
    <w:p w14:paraId="089E6EB5" w14:textId="77777777" w:rsidR="00855C99" w:rsidRDefault="00855C99" w:rsidP="00664454"/>
    <w:p w14:paraId="4109D37F" w14:textId="77777777" w:rsidR="00855C99" w:rsidRDefault="00772810" w:rsidP="00664454">
      <w:r>
        <w:t>which looks like this on the left</w:t>
      </w:r>
    </w:p>
    <w:p w14:paraId="31037C64" w14:textId="77777777" w:rsidR="00855C99" w:rsidRDefault="00855C99" w:rsidP="00664454"/>
    <w:p w14:paraId="6DC7C637" w14:textId="77777777" w:rsidR="00855C99" w:rsidRDefault="00772810" w:rsidP="00664454">
      <w:r>
        <w:tab/>
      </w:r>
      <w:r>
        <w:tab/>
      </w:r>
      <w:r>
        <w:pict>
          <v:shape id="_x0000_i1033" type="#_x0000_t75" style="width:152.25pt;height:108.75pt">
            <v:imagedata r:id="rId14" o:title=""/>
          </v:shape>
        </w:pict>
      </w:r>
      <w:r>
        <w:tab/>
      </w:r>
      <w:r>
        <w:tab/>
      </w:r>
      <w:r>
        <w:pict>
          <v:shape id="_x0000_i1034" type="#_x0000_t75" style="width:159pt;height:111pt">
            <v:imagedata r:id="rId15" o:title=""/>
          </v:shape>
        </w:pict>
      </w:r>
    </w:p>
    <w:p w14:paraId="240C2D89" w14:textId="77777777" w:rsidR="00772810" w:rsidRDefault="00772810" w:rsidP="00664454"/>
    <w:p w14:paraId="023B967F" w14:textId="77777777" w:rsidR="00772810" w:rsidRDefault="00772810" w:rsidP="00664454">
      <w:r>
        <w:t xml:space="preserve">As a schematic notation, I might put x = 1 and y = 1 halfway along each direction, remembering that each axis is really all the reals.  </w:t>
      </w:r>
      <w:r w:rsidR="001B4927">
        <w:t xml:space="preserve">This gives us what you see on the right. </w:t>
      </w:r>
    </w:p>
    <w:p w14:paraId="430942AE" w14:textId="77777777" w:rsidR="001B4927" w:rsidRDefault="001B4927" w:rsidP="00664454"/>
    <w:p w14:paraId="554FDE0F" w14:textId="77777777" w:rsidR="001B4927" w:rsidRPr="001B4927" w:rsidRDefault="001B4927" w:rsidP="00664454">
      <w:r>
        <w:t>Sned is going to use c = 1 and c = ∞ in what follows, so we can draw those two matrices:  m</w:t>
      </w:r>
      <w:r>
        <w:rPr>
          <w:rStyle w:val="subscript"/>
        </w:rPr>
        <w:t>2</w:t>
      </w:r>
      <w:r>
        <w:t>(x,y,∞)</w:t>
      </w:r>
    </w:p>
    <w:p w14:paraId="7406D5EA" w14:textId="77777777" w:rsidR="001B4927" w:rsidRDefault="001B4927" w:rsidP="00664454"/>
    <w:p w14:paraId="45496480" w14:textId="77777777" w:rsidR="001B4927" w:rsidRDefault="001B4927" w:rsidP="00664454">
      <w:r>
        <w:tab/>
      </w:r>
      <w:r>
        <w:pict>
          <v:shape id="_x0000_i1035" type="#_x0000_t75" style="width:155.25pt;height:105.75pt">
            <v:imagedata r:id="rId16" o:title=""/>
          </v:shape>
        </w:pict>
      </w:r>
      <w:r>
        <w:tab/>
      </w:r>
      <w:r>
        <w:tab/>
      </w:r>
      <w:r w:rsidR="00640E45">
        <w:pict>
          <v:shape id="_x0000_i1036" type="#_x0000_t75" style="width:143.25pt;height:103.5pt">
            <v:imagedata r:id="rId17" o:title=""/>
          </v:shape>
        </w:pict>
      </w:r>
    </w:p>
    <w:p w14:paraId="2BA14AF5" w14:textId="77777777" w:rsidR="006B075D" w:rsidRDefault="006B075D" w:rsidP="00664454"/>
    <w:p w14:paraId="65C56547" w14:textId="77777777" w:rsidR="006B075D" w:rsidRDefault="006B075D" w:rsidP="00664454">
      <w:r>
        <w:t>The upper left portion of both these last two matrices are the same!</w:t>
      </w:r>
    </w:p>
    <w:p w14:paraId="60CB518C" w14:textId="77777777" w:rsidR="008118CF" w:rsidRDefault="008118CF" w:rsidP="00664454"/>
    <w:p w14:paraId="73045241" w14:textId="77777777" w:rsidR="008118CF" w:rsidRDefault="008118CF" w:rsidP="00664454">
      <w:r>
        <w:t xml:space="preserve">We can represent our </w:t>
      </w:r>
      <w:r w:rsidR="00E3548F">
        <w:t xml:space="preserve">three M </w:t>
      </w:r>
      <w:r>
        <w:t>matrices this way</w:t>
      </w:r>
    </w:p>
    <w:p w14:paraId="07D4851F" w14:textId="77777777" w:rsidR="008118CF" w:rsidRDefault="008118CF" w:rsidP="00664454"/>
    <w:p w14:paraId="7F03B353" w14:textId="77777777" w:rsidR="008118CF" w:rsidRDefault="008118CF" w:rsidP="00664454">
      <w:r>
        <w:tab/>
        <w:t>M</w:t>
      </w:r>
      <w:r>
        <w:rPr>
          <w:rStyle w:val="subscript"/>
        </w:rPr>
        <w:t>1</w:t>
      </w:r>
      <w:r>
        <w:t xml:space="preserve"> = </w:t>
      </w:r>
      <w:r>
        <w:fldChar w:fldCharType="begin"/>
      </w:r>
      <w:r>
        <w:instrText xml:space="preserve"> EQ \B(\A\co2( * , 0 , * , * )) </w:instrText>
      </w:r>
      <w:r>
        <w:fldChar w:fldCharType="end"/>
      </w:r>
      <w:r>
        <w:tab/>
      </w:r>
      <w:r>
        <w:tab/>
        <w:t>M</w:t>
      </w:r>
      <w:r>
        <w:rPr>
          <w:rStyle w:val="subscript"/>
        </w:rPr>
        <w:t>2</w:t>
      </w:r>
      <w:r>
        <w:t xml:space="preserve">(1) = </w:t>
      </w:r>
      <w:r>
        <w:fldChar w:fldCharType="begin"/>
      </w:r>
      <w:r>
        <w:instrText xml:space="preserve"> EQ \B(\A\co2( * , 0 , 0 , 0 )) </w:instrText>
      </w:r>
      <w:r>
        <w:fldChar w:fldCharType="end"/>
      </w:r>
      <w:r>
        <w:tab/>
      </w:r>
      <w:r>
        <w:tab/>
        <w:t>M</w:t>
      </w:r>
      <w:r>
        <w:rPr>
          <w:rStyle w:val="subscript"/>
        </w:rPr>
        <w:t>2</w:t>
      </w:r>
      <w:r>
        <w:t xml:space="preserve">(∞) = </w:t>
      </w:r>
      <w:r>
        <w:fldChar w:fldCharType="begin"/>
      </w:r>
      <w:r>
        <w:instrText xml:space="preserve"> EQ \B(\A\co2( * , * , 0 , * )) </w:instrText>
      </w:r>
      <w:r>
        <w:fldChar w:fldCharType="end"/>
      </w:r>
    </w:p>
    <w:p w14:paraId="4C0378C7" w14:textId="77777777" w:rsidR="008118CF" w:rsidRDefault="008118CF" w:rsidP="00664454"/>
    <w:p w14:paraId="3C3D4D6C" w14:textId="77777777" w:rsidR="008118CF" w:rsidRDefault="008118CF" w:rsidP="00664454">
      <w:r>
        <w:tab/>
        <w:t>M</w:t>
      </w:r>
      <w:r>
        <w:rPr>
          <w:rStyle w:val="subscript"/>
        </w:rPr>
        <w:t>1</w:t>
      </w:r>
      <w:r w:rsidRPr="008118CF">
        <w:t xml:space="preserve"> </w:t>
      </w:r>
      <w:r>
        <w:t>M</w:t>
      </w:r>
      <w:r>
        <w:rPr>
          <w:rStyle w:val="subscript"/>
        </w:rPr>
        <w:t>2</w:t>
      </w:r>
      <w:r>
        <w:t xml:space="preserve">(1) = </w:t>
      </w:r>
      <w:r>
        <w:fldChar w:fldCharType="begin"/>
      </w:r>
      <w:r>
        <w:instrText xml:space="preserve"> EQ \B(\A\co2( </w:instrText>
      </w:r>
      <w:r w:rsidR="00A34556">
        <w:instrText>a</w:instrText>
      </w:r>
      <w:r>
        <w:instrText xml:space="preserve"> , 0 , </w:instrText>
      </w:r>
      <w:r w:rsidR="00A34556">
        <w:instrText>b</w:instrText>
      </w:r>
      <w:r>
        <w:instrText xml:space="preserve"> , </w:instrText>
      </w:r>
      <w:r w:rsidR="00A34556">
        <w:instrText>c</w:instrText>
      </w:r>
      <w:r>
        <w:instrText xml:space="preserve"> )) </w:instrText>
      </w:r>
      <w:r>
        <w:fldChar w:fldCharType="end"/>
      </w:r>
      <w:r>
        <w:fldChar w:fldCharType="begin"/>
      </w:r>
      <w:r>
        <w:instrText xml:space="preserve"> EQ \B(\A\co2( </w:instrText>
      </w:r>
      <w:r w:rsidR="00A34556">
        <w:instrText>d</w:instrText>
      </w:r>
      <w:r>
        <w:instrText xml:space="preserve"> , 0 , 0 , 0 )) </w:instrText>
      </w:r>
      <w:r>
        <w:fldChar w:fldCharType="end"/>
      </w:r>
      <w:r>
        <w:t xml:space="preserve">  = </w:t>
      </w:r>
      <w:r>
        <w:fldChar w:fldCharType="begin"/>
      </w:r>
      <w:r>
        <w:instrText xml:space="preserve"> EQ \B(\A\co2( </w:instrText>
      </w:r>
      <w:r w:rsidR="000D66F3">
        <w:instrText>ad</w:instrText>
      </w:r>
      <w:r>
        <w:instrText xml:space="preserve"> , 0 , </w:instrText>
      </w:r>
      <w:r w:rsidR="000D66F3">
        <w:instrText>bd</w:instrText>
      </w:r>
      <w:r>
        <w:instrText xml:space="preserve"> , 0 )) </w:instrText>
      </w:r>
      <w:r>
        <w:fldChar w:fldCharType="end"/>
      </w:r>
      <w:r w:rsidR="005713D1">
        <w:t xml:space="preserve"> </w:t>
      </w:r>
    </w:p>
    <w:p w14:paraId="16D00DFD" w14:textId="77777777" w:rsidR="008118CF" w:rsidRDefault="008118CF" w:rsidP="00664454"/>
    <w:p w14:paraId="46B57003" w14:textId="77777777" w:rsidR="008118CF" w:rsidRDefault="008118CF" w:rsidP="008118CF">
      <w:r>
        <w:tab/>
        <w:t>M</w:t>
      </w:r>
      <w:r>
        <w:rPr>
          <w:rStyle w:val="subscript"/>
        </w:rPr>
        <w:t>1</w:t>
      </w:r>
      <w:r w:rsidRPr="008118CF">
        <w:t xml:space="preserve"> </w:t>
      </w:r>
      <w:r>
        <w:t>M</w:t>
      </w:r>
      <w:r>
        <w:rPr>
          <w:rStyle w:val="subscript"/>
        </w:rPr>
        <w:t>2</w:t>
      </w:r>
      <w:r>
        <w:t xml:space="preserve">(∞) = </w:t>
      </w:r>
      <w:r w:rsidR="000D66F3">
        <w:fldChar w:fldCharType="begin"/>
      </w:r>
      <w:r w:rsidR="000D66F3">
        <w:instrText xml:space="preserve"> EQ \B(\A\co2( a , 0 , b , c )) </w:instrText>
      </w:r>
      <w:r w:rsidR="000D66F3">
        <w:fldChar w:fldCharType="end"/>
      </w:r>
      <w:r>
        <w:fldChar w:fldCharType="begin"/>
      </w:r>
      <w:r>
        <w:instrText xml:space="preserve"> EQ \B(\A\co2( </w:instrText>
      </w:r>
      <w:r w:rsidR="000D66F3">
        <w:instrText>d</w:instrText>
      </w:r>
      <w:r>
        <w:instrText xml:space="preserve"> , </w:instrText>
      </w:r>
      <w:r w:rsidR="000D66F3">
        <w:instrText>e</w:instrText>
      </w:r>
      <w:r>
        <w:instrText xml:space="preserve"> , 0 , </w:instrText>
      </w:r>
      <w:r w:rsidR="000D66F3">
        <w:instrText>f</w:instrText>
      </w:r>
      <w:r>
        <w:instrText xml:space="preserve"> )) </w:instrText>
      </w:r>
      <w:r>
        <w:fldChar w:fldCharType="end"/>
      </w:r>
      <w:r>
        <w:t xml:space="preserve">  = </w:t>
      </w:r>
      <w:r>
        <w:fldChar w:fldCharType="begin"/>
      </w:r>
      <w:r>
        <w:instrText xml:space="preserve"> EQ \B(\A\co2( </w:instrText>
      </w:r>
      <w:r w:rsidR="000D66F3">
        <w:instrText>ad</w:instrText>
      </w:r>
      <w:r>
        <w:instrText xml:space="preserve"> , </w:instrText>
      </w:r>
      <w:r w:rsidR="000D66F3">
        <w:instrText>ae</w:instrText>
      </w:r>
      <w:r>
        <w:instrText xml:space="preserve"> , </w:instrText>
      </w:r>
      <w:r w:rsidR="000D66F3">
        <w:instrText>bd</w:instrText>
      </w:r>
      <w:r>
        <w:instrText xml:space="preserve"> , </w:instrText>
      </w:r>
      <w:r w:rsidR="000D66F3">
        <w:instrText>be+cf</w:instrText>
      </w:r>
      <w:r>
        <w:instrText xml:space="preserve"> )) </w:instrText>
      </w:r>
      <w:r>
        <w:fldChar w:fldCharType="end"/>
      </w:r>
    </w:p>
    <w:p w14:paraId="3996F968" w14:textId="77777777" w:rsidR="000D66F3" w:rsidRDefault="000D66F3" w:rsidP="008118CF"/>
    <w:p w14:paraId="6FEAEE35" w14:textId="77777777" w:rsidR="000D66F3" w:rsidRDefault="000D66F3" w:rsidP="008118CF">
      <w:r>
        <w:t xml:space="preserve">Notice </w:t>
      </w:r>
      <w:r w:rsidR="007F37F3">
        <w:t>these</w:t>
      </w:r>
      <w:r>
        <w:t xml:space="preserve"> facts:</w:t>
      </w:r>
    </w:p>
    <w:p w14:paraId="22C168E2" w14:textId="77777777" w:rsidR="000D66F3" w:rsidRDefault="000D66F3" w:rsidP="008118CF"/>
    <w:p w14:paraId="70E162DE" w14:textId="77777777" w:rsidR="000D66F3" w:rsidRPr="000D66F3" w:rsidRDefault="000D66F3" w:rsidP="008118CF">
      <w:r>
        <w:tab/>
        <w:t>[M</w:t>
      </w:r>
      <w:r>
        <w:rPr>
          <w:rStyle w:val="subscript"/>
        </w:rPr>
        <w:t>1</w:t>
      </w:r>
      <w:r w:rsidRPr="008118CF">
        <w:t xml:space="preserve"> </w:t>
      </w:r>
      <w:r>
        <w:t>M</w:t>
      </w:r>
      <w:r>
        <w:rPr>
          <w:rStyle w:val="subscript"/>
        </w:rPr>
        <w:t>2</w:t>
      </w:r>
      <w:r>
        <w:t>(∞)]</w:t>
      </w:r>
      <w:r>
        <w:rPr>
          <w:rStyle w:val="subscript"/>
        </w:rPr>
        <w:t>11</w:t>
      </w:r>
      <w:r>
        <w:t xml:space="preserve">  =  [M</w:t>
      </w:r>
      <w:r>
        <w:rPr>
          <w:rStyle w:val="subscript"/>
        </w:rPr>
        <w:t>1</w:t>
      </w:r>
      <w:r w:rsidRPr="008118CF">
        <w:t xml:space="preserve"> </w:t>
      </w:r>
      <w:r>
        <w:t>M</w:t>
      </w:r>
      <w:r>
        <w:rPr>
          <w:rStyle w:val="subscript"/>
        </w:rPr>
        <w:t>2</w:t>
      </w:r>
      <w:r>
        <w:t>(1)]</w:t>
      </w:r>
      <w:r>
        <w:rPr>
          <w:rStyle w:val="subscript"/>
        </w:rPr>
        <w:t>11</w:t>
      </w:r>
      <w:r>
        <w:t xml:space="preserve">  = ad</w:t>
      </w:r>
      <w:r w:rsidR="00E3548F">
        <w:tab/>
      </w:r>
      <w:r w:rsidR="00E3548F">
        <w:tab/>
      </w:r>
      <w:r w:rsidR="00E3548F">
        <w:tab/>
        <w:t>// this fact is used</w:t>
      </w:r>
    </w:p>
    <w:p w14:paraId="119AC467" w14:textId="77777777" w:rsidR="000D66F3" w:rsidRDefault="000D66F3" w:rsidP="000D66F3">
      <w:r>
        <w:tab/>
        <w:t>[M</w:t>
      </w:r>
      <w:r>
        <w:rPr>
          <w:rStyle w:val="subscript"/>
        </w:rPr>
        <w:t>1</w:t>
      </w:r>
      <w:r w:rsidRPr="008118CF">
        <w:t xml:space="preserve"> </w:t>
      </w:r>
      <w:r>
        <w:t>M</w:t>
      </w:r>
      <w:r>
        <w:rPr>
          <w:rStyle w:val="subscript"/>
        </w:rPr>
        <w:t>2</w:t>
      </w:r>
      <w:r>
        <w:t>(∞)]</w:t>
      </w:r>
      <w:r>
        <w:rPr>
          <w:rStyle w:val="subscript"/>
        </w:rPr>
        <w:t>21</w:t>
      </w:r>
      <w:r>
        <w:t xml:space="preserve">  =  [M</w:t>
      </w:r>
      <w:r>
        <w:rPr>
          <w:rStyle w:val="subscript"/>
        </w:rPr>
        <w:t>1</w:t>
      </w:r>
      <w:r w:rsidRPr="008118CF">
        <w:t xml:space="preserve"> </w:t>
      </w:r>
      <w:r>
        <w:t>M</w:t>
      </w:r>
      <w:r>
        <w:rPr>
          <w:rStyle w:val="subscript"/>
        </w:rPr>
        <w:t>2</w:t>
      </w:r>
      <w:r>
        <w:t>(1)]</w:t>
      </w:r>
      <w:r>
        <w:rPr>
          <w:rStyle w:val="subscript"/>
        </w:rPr>
        <w:t>21</w:t>
      </w:r>
      <w:r>
        <w:t xml:space="preserve">  = bd</w:t>
      </w:r>
      <w:r w:rsidR="00E3548F">
        <w:tab/>
      </w:r>
      <w:r w:rsidR="00E3548F">
        <w:tab/>
      </w:r>
      <w:r w:rsidR="00E3548F">
        <w:tab/>
        <w:t>// this fact never used</w:t>
      </w:r>
    </w:p>
    <w:p w14:paraId="796D70AA" w14:textId="77777777" w:rsidR="00772810" w:rsidRDefault="00772810" w:rsidP="00664454"/>
    <w:p w14:paraId="7688345F" w14:textId="77777777" w:rsidR="009A013C" w:rsidRDefault="009A013C" w:rsidP="00664454">
      <w:r>
        <w:t xml:space="preserve">Then here </w:t>
      </w:r>
      <w:r w:rsidR="000D66F3">
        <w:t xml:space="preserve">are some of his next equations, all fine:  </w:t>
      </w:r>
    </w:p>
    <w:p w14:paraId="624E2236" w14:textId="77777777" w:rsidR="009A013C" w:rsidRDefault="009A013C" w:rsidP="00664454"/>
    <w:p w14:paraId="6A835BA3" w14:textId="77777777" w:rsidR="009A013C" w:rsidRDefault="009A013C" w:rsidP="00664454">
      <w:r>
        <w:tab/>
        <w:t>M</w:t>
      </w:r>
      <w:r>
        <w:rPr>
          <w:rStyle w:val="subscript"/>
        </w:rPr>
        <w:t>1</w:t>
      </w:r>
      <w:r>
        <w:rPr>
          <w:rStyle w:val="superscript"/>
        </w:rPr>
        <w:t>-1</w:t>
      </w:r>
      <w:r>
        <w:t>L</w:t>
      </w:r>
      <w:r>
        <w:rPr>
          <w:rStyle w:val="subscript"/>
        </w:rPr>
        <w:t>1</w:t>
      </w:r>
      <w:r>
        <w:t xml:space="preserve">  = </w:t>
      </w:r>
      <w:r w:rsidR="002005CE">
        <w:t>M</w:t>
      </w:r>
      <w:r w:rsidR="002005CE">
        <w:rPr>
          <w:rStyle w:val="subscript"/>
        </w:rPr>
        <w:t>2</w:t>
      </w:r>
      <w:r w:rsidR="0065179A">
        <w:t>(∞)</w:t>
      </w:r>
      <w:r w:rsidR="002005CE">
        <w:t>L</w:t>
      </w:r>
      <w:r w:rsidR="002005CE">
        <w:rPr>
          <w:rStyle w:val="subscript"/>
        </w:rPr>
        <w:t>2</w:t>
      </w:r>
      <w:r w:rsidR="002005CE">
        <w:t xml:space="preserve"> </w:t>
      </w:r>
      <w:r w:rsidR="002005CE">
        <w:tab/>
      </w:r>
      <w:r w:rsidR="002005CE">
        <w:tab/>
      </w:r>
      <w:r w:rsidR="002005CE">
        <w:tab/>
      </w:r>
      <w:r w:rsidR="002005CE">
        <w:tab/>
      </w:r>
      <w:r w:rsidR="002005CE" w:rsidRPr="00A651EB">
        <w:rPr>
          <w:color w:val="FF0000"/>
        </w:rPr>
        <w:t>4.7.6</w:t>
      </w:r>
      <w:r w:rsidR="002005CE" w:rsidRPr="00A651EB">
        <w:rPr>
          <w:color w:val="FF0000"/>
        </w:rPr>
        <w:tab/>
      </w:r>
    </w:p>
    <w:p w14:paraId="4C5F7D3E" w14:textId="77777777" w:rsidR="002005CE" w:rsidRDefault="002005CE" w:rsidP="00664454">
      <w:r>
        <w:tab/>
        <w:t>L</w:t>
      </w:r>
      <w:r>
        <w:rPr>
          <w:rStyle w:val="subscript"/>
        </w:rPr>
        <w:t>1</w:t>
      </w:r>
      <w:r>
        <w:rPr>
          <w:rStyle w:val="superscript"/>
        </w:rPr>
        <w:t>-1</w:t>
      </w:r>
      <w:r>
        <w:t>M</w:t>
      </w:r>
      <w:r>
        <w:rPr>
          <w:rStyle w:val="subscript"/>
        </w:rPr>
        <w:t>1</w:t>
      </w:r>
      <w:r>
        <w:t xml:space="preserve"> = L</w:t>
      </w:r>
      <w:r>
        <w:rPr>
          <w:rStyle w:val="subscript"/>
        </w:rPr>
        <w:t>2</w:t>
      </w:r>
      <w:r>
        <w:rPr>
          <w:rStyle w:val="superscript"/>
        </w:rPr>
        <w:t>-1</w:t>
      </w:r>
      <w:r>
        <w:t>M</w:t>
      </w:r>
      <w:r>
        <w:rPr>
          <w:rStyle w:val="subscript"/>
        </w:rPr>
        <w:t>2</w:t>
      </w:r>
      <w:r w:rsidR="0065179A">
        <w:t>(∞)</w:t>
      </w:r>
      <w:r>
        <w:rPr>
          <w:rStyle w:val="superscript"/>
        </w:rPr>
        <w:t>-1</w:t>
      </w:r>
      <w:r>
        <w:rPr>
          <w:rStyle w:val="superscript"/>
        </w:rPr>
        <w:tab/>
      </w:r>
      <w:r>
        <w:rPr>
          <w:rStyle w:val="superscript"/>
        </w:rPr>
        <w:tab/>
      </w:r>
      <w:r>
        <w:rPr>
          <w:rStyle w:val="superscript"/>
        </w:rPr>
        <w:tab/>
      </w:r>
      <w:r w:rsidR="0065179A">
        <w:rPr>
          <w:rStyle w:val="superscript"/>
        </w:rPr>
        <w:tab/>
      </w:r>
      <w:r w:rsidRPr="00A651EB">
        <w:rPr>
          <w:color w:val="FF0000"/>
        </w:rPr>
        <w:t>4.7.7</w:t>
      </w:r>
    </w:p>
    <w:p w14:paraId="06548520" w14:textId="77777777" w:rsidR="002005CE" w:rsidRDefault="002005CE" w:rsidP="00664454"/>
    <w:p w14:paraId="7383C8AE" w14:textId="77777777" w:rsidR="002005CE" w:rsidRDefault="002005CE" w:rsidP="00640E45">
      <w:pPr>
        <w:pStyle w:val="Heading2"/>
      </w:pPr>
      <w:bookmarkStart w:id="324" w:name="_Toc268522255"/>
      <w:bookmarkStart w:id="325" w:name="_Toc268522341"/>
      <w:bookmarkStart w:id="326" w:name="_Toc268526636"/>
      <w:bookmarkStart w:id="327" w:name="_Toc268526659"/>
      <w:bookmarkStart w:id="328" w:name="_Toc268527362"/>
      <w:bookmarkStart w:id="329" w:name="_Toc268527389"/>
      <w:bookmarkStart w:id="330" w:name="_Toc268527420"/>
      <w:bookmarkStart w:id="331" w:name="_Toc268593815"/>
      <w:bookmarkStart w:id="332" w:name="_Toc269885459"/>
      <w:r>
        <w:t>4.7.1 Reduction to the Solution of Two integral equations</w:t>
      </w:r>
      <w:bookmarkEnd w:id="324"/>
      <w:bookmarkEnd w:id="325"/>
      <w:bookmarkEnd w:id="326"/>
      <w:bookmarkEnd w:id="327"/>
      <w:bookmarkEnd w:id="328"/>
      <w:bookmarkEnd w:id="329"/>
      <w:bookmarkEnd w:id="330"/>
      <w:bookmarkEnd w:id="331"/>
      <w:bookmarkEnd w:id="332"/>
    </w:p>
    <w:p w14:paraId="21B6B3EC" w14:textId="77777777" w:rsidR="002005CE" w:rsidRDefault="002005CE" w:rsidP="00664454"/>
    <w:p w14:paraId="7921302F" w14:textId="77777777" w:rsidR="00EE5F54" w:rsidRDefault="00EE5F54" w:rsidP="00664454">
      <w:r>
        <w:t xml:space="preserve">First, reader be aware of how my notation compares to Sned's: </w:t>
      </w:r>
    </w:p>
    <w:p w14:paraId="094277E9" w14:textId="77777777" w:rsidR="00EE5F54" w:rsidRDefault="00EE5F54" w:rsidP="00664454"/>
    <w:p w14:paraId="55FECA6F" w14:textId="77777777" w:rsidR="00EE5F54" w:rsidRDefault="00EE5F54" w:rsidP="00664454">
      <w:r>
        <w:tab/>
        <w:t>G = (g</w:t>
      </w:r>
      <w:r>
        <w:rPr>
          <w:rStyle w:val="subscript"/>
        </w:rPr>
        <w:t>1</w:t>
      </w:r>
      <w:r>
        <w:t>, g</w:t>
      </w:r>
      <w:r>
        <w:rPr>
          <w:rStyle w:val="subscript"/>
        </w:rPr>
        <w:t>2</w:t>
      </w:r>
      <w:r>
        <w:t>) =  (h, G)</w:t>
      </w:r>
      <w:r>
        <w:rPr>
          <w:rStyle w:val="subscript"/>
        </w:rPr>
        <w:t>Sned</w:t>
      </w:r>
    </w:p>
    <w:p w14:paraId="2AA8E548" w14:textId="77777777" w:rsidR="00EE5F54" w:rsidRDefault="00EE5F54" w:rsidP="00664454"/>
    <w:p w14:paraId="2C70D6A5" w14:textId="77777777" w:rsidR="00EE5F54" w:rsidRDefault="00EE5F54" w:rsidP="00EE5F54">
      <w:pPr>
        <w:rPr>
          <w:rStyle w:val="subscript"/>
        </w:rPr>
      </w:pPr>
      <w:r>
        <w:tab/>
        <w:t>F = (f</w:t>
      </w:r>
      <w:r>
        <w:rPr>
          <w:rStyle w:val="subscript"/>
        </w:rPr>
        <w:t>1</w:t>
      </w:r>
      <w:r>
        <w:t>, f</w:t>
      </w:r>
      <w:r>
        <w:rPr>
          <w:rStyle w:val="subscript"/>
        </w:rPr>
        <w:t>2</w:t>
      </w:r>
      <w:r>
        <w:t>) =  (F, - )</w:t>
      </w:r>
      <w:r>
        <w:rPr>
          <w:rStyle w:val="subscript"/>
        </w:rPr>
        <w:t>Sned</w:t>
      </w:r>
    </w:p>
    <w:p w14:paraId="7FE74976" w14:textId="77777777" w:rsidR="00EE5F54" w:rsidRDefault="00EE5F54" w:rsidP="00EE5F54">
      <w:pPr>
        <w:rPr>
          <w:rStyle w:val="subscript"/>
        </w:rPr>
      </w:pPr>
    </w:p>
    <w:p w14:paraId="66FA25AE" w14:textId="77777777" w:rsidR="00EE5F54" w:rsidRPr="00EE5F54" w:rsidRDefault="00EE5F54" w:rsidP="00EE5F54">
      <w:r>
        <w:rPr>
          <w:rStyle w:val="subscript"/>
        </w:rPr>
        <w:t> </w:t>
      </w:r>
      <w:r>
        <w:t>So, we start off</w:t>
      </w:r>
    </w:p>
    <w:p w14:paraId="2584811E" w14:textId="77777777" w:rsidR="007975AE" w:rsidRDefault="007975AE" w:rsidP="00664454"/>
    <w:p w14:paraId="675A2DDE" w14:textId="77777777" w:rsidR="002005CE" w:rsidRPr="008A5FDC" w:rsidRDefault="008A5FDC" w:rsidP="00664454">
      <w:r>
        <w:tab/>
        <w:t>L</w:t>
      </w:r>
      <w:r>
        <w:rPr>
          <w:rStyle w:val="subscript"/>
        </w:rPr>
        <w:t>2</w:t>
      </w:r>
      <w:r>
        <w:t>A = G</w:t>
      </w:r>
      <w:r>
        <w:tab/>
      </w:r>
      <w:r>
        <w:tab/>
        <w:t>=&gt;</w:t>
      </w:r>
      <w:r>
        <w:tab/>
      </w:r>
      <w:r>
        <w:tab/>
        <w:t>A = L</w:t>
      </w:r>
      <w:r>
        <w:rPr>
          <w:rStyle w:val="subscript"/>
        </w:rPr>
        <w:t>2</w:t>
      </w:r>
      <w:r>
        <w:rPr>
          <w:rStyle w:val="superscript"/>
        </w:rPr>
        <w:t>-1</w:t>
      </w:r>
      <w:r>
        <w:t>G</w:t>
      </w:r>
      <w:r>
        <w:tab/>
      </w:r>
      <w:r>
        <w:tab/>
        <w:t xml:space="preserve">// which is </w:t>
      </w:r>
      <w:r w:rsidRPr="00EE5F54">
        <w:rPr>
          <w:color w:val="FF0000"/>
        </w:rPr>
        <w:t>p 119 A</w:t>
      </w:r>
    </w:p>
    <w:p w14:paraId="099E92EA" w14:textId="77777777" w:rsidR="00E44E22" w:rsidRDefault="00E44E22" w:rsidP="00664454"/>
    <w:p w14:paraId="2376D8C0" w14:textId="77777777" w:rsidR="00BA012D" w:rsidRDefault="008A5FDC" w:rsidP="00664454">
      <w:r>
        <w:tab/>
        <w:t>L</w:t>
      </w:r>
      <w:r>
        <w:rPr>
          <w:rStyle w:val="subscript"/>
        </w:rPr>
        <w:t>1</w:t>
      </w:r>
      <w:r>
        <w:t>A = F</w:t>
      </w:r>
      <w:r>
        <w:tab/>
      </w:r>
      <w:r>
        <w:tab/>
        <w:t>=&gt;</w:t>
      </w:r>
      <w:r>
        <w:tab/>
      </w:r>
      <w:r>
        <w:tab/>
      </w:r>
      <w:r w:rsidR="00BA012D">
        <w:t>L</w:t>
      </w:r>
      <w:r w:rsidR="00BA012D">
        <w:rPr>
          <w:rStyle w:val="subscript"/>
        </w:rPr>
        <w:t>1</w:t>
      </w:r>
      <w:r w:rsidR="00BA012D">
        <w:t xml:space="preserve"> L</w:t>
      </w:r>
      <w:r w:rsidR="00BA012D">
        <w:rPr>
          <w:rStyle w:val="subscript"/>
        </w:rPr>
        <w:t>2</w:t>
      </w:r>
      <w:r w:rsidR="00BA012D">
        <w:rPr>
          <w:rStyle w:val="superscript"/>
        </w:rPr>
        <w:t>-1</w:t>
      </w:r>
      <w:r w:rsidR="00BA012D">
        <w:t>G = F</w:t>
      </w:r>
    </w:p>
    <w:p w14:paraId="21660B01" w14:textId="77777777" w:rsidR="002803C3" w:rsidRDefault="00BA012D" w:rsidP="00664454">
      <w:r>
        <w:tab/>
      </w:r>
      <w:r>
        <w:tab/>
      </w:r>
      <w:r>
        <w:tab/>
      </w:r>
      <w:r>
        <w:tab/>
        <w:t>=&gt;</w:t>
      </w:r>
      <w:r>
        <w:tab/>
      </w:r>
      <w:r>
        <w:tab/>
        <w:t>[L</w:t>
      </w:r>
      <w:r>
        <w:rPr>
          <w:rStyle w:val="subscript"/>
        </w:rPr>
        <w:t>1</w:t>
      </w:r>
      <w:r>
        <w:t xml:space="preserve"> L</w:t>
      </w:r>
      <w:r>
        <w:rPr>
          <w:rStyle w:val="subscript"/>
        </w:rPr>
        <w:t>2</w:t>
      </w:r>
      <w:r>
        <w:rPr>
          <w:rStyle w:val="superscript"/>
        </w:rPr>
        <w:t>-1</w:t>
      </w:r>
      <w:r>
        <w:t>G]</w:t>
      </w:r>
      <w:r>
        <w:rPr>
          <w:rStyle w:val="subscript"/>
        </w:rPr>
        <w:t>1</w:t>
      </w:r>
      <w:r>
        <w:t xml:space="preserve"> = f</w:t>
      </w:r>
      <w:r>
        <w:rPr>
          <w:rStyle w:val="subscript"/>
        </w:rPr>
        <w:t>1</w:t>
      </w:r>
      <w:r w:rsidR="002803C3">
        <w:tab/>
      </w:r>
      <w:r>
        <w:t>// which is</w:t>
      </w:r>
      <w:r w:rsidRPr="00EB2572">
        <w:rPr>
          <w:color w:val="FF0000"/>
        </w:rPr>
        <w:t xml:space="preserve"> 4.7.9</w:t>
      </w:r>
    </w:p>
    <w:p w14:paraId="62C0E341" w14:textId="77777777" w:rsidR="00CB5FA0" w:rsidRDefault="00CB5FA0" w:rsidP="00664454"/>
    <w:p w14:paraId="1CDB0FCE" w14:textId="77777777" w:rsidR="00F06899" w:rsidRDefault="0065179A" w:rsidP="00A17441">
      <w:r>
        <w:t>F</w:t>
      </w:r>
      <w:r w:rsidR="00457E1F">
        <w:t>or p 120</w:t>
      </w:r>
      <w:r w:rsidR="0071527B">
        <w:t xml:space="preserve"> </w:t>
      </w:r>
      <w:r w:rsidR="00457E1F">
        <w:t xml:space="preserve">A I need this: </w:t>
      </w:r>
    </w:p>
    <w:p w14:paraId="1AFA077D" w14:textId="77777777" w:rsidR="00457E1F" w:rsidRDefault="00457E1F" w:rsidP="00A17441"/>
    <w:p w14:paraId="04FDFBFD" w14:textId="77777777" w:rsidR="00457E1F" w:rsidRDefault="00457E1F" w:rsidP="00A17441">
      <w:pPr>
        <w:rPr>
          <w:rStyle w:val="subscript"/>
        </w:rPr>
      </w:pPr>
      <w:r>
        <w:tab/>
      </w:r>
      <w:r w:rsidR="007975AE">
        <w:t>f</w:t>
      </w:r>
      <w:r w:rsidR="007975AE">
        <w:rPr>
          <w:rStyle w:val="subscript"/>
        </w:rPr>
        <w:t>1</w:t>
      </w:r>
      <w:r w:rsidR="007975AE">
        <w:t xml:space="preserve"> = </w:t>
      </w:r>
      <w:r>
        <w:t>[L</w:t>
      </w:r>
      <w:r>
        <w:rPr>
          <w:rStyle w:val="subscript"/>
        </w:rPr>
        <w:t>1</w:t>
      </w:r>
      <w:r>
        <w:t xml:space="preserve"> L</w:t>
      </w:r>
      <w:r>
        <w:rPr>
          <w:rStyle w:val="subscript"/>
        </w:rPr>
        <w:t>2</w:t>
      </w:r>
      <w:r>
        <w:rPr>
          <w:rStyle w:val="superscript"/>
        </w:rPr>
        <w:t>-1</w:t>
      </w:r>
      <w:r>
        <w:t>G]</w:t>
      </w:r>
      <w:r>
        <w:rPr>
          <w:rStyle w:val="subscript"/>
        </w:rPr>
        <w:t>1</w:t>
      </w:r>
      <w:r>
        <w:t xml:space="preserve">  =  </w:t>
      </w:r>
      <w:r w:rsidR="0071527B">
        <w:t>[M</w:t>
      </w:r>
      <w:r w:rsidR="0071527B">
        <w:rPr>
          <w:rStyle w:val="subscript"/>
        </w:rPr>
        <w:t>1</w:t>
      </w:r>
      <w:r w:rsidR="0071527B">
        <w:t>M</w:t>
      </w:r>
      <w:r w:rsidR="0071527B">
        <w:rPr>
          <w:rStyle w:val="subscript"/>
        </w:rPr>
        <w:t>2</w:t>
      </w:r>
      <w:r w:rsidR="0071527B">
        <w:t>(</w:t>
      </w:r>
      <w:r w:rsidR="0065179A">
        <w:t>∞</w:t>
      </w:r>
      <w:r w:rsidR="0071527B">
        <w:t>)G]</w:t>
      </w:r>
      <w:r w:rsidR="0071527B">
        <w:rPr>
          <w:rStyle w:val="subscript"/>
        </w:rPr>
        <w:t>1</w:t>
      </w:r>
      <w:r w:rsidR="0071527B">
        <w:t xml:space="preserve">  =   [M</w:t>
      </w:r>
      <w:r w:rsidR="0071527B">
        <w:rPr>
          <w:rStyle w:val="subscript"/>
        </w:rPr>
        <w:t>1</w:t>
      </w:r>
      <w:r w:rsidR="0071527B">
        <w:t>M</w:t>
      </w:r>
      <w:r w:rsidR="0071527B">
        <w:rPr>
          <w:rStyle w:val="subscript"/>
        </w:rPr>
        <w:t>2</w:t>
      </w:r>
      <w:r w:rsidR="0071527B">
        <w:t>(</w:t>
      </w:r>
      <w:r w:rsidR="0065179A">
        <w:t>∞</w:t>
      </w:r>
      <w:r w:rsidR="0071527B">
        <w:t>)]</w:t>
      </w:r>
      <w:r w:rsidR="0071527B">
        <w:rPr>
          <w:rStyle w:val="subscript"/>
        </w:rPr>
        <w:t>11</w:t>
      </w:r>
      <w:r w:rsidR="0071527B">
        <w:t xml:space="preserve"> g</w:t>
      </w:r>
      <w:r w:rsidR="0071527B">
        <w:rPr>
          <w:rStyle w:val="subscript"/>
        </w:rPr>
        <w:t>1</w:t>
      </w:r>
      <w:r w:rsidR="0071527B">
        <w:t xml:space="preserve">  +  [M</w:t>
      </w:r>
      <w:r w:rsidR="0071527B">
        <w:rPr>
          <w:rStyle w:val="subscript"/>
        </w:rPr>
        <w:t>1</w:t>
      </w:r>
      <w:r w:rsidR="0071527B">
        <w:t>M</w:t>
      </w:r>
      <w:r w:rsidR="0071527B">
        <w:rPr>
          <w:rStyle w:val="subscript"/>
        </w:rPr>
        <w:t>2</w:t>
      </w:r>
      <w:r w:rsidR="0071527B">
        <w:t>(</w:t>
      </w:r>
      <w:r w:rsidR="0065179A">
        <w:t>∞</w:t>
      </w:r>
      <w:r w:rsidR="0071527B">
        <w:t>)]</w:t>
      </w:r>
      <w:r w:rsidR="0071527B">
        <w:rPr>
          <w:rStyle w:val="subscript"/>
        </w:rPr>
        <w:t>12</w:t>
      </w:r>
      <w:r w:rsidR="0071527B">
        <w:t xml:space="preserve"> g</w:t>
      </w:r>
      <w:r w:rsidR="0071527B">
        <w:rPr>
          <w:rStyle w:val="subscript"/>
        </w:rPr>
        <w:t>2</w:t>
      </w:r>
    </w:p>
    <w:p w14:paraId="1EB8C785" w14:textId="77777777" w:rsidR="0065179A" w:rsidRDefault="0065179A" w:rsidP="00A17441">
      <w:pPr>
        <w:rPr>
          <w:rStyle w:val="subscript"/>
        </w:rPr>
      </w:pPr>
    </w:p>
    <w:p w14:paraId="31CAEC0B" w14:textId="77777777" w:rsidR="00A34556" w:rsidRPr="008141DB" w:rsidRDefault="00A34556" w:rsidP="00A17441">
      <w:pPr>
        <w:rPr>
          <w:rFonts w:ascii="Courier New" w:hAnsi="Courier New"/>
          <w:b/>
          <w:sz w:val="24"/>
          <w:vertAlign w:val="subscript"/>
        </w:rPr>
      </w:pPr>
      <w:r>
        <w:tab/>
        <w:t xml:space="preserve">     =   [M</w:t>
      </w:r>
      <w:r>
        <w:rPr>
          <w:rStyle w:val="subscript"/>
        </w:rPr>
        <w:t>1</w:t>
      </w:r>
      <w:r>
        <w:t>M</w:t>
      </w:r>
      <w:r>
        <w:rPr>
          <w:rStyle w:val="subscript"/>
        </w:rPr>
        <w:t>2</w:t>
      </w:r>
      <w:r>
        <w:t>(∞)]</w:t>
      </w:r>
      <w:r>
        <w:rPr>
          <w:rStyle w:val="subscript"/>
        </w:rPr>
        <w:t>11</w:t>
      </w:r>
      <w:r>
        <w:t xml:space="preserve"> </w:t>
      </w:r>
      <w:r w:rsidR="007975AE">
        <w:t>g</w:t>
      </w:r>
      <w:r w:rsidR="007975AE">
        <w:rPr>
          <w:rStyle w:val="subscript"/>
        </w:rPr>
        <w:t>1</w:t>
      </w:r>
      <w:r>
        <w:t xml:space="preserve"> + G*</w:t>
      </w:r>
      <w:r>
        <w:tab/>
      </w:r>
      <w:r>
        <w:tab/>
      </w:r>
      <w:r>
        <w:tab/>
        <w:t xml:space="preserve">G* = </w:t>
      </w:r>
      <w:r>
        <w:tab/>
        <w:t>[M</w:t>
      </w:r>
      <w:r>
        <w:rPr>
          <w:rStyle w:val="subscript"/>
        </w:rPr>
        <w:t>1</w:t>
      </w:r>
      <w:r>
        <w:t>M</w:t>
      </w:r>
      <w:r>
        <w:rPr>
          <w:rStyle w:val="subscript"/>
        </w:rPr>
        <w:t>2</w:t>
      </w:r>
      <w:r>
        <w:t>(∞)]</w:t>
      </w:r>
      <w:r>
        <w:rPr>
          <w:rStyle w:val="subscript"/>
        </w:rPr>
        <w:t>12</w:t>
      </w:r>
      <w:r>
        <w:t xml:space="preserve"> </w:t>
      </w:r>
      <w:r w:rsidR="007975AE">
        <w:t>g</w:t>
      </w:r>
      <w:r w:rsidR="007975AE">
        <w:rPr>
          <w:rStyle w:val="subscript"/>
        </w:rPr>
        <w:t>2</w:t>
      </w:r>
      <w:r>
        <w:tab/>
      </w:r>
    </w:p>
    <w:p w14:paraId="50CE3AB6" w14:textId="77777777" w:rsidR="00A34556" w:rsidRDefault="00A34556" w:rsidP="00A17441"/>
    <w:p w14:paraId="12AF345B" w14:textId="77777777" w:rsidR="00A34556" w:rsidRDefault="007F37F3" w:rsidP="00A17441">
      <w:r>
        <w:t>But from above, we know that [M</w:t>
      </w:r>
      <w:r>
        <w:rPr>
          <w:rStyle w:val="subscript"/>
        </w:rPr>
        <w:t>1</w:t>
      </w:r>
      <w:r w:rsidRPr="008118CF">
        <w:t xml:space="preserve"> </w:t>
      </w:r>
      <w:r>
        <w:t>M</w:t>
      </w:r>
      <w:r>
        <w:rPr>
          <w:rStyle w:val="subscript"/>
        </w:rPr>
        <w:t>2</w:t>
      </w:r>
      <w:r>
        <w:t>(∞)]</w:t>
      </w:r>
      <w:r>
        <w:rPr>
          <w:rStyle w:val="subscript"/>
        </w:rPr>
        <w:t>11</w:t>
      </w:r>
      <w:r>
        <w:t xml:space="preserve">  =  [M</w:t>
      </w:r>
      <w:r>
        <w:rPr>
          <w:rStyle w:val="subscript"/>
        </w:rPr>
        <w:t>1</w:t>
      </w:r>
      <w:r w:rsidRPr="008118CF">
        <w:t xml:space="preserve"> </w:t>
      </w:r>
      <w:r>
        <w:t>M</w:t>
      </w:r>
      <w:r>
        <w:rPr>
          <w:rStyle w:val="subscript"/>
        </w:rPr>
        <w:t>2</w:t>
      </w:r>
      <w:r>
        <w:t>(1)]</w:t>
      </w:r>
      <w:r>
        <w:rPr>
          <w:rStyle w:val="subscript"/>
        </w:rPr>
        <w:t xml:space="preserve">11 </w:t>
      </w:r>
      <w:r>
        <w:t>so we can say</w:t>
      </w:r>
    </w:p>
    <w:p w14:paraId="66785189" w14:textId="77777777" w:rsidR="007F37F3" w:rsidRDefault="007F37F3" w:rsidP="00A17441"/>
    <w:p w14:paraId="30DCE3BD" w14:textId="77777777" w:rsidR="007F37F3" w:rsidRDefault="007F37F3" w:rsidP="00A17441">
      <w:r>
        <w:tab/>
      </w:r>
      <w:r w:rsidR="007975AE">
        <w:t>f</w:t>
      </w:r>
      <w:r w:rsidR="007975AE">
        <w:rPr>
          <w:rStyle w:val="subscript"/>
        </w:rPr>
        <w:t>1</w:t>
      </w:r>
      <w:r w:rsidR="007975AE">
        <w:t xml:space="preserve"> =  </w:t>
      </w:r>
      <w:r>
        <w:t>[L</w:t>
      </w:r>
      <w:r>
        <w:rPr>
          <w:rStyle w:val="subscript"/>
        </w:rPr>
        <w:t>1</w:t>
      </w:r>
      <w:r>
        <w:t xml:space="preserve"> L</w:t>
      </w:r>
      <w:r>
        <w:rPr>
          <w:rStyle w:val="subscript"/>
        </w:rPr>
        <w:t>2</w:t>
      </w:r>
      <w:r>
        <w:rPr>
          <w:rStyle w:val="superscript"/>
        </w:rPr>
        <w:t>-1</w:t>
      </w:r>
      <w:r>
        <w:t>G]</w:t>
      </w:r>
      <w:r>
        <w:rPr>
          <w:rStyle w:val="subscript"/>
        </w:rPr>
        <w:t>1</w:t>
      </w:r>
      <w:r>
        <w:t xml:space="preserve">  =  [M</w:t>
      </w:r>
      <w:r>
        <w:rPr>
          <w:rStyle w:val="subscript"/>
        </w:rPr>
        <w:t>1</w:t>
      </w:r>
      <w:r w:rsidRPr="008118CF">
        <w:t xml:space="preserve"> </w:t>
      </w:r>
      <w:r>
        <w:t>M</w:t>
      </w:r>
      <w:r>
        <w:rPr>
          <w:rStyle w:val="subscript"/>
        </w:rPr>
        <w:t>2</w:t>
      </w:r>
      <w:r>
        <w:t>(1)]</w:t>
      </w:r>
      <w:r>
        <w:rPr>
          <w:rStyle w:val="subscript"/>
        </w:rPr>
        <w:t>11</w:t>
      </w:r>
      <w:r>
        <w:t xml:space="preserve"> </w:t>
      </w:r>
      <w:r w:rsidR="007975AE">
        <w:t>g</w:t>
      </w:r>
      <w:r w:rsidR="007975AE">
        <w:rPr>
          <w:rStyle w:val="subscript"/>
        </w:rPr>
        <w:t>1</w:t>
      </w:r>
      <w:r>
        <w:t xml:space="preserve">  + G*</w:t>
      </w:r>
      <w:r>
        <w:tab/>
      </w:r>
      <w:r>
        <w:tab/>
      </w:r>
      <w:r>
        <w:tab/>
        <w:t xml:space="preserve">// which is </w:t>
      </w:r>
      <w:r w:rsidRPr="00A651EB">
        <w:rPr>
          <w:color w:val="FF0000"/>
        </w:rPr>
        <w:t>p 120 A</w:t>
      </w:r>
    </w:p>
    <w:p w14:paraId="2519A3E0" w14:textId="77777777" w:rsidR="007975AE" w:rsidRDefault="007975AE" w:rsidP="00A17441"/>
    <w:p w14:paraId="63B09686" w14:textId="77777777" w:rsidR="007975AE" w:rsidRPr="00EE5F54" w:rsidRDefault="007975AE" w:rsidP="00A17441">
      <w:r>
        <w:tab/>
        <w:t>[M</w:t>
      </w:r>
      <w:r>
        <w:rPr>
          <w:rStyle w:val="subscript"/>
        </w:rPr>
        <w:t>1</w:t>
      </w:r>
      <w:r w:rsidRPr="008118CF">
        <w:t xml:space="preserve"> </w:t>
      </w:r>
      <w:r>
        <w:t>M</w:t>
      </w:r>
      <w:r>
        <w:rPr>
          <w:rStyle w:val="subscript"/>
        </w:rPr>
        <w:t>2</w:t>
      </w:r>
      <w:r>
        <w:t>(1)]</w:t>
      </w:r>
      <w:r>
        <w:rPr>
          <w:rStyle w:val="subscript"/>
        </w:rPr>
        <w:t>11</w:t>
      </w:r>
      <w:r>
        <w:t xml:space="preserve"> g</w:t>
      </w:r>
      <w:r>
        <w:rPr>
          <w:rStyle w:val="subscript"/>
        </w:rPr>
        <w:t>1</w:t>
      </w:r>
      <w:r>
        <w:t xml:space="preserve">  = f</w:t>
      </w:r>
      <w:r>
        <w:rPr>
          <w:rStyle w:val="subscript"/>
        </w:rPr>
        <w:t>1</w:t>
      </w:r>
      <w:r>
        <w:t xml:space="preserve"> - G*</w:t>
      </w:r>
      <w:r w:rsidR="00EE5F54">
        <w:tab/>
      </w:r>
      <w:r w:rsidR="00EE5F54">
        <w:tab/>
        <w:t xml:space="preserve">//which is </w:t>
      </w:r>
      <w:r w:rsidR="00EE5F54" w:rsidRPr="00EE5F54">
        <w:rPr>
          <w:color w:val="FF0000"/>
        </w:rPr>
        <w:t>4.7.11</w:t>
      </w:r>
      <w:r w:rsidR="00EE5F54">
        <w:t xml:space="preserve"> </w:t>
      </w:r>
    </w:p>
    <w:p w14:paraId="088B7DD5" w14:textId="77777777" w:rsidR="007975AE" w:rsidRPr="007975AE" w:rsidRDefault="007975AE" w:rsidP="00A17441">
      <w:r>
        <w:tab/>
      </w:r>
    </w:p>
    <w:p w14:paraId="6A66FE1D" w14:textId="77777777" w:rsidR="002F4D19" w:rsidRDefault="002F4D19" w:rsidP="00A17441">
      <w:r>
        <w:t>We can regard this last result as the 11 portion of the following matrix equation,</w:t>
      </w:r>
    </w:p>
    <w:p w14:paraId="0C2F7F0C" w14:textId="77777777" w:rsidR="002F4D19" w:rsidRDefault="002F4D19" w:rsidP="00A17441"/>
    <w:p w14:paraId="1529A10A" w14:textId="77777777" w:rsidR="002F4D19" w:rsidRDefault="002F4D19" w:rsidP="00A17441">
      <w:r>
        <w:t>M</w:t>
      </w:r>
      <w:r>
        <w:rPr>
          <w:rStyle w:val="subscript"/>
        </w:rPr>
        <w:t>1</w:t>
      </w:r>
      <w:r w:rsidRPr="008118CF">
        <w:t xml:space="preserve"> </w:t>
      </w:r>
      <w:r>
        <w:t>M</w:t>
      </w:r>
      <w:r>
        <w:rPr>
          <w:rStyle w:val="subscript"/>
        </w:rPr>
        <w:t>2</w:t>
      </w:r>
      <w:r>
        <w:t xml:space="preserve">(1) G  = </w:t>
      </w:r>
      <w:r>
        <w:fldChar w:fldCharType="begin"/>
      </w:r>
      <w:r>
        <w:instrText xml:space="preserve"> EQ \B(\A\co2( ad , 0 , bd , 0 )) </w:instrText>
      </w:r>
      <w:r>
        <w:fldChar w:fldCharType="end"/>
      </w:r>
      <w:r>
        <w:fldChar w:fldCharType="begin"/>
      </w:r>
      <w:r>
        <w:instrText xml:space="preserve"> EQ \B(\A( g</w:instrText>
      </w:r>
      <w:r>
        <w:rPr>
          <w:rStyle w:val="subscript"/>
        </w:rPr>
        <w:instrText>1</w:instrText>
      </w:r>
      <w:r>
        <w:instrText>, g</w:instrText>
      </w:r>
      <w:r>
        <w:rPr>
          <w:rStyle w:val="subscript"/>
        </w:rPr>
        <w:instrText>2</w:instrText>
      </w:r>
      <w:r>
        <w:instrText>) )</w:instrText>
      </w:r>
      <w:r>
        <w:fldChar w:fldCharType="end"/>
      </w:r>
      <w:r>
        <w:t xml:space="preserve">   =  </w:t>
      </w:r>
      <w:r>
        <w:fldChar w:fldCharType="begin"/>
      </w:r>
      <w:r>
        <w:instrText xml:space="preserve"> EQ \B(\A( </w:instrText>
      </w:r>
      <w:r w:rsidR="000D305C">
        <w:instrText>ad</w:instrText>
      </w:r>
      <w:r>
        <w:instrText>g</w:instrText>
      </w:r>
      <w:r>
        <w:rPr>
          <w:rStyle w:val="subscript"/>
        </w:rPr>
        <w:instrText>1</w:instrText>
      </w:r>
      <w:r>
        <w:instrText>, bdg</w:instrText>
      </w:r>
      <w:r>
        <w:rPr>
          <w:rStyle w:val="subscript"/>
        </w:rPr>
        <w:instrText>1</w:instrText>
      </w:r>
      <w:r>
        <w:instrText>) )</w:instrText>
      </w:r>
      <w:r>
        <w:fldChar w:fldCharType="end"/>
      </w:r>
      <w:r w:rsidR="000D305C">
        <w:t xml:space="preserve"> = </w:t>
      </w:r>
      <w:r w:rsidR="000D305C">
        <w:fldChar w:fldCharType="begin"/>
      </w:r>
      <w:r w:rsidR="000D305C">
        <w:instrText xml:space="preserve"> EQ \B(\A([M</w:instrText>
      </w:r>
      <w:r w:rsidR="000D305C">
        <w:rPr>
          <w:rStyle w:val="subscript"/>
        </w:rPr>
        <w:instrText>1</w:instrText>
      </w:r>
      <w:r w:rsidR="000D305C" w:rsidRPr="008118CF">
        <w:instrText xml:space="preserve"> </w:instrText>
      </w:r>
      <w:r w:rsidR="000D305C">
        <w:instrText>M</w:instrText>
      </w:r>
      <w:r w:rsidR="000D305C">
        <w:rPr>
          <w:rStyle w:val="subscript"/>
        </w:rPr>
        <w:instrText>2</w:instrText>
      </w:r>
      <w:r w:rsidR="000D305C">
        <w:instrText>(1)]</w:instrText>
      </w:r>
      <w:r w:rsidR="000D305C">
        <w:rPr>
          <w:rStyle w:val="subscript"/>
        </w:rPr>
        <w:instrText>11</w:instrText>
      </w:r>
      <w:r w:rsidR="000D305C">
        <w:instrText>g</w:instrText>
      </w:r>
      <w:r w:rsidR="000D305C">
        <w:rPr>
          <w:rStyle w:val="subscript"/>
        </w:rPr>
        <w:instrText>1</w:instrText>
      </w:r>
      <w:r w:rsidR="000D305C">
        <w:instrText>, [M</w:instrText>
      </w:r>
      <w:r w:rsidR="000D305C">
        <w:rPr>
          <w:rStyle w:val="subscript"/>
        </w:rPr>
        <w:instrText>1</w:instrText>
      </w:r>
      <w:r w:rsidR="000D305C" w:rsidRPr="008118CF">
        <w:instrText xml:space="preserve"> </w:instrText>
      </w:r>
      <w:r w:rsidR="000D305C">
        <w:instrText>M</w:instrText>
      </w:r>
      <w:r w:rsidR="000D305C">
        <w:rPr>
          <w:rStyle w:val="subscript"/>
        </w:rPr>
        <w:instrText>2</w:instrText>
      </w:r>
      <w:r w:rsidR="000D305C">
        <w:instrText>(1)]</w:instrText>
      </w:r>
      <w:r w:rsidR="000D305C">
        <w:rPr>
          <w:rStyle w:val="subscript"/>
        </w:rPr>
        <w:instrText>21</w:instrText>
      </w:r>
      <w:r w:rsidR="000D305C">
        <w:instrText>g</w:instrText>
      </w:r>
      <w:r w:rsidR="000D305C">
        <w:rPr>
          <w:rStyle w:val="subscript"/>
        </w:rPr>
        <w:instrText>1</w:instrText>
      </w:r>
      <w:r w:rsidR="000D305C">
        <w:instrText>) )</w:instrText>
      </w:r>
      <w:r w:rsidR="000D305C">
        <w:fldChar w:fldCharType="end"/>
      </w:r>
      <w:r w:rsidR="000D305C">
        <w:t xml:space="preserve">  </w:t>
      </w:r>
      <w:r w:rsidR="003A3833">
        <w:t xml:space="preserve">  = </w:t>
      </w:r>
      <w:r w:rsidR="003A3833">
        <w:fldChar w:fldCharType="begin"/>
      </w:r>
      <w:r w:rsidR="003A3833">
        <w:instrText xml:space="preserve"> EQ \B(\A(f</w:instrText>
      </w:r>
      <w:r w:rsidR="003A3833">
        <w:rPr>
          <w:rStyle w:val="subscript"/>
        </w:rPr>
        <w:instrText>1</w:instrText>
      </w:r>
      <w:r w:rsidR="003A3833">
        <w:instrText xml:space="preserve"> - G*, [M</w:instrText>
      </w:r>
      <w:r w:rsidR="003A3833">
        <w:rPr>
          <w:rStyle w:val="subscript"/>
        </w:rPr>
        <w:instrText>1</w:instrText>
      </w:r>
      <w:r w:rsidR="003A3833" w:rsidRPr="008118CF">
        <w:instrText xml:space="preserve"> </w:instrText>
      </w:r>
      <w:r w:rsidR="003A3833">
        <w:instrText>M</w:instrText>
      </w:r>
      <w:r w:rsidR="003A3833">
        <w:rPr>
          <w:rStyle w:val="subscript"/>
        </w:rPr>
        <w:instrText>2</w:instrText>
      </w:r>
      <w:r w:rsidR="003A3833">
        <w:instrText>(1)]</w:instrText>
      </w:r>
      <w:r w:rsidR="003A3833">
        <w:rPr>
          <w:rStyle w:val="subscript"/>
        </w:rPr>
        <w:instrText>21</w:instrText>
      </w:r>
      <w:r w:rsidR="003A3833">
        <w:instrText>g</w:instrText>
      </w:r>
      <w:r w:rsidR="003A3833">
        <w:rPr>
          <w:rStyle w:val="subscript"/>
        </w:rPr>
        <w:instrText>1</w:instrText>
      </w:r>
      <w:r w:rsidR="003A3833">
        <w:instrText>) )</w:instrText>
      </w:r>
      <w:r w:rsidR="003A3833">
        <w:fldChar w:fldCharType="end"/>
      </w:r>
      <w:r w:rsidR="00EE0949">
        <w:t xml:space="preserve">= </w:t>
      </w:r>
      <w:r w:rsidR="00EE0949">
        <w:fldChar w:fldCharType="begin"/>
      </w:r>
      <w:r w:rsidR="00EE0949">
        <w:instrText xml:space="preserve"> EQ \B(\A(f</w:instrText>
      </w:r>
      <w:r w:rsidR="00EE0949">
        <w:rPr>
          <w:rStyle w:val="subscript"/>
        </w:rPr>
        <w:instrText>1</w:instrText>
      </w:r>
      <w:r w:rsidR="00EE0949">
        <w:instrText xml:space="preserve"> - G*,*) )</w:instrText>
      </w:r>
      <w:r w:rsidR="00EE0949">
        <w:fldChar w:fldCharType="end"/>
      </w:r>
      <w:r w:rsidR="00EE0949">
        <w:t xml:space="preserve"> </w:t>
      </w:r>
    </w:p>
    <w:p w14:paraId="7913C084" w14:textId="77777777" w:rsidR="000D305C" w:rsidRDefault="000D305C" w:rsidP="00A17441"/>
    <w:p w14:paraId="05CD7786" w14:textId="77777777" w:rsidR="000D305C" w:rsidRDefault="000D305C" w:rsidP="00A17441">
      <w:r>
        <w:t>Apply M</w:t>
      </w:r>
      <w:r>
        <w:rPr>
          <w:rStyle w:val="subscript"/>
        </w:rPr>
        <w:t>1</w:t>
      </w:r>
      <w:r>
        <w:rPr>
          <w:rStyle w:val="superscript"/>
        </w:rPr>
        <w:t>-1</w:t>
      </w:r>
      <w:r>
        <w:t xml:space="preserve"> to both sides</w:t>
      </w:r>
      <w:r w:rsidR="003A3833">
        <w:t xml:space="preserve"> to get</w:t>
      </w:r>
    </w:p>
    <w:p w14:paraId="366F14FD" w14:textId="77777777" w:rsidR="000D305C" w:rsidRDefault="000D305C" w:rsidP="00A17441"/>
    <w:p w14:paraId="5E85086C" w14:textId="77777777" w:rsidR="000D305C" w:rsidRDefault="000D305C" w:rsidP="00A17441">
      <w:r>
        <w:tab/>
        <w:t>M</w:t>
      </w:r>
      <w:r>
        <w:rPr>
          <w:rStyle w:val="subscript"/>
        </w:rPr>
        <w:t>2</w:t>
      </w:r>
      <w:r>
        <w:t>(1) G</w:t>
      </w:r>
      <w:r w:rsidR="003A3833">
        <w:t xml:space="preserve">   =  M</w:t>
      </w:r>
      <w:r w:rsidR="003A3833">
        <w:rPr>
          <w:rStyle w:val="subscript"/>
        </w:rPr>
        <w:t>1</w:t>
      </w:r>
      <w:r w:rsidR="003A3833">
        <w:rPr>
          <w:rStyle w:val="superscript"/>
        </w:rPr>
        <w:t>-1</w:t>
      </w:r>
      <w:r w:rsidR="00EE0949">
        <w:fldChar w:fldCharType="begin"/>
      </w:r>
      <w:r w:rsidR="00EE0949">
        <w:instrText xml:space="preserve"> EQ \B(\A(f</w:instrText>
      </w:r>
      <w:r w:rsidR="00EE0949">
        <w:rPr>
          <w:rStyle w:val="subscript"/>
        </w:rPr>
        <w:instrText>1</w:instrText>
      </w:r>
      <w:r w:rsidR="00EE0949">
        <w:instrText xml:space="preserve"> - G*,*) )</w:instrText>
      </w:r>
      <w:r w:rsidR="00EE0949">
        <w:fldChar w:fldCharType="end"/>
      </w:r>
      <w:r w:rsidR="003A3833">
        <w:t xml:space="preserve">  =  </w:t>
      </w:r>
      <w:r w:rsidR="003A3833">
        <w:fldChar w:fldCharType="begin"/>
      </w:r>
      <w:r w:rsidR="003A3833">
        <w:instrText xml:space="preserve"> EQ \B(\A\co2( * , 0 , * , * )) </w:instrText>
      </w:r>
      <w:r w:rsidR="003A3833">
        <w:fldChar w:fldCharType="end"/>
      </w:r>
      <w:r w:rsidR="00EE0949">
        <w:fldChar w:fldCharType="begin"/>
      </w:r>
      <w:r w:rsidR="00EE0949">
        <w:instrText xml:space="preserve"> EQ \B(\A(f</w:instrText>
      </w:r>
      <w:r w:rsidR="00EE0949">
        <w:rPr>
          <w:rStyle w:val="subscript"/>
        </w:rPr>
        <w:instrText>1</w:instrText>
      </w:r>
      <w:r w:rsidR="00EE0949">
        <w:instrText xml:space="preserve"> - G*,*) )</w:instrText>
      </w:r>
      <w:r w:rsidR="00EE0949">
        <w:fldChar w:fldCharType="end"/>
      </w:r>
      <w:r w:rsidR="003A3833">
        <w:t xml:space="preserve">  =  </w:t>
      </w:r>
      <w:r w:rsidR="003A3833">
        <w:fldChar w:fldCharType="begin"/>
      </w:r>
      <w:r w:rsidR="003A3833">
        <w:instrText xml:space="preserve"> EQ \B(\A([M</w:instrText>
      </w:r>
      <w:r w:rsidR="003A3833">
        <w:rPr>
          <w:rStyle w:val="subscript"/>
        </w:rPr>
        <w:instrText>1</w:instrText>
      </w:r>
      <w:r w:rsidR="003A3833">
        <w:rPr>
          <w:rStyle w:val="superscript"/>
        </w:rPr>
        <w:instrText>-1</w:instrText>
      </w:r>
      <w:r w:rsidR="003A3833">
        <w:instrText>]</w:instrText>
      </w:r>
      <w:r w:rsidR="003A3833">
        <w:rPr>
          <w:rStyle w:val="subscript"/>
        </w:rPr>
        <w:instrText>11</w:instrText>
      </w:r>
      <w:r w:rsidR="003A3833">
        <w:instrText>(f</w:instrText>
      </w:r>
      <w:r w:rsidR="003A3833">
        <w:rPr>
          <w:rStyle w:val="subscript"/>
        </w:rPr>
        <w:instrText>1</w:instrText>
      </w:r>
      <w:r w:rsidR="003A3833">
        <w:instrText xml:space="preserve"> - G*), *) )</w:instrText>
      </w:r>
      <w:r w:rsidR="003A3833">
        <w:fldChar w:fldCharType="end"/>
      </w:r>
    </w:p>
    <w:p w14:paraId="30A10142" w14:textId="77777777" w:rsidR="00EE0949" w:rsidRDefault="00EE0949" w:rsidP="00A17441"/>
    <w:p w14:paraId="2BBA1BA4" w14:textId="77777777" w:rsidR="00EE0949" w:rsidRDefault="00EE0949" w:rsidP="00A17441">
      <w:r>
        <w:t>=&gt;</w:t>
      </w:r>
      <w:r>
        <w:tab/>
      </w:r>
      <w:r>
        <w:tab/>
        <w:t>h*  ≡  [M</w:t>
      </w:r>
      <w:r>
        <w:rPr>
          <w:rStyle w:val="subscript"/>
        </w:rPr>
        <w:t>2</w:t>
      </w:r>
      <w:r>
        <w:t>(1) G]</w:t>
      </w:r>
      <w:r>
        <w:rPr>
          <w:rStyle w:val="subscript"/>
        </w:rPr>
        <w:t>1</w:t>
      </w:r>
      <w:r>
        <w:t xml:space="preserve"> =  [M</w:t>
      </w:r>
      <w:r>
        <w:rPr>
          <w:rStyle w:val="subscript"/>
        </w:rPr>
        <w:t>1</w:t>
      </w:r>
      <w:r>
        <w:rPr>
          <w:rStyle w:val="superscript"/>
        </w:rPr>
        <w:t>-1</w:t>
      </w:r>
      <w:r>
        <w:t>]</w:t>
      </w:r>
      <w:r>
        <w:rPr>
          <w:rStyle w:val="subscript"/>
        </w:rPr>
        <w:t>11</w:t>
      </w:r>
      <w:r>
        <w:t>(f</w:t>
      </w:r>
      <w:r>
        <w:rPr>
          <w:rStyle w:val="subscript"/>
        </w:rPr>
        <w:t>1</w:t>
      </w:r>
      <w:r>
        <w:t xml:space="preserve"> - G*)</w:t>
      </w:r>
      <w:r>
        <w:tab/>
      </w:r>
      <w:r>
        <w:tab/>
      </w:r>
      <w:r>
        <w:tab/>
      </w:r>
      <w:r>
        <w:tab/>
        <w:t xml:space="preserve">// which is </w:t>
      </w:r>
      <w:r w:rsidRPr="003913A4">
        <w:rPr>
          <w:color w:val="FF0000"/>
        </w:rPr>
        <w:t>4.7.12</w:t>
      </w:r>
      <w:r>
        <w:tab/>
      </w:r>
    </w:p>
    <w:p w14:paraId="1DC3342D" w14:textId="77777777" w:rsidR="00B859CF" w:rsidRDefault="00B859CF" w:rsidP="00A17441"/>
    <w:p w14:paraId="64B574C4" w14:textId="77777777" w:rsidR="00B859CF" w:rsidRDefault="00B859CF" w:rsidP="00A17441">
      <w:r>
        <w:t xml:space="preserve">But consider </w:t>
      </w:r>
    </w:p>
    <w:p w14:paraId="204D7BEA" w14:textId="77777777" w:rsidR="00B859CF" w:rsidRDefault="00B859CF" w:rsidP="00A17441">
      <w:r>
        <w:tab/>
      </w:r>
      <w:r w:rsidR="003913A4">
        <w:t>[M</w:t>
      </w:r>
      <w:r w:rsidR="003913A4">
        <w:rPr>
          <w:rStyle w:val="subscript"/>
        </w:rPr>
        <w:t>2</w:t>
      </w:r>
      <w:r w:rsidR="003913A4">
        <w:t>(1) G]</w:t>
      </w:r>
      <w:r w:rsidR="003913A4">
        <w:rPr>
          <w:rStyle w:val="subscript"/>
        </w:rPr>
        <w:t xml:space="preserve">1  </w:t>
      </w:r>
      <w:r w:rsidR="003913A4">
        <w:t>=  [M</w:t>
      </w:r>
      <w:r w:rsidR="003913A4">
        <w:rPr>
          <w:rStyle w:val="subscript"/>
        </w:rPr>
        <w:t>2</w:t>
      </w:r>
      <w:r w:rsidR="003913A4">
        <w:t>(1)]</w:t>
      </w:r>
      <w:r w:rsidR="003913A4">
        <w:rPr>
          <w:rStyle w:val="subscript"/>
        </w:rPr>
        <w:t>11</w:t>
      </w:r>
      <w:r w:rsidR="003913A4">
        <w:t>g</w:t>
      </w:r>
      <w:r w:rsidR="003913A4">
        <w:rPr>
          <w:rStyle w:val="subscript"/>
        </w:rPr>
        <w:t>1</w:t>
      </w:r>
      <w:r w:rsidR="003913A4">
        <w:t xml:space="preserve"> + [M</w:t>
      </w:r>
      <w:r w:rsidR="003913A4">
        <w:rPr>
          <w:rStyle w:val="subscript"/>
        </w:rPr>
        <w:t>2</w:t>
      </w:r>
      <w:r w:rsidR="003913A4">
        <w:t>(1)]</w:t>
      </w:r>
      <w:r w:rsidR="003913A4">
        <w:rPr>
          <w:rStyle w:val="subscript"/>
        </w:rPr>
        <w:t>12</w:t>
      </w:r>
      <w:r w:rsidR="003913A4">
        <w:t>g</w:t>
      </w:r>
      <w:r w:rsidR="003913A4">
        <w:rPr>
          <w:rStyle w:val="subscript"/>
        </w:rPr>
        <w:t>2</w:t>
      </w:r>
      <w:r w:rsidR="003913A4">
        <w:tab/>
      </w:r>
      <w:r w:rsidR="003913A4">
        <w:tab/>
      </w:r>
      <w:r w:rsidR="003913A4">
        <w:tab/>
        <w:t>M</w:t>
      </w:r>
      <w:r w:rsidR="003913A4">
        <w:rPr>
          <w:rStyle w:val="subscript"/>
        </w:rPr>
        <w:t>2</w:t>
      </w:r>
      <w:r w:rsidR="003913A4">
        <w:t xml:space="preserve">(1) = </w:t>
      </w:r>
      <w:r w:rsidR="003913A4">
        <w:fldChar w:fldCharType="begin"/>
      </w:r>
      <w:r w:rsidR="003913A4">
        <w:instrText xml:space="preserve"> EQ \B(\A\co2( * , 0 , 0 , 0 )) </w:instrText>
      </w:r>
      <w:r w:rsidR="003913A4">
        <w:fldChar w:fldCharType="end"/>
      </w:r>
    </w:p>
    <w:p w14:paraId="57978B62" w14:textId="77777777" w:rsidR="003913A4" w:rsidRDefault="003913A4" w:rsidP="00A17441"/>
    <w:p w14:paraId="6BCB2476" w14:textId="77777777" w:rsidR="003913A4" w:rsidRDefault="003913A4" w:rsidP="00A17441">
      <w:r>
        <w:tab/>
      </w:r>
      <w:r>
        <w:tab/>
      </w:r>
      <w:r>
        <w:tab/>
        <w:t xml:space="preserve">  =  [M</w:t>
      </w:r>
      <w:r>
        <w:rPr>
          <w:rStyle w:val="subscript"/>
        </w:rPr>
        <w:t>2</w:t>
      </w:r>
      <w:r>
        <w:t>(1)]</w:t>
      </w:r>
      <w:r>
        <w:rPr>
          <w:rStyle w:val="subscript"/>
        </w:rPr>
        <w:t>11</w:t>
      </w:r>
      <w:r>
        <w:t>g</w:t>
      </w:r>
      <w:r>
        <w:rPr>
          <w:rStyle w:val="subscript"/>
        </w:rPr>
        <w:t>1</w:t>
      </w:r>
    </w:p>
    <w:p w14:paraId="6B42B85A" w14:textId="77777777" w:rsidR="003913A4" w:rsidRDefault="003913A4" w:rsidP="00A17441"/>
    <w:p w14:paraId="79A74DB4" w14:textId="77777777" w:rsidR="003913A4" w:rsidRDefault="003913A4" w:rsidP="00A17441">
      <w:r>
        <w:t>So 4.7.12 says</w:t>
      </w:r>
    </w:p>
    <w:p w14:paraId="225CD9B8" w14:textId="77777777" w:rsidR="003913A4" w:rsidRDefault="003913A4" w:rsidP="00A17441"/>
    <w:p w14:paraId="5F192DE6" w14:textId="77777777" w:rsidR="003913A4" w:rsidRPr="00FB3F0A" w:rsidRDefault="003913A4" w:rsidP="00A17441">
      <w:r>
        <w:tab/>
        <w:t>h*  ≡ [M</w:t>
      </w:r>
      <w:r>
        <w:rPr>
          <w:rStyle w:val="subscript"/>
        </w:rPr>
        <w:t>2</w:t>
      </w:r>
      <w:r>
        <w:t>(1)]</w:t>
      </w:r>
      <w:r>
        <w:rPr>
          <w:rStyle w:val="subscript"/>
        </w:rPr>
        <w:t>11</w:t>
      </w:r>
      <w:r>
        <w:t>g</w:t>
      </w:r>
      <w:r>
        <w:rPr>
          <w:rStyle w:val="subscript"/>
        </w:rPr>
        <w:t xml:space="preserve">1  </w:t>
      </w:r>
      <w:r>
        <w:t>=  [M</w:t>
      </w:r>
      <w:r>
        <w:rPr>
          <w:rStyle w:val="subscript"/>
        </w:rPr>
        <w:t>1</w:t>
      </w:r>
      <w:r>
        <w:rPr>
          <w:rStyle w:val="superscript"/>
        </w:rPr>
        <w:t>-1</w:t>
      </w:r>
      <w:r>
        <w:t>]</w:t>
      </w:r>
      <w:r>
        <w:rPr>
          <w:rStyle w:val="subscript"/>
        </w:rPr>
        <w:t>11</w:t>
      </w:r>
      <w:r>
        <w:t>(f</w:t>
      </w:r>
      <w:r>
        <w:rPr>
          <w:rStyle w:val="subscript"/>
        </w:rPr>
        <w:t>1</w:t>
      </w:r>
      <w:r>
        <w:t xml:space="preserve"> - G*)</w:t>
      </w:r>
      <w:r w:rsidR="00FB3F0A">
        <w:tab/>
      </w:r>
      <w:r w:rsidR="00FB3F0A">
        <w:tab/>
      </w:r>
      <w:r w:rsidR="00FB3F0A">
        <w:tab/>
        <w:t>//   [M</w:t>
      </w:r>
      <w:r w:rsidR="00FB3F0A">
        <w:rPr>
          <w:rStyle w:val="subscript"/>
        </w:rPr>
        <w:t>1</w:t>
      </w:r>
      <w:r w:rsidR="00FB3F0A">
        <w:t>]</w:t>
      </w:r>
      <w:r w:rsidR="00FB3F0A">
        <w:rPr>
          <w:rStyle w:val="subscript"/>
        </w:rPr>
        <w:t>11</w:t>
      </w:r>
      <w:r w:rsidR="00FB3F0A">
        <w:t xml:space="preserve"> h* = f</w:t>
      </w:r>
      <w:r w:rsidR="00FB3F0A">
        <w:rPr>
          <w:rStyle w:val="subscript"/>
        </w:rPr>
        <w:t>1</w:t>
      </w:r>
      <w:r w:rsidR="00FB3F0A">
        <w:t xml:space="preserve"> - G*</w:t>
      </w:r>
    </w:p>
    <w:p w14:paraId="6402CA63" w14:textId="77777777" w:rsidR="00DB5F15" w:rsidRDefault="00DB5F15" w:rsidP="00A17441"/>
    <w:p w14:paraId="5A1B1F24" w14:textId="77777777" w:rsidR="00DB5F15" w:rsidRDefault="00DB5F15" w:rsidP="00A17441">
      <w:r>
        <w:t>Within the "1 subspace" the matrix [M</w:t>
      </w:r>
      <w:r>
        <w:rPr>
          <w:rStyle w:val="subscript"/>
        </w:rPr>
        <w:t>2</w:t>
      </w:r>
      <w:r>
        <w:t>(1)]</w:t>
      </w:r>
      <w:r>
        <w:rPr>
          <w:rStyle w:val="subscript"/>
        </w:rPr>
        <w:t>11</w:t>
      </w:r>
      <w:r>
        <w:t xml:space="preserve"> is upper triangular and can be inverted to give a similar shaped matrix. (With the full space, M</w:t>
      </w:r>
      <w:r>
        <w:rPr>
          <w:rStyle w:val="subscript"/>
        </w:rPr>
        <w:t>2</w:t>
      </w:r>
      <w:r>
        <w:t>(1) is NOT invertible, by the way, given the matrix form above!)</w:t>
      </w:r>
    </w:p>
    <w:p w14:paraId="5D86867C" w14:textId="77777777" w:rsidR="00DB5F15" w:rsidRDefault="00DB5F15" w:rsidP="00A17441">
      <w:r>
        <w:t>So we then get</w:t>
      </w:r>
    </w:p>
    <w:p w14:paraId="0CE23E28" w14:textId="77777777" w:rsidR="00DB5F15" w:rsidRDefault="00DB5F15" w:rsidP="00A17441"/>
    <w:p w14:paraId="5E7748B7" w14:textId="77777777" w:rsidR="008141DB" w:rsidRDefault="00DB5F15" w:rsidP="00A17441">
      <w:r>
        <w:tab/>
        <w:t>[M</w:t>
      </w:r>
      <w:r>
        <w:rPr>
          <w:rStyle w:val="subscript"/>
        </w:rPr>
        <w:t>2</w:t>
      </w:r>
      <w:r>
        <w:t>(1)</w:t>
      </w:r>
      <w:r>
        <w:rPr>
          <w:rStyle w:val="superscript"/>
        </w:rPr>
        <w:t>-1</w:t>
      </w:r>
      <w:r>
        <w:t>]</w:t>
      </w:r>
      <w:r>
        <w:rPr>
          <w:rStyle w:val="subscript"/>
        </w:rPr>
        <w:t>11</w:t>
      </w:r>
      <w:r w:rsidRPr="00DB5F15">
        <w:t xml:space="preserve"> </w:t>
      </w:r>
      <w:r>
        <w:t xml:space="preserve">h*  =  </w:t>
      </w:r>
      <w:r w:rsidR="008141DB">
        <w:t>g</w:t>
      </w:r>
      <w:r w:rsidR="008141DB">
        <w:rPr>
          <w:rStyle w:val="subscript"/>
        </w:rPr>
        <w:t>1</w:t>
      </w:r>
      <w:r w:rsidR="008141DB">
        <w:tab/>
      </w:r>
      <w:r w:rsidR="008141DB">
        <w:tab/>
      </w:r>
      <w:r w:rsidR="008141DB">
        <w:tab/>
        <w:t xml:space="preserve">// which is 4.7.13 </w:t>
      </w:r>
      <w:r>
        <w:tab/>
      </w:r>
    </w:p>
    <w:p w14:paraId="212D7990" w14:textId="77777777" w:rsidR="008141DB" w:rsidRDefault="008141DB" w:rsidP="00A17441"/>
    <w:p w14:paraId="689D3E0F" w14:textId="77777777" w:rsidR="008141DB" w:rsidRDefault="008141DB" w:rsidP="00A17441">
      <w:r>
        <w:t xml:space="preserve">So we end up now with this set of equations:  </w:t>
      </w:r>
    </w:p>
    <w:p w14:paraId="7362C0DA" w14:textId="77777777" w:rsidR="0079574A" w:rsidRDefault="0079574A" w:rsidP="00A17441"/>
    <w:p w14:paraId="2E8D719E" w14:textId="77777777" w:rsidR="0079574A" w:rsidRPr="00292056" w:rsidRDefault="0079574A" w:rsidP="00A17441">
      <w:r>
        <w:tab/>
        <w:t>A = L</w:t>
      </w:r>
      <w:r>
        <w:rPr>
          <w:rStyle w:val="subscript"/>
        </w:rPr>
        <w:t>2</w:t>
      </w:r>
      <w:r>
        <w:rPr>
          <w:rStyle w:val="superscript"/>
        </w:rPr>
        <w:t>-1</w:t>
      </w:r>
      <w:r>
        <w:t>G</w:t>
      </w:r>
      <w:r w:rsidR="00292056">
        <w:tab/>
      </w:r>
      <w:r w:rsidR="00292056">
        <w:tab/>
        <w:t>// solution of integral equation G = L</w:t>
      </w:r>
      <w:r w:rsidR="00292056">
        <w:rPr>
          <w:rStyle w:val="subscript"/>
        </w:rPr>
        <w:t>2</w:t>
      </w:r>
      <w:r w:rsidR="00292056">
        <w:t>A</w:t>
      </w:r>
    </w:p>
    <w:p w14:paraId="034C8F25" w14:textId="77777777" w:rsidR="008141DB" w:rsidRDefault="008141DB" w:rsidP="00A17441"/>
    <w:p w14:paraId="2B1C42A1" w14:textId="77777777" w:rsidR="00B859CF" w:rsidRDefault="008141DB" w:rsidP="00A17441">
      <w:r>
        <w:tab/>
      </w:r>
      <w:r w:rsidR="00DB5F15">
        <w:tab/>
      </w:r>
      <w:r>
        <w:t>g</w:t>
      </w:r>
      <w:r>
        <w:rPr>
          <w:rStyle w:val="subscript"/>
        </w:rPr>
        <w:t>1</w:t>
      </w:r>
      <w:r>
        <w:t xml:space="preserve"> = </w:t>
      </w:r>
      <w:r w:rsidR="00DB5F15">
        <w:tab/>
      </w:r>
      <w:r>
        <w:t>[M</w:t>
      </w:r>
      <w:r>
        <w:rPr>
          <w:rStyle w:val="subscript"/>
        </w:rPr>
        <w:t>2</w:t>
      </w:r>
      <w:r>
        <w:t>(1)</w:t>
      </w:r>
      <w:r>
        <w:rPr>
          <w:rStyle w:val="superscript"/>
        </w:rPr>
        <w:t>-1</w:t>
      </w:r>
      <w:r>
        <w:t>]</w:t>
      </w:r>
      <w:r>
        <w:rPr>
          <w:rStyle w:val="subscript"/>
        </w:rPr>
        <w:t>11</w:t>
      </w:r>
      <w:r w:rsidRPr="00DB5F15">
        <w:t xml:space="preserve"> </w:t>
      </w:r>
      <w:r>
        <w:t>h*</w:t>
      </w:r>
      <w:r w:rsidR="00E3548F">
        <w:tab/>
      </w:r>
      <w:r w:rsidR="00E3548F">
        <w:tab/>
        <w:t>// solution of integral equation h*  ≡ [M</w:t>
      </w:r>
      <w:r w:rsidR="00E3548F">
        <w:rPr>
          <w:rStyle w:val="subscript"/>
        </w:rPr>
        <w:t>2</w:t>
      </w:r>
      <w:r w:rsidR="00E3548F">
        <w:t>(1)]</w:t>
      </w:r>
      <w:r w:rsidR="00E3548F">
        <w:rPr>
          <w:rStyle w:val="subscript"/>
        </w:rPr>
        <w:t>11</w:t>
      </w:r>
      <w:r w:rsidR="00E3548F">
        <w:t>g</w:t>
      </w:r>
      <w:r w:rsidR="00E3548F">
        <w:rPr>
          <w:rStyle w:val="subscript"/>
        </w:rPr>
        <w:t>1</w:t>
      </w:r>
      <w:r w:rsidR="00E3548F">
        <w:tab/>
      </w:r>
    </w:p>
    <w:p w14:paraId="7634D934" w14:textId="77777777" w:rsidR="008141DB" w:rsidRDefault="008141DB" w:rsidP="00A17441"/>
    <w:p w14:paraId="647D9201" w14:textId="77777777" w:rsidR="008141DB" w:rsidRDefault="008141DB" w:rsidP="00A17441">
      <w:r>
        <w:tab/>
      </w:r>
      <w:r>
        <w:tab/>
      </w:r>
      <w:r>
        <w:tab/>
        <w:t>h*  =   [M</w:t>
      </w:r>
      <w:r>
        <w:rPr>
          <w:rStyle w:val="subscript"/>
        </w:rPr>
        <w:t>1</w:t>
      </w:r>
      <w:r>
        <w:rPr>
          <w:rStyle w:val="superscript"/>
        </w:rPr>
        <w:t>-1</w:t>
      </w:r>
      <w:r>
        <w:t>]</w:t>
      </w:r>
      <w:r>
        <w:rPr>
          <w:rStyle w:val="subscript"/>
        </w:rPr>
        <w:t>11</w:t>
      </w:r>
      <w:r>
        <w:t>(f</w:t>
      </w:r>
      <w:r>
        <w:rPr>
          <w:rStyle w:val="subscript"/>
        </w:rPr>
        <w:t>1</w:t>
      </w:r>
      <w:r>
        <w:t xml:space="preserve"> - G*)</w:t>
      </w:r>
      <w:r>
        <w:tab/>
      </w:r>
      <w:r w:rsidR="00E3548F">
        <w:t>// solution of integral equation</w:t>
      </w:r>
      <w:r w:rsidR="00FB3F0A">
        <w:t xml:space="preserve">  [M</w:t>
      </w:r>
      <w:r w:rsidR="00FB3F0A">
        <w:rPr>
          <w:rStyle w:val="subscript"/>
        </w:rPr>
        <w:t>1</w:t>
      </w:r>
      <w:r w:rsidR="00FB3F0A">
        <w:t>]</w:t>
      </w:r>
      <w:r w:rsidR="00FB3F0A">
        <w:rPr>
          <w:rStyle w:val="subscript"/>
        </w:rPr>
        <w:t>11</w:t>
      </w:r>
      <w:r w:rsidR="00FB3F0A">
        <w:t xml:space="preserve"> h* = f</w:t>
      </w:r>
      <w:r w:rsidR="00FB3F0A">
        <w:rPr>
          <w:rStyle w:val="subscript"/>
        </w:rPr>
        <w:t>1</w:t>
      </w:r>
      <w:r w:rsidR="00FB3F0A">
        <w:t xml:space="preserve"> - G*</w:t>
      </w:r>
    </w:p>
    <w:p w14:paraId="405722C7" w14:textId="77777777" w:rsidR="007975AE" w:rsidRDefault="007975AE" w:rsidP="00A17441"/>
    <w:p w14:paraId="69DE1424" w14:textId="77777777" w:rsidR="008141DB" w:rsidRPr="00FB3F0A" w:rsidRDefault="008141DB" w:rsidP="00A17441">
      <w:r>
        <w:tab/>
      </w:r>
      <w:r>
        <w:tab/>
      </w:r>
      <w:r>
        <w:tab/>
      </w:r>
      <w:r>
        <w:tab/>
        <w:t xml:space="preserve">G* = </w:t>
      </w:r>
      <w:r>
        <w:tab/>
        <w:t>[M</w:t>
      </w:r>
      <w:r>
        <w:rPr>
          <w:rStyle w:val="subscript"/>
        </w:rPr>
        <w:t>1</w:t>
      </w:r>
      <w:r>
        <w:t>M</w:t>
      </w:r>
      <w:r>
        <w:rPr>
          <w:rStyle w:val="subscript"/>
        </w:rPr>
        <w:t>2</w:t>
      </w:r>
      <w:r>
        <w:t>(∞)]</w:t>
      </w:r>
      <w:r>
        <w:rPr>
          <w:rStyle w:val="subscript"/>
        </w:rPr>
        <w:t>12</w:t>
      </w:r>
      <w:r>
        <w:t xml:space="preserve"> g</w:t>
      </w:r>
      <w:r>
        <w:rPr>
          <w:rStyle w:val="subscript"/>
        </w:rPr>
        <w:t>2</w:t>
      </w:r>
      <w:r w:rsidR="00FB3F0A">
        <w:tab/>
        <w:t>// something you just compute</w:t>
      </w:r>
    </w:p>
    <w:p w14:paraId="07B79FD8" w14:textId="77777777" w:rsidR="00855C95" w:rsidRDefault="00855C95" w:rsidP="00A17441"/>
    <w:p w14:paraId="2A7BD120" w14:textId="77777777" w:rsidR="00855C95" w:rsidRDefault="00855C95" w:rsidP="00A17441">
      <w:r>
        <w:t>In words:  We assumed up front that L</w:t>
      </w:r>
      <w:r>
        <w:rPr>
          <w:rStyle w:val="subscript"/>
        </w:rPr>
        <w:t>1</w:t>
      </w:r>
      <w:r>
        <w:t>L</w:t>
      </w:r>
      <w:r>
        <w:rPr>
          <w:rStyle w:val="subscript"/>
        </w:rPr>
        <w:t>2</w:t>
      </w:r>
      <w:r>
        <w:rPr>
          <w:rStyle w:val="superscript"/>
        </w:rPr>
        <w:t>-1</w:t>
      </w:r>
      <w:r>
        <w:t xml:space="preserve"> = M</w:t>
      </w:r>
      <w:r>
        <w:rPr>
          <w:rStyle w:val="subscript"/>
        </w:rPr>
        <w:t>1</w:t>
      </w:r>
      <w:r>
        <w:t>M</w:t>
      </w:r>
      <w:r>
        <w:rPr>
          <w:rStyle w:val="subscript"/>
        </w:rPr>
        <w:t>2</w:t>
      </w:r>
      <w:r>
        <w:t>(∞)</w:t>
      </w:r>
      <w:r>
        <w:tab/>
        <w:t xml:space="preserve"> so we assume that we know all about M</w:t>
      </w:r>
      <w:r>
        <w:rPr>
          <w:rStyle w:val="subscript"/>
        </w:rPr>
        <w:t>1</w:t>
      </w:r>
      <w:r>
        <w:t xml:space="preserve"> and M</w:t>
      </w:r>
      <w:r>
        <w:rPr>
          <w:rStyle w:val="subscript"/>
        </w:rPr>
        <w:t>2</w:t>
      </w:r>
      <w:r w:rsidR="0079574A">
        <w:t xml:space="preserve"> as defined in 4.7.4 and 5. </w:t>
      </w:r>
      <w:r>
        <w:t xml:space="preserve">This is "the big assumption". Finding </w:t>
      </w:r>
      <w:r w:rsidR="0079574A">
        <w:t>the M</w:t>
      </w:r>
      <w:r w:rsidR="0079574A">
        <w:rPr>
          <w:rStyle w:val="subscript"/>
        </w:rPr>
        <w:t>i</w:t>
      </w:r>
      <w:r w:rsidR="0079574A">
        <w:t xml:space="preserve"> </w:t>
      </w:r>
      <w:r>
        <w:t>and verifying that L</w:t>
      </w:r>
      <w:r>
        <w:rPr>
          <w:rStyle w:val="subscript"/>
        </w:rPr>
        <w:t>1</w:t>
      </w:r>
      <w:r>
        <w:t>L</w:t>
      </w:r>
      <w:r>
        <w:rPr>
          <w:rStyle w:val="subscript"/>
        </w:rPr>
        <w:t>2</w:t>
      </w:r>
      <w:r>
        <w:rPr>
          <w:rStyle w:val="superscript"/>
        </w:rPr>
        <w:t>-1</w:t>
      </w:r>
      <w:r>
        <w:t xml:space="preserve"> = M</w:t>
      </w:r>
      <w:r>
        <w:rPr>
          <w:rStyle w:val="subscript"/>
        </w:rPr>
        <w:t>1</w:t>
      </w:r>
      <w:r>
        <w:t>M</w:t>
      </w:r>
      <w:r>
        <w:rPr>
          <w:rStyle w:val="subscript"/>
        </w:rPr>
        <w:t>2</w:t>
      </w:r>
      <w:r>
        <w:t>(∞)</w:t>
      </w:r>
      <w:r w:rsidR="0079574A">
        <w:t xml:space="preserve"> </w:t>
      </w:r>
      <w:r>
        <w:t>might take some work!  Then since g</w:t>
      </w:r>
      <w:r>
        <w:rPr>
          <w:rStyle w:val="subscript"/>
        </w:rPr>
        <w:t>2</w:t>
      </w:r>
      <w:r>
        <w:t xml:space="preserve"> is prescribed (he called it G) we know G*. Then since f</w:t>
      </w:r>
      <w:r>
        <w:rPr>
          <w:rStyle w:val="subscript"/>
        </w:rPr>
        <w:t>1</w:t>
      </w:r>
      <w:r>
        <w:t xml:space="preserve"> is prescribed as well, we know h*.  But then we know g</w:t>
      </w:r>
      <w:r>
        <w:rPr>
          <w:rStyle w:val="subscript"/>
        </w:rPr>
        <w:t>1</w:t>
      </w:r>
      <w:r>
        <w:t xml:space="preserve"> which we did not know at the start! </w:t>
      </w:r>
      <w:r w:rsidR="0079574A">
        <w:t xml:space="preserve"> But then we know all of G, so we compute A, and we are done! </w:t>
      </w:r>
      <w:r w:rsidR="006B075D">
        <w:t xml:space="preserve"> If you only want to know partner g</w:t>
      </w:r>
      <w:r w:rsidR="006B075D">
        <w:rPr>
          <w:rStyle w:val="subscript"/>
        </w:rPr>
        <w:t>1</w:t>
      </w:r>
      <w:r w:rsidR="006B075D">
        <w:t xml:space="preserve">, then you skip the last step and don't bother computing A. </w:t>
      </w:r>
      <w:r w:rsidR="00FB3F0A">
        <w:t xml:space="preserve">In this case, my comments show </w:t>
      </w:r>
      <w:r w:rsidR="0023395A">
        <w:t>h</w:t>
      </w:r>
      <w:r w:rsidR="00FB3F0A">
        <w:t xml:space="preserve">ow the problem has been reduced to "solving two integral equations", which then explains the title of this section. </w:t>
      </w:r>
      <w:r w:rsidR="0023395A">
        <w:t>Remember that if we know some matrix M,  finding M</w:t>
      </w:r>
      <w:r w:rsidR="0023395A">
        <w:rPr>
          <w:rStyle w:val="superscript"/>
        </w:rPr>
        <w:t>-1</w:t>
      </w:r>
      <w:r w:rsidR="0023395A">
        <w:t xml:space="preserve"> means solving an integral equation. </w:t>
      </w:r>
    </w:p>
    <w:p w14:paraId="6B12802E" w14:textId="77777777" w:rsidR="00402D0A" w:rsidRDefault="00402D0A" w:rsidP="00A17441"/>
    <w:p w14:paraId="3FCC5075" w14:textId="77777777" w:rsidR="006D1B44" w:rsidRPr="00911EB2" w:rsidRDefault="00802775" w:rsidP="00A17441">
      <w:pPr>
        <w:rPr>
          <w:u w:val="single"/>
        </w:rPr>
      </w:pPr>
      <w:r w:rsidRPr="00911EB2">
        <w:rPr>
          <w:u w:val="single"/>
        </w:rPr>
        <w:t xml:space="preserve">How does the Peters Solution fit with the method outlined just above? </w:t>
      </w:r>
    </w:p>
    <w:p w14:paraId="1C377A23" w14:textId="77777777" w:rsidR="00802775" w:rsidRPr="00911EB2" w:rsidRDefault="00911EB2" w:rsidP="00A17441">
      <w:r>
        <w:tab/>
        <w:t>This question is fully answered below; we can connect the M</w:t>
      </w:r>
      <w:r>
        <w:rPr>
          <w:rStyle w:val="subscript"/>
        </w:rPr>
        <w:t>1</w:t>
      </w:r>
      <w:r>
        <w:t xml:space="preserve"> and M</w:t>
      </w:r>
      <w:r>
        <w:rPr>
          <w:rStyle w:val="subscript"/>
        </w:rPr>
        <w:t>2</w:t>
      </w:r>
      <w:r>
        <w:t xml:space="preserve"> with the I and K guys. </w:t>
      </w:r>
    </w:p>
    <w:p w14:paraId="17555E32" w14:textId="77777777" w:rsidR="006D1B44" w:rsidRDefault="006D1B44" w:rsidP="00A17441"/>
    <w:p w14:paraId="410B5099" w14:textId="77777777" w:rsidR="005C2C03" w:rsidRDefault="005C2C03" w:rsidP="005C2C03">
      <w:pPr>
        <w:pStyle w:val="Heading2"/>
      </w:pPr>
      <w:bookmarkStart w:id="333" w:name="_Toc268527363"/>
      <w:bookmarkStart w:id="334" w:name="_Toc268527390"/>
      <w:bookmarkStart w:id="335" w:name="_Toc268527421"/>
      <w:bookmarkStart w:id="336" w:name="_Toc268593816"/>
      <w:bookmarkStart w:id="337" w:name="_Toc269885460"/>
      <w:r>
        <w:t>4.7.2 The Multiplying Factor Method</w:t>
      </w:r>
      <w:bookmarkEnd w:id="333"/>
      <w:bookmarkEnd w:id="334"/>
      <w:bookmarkEnd w:id="335"/>
      <w:bookmarkEnd w:id="336"/>
      <w:bookmarkEnd w:id="337"/>
    </w:p>
    <w:p w14:paraId="6A1FCC68" w14:textId="77777777" w:rsidR="005C2C03" w:rsidRDefault="005C2C03" w:rsidP="00A17441"/>
    <w:p w14:paraId="60F18EEA" w14:textId="77777777" w:rsidR="005C2C03" w:rsidRDefault="00AA7978" w:rsidP="00A17441">
      <w:r>
        <w:t>This is the method that I best understand</w:t>
      </w:r>
      <w:r w:rsidR="00911EB2">
        <w:t>, it is just the Peters method</w:t>
      </w:r>
      <w:r>
        <w:t>. Start with</w:t>
      </w:r>
    </w:p>
    <w:p w14:paraId="2E049EBF" w14:textId="77777777" w:rsidR="00AA7978" w:rsidRDefault="00AA7978" w:rsidP="00A17441"/>
    <w:p w14:paraId="024AC2E8" w14:textId="77777777" w:rsidR="003266E0" w:rsidRPr="00D16036" w:rsidRDefault="00AA7978" w:rsidP="00A17441">
      <w:pPr>
        <w:rPr>
          <w:rStyle w:val="subscript"/>
        </w:rPr>
      </w:pPr>
      <w:r>
        <w:tab/>
        <w:t>L</w:t>
      </w:r>
      <w:r>
        <w:rPr>
          <w:rStyle w:val="subscript"/>
        </w:rPr>
        <w:t>1</w:t>
      </w:r>
      <w:r>
        <w:t xml:space="preserve">A = </w:t>
      </w:r>
      <w:r w:rsidR="003266E0">
        <w:t>F</w:t>
      </w:r>
      <w:r w:rsidR="003266E0">
        <w:tab/>
      </w:r>
      <w:r w:rsidR="003266E0">
        <w:tab/>
      </w:r>
      <w:r w:rsidR="003266E0">
        <w:tab/>
        <w:t>F = (f</w:t>
      </w:r>
      <w:r w:rsidR="003266E0">
        <w:rPr>
          <w:rStyle w:val="subscript"/>
        </w:rPr>
        <w:t>1</w:t>
      </w:r>
      <w:r w:rsidR="003266E0">
        <w:t>, f</w:t>
      </w:r>
      <w:r w:rsidR="003266E0">
        <w:rPr>
          <w:rStyle w:val="subscript"/>
        </w:rPr>
        <w:t>2</w:t>
      </w:r>
      <w:r w:rsidR="003266E0">
        <w:t>)</w:t>
      </w:r>
      <w:r w:rsidR="003002D5">
        <w:t xml:space="preserve">  column vector</w:t>
      </w:r>
      <w:r w:rsidR="00D16036">
        <w:tab/>
      </w:r>
      <w:r w:rsidR="00D16036">
        <w:tab/>
      </w:r>
      <w:r w:rsidR="00D16036">
        <w:tab/>
        <w:t>// L</w:t>
      </w:r>
      <w:r w:rsidR="00D16036">
        <w:rPr>
          <w:rStyle w:val="subscript"/>
        </w:rPr>
        <w:t>1</w:t>
      </w:r>
      <w:r w:rsidR="00D16036">
        <w:t xml:space="preserve">  ~  S</w:t>
      </w:r>
      <w:r w:rsidR="00D16036">
        <w:rPr>
          <w:rStyle w:val="subscript"/>
        </w:rPr>
        <w:t>1</w:t>
      </w:r>
      <w:r w:rsidR="00D16036">
        <w:t xml:space="preserve"> of Peters</w:t>
      </w:r>
      <w:r w:rsidR="00D16036">
        <w:rPr>
          <w:rStyle w:val="subscript"/>
        </w:rPr>
        <w:t xml:space="preserve"> </w:t>
      </w:r>
    </w:p>
    <w:p w14:paraId="0923F6A2" w14:textId="77777777" w:rsidR="00AA7978" w:rsidRPr="003002D5" w:rsidRDefault="00AA7978" w:rsidP="00A17441">
      <w:pPr>
        <w:rPr>
          <w:rStyle w:val="subscript"/>
          <w:rFonts w:ascii="Times New Roman" w:hAnsi="Times New Roman"/>
          <w:b w:val="0"/>
          <w:sz w:val="22"/>
          <w:vertAlign w:val="baseline"/>
        </w:rPr>
      </w:pPr>
      <w:r>
        <w:tab/>
        <w:t>L</w:t>
      </w:r>
      <w:r>
        <w:rPr>
          <w:rStyle w:val="subscript"/>
        </w:rPr>
        <w:t>2</w:t>
      </w:r>
      <w:r>
        <w:t>A =</w:t>
      </w:r>
      <w:r w:rsidR="003266E0">
        <w:t xml:space="preserve"> G</w:t>
      </w:r>
      <w:r w:rsidR="003002D5">
        <w:tab/>
      </w:r>
      <w:r w:rsidR="003002D5">
        <w:tab/>
      </w:r>
      <w:r w:rsidR="003002D5">
        <w:tab/>
        <w:t>G = (g</w:t>
      </w:r>
      <w:r w:rsidR="003002D5">
        <w:rPr>
          <w:rStyle w:val="subscript"/>
        </w:rPr>
        <w:t>1</w:t>
      </w:r>
      <w:r w:rsidR="003002D5">
        <w:t>, g</w:t>
      </w:r>
      <w:r w:rsidR="003002D5">
        <w:rPr>
          <w:rStyle w:val="subscript"/>
        </w:rPr>
        <w:t>2</w:t>
      </w:r>
      <w:r w:rsidR="003002D5">
        <w:t>)  column vector</w:t>
      </w:r>
      <w:r w:rsidR="00D16036">
        <w:tab/>
      </w:r>
      <w:r w:rsidR="00D16036">
        <w:tab/>
      </w:r>
      <w:r w:rsidR="00D16036">
        <w:tab/>
        <w:t>// L</w:t>
      </w:r>
      <w:r w:rsidR="00D16036">
        <w:rPr>
          <w:rStyle w:val="subscript"/>
        </w:rPr>
        <w:t>2</w:t>
      </w:r>
      <w:r w:rsidR="00D16036">
        <w:t xml:space="preserve">  ~  S</w:t>
      </w:r>
      <w:r w:rsidR="00D16036">
        <w:rPr>
          <w:rStyle w:val="subscript"/>
        </w:rPr>
        <w:t>2</w:t>
      </w:r>
      <w:r w:rsidR="00D16036">
        <w:t xml:space="preserve"> of Peters</w:t>
      </w:r>
    </w:p>
    <w:p w14:paraId="43B948BF" w14:textId="77777777" w:rsidR="00AA7978" w:rsidRDefault="00AA7978" w:rsidP="00A17441"/>
    <w:p w14:paraId="36289215" w14:textId="77777777" w:rsidR="00AA7978" w:rsidRDefault="00AA7978" w:rsidP="00A17441">
      <w:r>
        <w:t>Assume the operators M</w:t>
      </w:r>
      <w:r>
        <w:rPr>
          <w:rStyle w:val="subscript"/>
        </w:rPr>
        <w:t>1</w:t>
      </w:r>
      <w:r w:rsidR="002159DF">
        <w:t xml:space="preserve"> and M</w:t>
      </w:r>
      <w:r w:rsidR="002159DF">
        <w:rPr>
          <w:rStyle w:val="subscript"/>
        </w:rPr>
        <w:t>2</w:t>
      </w:r>
      <w:r w:rsidR="002159DF">
        <w:t>(∞) of the previous section where we had</w:t>
      </w:r>
    </w:p>
    <w:p w14:paraId="4D78FDDB" w14:textId="77777777" w:rsidR="002159DF" w:rsidRDefault="002159DF" w:rsidP="00A17441"/>
    <w:p w14:paraId="35AF8650" w14:textId="77777777" w:rsidR="002159DF" w:rsidRDefault="002159DF" w:rsidP="00A17441">
      <w:r>
        <w:tab/>
        <w:t>M</w:t>
      </w:r>
      <w:r>
        <w:rPr>
          <w:rStyle w:val="subscript"/>
        </w:rPr>
        <w:t>1</w:t>
      </w:r>
      <w:r>
        <w:rPr>
          <w:rStyle w:val="superscript"/>
        </w:rPr>
        <w:t>-1</w:t>
      </w:r>
      <w:r>
        <w:t>L</w:t>
      </w:r>
      <w:r>
        <w:rPr>
          <w:rStyle w:val="subscript"/>
        </w:rPr>
        <w:t>1</w:t>
      </w:r>
      <w:r>
        <w:t xml:space="preserve">  = M</w:t>
      </w:r>
      <w:r>
        <w:rPr>
          <w:rStyle w:val="subscript"/>
        </w:rPr>
        <w:t>2</w:t>
      </w:r>
      <w:r>
        <w:t>(∞)L</w:t>
      </w:r>
      <w:r>
        <w:rPr>
          <w:rStyle w:val="subscript"/>
        </w:rPr>
        <w:t>2</w:t>
      </w:r>
      <w:r>
        <w:t xml:space="preserve">  ≡  </w:t>
      </w:r>
      <w:r w:rsidR="003266E0">
        <w:t>L</w:t>
      </w:r>
      <w:r w:rsidR="003266E0">
        <w:rPr>
          <w:rStyle w:val="subscript"/>
        </w:rPr>
        <w:t>3</w:t>
      </w:r>
      <w:r w:rsidR="00D16036">
        <w:tab/>
      </w:r>
      <w:r w:rsidR="00D16036">
        <w:tab/>
      </w:r>
      <w:r w:rsidR="00613846" w:rsidRPr="00341BB0">
        <w:rPr>
          <w:color w:val="FF0000"/>
        </w:rPr>
        <w:t>4.7.15</w:t>
      </w:r>
      <w:r w:rsidR="00613846">
        <w:rPr>
          <w:color w:val="FF0000"/>
        </w:rPr>
        <w:tab/>
      </w:r>
      <w:r w:rsidR="00613846">
        <w:rPr>
          <w:color w:val="FF0000"/>
        </w:rPr>
        <w:tab/>
      </w:r>
      <w:r w:rsidR="00D16036">
        <w:t>//  M</w:t>
      </w:r>
      <w:r w:rsidR="00D16036">
        <w:rPr>
          <w:rStyle w:val="subscript"/>
        </w:rPr>
        <w:t>1</w:t>
      </w:r>
      <w:r w:rsidR="00D16036">
        <w:rPr>
          <w:rStyle w:val="superscript"/>
        </w:rPr>
        <w:t>-1</w:t>
      </w:r>
      <w:r w:rsidR="00D16036">
        <w:t xml:space="preserve"> ~  I of Peters,  M</w:t>
      </w:r>
      <w:r w:rsidR="00D16036">
        <w:rPr>
          <w:rStyle w:val="subscript"/>
        </w:rPr>
        <w:t>2</w:t>
      </w:r>
      <w:r w:rsidR="00D16036">
        <w:t>(∞)  ~  K of Peters</w:t>
      </w:r>
    </w:p>
    <w:p w14:paraId="29C0770B" w14:textId="77777777" w:rsidR="00613846" w:rsidRDefault="00613846" w:rsidP="00A17441"/>
    <w:p w14:paraId="57A39B84" w14:textId="77777777" w:rsidR="00613846" w:rsidRPr="00613846" w:rsidRDefault="00613846" w:rsidP="00A17441">
      <w:r>
        <w:t>and we note in passing that L</w:t>
      </w:r>
      <w:r>
        <w:rPr>
          <w:rStyle w:val="subscript"/>
        </w:rPr>
        <w:t>3</w:t>
      </w:r>
      <w:r>
        <w:rPr>
          <w:rStyle w:val="superscript"/>
        </w:rPr>
        <w:t>-1</w:t>
      </w:r>
      <w:r>
        <w:t xml:space="preserve"> = L</w:t>
      </w:r>
      <w:r>
        <w:rPr>
          <w:rStyle w:val="subscript"/>
        </w:rPr>
        <w:t>2</w:t>
      </w:r>
      <w:r>
        <w:rPr>
          <w:rStyle w:val="superscript"/>
        </w:rPr>
        <w:t>-1</w:t>
      </w:r>
      <w:r>
        <w:t xml:space="preserve"> M</w:t>
      </w:r>
      <w:r>
        <w:rPr>
          <w:rStyle w:val="subscript"/>
        </w:rPr>
        <w:t>2</w:t>
      </w:r>
      <w:r>
        <w:t>(∞)</w:t>
      </w:r>
      <w:r>
        <w:rPr>
          <w:rStyle w:val="superscript"/>
        </w:rPr>
        <w:t>-1</w:t>
      </w:r>
      <w:r>
        <w:t xml:space="preserve">  =  L</w:t>
      </w:r>
      <w:r>
        <w:rPr>
          <w:rStyle w:val="subscript"/>
        </w:rPr>
        <w:t>1</w:t>
      </w:r>
      <w:r>
        <w:rPr>
          <w:rStyle w:val="superscript"/>
        </w:rPr>
        <w:t>-</w:t>
      </w:r>
      <w:r w:rsidR="006A454A">
        <w:rPr>
          <w:rStyle w:val="superscript"/>
        </w:rPr>
        <w:t>1</w:t>
      </w:r>
      <w:r>
        <w:t xml:space="preserve"> M</w:t>
      </w:r>
      <w:r>
        <w:rPr>
          <w:rStyle w:val="subscript"/>
        </w:rPr>
        <w:t>1</w:t>
      </w:r>
      <w:r>
        <w:t xml:space="preserve"> which is</w:t>
      </w:r>
      <w:r w:rsidRPr="00613846">
        <w:rPr>
          <w:color w:val="FF0000"/>
        </w:rPr>
        <w:t xml:space="preserve"> p 121 E</w:t>
      </w:r>
      <w:r>
        <w:t xml:space="preserve"> . </w:t>
      </w:r>
    </w:p>
    <w:p w14:paraId="3A91EB79" w14:textId="77777777" w:rsidR="002159DF" w:rsidRDefault="002159DF" w:rsidP="00A17441"/>
    <w:p w14:paraId="0B03569B" w14:textId="77777777" w:rsidR="002159DF" w:rsidRDefault="002159DF" w:rsidP="00A17441">
      <w:r>
        <w:t>So apply M</w:t>
      </w:r>
      <w:r>
        <w:rPr>
          <w:rStyle w:val="subscript"/>
        </w:rPr>
        <w:t>1</w:t>
      </w:r>
      <w:r>
        <w:rPr>
          <w:rStyle w:val="superscript"/>
        </w:rPr>
        <w:t>-1</w:t>
      </w:r>
      <w:r>
        <w:t xml:space="preserve"> to the first equation </w:t>
      </w:r>
      <w:r w:rsidR="00613846">
        <w:t xml:space="preserve">of the pair above </w:t>
      </w:r>
      <w:r>
        <w:t>and M</w:t>
      </w:r>
      <w:r>
        <w:rPr>
          <w:rStyle w:val="subscript"/>
        </w:rPr>
        <w:t>2</w:t>
      </w:r>
      <w:r>
        <w:t xml:space="preserve">(∞) to the second </w:t>
      </w:r>
      <w:r w:rsidR="003266E0">
        <w:t>equation</w:t>
      </w:r>
    </w:p>
    <w:p w14:paraId="1A1E1D07" w14:textId="77777777" w:rsidR="002159DF" w:rsidRDefault="002159DF" w:rsidP="00A17441"/>
    <w:p w14:paraId="104C492C" w14:textId="77777777" w:rsidR="002159DF" w:rsidRPr="003266E0" w:rsidRDefault="002159DF" w:rsidP="00A17441">
      <w:r>
        <w:tab/>
        <w:t>M</w:t>
      </w:r>
      <w:r>
        <w:rPr>
          <w:rStyle w:val="subscript"/>
        </w:rPr>
        <w:t>1</w:t>
      </w:r>
      <w:r>
        <w:rPr>
          <w:rStyle w:val="superscript"/>
        </w:rPr>
        <w:t>-1</w:t>
      </w:r>
      <w:r w:rsidR="00D16036">
        <w:rPr>
          <w:rStyle w:val="superscript"/>
        </w:rPr>
        <w:t xml:space="preserve"> </w:t>
      </w:r>
      <w:r>
        <w:t>L</w:t>
      </w:r>
      <w:r>
        <w:rPr>
          <w:rStyle w:val="subscript"/>
        </w:rPr>
        <w:t>1</w:t>
      </w:r>
      <w:r>
        <w:t>A</w:t>
      </w:r>
      <w:r w:rsidR="00D16036">
        <w:t xml:space="preserve"> </w:t>
      </w:r>
      <w:r>
        <w:t xml:space="preserve"> = M</w:t>
      </w:r>
      <w:r>
        <w:rPr>
          <w:rStyle w:val="subscript"/>
        </w:rPr>
        <w:t>1</w:t>
      </w:r>
      <w:r>
        <w:rPr>
          <w:rStyle w:val="superscript"/>
        </w:rPr>
        <w:t>-1</w:t>
      </w:r>
      <w:r>
        <w:t xml:space="preserve">F </w:t>
      </w:r>
      <w:r w:rsidR="00D16036">
        <w:t xml:space="preserve"> </w:t>
      </w:r>
      <w:r>
        <w:t xml:space="preserve"> ≡  F</w:t>
      </w:r>
      <w:r w:rsidR="00065C21" w:rsidRPr="00065C21">
        <w:t>'</w:t>
      </w:r>
      <w:r w:rsidR="003266E0">
        <w:tab/>
      </w:r>
      <w:r w:rsidR="003266E0">
        <w:tab/>
      </w:r>
      <w:r w:rsidR="003266E0">
        <w:tab/>
        <w:t xml:space="preserve">( his </w:t>
      </w:r>
      <w:r w:rsidR="00735937">
        <w:t>Γ</w:t>
      </w:r>
      <w:r w:rsidR="003266E0">
        <w:rPr>
          <w:rStyle w:val="subscript"/>
        </w:rPr>
        <w:t>1</w:t>
      </w:r>
      <w:r w:rsidR="003266E0">
        <w:t>)</w:t>
      </w:r>
      <w:r w:rsidR="002A2AD3">
        <w:tab/>
      </w:r>
      <w:r w:rsidR="002A2AD3">
        <w:tab/>
      </w:r>
      <w:r w:rsidR="002A2AD3" w:rsidRPr="002A2AD3">
        <w:rPr>
          <w:color w:val="FF0000"/>
        </w:rPr>
        <w:t>p 120 A</w:t>
      </w:r>
      <w:r w:rsidR="002A2AD3">
        <w:t xml:space="preserve"> </w:t>
      </w:r>
    </w:p>
    <w:p w14:paraId="599FD63A" w14:textId="77777777" w:rsidR="002159DF" w:rsidRDefault="002159DF" w:rsidP="002159DF">
      <w:r>
        <w:tab/>
        <w:t>M</w:t>
      </w:r>
      <w:r>
        <w:rPr>
          <w:rStyle w:val="subscript"/>
        </w:rPr>
        <w:t>2</w:t>
      </w:r>
      <w:r>
        <w:t>(∞)L</w:t>
      </w:r>
      <w:r>
        <w:rPr>
          <w:rStyle w:val="subscript"/>
        </w:rPr>
        <w:t>2</w:t>
      </w:r>
      <w:r>
        <w:t>A = M</w:t>
      </w:r>
      <w:r>
        <w:rPr>
          <w:rStyle w:val="subscript"/>
        </w:rPr>
        <w:t>2</w:t>
      </w:r>
      <w:r>
        <w:t>(∞)G  ≡  G</w:t>
      </w:r>
      <w:r w:rsidR="00065C21">
        <w:t>'</w:t>
      </w:r>
      <w:r w:rsidR="003266E0">
        <w:rPr>
          <w:rStyle w:val="subscript"/>
        </w:rPr>
        <w:tab/>
      </w:r>
      <w:r w:rsidR="003266E0">
        <w:rPr>
          <w:rStyle w:val="subscript"/>
        </w:rPr>
        <w:tab/>
      </w:r>
      <w:r w:rsidR="00065C21">
        <w:rPr>
          <w:rStyle w:val="subscript"/>
        </w:rPr>
        <w:tab/>
      </w:r>
      <w:r w:rsidR="003266E0">
        <w:t xml:space="preserve">( his </w:t>
      </w:r>
      <w:r w:rsidR="00735937">
        <w:t>Γ</w:t>
      </w:r>
      <w:r w:rsidR="003266E0">
        <w:rPr>
          <w:rStyle w:val="subscript"/>
        </w:rPr>
        <w:t>2</w:t>
      </w:r>
      <w:r w:rsidR="003266E0">
        <w:t>)</w:t>
      </w:r>
      <w:r w:rsidR="002A2AD3">
        <w:tab/>
      </w:r>
      <w:r w:rsidR="002A2AD3">
        <w:tab/>
      </w:r>
      <w:r w:rsidR="002A2AD3" w:rsidRPr="002A2AD3">
        <w:rPr>
          <w:color w:val="FF0000"/>
        </w:rPr>
        <w:t>p 121 C</w:t>
      </w:r>
    </w:p>
    <w:p w14:paraId="63EA6694" w14:textId="77777777" w:rsidR="00824F44" w:rsidRPr="003266E0" w:rsidRDefault="00824F44" w:rsidP="002159DF"/>
    <w:p w14:paraId="326E311B" w14:textId="77777777" w:rsidR="002159DF" w:rsidRDefault="00824F44" w:rsidP="002159DF">
      <w:r>
        <w:t xml:space="preserve">so we end up with these two full-matrix </w:t>
      </w:r>
      <w:r w:rsidR="00D16036">
        <w:t>equations</w:t>
      </w:r>
    </w:p>
    <w:p w14:paraId="485E9D85" w14:textId="77777777" w:rsidR="00824F44" w:rsidRDefault="00824F44" w:rsidP="002159DF"/>
    <w:p w14:paraId="70CDC072" w14:textId="77777777" w:rsidR="002159DF" w:rsidRPr="00341BB0" w:rsidRDefault="002159DF" w:rsidP="002159DF">
      <w:r>
        <w:tab/>
      </w:r>
      <w:r w:rsidR="003266E0">
        <w:t>L</w:t>
      </w:r>
      <w:r w:rsidR="003266E0">
        <w:rPr>
          <w:rStyle w:val="subscript"/>
        </w:rPr>
        <w:t>3</w:t>
      </w:r>
      <w:r>
        <w:t>A =</w:t>
      </w:r>
      <w:r w:rsidR="00065C21">
        <w:t xml:space="preserve">  F'  = (f</w:t>
      </w:r>
      <w:r w:rsidR="00065C21">
        <w:rPr>
          <w:rStyle w:val="subscript"/>
        </w:rPr>
        <w:t>1</w:t>
      </w:r>
      <w:r w:rsidR="00065C21">
        <w:t>', f</w:t>
      </w:r>
      <w:r w:rsidR="00065C21">
        <w:rPr>
          <w:rStyle w:val="subscript"/>
        </w:rPr>
        <w:t>2</w:t>
      </w:r>
      <w:r w:rsidR="00065C21">
        <w:t>')</w:t>
      </w:r>
      <w:r w:rsidR="00341BB0">
        <w:t xml:space="preserve"> </w:t>
      </w:r>
    </w:p>
    <w:p w14:paraId="205CBA0C" w14:textId="77777777" w:rsidR="00824F44" w:rsidRDefault="002159DF" w:rsidP="002159DF">
      <w:r>
        <w:tab/>
      </w:r>
      <w:r w:rsidR="003266E0">
        <w:t>L</w:t>
      </w:r>
      <w:r w:rsidR="003266E0">
        <w:rPr>
          <w:rStyle w:val="subscript"/>
        </w:rPr>
        <w:t>3</w:t>
      </w:r>
      <w:r>
        <w:t xml:space="preserve">A = </w:t>
      </w:r>
      <w:r w:rsidR="00065C21">
        <w:t xml:space="preserve"> G'</w:t>
      </w:r>
      <w:r w:rsidR="003266E0">
        <w:rPr>
          <w:rStyle w:val="subscript"/>
        </w:rPr>
        <w:tab/>
      </w:r>
      <w:r w:rsidR="00065C21">
        <w:t>= (g</w:t>
      </w:r>
      <w:r w:rsidR="00065C21">
        <w:rPr>
          <w:rStyle w:val="subscript"/>
        </w:rPr>
        <w:t>1</w:t>
      </w:r>
      <w:r w:rsidR="00065C21">
        <w:t>', g</w:t>
      </w:r>
      <w:r w:rsidR="00065C21">
        <w:rPr>
          <w:rStyle w:val="subscript"/>
        </w:rPr>
        <w:t>2</w:t>
      </w:r>
      <w:r w:rsidR="00065C21">
        <w:t>')</w:t>
      </w:r>
      <w:r w:rsidR="00341BB0">
        <w:tab/>
      </w:r>
      <w:r w:rsidR="00341BB0">
        <w:tab/>
        <w:t xml:space="preserve"> </w:t>
      </w:r>
    </w:p>
    <w:p w14:paraId="205A0FBD" w14:textId="77777777" w:rsidR="00824F44" w:rsidRDefault="00824F44" w:rsidP="002159DF"/>
    <w:p w14:paraId="3A1A9409" w14:textId="77777777" w:rsidR="00824F44" w:rsidRDefault="00824F44" w:rsidP="002159DF">
      <w:r>
        <w:t xml:space="preserve">We can write out the upper and lower components of each of these </w:t>
      </w:r>
      <w:r w:rsidR="00D16036">
        <w:t>equations</w:t>
      </w:r>
    </w:p>
    <w:p w14:paraId="28ADF6F6" w14:textId="77777777" w:rsidR="00824F44" w:rsidRDefault="00824F44" w:rsidP="002159DF"/>
    <w:p w14:paraId="34E7FF1A" w14:textId="77777777" w:rsidR="00824F44" w:rsidRPr="00735937" w:rsidRDefault="00824F44" w:rsidP="002159DF">
      <w:pPr>
        <w:rPr>
          <w:rStyle w:val="subscript"/>
        </w:rPr>
      </w:pPr>
      <w:r>
        <w:tab/>
        <w:t>[L</w:t>
      </w:r>
      <w:r>
        <w:rPr>
          <w:rStyle w:val="subscript"/>
        </w:rPr>
        <w:t>3</w:t>
      </w:r>
      <w:r>
        <w:t>A]</w:t>
      </w:r>
      <w:r>
        <w:rPr>
          <w:rStyle w:val="subscript"/>
        </w:rPr>
        <w:t>1</w:t>
      </w:r>
      <w:r>
        <w:t xml:space="preserve"> = f</w:t>
      </w:r>
      <w:r>
        <w:rPr>
          <w:rStyle w:val="subscript"/>
        </w:rPr>
        <w:t>1</w:t>
      </w:r>
      <w:r>
        <w:t>'</w:t>
      </w:r>
      <w:r>
        <w:tab/>
      </w:r>
      <w:r w:rsidR="00735937">
        <w:t xml:space="preserve">  </w:t>
      </w:r>
      <w:r w:rsidR="00735937">
        <w:tab/>
      </w:r>
      <w:r w:rsidR="00735937">
        <w:tab/>
      </w:r>
      <w:r w:rsidR="00735937">
        <w:tab/>
        <w:t>// ≡ γ</w:t>
      </w:r>
      <w:r w:rsidR="00735937">
        <w:rPr>
          <w:rStyle w:val="subscript"/>
        </w:rPr>
        <w:t>1</w:t>
      </w:r>
    </w:p>
    <w:p w14:paraId="43326A14" w14:textId="77777777" w:rsidR="00824F44" w:rsidRDefault="00824F44" w:rsidP="00824F44">
      <w:r>
        <w:tab/>
        <w:t>[L</w:t>
      </w:r>
      <w:r>
        <w:rPr>
          <w:rStyle w:val="subscript"/>
        </w:rPr>
        <w:t>3</w:t>
      </w:r>
      <w:r>
        <w:t>A]</w:t>
      </w:r>
      <w:r>
        <w:rPr>
          <w:rStyle w:val="subscript"/>
        </w:rPr>
        <w:t>2</w:t>
      </w:r>
      <w:r>
        <w:t xml:space="preserve"> = f</w:t>
      </w:r>
      <w:r>
        <w:rPr>
          <w:rStyle w:val="subscript"/>
        </w:rPr>
        <w:t>2</w:t>
      </w:r>
      <w:r>
        <w:t>'</w:t>
      </w:r>
    </w:p>
    <w:p w14:paraId="001C4EBF" w14:textId="77777777" w:rsidR="00824F44" w:rsidRDefault="00824F44" w:rsidP="00824F44"/>
    <w:p w14:paraId="5905A1D1" w14:textId="77777777" w:rsidR="00824F44" w:rsidRPr="00824F44" w:rsidRDefault="00824F44" w:rsidP="00824F44">
      <w:r>
        <w:tab/>
        <w:t>[L</w:t>
      </w:r>
      <w:r>
        <w:rPr>
          <w:rStyle w:val="subscript"/>
        </w:rPr>
        <w:t>3</w:t>
      </w:r>
      <w:r>
        <w:t>A]</w:t>
      </w:r>
      <w:r>
        <w:rPr>
          <w:rStyle w:val="subscript"/>
        </w:rPr>
        <w:t>1</w:t>
      </w:r>
      <w:r>
        <w:t xml:space="preserve"> = g</w:t>
      </w:r>
      <w:r>
        <w:rPr>
          <w:rStyle w:val="subscript"/>
        </w:rPr>
        <w:t>1</w:t>
      </w:r>
      <w:r>
        <w:t>'</w:t>
      </w:r>
    </w:p>
    <w:p w14:paraId="481DC41D" w14:textId="77777777" w:rsidR="00824F44" w:rsidRPr="00735937" w:rsidRDefault="00824F44" w:rsidP="00824F44">
      <w:pPr>
        <w:rPr>
          <w:rStyle w:val="subscript"/>
        </w:rPr>
      </w:pPr>
      <w:r>
        <w:tab/>
        <w:t>[L</w:t>
      </w:r>
      <w:r>
        <w:rPr>
          <w:rStyle w:val="subscript"/>
        </w:rPr>
        <w:t>3</w:t>
      </w:r>
      <w:r>
        <w:t>A]</w:t>
      </w:r>
      <w:r>
        <w:rPr>
          <w:rStyle w:val="subscript"/>
        </w:rPr>
        <w:t>2</w:t>
      </w:r>
      <w:r>
        <w:t xml:space="preserve"> = g</w:t>
      </w:r>
      <w:r>
        <w:rPr>
          <w:rStyle w:val="subscript"/>
        </w:rPr>
        <w:t>2</w:t>
      </w:r>
      <w:r>
        <w:t>'</w:t>
      </w:r>
      <w:r w:rsidR="00735937">
        <w:tab/>
      </w:r>
      <w:r w:rsidR="00735937">
        <w:tab/>
      </w:r>
      <w:r w:rsidR="00735937">
        <w:tab/>
        <w:t>// ≡ γ</w:t>
      </w:r>
      <w:r w:rsidR="00735937">
        <w:rPr>
          <w:rStyle w:val="subscript"/>
        </w:rPr>
        <w:t>2</w:t>
      </w:r>
    </w:p>
    <w:p w14:paraId="38F9780F" w14:textId="77777777" w:rsidR="00A863C8" w:rsidRDefault="00A863C8" w:rsidP="002159DF"/>
    <w:p w14:paraId="557FA406" w14:textId="77777777" w:rsidR="00A863C8" w:rsidRDefault="00824F44" w:rsidP="002159DF">
      <w:r>
        <w:t>Meanwhile,</w:t>
      </w:r>
      <w:r w:rsidR="00A863C8">
        <w:t xml:space="preserve"> we have "shape information" on our two M operators, to wit, both are triangular</w:t>
      </w:r>
    </w:p>
    <w:p w14:paraId="1CC46C73" w14:textId="77777777" w:rsidR="00A863C8" w:rsidRDefault="00A863C8" w:rsidP="002159DF"/>
    <w:p w14:paraId="36812B54" w14:textId="77777777" w:rsidR="00A863C8" w:rsidRDefault="00A863C8" w:rsidP="00A863C8">
      <w:r>
        <w:tab/>
        <w:t>M</w:t>
      </w:r>
      <w:r>
        <w:rPr>
          <w:rStyle w:val="subscript"/>
        </w:rPr>
        <w:t>1</w:t>
      </w:r>
      <w:r>
        <w:t xml:space="preserve"> = </w:t>
      </w:r>
      <w:r>
        <w:fldChar w:fldCharType="begin"/>
      </w:r>
      <w:r>
        <w:instrText xml:space="preserve"> EQ \B(\A\co2( * , 0 , * , * )) </w:instrText>
      </w:r>
      <w:r>
        <w:fldChar w:fldCharType="end"/>
      </w:r>
      <w:r>
        <w:tab/>
        <w:t>M</w:t>
      </w:r>
      <w:r>
        <w:rPr>
          <w:rStyle w:val="subscript"/>
        </w:rPr>
        <w:t>1</w:t>
      </w:r>
      <w:r>
        <w:rPr>
          <w:rStyle w:val="superscript"/>
        </w:rPr>
        <w:t>-1</w:t>
      </w:r>
      <w:r>
        <w:t xml:space="preserve"> = </w:t>
      </w:r>
      <w:r>
        <w:fldChar w:fldCharType="begin"/>
      </w:r>
      <w:r>
        <w:instrText xml:space="preserve"> EQ \B(\A\co2( * , 0 , * , * )) </w:instrText>
      </w:r>
      <w:r>
        <w:fldChar w:fldCharType="end"/>
      </w:r>
      <w:r>
        <w:tab/>
      </w:r>
      <w:r w:rsidR="00D16036">
        <w:t xml:space="preserve"> ( like I)</w:t>
      </w:r>
      <w:r w:rsidR="00D16036">
        <w:tab/>
      </w:r>
      <w:r>
        <w:tab/>
        <w:t>M</w:t>
      </w:r>
      <w:r>
        <w:rPr>
          <w:rStyle w:val="subscript"/>
        </w:rPr>
        <w:t>2</w:t>
      </w:r>
      <w:r>
        <w:t xml:space="preserve">(∞) = </w:t>
      </w:r>
      <w:r>
        <w:fldChar w:fldCharType="begin"/>
      </w:r>
      <w:r>
        <w:instrText xml:space="preserve"> EQ \B(\A\co2( * , * , 0 , * )) </w:instrText>
      </w:r>
      <w:r>
        <w:fldChar w:fldCharType="end"/>
      </w:r>
      <w:r w:rsidR="00D16036">
        <w:t xml:space="preserve"> (like K)</w:t>
      </w:r>
      <w:r>
        <w:tab/>
      </w:r>
    </w:p>
    <w:p w14:paraId="14680E29" w14:textId="77777777" w:rsidR="00A863C8" w:rsidRDefault="00A863C8" w:rsidP="00A863C8"/>
    <w:p w14:paraId="76F3E9CC" w14:textId="77777777" w:rsidR="00A863C8" w:rsidRDefault="00A863C8" w:rsidP="00A863C8">
      <w:r>
        <w:t xml:space="preserve">Therefore we have </w:t>
      </w:r>
    </w:p>
    <w:p w14:paraId="065D2C14" w14:textId="77777777" w:rsidR="00A863C8" w:rsidRDefault="00A863C8" w:rsidP="00A863C8"/>
    <w:p w14:paraId="3F709D35" w14:textId="77777777" w:rsidR="00A863C8" w:rsidRPr="00735937" w:rsidRDefault="00A863C8" w:rsidP="002159DF">
      <w:pPr>
        <w:rPr>
          <w:rStyle w:val="subscript"/>
        </w:rPr>
      </w:pPr>
      <w:r>
        <w:tab/>
        <w:t>F' = M</w:t>
      </w:r>
      <w:r>
        <w:rPr>
          <w:rStyle w:val="subscript"/>
        </w:rPr>
        <w:t>1</w:t>
      </w:r>
      <w:r>
        <w:rPr>
          <w:rStyle w:val="superscript"/>
        </w:rPr>
        <w:t>-1</w:t>
      </w:r>
      <w:r>
        <w:t xml:space="preserve">F  = </w:t>
      </w:r>
      <w:r>
        <w:fldChar w:fldCharType="begin"/>
      </w:r>
      <w:r>
        <w:instrText xml:space="preserve"> EQ \B(\A\co2( * , 0 , * , * )) </w:instrText>
      </w:r>
      <w:r>
        <w:fldChar w:fldCharType="end"/>
      </w:r>
      <w:r>
        <w:fldChar w:fldCharType="begin"/>
      </w:r>
      <w:r>
        <w:instrText xml:space="preserve"> EQ \B(\A( f</w:instrText>
      </w:r>
      <w:r>
        <w:rPr>
          <w:rStyle w:val="subscript"/>
        </w:rPr>
        <w:instrText>1</w:instrText>
      </w:r>
      <w:r>
        <w:instrText>, f</w:instrText>
      </w:r>
      <w:r>
        <w:rPr>
          <w:rStyle w:val="subscript"/>
        </w:rPr>
        <w:instrText>2</w:instrText>
      </w:r>
      <w:r>
        <w:instrText>) )</w:instrText>
      </w:r>
      <w:r>
        <w:fldChar w:fldCharType="end"/>
      </w:r>
      <w:r>
        <w:t xml:space="preserve">  = </w:t>
      </w:r>
      <w:r>
        <w:fldChar w:fldCharType="begin"/>
      </w:r>
      <w:r>
        <w:instrText xml:space="preserve"> EQ \B(\A([M</w:instrText>
      </w:r>
      <w:r>
        <w:rPr>
          <w:rStyle w:val="subscript"/>
        </w:rPr>
        <w:instrText>1</w:instrText>
      </w:r>
      <w:r>
        <w:rPr>
          <w:rStyle w:val="superscript"/>
        </w:rPr>
        <w:instrText>-1</w:instrText>
      </w:r>
      <w:r>
        <w:instrText>]</w:instrText>
      </w:r>
      <w:r>
        <w:rPr>
          <w:rStyle w:val="subscript"/>
        </w:rPr>
        <w:instrText>11</w:instrText>
      </w:r>
      <w:r>
        <w:instrText xml:space="preserve"> f</w:instrText>
      </w:r>
      <w:r>
        <w:rPr>
          <w:rStyle w:val="subscript"/>
        </w:rPr>
        <w:instrText>1</w:instrText>
      </w:r>
      <w:r>
        <w:instrText>,</w:instrText>
      </w:r>
      <w:r w:rsidR="001F5683">
        <w:instrText>*</w:instrText>
      </w:r>
      <w:r>
        <w:instrText>) )</w:instrText>
      </w:r>
      <w:r>
        <w:fldChar w:fldCharType="end"/>
      </w:r>
      <w:r w:rsidR="001F5683">
        <w:tab/>
        <w:t>=&gt;</w:t>
      </w:r>
      <w:r w:rsidR="001F5683">
        <w:tab/>
        <w:t>f</w:t>
      </w:r>
      <w:r w:rsidR="001F5683">
        <w:rPr>
          <w:rStyle w:val="subscript"/>
        </w:rPr>
        <w:t>1</w:t>
      </w:r>
      <w:r w:rsidR="001F5683">
        <w:t>' = [M</w:t>
      </w:r>
      <w:r w:rsidR="001F5683">
        <w:rPr>
          <w:rStyle w:val="subscript"/>
        </w:rPr>
        <w:t>1</w:t>
      </w:r>
      <w:r w:rsidR="001F5683">
        <w:rPr>
          <w:rStyle w:val="superscript"/>
        </w:rPr>
        <w:t>-1</w:t>
      </w:r>
      <w:r w:rsidR="001F5683">
        <w:t>]</w:t>
      </w:r>
      <w:r w:rsidR="001F5683">
        <w:rPr>
          <w:rStyle w:val="subscript"/>
        </w:rPr>
        <w:t>11</w:t>
      </w:r>
      <w:r w:rsidR="001F5683">
        <w:t xml:space="preserve"> f</w:t>
      </w:r>
      <w:r w:rsidR="001F5683">
        <w:rPr>
          <w:rStyle w:val="subscript"/>
        </w:rPr>
        <w:t>1</w:t>
      </w:r>
      <w:r w:rsidR="00735937">
        <w:tab/>
      </w:r>
      <w:r w:rsidR="00341BB0" w:rsidRPr="00341BB0">
        <w:rPr>
          <w:color w:val="FF0000"/>
        </w:rPr>
        <w:t>4.7.14</w:t>
      </w:r>
      <w:r w:rsidR="00341BB0">
        <w:rPr>
          <w:color w:val="FF0000"/>
        </w:rPr>
        <w:t>L</w:t>
      </w:r>
      <w:r w:rsidR="00735937">
        <w:tab/>
        <w:t>// = γ</w:t>
      </w:r>
      <w:r w:rsidR="00735937">
        <w:rPr>
          <w:rStyle w:val="subscript"/>
        </w:rPr>
        <w:t>1</w:t>
      </w:r>
    </w:p>
    <w:p w14:paraId="5E4BDEF5" w14:textId="77777777" w:rsidR="001F5683" w:rsidRPr="00735937" w:rsidRDefault="001F5683" w:rsidP="001F5683">
      <w:pPr>
        <w:rPr>
          <w:rStyle w:val="subscript"/>
        </w:rPr>
      </w:pPr>
      <w:r>
        <w:tab/>
        <w:t>G' = M</w:t>
      </w:r>
      <w:r>
        <w:rPr>
          <w:rStyle w:val="subscript"/>
        </w:rPr>
        <w:t>2</w:t>
      </w:r>
      <w:r>
        <w:rPr>
          <w:rStyle w:val="superscript"/>
        </w:rPr>
        <w:t xml:space="preserve"> </w:t>
      </w:r>
      <w:r>
        <w:t xml:space="preserve">G  = </w:t>
      </w:r>
      <w:r>
        <w:fldChar w:fldCharType="begin"/>
      </w:r>
      <w:r>
        <w:instrText xml:space="preserve"> EQ \B(\A\co2( * , * , 0 , * )) </w:instrText>
      </w:r>
      <w:r>
        <w:fldChar w:fldCharType="end"/>
      </w:r>
      <w:r>
        <w:fldChar w:fldCharType="begin"/>
      </w:r>
      <w:r>
        <w:instrText xml:space="preserve"> EQ \B(\A( g</w:instrText>
      </w:r>
      <w:r>
        <w:rPr>
          <w:rStyle w:val="subscript"/>
        </w:rPr>
        <w:instrText>1</w:instrText>
      </w:r>
      <w:r>
        <w:instrText>, g</w:instrText>
      </w:r>
      <w:r>
        <w:rPr>
          <w:rStyle w:val="subscript"/>
        </w:rPr>
        <w:instrText>2</w:instrText>
      </w:r>
      <w:r>
        <w:instrText>) )</w:instrText>
      </w:r>
      <w:r>
        <w:fldChar w:fldCharType="end"/>
      </w:r>
      <w:r>
        <w:t xml:space="preserve">  = </w:t>
      </w:r>
      <w:r>
        <w:fldChar w:fldCharType="begin"/>
      </w:r>
      <w:r>
        <w:instrText xml:space="preserve"> EQ \B(\A( *,</w:instrText>
      </w:r>
      <w:r w:rsidRPr="001F5683">
        <w:instrText xml:space="preserve"> </w:instrText>
      </w:r>
      <w:r>
        <w:instrText>[M</w:instrText>
      </w:r>
      <w:r>
        <w:rPr>
          <w:rStyle w:val="subscript"/>
        </w:rPr>
        <w:instrText>2</w:instrText>
      </w:r>
      <w:r>
        <w:instrText>]</w:instrText>
      </w:r>
      <w:r>
        <w:rPr>
          <w:rStyle w:val="subscript"/>
        </w:rPr>
        <w:instrText>22</w:instrText>
      </w:r>
      <w:r>
        <w:instrText xml:space="preserve"> g</w:instrText>
      </w:r>
      <w:r>
        <w:rPr>
          <w:rStyle w:val="subscript"/>
        </w:rPr>
        <w:instrText>2</w:instrText>
      </w:r>
      <w:r>
        <w:instrText>) )</w:instrText>
      </w:r>
      <w:r>
        <w:fldChar w:fldCharType="end"/>
      </w:r>
      <w:r>
        <w:tab/>
      </w:r>
      <w:r>
        <w:tab/>
        <w:t>=&gt;</w:t>
      </w:r>
      <w:r>
        <w:tab/>
        <w:t>g</w:t>
      </w:r>
      <w:r>
        <w:rPr>
          <w:rStyle w:val="subscript"/>
        </w:rPr>
        <w:t>2</w:t>
      </w:r>
      <w:r>
        <w:t>' = [M</w:t>
      </w:r>
      <w:r>
        <w:rPr>
          <w:rStyle w:val="subscript"/>
        </w:rPr>
        <w:t>2</w:t>
      </w:r>
      <w:r>
        <w:t>]</w:t>
      </w:r>
      <w:r>
        <w:rPr>
          <w:rStyle w:val="subscript"/>
        </w:rPr>
        <w:t>22</w:t>
      </w:r>
      <w:r>
        <w:t xml:space="preserve"> g</w:t>
      </w:r>
      <w:r>
        <w:rPr>
          <w:rStyle w:val="subscript"/>
        </w:rPr>
        <w:t>2</w:t>
      </w:r>
      <w:r w:rsidR="00735937">
        <w:rPr>
          <w:rStyle w:val="subscript"/>
        </w:rPr>
        <w:tab/>
      </w:r>
      <w:r w:rsidR="00735937">
        <w:rPr>
          <w:rStyle w:val="subscript"/>
        </w:rPr>
        <w:tab/>
      </w:r>
      <w:r w:rsidR="00341BB0" w:rsidRPr="00341BB0">
        <w:rPr>
          <w:color w:val="FF0000"/>
        </w:rPr>
        <w:t>4.7.14</w:t>
      </w:r>
      <w:r w:rsidR="00341BB0">
        <w:rPr>
          <w:color w:val="FF0000"/>
        </w:rPr>
        <w:t>R</w:t>
      </w:r>
      <w:r w:rsidR="00341BB0">
        <w:t xml:space="preserve">  </w:t>
      </w:r>
      <w:r w:rsidR="00735937">
        <w:t>// = γ</w:t>
      </w:r>
      <w:r w:rsidR="00735937">
        <w:rPr>
          <w:rStyle w:val="subscript"/>
        </w:rPr>
        <w:t>2</w:t>
      </w:r>
    </w:p>
    <w:p w14:paraId="1FB53BA4" w14:textId="77777777" w:rsidR="00824F44" w:rsidRDefault="00824F44" w:rsidP="001F5683"/>
    <w:p w14:paraId="06BDC5DE" w14:textId="77777777" w:rsidR="00824F44" w:rsidRDefault="00824F44" w:rsidP="001F5683">
      <w:r>
        <w:t>So given the two prescribed functions f</w:t>
      </w:r>
      <w:r>
        <w:rPr>
          <w:rStyle w:val="subscript"/>
        </w:rPr>
        <w:t>1</w:t>
      </w:r>
      <w:r>
        <w:t xml:space="preserve"> and g</w:t>
      </w:r>
      <w:r>
        <w:rPr>
          <w:rStyle w:val="subscript"/>
        </w:rPr>
        <w:t>2</w:t>
      </w:r>
      <w:r>
        <w:t>,  we know the two functions f</w:t>
      </w:r>
      <w:r>
        <w:rPr>
          <w:rStyle w:val="subscript"/>
        </w:rPr>
        <w:t>1</w:t>
      </w:r>
      <w:r w:rsidRPr="00735937">
        <w:t>'</w:t>
      </w:r>
      <w:r>
        <w:t xml:space="preserve"> and g</w:t>
      </w:r>
      <w:r>
        <w:rPr>
          <w:rStyle w:val="subscript"/>
        </w:rPr>
        <w:t>2</w:t>
      </w:r>
      <w:r>
        <w:t xml:space="preserve">' so we can regard them as "prescribed" as well. </w:t>
      </w:r>
      <w:r w:rsidR="003002D5">
        <w:t>So consider these two component equations from above</w:t>
      </w:r>
    </w:p>
    <w:p w14:paraId="395C8D79" w14:textId="77777777" w:rsidR="003002D5" w:rsidRDefault="003002D5" w:rsidP="001F5683"/>
    <w:p w14:paraId="2EAC1ACC" w14:textId="77777777" w:rsidR="003002D5" w:rsidRPr="00735937" w:rsidRDefault="003002D5" w:rsidP="003002D5">
      <w:pPr>
        <w:rPr>
          <w:rStyle w:val="subscript"/>
        </w:rPr>
      </w:pPr>
      <w:r>
        <w:tab/>
        <w:t>[L</w:t>
      </w:r>
      <w:r>
        <w:rPr>
          <w:rStyle w:val="subscript"/>
        </w:rPr>
        <w:t>3</w:t>
      </w:r>
      <w:r>
        <w:t>A]</w:t>
      </w:r>
      <w:r>
        <w:rPr>
          <w:rStyle w:val="subscript"/>
        </w:rPr>
        <w:t>1</w:t>
      </w:r>
      <w:r>
        <w:t xml:space="preserve"> = f</w:t>
      </w:r>
      <w:r>
        <w:rPr>
          <w:rStyle w:val="subscript"/>
        </w:rPr>
        <w:t>1</w:t>
      </w:r>
      <w:r>
        <w:t>'</w:t>
      </w:r>
      <w:r>
        <w:tab/>
        <w:t xml:space="preserve">   =   [M</w:t>
      </w:r>
      <w:r>
        <w:rPr>
          <w:rStyle w:val="subscript"/>
        </w:rPr>
        <w:t>1</w:t>
      </w:r>
      <w:r>
        <w:rPr>
          <w:rStyle w:val="superscript"/>
        </w:rPr>
        <w:t>-1</w:t>
      </w:r>
      <w:r>
        <w:t>]</w:t>
      </w:r>
      <w:r>
        <w:rPr>
          <w:rStyle w:val="subscript"/>
        </w:rPr>
        <w:t>11</w:t>
      </w:r>
      <w:r>
        <w:t xml:space="preserve"> f</w:t>
      </w:r>
      <w:r>
        <w:rPr>
          <w:rStyle w:val="subscript"/>
        </w:rPr>
        <w:t>1</w:t>
      </w:r>
      <w:r>
        <w:t xml:space="preserve">  ≡  h</w:t>
      </w:r>
      <w:r>
        <w:rPr>
          <w:rStyle w:val="subscript"/>
        </w:rPr>
        <w:t>1</w:t>
      </w:r>
      <w:r w:rsidR="00735937">
        <w:tab/>
      </w:r>
      <w:r w:rsidR="00735937">
        <w:tab/>
      </w:r>
      <w:r w:rsidR="00735937">
        <w:tab/>
        <w:t>// = γ</w:t>
      </w:r>
      <w:r w:rsidR="00735937">
        <w:rPr>
          <w:rStyle w:val="subscript"/>
        </w:rPr>
        <w:t>1</w:t>
      </w:r>
    </w:p>
    <w:p w14:paraId="1B8CD4A9" w14:textId="77777777" w:rsidR="003002D5" w:rsidRPr="00735937" w:rsidRDefault="003002D5" w:rsidP="003002D5">
      <w:pPr>
        <w:rPr>
          <w:rStyle w:val="subscript"/>
        </w:rPr>
      </w:pPr>
      <w:r>
        <w:tab/>
        <w:t>[L</w:t>
      </w:r>
      <w:r>
        <w:rPr>
          <w:rStyle w:val="subscript"/>
        </w:rPr>
        <w:t>3</w:t>
      </w:r>
      <w:r>
        <w:t>A]</w:t>
      </w:r>
      <w:r>
        <w:rPr>
          <w:rStyle w:val="subscript"/>
        </w:rPr>
        <w:t>2</w:t>
      </w:r>
      <w:r>
        <w:t xml:space="preserve"> = g</w:t>
      </w:r>
      <w:r>
        <w:rPr>
          <w:rStyle w:val="subscript"/>
        </w:rPr>
        <w:t>2</w:t>
      </w:r>
      <w:r>
        <w:t>'  =    [M</w:t>
      </w:r>
      <w:r>
        <w:rPr>
          <w:rStyle w:val="subscript"/>
        </w:rPr>
        <w:t>2</w:t>
      </w:r>
      <w:r>
        <w:t>]</w:t>
      </w:r>
      <w:r>
        <w:rPr>
          <w:rStyle w:val="subscript"/>
        </w:rPr>
        <w:t>22</w:t>
      </w:r>
      <w:r>
        <w:t xml:space="preserve"> g</w:t>
      </w:r>
      <w:r>
        <w:rPr>
          <w:rStyle w:val="subscript"/>
        </w:rPr>
        <w:t xml:space="preserve">2   </w:t>
      </w:r>
      <w:r>
        <w:t>≡ h</w:t>
      </w:r>
      <w:r>
        <w:rPr>
          <w:rStyle w:val="subscript"/>
        </w:rPr>
        <w:t>2</w:t>
      </w:r>
      <w:r>
        <w:t xml:space="preserve">  </w:t>
      </w:r>
      <w:r w:rsidR="00735937">
        <w:tab/>
      </w:r>
      <w:r w:rsidR="00735937">
        <w:tab/>
      </w:r>
      <w:r w:rsidR="00735937">
        <w:tab/>
        <w:t>// = γ</w:t>
      </w:r>
      <w:r w:rsidR="00735937">
        <w:rPr>
          <w:rStyle w:val="subscript"/>
        </w:rPr>
        <w:t>2</w:t>
      </w:r>
    </w:p>
    <w:p w14:paraId="04C714FD" w14:textId="77777777" w:rsidR="003002D5" w:rsidRDefault="003002D5" w:rsidP="003002D5"/>
    <w:p w14:paraId="647CED39" w14:textId="77777777" w:rsidR="003002D5" w:rsidRPr="00735937" w:rsidRDefault="003002D5" w:rsidP="003002D5">
      <w:r>
        <w:t>so we have</w:t>
      </w:r>
      <w:r w:rsidR="00735937">
        <w:t xml:space="preserve">  H = (h</w:t>
      </w:r>
      <w:r w:rsidR="00735937">
        <w:rPr>
          <w:rStyle w:val="subscript"/>
        </w:rPr>
        <w:t>1</w:t>
      </w:r>
      <w:r w:rsidR="00735937">
        <w:t>,h</w:t>
      </w:r>
      <w:r w:rsidR="00735937">
        <w:rPr>
          <w:rStyle w:val="subscript"/>
        </w:rPr>
        <w:t>2</w:t>
      </w:r>
      <w:r w:rsidR="00735937">
        <w:t>)  which Sned calls γ</w:t>
      </w:r>
    </w:p>
    <w:p w14:paraId="27A59034" w14:textId="77777777" w:rsidR="003002D5" w:rsidRDefault="003002D5" w:rsidP="003002D5"/>
    <w:p w14:paraId="1599F555" w14:textId="77777777" w:rsidR="003002D5" w:rsidRDefault="003002D5" w:rsidP="003002D5">
      <w:r>
        <w:tab/>
        <w:t>L</w:t>
      </w:r>
      <w:r>
        <w:rPr>
          <w:rStyle w:val="subscript"/>
        </w:rPr>
        <w:t>3</w:t>
      </w:r>
      <w:r>
        <w:t>A = H</w:t>
      </w:r>
      <w:r>
        <w:tab/>
      </w:r>
      <w:r w:rsidR="00341BB0" w:rsidRPr="00341BB0">
        <w:rPr>
          <w:color w:val="FF0000"/>
        </w:rPr>
        <w:t>p 121 D</w:t>
      </w:r>
      <w:r w:rsidR="00341BB0" w:rsidRPr="00341BB0">
        <w:rPr>
          <w:color w:val="FF0000"/>
        </w:rPr>
        <w:tab/>
      </w:r>
      <w:r>
        <w:tab/>
        <w:t>=&gt;</w:t>
      </w:r>
      <w:r>
        <w:tab/>
        <w:t>A = L</w:t>
      </w:r>
      <w:r>
        <w:rPr>
          <w:rStyle w:val="subscript"/>
        </w:rPr>
        <w:t>3</w:t>
      </w:r>
      <w:r>
        <w:rPr>
          <w:rStyle w:val="superscript"/>
        </w:rPr>
        <w:t>-1</w:t>
      </w:r>
      <w:r>
        <w:t>H  = the solution to the problem</w:t>
      </w:r>
      <w:r w:rsidR="00341BB0">
        <w:tab/>
      </w:r>
      <w:r w:rsidR="00341BB0" w:rsidRPr="00341BB0">
        <w:rPr>
          <w:color w:val="FF0000"/>
        </w:rPr>
        <w:t>4.7.16</w:t>
      </w:r>
      <w:r w:rsidR="00341BB0">
        <w:t xml:space="preserve"> </w:t>
      </w:r>
    </w:p>
    <w:p w14:paraId="4E657A92" w14:textId="77777777" w:rsidR="003002D5" w:rsidRDefault="003002D5" w:rsidP="003002D5"/>
    <w:p w14:paraId="261C11D3" w14:textId="77777777" w:rsidR="002A2AD3" w:rsidRDefault="002A2AD3" w:rsidP="003002D5">
      <w:r>
        <w:t xml:space="preserve">A few comments are in order:  </w:t>
      </w:r>
    </w:p>
    <w:p w14:paraId="1DE49CE1" w14:textId="77777777" w:rsidR="00613846" w:rsidRDefault="00613846" w:rsidP="003002D5"/>
    <w:p w14:paraId="66631351" w14:textId="77777777" w:rsidR="00613846" w:rsidRDefault="00613846" w:rsidP="003002D5">
      <w:r>
        <w:t>(1) I claim that, by not making use of the triangularity of the matrices, Sned cannot support his claim  4.7.16 without resorting to writing out all the details of the integrals that represent M</w:t>
      </w:r>
      <w:r>
        <w:rPr>
          <w:rStyle w:val="subscript"/>
        </w:rPr>
        <w:t>1</w:t>
      </w:r>
      <w:r>
        <w:t xml:space="preserve"> and M</w:t>
      </w:r>
      <w:r>
        <w:rPr>
          <w:rStyle w:val="subscript"/>
        </w:rPr>
        <w:t>2</w:t>
      </w:r>
      <w:r w:rsidR="00507362">
        <w:t xml:space="preserve">, so he keeps sweeping this painful detail under the rug, which becomes very non-painful in the matrix view. </w:t>
      </w:r>
    </w:p>
    <w:p w14:paraId="01E8F162" w14:textId="77777777" w:rsidR="00507362" w:rsidRDefault="00507362" w:rsidP="003002D5"/>
    <w:p w14:paraId="6080DFBE" w14:textId="77777777" w:rsidR="00507362" w:rsidRPr="00507362" w:rsidRDefault="00507362" w:rsidP="003002D5">
      <w:r>
        <w:t xml:space="preserve">(2) He fails to mention that this is exactly the Peters method that we painfully learned earlier. </w:t>
      </w:r>
    </w:p>
    <w:p w14:paraId="4B145D22" w14:textId="77777777" w:rsidR="003002D5" w:rsidRDefault="003002D5" w:rsidP="003002D5"/>
    <w:p w14:paraId="6745BB6A" w14:textId="77777777" w:rsidR="00507362" w:rsidRDefault="00507362" w:rsidP="003002D5"/>
    <w:p w14:paraId="7933B815" w14:textId="77777777" w:rsidR="00507362" w:rsidRDefault="00507362" w:rsidP="00507362">
      <w:pPr>
        <w:pStyle w:val="Heading2"/>
      </w:pPr>
      <w:bookmarkStart w:id="338" w:name="_Toc268593817"/>
      <w:bookmarkStart w:id="339" w:name="_Toc269885461"/>
      <w:r>
        <w:t>4.7.3 The Integral Representation Method</w:t>
      </w:r>
      <w:bookmarkEnd w:id="338"/>
      <w:bookmarkEnd w:id="339"/>
    </w:p>
    <w:p w14:paraId="5029F105" w14:textId="77777777" w:rsidR="00507362" w:rsidRDefault="00507362" w:rsidP="00507362"/>
    <w:p w14:paraId="74101C2A" w14:textId="77777777" w:rsidR="00507362" w:rsidRDefault="006A454A" w:rsidP="00507362">
      <w:r>
        <w:t>In the previous section we has A = L</w:t>
      </w:r>
      <w:r>
        <w:rPr>
          <w:rStyle w:val="subscript"/>
        </w:rPr>
        <w:t>3</w:t>
      </w:r>
      <w:r>
        <w:rPr>
          <w:rStyle w:val="superscript"/>
        </w:rPr>
        <w:t>-1</w:t>
      </w:r>
      <w:r>
        <w:t>H and we had two ways to write L</w:t>
      </w:r>
      <w:r>
        <w:rPr>
          <w:rStyle w:val="subscript"/>
        </w:rPr>
        <w:t>3</w:t>
      </w:r>
      <w:r>
        <w:rPr>
          <w:rStyle w:val="superscript"/>
        </w:rPr>
        <w:t>-1</w:t>
      </w:r>
      <w:r>
        <w:t xml:space="preserve"> in terms of our known operators. He now gives h = (h</w:t>
      </w:r>
      <w:r>
        <w:rPr>
          <w:rStyle w:val="subscript"/>
        </w:rPr>
        <w:t>1</w:t>
      </w:r>
      <w:r>
        <w:t>, h</w:t>
      </w:r>
      <w:r>
        <w:rPr>
          <w:rStyle w:val="subscript"/>
        </w:rPr>
        <w:t>2</w:t>
      </w:r>
      <w:r>
        <w:t>) the new name g.  The point is that we are now supposed to regard the equation A = L</w:t>
      </w:r>
      <w:r>
        <w:rPr>
          <w:rStyle w:val="subscript"/>
        </w:rPr>
        <w:t>3</w:t>
      </w:r>
      <w:r>
        <w:rPr>
          <w:rStyle w:val="superscript"/>
        </w:rPr>
        <w:t>-1</w:t>
      </w:r>
      <w:r>
        <w:t>H</w:t>
      </w:r>
      <w:r w:rsidR="00384734">
        <w:t xml:space="preserve">  as an "integral representation" of A, such that we replace the unknowns A</w:t>
      </w:r>
      <w:r w:rsidR="00384734">
        <w:rPr>
          <w:rStyle w:val="subscript"/>
        </w:rPr>
        <w:t>1</w:t>
      </w:r>
      <w:r w:rsidR="00384734">
        <w:t xml:space="preserve"> and A</w:t>
      </w:r>
      <w:r w:rsidR="00384734">
        <w:rPr>
          <w:rStyle w:val="subscript"/>
        </w:rPr>
        <w:t>2</w:t>
      </w:r>
      <w:r w:rsidR="00384734">
        <w:t xml:space="preserve"> by the unknowns I call h</w:t>
      </w:r>
      <w:r w:rsidR="00384734">
        <w:rPr>
          <w:rStyle w:val="subscript"/>
        </w:rPr>
        <w:t>1</w:t>
      </w:r>
      <w:r w:rsidR="00384734">
        <w:t xml:space="preserve"> and h</w:t>
      </w:r>
      <w:r w:rsidR="00384734">
        <w:rPr>
          <w:rStyle w:val="subscript"/>
        </w:rPr>
        <w:t>2</w:t>
      </w:r>
      <w:r w:rsidR="00384734">
        <w:t xml:space="preserve">.  If we can find these two unknowns, then we know A. But we found these two </w:t>
      </w:r>
      <w:r w:rsidR="00F72150">
        <w:t>unknowns</w:t>
      </w:r>
      <w:r w:rsidR="00384734">
        <w:t xml:space="preserve"> in the last section, namely </w:t>
      </w:r>
    </w:p>
    <w:p w14:paraId="29155ECF" w14:textId="77777777" w:rsidR="00384734" w:rsidRDefault="00384734" w:rsidP="00507362"/>
    <w:p w14:paraId="33E3063D" w14:textId="77777777" w:rsidR="00384734" w:rsidRPr="00735937" w:rsidRDefault="00384734" w:rsidP="00384734">
      <w:pPr>
        <w:rPr>
          <w:rStyle w:val="subscript"/>
        </w:rPr>
      </w:pPr>
      <w:r>
        <w:tab/>
        <w:t>h</w:t>
      </w:r>
      <w:r>
        <w:rPr>
          <w:rStyle w:val="subscript"/>
        </w:rPr>
        <w:t>1</w:t>
      </w:r>
      <w:r>
        <w:t xml:space="preserve">  = [M</w:t>
      </w:r>
      <w:r>
        <w:rPr>
          <w:rStyle w:val="subscript"/>
        </w:rPr>
        <w:t>1</w:t>
      </w:r>
      <w:r>
        <w:rPr>
          <w:rStyle w:val="superscript"/>
        </w:rPr>
        <w:t>-1</w:t>
      </w:r>
      <w:r>
        <w:t>]</w:t>
      </w:r>
      <w:r>
        <w:rPr>
          <w:rStyle w:val="subscript"/>
        </w:rPr>
        <w:t>11</w:t>
      </w:r>
      <w:r>
        <w:t xml:space="preserve"> f</w:t>
      </w:r>
      <w:r>
        <w:rPr>
          <w:rStyle w:val="subscript"/>
        </w:rPr>
        <w:t>1</w:t>
      </w:r>
      <w:r>
        <w:t xml:space="preserve"> </w:t>
      </w:r>
    </w:p>
    <w:p w14:paraId="2773203D" w14:textId="77777777" w:rsidR="00384734" w:rsidRDefault="00384734" w:rsidP="00384734">
      <w:r>
        <w:tab/>
        <w:t>h</w:t>
      </w:r>
      <w:r>
        <w:rPr>
          <w:rStyle w:val="subscript"/>
        </w:rPr>
        <w:t>2</w:t>
      </w:r>
      <w:r>
        <w:t xml:space="preserve">  =   [M</w:t>
      </w:r>
      <w:r>
        <w:rPr>
          <w:rStyle w:val="subscript"/>
        </w:rPr>
        <w:t>2</w:t>
      </w:r>
      <w:r>
        <w:t>]</w:t>
      </w:r>
      <w:r>
        <w:rPr>
          <w:rStyle w:val="subscript"/>
        </w:rPr>
        <w:t>22</w:t>
      </w:r>
      <w:r>
        <w:t xml:space="preserve"> g</w:t>
      </w:r>
      <w:r>
        <w:rPr>
          <w:rStyle w:val="subscript"/>
        </w:rPr>
        <w:t xml:space="preserve">2 </w:t>
      </w:r>
    </w:p>
    <w:p w14:paraId="06A881FB" w14:textId="77777777" w:rsidR="00F72150" w:rsidRDefault="00F72150" w:rsidP="00384734"/>
    <w:p w14:paraId="098F280B" w14:textId="77777777" w:rsidR="00F72150" w:rsidRPr="001D25C1" w:rsidRDefault="00F72150" w:rsidP="00384734">
      <w:r>
        <w:t>We are warned that one of our two forms of L</w:t>
      </w:r>
      <w:r>
        <w:rPr>
          <w:rStyle w:val="subscript"/>
        </w:rPr>
        <w:t>3</w:t>
      </w:r>
      <w:r>
        <w:rPr>
          <w:rStyle w:val="superscript"/>
        </w:rPr>
        <w:t>-1</w:t>
      </w:r>
      <w:r>
        <w:t xml:space="preserve"> may "not exist" and the other might. So somehow this "method" seems pretty much the same as our multiplier method above.  I suspect he means by the </w:t>
      </w:r>
      <w:r w:rsidR="00C72CC4">
        <w:t xml:space="preserve">term "integral representation" a single integral. </w:t>
      </w:r>
      <w:r>
        <w:t xml:space="preserve">I guess if all operators exist, something like </w:t>
      </w:r>
      <w:r w:rsidR="001D25C1">
        <w:t>L</w:t>
      </w:r>
      <w:r w:rsidR="001D25C1">
        <w:rPr>
          <w:rStyle w:val="subscript"/>
        </w:rPr>
        <w:t>3</w:t>
      </w:r>
      <w:r w:rsidR="001D25C1">
        <w:rPr>
          <w:rStyle w:val="superscript"/>
        </w:rPr>
        <w:t>-1</w:t>
      </w:r>
      <w:r w:rsidR="001D25C1">
        <w:t xml:space="preserve"> = L</w:t>
      </w:r>
      <w:r w:rsidR="001D25C1">
        <w:rPr>
          <w:rStyle w:val="subscript"/>
        </w:rPr>
        <w:t>2</w:t>
      </w:r>
      <w:r w:rsidR="001D25C1">
        <w:rPr>
          <w:rStyle w:val="superscript"/>
        </w:rPr>
        <w:t>-1</w:t>
      </w:r>
      <w:r w:rsidR="001D25C1">
        <w:t xml:space="preserve"> M</w:t>
      </w:r>
      <w:r w:rsidR="001D25C1">
        <w:rPr>
          <w:rStyle w:val="subscript"/>
        </w:rPr>
        <w:t>2</w:t>
      </w:r>
      <w:r w:rsidR="001D25C1">
        <w:t>(∞)</w:t>
      </w:r>
      <w:r w:rsidR="001D25C1">
        <w:rPr>
          <w:rStyle w:val="superscript"/>
        </w:rPr>
        <w:t>-1</w:t>
      </w:r>
      <w:r w:rsidR="001D25C1">
        <w:t xml:space="preserve"> can be regarded as such a single integral.  It certainly was in the Peters situation where this equation read S</w:t>
      </w:r>
      <w:r w:rsidR="001D25C1">
        <w:rPr>
          <w:rStyle w:val="superscript"/>
        </w:rPr>
        <w:t>-1</w:t>
      </w:r>
      <w:r w:rsidR="001D25C1">
        <w:t xml:space="preserve"> = S</w:t>
      </w:r>
      <w:r w:rsidR="001D25C1">
        <w:rPr>
          <w:rStyle w:val="subscript"/>
        </w:rPr>
        <w:t>2</w:t>
      </w:r>
      <w:r w:rsidR="001D25C1">
        <w:rPr>
          <w:rStyle w:val="superscript"/>
        </w:rPr>
        <w:t>-1</w:t>
      </w:r>
      <w:r w:rsidR="001D25C1">
        <w:t>K and we could use Sned's Appendix A to get S</w:t>
      </w:r>
      <w:r w:rsidR="001D25C1">
        <w:rPr>
          <w:rStyle w:val="superscript"/>
        </w:rPr>
        <w:t>-1</w:t>
      </w:r>
      <w:r w:rsidR="001D25C1">
        <w:t xml:space="preserve"> as a single integral operator. </w:t>
      </w:r>
    </w:p>
    <w:p w14:paraId="53FFE7C4" w14:textId="77777777" w:rsidR="00384734" w:rsidRPr="00384734" w:rsidRDefault="00384734" w:rsidP="00507362"/>
    <w:p w14:paraId="1B6B25C5" w14:textId="77777777" w:rsidR="001D25C1" w:rsidRDefault="001D25C1" w:rsidP="001D25C1">
      <w:pPr>
        <w:pStyle w:val="Heading2"/>
      </w:pPr>
      <w:bookmarkStart w:id="340" w:name="_Toc268593818"/>
      <w:bookmarkStart w:id="341" w:name="_Toc269885462"/>
      <w:r>
        <w:t>4.7.4 Identification of the Operators</w:t>
      </w:r>
      <w:bookmarkEnd w:id="340"/>
      <w:bookmarkEnd w:id="341"/>
      <w:r>
        <w:t xml:space="preserve"> </w:t>
      </w:r>
    </w:p>
    <w:p w14:paraId="7894A8B1" w14:textId="77777777" w:rsidR="000D4119" w:rsidRDefault="000D4119" w:rsidP="000D4119"/>
    <w:p w14:paraId="7A187BFE" w14:textId="77777777" w:rsidR="000D4119" w:rsidRDefault="000D4119" w:rsidP="000D4119">
      <w:r>
        <w:t>OK, here finally he shows how the Peters solution fits into the general methods just reviewed. He "identifies" the operators M</w:t>
      </w:r>
      <w:r>
        <w:rPr>
          <w:rStyle w:val="subscript"/>
        </w:rPr>
        <w:t>1</w:t>
      </w:r>
      <w:r>
        <w:t xml:space="preserve"> and M</w:t>
      </w:r>
      <w:r>
        <w:rPr>
          <w:rStyle w:val="subscript"/>
        </w:rPr>
        <w:t>2</w:t>
      </w:r>
      <w:r w:rsidR="0061537B">
        <w:t xml:space="preserve">, </w:t>
      </w:r>
      <w:r>
        <w:t>and N</w:t>
      </w:r>
      <w:r>
        <w:rPr>
          <w:rStyle w:val="subscript"/>
        </w:rPr>
        <w:t>1</w:t>
      </w:r>
      <w:r>
        <w:t xml:space="preserve"> and N</w:t>
      </w:r>
      <w:r>
        <w:rPr>
          <w:rStyle w:val="subscript"/>
        </w:rPr>
        <w:t>2</w:t>
      </w:r>
      <w:r>
        <w:t xml:space="preserve"> which make them up. So at least Sned gives us closure on this connection. See my comment (2) above. </w:t>
      </w:r>
    </w:p>
    <w:p w14:paraId="1859BC7B" w14:textId="77777777" w:rsidR="00911EB2" w:rsidRDefault="00911EB2" w:rsidP="000D4119"/>
    <w:p w14:paraId="45A0823D" w14:textId="77777777" w:rsidR="005A7E39" w:rsidRDefault="005A7E39" w:rsidP="005A7E39">
      <w:pPr>
        <w:pStyle w:val="Heading1"/>
      </w:pPr>
      <w:bookmarkStart w:id="342" w:name="_Toc268593819"/>
      <w:bookmarkStart w:id="343" w:name="_Toc269885463"/>
      <w:r>
        <w:t>4.8 Approximate Solutions to Dual Integral Equations</w:t>
      </w:r>
      <w:bookmarkEnd w:id="342"/>
      <w:bookmarkEnd w:id="343"/>
    </w:p>
    <w:p w14:paraId="39B149E8" w14:textId="77777777" w:rsidR="00911EB2" w:rsidRPr="000D4119" w:rsidRDefault="00911EB2" w:rsidP="000D4119"/>
    <w:p w14:paraId="616D2AC3" w14:textId="77777777" w:rsidR="00507362" w:rsidRDefault="008F38AA" w:rsidP="003002D5">
      <w:r>
        <w:t xml:space="preserve">This is the kind of material that the true practitioner just study, while the passing dabbler can just browse. Two methods are discussed here. </w:t>
      </w:r>
    </w:p>
    <w:p w14:paraId="340E60BE" w14:textId="77777777" w:rsidR="008F38AA" w:rsidRDefault="008F38AA" w:rsidP="003002D5"/>
    <w:p w14:paraId="26A23410" w14:textId="77777777" w:rsidR="008F38AA" w:rsidRDefault="008F38AA" w:rsidP="003002D5">
      <w:r>
        <w:t>(1) This is attributed to King (1936).  We noted earlier that if you have a weight function as in 4.8.1, it is likely that you will never find a closed form solution to your duals and approximation is required.  Basically the solution outlined here is perturbation theory in terms of the weight function ε inside the kernel which is assumed to be "small". With ε = 0, the solution is A</w:t>
      </w:r>
      <w:r>
        <w:rPr>
          <w:rStyle w:val="superscript"/>
        </w:rPr>
        <w:t>(0)</w:t>
      </w:r>
      <w:r w:rsidR="00C77D8B">
        <w:t xml:space="preserve"> which we assume we know exactly! ( so it pays, as I think Polyanin said, to try to template yourself around a known problem). Then you make a perturbations series as in (4.8.5). Had Schiff done this, he would show a smallness parameter λ more explicitly. You then end up with an iterative method as shown p 124 C.  At each level of the perturbation theory, you have a dual integral equation problem where the second equation driver function is 0. This can be formally solved as shown in 4.8.6 so that each level A</w:t>
      </w:r>
      <w:r w:rsidR="00C77D8B">
        <w:rPr>
          <w:rStyle w:val="superscript"/>
        </w:rPr>
        <w:t>(r+1)</w:t>
      </w:r>
      <w:r w:rsidR="00C77D8B">
        <w:t xml:space="preserve"> of the solution can be computed from the previous level A</w:t>
      </w:r>
      <w:r w:rsidR="00C77D8B">
        <w:rPr>
          <w:rStyle w:val="superscript"/>
        </w:rPr>
        <w:t>(r)</w:t>
      </w:r>
      <w:r w:rsidR="00C77D8B">
        <w:t xml:space="preserve"> </w:t>
      </w:r>
      <w:r w:rsidR="00AE295B">
        <w:t xml:space="preserve">as an integral involving ε and known operators. The reader is told to go read King's paper for example. </w:t>
      </w:r>
    </w:p>
    <w:p w14:paraId="37B417E3" w14:textId="77777777" w:rsidR="00AE295B" w:rsidRDefault="00AE295B" w:rsidP="003002D5"/>
    <w:p w14:paraId="130543A6" w14:textId="77777777" w:rsidR="00AE295B" w:rsidRPr="00E77F83" w:rsidRDefault="00AE295B" w:rsidP="003002D5">
      <w:r>
        <w:t xml:space="preserve">(2) This </w:t>
      </w:r>
      <w:r w:rsidR="00E77F83">
        <w:t xml:space="preserve">variational </w:t>
      </w:r>
      <w:r>
        <w:t xml:space="preserve">method is that of Noble 1958b and is quite elaborate, I did not read it through. You start off with a </w:t>
      </w:r>
      <w:r w:rsidR="00544317">
        <w:t xml:space="preserve">dual </w:t>
      </w:r>
      <w:r>
        <w:t xml:space="preserve">pair like 4.8.8,9 where we allow some single-variable factors as part of the kernel. </w:t>
      </w:r>
      <w:r w:rsidR="00E77F83">
        <w:t>But this is a very narrow case because we have L</w:t>
      </w:r>
      <w:r w:rsidR="00E77F83">
        <w:rPr>
          <w:rStyle w:val="subscript"/>
        </w:rPr>
        <w:t>1</w:t>
      </w:r>
      <w:r w:rsidR="00E77F83">
        <w:t xml:space="preserve"> = L</w:t>
      </w:r>
      <w:r w:rsidR="00E77F83">
        <w:rPr>
          <w:rStyle w:val="subscript"/>
        </w:rPr>
        <w:t>2</w:t>
      </w:r>
      <w:r w:rsidR="00E77F83">
        <w:t xml:space="preserve"> !  Also, he is going to assume that L</w:t>
      </w:r>
      <w:r w:rsidR="00E77F83">
        <w:rPr>
          <w:rStyle w:val="subscript"/>
        </w:rPr>
        <w:t>1</w:t>
      </w:r>
      <w:r w:rsidR="00E77F83">
        <w:rPr>
          <w:rStyle w:val="superscript"/>
        </w:rPr>
        <w:t>-1</w:t>
      </w:r>
      <w:r w:rsidR="00E77F83">
        <w:t xml:space="preserve"> = L</w:t>
      </w:r>
      <w:r w:rsidR="00E77F83">
        <w:rPr>
          <w:rStyle w:val="subscript"/>
        </w:rPr>
        <w:t>1</w:t>
      </w:r>
      <w:r w:rsidR="00E77F83">
        <w:t xml:space="preserve">. This is what allows him to somehow replace the duals with a single integral equation. The variational part comes in on page 126 where he defines J(e) as a functional of the function e and sets δJ = 0 and all that stuff. </w:t>
      </w:r>
      <w:r w:rsidR="00544317">
        <w:t xml:space="preserve">I skip all the rest, this is a very specialized method for a very specialized case. I suppose Sned felt it was an interesting and different method (being variational) so he threw it in. </w:t>
      </w:r>
    </w:p>
    <w:p w14:paraId="4C00E529" w14:textId="77777777" w:rsidR="006D1B44" w:rsidRDefault="006D1B44" w:rsidP="00A17441"/>
    <w:p w14:paraId="59643607" w14:textId="77777777" w:rsidR="00544317" w:rsidRDefault="00544317" w:rsidP="00544317">
      <w:pPr>
        <w:pStyle w:val="Heading1"/>
      </w:pPr>
      <w:bookmarkStart w:id="344" w:name="_Toc268593820"/>
      <w:bookmarkStart w:id="345" w:name="_Toc269885464"/>
      <w:r>
        <w:t>4.9 Simultaneous Dual Integral Equations</w:t>
      </w:r>
      <w:bookmarkEnd w:id="344"/>
      <w:bookmarkEnd w:id="345"/>
    </w:p>
    <w:p w14:paraId="7479861A" w14:textId="77777777" w:rsidR="00544317" w:rsidRDefault="00544317" w:rsidP="00A17441"/>
    <w:p w14:paraId="751A924C" w14:textId="77777777" w:rsidR="00186F42" w:rsidRDefault="00544317" w:rsidP="00A17441">
      <w:r>
        <w:t>What Sned means by this title is shown in 4</w:t>
      </w:r>
      <w:r w:rsidR="003814AF">
        <w:t xml:space="preserve">.9.1. </w:t>
      </w:r>
      <w:r w:rsidR="00186F42">
        <w:t xml:space="preserve">The first "dual equation" is actually a system of </w:t>
      </w:r>
      <w:r w:rsidR="008A170D">
        <w:t>n</w:t>
      </w:r>
      <w:r w:rsidR="00186F42">
        <w:t xml:space="preserve"> equations (with label i), and each equation involves some J</w:t>
      </w:r>
      <w:r w:rsidR="00186F42">
        <w:rPr>
          <w:rStyle w:val="subscript"/>
        </w:rPr>
        <w:t>μi</w:t>
      </w:r>
      <w:r w:rsidR="00186F42">
        <w:t xml:space="preserve"> Bessel function</w:t>
      </w:r>
      <w:r w:rsidR="008A170D">
        <w:t xml:space="preserve"> and has some prescribed driving function p</w:t>
      </w:r>
      <w:r w:rsidR="008A170D">
        <w:rPr>
          <w:rStyle w:val="subscript"/>
        </w:rPr>
        <w:t>i</w:t>
      </w:r>
      <w:r w:rsidR="008A170D">
        <w:t xml:space="preserve">(x). In each equation, </w:t>
      </w:r>
      <w:r w:rsidR="00695B4E">
        <w:t>n</w:t>
      </w:r>
      <w:r w:rsidR="008A170D">
        <w:t xml:space="preserve"> different unknown functions </w:t>
      </w:r>
      <w:r w:rsidR="000F3A7F">
        <w:t>Ψ</w:t>
      </w:r>
      <w:r w:rsidR="008A170D">
        <w:rPr>
          <w:rStyle w:val="subscript"/>
        </w:rPr>
        <w:t>i</w:t>
      </w:r>
      <w:r w:rsidR="008A170D">
        <w:t xml:space="preserve"> appear, weighted by some coefficients c</w:t>
      </w:r>
      <w:r w:rsidR="008A170D">
        <w:rPr>
          <w:rStyle w:val="subscript"/>
        </w:rPr>
        <w:t>ij</w:t>
      </w:r>
      <w:r w:rsidR="008A170D">
        <w:t xml:space="preserve"> </w:t>
      </w:r>
      <w:r w:rsidR="008E0A6E">
        <w:t xml:space="preserve">. </w:t>
      </w:r>
      <w:r w:rsidR="008A170D">
        <w:t xml:space="preserve">The second "dual equation" is also a system of n equations, where each equation is for a specific </w:t>
      </w:r>
      <w:r w:rsidR="000F3A7F">
        <w:t>Ψ</w:t>
      </w:r>
      <w:r w:rsidR="000F3A7F">
        <w:rPr>
          <w:rStyle w:val="subscript"/>
        </w:rPr>
        <w:t>i</w:t>
      </w:r>
      <w:r w:rsidR="008E0A6E">
        <w:t xml:space="preserve"> unknown with its J</w:t>
      </w:r>
      <w:r w:rsidR="008E0A6E">
        <w:rPr>
          <w:rStyle w:val="subscript"/>
        </w:rPr>
        <w:t>μi</w:t>
      </w:r>
      <w:r w:rsidR="008E0A6E">
        <w:t xml:space="preserve"> Bessel function, and the driving function is 0. In other words, the second equation set is much simpler than the first set. I could come up with some hyper matrix notation for all this stuff if I were serious about it. </w:t>
      </w:r>
    </w:p>
    <w:p w14:paraId="176B5B62" w14:textId="77777777" w:rsidR="00827F3C" w:rsidRPr="00827F3C" w:rsidRDefault="00827F3C" w:rsidP="00A17441">
      <w:r>
        <w:tab/>
        <w:t>So don't confuse this with some kind of n-fold set of equations where you have n intervals which generalize (0,1) and (1,∞).  Here we still have only those two intervals, and they are still I</w:t>
      </w:r>
      <w:r>
        <w:rPr>
          <w:rStyle w:val="subscript"/>
        </w:rPr>
        <w:t>1</w:t>
      </w:r>
      <w:r>
        <w:t xml:space="preserve"> and I</w:t>
      </w:r>
      <w:r>
        <w:rPr>
          <w:rStyle w:val="subscript"/>
        </w:rPr>
        <w:t>2</w:t>
      </w:r>
      <w:r>
        <w:t xml:space="preserve">. </w:t>
      </w:r>
    </w:p>
    <w:p w14:paraId="0C9D7620" w14:textId="77777777" w:rsidR="008E0A6E" w:rsidRDefault="008E0A6E" w:rsidP="00A17441">
      <w:r>
        <w:tab/>
        <w:t xml:space="preserve">Why you would care about such a problem is unclear, but Sned throws it in to flesh out his chapter on duals. It is another "different" problem so </w:t>
      </w:r>
      <w:r w:rsidR="00695B4E">
        <w:t xml:space="preserve">it </w:t>
      </w:r>
      <w:r>
        <w:t>warranted a home in his monograph. Erdogan and Bahar 1964 are the people who did this one. Sned produces 4 page of details</w:t>
      </w:r>
      <w:r w:rsidR="000F3A7F">
        <w:t>. In 4.9.2 he seems to expand each Ψ</w:t>
      </w:r>
      <w:r w:rsidR="000F3A7F">
        <w:rPr>
          <w:rStyle w:val="subscript"/>
        </w:rPr>
        <w:t>i</w:t>
      </w:r>
      <w:r w:rsidR="000F3A7F">
        <w:t xml:space="preserve"> </w:t>
      </w:r>
      <w:r w:rsidR="00695B4E">
        <w:t xml:space="preserve">in certain Bessel's </w:t>
      </w:r>
      <w:r w:rsidR="000F3A7F">
        <w:t>with a set of coefficients A</w:t>
      </w:r>
      <w:r w:rsidR="000F3A7F">
        <w:rPr>
          <w:rStyle w:val="subscript"/>
        </w:rPr>
        <w:t>jm</w:t>
      </w:r>
      <w:r w:rsidR="000F3A7F">
        <w:t xml:space="preserve"> which he then wants to solve for. He produces a horrible </w:t>
      </w:r>
      <w:r w:rsidR="00785458">
        <w:t>set of equations from which you are supposed to find these A</w:t>
      </w:r>
      <w:r w:rsidR="00785458">
        <w:rPr>
          <w:rStyle w:val="subscript"/>
        </w:rPr>
        <w:t>ik</w:t>
      </w:r>
      <w:r w:rsidR="00785458">
        <w:t xml:space="preserve">  as shown in 4.9.5. The index sum goes to infinity, so it is some kind of infinite matrix equation for A</w:t>
      </w:r>
      <w:r w:rsidR="00785458">
        <w:rPr>
          <w:rStyle w:val="subscript"/>
        </w:rPr>
        <w:t>ik</w:t>
      </w:r>
      <w:r w:rsidR="00785458">
        <w:t xml:space="preserve"> which no doubt is just a reflection of the integral equation </w:t>
      </w:r>
      <w:r w:rsidR="00695B4E">
        <w:t>nature of things. At this point</w:t>
      </w:r>
      <w:r w:rsidR="00785458">
        <w:t xml:space="preserve"> Sned thankfully ceases and desists, mentioning several groups who have attacked such a matrix equation in various contexts.</w:t>
      </w:r>
    </w:p>
    <w:p w14:paraId="0FC973F5" w14:textId="77777777" w:rsidR="005E68F1" w:rsidRDefault="005E68F1" w:rsidP="00A17441">
      <w:r>
        <w:tab/>
        <w:t>He then starts over with a slightly different problem. Here, in place of J</w:t>
      </w:r>
      <w:r>
        <w:rPr>
          <w:rStyle w:val="subscript"/>
        </w:rPr>
        <w:t>μi</w:t>
      </w:r>
      <w:r>
        <w:t>(xy) we have sin(xy) or cos(xy) so things would seem a bit simpler. This is shown in 4.9.6.  This time, he assumes a solution for as shown in 4.9.7a for Ψ</w:t>
      </w:r>
      <w:r>
        <w:rPr>
          <w:rStyle w:val="subscript"/>
        </w:rPr>
        <w:t xml:space="preserve">i </w:t>
      </w:r>
      <w:r>
        <w:t>which is a sum of Bessel functions, motivated of course by our knowledge of the Weber discontinuous trig integrals, which he requotes. The coefficients are A</w:t>
      </w:r>
      <w:r>
        <w:rPr>
          <w:rStyle w:val="subscript"/>
        </w:rPr>
        <w:t>ij</w:t>
      </w:r>
      <w:r>
        <w:t xml:space="preserve">. </w:t>
      </w:r>
      <w:r w:rsidR="00B05728">
        <w:t>We end up with 4.9.13 which is again an infinite matrix equation for the A</w:t>
      </w:r>
      <w:r w:rsidR="00B05728">
        <w:rPr>
          <w:rStyle w:val="subscript"/>
        </w:rPr>
        <w:t>ij</w:t>
      </w:r>
      <w:r w:rsidR="00B05728">
        <w:t xml:space="preserve"> , albeit a much simpler one than we got in our first example. </w:t>
      </w:r>
    </w:p>
    <w:p w14:paraId="3E7238AC" w14:textId="77777777" w:rsidR="00827F3C" w:rsidRDefault="00827F3C" w:rsidP="00A17441">
      <w:r>
        <w:tab/>
        <w:t xml:space="preserve">I don't know if this system case is mentioned in Polyanin. </w:t>
      </w:r>
    </w:p>
    <w:p w14:paraId="3EF500F1" w14:textId="77777777" w:rsidR="00827F3C" w:rsidRDefault="00827F3C" w:rsidP="00A17441"/>
    <w:p w14:paraId="5831EAF3" w14:textId="77777777" w:rsidR="00827F3C" w:rsidRPr="00B05728" w:rsidRDefault="00827F3C" w:rsidP="00A17441">
      <w:r>
        <w:t xml:space="preserve">And so, finally, ends this very long and difficult Chapter 4.  </w:t>
      </w:r>
    </w:p>
    <w:p w14:paraId="0E0F5E79" w14:textId="77777777" w:rsidR="00186F42" w:rsidRDefault="00186F42" w:rsidP="00A17441"/>
    <w:p w14:paraId="7EA7F489" w14:textId="77777777" w:rsidR="00186F42" w:rsidRDefault="00186F42" w:rsidP="00A17441"/>
    <w:p w14:paraId="0C5D2EE6" w14:textId="77777777" w:rsidR="00544317" w:rsidRDefault="00544317" w:rsidP="00A17441"/>
    <w:p w14:paraId="6DDCDC3C" w14:textId="77777777" w:rsidR="006D1B44" w:rsidRDefault="006D1B44" w:rsidP="00FB35AF">
      <w:pPr>
        <w:pStyle w:val="Heading1"/>
      </w:pPr>
      <w:bookmarkStart w:id="346" w:name="_Toc268251361"/>
      <w:bookmarkStart w:id="347" w:name="_Toc268251401"/>
      <w:bookmarkStart w:id="348" w:name="_Toc268251436"/>
      <w:bookmarkStart w:id="349" w:name="_Toc268251466"/>
      <w:bookmarkStart w:id="350" w:name="_Toc268251490"/>
      <w:bookmarkStart w:id="351" w:name="_Toc268349861"/>
      <w:bookmarkStart w:id="352" w:name="_Toc268349883"/>
      <w:bookmarkStart w:id="353" w:name="_Toc268421331"/>
      <w:bookmarkStart w:id="354" w:name="_Toc268422090"/>
      <w:bookmarkStart w:id="355" w:name="_Toc268440759"/>
      <w:bookmarkStart w:id="356" w:name="_Toc268522237"/>
      <w:bookmarkStart w:id="357" w:name="_Toc268527391"/>
      <w:bookmarkStart w:id="358" w:name="_Toc268527422"/>
      <w:bookmarkStart w:id="359" w:name="_Toc268593821"/>
      <w:bookmarkStart w:id="360" w:name="_Toc269885465"/>
      <w:r w:rsidRPr="006D1B44">
        <w:t xml:space="preserve">Appendix A.  </w:t>
      </w:r>
      <w:r w:rsidRPr="00206394">
        <w:rPr>
          <w:rStyle w:val="Heading3Char"/>
        </w:rPr>
        <w:t>Digression on K and I being triangular:</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r w:rsidRPr="003312EC">
        <w:t xml:space="preserve"> </w:t>
      </w:r>
      <w:r>
        <w:t xml:space="preserve"> </w:t>
      </w:r>
    </w:p>
    <w:p w14:paraId="4CF9C9DB" w14:textId="77777777" w:rsidR="006D1B44" w:rsidRDefault="006D1B44" w:rsidP="006D1B44"/>
    <w:p w14:paraId="25C1AB4E" w14:textId="77777777" w:rsidR="006D1B44" w:rsidRDefault="006D1B44" w:rsidP="006D1B44">
      <w:r>
        <w:t xml:space="preserve">Let's look at our three "matrices" called S, I and K a little more closely, and we are not so interested in the parameters (which I will suppress) as in the "matrix sense". </w:t>
      </w:r>
    </w:p>
    <w:p w14:paraId="11D59386" w14:textId="77777777" w:rsidR="006D1B44" w:rsidRDefault="006D1B44" w:rsidP="006D1B44">
      <w:r>
        <w:tab/>
      </w:r>
    </w:p>
    <w:p w14:paraId="49893A65" w14:textId="77777777" w:rsidR="006D1B44" w:rsidRDefault="006D1B44" w:rsidP="006D1B44">
      <w:r>
        <w:t xml:space="preserve">First here is S:  </w:t>
      </w:r>
    </w:p>
    <w:p w14:paraId="30920FCE" w14:textId="77777777" w:rsidR="006D1B44" w:rsidRDefault="006D1B44" w:rsidP="006D1B44"/>
    <w:p w14:paraId="6E7526E1" w14:textId="77777777" w:rsidR="006D1B44" w:rsidRDefault="006D1B44" w:rsidP="006D1B44">
      <w:r>
        <w:tab/>
        <w:t xml:space="preserve">S f(u)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w:t>
      </w:r>
      <w:r>
        <w:rPr>
          <w:color w:val="000000"/>
        </w:rPr>
        <w:t xml:space="preserve"> [ </w:t>
      </w:r>
      <w:r>
        <w:t>2</w:t>
      </w:r>
      <w:r>
        <w:rPr>
          <w:rStyle w:val="superscript"/>
        </w:rPr>
        <w:t>α</w:t>
      </w:r>
      <w:r>
        <w:t xml:space="preserve"> u</w:t>
      </w:r>
      <w:r>
        <w:rPr>
          <w:rStyle w:val="superscript"/>
        </w:rPr>
        <w:t>-α</w:t>
      </w:r>
      <w:r>
        <w:rPr>
          <w:color w:val="000000"/>
        </w:rPr>
        <w:t xml:space="preserve"> t</w:t>
      </w:r>
      <w:r>
        <w:rPr>
          <w:rStyle w:val="superscript"/>
        </w:rPr>
        <w:t xml:space="preserve">1-α </w:t>
      </w:r>
      <w:r>
        <w:rPr>
          <w:color w:val="000000"/>
        </w:rPr>
        <w:t>J</w:t>
      </w:r>
      <w:r>
        <w:rPr>
          <w:rStyle w:val="subscript"/>
        </w:rPr>
        <w:t>2η+α</w:t>
      </w:r>
      <w:r>
        <w:t>(ut)]  f(t)</w:t>
      </w:r>
    </w:p>
    <w:p w14:paraId="1F6165CC" w14:textId="77777777" w:rsidR="006D1B44" w:rsidRDefault="006D1B44" w:rsidP="006D1B44"/>
    <w:p w14:paraId="768B17DA" w14:textId="77777777" w:rsidR="006D1B44" w:rsidRDefault="006D1B44" w:rsidP="006D1B44">
      <w:r>
        <w:t>Because the integral runs the full range, we can think of S as a "normal matrix" and we have the form</w:t>
      </w:r>
    </w:p>
    <w:p w14:paraId="511EF0BE" w14:textId="77777777" w:rsidR="006D1B44" w:rsidRDefault="006D1B44" w:rsidP="006D1B44"/>
    <w:p w14:paraId="2B068E41" w14:textId="77777777" w:rsidR="006D1B44" w:rsidRDefault="006D1B44" w:rsidP="006D1B44">
      <w:r>
        <w:tab/>
        <w:t xml:space="preserve">S f(u)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w:t>
      </w:r>
      <w:r>
        <w:rPr>
          <w:color w:val="000000"/>
        </w:rPr>
        <w:t xml:space="preserve"> S(u,t)</w:t>
      </w:r>
      <w:r>
        <w:t xml:space="preserve">  f(t)</w:t>
      </w:r>
    </w:p>
    <w:p w14:paraId="358C164D" w14:textId="77777777" w:rsidR="006D1B44" w:rsidRDefault="006D1B44" w:rsidP="006D1B44"/>
    <w:p w14:paraId="5A4054C6" w14:textId="77777777" w:rsidR="006D1B44" w:rsidRDefault="006D1B44" w:rsidP="006D1B44">
      <w:r>
        <w:tab/>
        <w:t>[S f]</w:t>
      </w:r>
      <w:r>
        <w:rPr>
          <w:rStyle w:val="subscript"/>
        </w:rPr>
        <w:t>u</w:t>
      </w:r>
      <w:r>
        <w:t xml:space="preserve">  =  </w:t>
      </w:r>
      <w:r>
        <w:rPr>
          <w:color w:val="000000"/>
        </w:rPr>
        <w:t>Σ</w:t>
      </w:r>
      <w:r>
        <w:rPr>
          <w:rStyle w:val="subscript"/>
        </w:rPr>
        <w:t>t=0</w:t>
      </w:r>
      <w:r>
        <w:rPr>
          <w:rStyle w:val="superscript"/>
          <w:rFonts w:ascii="Times New Roman" w:hAnsi="Times New Roman"/>
        </w:rPr>
        <w:t>∞</w:t>
      </w:r>
      <w:r>
        <w:t xml:space="preserve"> S</w:t>
      </w:r>
      <w:r>
        <w:rPr>
          <w:rStyle w:val="subscript"/>
        </w:rPr>
        <w:t>ut</w:t>
      </w:r>
      <w:r>
        <w:t>f</w:t>
      </w:r>
      <w:r>
        <w:rPr>
          <w:rStyle w:val="subscript"/>
        </w:rPr>
        <w:t>t</w:t>
      </w:r>
      <w:r>
        <w:t xml:space="preserve"> </w:t>
      </w:r>
      <w:r>
        <w:tab/>
      </w:r>
      <w:r>
        <w:tab/>
      </w:r>
    </w:p>
    <w:p w14:paraId="710110BC" w14:textId="77777777" w:rsidR="006D1B44" w:rsidRDefault="006D1B44" w:rsidP="006D1B44"/>
    <w:p w14:paraId="50EBF036" w14:textId="77777777" w:rsidR="006D1B44" w:rsidRDefault="006D1B44" w:rsidP="006D1B44">
      <w:r>
        <w:t>If we think of our matrix index values as all real numbers in 0,∞, then we have a pretty clear matrix interpretation here, and it seems that the matrix S</w:t>
      </w:r>
      <w:r>
        <w:rPr>
          <w:rStyle w:val="subscript"/>
        </w:rPr>
        <w:t>ut</w:t>
      </w:r>
      <w:r>
        <w:t xml:space="preserve">  is "fully populated", which means for any value of u and t, S</w:t>
      </w:r>
      <w:r>
        <w:rPr>
          <w:rStyle w:val="subscript"/>
        </w:rPr>
        <w:t>ut</w:t>
      </w:r>
      <w:r>
        <w:t xml:space="preserve"> is some non-zero number (barring random 0's here and there, perhaps). </w:t>
      </w:r>
    </w:p>
    <w:p w14:paraId="066B2176" w14:textId="77777777" w:rsidR="006D1B44" w:rsidRDefault="006D1B44" w:rsidP="006D1B44"/>
    <w:p w14:paraId="56EF572D" w14:textId="77777777" w:rsidR="006D1B44" w:rsidRPr="00BA4B69" w:rsidRDefault="006D1B44" w:rsidP="006D1B44">
      <w:r>
        <w:t>Now consider the K operator which has this form  (the lower end point is u, not 0 ! )</w:t>
      </w:r>
    </w:p>
    <w:p w14:paraId="36F032BD" w14:textId="77777777" w:rsidR="006D1B44" w:rsidRDefault="006D1B44" w:rsidP="006D1B44">
      <w:r>
        <w:tab/>
      </w:r>
    </w:p>
    <w:p w14:paraId="37D74AE3" w14:textId="77777777" w:rsidR="006D1B44" w:rsidRDefault="006D1B44" w:rsidP="006D1B44">
      <w:r>
        <w:tab/>
        <w:t>K</w:t>
      </w:r>
      <w:r>
        <w:rPr>
          <w:rStyle w:val="subscript"/>
        </w:rPr>
        <w:t xml:space="preserve"> </w:t>
      </w:r>
      <w:r>
        <w:t xml:space="preserve">f(u)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u</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  </w:t>
      </w:r>
      <w:r>
        <w:t xml:space="preserve"> 2 / Γ(α)</w:t>
      </w:r>
      <w:r>
        <w:rPr>
          <w:color w:val="000000"/>
        </w:rPr>
        <w:t xml:space="preserve">  * </w:t>
      </w:r>
      <w:r>
        <w:t>u</w:t>
      </w:r>
      <w:r>
        <w:rPr>
          <w:rStyle w:val="superscript"/>
        </w:rPr>
        <w:t>2η</w:t>
      </w:r>
      <w:r>
        <w:t xml:space="preserve">   t</w:t>
      </w:r>
      <w:r>
        <w:rPr>
          <w:rStyle w:val="superscript"/>
        </w:rPr>
        <w:t>-2η-2α+1</w:t>
      </w:r>
      <w:r>
        <w:t xml:space="preserve"> </w:t>
      </w:r>
      <w:r>
        <w:rPr>
          <w:color w:val="000000"/>
        </w:rPr>
        <w:t>[t</w:t>
      </w:r>
      <w:r>
        <w:rPr>
          <w:rStyle w:val="superscript"/>
        </w:rPr>
        <w:t>2</w:t>
      </w:r>
      <w:r>
        <w:rPr>
          <w:color w:val="000000"/>
        </w:rPr>
        <w:t xml:space="preserve"> - u</w:t>
      </w:r>
      <w:r>
        <w:rPr>
          <w:rStyle w:val="superscript"/>
        </w:rPr>
        <w:t>2</w:t>
      </w:r>
      <w:r>
        <w:rPr>
          <w:color w:val="000000"/>
        </w:rPr>
        <w:t>]</w:t>
      </w:r>
      <w:r w:rsidRPr="00162F6F">
        <w:rPr>
          <w:rStyle w:val="Header"/>
        </w:rPr>
        <w:t xml:space="preserve"> </w:t>
      </w:r>
      <w:r>
        <w:rPr>
          <w:rStyle w:val="superscript"/>
        </w:rPr>
        <w:t>α-1</w:t>
      </w:r>
      <w:r w:rsidRPr="000E7F75">
        <w:t xml:space="preserve"> </w:t>
      </w:r>
      <w:r>
        <w:t>} f(t)</w:t>
      </w:r>
    </w:p>
    <w:p w14:paraId="5960B237" w14:textId="77777777" w:rsidR="006D1B44" w:rsidRDefault="006D1B44" w:rsidP="006D1B44"/>
    <w:p w14:paraId="6DA1DA52" w14:textId="77777777" w:rsidR="006D1B44" w:rsidRDefault="006D1B44" w:rsidP="006D1B44">
      <w:r>
        <w:tab/>
      </w:r>
      <w:r>
        <w:tab/>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u</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k(u,t)</w:t>
      </w:r>
      <w:r>
        <w:t xml:space="preserve"> f(t)</w:t>
      </w:r>
      <w:r w:rsidRPr="003907FF">
        <w:t xml:space="preserve"> </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[k(u,t)</w:t>
      </w:r>
      <w:r>
        <w:t>H(t-u) ] f(t)</w:t>
      </w:r>
    </w:p>
    <w:p w14:paraId="75415CAB" w14:textId="77777777" w:rsidR="006D1B44" w:rsidRDefault="006D1B44" w:rsidP="006D1B44"/>
    <w:p w14:paraId="678D0714" w14:textId="77777777" w:rsidR="006D1B44" w:rsidRDefault="006D1B44" w:rsidP="006D1B44">
      <w:r>
        <w:t>so our matrix has this form, which we shall see soon is upper-right triangular</w:t>
      </w:r>
    </w:p>
    <w:p w14:paraId="285566F4" w14:textId="77777777" w:rsidR="006D1B44" w:rsidRDefault="006D1B44" w:rsidP="006D1B44"/>
    <w:p w14:paraId="6F5B6C90" w14:textId="77777777" w:rsidR="006D1B44" w:rsidRDefault="006D1B44" w:rsidP="006D1B44">
      <w:r>
        <w:tab/>
      </w:r>
      <w:r>
        <w:tab/>
        <w:t>K</w:t>
      </w:r>
      <w:r>
        <w:rPr>
          <w:rStyle w:val="subscript"/>
        </w:rPr>
        <w:t>ut</w:t>
      </w:r>
      <w:r>
        <w:t xml:space="preserve"> = </w:t>
      </w:r>
      <w:r>
        <w:rPr>
          <w:color w:val="000000"/>
        </w:rPr>
        <w:t>k(u,t)</w:t>
      </w:r>
      <w:r>
        <w:t xml:space="preserve">H(t-u) </w:t>
      </w:r>
    </w:p>
    <w:p w14:paraId="2160CCEC" w14:textId="77777777" w:rsidR="006D1B44" w:rsidRDefault="006D1B44" w:rsidP="006D1B44"/>
    <w:p w14:paraId="19A22FE9" w14:textId="77777777" w:rsidR="006D1B44" w:rsidRPr="00BA4B69" w:rsidRDefault="006D1B44" w:rsidP="006D1B44">
      <w:r>
        <w:t>Finally,  consider the nature of operator I (the upper end point is u, not ∞ ! )</w:t>
      </w:r>
    </w:p>
    <w:p w14:paraId="7E14BDA1" w14:textId="77777777" w:rsidR="006D1B44" w:rsidRDefault="006D1B44" w:rsidP="006D1B44"/>
    <w:p w14:paraId="7CBBCE55" w14:textId="77777777" w:rsidR="006D1B44" w:rsidRDefault="006D1B44" w:rsidP="006D1B44">
      <w:r>
        <w:tab/>
        <w:t>I</w:t>
      </w:r>
      <w:r>
        <w:rPr>
          <w:rStyle w:val="subscript"/>
        </w:rPr>
        <w:t xml:space="preserve"> </w:t>
      </w:r>
      <w:r>
        <w:t xml:space="preserve">f(u)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u</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i(u,t)</w:t>
      </w:r>
      <w:r>
        <w:t xml:space="preserve"> f(t)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 i(u,t)</w:t>
      </w:r>
      <w:r>
        <w:t xml:space="preserve"> H(u-t)]f(t)</w:t>
      </w:r>
    </w:p>
    <w:p w14:paraId="4BE79507" w14:textId="77777777" w:rsidR="006D1B44" w:rsidRDefault="006D1B44" w:rsidP="006D1B44"/>
    <w:p w14:paraId="0E4D1B04" w14:textId="77777777" w:rsidR="006D1B44" w:rsidRDefault="006D1B44" w:rsidP="006D1B44">
      <w:r>
        <w:t>which says that</w:t>
      </w:r>
    </w:p>
    <w:p w14:paraId="3F122A64" w14:textId="77777777" w:rsidR="006D1B44" w:rsidRDefault="006D1B44" w:rsidP="006D1B44"/>
    <w:p w14:paraId="36F1122C" w14:textId="77777777" w:rsidR="006D1B44" w:rsidRDefault="006D1B44" w:rsidP="006D1B44">
      <w:r>
        <w:tab/>
        <w:t>I</w:t>
      </w:r>
      <w:r>
        <w:rPr>
          <w:rStyle w:val="subscript"/>
        </w:rPr>
        <w:t>ut</w:t>
      </w:r>
      <w:r>
        <w:t xml:space="preserve"> = </w:t>
      </w:r>
      <w:r>
        <w:rPr>
          <w:color w:val="000000"/>
        </w:rPr>
        <w:t>i(u,t)</w:t>
      </w:r>
      <w:r>
        <w:t xml:space="preserve">H(u-t) </w:t>
      </w:r>
    </w:p>
    <w:p w14:paraId="595305A3" w14:textId="77777777" w:rsidR="006D1B44" w:rsidRDefault="006D1B44" w:rsidP="006D1B44"/>
    <w:p w14:paraId="610C2E61" w14:textId="77777777" w:rsidR="006D1B44" w:rsidRDefault="006D1B44" w:rsidP="006D1B44">
      <w:r>
        <w:t>Now we want a graphic interpretation of these matrices K and I.  Here it is;</w:t>
      </w:r>
    </w:p>
    <w:p w14:paraId="2B5C3C38" w14:textId="77777777" w:rsidR="006D1B44" w:rsidRDefault="006D1B44" w:rsidP="006D1B44"/>
    <w:p w14:paraId="0C7F0949" w14:textId="77777777" w:rsidR="006D1B44" w:rsidRDefault="006D1B44" w:rsidP="006D1B44">
      <w:r>
        <w:tab/>
      </w:r>
      <w:r>
        <w:pict>
          <v:shape id="_x0000_i1037" type="#_x0000_t75" style="width:330pt;height:120pt">
            <v:imagedata r:id="rId18" o:title=""/>
          </v:shape>
        </w:pict>
      </w:r>
    </w:p>
    <w:p w14:paraId="0094004D" w14:textId="77777777" w:rsidR="006D1B44" w:rsidRDefault="006D1B44" w:rsidP="006D1B44"/>
    <w:p w14:paraId="48DC4817" w14:textId="77777777" w:rsidR="006D1B44" w:rsidRDefault="006D1B44" w:rsidP="006D1B44">
      <w:r>
        <w:t xml:space="preserve">We want our x = (0,1) portion of vector components to be the </w:t>
      </w:r>
      <w:r w:rsidRPr="0036289A">
        <w:rPr>
          <w:i/>
        </w:rPr>
        <w:t>first</w:t>
      </w:r>
      <w:r>
        <w:t xml:space="preserve"> components, and this means we want our matrices to have (0,0) as the upper left corner. So K is upper-right triangular, and I is lower-left triangular. Since we never care about matrices which are triangular in "the other direction", only one of the modifying words is needed. For example, K is an upper triangular matrix, or right triangular matrix. </w:t>
      </w:r>
    </w:p>
    <w:p w14:paraId="45C66416" w14:textId="77777777" w:rsidR="006D1B44" w:rsidRDefault="006D1B44" w:rsidP="006D1B44"/>
    <w:p w14:paraId="66FA7B1A" w14:textId="77777777" w:rsidR="006D1B44" w:rsidRDefault="006D1B44" w:rsidP="006D1B44">
      <w:r w:rsidRPr="00BD0C21">
        <w:rPr>
          <w:b/>
        </w:rPr>
        <w:t>What about K</w:t>
      </w:r>
      <w:r w:rsidRPr="00BD0C21">
        <w:rPr>
          <w:rStyle w:val="superscript"/>
          <w:b w:val="0"/>
        </w:rPr>
        <w:t>-1</w:t>
      </w:r>
      <w:r w:rsidRPr="00BD0C21">
        <w:rPr>
          <w:b/>
        </w:rPr>
        <w:t xml:space="preserve"> and I</w:t>
      </w:r>
      <w:r w:rsidRPr="00BD0C21">
        <w:rPr>
          <w:rStyle w:val="superscript"/>
          <w:b w:val="0"/>
        </w:rPr>
        <w:t>-1</w:t>
      </w:r>
      <w:r>
        <w:rPr>
          <w:rStyle w:val="superscript"/>
        </w:rPr>
        <w:t xml:space="preserve"> </w:t>
      </w:r>
      <w:r w:rsidRPr="00AE41FC">
        <w:rPr>
          <w:b/>
        </w:rPr>
        <w:t xml:space="preserve">: </w:t>
      </w:r>
      <w:r>
        <w:t xml:space="preserve"> What do we know about the inverse matrices I</w:t>
      </w:r>
      <w:r>
        <w:rPr>
          <w:rStyle w:val="superscript"/>
        </w:rPr>
        <w:t>-1</w:t>
      </w:r>
      <w:r>
        <w:t xml:space="preserve"> and K</w:t>
      </w:r>
      <w:r>
        <w:rPr>
          <w:rStyle w:val="superscript"/>
        </w:rPr>
        <w:t xml:space="preserve">-1 </w:t>
      </w:r>
      <w:r>
        <w:t>in terms of "shape"? Well, according to the usual rule I</w:t>
      </w:r>
      <w:r>
        <w:rPr>
          <w:rStyle w:val="superscript"/>
        </w:rPr>
        <w:t>-1</w:t>
      </w:r>
      <w:r>
        <w:t xml:space="preserve"> = cof(I</w:t>
      </w:r>
      <w:r>
        <w:rPr>
          <w:rStyle w:val="superscript"/>
        </w:rPr>
        <w:t>T</w:t>
      </w:r>
      <w:r>
        <w:t xml:space="preserve">) /det(I), the result is not obvious to me. Luckily, I have "been here before" and in my matrix binder, section 7, Theorem M30,  we learn that "the inverse of a triangular matrix is a triangular matrix of the same sense". I quote there the proof and it is very non-obvious indeed! Note the a triangular matrix of either type is generally non-zero on the exact diagonal. For an infinite dimensional matrix, that is a bit of a hazy issue. </w:t>
      </w:r>
    </w:p>
    <w:p w14:paraId="32518FDA" w14:textId="77777777" w:rsidR="006D1B44" w:rsidRDefault="006D1B44" w:rsidP="006D1B44">
      <w:r>
        <w:tab/>
        <w:t>Thus K</w:t>
      </w:r>
      <w:r>
        <w:rPr>
          <w:rStyle w:val="superscript"/>
        </w:rPr>
        <w:t>-1</w:t>
      </w:r>
      <w:r>
        <w:t xml:space="preserve"> has the same shape and K, and I</w:t>
      </w:r>
      <w:r>
        <w:rPr>
          <w:rStyle w:val="superscript"/>
        </w:rPr>
        <w:t>-1</w:t>
      </w:r>
      <w:r>
        <w:t xml:space="preserve"> has the same shape as I. </w:t>
      </w:r>
    </w:p>
    <w:p w14:paraId="7E087E40" w14:textId="77777777" w:rsidR="00A42E5F" w:rsidRDefault="00ED0B04" w:rsidP="00A17441">
      <w:r>
        <w:tab/>
        <w:t xml:space="preserve">It is also true that the product of two triangular matrices is a triangular matrix of the same shape. </w:t>
      </w:r>
    </w:p>
    <w:sectPr w:rsidR="00A42E5F">
      <w:footerReference w:type="default" r:id="rId1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C1B25D" w14:textId="77777777" w:rsidR="00484416" w:rsidRDefault="00484416">
      <w:r>
        <w:separator/>
      </w:r>
    </w:p>
  </w:endnote>
  <w:endnote w:type="continuationSeparator" w:id="0">
    <w:p w14:paraId="74714719" w14:textId="77777777" w:rsidR="00484416" w:rsidRDefault="004844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cript MT Bold">
    <w:panose1 w:val="03040602040607080904"/>
    <w:charset w:val="00"/>
    <w:family w:val="script"/>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7D2D7" w14:textId="77777777" w:rsidR="00746248" w:rsidRDefault="00746248">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B228D3">
      <w:rPr>
        <w:rStyle w:val="PageNumber"/>
        <w:noProof/>
      </w:rPr>
      <w:t>32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850BFB" w14:textId="77777777" w:rsidR="00484416" w:rsidRDefault="00484416">
      <w:r>
        <w:separator/>
      </w:r>
    </w:p>
  </w:footnote>
  <w:footnote w:type="continuationSeparator" w:id="0">
    <w:p w14:paraId="3390D929" w14:textId="77777777" w:rsidR="00484416" w:rsidRDefault="0048441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52D13"/>
    <w:rsid w:val="00003AB6"/>
    <w:rsid w:val="00004E4B"/>
    <w:rsid w:val="00007EB2"/>
    <w:rsid w:val="0001344C"/>
    <w:rsid w:val="00015020"/>
    <w:rsid w:val="00021E86"/>
    <w:rsid w:val="000248BE"/>
    <w:rsid w:val="00032790"/>
    <w:rsid w:val="000407D9"/>
    <w:rsid w:val="0004167D"/>
    <w:rsid w:val="000419C2"/>
    <w:rsid w:val="00042AC0"/>
    <w:rsid w:val="0004315D"/>
    <w:rsid w:val="00044730"/>
    <w:rsid w:val="00045C4C"/>
    <w:rsid w:val="000533B3"/>
    <w:rsid w:val="00054B07"/>
    <w:rsid w:val="00056692"/>
    <w:rsid w:val="00057A6B"/>
    <w:rsid w:val="00065C21"/>
    <w:rsid w:val="00081E4C"/>
    <w:rsid w:val="00091635"/>
    <w:rsid w:val="0009210D"/>
    <w:rsid w:val="00092921"/>
    <w:rsid w:val="00093CE9"/>
    <w:rsid w:val="000A162F"/>
    <w:rsid w:val="000C11D2"/>
    <w:rsid w:val="000C1D3B"/>
    <w:rsid w:val="000C394F"/>
    <w:rsid w:val="000D2080"/>
    <w:rsid w:val="000D305C"/>
    <w:rsid w:val="000D3D29"/>
    <w:rsid w:val="000D4119"/>
    <w:rsid w:val="000D65D4"/>
    <w:rsid w:val="000D66F3"/>
    <w:rsid w:val="000E2D53"/>
    <w:rsid w:val="000E6E71"/>
    <w:rsid w:val="000E7F75"/>
    <w:rsid w:val="000F3A7F"/>
    <w:rsid w:val="001019CD"/>
    <w:rsid w:val="00105396"/>
    <w:rsid w:val="001066B5"/>
    <w:rsid w:val="00112E94"/>
    <w:rsid w:val="00116A48"/>
    <w:rsid w:val="00121FB1"/>
    <w:rsid w:val="00135937"/>
    <w:rsid w:val="00145F87"/>
    <w:rsid w:val="001542FE"/>
    <w:rsid w:val="001606EC"/>
    <w:rsid w:val="001677E9"/>
    <w:rsid w:val="00170453"/>
    <w:rsid w:val="00180E1C"/>
    <w:rsid w:val="0018266F"/>
    <w:rsid w:val="00185AA2"/>
    <w:rsid w:val="00186EA4"/>
    <w:rsid w:val="00186F42"/>
    <w:rsid w:val="00190B89"/>
    <w:rsid w:val="00191DEB"/>
    <w:rsid w:val="001A171F"/>
    <w:rsid w:val="001B4194"/>
    <w:rsid w:val="001B4927"/>
    <w:rsid w:val="001C2C55"/>
    <w:rsid w:val="001C46E3"/>
    <w:rsid w:val="001C68F7"/>
    <w:rsid w:val="001D25C1"/>
    <w:rsid w:val="001D746A"/>
    <w:rsid w:val="001E0091"/>
    <w:rsid w:val="001E50A0"/>
    <w:rsid w:val="001E758F"/>
    <w:rsid w:val="001E7B31"/>
    <w:rsid w:val="001F5683"/>
    <w:rsid w:val="002005CE"/>
    <w:rsid w:val="00206394"/>
    <w:rsid w:val="0020790D"/>
    <w:rsid w:val="00211AF4"/>
    <w:rsid w:val="002140D3"/>
    <w:rsid w:val="002159DF"/>
    <w:rsid w:val="00215EDC"/>
    <w:rsid w:val="00223736"/>
    <w:rsid w:val="00223AE5"/>
    <w:rsid w:val="00227FEA"/>
    <w:rsid w:val="00230873"/>
    <w:rsid w:val="002315CE"/>
    <w:rsid w:val="00232698"/>
    <w:rsid w:val="0023395A"/>
    <w:rsid w:val="00234BFD"/>
    <w:rsid w:val="00245DA0"/>
    <w:rsid w:val="0024782F"/>
    <w:rsid w:val="00247DE4"/>
    <w:rsid w:val="00250BC5"/>
    <w:rsid w:val="00252488"/>
    <w:rsid w:val="00257174"/>
    <w:rsid w:val="00257A12"/>
    <w:rsid w:val="00257BFF"/>
    <w:rsid w:val="0026584F"/>
    <w:rsid w:val="002716D4"/>
    <w:rsid w:val="00272DEC"/>
    <w:rsid w:val="0027404B"/>
    <w:rsid w:val="002803C3"/>
    <w:rsid w:val="00282A7D"/>
    <w:rsid w:val="00283691"/>
    <w:rsid w:val="00291390"/>
    <w:rsid w:val="00292056"/>
    <w:rsid w:val="002A2AD3"/>
    <w:rsid w:val="002A48AF"/>
    <w:rsid w:val="002A4935"/>
    <w:rsid w:val="002A5E0A"/>
    <w:rsid w:val="002B5141"/>
    <w:rsid w:val="002C1A71"/>
    <w:rsid w:val="002C2C10"/>
    <w:rsid w:val="002D4894"/>
    <w:rsid w:val="002D5A9A"/>
    <w:rsid w:val="002E00A5"/>
    <w:rsid w:val="002E1B58"/>
    <w:rsid w:val="002E4293"/>
    <w:rsid w:val="002E5F97"/>
    <w:rsid w:val="002E7429"/>
    <w:rsid w:val="002E74D8"/>
    <w:rsid w:val="002E79B4"/>
    <w:rsid w:val="002F0B5D"/>
    <w:rsid w:val="002F1010"/>
    <w:rsid w:val="002F271F"/>
    <w:rsid w:val="002F4D19"/>
    <w:rsid w:val="002F5774"/>
    <w:rsid w:val="003002D5"/>
    <w:rsid w:val="0030350C"/>
    <w:rsid w:val="003057C8"/>
    <w:rsid w:val="00306940"/>
    <w:rsid w:val="00313BC5"/>
    <w:rsid w:val="003164AE"/>
    <w:rsid w:val="00320C7A"/>
    <w:rsid w:val="00323B38"/>
    <w:rsid w:val="003266E0"/>
    <w:rsid w:val="00330188"/>
    <w:rsid w:val="0033052C"/>
    <w:rsid w:val="00330E53"/>
    <w:rsid w:val="003312EC"/>
    <w:rsid w:val="00333457"/>
    <w:rsid w:val="00341BB0"/>
    <w:rsid w:val="00343196"/>
    <w:rsid w:val="003438D5"/>
    <w:rsid w:val="00351EE4"/>
    <w:rsid w:val="00354B37"/>
    <w:rsid w:val="00354D22"/>
    <w:rsid w:val="00360EAC"/>
    <w:rsid w:val="00361CCE"/>
    <w:rsid w:val="0036289A"/>
    <w:rsid w:val="00367AAA"/>
    <w:rsid w:val="0037311B"/>
    <w:rsid w:val="003741E9"/>
    <w:rsid w:val="003814AF"/>
    <w:rsid w:val="00384734"/>
    <w:rsid w:val="0038787A"/>
    <w:rsid w:val="003907FF"/>
    <w:rsid w:val="003913A4"/>
    <w:rsid w:val="00393092"/>
    <w:rsid w:val="00396720"/>
    <w:rsid w:val="003A0B7A"/>
    <w:rsid w:val="003A3833"/>
    <w:rsid w:val="003A49F1"/>
    <w:rsid w:val="003B7107"/>
    <w:rsid w:val="003B7A0D"/>
    <w:rsid w:val="003B7FB3"/>
    <w:rsid w:val="003D45BF"/>
    <w:rsid w:val="003D57B4"/>
    <w:rsid w:val="003E4E4D"/>
    <w:rsid w:val="003F4F7B"/>
    <w:rsid w:val="003F619F"/>
    <w:rsid w:val="00402D0A"/>
    <w:rsid w:val="004074C9"/>
    <w:rsid w:val="004155C9"/>
    <w:rsid w:val="004237A1"/>
    <w:rsid w:val="0043009D"/>
    <w:rsid w:val="00436308"/>
    <w:rsid w:val="00447A69"/>
    <w:rsid w:val="0045093B"/>
    <w:rsid w:val="00457E1F"/>
    <w:rsid w:val="00460483"/>
    <w:rsid w:val="00463750"/>
    <w:rsid w:val="0046473F"/>
    <w:rsid w:val="004742C7"/>
    <w:rsid w:val="00484416"/>
    <w:rsid w:val="00484919"/>
    <w:rsid w:val="004878E8"/>
    <w:rsid w:val="00490484"/>
    <w:rsid w:val="00493257"/>
    <w:rsid w:val="004944DF"/>
    <w:rsid w:val="00496DAD"/>
    <w:rsid w:val="004A0437"/>
    <w:rsid w:val="004D7A5C"/>
    <w:rsid w:val="004F1043"/>
    <w:rsid w:val="004F2DBF"/>
    <w:rsid w:val="004F3935"/>
    <w:rsid w:val="004F3BA7"/>
    <w:rsid w:val="004F4034"/>
    <w:rsid w:val="004F4360"/>
    <w:rsid w:val="004F74BB"/>
    <w:rsid w:val="004F7E2F"/>
    <w:rsid w:val="005000E1"/>
    <w:rsid w:val="005042A7"/>
    <w:rsid w:val="00504F8B"/>
    <w:rsid w:val="00507362"/>
    <w:rsid w:val="00511127"/>
    <w:rsid w:val="005122AC"/>
    <w:rsid w:val="00521578"/>
    <w:rsid w:val="005256D4"/>
    <w:rsid w:val="005276A3"/>
    <w:rsid w:val="0054256B"/>
    <w:rsid w:val="00544317"/>
    <w:rsid w:val="00550217"/>
    <w:rsid w:val="00551061"/>
    <w:rsid w:val="00555312"/>
    <w:rsid w:val="0055570B"/>
    <w:rsid w:val="00561EA9"/>
    <w:rsid w:val="00563561"/>
    <w:rsid w:val="005713D1"/>
    <w:rsid w:val="0057645E"/>
    <w:rsid w:val="005814E7"/>
    <w:rsid w:val="00581615"/>
    <w:rsid w:val="005838F1"/>
    <w:rsid w:val="00584B6E"/>
    <w:rsid w:val="00597737"/>
    <w:rsid w:val="00597E59"/>
    <w:rsid w:val="005A0CF4"/>
    <w:rsid w:val="005A1749"/>
    <w:rsid w:val="005A3426"/>
    <w:rsid w:val="005A6592"/>
    <w:rsid w:val="005A7E39"/>
    <w:rsid w:val="005B512A"/>
    <w:rsid w:val="005B7D0A"/>
    <w:rsid w:val="005C0914"/>
    <w:rsid w:val="005C2C03"/>
    <w:rsid w:val="005C38F6"/>
    <w:rsid w:val="005C7DFB"/>
    <w:rsid w:val="005D04A4"/>
    <w:rsid w:val="005D101A"/>
    <w:rsid w:val="005D4D2E"/>
    <w:rsid w:val="005D762B"/>
    <w:rsid w:val="005E4A2E"/>
    <w:rsid w:val="005E68F1"/>
    <w:rsid w:val="005F05E1"/>
    <w:rsid w:val="005F5FEF"/>
    <w:rsid w:val="005F6642"/>
    <w:rsid w:val="005F6CB0"/>
    <w:rsid w:val="006021B9"/>
    <w:rsid w:val="00612BD9"/>
    <w:rsid w:val="00613846"/>
    <w:rsid w:val="0061537B"/>
    <w:rsid w:val="0062761D"/>
    <w:rsid w:val="00640E45"/>
    <w:rsid w:val="0064196A"/>
    <w:rsid w:val="006429FD"/>
    <w:rsid w:val="00643A57"/>
    <w:rsid w:val="0064585C"/>
    <w:rsid w:val="006462D9"/>
    <w:rsid w:val="0065179A"/>
    <w:rsid w:val="0066390D"/>
    <w:rsid w:val="00664454"/>
    <w:rsid w:val="00665604"/>
    <w:rsid w:val="006707BA"/>
    <w:rsid w:val="00670AD7"/>
    <w:rsid w:val="00674188"/>
    <w:rsid w:val="00677E12"/>
    <w:rsid w:val="006823E5"/>
    <w:rsid w:val="0068429F"/>
    <w:rsid w:val="00695B4E"/>
    <w:rsid w:val="006A454A"/>
    <w:rsid w:val="006A6E82"/>
    <w:rsid w:val="006B075D"/>
    <w:rsid w:val="006B0E60"/>
    <w:rsid w:val="006B150E"/>
    <w:rsid w:val="006B7AA1"/>
    <w:rsid w:val="006C76B8"/>
    <w:rsid w:val="006D1B44"/>
    <w:rsid w:val="006D2437"/>
    <w:rsid w:val="006D4393"/>
    <w:rsid w:val="006E3045"/>
    <w:rsid w:val="006E3BD1"/>
    <w:rsid w:val="006E4703"/>
    <w:rsid w:val="006E79FD"/>
    <w:rsid w:val="006F1384"/>
    <w:rsid w:val="006F6EBA"/>
    <w:rsid w:val="006F776B"/>
    <w:rsid w:val="00702210"/>
    <w:rsid w:val="00703319"/>
    <w:rsid w:val="0071527B"/>
    <w:rsid w:val="00720868"/>
    <w:rsid w:val="00724802"/>
    <w:rsid w:val="00731257"/>
    <w:rsid w:val="00735937"/>
    <w:rsid w:val="00746248"/>
    <w:rsid w:val="00754C99"/>
    <w:rsid w:val="00755F05"/>
    <w:rsid w:val="00772810"/>
    <w:rsid w:val="007734F7"/>
    <w:rsid w:val="00776393"/>
    <w:rsid w:val="00780987"/>
    <w:rsid w:val="00782C46"/>
    <w:rsid w:val="00785458"/>
    <w:rsid w:val="007864EB"/>
    <w:rsid w:val="00790FF8"/>
    <w:rsid w:val="00791624"/>
    <w:rsid w:val="00793EAD"/>
    <w:rsid w:val="0079574A"/>
    <w:rsid w:val="007975AE"/>
    <w:rsid w:val="00797801"/>
    <w:rsid w:val="007A122B"/>
    <w:rsid w:val="007A23A3"/>
    <w:rsid w:val="007A26C3"/>
    <w:rsid w:val="007A3ACD"/>
    <w:rsid w:val="007A5799"/>
    <w:rsid w:val="007A6EBF"/>
    <w:rsid w:val="007A782B"/>
    <w:rsid w:val="007B06BB"/>
    <w:rsid w:val="007B2201"/>
    <w:rsid w:val="007E26A4"/>
    <w:rsid w:val="007E7412"/>
    <w:rsid w:val="007E7CF4"/>
    <w:rsid w:val="007F37F3"/>
    <w:rsid w:val="0080114E"/>
    <w:rsid w:val="00802224"/>
    <w:rsid w:val="00802775"/>
    <w:rsid w:val="00806FC1"/>
    <w:rsid w:val="008118CF"/>
    <w:rsid w:val="0081229B"/>
    <w:rsid w:val="0081316D"/>
    <w:rsid w:val="008141DB"/>
    <w:rsid w:val="00820BAE"/>
    <w:rsid w:val="00822DED"/>
    <w:rsid w:val="00824F44"/>
    <w:rsid w:val="00825FB9"/>
    <w:rsid w:val="0082785B"/>
    <w:rsid w:val="00827F3C"/>
    <w:rsid w:val="0083105B"/>
    <w:rsid w:val="008346E6"/>
    <w:rsid w:val="0083626A"/>
    <w:rsid w:val="00836477"/>
    <w:rsid w:val="00840184"/>
    <w:rsid w:val="00840307"/>
    <w:rsid w:val="00841093"/>
    <w:rsid w:val="00841AE7"/>
    <w:rsid w:val="0085248A"/>
    <w:rsid w:val="00853EE6"/>
    <w:rsid w:val="00855BAC"/>
    <w:rsid w:val="00855C95"/>
    <w:rsid w:val="00855C99"/>
    <w:rsid w:val="008636DE"/>
    <w:rsid w:val="008642BC"/>
    <w:rsid w:val="008775A8"/>
    <w:rsid w:val="0088225E"/>
    <w:rsid w:val="008839C5"/>
    <w:rsid w:val="008949E4"/>
    <w:rsid w:val="008A04A2"/>
    <w:rsid w:val="008A0C90"/>
    <w:rsid w:val="008A170D"/>
    <w:rsid w:val="008A1D31"/>
    <w:rsid w:val="008A268F"/>
    <w:rsid w:val="008A5FDC"/>
    <w:rsid w:val="008A653A"/>
    <w:rsid w:val="008B59CC"/>
    <w:rsid w:val="008C00AD"/>
    <w:rsid w:val="008C42F7"/>
    <w:rsid w:val="008C653B"/>
    <w:rsid w:val="008C7155"/>
    <w:rsid w:val="008D336F"/>
    <w:rsid w:val="008D70B6"/>
    <w:rsid w:val="008E0A6E"/>
    <w:rsid w:val="008E3EA9"/>
    <w:rsid w:val="008F38AA"/>
    <w:rsid w:val="008F3D30"/>
    <w:rsid w:val="009066EC"/>
    <w:rsid w:val="00911EB2"/>
    <w:rsid w:val="009122E3"/>
    <w:rsid w:val="009142E8"/>
    <w:rsid w:val="009313DC"/>
    <w:rsid w:val="0093179E"/>
    <w:rsid w:val="00932286"/>
    <w:rsid w:val="00942F0E"/>
    <w:rsid w:val="009465C6"/>
    <w:rsid w:val="00955DBA"/>
    <w:rsid w:val="00960821"/>
    <w:rsid w:val="00963EF2"/>
    <w:rsid w:val="00973DAF"/>
    <w:rsid w:val="009773A0"/>
    <w:rsid w:val="0099789D"/>
    <w:rsid w:val="009A013C"/>
    <w:rsid w:val="009A44D2"/>
    <w:rsid w:val="009B34CC"/>
    <w:rsid w:val="009B3545"/>
    <w:rsid w:val="009B75AF"/>
    <w:rsid w:val="009C2157"/>
    <w:rsid w:val="009C7012"/>
    <w:rsid w:val="009D4AAE"/>
    <w:rsid w:val="009E207E"/>
    <w:rsid w:val="009E257B"/>
    <w:rsid w:val="009E63BF"/>
    <w:rsid w:val="009F09D8"/>
    <w:rsid w:val="009F1974"/>
    <w:rsid w:val="00A008A0"/>
    <w:rsid w:val="00A00B4D"/>
    <w:rsid w:val="00A10226"/>
    <w:rsid w:val="00A12409"/>
    <w:rsid w:val="00A13B43"/>
    <w:rsid w:val="00A14A7E"/>
    <w:rsid w:val="00A14EC1"/>
    <w:rsid w:val="00A17441"/>
    <w:rsid w:val="00A21019"/>
    <w:rsid w:val="00A21F27"/>
    <w:rsid w:val="00A2578F"/>
    <w:rsid w:val="00A307DA"/>
    <w:rsid w:val="00A34556"/>
    <w:rsid w:val="00A35259"/>
    <w:rsid w:val="00A3712B"/>
    <w:rsid w:val="00A37B8D"/>
    <w:rsid w:val="00A40C03"/>
    <w:rsid w:val="00A42E5F"/>
    <w:rsid w:val="00A5098A"/>
    <w:rsid w:val="00A51242"/>
    <w:rsid w:val="00A51EC3"/>
    <w:rsid w:val="00A577A3"/>
    <w:rsid w:val="00A64971"/>
    <w:rsid w:val="00A651EB"/>
    <w:rsid w:val="00A711B1"/>
    <w:rsid w:val="00A863C8"/>
    <w:rsid w:val="00A93BB6"/>
    <w:rsid w:val="00AA1F95"/>
    <w:rsid w:val="00AA7978"/>
    <w:rsid w:val="00AC19D6"/>
    <w:rsid w:val="00AC254E"/>
    <w:rsid w:val="00AC29D4"/>
    <w:rsid w:val="00AC422C"/>
    <w:rsid w:val="00AD00B9"/>
    <w:rsid w:val="00AD514C"/>
    <w:rsid w:val="00AD5220"/>
    <w:rsid w:val="00AE18ED"/>
    <w:rsid w:val="00AE295B"/>
    <w:rsid w:val="00AE41FC"/>
    <w:rsid w:val="00AE6404"/>
    <w:rsid w:val="00AE7307"/>
    <w:rsid w:val="00AE788B"/>
    <w:rsid w:val="00AF33CF"/>
    <w:rsid w:val="00AF522E"/>
    <w:rsid w:val="00B0290B"/>
    <w:rsid w:val="00B02F22"/>
    <w:rsid w:val="00B042D1"/>
    <w:rsid w:val="00B04709"/>
    <w:rsid w:val="00B05728"/>
    <w:rsid w:val="00B069DF"/>
    <w:rsid w:val="00B21C61"/>
    <w:rsid w:val="00B228D3"/>
    <w:rsid w:val="00B22A7C"/>
    <w:rsid w:val="00B27FF3"/>
    <w:rsid w:val="00B3770B"/>
    <w:rsid w:val="00B40CDE"/>
    <w:rsid w:val="00B43A21"/>
    <w:rsid w:val="00B44541"/>
    <w:rsid w:val="00B452AE"/>
    <w:rsid w:val="00B57742"/>
    <w:rsid w:val="00B619B4"/>
    <w:rsid w:val="00B667EB"/>
    <w:rsid w:val="00B848B8"/>
    <w:rsid w:val="00B859CF"/>
    <w:rsid w:val="00B903D3"/>
    <w:rsid w:val="00BA012D"/>
    <w:rsid w:val="00BA099F"/>
    <w:rsid w:val="00BA4B69"/>
    <w:rsid w:val="00BA5840"/>
    <w:rsid w:val="00BB2A1E"/>
    <w:rsid w:val="00BB4A24"/>
    <w:rsid w:val="00BC1033"/>
    <w:rsid w:val="00BD0C21"/>
    <w:rsid w:val="00BD2F6E"/>
    <w:rsid w:val="00BE6CE7"/>
    <w:rsid w:val="00BF5BD9"/>
    <w:rsid w:val="00C00A8C"/>
    <w:rsid w:val="00C125D9"/>
    <w:rsid w:val="00C1573F"/>
    <w:rsid w:val="00C15B51"/>
    <w:rsid w:val="00C22B8B"/>
    <w:rsid w:val="00C24FA5"/>
    <w:rsid w:val="00C26A93"/>
    <w:rsid w:val="00C34CCD"/>
    <w:rsid w:val="00C40F10"/>
    <w:rsid w:val="00C41294"/>
    <w:rsid w:val="00C436DE"/>
    <w:rsid w:val="00C440EF"/>
    <w:rsid w:val="00C469DC"/>
    <w:rsid w:val="00C70126"/>
    <w:rsid w:val="00C72CC4"/>
    <w:rsid w:val="00C75757"/>
    <w:rsid w:val="00C75B9C"/>
    <w:rsid w:val="00C77D8B"/>
    <w:rsid w:val="00C81219"/>
    <w:rsid w:val="00C82000"/>
    <w:rsid w:val="00C821F8"/>
    <w:rsid w:val="00C85D48"/>
    <w:rsid w:val="00C9126C"/>
    <w:rsid w:val="00C9638A"/>
    <w:rsid w:val="00C97452"/>
    <w:rsid w:val="00C976D6"/>
    <w:rsid w:val="00CA1A68"/>
    <w:rsid w:val="00CA29E1"/>
    <w:rsid w:val="00CA75CF"/>
    <w:rsid w:val="00CB2582"/>
    <w:rsid w:val="00CB2FA5"/>
    <w:rsid w:val="00CB5FA0"/>
    <w:rsid w:val="00CB68CA"/>
    <w:rsid w:val="00CB7645"/>
    <w:rsid w:val="00CC347A"/>
    <w:rsid w:val="00CC38F6"/>
    <w:rsid w:val="00CC44C3"/>
    <w:rsid w:val="00CC680B"/>
    <w:rsid w:val="00CC7D09"/>
    <w:rsid w:val="00CC7D84"/>
    <w:rsid w:val="00CD0E68"/>
    <w:rsid w:val="00CD19D2"/>
    <w:rsid w:val="00CD1DB6"/>
    <w:rsid w:val="00CD2AF8"/>
    <w:rsid w:val="00CD3607"/>
    <w:rsid w:val="00CD57D8"/>
    <w:rsid w:val="00CE75C5"/>
    <w:rsid w:val="00CF0E02"/>
    <w:rsid w:val="00D01ADF"/>
    <w:rsid w:val="00D05111"/>
    <w:rsid w:val="00D1151E"/>
    <w:rsid w:val="00D16036"/>
    <w:rsid w:val="00D25F18"/>
    <w:rsid w:val="00D27DC6"/>
    <w:rsid w:val="00D4052F"/>
    <w:rsid w:val="00D414A7"/>
    <w:rsid w:val="00D426C9"/>
    <w:rsid w:val="00D45FF9"/>
    <w:rsid w:val="00D46FEC"/>
    <w:rsid w:val="00D47387"/>
    <w:rsid w:val="00D504AC"/>
    <w:rsid w:val="00D52274"/>
    <w:rsid w:val="00D52D13"/>
    <w:rsid w:val="00D53D2B"/>
    <w:rsid w:val="00D72B37"/>
    <w:rsid w:val="00D82FA6"/>
    <w:rsid w:val="00D86832"/>
    <w:rsid w:val="00D86B78"/>
    <w:rsid w:val="00D87756"/>
    <w:rsid w:val="00D87980"/>
    <w:rsid w:val="00D912D1"/>
    <w:rsid w:val="00D944E3"/>
    <w:rsid w:val="00D95586"/>
    <w:rsid w:val="00DA068D"/>
    <w:rsid w:val="00DB317F"/>
    <w:rsid w:val="00DB4F2B"/>
    <w:rsid w:val="00DB5F15"/>
    <w:rsid w:val="00DC16D7"/>
    <w:rsid w:val="00DC1AE0"/>
    <w:rsid w:val="00DD0BB9"/>
    <w:rsid w:val="00DD2407"/>
    <w:rsid w:val="00DD621A"/>
    <w:rsid w:val="00DD737D"/>
    <w:rsid w:val="00DE55E9"/>
    <w:rsid w:val="00DF722F"/>
    <w:rsid w:val="00E032B2"/>
    <w:rsid w:val="00E07856"/>
    <w:rsid w:val="00E07C0A"/>
    <w:rsid w:val="00E11C90"/>
    <w:rsid w:val="00E222C3"/>
    <w:rsid w:val="00E23A98"/>
    <w:rsid w:val="00E24411"/>
    <w:rsid w:val="00E25EAB"/>
    <w:rsid w:val="00E2680B"/>
    <w:rsid w:val="00E30A38"/>
    <w:rsid w:val="00E3548F"/>
    <w:rsid w:val="00E36085"/>
    <w:rsid w:val="00E44E22"/>
    <w:rsid w:val="00E470FE"/>
    <w:rsid w:val="00E51C68"/>
    <w:rsid w:val="00E52016"/>
    <w:rsid w:val="00E62CA9"/>
    <w:rsid w:val="00E6691C"/>
    <w:rsid w:val="00E6781A"/>
    <w:rsid w:val="00E738E5"/>
    <w:rsid w:val="00E77F83"/>
    <w:rsid w:val="00E80979"/>
    <w:rsid w:val="00E873C5"/>
    <w:rsid w:val="00E96190"/>
    <w:rsid w:val="00EA0C1A"/>
    <w:rsid w:val="00EA5386"/>
    <w:rsid w:val="00EA5ADB"/>
    <w:rsid w:val="00EB2572"/>
    <w:rsid w:val="00EB4896"/>
    <w:rsid w:val="00EB5046"/>
    <w:rsid w:val="00EB621A"/>
    <w:rsid w:val="00EB724A"/>
    <w:rsid w:val="00EB7E59"/>
    <w:rsid w:val="00EC0C35"/>
    <w:rsid w:val="00ED0B04"/>
    <w:rsid w:val="00ED4E92"/>
    <w:rsid w:val="00EE0949"/>
    <w:rsid w:val="00EE3D47"/>
    <w:rsid w:val="00EE42AB"/>
    <w:rsid w:val="00EE5F54"/>
    <w:rsid w:val="00EF1C6F"/>
    <w:rsid w:val="00EF74BE"/>
    <w:rsid w:val="00F01F18"/>
    <w:rsid w:val="00F04E67"/>
    <w:rsid w:val="00F06899"/>
    <w:rsid w:val="00F15287"/>
    <w:rsid w:val="00F2060D"/>
    <w:rsid w:val="00F2093E"/>
    <w:rsid w:val="00F21620"/>
    <w:rsid w:val="00F260AE"/>
    <w:rsid w:val="00F366A3"/>
    <w:rsid w:val="00F366BE"/>
    <w:rsid w:val="00F534FB"/>
    <w:rsid w:val="00F55FBC"/>
    <w:rsid w:val="00F63386"/>
    <w:rsid w:val="00F66420"/>
    <w:rsid w:val="00F66D31"/>
    <w:rsid w:val="00F6722C"/>
    <w:rsid w:val="00F72150"/>
    <w:rsid w:val="00F7280D"/>
    <w:rsid w:val="00F91645"/>
    <w:rsid w:val="00F95332"/>
    <w:rsid w:val="00FA10AB"/>
    <w:rsid w:val="00FA223C"/>
    <w:rsid w:val="00FA4546"/>
    <w:rsid w:val="00FB2921"/>
    <w:rsid w:val="00FB35AF"/>
    <w:rsid w:val="00FB3F0A"/>
    <w:rsid w:val="00FB71C5"/>
    <w:rsid w:val="00FC0602"/>
    <w:rsid w:val="00FC07A8"/>
    <w:rsid w:val="00FC62F9"/>
    <w:rsid w:val="00FC78B6"/>
    <w:rsid w:val="00FD43E0"/>
    <w:rsid w:val="00FD5F83"/>
    <w:rsid w:val="00FE4914"/>
    <w:rsid w:val="00FE69D5"/>
    <w:rsid w:val="00FF3692"/>
    <w:rsid w:val="00FF7F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C4745B"/>
  <w15:chartTrackingRefBased/>
  <w15:docId w15:val="{1CB56AD8-D69E-4530-B1C0-AC2CE6DE8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0114E"/>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A21019"/>
    <w:rPr>
      <w:color w:val="0000FF"/>
      <w:u w:val="single"/>
    </w:rPr>
  </w:style>
  <w:style w:type="character" w:customStyle="1" w:styleId="gsa">
    <w:name w:val="gs_a"/>
    <w:basedOn w:val="DefaultParagraphFont"/>
    <w:rsid w:val="001E0091"/>
  </w:style>
  <w:style w:type="character" w:customStyle="1" w:styleId="gsctu">
    <w:name w:val="gs_ctu"/>
    <w:basedOn w:val="DefaultParagraphFont"/>
    <w:rsid w:val="001E0091"/>
  </w:style>
  <w:style w:type="character" w:customStyle="1" w:styleId="gsfl">
    <w:name w:val="gs_fl"/>
    <w:basedOn w:val="DefaultParagraphFont"/>
    <w:rsid w:val="001E0091"/>
  </w:style>
  <w:style w:type="paragraph" w:styleId="HTMLPreformatted">
    <w:name w:val="HTML Preformatted"/>
    <w:basedOn w:val="Normal"/>
    <w:rsid w:val="000C394F"/>
    <w:pPr>
      <w:tabs>
        <w:tab w:val="clear" w:pos="360"/>
        <w:tab w:val="clear" w:pos="720"/>
        <w:tab w:val="clear" w:pos="1440"/>
        <w:tab w:val="clear" w:pos="2160"/>
        <w:tab w:val="clear" w:pos="2880"/>
        <w:tab w:val="clear" w:pos="3600"/>
        <w:tab w:val="clear" w:pos="4320"/>
        <w:tab w:val="clear" w:pos="5040"/>
        <w:tab w:val="clear" w:pos="5760"/>
        <w:tab w:val="clear" w:pos="64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hAnsi="Courier New" w:cs="Courier New"/>
      <w:sz w:val="20"/>
    </w:rPr>
  </w:style>
  <w:style w:type="character" w:styleId="Emphasis">
    <w:name w:val="Emphasis"/>
    <w:basedOn w:val="DefaultParagraphFont"/>
    <w:qFormat/>
    <w:rsid w:val="00782C46"/>
    <w:rPr>
      <w:i/>
      <w:iCs/>
    </w:rPr>
  </w:style>
  <w:style w:type="character" w:customStyle="1" w:styleId="addmd">
    <w:name w:val="addmd"/>
    <w:basedOn w:val="DefaultParagraphFont"/>
    <w:rsid w:val="005B512A"/>
  </w:style>
  <w:style w:type="character" w:customStyle="1" w:styleId="Heading3Char">
    <w:name w:val="Heading 3 Char"/>
    <w:basedOn w:val="DefaultParagraphFont"/>
    <w:link w:val="Heading3"/>
    <w:rsid w:val="00206394"/>
    <w:rPr>
      <w:rFonts w:cs="Arial"/>
      <w:b/>
      <w:bCs/>
      <w:sz w:val="22"/>
      <w:szCs w:val="26"/>
      <w:lang w:val="en-US" w:eastAsia="en-US" w:bidi="ar-SA"/>
    </w:rPr>
  </w:style>
  <w:style w:type="paragraph" w:styleId="TOC3">
    <w:name w:val="toc 3"/>
    <w:basedOn w:val="Normal"/>
    <w:next w:val="Normal"/>
    <w:autoRedefine/>
    <w:semiHidden/>
    <w:rsid w:val="00504F8B"/>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504F8B"/>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504F8B"/>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504F8B"/>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504F8B"/>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504F8B"/>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504F8B"/>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2Char">
    <w:name w:val="Heading 2 Char"/>
    <w:basedOn w:val="DefaultParagraphFont"/>
    <w:link w:val="Heading2"/>
    <w:rsid w:val="00CB2FA5"/>
    <w:rPr>
      <w:rFonts w:cs="Arial"/>
      <w:b/>
      <w:bCs/>
      <w:iCs/>
      <w:sz w:val="22"/>
      <w:szCs w:val="28"/>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2979108">
      <w:bodyDiv w:val="1"/>
      <w:marLeft w:val="0"/>
      <w:marRight w:val="0"/>
      <w:marTop w:val="0"/>
      <w:marBottom w:val="0"/>
      <w:divBdr>
        <w:top w:val="none" w:sz="0" w:space="0" w:color="auto"/>
        <w:left w:val="none" w:sz="0" w:space="0" w:color="auto"/>
        <w:bottom w:val="none" w:sz="0" w:space="0" w:color="auto"/>
        <w:right w:val="none" w:sz="0" w:space="0" w:color="auto"/>
      </w:divBdr>
    </w:div>
    <w:div w:id="882056836">
      <w:bodyDiv w:val="1"/>
      <w:marLeft w:val="0"/>
      <w:marRight w:val="0"/>
      <w:marTop w:val="0"/>
      <w:marBottom w:val="0"/>
      <w:divBdr>
        <w:top w:val="none" w:sz="0" w:space="0" w:color="auto"/>
        <w:left w:val="none" w:sz="0" w:space="0" w:color="auto"/>
        <w:bottom w:val="none" w:sz="0" w:space="0" w:color="auto"/>
        <w:right w:val="none" w:sz="0" w:space="0" w:color="auto"/>
      </w:divBdr>
    </w:div>
    <w:div w:id="1737700179">
      <w:bodyDiv w:val="1"/>
      <w:marLeft w:val="0"/>
      <w:marRight w:val="0"/>
      <w:marTop w:val="0"/>
      <w:marBottom w:val="0"/>
      <w:divBdr>
        <w:top w:val="none" w:sz="0" w:space="0" w:color="auto"/>
        <w:left w:val="none" w:sz="0" w:space="0" w:color="auto"/>
        <w:bottom w:val="none" w:sz="0" w:space="0" w:color="auto"/>
        <w:right w:val="none" w:sz="0" w:space="0" w:color="auto"/>
      </w:divBdr>
      <w:divsChild>
        <w:div w:id="2030177380">
          <w:marLeft w:val="0"/>
          <w:marRight w:val="0"/>
          <w:marTop w:val="0"/>
          <w:marBottom w:val="0"/>
          <w:divBdr>
            <w:top w:val="none" w:sz="0" w:space="0" w:color="auto"/>
            <w:left w:val="none" w:sz="0" w:space="0" w:color="auto"/>
            <w:bottom w:val="none" w:sz="0" w:space="0" w:color="auto"/>
            <w:right w:val="none" w:sz="0" w:space="0" w:color="auto"/>
          </w:divBdr>
          <w:divsChild>
            <w:div w:id="1567187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12366</Words>
  <Characters>46620</Characters>
  <Application>Microsoft Office Word</Application>
  <DocSecurity>4</DocSecurity>
  <Lines>1456</Lines>
  <Paragraphs>786</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58200</CharactersWithSpaces>
  <SharedDoc>false</SharedDoc>
  <HLinks>
    <vt:vector size="174" baseType="variant">
      <vt:variant>
        <vt:i4>1703991</vt:i4>
      </vt:variant>
      <vt:variant>
        <vt:i4>170</vt:i4>
      </vt:variant>
      <vt:variant>
        <vt:i4>0</vt:i4>
      </vt:variant>
      <vt:variant>
        <vt:i4>5</vt:i4>
      </vt:variant>
      <vt:variant>
        <vt:lpwstr/>
      </vt:variant>
      <vt:variant>
        <vt:lpwstr>_Toc269885465</vt:lpwstr>
      </vt:variant>
      <vt:variant>
        <vt:i4>1703991</vt:i4>
      </vt:variant>
      <vt:variant>
        <vt:i4>164</vt:i4>
      </vt:variant>
      <vt:variant>
        <vt:i4>0</vt:i4>
      </vt:variant>
      <vt:variant>
        <vt:i4>5</vt:i4>
      </vt:variant>
      <vt:variant>
        <vt:lpwstr/>
      </vt:variant>
      <vt:variant>
        <vt:lpwstr>_Toc269885464</vt:lpwstr>
      </vt:variant>
      <vt:variant>
        <vt:i4>1703991</vt:i4>
      </vt:variant>
      <vt:variant>
        <vt:i4>158</vt:i4>
      </vt:variant>
      <vt:variant>
        <vt:i4>0</vt:i4>
      </vt:variant>
      <vt:variant>
        <vt:i4>5</vt:i4>
      </vt:variant>
      <vt:variant>
        <vt:lpwstr/>
      </vt:variant>
      <vt:variant>
        <vt:lpwstr>_Toc269885463</vt:lpwstr>
      </vt:variant>
      <vt:variant>
        <vt:i4>1703991</vt:i4>
      </vt:variant>
      <vt:variant>
        <vt:i4>152</vt:i4>
      </vt:variant>
      <vt:variant>
        <vt:i4>0</vt:i4>
      </vt:variant>
      <vt:variant>
        <vt:i4>5</vt:i4>
      </vt:variant>
      <vt:variant>
        <vt:lpwstr/>
      </vt:variant>
      <vt:variant>
        <vt:lpwstr>_Toc269885462</vt:lpwstr>
      </vt:variant>
      <vt:variant>
        <vt:i4>1703991</vt:i4>
      </vt:variant>
      <vt:variant>
        <vt:i4>146</vt:i4>
      </vt:variant>
      <vt:variant>
        <vt:i4>0</vt:i4>
      </vt:variant>
      <vt:variant>
        <vt:i4>5</vt:i4>
      </vt:variant>
      <vt:variant>
        <vt:lpwstr/>
      </vt:variant>
      <vt:variant>
        <vt:lpwstr>_Toc269885461</vt:lpwstr>
      </vt:variant>
      <vt:variant>
        <vt:i4>1703991</vt:i4>
      </vt:variant>
      <vt:variant>
        <vt:i4>140</vt:i4>
      </vt:variant>
      <vt:variant>
        <vt:i4>0</vt:i4>
      </vt:variant>
      <vt:variant>
        <vt:i4>5</vt:i4>
      </vt:variant>
      <vt:variant>
        <vt:lpwstr/>
      </vt:variant>
      <vt:variant>
        <vt:lpwstr>_Toc269885460</vt:lpwstr>
      </vt:variant>
      <vt:variant>
        <vt:i4>1638455</vt:i4>
      </vt:variant>
      <vt:variant>
        <vt:i4>134</vt:i4>
      </vt:variant>
      <vt:variant>
        <vt:i4>0</vt:i4>
      </vt:variant>
      <vt:variant>
        <vt:i4>5</vt:i4>
      </vt:variant>
      <vt:variant>
        <vt:lpwstr/>
      </vt:variant>
      <vt:variant>
        <vt:lpwstr>_Toc269885459</vt:lpwstr>
      </vt:variant>
      <vt:variant>
        <vt:i4>1638455</vt:i4>
      </vt:variant>
      <vt:variant>
        <vt:i4>128</vt:i4>
      </vt:variant>
      <vt:variant>
        <vt:i4>0</vt:i4>
      </vt:variant>
      <vt:variant>
        <vt:i4>5</vt:i4>
      </vt:variant>
      <vt:variant>
        <vt:lpwstr/>
      </vt:variant>
      <vt:variant>
        <vt:lpwstr>_Toc269885458</vt:lpwstr>
      </vt:variant>
      <vt:variant>
        <vt:i4>1638455</vt:i4>
      </vt:variant>
      <vt:variant>
        <vt:i4>122</vt:i4>
      </vt:variant>
      <vt:variant>
        <vt:i4>0</vt:i4>
      </vt:variant>
      <vt:variant>
        <vt:i4>5</vt:i4>
      </vt:variant>
      <vt:variant>
        <vt:lpwstr/>
      </vt:variant>
      <vt:variant>
        <vt:lpwstr>_Toc269885457</vt:lpwstr>
      </vt:variant>
      <vt:variant>
        <vt:i4>1638455</vt:i4>
      </vt:variant>
      <vt:variant>
        <vt:i4>116</vt:i4>
      </vt:variant>
      <vt:variant>
        <vt:i4>0</vt:i4>
      </vt:variant>
      <vt:variant>
        <vt:i4>5</vt:i4>
      </vt:variant>
      <vt:variant>
        <vt:lpwstr/>
      </vt:variant>
      <vt:variant>
        <vt:lpwstr>_Toc269885456</vt:lpwstr>
      </vt:variant>
      <vt:variant>
        <vt:i4>1638455</vt:i4>
      </vt:variant>
      <vt:variant>
        <vt:i4>110</vt:i4>
      </vt:variant>
      <vt:variant>
        <vt:i4>0</vt:i4>
      </vt:variant>
      <vt:variant>
        <vt:i4>5</vt:i4>
      </vt:variant>
      <vt:variant>
        <vt:lpwstr/>
      </vt:variant>
      <vt:variant>
        <vt:lpwstr>_Toc269885455</vt:lpwstr>
      </vt:variant>
      <vt:variant>
        <vt:i4>1638455</vt:i4>
      </vt:variant>
      <vt:variant>
        <vt:i4>104</vt:i4>
      </vt:variant>
      <vt:variant>
        <vt:i4>0</vt:i4>
      </vt:variant>
      <vt:variant>
        <vt:i4>5</vt:i4>
      </vt:variant>
      <vt:variant>
        <vt:lpwstr/>
      </vt:variant>
      <vt:variant>
        <vt:lpwstr>_Toc269885454</vt:lpwstr>
      </vt:variant>
      <vt:variant>
        <vt:i4>1638455</vt:i4>
      </vt:variant>
      <vt:variant>
        <vt:i4>98</vt:i4>
      </vt:variant>
      <vt:variant>
        <vt:i4>0</vt:i4>
      </vt:variant>
      <vt:variant>
        <vt:i4>5</vt:i4>
      </vt:variant>
      <vt:variant>
        <vt:lpwstr/>
      </vt:variant>
      <vt:variant>
        <vt:lpwstr>_Toc269885453</vt:lpwstr>
      </vt:variant>
      <vt:variant>
        <vt:i4>1638455</vt:i4>
      </vt:variant>
      <vt:variant>
        <vt:i4>92</vt:i4>
      </vt:variant>
      <vt:variant>
        <vt:i4>0</vt:i4>
      </vt:variant>
      <vt:variant>
        <vt:i4>5</vt:i4>
      </vt:variant>
      <vt:variant>
        <vt:lpwstr/>
      </vt:variant>
      <vt:variant>
        <vt:lpwstr>_Toc269885452</vt:lpwstr>
      </vt:variant>
      <vt:variant>
        <vt:i4>1638455</vt:i4>
      </vt:variant>
      <vt:variant>
        <vt:i4>86</vt:i4>
      </vt:variant>
      <vt:variant>
        <vt:i4>0</vt:i4>
      </vt:variant>
      <vt:variant>
        <vt:i4>5</vt:i4>
      </vt:variant>
      <vt:variant>
        <vt:lpwstr/>
      </vt:variant>
      <vt:variant>
        <vt:lpwstr>_Toc269885451</vt:lpwstr>
      </vt:variant>
      <vt:variant>
        <vt:i4>1638455</vt:i4>
      </vt:variant>
      <vt:variant>
        <vt:i4>80</vt:i4>
      </vt:variant>
      <vt:variant>
        <vt:i4>0</vt:i4>
      </vt:variant>
      <vt:variant>
        <vt:i4>5</vt:i4>
      </vt:variant>
      <vt:variant>
        <vt:lpwstr/>
      </vt:variant>
      <vt:variant>
        <vt:lpwstr>_Toc269885450</vt:lpwstr>
      </vt:variant>
      <vt:variant>
        <vt:i4>1572919</vt:i4>
      </vt:variant>
      <vt:variant>
        <vt:i4>74</vt:i4>
      </vt:variant>
      <vt:variant>
        <vt:i4>0</vt:i4>
      </vt:variant>
      <vt:variant>
        <vt:i4>5</vt:i4>
      </vt:variant>
      <vt:variant>
        <vt:lpwstr/>
      </vt:variant>
      <vt:variant>
        <vt:lpwstr>_Toc269885449</vt:lpwstr>
      </vt:variant>
      <vt:variant>
        <vt:i4>1572919</vt:i4>
      </vt:variant>
      <vt:variant>
        <vt:i4>68</vt:i4>
      </vt:variant>
      <vt:variant>
        <vt:i4>0</vt:i4>
      </vt:variant>
      <vt:variant>
        <vt:i4>5</vt:i4>
      </vt:variant>
      <vt:variant>
        <vt:lpwstr/>
      </vt:variant>
      <vt:variant>
        <vt:lpwstr>_Toc269885448</vt:lpwstr>
      </vt:variant>
      <vt:variant>
        <vt:i4>1572919</vt:i4>
      </vt:variant>
      <vt:variant>
        <vt:i4>62</vt:i4>
      </vt:variant>
      <vt:variant>
        <vt:i4>0</vt:i4>
      </vt:variant>
      <vt:variant>
        <vt:i4>5</vt:i4>
      </vt:variant>
      <vt:variant>
        <vt:lpwstr/>
      </vt:variant>
      <vt:variant>
        <vt:lpwstr>_Toc269885447</vt:lpwstr>
      </vt:variant>
      <vt:variant>
        <vt:i4>1572919</vt:i4>
      </vt:variant>
      <vt:variant>
        <vt:i4>56</vt:i4>
      </vt:variant>
      <vt:variant>
        <vt:i4>0</vt:i4>
      </vt:variant>
      <vt:variant>
        <vt:i4>5</vt:i4>
      </vt:variant>
      <vt:variant>
        <vt:lpwstr/>
      </vt:variant>
      <vt:variant>
        <vt:lpwstr>_Toc269885446</vt:lpwstr>
      </vt:variant>
      <vt:variant>
        <vt:i4>1572919</vt:i4>
      </vt:variant>
      <vt:variant>
        <vt:i4>50</vt:i4>
      </vt:variant>
      <vt:variant>
        <vt:i4>0</vt:i4>
      </vt:variant>
      <vt:variant>
        <vt:i4>5</vt:i4>
      </vt:variant>
      <vt:variant>
        <vt:lpwstr/>
      </vt:variant>
      <vt:variant>
        <vt:lpwstr>_Toc269885445</vt:lpwstr>
      </vt:variant>
      <vt:variant>
        <vt:i4>1572919</vt:i4>
      </vt:variant>
      <vt:variant>
        <vt:i4>44</vt:i4>
      </vt:variant>
      <vt:variant>
        <vt:i4>0</vt:i4>
      </vt:variant>
      <vt:variant>
        <vt:i4>5</vt:i4>
      </vt:variant>
      <vt:variant>
        <vt:lpwstr/>
      </vt:variant>
      <vt:variant>
        <vt:lpwstr>_Toc269885444</vt:lpwstr>
      </vt:variant>
      <vt:variant>
        <vt:i4>1572919</vt:i4>
      </vt:variant>
      <vt:variant>
        <vt:i4>38</vt:i4>
      </vt:variant>
      <vt:variant>
        <vt:i4>0</vt:i4>
      </vt:variant>
      <vt:variant>
        <vt:i4>5</vt:i4>
      </vt:variant>
      <vt:variant>
        <vt:lpwstr/>
      </vt:variant>
      <vt:variant>
        <vt:lpwstr>_Toc269885443</vt:lpwstr>
      </vt:variant>
      <vt:variant>
        <vt:i4>1572919</vt:i4>
      </vt:variant>
      <vt:variant>
        <vt:i4>32</vt:i4>
      </vt:variant>
      <vt:variant>
        <vt:i4>0</vt:i4>
      </vt:variant>
      <vt:variant>
        <vt:i4>5</vt:i4>
      </vt:variant>
      <vt:variant>
        <vt:lpwstr/>
      </vt:variant>
      <vt:variant>
        <vt:lpwstr>_Toc269885442</vt:lpwstr>
      </vt:variant>
      <vt:variant>
        <vt:i4>1572919</vt:i4>
      </vt:variant>
      <vt:variant>
        <vt:i4>26</vt:i4>
      </vt:variant>
      <vt:variant>
        <vt:i4>0</vt:i4>
      </vt:variant>
      <vt:variant>
        <vt:i4>5</vt:i4>
      </vt:variant>
      <vt:variant>
        <vt:lpwstr/>
      </vt:variant>
      <vt:variant>
        <vt:lpwstr>_Toc269885441</vt:lpwstr>
      </vt:variant>
      <vt:variant>
        <vt:i4>1572919</vt:i4>
      </vt:variant>
      <vt:variant>
        <vt:i4>20</vt:i4>
      </vt:variant>
      <vt:variant>
        <vt:i4>0</vt:i4>
      </vt:variant>
      <vt:variant>
        <vt:i4>5</vt:i4>
      </vt:variant>
      <vt:variant>
        <vt:lpwstr/>
      </vt:variant>
      <vt:variant>
        <vt:lpwstr>_Toc269885440</vt:lpwstr>
      </vt:variant>
      <vt:variant>
        <vt:i4>2031671</vt:i4>
      </vt:variant>
      <vt:variant>
        <vt:i4>14</vt:i4>
      </vt:variant>
      <vt:variant>
        <vt:i4>0</vt:i4>
      </vt:variant>
      <vt:variant>
        <vt:i4>5</vt:i4>
      </vt:variant>
      <vt:variant>
        <vt:lpwstr/>
      </vt:variant>
      <vt:variant>
        <vt:lpwstr>_Toc269885439</vt:lpwstr>
      </vt:variant>
      <vt:variant>
        <vt:i4>2031671</vt:i4>
      </vt:variant>
      <vt:variant>
        <vt:i4>8</vt:i4>
      </vt:variant>
      <vt:variant>
        <vt:i4>0</vt:i4>
      </vt:variant>
      <vt:variant>
        <vt:i4>5</vt:i4>
      </vt:variant>
      <vt:variant>
        <vt:lpwstr/>
      </vt:variant>
      <vt:variant>
        <vt:lpwstr>_Toc269885438</vt:lpwstr>
      </vt:variant>
      <vt:variant>
        <vt:i4>2031671</vt:i4>
      </vt:variant>
      <vt:variant>
        <vt:i4>2</vt:i4>
      </vt:variant>
      <vt:variant>
        <vt:i4>0</vt:i4>
      </vt:variant>
      <vt:variant>
        <vt:i4>5</vt:i4>
      </vt:variant>
      <vt:variant>
        <vt:lpwstr/>
      </vt:variant>
      <vt:variant>
        <vt:lpwstr>_Toc269885437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2026-09-06T19:50:00Z</dcterms:created>
  <dcterms:modified xsi:type="dcterms:W3CDTF">2026-09-06T19:50:00Z</dcterms:modified>
</cp:coreProperties>
</file>