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4C1E3" w14:textId="77777777" w:rsidR="00291390" w:rsidRDefault="00526B50">
      <w:pPr>
        <w:tabs>
          <w:tab w:val="right" w:pos="9270"/>
        </w:tabs>
      </w:pPr>
      <w:r w:rsidRPr="00526B50">
        <w:rPr>
          <w:b/>
        </w:rPr>
        <w:t xml:space="preserve">Sneddon Chap 5 </w:t>
      </w:r>
      <w:r>
        <w:rPr>
          <w:b/>
        </w:rPr>
        <w:t>N</w:t>
      </w:r>
      <w:r w:rsidRPr="00526B50">
        <w:rPr>
          <w:b/>
        </w:rPr>
        <w:t>otes</w:t>
      </w:r>
      <w:r w:rsidR="00291390">
        <w:rPr>
          <w:b/>
        </w:rPr>
        <w:tab/>
      </w:r>
      <w:r w:rsidR="00B657ED">
        <w:rPr>
          <w:b/>
        </w:rPr>
        <w:t>: Dual Series Equations</w:t>
      </w:r>
      <w:r w:rsidR="00291390">
        <w:tab/>
      </w:r>
      <w:r w:rsidR="00291390">
        <w:tab/>
        <w:t>PhL</w:t>
      </w:r>
      <w:r w:rsidR="00291390">
        <w:tab/>
      </w:r>
      <w:r w:rsidR="00291390">
        <w:tab/>
      </w:r>
      <w:r>
        <w:t>8.4.10</w:t>
      </w:r>
    </w:p>
    <w:p w14:paraId="329EE3B4" w14:textId="77777777" w:rsidR="00F90E13" w:rsidRDefault="00F90E13">
      <w:pPr>
        <w:tabs>
          <w:tab w:val="left" w:pos="7200"/>
          <w:tab w:val="left" w:pos="7920"/>
          <w:tab w:val="right" w:pos="9270"/>
        </w:tabs>
      </w:pPr>
    </w:p>
    <w:p w14:paraId="149239C0" w14:textId="77777777" w:rsidR="002E23EE" w:rsidRDefault="002E23EE">
      <w:pPr>
        <w:tabs>
          <w:tab w:val="left" w:pos="7200"/>
          <w:tab w:val="left" w:pos="7920"/>
          <w:tab w:val="right" w:pos="9270"/>
        </w:tabs>
      </w:pPr>
      <w:r>
        <w:t xml:space="preserve">Chapter 5 is 44 p long ( second </w:t>
      </w:r>
      <w:r w:rsidR="00EB6221">
        <w:t xml:space="preserve">in length </w:t>
      </w:r>
      <w:r>
        <w:t xml:space="preserve">only to Chapter 4 at 54 p) with huge detail. My raw notes below were only 7 pages, to which I added a 4 page Overview. There is no meta notes doc. </w:t>
      </w:r>
    </w:p>
    <w:p w14:paraId="48BE278F" w14:textId="77777777" w:rsidR="002E23EE" w:rsidRDefault="002E23EE">
      <w:pPr>
        <w:tabs>
          <w:tab w:val="left" w:pos="7200"/>
          <w:tab w:val="left" w:pos="7920"/>
          <w:tab w:val="right" w:pos="9270"/>
        </w:tabs>
      </w:pPr>
    </w:p>
    <w:p w14:paraId="42006441" w14:textId="77777777" w:rsidR="002E23EE" w:rsidRDefault="002E23EE" w:rsidP="002E23EE">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80199314" w:history="1">
        <w:r w:rsidRPr="00DF059F">
          <w:rPr>
            <w:rStyle w:val="Hyperlink"/>
            <w:noProof/>
          </w:rPr>
          <w:t>Overview (4 pages, written 12.15.10)</w:t>
        </w:r>
        <w:r>
          <w:rPr>
            <w:noProof/>
            <w:webHidden/>
          </w:rPr>
          <w:tab/>
        </w:r>
        <w:r>
          <w:rPr>
            <w:noProof/>
            <w:webHidden/>
          </w:rPr>
          <w:fldChar w:fldCharType="begin"/>
        </w:r>
        <w:r>
          <w:rPr>
            <w:noProof/>
            <w:webHidden/>
          </w:rPr>
          <w:instrText xml:space="preserve"> PAGEREF _Toc280199314 \h </w:instrText>
        </w:r>
        <w:r w:rsidR="004F5E4A">
          <w:rPr>
            <w:noProof/>
          </w:rPr>
        </w:r>
        <w:r>
          <w:rPr>
            <w:noProof/>
            <w:webHidden/>
          </w:rPr>
          <w:fldChar w:fldCharType="separate"/>
        </w:r>
        <w:r>
          <w:rPr>
            <w:noProof/>
            <w:webHidden/>
          </w:rPr>
          <w:t>1</w:t>
        </w:r>
        <w:r>
          <w:rPr>
            <w:noProof/>
            <w:webHidden/>
          </w:rPr>
          <w:fldChar w:fldCharType="end"/>
        </w:r>
      </w:hyperlink>
    </w:p>
    <w:p w14:paraId="2412DA25" w14:textId="77777777" w:rsidR="002E23EE" w:rsidRDefault="002E23EE" w:rsidP="002E23EE">
      <w:pPr>
        <w:pStyle w:val="TOC1"/>
        <w:tabs>
          <w:tab w:val="right" w:leader="dot" w:pos="9350"/>
        </w:tabs>
        <w:rPr>
          <w:caps w:val="0"/>
          <w:noProof/>
          <w:sz w:val="24"/>
          <w:szCs w:val="24"/>
        </w:rPr>
      </w:pPr>
      <w:hyperlink w:anchor="_Toc280199315" w:history="1">
        <w:r w:rsidRPr="00DF059F">
          <w:rPr>
            <w:rStyle w:val="Hyperlink"/>
            <w:noProof/>
          </w:rPr>
          <w:t>5.1 Introduction [134]</w:t>
        </w:r>
        <w:r>
          <w:rPr>
            <w:noProof/>
            <w:webHidden/>
          </w:rPr>
          <w:tab/>
        </w:r>
        <w:r>
          <w:rPr>
            <w:noProof/>
            <w:webHidden/>
          </w:rPr>
          <w:fldChar w:fldCharType="begin"/>
        </w:r>
        <w:r>
          <w:rPr>
            <w:noProof/>
            <w:webHidden/>
          </w:rPr>
          <w:instrText xml:space="preserve"> PAGEREF _Toc280199315 \h </w:instrText>
        </w:r>
        <w:r w:rsidR="004F5E4A">
          <w:rPr>
            <w:noProof/>
          </w:rPr>
        </w:r>
        <w:r>
          <w:rPr>
            <w:noProof/>
            <w:webHidden/>
          </w:rPr>
          <w:fldChar w:fldCharType="separate"/>
        </w:r>
        <w:r>
          <w:rPr>
            <w:noProof/>
            <w:webHidden/>
          </w:rPr>
          <w:t>5</w:t>
        </w:r>
        <w:r>
          <w:rPr>
            <w:noProof/>
            <w:webHidden/>
          </w:rPr>
          <w:fldChar w:fldCharType="end"/>
        </w:r>
      </w:hyperlink>
    </w:p>
    <w:p w14:paraId="024790B1" w14:textId="77777777" w:rsidR="002E23EE" w:rsidRDefault="002E23EE" w:rsidP="002E23EE">
      <w:pPr>
        <w:pStyle w:val="TOC1"/>
        <w:tabs>
          <w:tab w:val="right" w:leader="dot" w:pos="9350"/>
        </w:tabs>
        <w:rPr>
          <w:caps w:val="0"/>
          <w:noProof/>
          <w:sz w:val="24"/>
          <w:szCs w:val="24"/>
        </w:rPr>
      </w:pPr>
      <w:hyperlink w:anchor="_Toc280199316" w:history="1">
        <w:r w:rsidRPr="00DF059F">
          <w:rPr>
            <w:rStyle w:val="Hyperlink"/>
            <w:noProof/>
          </w:rPr>
          <w:t>5.2 Dual Series involving Fourier-Bessel Series [135]</w:t>
        </w:r>
        <w:r>
          <w:rPr>
            <w:noProof/>
            <w:webHidden/>
          </w:rPr>
          <w:tab/>
        </w:r>
        <w:r>
          <w:rPr>
            <w:noProof/>
            <w:webHidden/>
          </w:rPr>
          <w:fldChar w:fldCharType="begin"/>
        </w:r>
        <w:r>
          <w:rPr>
            <w:noProof/>
            <w:webHidden/>
          </w:rPr>
          <w:instrText xml:space="preserve"> PAGEREF _Toc280199316 \h </w:instrText>
        </w:r>
        <w:r w:rsidR="004F5E4A">
          <w:rPr>
            <w:noProof/>
          </w:rPr>
        </w:r>
        <w:r>
          <w:rPr>
            <w:noProof/>
            <w:webHidden/>
          </w:rPr>
          <w:fldChar w:fldCharType="separate"/>
        </w:r>
        <w:r>
          <w:rPr>
            <w:noProof/>
            <w:webHidden/>
          </w:rPr>
          <w:t>5</w:t>
        </w:r>
        <w:r>
          <w:rPr>
            <w:noProof/>
            <w:webHidden/>
          </w:rPr>
          <w:fldChar w:fldCharType="end"/>
        </w:r>
      </w:hyperlink>
    </w:p>
    <w:p w14:paraId="0E868236" w14:textId="77777777" w:rsidR="002E23EE" w:rsidRDefault="002E23EE" w:rsidP="002E23EE">
      <w:pPr>
        <w:pStyle w:val="TOC2"/>
        <w:tabs>
          <w:tab w:val="right" w:leader="dot" w:pos="9350"/>
        </w:tabs>
        <w:rPr>
          <w:b w:val="0"/>
          <w:noProof/>
          <w:sz w:val="24"/>
          <w:szCs w:val="24"/>
        </w:rPr>
      </w:pPr>
      <w:hyperlink w:anchor="_Toc280199317" w:history="1">
        <w:r w:rsidRPr="00DF059F">
          <w:rPr>
            <w:rStyle w:val="Hyperlink"/>
            <w:noProof/>
          </w:rPr>
          <w:t>5.2.1 Problem (a) reduced to an infinite Cramer's Rule problem. [136]</w:t>
        </w:r>
        <w:r>
          <w:rPr>
            <w:noProof/>
            <w:webHidden/>
          </w:rPr>
          <w:tab/>
        </w:r>
        <w:r>
          <w:rPr>
            <w:noProof/>
            <w:webHidden/>
          </w:rPr>
          <w:fldChar w:fldCharType="begin"/>
        </w:r>
        <w:r>
          <w:rPr>
            <w:noProof/>
            <w:webHidden/>
          </w:rPr>
          <w:instrText xml:space="preserve"> PAGEREF _Toc280199317 \h </w:instrText>
        </w:r>
        <w:r w:rsidR="004F5E4A">
          <w:rPr>
            <w:noProof/>
          </w:rPr>
        </w:r>
        <w:r>
          <w:rPr>
            <w:noProof/>
            <w:webHidden/>
          </w:rPr>
          <w:fldChar w:fldCharType="separate"/>
        </w:r>
        <w:r>
          <w:rPr>
            <w:noProof/>
            <w:webHidden/>
          </w:rPr>
          <w:t>5</w:t>
        </w:r>
        <w:r>
          <w:rPr>
            <w:noProof/>
            <w:webHidden/>
          </w:rPr>
          <w:fldChar w:fldCharType="end"/>
        </w:r>
      </w:hyperlink>
    </w:p>
    <w:p w14:paraId="593E1607" w14:textId="77777777" w:rsidR="002E23EE" w:rsidRDefault="002E23EE" w:rsidP="002E23EE">
      <w:pPr>
        <w:pStyle w:val="TOC2"/>
        <w:tabs>
          <w:tab w:val="right" w:leader="dot" w:pos="9350"/>
        </w:tabs>
        <w:rPr>
          <w:b w:val="0"/>
          <w:noProof/>
          <w:sz w:val="24"/>
          <w:szCs w:val="24"/>
        </w:rPr>
      </w:pPr>
      <w:hyperlink w:anchor="_Toc280199318" w:history="1">
        <w:r w:rsidRPr="00DF059F">
          <w:rPr>
            <w:rStyle w:val="Hyperlink"/>
            <w:noProof/>
          </w:rPr>
          <w:t>5.2.2 Problem (a) [g</w:t>
        </w:r>
        <w:r w:rsidRPr="00DF059F">
          <w:rPr>
            <w:rStyle w:val="Hyperlink"/>
            <w:rFonts w:ascii="Courier New" w:hAnsi="Courier New"/>
            <w:noProof/>
            <w:vertAlign w:val="subscript"/>
          </w:rPr>
          <w:t>2</w:t>
        </w:r>
        <w:r w:rsidRPr="00DF059F">
          <w:rPr>
            <w:rStyle w:val="Hyperlink"/>
            <w:noProof/>
          </w:rPr>
          <w:t>=0] reduced to a Fred 2 integral equation.  [139]</w:t>
        </w:r>
        <w:r>
          <w:rPr>
            <w:noProof/>
            <w:webHidden/>
          </w:rPr>
          <w:tab/>
        </w:r>
        <w:r>
          <w:rPr>
            <w:noProof/>
            <w:webHidden/>
          </w:rPr>
          <w:fldChar w:fldCharType="begin"/>
        </w:r>
        <w:r>
          <w:rPr>
            <w:noProof/>
            <w:webHidden/>
          </w:rPr>
          <w:instrText xml:space="preserve"> PAGEREF _Toc280199318 \h </w:instrText>
        </w:r>
        <w:r w:rsidR="004F5E4A">
          <w:rPr>
            <w:noProof/>
          </w:rPr>
        </w:r>
        <w:r>
          <w:rPr>
            <w:noProof/>
            <w:webHidden/>
          </w:rPr>
          <w:fldChar w:fldCharType="separate"/>
        </w:r>
        <w:r>
          <w:rPr>
            <w:noProof/>
            <w:webHidden/>
          </w:rPr>
          <w:t>6</w:t>
        </w:r>
        <w:r>
          <w:rPr>
            <w:noProof/>
            <w:webHidden/>
          </w:rPr>
          <w:fldChar w:fldCharType="end"/>
        </w:r>
      </w:hyperlink>
    </w:p>
    <w:p w14:paraId="3DDFF52B" w14:textId="77777777" w:rsidR="002E23EE" w:rsidRDefault="002E23EE" w:rsidP="002E23EE">
      <w:pPr>
        <w:pStyle w:val="TOC2"/>
        <w:tabs>
          <w:tab w:val="right" w:leader="dot" w:pos="9350"/>
        </w:tabs>
        <w:rPr>
          <w:b w:val="0"/>
          <w:noProof/>
          <w:sz w:val="24"/>
          <w:szCs w:val="24"/>
        </w:rPr>
      </w:pPr>
      <w:hyperlink w:anchor="_Toc280199319" w:history="1">
        <w:r w:rsidRPr="00DF059F">
          <w:rPr>
            <w:rStyle w:val="Hyperlink"/>
            <w:noProof/>
          </w:rPr>
          <w:t>5.2.3 Problem (b) [f</w:t>
        </w:r>
        <w:r w:rsidRPr="00DF059F">
          <w:rPr>
            <w:rStyle w:val="Hyperlink"/>
            <w:rFonts w:ascii="Courier New" w:hAnsi="Courier New"/>
            <w:noProof/>
            <w:vertAlign w:val="subscript"/>
          </w:rPr>
          <w:t>1</w:t>
        </w:r>
        <w:r w:rsidRPr="00DF059F">
          <w:rPr>
            <w:rStyle w:val="Hyperlink"/>
            <w:noProof/>
          </w:rPr>
          <w:t>=0]reduced to a Fred 2 integral equation.  [142]</w:t>
        </w:r>
        <w:r>
          <w:rPr>
            <w:noProof/>
            <w:webHidden/>
          </w:rPr>
          <w:tab/>
        </w:r>
        <w:r>
          <w:rPr>
            <w:noProof/>
            <w:webHidden/>
          </w:rPr>
          <w:fldChar w:fldCharType="begin"/>
        </w:r>
        <w:r>
          <w:rPr>
            <w:noProof/>
            <w:webHidden/>
          </w:rPr>
          <w:instrText xml:space="preserve"> PAGEREF _Toc280199319 \h </w:instrText>
        </w:r>
        <w:r w:rsidR="004F5E4A">
          <w:rPr>
            <w:noProof/>
          </w:rPr>
        </w:r>
        <w:r>
          <w:rPr>
            <w:noProof/>
            <w:webHidden/>
          </w:rPr>
          <w:fldChar w:fldCharType="separate"/>
        </w:r>
        <w:r>
          <w:rPr>
            <w:noProof/>
            <w:webHidden/>
          </w:rPr>
          <w:t>6</w:t>
        </w:r>
        <w:r>
          <w:rPr>
            <w:noProof/>
            <w:webHidden/>
          </w:rPr>
          <w:fldChar w:fldCharType="end"/>
        </w:r>
      </w:hyperlink>
    </w:p>
    <w:p w14:paraId="53CD384E" w14:textId="77777777" w:rsidR="002E23EE" w:rsidRDefault="002E23EE" w:rsidP="002E23EE">
      <w:pPr>
        <w:pStyle w:val="TOC1"/>
        <w:tabs>
          <w:tab w:val="right" w:leader="dot" w:pos="9350"/>
        </w:tabs>
        <w:rPr>
          <w:caps w:val="0"/>
          <w:noProof/>
          <w:sz w:val="24"/>
          <w:szCs w:val="24"/>
        </w:rPr>
      </w:pPr>
      <w:hyperlink w:anchor="_Toc280199320" w:history="1">
        <w:r w:rsidRPr="00DF059F">
          <w:rPr>
            <w:rStyle w:val="Hyperlink"/>
            <w:noProof/>
          </w:rPr>
          <w:t>5.3 Dual Series involving Dini Series [144]</w:t>
        </w:r>
        <w:r>
          <w:rPr>
            <w:noProof/>
            <w:webHidden/>
          </w:rPr>
          <w:tab/>
        </w:r>
        <w:r>
          <w:rPr>
            <w:noProof/>
            <w:webHidden/>
          </w:rPr>
          <w:fldChar w:fldCharType="begin"/>
        </w:r>
        <w:r>
          <w:rPr>
            <w:noProof/>
            <w:webHidden/>
          </w:rPr>
          <w:instrText xml:space="preserve"> PAGEREF _Toc280199320 \h </w:instrText>
        </w:r>
        <w:r w:rsidR="004F5E4A">
          <w:rPr>
            <w:noProof/>
          </w:rPr>
        </w:r>
        <w:r>
          <w:rPr>
            <w:noProof/>
            <w:webHidden/>
          </w:rPr>
          <w:fldChar w:fldCharType="separate"/>
        </w:r>
        <w:r>
          <w:rPr>
            <w:noProof/>
            <w:webHidden/>
          </w:rPr>
          <w:t>6</w:t>
        </w:r>
        <w:r>
          <w:rPr>
            <w:noProof/>
            <w:webHidden/>
          </w:rPr>
          <w:fldChar w:fldCharType="end"/>
        </w:r>
      </w:hyperlink>
    </w:p>
    <w:p w14:paraId="02F5DF55" w14:textId="77777777" w:rsidR="002E23EE" w:rsidRDefault="002E23EE" w:rsidP="002E23EE">
      <w:pPr>
        <w:pStyle w:val="TOC1"/>
        <w:tabs>
          <w:tab w:val="right" w:leader="dot" w:pos="9350"/>
        </w:tabs>
        <w:rPr>
          <w:caps w:val="0"/>
          <w:noProof/>
          <w:sz w:val="24"/>
          <w:szCs w:val="24"/>
        </w:rPr>
      </w:pPr>
      <w:hyperlink w:anchor="_Toc280199321" w:history="1">
        <w:r w:rsidRPr="00DF059F">
          <w:rPr>
            <w:rStyle w:val="Hyperlink"/>
            <w:noProof/>
          </w:rPr>
          <w:t>5.4 Dual Series</w:t>
        </w:r>
        <w:r w:rsidRPr="00DF059F">
          <w:rPr>
            <w:rStyle w:val="Hyperlink"/>
            <w:noProof/>
          </w:rPr>
          <w:t xml:space="preserve"> </w:t>
        </w:r>
        <w:r w:rsidRPr="00DF059F">
          <w:rPr>
            <w:rStyle w:val="Hyperlink"/>
            <w:noProof/>
          </w:rPr>
          <w:t>involving Trig Series [150]</w:t>
        </w:r>
        <w:r>
          <w:rPr>
            <w:noProof/>
            <w:webHidden/>
          </w:rPr>
          <w:tab/>
        </w:r>
        <w:r>
          <w:rPr>
            <w:noProof/>
            <w:webHidden/>
          </w:rPr>
          <w:fldChar w:fldCharType="begin"/>
        </w:r>
        <w:r>
          <w:rPr>
            <w:noProof/>
            <w:webHidden/>
          </w:rPr>
          <w:instrText xml:space="preserve"> PAGEREF _Toc280199321 \h </w:instrText>
        </w:r>
        <w:r w:rsidR="004F5E4A">
          <w:rPr>
            <w:noProof/>
          </w:rPr>
        </w:r>
        <w:r>
          <w:rPr>
            <w:noProof/>
            <w:webHidden/>
          </w:rPr>
          <w:fldChar w:fldCharType="separate"/>
        </w:r>
        <w:r>
          <w:rPr>
            <w:noProof/>
            <w:webHidden/>
          </w:rPr>
          <w:t>7</w:t>
        </w:r>
        <w:r>
          <w:rPr>
            <w:noProof/>
            <w:webHidden/>
          </w:rPr>
          <w:fldChar w:fldCharType="end"/>
        </w:r>
      </w:hyperlink>
    </w:p>
    <w:p w14:paraId="2D856EEF" w14:textId="77777777" w:rsidR="002E23EE" w:rsidRDefault="002E23EE" w:rsidP="002E23EE">
      <w:pPr>
        <w:pStyle w:val="TOC2"/>
        <w:tabs>
          <w:tab w:val="right" w:leader="dot" w:pos="9350"/>
        </w:tabs>
        <w:rPr>
          <w:b w:val="0"/>
          <w:noProof/>
          <w:sz w:val="24"/>
          <w:szCs w:val="24"/>
        </w:rPr>
      </w:pPr>
      <w:hyperlink w:anchor="_Toc280199322" w:history="1">
        <w:r w:rsidRPr="00DF059F">
          <w:rPr>
            <w:rStyle w:val="Hyperlink"/>
            <w:noProof/>
          </w:rPr>
          <w:t>5.4.1 Dual Series involving the sine, dual 5.4.1  [152]</w:t>
        </w:r>
        <w:r>
          <w:rPr>
            <w:noProof/>
            <w:webHidden/>
          </w:rPr>
          <w:tab/>
        </w:r>
        <w:r>
          <w:rPr>
            <w:noProof/>
            <w:webHidden/>
          </w:rPr>
          <w:fldChar w:fldCharType="begin"/>
        </w:r>
        <w:r>
          <w:rPr>
            <w:noProof/>
            <w:webHidden/>
          </w:rPr>
          <w:instrText xml:space="preserve"> PAGEREF _Toc280199322 \h </w:instrText>
        </w:r>
        <w:r w:rsidR="004F5E4A">
          <w:rPr>
            <w:noProof/>
          </w:rPr>
        </w:r>
        <w:r>
          <w:rPr>
            <w:noProof/>
            <w:webHidden/>
          </w:rPr>
          <w:fldChar w:fldCharType="separate"/>
        </w:r>
        <w:r>
          <w:rPr>
            <w:noProof/>
            <w:webHidden/>
          </w:rPr>
          <w:t>8</w:t>
        </w:r>
        <w:r>
          <w:rPr>
            <w:noProof/>
            <w:webHidden/>
          </w:rPr>
          <w:fldChar w:fldCharType="end"/>
        </w:r>
      </w:hyperlink>
    </w:p>
    <w:p w14:paraId="72FDA35C" w14:textId="77777777" w:rsidR="002E23EE" w:rsidRDefault="002E23EE" w:rsidP="002E23EE">
      <w:pPr>
        <w:pStyle w:val="TOC2"/>
        <w:tabs>
          <w:tab w:val="right" w:leader="dot" w:pos="9350"/>
        </w:tabs>
        <w:rPr>
          <w:b w:val="0"/>
          <w:noProof/>
          <w:sz w:val="24"/>
          <w:szCs w:val="24"/>
        </w:rPr>
      </w:pPr>
      <w:hyperlink w:anchor="_Toc280199323" w:history="1">
        <w:r w:rsidRPr="00DF059F">
          <w:rPr>
            <w:rStyle w:val="Hyperlink"/>
            <w:noProof/>
          </w:rPr>
          <w:t>5.4.2 Dual Series involving the sine analog of the Dini Series, dual 5.4.3 [158]</w:t>
        </w:r>
        <w:r>
          <w:rPr>
            <w:noProof/>
            <w:webHidden/>
          </w:rPr>
          <w:tab/>
        </w:r>
        <w:r>
          <w:rPr>
            <w:noProof/>
            <w:webHidden/>
          </w:rPr>
          <w:fldChar w:fldCharType="begin"/>
        </w:r>
        <w:r>
          <w:rPr>
            <w:noProof/>
            <w:webHidden/>
          </w:rPr>
          <w:instrText xml:space="preserve"> PAGEREF _Toc280199323 \h </w:instrText>
        </w:r>
        <w:r w:rsidR="004F5E4A">
          <w:rPr>
            <w:noProof/>
          </w:rPr>
        </w:r>
        <w:r>
          <w:rPr>
            <w:noProof/>
            <w:webHidden/>
          </w:rPr>
          <w:fldChar w:fldCharType="separate"/>
        </w:r>
        <w:r>
          <w:rPr>
            <w:noProof/>
            <w:webHidden/>
          </w:rPr>
          <w:t>9</w:t>
        </w:r>
        <w:r>
          <w:rPr>
            <w:noProof/>
            <w:webHidden/>
          </w:rPr>
          <w:fldChar w:fldCharType="end"/>
        </w:r>
      </w:hyperlink>
    </w:p>
    <w:p w14:paraId="0770FDC8" w14:textId="77777777" w:rsidR="002E23EE" w:rsidRDefault="002E23EE" w:rsidP="002E23EE">
      <w:pPr>
        <w:pStyle w:val="TOC2"/>
        <w:tabs>
          <w:tab w:val="right" w:leader="dot" w:pos="9350"/>
        </w:tabs>
        <w:rPr>
          <w:b w:val="0"/>
          <w:noProof/>
          <w:sz w:val="24"/>
          <w:szCs w:val="24"/>
        </w:rPr>
      </w:pPr>
      <w:hyperlink w:anchor="_Toc280199324" w:history="1">
        <w:r w:rsidRPr="00DF059F">
          <w:rPr>
            <w:rStyle w:val="Hyperlink"/>
            <w:noProof/>
          </w:rPr>
          <w:t>5.4.3 Dual Series involving the cosine, dual 5.4.4  [ p 161]</w:t>
        </w:r>
        <w:r>
          <w:rPr>
            <w:noProof/>
            <w:webHidden/>
          </w:rPr>
          <w:tab/>
        </w:r>
        <w:r>
          <w:rPr>
            <w:noProof/>
            <w:webHidden/>
          </w:rPr>
          <w:fldChar w:fldCharType="begin"/>
        </w:r>
        <w:r>
          <w:rPr>
            <w:noProof/>
            <w:webHidden/>
          </w:rPr>
          <w:instrText xml:space="preserve"> PAGEREF _Toc280199324 \h </w:instrText>
        </w:r>
        <w:r w:rsidR="004F5E4A">
          <w:rPr>
            <w:noProof/>
          </w:rPr>
        </w:r>
        <w:r>
          <w:rPr>
            <w:noProof/>
            <w:webHidden/>
          </w:rPr>
          <w:fldChar w:fldCharType="separate"/>
        </w:r>
        <w:r>
          <w:rPr>
            <w:noProof/>
            <w:webHidden/>
          </w:rPr>
          <w:t>9</w:t>
        </w:r>
        <w:r>
          <w:rPr>
            <w:noProof/>
            <w:webHidden/>
          </w:rPr>
          <w:fldChar w:fldCharType="end"/>
        </w:r>
      </w:hyperlink>
    </w:p>
    <w:p w14:paraId="14C490CA" w14:textId="77777777" w:rsidR="002E23EE" w:rsidRDefault="002E23EE" w:rsidP="002E23EE">
      <w:pPr>
        <w:pStyle w:val="TOC2"/>
        <w:tabs>
          <w:tab w:val="right" w:leader="dot" w:pos="9350"/>
        </w:tabs>
        <w:rPr>
          <w:b w:val="0"/>
          <w:noProof/>
          <w:sz w:val="24"/>
          <w:szCs w:val="24"/>
        </w:rPr>
      </w:pPr>
      <w:hyperlink w:anchor="_Toc280199325" w:history="1">
        <w:r w:rsidRPr="00DF059F">
          <w:rPr>
            <w:rStyle w:val="Hyperlink"/>
            <w:noProof/>
          </w:rPr>
          <w:t>5.4.4 Dual Series involving the cosine analog of the Dini Series, dual 5.4.3  [ p 162]</w:t>
        </w:r>
        <w:r>
          <w:rPr>
            <w:noProof/>
            <w:webHidden/>
          </w:rPr>
          <w:tab/>
        </w:r>
        <w:r>
          <w:rPr>
            <w:noProof/>
            <w:webHidden/>
          </w:rPr>
          <w:fldChar w:fldCharType="begin"/>
        </w:r>
        <w:r>
          <w:rPr>
            <w:noProof/>
            <w:webHidden/>
          </w:rPr>
          <w:instrText xml:space="preserve"> PAGEREF _Toc280199325 \h </w:instrText>
        </w:r>
        <w:r w:rsidR="004F5E4A">
          <w:rPr>
            <w:noProof/>
          </w:rPr>
        </w:r>
        <w:r>
          <w:rPr>
            <w:noProof/>
            <w:webHidden/>
          </w:rPr>
          <w:fldChar w:fldCharType="separate"/>
        </w:r>
        <w:r>
          <w:rPr>
            <w:noProof/>
            <w:webHidden/>
          </w:rPr>
          <w:t>9</w:t>
        </w:r>
        <w:r>
          <w:rPr>
            <w:noProof/>
            <w:webHidden/>
          </w:rPr>
          <w:fldChar w:fldCharType="end"/>
        </w:r>
      </w:hyperlink>
    </w:p>
    <w:p w14:paraId="53F35286" w14:textId="77777777" w:rsidR="002E23EE" w:rsidRDefault="002E23EE" w:rsidP="002E23EE">
      <w:pPr>
        <w:pStyle w:val="TOC2"/>
        <w:tabs>
          <w:tab w:val="right" w:leader="dot" w:pos="9350"/>
        </w:tabs>
        <w:rPr>
          <w:b w:val="0"/>
          <w:noProof/>
          <w:sz w:val="24"/>
          <w:szCs w:val="24"/>
        </w:rPr>
      </w:pPr>
      <w:hyperlink w:anchor="_Toc280199326" w:history="1">
        <w:r w:rsidRPr="00DF059F">
          <w:rPr>
            <w:rStyle w:val="Hyperlink"/>
            <w:noProof/>
          </w:rPr>
          <w:t>5.4.5 Tranter's Formulas [163]</w:t>
        </w:r>
        <w:r>
          <w:rPr>
            <w:noProof/>
            <w:webHidden/>
          </w:rPr>
          <w:tab/>
        </w:r>
        <w:r>
          <w:rPr>
            <w:noProof/>
            <w:webHidden/>
          </w:rPr>
          <w:fldChar w:fldCharType="begin"/>
        </w:r>
        <w:r>
          <w:rPr>
            <w:noProof/>
            <w:webHidden/>
          </w:rPr>
          <w:instrText xml:space="preserve"> PAGEREF _Toc280199326 \h </w:instrText>
        </w:r>
        <w:r w:rsidR="004F5E4A">
          <w:rPr>
            <w:noProof/>
          </w:rPr>
        </w:r>
        <w:r>
          <w:rPr>
            <w:noProof/>
            <w:webHidden/>
          </w:rPr>
          <w:fldChar w:fldCharType="separate"/>
        </w:r>
        <w:r>
          <w:rPr>
            <w:noProof/>
            <w:webHidden/>
          </w:rPr>
          <w:t>9</w:t>
        </w:r>
        <w:r>
          <w:rPr>
            <w:noProof/>
            <w:webHidden/>
          </w:rPr>
          <w:fldChar w:fldCharType="end"/>
        </w:r>
      </w:hyperlink>
    </w:p>
    <w:p w14:paraId="38B1C0E9" w14:textId="77777777" w:rsidR="002E23EE" w:rsidRDefault="002E23EE" w:rsidP="002E23EE">
      <w:pPr>
        <w:pStyle w:val="TOC1"/>
        <w:tabs>
          <w:tab w:val="right" w:leader="dot" w:pos="9350"/>
        </w:tabs>
        <w:rPr>
          <w:caps w:val="0"/>
          <w:noProof/>
          <w:sz w:val="24"/>
          <w:szCs w:val="24"/>
        </w:rPr>
      </w:pPr>
      <w:hyperlink w:anchor="_Toc280199327" w:history="1">
        <w:r w:rsidRPr="00DF059F">
          <w:rPr>
            <w:rStyle w:val="Hyperlink"/>
            <w:noProof/>
          </w:rPr>
          <w:t>5.5 Dual Series involving Jacobi Series [165]</w:t>
        </w:r>
        <w:r>
          <w:rPr>
            <w:noProof/>
            <w:webHidden/>
          </w:rPr>
          <w:tab/>
        </w:r>
        <w:r>
          <w:rPr>
            <w:noProof/>
            <w:webHidden/>
          </w:rPr>
          <w:fldChar w:fldCharType="begin"/>
        </w:r>
        <w:r>
          <w:rPr>
            <w:noProof/>
            <w:webHidden/>
          </w:rPr>
          <w:instrText xml:space="preserve"> PAGEREF _Toc280199327 \h </w:instrText>
        </w:r>
        <w:r w:rsidR="004F5E4A">
          <w:rPr>
            <w:noProof/>
          </w:rPr>
        </w:r>
        <w:r>
          <w:rPr>
            <w:noProof/>
            <w:webHidden/>
          </w:rPr>
          <w:fldChar w:fldCharType="separate"/>
        </w:r>
        <w:r>
          <w:rPr>
            <w:noProof/>
            <w:webHidden/>
          </w:rPr>
          <w:t>9</w:t>
        </w:r>
        <w:r>
          <w:rPr>
            <w:noProof/>
            <w:webHidden/>
          </w:rPr>
          <w:fldChar w:fldCharType="end"/>
        </w:r>
      </w:hyperlink>
    </w:p>
    <w:p w14:paraId="16428982" w14:textId="77777777" w:rsidR="002E23EE" w:rsidRDefault="002E23EE" w:rsidP="002E23EE">
      <w:pPr>
        <w:pStyle w:val="TOC1"/>
        <w:tabs>
          <w:tab w:val="right" w:leader="dot" w:pos="9350"/>
        </w:tabs>
        <w:rPr>
          <w:caps w:val="0"/>
          <w:noProof/>
          <w:sz w:val="24"/>
          <w:szCs w:val="24"/>
        </w:rPr>
      </w:pPr>
      <w:hyperlink w:anchor="_Toc280199328" w:history="1">
        <w:r w:rsidRPr="00DF059F">
          <w:rPr>
            <w:rStyle w:val="Hyperlink"/>
            <w:noProof/>
          </w:rPr>
          <w:t>5.6 Dual Series involving Associated Legendre Functions [173]</w:t>
        </w:r>
        <w:r>
          <w:rPr>
            <w:noProof/>
            <w:webHidden/>
          </w:rPr>
          <w:tab/>
        </w:r>
        <w:r>
          <w:rPr>
            <w:noProof/>
            <w:webHidden/>
          </w:rPr>
          <w:fldChar w:fldCharType="begin"/>
        </w:r>
        <w:r>
          <w:rPr>
            <w:noProof/>
            <w:webHidden/>
          </w:rPr>
          <w:instrText xml:space="preserve"> PAGEREF _Toc280199328 \h </w:instrText>
        </w:r>
        <w:r w:rsidR="004F5E4A">
          <w:rPr>
            <w:noProof/>
          </w:rPr>
        </w:r>
        <w:r>
          <w:rPr>
            <w:noProof/>
            <w:webHidden/>
          </w:rPr>
          <w:fldChar w:fldCharType="separate"/>
        </w:r>
        <w:r>
          <w:rPr>
            <w:noProof/>
            <w:webHidden/>
          </w:rPr>
          <w:t>10</w:t>
        </w:r>
        <w:r>
          <w:rPr>
            <w:noProof/>
            <w:webHidden/>
          </w:rPr>
          <w:fldChar w:fldCharType="end"/>
        </w:r>
      </w:hyperlink>
    </w:p>
    <w:p w14:paraId="11A1F20F" w14:textId="77777777" w:rsidR="00F90E13" w:rsidRDefault="002E23EE">
      <w:pPr>
        <w:tabs>
          <w:tab w:val="left" w:pos="7200"/>
          <w:tab w:val="left" w:pos="7920"/>
          <w:tab w:val="right" w:pos="9270"/>
        </w:tabs>
      </w:pPr>
      <w:r>
        <w:rPr>
          <w:rStyle w:val="Hyperlink"/>
          <w:b/>
          <w:noProof/>
        </w:rPr>
        <w:fldChar w:fldCharType="end"/>
      </w:r>
    </w:p>
    <w:p w14:paraId="0CCFD4E9" w14:textId="77777777" w:rsidR="00486B85" w:rsidRDefault="00486B85" w:rsidP="008E67B8">
      <w:pPr>
        <w:rPr>
          <w:b/>
        </w:rPr>
      </w:pPr>
      <w:bookmarkStart w:id="0" w:name="_Toc268778867"/>
      <w:bookmarkStart w:id="1" w:name="_Toc269887095"/>
      <w:r>
        <w:rPr>
          <w:b/>
        </w:rPr>
        <w:t>____________________________________________________________________________________</w:t>
      </w:r>
    </w:p>
    <w:p w14:paraId="1C27AF9C" w14:textId="77777777" w:rsidR="00486B85" w:rsidRDefault="00486B85" w:rsidP="008E67B8">
      <w:pPr>
        <w:rPr>
          <w:b/>
        </w:rPr>
      </w:pPr>
    </w:p>
    <w:p w14:paraId="3988B9A8" w14:textId="77777777" w:rsidR="008E67B8" w:rsidRPr="008E67B8" w:rsidRDefault="008E67B8" w:rsidP="00486B85">
      <w:pPr>
        <w:pStyle w:val="Heading1"/>
      </w:pPr>
      <w:bookmarkStart w:id="2" w:name="_Toc280196553"/>
      <w:bookmarkStart w:id="3" w:name="_Toc280199314"/>
      <w:r w:rsidRPr="008E67B8">
        <w:t>Overview</w:t>
      </w:r>
      <w:r w:rsidR="00486B85">
        <w:t xml:space="preserve"> (4 pages, written 12.15.10)</w:t>
      </w:r>
      <w:bookmarkEnd w:id="3"/>
      <w:r w:rsidR="00486B85">
        <w:t xml:space="preserve"> </w:t>
      </w:r>
      <w:bookmarkEnd w:id="2"/>
    </w:p>
    <w:p w14:paraId="4D472E88" w14:textId="77777777" w:rsidR="008E67B8" w:rsidRDefault="008E67B8" w:rsidP="008E67B8"/>
    <w:p w14:paraId="3ED102B4" w14:textId="77777777" w:rsidR="00C00585" w:rsidRPr="00C00585" w:rsidRDefault="00C00585" w:rsidP="008E67B8">
      <w:r>
        <w:rPr>
          <w:b/>
        </w:rPr>
        <w:t>Section</w:t>
      </w:r>
      <w:r w:rsidRPr="00336CE9">
        <w:rPr>
          <w:b/>
        </w:rPr>
        <w:t xml:space="preserve"> 5.1</w:t>
      </w:r>
      <w:r>
        <w:t xml:space="preserve"> is general remarks for this Chapter. </w:t>
      </w:r>
    </w:p>
    <w:p w14:paraId="7361916C" w14:textId="77777777" w:rsidR="00C00585" w:rsidRDefault="00C00585" w:rsidP="008E67B8"/>
    <w:p w14:paraId="0114DADE" w14:textId="77777777" w:rsidR="00C00585" w:rsidRDefault="00C00585" w:rsidP="00C00585">
      <w:r w:rsidRPr="00336CE9">
        <w:rPr>
          <w:b/>
        </w:rPr>
        <w:t>Section 5.2</w:t>
      </w:r>
      <w:r>
        <w:t xml:space="preserve">  (</w:t>
      </w:r>
      <w:r w:rsidRPr="00C00585">
        <w:rPr>
          <w:b/>
        </w:rPr>
        <w:t>Fourier-Bessel Dual Series Equations</w:t>
      </w:r>
      <w:r>
        <w:t xml:space="preserve"> )  : </w:t>
      </w:r>
    </w:p>
    <w:p w14:paraId="181D293A" w14:textId="77777777" w:rsidR="00C00585" w:rsidRDefault="00C00585" w:rsidP="008E67B8"/>
    <w:p w14:paraId="31C360DA" w14:textId="77777777" w:rsidR="008E67B8" w:rsidRDefault="008E67B8" w:rsidP="008E67B8">
      <w:r>
        <w:t xml:space="preserve">The most general Bessel case we did in Chapter 4 looked like this  ( </w:t>
      </w:r>
      <w:r w:rsidR="00EA3FD6">
        <w:t xml:space="preserve">I have </w:t>
      </w:r>
      <w:r>
        <w:t>change</w:t>
      </w:r>
      <w:r w:rsidR="00EA3FD6">
        <w:t>d</w:t>
      </w:r>
      <w:r>
        <w:t xml:space="preserve"> u to k)</w:t>
      </w:r>
    </w:p>
    <w:p w14:paraId="2F6754D0" w14:textId="77777777" w:rsidR="008E67B8" w:rsidRDefault="008E67B8" w:rsidP="008E67B8"/>
    <w:p w14:paraId="2A2D87F1" w14:textId="77777777" w:rsidR="008E67B8" w:rsidRPr="00EA3FD6" w:rsidRDefault="008E67B8" w:rsidP="008E67B8">
      <w:pPr>
        <w:rPr>
          <w:rStyle w:val="subscript"/>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dk k</w:t>
      </w:r>
      <w:r>
        <w:rPr>
          <w:rStyle w:val="superscript"/>
        </w:rPr>
        <w:t>-2α</w:t>
      </w:r>
      <w:r>
        <w:t xml:space="preserve"> A(k) J</w:t>
      </w:r>
      <w:r>
        <w:rPr>
          <w:rStyle w:val="subscript"/>
        </w:rPr>
        <w:t>μ</w:t>
      </w:r>
      <w:r w:rsidR="006E5FF5">
        <w:t>(</w:t>
      </w:r>
      <w:r>
        <w:t>k</w:t>
      </w:r>
      <w:r w:rsidR="006E5FF5">
        <w:t>ρ</w:t>
      </w:r>
      <w:r>
        <w:t xml:space="preserve">)  = </w:t>
      </w:r>
      <w:r w:rsidR="006E5FF5">
        <w:t>f</w:t>
      </w:r>
      <w:r w:rsidR="006E5FF5">
        <w:rPr>
          <w:rStyle w:val="subscript"/>
        </w:rPr>
        <w:t>1</w:t>
      </w:r>
      <w:r>
        <w:t>(</w:t>
      </w:r>
      <w:r w:rsidR="006E5FF5">
        <w:t>ρ</w:t>
      </w:r>
      <w:r>
        <w:t>)</w:t>
      </w:r>
      <w:r w:rsidR="00EA3FD6">
        <w:t xml:space="preserve"> = F(ρ)</w:t>
      </w:r>
      <w:r>
        <w:tab/>
      </w:r>
      <w:r>
        <w:tab/>
        <w:t xml:space="preserve">x </w:t>
      </w:r>
      <w:r w:rsidR="006E5FF5">
        <w:t xml:space="preserve"> in </w:t>
      </w:r>
      <w:r w:rsidR="00EA3FD6">
        <w:t xml:space="preserve"> (0,1)  = I</w:t>
      </w:r>
      <w:r w:rsidR="00EA3FD6">
        <w:rPr>
          <w:rStyle w:val="subscript"/>
        </w:rPr>
        <w:t>1</w:t>
      </w:r>
    </w:p>
    <w:p w14:paraId="2FC4F89D" w14:textId="77777777" w:rsidR="008E67B8" w:rsidRPr="00EA3FD6" w:rsidRDefault="008E67B8" w:rsidP="008E67B8">
      <w:pPr>
        <w:rPr>
          <w:rStyle w:val="subscript"/>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dk k</w:t>
      </w:r>
      <w:r>
        <w:rPr>
          <w:rStyle w:val="superscript"/>
        </w:rPr>
        <w:t>-2β</w:t>
      </w:r>
      <w:r>
        <w:t xml:space="preserve"> A(k) J</w:t>
      </w:r>
      <w:r>
        <w:rPr>
          <w:rStyle w:val="subscript"/>
        </w:rPr>
        <w:t>ν</w:t>
      </w:r>
      <w:r w:rsidR="006E5FF5">
        <w:t>(</w:t>
      </w:r>
      <w:r>
        <w:t>k</w:t>
      </w:r>
      <w:r w:rsidR="006E5FF5">
        <w:t>ρ</w:t>
      </w:r>
      <w:r>
        <w:t xml:space="preserve">)  = </w:t>
      </w:r>
      <w:r w:rsidR="006E5FF5">
        <w:t>g</w:t>
      </w:r>
      <w:r w:rsidR="006E5FF5">
        <w:rPr>
          <w:rStyle w:val="subscript"/>
        </w:rPr>
        <w:t>2</w:t>
      </w:r>
      <w:r>
        <w:t>(</w:t>
      </w:r>
      <w:r w:rsidR="006E5FF5">
        <w:t>ρ</w:t>
      </w:r>
      <w:r>
        <w:t>)</w:t>
      </w:r>
      <w:r w:rsidR="00EA3FD6">
        <w:t xml:space="preserve"> = G(ρ)</w:t>
      </w:r>
      <w:r>
        <w:tab/>
      </w:r>
      <w:r>
        <w:tab/>
        <w:t xml:space="preserve">x </w:t>
      </w:r>
      <w:r w:rsidR="006E5FF5">
        <w:t xml:space="preserve"> in </w:t>
      </w:r>
      <w:r w:rsidR="00EA3FD6">
        <w:t xml:space="preserve"> (1,∞)  = I</w:t>
      </w:r>
      <w:r w:rsidR="00EA3FD6">
        <w:rPr>
          <w:rStyle w:val="subscript"/>
        </w:rPr>
        <w:t>2</w:t>
      </w:r>
    </w:p>
    <w:p w14:paraId="328268E1" w14:textId="77777777" w:rsidR="008E67B8" w:rsidRDefault="008E67B8" w:rsidP="008E67B8"/>
    <w:p w14:paraId="4FFE46A8" w14:textId="77777777" w:rsidR="008E67B8" w:rsidRPr="00287831" w:rsidRDefault="008E67B8" w:rsidP="008E67B8">
      <w:r>
        <w:t xml:space="preserve">and of course we then considered subcases where μ = ν, and/or where the exponents took certain special values. In this Chap 5 the most general </w:t>
      </w:r>
      <w:r w:rsidR="006E5FF5">
        <w:t xml:space="preserve">Bessel </w:t>
      </w:r>
      <w:r>
        <w:t xml:space="preserve">case we shall consider is this: </w:t>
      </w:r>
      <w:r w:rsidR="00287831">
        <w:t xml:space="preserve">  [ J</w:t>
      </w:r>
      <w:r w:rsidR="00287831">
        <w:rPr>
          <w:rStyle w:val="subscript"/>
        </w:rPr>
        <w:t>ν</w:t>
      </w:r>
      <w:r w:rsidR="00287831">
        <w:t>(k</w:t>
      </w:r>
      <w:r w:rsidR="00287831">
        <w:rPr>
          <w:rStyle w:val="subscript"/>
        </w:rPr>
        <w:t>n</w:t>
      </w:r>
      <w:r w:rsidR="00287831">
        <w:t xml:space="preserve">a) = 0 ] </w:t>
      </w:r>
    </w:p>
    <w:p w14:paraId="68E98517" w14:textId="77777777" w:rsidR="008E67B8" w:rsidRDefault="008E67B8" w:rsidP="008E67B8"/>
    <w:p w14:paraId="61A3B4A5" w14:textId="77777777" w:rsidR="008E67B8" w:rsidRPr="00287831" w:rsidRDefault="008E67B8" w:rsidP="008E67B8">
      <w:r>
        <w:tab/>
        <w:t>Σ</w:t>
      </w:r>
      <w:r>
        <w:rPr>
          <w:rStyle w:val="subscript"/>
        </w:rPr>
        <w:t>n=1</w:t>
      </w:r>
      <w:r>
        <w:rPr>
          <w:rStyle w:val="superscript"/>
          <w:rFonts w:ascii="Times New Roman" w:hAnsi="Times New Roman"/>
        </w:rPr>
        <w:t>∞</w:t>
      </w:r>
      <w:r>
        <w:t xml:space="preserve"> k</w:t>
      </w:r>
      <w:r>
        <w:rPr>
          <w:rStyle w:val="subscript"/>
        </w:rPr>
        <w:t>n</w:t>
      </w:r>
      <w:r>
        <w:rPr>
          <w:rStyle w:val="superscript"/>
        </w:rPr>
        <w:t>-2p</w:t>
      </w:r>
      <w:r>
        <w:t xml:space="preserve"> a</w:t>
      </w:r>
      <w:r>
        <w:rPr>
          <w:rStyle w:val="subscript"/>
        </w:rPr>
        <w:t>n</w:t>
      </w:r>
      <w:r>
        <w:t xml:space="preserve">  J</w:t>
      </w:r>
      <w:r>
        <w:rPr>
          <w:rStyle w:val="subscript"/>
        </w:rPr>
        <w:t>ν</w:t>
      </w:r>
      <w:r>
        <w:t>(</w:t>
      </w:r>
      <w:r w:rsidR="006E5FF5">
        <w:t>ρk</w:t>
      </w:r>
      <w:r w:rsidR="006E5FF5">
        <w:rPr>
          <w:rStyle w:val="subscript"/>
        </w:rPr>
        <w:t>n</w:t>
      </w:r>
      <w:r w:rsidR="006E5FF5">
        <w:t>) = f</w:t>
      </w:r>
      <w:r w:rsidR="006E5FF5">
        <w:rPr>
          <w:rStyle w:val="subscript"/>
        </w:rPr>
        <w:t>1</w:t>
      </w:r>
      <w:r w:rsidR="006E5FF5">
        <w:t>(ρ)</w:t>
      </w:r>
      <w:r w:rsidR="006E5FF5">
        <w:tab/>
      </w:r>
      <w:r w:rsidR="006E5FF5">
        <w:tab/>
        <w:t>f</w:t>
      </w:r>
      <w:r w:rsidR="006E5FF5">
        <w:rPr>
          <w:rStyle w:val="subscript"/>
        </w:rPr>
        <w:t>1</w:t>
      </w:r>
      <w:r w:rsidR="006E5FF5">
        <w:t xml:space="preserve"> = 0  for "problem (b) "</w:t>
      </w:r>
      <w:r w:rsidR="00287831">
        <w:tab/>
      </w:r>
      <w:r w:rsidR="00287831">
        <w:tab/>
        <w:t>I</w:t>
      </w:r>
      <w:r w:rsidR="00287831">
        <w:rPr>
          <w:rStyle w:val="subscript"/>
        </w:rPr>
        <w:t>1</w:t>
      </w:r>
      <w:r w:rsidR="00287831">
        <w:t xml:space="preserve"> = (0,1)</w:t>
      </w:r>
    </w:p>
    <w:p w14:paraId="6056105B" w14:textId="77777777" w:rsidR="006E5FF5" w:rsidRPr="00287831" w:rsidRDefault="006E5FF5" w:rsidP="006E5FF5">
      <w:r>
        <w:lastRenderedPageBreak/>
        <w:tab/>
        <w:t>Σ</w:t>
      </w:r>
      <w:r>
        <w:rPr>
          <w:rStyle w:val="subscript"/>
        </w:rPr>
        <w:t>n=1</w:t>
      </w:r>
      <w:r>
        <w:rPr>
          <w:rStyle w:val="superscript"/>
          <w:rFonts w:ascii="Times New Roman" w:hAnsi="Times New Roman"/>
        </w:rPr>
        <w:t>∞</w:t>
      </w:r>
      <w:r>
        <w:t xml:space="preserve">          a</w:t>
      </w:r>
      <w:r>
        <w:rPr>
          <w:rStyle w:val="subscript"/>
        </w:rPr>
        <w:t>n</w:t>
      </w:r>
      <w:r>
        <w:t xml:space="preserve">  J</w:t>
      </w:r>
      <w:r>
        <w:rPr>
          <w:rStyle w:val="subscript"/>
        </w:rPr>
        <w:t>ν</w:t>
      </w:r>
      <w:r>
        <w:t>(ρk</w:t>
      </w:r>
      <w:r>
        <w:rPr>
          <w:rStyle w:val="subscript"/>
        </w:rPr>
        <w:t>n</w:t>
      </w:r>
      <w:r>
        <w:t>) = g</w:t>
      </w:r>
      <w:r>
        <w:rPr>
          <w:rStyle w:val="subscript"/>
        </w:rPr>
        <w:t>2</w:t>
      </w:r>
      <w:r>
        <w:t>(ρ)</w:t>
      </w:r>
      <w:r>
        <w:tab/>
      </w:r>
      <w:r>
        <w:tab/>
      </w:r>
      <w:r w:rsidR="00157D2C">
        <w:t>g</w:t>
      </w:r>
      <w:r w:rsidR="00157D2C">
        <w:rPr>
          <w:rStyle w:val="subscript"/>
        </w:rPr>
        <w:t>2</w:t>
      </w:r>
      <w:r w:rsidR="00157D2C">
        <w:t xml:space="preserve"> = 0  for "problem (a) "</w:t>
      </w:r>
      <w:r w:rsidR="00287831">
        <w:tab/>
      </w:r>
      <w:r w:rsidR="00287831">
        <w:tab/>
        <w:t>I</w:t>
      </w:r>
      <w:r w:rsidR="00287831">
        <w:rPr>
          <w:rStyle w:val="subscript"/>
        </w:rPr>
        <w:t>2</w:t>
      </w:r>
      <w:r w:rsidR="00287831">
        <w:t xml:space="preserve"> = (1,a) </w:t>
      </w:r>
    </w:p>
    <w:p w14:paraId="60BE5AE8" w14:textId="77777777" w:rsidR="006E5FF5" w:rsidRDefault="006E5FF5" w:rsidP="006E5FF5"/>
    <w:p w14:paraId="01B26D0C" w14:textId="77777777" w:rsidR="00287831" w:rsidRDefault="006E5FF5" w:rsidP="006E5FF5">
      <w:r>
        <w:t xml:space="preserve">so we have μ=ν and α = p and β = 0, the Titchmarsh type case. </w:t>
      </w:r>
      <w:r w:rsidR="00336CE9">
        <w:t xml:space="preserve">These duals would arise if you worked with a disk-like object inside a grounded (or perhaps chargeless) cylinder of radius a. </w:t>
      </w:r>
      <w:r w:rsidR="00DF5B54">
        <w:t xml:space="preserve">Here, the Fourier-Bessel Transform plays the role of the Hankel Transform in the dual integral equations. </w:t>
      </w:r>
      <w:r w:rsidR="00484131">
        <w:t xml:space="preserve">We are always thinking cylindrical coordinates and atoms here. </w:t>
      </w:r>
      <w:r w:rsidR="004773D1">
        <w:t>Note definitions of problems (a) and (b) above</w:t>
      </w:r>
      <w:r w:rsidR="00205AB4">
        <w:t>, and note that you can construct a solution to the general problem by simply adding these two solutions</w:t>
      </w:r>
      <w:r w:rsidR="004773D1">
        <w:t xml:space="preserve">. </w:t>
      </w:r>
      <w:r w:rsidR="00656B3C">
        <w:t>As a reminder, here is the F-B transform from my transforms.doc,</w:t>
      </w:r>
    </w:p>
    <w:p w14:paraId="350E1504" w14:textId="77777777" w:rsidR="00656B3C" w:rsidRDefault="00656B3C" w:rsidP="006E5FF5"/>
    <w:p w14:paraId="78490202" w14:textId="77777777" w:rsidR="00656B3C" w:rsidRPr="00C276C2" w:rsidRDefault="00656B3C" w:rsidP="00656B3C">
      <w:r>
        <w:tab/>
      </w:r>
      <w:r>
        <w:tab/>
        <w:t>f(ρ) = Σ</w:t>
      </w:r>
      <w:r>
        <w:rPr>
          <w:rStyle w:val="subscript"/>
        </w:rPr>
        <w:t>n=1</w:t>
      </w:r>
      <w:r>
        <w:rPr>
          <w:rStyle w:val="superscript"/>
          <w:rFonts w:ascii="Times New Roman" w:hAnsi="Times New Roman"/>
        </w:rPr>
        <w:t>∞</w:t>
      </w:r>
      <w:r>
        <w:t xml:space="preserve"> </w:t>
      </w:r>
      <w:r w:rsidR="00BE0529">
        <w:rPr>
          <w:color w:val="000000"/>
        </w:rPr>
        <w:t>B</w:t>
      </w:r>
      <w:r>
        <w:rPr>
          <w:rStyle w:val="subscript"/>
        </w:rPr>
        <w:t xml:space="preserve">n,ν </w:t>
      </w:r>
      <w:r>
        <w:rPr>
          <w:color w:val="000000"/>
        </w:rPr>
        <w:t>J</w:t>
      </w:r>
      <w:r>
        <w:rPr>
          <w:rStyle w:val="subscript"/>
        </w:rPr>
        <w:t>ν</w:t>
      </w:r>
      <w:r>
        <w:t>(k</w:t>
      </w:r>
      <w:r>
        <w:rPr>
          <w:rStyle w:val="subscript"/>
        </w:rPr>
        <w:t>n</w:t>
      </w:r>
      <w:r>
        <w:t>ρ)</w:t>
      </w:r>
      <w:r>
        <w:tab/>
      </w:r>
      <w:r>
        <w:tab/>
      </w:r>
      <w:r>
        <w:tab/>
      </w:r>
      <w:r>
        <w:tab/>
      </w:r>
      <w:r>
        <w:tab/>
      </w:r>
      <w:r>
        <w:tab/>
      </w:r>
      <w:r>
        <w:tab/>
        <w:t>// expansion</w:t>
      </w:r>
    </w:p>
    <w:p w14:paraId="23DF097A" w14:textId="77777777" w:rsidR="00656B3C" w:rsidRDefault="00656B3C" w:rsidP="00656B3C">
      <w:r>
        <w:tab/>
      </w:r>
      <w:r>
        <w:tab/>
      </w:r>
      <w:r w:rsidR="00BE0529">
        <w:t>B</w:t>
      </w:r>
      <w:r>
        <w:rPr>
          <w:rStyle w:val="subscript"/>
        </w:rPr>
        <w:t>n,ν</w:t>
      </w:r>
      <w:r>
        <w:t xml:space="preserve"> =  2/[b</w:t>
      </w:r>
      <w:r>
        <w:rPr>
          <w:rStyle w:val="superscript"/>
        </w:rPr>
        <w:t>2</w:t>
      </w:r>
      <w:r>
        <w:t>J</w:t>
      </w:r>
      <w:r>
        <w:rPr>
          <w:rStyle w:val="subscript"/>
        </w:rPr>
        <w:t>ν+1</w:t>
      </w:r>
      <w:r>
        <w:t>(bk</w:t>
      </w:r>
      <w:r>
        <w:rPr>
          <w:rStyle w:val="subscript"/>
        </w:rPr>
        <w:t>n</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 f(ρ) J</w:t>
      </w:r>
      <w:r>
        <w:rPr>
          <w:rStyle w:val="subscript"/>
        </w:rPr>
        <w:t>ν</w:t>
      </w:r>
      <w:r>
        <w:t>(k</w:t>
      </w:r>
      <w:r>
        <w:rPr>
          <w:rStyle w:val="subscript"/>
        </w:rPr>
        <w:t>n</w:t>
      </w:r>
      <w:r>
        <w:t>ρ)</w:t>
      </w:r>
      <w:r>
        <w:tab/>
      </w:r>
      <w:r>
        <w:tab/>
      </w:r>
      <w:r>
        <w:tab/>
      </w:r>
      <w:r>
        <w:tab/>
      </w:r>
      <w:r>
        <w:tab/>
        <w:t>// projection</w:t>
      </w:r>
    </w:p>
    <w:p w14:paraId="3E7B65D0" w14:textId="77777777" w:rsidR="00656B3C" w:rsidRDefault="00656B3C" w:rsidP="006E5FF5"/>
    <w:p w14:paraId="1EFDA3E6" w14:textId="77777777" w:rsidR="00157D2C" w:rsidRDefault="00157D2C" w:rsidP="006E5FF5">
      <w:r>
        <w:t xml:space="preserve">In </w:t>
      </w:r>
      <w:r w:rsidRPr="00336CE9">
        <w:rPr>
          <w:b/>
        </w:rPr>
        <w:t>Subsection 5.</w:t>
      </w:r>
      <w:r w:rsidR="00D14AD8">
        <w:rPr>
          <w:b/>
        </w:rPr>
        <w:t>2</w:t>
      </w:r>
      <w:r w:rsidRPr="00336CE9">
        <w:rPr>
          <w:b/>
        </w:rPr>
        <w:t xml:space="preserve">.1 </w:t>
      </w:r>
      <w:r>
        <w:t>we attack Problem (a)</w:t>
      </w:r>
      <w:r w:rsidR="004773D1">
        <w:t xml:space="preserve"> [Cooke and Tranter 1959]</w:t>
      </w:r>
      <w:r>
        <w:t xml:space="preserve">. We first expand </w:t>
      </w:r>
    </w:p>
    <w:p w14:paraId="03855F0A" w14:textId="77777777" w:rsidR="00157D2C" w:rsidRDefault="00157D2C" w:rsidP="006E5FF5"/>
    <w:p w14:paraId="2E9BA3C1" w14:textId="77777777" w:rsidR="00157D2C" w:rsidRPr="00157D2C" w:rsidRDefault="00157D2C" w:rsidP="006E5FF5">
      <w:r>
        <w:tab/>
        <w:t>a</w:t>
      </w:r>
      <w:r>
        <w:rPr>
          <w:rStyle w:val="subscript"/>
        </w:rPr>
        <w:t>n</w:t>
      </w:r>
      <w:r>
        <w:t xml:space="preserve"> =  C(</w:t>
      </w:r>
      <w:r w:rsidR="00287831">
        <w:t>k</w:t>
      </w:r>
      <w:r w:rsidR="00287831">
        <w:rPr>
          <w:rStyle w:val="subscript"/>
        </w:rPr>
        <w:t>n</w:t>
      </w:r>
      <w:r w:rsidR="00287831">
        <w:t xml:space="preserve">, ν,a) </w:t>
      </w:r>
      <w:r>
        <w:t>Σ</w:t>
      </w:r>
      <w:r>
        <w:rPr>
          <w:rStyle w:val="subscript"/>
        </w:rPr>
        <w:t>m=0</w:t>
      </w:r>
      <w:r>
        <w:rPr>
          <w:rStyle w:val="superscript"/>
          <w:rFonts w:ascii="Times New Roman" w:hAnsi="Times New Roman"/>
        </w:rPr>
        <w:t>∞</w:t>
      </w:r>
      <w:r>
        <w:t xml:space="preserve"> b</w:t>
      </w:r>
      <w:r>
        <w:rPr>
          <w:rStyle w:val="subscript"/>
        </w:rPr>
        <w:t>m</w:t>
      </w:r>
      <w:r>
        <w:t xml:space="preserve"> J</w:t>
      </w:r>
      <w:r>
        <w:rPr>
          <w:rStyle w:val="subscript"/>
        </w:rPr>
        <w:t>ν+2m+1-p</w:t>
      </w:r>
      <w:r>
        <w:t>(k</w:t>
      </w:r>
      <w:r>
        <w:rPr>
          <w:rStyle w:val="subscript"/>
        </w:rPr>
        <w:t>n</w:t>
      </w:r>
      <w:r>
        <w:t>)</w:t>
      </w:r>
    </w:p>
    <w:p w14:paraId="23E5E188" w14:textId="77777777" w:rsidR="008E67B8" w:rsidRDefault="008E67B8" w:rsidP="008E67B8"/>
    <w:p w14:paraId="4509DDA5" w14:textId="77777777" w:rsidR="008E67B8" w:rsidRDefault="00336CE9" w:rsidP="008E67B8">
      <w:r>
        <w:t>This ansatz is made because this form satisfies the second equation of the dual pair for any b</w:t>
      </w:r>
      <w:r>
        <w:rPr>
          <w:rStyle w:val="subscript"/>
        </w:rPr>
        <w:t>m</w:t>
      </w:r>
      <w:r>
        <w:t xml:space="preserve">. </w:t>
      </w:r>
      <w:r w:rsidR="008D4F65">
        <w:t>The price paid for dismissing the second equation so quickly is that finding the b</w:t>
      </w:r>
      <w:r w:rsidR="008D4F65">
        <w:rPr>
          <w:rStyle w:val="subscript"/>
        </w:rPr>
        <w:t>m</w:t>
      </w:r>
      <w:r w:rsidR="008D4F65">
        <w:t xml:space="preserve"> becomes a huge and ugly ∞ x ∞ Cramer's Rule</w:t>
      </w:r>
      <w:r w:rsidR="00D5326E">
        <w:t xml:space="preserve"> problem</w:t>
      </w:r>
      <w:r w:rsidR="008D4F65">
        <w:t xml:space="preserve"> Σ</w:t>
      </w:r>
      <w:r w:rsidR="008D4F65">
        <w:rPr>
          <w:rStyle w:val="subscript"/>
        </w:rPr>
        <w:t>m=0</w:t>
      </w:r>
      <w:r w:rsidR="008D4F65">
        <w:rPr>
          <w:rStyle w:val="superscript"/>
          <w:rFonts w:ascii="Times New Roman" w:hAnsi="Times New Roman"/>
        </w:rPr>
        <w:t>∞</w:t>
      </w:r>
      <w:r w:rsidR="008D4F65">
        <w:t>b</w:t>
      </w:r>
      <w:r w:rsidR="008D4F65">
        <w:rPr>
          <w:rStyle w:val="subscript"/>
        </w:rPr>
        <w:t>m</w:t>
      </w:r>
      <w:r w:rsidR="008D4F65">
        <w:t>B</w:t>
      </w:r>
      <w:r w:rsidR="008D4F65">
        <w:rPr>
          <w:rStyle w:val="subscript"/>
        </w:rPr>
        <w:t>m</w:t>
      </w:r>
      <w:r w:rsidR="008D4F65">
        <w:t xml:space="preserve"> = E where E and B</w:t>
      </w:r>
      <w:r w:rsidR="008D4F65">
        <w:rPr>
          <w:rStyle w:val="subscript"/>
        </w:rPr>
        <w:t>m</w:t>
      </w:r>
      <w:r w:rsidR="008D4F65">
        <w:t xml:space="preserve"> </w:t>
      </w:r>
      <w:r w:rsidR="00595A20">
        <w:t>fully determined but ugly integrals. So unlike the dual integral case where we could obtain A(u) at least as a few integrals</w:t>
      </w:r>
      <w:r w:rsidR="00D5326E">
        <w:t xml:space="preserve"> of known functions</w:t>
      </w:r>
      <w:r w:rsidR="00595A20">
        <w:t>, here our result a</w:t>
      </w:r>
      <w:r w:rsidR="00595A20">
        <w:rPr>
          <w:rStyle w:val="subscript"/>
        </w:rPr>
        <w:t>n</w:t>
      </w:r>
      <w:r w:rsidR="00595A20">
        <w:t xml:space="preserve"> is a</w:t>
      </w:r>
      <w:r w:rsidR="00D5326E">
        <w:t>n ∞</w:t>
      </w:r>
      <w:r w:rsidR="00595A20">
        <w:t xml:space="preserve"> series of b</w:t>
      </w:r>
      <w:r w:rsidR="00595A20">
        <w:rPr>
          <w:rStyle w:val="subscript"/>
        </w:rPr>
        <w:t>m</w:t>
      </w:r>
      <w:r w:rsidR="00595A20">
        <w:t xml:space="preserve"> which </w:t>
      </w:r>
      <w:r w:rsidR="00D5326E">
        <w:t xml:space="preserve">we need an </w:t>
      </w:r>
      <w:r w:rsidR="00D5326E" w:rsidRPr="003D4A3B">
        <w:rPr>
          <w:b/>
        </w:rPr>
        <w:t>∞ Cramer</w:t>
      </w:r>
      <w:r w:rsidR="00D5326E">
        <w:t xml:space="preserve"> </w:t>
      </w:r>
      <w:r w:rsidR="00595A20">
        <w:t>to solve. So, there is</w:t>
      </w:r>
      <w:r w:rsidR="00D5326E">
        <w:t xml:space="preserve"> no "write down able"</w:t>
      </w:r>
      <w:r w:rsidR="00595A20">
        <w:t xml:space="preserve"> solution, at least with this approach. The section goes on to describe a perturbation theory method which uses some tabulated integrals</w:t>
      </w:r>
      <w:r w:rsidR="00D5326E">
        <w:t xml:space="preserve"> in which Smythe and Tranter played a role. </w:t>
      </w:r>
    </w:p>
    <w:p w14:paraId="2688E879" w14:textId="77777777" w:rsidR="00D14AD8" w:rsidRDefault="00D5326E" w:rsidP="008E67B8">
      <w:r>
        <w:tab/>
      </w:r>
    </w:p>
    <w:p w14:paraId="6D4B2227" w14:textId="77777777" w:rsidR="00D5326E" w:rsidRDefault="00D5326E" w:rsidP="008E67B8">
      <w:r>
        <w:t xml:space="preserve">In </w:t>
      </w:r>
      <w:r w:rsidRPr="00E82402">
        <w:rPr>
          <w:b/>
        </w:rPr>
        <w:t>Subsection 5.</w:t>
      </w:r>
      <w:r w:rsidR="00D14AD8">
        <w:rPr>
          <w:b/>
        </w:rPr>
        <w:t>2</w:t>
      </w:r>
      <w:r w:rsidRPr="00E82402">
        <w:rPr>
          <w:b/>
        </w:rPr>
        <w:t xml:space="preserve">.2 </w:t>
      </w:r>
      <w:r>
        <w:t xml:space="preserve">Sned describes what is </w:t>
      </w:r>
      <w:r w:rsidR="00E82402">
        <w:t>probably</w:t>
      </w:r>
      <w:r>
        <w:t xml:space="preserve"> a bet</w:t>
      </w:r>
      <w:r w:rsidR="004773D1">
        <w:t>ter method invented by h</w:t>
      </w:r>
      <w:r w:rsidR="00BE0529">
        <w:t>im</w:t>
      </w:r>
      <w:r w:rsidR="004773D1">
        <w:t xml:space="preserve"> and S</w:t>
      </w:r>
      <w:r>
        <w:t>ri</w:t>
      </w:r>
      <w:r w:rsidR="00D01BB8">
        <w:t>vastav in 1964. This time a</w:t>
      </w:r>
      <w:r w:rsidR="00D01BB8">
        <w:rPr>
          <w:rStyle w:val="subscript"/>
        </w:rPr>
        <w:t xml:space="preserve">n </w:t>
      </w:r>
      <w:r w:rsidR="00D01BB8">
        <w:t>is represented not as a sum, but as an integral of the unknown g</w:t>
      </w:r>
      <w:r w:rsidR="00D01BB8">
        <w:rPr>
          <w:rStyle w:val="subscript"/>
        </w:rPr>
        <w:t>1</w:t>
      </w:r>
      <w:r w:rsidR="00D01BB8">
        <w:t xml:space="preserve"> partner function just by a Fourier-Bessel transform. This g</w:t>
      </w:r>
      <w:r w:rsidR="00D01BB8">
        <w:rPr>
          <w:rStyle w:val="subscript"/>
        </w:rPr>
        <w:t>1</w:t>
      </w:r>
      <w:r w:rsidR="00D01BB8">
        <w:t xml:space="preserve"> in turn is represented as </w:t>
      </w:r>
      <w:r w:rsidR="00FE4296">
        <w:t xml:space="preserve">an Abel transform (α = p) of another function h, and they then come up with a Fred 2 integral equation for h which is 5.2.23, in which the kernel </w:t>
      </w:r>
      <w:r w:rsidR="00F07CFF">
        <w:t xml:space="preserve">involves a Bessel I function, a power, and the K-object defined on page 32 Chap 2 which is an integral involving four I/K type Bessel functions. </w:t>
      </w:r>
      <w:r w:rsidR="00E82402">
        <w:t xml:space="preserve">This K-object is similar to what was tabulated in the previous solution method. A </w:t>
      </w:r>
      <w:r w:rsidR="00E82402" w:rsidRPr="003D4A3B">
        <w:rPr>
          <w:b/>
        </w:rPr>
        <w:t>Fred 2</w:t>
      </w:r>
      <w:r w:rsidR="00E82402">
        <w:t xml:space="preserve"> integral equation of course can be regarded as an ∞ Cramer problem, but one which we perhaps know more about solving. In either ∞ Cramer case, we are going to numerically turn it into an NxN </w:t>
      </w:r>
      <w:r w:rsidR="00656B3C">
        <w:t>matrix</w:t>
      </w:r>
      <w:r w:rsidR="00E82402">
        <w:t xml:space="preserve"> problem </w:t>
      </w:r>
      <w:r w:rsidR="00DF5B54">
        <w:t xml:space="preserve">where N is hopefully fairly large but not too large! </w:t>
      </w:r>
    </w:p>
    <w:p w14:paraId="766A14D8" w14:textId="77777777" w:rsidR="00D14AD8" w:rsidRDefault="00DF5B54" w:rsidP="008E67B8">
      <w:r>
        <w:tab/>
      </w:r>
    </w:p>
    <w:p w14:paraId="5EAEAB36" w14:textId="77777777" w:rsidR="00DF5B54" w:rsidRDefault="00DF5B54" w:rsidP="008E67B8">
      <w:r w:rsidRPr="00E82402">
        <w:rPr>
          <w:b/>
        </w:rPr>
        <w:t>Subsection 5.</w:t>
      </w:r>
      <w:r w:rsidR="00D14AD8">
        <w:rPr>
          <w:b/>
        </w:rPr>
        <w:t>2</w:t>
      </w:r>
      <w:r w:rsidRPr="00E82402">
        <w:rPr>
          <w:b/>
        </w:rPr>
        <w:t>.</w:t>
      </w:r>
      <w:r>
        <w:rPr>
          <w:b/>
        </w:rPr>
        <w:t xml:space="preserve">3 </w:t>
      </w:r>
      <w:r>
        <w:t>takes the same approach to the (b) problem f</w:t>
      </w:r>
      <w:r>
        <w:rPr>
          <w:rStyle w:val="subscript"/>
        </w:rPr>
        <w:t>1</w:t>
      </w:r>
      <w:r>
        <w:t xml:space="preserve"> = 0 . </w:t>
      </w:r>
    </w:p>
    <w:p w14:paraId="6DEB237C" w14:textId="77777777" w:rsidR="002E40C1" w:rsidRDefault="002E40C1" w:rsidP="008E67B8"/>
    <w:p w14:paraId="70BD4953" w14:textId="77777777" w:rsidR="003D4A3B" w:rsidRDefault="002E40C1" w:rsidP="008E67B8">
      <w:r w:rsidRPr="006B68BF">
        <w:rPr>
          <w:b/>
        </w:rPr>
        <w:t xml:space="preserve">Section 5.3. </w:t>
      </w:r>
      <w:r w:rsidR="007D5BF3">
        <w:rPr>
          <w:b/>
        </w:rPr>
        <w:t xml:space="preserve">(Dini </w:t>
      </w:r>
      <w:r w:rsidR="00D14AD8">
        <w:rPr>
          <w:b/>
        </w:rPr>
        <w:t xml:space="preserve">Dual </w:t>
      </w:r>
      <w:r w:rsidR="007D5BF3">
        <w:rPr>
          <w:b/>
        </w:rPr>
        <w:t>Series)</w:t>
      </w:r>
      <w:r>
        <w:t xml:space="preserve"> In the previous section, our quantization situation was J</w:t>
      </w:r>
      <w:r>
        <w:rPr>
          <w:rStyle w:val="subscript"/>
        </w:rPr>
        <w:t>ν</w:t>
      </w:r>
      <w:r>
        <w:t>(k</w:t>
      </w:r>
      <w:r>
        <w:rPr>
          <w:rStyle w:val="subscript"/>
        </w:rPr>
        <w:t>n</w:t>
      </w:r>
      <w:r>
        <w:t>a) = 0</w:t>
      </w:r>
      <w:r w:rsidR="006B68BF">
        <w:t xml:space="preserve"> which is useful for making a potential vanish on a surrounding cylindrical metal boundary.  If we threw in exp(-k</w:t>
      </w:r>
      <w:r w:rsidR="006B68BF">
        <w:rPr>
          <w:rStyle w:val="subscript"/>
        </w:rPr>
        <w:t>n</w:t>
      </w:r>
      <w:r w:rsidR="006B68BF">
        <w:t>z) as part of that atomic form, then ∂</w:t>
      </w:r>
      <w:r w:rsidR="006B68BF">
        <w:rPr>
          <w:rStyle w:val="subscript"/>
        </w:rPr>
        <w:t>z</w:t>
      </w:r>
      <w:r w:rsidR="006B68BF">
        <w:t xml:space="preserve"> makes a power of k</w:t>
      </w:r>
      <w:r w:rsidR="006B68BF">
        <w:rPr>
          <w:rStyle w:val="subscript"/>
        </w:rPr>
        <w:t>n</w:t>
      </w:r>
      <w:r w:rsidR="006B68BF">
        <w:t xml:space="preserve"> and we can think of σ = 0 or some prescribed value in the z = 0 plane. </w:t>
      </w:r>
      <w:r w:rsidR="008A3798">
        <w:t>But we don't have a way to make σ = 0 on the surrounding cylinder, which involves ∂</w:t>
      </w:r>
      <w:r w:rsidR="008A3798">
        <w:rPr>
          <w:rStyle w:val="subscript"/>
        </w:rPr>
        <w:t>ρ</w:t>
      </w:r>
      <w:r w:rsidR="008A3798">
        <w:t xml:space="preserve"> and hence involves J</w:t>
      </w:r>
      <w:r w:rsidR="008A3798">
        <w:rPr>
          <w:rStyle w:val="subscript"/>
        </w:rPr>
        <w:t>ν</w:t>
      </w:r>
      <w:r w:rsidR="008A3798">
        <w:t>'(k</w:t>
      </w:r>
      <w:r w:rsidR="008A3798">
        <w:rPr>
          <w:rStyle w:val="subscript"/>
        </w:rPr>
        <w:t>n</w:t>
      </w:r>
      <w:r w:rsidR="007D5BF3">
        <w:t xml:space="preserve">a). </w:t>
      </w:r>
      <w:r w:rsidR="008A3798">
        <w:t>Instead of considering this situation, we can consider the more g</w:t>
      </w:r>
      <w:r w:rsidR="000C4FF6">
        <w:t xml:space="preserve">eneral situation where we want </w:t>
      </w:r>
      <w:r w:rsidR="00CB5B28">
        <w:t>(</w:t>
      </w:r>
      <w:r w:rsidR="000C4FF6">
        <w:t>k</w:t>
      </w:r>
      <w:r w:rsidR="000C4FF6">
        <w:rPr>
          <w:rStyle w:val="subscript"/>
        </w:rPr>
        <w:t>n</w:t>
      </w:r>
      <w:r w:rsidR="00CB5B28">
        <w:t>a)</w:t>
      </w:r>
      <w:r w:rsidR="008A3798">
        <w:t>J</w:t>
      </w:r>
      <w:r w:rsidR="008A3798">
        <w:rPr>
          <w:rStyle w:val="subscript"/>
        </w:rPr>
        <w:t>ν</w:t>
      </w:r>
      <w:r w:rsidR="008A3798">
        <w:t>'(k</w:t>
      </w:r>
      <w:r w:rsidR="008A3798">
        <w:rPr>
          <w:rStyle w:val="subscript"/>
        </w:rPr>
        <w:t>n</w:t>
      </w:r>
      <w:r w:rsidR="008A3798">
        <w:t>a) + H J</w:t>
      </w:r>
      <w:r w:rsidR="008A3798">
        <w:rPr>
          <w:rStyle w:val="subscript"/>
        </w:rPr>
        <w:t>ν</w:t>
      </w:r>
      <w:r w:rsidR="008A3798">
        <w:t>(k</w:t>
      </w:r>
      <w:r w:rsidR="008A3798">
        <w:rPr>
          <w:rStyle w:val="subscript"/>
        </w:rPr>
        <w:t>n</w:t>
      </w:r>
      <w:r w:rsidR="008A3798">
        <w:t>a) = 0 on the cylindrical boundary, where H is just some positive number.</w:t>
      </w:r>
      <w:r w:rsidR="00F12392">
        <w:t xml:space="preserve"> </w:t>
      </w:r>
      <w:r w:rsidR="00424040">
        <w:t xml:space="preserve">This boundary condition is sometimes called the "radiation" one for historical reasons, and we might call it a "locally mixed boundary condition". </w:t>
      </w:r>
      <w:r w:rsidR="008A3798">
        <w:t xml:space="preserve">Then H=0 gives our case </w:t>
      </w:r>
      <w:r w:rsidR="008A3798">
        <w:lastRenderedPageBreak/>
        <w:t xml:space="preserve">just mentioned. </w:t>
      </w:r>
      <w:r w:rsidR="00424040">
        <w:t>Just as the case J</w:t>
      </w:r>
      <w:r w:rsidR="00424040">
        <w:rPr>
          <w:rStyle w:val="subscript"/>
        </w:rPr>
        <w:t>ν</w:t>
      </w:r>
      <w:r w:rsidR="00424040">
        <w:t>(k</w:t>
      </w:r>
      <w:r w:rsidR="00424040">
        <w:rPr>
          <w:rStyle w:val="subscript"/>
        </w:rPr>
        <w:t>n</w:t>
      </w:r>
      <w:r w:rsidR="00424040">
        <w:t>a) = 0 leads to what we usually call the F</w:t>
      </w:r>
      <w:r w:rsidR="00F12392">
        <w:t xml:space="preserve">ourier-Bessel series expansion </w:t>
      </w:r>
      <w:r w:rsidR="00424040">
        <w:t xml:space="preserve">(just part of that transform), the H condition leads to what is called a </w:t>
      </w:r>
      <w:r w:rsidR="00424040" w:rsidRPr="007D5BF3">
        <w:rPr>
          <w:b/>
        </w:rPr>
        <w:t>Dini Series</w:t>
      </w:r>
      <w:r w:rsidR="00424040">
        <w:t xml:space="preserve"> expansion, which is part of the </w:t>
      </w:r>
      <w:r w:rsidR="00424040" w:rsidRPr="00887F12">
        <w:rPr>
          <w:b/>
        </w:rPr>
        <w:t>Hankel-Schwartz Transform</w:t>
      </w:r>
      <w:r w:rsidR="00424040">
        <w:t xml:space="preserve">. </w:t>
      </w:r>
      <w:r w:rsidR="00F12392">
        <w:t xml:space="preserve">[ Remember: every homo BC leads to a different Sturm-Liouville problem.] </w:t>
      </w:r>
      <w:r w:rsidR="003D4A3B">
        <w:t>For any value of H, you get some spectrum for your k</w:t>
      </w:r>
      <w:r w:rsidR="003D4A3B">
        <w:rPr>
          <w:rStyle w:val="subscript"/>
        </w:rPr>
        <w:t>n</w:t>
      </w:r>
      <w:r w:rsidR="007D5BF3">
        <w:t xml:space="preserve"> and you expand on your eigenfunctions, whatever they might be</w:t>
      </w:r>
      <w:r w:rsidR="003D4A3B">
        <w:t xml:space="preserve">. Sned expends 6 long pages showing how you can solve a Dini Dual Series equation pair by grinding it down to a Fred 2 integral equation. Obviously the Dini case is not going to be any simpler that the regular Fourier-Bessel case we treated above, and which we found has no closed-form solution. </w:t>
      </w:r>
    </w:p>
    <w:p w14:paraId="28B2E9F8" w14:textId="77777777" w:rsidR="007D5BF3" w:rsidRDefault="007D5BF3" w:rsidP="008E67B8"/>
    <w:p w14:paraId="72C68976" w14:textId="77777777" w:rsidR="007D5BF3" w:rsidRPr="00B96F6E" w:rsidRDefault="007D5BF3" w:rsidP="008E67B8">
      <w:r w:rsidRPr="00B96F6E">
        <w:rPr>
          <w:b/>
        </w:rPr>
        <w:t>Section 5.4</w:t>
      </w:r>
      <w:r w:rsidR="00B96F6E" w:rsidRPr="00B96F6E">
        <w:rPr>
          <w:b/>
        </w:rPr>
        <w:t xml:space="preserve"> </w:t>
      </w:r>
      <w:r w:rsidR="006F56D0">
        <w:rPr>
          <w:b/>
        </w:rPr>
        <w:t>(Trig</w:t>
      </w:r>
      <w:r w:rsidR="00D14AD8">
        <w:rPr>
          <w:b/>
        </w:rPr>
        <w:t xml:space="preserve"> Dual Series</w:t>
      </w:r>
      <w:r w:rsidR="006F56D0">
        <w:rPr>
          <w:b/>
        </w:rPr>
        <w:t xml:space="preserve">) </w:t>
      </w:r>
      <w:r w:rsidR="00B96F6E">
        <w:t>is the analog of our dual integral equation</w:t>
      </w:r>
      <w:r w:rsidR="00F12392">
        <w:t>s</w:t>
      </w:r>
      <w:r w:rsidR="00B96F6E">
        <w:t xml:space="preserve"> discussion where we considered trig functions replacing the Bessel ones. A typical dual pair here is  (now k</w:t>
      </w:r>
      <w:r w:rsidR="00B96F6E">
        <w:rPr>
          <w:rStyle w:val="subscript"/>
        </w:rPr>
        <w:t>n</w:t>
      </w:r>
      <w:r w:rsidR="00B96F6E">
        <w:t xml:space="preserve"> = </w:t>
      </w:r>
      <w:r w:rsidR="007A1779">
        <w:t>nπ/a</w:t>
      </w:r>
      <w:r w:rsidR="00B96F6E">
        <w:t>)</w:t>
      </w:r>
    </w:p>
    <w:p w14:paraId="459460D0" w14:textId="77777777" w:rsidR="007D5BF3" w:rsidRDefault="007D5BF3" w:rsidP="008E67B8"/>
    <w:p w14:paraId="6852E998" w14:textId="77777777" w:rsidR="00B96F6E" w:rsidRPr="00287831" w:rsidRDefault="00B96F6E" w:rsidP="00B96F6E">
      <w:r>
        <w:tab/>
        <w:t>Σ</w:t>
      </w:r>
      <w:r>
        <w:rPr>
          <w:rStyle w:val="subscript"/>
        </w:rPr>
        <w:t>n=1</w:t>
      </w:r>
      <w:r>
        <w:rPr>
          <w:rStyle w:val="superscript"/>
          <w:rFonts w:ascii="Times New Roman" w:hAnsi="Times New Roman"/>
        </w:rPr>
        <w:t>∞</w:t>
      </w:r>
      <w:r>
        <w:t xml:space="preserve"> k</w:t>
      </w:r>
      <w:r>
        <w:rPr>
          <w:rStyle w:val="subscript"/>
        </w:rPr>
        <w:t>n</w:t>
      </w:r>
      <w:r w:rsidR="00391C24">
        <w:rPr>
          <w:rStyle w:val="superscript"/>
        </w:rPr>
        <w:t>+</w:t>
      </w:r>
      <w:r>
        <w:rPr>
          <w:rStyle w:val="superscript"/>
        </w:rPr>
        <w:t>p</w:t>
      </w:r>
      <w:r>
        <w:t xml:space="preserve"> a</w:t>
      </w:r>
      <w:r>
        <w:rPr>
          <w:rStyle w:val="subscript"/>
        </w:rPr>
        <w:t>n</w:t>
      </w:r>
      <w:r>
        <w:t xml:space="preserve">  sin(k</w:t>
      </w:r>
      <w:r>
        <w:rPr>
          <w:rStyle w:val="subscript"/>
        </w:rPr>
        <w:t>n</w:t>
      </w:r>
      <w:r w:rsidR="007A1779">
        <w:t>x</w:t>
      </w:r>
      <w:r>
        <w:t>) = f</w:t>
      </w:r>
      <w:r>
        <w:rPr>
          <w:rStyle w:val="subscript"/>
        </w:rPr>
        <w:t>1</w:t>
      </w:r>
      <w:r>
        <w:t>(</w:t>
      </w:r>
      <w:r w:rsidR="007A1779">
        <w:t>x</w:t>
      </w:r>
      <w:r>
        <w:t>)</w:t>
      </w:r>
      <w:r>
        <w:tab/>
      </w:r>
      <w:r>
        <w:tab/>
        <w:t>f</w:t>
      </w:r>
      <w:r>
        <w:rPr>
          <w:rStyle w:val="subscript"/>
        </w:rPr>
        <w:t>1</w:t>
      </w:r>
      <w:r>
        <w:t xml:space="preserve"> = 0  for "problem (b) "</w:t>
      </w:r>
      <w:r>
        <w:tab/>
      </w:r>
      <w:r>
        <w:tab/>
        <w:t>I</w:t>
      </w:r>
      <w:r>
        <w:rPr>
          <w:rStyle w:val="subscript"/>
        </w:rPr>
        <w:t>1</w:t>
      </w:r>
      <w:r>
        <w:t xml:space="preserve"> = (0,</w:t>
      </w:r>
      <w:r w:rsidR="00F04A47">
        <w:t>d)</w:t>
      </w:r>
    </w:p>
    <w:p w14:paraId="4FD86AD9" w14:textId="77777777" w:rsidR="00B96F6E" w:rsidRDefault="00B96F6E" w:rsidP="00B96F6E">
      <w:r>
        <w:tab/>
        <w:t>Σ</w:t>
      </w:r>
      <w:r>
        <w:rPr>
          <w:rStyle w:val="subscript"/>
        </w:rPr>
        <w:t>n=1</w:t>
      </w:r>
      <w:r>
        <w:rPr>
          <w:rStyle w:val="superscript"/>
          <w:rFonts w:ascii="Times New Roman" w:hAnsi="Times New Roman"/>
        </w:rPr>
        <w:t>∞</w:t>
      </w:r>
      <w:r>
        <w:t xml:space="preserve">         a</w:t>
      </w:r>
      <w:r>
        <w:rPr>
          <w:rStyle w:val="subscript"/>
        </w:rPr>
        <w:t>n</w:t>
      </w:r>
      <w:r>
        <w:t xml:space="preserve">  sin(k</w:t>
      </w:r>
      <w:r>
        <w:rPr>
          <w:rStyle w:val="subscript"/>
        </w:rPr>
        <w:t>n</w:t>
      </w:r>
      <w:r w:rsidR="007A1779">
        <w:t>x</w:t>
      </w:r>
      <w:r>
        <w:t>) = g</w:t>
      </w:r>
      <w:r>
        <w:rPr>
          <w:rStyle w:val="subscript"/>
        </w:rPr>
        <w:t>2</w:t>
      </w:r>
      <w:r>
        <w:t>(</w:t>
      </w:r>
      <w:r w:rsidR="007A1779">
        <w:t>x</w:t>
      </w:r>
      <w:r>
        <w:t>)</w:t>
      </w:r>
      <w:r>
        <w:tab/>
      </w:r>
      <w:r>
        <w:tab/>
        <w:t>g</w:t>
      </w:r>
      <w:r>
        <w:rPr>
          <w:rStyle w:val="subscript"/>
        </w:rPr>
        <w:t>2</w:t>
      </w:r>
      <w:r>
        <w:t xml:space="preserve"> = 0  for "problem (a) "</w:t>
      </w:r>
      <w:r>
        <w:tab/>
      </w:r>
      <w:r>
        <w:tab/>
        <w:t>I</w:t>
      </w:r>
      <w:r>
        <w:rPr>
          <w:rStyle w:val="subscript"/>
        </w:rPr>
        <w:t>2</w:t>
      </w:r>
      <w:r>
        <w:t xml:space="preserve"> = (</w:t>
      </w:r>
      <w:r w:rsidR="00F04A47">
        <w:t>d,a</w:t>
      </w:r>
      <w:r>
        <w:t xml:space="preserve">) </w:t>
      </w:r>
    </w:p>
    <w:p w14:paraId="3C87DF9F" w14:textId="77777777" w:rsidR="007A1779" w:rsidRDefault="007A1779" w:rsidP="00B96F6E"/>
    <w:p w14:paraId="439AB9F8" w14:textId="77777777" w:rsidR="007A1779" w:rsidRDefault="007A1779" w:rsidP="00B96F6E">
      <w:r>
        <w:t>Our geometries of interest are now more Cartesian in nature</w:t>
      </w:r>
      <w:r w:rsidR="00F04A47">
        <w:t>, and we want sin(k</w:t>
      </w:r>
      <w:r w:rsidR="00F04A47">
        <w:rPr>
          <w:rStyle w:val="subscript"/>
        </w:rPr>
        <w:t>n</w:t>
      </w:r>
      <w:r w:rsidR="00F04A47">
        <w:t>a) = 0 as our boundary condition with the spectrum k</w:t>
      </w:r>
      <w:r w:rsidR="00F04A47">
        <w:rPr>
          <w:rStyle w:val="subscript"/>
        </w:rPr>
        <w:t>n</w:t>
      </w:r>
      <w:r w:rsidR="00F04A47">
        <w:t xml:space="preserve"> as shown. Sned simplifies by setting a = π so the above becomes</w:t>
      </w:r>
    </w:p>
    <w:p w14:paraId="21DD2574" w14:textId="77777777" w:rsidR="00F04A47" w:rsidRDefault="00F04A47" w:rsidP="00B96F6E"/>
    <w:p w14:paraId="3BF29C1F" w14:textId="77777777" w:rsidR="00F04A47" w:rsidRPr="00287831" w:rsidRDefault="00F04A47" w:rsidP="00F04A47">
      <w:r>
        <w:tab/>
        <w:t>Σ</w:t>
      </w:r>
      <w:r>
        <w:rPr>
          <w:rStyle w:val="subscript"/>
        </w:rPr>
        <w:t>n=1</w:t>
      </w:r>
      <w:r>
        <w:rPr>
          <w:rStyle w:val="superscript"/>
          <w:rFonts w:ascii="Times New Roman" w:hAnsi="Times New Roman"/>
        </w:rPr>
        <w:t>∞</w:t>
      </w:r>
      <w:r>
        <w:t xml:space="preserve"> </w:t>
      </w:r>
      <w:r w:rsidR="00391C24">
        <w:t>n</w:t>
      </w:r>
      <w:r>
        <w:rPr>
          <w:rStyle w:val="superscript"/>
        </w:rPr>
        <w:t>p</w:t>
      </w:r>
      <w:r>
        <w:t xml:space="preserve"> a</w:t>
      </w:r>
      <w:r>
        <w:rPr>
          <w:rStyle w:val="subscript"/>
        </w:rPr>
        <w:t>n</w:t>
      </w:r>
      <w:r>
        <w:t xml:space="preserve">  sin(</w:t>
      </w:r>
      <w:r w:rsidR="00391C24">
        <w:t>n</w:t>
      </w:r>
      <w:r>
        <w:t xml:space="preserve">x) </w:t>
      </w:r>
      <w:r w:rsidR="00391C24">
        <w:t xml:space="preserve">  </w:t>
      </w:r>
      <w:r>
        <w:t>= f</w:t>
      </w:r>
      <w:r>
        <w:rPr>
          <w:rStyle w:val="subscript"/>
        </w:rPr>
        <w:t>1</w:t>
      </w:r>
      <w:r w:rsidR="00391C24">
        <w:t>(x)</w:t>
      </w:r>
      <w:r w:rsidR="00391C24">
        <w:tab/>
      </w:r>
      <w:r w:rsidR="00391C24">
        <w:tab/>
      </w:r>
      <w:r>
        <w:t>f</w:t>
      </w:r>
      <w:r>
        <w:rPr>
          <w:rStyle w:val="subscript"/>
        </w:rPr>
        <w:t>1</w:t>
      </w:r>
      <w:r>
        <w:t xml:space="preserve"> = 0  for "problem (b) "</w:t>
      </w:r>
      <w:r>
        <w:tab/>
      </w:r>
      <w:r>
        <w:tab/>
        <w:t>I</w:t>
      </w:r>
      <w:r>
        <w:rPr>
          <w:rStyle w:val="subscript"/>
        </w:rPr>
        <w:t>1</w:t>
      </w:r>
      <w:r>
        <w:t xml:space="preserve"> = (0,</w:t>
      </w:r>
      <w:r w:rsidR="00391C24">
        <w:t>c</w:t>
      </w:r>
      <w:r>
        <w:t>)</w:t>
      </w:r>
    </w:p>
    <w:p w14:paraId="655C27F4" w14:textId="77777777" w:rsidR="00F04A47" w:rsidRDefault="00F04A47" w:rsidP="00F04A47">
      <w:r>
        <w:tab/>
        <w:t>Σ</w:t>
      </w:r>
      <w:r>
        <w:rPr>
          <w:rStyle w:val="subscript"/>
        </w:rPr>
        <w:t>n=1</w:t>
      </w:r>
      <w:r>
        <w:rPr>
          <w:rStyle w:val="superscript"/>
          <w:rFonts w:ascii="Times New Roman" w:hAnsi="Times New Roman"/>
        </w:rPr>
        <w:t>∞</w:t>
      </w:r>
      <w:r w:rsidR="00D749E6">
        <w:t xml:space="preserve">      </w:t>
      </w:r>
      <w:r>
        <w:t>a</w:t>
      </w:r>
      <w:r>
        <w:rPr>
          <w:rStyle w:val="subscript"/>
        </w:rPr>
        <w:t>n</w:t>
      </w:r>
      <w:r>
        <w:t xml:space="preserve">  sin(</w:t>
      </w:r>
      <w:r w:rsidR="00391C24">
        <w:t>n</w:t>
      </w:r>
      <w:r>
        <w:t xml:space="preserve">x) </w:t>
      </w:r>
      <w:r w:rsidR="00391C24">
        <w:t xml:space="preserve"> </w:t>
      </w:r>
      <w:r>
        <w:t>= g</w:t>
      </w:r>
      <w:r>
        <w:rPr>
          <w:rStyle w:val="subscript"/>
        </w:rPr>
        <w:t>2</w:t>
      </w:r>
      <w:r>
        <w:t>(x)</w:t>
      </w:r>
      <w:r>
        <w:tab/>
      </w:r>
      <w:r>
        <w:tab/>
        <w:t>g</w:t>
      </w:r>
      <w:r>
        <w:rPr>
          <w:rStyle w:val="subscript"/>
        </w:rPr>
        <w:t>2</w:t>
      </w:r>
      <w:r>
        <w:t xml:space="preserve"> = 0  for "problem (a) "</w:t>
      </w:r>
      <w:r>
        <w:tab/>
      </w:r>
      <w:r>
        <w:tab/>
        <w:t>I</w:t>
      </w:r>
      <w:r>
        <w:rPr>
          <w:rStyle w:val="subscript"/>
        </w:rPr>
        <w:t>2</w:t>
      </w:r>
      <w:r>
        <w:t xml:space="preserve"> = (</w:t>
      </w:r>
      <w:r w:rsidR="00391C24">
        <w:t>c</w:t>
      </w:r>
      <w:r>
        <w:t>,</w:t>
      </w:r>
      <w:r w:rsidR="00994A1B">
        <w:t>π</w:t>
      </w:r>
      <w:r>
        <w:t xml:space="preserve">) </w:t>
      </w:r>
    </w:p>
    <w:p w14:paraId="1B759B8D" w14:textId="77777777" w:rsidR="00391C24" w:rsidRDefault="00391C24" w:rsidP="00F04A47"/>
    <w:p w14:paraId="09DD36E2" w14:textId="77777777" w:rsidR="00391C24" w:rsidRDefault="00391C24" w:rsidP="00F04A47">
      <w:r>
        <w:t xml:space="preserve">In </w:t>
      </w:r>
      <w:r w:rsidRPr="006A179C">
        <w:rPr>
          <w:b/>
        </w:rPr>
        <w:t>Subsection 5.4.1</w:t>
      </w:r>
      <w:r>
        <w:t xml:space="preserve"> </w:t>
      </w:r>
      <w:r w:rsidR="00F12392">
        <w:t xml:space="preserve">he </w:t>
      </w:r>
      <w:r>
        <w:t xml:space="preserve">attacks this "sine problem" </w:t>
      </w:r>
      <w:r w:rsidR="006E01ED">
        <w:t>for p = +1 and g</w:t>
      </w:r>
      <w:r w:rsidR="006E01ED">
        <w:rPr>
          <w:rStyle w:val="subscript"/>
        </w:rPr>
        <w:t>2</w:t>
      </w:r>
      <w:r w:rsidR="006E01ED">
        <w:t xml:space="preserve"> = 0. </w:t>
      </w:r>
      <w:r w:rsidR="006A179C">
        <w:t xml:space="preserve">As described in detail below, Sned is able to solve this problem in closed form, just as we </w:t>
      </w:r>
      <w:r w:rsidR="00994A1B">
        <w:t>solved</w:t>
      </w:r>
      <w:r w:rsidR="006A179C">
        <w:t xml:space="preserve"> certain dual integral equations. The answer involves doing two integrals of known objects. We get h</w:t>
      </w:r>
      <w:r w:rsidR="006A179C">
        <w:rPr>
          <w:rStyle w:val="subscript"/>
        </w:rPr>
        <w:t>1</w:t>
      </w:r>
      <w:r w:rsidR="006A179C">
        <w:t>, then g</w:t>
      </w:r>
      <w:r w:rsidR="006A179C">
        <w:rPr>
          <w:rStyle w:val="subscript"/>
        </w:rPr>
        <w:t>1</w:t>
      </w:r>
      <w:r w:rsidR="006A179C">
        <w:t>, then a</w:t>
      </w:r>
      <w:r w:rsidR="006A179C">
        <w:rPr>
          <w:rStyle w:val="subscript"/>
        </w:rPr>
        <w:t>n</w:t>
      </w:r>
      <w:r w:rsidR="006A179C">
        <w:t>. Sned next does the case with p = +1 but now f</w:t>
      </w:r>
      <w:r w:rsidR="006A179C">
        <w:rPr>
          <w:rStyle w:val="subscript"/>
        </w:rPr>
        <w:t>1</w:t>
      </w:r>
      <w:r w:rsidR="006A179C">
        <w:t xml:space="preserve"> = 0, and gets a similar result. He then does the two p = -1 cases by reflecting the interval and making use of the p = </w:t>
      </w:r>
      <w:r w:rsidR="00205AB4">
        <w:t>+</w:t>
      </w:r>
      <w:r w:rsidR="006A179C">
        <w:t xml:space="preserve">1 solutions. Sned concludes by noting that Williams 1964 got the same results by a different path. </w:t>
      </w:r>
    </w:p>
    <w:p w14:paraId="068F3A98" w14:textId="77777777" w:rsidR="000C4FF6" w:rsidRDefault="000C4FF6" w:rsidP="00F04A47"/>
    <w:p w14:paraId="3FC79F6D" w14:textId="77777777" w:rsidR="006F56D0" w:rsidRDefault="000C4FF6" w:rsidP="00B96F6E">
      <w:r w:rsidRPr="00E71191">
        <w:rPr>
          <w:b/>
        </w:rPr>
        <w:t>Subsection 5.4.2</w:t>
      </w:r>
      <w:r>
        <w:t xml:space="preserve">. </w:t>
      </w:r>
      <w:r w:rsidR="0036359B" w:rsidRPr="0036359B">
        <w:rPr>
          <w:b/>
        </w:rPr>
        <w:t>(Trig Dini</w:t>
      </w:r>
      <w:r w:rsidR="00D14AD8">
        <w:rPr>
          <w:b/>
        </w:rPr>
        <w:t xml:space="preserve"> Dual Series</w:t>
      </w:r>
      <w:r w:rsidR="0036359B" w:rsidRPr="0036359B">
        <w:rPr>
          <w:b/>
        </w:rPr>
        <w:t>)</w:t>
      </w:r>
      <w:r w:rsidR="0036359B">
        <w:t xml:space="preserve"> </w:t>
      </w:r>
      <w:r>
        <w:t>The analogy with the Dini series in this trig world would be</w:t>
      </w:r>
      <w:r w:rsidR="00CB5B28">
        <w:t xml:space="preserve"> to have the locally mixed boundary condition be</w:t>
      </w:r>
      <w:r w:rsidR="00E164C0">
        <w:t xml:space="preserve"> something like</w:t>
      </w:r>
      <w:r>
        <w:t xml:space="preserve"> </w:t>
      </w:r>
      <w:r w:rsidR="00CB5B28">
        <w:t>sin'(k</w:t>
      </w:r>
      <w:r w:rsidR="00CB5B28">
        <w:rPr>
          <w:rStyle w:val="subscript"/>
        </w:rPr>
        <w:t>n</w:t>
      </w:r>
      <w:r w:rsidR="00CB5B28">
        <w:t>a) + Hsin(k</w:t>
      </w:r>
      <w:r w:rsidR="00CB5B28">
        <w:rPr>
          <w:rStyle w:val="subscript"/>
        </w:rPr>
        <w:t>n</w:t>
      </w:r>
      <w:r w:rsidR="00CB5B28">
        <w:t>a) =</w:t>
      </w:r>
      <w:r w:rsidR="00E164C0">
        <w:t xml:space="preserve"> 0</w:t>
      </w:r>
      <w:r w:rsidR="003F6A4E">
        <w:t>. In this case, the spectrum for k</w:t>
      </w:r>
      <w:r w:rsidR="003F6A4E">
        <w:rPr>
          <w:rStyle w:val="subscript"/>
        </w:rPr>
        <w:t>n</w:t>
      </w:r>
      <w:r w:rsidR="003F6A4E">
        <w:t xml:space="preserve"> will be different.</w:t>
      </w:r>
      <w:r w:rsidR="00090AF0">
        <w:t xml:space="preserve"> </w:t>
      </w:r>
      <w:r w:rsidR="0036359B">
        <w:t xml:space="preserve">I guess there is some H you can select so the spectrum comes out being </w:t>
      </w:r>
    </w:p>
    <w:p w14:paraId="683BFA01" w14:textId="77777777" w:rsidR="00B96F6E" w:rsidRDefault="0036359B" w:rsidP="00B96F6E">
      <w:r>
        <w:t>k</w:t>
      </w:r>
      <w:r>
        <w:rPr>
          <w:rStyle w:val="subscript"/>
        </w:rPr>
        <w:t>n</w:t>
      </w:r>
      <w:r>
        <w:t xml:space="preserve"> = (n-1/2) and eigenf</w:t>
      </w:r>
      <w:r w:rsidR="006F56D0">
        <w:t>unctions are then sin[(n-1/2)x]</w:t>
      </w:r>
      <w:r>
        <w:t xml:space="preserve">. So the connection to "Dini" is perhaps a little strained here, what he wants to solve are the duals shown above with </w:t>
      </w:r>
      <w:r w:rsidR="006F56D0">
        <w:t>n→(n-1/2). I have no motivation to know why this is interesting</w:t>
      </w:r>
      <w:r w:rsidR="00994A1B">
        <w:t>. H</w:t>
      </w:r>
      <w:r w:rsidR="006F56D0">
        <w:t xml:space="preserve">e </w:t>
      </w:r>
      <w:r w:rsidR="00994A1B">
        <w:t>treats</w:t>
      </w:r>
      <w:r w:rsidR="006F56D0">
        <w:t xml:space="preserve"> the same set of cases p = ± 1. </w:t>
      </w:r>
    </w:p>
    <w:p w14:paraId="5FF2D74C" w14:textId="77777777" w:rsidR="006F56D0" w:rsidRDefault="006F56D0" w:rsidP="00B96F6E"/>
    <w:p w14:paraId="023A5DC6" w14:textId="77777777" w:rsidR="006F56D0" w:rsidRDefault="006F56D0" w:rsidP="00B96F6E">
      <w:r w:rsidRPr="006F56D0">
        <w:rPr>
          <w:b/>
        </w:rPr>
        <w:t>Subsections 5.4.3 and 5.4.4.</w:t>
      </w:r>
      <w:r>
        <w:t xml:space="preserve">  Here we repeat the last two </w:t>
      </w:r>
      <w:r w:rsidR="00994A1B">
        <w:t>sub</w:t>
      </w:r>
      <w:r>
        <w:t xml:space="preserve">sections with sin → cos. </w:t>
      </w:r>
    </w:p>
    <w:p w14:paraId="142C1C45" w14:textId="77777777" w:rsidR="00994A1B" w:rsidRDefault="00994A1B" w:rsidP="00B96F6E"/>
    <w:p w14:paraId="7B454467" w14:textId="77777777" w:rsidR="00994A1B" w:rsidRDefault="00994A1B" w:rsidP="00B96F6E">
      <w:r w:rsidRPr="00DF2E91">
        <w:rPr>
          <w:b/>
        </w:rPr>
        <w:t>Subsection 5.4.5.</w:t>
      </w:r>
      <w:r>
        <w:t xml:space="preserve">  Tranter solved the trig problems by a different method which is messier, but the answers are sometimes simpler, so Sned </w:t>
      </w:r>
      <w:r w:rsidR="00DF2E91">
        <w:t xml:space="preserve">comments on this stuff and quotes those simpler results. </w:t>
      </w:r>
    </w:p>
    <w:p w14:paraId="2B5E233F" w14:textId="77777777" w:rsidR="00994A1B" w:rsidRDefault="00994A1B" w:rsidP="00B96F6E"/>
    <w:p w14:paraId="557AFD3B" w14:textId="77777777" w:rsidR="00994A1B" w:rsidRDefault="00994A1B" w:rsidP="00B96F6E">
      <w:r w:rsidRPr="00DF2E91">
        <w:rPr>
          <w:b/>
        </w:rPr>
        <w:t>Section 5</w:t>
      </w:r>
      <w:r w:rsidR="00DF2E91" w:rsidRPr="00DF2E91">
        <w:rPr>
          <w:b/>
        </w:rPr>
        <w:t>.5</w:t>
      </w:r>
      <w:r w:rsidR="00DF2E91">
        <w:t xml:space="preserve"> </w:t>
      </w:r>
      <w:r w:rsidR="00D14AD8">
        <w:rPr>
          <w:b/>
        </w:rPr>
        <w:t xml:space="preserve">(Jacobi Poly Dual Series) </w:t>
      </w:r>
      <w:r w:rsidR="00EE1B94">
        <w:t xml:space="preserve">is totally new to this book. </w:t>
      </w:r>
      <w:r w:rsidR="00DF2E91">
        <w:t>Above we first did Bessel J</w:t>
      </w:r>
      <w:r w:rsidR="00DF2E91">
        <w:rPr>
          <w:rStyle w:val="subscript"/>
        </w:rPr>
        <w:t>ν</w:t>
      </w:r>
      <w:r w:rsidR="00DF2E91">
        <w:t xml:space="preserve"> duals, then trig duals, and now we are going to do Jacobi Polynomial duals. This is important to me because a special case of Jacobi functions are the Legendre functions and this will relate to the bowl. The duals of interest are these</w:t>
      </w:r>
    </w:p>
    <w:p w14:paraId="6A519600" w14:textId="77777777" w:rsidR="00DF2E91" w:rsidRDefault="00DF2E91" w:rsidP="00B96F6E"/>
    <w:p w14:paraId="56F46879" w14:textId="77777777" w:rsidR="00DF2E91" w:rsidRPr="00C9396C" w:rsidRDefault="00DF2E91" w:rsidP="00B96F6E">
      <w:r>
        <w:tab/>
        <w:t>Σ</w:t>
      </w:r>
      <w:r>
        <w:rPr>
          <w:rStyle w:val="subscript"/>
        </w:rPr>
        <w:t>n=0</w:t>
      </w:r>
      <w:r>
        <w:rPr>
          <w:rStyle w:val="superscript"/>
          <w:rFonts w:ascii="Times New Roman" w:hAnsi="Times New Roman"/>
        </w:rPr>
        <w:t>∞</w:t>
      </w:r>
      <w:r>
        <w:t xml:space="preserve"> </w:t>
      </w:r>
      <w:r w:rsidR="00C9396C">
        <w:t>K</w:t>
      </w:r>
      <w:r>
        <w:rPr>
          <w:rStyle w:val="subscript"/>
        </w:rPr>
        <w:t>n</w:t>
      </w:r>
      <w:r>
        <w:t>(α,β) A</w:t>
      </w:r>
      <w:r>
        <w:rPr>
          <w:rStyle w:val="subscript"/>
        </w:rPr>
        <w:t>n</w:t>
      </w:r>
      <w:r>
        <w:t xml:space="preserve"> P</w:t>
      </w:r>
      <w:r>
        <w:rPr>
          <w:rStyle w:val="subscript"/>
        </w:rPr>
        <w:t>n</w:t>
      </w:r>
      <w:r>
        <w:rPr>
          <w:rStyle w:val="superscript"/>
        </w:rPr>
        <w:t>(α,β)</w:t>
      </w:r>
      <w:r>
        <w:t>(cosθ)  = f</w:t>
      </w:r>
      <w:r>
        <w:rPr>
          <w:rStyle w:val="subscript"/>
        </w:rPr>
        <w:t>1</w:t>
      </w:r>
      <w:r>
        <w:t>(θ)</w:t>
      </w:r>
      <w:r>
        <w:tab/>
      </w:r>
      <w:r>
        <w:tab/>
      </w:r>
      <w:r w:rsidR="00C9396C">
        <w:t>θ in (0,φ)</w:t>
      </w:r>
    </w:p>
    <w:p w14:paraId="7958C810" w14:textId="77777777" w:rsidR="00C9396C" w:rsidRDefault="00C9396C" w:rsidP="00C9396C">
      <w:r>
        <w:tab/>
        <w:t>Σ</w:t>
      </w:r>
      <w:r>
        <w:rPr>
          <w:rStyle w:val="subscript"/>
        </w:rPr>
        <w:t>n=0</w:t>
      </w:r>
      <w:r>
        <w:rPr>
          <w:rStyle w:val="superscript"/>
          <w:rFonts w:ascii="Times New Roman" w:hAnsi="Times New Roman"/>
        </w:rPr>
        <w:t>∞</w:t>
      </w:r>
      <w:r>
        <w:t xml:space="preserve"> K'</w:t>
      </w:r>
      <w:r>
        <w:rPr>
          <w:rStyle w:val="subscript"/>
        </w:rPr>
        <w:t>n</w:t>
      </w:r>
      <w:r>
        <w:t>(α,β) A</w:t>
      </w:r>
      <w:r>
        <w:rPr>
          <w:rStyle w:val="subscript"/>
        </w:rPr>
        <w:t>n</w:t>
      </w:r>
      <w:r>
        <w:t xml:space="preserve"> P</w:t>
      </w:r>
      <w:r>
        <w:rPr>
          <w:rStyle w:val="subscript"/>
        </w:rPr>
        <w:t>n</w:t>
      </w:r>
      <w:r>
        <w:rPr>
          <w:rStyle w:val="superscript"/>
        </w:rPr>
        <w:t>(α,β)</w:t>
      </w:r>
      <w:r>
        <w:t>(cosθ)  = g</w:t>
      </w:r>
      <w:r>
        <w:rPr>
          <w:rStyle w:val="subscript"/>
        </w:rPr>
        <w:t>2</w:t>
      </w:r>
      <w:r>
        <w:t>(θ)</w:t>
      </w:r>
      <w:r>
        <w:tab/>
      </w:r>
      <w:r>
        <w:tab/>
        <w:t>θ in (φ,π)</w:t>
      </w:r>
    </w:p>
    <w:p w14:paraId="5E001368" w14:textId="77777777" w:rsidR="00C9396C" w:rsidRDefault="00C9396C" w:rsidP="00C9396C"/>
    <w:p w14:paraId="43F577E3" w14:textId="77777777" w:rsidR="00BE309E" w:rsidRDefault="00C9396C" w:rsidP="00C9396C">
      <w:r>
        <w:t>where K and K' are certain 1/ΓΓ as shown page 166</w:t>
      </w:r>
      <w:r w:rsidR="00F03CB6">
        <w:t xml:space="preserve"> and replace the "powers" we had for Bessel and Trig</w:t>
      </w:r>
      <w:r>
        <w:t xml:space="preserve">. The big mystery of course is why these strange K factors are appearing here, they must arise in some natural way he is not saying. </w:t>
      </w:r>
      <w:r w:rsidR="00F03CB6">
        <w:t xml:space="preserve"> His buddy Srivastav 1964 came up with a solution. As usual, he considers the two cases where one or the other driver function vanishes, and we know we can add these solutions to get a general result. For g</w:t>
      </w:r>
      <w:r w:rsidR="00F03CB6">
        <w:rPr>
          <w:rStyle w:val="subscript"/>
        </w:rPr>
        <w:t>2</w:t>
      </w:r>
      <w:r w:rsidR="00C73C94">
        <w:t xml:space="preserve"> </w:t>
      </w:r>
      <w:r w:rsidR="00F03CB6">
        <w:t>= 0, his result is this:  h</w:t>
      </w:r>
      <w:r w:rsidR="00F03CB6">
        <w:rPr>
          <w:rStyle w:val="subscript"/>
        </w:rPr>
        <w:t>1</w:t>
      </w:r>
      <w:r w:rsidR="00F03CB6">
        <w:t xml:space="preserve"> = 5.5.11 </w:t>
      </w:r>
      <w:r w:rsidR="00BE309E">
        <w:t>and then A</w:t>
      </w:r>
      <w:r w:rsidR="00BE309E">
        <w:rPr>
          <w:rStyle w:val="subscript"/>
        </w:rPr>
        <w:t>n</w:t>
      </w:r>
      <w:r w:rsidR="00BE309E">
        <w:t xml:space="preserve"> = 5.5.8, all closed form! Similarly for f</w:t>
      </w:r>
      <w:r w:rsidR="00BE309E">
        <w:rPr>
          <w:rStyle w:val="subscript"/>
        </w:rPr>
        <w:t>1</w:t>
      </w:r>
      <w:r w:rsidR="00BE309E">
        <w:t xml:space="preserve"> = 0 his result is h</w:t>
      </w:r>
      <w:r w:rsidR="00BE309E">
        <w:rPr>
          <w:rStyle w:val="subscript"/>
        </w:rPr>
        <w:t>2</w:t>
      </w:r>
      <w:r w:rsidR="00BE309E">
        <w:t xml:space="preserve"> = 5.5.13 and A</w:t>
      </w:r>
      <w:r w:rsidR="00BE309E">
        <w:rPr>
          <w:rStyle w:val="subscript"/>
        </w:rPr>
        <w:t>n</w:t>
      </w:r>
      <w:r w:rsidR="00BE309E">
        <w:t xml:space="preserve"> = 5.5.12. </w:t>
      </w:r>
    </w:p>
    <w:p w14:paraId="3B052A03" w14:textId="77777777" w:rsidR="00C73C94" w:rsidRDefault="00C73C94" w:rsidP="00C73C94">
      <w:r>
        <w:tab/>
        <w:t>On page 168 he then offers another solution by Noble 1963. The duals are now these:</w:t>
      </w:r>
    </w:p>
    <w:p w14:paraId="50299A2B" w14:textId="77777777" w:rsidR="00C73C94" w:rsidRDefault="00C73C94" w:rsidP="00C73C94"/>
    <w:p w14:paraId="670C3EBB" w14:textId="77777777" w:rsidR="00C73C94" w:rsidRPr="00C9396C" w:rsidRDefault="00C73C94" w:rsidP="00C73C94">
      <w:r>
        <w:tab/>
        <w:t>Σ</w:t>
      </w:r>
      <w:r>
        <w:rPr>
          <w:rStyle w:val="subscript"/>
        </w:rPr>
        <w:t>n=0</w:t>
      </w:r>
      <w:r>
        <w:rPr>
          <w:rStyle w:val="superscript"/>
          <w:rFonts w:ascii="Times New Roman" w:hAnsi="Times New Roman"/>
        </w:rPr>
        <w:t>∞</w:t>
      </w:r>
      <w:r>
        <w:t xml:space="preserve"> p</w:t>
      </w:r>
      <w:r>
        <w:rPr>
          <w:rStyle w:val="subscript"/>
        </w:rPr>
        <w:t>n</w:t>
      </w:r>
      <w:r>
        <w:t>(γ,β) a</w:t>
      </w:r>
      <w:r>
        <w:rPr>
          <w:rStyle w:val="subscript"/>
        </w:rPr>
        <w:t>n</w:t>
      </w:r>
      <w:r>
        <w:t xml:space="preserve"> </w:t>
      </w:r>
      <w:r w:rsidRPr="003E4F19">
        <w:rPr>
          <w:rFonts w:ascii="Script MT Bold" w:hAnsi="Script MT Bold"/>
        </w:rPr>
        <w:t>F</w:t>
      </w:r>
      <w:r>
        <w:rPr>
          <w:rStyle w:val="subscript"/>
        </w:rPr>
        <w:t>n</w:t>
      </w:r>
      <w:r>
        <w:t>(α,β;x)  = f</w:t>
      </w:r>
      <w:r>
        <w:rPr>
          <w:rStyle w:val="subscript"/>
        </w:rPr>
        <w:t>1</w:t>
      </w:r>
      <w:r>
        <w:t>(θ)</w:t>
      </w:r>
      <w:r>
        <w:tab/>
      </w:r>
      <w:r>
        <w:tab/>
        <w:t>x in (0,a)</w:t>
      </w:r>
    </w:p>
    <w:p w14:paraId="5BCF8757" w14:textId="77777777" w:rsidR="00C73C94" w:rsidRDefault="00C73C94" w:rsidP="00C73C94">
      <w:r>
        <w:tab/>
        <w:t>Σ</w:t>
      </w:r>
      <w:r>
        <w:rPr>
          <w:rStyle w:val="subscript"/>
        </w:rPr>
        <w:t>n=0</w:t>
      </w:r>
      <w:r>
        <w:rPr>
          <w:rStyle w:val="superscript"/>
          <w:rFonts w:ascii="Times New Roman" w:hAnsi="Times New Roman"/>
        </w:rPr>
        <w:t>∞</w:t>
      </w:r>
      <w:r>
        <w:t xml:space="preserve">            a</w:t>
      </w:r>
      <w:r>
        <w:rPr>
          <w:rStyle w:val="subscript"/>
        </w:rPr>
        <w:t>n</w:t>
      </w:r>
      <w:r>
        <w:t xml:space="preserve"> </w:t>
      </w:r>
      <w:r w:rsidRPr="003E4F19">
        <w:rPr>
          <w:rFonts w:ascii="Script MT Bold" w:hAnsi="Script MT Bold"/>
        </w:rPr>
        <w:t>F</w:t>
      </w:r>
      <w:r>
        <w:rPr>
          <w:rStyle w:val="subscript"/>
        </w:rPr>
        <w:t>n</w:t>
      </w:r>
      <w:r>
        <w:t>(α,β;x)  = g</w:t>
      </w:r>
      <w:r>
        <w:rPr>
          <w:rStyle w:val="subscript"/>
        </w:rPr>
        <w:t>2</w:t>
      </w:r>
      <w:r>
        <w:t>(θ)</w:t>
      </w:r>
      <w:r>
        <w:tab/>
      </w:r>
      <w:r>
        <w:tab/>
        <w:t>x in (a,1)</w:t>
      </w:r>
    </w:p>
    <w:p w14:paraId="4387F4AA" w14:textId="77777777" w:rsidR="00C73C94" w:rsidRDefault="00C73C94" w:rsidP="00C73C94"/>
    <w:p w14:paraId="51C1F25A" w14:textId="77777777" w:rsidR="00C73C94" w:rsidRDefault="00C73C94" w:rsidP="00C73C94">
      <w:r>
        <w:t xml:space="preserve">where the function is that "shifted Jacobi" object I discuss in the Chap 2 notes. Again we get closed form results. A final section adds a weight function to the first equation above and this leads to Fred 2 stuff. </w:t>
      </w:r>
    </w:p>
    <w:p w14:paraId="187B434F" w14:textId="77777777" w:rsidR="008D7A03" w:rsidRDefault="008D7A03" w:rsidP="00C73C94">
      <w:r>
        <w:tab/>
        <w:t xml:space="preserve">I am not aware of any curvilinear coordinate systems which have general Jacobi's as atomic forms, but they are of course famous orthogonal polynomials. </w:t>
      </w:r>
    </w:p>
    <w:p w14:paraId="4BD1F4A8" w14:textId="77777777" w:rsidR="008D7A03" w:rsidRPr="00BE309E" w:rsidRDefault="008D7A03" w:rsidP="00C73C94"/>
    <w:p w14:paraId="50A3AB65" w14:textId="77777777" w:rsidR="001F6C08" w:rsidRDefault="002C6458" w:rsidP="002C6458">
      <w:r>
        <w:t xml:space="preserve">In </w:t>
      </w:r>
      <w:r w:rsidRPr="00DF2E91">
        <w:rPr>
          <w:b/>
        </w:rPr>
        <w:t>Section 5.</w:t>
      </w:r>
      <w:r>
        <w:rPr>
          <w:b/>
        </w:rPr>
        <w:t xml:space="preserve">6 </w:t>
      </w:r>
      <w:r w:rsidR="00D14AD8">
        <w:rPr>
          <w:b/>
        </w:rPr>
        <w:t xml:space="preserve">(Legendre Dual Series) </w:t>
      </w:r>
      <w:r>
        <w:t>Sned takes the general Jacobi result and just sets α = β = m</w:t>
      </w:r>
      <w:r w:rsidR="006F2C36">
        <w:t xml:space="preserve"> and does some other fiddling to get a special case of the Jacobi result, where m is a bystander parameter, as in 5.6.1 and 2. I am only interested in the m=0 case which is the </w:t>
      </w:r>
      <w:r w:rsidR="00067137">
        <w:t xml:space="preserve">unit </w:t>
      </w:r>
      <w:r w:rsidR="000F5E49">
        <w:t xml:space="preserve">charged </w:t>
      </w:r>
      <w:r w:rsidR="006F2C36">
        <w:t>bowl situation with V = F(θ)</w:t>
      </w:r>
      <w:r w:rsidR="000F5E49">
        <w:t xml:space="preserve">, </w:t>
      </w:r>
    </w:p>
    <w:p w14:paraId="31F31DC8" w14:textId="77777777" w:rsidR="006F2C36" w:rsidRDefault="001F6C08" w:rsidP="002C6458">
      <w:r>
        <w:t xml:space="preserve"> </w:t>
      </w:r>
    </w:p>
    <w:p w14:paraId="56CA3E32" w14:textId="77777777" w:rsidR="006F2C36" w:rsidRPr="00C9396C" w:rsidRDefault="006F2C36" w:rsidP="006F2C36">
      <w:r>
        <w:tab/>
        <w:t>Σ</w:t>
      </w:r>
      <w:r>
        <w:rPr>
          <w:rStyle w:val="subscript"/>
        </w:rPr>
        <w:t>n=0</w:t>
      </w:r>
      <w:r>
        <w:rPr>
          <w:rStyle w:val="superscript"/>
          <w:rFonts w:ascii="Times New Roman" w:hAnsi="Times New Roman"/>
        </w:rPr>
        <w:t>∞</w:t>
      </w:r>
      <w:r>
        <w:rPr>
          <w:rStyle w:val="superscript"/>
          <w:rFonts w:ascii="Times New Roman" w:hAnsi="Times New Roman"/>
        </w:rPr>
        <w:tab/>
        <w:t xml:space="preserve"> </w:t>
      </w:r>
      <w:r>
        <w:t>a</w:t>
      </w:r>
      <w:r>
        <w:rPr>
          <w:rStyle w:val="subscript"/>
        </w:rPr>
        <w:t>n</w:t>
      </w:r>
      <w:r>
        <w:t xml:space="preserve"> P</w:t>
      </w:r>
      <w:r>
        <w:rPr>
          <w:rStyle w:val="subscript"/>
        </w:rPr>
        <w:t>n</w:t>
      </w:r>
      <w:r>
        <w:t>(cosθ)  = F(θ)</w:t>
      </w:r>
      <w:r>
        <w:tab/>
      </w:r>
      <w:r>
        <w:tab/>
        <w:t>θ in (0,φ)</w:t>
      </w:r>
    </w:p>
    <w:p w14:paraId="27C0FB60" w14:textId="77777777" w:rsidR="006F2C36" w:rsidRDefault="006F2C36" w:rsidP="006F2C36">
      <w:r>
        <w:tab/>
        <w:t>Σ</w:t>
      </w:r>
      <w:r>
        <w:rPr>
          <w:rStyle w:val="subscript"/>
        </w:rPr>
        <w:t>n=0</w:t>
      </w:r>
      <w:r>
        <w:rPr>
          <w:rStyle w:val="superscript"/>
          <w:rFonts w:ascii="Times New Roman" w:hAnsi="Times New Roman"/>
        </w:rPr>
        <w:t>∞</w:t>
      </w:r>
      <w:r>
        <w:t>(2n+1)a</w:t>
      </w:r>
      <w:r>
        <w:rPr>
          <w:rStyle w:val="subscript"/>
        </w:rPr>
        <w:t>n</w:t>
      </w:r>
      <w:r w:rsidRPr="00FB25DA">
        <w:t xml:space="preserve"> </w:t>
      </w:r>
      <w:r>
        <w:t>P</w:t>
      </w:r>
      <w:r>
        <w:rPr>
          <w:rStyle w:val="subscript"/>
        </w:rPr>
        <w:t>n</w:t>
      </w:r>
      <w:r>
        <w:t>(cosθ)  =  0</w:t>
      </w:r>
      <w:r>
        <w:tab/>
      </w:r>
      <w:r>
        <w:tab/>
        <w:t>θ in (φ,π)</w:t>
      </w:r>
    </w:p>
    <w:p w14:paraId="31786B57" w14:textId="77777777" w:rsidR="001F6C08" w:rsidRDefault="001F6C08" w:rsidP="006F2C36"/>
    <w:p w14:paraId="73BABDCC" w14:textId="77777777" w:rsidR="001F6C08" w:rsidRDefault="001F6C08" w:rsidP="006F2C36">
      <w:r>
        <w:t xml:space="preserve">Here is how the bowl works. Atomic form would be  </w:t>
      </w:r>
    </w:p>
    <w:p w14:paraId="5E10291A" w14:textId="77777777" w:rsidR="001F6C08" w:rsidRDefault="001F6C08" w:rsidP="006F2C36"/>
    <w:p w14:paraId="2D05BD29" w14:textId="77777777" w:rsidR="001F6C08" w:rsidRPr="00067137" w:rsidRDefault="001F6C08" w:rsidP="006F2C36">
      <w:r>
        <w:tab/>
        <w:t>V</w:t>
      </w:r>
      <w:r>
        <w:rPr>
          <w:rStyle w:val="subscript"/>
        </w:rPr>
        <w:t>i</w:t>
      </w:r>
      <w:r>
        <w:t xml:space="preserve"> = Σ</w:t>
      </w:r>
      <w:r>
        <w:rPr>
          <w:rStyle w:val="subscript"/>
        </w:rPr>
        <w:t>n=0</w:t>
      </w:r>
      <w:r>
        <w:rPr>
          <w:rStyle w:val="superscript"/>
          <w:rFonts w:ascii="Times New Roman" w:hAnsi="Times New Roman"/>
        </w:rPr>
        <w:t>∞</w:t>
      </w:r>
      <w:r>
        <w:t xml:space="preserve"> </w:t>
      </w:r>
      <w:r w:rsidR="00067137">
        <w:t>a</w:t>
      </w:r>
      <w:r w:rsidR="00067137">
        <w:rPr>
          <w:rStyle w:val="subscript"/>
        </w:rPr>
        <w:t>n</w:t>
      </w:r>
      <w:r w:rsidR="00067137">
        <w:t xml:space="preserve"> </w:t>
      </w:r>
      <w:r>
        <w:t>r</w:t>
      </w:r>
      <w:r>
        <w:rPr>
          <w:rStyle w:val="superscript"/>
        </w:rPr>
        <w:t>n</w:t>
      </w:r>
      <w:r>
        <w:t xml:space="preserve"> P</w:t>
      </w:r>
      <w:r>
        <w:rPr>
          <w:rStyle w:val="subscript"/>
        </w:rPr>
        <w:t>n</w:t>
      </w:r>
      <w:r>
        <w:t>(z)</w:t>
      </w:r>
      <w:r>
        <w:tab/>
      </w:r>
      <w:r>
        <w:tab/>
        <w:t>∂</w:t>
      </w:r>
      <w:r>
        <w:rPr>
          <w:rStyle w:val="subscript"/>
        </w:rPr>
        <w:t>r</w:t>
      </w:r>
      <w:r>
        <w:rPr>
          <w:rStyle w:val="Header"/>
        </w:rPr>
        <w:t>V</w:t>
      </w:r>
      <w:r>
        <w:rPr>
          <w:rStyle w:val="subscript"/>
        </w:rPr>
        <w:t>i</w:t>
      </w:r>
      <w:r>
        <w:t xml:space="preserve"> = Σ</w:t>
      </w:r>
      <w:r>
        <w:rPr>
          <w:rStyle w:val="subscript"/>
        </w:rPr>
        <w:t>n=0</w:t>
      </w:r>
      <w:r>
        <w:rPr>
          <w:rStyle w:val="superscript"/>
          <w:rFonts w:ascii="Times New Roman" w:hAnsi="Times New Roman"/>
        </w:rPr>
        <w:t>∞</w:t>
      </w:r>
      <w:r w:rsidR="000F5E49">
        <w:rPr>
          <w:rStyle w:val="superscript"/>
          <w:rFonts w:ascii="Times New Roman" w:hAnsi="Times New Roman"/>
        </w:rPr>
        <w:t xml:space="preserve">  </w:t>
      </w:r>
      <w:r>
        <w:t xml:space="preserve"> n  </w:t>
      </w:r>
      <w:r w:rsidR="000F5E49">
        <w:t xml:space="preserve">     </w:t>
      </w:r>
      <w:r w:rsidR="00067137">
        <w:t>a</w:t>
      </w:r>
      <w:r w:rsidR="00067137">
        <w:rPr>
          <w:rStyle w:val="subscript"/>
        </w:rPr>
        <w:t>n</w:t>
      </w:r>
      <w:r w:rsidR="00067137">
        <w:t xml:space="preserve"> </w:t>
      </w:r>
      <w:r>
        <w:t>P</w:t>
      </w:r>
      <w:r>
        <w:rPr>
          <w:rStyle w:val="subscript"/>
        </w:rPr>
        <w:t>n</w:t>
      </w:r>
      <w:r>
        <w:t>(z)</w:t>
      </w:r>
      <w:r>
        <w:tab/>
      </w:r>
      <w:r w:rsidR="00067137">
        <w:t xml:space="preserve"> at r = 1</w:t>
      </w:r>
    </w:p>
    <w:p w14:paraId="5036AB41" w14:textId="77777777" w:rsidR="001F6C08" w:rsidRDefault="001F6C08" w:rsidP="001F6C08">
      <w:r>
        <w:tab/>
        <w:t>V</w:t>
      </w:r>
      <w:r>
        <w:rPr>
          <w:rStyle w:val="subscript"/>
        </w:rPr>
        <w:t>o</w:t>
      </w:r>
      <w:r>
        <w:t xml:space="preserve"> = Σ</w:t>
      </w:r>
      <w:r>
        <w:rPr>
          <w:rStyle w:val="subscript"/>
        </w:rPr>
        <w:t>n=0</w:t>
      </w:r>
      <w:r>
        <w:rPr>
          <w:rStyle w:val="superscript"/>
          <w:rFonts w:ascii="Times New Roman" w:hAnsi="Times New Roman"/>
        </w:rPr>
        <w:t>∞</w:t>
      </w:r>
      <w:r>
        <w:t xml:space="preserve"> </w:t>
      </w:r>
      <w:r w:rsidR="00067137">
        <w:t>a</w:t>
      </w:r>
      <w:r w:rsidR="00067137">
        <w:rPr>
          <w:rStyle w:val="subscript"/>
        </w:rPr>
        <w:t>n</w:t>
      </w:r>
      <w:r w:rsidR="00067137">
        <w:t xml:space="preserve"> </w:t>
      </w:r>
      <w:r>
        <w:t>r</w:t>
      </w:r>
      <w:r>
        <w:rPr>
          <w:rStyle w:val="superscript"/>
        </w:rPr>
        <w:t>-n-1</w:t>
      </w:r>
      <w:r>
        <w:t xml:space="preserve"> P</w:t>
      </w:r>
      <w:r>
        <w:rPr>
          <w:rStyle w:val="subscript"/>
        </w:rPr>
        <w:t>n</w:t>
      </w:r>
      <w:r>
        <w:t>(z)</w:t>
      </w:r>
      <w:r>
        <w:tab/>
      </w:r>
      <w:r>
        <w:tab/>
        <w:t>∂</w:t>
      </w:r>
      <w:r>
        <w:rPr>
          <w:rStyle w:val="subscript"/>
        </w:rPr>
        <w:t>r</w:t>
      </w:r>
      <w:r>
        <w:rPr>
          <w:rStyle w:val="Header"/>
        </w:rPr>
        <w:t>V</w:t>
      </w:r>
      <w:r w:rsidR="00067137">
        <w:rPr>
          <w:rStyle w:val="subscript"/>
        </w:rPr>
        <w:t>o</w:t>
      </w:r>
      <w:r>
        <w:t xml:space="preserve"> = Σ</w:t>
      </w:r>
      <w:r>
        <w:rPr>
          <w:rStyle w:val="subscript"/>
        </w:rPr>
        <w:t>n=0</w:t>
      </w:r>
      <w:r>
        <w:rPr>
          <w:rStyle w:val="superscript"/>
          <w:rFonts w:ascii="Times New Roman" w:hAnsi="Times New Roman"/>
        </w:rPr>
        <w:t>∞</w:t>
      </w:r>
      <w:r>
        <w:t xml:space="preserve"> </w:t>
      </w:r>
      <w:r w:rsidR="00067137">
        <w:t>(-n-1) a</w:t>
      </w:r>
      <w:r w:rsidR="00067137">
        <w:rPr>
          <w:rStyle w:val="subscript"/>
        </w:rPr>
        <w:t>n</w:t>
      </w:r>
      <w:r w:rsidR="00067137">
        <w:t xml:space="preserve"> </w:t>
      </w:r>
      <w:r>
        <w:t>P</w:t>
      </w:r>
      <w:r>
        <w:rPr>
          <w:rStyle w:val="subscript"/>
        </w:rPr>
        <w:t>n</w:t>
      </w:r>
      <w:r>
        <w:t>(z)</w:t>
      </w:r>
      <w:r w:rsidR="000F5E49">
        <w:t xml:space="preserve">     </w:t>
      </w:r>
      <w:r w:rsidR="00067137">
        <w:t xml:space="preserve"> at r = 1</w:t>
      </w:r>
    </w:p>
    <w:p w14:paraId="5C54C2E4" w14:textId="77777777" w:rsidR="00067137" w:rsidRDefault="00067137" w:rsidP="001F6C08"/>
    <w:p w14:paraId="3AC57C58" w14:textId="77777777" w:rsidR="00067137" w:rsidRPr="00067137" w:rsidRDefault="00067137" w:rsidP="001F6C08">
      <w:r>
        <w:t>If there is no charge on the cap, we must have ∂</w:t>
      </w:r>
      <w:r>
        <w:rPr>
          <w:rStyle w:val="subscript"/>
        </w:rPr>
        <w:t>r</w:t>
      </w:r>
      <w:r>
        <w:rPr>
          <w:rStyle w:val="Header"/>
        </w:rPr>
        <w:t>V</w:t>
      </w:r>
      <w:r>
        <w:rPr>
          <w:rStyle w:val="subscript"/>
        </w:rPr>
        <w:t>i</w:t>
      </w:r>
      <w:r>
        <w:t xml:space="preserve"> = ∂</w:t>
      </w:r>
      <w:r>
        <w:rPr>
          <w:rStyle w:val="subscript"/>
        </w:rPr>
        <w:t>r</w:t>
      </w:r>
      <w:r>
        <w:rPr>
          <w:rStyle w:val="Header"/>
        </w:rPr>
        <w:t>V</w:t>
      </w:r>
      <w:r>
        <w:rPr>
          <w:rStyle w:val="subscript"/>
        </w:rPr>
        <w:t>o</w:t>
      </w:r>
      <w:r>
        <w:t xml:space="preserve"> on the cap which gives the second of our dual sums. </w:t>
      </w:r>
      <w:r w:rsidR="000F5E49">
        <w:t>The solution to this problem is the a</w:t>
      </w:r>
      <w:r w:rsidR="000F5E49">
        <w:rPr>
          <w:rStyle w:val="subscript"/>
        </w:rPr>
        <w:t>n</w:t>
      </w:r>
      <w:r w:rsidR="000F5E49">
        <w:t xml:space="preserve"> as in 5.6.6  where F</w:t>
      </w:r>
      <w:r w:rsidR="000F5E49">
        <w:rPr>
          <w:rStyle w:val="subscript"/>
        </w:rPr>
        <w:t>0</w:t>
      </w:r>
      <w:r w:rsidR="000F5E49">
        <w:t>* is the integral in 5.6.4. For F = 1 we get this explicit and I suspect famous result</w:t>
      </w:r>
    </w:p>
    <w:p w14:paraId="45401BCD" w14:textId="77777777" w:rsidR="001F6C08" w:rsidRDefault="001F6C08" w:rsidP="001F6C08"/>
    <w:p w14:paraId="47776D86" w14:textId="77777777" w:rsidR="000F5E49" w:rsidRDefault="000F5E49" w:rsidP="000F5E49">
      <w:r>
        <w:tab/>
        <w:t>a</w:t>
      </w:r>
      <w:r>
        <w:rPr>
          <w:rStyle w:val="subscript"/>
        </w:rPr>
        <w:t>n</w:t>
      </w:r>
      <w:r>
        <w:t xml:space="preserve"> = (1/π) { sin[(n+1)φ] /(n+1) + sin[nφ]/n }</w:t>
      </w:r>
      <w:r>
        <w:tab/>
      </w:r>
      <w:r>
        <w:tab/>
        <w:t>n ≥ 1</w:t>
      </w:r>
      <w:r>
        <w:tab/>
      </w:r>
      <w:r>
        <w:tab/>
      </w:r>
      <w:r>
        <w:tab/>
        <w:t>5.6.7</w:t>
      </w:r>
    </w:p>
    <w:p w14:paraId="4BB196A7" w14:textId="77777777" w:rsidR="000F5E49" w:rsidRDefault="000F5E49" w:rsidP="000F5E49">
      <w:r>
        <w:tab/>
        <w:t>a</w:t>
      </w:r>
      <w:r>
        <w:rPr>
          <w:rStyle w:val="subscript"/>
        </w:rPr>
        <w:t>0</w:t>
      </w:r>
      <w:r>
        <w:t xml:space="preserve"> = (1/π) {        sinφ               +     φ        }</w:t>
      </w:r>
      <w:r>
        <w:tab/>
      </w:r>
      <w:r>
        <w:tab/>
        <w:t>n = 0</w:t>
      </w:r>
      <w:r w:rsidR="00C00585">
        <w:tab/>
        <w:t>// just the n→0 limit of the above</w:t>
      </w:r>
    </w:p>
    <w:p w14:paraId="76ED70DD" w14:textId="77777777" w:rsidR="000F5E49" w:rsidRDefault="000F5E49" w:rsidP="000F5E49"/>
    <w:p w14:paraId="0E0FB338" w14:textId="77777777" w:rsidR="000F5E49" w:rsidRPr="00486B85" w:rsidRDefault="000F5E49" w:rsidP="000F5E49">
      <w:pPr>
        <w:rPr>
          <w:rStyle w:val="superscript"/>
        </w:rPr>
      </w:pPr>
      <w:r>
        <w:t xml:space="preserve">From this you could compute σ on the two sides of the bowl and you would magically find that </w:t>
      </w:r>
      <w:r w:rsidR="00486B85">
        <w:t xml:space="preserve">the difference is a constant. So this gives the potential that I never figured out from the Smythe inversion method Problem 42. Sned goes on to do the other case where we have G(θ) in the second equation. He then gives a different solution by Collins, then throws in a weight thing to get a Fred 2 </w:t>
      </w:r>
    </w:p>
    <w:p w14:paraId="0B5B123C" w14:textId="77777777" w:rsidR="007D5BF3" w:rsidRDefault="007D5BF3" w:rsidP="008E67B8">
      <w:r>
        <w:t>_________________________________________________________________________________</w:t>
      </w:r>
    </w:p>
    <w:p w14:paraId="3FD745B0" w14:textId="77777777" w:rsidR="008E67B8" w:rsidRDefault="008E67B8" w:rsidP="008E67B8"/>
    <w:p w14:paraId="40994C20" w14:textId="77777777" w:rsidR="00291390" w:rsidRDefault="00526B50" w:rsidP="00526B50">
      <w:pPr>
        <w:pStyle w:val="Heading1"/>
      </w:pPr>
      <w:bookmarkStart w:id="4" w:name="_Toc280196554"/>
      <w:bookmarkStart w:id="5" w:name="_Toc280199315"/>
      <w:r>
        <w:t>5.1 Introduction</w:t>
      </w:r>
      <w:bookmarkEnd w:id="0"/>
      <w:r w:rsidR="00622D02">
        <w:t xml:space="preserve"> [134]</w:t>
      </w:r>
      <w:bookmarkEnd w:id="1"/>
      <w:bookmarkEnd w:id="4"/>
      <w:bookmarkEnd w:id="5"/>
    </w:p>
    <w:p w14:paraId="540A43A3" w14:textId="77777777" w:rsidR="00526B50" w:rsidRDefault="00526B50"/>
    <w:p w14:paraId="28D1A027" w14:textId="77777777" w:rsidR="00143B83" w:rsidRDefault="00526B50">
      <w:r>
        <w:t>Sned gets right to the poin</w:t>
      </w:r>
      <w:r w:rsidR="004C0F04">
        <w:t xml:space="preserve">t with an example. Suppose you </w:t>
      </w:r>
      <w:r>
        <w:t xml:space="preserve">have a potential problem inside a cylinder </w:t>
      </w:r>
      <w:r w:rsidR="004C0F04">
        <w:t>with</w:t>
      </w:r>
      <w:r>
        <w:t xml:space="preserve"> </w:t>
      </w:r>
      <w:r w:rsidR="00AD4789">
        <w:t xml:space="preserve">V = 0 on the cylinder wall (which forces a certain </w:t>
      </w:r>
      <w:r w:rsidR="00AD4789" w:rsidRPr="004C0F04">
        <w:rPr>
          <w:i/>
        </w:rPr>
        <w:t>summation</w:t>
      </w:r>
      <w:r w:rsidR="00AD4789">
        <w:t xml:space="preserve"> Smythian </w:t>
      </w:r>
      <w:r w:rsidR="00F90E13">
        <w:t>J</w:t>
      </w:r>
      <w:r w:rsidR="00F90E13">
        <w:rPr>
          <w:rStyle w:val="subscript"/>
        </w:rPr>
        <w:t xml:space="preserve">0 </w:t>
      </w:r>
      <w:r w:rsidR="00AD4789">
        <w:t>form for the potential) and then in addition you have V = 0 on an internal disk at z = 0, and then ∂</w:t>
      </w:r>
      <w:r w:rsidR="00AD4789">
        <w:rPr>
          <w:rStyle w:val="subscript"/>
        </w:rPr>
        <w:t>z</w:t>
      </w:r>
      <w:r w:rsidR="00AD4789">
        <w:t xml:space="preserve">V = 0 outside the disk, also at z = 0. </w:t>
      </w:r>
      <w:r w:rsidR="004C0F04">
        <w:t>This would be the charged disk in a cylinder problem. The ∂</w:t>
      </w:r>
      <w:r w:rsidR="004C0F04">
        <w:rPr>
          <w:rStyle w:val="subscript"/>
        </w:rPr>
        <w:t>z</w:t>
      </w:r>
      <w:r w:rsidR="004C0F04">
        <w:t xml:space="preserve"> brings down a factor of k, so you get a dual pair of </w:t>
      </w:r>
      <w:r w:rsidR="004C0F04" w:rsidRPr="004C0F04">
        <w:rPr>
          <w:i/>
        </w:rPr>
        <w:t>sums</w:t>
      </w:r>
      <w:r w:rsidR="004C0F04">
        <w:t xml:space="preserve"> one of which has an extra k power relative to the other, which would then be covered by the so called Titchmarsh form where you have both powers and J</w:t>
      </w:r>
      <w:r w:rsidR="004C0F04">
        <w:rPr>
          <w:rStyle w:val="subscript"/>
        </w:rPr>
        <w:t>ν</w:t>
      </w:r>
      <w:r w:rsidR="004C0F04">
        <w:t xml:space="preserve"> functions in the potential form. Sned also mentions tha</w:t>
      </w:r>
      <w:r w:rsidR="008424AD">
        <w:t xml:space="preserve">t you might alternatively have </w:t>
      </w:r>
      <w:r w:rsidR="004C0F04">
        <w:t>∂</w:t>
      </w:r>
      <w:r w:rsidR="004C0F04">
        <w:rPr>
          <w:rStyle w:val="subscript"/>
        </w:rPr>
        <w:t>ρ</w:t>
      </w:r>
      <w:r w:rsidR="004C0F04">
        <w:t xml:space="preserve">V = 0 on the cylinder wall, or </w:t>
      </w:r>
      <w:r w:rsidR="00F90E13">
        <w:t xml:space="preserve">even a combination of the form </w:t>
      </w:r>
      <w:r w:rsidR="004C0F04">
        <w:t xml:space="preserve">V + </w:t>
      </w:r>
      <w:r w:rsidR="00F90E13">
        <w:t xml:space="preserve">H </w:t>
      </w:r>
      <w:r w:rsidR="004C0F04">
        <w:t>∂</w:t>
      </w:r>
      <w:r w:rsidR="004C0F04">
        <w:rPr>
          <w:rStyle w:val="subscript"/>
        </w:rPr>
        <w:t>ρ</w:t>
      </w:r>
      <w:r w:rsidR="004C0F04">
        <w:t xml:space="preserve">V = 0 on the wall </w:t>
      </w:r>
      <w:r>
        <w:t xml:space="preserve">(we saw </w:t>
      </w:r>
      <w:r w:rsidR="00530F08">
        <w:t>such a mixture in Stak I recall</w:t>
      </w:r>
      <w:r>
        <w:t>. He calls this mixture the "radiation condition" but I don't know why right now.</w:t>
      </w:r>
      <w:r w:rsidR="00530F08">
        <w:t>)</w:t>
      </w:r>
      <w:r>
        <w:t xml:space="preserve"> </w:t>
      </w:r>
      <w:r w:rsidR="008424AD">
        <w:t xml:space="preserve">[ See Section 1.2, it has to do with Newton's Law of Cooling. ] </w:t>
      </w:r>
    </w:p>
    <w:p w14:paraId="0CF9CD24" w14:textId="77777777" w:rsidR="00526B50" w:rsidRDefault="00143B83">
      <w:r>
        <w:tab/>
      </w:r>
      <w:r w:rsidR="00530F08">
        <w:t xml:space="preserve">As I well know, the cylinder causes quantization of the values of k in the radial SL problem involving the zeros of Bessel functions, so our Smythian form is no longer an integral but a </w:t>
      </w:r>
      <w:r w:rsidR="00530F08" w:rsidRPr="00530F08">
        <w:rPr>
          <w:i/>
        </w:rPr>
        <w:t>sum</w:t>
      </w:r>
      <w:r w:rsidR="00530F08">
        <w:t xml:space="preserve">. In fact, I would say the sum was the most common Smythian form. The immediate upshot is that you get </w:t>
      </w:r>
      <w:r w:rsidR="00530F08" w:rsidRPr="006E668F">
        <w:rPr>
          <w:b/>
        </w:rPr>
        <w:t>dual series equations</w:t>
      </w:r>
      <w:r w:rsidR="00530F08">
        <w:t xml:space="preserve"> in place of dual integral equations. The motivation could not be more clearly stated. </w:t>
      </w:r>
      <w:r w:rsidR="00F90E13">
        <w:t xml:space="preserve">Toward the end below, we see exactly the dual series equations which appear in the charged bowl problem! </w:t>
      </w:r>
    </w:p>
    <w:p w14:paraId="663F90CD" w14:textId="77777777" w:rsidR="00530F08" w:rsidRDefault="00530F08"/>
    <w:p w14:paraId="2FA3078D" w14:textId="77777777" w:rsidR="00530F08" w:rsidRDefault="00530F08" w:rsidP="00530F08">
      <w:pPr>
        <w:pStyle w:val="Heading1"/>
      </w:pPr>
      <w:bookmarkStart w:id="6" w:name="_Toc268778868"/>
      <w:bookmarkStart w:id="7" w:name="_Toc269887096"/>
      <w:bookmarkStart w:id="8" w:name="_Toc280196555"/>
      <w:bookmarkStart w:id="9" w:name="_Toc280199316"/>
      <w:r>
        <w:t xml:space="preserve">5.2 Dual </w:t>
      </w:r>
      <w:r w:rsidR="00F90E13">
        <w:t>Series involving Fourier-</w:t>
      </w:r>
      <w:r>
        <w:t>Bessel Series</w:t>
      </w:r>
      <w:bookmarkEnd w:id="6"/>
      <w:r w:rsidR="00622D02">
        <w:t xml:space="preserve"> [135]</w:t>
      </w:r>
      <w:bookmarkEnd w:id="7"/>
      <w:bookmarkEnd w:id="8"/>
      <w:bookmarkEnd w:id="9"/>
    </w:p>
    <w:p w14:paraId="1C658876" w14:textId="77777777" w:rsidR="00530F08" w:rsidRDefault="00530F08"/>
    <w:p w14:paraId="7E30E158" w14:textId="77777777" w:rsidR="00F315AB" w:rsidRDefault="00F315AB">
      <w:r>
        <w:t>I think the term "dual relations" means "dual series"</w:t>
      </w:r>
      <w:r w:rsidR="006E668F">
        <w:t xml:space="preserve"> -- </w:t>
      </w:r>
      <w:r>
        <w:t>the sum version of "dual integral equations". I wonder why he didn't just call these things "dual series"?</w:t>
      </w:r>
      <w:r>
        <w:tab/>
      </w:r>
      <w:r w:rsidR="00F90E13">
        <w:t xml:space="preserve">  I will call them that. </w:t>
      </w:r>
    </w:p>
    <w:p w14:paraId="3441DBF0" w14:textId="77777777" w:rsidR="00503686" w:rsidRDefault="00F315AB">
      <w:r>
        <w:tab/>
      </w:r>
      <w:r w:rsidR="00F55458">
        <w:t xml:space="preserve">I am not covering this in detail, just looking at the overall flow of things. </w:t>
      </w:r>
      <w:r w:rsidR="00503686">
        <w:t xml:space="preserve">Sned sets things up with the same approach, the same definitions. </w:t>
      </w:r>
      <w:r w:rsidR="00142430">
        <w:t xml:space="preserve">We are doing the dual </w:t>
      </w:r>
      <w:r w:rsidR="008422C2" w:rsidRPr="008422C2">
        <w:rPr>
          <w:i/>
        </w:rPr>
        <w:t>sum</w:t>
      </w:r>
      <w:r w:rsidR="008422C2">
        <w:t xml:space="preserve"> </w:t>
      </w:r>
      <w:r w:rsidR="00142430">
        <w:t>pair with J</w:t>
      </w:r>
      <w:r w:rsidR="00142430">
        <w:rPr>
          <w:rStyle w:val="subscript"/>
        </w:rPr>
        <w:t>ν</w:t>
      </w:r>
      <w:r w:rsidR="00142430">
        <w:t>(ρk</w:t>
      </w:r>
      <w:r w:rsidR="00142430">
        <w:rPr>
          <w:rStyle w:val="subscript"/>
        </w:rPr>
        <w:t>n</w:t>
      </w:r>
      <w:r w:rsidR="00142430">
        <w:t xml:space="preserve">) in each sum as our opening problem. </w:t>
      </w:r>
      <w:r w:rsidR="008422C2">
        <w:t>The first dual (only) has a power that used to be u</w:t>
      </w:r>
      <w:r w:rsidR="008422C2">
        <w:rPr>
          <w:rStyle w:val="superscript"/>
        </w:rPr>
        <w:t>-2α</w:t>
      </w:r>
      <w:r w:rsidR="008422C2">
        <w:t xml:space="preserve"> in Titchmarsh for dual integrals, and here is λ</w:t>
      </w:r>
      <w:r w:rsidR="008422C2">
        <w:rPr>
          <w:rStyle w:val="subscript"/>
        </w:rPr>
        <w:t>n</w:t>
      </w:r>
      <w:r w:rsidR="008422C2">
        <w:rPr>
          <w:rStyle w:val="superscript"/>
        </w:rPr>
        <w:t>-2p</w:t>
      </w:r>
      <w:r w:rsidR="008422C2">
        <w:t>. One must remember that the earlier u as in A(u) was really my k, and the current λ</w:t>
      </w:r>
      <w:r w:rsidR="008422C2">
        <w:rPr>
          <w:rStyle w:val="subscript"/>
        </w:rPr>
        <w:t>n</w:t>
      </w:r>
      <w:r w:rsidR="008422C2">
        <w:t xml:space="preserve"> is really the quantized k which I would have called k</w:t>
      </w:r>
      <w:r w:rsidR="008422C2">
        <w:rPr>
          <w:rStyle w:val="subscript"/>
        </w:rPr>
        <w:t>n</w:t>
      </w:r>
      <w:r w:rsidR="008422C2">
        <w:t xml:space="preserve">. </w:t>
      </w:r>
      <w:r w:rsidR="00503686">
        <w:t>I</w:t>
      </w:r>
      <w:r w:rsidR="00503686">
        <w:rPr>
          <w:rStyle w:val="subscript"/>
        </w:rPr>
        <w:t>1</w:t>
      </w:r>
      <w:r w:rsidR="00503686">
        <w:t xml:space="preserve"> is ρ in (0,1) which might be on a disk inside a cylinder, while I</w:t>
      </w:r>
      <w:r w:rsidR="00503686">
        <w:rPr>
          <w:rStyle w:val="subscript"/>
        </w:rPr>
        <w:t>2</w:t>
      </w:r>
      <w:r w:rsidR="00503686">
        <w:t xml:space="preserve"> is then ρ in (1,a) where a is the radius of the bounding outer cylinder. The full-range driving functions are again called f(ρ) and g(ρ) and the prescribed are f</w:t>
      </w:r>
      <w:r w:rsidR="00503686">
        <w:rPr>
          <w:rStyle w:val="subscript"/>
        </w:rPr>
        <w:t>1</w:t>
      </w:r>
      <w:r w:rsidR="00503686">
        <w:t>(ρ) = F(ρ) and g</w:t>
      </w:r>
      <w:r w:rsidR="00503686">
        <w:rPr>
          <w:rStyle w:val="subscript"/>
        </w:rPr>
        <w:t>2</w:t>
      </w:r>
      <w:r w:rsidR="00503686">
        <w:t xml:space="preserve">(ρ) = G(ρ), his usual notation. </w:t>
      </w:r>
    </w:p>
    <w:p w14:paraId="5D9F607A" w14:textId="77777777" w:rsidR="00D66415" w:rsidRDefault="00D66415"/>
    <w:p w14:paraId="4644FD70" w14:textId="77777777" w:rsidR="00D66415" w:rsidRDefault="00D66415" w:rsidP="00D66415">
      <w:pPr>
        <w:pStyle w:val="Heading2"/>
      </w:pPr>
      <w:bookmarkStart w:id="10" w:name="_Toc268778869"/>
      <w:bookmarkStart w:id="11" w:name="_Toc269887097"/>
      <w:bookmarkStart w:id="12" w:name="_Toc280196556"/>
      <w:bookmarkStart w:id="13" w:name="_Toc280199317"/>
      <w:r>
        <w:t>5.2.1 Problem (a) reduced to an infinite Cramer's Rule problem.</w:t>
      </w:r>
      <w:bookmarkEnd w:id="10"/>
      <w:r>
        <w:t xml:space="preserve"> </w:t>
      </w:r>
      <w:r w:rsidR="00622D02">
        <w:t>[136]</w:t>
      </w:r>
      <w:bookmarkEnd w:id="11"/>
      <w:bookmarkEnd w:id="12"/>
      <w:bookmarkEnd w:id="13"/>
    </w:p>
    <w:p w14:paraId="5FBB98B6" w14:textId="77777777" w:rsidR="00D66415" w:rsidRPr="00503686" w:rsidRDefault="00D66415"/>
    <w:p w14:paraId="3ADE74F4" w14:textId="77777777" w:rsidR="00142430" w:rsidRPr="00142430" w:rsidRDefault="00503686">
      <w:r>
        <w:tab/>
      </w:r>
      <w:r w:rsidR="00F55458">
        <w:t xml:space="preserve">In the so-called Problem (a), the second dual driver function is 0  [ that is to say, </w:t>
      </w:r>
      <w:r w:rsidR="006234F8">
        <w:t xml:space="preserve">G = </w:t>
      </w:r>
      <w:r w:rsidR="00F55458">
        <w:t>g</w:t>
      </w:r>
      <w:r w:rsidR="00F55458">
        <w:rPr>
          <w:rStyle w:val="subscript"/>
        </w:rPr>
        <w:t>2</w:t>
      </w:r>
      <w:r w:rsidR="00F55458">
        <w:t>(ρ) = 0 ]. In this case, if we expand our candidate solution for A(u), now called a</w:t>
      </w:r>
      <w:r w:rsidR="00F55458">
        <w:rPr>
          <w:rStyle w:val="subscript"/>
        </w:rPr>
        <w:t>n</w:t>
      </w:r>
      <w:r w:rsidR="00F55458">
        <w:t xml:space="preserve"> which is the summation coefficient, as shown in 5.2.7, then we automatically satisfy the second dual </w:t>
      </w:r>
      <w:r>
        <w:t>due to some fancy summation identi</w:t>
      </w:r>
      <w:r w:rsidR="00142430">
        <w:t>t</w:t>
      </w:r>
      <w:r>
        <w:t xml:space="preserve">y </w:t>
      </w:r>
      <w:r w:rsidR="00142430">
        <w:t>involving</w:t>
      </w:r>
      <w:r>
        <w:t xml:space="preserve"> Bessel functions which I did not study in Chapter 2</w:t>
      </w:r>
      <w:r w:rsidR="00142430">
        <w:t>, sort of a "discontinuous sum"</w:t>
      </w:r>
      <w:r>
        <w:t xml:space="preserve">. </w:t>
      </w:r>
      <w:r w:rsidR="00142430">
        <w:t>This expansion takes the form a</w:t>
      </w:r>
      <w:r w:rsidR="00142430">
        <w:rPr>
          <w:rStyle w:val="subscript"/>
        </w:rPr>
        <w:t>n</w:t>
      </w:r>
      <w:r w:rsidR="00142430">
        <w:t xml:space="preserve"> = Σ</w:t>
      </w:r>
      <w:r w:rsidR="00142430">
        <w:rPr>
          <w:rStyle w:val="subscript"/>
        </w:rPr>
        <w:t>m</w:t>
      </w:r>
      <w:r w:rsidR="00142430">
        <w:t xml:space="preserve"> b</w:t>
      </w:r>
      <w:r w:rsidR="00142430">
        <w:rPr>
          <w:rStyle w:val="subscript"/>
        </w:rPr>
        <w:t>m</w:t>
      </w:r>
      <w:r w:rsidR="00142430">
        <w:t xml:space="preserve"> J</w:t>
      </w:r>
      <w:r w:rsidR="00142430">
        <w:rPr>
          <w:rStyle w:val="subscript"/>
        </w:rPr>
        <w:t>ν+2m+1-p</w:t>
      </w:r>
      <w:r w:rsidR="00142430">
        <w:t xml:space="preserve"> . </w:t>
      </w:r>
    </w:p>
    <w:p w14:paraId="033991A1" w14:textId="77777777" w:rsidR="00291390" w:rsidRDefault="00142430">
      <w:r>
        <w:tab/>
      </w:r>
      <w:r w:rsidR="00503686">
        <w:t xml:space="preserve">This </w:t>
      </w:r>
      <w:r>
        <w:t>expansion idea i</w:t>
      </w:r>
      <w:r w:rsidR="00503686">
        <w:t xml:space="preserve">s, I am sure, completely analogous to what we did on page 99 </w:t>
      </w:r>
      <w:r>
        <w:t>with</w:t>
      </w:r>
      <w:r w:rsidR="00503686">
        <w:t xml:space="preserve"> trig kernels, where we could construct an expansion </w:t>
      </w:r>
      <w:r>
        <w:t xml:space="preserve">for A(u) </w:t>
      </w:r>
      <w:r w:rsidR="00503686">
        <w:t xml:space="preserve">which </w:t>
      </w:r>
      <w:r>
        <w:t xml:space="preserve">automatically </w:t>
      </w:r>
      <w:r w:rsidR="00503686">
        <w:t>satisfied the second dual based on the fact that integrals of even Bessel functions vanish in the I</w:t>
      </w:r>
      <w:r w:rsidR="00503686">
        <w:rPr>
          <w:rStyle w:val="subscript"/>
        </w:rPr>
        <w:t>2</w:t>
      </w:r>
      <w:r>
        <w:t xml:space="preserve"> region (a discontinuous integral)</w:t>
      </w:r>
      <w:r w:rsidR="00645F61">
        <w:t>. This method of getting one of the equation</w:t>
      </w:r>
      <w:r w:rsidR="008424AD">
        <w:t>s</w:t>
      </w:r>
      <w:r w:rsidR="00645F61">
        <w:t xml:space="preserve"> "out of the way" is good. </w:t>
      </w:r>
      <w:r w:rsidR="006234F8">
        <w:t xml:space="preserve">Sned did these elsewhere as well. </w:t>
      </w:r>
      <w:r w:rsidR="008424AD">
        <w:t xml:space="preserve">[ Remember, if in doing this you are able to come up with a non-zero solution, that must be the right solution by uniqueness theorems.] </w:t>
      </w:r>
    </w:p>
    <w:p w14:paraId="529490EC" w14:textId="77777777" w:rsidR="00142430" w:rsidRDefault="00142430">
      <w:r>
        <w:tab/>
        <w:t>The math carries on and we arrive at 5.2.10 which says Σ</w:t>
      </w:r>
      <w:r>
        <w:rPr>
          <w:rStyle w:val="subscript"/>
        </w:rPr>
        <w:t>m</w:t>
      </w:r>
      <w:r>
        <w:t>b</w:t>
      </w:r>
      <w:r>
        <w:rPr>
          <w:rStyle w:val="subscript"/>
        </w:rPr>
        <w:t>m</w:t>
      </w:r>
      <w:r>
        <w:t>B</w:t>
      </w:r>
      <w:r>
        <w:rPr>
          <w:rStyle w:val="subscript"/>
        </w:rPr>
        <w:t>m</w:t>
      </w:r>
      <w:r>
        <w:t>(s) = E(s), an infinite sum, where B</w:t>
      </w:r>
      <w:r>
        <w:rPr>
          <w:rStyle w:val="subscript"/>
        </w:rPr>
        <w:t>m</w:t>
      </w:r>
      <w:r>
        <w:t xml:space="preserve"> is an infinite Bessel sum, and E is a certain nasty looking integral of F(ρ) which includes a Jacobi poly in its integrand. The integer s magically appears as an index s = 1,2,3... and thus we have an infinite number of equations each in an infinite number of variables b</w:t>
      </w:r>
      <w:r>
        <w:rPr>
          <w:rStyle w:val="subscript"/>
        </w:rPr>
        <w:t>m</w:t>
      </w:r>
      <w:r w:rsidR="00645F61">
        <w:rPr>
          <w:rStyle w:val="subscript"/>
        </w:rPr>
        <w:t xml:space="preserve"> </w:t>
      </w:r>
      <w:r w:rsidR="00645F61">
        <w:t>(infinite Cramer</w:t>
      </w:r>
      <w:r w:rsidR="006234F8">
        <w:t xml:space="preserve"> problem</w:t>
      </w:r>
      <w:r w:rsidR="00645F61">
        <w:t>)</w:t>
      </w:r>
      <w:r>
        <w:t>. Assuming we can somehow solve for the b</w:t>
      </w:r>
      <w:r>
        <w:rPr>
          <w:rStyle w:val="subscript"/>
        </w:rPr>
        <w:t>m</w:t>
      </w:r>
      <w:r>
        <w:t>, we can then compute the a</w:t>
      </w:r>
      <w:r>
        <w:rPr>
          <w:rStyle w:val="subscript"/>
        </w:rPr>
        <w:t>n</w:t>
      </w:r>
      <w:r>
        <w:t xml:space="preserve"> from our series already shown. Ouch. </w:t>
      </w:r>
    </w:p>
    <w:p w14:paraId="288899DC" w14:textId="77777777" w:rsidR="00142430" w:rsidRDefault="00142430">
      <w:r>
        <w:tab/>
        <w:t xml:space="preserve">On page 138 Sned outlines a possible "iterative solution" which is some kind of perturbation theory perhaps where 1/a  (ratio of radii) is the smallness parameter. In this iterative method, one sees a certain new </w:t>
      </w:r>
      <w:r w:rsidR="00D66415">
        <w:t>quantity</w:t>
      </w:r>
      <w:r>
        <w:t xml:space="preserve"> called L</w:t>
      </w:r>
      <w:r w:rsidR="00D66415">
        <w:t xml:space="preserve"> (as in 5.2.14) which involves an integral of  K I / I t  with various orders on these Bessel functions. We are now in the realm of numerical work, and Sned notes that authors compu</w:t>
      </w:r>
      <w:r w:rsidR="009736EF">
        <w:t xml:space="preserve">ted tables for this L integral </w:t>
      </w:r>
      <w:r w:rsidR="00D66415">
        <w:t xml:space="preserve">(or pieces of it) in 1959, and even our friend </w:t>
      </w:r>
      <w:r w:rsidR="00D66415" w:rsidRPr="00F315AB">
        <w:rPr>
          <w:b/>
        </w:rPr>
        <w:t>Smythe</w:t>
      </w:r>
      <w:r w:rsidR="00D66415">
        <w:t xml:space="preserve"> was involved in 1961 except poor Smythe's tables had some errors that were fixed up by </w:t>
      </w:r>
      <w:r w:rsidR="00D66415" w:rsidRPr="00F315AB">
        <w:rPr>
          <w:b/>
        </w:rPr>
        <w:t>Roberts</w:t>
      </w:r>
      <w:r w:rsidR="00D66415">
        <w:t xml:space="preserve"> in 1964. So having this numerical data helps you do the iteration step 5.2.18. </w:t>
      </w:r>
      <w:r w:rsidR="00F315AB">
        <w:t xml:space="preserve"> </w:t>
      </w:r>
      <w:r w:rsidR="00F315AB" w:rsidRPr="008424AD">
        <w:rPr>
          <w:b/>
        </w:rPr>
        <w:t>Tranter</w:t>
      </w:r>
      <w:r w:rsidR="00F315AB">
        <w:t xml:space="preserve"> did earlier work here. </w:t>
      </w:r>
    </w:p>
    <w:p w14:paraId="1B835B86" w14:textId="77777777" w:rsidR="00D66415" w:rsidRDefault="00D66415">
      <w:r>
        <w:tab/>
        <w:t xml:space="preserve">The computation of the integral E(s) is also painful and Sned displays it in the case F(ρ) = a poly. </w:t>
      </w:r>
    </w:p>
    <w:p w14:paraId="195AEBEA" w14:textId="77777777" w:rsidR="00D66415" w:rsidRDefault="00D66415">
      <w:r>
        <w:tab/>
        <w:t xml:space="preserve">So this is very painful and ugly stuff, but if you want to know about a disk in a cylinder, you have to do it to some extent. This is where I suspect a direct computer numerical job on Laplace would get you the desired answer faster than all this series stuff, but I am not sure of that. </w:t>
      </w:r>
    </w:p>
    <w:p w14:paraId="50192761" w14:textId="77777777" w:rsidR="00D66415" w:rsidRDefault="00D66415">
      <w:r>
        <w:tab/>
      </w:r>
    </w:p>
    <w:p w14:paraId="700896FE" w14:textId="77777777" w:rsidR="00D66415" w:rsidRDefault="00D66415" w:rsidP="00D66415">
      <w:pPr>
        <w:pStyle w:val="Heading2"/>
      </w:pPr>
      <w:bookmarkStart w:id="14" w:name="_Toc268778870"/>
      <w:bookmarkStart w:id="15" w:name="_Toc269887098"/>
      <w:bookmarkStart w:id="16" w:name="_Toc280196557"/>
      <w:bookmarkStart w:id="17" w:name="_Toc280199318"/>
      <w:r>
        <w:t xml:space="preserve">5.2.2 Problem (a) </w:t>
      </w:r>
      <w:r w:rsidR="009736EF">
        <w:t>[g</w:t>
      </w:r>
      <w:r w:rsidR="009736EF" w:rsidRPr="009736EF">
        <w:rPr>
          <w:rStyle w:val="subscript"/>
          <w:b/>
        </w:rPr>
        <w:t>2</w:t>
      </w:r>
      <w:r w:rsidR="009736EF">
        <w:t xml:space="preserve">=0] </w:t>
      </w:r>
      <w:r>
        <w:t>reduced to a Fred 2 integral equation.</w:t>
      </w:r>
      <w:bookmarkEnd w:id="14"/>
      <w:r>
        <w:t xml:space="preserve"> </w:t>
      </w:r>
      <w:r w:rsidR="00622D02">
        <w:t xml:space="preserve"> [139]</w:t>
      </w:r>
      <w:bookmarkEnd w:id="15"/>
      <w:bookmarkEnd w:id="16"/>
      <w:bookmarkEnd w:id="17"/>
    </w:p>
    <w:p w14:paraId="1495778D" w14:textId="77777777" w:rsidR="00D66415" w:rsidRDefault="00D66415"/>
    <w:p w14:paraId="451817A4" w14:textId="77777777" w:rsidR="00D66415" w:rsidRDefault="00D66415">
      <w:r>
        <w:t xml:space="preserve">Here </w:t>
      </w:r>
      <w:r w:rsidRPr="00F315AB">
        <w:rPr>
          <w:b/>
        </w:rPr>
        <w:t>Sned</w:t>
      </w:r>
      <w:r>
        <w:t xml:space="preserve"> is showing off his own </w:t>
      </w:r>
      <w:r w:rsidR="00384C0C">
        <w:t xml:space="preserve">recent </w:t>
      </w:r>
      <w:r>
        <w:t>work of 1964  (</w:t>
      </w:r>
      <w:r w:rsidR="00384C0C">
        <w:t>book = 1966</w:t>
      </w:r>
      <w:r>
        <w:t xml:space="preserve">). </w:t>
      </w:r>
      <w:r w:rsidR="008422C2">
        <w:t>He offers three different ranges for the power exponent p  (recall how we used to do ranges of α and/or β). For each range, he does in fact come up with a Fred 2 integral equation for a function h(t) from which one can compute the a</w:t>
      </w:r>
      <w:r w:rsidR="008422C2">
        <w:rPr>
          <w:rStyle w:val="subscript"/>
        </w:rPr>
        <w:t>n</w:t>
      </w:r>
      <w:r w:rsidR="008422C2">
        <w:t xml:space="preserve"> . For example</w:t>
      </w:r>
      <w:r w:rsidR="00384C0C">
        <w:t>:</w:t>
      </w:r>
    </w:p>
    <w:p w14:paraId="484FC9FE" w14:textId="77777777" w:rsidR="008422C2" w:rsidRDefault="008422C2"/>
    <w:p w14:paraId="3804DFD4" w14:textId="77777777" w:rsidR="008422C2" w:rsidRDefault="008422C2">
      <w:r>
        <w:t>0 &lt; p ≤ 1/2, ν &gt; 0</w:t>
      </w:r>
      <w:r>
        <w:tab/>
      </w:r>
      <w:r>
        <w:tab/>
        <w:t>integral equation is 5.2.23</w:t>
      </w:r>
      <w:r w:rsidR="009736EF">
        <w:t xml:space="preserve"> for h</w:t>
      </w:r>
      <w:r>
        <w:tab/>
      </w:r>
      <w:r>
        <w:tab/>
        <w:t>a</w:t>
      </w:r>
      <w:r>
        <w:rPr>
          <w:rStyle w:val="subscript"/>
        </w:rPr>
        <w:t>n</w:t>
      </w:r>
      <w:r>
        <w:t xml:space="preserve"> expansion is 5.2.21</w:t>
      </w:r>
    </w:p>
    <w:p w14:paraId="2E0B9797" w14:textId="77777777" w:rsidR="008422C2" w:rsidRDefault="008422C2"/>
    <w:p w14:paraId="0DC351F4" w14:textId="77777777" w:rsidR="008422C2" w:rsidRPr="008422C2" w:rsidRDefault="008422C2">
      <w:r>
        <w:t>This is one of four cases he considers</w:t>
      </w:r>
      <w:r w:rsidR="009736EF">
        <w:t>.</w:t>
      </w:r>
    </w:p>
    <w:p w14:paraId="192BA5CE" w14:textId="77777777" w:rsidR="008422C2" w:rsidRDefault="008422C2"/>
    <w:p w14:paraId="3A849119" w14:textId="77777777" w:rsidR="008422C2" w:rsidRDefault="008422C2" w:rsidP="008422C2">
      <w:pPr>
        <w:pStyle w:val="Heading2"/>
      </w:pPr>
      <w:bookmarkStart w:id="18" w:name="_Toc268778871"/>
      <w:bookmarkStart w:id="19" w:name="_Toc269887099"/>
      <w:bookmarkStart w:id="20" w:name="_Toc280196558"/>
      <w:bookmarkStart w:id="21" w:name="_Toc280199319"/>
      <w:r>
        <w:t xml:space="preserve">5.2.3 Problem (b) </w:t>
      </w:r>
      <w:r w:rsidR="009736EF">
        <w:t>[f</w:t>
      </w:r>
      <w:r w:rsidR="009736EF">
        <w:rPr>
          <w:rStyle w:val="subscript"/>
          <w:b/>
        </w:rPr>
        <w:t>1</w:t>
      </w:r>
      <w:r w:rsidR="009736EF">
        <w:t>=0]</w:t>
      </w:r>
      <w:r>
        <w:t>reduced to a Fred 2 integral equation.</w:t>
      </w:r>
      <w:bookmarkEnd w:id="18"/>
      <w:r>
        <w:t xml:space="preserve"> </w:t>
      </w:r>
      <w:r w:rsidR="00622D02">
        <w:t xml:space="preserve"> [142]</w:t>
      </w:r>
      <w:bookmarkEnd w:id="19"/>
      <w:bookmarkEnd w:id="20"/>
      <w:bookmarkEnd w:id="21"/>
    </w:p>
    <w:p w14:paraId="0ABF4DF1" w14:textId="77777777" w:rsidR="008422C2" w:rsidRDefault="008422C2" w:rsidP="008422C2"/>
    <w:p w14:paraId="681DD291" w14:textId="77777777" w:rsidR="008422C2" w:rsidRPr="008422C2" w:rsidRDefault="008422C2" w:rsidP="008422C2">
      <w:r>
        <w:t xml:space="preserve">He did so well in the last section, that here he attacks the (b) problem with the same method, this being the problem where the </w:t>
      </w:r>
      <w:r w:rsidRPr="008424AD">
        <w:rPr>
          <w:i/>
        </w:rPr>
        <w:t>first</w:t>
      </w:r>
      <w:r>
        <w:t xml:space="preserve"> driving function is </w:t>
      </w:r>
      <w:r w:rsidR="00C81A3F">
        <w:t>F=</w:t>
      </w:r>
      <w:r>
        <w:t xml:space="preserve">0. </w:t>
      </w:r>
    </w:p>
    <w:p w14:paraId="5B23F178" w14:textId="77777777" w:rsidR="008422C2" w:rsidRDefault="008422C2">
      <w:r>
        <w:tab/>
      </w:r>
    </w:p>
    <w:p w14:paraId="0CF37EE9" w14:textId="77777777" w:rsidR="00F315AB" w:rsidRDefault="00F315AB" w:rsidP="00F315AB">
      <w:pPr>
        <w:pStyle w:val="Heading1"/>
      </w:pPr>
      <w:bookmarkStart w:id="22" w:name="OLE_LINK1"/>
      <w:bookmarkStart w:id="23" w:name="OLE_LINK2"/>
      <w:bookmarkStart w:id="24" w:name="_Toc268778872"/>
      <w:bookmarkStart w:id="25" w:name="_Toc269887100"/>
      <w:bookmarkStart w:id="26" w:name="_Toc280196559"/>
      <w:bookmarkStart w:id="27" w:name="_Toc280199320"/>
      <w:r>
        <w:t>5.</w:t>
      </w:r>
      <w:r w:rsidR="00D462B0">
        <w:t>3</w:t>
      </w:r>
      <w:r>
        <w:t xml:space="preserve"> Dual </w:t>
      </w:r>
      <w:r w:rsidR="00F90E13">
        <w:t>Series</w:t>
      </w:r>
      <w:r>
        <w:t xml:space="preserve"> involving Dini Series</w:t>
      </w:r>
      <w:bookmarkEnd w:id="24"/>
      <w:r w:rsidR="00622D02">
        <w:t xml:space="preserve"> [144]</w:t>
      </w:r>
      <w:bookmarkEnd w:id="25"/>
      <w:bookmarkEnd w:id="26"/>
      <w:bookmarkEnd w:id="27"/>
    </w:p>
    <w:bookmarkEnd w:id="22"/>
    <w:bookmarkEnd w:id="23"/>
    <w:p w14:paraId="74585CD9" w14:textId="77777777" w:rsidR="00F315AB" w:rsidRDefault="00F315AB"/>
    <w:p w14:paraId="7CEEF77A" w14:textId="77777777" w:rsidR="00D462B0" w:rsidRDefault="00D462B0">
      <w:r>
        <w:t xml:space="preserve">This section is a pretty special case of dual sums as you shall see. It's just another thing Sned felt he should throw in because it is something different. </w:t>
      </w:r>
    </w:p>
    <w:p w14:paraId="7698ECE4" w14:textId="77777777" w:rsidR="00D462B0" w:rsidRDefault="00D462B0"/>
    <w:p w14:paraId="63C4E47B" w14:textId="77777777" w:rsidR="00E803B2" w:rsidRDefault="00F315AB">
      <w:r>
        <w:t xml:space="preserve">This </w:t>
      </w:r>
      <w:r w:rsidR="00D462B0">
        <w:t>"</w:t>
      </w:r>
      <w:r>
        <w:t>thing</w:t>
      </w:r>
      <w:r w:rsidR="00D462B0">
        <w:t>"</w:t>
      </w:r>
      <w:r>
        <w:t xml:space="preserve"> seems to be a generalization of the Fourier-Bessel Transform where the λ</w:t>
      </w:r>
      <w:r>
        <w:rPr>
          <w:rStyle w:val="subscript"/>
        </w:rPr>
        <w:t>n</w:t>
      </w:r>
      <w:r>
        <w:t xml:space="preserve"> , instead of being the zeros of J</w:t>
      </w:r>
      <w:r>
        <w:rPr>
          <w:rStyle w:val="subscript"/>
        </w:rPr>
        <w:t>ν</w:t>
      </w:r>
      <w:r>
        <w:t>(λ), are instead the zeros of  the function λJ</w:t>
      </w:r>
      <w:r>
        <w:rPr>
          <w:rStyle w:val="subscript"/>
        </w:rPr>
        <w:t>ν</w:t>
      </w:r>
      <w:r>
        <w:t>'(λ) + H J</w:t>
      </w:r>
      <w:r>
        <w:rPr>
          <w:rStyle w:val="subscript"/>
        </w:rPr>
        <w:t>ν</w:t>
      </w:r>
      <w:r>
        <w:t>(λ) where H is some positive constant</w:t>
      </w:r>
      <w:r w:rsidR="00384C0C">
        <w:t xml:space="preserve"> (this is that "radiation" deal again)</w:t>
      </w:r>
      <w:r>
        <w:t>. Th</w:t>
      </w:r>
      <w:r w:rsidR="00D462B0">
        <w:t>i</w:t>
      </w:r>
      <w:r>
        <w:t xml:space="preserve">s would become the F-B transform for large H, and would become an unnamed </w:t>
      </w:r>
      <w:r w:rsidR="00E803B2">
        <w:t xml:space="preserve">Neumann </w:t>
      </w:r>
      <w:r>
        <w:t xml:space="preserve">transform if H = 0. </w:t>
      </w:r>
      <w:r w:rsidR="00FA528F">
        <w:t xml:space="preserve">The expansion part of the corresponding </w:t>
      </w:r>
      <w:r w:rsidR="00E803B2">
        <w:t>transform</w:t>
      </w:r>
      <w:r w:rsidR="00FA528F">
        <w:t xml:space="preserve"> is called "a </w:t>
      </w:r>
      <w:r w:rsidR="00FA528F" w:rsidRPr="00E803B2">
        <w:rPr>
          <w:b/>
        </w:rPr>
        <w:t>Dini series</w:t>
      </w:r>
      <w:r w:rsidR="00FA528F">
        <w:t>", while the proj</w:t>
      </w:r>
      <w:r w:rsidR="00D462B0">
        <w:t xml:space="preserve">ection part is given in 5.3.3. </w:t>
      </w:r>
      <w:r w:rsidR="00FA528F">
        <w:t xml:space="preserve">Some people I think call this thing a </w:t>
      </w:r>
      <w:r w:rsidR="00FA528F" w:rsidRPr="00384C0C">
        <w:rPr>
          <w:b/>
        </w:rPr>
        <w:t>finite</w:t>
      </w:r>
      <w:r w:rsidR="00FA528F">
        <w:t xml:space="preserve"> </w:t>
      </w:r>
      <w:r w:rsidR="00FA528F" w:rsidRPr="00E803B2">
        <w:rPr>
          <w:b/>
        </w:rPr>
        <w:t>Hankel-Schwartz Transform</w:t>
      </w:r>
      <w:r w:rsidR="00FA528F">
        <w:t xml:space="preserve">. </w:t>
      </w:r>
      <w:r w:rsidR="00D462B0">
        <w:t xml:space="preserve"> [  Dini also has a theorem about uniform convergence that I ran into once. ] </w:t>
      </w:r>
      <w:r w:rsidR="00384C0C">
        <w:t xml:space="preserve"> I supposed there might be an infinite version of this transform as well, but maybe not. This whole thing is what you get in your Stak ODE study if you</w:t>
      </w:r>
      <w:r w:rsidR="000570AC">
        <w:t xml:space="preserve"> put</w:t>
      </w:r>
      <w:r w:rsidR="00384C0C">
        <w:t xml:space="preserve"> "mixed" </w:t>
      </w:r>
      <w:r w:rsidR="000570AC">
        <w:t xml:space="preserve">inhomo </w:t>
      </w:r>
      <w:r w:rsidR="00384C0C">
        <w:t xml:space="preserve">BC's at </w:t>
      </w:r>
      <w:r w:rsidR="000570AC">
        <w:t xml:space="preserve">the high end of your interval, so not rocket science. </w:t>
      </w:r>
    </w:p>
    <w:p w14:paraId="137E340E" w14:textId="77777777" w:rsidR="00E803B2" w:rsidRDefault="00E803B2"/>
    <w:p w14:paraId="6B9FA9BE" w14:textId="77777777" w:rsidR="00E803B2" w:rsidRDefault="00E803B2">
      <w:r w:rsidRPr="00E803B2">
        <w:rPr>
          <w:b/>
        </w:rPr>
        <w:t xml:space="preserve">Comment on Mixed BC's. </w:t>
      </w:r>
      <w:r>
        <w:t xml:space="preserve"> For our charged disk problem, we had Dirichlet BC on part of ρ's range, and we had Neumann BC on the residual range. That is one thing people mean when they talk about "mixed BC". But this Dini thing is a different meaning of "mixed". You get a mixture of Dirichlet and Neumann at every point on your boundary!  Stak did a little with this on page 145 in his Chapter 6, Exercise 6.34</w:t>
      </w:r>
    </w:p>
    <w:p w14:paraId="673FC1C0" w14:textId="77777777" w:rsidR="00E803B2" w:rsidRDefault="00E803B2"/>
    <w:p w14:paraId="13F8D9F7" w14:textId="77777777" w:rsidR="00FA528F" w:rsidRDefault="00FA528F">
      <w:r>
        <w:t>Sned then makes some special case comments which remind me of some Stak cases where for some values of a parameter we have a purely continuous spectrum for λ = k</w:t>
      </w:r>
      <w:r>
        <w:rPr>
          <w:rStyle w:val="superscript"/>
        </w:rPr>
        <w:t>2</w:t>
      </w:r>
      <w:r>
        <w:t>, while for other ranges of that parameter we pick up a finite number of discrete spectral points</w:t>
      </w:r>
      <w:r w:rsidR="00D462B0">
        <w:t xml:space="preserve"> on the negative real axis</w:t>
      </w:r>
      <w:r>
        <w:t xml:space="preserve">. </w:t>
      </w:r>
      <w:r w:rsidR="00E803B2">
        <w:t xml:space="preserve">Here Sned is talking about adding terms to the projection in certain parameter cases. </w:t>
      </w:r>
    </w:p>
    <w:p w14:paraId="4CCE8BD5" w14:textId="77777777" w:rsidR="00E803B2" w:rsidRDefault="00E803B2"/>
    <w:p w14:paraId="2AD73F93" w14:textId="77777777" w:rsidR="00E803B2" w:rsidRDefault="00E803B2">
      <w:r>
        <w:t>So now that we have said what Dini is, we consider a NEW pair of duals shown page 145 (Sned) as 5.3.7 and 8.  These are exactly as our previous dual sums except  (1) coefficients are called c</w:t>
      </w:r>
      <w:r>
        <w:rPr>
          <w:rStyle w:val="subscript"/>
        </w:rPr>
        <w:t>n</w:t>
      </w:r>
      <w:r>
        <w:t xml:space="preserve"> instead of a</w:t>
      </w:r>
      <w:r>
        <w:rPr>
          <w:rStyle w:val="subscript"/>
        </w:rPr>
        <w:t>n</w:t>
      </w:r>
      <w:r>
        <w:t xml:space="preserve"> ; (2) the sums are over these new Dini λ</w:t>
      </w:r>
      <w:r>
        <w:rPr>
          <w:rStyle w:val="subscript"/>
        </w:rPr>
        <w:t>n</w:t>
      </w:r>
      <w:r>
        <w:t xml:space="preserve"> </w:t>
      </w:r>
      <w:r w:rsidR="009B3DE3">
        <w:t xml:space="preserve">spectral </w:t>
      </w:r>
      <w:r>
        <w:t>values</w:t>
      </w:r>
      <w:r w:rsidR="006E47C0">
        <w:t>; (2) first has λ</w:t>
      </w:r>
      <w:r w:rsidR="006E47C0">
        <w:rPr>
          <w:rStyle w:val="superscript"/>
        </w:rPr>
        <w:t>+2p</w:t>
      </w:r>
      <w:r w:rsidR="006E47C0">
        <w:t xml:space="preserve"> instead of λ</w:t>
      </w:r>
      <w:r w:rsidR="006E47C0">
        <w:rPr>
          <w:rStyle w:val="superscript"/>
        </w:rPr>
        <w:t>-1p</w:t>
      </w:r>
      <w:r>
        <w:t>. Thus, H is a hidden parameter in everything here. Sned then proceeds to expend 6 pages talking about the solution for 6 different ranges of the parameters p,</w:t>
      </w:r>
      <w:r w:rsidR="009B3DE3">
        <w:t xml:space="preserve"> </w:t>
      </w:r>
      <w:r>
        <w:t xml:space="preserve">ν and H. </w:t>
      </w:r>
      <w:r w:rsidR="00D462B0">
        <w:t xml:space="preserve">I think for most of the cases he produces a Fred 2 integral equation for a function h(t) from which he can find the solution of the problem. [ I think this is nowadays the industry's "preferred method" of dealing with a problem requiring a numerical solution. ] </w:t>
      </w:r>
    </w:p>
    <w:p w14:paraId="1EAEB209" w14:textId="77777777" w:rsidR="00D462B0" w:rsidRDefault="00D462B0"/>
    <w:p w14:paraId="2EF0CF9F" w14:textId="77777777" w:rsidR="009B3DE3" w:rsidRPr="009B3DE3" w:rsidRDefault="00D462B0" w:rsidP="00D462B0">
      <w:pPr>
        <w:pStyle w:val="Heading1"/>
      </w:pPr>
      <w:bookmarkStart w:id="28" w:name="_Toc268778873"/>
      <w:bookmarkStart w:id="29" w:name="_Toc269887101"/>
      <w:bookmarkStart w:id="30" w:name="_Toc280196560"/>
      <w:bookmarkStart w:id="31" w:name="_Toc280199321"/>
      <w:r>
        <w:t xml:space="preserve">5.4 Dual </w:t>
      </w:r>
      <w:r w:rsidR="00F90E13">
        <w:t>Series</w:t>
      </w:r>
      <w:r>
        <w:t xml:space="preserve"> involving Trig Series</w:t>
      </w:r>
      <w:bookmarkEnd w:id="28"/>
      <w:r w:rsidR="00622D02">
        <w:t xml:space="preserve"> [150]</w:t>
      </w:r>
      <w:bookmarkEnd w:id="29"/>
      <w:bookmarkEnd w:id="30"/>
      <w:bookmarkEnd w:id="31"/>
    </w:p>
    <w:p w14:paraId="6759E41F" w14:textId="77777777" w:rsidR="00D462B0" w:rsidRDefault="00D462B0"/>
    <w:p w14:paraId="7E915F89" w14:textId="77777777" w:rsidR="009B3DE3" w:rsidRDefault="009B3DE3">
      <w:r>
        <w:t>The motivation here would be perhaps a square disk inside a square waveguide  (ie, replace round things with square things relativ</w:t>
      </w:r>
      <w:r w:rsidR="00B773CB">
        <w:t>e to the previous discussion)</w:t>
      </w:r>
      <w:r w:rsidR="00C81A3F">
        <w:t>?</w:t>
      </w:r>
      <w:r w:rsidR="00B773CB">
        <w:t xml:space="preserve"> </w:t>
      </w:r>
      <w:r>
        <w:t>Now you want V</w:t>
      </w:r>
      <w:r w:rsidR="00143B83">
        <w:t>=0</w:t>
      </w:r>
      <w:r>
        <w:t xml:space="preserve"> on the waveguide surface. The Smythian form is going to be </w:t>
      </w:r>
      <w:r w:rsidR="004F12E5">
        <w:t xml:space="preserve">a </w:t>
      </w:r>
      <w:r w:rsidR="004F12E5" w:rsidRPr="004F12E5">
        <w:rPr>
          <w:i/>
        </w:rPr>
        <w:t>sum</w:t>
      </w:r>
      <w:r w:rsidR="004F12E5">
        <w:t xml:space="preserve"> with atoms of this form (from my Cartesian atoms doc)</w:t>
      </w:r>
    </w:p>
    <w:p w14:paraId="2A0B08A7" w14:textId="77777777" w:rsidR="00143B83" w:rsidRDefault="00143B83"/>
    <w:p w14:paraId="0457A824" w14:textId="77777777" w:rsidR="00143B83" w:rsidRDefault="00143B83" w:rsidP="00143B83">
      <w:r>
        <w:tab/>
        <w:t>u(x,y,z)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exp(–κ</w:t>
      </w:r>
      <w:r>
        <w:rPr>
          <w:rStyle w:val="subscript"/>
        </w:rPr>
        <w:t>z</w:t>
      </w:r>
      <w:r w:rsidRPr="00AC5C22">
        <w:t>|</w:t>
      </w:r>
      <w:r>
        <w:t>z|)</w:t>
      </w:r>
    </w:p>
    <w:p w14:paraId="31DA2CC5" w14:textId="77777777" w:rsidR="00143B83" w:rsidRDefault="00143B83" w:rsidP="00143B83"/>
    <w:p w14:paraId="19F4442E" w14:textId="77777777" w:rsidR="004F12E5" w:rsidRDefault="00143B83">
      <w:r>
        <w:t>with k</w:t>
      </w:r>
      <w:r>
        <w:rPr>
          <w:rStyle w:val="subscript"/>
        </w:rPr>
        <w:t>x</w:t>
      </w:r>
      <w:r>
        <w:rPr>
          <w:rStyle w:val="superscript"/>
        </w:rPr>
        <w:t>2</w:t>
      </w:r>
      <w:r>
        <w:t xml:space="preserve"> + k</w:t>
      </w:r>
      <w:r>
        <w:rPr>
          <w:rStyle w:val="subscript"/>
        </w:rPr>
        <w:t>y</w:t>
      </w:r>
      <w:r>
        <w:rPr>
          <w:rStyle w:val="superscript"/>
        </w:rPr>
        <w:t>2</w:t>
      </w:r>
      <w:r>
        <w:t xml:space="preserve"> = κ</w:t>
      </w:r>
      <w:r>
        <w:rPr>
          <w:rStyle w:val="subscript"/>
        </w:rPr>
        <w:t>z</w:t>
      </w:r>
      <w:r>
        <w:rPr>
          <w:rStyle w:val="superscript"/>
        </w:rPr>
        <w:t>2</w:t>
      </w:r>
      <w:r>
        <w:t>. This problem I now see does not really fit our mold here because if you require that ∂</w:t>
      </w:r>
      <w:r>
        <w:rPr>
          <w:rStyle w:val="subscript"/>
        </w:rPr>
        <w:t>z</w:t>
      </w:r>
      <w:r>
        <w:t>V = 0 on the square plate</w:t>
      </w:r>
      <w:r w:rsidR="003D0339">
        <w:t xml:space="preserve"> exterior area</w:t>
      </w:r>
      <w:r>
        <w:t>, you pull down not a factor of k</w:t>
      </w:r>
      <w:r>
        <w:rPr>
          <w:rStyle w:val="subscript"/>
        </w:rPr>
        <w:t>x</w:t>
      </w:r>
      <w:r>
        <w:t xml:space="preserve"> (say), but a factor κ</w:t>
      </w:r>
      <w:r>
        <w:rPr>
          <w:rStyle w:val="subscript"/>
        </w:rPr>
        <w:t>z</w:t>
      </w:r>
      <w:r>
        <w:t xml:space="preserve"> which is not a simple power. So I guess I will not have a motivating potential problem</w:t>
      </w:r>
      <w:r w:rsidR="003D0339">
        <w:t xml:space="preserve"> for this section. Perhaps Sned will think of some example in his electrostatics chapter. </w:t>
      </w:r>
    </w:p>
    <w:p w14:paraId="4AE85E8B" w14:textId="77777777" w:rsidR="003D0339" w:rsidRDefault="003D0339">
      <w:r>
        <w:tab/>
        <w:t>So, the dual series considered here have J</w:t>
      </w:r>
      <w:r>
        <w:rPr>
          <w:rStyle w:val="subscript"/>
        </w:rPr>
        <w:t>ν</w:t>
      </w:r>
      <w:r>
        <w:t>(k</w:t>
      </w:r>
      <w:r>
        <w:rPr>
          <w:rStyle w:val="subscript"/>
        </w:rPr>
        <w:t>n</w:t>
      </w:r>
      <w:r>
        <w:t>ρ)  →  sin(k</w:t>
      </w:r>
      <w:r>
        <w:rPr>
          <w:rStyle w:val="subscript"/>
        </w:rPr>
        <w:t>n</w:t>
      </w:r>
      <w:r>
        <w:t>x) where now k</w:t>
      </w:r>
      <w:r>
        <w:rPr>
          <w:rStyle w:val="subscript"/>
        </w:rPr>
        <w:t>n</w:t>
      </w:r>
      <w:r>
        <w:t xml:space="preserve"> = nπ</w:t>
      </w:r>
      <w:r w:rsidR="00281F4D">
        <w:t>/a where a is the place you want potential to vanish. But he quietly sets a = π, so we get then just sin(nx) and then things are pretty simple, the sum just being over positive integers n as in 5.4.1. This time n</w:t>
      </w:r>
      <w:r w:rsidR="00281F4D">
        <w:rPr>
          <w:rStyle w:val="superscript"/>
        </w:rPr>
        <w:t>p</w:t>
      </w:r>
      <w:r w:rsidR="00281F4D">
        <w:t xml:space="preserve"> is the "power" which is only in the first sum, and we have the same driving functions F and G. </w:t>
      </w:r>
    </w:p>
    <w:p w14:paraId="4F7FDF6D" w14:textId="77777777" w:rsidR="00C81A3F" w:rsidRDefault="00281F4D">
      <w:r>
        <w:tab/>
        <w:t>He in fact writes down four pairs of dual series that one might be interested in, and we have the usual division into the worlds of even and odd functions. He does not use the ε</w:t>
      </w:r>
      <w:r>
        <w:rPr>
          <w:rStyle w:val="subscript"/>
        </w:rPr>
        <w:t>n</w:t>
      </w:r>
      <w:r>
        <w:t xml:space="preserve"> Neumann symbol here, so we have the extra term as seen in 5.4.4.</w:t>
      </w:r>
    </w:p>
    <w:p w14:paraId="77AB25C5" w14:textId="77777777" w:rsidR="00CC5CB3" w:rsidRDefault="00CC5CB3">
      <w:r>
        <w:tab/>
        <w:t xml:space="preserve">Various people worked on this problem going back to 1937, including our friend </w:t>
      </w:r>
      <w:r w:rsidRPr="00C81A3F">
        <w:rPr>
          <w:b/>
        </w:rPr>
        <w:t>Tranter</w:t>
      </w:r>
      <w:r>
        <w:t xml:space="preserve"> who got closed form</w:t>
      </w:r>
      <w:r w:rsidR="008424AD">
        <w:t xml:space="preserve"> results which are very messy. </w:t>
      </w:r>
      <w:r>
        <w:t xml:space="preserve">Sned is going to do only the cases p = ±1 since these are usually the ones of interest. </w:t>
      </w:r>
    </w:p>
    <w:p w14:paraId="7BD4FA36" w14:textId="77777777" w:rsidR="00636AB2" w:rsidRDefault="00636AB2" w:rsidP="00E566D3">
      <w:r>
        <w:tab/>
        <w:t xml:space="preserve">We know that </w:t>
      </w:r>
      <w:r w:rsidR="00E566D3">
        <w:t>if we take a J</w:t>
      </w:r>
      <w:r w:rsidR="00E566D3">
        <w:rPr>
          <w:rStyle w:val="subscript"/>
        </w:rPr>
        <w:t>ν</w:t>
      </w:r>
      <w:r w:rsidR="00E566D3">
        <w:t xml:space="preserve"> result and let ν = ±1/2, we get the sine and cosine results, provided they are allowed by the restrictions. As happened earlier in the book, it turns out that the "general results" we got in Section 5.2 are restricted so as to </w:t>
      </w:r>
      <w:r w:rsidR="00E566D3" w:rsidRPr="00C81A3F">
        <w:rPr>
          <w:i/>
        </w:rPr>
        <w:t>not</w:t>
      </w:r>
      <w:r w:rsidR="00E566D3">
        <w:t xml:space="preserve"> be useful for our trig cases, so these problems have to be solved separately, and I guess that is what Tranter did. </w:t>
      </w:r>
      <w:r w:rsidR="001318B0">
        <w:t xml:space="preserve">These are the first pair of duals 5.4.1 and 5.4.2. </w:t>
      </w:r>
    </w:p>
    <w:p w14:paraId="348FEF5D" w14:textId="77777777" w:rsidR="00E566D3" w:rsidRDefault="00E566D3" w:rsidP="00E566D3">
      <w:r>
        <w:tab/>
        <w:t>Similarly, it turns out that the two duals given in 5.4.</w:t>
      </w:r>
      <w:r w:rsidR="001318B0">
        <w:t>3</w:t>
      </w:r>
      <w:r>
        <w:t xml:space="preserve"> and 5.4.</w:t>
      </w:r>
      <w:r w:rsidR="001318B0">
        <w:t>4</w:t>
      </w:r>
      <w:r>
        <w:t xml:space="preserve"> are special cases of the Dini series results we got in Section 5.3, where we set </w:t>
      </w:r>
      <w:r w:rsidR="007D1731">
        <w:t>ν and H to certain values</w:t>
      </w:r>
      <w:r w:rsidR="00885788">
        <w:t xml:space="preserve"> (H = 1/2)</w:t>
      </w:r>
      <w:r w:rsidR="007D1731">
        <w:t>. But again, it turns out that the solutions are restricted away</w:t>
      </w:r>
      <w:r w:rsidR="00885788">
        <w:t xml:space="preserve"> so he has to do them from scratch, see below. </w:t>
      </w:r>
    </w:p>
    <w:p w14:paraId="10DEA578" w14:textId="77777777" w:rsidR="00A43D33" w:rsidRDefault="00A43D33" w:rsidP="00E566D3"/>
    <w:p w14:paraId="487EA889" w14:textId="77777777" w:rsidR="00A43D33" w:rsidRPr="00A43D33" w:rsidRDefault="00A43D33" w:rsidP="00E566D3">
      <w:pPr>
        <w:rPr>
          <w:b/>
        </w:rPr>
      </w:pPr>
      <w:r w:rsidRPr="00A43D33">
        <w:rPr>
          <w:b/>
        </w:rPr>
        <w:t xml:space="preserve">Detail concerning H = 1/2. </w:t>
      </w:r>
    </w:p>
    <w:p w14:paraId="3E147599" w14:textId="77777777" w:rsidR="00A43D33" w:rsidRDefault="00A43D33" w:rsidP="00E566D3"/>
    <w:p w14:paraId="31F042A7" w14:textId="77777777" w:rsidR="00A43D33" w:rsidRDefault="00A43D33" w:rsidP="00E566D3">
      <w:r>
        <w:t>Our Dini mixed BC was (k</w:t>
      </w:r>
      <w:r>
        <w:rPr>
          <w:rStyle w:val="subscript"/>
        </w:rPr>
        <w:t>n</w:t>
      </w:r>
      <w:r>
        <w:t>a)J</w:t>
      </w:r>
      <w:r>
        <w:rPr>
          <w:rStyle w:val="subscript"/>
        </w:rPr>
        <w:t>ν</w:t>
      </w:r>
      <w:r>
        <w:t>'(k</w:t>
      </w:r>
      <w:r>
        <w:rPr>
          <w:rStyle w:val="subscript"/>
        </w:rPr>
        <w:t>n</w:t>
      </w:r>
      <w:r>
        <w:t>a) + H J</w:t>
      </w:r>
      <w:r>
        <w:rPr>
          <w:rStyle w:val="subscript"/>
        </w:rPr>
        <w:t>ν</w:t>
      </w:r>
      <w:r>
        <w:t>(k</w:t>
      </w:r>
      <w:r>
        <w:rPr>
          <w:rStyle w:val="subscript"/>
        </w:rPr>
        <w:t>n</w:t>
      </w:r>
      <w:r>
        <w:t>a) = 0.  If we take ν</w:t>
      </w:r>
      <w:r w:rsidR="00760673">
        <w:t xml:space="preserve"> = +</w:t>
      </w:r>
      <w:r>
        <w:t>1/2, Maple tells us that</w:t>
      </w:r>
    </w:p>
    <w:p w14:paraId="6939D2DD" w14:textId="77777777" w:rsidR="00A43D33" w:rsidRDefault="00A43D33" w:rsidP="00E566D3"/>
    <w:p w14:paraId="6A5B4C16" w14:textId="77777777" w:rsidR="00A43D33" w:rsidRDefault="00A43D33" w:rsidP="00A43D33">
      <w:r>
        <w:tab/>
      </w:r>
      <w:r>
        <w:tab/>
        <w:t>J</w:t>
      </w:r>
      <w:r>
        <w:rPr>
          <w:rStyle w:val="subscript"/>
        </w:rPr>
        <w:t>1/2</w:t>
      </w:r>
      <w:r>
        <w:t xml:space="preserve">(x)  = </w:t>
      </w:r>
      <w:r>
        <w:fldChar w:fldCharType="begin"/>
      </w:r>
      <w:r>
        <w:instrText xml:space="preserve"> EQ \r(2/π) </w:instrText>
      </w:r>
      <w:r>
        <w:fldChar w:fldCharType="end"/>
      </w:r>
      <w:r>
        <w:t xml:space="preserve"> sin(x)/</w:t>
      </w:r>
      <w:r>
        <w:fldChar w:fldCharType="begin"/>
      </w:r>
      <w:r>
        <w:instrText xml:space="preserve"> EQ \r(x) </w:instrText>
      </w:r>
      <w:r>
        <w:fldChar w:fldCharType="end"/>
      </w:r>
      <w:r>
        <w:tab/>
      </w:r>
      <w:r>
        <w:tab/>
      </w:r>
      <w:r>
        <w:tab/>
      </w:r>
      <w:r w:rsidR="00F17014">
        <w:t xml:space="preserve">// </w:t>
      </w:r>
      <w:r>
        <w:t>J</w:t>
      </w:r>
      <w:r>
        <w:rPr>
          <w:rStyle w:val="subscript"/>
        </w:rPr>
        <w:t>-1/2</w:t>
      </w:r>
      <w:r>
        <w:t xml:space="preserve">(x)  = </w:t>
      </w:r>
      <w:r>
        <w:fldChar w:fldCharType="begin"/>
      </w:r>
      <w:r>
        <w:instrText xml:space="preserve"> EQ \r(2/π) </w:instrText>
      </w:r>
      <w:r>
        <w:fldChar w:fldCharType="end"/>
      </w:r>
      <w:r>
        <w:t xml:space="preserve"> cos(x)/</w:t>
      </w:r>
      <w:r>
        <w:fldChar w:fldCharType="begin"/>
      </w:r>
      <w:r>
        <w:instrText xml:space="preserve"> EQ \r(x) </w:instrText>
      </w:r>
      <w:r>
        <w:fldChar w:fldCharType="end"/>
      </w:r>
    </w:p>
    <w:p w14:paraId="4B82E619" w14:textId="77777777" w:rsidR="00A43D33" w:rsidRDefault="00A43D33" w:rsidP="00A43D33"/>
    <w:p w14:paraId="77C21B74" w14:textId="77777777" w:rsidR="00A43D33" w:rsidRPr="00CC2B94" w:rsidRDefault="00CC2B94" w:rsidP="00A43D33">
      <w:r>
        <w:t>so we then have, letting x</w:t>
      </w:r>
      <w:r>
        <w:rPr>
          <w:rStyle w:val="subscript"/>
        </w:rPr>
        <w:t>n</w:t>
      </w:r>
      <w:r>
        <w:t xml:space="preserve"> = k</w:t>
      </w:r>
      <w:r>
        <w:rPr>
          <w:rStyle w:val="subscript"/>
        </w:rPr>
        <w:t>n</w:t>
      </w:r>
      <w:r>
        <w:t xml:space="preserve">a, </w:t>
      </w:r>
    </w:p>
    <w:p w14:paraId="6CA43131" w14:textId="77777777" w:rsidR="00A43D33" w:rsidRDefault="00A43D33" w:rsidP="00A43D33"/>
    <w:p w14:paraId="72000EF9" w14:textId="77777777" w:rsidR="00A43D33" w:rsidRDefault="00A43D33" w:rsidP="00A43D33">
      <w:r>
        <w:tab/>
        <w:t>(</w:t>
      </w:r>
      <w:r w:rsidR="00CC2B94">
        <w:t>x</w:t>
      </w:r>
      <w:r w:rsidR="00CC2B94">
        <w:rPr>
          <w:rStyle w:val="subscript"/>
        </w:rPr>
        <w:t>n</w:t>
      </w:r>
      <w:r>
        <w:t>)</w:t>
      </w:r>
      <w:r w:rsidR="00CC2B94" w:rsidRPr="00CC2B94">
        <w:t xml:space="preserve"> </w:t>
      </w:r>
      <w:r w:rsidR="00CC2B94">
        <w:t>∂</w:t>
      </w:r>
      <w:r w:rsidR="00CC2B94">
        <w:rPr>
          <w:rStyle w:val="subscript"/>
        </w:rPr>
        <w:t>x</w:t>
      </w:r>
      <w:r w:rsidR="00CC2B94">
        <w:t>[sin(x)/</w:t>
      </w:r>
      <w:r w:rsidR="00CC2B94">
        <w:fldChar w:fldCharType="begin"/>
      </w:r>
      <w:r w:rsidR="00CC2B94">
        <w:instrText xml:space="preserve"> EQ \r(x) </w:instrText>
      </w:r>
      <w:r w:rsidR="00CC2B94">
        <w:fldChar w:fldCharType="end"/>
      </w:r>
      <w:r w:rsidR="00CC2B94">
        <w:t>]|</w:t>
      </w:r>
      <w:r w:rsidR="00CC2B94">
        <w:rPr>
          <w:rStyle w:val="superscript"/>
        </w:rPr>
        <w:t>x=xn</w:t>
      </w:r>
      <w:r>
        <w:t xml:space="preserve"> + H </w:t>
      </w:r>
      <w:r w:rsidR="00CC2B94">
        <w:t>sin(x</w:t>
      </w:r>
      <w:r w:rsidR="00CC2B94">
        <w:rPr>
          <w:rStyle w:val="subscript"/>
        </w:rPr>
        <w:t>n</w:t>
      </w:r>
      <w:r w:rsidR="00CC2B94">
        <w:t>)/</w:t>
      </w:r>
      <w:r w:rsidR="00CC2B94">
        <w:fldChar w:fldCharType="begin"/>
      </w:r>
      <w:r w:rsidR="00CC2B94">
        <w:instrText xml:space="preserve"> EQ \r(x</w:instrText>
      </w:r>
      <w:r w:rsidR="00CC2B94">
        <w:rPr>
          <w:rStyle w:val="subscript"/>
        </w:rPr>
        <w:instrText>n</w:instrText>
      </w:r>
      <w:r w:rsidR="00CC2B94">
        <w:instrText xml:space="preserve">) </w:instrText>
      </w:r>
      <w:r w:rsidR="00CC2B94">
        <w:fldChar w:fldCharType="end"/>
      </w:r>
      <w:r>
        <w:t>= 0</w:t>
      </w:r>
    </w:p>
    <w:p w14:paraId="074B4F23" w14:textId="77777777" w:rsidR="00CC2B94" w:rsidRDefault="00CC2B94" w:rsidP="00A43D33"/>
    <w:p w14:paraId="6F279BBF" w14:textId="77777777" w:rsidR="00CC2B94" w:rsidRDefault="00760673" w:rsidP="00A43D33">
      <w:r>
        <w:t>Doing the derivative gives</w:t>
      </w:r>
    </w:p>
    <w:p w14:paraId="5D8EEAC4" w14:textId="77777777" w:rsidR="00760673" w:rsidRDefault="00760673" w:rsidP="00A43D33"/>
    <w:p w14:paraId="4ED14F1F" w14:textId="77777777" w:rsidR="00760673" w:rsidRDefault="00760673" w:rsidP="00A43D33">
      <w:r>
        <w:tab/>
      </w:r>
      <w:r>
        <w:fldChar w:fldCharType="begin"/>
      </w:r>
      <w:r>
        <w:instrText xml:space="preserve"> EQ \r(x</w:instrText>
      </w:r>
      <w:r>
        <w:rPr>
          <w:rStyle w:val="subscript"/>
        </w:rPr>
        <w:instrText>n</w:instrText>
      </w:r>
      <w:r>
        <w:instrText xml:space="preserve">) </w:instrText>
      </w:r>
      <w:r>
        <w:fldChar w:fldCharType="end"/>
      </w:r>
      <w:r>
        <w:t>cos(x</w:t>
      </w:r>
      <w:r>
        <w:rPr>
          <w:rStyle w:val="subscript"/>
        </w:rPr>
        <w:t>n</w:t>
      </w:r>
      <w:r>
        <w:t>) - (1/2) sin(x</w:t>
      </w:r>
      <w:r>
        <w:rPr>
          <w:rStyle w:val="subscript"/>
        </w:rPr>
        <w:t>n</w:t>
      </w:r>
      <w:r>
        <w:t>)/</w:t>
      </w:r>
      <w:r w:rsidRPr="00760673">
        <w:t xml:space="preserve"> </w:t>
      </w:r>
      <w:r>
        <w:fldChar w:fldCharType="begin"/>
      </w:r>
      <w:r>
        <w:instrText xml:space="preserve"> EQ \r(x</w:instrText>
      </w:r>
      <w:r>
        <w:rPr>
          <w:rStyle w:val="subscript"/>
        </w:rPr>
        <w:instrText>n</w:instrText>
      </w:r>
      <w:r>
        <w:instrText xml:space="preserve">) </w:instrText>
      </w:r>
      <w:r>
        <w:fldChar w:fldCharType="end"/>
      </w:r>
      <w:r>
        <w:t xml:space="preserve"> + H sin(x</w:t>
      </w:r>
      <w:r>
        <w:rPr>
          <w:rStyle w:val="subscript"/>
        </w:rPr>
        <w:t>n</w:t>
      </w:r>
      <w:r>
        <w:t>)/</w:t>
      </w:r>
      <w:r>
        <w:fldChar w:fldCharType="begin"/>
      </w:r>
      <w:r>
        <w:instrText xml:space="preserve"> EQ \r(x</w:instrText>
      </w:r>
      <w:r>
        <w:rPr>
          <w:rStyle w:val="subscript"/>
        </w:rPr>
        <w:instrText>n</w:instrText>
      </w:r>
      <w:r>
        <w:instrText xml:space="preserve">) </w:instrText>
      </w:r>
      <w:r>
        <w:fldChar w:fldCharType="end"/>
      </w:r>
      <w:r>
        <w:t xml:space="preserve"> = 0</w:t>
      </w:r>
    </w:p>
    <w:p w14:paraId="4ED54402" w14:textId="77777777" w:rsidR="00760673" w:rsidRDefault="00760673" w:rsidP="00A43D33"/>
    <w:p w14:paraId="669EE235" w14:textId="77777777" w:rsidR="00760673" w:rsidRDefault="00760673" w:rsidP="00A43D33">
      <w:r>
        <w:t xml:space="preserve">If we select H = 1/2, the </w:t>
      </w:r>
      <w:r w:rsidR="009D4111">
        <w:t xml:space="preserve">last </w:t>
      </w:r>
      <w:r>
        <w:t>two terms cancel and we get just</w:t>
      </w:r>
    </w:p>
    <w:p w14:paraId="7858F127" w14:textId="77777777" w:rsidR="00760673" w:rsidRDefault="00760673" w:rsidP="00A43D33"/>
    <w:p w14:paraId="07286693" w14:textId="77777777" w:rsidR="00760673" w:rsidRDefault="00760673" w:rsidP="00A43D33">
      <w:r>
        <w:tab/>
      </w:r>
      <w:r>
        <w:fldChar w:fldCharType="begin"/>
      </w:r>
      <w:r>
        <w:instrText xml:space="preserve"> EQ \r(x</w:instrText>
      </w:r>
      <w:r>
        <w:rPr>
          <w:rStyle w:val="subscript"/>
        </w:rPr>
        <w:instrText>n</w:instrText>
      </w:r>
      <w:r>
        <w:instrText xml:space="preserve">) </w:instrText>
      </w:r>
      <w:r>
        <w:fldChar w:fldCharType="end"/>
      </w:r>
      <w:r>
        <w:t>cos(x</w:t>
      </w:r>
      <w:r>
        <w:rPr>
          <w:rStyle w:val="subscript"/>
        </w:rPr>
        <w:t>n</w:t>
      </w:r>
      <w:r>
        <w:t>) = 0</w:t>
      </w:r>
      <w:r>
        <w:tab/>
      </w:r>
      <w:r w:rsidR="009D4111">
        <w:t>=&gt;</w:t>
      </w:r>
      <w:r w:rsidRPr="00760673">
        <w:t xml:space="preserve"> </w:t>
      </w:r>
      <w:r>
        <w:tab/>
        <w:t>cos(x</w:t>
      </w:r>
      <w:r>
        <w:rPr>
          <w:rStyle w:val="subscript"/>
        </w:rPr>
        <w:t>n</w:t>
      </w:r>
      <w:r>
        <w:t>)</w:t>
      </w:r>
      <w:r>
        <w:tab/>
        <w:t>= 0</w:t>
      </w:r>
      <w:r w:rsidR="009D4111">
        <w:tab/>
        <w:t>=&gt; sin(x</w:t>
      </w:r>
      <w:r w:rsidR="009D4111">
        <w:rPr>
          <w:rStyle w:val="subscript"/>
        </w:rPr>
        <w:t>n</w:t>
      </w:r>
      <w:r w:rsidR="00554738">
        <w:t>+</w:t>
      </w:r>
      <w:r w:rsidR="009D4111">
        <w:t>π/2) = 0</w:t>
      </w:r>
      <w:r w:rsidR="008A517A">
        <w:tab/>
        <w:t>=&gt;</w:t>
      </w:r>
      <w:r w:rsidR="008A517A">
        <w:tab/>
        <w:t>x</w:t>
      </w:r>
      <w:r w:rsidR="008A517A">
        <w:rPr>
          <w:rStyle w:val="subscript"/>
        </w:rPr>
        <w:t>n</w:t>
      </w:r>
      <w:r w:rsidR="008A517A">
        <w:t xml:space="preserve"> = (n</w:t>
      </w:r>
      <w:r w:rsidR="00554738">
        <w:t>-</w:t>
      </w:r>
      <w:r w:rsidR="008A517A">
        <w:t xml:space="preserve">1/2)π </w:t>
      </w:r>
    </w:p>
    <w:p w14:paraId="33F3BD31" w14:textId="77777777" w:rsidR="008A517A" w:rsidRDefault="008A517A" w:rsidP="00A43D33"/>
    <w:p w14:paraId="28ADC596" w14:textId="77777777" w:rsidR="008A517A" w:rsidRDefault="008A517A" w:rsidP="00A43D33">
      <w:r>
        <w:t>But since x</w:t>
      </w:r>
      <w:r>
        <w:rPr>
          <w:rStyle w:val="subscript"/>
        </w:rPr>
        <w:t>n</w:t>
      </w:r>
      <w:r>
        <w:t>= ak</w:t>
      </w:r>
      <w:r>
        <w:rPr>
          <w:rStyle w:val="subscript"/>
        </w:rPr>
        <w:t>n</w:t>
      </w:r>
      <w:r>
        <w:t>, and we set a = π as usual, then we have k</w:t>
      </w:r>
      <w:r>
        <w:rPr>
          <w:rStyle w:val="subscript"/>
        </w:rPr>
        <w:t>n</w:t>
      </w:r>
      <w:r>
        <w:t>= x</w:t>
      </w:r>
      <w:r>
        <w:rPr>
          <w:rStyle w:val="subscript"/>
        </w:rPr>
        <w:t>n</w:t>
      </w:r>
      <w:r>
        <w:t>/π  = (n</w:t>
      </w:r>
      <w:r w:rsidR="00554738">
        <w:t>-</w:t>
      </w:r>
      <w:r>
        <w:t>1/2)</w:t>
      </w:r>
      <w:r w:rsidR="00166416">
        <w:t xml:space="preserve">. </w:t>
      </w:r>
    </w:p>
    <w:p w14:paraId="2D81DB98" w14:textId="77777777" w:rsidR="00166416" w:rsidRPr="00166416" w:rsidRDefault="00166416" w:rsidP="00A43D33">
      <w:r>
        <w:tab/>
        <w:t>Now, in Bessel terms our Dini series will be this, but with our new k</w:t>
      </w:r>
      <w:r>
        <w:rPr>
          <w:rStyle w:val="subscript"/>
        </w:rPr>
        <w:t>n</w:t>
      </w:r>
      <w:r>
        <w:t xml:space="preserve"> values. </w:t>
      </w:r>
    </w:p>
    <w:p w14:paraId="69D2105C" w14:textId="77777777" w:rsidR="00166416" w:rsidRDefault="00166416" w:rsidP="00A43D33"/>
    <w:p w14:paraId="3ACA97D4" w14:textId="77777777" w:rsidR="00166416" w:rsidRPr="00166416" w:rsidRDefault="00166416" w:rsidP="00A43D33">
      <w:pPr>
        <w:rPr>
          <w:b/>
        </w:rPr>
      </w:pPr>
      <w:r>
        <w:tab/>
      </w:r>
      <w:r>
        <w:tab/>
        <w:t>Σ</w:t>
      </w:r>
      <w:r w:rsidR="001D2085">
        <w:rPr>
          <w:rStyle w:val="subscript"/>
        </w:rPr>
        <w:t>kn</w:t>
      </w:r>
      <w:r>
        <w:t xml:space="preserve"> k</w:t>
      </w:r>
      <w:r>
        <w:rPr>
          <w:rStyle w:val="subscript"/>
        </w:rPr>
        <w:t>n</w:t>
      </w:r>
      <w:r w:rsidR="00554738">
        <w:rPr>
          <w:rStyle w:val="superscript"/>
        </w:rPr>
        <w:t>+p</w:t>
      </w:r>
      <w:r>
        <w:t xml:space="preserve"> </w:t>
      </w:r>
      <w:r w:rsidR="00684112">
        <w:t>b</w:t>
      </w:r>
      <w:r>
        <w:rPr>
          <w:rStyle w:val="subscript"/>
        </w:rPr>
        <w:t>n</w:t>
      </w:r>
      <w:r>
        <w:t xml:space="preserve">  J</w:t>
      </w:r>
      <w:r>
        <w:rPr>
          <w:rStyle w:val="subscript"/>
        </w:rPr>
        <w:t>ν</w:t>
      </w:r>
      <w:r>
        <w:t>(ρk</w:t>
      </w:r>
      <w:r>
        <w:rPr>
          <w:rStyle w:val="subscript"/>
        </w:rPr>
        <w:t>n</w:t>
      </w:r>
      <w:r>
        <w:t>) = f</w:t>
      </w:r>
      <w:r>
        <w:rPr>
          <w:rStyle w:val="subscript"/>
        </w:rPr>
        <w:t>1</w:t>
      </w:r>
      <w:r>
        <w:t>(ρ)</w:t>
      </w:r>
    </w:p>
    <w:p w14:paraId="092F63E8" w14:textId="77777777" w:rsidR="009D4111" w:rsidRDefault="009D4111" w:rsidP="00A43D33"/>
    <w:p w14:paraId="7A185E1F" w14:textId="77777777" w:rsidR="009D4111" w:rsidRDefault="001D2085" w:rsidP="00A43D33">
      <w:r>
        <w:t>which becomes</w:t>
      </w:r>
    </w:p>
    <w:p w14:paraId="13DFB6DD" w14:textId="77777777" w:rsidR="001D2085" w:rsidRDefault="001D2085" w:rsidP="00A43D33"/>
    <w:p w14:paraId="0876E978" w14:textId="77777777" w:rsidR="001D2085" w:rsidRDefault="001D2085" w:rsidP="00A43D33">
      <w:r>
        <w:tab/>
      </w:r>
      <w:r>
        <w:tab/>
        <w:t>Σ</w:t>
      </w:r>
      <w:r>
        <w:rPr>
          <w:rStyle w:val="subscript"/>
        </w:rPr>
        <w:t>n</w:t>
      </w:r>
      <w:r w:rsidR="00554738">
        <w:t xml:space="preserve"> (n-1/2)</w:t>
      </w:r>
      <w:r w:rsidR="00554738">
        <w:rPr>
          <w:rStyle w:val="superscript"/>
        </w:rPr>
        <w:t>p</w:t>
      </w:r>
      <w:r w:rsidR="00554738">
        <w:t xml:space="preserve"> </w:t>
      </w:r>
      <w:r w:rsidR="00684112">
        <w:t>b</w:t>
      </w:r>
      <w:r w:rsidR="00554738">
        <w:rPr>
          <w:rStyle w:val="subscript"/>
        </w:rPr>
        <w:t>n</w:t>
      </w:r>
      <w:r w:rsidR="00554738">
        <w:t xml:space="preserve"> </w:t>
      </w:r>
      <w:r w:rsidR="00554738">
        <w:fldChar w:fldCharType="begin"/>
      </w:r>
      <w:r w:rsidR="00554738">
        <w:instrText xml:space="preserve"> EQ \r(2/π) </w:instrText>
      </w:r>
      <w:r w:rsidR="00554738">
        <w:fldChar w:fldCharType="end"/>
      </w:r>
      <w:r w:rsidR="00554738" w:rsidRPr="00554738">
        <w:t xml:space="preserve"> </w:t>
      </w:r>
      <w:r w:rsidR="00554738">
        <w:t>sin(x(n-1/2))/</w:t>
      </w:r>
      <w:r w:rsidR="00554738">
        <w:fldChar w:fldCharType="begin"/>
      </w:r>
      <w:r w:rsidR="00554738">
        <w:instrText xml:space="preserve"> EQ \r(x(n-1/2)) </w:instrText>
      </w:r>
      <w:r w:rsidR="00554738">
        <w:fldChar w:fldCharType="end"/>
      </w:r>
      <w:r w:rsidR="00554738">
        <w:t xml:space="preserve">  = f</w:t>
      </w:r>
      <w:r w:rsidR="00554738">
        <w:rPr>
          <w:rStyle w:val="subscript"/>
        </w:rPr>
        <w:t>1</w:t>
      </w:r>
      <w:r w:rsidR="00554738">
        <w:t>(x)</w:t>
      </w:r>
    </w:p>
    <w:p w14:paraId="54E76860" w14:textId="77777777" w:rsidR="00547496" w:rsidRPr="00554738" w:rsidRDefault="00547496" w:rsidP="00A43D33"/>
    <w:p w14:paraId="4C9C052A" w14:textId="77777777" w:rsidR="00547496" w:rsidRDefault="00547496" w:rsidP="00547496">
      <w:r>
        <w:tab/>
      </w:r>
      <w:r>
        <w:tab/>
        <w:t>Σ</w:t>
      </w:r>
      <w:r>
        <w:rPr>
          <w:rStyle w:val="subscript"/>
        </w:rPr>
        <w:t>n</w:t>
      </w:r>
      <w:r>
        <w:t xml:space="preserve"> (n-1/2)</w:t>
      </w:r>
      <w:r>
        <w:rPr>
          <w:rStyle w:val="superscript"/>
        </w:rPr>
        <w:t>p</w:t>
      </w:r>
      <w:r>
        <w:t xml:space="preserve"> [</w:t>
      </w:r>
      <w:r w:rsidR="00684112">
        <w:t>b</w:t>
      </w:r>
      <w:r>
        <w:rPr>
          <w:rStyle w:val="subscript"/>
        </w:rPr>
        <w:t>n</w:t>
      </w:r>
      <w:r>
        <w:t xml:space="preserve"> </w:t>
      </w:r>
      <w:r w:rsidR="00FC47AA">
        <w:fldChar w:fldCharType="begin"/>
      </w:r>
      <w:r w:rsidR="00FC47AA">
        <w:instrText xml:space="preserve"> EQ \r(2/π) </w:instrText>
      </w:r>
      <w:r w:rsidR="00FC47AA">
        <w:fldChar w:fldCharType="end"/>
      </w:r>
      <w:r>
        <w:t>/</w:t>
      </w:r>
      <w:r>
        <w:fldChar w:fldCharType="begin"/>
      </w:r>
      <w:r>
        <w:instrText xml:space="preserve"> EQ \r((n-1/2)) </w:instrText>
      </w:r>
      <w:r>
        <w:fldChar w:fldCharType="end"/>
      </w:r>
      <w:r>
        <w:t xml:space="preserve">] </w:t>
      </w:r>
      <w:r w:rsidRPr="00554738">
        <w:t xml:space="preserve"> </w:t>
      </w:r>
      <w:r>
        <w:t xml:space="preserve">sin(x(n-1/2)) = </w:t>
      </w:r>
      <w:r>
        <w:fldChar w:fldCharType="begin"/>
      </w:r>
      <w:r>
        <w:instrText xml:space="preserve"> EQ \r(x) </w:instrText>
      </w:r>
      <w:r>
        <w:fldChar w:fldCharType="end"/>
      </w:r>
      <w:r>
        <w:t>f</w:t>
      </w:r>
      <w:r>
        <w:rPr>
          <w:rStyle w:val="subscript"/>
        </w:rPr>
        <w:t>1</w:t>
      </w:r>
      <w:r>
        <w:t>(x)</w:t>
      </w:r>
    </w:p>
    <w:p w14:paraId="187EF161" w14:textId="77777777" w:rsidR="00A43D33" w:rsidRDefault="00A43D33" w:rsidP="00E566D3"/>
    <w:p w14:paraId="58FED6E6" w14:textId="77777777" w:rsidR="00547496" w:rsidRDefault="00547496" w:rsidP="00547496">
      <w:r>
        <w:tab/>
      </w:r>
      <w:r>
        <w:tab/>
        <w:t>Σ</w:t>
      </w:r>
      <w:r>
        <w:rPr>
          <w:rStyle w:val="subscript"/>
        </w:rPr>
        <w:t>n</w:t>
      </w:r>
      <w:r>
        <w:t xml:space="preserve"> (n-1/2)</w:t>
      </w:r>
      <w:r>
        <w:rPr>
          <w:rStyle w:val="superscript"/>
        </w:rPr>
        <w:t>p</w:t>
      </w:r>
      <w:r>
        <w:t xml:space="preserve"> </w:t>
      </w:r>
      <w:r w:rsidR="00684112">
        <w:t>a</w:t>
      </w:r>
      <w:r w:rsidR="00684112">
        <w:rPr>
          <w:rStyle w:val="subscript"/>
        </w:rPr>
        <w:t>n</w:t>
      </w:r>
      <w:r w:rsidRPr="00554738">
        <w:t xml:space="preserve"> </w:t>
      </w:r>
      <w:r>
        <w:t xml:space="preserve">sin(x(n-1/2)) = </w:t>
      </w:r>
      <w:r w:rsidR="00684112">
        <w:t>F</w:t>
      </w:r>
      <w:r>
        <w:t>(x)</w:t>
      </w:r>
    </w:p>
    <w:p w14:paraId="43872C64" w14:textId="77777777" w:rsidR="00547496" w:rsidRDefault="00547496" w:rsidP="00547496"/>
    <w:p w14:paraId="33BED551" w14:textId="77777777" w:rsidR="00547496" w:rsidRDefault="00547496" w:rsidP="00547496">
      <w:r>
        <w:t xml:space="preserve">and this is what you see in 5.4.3, where we have just redefined that </w:t>
      </w:r>
      <w:r w:rsidR="00684112">
        <w:t>b</w:t>
      </w:r>
      <w:r>
        <w:rPr>
          <w:rStyle w:val="subscript"/>
        </w:rPr>
        <w:t>n</w:t>
      </w:r>
      <w:r>
        <w:t xml:space="preserve"> and f</w:t>
      </w:r>
      <w:r>
        <w:rPr>
          <w:rStyle w:val="subscript"/>
        </w:rPr>
        <w:t>1</w:t>
      </w:r>
      <w:r w:rsidR="00684112">
        <w:t xml:space="preserve"> top be an and F</w:t>
      </w:r>
      <w:r>
        <w:t xml:space="preserve">. So this explains why this </w:t>
      </w:r>
      <w:r w:rsidR="001B0CAB">
        <w:t xml:space="preserve">series is called "the Dini series with ν = 1/2 and H = 1/2". The second equation is similar with p = 0. </w:t>
      </w:r>
      <w:r w:rsidR="00684112">
        <w:t xml:space="preserve"> As for the spectru</w:t>
      </w:r>
      <w:r w:rsidR="00F17014">
        <w:t>m of n values, I think we need k</w:t>
      </w:r>
      <w:r w:rsidR="00F17014">
        <w:rPr>
          <w:rStyle w:val="subscript"/>
        </w:rPr>
        <w:t>n</w:t>
      </w:r>
      <w:r w:rsidR="00F17014">
        <w:t xml:space="preserve"> ≥ 0 because a Stak spectrum is on the non-negative real k axis, so that rules out n = 0 and n &lt; 0.  Just my guess on this. </w:t>
      </w:r>
    </w:p>
    <w:p w14:paraId="3B0A47DD" w14:textId="77777777" w:rsidR="00F17014" w:rsidRDefault="00F17014" w:rsidP="00547496">
      <w:r>
        <w:tab/>
        <w:t xml:space="preserve">Now what happens for ν = -1/2?  We replicate the above steps: </w:t>
      </w:r>
    </w:p>
    <w:p w14:paraId="1473AF0C" w14:textId="77777777" w:rsidR="00F17014" w:rsidRDefault="00F17014" w:rsidP="00547496"/>
    <w:p w14:paraId="350F16F5" w14:textId="77777777" w:rsidR="00F17014" w:rsidRDefault="00F17014" w:rsidP="00547496">
      <w:r>
        <w:tab/>
        <w:t>J</w:t>
      </w:r>
      <w:r>
        <w:rPr>
          <w:rStyle w:val="subscript"/>
        </w:rPr>
        <w:t>-1/2</w:t>
      </w:r>
      <w:r>
        <w:t xml:space="preserve">(x)  = </w:t>
      </w:r>
      <w:r>
        <w:fldChar w:fldCharType="begin"/>
      </w:r>
      <w:r>
        <w:instrText xml:space="preserve"> EQ \r(2/π) </w:instrText>
      </w:r>
      <w:r>
        <w:fldChar w:fldCharType="end"/>
      </w:r>
      <w:r>
        <w:t xml:space="preserve"> cos(x)/</w:t>
      </w:r>
      <w:r>
        <w:fldChar w:fldCharType="begin"/>
      </w:r>
      <w:r>
        <w:instrText xml:space="preserve"> EQ \r(x) </w:instrText>
      </w:r>
      <w:r>
        <w:fldChar w:fldCharType="end"/>
      </w:r>
    </w:p>
    <w:p w14:paraId="1EF0864E" w14:textId="77777777" w:rsidR="00F17014" w:rsidRDefault="00F17014" w:rsidP="00547496"/>
    <w:p w14:paraId="0C5D14E3" w14:textId="77777777" w:rsidR="00F17014" w:rsidRDefault="00F17014" w:rsidP="00547496">
      <w:r>
        <w:tab/>
        <w:t>(x</w:t>
      </w:r>
      <w:r>
        <w:rPr>
          <w:rStyle w:val="subscript"/>
        </w:rPr>
        <w:t>n</w:t>
      </w:r>
      <w:r>
        <w:t>)</w:t>
      </w:r>
      <w:r w:rsidRPr="00CC2B94">
        <w:t xml:space="preserve"> </w:t>
      </w:r>
      <w:r>
        <w:t>∂</w:t>
      </w:r>
      <w:r>
        <w:rPr>
          <w:rStyle w:val="subscript"/>
        </w:rPr>
        <w:t>x</w:t>
      </w:r>
      <w:r>
        <w:t>[cos(x)/</w:t>
      </w:r>
      <w:r>
        <w:fldChar w:fldCharType="begin"/>
      </w:r>
      <w:r>
        <w:instrText xml:space="preserve"> EQ \r(x) </w:instrText>
      </w:r>
      <w:r>
        <w:fldChar w:fldCharType="end"/>
      </w:r>
      <w:r>
        <w:t>]|</w:t>
      </w:r>
      <w:r>
        <w:rPr>
          <w:rStyle w:val="superscript"/>
        </w:rPr>
        <w:t>x=xn</w:t>
      </w:r>
      <w:r>
        <w:t xml:space="preserve"> + H cos(x</w:t>
      </w:r>
      <w:r>
        <w:rPr>
          <w:rStyle w:val="subscript"/>
        </w:rPr>
        <w:t>n</w:t>
      </w:r>
      <w:r>
        <w:t>)/</w:t>
      </w:r>
      <w:r>
        <w:fldChar w:fldCharType="begin"/>
      </w:r>
      <w:r>
        <w:instrText xml:space="preserve"> EQ \r(x</w:instrText>
      </w:r>
      <w:r>
        <w:rPr>
          <w:rStyle w:val="subscript"/>
        </w:rPr>
        <w:instrText>n</w:instrText>
      </w:r>
      <w:r>
        <w:instrText xml:space="preserve">) </w:instrText>
      </w:r>
      <w:r>
        <w:fldChar w:fldCharType="end"/>
      </w:r>
      <w:r>
        <w:t>= 0</w:t>
      </w:r>
    </w:p>
    <w:p w14:paraId="69F704EE" w14:textId="77777777" w:rsidR="00F17014" w:rsidRDefault="00F17014" w:rsidP="00547496"/>
    <w:p w14:paraId="44850EB4" w14:textId="77777777" w:rsidR="00F17014" w:rsidRDefault="00F17014" w:rsidP="00F17014">
      <w:r>
        <w:tab/>
        <w:t xml:space="preserve">- </w:t>
      </w:r>
      <w:r>
        <w:fldChar w:fldCharType="begin"/>
      </w:r>
      <w:r>
        <w:instrText xml:space="preserve"> EQ \r(x</w:instrText>
      </w:r>
      <w:r>
        <w:rPr>
          <w:rStyle w:val="subscript"/>
        </w:rPr>
        <w:instrText>n</w:instrText>
      </w:r>
      <w:r>
        <w:instrText xml:space="preserve">) </w:instrText>
      </w:r>
      <w:r>
        <w:fldChar w:fldCharType="end"/>
      </w:r>
      <w:r>
        <w:t>sin(x</w:t>
      </w:r>
      <w:r>
        <w:rPr>
          <w:rStyle w:val="subscript"/>
        </w:rPr>
        <w:t>n</w:t>
      </w:r>
      <w:r>
        <w:t>) - (1/2) cos(x</w:t>
      </w:r>
      <w:r>
        <w:rPr>
          <w:rStyle w:val="subscript"/>
        </w:rPr>
        <w:t>n</w:t>
      </w:r>
      <w:r>
        <w:t>)/</w:t>
      </w:r>
      <w:r w:rsidRPr="00760673">
        <w:t xml:space="preserve"> </w:t>
      </w:r>
      <w:r>
        <w:fldChar w:fldCharType="begin"/>
      </w:r>
      <w:r>
        <w:instrText xml:space="preserve"> EQ \r(x</w:instrText>
      </w:r>
      <w:r>
        <w:rPr>
          <w:rStyle w:val="subscript"/>
        </w:rPr>
        <w:instrText>n</w:instrText>
      </w:r>
      <w:r>
        <w:instrText xml:space="preserve">) </w:instrText>
      </w:r>
      <w:r>
        <w:fldChar w:fldCharType="end"/>
      </w:r>
      <w:r>
        <w:t xml:space="preserve"> + H </w:t>
      </w:r>
      <w:r w:rsidR="009E7BEA">
        <w:t>cos</w:t>
      </w:r>
      <w:r>
        <w:t>(x</w:t>
      </w:r>
      <w:r>
        <w:rPr>
          <w:rStyle w:val="subscript"/>
        </w:rPr>
        <w:t>n</w:t>
      </w:r>
      <w:r>
        <w:t>)/</w:t>
      </w:r>
      <w:r>
        <w:fldChar w:fldCharType="begin"/>
      </w:r>
      <w:r>
        <w:instrText xml:space="preserve"> EQ \r(x</w:instrText>
      </w:r>
      <w:r>
        <w:rPr>
          <w:rStyle w:val="subscript"/>
        </w:rPr>
        <w:instrText>n</w:instrText>
      </w:r>
      <w:r>
        <w:instrText xml:space="preserve">) </w:instrText>
      </w:r>
      <w:r>
        <w:fldChar w:fldCharType="end"/>
      </w:r>
      <w:r>
        <w:t xml:space="preserve"> = 0</w:t>
      </w:r>
    </w:p>
    <w:p w14:paraId="3F91ECFA" w14:textId="77777777" w:rsidR="009E7BEA" w:rsidRDefault="009E7BEA" w:rsidP="00F17014"/>
    <w:p w14:paraId="5C3D07A3" w14:textId="77777777" w:rsidR="009E7BEA" w:rsidRDefault="009E7BEA" w:rsidP="00F17014">
      <w:r>
        <w:t>Again we take H = +1/2 so last two terms cancel, and we then have</w:t>
      </w:r>
    </w:p>
    <w:p w14:paraId="2C5AE9BC" w14:textId="77777777" w:rsidR="009E7BEA" w:rsidRDefault="009E7BEA" w:rsidP="00F17014"/>
    <w:p w14:paraId="36C58BE4" w14:textId="77777777" w:rsidR="009E7BEA" w:rsidRDefault="009E7BEA" w:rsidP="00F17014">
      <w:r>
        <w:tab/>
      </w:r>
      <w:r>
        <w:fldChar w:fldCharType="begin"/>
      </w:r>
      <w:r>
        <w:instrText xml:space="preserve"> EQ \r(x</w:instrText>
      </w:r>
      <w:r>
        <w:rPr>
          <w:rStyle w:val="subscript"/>
        </w:rPr>
        <w:instrText>n</w:instrText>
      </w:r>
      <w:r>
        <w:instrText xml:space="preserve">) </w:instrText>
      </w:r>
      <w:r>
        <w:fldChar w:fldCharType="end"/>
      </w:r>
      <w:r>
        <w:t>sin(x</w:t>
      </w:r>
      <w:r>
        <w:rPr>
          <w:rStyle w:val="subscript"/>
        </w:rPr>
        <w:t>n</w:t>
      </w:r>
      <w:r>
        <w:t>) = 0</w:t>
      </w:r>
      <w:r>
        <w:tab/>
      </w:r>
      <w:r>
        <w:tab/>
      </w:r>
      <w:r>
        <w:tab/>
        <w:t>as our BC</w:t>
      </w:r>
    </w:p>
    <w:p w14:paraId="53948551" w14:textId="77777777" w:rsidR="009E7BEA" w:rsidRDefault="009E7BEA" w:rsidP="00F17014"/>
    <w:p w14:paraId="03CB45F4" w14:textId="77777777" w:rsidR="009E7BEA" w:rsidRDefault="009E7BEA" w:rsidP="00F17014">
      <w:r>
        <w:t>We have x</w:t>
      </w:r>
      <w:r>
        <w:rPr>
          <w:rStyle w:val="subscript"/>
        </w:rPr>
        <w:t>n</w:t>
      </w:r>
      <w:r>
        <w:t xml:space="preserve"> = ak</w:t>
      </w:r>
      <w:r>
        <w:rPr>
          <w:rStyle w:val="subscript"/>
        </w:rPr>
        <w:t>n</w:t>
      </w:r>
      <w:r>
        <w:t xml:space="preserve"> = πk</w:t>
      </w:r>
      <w:r>
        <w:rPr>
          <w:rStyle w:val="subscript"/>
        </w:rPr>
        <w:t>n</w:t>
      </w:r>
      <w:r>
        <w:t xml:space="preserve"> so sin(πk</w:t>
      </w:r>
      <w:r>
        <w:rPr>
          <w:rStyle w:val="subscript"/>
        </w:rPr>
        <w:t>n</w:t>
      </w:r>
      <w:r>
        <w:t>) = 0  =&gt;  k</w:t>
      </w:r>
      <w:r>
        <w:rPr>
          <w:rStyle w:val="subscript"/>
        </w:rPr>
        <w:t>n</w:t>
      </w:r>
      <w:r>
        <w:t xml:space="preserve"> = 0,1,2,3...  = n. </w:t>
      </w:r>
    </w:p>
    <w:p w14:paraId="284746BB" w14:textId="77777777" w:rsidR="00FC47AA" w:rsidRPr="00166416" w:rsidRDefault="00FC47AA" w:rsidP="00FC47AA">
      <w:r>
        <w:tab/>
        <w:t>Now, in Bessel terms our Dini series will be this, but with our new k</w:t>
      </w:r>
      <w:r>
        <w:rPr>
          <w:rStyle w:val="subscript"/>
        </w:rPr>
        <w:t>n</w:t>
      </w:r>
      <w:r>
        <w:t xml:space="preserve"> values. </w:t>
      </w:r>
    </w:p>
    <w:p w14:paraId="51714A66" w14:textId="77777777" w:rsidR="00FC47AA" w:rsidRDefault="00FC47AA" w:rsidP="00FC47AA"/>
    <w:p w14:paraId="02401C6D" w14:textId="77777777" w:rsidR="00FC47AA" w:rsidRPr="00166416" w:rsidRDefault="00FC47AA" w:rsidP="00FC47AA">
      <w:pPr>
        <w:rPr>
          <w:b/>
        </w:rPr>
      </w:pPr>
      <w:r>
        <w:tab/>
      </w:r>
      <w:r>
        <w:tab/>
        <w:t>Σ</w:t>
      </w:r>
      <w:r>
        <w:rPr>
          <w:rStyle w:val="subscript"/>
        </w:rPr>
        <w:t>kn</w:t>
      </w:r>
      <w:r>
        <w:t xml:space="preserve"> k</w:t>
      </w:r>
      <w:r>
        <w:rPr>
          <w:rStyle w:val="subscript"/>
        </w:rPr>
        <w:t>n</w:t>
      </w:r>
      <w:r>
        <w:rPr>
          <w:rStyle w:val="superscript"/>
        </w:rPr>
        <w:t>+p</w:t>
      </w:r>
      <w:r>
        <w:t xml:space="preserve"> b</w:t>
      </w:r>
      <w:r>
        <w:rPr>
          <w:rStyle w:val="subscript"/>
        </w:rPr>
        <w:t>n</w:t>
      </w:r>
      <w:r>
        <w:t xml:space="preserve">  J</w:t>
      </w:r>
      <w:r>
        <w:rPr>
          <w:rStyle w:val="subscript"/>
        </w:rPr>
        <w:t>ν</w:t>
      </w:r>
      <w:r>
        <w:t>(ρk</w:t>
      </w:r>
      <w:r>
        <w:rPr>
          <w:rStyle w:val="subscript"/>
        </w:rPr>
        <w:t>n</w:t>
      </w:r>
      <w:r>
        <w:t>) = f</w:t>
      </w:r>
      <w:r>
        <w:rPr>
          <w:rStyle w:val="subscript"/>
        </w:rPr>
        <w:t>1</w:t>
      </w:r>
      <w:r>
        <w:t>(ρ)</w:t>
      </w:r>
    </w:p>
    <w:p w14:paraId="708F2E41" w14:textId="77777777" w:rsidR="00FC47AA" w:rsidRDefault="00FC47AA" w:rsidP="00FC47AA"/>
    <w:p w14:paraId="3FEE5758" w14:textId="77777777" w:rsidR="00FC47AA" w:rsidRDefault="00FC47AA" w:rsidP="00FC47AA">
      <w:r>
        <w:t>which becomes</w:t>
      </w:r>
    </w:p>
    <w:p w14:paraId="3599B2BF" w14:textId="77777777" w:rsidR="00FC47AA" w:rsidRDefault="00FC47AA" w:rsidP="00FC47AA"/>
    <w:p w14:paraId="646B12D1" w14:textId="77777777" w:rsidR="00FC47AA" w:rsidRDefault="00FC47AA" w:rsidP="00F17014">
      <w:r>
        <w:tab/>
      </w:r>
      <w:r>
        <w:tab/>
        <w:t>Σ</w:t>
      </w:r>
      <w:r>
        <w:rPr>
          <w:rStyle w:val="subscript"/>
        </w:rPr>
        <w:t>n</w:t>
      </w:r>
      <w:r>
        <w:t xml:space="preserve"> n</w:t>
      </w:r>
      <w:r>
        <w:rPr>
          <w:rStyle w:val="superscript"/>
        </w:rPr>
        <w:t>p</w:t>
      </w:r>
      <w:r>
        <w:t xml:space="preserve"> b</w:t>
      </w:r>
      <w:r>
        <w:rPr>
          <w:rStyle w:val="subscript"/>
        </w:rPr>
        <w:t>n</w:t>
      </w:r>
      <w:r>
        <w:t xml:space="preserve"> </w:t>
      </w:r>
      <w:r>
        <w:fldChar w:fldCharType="begin"/>
      </w:r>
      <w:r>
        <w:instrText xml:space="preserve"> EQ \r(2/π) </w:instrText>
      </w:r>
      <w:r>
        <w:fldChar w:fldCharType="end"/>
      </w:r>
      <w:r>
        <w:t xml:space="preserve"> cos(nx)/</w:t>
      </w:r>
      <w:r>
        <w:fldChar w:fldCharType="begin"/>
      </w:r>
      <w:r>
        <w:instrText xml:space="preserve"> EQ \r(nx) </w:instrText>
      </w:r>
      <w:r>
        <w:fldChar w:fldCharType="end"/>
      </w:r>
      <w:r>
        <w:t xml:space="preserve">  =  f</w:t>
      </w:r>
      <w:r>
        <w:rPr>
          <w:rStyle w:val="subscript"/>
        </w:rPr>
        <w:t>1</w:t>
      </w:r>
      <w:r>
        <w:t>(</w:t>
      </w:r>
      <w:r w:rsidR="00BD65B5">
        <w:t>x</w:t>
      </w:r>
      <w:r>
        <w:t>)</w:t>
      </w:r>
    </w:p>
    <w:p w14:paraId="7ABDB610" w14:textId="77777777" w:rsidR="00FC47AA" w:rsidRPr="00FC47AA" w:rsidRDefault="00FC47AA" w:rsidP="00F17014"/>
    <w:p w14:paraId="5AFE715B" w14:textId="77777777" w:rsidR="00FC47AA" w:rsidRPr="00FC47AA" w:rsidRDefault="00FC47AA" w:rsidP="00FC47AA">
      <w:r>
        <w:tab/>
      </w:r>
      <w:r>
        <w:tab/>
        <w:t>Σ</w:t>
      </w:r>
      <w:r>
        <w:rPr>
          <w:rStyle w:val="subscript"/>
        </w:rPr>
        <w:t>n</w:t>
      </w:r>
      <w:r>
        <w:t xml:space="preserve"> n</w:t>
      </w:r>
      <w:r>
        <w:rPr>
          <w:rStyle w:val="superscript"/>
        </w:rPr>
        <w:t>p</w:t>
      </w:r>
      <w:r>
        <w:t xml:space="preserve"> [ b</w:t>
      </w:r>
      <w:r>
        <w:rPr>
          <w:rStyle w:val="subscript"/>
        </w:rPr>
        <w:t>n</w:t>
      </w:r>
      <w:r>
        <w:fldChar w:fldCharType="begin"/>
      </w:r>
      <w:r>
        <w:instrText xml:space="preserve"> EQ \r(2/π) </w:instrText>
      </w:r>
      <w:r>
        <w:fldChar w:fldCharType="end"/>
      </w:r>
      <w:r>
        <w:t>/</w:t>
      </w:r>
      <w:r>
        <w:fldChar w:fldCharType="begin"/>
      </w:r>
      <w:r>
        <w:instrText xml:space="preserve"> EQ \r(n) </w:instrText>
      </w:r>
      <w:r>
        <w:fldChar w:fldCharType="end"/>
      </w:r>
      <w:r>
        <w:t xml:space="preserve"> ] cos(nx)  =  </w:t>
      </w:r>
      <w:r>
        <w:fldChar w:fldCharType="begin"/>
      </w:r>
      <w:r>
        <w:instrText xml:space="preserve"> EQ \r(x) </w:instrText>
      </w:r>
      <w:r>
        <w:fldChar w:fldCharType="end"/>
      </w:r>
      <w:r>
        <w:t>f</w:t>
      </w:r>
      <w:r>
        <w:rPr>
          <w:rStyle w:val="subscript"/>
        </w:rPr>
        <w:t>1</w:t>
      </w:r>
      <w:r>
        <w:t>(</w:t>
      </w:r>
      <w:r w:rsidR="00BD65B5">
        <w:t>x</w:t>
      </w:r>
      <w:r>
        <w:t>)</w:t>
      </w:r>
    </w:p>
    <w:p w14:paraId="6E4F9F79" w14:textId="77777777" w:rsidR="00F17014" w:rsidRPr="00F17014" w:rsidRDefault="00F17014" w:rsidP="00547496"/>
    <w:p w14:paraId="7FA5E8FA" w14:textId="77777777" w:rsidR="00FC47AA" w:rsidRDefault="00FC47AA" w:rsidP="00FC47AA">
      <w:r>
        <w:tab/>
      </w:r>
      <w:r>
        <w:tab/>
        <w:t>Σ</w:t>
      </w:r>
      <w:r>
        <w:rPr>
          <w:rStyle w:val="subscript"/>
        </w:rPr>
        <w:t>n</w:t>
      </w:r>
      <w:r>
        <w:t xml:space="preserve"> n</w:t>
      </w:r>
      <w:r>
        <w:rPr>
          <w:rStyle w:val="superscript"/>
        </w:rPr>
        <w:t>p</w:t>
      </w:r>
      <w:r>
        <w:t xml:space="preserve"> </w:t>
      </w:r>
      <w:r w:rsidR="00BD65B5">
        <w:t>a</w:t>
      </w:r>
      <w:r w:rsidR="00BD65B5">
        <w:rPr>
          <w:rStyle w:val="subscript"/>
        </w:rPr>
        <w:t>n</w:t>
      </w:r>
      <w:r>
        <w:t xml:space="preserve"> cos(nx)  =  </w:t>
      </w:r>
      <w:r w:rsidR="00BD65B5">
        <w:t>F(x)</w:t>
      </w:r>
    </w:p>
    <w:p w14:paraId="1AE7C120" w14:textId="77777777" w:rsidR="00BD65B5" w:rsidRDefault="00BD65B5" w:rsidP="00FC47AA"/>
    <w:p w14:paraId="47E8974E" w14:textId="77777777" w:rsidR="00BD65B5" w:rsidRPr="00B27FD9" w:rsidRDefault="00BD65B5" w:rsidP="00FC47AA">
      <w:r>
        <w:t>which is Sned's first equation in 5.4.4. The spectrum I suppose now is n = 0,1,2,3.  You can see there is an "issue" with n = 0 in redefining the coefficient. Sned breaks off the n = 0 term in 5.4.4</w:t>
      </w:r>
      <w:r w:rsidR="00B27FD9">
        <w:t xml:space="preserve"> in a strange way where instead of writing just a</w:t>
      </w:r>
      <w:r w:rsidR="00B27FD9">
        <w:rPr>
          <w:rStyle w:val="subscript"/>
        </w:rPr>
        <w:t>0</w:t>
      </w:r>
      <w:r w:rsidR="00B27FD9">
        <w:t xml:space="preserve"> he write (α/2)a</w:t>
      </w:r>
      <w:r w:rsidR="00B27FD9">
        <w:rPr>
          <w:rStyle w:val="subscript"/>
        </w:rPr>
        <w:t>0</w:t>
      </w:r>
      <w:r w:rsidR="00B27FD9">
        <w:t xml:space="preserve"> further redefining this n=0 coefficient, but he says nothing about this α.  Later on page 161 this α is called λ. The factor is significant because a</w:t>
      </w:r>
      <w:r w:rsidR="00B27FD9">
        <w:rPr>
          <w:rStyle w:val="subscript"/>
        </w:rPr>
        <w:t>0</w:t>
      </w:r>
      <w:r w:rsidR="00B27FD9">
        <w:t xml:space="preserve"> also appears in the second equation, but I shall ignore this detail. </w:t>
      </w:r>
    </w:p>
    <w:p w14:paraId="41016B65" w14:textId="77777777" w:rsidR="00A43D33" w:rsidRPr="00E566D3" w:rsidRDefault="00A43D33" w:rsidP="00E566D3"/>
    <w:p w14:paraId="6E81D648" w14:textId="77777777" w:rsidR="00CC5CB3" w:rsidRPr="00281F4D" w:rsidRDefault="00CC5CB3">
      <w:r>
        <w:tab/>
      </w:r>
    </w:p>
    <w:p w14:paraId="06068B22" w14:textId="77777777" w:rsidR="004F12E5" w:rsidRDefault="00CC5CB3" w:rsidP="00CC5CB3">
      <w:pPr>
        <w:pStyle w:val="Heading2"/>
      </w:pPr>
      <w:bookmarkStart w:id="32" w:name="_Toc268778874"/>
      <w:bookmarkStart w:id="33" w:name="_Toc269887102"/>
      <w:bookmarkStart w:id="34" w:name="_Toc280196561"/>
      <w:bookmarkStart w:id="35" w:name="_Toc280199322"/>
      <w:r>
        <w:t xml:space="preserve">5.4.1 </w:t>
      </w:r>
      <w:r w:rsidR="001318B0">
        <w:t>Dual Series involving the sine, dual 5.4.1</w:t>
      </w:r>
      <w:bookmarkEnd w:id="32"/>
      <w:r w:rsidR="00622D02">
        <w:t xml:space="preserve">  [152]</w:t>
      </w:r>
      <w:bookmarkEnd w:id="33"/>
      <w:bookmarkEnd w:id="34"/>
      <w:bookmarkEnd w:id="35"/>
    </w:p>
    <w:p w14:paraId="44145E4F" w14:textId="77777777" w:rsidR="00CC5CB3" w:rsidRDefault="00CC5CB3"/>
    <w:p w14:paraId="5C72D710" w14:textId="77777777" w:rsidR="00CC5CB3" w:rsidRDefault="00CC5CB3">
      <w:r>
        <w:t>He first does p = +1 as case (i), then p = -1 as case (ii).  Our duals are 5.4.6/7 where g</w:t>
      </w:r>
      <w:r>
        <w:rPr>
          <w:rStyle w:val="subscript"/>
        </w:rPr>
        <w:t>2</w:t>
      </w:r>
      <w:r>
        <w:t xml:space="preserve"> = 0  (no second driving function). There will of course be some partner function g</w:t>
      </w:r>
      <w:r>
        <w:rPr>
          <w:rStyle w:val="subscript"/>
        </w:rPr>
        <w:t>1</w:t>
      </w:r>
      <w:r>
        <w:t>(x)</w:t>
      </w:r>
      <w:r w:rsidR="00960110">
        <w:t xml:space="preserve"> which he </w:t>
      </w:r>
      <w:r w:rsidR="00636749">
        <w:t>sine-</w:t>
      </w:r>
      <w:r w:rsidR="00960110">
        <w:t>Fourier-series expands with some coefficients a</w:t>
      </w:r>
      <w:r w:rsidR="00960110">
        <w:rPr>
          <w:rStyle w:val="subscript"/>
        </w:rPr>
        <w:t>n</w:t>
      </w:r>
      <w:r w:rsidR="00960110">
        <w:t xml:space="preserve"> which we would like to learn.  I think everything in this problem has to be an odd function, and this is wh</w:t>
      </w:r>
      <w:r w:rsidR="008424AD">
        <w:t>y</w:t>
      </w:r>
      <w:r w:rsidR="00960110">
        <w:t xml:space="preserve"> he can do as in 5.4.10.  What follows is a huge trick/ansat</w:t>
      </w:r>
      <w:r w:rsidR="00527A6C">
        <w:t xml:space="preserve">z, but we have seen it before. </w:t>
      </w:r>
      <w:r w:rsidR="00960110">
        <w:t>We know certain facts which lead us to represent g</w:t>
      </w:r>
      <w:r w:rsidR="00960110">
        <w:rPr>
          <w:rStyle w:val="subscript"/>
        </w:rPr>
        <w:t>1</w:t>
      </w:r>
      <w:r w:rsidR="00960110">
        <w:t>(x) as an integral of another unknown function h</w:t>
      </w:r>
      <w:r w:rsidR="00960110">
        <w:rPr>
          <w:rStyle w:val="subscript"/>
        </w:rPr>
        <w:t>1</w:t>
      </w:r>
      <w:r w:rsidR="00960110">
        <w:t>(t) as shown in 5.4.11. Only when we are done can this be justified!  Since g</w:t>
      </w:r>
      <w:r w:rsidR="00960110">
        <w:rPr>
          <w:rStyle w:val="subscript"/>
        </w:rPr>
        <w:t>2</w:t>
      </w:r>
      <w:r w:rsidR="00960110">
        <w:t>= 0, we have a "full range" in effect for g = (g</w:t>
      </w:r>
      <w:r w:rsidR="00960110">
        <w:rPr>
          <w:rStyle w:val="subscript"/>
        </w:rPr>
        <w:t>1</w:t>
      </w:r>
      <w:r w:rsidR="00960110">
        <w:t>,g</w:t>
      </w:r>
      <w:r w:rsidR="00960110">
        <w:rPr>
          <w:rStyle w:val="subscript"/>
        </w:rPr>
        <w:t>2</w:t>
      </w:r>
      <w:r w:rsidR="00960110">
        <w:t xml:space="preserve">) and we can "invert" our expansion 5.4.10 to get p 152A. </w:t>
      </w:r>
      <w:r w:rsidR="00A87129">
        <w:t>Into these we install our integral rep for g</w:t>
      </w:r>
      <w:r w:rsidR="00A87129">
        <w:rPr>
          <w:rStyle w:val="subscript"/>
        </w:rPr>
        <w:t>1</w:t>
      </w:r>
      <w:r w:rsidR="00A87129">
        <w:t xml:space="preserve"> and we end up with the double integral p 152 B for a</w:t>
      </w:r>
      <w:r w:rsidR="00A87129">
        <w:rPr>
          <w:rStyle w:val="subscript"/>
        </w:rPr>
        <w:t>n</w:t>
      </w:r>
      <w:r w:rsidR="00A87129">
        <w:t xml:space="preserve">. We then recognize each of the two terms in </w:t>
      </w:r>
      <w:r w:rsidR="00636749">
        <w:t>the inner</w:t>
      </w:r>
      <w:r w:rsidR="00A87129">
        <w:t xml:space="preserve"> integral as Mehler's integral for a P function, hence 5.4.12. The next trick is a strange one. We are supposed to integra</w:t>
      </w:r>
      <w:r w:rsidR="00C3140C">
        <w:t>te</w:t>
      </w:r>
      <w:r w:rsidR="00A87129">
        <w:t xml:space="preserve"> our first dual from 0 to x</w:t>
      </w:r>
      <w:r w:rsidR="00C3140C">
        <w:t xml:space="preserve"> which trivially gives p 153A. Into this thing we sub a</w:t>
      </w:r>
      <w:r w:rsidR="00C3140C">
        <w:rPr>
          <w:rStyle w:val="subscript"/>
        </w:rPr>
        <w:t>n</w:t>
      </w:r>
      <w:r w:rsidR="00C3140C">
        <w:t xml:space="preserve"> from 5.4.12 getting 5.4.13 where we have isolated a certain infinite sum in curly brackets. This sum can be done</w:t>
      </w:r>
      <w:r w:rsidR="00D2074E">
        <w:t xml:space="preserve"> using 2.6.32  (Note: back in Chapter 2, Sned considered expansions (with projections) on Jacobi polynomials page 58. This general formula has many special cases which he considers there, shown on page 59, and one of those is our sum shown here. </w:t>
      </w:r>
      <w:r w:rsidR="0021188C">
        <w:t xml:space="preserve">The quantity </w:t>
      </w:r>
      <w:r w:rsidR="0021188C">
        <w:fldChar w:fldCharType="begin"/>
      </w:r>
      <w:r w:rsidR="0021188C">
        <w:instrText xml:space="preserve"> EQ \r(cosx-cost) </w:instrText>
      </w:r>
      <w:r w:rsidR="0021188C">
        <w:fldChar w:fldCharType="end"/>
      </w:r>
      <w:r w:rsidR="0021188C">
        <w:t xml:space="preserve"> seems to naturally occur in this Jacobi stuff. </w:t>
      </w:r>
      <w:r w:rsidR="008168E8">
        <w:t>) Thus, we get {...} = p 153 B and this is one of those Volterra equations we know how to invert from our Chapter 2 work, and this gives p 153 C for h</w:t>
      </w:r>
      <w:r w:rsidR="008168E8">
        <w:rPr>
          <w:rStyle w:val="subscript"/>
        </w:rPr>
        <w:t>1</w:t>
      </w:r>
      <w:r w:rsidR="008168E8">
        <w:t xml:space="preserve"> as an integral of the driving function F. We then know h</w:t>
      </w:r>
      <w:r w:rsidR="008168E8">
        <w:rPr>
          <w:rStyle w:val="subscript"/>
        </w:rPr>
        <w:t>1</w:t>
      </w:r>
      <w:r w:rsidR="008168E8">
        <w:t>, hence we know g</w:t>
      </w:r>
      <w:r w:rsidR="008168E8">
        <w:rPr>
          <w:rStyle w:val="subscript"/>
        </w:rPr>
        <w:t>1</w:t>
      </w:r>
      <w:r w:rsidR="008168E8">
        <w:t xml:space="preserve"> from 5.4.11 so we know the entire g function over full range. </w:t>
      </w:r>
      <w:r w:rsidR="00A85BAF">
        <w:t>Put this g</w:t>
      </w:r>
      <w:r w:rsidR="00A85BAF">
        <w:rPr>
          <w:rStyle w:val="subscript"/>
        </w:rPr>
        <w:t>1</w:t>
      </w:r>
      <w:r w:rsidR="00A85BAF">
        <w:t xml:space="preserve"> into p 152 A to get your a</w:t>
      </w:r>
      <w:r w:rsidR="00A85BAF">
        <w:rPr>
          <w:rStyle w:val="subscript"/>
        </w:rPr>
        <w:t>n</w:t>
      </w:r>
      <w:r w:rsidR="00A85BAF">
        <w:t xml:space="preserve"> and problem is solved! </w:t>
      </w:r>
    </w:p>
    <w:p w14:paraId="3CB15CE6" w14:textId="77777777" w:rsidR="00A85BAF" w:rsidRDefault="00A85BAF">
      <w:r>
        <w:tab/>
        <w:t xml:space="preserve">So the method here is highly contrived or directed, but you can verify each step, so good for the record. Note that this result does not appear in Polyanin because that book does not talk about </w:t>
      </w:r>
      <w:r w:rsidR="009B3A12">
        <w:t xml:space="preserve">dual </w:t>
      </w:r>
      <w:r>
        <w:t xml:space="preserve">series, only </w:t>
      </w:r>
      <w:r w:rsidR="009B3A12">
        <w:t xml:space="preserve">dual </w:t>
      </w:r>
      <w:r>
        <w:t xml:space="preserve">integrals. </w:t>
      </w:r>
    </w:p>
    <w:p w14:paraId="7B45C675" w14:textId="77777777" w:rsidR="00BF7330" w:rsidRDefault="00BF7330">
      <w:r>
        <w:tab/>
        <w:t xml:space="preserve">So in the above he was doing p = 1 with G = </w:t>
      </w:r>
      <w:r w:rsidR="009B3A12">
        <w:t>g</w:t>
      </w:r>
      <w:r w:rsidR="009B3A12">
        <w:rPr>
          <w:rStyle w:val="subscript"/>
        </w:rPr>
        <w:t xml:space="preserve">2 </w:t>
      </w:r>
      <w:r w:rsidR="009B3A12">
        <w:t xml:space="preserve">= </w:t>
      </w:r>
      <w:r>
        <w:t xml:space="preserve">0. Now he does the F = </w:t>
      </w:r>
      <w:r w:rsidR="009B3A12">
        <w:t>f</w:t>
      </w:r>
      <w:r w:rsidR="009B3A12">
        <w:rPr>
          <w:rStyle w:val="subscript"/>
        </w:rPr>
        <w:t>1</w:t>
      </w:r>
      <w:r w:rsidR="009B3A12">
        <w:t xml:space="preserve"> = </w:t>
      </w:r>
      <w:r>
        <w:t>0 case instead. Things proceed in similar fashion and we end up with h</w:t>
      </w:r>
      <w:r>
        <w:rPr>
          <w:rStyle w:val="subscript"/>
        </w:rPr>
        <w:t>2</w:t>
      </w:r>
      <w:r>
        <w:t xml:space="preserve"> in 5.4.18 which then gives a</w:t>
      </w:r>
      <w:r>
        <w:rPr>
          <w:rStyle w:val="subscript"/>
        </w:rPr>
        <w:t>n</w:t>
      </w:r>
      <w:r>
        <w:t xml:space="preserve"> as in 5.4.17. </w:t>
      </w:r>
    </w:p>
    <w:p w14:paraId="3EDB6DB7" w14:textId="77777777" w:rsidR="003C74AD" w:rsidRPr="007631C6" w:rsidRDefault="003C74AD">
      <w:r>
        <w:tab/>
        <w:t xml:space="preserve">Now look back at </w:t>
      </w:r>
      <w:r w:rsidR="007631C6">
        <w:t>p 152 top</w:t>
      </w:r>
      <w:r>
        <w:t>.  Suppose a</w:t>
      </w:r>
      <w:r>
        <w:rPr>
          <w:rStyle w:val="subscript"/>
        </w:rPr>
        <w:t>n</w:t>
      </w:r>
      <w:r>
        <w:t xml:space="preserve"> solved the G = 0 case, and suppose b</w:t>
      </w:r>
      <w:r>
        <w:rPr>
          <w:rStyle w:val="subscript"/>
        </w:rPr>
        <w:t>n</w:t>
      </w:r>
      <w:r>
        <w:t xml:space="preserve"> solved the F = 0 case. </w:t>
      </w:r>
      <w:r w:rsidR="007631C6">
        <w:t>If you define c</w:t>
      </w:r>
      <w:r w:rsidR="007631C6">
        <w:rPr>
          <w:rStyle w:val="subscript"/>
        </w:rPr>
        <w:t>n</w:t>
      </w:r>
      <w:r w:rsidR="007631C6">
        <w:t xml:space="preserve"> = a</w:t>
      </w:r>
      <w:r w:rsidR="007631C6">
        <w:rPr>
          <w:rStyle w:val="subscript"/>
        </w:rPr>
        <w:t>n</w:t>
      </w:r>
      <w:r w:rsidR="007631C6">
        <w:t xml:space="preserve"> + b</w:t>
      </w:r>
      <w:r w:rsidR="007631C6">
        <w:rPr>
          <w:rStyle w:val="subscript"/>
        </w:rPr>
        <w:t>n</w:t>
      </w:r>
      <w:r w:rsidR="007631C6">
        <w:t xml:space="preserve"> , you will have the solution to the general problem!  He of course points this out. </w:t>
      </w:r>
      <w:r w:rsidR="00636749">
        <w:t xml:space="preserve"> I guess this concept applies to all duals. </w:t>
      </w:r>
    </w:p>
    <w:p w14:paraId="030CDF06" w14:textId="77777777" w:rsidR="00376B7D" w:rsidRDefault="00376B7D"/>
    <w:p w14:paraId="1FD49EFB" w14:textId="77777777" w:rsidR="00376B7D" w:rsidRDefault="00376B7D">
      <w:r>
        <w:t xml:space="preserve">Now he starts into case (ii) with p = -1. </w:t>
      </w:r>
      <w:r w:rsidR="005A7186">
        <w:t>But if you take the p = +1 duals, if you were to define A</w:t>
      </w:r>
      <w:r w:rsidR="005A7186">
        <w:rPr>
          <w:rStyle w:val="subscript"/>
        </w:rPr>
        <w:t>n</w:t>
      </w:r>
      <w:r w:rsidR="005A7186">
        <w:t xml:space="preserve"> = n</w:t>
      </w:r>
      <w:r w:rsidR="005A7186">
        <w:rPr>
          <w:rStyle w:val="superscript"/>
        </w:rPr>
        <w:t>-1</w:t>
      </w:r>
      <w:r w:rsidR="005A7186">
        <w:t>a</w:t>
      </w:r>
      <w:r w:rsidR="005A7186">
        <w:rPr>
          <w:rStyle w:val="subscript"/>
        </w:rPr>
        <w:t>n</w:t>
      </w:r>
      <w:r w:rsidR="005A7186">
        <w:t>,</w:t>
      </w:r>
    </w:p>
    <w:p w14:paraId="3AE3C6B2" w14:textId="77777777" w:rsidR="005A7186" w:rsidRDefault="005A7186">
      <w:r>
        <w:t>you can cause the n</w:t>
      </w:r>
      <w:r>
        <w:rPr>
          <w:rStyle w:val="superscript"/>
        </w:rPr>
        <w:t>-1</w:t>
      </w:r>
      <w:r>
        <w:t xml:space="preserve"> in the first dual to go away, and you get an n</w:t>
      </w:r>
      <w:r>
        <w:rPr>
          <w:rStyle w:val="superscript"/>
        </w:rPr>
        <w:t>+1</w:t>
      </w:r>
      <w:r>
        <w:t xml:space="preserve"> in the second dual. But you need to also cause the ranges to switch, and that is done by using x = π-y !  Doing this causes our duals of interest to become p 154 B and </w:t>
      </w:r>
      <w:r w:rsidR="007631C6">
        <w:t xml:space="preserve">we </w:t>
      </w:r>
      <w:r>
        <w:t>just solved these duals! Yes, the driving functions have shifted arguments</w:t>
      </w:r>
      <w:r w:rsidR="003C74AD">
        <w:t xml:space="preserve"> which is easily accounted for, so Sned then just edits the previous results to get a</w:t>
      </w:r>
      <w:r w:rsidR="003C74AD">
        <w:rPr>
          <w:rStyle w:val="subscript"/>
        </w:rPr>
        <w:t>n</w:t>
      </w:r>
      <w:r w:rsidR="003C74AD">
        <w:t xml:space="preserve"> as in 5.4.21 for our two subcases which are again F = 0 and G = 0. </w:t>
      </w:r>
      <w:r w:rsidR="007631C6">
        <w:t>He then adds the results as above and we are done. That is to say, with p = -1, the answer is 5.4.21 for a</w:t>
      </w:r>
      <w:r w:rsidR="007631C6">
        <w:rPr>
          <w:rStyle w:val="subscript"/>
        </w:rPr>
        <w:t>n</w:t>
      </w:r>
      <w:r w:rsidR="007631C6">
        <w:t xml:space="preserve"> with k(t) as in 5.4.22. </w:t>
      </w:r>
    </w:p>
    <w:p w14:paraId="4F4A7E65" w14:textId="77777777" w:rsidR="0008558C" w:rsidRDefault="0008558C"/>
    <w:p w14:paraId="77DFB976" w14:textId="77777777" w:rsidR="0008558C" w:rsidRDefault="00B1234F">
      <w:r>
        <w:t xml:space="preserve">[ </w:t>
      </w:r>
      <w:r w:rsidR="003266F2">
        <w:t xml:space="preserve">155-157] </w:t>
      </w:r>
      <w:r w:rsidR="0008558C">
        <w:t>We next consider a Williams 1964 alternate solution to the G=0 case</w:t>
      </w:r>
      <w:r w:rsidR="00CF2F95">
        <w:t>, and I only scanned this quickly, but it has interesting facts in it. We know 5.4.23 is the Fourier a</w:t>
      </w:r>
      <w:r w:rsidR="00CF2F95">
        <w:rPr>
          <w:rStyle w:val="subscript"/>
        </w:rPr>
        <w:t>n</w:t>
      </w:r>
      <w:r w:rsidR="00CF2F95">
        <w:t xml:space="preserve"> expansion, and if we put that into our first dual, we do get the integral 5.4.24 where the kernel is the interesting sum in 5.4.25 which I may have met elsewhere. Continuing on, Williams was able to recast this integral equation 5.4.24 into a form which can be solved by inspection using our usual Chapter 2 formulas. </w:t>
      </w:r>
      <w:r>
        <w:t>His first step is to rewrite the kernel as in 5.4.26, install this expansion into 5.24, reorder the integration region, and boom:  you get a certain h as an integral of F, then g as integral of h. Sned then does a li</w:t>
      </w:r>
      <w:r w:rsidR="00B20A1B">
        <w:t>ttle extra to show that William</w:t>
      </w:r>
      <w:r>
        <w:t>s</w:t>
      </w:r>
      <w:r w:rsidR="00B20A1B">
        <w:t>'</w:t>
      </w:r>
      <w:r>
        <w:t xml:space="preserve"> result agrees with what we got by our previous method. </w:t>
      </w:r>
    </w:p>
    <w:p w14:paraId="5CDADCBA" w14:textId="77777777" w:rsidR="003266F2" w:rsidRDefault="003266F2"/>
    <w:p w14:paraId="5352A4F5" w14:textId="77777777" w:rsidR="003266F2" w:rsidRDefault="003266F2" w:rsidP="003266F2">
      <w:pPr>
        <w:pStyle w:val="Heading2"/>
      </w:pPr>
      <w:bookmarkStart w:id="36" w:name="_Toc268778875"/>
      <w:bookmarkStart w:id="37" w:name="_Toc269887103"/>
      <w:bookmarkStart w:id="38" w:name="_Toc280196562"/>
      <w:bookmarkStart w:id="39" w:name="_Toc280199323"/>
      <w:r>
        <w:t xml:space="preserve">5.4.2 </w:t>
      </w:r>
      <w:r w:rsidR="00885788">
        <w:t>Dual Series involving the sine</w:t>
      </w:r>
      <w:r w:rsidR="007E226D">
        <w:t xml:space="preserve"> analog</w:t>
      </w:r>
      <w:r w:rsidR="00885788">
        <w:t xml:space="preserve"> of the Dini Series</w:t>
      </w:r>
      <w:r w:rsidR="001318B0">
        <w:t>, dual 5.4.3</w:t>
      </w:r>
      <w:bookmarkEnd w:id="36"/>
      <w:r w:rsidR="00622D02">
        <w:t xml:space="preserve"> [158]</w:t>
      </w:r>
      <w:bookmarkEnd w:id="37"/>
      <w:bookmarkEnd w:id="38"/>
      <w:bookmarkEnd w:id="39"/>
    </w:p>
    <w:p w14:paraId="248F3F98" w14:textId="77777777" w:rsidR="00885788" w:rsidRDefault="00885788" w:rsidP="00885788"/>
    <w:p w14:paraId="268775F9" w14:textId="77777777" w:rsidR="00885788" w:rsidRPr="00885788" w:rsidRDefault="00885788" w:rsidP="00885788">
      <w:r>
        <w:t xml:space="preserve">This looks similar to what went before, he does the two cases p = ± 1. </w:t>
      </w:r>
    </w:p>
    <w:p w14:paraId="35C59D6F" w14:textId="77777777" w:rsidR="003266F2" w:rsidRDefault="003266F2"/>
    <w:p w14:paraId="79358C34" w14:textId="77777777" w:rsidR="00885788" w:rsidRDefault="00885788" w:rsidP="00885788">
      <w:pPr>
        <w:pStyle w:val="Heading2"/>
      </w:pPr>
      <w:bookmarkStart w:id="40" w:name="_Toc268778876"/>
      <w:bookmarkStart w:id="41" w:name="_Toc269887104"/>
      <w:bookmarkStart w:id="42" w:name="_Toc280196563"/>
      <w:bookmarkStart w:id="43" w:name="_Toc280199324"/>
      <w:r>
        <w:t>5.4.3 Dual Series involving the cosine</w:t>
      </w:r>
      <w:r w:rsidR="001318B0">
        <w:t>, dual 5.4.4</w:t>
      </w:r>
      <w:r w:rsidR="006C5DB8">
        <w:t xml:space="preserve">  [ p 161]</w:t>
      </w:r>
      <w:bookmarkEnd w:id="40"/>
      <w:bookmarkEnd w:id="41"/>
      <w:bookmarkEnd w:id="42"/>
      <w:bookmarkEnd w:id="43"/>
      <w:r w:rsidR="006C5DB8">
        <w:t xml:space="preserve"> </w:t>
      </w:r>
    </w:p>
    <w:p w14:paraId="1650A1C7" w14:textId="77777777" w:rsidR="00885788" w:rsidRDefault="00885788"/>
    <w:p w14:paraId="2E5AFE93" w14:textId="77777777" w:rsidR="006C5DB8" w:rsidRPr="00885788" w:rsidRDefault="006C5DB8" w:rsidP="006C5DB8">
      <w:r>
        <w:t xml:space="preserve">Again, this looks similar to what went before, he does the two cases p = ± 1. </w:t>
      </w:r>
    </w:p>
    <w:p w14:paraId="73E5187A" w14:textId="77777777" w:rsidR="006C5DB8" w:rsidRDefault="006C5DB8"/>
    <w:p w14:paraId="36E900AC" w14:textId="77777777" w:rsidR="007E226D" w:rsidRDefault="001318B0" w:rsidP="001318B0">
      <w:pPr>
        <w:pStyle w:val="Heading2"/>
      </w:pPr>
      <w:bookmarkStart w:id="44" w:name="_Toc268778877"/>
      <w:bookmarkStart w:id="45" w:name="_Toc269887105"/>
      <w:bookmarkStart w:id="46" w:name="_Toc280196564"/>
      <w:bookmarkStart w:id="47" w:name="_Toc280199325"/>
      <w:r>
        <w:t>5.4.4 Dual Series involving the cosine</w:t>
      </w:r>
      <w:r w:rsidR="007E226D">
        <w:t xml:space="preserve"> analog of the Dini Series</w:t>
      </w:r>
      <w:r>
        <w:t>, dual 5.4.</w:t>
      </w:r>
      <w:r w:rsidR="007E226D">
        <w:t>3</w:t>
      </w:r>
      <w:r>
        <w:t xml:space="preserve">  [ p 16</w:t>
      </w:r>
      <w:r w:rsidR="007E226D">
        <w:t>2</w:t>
      </w:r>
      <w:r>
        <w:t>]</w:t>
      </w:r>
      <w:bookmarkEnd w:id="44"/>
      <w:bookmarkEnd w:id="45"/>
      <w:bookmarkEnd w:id="46"/>
      <w:bookmarkEnd w:id="47"/>
    </w:p>
    <w:p w14:paraId="23CBA62B" w14:textId="77777777" w:rsidR="00B20A1B" w:rsidRDefault="00B20A1B" w:rsidP="00B20A1B"/>
    <w:p w14:paraId="56B297BC" w14:textId="77777777" w:rsidR="00B20A1B" w:rsidRPr="00B20A1B" w:rsidRDefault="00B20A1B" w:rsidP="00B20A1B">
      <w:r>
        <w:t xml:space="preserve">More of the same! </w:t>
      </w:r>
    </w:p>
    <w:p w14:paraId="1C73F884" w14:textId="77777777" w:rsidR="007E226D" w:rsidRDefault="007E226D" w:rsidP="001318B0">
      <w:pPr>
        <w:pStyle w:val="Heading2"/>
      </w:pPr>
    </w:p>
    <w:p w14:paraId="2811A50A" w14:textId="77777777" w:rsidR="007E226D" w:rsidRDefault="007E226D" w:rsidP="001318B0">
      <w:pPr>
        <w:pStyle w:val="Heading2"/>
      </w:pPr>
      <w:bookmarkStart w:id="48" w:name="_Toc268778878"/>
      <w:bookmarkStart w:id="49" w:name="_Toc269887106"/>
      <w:bookmarkStart w:id="50" w:name="_Toc280196565"/>
      <w:bookmarkStart w:id="51" w:name="_Toc280199326"/>
      <w:r>
        <w:t>5.4.5 Tranter's Formulas</w:t>
      </w:r>
      <w:bookmarkEnd w:id="48"/>
      <w:r w:rsidR="00622D02">
        <w:t xml:space="preserve"> [163]</w:t>
      </w:r>
      <w:bookmarkEnd w:id="49"/>
      <w:bookmarkEnd w:id="50"/>
      <w:bookmarkEnd w:id="51"/>
    </w:p>
    <w:p w14:paraId="47F5363E" w14:textId="77777777" w:rsidR="007E226D" w:rsidRDefault="007E226D" w:rsidP="001318B0">
      <w:pPr>
        <w:pStyle w:val="Heading2"/>
      </w:pPr>
    </w:p>
    <w:p w14:paraId="252EB88C" w14:textId="77777777" w:rsidR="001318B0" w:rsidRDefault="007E226D" w:rsidP="007E226D">
      <w:r>
        <w:t>Sned earlier</w:t>
      </w:r>
      <w:r w:rsidR="001318B0">
        <w:t xml:space="preserve"> </w:t>
      </w:r>
      <w:r>
        <w:t xml:space="preserve">mentioned that Tranter did all this stuff but it was messy development so he did not want to transcribe that into this book. Here, however, he quotes the key Tranter results since in some cases the formulas are better than ones he has gotten above. </w:t>
      </w:r>
    </w:p>
    <w:p w14:paraId="0C6AAC67" w14:textId="77777777" w:rsidR="001318B0" w:rsidRDefault="001318B0"/>
    <w:p w14:paraId="7364A137" w14:textId="77777777" w:rsidR="007E226D" w:rsidRPr="009B3DE3" w:rsidRDefault="007E226D" w:rsidP="007E226D">
      <w:pPr>
        <w:pStyle w:val="Heading1"/>
      </w:pPr>
      <w:bookmarkStart w:id="52" w:name="_Toc268778879"/>
      <w:bookmarkStart w:id="53" w:name="_Toc269887107"/>
      <w:bookmarkStart w:id="54" w:name="_Toc280196566"/>
      <w:bookmarkStart w:id="55" w:name="_Toc280199327"/>
      <w:r>
        <w:t xml:space="preserve">5.5 Dual </w:t>
      </w:r>
      <w:r w:rsidR="00F90E13">
        <w:t>Series</w:t>
      </w:r>
      <w:r>
        <w:t xml:space="preserve"> involving Jacobi Series</w:t>
      </w:r>
      <w:bookmarkEnd w:id="52"/>
      <w:r w:rsidR="00622D02">
        <w:t xml:space="preserve"> [165]</w:t>
      </w:r>
      <w:bookmarkEnd w:id="53"/>
      <w:bookmarkEnd w:id="54"/>
      <w:bookmarkEnd w:id="55"/>
    </w:p>
    <w:p w14:paraId="7689A4DA" w14:textId="77777777" w:rsidR="001318B0" w:rsidRDefault="001318B0"/>
    <w:p w14:paraId="1986325D" w14:textId="77777777" w:rsidR="00054185" w:rsidRDefault="00054185">
      <w:r>
        <w:t>The duals here are stated in 5.5.1/2 and things are really quite different here. There is no "power" as we have had in other for</w:t>
      </w:r>
      <w:r w:rsidR="00AD34DE">
        <w:t>ms</w:t>
      </w:r>
      <w:r w:rsidR="00E127B3">
        <w:t xml:space="preserve"> -- instead there are gamma functions of n</w:t>
      </w:r>
      <w:r w:rsidR="00AD34DE">
        <w:t>. The "function" which used to be J</w:t>
      </w:r>
      <w:r w:rsidR="00AD34DE">
        <w:rPr>
          <w:rStyle w:val="subscript"/>
        </w:rPr>
        <w:t>ν</w:t>
      </w:r>
      <w:r w:rsidR="00AD34DE">
        <w:t>(k</w:t>
      </w:r>
      <w:r w:rsidR="00AD34DE">
        <w:rPr>
          <w:rStyle w:val="subscript"/>
        </w:rPr>
        <w:t>n</w:t>
      </w:r>
      <w:r w:rsidR="00AD34DE">
        <w:t>ρ</w:t>
      </w:r>
      <w:r w:rsidR="009B73A9">
        <w:t xml:space="preserve">) </w:t>
      </w:r>
      <w:r w:rsidR="00AD34DE">
        <w:t>or sin(nx) is now P</w:t>
      </w:r>
      <w:r w:rsidR="00AD34DE">
        <w:rPr>
          <w:rStyle w:val="subscript"/>
        </w:rPr>
        <w:t>n</w:t>
      </w:r>
      <w:r w:rsidR="00AD34DE">
        <w:rPr>
          <w:rStyle w:val="superscript"/>
        </w:rPr>
        <w:t>(α,β)</w:t>
      </w:r>
      <w:r w:rsidR="00AD34DE">
        <w:t>(cosθ) and thus does not have the same kind of two-variable "argument"</w:t>
      </w:r>
      <w:r w:rsidR="009B73A9">
        <w:t>, but the sum is on "n" as in the trig cases</w:t>
      </w:r>
      <w:r w:rsidR="00AD34DE">
        <w:t>. The two equations of this dual pair are the same apart from different gamma functions and as usua</w:t>
      </w:r>
      <w:r w:rsidR="009B73A9">
        <w:t xml:space="preserve">l different driving functions. </w:t>
      </w:r>
      <w:r w:rsidR="00AD34DE">
        <w:t xml:space="preserve">Sned expends 8 long pages on this problem, but I have no motivation to learn it, so this is a simple "skip" decision. At least I know it is here. </w:t>
      </w:r>
      <w:r w:rsidR="00BB4B82">
        <w:t xml:space="preserve">The work is credited to </w:t>
      </w:r>
      <w:r w:rsidR="00BB4B82" w:rsidRPr="00890FD0">
        <w:rPr>
          <w:b/>
        </w:rPr>
        <w:t>Srivastav 1964c</w:t>
      </w:r>
      <w:r w:rsidR="00BB4B82">
        <w:t xml:space="preserve">. </w:t>
      </w:r>
    </w:p>
    <w:p w14:paraId="4C46D44E" w14:textId="77777777" w:rsidR="00AD1BC8" w:rsidRDefault="00AD1BC8">
      <w:r>
        <w:tab/>
      </w:r>
      <w:r w:rsidRPr="00C73C94">
        <w:rPr>
          <w:u w:val="single"/>
        </w:rPr>
        <w:t>BUT</w:t>
      </w:r>
      <w:r>
        <w:t xml:space="preserve">:  I now realize that a special case of this stuff will be the Legendre stuff that I need for the bowl, so I will now </w:t>
      </w:r>
      <w:r w:rsidR="003E4F19">
        <w:t xml:space="preserve">sit up and </w:t>
      </w:r>
      <w:r>
        <w:t xml:space="preserve">pay more attention: </w:t>
      </w:r>
    </w:p>
    <w:p w14:paraId="544B88DB" w14:textId="77777777" w:rsidR="00AD1BC8" w:rsidRDefault="003E4F19" w:rsidP="00AD1BC8">
      <w:r>
        <w:tab/>
      </w:r>
      <w:r w:rsidR="00AD1BC8">
        <w:t>The duals of interest are these</w:t>
      </w:r>
    </w:p>
    <w:p w14:paraId="70CE0F33" w14:textId="77777777" w:rsidR="00AD1BC8" w:rsidRDefault="00AD1BC8" w:rsidP="00AD1BC8"/>
    <w:p w14:paraId="2C2A08F8" w14:textId="77777777" w:rsidR="00AD1BC8" w:rsidRPr="00C9396C" w:rsidRDefault="00AD1BC8" w:rsidP="00AD1BC8">
      <w:r>
        <w:tab/>
        <w:t>Σ</w:t>
      </w:r>
      <w:r>
        <w:rPr>
          <w:rStyle w:val="subscript"/>
        </w:rPr>
        <w:t>n=0</w:t>
      </w:r>
      <w:r>
        <w:rPr>
          <w:rStyle w:val="superscript"/>
          <w:rFonts w:ascii="Times New Roman" w:hAnsi="Times New Roman"/>
        </w:rPr>
        <w:t>∞</w:t>
      </w:r>
      <w:r>
        <w:t xml:space="preserve"> K</w:t>
      </w:r>
      <w:r>
        <w:rPr>
          <w:rStyle w:val="subscript"/>
        </w:rPr>
        <w:t>n</w:t>
      </w:r>
      <w:r>
        <w:t>(α,β) A</w:t>
      </w:r>
      <w:r>
        <w:rPr>
          <w:rStyle w:val="subscript"/>
        </w:rPr>
        <w:t>n</w:t>
      </w:r>
      <w:r>
        <w:t xml:space="preserve"> P</w:t>
      </w:r>
      <w:r>
        <w:rPr>
          <w:rStyle w:val="subscript"/>
        </w:rPr>
        <w:t>n</w:t>
      </w:r>
      <w:r>
        <w:rPr>
          <w:rStyle w:val="superscript"/>
        </w:rPr>
        <w:t>(α,β)</w:t>
      </w:r>
      <w:r>
        <w:t>(cosθ)  = f</w:t>
      </w:r>
      <w:r>
        <w:rPr>
          <w:rStyle w:val="subscript"/>
        </w:rPr>
        <w:t>1</w:t>
      </w:r>
      <w:r>
        <w:t>(θ)</w:t>
      </w:r>
      <w:r>
        <w:tab/>
      </w:r>
      <w:r>
        <w:tab/>
        <w:t>θ in (0,φ)</w:t>
      </w:r>
    </w:p>
    <w:p w14:paraId="63A6EC3B" w14:textId="77777777" w:rsidR="00AD1BC8" w:rsidRDefault="00AD1BC8" w:rsidP="00AD1BC8">
      <w:r>
        <w:tab/>
        <w:t>Σ</w:t>
      </w:r>
      <w:r>
        <w:rPr>
          <w:rStyle w:val="subscript"/>
        </w:rPr>
        <w:t>n=0</w:t>
      </w:r>
      <w:r>
        <w:rPr>
          <w:rStyle w:val="superscript"/>
          <w:rFonts w:ascii="Times New Roman" w:hAnsi="Times New Roman"/>
        </w:rPr>
        <w:t>∞</w:t>
      </w:r>
      <w:r>
        <w:t xml:space="preserve"> K'</w:t>
      </w:r>
      <w:r>
        <w:rPr>
          <w:rStyle w:val="subscript"/>
        </w:rPr>
        <w:t>n</w:t>
      </w:r>
      <w:r>
        <w:t>(α,β) A</w:t>
      </w:r>
      <w:r>
        <w:rPr>
          <w:rStyle w:val="subscript"/>
        </w:rPr>
        <w:t>n</w:t>
      </w:r>
      <w:r>
        <w:t xml:space="preserve"> P</w:t>
      </w:r>
      <w:r>
        <w:rPr>
          <w:rStyle w:val="subscript"/>
        </w:rPr>
        <w:t>n</w:t>
      </w:r>
      <w:r>
        <w:rPr>
          <w:rStyle w:val="superscript"/>
        </w:rPr>
        <w:t>(α,β)</w:t>
      </w:r>
      <w:r>
        <w:t>(cosθ)  = g</w:t>
      </w:r>
      <w:r>
        <w:rPr>
          <w:rStyle w:val="subscript"/>
        </w:rPr>
        <w:t>2</w:t>
      </w:r>
      <w:r>
        <w:t>(θ)</w:t>
      </w:r>
      <w:r>
        <w:tab/>
      </w:r>
      <w:r>
        <w:tab/>
        <w:t>θ in (φ,π)</w:t>
      </w:r>
    </w:p>
    <w:p w14:paraId="15C180FB" w14:textId="77777777" w:rsidR="00AD1BC8" w:rsidRDefault="00AD1BC8" w:rsidP="00AD1BC8"/>
    <w:p w14:paraId="3B7DE617" w14:textId="77777777" w:rsidR="00AD1BC8" w:rsidRDefault="00AD1BC8" w:rsidP="00AD1BC8">
      <w:r>
        <w:t>where K and K' are certain 1/ΓΓ as shown page 166 and replace the "powers" we had for Bessel and Trig. The big mystery of course is why these strange K factors are appearing here, they must arise in some natural way he is not saying.  His buddy Srivastav 1964 came up with a solution. As usual, he considers the two cases where one or the other driver function vanishes, and we know we can add these solutions to get a general result. For g</w:t>
      </w:r>
      <w:r>
        <w:rPr>
          <w:rStyle w:val="subscript"/>
        </w:rPr>
        <w:t>2</w:t>
      </w:r>
      <w:r w:rsidR="00C73C94">
        <w:t>=</w:t>
      </w:r>
      <w:r>
        <w:t>0, his result is this:  h</w:t>
      </w:r>
      <w:r>
        <w:rPr>
          <w:rStyle w:val="subscript"/>
        </w:rPr>
        <w:t>1</w:t>
      </w:r>
      <w:r>
        <w:t xml:space="preserve"> = 5.5.11 and then A</w:t>
      </w:r>
      <w:r>
        <w:rPr>
          <w:rStyle w:val="subscript"/>
        </w:rPr>
        <w:t>n</w:t>
      </w:r>
      <w:r>
        <w:t xml:space="preserve"> = 5.5.8, all closed form! Similarly for f</w:t>
      </w:r>
      <w:r>
        <w:rPr>
          <w:rStyle w:val="subscript"/>
        </w:rPr>
        <w:t>1</w:t>
      </w:r>
      <w:r>
        <w:t xml:space="preserve"> = 0 his result is h</w:t>
      </w:r>
      <w:r>
        <w:rPr>
          <w:rStyle w:val="subscript"/>
        </w:rPr>
        <w:t>2</w:t>
      </w:r>
      <w:r>
        <w:t xml:space="preserve"> = 5.5.13 and A</w:t>
      </w:r>
      <w:r>
        <w:rPr>
          <w:rStyle w:val="subscript"/>
        </w:rPr>
        <w:t>n</w:t>
      </w:r>
      <w:r>
        <w:t xml:space="preserve"> = 5.5.12. </w:t>
      </w:r>
    </w:p>
    <w:p w14:paraId="67F0D014" w14:textId="77777777" w:rsidR="003E4F19" w:rsidRDefault="003E4F19" w:rsidP="00AD1BC8">
      <w:r>
        <w:tab/>
        <w:t>On page 168 he then offers another solution by Noble 1963. The duals are now these:</w:t>
      </w:r>
    </w:p>
    <w:p w14:paraId="1C6B734C" w14:textId="77777777" w:rsidR="003E4F19" w:rsidRDefault="003E4F19" w:rsidP="00AD1BC8"/>
    <w:p w14:paraId="6132F0E4" w14:textId="77777777" w:rsidR="003E4F19" w:rsidRPr="00C9396C" w:rsidRDefault="003E4F19" w:rsidP="003E4F19">
      <w:r>
        <w:tab/>
        <w:t>Σ</w:t>
      </w:r>
      <w:r>
        <w:rPr>
          <w:rStyle w:val="subscript"/>
        </w:rPr>
        <w:t>n=0</w:t>
      </w:r>
      <w:r>
        <w:rPr>
          <w:rStyle w:val="superscript"/>
          <w:rFonts w:ascii="Times New Roman" w:hAnsi="Times New Roman"/>
        </w:rPr>
        <w:t>∞</w:t>
      </w:r>
      <w:r>
        <w:t xml:space="preserve"> </w:t>
      </w:r>
      <w:r w:rsidR="00A3399F">
        <w:t>p</w:t>
      </w:r>
      <w:r>
        <w:rPr>
          <w:rStyle w:val="subscript"/>
        </w:rPr>
        <w:t>n</w:t>
      </w:r>
      <w:r>
        <w:t>(</w:t>
      </w:r>
      <w:r w:rsidR="00A3399F">
        <w:t>γ</w:t>
      </w:r>
      <w:r>
        <w:t xml:space="preserve">,β) </w:t>
      </w:r>
      <w:r w:rsidR="00A3399F">
        <w:t>a</w:t>
      </w:r>
      <w:r>
        <w:rPr>
          <w:rStyle w:val="subscript"/>
        </w:rPr>
        <w:t>n</w:t>
      </w:r>
      <w:r>
        <w:t xml:space="preserve"> </w:t>
      </w:r>
      <w:r w:rsidRPr="003E4F19">
        <w:rPr>
          <w:rFonts w:ascii="Script MT Bold" w:hAnsi="Script MT Bold"/>
        </w:rPr>
        <w:t>F</w:t>
      </w:r>
      <w:r>
        <w:rPr>
          <w:rStyle w:val="subscript"/>
        </w:rPr>
        <w:t>n</w:t>
      </w:r>
      <w:r w:rsidR="00A3399F">
        <w:t>(α,β;x)</w:t>
      </w:r>
      <w:r>
        <w:t xml:space="preserve">  = f</w:t>
      </w:r>
      <w:r>
        <w:rPr>
          <w:rStyle w:val="subscript"/>
        </w:rPr>
        <w:t>1</w:t>
      </w:r>
      <w:r>
        <w:t>(θ)</w:t>
      </w:r>
      <w:r>
        <w:tab/>
      </w:r>
      <w:r>
        <w:tab/>
        <w:t>x in (0,a)</w:t>
      </w:r>
    </w:p>
    <w:p w14:paraId="7A504333" w14:textId="77777777" w:rsidR="003E4F19" w:rsidRDefault="003E4F19" w:rsidP="003E4F19">
      <w:r>
        <w:tab/>
      </w:r>
      <w:r w:rsidR="00A3399F">
        <w:t>Σ</w:t>
      </w:r>
      <w:r w:rsidR="00A3399F">
        <w:rPr>
          <w:rStyle w:val="subscript"/>
        </w:rPr>
        <w:t>n=0</w:t>
      </w:r>
      <w:r w:rsidR="00A3399F">
        <w:rPr>
          <w:rStyle w:val="superscript"/>
          <w:rFonts w:ascii="Times New Roman" w:hAnsi="Times New Roman"/>
        </w:rPr>
        <w:t>∞</w:t>
      </w:r>
      <w:r w:rsidR="00A3399F">
        <w:t xml:space="preserve">            a</w:t>
      </w:r>
      <w:r w:rsidR="00A3399F">
        <w:rPr>
          <w:rStyle w:val="subscript"/>
        </w:rPr>
        <w:t>n</w:t>
      </w:r>
      <w:r w:rsidR="00A3399F">
        <w:t xml:space="preserve"> </w:t>
      </w:r>
      <w:r w:rsidR="00A3399F" w:rsidRPr="003E4F19">
        <w:rPr>
          <w:rFonts w:ascii="Script MT Bold" w:hAnsi="Script MT Bold"/>
        </w:rPr>
        <w:t>F</w:t>
      </w:r>
      <w:r w:rsidR="00A3399F">
        <w:rPr>
          <w:rStyle w:val="subscript"/>
        </w:rPr>
        <w:t>n</w:t>
      </w:r>
      <w:r w:rsidR="00A3399F">
        <w:t>(α,β;x)</w:t>
      </w:r>
      <w:r>
        <w:t xml:space="preserve">  = g</w:t>
      </w:r>
      <w:r>
        <w:rPr>
          <w:rStyle w:val="subscript"/>
        </w:rPr>
        <w:t>2</w:t>
      </w:r>
      <w:r>
        <w:t>(θ)</w:t>
      </w:r>
      <w:r>
        <w:tab/>
      </w:r>
      <w:r>
        <w:tab/>
        <w:t>x in (a,1)</w:t>
      </w:r>
    </w:p>
    <w:p w14:paraId="742EFCB3" w14:textId="77777777" w:rsidR="00A3399F" w:rsidRDefault="00A3399F" w:rsidP="003E4F19"/>
    <w:p w14:paraId="49A164ED" w14:textId="77777777" w:rsidR="00A3399F" w:rsidRDefault="00A3399F" w:rsidP="003E4F19">
      <w:r>
        <w:t>where the function is that "shifted Jacobi" object I discuss in the Chap 2 notes. The object p is like the K guys above, but we have a third free parameter called γ. Noble comes up with some pretty straightforward solutions, a</w:t>
      </w:r>
      <w:r>
        <w:rPr>
          <w:rStyle w:val="subscript"/>
        </w:rPr>
        <w:t>n</w:t>
      </w:r>
      <w:r>
        <w:t xml:space="preserve"> in 5.5.23 in terms of A</w:t>
      </w:r>
      <w:r>
        <w:rPr>
          <w:rStyle w:val="subscript"/>
        </w:rPr>
        <w:t>n</w:t>
      </w:r>
      <w:r>
        <w:t xml:space="preserve"> which in turn are given in 5.5.24</w:t>
      </w:r>
      <w:r w:rsidR="00705794">
        <w:t xml:space="preserve"> where F* and G* are other simple integrals. I think γ is a range limiter thing, since he needs γ &lt; β &lt; γ+1, like we had for α. He then writes the results for f(x) and g(x) including the partner functions. </w:t>
      </w:r>
      <w:r w:rsidR="00456DB2">
        <w:t xml:space="preserve">So this stuff all has closed-form results. </w:t>
      </w:r>
    </w:p>
    <w:p w14:paraId="4FA9A25A" w14:textId="77777777" w:rsidR="00456DB2" w:rsidRPr="00A3399F" w:rsidRDefault="00456DB2" w:rsidP="003E4F19">
      <w:r>
        <w:tab/>
        <w:t xml:space="preserve">On page 172 Noble goes on to add a weight function, and of course this </w:t>
      </w:r>
      <w:r w:rsidR="00C73C94">
        <w:t>leads</w:t>
      </w:r>
      <w:r>
        <w:t xml:space="preserve"> to some kind of Fred 2 situation. </w:t>
      </w:r>
    </w:p>
    <w:p w14:paraId="39C630C3" w14:textId="77777777" w:rsidR="003E4F19" w:rsidRDefault="003E4F19" w:rsidP="00AD1BC8">
      <w:r>
        <w:tab/>
      </w:r>
    </w:p>
    <w:p w14:paraId="0349690F" w14:textId="77777777" w:rsidR="009B73A9" w:rsidRPr="009B3DE3" w:rsidRDefault="009B73A9" w:rsidP="009B73A9">
      <w:pPr>
        <w:pStyle w:val="Heading1"/>
      </w:pPr>
      <w:bookmarkStart w:id="56" w:name="_Toc268778880"/>
      <w:bookmarkStart w:id="57" w:name="_Toc269887108"/>
      <w:bookmarkStart w:id="58" w:name="_Toc280196567"/>
      <w:bookmarkStart w:id="59" w:name="_Toc280199328"/>
      <w:r>
        <w:t xml:space="preserve">5.6 Dual </w:t>
      </w:r>
      <w:r w:rsidR="00F90E13">
        <w:t>Series</w:t>
      </w:r>
      <w:r>
        <w:t xml:space="preserve"> involving Associated Legendre Functions</w:t>
      </w:r>
      <w:bookmarkEnd w:id="56"/>
      <w:r w:rsidR="00622D02">
        <w:t xml:space="preserve"> [</w:t>
      </w:r>
      <w:r w:rsidR="00C929F9">
        <w:t>173]</w:t>
      </w:r>
      <w:bookmarkEnd w:id="57"/>
      <w:bookmarkEnd w:id="58"/>
      <w:bookmarkEnd w:id="59"/>
      <w:r w:rsidR="00C929F9">
        <w:t xml:space="preserve"> </w:t>
      </w:r>
    </w:p>
    <w:p w14:paraId="32500B1D" w14:textId="77777777" w:rsidR="009B73A9" w:rsidRDefault="009B73A9"/>
    <w:p w14:paraId="43C726E3" w14:textId="77777777" w:rsidR="00483C3A" w:rsidRDefault="009B73A9">
      <w:r>
        <w:t xml:space="preserve">Now </w:t>
      </w:r>
      <w:r w:rsidRPr="009B73A9">
        <w:rPr>
          <w:i/>
        </w:rPr>
        <w:t>this</w:t>
      </w:r>
      <w:r>
        <w:t xml:space="preserve"> gets more of my attention! Really though it is just a special case of the Jacobi stuff just done in the previous section.  He uses the </w:t>
      </w:r>
      <w:r w:rsidR="009F6184">
        <w:t xml:space="preserve"> </w:t>
      </w:r>
      <w:r>
        <w:t>T form of the P functions</w:t>
      </w:r>
      <w:r w:rsidR="00483C3A">
        <w:t>, and again there are no powers. So he q</w:t>
      </w:r>
      <w:r w:rsidR="00162B46">
        <w:t>uotes the special case results, and here we have G = 0</w:t>
      </w:r>
      <w:r w:rsidR="00BB4B82">
        <w:t xml:space="preserve">. He notes that </w:t>
      </w:r>
      <w:r w:rsidR="00BB4B82" w:rsidRPr="00BB4B82">
        <w:rPr>
          <w:b/>
        </w:rPr>
        <w:t>Collins 1961b</w:t>
      </w:r>
      <w:r w:rsidR="00BB4B82">
        <w:t xml:space="preserve"> also worked on this stuff. </w:t>
      </w:r>
    </w:p>
    <w:p w14:paraId="4A2BAAA8" w14:textId="77777777" w:rsidR="00A5560F" w:rsidRDefault="00A5560F"/>
    <w:p w14:paraId="083EC0DB" w14:textId="77777777" w:rsidR="00A5560F" w:rsidRDefault="00A5560F">
      <w:r>
        <w:t>If I compare 2.6.14 to my Leg Prop Doc for on-the-cut P functions, I conclude that</w:t>
      </w:r>
    </w:p>
    <w:p w14:paraId="6A795285" w14:textId="77777777" w:rsidR="00A5560F" w:rsidRDefault="00A5560F"/>
    <w:p w14:paraId="4B5FA4AA" w14:textId="77777777" w:rsidR="00A5560F" w:rsidRDefault="00A5560F">
      <w:r>
        <w:tab/>
        <w:t>T</w:t>
      </w:r>
      <w:r>
        <w:rPr>
          <w:rStyle w:val="subscript"/>
        </w:rPr>
        <w:t>n</w:t>
      </w:r>
      <w:r>
        <w:rPr>
          <w:rStyle w:val="superscript"/>
        </w:rPr>
        <w:t>m</w:t>
      </w:r>
      <w:r>
        <w:t>(x)  =  P</w:t>
      </w:r>
      <w:r>
        <w:rPr>
          <w:rStyle w:val="subscript"/>
        </w:rPr>
        <w:t>n</w:t>
      </w:r>
      <w:r>
        <w:rPr>
          <w:rStyle w:val="superscript"/>
        </w:rPr>
        <w:t>m</w:t>
      </w:r>
      <w:r>
        <w:t>(x)</w:t>
      </w:r>
      <w:r>
        <w:tab/>
      </w:r>
      <w:r>
        <w:tab/>
      </w:r>
      <w:r>
        <w:tab/>
        <w:t>// exactly</w:t>
      </w:r>
    </w:p>
    <w:p w14:paraId="2F3CDA43" w14:textId="77777777" w:rsidR="00A5560F" w:rsidRDefault="00A5560F"/>
    <w:p w14:paraId="4C8E0146" w14:textId="77777777" w:rsidR="00573946" w:rsidRDefault="00A5560F">
      <w:r>
        <w:t>so I think Sned's P function has a different phase</w:t>
      </w:r>
      <w:r w:rsidR="009F6184">
        <w:t xml:space="preserve"> as he shows on the right on 2.6.14. He associates this T with a guy he calls Ferrer but whose name I think is Ferrers who did stuff in 1882. If I want to cast Collin's equations in a</w:t>
      </w:r>
      <w:r w:rsidR="00533BB7">
        <w:t xml:space="preserve"> form I like, the sums would start at n = -m which seems a bit odd. I think people only use this result in the m=0 case where things take a familiar form</w:t>
      </w:r>
    </w:p>
    <w:p w14:paraId="7ED3B876" w14:textId="77777777" w:rsidR="00533BB7" w:rsidRDefault="00533BB7"/>
    <w:p w14:paraId="1B588580" w14:textId="77777777" w:rsidR="00533BB7" w:rsidRPr="00C9396C" w:rsidRDefault="00533BB7" w:rsidP="00533BB7">
      <w:r>
        <w:tab/>
        <w:t>Σ</w:t>
      </w:r>
      <w:r>
        <w:rPr>
          <w:rStyle w:val="subscript"/>
        </w:rPr>
        <w:t>n=0</w:t>
      </w:r>
      <w:r>
        <w:rPr>
          <w:rStyle w:val="superscript"/>
          <w:rFonts w:ascii="Times New Roman" w:hAnsi="Times New Roman"/>
        </w:rPr>
        <w:t>∞</w:t>
      </w:r>
      <w:r w:rsidR="00FB25DA">
        <w:rPr>
          <w:rStyle w:val="superscript"/>
          <w:rFonts w:ascii="Times New Roman" w:hAnsi="Times New Roman"/>
        </w:rPr>
        <w:tab/>
        <w:t xml:space="preserve"> </w:t>
      </w:r>
      <w:r>
        <w:t>a</w:t>
      </w:r>
      <w:r>
        <w:rPr>
          <w:rStyle w:val="subscript"/>
        </w:rPr>
        <w:t>n</w:t>
      </w:r>
      <w:r>
        <w:t xml:space="preserve"> </w:t>
      </w:r>
      <w:r w:rsidR="00FB25DA">
        <w:t>P</w:t>
      </w:r>
      <w:r w:rsidR="00FB25DA">
        <w:rPr>
          <w:rStyle w:val="subscript"/>
        </w:rPr>
        <w:t>n</w:t>
      </w:r>
      <w:r w:rsidR="00FB25DA">
        <w:t>(cosθ)</w:t>
      </w:r>
      <w:r>
        <w:t xml:space="preserve">  = </w:t>
      </w:r>
      <w:r w:rsidR="006F2C36">
        <w:t>F</w:t>
      </w:r>
      <w:r>
        <w:t>(θ)</w:t>
      </w:r>
      <w:r>
        <w:tab/>
      </w:r>
      <w:r>
        <w:tab/>
      </w:r>
      <w:r w:rsidR="00FB25DA">
        <w:t>θ</w:t>
      </w:r>
      <w:r>
        <w:t xml:space="preserve"> in (0,</w:t>
      </w:r>
      <w:r w:rsidR="00FB25DA">
        <w:t>φ</w:t>
      </w:r>
      <w:r>
        <w:t>)</w:t>
      </w:r>
    </w:p>
    <w:p w14:paraId="2E063214" w14:textId="77777777" w:rsidR="00533BB7" w:rsidRDefault="00533BB7" w:rsidP="00533BB7">
      <w:r>
        <w:tab/>
        <w:t>Σ</w:t>
      </w:r>
      <w:r>
        <w:rPr>
          <w:rStyle w:val="subscript"/>
        </w:rPr>
        <w:t>n=0</w:t>
      </w:r>
      <w:r>
        <w:rPr>
          <w:rStyle w:val="superscript"/>
          <w:rFonts w:ascii="Times New Roman" w:hAnsi="Times New Roman"/>
        </w:rPr>
        <w:t>∞</w:t>
      </w:r>
      <w:r w:rsidR="00FB25DA">
        <w:t>(2n+1)</w:t>
      </w:r>
      <w:r>
        <w:t>a</w:t>
      </w:r>
      <w:r>
        <w:rPr>
          <w:rStyle w:val="subscript"/>
        </w:rPr>
        <w:t>n</w:t>
      </w:r>
      <w:r w:rsidR="00FB25DA" w:rsidRPr="00FB25DA">
        <w:t xml:space="preserve"> </w:t>
      </w:r>
      <w:r w:rsidR="00FB25DA">
        <w:t>P</w:t>
      </w:r>
      <w:r w:rsidR="00FB25DA">
        <w:rPr>
          <w:rStyle w:val="subscript"/>
        </w:rPr>
        <w:t>n</w:t>
      </w:r>
      <w:r w:rsidR="00FB25DA">
        <w:t>(cosθ)</w:t>
      </w:r>
      <w:r>
        <w:t xml:space="preserve">  =</w:t>
      </w:r>
      <w:r w:rsidR="00FB25DA">
        <w:t xml:space="preserve">  0</w:t>
      </w:r>
      <w:r>
        <w:tab/>
      </w:r>
      <w:r>
        <w:tab/>
      </w:r>
      <w:r w:rsidR="00FB25DA">
        <w:t>θ</w:t>
      </w:r>
      <w:r>
        <w:t xml:space="preserve"> in (</w:t>
      </w:r>
      <w:r w:rsidR="00FB25DA">
        <w:t>φ</w:t>
      </w:r>
      <w:r>
        <w:t>,</w:t>
      </w:r>
      <w:r w:rsidR="00FB25DA">
        <w:t>π</w:t>
      </w:r>
      <w:r>
        <w:t>)</w:t>
      </w:r>
    </w:p>
    <w:p w14:paraId="3EBBF40B" w14:textId="77777777" w:rsidR="00533BB7" w:rsidRDefault="00533BB7" w:rsidP="00533BB7"/>
    <w:p w14:paraId="4B8E2E79" w14:textId="77777777" w:rsidR="00483C3A" w:rsidRDefault="00483C3A">
      <w:r>
        <w:t xml:space="preserve">This sure looks like the </w:t>
      </w:r>
      <w:r w:rsidRPr="00B20A1B">
        <w:rPr>
          <w:b/>
        </w:rPr>
        <w:t>charged bowl</w:t>
      </w:r>
      <w:r>
        <w:t xml:space="preserve"> problem</w:t>
      </w:r>
      <w:r w:rsidR="004D0419">
        <w:t xml:space="preserve"> (angle φ)</w:t>
      </w:r>
      <w:r>
        <w:t xml:space="preserve"> with radius r = 1</w:t>
      </w:r>
      <w:r w:rsidR="00E32B9F">
        <w:t>. Yes! And later on page 270 he is going to use the result we get here</w:t>
      </w:r>
      <w:r w:rsidR="004D0419">
        <w:t>, he calls it a spherical cap</w:t>
      </w:r>
      <w:r w:rsidR="00B20A1B">
        <w:t xml:space="preserve">! </w:t>
      </w:r>
      <w:r w:rsidR="00E32B9F">
        <w:t>The first term will be the potential on the bowl, the second with driving function 0 is the charge density of 0 on the rest of the sphere. Since this is a subcase of our subcase above, we know the result, the a</w:t>
      </w:r>
      <w:r w:rsidR="00E32B9F">
        <w:rPr>
          <w:rStyle w:val="subscript"/>
        </w:rPr>
        <w:t>n</w:t>
      </w:r>
      <w:r w:rsidR="00E32B9F">
        <w:t xml:space="preserve"> are as in 5.6.6</w:t>
      </w:r>
      <w:r w:rsidR="00237943">
        <w:t xml:space="preserve">  where F</w:t>
      </w:r>
      <w:r w:rsidR="00237943">
        <w:rPr>
          <w:rStyle w:val="subscript"/>
        </w:rPr>
        <w:t>0</w:t>
      </w:r>
      <w:r w:rsidR="00237943">
        <w:t>* is the integral in 5.6.4.  So this solves the bowl problem in the quite general case that the bowl has a symme</w:t>
      </w:r>
      <w:r w:rsidR="00E127B3">
        <w:t xml:space="preserve">tric but varying potential F(θ)! </w:t>
      </w:r>
      <w:r w:rsidR="00237943">
        <w:t>In the special case F = 1 which is our metal charged bowl, the solution for the a</w:t>
      </w:r>
      <w:r w:rsidR="00237943">
        <w:rPr>
          <w:rStyle w:val="subscript"/>
        </w:rPr>
        <w:t>n</w:t>
      </w:r>
      <w:r w:rsidR="00237943">
        <w:t xml:space="preserve"> are as in 5.</w:t>
      </w:r>
      <w:r w:rsidR="00ED3719">
        <w:t>6</w:t>
      </w:r>
      <w:r w:rsidR="00237943">
        <w:t xml:space="preserve">.7 which is very simple indeed (and I think appears in Canonical). </w:t>
      </w:r>
      <w:r w:rsidR="00FB25DA">
        <w:t xml:space="preserve"> I quote it here since this problem has been important to me:</w:t>
      </w:r>
    </w:p>
    <w:p w14:paraId="2899C80D" w14:textId="77777777" w:rsidR="00FB25DA" w:rsidRDefault="00FB25DA"/>
    <w:p w14:paraId="2E9C6A5F" w14:textId="77777777" w:rsidR="00FB25DA" w:rsidRDefault="00FB25DA">
      <w:r>
        <w:tab/>
        <w:t>a</w:t>
      </w:r>
      <w:r>
        <w:rPr>
          <w:rStyle w:val="subscript"/>
        </w:rPr>
        <w:t>n</w:t>
      </w:r>
      <w:r>
        <w:t xml:space="preserve"> = (1/π) { sin[(n+1)φ] /(n+1) + sin</w:t>
      </w:r>
      <w:r w:rsidR="00AE37F3">
        <w:t>[nφ]/n }</w:t>
      </w:r>
      <w:r w:rsidR="00AE37F3">
        <w:tab/>
      </w:r>
      <w:r w:rsidR="00AE37F3">
        <w:tab/>
        <w:t>n ≥ 1</w:t>
      </w:r>
      <w:r w:rsidR="00AE37F3">
        <w:tab/>
      </w:r>
      <w:r w:rsidR="00AE37F3">
        <w:tab/>
      </w:r>
      <w:r w:rsidR="00AE37F3">
        <w:tab/>
        <w:t>5.6.7</w:t>
      </w:r>
    </w:p>
    <w:p w14:paraId="41A99B93" w14:textId="77777777" w:rsidR="00AE37F3" w:rsidRPr="00AE37F3" w:rsidRDefault="00AE37F3">
      <w:r>
        <w:tab/>
        <w:t>a</w:t>
      </w:r>
      <w:r>
        <w:rPr>
          <w:rStyle w:val="subscript"/>
        </w:rPr>
        <w:t>0</w:t>
      </w:r>
      <w:r>
        <w:t xml:space="preserve"> = (1/π) {        sinφ               +     φ        }</w:t>
      </w:r>
      <w:r>
        <w:tab/>
      </w:r>
      <w:r>
        <w:tab/>
        <w:t>n = 0</w:t>
      </w:r>
    </w:p>
    <w:p w14:paraId="22C220CF" w14:textId="77777777" w:rsidR="00FB25DA" w:rsidRPr="00FB25DA" w:rsidRDefault="00FB25DA"/>
    <w:p w14:paraId="0C7166D7" w14:textId="77777777" w:rsidR="00162B46" w:rsidRDefault="00237943">
      <w:r>
        <w:t xml:space="preserve">So pay attention:  this is a solution of the bowl problem by solving the dual series equations that said problem implies!!! </w:t>
      </w:r>
      <w:r w:rsidR="00162B46">
        <w:t xml:space="preserve"> I will have to look back soon at my "half spherical shell" mysteries and see if these clears things up a bit! </w:t>
      </w:r>
    </w:p>
    <w:p w14:paraId="7582FE13" w14:textId="77777777" w:rsidR="00162B46" w:rsidRDefault="00162B46"/>
    <w:p w14:paraId="3D5A130B" w14:textId="77777777" w:rsidR="00162B46" w:rsidRDefault="00162B46">
      <w:r>
        <w:t xml:space="preserve">We now repeat the above for the same duals but this time with </w:t>
      </w:r>
      <w:r w:rsidR="002C6458">
        <w:t>only G = g</w:t>
      </w:r>
      <w:r w:rsidR="002C6458">
        <w:rPr>
          <w:rStyle w:val="subscript"/>
        </w:rPr>
        <w:t>2</w:t>
      </w:r>
      <w:r w:rsidR="002C6458">
        <w:t xml:space="preserve"> driving in the second equation.</w:t>
      </w:r>
      <w:r>
        <w:t xml:space="preserve"> The special subcase is then 5.6.12 which would be a bowl that is grounded but has some azisym charge distribution G(θ) on the complementary sphere. </w:t>
      </w:r>
      <w:r>
        <w:tab/>
      </w:r>
      <w:r w:rsidR="002E2F2B">
        <w:t>In Smythe problem 42 we had this situation with a constant σ on the complementary sphere.  Sned states the solution here, but does not compute G*</w:t>
      </w:r>
      <w:r w:rsidR="002E2F2B">
        <w:rPr>
          <w:rStyle w:val="subscript"/>
        </w:rPr>
        <w:t>0</w:t>
      </w:r>
      <w:r w:rsidR="002E2F2B">
        <w:t xml:space="preserve"> when G = constant. </w:t>
      </w:r>
      <w:r w:rsidR="00D563E2">
        <w:t xml:space="preserve"> </w:t>
      </w:r>
    </w:p>
    <w:p w14:paraId="43995574" w14:textId="77777777" w:rsidR="00BB4B82" w:rsidRDefault="00BB4B82">
      <w:r>
        <w:tab/>
      </w:r>
    </w:p>
    <w:p w14:paraId="6C700F6A" w14:textId="77777777" w:rsidR="00BB4B82" w:rsidRDefault="00BB4B82">
      <w:r>
        <w:t>Then on page 175 Sned gives a different solution of this F = 0 problem</w:t>
      </w:r>
      <w:r w:rsidR="00890FD0">
        <w:t xml:space="preserve"> due to Collins. </w:t>
      </w:r>
    </w:p>
    <w:p w14:paraId="220C5244" w14:textId="77777777" w:rsidR="00890FD0" w:rsidRDefault="00890FD0"/>
    <w:p w14:paraId="4DBCBED0" w14:textId="77777777" w:rsidR="00890FD0" w:rsidRDefault="00890FD0">
      <w:r>
        <w:t>The last gasp is another piece of Collins' work where we install a "weight function" H</w:t>
      </w:r>
      <w:r>
        <w:rPr>
          <w:rStyle w:val="subscript"/>
        </w:rPr>
        <w:t>n</w:t>
      </w:r>
      <w:r>
        <w:t xml:space="preserve"> into the duals, as we did back in the dual integral world. </w:t>
      </w:r>
      <w:r w:rsidR="00664F73">
        <w:t xml:space="preserve">This of course leads to a Fred 2 integral equation. </w:t>
      </w:r>
    </w:p>
    <w:p w14:paraId="5CF10FAC" w14:textId="77777777" w:rsidR="00664F73" w:rsidRDefault="00664F73"/>
    <w:p w14:paraId="26F318B8" w14:textId="77777777" w:rsidR="00664F73" w:rsidRPr="00890FD0" w:rsidRDefault="00664F73">
      <w:r>
        <w:t xml:space="preserve">Done! </w:t>
      </w:r>
      <w:r w:rsidR="00C11E9B">
        <w:t xml:space="preserve"> This chapter had more payoff than I expected. This is simply because Smythian forms for boundary value problems often are sums. </w:t>
      </w:r>
    </w:p>
    <w:sectPr w:rsidR="00664F73" w:rsidRPr="00890FD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1366" w14:textId="77777777" w:rsidR="008B270A" w:rsidRDefault="008B270A">
      <w:r>
        <w:separator/>
      </w:r>
    </w:p>
  </w:endnote>
  <w:endnote w:type="continuationSeparator" w:id="0">
    <w:p w14:paraId="3ECE1C48" w14:textId="77777777" w:rsidR="008B270A" w:rsidRDefault="008B2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E0155" w14:textId="77777777" w:rsidR="00090AF0" w:rsidRDefault="00090AF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27FD9">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AAB09" w14:textId="77777777" w:rsidR="008B270A" w:rsidRDefault="008B270A">
      <w:r>
        <w:separator/>
      </w:r>
    </w:p>
  </w:footnote>
  <w:footnote w:type="continuationSeparator" w:id="0">
    <w:p w14:paraId="1341FC93" w14:textId="77777777" w:rsidR="008B270A" w:rsidRDefault="008B27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6B50"/>
    <w:rsid w:val="0001344C"/>
    <w:rsid w:val="00032790"/>
    <w:rsid w:val="00054185"/>
    <w:rsid w:val="00054B07"/>
    <w:rsid w:val="000570AC"/>
    <w:rsid w:val="000628B1"/>
    <w:rsid w:val="00067137"/>
    <w:rsid w:val="0008558C"/>
    <w:rsid w:val="00090AF0"/>
    <w:rsid w:val="000A162F"/>
    <w:rsid w:val="000C4FF6"/>
    <w:rsid w:val="000C5F8A"/>
    <w:rsid w:val="000D2080"/>
    <w:rsid w:val="000F5E49"/>
    <w:rsid w:val="001318B0"/>
    <w:rsid w:val="00142430"/>
    <w:rsid w:val="00143B83"/>
    <w:rsid w:val="00157D2C"/>
    <w:rsid w:val="00162B46"/>
    <w:rsid w:val="00166416"/>
    <w:rsid w:val="001677E9"/>
    <w:rsid w:val="00186EA4"/>
    <w:rsid w:val="00190B89"/>
    <w:rsid w:val="001B0CAB"/>
    <w:rsid w:val="001D2085"/>
    <w:rsid w:val="001F6C08"/>
    <w:rsid w:val="00205AB4"/>
    <w:rsid w:val="0020790D"/>
    <w:rsid w:val="0021188C"/>
    <w:rsid w:val="00227FEA"/>
    <w:rsid w:val="00237943"/>
    <w:rsid w:val="00252488"/>
    <w:rsid w:val="00281F4D"/>
    <w:rsid w:val="00283691"/>
    <w:rsid w:val="00287831"/>
    <w:rsid w:val="00291390"/>
    <w:rsid w:val="002A48AF"/>
    <w:rsid w:val="002C6458"/>
    <w:rsid w:val="002D2C57"/>
    <w:rsid w:val="002D4894"/>
    <w:rsid w:val="002E23EE"/>
    <w:rsid w:val="002E2F2B"/>
    <w:rsid w:val="002E40C1"/>
    <w:rsid w:val="002F271F"/>
    <w:rsid w:val="0030350C"/>
    <w:rsid w:val="00314E5C"/>
    <w:rsid w:val="003266F2"/>
    <w:rsid w:val="00330E53"/>
    <w:rsid w:val="00336CE9"/>
    <w:rsid w:val="00351EE4"/>
    <w:rsid w:val="0035406A"/>
    <w:rsid w:val="00354B37"/>
    <w:rsid w:val="0036359B"/>
    <w:rsid w:val="00376B7D"/>
    <w:rsid w:val="00384C0C"/>
    <w:rsid w:val="00391C24"/>
    <w:rsid w:val="00392827"/>
    <w:rsid w:val="003A49F1"/>
    <w:rsid w:val="003B7107"/>
    <w:rsid w:val="003C74AD"/>
    <w:rsid w:val="003D0339"/>
    <w:rsid w:val="003D4A3B"/>
    <w:rsid w:val="003E4F19"/>
    <w:rsid w:val="003F6A4E"/>
    <w:rsid w:val="00424040"/>
    <w:rsid w:val="00451B3B"/>
    <w:rsid w:val="00456DB2"/>
    <w:rsid w:val="0046473F"/>
    <w:rsid w:val="004773D1"/>
    <w:rsid w:val="00483C3A"/>
    <w:rsid w:val="00484131"/>
    <w:rsid w:val="00486B85"/>
    <w:rsid w:val="004C0F04"/>
    <w:rsid w:val="004D0419"/>
    <w:rsid w:val="004F12E5"/>
    <w:rsid w:val="004F5E4A"/>
    <w:rsid w:val="00503686"/>
    <w:rsid w:val="0050604A"/>
    <w:rsid w:val="00511127"/>
    <w:rsid w:val="00526B50"/>
    <w:rsid w:val="005276A3"/>
    <w:rsid w:val="00527A6C"/>
    <w:rsid w:val="00530F08"/>
    <w:rsid w:val="00533BB7"/>
    <w:rsid w:val="00547496"/>
    <w:rsid w:val="00554738"/>
    <w:rsid w:val="00573946"/>
    <w:rsid w:val="00595A20"/>
    <w:rsid w:val="005A7186"/>
    <w:rsid w:val="005C0914"/>
    <w:rsid w:val="005E18B9"/>
    <w:rsid w:val="00620F70"/>
    <w:rsid w:val="00622D02"/>
    <w:rsid w:val="006234F8"/>
    <w:rsid w:val="00636749"/>
    <w:rsid w:val="00636AB2"/>
    <w:rsid w:val="00643A57"/>
    <w:rsid w:val="00645F61"/>
    <w:rsid w:val="00656B3C"/>
    <w:rsid w:val="00664F73"/>
    <w:rsid w:val="00674188"/>
    <w:rsid w:val="006823E5"/>
    <w:rsid w:val="00684112"/>
    <w:rsid w:val="006A179C"/>
    <w:rsid w:val="006B68BF"/>
    <w:rsid w:val="006B7AA1"/>
    <w:rsid w:val="006C5DB8"/>
    <w:rsid w:val="006D2437"/>
    <w:rsid w:val="006D4393"/>
    <w:rsid w:val="006E01ED"/>
    <w:rsid w:val="006E47C0"/>
    <w:rsid w:val="006E5FF5"/>
    <w:rsid w:val="006E668F"/>
    <w:rsid w:val="006F2C36"/>
    <w:rsid w:val="006F56D0"/>
    <w:rsid w:val="00705794"/>
    <w:rsid w:val="00720868"/>
    <w:rsid w:val="007209A8"/>
    <w:rsid w:val="00735D7E"/>
    <w:rsid w:val="00760673"/>
    <w:rsid w:val="007631C6"/>
    <w:rsid w:val="00780987"/>
    <w:rsid w:val="007A1779"/>
    <w:rsid w:val="007A23A3"/>
    <w:rsid w:val="007B2201"/>
    <w:rsid w:val="007D1731"/>
    <w:rsid w:val="007D5BF3"/>
    <w:rsid w:val="007D7AFB"/>
    <w:rsid w:val="007E226D"/>
    <w:rsid w:val="007E26A4"/>
    <w:rsid w:val="008168E8"/>
    <w:rsid w:val="0082785B"/>
    <w:rsid w:val="0083105B"/>
    <w:rsid w:val="008422C2"/>
    <w:rsid w:val="008424AD"/>
    <w:rsid w:val="0085248A"/>
    <w:rsid w:val="00855BAC"/>
    <w:rsid w:val="00885788"/>
    <w:rsid w:val="00887F12"/>
    <w:rsid w:val="00890FD0"/>
    <w:rsid w:val="008949E4"/>
    <w:rsid w:val="008A3798"/>
    <w:rsid w:val="008A517A"/>
    <w:rsid w:val="008B270A"/>
    <w:rsid w:val="008C653B"/>
    <w:rsid w:val="008D336F"/>
    <w:rsid w:val="008D4F65"/>
    <w:rsid w:val="008D7A03"/>
    <w:rsid w:val="008E67B8"/>
    <w:rsid w:val="008F3D30"/>
    <w:rsid w:val="009020CC"/>
    <w:rsid w:val="009313DC"/>
    <w:rsid w:val="00960110"/>
    <w:rsid w:val="009736EF"/>
    <w:rsid w:val="00994686"/>
    <w:rsid w:val="00994A1B"/>
    <w:rsid w:val="009B3A12"/>
    <w:rsid w:val="009B3DE3"/>
    <w:rsid w:val="009B73A9"/>
    <w:rsid w:val="009B7DF3"/>
    <w:rsid w:val="009D4111"/>
    <w:rsid w:val="009E7BEA"/>
    <w:rsid w:val="009F6184"/>
    <w:rsid w:val="00A2578F"/>
    <w:rsid w:val="00A3399F"/>
    <w:rsid w:val="00A34EDF"/>
    <w:rsid w:val="00A37B8D"/>
    <w:rsid w:val="00A43D33"/>
    <w:rsid w:val="00A5560F"/>
    <w:rsid w:val="00A64971"/>
    <w:rsid w:val="00A711B1"/>
    <w:rsid w:val="00A85BAF"/>
    <w:rsid w:val="00A87129"/>
    <w:rsid w:val="00AD1BC8"/>
    <w:rsid w:val="00AD34DE"/>
    <w:rsid w:val="00AD4789"/>
    <w:rsid w:val="00AE37F3"/>
    <w:rsid w:val="00AE788B"/>
    <w:rsid w:val="00B1234F"/>
    <w:rsid w:val="00B20A1B"/>
    <w:rsid w:val="00B27FD9"/>
    <w:rsid w:val="00B44541"/>
    <w:rsid w:val="00B657ED"/>
    <w:rsid w:val="00B773CB"/>
    <w:rsid w:val="00B848B8"/>
    <w:rsid w:val="00B87D32"/>
    <w:rsid w:val="00B96F6E"/>
    <w:rsid w:val="00BB4B82"/>
    <w:rsid w:val="00BB5BC8"/>
    <w:rsid w:val="00BD65B5"/>
    <w:rsid w:val="00BE0529"/>
    <w:rsid w:val="00BE309E"/>
    <w:rsid w:val="00BF7330"/>
    <w:rsid w:val="00C00585"/>
    <w:rsid w:val="00C00A8C"/>
    <w:rsid w:val="00C11E9B"/>
    <w:rsid w:val="00C15F5C"/>
    <w:rsid w:val="00C3140C"/>
    <w:rsid w:val="00C40F10"/>
    <w:rsid w:val="00C41294"/>
    <w:rsid w:val="00C73C94"/>
    <w:rsid w:val="00C75B9C"/>
    <w:rsid w:val="00C81A3F"/>
    <w:rsid w:val="00C821F8"/>
    <w:rsid w:val="00C85D48"/>
    <w:rsid w:val="00C9126C"/>
    <w:rsid w:val="00C929F9"/>
    <w:rsid w:val="00C9396C"/>
    <w:rsid w:val="00C97452"/>
    <w:rsid w:val="00CA55BD"/>
    <w:rsid w:val="00CB2582"/>
    <w:rsid w:val="00CB5B28"/>
    <w:rsid w:val="00CC2B94"/>
    <w:rsid w:val="00CC5CB3"/>
    <w:rsid w:val="00CC680B"/>
    <w:rsid w:val="00CC7D09"/>
    <w:rsid w:val="00CF2F95"/>
    <w:rsid w:val="00D01BB8"/>
    <w:rsid w:val="00D14AD8"/>
    <w:rsid w:val="00D2074E"/>
    <w:rsid w:val="00D20AB0"/>
    <w:rsid w:val="00D324FF"/>
    <w:rsid w:val="00D462B0"/>
    <w:rsid w:val="00D5326E"/>
    <w:rsid w:val="00D563E2"/>
    <w:rsid w:val="00D66415"/>
    <w:rsid w:val="00D72B37"/>
    <w:rsid w:val="00D749E6"/>
    <w:rsid w:val="00D86832"/>
    <w:rsid w:val="00DA068D"/>
    <w:rsid w:val="00DD2407"/>
    <w:rsid w:val="00DD548C"/>
    <w:rsid w:val="00DD737D"/>
    <w:rsid w:val="00DF2E91"/>
    <w:rsid w:val="00DF5B54"/>
    <w:rsid w:val="00E032B2"/>
    <w:rsid w:val="00E127B3"/>
    <w:rsid w:val="00E164C0"/>
    <w:rsid w:val="00E222C3"/>
    <w:rsid w:val="00E32B9F"/>
    <w:rsid w:val="00E566D3"/>
    <w:rsid w:val="00E62CA9"/>
    <w:rsid w:val="00E6691C"/>
    <w:rsid w:val="00E6781A"/>
    <w:rsid w:val="00E71191"/>
    <w:rsid w:val="00E803B2"/>
    <w:rsid w:val="00E82402"/>
    <w:rsid w:val="00EA3FD6"/>
    <w:rsid w:val="00EA5ADB"/>
    <w:rsid w:val="00EB621A"/>
    <w:rsid w:val="00EB6221"/>
    <w:rsid w:val="00EC0C35"/>
    <w:rsid w:val="00ED3719"/>
    <w:rsid w:val="00ED4E92"/>
    <w:rsid w:val="00EE1B94"/>
    <w:rsid w:val="00F022F4"/>
    <w:rsid w:val="00F03CB6"/>
    <w:rsid w:val="00F04A47"/>
    <w:rsid w:val="00F04E67"/>
    <w:rsid w:val="00F07CFF"/>
    <w:rsid w:val="00F12392"/>
    <w:rsid w:val="00F15287"/>
    <w:rsid w:val="00F17014"/>
    <w:rsid w:val="00F315AB"/>
    <w:rsid w:val="00F55458"/>
    <w:rsid w:val="00F80FC0"/>
    <w:rsid w:val="00F90E13"/>
    <w:rsid w:val="00FA223C"/>
    <w:rsid w:val="00FA528F"/>
    <w:rsid w:val="00FB25DA"/>
    <w:rsid w:val="00FB71C5"/>
    <w:rsid w:val="00FC47AA"/>
    <w:rsid w:val="00FE13A7"/>
    <w:rsid w:val="00FE4296"/>
    <w:rsid w:val="00FE4914"/>
    <w:rsid w:val="00FF4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EA5E7"/>
  <w15:chartTrackingRefBased/>
  <w15:docId w15:val="{BF289DAF-5360-4A86-AD12-58C984F7D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47A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F90E13"/>
    <w:rPr>
      <w:color w:val="0000FF"/>
      <w:u w:val="single"/>
    </w:rPr>
  </w:style>
  <w:style w:type="paragraph" w:styleId="TOC3">
    <w:name w:val="toc 3"/>
    <w:basedOn w:val="Normal"/>
    <w:next w:val="Normal"/>
    <w:autoRedefine/>
    <w:semiHidden/>
    <w:rsid w:val="00622D0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22D0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22D0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22D0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22D0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22D0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22D0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6937</Words>
  <Characters>29139</Characters>
  <Application>Microsoft Office Word</Application>
  <DocSecurity>4</DocSecurity>
  <Lines>560</Lines>
  <Paragraphs>228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35848</CharactersWithSpaces>
  <SharedDoc>false</SharedDoc>
  <HLinks>
    <vt:vector size="90" baseType="variant">
      <vt:variant>
        <vt:i4>1376312</vt:i4>
      </vt:variant>
      <vt:variant>
        <vt:i4>86</vt:i4>
      </vt:variant>
      <vt:variant>
        <vt:i4>0</vt:i4>
      </vt:variant>
      <vt:variant>
        <vt:i4>5</vt:i4>
      </vt:variant>
      <vt:variant>
        <vt:lpwstr/>
      </vt:variant>
      <vt:variant>
        <vt:lpwstr>_Toc280199328</vt:lpwstr>
      </vt:variant>
      <vt:variant>
        <vt:i4>1376312</vt:i4>
      </vt:variant>
      <vt:variant>
        <vt:i4>80</vt:i4>
      </vt:variant>
      <vt:variant>
        <vt:i4>0</vt:i4>
      </vt:variant>
      <vt:variant>
        <vt:i4>5</vt:i4>
      </vt:variant>
      <vt:variant>
        <vt:lpwstr/>
      </vt:variant>
      <vt:variant>
        <vt:lpwstr>_Toc280199327</vt:lpwstr>
      </vt:variant>
      <vt:variant>
        <vt:i4>1376312</vt:i4>
      </vt:variant>
      <vt:variant>
        <vt:i4>74</vt:i4>
      </vt:variant>
      <vt:variant>
        <vt:i4>0</vt:i4>
      </vt:variant>
      <vt:variant>
        <vt:i4>5</vt:i4>
      </vt:variant>
      <vt:variant>
        <vt:lpwstr/>
      </vt:variant>
      <vt:variant>
        <vt:lpwstr>_Toc280199326</vt:lpwstr>
      </vt:variant>
      <vt:variant>
        <vt:i4>1376312</vt:i4>
      </vt:variant>
      <vt:variant>
        <vt:i4>68</vt:i4>
      </vt:variant>
      <vt:variant>
        <vt:i4>0</vt:i4>
      </vt:variant>
      <vt:variant>
        <vt:i4>5</vt:i4>
      </vt:variant>
      <vt:variant>
        <vt:lpwstr/>
      </vt:variant>
      <vt:variant>
        <vt:lpwstr>_Toc280199325</vt:lpwstr>
      </vt:variant>
      <vt:variant>
        <vt:i4>1376312</vt:i4>
      </vt:variant>
      <vt:variant>
        <vt:i4>62</vt:i4>
      </vt:variant>
      <vt:variant>
        <vt:i4>0</vt:i4>
      </vt:variant>
      <vt:variant>
        <vt:i4>5</vt:i4>
      </vt:variant>
      <vt:variant>
        <vt:lpwstr/>
      </vt:variant>
      <vt:variant>
        <vt:lpwstr>_Toc280199324</vt:lpwstr>
      </vt:variant>
      <vt:variant>
        <vt:i4>1376312</vt:i4>
      </vt:variant>
      <vt:variant>
        <vt:i4>56</vt:i4>
      </vt:variant>
      <vt:variant>
        <vt:i4>0</vt:i4>
      </vt:variant>
      <vt:variant>
        <vt:i4>5</vt:i4>
      </vt:variant>
      <vt:variant>
        <vt:lpwstr/>
      </vt:variant>
      <vt:variant>
        <vt:lpwstr>_Toc280199323</vt:lpwstr>
      </vt:variant>
      <vt:variant>
        <vt:i4>1376312</vt:i4>
      </vt:variant>
      <vt:variant>
        <vt:i4>50</vt:i4>
      </vt:variant>
      <vt:variant>
        <vt:i4>0</vt:i4>
      </vt:variant>
      <vt:variant>
        <vt:i4>5</vt:i4>
      </vt:variant>
      <vt:variant>
        <vt:lpwstr/>
      </vt:variant>
      <vt:variant>
        <vt:lpwstr>_Toc280199322</vt:lpwstr>
      </vt:variant>
      <vt:variant>
        <vt:i4>1376312</vt:i4>
      </vt:variant>
      <vt:variant>
        <vt:i4>44</vt:i4>
      </vt:variant>
      <vt:variant>
        <vt:i4>0</vt:i4>
      </vt:variant>
      <vt:variant>
        <vt:i4>5</vt:i4>
      </vt:variant>
      <vt:variant>
        <vt:lpwstr/>
      </vt:variant>
      <vt:variant>
        <vt:lpwstr>_Toc280199321</vt:lpwstr>
      </vt:variant>
      <vt:variant>
        <vt:i4>1376312</vt:i4>
      </vt:variant>
      <vt:variant>
        <vt:i4>38</vt:i4>
      </vt:variant>
      <vt:variant>
        <vt:i4>0</vt:i4>
      </vt:variant>
      <vt:variant>
        <vt:i4>5</vt:i4>
      </vt:variant>
      <vt:variant>
        <vt:lpwstr/>
      </vt:variant>
      <vt:variant>
        <vt:lpwstr>_Toc280199320</vt:lpwstr>
      </vt:variant>
      <vt:variant>
        <vt:i4>1441848</vt:i4>
      </vt:variant>
      <vt:variant>
        <vt:i4>32</vt:i4>
      </vt:variant>
      <vt:variant>
        <vt:i4>0</vt:i4>
      </vt:variant>
      <vt:variant>
        <vt:i4>5</vt:i4>
      </vt:variant>
      <vt:variant>
        <vt:lpwstr/>
      </vt:variant>
      <vt:variant>
        <vt:lpwstr>_Toc280199319</vt:lpwstr>
      </vt:variant>
      <vt:variant>
        <vt:i4>1441848</vt:i4>
      </vt:variant>
      <vt:variant>
        <vt:i4>26</vt:i4>
      </vt:variant>
      <vt:variant>
        <vt:i4>0</vt:i4>
      </vt:variant>
      <vt:variant>
        <vt:i4>5</vt:i4>
      </vt:variant>
      <vt:variant>
        <vt:lpwstr/>
      </vt:variant>
      <vt:variant>
        <vt:lpwstr>_Toc280199318</vt:lpwstr>
      </vt:variant>
      <vt:variant>
        <vt:i4>1441848</vt:i4>
      </vt:variant>
      <vt:variant>
        <vt:i4>20</vt:i4>
      </vt:variant>
      <vt:variant>
        <vt:i4>0</vt:i4>
      </vt:variant>
      <vt:variant>
        <vt:i4>5</vt:i4>
      </vt:variant>
      <vt:variant>
        <vt:lpwstr/>
      </vt:variant>
      <vt:variant>
        <vt:lpwstr>_Toc280199317</vt:lpwstr>
      </vt:variant>
      <vt:variant>
        <vt:i4>1441848</vt:i4>
      </vt:variant>
      <vt:variant>
        <vt:i4>14</vt:i4>
      </vt:variant>
      <vt:variant>
        <vt:i4>0</vt:i4>
      </vt:variant>
      <vt:variant>
        <vt:i4>5</vt:i4>
      </vt:variant>
      <vt:variant>
        <vt:lpwstr/>
      </vt:variant>
      <vt:variant>
        <vt:lpwstr>_Toc280199316</vt:lpwstr>
      </vt:variant>
      <vt:variant>
        <vt:i4>1441848</vt:i4>
      </vt:variant>
      <vt:variant>
        <vt:i4>8</vt:i4>
      </vt:variant>
      <vt:variant>
        <vt:i4>0</vt:i4>
      </vt:variant>
      <vt:variant>
        <vt:i4>5</vt:i4>
      </vt:variant>
      <vt:variant>
        <vt:lpwstr/>
      </vt:variant>
      <vt:variant>
        <vt:lpwstr>_Toc280199315</vt:lpwstr>
      </vt:variant>
      <vt:variant>
        <vt:i4>1441848</vt:i4>
      </vt:variant>
      <vt:variant>
        <vt:i4>2</vt:i4>
      </vt:variant>
      <vt:variant>
        <vt:i4>0</vt:i4>
      </vt:variant>
      <vt:variant>
        <vt:i4>5</vt:i4>
      </vt:variant>
      <vt:variant>
        <vt:lpwstr/>
      </vt:variant>
      <vt:variant>
        <vt:lpwstr>_Toc280199314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2026-09-06T19:51:00Z</dcterms:created>
  <dcterms:modified xsi:type="dcterms:W3CDTF">2026-09-06T19:51:00Z</dcterms:modified>
</cp:coreProperties>
</file>