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DAC1" w14:textId="77777777" w:rsidR="00291390" w:rsidRDefault="00387731">
      <w:pPr>
        <w:tabs>
          <w:tab w:val="right" w:pos="9270"/>
        </w:tabs>
      </w:pPr>
      <w:r>
        <w:rPr>
          <w:b/>
        </w:rPr>
        <w:t>Sneddon Parallel Treatment of the two dual integral equation J</w:t>
      </w:r>
      <w:r>
        <w:rPr>
          <w:rStyle w:val="subscript"/>
        </w:rPr>
        <w:t>0</w:t>
      </w:r>
      <w:r w:rsidRPr="00387731">
        <w:rPr>
          <w:b/>
        </w:rPr>
        <w:t xml:space="preserve"> cases </w:t>
      </w:r>
      <w:r>
        <w:rPr>
          <w:b/>
        </w:rPr>
        <w:t xml:space="preserve">      </w:t>
      </w:r>
      <w:r>
        <w:t>PhL</w:t>
      </w:r>
      <w:r>
        <w:tab/>
        <w:t>7.25.10</w:t>
      </w:r>
    </w:p>
    <w:p w14:paraId="65BBDF2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6CA81E" w14:textId="77777777" w:rsidR="00291390" w:rsidRDefault="00681062">
      <w:r>
        <w:t xml:space="preserve">Things are so </w:t>
      </w:r>
      <w:r w:rsidRPr="00681062">
        <w:rPr>
          <w:i/>
        </w:rPr>
        <w:t>slippery</w:t>
      </w:r>
      <w:r>
        <w:t xml:space="preserve"> here, that I want to try an </w:t>
      </w:r>
      <w:r w:rsidRPr="00637238">
        <w:rPr>
          <w:i/>
        </w:rPr>
        <w:t>exact parallel development</w:t>
      </w:r>
      <w:r>
        <w:t xml:space="preserve"> so I can see </w:t>
      </w:r>
      <w:r w:rsidRPr="00637238">
        <w:rPr>
          <w:i/>
        </w:rPr>
        <w:t>exactly</w:t>
      </w:r>
      <w:r>
        <w:t xml:space="preserve"> how the two cases are different. It is like handling mercury, you simply cannot track it. </w:t>
      </w:r>
    </w:p>
    <w:p w14:paraId="2A7A75A5" w14:textId="77777777" w:rsidR="00681062" w:rsidRDefault="00681062"/>
    <w:p w14:paraId="37000067" w14:textId="77777777" w:rsidR="00681062" w:rsidRPr="00637238" w:rsidRDefault="00637238">
      <w:pPr>
        <w:rPr>
          <w:b/>
        </w:rPr>
      </w:pPr>
      <w:r w:rsidRPr="00637238">
        <w:rPr>
          <w:b/>
        </w:rPr>
        <w:t>Treatment of the First Pair</w:t>
      </w:r>
    </w:p>
    <w:p w14:paraId="161C3182" w14:textId="77777777" w:rsidR="00681062" w:rsidRDefault="00681062"/>
    <w:p w14:paraId="52A403A5" w14:textId="77777777" w:rsidR="00681062" w:rsidRDefault="00681062">
      <w:r>
        <w:t>1. Statement of the Pair:</w:t>
      </w:r>
    </w:p>
    <w:p w14:paraId="792CAC5A" w14:textId="77777777" w:rsidR="00681062" w:rsidRDefault="00681062"/>
    <w:p w14:paraId="41DCE99D" w14:textId="77777777" w:rsidR="00681062" w:rsidRDefault="00681062">
      <w:r>
        <w:tab/>
      </w:r>
      <w:r w:rsidR="00637238">
        <w:t xml:space="preserve"> </w:t>
      </w:r>
      <w:r w:rsidR="00637238" w:rsidRPr="001D0D05">
        <w:rPr>
          <w:color w:val="000000"/>
        </w:rPr>
        <w:fldChar w:fldCharType="begin"/>
      </w:r>
      <w:r w:rsidR="00637238" w:rsidRPr="001D0D05">
        <w:rPr>
          <w:color w:val="000000"/>
        </w:rPr>
        <w:instrText>EQ \s\up4( \i \fc\</w:instrText>
      </w:r>
      <w:r w:rsidR="0063723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37238" w:rsidRPr="001D0D05">
        <w:rPr>
          <w:color w:val="000000"/>
        </w:rPr>
        <w:instrText>\in</w:instrText>
      </w:r>
      <w:r w:rsidR="00637238" w:rsidRPr="001D0D05">
        <w:rPr>
          <w:color w:val="000000"/>
          <w:szCs w:val="22"/>
        </w:rPr>
        <w:instrText>(</w:instrText>
      </w:r>
      <w:r w:rsidR="00637238">
        <w:rPr>
          <w:b/>
          <w:color w:val="000000"/>
          <w:sz w:val="18"/>
          <w:szCs w:val="18"/>
        </w:rPr>
        <w:instrText>0</w:instrText>
      </w:r>
      <w:r w:rsidR="00637238" w:rsidRPr="001D0D05">
        <w:rPr>
          <w:b/>
          <w:color w:val="000000"/>
          <w:sz w:val="18"/>
          <w:szCs w:val="18"/>
        </w:rPr>
        <w:instrText xml:space="preserve">, </w:instrText>
      </w:r>
      <w:r w:rsidR="00637238">
        <w:rPr>
          <w:b/>
          <w:color w:val="000000"/>
          <w:sz w:val="18"/>
          <w:szCs w:val="18"/>
        </w:rPr>
        <w:instrText>∞</w:instrText>
      </w:r>
      <w:r w:rsidR="00637238" w:rsidRPr="001D0D05">
        <w:rPr>
          <w:color w:val="000000"/>
          <w:szCs w:val="22"/>
        </w:rPr>
        <w:instrText>, )</w:instrText>
      </w:r>
      <w:r w:rsidR="00637238" w:rsidRPr="001D0D05">
        <w:rPr>
          <w:color w:val="000000"/>
        </w:rPr>
        <w:instrText>)</w:instrText>
      </w:r>
      <w:r w:rsidR="00637238" w:rsidRPr="001D0D05">
        <w:rPr>
          <w:color w:val="000000"/>
        </w:rPr>
        <w:fldChar w:fldCharType="separate"/>
      </w:r>
      <w:r w:rsidR="00637238" w:rsidRPr="001D0D05">
        <w:rPr>
          <w:b/>
          <w:noProof/>
          <w:color w:val="000000"/>
        </w:rPr>
        <w:t>!Syntax Error, I</w:t>
      </w:r>
      <w:r w:rsidR="00637238" w:rsidRPr="001D0D05">
        <w:rPr>
          <w:color w:val="000000"/>
        </w:rPr>
        <w:fldChar w:fldCharType="end"/>
      </w:r>
      <w:r w:rsidR="00637238">
        <w:rPr>
          <w:color w:val="000000"/>
        </w:rPr>
        <w:t>dξ ξ</w:t>
      </w:r>
      <w:r w:rsidR="00637238">
        <w:rPr>
          <w:rStyle w:val="superscript"/>
        </w:rPr>
        <w:t>-1</w:t>
      </w:r>
      <w:r w:rsidR="00637238">
        <w:rPr>
          <w:color w:val="000000"/>
        </w:rPr>
        <w:t>J</w:t>
      </w:r>
      <w:r w:rsidR="00637238">
        <w:rPr>
          <w:rStyle w:val="subscript"/>
        </w:rPr>
        <w:t>0</w:t>
      </w:r>
      <w:r w:rsidR="00637238">
        <w:t>(ξρ)A(ξ) = f(ρ)</w:t>
      </w:r>
      <w:r w:rsidR="00637238">
        <w:tab/>
      </w:r>
      <w:r w:rsidR="00637238">
        <w:tab/>
        <w:t>ρ &lt; 1</w:t>
      </w:r>
      <w:r w:rsidR="00637238">
        <w:tab/>
      </w:r>
      <w:r w:rsidR="00637238">
        <w:tab/>
      </w:r>
      <w:r w:rsidR="00637238">
        <w:tab/>
        <w:t>3.2.1</w:t>
      </w:r>
    </w:p>
    <w:p w14:paraId="52FAFBAF" w14:textId="77777777" w:rsidR="00637238" w:rsidRDefault="00681062" w:rsidP="00637238">
      <w:r>
        <w:tab/>
      </w:r>
      <w:r w:rsidR="00637238">
        <w:t xml:space="preserve"> </w:t>
      </w:r>
      <w:r w:rsidR="00637238" w:rsidRPr="001D0D05">
        <w:rPr>
          <w:color w:val="000000"/>
        </w:rPr>
        <w:fldChar w:fldCharType="begin"/>
      </w:r>
      <w:r w:rsidR="00637238" w:rsidRPr="001D0D05">
        <w:rPr>
          <w:color w:val="000000"/>
        </w:rPr>
        <w:instrText>EQ \s\up4( \i \fc\</w:instrText>
      </w:r>
      <w:r w:rsidR="00637238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37238" w:rsidRPr="001D0D05">
        <w:rPr>
          <w:color w:val="000000"/>
        </w:rPr>
        <w:instrText>\in</w:instrText>
      </w:r>
      <w:r w:rsidR="00637238" w:rsidRPr="001D0D05">
        <w:rPr>
          <w:color w:val="000000"/>
          <w:szCs w:val="22"/>
        </w:rPr>
        <w:instrText>(</w:instrText>
      </w:r>
      <w:r w:rsidR="00637238">
        <w:rPr>
          <w:b/>
          <w:color w:val="000000"/>
          <w:sz w:val="18"/>
          <w:szCs w:val="18"/>
        </w:rPr>
        <w:instrText>0</w:instrText>
      </w:r>
      <w:r w:rsidR="00637238" w:rsidRPr="001D0D05">
        <w:rPr>
          <w:b/>
          <w:color w:val="000000"/>
          <w:sz w:val="18"/>
          <w:szCs w:val="18"/>
        </w:rPr>
        <w:instrText xml:space="preserve">, </w:instrText>
      </w:r>
      <w:r w:rsidR="00637238">
        <w:rPr>
          <w:b/>
          <w:color w:val="000000"/>
          <w:sz w:val="18"/>
          <w:szCs w:val="18"/>
        </w:rPr>
        <w:instrText>∞</w:instrText>
      </w:r>
      <w:r w:rsidR="00637238" w:rsidRPr="001D0D05">
        <w:rPr>
          <w:color w:val="000000"/>
          <w:szCs w:val="22"/>
        </w:rPr>
        <w:instrText>, )</w:instrText>
      </w:r>
      <w:r w:rsidR="00637238" w:rsidRPr="001D0D05">
        <w:rPr>
          <w:color w:val="000000"/>
        </w:rPr>
        <w:instrText>)</w:instrText>
      </w:r>
      <w:r w:rsidR="00637238" w:rsidRPr="001D0D05">
        <w:rPr>
          <w:color w:val="000000"/>
        </w:rPr>
        <w:fldChar w:fldCharType="separate"/>
      </w:r>
      <w:r w:rsidR="00637238" w:rsidRPr="001D0D05">
        <w:rPr>
          <w:b/>
          <w:noProof/>
          <w:color w:val="000000"/>
        </w:rPr>
        <w:t>!Syntax Error, I</w:t>
      </w:r>
      <w:r w:rsidR="00637238" w:rsidRPr="001D0D05">
        <w:rPr>
          <w:color w:val="000000"/>
        </w:rPr>
        <w:fldChar w:fldCharType="end"/>
      </w:r>
      <w:r w:rsidR="00637238">
        <w:rPr>
          <w:color w:val="000000"/>
        </w:rPr>
        <w:t>dξ J</w:t>
      </w:r>
      <w:r w:rsidR="00637238">
        <w:rPr>
          <w:rStyle w:val="subscript"/>
        </w:rPr>
        <w:t>0</w:t>
      </w:r>
      <w:r w:rsidR="00637238">
        <w:t>(ξρ)A(ξ) = 0</w:t>
      </w:r>
      <w:r w:rsidR="00637238">
        <w:tab/>
      </w:r>
      <w:r w:rsidR="00637238">
        <w:tab/>
      </w:r>
      <w:r w:rsidR="00637238">
        <w:tab/>
        <w:t>ρ &gt; 1</w:t>
      </w:r>
      <w:r w:rsidR="00637238">
        <w:tab/>
      </w:r>
      <w:r w:rsidR="00637238">
        <w:tab/>
      </w:r>
      <w:r w:rsidR="00637238">
        <w:tab/>
        <w:t>3.2.2</w:t>
      </w:r>
    </w:p>
    <w:p w14:paraId="019645A4" w14:textId="77777777" w:rsidR="00637238" w:rsidRDefault="00637238" w:rsidP="00637238"/>
    <w:p w14:paraId="7CFA489E" w14:textId="77777777" w:rsidR="00637238" w:rsidRDefault="00637238" w:rsidP="00637238">
      <w:r>
        <w:t>2. Definition of the two functions</w:t>
      </w:r>
    </w:p>
    <w:p w14:paraId="28C0BD67" w14:textId="77777777" w:rsidR="00637238" w:rsidRDefault="00637238" w:rsidP="00637238"/>
    <w:p w14:paraId="052EDBEF" w14:textId="77777777" w:rsidR="00681062" w:rsidRPr="00681062" w:rsidRDefault="00637238">
      <w:r>
        <w:tab/>
      </w:r>
      <w:r w:rsidR="007643E6">
        <w:t xml:space="preserve">F(ρ) ≡ </w:t>
      </w:r>
      <w:r w:rsidR="007643E6" w:rsidRPr="001D0D05">
        <w:rPr>
          <w:color w:val="000000"/>
        </w:rPr>
        <w:fldChar w:fldCharType="begin"/>
      </w:r>
      <w:r w:rsidR="007643E6" w:rsidRPr="001D0D05">
        <w:rPr>
          <w:color w:val="000000"/>
        </w:rPr>
        <w:instrText>EQ \s\up4( \i \fc\</w:instrText>
      </w:r>
      <w:r w:rsidR="007643E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643E6" w:rsidRPr="001D0D05">
        <w:rPr>
          <w:color w:val="000000"/>
        </w:rPr>
        <w:instrText>\in</w:instrText>
      </w:r>
      <w:r w:rsidR="007643E6" w:rsidRPr="001D0D05">
        <w:rPr>
          <w:color w:val="000000"/>
          <w:szCs w:val="22"/>
        </w:rPr>
        <w:instrText>(</w:instrText>
      </w:r>
      <w:r w:rsidR="007643E6">
        <w:rPr>
          <w:b/>
          <w:color w:val="000000"/>
          <w:sz w:val="18"/>
          <w:szCs w:val="18"/>
        </w:rPr>
        <w:instrText>0</w:instrText>
      </w:r>
      <w:r w:rsidR="007643E6" w:rsidRPr="001D0D05">
        <w:rPr>
          <w:b/>
          <w:color w:val="000000"/>
          <w:sz w:val="18"/>
          <w:szCs w:val="18"/>
        </w:rPr>
        <w:instrText xml:space="preserve">, </w:instrText>
      </w:r>
      <w:r w:rsidR="007643E6">
        <w:rPr>
          <w:b/>
          <w:color w:val="000000"/>
          <w:sz w:val="18"/>
          <w:szCs w:val="18"/>
        </w:rPr>
        <w:instrText>∞</w:instrText>
      </w:r>
      <w:r w:rsidR="007643E6" w:rsidRPr="001D0D05">
        <w:rPr>
          <w:color w:val="000000"/>
          <w:szCs w:val="22"/>
        </w:rPr>
        <w:instrText>, )</w:instrText>
      </w:r>
      <w:r w:rsidR="007643E6" w:rsidRPr="001D0D05">
        <w:rPr>
          <w:color w:val="000000"/>
        </w:rPr>
        <w:instrText>)</w:instrText>
      </w:r>
      <w:r w:rsidR="007643E6" w:rsidRPr="001D0D05">
        <w:rPr>
          <w:color w:val="000000"/>
        </w:rPr>
        <w:fldChar w:fldCharType="separate"/>
      </w:r>
      <w:r w:rsidR="007643E6" w:rsidRPr="001D0D05">
        <w:rPr>
          <w:b/>
          <w:noProof/>
          <w:color w:val="000000"/>
        </w:rPr>
        <w:t>!Syntax Error, I</w:t>
      </w:r>
      <w:r w:rsidR="007643E6" w:rsidRPr="001D0D05">
        <w:rPr>
          <w:color w:val="000000"/>
        </w:rPr>
        <w:fldChar w:fldCharType="end"/>
      </w:r>
      <w:r w:rsidR="007643E6">
        <w:rPr>
          <w:color w:val="000000"/>
        </w:rPr>
        <w:t>dξ ξ</w:t>
      </w:r>
      <w:r w:rsidR="007643E6">
        <w:rPr>
          <w:rStyle w:val="superscript"/>
        </w:rPr>
        <w:t>-1</w:t>
      </w:r>
      <w:r w:rsidR="007643E6">
        <w:rPr>
          <w:color w:val="000000"/>
        </w:rPr>
        <w:t>J</w:t>
      </w:r>
      <w:r w:rsidR="007643E6">
        <w:rPr>
          <w:rStyle w:val="subscript"/>
        </w:rPr>
        <w:t>0</w:t>
      </w:r>
      <w:r w:rsidR="007643E6">
        <w:t>(ξρ)A(ξ)</w:t>
      </w:r>
      <w:r w:rsidR="007643E6">
        <w:tab/>
      </w:r>
      <w:r w:rsidR="007643E6">
        <w:tab/>
        <w:t>all ρ</w:t>
      </w:r>
    </w:p>
    <w:p w14:paraId="71B8062F" w14:textId="77777777" w:rsidR="007643E6" w:rsidRDefault="007643E6" w:rsidP="007643E6">
      <w:r>
        <w:tab/>
        <w:t xml:space="preserve">G(ρ)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(ξρ)A(ξ)</w:t>
      </w:r>
      <w:r>
        <w:tab/>
      </w:r>
      <w:r>
        <w:tab/>
      </w:r>
      <w:r>
        <w:tab/>
        <w:t>all ρ</w:t>
      </w:r>
    </w:p>
    <w:p w14:paraId="3BD23947" w14:textId="77777777" w:rsidR="007643E6" w:rsidRDefault="007643E6" w:rsidP="007643E6"/>
    <w:p w14:paraId="0AEC2A8B" w14:textId="77777777" w:rsidR="007643E6" w:rsidRDefault="007643E6" w:rsidP="007643E6">
      <w:r>
        <w:t>3. Ansatz for the Form of A(ξ) and its parts form</w:t>
      </w:r>
    </w:p>
    <w:p w14:paraId="2128D07E" w14:textId="77777777" w:rsidR="007643E6" w:rsidRDefault="007643E6" w:rsidP="007643E6"/>
    <w:p w14:paraId="35D33BE1" w14:textId="77777777" w:rsidR="00681062" w:rsidRDefault="007643E6">
      <w:r>
        <w:tab/>
        <w:t xml:space="preserve">A(ξ) = ξ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φ(t) cos(ξt)</w:t>
      </w:r>
      <w:r>
        <w:tab/>
      </w:r>
      <w:r>
        <w:tab/>
      </w:r>
      <w:r>
        <w:tab/>
      </w:r>
      <w:r>
        <w:tab/>
      </w:r>
      <w:r>
        <w:tab/>
      </w:r>
      <w:r>
        <w:tab/>
        <w:t>3.5.1</w:t>
      </w:r>
    </w:p>
    <w:p w14:paraId="03ACF2DF" w14:textId="77777777" w:rsidR="007643E6" w:rsidRPr="007643E6" w:rsidRDefault="007643E6" w:rsidP="007643E6">
      <w:r>
        <w:tab/>
        <w:t xml:space="preserve">A(ξ) = φ(1)sinξ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φ'(t)sin(ξt)</w:t>
      </w:r>
      <w:r>
        <w:tab/>
      </w:r>
      <w:r>
        <w:tab/>
      </w:r>
      <w:r>
        <w:tab/>
      </w:r>
      <w:r>
        <w:tab/>
      </w:r>
      <w:r>
        <w:tab/>
        <w:t>3.5.2</w:t>
      </w:r>
    </w:p>
    <w:p w14:paraId="1CEDF71B" w14:textId="77777777" w:rsidR="00681062" w:rsidRDefault="00681062">
      <w:r>
        <w:tab/>
      </w:r>
    </w:p>
    <w:p w14:paraId="702D9315" w14:textId="77777777" w:rsidR="00291390" w:rsidRDefault="00422CD1">
      <w:r>
        <w:t xml:space="preserve">4. Proof that this Form solves the second pair member. This requires showing that G(ρ&gt;1) = 0 if we use the ansatz form. We install the parts form of A(ξ) into G to get: </w:t>
      </w:r>
    </w:p>
    <w:p w14:paraId="1F708963" w14:textId="77777777" w:rsidR="00422CD1" w:rsidRDefault="00422CD1"/>
    <w:p w14:paraId="3B535F13" w14:textId="77777777" w:rsidR="00422CD1" w:rsidRDefault="00422CD1">
      <w:r>
        <w:tab/>
        <w:t xml:space="preserve">G(ρ)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 xml:space="preserve">(ξρ)A(ξ) 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(ξρ){</w:t>
      </w:r>
      <w:r w:rsidRPr="00422CD1">
        <w:t xml:space="preserve"> </w:t>
      </w:r>
      <w:r>
        <w:t xml:space="preserve">φ(1)sinξ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φ'(t)sin(ξt)</w:t>
      </w:r>
      <w:r>
        <w:t>}</w:t>
      </w:r>
    </w:p>
    <w:p w14:paraId="08733A04" w14:textId="77777777" w:rsidR="00422CD1" w:rsidRDefault="00422CD1"/>
    <w:p w14:paraId="47856453" w14:textId="77777777" w:rsidR="00422CD1" w:rsidRDefault="00422CD1">
      <w:pPr>
        <w:rPr>
          <w:color w:val="000000"/>
        </w:rPr>
      </w:pPr>
      <w:r>
        <w:tab/>
      </w:r>
      <w:r>
        <w:tab/>
        <w:t>= φ(1)</w:t>
      </w:r>
      <w:r w:rsidRPr="00422CD1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</w:t>
      </w:r>
      <w:r w:rsidRPr="00422CD1">
        <w:t xml:space="preserve"> </w:t>
      </w:r>
      <w:r>
        <w:t xml:space="preserve">sinξ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φ'(t)</w:t>
      </w:r>
      <w:r w:rsidRPr="00422CD1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</w:t>
      </w:r>
      <w:r w:rsidRPr="00422CD1">
        <w:rPr>
          <w:color w:val="000000"/>
        </w:rPr>
        <w:t xml:space="preserve"> </w:t>
      </w:r>
      <w:r>
        <w:rPr>
          <w:color w:val="000000"/>
        </w:rPr>
        <w:t>sin(ξt)</w:t>
      </w:r>
      <w:r>
        <w:rPr>
          <w:color w:val="000000"/>
        </w:rPr>
        <w:tab/>
      </w:r>
      <w:r>
        <w:rPr>
          <w:color w:val="000000"/>
        </w:rPr>
        <w:tab/>
        <w:t>p 75 A</w:t>
      </w:r>
    </w:p>
    <w:p w14:paraId="636698D2" w14:textId="77777777" w:rsidR="00422CD1" w:rsidRDefault="00422CD1">
      <w:pPr>
        <w:rPr>
          <w:color w:val="000000"/>
        </w:rPr>
      </w:pPr>
    </w:p>
    <w:p w14:paraId="720193DE" w14:textId="77777777" w:rsidR="00422CD1" w:rsidRDefault="0008101A">
      <w:pPr>
        <w:rPr>
          <w:color w:val="000000"/>
        </w:rPr>
      </w:pPr>
      <w:r>
        <w:rPr>
          <w:color w:val="000000"/>
        </w:rPr>
        <w:t>The discontinuous integral of interest here is this</w:t>
      </w:r>
    </w:p>
    <w:p w14:paraId="419294D9" w14:textId="77777777" w:rsidR="0008101A" w:rsidRDefault="0008101A">
      <w:pPr>
        <w:rPr>
          <w:color w:val="000000"/>
        </w:rPr>
      </w:pPr>
    </w:p>
    <w:p w14:paraId="2F652392" w14:textId="77777777" w:rsidR="0008101A" w:rsidRDefault="0008101A" w:rsidP="0008101A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0</w:t>
      </w:r>
      <w:r>
        <w:t>(ρx) sin(ax) = 0</w:t>
      </w:r>
      <w:r>
        <w:tab/>
      </w:r>
      <w:r>
        <w:tab/>
      </w:r>
      <w:r>
        <w:tab/>
        <w:t>a &lt; ρ</w:t>
      </w:r>
      <w:r>
        <w:tab/>
      </w:r>
      <w:r>
        <w:tab/>
      </w:r>
      <w:r>
        <w:tab/>
        <w:t xml:space="preserve">// which are </w:t>
      </w:r>
      <w:r w:rsidRPr="002C5E73">
        <w:rPr>
          <w:color w:val="FF0000"/>
        </w:rPr>
        <w:t>2.1.1</w:t>
      </w:r>
      <w:r>
        <w:rPr>
          <w:color w:val="FF0000"/>
        </w:rPr>
        <w:t>4</w:t>
      </w:r>
    </w:p>
    <w:p w14:paraId="5612709A" w14:textId="77777777" w:rsidR="0008101A" w:rsidRDefault="0008101A" w:rsidP="0008101A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r>
        <w:t>= 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a</w:instrText>
      </w:r>
      <w:r>
        <w:rPr>
          <w:rStyle w:val="superscript"/>
        </w:rPr>
        <w:instrText>2</w:instrText>
      </w:r>
      <w:r>
        <w:instrText>-</w:instrText>
      </w:r>
      <w:r w:rsidR="00087216">
        <w:instrText>ρ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t>a &gt; ρ</w:t>
      </w:r>
    </w:p>
    <w:p w14:paraId="1C76B89C" w14:textId="77777777" w:rsidR="0008101A" w:rsidRDefault="0008101A" w:rsidP="0008101A"/>
    <w:p w14:paraId="11950B65" w14:textId="77777777" w:rsidR="006020C4" w:rsidRDefault="0008101A" w:rsidP="0008101A">
      <w:pPr>
        <w:rPr>
          <w:color w:val="000000"/>
        </w:rPr>
      </w:pPr>
      <w:r>
        <w:rPr>
          <w:color w:val="000000"/>
        </w:rPr>
        <w:t xml:space="preserve">We have ρ &gt; 1 for first integral, and we have ρ &gt; 1 &gt; t for second integral, so both are 0. </w:t>
      </w:r>
      <w:r w:rsidR="006020C4">
        <w:rPr>
          <w:color w:val="000000"/>
        </w:rPr>
        <w:t xml:space="preserve">QED. </w:t>
      </w:r>
    </w:p>
    <w:p w14:paraId="1DE2E98D" w14:textId="77777777" w:rsidR="006020C4" w:rsidRDefault="006020C4" w:rsidP="0008101A">
      <w:pPr>
        <w:rPr>
          <w:color w:val="000000"/>
        </w:rPr>
      </w:pPr>
    </w:p>
    <w:p w14:paraId="2526811E" w14:textId="77777777" w:rsidR="006020C4" w:rsidRDefault="006020C4" w:rsidP="0008101A">
      <w:pPr>
        <w:rPr>
          <w:color w:val="000000"/>
        </w:rPr>
      </w:pPr>
      <w:r>
        <w:rPr>
          <w:color w:val="000000"/>
        </w:rPr>
        <w:t xml:space="preserve">5. </w:t>
      </w:r>
      <w:r w:rsidR="001933D7">
        <w:rPr>
          <w:color w:val="000000"/>
        </w:rPr>
        <w:t>Now, install the non-parts form of A(ξ) i</w:t>
      </w:r>
      <w:r w:rsidR="00F77E65">
        <w:rPr>
          <w:color w:val="000000"/>
        </w:rPr>
        <w:t xml:space="preserve">nto the first of the dual pair </w:t>
      </w:r>
      <w:r w:rsidR="00F279DF">
        <w:rPr>
          <w:color w:val="000000"/>
        </w:rPr>
        <w:t xml:space="preserve">F(ρ), </w:t>
      </w:r>
      <w:r w:rsidR="00F77E65">
        <w:rPr>
          <w:color w:val="000000"/>
        </w:rPr>
        <w:t>for which ρ &lt; 1</w:t>
      </w:r>
    </w:p>
    <w:p w14:paraId="51342CE5" w14:textId="77777777" w:rsidR="001933D7" w:rsidRDefault="001933D7" w:rsidP="0008101A">
      <w:pPr>
        <w:rPr>
          <w:color w:val="000000"/>
        </w:rPr>
      </w:pPr>
    </w:p>
    <w:p w14:paraId="59AB3497" w14:textId="77777777" w:rsidR="001933D7" w:rsidRDefault="001933D7" w:rsidP="0008101A">
      <w:pPr>
        <w:rPr>
          <w:color w:val="000000"/>
        </w:rPr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ξ</w:t>
      </w:r>
      <w:r>
        <w:rPr>
          <w:rStyle w:val="superscript"/>
        </w:rPr>
        <w:t>-1</w:t>
      </w:r>
      <w:r>
        <w:rPr>
          <w:color w:val="000000"/>
        </w:rPr>
        <w:t>J</w:t>
      </w:r>
      <w:r>
        <w:rPr>
          <w:rStyle w:val="subscript"/>
        </w:rPr>
        <w:t>0</w:t>
      </w:r>
      <w:r>
        <w:t xml:space="preserve">(ξρ)A(ξ)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ξ</w:t>
      </w:r>
      <w:r>
        <w:rPr>
          <w:rStyle w:val="superscript"/>
        </w:rPr>
        <w:t>-1</w:t>
      </w:r>
      <w:r>
        <w:rPr>
          <w:color w:val="000000"/>
        </w:rPr>
        <w:t>J</w:t>
      </w:r>
      <w:r>
        <w:rPr>
          <w:rStyle w:val="subscript"/>
        </w:rPr>
        <w:t>0</w:t>
      </w:r>
      <w:r>
        <w:t xml:space="preserve">(ξρ) [ξ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φ(t) cos(ξt)] </w:t>
      </w:r>
    </w:p>
    <w:p w14:paraId="180D782C" w14:textId="77777777" w:rsidR="001933D7" w:rsidRDefault="001933D7" w:rsidP="0008101A">
      <w:pPr>
        <w:rPr>
          <w:color w:val="000000"/>
        </w:rPr>
      </w:pPr>
    </w:p>
    <w:p w14:paraId="57C7F85D" w14:textId="77777777" w:rsidR="00087216" w:rsidRDefault="001933D7" w:rsidP="0008101A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φ(t)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</w:t>
      </w:r>
      <w:r w:rsidRPr="008E6198">
        <w:rPr>
          <w:color w:val="000000"/>
        </w:rPr>
        <w:t xml:space="preserve"> </w:t>
      </w:r>
      <w:r>
        <w:rPr>
          <w:color w:val="000000"/>
        </w:rPr>
        <w:t>cos(ξt)</w:t>
      </w:r>
      <w:r w:rsidR="00F279DF">
        <w:rPr>
          <w:color w:val="000000"/>
        </w:rPr>
        <w:tab/>
      </w:r>
      <w:r w:rsidR="00F279DF">
        <w:rPr>
          <w:color w:val="000000"/>
        </w:rPr>
        <w:tab/>
      </w:r>
      <w:r w:rsidR="00F279DF">
        <w:rPr>
          <w:color w:val="000000"/>
        </w:rPr>
        <w:tab/>
        <w:t>(*)</w:t>
      </w:r>
    </w:p>
    <w:p w14:paraId="2D8FF375" w14:textId="77777777" w:rsidR="00087216" w:rsidRDefault="00087216" w:rsidP="0008101A">
      <w:pPr>
        <w:rPr>
          <w:color w:val="000000"/>
        </w:rPr>
      </w:pPr>
    </w:p>
    <w:p w14:paraId="067BAA05" w14:textId="77777777" w:rsidR="00087216" w:rsidRDefault="00087216" w:rsidP="0008721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[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φ(t)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φ(t) 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J</w:t>
      </w:r>
      <w:r>
        <w:rPr>
          <w:rStyle w:val="subscript"/>
        </w:rPr>
        <w:t>0</w:t>
      </w:r>
      <w:r>
        <w:t>(ξρ)</w:t>
      </w:r>
      <w:r w:rsidRPr="008E6198">
        <w:rPr>
          <w:color w:val="000000"/>
        </w:rPr>
        <w:t xml:space="preserve"> </w:t>
      </w:r>
      <w:r>
        <w:rPr>
          <w:color w:val="000000"/>
        </w:rPr>
        <w:t xml:space="preserve">cos(ξt) </w:t>
      </w:r>
      <w:r w:rsidR="00F77E65">
        <w:rPr>
          <w:color w:val="000000"/>
        </w:rPr>
        <w:tab/>
      </w:r>
      <w:r w:rsidR="00F77E65">
        <w:rPr>
          <w:color w:val="000000"/>
        </w:rPr>
        <w:tab/>
        <w:t>// since ρ &lt; 1, can do this</w:t>
      </w:r>
    </w:p>
    <w:p w14:paraId="5136457A" w14:textId="77777777" w:rsidR="001933D7" w:rsidRPr="006020C4" w:rsidRDefault="001933D7" w:rsidP="0008101A">
      <w:pPr>
        <w:rPr>
          <w:color w:val="000000"/>
        </w:rPr>
      </w:pPr>
      <w:r>
        <w:tab/>
      </w:r>
    </w:p>
    <w:p w14:paraId="2A1433FC" w14:textId="77777777" w:rsidR="0008101A" w:rsidRDefault="00087216">
      <w:r>
        <w:t xml:space="preserve">Now we need the other discontinuous integral which is this:  </w:t>
      </w:r>
    </w:p>
    <w:p w14:paraId="641B1C24" w14:textId="77777777" w:rsidR="00087216" w:rsidRDefault="00087216"/>
    <w:p w14:paraId="7F1389DC" w14:textId="77777777" w:rsidR="00087216" w:rsidRPr="0009176B" w:rsidRDefault="00087216" w:rsidP="00087216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J</w:t>
      </w:r>
      <w:r>
        <w:rPr>
          <w:rStyle w:val="subscript"/>
        </w:rPr>
        <w:t>0</w:t>
      </w:r>
      <w:r>
        <w:t>(ρx) cos(ax) = 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ρ</w:instrText>
      </w:r>
      <w:r>
        <w:rPr>
          <w:rStyle w:val="superscript"/>
        </w:rPr>
        <w:instrText>2</w:instrText>
      </w:r>
      <w:r>
        <w:instrText>-a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  <w:r>
        <w:tab/>
        <w:t>a &lt;ρ</w:t>
      </w:r>
      <w:r>
        <w:tab/>
      </w:r>
      <w:r>
        <w:tab/>
      </w:r>
      <w:r>
        <w:tab/>
        <w:t xml:space="preserve">// which are </w:t>
      </w:r>
      <w:r w:rsidRPr="002C5E73">
        <w:rPr>
          <w:color w:val="FF0000"/>
        </w:rPr>
        <w:t>2.1.13</w:t>
      </w:r>
    </w:p>
    <w:p w14:paraId="2B9CB5A2" w14:textId="77777777" w:rsidR="00087216" w:rsidRDefault="00087216" w:rsidP="00087216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r>
        <w:t>= 0</w:t>
      </w:r>
      <w:r>
        <w:tab/>
      </w:r>
      <w:r>
        <w:tab/>
      </w:r>
      <w:r>
        <w:tab/>
        <w:t>a &gt; ρ</w:t>
      </w:r>
    </w:p>
    <w:p w14:paraId="35F0D34E" w14:textId="77777777" w:rsidR="00087216" w:rsidRDefault="00087216" w:rsidP="00087216"/>
    <w:p w14:paraId="72E72DCD" w14:textId="77777777" w:rsidR="00087216" w:rsidRDefault="00087216" w:rsidP="00087216">
      <w:r>
        <w:t>In the second integral, ρ &lt; t so that term vanishes</w:t>
      </w:r>
      <w:r w:rsidR="00F77E65">
        <w:t>. In the first integral,  t &gt; ρ</w:t>
      </w:r>
      <w:r>
        <w:t xml:space="preserve"> and we are left with</w:t>
      </w:r>
    </w:p>
    <w:p w14:paraId="29D502D7" w14:textId="77777777" w:rsidR="00087216" w:rsidRDefault="00087216" w:rsidP="00087216"/>
    <w:p w14:paraId="6BDAC533" w14:textId="77777777" w:rsidR="00087216" w:rsidRDefault="00087216" w:rsidP="00087216">
      <w:r>
        <w:tab/>
      </w:r>
      <w:r w:rsidR="00F77E65">
        <w:t xml:space="preserve">F(ρ)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ξ</w:t>
      </w:r>
      <w:r>
        <w:rPr>
          <w:rStyle w:val="superscript"/>
        </w:rPr>
        <w:t>-1</w:t>
      </w:r>
      <w:r>
        <w:rPr>
          <w:color w:val="000000"/>
        </w:rPr>
        <w:t>J</w:t>
      </w:r>
      <w:r>
        <w:rPr>
          <w:rStyle w:val="subscript"/>
        </w:rPr>
        <w:t>0</w:t>
      </w:r>
      <w:r>
        <w:t xml:space="preserve">(ξρ)A(ξ)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φ(t)</w:t>
      </w:r>
      <w:r>
        <w:t>/</w:t>
      </w:r>
      <w:r w:rsidRPr="00087216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ρ</w:instrText>
      </w:r>
      <w:r>
        <w:rPr>
          <w:rStyle w:val="superscript"/>
        </w:rPr>
        <w:instrText>2</w:instrText>
      </w:r>
      <w:r>
        <w:instrText>-t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="00F77E65">
        <w:tab/>
      </w:r>
      <w:r w:rsidR="00F77E65">
        <w:tab/>
        <w:t>ρ &lt; 1</w:t>
      </w:r>
      <w:r w:rsidR="00F77E65">
        <w:tab/>
      </w:r>
      <w:r w:rsidR="00F77E65">
        <w:tab/>
        <w:t>3.5.6</w:t>
      </w:r>
    </w:p>
    <w:p w14:paraId="42CC203A" w14:textId="77777777" w:rsidR="00F77E65" w:rsidRDefault="00F77E65" w:rsidP="00087216"/>
    <w:p w14:paraId="2BFD1DB9" w14:textId="77777777" w:rsidR="00F77E65" w:rsidRDefault="00F279DF" w:rsidP="00087216">
      <w:r>
        <w:t>In the other case that ρ &gt; 1, we have ρ &gt; t in (*) and we don't split into two integrals and we have</w:t>
      </w:r>
    </w:p>
    <w:p w14:paraId="286A1514" w14:textId="77777777" w:rsidR="00F279DF" w:rsidRDefault="00F279DF" w:rsidP="00087216"/>
    <w:p w14:paraId="08B77610" w14:textId="77777777" w:rsidR="00F279DF" w:rsidRDefault="00F279DF" w:rsidP="00F279DF">
      <w:r>
        <w:tab/>
        <w:t xml:space="preserve">F(ρ)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dξ ξ</w:t>
      </w:r>
      <w:r>
        <w:rPr>
          <w:rStyle w:val="superscript"/>
        </w:rPr>
        <w:t>-1</w:t>
      </w:r>
      <w:r>
        <w:rPr>
          <w:color w:val="000000"/>
        </w:rPr>
        <w:t>J</w:t>
      </w:r>
      <w:r>
        <w:rPr>
          <w:rStyle w:val="subscript"/>
        </w:rPr>
        <w:t>0</w:t>
      </w:r>
      <w:r>
        <w:t xml:space="preserve">(ξρ)A(ξ)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φ(t)</w:t>
      </w:r>
      <w:r>
        <w:t>/</w:t>
      </w:r>
      <w:r w:rsidRPr="00087216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ρ</w:instrText>
      </w:r>
      <w:r>
        <w:rPr>
          <w:rStyle w:val="superscript"/>
        </w:rPr>
        <w:instrText>2</w:instrText>
      </w:r>
      <w:r>
        <w:instrText>-t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  <w:r>
        <w:tab/>
        <w:t xml:space="preserve">ρ </w:t>
      </w:r>
      <w:r w:rsidR="00C84290">
        <w:t>&gt;</w:t>
      </w:r>
      <w:r>
        <w:t xml:space="preserve"> 1</w:t>
      </w:r>
      <w:r>
        <w:tab/>
      </w:r>
      <w:r>
        <w:tab/>
        <w:t>3.5.7</w:t>
      </w:r>
    </w:p>
    <w:p w14:paraId="0138F678" w14:textId="77777777" w:rsidR="00F279DF" w:rsidRDefault="00F279DF" w:rsidP="00F279DF"/>
    <w:p w14:paraId="015404FB" w14:textId="77777777" w:rsidR="00245F24" w:rsidRDefault="00F279DF" w:rsidP="00F279DF">
      <w:r>
        <w:t xml:space="preserve">6. Use the Abel inversion formula. </w:t>
      </w:r>
      <w:r w:rsidR="00245F24">
        <w:t>First, quote the inversion theorem of interest from Chap 2</w:t>
      </w:r>
    </w:p>
    <w:p w14:paraId="0F4FCB2F" w14:textId="77777777" w:rsidR="00245F24" w:rsidRDefault="00245F24" w:rsidP="00F279DF"/>
    <w:p w14:paraId="03327951" w14:textId="77777777" w:rsidR="00245F24" w:rsidRDefault="00245F24" w:rsidP="00245F24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[x</w:t>
      </w:r>
      <w:r>
        <w:rPr>
          <w:rStyle w:val="superscript"/>
        </w:rPr>
        <w:t>2</w:t>
      </w:r>
      <w:r>
        <w:rPr>
          <w:color w:val="000000"/>
        </w:rPr>
        <w:t xml:space="preserve"> 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  <w:r>
        <w:tab/>
      </w:r>
    </w:p>
    <w:p w14:paraId="4264DC33" w14:textId="77777777" w:rsidR="00245F24" w:rsidRDefault="00245F24" w:rsidP="00245F24">
      <w:r>
        <w:tab/>
        <w:t>=&gt;   f(t) = 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[t</w:t>
      </w:r>
      <w:r>
        <w:rPr>
          <w:rStyle w:val="superscript"/>
        </w:rPr>
        <w:t>2</w:t>
      </w:r>
      <w:r>
        <w:t>- u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}</w:t>
      </w:r>
      <w:r>
        <w:tab/>
      </w:r>
      <w:r>
        <w:tab/>
      </w:r>
      <w:r>
        <w:tab/>
      </w:r>
    </w:p>
    <w:p w14:paraId="32606277" w14:textId="77777777" w:rsidR="00245F24" w:rsidRDefault="00245F24" w:rsidP="00245F24"/>
    <w:p w14:paraId="36AE3E6E" w14:textId="77777777" w:rsidR="00245F24" w:rsidRDefault="00245F24" w:rsidP="00245F24">
      <w:r>
        <w:t>and now make edits for our current situation</w:t>
      </w:r>
    </w:p>
    <w:p w14:paraId="559DDB93" w14:textId="77777777" w:rsidR="00245F24" w:rsidRDefault="00245F24" w:rsidP="00245F24"/>
    <w:p w14:paraId="23FD7989" w14:textId="77777777" w:rsidR="00245F24" w:rsidRDefault="00245F24" w:rsidP="00245F24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</w:t>
      </w:r>
      <w:r w:rsidR="00EC0E21">
        <w:rPr>
          <w:color w:val="000000"/>
        </w:rPr>
        <w:t>φ</w:t>
      </w:r>
      <w:r>
        <w:rPr>
          <w:color w:val="000000"/>
        </w:rPr>
        <w:t xml:space="preserve">(t) / </w:t>
      </w:r>
      <w:r w:rsidR="00EC0E21">
        <w:rPr>
          <w:color w:val="000000"/>
        </w:rPr>
        <w:fldChar w:fldCharType="begin"/>
      </w:r>
      <w:r w:rsidR="00EC0E21">
        <w:rPr>
          <w:color w:val="000000"/>
        </w:rPr>
        <w:instrText xml:space="preserve"> EQ \r(</w:instrText>
      </w:r>
      <w:r w:rsidR="00EC0E21">
        <w:instrText>ρ</w:instrText>
      </w:r>
      <w:r w:rsidR="00EC0E21">
        <w:rPr>
          <w:rStyle w:val="superscript"/>
        </w:rPr>
        <w:instrText>2</w:instrText>
      </w:r>
      <w:r w:rsidR="00EC0E21">
        <w:instrText>-t</w:instrText>
      </w:r>
      <w:r w:rsidR="00EC0E21">
        <w:rPr>
          <w:rStyle w:val="superscript"/>
        </w:rPr>
        <w:instrText>2</w:instrText>
      </w:r>
      <w:r w:rsidR="00EC0E21">
        <w:rPr>
          <w:color w:val="000000"/>
        </w:rPr>
        <w:instrText xml:space="preserve">) </w:instrText>
      </w:r>
      <w:r w:rsidR="00EC0E21">
        <w:rPr>
          <w:color w:val="000000"/>
        </w:rPr>
        <w:fldChar w:fldCharType="end"/>
      </w:r>
      <w:r>
        <w:t xml:space="preserve">  = </w:t>
      </w:r>
      <w:r w:rsidR="00EC0E21">
        <w:t>f</w:t>
      </w:r>
      <w:r>
        <w:t>(ρ)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  <w:r>
        <w:tab/>
      </w:r>
    </w:p>
    <w:p w14:paraId="4E2C3C29" w14:textId="77777777" w:rsidR="00EC0E21" w:rsidRDefault="00245F24" w:rsidP="00245F24">
      <w:r>
        <w:tab/>
        <w:t xml:space="preserve">=&gt;   </w:t>
      </w:r>
      <w:r w:rsidR="00EC0E21">
        <w:t>φ</w:t>
      </w:r>
      <w:r>
        <w:t>(t) = 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EC0E21"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EC0E21">
        <w:rPr>
          <w:color w:val="000000"/>
        </w:rPr>
        <w:t>ρ</w:t>
      </w:r>
      <w:r>
        <w:rPr>
          <w:color w:val="000000"/>
        </w:rPr>
        <w:t xml:space="preserve"> </w:t>
      </w:r>
      <w:r w:rsidR="00EC0E21">
        <w:rPr>
          <w:color w:val="000000"/>
        </w:rPr>
        <w:t>ρ</w:t>
      </w:r>
      <w:r>
        <w:rPr>
          <w:color w:val="000000"/>
        </w:rPr>
        <w:t xml:space="preserve"> </w:t>
      </w:r>
      <w:r w:rsidR="00EC0E21">
        <w:rPr>
          <w:color w:val="000000"/>
        </w:rPr>
        <w:t>f</w:t>
      </w:r>
      <w:r>
        <w:rPr>
          <w:color w:val="000000"/>
        </w:rPr>
        <w:t>(</w:t>
      </w:r>
      <w:r w:rsidR="00EC0E21">
        <w:rPr>
          <w:color w:val="000000"/>
        </w:rPr>
        <w:t>ρ</w:t>
      </w:r>
      <w:r>
        <w:rPr>
          <w:color w:val="000000"/>
        </w:rPr>
        <w:t xml:space="preserve">) /  </w:t>
      </w:r>
      <w:r w:rsidR="00EC0E21">
        <w:rPr>
          <w:color w:val="000000"/>
        </w:rPr>
        <w:fldChar w:fldCharType="begin"/>
      </w:r>
      <w:r w:rsidR="00EC0E21">
        <w:rPr>
          <w:color w:val="000000"/>
        </w:rPr>
        <w:instrText xml:space="preserve"> EQ \r(</w:instrText>
      </w:r>
      <w:r w:rsidR="00EC0E21">
        <w:instrText>t</w:instrText>
      </w:r>
      <w:r w:rsidR="00EC0E21">
        <w:rPr>
          <w:rStyle w:val="superscript"/>
        </w:rPr>
        <w:instrText>2</w:instrText>
      </w:r>
      <w:r w:rsidR="00EC0E21">
        <w:instrText>-ρ</w:instrText>
      </w:r>
      <w:r w:rsidR="00EC0E21">
        <w:rPr>
          <w:rStyle w:val="superscript"/>
        </w:rPr>
        <w:instrText>2</w:instrText>
      </w:r>
      <w:r w:rsidR="00EC0E21">
        <w:rPr>
          <w:color w:val="000000"/>
        </w:rPr>
        <w:instrText xml:space="preserve">) </w:instrText>
      </w:r>
      <w:r w:rsidR="00EC0E21">
        <w:rPr>
          <w:color w:val="000000"/>
        </w:rPr>
        <w:fldChar w:fldCharType="end"/>
      </w:r>
      <w:r>
        <w:t xml:space="preserve">  }</w:t>
      </w:r>
      <w:r>
        <w:tab/>
      </w:r>
    </w:p>
    <w:p w14:paraId="120CBE00" w14:textId="77777777" w:rsidR="00EC0E21" w:rsidRDefault="00EC0E21" w:rsidP="00245F24"/>
    <w:p w14:paraId="0DE1B5F5" w14:textId="77777777" w:rsidR="00EC0E21" w:rsidRDefault="00EC0E21" w:rsidP="00245F24">
      <w:r>
        <w:t>Applying this to 3.5.6 we get this inversion</w:t>
      </w:r>
    </w:p>
    <w:p w14:paraId="270E3513" w14:textId="77777777" w:rsidR="00EC0E21" w:rsidRDefault="00EC0E21" w:rsidP="00245F24"/>
    <w:p w14:paraId="6716CECD" w14:textId="77777777" w:rsidR="001162FF" w:rsidRDefault="00EC0E21" w:rsidP="00245F24">
      <w:r>
        <w:tab/>
        <w:t>φ(t) = 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 ρ f(ρ)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t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  <w:r>
        <w:tab/>
      </w:r>
      <w:r>
        <w:tab/>
        <w:t>3.5.9</w:t>
      </w:r>
      <w:r>
        <w:tab/>
      </w:r>
    </w:p>
    <w:p w14:paraId="71087173" w14:textId="77777777" w:rsidR="00526C21" w:rsidRDefault="00526C21" w:rsidP="00245F24"/>
    <w:p w14:paraId="6BF546F4" w14:textId="77777777" w:rsidR="001162FF" w:rsidRDefault="001162FF" w:rsidP="00245F24">
      <w:r>
        <w:t>We install this into the non-parts Form for A(ξ) and get our result</w:t>
      </w:r>
    </w:p>
    <w:p w14:paraId="3BAFFA59" w14:textId="77777777" w:rsidR="001162FF" w:rsidRDefault="001162FF" w:rsidP="00245F24"/>
    <w:p w14:paraId="6923FDF9" w14:textId="77777777" w:rsidR="00245F24" w:rsidRDefault="001162FF" w:rsidP="00245F24">
      <w:r>
        <w:tab/>
        <w:t xml:space="preserve">A(ξ) = ξ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φ(t) cos(ξt)</w:t>
      </w:r>
      <w:r>
        <w:tab/>
        <w:t xml:space="preserve"> =  ξ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[</w:t>
      </w:r>
      <w:r>
        <w:t>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 ρ f(ρ)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t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  <w:r>
        <w:rPr>
          <w:color w:val="000000"/>
        </w:rPr>
        <w:t>] cos(ξt)</w:t>
      </w:r>
    </w:p>
    <w:p w14:paraId="24D32AE7" w14:textId="77777777" w:rsidR="001162FF" w:rsidRDefault="001162FF" w:rsidP="00245F24"/>
    <w:p w14:paraId="5421938B" w14:textId="77777777" w:rsidR="001162FF" w:rsidRDefault="001162FF" w:rsidP="00245F24">
      <w:r>
        <w:tab/>
      </w:r>
      <w:r>
        <w:tab/>
        <w:t xml:space="preserve"> = (2/π)</w:t>
      </w:r>
      <w:r w:rsidRPr="001162FF">
        <w:t xml:space="preserve"> </w:t>
      </w:r>
      <w:r>
        <w:t xml:space="preserve">ξ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cos(ξt)</w:t>
      </w:r>
      <w:r w:rsidRPr="001162FF">
        <w:t xml:space="preserve"> </w:t>
      </w:r>
      <w:r>
        <w:t>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dρ ρ f(ρ)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t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="00526C21">
        <w:t xml:space="preserve"> </w:t>
      </w:r>
      <w:r>
        <w:t>}</w:t>
      </w:r>
    </w:p>
    <w:p w14:paraId="27261B1B" w14:textId="77777777" w:rsidR="00526C21" w:rsidRDefault="00526C21" w:rsidP="00245F24"/>
    <w:p w14:paraId="7BEAABF4" w14:textId="77777777" w:rsidR="00526C21" w:rsidRDefault="00526C21" w:rsidP="00245F24">
      <w:r>
        <w:t xml:space="preserve">and this agrees with the claim of Polyanin. </w:t>
      </w:r>
    </w:p>
    <w:p w14:paraId="74D3A4FA" w14:textId="77777777" w:rsidR="00526C21" w:rsidRDefault="00526C21" w:rsidP="00245F24"/>
    <w:p w14:paraId="766CF60A" w14:textId="77777777" w:rsidR="00526C21" w:rsidRDefault="00526C21" w:rsidP="00245F24">
      <w:r>
        <w:t>___________________________________________________________________________</w:t>
      </w:r>
    </w:p>
    <w:p w14:paraId="4D27DB23" w14:textId="77777777" w:rsidR="00526C21" w:rsidRDefault="00526C21" w:rsidP="00245F24"/>
    <w:p w14:paraId="0D0EB126" w14:textId="77777777" w:rsidR="00526C21" w:rsidRPr="001162FF" w:rsidRDefault="00526C21" w:rsidP="00245F24"/>
    <w:p w14:paraId="07AEB3B5" w14:textId="77777777" w:rsidR="00245F24" w:rsidRPr="00D43351" w:rsidRDefault="00245F24" w:rsidP="00F279DF">
      <w:pPr>
        <w:rPr>
          <w:color w:val="FF0000"/>
        </w:rPr>
      </w:pPr>
      <w:r>
        <w:tab/>
      </w:r>
    </w:p>
    <w:p w14:paraId="5430E35F" w14:textId="77777777" w:rsidR="00F279DF" w:rsidRPr="00F77E65" w:rsidRDefault="00EC0E21" w:rsidP="00087216">
      <w:r>
        <w:t xml:space="preserve">Now I am going to copy and paste the entire section above, and just edit in changes as needed. </w:t>
      </w:r>
    </w:p>
    <w:p w14:paraId="728F8B53" w14:textId="77777777" w:rsidR="00087216" w:rsidRDefault="00087216"/>
    <w:p w14:paraId="07E0EADD" w14:textId="77777777" w:rsidR="00EC0E21" w:rsidRPr="000468A5" w:rsidRDefault="00EC0E21" w:rsidP="00EC0E21">
      <w:pPr>
        <w:rPr>
          <w:b/>
          <w:color w:val="000000"/>
        </w:rPr>
      </w:pPr>
      <w:r w:rsidRPr="000468A5">
        <w:rPr>
          <w:b/>
          <w:color w:val="000000"/>
        </w:rPr>
        <w:t xml:space="preserve">Treatment of the </w:t>
      </w:r>
      <w:r w:rsidR="000468A5" w:rsidRPr="000468A5">
        <w:rPr>
          <w:b/>
          <w:color w:val="000000"/>
        </w:rPr>
        <w:t>Second</w:t>
      </w:r>
      <w:r w:rsidRPr="000468A5">
        <w:rPr>
          <w:b/>
          <w:color w:val="000000"/>
        </w:rPr>
        <w:t xml:space="preserve"> Pair</w:t>
      </w:r>
    </w:p>
    <w:p w14:paraId="5A9ECF90" w14:textId="77777777" w:rsidR="00EC0E21" w:rsidRPr="000468A5" w:rsidRDefault="00EC0E21" w:rsidP="00EC0E21">
      <w:pPr>
        <w:rPr>
          <w:color w:val="000000"/>
        </w:rPr>
      </w:pPr>
    </w:p>
    <w:p w14:paraId="198DB8C2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>1. Statement of the Pair:</w:t>
      </w:r>
    </w:p>
    <w:p w14:paraId="6CF59E1A" w14:textId="77777777" w:rsidR="00EC0E21" w:rsidRPr="000468A5" w:rsidRDefault="00EC0E21" w:rsidP="00EC0E21">
      <w:pPr>
        <w:rPr>
          <w:color w:val="000000"/>
        </w:rPr>
      </w:pPr>
    </w:p>
    <w:p w14:paraId="25BF2B0E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∞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dξ ξ</w:t>
      </w:r>
      <w:r w:rsidR="000468A5" w:rsidRPr="000468A5">
        <w:rPr>
          <w:rStyle w:val="superscript"/>
          <w:color w:val="FF0000"/>
        </w:rPr>
        <w:t>+</w:t>
      </w:r>
      <w:r w:rsidRPr="000468A5">
        <w:rPr>
          <w:rStyle w:val="superscript"/>
          <w:color w:val="FF0000"/>
        </w:rPr>
        <w:t>1</w:t>
      </w:r>
      <w:r w:rsidRPr="000468A5">
        <w:rPr>
          <w:color w:val="000000"/>
        </w:rPr>
        <w:t>J</w:t>
      </w:r>
      <w:r w:rsidRPr="000468A5">
        <w:rPr>
          <w:rStyle w:val="subscript"/>
          <w:color w:val="000000"/>
        </w:rPr>
        <w:t>0</w:t>
      </w:r>
      <w:r w:rsidRPr="000468A5">
        <w:rPr>
          <w:color w:val="000000"/>
        </w:rPr>
        <w:t>(ξρ)A(ξ) = f(ρ)</w:t>
      </w:r>
      <w:r w:rsidRPr="000468A5">
        <w:rPr>
          <w:color w:val="000000"/>
        </w:rPr>
        <w:tab/>
      </w:r>
      <w:r w:rsidRPr="000468A5">
        <w:rPr>
          <w:color w:val="000000"/>
        </w:rPr>
        <w:tab/>
        <w:t>ρ &lt; 1</w:t>
      </w:r>
      <w:r w:rsidRPr="000468A5">
        <w:rPr>
          <w:color w:val="000000"/>
        </w:rPr>
        <w:tab/>
      </w:r>
      <w:r w:rsidRPr="000468A5">
        <w:rPr>
          <w:color w:val="000000"/>
        </w:rPr>
        <w:tab/>
      </w:r>
      <w:r w:rsidRPr="000468A5">
        <w:rPr>
          <w:color w:val="000000"/>
        </w:rPr>
        <w:tab/>
        <w:t>3.</w:t>
      </w:r>
      <w:r w:rsidR="000468A5">
        <w:rPr>
          <w:color w:val="000000"/>
        </w:rPr>
        <w:t>5.15</w:t>
      </w:r>
    </w:p>
    <w:p w14:paraId="31E3893C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∞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dξ J</w:t>
      </w:r>
      <w:r w:rsidRPr="000468A5">
        <w:rPr>
          <w:rStyle w:val="subscript"/>
          <w:color w:val="000000"/>
        </w:rPr>
        <w:t>0</w:t>
      </w:r>
      <w:r w:rsidRPr="000468A5">
        <w:rPr>
          <w:color w:val="000000"/>
        </w:rPr>
        <w:t>(ξρ)A(ξ) = 0</w:t>
      </w:r>
      <w:r w:rsidRPr="000468A5">
        <w:rPr>
          <w:color w:val="000000"/>
        </w:rPr>
        <w:tab/>
      </w:r>
      <w:r w:rsidRPr="000468A5">
        <w:rPr>
          <w:color w:val="000000"/>
        </w:rPr>
        <w:tab/>
      </w:r>
      <w:r w:rsidRPr="000468A5">
        <w:rPr>
          <w:color w:val="000000"/>
        </w:rPr>
        <w:tab/>
        <w:t>ρ &gt; 1</w:t>
      </w:r>
      <w:r w:rsidRPr="000468A5">
        <w:rPr>
          <w:color w:val="000000"/>
        </w:rPr>
        <w:tab/>
      </w:r>
      <w:r w:rsidRPr="000468A5">
        <w:rPr>
          <w:color w:val="000000"/>
        </w:rPr>
        <w:tab/>
      </w:r>
      <w:r w:rsidRPr="000468A5">
        <w:rPr>
          <w:color w:val="000000"/>
        </w:rPr>
        <w:tab/>
        <w:t>3.</w:t>
      </w:r>
      <w:r w:rsidR="000468A5">
        <w:rPr>
          <w:color w:val="000000"/>
        </w:rPr>
        <w:t>5.16</w:t>
      </w:r>
    </w:p>
    <w:p w14:paraId="011491C7" w14:textId="77777777" w:rsidR="00EC0E21" w:rsidRPr="00EC0E21" w:rsidRDefault="00EC0E21" w:rsidP="00EC0E21">
      <w:pPr>
        <w:rPr>
          <w:color w:val="FF0000"/>
        </w:rPr>
      </w:pPr>
    </w:p>
    <w:p w14:paraId="0D291DA4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>2. Definition of the two functions</w:t>
      </w:r>
    </w:p>
    <w:p w14:paraId="7D62E5B5" w14:textId="77777777" w:rsidR="00EC0E21" w:rsidRPr="000468A5" w:rsidRDefault="00EC0E21" w:rsidP="00EC0E21">
      <w:pPr>
        <w:rPr>
          <w:color w:val="000000"/>
        </w:rPr>
      </w:pPr>
    </w:p>
    <w:p w14:paraId="561340E2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F(ρ) ≡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∞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 xml:space="preserve">dξ </w:t>
      </w:r>
      <w:r w:rsidR="000468A5" w:rsidRPr="000468A5">
        <w:rPr>
          <w:color w:val="000000"/>
        </w:rPr>
        <w:t>ξ</w:t>
      </w:r>
      <w:r w:rsidR="000468A5" w:rsidRPr="000468A5">
        <w:rPr>
          <w:rStyle w:val="superscript"/>
          <w:color w:val="FF0000"/>
        </w:rPr>
        <w:t>+1</w:t>
      </w:r>
      <w:r w:rsidRPr="000468A5">
        <w:rPr>
          <w:color w:val="000000"/>
        </w:rPr>
        <w:t>J</w:t>
      </w:r>
      <w:r w:rsidRPr="000468A5">
        <w:rPr>
          <w:rStyle w:val="subscript"/>
          <w:color w:val="000000"/>
        </w:rPr>
        <w:t>0</w:t>
      </w:r>
      <w:r w:rsidRPr="000468A5">
        <w:rPr>
          <w:color w:val="000000"/>
        </w:rPr>
        <w:t>(ξρ)A(ξ)</w:t>
      </w:r>
      <w:r w:rsidRPr="000468A5">
        <w:rPr>
          <w:color w:val="000000"/>
        </w:rPr>
        <w:tab/>
      </w:r>
      <w:r w:rsidRPr="000468A5">
        <w:rPr>
          <w:color w:val="000000"/>
        </w:rPr>
        <w:tab/>
        <w:t>all ρ</w:t>
      </w:r>
    </w:p>
    <w:p w14:paraId="3BAD0487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G(ρ) ≡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∞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dξ J</w:t>
      </w:r>
      <w:r w:rsidRPr="000468A5">
        <w:rPr>
          <w:rStyle w:val="subscript"/>
          <w:color w:val="000000"/>
        </w:rPr>
        <w:t>0</w:t>
      </w:r>
      <w:r w:rsidRPr="000468A5">
        <w:rPr>
          <w:color w:val="000000"/>
        </w:rPr>
        <w:t>(ξρ)A(ξ)</w:t>
      </w:r>
      <w:r w:rsidRPr="000468A5">
        <w:rPr>
          <w:color w:val="000000"/>
        </w:rPr>
        <w:tab/>
      </w:r>
      <w:r w:rsidRPr="000468A5">
        <w:rPr>
          <w:color w:val="000000"/>
        </w:rPr>
        <w:tab/>
      </w:r>
      <w:r w:rsidRPr="000468A5">
        <w:rPr>
          <w:color w:val="000000"/>
        </w:rPr>
        <w:tab/>
        <w:t>all ρ</w:t>
      </w:r>
    </w:p>
    <w:p w14:paraId="7793947E" w14:textId="77777777" w:rsidR="00EC0E21" w:rsidRPr="00EC0E21" w:rsidRDefault="00EC0E21" w:rsidP="00EC0E21">
      <w:pPr>
        <w:rPr>
          <w:color w:val="FF0000"/>
        </w:rPr>
      </w:pPr>
    </w:p>
    <w:p w14:paraId="73B4A3BA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>3. Ansatz for the Form of A(ξ) and its parts form</w:t>
      </w:r>
    </w:p>
    <w:p w14:paraId="73F9FD72" w14:textId="77777777" w:rsidR="00EC0E21" w:rsidRPr="000468A5" w:rsidRDefault="00EC0E21" w:rsidP="00EC0E21">
      <w:pPr>
        <w:rPr>
          <w:color w:val="000000"/>
        </w:rPr>
      </w:pPr>
    </w:p>
    <w:p w14:paraId="587CE763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A(ξ) = </w:t>
      </w:r>
      <w:r w:rsidR="000468A5" w:rsidRPr="000468A5">
        <w:rPr>
          <w:color w:val="FF0000"/>
        </w:rPr>
        <w:t>1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φ(t)</w:t>
      </w:r>
      <w:r w:rsidRPr="000468A5">
        <w:rPr>
          <w:color w:val="FF0000"/>
        </w:rPr>
        <w:t xml:space="preserve"> </w:t>
      </w:r>
      <w:r w:rsidR="000468A5" w:rsidRPr="000468A5">
        <w:rPr>
          <w:color w:val="FF0000"/>
        </w:rPr>
        <w:t>sin</w:t>
      </w:r>
      <w:r w:rsidRPr="000468A5">
        <w:rPr>
          <w:color w:val="000000"/>
        </w:rPr>
        <w:t>(ξt)</w:t>
      </w:r>
      <w:r w:rsidRPr="000468A5">
        <w:rPr>
          <w:color w:val="000000"/>
        </w:rPr>
        <w:tab/>
      </w:r>
      <w:r w:rsidR="000468A5" w:rsidRPr="000468A5">
        <w:rPr>
          <w:color w:val="000000"/>
        </w:rPr>
        <w:t xml:space="preserve">  </w:t>
      </w:r>
      <w:r w:rsidR="000468A5" w:rsidRPr="000468A5">
        <w:rPr>
          <w:color w:val="000000"/>
        </w:rPr>
        <w:tab/>
      </w:r>
      <w:r w:rsidR="000468A5" w:rsidRPr="000468A5">
        <w:rPr>
          <w:color w:val="000000"/>
        </w:rPr>
        <w:tab/>
      </w:r>
      <w:r w:rsidR="000468A5" w:rsidRPr="000468A5">
        <w:rPr>
          <w:color w:val="FF0000"/>
        </w:rPr>
        <w:t>φ(0) = 0</w:t>
      </w:r>
      <w:r w:rsidR="000468A5" w:rsidRPr="000468A5">
        <w:rPr>
          <w:color w:val="000000"/>
        </w:rPr>
        <w:tab/>
      </w:r>
      <w:r w:rsidR="000468A5" w:rsidRPr="000468A5">
        <w:rPr>
          <w:color w:val="000000"/>
        </w:rPr>
        <w:tab/>
      </w:r>
      <w:r w:rsidRPr="000468A5">
        <w:rPr>
          <w:color w:val="000000"/>
        </w:rPr>
        <w:t>3.5.</w:t>
      </w:r>
      <w:r w:rsidR="004F797E">
        <w:rPr>
          <w:color w:val="000000"/>
        </w:rPr>
        <w:t>17</w:t>
      </w:r>
    </w:p>
    <w:p w14:paraId="4AC5AD3C" w14:textId="77777777" w:rsidR="00EC0E21" w:rsidRPr="000468A5" w:rsidRDefault="00EC0E21" w:rsidP="00EC0E21">
      <w:pPr>
        <w:rPr>
          <w:color w:val="000000"/>
        </w:rPr>
      </w:pPr>
      <w:r w:rsidRPr="000468A5">
        <w:rPr>
          <w:color w:val="000000"/>
        </w:rPr>
        <w:tab/>
        <w:t xml:space="preserve">A(ξ) = </w:t>
      </w:r>
      <w:r w:rsidR="00AF0E7E" w:rsidRPr="004F797E">
        <w:rPr>
          <w:color w:val="FF0000"/>
        </w:rPr>
        <w:t>ξ</w:t>
      </w:r>
      <w:r w:rsidR="00AF0E7E" w:rsidRPr="004F797E">
        <w:rPr>
          <w:rStyle w:val="superscript"/>
          <w:color w:val="FF0000"/>
        </w:rPr>
        <w:t>-1</w:t>
      </w:r>
      <w:r w:rsidR="00AF0E7E">
        <w:t>{</w:t>
      </w:r>
      <w:r w:rsidR="004F797E">
        <w:t xml:space="preserve">- </w:t>
      </w:r>
      <w:r w:rsidRPr="000468A5">
        <w:rPr>
          <w:color w:val="000000"/>
        </w:rPr>
        <w:t>φ(1)</w:t>
      </w:r>
      <w:r w:rsidR="004F797E">
        <w:rPr>
          <w:color w:val="FF0000"/>
        </w:rPr>
        <w:t>cos</w:t>
      </w:r>
      <w:r w:rsidRPr="000468A5">
        <w:rPr>
          <w:color w:val="000000"/>
        </w:rPr>
        <w:t xml:space="preserve">ξ </w:t>
      </w:r>
      <w:r w:rsidR="004F797E">
        <w:rPr>
          <w:color w:val="000000"/>
        </w:rPr>
        <w:t>+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φ'(t)</w:t>
      </w:r>
      <w:r w:rsidR="00AF0E7E" w:rsidRPr="00AF0E7E">
        <w:rPr>
          <w:color w:val="FF0000"/>
        </w:rPr>
        <w:t xml:space="preserve"> </w:t>
      </w:r>
      <w:r w:rsidR="004F797E">
        <w:rPr>
          <w:color w:val="FF0000"/>
        </w:rPr>
        <w:t>cos</w:t>
      </w:r>
      <w:r w:rsidR="00AF0E7E">
        <w:rPr>
          <w:color w:val="000000"/>
        </w:rPr>
        <w:t>(ξt)}</w:t>
      </w:r>
      <w:r w:rsidR="004F797E">
        <w:rPr>
          <w:color w:val="000000"/>
        </w:rPr>
        <w:tab/>
      </w:r>
      <w:r w:rsidR="004F797E">
        <w:rPr>
          <w:color w:val="000000"/>
        </w:rPr>
        <w:tab/>
      </w:r>
      <w:r w:rsidR="004F797E">
        <w:rPr>
          <w:color w:val="000000"/>
        </w:rPr>
        <w:tab/>
        <w:t>p 77 A</w:t>
      </w:r>
      <w:r w:rsidR="003B15EA">
        <w:rPr>
          <w:color w:val="000000"/>
        </w:rPr>
        <w:t xml:space="preserve">;  we used </w:t>
      </w:r>
      <w:r w:rsidR="003B15EA" w:rsidRPr="000468A5">
        <w:rPr>
          <w:color w:val="FF0000"/>
        </w:rPr>
        <w:t>φ(0) = 0</w:t>
      </w:r>
      <w:r w:rsidR="003B15EA">
        <w:rPr>
          <w:color w:val="FF0000"/>
        </w:rPr>
        <w:t xml:space="preserve"> !</w:t>
      </w:r>
    </w:p>
    <w:p w14:paraId="1C93C2B2" w14:textId="77777777" w:rsidR="00EC0E21" w:rsidRPr="00EC0E21" w:rsidRDefault="00EC0E21" w:rsidP="00EC0E21">
      <w:pPr>
        <w:rPr>
          <w:color w:val="FF0000"/>
        </w:rPr>
      </w:pPr>
      <w:r w:rsidRPr="00EC0E21">
        <w:rPr>
          <w:color w:val="FF0000"/>
        </w:rPr>
        <w:tab/>
      </w:r>
    </w:p>
    <w:p w14:paraId="6BA0EFB8" w14:textId="77777777" w:rsidR="00EC0E21" w:rsidRPr="004F797E" w:rsidRDefault="00EC0E21" w:rsidP="00EC0E21">
      <w:pPr>
        <w:rPr>
          <w:color w:val="000000"/>
        </w:rPr>
      </w:pPr>
      <w:r w:rsidRPr="004F797E">
        <w:rPr>
          <w:color w:val="000000"/>
        </w:rPr>
        <w:t xml:space="preserve">4. Proof that this Form solves the second pair member. This requires showing that G(ρ&gt;1) = 0 if we use the ansatz form. We install </w:t>
      </w:r>
      <w:r w:rsidRPr="001663B3">
        <w:rPr>
          <w:i/>
          <w:color w:val="000000"/>
        </w:rPr>
        <w:t>the parts form</w:t>
      </w:r>
      <w:r w:rsidRPr="004F797E">
        <w:rPr>
          <w:color w:val="000000"/>
        </w:rPr>
        <w:t xml:space="preserve"> of A(ξ) into G to get: </w:t>
      </w:r>
    </w:p>
    <w:p w14:paraId="18194382" w14:textId="77777777" w:rsidR="00EC0E21" w:rsidRPr="00EC0E21" w:rsidRDefault="00EC0E21" w:rsidP="00EC0E21">
      <w:pPr>
        <w:rPr>
          <w:color w:val="FF0000"/>
        </w:rPr>
      </w:pPr>
    </w:p>
    <w:p w14:paraId="1C3F87CE" w14:textId="77777777" w:rsidR="00EC0E21" w:rsidRPr="00EC0E21" w:rsidRDefault="00EC0E21" w:rsidP="00EC0E21">
      <w:pPr>
        <w:rPr>
          <w:color w:val="FF0000"/>
        </w:rPr>
      </w:pPr>
      <w:r w:rsidRPr="00EC0E21">
        <w:rPr>
          <w:color w:val="FF0000"/>
        </w:rPr>
        <w:tab/>
      </w:r>
      <w:r w:rsidRPr="004F797E">
        <w:rPr>
          <w:color w:val="000000"/>
        </w:rPr>
        <w:t xml:space="preserve">G(ρ) = </w:t>
      </w:r>
      <w:r w:rsidRPr="004F797E">
        <w:rPr>
          <w:color w:val="000000"/>
        </w:rPr>
        <w:fldChar w:fldCharType="begin"/>
      </w:r>
      <w:r w:rsidRPr="004F797E">
        <w:rPr>
          <w:color w:val="000000"/>
        </w:rPr>
        <w:instrText>EQ \s\up4( \i \fc\</w:instrText>
      </w:r>
      <w:r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F797E">
        <w:rPr>
          <w:color w:val="000000"/>
        </w:rPr>
        <w:instrText>\in</w:instrText>
      </w:r>
      <w:r w:rsidRPr="004F797E">
        <w:rPr>
          <w:color w:val="000000"/>
          <w:szCs w:val="22"/>
        </w:rPr>
        <w:instrText>(</w:instrText>
      </w:r>
      <w:r w:rsidRPr="004F797E">
        <w:rPr>
          <w:b/>
          <w:color w:val="000000"/>
          <w:sz w:val="18"/>
          <w:szCs w:val="18"/>
        </w:rPr>
        <w:instrText>0, ∞</w:instrText>
      </w:r>
      <w:r w:rsidRPr="004F797E">
        <w:rPr>
          <w:color w:val="000000"/>
          <w:szCs w:val="22"/>
        </w:rPr>
        <w:instrText>, )</w:instrText>
      </w:r>
      <w:r w:rsidRPr="004F797E">
        <w:rPr>
          <w:color w:val="000000"/>
        </w:rPr>
        <w:instrText>)</w:instrText>
      </w:r>
      <w:r w:rsidRPr="004F797E">
        <w:rPr>
          <w:color w:val="000000"/>
        </w:rPr>
        <w:fldChar w:fldCharType="separate"/>
      </w:r>
      <w:r w:rsidRPr="004F797E">
        <w:rPr>
          <w:b/>
          <w:noProof/>
          <w:color w:val="000000"/>
        </w:rPr>
        <w:t>!Syntax Error, I</w:t>
      </w:r>
      <w:r w:rsidRPr="004F797E">
        <w:rPr>
          <w:color w:val="000000"/>
        </w:rPr>
        <w:fldChar w:fldCharType="end"/>
      </w:r>
      <w:r w:rsidRPr="004F797E">
        <w:rPr>
          <w:color w:val="000000"/>
        </w:rPr>
        <w:t>dξ J</w:t>
      </w:r>
      <w:r w:rsidRPr="004F797E">
        <w:rPr>
          <w:rStyle w:val="subscript"/>
          <w:color w:val="000000"/>
        </w:rPr>
        <w:t>0</w:t>
      </w:r>
      <w:r w:rsidRPr="004F797E">
        <w:rPr>
          <w:color w:val="000000"/>
        </w:rPr>
        <w:t xml:space="preserve">(ξρ)A(ξ)   =  </w:t>
      </w:r>
      <w:r w:rsidRPr="004F797E">
        <w:rPr>
          <w:color w:val="000000"/>
        </w:rPr>
        <w:fldChar w:fldCharType="begin"/>
      </w:r>
      <w:r w:rsidRPr="004F797E">
        <w:rPr>
          <w:color w:val="000000"/>
        </w:rPr>
        <w:instrText>EQ \s\up4( \i \fc\</w:instrText>
      </w:r>
      <w:r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F797E">
        <w:rPr>
          <w:color w:val="000000"/>
        </w:rPr>
        <w:instrText>\in</w:instrText>
      </w:r>
      <w:r w:rsidRPr="004F797E">
        <w:rPr>
          <w:color w:val="000000"/>
          <w:szCs w:val="22"/>
        </w:rPr>
        <w:instrText>(</w:instrText>
      </w:r>
      <w:r w:rsidRPr="004F797E">
        <w:rPr>
          <w:b/>
          <w:color w:val="000000"/>
          <w:sz w:val="18"/>
          <w:szCs w:val="18"/>
        </w:rPr>
        <w:instrText>0, ∞</w:instrText>
      </w:r>
      <w:r w:rsidRPr="004F797E">
        <w:rPr>
          <w:color w:val="000000"/>
          <w:szCs w:val="22"/>
        </w:rPr>
        <w:instrText>, )</w:instrText>
      </w:r>
      <w:r w:rsidRPr="004F797E">
        <w:rPr>
          <w:color w:val="000000"/>
        </w:rPr>
        <w:instrText>)</w:instrText>
      </w:r>
      <w:r w:rsidRPr="004F797E">
        <w:rPr>
          <w:color w:val="000000"/>
        </w:rPr>
        <w:fldChar w:fldCharType="separate"/>
      </w:r>
      <w:r w:rsidRPr="004F797E">
        <w:rPr>
          <w:b/>
          <w:noProof/>
          <w:color w:val="000000"/>
        </w:rPr>
        <w:t>!Syntax Error, I</w:t>
      </w:r>
      <w:r w:rsidRPr="004F797E">
        <w:rPr>
          <w:color w:val="000000"/>
        </w:rPr>
        <w:fldChar w:fldCharType="end"/>
      </w:r>
      <w:r w:rsidRPr="004F797E">
        <w:rPr>
          <w:color w:val="000000"/>
        </w:rPr>
        <w:t>dξ J</w:t>
      </w:r>
      <w:r w:rsidRPr="004F797E">
        <w:rPr>
          <w:rStyle w:val="subscript"/>
          <w:color w:val="000000"/>
        </w:rPr>
        <w:t>0</w:t>
      </w:r>
      <w:r w:rsidRPr="004F797E">
        <w:rPr>
          <w:color w:val="000000"/>
        </w:rPr>
        <w:t>(ξρ)</w:t>
      </w:r>
      <w:r w:rsidR="004F797E" w:rsidRPr="004F797E">
        <w:rPr>
          <w:color w:val="000000"/>
        </w:rPr>
        <w:t xml:space="preserve"> </w:t>
      </w:r>
      <w:r w:rsidR="004F797E" w:rsidRPr="004F797E">
        <w:rPr>
          <w:color w:val="FF0000"/>
        </w:rPr>
        <w:t>ξ</w:t>
      </w:r>
      <w:r w:rsidR="004F797E" w:rsidRPr="004F797E">
        <w:rPr>
          <w:rStyle w:val="superscript"/>
          <w:color w:val="FF0000"/>
        </w:rPr>
        <w:t>-1</w:t>
      </w:r>
      <w:r w:rsidR="004F797E" w:rsidRPr="004F797E">
        <w:rPr>
          <w:color w:val="000000"/>
        </w:rPr>
        <w:t>{- φ(1)</w:t>
      </w:r>
      <w:r w:rsidR="004F797E" w:rsidRPr="004F797E">
        <w:rPr>
          <w:color w:val="FF0000"/>
        </w:rPr>
        <w:t>cos</w:t>
      </w:r>
      <w:r w:rsidR="004F797E" w:rsidRPr="004F797E">
        <w:rPr>
          <w:color w:val="000000"/>
        </w:rPr>
        <w:t xml:space="preserve">ξ + </w:t>
      </w:r>
      <w:r w:rsidR="004F797E" w:rsidRPr="004F797E">
        <w:rPr>
          <w:color w:val="000000"/>
        </w:rPr>
        <w:fldChar w:fldCharType="begin"/>
      </w:r>
      <w:r w:rsidR="004F797E" w:rsidRPr="004F797E">
        <w:rPr>
          <w:color w:val="000000"/>
        </w:rPr>
        <w:instrText>EQ \s\up4( \i \fc\</w:instrText>
      </w:r>
      <w:r w:rsidR="004F797E"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4F797E" w:rsidRPr="004F797E">
        <w:rPr>
          <w:color w:val="000000"/>
        </w:rPr>
        <w:instrText>\in</w:instrText>
      </w:r>
      <w:r w:rsidR="004F797E" w:rsidRPr="004F797E">
        <w:rPr>
          <w:color w:val="000000"/>
          <w:szCs w:val="22"/>
        </w:rPr>
        <w:instrText>(</w:instrText>
      </w:r>
      <w:r w:rsidR="004F797E" w:rsidRPr="004F797E">
        <w:rPr>
          <w:b/>
          <w:color w:val="000000"/>
          <w:sz w:val="18"/>
          <w:szCs w:val="18"/>
        </w:rPr>
        <w:instrText>0, 1</w:instrText>
      </w:r>
      <w:r w:rsidR="004F797E" w:rsidRPr="004F797E">
        <w:rPr>
          <w:color w:val="000000"/>
          <w:szCs w:val="22"/>
        </w:rPr>
        <w:instrText>, )</w:instrText>
      </w:r>
      <w:r w:rsidR="004F797E" w:rsidRPr="004F797E">
        <w:rPr>
          <w:color w:val="000000"/>
        </w:rPr>
        <w:instrText>)</w:instrText>
      </w:r>
      <w:r w:rsidR="004F797E" w:rsidRPr="004F797E">
        <w:rPr>
          <w:color w:val="000000"/>
        </w:rPr>
        <w:fldChar w:fldCharType="separate"/>
      </w:r>
      <w:r w:rsidR="004F797E" w:rsidRPr="004F797E">
        <w:rPr>
          <w:b/>
          <w:noProof/>
          <w:color w:val="000000"/>
        </w:rPr>
        <w:t>!Syntax Error, I</w:t>
      </w:r>
      <w:r w:rsidR="004F797E" w:rsidRPr="004F797E">
        <w:rPr>
          <w:color w:val="000000"/>
        </w:rPr>
        <w:fldChar w:fldCharType="end"/>
      </w:r>
      <w:r w:rsidR="004F797E" w:rsidRPr="004F797E">
        <w:rPr>
          <w:color w:val="000000"/>
        </w:rPr>
        <w:t xml:space="preserve">dt φ'(t) </w:t>
      </w:r>
      <w:r w:rsidR="004F797E" w:rsidRPr="004F797E">
        <w:rPr>
          <w:color w:val="FF0000"/>
        </w:rPr>
        <w:t>cos</w:t>
      </w:r>
      <w:r w:rsidR="004F797E" w:rsidRPr="004F797E">
        <w:rPr>
          <w:color w:val="000000"/>
        </w:rPr>
        <w:t>(ξt)}</w:t>
      </w:r>
    </w:p>
    <w:p w14:paraId="4C499871" w14:textId="77777777" w:rsidR="00EC0E21" w:rsidRPr="00EC0E21" w:rsidRDefault="00EC0E21" w:rsidP="00EC0E21">
      <w:pPr>
        <w:rPr>
          <w:color w:val="FF0000"/>
        </w:rPr>
      </w:pPr>
    </w:p>
    <w:p w14:paraId="3E6A0024" w14:textId="77777777" w:rsidR="00EC0E21" w:rsidRDefault="00EC0E21" w:rsidP="00EC0E21">
      <w:pPr>
        <w:rPr>
          <w:color w:val="000000"/>
        </w:rPr>
      </w:pPr>
      <w:r w:rsidRPr="001663B3">
        <w:rPr>
          <w:color w:val="000000"/>
        </w:rPr>
        <w:tab/>
      </w:r>
      <w:r w:rsidRPr="001663B3">
        <w:rPr>
          <w:color w:val="000000"/>
        </w:rPr>
        <w:tab/>
        <w:t xml:space="preserve">= </w:t>
      </w:r>
      <w:r w:rsidR="001663B3" w:rsidRPr="001663B3">
        <w:rPr>
          <w:color w:val="000000"/>
        </w:rPr>
        <w:t xml:space="preserve">- </w:t>
      </w:r>
      <w:r w:rsidRPr="001663B3">
        <w:rPr>
          <w:color w:val="000000"/>
        </w:rPr>
        <w:t xml:space="preserve">φ(1) </w:t>
      </w:r>
      <w:r w:rsidRPr="001663B3">
        <w:rPr>
          <w:color w:val="000000"/>
        </w:rPr>
        <w:fldChar w:fldCharType="begin"/>
      </w:r>
      <w:r w:rsidRPr="001663B3">
        <w:rPr>
          <w:color w:val="000000"/>
        </w:rPr>
        <w:instrText>EQ \s\up4( \i \fc\</w:instrText>
      </w:r>
      <w:r w:rsidRPr="001663B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663B3">
        <w:rPr>
          <w:color w:val="000000"/>
        </w:rPr>
        <w:instrText>\in</w:instrText>
      </w:r>
      <w:r w:rsidRPr="001663B3">
        <w:rPr>
          <w:color w:val="000000"/>
          <w:szCs w:val="22"/>
        </w:rPr>
        <w:instrText>(</w:instrText>
      </w:r>
      <w:r w:rsidRPr="001663B3">
        <w:rPr>
          <w:b/>
          <w:color w:val="000000"/>
          <w:sz w:val="18"/>
          <w:szCs w:val="18"/>
        </w:rPr>
        <w:instrText>0, ∞</w:instrText>
      </w:r>
      <w:r w:rsidRPr="001663B3">
        <w:rPr>
          <w:color w:val="000000"/>
          <w:szCs w:val="22"/>
        </w:rPr>
        <w:instrText>, )</w:instrText>
      </w:r>
      <w:r w:rsidRPr="001663B3">
        <w:rPr>
          <w:color w:val="000000"/>
        </w:rPr>
        <w:instrText>)</w:instrText>
      </w:r>
      <w:r w:rsidRPr="001663B3">
        <w:rPr>
          <w:color w:val="000000"/>
        </w:rPr>
        <w:fldChar w:fldCharType="separate"/>
      </w:r>
      <w:r w:rsidRPr="001663B3">
        <w:rPr>
          <w:b/>
          <w:noProof/>
          <w:color w:val="000000"/>
        </w:rPr>
        <w:t>!Syntax Error, I</w:t>
      </w:r>
      <w:r w:rsidRPr="001663B3">
        <w:rPr>
          <w:color w:val="000000"/>
        </w:rPr>
        <w:fldChar w:fldCharType="end"/>
      </w:r>
      <w:r w:rsidRPr="001663B3">
        <w:rPr>
          <w:color w:val="000000"/>
        </w:rPr>
        <w:t>dξ</w:t>
      </w:r>
      <w:r w:rsidR="001663B3" w:rsidRPr="001663B3">
        <w:rPr>
          <w:color w:val="FF0000"/>
        </w:rPr>
        <w:t xml:space="preserve"> </w:t>
      </w:r>
      <w:r w:rsidR="001663B3" w:rsidRPr="004F797E">
        <w:rPr>
          <w:color w:val="FF0000"/>
        </w:rPr>
        <w:t>ξ</w:t>
      </w:r>
      <w:r w:rsidR="001663B3" w:rsidRPr="004F797E">
        <w:rPr>
          <w:rStyle w:val="superscript"/>
          <w:color w:val="FF0000"/>
        </w:rPr>
        <w:t>-1</w:t>
      </w:r>
      <w:r w:rsidRPr="001663B3">
        <w:rPr>
          <w:color w:val="000000"/>
        </w:rPr>
        <w:t xml:space="preserve"> J</w:t>
      </w:r>
      <w:r w:rsidRPr="001663B3">
        <w:rPr>
          <w:rStyle w:val="subscript"/>
          <w:color w:val="000000"/>
        </w:rPr>
        <w:t>0</w:t>
      </w:r>
      <w:r w:rsidRPr="001663B3">
        <w:rPr>
          <w:color w:val="000000"/>
        </w:rPr>
        <w:t xml:space="preserve">(ξρ) </w:t>
      </w:r>
      <w:r w:rsidR="001663B3" w:rsidRPr="004F797E">
        <w:rPr>
          <w:color w:val="FF0000"/>
        </w:rPr>
        <w:t>cos</w:t>
      </w:r>
      <w:r w:rsidRPr="001663B3">
        <w:rPr>
          <w:color w:val="000000"/>
        </w:rPr>
        <w:t xml:space="preserve">ξ - </w:t>
      </w:r>
      <w:r w:rsidRPr="001663B3">
        <w:rPr>
          <w:color w:val="000000"/>
        </w:rPr>
        <w:fldChar w:fldCharType="begin"/>
      </w:r>
      <w:r w:rsidRPr="001663B3">
        <w:rPr>
          <w:color w:val="000000"/>
        </w:rPr>
        <w:instrText>EQ \s\up4( \i \fc\</w:instrText>
      </w:r>
      <w:r w:rsidRPr="001663B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663B3">
        <w:rPr>
          <w:color w:val="000000"/>
        </w:rPr>
        <w:instrText>\in</w:instrText>
      </w:r>
      <w:r w:rsidRPr="001663B3">
        <w:rPr>
          <w:color w:val="000000"/>
          <w:szCs w:val="22"/>
        </w:rPr>
        <w:instrText>(</w:instrText>
      </w:r>
      <w:r w:rsidRPr="001663B3">
        <w:rPr>
          <w:b/>
          <w:color w:val="000000"/>
          <w:sz w:val="18"/>
          <w:szCs w:val="18"/>
        </w:rPr>
        <w:instrText>0, 1</w:instrText>
      </w:r>
      <w:r w:rsidRPr="001663B3">
        <w:rPr>
          <w:color w:val="000000"/>
          <w:szCs w:val="22"/>
        </w:rPr>
        <w:instrText>, )</w:instrText>
      </w:r>
      <w:r w:rsidRPr="001663B3">
        <w:rPr>
          <w:color w:val="000000"/>
        </w:rPr>
        <w:instrText>)</w:instrText>
      </w:r>
      <w:r w:rsidRPr="001663B3">
        <w:rPr>
          <w:color w:val="000000"/>
        </w:rPr>
        <w:fldChar w:fldCharType="separate"/>
      </w:r>
      <w:r w:rsidRPr="001663B3">
        <w:rPr>
          <w:b/>
          <w:noProof/>
          <w:color w:val="000000"/>
        </w:rPr>
        <w:t>!Syntax Error, I</w:t>
      </w:r>
      <w:r w:rsidRPr="001663B3">
        <w:rPr>
          <w:color w:val="000000"/>
        </w:rPr>
        <w:fldChar w:fldCharType="end"/>
      </w:r>
      <w:r w:rsidRPr="001663B3">
        <w:rPr>
          <w:color w:val="000000"/>
        </w:rPr>
        <w:t xml:space="preserve">dt φ'(t) </w:t>
      </w:r>
      <w:r w:rsidRPr="001663B3">
        <w:rPr>
          <w:color w:val="000000"/>
        </w:rPr>
        <w:fldChar w:fldCharType="begin"/>
      </w:r>
      <w:r w:rsidRPr="001663B3">
        <w:rPr>
          <w:color w:val="000000"/>
        </w:rPr>
        <w:instrText>EQ \s\up4( \i \fc\</w:instrText>
      </w:r>
      <w:r w:rsidRPr="001663B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663B3">
        <w:rPr>
          <w:color w:val="000000"/>
        </w:rPr>
        <w:instrText>\in</w:instrText>
      </w:r>
      <w:r w:rsidRPr="001663B3">
        <w:rPr>
          <w:color w:val="000000"/>
          <w:szCs w:val="22"/>
        </w:rPr>
        <w:instrText>(</w:instrText>
      </w:r>
      <w:r w:rsidRPr="001663B3">
        <w:rPr>
          <w:b/>
          <w:color w:val="000000"/>
          <w:sz w:val="18"/>
          <w:szCs w:val="18"/>
        </w:rPr>
        <w:instrText>0, ∞</w:instrText>
      </w:r>
      <w:r w:rsidRPr="001663B3">
        <w:rPr>
          <w:color w:val="000000"/>
          <w:szCs w:val="22"/>
        </w:rPr>
        <w:instrText>, )</w:instrText>
      </w:r>
      <w:r w:rsidRPr="001663B3">
        <w:rPr>
          <w:color w:val="000000"/>
        </w:rPr>
        <w:instrText>)</w:instrText>
      </w:r>
      <w:r w:rsidRPr="001663B3">
        <w:rPr>
          <w:color w:val="000000"/>
        </w:rPr>
        <w:fldChar w:fldCharType="separate"/>
      </w:r>
      <w:r w:rsidRPr="001663B3">
        <w:rPr>
          <w:b/>
          <w:noProof/>
          <w:color w:val="000000"/>
        </w:rPr>
        <w:t>!Syntax Error, I</w:t>
      </w:r>
      <w:r w:rsidRPr="001663B3">
        <w:rPr>
          <w:color w:val="000000"/>
        </w:rPr>
        <w:fldChar w:fldCharType="end"/>
      </w:r>
      <w:r w:rsidRPr="001663B3">
        <w:rPr>
          <w:color w:val="000000"/>
        </w:rPr>
        <w:t xml:space="preserve">dξ </w:t>
      </w:r>
      <w:r w:rsidR="001663B3" w:rsidRPr="004F797E">
        <w:rPr>
          <w:color w:val="FF0000"/>
        </w:rPr>
        <w:t>ξ</w:t>
      </w:r>
      <w:r w:rsidR="001663B3" w:rsidRPr="004F797E">
        <w:rPr>
          <w:rStyle w:val="superscript"/>
          <w:color w:val="FF0000"/>
        </w:rPr>
        <w:t>-1</w:t>
      </w:r>
      <w:r w:rsidRPr="001663B3">
        <w:rPr>
          <w:color w:val="000000"/>
        </w:rPr>
        <w:t>J</w:t>
      </w:r>
      <w:r w:rsidRPr="001663B3">
        <w:rPr>
          <w:rStyle w:val="subscript"/>
          <w:color w:val="000000"/>
        </w:rPr>
        <w:t>0</w:t>
      </w:r>
      <w:r w:rsidRPr="001663B3">
        <w:rPr>
          <w:color w:val="000000"/>
        </w:rPr>
        <w:t>(ξρ)</w:t>
      </w:r>
      <w:r w:rsidR="001663B3" w:rsidRPr="001663B3">
        <w:rPr>
          <w:color w:val="FF0000"/>
        </w:rPr>
        <w:t xml:space="preserve"> </w:t>
      </w:r>
      <w:r w:rsidR="001663B3" w:rsidRPr="004F797E">
        <w:rPr>
          <w:color w:val="FF0000"/>
        </w:rPr>
        <w:t>cos</w:t>
      </w:r>
      <w:r w:rsidR="001663B3" w:rsidRPr="001663B3">
        <w:rPr>
          <w:color w:val="000000"/>
        </w:rPr>
        <w:t xml:space="preserve"> </w:t>
      </w:r>
      <w:r w:rsidRPr="001663B3">
        <w:rPr>
          <w:color w:val="000000"/>
        </w:rPr>
        <w:t>(ξt)</w:t>
      </w:r>
      <w:r w:rsidRPr="001663B3">
        <w:rPr>
          <w:color w:val="000000"/>
        </w:rPr>
        <w:tab/>
      </w:r>
    </w:p>
    <w:p w14:paraId="03943DCC" w14:textId="77777777" w:rsidR="001663B3" w:rsidRDefault="001663B3" w:rsidP="00EC0E21">
      <w:pPr>
        <w:rPr>
          <w:color w:val="000000"/>
        </w:rPr>
      </w:pPr>
    </w:p>
    <w:p w14:paraId="691370FB" w14:textId="77777777" w:rsidR="001663B3" w:rsidRPr="001663B3" w:rsidRDefault="001663B3" w:rsidP="00EC0E21">
      <w:r>
        <w:rPr>
          <w:color w:val="000000"/>
        </w:rPr>
        <w:t>But this does not work now because the two integrals diverge</w:t>
      </w:r>
      <w:r w:rsidR="00867496">
        <w:rPr>
          <w:color w:val="000000"/>
        </w:rPr>
        <w:t xml:space="preserve"> at the </w:t>
      </w:r>
      <w:r w:rsidR="00867496" w:rsidRPr="00867496">
        <w:rPr>
          <w:i/>
          <w:color w:val="000000"/>
        </w:rPr>
        <w:t>low</w:t>
      </w:r>
      <w:r w:rsidR="00867496">
        <w:rPr>
          <w:color w:val="000000"/>
        </w:rPr>
        <w:t xml:space="preserve"> end</w:t>
      </w:r>
      <w:r>
        <w:rPr>
          <w:color w:val="000000"/>
        </w:rPr>
        <w:t xml:space="preserve">! So we have to change the thread right at this point. So let's try instead </w:t>
      </w:r>
      <w:r w:rsidR="00D00A2B">
        <w:rPr>
          <w:color w:val="000000"/>
        </w:rPr>
        <w:t>installing</w:t>
      </w:r>
      <w:r>
        <w:rPr>
          <w:color w:val="000000"/>
        </w:rPr>
        <w:t xml:space="preserve"> the </w:t>
      </w:r>
      <w:r w:rsidRPr="00757EB2">
        <w:rPr>
          <w:i/>
          <w:color w:val="000000"/>
        </w:rPr>
        <w:t>non-parts form</w:t>
      </w:r>
      <w:r>
        <w:rPr>
          <w:color w:val="000000"/>
        </w:rPr>
        <w:t xml:space="preserve"> of </w:t>
      </w:r>
      <w:r w:rsidRPr="004F797E">
        <w:rPr>
          <w:color w:val="000000"/>
        </w:rPr>
        <w:t>A(ξ) into G</w:t>
      </w:r>
      <w:r>
        <w:t>:</w:t>
      </w:r>
    </w:p>
    <w:p w14:paraId="29E23E07" w14:textId="77777777" w:rsidR="001663B3" w:rsidRDefault="001663B3" w:rsidP="00EC0E21">
      <w:pPr>
        <w:rPr>
          <w:color w:val="000000"/>
        </w:rPr>
      </w:pPr>
    </w:p>
    <w:p w14:paraId="67725B25" w14:textId="77777777" w:rsidR="001663B3" w:rsidRDefault="0046776B" w:rsidP="00EC0E21">
      <w:pPr>
        <w:rPr>
          <w:color w:val="000000"/>
        </w:rPr>
      </w:pPr>
      <w:r>
        <w:rPr>
          <w:color w:val="000000"/>
        </w:rPr>
        <w:tab/>
      </w:r>
      <w:r w:rsidRPr="004F797E">
        <w:rPr>
          <w:color w:val="000000"/>
        </w:rPr>
        <w:t xml:space="preserve">G(ρ) = </w:t>
      </w:r>
      <w:r w:rsidRPr="004F797E">
        <w:rPr>
          <w:color w:val="000000"/>
        </w:rPr>
        <w:fldChar w:fldCharType="begin"/>
      </w:r>
      <w:r w:rsidRPr="004F797E">
        <w:rPr>
          <w:color w:val="000000"/>
        </w:rPr>
        <w:instrText>EQ \s\up4( \i \fc\</w:instrText>
      </w:r>
      <w:r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F797E">
        <w:rPr>
          <w:color w:val="000000"/>
        </w:rPr>
        <w:instrText>\in</w:instrText>
      </w:r>
      <w:r w:rsidRPr="004F797E">
        <w:rPr>
          <w:color w:val="000000"/>
          <w:szCs w:val="22"/>
        </w:rPr>
        <w:instrText>(</w:instrText>
      </w:r>
      <w:r w:rsidRPr="004F797E">
        <w:rPr>
          <w:b/>
          <w:color w:val="000000"/>
          <w:sz w:val="18"/>
          <w:szCs w:val="18"/>
        </w:rPr>
        <w:instrText>0, ∞</w:instrText>
      </w:r>
      <w:r w:rsidRPr="004F797E">
        <w:rPr>
          <w:color w:val="000000"/>
          <w:szCs w:val="22"/>
        </w:rPr>
        <w:instrText>, )</w:instrText>
      </w:r>
      <w:r w:rsidRPr="004F797E">
        <w:rPr>
          <w:color w:val="000000"/>
        </w:rPr>
        <w:instrText>)</w:instrText>
      </w:r>
      <w:r w:rsidRPr="004F797E">
        <w:rPr>
          <w:color w:val="000000"/>
        </w:rPr>
        <w:fldChar w:fldCharType="separate"/>
      </w:r>
      <w:r w:rsidRPr="004F797E">
        <w:rPr>
          <w:b/>
          <w:noProof/>
          <w:color w:val="000000"/>
        </w:rPr>
        <w:t>!Syntax Error, I</w:t>
      </w:r>
      <w:r w:rsidRPr="004F797E">
        <w:rPr>
          <w:color w:val="000000"/>
        </w:rPr>
        <w:fldChar w:fldCharType="end"/>
      </w:r>
      <w:r w:rsidRPr="004F797E">
        <w:rPr>
          <w:color w:val="000000"/>
        </w:rPr>
        <w:t>dξ J</w:t>
      </w:r>
      <w:r w:rsidRPr="004F797E">
        <w:rPr>
          <w:rStyle w:val="subscript"/>
          <w:color w:val="000000"/>
        </w:rPr>
        <w:t>0</w:t>
      </w:r>
      <w:r w:rsidRPr="004F797E">
        <w:rPr>
          <w:color w:val="000000"/>
        </w:rPr>
        <w:t>(ξρ)A(ξ)   =</w:t>
      </w:r>
      <w:r w:rsidRPr="004F797E">
        <w:rPr>
          <w:color w:val="000000"/>
        </w:rPr>
        <w:fldChar w:fldCharType="begin"/>
      </w:r>
      <w:r w:rsidRPr="004F797E">
        <w:rPr>
          <w:color w:val="000000"/>
        </w:rPr>
        <w:instrText>EQ \s\up4( \i \fc\</w:instrText>
      </w:r>
      <w:r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F797E">
        <w:rPr>
          <w:color w:val="000000"/>
        </w:rPr>
        <w:instrText>\in</w:instrText>
      </w:r>
      <w:r w:rsidRPr="004F797E">
        <w:rPr>
          <w:color w:val="000000"/>
          <w:szCs w:val="22"/>
        </w:rPr>
        <w:instrText>(</w:instrText>
      </w:r>
      <w:r w:rsidRPr="004F797E">
        <w:rPr>
          <w:b/>
          <w:color w:val="000000"/>
          <w:sz w:val="18"/>
          <w:szCs w:val="18"/>
        </w:rPr>
        <w:instrText>0, ∞</w:instrText>
      </w:r>
      <w:r w:rsidRPr="004F797E">
        <w:rPr>
          <w:color w:val="000000"/>
          <w:szCs w:val="22"/>
        </w:rPr>
        <w:instrText>, )</w:instrText>
      </w:r>
      <w:r w:rsidRPr="004F797E">
        <w:rPr>
          <w:color w:val="000000"/>
        </w:rPr>
        <w:instrText>)</w:instrText>
      </w:r>
      <w:r w:rsidRPr="004F797E">
        <w:rPr>
          <w:color w:val="000000"/>
        </w:rPr>
        <w:fldChar w:fldCharType="separate"/>
      </w:r>
      <w:r w:rsidRPr="004F797E">
        <w:rPr>
          <w:b/>
          <w:noProof/>
          <w:color w:val="000000"/>
        </w:rPr>
        <w:t>!Syntax Error, I</w:t>
      </w:r>
      <w:r w:rsidRPr="004F797E">
        <w:rPr>
          <w:color w:val="000000"/>
        </w:rPr>
        <w:fldChar w:fldCharType="end"/>
      </w:r>
      <w:r w:rsidRPr="004F797E">
        <w:rPr>
          <w:color w:val="000000"/>
        </w:rPr>
        <w:t>dξ J</w:t>
      </w:r>
      <w:r w:rsidRPr="004F797E">
        <w:rPr>
          <w:rStyle w:val="subscript"/>
          <w:color w:val="000000"/>
        </w:rPr>
        <w:t>0</w:t>
      </w:r>
      <w:r w:rsidRPr="004F797E">
        <w:rPr>
          <w:color w:val="000000"/>
        </w:rPr>
        <w:t>(ξρ)</w:t>
      </w:r>
      <w:r w:rsidRPr="0046776B">
        <w:rPr>
          <w:color w:val="FF0000"/>
        </w:rPr>
        <w:t xml:space="preserve"> </w:t>
      </w:r>
      <w:r w:rsidRPr="000468A5">
        <w:rPr>
          <w:color w:val="FF0000"/>
        </w:rPr>
        <w:t>1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φ(t)</w:t>
      </w:r>
      <w:r w:rsidRPr="000468A5">
        <w:rPr>
          <w:color w:val="FF0000"/>
        </w:rPr>
        <w:t xml:space="preserve"> sin</w:t>
      </w:r>
      <w:r w:rsidRPr="000468A5">
        <w:rPr>
          <w:color w:val="000000"/>
        </w:rPr>
        <w:t>(ξt)</w:t>
      </w:r>
      <w:r w:rsidRPr="000468A5">
        <w:rPr>
          <w:color w:val="000000"/>
        </w:rPr>
        <w:tab/>
      </w:r>
    </w:p>
    <w:p w14:paraId="291F9B05" w14:textId="77777777" w:rsidR="0046776B" w:rsidRDefault="0046776B" w:rsidP="00EC0E21">
      <w:pPr>
        <w:rPr>
          <w:color w:val="000000"/>
        </w:rPr>
      </w:pPr>
    </w:p>
    <w:p w14:paraId="3C8ADCF8" w14:textId="77777777" w:rsidR="0046776B" w:rsidRDefault="0046776B" w:rsidP="00EC0E21">
      <w:pPr>
        <w:rPr>
          <w:color w:val="000000"/>
        </w:rPr>
      </w:pPr>
      <w:r>
        <w:rPr>
          <w:color w:val="000000"/>
        </w:rPr>
        <w:tab/>
        <w:t xml:space="preserve">      =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φ(t)</w:t>
      </w:r>
      <w:r>
        <w:t xml:space="preserve"> </w:t>
      </w:r>
      <w:r w:rsidRPr="004F797E">
        <w:rPr>
          <w:color w:val="000000"/>
        </w:rPr>
        <w:fldChar w:fldCharType="begin"/>
      </w:r>
      <w:r w:rsidRPr="004F797E">
        <w:rPr>
          <w:color w:val="000000"/>
        </w:rPr>
        <w:instrText>EQ \s\up4( \i \fc\</w:instrText>
      </w:r>
      <w:r w:rsidRPr="004F797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F797E">
        <w:rPr>
          <w:color w:val="000000"/>
        </w:rPr>
        <w:instrText>\in</w:instrText>
      </w:r>
      <w:r w:rsidRPr="004F797E">
        <w:rPr>
          <w:color w:val="000000"/>
          <w:szCs w:val="22"/>
        </w:rPr>
        <w:instrText>(</w:instrText>
      </w:r>
      <w:r w:rsidRPr="004F797E">
        <w:rPr>
          <w:b/>
          <w:color w:val="000000"/>
          <w:sz w:val="18"/>
          <w:szCs w:val="18"/>
        </w:rPr>
        <w:instrText>0, ∞</w:instrText>
      </w:r>
      <w:r w:rsidRPr="004F797E">
        <w:rPr>
          <w:color w:val="000000"/>
          <w:szCs w:val="22"/>
        </w:rPr>
        <w:instrText>, )</w:instrText>
      </w:r>
      <w:r w:rsidRPr="004F797E">
        <w:rPr>
          <w:color w:val="000000"/>
        </w:rPr>
        <w:instrText>)</w:instrText>
      </w:r>
      <w:r w:rsidRPr="004F797E">
        <w:rPr>
          <w:color w:val="000000"/>
        </w:rPr>
        <w:fldChar w:fldCharType="separate"/>
      </w:r>
      <w:r w:rsidRPr="004F797E">
        <w:rPr>
          <w:b/>
          <w:noProof/>
          <w:color w:val="000000"/>
        </w:rPr>
        <w:t>!Syntax Error, I</w:t>
      </w:r>
      <w:r w:rsidRPr="004F797E">
        <w:rPr>
          <w:color w:val="000000"/>
        </w:rPr>
        <w:fldChar w:fldCharType="end"/>
      </w:r>
      <w:r w:rsidRPr="004F797E">
        <w:rPr>
          <w:color w:val="000000"/>
        </w:rPr>
        <w:t>dξ J</w:t>
      </w:r>
      <w:r w:rsidRPr="004F797E">
        <w:rPr>
          <w:rStyle w:val="subscript"/>
          <w:color w:val="000000"/>
        </w:rPr>
        <w:t>0</w:t>
      </w:r>
      <w:r w:rsidRPr="004F797E">
        <w:rPr>
          <w:color w:val="000000"/>
        </w:rPr>
        <w:t>(ξρ)</w:t>
      </w:r>
      <w:r w:rsidRPr="0046776B">
        <w:rPr>
          <w:color w:val="FF0000"/>
        </w:rPr>
        <w:t xml:space="preserve"> </w:t>
      </w:r>
      <w:r w:rsidRPr="000468A5">
        <w:rPr>
          <w:color w:val="FF0000"/>
        </w:rPr>
        <w:t>sin</w:t>
      </w:r>
      <w:r w:rsidRPr="000468A5">
        <w:rPr>
          <w:color w:val="000000"/>
        </w:rPr>
        <w:t>(ξt)</w:t>
      </w:r>
    </w:p>
    <w:p w14:paraId="364BDAE1" w14:textId="77777777" w:rsidR="00757EB2" w:rsidRDefault="00757EB2" w:rsidP="00EC0E21">
      <w:pPr>
        <w:rPr>
          <w:color w:val="000000"/>
        </w:rPr>
      </w:pPr>
    </w:p>
    <w:p w14:paraId="1718B9D7" w14:textId="77777777" w:rsidR="00757EB2" w:rsidRPr="00757EB2" w:rsidRDefault="00757EB2" w:rsidP="00EC0E21">
      <w:r w:rsidRPr="00867496">
        <w:rPr>
          <w:color w:val="000000"/>
          <w:u w:val="single"/>
        </w:rPr>
        <w:t>Comments</w:t>
      </w:r>
      <w:r>
        <w:rPr>
          <w:color w:val="000000"/>
        </w:rPr>
        <w:t>:  (1) since we used the non-parts form, we have the sin trig function here, which is then the same as we had for the first dual pair; (2) since we used the non-parts form, there is only one of these J</w:t>
      </w:r>
      <w:r>
        <w:rPr>
          <w:rStyle w:val="subscript"/>
        </w:rPr>
        <w:t>0</w:t>
      </w:r>
      <w:r>
        <w:t xml:space="preserve"> sin integrals, not two as we had before;  </w:t>
      </w:r>
      <w:r>
        <w:rPr>
          <w:color w:val="000000"/>
        </w:rPr>
        <w:t>(3) since we used the non-parts form, we have φ(t) appearing instead of φ'(t) as last time</w:t>
      </w:r>
      <w:r w:rsidR="00D00A2B">
        <w:rPr>
          <w:color w:val="000000"/>
        </w:rPr>
        <w:t xml:space="preserve"> !! </w:t>
      </w:r>
    </w:p>
    <w:p w14:paraId="2A9E2740" w14:textId="77777777" w:rsidR="00EC0E21" w:rsidRPr="00EC0E21" w:rsidRDefault="00EC0E21" w:rsidP="00EC0E21">
      <w:pPr>
        <w:rPr>
          <w:color w:val="FF0000"/>
        </w:rPr>
      </w:pPr>
    </w:p>
    <w:p w14:paraId="10549A4B" w14:textId="77777777" w:rsidR="00EC0E21" w:rsidRPr="00D00A2B" w:rsidRDefault="00EC0E21" w:rsidP="00EC0E21">
      <w:pPr>
        <w:rPr>
          <w:color w:val="000000"/>
        </w:rPr>
      </w:pPr>
      <w:r w:rsidRPr="00D00A2B">
        <w:rPr>
          <w:color w:val="000000"/>
        </w:rPr>
        <w:t>The discontinuous integral of interest here is this</w:t>
      </w:r>
      <w:r w:rsidR="00D00A2B" w:rsidRPr="00D00A2B">
        <w:rPr>
          <w:color w:val="000000"/>
        </w:rPr>
        <w:t xml:space="preserve">  (same as for first pair)</w:t>
      </w:r>
    </w:p>
    <w:p w14:paraId="18AFF322" w14:textId="77777777" w:rsidR="00EC0E21" w:rsidRPr="00D00A2B" w:rsidRDefault="00EC0E21" w:rsidP="00EC0E21">
      <w:pPr>
        <w:rPr>
          <w:color w:val="000000"/>
        </w:rPr>
      </w:pPr>
    </w:p>
    <w:p w14:paraId="310F288F" w14:textId="77777777" w:rsidR="00EC0E21" w:rsidRPr="00D00A2B" w:rsidRDefault="00EC0E21" w:rsidP="00EC0E21">
      <w:pPr>
        <w:rPr>
          <w:color w:val="000000"/>
        </w:rPr>
      </w:pPr>
      <w:r w:rsidRPr="00D00A2B">
        <w:rPr>
          <w:color w:val="000000"/>
        </w:rPr>
        <w:tab/>
      </w:r>
      <w:r w:rsidRPr="00D00A2B">
        <w:rPr>
          <w:color w:val="000000"/>
        </w:rPr>
        <w:fldChar w:fldCharType="begin"/>
      </w:r>
      <w:r w:rsidRPr="00D00A2B">
        <w:rPr>
          <w:color w:val="000000"/>
        </w:rPr>
        <w:instrText>EQ \s\up4( \i \fc\</w:instrText>
      </w:r>
      <w:r w:rsidRPr="00D00A2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00A2B">
        <w:rPr>
          <w:color w:val="000000"/>
        </w:rPr>
        <w:instrText>\in</w:instrText>
      </w:r>
      <w:r w:rsidRPr="00D00A2B">
        <w:rPr>
          <w:color w:val="000000"/>
          <w:szCs w:val="22"/>
        </w:rPr>
        <w:instrText>(</w:instrText>
      </w:r>
      <w:r w:rsidRPr="00D00A2B">
        <w:rPr>
          <w:b/>
          <w:color w:val="000000"/>
          <w:sz w:val="18"/>
          <w:szCs w:val="18"/>
        </w:rPr>
        <w:instrText>0, ∞</w:instrText>
      </w:r>
      <w:r w:rsidRPr="00D00A2B">
        <w:rPr>
          <w:color w:val="000000"/>
          <w:szCs w:val="22"/>
        </w:rPr>
        <w:instrText>, )</w:instrText>
      </w:r>
      <w:r w:rsidRPr="00D00A2B">
        <w:rPr>
          <w:color w:val="000000"/>
        </w:rPr>
        <w:instrText>)</w:instrText>
      </w:r>
      <w:r w:rsidRPr="00D00A2B">
        <w:rPr>
          <w:color w:val="000000"/>
        </w:rPr>
        <w:fldChar w:fldCharType="separate"/>
      </w:r>
      <w:r w:rsidRPr="00D00A2B">
        <w:rPr>
          <w:b/>
          <w:noProof/>
          <w:color w:val="000000"/>
        </w:rPr>
        <w:t>!Syntax Error, I</w:t>
      </w:r>
      <w:r w:rsidRPr="00D00A2B">
        <w:rPr>
          <w:color w:val="000000"/>
        </w:rPr>
        <w:fldChar w:fldCharType="end"/>
      </w:r>
      <w:r w:rsidRPr="00D00A2B">
        <w:rPr>
          <w:color w:val="000000"/>
        </w:rPr>
        <w:t>dx J</w:t>
      </w:r>
      <w:r w:rsidRPr="00D00A2B">
        <w:rPr>
          <w:rStyle w:val="subscript"/>
          <w:color w:val="000000"/>
        </w:rPr>
        <w:t>0</w:t>
      </w:r>
      <w:r w:rsidRPr="00D00A2B">
        <w:rPr>
          <w:color w:val="000000"/>
        </w:rPr>
        <w:t>(ρx) sin(ax) = 0</w:t>
      </w:r>
      <w:r w:rsidRPr="00D00A2B">
        <w:rPr>
          <w:color w:val="000000"/>
        </w:rPr>
        <w:tab/>
      </w:r>
      <w:r w:rsidRPr="00D00A2B">
        <w:rPr>
          <w:color w:val="000000"/>
        </w:rPr>
        <w:tab/>
      </w:r>
      <w:r w:rsidRPr="00D00A2B">
        <w:rPr>
          <w:color w:val="000000"/>
        </w:rPr>
        <w:tab/>
        <w:t>a &lt; ρ</w:t>
      </w:r>
      <w:r w:rsidRPr="00D00A2B">
        <w:rPr>
          <w:color w:val="000000"/>
        </w:rPr>
        <w:tab/>
      </w:r>
      <w:r w:rsidRPr="00D00A2B">
        <w:rPr>
          <w:color w:val="000000"/>
        </w:rPr>
        <w:tab/>
      </w:r>
      <w:r w:rsidRPr="00D00A2B">
        <w:rPr>
          <w:color w:val="000000"/>
        </w:rPr>
        <w:tab/>
        <w:t>// which are 2.1.14</w:t>
      </w:r>
    </w:p>
    <w:p w14:paraId="2D93BB2F" w14:textId="77777777" w:rsidR="00EC0E21" w:rsidRDefault="00EC0E21" w:rsidP="00EC0E21">
      <w:r w:rsidRPr="00D00A2B">
        <w:rPr>
          <w:color w:val="000000"/>
        </w:rPr>
        <w:tab/>
      </w:r>
      <w:r w:rsidRPr="00D00A2B">
        <w:rPr>
          <w:color w:val="000000"/>
        </w:rPr>
        <w:tab/>
      </w:r>
      <w:r w:rsidRPr="00D00A2B">
        <w:rPr>
          <w:color w:val="000000"/>
        </w:rPr>
        <w:tab/>
      </w:r>
      <w:r w:rsidRPr="00D00A2B">
        <w:rPr>
          <w:color w:val="000000"/>
        </w:rPr>
        <w:tab/>
        <w:t xml:space="preserve">   = 1/</w:t>
      </w:r>
      <w:r w:rsidRPr="00D00A2B">
        <w:rPr>
          <w:color w:val="000000"/>
        </w:rPr>
        <w:fldChar w:fldCharType="begin"/>
      </w:r>
      <w:r w:rsidRPr="00D00A2B">
        <w:rPr>
          <w:color w:val="000000"/>
        </w:rPr>
        <w:instrText xml:space="preserve"> EQ \r(a</w:instrText>
      </w:r>
      <w:r w:rsidRPr="00D00A2B">
        <w:rPr>
          <w:rStyle w:val="superscript"/>
          <w:color w:val="000000"/>
        </w:rPr>
        <w:instrText>2</w:instrText>
      </w:r>
      <w:r w:rsidRPr="00D00A2B">
        <w:rPr>
          <w:color w:val="000000"/>
        </w:rPr>
        <w:instrText>-ρ</w:instrText>
      </w:r>
      <w:r w:rsidRPr="00D00A2B">
        <w:rPr>
          <w:rStyle w:val="superscript"/>
          <w:color w:val="000000"/>
        </w:rPr>
        <w:instrText>2</w:instrText>
      </w:r>
      <w:r w:rsidRPr="00D00A2B">
        <w:rPr>
          <w:color w:val="000000"/>
        </w:rPr>
        <w:instrText xml:space="preserve">) </w:instrText>
      </w:r>
      <w:r w:rsidRPr="00D00A2B">
        <w:rPr>
          <w:color w:val="000000"/>
        </w:rPr>
        <w:fldChar w:fldCharType="end"/>
      </w:r>
      <w:r w:rsidRPr="00D00A2B">
        <w:rPr>
          <w:color w:val="000000"/>
        </w:rPr>
        <w:tab/>
      </w:r>
      <w:r w:rsidRPr="00D00A2B">
        <w:rPr>
          <w:color w:val="000000"/>
        </w:rPr>
        <w:tab/>
        <w:t>a &gt; ρ</w:t>
      </w:r>
    </w:p>
    <w:p w14:paraId="1780CD9F" w14:textId="77777777" w:rsidR="00D00A2B" w:rsidRDefault="00D00A2B" w:rsidP="00EC0E21"/>
    <w:p w14:paraId="435D148B" w14:textId="77777777" w:rsidR="00EC0E21" w:rsidRDefault="00D00A2B" w:rsidP="00EC0E21">
      <w:pPr>
        <w:rPr>
          <w:color w:val="000000"/>
        </w:rPr>
      </w:pPr>
      <w:r w:rsidRPr="00DE57E6">
        <w:rPr>
          <w:color w:val="000000"/>
        </w:rPr>
        <w:t xml:space="preserve">Since our second dual equation is for ρ &gt; 1, we have </w:t>
      </w:r>
      <w:r w:rsidR="00EC0E21" w:rsidRPr="00DE57E6">
        <w:rPr>
          <w:color w:val="000000"/>
        </w:rPr>
        <w:t xml:space="preserve">ρ &gt; 1 &gt; t for </w:t>
      </w:r>
      <w:r w:rsidR="00DE57E6" w:rsidRPr="00DE57E6">
        <w:rPr>
          <w:color w:val="000000"/>
        </w:rPr>
        <w:t>our</w:t>
      </w:r>
      <w:r w:rsidR="00EC0E21" w:rsidRPr="00DE57E6">
        <w:rPr>
          <w:color w:val="000000"/>
        </w:rPr>
        <w:t xml:space="preserve"> integral</w:t>
      </w:r>
      <w:r w:rsidR="00DE57E6" w:rsidRPr="00DE57E6">
        <w:rPr>
          <w:color w:val="000000"/>
        </w:rPr>
        <w:t xml:space="preserve"> above</w:t>
      </w:r>
      <w:r w:rsidR="00EC0E21" w:rsidRPr="00DE57E6">
        <w:rPr>
          <w:color w:val="000000"/>
        </w:rPr>
        <w:t>, s</w:t>
      </w:r>
      <w:r w:rsidR="00DE57E6" w:rsidRPr="00DE57E6">
        <w:rPr>
          <w:color w:val="000000"/>
        </w:rPr>
        <w:t xml:space="preserve">o the integral is 0. Thus, we find the same fact we found last time, which is that G(ρ&gt;1) = 0. </w:t>
      </w:r>
      <w:r w:rsidR="00EC0E21" w:rsidRPr="00DE57E6">
        <w:rPr>
          <w:color w:val="000000"/>
        </w:rPr>
        <w:t xml:space="preserve"> </w:t>
      </w:r>
      <w:r w:rsidR="00DE57E6">
        <w:rPr>
          <w:color w:val="000000"/>
        </w:rPr>
        <w:t xml:space="preserve">I think this is WHY we used a sin in the ansatz form instead of a cos for this case! </w:t>
      </w:r>
    </w:p>
    <w:p w14:paraId="64E9F2C8" w14:textId="77777777" w:rsidR="00EC0E21" w:rsidRPr="00EC0E21" w:rsidRDefault="00EC0E21" w:rsidP="00EC0E21">
      <w:pPr>
        <w:rPr>
          <w:color w:val="FF0000"/>
        </w:rPr>
      </w:pPr>
    </w:p>
    <w:p w14:paraId="7E13DE22" w14:textId="77777777" w:rsidR="00EC0E21" w:rsidRPr="00DE57E6" w:rsidRDefault="00EC0E21" w:rsidP="00EC0E21">
      <w:pPr>
        <w:rPr>
          <w:color w:val="000000"/>
        </w:rPr>
      </w:pPr>
      <w:r w:rsidRPr="00DE57E6">
        <w:rPr>
          <w:color w:val="000000"/>
        </w:rPr>
        <w:t xml:space="preserve">5. Now, install the </w:t>
      </w:r>
      <w:r w:rsidRPr="00213E47">
        <w:rPr>
          <w:i/>
          <w:color w:val="000000"/>
        </w:rPr>
        <w:t>non-parts form</w:t>
      </w:r>
      <w:r w:rsidRPr="00DE57E6">
        <w:rPr>
          <w:color w:val="000000"/>
        </w:rPr>
        <w:t xml:space="preserve"> of A(ξ) into the first of the dual pair F(ρ), for which ρ &lt; 1</w:t>
      </w:r>
    </w:p>
    <w:p w14:paraId="5B3DCBBD" w14:textId="77777777" w:rsidR="00EC0E21" w:rsidRPr="00DE57E6" w:rsidRDefault="00EC0E21" w:rsidP="00EC0E21">
      <w:pPr>
        <w:rPr>
          <w:color w:val="000000"/>
        </w:rPr>
      </w:pPr>
    </w:p>
    <w:p w14:paraId="6CBE0892" w14:textId="77777777" w:rsidR="00EC0E21" w:rsidRPr="00213E47" w:rsidRDefault="00EC0E21" w:rsidP="00EC0E21">
      <w:pPr>
        <w:rPr>
          <w:color w:val="000000"/>
        </w:rPr>
      </w:pPr>
      <w:r w:rsidRPr="00213E47">
        <w:rPr>
          <w:color w:val="000000"/>
        </w:rPr>
        <w:tab/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ξ</w:t>
      </w:r>
      <w:r w:rsidR="00DE57E6" w:rsidRPr="00213E47">
        <w:rPr>
          <w:rStyle w:val="superscript"/>
          <w:color w:val="000000"/>
        </w:rPr>
        <w:t>+</w:t>
      </w:r>
      <w:r w:rsidRPr="00213E47">
        <w:rPr>
          <w:rStyle w:val="superscript"/>
          <w:color w:val="000000"/>
        </w:rPr>
        <w:t>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 xml:space="preserve">(ξρ)A(ξ)  =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 xml:space="preserve">dξ </w:t>
      </w:r>
      <w:r w:rsidR="00DE57E6" w:rsidRPr="00213E47">
        <w:rPr>
          <w:color w:val="000000"/>
        </w:rPr>
        <w:t>ξ</w:t>
      </w:r>
      <w:r w:rsidR="00DE57E6" w:rsidRPr="00213E47">
        <w:rPr>
          <w:rStyle w:val="superscript"/>
          <w:color w:val="000000"/>
        </w:rPr>
        <w:t>+1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 [</w:t>
      </w:r>
      <w:r w:rsidR="00DE57E6" w:rsidRPr="00213E47">
        <w:rPr>
          <w:color w:val="FF0000"/>
        </w:rPr>
        <w:t>1</w:t>
      </w:r>
      <w:r w:rsidR="00DE57E6" w:rsidRPr="00213E47">
        <w:rPr>
          <w:color w:val="000000"/>
        </w:rPr>
        <w:t xml:space="preserve"> </w:t>
      </w:r>
      <w:r w:rsidR="00DE57E6" w:rsidRPr="00213E47">
        <w:rPr>
          <w:color w:val="000000"/>
        </w:rPr>
        <w:fldChar w:fldCharType="begin"/>
      </w:r>
      <w:r w:rsidR="00DE57E6" w:rsidRPr="00213E47">
        <w:rPr>
          <w:color w:val="000000"/>
        </w:rPr>
        <w:instrText>EQ \s\up4( \i \fc\</w:instrText>
      </w:r>
      <w:r w:rsidR="00DE57E6"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E57E6" w:rsidRPr="00213E47">
        <w:rPr>
          <w:color w:val="000000"/>
        </w:rPr>
        <w:instrText>\in</w:instrText>
      </w:r>
      <w:r w:rsidR="00DE57E6" w:rsidRPr="00213E47">
        <w:rPr>
          <w:color w:val="000000"/>
          <w:szCs w:val="22"/>
        </w:rPr>
        <w:instrText>(</w:instrText>
      </w:r>
      <w:r w:rsidR="00DE57E6" w:rsidRPr="00213E47">
        <w:rPr>
          <w:b/>
          <w:color w:val="000000"/>
          <w:sz w:val="18"/>
          <w:szCs w:val="18"/>
        </w:rPr>
        <w:instrText>0, 1</w:instrText>
      </w:r>
      <w:r w:rsidR="00DE57E6" w:rsidRPr="00213E47">
        <w:rPr>
          <w:color w:val="000000"/>
          <w:szCs w:val="22"/>
        </w:rPr>
        <w:instrText>, )</w:instrText>
      </w:r>
      <w:r w:rsidR="00DE57E6" w:rsidRPr="00213E47">
        <w:rPr>
          <w:color w:val="000000"/>
        </w:rPr>
        <w:instrText>)</w:instrText>
      </w:r>
      <w:r w:rsidR="00DE57E6" w:rsidRPr="00213E47">
        <w:rPr>
          <w:color w:val="000000"/>
        </w:rPr>
        <w:fldChar w:fldCharType="separate"/>
      </w:r>
      <w:r w:rsidR="00DE57E6" w:rsidRPr="00213E47">
        <w:rPr>
          <w:b/>
          <w:noProof/>
          <w:color w:val="000000"/>
        </w:rPr>
        <w:t>!Syntax Error, I</w:t>
      </w:r>
      <w:r w:rsidR="00DE57E6" w:rsidRPr="00213E47">
        <w:rPr>
          <w:color w:val="000000"/>
        </w:rPr>
        <w:fldChar w:fldCharType="end"/>
      </w:r>
      <w:r w:rsidR="00DE57E6" w:rsidRPr="00213E47">
        <w:rPr>
          <w:color w:val="000000"/>
        </w:rPr>
        <w:t>dt φ(t)</w:t>
      </w:r>
      <w:r w:rsidR="00DE57E6" w:rsidRPr="00213E47">
        <w:rPr>
          <w:color w:val="FF0000"/>
        </w:rPr>
        <w:t xml:space="preserve"> sin</w:t>
      </w:r>
      <w:r w:rsidR="00DE57E6" w:rsidRPr="00213E47">
        <w:rPr>
          <w:color w:val="000000"/>
        </w:rPr>
        <w:t>(ξt)</w:t>
      </w:r>
      <w:r w:rsidR="00DE57E6" w:rsidRPr="00213E47">
        <w:rPr>
          <w:color w:val="000000"/>
        </w:rPr>
        <w:tab/>
      </w:r>
      <w:r w:rsidRPr="00213E47">
        <w:rPr>
          <w:color w:val="000000"/>
        </w:rPr>
        <w:t xml:space="preserve">] </w:t>
      </w:r>
    </w:p>
    <w:p w14:paraId="515BACFE" w14:textId="77777777" w:rsidR="00EC0E21" w:rsidRPr="00213E47" w:rsidRDefault="00EC0E21" w:rsidP="00EC0E21">
      <w:pPr>
        <w:rPr>
          <w:color w:val="000000"/>
        </w:rPr>
      </w:pPr>
    </w:p>
    <w:p w14:paraId="4508721A" w14:textId="77777777" w:rsidR="00EC0E21" w:rsidRDefault="00EC0E21" w:rsidP="00EC0E21">
      <w:r w:rsidRPr="00213E47">
        <w:rPr>
          <w:color w:val="000000"/>
        </w:rPr>
        <w:tab/>
      </w:r>
      <w:r w:rsidRPr="00213E47">
        <w:rPr>
          <w:color w:val="000000"/>
        </w:rPr>
        <w:tab/>
        <w:t xml:space="preserve">=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0, 1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 xml:space="preserve">dt φ(t)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 xml:space="preserve">dξ </w:t>
      </w:r>
      <w:r w:rsidR="00DE57E6" w:rsidRPr="00213E47">
        <w:rPr>
          <w:color w:val="000000"/>
        </w:rPr>
        <w:t>ξ</w:t>
      </w:r>
      <w:r w:rsidR="00DE57E6" w:rsidRPr="00213E47">
        <w:rPr>
          <w:rStyle w:val="superscript"/>
          <w:color w:val="000000"/>
        </w:rPr>
        <w:t>+1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 xml:space="preserve">(ξρ) </w:t>
      </w:r>
      <w:r w:rsidRPr="00213E47">
        <w:rPr>
          <w:color w:val="FF0000"/>
        </w:rPr>
        <w:t>cos</w:t>
      </w:r>
      <w:r w:rsidRPr="00213E47">
        <w:rPr>
          <w:color w:val="000000"/>
        </w:rPr>
        <w:t>(ξt)</w:t>
      </w:r>
      <w:r w:rsidRPr="00213E47">
        <w:rPr>
          <w:color w:val="000000"/>
        </w:rPr>
        <w:tab/>
      </w:r>
      <w:r w:rsidRPr="00213E47">
        <w:rPr>
          <w:color w:val="000000"/>
        </w:rPr>
        <w:tab/>
      </w:r>
      <w:r w:rsidRPr="00213E47">
        <w:rPr>
          <w:color w:val="000000"/>
        </w:rPr>
        <w:tab/>
        <w:t>(*)</w:t>
      </w:r>
    </w:p>
    <w:p w14:paraId="700E2383" w14:textId="77777777" w:rsidR="00213E47" w:rsidRDefault="00213E47" w:rsidP="00EC0E21"/>
    <w:p w14:paraId="69755126" w14:textId="77777777" w:rsidR="00213E47" w:rsidRDefault="00213E47" w:rsidP="00EC0E21">
      <w:r>
        <w:t xml:space="preserve">But again we have a problem:  this integral now diverges at the </w:t>
      </w:r>
      <w:r w:rsidRPr="00213E47">
        <w:rPr>
          <w:i/>
        </w:rPr>
        <w:t>high</w:t>
      </w:r>
      <w:r>
        <w:t xml:space="preserve"> end.  So we make our second change in the thread at this point, and we instead install </w:t>
      </w:r>
      <w:r w:rsidRPr="00213E47">
        <w:rPr>
          <w:i/>
        </w:rPr>
        <w:t>the parts form</w:t>
      </w:r>
      <w:r>
        <w:t xml:space="preserve"> into the first of the dual pair:  </w:t>
      </w:r>
    </w:p>
    <w:p w14:paraId="54B702AF" w14:textId="77777777" w:rsidR="00213E47" w:rsidRDefault="00213E47" w:rsidP="00EC0E21"/>
    <w:p w14:paraId="0BEED249" w14:textId="77777777" w:rsidR="00213E47" w:rsidRPr="0035589E" w:rsidRDefault="00213E47" w:rsidP="00EC0E21">
      <w:pPr>
        <w:rPr>
          <w:color w:val="FF0000"/>
        </w:rPr>
      </w:pPr>
      <w:r>
        <w:tab/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ξ</w:t>
      </w:r>
      <w:r w:rsidRPr="00213E47">
        <w:rPr>
          <w:rStyle w:val="superscript"/>
          <w:color w:val="000000"/>
        </w:rPr>
        <w:t>+1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 xml:space="preserve">(ξρ)A(ξ)  =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ξ</w:t>
      </w:r>
      <w:r w:rsidRPr="00213E47">
        <w:rPr>
          <w:rStyle w:val="superscript"/>
          <w:color w:val="000000"/>
        </w:rPr>
        <w:t>+1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</w:t>
      </w:r>
      <w:r w:rsidR="003B15EA">
        <w:rPr>
          <w:color w:val="000000"/>
        </w:rPr>
        <w:t xml:space="preserve">[  </w:t>
      </w:r>
      <w:r w:rsidR="003B15EA" w:rsidRPr="003B15EA">
        <w:rPr>
          <w:color w:val="FF0000"/>
        </w:rPr>
        <w:t xml:space="preserve"> </w:t>
      </w:r>
      <w:r w:rsidR="003B15EA" w:rsidRPr="004F797E">
        <w:rPr>
          <w:color w:val="FF0000"/>
        </w:rPr>
        <w:t>ξ</w:t>
      </w:r>
      <w:r w:rsidR="003B15EA" w:rsidRPr="004F797E">
        <w:rPr>
          <w:rStyle w:val="superscript"/>
          <w:color w:val="FF0000"/>
        </w:rPr>
        <w:t>-1</w:t>
      </w:r>
      <w:r w:rsidR="003B15EA">
        <w:t xml:space="preserve">{- </w:t>
      </w:r>
      <w:r w:rsidR="003B15EA" w:rsidRPr="000468A5">
        <w:rPr>
          <w:color w:val="000000"/>
        </w:rPr>
        <w:t>φ(1)</w:t>
      </w:r>
      <w:r w:rsidR="003B15EA">
        <w:rPr>
          <w:color w:val="FF0000"/>
        </w:rPr>
        <w:t>cos</w:t>
      </w:r>
      <w:r w:rsidR="003B15EA" w:rsidRPr="000468A5">
        <w:rPr>
          <w:color w:val="000000"/>
        </w:rPr>
        <w:t xml:space="preserve">ξ </w:t>
      </w:r>
      <w:r w:rsidR="003B15EA">
        <w:rPr>
          <w:color w:val="000000"/>
        </w:rPr>
        <w:t>+</w:t>
      </w:r>
      <w:r w:rsidR="003B15EA" w:rsidRPr="000468A5">
        <w:rPr>
          <w:color w:val="000000"/>
        </w:rPr>
        <w:t xml:space="preserve"> </w:t>
      </w:r>
      <w:r w:rsidR="003B15EA" w:rsidRPr="000468A5">
        <w:rPr>
          <w:color w:val="000000"/>
        </w:rPr>
        <w:fldChar w:fldCharType="begin"/>
      </w:r>
      <w:r w:rsidR="003B15EA" w:rsidRPr="000468A5">
        <w:rPr>
          <w:color w:val="000000"/>
        </w:rPr>
        <w:instrText>EQ \s\up4( \i \fc\</w:instrText>
      </w:r>
      <w:r w:rsidR="003B15EA"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B15EA" w:rsidRPr="000468A5">
        <w:rPr>
          <w:color w:val="000000"/>
        </w:rPr>
        <w:instrText>\in</w:instrText>
      </w:r>
      <w:r w:rsidR="003B15EA" w:rsidRPr="000468A5">
        <w:rPr>
          <w:color w:val="000000"/>
          <w:szCs w:val="22"/>
        </w:rPr>
        <w:instrText>(</w:instrText>
      </w:r>
      <w:r w:rsidR="003B15EA" w:rsidRPr="000468A5">
        <w:rPr>
          <w:b/>
          <w:color w:val="000000"/>
          <w:sz w:val="18"/>
          <w:szCs w:val="18"/>
        </w:rPr>
        <w:instrText>0, 1</w:instrText>
      </w:r>
      <w:r w:rsidR="003B15EA" w:rsidRPr="000468A5">
        <w:rPr>
          <w:color w:val="000000"/>
          <w:szCs w:val="22"/>
        </w:rPr>
        <w:instrText>, )</w:instrText>
      </w:r>
      <w:r w:rsidR="003B15EA" w:rsidRPr="000468A5">
        <w:rPr>
          <w:color w:val="000000"/>
        </w:rPr>
        <w:instrText>)</w:instrText>
      </w:r>
      <w:r w:rsidR="003B15EA" w:rsidRPr="000468A5">
        <w:rPr>
          <w:color w:val="000000"/>
        </w:rPr>
        <w:fldChar w:fldCharType="separate"/>
      </w:r>
      <w:r w:rsidR="003B15EA" w:rsidRPr="000468A5">
        <w:rPr>
          <w:b/>
          <w:noProof/>
          <w:color w:val="000000"/>
        </w:rPr>
        <w:t>!Syntax Error, I</w:t>
      </w:r>
      <w:r w:rsidR="003B15EA" w:rsidRPr="000468A5">
        <w:rPr>
          <w:color w:val="000000"/>
        </w:rPr>
        <w:fldChar w:fldCharType="end"/>
      </w:r>
      <w:r w:rsidR="003B15EA" w:rsidRPr="000468A5">
        <w:rPr>
          <w:color w:val="000000"/>
        </w:rPr>
        <w:t>dt φ'(t)</w:t>
      </w:r>
      <w:r w:rsidR="003B15EA" w:rsidRPr="00AF0E7E">
        <w:rPr>
          <w:color w:val="FF0000"/>
        </w:rPr>
        <w:t xml:space="preserve"> </w:t>
      </w:r>
      <w:r w:rsidR="003B15EA">
        <w:rPr>
          <w:color w:val="FF0000"/>
        </w:rPr>
        <w:t>cos</w:t>
      </w:r>
      <w:r w:rsidR="003B15EA">
        <w:rPr>
          <w:color w:val="000000"/>
        </w:rPr>
        <w:t xml:space="preserve">(ξt)}  ]  </w:t>
      </w:r>
      <w:r w:rsidR="0035589E">
        <w:rPr>
          <w:color w:val="000000"/>
        </w:rPr>
        <w:tab/>
      </w:r>
      <w:r w:rsidR="0035589E" w:rsidRPr="0035589E">
        <w:rPr>
          <w:color w:val="FF0000"/>
        </w:rPr>
        <w:t>p 77A</w:t>
      </w:r>
    </w:p>
    <w:p w14:paraId="640604C6" w14:textId="77777777" w:rsidR="00213E47" w:rsidRPr="00213E47" w:rsidRDefault="00213E47" w:rsidP="00EC0E21">
      <w:r>
        <w:tab/>
      </w:r>
    </w:p>
    <w:p w14:paraId="55F1F9FE" w14:textId="77777777" w:rsidR="00EC0E21" w:rsidRDefault="003B15EA" w:rsidP="00EC0E21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3B15EA">
        <w:t>=</w:t>
      </w:r>
      <w:r>
        <w:rPr>
          <w:color w:val="FF0000"/>
        </w:rPr>
        <w:t xml:space="preserve">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</w:t>
      </w:r>
      <w:r>
        <w:rPr>
          <w:color w:val="000000"/>
        </w:rPr>
        <w:t xml:space="preserve"> </w:t>
      </w:r>
      <w:r>
        <w:t xml:space="preserve">{- </w:t>
      </w:r>
      <w:r w:rsidRPr="000468A5">
        <w:rPr>
          <w:color w:val="000000"/>
        </w:rPr>
        <w:t>φ(1)</w:t>
      </w:r>
      <w:r>
        <w:rPr>
          <w:color w:val="FF0000"/>
        </w:rPr>
        <w:t>cos</w:t>
      </w:r>
      <w:r w:rsidRPr="000468A5">
        <w:rPr>
          <w:color w:val="000000"/>
        </w:rPr>
        <w:t xml:space="preserve">ξ </w:t>
      </w:r>
      <w:r>
        <w:rPr>
          <w:color w:val="000000"/>
        </w:rPr>
        <w:t>+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φ'(t)</w:t>
      </w:r>
      <w:r w:rsidRPr="00AF0E7E">
        <w:rPr>
          <w:color w:val="FF0000"/>
        </w:rPr>
        <w:t xml:space="preserve"> </w:t>
      </w:r>
      <w:r>
        <w:rPr>
          <w:color w:val="FF0000"/>
        </w:rPr>
        <w:t>cos</w:t>
      </w:r>
      <w:r>
        <w:rPr>
          <w:color w:val="000000"/>
        </w:rPr>
        <w:t xml:space="preserve">(ξt)} </w:t>
      </w:r>
    </w:p>
    <w:p w14:paraId="3F106BDA" w14:textId="77777777" w:rsidR="003B15EA" w:rsidRDefault="003B15EA" w:rsidP="00EC0E21">
      <w:pPr>
        <w:rPr>
          <w:color w:val="FF0000"/>
        </w:rPr>
      </w:pPr>
    </w:p>
    <w:p w14:paraId="74065738" w14:textId="77777777" w:rsidR="003B15EA" w:rsidRDefault="003B15EA" w:rsidP="003B15EA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3B15EA">
        <w:t>=</w:t>
      </w:r>
      <w:r>
        <w:rPr>
          <w:color w:val="FF0000"/>
        </w:rPr>
        <w:t xml:space="preserve"> </w:t>
      </w:r>
      <w:r>
        <w:t xml:space="preserve">- </w:t>
      </w:r>
      <w:r w:rsidRPr="000468A5">
        <w:rPr>
          <w:color w:val="000000"/>
        </w:rPr>
        <w:t>φ(1)</w:t>
      </w:r>
      <w:r>
        <w:rPr>
          <w:color w:val="000000"/>
        </w:rPr>
        <w:t xml:space="preserve"> </w:t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</w:t>
      </w:r>
      <w:r>
        <w:rPr>
          <w:color w:val="000000"/>
        </w:rPr>
        <w:t xml:space="preserve"> </w:t>
      </w:r>
      <w:r>
        <w:rPr>
          <w:color w:val="FF0000"/>
        </w:rPr>
        <w:t>cos</w:t>
      </w:r>
      <w:r w:rsidRPr="000468A5">
        <w:rPr>
          <w:color w:val="000000"/>
        </w:rPr>
        <w:t xml:space="preserve">ξ </w:t>
      </w:r>
      <w:r>
        <w:rPr>
          <w:color w:val="000000"/>
        </w:rPr>
        <w:t>+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φ'(t)</w:t>
      </w:r>
      <w:r w:rsidRPr="00AF0E7E">
        <w:rPr>
          <w:color w:val="FF0000"/>
        </w:rPr>
        <w:t xml:space="preserve"> </w:t>
      </w:r>
      <w:r w:rsidR="0000587A" w:rsidRPr="00213E47">
        <w:rPr>
          <w:color w:val="000000"/>
        </w:rPr>
        <w:fldChar w:fldCharType="begin"/>
      </w:r>
      <w:r w:rsidR="0000587A" w:rsidRPr="00213E47">
        <w:rPr>
          <w:color w:val="000000"/>
        </w:rPr>
        <w:instrText>EQ \s\up4( \i \fc\</w:instrText>
      </w:r>
      <w:r w:rsidR="0000587A"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0587A" w:rsidRPr="00213E47">
        <w:rPr>
          <w:color w:val="000000"/>
        </w:rPr>
        <w:instrText>\in</w:instrText>
      </w:r>
      <w:r w:rsidR="0000587A" w:rsidRPr="00213E47">
        <w:rPr>
          <w:color w:val="000000"/>
          <w:szCs w:val="22"/>
        </w:rPr>
        <w:instrText>(</w:instrText>
      </w:r>
      <w:r w:rsidR="0000587A" w:rsidRPr="00213E47">
        <w:rPr>
          <w:b/>
          <w:color w:val="000000"/>
          <w:sz w:val="18"/>
          <w:szCs w:val="18"/>
        </w:rPr>
        <w:instrText>0, ∞</w:instrText>
      </w:r>
      <w:r w:rsidR="0000587A" w:rsidRPr="00213E47">
        <w:rPr>
          <w:color w:val="000000"/>
          <w:szCs w:val="22"/>
        </w:rPr>
        <w:instrText>, )</w:instrText>
      </w:r>
      <w:r w:rsidR="0000587A" w:rsidRPr="00213E47">
        <w:rPr>
          <w:color w:val="000000"/>
        </w:rPr>
        <w:instrText>)</w:instrText>
      </w:r>
      <w:r w:rsidR="0000587A" w:rsidRPr="00213E47">
        <w:rPr>
          <w:color w:val="000000"/>
        </w:rPr>
        <w:fldChar w:fldCharType="separate"/>
      </w:r>
      <w:r w:rsidR="0000587A" w:rsidRPr="00213E47">
        <w:rPr>
          <w:b/>
          <w:noProof/>
          <w:color w:val="000000"/>
        </w:rPr>
        <w:t>!Syntax Error, I</w:t>
      </w:r>
      <w:r w:rsidR="0000587A" w:rsidRPr="00213E47">
        <w:rPr>
          <w:color w:val="000000"/>
        </w:rPr>
        <w:fldChar w:fldCharType="end"/>
      </w:r>
      <w:r w:rsidR="0000587A" w:rsidRPr="00213E47">
        <w:rPr>
          <w:color w:val="000000"/>
        </w:rPr>
        <w:t xml:space="preserve">dξ 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</w:t>
      </w:r>
      <w:r>
        <w:rPr>
          <w:color w:val="000000"/>
        </w:rPr>
        <w:t xml:space="preserve"> </w:t>
      </w:r>
      <w:r>
        <w:rPr>
          <w:color w:val="FF0000"/>
        </w:rPr>
        <w:t>cos</w:t>
      </w:r>
      <w:r>
        <w:rPr>
          <w:color w:val="000000"/>
        </w:rPr>
        <w:t xml:space="preserve">(ξt) </w:t>
      </w:r>
      <w:r w:rsidR="00C84290">
        <w:rPr>
          <w:color w:val="000000"/>
        </w:rPr>
        <w:tab/>
      </w:r>
      <w:r w:rsidR="00C84290">
        <w:rPr>
          <w:color w:val="000000"/>
        </w:rPr>
        <w:tab/>
      </w:r>
      <w:r w:rsidR="00C84290" w:rsidRPr="00C84290">
        <w:rPr>
          <w:color w:val="FF0000"/>
        </w:rPr>
        <w:t>p 77 B</w:t>
      </w:r>
    </w:p>
    <w:p w14:paraId="324CF50F" w14:textId="77777777" w:rsidR="003B15EA" w:rsidRDefault="003B15EA" w:rsidP="00EC0E21">
      <w:pPr>
        <w:rPr>
          <w:color w:val="FF0000"/>
        </w:rPr>
      </w:pPr>
    </w:p>
    <w:p w14:paraId="4D6201B6" w14:textId="77777777" w:rsidR="00EC0E21" w:rsidRPr="00080208" w:rsidRDefault="00EC0E21" w:rsidP="00EC0E21">
      <w:pPr>
        <w:rPr>
          <w:color w:val="000000"/>
        </w:rPr>
      </w:pPr>
      <w:r w:rsidRPr="00080208">
        <w:rPr>
          <w:color w:val="000000"/>
        </w:rPr>
        <w:t xml:space="preserve">Now we need the other discontinuous integral which is this:  </w:t>
      </w:r>
      <w:r w:rsidR="00080208" w:rsidRPr="00080208">
        <w:rPr>
          <w:color w:val="000000"/>
        </w:rPr>
        <w:t xml:space="preserve">(same as for first pair) </w:t>
      </w:r>
    </w:p>
    <w:p w14:paraId="43E884F9" w14:textId="77777777" w:rsidR="00EC0E21" w:rsidRPr="00080208" w:rsidRDefault="00EC0E21" w:rsidP="00EC0E21">
      <w:pPr>
        <w:rPr>
          <w:color w:val="000000"/>
        </w:rPr>
      </w:pPr>
    </w:p>
    <w:p w14:paraId="4A4226D6" w14:textId="77777777" w:rsidR="00EC0E21" w:rsidRPr="00080208" w:rsidRDefault="00EC0E21" w:rsidP="00EC0E21">
      <w:pPr>
        <w:rPr>
          <w:color w:val="000000"/>
        </w:rPr>
      </w:pPr>
      <w:r w:rsidRPr="00080208">
        <w:rPr>
          <w:color w:val="000000"/>
        </w:rPr>
        <w:tab/>
      </w:r>
      <w:r w:rsidRPr="00080208">
        <w:rPr>
          <w:color w:val="000000"/>
        </w:rPr>
        <w:fldChar w:fldCharType="begin"/>
      </w:r>
      <w:r w:rsidRPr="00080208">
        <w:rPr>
          <w:color w:val="000000"/>
        </w:rPr>
        <w:instrText>EQ \s\up4( \i \fc\</w:instrText>
      </w:r>
      <w:r w:rsidRPr="0008020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80208">
        <w:rPr>
          <w:color w:val="000000"/>
        </w:rPr>
        <w:instrText>\in</w:instrText>
      </w:r>
      <w:r w:rsidRPr="00080208">
        <w:rPr>
          <w:color w:val="000000"/>
          <w:szCs w:val="22"/>
        </w:rPr>
        <w:instrText>(</w:instrText>
      </w:r>
      <w:r w:rsidRPr="00080208">
        <w:rPr>
          <w:b/>
          <w:color w:val="000000"/>
          <w:sz w:val="18"/>
          <w:szCs w:val="18"/>
        </w:rPr>
        <w:instrText>0, ∞</w:instrText>
      </w:r>
      <w:r w:rsidRPr="00080208">
        <w:rPr>
          <w:color w:val="000000"/>
          <w:szCs w:val="22"/>
        </w:rPr>
        <w:instrText>, )</w:instrText>
      </w:r>
      <w:r w:rsidRPr="00080208">
        <w:rPr>
          <w:color w:val="000000"/>
        </w:rPr>
        <w:instrText>)</w:instrText>
      </w:r>
      <w:r w:rsidRPr="00080208">
        <w:rPr>
          <w:color w:val="000000"/>
        </w:rPr>
        <w:fldChar w:fldCharType="separate"/>
      </w:r>
      <w:r w:rsidRPr="00080208">
        <w:rPr>
          <w:b/>
          <w:noProof/>
          <w:color w:val="000000"/>
        </w:rPr>
        <w:t>!Syntax Error, I</w:t>
      </w:r>
      <w:r w:rsidRPr="00080208">
        <w:rPr>
          <w:color w:val="000000"/>
        </w:rPr>
        <w:fldChar w:fldCharType="end"/>
      </w:r>
      <w:r w:rsidRPr="00080208">
        <w:rPr>
          <w:color w:val="000000"/>
        </w:rPr>
        <w:t>dx J</w:t>
      </w:r>
      <w:r w:rsidRPr="00080208">
        <w:rPr>
          <w:rStyle w:val="subscript"/>
          <w:color w:val="000000"/>
        </w:rPr>
        <w:t>0</w:t>
      </w:r>
      <w:r w:rsidRPr="00080208">
        <w:rPr>
          <w:color w:val="000000"/>
        </w:rPr>
        <w:t>(ρx) cos(ax) = 1/</w:t>
      </w:r>
      <w:r w:rsidRPr="00080208">
        <w:rPr>
          <w:color w:val="000000"/>
        </w:rPr>
        <w:fldChar w:fldCharType="begin"/>
      </w:r>
      <w:r w:rsidRPr="00080208">
        <w:rPr>
          <w:color w:val="000000"/>
        </w:rPr>
        <w:instrText xml:space="preserve"> EQ \r(ρ</w:instrText>
      </w:r>
      <w:r w:rsidRPr="00080208">
        <w:rPr>
          <w:rStyle w:val="superscript"/>
          <w:color w:val="000000"/>
        </w:rPr>
        <w:instrText>2</w:instrText>
      </w:r>
      <w:r w:rsidRPr="00080208">
        <w:rPr>
          <w:color w:val="000000"/>
        </w:rPr>
        <w:instrText>-a</w:instrText>
      </w:r>
      <w:r w:rsidRPr="00080208">
        <w:rPr>
          <w:rStyle w:val="superscript"/>
          <w:color w:val="000000"/>
        </w:rPr>
        <w:instrText>2</w:instrText>
      </w:r>
      <w:r w:rsidRPr="00080208">
        <w:rPr>
          <w:color w:val="000000"/>
        </w:rPr>
        <w:instrText xml:space="preserve">) </w:instrText>
      </w:r>
      <w:r w:rsidRPr="00080208">
        <w:rPr>
          <w:color w:val="000000"/>
        </w:rPr>
        <w:fldChar w:fldCharType="end"/>
      </w:r>
      <w:r w:rsidRPr="00080208">
        <w:rPr>
          <w:color w:val="000000"/>
        </w:rPr>
        <w:tab/>
      </w:r>
      <w:r w:rsidRPr="00080208">
        <w:rPr>
          <w:color w:val="000000"/>
        </w:rPr>
        <w:tab/>
        <w:t>a &lt;ρ</w:t>
      </w:r>
      <w:r w:rsidRPr="00080208">
        <w:rPr>
          <w:color w:val="000000"/>
        </w:rPr>
        <w:tab/>
      </w:r>
      <w:r w:rsidRPr="00080208">
        <w:rPr>
          <w:color w:val="000000"/>
        </w:rPr>
        <w:tab/>
      </w:r>
      <w:r w:rsidRPr="00080208">
        <w:rPr>
          <w:color w:val="000000"/>
        </w:rPr>
        <w:tab/>
        <w:t>// which are 2.1.13</w:t>
      </w:r>
    </w:p>
    <w:p w14:paraId="66D8CC89" w14:textId="77777777" w:rsidR="00EC0E21" w:rsidRDefault="00EC0E21" w:rsidP="00EC0E21">
      <w:pPr>
        <w:rPr>
          <w:color w:val="000000"/>
        </w:rPr>
      </w:pPr>
      <w:r w:rsidRPr="00080208">
        <w:rPr>
          <w:color w:val="000000"/>
        </w:rPr>
        <w:tab/>
      </w:r>
      <w:r w:rsidRPr="00080208">
        <w:rPr>
          <w:color w:val="000000"/>
        </w:rPr>
        <w:tab/>
      </w:r>
      <w:r w:rsidRPr="00080208">
        <w:rPr>
          <w:color w:val="000000"/>
        </w:rPr>
        <w:tab/>
      </w:r>
      <w:r w:rsidRPr="00080208">
        <w:rPr>
          <w:color w:val="000000"/>
        </w:rPr>
        <w:tab/>
        <w:t xml:space="preserve">   = 0</w:t>
      </w:r>
      <w:r w:rsidRPr="00080208">
        <w:rPr>
          <w:color w:val="000000"/>
        </w:rPr>
        <w:tab/>
      </w:r>
      <w:r w:rsidRPr="00080208">
        <w:rPr>
          <w:color w:val="000000"/>
        </w:rPr>
        <w:tab/>
      </w:r>
      <w:r w:rsidRPr="00080208">
        <w:rPr>
          <w:color w:val="000000"/>
        </w:rPr>
        <w:tab/>
        <w:t>a &gt; ρ</w:t>
      </w:r>
    </w:p>
    <w:p w14:paraId="262B9A15" w14:textId="77777777" w:rsidR="00080208" w:rsidRDefault="00080208" w:rsidP="00EC0E21">
      <w:pPr>
        <w:rPr>
          <w:color w:val="000000"/>
        </w:rPr>
      </w:pPr>
    </w:p>
    <w:p w14:paraId="71C2EA32" w14:textId="77777777" w:rsidR="00080208" w:rsidRDefault="00080208" w:rsidP="00EC0E21">
      <w:pPr>
        <w:rPr>
          <w:color w:val="000000"/>
        </w:rPr>
      </w:pPr>
      <w:r>
        <w:rPr>
          <w:color w:val="000000"/>
        </w:rPr>
        <w:t>We are doing ρ &lt; 1 now for first of the dual pair, so the first integral vanishes and we then have</w:t>
      </w:r>
    </w:p>
    <w:p w14:paraId="5D9F86CF" w14:textId="77777777" w:rsidR="00080208" w:rsidRDefault="00080208" w:rsidP="00EC0E21">
      <w:pPr>
        <w:rPr>
          <w:color w:val="000000"/>
        </w:rPr>
      </w:pPr>
    </w:p>
    <w:p w14:paraId="4C039CC6" w14:textId="77777777" w:rsidR="00080208" w:rsidRDefault="00080208" w:rsidP="00EC0E21">
      <w:pPr>
        <w:rPr>
          <w:color w:val="000000"/>
        </w:rPr>
      </w:pPr>
      <w:r>
        <w:rPr>
          <w:color w:val="000000"/>
        </w:rPr>
        <w:tab/>
      </w:r>
      <w:r w:rsidRPr="00213E47">
        <w:rPr>
          <w:color w:val="000000"/>
        </w:rPr>
        <w:fldChar w:fldCharType="begin"/>
      </w:r>
      <w:r w:rsidRPr="00213E47">
        <w:rPr>
          <w:color w:val="000000"/>
        </w:rPr>
        <w:instrText>EQ \s\up4( \i \fc\</w:instrText>
      </w:r>
      <w:r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13E47">
        <w:rPr>
          <w:color w:val="000000"/>
        </w:rPr>
        <w:instrText>\in</w:instrText>
      </w:r>
      <w:r w:rsidRPr="00213E47">
        <w:rPr>
          <w:color w:val="000000"/>
          <w:szCs w:val="22"/>
        </w:rPr>
        <w:instrText>(</w:instrText>
      </w:r>
      <w:r w:rsidRPr="00213E47">
        <w:rPr>
          <w:b/>
          <w:color w:val="000000"/>
          <w:sz w:val="18"/>
          <w:szCs w:val="18"/>
        </w:rPr>
        <w:instrText>0, ∞</w:instrText>
      </w:r>
      <w:r w:rsidRPr="00213E47">
        <w:rPr>
          <w:color w:val="000000"/>
          <w:szCs w:val="22"/>
        </w:rPr>
        <w:instrText>, )</w:instrText>
      </w:r>
      <w:r w:rsidRPr="00213E47">
        <w:rPr>
          <w:color w:val="000000"/>
        </w:rPr>
        <w:instrText>)</w:instrText>
      </w:r>
      <w:r w:rsidRPr="00213E47">
        <w:rPr>
          <w:color w:val="000000"/>
        </w:rPr>
        <w:fldChar w:fldCharType="separate"/>
      </w:r>
      <w:r w:rsidRPr="00213E47">
        <w:rPr>
          <w:b/>
          <w:noProof/>
          <w:color w:val="000000"/>
        </w:rPr>
        <w:t>!Syntax Error, I</w:t>
      </w:r>
      <w:r w:rsidRPr="00213E47">
        <w:rPr>
          <w:color w:val="000000"/>
        </w:rPr>
        <w:fldChar w:fldCharType="end"/>
      </w:r>
      <w:r w:rsidRPr="00213E47">
        <w:rPr>
          <w:color w:val="000000"/>
        </w:rPr>
        <w:t>dξ ξ</w:t>
      </w:r>
      <w:r w:rsidRPr="00C84290">
        <w:rPr>
          <w:rStyle w:val="superscript"/>
          <w:color w:val="FF0000"/>
        </w:rPr>
        <w:t>+1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(ξρ)A(ξ)  =</w:t>
      </w:r>
      <w:r>
        <w:rPr>
          <w:color w:val="000000"/>
        </w:rPr>
        <w:t xml:space="preserve"> 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φ'(t)</w:t>
      </w:r>
      <w:r w:rsidRPr="00AF0E7E">
        <w:rPr>
          <w:color w:val="FF0000"/>
        </w:rPr>
        <w:t xml:space="preserve"> </w:t>
      </w:r>
      <w:r w:rsidR="0000587A" w:rsidRPr="00213E47">
        <w:rPr>
          <w:color w:val="000000"/>
        </w:rPr>
        <w:fldChar w:fldCharType="begin"/>
      </w:r>
      <w:r w:rsidR="0000587A" w:rsidRPr="00213E47">
        <w:rPr>
          <w:color w:val="000000"/>
        </w:rPr>
        <w:instrText>EQ \s\up4( \i \fc\</w:instrText>
      </w:r>
      <w:r w:rsidR="0000587A"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0587A" w:rsidRPr="00213E47">
        <w:rPr>
          <w:color w:val="000000"/>
        </w:rPr>
        <w:instrText>\in</w:instrText>
      </w:r>
      <w:r w:rsidR="0000587A" w:rsidRPr="00213E47">
        <w:rPr>
          <w:color w:val="000000"/>
          <w:szCs w:val="22"/>
        </w:rPr>
        <w:instrText>(</w:instrText>
      </w:r>
      <w:r w:rsidR="0000587A" w:rsidRPr="00213E47">
        <w:rPr>
          <w:b/>
          <w:color w:val="000000"/>
          <w:sz w:val="18"/>
          <w:szCs w:val="18"/>
        </w:rPr>
        <w:instrText>0, ∞</w:instrText>
      </w:r>
      <w:r w:rsidR="0000587A" w:rsidRPr="00213E47">
        <w:rPr>
          <w:color w:val="000000"/>
          <w:szCs w:val="22"/>
        </w:rPr>
        <w:instrText>, )</w:instrText>
      </w:r>
      <w:r w:rsidR="0000587A" w:rsidRPr="00213E47">
        <w:rPr>
          <w:color w:val="000000"/>
        </w:rPr>
        <w:instrText>)</w:instrText>
      </w:r>
      <w:r w:rsidR="0000587A" w:rsidRPr="00213E47">
        <w:rPr>
          <w:color w:val="000000"/>
        </w:rPr>
        <w:fldChar w:fldCharType="separate"/>
      </w:r>
      <w:r w:rsidR="0000587A" w:rsidRPr="00213E47">
        <w:rPr>
          <w:b/>
          <w:noProof/>
          <w:color w:val="000000"/>
        </w:rPr>
        <w:t>!Syntax Error, I</w:t>
      </w:r>
      <w:r w:rsidR="0000587A" w:rsidRPr="00213E47">
        <w:rPr>
          <w:color w:val="000000"/>
        </w:rPr>
        <w:fldChar w:fldCharType="end"/>
      </w:r>
      <w:r w:rsidR="0000587A" w:rsidRPr="00213E47">
        <w:rPr>
          <w:color w:val="000000"/>
        </w:rPr>
        <w:t xml:space="preserve">dξ </w:t>
      </w:r>
      <w:r w:rsidRPr="00213E47">
        <w:rPr>
          <w:color w:val="000000"/>
        </w:rPr>
        <w:t>J</w:t>
      </w:r>
      <w:r w:rsidRPr="00213E47">
        <w:rPr>
          <w:rStyle w:val="subscript"/>
          <w:color w:val="000000"/>
        </w:rPr>
        <w:t>0</w:t>
      </w:r>
      <w:r w:rsidRPr="00213E47">
        <w:rPr>
          <w:color w:val="000000"/>
        </w:rPr>
        <w:t>(ξρ)</w:t>
      </w:r>
      <w:r>
        <w:rPr>
          <w:color w:val="000000"/>
        </w:rPr>
        <w:t xml:space="preserve"> </w:t>
      </w:r>
      <w:r>
        <w:rPr>
          <w:color w:val="FF0000"/>
        </w:rPr>
        <w:t>cos</w:t>
      </w:r>
      <w:r>
        <w:rPr>
          <w:color w:val="000000"/>
        </w:rPr>
        <w:t>(ξt)</w:t>
      </w:r>
    </w:p>
    <w:p w14:paraId="41A22F25" w14:textId="77777777" w:rsidR="00080208" w:rsidRDefault="00080208" w:rsidP="00EC0E21">
      <w:pPr>
        <w:rPr>
          <w:color w:val="000000"/>
        </w:rPr>
      </w:pPr>
    </w:p>
    <w:p w14:paraId="05F788C5" w14:textId="77777777" w:rsidR="0000587A" w:rsidRDefault="00080208" w:rsidP="0000587A">
      <w:pPr>
        <w:rPr>
          <w:color w:val="000000"/>
        </w:rPr>
      </w:pPr>
      <w:r>
        <w:rPr>
          <w:color w:val="000000"/>
        </w:rPr>
        <w:tab/>
        <w:t xml:space="preserve">=  [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</w:t>
      </w:r>
      <w:r w:rsidR="0000587A">
        <w:rPr>
          <w:color w:val="000000"/>
        </w:rPr>
        <w:t>'</w:t>
      </w:r>
      <w:r>
        <w:rPr>
          <w:color w:val="000000"/>
        </w:rPr>
        <w:t xml:space="preserve">(t)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ρ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φ</w:t>
      </w:r>
      <w:r w:rsidR="0000587A">
        <w:rPr>
          <w:color w:val="000000"/>
        </w:rPr>
        <w:t>'</w:t>
      </w:r>
      <w:r>
        <w:rPr>
          <w:color w:val="000000"/>
        </w:rPr>
        <w:t xml:space="preserve">(t) ] </w:t>
      </w:r>
      <w:r w:rsidR="0000587A" w:rsidRPr="00213E47">
        <w:rPr>
          <w:color w:val="000000"/>
        </w:rPr>
        <w:fldChar w:fldCharType="begin"/>
      </w:r>
      <w:r w:rsidR="0000587A" w:rsidRPr="00213E47">
        <w:rPr>
          <w:color w:val="000000"/>
        </w:rPr>
        <w:instrText>EQ \s\up4( \i \fc\</w:instrText>
      </w:r>
      <w:r w:rsidR="0000587A" w:rsidRPr="00213E4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0587A" w:rsidRPr="00213E47">
        <w:rPr>
          <w:color w:val="000000"/>
        </w:rPr>
        <w:instrText>\in</w:instrText>
      </w:r>
      <w:r w:rsidR="0000587A" w:rsidRPr="00213E47">
        <w:rPr>
          <w:color w:val="000000"/>
          <w:szCs w:val="22"/>
        </w:rPr>
        <w:instrText>(</w:instrText>
      </w:r>
      <w:r w:rsidR="0000587A" w:rsidRPr="00213E47">
        <w:rPr>
          <w:b/>
          <w:color w:val="000000"/>
          <w:sz w:val="18"/>
          <w:szCs w:val="18"/>
        </w:rPr>
        <w:instrText>0, ∞</w:instrText>
      </w:r>
      <w:r w:rsidR="0000587A" w:rsidRPr="00213E47">
        <w:rPr>
          <w:color w:val="000000"/>
          <w:szCs w:val="22"/>
        </w:rPr>
        <w:instrText>, )</w:instrText>
      </w:r>
      <w:r w:rsidR="0000587A" w:rsidRPr="00213E47">
        <w:rPr>
          <w:color w:val="000000"/>
        </w:rPr>
        <w:instrText>)</w:instrText>
      </w:r>
      <w:r w:rsidR="0000587A" w:rsidRPr="00213E47">
        <w:rPr>
          <w:color w:val="000000"/>
        </w:rPr>
        <w:fldChar w:fldCharType="separate"/>
      </w:r>
      <w:r w:rsidR="0000587A" w:rsidRPr="00213E47">
        <w:rPr>
          <w:b/>
          <w:noProof/>
          <w:color w:val="000000"/>
        </w:rPr>
        <w:t>!Syntax Error, I</w:t>
      </w:r>
      <w:r w:rsidR="0000587A" w:rsidRPr="00213E47">
        <w:rPr>
          <w:color w:val="000000"/>
        </w:rPr>
        <w:fldChar w:fldCharType="end"/>
      </w:r>
      <w:r w:rsidR="0000587A" w:rsidRPr="00213E47">
        <w:rPr>
          <w:color w:val="000000"/>
        </w:rPr>
        <w:t>dξ J</w:t>
      </w:r>
      <w:r w:rsidR="0000587A" w:rsidRPr="00213E47">
        <w:rPr>
          <w:rStyle w:val="subscript"/>
          <w:color w:val="000000"/>
        </w:rPr>
        <w:t>0</w:t>
      </w:r>
      <w:r w:rsidR="0000587A" w:rsidRPr="00213E47">
        <w:rPr>
          <w:color w:val="000000"/>
        </w:rPr>
        <w:t>(ξρ)</w:t>
      </w:r>
      <w:r w:rsidR="0000587A">
        <w:rPr>
          <w:color w:val="000000"/>
        </w:rPr>
        <w:t xml:space="preserve"> </w:t>
      </w:r>
      <w:r w:rsidR="0000587A">
        <w:rPr>
          <w:color w:val="FF0000"/>
        </w:rPr>
        <w:t>cos</w:t>
      </w:r>
      <w:r w:rsidR="0000587A">
        <w:rPr>
          <w:color w:val="000000"/>
        </w:rPr>
        <w:t>(ξt)</w:t>
      </w:r>
      <w:r w:rsidR="0000587A">
        <w:tab/>
      </w:r>
      <w:r w:rsidR="0000587A">
        <w:tab/>
      </w:r>
      <w:r w:rsidR="0000587A">
        <w:rPr>
          <w:color w:val="000000"/>
        </w:rPr>
        <w:t>// since ρ &lt; 1, can do this</w:t>
      </w:r>
    </w:p>
    <w:p w14:paraId="04469761" w14:textId="77777777" w:rsidR="0000587A" w:rsidRDefault="0000587A" w:rsidP="0000587A">
      <w:pPr>
        <w:rPr>
          <w:color w:val="000000"/>
        </w:rPr>
      </w:pPr>
    </w:p>
    <w:p w14:paraId="232A255A" w14:textId="77777777" w:rsidR="00EC0E21" w:rsidRPr="00C84290" w:rsidRDefault="0000587A" w:rsidP="00EC0E21">
      <w:pPr>
        <w:rPr>
          <w:color w:val="000000"/>
        </w:rPr>
      </w:pPr>
      <w:r>
        <w:rPr>
          <w:color w:val="000000"/>
        </w:rPr>
        <w:t>This is exactly the situation we had for the first pair, except here we have φ'(t) instead of φ</w:t>
      </w:r>
      <w:r w:rsidR="00C84290">
        <w:rPr>
          <w:color w:val="000000"/>
        </w:rPr>
        <w:t xml:space="preserve">(t), so the same conclusions will occur: </w:t>
      </w:r>
      <w:r w:rsidR="00C84290" w:rsidRPr="00C84290">
        <w:rPr>
          <w:color w:val="000000"/>
        </w:rPr>
        <w:t xml:space="preserve"> </w:t>
      </w:r>
      <w:r w:rsidR="00EC0E21" w:rsidRPr="00C84290">
        <w:rPr>
          <w:color w:val="000000"/>
        </w:rPr>
        <w:t>In the second integral, ρ &lt; t so that term vanishes. In the first integral,  t &gt; ρ and we are left with</w:t>
      </w:r>
    </w:p>
    <w:p w14:paraId="22E7C19E" w14:textId="77777777" w:rsidR="00EC0E21" w:rsidRPr="00C84290" w:rsidRDefault="00EC0E21" w:rsidP="00EC0E21">
      <w:pPr>
        <w:rPr>
          <w:color w:val="000000"/>
        </w:rPr>
      </w:pPr>
    </w:p>
    <w:p w14:paraId="2FFB8EA9" w14:textId="77777777" w:rsidR="00EC0E21" w:rsidRPr="0035589E" w:rsidRDefault="00EC0E21" w:rsidP="00EC0E21">
      <w:pPr>
        <w:rPr>
          <w:color w:val="FF0000"/>
        </w:rPr>
      </w:pPr>
      <w:r w:rsidRPr="00C84290">
        <w:rPr>
          <w:color w:val="000000"/>
        </w:rPr>
        <w:tab/>
        <w:t xml:space="preserve">F(ρ) ≡ </w:t>
      </w:r>
      <w:r w:rsidRPr="00C84290">
        <w:rPr>
          <w:color w:val="000000"/>
        </w:rPr>
        <w:fldChar w:fldCharType="begin"/>
      </w:r>
      <w:r w:rsidRPr="00C84290">
        <w:rPr>
          <w:color w:val="000000"/>
        </w:rPr>
        <w:instrText>EQ \s\up4( \i \fc\</w:instrText>
      </w:r>
      <w:r w:rsidRPr="00C84290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84290">
        <w:rPr>
          <w:color w:val="000000"/>
        </w:rPr>
        <w:instrText>\in</w:instrText>
      </w:r>
      <w:r w:rsidRPr="00C84290">
        <w:rPr>
          <w:color w:val="000000"/>
          <w:szCs w:val="22"/>
        </w:rPr>
        <w:instrText>(</w:instrText>
      </w:r>
      <w:r w:rsidRPr="00C84290">
        <w:rPr>
          <w:b/>
          <w:color w:val="000000"/>
          <w:sz w:val="18"/>
          <w:szCs w:val="18"/>
        </w:rPr>
        <w:instrText>0, ∞</w:instrText>
      </w:r>
      <w:r w:rsidRPr="00C84290">
        <w:rPr>
          <w:color w:val="000000"/>
          <w:szCs w:val="22"/>
        </w:rPr>
        <w:instrText>, )</w:instrText>
      </w:r>
      <w:r w:rsidRPr="00C84290">
        <w:rPr>
          <w:color w:val="000000"/>
        </w:rPr>
        <w:instrText>)</w:instrText>
      </w:r>
      <w:r w:rsidRPr="00C84290">
        <w:rPr>
          <w:color w:val="000000"/>
        </w:rPr>
        <w:fldChar w:fldCharType="separate"/>
      </w:r>
      <w:r w:rsidRPr="00C84290">
        <w:rPr>
          <w:b/>
          <w:noProof/>
          <w:color w:val="000000"/>
        </w:rPr>
        <w:t>!Syntax Error, I</w:t>
      </w:r>
      <w:r w:rsidRPr="00C84290">
        <w:rPr>
          <w:color w:val="000000"/>
        </w:rPr>
        <w:fldChar w:fldCharType="end"/>
      </w:r>
      <w:r w:rsidRPr="00C84290">
        <w:rPr>
          <w:color w:val="000000"/>
        </w:rPr>
        <w:t>dξ</w:t>
      </w:r>
      <w:r w:rsidR="00C84290" w:rsidRPr="00C84290">
        <w:rPr>
          <w:color w:val="000000"/>
        </w:rPr>
        <w:t xml:space="preserve"> ξ</w:t>
      </w:r>
      <w:r w:rsidR="00C84290" w:rsidRPr="00C84290">
        <w:rPr>
          <w:rStyle w:val="superscript"/>
          <w:color w:val="000000"/>
        </w:rPr>
        <w:t>+1</w:t>
      </w:r>
      <w:r w:rsidRPr="00C84290">
        <w:rPr>
          <w:color w:val="000000"/>
        </w:rPr>
        <w:t>J</w:t>
      </w:r>
      <w:r w:rsidRPr="00C84290">
        <w:rPr>
          <w:rStyle w:val="subscript"/>
          <w:color w:val="000000"/>
        </w:rPr>
        <w:t>0</w:t>
      </w:r>
      <w:r w:rsidRPr="00C84290">
        <w:rPr>
          <w:color w:val="000000"/>
        </w:rPr>
        <w:t xml:space="preserve">(ξρ)A(ξ)  =  </w:t>
      </w:r>
      <w:r w:rsidRPr="00C84290">
        <w:rPr>
          <w:color w:val="000000"/>
        </w:rPr>
        <w:fldChar w:fldCharType="begin"/>
      </w:r>
      <w:r w:rsidRPr="00C84290">
        <w:rPr>
          <w:color w:val="000000"/>
        </w:rPr>
        <w:instrText>EQ \s\up4( \i \fc\</w:instrText>
      </w:r>
      <w:r w:rsidRPr="00C84290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84290">
        <w:rPr>
          <w:color w:val="000000"/>
        </w:rPr>
        <w:instrText>\in</w:instrText>
      </w:r>
      <w:r w:rsidRPr="00C84290">
        <w:rPr>
          <w:color w:val="000000"/>
          <w:szCs w:val="22"/>
        </w:rPr>
        <w:instrText>(</w:instrText>
      </w:r>
      <w:r w:rsidRPr="00C84290">
        <w:rPr>
          <w:b/>
          <w:color w:val="000000"/>
          <w:sz w:val="18"/>
          <w:szCs w:val="18"/>
        </w:rPr>
        <w:instrText>0, ρ</w:instrText>
      </w:r>
      <w:r w:rsidRPr="00C84290">
        <w:rPr>
          <w:color w:val="000000"/>
          <w:szCs w:val="22"/>
        </w:rPr>
        <w:instrText>, )</w:instrText>
      </w:r>
      <w:r w:rsidRPr="00C84290">
        <w:rPr>
          <w:color w:val="000000"/>
        </w:rPr>
        <w:instrText>)</w:instrText>
      </w:r>
      <w:r w:rsidRPr="00C84290">
        <w:rPr>
          <w:color w:val="000000"/>
        </w:rPr>
        <w:fldChar w:fldCharType="separate"/>
      </w:r>
      <w:r w:rsidRPr="00C84290">
        <w:rPr>
          <w:b/>
          <w:noProof/>
          <w:color w:val="000000"/>
        </w:rPr>
        <w:t>!Syntax Error, I</w:t>
      </w:r>
      <w:r w:rsidRPr="00C84290">
        <w:rPr>
          <w:color w:val="000000"/>
        </w:rPr>
        <w:fldChar w:fldCharType="end"/>
      </w:r>
      <w:r w:rsidRPr="00C84290">
        <w:rPr>
          <w:color w:val="000000"/>
        </w:rPr>
        <w:t>dt φ</w:t>
      </w:r>
      <w:r w:rsidR="00C84290" w:rsidRPr="00C84290">
        <w:rPr>
          <w:color w:val="000000"/>
        </w:rPr>
        <w:t>'</w:t>
      </w:r>
      <w:r w:rsidRPr="00C84290">
        <w:rPr>
          <w:color w:val="000000"/>
        </w:rPr>
        <w:t xml:space="preserve">(t)/ </w:t>
      </w:r>
      <w:r w:rsidRPr="00C84290">
        <w:rPr>
          <w:color w:val="000000"/>
        </w:rPr>
        <w:fldChar w:fldCharType="begin"/>
      </w:r>
      <w:r w:rsidRPr="00C84290">
        <w:rPr>
          <w:color w:val="000000"/>
        </w:rPr>
        <w:instrText xml:space="preserve"> EQ \r(ρ</w:instrText>
      </w:r>
      <w:r w:rsidRPr="00C84290">
        <w:rPr>
          <w:rStyle w:val="superscript"/>
          <w:color w:val="000000"/>
        </w:rPr>
        <w:instrText>2</w:instrText>
      </w:r>
      <w:r w:rsidRPr="00C84290">
        <w:rPr>
          <w:color w:val="000000"/>
        </w:rPr>
        <w:instrText>-t</w:instrText>
      </w:r>
      <w:r w:rsidRPr="00C84290">
        <w:rPr>
          <w:rStyle w:val="superscript"/>
          <w:color w:val="000000"/>
        </w:rPr>
        <w:instrText>2</w:instrText>
      </w:r>
      <w:r w:rsidRPr="00C84290">
        <w:rPr>
          <w:color w:val="000000"/>
        </w:rPr>
        <w:instrText xml:space="preserve">) </w:instrText>
      </w:r>
      <w:r w:rsidRPr="00C84290">
        <w:rPr>
          <w:color w:val="000000"/>
        </w:rPr>
        <w:fldChar w:fldCharType="end"/>
      </w:r>
      <w:r w:rsidRPr="00C84290">
        <w:rPr>
          <w:color w:val="000000"/>
        </w:rPr>
        <w:tab/>
      </w:r>
      <w:r w:rsidRPr="00C84290">
        <w:rPr>
          <w:color w:val="000000"/>
        </w:rPr>
        <w:tab/>
        <w:t>ρ &lt; 1</w:t>
      </w:r>
      <w:r w:rsidRPr="00C84290">
        <w:rPr>
          <w:color w:val="000000"/>
        </w:rPr>
        <w:tab/>
      </w:r>
      <w:r w:rsidRPr="00C84290">
        <w:rPr>
          <w:color w:val="000000"/>
        </w:rPr>
        <w:tab/>
      </w:r>
      <w:r w:rsidR="00C84290" w:rsidRPr="0035589E">
        <w:rPr>
          <w:color w:val="FF0000"/>
        </w:rPr>
        <w:t>p 77 C</w:t>
      </w:r>
    </w:p>
    <w:p w14:paraId="609CAF14" w14:textId="77777777" w:rsidR="00EC0E21" w:rsidRPr="00EC0E21" w:rsidRDefault="00EC0E21" w:rsidP="00EC0E21">
      <w:pPr>
        <w:rPr>
          <w:color w:val="FF0000"/>
        </w:rPr>
      </w:pPr>
    </w:p>
    <w:p w14:paraId="75F56941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>In the other case that ρ &gt; 1, we have ρ &gt; t in (*) and we don't split into two integrals and we have</w:t>
      </w:r>
    </w:p>
    <w:p w14:paraId="62D3DE65" w14:textId="77777777" w:rsidR="00EC0E21" w:rsidRPr="00D43351" w:rsidRDefault="00EC0E21" w:rsidP="00EC0E21">
      <w:pPr>
        <w:rPr>
          <w:color w:val="000000"/>
        </w:rPr>
      </w:pPr>
    </w:p>
    <w:p w14:paraId="7507A53A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ab/>
        <w:t xml:space="preserve">F(ρ) ≡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</w:instrText>
      </w:r>
      <w:r w:rsidRPr="00D43351">
        <w:rPr>
          <w:b/>
          <w:color w:val="000000"/>
          <w:sz w:val="18"/>
          <w:szCs w:val="18"/>
        </w:rPr>
        <w:instrText>0, ∞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>dξ ξ</w:t>
      </w:r>
      <w:r w:rsidR="00C84290" w:rsidRPr="00D43351">
        <w:rPr>
          <w:rStyle w:val="superscript"/>
          <w:color w:val="000000"/>
        </w:rPr>
        <w:t>+</w:t>
      </w:r>
      <w:r w:rsidRPr="00D43351">
        <w:rPr>
          <w:rStyle w:val="superscript"/>
          <w:color w:val="000000"/>
        </w:rPr>
        <w:t>1</w:t>
      </w:r>
      <w:r w:rsidRPr="00D43351">
        <w:rPr>
          <w:color w:val="000000"/>
        </w:rPr>
        <w:t>J</w:t>
      </w:r>
      <w:r w:rsidRPr="00D43351">
        <w:rPr>
          <w:rStyle w:val="subscript"/>
          <w:color w:val="000000"/>
        </w:rPr>
        <w:t>0</w:t>
      </w:r>
      <w:r w:rsidRPr="00D43351">
        <w:rPr>
          <w:color w:val="000000"/>
        </w:rPr>
        <w:t xml:space="preserve">(ξρ)A(ξ)  =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</w:instrText>
      </w:r>
      <w:r w:rsidRPr="00D43351">
        <w:rPr>
          <w:b/>
          <w:color w:val="000000"/>
          <w:sz w:val="18"/>
          <w:szCs w:val="18"/>
        </w:rPr>
        <w:instrText>0, 1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>dt φ</w:t>
      </w:r>
      <w:r w:rsidR="00C84290" w:rsidRPr="00D43351">
        <w:rPr>
          <w:color w:val="000000"/>
        </w:rPr>
        <w:t>'</w:t>
      </w:r>
      <w:r w:rsidRPr="00D43351">
        <w:rPr>
          <w:color w:val="000000"/>
        </w:rPr>
        <w:t xml:space="preserve">(t)/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ab/>
      </w:r>
      <w:r w:rsidRPr="00D43351">
        <w:rPr>
          <w:color w:val="000000"/>
        </w:rPr>
        <w:tab/>
        <w:t xml:space="preserve">ρ </w:t>
      </w:r>
      <w:r w:rsidR="00D43351" w:rsidRPr="00D43351">
        <w:rPr>
          <w:color w:val="000000"/>
        </w:rPr>
        <w:t>&gt;</w:t>
      </w:r>
      <w:r w:rsidRPr="00D43351">
        <w:rPr>
          <w:color w:val="000000"/>
        </w:rPr>
        <w:t xml:space="preserve"> 1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="00D43351" w:rsidRPr="00D43351">
        <w:rPr>
          <w:color w:val="000000"/>
        </w:rPr>
        <w:t>not shown</w:t>
      </w:r>
    </w:p>
    <w:p w14:paraId="415A886C" w14:textId="77777777" w:rsidR="00EC0E21" w:rsidRPr="00EC0E21" w:rsidRDefault="00EC0E21" w:rsidP="00EC0E21">
      <w:pPr>
        <w:rPr>
          <w:color w:val="FF0000"/>
        </w:rPr>
      </w:pPr>
    </w:p>
    <w:p w14:paraId="493075DE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>6. Use the Abel inversion formula. First, quote the inversion theorem of interest from Chap 2</w:t>
      </w:r>
    </w:p>
    <w:p w14:paraId="6326AF4C" w14:textId="77777777" w:rsidR="00EC0E21" w:rsidRPr="00D43351" w:rsidRDefault="00EC0E21" w:rsidP="00EC0E21">
      <w:pPr>
        <w:rPr>
          <w:color w:val="000000"/>
        </w:rPr>
      </w:pPr>
    </w:p>
    <w:p w14:paraId="5E1FD4CB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>S1: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(a</w:instrText>
      </w:r>
      <w:r w:rsidRPr="00D43351">
        <w:rPr>
          <w:b/>
          <w:color w:val="000000"/>
          <w:sz w:val="18"/>
          <w:szCs w:val="18"/>
        </w:rPr>
        <w:instrText>, x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>dt f(t) / [x</w:t>
      </w:r>
      <w:r w:rsidRPr="00D43351">
        <w:rPr>
          <w:rStyle w:val="superscript"/>
          <w:color w:val="000000"/>
        </w:rPr>
        <w:t>2</w:t>
      </w:r>
      <w:r w:rsidRPr="00D43351">
        <w:rPr>
          <w:color w:val="000000"/>
        </w:rPr>
        <w:t xml:space="preserve"> - t</w:t>
      </w:r>
      <w:r w:rsidRPr="00D43351">
        <w:rPr>
          <w:rStyle w:val="superscript"/>
          <w:color w:val="000000"/>
        </w:rPr>
        <w:t>2</w:t>
      </w:r>
      <w:r w:rsidRPr="00D43351">
        <w:rPr>
          <w:color w:val="000000"/>
        </w:rPr>
        <w:t>]</w:t>
      </w:r>
      <w:r w:rsidRPr="00D43351">
        <w:rPr>
          <w:rStyle w:val="superscript"/>
          <w:color w:val="000000"/>
        </w:rPr>
        <w:t>1/2</w:t>
      </w:r>
      <w:r w:rsidRPr="00D43351">
        <w:rPr>
          <w:color w:val="000000"/>
        </w:rPr>
        <w:t xml:space="preserve">  = g(x)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  <w:t xml:space="preserve">interval for x,t  is [a,b] </w:t>
      </w:r>
      <w:r w:rsidRPr="00D43351">
        <w:rPr>
          <w:color w:val="000000"/>
        </w:rPr>
        <w:tab/>
      </w:r>
    </w:p>
    <w:p w14:paraId="063355F4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ab/>
        <w:t>=&gt;   f(t) = (2/π)∂</w:t>
      </w:r>
      <w:r w:rsidRPr="00D43351">
        <w:rPr>
          <w:rStyle w:val="subscript"/>
          <w:color w:val="000000"/>
        </w:rPr>
        <w:t>t</w:t>
      </w:r>
      <w:r w:rsidRPr="00D43351">
        <w:rPr>
          <w:color w:val="000000"/>
        </w:rPr>
        <w:t xml:space="preserve"> {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(a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>du u g(u) /  [t</w:t>
      </w:r>
      <w:r w:rsidRPr="00D43351">
        <w:rPr>
          <w:rStyle w:val="superscript"/>
          <w:color w:val="000000"/>
        </w:rPr>
        <w:t>2</w:t>
      </w:r>
      <w:r w:rsidRPr="00D43351">
        <w:rPr>
          <w:color w:val="000000"/>
        </w:rPr>
        <w:t>- u</w:t>
      </w:r>
      <w:r w:rsidRPr="00D43351">
        <w:rPr>
          <w:rStyle w:val="superscript"/>
          <w:color w:val="000000"/>
        </w:rPr>
        <w:t>2</w:t>
      </w:r>
      <w:r w:rsidRPr="00D43351">
        <w:rPr>
          <w:color w:val="000000"/>
        </w:rPr>
        <w:t>]</w:t>
      </w:r>
      <w:r w:rsidRPr="00D43351">
        <w:rPr>
          <w:rStyle w:val="superscript"/>
          <w:color w:val="000000"/>
        </w:rPr>
        <w:t>1/2</w:t>
      </w:r>
      <w:r w:rsidRPr="00D43351">
        <w:rPr>
          <w:color w:val="000000"/>
        </w:rPr>
        <w:t xml:space="preserve">  }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</w:p>
    <w:p w14:paraId="7A751BD2" w14:textId="77777777" w:rsidR="00EC0E21" w:rsidRPr="00D43351" w:rsidRDefault="00EC0E21" w:rsidP="00EC0E21">
      <w:pPr>
        <w:rPr>
          <w:color w:val="000000"/>
        </w:rPr>
      </w:pPr>
    </w:p>
    <w:p w14:paraId="79B9519A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>and now make edits for our current situation</w:t>
      </w:r>
    </w:p>
    <w:p w14:paraId="557C8D23" w14:textId="77777777" w:rsidR="00EC0E21" w:rsidRPr="00D43351" w:rsidRDefault="00EC0E21" w:rsidP="00EC0E21">
      <w:pPr>
        <w:rPr>
          <w:color w:val="000000"/>
        </w:rPr>
      </w:pPr>
    </w:p>
    <w:p w14:paraId="263F4BDC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>S1: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ρ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>dt φ</w:t>
      </w:r>
      <w:r w:rsidR="00D43351" w:rsidRPr="00D43351">
        <w:rPr>
          <w:color w:val="000000"/>
        </w:rPr>
        <w:t>'</w:t>
      </w:r>
      <w:r w:rsidRPr="00D43351">
        <w:rPr>
          <w:color w:val="000000"/>
        </w:rPr>
        <w:t xml:space="preserve">(t) /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= f(ρ)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  <w:t xml:space="preserve">interval for x,t  is [a,b] </w:t>
      </w:r>
      <w:r w:rsidRPr="00D43351">
        <w:rPr>
          <w:color w:val="000000"/>
        </w:rPr>
        <w:tab/>
      </w:r>
    </w:p>
    <w:p w14:paraId="654E1016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ab/>
        <w:t>=&gt;   φ</w:t>
      </w:r>
      <w:r w:rsidR="00D43351" w:rsidRPr="00D43351">
        <w:rPr>
          <w:color w:val="000000"/>
        </w:rPr>
        <w:t>'</w:t>
      </w:r>
      <w:r w:rsidRPr="00D43351">
        <w:rPr>
          <w:color w:val="000000"/>
        </w:rPr>
        <w:t>(t) = (2/π)∂</w:t>
      </w:r>
      <w:r w:rsidRPr="00D43351">
        <w:rPr>
          <w:rStyle w:val="subscript"/>
          <w:color w:val="000000"/>
        </w:rPr>
        <w:t>t</w:t>
      </w:r>
      <w:r w:rsidRPr="00D43351">
        <w:rPr>
          <w:color w:val="000000"/>
        </w:rPr>
        <w:t xml:space="preserve"> {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}</w:t>
      </w:r>
      <w:r w:rsidRPr="00D43351">
        <w:rPr>
          <w:color w:val="000000"/>
        </w:rPr>
        <w:tab/>
      </w:r>
    </w:p>
    <w:p w14:paraId="7ECBFBAC" w14:textId="77777777" w:rsidR="00EC0E21" w:rsidRPr="00EC0E21" w:rsidRDefault="00EC0E21" w:rsidP="00EC0E21">
      <w:pPr>
        <w:rPr>
          <w:color w:val="FF0000"/>
        </w:rPr>
      </w:pPr>
    </w:p>
    <w:p w14:paraId="7282F3F6" w14:textId="77777777" w:rsidR="00EC0E21" w:rsidRPr="00D43351" w:rsidRDefault="00EC0E21" w:rsidP="00EC0E21">
      <w:pPr>
        <w:rPr>
          <w:color w:val="000000"/>
        </w:rPr>
      </w:pPr>
      <w:r w:rsidRPr="00D43351">
        <w:rPr>
          <w:color w:val="000000"/>
        </w:rPr>
        <w:t xml:space="preserve">Applying this to </w:t>
      </w:r>
      <w:r w:rsidR="00D43351" w:rsidRPr="00D43351">
        <w:rPr>
          <w:color w:val="000000"/>
        </w:rPr>
        <w:t>p77C above and</w:t>
      </w:r>
      <w:r w:rsidRPr="00D43351">
        <w:rPr>
          <w:color w:val="000000"/>
        </w:rPr>
        <w:t xml:space="preserve"> we get this inversion</w:t>
      </w:r>
    </w:p>
    <w:p w14:paraId="24D61596" w14:textId="77777777" w:rsidR="00EC0E21" w:rsidRPr="00D43351" w:rsidRDefault="00EC0E21" w:rsidP="00EC0E21">
      <w:pPr>
        <w:rPr>
          <w:color w:val="000000"/>
        </w:rPr>
      </w:pPr>
    </w:p>
    <w:p w14:paraId="4406E0A7" w14:textId="77777777" w:rsidR="00EC0E21" w:rsidRDefault="00EC0E21" w:rsidP="00EC0E21">
      <w:pPr>
        <w:rPr>
          <w:color w:val="FF0000"/>
        </w:rPr>
      </w:pPr>
      <w:r w:rsidRPr="00D43351">
        <w:rPr>
          <w:color w:val="000000"/>
        </w:rPr>
        <w:tab/>
        <w:t>φ</w:t>
      </w:r>
      <w:r w:rsidR="00D43351" w:rsidRPr="00D43351">
        <w:rPr>
          <w:color w:val="000000"/>
        </w:rPr>
        <w:t>'</w:t>
      </w:r>
      <w:r w:rsidRPr="00D43351">
        <w:rPr>
          <w:color w:val="000000"/>
        </w:rPr>
        <w:t>(t) = (2/π)∂</w:t>
      </w:r>
      <w:r w:rsidRPr="00D43351">
        <w:rPr>
          <w:rStyle w:val="subscript"/>
          <w:color w:val="000000"/>
        </w:rPr>
        <w:t>t</w:t>
      </w:r>
      <w:r w:rsidRPr="00D43351">
        <w:rPr>
          <w:color w:val="000000"/>
        </w:rPr>
        <w:t xml:space="preserve"> {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}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="00D43351" w:rsidRPr="00D43351">
        <w:rPr>
          <w:color w:val="FF0000"/>
        </w:rPr>
        <w:t>p 77 D</w:t>
      </w:r>
    </w:p>
    <w:p w14:paraId="56E5333E" w14:textId="77777777" w:rsidR="00D43351" w:rsidRDefault="00D43351" w:rsidP="00EC0E21">
      <w:pPr>
        <w:rPr>
          <w:color w:val="FF0000"/>
        </w:rPr>
      </w:pPr>
    </w:p>
    <w:p w14:paraId="31EBC3CA" w14:textId="77777777" w:rsidR="00526C21" w:rsidRDefault="00526C21" w:rsidP="00526C21">
      <w:r>
        <w:t>We install this into the non-parts Form for A(ξ) and get our result</w:t>
      </w:r>
      <w:r w:rsidR="004E786F">
        <w:t xml:space="preserve"> -- but no can do!  The non-parts form does not have φ'(t) in it. So instead let's try installing this into the parts form:  </w:t>
      </w:r>
    </w:p>
    <w:p w14:paraId="3CC2F64C" w14:textId="77777777" w:rsidR="004E786F" w:rsidRDefault="004E786F" w:rsidP="00526C21"/>
    <w:p w14:paraId="1E6F9A40" w14:textId="77777777" w:rsidR="004E786F" w:rsidRDefault="004E786F" w:rsidP="00526C21">
      <w:pPr>
        <w:rPr>
          <w:color w:val="000000"/>
        </w:rPr>
      </w:pPr>
      <w:r>
        <w:rPr>
          <w:color w:val="000000"/>
        </w:rPr>
        <w:tab/>
      </w:r>
      <w:r w:rsidRPr="000468A5">
        <w:rPr>
          <w:color w:val="000000"/>
        </w:rPr>
        <w:t xml:space="preserve">A(ξ) = </w:t>
      </w:r>
      <w:r w:rsidRPr="004F797E">
        <w:rPr>
          <w:color w:val="FF0000"/>
        </w:rPr>
        <w:t>ξ</w:t>
      </w:r>
      <w:r w:rsidRPr="004F797E">
        <w:rPr>
          <w:rStyle w:val="superscript"/>
          <w:color w:val="FF0000"/>
        </w:rPr>
        <w:t>-1</w:t>
      </w:r>
      <w:r>
        <w:t xml:space="preserve">{- </w:t>
      </w:r>
      <w:r w:rsidRPr="000468A5">
        <w:rPr>
          <w:color w:val="000000"/>
        </w:rPr>
        <w:t>φ(1)</w:t>
      </w:r>
      <w:r>
        <w:rPr>
          <w:color w:val="FF0000"/>
        </w:rPr>
        <w:t>cos</w:t>
      </w:r>
      <w:r w:rsidRPr="000468A5">
        <w:rPr>
          <w:color w:val="000000"/>
        </w:rPr>
        <w:t xml:space="preserve">ξ </w:t>
      </w:r>
      <w:r>
        <w:rPr>
          <w:color w:val="000000"/>
        </w:rPr>
        <w:t>+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φ'(t)</w:t>
      </w:r>
      <w:r w:rsidRPr="00AF0E7E">
        <w:rPr>
          <w:color w:val="FF0000"/>
        </w:rPr>
        <w:t xml:space="preserve"> </w:t>
      </w:r>
      <w:r>
        <w:rPr>
          <w:color w:val="FF0000"/>
        </w:rPr>
        <w:t>cos</w:t>
      </w:r>
      <w:r>
        <w:rPr>
          <w:color w:val="000000"/>
        </w:rPr>
        <w:t>(ξt)}</w:t>
      </w:r>
    </w:p>
    <w:p w14:paraId="3A7D5E85" w14:textId="77777777" w:rsidR="004E786F" w:rsidRDefault="004E786F" w:rsidP="00526C21">
      <w:pPr>
        <w:rPr>
          <w:color w:val="000000"/>
        </w:rPr>
      </w:pPr>
    </w:p>
    <w:p w14:paraId="769FE2EA" w14:textId="77777777" w:rsidR="004E786F" w:rsidRPr="00D825AF" w:rsidRDefault="004E786F" w:rsidP="00526C21">
      <w:r>
        <w:rPr>
          <w:color w:val="000000"/>
        </w:rPr>
        <w:tab/>
      </w:r>
      <w:r>
        <w:rPr>
          <w:color w:val="000000"/>
        </w:rPr>
        <w:tab/>
        <w:t xml:space="preserve"> = </w:t>
      </w:r>
      <w:r>
        <w:t xml:space="preserve">- </w:t>
      </w:r>
      <w:r w:rsidRPr="000468A5">
        <w:rPr>
          <w:color w:val="000000"/>
        </w:rPr>
        <w:t>φ(1)</w:t>
      </w:r>
      <w:r w:rsidRPr="004E786F">
        <w:rPr>
          <w:color w:val="FF0000"/>
        </w:rPr>
        <w:t xml:space="preserve"> </w:t>
      </w:r>
      <w:r w:rsidRPr="004F797E">
        <w:rPr>
          <w:color w:val="FF0000"/>
        </w:rPr>
        <w:t>ξ</w:t>
      </w:r>
      <w:r w:rsidRPr="004F797E">
        <w:rPr>
          <w:rStyle w:val="superscript"/>
          <w:color w:val="FF0000"/>
        </w:rPr>
        <w:t>-1</w:t>
      </w:r>
      <w:r w:rsidRPr="004E786F">
        <w:rPr>
          <w:color w:val="FF0000"/>
        </w:rPr>
        <w:t xml:space="preserve"> </w:t>
      </w:r>
      <w:r>
        <w:rPr>
          <w:color w:val="FF0000"/>
        </w:rPr>
        <w:t>cos</w:t>
      </w:r>
      <w:r w:rsidRPr="000468A5">
        <w:rPr>
          <w:color w:val="000000"/>
        </w:rPr>
        <w:t>ξ</w:t>
      </w:r>
      <w:r>
        <w:t xml:space="preserve"> </w:t>
      </w:r>
      <w:r w:rsidR="00D825AF">
        <w:t xml:space="preserve">+ </w:t>
      </w:r>
      <w:r w:rsidR="00D825AF" w:rsidRPr="004F797E">
        <w:rPr>
          <w:color w:val="FF0000"/>
        </w:rPr>
        <w:t>ξ</w:t>
      </w:r>
      <w:r w:rsidR="00D825AF" w:rsidRPr="004F797E">
        <w:rPr>
          <w:rStyle w:val="superscript"/>
          <w:color w:val="FF0000"/>
        </w:rPr>
        <w:t>-1</w:t>
      </w:r>
      <w:r w:rsidR="00D825AF" w:rsidRPr="000468A5">
        <w:rPr>
          <w:color w:val="000000"/>
        </w:rPr>
        <w:fldChar w:fldCharType="begin"/>
      </w:r>
      <w:r w:rsidR="00D825AF" w:rsidRPr="000468A5">
        <w:rPr>
          <w:color w:val="000000"/>
        </w:rPr>
        <w:instrText>EQ \s\up4( \i \fc\</w:instrText>
      </w:r>
      <w:r w:rsidR="00D825AF"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D825AF" w:rsidRPr="000468A5">
        <w:rPr>
          <w:color w:val="000000"/>
        </w:rPr>
        <w:instrText>\in</w:instrText>
      </w:r>
      <w:r w:rsidR="00D825AF" w:rsidRPr="000468A5">
        <w:rPr>
          <w:color w:val="000000"/>
          <w:szCs w:val="22"/>
        </w:rPr>
        <w:instrText>(</w:instrText>
      </w:r>
      <w:r w:rsidR="00D825AF" w:rsidRPr="000468A5">
        <w:rPr>
          <w:b/>
          <w:color w:val="000000"/>
          <w:sz w:val="18"/>
          <w:szCs w:val="18"/>
        </w:rPr>
        <w:instrText>0, 1</w:instrText>
      </w:r>
      <w:r w:rsidR="00D825AF" w:rsidRPr="000468A5">
        <w:rPr>
          <w:color w:val="000000"/>
          <w:szCs w:val="22"/>
        </w:rPr>
        <w:instrText>, )</w:instrText>
      </w:r>
      <w:r w:rsidR="00D825AF" w:rsidRPr="000468A5">
        <w:rPr>
          <w:color w:val="000000"/>
        </w:rPr>
        <w:instrText>)</w:instrText>
      </w:r>
      <w:r w:rsidR="00D825AF" w:rsidRPr="000468A5">
        <w:rPr>
          <w:color w:val="000000"/>
        </w:rPr>
        <w:fldChar w:fldCharType="separate"/>
      </w:r>
      <w:r w:rsidR="00D825AF" w:rsidRPr="000468A5">
        <w:rPr>
          <w:b/>
          <w:noProof/>
          <w:color w:val="000000"/>
        </w:rPr>
        <w:t>!Syntax Error, I</w:t>
      </w:r>
      <w:r w:rsidR="00D825AF" w:rsidRPr="000468A5">
        <w:rPr>
          <w:color w:val="000000"/>
        </w:rPr>
        <w:fldChar w:fldCharType="end"/>
      </w:r>
      <w:r w:rsidR="00D825AF" w:rsidRPr="000468A5">
        <w:rPr>
          <w:color w:val="000000"/>
        </w:rPr>
        <w:t>dt</w:t>
      </w:r>
      <w:r w:rsidR="00D825AF" w:rsidRPr="00D825AF">
        <w:rPr>
          <w:color w:val="FF0000"/>
        </w:rPr>
        <w:t xml:space="preserve"> </w:t>
      </w:r>
      <w:r w:rsidR="00D825AF">
        <w:rPr>
          <w:color w:val="FF0000"/>
        </w:rPr>
        <w:t>cos</w:t>
      </w:r>
      <w:r w:rsidR="00D825AF">
        <w:rPr>
          <w:color w:val="000000"/>
        </w:rPr>
        <w:t>(ξt)</w:t>
      </w:r>
      <w:r w:rsidR="00D825AF">
        <w:t xml:space="preserve"> </w:t>
      </w:r>
      <w:r w:rsidR="00D825AF" w:rsidRPr="000468A5">
        <w:rPr>
          <w:color w:val="000000"/>
        </w:rPr>
        <w:t>φ'(t)</w:t>
      </w:r>
    </w:p>
    <w:p w14:paraId="6ED11999" w14:textId="77777777" w:rsidR="004E786F" w:rsidRDefault="004E786F" w:rsidP="00526C21"/>
    <w:p w14:paraId="66D006AE" w14:textId="77777777" w:rsidR="00D825AF" w:rsidRDefault="00D825AF" w:rsidP="00D825A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= </w:t>
      </w:r>
      <w:r>
        <w:t xml:space="preserve">- </w:t>
      </w:r>
      <w:r w:rsidRPr="000468A5">
        <w:rPr>
          <w:color w:val="000000"/>
        </w:rPr>
        <w:t>φ(1)</w:t>
      </w:r>
      <w:r w:rsidRPr="004E786F">
        <w:rPr>
          <w:color w:val="FF0000"/>
        </w:rPr>
        <w:t xml:space="preserve"> </w:t>
      </w:r>
      <w:r w:rsidRPr="004F797E">
        <w:rPr>
          <w:color w:val="FF0000"/>
        </w:rPr>
        <w:t>ξ</w:t>
      </w:r>
      <w:r w:rsidRPr="004F797E">
        <w:rPr>
          <w:rStyle w:val="superscript"/>
          <w:color w:val="FF0000"/>
        </w:rPr>
        <w:t>-1</w:t>
      </w:r>
      <w:r w:rsidRPr="004E786F">
        <w:rPr>
          <w:color w:val="FF0000"/>
        </w:rPr>
        <w:t xml:space="preserve"> </w:t>
      </w:r>
      <w:r>
        <w:rPr>
          <w:color w:val="FF0000"/>
        </w:rPr>
        <w:t>cos</w:t>
      </w:r>
      <w:r w:rsidRPr="000468A5">
        <w:rPr>
          <w:color w:val="000000"/>
        </w:rPr>
        <w:t>ξ</w:t>
      </w:r>
      <w:r>
        <w:t xml:space="preserve"> + </w:t>
      </w:r>
      <w:r w:rsidRPr="004F797E">
        <w:rPr>
          <w:color w:val="FF0000"/>
        </w:rPr>
        <w:t>ξ</w:t>
      </w:r>
      <w:r w:rsidRPr="004F797E">
        <w:rPr>
          <w:rStyle w:val="superscript"/>
          <w:color w:val="FF0000"/>
        </w:rPr>
        <w:t>-1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</w:t>
      </w:r>
      <w:r w:rsidRPr="00D825AF">
        <w:rPr>
          <w:color w:val="FF0000"/>
        </w:rPr>
        <w:t xml:space="preserve"> </w:t>
      </w:r>
      <w:r>
        <w:rPr>
          <w:color w:val="FF0000"/>
        </w:rPr>
        <w:t>cos</w:t>
      </w:r>
      <w:r>
        <w:rPr>
          <w:color w:val="000000"/>
        </w:rPr>
        <w:t>(ξt)</w:t>
      </w:r>
      <w:r>
        <w:t xml:space="preserve"> </w:t>
      </w:r>
      <w:r>
        <w:rPr>
          <w:color w:val="000000"/>
        </w:rPr>
        <w:t>{</w:t>
      </w:r>
      <w:r w:rsidRPr="00D43351">
        <w:rPr>
          <w:color w:val="000000"/>
        </w:rPr>
        <w:t xml:space="preserve"> (2/π)∂</w:t>
      </w:r>
      <w:r w:rsidRPr="00D43351">
        <w:rPr>
          <w:rStyle w:val="subscript"/>
          <w:color w:val="000000"/>
        </w:rPr>
        <w:t>t</w:t>
      </w:r>
      <w:r w:rsidRPr="00D43351">
        <w:rPr>
          <w:color w:val="000000"/>
        </w:rPr>
        <w:t xml:space="preserve"> {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}</w:t>
      </w:r>
      <w:r>
        <w:rPr>
          <w:color w:val="000000"/>
        </w:rPr>
        <w:t>}</w:t>
      </w:r>
    </w:p>
    <w:p w14:paraId="559D240A" w14:textId="77777777" w:rsidR="00D825AF" w:rsidRDefault="00D825AF" w:rsidP="00D825AF">
      <w:pPr>
        <w:rPr>
          <w:color w:val="000000"/>
        </w:rPr>
      </w:pPr>
    </w:p>
    <w:p w14:paraId="087C83E1" w14:textId="77777777" w:rsidR="00D825AF" w:rsidRDefault="00D825AF" w:rsidP="00D825AF">
      <w:pPr>
        <w:rPr>
          <w:color w:val="000000"/>
        </w:rPr>
      </w:pPr>
      <w:r>
        <w:rPr>
          <w:color w:val="000000"/>
        </w:rPr>
        <w:t xml:space="preserve">But this is not a form anybody claims, and it has that φ(1), a non-starter. </w:t>
      </w:r>
    </w:p>
    <w:p w14:paraId="2BDC05F6" w14:textId="77777777" w:rsidR="00D825AF" w:rsidRDefault="00D825AF" w:rsidP="00D825AF">
      <w:pPr>
        <w:rPr>
          <w:color w:val="000000"/>
        </w:rPr>
      </w:pPr>
      <w:r>
        <w:rPr>
          <w:color w:val="000000"/>
        </w:rPr>
        <w:tab/>
        <w:t>So instead, let's go back to</w:t>
      </w:r>
    </w:p>
    <w:p w14:paraId="32DD8330" w14:textId="77777777" w:rsidR="00D825AF" w:rsidRDefault="00D825AF" w:rsidP="00D825AF">
      <w:pPr>
        <w:rPr>
          <w:color w:val="000000"/>
        </w:rPr>
      </w:pPr>
    </w:p>
    <w:p w14:paraId="76FE9396" w14:textId="77777777" w:rsidR="00D825AF" w:rsidRDefault="00D825AF" w:rsidP="00D825AF">
      <w:pPr>
        <w:rPr>
          <w:color w:val="FF0000"/>
        </w:rPr>
      </w:pPr>
      <w:r>
        <w:rPr>
          <w:color w:val="000000"/>
        </w:rPr>
        <w:tab/>
      </w:r>
      <w:r w:rsidRPr="00D43351">
        <w:rPr>
          <w:color w:val="000000"/>
        </w:rPr>
        <w:t>φ'(t) = (2/π)∂</w:t>
      </w:r>
      <w:r w:rsidRPr="00D43351">
        <w:rPr>
          <w:rStyle w:val="subscript"/>
          <w:color w:val="000000"/>
        </w:rPr>
        <w:t>t</w:t>
      </w:r>
      <w:r w:rsidRPr="00D43351">
        <w:rPr>
          <w:color w:val="000000"/>
        </w:rPr>
        <w:t xml:space="preserve"> {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}</w:t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Pr="00D43351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Pr="00D43351">
        <w:rPr>
          <w:color w:val="FF0000"/>
        </w:rPr>
        <w:t>p 77 D</w:t>
      </w:r>
    </w:p>
    <w:p w14:paraId="1F70E8D1" w14:textId="77777777" w:rsidR="00D825AF" w:rsidRDefault="00D825AF" w:rsidP="00D825AF"/>
    <w:p w14:paraId="49A04F33" w14:textId="77777777" w:rsidR="00D825AF" w:rsidRDefault="00D825AF" w:rsidP="00D825AF">
      <w:r>
        <w:t>and integrate this from 0 to t</w:t>
      </w:r>
      <w:r w:rsidR="006A1E97">
        <w:t>. The LHS gives just φ(t) since φ(0) = 0. The RHS is the RHS without the ∂</w:t>
      </w:r>
      <w:r w:rsidR="006A1E97">
        <w:rPr>
          <w:rStyle w:val="subscript"/>
        </w:rPr>
        <w:t>t</w:t>
      </w:r>
      <w:r w:rsidR="006A1E97">
        <w:t xml:space="preserve">, </w:t>
      </w:r>
    </w:p>
    <w:p w14:paraId="260B36FD" w14:textId="77777777" w:rsidR="006A1E97" w:rsidRDefault="006A1E97" w:rsidP="00D825AF"/>
    <w:p w14:paraId="17494B20" w14:textId="77777777" w:rsidR="006A1E97" w:rsidRPr="006A1E97" w:rsidRDefault="006A1E97" w:rsidP="00D825AF">
      <w:r>
        <w:tab/>
      </w:r>
      <w:r w:rsidRPr="00D43351">
        <w:rPr>
          <w:color w:val="000000"/>
        </w:rPr>
        <w:t xml:space="preserve">φ(t) = (2/π)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  </w:t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="00867496" w:rsidRPr="00867496">
        <w:rPr>
          <w:color w:val="FF0000"/>
        </w:rPr>
        <w:t>3.5.18</w:t>
      </w:r>
    </w:p>
    <w:p w14:paraId="71D3BB7A" w14:textId="77777777" w:rsidR="004E786F" w:rsidRDefault="004E786F" w:rsidP="00526C21"/>
    <w:p w14:paraId="62CC21A4" w14:textId="77777777" w:rsidR="004E786F" w:rsidRDefault="006A1E97" w:rsidP="00526C21">
      <w:r>
        <w:t>Now install this into the non-parts Form to get</w:t>
      </w:r>
    </w:p>
    <w:p w14:paraId="4C338730" w14:textId="77777777" w:rsidR="00526C21" w:rsidRDefault="00526C21" w:rsidP="00526C21"/>
    <w:p w14:paraId="6FD62AE1" w14:textId="77777777" w:rsidR="006A1E97" w:rsidRDefault="006A1E97" w:rsidP="00526C21">
      <w:pPr>
        <w:rPr>
          <w:color w:val="000000"/>
        </w:rPr>
      </w:pPr>
      <w:r>
        <w:tab/>
      </w:r>
      <w:r w:rsidRPr="000468A5">
        <w:rPr>
          <w:color w:val="000000"/>
        </w:rPr>
        <w:t xml:space="preserve">A(ξ) = </w:t>
      </w:r>
      <w:r w:rsidRPr="000468A5">
        <w:rPr>
          <w:color w:val="FF0000"/>
        </w:rPr>
        <w:t>1</w:t>
      </w:r>
      <w:r w:rsidRPr="000468A5"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 φ(t)</w:t>
      </w:r>
      <w:r w:rsidRPr="000468A5">
        <w:rPr>
          <w:color w:val="FF0000"/>
        </w:rPr>
        <w:t xml:space="preserve"> sin</w:t>
      </w:r>
      <w:r w:rsidRPr="000468A5">
        <w:rPr>
          <w:color w:val="000000"/>
        </w:rPr>
        <w:t>(ξt)</w:t>
      </w:r>
      <w:r w:rsidRPr="000468A5">
        <w:rPr>
          <w:color w:val="000000"/>
        </w:rPr>
        <w:tab/>
      </w:r>
      <w:r>
        <w:rPr>
          <w:color w:val="000000"/>
        </w:rPr>
        <w:t xml:space="preserve">  = 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</w:t>
      </w:r>
      <w:r>
        <w:rPr>
          <w:color w:val="000000"/>
        </w:rPr>
        <w:t xml:space="preserve"> </w:t>
      </w:r>
      <w:r w:rsidRPr="000468A5">
        <w:rPr>
          <w:color w:val="FF0000"/>
        </w:rPr>
        <w:t>sin</w:t>
      </w:r>
      <w:r w:rsidRPr="000468A5">
        <w:rPr>
          <w:color w:val="000000"/>
        </w:rPr>
        <w:t>(ξt)</w:t>
      </w:r>
      <w:r>
        <w:rPr>
          <w:color w:val="000000"/>
        </w:rPr>
        <w:t xml:space="preserve"> {</w:t>
      </w:r>
      <w:r>
        <w:t>(</w:t>
      </w:r>
      <w:r w:rsidRPr="00D43351">
        <w:rPr>
          <w:color w:val="000000"/>
        </w:rPr>
        <w:t xml:space="preserve">2/π)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>
        <w:rPr>
          <w:color w:val="000000"/>
        </w:rPr>
        <w:t>}</w:t>
      </w:r>
      <w:r w:rsidRPr="000468A5">
        <w:rPr>
          <w:color w:val="000000"/>
        </w:rPr>
        <w:tab/>
      </w:r>
      <w:r>
        <w:rPr>
          <w:color w:val="000000"/>
        </w:rPr>
        <w:t xml:space="preserve">  </w:t>
      </w:r>
    </w:p>
    <w:p w14:paraId="0637EFE7" w14:textId="77777777" w:rsidR="006A1E97" w:rsidRDefault="006A1E97" w:rsidP="00526C21">
      <w:pPr>
        <w:rPr>
          <w:color w:val="000000"/>
        </w:rPr>
      </w:pPr>
    </w:p>
    <w:p w14:paraId="2AFB35A1" w14:textId="77777777" w:rsidR="006A1E97" w:rsidRPr="00867496" w:rsidRDefault="006A1E97" w:rsidP="00526C21">
      <w:pPr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(</w:t>
      </w:r>
      <w:r w:rsidRPr="00D43351">
        <w:rPr>
          <w:color w:val="000000"/>
        </w:rPr>
        <w:t>2/π)</w:t>
      </w:r>
      <w:r>
        <w:rPr>
          <w:color w:val="000000"/>
        </w:rPr>
        <w:t xml:space="preserve"> </w:t>
      </w:r>
      <w:r w:rsidRPr="000468A5">
        <w:rPr>
          <w:color w:val="000000"/>
        </w:rPr>
        <w:fldChar w:fldCharType="begin"/>
      </w:r>
      <w:r w:rsidRPr="000468A5">
        <w:rPr>
          <w:color w:val="000000"/>
        </w:rPr>
        <w:instrText>EQ \s\up4( \i \fc\</w:instrText>
      </w:r>
      <w:r w:rsidRPr="000468A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0468A5">
        <w:rPr>
          <w:color w:val="000000"/>
        </w:rPr>
        <w:instrText>\in</w:instrText>
      </w:r>
      <w:r w:rsidRPr="000468A5">
        <w:rPr>
          <w:color w:val="000000"/>
          <w:szCs w:val="22"/>
        </w:rPr>
        <w:instrText>(</w:instrText>
      </w:r>
      <w:r w:rsidRPr="000468A5">
        <w:rPr>
          <w:b/>
          <w:color w:val="000000"/>
          <w:sz w:val="18"/>
          <w:szCs w:val="18"/>
        </w:rPr>
        <w:instrText>0, 1</w:instrText>
      </w:r>
      <w:r w:rsidRPr="000468A5">
        <w:rPr>
          <w:color w:val="000000"/>
          <w:szCs w:val="22"/>
        </w:rPr>
        <w:instrText>, )</w:instrText>
      </w:r>
      <w:r w:rsidRPr="000468A5">
        <w:rPr>
          <w:color w:val="000000"/>
        </w:rPr>
        <w:instrText>)</w:instrText>
      </w:r>
      <w:r w:rsidRPr="000468A5">
        <w:rPr>
          <w:color w:val="000000"/>
        </w:rPr>
        <w:fldChar w:fldCharType="separate"/>
      </w:r>
      <w:r w:rsidRPr="000468A5">
        <w:rPr>
          <w:b/>
          <w:noProof/>
          <w:color w:val="000000"/>
        </w:rPr>
        <w:t>!Syntax Error, I</w:t>
      </w:r>
      <w:r w:rsidRPr="000468A5">
        <w:rPr>
          <w:color w:val="000000"/>
        </w:rPr>
        <w:fldChar w:fldCharType="end"/>
      </w:r>
      <w:r w:rsidRPr="000468A5">
        <w:rPr>
          <w:color w:val="000000"/>
        </w:rPr>
        <w:t>dt</w:t>
      </w:r>
      <w:r>
        <w:rPr>
          <w:color w:val="000000"/>
        </w:rPr>
        <w:t xml:space="preserve"> </w:t>
      </w:r>
      <w:r w:rsidRPr="000468A5">
        <w:rPr>
          <w:color w:val="FF0000"/>
        </w:rPr>
        <w:t>sin</w:t>
      </w:r>
      <w:r w:rsidRPr="000468A5">
        <w:rPr>
          <w:color w:val="000000"/>
        </w:rPr>
        <w:t>(ξt)</w:t>
      </w:r>
      <w:r w:rsidRPr="006A1E97">
        <w:rPr>
          <w:color w:val="000000"/>
        </w:rPr>
        <w:t xml:space="preserve">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>EQ \s\up4( \i \fc\</w:instrText>
      </w:r>
      <w:r w:rsidRPr="00D43351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43351">
        <w:rPr>
          <w:color w:val="000000"/>
        </w:rPr>
        <w:instrText>\in</w:instrText>
      </w:r>
      <w:r w:rsidRPr="00D43351">
        <w:rPr>
          <w:color w:val="000000"/>
          <w:szCs w:val="22"/>
        </w:rPr>
        <w:instrText>(0</w:instrText>
      </w:r>
      <w:r w:rsidRPr="00D43351">
        <w:rPr>
          <w:b/>
          <w:color w:val="000000"/>
          <w:sz w:val="18"/>
          <w:szCs w:val="18"/>
        </w:rPr>
        <w:instrText>, t</w:instrText>
      </w:r>
      <w:r w:rsidRPr="00D43351">
        <w:rPr>
          <w:color w:val="000000"/>
          <w:szCs w:val="22"/>
        </w:rPr>
        <w:instrText>, )</w:instrText>
      </w:r>
      <w:r w:rsidRPr="00D43351">
        <w:rPr>
          <w:color w:val="000000"/>
        </w:rPr>
        <w:instrText>)</w:instrText>
      </w:r>
      <w:r w:rsidRPr="00D43351">
        <w:rPr>
          <w:color w:val="000000"/>
        </w:rPr>
        <w:fldChar w:fldCharType="separate"/>
      </w:r>
      <w:r w:rsidRPr="00D43351">
        <w:rPr>
          <w:b/>
          <w:noProof/>
          <w:color w:val="000000"/>
        </w:rPr>
        <w:t>!Syntax Error, I</w:t>
      </w:r>
      <w:r w:rsidRPr="00D43351">
        <w:rPr>
          <w:color w:val="000000"/>
        </w:rPr>
        <w:fldChar w:fldCharType="end"/>
      </w:r>
      <w:r w:rsidRPr="00D43351">
        <w:rPr>
          <w:color w:val="000000"/>
        </w:rPr>
        <w:t xml:space="preserve">dρ ρ f(ρ) /  </w:t>
      </w:r>
      <w:r w:rsidRPr="00D43351">
        <w:rPr>
          <w:color w:val="000000"/>
        </w:rPr>
        <w:fldChar w:fldCharType="begin"/>
      </w:r>
      <w:r w:rsidRPr="00D43351">
        <w:rPr>
          <w:color w:val="000000"/>
        </w:rPr>
        <w:instrText xml:space="preserve"> EQ \r(t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>-ρ</w:instrText>
      </w:r>
      <w:r w:rsidRPr="00D43351">
        <w:rPr>
          <w:rStyle w:val="superscript"/>
          <w:color w:val="000000"/>
        </w:rPr>
        <w:instrText>2</w:instrText>
      </w:r>
      <w:r w:rsidRPr="00D43351">
        <w:rPr>
          <w:color w:val="000000"/>
        </w:rPr>
        <w:instrText xml:space="preserve">) </w:instrText>
      </w:r>
      <w:r w:rsidRPr="00D43351">
        <w:rPr>
          <w:color w:val="000000"/>
        </w:rPr>
        <w:fldChar w:fldCharType="end"/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867496">
        <w:rPr>
          <w:color w:val="000000"/>
        </w:rPr>
        <w:tab/>
      </w:r>
      <w:r w:rsidR="0035589E">
        <w:rPr>
          <w:color w:val="000000"/>
        </w:rPr>
        <w:tab/>
      </w:r>
      <w:r w:rsidR="0035589E">
        <w:rPr>
          <w:color w:val="000000"/>
        </w:rPr>
        <w:tab/>
      </w:r>
      <w:r w:rsidR="00867496" w:rsidRPr="00867496">
        <w:rPr>
          <w:color w:val="FF0000"/>
        </w:rPr>
        <w:t>3.5.</w:t>
      </w:r>
      <w:r w:rsidR="0035589E">
        <w:rPr>
          <w:color w:val="FF0000"/>
        </w:rPr>
        <w:t>19</w:t>
      </w:r>
    </w:p>
    <w:p w14:paraId="02452A9F" w14:textId="77777777" w:rsidR="00526C21" w:rsidRDefault="00526C21" w:rsidP="00526C21"/>
    <w:p w14:paraId="3280D407" w14:textId="77777777" w:rsidR="00526C21" w:rsidRDefault="00526C21" w:rsidP="00526C21">
      <w:r>
        <w:t xml:space="preserve">and this agrees </w:t>
      </w:r>
      <w:r w:rsidR="00867496">
        <w:t xml:space="preserve">with Sneddon but disagrees with the claim of Polyanin! </w:t>
      </w:r>
      <w:r w:rsidR="002313A6">
        <w:t xml:space="preserve"> I now think Polyanin has an error here! Amazing, since this is one of the simples canonical cases! </w:t>
      </w:r>
    </w:p>
    <w:p w14:paraId="1352E837" w14:textId="77777777" w:rsidR="0033763B" w:rsidRDefault="0033763B" w:rsidP="00526C21"/>
    <w:p w14:paraId="6EA33E06" w14:textId="77777777" w:rsidR="00AA1393" w:rsidRDefault="00AA1393" w:rsidP="00526C21"/>
    <w:p w14:paraId="078F674A" w14:textId="77777777" w:rsidR="00AA1393" w:rsidRDefault="00AA1393" w:rsidP="00526C21"/>
    <w:p w14:paraId="237A4625" w14:textId="77777777" w:rsidR="00D43351" w:rsidRPr="00D43351" w:rsidRDefault="00D43351" w:rsidP="00526C21"/>
    <w:sectPr w:rsidR="00D43351" w:rsidRPr="00D4335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245E2" w14:textId="77777777" w:rsidR="004A3D9F" w:rsidRDefault="004A3D9F">
      <w:r>
        <w:separator/>
      </w:r>
    </w:p>
  </w:endnote>
  <w:endnote w:type="continuationSeparator" w:id="0">
    <w:p w14:paraId="76C873E0" w14:textId="77777777" w:rsidR="004A3D9F" w:rsidRDefault="004A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B327" w14:textId="77777777" w:rsidR="00D43351" w:rsidRDefault="00D4335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589E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F57F6" w14:textId="77777777" w:rsidR="004A3D9F" w:rsidRDefault="004A3D9F">
      <w:r>
        <w:separator/>
      </w:r>
    </w:p>
  </w:footnote>
  <w:footnote w:type="continuationSeparator" w:id="0">
    <w:p w14:paraId="6C42C6EB" w14:textId="77777777" w:rsidR="004A3D9F" w:rsidRDefault="004A3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7731"/>
    <w:rsid w:val="0000587A"/>
    <w:rsid w:val="0001344C"/>
    <w:rsid w:val="00032790"/>
    <w:rsid w:val="000468A5"/>
    <w:rsid w:val="00054B07"/>
    <w:rsid w:val="00080208"/>
    <w:rsid w:val="0008101A"/>
    <w:rsid w:val="00087216"/>
    <w:rsid w:val="000A162F"/>
    <w:rsid w:val="000D2080"/>
    <w:rsid w:val="001162FF"/>
    <w:rsid w:val="001663B3"/>
    <w:rsid w:val="001677E9"/>
    <w:rsid w:val="00176A2D"/>
    <w:rsid w:val="00186EA4"/>
    <w:rsid w:val="00190B89"/>
    <w:rsid w:val="001933D7"/>
    <w:rsid w:val="0020790D"/>
    <w:rsid w:val="00213E47"/>
    <w:rsid w:val="00227FEA"/>
    <w:rsid w:val="002313A6"/>
    <w:rsid w:val="00245F24"/>
    <w:rsid w:val="00252488"/>
    <w:rsid w:val="00283691"/>
    <w:rsid w:val="00291390"/>
    <w:rsid w:val="002A48AF"/>
    <w:rsid w:val="002D4894"/>
    <w:rsid w:val="002F271F"/>
    <w:rsid w:val="0030350C"/>
    <w:rsid w:val="00330E53"/>
    <w:rsid w:val="0033763B"/>
    <w:rsid w:val="00351EE4"/>
    <w:rsid w:val="00354B37"/>
    <w:rsid w:val="0035589E"/>
    <w:rsid w:val="00387731"/>
    <w:rsid w:val="003A49F1"/>
    <w:rsid w:val="003B15EA"/>
    <w:rsid w:val="003B7107"/>
    <w:rsid w:val="00422CD1"/>
    <w:rsid w:val="00431BD1"/>
    <w:rsid w:val="0046473F"/>
    <w:rsid w:val="0046776B"/>
    <w:rsid w:val="004A3D9F"/>
    <w:rsid w:val="004E786F"/>
    <w:rsid w:val="004F797E"/>
    <w:rsid w:val="00511127"/>
    <w:rsid w:val="00526C21"/>
    <w:rsid w:val="005276A3"/>
    <w:rsid w:val="005C0914"/>
    <w:rsid w:val="006020C4"/>
    <w:rsid w:val="00637238"/>
    <w:rsid w:val="00643A57"/>
    <w:rsid w:val="00674188"/>
    <w:rsid w:val="00681062"/>
    <w:rsid w:val="006823E5"/>
    <w:rsid w:val="00693C1F"/>
    <w:rsid w:val="006A1E97"/>
    <w:rsid w:val="006B7AA1"/>
    <w:rsid w:val="006D2437"/>
    <w:rsid w:val="006D4393"/>
    <w:rsid w:val="00720868"/>
    <w:rsid w:val="00757EB2"/>
    <w:rsid w:val="007643E6"/>
    <w:rsid w:val="00780987"/>
    <w:rsid w:val="007A23A3"/>
    <w:rsid w:val="007B2201"/>
    <w:rsid w:val="007E26A4"/>
    <w:rsid w:val="0082785B"/>
    <w:rsid w:val="0083105B"/>
    <w:rsid w:val="0085248A"/>
    <w:rsid w:val="00855BAC"/>
    <w:rsid w:val="00867496"/>
    <w:rsid w:val="008949E4"/>
    <w:rsid w:val="008C653B"/>
    <w:rsid w:val="008D336F"/>
    <w:rsid w:val="008F3D30"/>
    <w:rsid w:val="009313DC"/>
    <w:rsid w:val="00A2578F"/>
    <w:rsid w:val="00A37B8D"/>
    <w:rsid w:val="00A64971"/>
    <w:rsid w:val="00A711B1"/>
    <w:rsid w:val="00AA1393"/>
    <w:rsid w:val="00AE788B"/>
    <w:rsid w:val="00AF0E7E"/>
    <w:rsid w:val="00B44541"/>
    <w:rsid w:val="00B848B8"/>
    <w:rsid w:val="00C00A8C"/>
    <w:rsid w:val="00C40F10"/>
    <w:rsid w:val="00C41294"/>
    <w:rsid w:val="00C75B9C"/>
    <w:rsid w:val="00C821F8"/>
    <w:rsid w:val="00C84290"/>
    <w:rsid w:val="00C85D48"/>
    <w:rsid w:val="00C9126C"/>
    <w:rsid w:val="00C97452"/>
    <w:rsid w:val="00CB2582"/>
    <w:rsid w:val="00CC680B"/>
    <w:rsid w:val="00CC7D09"/>
    <w:rsid w:val="00CE07FB"/>
    <w:rsid w:val="00D00A2B"/>
    <w:rsid w:val="00D43351"/>
    <w:rsid w:val="00D72B37"/>
    <w:rsid w:val="00D825AF"/>
    <w:rsid w:val="00D86832"/>
    <w:rsid w:val="00DA068D"/>
    <w:rsid w:val="00DD2407"/>
    <w:rsid w:val="00DD737D"/>
    <w:rsid w:val="00DE57E6"/>
    <w:rsid w:val="00E032B2"/>
    <w:rsid w:val="00E222C3"/>
    <w:rsid w:val="00E456A8"/>
    <w:rsid w:val="00E62CA9"/>
    <w:rsid w:val="00E6691C"/>
    <w:rsid w:val="00E6781A"/>
    <w:rsid w:val="00EA5ADB"/>
    <w:rsid w:val="00EB621A"/>
    <w:rsid w:val="00EC0C35"/>
    <w:rsid w:val="00EC0E21"/>
    <w:rsid w:val="00ED4E92"/>
    <w:rsid w:val="00F04E67"/>
    <w:rsid w:val="00F15287"/>
    <w:rsid w:val="00F279DF"/>
    <w:rsid w:val="00F77E65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7B7A5F"/>
  <w15:chartTrackingRefBased/>
  <w15:docId w15:val="{B483BCF5-3BC0-4901-BD82-1FFA43E1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25A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2820</Words>
  <Characters>9675</Characters>
  <Application>Microsoft Office Word</Application>
  <DocSecurity>4</DocSecurity>
  <Lines>358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2026-09-06T19:51:00Z</dcterms:created>
  <dcterms:modified xsi:type="dcterms:W3CDTF">2026-09-06T19:51:00Z</dcterms:modified>
</cp:coreProperties>
</file>