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2E06A" w14:textId="77777777" w:rsidR="00291390" w:rsidRDefault="000E56DA">
      <w:pPr>
        <w:tabs>
          <w:tab w:val="right" w:pos="9270"/>
        </w:tabs>
      </w:pPr>
      <w:r>
        <w:rPr>
          <w:b/>
        </w:rPr>
        <w:t>Appendix G (</w:t>
      </w:r>
      <w:r w:rsidR="00054363">
        <w:rPr>
          <w:b/>
        </w:rPr>
        <w:t>g</w:t>
      </w:r>
      <w:r>
        <w:rPr>
          <w:b/>
        </w:rPr>
        <w:t>) second attempt</w:t>
      </w:r>
      <w:r>
        <w:tab/>
      </w:r>
      <w:r>
        <w:tab/>
      </w:r>
      <w:r>
        <w:tab/>
      </w:r>
      <w:r>
        <w:tab/>
      </w:r>
      <w:r w:rsidR="00291390">
        <w:t>PhL</w:t>
      </w:r>
      <w:r w:rsidR="00291390">
        <w:tab/>
      </w:r>
      <w:r w:rsidR="00291390">
        <w:tab/>
      </w:r>
      <w:r>
        <w:t>7.29.12</w:t>
      </w:r>
    </w:p>
    <w:p w14:paraId="05281F33" w14:textId="77777777" w:rsidR="00054363" w:rsidRDefault="00054363" w:rsidP="00054363">
      <w:pPr>
        <w:pStyle w:val="Heading3"/>
      </w:pPr>
      <w:bookmarkStart w:id="0" w:name="_Toc362878906"/>
    </w:p>
    <w:p w14:paraId="6F418F16" w14:textId="77777777" w:rsidR="00724B7E" w:rsidRPr="00724B7E" w:rsidRDefault="00724B7E" w:rsidP="00724B7E">
      <w:pPr>
        <w:rPr>
          <w:color w:val="FF0000"/>
        </w:rPr>
      </w:pPr>
      <w:r w:rsidRPr="00724B7E">
        <w:rPr>
          <w:color w:val="FF0000"/>
        </w:rPr>
        <w:t xml:space="preserve">In this second attempt  (the sequence section got moved from (f) to (g) and a new section (f) was added about how to compute summed-out p functions) I first write down the useful ensemble approach. A third attempt makes it better, </w:t>
      </w:r>
      <w:r>
        <w:rPr>
          <w:color w:val="FF0000"/>
        </w:rPr>
        <w:t xml:space="preserve">see </w:t>
      </w:r>
      <w:r w:rsidRPr="00724B7E">
        <w:rPr>
          <w:color w:val="FF0000"/>
        </w:rPr>
        <w:t xml:space="preserve">separate doc. </w:t>
      </w:r>
    </w:p>
    <w:p w14:paraId="411B3B99" w14:textId="77777777" w:rsidR="00724B7E" w:rsidRPr="00724B7E" w:rsidRDefault="00724B7E" w:rsidP="00724B7E"/>
    <w:p w14:paraId="4CCA391E" w14:textId="77777777" w:rsidR="00054363" w:rsidRDefault="00054363" w:rsidP="00054363">
      <w:pPr>
        <w:pStyle w:val="Heading3"/>
      </w:pPr>
      <w:r>
        <w:t>(g) Experiments with Sequences</w:t>
      </w:r>
      <w:bookmarkEnd w:id="0"/>
      <w:r w:rsidR="007E16B6">
        <w:t xml:space="preserve"> of Pulse Train Amplitudes</w:t>
      </w:r>
    </w:p>
    <w:p w14:paraId="04FE1A41" w14:textId="77777777" w:rsidR="00054363" w:rsidRDefault="00054363" w:rsidP="00054363"/>
    <w:p w14:paraId="2341E7BD" w14:textId="77777777" w:rsidR="00054363" w:rsidRDefault="00054363" w:rsidP="00054363">
      <w:r>
        <w:t>Our pulse t</w:t>
      </w:r>
      <w:r w:rsidR="007E16B6">
        <w:t xml:space="preserve">rains have a set of amplitudes </w:t>
      </w:r>
      <w:r>
        <w:t>y</w:t>
      </w:r>
      <w:r w:rsidR="007E16B6">
        <w:rPr>
          <w:rStyle w:val="subscript"/>
        </w:rPr>
        <w:t>n</w:t>
      </w:r>
      <w:r>
        <w:t xml:space="preserve"> which form a sequence. If the sequence has N elements, then a sequence can be written </w:t>
      </w:r>
      <w:r w:rsidR="007E16B6">
        <w:t>[</w:t>
      </w:r>
      <w:r>
        <w:t>y</w:t>
      </w:r>
      <w:r>
        <w:rPr>
          <w:rStyle w:val="subscript"/>
        </w:rPr>
        <w:t>1</w:t>
      </w:r>
      <w:r>
        <w:t>, y</w:t>
      </w:r>
      <w:r>
        <w:rPr>
          <w:rStyle w:val="subscript"/>
        </w:rPr>
        <w:t>2</w:t>
      </w:r>
      <w:r>
        <w:t>.....y</w:t>
      </w:r>
      <w:r>
        <w:rPr>
          <w:rStyle w:val="subscript"/>
        </w:rPr>
        <w:t>N</w:t>
      </w:r>
      <w:r w:rsidR="007E16B6">
        <w:t>]</w:t>
      </w:r>
      <w:r>
        <w:t>. When many pulse trains are generated in some line code, one finds that the values of y</w:t>
      </w:r>
      <w:r>
        <w:rPr>
          <w:rStyle w:val="subscript"/>
        </w:rPr>
        <w:t>n</w:t>
      </w:r>
      <w:r>
        <w:t xml:space="preserve"> in position n of the sequence can vary, and that there is some probability distribution associated with the parameter y</w:t>
      </w:r>
      <w:r>
        <w:rPr>
          <w:rStyle w:val="subscript"/>
        </w:rPr>
        <w:t>n</w:t>
      </w:r>
      <w:r w:rsidR="007E16B6">
        <w:t>. T</w:t>
      </w:r>
      <w:r>
        <w:t xml:space="preserve">hus, the position n in the </w:t>
      </w:r>
      <w:r w:rsidR="007E16B6">
        <w:t xml:space="preserve">pulse train or </w:t>
      </w:r>
      <w:r>
        <w:t>sequence is associated with a random variable we must call Y</w:t>
      </w:r>
      <w:r>
        <w:rPr>
          <w:rStyle w:val="subscript"/>
        </w:rPr>
        <w:t>n</w:t>
      </w:r>
      <w:r>
        <w:t xml:space="preserve"> which takes values y</w:t>
      </w:r>
      <w:r>
        <w:rPr>
          <w:rStyle w:val="subscript"/>
        </w:rPr>
        <w:t>n</w:t>
      </w:r>
      <w:r>
        <w:t xml:space="preserve">. </w:t>
      </w:r>
    </w:p>
    <w:p w14:paraId="3263F303" w14:textId="77777777" w:rsidR="007E16B6" w:rsidRDefault="007E16B6" w:rsidP="00054363">
      <w:r>
        <w:tab/>
        <w:t xml:space="preserve">Here is our first experiment. We have an Apparatus which generates sequences of length N according to some set of rules implemented within the Apparatus (perhaps these are the rules for generating AMI linecode sequences, and the AMI encoder inputs random input streams). Every sequence it generates is "legal" according to its rules. Earlier we discussed an ensemble experiment in which M dice were rolled one at a time and were left on the craps table for study and from what we saw on the table, we were able to construct a distribution function. The ensemble was M dice. In our current </w:t>
      </w:r>
      <w:r w:rsidRPr="00B96F5C">
        <w:rPr>
          <w:b/>
        </w:rPr>
        <w:t>ensemble experiment</w:t>
      </w:r>
      <w:r>
        <w:t xml:space="preserve">, we let the Apparatus crank away and generate an ensemble of M sequences each of length N, and these M sequences are left sitting on the same craps table for us to inspect. This is our "preliminary" ensemble of sequences. </w:t>
      </w:r>
    </w:p>
    <w:p w14:paraId="3F6E7A27" w14:textId="77777777" w:rsidR="00054363" w:rsidRDefault="00054363" w:rsidP="00054363">
      <w:r>
        <w:tab/>
      </w:r>
      <w:r w:rsidR="007E16B6">
        <w:t>The</w:t>
      </w:r>
      <w:r>
        <w:t xml:space="preserve"> notation </w:t>
      </w:r>
      <w:r w:rsidR="007E16B6">
        <w:t>Y</w:t>
      </w:r>
      <w:r w:rsidR="007E16B6">
        <w:rPr>
          <w:rStyle w:val="subscript"/>
        </w:rPr>
        <w:t>n</w:t>
      </w:r>
      <w:r w:rsidR="007E16B6">
        <w:t xml:space="preserve"> </w:t>
      </w:r>
      <w:r>
        <w:t>leads to some confusion. When we had a random variable H which took values h, we might have enumerated the set of h values of the sample space as {h</w:t>
      </w:r>
      <w:r>
        <w:rPr>
          <w:rStyle w:val="subscript"/>
        </w:rPr>
        <w:t>i</w:t>
      </w:r>
      <w:r>
        <w:t>}</w:t>
      </w:r>
      <w:r w:rsidR="007E16B6">
        <w:t>.</w:t>
      </w:r>
      <w:r>
        <w:t xml:space="preserve">  To maintain clarity, if we have random variable Y</w:t>
      </w:r>
      <w:r>
        <w:rPr>
          <w:rStyle w:val="subscript"/>
        </w:rPr>
        <w:t>n</w:t>
      </w:r>
      <w:r>
        <w:t xml:space="preserve"> which takes values y</w:t>
      </w:r>
      <w:r>
        <w:rPr>
          <w:rStyle w:val="subscript"/>
        </w:rPr>
        <w:t>n</w:t>
      </w:r>
      <w:r>
        <w:t>, we should enumerate those values as (y</w:t>
      </w:r>
      <w:r>
        <w:rPr>
          <w:rStyle w:val="subscript"/>
        </w:rPr>
        <w:t>n</w:t>
      </w:r>
      <w:r>
        <w:t>)</w:t>
      </w:r>
      <w:r>
        <w:rPr>
          <w:rStyle w:val="subscript"/>
        </w:rPr>
        <w:t>i</w:t>
      </w:r>
      <w:r>
        <w:t>. Here, y</w:t>
      </w:r>
      <w:r>
        <w:rPr>
          <w:rStyle w:val="subscript"/>
        </w:rPr>
        <w:t>n</w:t>
      </w:r>
      <w:r>
        <w:t xml:space="preserve"> is the name of a parameter, just as h was the name of a parameter. Thus, to write down a specific sequence "i" we really should say</w:t>
      </w:r>
    </w:p>
    <w:p w14:paraId="0C510FA0" w14:textId="77777777" w:rsidR="00054363" w:rsidRDefault="00054363" w:rsidP="00054363"/>
    <w:p w14:paraId="1CD11E5B" w14:textId="77777777" w:rsidR="00054363" w:rsidRDefault="00054363" w:rsidP="00054363">
      <w:r>
        <w:tab/>
      </w:r>
      <w:r w:rsidR="007E16B6">
        <w:t>[</w:t>
      </w:r>
      <w:r>
        <w:t>(y</w:t>
      </w:r>
      <w:r>
        <w:rPr>
          <w:rStyle w:val="subscript"/>
        </w:rPr>
        <w:t>1</w:t>
      </w:r>
      <w:r>
        <w:t>)</w:t>
      </w:r>
      <w:r>
        <w:rPr>
          <w:rStyle w:val="subscript"/>
        </w:rPr>
        <w:t>i</w:t>
      </w:r>
      <w:r>
        <w:t>, (y</w:t>
      </w:r>
      <w:r>
        <w:rPr>
          <w:rStyle w:val="subscript"/>
        </w:rPr>
        <w:t>2</w:t>
      </w:r>
      <w:r>
        <w:t>)</w:t>
      </w:r>
      <w:r>
        <w:rPr>
          <w:rStyle w:val="subscript"/>
        </w:rPr>
        <w:t>i</w:t>
      </w:r>
      <w:r>
        <w:t>.....(y</w:t>
      </w:r>
      <w:r>
        <w:rPr>
          <w:rStyle w:val="subscript"/>
        </w:rPr>
        <w:t>N</w:t>
      </w:r>
      <w:r>
        <w:t>)</w:t>
      </w:r>
      <w:r>
        <w:rPr>
          <w:rStyle w:val="subscript"/>
        </w:rPr>
        <w:t>i</w:t>
      </w:r>
      <w:r w:rsidR="007E16B6">
        <w:t>]</w:t>
      </w:r>
      <w:r>
        <w:tab/>
        <w:t xml:space="preserve"> = sequence "i" </w:t>
      </w:r>
      <w:r>
        <w:tab/>
      </w:r>
    </w:p>
    <w:p w14:paraId="1D864980" w14:textId="77777777" w:rsidR="00054363" w:rsidRDefault="00054363" w:rsidP="00054363">
      <w:r>
        <w:t>or</w:t>
      </w:r>
      <w:r w:rsidR="00A742E5">
        <w:tab/>
      </w:r>
      <w:r w:rsidR="00A742E5">
        <w:tab/>
      </w:r>
      <w:r w:rsidR="00A742E5">
        <w:tab/>
      </w:r>
      <w:r w:rsidR="00A742E5">
        <w:tab/>
      </w:r>
      <w:r w:rsidR="00A742E5">
        <w:tab/>
      </w:r>
      <w:r w:rsidR="00A742E5">
        <w:tab/>
      </w:r>
      <w:r w:rsidR="00A742E5">
        <w:tab/>
      </w:r>
      <w:r w:rsidR="00A742E5">
        <w:tab/>
      </w:r>
      <w:r w:rsidR="00A742E5">
        <w:tab/>
      </w:r>
      <w:r w:rsidR="00A742E5">
        <w:tab/>
      </w:r>
      <w:r w:rsidR="00A742E5">
        <w:tab/>
      </w:r>
      <w:r w:rsidR="00A742E5">
        <w:tab/>
      </w:r>
      <w:r w:rsidR="00A742E5">
        <w:tab/>
        <w:t>(G.39)</w:t>
      </w:r>
    </w:p>
    <w:p w14:paraId="43BE6F11" w14:textId="77777777" w:rsidR="00054363" w:rsidRPr="00A742E5" w:rsidRDefault="00054363" w:rsidP="00054363">
      <w:r>
        <w:tab/>
      </w:r>
      <w:r w:rsidR="007E16B6">
        <w:t>[</w:t>
      </w:r>
      <w:r>
        <w:t>y</w:t>
      </w:r>
      <w:r>
        <w:rPr>
          <w:rStyle w:val="subscript"/>
        </w:rPr>
        <w:t>1</w:t>
      </w:r>
      <w:r>
        <w:rPr>
          <w:rStyle w:val="superscript"/>
        </w:rPr>
        <w:t>(i)</w:t>
      </w:r>
      <w:r>
        <w:t>, y</w:t>
      </w:r>
      <w:r>
        <w:rPr>
          <w:rStyle w:val="subscript"/>
        </w:rPr>
        <w:t>2</w:t>
      </w:r>
      <w:r>
        <w:rPr>
          <w:rStyle w:val="superscript"/>
        </w:rPr>
        <w:t>(i)</w:t>
      </w:r>
      <w:r>
        <w:t>.....</w:t>
      </w:r>
      <w:r w:rsidRPr="005A5593">
        <w:t xml:space="preserve"> </w:t>
      </w:r>
      <w:r>
        <w:t>y</w:t>
      </w:r>
      <w:r>
        <w:rPr>
          <w:rStyle w:val="subscript"/>
        </w:rPr>
        <w:t>2</w:t>
      </w:r>
      <w:r>
        <w:rPr>
          <w:rStyle w:val="superscript"/>
        </w:rPr>
        <w:t>(i)</w:t>
      </w:r>
      <w:r w:rsidR="007E16B6">
        <w:t>]</w:t>
      </w:r>
      <w:r>
        <w:tab/>
        <w:t xml:space="preserve"> = sequence "i" </w:t>
      </w:r>
      <w:r>
        <w:tab/>
      </w:r>
      <w:r w:rsidR="00A742E5">
        <w:tab/>
      </w:r>
      <w:r w:rsidR="00A742E5">
        <w:tab/>
      </w:r>
    </w:p>
    <w:p w14:paraId="7BB7C886" w14:textId="77777777" w:rsidR="00054363" w:rsidRDefault="00054363" w:rsidP="00054363"/>
    <w:p w14:paraId="5494A55B" w14:textId="77777777" w:rsidR="00054363" w:rsidRDefault="00054363" w:rsidP="00054363">
      <w:r>
        <w:t>where  (y</w:t>
      </w:r>
      <w:r>
        <w:rPr>
          <w:rStyle w:val="subscript"/>
        </w:rPr>
        <w:t>2</w:t>
      </w:r>
      <w:r>
        <w:t>)</w:t>
      </w:r>
      <w:r>
        <w:rPr>
          <w:rStyle w:val="subscript"/>
        </w:rPr>
        <w:t>i</w:t>
      </w:r>
      <w:r>
        <w:t xml:space="preserve"> = y</w:t>
      </w:r>
      <w:r>
        <w:rPr>
          <w:rStyle w:val="subscript"/>
        </w:rPr>
        <w:t>2</w:t>
      </w:r>
      <w:r>
        <w:rPr>
          <w:rStyle w:val="superscript"/>
        </w:rPr>
        <w:t>(i)</w:t>
      </w:r>
      <w:r>
        <w:t xml:space="preserve"> is some specific symbol value like "5". We used the latter notation when talking about an ensemble of pulse trains in Section </w:t>
      </w:r>
      <w:r w:rsidR="007E16B6">
        <w:t>35</w:t>
      </w:r>
      <w:r>
        <w:t xml:space="preserve">. </w:t>
      </w:r>
    </w:p>
    <w:p w14:paraId="65986474" w14:textId="77777777" w:rsidR="00291390" w:rsidRDefault="00291390"/>
    <w:p w14:paraId="2252B286" w14:textId="77777777" w:rsidR="009633F0" w:rsidRDefault="00054363" w:rsidP="00054363">
      <w:r w:rsidRPr="00BB53F7">
        <w:rPr>
          <w:b/>
        </w:rPr>
        <w:t>The Useful Ensemble</w:t>
      </w:r>
      <w:r>
        <w:rPr>
          <w:b/>
        </w:rPr>
        <w:t xml:space="preserve">. </w:t>
      </w:r>
      <w:r>
        <w:t xml:space="preserve">To construct a "useful" ensemble of pulse trains, we first imagine generating some number M of pulse trains of length N </w:t>
      </w:r>
      <w:r w:rsidR="009633F0">
        <w:t>from our Apparatus as described above</w:t>
      </w:r>
      <w:r>
        <w:t>. We then take this ensemble of M pulse trains and</w:t>
      </w:r>
      <w:r w:rsidR="009633F0">
        <w:t xml:space="preserve"> considerably </w:t>
      </w:r>
      <w:r>
        <w:t xml:space="preserve"> increase the size of the ensemble by including in it all cyclic permutations (rotations) of the M pulse trains, so now the enlarged ensemble contains I = M*N pulse trains. </w:t>
      </w:r>
    </w:p>
    <w:p w14:paraId="5997863C" w14:textId="77777777" w:rsidR="00054363" w:rsidRPr="00BB53F7" w:rsidRDefault="009633F0" w:rsidP="00054363">
      <w:pPr>
        <w:rPr>
          <w:b/>
        </w:rPr>
      </w:pPr>
      <w:r>
        <w:tab/>
      </w:r>
      <w:r w:rsidR="00054363">
        <w:t xml:space="preserve">Depending on the rules of the </w:t>
      </w:r>
      <w:r>
        <w:t>Apparatus</w:t>
      </w:r>
      <w:r w:rsidR="00054363">
        <w:t xml:space="preserve"> generating the pulse trains, these rotated pulse trains might be "illegal" at the boundary where the pulse train wrap</w:t>
      </w:r>
      <w:r w:rsidR="002F41C9">
        <w:t xml:space="preserve">s </w:t>
      </w:r>
      <w:r w:rsidR="00054363">
        <w:t xml:space="preserve">around on itself. For example with N = 5 we obtain this sequence plus its rotations, </w:t>
      </w:r>
    </w:p>
    <w:p w14:paraId="2505978C" w14:textId="77777777" w:rsidR="00054363" w:rsidRDefault="00054363" w:rsidP="00054363"/>
    <w:p w14:paraId="629390FA" w14:textId="77777777" w:rsidR="00054363" w:rsidRPr="00F73074" w:rsidRDefault="00054363" w:rsidP="00054363">
      <w:pPr>
        <w:rPr>
          <w:rFonts w:ascii="Courier" w:hAnsi="Courier"/>
        </w:rPr>
      </w:pPr>
      <w:r w:rsidRPr="00F73074">
        <w:rPr>
          <w:rFonts w:ascii="Courier" w:hAnsi="Courier"/>
        </w:rPr>
        <w:tab/>
        <w:t>A B C D E</w:t>
      </w:r>
    </w:p>
    <w:p w14:paraId="522DACB9" w14:textId="77777777" w:rsidR="00054363" w:rsidRPr="00F73074" w:rsidRDefault="00054363" w:rsidP="00054363">
      <w:pPr>
        <w:rPr>
          <w:rFonts w:ascii="Courier" w:hAnsi="Courier"/>
        </w:rPr>
      </w:pPr>
      <w:r w:rsidRPr="00F73074">
        <w:rPr>
          <w:rFonts w:ascii="Courier" w:hAnsi="Courier"/>
        </w:rPr>
        <w:lastRenderedPageBreak/>
        <w:tab/>
        <w:t>B C D E</w:t>
      </w:r>
      <w:r>
        <w:rPr>
          <w:rFonts w:ascii="Courier" w:hAnsi="Courier"/>
        </w:rPr>
        <w:t>|</w:t>
      </w:r>
      <w:r w:rsidRPr="00F73074">
        <w:rPr>
          <w:rFonts w:ascii="Courier" w:hAnsi="Courier"/>
          <w:b/>
        </w:rPr>
        <w:t>A</w:t>
      </w:r>
    </w:p>
    <w:p w14:paraId="3D48103F" w14:textId="77777777" w:rsidR="00054363" w:rsidRPr="00F73074" w:rsidRDefault="00054363" w:rsidP="00054363">
      <w:pPr>
        <w:rPr>
          <w:rFonts w:ascii="Courier" w:hAnsi="Courier"/>
        </w:rPr>
      </w:pPr>
      <w:r w:rsidRPr="00F73074">
        <w:rPr>
          <w:rFonts w:ascii="Courier" w:hAnsi="Courier"/>
        </w:rPr>
        <w:tab/>
        <w:t>C D E</w:t>
      </w:r>
      <w:r>
        <w:rPr>
          <w:rFonts w:ascii="Courier" w:hAnsi="Courier"/>
        </w:rPr>
        <w:t>|</w:t>
      </w:r>
      <w:r w:rsidRPr="00F73074">
        <w:rPr>
          <w:rFonts w:ascii="Courier" w:hAnsi="Courier"/>
          <w:b/>
        </w:rPr>
        <w:t>A</w:t>
      </w:r>
      <w:r w:rsidRPr="00F73074">
        <w:rPr>
          <w:rFonts w:ascii="Courier" w:hAnsi="Courier"/>
        </w:rPr>
        <w:t xml:space="preserve"> B</w:t>
      </w:r>
      <w:r w:rsidRPr="00F73074">
        <w:rPr>
          <w:rFonts w:ascii="Courier" w:hAnsi="Courier"/>
        </w:rPr>
        <w:tab/>
      </w:r>
    </w:p>
    <w:p w14:paraId="10A40EF7" w14:textId="77777777" w:rsidR="00054363" w:rsidRPr="00F73074" w:rsidRDefault="00054363" w:rsidP="00054363">
      <w:pPr>
        <w:rPr>
          <w:rFonts w:ascii="Courier" w:hAnsi="Courier"/>
        </w:rPr>
      </w:pPr>
      <w:r w:rsidRPr="00F73074">
        <w:rPr>
          <w:rFonts w:ascii="Courier" w:hAnsi="Courier"/>
        </w:rPr>
        <w:tab/>
        <w:t>D E</w:t>
      </w:r>
      <w:r>
        <w:rPr>
          <w:rFonts w:ascii="Courier" w:hAnsi="Courier"/>
        </w:rPr>
        <w:t>|</w:t>
      </w:r>
      <w:r w:rsidRPr="00F73074">
        <w:rPr>
          <w:rFonts w:ascii="Courier" w:hAnsi="Courier"/>
          <w:b/>
        </w:rPr>
        <w:t>A</w:t>
      </w:r>
      <w:r w:rsidRPr="00F73074">
        <w:rPr>
          <w:rFonts w:ascii="Courier" w:hAnsi="Courier"/>
        </w:rPr>
        <w:t xml:space="preserve"> B C</w:t>
      </w:r>
    </w:p>
    <w:p w14:paraId="00DED78D" w14:textId="77777777" w:rsidR="00054363" w:rsidRPr="00A742E5" w:rsidRDefault="00054363" w:rsidP="00054363">
      <w:r w:rsidRPr="00F73074">
        <w:rPr>
          <w:rFonts w:ascii="Courier" w:hAnsi="Courier"/>
        </w:rPr>
        <w:tab/>
        <w:t>E</w:t>
      </w:r>
      <w:r>
        <w:rPr>
          <w:rFonts w:ascii="Courier" w:hAnsi="Courier"/>
        </w:rPr>
        <w:t>|</w:t>
      </w:r>
      <w:r w:rsidRPr="00F73074">
        <w:rPr>
          <w:rFonts w:ascii="Courier" w:hAnsi="Courier"/>
          <w:b/>
        </w:rPr>
        <w:t>A</w:t>
      </w:r>
      <w:r w:rsidRPr="00F73074">
        <w:rPr>
          <w:rFonts w:ascii="Courier" w:hAnsi="Courier"/>
        </w:rPr>
        <w:t xml:space="preserve"> B C D</w:t>
      </w:r>
      <w:r>
        <w:rPr>
          <w:rFonts w:ascii="Courier" w:hAnsi="Courier"/>
        </w:rPr>
        <w:t xml:space="preserve">  .</w:t>
      </w:r>
      <w:r w:rsidR="00A742E5">
        <w:tab/>
      </w:r>
      <w:r w:rsidR="00A742E5">
        <w:tab/>
      </w:r>
      <w:r w:rsidR="00A742E5">
        <w:tab/>
      </w:r>
      <w:r w:rsidR="00A742E5">
        <w:tab/>
      </w:r>
      <w:r w:rsidR="00A742E5">
        <w:tab/>
      </w:r>
      <w:r w:rsidR="00A742E5">
        <w:tab/>
      </w:r>
      <w:r w:rsidR="00A742E5">
        <w:tab/>
      </w:r>
      <w:r w:rsidR="00A742E5">
        <w:tab/>
      </w:r>
      <w:r w:rsidR="00A742E5">
        <w:tab/>
      </w:r>
      <w:r w:rsidR="00A742E5">
        <w:tab/>
        <w:t>(G.39)</w:t>
      </w:r>
    </w:p>
    <w:p w14:paraId="7FFFEA13" w14:textId="77777777" w:rsidR="00054363" w:rsidRDefault="00054363" w:rsidP="00054363"/>
    <w:p w14:paraId="17C3E167" w14:textId="77777777" w:rsidR="00054363" w:rsidRDefault="00054363" w:rsidP="00054363">
      <w:r>
        <w:t xml:space="preserve">Here the seam is marked by a bar | . If the seam were "illegal", we could probably repair the seam by replacing A with some other symbol Q to get a legal sequence of symbols, </w:t>
      </w:r>
    </w:p>
    <w:p w14:paraId="50AAED3B" w14:textId="77777777" w:rsidR="00054363" w:rsidRDefault="00054363" w:rsidP="00054363"/>
    <w:p w14:paraId="485BCED8" w14:textId="77777777" w:rsidR="00054363" w:rsidRPr="00F73074" w:rsidRDefault="00054363" w:rsidP="00054363">
      <w:pPr>
        <w:rPr>
          <w:rFonts w:ascii="Courier" w:hAnsi="Courier"/>
        </w:rPr>
      </w:pPr>
      <w:r w:rsidRPr="00F73074">
        <w:rPr>
          <w:rFonts w:ascii="Courier" w:hAnsi="Courier"/>
        </w:rPr>
        <w:tab/>
        <w:t>A B C D E</w:t>
      </w:r>
    </w:p>
    <w:p w14:paraId="051B0937" w14:textId="77777777" w:rsidR="00054363" w:rsidRPr="00F73074" w:rsidRDefault="00054363" w:rsidP="00054363">
      <w:pPr>
        <w:rPr>
          <w:rFonts w:ascii="Courier" w:hAnsi="Courier"/>
        </w:rPr>
      </w:pPr>
      <w:r w:rsidRPr="00F73074">
        <w:rPr>
          <w:rFonts w:ascii="Courier" w:hAnsi="Courier"/>
        </w:rPr>
        <w:tab/>
        <w:t>B C D E Q</w:t>
      </w:r>
    </w:p>
    <w:p w14:paraId="793D4729" w14:textId="77777777" w:rsidR="00054363" w:rsidRPr="00F73074" w:rsidRDefault="00054363" w:rsidP="00054363">
      <w:pPr>
        <w:rPr>
          <w:rFonts w:ascii="Courier" w:hAnsi="Courier"/>
        </w:rPr>
      </w:pPr>
      <w:r w:rsidRPr="00F73074">
        <w:rPr>
          <w:rFonts w:ascii="Courier" w:hAnsi="Courier"/>
        </w:rPr>
        <w:tab/>
        <w:t>C D E Q B</w:t>
      </w:r>
      <w:r w:rsidRPr="00F73074">
        <w:rPr>
          <w:rFonts w:ascii="Courier" w:hAnsi="Courier"/>
        </w:rPr>
        <w:tab/>
      </w:r>
    </w:p>
    <w:p w14:paraId="3EDFFB56" w14:textId="77777777" w:rsidR="00054363" w:rsidRPr="00F73074" w:rsidRDefault="00054363" w:rsidP="00054363">
      <w:pPr>
        <w:rPr>
          <w:rFonts w:ascii="Courier" w:hAnsi="Courier"/>
        </w:rPr>
      </w:pPr>
      <w:r w:rsidRPr="00F73074">
        <w:rPr>
          <w:rFonts w:ascii="Courier" w:hAnsi="Courier"/>
        </w:rPr>
        <w:tab/>
        <w:t>D E Q B C</w:t>
      </w:r>
    </w:p>
    <w:p w14:paraId="31B9ED6E" w14:textId="77777777" w:rsidR="00054363" w:rsidRPr="00A742E5" w:rsidRDefault="00054363" w:rsidP="00054363">
      <w:r w:rsidRPr="00F73074">
        <w:rPr>
          <w:rFonts w:ascii="Courier" w:hAnsi="Courier"/>
        </w:rPr>
        <w:tab/>
        <w:t>E Q B C D</w:t>
      </w:r>
      <w:r w:rsidR="00A742E5">
        <w:tab/>
      </w:r>
      <w:r w:rsidR="00A742E5">
        <w:tab/>
      </w:r>
      <w:r w:rsidR="00A742E5">
        <w:tab/>
      </w:r>
      <w:r w:rsidR="00A742E5">
        <w:tab/>
      </w:r>
      <w:r w:rsidR="00A742E5">
        <w:tab/>
      </w:r>
      <w:r w:rsidR="00A742E5">
        <w:tab/>
      </w:r>
      <w:r w:rsidR="00A742E5">
        <w:tab/>
      </w:r>
      <w:r w:rsidR="00A742E5">
        <w:tab/>
      </w:r>
      <w:r w:rsidR="00A742E5">
        <w:tab/>
      </w:r>
      <w:r w:rsidR="00A742E5">
        <w:tab/>
        <w:t>(G.40)</w:t>
      </w:r>
    </w:p>
    <w:p w14:paraId="44D670F9" w14:textId="77777777" w:rsidR="00054363" w:rsidRDefault="00054363" w:rsidP="00054363">
      <w:pPr>
        <w:rPr>
          <w:rFonts w:ascii="Courier" w:hAnsi="Courier"/>
        </w:rPr>
      </w:pPr>
    </w:p>
    <w:p w14:paraId="71B8DC64" w14:textId="77777777" w:rsidR="00054363" w:rsidRDefault="00054363" w:rsidP="00054363">
      <w:r>
        <w:t xml:space="preserve">Perhaps several symbols near the seam would have to be "repaired" in this manner, but we shall assume just one as shown above. Notice that each column has at most one bad symbol Q, and that is 1/N of the symbols in the column. If N = 100, then </w:t>
      </w:r>
      <w:r w:rsidR="002F41C9">
        <w:t>at most</w:t>
      </w:r>
      <w:r>
        <w:t xml:space="preserve"> 1% of the symbols in a column are wrong after adjustment. If a 2-symbol repair were needed, then at most 2% in a column would be wrong. </w:t>
      </w:r>
    </w:p>
    <w:p w14:paraId="5BEBE3A9" w14:textId="77777777" w:rsidR="00054363" w:rsidRDefault="00054363" w:rsidP="00054363"/>
    <w:p w14:paraId="0389A3A3" w14:textId="77777777" w:rsidR="00054363" w:rsidRDefault="00054363" w:rsidP="00054363">
      <w:r>
        <w:t xml:space="preserve">We imagine doing this for all M of our initial pulse trains to get our final set of I = M*N pulse trains. In this "useful ensemble", in each vertical column, 1/N of the symbols might be wrong. </w:t>
      </w:r>
      <w:r w:rsidR="009633F0">
        <w:t xml:space="preserve">We of course have in mind that N is very large, but our examples will always have N very small, such as N = 5. </w:t>
      </w:r>
    </w:p>
    <w:p w14:paraId="52576481" w14:textId="77777777" w:rsidR="00054363" w:rsidRDefault="00054363" w:rsidP="00054363"/>
    <w:p w14:paraId="7DB77CDB" w14:textId="77777777" w:rsidR="00054363" w:rsidRDefault="00054363" w:rsidP="00054363">
      <w:r>
        <w:t xml:space="preserve">Now we associate each column </w:t>
      </w:r>
      <w:r w:rsidR="009633F0">
        <w:t xml:space="preserve">of our ensemble of sequences </w:t>
      </w:r>
      <w:r>
        <w:t>with a random variable</w:t>
      </w:r>
      <w:r w:rsidR="009633F0">
        <w:t xml:space="preserve">. For (G.40), </w:t>
      </w:r>
    </w:p>
    <w:p w14:paraId="033DCF27" w14:textId="77777777" w:rsidR="00054363" w:rsidRDefault="00054363" w:rsidP="00054363"/>
    <w:p w14:paraId="7540CCBA" w14:textId="77777777" w:rsidR="00054363" w:rsidRPr="009633F0" w:rsidRDefault="00054363" w:rsidP="00054363">
      <w:pPr>
        <w:rPr>
          <w:szCs w:val="22"/>
        </w:rPr>
      </w:pPr>
      <w:r w:rsidRPr="00763C1C">
        <w:rPr>
          <w:sz w:val="24"/>
          <w:szCs w:val="24"/>
        </w:rPr>
        <w:tab/>
      </w:r>
      <w:r w:rsidRPr="009633F0">
        <w:rPr>
          <w:sz w:val="20"/>
        </w:rPr>
        <w:t>Y</w:t>
      </w:r>
      <w:r w:rsidRPr="009633F0">
        <w:rPr>
          <w:rStyle w:val="subscript"/>
          <w:sz w:val="20"/>
        </w:rPr>
        <w:t>1</w:t>
      </w:r>
      <w:r w:rsidRPr="009633F0">
        <w:rPr>
          <w:sz w:val="20"/>
        </w:rPr>
        <w:t xml:space="preserve"> Y</w:t>
      </w:r>
      <w:r w:rsidRPr="009633F0">
        <w:rPr>
          <w:rStyle w:val="subscript"/>
          <w:sz w:val="20"/>
        </w:rPr>
        <w:t>2</w:t>
      </w:r>
      <w:r w:rsidRPr="009633F0">
        <w:rPr>
          <w:sz w:val="20"/>
        </w:rPr>
        <w:t xml:space="preserve"> Y</w:t>
      </w:r>
      <w:r w:rsidRPr="009633F0">
        <w:rPr>
          <w:rStyle w:val="subscript"/>
          <w:sz w:val="20"/>
        </w:rPr>
        <w:t>3</w:t>
      </w:r>
      <w:r w:rsidRPr="009633F0">
        <w:rPr>
          <w:sz w:val="20"/>
        </w:rPr>
        <w:t xml:space="preserve"> Y</w:t>
      </w:r>
      <w:r w:rsidRPr="009633F0">
        <w:rPr>
          <w:rStyle w:val="subscript"/>
          <w:sz w:val="20"/>
        </w:rPr>
        <w:t>4</w:t>
      </w:r>
      <w:r w:rsidRPr="009633F0">
        <w:rPr>
          <w:sz w:val="20"/>
        </w:rPr>
        <w:t xml:space="preserve"> Y</w:t>
      </w:r>
      <w:r w:rsidRPr="009633F0">
        <w:rPr>
          <w:rStyle w:val="subscript"/>
          <w:sz w:val="20"/>
        </w:rPr>
        <w:t>5</w:t>
      </w:r>
      <w:r w:rsidRPr="009633F0">
        <w:rPr>
          <w:sz w:val="20"/>
        </w:rPr>
        <w:t xml:space="preserve"> </w:t>
      </w:r>
      <w:r w:rsidR="00A742E5" w:rsidRPr="009633F0">
        <w:rPr>
          <w:szCs w:val="22"/>
        </w:rPr>
        <w:tab/>
      </w:r>
      <w:r w:rsidR="00A742E5" w:rsidRPr="009633F0">
        <w:rPr>
          <w:szCs w:val="22"/>
        </w:rPr>
        <w:tab/>
      </w:r>
      <w:r w:rsidR="00A742E5" w:rsidRPr="009633F0">
        <w:rPr>
          <w:szCs w:val="22"/>
        </w:rPr>
        <w:tab/>
      </w:r>
      <w:r w:rsidR="00A742E5" w:rsidRPr="009633F0">
        <w:rPr>
          <w:szCs w:val="22"/>
        </w:rPr>
        <w:tab/>
      </w:r>
      <w:r w:rsidR="00A742E5" w:rsidRPr="009633F0">
        <w:rPr>
          <w:szCs w:val="22"/>
        </w:rPr>
        <w:tab/>
      </w:r>
      <w:r w:rsidR="00A742E5" w:rsidRPr="009633F0">
        <w:rPr>
          <w:szCs w:val="22"/>
        </w:rPr>
        <w:tab/>
      </w:r>
      <w:r w:rsidR="00A742E5" w:rsidRPr="009633F0">
        <w:rPr>
          <w:szCs w:val="22"/>
        </w:rPr>
        <w:tab/>
      </w:r>
      <w:r w:rsidR="00A742E5" w:rsidRPr="009633F0">
        <w:rPr>
          <w:szCs w:val="22"/>
        </w:rPr>
        <w:tab/>
      </w:r>
      <w:r w:rsidR="00A742E5" w:rsidRPr="009633F0">
        <w:rPr>
          <w:szCs w:val="22"/>
        </w:rPr>
        <w:tab/>
      </w:r>
      <w:r w:rsidR="00A742E5" w:rsidRPr="009633F0">
        <w:rPr>
          <w:szCs w:val="22"/>
        </w:rPr>
        <w:tab/>
        <w:t>(G.41)</w:t>
      </w:r>
    </w:p>
    <w:p w14:paraId="51FAF94D" w14:textId="77777777" w:rsidR="00054363" w:rsidRPr="009633F0" w:rsidRDefault="00054363" w:rsidP="00054363">
      <w:pPr>
        <w:rPr>
          <w:szCs w:val="22"/>
        </w:rPr>
      </w:pPr>
    </w:p>
    <w:p w14:paraId="243AE7F3" w14:textId="77777777" w:rsidR="00054363" w:rsidRPr="00A742E5" w:rsidRDefault="00054363" w:rsidP="00054363">
      <w:r w:rsidRPr="00763C1C">
        <w:rPr>
          <w:b/>
        </w:rPr>
        <w:t xml:space="preserve">Fact: </w:t>
      </w:r>
      <w:r w:rsidR="009633F0">
        <w:t xml:space="preserve"> </w:t>
      </w:r>
      <w:r>
        <w:t xml:space="preserve">The expected value </w:t>
      </w:r>
      <w:r w:rsidR="00A742E5">
        <w:t>&lt;y</w:t>
      </w:r>
      <w:r w:rsidR="00A742E5">
        <w:rPr>
          <w:rStyle w:val="subscript"/>
        </w:rPr>
        <w:t>n</w:t>
      </w:r>
      <w:r w:rsidR="00A742E5">
        <w:t xml:space="preserve">&gt; ≡ </w:t>
      </w:r>
      <w:r>
        <w:t>E(Y</w:t>
      </w:r>
      <w:r>
        <w:rPr>
          <w:rStyle w:val="subscript"/>
        </w:rPr>
        <w:t>n</w:t>
      </w:r>
      <w:r>
        <w:t>)</w:t>
      </w:r>
      <w:r w:rsidR="00A742E5">
        <w:t xml:space="preserve"> </w:t>
      </w:r>
      <w:r>
        <w:t xml:space="preserve"> is independent of n.</w:t>
      </w:r>
      <w:r w:rsidR="00A742E5">
        <w:tab/>
      </w:r>
      <w:r w:rsidR="00A742E5">
        <w:tab/>
      </w:r>
      <w:r w:rsidR="00A742E5">
        <w:tab/>
      </w:r>
      <w:r w:rsidR="00A742E5">
        <w:tab/>
      </w:r>
      <w:r w:rsidR="00A742E5">
        <w:tab/>
        <w:t>(G.42)</w:t>
      </w:r>
    </w:p>
    <w:p w14:paraId="02E11B1D" w14:textId="77777777" w:rsidR="00054363" w:rsidRDefault="00054363" w:rsidP="00054363"/>
    <w:p w14:paraId="10D9E61A" w14:textId="77777777" w:rsidR="00054363" w:rsidRDefault="00054363" w:rsidP="00054363">
      <w:r w:rsidRPr="00BB53F7">
        <w:rPr>
          <w:u w:val="single"/>
        </w:rPr>
        <w:t>Proof:</w:t>
      </w:r>
      <w:r>
        <w:rPr>
          <w:u w:val="single"/>
        </w:rPr>
        <w:t xml:space="preserve"> </w:t>
      </w:r>
      <w:r>
        <w:t xml:space="preserve"> Each column has at most 1 bad symbol like Q for each initial ensemble sequence. So if there are now I = M*N pulse trains in the ensemble, then in each column there will be at most N bad symbols. When the expected value is computed by summing the elements of the column n and dividing by I, </w:t>
      </w:r>
    </w:p>
    <w:p w14:paraId="125D40A0" w14:textId="77777777" w:rsidR="00054363" w:rsidRDefault="00054363" w:rsidP="00054363"/>
    <w:p w14:paraId="1E85080E" w14:textId="77777777" w:rsidR="00054363" w:rsidRPr="00BB53F7" w:rsidRDefault="00054363" w:rsidP="00054363">
      <w:r>
        <w:tab/>
        <w:t>E(Y</w:t>
      </w:r>
      <w:r>
        <w:rPr>
          <w:rStyle w:val="subscript"/>
        </w:rPr>
        <w:t>n</w:t>
      </w:r>
      <w:r>
        <w: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y</w:t>
      </w:r>
      <w:r>
        <w:rPr>
          <w:rStyle w:val="subscript"/>
        </w:rPr>
        <w:t>n</w:t>
      </w:r>
      <w:r>
        <w:rPr>
          <w:rStyle w:val="superscript"/>
        </w:rPr>
        <w:t>(i)</w:t>
      </w:r>
      <w:r>
        <w:t xml:space="preserve">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 xml:space="preserve"> (y</w:t>
      </w:r>
      <w:r>
        <w:rPr>
          <w:rStyle w:val="subscript"/>
        </w:rPr>
        <w:t>n</w:t>
      </w:r>
      <w:r>
        <w:t>)</w:t>
      </w:r>
      <w:r w:rsidR="00A742E5">
        <w:rPr>
          <w:rStyle w:val="subscript"/>
        </w:rPr>
        <w:t xml:space="preserve">i </w:t>
      </w:r>
      <w:r w:rsidR="00A742E5">
        <w:rPr>
          <w:rStyle w:val="subscript"/>
        </w:rPr>
        <w:tab/>
      </w:r>
      <w:r w:rsidR="00A742E5">
        <w:rPr>
          <w:rStyle w:val="subscript"/>
        </w:rPr>
        <w:tab/>
      </w:r>
      <w:r>
        <w:t>// two notations for the same thing</w:t>
      </w:r>
    </w:p>
    <w:p w14:paraId="7092B0F6" w14:textId="77777777" w:rsidR="00054363" w:rsidRDefault="00054363" w:rsidP="00054363"/>
    <w:p w14:paraId="469BD031" w14:textId="77777777" w:rsidR="00054363" w:rsidRDefault="00054363" w:rsidP="00054363">
      <w:r>
        <w:t xml:space="preserve">one finds that the sums for different n are almost identical with an error on the order of 1/N. In our example the first column sums to A+B+C+D+E whereas the other columns are Q+B+C+D+E . Of course the exact error depends on what symbol </w:t>
      </w:r>
      <w:r w:rsidR="009633F0">
        <w:t xml:space="preserve">Q </w:t>
      </w:r>
      <w:r>
        <w:t xml:space="preserve">was used to do the repair and what the palette of symbol values is, and so on, but the general order is 1/N.  As N is made large, this error approaches 0 and then all the columns have the same expected value. </w:t>
      </w:r>
      <w:r>
        <w:tab/>
      </w:r>
      <w:r>
        <w:tab/>
      </w:r>
      <w:r>
        <w:tab/>
      </w:r>
      <w:r>
        <w:tab/>
      </w:r>
      <w:r>
        <w:tab/>
      </w:r>
      <w:r>
        <w:tab/>
      </w:r>
      <w:r>
        <w:tab/>
      </w:r>
      <w:r>
        <w:tab/>
      </w:r>
      <w:r w:rsidRPr="00BB53F7">
        <w:rPr>
          <w:b/>
        </w:rPr>
        <w:t>QED</w:t>
      </w:r>
    </w:p>
    <w:p w14:paraId="628EC755" w14:textId="77777777" w:rsidR="00054363" w:rsidRDefault="00054363" w:rsidP="00054363"/>
    <w:p w14:paraId="1A81F86C" w14:textId="77777777" w:rsidR="00054363" w:rsidRDefault="00054363" w:rsidP="00054363">
      <w:r>
        <w:t>Now recall the probability distribution for our N=5 ensemble</w:t>
      </w:r>
      <w:r w:rsidR="002F41C9">
        <w:t xml:space="preserve">, </w:t>
      </w:r>
      <w:r>
        <w:t>written in two ways</w:t>
      </w:r>
      <w:r w:rsidR="00A742E5">
        <w:t xml:space="preserve"> as in (G.5), </w:t>
      </w:r>
      <w:r w:rsidR="002F41C9">
        <w:t xml:space="preserve"> </w:t>
      </w:r>
    </w:p>
    <w:p w14:paraId="07241A55" w14:textId="77777777" w:rsidR="00054363" w:rsidRDefault="00054363" w:rsidP="00054363"/>
    <w:p w14:paraId="0F12F338" w14:textId="77777777" w:rsidR="00054363" w:rsidRPr="00A742E5" w:rsidRDefault="00054363" w:rsidP="00054363">
      <w:r>
        <w:tab/>
        <w:t>p(a,b,c,d,e)  ≡  p(Y</w:t>
      </w:r>
      <w:r w:rsidRPr="001E74B6">
        <w:rPr>
          <w:rStyle w:val="subscript"/>
        </w:rPr>
        <w:t>1</w:t>
      </w:r>
      <w:r>
        <w:t>=a,Y</w:t>
      </w:r>
      <w:r>
        <w:rPr>
          <w:rStyle w:val="subscript"/>
        </w:rPr>
        <w:t>2</w:t>
      </w:r>
      <w:r>
        <w:t>= b,Y</w:t>
      </w:r>
      <w:r>
        <w:rPr>
          <w:rStyle w:val="subscript"/>
        </w:rPr>
        <w:t>3</w:t>
      </w:r>
      <w:r>
        <w:t>= c,Y</w:t>
      </w:r>
      <w:r>
        <w:rPr>
          <w:rStyle w:val="subscript"/>
        </w:rPr>
        <w:t>4</w:t>
      </w:r>
      <w:r>
        <w:t>= d,Y</w:t>
      </w:r>
      <w:r>
        <w:rPr>
          <w:rStyle w:val="subscript"/>
        </w:rPr>
        <w:t>5</w:t>
      </w:r>
      <w:r>
        <w:t>= e) .</w:t>
      </w:r>
      <w:r w:rsidR="00A742E5">
        <w:tab/>
      </w:r>
      <w:r w:rsidR="00A742E5">
        <w:tab/>
      </w:r>
      <w:r w:rsidR="00A742E5">
        <w:tab/>
      </w:r>
      <w:r w:rsidR="00A742E5">
        <w:tab/>
      </w:r>
      <w:r w:rsidR="00A742E5">
        <w:tab/>
      </w:r>
      <w:r w:rsidR="00A742E5">
        <w:tab/>
        <w:t>(G.43)</w:t>
      </w:r>
    </w:p>
    <w:p w14:paraId="650951A1" w14:textId="77777777" w:rsidR="002F41C9" w:rsidRDefault="002F41C9" w:rsidP="00054363"/>
    <w:p w14:paraId="318D86B9" w14:textId="77777777" w:rsidR="002F41C9" w:rsidRPr="002F41C9" w:rsidRDefault="002F41C9" w:rsidP="00054363">
      <w:r>
        <w:t xml:space="preserve">This is the height of a </w:t>
      </w:r>
      <w:r w:rsidR="00A742E5">
        <w:t>specific</w:t>
      </w:r>
      <w:r>
        <w:t xml:space="preserve"> "bar</w:t>
      </w:r>
      <w:r w:rsidR="009633F0">
        <w:t>"</w:t>
      </w:r>
      <w:r>
        <w:t xml:space="preserve"> in the 6D bar chart that is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rsidR="009633F0">
        <w:t xml:space="preserve">), see Fig G.12 </w:t>
      </w:r>
    </w:p>
    <w:p w14:paraId="1D763D01" w14:textId="77777777" w:rsidR="00054363" w:rsidRDefault="00054363" w:rsidP="00054363"/>
    <w:p w14:paraId="5C0F0203" w14:textId="77777777" w:rsidR="00054363" w:rsidRPr="00A742E5" w:rsidRDefault="00054363" w:rsidP="00054363">
      <w:r w:rsidRPr="007A0442">
        <w:rPr>
          <w:b/>
        </w:rPr>
        <w:t>Fact</w:t>
      </w:r>
      <w:r>
        <w:t xml:space="preserve">:  For our useful ensemble, the probability distribution p(a,b,c ... ) has cyclic symmetry. </w:t>
      </w:r>
      <w:r w:rsidR="00A742E5">
        <w:tab/>
        <w:t>(G.44)</w:t>
      </w:r>
    </w:p>
    <w:p w14:paraId="46CD2533" w14:textId="77777777" w:rsidR="00054363" w:rsidRDefault="00054363" w:rsidP="00054363"/>
    <w:p w14:paraId="4718F5E3" w14:textId="77777777" w:rsidR="00054363" w:rsidRDefault="00054363" w:rsidP="00054363">
      <w:r w:rsidRPr="004629EC">
        <w:rPr>
          <w:u w:val="single"/>
        </w:rPr>
        <w:t>Example</w:t>
      </w:r>
      <w:r>
        <w:t xml:space="preserve">: </w:t>
      </w:r>
      <w:r>
        <w:tab/>
        <w:t xml:space="preserve">p(a,b,c,d,e) = p(e,a,b,c,d) = p(d,e,a,b,c)  = p(e,a,b,c,d) </w:t>
      </w:r>
    </w:p>
    <w:p w14:paraId="239DCF92" w14:textId="77777777" w:rsidR="00054363" w:rsidRDefault="00054363" w:rsidP="00054363"/>
    <w:p w14:paraId="7830E02A" w14:textId="77777777" w:rsidR="00054363" w:rsidRDefault="00054363" w:rsidP="00054363">
      <w:r w:rsidRPr="007A0442">
        <w:rPr>
          <w:u w:val="single"/>
        </w:rPr>
        <w:t>Proof</w:t>
      </w:r>
      <w:r>
        <w:t xml:space="preserve">:  This might seem obvious, but a proof is warranted. We show this for the case N = 5; the general case should then be obvious. Using the notation introduced in (G.37) we can imagine evaluating p(a,b,c,d,e) this way, where [....] indicates an ordered sequence of numbers, </w:t>
      </w:r>
    </w:p>
    <w:p w14:paraId="06149A15" w14:textId="77777777" w:rsidR="00054363" w:rsidRDefault="00054363" w:rsidP="00054363"/>
    <w:p w14:paraId="5F67BD9E" w14:textId="77777777" w:rsidR="00054363" w:rsidRDefault="00054363" w:rsidP="00054363">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 xml:space="preserve">i </w:t>
      </w:r>
      <w:r>
        <w:t>] )</w:t>
      </w:r>
      <w:r w:rsidR="002F41C9">
        <w:t xml:space="preserve"> .</w:t>
      </w:r>
    </w:p>
    <w:p w14:paraId="29E233C3" w14:textId="77777777" w:rsidR="00054363" w:rsidRDefault="00054363" w:rsidP="00054363"/>
    <w:p w14:paraId="65E87FC0" w14:textId="77777777" w:rsidR="00054363" w:rsidRDefault="00054363" w:rsidP="00054363">
      <w:r>
        <w:t>Since our ensemble contains all cyclic rotations of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xml:space="preserve">) ], we don't change the </w:t>
      </w:r>
      <w:r w:rsidR="002F41C9">
        <w:t>above sum</w:t>
      </w:r>
      <w:r>
        <w:t xml:space="preserve"> by replacing this </w:t>
      </w:r>
      <w:r w:rsidR="009633F0">
        <w:t xml:space="preserve">[...] </w:t>
      </w:r>
      <w:r>
        <w:t>with [</w:t>
      </w:r>
      <w:r w:rsidRPr="00B070D7">
        <w:t xml:space="preserve"> </w:t>
      </w:r>
      <w:r>
        <w:t>(y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rsidR="002F41C9">
        <w:t>) ]</w:t>
      </w:r>
      <w:r>
        <w:t xml:space="preserve">, we merely re-order the sum. In our example above, we can rewrite the 5 sequences on the left in this fancier notation, </w:t>
      </w:r>
    </w:p>
    <w:p w14:paraId="2379E6A2" w14:textId="77777777" w:rsidR="00054363" w:rsidRDefault="00054363" w:rsidP="00054363"/>
    <w:p w14:paraId="16918E53" w14:textId="77777777" w:rsidR="00054363" w:rsidRDefault="00054363" w:rsidP="00054363">
      <w:r>
        <w:tab/>
      </w:r>
      <w:r>
        <w:tab/>
      </w:r>
      <w:r w:rsidR="009633F0">
        <w:tab/>
      </w:r>
      <w:r w:rsidR="009633F0">
        <w:tab/>
      </w:r>
      <w:r w:rsidR="009633F0">
        <w:tab/>
      </w:r>
      <w:r w:rsidRPr="00E52787">
        <w:rPr>
          <w:rStyle w:val="courier8Char"/>
          <w:sz w:val="22"/>
          <w:szCs w:val="22"/>
        </w:rPr>
        <w:t>(y</w:t>
      </w:r>
      <w:r w:rsidRPr="00E52787">
        <w:rPr>
          <w:rStyle w:val="subscript"/>
        </w:rPr>
        <w:t>1</w:t>
      </w:r>
      <w:r w:rsidRPr="00E52787">
        <w:t>)</w:t>
      </w:r>
      <w:r>
        <w:rPr>
          <w:rStyle w:val="subscript"/>
        </w:rPr>
        <w:t>i</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2</w:t>
      </w:r>
      <w:r w:rsidRPr="00E52787">
        <w:t>)</w:t>
      </w:r>
      <w:r>
        <w:rPr>
          <w:rStyle w:val="subscript"/>
        </w:rPr>
        <w:t>i</w:t>
      </w:r>
      <w:r>
        <w:t xml:space="preserve">  </w:t>
      </w:r>
      <w:r w:rsidRPr="00E52787">
        <w:rPr>
          <w:rStyle w:val="courier8Char"/>
          <w:sz w:val="22"/>
          <w:szCs w:val="22"/>
        </w:rPr>
        <w:t>(y</w:t>
      </w:r>
      <w:r>
        <w:rPr>
          <w:rStyle w:val="subscript"/>
        </w:rPr>
        <w:t>3</w:t>
      </w:r>
      <w:r w:rsidRPr="00E52787">
        <w:t>)</w:t>
      </w:r>
      <w:r>
        <w:rPr>
          <w:rStyle w:val="subscript"/>
        </w:rPr>
        <w:t xml:space="preserve">i  </w:t>
      </w:r>
      <w:r w:rsidRPr="00E52787">
        <w:rPr>
          <w:rStyle w:val="courier8Char"/>
          <w:sz w:val="22"/>
          <w:szCs w:val="22"/>
        </w:rPr>
        <w:t>(y</w:t>
      </w:r>
      <w:r>
        <w:rPr>
          <w:rStyle w:val="subscript"/>
        </w:rPr>
        <w:t>4</w:t>
      </w:r>
      <w:r w:rsidRPr="00E52787">
        <w:t>)</w:t>
      </w:r>
      <w:r>
        <w:rPr>
          <w:rStyle w:val="subscript"/>
        </w:rPr>
        <w:t xml:space="preserve">i  </w:t>
      </w:r>
      <w:r w:rsidRPr="00E52787">
        <w:rPr>
          <w:rStyle w:val="courier8Char"/>
          <w:sz w:val="22"/>
          <w:szCs w:val="22"/>
        </w:rPr>
        <w:t>(y</w:t>
      </w:r>
      <w:r>
        <w:rPr>
          <w:rStyle w:val="subscript"/>
        </w:rPr>
        <w:t>5</w:t>
      </w:r>
      <w:r w:rsidRPr="00E52787">
        <w:t>)</w:t>
      </w:r>
      <w:r>
        <w:rPr>
          <w:rStyle w:val="subscript"/>
        </w:rPr>
        <w:t>i</w:t>
      </w:r>
    </w:p>
    <w:p w14:paraId="690DC5D7" w14:textId="77777777" w:rsidR="00054363" w:rsidRPr="007A0442" w:rsidRDefault="009633F0" w:rsidP="00054363">
      <w:r>
        <w:tab/>
      </w:r>
      <w:r>
        <w:tab/>
      </w:r>
      <w:r w:rsidRPr="009633F0">
        <w:rPr>
          <w:szCs w:val="22"/>
        </w:rPr>
        <w:t>Y</w:t>
      </w:r>
      <w:r w:rsidRPr="009633F0">
        <w:rPr>
          <w:rStyle w:val="subscript"/>
          <w:sz w:val="22"/>
          <w:szCs w:val="22"/>
        </w:rPr>
        <w:t>1</w:t>
      </w:r>
      <w:r w:rsidRPr="009633F0">
        <w:rPr>
          <w:szCs w:val="22"/>
        </w:rPr>
        <w:t>Y</w:t>
      </w:r>
      <w:r w:rsidRPr="009633F0">
        <w:rPr>
          <w:rStyle w:val="subscript"/>
          <w:sz w:val="22"/>
          <w:szCs w:val="22"/>
        </w:rPr>
        <w:t>2</w:t>
      </w:r>
      <w:r w:rsidRPr="009633F0">
        <w:rPr>
          <w:szCs w:val="22"/>
        </w:rPr>
        <w:t>Y</w:t>
      </w:r>
      <w:r w:rsidRPr="009633F0">
        <w:rPr>
          <w:rStyle w:val="subscript"/>
          <w:sz w:val="22"/>
          <w:szCs w:val="22"/>
        </w:rPr>
        <w:t>3</w:t>
      </w:r>
      <w:r w:rsidRPr="009633F0">
        <w:rPr>
          <w:szCs w:val="22"/>
        </w:rPr>
        <w:t>Y</w:t>
      </w:r>
      <w:r w:rsidRPr="009633F0">
        <w:rPr>
          <w:rStyle w:val="subscript"/>
          <w:sz w:val="22"/>
          <w:szCs w:val="22"/>
        </w:rPr>
        <w:t>4</w:t>
      </w:r>
      <w:r w:rsidRPr="009633F0">
        <w:rPr>
          <w:szCs w:val="22"/>
        </w:rPr>
        <w:t>Y</w:t>
      </w:r>
      <w:r w:rsidRPr="009633F0">
        <w:rPr>
          <w:rStyle w:val="subscript"/>
          <w:sz w:val="22"/>
          <w:szCs w:val="22"/>
        </w:rPr>
        <w:t>5</w:t>
      </w:r>
    </w:p>
    <w:p w14:paraId="506BB214" w14:textId="77777777" w:rsidR="00054363" w:rsidRPr="00E52787" w:rsidRDefault="00054363" w:rsidP="00054363">
      <w:r>
        <w:rPr>
          <w:rFonts w:ascii="Courier" w:hAnsi="Courier" w:hint="eastAsia"/>
        </w:rPr>
        <w:t>α</w:t>
      </w:r>
      <w:r w:rsidRPr="00E52787">
        <w:rPr>
          <w:rFonts w:ascii="Courier" w:hAnsi="Courier"/>
        </w:rPr>
        <w:tab/>
      </w:r>
      <w:r>
        <w:rPr>
          <w:rFonts w:ascii="Courier" w:hAnsi="Courier"/>
        </w:rPr>
        <w:tab/>
      </w:r>
      <w:r w:rsidRPr="00E52787">
        <w:rPr>
          <w:rFonts w:ascii="Courier" w:hAnsi="Courier"/>
        </w:rPr>
        <w:t>A B C D E</w:t>
      </w:r>
      <w:r>
        <w:rPr>
          <w:rFonts w:ascii="Courier" w:hAnsi="Courier"/>
        </w:rPr>
        <w:tab/>
      </w:r>
      <w:r>
        <w:rPr>
          <w:rFonts w:ascii="Courier" w:hAnsi="Courier"/>
        </w:rPr>
        <w:tab/>
      </w:r>
      <w:r w:rsidRPr="00E52787">
        <w:rPr>
          <w:rStyle w:val="courier8Char"/>
          <w:sz w:val="22"/>
          <w:szCs w:val="22"/>
        </w:rPr>
        <w:t>(y</w:t>
      </w:r>
      <w:r w:rsidRPr="00E52787">
        <w:rPr>
          <w:rStyle w:val="subscript"/>
        </w:rPr>
        <w:t>1</w:t>
      </w:r>
      <w:r w:rsidRPr="00E52787">
        <w:t>)</w:t>
      </w:r>
      <w:r w:rsidRPr="00E52787">
        <w:rPr>
          <w:rStyle w:val="subscript"/>
        </w:rPr>
        <w:t>1</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2</w:t>
      </w:r>
      <w:r w:rsidRPr="00E52787">
        <w:t>)</w:t>
      </w:r>
      <w:r w:rsidRPr="00E52787">
        <w:rPr>
          <w:rStyle w:val="subscript"/>
        </w:rPr>
        <w:t>1</w:t>
      </w:r>
      <w:r>
        <w:t xml:space="preserve">  </w:t>
      </w:r>
      <w:r w:rsidRPr="00E52787">
        <w:rPr>
          <w:rStyle w:val="courier8Char"/>
          <w:sz w:val="22"/>
          <w:szCs w:val="22"/>
        </w:rPr>
        <w:t>(y</w:t>
      </w:r>
      <w:r>
        <w:rPr>
          <w:rStyle w:val="subscript"/>
        </w:rPr>
        <w:t>3</w:t>
      </w:r>
      <w:r w:rsidRPr="00E52787">
        <w:t>)</w:t>
      </w:r>
      <w:r w:rsidRPr="00E52787">
        <w:rPr>
          <w:rStyle w:val="subscript"/>
        </w:rPr>
        <w:t>1</w:t>
      </w:r>
      <w:r>
        <w:rPr>
          <w:rStyle w:val="subscript"/>
        </w:rPr>
        <w:t xml:space="preserve">  </w:t>
      </w:r>
      <w:r w:rsidRPr="00E52787">
        <w:rPr>
          <w:rStyle w:val="courier8Char"/>
          <w:sz w:val="22"/>
          <w:szCs w:val="22"/>
        </w:rPr>
        <w:t>(y</w:t>
      </w:r>
      <w:r>
        <w:rPr>
          <w:rStyle w:val="subscript"/>
        </w:rPr>
        <w:t>4</w:t>
      </w:r>
      <w:r w:rsidRPr="00E52787">
        <w:t>)</w:t>
      </w:r>
      <w:r w:rsidRPr="00E52787">
        <w:rPr>
          <w:rStyle w:val="subscript"/>
        </w:rPr>
        <w:t>1</w:t>
      </w:r>
      <w:r>
        <w:rPr>
          <w:rStyle w:val="subscript"/>
        </w:rPr>
        <w:t xml:space="preserve">  </w:t>
      </w:r>
      <w:r w:rsidRPr="00E52787">
        <w:rPr>
          <w:rStyle w:val="courier8Char"/>
          <w:sz w:val="22"/>
          <w:szCs w:val="22"/>
        </w:rPr>
        <w:t>(y</w:t>
      </w:r>
      <w:r>
        <w:rPr>
          <w:rStyle w:val="subscript"/>
        </w:rPr>
        <w:t>5</w:t>
      </w:r>
      <w:r w:rsidRPr="00E52787">
        <w:t>)</w:t>
      </w:r>
      <w:r w:rsidRPr="00E52787">
        <w:rPr>
          <w:rStyle w:val="subscript"/>
        </w:rPr>
        <w:t>1</w:t>
      </w:r>
    </w:p>
    <w:p w14:paraId="4E9B9576" w14:textId="77777777" w:rsidR="00054363" w:rsidRPr="00E52787" w:rsidRDefault="00054363" w:rsidP="00054363">
      <w:r>
        <w:rPr>
          <w:rFonts w:ascii="Courier" w:hAnsi="Courier" w:hint="eastAsia"/>
        </w:rPr>
        <w:t>β</w:t>
      </w:r>
      <w:r w:rsidRPr="00E52787">
        <w:rPr>
          <w:rFonts w:ascii="Courier" w:hAnsi="Courier"/>
        </w:rPr>
        <w:tab/>
      </w:r>
      <w:r>
        <w:rPr>
          <w:rFonts w:ascii="Courier" w:hAnsi="Courier"/>
        </w:rPr>
        <w:tab/>
      </w:r>
      <w:r w:rsidRPr="00E52787">
        <w:rPr>
          <w:rFonts w:ascii="Courier" w:hAnsi="Courier"/>
        </w:rPr>
        <w:t>B C D E</w:t>
      </w:r>
      <w:r>
        <w:rPr>
          <w:rFonts w:ascii="Courier" w:hAnsi="Courier"/>
        </w:rPr>
        <w:t xml:space="preserve"> </w:t>
      </w:r>
      <w:r w:rsidRPr="00E52787">
        <w:rPr>
          <w:rFonts w:ascii="Courier" w:hAnsi="Courier"/>
        </w:rPr>
        <w:t>A</w:t>
      </w:r>
      <w:r>
        <w:rPr>
          <w:rFonts w:ascii="Courier" w:hAnsi="Courier"/>
        </w:rPr>
        <w:tab/>
      </w:r>
      <w:r>
        <w:rPr>
          <w:rFonts w:ascii="Courier" w:hAnsi="Courier"/>
        </w:rPr>
        <w:tab/>
      </w:r>
      <w:r w:rsidRPr="00E52787">
        <w:rPr>
          <w:rStyle w:val="courier8Char"/>
          <w:sz w:val="22"/>
          <w:szCs w:val="22"/>
        </w:rPr>
        <w:t>(y</w:t>
      </w:r>
      <w:r w:rsidRPr="00E52787">
        <w:rPr>
          <w:rStyle w:val="subscript"/>
        </w:rPr>
        <w:t>1</w:t>
      </w:r>
      <w:r w:rsidRPr="00E52787">
        <w:t>)</w:t>
      </w:r>
      <w:r>
        <w:rPr>
          <w:rStyle w:val="subscript"/>
        </w:rPr>
        <w:t>2</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2</w:t>
      </w:r>
      <w:r w:rsidRPr="00E52787">
        <w:t>)</w:t>
      </w:r>
      <w:r>
        <w:rPr>
          <w:rStyle w:val="subscript"/>
        </w:rPr>
        <w:t>2</w:t>
      </w:r>
      <w:r>
        <w:t xml:space="preserve">  </w:t>
      </w:r>
      <w:r w:rsidRPr="00E52787">
        <w:rPr>
          <w:rStyle w:val="courier8Char"/>
          <w:sz w:val="22"/>
          <w:szCs w:val="22"/>
        </w:rPr>
        <w:t>(y</w:t>
      </w:r>
      <w:r>
        <w:rPr>
          <w:rStyle w:val="subscript"/>
        </w:rPr>
        <w:t>3</w:t>
      </w:r>
      <w:r w:rsidRPr="00E52787">
        <w:t>)</w:t>
      </w:r>
      <w:r>
        <w:rPr>
          <w:rStyle w:val="subscript"/>
        </w:rPr>
        <w:t xml:space="preserve">2  </w:t>
      </w:r>
      <w:r w:rsidRPr="00E52787">
        <w:rPr>
          <w:rStyle w:val="courier8Char"/>
          <w:sz w:val="22"/>
          <w:szCs w:val="22"/>
        </w:rPr>
        <w:t>(y</w:t>
      </w:r>
      <w:r>
        <w:rPr>
          <w:rStyle w:val="subscript"/>
        </w:rPr>
        <w:t>4</w:t>
      </w:r>
      <w:r w:rsidRPr="00E52787">
        <w:t>)</w:t>
      </w:r>
      <w:r>
        <w:rPr>
          <w:rStyle w:val="subscript"/>
        </w:rPr>
        <w:t xml:space="preserve">2  </w:t>
      </w:r>
      <w:r w:rsidRPr="00E52787">
        <w:rPr>
          <w:rStyle w:val="courier8Char"/>
          <w:sz w:val="22"/>
          <w:szCs w:val="22"/>
        </w:rPr>
        <w:t>(y</w:t>
      </w:r>
      <w:r>
        <w:rPr>
          <w:rStyle w:val="subscript"/>
        </w:rPr>
        <w:t>5</w:t>
      </w:r>
      <w:r w:rsidRPr="00E52787">
        <w:t>)</w:t>
      </w:r>
      <w:r>
        <w:rPr>
          <w:rStyle w:val="subscript"/>
        </w:rPr>
        <w:t>2</w:t>
      </w:r>
    </w:p>
    <w:p w14:paraId="41C1B4CC" w14:textId="77777777" w:rsidR="00054363" w:rsidRPr="00E52787" w:rsidRDefault="00054363" w:rsidP="00054363">
      <w:r>
        <w:rPr>
          <w:rFonts w:ascii="Courier" w:hAnsi="Courier" w:hint="eastAsia"/>
        </w:rPr>
        <w:t>δ</w:t>
      </w:r>
      <w:r w:rsidRPr="00E52787">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 B</w:t>
      </w:r>
      <w:r w:rsidRPr="00E52787">
        <w:rPr>
          <w:rFonts w:ascii="Courier" w:hAnsi="Courier"/>
        </w:rPr>
        <w:tab/>
      </w:r>
      <w:r>
        <w:rPr>
          <w:rFonts w:ascii="Courier" w:hAnsi="Courier"/>
        </w:rPr>
        <w:tab/>
      </w:r>
      <w:r w:rsidRPr="00E52787">
        <w:rPr>
          <w:rStyle w:val="courier8Char"/>
          <w:sz w:val="22"/>
          <w:szCs w:val="22"/>
        </w:rPr>
        <w:t>(y</w:t>
      </w:r>
      <w:r w:rsidRPr="00E52787">
        <w:rPr>
          <w:rStyle w:val="subscript"/>
        </w:rPr>
        <w:t>1</w:t>
      </w:r>
      <w:r w:rsidRPr="00E52787">
        <w:t>)</w:t>
      </w:r>
      <w:r>
        <w:rPr>
          <w:rStyle w:val="subscript"/>
        </w:rPr>
        <w:t>3</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2</w:t>
      </w:r>
      <w:r w:rsidRPr="00E52787">
        <w:t>)</w:t>
      </w:r>
      <w:r>
        <w:rPr>
          <w:rStyle w:val="subscript"/>
        </w:rPr>
        <w:t>3</w:t>
      </w:r>
      <w:r>
        <w:t xml:space="preserve">  </w:t>
      </w:r>
      <w:r w:rsidRPr="00E52787">
        <w:rPr>
          <w:rStyle w:val="courier8Char"/>
          <w:sz w:val="22"/>
          <w:szCs w:val="22"/>
        </w:rPr>
        <w:t>(y</w:t>
      </w:r>
      <w:r>
        <w:rPr>
          <w:rStyle w:val="subscript"/>
        </w:rPr>
        <w:t>3</w:t>
      </w:r>
      <w:r w:rsidRPr="00E52787">
        <w:t>)</w:t>
      </w:r>
      <w:r>
        <w:rPr>
          <w:rStyle w:val="subscript"/>
        </w:rPr>
        <w:t xml:space="preserve">3  </w:t>
      </w:r>
      <w:r w:rsidRPr="00E52787">
        <w:rPr>
          <w:rStyle w:val="courier8Char"/>
          <w:sz w:val="22"/>
          <w:szCs w:val="22"/>
        </w:rPr>
        <w:t>(y</w:t>
      </w:r>
      <w:r>
        <w:rPr>
          <w:rStyle w:val="subscript"/>
        </w:rPr>
        <w:t>4</w:t>
      </w:r>
      <w:r w:rsidRPr="00E52787">
        <w:t>)</w:t>
      </w:r>
      <w:r>
        <w:rPr>
          <w:rStyle w:val="subscript"/>
        </w:rPr>
        <w:t xml:space="preserve">3  </w:t>
      </w:r>
      <w:r w:rsidRPr="00E52787">
        <w:rPr>
          <w:rStyle w:val="courier8Char"/>
          <w:sz w:val="22"/>
          <w:szCs w:val="22"/>
        </w:rPr>
        <w:t>(y</w:t>
      </w:r>
      <w:r>
        <w:rPr>
          <w:rStyle w:val="subscript"/>
        </w:rPr>
        <w:t>5</w:t>
      </w:r>
      <w:r w:rsidRPr="00E52787">
        <w:t>)</w:t>
      </w:r>
      <w:r>
        <w:rPr>
          <w:rStyle w:val="subscript"/>
        </w:rPr>
        <w:t>3</w:t>
      </w:r>
    </w:p>
    <w:p w14:paraId="3F41C349" w14:textId="77777777" w:rsidR="00054363" w:rsidRPr="00E52787" w:rsidRDefault="00054363" w:rsidP="00054363">
      <w:r>
        <w:rPr>
          <w:rFonts w:ascii="Courier" w:hAnsi="Courier" w:hint="eastAsia"/>
        </w:rPr>
        <w:t>γ</w:t>
      </w:r>
      <w:r w:rsidRPr="00E52787">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 C</w:t>
      </w:r>
      <w:r>
        <w:rPr>
          <w:rFonts w:ascii="Courier" w:hAnsi="Courier"/>
        </w:rPr>
        <w:tab/>
      </w:r>
      <w:r>
        <w:rPr>
          <w:rFonts w:ascii="Courier" w:hAnsi="Courier"/>
        </w:rPr>
        <w:tab/>
      </w:r>
      <w:r w:rsidRPr="00E52787">
        <w:rPr>
          <w:rStyle w:val="courier8Char"/>
          <w:sz w:val="22"/>
          <w:szCs w:val="22"/>
        </w:rPr>
        <w:t>(y</w:t>
      </w:r>
      <w:r w:rsidRPr="00E52787">
        <w:rPr>
          <w:rStyle w:val="subscript"/>
        </w:rPr>
        <w:t>1</w:t>
      </w:r>
      <w:r w:rsidRPr="00E52787">
        <w:t>)</w:t>
      </w:r>
      <w:r>
        <w:rPr>
          <w:rStyle w:val="subscript"/>
        </w:rPr>
        <w:t>4</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2</w:t>
      </w:r>
      <w:r w:rsidRPr="00E52787">
        <w:t>)</w:t>
      </w:r>
      <w:r>
        <w:rPr>
          <w:rStyle w:val="subscript"/>
        </w:rPr>
        <w:t>4</w:t>
      </w:r>
      <w:r>
        <w:t xml:space="preserve">  </w:t>
      </w:r>
      <w:r w:rsidRPr="00E52787">
        <w:rPr>
          <w:rStyle w:val="courier8Char"/>
          <w:sz w:val="22"/>
          <w:szCs w:val="22"/>
        </w:rPr>
        <w:t>(y</w:t>
      </w:r>
      <w:r>
        <w:rPr>
          <w:rStyle w:val="subscript"/>
        </w:rPr>
        <w:t>3</w:t>
      </w:r>
      <w:r w:rsidRPr="00E52787">
        <w:t>)</w:t>
      </w:r>
      <w:r>
        <w:rPr>
          <w:rStyle w:val="subscript"/>
        </w:rPr>
        <w:t xml:space="preserve">4  </w:t>
      </w:r>
      <w:r w:rsidRPr="00E52787">
        <w:rPr>
          <w:rStyle w:val="courier8Char"/>
          <w:sz w:val="22"/>
          <w:szCs w:val="22"/>
        </w:rPr>
        <w:t>(y</w:t>
      </w:r>
      <w:r>
        <w:rPr>
          <w:rStyle w:val="subscript"/>
        </w:rPr>
        <w:t>4</w:t>
      </w:r>
      <w:r w:rsidRPr="00E52787">
        <w:t>)</w:t>
      </w:r>
      <w:r>
        <w:rPr>
          <w:rStyle w:val="subscript"/>
        </w:rPr>
        <w:t xml:space="preserve">4  </w:t>
      </w:r>
      <w:r w:rsidRPr="00E52787">
        <w:rPr>
          <w:rStyle w:val="courier8Char"/>
          <w:sz w:val="22"/>
          <w:szCs w:val="22"/>
        </w:rPr>
        <w:t>(y</w:t>
      </w:r>
      <w:r>
        <w:rPr>
          <w:rStyle w:val="subscript"/>
        </w:rPr>
        <w:t>5</w:t>
      </w:r>
      <w:r w:rsidRPr="00E52787">
        <w:t>)</w:t>
      </w:r>
      <w:r>
        <w:rPr>
          <w:rStyle w:val="subscript"/>
        </w:rPr>
        <w:t>4</w:t>
      </w:r>
    </w:p>
    <w:p w14:paraId="58EDA4CE" w14:textId="77777777" w:rsidR="00054363" w:rsidRDefault="00054363" w:rsidP="00054363">
      <w:r>
        <w:rPr>
          <w:rFonts w:ascii="Courier" w:hAnsi="Courier" w:hint="eastAsia"/>
        </w:rPr>
        <w:t>ε</w:t>
      </w:r>
      <w:r w:rsidRPr="00E52787">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 D</w:t>
      </w:r>
      <w:r>
        <w:rPr>
          <w:rFonts w:ascii="Courier" w:hAnsi="Courier"/>
        </w:rPr>
        <w:tab/>
      </w:r>
      <w:r>
        <w:rPr>
          <w:rFonts w:ascii="Courier" w:hAnsi="Courier"/>
        </w:rPr>
        <w:tab/>
      </w:r>
      <w:r w:rsidRPr="00E52787">
        <w:rPr>
          <w:rStyle w:val="courier8Char"/>
          <w:sz w:val="22"/>
          <w:szCs w:val="22"/>
        </w:rPr>
        <w:t>(y</w:t>
      </w:r>
      <w:r w:rsidRPr="00E52787">
        <w:rPr>
          <w:rStyle w:val="subscript"/>
        </w:rPr>
        <w:t>1</w:t>
      </w:r>
      <w:r w:rsidRPr="00E52787">
        <w:t>)</w:t>
      </w:r>
      <w:r>
        <w:rPr>
          <w:rStyle w:val="subscript"/>
        </w:rPr>
        <w:t>5</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2</w:t>
      </w:r>
      <w:r w:rsidRPr="00E52787">
        <w:t>)</w:t>
      </w:r>
      <w:r>
        <w:rPr>
          <w:rStyle w:val="subscript"/>
        </w:rPr>
        <w:t>5</w:t>
      </w:r>
      <w:r>
        <w:t xml:space="preserve">  </w:t>
      </w:r>
      <w:r w:rsidRPr="00E52787">
        <w:rPr>
          <w:rStyle w:val="courier8Char"/>
          <w:sz w:val="22"/>
          <w:szCs w:val="22"/>
        </w:rPr>
        <w:t>(y</w:t>
      </w:r>
      <w:r>
        <w:rPr>
          <w:rStyle w:val="subscript"/>
        </w:rPr>
        <w:t>3</w:t>
      </w:r>
      <w:r w:rsidRPr="00E52787">
        <w:t>)</w:t>
      </w:r>
      <w:r>
        <w:rPr>
          <w:rStyle w:val="subscript"/>
        </w:rPr>
        <w:t xml:space="preserve">5  </w:t>
      </w:r>
      <w:r w:rsidRPr="00E52787">
        <w:rPr>
          <w:rStyle w:val="courier8Char"/>
          <w:sz w:val="22"/>
          <w:szCs w:val="22"/>
        </w:rPr>
        <w:t>(y</w:t>
      </w:r>
      <w:r>
        <w:rPr>
          <w:rStyle w:val="subscript"/>
        </w:rPr>
        <w:t>4</w:t>
      </w:r>
      <w:r w:rsidRPr="00E52787">
        <w:t>)</w:t>
      </w:r>
      <w:r>
        <w:rPr>
          <w:rStyle w:val="subscript"/>
        </w:rPr>
        <w:t xml:space="preserve">5  </w:t>
      </w:r>
      <w:r w:rsidRPr="00E52787">
        <w:rPr>
          <w:rStyle w:val="courier8Char"/>
          <w:sz w:val="22"/>
          <w:szCs w:val="22"/>
        </w:rPr>
        <w:t>(y</w:t>
      </w:r>
      <w:r>
        <w:rPr>
          <w:rStyle w:val="subscript"/>
        </w:rPr>
        <w:t>5</w:t>
      </w:r>
      <w:r w:rsidRPr="00E52787">
        <w:t>)</w:t>
      </w:r>
      <w:r>
        <w:rPr>
          <w:rStyle w:val="subscript"/>
        </w:rPr>
        <w:t>5</w:t>
      </w:r>
    </w:p>
    <w:p w14:paraId="2FD85225" w14:textId="77777777" w:rsidR="00054363" w:rsidRDefault="00054363" w:rsidP="00054363"/>
    <w:p w14:paraId="18D43115" w14:textId="77777777" w:rsidR="00054363" w:rsidRPr="00E52787" w:rsidRDefault="00054363" w:rsidP="00054363">
      <w:r>
        <w:t>We now rotate the above columns one column to the left to get</w:t>
      </w:r>
    </w:p>
    <w:p w14:paraId="1F6BABBA" w14:textId="77777777" w:rsidR="00054363" w:rsidRDefault="00054363" w:rsidP="00054363">
      <w:pPr>
        <w:rPr>
          <w:rFonts w:ascii="Courier" w:hAnsi="Courier"/>
        </w:rPr>
      </w:pPr>
    </w:p>
    <w:p w14:paraId="00A7C1C9" w14:textId="77777777" w:rsidR="00054363" w:rsidRDefault="00054363" w:rsidP="00054363">
      <w:pPr>
        <w:rPr>
          <w:rStyle w:val="subscript"/>
        </w:rPr>
      </w:pPr>
      <w:r>
        <w:tab/>
      </w:r>
      <w:r>
        <w:tab/>
      </w:r>
      <w:r w:rsidR="009633F0">
        <w:tab/>
      </w:r>
      <w:r w:rsidR="009633F0">
        <w:tab/>
      </w:r>
      <w:r w:rsidR="009633F0">
        <w:tab/>
      </w:r>
      <w:r w:rsidRPr="00E52787">
        <w:rPr>
          <w:rStyle w:val="courier8Char"/>
          <w:sz w:val="22"/>
          <w:szCs w:val="22"/>
        </w:rPr>
        <w:t>(y</w:t>
      </w:r>
      <w:r>
        <w:rPr>
          <w:rStyle w:val="subscript"/>
        </w:rPr>
        <w:t>2</w:t>
      </w:r>
      <w:r w:rsidRPr="00E52787">
        <w:t>)</w:t>
      </w:r>
      <w:r>
        <w:rPr>
          <w:rStyle w:val="subscript"/>
        </w:rPr>
        <w:t>i</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3</w:t>
      </w:r>
      <w:r w:rsidRPr="00E52787">
        <w:t>)</w:t>
      </w:r>
      <w:r>
        <w:rPr>
          <w:rStyle w:val="subscript"/>
        </w:rPr>
        <w:t>i</w:t>
      </w:r>
      <w:r>
        <w:t xml:space="preserve">  </w:t>
      </w:r>
      <w:r w:rsidRPr="00E52787">
        <w:rPr>
          <w:rStyle w:val="courier8Char"/>
          <w:sz w:val="22"/>
          <w:szCs w:val="22"/>
        </w:rPr>
        <w:t>(y</w:t>
      </w:r>
      <w:r>
        <w:rPr>
          <w:rStyle w:val="subscript"/>
        </w:rPr>
        <w:t>4</w:t>
      </w:r>
      <w:r w:rsidRPr="00E52787">
        <w:t>)</w:t>
      </w:r>
      <w:r>
        <w:rPr>
          <w:rStyle w:val="subscript"/>
        </w:rPr>
        <w:t xml:space="preserve">i  </w:t>
      </w:r>
      <w:r w:rsidRPr="00E52787">
        <w:rPr>
          <w:rStyle w:val="courier8Char"/>
          <w:sz w:val="22"/>
          <w:szCs w:val="22"/>
        </w:rPr>
        <w:t>(y</w:t>
      </w:r>
      <w:r>
        <w:rPr>
          <w:rStyle w:val="subscript"/>
        </w:rPr>
        <w:t>5</w:t>
      </w:r>
      <w:r w:rsidRPr="00E52787">
        <w:t>)</w:t>
      </w:r>
      <w:r>
        <w:rPr>
          <w:rStyle w:val="subscript"/>
        </w:rPr>
        <w:t xml:space="preserve">i  </w:t>
      </w:r>
      <w:r w:rsidRPr="00E52787">
        <w:rPr>
          <w:rStyle w:val="courier8Char"/>
          <w:sz w:val="22"/>
          <w:szCs w:val="22"/>
        </w:rPr>
        <w:t>(y</w:t>
      </w:r>
      <w:r>
        <w:rPr>
          <w:rStyle w:val="subscript"/>
        </w:rPr>
        <w:t>1</w:t>
      </w:r>
      <w:r w:rsidRPr="00E52787">
        <w:t>)</w:t>
      </w:r>
      <w:r>
        <w:rPr>
          <w:rStyle w:val="subscript"/>
        </w:rPr>
        <w:t>i</w:t>
      </w:r>
    </w:p>
    <w:p w14:paraId="3EC1ECE0" w14:textId="77777777" w:rsidR="00054363" w:rsidRPr="00E52787" w:rsidRDefault="009633F0" w:rsidP="00054363">
      <w:pPr>
        <w:rPr>
          <w:rFonts w:ascii="Courier" w:hAnsi="Courier"/>
        </w:rPr>
      </w:pPr>
      <w:r>
        <w:rPr>
          <w:rFonts w:ascii="Courier" w:hAnsi="Courier"/>
        </w:rPr>
        <w:tab/>
      </w:r>
      <w:r>
        <w:rPr>
          <w:rFonts w:ascii="Courier" w:hAnsi="Courier"/>
        </w:rPr>
        <w:tab/>
      </w:r>
      <w:r w:rsidRPr="009633F0">
        <w:rPr>
          <w:szCs w:val="22"/>
        </w:rPr>
        <w:t>Y</w:t>
      </w:r>
      <w:r w:rsidRPr="009633F0">
        <w:rPr>
          <w:rStyle w:val="subscript"/>
          <w:sz w:val="22"/>
          <w:szCs w:val="22"/>
        </w:rPr>
        <w:t>1</w:t>
      </w:r>
      <w:r w:rsidRPr="009633F0">
        <w:rPr>
          <w:szCs w:val="22"/>
        </w:rPr>
        <w:t>Y</w:t>
      </w:r>
      <w:r w:rsidRPr="009633F0">
        <w:rPr>
          <w:rStyle w:val="subscript"/>
          <w:sz w:val="22"/>
          <w:szCs w:val="22"/>
        </w:rPr>
        <w:t>2</w:t>
      </w:r>
      <w:r w:rsidRPr="009633F0">
        <w:rPr>
          <w:szCs w:val="22"/>
        </w:rPr>
        <w:t>Y</w:t>
      </w:r>
      <w:r w:rsidRPr="009633F0">
        <w:rPr>
          <w:rStyle w:val="subscript"/>
          <w:sz w:val="22"/>
          <w:szCs w:val="22"/>
        </w:rPr>
        <w:t>3</w:t>
      </w:r>
      <w:r w:rsidRPr="009633F0">
        <w:rPr>
          <w:szCs w:val="22"/>
        </w:rPr>
        <w:t>Y</w:t>
      </w:r>
      <w:r w:rsidRPr="009633F0">
        <w:rPr>
          <w:rStyle w:val="subscript"/>
          <w:sz w:val="22"/>
          <w:szCs w:val="22"/>
        </w:rPr>
        <w:t>4</w:t>
      </w:r>
      <w:r w:rsidRPr="009633F0">
        <w:rPr>
          <w:szCs w:val="22"/>
        </w:rPr>
        <w:t>Y</w:t>
      </w:r>
      <w:r w:rsidRPr="009633F0">
        <w:rPr>
          <w:rStyle w:val="subscript"/>
          <w:sz w:val="22"/>
          <w:szCs w:val="22"/>
        </w:rPr>
        <w:t>5</w:t>
      </w:r>
    </w:p>
    <w:p w14:paraId="30A91156" w14:textId="77777777" w:rsidR="00054363" w:rsidRPr="00E52787" w:rsidRDefault="00054363" w:rsidP="00054363">
      <w:r>
        <w:rPr>
          <w:rFonts w:ascii="Courier" w:hAnsi="Courier" w:hint="eastAsia"/>
        </w:rPr>
        <w:t>β</w:t>
      </w:r>
      <w:r>
        <w:rPr>
          <w:rFonts w:ascii="Courier" w:hAnsi="Courier"/>
        </w:rPr>
        <w:tab/>
      </w:r>
      <w:r>
        <w:rPr>
          <w:rFonts w:ascii="Courier" w:hAnsi="Courier"/>
        </w:rPr>
        <w:tab/>
      </w:r>
      <w:r w:rsidRPr="00E52787">
        <w:rPr>
          <w:rFonts w:ascii="Courier" w:hAnsi="Courier"/>
        </w:rPr>
        <w:t>B C D E</w:t>
      </w:r>
      <w:r>
        <w:rPr>
          <w:rFonts w:ascii="Courier" w:hAnsi="Courier"/>
        </w:rPr>
        <w:t xml:space="preserve"> A</w:t>
      </w:r>
      <w:r>
        <w:rPr>
          <w:rFonts w:ascii="Courier" w:hAnsi="Courier"/>
        </w:rPr>
        <w:tab/>
      </w:r>
      <w:r>
        <w:rPr>
          <w:rFonts w:ascii="Courier" w:hAnsi="Courier"/>
        </w:rPr>
        <w:tab/>
      </w:r>
      <w:r w:rsidRPr="00E52787">
        <w:rPr>
          <w:rStyle w:val="courier8Char"/>
          <w:sz w:val="22"/>
          <w:szCs w:val="22"/>
        </w:rPr>
        <w:t>(y</w:t>
      </w:r>
      <w:r>
        <w:rPr>
          <w:rStyle w:val="subscript"/>
        </w:rPr>
        <w:t>2</w:t>
      </w:r>
      <w:r w:rsidRPr="00E52787">
        <w:t>)</w:t>
      </w:r>
      <w:r w:rsidRPr="00E52787">
        <w:rPr>
          <w:rStyle w:val="subscript"/>
        </w:rPr>
        <w:t>1</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3</w:t>
      </w:r>
      <w:r w:rsidRPr="00E52787">
        <w:t>)</w:t>
      </w:r>
      <w:r w:rsidRPr="00E52787">
        <w:rPr>
          <w:rStyle w:val="subscript"/>
        </w:rPr>
        <w:t>1</w:t>
      </w:r>
      <w:r>
        <w:t xml:space="preserve">  </w:t>
      </w:r>
      <w:r w:rsidRPr="00E52787">
        <w:rPr>
          <w:rStyle w:val="courier8Char"/>
          <w:sz w:val="22"/>
          <w:szCs w:val="22"/>
        </w:rPr>
        <w:t>(y</w:t>
      </w:r>
      <w:r>
        <w:rPr>
          <w:rStyle w:val="subscript"/>
        </w:rPr>
        <w:t>4</w:t>
      </w:r>
      <w:r w:rsidRPr="00E52787">
        <w:t>)</w:t>
      </w:r>
      <w:r w:rsidRPr="00E52787">
        <w:rPr>
          <w:rStyle w:val="subscript"/>
        </w:rPr>
        <w:t>1</w:t>
      </w:r>
      <w:r>
        <w:rPr>
          <w:rStyle w:val="subscript"/>
        </w:rPr>
        <w:t xml:space="preserve">  </w:t>
      </w:r>
      <w:r w:rsidRPr="00E52787">
        <w:rPr>
          <w:rStyle w:val="courier8Char"/>
          <w:sz w:val="22"/>
          <w:szCs w:val="22"/>
        </w:rPr>
        <w:t>(y</w:t>
      </w:r>
      <w:r>
        <w:rPr>
          <w:rStyle w:val="subscript"/>
        </w:rPr>
        <w:t>5</w:t>
      </w:r>
      <w:r w:rsidRPr="00E52787">
        <w:t>)</w:t>
      </w:r>
      <w:r w:rsidRPr="00E52787">
        <w:rPr>
          <w:rStyle w:val="subscript"/>
        </w:rPr>
        <w:t>1</w:t>
      </w:r>
      <w:r>
        <w:rPr>
          <w:rStyle w:val="subscript"/>
        </w:rPr>
        <w:t xml:space="preserve">  </w:t>
      </w:r>
      <w:r w:rsidRPr="00E52787">
        <w:rPr>
          <w:rStyle w:val="courier8Char"/>
          <w:sz w:val="22"/>
          <w:szCs w:val="22"/>
        </w:rPr>
        <w:t>(y</w:t>
      </w:r>
      <w:r>
        <w:rPr>
          <w:rStyle w:val="subscript"/>
        </w:rPr>
        <w:t>1</w:t>
      </w:r>
      <w:r w:rsidRPr="00E52787">
        <w:t>)</w:t>
      </w:r>
      <w:r w:rsidRPr="00E52787">
        <w:rPr>
          <w:rStyle w:val="subscript"/>
        </w:rPr>
        <w:t>1</w:t>
      </w:r>
    </w:p>
    <w:p w14:paraId="610AEBE1" w14:textId="77777777" w:rsidR="00054363" w:rsidRPr="00E52787" w:rsidRDefault="00054363" w:rsidP="00054363">
      <w:r>
        <w:rPr>
          <w:rFonts w:ascii="Courier" w:hAnsi="Courier" w:hint="eastAsia"/>
        </w:rPr>
        <w:t>δ</w:t>
      </w:r>
      <w:r>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w:t>
      </w:r>
      <w:r>
        <w:rPr>
          <w:rFonts w:ascii="Courier" w:hAnsi="Courier"/>
        </w:rPr>
        <w:t xml:space="preserve"> B</w:t>
      </w:r>
      <w:r>
        <w:rPr>
          <w:rFonts w:ascii="Courier" w:hAnsi="Courier"/>
        </w:rPr>
        <w:tab/>
      </w:r>
      <w:r>
        <w:rPr>
          <w:rFonts w:ascii="Courier" w:hAnsi="Courier"/>
        </w:rPr>
        <w:tab/>
      </w:r>
      <w:r w:rsidRPr="00E52787">
        <w:rPr>
          <w:rStyle w:val="courier8Char"/>
          <w:sz w:val="22"/>
          <w:szCs w:val="22"/>
        </w:rPr>
        <w:t>(y</w:t>
      </w:r>
      <w:r>
        <w:rPr>
          <w:rStyle w:val="subscript"/>
        </w:rPr>
        <w:t>2</w:t>
      </w:r>
      <w:r w:rsidRPr="00E52787">
        <w:t>)</w:t>
      </w:r>
      <w:r>
        <w:rPr>
          <w:rStyle w:val="subscript"/>
        </w:rPr>
        <w:t>2</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3</w:t>
      </w:r>
      <w:r w:rsidRPr="00E52787">
        <w:t>)</w:t>
      </w:r>
      <w:r>
        <w:rPr>
          <w:rStyle w:val="subscript"/>
        </w:rPr>
        <w:t>2</w:t>
      </w:r>
      <w:r>
        <w:t xml:space="preserve">  </w:t>
      </w:r>
      <w:r w:rsidRPr="00E52787">
        <w:rPr>
          <w:rStyle w:val="courier8Char"/>
          <w:sz w:val="22"/>
          <w:szCs w:val="22"/>
        </w:rPr>
        <w:t>(y</w:t>
      </w:r>
      <w:r>
        <w:rPr>
          <w:rStyle w:val="subscript"/>
        </w:rPr>
        <w:t>4</w:t>
      </w:r>
      <w:r w:rsidRPr="00E52787">
        <w:t>)</w:t>
      </w:r>
      <w:r>
        <w:rPr>
          <w:rStyle w:val="subscript"/>
        </w:rPr>
        <w:t xml:space="preserve">2  </w:t>
      </w:r>
      <w:r w:rsidRPr="00E52787">
        <w:rPr>
          <w:rStyle w:val="courier8Char"/>
          <w:sz w:val="22"/>
          <w:szCs w:val="22"/>
        </w:rPr>
        <w:t>(y</w:t>
      </w:r>
      <w:r>
        <w:rPr>
          <w:rStyle w:val="subscript"/>
        </w:rPr>
        <w:t>5</w:t>
      </w:r>
      <w:r w:rsidRPr="00E52787">
        <w:t>)</w:t>
      </w:r>
      <w:r>
        <w:rPr>
          <w:rStyle w:val="subscript"/>
        </w:rPr>
        <w:t xml:space="preserve">2  </w:t>
      </w:r>
      <w:r w:rsidRPr="00E52787">
        <w:rPr>
          <w:rStyle w:val="courier8Char"/>
          <w:sz w:val="22"/>
          <w:szCs w:val="22"/>
        </w:rPr>
        <w:t>(y</w:t>
      </w:r>
      <w:r>
        <w:rPr>
          <w:rStyle w:val="subscript"/>
        </w:rPr>
        <w:t>1</w:t>
      </w:r>
      <w:r w:rsidRPr="00E52787">
        <w:t>)</w:t>
      </w:r>
      <w:r>
        <w:rPr>
          <w:rStyle w:val="subscript"/>
        </w:rPr>
        <w:t>2</w:t>
      </w:r>
    </w:p>
    <w:p w14:paraId="7B07F632" w14:textId="77777777" w:rsidR="00054363" w:rsidRPr="00E52787" w:rsidRDefault="00054363" w:rsidP="00054363">
      <w:r>
        <w:rPr>
          <w:rFonts w:ascii="Courier" w:hAnsi="Courier" w:hint="eastAsia"/>
        </w:rPr>
        <w:t>γ</w:t>
      </w:r>
      <w:r>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w:t>
      </w:r>
      <w:r>
        <w:rPr>
          <w:rFonts w:ascii="Courier" w:hAnsi="Courier"/>
        </w:rPr>
        <w:t xml:space="preserve"> C</w:t>
      </w:r>
      <w:r w:rsidRPr="00E52787">
        <w:rPr>
          <w:rFonts w:ascii="Courier" w:hAnsi="Courier"/>
        </w:rPr>
        <w:tab/>
      </w:r>
      <w:r>
        <w:rPr>
          <w:rFonts w:ascii="Courier" w:hAnsi="Courier"/>
        </w:rPr>
        <w:tab/>
      </w:r>
      <w:r w:rsidRPr="00E52787">
        <w:rPr>
          <w:rStyle w:val="courier8Char"/>
          <w:sz w:val="22"/>
          <w:szCs w:val="22"/>
        </w:rPr>
        <w:t>(y</w:t>
      </w:r>
      <w:r>
        <w:rPr>
          <w:rStyle w:val="subscript"/>
        </w:rPr>
        <w:t>2</w:t>
      </w:r>
      <w:r w:rsidRPr="00E52787">
        <w:t>)</w:t>
      </w:r>
      <w:r>
        <w:rPr>
          <w:rStyle w:val="subscript"/>
        </w:rPr>
        <w:t>3</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3</w:t>
      </w:r>
      <w:r w:rsidRPr="00E52787">
        <w:t>)</w:t>
      </w:r>
      <w:r>
        <w:rPr>
          <w:rStyle w:val="subscript"/>
        </w:rPr>
        <w:t>3</w:t>
      </w:r>
      <w:r>
        <w:t xml:space="preserve">  </w:t>
      </w:r>
      <w:r w:rsidRPr="00E52787">
        <w:rPr>
          <w:rStyle w:val="courier8Char"/>
          <w:sz w:val="22"/>
          <w:szCs w:val="22"/>
        </w:rPr>
        <w:t>(y</w:t>
      </w:r>
      <w:r>
        <w:rPr>
          <w:rStyle w:val="subscript"/>
        </w:rPr>
        <w:t>4</w:t>
      </w:r>
      <w:r w:rsidRPr="00E52787">
        <w:t>)</w:t>
      </w:r>
      <w:r>
        <w:rPr>
          <w:rStyle w:val="subscript"/>
        </w:rPr>
        <w:t xml:space="preserve">3  </w:t>
      </w:r>
      <w:r w:rsidRPr="00E52787">
        <w:rPr>
          <w:rStyle w:val="courier8Char"/>
          <w:sz w:val="22"/>
          <w:szCs w:val="22"/>
        </w:rPr>
        <w:t>(y</w:t>
      </w:r>
      <w:r>
        <w:rPr>
          <w:rStyle w:val="subscript"/>
        </w:rPr>
        <w:t>5</w:t>
      </w:r>
      <w:r w:rsidRPr="00E52787">
        <w:t>)</w:t>
      </w:r>
      <w:r>
        <w:rPr>
          <w:rStyle w:val="subscript"/>
        </w:rPr>
        <w:t xml:space="preserve">3  </w:t>
      </w:r>
      <w:r w:rsidRPr="00E52787">
        <w:rPr>
          <w:rStyle w:val="courier8Char"/>
          <w:sz w:val="22"/>
          <w:szCs w:val="22"/>
        </w:rPr>
        <w:t>(y</w:t>
      </w:r>
      <w:r>
        <w:rPr>
          <w:rStyle w:val="subscript"/>
        </w:rPr>
        <w:t>1</w:t>
      </w:r>
      <w:r w:rsidRPr="00E52787">
        <w:t>)</w:t>
      </w:r>
      <w:r>
        <w:rPr>
          <w:rStyle w:val="subscript"/>
        </w:rPr>
        <w:t>3</w:t>
      </w:r>
    </w:p>
    <w:p w14:paraId="7B7CC5BC" w14:textId="77777777" w:rsidR="00054363" w:rsidRPr="00E52787" w:rsidRDefault="00054363" w:rsidP="00054363">
      <w:r>
        <w:rPr>
          <w:rFonts w:ascii="Courier" w:hAnsi="Courier" w:hint="eastAsia"/>
        </w:rPr>
        <w:t>ε</w:t>
      </w:r>
      <w:r>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w:t>
      </w:r>
      <w:r>
        <w:rPr>
          <w:rFonts w:ascii="Courier" w:hAnsi="Courier"/>
        </w:rPr>
        <w:t xml:space="preserve"> D</w:t>
      </w:r>
      <w:r>
        <w:rPr>
          <w:rFonts w:ascii="Courier" w:hAnsi="Courier"/>
        </w:rPr>
        <w:tab/>
      </w:r>
      <w:r>
        <w:rPr>
          <w:rFonts w:ascii="Courier" w:hAnsi="Courier"/>
        </w:rPr>
        <w:tab/>
      </w:r>
      <w:r w:rsidRPr="00E52787">
        <w:rPr>
          <w:rStyle w:val="courier8Char"/>
          <w:sz w:val="22"/>
          <w:szCs w:val="22"/>
        </w:rPr>
        <w:t>(y</w:t>
      </w:r>
      <w:r>
        <w:rPr>
          <w:rStyle w:val="subscript"/>
        </w:rPr>
        <w:t>2</w:t>
      </w:r>
      <w:r w:rsidRPr="00E52787">
        <w:t>)</w:t>
      </w:r>
      <w:r>
        <w:rPr>
          <w:rStyle w:val="subscript"/>
        </w:rPr>
        <w:t>4</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3</w:t>
      </w:r>
      <w:r w:rsidRPr="00E52787">
        <w:t>)</w:t>
      </w:r>
      <w:r>
        <w:rPr>
          <w:rStyle w:val="subscript"/>
        </w:rPr>
        <w:t>4</w:t>
      </w:r>
      <w:r>
        <w:t xml:space="preserve">  </w:t>
      </w:r>
      <w:r w:rsidRPr="00E52787">
        <w:rPr>
          <w:rStyle w:val="courier8Char"/>
          <w:sz w:val="22"/>
          <w:szCs w:val="22"/>
        </w:rPr>
        <w:t>(y</w:t>
      </w:r>
      <w:r>
        <w:rPr>
          <w:rStyle w:val="subscript"/>
        </w:rPr>
        <w:t>4</w:t>
      </w:r>
      <w:r w:rsidRPr="00E52787">
        <w:t>)</w:t>
      </w:r>
      <w:r>
        <w:rPr>
          <w:rStyle w:val="subscript"/>
        </w:rPr>
        <w:t xml:space="preserve">4  </w:t>
      </w:r>
      <w:r w:rsidRPr="00E52787">
        <w:rPr>
          <w:rStyle w:val="courier8Char"/>
          <w:sz w:val="22"/>
          <w:szCs w:val="22"/>
        </w:rPr>
        <w:t>(y</w:t>
      </w:r>
      <w:r>
        <w:rPr>
          <w:rStyle w:val="subscript"/>
        </w:rPr>
        <w:t>5</w:t>
      </w:r>
      <w:r w:rsidRPr="00E52787">
        <w:t>)</w:t>
      </w:r>
      <w:r>
        <w:rPr>
          <w:rStyle w:val="subscript"/>
        </w:rPr>
        <w:t xml:space="preserve">4  </w:t>
      </w:r>
      <w:r w:rsidRPr="00E52787">
        <w:rPr>
          <w:rStyle w:val="courier8Char"/>
          <w:sz w:val="22"/>
          <w:szCs w:val="22"/>
        </w:rPr>
        <w:t>(y</w:t>
      </w:r>
      <w:r>
        <w:rPr>
          <w:rStyle w:val="subscript"/>
        </w:rPr>
        <w:t>1</w:t>
      </w:r>
      <w:r w:rsidRPr="00E52787">
        <w:t>)</w:t>
      </w:r>
      <w:r>
        <w:rPr>
          <w:rStyle w:val="subscript"/>
        </w:rPr>
        <w:t>4</w:t>
      </w:r>
    </w:p>
    <w:p w14:paraId="7CBABAF3" w14:textId="77777777" w:rsidR="00054363" w:rsidRDefault="00054363" w:rsidP="00054363">
      <w:r>
        <w:rPr>
          <w:rFonts w:ascii="Courier" w:hAnsi="Courier" w:hint="eastAsia"/>
        </w:rPr>
        <w:t>α</w:t>
      </w:r>
      <w:r>
        <w:rPr>
          <w:rFonts w:ascii="Courier" w:hAnsi="Courier"/>
        </w:rPr>
        <w:tab/>
      </w:r>
      <w:r>
        <w:rPr>
          <w:rFonts w:ascii="Courier" w:hAnsi="Courier"/>
        </w:rPr>
        <w:tab/>
      </w:r>
      <w:r w:rsidRPr="00E52787">
        <w:rPr>
          <w:rFonts w:ascii="Courier" w:hAnsi="Courier"/>
        </w:rPr>
        <w:t>A B C D</w:t>
      </w:r>
      <w:r>
        <w:rPr>
          <w:rFonts w:ascii="Courier" w:hAnsi="Courier"/>
        </w:rPr>
        <w:t xml:space="preserve"> E</w:t>
      </w:r>
      <w:r>
        <w:rPr>
          <w:rFonts w:ascii="Courier" w:hAnsi="Courier"/>
        </w:rPr>
        <w:tab/>
      </w:r>
      <w:r>
        <w:rPr>
          <w:rFonts w:ascii="Courier" w:hAnsi="Courier"/>
        </w:rPr>
        <w:tab/>
      </w:r>
      <w:r w:rsidRPr="00E52787">
        <w:rPr>
          <w:rStyle w:val="courier8Char"/>
          <w:sz w:val="22"/>
          <w:szCs w:val="22"/>
        </w:rPr>
        <w:t>(y</w:t>
      </w:r>
      <w:r>
        <w:rPr>
          <w:rStyle w:val="subscript"/>
        </w:rPr>
        <w:t>2</w:t>
      </w:r>
      <w:r w:rsidRPr="00E52787">
        <w:t>)</w:t>
      </w:r>
      <w:r>
        <w:rPr>
          <w:rStyle w:val="subscript"/>
        </w:rPr>
        <w:t>5</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3</w:t>
      </w:r>
      <w:r w:rsidRPr="00E52787">
        <w:t>)</w:t>
      </w:r>
      <w:r>
        <w:rPr>
          <w:rStyle w:val="subscript"/>
        </w:rPr>
        <w:t>5</w:t>
      </w:r>
      <w:r>
        <w:t xml:space="preserve">  </w:t>
      </w:r>
      <w:r w:rsidRPr="00E52787">
        <w:rPr>
          <w:rStyle w:val="courier8Char"/>
          <w:sz w:val="22"/>
          <w:szCs w:val="22"/>
        </w:rPr>
        <w:t>(y</w:t>
      </w:r>
      <w:r>
        <w:rPr>
          <w:rStyle w:val="subscript"/>
        </w:rPr>
        <w:t>4</w:t>
      </w:r>
      <w:r w:rsidRPr="00E52787">
        <w:t>)</w:t>
      </w:r>
      <w:r>
        <w:rPr>
          <w:rStyle w:val="subscript"/>
        </w:rPr>
        <w:t xml:space="preserve">5  </w:t>
      </w:r>
      <w:r w:rsidRPr="00E52787">
        <w:rPr>
          <w:rStyle w:val="courier8Char"/>
          <w:sz w:val="22"/>
          <w:szCs w:val="22"/>
        </w:rPr>
        <w:t>(y</w:t>
      </w:r>
      <w:r>
        <w:rPr>
          <w:rStyle w:val="subscript"/>
        </w:rPr>
        <w:t>5</w:t>
      </w:r>
      <w:r w:rsidRPr="00E52787">
        <w:t>)</w:t>
      </w:r>
      <w:r>
        <w:rPr>
          <w:rStyle w:val="subscript"/>
        </w:rPr>
        <w:t xml:space="preserve">5  </w:t>
      </w:r>
      <w:r w:rsidRPr="00E52787">
        <w:rPr>
          <w:rStyle w:val="courier8Char"/>
          <w:sz w:val="22"/>
          <w:szCs w:val="22"/>
        </w:rPr>
        <w:t>(y</w:t>
      </w:r>
      <w:r>
        <w:rPr>
          <w:rStyle w:val="subscript"/>
        </w:rPr>
        <w:t>1</w:t>
      </w:r>
      <w:r w:rsidRPr="00E52787">
        <w:t>)</w:t>
      </w:r>
      <w:r>
        <w:rPr>
          <w:rStyle w:val="subscript"/>
        </w:rPr>
        <w:t>5</w:t>
      </w:r>
    </w:p>
    <w:p w14:paraId="22A2EDA5" w14:textId="77777777" w:rsidR="00054363" w:rsidRDefault="00054363" w:rsidP="00054363"/>
    <w:p w14:paraId="5F83A609" w14:textId="77777777" w:rsidR="00054363" w:rsidRDefault="00054363" w:rsidP="00054363">
      <w:r>
        <w:t xml:space="preserve">As it most easily seen on the left, this rotation by one column has just reordered the ensemble sequences from the original order α,β,γ,δ,ε to the new order β,γ,δ,ε,α. The same set of samples is included in the sum above regardless of how they are ordered. </w:t>
      </w:r>
    </w:p>
    <w:p w14:paraId="588591F7" w14:textId="77777777" w:rsidR="00054363" w:rsidRDefault="00054363" w:rsidP="00054363">
      <w:r>
        <w:tab/>
        <w:t xml:space="preserve">Consider </w:t>
      </w:r>
      <w:r w:rsidR="002F41C9">
        <w:t xml:space="preserve">then </w:t>
      </w:r>
      <w:r>
        <w:t>our starting expression</w:t>
      </w:r>
      <w:r w:rsidR="002F41C9">
        <w:t xml:space="preserve">, </w:t>
      </w:r>
    </w:p>
    <w:p w14:paraId="173DA3C0" w14:textId="77777777" w:rsidR="00054363" w:rsidRDefault="00054363" w:rsidP="00054363"/>
    <w:p w14:paraId="32BFA942" w14:textId="77777777" w:rsidR="00054363" w:rsidRDefault="00054363" w:rsidP="00054363">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w:t>
      </w:r>
      <w:r w:rsidR="002F41C9">
        <w:t xml:space="preserve"> .</w:t>
      </w:r>
    </w:p>
    <w:p w14:paraId="7DCD1EC4" w14:textId="77777777" w:rsidR="00054363" w:rsidRDefault="00054363" w:rsidP="00054363"/>
    <w:p w14:paraId="41224495" w14:textId="77777777" w:rsidR="00054363" w:rsidRDefault="00054363" w:rsidP="00054363">
      <w:r>
        <w:t>Note that c is a specific number, as is (y</w:t>
      </w:r>
      <w:r>
        <w:rPr>
          <w:rStyle w:val="subscript"/>
        </w:rPr>
        <w:t>5</w:t>
      </w:r>
      <w:r w:rsidRPr="00B070D7">
        <w:t>)</w:t>
      </w:r>
      <w:r>
        <w:rPr>
          <w:rStyle w:val="subscript"/>
        </w:rPr>
        <w:t>3</w:t>
      </w:r>
      <w:r>
        <w:t xml:space="preserve"> . Neither of these is a variable. Now suppose the ensemble has the property just noted above, that we can reorder the sum this way,</w:t>
      </w:r>
    </w:p>
    <w:p w14:paraId="5AADD9E0" w14:textId="77777777" w:rsidR="00054363" w:rsidRDefault="00054363" w:rsidP="00054363"/>
    <w:p w14:paraId="5A8C46BB" w14:textId="77777777" w:rsidR="00054363" w:rsidRDefault="00054363" w:rsidP="00054363">
      <w:r>
        <w:tab/>
        <w:t>p(a,b,c,d,e) =  (1/I) Σ</w:t>
      </w:r>
      <w:r>
        <w:rPr>
          <w:rStyle w:val="subscript"/>
        </w:rPr>
        <w:t>i=1</w:t>
      </w:r>
      <w:r>
        <w:rPr>
          <w:rStyle w:val="superscript"/>
        </w:rPr>
        <w:t>I</w:t>
      </w:r>
      <w:r>
        <w:t xml:space="preserve"> ( [</w:t>
      </w:r>
      <w:r w:rsidRPr="00B070D7">
        <w:t xml:space="preserve"> </w:t>
      </w:r>
      <w:r>
        <w:t>a,b,c,d,e]  =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 .</w:t>
      </w:r>
    </w:p>
    <w:p w14:paraId="52826466" w14:textId="77777777" w:rsidR="00054363" w:rsidRDefault="00054363" w:rsidP="00054363"/>
    <w:p w14:paraId="6F528F8B" w14:textId="77777777" w:rsidR="00054363" w:rsidRDefault="00054363" w:rsidP="00054363">
      <w:r>
        <w:t xml:space="preserve">The equality of the two sequences of numbers shown in the truth test [...] = [...] does not change if we alter each sequence in the </w:t>
      </w:r>
      <w:r w:rsidR="00A742E5">
        <w:t xml:space="preserve">exact </w:t>
      </w:r>
      <w:r>
        <w:t>same way, so rewrite again as</w:t>
      </w:r>
    </w:p>
    <w:p w14:paraId="4D59B651" w14:textId="77777777" w:rsidR="00054363" w:rsidRDefault="00054363" w:rsidP="00054363"/>
    <w:p w14:paraId="05B40DC8" w14:textId="77777777" w:rsidR="00054363" w:rsidRDefault="00054363" w:rsidP="00054363">
      <w:r>
        <w:tab/>
        <w:t>p(a,b,c,d,e) =  (1/I) Σ</w:t>
      </w:r>
      <w:r>
        <w:rPr>
          <w:rStyle w:val="subscript"/>
        </w:rPr>
        <w:t>i=1</w:t>
      </w:r>
      <w:r>
        <w:rPr>
          <w:rStyle w:val="superscript"/>
        </w:rPr>
        <w:t>I</w:t>
      </w:r>
      <w:r>
        <w:t xml:space="preserve"> ( [</w:t>
      </w:r>
      <w:r w:rsidRPr="00B070D7">
        <w:t xml:space="preserve"> </w:t>
      </w:r>
      <w:r>
        <w:t>e,a,b,c,d]  =  [(y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t>
      </w:r>
    </w:p>
    <w:p w14:paraId="678168A7" w14:textId="77777777" w:rsidR="00054363" w:rsidRDefault="00054363" w:rsidP="00054363"/>
    <w:p w14:paraId="6A98B4F1" w14:textId="77777777" w:rsidR="00054363" w:rsidRDefault="00054363" w:rsidP="00054363">
      <w:r>
        <w:t>But the expression on the right is the definition of p(e,a,b,c,d). Thus we have shown that</w:t>
      </w:r>
    </w:p>
    <w:p w14:paraId="7F627F6D" w14:textId="77777777" w:rsidR="00054363" w:rsidRDefault="00054363" w:rsidP="00054363"/>
    <w:p w14:paraId="00BF7ECC" w14:textId="77777777" w:rsidR="00054363" w:rsidRDefault="00054363" w:rsidP="00054363">
      <w:r>
        <w:tab/>
        <w:t>p(a,b,c,d,e) = p(e,a,b,c,d) .</w:t>
      </w:r>
    </w:p>
    <w:p w14:paraId="4D7017DF" w14:textId="77777777" w:rsidR="00054363" w:rsidRDefault="00054363" w:rsidP="00054363"/>
    <w:p w14:paraId="6050B5F4" w14:textId="77777777" w:rsidR="00054363" w:rsidRDefault="00054363" w:rsidP="00054363">
      <w:r>
        <w:t>We can then show in the same way that p(e,a,b,c,d)  = p(d,e,a,b,c) and so on, so in the end all cyclic permutations (rotations) of p(a,b,c,d,e) are equal for our useful ensemble.</w:t>
      </w:r>
      <w:r>
        <w:tab/>
      </w:r>
      <w:r>
        <w:tab/>
      </w:r>
      <w:r>
        <w:tab/>
      </w:r>
      <w:r>
        <w:tab/>
      </w:r>
      <w:r w:rsidRPr="00700A3A">
        <w:rPr>
          <w:b/>
        </w:rPr>
        <w:t>QED</w:t>
      </w:r>
    </w:p>
    <w:p w14:paraId="1361452F" w14:textId="77777777" w:rsidR="00C14A89" w:rsidRDefault="00C14A89" w:rsidP="00054363"/>
    <w:p w14:paraId="15A7D300" w14:textId="77777777" w:rsidR="00C14A89" w:rsidRDefault="00C14A89" w:rsidP="00054363">
      <w:r w:rsidRPr="00C14A89">
        <w:rPr>
          <w:b/>
        </w:rPr>
        <w:t>Comment</w:t>
      </w:r>
      <w:r>
        <w:t>:  In the special case that all the sequence random variables Y</w:t>
      </w:r>
      <w:r>
        <w:rPr>
          <w:rStyle w:val="subscript"/>
        </w:rPr>
        <w:t>n</w:t>
      </w:r>
      <w:r>
        <w:t xml:space="preserve"> are statistically independent, we can write</w:t>
      </w:r>
    </w:p>
    <w:p w14:paraId="62565FF2" w14:textId="77777777" w:rsidR="00C14A89" w:rsidRDefault="00C14A89" w:rsidP="00054363"/>
    <w:p w14:paraId="26ABA28E" w14:textId="77777777" w:rsidR="00C14A89" w:rsidRPr="00C14A89" w:rsidRDefault="00C14A89" w:rsidP="00054363">
      <w:r>
        <w:tab/>
        <w:t>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 p(y</w:t>
      </w:r>
      <w:r>
        <w:rPr>
          <w:rStyle w:val="subscript"/>
        </w:rPr>
        <w:t>1</w:t>
      </w:r>
      <w:r>
        <w:t>)</w:t>
      </w:r>
      <w:r w:rsidRPr="00C14A89">
        <w:t xml:space="preserve"> </w:t>
      </w:r>
      <w:r>
        <w:t>p(y</w:t>
      </w:r>
      <w:r>
        <w:rPr>
          <w:rStyle w:val="subscript"/>
        </w:rPr>
        <w:t>2</w:t>
      </w:r>
      <w:r>
        <w:t>)</w:t>
      </w:r>
      <w:r w:rsidRPr="00C14A89">
        <w:t xml:space="preserve"> </w:t>
      </w:r>
      <w:r>
        <w:t>p(y</w:t>
      </w:r>
      <w:r>
        <w:rPr>
          <w:rStyle w:val="subscript"/>
        </w:rPr>
        <w:t>3</w:t>
      </w:r>
      <w:r>
        <w:t>)</w:t>
      </w:r>
      <w:r w:rsidRPr="00C14A89">
        <w:t xml:space="preserve"> </w:t>
      </w:r>
      <w:r>
        <w:t>p(y</w:t>
      </w:r>
      <w:r>
        <w:rPr>
          <w:rStyle w:val="subscript"/>
        </w:rPr>
        <w:t>4</w:t>
      </w:r>
      <w:r>
        <w:t>)</w:t>
      </w:r>
      <w:r w:rsidRPr="00C14A89">
        <w:t xml:space="preserve"> </w:t>
      </w:r>
      <w:r>
        <w:t>p(y</w:t>
      </w:r>
      <w:r>
        <w:rPr>
          <w:rStyle w:val="subscript"/>
        </w:rPr>
        <w:t>5</w:t>
      </w:r>
      <w:r>
        <w:t xml:space="preserve">) . </w:t>
      </w:r>
    </w:p>
    <w:p w14:paraId="2187DAAF" w14:textId="77777777" w:rsidR="00C14A89" w:rsidRDefault="00C14A89" w:rsidP="00054363"/>
    <w:p w14:paraId="73DD2EC8" w14:textId="77777777" w:rsidR="00C14A89" w:rsidRDefault="00C14A89" w:rsidP="00054363">
      <w:r>
        <w:t>In this special case it is obvious that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xml:space="preserve">) is symmetric under cyclic permutations, as it is under </w:t>
      </w:r>
      <w:r w:rsidRPr="00C14A89">
        <w:rPr>
          <w:i/>
        </w:rPr>
        <w:t>any</w:t>
      </w:r>
      <w:r w:rsidR="00115976">
        <w:t xml:space="preserve"> permutation. </w:t>
      </w:r>
      <w:r>
        <w:t xml:space="preserve">A point to note is that we are </w:t>
      </w:r>
      <w:r w:rsidRPr="00C14A89">
        <w:rPr>
          <w:i/>
        </w:rPr>
        <w:t>not</w:t>
      </w:r>
      <w:r>
        <w:t xml:space="preserve"> assuming statistical independence of the Y</w:t>
      </w:r>
      <w:r>
        <w:rPr>
          <w:rStyle w:val="subscript"/>
        </w:rPr>
        <w:t>n</w:t>
      </w:r>
      <w:r>
        <w:t xml:space="preserve"> and that therefore there can exist "correlation" between pairs of random variables in our sequ</w:t>
      </w:r>
      <w:r w:rsidR="00115976">
        <w:t xml:space="preserve">ences (pulse train amplitudes). </w:t>
      </w:r>
      <w:r>
        <w:t>Nevertheless, in this general case p(y</w:t>
      </w:r>
      <w:r>
        <w:rPr>
          <w:rStyle w:val="subscript"/>
        </w:rPr>
        <w:t>1</w:t>
      </w:r>
      <w:r>
        <w:t>,y</w:t>
      </w:r>
      <w:r>
        <w:rPr>
          <w:rStyle w:val="subscript"/>
        </w:rPr>
        <w:t>2</w:t>
      </w:r>
      <w:r>
        <w:t>,y</w:t>
      </w:r>
      <w:r>
        <w:rPr>
          <w:rStyle w:val="subscript"/>
        </w:rPr>
        <w:t>3</w:t>
      </w:r>
      <w:r>
        <w:t>,</w:t>
      </w:r>
      <w:r w:rsidR="00F76D85">
        <w:t>...</w:t>
      </w:r>
      <w:r>
        <w:t xml:space="preserve">) for our useful ensemble has cyclic symmetry, and this ensemble is a realizable ensemble from our experiments for large N with only some very small error. As N→∞, that error goes to 0. </w:t>
      </w:r>
    </w:p>
    <w:p w14:paraId="0758AC3D" w14:textId="77777777" w:rsidR="003D3B99" w:rsidRDefault="003D3B99" w:rsidP="00054363"/>
    <w:p w14:paraId="6FD4641E" w14:textId="77777777" w:rsidR="003D3B99" w:rsidRPr="00A742E5" w:rsidRDefault="003D3B99" w:rsidP="003D3B99">
      <w:r w:rsidRPr="00763C1C">
        <w:rPr>
          <w:b/>
        </w:rPr>
        <w:t xml:space="preserve">Fact: </w:t>
      </w:r>
      <w:r>
        <w:t xml:space="preserve">  The probability distribution  p(Y</w:t>
      </w:r>
      <w:r>
        <w:rPr>
          <w:rStyle w:val="subscript"/>
        </w:rPr>
        <w:t>n</w:t>
      </w:r>
      <w:r>
        <w:t xml:space="preserve"> = x) is independent of n. </w:t>
      </w:r>
      <w:r w:rsidR="00A742E5">
        <w:tab/>
      </w:r>
      <w:r w:rsidR="00A742E5">
        <w:tab/>
      </w:r>
      <w:r w:rsidR="00A742E5">
        <w:tab/>
      </w:r>
      <w:r w:rsidR="00A742E5">
        <w:tab/>
        <w:t>(G.45)</w:t>
      </w:r>
    </w:p>
    <w:p w14:paraId="4211C96F" w14:textId="77777777" w:rsidR="00D16C4C" w:rsidRDefault="00D16C4C" w:rsidP="003D3B99"/>
    <w:p w14:paraId="3F698EF3" w14:textId="77777777" w:rsidR="00454132" w:rsidRDefault="00D16C4C" w:rsidP="003D3B99">
      <w:r w:rsidRPr="00D16C4C">
        <w:rPr>
          <w:u w:val="single"/>
        </w:rPr>
        <w:t>Proof</w:t>
      </w:r>
      <w:r w:rsidR="0086741C">
        <w:rPr>
          <w:u w:val="single"/>
        </w:rPr>
        <w:t xml:space="preserve"> by Example</w:t>
      </w:r>
      <w:r>
        <w:t>: When we write p(Y</w:t>
      </w:r>
      <w:r>
        <w:rPr>
          <w:rStyle w:val="subscript"/>
        </w:rPr>
        <w:t>n</w:t>
      </w:r>
      <w:r>
        <w:t xml:space="preserve"> = x)  = p(x), then p(x) is deceptively independent of n, but we must show this in the true full notation where n dependence is </w:t>
      </w:r>
      <w:r w:rsidR="00454132">
        <w:t>not concealed</w:t>
      </w:r>
      <w:r>
        <w:t xml:space="preserve">. </w:t>
      </w:r>
      <w:r w:rsidR="00454132">
        <w:t>So consider using our N= 5 example, where we use (G.7) to obtain p(Y</w:t>
      </w:r>
      <w:r w:rsidR="00454132">
        <w:rPr>
          <w:rStyle w:val="subscript"/>
        </w:rPr>
        <w:t>3</w:t>
      </w:r>
      <w:r w:rsidR="00454132">
        <w:t xml:space="preserve"> = </w:t>
      </w:r>
      <w:r w:rsidR="00454132" w:rsidRPr="00454132">
        <w:t>x</w:t>
      </w:r>
      <w:r w:rsidR="00454132">
        <w:t>) by summing over all the "other variables" of the full 5th order joint probability distribution p(y</w:t>
      </w:r>
      <w:r w:rsidR="00454132">
        <w:rPr>
          <w:rStyle w:val="subscript"/>
        </w:rPr>
        <w:t>1</w:t>
      </w:r>
      <w:r w:rsidR="00454132">
        <w:t>,y</w:t>
      </w:r>
      <w:r w:rsidR="00454132">
        <w:rPr>
          <w:rStyle w:val="subscript"/>
        </w:rPr>
        <w:t>2</w:t>
      </w:r>
      <w:r w:rsidR="00454132">
        <w:t>,y</w:t>
      </w:r>
      <w:r w:rsidR="00454132">
        <w:rPr>
          <w:rStyle w:val="subscript"/>
        </w:rPr>
        <w:t>3</w:t>
      </w:r>
      <w:r w:rsidR="00454132">
        <w:t>,y</w:t>
      </w:r>
      <w:r w:rsidR="00454132">
        <w:rPr>
          <w:rStyle w:val="subscript"/>
        </w:rPr>
        <w:t>4</w:t>
      </w:r>
      <w:r w:rsidR="00454132">
        <w:t>,y</w:t>
      </w:r>
      <w:r w:rsidR="00454132">
        <w:rPr>
          <w:rStyle w:val="subscript"/>
        </w:rPr>
        <w:t>5</w:t>
      </w:r>
      <w:r w:rsidR="00454132">
        <w:t>),</w:t>
      </w:r>
    </w:p>
    <w:p w14:paraId="4F9DE222" w14:textId="77777777" w:rsidR="00454132" w:rsidRDefault="00454132" w:rsidP="003D3B99">
      <w:r>
        <w:tab/>
      </w:r>
    </w:p>
    <w:p w14:paraId="76F914BB" w14:textId="77777777" w:rsidR="00454132" w:rsidRDefault="00454132" w:rsidP="00454132">
      <w:r>
        <w:t>p(Y</w:t>
      </w:r>
      <w:r>
        <w:rPr>
          <w:rStyle w:val="subscript"/>
        </w:rPr>
        <w:t>3</w:t>
      </w:r>
      <w:r>
        <w:t xml:space="preserve"> = </w:t>
      </w:r>
      <w:r w:rsidRPr="00874487">
        <w:rPr>
          <w:color w:val="FF0000"/>
        </w:rPr>
        <w:t>x</w:t>
      </w:r>
      <w:r>
        <w:t xml:space="preserve">)  </w:t>
      </w:r>
    </w:p>
    <w:p w14:paraId="4C9D36BB" w14:textId="77777777" w:rsidR="00454132" w:rsidRDefault="00454132" w:rsidP="00454132">
      <w:r>
        <w:tab/>
      </w:r>
    </w:p>
    <w:p w14:paraId="464973E2" w14:textId="77777777" w:rsidR="00454132" w:rsidRDefault="00454132" w:rsidP="00454132">
      <w:r>
        <w:t>= Σ</w:t>
      </w:r>
      <w:r>
        <w:rPr>
          <w:rStyle w:val="subscript"/>
        </w:rPr>
        <w:t>y1,y2,y4,y5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 xml:space="preserve">3 </w:t>
      </w:r>
      <w:r>
        <w:t>=</w:t>
      </w:r>
      <w:r w:rsidRPr="00874487">
        <w:rPr>
          <w:color w:val="FF0000"/>
        </w:rPr>
        <w:t xml:space="preserve"> </w:t>
      </w:r>
      <w:r>
        <w:rPr>
          <w:color w:val="FF0000"/>
        </w:rPr>
        <w:t>x</w:t>
      </w:r>
      <w:r>
        <w:t>,Y</w:t>
      </w:r>
      <w:r>
        <w:rPr>
          <w:rStyle w:val="subscript"/>
        </w:rPr>
        <w:t>4</w:t>
      </w:r>
      <w:r>
        <w:t>= y</w:t>
      </w:r>
      <w:r>
        <w:rPr>
          <w:rStyle w:val="subscript"/>
        </w:rPr>
        <w:t>4</w:t>
      </w:r>
      <w:r>
        <w:t>,Y</w:t>
      </w:r>
      <w:r>
        <w:rPr>
          <w:rStyle w:val="subscript"/>
        </w:rPr>
        <w:t>5</w:t>
      </w:r>
      <w:r>
        <w:t>= y</w:t>
      </w:r>
      <w:r>
        <w:rPr>
          <w:rStyle w:val="subscript"/>
        </w:rPr>
        <w:t>5</w:t>
      </w:r>
      <w:r>
        <w:t>)</w:t>
      </w:r>
      <w:r>
        <w:tab/>
        <w:t xml:space="preserve">    // definition of p(Y</w:t>
      </w:r>
      <w:r>
        <w:rPr>
          <w:rStyle w:val="subscript"/>
        </w:rPr>
        <w:t>3</w:t>
      </w:r>
      <w:r>
        <w:t xml:space="preserve"> = </w:t>
      </w:r>
      <w:r w:rsidRPr="00874487">
        <w:rPr>
          <w:color w:val="FF0000"/>
        </w:rPr>
        <w:t>x</w:t>
      </w:r>
      <w:r>
        <w:t>)</w:t>
      </w:r>
    </w:p>
    <w:p w14:paraId="0AEF77AD" w14:textId="77777777" w:rsidR="00454132" w:rsidRDefault="00454132" w:rsidP="00454132"/>
    <w:p w14:paraId="1FCEE1C5" w14:textId="77777777" w:rsidR="00454132" w:rsidRDefault="00454132" w:rsidP="00454132">
      <w:r>
        <w:t>= Σ</w:t>
      </w:r>
      <w:r>
        <w:rPr>
          <w:rStyle w:val="subscript"/>
        </w:rPr>
        <w:t>y2,y3,y5,y1</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     // rename dummy summation variables</w:t>
      </w:r>
    </w:p>
    <w:p w14:paraId="5EB805B3" w14:textId="77777777" w:rsidR="00454132" w:rsidRDefault="00454132" w:rsidP="00454132"/>
    <w:p w14:paraId="54BF9AA3" w14:textId="77777777" w:rsidR="00454132" w:rsidRDefault="00454132" w:rsidP="00454132">
      <w:r>
        <w:t>= Σ</w:t>
      </w:r>
      <w:r>
        <w:rPr>
          <w:rStyle w:val="subscript"/>
        </w:rPr>
        <w:t>y1,y2,y3,y5</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    // trivially reorder sums on Σ</w:t>
      </w:r>
    </w:p>
    <w:p w14:paraId="559C4DA8" w14:textId="77777777" w:rsidR="00454132" w:rsidRDefault="001960C9" w:rsidP="00454132">
      <w:r>
        <w:tab/>
      </w:r>
      <w:r>
        <w:tab/>
      </w:r>
      <w:r>
        <w:tab/>
      </w:r>
      <w:r>
        <w:tab/>
        <w:t xml:space="preserve"> \</w:t>
      </w:r>
      <w:r>
        <w:tab/>
        <w:t xml:space="preserve"> \</w:t>
      </w:r>
      <w:r>
        <w:tab/>
        <w:t>\</w:t>
      </w:r>
      <w:r>
        <w:tab/>
        <w:t>\</w:t>
      </w:r>
    </w:p>
    <w:p w14:paraId="685C1C31" w14:textId="77777777" w:rsidR="00454132" w:rsidRDefault="00454132" w:rsidP="00454132">
      <w:r>
        <w:t>= Σ</w:t>
      </w:r>
      <w:r>
        <w:rPr>
          <w:rStyle w:val="subscript"/>
        </w:rPr>
        <w:t>y1,y2,y3,y5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3</w:t>
      </w:r>
      <w:r>
        <w:t xml:space="preserve">= </w:t>
      </w:r>
      <w:r w:rsidRPr="00874487">
        <w:rPr>
          <w:color w:val="000000"/>
        </w:rPr>
        <w:t>y</w:t>
      </w:r>
      <w:r>
        <w:rPr>
          <w:rStyle w:val="subscript"/>
        </w:rPr>
        <w:t>3</w:t>
      </w:r>
      <w:r>
        <w:t>,Y</w:t>
      </w:r>
      <w:r>
        <w:rPr>
          <w:rStyle w:val="subscript"/>
        </w:rPr>
        <w:t>4</w:t>
      </w:r>
      <w:r>
        <w:t xml:space="preserve">= </w:t>
      </w:r>
      <w:r w:rsidRPr="00874487">
        <w:rPr>
          <w:color w:val="FF0000"/>
        </w:rPr>
        <w:t>x</w:t>
      </w:r>
      <w:r>
        <w:t>,Y</w:t>
      </w:r>
      <w:r>
        <w:rPr>
          <w:rStyle w:val="subscript"/>
        </w:rPr>
        <w:t>5</w:t>
      </w:r>
      <w:r>
        <w:t>= y</w:t>
      </w:r>
      <w:r>
        <w:rPr>
          <w:rStyle w:val="subscript"/>
        </w:rPr>
        <w:t>5</w:t>
      </w:r>
      <w:r>
        <w:t>)    // use cyclic property of p function</w:t>
      </w:r>
    </w:p>
    <w:p w14:paraId="30B26ECD" w14:textId="77777777" w:rsidR="00454132" w:rsidRDefault="00454132" w:rsidP="00454132"/>
    <w:p w14:paraId="485170A2" w14:textId="77777777" w:rsidR="00454132" w:rsidRDefault="00454132" w:rsidP="00454132">
      <w:r>
        <w:t>= p(Y</w:t>
      </w:r>
      <w:r>
        <w:rPr>
          <w:rStyle w:val="subscript"/>
        </w:rPr>
        <w:t>4</w:t>
      </w:r>
      <w:r>
        <w:t xml:space="preserve"> = </w:t>
      </w:r>
      <w:r w:rsidRPr="00874487">
        <w:rPr>
          <w:color w:val="FF0000"/>
        </w:rPr>
        <w:t>x</w:t>
      </w:r>
      <w:r>
        <w:t xml:space="preserve">) </w:t>
      </w:r>
      <w:r>
        <w:tab/>
      </w:r>
      <w:r>
        <w:tab/>
      </w:r>
      <w:r>
        <w:tab/>
      </w:r>
      <w:r>
        <w:tab/>
      </w:r>
      <w:r>
        <w:tab/>
      </w:r>
      <w:r>
        <w:tab/>
        <w:t xml:space="preserve">   // definition of p(Y</w:t>
      </w:r>
      <w:r>
        <w:rPr>
          <w:rStyle w:val="subscript"/>
        </w:rPr>
        <w:t>4</w:t>
      </w:r>
      <w:r>
        <w:t xml:space="preserve"> = </w:t>
      </w:r>
      <w:r w:rsidRPr="00874487">
        <w:rPr>
          <w:color w:val="FF0000"/>
        </w:rPr>
        <w:t>x</w:t>
      </w:r>
      <w:r>
        <w:t>)</w:t>
      </w:r>
    </w:p>
    <w:p w14:paraId="775ADF99" w14:textId="77777777" w:rsidR="00454132" w:rsidRDefault="00454132" w:rsidP="00454132"/>
    <w:p w14:paraId="7440EE3C" w14:textId="77777777" w:rsidR="00454132" w:rsidRDefault="00454132" w:rsidP="00454132">
      <w:r>
        <w:t xml:space="preserve">Thus we have shown that </w:t>
      </w:r>
      <w:r w:rsidRPr="00454132">
        <w:rPr>
          <w:color w:val="000000"/>
        </w:rPr>
        <w:t>p(Y</w:t>
      </w:r>
      <w:r w:rsidRPr="00454132">
        <w:rPr>
          <w:rStyle w:val="subscript"/>
          <w:color w:val="000000"/>
        </w:rPr>
        <w:t>3</w:t>
      </w:r>
      <w:r w:rsidRPr="00454132">
        <w:rPr>
          <w:color w:val="000000"/>
        </w:rPr>
        <w:t xml:space="preserve"> = x)  = p(Y</w:t>
      </w:r>
      <w:r>
        <w:rPr>
          <w:rStyle w:val="subscript"/>
          <w:color w:val="000000"/>
        </w:rPr>
        <w:t>4</w:t>
      </w:r>
      <w:r w:rsidRPr="00454132">
        <w:rPr>
          <w:color w:val="000000"/>
        </w:rPr>
        <w:t xml:space="preserve"> = x)</w:t>
      </w:r>
      <w:r>
        <w:rPr>
          <w:color w:val="000000"/>
        </w:rPr>
        <w:t xml:space="preserve"> </w:t>
      </w:r>
      <w:r>
        <w:t xml:space="preserve">and either by iterating or using other cyclic permutations in the middle step above we conclude that all the </w:t>
      </w:r>
      <w:r w:rsidRPr="00454132">
        <w:rPr>
          <w:color w:val="000000"/>
        </w:rPr>
        <w:t>p(Y</w:t>
      </w:r>
      <w:r>
        <w:rPr>
          <w:rStyle w:val="subscript"/>
          <w:color w:val="000000"/>
        </w:rPr>
        <w:t>n</w:t>
      </w:r>
      <w:r w:rsidRPr="00454132">
        <w:rPr>
          <w:color w:val="000000"/>
        </w:rPr>
        <w:t xml:space="preserve"> = x)</w:t>
      </w:r>
      <w:r>
        <w:t xml:space="preserve"> are equal and thus </w:t>
      </w:r>
      <w:r w:rsidRPr="00454132">
        <w:rPr>
          <w:color w:val="000000"/>
        </w:rPr>
        <w:t>p(Y</w:t>
      </w:r>
      <w:r>
        <w:rPr>
          <w:rStyle w:val="subscript"/>
          <w:color w:val="000000"/>
        </w:rPr>
        <w:t>n</w:t>
      </w:r>
      <w:r w:rsidRPr="00454132">
        <w:rPr>
          <w:color w:val="000000"/>
        </w:rPr>
        <w:t xml:space="preserve"> = x)</w:t>
      </w:r>
      <w:r>
        <w:t xml:space="preserve"> is independent of n. As usual, this is for our "useful distribution". </w:t>
      </w:r>
    </w:p>
    <w:p w14:paraId="7A006529" w14:textId="77777777" w:rsidR="00454132" w:rsidRDefault="00454132" w:rsidP="00454132"/>
    <w:p w14:paraId="7C35CF5A" w14:textId="77777777" w:rsidR="00454132" w:rsidRPr="00A742E5" w:rsidRDefault="00454132" w:rsidP="00454132">
      <w:r w:rsidRPr="007E74C5">
        <w:rPr>
          <w:b/>
        </w:rPr>
        <w:t>Corollary</w:t>
      </w:r>
      <w:r w:rsidR="001960C9">
        <w:rPr>
          <w:b/>
        </w:rPr>
        <w:t xml:space="preserve"> 1</w:t>
      </w:r>
      <w:r>
        <w:t xml:space="preserve">:   </w:t>
      </w:r>
      <w:r w:rsidR="001960C9">
        <w:t>&lt;y</w:t>
      </w:r>
      <w:r w:rsidR="001960C9">
        <w:rPr>
          <w:rStyle w:val="subscript"/>
        </w:rPr>
        <w:t>n</w:t>
      </w:r>
      <w:r w:rsidR="001960C9">
        <w:t xml:space="preserve">&gt; ≡ </w:t>
      </w:r>
      <w:r>
        <w:t>E(Y</w:t>
      </w:r>
      <w:r>
        <w:rPr>
          <w:rStyle w:val="subscript"/>
        </w:rPr>
        <w:t>n</w:t>
      </w:r>
      <w:r>
        <w:t>) is independent of n, since E(Y</w:t>
      </w:r>
      <w:r>
        <w:rPr>
          <w:rStyle w:val="subscript"/>
        </w:rPr>
        <w:t>n</w:t>
      </w:r>
      <w:r>
        <w:t>) = (1/I)Σ</w:t>
      </w:r>
      <w:r w:rsidR="006B0231">
        <w:rPr>
          <w:rStyle w:val="subscript"/>
        </w:rPr>
        <w:t>x</w:t>
      </w:r>
      <w:r>
        <w:t xml:space="preserve"> </w:t>
      </w:r>
      <w:r w:rsidR="007E74C5">
        <w:t xml:space="preserve">x </w:t>
      </w:r>
      <w:r w:rsidR="007E74C5" w:rsidRPr="00454132">
        <w:rPr>
          <w:color w:val="000000"/>
        </w:rPr>
        <w:t>p(Y</w:t>
      </w:r>
      <w:r w:rsidR="007E74C5">
        <w:rPr>
          <w:rStyle w:val="subscript"/>
          <w:color w:val="000000"/>
        </w:rPr>
        <w:t>n</w:t>
      </w:r>
      <w:r w:rsidR="007E74C5" w:rsidRPr="00454132">
        <w:rPr>
          <w:color w:val="000000"/>
        </w:rPr>
        <w:t xml:space="preserve"> = x)</w:t>
      </w:r>
      <w:r w:rsidR="007E74C5">
        <w:rPr>
          <w:color w:val="000000"/>
        </w:rPr>
        <w:t xml:space="preserve"> and </w:t>
      </w:r>
      <w:r w:rsidR="007E74C5" w:rsidRPr="00454132">
        <w:rPr>
          <w:color w:val="000000"/>
        </w:rPr>
        <w:t>p(Y</w:t>
      </w:r>
      <w:r w:rsidR="007E74C5">
        <w:rPr>
          <w:rStyle w:val="subscript"/>
          <w:color w:val="000000"/>
        </w:rPr>
        <w:t>n</w:t>
      </w:r>
      <w:r w:rsidR="007E74C5" w:rsidRPr="00454132">
        <w:rPr>
          <w:color w:val="000000"/>
        </w:rPr>
        <w:t xml:space="preserve"> = x)</w:t>
      </w:r>
      <w:r w:rsidR="007E74C5">
        <w:rPr>
          <w:color w:val="000000"/>
        </w:rPr>
        <w:t xml:space="preserve"> is independent of n. Thus we have an alternate proof of </w:t>
      </w:r>
      <w:r w:rsidR="00A742E5">
        <w:rPr>
          <w:color w:val="000000"/>
        </w:rPr>
        <w:t>(G.42)</w:t>
      </w:r>
      <w:r w:rsidR="007E74C5">
        <w:rPr>
          <w:color w:val="000000"/>
        </w:rPr>
        <w:t xml:space="preserve"> above. </w:t>
      </w:r>
      <w:r w:rsidR="00A742E5">
        <w:tab/>
      </w:r>
      <w:r w:rsidR="00A742E5">
        <w:tab/>
      </w:r>
      <w:r w:rsidR="00A742E5">
        <w:tab/>
      </w:r>
      <w:r w:rsidR="00A742E5">
        <w:tab/>
        <w:t xml:space="preserve"> (G.46)</w:t>
      </w:r>
    </w:p>
    <w:p w14:paraId="37609A78" w14:textId="77777777" w:rsidR="001960C9" w:rsidRDefault="001960C9" w:rsidP="00454132">
      <w:pPr>
        <w:rPr>
          <w:color w:val="000000"/>
        </w:rPr>
      </w:pPr>
    </w:p>
    <w:p w14:paraId="1012C14B" w14:textId="77777777" w:rsidR="001960C9" w:rsidRPr="00A742E5" w:rsidRDefault="001960C9" w:rsidP="001960C9">
      <w:r w:rsidRPr="007E74C5">
        <w:rPr>
          <w:b/>
        </w:rPr>
        <w:t>Corollary</w:t>
      </w:r>
      <w:r>
        <w:rPr>
          <w:b/>
        </w:rPr>
        <w:t xml:space="preserve"> 2</w:t>
      </w:r>
      <w:r>
        <w:t>:   &lt;y</w:t>
      </w:r>
      <w:r>
        <w:rPr>
          <w:rStyle w:val="subscript"/>
        </w:rPr>
        <w:t>n</w:t>
      </w:r>
      <w:r>
        <w:rPr>
          <w:rStyle w:val="superscript"/>
        </w:rPr>
        <w:t>2</w:t>
      </w:r>
      <w:r>
        <w:t>&gt; ≡ E(Y</w:t>
      </w:r>
      <w:r>
        <w:rPr>
          <w:rStyle w:val="subscript"/>
        </w:rPr>
        <w:t>n</w:t>
      </w:r>
      <w:r>
        <w:rPr>
          <w:rStyle w:val="superscript"/>
        </w:rPr>
        <w:t>2</w:t>
      </w:r>
      <w:r>
        <w:t>) is independent of n, since E(Y</w:t>
      </w:r>
      <w:r>
        <w:rPr>
          <w:rStyle w:val="subscript"/>
        </w:rPr>
        <w:t>n</w:t>
      </w:r>
      <w:r>
        <w:rPr>
          <w:rStyle w:val="superscript"/>
        </w:rPr>
        <w:t>2</w:t>
      </w:r>
      <w:r>
        <w:t>) = (1/I)Σ</w:t>
      </w:r>
      <w:r>
        <w:rPr>
          <w:rStyle w:val="subscript"/>
        </w:rPr>
        <w:t>x</w:t>
      </w:r>
      <w:r>
        <w:t xml:space="preserve"> x</w:t>
      </w:r>
      <w:r>
        <w:rPr>
          <w:rStyle w:val="superscript"/>
        </w:rPr>
        <w:t>2</w:t>
      </w:r>
      <w:r>
        <w:t xml:space="preserve"> </w:t>
      </w:r>
      <w:r w:rsidRPr="00454132">
        <w:rPr>
          <w:color w:val="000000"/>
        </w:rPr>
        <w:t>p(Y</w:t>
      </w:r>
      <w:r>
        <w:rPr>
          <w:rStyle w:val="subscript"/>
          <w:color w:val="000000"/>
        </w:rPr>
        <w:t>n</w:t>
      </w:r>
      <w:r w:rsidRPr="00454132">
        <w:rPr>
          <w:color w:val="000000"/>
        </w:rPr>
        <w:t xml:space="preserve"> = x)</w:t>
      </w:r>
      <w:r>
        <w:rPr>
          <w:color w:val="000000"/>
        </w:rPr>
        <w:t xml:space="preserve"> and </w:t>
      </w:r>
      <w:r w:rsidRPr="00454132">
        <w:rPr>
          <w:color w:val="000000"/>
        </w:rPr>
        <w:t>p(Y</w:t>
      </w:r>
      <w:r>
        <w:rPr>
          <w:rStyle w:val="subscript"/>
          <w:color w:val="000000"/>
        </w:rPr>
        <w:t>n</w:t>
      </w:r>
      <w:r w:rsidRPr="00454132">
        <w:rPr>
          <w:color w:val="000000"/>
        </w:rPr>
        <w:t xml:space="preserve"> = x)</w:t>
      </w:r>
      <w:r>
        <w:rPr>
          <w:color w:val="000000"/>
        </w:rPr>
        <w:t xml:space="preserve"> is independent of n. </w:t>
      </w:r>
      <w:r w:rsidR="00A742E5">
        <w:tab/>
      </w:r>
      <w:r w:rsidR="00A742E5">
        <w:tab/>
      </w:r>
      <w:r w:rsidR="00A742E5">
        <w:tab/>
      </w:r>
      <w:r w:rsidR="00A742E5">
        <w:tab/>
      </w:r>
      <w:r w:rsidR="00A742E5">
        <w:tab/>
      </w:r>
      <w:r w:rsidR="00A742E5">
        <w:tab/>
      </w:r>
      <w:r w:rsidR="00A742E5">
        <w:tab/>
      </w:r>
      <w:r w:rsidR="00A742E5">
        <w:tab/>
      </w:r>
      <w:r w:rsidR="00A742E5">
        <w:tab/>
      </w:r>
      <w:r w:rsidR="00A742E5">
        <w:tab/>
        <w:t>(G.47)</w:t>
      </w:r>
    </w:p>
    <w:p w14:paraId="3A8E099A" w14:textId="77777777" w:rsidR="001960C9" w:rsidRDefault="001960C9" w:rsidP="001960C9">
      <w:pPr>
        <w:rPr>
          <w:color w:val="000000"/>
        </w:rPr>
      </w:pPr>
    </w:p>
    <w:p w14:paraId="76132AFD" w14:textId="77777777" w:rsidR="0003283B" w:rsidRDefault="001960C9" w:rsidP="001960C9">
      <w:r w:rsidRPr="007E74C5">
        <w:rPr>
          <w:b/>
        </w:rPr>
        <w:t>Corollary</w:t>
      </w:r>
      <w:r>
        <w:rPr>
          <w:b/>
        </w:rPr>
        <w:t xml:space="preserve"> 3</w:t>
      </w:r>
      <w:r>
        <w:t>:  &lt;f(y</w:t>
      </w:r>
      <w:r>
        <w:rPr>
          <w:rStyle w:val="subscript"/>
        </w:rPr>
        <w:t>n</w:t>
      </w:r>
      <w:r>
        <w:t>)&gt;</w:t>
      </w:r>
      <w:r w:rsidR="0003283B">
        <w:t xml:space="preserve"> </w:t>
      </w:r>
      <w:r>
        <w:t>≡  E(f(Y</w:t>
      </w:r>
      <w:r>
        <w:rPr>
          <w:rStyle w:val="subscript"/>
        </w:rPr>
        <w:t>n</w:t>
      </w:r>
      <w:r>
        <w:t>)) is independent of n</w:t>
      </w:r>
      <w:r w:rsidR="0003283B">
        <w:t>, since E(f(Y</w:t>
      </w:r>
      <w:r w:rsidR="0003283B">
        <w:rPr>
          <w:rStyle w:val="subscript"/>
        </w:rPr>
        <w:t>n</w:t>
      </w:r>
      <w:r w:rsidR="0003283B">
        <w:t>))</w:t>
      </w:r>
      <w:r>
        <w:t xml:space="preserve"> </w:t>
      </w:r>
      <w:r w:rsidR="0003283B">
        <w:t>= (1/I)Σ</w:t>
      </w:r>
      <w:r w:rsidR="0003283B">
        <w:rPr>
          <w:rStyle w:val="subscript"/>
        </w:rPr>
        <w:t>x</w:t>
      </w:r>
      <w:r w:rsidR="0003283B">
        <w:t xml:space="preserve"> f(x) </w:t>
      </w:r>
      <w:r w:rsidR="0003283B" w:rsidRPr="00454132">
        <w:rPr>
          <w:color w:val="000000"/>
        </w:rPr>
        <w:t>p(Y</w:t>
      </w:r>
      <w:r w:rsidR="0003283B">
        <w:rPr>
          <w:rStyle w:val="subscript"/>
          <w:color w:val="000000"/>
        </w:rPr>
        <w:t>n</w:t>
      </w:r>
      <w:r w:rsidR="0003283B" w:rsidRPr="00454132">
        <w:rPr>
          <w:color w:val="000000"/>
        </w:rPr>
        <w:t xml:space="preserve"> = x)</w:t>
      </w:r>
      <w:r w:rsidR="0003283B">
        <w:rPr>
          <w:color w:val="000000"/>
        </w:rPr>
        <w:t xml:space="preserve">, etc. </w:t>
      </w:r>
    </w:p>
    <w:p w14:paraId="58652824" w14:textId="77777777" w:rsidR="001960C9" w:rsidRPr="00A742E5" w:rsidRDefault="0003283B" w:rsidP="00454132">
      <w:r>
        <w:t xml:space="preserve">See (G.22). </w:t>
      </w:r>
      <w:r w:rsidR="00A742E5">
        <w:tab/>
      </w:r>
      <w:r w:rsidR="00A742E5">
        <w:tab/>
      </w:r>
      <w:r w:rsidR="00A742E5">
        <w:tab/>
      </w:r>
      <w:r w:rsidR="00A742E5">
        <w:tab/>
      </w:r>
      <w:r w:rsidR="00A742E5">
        <w:tab/>
      </w:r>
      <w:r w:rsidR="00A742E5">
        <w:tab/>
      </w:r>
      <w:r w:rsidR="00A742E5">
        <w:tab/>
      </w:r>
      <w:r w:rsidR="00A742E5">
        <w:tab/>
      </w:r>
      <w:r w:rsidR="00A742E5">
        <w:tab/>
      </w:r>
      <w:r w:rsidR="00A742E5">
        <w:tab/>
      </w:r>
      <w:r w:rsidR="00A742E5">
        <w:tab/>
        <w:t>(G.48)</w:t>
      </w:r>
    </w:p>
    <w:p w14:paraId="3BC1CD36" w14:textId="77777777" w:rsidR="00454132" w:rsidRDefault="00454132" w:rsidP="003D3B99"/>
    <w:p w14:paraId="14EA6C2F" w14:textId="77777777" w:rsidR="00AD0B84" w:rsidRPr="007E16B6" w:rsidRDefault="00AD0B84" w:rsidP="00AD0B84">
      <w:r w:rsidRPr="00763C1C">
        <w:rPr>
          <w:b/>
        </w:rPr>
        <w:t xml:space="preserve">Fact: </w:t>
      </w:r>
      <w:r>
        <w:t xml:space="preserve">  The probability distribution  p(</w:t>
      </w:r>
      <w:r w:rsidR="00A742E5">
        <w:t>Y</w:t>
      </w:r>
      <w:r w:rsidR="00A742E5">
        <w:rPr>
          <w:rStyle w:val="subscript"/>
        </w:rPr>
        <w:t>n</w:t>
      </w:r>
      <w:r w:rsidR="00A742E5">
        <w:t xml:space="preserve"> = x</w:t>
      </w:r>
      <w:r>
        <w:t>,</w:t>
      </w:r>
      <w:r w:rsidR="00A742E5" w:rsidRPr="00A742E5">
        <w:t xml:space="preserve"> </w:t>
      </w:r>
      <w:r w:rsidR="00A742E5">
        <w:t>Y</w:t>
      </w:r>
      <w:r w:rsidR="00A742E5">
        <w:rPr>
          <w:rStyle w:val="subscript"/>
        </w:rPr>
        <w:t xml:space="preserve">m </w:t>
      </w:r>
      <w:r w:rsidR="00A742E5">
        <w:t>= z</w:t>
      </w:r>
      <w:r>
        <w:t xml:space="preserve"> ) depends only on</w:t>
      </w:r>
      <w:r w:rsidR="0003283B">
        <w:t xml:space="preserve"> m-n mod N</w:t>
      </w:r>
      <w:r>
        <w:t xml:space="preserve">. </w:t>
      </w:r>
      <w:r w:rsidR="007E16B6">
        <w:tab/>
      </w:r>
      <w:r w:rsidR="007E16B6">
        <w:tab/>
        <w:t>(G.49)</w:t>
      </w:r>
    </w:p>
    <w:p w14:paraId="0044F935" w14:textId="77777777" w:rsidR="0086741C" w:rsidRDefault="0086741C" w:rsidP="00AD0B84"/>
    <w:p w14:paraId="71190738" w14:textId="77777777" w:rsidR="00AD0B84" w:rsidRDefault="0086741C" w:rsidP="00AD0B84">
      <w:r w:rsidRPr="001960C9">
        <w:rPr>
          <w:u w:val="single"/>
        </w:rPr>
        <w:t>Proof by Example</w:t>
      </w:r>
      <w:r>
        <w:t>: Using the same example as above, and again applying (G.7), we find that</w:t>
      </w:r>
    </w:p>
    <w:p w14:paraId="6836EC8C" w14:textId="77777777" w:rsidR="0086741C" w:rsidRDefault="0086741C" w:rsidP="00AD0B84"/>
    <w:p w14:paraId="1E1DB32B" w14:textId="77777777" w:rsidR="0086741C" w:rsidRDefault="0086741C" w:rsidP="00AD0B84">
      <w:r>
        <w:t>p(Y</w:t>
      </w:r>
      <w:r>
        <w:rPr>
          <w:rStyle w:val="subscript"/>
        </w:rPr>
        <w:t>2</w:t>
      </w:r>
      <w:r>
        <w:t xml:space="preserve"> = </w:t>
      </w:r>
      <w:r w:rsidRPr="00874487">
        <w:rPr>
          <w:color w:val="FF0000"/>
        </w:rPr>
        <w:t>x</w:t>
      </w:r>
      <w:r>
        <w:t>, Y</w:t>
      </w:r>
      <w:r>
        <w:rPr>
          <w:rStyle w:val="subscript"/>
        </w:rPr>
        <w:t>4</w:t>
      </w:r>
      <w:r>
        <w:t xml:space="preserve"> = </w:t>
      </w:r>
      <w:r w:rsidRPr="0086741C">
        <w:rPr>
          <w:color w:val="FF0000"/>
        </w:rPr>
        <w:t>z</w:t>
      </w:r>
      <w:r>
        <w:t xml:space="preserve">) </w:t>
      </w:r>
      <w:r w:rsidR="0003283B">
        <w:tab/>
      </w:r>
      <w:r w:rsidR="0003283B">
        <w:tab/>
      </w:r>
      <w:r w:rsidR="0003283B">
        <w:tab/>
      </w:r>
      <w:r w:rsidR="0003283B">
        <w:tab/>
      </w:r>
      <w:r w:rsidR="0003283B">
        <w:tab/>
        <w:t xml:space="preserve">    // m-n  = 4-2 = 2</w:t>
      </w:r>
    </w:p>
    <w:p w14:paraId="746F3935" w14:textId="77777777" w:rsidR="0086741C" w:rsidRDefault="0086741C" w:rsidP="00AD0B84"/>
    <w:p w14:paraId="69F2961F" w14:textId="77777777" w:rsidR="0086741C" w:rsidRDefault="0086741C" w:rsidP="0086741C">
      <w:r>
        <w:t>= Σ</w:t>
      </w:r>
      <w:r>
        <w:rPr>
          <w:rStyle w:val="subscript"/>
        </w:rPr>
        <w:t>y1,y</w:t>
      </w:r>
      <w:r w:rsidR="001960C9">
        <w:rPr>
          <w:rStyle w:val="subscript"/>
        </w:rPr>
        <w:t>3,</w:t>
      </w:r>
      <w:r>
        <w:rPr>
          <w:rStyle w:val="subscript"/>
        </w:rPr>
        <w:t>y5</w:t>
      </w:r>
      <w:r w:rsidR="001960C9">
        <w:rPr>
          <w:rStyle w:val="subscript"/>
        </w:rPr>
        <w:t xml:space="preserve"> </w:t>
      </w:r>
      <w:r>
        <w:t>p(Y</w:t>
      </w:r>
      <w:r w:rsidRPr="001E74B6">
        <w:rPr>
          <w:rStyle w:val="subscript"/>
        </w:rPr>
        <w:t>1</w:t>
      </w:r>
      <w:r>
        <w:t>=y</w:t>
      </w:r>
      <w:r>
        <w:rPr>
          <w:rStyle w:val="subscript"/>
        </w:rPr>
        <w:t>1</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3</w:t>
      </w:r>
      <w:r>
        <w:t>,Y</w:t>
      </w:r>
      <w:r>
        <w:rPr>
          <w:rStyle w:val="subscript"/>
        </w:rPr>
        <w:t>4</w:t>
      </w:r>
      <w:r>
        <w:t xml:space="preserve">= </w:t>
      </w:r>
      <w:r w:rsidRPr="0086741C">
        <w:rPr>
          <w:color w:val="FF0000"/>
        </w:rPr>
        <w:t>z</w:t>
      </w:r>
      <w:r>
        <w:t>,Y</w:t>
      </w:r>
      <w:r>
        <w:rPr>
          <w:rStyle w:val="subscript"/>
        </w:rPr>
        <w:t>5</w:t>
      </w:r>
      <w:r>
        <w:t>= y</w:t>
      </w:r>
      <w:r>
        <w:rPr>
          <w:rStyle w:val="subscript"/>
        </w:rPr>
        <w:t>5</w:t>
      </w:r>
      <w:r>
        <w:t>)</w:t>
      </w:r>
      <w:r>
        <w:tab/>
        <w:t xml:space="preserve">    // definition of p(Y</w:t>
      </w:r>
      <w:r>
        <w:rPr>
          <w:rStyle w:val="subscript"/>
        </w:rPr>
        <w:t>3</w:t>
      </w:r>
      <w:r>
        <w:t xml:space="preserve"> = </w:t>
      </w:r>
      <w:r w:rsidRPr="00874487">
        <w:rPr>
          <w:color w:val="FF0000"/>
        </w:rPr>
        <w:t>x</w:t>
      </w:r>
      <w:r>
        <w:t>)</w:t>
      </w:r>
    </w:p>
    <w:p w14:paraId="1A760472" w14:textId="77777777" w:rsidR="0086741C" w:rsidRDefault="0086741C" w:rsidP="00AD0B84"/>
    <w:p w14:paraId="3C955372" w14:textId="77777777" w:rsidR="00AD0B84" w:rsidRDefault="0086741C" w:rsidP="00AD0B84">
      <w:r>
        <w:t>= Σ</w:t>
      </w:r>
      <w:r>
        <w:rPr>
          <w:rStyle w:val="subscript"/>
        </w:rPr>
        <w:t>y3,y5,y</w:t>
      </w:r>
      <w:r w:rsidR="001960C9">
        <w:rPr>
          <w:rStyle w:val="subscript"/>
        </w:rPr>
        <w:t>1</w:t>
      </w:r>
      <w:r>
        <w:t xml:space="preserve"> p(Y</w:t>
      </w:r>
      <w:r w:rsidRPr="001E74B6">
        <w:rPr>
          <w:rStyle w:val="subscript"/>
        </w:rPr>
        <w:t>1</w:t>
      </w:r>
      <w:r>
        <w:t>=y</w:t>
      </w:r>
      <w:r w:rsidR="001960C9">
        <w:rPr>
          <w:rStyle w:val="subscript"/>
        </w:rPr>
        <w:t>3</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sidR="001960C9">
        <w:rPr>
          <w:rStyle w:val="subscript"/>
        </w:rPr>
        <w:t>5</w:t>
      </w:r>
      <w:r>
        <w:t>,Y</w:t>
      </w:r>
      <w:r>
        <w:rPr>
          <w:rStyle w:val="subscript"/>
        </w:rPr>
        <w:t>4</w:t>
      </w:r>
      <w:r>
        <w:t xml:space="preserve">= </w:t>
      </w:r>
      <w:r w:rsidRPr="0086741C">
        <w:rPr>
          <w:color w:val="FF0000"/>
        </w:rPr>
        <w:t>z</w:t>
      </w:r>
      <w:r>
        <w:t>,Y</w:t>
      </w:r>
      <w:r>
        <w:rPr>
          <w:rStyle w:val="subscript"/>
        </w:rPr>
        <w:t>5</w:t>
      </w:r>
      <w:r>
        <w:t>= y</w:t>
      </w:r>
      <w:r w:rsidR="001960C9">
        <w:rPr>
          <w:rStyle w:val="subscript"/>
        </w:rPr>
        <w:t>1</w:t>
      </w:r>
      <w:r>
        <w:t>)</w:t>
      </w:r>
      <w:r w:rsidR="001960C9">
        <w:tab/>
        <w:t xml:space="preserve">   // rename dummy sum indices</w:t>
      </w:r>
    </w:p>
    <w:p w14:paraId="47AF0193" w14:textId="77777777" w:rsidR="00054363" w:rsidRDefault="00054363"/>
    <w:p w14:paraId="1FDC30FB" w14:textId="77777777" w:rsidR="001960C9" w:rsidRDefault="001960C9" w:rsidP="001960C9">
      <w:r>
        <w:t>= Σ</w:t>
      </w:r>
      <w:r>
        <w:rPr>
          <w:rStyle w:val="subscript"/>
        </w:rPr>
        <w:t>y1,y3,y5</w:t>
      </w:r>
      <w:r>
        <w:t xml:space="preserve"> p(Y</w:t>
      </w:r>
      <w:r w:rsidRPr="001E74B6">
        <w:rPr>
          <w:rStyle w:val="subscript"/>
        </w:rPr>
        <w:t>1</w:t>
      </w:r>
      <w:r>
        <w:t>=y</w:t>
      </w:r>
      <w:r>
        <w:rPr>
          <w:rStyle w:val="subscript"/>
        </w:rPr>
        <w:t>3</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5</w:t>
      </w:r>
      <w:r>
        <w:t>,Y</w:t>
      </w:r>
      <w:r>
        <w:rPr>
          <w:rStyle w:val="subscript"/>
        </w:rPr>
        <w:t>4</w:t>
      </w:r>
      <w:r>
        <w:t xml:space="preserve">= </w:t>
      </w:r>
      <w:r w:rsidRPr="0086741C">
        <w:rPr>
          <w:color w:val="FF0000"/>
        </w:rPr>
        <w:t>z</w:t>
      </w:r>
      <w:r>
        <w:t>,Y</w:t>
      </w:r>
      <w:r>
        <w:rPr>
          <w:rStyle w:val="subscript"/>
        </w:rPr>
        <w:t>5</w:t>
      </w:r>
      <w:r>
        <w:t>= y</w:t>
      </w:r>
      <w:r>
        <w:rPr>
          <w:rStyle w:val="subscript"/>
        </w:rPr>
        <w:t>1</w:t>
      </w:r>
      <w:r>
        <w:t>)</w:t>
      </w:r>
      <w:r>
        <w:tab/>
        <w:t xml:space="preserve">  // trivially reorder sums on Σ</w:t>
      </w:r>
    </w:p>
    <w:p w14:paraId="5D4FD916" w14:textId="77777777" w:rsidR="001960C9" w:rsidRDefault="001960C9">
      <w:r>
        <w:tab/>
      </w:r>
      <w:r>
        <w:tab/>
      </w:r>
      <w:r>
        <w:tab/>
        <w:t xml:space="preserve">        \</w:t>
      </w:r>
      <w:r>
        <w:tab/>
        <w:t xml:space="preserve">       \</w:t>
      </w:r>
      <w:r>
        <w:tab/>
        <w:t xml:space="preserve">       \</w:t>
      </w:r>
      <w:r>
        <w:tab/>
        <w:t xml:space="preserve">      \</w:t>
      </w:r>
    </w:p>
    <w:p w14:paraId="5B47FAE8" w14:textId="77777777" w:rsidR="001960C9" w:rsidRDefault="001960C9">
      <w:r>
        <w:t>= Σ</w:t>
      </w:r>
      <w:r>
        <w:rPr>
          <w:rStyle w:val="subscript"/>
        </w:rPr>
        <w:t>y1,y3,y5</w:t>
      </w:r>
      <w:r>
        <w:t xml:space="preserve"> p(Y</w:t>
      </w:r>
      <w:r w:rsidRPr="001E74B6">
        <w:rPr>
          <w:rStyle w:val="subscript"/>
        </w:rPr>
        <w:t>1</w:t>
      </w:r>
      <w:r>
        <w:t>=y</w:t>
      </w:r>
      <w:r>
        <w:rPr>
          <w:rStyle w:val="subscript"/>
        </w:rPr>
        <w:t>1</w:t>
      </w:r>
      <w:r>
        <w:t>,Y</w:t>
      </w:r>
      <w:r>
        <w:rPr>
          <w:rStyle w:val="subscript"/>
        </w:rPr>
        <w:t>2</w:t>
      </w:r>
      <w:r>
        <w:t>= y</w:t>
      </w:r>
      <w:r>
        <w:rPr>
          <w:rStyle w:val="subscript"/>
        </w:rPr>
        <w:t>3</w:t>
      </w:r>
      <w:r>
        <w:t>,Y</w:t>
      </w:r>
      <w:r>
        <w:rPr>
          <w:rStyle w:val="subscript"/>
        </w:rPr>
        <w:t xml:space="preserve">3 </w:t>
      </w:r>
      <w:r>
        <w:t>=</w:t>
      </w:r>
      <w:r w:rsidRPr="00874487">
        <w:rPr>
          <w:color w:val="FF0000"/>
        </w:rPr>
        <w:t xml:space="preserve"> </w:t>
      </w:r>
      <w:r w:rsidRPr="001960C9">
        <w:rPr>
          <w:color w:val="FF0000"/>
        </w:rPr>
        <w:t>x</w:t>
      </w:r>
      <w:r>
        <w:t>,Y</w:t>
      </w:r>
      <w:r>
        <w:rPr>
          <w:rStyle w:val="subscript"/>
        </w:rPr>
        <w:t>4</w:t>
      </w:r>
      <w:r>
        <w:t>=</w:t>
      </w:r>
      <w:r w:rsidRPr="001960C9">
        <w:rPr>
          <w:color w:val="000000"/>
        </w:rPr>
        <w:t xml:space="preserve"> y</w:t>
      </w:r>
      <w:r w:rsidRPr="001960C9">
        <w:rPr>
          <w:rStyle w:val="subscript"/>
          <w:color w:val="000000"/>
        </w:rPr>
        <w:t>5</w:t>
      </w:r>
      <w:r>
        <w:t>,Y</w:t>
      </w:r>
      <w:r>
        <w:rPr>
          <w:rStyle w:val="subscript"/>
        </w:rPr>
        <w:t>5</w:t>
      </w:r>
      <w:r>
        <w:t xml:space="preserve">= </w:t>
      </w:r>
      <w:r w:rsidRPr="001960C9">
        <w:rPr>
          <w:color w:val="FF0000"/>
        </w:rPr>
        <w:t>z</w:t>
      </w:r>
      <w:r>
        <w:t>)</w:t>
      </w:r>
      <w:r>
        <w:tab/>
        <w:t xml:space="preserve">  // use cyclic property of p function</w:t>
      </w:r>
    </w:p>
    <w:p w14:paraId="73716EEB" w14:textId="77777777" w:rsidR="001960C9" w:rsidRDefault="001960C9"/>
    <w:p w14:paraId="61B92900" w14:textId="77777777" w:rsidR="001960C9" w:rsidRPr="0003283B" w:rsidRDefault="001960C9">
      <w:r>
        <w:t>= p(Y</w:t>
      </w:r>
      <w:r>
        <w:rPr>
          <w:rStyle w:val="subscript"/>
        </w:rPr>
        <w:t>3</w:t>
      </w:r>
      <w:r>
        <w:t xml:space="preserve"> = </w:t>
      </w:r>
      <w:r w:rsidRPr="00874487">
        <w:rPr>
          <w:color w:val="FF0000"/>
        </w:rPr>
        <w:t>x</w:t>
      </w:r>
      <w:r>
        <w:t>, Y</w:t>
      </w:r>
      <w:r>
        <w:rPr>
          <w:rStyle w:val="subscript"/>
        </w:rPr>
        <w:t>5</w:t>
      </w:r>
      <w:r>
        <w:t xml:space="preserve"> = </w:t>
      </w:r>
      <w:r w:rsidRPr="0086741C">
        <w:rPr>
          <w:color w:val="FF0000"/>
        </w:rPr>
        <w:t>z</w:t>
      </w:r>
      <w:r>
        <w:t>)</w:t>
      </w:r>
      <w:r w:rsidR="0003283B">
        <w:tab/>
      </w:r>
      <w:r w:rsidR="0003283B">
        <w:tab/>
      </w:r>
      <w:r w:rsidR="0003283B">
        <w:tab/>
      </w:r>
      <w:r w:rsidR="0003283B">
        <w:tab/>
      </w:r>
      <w:r w:rsidR="0003283B">
        <w:tab/>
        <w:t xml:space="preserve">  // m - n =  5-3 = 2</w:t>
      </w:r>
    </w:p>
    <w:p w14:paraId="1766DA1E" w14:textId="77777777" w:rsidR="001960C9" w:rsidRDefault="001960C9"/>
    <w:p w14:paraId="5FCA60B3" w14:textId="77777777" w:rsidR="00A742E5" w:rsidRDefault="001960C9">
      <w:r>
        <w:t xml:space="preserve">In general, one has </w:t>
      </w:r>
    </w:p>
    <w:p w14:paraId="71ECAEE2" w14:textId="77777777" w:rsidR="00A742E5" w:rsidRDefault="00A742E5"/>
    <w:p w14:paraId="1FFDF79C" w14:textId="77777777" w:rsidR="00A742E5" w:rsidRDefault="00A742E5">
      <w:r>
        <w:tab/>
        <w:t>p(Y</w:t>
      </w:r>
      <w:r>
        <w:rPr>
          <w:rStyle w:val="subscript"/>
        </w:rPr>
        <w:t>n</w:t>
      </w:r>
      <w:r>
        <w:t xml:space="preserve"> = x,</w:t>
      </w:r>
      <w:r w:rsidRPr="00A742E5">
        <w:t xml:space="preserve"> </w:t>
      </w:r>
      <w:r>
        <w:t>Y</w:t>
      </w:r>
      <w:r>
        <w:rPr>
          <w:rStyle w:val="subscript"/>
        </w:rPr>
        <w:t xml:space="preserve">m </w:t>
      </w:r>
      <w:r>
        <w:t>= z ) = p(Y</w:t>
      </w:r>
      <w:r>
        <w:rPr>
          <w:rStyle w:val="subscript"/>
        </w:rPr>
        <w:t>n+k</w:t>
      </w:r>
      <w:r>
        <w:t xml:space="preserve"> = x,</w:t>
      </w:r>
      <w:r w:rsidRPr="00A742E5">
        <w:t xml:space="preserve"> </w:t>
      </w:r>
      <w:r>
        <w:t>Y</w:t>
      </w:r>
      <w:r>
        <w:rPr>
          <w:rStyle w:val="subscript"/>
        </w:rPr>
        <w:t xml:space="preserve">m+k </w:t>
      </w:r>
      <w:r>
        <w:t>= z )</w:t>
      </w:r>
    </w:p>
    <w:p w14:paraId="6D10D78A" w14:textId="77777777" w:rsidR="00A742E5" w:rsidRDefault="00A742E5"/>
    <w:p w14:paraId="3A29A7FE" w14:textId="77777777" w:rsidR="001960C9" w:rsidRDefault="001960C9">
      <w:r>
        <w:t xml:space="preserve">again for our useful </w:t>
      </w:r>
      <w:r w:rsidR="00115976">
        <w:t>ensemble</w:t>
      </w:r>
      <w:r>
        <w:t xml:space="preserve">. </w:t>
      </w:r>
    </w:p>
    <w:p w14:paraId="6B1E939D" w14:textId="77777777" w:rsidR="001960C9" w:rsidRDefault="001960C9"/>
    <w:p w14:paraId="0F11CDCC" w14:textId="77777777" w:rsidR="0003283B" w:rsidRPr="007E16B6" w:rsidRDefault="001960C9">
      <w:r w:rsidRPr="0003283B">
        <w:rPr>
          <w:b/>
        </w:rPr>
        <w:t>Corollary</w:t>
      </w:r>
      <w:r>
        <w:t xml:space="preserve">:   </w:t>
      </w:r>
      <w:r w:rsidR="0003283B">
        <w:t>&lt;y</w:t>
      </w:r>
      <w:r w:rsidR="0003283B">
        <w:rPr>
          <w:rStyle w:val="subscript"/>
        </w:rPr>
        <w:t>n</w:t>
      </w:r>
      <w:r w:rsidR="0003283B">
        <w:t>y</w:t>
      </w:r>
      <w:r w:rsidR="0003283B">
        <w:rPr>
          <w:rStyle w:val="subscript"/>
        </w:rPr>
        <w:t>m</w:t>
      </w:r>
      <w:r w:rsidR="0003283B">
        <w:t xml:space="preserve">&gt; </w:t>
      </w:r>
      <w:r w:rsidR="00A742E5">
        <w:t>≡</w:t>
      </w:r>
      <w:r w:rsidR="0003283B">
        <w:t xml:space="preserve"> </w:t>
      </w:r>
      <w:r>
        <w:t>E(Y</w:t>
      </w:r>
      <w:r>
        <w:rPr>
          <w:rStyle w:val="subscript"/>
        </w:rPr>
        <w:t>n</w:t>
      </w:r>
      <w:r>
        <w:t>Y</w:t>
      </w:r>
      <w:r>
        <w:rPr>
          <w:rStyle w:val="subscript"/>
        </w:rPr>
        <w:t>m</w:t>
      </w:r>
      <w:r>
        <w:t>)</w:t>
      </w:r>
      <w:r w:rsidR="0003283B">
        <w:t xml:space="preserve"> for m ≠ n depends only on  m-n mod N. </w:t>
      </w:r>
      <w:r w:rsidR="007E16B6">
        <w:tab/>
      </w:r>
      <w:r w:rsidR="007E16B6">
        <w:tab/>
      </w:r>
      <w:r w:rsidR="007E16B6">
        <w:tab/>
      </w:r>
      <w:r w:rsidR="007E16B6">
        <w:tab/>
        <w:t>(G.50)</w:t>
      </w:r>
    </w:p>
    <w:p w14:paraId="3910C3FB" w14:textId="77777777" w:rsidR="0003283B" w:rsidRDefault="0003283B"/>
    <w:p w14:paraId="533B48DA" w14:textId="77777777" w:rsidR="001960C9" w:rsidRDefault="0003283B">
      <w:r w:rsidRPr="0003283B">
        <w:rPr>
          <w:color w:val="000000"/>
        </w:rPr>
        <w:tab/>
        <w:t xml:space="preserve">  E(Y</w:t>
      </w:r>
      <w:r w:rsidRPr="0003283B">
        <w:rPr>
          <w:rStyle w:val="subscript"/>
          <w:color w:val="000000"/>
        </w:rPr>
        <w:t>n</w:t>
      </w:r>
      <w:r w:rsidRPr="0003283B">
        <w:rPr>
          <w:color w:val="000000"/>
        </w:rPr>
        <w:t>Y</w:t>
      </w:r>
      <w:r w:rsidRPr="0003283B">
        <w:rPr>
          <w:rStyle w:val="subscript"/>
          <w:color w:val="000000"/>
        </w:rPr>
        <w:t>m</w:t>
      </w:r>
      <w:r w:rsidRPr="0003283B">
        <w:rPr>
          <w:color w:val="000000"/>
        </w:rPr>
        <w:t>) = (1/I) Σ</w:t>
      </w:r>
      <w:r w:rsidRPr="0003283B">
        <w:rPr>
          <w:rStyle w:val="subscript"/>
          <w:color w:val="000000"/>
        </w:rPr>
        <w:t>x,z</w:t>
      </w:r>
      <w:r w:rsidRPr="0003283B">
        <w:rPr>
          <w:color w:val="000000"/>
        </w:rPr>
        <w:t xml:space="preserve">  (xz) p(Y</w:t>
      </w:r>
      <w:r w:rsidRPr="0003283B">
        <w:rPr>
          <w:rStyle w:val="subscript"/>
          <w:color w:val="000000"/>
        </w:rPr>
        <w:t>n</w:t>
      </w:r>
      <w:r w:rsidRPr="0003283B">
        <w:rPr>
          <w:color w:val="000000"/>
        </w:rPr>
        <w:t xml:space="preserve"> = x, Y</w:t>
      </w:r>
      <w:r w:rsidRPr="0003283B">
        <w:rPr>
          <w:rStyle w:val="subscript"/>
          <w:color w:val="000000"/>
        </w:rPr>
        <w:t>m</w:t>
      </w:r>
      <w:r w:rsidRPr="0003283B">
        <w:rPr>
          <w:color w:val="000000"/>
        </w:rPr>
        <w:t xml:space="preserve"> = z)</w:t>
      </w:r>
      <w:r>
        <w:rPr>
          <w:color w:val="000000"/>
        </w:rPr>
        <w:t xml:space="preserve"> = </w:t>
      </w:r>
      <w:r w:rsidRPr="0003283B">
        <w:rPr>
          <w:color w:val="000000"/>
        </w:rPr>
        <w:t>(1/I) Σ</w:t>
      </w:r>
      <w:r w:rsidRPr="0003283B">
        <w:rPr>
          <w:rStyle w:val="subscript"/>
          <w:color w:val="000000"/>
        </w:rPr>
        <w:t>x,z</w:t>
      </w:r>
      <w:r w:rsidRPr="0003283B">
        <w:rPr>
          <w:color w:val="000000"/>
        </w:rPr>
        <w:t xml:space="preserve">  (xz) p(Y</w:t>
      </w:r>
      <w:r w:rsidRPr="0003283B">
        <w:rPr>
          <w:rStyle w:val="subscript"/>
          <w:color w:val="000000"/>
        </w:rPr>
        <w:t>n</w:t>
      </w:r>
      <w:r>
        <w:rPr>
          <w:rStyle w:val="subscript"/>
          <w:color w:val="000000"/>
        </w:rPr>
        <w:t>+k</w:t>
      </w:r>
      <w:r w:rsidRPr="0003283B">
        <w:rPr>
          <w:color w:val="000000"/>
        </w:rPr>
        <w:t xml:space="preserve"> = x, Y</w:t>
      </w:r>
      <w:r w:rsidRPr="0003283B">
        <w:rPr>
          <w:rStyle w:val="subscript"/>
          <w:color w:val="000000"/>
        </w:rPr>
        <w:t>m</w:t>
      </w:r>
      <w:r>
        <w:rPr>
          <w:rStyle w:val="subscript"/>
          <w:color w:val="000000"/>
        </w:rPr>
        <w:t>+k</w:t>
      </w:r>
      <w:r w:rsidRPr="0003283B">
        <w:rPr>
          <w:color w:val="000000"/>
        </w:rPr>
        <w:t xml:space="preserve"> = z)</w:t>
      </w:r>
    </w:p>
    <w:p w14:paraId="2466B6C7" w14:textId="77777777" w:rsidR="0003283B" w:rsidRDefault="0003283B">
      <w:r>
        <w:tab/>
      </w:r>
      <w:r>
        <w:tab/>
      </w:r>
    </w:p>
    <w:p w14:paraId="137EB322" w14:textId="77777777" w:rsidR="0003283B" w:rsidRPr="0003283B" w:rsidRDefault="0003283B">
      <w:r>
        <w:tab/>
      </w:r>
      <w:r>
        <w:tab/>
        <w:t xml:space="preserve">          = </w:t>
      </w:r>
      <w:r w:rsidRPr="0003283B">
        <w:rPr>
          <w:color w:val="000000"/>
        </w:rPr>
        <w:t>E(Y</w:t>
      </w:r>
      <w:r w:rsidRPr="0003283B">
        <w:rPr>
          <w:rStyle w:val="subscript"/>
          <w:color w:val="000000"/>
        </w:rPr>
        <w:t>n</w:t>
      </w:r>
      <w:r>
        <w:rPr>
          <w:rStyle w:val="subscript"/>
          <w:color w:val="000000"/>
        </w:rPr>
        <w:t>+k</w:t>
      </w:r>
      <w:r w:rsidRPr="0003283B">
        <w:rPr>
          <w:color w:val="000000"/>
        </w:rPr>
        <w:t>Y</w:t>
      </w:r>
      <w:r w:rsidRPr="0003283B">
        <w:rPr>
          <w:rStyle w:val="subscript"/>
          <w:color w:val="000000"/>
        </w:rPr>
        <w:t>m</w:t>
      </w:r>
      <w:r>
        <w:rPr>
          <w:rStyle w:val="subscript"/>
          <w:color w:val="000000"/>
        </w:rPr>
        <w:t>+k</w:t>
      </w:r>
      <w:r w:rsidRPr="0003283B">
        <w:rPr>
          <w:color w:val="000000"/>
        </w:rPr>
        <w:t>)</w:t>
      </w:r>
    </w:p>
    <w:sectPr w:rsidR="0003283B" w:rsidRPr="0003283B">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F40A0" w14:textId="77777777" w:rsidR="0095067B" w:rsidRDefault="0095067B">
      <w:r>
        <w:separator/>
      </w:r>
    </w:p>
  </w:endnote>
  <w:endnote w:type="continuationSeparator" w:id="0">
    <w:p w14:paraId="52FB52C2" w14:textId="77777777" w:rsidR="0095067B" w:rsidRDefault="00950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51C2F" w14:textId="77777777" w:rsidR="001D773E" w:rsidRDefault="001D773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24B7E">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C1443" w14:textId="77777777" w:rsidR="0095067B" w:rsidRDefault="0095067B">
      <w:r>
        <w:separator/>
      </w:r>
    </w:p>
  </w:footnote>
  <w:footnote w:type="continuationSeparator" w:id="0">
    <w:p w14:paraId="04B28B10" w14:textId="77777777" w:rsidR="0095067B" w:rsidRDefault="009506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56DA"/>
    <w:rsid w:val="0001344C"/>
    <w:rsid w:val="00032790"/>
    <w:rsid w:val="0003283B"/>
    <w:rsid w:val="000522DF"/>
    <w:rsid w:val="00054363"/>
    <w:rsid w:val="000544B7"/>
    <w:rsid w:val="00054B07"/>
    <w:rsid w:val="00064021"/>
    <w:rsid w:val="000765E7"/>
    <w:rsid w:val="0008034B"/>
    <w:rsid w:val="00092C76"/>
    <w:rsid w:val="000A162F"/>
    <w:rsid w:val="000A6BDE"/>
    <w:rsid w:val="000C62B9"/>
    <w:rsid w:val="000D2080"/>
    <w:rsid w:val="000E56DA"/>
    <w:rsid w:val="000F4AD2"/>
    <w:rsid w:val="000F7B78"/>
    <w:rsid w:val="00115976"/>
    <w:rsid w:val="00130273"/>
    <w:rsid w:val="00135373"/>
    <w:rsid w:val="001570C9"/>
    <w:rsid w:val="001668F7"/>
    <w:rsid w:val="001677E9"/>
    <w:rsid w:val="00181C6C"/>
    <w:rsid w:val="00186EA4"/>
    <w:rsid w:val="00190B89"/>
    <w:rsid w:val="00194C37"/>
    <w:rsid w:val="001960C9"/>
    <w:rsid w:val="001A057A"/>
    <w:rsid w:val="001A1EFA"/>
    <w:rsid w:val="001C5399"/>
    <w:rsid w:val="001D773E"/>
    <w:rsid w:val="001E0BB5"/>
    <w:rsid w:val="0020790D"/>
    <w:rsid w:val="002170F0"/>
    <w:rsid w:val="00227FEA"/>
    <w:rsid w:val="00252488"/>
    <w:rsid w:val="00257AC0"/>
    <w:rsid w:val="0026152B"/>
    <w:rsid w:val="00265985"/>
    <w:rsid w:val="00283691"/>
    <w:rsid w:val="00287D4C"/>
    <w:rsid w:val="00291390"/>
    <w:rsid w:val="002A48AF"/>
    <w:rsid w:val="002C5CCF"/>
    <w:rsid w:val="002C5FD8"/>
    <w:rsid w:val="002D4894"/>
    <w:rsid w:val="002F271F"/>
    <w:rsid w:val="002F41C9"/>
    <w:rsid w:val="002F6416"/>
    <w:rsid w:val="0030350C"/>
    <w:rsid w:val="00323434"/>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D3B99"/>
    <w:rsid w:val="00417E5B"/>
    <w:rsid w:val="00432272"/>
    <w:rsid w:val="00434FC0"/>
    <w:rsid w:val="00453FB0"/>
    <w:rsid w:val="00454132"/>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24F19"/>
    <w:rsid w:val="006415F0"/>
    <w:rsid w:val="00643A57"/>
    <w:rsid w:val="0064710F"/>
    <w:rsid w:val="00661929"/>
    <w:rsid w:val="00674188"/>
    <w:rsid w:val="00675B08"/>
    <w:rsid w:val="006761D1"/>
    <w:rsid w:val="006823E5"/>
    <w:rsid w:val="006947A1"/>
    <w:rsid w:val="006A36F3"/>
    <w:rsid w:val="006B016E"/>
    <w:rsid w:val="006B0231"/>
    <w:rsid w:val="006B7AA1"/>
    <w:rsid w:val="006C3D2C"/>
    <w:rsid w:val="006C7F46"/>
    <w:rsid w:val="006D2437"/>
    <w:rsid w:val="006D4393"/>
    <w:rsid w:val="006E630C"/>
    <w:rsid w:val="006F2C71"/>
    <w:rsid w:val="00720868"/>
    <w:rsid w:val="00724B7E"/>
    <w:rsid w:val="007363E2"/>
    <w:rsid w:val="007418FC"/>
    <w:rsid w:val="007420D3"/>
    <w:rsid w:val="007448AD"/>
    <w:rsid w:val="00750B63"/>
    <w:rsid w:val="00780987"/>
    <w:rsid w:val="00791BD7"/>
    <w:rsid w:val="0079242B"/>
    <w:rsid w:val="007932DD"/>
    <w:rsid w:val="007968D9"/>
    <w:rsid w:val="007A1D1F"/>
    <w:rsid w:val="007A1E44"/>
    <w:rsid w:val="007A23A3"/>
    <w:rsid w:val="007A4051"/>
    <w:rsid w:val="007B2201"/>
    <w:rsid w:val="007C70C6"/>
    <w:rsid w:val="007E16B6"/>
    <w:rsid w:val="007E26A4"/>
    <w:rsid w:val="007E64D2"/>
    <w:rsid w:val="007E726A"/>
    <w:rsid w:val="007E74C5"/>
    <w:rsid w:val="008217D9"/>
    <w:rsid w:val="0082785B"/>
    <w:rsid w:val="0083105B"/>
    <w:rsid w:val="0083175C"/>
    <w:rsid w:val="00833DC4"/>
    <w:rsid w:val="0085248A"/>
    <w:rsid w:val="00855BAC"/>
    <w:rsid w:val="0086741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5067B"/>
    <w:rsid w:val="00960DBC"/>
    <w:rsid w:val="009633F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42E5"/>
    <w:rsid w:val="00A76043"/>
    <w:rsid w:val="00A85F12"/>
    <w:rsid w:val="00A939E3"/>
    <w:rsid w:val="00A93E64"/>
    <w:rsid w:val="00A95DAD"/>
    <w:rsid w:val="00AA5695"/>
    <w:rsid w:val="00AC67B4"/>
    <w:rsid w:val="00AC78EE"/>
    <w:rsid w:val="00AD0B84"/>
    <w:rsid w:val="00AD40B5"/>
    <w:rsid w:val="00AE5318"/>
    <w:rsid w:val="00AE6BA0"/>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14A89"/>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6A0B"/>
    <w:rsid w:val="00D16C4C"/>
    <w:rsid w:val="00D30172"/>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76D85"/>
    <w:rsid w:val="00F97418"/>
    <w:rsid w:val="00FA223C"/>
    <w:rsid w:val="00FB71C5"/>
    <w:rsid w:val="00FD5C0E"/>
    <w:rsid w:val="00FE4914"/>
    <w:rsid w:val="00FE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B9D97"/>
  <w15:chartTrackingRefBased/>
  <w15:docId w15:val="{E203C36B-B96E-41D1-841B-4B19F758C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courier8Char">
    <w:name w:val="courier8 Char"/>
    <w:basedOn w:val="DefaultParagraphFont"/>
    <w:link w:val="courier8"/>
    <w:rsid w:val="00054363"/>
    <w:rPr>
      <w:rFonts w:ascii="Courier New" w:hAnsi="Courier New" w:cs="Courier New"/>
      <w:sz w:val="1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2180</Words>
  <Characters>9287</Characters>
  <Application>Microsoft Office Word</Application>
  <DocSecurity>4</DocSecurity>
  <Lines>232</Lines>
  <Paragraphs>123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2026-09-06T20:48:00Z</dcterms:created>
  <dcterms:modified xsi:type="dcterms:W3CDTF">2026-09-06T20:48:00Z</dcterms:modified>
</cp:coreProperties>
</file>