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9A957" w14:textId="77777777" w:rsidR="00BF496F" w:rsidRPr="00BF496F" w:rsidRDefault="00BF496F">
      <w:pPr>
        <w:tabs>
          <w:tab w:val="right" w:pos="9270"/>
        </w:tabs>
        <w:rPr>
          <w:color w:val="FF0000"/>
        </w:rPr>
      </w:pPr>
      <w:r w:rsidRPr="00BF496F">
        <w:rPr>
          <w:color w:val="FF0000"/>
        </w:rPr>
        <w:t xml:space="preserve">This material is at the heart of the very major change I made to FT in first week of August (today Aug 8). It resulted in a </w:t>
      </w:r>
      <w:r w:rsidRPr="00BF496F">
        <w:rPr>
          <w:i/>
          <w:color w:val="FF0000"/>
        </w:rPr>
        <w:t>complete rewrite</w:t>
      </w:r>
      <w:r w:rsidRPr="00BF496F">
        <w:rPr>
          <w:color w:val="FF0000"/>
        </w:rPr>
        <w:t xml:space="preserve"> of Section 35 on the subject of statistical pulse trains. Prior to this, I could not justify the Xiong type formulas for a single pulse train involving the &lt;...&gt;</w:t>
      </w:r>
      <w:r w:rsidRPr="00BF496F">
        <w:rPr>
          <w:rStyle w:val="subscript"/>
          <w:color w:val="FF0000"/>
        </w:rPr>
        <w:t>1 </w:t>
      </w:r>
      <w:r w:rsidRPr="00BF496F">
        <w:rPr>
          <w:color w:val="FF0000"/>
        </w:rPr>
        <w:t>type averages, but now this is just my "autocorrelation method". The big mystery was making the connection to &lt;....&gt; where you were then allowed to have those random variables Y</w:t>
      </w:r>
      <w:r w:rsidRPr="00BF496F">
        <w:rPr>
          <w:rStyle w:val="subscript"/>
          <w:color w:val="FF0000"/>
        </w:rPr>
        <w:t>n</w:t>
      </w:r>
      <w:r w:rsidRPr="00BF496F">
        <w:rPr>
          <w:color w:val="FF0000"/>
        </w:rPr>
        <w:t>.  You just cannot have such things for a single pulse train!!!!  The bottom line is that statistics applies to &lt;...&gt; with such things as μ</w:t>
      </w:r>
      <w:r w:rsidRPr="00BF496F">
        <w:rPr>
          <w:rStyle w:val="superscript"/>
          <w:color w:val="FF0000"/>
        </w:rPr>
        <w:t>2</w:t>
      </w:r>
      <w:r w:rsidRPr="00BF496F">
        <w:rPr>
          <w:color w:val="FF0000"/>
        </w:rPr>
        <w:t xml:space="preserve"> and σ</w:t>
      </w:r>
      <w:r w:rsidRPr="00BF496F">
        <w:rPr>
          <w:rStyle w:val="superscript"/>
          <w:color w:val="FF0000"/>
        </w:rPr>
        <w:t>2</w:t>
      </w:r>
      <w:r w:rsidRPr="00BF496F">
        <w:rPr>
          <w:color w:val="FF0000"/>
        </w:rPr>
        <w:t xml:space="preserve"> and never to the average &lt;...&gt;</w:t>
      </w:r>
      <w:r w:rsidRPr="00BF496F">
        <w:rPr>
          <w:rStyle w:val="subscript"/>
          <w:color w:val="FF0000"/>
        </w:rPr>
        <w:t>1</w:t>
      </w:r>
      <w:r w:rsidRPr="00BF496F">
        <w:rPr>
          <w:color w:val="FF0000"/>
        </w:rPr>
        <w:t>.  But when you show these are the same thing, THEN you get Xiong's stuff. Whenever you use a thing like μ</w:t>
      </w:r>
      <w:r w:rsidRPr="00BF496F">
        <w:rPr>
          <w:rStyle w:val="superscript"/>
          <w:color w:val="FF0000"/>
        </w:rPr>
        <w:t>2</w:t>
      </w:r>
      <w:r w:rsidRPr="00BF496F">
        <w:rPr>
          <w:color w:val="FF0000"/>
        </w:rPr>
        <w:t xml:space="preserve"> or σ</w:t>
      </w:r>
      <w:r w:rsidRPr="00BF496F">
        <w:rPr>
          <w:rStyle w:val="superscript"/>
          <w:color w:val="FF0000"/>
        </w:rPr>
        <w:t>2</w:t>
      </w:r>
      <w:r w:rsidRPr="00BF496F">
        <w:rPr>
          <w:color w:val="FF0000"/>
        </w:rPr>
        <w:t xml:space="preserve">, you are really talking about an ensemble. For a single long train, this would be what you get chopping it into strings over time and lining them up -- an ensemble! Even B&amp;D talk about ensemble if you look hard enough!  I think I have really cleaned this up now in Section 35, maybe I am the only author who has ever done that in readable form. </w:t>
      </w:r>
    </w:p>
    <w:p w14:paraId="28024D51" w14:textId="77777777" w:rsidR="00BF496F" w:rsidRDefault="00BF496F">
      <w:pPr>
        <w:tabs>
          <w:tab w:val="right" w:pos="9270"/>
        </w:tabs>
        <w:rPr>
          <w:b/>
        </w:rPr>
      </w:pPr>
    </w:p>
    <w:p w14:paraId="7B5CE6AD" w14:textId="77777777" w:rsidR="00BF496F" w:rsidRDefault="00BF496F">
      <w:pPr>
        <w:tabs>
          <w:tab w:val="right" w:pos="9270"/>
        </w:tabs>
        <w:rPr>
          <w:b/>
        </w:rPr>
      </w:pPr>
    </w:p>
    <w:p w14:paraId="360A7B47" w14:textId="77777777" w:rsidR="00291390" w:rsidRDefault="00AE2DD1">
      <w:pPr>
        <w:tabs>
          <w:tab w:val="right" w:pos="9270"/>
        </w:tabs>
      </w:pPr>
      <w:r>
        <w:rPr>
          <w:b/>
        </w:rPr>
        <w:t>Meaning of Statistical Pulse Train</w:t>
      </w:r>
      <w:r w:rsidR="00291390">
        <w:tab/>
      </w:r>
      <w:r w:rsidR="00291390">
        <w:tab/>
      </w:r>
      <w:r w:rsidR="00291390">
        <w:tab/>
      </w:r>
      <w:r w:rsidR="00291390">
        <w:tab/>
        <w:t>PhL</w:t>
      </w:r>
      <w:r w:rsidR="00291390">
        <w:tab/>
      </w:r>
      <w:r w:rsidR="00291390">
        <w:tab/>
      </w:r>
      <w:r>
        <w:t>7.30.13</w:t>
      </w:r>
    </w:p>
    <w:p w14:paraId="4B281328" w14:textId="77777777" w:rsidR="00291390" w:rsidRDefault="00291390">
      <w:pPr>
        <w:tabs>
          <w:tab w:val="left" w:pos="7200"/>
          <w:tab w:val="left" w:pos="7920"/>
          <w:tab w:val="right" w:pos="9270"/>
        </w:tabs>
      </w:pPr>
    </w:p>
    <w:p w14:paraId="5B73C07E" w14:textId="77777777" w:rsidR="00AE2DD1" w:rsidRDefault="00AE2DD1" w:rsidP="00AE2DD1">
      <w:r>
        <w:t>I think the phrase "statistical pulse train" may have no meaning! How would I define it? It is the average of the pulse trains in the ensemble? That might be a pulse train with all zero amplitudes, so that certainly is not what I mean. Maybe I should get rid of this phrase. How often used? how about</w:t>
      </w:r>
    </w:p>
    <w:p w14:paraId="02AC8F3F" w14:textId="77777777" w:rsidR="00AE2DD1" w:rsidRDefault="00AE2DD1" w:rsidP="00AE2DD1"/>
    <w:p w14:paraId="310025D3" w14:textId="77777777" w:rsidR="00AE2DD1" w:rsidRDefault="00AE2DD1" w:rsidP="00AE2DD1">
      <w:r>
        <w:tab/>
        <w:t xml:space="preserve">statistical pulse train →  pulse train ensemble. </w:t>
      </w:r>
    </w:p>
    <w:p w14:paraId="6DB7E37F" w14:textId="77777777" w:rsidR="00AE2DD1" w:rsidRDefault="00AE2DD1" w:rsidP="00AE2DD1"/>
    <w:p w14:paraId="429F79CB" w14:textId="77777777" w:rsidR="00AE2DD1" w:rsidRDefault="00AE2DD1" w:rsidP="00AE2DD1">
      <w:r>
        <w:t xml:space="preserve">Lets see how that fits in various places in FT. </w:t>
      </w:r>
    </w:p>
    <w:p w14:paraId="7B1047EB" w14:textId="77777777" w:rsidR="00AE2DD1" w:rsidRDefault="00AE2DD1" w:rsidP="00AE2DD1"/>
    <w:p w14:paraId="3AA40725" w14:textId="77777777" w:rsidR="00AE2DD1" w:rsidRDefault="00AE2DD1" w:rsidP="00AE2DD1">
      <w:r>
        <w:t>____________________________________</w:t>
      </w:r>
    </w:p>
    <w:p w14:paraId="41B2EB2F" w14:textId="77777777" w:rsidR="00AE2DD1" w:rsidRDefault="00AE2DD1" w:rsidP="00AE2DD1"/>
    <w:p w14:paraId="07F554A0" w14:textId="77777777" w:rsidR="00AE2DD1" w:rsidRPr="00CE3863" w:rsidRDefault="00AE2DD1" w:rsidP="00AE2DD1">
      <w:r>
        <w:t xml:space="preserve">A </w:t>
      </w:r>
      <w:r w:rsidRPr="00804D07">
        <w:rPr>
          <w:b/>
        </w:rPr>
        <w:t>statistical pulse train</w:t>
      </w:r>
      <w:r>
        <w:t xml:space="preserve"> is one in which only certain statistical properties are known about the amplitudes of the pulse train. Given a statistical ensemble of pulse trains, one can determine these statistical properties, such as &lt;y</w:t>
      </w:r>
      <w:r>
        <w:rPr>
          <w:rStyle w:val="subscript"/>
        </w:rPr>
        <w:t>m</w:t>
      </w:r>
      <w:r>
        <w:t>&gt; and &lt;y</w:t>
      </w:r>
      <w:r>
        <w:rPr>
          <w:rStyle w:val="subscript"/>
        </w:rPr>
        <w:t>m</w:t>
      </w:r>
      <w:r>
        <w:t>y</w:t>
      </w:r>
      <w:r>
        <w:rPr>
          <w:rStyle w:val="subscript"/>
        </w:rPr>
        <w:t>n</w:t>
      </w:r>
      <w:r>
        <w:t>&gt;. When we say that a statistical pulse train has a certain spectral power density, for example, we are referring to &lt;</w:t>
      </w:r>
      <w:r w:rsidRPr="00804D07">
        <w:rPr>
          <w:rFonts w:ascii="Script MT Bold" w:hAnsi="Script MT Bold"/>
        </w:rPr>
        <w:t>P</w:t>
      </w:r>
      <w:r>
        <w:t xml:space="preserve">(ω)&gt; which is the ensemble average of the </w:t>
      </w:r>
      <w:r w:rsidRPr="00804D07">
        <w:rPr>
          <w:rFonts w:ascii="Script MT Bold" w:hAnsi="Script MT Bold"/>
        </w:rPr>
        <w:t>P</w:t>
      </w:r>
      <w:r>
        <w:t xml:space="preserve">(ω) over the ensemble.  A statistical pulse train therefore is not a specific pulse train whose amplitudes can be written down. It is not any member of the pulse train ensemble, and it is certainly not the average of all the pulse trains in the ensemble (which might be a pulse train with all 0 amplitudes!). Thus one could say that a statistical pulse train is in fact just a set of pulse train ensemble averages of quantities of interest. </w:t>
      </w:r>
    </w:p>
    <w:p w14:paraId="69BC3CD6" w14:textId="77777777" w:rsidR="00AE2DD1" w:rsidRDefault="00AE2DD1" w:rsidP="00AE2DD1"/>
    <w:p w14:paraId="7576DF37" w14:textId="77777777" w:rsidR="00AE2DD1" w:rsidRDefault="00AE2DD1" w:rsidP="00AE2DD1">
      <w:r>
        <w:t>__________________________________________</w:t>
      </w:r>
    </w:p>
    <w:p w14:paraId="6C5E3C63" w14:textId="77777777" w:rsidR="00AE2DD1" w:rsidRDefault="00AE2DD1" w:rsidP="00AE2DD1"/>
    <w:p w14:paraId="763F8218" w14:textId="77777777" w:rsidR="00AE2DD1" w:rsidRDefault="00AE2DD1" w:rsidP="00AE2DD1">
      <w:r>
        <w:t xml:space="preserve">A </w:t>
      </w:r>
      <w:r w:rsidRPr="00114DB3">
        <w:rPr>
          <w:b/>
        </w:rPr>
        <w:t>statistical pulse train</w:t>
      </w:r>
      <w:r>
        <w:t xml:space="preserve"> is one whose amplitudes form a </w:t>
      </w:r>
      <w:r w:rsidRPr="00114DB3">
        <w:rPr>
          <w:b/>
        </w:rPr>
        <w:t>statistical sequence</w:t>
      </w:r>
      <w:r>
        <w:t xml:space="preserve">. In more normal parlance, one would replace the word statistical with random:  a </w:t>
      </w:r>
      <w:r w:rsidRPr="00114DB3">
        <w:rPr>
          <w:b/>
        </w:rPr>
        <w:t>random pulse train is</w:t>
      </w:r>
      <w:r>
        <w:t xml:space="preserve"> one whose amplitudes form a </w:t>
      </w:r>
      <w:r w:rsidRPr="00114DB3">
        <w:rPr>
          <w:b/>
        </w:rPr>
        <w:t>random sequence</w:t>
      </w:r>
      <w:r>
        <w:t xml:space="preserve">. We avoid this terminology only because the word "random" seems to imply a flat probability distribution. For example, one might naturally think of a random sequence of 0's and 1's as one having the probability of a one being p = 1/2. But if p = 1/3, this would still be a statistical sequence. The same subtle implication of a flat distribution (  like p(0) = 1/2 and p(1) = 1/2) serves to confuse the notion of a "random variable" as discussed in Appendix G. For us, a statistical sequence is not any particular  HOLD HERE </w:t>
      </w:r>
    </w:p>
    <w:p w14:paraId="7D6ED4B7" w14:textId="77777777" w:rsidR="00AE2DD1" w:rsidRDefault="00AE2DD1" w:rsidP="00AE2DD1"/>
    <w:p w14:paraId="1FE37661" w14:textId="77777777" w:rsidR="00AE2DD1" w:rsidRPr="00114DB3" w:rsidRDefault="00AE2DD1" w:rsidP="00AE2DD1">
      <w:r>
        <w:lastRenderedPageBreak/>
        <w:t>This is getting into the &lt;&gt; versus &lt;&gt;</w:t>
      </w:r>
      <w:r>
        <w:rPr>
          <w:rStyle w:val="subscript"/>
        </w:rPr>
        <w:t>1</w:t>
      </w:r>
      <w:r>
        <w:t xml:space="preserve"> vertical/horizontal issue. I think this is problem lurking in the foundation of my FT doc, I had better get it cleaned up. </w:t>
      </w:r>
    </w:p>
    <w:p w14:paraId="7441317D" w14:textId="77777777" w:rsidR="00AE2DD1" w:rsidRDefault="00AE2DD1" w:rsidP="00AE2DD1"/>
    <w:p w14:paraId="041488D7" w14:textId="77777777" w:rsidR="00AE2DD1" w:rsidRDefault="00AE2DD1" w:rsidP="00AE2DD1"/>
    <w:p w14:paraId="22D26079" w14:textId="77777777" w:rsidR="00AE2DD1" w:rsidRDefault="00AE2DD1" w:rsidP="00AE2DD1">
      <w:r>
        <w:t>Major Confusion:  If you were handed a long sequence of ones and zeros, you could compute the horizontal average and determine μ = p = &lt;y</w:t>
      </w:r>
      <w:r>
        <w:rPr>
          <w:rStyle w:val="subscript"/>
        </w:rPr>
        <w:t>m</w:t>
      </w:r>
      <w:r>
        <w:t>&gt;</w:t>
      </w:r>
      <w:r>
        <w:rPr>
          <w:rStyle w:val="subscript"/>
        </w:rPr>
        <w:t>1</w:t>
      </w:r>
      <w:r>
        <w:t xml:space="preserve"> and  &lt;y</w:t>
      </w:r>
      <w:r>
        <w:rPr>
          <w:rStyle w:val="subscript"/>
        </w:rPr>
        <w:t>m</w:t>
      </w:r>
      <w:r>
        <w:t>y</w:t>
      </w:r>
      <w:r>
        <w:rPr>
          <w:rStyle w:val="subscript"/>
        </w:rPr>
        <w:t>m+k</w:t>
      </w:r>
      <w:r>
        <w:t>&gt;</w:t>
      </w:r>
      <w:r>
        <w:rPr>
          <w:rStyle w:val="subscript"/>
        </w:rPr>
        <w:t>1</w:t>
      </w:r>
      <w:r>
        <w:t xml:space="preserve"> from that one pulse train. There is no need for an ensemble. You might find p = 1/2 or p = 1/3 for this "statistical pulse train". So why do I introduce the ensemble idea?  </w:t>
      </w:r>
    </w:p>
    <w:p w14:paraId="7BCBB68E" w14:textId="77777777" w:rsidR="00AE2DD1" w:rsidRDefault="00AE2DD1" w:rsidP="00AE2DD1"/>
    <w:p w14:paraId="5127530E" w14:textId="77777777" w:rsidR="00AE2DD1" w:rsidRDefault="00AE2DD1" w:rsidP="00AE2DD1">
      <w:r>
        <w:t xml:space="preserve">This statistical pulse train has some length N, say, which is relatively long. This is just one member of my ensemble. So that would be a simple definition. But this is just a single NRZ stream from a single input data stream. One should be interested in lots of pulse trains since </w:t>
      </w:r>
      <w:r w:rsidRPr="00AE2DD1">
        <w:rPr>
          <w:i/>
        </w:rPr>
        <w:t>any particular one</w:t>
      </w:r>
      <w:r>
        <w:t xml:space="preserve"> might be weird in its statistics due to the underlying data stream. It might not have p = 1/2. </w:t>
      </w:r>
    </w:p>
    <w:p w14:paraId="6CAA2875" w14:textId="77777777" w:rsidR="00AE2DD1" w:rsidRDefault="00AE2DD1" w:rsidP="00AE2DD1"/>
    <w:p w14:paraId="56DF11AE" w14:textId="77777777" w:rsidR="00AE2DD1" w:rsidRDefault="00AE2DD1" w:rsidP="00AE2DD1">
      <w:pPr>
        <w:pStyle w:val="Heading3"/>
      </w:pPr>
      <w:bookmarkStart w:id="0" w:name="_Toc362946241"/>
      <w:r>
        <w:t>35. Statistical Pulse Trains</w:t>
      </w:r>
      <w:bookmarkEnd w:id="0"/>
    </w:p>
    <w:p w14:paraId="46B61FBF" w14:textId="77777777" w:rsidR="00AE2DD1" w:rsidRPr="00AE2DD1" w:rsidRDefault="00AE2DD1" w:rsidP="00AE2DD1"/>
    <w:p w14:paraId="53ECAC91" w14:textId="77777777" w:rsidR="00ED628E" w:rsidRDefault="00ED628E">
      <w:r w:rsidRPr="00D03D7D">
        <w:rPr>
          <w:u w:val="single"/>
        </w:rPr>
        <w:t>Definition</w:t>
      </w:r>
      <w:r>
        <w:t xml:space="preserve">: </w:t>
      </w:r>
      <w:r w:rsidRPr="00ED628E">
        <w:rPr>
          <w:b/>
        </w:rPr>
        <w:t>Statistical Pulse Train</w:t>
      </w:r>
    </w:p>
    <w:p w14:paraId="39A509C6" w14:textId="77777777" w:rsidR="00ED628E" w:rsidRDefault="00ED628E"/>
    <w:p w14:paraId="0B74B545" w14:textId="77777777" w:rsidR="00AE2DD1" w:rsidRDefault="00EF7D97">
      <w:r>
        <w:t>In the following</w:t>
      </w:r>
      <w:r w:rsidR="00ED628E">
        <w:t xml:space="preserve"> long-winded definition</w:t>
      </w:r>
      <w:r>
        <w:t xml:space="preserve">, one can replace the phrase "pulse train" with the word "sequence" where the sequence is the sequence of amplitudes of the pulses in the pulse train. </w:t>
      </w:r>
    </w:p>
    <w:p w14:paraId="175ABE5C" w14:textId="77777777" w:rsidR="00D03D7D" w:rsidRDefault="00EF7D97">
      <w:r>
        <w:tab/>
      </w:r>
    </w:p>
    <w:p w14:paraId="0F457BEF" w14:textId="77777777" w:rsidR="00AE2DD1" w:rsidRPr="00D03D7D" w:rsidRDefault="00AE2DD1">
      <w:r>
        <w:t xml:space="preserve">Suppose we intercept a 1 GHz digital  signal (zeros and ones) for 1 msec and thus grab a </w:t>
      </w:r>
      <w:r w:rsidR="00D03D7D">
        <w:t>sequence</w:t>
      </w:r>
      <w:r>
        <w:t xml:space="preserve"> of </w:t>
      </w:r>
      <w:r w:rsidR="008E2BFB">
        <w:t xml:space="preserve">N = </w:t>
      </w:r>
      <w:r>
        <w:t>1,000,000 amplitude symbols y</w:t>
      </w:r>
      <w:r>
        <w:rPr>
          <w:rStyle w:val="subscript"/>
        </w:rPr>
        <w:t>m</w:t>
      </w:r>
      <w:r w:rsidR="00D03D7D">
        <w:t xml:space="preserve"> (perhaps using a logic analyzer or digital scope). </w:t>
      </w:r>
      <w:r>
        <w:t xml:space="preserve">We could compute the average value for this </w:t>
      </w:r>
      <w:r w:rsidR="00D03D7D">
        <w:t>sequence</w:t>
      </w:r>
      <w:r>
        <w:t xml:space="preserve"> and we might find &lt;y</w:t>
      </w:r>
      <w:r>
        <w:rPr>
          <w:rStyle w:val="subscript"/>
        </w:rPr>
        <w:t>m</w:t>
      </w:r>
      <w:r>
        <w:t>&gt;</w:t>
      </w:r>
      <w:r>
        <w:rPr>
          <w:rStyle w:val="subscript"/>
        </w:rPr>
        <w:t>1</w:t>
      </w:r>
      <w:r>
        <w:t xml:space="preserve"> = 0.55. Here &lt;...&gt;</w:t>
      </w:r>
      <w:r>
        <w:rPr>
          <w:rStyle w:val="subscript"/>
        </w:rPr>
        <w:t>1</w:t>
      </w:r>
      <w:r>
        <w:t xml:space="preserve"> refers to a "horizontal" average over a single pulse train</w:t>
      </w:r>
      <w:r w:rsidR="00D03D7D">
        <w:t xml:space="preserve"> amplitude sequence</w:t>
      </w:r>
      <w:r>
        <w:t xml:space="preserve">. By its definition, this average cannot depend on the index m, we are just doing </w:t>
      </w:r>
      <w:r w:rsidR="008E2BFB">
        <w:t>an</w:t>
      </w:r>
      <w:r w:rsidR="00D03D7D">
        <w:t xml:space="preserve"> average of the y</w:t>
      </w:r>
      <w:r w:rsidR="00D03D7D">
        <w:rPr>
          <w:rStyle w:val="subscript"/>
        </w:rPr>
        <w:t>m</w:t>
      </w:r>
      <w:r w:rsidR="00D03D7D">
        <w:t xml:space="preserve"> values in the sequence,  </w:t>
      </w:r>
    </w:p>
    <w:p w14:paraId="77B02F40" w14:textId="77777777" w:rsidR="00AE2DD1" w:rsidRDefault="00AE2DD1"/>
    <w:p w14:paraId="3D11A9A1" w14:textId="77777777" w:rsidR="00AE2DD1" w:rsidRPr="00721ED5" w:rsidRDefault="00AE2DD1">
      <w:r>
        <w:tab/>
        <w:t>&lt;y</w:t>
      </w:r>
      <w:r>
        <w:rPr>
          <w:rStyle w:val="subscript"/>
        </w:rPr>
        <w:t>m</w:t>
      </w:r>
      <w:r>
        <w:t>&gt;</w:t>
      </w:r>
      <w:r>
        <w:rPr>
          <w:rStyle w:val="subscript"/>
        </w:rPr>
        <w:t>1</w:t>
      </w:r>
      <w:r>
        <w:t xml:space="preserve">  = (1/N) Σ</w:t>
      </w:r>
      <w:r w:rsidR="00D03D7D">
        <w:rPr>
          <w:rStyle w:val="subscript"/>
        </w:rPr>
        <w:t>m</w:t>
      </w:r>
      <w:r>
        <w:rPr>
          <w:rStyle w:val="subscript"/>
        </w:rPr>
        <w:t>=1</w:t>
      </w:r>
      <w:r>
        <w:rPr>
          <w:rStyle w:val="superscript"/>
        </w:rPr>
        <w:t>N</w:t>
      </w:r>
      <w:r>
        <w:t xml:space="preserve"> y</w:t>
      </w:r>
      <w:r w:rsidR="00D03D7D">
        <w:rPr>
          <w:rStyle w:val="subscript"/>
        </w:rPr>
        <w:t>m</w:t>
      </w:r>
      <w:r w:rsidR="00721ED5">
        <w:rPr>
          <w:rStyle w:val="subscript"/>
        </w:rPr>
        <w:t xml:space="preserve"> .</w:t>
      </w:r>
    </w:p>
    <w:p w14:paraId="69A5573C" w14:textId="77777777" w:rsidR="00AE2DD1" w:rsidRDefault="00AE2DD1"/>
    <w:p w14:paraId="07107929" w14:textId="77777777" w:rsidR="00291390" w:rsidRDefault="00AE2DD1">
      <w:r>
        <w:t>Now it might be that during this 1 msec,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w:t>
      </w:r>
      <w:r w:rsidR="00D03D7D">
        <w:t>capture</w:t>
      </w:r>
      <w:r>
        <w:t xml:space="preserve"> a much longer </w:t>
      </w:r>
      <w:r w:rsidR="00D03D7D">
        <w:t>sequence</w:t>
      </w:r>
      <w:r>
        <w:t xml:space="preserve">. Rather than do this, our approach will be to grab very many 1 msec pulse trains and form an ensemble of </w:t>
      </w:r>
      <w:r w:rsidR="008E2BFB">
        <w:t xml:space="preserve">these </w:t>
      </w:r>
      <w:r>
        <w:t xml:space="preserve">representative pulse trains. Perhaps we do this for a week, so the ensemble </w:t>
      </w:r>
      <w:r w:rsidR="00721ED5">
        <w:t xml:space="preserve">then </w:t>
      </w:r>
      <w:r>
        <w:t xml:space="preserve">has a huge number of pulse trains. </w:t>
      </w:r>
      <w:r w:rsidR="00ED628E">
        <w:t xml:space="preserve">We then write down these amplitude sequences in a vertical list on a very tall piece of paper, one </w:t>
      </w:r>
      <w:r w:rsidR="00D03D7D">
        <w:t>sequence below the next</w:t>
      </w:r>
      <w:r w:rsidR="00ED628E">
        <w:t xml:space="preserve">. </w:t>
      </w:r>
      <w:r>
        <w:t xml:space="preserve">We then number the positions </w:t>
      </w:r>
      <w:r w:rsidR="00ED628E">
        <w:t>in</w:t>
      </w:r>
      <w:r>
        <w:t xml:space="preserve"> the </w:t>
      </w:r>
      <w:r w:rsidR="009130DC">
        <w:t>sequences</w:t>
      </w:r>
      <w:r>
        <w:t xml:space="preserve"> 1 to N and we then define &lt;y</w:t>
      </w:r>
      <w:r>
        <w:rPr>
          <w:rStyle w:val="subscript"/>
        </w:rPr>
        <w:t>m</w:t>
      </w:r>
      <w:r>
        <w:t xml:space="preserve">&gt; as the </w:t>
      </w:r>
      <w:r w:rsidRPr="00721ED5">
        <w:rPr>
          <w:i/>
        </w:rPr>
        <w:t>vertical</w:t>
      </w:r>
      <w:r>
        <w:t xml:space="preserve"> average through this ensemble of the </w:t>
      </w:r>
      <w:r w:rsidR="009130DC">
        <w:t>sequences</w:t>
      </w:r>
      <w:r>
        <w:t xml:space="preserve"> in position m. This </w:t>
      </w:r>
      <w:r w:rsidR="00721ED5">
        <w:t xml:space="preserve">vertical </w:t>
      </w:r>
      <w:r>
        <w:t>average is written</w:t>
      </w:r>
    </w:p>
    <w:p w14:paraId="1E04BDA3" w14:textId="77777777" w:rsidR="00AE2DD1" w:rsidRDefault="00AE2DD1"/>
    <w:p w14:paraId="36EBE258" w14:textId="77777777" w:rsidR="00AE2DD1" w:rsidRDefault="00AE2DD1" w:rsidP="00AE2DD1">
      <w:pPr>
        <w:rPr>
          <w:rStyle w:val="superscript"/>
        </w:rPr>
      </w:pPr>
      <w:r>
        <w:tab/>
        <w:t>&lt;y</w:t>
      </w:r>
      <w:r>
        <w:rPr>
          <w:rStyle w:val="subscript"/>
        </w:rPr>
        <w:t>m</w:t>
      </w:r>
      <w:r>
        <w:t>&gt;  = (1/I) Σ</w:t>
      </w:r>
      <w:r>
        <w:rPr>
          <w:rStyle w:val="subscript"/>
        </w:rPr>
        <w:t>i=1</w:t>
      </w:r>
      <w:r>
        <w:rPr>
          <w:rStyle w:val="superscript"/>
        </w:rPr>
        <w:t>I</w:t>
      </w:r>
      <w:r>
        <w:t xml:space="preserve"> y</w:t>
      </w:r>
      <w:r w:rsidR="00721ED5">
        <w:rPr>
          <w:rStyle w:val="subscript"/>
        </w:rPr>
        <w:t>m</w:t>
      </w:r>
      <w:r w:rsidR="00721ED5">
        <w:rPr>
          <w:rStyle w:val="superscript"/>
        </w:rPr>
        <w:t xml:space="preserve">(i) </w:t>
      </w:r>
    </w:p>
    <w:p w14:paraId="1257126D" w14:textId="77777777" w:rsidR="00721ED5" w:rsidRDefault="00721ED5" w:rsidP="00AE2DD1">
      <w:pPr>
        <w:rPr>
          <w:rStyle w:val="superscript"/>
        </w:rPr>
      </w:pPr>
    </w:p>
    <w:p w14:paraId="316AABE0" w14:textId="77777777" w:rsidR="00721ED5" w:rsidRDefault="00721ED5" w:rsidP="00AE2DD1">
      <w:r>
        <w:t xml:space="preserve">and in theory this could be different for different columns m. For example, consider this ensemble which has N = 6 and I = 3: </w:t>
      </w:r>
    </w:p>
    <w:p w14:paraId="645086C4" w14:textId="77777777" w:rsidR="00721ED5" w:rsidRDefault="00721ED5" w:rsidP="00AE2DD1"/>
    <w:p w14:paraId="004EF79B" w14:textId="77777777" w:rsidR="00721ED5" w:rsidRPr="00721ED5" w:rsidRDefault="00721ED5">
      <w:pPr>
        <w:rPr>
          <w:rFonts w:ascii="Courier" w:hAnsi="Courier"/>
          <w:u w:val="words"/>
        </w:rPr>
      </w:pPr>
      <w:r w:rsidRPr="00721ED5">
        <w:rPr>
          <w:rFonts w:ascii="Courier" w:hAnsi="Courier"/>
        </w:rPr>
        <w:tab/>
      </w:r>
      <w:r w:rsidRPr="00721ED5">
        <w:rPr>
          <w:rFonts w:ascii="Courier" w:hAnsi="Courier"/>
          <w:u w:val="words"/>
        </w:rPr>
        <w:t>1  2  3  4  5  6</w:t>
      </w:r>
    </w:p>
    <w:p w14:paraId="707DA616" w14:textId="77777777" w:rsidR="00291390" w:rsidRPr="00721ED5" w:rsidRDefault="00721ED5">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sidR="00D03D7D">
        <w:rPr>
          <w:rFonts w:ascii="Courier" w:hAnsi="Courier"/>
        </w:rPr>
        <w:tab/>
      </w:r>
      <w:r w:rsidR="00D03D7D">
        <w:rPr>
          <w:rFonts w:ascii="Courier" w:hAnsi="Courier"/>
        </w:rPr>
        <w:tab/>
        <w:t>sequence #1</w:t>
      </w:r>
    </w:p>
    <w:p w14:paraId="1F597D5A" w14:textId="77777777" w:rsidR="00721ED5" w:rsidRPr="00721ED5" w:rsidRDefault="00721ED5">
      <w:pPr>
        <w:rPr>
          <w:rFonts w:ascii="Courier" w:hAnsi="Courier"/>
        </w:rPr>
      </w:pPr>
      <w:r w:rsidRPr="00721ED5">
        <w:rPr>
          <w:rFonts w:ascii="Courier" w:hAnsi="Courier"/>
        </w:rPr>
        <w:lastRenderedPageBreak/>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sidR="00D03D7D">
        <w:rPr>
          <w:rFonts w:ascii="Courier" w:hAnsi="Courier"/>
        </w:rPr>
        <w:tab/>
      </w:r>
      <w:r w:rsidR="00D03D7D">
        <w:rPr>
          <w:rFonts w:ascii="Courier" w:hAnsi="Courier"/>
        </w:rPr>
        <w:tab/>
        <w:t>sequence #2</w:t>
      </w:r>
    </w:p>
    <w:p w14:paraId="472AA203" w14:textId="77777777" w:rsidR="00721ED5" w:rsidRPr="00D03D7D" w:rsidRDefault="00721ED5">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rsidR="00D03D7D">
        <w:tab/>
      </w:r>
      <w:r w:rsidR="00D03D7D">
        <w:tab/>
      </w:r>
      <w:r w:rsidR="00D03D7D" w:rsidRPr="00D03D7D">
        <w:rPr>
          <w:rFonts w:ascii="Courier" w:hAnsi="Courier"/>
        </w:rPr>
        <w:t>sequence #3</w:t>
      </w:r>
    </w:p>
    <w:p w14:paraId="49962F65" w14:textId="77777777" w:rsidR="00721ED5" w:rsidRDefault="00721ED5"/>
    <w:p w14:paraId="21A51B85" w14:textId="77777777" w:rsidR="00721ED5" w:rsidRDefault="00721ED5">
      <w:r>
        <w:t xml:space="preserve">We would have </w:t>
      </w:r>
    </w:p>
    <w:p w14:paraId="561D9163" w14:textId="77777777" w:rsidR="00721ED5" w:rsidRDefault="00721ED5"/>
    <w:p w14:paraId="475F5529" w14:textId="77777777" w:rsidR="00721ED5" w:rsidRPr="00721ED5" w:rsidRDefault="00721ED5">
      <w:r>
        <w:tab/>
        <w:t>&lt;y</w:t>
      </w:r>
      <w:r>
        <w:rPr>
          <w:rStyle w:val="subscript"/>
        </w:rPr>
        <w:t>m</w:t>
      </w:r>
      <w:r>
        <w:t>&gt;</w:t>
      </w:r>
      <w:r>
        <w:rPr>
          <w:rStyle w:val="subscript"/>
        </w:rPr>
        <w:t>1</w:t>
      </w:r>
      <w:r>
        <w:t xml:space="preserve"> = (a+b+c+d+e+f)/6.</w:t>
      </w:r>
      <w:r>
        <w:tab/>
      </w:r>
      <w:r>
        <w:tab/>
        <w:t xml:space="preserve">// for the first </w:t>
      </w:r>
      <w:r w:rsidR="009130DC">
        <w:t>sequence</w:t>
      </w:r>
    </w:p>
    <w:p w14:paraId="2F52E9B3" w14:textId="77777777" w:rsidR="00721ED5" w:rsidRDefault="00721ED5">
      <w:r>
        <w:tab/>
        <w:t>&lt;y</w:t>
      </w:r>
      <w:r>
        <w:rPr>
          <w:rStyle w:val="subscript"/>
        </w:rPr>
        <w:t>3</w:t>
      </w:r>
      <w:r>
        <w:t>&gt;   = (c + c' + c")/3</w:t>
      </w:r>
      <w:r>
        <w:tab/>
      </w:r>
      <w:r>
        <w:tab/>
        <w:t>// for column 3</w:t>
      </w:r>
    </w:p>
    <w:p w14:paraId="1ADC4FC5" w14:textId="77777777" w:rsidR="00721ED5" w:rsidRDefault="00721ED5"/>
    <w:p w14:paraId="10ED06F2" w14:textId="77777777" w:rsidR="00721ED5" w:rsidRDefault="00721ED5">
      <w:r>
        <w:t>Our pulse train has a random variable Y</w:t>
      </w:r>
      <w:r>
        <w:rPr>
          <w:rStyle w:val="subscript"/>
        </w:rPr>
        <w:t>m</w:t>
      </w:r>
      <w:r>
        <w:t xml:space="preserve"> associated with each </w:t>
      </w:r>
      <w:r w:rsidR="00ED628E">
        <w:t xml:space="preserve">horizontal </w:t>
      </w:r>
      <w:r>
        <w:t xml:space="preserve">pulse train position, m = 1,2...N, and </w:t>
      </w:r>
      <w:r w:rsidR="00ED628E">
        <w:t>the "vertical"</w:t>
      </w:r>
      <w:r>
        <w:t xml:space="preserve"> average &lt;y</w:t>
      </w:r>
      <w:r>
        <w:rPr>
          <w:rStyle w:val="subscript"/>
        </w:rPr>
        <w:t>m</w:t>
      </w:r>
      <w:r>
        <w:t xml:space="preserve">&gt; is the expected value </w:t>
      </w:r>
      <w:r w:rsidR="00ED628E">
        <w:t>of Y</w:t>
      </w:r>
      <w:r w:rsidR="00ED628E">
        <w:rPr>
          <w:rStyle w:val="subscript"/>
        </w:rPr>
        <w:t>m</w:t>
      </w:r>
      <w:r w:rsidR="00ED628E">
        <w:t xml:space="preserve"> </w:t>
      </w:r>
      <w:r>
        <w:t>over the ensemble,  normally written &lt;y</w:t>
      </w:r>
      <w:r>
        <w:rPr>
          <w:rStyle w:val="subscript"/>
        </w:rPr>
        <w:t>m</w:t>
      </w:r>
      <w:r>
        <w:t>&gt; = E(Y</w:t>
      </w:r>
      <w:r>
        <w:rPr>
          <w:rStyle w:val="subscript"/>
        </w:rPr>
        <w:t>m</w:t>
      </w:r>
      <w:r>
        <w:t xml:space="preserve">). </w:t>
      </w:r>
    </w:p>
    <w:p w14:paraId="7030253D" w14:textId="77777777" w:rsidR="008E2BFB" w:rsidRDefault="00721ED5">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w:t>
      </w:r>
      <w:r w:rsidR="00EF7D97">
        <w:t xml:space="preserve">Our </w:t>
      </w:r>
      <w:r w:rsidR="00EF7D97" w:rsidRPr="00EF7D97">
        <w:rPr>
          <w:b/>
        </w:rPr>
        <w:t>statistical pulse train</w:t>
      </w:r>
      <w:r w:rsidR="008E2BFB">
        <w:t xml:space="preserve"> is an idealized pulse train whose </w:t>
      </w:r>
      <w:r w:rsidR="00D03D7D">
        <w:t xml:space="preserve">amplitudes form a </w:t>
      </w:r>
      <w:r w:rsidR="00D03D7D" w:rsidRPr="00D03D7D">
        <w:rPr>
          <w:b/>
        </w:rPr>
        <w:t>statistical sequence</w:t>
      </w:r>
      <w:r w:rsidR="00D03D7D">
        <w:t xml:space="preserve"> whose </w:t>
      </w:r>
      <w:r w:rsidR="008E2BFB">
        <w:t xml:space="preserve">statistics ( like </w:t>
      </w:r>
      <w:r w:rsidR="002D72F2">
        <w:t>E(Y</w:t>
      </w:r>
      <w:r w:rsidR="002D72F2">
        <w:rPr>
          <w:rStyle w:val="subscript"/>
        </w:rPr>
        <w:t>m</w:t>
      </w:r>
      <w:r w:rsidR="002D72F2">
        <w:t xml:space="preserve">)  and </w:t>
      </w:r>
      <w:r w:rsidR="008E2BFB">
        <w:t>E(Y</w:t>
      </w:r>
      <w:r w:rsidR="008E2BFB">
        <w:rPr>
          <w:rStyle w:val="subscript"/>
        </w:rPr>
        <w:t>n</w:t>
      </w:r>
      <w:r w:rsidR="008E2BFB">
        <w:t>Y</w:t>
      </w:r>
      <w:r w:rsidR="008E2BFB">
        <w:rPr>
          <w:rStyle w:val="subscript"/>
        </w:rPr>
        <w:t>m</w:t>
      </w:r>
      <w:r w:rsidR="008E2BFB">
        <w:t>Y</w:t>
      </w:r>
      <w:r w:rsidR="008E2BFB">
        <w:rPr>
          <w:rStyle w:val="subscript"/>
        </w:rPr>
        <w:t>k</w:t>
      </w:r>
      <w:r w:rsidR="008E2BFB">
        <w:t>) )</w:t>
      </w:r>
      <w:r w:rsidR="00EF7D97">
        <w:t xml:space="preserve"> </w:t>
      </w:r>
      <w:r w:rsidR="008E2BFB">
        <w:t xml:space="preserve">exactly match those of the ensemble. It is not any </w:t>
      </w:r>
      <w:r w:rsidR="009130DC">
        <w:t xml:space="preserve">particular </w:t>
      </w:r>
      <w:r w:rsidR="008E2BFB">
        <w:t xml:space="preserve">member of the ensemble, since any member might deviate somehow. And it is </w:t>
      </w:r>
      <w:r w:rsidR="002D72F2">
        <w:t xml:space="preserve">certainly </w:t>
      </w:r>
      <w:r w:rsidR="008E2BFB">
        <w:t xml:space="preserve">not the </w:t>
      </w:r>
      <w:r w:rsidR="002D72F2">
        <w:t>average</w:t>
      </w:r>
      <w:r w:rsidR="008E2BFB">
        <w:t xml:space="preserve"> of the pulse trains in the ensemble</w:t>
      </w:r>
      <w:r w:rsidR="002D72F2">
        <w:t>, since this average pulse train would have amplitudes y</w:t>
      </w:r>
      <w:r w:rsidR="002D72F2">
        <w:rPr>
          <w:rStyle w:val="subscript"/>
        </w:rPr>
        <w:t>m</w:t>
      </w:r>
      <w:r w:rsidR="002D72F2">
        <w:t xml:space="preserve"> = &lt;y</w:t>
      </w:r>
      <w:r w:rsidR="002D72F2">
        <w:rPr>
          <w:rStyle w:val="subscript"/>
        </w:rPr>
        <w:t>m</w:t>
      </w:r>
      <w:r w:rsidR="002D72F2">
        <w:t>&gt; which has nothing to do with anything ( and also would have illegal symbols, eg, y</w:t>
      </w:r>
      <w:r w:rsidR="002D72F2">
        <w:rPr>
          <w:rStyle w:val="subscript"/>
        </w:rPr>
        <w:t>m</w:t>
      </w:r>
      <w:r w:rsidR="002D72F2">
        <w:t xml:space="preserve"> = 1/2). </w:t>
      </w:r>
      <w:r w:rsidR="00EF7D97">
        <w:t xml:space="preserve">If N </w:t>
      </w:r>
      <w:r w:rsidR="002D72F2">
        <w:t>were</w:t>
      </w:r>
      <w:r w:rsidR="00EF7D97">
        <w:t xml:space="preserve"> very large, a pulse train of the ensemble might come close to being a statistical pulse train. </w:t>
      </w:r>
    </w:p>
    <w:p w14:paraId="02117F43" w14:textId="77777777" w:rsidR="00EF7D97" w:rsidRDefault="00EF7D97">
      <w:r>
        <w:tab/>
        <w:t xml:space="preserve">More normal parlance </w:t>
      </w:r>
      <w:r w:rsidR="00D03D7D">
        <w:t>would</w:t>
      </w:r>
      <w:r>
        <w:t xml:space="preserve"> refer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 xml:space="preserve">&gt; = the mean value of </w:t>
      </w:r>
      <w:r w:rsidR="00ED628E">
        <w:t>Y</w:t>
      </w:r>
      <w:r w:rsidR="00ED628E">
        <w:rPr>
          <w:rStyle w:val="subscript"/>
        </w:rPr>
        <w:t>m</w:t>
      </w:r>
      <w:r w:rsidR="00ED628E">
        <w:t xml:space="preserve"> in </w:t>
      </w:r>
      <w:r>
        <w:t xml:space="preserve">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w:t>
      </w:r>
      <w:r w:rsidR="00D03D7D">
        <w:t xml:space="preserve">This same subtle implication of the word random appears in Appendix G concerning the subject of "random variables". </w:t>
      </w:r>
    </w:p>
    <w:p w14:paraId="744BE89B" w14:textId="77777777" w:rsidR="00ED628E" w:rsidRDefault="00ED628E">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1F277627" w14:textId="77777777" w:rsidR="00FA15C8" w:rsidRDefault="00FA15C8"/>
    <w:p w14:paraId="47EC79AE" w14:textId="77777777" w:rsidR="00FA15C8" w:rsidRDefault="00FA15C8">
      <w:r>
        <w:t>*****************************************************************************</w:t>
      </w:r>
    </w:p>
    <w:p w14:paraId="5604D4F0" w14:textId="77777777" w:rsidR="00FA15C8" w:rsidRDefault="00FA15C8"/>
    <w:p w14:paraId="1269D508" w14:textId="77777777" w:rsidR="00FA15C8" w:rsidRDefault="00FA15C8">
      <w:r w:rsidRPr="00FA15C8">
        <w:rPr>
          <w:b/>
        </w:rPr>
        <w:t>Plan B.</w:t>
      </w:r>
      <w:r>
        <w:t xml:space="preserve">   </w:t>
      </w:r>
      <w:r w:rsidRPr="007D7300">
        <w:rPr>
          <w:color w:val="FF0000"/>
        </w:rPr>
        <w:t>I just am not happy</w:t>
      </w:r>
      <w:r>
        <w:t xml:space="preserve"> about these two different averages floating around.  The 1 average seems more appropriate for talking about correlation in a sequence. You scan the sequence with your pincers to measure &lt;a</w:t>
      </w:r>
      <w:r>
        <w:rPr>
          <w:rStyle w:val="subscript"/>
        </w:rPr>
        <w:t>m</w:t>
      </w:r>
      <w:r>
        <w:t>a</w:t>
      </w:r>
      <w:r>
        <w:rPr>
          <w:rStyle w:val="subscript"/>
        </w:rPr>
        <w:t>m+k</w:t>
      </w:r>
      <w:r>
        <w:t>&gt;</w:t>
      </w:r>
      <w:r>
        <w:rPr>
          <w:rStyle w:val="subscript"/>
        </w:rPr>
        <w:t>1</w:t>
      </w:r>
      <w:r>
        <w:t xml:space="preserve"> . For a GHz digital transmission, THAT is what you really want to know. You examine this long stream and look for correlation. Maybe every 3rd symbol is always a 1. This is the autocorrelation function processing. </w:t>
      </w:r>
    </w:p>
    <w:p w14:paraId="011E3F38" w14:textId="77777777" w:rsidR="00FA15C8" w:rsidRDefault="00FA15C8"/>
    <w:p w14:paraId="006BFA60" w14:textId="77777777" w:rsidR="00FA15C8" w:rsidRDefault="00FA15C8">
      <w:r>
        <w:pict w14:anchorId="5D10A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68.25pt">
            <v:imagedata r:id="rId6" o:title=""/>
          </v:shape>
        </w:pict>
      </w:r>
    </w:p>
    <w:p w14:paraId="4970DCBD" w14:textId="77777777" w:rsidR="00FA15C8" w:rsidRDefault="00FA15C8"/>
    <w:p w14:paraId="09D115EA" w14:textId="77777777" w:rsidR="00FA15C8" w:rsidRDefault="00FA15C8">
      <w:r>
        <w:t>But "where are the random variables?" A given position Y</w:t>
      </w:r>
      <w:r>
        <w:rPr>
          <w:rStyle w:val="subscript"/>
        </w:rPr>
        <w:t>m</w:t>
      </w:r>
      <w:r>
        <w:t xml:space="preserve"> has only one value y</w:t>
      </w:r>
      <w:r>
        <w:rPr>
          <w:rStyle w:val="subscript"/>
        </w:rPr>
        <w:t>m</w:t>
      </w:r>
      <w:r>
        <w:t xml:space="preserve"> = 2;  there ARE no random variables. So why should you say &lt;a</w:t>
      </w:r>
      <w:r>
        <w:rPr>
          <w:rStyle w:val="subscript"/>
        </w:rPr>
        <w:t>m</w:t>
      </w:r>
      <w:r>
        <w:t>a</w:t>
      </w:r>
      <w:r>
        <w:rPr>
          <w:rStyle w:val="subscript"/>
        </w:rPr>
        <w:t>m+k</w:t>
      </w:r>
      <w:r>
        <w:t>&gt;</w:t>
      </w:r>
      <w:r>
        <w:rPr>
          <w:rStyle w:val="subscript"/>
        </w:rPr>
        <w:t>1</w:t>
      </w:r>
      <w:r>
        <w:t xml:space="preserve"> =  &lt;a</w:t>
      </w:r>
      <w:r>
        <w:rPr>
          <w:rStyle w:val="subscript"/>
        </w:rPr>
        <w:t>m</w:t>
      </w:r>
      <w:r>
        <w:t>&gt;</w:t>
      </w:r>
      <w:r>
        <w:rPr>
          <w:rStyle w:val="subscript"/>
        </w:rPr>
        <w:t>1</w:t>
      </w:r>
      <w:r>
        <w:t xml:space="preserve"> &lt;a</w:t>
      </w:r>
      <w:r>
        <w:rPr>
          <w:rStyle w:val="subscript"/>
        </w:rPr>
        <w:t>m+k</w:t>
      </w:r>
      <w:r>
        <w:t>&gt;</w:t>
      </w:r>
      <w:r>
        <w:rPr>
          <w:rStyle w:val="subscript"/>
        </w:rPr>
        <w:t>1</w:t>
      </w:r>
      <w:r>
        <w:t xml:space="preserve">  = &lt;a</w:t>
      </w:r>
      <w:r>
        <w:rPr>
          <w:rStyle w:val="subscript"/>
        </w:rPr>
        <w:t>m</w:t>
      </w:r>
      <w:r>
        <w:t>&gt;</w:t>
      </w:r>
      <w:r>
        <w:rPr>
          <w:rStyle w:val="subscript"/>
        </w:rPr>
        <w:t>1</w:t>
      </w:r>
      <w:r>
        <w:rPr>
          <w:rStyle w:val="superscript"/>
        </w:rPr>
        <w:t>2</w:t>
      </w:r>
      <w:r>
        <w:t xml:space="preserve">  for uncorrelated? I </w:t>
      </w:r>
      <w:r>
        <w:lastRenderedPageBreak/>
        <w:t>don't even know the definition of "uncorrelated" in this picture. Maybe r</w:t>
      </w:r>
      <w:r>
        <w:rPr>
          <w:rStyle w:val="subscript"/>
        </w:rPr>
        <w:t>s</w:t>
      </w:r>
      <w:r>
        <w:t xml:space="preserve"> has the shape high in the middle a</w:t>
      </w:r>
      <w:r w:rsidR="0087227B">
        <w:t xml:space="preserve">nd perfectly flat in the wings and THAT is what no correlation means. </w:t>
      </w:r>
    </w:p>
    <w:p w14:paraId="354275AB" w14:textId="77777777" w:rsidR="009D046A" w:rsidRDefault="009D046A">
      <w:r>
        <w:tab/>
        <w:t>Suppose you define Y</w:t>
      </w:r>
      <w:r>
        <w:rPr>
          <w:rStyle w:val="subscript"/>
        </w:rPr>
        <w:t>n</w:t>
      </w:r>
      <w:r>
        <w:t xml:space="preserve"> and Y</w:t>
      </w:r>
      <w:r>
        <w:rPr>
          <w:rStyle w:val="subscript"/>
        </w:rPr>
        <w:t>m</w:t>
      </w:r>
      <w:r>
        <w:t xml:space="preserve"> as little toll booths the pulse train passes through as it moves (like a train) from left to right. Then these are random variables, maybe. This is just the above pincer scan but the pincer stays fixed. There is a distribution of y</w:t>
      </w:r>
      <w:r>
        <w:rPr>
          <w:rStyle w:val="subscript"/>
        </w:rPr>
        <w:t>m</w:t>
      </w:r>
      <w:r>
        <w:t xml:space="preserve"> in this case. You could run a finite or an infinite pulse train through a series of toll booths Y</w:t>
      </w:r>
      <w:r>
        <w:rPr>
          <w:rStyle w:val="subscript"/>
        </w:rPr>
        <w:t>1</w:t>
      </w:r>
      <w:r>
        <w:t xml:space="preserve"> ..... Y</w:t>
      </w:r>
      <w:r>
        <w:rPr>
          <w:rStyle w:val="subscript"/>
        </w:rPr>
        <w:t>K</w:t>
      </w:r>
      <w:r>
        <w:t xml:space="preserve">  where K has nothing to do with the pulse train length N. In this case you would say E(Y</w:t>
      </w:r>
      <w:r>
        <w:rPr>
          <w:rStyle w:val="subscript"/>
        </w:rPr>
        <w:t>m</w:t>
      </w:r>
      <w:r>
        <w:t xml:space="preserve">) = indep of position since the same train runs through all toll booths. </w:t>
      </w:r>
    </w:p>
    <w:p w14:paraId="51A8FBC9" w14:textId="77777777" w:rsidR="009D046A" w:rsidRPr="009D046A" w:rsidRDefault="009D046A">
      <w:r>
        <w:tab/>
        <w:t xml:space="preserve">Now flip to the other side of the coin, We have our power formula </w:t>
      </w:r>
      <w:r w:rsidRPr="00A72022">
        <w:rPr>
          <w:rFonts w:ascii="Script MT Bold" w:hAnsi="Script MT Bold"/>
        </w:rPr>
        <w:t>P</w:t>
      </w:r>
      <w:r w:rsidR="00A72022">
        <w:t>(ω)</w:t>
      </w:r>
      <w:r>
        <w:t xml:space="preserve"> = Σ ....</w:t>
      </w:r>
      <w:r w:rsidR="00A72022">
        <w:t>y</w:t>
      </w:r>
      <w:r>
        <w:rPr>
          <w:rStyle w:val="subscript"/>
        </w:rPr>
        <w:t>n</w:t>
      </w:r>
      <w:r w:rsidR="00A72022">
        <w:t>y</w:t>
      </w:r>
      <w:r>
        <w:rPr>
          <w:rStyle w:val="subscript"/>
        </w:rPr>
        <w:t>m</w:t>
      </w:r>
      <w:r>
        <w:t xml:space="preserve">.  </w:t>
      </w:r>
      <w:r w:rsidR="00A72022">
        <w:t xml:space="preserve">This certainly exists for a single pulse train, there is some spectrum for sure. And we do know that </w:t>
      </w:r>
    </w:p>
    <w:p w14:paraId="5AD01F9D" w14:textId="77777777" w:rsidR="00EF7D97" w:rsidRDefault="00EF7D97">
      <w:r>
        <w:tab/>
      </w:r>
    </w:p>
    <w:p w14:paraId="7D59C2D1" w14:textId="77777777" w:rsidR="00721ED5" w:rsidRDefault="00A72022">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p>
    <w:p w14:paraId="7793C4A2" w14:textId="77777777" w:rsidR="00A72022" w:rsidRDefault="00A72022"/>
    <w:p w14:paraId="7AEB6CAA" w14:textId="77777777" w:rsidR="00A72022" w:rsidRDefault="00A72022">
      <w:r>
        <w:t>where R"(z) is Z-Transform of r</w:t>
      </w:r>
      <w:r>
        <w:rPr>
          <w:rStyle w:val="subscript"/>
        </w:rPr>
        <w:t>s</w:t>
      </w:r>
      <w:r>
        <w:t xml:space="preserve"> of the y</w:t>
      </w:r>
      <w:r>
        <w:rPr>
          <w:rStyle w:val="subscript"/>
        </w:rPr>
        <w:t>n</w:t>
      </w:r>
      <w:r>
        <w:t xml:space="preserve">. So we DO have a way to compute </w:t>
      </w:r>
      <w:r w:rsidRPr="00052F8E">
        <w:rPr>
          <w:rFonts w:ascii="Script MT Bold" w:hAnsi="Script MT Bold"/>
        </w:rPr>
        <w:t>P</w:t>
      </w:r>
      <w:r>
        <w:t>(ω) in an extremely simple manner that makes use of the  &lt;a</w:t>
      </w:r>
      <w:r>
        <w:rPr>
          <w:rStyle w:val="subscript"/>
        </w:rPr>
        <w:t>m</w:t>
      </w:r>
      <w:r>
        <w:t>a</w:t>
      </w:r>
      <w:r>
        <w:rPr>
          <w:rStyle w:val="subscript"/>
        </w:rPr>
        <w:t>m+k</w:t>
      </w:r>
      <w:r>
        <w:t>&gt;</w:t>
      </w:r>
      <w:r>
        <w:rPr>
          <w:rStyle w:val="subscript"/>
        </w:rPr>
        <w:t>1</w:t>
      </w:r>
      <w:r>
        <w:t xml:space="preserve"> object. I did this in App F for a P-repeat sequence. </w:t>
      </w:r>
    </w:p>
    <w:p w14:paraId="34B4B2AA" w14:textId="77777777" w:rsidR="00A72022" w:rsidRDefault="00A72022">
      <w:r>
        <w:tab/>
        <w:t>So why bother with any kind of ensemble?  Maybe the step &lt;</w:t>
      </w:r>
      <w:r w:rsidRPr="00A72022">
        <w:rPr>
          <w:rFonts w:ascii="Script MT Bold" w:hAnsi="Script MT Bold"/>
        </w:rPr>
        <w:t>P</w:t>
      </w:r>
      <w:r>
        <w:t>(ω)&gt; = Σ ....&lt;y</w:t>
      </w:r>
      <w:r>
        <w:rPr>
          <w:rStyle w:val="subscript"/>
        </w:rPr>
        <w:t>n</w:t>
      </w:r>
      <w:r>
        <w:t>y</w:t>
      </w:r>
      <w:r>
        <w:rPr>
          <w:rStyle w:val="subscript"/>
        </w:rPr>
        <w:t>m</w:t>
      </w:r>
      <w:r>
        <w:t xml:space="preserve">&gt; was a wrong step to take so early in this doc. This step requires an ensemble. It is like &lt;h&gt; = .... for height of men in ensemble of men.  I have to bend over backwards to make a useful ensemble. Maybe my connection between an NRZ sequence and "ensemble" is a complete stupid thing to do. </w:t>
      </w:r>
    </w:p>
    <w:p w14:paraId="1336F5CF" w14:textId="77777777" w:rsidR="00A72022" w:rsidRDefault="00A72022">
      <w:r>
        <w:tab/>
        <w:t xml:space="preserve">Am I alone on this, or do other authors use the ensemble idea? </w:t>
      </w:r>
    </w:p>
    <w:p w14:paraId="3E80B5B4" w14:textId="77777777" w:rsidR="00A72022" w:rsidRDefault="00A72022">
      <w:r>
        <w:tab/>
      </w:r>
      <w:r w:rsidRPr="00C50395">
        <w:rPr>
          <w:b/>
        </w:rPr>
        <w:t>Bennett and Davey?</w:t>
      </w:r>
      <w:r>
        <w:t xml:space="preserve">  In (19-15) I see something like my power formula </w:t>
      </w:r>
      <w:r w:rsidRPr="00A72022">
        <w:rPr>
          <w:rFonts w:ascii="Script MT Bold" w:hAnsi="Script MT Bold"/>
        </w:rPr>
        <w:t>P</w:t>
      </w:r>
      <w:r>
        <w:t>(ω) = Σ ....a</w:t>
      </w:r>
      <w:r>
        <w:rPr>
          <w:rStyle w:val="subscript"/>
        </w:rPr>
        <w:t>n</w:t>
      </w:r>
      <w:r>
        <w:t>a</w:t>
      </w:r>
      <w:r>
        <w:rPr>
          <w:rStyle w:val="subscript"/>
        </w:rPr>
        <w:t>m</w:t>
      </w:r>
      <w:r>
        <w:t xml:space="preserve"> . They are dealing with a pulse train made of pulse shapes g</w:t>
      </w:r>
      <w:r>
        <w:rPr>
          <w:rStyle w:val="subscript"/>
        </w:rPr>
        <w:t>1</w:t>
      </w:r>
      <w:r>
        <w:t xml:space="preserve"> and g</w:t>
      </w:r>
      <w:r>
        <w:rPr>
          <w:rStyle w:val="subscript"/>
        </w:rPr>
        <w:t>2</w:t>
      </w:r>
      <w:r>
        <w:t xml:space="preserve"> which occur with p and 1-p. Yes, they have subtracted out the discrete part of the spectrum in some tricky way, leaving the continuous part U. Then you see the magic word "</w:t>
      </w:r>
      <w:r w:rsidRPr="002C57A9">
        <w:rPr>
          <w:b/>
        </w:rPr>
        <w:t>expectation</w:t>
      </w:r>
      <w:r>
        <w:t>" and you see</w:t>
      </w:r>
      <w:r w:rsidRPr="002C57A9">
        <w:rPr>
          <w:b/>
        </w:rPr>
        <w:t xml:space="preserve"> &lt;a</w:t>
      </w:r>
      <w:r w:rsidRPr="002C57A9">
        <w:rPr>
          <w:rStyle w:val="subscript"/>
          <w:b w:val="0"/>
        </w:rPr>
        <w:t>m</w:t>
      </w:r>
      <w:r w:rsidRPr="002C57A9">
        <w:rPr>
          <w:b/>
        </w:rPr>
        <w:t>a</w:t>
      </w:r>
      <w:r w:rsidRPr="002C57A9">
        <w:rPr>
          <w:rStyle w:val="subscript"/>
          <w:b w:val="0"/>
        </w:rPr>
        <w:t>n</w:t>
      </w:r>
      <w:r w:rsidRPr="002C57A9">
        <w:rPr>
          <w:b/>
        </w:rPr>
        <w:t>&gt;</w:t>
      </w:r>
      <w:r>
        <w:t xml:space="preserve"> in 19-19, but the word "ensemble" does not appear. They refer to a</w:t>
      </w:r>
      <w:r>
        <w:rPr>
          <w:rStyle w:val="subscript"/>
        </w:rPr>
        <w:t>n</w:t>
      </w:r>
      <w:r>
        <w:t xml:space="preserve"> and a</w:t>
      </w:r>
      <w:r>
        <w:rPr>
          <w:rStyle w:val="subscript"/>
        </w:rPr>
        <w:t>m</w:t>
      </w:r>
      <w:r>
        <w:t xml:space="preserve"> as "variables". But wait!  Third line up bott page 316:  They talk about </w:t>
      </w:r>
      <w:r w:rsidRPr="002C57A9">
        <w:rPr>
          <w:b/>
        </w:rPr>
        <w:t>"two ways".</w:t>
      </w:r>
      <w:r>
        <w:t xml:space="preserve"> He has Parseval sitting there and </w:t>
      </w:r>
      <w:r w:rsidRPr="00A72022">
        <w:rPr>
          <w:rFonts w:ascii="Script MT Bold" w:hAnsi="Script MT Bold"/>
        </w:rPr>
        <w:t>P</w:t>
      </w:r>
      <w:r>
        <w:t>(ω) = w</w:t>
      </w:r>
      <w:r>
        <w:rPr>
          <w:rStyle w:val="subscript"/>
        </w:rPr>
        <w:t>s</w:t>
      </w:r>
      <w:r>
        <w:t xml:space="preserve">(f,T) where T is pulse train length. In method 1 you look at this thing integrated over some Δω and then divide by Δω to get </w:t>
      </w:r>
      <w:r w:rsidRPr="00A72022">
        <w:rPr>
          <w:rFonts w:ascii="Script MT Bold" w:hAnsi="Script MT Bold"/>
        </w:rPr>
        <w:t>P</w:t>
      </w:r>
      <w:r>
        <w:t xml:space="preserve">(ω). I think they are noting that the total integral over dω is infinite. The whole matter here is how to take T → ∞, something I have tangled with in many ways. The </w:t>
      </w:r>
      <w:r w:rsidR="002C57A9" w:rsidRPr="002C57A9">
        <w:rPr>
          <w:b/>
        </w:rPr>
        <w:t>second</w:t>
      </w:r>
      <w:r w:rsidRPr="002C57A9">
        <w:rPr>
          <w:b/>
        </w:rPr>
        <w:t xml:space="preserve"> method</w:t>
      </w:r>
      <w:r>
        <w:t xml:space="preserve">, they say, is to "use the concept of an </w:t>
      </w:r>
      <w:r w:rsidRPr="002C57A9">
        <w:rPr>
          <w:b/>
        </w:rPr>
        <w:t>ensemble</w:t>
      </w:r>
      <w:r>
        <w:t xml:space="preserve"> of signal waves".  So yes, at least </w:t>
      </w:r>
      <w:r w:rsidRPr="00A72022">
        <w:rPr>
          <w:i/>
        </w:rPr>
        <w:t>somebody</w:t>
      </w:r>
      <w:r>
        <w:t xml:space="preserve"> is thinking about an ensemble. Now are they going to use this method or not??  They set up a wave type which is "uncorrelated" so that adjacent boxcars are independent, though that is not clarified. They have two pulse options g</w:t>
      </w:r>
      <w:r>
        <w:rPr>
          <w:rStyle w:val="subscript"/>
        </w:rPr>
        <w:t>1</w:t>
      </w:r>
      <w:r>
        <w:t xml:space="preserve"> and g</w:t>
      </w:r>
      <w:r>
        <w:rPr>
          <w:rStyle w:val="subscript"/>
        </w:rPr>
        <w:t>2</w:t>
      </w:r>
      <w:r>
        <w:t>. They even talk about the possibility of overlapping pulses. The train runs from -N to N just as I like to do it. So on the next page we get that word "expectation" and we see &lt;a</w:t>
      </w:r>
      <w:r>
        <w:rPr>
          <w:rStyle w:val="subscript"/>
        </w:rPr>
        <w:t>m</w:t>
      </w:r>
      <w:r>
        <w:t>a</w:t>
      </w:r>
      <w:r>
        <w:rPr>
          <w:rStyle w:val="subscript"/>
        </w:rPr>
        <w:t>n</w:t>
      </w:r>
      <w:r>
        <w:t>&gt;, so they must be using the "ensemble method".  I see this subject arises again on p 221 with a different kind of signal type. But again they use &lt;...&gt; as their ensemble average notation. Warning: with just two variables, they say uncorrelated does NOT imply independence. Maybe they have &lt;xy&gt; = &lt;x&gt;&lt;y&gt; but some &lt;x</w:t>
      </w:r>
      <w:r>
        <w:rPr>
          <w:rStyle w:val="superscript"/>
        </w:rPr>
        <w:t>2</w:t>
      </w:r>
      <w:r>
        <w:t xml:space="preserve">y&gt; does not factor?  I guess I have to </w:t>
      </w:r>
      <w:r w:rsidRPr="00A72022">
        <w:rPr>
          <w:color w:val="FF0000"/>
        </w:rPr>
        <w:t>clean this up</w:t>
      </w:r>
      <w:r>
        <w:t xml:space="preserve">.  I never got it right. But read on p 334. Also, corr lies in -1 to 1, something I </w:t>
      </w:r>
      <w:r w:rsidRPr="00A72022">
        <w:rPr>
          <w:color w:val="FF0000"/>
        </w:rPr>
        <w:t>missed</w:t>
      </w:r>
      <w:r w:rsidR="003B0CF5">
        <w:t>.  Now, in 19-77 they use the &lt;...&gt; notation for cross correlation, and they use it again for autocorrelation. They are talking random variable x(t as function of time, so R</w:t>
      </w:r>
      <w:r w:rsidR="003B0CF5">
        <w:rPr>
          <w:rStyle w:val="subscript"/>
        </w:rPr>
        <w:t>Δt</w:t>
      </w:r>
      <w:r w:rsidR="003B0CF5">
        <w:t>(t) = &lt;x(t)x(t+Δt)&gt; which is my &lt;...&gt;</w:t>
      </w:r>
      <w:r w:rsidR="003B0CF5">
        <w:rPr>
          <w:rStyle w:val="subscript"/>
        </w:rPr>
        <w:t>1</w:t>
      </w:r>
      <w:r w:rsidR="003B0CF5">
        <w:t xml:space="preserve"> thing. They do use the word autocorrelation.  Then in 19-103 sure enough you see &lt;a</w:t>
      </w:r>
      <w:r w:rsidR="003B0CF5">
        <w:rPr>
          <w:rStyle w:val="subscript"/>
        </w:rPr>
        <w:t>n</w:t>
      </w:r>
      <w:r w:rsidR="003B0CF5">
        <w:t>a</w:t>
      </w:r>
      <w:r w:rsidR="003B0CF5">
        <w:rPr>
          <w:rStyle w:val="subscript"/>
        </w:rPr>
        <w:t>m</w:t>
      </w:r>
      <w:r w:rsidR="003B0CF5">
        <w:t>&gt; but now it means  &lt;a</w:t>
      </w:r>
      <w:r w:rsidR="003B0CF5">
        <w:rPr>
          <w:rStyle w:val="subscript"/>
        </w:rPr>
        <w:t>n</w:t>
      </w:r>
      <w:r w:rsidR="003B0CF5">
        <w:t>a</w:t>
      </w:r>
      <w:r w:rsidR="003B0CF5">
        <w:rPr>
          <w:rStyle w:val="subscript"/>
        </w:rPr>
        <w:t>m</w:t>
      </w:r>
      <w:r w:rsidR="003B0CF5">
        <w:t>&gt;</w:t>
      </w:r>
      <w:r w:rsidR="003B0CF5">
        <w:rPr>
          <w:rStyle w:val="subscript"/>
        </w:rPr>
        <w:t>1</w:t>
      </w:r>
      <w:r w:rsidR="003B0CF5">
        <w:t xml:space="preserve"> !! There is no ensemble here I don't think!  But botto</w:t>
      </w:r>
      <w:r w:rsidR="00B437D5">
        <w:t>m 337 and the ensemble is back and they make a very obscure remark trying to connect things. Very weak I think. Random phase angle, etc. They might in fact be talking about  &lt; &lt;a</w:t>
      </w:r>
      <w:r w:rsidR="00B437D5">
        <w:rPr>
          <w:rStyle w:val="subscript"/>
        </w:rPr>
        <w:t>m</w:t>
      </w:r>
      <w:r w:rsidR="00B437D5">
        <w:t>a</w:t>
      </w:r>
      <w:r w:rsidR="00B437D5">
        <w:rPr>
          <w:rStyle w:val="subscript"/>
        </w:rPr>
        <w:t>m+s</w:t>
      </w:r>
      <w:r w:rsidR="00B437D5">
        <w:t>&gt;</w:t>
      </w:r>
      <w:r w:rsidR="00B437D5">
        <w:rPr>
          <w:rStyle w:val="subscript"/>
        </w:rPr>
        <w:t>1</w:t>
      </w:r>
      <w:r w:rsidR="00B437D5">
        <w:t>&gt;  = &lt;r</w:t>
      </w:r>
      <w:r w:rsidR="00B437D5">
        <w:rPr>
          <w:rStyle w:val="subscript"/>
        </w:rPr>
        <w:t>s</w:t>
      </w:r>
      <w:r w:rsidR="00B437D5">
        <w:t>&gt;. They have the phrase "averaging the autocorrelation function over a signaling interval" which makes no sense to me at all? You could average it over an ensemble as I have just written. But it is already an average. Maybe you are supposed to chop your long signal into finite intervals and make an ensemble of that. That is certainly where I am headed. Then my double average makes sense. That is to say:</w:t>
      </w:r>
    </w:p>
    <w:p w14:paraId="6AC79A5F" w14:textId="77777777" w:rsidR="00B437D5" w:rsidRDefault="00B437D5"/>
    <w:p w14:paraId="067A2281" w14:textId="77777777" w:rsidR="00B437D5" w:rsidRDefault="00B437D5">
      <w:r>
        <w:tab/>
        <w:t>&lt;a</w:t>
      </w:r>
      <w:r>
        <w:rPr>
          <w:rStyle w:val="subscript"/>
        </w:rPr>
        <w:t>m</w:t>
      </w:r>
      <w:r>
        <w:t>a</w:t>
      </w:r>
      <w:r>
        <w:rPr>
          <w:rStyle w:val="subscript"/>
        </w:rPr>
        <w:t>m+s</w:t>
      </w:r>
      <w:r>
        <w:t>&gt;</w:t>
      </w:r>
      <w:r>
        <w:rPr>
          <w:rStyle w:val="subscript"/>
        </w:rPr>
        <w:t>1,whole signal</w:t>
      </w:r>
      <w:r>
        <w:t xml:space="preserve">  =  (1/I) Σ</w:t>
      </w:r>
      <w:r>
        <w:rPr>
          <w:rStyle w:val="subscript"/>
        </w:rPr>
        <w:t>i=1</w:t>
      </w:r>
      <w:r>
        <w:rPr>
          <w:rStyle w:val="superscript"/>
        </w:rPr>
        <w:t>I</w:t>
      </w:r>
      <w:r>
        <w:t xml:space="preserve"> &lt;a</w:t>
      </w:r>
      <w:r>
        <w:rPr>
          <w:rStyle w:val="subscript"/>
        </w:rPr>
        <w:t>m</w:t>
      </w:r>
      <w:r>
        <w:t>a</w:t>
      </w:r>
      <w:r>
        <w:rPr>
          <w:rStyle w:val="subscript"/>
        </w:rPr>
        <w:t>m+s</w:t>
      </w:r>
      <w:r>
        <w:t>&gt;</w:t>
      </w:r>
      <w:r>
        <w:rPr>
          <w:rStyle w:val="subscript"/>
        </w:rPr>
        <w:t>1,interval i</w:t>
      </w:r>
      <w:r>
        <w:t xml:space="preserve">   =  &lt; &lt;a</w:t>
      </w:r>
      <w:r>
        <w:rPr>
          <w:rStyle w:val="subscript"/>
        </w:rPr>
        <w:t>m</w:t>
      </w:r>
      <w:r>
        <w:t>a</w:t>
      </w:r>
      <w:r>
        <w:rPr>
          <w:rStyle w:val="subscript"/>
        </w:rPr>
        <w:t>m+s</w:t>
      </w:r>
      <w:r>
        <w:t>&gt;</w:t>
      </w:r>
      <w:r>
        <w:rPr>
          <w:rStyle w:val="subscript"/>
        </w:rPr>
        <w:t>1</w:t>
      </w:r>
      <w:r>
        <w:t xml:space="preserve">&gt;  </w:t>
      </w:r>
    </w:p>
    <w:p w14:paraId="168A693C" w14:textId="77777777" w:rsidR="00B437D5" w:rsidRDefault="00B437D5"/>
    <w:p w14:paraId="56F3E961" w14:textId="77777777" w:rsidR="00B437D5" w:rsidRDefault="00B437D5">
      <w:r>
        <w:t xml:space="preserve">On p 338 they start their AMI (alternate bipolar, pseudoternary are their terms) line code analysis. Right off the bat they are talking "ensemble" , boom! </w:t>
      </w:r>
      <w:r w:rsidR="00C50395">
        <w:t xml:space="preserve"> By the way, 19-26 is the closest they come to my α β formula. </w:t>
      </w:r>
    </w:p>
    <w:p w14:paraId="664D0C1F" w14:textId="77777777" w:rsidR="00C50395" w:rsidRDefault="00C50395"/>
    <w:p w14:paraId="34D6F1F4" w14:textId="77777777" w:rsidR="00C50395" w:rsidRDefault="00C50395">
      <w:r w:rsidRPr="00C50395">
        <w:rPr>
          <w:u w:val="single"/>
        </w:rPr>
        <w:t>Comments</w:t>
      </w:r>
      <w:r>
        <w:t>:  So my very major source B&amp;D in fact do use ensembles of signals and that is one meaning of their &lt;...&gt; averages. But they also talk about my &lt;...&gt;</w:t>
      </w:r>
      <w:r>
        <w:rPr>
          <w:rStyle w:val="subscript"/>
        </w:rPr>
        <w:t>1</w:t>
      </w:r>
      <w:r>
        <w:t xml:space="preserve"> averages without using a different notation, which I find confusion. It is just a general "expectation".  They suggest the sausage machine idea of creating an ensemble.</w:t>
      </w:r>
    </w:p>
    <w:p w14:paraId="350CFEAC" w14:textId="77777777" w:rsidR="00C50395" w:rsidRDefault="00C50395"/>
    <w:p w14:paraId="4E92EEF1" w14:textId="77777777" w:rsidR="00C50395" w:rsidRDefault="00C50395">
      <w:r w:rsidRPr="002C57A9">
        <w:rPr>
          <w:b/>
        </w:rPr>
        <w:t>My other author is Xi</w:t>
      </w:r>
      <w:r w:rsidR="001F25A2" w:rsidRPr="002C57A9">
        <w:rPr>
          <w:b/>
        </w:rPr>
        <w:t>o</w:t>
      </w:r>
      <w:r w:rsidRPr="002C57A9">
        <w:rPr>
          <w:b/>
        </w:rPr>
        <w:t xml:space="preserve">ng. </w:t>
      </w:r>
      <w:r w:rsidR="003A7D57">
        <w:t xml:space="preserve"> I have his entire book downloaded, so what does he say about ensembles? Line codes page 22. On following pages he discusses each code type, but no calculations. The general calc starts page 28.  He then quotes the formula </w:t>
      </w:r>
      <w:r w:rsidR="003A7D57" w:rsidRPr="00052F8E">
        <w:rPr>
          <w:rFonts w:ascii="Script MT Bold" w:hAnsi="Script MT Bold"/>
        </w:rPr>
        <w:t>P</w:t>
      </w:r>
      <w:r w:rsidR="003A7D57">
        <w:t xml:space="preserve">(ω)   =  </w:t>
      </w:r>
      <w:r w:rsidR="003A7D57" w:rsidRPr="00052F8E">
        <w:rPr>
          <w:rFonts w:ascii="Script MT Bold" w:hAnsi="Script MT Bold"/>
        </w:rPr>
        <w:t>P</w:t>
      </w:r>
      <w:r w:rsidR="003A7D57">
        <w:rPr>
          <w:rStyle w:val="subscript"/>
        </w:rPr>
        <w:t>pulse</w:t>
      </w:r>
      <w:r w:rsidR="003A7D57">
        <w:t xml:space="preserve">(ω) R"(z) from his own appendix. He writes this as </w:t>
      </w:r>
    </w:p>
    <w:p w14:paraId="75E560F3" w14:textId="77777777" w:rsidR="003A7D57" w:rsidRDefault="003A7D57"/>
    <w:p w14:paraId="7BC53C77" w14:textId="77777777" w:rsidR="003A7D57" w:rsidRDefault="003A7D57">
      <w:r>
        <w:pict>
          <v:shape id="_x0000_i1026" type="#_x0000_t75" style="width:318pt;height:41.25pt">
            <v:imagedata r:id="rId7" o:title=""/>
          </v:shape>
        </w:pict>
      </w:r>
    </w:p>
    <w:p w14:paraId="58AD9A8A" w14:textId="77777777" w:rsidR="003A7D57" w:rsidRDefault="003A7D57">
      <w:r>
        <w:pict>
          <v:shape id="_x0000_i1027" type="#_x0000_t75" style="width:426pt;height:30.75pt">
            <v:imagedata r:id="rId8" o:title=""/>
          </v:shape>
        </w:pict>
      </w:r>
    </w:p>
    <w:p w14:paraId="170E7CF9" w14:textId="77777777" w:rsidR="003A7D57" w:rsidRDefault="003A7D57"/>
    <w:p w14:paraId="21DD11F5" w14:textId="77777777" w:rsidR="003A7D57" w:rsidRDefault="003A7D57">
      <w:r>
        <w:t>So his R(n) is my r</w:t>
      </w:r>
      <w:r>
        <w:rPr>
          <w:rStyle w:val="subscript"/>
        </w:rPr>
        <w:t>s</w:t>
      </w:r>
      <w:r>
        <w:t xml:space="preserve"> and the sum shown is my R"(z).  He then has a sort of α,β formula and then gets the classic result which is my α,β formula for </w:t>
      </w:r>
      <w:r w:rsidRPr="00052F8E">
        <w:rPr>
          <w:rFonts w:ascii="Script MT Bold" w:hAnsi="Script MT Bold"/>
        </w:rPr>
        <w:t>P</w:t>
      </w:r>
      <w:r>
        <w:t xml:space="preserve">(ω) . He does NOT use any ensemble!! </w:t>
      </w:r>
    </w:p>
    <w:p w14:paraId="3906B201" w14:textId="77777777" w:rsidR="003A7D57" w:rsidRDefault="003A7D57"/>
    <w:p w14:paraId="50E7AD93" w14:textId="77777777" w:rsidR="003A7D57" w:rsidRDefault="003A7D57">
      <w:r>
        <w:pict>
          <v:shape id="_x0000_i1028" type="#_x0000_t75" style="width:347.25pt;height:48.75pt">
            <v:imagedata r:id="rId9" o:title=""/>
          </v:shape>
        </w:pict>
      </w:r>
    </w:p>
    <w:p w14:paraId="62FAB8BE" w14:textId="77777777" w:rsidR="003A7D57" w:rsidRDefault="003A7D57"/>
    <w:p w14:paraId="478E30C8" w14:textId="77777777" w:rsidR="003A7D57" w:rsidRDefault="003A7D57">
      <w:r>
        <w:t xml:space="preserve">Now let's look at his first use of this which is </w:t>
      </w:r>
      <w:r w:rsidR="001F25A2">
        <w:t xml:space="preserve">bipolar </w:t>
      </w:r>
      <w:r>
        <w:t xml:space="preserve">NRZ. Square pulse used. G(f) is my </w:t>
      </w:r>
      <w:r w:rsidR="001F25A2">
        <w:t>X</w:t>
      </w:r>
      <w:r w:rsidR="001F25A2">
        <w:rPr>
          <w:rStyle w:val="subscript"/>
        </w:rPr>
        <w:t>pulse</w:t>
      </w:r>
      <w:r w:rsidR="001F25A2">
        <w:t>(ω). How does he calculate r</w:t>
      </w:r>
      <w:r w:rsidR="001F25A2">
        <w:rPr>
          <w:rStyle w:val="subscript"/>
        </w:rPr>
        <w:t>s</w:t>
      </w:r>
      <w:r w:rsidR="001F25A2">
        <w:t>???  He does not use any kind of &lt;....&gt;</w:t>
      </w:r>
      <w:r w:rsidR="001F25A2">
        <w:rPr>
          <w:rStyle w:val="subscript"/>
        </w:rPr>
        <w:t>1</w:t>
      </w:r>
      <w:r w:rsidR="001F25A2">
        <w:t xml:space="preserve"> notation, but in effect that is how he computes things. &lt;a</w:t>
      </w:r>
      <w:r w:rsidR="001F25A2">
        <w:rPr>
          <w:rStyle w:val="subscript"/>
        </w:rPr>
        <w:t>k</w:t>
      </w:r>
      <w:r w:rsidR="001F25A2">
        <w:rPr>
          <w:rStyle w:val="superscript"/>
        </w:rPr>
        <w:t>2</w:t>
      </w:r>
      <w:r w:rsidR="001F25A2">
        <w:t>&gt; = r</w:t>
      </w:r>
      <w:r w:rsidR="001F25A2">
        <w:rPr>
          <w:rStyle w:val="subscript"/>
        </w:rPr>
        <w:t>0</w:t>
      </w:r>
      <w:r w:rsidR="001F25A2">
        <w:t xml:space="preserve"> = p</w:t>
      </w:r>
      <w:r w:rsidR="001F25A2">
        <w:rPr>
          <w:rStyle w:val="subscript"/>
        </w:rPr>
        <w:t>1</w:t>
      </w:r>
      <w:r w:rsidR="001F25A2">
        <w:t>(1)</w:t>
      </w:r>
      <w:r w:rsidR="001F25A2">
        <w:rPr>
          <w:rStyle w:val="superscript"/>
        </w:rPr>
        <w:t>2</w:t>
      </w:r>
      <w:r w:rsidR="001F25A2">
        <w:t xml:space="preserve"> + p</w:t>
      </w:r>
      <w:r w:rsidR="001F25A2">
        <w:rPr>
          <w:rStyle w:val="subscript"/>
        </w:rPr>
        <w:t>0</w:t>
      </w:r>
      <w:r w:rsidR="001F25A2">
        <w:t>(-1)(-1)</w:t>
      </w:r>
      <w:r w:rsidR="001F25A2">
        <w:rPr>
          <w:rStyle w:val="superscript"/>
        </w:rPr>
        <w:t>2</w:t>
      </w:r>
      <w:r w:rsidR="001F25A2">
        <w:t xml:space="preserve"> = 1, just as I would do it.  But when I do it, I am using an ensemble!  But our methods are very close, I will have to ponder that. I think the first time I saw Xiong I was not aware of  the WK thing </w:t>
      </w:r>
      <w:r w:rsidR="001F25A2" w:rsidRPr="00052F8E">
        <w:rPr>
          <w:rFonts w:ascii="Script MT Bold" w:hAnsi="Script MT Bold"/>
        </w:rPr>
        <w:t>P</w:t>
      </w:r>
      <w:r w:rsidR="001F25A2">
        <w:t xml:space="preserve">(ω)   =  </w:t>
      </w:r>
      <w:r w:rsidR="001F25A2" w:rsidRPr="00052F8E">
        <w:rPr>
          <w:rFonts w:ascii="Script MT Bold" w:hAnsi="Script MT Bold"/>
        </w:rPr>
        <w:t>P</w:t>
      </w:r>
      <w:r w:rsidR="001F25A2">
        <w:rPr>
          <w:rStyle w:val="subscript"/>
        </w:rPr>
        <w:t>pulse</w:t>
      </w:r>
      <w:r w:rsidR="001F25A2">
        <w:t>(ω) R"(z) so I did not know what he was doing. Xiong has no need for any kind of ensemble. Now let's go to his Appendix A on PSD. I never use "</w:t>
      </w:r>
      <w:r w:rsidR="001F25A2" w:rsidRPr="001F25A2">
        <w:rPr>
          <w:color w:val="FF0000"/>
        </w:rPr>
        <w:t>stationary random process</w:t>
      </w:r>
      <w:r w:rsidR="001F25A2">
        <w:t>", maybe should work that in. Start p 573. He derives my Z Transform W-K. Then there is a drop out in my copy</w:t>
      </w:r>
      <w:r w:rsidR="00617F2A">
        <w:t xml:space="preserve"> on page 574</w:t>
      </w:r>
      <w:r w:rsidR="001F25A2">
        <w:t>, but he does say</w:t>
      </w:r>
      <w:r w:rsidR="00617F2A">
        <w:t xml:space="preserve"> (bike trip was 5.11.13)</w:t>
      </w:r>
    </w:p>
    <w:p w14:paraId="34F247BE" w14:textId="77777777" w:rsidR="001F25A2" w:rsidRDefault="001F25A2"/>
    <w:p w14:paraId="4DB70AC1" w14:textId="77777777" w:rsidR="001F25A2" w:rsidRDefault="001F25A2">
      <w:r>
        <w:pict>
          <v:shape id="_x0000_i1029" type="#_x0000_t75" style="width:235.5pt;height:57pt">
            <v:imagedata r:id="rId10" o:title=""/>
          </v:shape>
        </w:pict>
      </w:r>
    </w:p>
    <w:p w14:paraId="022479F0" w14:textId="77777777" w:rsidR="00617F2A" w:rsidRDefault="00617F2A"/>
    <w:p w14:paraId="4C66AE46" w14:textId="77777777" w:rsidR="00617F2A" w:rsidRDefault="00617F2A">
      <w:r>
        <w:t>Luckily I can fill in with a photo I took</w:t>
      </w:r>
    </w:p>
    <w:p w14:paraId="1A389537" w14:textId="77777777" w:rsidR="00617F2A" w:rsidRDefault="00617F2A"/>
    <w:p w14:paraId="07C12B09" w14:textId="77777777" w:rsidR="00617F2A" w:rsidRDefault="00617F2A">
      <w:r>
        <w:pict>
          <v:shape id="_x0000_i1030" type="#_x0000_t75" style="width:358.5pt;height:315pt">
            <v:imagedata r:id="rId11" o:title=""/>
          </v:shape>
        </w:pict>
      </w:r>
    </w:p>
    <w:p w14:paraId="189CB9C2" w14:textId="77777777" w:rsidR="00617F2A" w:rsidRDefault="00617F2A"/>
    <w:p w14:paraId="4F8F17E0" w14:textId="77777777" w:rsidR="00617F2A" w:rsidRDefault="00617F2A">
      <w:r>
        <w:t>So here you see him using E{a</w:t>
      </w:r>
      <w:r>
        <w:rPr>
          <w:rStyle w:val="subscript"/>
        </w:rPr>
        <w:t>n</w:t>
      </w:r>
      <w:r>
        <w:rPr>
          <w:rStyle w:val="superscript"/>
        </w:rPr>
        <w:t>2</w:t>
      </w:r>
      <w:r>
        <w:t>} for what I would call &lt;a</w:t>
      </w:r>
      <w:r>
        <w:rPr>
          <w:rStyle w:val="subscript"/>
        </w:rPr>
        <w:t>n</w:t>
      </w:r>
      <w:r>
        <w:rPr>
          <w:rStyle w:val="superscript"/>
        </w:rPr>
        <w:t>2</w:t>
      </w:r>
      <w:r>
        <w:t>&gt;</w:t>
      </w:r>
      <w:r>
        <w:rPr>
          <w:rStyle w:val="subscript"/>
        </w:rPr>
        <w:t>1</w:t>
      </w:r>
      <w:r>
        <w:t>. Now here is another nearby comment</w:t>
      </w:r>
    </w:p>
    <w:p w14:paraId="3F93C265" w14:textId="77777777" w:rsidR="00617F2A" w:rsidRDefault="00617F2A"/>
    <w:p w14:paraId="22956440" w14:textId="77777777" w:rsidR="00617F2A" w:rsidRDefault="00617F2A">
      <w:r>
        <w:pict>
          <v:shape id="_x0000_i1031" type="#_x0000_t75" style="width:433.5pt;height:120.75pt">
            <v:imagedata r:id="rId12" o:title=""/>
          </v:shape>
        </w:pict>
      </w:r>
    </w:p>
    <w:p w14:paraId="5833B0A2" w14:textId="77777777" w:rsidR="00617F2A" w:rsidRDefault="00617F2A"/>
    <w:p w14:paraId="520C1855" w14:textId="77777777" w:rsidR="00617F2A" w:rsidRDefault="00617F2A">
      <w:r>
        <w:t>where I presume these are my &lt;...&gt;</w:t>
      </w:r>
      <w:r>
        <w:rPr>
          <w:rStyle w:val="subscript"/>
        </w:rPr>
        <w:t>1</w:t>
      </w:r>
      <w:r>
        <w:t xml:space="preserve"> averages, somebody has finally said it. And there is that word "stationary" again. Here is further verification</w:t>
      </w:r>
    </w:p>
    <w:p w14:paraId="350E5AC8" w14:textId="77777777" w:rsidR="00617F2A" w:rsidRDefault="00617F2A"/>
    <w:p w14:paraId="02BD85B3" w14:textId="77777777" w:rsidR="00617F2A" w:rsidRDefault="00617F2A">
      <w:r>
        <w:pict>
          <v:shape id="_x0000_i1032" type="#_x0000_t75" style="width:372pt;height:63pt">
            <v:imagedata r:id="rId13" o:title=""/>
          </v:shape>
        </w:pict>
      </w:r>
    </w:p>
    <w:p w14:paraId="3BBECBBD" w14:textId="77777777" w:rsidR="00617F2A" w:rsidRDefault="00617F2A"/>
    <w:p w14:paraId="219AF5D8" w14:textId="77777777" w:rsidR="00617F2A" w:rsidRDefault="00617F2A">
      <w:r>
        <w:t xml:space="preserve">Here is yet another deal, </w:t>
      </w:r>
    </w:p>
    <w:p w14:paraId="50D62454" w14:textId="77777777" w:rsidR="002F433E" w:rsidRDefault="002F433E"/>
    <w:p w14:paraId="423C8195" w14:textId="77777777" w:rsidR="002F433E" w:rsidRDefault="002F433E">
      <w:r>
        <w:pict>
          <v:shape id="_x0000_i1033" type="#_x0000_t75" style="width:180.75pt;height:51.75pt">
            <v:imagedata r:id="rId14" o:title=""/>
          </v:shape>
        </w:pict>
      </w:r>
    </w:p>
    <w:p w14:paraId="26440D84" w14:textId="77777777" w:rsidR="00617F2A" w:rsidRDefault="00617F2A"/>
    <w:p w14:paraId="1BC7595F" w14:textId="77777777" w:rsidR="00617F2A" w:rsidRDefault="00617F2A">
      <w:r>
        <w:pict>
          <v:shape id="_x0000_i1034" type="#_x0000_t75" style="width:411pt;height:178.5pt">
            <v:imagedata r:id="rId15" o:title=""/>
          </v:shape>
        </w:pict>
      </w:r>
    </w:p>
    <w:p w14:paraId="49BC51E0" w14:textId="77777777" w:rsidR="00617F2A" w:rsidRDefault="00617F2A">
      <w:r>
        <w:tab/>
      </w:r>
      <w:r>
        <w:tab/>
        <w:t xml:space="preserve">   </w:t>
      </w:r>
      <w:r>
        <w:pict>
          <v:shape id="_x0000_i1035" type="#_x0000_t75" style="width:297.75pt;height:46.5pt">
            <v:imagedata r:id="rId16" o:title=""/>
          </v:shape>
        </w:pict>
      </w:r>
    </w:p>
    <w:p w14:paraId="589DD956" w14:textId="77777777" w:rsidR="00617F2A" w:rsidRDefault="00617F2A"/>
    <w:p w14:paraId="3AA7A5B7" w14:textId="77777777" w:rsidR="00617F2A" w:rsidRDefault="002F433E">
      <w:r>
        <w:t>What is he doing here?? The first line is my X(ω) = X</w:t>
      </w:r>
      <w:r>
        <w:rPr>
          <w:rStyle w:val="subscript"/>
        </w:rPr>
        <w:t>pulse</w:t>
      </w:r>
      <w:r>
        <w:t>(ω) Y"(z) as in (34.6). The next line says to apply some kind of E to both sides, and left side is then Ψ</w:t>
      </w:r>
      <w:r>
        <w:rPr>
          <w:rStyle w:val="subscript"/>
        </w:rPr>
        <w:t>s</w:t>
      </w:r>
      <w:r>
        <w:t xml:space="preserve"> = E(|X(ω)|</w:t>
      </w:r>
      <w:r>
        <w:rPr>
          <w:rStyle w:val="superscript"/>
        </w:rPr>
        <w:t>2</w:t>
      </w:r>
      <w:r>
        <w:t xml:space="preserve"> . He then factors out the pulse and we have E(|X"(z)|</w:t>
      </w:r>
      <w:r>
        <w:rPr>
          <w:rStyle w:val="superscript"/>
        </w:rPr>
        <w:t>2</w:t>
      </w:r>
      <w:r>
        <w:t xml:space="preserve"> . This is exactly like mine. I get</w:t>
      </w:r>
    </w:p>
    <w:p w14:paraId="4C8D1F6B" w14:textId="77777777" w:rsidR="002F433E" w:rsidRDefault="002F433E"/>
    <w:p w14:paraId="5CFB1FB7" w14:textId="77777777" w:rsidR="002F433E" w:rsidRDefault="002F433E">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p>
    <w:p w14:paraId="28FC9323" w14:textId="77777777" w:rsidR="002F433E" w:rsidRDefault="002F433E"/>
    <w:p w14:paraId="7CA56F84" w14:textId="77777777" w:rsidR="002F433E" w:rsidRDefault="002F433E">
      <w:r>
        <w:t>My expression has no expectation anything.  So I have to interpret his Ψ</w:t>
      </w:r>
      <w:r>
        <w:rPr>
          <w:rStyle w:val="subscript"/>
        </w:rPr>
        <w:t>s</w:t>
      </w:r>
      <w:r>
        <w:t xml:space="preserve">(f) as an expected value of something! Whatever his E thing does. </w:t>
      </w:r>
      <w:r w:rsidR="002D1E32">
        <w:t>So how does he define this Ψ</w:t>
      </w:r>
      <w:r w:rsidR="002D1E32">
        <w:rPr>
          <w:rStyle w:val="subscript"/>
        </w:rPr>
        <w:t>s</w:t>
      </w:r>
      <w:r w:rsidR="002D1E32">
        <w:t xml:space="preserve">(f) ? </w:t>
      </w:r>
    </w:p>
    <w:p w14:paraId="71B417EE" w14:textId="77777777" w:rsidR="002D1E32" w:rsidRDefault="002D1E32"/>
    <w:p w14:paraId="250704C4" w14:textId="77777777" w:rsidR="002D1E32" w:rsidRDefault="002D1E32">
      <w:r>
        <w:pict>
          <v:shape id="_x0000_i1036" type="#_x0000_t75" style="width:438.75pt;height:84pt">
            <v:imagedata r:id="rId17" o:title=""/>
          </v:shape>
        </w:pict>
      </w:r>
    </w:p>
    <w:p w14:paraId="194E9E0F" w14:textId="77777777" w:rsidR="002D1E32" w:rsidRDefault="002D1E32"/>
    <w:p w14:paraId="78126A88" w14:textId="77777777" w:rsidR="002C57A9" w:rsidRDefault="002D1E32">
      <w:r>
        <w:t xml:space="preserve">I see no average here. So I claim he is </w:t>
      </w:r>
      <w:r w:rsidRPr="002C57A9">
        <w:rPr>
          <w:color w:val="FF0000"/>
        </w:rPr>
        <w:t>doing a fudge!</w:t>
      </w:r>
      <w:r>
        <w:t xml:space="preserve"> </w:t>
      </w:r>
      <w:r w:rsidR="002C57A9">
        <w:t xml:space="preserve"> The bottom line, however, is that Xiong does all his stuff without using an ensemble, it is all that other &lt;..&gt;</w:t>
      </w:r>
      <w:r w:rsidR="002C57A9">
        <w:rPr>
          <w:rStyle w:val="subscript"/>
        </w:rPr>
        <w:t>1</w:t>
      </w:r>
      <w:r w:rsidR="002C57A9">
        <w:t xml:space="preserve"> stuff! The word "ensemble" appears nowhere in his book except page 518 where he says, on another topic, </w:t>
      </w:r>
    </w:p>
    <w:p w14:paraId="758DCF60" w14:textId="77777777" w:rsidR="002C57A9" w:rsidRDefault="002C57A9"/>
    <w:p w14:paraId="5C598C56" w14:textId="77777777" w:rsidR="002C57A9" w:rsidRDefault="002C57A9"/>
    <w:p w14:paraId="72699FD2" w14:textId="77777777" w:rsidR="002C57A9" w:rsidRDefault="002C57A9">
      <w:r>
        <w:pict>
          <v:shape id="_x0000_i1037" type="#_x0000_t75" style="width:405pt;height:112.5pt">
            <v:imagedata r:id="rId18" o:title=""/>
          </v:shape>
        </w:pict>
      </w:r>
    </w:p>
    <w:p w14:paraId="592540A9" w14:textId="77777777" w:rsidR="002C57A9" w:rsidRDefault="002C57A9"/>
    <w:p w14:paraId="052E7987" w14:textId="77777777" w:rsidR="002C57A9" w:rsidRDefault="002C57A9">
      <w:r>
        <w:t>*****************************************************************************</w:t>
      </w:r>
    </w:p>
    <w:p w14:paraId="62F8D342" w14:textId="77777777" w:rsidR="002C57A9" w:rsidRDefault="002C57A9"/>
    <w:p w14:paraId="7ECD730C" w14:textId="77777777" w:rsidR="002C57A9" w:rsidRDefault="002C57A9">
      <w:r>
        <w:t xml:space="preserve">OK, these two books were good to look at. I will now attempt to assimilate this into some combined theory of the two methods. </w:t>
      </w:r>
    </w:p>
    <w:p w14:paraId="2AC39F07" w14:textId="77777777" w:rsidR="002C57A9" w:rsidRDefault="002C57A9"/>
    <w:p w14:paraId="2DB89933" w14:textId="77777777" w:rsidR="002C57A9" w:rsidRDefault="002C57A9">
      <w:r>
        <w:t xml:space="preserve">First, what does "stationary" mean? </w:t>
      </w:r>
    </w:p>
    <w:p w14:paraId="1DDA0236" w14:textId="77777777" w:rsidR="002C57A9" w:rsidRDefault="002C57A9"/>
    <w:p w14:paraId="4F938C6F" w14:textId="77777777" w:rsidR="002C57A9" w:rsidRDefault="002C57A9">
      <w:r>
        <w:pict>
          <v:shape id="_x0000_i1038" type="#_x0000_t75" style="width:393pt;height:78pt">
            <v:imagedata r:id="rId19" o:title=""/>
          </v:shape>
        </w:pict>
      </w:r>
    </w:p>
    <w:p w14:paraId="6A7F6EB7" w14:textId="77777777" w:rsidR="002C57A9" w:rsidRDefault="002C57A9"/>
    <w:p w14:paraId="35C74E01" w14:textId="77777777" w:rsidR="002C57A9" w:rsidRDefault="002C57A9">
      <w:r>
        <w:pict>
          <v:shape id="_x0000_i1039" type="#_x0000_t75" style="width:468pt;height:76.5pt">
            <v:imagedata r:id="rId20" o:title=""/>
          </v:shape>
        </w:pict>
      </w:r>
    </w:p>
    <w:p w14:paraId="3A0848F1" w14:textId="77777777" w:rsidR="002C57A9" w:rsidRDefault="002C57A9"/>
    <w:p w14:paraId="6AE31173" w14:textId="77777777" w:rsidR="002C57A9" w:rsidRDefault="002C57A9">
      <w:r>
        <w:t xml:space="preserve">So here is the "time evolution" element which I don't seem to have in my doc. I see what they are talking about, though. </w:t>
      </w:r>
      <w:r w:rsidR="005B0AB9">
        <w:t>Maybe I have a "space evolution" instead of time evolution, and space is then distance across the pulse train. But that is time evolution as well in my toll booth model. But I don't really think that is right, because I think things are random at any time t which would not apply to me. Maybe my probability distribution for Y</w:t>
      </w:r>
      <w:r w:rsidR="005B0AB9">
        <w:rPr>
          <w:rStyle w:val="subscript"/>
        </w:rPr>
        <w:t>n</w:t>
      </w:r>
      <w:r w:rsidR="005B0AB9">
        <w:t xml:space="preserve"> would change in time as boxcars keep passing by. </w:t>
      </w:r>
    </w:p>
    <w:p w14:paraId="2421690E" w14:textId="77777777" w:rsidR="005B0AB9" w:rsidRDefault="005B0AB9"/>
    <w:p w14:paraId="30C816BA" w14:textId="77777777" w:rsidR="005B0AB9" w:rsidRDefault="005B0AB9">
      <w:r>
        <w:pict>
          <v:shape id="_x0000_i1040" type="#_x0000_t75" style="width:467.25pt;height:249pt">
            <v:imagedata r:id="rId21" o:title=""/>
          </v:shape>
        </w:pict>
      </w:r>
    </w:p>
    <w:p w14:paraId="071CB2D8" w14:textId="77777777" w:rsidR="005B0AB9" w:rsidRDefault="005B0AB9"/>
    <w:p w14:paraId="7305B0B4" w14:textId="77777777" w:rsidR="005B0AB9" w:rsidRDefault="005B0AB9">
      <w:r>
        <w:t xml:space="preserve">OK, I think I get the </w:t>
      </w:r>
      <w:r w:rsidRPr="005B0AB9">
        <w:rPr>
          <w:b/>
        </w:rPr>
        <w:t>stationary idea</w:t>
      </w:r>
      <w:r>
        <w:t xml:space="preserve">. </w:t>
      </w:r>
    </w:p>
    <w:p w14:paraId="3C58D7FC" w14:textId="77777777" w:rsidR="005B0AB9" w:rsidRDefault="005B0AB9"/>
    <w:p w14:paraId="3762BC48" w14:textId="77777777" w:rsidR="007935FC" w:rsidRPr="00165CAB" w:rsidRDefault="007935FC" w:rsidP="007935FC">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61DDF8E9" w14:textId="77777777" w:rsidR="005B0AB9" w:rsidRDefault="005B0AB9"/>
    <w:p w14:paraId="1BA2EBEC" w14:textId="77777777" w:rsidR="007935FC" w:rsidRDefault="007935FC">
      <w:r>
        <w:tab/>
        <w:t xml:space="preserve">E/T  = (1/T)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(1/T)</w:t>
      </w:r>
      <w:r w:rsidRPr="007935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 xml:space="preserve">(ω)/T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7935FC">
        <w:rPr>
          <w:rFonts w:ascii="Script MT Bold" w:hAnsi="Script MT Bold"/>
        </w:rPr>
        <w:t>P</w:t>
      </w:r>
      <w:r>
        <w:t>(ω) = P</w:t>
      </w:r>
    </w:p>
    <w:p w14:paraId="54417814" w14:textId="77777777" w:rsidR="007935FC" w:rsidRDefault="007935FC"/>
    <w:p w14:paraId="6EA86BB5" w14:textId="77777777" w:rsidR="007935FC" w:rsidRDefault="007935FC">
      <w:r>
        <w:t xml:space="preserve">I claim that E/T = P is the "average power of the pulse train"  (averaged over time),  whereas p(t) is the "instantaneous power in the pulse train"  at some specific time. Then </w:t>
      </w:r>
      <w:r w:rsidRPr="007935FC">
        <w:rPr>
          <w:rFonts w:ascii="Script MT Bold" w:hAnsi="Script MT Bold"/>
        </w:rPr>
        <w:t>P</w:t>
      </w:r>
      <w:r>
        <w:t xml:space="preserve">(ω) is the spectrum of the time-averaged power in the pulse train, while P is the time-averaged power in the pulse train. </w:t>
      </w:r>
    </w:p>
    <w:p w14:paraId="4E38F3CB" w14:textId="77777777" w:rsidR="007935FC" w:rsidRDefault="002B54B2">
      <w:r>
        <w:tab/>
        <w:t>Now we consider this thing again</w:t>
      </w:r>
    </w:p>
    <w:p w14:paraId="79ED8218" w14:textId="77777777" w:rsidR="002B54B2" w:rsidRDefault="002B54B2"/>
    <w:p w14:paraId="27A4BA45" w14:textId="77777777" w:rsidR="002B54B2" w:rsidRPr="00737EFE" w:rsidRDefault="002B54B2" w:rsidP="002B54B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r w:rsidR="00737EFE">
        <w:t xml:space="preserve">   </w:t>
      </w:r>
    </w:p>
    <w:p w14:paraId="758AC41A" w14:textId="77777777" w:rsidR="002B54B2" w:rsidRDefault="002B54B2" w:rsidP="002B54B2">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67920DE2" w14:textId="77777777" w:rsidR="002B54B2" w:rsidRDefault="002B54B2" w:rsidP="002B54B2">
      <w:pPr>
        <w:tabs>
          <w:tab w:val="left" w:pos="7200"/>
          <w:tab w:val="left" w:pos="7920"/>
          <w:tab w:val="right" w:pos="9270"/>
        </w:tabs>
      </w:pPr>
    </w:p>
    <w:p w14:paraId="692B7B6E" w14:textId="77777777" w:rsidR="00737EFE" w:rsidRDefault="002B54B2" w:rsidP="002B54B2">
      <w:pPr>
        <w:tabs>
          <w:tab w:val="left" w:pos="7200"/>
          <w:tab w:val="left" w:pos="7920"/>
          <w:tab w:val="right" w:pos="9270"/>
        </w:tabs>
      </w:pPr>
      <w:r>
        <w:t>I could ensemble-average both sides and that is what</w:t>
      </w:r>
      <w:r w:rsidR="00737EFE">
        <w:t xml:space="preserve"> I do. But instead, I know that</w:t>
      </w:r>
    </w:p>
    <w:p w14:paraId="442B0D1E" w14:textId="77777777" w:rsidR="002B54B2" w:rsidRPr="00042F01" w:rsidRDefault="002B54B2" w:rsidP="002B54B2">
      <w:pPr>
        <w:tabs>
          <w:tab w:val="left" w:pos="7200"/>
          <w:tab w:val="left" w:pos="7920"/>
          <w:tab w:val="right" w:pos="9270"/>
        </w:tabs>
      </w:pPr>
      <w:r>
        <w:tab/>
      </w:r>
    </w:p>
    <w:p w14:paraId="42A30FCA" w14:textId="77777777" w:rsidR="00737EFE" w:rsidRDefault="002B54B2">
      <w:pPr>
        <w:rPr>
          <w:rStyle w:val="subscript"/>
        </w:rPr>
      </w:pPr>
      <w:r>
        <w:tab/>
        <w:t>| Y"(z) |</w:t>
      </w:r>
      <w:r>
        <w:rPr>
          <w:rStyle w:val="superscript"/>
        </w:rPr>
        <w:t xml:space="preserve">2  </w:t>
      </w:r>
      <w:r>
        <w:t xml:space="preserve"> = </w:t>
      </w:r>
      <w:r w:rsidR="00737EFE" w:rsidRPr="00BA3E4D">
        <w:rPr>
          <w:color w:val="000000"/>
        </w:rPr>
        <w:fldChar w:fldCharType="begin"/>
      </w:r>
      <w:r w:rsidR="00737EFE" w:rsidRPr="00BA3E4D">
        <w:rPr>
          <w:color w:val="000000"/>
        </w:rPr>
        <w:instrText xml:space="preserve"> EQ \f(</w:instrText>
      </w:r>
      <w:r w:rsidR="00737EFE">
        <w:rPr>
          <w:color w:val="000000"/>
        </w:rPr>
        <w:instrText>T</w:instrText>
      </w:r>
      <w:r w:rsidR="00737EFE" w:rsidRPr="00BA3E4D">
        <w:rPr>
          <w:color w:val="000000"/>
        </w:rPr>
        <w:instrText>,</w:instrText>
      </w:r>
      <w:r w:rsidR="00737EFE">
        <w:rPr>
          <w:color w:val="000000"/>
        </w:rPr>
        <w:instrText>T</w:instrText>
      </w:r>
      <w:r w:rsidR="00737EFE">
        <w:rPr>
          <w:rStyle w:val="subscript"/>
        </w:rPr>
        <w:instrText>1</w:instrText>
      </w:r>
      <w:r w:rsidR="00737EFE">
        <w:rPr>
          <w:color w:val="000000"/>
        </w:rPr>
        <w:instrText>)</w:instrText>
      </w:r>
      <w:r w:rsidR="00737EFE" w:rsidRPr="00BA3E4D">
        <w:rPr>
          <w:color w:val="000000"/>
        </w:rPr>
        <w:instrText xml:space="preserve"> </w:instrText>
      </w:r>
      <w:r w:rsidR="00737EFE" w:rsidRPr="00BA3E4D">
        <w:rPr>
          <w:color w:val="000000"/>
        </w:rPr>
        <w:fldChar w:fldCharType="end"/>
      </w:r>
      <w:r w:rsidR="00737EFE">
        <w:rPr>
          <w:color w:val="000000"/>
        </w:rPr>
        <w:t xml:space="preserve"> </w:t>
      </w:r>
      <w:r w:rsidR="00737EFE">
        <w:t xml:space="preserve">R"(z) </w:t>
      </w:r>
      <w:r w:rsidR="00737EFE">
        <w:tab/>
      </w:r>
      <w:r w:rsidR="00737EFE">
        <w:tab/>
      </w:r>
      <w:r w:rsidR="00737EFE">
        <w:tab/>
      </w:r>
      <w:r w:rsidR="00737EFE">
        <w:tab/>
      </w:r>
      <w:r w:rsidR="00737EFE">
        <w:tab/>
        <w:t>//  r</w:t>
      </w:r>
      <w:r w:rsidR="00737EFE">
        <w:rPr>
          <w:rStyle w:val="subscript"/>
        </w:rPr>
        <w:t>s</w:t>
      </w:r>
      <w:r w:rsidR="00737EFE">
        <w:t xml:space="preserve"> = &lt;</w:t>
      </w:r>
      <w:r w:rsidR="00737EFE" w:rsidRPr="00737EFE">
        <w:t xml:space="preserve"> </w:t>
      </w:r>
      <w:r w:rsidR="00737EFE">
        <w:t>y</w:t>
      </w:r>
      <w:r w:rsidR="00737EFE">
        <w:rPr>
          <w:rStyle w:val="subscript"/>
        </w:rPr>
        <w:t>m</w:t>
      </w:r>
      <w:r w:rsidR="00737EFE">
        <w:t>*</w:t>
      </w:r>
      <w:r w:rsidR="00737EFE" w:rsidRPr="00BE15F6">
        <w:t xml:space="preserve"> </w:t>
      </w:r>
      <w:r w:rsidR="00737EFE">
        <w:t>y</w:t>
      </w:r>
      <w:r w:rsidR="006C04B4">
        <w:rPr>
          <w:rStyle w:val="subscript"/>
        </w:rPr>
        <w:t>m+s</w:t>
      </w:r>
      <w:r w:rsidR="00737EFE">
        <w:t>&gt;</w:t>
      </w:r>
      <w:r w:rsidR="00737EFE">
        <w:rPr>
          <w:rStyle w:val="subscript"/>
        </w:rPr>
        <w:t>1</w:t>
      </w:r>
    </w:p>
    <w:p w14:paraId="04A194B3" w14:textId="77777777" w:rsidR="00737EFE" w:rsidRDefault="00737EFE" w:rsidP="00737EFE">
      <w:pPr>
        <w:rPr>
          <w:rStyle w:val="subscript"/>
        </w:rPr>
      </w:pPr>
      <w:r>
        <w:rPr>
          <w:rStyle w:val="subscript"/>
        </w:rPr>
        <w:tab/>
      </w:r>
      <w:r>
        <w:rPr>
          <w:rStyle w:val="subscript"/>
        </w:rPr>
        <w:tab/>
      </w:r>
      <w:r>
        <w:t xml:space="preserve">=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Pr="00737EFE">
        <w:t xml:space="preserve"> </w:t>
      </w:r>
      <w:r>
        <w:t>y</w:t>
      </w:r>
      <w:r>
        <w:rPr>
          <w:rStyle w:val="subscript"/>
        </w:rPr>
        <w:t>m</w:t>
      </w:r>
      <w:r>
        <w:t>*</w:t>
      </w:r>
      <w:r w:rsidRPr="00BE15F6">
        <w:t xml:space="preserve"> </w:t>
      </w:r>
      <w:r>
        <w:t>y</w:t>
      </w:r>
      <w:r w:rsidR="006C04B4">
        <w:rPr>
          <w:rStyle w:val="subscript"/>
        </w:rPr>
        <w:t>m+s</w:t>
      </w:r>
      <w:r>
        <w:t>&gt;</w:t>
      </w:r>
      <w:r>
        <w:rPr>
          <w:rStyle w:val="subscript"/>
        </w:rPr>
        <w:t>1</w:t>
      </w:r>
    </w:p>
    <w:p w14:paraId="45D2421C" w14:textId="77777777" w:rsidR="00737EFE" w:rsidRDefault="00737EFE" w:rsidP="00737EFE">
      <w:pPr>
        <w:rPr>
          <w:rStyle w:val="subscript"/>
        </w:rPr>
      </w:pPr>
    </w:p>
    <w:p w14:paraId="2E3F1705" w14:textId="77777777" w:rsidR="00737EFE" w:rsidRDefault="00737EFE" w:rsidP="00737EFE">
      <w:r>
        <w:t>So I then get this new result I never really looked at before</w:t>
      </w:r>
    </w:p>
    <w:p w14:paraId="4562F568" w14:textId="77777777" w:rsidR="00737EFE" w:rsidRDefault="00737EFE" w:rsidP="00737EFE"/>
    <w:p w14:paraId="006D616A" w14:textId="77777777" w:rsidR="006C04B4" w:rsidRDefault="00737EFE" w:rsidP="00737EFE">
      <w:r>
        <w:tab/>
      </w:r>
      <w:r w:rsidRPr="00052F8E">
        <w:rPr>
          <w:rFonts w:ascii="Script MT Bold" w:hAnsi="Script MT Bold"/>
        </w:rPr>
        <w:t>P</w:t>
      </w:r>
      <w:r>
        <w:t>(ω)  = (1/2πT) | X</w:t>
      </w:r>
      <w:r w:rsidRPr="008219CC">
        <w:rPr>
          <w:rStyle w:val="subscript"/>
        </w:rPr>
        <w:t>pulse</w:t>
      </w:r>
      <w:r>
        <w:t>(ω) |</w:t>
      </w:r>
      <w:r>
        <w:rPr>
          <w:rStyle w:val="superscript"/>
        </w:rPr>
        <w:t>2</w:t>
      </w:r>
      <w:r>
        <w:t xml:space="preserve">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Pr="00737EFE">
        <w:t xml:space="preserve"> </w:t>
      </w:r>
      <w:r>
        <w:t>y</w:t>
      </w:r>
      <w:r>
        <w:rPr>
          <w:rStyle w:val="subscript"/>
        </w:rPr>
        <w:t>m</w:t>
      </w:r>
      <w:r>
        <w:t>*</w:t>
      </w:r>
      <w:r w:rsidRPr="00BE15F6">
        <w:t xml:space="preserve"> </w:t>
      </w:r>
      <w:r>
        <w:t>y</w:t>
      </w:r>
      <w:r w:rsidR="006C04B4">
        <w:rPr>
          <w:rStyle w:val="subscript"/>
        </w:rPr>
        <w:t>m+s</w:t>
      </w:r>
      <w:r>
        <w:t>&gt;</w:t>
      </w:r>
      <w:r>
        <w:rPr>
          <w:rStyle w:val="subscript"/>
        </w:rPr>
        <w:t>1</w:t>
      </w:r>
      <w:r>
        <w:t xml:space="preserve">  </w:t>
      </w:r>
    </w:p>
    <w:p w14:paraId="7F3ECFAF" w14:textId="77777777" w:rsidR="00737EFE" w:rsidRDefault="006C04B4" w:rsidP="00737EFE">
      <w:r>
        <w:tab/>
      </w:r>
      <w:r>
        <w:tab/>
      </w:r>
      <w:r w:rsidR="00737EFE">
        <w:t xml:space="preserve"> =   (1/2πT</w:t>
      </w:r>
      <w:r w:rsidR="00737EFE">
        <w:rPr>
          <w:rStyle w:val="subscript"/>
        </w:rPr>
        <w:t>1</w:t>
      </w:r>
      <w:r w:rsidR="00737EFE">
        <w:t>) | X</w:t>
      </w:r>
      <w:r w:rsidR="00737EFE" w:rsidRPr="008219CC">
        <w:rPr>
          <w:rStyle w:val="subscript"/>
        </w:rPr>
        <w:t>pulse</w:t>
      </w:r>
      <w:r w:rsidR="00737EFE">
        <w:t>(ω) |</w:t>
      </w:r>
      <w:r w:rsidR="00737EFE">
        <w:rPr>
          <w:rStyle w:val="superscript"/>
        </w:rPr>
        <w:t>2</w:t>
      </w:r>
      <w:r w:rsidR="00737EFE">
        <w:t xml:space="preserve"> </w:t>
      </w:r>
      <w:r w:rsidR="00737EFE">
        <w:fldChar w:fldCharType="begin"/>
      </w:r>
      <w:r w:rsidR="00737EFE">
        <w:instrText>EQ \i \su(</w:instrText>
      </w:r>
      <w:r w:rsidR="00737EFE">
        <w:rPr>
          <w:sz w:val="18"/>
          <w:szCs w:val="18"/>
        </w:rPr>
        <w:instrText>s</w:instrText>
      </w:r>
      <w:r w:rsidR="00737EFE" w:rsidRPr="00274E25">
        <w:rPr>
          <w:sz w:val="18"/>
          <w:szCs w:val="18"/>
        </w:rPr>
        <w:instrText xml:space="preserve"> = -∞,∞</w:instrText>
      </w:r>
      <w:r w:rsidR="00737EFE">
        <w:instrText xml:space="preserve">, ) </w:instrText>
      </w:r>
      <w:r w:rsidR="00737EFE">
        <w:fldChar w:fldCharType="separate"/>
      </w:r>
      <w:r w:rsidR="00737EFE">
        <w:rPr>
          <w:b/>
          <w:noProof/>
        </w:rPr>
        <w:t>!Syntax Error, I</w:t>
      </w:r>
      <w:r w:rsidR="00737EFE">
        <w:fldChar w:fldCharType="end"/>
      </w:r>
      <w:r w:rsidR="00737EFE">
        <w:t>&lt;</w:t>
      </w:r>
      <w:r w:rsidR="00737EFE" w:rsidRPr="00737EFE">
        <w:t xml:space="preserve"> </w:t>
      </w:r>
      <w:r w:rsidR="00737EFE">
        <w:t>y</w:t>
      </w:r>
      <w:r w:rsidR="00737EFE">
        <w:rPr>
          <w:rStyle w:val="subscript"/>
        </w:rPr>
        <w:t>m</w:t>
      </w:r>
      <w:r w:rsidR="00737EFE">
        <w:t>*</w:t>
      </w:r>
      <w:r w:rsidR="00737EFE" w:rsidRPr="00BE15F6">
        <w:t xml:space="preserve"> </w:t>
      </w:r>
      <w:r w:rsidR="00737EFE">
        <w:t>y</w:t>
      </w:r>
      <w:r>
        <w:rPr>
          <w:rStyle w:val="subscript"/>
        </w:rPr>
        <w:t>m+s</w:t>
      </w:r>
      <w:r w:rsidR="0090627A">
        <w:t>&gt;</w:t>
      </w:r>
      <w:r w:rsidR="00737EFE">
        <w:rPr>
          <w:rStyle w:val="subscript"/>
        </w:rPr>
        <w:t>1</w:t>
      </w:r>
    </w:p>
    <w:p w14:paraId="27B264E9" w14:textId="77777777" w:rsidR="00737EFE" w:rsidRDefault="00737EFE" w:rsidP="00737EFE">
      <w:r>
        <w:tab/>
      </w:r>
      <w:r>
        <w:tab/>
      </w:r>
      <w:r w:rsidR="006C04B4">
        <w:t xml:space="preserve">  </w:t>
      </w:r>
      <w:r>
        <w:t xml:space="preserve">= </w:t>
      </w:r>
      <w:r w:rsidRPr="00052F8E">
        <w:rPr>
          <w:rFonts w:ascii="Script MT Bold" w:hAnsi="Script MT Bold"/>
        </w:rPr>
        <w:t>P</w:t>
      </w:r>
      <w:r>
        <w:rPr>
          <w:rStyle w:val="subscript"/>
        </w:rPr>
        <w:t>pulse</w:t>
      </w:r>
      <w:r>
        <w:t>(ω)</w:t>
      </w:r>
      <w:r w:rsidRPr="00737EFE">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Pr="00737EFE">
        <w:t xml:space="preserve"> </w:t>
      </w:r>
      <w:r>
        <w:t>y</w:t>
      </w:r>
      <w:r>
        <w:rPr>
          <w:rStyle w:val="subscript"/>
        </w:rPr>
        <w:t>m</w:t>
      </w:r>
      <w:r>
        <w:t>*</w:t>
      </w:r>
      <w:r w:rsidRPr="00BE15F6">
        <w:t xml:space="preserve"> </w:t>
      </w:r>
      <w:r>
        <w:t>y</w:t>
      </w:r>
      <w:r w:rsidR="006C04B4">
        <w:rPr>
          <w:rStyle w:val="subscript"/>
        </w:rPr>
        <w:t>m+s</w:t>
      </w:r>
      <w:r>
        <w:t>&gt;</w:t>
      </w:r>
      <w:r>
        <w:rPr>
          <w:rStyle w:val="subscript"/>
        </w:rPr>
        <w:t>1</w:t>
      </w:r>
    </w:p>
    <w:p w14:paraId="01D61916" w14:textId="77777777" w:rsidR="00737EFE" w:rsidRDefault="00737EFE" w:rsidP="00737EFE"/>
    <w:p w14:paraId="0D8D1DB0" w14:textId="77777777" w:rsidR="00737EFE" w:rsidRDefault="00737EFE" w:rsidP="00737EFE">
      <w:r>
        <w:t>So compare my two formulas first (34.12)</w:t>
      </w:r>
    </w:p>
    <w:p w14:paraId="79B8A15C" w14:textId="77777777" w:rsidR="00737EFE" w:rsidRDefault="00737EFE" w:rsidP="00737EFE"/>
    <w:p w14:paraId="3B132EA6" w14:textId="77777777" w:rsidR="00737EFE" w:rsidRDefault="00737EFE" w:rsidP="00737EFE">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p>
    <w:p w14:paraId="69F16341" w14:textId="77777777" w:rsidR="00737EFE" w:rsidRDefault="00737EFE" w:rsidP="00737EFE"/>
    <w:p w14:paraId="6C79A35B" w14:textId="77777777" w:rsidR="00737EFE" w:rsidRDefault="00737EFE" w:rsidP="00737EFE">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737EFE">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Pr="00737EFE">
        <w:t xml:space="preserve"> </w:t>
      </w:r>
      <w:r>
        <w:t>y</w:t>
      </w:r>
      <w:r>
        <w:rPr>
          <w:rStyle w:val="subscript"/>
        </w:rPr>
        <w:t>m</w:t>
      </w:r>
      <w:r>
        <w:t>*</w:t>
      </w:r>
      <w:r w:rsidRPr="00BE15F6">
        <w:t xml:space="preserve"> </w:t>
      </w:r>
      <w:r>
        <w:t>y</w:t>
      </w:r>
      <w:r>
        <w:rPr>
          <w:rStyle w:val="subscript"/>
        </w:rPr>
        <w:t>n</w:t>
      </w:r>
      <w:r w:rsidR="0018750F">
        <w:rPr>
          <w:rStyle w:val="subscript"/>
        </w:rPr>
        <w:t xml:space="preserve"> </w:t>
      </w:r>
      <w:r>
        <w:t>&gt;</w:t>
      </w:r>
      <w:r>
        <w:rPr>
          <w:rStyle w:val="subscript"/>
        </w:rPr>
        <w:t>1</w:t>
      </w:r>
    </w:p>
    <w:p w14:paraId="117CC5BC" w14:textId="77777777" w:rsidR="00737EFE" w:rsidRDefault="00737EFE" w:rsidP="00737EFE"/>
    <w:p w14:paraId="7ABA7185" w14:textId="77777777" w:rsidR="00737EFE" w:rsidRDefault="00D851F0" w:rsidP="00737EFE">
      <w:r>
        <w:t xml:space="preserve">The second form requires no ensemble at all. </w:t>
      </w:r>
      <w:r w:rsidR="0018750F">
        <w:t xml:space="preserve">Are there any random variables involved?  Is there a product rule for non-correlation?  </w:t>
      </w:r>
    </w:p>
    <w:p w14:paraId="5DA1EC4F" w14:textId="77777777" w:rsidR="00746B34" w:rsidRDefault="00746B34" w:rsidP="00737EFE"/>
    <w:p w14:paraId="27F3693E" w14:textId="77777777" w:rsidR="00746B34" w:rsidRDefault="00746B34" w:rsidP="00737EFE">
      <w:r>
        <w:t xml:space="preserve">Here is a way I think I can make random variables appear. </w:t>
      </w:r>
    </w:p>
    <w:p w14:paraId="4019417F" w14:textId="77777777" w:rsidR="00DD63B1" w:rsidRDefault="00DD63B1" w:rsidP="00737EFE"/>
    <w:p w14:paraId="23F2740A" w14:textId="77777777" w:rsidR="00DD63B1" w:rsidRPr="00DD63B1" w:rsidRDefault="00DD63B1" w:rsidP="00737EFE">
      <w:pPr>
        <w:rPr>
          <w:b/>
        </w:rPr>
      </w:pPr>
      <w:r w:rsidRPr="00DD63B1">
        <w:rPr>
          <w:b/>
        </w:rPr>
        <w:t>Scenario #1</w:t>
      </w:r>
    </w:p>
    <w:p w14:paraId="275A6160" w14:textId="77777777" w:rsidR="00746B34" w:rsidRDefault="00746B34" w:rsidP="00737EFE"/>
    <w:p w14:paraId="51566D20" w14:textId="77777777" w:rsidR="00DD63B1" w:rsidRDefault="00746B34" w:rsidP="00737EFE">
      <w:r>
        <w:t xml:space="preserve">Imagine a </w:t>
      </w:r>
      <w:r w:rsidRPr="00891FFB">
        <w:rPr>
          <w:i/>
        </w:rPr>
        <w:t>very</w:t>
      </w:r>
      <w:r>
        <w:t xml:space="preserve"> </w:t>
      </w:r>
      <w:r w:rsidR="00366CD4">
        <w:t xml:space="preserve">long </w:t>
      </w:r>
      <w:r>
        <w:t xml:space="preserve">sequence whose elements are symbols in some set. Perhaps this sequence is one billion symbols long. </w:t>
      </w:r>
      <w:r w:rsidR="00DD63B1">
        <w:t xml:space="preserve">The sequence elements might be thought of as amplitudes of a pulse train (a signal) which is marching along in time left to right. </w:t>
      </w:r>
    </w:p>
    <w:p w14:paraId="7BA548E0" w14:textId="77777777" w:rsidR="00DD63B1" w:rsidRDefault="00DD63B1" w:rsidP="00737EFE"/>
    <w:p w14:paraId="0EE9BAEE" w14:textId="77777777" w:rsidR="00746B34" w:rsidRDefault="00746B34" w:rsidP="00737EFE">
      <w:r>
        <w:t xml:space="preserve">We run </w:t>
      </w:r>
      <w:r w:rsidR="00DD63B1">
        <w:t>the sequence</w:t>
      </w:r>
      <w:r>
        <w:t xml:space="preserve"> through a machine th</w:t>
      </w:r>
      <w:r w:rsidR="00131D5D">
        <w:t xml:space="preserve">at looks like this: </w:t>
      </w:r>
    </w:p>
    <w:p w14:paraId="37B4F22F" w14:textId="77777777" w:rsidR="00DD63B1" w:rsidRDefault="00DD63B1" w:rsidP="00737EFE"/>
    <w:p w14:paraId="33BBD7FB" w14:textId="77777777" w:rsidR="00746B34" w:rsidRDefault="00AC1FB7" w:rsidP="00737EFE">
      <w:pPr>
        <w:rPr>
          <w:rStyle w:val="subscript"/>
        </w:rPr>
      </w:pPr>
      <w:r>
        <w:rPr>
          <w:rStyle w:val="subscript"/>
          <w:b w:val="0"/>
        </w:rPr>
        <w:tab/>
      </w:r>
      <w:r w:rsidR="00DD63B1" w:rsidRPr="00D36B2D">
        <w:rPr>
          <w:rStyle w:val="subscript"/>
        </w:rPr>
        <w:pict>
          <v:shape id="_x0000_i1041" type="#_x0000_t75" style="width:384.75pt;height:1in">
            <v:imagedata r:id="rId22" o:title=""/>
          </v:shape>
        </w:pict>
      </w:r>
    </w:p>
    <w:p w14:paraId="48598908" w14:textId="77777777" w:rsidR="00746B34" w:rsidRDefault="00746B34" w:rsidP="00737EFE">
      <w:pPr>
        <w:rPr>
          <w:rStyle w:val="subscript"/>
        </w:rPr>
      </w:pPr>
    </w:p>
    <w:p w14:paraId="2DEAD15F" w14:textId="77777777" w:rsidR="00746B34" w:rsidRDefault="00AC1FB7" w:rsidP="00737EFE">
      <w:r>
        <w:t>The boxes are a sort of cooperating set of toll booths. Rather than take money, the</w:t>
      </w:r>
      <w:r w:rsidR="00366CD4">
        <w:t>y</w:t>
      </w:r>
      <w:r>
        <w:t xml:space="preserve"> calculate things based on the data of the passing sequence. Each box </w:t>
      </w:r>
      <w:r w:rsidR="00366CD4">
        <w:t>Y</w:t>
      </w:r>
      <w:r w:rsidR="00366CD4">
        <w:rPr>
          <w:rStyle w:val="subscript"/>
        </w:rPr>
        <w:t>n</w:t>
      </w:r>
      <w:r w:rsidR="00366CD4">
        <w:t xml:space="preserve"> </w:t>
      </w:r>
      <w:r>
        <w:t>sep</w:t>
      </w:r>
      <w:r w:rsidR="008E4C05">
        <w:t xml:space="preserve">arately makes this calculation based on the symbols that pass through its </w:t>
      </w:r>
      <w:r w:rsidR="00187FD1">
        <w:t xml:space="preserve">one-symbol-wide </w:t>
      </w:r>
      <w:r w:rsidR="008E4C05">
        <w:t xml:space="preserve">"work station", </w:t>
      </w:r>
    </w:p>
    <w:p w14:paraId="246EFEB5" w14:textId="77777777" w:rsidR="00AC1FB7" w:rsidRDefault="00AC1FB7" w:rsidP="00737EFE"/>
    <w:p w14:paraId="512E2D62" w14:textId="77777777" w:rsidR="00AC1FB7" w:rsidRDefault="00AC1FB7" w:rsidP="00737EFE">
      <w:r>
        <w:tab/>
        <w:t>E(Y</w:t>
      </w:r>
      <w:r>
        <w:rPr>
          <w:rStyle w:val="subscript"/>
        </w:rPr>
        <w:t>n</w:t>
      </w:r>
      <w:r>
        <w:t>) = (1/K) Σ</w:t>
      </w:r>
      <w:r>
        <w:rPr>
          <w:rStyle w:val="subscript"/>
        </w:rPr>
        <w:t>i=1</w:t>
      </w:r>
      <w:r>
        <w:rPr>
          <w:rStyle w:val="superscript"/>
        </w:rPr>
        <w:t>K</w:t>
      </w:r>
      <w:r>
        <w:t xml:space="preserve"> y</w:t>
      </w:r>
      <w:r w:rsidR="00366CD4">
        <w:rPr>
          <w:rStyle w:val="subscript"/>
        </w:rPr>
        <w:t>i</w:t>
      </w:r>
    </w:p>
    <w:p w14:paraId="738FFB50" w14:textId="77777777" w:rsidR="00AC1FB7" w:rsidRDefault="00AC1FB7" w:rsidP="00737EFE"/>
    <w:p w14:paraId="75A92FC9" w14:textId="77777777" w:rsidR="00AC1FB7" w:rsidRPr="00AC1FB7" w:rsidRDefault="00187FD1" w:rsidP="00737EFE">
      <w:r>
        <w:t>T</w:t>
      </w:r>
      <w:r w:rsidR="00AC1FB7">
        <w:t>his is the mean</w:t>
      </w:r>
      <w:r>
        <w:t xml:space="preserve"> of the y</w:t>
      </w:r>
      <w:r>
        <w:rPr>
          <w:rStyle w:val="subscript"/>
        </w:rPr>
        <w:t>i</w:t>
      </w:r>
      <w:r w:rsidR="00AC1FB7">
        <w:t xml:space="preserve"> after K symbols have passed through. Another calculation is performed by a cooperative effort of the Y</w:t>
      </w:r>
      <w:r w:rsidR="00AC1FB7">
        <w:rPr>
          <w:rStyle w:val="subscript"/>
        </w:rPr>
        <w:t>1</w:t>
      </w:r>
      <w:r w:rsidR="00AC1FB7">
        <w:t xml:space="preserve"> and Y</w:t>
      </w:r>
      <w:r w:rsidR="00AC1FB7">
        <w:rPr>
          <w:rStyle w:val="subscript"/>
        </w:rPr>
        <w:t>3</w:t>
      </w:r>
      <w:r w:rsidR="00AC1FB7">
        <w:t xml:space="preserve"> box</w:t>
      </w:r>
      <w:r>
        <w:t>es</w:t>
      </w:r>
      <w:r w:rsidR="00AC1FB7">
        <w:t xml:space="preserve">: </w:t>
      </w:r>
    </w:p>
    <w:p w14:paraId="769B1872" w14:textId="77777777" w:rsidR="00AC1FB7" w:rsidRDefault="00AC1FB7" w:rsidP="00737EFE"/>
    <w:p w14:paraId="3705B2F1" w14:textId="77777777" w:rsidR="00AC1FB7" w:rsidRDefault="00AC1FB7" w:rsidP="00AC1FB7">
      <w:r>
        <w:tab/>
        <w:t>E(Y</w:t>
      </w:r>
      <w:r>
        <w:rPr>
          <w:rStyle w:val="subscript"/>
        </w:rPr>
        <w:t>1</w:t>
      </w:r>
      <w:r>
        <w:t>Y</w:t>
      </w:r>
      <w:r>
        <w:rPr>
          <w:rStyle w:val="subscript"/>
        </w:rPr>
        <w:t>3</w:t>
      </w:r>
      <w:r>
        <w:t>) = (1/K) Σ</w:t>
      </w:r>
      <w:r>
        <w:rPr>
          <w:rStyle w:val="subscript"/>
        </w:rPr>
        <w:t>i=1</w:t>
      </w:r>
      <w:r>
        <w:rPr>
          <w:rStyle w:val="superscript"/>
        </w:rPr>
        <w:t>K</w:t>
      </w:r>
      <w:r>
        <w:t xml:space="preserve"> y</w:t>
      </w:r>
      <w:r w:rsidR="00366CD4">
        <w:rPr>
          <w:rStyle w:val="subscript"/>
        </w:rPr>
        <w:t>i</w:t>
      </w:r>
      <w:r>
        <w:t>y</w:t>
      </w:r>
      <w:r w:rsidR="00366CD4">
        <w:rPr>
          <w:rStyle w:val="subscript"/>
        </w:rPr>
        <w:t>i</w:t>
      </w:r>
      <w:r>
        <w:rPr>
          <w:rStyle w:val="subscript"/>
        </w:rPr>
        <w:t>+</w:t>
      </w:r>
      <w:r w:rsidR="008E4C05">
        <w:rPr>
          <w:rStyle w:val="subscript"/>
        </w:rPr>
        <w:t>2</w:t>
      </w:r>
      <w:r w:rsidR="00187FD1">
        <w:rPr>
          <w:rStyle w:val="subscript"/>
        </w:rPr>
        <w:t xml:space="preserve">  .</w:t>
      </w:r>
    </w:p>
    <w:p w14:paraId="70AEA62F" w14:textId="77777777" w:rsidR="00366CD4" w:rsidRDefault="00366CD4" w:rsidP="00AC1FB7"/>
    <w:p w14:paraId="772A42B8" w14:textId="77777777" w:rsidR="00366CD4" w:rsidRDefault="00366CD4" w:rsidP="00AC1FB7">
      <w:r>
        <w:t>Box 1 also takes note of the passing y</w:t>
      </w:r>
      <w:r w:rsidR="00187FD1">
        <w:rPr>
          <w:rStyle w:val="subscript"/>
        </w:rPr>
        <w:t>i</w:t>
      </w:r>
      <w:r>
        <w:t xml:space="preserve"> values and creates a distribution for the passing symbols by just binning values in bins and dividing on the fly </w:t>
      </w:r>
      <w:r w:rsidR="00131D5D">
        <w:t xml:space="preserve">by the number of symbols so far passed by, </w:t>
      </w:r>
    </w:p>
    <w:p w14:paraId="2B4E918B" w14:textId="77777777" w:rsidR="00366CD4" w:rsidRDefault="00366CD4" w:rsidP="00AC1FB7"/>
    <w:p w14:paraId="00324F5A" w14:textId="77777777" w:rsidR="00366CD4" w:rsidRDefault="00366CD4" w:rsidP="00AC1FB7">
      <w:r>
        <w:tab/>
        <w:t>p</w:t>
      </w:r>
      <w:r>
        <w:rPr>
          <w:rStyle w:val="subscript"/>
        </w:rPr>
        <w:t>Y1</w:t>
      </w:r>
      <w:r>
        <w:t>(x)  =  (1/K) Σ</w:t>
      </w:r>
      <w:r>
        <w:rPr>
          <w:rStyle w:val="subscript"/>
        </w:rPr>
        <w:t>i=1</w:t>
      </w:r>
      <w:r>
        <w:rPr>
          <w:rStyle w:val="superscript"/>
        </w:rPr>
        <w:t>K</w:t>
      </w:r>
      <w:r>
        <w:t xml:space="preserve"> ( y</w:t>
      </w:r>
      <w:r w:rsidR="00131D5D">
        <w:rPr>
          <w:rStyle w:val="subscript"/>
        </w:rPr>
        <w:t>i</w:t>
      </w:r>
      <w:r>
        <w:t xml:space="preserve"> = x</w:t>
      </w:r>
      <w:r w:rsidR="00131D5D">
        <w:t xml:space="preserve"> </w:t>
      </w:r>
      <w:r>
        <w:t>)</w:t>
      </w:r>
      <w:r w:rsidR="00187FD1">
        <w:tab/>
        <w:t>for all x values in the symbol set</w:t>
      </w:r>
      <w:r w:rsidR="00E30906">
        <w:t xml:space="preserve"> .</w:t>
      </w:r>
    </w:p>
    <w:p w14:paraId="251AD89C" w14:textId="77777777" w:rsidR="00366CD4" w:rsidRDefault="00366CD4" w:rsidP="00AC1FB7"/>
    <w:p w14:paraId="11F492E5" w14:textId="77777777" w:rsidR="00366CD4" w:rsidRDefault="00366CD4" w:rsidP="00AC1FB7">
      <w:r>
        <w:t>Meanwhile, box 2 and 3 compute this joint distribution</w:t>
      </w:r>
    </w:p>
    <w:p w14:paraId="6EB42239" w14:textId="77777777" w:rsidR="00366CD4" w:rsidRDefault="00366CD4" w:rsidP="00AC1FB7"/>
    <w:p w14:paraId="0F91C60B" w14:textId="77777777" w:rsidR="00366CD4" w:rsidRDefault="00366CD4" w:rsidP="00AC1FB7">
      <w:r>
        <w:tab/>
        <w:t>p</w:t>
      </w:r>
      <w:r>
        <w:rPr>
          <w:rStyle w:val="subscript"/>
        </w:rPr>
        <w:t>Y2</w:t>
      </w:r>
      <w:r w:rsidR="00131D5D">
        <w:rPr>
          <w:rStyle w:val="subscript"/>
        </w:rPr>
        <w:t>Y3</w:t>
      </w:r>
      <w:r>
        <w:t>(x</w:t>
      </w:r>
      <w:r w:rsidR="00131D5D">
        <w:t>,y</w:t>
      </w:r>
      <w:r>
        <w:t>)</w:t>
      </w:r>
      <w:r w:rsidR="00131D5D">
        <w:t xml:space="preserve">  = (1/K) Σ</w:t>
      </w:r>
      <w:r w:rsidR="00131D5D">
        <w:rPr>
          <w:rStyle w:val="subscript"/>
        </w:rPr>
        <w:t>i=1</w:t>
      </w:r>
      <w:r w:rsidR="00131D5D">
        <w:rPr>
          <w:rStyle w:val="superscript"/>
        </w:rPr>
        <w:t>K</w:t>
      </w:r>
      <w:r w:rsidR="00131D5D">
        <w:t xml:space="preserve">  ( [ y</w:t>
      </w:r>
      <w:r w:rsidR="00131D5D">
        <w:rPr>
          <w:rStyle w:val="subscript"/>
        </w:rPr>
        <w:t>i</w:t>
      </w:r>
      <w:r w:rsidR="00131D5D">
        <w:t>,y</w:t>
      </w:r>
      <w:r w:rsidR="00131D5D">
        <w:rPr>
          <w:rStyle w:val="subscript"/>
        </w:rPr>
        <w:t>i+1</w:t>
      </w:r>
      <w:r w:rsidR="00131D5D">
        <w:t>] = [x,y] )</w:t>
      </w:r>
    </w:p>
    <w:p w14:paraId="666745AC" w14:textId="77777777" w:rsidR="00131D5D" w:rsidRDefault="00131D5D" w:rsidP="00AC1FB7"/>
    <w:p w14:paraId="22E8C1BC" w14:textId="77777777" w:rsidR="00131D5D" w:rsidRDefault="00131D5D" w:rsidP="00AC1FB7">
      <w:r w:rsidRPr="00187FD1">
        <w:rPr>
          <w:i/>
        </w:rPr>
        <w:t>All</w:t>
      </w:r>
      <w:r>
        <w:t xml:space="preserve"> the boxes cooperate on this large N</w:t>
      </w:r>
      <w:r>
        <w:rPr>
          <w:rStyle w:val="superscript"/>
        </w:rPr>
        <w:t>th</w:t>
      </w:r>
      <w:r>
        <w:t xml:space="preserve"> order joint distribution calculation</w:t>
      </w:r>
    </w:p>
    <w:p w14:paraId="565D1280" w14:textId="77777777" w:rsidR="00131D5D" w:rsidRDefault="00131D5D" w:rsidP="00AC1FB7"/>
    <w:p w14:paraId="4B9BA419" w14:textId="77777777" w:rsidR="00131D5D" w:rsidRDefault="00131D5D" w:rsidP="00131D5D">
      <w:r>
        <w:tab/>
        <w:t>p</w:t>
      </w:r>
      <w:r>
        <w:rPr>
          <w:rStyle w:val="subscript"/>
        </w:rPr>
        <w:t>Y2Y3...YN</w:t>
      </w:r>
      <w:r>
        <w:t>(x,y,z...)  = (1/K) Σ</w:t>
      </w:r>
      <w:r>
        <w:rPr>
          <w:rStyle w:val="subscript"/>
        </w:rPr>
        <w:t>i=1</w:t>
      </w:r>
      <w:r>
        <w:rPr>
          <w:rStyle w:val="superscript"/>
        </w:rPr>
        <w:t>K</w:t>
      </w:r>
      <w:r>
        <w:t xml:space="preserve">  ( [ y</w:t>
      </w:r>
      <w:r>
        <w:rPr>
          <w:rStyle w:val="subscript"/>
        </w:rPr>
        <w:t>i</w:t>
      </w:r>
      <w:r>
        <w:t>,y</w:t>
      </w:r>
      <w:r>
        <w:rPr>
          <w:rStyle w:val="subscript"/>
        </w:rPr>
        <w:t>i+1</w:t>
      </w:r>
      <w:r>
        <w:t>, ...y</w:t>
      </w:r>
      <w:r>
        <w:rPr>
          <w:rStyle w:val="subscript"/>
        </w:rPr>
        <w:t>i+N</w:t>
      </w:r>
      <w:r>
        <w:t>] = [x,y,z.....] )</w:t>
      </w:r>
      <w:r w:rsidR="00E30906">
        <w:t xml:space="preserve"> .</w:t>
      </w:r>
    </w:p>
    <w:p w14:paraId="2CF326A1" w14:textId="77777777" w:rsidR="00131D5D" w:rsidRDefault="00131D5D" w:rsidP="00AC1FB7"/>
    <w:p w14:paraId="071DB646" w14:textId="77777777" w:rsidR="00131D5D" w:rsidRDefault="00131D5D" w:rsidP="00AC1FB7">
      <w:r>
        <w:t xml:space="preserve">When the </w:t>
      </w:r>
      <w:r w:rsidR="00187FD1">
        <w:t xml:space="preserve">long </w:t>
      </w:r>
      <w:r>
        <w:t xml:space="preserve">sequence has </w:t>
      </w:r>
      <w:r w:rsidR="00187FD1">
        <w:t xml:space="preserve">finally </w:t>
      </w:r>
      <w:r>
        <w:t xml:space="preserve">passed through all the boxes, we have accumulated lots of data. </w:t>
      </w:r>
    </w:p>
    <w:p w14:paraId="19E64F5C" w14:textId="77777777" w:rsidR="00131D5D" w:rsidRDefault="00131D5D" w:rsidP="00AC1FB7"/>
    <w:p w14:paraId="337F2B2E" w14:textId="77777777" w:rsidR="00131D5D" w:rsidRDefault="00187FD1" w:rsidP="00AC1FB7">
      <w:r>
        <w:t>W</w:t>
      </w:r>
      <w:r w:rsidR="00131D5D">
        <w:t>e would like to associate with box Y</w:t>
      </w:r>
      <w:r w:rsidR="00131D5D">
        <w:rPr>
          <w:rStyle w:val="subscript"/>
        </w:rPr>
        <w:t>1</w:t>
      </w:r>
      <w:r w:rsidR="00131D5D">
        <w:t xml:space="preserve"> a random variable we shall call Y</w:t>
      </w:r>
      <w:r w:rsidR="00131D5D">
        <w:rPr>
          <w:rStyle w:val="subscript"/>
        </w:rPr>
        <w:t>1</w:t>
      </w:r>
      <w:r w:rsidR="00131D5D">
        <w:t xml:space="preserve">. The values this variable takes are the values </w:t>
      </w:r>
      <w:r w:rsidR="008E4C05">
        <w:t xml:space="preserve">over time </w:t>
      </w:r>
      <w:r w:rsidR="00131D5D">
        <w:t xml:space="preserve">of the symbols </w:t>
      </w:r>
      <w:r w:rsidR="008E4C05">
        <w:t>which sat</w:t>
      </w:r>
      <w:r w:rsidR="00131D5D">
        <w:t xml:space="preserve"> in </w:t>
      </w:r>
      <w:r w:rsidR="008E4C05">
        <w:t xml:space="preserve">its </w:t>
      </w:r>
      <w:r>
        <w:t>work station position</w:t>
      </w:r>
      <w:r w:rsidR="008E4C05">
        <w:t xml:space="preserve"> as the sequence passed through. These values, which we assume are real numbers,  have a distribution function p</w:t>
      </w:r>
      <w:r w:rsidR="008E4C05">
        <w:rPr>
          <w:rStyle w:val="subscript"/>
        </w:rPr>
        <w:t>Y1</w:t>
      </w:r>
      <w:r w:rsidR="008E4C05">
        <w:t>(x), so indeed, Y</w:t>
      </w:r>
      <w:r w:rsidR="008E4C05">
        <w:rPr>
          <w:rStyle w:val="subscript"/>
        </w:rPr>
        <w:t>1</w:t>
      </w:r>
      <w:r w:rsidR="008E4C05">
        <w:t xml:space="preserve"> is a "random variable".  In fact we have a set of N random variables Y</w:t>
      </w:r>
      <w:r w:rsidR="008E4C05">
        <w:rPr>
          <w:rStyle w:val="subscript"/>
        </w:rPr>
        <w:t>1</w:t>
      </w:r>
      <w:r w:rsidR="008E4C05">
        <w:t xml:space="preserve"> through Y</w:t>
      </w:r>
      <w:r w:rsidR="008E4C05">
        <w:rPr>
          <w:rStyle w:val="subscript"/>
        </w:rPr>
        <w:t>N</w:t>
      </w:r>
      <w:r w:rsidR="008E4C05">
        <w:t xml:space="preserve"> and the machine has been computing various expected values of these random variables as shown above. </w:t>
      </w:r>
    </w:p>
    <w:p w14:paraId="30A84460" w14:textId="77777777" w:rsidR="008E4C05" w:rsidRDefault="008E4C05" w:rsidP="00AC1FB7">
      <w:r>
        <w:tab/>
        <w:t xml:space="preserve">Perhaps we assume that the sequence is all 0's before and after its official starting and ending points. Then one thing is very clear from the above picture. After the entire sequence has passed through, </w:t>
      </w:r>
    </w:p>
    <w:p w14:paraId="4253E759" w14:textId="77777777" w:rsidR="008E4C05" w:rsidRDefault="008E4C05" w:rsidP="00AC1FB7"/>
    <w:p w14:paraId="27DF1E52" w14:textId="77777777" w:rsidR="008E4C05" w:rsidRDefault="008E4C05" w:rsidP="00AC1FB7">
      <w:r>
        <w:tab/>
        <w:t>E(Y</w:t>
      </w:r>
      <w:r>
        <w:rPr>
          <w:rStyle w:val="subscript"/>
        </w:rPr>
        <w:t>n</w:t>
      </w:r>
      <w:r>
        <w:t>)  is the same for all n</w:t>
      </w:r>
    </w:p>
    <w:p w14:paraId="359AF33A" w14:textId="77777777" w:rsidR="008E4C05" w:rsidRDefault="008E4C05" w:rsidP="00AC1FB7"/>
    <w:p w14:paraId="1471BDD5" w14:textId="77777777" w:rsidR="008E4C05" w:rsidRPr="008E4C05" w:rsidRDefault="008E4C05" w:rsidP="00AC1FB7">
      <w:r>
        <w:tab/>
        <w:t>E(Y</w:t>
      </w:r>
      <w:r>
        <w:rPr>
          <w:rStyle w:val="subscript"/>
        </w:rPr>
        <w:t>n</w:t>
      </w:r>
      <w:r>
        <w:t>Y</w:t>
      </w:r>
      <w:r>
        <w:rPr>
          <w:rStyle w:val="subscript"/>
        </w:rPr>
        <w:t>n+s</w:t>
      </w:r>
      <w:r>
        <w:t>) is the same for all n</w:t>
      </w:r>
    </w:p>
    <w:p w14:paraId="6A8C4BF9" w14:textId="77777777" w:rsidR="00AC1FB7" w:rsidRPr="00AC1FB7" w:rsidRDefault="00AC1FB7" w:rsidP="00737EFE"/>
    <w:p w14:paraId="234B871F" w14:textId="77777777" w:rsidR="00746B34" w:rsidRDefault="008E4C05" w:rsidP="00737EFE">
      <w:r>
        <w:t xml:space="preserve">This is because each box sees the exact same stream of symbols pass by. </w:t>
      </w:r>
    </w:p>
    <w:p w14:paraId="238B66D0" w14:textId="77777777" w:rsidR="00DD63B1" w:rsidRPr="00DD63B1" w:rsidRDefault="00DD63B1" w:rsidP="00737EFE">
      <w:r>
        <w:tab/>
        <w:t>If the sequence is some large number  I = MN long, then box Y</w:t>
      </w:r>
      <w:r>
        <w:rPr>
          <w:rStyle w:val="subscript"/>
        </w:rPr>
        <w:t>n</w:t>
      </w:r>
      <w:r>
        <w:t xml:space="preserve"> and Y</w:t>
      </w:r>
      <w:r>
        <w:rPr>
          <w:rStyle w:val="subscript"/>
        </w:rPr>
        <w:t>n+s</w:t>
      </w:r>
      <w:r>
        <w:t xml:space="preserve"> compute the following object</w:t>
      </w:r>
    </w:p>
    <w:p w14:paraId="35F3F608" w14:textId="77777777" w:rsidR="00DD63B1" w:rsidRDefault="00DD63B1" w:rsidP="00737EFE"/>
    <w:p w14:paraId="6B325AC9" w14:textId="77777777" w:rsidR="00DD63B1" w:rsidRPr="00187FD1" w:rsidRDefault="00DD63B1" w:rsidP="00DD63B1">
      <w:r>
        <w:tab/>
        <w:t>E(Y</w:t>
      </w:r>
      <w:r>
        <w:rPr>
          <w:rStyle w:val="subscript"/>
        </w:rPr>
        <w:t>n</w:t>
      </w:r>
      <w:r>
        <w:t>Y</w:t>
      </w:r>
      <w:r>
        <w:rPr>
          <w:rStyle w:val="subscript"/>
        </w:rPr>
        <w:t>n+s</w:t>
      </w:r>
      <w:r>
        <w:t>) = (1/I) Σ</w:t>
      </w:r>
      <w:r>
        <w:rPr>
          <w:rStyle w:val="subscript"/>
        </w:rPr>
        <w:t>i=1</w:t>
      </w:r>
      <w:r>
        <w:rPr>
          <w:rStyle w:val="superscript"/>
        </w:rPr>
        <w:t>I</w:t>
      </w:r>
      <w:r>
        <w:t xml:space="preserve"> y</w:t>
      </w:r>
      <w:r>
        <w:rPr>
          <w:rStyle w:val="subscript"/>
        </w:rPr>
        <w:t>i</w:t>
      </w:r>
      <w:r>
        <w:t>y</w:t>
      </w:r>
      <w:r>
        <w:rPr>
          <w:rStyle w:val="subscript"/>
        </w:rPr>
        <w:t>i+s</w:t>
      </w:r>
      <w:r w:rsidR="00187FD1">
        <w:t xml:space="preserve"> .</w:t>
      </w:r>
    </w:p>
    <w:p w14:paraId="05D1AE9C" w14:textId="77777777" w:rsidR="00DD63B1" w:rsidRDefault="00DD63B1" w:rsidP="00DD63B1"/>
    <w:p w14:paraId="58244534" w14:textId="77777777" w:rsidR="00DD63B1" w:rsidRDefault="00DD63B1" w:rsidP="00DD63B1">
      <w:r>
        <w:t xml:space="preserve">For each value of s, this is makes </w:t>
      </w:r>
      <w:r w:rsidR="00187FD1">
        <w:t xml:space="preserve">use </w:t>
      </w:r>
      <w:r>
        <w:t>of a different pair of boxes. If the data is assembled for a set of s values, the result is the autocorrelation sequence for those s values</w:t>
      </w:r>
    </w:p>
    <w:p w14:paraId="027FAE04" w14:textId="77777777" w:rsidR="00DD63B1" w:rsidRDefault="00DD63B1" w:rsidP="00DD63B1"/>
    <w:p w14:paraId="774385EC" w14:textId="77777777" w:rsidR="00DD63B1" w:rsidRDefault="00DD63B1" w:rsidP="00DD63B1">
      <w:pPr>
        <w:rPr>
          <w:rStyle w:val="subscript"/>
        </w:rPr>
      </w:pPr>
      <w:r>
        <w:tab/>
        <w:t>r</w:t>
      </w:r>
      <w:r>
        <w:rPr>
          <w:rStyle w:val="subscript"/>
        </w:rPr>
        <w:t xml:space="preserve">s </w:t>
      </w:r>
      <w:r>
        <w:t xml:space="preserve"> = E(Y</w:t>
      </w:r>
      <w:r>
        <w:rPr>
          <w:rStyle w:val="subscript"/>
        </w:rPr>
        <w:t>n</w:t>
      </w:r>
      <w:r>
        <w:t>Y</w:t>
      </w:r>
      <w:r>
        <w:rPr>
          <w:rStyle w:val="subscript"/>
        </w:rPr>
        <w:t>n+s</w:t>
      </w:r>
      <w:r>
        <w:t>)  = (1/I) Σ</w:t>
      </w:r>
      <w:r>
        <w:rPr>
          <w:rStyle w:val="subscript"/>
        </w:rPr>
        <w:t>i=1</w:t>
      </w:r>
      <w:r>
        <w:rPr>
          <w:rStyle w:val="superscript"/>
        </w:rPr>
        <w:t>I</w:t>
      </w:r>
      <w:r>
        <w:t xml:space="preserve"> y</w:t>
      </w:r>
      <w:r>
        <w:rPr>
          <w:rStyle w:val="subscript"/>
        </w:rPr>
        <w:t>i</w:t>
      </w:r>
      <w:r>
        <w:t>y</w:t>
      </w:r>
      <w:r>
        <w:rPr>
          <w:rStyle w:val="subscript"/>
        </w:rPr>
        <w:t>i+s</w:t>
      </w:r>
      <w:r>
        <w:t xml:space="preserve">  </w:t>
      </w:r>
      <w:r w:rsidR="006037ED">
        <w:t>≡</w:t>
      </w:r>
      <w:r>
        <w:t xml:space="preserve"> &lt;y</w:t>
      </w:r>
      <w:r w:rsidR="00E30906">
        <w:rPr>
          <w:rStyle w:val="subscript"/>
        </w:rPr>
        <w:t>n</w:t>
      </w:r>
      <w:r>
        <w:t>y</w:t>
      </w:r>
      <w:r w:rsidR="00E30906">
        <w:rPr>
          <w:rStyle w:val="subscript"/>
        </w:rPr>
        <w:t>n</w:t>
      </w:r>
      <w:r>
        <w:rPr>
          <w:rStyle w:val="subscript"/>
        </w:rPr>
        <w:t>+s</w:t>
      </w:r>
      <w:r>
        <w:t>&gt;</w:t>
      </w:r>
      <w:r>
        <w:rPr>
          <w:rStyle w:val="subscript"/>
        </w:rPr>
        <w:t>1</w:t>
      </w:r>
    </w:p>
    <w:p w14:paraId="7475B0F6" w14:textId="77777777" w:rsidR="00DD63B1" w:rsidRDefault="00DD63B1" w:rsidP="00DD63B1">
      <w:pPr>
        <w:rPr>
          <w:rStyle w:val="subscript"/>
        </w:rPr>
      </w:pPr>
    </w:p>
    <w:p w14:paraId="6212B272" w14:textId="77777777" w:rsidR="00DD63B1" w:rsidRDefault="00DD63B1" w:rsidP="00DD63B1">
      <w:r>
        <w:t>Here we use the notation &lt;...&gt;</w:t>
      </w:r>
      <w:r>
        <w:rPr>
          <w:rStyle w:val="subscript"/>
        </w:rPr>
        <w:t>1</w:t>
      </w:r>
      <w:r>
        <w:t xml:space="preserve"> to indicate an expected value for </w:t>
      </w:r>
      <w:r w:rsidR="00187FD1">
        <w:t xml:space="preserve">one sequence. </w:t>
      </w:r>
      <w:r w:rsidR="00E30906">
        <w:t>If the random variables Y</w:t>
      </w:r>
      <w:r w:rsidR="00E30906">
        <w:rPr>
          <w:rStyle w:val="subscript"/>
        </w:rPr>
        <w:t>n</w:t>
      </w:r>
      <w:r w:rsidR="00E30906">
        <w:t xml:space="preserve"> and Y</w:t>
      </w:r>
      <w:r w:rsidR="00E30906">
        <w:rPr>
          <w:rStyle w:val="subscript"/>
        </w:rPr>
        <w:t>n+s</w:t>
      </w:r>
      <w:r w:rsidR="00E30906">
        <w:t xml:space="preserve"> are independent, then </w:t>
      </w:r>
    </w:p>
    <w:p w14:paraId="02549A9B" w14:textId="77777777" w:rsidR="00E30906" w:rsidRDefault="00E30906" w:rsidP="00DD63B1"/>
    <w:p w14:paraId="02BBE1F6" w14:textId="77777777" w:rsidR="00E30906" w:rsidRPr="00E30906" w:rsidRDefault="00E30906" w:rsidP="00DD63B1">
      <w:pPr>
        <w:rPr>
          <w:rStyle w:val="superscript"/>
        </w:rPr>
      </w:pPr>
      <w:r>
        <w:tab/>
        <w:t>E(Y</w:t>
      </w:r>
      <w:r>
        <w:rPr>
          <w:rStyle w:val="subscript"/>
        </w:rPr>
        <w:t>n</w:t>
      </w:r>
      <w:r>
        <w:t>Y</w:t>
      </w:r>
      <w:r>
        <w:rPr>
          <w:rStyle w:val="subscript"/>
        </w:rPr>
        <w:t>n+s</w:t>
      </w:r>
      <w:r>
        <w:t>) = E(Y</w:t>
      </w:r>
      <w:r>
        <w:rPr>
          <w:rStyle w:val="subscript"/>
        </w:rPr>
        <w:t>n</w:t>
      </w:r>
      <w:r>
        <w:t>)</w:t>
      </w:r>
      <w:r w:rsidRPr="00E30906">
        <w:t xml:space="preserve"> </w:t>
      </w:r>
      <w:r>
        <w:t>E(Y</w:t>
      </w:r>
      <w:r>
        <w:rPr>
          <w:rStyle w:val="subscript"/>
        </w:rPr>
        <w:t>n</w:t>
      </w:r>
      <w:r>
        <w:t xml:space="preserve">) </w:t>
      </w:r>
      <w:r>
        <w:tab/>
      </w:r>
      <w:r>
        <w:tab/>
        <w:t>or</w:t>
      </w:r>
      <w:r>
        <w:tab/>
      </w:r>
      <w:r>
        <w:tab/>
        <w:t>&lt;y</w:t>
      </w:r>
      <w:r>
        <w:rPr>
          <w:rStyle w:val="subscript"/>
        </w:rPr>
        <w:t>n</w:t>
      </w:r>
      <w:r>
        <w:t>y</w:t>
      </w:r>
      <w:r>
        <w:rPr>
          <w:rStyle w:val="subscript"/>
        </w:rPr>
        <w:t>n+s</w:t>
      </w:r>
      <w:r>
        <w:t>&gt;</w:t>
      </w:r>
      <w:r>
        <w:rPr>
          <w:rStyle w:val="subscript"/>
        </w:rPr>
        <w:t>1</w:t>
      </w:r>
      <w:r>
        <w:t xml:space="preserve"> = &lt;y</w:t>
      </w:r>
      <w:r>
        <w:rPr>
          <w:rStyle w:val="subscript"/>
        </w:rPr>
        <w:t>n</w:t>
      </w:r>
      <w:r>
        <w:t>&gt;</w:t>
      </w:r>
      <w:r>
        <w:rPr>
          <w:rStyle w:val="subscript"/>
        </w:rPr>
        <w:t>1</w:t>
      </w:r>
      <w:r>
        <w:t>&lt;y</w:t>
      </w:r>
      <w:r>
        <w:rPr>
          <w:rStyle w:val="subscript"/>
        </w:rPr>
        <w:t>n+1</w:t>
      </w:r>
      <w:r>
        <w:t>&gt;</w:t>
      </w:r>
      <w:r>
        <w:rPr>
          <w:rStyle w:val="subscript"/>
        </w:rPr>
        <w:t>1</w:t>
      </w:r>
      <w:r>
        <w:t xml:space="preserve">   = [&lt;y</w:t>
      </w:r>
      <w:r>
        <w:rPr>
          <w:rStyle w:val="subscript"/>
        </w:rPr>
        <w:t>n</w:t>
      </w:r>
      <w:r>
        <w:t>&gt;</w:t>
      </w:r>
      <w:r>
        <w:rPr>
          <w:rStyle w:val="subscript"/>
        </w:rPr>
        <w:t>1</w:t>
      </w:r>
      <w:r>
        <w:t>]</w:t>
      </w:r>
      <w:r>
        <w:rPr>
          <w:rStyle w:val="superscript"/>
        </w:rPr>
        <w:t>2</w:t>
      </w:r>
    </w:p>
    <w:p w14:paraId="7CD84FF1" w14:textId="77777777" w:rsidR="00DD63B1" w:rsidRDefault="00DD63B1" w:rsidP="00DD63B1"/>
    <w:p w14:paraId="117FBC85" w14:textId="77777777" w:rsidR="00DD63B1" w:rsidRDefault="00187FD1" w:rsidP="00DD63B1">
      <w:r w:rsidRPr="00DD63B1">
        <w:rPr>
          <w:b/>
        </w:rPr>
        <w:t>Scenario #</w:t>
      </w:r>
      <w:r>
        <w:rPr>
          <w:b/>
        </w:rPr>
        <w:t>2</w:t>
      </w:r>
      <w:r w:rsidR="00DD63B1">
        <w:tab/>
      </w:r>
    </w:p>
    <w:p w14:paraId="6C7002C5" w14:textId="77777777" w:rsidR="00187FD1" w:rsidRDefault="00187FD1" w:rsidP="00DD63B1"/>
    <w:p w14:paraId="20273235" w14:textId="77777777" w:rsidR="00187FD1" w:rsidRDefault="00E30906" w:rsidP="00DD63B1">
      <w:r>
        <w:t>I</w:t>
      </w:r>
      <w:r w:rsidR="00187FD1">
        <w:t xml:space="preserve">magine that the very long sequence of Scenario #1 is </w:t>
      </w:r>
      <w:r>
        <w:t>snipped</w:t>
      </w:r>
      <w:r w:rsidR="00187FD1">
        <w:t xml:space="preserve"> into M sma</w:t>
      </w:r>
      <w:r>
        <w:t>ller sequences each of length N which then form an ensemble of sequences of length N.</w:t>
      </w:r>
      <w:r w:rsidR="00187FD1">
        <w:t xml:space="preserve"> Once the ensemble is collected, we consider the action of some new boxes sitting at the top of each column of symbols in the ensemble</w:t>
      </w:r>
    </w:p>
    <w:p w14:paraId="1ABDF1CC" w14:textId="77777777" w:rsidR="008622A6" w:rsidRDefault="008622A6" w:rsidP="00DD63B1"/>
    <w:p w14:paraId="03F1F116" w14:textId="77777777" w:rsidR="008622A6" w:rsidRDefault="008622A6" w:rsidP="00DD63B1">
      <w:r>
        <w:tab/>
      </w:r>
      <w:r>
        <w:tab/>
      </w:r>
      <w:r>
        <w:tab/>
      </w:r>
      <w:r>
        <w:pict>
          <v:shape id="_x0000_i1042" type="#_x0000_t75" style="width:276.75pt;height:144.75pt">
            <v:imagedata r:id="rId23" o:title=""/>
          </v:shape>
        </w:pict>
      </w:r>
    </w:p>
    <w:p w14:paraId="73BA8187" w14:textId="77777777" w:rsidR="00187FD1" w:rsidRDefault="00187FD1" w:rsidP="00DD63B1"/>
    <w:p w14:paraId="5507FC25" w14:textId="77777777" w:rsidR="008622A6" w:rsidRPr="006037ED" w:rsidRDefault="008622A6" w:rsidP="00737EFE">
      <w:r>
        <w:t>With all the data just sitting there, the boxes perform certain calculations. Each box is now associated with the column of symbols directly below it. Here is a typical calculation done by box Y</w:t>
      </w:r>
      <w:r>
        <w:rPr>
          <w:rStyle w:val="subscript"/>
        </w:rPr>
        <w:t>1</w:t>
      </w:r>
      <w:r w:rsidR="006037ED">
        <w:t xml:space="preserve"> :</w:t>
      </w:r>
    </w:p>
    <w:p w14:paraId="2E610B0F" w14:textId="77777777" w:rsidR="008622A6" w:rsidRDefault="008622A6" w:rsidP="00737EFE">
      <w:pPr>
        <w:rPr>
          <w:rStyle w:val="subscript"/>
        </w:rPr>
      </w:pPr>
    </w:p>
    <w:p w14:paraId="5BF1FC57" w14:textId="77777777" w:rsidR="008622A6" w:rsidRPr="008622A6" w:rsidRDefault="008622A6" w:rsidP="00737EFE">
      <w:r>
        <w:rPr>
          <w:rStyle w:val="subscript"/>
        </w:rPr>
        <w:tab/>
      </w:r>
      <w:r>
        <w:t>p</w:t>
      </w:r>
      <w:r>
        <w:rPr>
          <w:rStyle w:val="subscript"/>
        </w:rPr>
        <w:t>Y1</w:t>
      </w:r>
      <w:r>
        <w:t>(x)  =  (1/M) Σ</w:t>
      </w:r>
      <w:r>
        <w:rPr>
          <w:rStyle w:val="subscript"/>
        </w:rPr>
        <w:t>i=1</w:t>
      </w:r>
      <w:r>
        <w:rPr>
          <w:rStyle w:val="superscript"/>
        </w:rPr>
        <w:t>M</w:t>
      </w:r>
      <w:r>
        <w:t xml:space="preserve"> ( y</w:t>
      </w:r>
      <w:r>
        <w:rPr>
          <w:rStyle w:val="subscript"/>
        </w:rPr>
        <w:t>i</w:t>
      </w:r>
      <w:r>
        <w:t xml:space="preserve"> = x )   = a vertical column average of values below box Y</w:t>
      </w:r>
      <w:r>
        <w:rPr>
          <w:rStyle w:val="subscript"/>
        </w:rPr>
        <w:t>1</w:t>
      </w:r>
    </w:p>
    <w:p w14:paraId="6D6A70CA" w14:textId="77777777" w:rsidR="008622A6" w:rsidRDefault="008622A6" w:rsidP="00737EFE"/>
    <w:p w14:paraId="2775F7C3" w14:textId="77777777" w:rsidR="008622A6" w:rsidRDefault="008622A6" w:rsidP="00737EFE">
      <w:r>
        <w:t>Since Y</w:t>
      </w:r>
      <w:r>
        <w:rPr>
          <w:rStyle w:val="subscript"/>
        </w:rPr>
        <w:t>1</w:t>
      </w:r>
      <w:r>
        <w:t xml:space="preserve"> takes real values and has an associated probability distribution, it is a random variable, and so are all the other Y</w:t>
      </w:r>
      <w:r>
        <w:rPr>
          <w:rStyle w:val="subscript"/>
        </w:rPr>
        <w:t>n</w:t>
      </w:r>
      <w:r>
        <w:t xml:space="preserve"> for similar reasons. </w:t>
      </w:r>
      <w:r w:rsidR="006037ED">
        <w:t>Meanwhile, box</w:t>
      </w:r>
      <w:r>
        <w:t xml:space="preserve"> Y</w:t>
      </w:r>
      <w:r>
        <w:rPr>
          <w:rStyle w:val="subscript"/>
        </w:rPr>
        <w:t>n</w:t>
      </w:r>
      <w:r>
        <w:t xml:space="preserve"> computes</w:t>
      </w:r>
    </w:p>
    <w:p w14:paraId="73AEA969" w14:textId="77777777" w:rsidR="008622A6" w:rsidRDefault="008622A6" w:rsidP="00737EFE"/>
    <w:p w14:paraId="0EA61C7B" w14:textId="77777777" w:rsidR="008622A6" w:rsidRDefault="008622A6" w:rsidP="008622A6">
      <w:r>
        <w:tab/>
        <w:t>E(Y</w:t>
      </w:r>
      <w:r>
        <w:rPr>
          <w:rStyle w:val="subscript"/>
        </w:rPr>
        <w:t>n</w:t>
      </w:r>
      <w:r>
        <w:t>) = (1/M) Σ</w:t>
      </w:r>
      <w:r>
        <w:rPr>
          <w:rStyle w:val="subscript"/>
        </w:rPr>
        <w:t>i=1</w:t>
      </w:r>
      <w:r>
        <w:rPr>
          <w:rStyle w:val="superscript"/>
        </w:rPr>
        <w:t>M</w:t>
      </w:r>
      <w:r>
        <w:t xml:space="preserve"> y</w:t>
      </w:r>
      <w:r>
        <w:rPr>
          <w:rStyle w:val="subscript"/>
        </w:rPr>
        <w:t>i</w:t>
      </w:r>
      <w:r>
        <w:t xml:space="preserve">   </w:t>
      </w:r>
      <w:r w:rsidR="006037ED">
        <w:t xml:space="preserve">≡ </w:t>
      </w:r>
      <w:r>
        <w:t xml:space="preserve"> &lt;y</w:t>
      </w:r>
      <w:r>
        <w:rPr>
          <w:rStyle w:val="subscript"/>
        </w:rPr>
        <w:t>i</w:t>
      </w:r>
      <w:r>
        <w:t>&gt;</w:t>
      </w:r>
    </w:p>
    <w:p w14:paraId="159F4D90" w14:textId="77777777" w:rsidR="008622A6" w:rsidRDefault="008622A6" w:rsidP="008622A6"/>
    <w:p w14:paraId="1B6F4D9B" w14:textId="77777777" w:rsidR="008622A6" w:rsidRDefault="008622A6" w:rsidP="008622A6">
      <w:r>
        <w:t>while boxes n and n+s compute</w:t>
      </w:r>
    </w:p>
    <w:p w14:paraId="1800E0F1" w14:textId="77777777" w:rsidR="008622A6" w:rsidRDefault="008622A6" w:rsidP="008622A6"/>
    <w:p w14:paraId="74C248C7" w14:textId="77777777" w:rsidR="008622A6" w:rsidRDefault="008622A6" w:rsidP="008622A6">
      <w:r>
        <w:tab/>
        <w:t>E(Y</w:t>
      </w:r>
      <w:r>
        <w:rPr>
          <w:rStyle w:val="subscript"/>
        </w:rPr>
        <w:t>n</w:t>
      </w:r>
      <w:r>
        <w:t>Y</w:t>
      </w:r>
      <w:r>
        <w:rPr>
          <w:rStyle w:val="subscript"/>
        </w:rPr>
        <w:t>n+s</w:t>
      </w:r>
      <w:r>
        <w:t>) = (1/M) Σ</w:t>
      </w:r>
      <w:r>
        <w:rPr>
          <w:rStyle w:val="subscript"/>
        </w:rPr>
        <w:t>i=1</w:t>
      </w:r>
      <w:r>
        <w:rPr>
          <w:rStyle w:val="superscript"/>
        </w:rPr>
        <w:t>M</w:t>
      </w:r>
      <w:r>
        <w:t xml:space="preserve"> y</w:t>
      </w:r>
      <w:r>
        <w:rPr>
          <w:rStyle w:val="subscript"/>
        </w:rPr>
        <w:t>i</w:t>
      </w:r>
      <w:r>
        <w:t>y</w:t>
      </w:r>
      <w:r>
        <w:rPr>
          <w:rStyle w:val="subscript"/>
        </w:rPr>
        <w:t>i+s</w:t>
      </w:r>
      <w:r>
        <w:t xml:space="preserve">  = &lt;</w:t>
      </w:r>
      <w:r w:rsidRPr="008622A6">
        <w:t xml:space="preserve"> </w:t>
      </w:r>
      <w:r>
        <w:t>y</w:t>
      </w:r>
      <w:r>
        <w:rPr>
          <w:rStyle w:val="subscript"/>
        </w:rPr>
        <w:t>i</w:t>
      </w:r>
      <w:r>
        <w:t>y</w:t>
      </w:r>
      <w:r>
        <w:rPr>
          <w:rStyle w:val="subscript"/>
        </w:rPr>
        <w:t>i+s</w:t>
      </w:r>
      <w:r>
        <w:t>&gt;</w:t>
      </w:r>
      <w:r w:rsidR="006037ED">
        <w:t xml:space="preserve">  .</w:t>
      </w:r>
    </w:p>
    <w:p w14:paraId="5C6EE238" w14:textId="77777777" w:rsidR="008622A6" w:rsidRDefault="008622A6" w:rsidP="008622A6"/>
    <w:p w14:paraId="24E955C9" w14:textId="77777777" w:rsidR="008622A6" w:rsidRDefault="008622A6" w:rsidP="008622A6">
      <w:r>
        <w:t xml:space="preserve">Each of these "ensemble </w:t>
      </w:r>
      <w:r w:rsidR="006037ED">
        <w:t xml:space="preserve">column </w:t>
      </w:r>
      <w:r>
        <w:t>expectation values" is indicated by notation &lt;.....&gt; with no label, to distinguish i</w:t>
      </w:r>
      <w:r w:rsidR="006037ED">
        <w:t>t</w:t>
      </w:r>
      <w:r>
        <w:t xml:space="preserve"> from the </w:t>
      </w:r>
      <w:r w:rsidR="006037ED">
        <w:t>expected value objects</w:t>
      </w:r>
      <w:r>
        <w:t xml:space="preserve"> &lt;...&gt;</w:t>
      </w:r>
      <w:r>
        <w:rPr>
          <w:rStyle w:val="subscript"/>
        </w:rPr>
        <w:t>1</w:t>
      </w:r>
      <w:r>
        <w:t xml:space="preserve"> which appeared in Scenario #1. </w:t>
      </w:r>
    </w:p>
    <w:p w14:paraId="268CD8E3" w14:textId="77777777" w:rsidR="006037ED" w:rsidRDefault="006037ED" w:rsidP="008622A6">
      <w:r>
        <w:tab/>
        <w:t>Notice that &lt;</w:t>
      </w:r>
      <w:r w:rsidRPr="008622A6">
        <w:t xml:space="preserve"> </w:t>
      </w:r>
      <w:r>
        <w:t>y</w:t>
      </w:r>
      <w:r>
        <w:rPr>
          <w:rStyle w:val="subscript"/>
        </w:rPr>
        <w:t>i</w:t>
      </w:r>
      <w:r>
        <w:t>y</w:t>
      </w:r>
      <w:r>
        <w:rPr>
          <w:rStyle w:val="subscript"/>
        </w:rPr>
        <w:t>i+s</w:t>
      </w:r>
      <w:r>
        <w:t xml:space="preserve">&gt; </w:t>
      </w:r>
      <w:r w:rsidR="00E20FF3">
        <w:t>is not the autocorrelation function for any of the M sequences. It is a different animal from  &lt;y</w:t>
      </w:r>
      <w:r w:rsidR="00E20FF3">
        <w:rPr>
          <w:rStyle w:val="subscript"/>
        </w:rPr>
        <w:t>i</w:t>
      </w:r>
      <w:r w:rsidR="00E20FF3">
        <w:t>y</w:t>
      </w:r>
      <w:r w:rsidR="00E20FF3">
        <w:rPr>
          <w:rStyle w:val="subscript"/>
        </w:rPr>
        <w:t>i+s</w:t>
      </w:r>
      <w:r w:rsidR="00E20FF3">
        <w:t>&gt;</w:t>
      </w:r>
      <w:r w:rsidR="00E20FF3">
        <w:rPr>
          <w:rStyle w:val="subscript"/>
        </w:rPr>
        <w:t>1</w:t>
      </w:r>
      <w:r w:rsidR="00E20FF3">
        <w:t xml:space="preserve">. </w:t>
      </w:r>
    </w:p>
    <w:p w14:paraId="04694047" w14:textId="77777777" w:rsidR="006C04B4" w:rsidRDefault="006C04B4" w:rsidP="008622A6"/>
    <w:p w14:paraId="54D3A607" w14:textId="77777777" w:rsidR="006C04B4" w:rsidRPr="006C04B4" w:rsidRDefault="006C04B4" w:rsidP="008622A6">
      <w:pPr>
        <w:rPr>
          <w:b/>
        </w:rPr>
      </w:pPr>
      <w:r w:rsidRPr="006C04B4">
        <w:rPr>
          <w:b/>
        </w:rPr>
        <w:t>Power Formulas</w:t>
      </w:r>
    </w:p>
    <w:p w14:paraId="56954A43" w14:textId="77777777" w:rsidR="006C04B4" w:rsidRDefault="006C04B4" w:rsidP="008622A6"/>
    <w:p w14:paraId="384EBF83" w14:textId="77777777" w:rsidR="006C04B4" w:rsidRPr="00E20FF3" w:rsidRDefault="006C04B4" w:rsidP="008622A6">
      <w:r>
        <w:t xml:space="preserve">For Scenario #1, we have this formula </w:t>
      </w:r>
      <w:r w:rsidR="00DE40DB">
        <w:t>for the spectral power density of the long pulse train</w:t>
      </w:r>
    </w:p>
    <w:p w14:paraId="4015CFE5" w14:textId="77777777" w:rsidR="008622A6" w:rsidRDefault="008622A6" w:rsidP="008622A6">
      <w:r>
        <w:tab/>
      </w:r>
    </w:p>
    <w:p w14:paraId="1FD54CB9" w14:textId="77777777" w:rsidR="006C04B4" w:rsidRPr="000D54E2" w:rsidRDefault="006C04B4" w:rsidP="006C04B4">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737EFE">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rsidR="00891FFB">
        <w:rPr>
          <w:rStyle w:val="subscript"/>
        </w:rPr>
        <w:tab/>
      </w:r>
      <w:r w:rsidR="00891FFB">
        <w:rPr>
          <w:rStyle w:val="subscript"/>
        </w:rPr>
        <w:tab/>
      </w:r>
      <w:r w:rsidR="000D54E2">
        <w:t xml:space="preserve"> (*)</w:t>
      </w:r>
    </w:p>
    <w:p w14:paraId="54ED2874" w14:textId="77777777" w:rsidR="00DE40DB" w:rsidRDefault="00DE40DB" w:rsidP="006C04B4"/>
    <w:p w14:paraId="2935BC6A" w14:textId="77777777" w:rsidR="00DE40DB" w:rsidRPr="00DE40DB" w:rsidRDefault="00DE40DB" w:rsidP="006C04B4">
      <w:r>
        <w:t>where the sum is in fact finite since y</w:t>
      </w:r>
      <w:r>
        <w:rPr>
          <w:rStyle w:val="subscript"/>
        </w:rPr>
        <w:t>m</w:t>
      </w:r>
      <w:r>
        <w:t xml:space="preserve"> is non-vanishing only in a finite range which specifies our long pulse train studied in this scenario. </w:t>
      </w:r>
    </w:p>
    <w:p w14:paraId="0D89F2EC" w14:textId="77777777" w:rsidR="008622A6" w:rsidRDefault="008622A6" w:rsidP="008622A6"/>
    <w:p w14:paraId="0038F4FF" w14:textId="77777777" w:rsidR="006C04B4" w:rsidRDefault="00DE40DB" w:rsidP="008622A6">
      <w:r>
        <w:t>For</w:t>
      </w:r>
      <w:r w:rsidR="006C04B4">
        <w:t xml:space="preserve"> Scenario #2 we have this formula for the power density of</w:t>
      </w:r>
      <w:r w:rsidR="0090627A">
        <w:t xml:space="preserve"> just one of the sequences in the ensemble  (each sequence is M symbols long)</w:t>
      </w:r>
    </w:p>
    <w:p w14:paraId="241B8306" w14:textId="77777777" w:rsidR="006C04B4" w:rsidRPr="008622A6" w:rsidRDefault="006C04B4" w:rsidP="008622A6">
      <w:r>
        <w:tab/>
      </w:r>
    </w:p>
    <w:p w14:paraId="4E7E5359" w14:textId="77777777" w:rsidR="006C04B4" w:rsidRDefault="0090627A" w:rsidP="006C04B4">
      <w:r>
        <w:tab/>
      </w:r>
      <w:r w:rsidR="00CC54EC" w:rsidRPr="00052F8E">
        <w:rPr>
          <w:rFonts w:ascii="Script MT Bold" w:hAnsi="Script MT Bold"/>
        </w:rPr>
        <w:t>P</w:t>
      </w:r>
      <w:r w:rsidR="00CC54EC">
        <w:t xml:space="preserve">(ω) = </w:t>
      </w:r>
      <w:r w:rsidR="00CC54EC" w:rsidRPr="00052F8E">
        <w:rPr>
          <w:rFonts w:ascii="Script MT Bold" w:hAnsi="Script MT Bold"/>
        </w:rPr>
        <w:t>P</w:t>
      </w:r>
      <w:r w:rsidR="00CC54EC">
        <w:rPr>
          <w:rStyle w:val="subscript"/>
        </w:rPr>
        <w:t>pulse</w:t>
      </w:r>
      <w:r w:rsidR="00CC54EC">
        <w:t>(ω)</w:t>
      </w:r>
      <w:r w:rsidR="00CC54EC" w:rsidRPr="00737EFE">
        <w:rPr>
          <w:color w:val="000000"/>
        </w:rPr>
        <w:t xml:space="preserve"> </w:t>
      </w:r>
      <w:r w:rsidR="00CC54EC" w:rsidRPr="00BA3E4D">
        <w:rPr>
          <w:color w:val="000000"/>
        </w:rPr>
        <w:fldChar w:fldCharType="begin"/>
      </w:r>
      <w:r w:rsidR="00CC54EC" w:rsidRPr="00BA3E4D">
        <w:rPr>
          <w:color w:val="000000"/>
        </w:rPr>
        <w:instrText xml:space="preserve"> EQ \f(</w:instrText>
      </w:r>
      <w:r w:rsidR="00CC54EC">
        <w:rPr>
          <w:color w:val="000000"/>
        </w:rPr>
        <w:instrText>T</w:instrText>
      </w:r>
      <w:r w:rsidR="00CC54EC">
        <w:rPr>
          <w:rStyle w:val="subscript"/>
        </w:rPr>
        <w:instrText>1</w:instrText>
      </w:r>
      <w:r w:rsidR="00CC54EC" w:rsidRPr="00BA3E4D">
        <w:rPr>
          <w:color w:val="000000"/>
        </w:rPr>
        <w:instrText>,</w:instrText>
      </w:r>
      <w:r w:rsidR="00CC54EC">
        <w:rPr>
          <w:color w:val="000000"/>
        </w:rPr>
        <w:instrText>T)</w:instrText>
      </w:r>
      <w:r w:rsidR="00CC54EC" w:rsidRPr="00BA3E4D">
        <w:rPr>
          <w:color w:val="000000"/>
        </w:rPr>
        <w:instrText xml:space="preserve"> </w:instrText>
      </w:r>
      <w:r w:rsidR="00CC54EC" w:rsidRPr="00BA3E4D">
        <w:rPr>
          <w:color w:val="000000"/>
        </w:rPr>
        <w:fldChar w:fldCharType="end"/>
      </w:r>
      <w:r w:rsidR="00CC54EC">
        <w:rPr>
          <w:color w:val="000000"/>
        </w:rPr>
        <w:t xml:space="preserve"> </w:t>
      </w:r>
      <w:r w:rsidR="00DE40DB">
        <w:fldChar w:fldCharType="begin"/>
      </w:r>
      <w:r w:rsidR="00DE40DB">
        <w:instrText>EQ \i \su(</w:instrText>
      </w:r>
      <w:r w:rsidR="00DE40DB">
        <w:rPr>
          <w:sz w:val="18"/>
          <w:szCs w:val="18"/>
        </w:rPr>
        <w:instrText>n</w:instrText>
      </w:r>
      <w:r w:rsidR="00DE40DB" w:rsidRPr="00274E25">
        <w:rPr>
          <w:sz w:val="18"/>
          <w:szCs w:val="18"/>
        </w:rPr>
        <w:instrText xml:space="preserve"> = -∞,∞</w:instrText>
      </w:r>
      <w:r w:rsidR="00DE40DB">
        <w:instrText xml:space="preserve">, ) </w:instrText>
      </w:r>
      <w:r w:rsidR="00DE40DB">
        <w:fldChar w:fldCharType="separate"/>
      </w:r>
      <w:r w:rsidR="00DE40DB">
        <w:rPr>
          <w:b/>
          <w:noProof/>
        </w:rPr>
        <w:t>!Syntax Error, I</w:t>
      </w:r>
      <w:r w:rsidR="00DE40DB">
        <w:fldChar w:fldCharType="end"/>
      </w:r>
      <w:r w:rsidR="00DE40DB">
        <w:t xml:space="preserve">  </w:t>
      </w:r>
      <w:r w:rsidR="00DE40DB">
        <w:fldChar w:fldCharType="begin"/>
      </w:r>
      <w:r w:rsidR="00DE40DB">
        <w:instrText>EQ \i \su(</w:instrText>
      </w:r>
      <w:r w:rsidR="00DE40DB">
        <w:rPr>
          <w:sz w:val="18"/>
          <w:szCs w:val="18"/>
        </w:rPr>
        <w:instrText>m</w:instrText>
      </w:r>
      <w:r w:rsidR="00DE40DB" w:rsidRPr="00274E25">
        <w:rPr>
          <w:sz w:val="18"/>
          <w:szCs w:val="18"/>
        </w:rPr>
        <w:instrText xml:space="preserve"> = -∞,∞</w:instrText>
      </w:r>
      <w:r w:rsidR="00DE40DB">
        <w:instrText xml:space="preserve">, ) </w:instrText>
      </w:r>
      <w:r w:rsidR="00DE40DB">
        <w:fldChar w:fldCharType="separate"/>
      </w:r>
      <w:r w:rsidR="00DE40DB">
        <w:rPr>
          <w:b/>
          <w:noProof/>
        </w:rPr>
        <w:t>!Syntax Error, I</w:t>
      </w:r>
      <w:r w:rsidR="00DE40DB">
        <w:fldChar w:fldCharType="end"/>
      </w:r>
      <w:r w:rsidR="00CC54EC" w:rsidRPr="00BE15F6">
        <w:t xml:space="preserve"> </w:t>
      </w:r>
      <w:r w:rsidR="00CC54EC">
        <w:t>y</w:t>
      </w:r>
      <w:r w:rsidR="00CC54EC">
        <w:rPr>
          <w:rStyle w:val="subscript"/>
        </w:rPr>
        <w:t>m</w:t>
      </w:r>
      <w:r w:rsidR="00CC54EC">
        <w:t>*</w:t>
      </w:r>
      <w:r w:rsidR="00CC54EC" w:rsidRPr="00BE15F6">
        <w:t xml:space="preserve"> </w:t>
      </w:r>
      <w:r w:rsidR="00CC54EC">
        <w:t>y</w:t>
      </w:r>
      <w:r w:rsidR="00CC54EC">
        <w:rPr>
          <w:rStyle w:val="subscript"/>
        </w:rPr>
        <w:t>n</w:t>
      </w:r>
      <w:r w:rsidR="00CC54EC">
        <w:t xml:space="preserve"> e</w:t>
      </w:r>
      <w:r w:rsidR="00CC54EC">
        <w:rPr>
          <w:rStyle w:val="superscript"/>
        </w:rPr>
        <w:t>iω(m-n)T</w:t>
      </w:r>
      <w:r w:rsidR="00CC54EC">
        <w:rPr>
          <w:rStyle w:val="superscript"/>
        </w:rPr>
        <w:fldChar w:fldCharType="begin"/>
      </w:r>
      <w:r w:rsidR="00CC54EC">
        <w:rPr>
          <w:rStyle w:val="superscript"/>
        </w:rPr>
        <w:instrText xml:space="preserve"> EQ \s\do2(1)</w:instrText>
      </w:r>
      <w:r w:rsidR="00CC54EC">
        <w:rPr>
          <w:rStyle w:val="superscript"/>
        </w:rPr>
        <w:fldChar w:fldCharType="end"/>
      </w:r>
    </w:p>
    <w:p w14:paraId="5F506136" w14:textId="77777777" w:rsidR="00DE40DB" w:rsidRDefault="00DE40DB" w:rsidP="006C04B4"/>
    <w:p w14:paraId="29AE3354" w14:textId="77777777" w:rsidR="00DE40DB" w:rsidRDefault="00DE40DB" w:rsidP="006C04B4">
      <w:r>
        <w:t>The infinite sums are really finite since again y</w:t>
      </w:r>
      <w:r>
        <w:rPr>
          <w:rStyle w:val="subscript"/>
        </w:rPr>
        <w:t>n</w:t>
      </w:r>
      <w:r>
        <w:t xml:space="preserve"> is only non-zero for a finite range, T is finite as well, being the duration of the pulse train. We now apply the ensemble average &lt;...&gt; to both sides to get</w:t>
      </w:r>
    </w:p>
    <w:p w14:paraId="1AF3E7C6" w14:textId="77777777" w:rsidR="00DE40DB" w:rsidRDefault="00DE40DB" w:rsidP="006C04B4"/>
    <w:p w14:paraId="1A0F4AA2" w14:textId="77777777" w:rsidR="00DE40DB" w:rsidRDefault="00DE40DB" w:rsidP="00DE40DB">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p>
    <w:p w14:paraId="57AEE910" w14:textId="77777777" w:rsidR="00DE40DB" w:rsidRPr="00DE40DB" w:rsidRDefault="00DE40DB" w:rsidP="006C04B4"/>
    <w:p w14:paraId="6C2FFE33" w14:textId="77777777" w:rsidR="006C04B4" w:rsidRDefault="00DE40DB" w:rsidP="006C04B4">
      <w:r>
        <w:t>If we now let n = m+s and change from sum on n to sum on s, this becomes</w:t>
      </w:r>
    </w:p>
    <w:p w14:paraId="0837E03E" w14:textId="77777777" w:rsidR="00CC54EC" w:rsidRPr="006C04B4" w:rsidRDefault="00CC54EC" w:rsidP="006C04B4"/>
    <w:p w14:paraId="62A26BC9" w14:textId="77777777" w:rsidR="006C04B4" w:rsidRDefault="006C04B4" w:rsidP="006C04B4">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m+s</w:t>
      </w:r>
      <w:r>
        <w:t>&gt; e</w:t>
      </w:r>
      <w:r>
        <w:rPr>
          <w:rStyle w:val="superscript"/>
        </w:rPr>
        <w:t>-iωsT</w:t>
      </w:r>
      <w:r>
        <w:rPr>
          <w:rStyle w:val="superscript"/>
        </w:rPr>
        <w:fldChar w:fldCharType="begin"/>
      </w:r>
      <w:r>
        <w:rPr>
          <w:rStyle w:val="superscript"/>
        </w:rPr>
        <w:instrText xml:space="preserve"> EQ \s\do2(1)</w:instrText>
      </w:r>
      <w:r>
        <w:rPr>
          <w:rStyle w:val="superscript"/>
        </w:rPr>
        <w:fldChar w:fldCharType="end"/>
      </w:r>
    </w:p>
    <w:p w14:paraId="0C0DDFE1" w14:textId="77777777" w:rsidR="00DE40DB" w:rsidRDefault="00DE40DB" w:rsidP="006C04B4"/>
    <w:p w14:paraId="0B5276C2" w14:textId="77777777" w:rsidR="00DE40DB" w:rsidRPr="00DE40DB" w:rsidRDefault="00DE40DB" w:rsidP="006C04B4">
      <w:r>
        <w:t xml:space="preserve">What comes next?  We cannot claim that </w:t>
      </w:r>
      <w:r w:rsidRPr="00BE15F6">
        <w:t xml:space="preserve"> </w:t>
      </w:r>
      <w:r>
        <w:t>&lt;y</w:t>
      </w:r>
      <w:r>
        <w:rPr>
          <w:rStyle w:val="subscript"/>
        </w:rPr>
        <w:t>m</w:t>
      </w:r>
      <w:r>
        <w:t>*</w:t>
      </w:r>
      <w:r w:rsidRPr="00BE15F6">
        <w:t xml:space="preserve"> </w:t>
      </w:r>
      <w:r>
        <w:t>y</w:t>
      </w:r>
      <w:r>
        <w:rPr>
          <w:rStyle w:val="subscript"/>
        </w:rPr>
        <w:t>m+s</w:t>
      </w:r>
      <w:r>
        <w:t xml:space="preserve">&gt; is independent of m for the ensemble as we have constructed it!  We are not allowed to suddenly use my "useful ensemble" because the ensemble is whatever it is from snipping the original long pulse train. </w:t>
      </w:r>
    </w:p>
    <w:p w14:paraId="75A2B6E8" w14:textId="77777777" w:rsidR="00DE40DB" w:rsidRDefault="00DE40DB" w:rsidP="006C04B4"/>
    <w:p w14:paraId="7E4FD897" w14:textId="77777777" w:rsidR="00DE40DB" w:rsidRDefault="000D54E2" w:rsidP="006C04B4">
      <w:r>
        <w:t>Suppose M is quite large. Maybe we can then make this claim</w:t>
      </w:r>
    </w:p>
    <w:p w14:paraId="583511DD" w14:textId="77777777" w:rsidR="000D54E2" w:rsidRDefault="000D54E2" w:rsidP="006C04B4"/>
    <w:p w14:paraId="06FB329D" w14:textId="77777777" w:rsidR="000D54E2" w:rsidRDefault="000D54E2" w:rsidP="006C04B4">
      <w:r>
        <w:tab/>
        <w:t>&lt;y</w:t>
      </w:r>
      <w:r>
        <w:rPr>
          <w:rStyle w:val="subscript"/>
        </w:rPr>
        <w:t>m</w:t>
      </w:r>
      <w:r>
        <w:t>*y</w:t>
      </w:r>
      <w:r>
        <w:rPr>
          <w:rStyle w:val="subscript"/>
        </w:rPr>
        <w:t>m+s</w:t>
      </w:r>
      <w:r>
        <w:t>&gt;</w:t>
      </w:r>
      <w:r>
        <w:rPr>
          <w:rStyle w:val="subscript"/>
        </w:rPr>
        <w:t>1,orig PT</w:t>
      </w:r>
      <w:r>
        <w:t xml:space="preserve">   ≈  &lt;y</w:t>
      </w:r>
      <w:r>
        <w:rPr>
          <w:rStyle w:val="subscript"/>
        </w:rPr>
        <w:t>m</w:t>
      </w:r>
      <w:r>
        <w:t>*y</w:t>
      </w:r>
      <w:r>
        <w:rPr>
          <w:rStyle w:val="subscript"/>
        </w:rPr>
        <w:t>m+s</w:t>
      </w:r>
      <w:r>
        <w:t>&gt;</w:t>
      </w:r>
      <w:r>
        <w:rPr>
          <w:rStyle w:val="subscript"/>
        </w:rPr>
        <w:t>1, any M seq</w:t>
      </w:r>
      <w:r>
        <w:t xml:space="preserve">    for |s| ≤ 2M</w:t>
      </w:r>
    </w:p>
    <w:p w14:paraId="6DD17704" w14:textId="77777777" w:rsidR="000D54E2" w:rsidRDefault="000D54E2" w:rsidP="006C04B4"/>
    <w:p w14:paraId="17CFC752" w14:textId="77777777" w:rsidR="000D54E2" w:rsidRDefault="000D54E2" w:rsidP="006C04B4">
      <w:r>
        <w:t xml:space="preserve">where I have now suddenly changed the M pulse train to be a 2M+1 pulse train -M to M. The restriction on s means I cannot replace this in (*) above. </w:t>
      </w:r>
    </w:p>
    <w:p w14:paraId="191E59CD" w14:textId="77777777" w:rsidR="00891FFB" w:rsidRDefault="00891FFB" w:rsidP="006C04B4"/>
    <w:p w14:paraId="3C67CC1D" w14:textId="77777777" w:rsidR="00891FFB" w:rsidRDefault="00891FFB" w:rsidP="006C04B4">
      <w:r>
        <w:t xml:space="preserve">Maybe here is the point. </w:t>
      </w:r>
    </w:p>
    <w:p w14:paraId="750E48AD" w14:textId="77777777" w:rsidR="00891FFB" w:rsidRDefault="00891FFB" w:rsidP="006C04B4"/>
    <w:p w14:paraId="40071460" w14:textId="77777777" w:rsidR="00891FFB" w:rsidRPr="000D54E2" w:rsidRDefault="00891FFB" w:rsidP="006C04B4">
      <w:r w:rsidRPr="00891FFB">
        <w:rPr>
          <w:b/>
        </w:rPr>
        <w:t>Claim 1:</w:t>
      </w:r>
      <w:r>
        <w:t xml:space="preserve">  When I snip the original single long sequence into a set of M still-long sequences, all sequences are "long enough" to have the same "statistics". In this case, statistics for the original sequence will be the same as statistics for the ensemble as a whole, or for any sequence in the ensemble. </w:t>
      </w:r>
    </w:p>
    <w:p w14:paraId="6AA586B5" w14:textId="77777777" w:rsidR="00DE40DB" w:rsidRDefault="00DE40DB" w:rsidP="006C04B4"/>
    <w:p w14:paraId="6B2DB3CE" w14:textId="77777777" w:rsidR="00891FFB" w:rsidRDefault="00891FFB" w:rsidP="006C04B4">
      <w:r>
        <w:t xml:space="preserve">So, what exactly do I mean by "statistics" ? </w:t>
      </w:r>
    </w:p>
    <w:p w14:paraId="5357CECF" w14:textId="77777777" w:rsidR="00891FFB" w:rsidRDefault="00891FFB" w:rsidP="006C04B4"/>
    <w:p w14:paraId="6AA5C778" w14:textId="77777777" w:rsidR="00891FFB" w:rsidRDefault="00891FFB" w:rsidP="006C04B4">
      <w:r>
        <w:tab/>
        <w:t>&lt;y</w:t>
      </w:r>
      <w:r>
        <w:rPr>
          <w:rStyle w:val="subscript"/>
        </w:rPr>
        <w:t>m</w:t>
      </w:r>
      <w:r>
        <w:t>&gt;</w:t>
      </w:r>
      <w:r>
        <w:rPr>
          <w:rStyle w:val="subscript"/>
        </w:rPr>
        <w:t>1,orig</w:t>
      </w:r>
      <w:r>
        <w:t xml:space="preserve">  ≈  &lt;y</w:t>
      </w:r>
      <w:r>
        <w:rPr>
          <w:rStyle w:val="subscript"/>
        </w:rPr>
        <w:t>m</w:t>
      </w:r>
      <w:r>
        <w:t>&gt;</w:t>
      </w:r>
      <w:r>
        <w:rPr>
          <w:rStyle w:val="subscript"/>
        </w:rPr>
        <w:t>1,seq</w:t>
      </w:r>
      <w:r>
        <w:t xml:space="preserve">  =   &lt;y</w:t>
      </w:r>
      <w:r>
        <w:rPr>
          <w:rStyle w:val="subscript"/>
        </w:rPr>
        <w:t>m</w:t>
      </w:r>
      <w:r>
        <w:t>&gt;</w:t>
      </w:r>
    </w:p>
    <w:p w14:paraId="74E2327D" w14:textId="77777777" w:rsidR="00891FFB" w:rsidRDefault="00891FFB" w:rsidP="006C04B4"/>
    <w:p w14:paraId="24B7D4D5" w14:textId="77777777" w:rsidR="00891FFB" w:rsidRDefault="00891FFB" w:rsidP="006C04B4">
      <w:r>
        <w:tab/>
        <w:t>&lt;y</w:t>
      </w:r>
      <w:r>
        <w:rPr>
          <w:rStyle w:val="subscript"/>
        </w:rPr>
        <w:t>m</w:t>
      </w:r>
      <w:r>
        <w:t>*y</w:t>
      </w:r>
      <w:r>
        <w:rPr>
          <w:rStyle w:val="subscript"/>
        </w:rPr>
        <w:t>m+s</w:t>
      </w:r>
      <w:r>
        <w:t>&gt;</w:t>
      </w:r>
      <w:r>
        <w:rPr>
          <w:rStyle w:val="subscript"/>
        </w:rPr>
        <w:t>1,orig</w:t>
      </w:r>
      <w:r>
        <w:t xml:space="preserve">  ≈  &lt;y</w:t>
      </w:r>
      <w:r>
        <w:rPr>
          <w:rStyle w:val="subscript"/>
        </w:rPr>
        <w:t>m</w:t>
      </w:r>
      <w:r>
        <w:t>*y</w:t>
      </w:r>
      <w:r>
        <w:rPr>
          <w:rStyle w:val="subscript"/>
        </w:rPr>
        <w:t>m+s</w:t>
      </w:r>
      <w:r>
        <w:t>&gt;</w:t>
      </w:r>
      <w:r>
        <w:rPr>
          <w:rStyle w:val="subscript"/>
        </w:rPr>
        <w:t>1,seq</w:t>
      </w:r>
      <w:r>
        <w:t xml:space="preserve">  ≈  &lt;y</w:t>
      </w:r>
      <w:r>
        <w:rPr>
          <w:rStyle w:val="subscript"/>
        </w:rPr>
        <w:t>m</w:t>
      </w:r>
      <w:r>
        <w:t>*y</w:t>
      </w:r>
      <w:r>
        <w:rPr>
          <w:rStyle w:val="subscript"/>
        </w:rPr>
        <w:t>m+s</w:t>
      </w:r>
      <w:r>
        <w:t xml:space="preserve">&gt; </w:t>
      </w:r>
      <w:r>
        <w:tab/>
      </w:r>
      <w:r>
        <w:tab/>
        <w:t xml:space="preserve">for </w:t>
      </w:r>
    </w:p>
    <w:p w14:paraId="3B6CA6C0" w14:textId="77777777" w:rsidR="00891FFB" w:rsidRDefault="00891FFB" w:rsidP="006C04B4"/>
    <w:p w14:paraId="5245F681" w14:textId="77777777" w:rsidR="00891FFB" w:rsidRDefault="00891FFB" w:rsidP="006C04B4">
      <w:r>
        <w:t>**************************************************************</w:t>
      </w:r>
    </w:p>
    <w:p w14:paraId="610E9C23" w14:textId="77777777" w:rsidR="00891FFB" w:rsidRDefault="00891FFB" w:rsidP="006C04B4"/>
    <w:p w14:paraId="0888CC6D" w14:textId="77777777" w:rsidR="00891FFB" w:rsidRPr="00DD63B1" w:rsidRDefault="00891FFB" w:rsidP="00891FFB">
      <w:pPr>
        <w:rPr>
          <w:b/>
        </w:rPr>
      </w:pPr>
      <w:r w:rsidRPr="00DD63B1">
        <w:rPr>
          <w:b/>
        </w:rPr>
        <w:t>Scenario #1</w:t>
      </w:r>
    </w:p>
    <w:p w14:paraId="03171FAF" w14:textId="77777777" w:rsidR="00891FFB" w:rsidRDefault="00891FFB" w:rsidP="00891FFB"/>
    <w:p w14:paraId="292724E3" w14:textId="77777777" w:rsidR="00891FFB" w:rsidRDefault="00891FFB" w:rsidP="00891FFB">
      <w:r>
        <w:t xml:space="preserve">Imagine a </w:t>
      </w:r>
      <w:r w:rsidRPr="00891FFB">
        <w:rPr>
          <w:i/>
        </w:rPr>
        <w:t>very</w:t>
      </w:r>
      <w:r>
        <w:t xml:space="preserve"> long sequence whose elements are symbols in some set. Perhaps this sequence is </w:t>
      </w:r>
      <w:r w:rsidR="00B91EB0">
        <w:t>a</w:t>
      </w:r>
      <w:r>
        <w:t xml:space="preserve"> billion symbols long. The sequence elements might be thought of as amplitudes of a pulse train (a signal) which is marching along in time left to right. </w:t>
      </w:r>
      <w:r w:rsidR="00B91EB0">
        <w:t xml:space="preserve">The sequence elements are labeled </w:t>
      </w:r>
      <w:r w:rsidR="008933EB">
        <w:t>x</w:t>
      </w:r>
      <w:r w:rsidR="00B91EB0">
        <w:rPr>
          <w:rStyle w:val="subscript"/>
        </w:rPr>
        <w:t>i</w:t>
      </w:r>
      <w:r w:rsidR="00B91EB0">
        <w:t xml:space="preserve"> for i = -I ...+I where I is very large</w:t>
      </w:r>
      <w:r w:rsidR="00330954">
        <w:t>, and temporally the first sequence element is x</w:t>
      </w:r>
      <w:r w:rsidR="00330954">
        <w:rPr>
          <w:rStyle w:val="subscript"/>
        </w:rPr>
        <w:t>-I</w:t>
      </w:r>
      <w:r w:rsidR="00330954">
        <w:t xml:space="preserve"> and the last is x</w:t>
      </w:r>
      <w:r w:rsidR="00330954">
        <w:rPr>
          <w:rStyle w:val="subscript"/>
        </w:rPr>
        <w:t>I</w:t>
      </w:r>
      <w:r w:rsidR="00330954">
        <w:t>. The sequence can be written</w:t>
      </w:r>
    </w:p>
    <w:p w14:paraId="5DBEE7AA" w14:textId="77777777" w:rsidR="00330954" w:rsidRDefault="00330954" w:rsidP="00891FFB"/>
    <w:p w14:paraId="7FCA555F" w14:textId="77777777" w:rsidR="00330954" w:rsidRPr="00330954" w:rsidRDefault="00330954" w:rsidP="00891FFB">
      <w:r>
        <w:tab/>
        <w:t>[ x</w:t>
      </w:r>
      <w:r>
        <w:rPr>
          <w:rStyle w:val="subscript"/>
        </w:rPr>
        <w:t>-I</w:t>
      </w:r>
      <w:r>
        <w:t>, x</w:t>
      </w:r>
      <w:r>
        <w:rPr>
          <w:rStyle w:val="subscript"/>
        </w:rPr>
        <w:t>-I+1</w:t>
      </w:r>
      <w:r>
        <w:t>....... x</w:t>
      </w:r>
      <w:r>
        <w:rPr>
          <w:rStyle w:val="subscript"/>
        </w:rPr>
        <w:t>-2</w:t>
      </w:r>
      <w:r>
        <w:t>, x</w:t>
      </w:r>
      <w:r>
        <w:rPr>
          <w:rStyle w:val="subscript"/>
        </w:rPr>
        <w:t>-1</w:t>
      </w:r>
      <w:r>
        <w:t>, x</w:t>
      </w:r>
      <w:r>
        <w:rPr>
          <w:rStyle w:val="subscript"/>
        </w:rPr>
        <w:t>0</w:t>
      </w:r>
      <w:r>
        <w:t>, x</w:t>
      </w:r>
      <w:r>
        <w:rPr>
          <w:rStyle w:val="subscript"/>
        </w:rPr>
        <w:t>1</w:t>
      </w:r>
      <w:r>
        <w:t>, x</w:t>
      </w:r>
      <w:r>
        <w:rPr>
          <w:rStyle w:val="subscript"/>
        </w:rPr>
        <w:t>2</w:t>
      </w:r>
      <w:r>
        <w:t>......x</w:t>
      </w:r>
      <w:r>
        <w:rPr>
          <w:rStyle w:val="subscript"/>
        </w:rPr>
        <w:t>I</w:t>
      </w:r>
      <w:r>
        <w:t xml:space="preserve"> }</w:t>
      </w:r>
    </w:p>
    <w:p w14:paraId="103A1DF1" w14:textId="77777777" w:rsidR="00891FFB" w:rsidRDefault="00891FFB" w:rsidP="00891FFB"/>
    <w:p w14:paraId="209B66EB" w14:textId="77777777" w:rsidR="00891FFB" w:rsidRDefault="00891FFB" w:rsidP="00891FFB">
      <w:r>
        <w:t xml:space="preserve">We run the sequence through a machine that looks like this: </w:t>
      </w:r>
    </w:p>
    <w:p w14:paraId="04C7F9FA" w14:textId="77777777" w:rsidR="00891FFB" w:rsidRDefault="00891FFB" w:rsidP="00891FFB">
      <w:pPr>
        <w:rPr>
          <w:rStyle w:val="subscript"/>
        </w:rPr>
      </w:pPr>
      <w:r>
        <w:rPr>
          <w:rStyle w:val="subscript"/>
          <w:b w:val="0"/>
        </w:rPr>
        <w:tab/>
      </w:r>
      <w:r w:rsidR="00330954" w:rsidRPr="002A4940">
        <w:rPr>
          <w:rStyle w:val="subscript"/>
        </w:rPr>
        <w:pict>
          <v:shape id="_x0000_i1043" type="#_x0000_t75" style="width:467.25pt;height:69.75pt">
            <v:imagedata r:id="rId24" o:title=""/>
          </v:shape>
        </w:pict>
      </w:r>
    </w:p>
    <w:p w14:paraId="06CD8C91" w14:textId="77777777" w:rsidR="00891FFB" w:rsidRDefault="00891FFB" w:rsidP="00891FFB">
      <w:pPr>
        <w:rPr>
          <w:rStyle w:val="subscript"/>
        </w:rPr>
      </w:pPr>
    </w:p>
    <w:p w14:paraId="1696589E" w14:textId="77777777" w:rsidR="008933EB" w:rsidRPr="008933EB" w:rsidRDefault="008933EB" w:rsidP="00891FFB">
      <w:r>
        <w:t>The sequence values x</w:t>
      </w:r>
      <w:r>
        <w:rPr>
          <w:rStyle w:val="subscript"/>
        </w:rPr>
        <w:t>i</w:t>
      </w:r>
      <w:r>
        <w:t xml:space="preserve"> are represented by the dots which move left to right in time. Each box can hold one sequence value at a time. The boxes cooperatively calculate certain statistical quantities of interest. </w:t>
      </w:r>
    </w:p>
    <w:p w14:paraId="20D252E2" w14:textId="77777777" w:rsidR="008933EB" w:rsidRDefault="008933EB" w:rsidP="00891FFB"/>
    <w:p w14:paraId="3FC26565" w14:textId="77777777" w:rsidR="00891FFB" w:rsidRDefault="00891FFB" w:rsidP="00891FFB">
      <w:r>
        <w:t>Each box Y</w:t>
      </w:r>
      <w:r>
        <w:rPr>
          <w:rStyle w:val="subscript"/>
        </w:rPr>
        <w:t>n</w:t>
      </w:r>
      <w:r>
        <w:t xml:space="preserve"> separately makes this calculation based o</w:t>
      </w:r>
      <w:r w:rsidR="008933EB">
        <w:t>n the symbols that pass through,</w:t>
      </w:r>
    </w:p>
    <w:p w14:paraId="1FB89D80" w14:textId="77777777" w:rsidR="008933EB" w:rsidRDefault="008933EB" w:rsidP="00891FFB"/>
    <w:p w14:paraId="087EE7C2" w14:textId="77777777" w:rsidR="00891FFB" w:rsidRPr="008933EB" w:rsidRDefault="00891FFB" w:rsidP="00891FFB">
      <w:r>
        <w:tab/>
        <w:t>E(Y</w:t>
      </w:r>
      <w:r>
        <w:rPr>
          <w:rStyle w:val="subscript"/>
        </w:rPr>
        <w:t>n</w:t>
      </w:r>
      <w:r>
        <w:t>) = (1/K) Σ</w:t>
      </w:r>
      <w:r>
        <w:rPr>
          <w:rStyle w:val="subscript"/>
        </w:rPr>
        <w:t>i=</w:t>
      </w:r>
      <w:r w:rsidR="00330954">
        <w:rPr>
          <w:rStyle w:val="subscript"/>
        </w:rPr>
        <w:t>-I</w:t>
      </w:r>
      <w:r>
        <w:rPr>
          <w:rStyle w:val="superscript"/>
        </w:rPr>
        <w:t>K</w:t>
      </w:r>
      <w:r>
        <w:t xml:space="preserve"> </w:t>
      </w:r>
      <w:r w:rsidR="008933EB">
        <w:t>x</w:t>
      </w:r>
      <w:r>
        <w:rPr>
          <w:rStyle w:val="subscript"/>
        </w:rPr>
        <w:t>i</w:t>
      </w:r>
      <w:r w:rsidR="008933EB">
        <w:t xml:space="preserve"> .</w:t>
      </w:r>
    </w:p>
    <w:p w14:paraId="078DB00F" w14:textId="77777777" w:rsidR="00891FFB" w:rsidRDefault="00891FFB" w:rsidP="00891FFB"/>
    <w:p w14:paraId="61A7D3DD" w14:textId="77777777" w:rsidR="00891FFB" w:rsidRPr="00AC1FB7" w:rsidRDefault="00891FFB" w:rsidP="00891FFB">
      <w:r>
        <w:t xml:space="preserve">This is the mean of the </w:t>
      </w:r>
      <w:r w:rsidR="008933EB">
        <w:t>x</w:t>
      </w:r>
      <w:r>
        <w:rPr>
          <w:rStyle w:val="subscript"/>
        </w:rPr>
        <w:t>i</w:t>
      </w:r>
      <w:r>
        <w:t xml:space="preserve"> after K symbols have passed through. Another calculation is performed by a cooperative effort of the Y</w:t>
      </w:r>
      <w:r>
        <w:rPr>
          <w:rStyle w:val="subscript"/>
        </w:rPr>
        <w:t>1</w:t>
      </w:r>
      <w:r>
        <w:t xml:space="preserve"> and Y</w:t>
      </w:r>
      <w:r>
        <w:rPr>
          <w:rStyle w:val="subscript"/>
        </w:rPr>
        <w:t>3</w:t>
      </w:r>
      <w:r>
        <w:t xml:space="preserve"> boxes: </w:t>
      </w:r>
    </w:p>
    <w:p w14:paraId="7E77A9C3" w14:textId="77777777" w:rsidR="00891FFB" w:rsidRDefault="00891FFB" w:rsidP="00891FFB"/>
    <w:p w14:paraId="4FB88DEF" w14:textId="77777777" w:rsidR="00891FFB" w:rsidRDefault="00891FFB" w:rsidP="00891FFB">
      <w:r>
        <w:tab/>
        <w:t>E(Y</w:t>
      </w:r>
      <w:r>
        <w:rPr>
          <w:rStyle w:val="subscript"/>
        </w:rPr>
        <w:t>1</w:t>
      </w:r>
      <w:r>
        <w:t>Y</w:t>
      </w:r>
      <w:r>
        <w:rPr>
          <w:rStyle w:val="subscript"/>
        </w:rPr>
        <w:t>3</w:t>
      </w:r>
      <w:r>
        <w:t>) = (1/K)</w:t>
      </w:r>
      <w:r w:rsidR="00330954" w:rsidRPr="00330954">
        <w:t xml:space="preserve"> </w:t>
      </w:r>
      <w:r w:rsidR="00330954">
        <w:t>Σ</w:t>
      </w:r>
      <w:r w:rsidR="00330954">
        <w:rPr>
          <w:rStyle w:val="subscript"/>
        </w:rPr>
        <w:t>i=-I</w:t>
      </w:r>
      <w:r w:rsidR="00330954">
        <w:rPr>
          <w:rStyle w:val="superscript"/>
        </w:rPr>
        <w:t>K</w:t>
      </w:r>
      <w:r>
        <w:t xml:space="preserve"> </w:t>
      </w:r>
      <w:r w:rsidR="008933EB">
        <w:t>x</w:t>
      </w:r>
      <w:r>
        <w:rPr>
          <w:rStyle w:val="subscript"/>
        </w:rPr>
        <w:t>i</w:t>
      </w:r>
      <w:r w:rsidR="008933EB">
        <w:t>x</w:t>
      </w:r>
      <w:r>
        <w:rPr>
          <w:rStyle w:val="subscript"/>
        </w:rPr>
        <w:t>i+2  .</w:t>
      </w:r>
    </w:p>
    <w:p w14:paraId="7629D978" w14:textId="77777777" w:rsidR="00891FFB" w:rsidRDefault="00891FFB" w:rsidP="00891FFB"/>
    <w:p w14:paraId="3E88D405" w14:textId="77777777" w:rsidR="00891FFB" w:rsidRDefault="00891FFB" w:rsidP="00891FFB">
      <w:r>
        <w:t xml:space="preserve">Box 1 also takes note of the passing </w:t>
      </w:r>
      <w:r w:rsidR="008933EB">
        <w:t>x</w:t>
      </w:r>
      <w:r>
        <w:rPr>
          <w:rStyle w:val="subscript"/>
        </w:rPr>
        <w:t>i</w:t>
      </w:r>
      <w:r>
        <w:t xml:space="preserve"> values and creates a distribution for the passing symbols by just binning values in bins and dividing on the fly by the number of symbols so far passed by, </w:t>
      </w:r>
    </w:p>
    <w:p w14:paraId="223A8E5F" w14:textId="77777777" w:rsidR="00891FFB" w:rsidRDefault="00891FFB" w:rsidP="00891FFB"/>
    <w:p w14:paraId="3B74A216" w14:textId="77777777" w:rsidR="00891FFB" w:rsidRDefault="00891FFB" w:rsidP="00891FFB">
      <w:r>
        <w:tab/>
        <w:t>p</w:t>
      </w:r>
      <w:r>
        <w:rPr>
          <w:rStyle w:val="subscript"/>
        </w:rPr>
        <w:t>Y1</w:t>
      </w:r>
      <w:r>
        <w:t>(x)  =  (1/K) Σ</w:t>
      </w:r>
      <w:r>
        <w:rPr>
          <w:rStyle w:val="subscript"/>
        </w:rPr>
        <w:t>i=1</w:t>
      </w:r>
      <w:r>
        <w:rPr>
          <w:rStyle w:val="superscript"/>
        </w:rPr>
        <w:t>K</w:t>
      </w:r>
      <w:r>
        <w:t xml:space="preserve"> ( </w:t>
      </w:r>
      <w:r w:rsidR="008933EB">
        <w:t>x</w:t>
      </w:r>
      <w:r>
        <w:rPr>
          <w:rStyle w:val="subscript"/>
        </w:rPr>
        <w:t>i</w:t>
      </w:r>
      <w:r>
        <w:t xml:space="preserve"> = x )</w:t>
      </w:r>
      <w:r>
        <w:tab/>
        <w:t>for all x values in the symbol set .</w:t>
      </w:r>
    </w:p>
    <w:p w14:paraId="047AFC17" w14:textId="77777777" w:rsidR="00891FFB" w:rsidRDefault="00891FFB" w:rsidP="00891FFB"/>
    <w:p w14:paraId="7D25A683" w14:textId="77777777" w:rsidR="00891FFB" w:rsidRDefault="00891FFB" w:rsidP="00891FFB">
      <w:r>
        <w:t>Meanwhile, box 2 and 3 compute this joint distribution</w:t>
      </w:r>
    </w:p>
    <w:p w14:paraId="2871FD95" w14:textId="77777777" w:rsidR="00891FFB" w:rsidRDefault="00891FFB" w:rsidP="00891FFB"/>
    <w:p w14:paraId="3819F8B3" w14:textId="77777777" w:rsidR="00891FFB" w:rsidRDefault="00891FFB" w:rsidP="00891FFB">
      <w:r>
        <w:tab/>
        <w:t>p</w:t>
      </w:r>
      <w:r>
        <w:rPr>
          <w:rStyle w:val="subscript"/>
        </w:rPr>
        <w:t>Y2Y3</w:t>
      </w:r>
      <w:r>
        <w:t>(x,y)  = (1/K)</w:t>
      </w:r>
      <w:r w:rsidR="00330954" w:rsidRPr="00330954">
        <w:t xml:space="preserve"> </w:t>
      </w:r>
      <w:r w:rsidR="00330954">
        <w:t>Σ</w:t>
      </w:r>
      <w:r w:rsidR="00330954">
        <w:rPr>
          <w:rStyle w:val="subscript"/>
        </w:rPr>
        <w:t>i=-I</w:t>
      </w:r>
      <w:r w:rsidR="00330954">
        <w:rPr>
          <w:rStyle w:val="superscript"/>
        </w:rPr>
        <w:t>K</w:t>
      </w:r>
      <w:r>
        <w:t xml:space="preserve">  ( [ </w:t>
      </w:r>
      <w:r w:rsidR="008933EB">
        <w:t>x</w:t>
      </w:r>
      <w:r>
        <w:rPr>
          <w:rStyle w:val="subscript"/>
        </w:rPr>
        <w:t>i</w:t>
      </w:r>
      <w:r>
        <w:t>,</w:t>
      </w:r>
      <w:r w:rsidR="008933EB">
        <w:t xml:space="preserve"> x</w:t>
      </w:r>
      <w:r>
        <w:rPr>
          <w:rStyle w:val="subscript"/>
        </w:rPr>
        <w:t>i+1</w:t>
      </w:r>
      <w:r>
        <w:t>] = [x,</w:t>
      </w:r>
      <w:r w:rsidR="008933EB">
        <w:t xml:space="preserve"> </w:t>
      </w:r>
      <w:r>
        <w:t>y] )</w:t>
      </w:r>
    </w:p>
    <w:p w14:paraId="5766AE03" w14:textId="77777777" w:rsidR="00891FFB" w:rsidRDefault="00891FFB" w:rsidP="00891FFB"/>
    <w:p w14:paraId="192E91C4" w14:textId="77777777" w:rsidR="00891FFB" w:rsidRDefault="008933EB" w:rsidP="00891FFB">
      <w:r>
        <w:t>N</w:t>
      </w:r>
      <w:r w:rsidR="00891FFB">
        <w:t xml:space="preserve"> boxes cooperate on this N</w:t>
      </w:r>
      <w:r w:rsidR="00891FFB">
        <w:rPr>
          <w:rStyle w:val="superscript"/>
        </w:rPr>
        <w:t>th</w:t>
      </w:r>
      <w:r w:rsidR="00891FFB">
        <w:t xml:space="preserve"> order joint distribution calculation</w:t>
      </w:r>
    </w:p>
    <w:p w14:paraId="2A9ADC87" w14:textId="77777777" w:rsidR="00891FFB" w:rsidRDefault="00891FFB" w:rsidP="00891FFB"/>
    <w:p w14:paraId="120AF618" w14:textId="77777777" w:rsidR="00891FFB" w:rsidRDefault="00891FFB" w:rsidP="00891FFB">
      <w:r>
        <w:tab/>
        <w:t>p</w:t>
      </w:r>
      <w:r>
        <w:rPr>
          <w:rStyle w:val="subscript"/>
        </w:rPr>
        <w:t>Y2Y3...YN</w:t>
      </w:r>
      <w:r>
        <w:t>(x,y,z...)  = (1/K)</w:t>
      </w:r>
      <w:r w:rsidR="00330954" w:rsidRPr="00330954">
        <w:t xml:space="preserve"> </w:t>
      </w:r>
      <w:r w:rsidR="00330954">
        <w:t>Σ</w:t>
      </w:r>
      <w:r w:rsidR="00330954">
        <w:rPr>
          <w:rStyle w:val="subscript"/>
        </w:rPr>
        <w:t>i=-I</w:t>
      </w:r>
      <w:r w:rsidR="00330954">
        <w:rPr>
          <w:rStyle w:val="superscript"/>
        </w:rPr>
        <w:t>K</w:t>
      </w:r>
      <w:r>
        <w:t xml:space="preserve">  ( [ </w:t>
      </w:r>
      <w:r w:rsidR="008933EB">
        <w:t>x</w:t>
      </w:r>
      <w:r>
        <w:rPr>
          <w:rStyle w:val="subscript"/>
        </w:rPr>
        <w:t>i</w:t>
      </w:r>
      <w:r>
        <w:t>,</w:t>
      </w:r>
      <w:r w:rsidR="008933EB">
        <w:t>x</w:t>
      </w:r>
      <w:r>
        <w:rPr>
          <w:rStyle w:val="subscript"/>
        </w:rPr>
        <w:t>i+1</w:t>
      </w:r>
      <w:r>
        <w:t>, ...</w:t>
      </w:r>
      <w:r w:rsidR="008933EB">
        <w:t>x</w:t>
      </w:r>
      <w:r>
        <w:rPr>
          <w:rStyle w:val="subscript"/>
        </w:rPr>
        <w:t>i+N</w:t>
      </w:r>
      <w:r>
        <w:t>] = [x,y,z.....] ) .</w:t>
      </w:r>
    </w:p>
    <w:p w14:paraId="498FC265" w14:textId="77777777" w:rsidR="00891FFB" w:rsidRDefault="00891FFB" w:rsidP="00891FFB"/>
    <w:p w14:paraId="2B218811" w14:textId="77777777" w:rsidR="00891FFB" w:rsidRDefault="00891FFB" w:rsidP="00891FFB">
      <w:r>
        <w:t xml:space="preserve">When the long sequence has finally passed through all the boxes, we have accumulated lots of data. </w:t>
      </w:r>
    </w:p>
    <w:p w14:paraId="406DB2D1" w14:textId="77777777" w:rsidR="00891FFB" w:rsidRDefault="00891FFB" w:rsidP="00891FFB"/>
    <w:p w14:paraId="4B71D012" w14:textId="77777777" w:rsidR="00891FFB" w:rsidRDefault="00891FFB" w:rsidP="00891FFB">
      <w:r>
        <w:t>We would like to associate with box Y</w:t>
      </w:r>
      <w:r>
        <w:rPr>
          <w:rStyle w:val="subscript"/>
        </w:rPr>
        <w:t>1</w:t>
      </w:r>
      <w:r>
        <w:t xml:space="preserve"> a random variable we shall call Y</w:t>
      </w:r>
      <w:r>
        <w:rPr>
          <w:rStyle w:val="subscript"/>
        </w:rPr>
        <w:t>1</w:t>
      </w:r>
      <w:r>
        <w:t xml:space="preserve">. The values </w:t>
      </w:r>
      <w:r w:rsidR="008933EB">
        <w:t>y</w:t>
      </w:r>
      <w:r w:rsidR="008933EB">
        <w:rPr>
          <w:rStyle w:val="subscript"/>
        </w:rPr>
        <w:t xml:space="preserve">i </w:t>
      </w:r>
      <w:r>
        <w:t xml:space="preserve">this variable takes are the values over time of the symbols </w:t>
      </w:r>
      <w:r w:rsidR="008933EB">
        <w:t>x</w:t>
      </w:r>
      <w:r w:rsidR="008933EB">
        <w:rPr>
          <w:rStyle w:val="subscript"/>
        </w:rPr>
        <w:t>i</w:t>
      </w:r>
      <w:r w:rsidR="008933EB">
        <w:t xml:space="preserve"> </w:t>
      </w:r>
      <w:r>
        <w:t>which sat in its work station position as the sequence passed through. These values, whi</w:t>
      </w:r>
      <w:r w:rsidR="008933EB">
        <w:t xml:space="preserve">ch we assume are real numbers, </w:t>
      </w:r>
      <w:r>
        <w:t>have a distribution function p</w:t>
      </w:r>
      <w:r>
        <w:rPr>
          <w:rStyle w:val="subscript"/>
        </w:rPr>
        <w:t>Y1</w:t>
      </w:r>
      <w:r>
        <w:t>(</w:t>
      </w:r>
      <w:r w:rsidR="008933EB">
        <w:t>x</w:t>
      </w:r>
      <w:r>
        <w:t>), so indeed, Y</w:t>
      </w:r>
      <w:r>
        <w:rPr>
          <w:rStyle w:val="subscript"/>
        </w:rPr>
        <w:t>1</w:t>
      </w:r>
      <w:r>
        <w:t xml:space="preserve"> is a "random variable".  In fact we have a set of </w:t>
      </w:r>
      <w:r w:rsidR="008933EB">
        <w:t>2</w:t>
      </w:r>
      <w:r>
        <w:t>N</w:t>
      </w:r>
      <w:r w:rsidR="008933EB">
        <w:t>+1</w:t>
      </w:r>
      <w:r>
        <w:t xml:space="preserve"> random variables Y</w:t>
      </w:r>
      <w:r w:rsidR="008933EB">
        <w:rPr>
          <w:rStyle w:val="subscript"/>
        </w:rPr>
        <w:t>-N</w:t>
      </w:r>
      <w:r>
        <w:t xml:space="preserve"> through Y</w:t>
      </w:r>
      <w:r>
        <w:rPr>
          <w:rStyle w:val="subscript"/>
        </w:rPr>
        <w:t>N</w:t>
      </w:r>
      <w:r>
        <w:t xml:space="preserve"> and the machine has been computing various expected values of these random variables as shown above. </w:t>
      </w:r>
    </w:p>
    <w:p w14:paraId="68481BB4" w14:textId="77777777" w:rsidR="00891FFB" w:rsidRDefault="00330954" w:rsidP="00891FFB">
      <w:r>
        <w:tab/>
        <w:t>O</w:t>
      </w:r>
      <w:r w:rsidR="00891FFB">
        <w:t>ne thing is very clear from the above picture. After the enti</w:t>
      </w:r>
      <w:r>
        <w:t xml:space="preserve">re sequence has passed through, </w:t>
      </w:r>
    </w:p>
    <w:p w14:paraId="315BA813" w14:textId="77777777" w:rsidR="00891FFB" w:rsidRDefault="00891FFB" w:rsidP="00891FFB"/>
    <w:p w14:paraId="244BB905" w14:textId="77777777" w:rsidR="00891FFB" w:rsidRDefault="00891FFB" w:rsidP="00891FFB">
      <w:r>
        <w:tab/>
        <w:t>E(Y</w:t>
      </w:r>
      <w:r>
        <w:rPr>
          <w:rStyle w:val="subscript"/>
        </w:rPr>
        <w:t>n</w:t>
      </w:r>
      <w:r>
        <w:t>)  is the same for all n</w:t>
      </w:r>
    </w:p>
    <w:p w14:paraId="0805BFAC" w14:textId="77777777" w:rsidR="00891FFB" w:rsidRDefault="00891FFB" w:rsidP="00891FFB"/>
    <w:p w14:paraId="5F96EE91" w14:textId="77777777" w:rsidR="00891FFB" w:rsidRPr="00330954" w:rsidRDefault="00891FFB" w:rsidP="00891FFB">
      <w:r>
        <w:tab/>
        <w:t>E(Y</w:t>
      </w:r>
      <w:r>
        <w:rPr>
          <w:rStyle w:val="subscript"/>
        </w:rPr>
        <w:t>n</w:t>
      </w:r>
      <w:r>
        <w:t>Y</w:t>
      </w:r>
      <w:r>
        <w:rPr>
          <w:rStyle w:val="subscript"/>
        </w:rPr>
        <w:t>n+s</w:t>
      </w:r>
      <w:r>
        <w:t>) is the same for all n</w:t>
      </w:r>
    </w:p>
    <w:p w14:paraId="3C4B1CA6" w14:textId="77777777" w:rsidR="00891FFB" w:rsidRPr="00AC1FB7" w:rsidRDefault="00891FFB" w:rsidP="00891FFB"/>
    <w:p w14:paraId="2896DC54" w14:textId="77777777" w:rsidR="00891FFB" w:rsidRDefault="00891FFB" w:rsidP="00891FFB">
      <w:r>
        <w:t xml:space="preserve">This is because each box sees the exact same stream of symbols pass by. </w:t>
      </w:r>
      <w:r w:rsidR="008933EB">
        <w:t>When the entire sequence has passed through all the boxes, we have for example</w:t>
      </w:r>
    </w:p>
    <w:p w14:paraId="3E8F5C0E" w14:textId="77777777" w:rsidR="008933EB" w:rsidRDefault="008933EB" w:rsidP="00891FFB"/>
    <w:p w14:paraId="1CCB6140" w14:textId="77777777" w:rsidR="008933EB" w:rsidRPr="008933EB" w:rsidRDefault="008933EB" w:rsidP="00891FFB">
      <w:r>
        <w:tab/>
        <w:t>E(Y</w:t>
      </w:r>
      <w:r>
        <w:rPr>
          <w:rStyle w:val="subscript"/>
        </w:rPr>
        <w:t>n</w:t>
      </w:r>
      <w:r>
        <w:t>Y</w:t>
      </w:r>
      <w:r>
        <w:rPr>
          <w:rStyle w:val="subscript"/>
        </w:rPr>
        <w:t>n+s</w:t>
      </w:r>
      <w:r>
        <w:t xml:space="preserve">) = </w:t>
      </w:r>
      <w:r>
        <w:fldChar w:fldCharType="begin"/>
      </w:r>
      <w:r>
        <w:instrText xml:space="preserve"> EQ \f(1,2I+1) </w:instrText>
      </w:r>
      <w:r>
        <w:fldChar w:fldCharType="end"/>
      </w:r>
      <w:r>
        <w:t xml:space="preserve"> Σ</w:t>
      </w:r>
      <w:r>
        <w:rPr>
          <w:rStyle w:val="subscript"/>
        </w:rPr>
        <w:t>i=-I</w:t>
      </w:r>
      <w:r>
        <w:rPr>
          <w:rStyle w:val="superscript"/>
        </w:rPr>
        <w:t>I</w:t>
      </w:r>
      <w:r>
        <w:t xml:space="preserve"> </w:t>
      </w:r>
      <w:r w:rsidR="00865F91">
        <w:t>x</w:t>
      </w:r>
      <w:r>
        <w:rPr>
          <w:rStyle w:val="subscript"/>
        </w:rPr>
        <w:t>i</w:t>
      </w:r>
      <w:r w:rsidR="00865F91">
        <w:t>x</w:t>
      </w:r>
      <w:r>
        <w:rPr>
          <w:rStyle w:val="subscript"/>
        </w:rPr>
        <w:t>i+s</w:t>
      </w:r>
      <w:r>
        <w:t xml:space="preserve"> . </w:t>
      </w:r>
    </w:p>
    <w:p w14:paraId="415E97C3" w14:textId="77777777" w:rsidR="00891FFB" w:rsidRDefault="00891FFB" w:rsidP="00891FFB"/>
    <w:p w14:paraId="64F0E091" w14:textId="77777777" w:rsidR="00891FFB" w:rsidRDefault="00891FFB" w:rsidP="00891FFB">
      <w:r>
        <w:t>For each value of s, this makes use of a different pair of boxes. If the data is assembled for a set of s values, the result is the autocorrelation sequence for those s values</w:t>
      </w:r>
    </w:p>
    <w:p w14:paraId="07E3F485" w14:textId="77777777" w:rsidR="00891FFB" w:rsidRDefault="00891FFB" w:rsidP="00891FFB"/>
    <w:p w14:paraId="4F283DA0" w14:textId="77777777" w:rsidR="00891FFB" w:rsidRDefault="00891FFB" w:rsidP="00891FFB">
      <w:r>
        <w:tab/>
        <w:t>r</w:t>
      </w:r>
      <w:r>
        <w:rPr>
          <w:rStyle w:val="subscript"/>
        </w:rPr>
        <w:t xml:space="preserve">s </w:t>
      </w:r>
      <w:r>
        <w:t xml:space="preserve"> = E(Y</w:t>
      </w:r>
      <w:r>
        <w:rPr>
          <w:rStyle w:val="subscript"/>
        </w:rPr>
        <w:t>n</w:t>
      </w:r>
      <w:r>
        <w:t>Y</w:t>
      </w:r>
      <w:r>
        <w:rPr>
          <w:rStyle w:val="subscript"/>
        </w:rPr>
        <w:t>n+s</w:t>
      </w:r>
      <w:r>
        <w:t xml:space="preserve">)  = (1/I) </w:t>
      </w:r>
      <w:r w:rsidR="00330954">
        <w:t>Σ</w:t>
      </w:r>
      <w:r w:rsidR="00330954">
        <w:rPr>
          <w:rStyle w:val="subscript"/>
        </w:rPr>
        <w:t>i=-I</w:t>
      </w:r>
      <w:r w:rsidR="00330954">
        <w:rPr>
          <w:rStyle w:val="superscript"/>
        </w:rPr>
        <w:t>I</w:t>
      </w:r>
      <w:r>
        <w:t xml:space="preserve"> </w:t>
      </w:r>
      <w:r w:rsidR="00865F91">
        <w:t>x</w:t>
      </w:r>
      <w:r>
        <w:rPr>
          <w:rStyle w:val="subscript"/>
        </w:rPr>
        <w:t>i</w:t>
      </w:r>
      <w:r w:rsidR="00865F91">
        <w:t>x</w:t>
      </w:r>
      <w:r>
        <w:rPr>
          <w:rStyle w:val="subscript"/>
        </w:rPr>
        <w:t>i+s</w:t>
      </w:r>
      <w:r>
        <w:t xml:space="preserve">  ≡ &lt;</w:t>
      </w:r>
      <w:r w:rsidR="00865F91">
        <w:t>y</w:t>
      </w:r>
      <w:r>
        <w:rPr>
          <w:rStyle w:val="subscript"/>
        </w:rPr>
        <w:t>n</w:t>
      </w:r>
      <w:r w:rsidR="00865F91">
        <w:t>y</w:t>
      </w:r>
      <w:r>
        <w:rPr>
          <w:rStyle w:val="subscript"/>
        </w:rPr>
        <w:t>n+s</w:t>
      </w:r>
      <w:r>
        <w:t>&gt;</w:t>
      </w:r>
      <w:r>
        <w:rPr>
          <w:rStyle w:val="subscript"/>
        </w:rPr>
        <w:t>1</w:t>
      </w:r>
      <w:r w:rsidR="00330954">
        <w:t xml:space="preserve"> </w:t>
      </w:r>
    </w:p>
    <w:p w14:paraId="55D0FC83" w14:textId="77777777" w:rsidR="00330954" w:rsidRDefault="00330954" w:rsidP="00891FFB"/>
    <w:p w14:paraId="4D74222E" w14:textId="77777777" w:rsidR="00330954" w:rsidRPr="00330954" w:rsidRDefault="00330954" w:rsidP="00891FFB">
      <w:r>
        <w:t xml:space="preserve">Since there are only 2N+1 boxes, </w:t>
      </w:r>
      <w:r w:rsidR="00865F91">
        <w:t>we</w:t>
      </w:r>
      <w:r>
        <w:t xml:space="preserve"> find that r</w:t>
      </w:r>
      <w:r>
        <w:rPr>
          <w:rStyle w:val="subscript"/>
        </w:rPr>
        <w:t>s</w:t>
      </w:r>
      <w:r>
        <w:t xml:space="preserve"> = 0  for |s| &gt; 2N, so our machine fails to compute autocorrelation sequence elements </w:t>
      </w:r>
      <w:r w:rsidR="00865F91">
        <w:t>r</w:t>
      </w:r>
      <w:r w:rsidR="00865F91">
        <w:rPr>
          <w:rStyle w:val="subscript"/>
        </w:rPr>
        <w:t>s</w:t>
      </w:r>
      <w:r w:rsidR="00865F91">
        <w:t xml:space="preserve"> </w:t>
      </w:r>
      <w:r>
        <w:t xml:space="preserve">for  |s| &gt; 2N. </w:t>
      </w:r>
    </w:p>
    <w:p w14:paraId="7B500A76" w14:textId="77777777" w:rsidR="00891FFB" w:rsidRDefault="00891FFB" w:rsidP="00891FFB">
      <w:pPr>
        <w:rPr>
          <w:rStyle w:val="subscript"/>
        </w:rPr>
      </w:pPr>
    </w:p>
    <w:p w14:paraId="48AE4335" w14:textId="77777777" w:rsidR="00891FFB" w:rsidRDefault="00891FFB" w:rsidP="00891FFB">
      <w:r>
        <w:t>Here we use the notation &lt;...&gt;</w:t>
      </w:r>
      <w:r>
        <w:rPr>
          <w:rStyle w:val="subscript"/>
        </w:rPr>
        <w:t>1</w:t>
      </w:r>
      <w:r>
        <w:t xml:space="preserve"> to indicate an expected value for one sequence. If the random variables Y</w:t>
      </w:r>
      <w:r>
        <w:rPr>
          <w:rStyle w:val="subscript"/>
        </w:rPr>
        <w:t>n</w:t>
      </w:r>
      <w:r>
        <w:t xml:space="preserve"> and Y</w:t>
      </w:r>
      <w:r>
        <w:rPr>
          <w:rStyle w:val="subscript"/>
        </w:rPr>
        <w:t>n+s</w:t>
      </w:r>
      <w:r>
        <w:t xml:space="preserve"> are independent, then </w:t>
      </w:r>
    </w:p>
    <w:p w14:paraId="60552949" w14:textId="77777777" w:rsidR="00891FFB" w:rsidRDefault="00891FFB" w:rsidP="00891FFB"/>
    <w:p w14:paraId="3E1DB7FA" w14:textId="77777777" w:rsidR="00891FFB" w:rsidRPr="00E30906" w:rsidRDefault="00891FFB" w:rsidP="00891FFB">
      <w:pPr>
        <w:rPr>
          <w:rStyle w:val="superscript"/>
        </w:rPr>
      </w:pPr>
      <w:r>
        <w:tab/>
        <w:t>E(Y</w:t>
      </w:r>
      <w:r>
        <w:rPr>
          <w:rStyle w:val="subscript"/>
        </w:rPr>
        <w:t>n</w:t>
      </w:r>
      <w:r>
        <w:t>Y</w:t>
      </w:r>
      <w:r>
        <w:rPr>
          <w:rStyle w:val="subscript"/>
        </w:rPr>
        <w:t>n+s</w:t>
      </w:r>
      <w:r>
        <w:t>) = E(Y</w:t>
      </w:r>
      <w:r>
        <w:rPr>
          <w:rStyle w:val="subscript"/>
        </w:rPr>
        <w:t>n</w:t>
      </w:r>
      <w:r>
        <w:t>)</w:t>
      </w:r>
      <w:r w:rsidRPr="00E30906">
        <w:t xml:space="preserve"> </w:t>
      </w:r>
      <w:r>
        <w:t>E(Y</w:t>
      </w:r>
      <w:r>
        <w:rPr>
          <w:rStyle w:val="subscript"/>
        </w:rPr>
        <w:t>n</w:t>
      </w:r>
      <w:r>
        <w:t xml:space="preserve">) </w:t>
      </w:r>
      <w:r>
        <w:tab/>
      </w:r>
      <w:r>
        <w:tab/>
        <w:t>or</w:t>
      </w:r>
      <w:r>
        <w:tab/>
      </w:r>
      <w:r>
        <w:tab/>
        <w:t>&lt;</w:t>
      </w:r>
      <w:r w:rsidR="003D66C7">
        <w:t>y</w:t>
      </w:r>
      <w:r>
        <w:rPr>
          <w:rStyle w:val="subscript"/>
        </w:rPr>
        <w:t>n</w:t>
      </w:r>
      <w:r w:rsidR="003D66C7">
        <w:t>y</w:t>
      </w:r>
      <w:r>
        <w:rPr>
          <w:rStyle w:val="subscript"/>
        </w:rPr>
        <w:t>n+s</w:t>
      </w:r>
      <w:r>
        <w:t>&gt;</w:t>
      </w:r>
      <w:r>
        <w:rPr>
          <w:rStyle w:val="subscript"/>
        </w:rPr>
        <w:t>1</w:t>
      </w:r>
      <w:r>
        <w:t xml:space="preserve"> = &lt;</w:t>
      </w:r>
      <w:r w:rsidR="003D66C7">
        <w:t>y</w:t>
      </w:r>
      <w:r>
        <w:rPr>
          <w:rStyle w:val="subscript"/>
        </w:rPr>
        <w:t>n</w:t>
      </w:r>
      <w:r>
        <w:t>&gt;</w:t>
      </w:r>
      <w:r>
        <w:rPr>
          <w:rStyle w:val="subscript"/>
        </w:rPr>
        <w:t>1</w:t>
      </w:r>
      <w:r>
        <w:t>&lt;</w:t>
      </w:r>
      <w:r w:rsidR="003D66C7">
        <w:t>y</w:t>
      </w:r>
      <w:r>
        <w:rPr>
          <w:rStyle w:val="subscript"/>
        </w:rPr>
        <w:t>n+1</w:t>
      </w:r>
      <w:r>
        <w:t>&gt;</w:t>
      </w:r>
      <w:r>
        <w:rPr>
          <w:rStyle w:val="subscript"/>
        </w:rPr>
        <w:t>1</w:t>
      </w:r>
      <w:r>
        <w:t xml:space="preserve">   = [&lt;</w:t>
      </w:r>
      <w:r w:rsidR="003D66C7">
        <w:t>y</w:t>
      </w:r>
      <w:r>
        <w:rPr>
          <w:rStyle w:val="subscript"/>
        </w:rPr>
        <w:t>n</w:t>
      </w:r>
      <w:r>
        <w:t>&gt;</w:t>
      </w:r>
      <w:r>
        <w:rPr>
          <w:rStyle w:val="subscript"/>
        </w:rPr>
        <w:t>1</w:t>
      </w:r>
      <w:r>
        <w:t>]</w:t>
      </w:r>
      <w:r>
        <w:rPr>
          <w:rStyle w:val="superscript"/>
        </w:rPr>
        <w:t>2</w:t>
      </w:r>
    </w:p>
    <w:p w14:paraId="1527BF39" w14:textId="77777777" w:rsidR="00891FFB" w:rsidRDefault="00891FFB" w:rsidP="00891FFB"/>
    <w:p w14:paraId="30DFB989" w14:textId="77777777" w:rsidR="00891FFB" w:rsidRDefault="00891FFB" w:rsidP="00891FFB">
      <w:r w:rsidRPr="00DD63B1">
        <w:rPr>
          <w:b/>
        </w:rPr>
        <w:t>Scenario #</w:t>
      </w:r>
      <w:r>
        <w:rPr>
          <w:b/>
        </w:rPr>
        <w:t>2</w:t>
      </w:r>
      <w:r>
        <w:tab/>
      </w:r>
    </w:p>
    <w:p w14:paraId="11DD8FB8" w14:textId="77777777" w:rsidR="00891FFB" w:rsidRDefault="00891FFB" w:rsidP="00891FFB"/>
    <w:p w14:paraId="7BDF3C3D" w14:textId="77777777" w:rsidR="00891FFB" w:rsidRDefault="00891FFB" w:rsidP="00891FFB">
      <w:r>
        <w:t xml:space="preserve">Imagine that the very long sequence of Scenario #1 is snipped into M smaller sequences each of length </w:t>
      </w:r>
      <w:r w:rsidR="00865F91">
        <w:t>2N+1</w:t>
      </w:r>
      <w:r>
        <w:t xml:space="preserve"> which then form an ensemble of sequences of length </w:t>
      </w:r>
      <w:r w:rsidR="00865F91">
        <w:t>2N+1</w:t>
      </w:r>
      <w:r>
        <w:t>. Once the ensemble is collected, we consider the action of some new boxes sitting at the top of each column of symbols in the ensemble</w:t>
      </w:r>
    </w:p>
    <w:p w14:paraId="3E16EB6B" w14:textId="77777777" w:rsidR="00891FFB" w:rsidRDefault="00891FFB" w:rsidP="00891FFB"/>
    <w:p w14:paraId="10523A12" w14:textId="77777777" w:rsidR="00891FFB" w:rsidRDefault="00223906" w:rsidP="00891FFB">
      <w:r>
        <w:tab/>
      </w:r>
      <w:r>
        <w:tab/>
        <w:t xml:space="preserve">   </w:t>
      </w:r>
      <w:r>
        <w:pict>
          <v:shape id="_x0000_i1044" type="#_x0000_t75" style="width:367.5pt;height:149.25pt">
            <v:imagedata r:id="rId25" o:title=""/>
          </v:shape>
        </w:pict>
      </w:r>
    </w:p>
    <w:p w14:paraId="3D8A81FB" w14:textId="77777777" w:rsidR="00891FFB" w:rsidRDefault="00891FFB" w:rsidP="00891FFB"/>
    <w:p w14:paraId="05A951EE" w14:textId="77777777" w:rsidR="00891FFB" w:rsidRPr="006037ED" w:rsidRDefault="00891FFB" w:rsidP="00891FFB">
      <w:r>
        <w:t>With all the data just sitting there, the boxes perform certain calculations. Each box is now associated with the column of symbols directly below it. Here is a typical calculation done by box Y</w:t>
      </w:r>
      <w:r>
        <w:rPr>
          <w:rStyle w:val="subscript"/>
        </w:rPr>
        <w:t>1</w:t>
      </w:r>
      <w:r>
        <w:t xml:space="preserve"> :</w:t>
      </w:r>
    </w:p>
    <w:p w14:paraId="4BB8BF79" w14:textId="77777777" w:rsidR="00891FFB" w:rsidRDefault="00891FFB" w:rsidP="00891FFB">
      <w:pPr>
        <w:rPr>
          <w:rStyle w:val="subscript"/>
        </w:rPr>
      </w:pPr>
    </w:p>
    <w:p w14:paraId="09965EA6" w14:textId="77777777" w:rsidR="00891FFB" w:rsidRPr="008622A6" w:rsidRDefault="00891FFB" w:rsidP="00891FFB">
      <w:r>
        <w:rPr>
          <w:rStyle w:val="subscript"/>
        </w:rPr>
        <w:tab/>
      </w:r>
      <w:r>
        <w:t>p</w:t>
      </w:r>
      <w:r>
        <w:rPr>
          <w:rStyle w:val="subscript"/>
        </w:rPr>
        <w:t>Y1</w:t>
      </w:r>
      <w:r>
        <w:t>(x)  =  (1/M) Σ</w:t>
      </w:r>
      <w:r>
        <w:rPr>
          <w:rStyle w:val="subscript"/>
        </w:rPr>
        <w:t>i=1</w:t>
      </w:r>
      <w:r>
        <w:rPr>
          <w:rStyle w:val="superscript"/>
        </w:rPr>
        <w:t>M</w:t>
      </w:r>
      <w:r>
        <w:t xml:space="preserve"> ( y</w:t>
      </w:r>
      <w:r w:rsidR="00865F91">
        <w:rPr>
          <w:rStyle w:val="subscript"/>
        </w:rPr>
        <w:t>1</w:t>
      </w:r>
      <w:r w:rsidR="00865F91">
        <w:rPr>
          <w:rStyle w:val="superscript"/>
        </w:rPr>
        <w:t xml:space="preserve">(i) </w:t>
      </w:r>
      <w:r>
        <w:t xml:space="preserve"> = x )   = a vertical column average of values below box Y</w:t>
      </w:r>
      <w:r>
        <w:rPr>
          <w:rStyle w:val="subscript"/>
        </w:rPr>
        <w:t>1</w:t>
      </w:r>
    </w:p>
    <w:p w14:paraId="68B9CA0A" w14:textId="77777777" w:rsidR="00891FFB" w:rsidRDefault="00891FFB" w:rsidP="00891FFB"/>
    <w:p w14:paraId="3A88C344" w14:textId="77777777" w:rsidR="00891FFB" w:rsidRDefault="00891FFB" w:rsidP="00891FFB">
      <w:r>
        <w:t>Since Y</w:t>
      </w:r>
      <w:r>
        <w:rPr>
          <w:rStyle w:val="subscript"/>
        </w:rPr>
        <w:t>1</w:t>
      </w:r>
      <w:r>
        <w:t xml:space="preserve"> takes real values and has an associated probability distribution, it is a random variable, and so are all the other Y</w:t>
      </w:r>
      <w:r>
        <w:rPr>
          <w:rStyle w:val="subscript"/>
        </w:rPr>
        <w:t>n</w:t>
      </w:r>
      <w:r>
        <w:t xml:space="preserve"> for similar reasons. Meanwhile, box Y</w:t>
      </w:r>
      <w:r>
        <w:rPr>
          <w:rStyle w:val="subscript"/>
        </w:rPr>
        <w:t>n</w:t>
      </w:r>
      <w:r>
        <w:t xml:space="preserve"> computes</w:t>
      </w:r>
    </w:p>
    <w:p w14:paraId="2BB7D52E" w14:textId="77777777" w:rsidR="00891FFB" w:rsidRDefault="00891FFB" w:rsidP="00891FFB"/>
    <w:p w14:paraId="467A1882" w14:textId="77777777" w:rsidR="00891FFB" w:rsidRDefault="00891FFB" w:rsidP="00891FFB">
      <w:r>
        <w:tab/>
        <w:t>E(Y</w:t>
      </w:r>
      <w:r>
        <w:rPr>
          <w:rStyle w:val="subscript"/>
        </w:rPr>
        <w:t>n</w:t>
      </w:r>
      <w:r>
        <w:t>) = (1/M) Σ</w:t>
      </w:r>
      <w:r>
        <w:rPr>
          <w:rStyle w:val="subscript"/>
        </w:rPr>
        <w:t>i=1</w:t>
      </w:r>
      <w:r>
        <w:rPr>
          <w:rStyle w:val="superscript"/>
        </w:rPr>
        <w:t>M</w:t>
      </w:r>
      <w:r>
        <w:t xml:space="preserve"> y</w:t>
      </w:r>
      <w:r w:rsidR="00865F91">
        <w:rPr>
          <w:rStyle w:val="subscript"/>
        </w:rPr>
        <w:t>n</w:t>
      </w:r>
      <w:r w:rsidR="00865F91">
        <w:rPr>
          <w:rStyle w:val="superscript"/>
        </w:rPr>
        <w:t>(i)</w:t>
      </w:r>
      <w:r>
        <w:t xml:space="preserve">   ≡  &lt;y</w:t>
      </w:r>
      <w:r w:rsidR="00865F91">
        <w:rPr>
          <w:rStyle w:val="subscript"/>
        </w:rPr>
        <w:t>n</w:t>
      </w:r>
      <w:r>
        <w:t>&gt;</w:t>
      </w:r>
    </w:p>
    <w:p w14:paraId="550B020D" w14:textId="77777777" w:rsidR="00891FFB" w:rsidRDefault="00891FFB" w:rsidP="00891FFB"/>
    <w:p w14:paraId="225A89DC" w14:textId="77777777" w:rsidR="00891FFB" w:rsidRDefault="00891FFB" w:rsidP="00891FFB">
      <w:r>
        <w:t>while boxes n and n+s compute</w:t>
      </w:r>
    </w:p>
    <w:p w14:paraId="06678E4C" w14:textId="77777777" w:rsidR="00891FFB" w:rsidRDefault="00891FFB" w:rsidP="00891FFB"/>
    <w:p w14:paraId="4DCAB720" w14:textId="77777777" w:rsidR="00891FFB" w:rsidRDefault="00891FFB" w:rsidP="00891FFB">
      <w:r>
        <w:tab/>
        <w:t>E(Y</w:t>
      </w:r>
      <w:r>
        <w:rPr>
          <w:rStyle w:val="subscript"/>
        </w:rPr>
        <w:t>n</w:t>
      </w:r>
      <w:r>
        <w:t>Y</w:t>
      </w:r>
      <w:r>
        <w:rPr>
          <w:rStyle w:val="subscript"/>
        </w:rPr>
        <w:t>n+s</w:t>
      </w:r>
      <w:r>
        <w:t>) = (1/M) Σ</w:t>
      </w:r>
      <w:r>
        <w:rPr>
          <w:rStyle w:val="subscript"/>
        </w:rPr>
        <w:t>i=1</w:t>
      </w:r>
      <w:r>
        <w:rPr>
          <w:rStyle w:val="superscript"/>
        </w:rPr>
        <w:t>M</w:t>
      </w:r>
      <w:r>
        <w:t xml:space="preserve"> y</w:t>
      </w:r>
      <w:r w:rsidR="00865F91">
        <w:rPr>
          <w:rStyle w:val="subscript"/>
        </w:rPr>
        <w:t>n</w:t>
      </w:r>
      <w:r w:rsidR="00865F91">
        <w:rPr>
          <w:rStyle w:val="superscript"/>
        </w:rPr>
        <w:t>(i)</w:t>
      </w:r>
      <w:r>
        <w:t>y</w:t>
      </w:r>
      <w:r w:rsidR="00865F91">
        <w:rPr>
          <w:rStyle w:val="subscript"/>
        </w:rPr>
        <w:t>n</w:t>
      </w:r>
      <w:r>
        <w:rPr>
          <w:rStyle w:val="subscript"/>
        </w:rPr>
        <w:t>+s</w:t>
      </w:r>
      <w:r w:rsidR="00865F91">
        <w:rPr>
          <w:rStyle w:val="superscript"/>
        </w:rPr>
        <w:t>(i)</w:t>
      </w:r>
      <w:r>
        <w:t xml:space="preserve">  = &lt;</w:t>
      </w:r>
      <w:r w:rsidRPr="008622A6">
        <w:t xml:space="preserve"> </w:t>
      </w:r>
      <w:r>
        <w:t>y</w:t>
      </w:r>
      <w:r w:rsidR="00865F91">
        <w:rPr>
          <w:rStyle w:val="subscript"/>
        </w:rPr>
        <w:t>n</w:t>
      </w:r>
      <w:r>
        <w:t>y</w:t>
      </w:r>
      <w:r w:rsidR="00865F91">
        <w:rPr>
          <w:rStyle w:val="subscript"/>
        </w:rPr>
        <w:t>n</w:t>
      </w:r>
      <w:r>
        <w:rPr>
          <w:rStyle w:val="subscript"/>
        </w:rPr>
        <w:t>+s</w:t>
      </w:r>
      <w:r>
        <w:t>&gt;  .</w:t>
      </w:r>
    </w:p>
    <w:p w14:paraId="74E02555" w14:textId="77777777" w:rsidR="00891FFB" w:rsidRDefault="00891FFB" w:rsidP="00891FFB"/>
    <w:p w14:paraId="56051E7F" w14:textId="77777777" w:rsidR="00891FFB" w:rsidRDefault="00891FFB" w:rsidP="00891FFB">
      <w:r>
        <w:t>Each of these "ensemble column expectation values" is indicated by notation &lt;.....&gt; with no label, to distinguish it from the expected value objects &lt;...&gt;</w:t>
      </w:r>
      <w:r>
        <w:rPr>
          <w:rStyle w:val="subscript"/>
        </w:rPr>
        <w:t>1</w:t>
      </w:r>
      <w:r>
        <w:t xml:space="preserve"> which appeared in Scenario #1. </w:t>
      </w:r>
    </w:p>
    <w:p w14:paraId="1D6FC847" w14:textId="77777777" w:rsidR="00891FFB" w:rsidRDefault="00891FFB" w:rsidP="00891FFB">
      <w:r>
        <w:tab/>
        <w:t>Notice that &lt;</w:t>
      </w:r>
      <w:r w:rsidRPr="008622A6">
        <w:t xml:space="preserve"> </w:t>
      </w:r>
      <w:r>
        <w:t>y</w:t>
      </w:r>
      <w:r w:rsidR="003D66C7">
        <w:rPr>
          <w:rStyle w:val="subscript"/>
        </w:rPr>
        <w:t>n</w:t>
      </w:r>
      <w:r>
        <w:t>y</w:t>
      </w:r>
      <w:r w:rsidR="003D66C7">
        <w:rPr>
          <w:rStyle w:val="subscript"/>
        </w:rPr>
        <w:t>n</w:t>
      </w:r>
      <w:r>
        <w:rPr>
          <w:rStyle w:val="subscript"/>
        </w:rPr>
        <w:t>+s</w:t>
      </w:r>
      <w:r>
        <w:t>&gt; is not the autocorrelation function for any of the M sequences. It is a different animal from  &lt;y</w:t>
      </w:r>
      <w:r w:rsidR="003D66C7">
        <w:rPr>
          <w:rStyle w:val="subscript"/>
        </w:rPr>
        <w:t>n</w:t>
      </w:r>
      <w:r>
        <w:t>y</w:t>
      </w:r>
      <w:r w:rsidR="003D66C7">
        <w:rPr>
          <w:rStyle w:val="subscript"/>
        </w:rPr>
        <w:t>n</w:t>
      </w:r>
      <w:r>
        <w:rPr>
          <w:rStyle w:val="subscript"/>
        </w:rPr>
        <w:t>+s</w:t>
      </w:r>
      <w:r>
        <w:t>&gt;</w:t>
      </w:r>
      <w:r>
        <w:rPr>
          <w:rStyle w:val="subscript"/>
        </w:rPr>
        <w:t>1</w:t>
      </w:r>
      <w:r>
        <w:t xml:space="preserve">. </w:t>
      </w:r>
    </w:p>
    <w:p w14:paraId="646312F9" w14:textId="77777777" w:rsidR="00223906" w:rsidRDefault="00223906" w:rsidP="00891FFB"/>
    <w:p w14:paraId="47DBC9BA" w14:textId="77777777" w:rsidR="00223906" w:rsidRDefault="00223906" w:rsidP="00223906">
      <w:pPr>
        <w:rPr>
          <w:b/>
        </w:rPr>
      </w:pPr>
      <w:r w:rsidRPr="00891FFB">
        <w:rPr>
          <w:b/>
        </w:rPr>
        <w:t>Claim 1</w:t>
      </w:r>
    </w:p>
    <w:p w14:paraId="55D6B44B" w14:textId="77777777" w:rsidR="00223906" w:rsidRDefault="00223906" w:rsidP="00223906">
      <w:pPr>
        <w:rPr>
          <w:b/>
        </w:rPr>
      </w:pPr>
    </w:p>
    <w:p w14:paraId="28CF8547" w14:textId="77777777" w:rsidR="00223906" w:rsidRDefault="00223906" w:rsidP="00223906">
      <w:r>
        <w:t xml:space="preserve">When we snip the original single long sequence into a set of M still-long sequences, all sequences are "long enough" to have the same "statistics". In this case, statistics for the original sequence will be the same as statistics for the ensemble as a whole, or for any sequence in the ensemble. What exactly do we mean by "statistics" ?  Here are some examples, </w:t>
      </w:r>
    </w:p>
    <w:p w14:paraId="3C38BB14" w14:textId="77777777" w:rsidR="00223906" w:rsidRDefault="00223906" w:rsidP="00223906"/>
    <w:p w14:paraId="676DB046" w14:textId="77777777" w:rsidR="00223906" w:rsidRDefault="00223906" w:rsidP="00223906">
      <w:r>
        <w:tab/>
        <w:t>&lt;y</w:t>
      </w:r>
      <w:r>
        <w:rPr>
          <w:rStyle w:val="subscript"/>
        </w:rPr>
        <w:t>m</w:t>
      </w:r>
      <w:r>
        <w:t>&gt;</w:t>
      </w:r>
      <w:r>
        <w:rPr>
          <w:rStyle w:val="subscript"/>
        </w:rPr>
        <w:t>1,orig</w:t>
      </w:r>
      <w:r>
        <w:t xml:space="preserve">  ≈  &lt;y</w:t>
      </w:r>
      <w:r>
        <w:rPr>
          <w:rStyle w:val="subscript"/>
        </w:rPr>
        <w:t>m</w:t>
      </w:r>
      <w:r>
        <w:t>&gt;</w:t>
      </w:r>
      <w:r>
        <w:rPr>
          <w:rStyle w:val="subscript"/>
        </w:rPr>
        <w:t>1,seq</w:t>
      </w:r>
      <w:r>
        <w:t xml:space="preserve">  =   &lt;y</w:t>
      </w:r>
      <w:r>
        <w:rPr>
          <w:rStyle w:val="subscript"/>
        </w:rPr>
        <w:t>m</w:t>
      </w:r>
      <w:r>
        <w:t>&gt;</w:t>
      </w:r>
    </w:p>
    <w:p w14:paraId="76106E9A" w14:textId="77777777" w:rsidR="00223906" w:rsidRDefault="00223906" w:rsidP="00223906"/>
    <w:p w14:paraId="6F700FD7" w14:textId="77777777" w:rsidR="00223906" w:rsidRPr="00891FFB" w:rsidRDefault="00223906" w:rsidP="00223906">
      <w:r>
        <w:tab/>
        <w:t>&lt;y</w:t>
      </w:r>
      <w:r>
        <w:rPr>
          <w:rStyle w:val="subscript"/>
        </w:rPr>
        <w:t>m</w:t>
      </w:r>
      <w:r>
        <w:t>*y</w:t>
      </w:r>
      <w:r>
        <w:rPr>
          <w:rStyle w:val="subscript"/>
        </w:rPr>
        <w:t>m+s</w:t>
      </w:r>
      <w:r>
        <w:t>&gt;</w:t>
      </w:r>
      <w:r>
        <w:rPr>
          <w:rStyle w:val="subscript"/>
        </w:rPr>
        <w:t>1,orig</w:t>
      </w:r>
      <w:r>
        <w:t xml:space="preserve">  ≈  &lt;y</w:t>
      </w:r>
      <w:r>
        <w:rPr>
          <w:rStyle w:val="subscript"/>
        </w:rPr>
        <w:t>m</w:t>
      </w:r>
      <w:r>
        <w:t>*y</w:t>
      </w:r>
      <w:r>
        <w:rPr>
          <w:rStyle w:val="subscript"/>
        </w:rPr>
        <w:t>m+s</w:t>
      </w:r>
      <w:r>
        <w:t>&gt;</w:t>
      </w:r>
      <w:r>
        <w:rPr>
          <w:rStyle w:val="subscript"/>
        </w:rPr>
        <w:t>1,seq</w:t>
      </w:r>
      <w:r>
        <w:t xml:space="preserve">  ≈  &lt;y</w:t>
      </w:r>
      <w:r>
        <w:rPr>
          <w:rStyle w:val="subscript"/>
        </w:rPr>
        <w:t>m</w:t>
      </w:r>
      <w:r>
        <w:t>*y</w:t>
      </w:r>
      <w:r>
        <w:rPr>
          <w:rStyle w:val="subscript"/>
        </w:rPr>
        <w:t>m+s</w:t>
      </w:r>
      <w:r>
        <w:t>&gt;</w:t>
      </w:r>
      <w:r>
        <w:tab/>
      </w:r>
      <w:r>
        <w:tab/>
      </w:r>
      <w:r>
        <w:tab/>
        <w:t xml:space="preserve">|s| &lt; 2N </w:t>
      </w:r>
    </w:p>
    <w:p w14:paraId="391C9BB9" w14:textId="77777777" w:rsidR="00223906" w:rsidRDefault="00223906" w:rsidP="00223906"/>
    <w:p w14:paraId="198EE259" w14:textId="77777777" w:rsidR="00223906" w:rsidRPr="00FA53FA" w:rsidRDefault="00223906" w:rsidP="00223906">
      <w:r>
        <w:t>From these identifications, we conclude that &lt;y</w:t>
      </w:r>
      <w:r>
        <w:rPr>
          <w:rStyle w:val="subscript"/>
        </w:rPr>
        <w:t>m</w:t>
      </w:r>
      <w:r>
        <w:t>&gt; and &lt;y</w:t>
      </w:r>
      <w:r>
        <w:rPr>
          <w:rStyle w:val="subscript"/>
        </w:rPr>
        <w:t>m</w:t>
      </w:r>
      <w:r>
        <w:t>*y</w:t>
      </w:r>
      <w:r>
        <w:rPr>
          <w:rStyle w:val="subscript"/>
        </w:rPr>
        <w:t>m+s</w:t>
      </w:r>
      <w:r>
        <w:t>&gt; do not depend on m.</w:t>
      </w:r>
    </w:p>
    <w:p w14:paraId="198E3784" w14:textId="77777777" w:rsidR="00891FFB" w:rsidRDefault="00891FFB" w:rsidP="00891FFB"/>
    <w:p w14:paraId="7FF48BDB" w14:textId="77777777" w:rsidR="00891FFB" w:rsidRPr="006C04B4" w:rsidRDefault="00891FFB" w:rsidP="00891FFB">
      <w:pPr>
        <w:rPr>
          <w:b/>
        </w:rPr>
      </w:pPr>
      <w:r w:rsidRPr="006C04B4">
        <w:rPr>
          <w:b/>
        </w:rPr>
        <w:t>Power Formulas</w:t>
      </w:r>
    </w:p>
    <w:p w14:paraId="63A646A5" w14:textId="77777777" w:rsidR="00891FFB" w:rsidRDefault="00891FFB" w:rsidP="00891FFB"/>
    <w:p w14:paraId="7CF10BF8" w14:textId="77777777" w:rsidR="00891FFB" w:rsidRPr="00E20FF3" w:rsidRDefault="00891FFB" w:rsidP="00891FFB">
      <w:r>
        <w:t>For Scenario #1, we have this formula for the spectral power density of the long pulse train</w:t>
      </w:r>
    </w:p>
    <w:p w14:paraId="466515BD" w14:textId="77777777" w:rsidR="00891FFB" w:rsidRDefault="00891FFB" w:rsidP="00891FFB">
      <w:r>
        <w:tab/>
      </w:r>
    </w:p>
    <w:p w14:paraId="2EFFDC30" w14:textId="77777777" w:rsidR="00891FFB" w:rsidRPr="000D54E2" w:rsidRDefault="00891FFB" w:rsidP="00891FFB">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737EFE">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&lt;</w:t>
      </w:r>
      <w:r w:rsidR="00223906">
        <w:t>y</w:t>
      </w:r>
      <w:r>
        <w:rPr>
          <w:rStyle w:val="subscript"/>
        </w:rPr>
        <w:t>m</w:t>
      </w:r>
      <w:r>
        <w:t>*</w:t>
      </w:r>
      <w:r w:rsidR="00223906">
        <w:t>y</w:t>
      </w:r>
      <w:r>
        <w:rPr>
          <w:rStyle w:val="subscript"/>
        </w:rPr>
        <w:t>m+s</w:t>
      </w:r>
      <w:r>
        <w:t>&gt;</w:t>
      </w:r>
      <w:r>
        <w:rPr>
          <w:rStyle w:val="subscript"/>
        </w:rPr>
        <w:t>1</w:t>
      </w:r>
      <w:r>
        <w:rPr>
          <w:rStyle w:val="subscript"/>
        </w:rPr>
        <w:tab/>
      </w:r>
      <w:r>
        <w:rPr>
          <w:rStyle w:val="subscript"/>
        </w:rPr>
        <w:tab/>
      </w:r>
      <w:r>
        <w:t xml:space="preserve"> </w:t>
      </w:r>
      <w:r w:rsidR="00223906">
        <w:tab/>
      </w:r>
      <w:r>
        <w:t>(*)</w:t>
      </w:r>
    </w:p>
    <w:p w14:paraId="28AEDFD3" w14:textId="77777777" w:rsidR="00891FFB" w:rsidRDefault="00891FFB" w:rsidP="00891FFB"/>
    <w:p w14:paraId="57CD78F1" w14:textId="77777777" w:rsidR="00891FFB" w:rsidRPr="00DE40DB" w:rsidRDefault="00891FFB" w:rsidP="00891FFB">
      <w:r>
        <w:t>where the sum is in fact finite since y</w:t>
      </w:r>
      <w:r>
        <w:rPr>
          <w:rStyle w:val="subscript"/>
        </w:rPr>
        <w:t>m</w:t>
      </w:r>
      <w:r>
        <w:t xml:space="preserve"> is non-vanishing only in a finite range which specifies our long pulse train studied in this scenario. </w:t>
      </w:r>
    </w:p>
    <w:p w14:paraId="00A5A6D9" w14:textId="77777777" w:rsidR="00891FFB" w:rsidRDefault="00891FFB" w:rsidP="00891FFB"/>
    <w:p w14:paraId="6DFE7885" w14:textId="77777777" w:rsidR="00891FFB" w:rsidRPr="00223906" w:rsidRDefault="00891FFB" w:rsidP="00891FFB">
      <w:r>
        <w:t xml:space="preserve">For Scenario #2 we have this formula for the power density of just one of the sequences in the ensemble  (each sequence is </w:t>
      </w:r>
      <w:r w:rsidR="00223906">
        <w:t>2N+1 symbols long and T = (2N+1)T</w:t>
      </w:r>
      <w:r w:rsidR="00223906">
        <w:rPr>
          <w:rStyle w:val="subscript"/>
        </w:rPr>
        <w:t>1</w:t>
      </w:r>
      <w:r w:rsidR="00223906">
        <w:t xml:space="preserve">) </w:t>
      </w:r>
    </w:p>
    <w:p w14:paraId="56626E2B" w14:textId="77777777" w:rsidR="00891FFB" w:rsidRPr="008622A6" w:rsidRDefault="00891FFB" w:rsidP="00891FFB">
      <w:r>
        <w:tab/>
      </w:r>
    </w:p>
    <w:p w14:paraId="19294390" w14:textId="77777777" w:rsidR="00891FFB" w:rsidRDefault="00891FFB" w:rsidP="00891FFB">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rsidR="00223906">
        <w:fldChar w:fldCharType="begin"/>
      </w:r>
      <w:r w:rsidR="00223906">
        <w:instrText>EQ \i \su(</w:instrText>
      </w:r>
      <w:r w:rsidR="00223906">
        <w:rPr>
          <w:sz w:val="18"/>
          <w:szCs w:val="18"/>
        </w:rPr>
        <w:instrText>n</w:instrText>
      </w:r>
      <w:r w:rsidR="00223906" w:rsidRPr="00274E25">
        <w:rPr>
          <w:sz w:val="18"/>
          <w:szCs w:val="18"/>
        </w:rPr>
        <w:instrText xml:space="preserve"> = -</w:instrText>
      </w:r>
      <w:r w:rsidR="00223906">
        <w:rPr>
          <w:sz w:val="18"/>
          <w:szCs w:val="18"/>
        </w:rPr>
        <w:instrText>N</w:instrText>
      </w:r>
      <w:r w:rsidR="00223906" w:rsidRPr="00274E25">
        <w:rPr>
          <w:sz w:val="18"/>
          <w:szCs w:val="18"/>
        </w:rPr>
        <w:instrText>,</w:instrText>
      </w:r>
      <w:r w:rsidR="00223906">
        <w:rPr>
          <w:sz w:val="18"/>
          <w:szCs w:val="18"/>
        </w:rPr>
        <w:instrText>N</w:instrText>
      </w:r>
      <w:r w:rsidR="00223906">
        <w:instrText xml:space="preserve">, ) </w:instrText>
      </w:r>
      <w:r w:rsidR="00223906">
        <w:fldChar w:fldCharType="separate"/>
      </w:r>
      <w:r w:rsidR="00223906">
        <w:rPr>
          <w:b/>
          <w:noProof/>
        </w:rPr>
        <w:t>!Syntax Error, I</w:t>
      </w:r>
      <w:r w:rsidR="00223906">
        <w:fldChar w:fldCharType="end"/>
      </w:r>
      <w:r>
        <w:t xml:space="preserve">  </w:t>
      </w:r>
      <w:r w:rsidR="00223906">
        <w:fldChar w:fldCharType="begin"/>
      </w:r>
      <w:r w:rsidR="00223906">
        <w:instrText>EQ \i \su(</w:instrText>
      </w:r>
      <w:r w:rsidR="00223906">
        <w:rPr>
          <w:sz w:val="18"/>
          <w:szCs w:val="18"/>
        </w:rPr>
        <w:instrText>m</w:instrText>
      </w:r>
      <w:r w:rsidR="00223906" w:rsidRPr="00274E25">
        <w:rPr>
          <w:sz w:val="18"/>
          <w:szCs w:val="18"/>
        </w:rPr>
        <w:instrText xml:space="preserve"> = -</w:instrText>
      </w:r>
      <w:r w:rsidR="00223906">
        <w:rPr>
          <w:sz w:val="18"/>
          <w:szCs w:val="18"/>
        </w:rPr>
        <w:instrText>N</w:instrText>
      </w:r>
      <w:r w:rsidR="00223906" w:rsidRPr="00274E25">
        <w:rPr>
          <w:sz w:val="18"/>
          <w:szCs w:val="18"/>
        </w:rPr>
        <w:instrText>,</w:instrText>
      </w:r>
      <w:r w:rsidR="00223906">
        <w:rPr>
          <w:sz w:val="18"/>
          <w:szCs w:val="18"/>
        </w:rPr>
        <w:instrText>N</w:instrText>
      </w:r>
      <w:r w:rsidR="00223906">
        <w:instrText xml:space="preserve">, ) </w:instrText>
      </w:r>
      <w:r w:rsidR="00223906">
        <w:fldChar w:fldCharType="separate"/>
      </w:r>
      <w:r w:rsidR="00223906">
        <w:rPr>
          <w:b/>
          <w:noProof/>
        </w:rPr>
        <w:t>!Syntax Error, I</w:t>
      </w:r>
      <w:r w:rsidR="00223906">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p>
    <w:p w14:paraId="5F1199EB" w14:textId="77777777" w:rsidR="00891FFB" w:rsidRDefault="00891FFB" w:rsidP="00891FFB"/>
    <w:p w14:paraId="414AA576" w14:textId="77777777" w:rsidR="00891FFB" w:rsidRDefault="00891FFB" w:rsidP="00891FFB">
      <w:r>
        <w:t>We now apply the ensemble average &lt;...&gt; to both sides to get</w:t>
      </w:r>
    </w:p>
    <w:p w14:paraId="67BA7895" w14:textId="77777777" w:rsidR="00891FFB" w:rsidRDefault="00891FFB" w:rsidP="00891FFB"/>
    <w:p w14:paraId="77B0C85D" w14:textId="77777777" w:rsidR="00891FFB" w:rsidRDefault="00891FFB" w:rsidP="00891FFB">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rsidR="00223906">
        <w:fldChar w:fldCharType="begin"/>
      </w:r>
      <w:r w:rsidR="00223906">
        <w:instrText>EQ \i \su(</w:instrText>
      </w:r>
      <w:r w:rsidR="00223906">
        <w:rPr>
          <w:sz w:val="18"/>
          <w:szCs w:val="18"/>
        </w:rPr>
        <w:instrText>n</w:instrText>
      </w:r>
      <w:r w:rsidR="00223906" w:rsidRPr="00274E25">
        <w:rPr>
          <w:sz w:val="18"/>
          <w:szCs w:val="18"/>
        </w:rPr>
        <w:instrText xml:space="preserve"> = -</w:instrText>
      </w:r>
      <w:r w:rsidR="00223906">
        <w:rPr>
          <w:sz w:val="18"/>
          <w:szCs w:val="18"/>
        </w:rPr>
        <w:instrText>N</w:instrText>
      </w:r>
      <w:r w:rsidR="00223906" w:rsidRPr="00274E25">
        <w:rPr>
          <w:sz w:val="18"/>
          <w:szCs w:val="18"/>
        </w:rPr>
        <w:instrText>,</w:instrText>
      </w:r>
      <w:r w:rsidR="00223906">
        <w:rPr>
          <w:sz w:val="18"/>
          <w:szCs w:val="18"/>
        </w:rPr>
        <w:instrText>N</w:instrText>
      </w:r>
      <w:r w:rsidR="00223906">
        <w:instrText xml:space="preserve">, ) </w:instrText>
      </w:r>
      <w:r w:rsidR="00223906">
        <w:fldChar w:fldCharType="separate"/>
      </w:r>
      <w:r w:rsidR="00223906">
        <w:rPr>
          <w:b/>
          <w:noProof/>
        </w:rPr>
        <w:t>!Syntax Error, I</w:t>
      </w:r>
      <w:r w:rsidR="00223906">
        <w:fldChar w:fldCharType="end"/>
      </w:r>
      <w:r w:rsidR="00223906">
        <w:t xml:space="preserve">  </w:t>
      </w:r>
      <w:r w:rsidR="00223906">
        <w:fldChar w:fldCharType="begin"/>
      </w:r>
      <w:r w:rsidR="00223906">
        <w:instrText>EQ \i \su(</w:instrText>
      </w:r>
      <w:r w:rsidR="00223906">
        <w:rPr>
          <w:sz w:val="18"/>
          <w:szCs w:val="18"/>
        </w:rPr>
        <w:instrText>m</w:instrText>
      </w:r>
      <w:r w:rsidR="00223906" w:rsidRPr="00274E25">
        <w:rPr>
          <w:sz w:val="18"/>
          <w:szCs w:val="18"/>
        </w:rPr>
        <w:instrText xml:space="preserve"> = -</w:instrText>
      </w:r>
      <w:r w:rsidR="00223906">
        <w:rPr>
          <w:sz w:val="18"/>
          <w:szCs w:val="18"/>
        </w:rPr>
        <w:instrText>N</w:instrText>
      </w:r>
      <w:r w:rsidR="00223906" w:rsidRPr="00274E25">
        <w:rPr>
          <w:sz w:val="18"/>
          <w:szCs w:val="18"/>
        </w:rPr>
        <w:instrText>,</w:instrText>
      </w:r>
      <w:r w:rsidR="00223906">
        <w:rPr>
          <w:sz w:val="18"/>
          <w:szCs w:val="18"/>
        </w:rPr>
        <w:instrText>N</w:instrText>
      </w:r>
      <w:r w:rsidR="00223906">
        <w:instrText xml:space="preserve">, ) </w:instrText>
      </w:r>
      <w:r w:rsidR="00223906">
        <w:fldChar w:fldCharType="separate"/>
      </w:r>
      <w:r w:rsidR="00223906">
        <w:rPr>
          <w:b/>
          <w:noProof/>
        </w:rPr>
        <w:t>!Syntax Error, I</w:t>
      </w:r>
      <w:r w:rsidR="00223906">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p>
    <w:p w14:paraId="540388A0" w14:textId="77777777" w:rsidR="00891FFB" w:rsidRPr="00DE40DB" w:rsidRDefault="00891FFB" w:rsidP="00891FFB"/>
    <w:p w14:paraId="269D513F" w14:textId="77777777" w:rsidR="00891FFB" w:rsidRDefault="00891FFB" w:rsidP="00891FFB">
      <w:r>
        <w:t>If we now let n = m+s and change from sum on n to sum on s, this becomes</w:t>
      </w:r>
    </w:p>
    <w:p w14:paraId="7C429FAC" w14:textId="77777777" w:rsidR="00891FFB" w:rsidRPr="006C04B4" w:rsidRDefault="00891FFB" w:rsidP="00891FFB"/>
    <w:p w14:paraId="22F475C2" w14:textId="77777777" w:rsidR="00891FFB" w:rsidRDefault="00891FFB" w:rsidP="00891FFB">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fldChar w:fldCharType="begin"/>
      </w:r>
      <w:r>
        <w:instrText>EQ \i \su(</w:instrText>
      </w:r>
      <w:r>
        <w:rPr>
          <w:sz w:val="18"/>
          <w:szCs w:val="18"/>
        </w:rPr>
        <w:instrText>s</w:instrText>
      </w:r>
      <w:r w:rsidRPr="00274E25">
        <w:rPr>
          <w:sz w:val="18"/>
          <w:szCs w:val="18"/>
        </w:rPr>
        <w:instrText xml:space="preserve"> = -</w:instrText>
      </w:r>
      <w:r w:rsidR="00223906">
        <w:rPr>
          <w:sz w:val="18"/>
          <w:szCs w:val="18"/>
        </w:rPr>
        <w:instrText>M</w:instrText>
      </w:r>
      <w:r w:rsidRPr="00274E25">
        <w:rPr>
          <w:sz w:val="18"/>
          <w:szCs w:val="18"/>
        </w:rPr>
        <w:instrText>,</w:instrText>
      </w:r>
      <w:r w:rsidR="00223906">
        <w:rPr>
          <w:sz w:val="18"/>
          <w:szCs w:val="18"/>
        </w:rPr>
        <w:instrText>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sidR="00223906">
        <w:rPr>
          <w:sz w:val="18"/>
          <w:szCs w:val="18"/>
        </w:rPr>
        <w:instrText>M</w:instrText>
      </w:r>
      <w:r w:rsidRPr="00274E25">
        <w:rPr>
          <w:sz w:val="18"/>
          <w:szCs w:val="18"/>
        </w:rPr>
        <w:instrText>,</w:instrText>
      </w:r>
      <w:r w:rsidR="00223906">
        <w:rPr>
          <w:sz w:val="18"/>
          <w:szCs w:val="18"/>
        </w:rPr>
        <w:instrText>M</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m+s</w:t>
      </w:r>
      <w:r>
        <w:t>&gt; e</w:t>
      </w:r>
      <w:r>
        <w:rPr>
          <w:rStyle w:val="superscript"/>
        </w:rPr>
        <w:t>-iωsT</w:t>
      </w:r>
      <w:r>
        <w:rPr>
          <w:rStyle w:val="superscript"/>
        </w:rPr>
        <w:fldChar w:fldCharType="begin"/>
      </w:r>
      <w:r>
        <w:rPr>
          <w:rStyle w:val="superscript"/>
        </w:rPr>
        <w:instrText xml:space="preserve"> EQ \s\do2(1)</w:instrText>
      </w:r>
      <w:r>
        <w:rPr>
          <w:rStyle w:val="superscript"/>
        </w:rPr>
        <w:fldChar w:fldCharType="end"/>
      </w:r>
    </w:p>
    <w:p w14:paraId="17565916" w14:textId="77777777" w:rsidR="00891FFB" w:rsidRDefault="00891FFB" w:rsidP="00891FFB"/>
    <w:p w14:paraId="66A47103" w14:textId="77777777" w:rsidR="00223906" w:rsidRDefault="00223906" w:rsidP="00891FFB">
      <w:r>
        <w:t>According to claim  **, quantity &lt;y</w:t>
      </w:r>
      <w:r>
        <w:rPr>
          <w:rStyle w:val="subscript"/>
        </w:rPr>
        <w:t>m</w:t>
      </w:r>
      <w:r>
        <w:t>*</w:t>
      </w:r>
      <w:r w:rsidRPr="00BE15F6">
        <w:t xml:space="preserve"> </w:t>
      </w:r>
      <w:r>
        <w:t>y</w:t>
      </w:r>
      <w:r>
        <w:rPr>
          <w:rStyle w:val="subscript"/>
        </w:rPr>
        <w:t>m+s</w:t>
      </w:r>
      <w:r>
        <w:t>&gt; is independent of m, so the sum can be written</w:t>
      </w:r>
    </w:p>
    <w:p w14:paraId="4D907FFE" w14:textId="77777777" w:rsidR="00223906" w:rsidRDefault="00223906" w:rsidP="00891FFB">
      <w:r>
        <w:tab/>
      </w:r>
    </w:p>
    <w:p w14:paraId="3B8B0F70" w14:textId="77777777" w:rsidR="00223906" w:rsidRPr="00223906" w:rsidRDefault="00223906" w:rsidP="00891FFB"/>
    <w:p w14:paraId="60DBFF32" w14:textId="77777777" w:rsidR="00223906" w:rsidRDefault="00223906" w:rsidP="00223906">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737EFE">
        <w:rPr>
          <w:color w:val="000000"/>
        </w:rP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M</w:instrText>
      </w:r>
      <w:r w:rsidRPr="00274E25">
        <w:rPr>
          <w:sz w:val="18"/>
          <w:szCs w:val="18"/>
        </w:rPr>
        <w:instrText>,</w:instrText>
      </w:r>
      <w:r>
        <w:rPr>
          <w:sz w:val="18"/>
          <w:szCs w:val="18"/>
        </w:rPr>
        <w:instrText>M</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w:t>
      </w:r>
      <w:r w:rsidRPr="00BE15F6">
        <w:t xml:space="preserve"> </w:t>
      </w:r>
      <w:r>
        <w:t>y</w:t>
      </w:r>
      <w:r>
        <w:rPr>
          <w:rStyle w:val="subscript"/>
        </w:rPr>
        <w:t>m+s</w:t>
      </w:r>
      <w:r>
        <w:t>&gt; e</w:t>
      </w:r>
      <w:r>
        <w:rPr>
          <w:rStyle w:val="superscript"/>
        </w:rPr>
        <w:t>-iωsT</w:t>
      </w:r>
      <w:r>
        <w:rPr>
          <w:rStyle w:val="superscript"/>
        </w:rPr>
        <w:fldChar w:fldCharType="begin"/>
      </w:r>
      <w:r>
        <w:rPr>
          <w:rStyle w:val="superscript"/>
        </w:rPr>
        <w:instrText xml:space="preserve"> EQ \s\do2(1)</w:instrText>
      </w:r>
      <w:r>
        <w:rPr>
          <w:rStyle w:val="superscript"/>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M</w:instrText>
      </w:r>
      <w:r w:rsidRPr="00274E25">
        <w:rPr>
          <w:sz w:val="18"/>
          <w:szCs w:val="18"/>
        </w:rPr>
        <w:instrText>,</w:instrText>
      </w:r>
      <w:r>
        <w:rPr>
          <w:sz w:val="18"/>
          <w:szCs w:val="18"/>
        </w:rPr>
        <w:instrText>M</w:instrText>
      </w:r>
      <w:r>
        <w:instrText xml:space="preserve">, ) </w:instrText>
      </w:r>
      <w:r>
        <w:fldChar w:fldCharType="separate"/>
      </w:r>
      <w:r>
        <w:rPr>
          <w:b/>
          <w:noProof/>
        </w:rPr>
        <w:t>!Syntax Error, I</w:t>
      </w:r>
      <w:r>
        <w:fldChar w:fldCharType="end"/>
      </w:r>
      <w:r>
        <w:t>1</w:t>
      </w:r>
    </w:p>
    <w:p w14:paraId="72DA1440" w14:textId="77777777" w:rsidR="00223906" w:rsidRDefault="00223906" w:rsidP="00223906"/>
    <w:p w14:paraId="3347DB74" w14:textId="77777777" w:rsidR="00223906" w:rsidRDefault="00223906" w:rsidP="00223906">
      <w:r>
        <w:tab/>
      </w:r>
      <w:r>
        <w:tab/>
        <w:t xml:space="preserve">      = </w:t>
      </w:r>
      <w:r w:rsidRPr="00052F8E">
        <w:rPr>
          <w:rFonts w:ascii="Script MT Bold" w:hAnsi="Script MT Bold"/>
        </w:rPr>
        <w:t>P</w:t>
      </w:r>
      <w:r>
        <w:rPr>
          <w:rStyle w:val="subscript"/>
        </w:rPr>
        <w:t>pulse</w:t>
      </w:r>
      <w:r>
        <w:t>(ω)</w:t>
      </w:r>
      <w:r w:rsidRPr="00223906">
        <w:rPr>
          <w:color w:val="000000"/>
        </w:rP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M</w:instrText>
      </w:r>
      <w:r w:rsidRPr="00274E25">
        <w:rPr>
          <w:sz w:val="18"/>
          <w:szCs w:val="18"/>
        </w:rPr>
        <w:instrText>,</w:instrText>
      </w:r>
      <w:r>
        <w:rPr>
          <w:sz w:val="18"/>
          <w:szCs w:val="18"/>
        </w:rPr>
        <w:instrText>M</w:instrText>
      </w:r>
      <w:r>
        <w:instrText xml:space="preserve">, ) </w:instrText>
      </w:r>
      <w:r>
        <w:fldChar w:fldCharType="separate"/>
      </w:r>
      <w:r>
        <w:rPr>
          <w:b/>
          <w:noProof/>
        </w:rPr>
        <w:t>!Syntax Error, I</w:t>
      </w:r>
      <w:r>
        <w:fldChar w:fldCharType="end"/>
      </w:r>
      <w:r>
        <w:t xml:space="preserve">  </w:t>
      </w:r>
      <w:r w:rsidRPr="00BE15F6">
        <w:t xml:space="preserve"> </w:t>
      </w:r>
      <w:r>
        <w:t>&lt;y</w:t>
      </w:r>
      <w:r>
        <w:rPr>
          <w:rStyle w:val="subscript"/>
        </w:rPr>
        <w:t>m</w:t>
      </w:r>
      <w:r>
        <w:t>*</w:t>
      </w:r>
      <w:r w:rsidRPr="00BE15F6">
        <w:t xml:space="preserve"> </w:t>
      </w:r>
      <w:r>
        <w:t>y</w:t>
      </w:r>
      <w:r>
        <w:rPr>
          <w:rStyle w:val="subscript"/>
        </w:rPr>
        <w:t>m+s</w:t>
      </w:r>
      <w:r>
        <w:t>&gt; e</w:t>
      </w:r>
      <w:r>
        <w:rPr>
          <w:rStyle w:val="superscript"/>
        </w:rPr>
        <w:t>-iωsT</w:t>
      </w:r>
      <w:r>
        <w:rPr>
          <w:rStyle w:val="superscript"/>
        </w:rPr>
        <w:fldChar w:fldCharType="begin"/>
      </w:r>
      <w:r>
        <w:rPr>
          <w:rStyle w:val="superscript"/>
        </w:rPr>
        <w:instrText xml:space="preserve"> EQ \s\do2(1)</w:instrText>
      </w:r>
      <w:r>
        <w:rPr>
          <w:rStyle w:val="superscript"/>
        </w:rPr>
        <w:fldChar w:fldCharType="end"/>
      </w:r>
    </w:p>
    <w:p w14:paraId="66BAC2E3" w14:textId="77777777" w:rsidR="00223906" w:rsidRDefault="00223906" w:rsidP="00223906"/>
    <w:p w14:paraId="25D35ED3" w14:textId="77777777" w:rsidR="00223906" w:rsidRDefault="00223906" w:rsidP="00223906">
      <w:r>
        <w:t xml:space="preserve">which is then the same as Scenario #1 result since using ***. </w:t>
      </w:r>
    </w:p>
    <w:p w14:paraId="38E98EC2" w14:textId="77777777" w:rsidR="00223906" w:rsidRPr="00223906" w:rsidRDefault="00223906" w:rsidP="00223906">
      <w:r>
        <w:tab/>
      </w:r>
    </w:p>
    <w:p w14:paraId="7316749A" w14:textId="77777777" w:rsidR="0090627A" w:rsidRPr="0090627A" w:rsidRDefault="003B6669" w:rsidP="006C04B4">
      <w:r w:rsidRPr="003B6669">
        <w:rPr>
          <w:b/>
        </w:rPr>
        <w:t xml:space="preserve">Question regarding AMI. </w:t>
      </w:r>
      <w:r>
        <w:t xml:space="preserve">  We found there that</w:t>
      </w:r>
    </w:p>
    <w:p w14:paraId="3F8426C4" w14:textId="77777777" w:rsidR="008622A6" w:rsidRPr="008622A6" w:rsidRDefault="008622A6" w:rsidP="00737EFE"/>
    <w:p w14:paraId="4BCFF98E" w14:textId="77777777" w:rsidR="003B6669" w:rsidRPr="002A7ACC" w:rsidRDefault="003B6669" w:rsidP="003B6669">
      <w:pPr>
        <w:rPr>
          <w:rStyle w:val="superscript"/>
          <w:b w:val="0"/>
          <w:szCs w:val="18"/>
        </w:rPr>
      </w:pPr>
      <w:r>
        <w:tab/>
        <w:t>α</w:t>
      </w:r>
      <w:r>
        <w:rPr>
          <w:rStyle w:val="subscript"/>
        </w:rPr>
        <w:t>m,n</w:t>
      </w:r>
      <w:r>
        <w:t xml:space="preserve">  ≡  &lt;y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04A599F3" w14:textId="77777777" w:rsidR="003B6669" w:rsidRDefault="003B6669" w:rsidP="003B6669">
      <w:pPr>
        <w:tabs>
          <w:tab w:val="left" w:pos="7200"/>
          <w:tab w:val="left" w:pos="7920"/>
          <w:tab w:val="right" w:pos="9270"/>
        </w:tabs>
      </w:pPr>
      <w:r w:rsidRPr="00915D82">
        <w:rPr>
          <w:rStyle w:val="superscript"/>
        </w:rPr>
        <w:tab/>
      </w:r>
      <w:r>
        <w:t>β ≡ &lt;y</w:t>
      </w:r>
      <w:r w:rsidRPr="00606869">
        <w:rPr>
          <w:rStyle w:val="subscript"/>
        </w:rPr>
        <w:t>n</w:t>
      </w:r>
      <w:r w:rsidRPr="00915D82">
        <w:rPr>
          <w:rStyle w:val="superscript"/>
        </w:rPr>
        <w:t>2</w:t>
      </w:r>
      <w:r>
        <w:t>&gt; = p  .</w:t>
      </w:r>
      <w:r>
        <w:tab/>
      </w:r>
      <w:r>
        <w:tab/>
      </w:r>
      <w:r>
        <w:tab/>
      </w:r>
      <w:r>
        <w:tab/>
      </w:r>
      <w:r>
        <w:tab/>
      </w:r>
      <w:r>
        <w:tab/>
      </w:r>
      <w:r>
        <w:tab/>
      </w:r>
      <w:r>
        <w:tab/>
      </w:r>
      <w:r>
        <w:tab/>
      </w:r>
      <w:r>
        <w:tab/>
        <w:t>(37.8)</w:t>
      </w:r>
    </w:p>
    <w:p w14:paraId="600FBF31" w14:textId="77777777" w:rsidR="0018750F" w:rsidRDefault="0018750F" w:rsidP="00737EFE"/>
    <w:p w14:paraId="57269251" w14:textId="77777777" w:rsidR="003B6669" w:rsidRDefault="003B6669" w:rsidP="00737EFE">
      <w:r>
        <w:t>where p is the probability of a 1 being coded. If p = 1/2, then a = 0 and we get</w:t>
      </w:r>
    </w:p>
    <w:p w14:paraId="7DC80D41" w14:textId="77777777" w:rsidR="003B6669" w:rsidRDefault="003B6669" w:rsidP="00737EFE"/>
    <w:p w14:paraId="7EB18307" w14:textId="77777777" w:rsidR="003B6669" w:rsidRDefault="003B6669" w:rsidP="00737EFE">
      <w:r>
        <w:tab/>
        <w:t>α</w:t>
      </w:r>
      <w:r>
        <w:rPr>
          <w:rStyle w:val="subscript"/>
        </w:rPr>
        <w:t>m,n</w:t>
      </w:r>
      <w:r>
        <w:t xml:space="preserve">  ≡  &lt;y</w:t>
      </w:r>
      <w:r w:rsidRPr="008219CC">
        <w:rPr>
          <w:rStyle w:val="subscript"/>
        </w:rPr>
        <w:t>m</w:t>
      </w:r>
      <w:r>
        <w:t>y</w:t>
      </w:r>
      <w:r w:rsidRPr="008219CC">
        <w:rPr>
          <w:rStyle w:val="subscript"/>
        </w:rPr>
        <w:t>n</w:t>
      </w:r>
      <w:r>
        <w:t>&gt; =  (-(1/4)/0) 0</w:t>
      </w:r>
      <w:r w:rsidRPr="00915D82">
        <w:rPr>
          <w:rStyle w:val="superscript"/>
        </w:rPr>
        <w:t>|m-n|</w:t>
      </w:r>
      <w:r w:rsidRPr="00915D82">
        <w:rPr>
          <w:rStyle w:val="superscript"/>
        </w:rPr>
        <w:tab/>
      </w:r>
      <w:r>
        <w:t xml:space="preserve"> </w:t>
      </w:r>
      <w:r w:rsidR="00D44189">
        <w:tab/>
      </w:r>
      <w:r>
        <w:t>m ≠ n</w:t>
      </w:r>
      <w:r>
        <w:tab/>
      </w:r>
      <w:r>
        <w:tab/>
      </w:r>
      <w:r>
        <w:tab/>
      </w:r>
      <w:r>
        <w:tab/>
      </w:r>
      <w:r>
        <w:tab/>
      </w:r>
      <w:r>
        <w:tab/>
      </w:r>
    </w:p>
    <w:p w14:paraId="7AFC8CAA" w14:textId="77777777" w:rsidR="003B6669" w:rsidRDefault="003B6669" w:rsidP="00737EFE">
      <w:r>
        <w:tab/>
        <w:t>α</w:t>
      </w:r>
      <w:r>
        <w:rPr>
          <w:rStyle w:val="subscript"/>
        </w:rPr>
        <w:t>m,n</w:t>
      </w:r>
      <w:r>
        <w:t xml:space="preserve">  ≡  &lt;y</w:t>
      </w:r>
      <w:r w:rsidRPr="008219CC">
        <w:rPr>
          <w:rStyle w:val="subscript"/>
        </w:rPr>
        <w:t>m</w:t>
      </w:r>
      <w:r>
        <w:t>y</w:t>
      </w:r>
      <w:r>
        <w:rPr>
          <w:rStyle w:val="subscript"/>
        </w:rPr>
        <w:t>m+s</w:t>
      </w:r>
      <w:r>
        <w:t>&gt; =  (-(1/4)/0) 0</w:t>
      </w:r>
      <w:r w:rsidRPr="00915D82">
        <w:rPr>
          <w:rStyle w:val="superscript"/>
        </w:rPr>
        <w:t>|</w:t>
      </w:r>
      <w:r>
        <w:rPr>
          <w:rStyle w:val="superscript"/>
        </w:rPr>
        <w:t>s</w:t>
      </w:r>
      <w:r w:rsidRPr="00915D82">
        <w:rPr>
          <w:rStyle w:val="superscript"/>
        </w:rPr>
        <w:t>|</w:t>
      </w:r>
      <w:r w:rsidRPr="00915D82">
        <w:rPr>
          <w:rStyle w:val="superscript"/>
        </w:rPr>
        <w:tab/>
      </w:r>
      <w:r>
        <w:t xml:space="preserve"> </w:t>
      </w:r>
      <w:r w:rsidR="00D44189">
        <w:tab/>
        <w:t>s</w:t>
      </w:r>
      <w:r>
        <w:t xml:space="preserve"> ≠</w:t>
      </w:r>
      <w:r w:rsidR="00D44189">
        <w:t>0</w:t>
      </w:r>
      <w:r>
        <w:tab/>
      </w:r>
      <w:r>
        <w:tab/>
      </w:r>
    </w:p>
    <w:p w14:paraId="45AD4FF7" w14:textId="77777777" w:rsidR="003B6669" w:rsidRDefault="003B6669" w:rsidP="00737EFE"/>
    <w:p w14:paraId="24E19A76" w14:textId="77777777" w:rsidR="003B6669" w:rsidRDefault="003B6669" w:rsidP="00737EFE">
      <w:r>
        <w:t>For s = ± 1 we get the zeros exactly cancelling and</w:t>
      </w:r>
    </w:p>
    <w:p w14:paraId="7DEF71A3" w14:textId="77777777" w:rsidR="003B6669" w:rsidRDefault="003B6669" w:rsidP="00737EFE"/>
    <w:p w14:paraId="65E77312" w14:textId="77777777" w:rsidR="003B6669" w:rsidRDefault="003B6669" w:rsidP="00737EFE">
      <w:r>
        <w:tab/>
        <w:t>&lt;y</w:t>
      </w:r>
      <w:r w:rsidRPr="008219CC">
        <w:rPr>
          <w:rStyle w:val="subscript"/>
        </w:rPr>
        <w:t>m</w:t>
      </w:r>
      <w:r>
        <w:t>y</w:t>
      </w:r>
      <w:r>
        <w:rPr>
          <w:rStyle w:val="subscript"/>
        </w:rPr>
        <w:t>m+s</w:t>
      </w:r>
      <w:r>
        <w:t>&gt; = -1/4</w:t>
      </w:r>
    </w:p>
    <w:p w14:paraId="7B36794A" w14:textId="77777777" w:rsidR="003B6669" w:rsidRDefault="003B6669" w:rsidP="00737EFE"/>
    <w:p w14:paraId="73D80078" w14:textId="77777777" w:rsidR="003B6669" w:rsidRDefault="003B6669" w:rsidP="00737EFE">
      <w:r>
        <w:t>For larger s we get</w:t>
      </w:r>
    </w:p>
    <w:p w14:paraId="4096EDB6" w14:textId="77777777" w:rsidR="003B6669" w:rsidRDefault="003B6669" w:rsidP="00737EFE"/>
    <w:p w14:paraId="792A2B2B" w14:textId="77777777" w:rsidR="003B6669" w:rsidRDefault="003B6669" w:rsidP="00737EFE">
      <w:r>
        <w:tab/>
        <w:t>&lt;y</w:t>
      </w:r>
      <w:r w:rsidRPr="008219CC">
        <w:rPr>
          <w:rStyle w:val="subscript"/>
        </w:rPr>
        <w:t>m</w:t>
      </w:r>
      <w:r>
        <w:t>y</w:t>
      </w:r>
      <w:r>
        <w:rPr>
          <w:rStyle w:val="subscript"/>
        </w:rPr>
        <w:t>m+s</w:t>
      </w:r>
      <w:r>
        <w:t>&gt; = 0</w:t>
      </w:r>
    </w:p>
    <w:p w14:paraId="61C6F878" w14:textId="77777777" w:rsidR="003B6669" w:rsidRDefault="003B6669" w:rsidP="00737EFE"/>
    <w:p w14:paraId="29370A82" w14:textId="77777777" w:rsidR="003B6669" w:rsidRDefault="003B6669" w:rsidP="00737EFE">
      <w:r>
        <w:t>and for z = 0 we get  &lt;y</w:t>
      </w:r>
      <w:r w:rsidRPr="00606869">
        <w:rPr>
          <w:rStyle w:val="subscript"/>
        </w:rPr>
        <w:t>n</w:t>
      </w:r>
      <w:r w:rsidRPr="00915D82">
        <w:rPr>
          <w:rStyle w:val="superscript"/>
        </w:rPr>
        <w:t>2</w:t>
      </w:r>
      <w:r>
        <w:t xml:space="preserve">&gt; = p = 1/2 . Let's plot this thing! </w:t>
      </w:r>
    </w:p>
    <w:p w14:paraId="3F9ADAD1" w14:textId="77777777" w:rsidR="003B6669" w:rsidRDefault="003B6669" w:rsidP="00737EFE"/>
    <w:p w14:paraId="32C9699B" w14:textId="77777777" w:rsidR="00D44189" w:rsidRDefault="003B6669" w:rsidP="00737EFE">
      <w:r>
        <w:tab/>
      </w:r>
      <w:r w:rsidR="00D44189">
        <w:pict>
          <v:shape id="_x0000_i1045" type="#_x0000_t75" style="width:340.5pt;height:133.5pt">
            <v:imagedata r:id="rId26" o:title=""/>
          </v:shape>
        </w:pict>
      </w:r>
      <w:r>
        <w:tab/>
      </w:r>
      <w:r>
        <w:tab/>
      </w:r>
    </w:p>
    <w:p w14:paraId="73E52570" w14:textId="77777777" w:rsidR="00D44189" w:rsidRDefault="00D44189" w:rsidP="00737EFE"/>
    <w:p w14:paraId="38DA3A7D" w14:textId="77777777" w:rsidR="00D44189" w:rsidRDefault="00D44189" w:rsidP="00737EFE">
      <w:r>
        <w:t>This is the first I ever recall seeing this thing. What happens if p = 0.8?  Then a = 1-1.6 = -0.6 and so</w:t>
      </w:r>
    </w:p>
    <w:p w14:paraId="2702B08B" w14:textId="77777777" w:rsidR="003B6669" w:rsidRDefault="00D44189" w:rsidP="00737EFE">
      <w:r>
        <w:tab/>
      </w:r>
      <w:r w:rsidR="003B6669">
        <w:tab/>
      </w:r>
      <w:r w:rsidR="003B6669">
        <w:tab/>
      </w:r>
    </w:p>
    <w:p w14:paraId="2D3B83E3" w14:textId="77777777" w:rsidR="00D44189" w:rsidRDefault="00D44189" w:rsidP="00737EFE">
      <w:r>
        <w:tab/>
        <w:t>α</w:t>
      </w:r>
      <w:r>
        <w:rPr>
          <w:rStyle w:val="subscript"/>
        </w:rPr>
        <w:t>m,m+s</w:t>
      </w:r>
      <w:r>
        <w:t xml:space="preserve">  ≡  &lt;y</w:t>
      </w:r>
      <w:r w:rsidRPr="008219CC">
        <w:rPr>
          <w:rStyle w:val="subscript"/>
        </w:rPr>
        <w:t>m</w:t>
      </w:r>
      <w:r>
        <w:t>y</w:t>
      </w:r>
      <w:r>
        <w:rPr>
          <w:rStyle w:val="subscript"/>
        </w:rPr>
        <w:t>m+s</w:t>
      </w:r>
      <w:r>
        <w:t>&gt; =  (-(0.8)</w:t>
      </w:r>
      <w:r w:rsidRPr="00915D82">
        <w:rPr>
          <w:rStyle w:val="superscript"/>
        </w:rPr>
        <w:t>2</w:t>
      </w:r>
      <w:r>
        <w:t xml:space="preserve"> (-0.6)</w:t>
      </w:r>
      <w:r w:rsidRPr="00915D82">
        <w:rPr>
          <w:rStyle w:val="superscript"/>
        </w:rPr>
        <w:t>|</w:t>
      </w:r>
      <w:r>
        <w:rPr>
          <w:rStyle w:val="superscript"/>
        </w:rPr>
        <w:t>s</w:t>
      </w:r>
      <w:r w:rsidRPr="00915D82">
        <w:rPr>
          <w:rStyle w:val="superscript"/>
        </w:rPr>
        <w:t>|</w:t>
      </w:r>
      <w:r>
        <w:rPr>
          <w:rStyle w:val="superscript"/>
        </w:rPr>
        <w:t xml:space="preserve"> - 1</w:t>
      </w:r>
      <w:r w:rsidRPr="00915D82">
        <w:rPr>
          <w:rStyle w:val="superscript"/>
        </w:rPr>
        <w:tab/>
      </w:r>
      <w:r>
        <w:t xml:space="preserve"> s≠0</w:t>
      </w:r>
    </w:p>
    <w:p w14:paraId="5F3F6891" w14:textId="77777777" w:rsidR="00D44189" w:rsidRDefault="00D44189" w:rsidP="00737EFE"/>
    <w:p w14:paraId="1E9B58FF" w14:textId="77777777" w:rsidR="00D44189" w:rsidRDefault="00D44189" w:rsidP="00737EFE">
      <w:r>
        <w:tab/>
        <w:t>β ≡ &lt;y</w:t>
      </w:r>
      <w:r w:rsidRPr="00606869">
        <w:rPr>
          <w:rStyle w:val="subscript"/>
        </w:rPr>
        <w:t>n</w:t>
      </w:r>
      <w:r w:rsidRPr="00915D82">
        <w:rPr>
          <w:rStyle w:val="superscript"/>
        </w:rPr>
        <w:t>2</w:t>
      </w:r>
      <w:r>
        <w:t>&gt; = p = 0.8</w:t>
      </w:r>
    </w:p>
    <w:p w14:paraId="48B1EBB4" w14:textId="77777777" w:rsidR="00D44189" w:rsidRDefault="00D44189" w:rsidP="00737EFE"/>
    <w:p w14:paraId="6CAC33A7" w14:textId="77777777" w:rsidR="00D44189" w:rsidRDefault="00D44189" w:rsidP="00737EFE">
      <w:pPr>
        <w:rPr>
          <w:rStyle w:val="superscript"/>
        </w:rPr>
      </w:pPr>
      <w:r>
        <w:tab/>
        <w:t>then  &lt;y</w:t>
      </w:r>
      <w:r w:rsidRPr="008219CC">
        <w:rPr>
          <w:rStyle w:val="subscript"/>
        </w:rPr>
        <w:t>m</w:t>
      </w:r>
      <w:r>
        <w:t>y</w:t>
      </w:r>
      <w:r>
        <w:rPr>
          <w:rStyle w:val="subscript"/>
        </w:rPr>
        <w:t>m+s</w:t>
      </w:r>
      <w:r>
        <w:t>&gt; = - 0.64 * (-0.6)</w:t>
      </w:r>
      <w:r w:rsidRPr="00915D82">
        <w:rPr>
          <w:rStyle w:val="superscript"/>
        </w:rPr>
        <w:t>|</w:t>
      </w:r>
      <w:r>
        <w:rPr>
          <w:rStyle w:val="superscript"/>
        </w:rPr>
        <w:t>s</w:t>
      </w:r>
      <w:r w:rsidRPr="00915D82">
        <w:rPr>
          <w:rStyle w:val="superscript"/>
        </w:rPr>
        <w:t>|</w:t>
      </w:r>
      <w:r>
        <w:rPr>
          <w:rStyle w:val="superscript"/>
        </w:rPr>
        <w:t xml:space="preserve"> - 1</w:t>
      </w:r>
    </w:p>
    <w:p w14:paraId="254670A6" w14:textId="77777777" w:rsidR="00D44189" w:rsidRDefault="00D44189" w:rsidP="00737EFE">
      <w:pPr>
        <w:rPr>
          <w:rStyle w:val="superscript"/>
        </w:rPr>
      </w:pPr>
    </w:p>
    <w:p w14:paraId="1A5C6833" w14:textId="77777777" w:rsidR="00D44189" w:rsidRDefault="00D44189" w:rsidP="00737EFE">
      <w:r>
        <w:t>Maple on this says</w:t>
      </w:r>
    </w:p>
    <w:p w14:paraId="66162279" w14:textId="77777777" w:rsidR="00D44189" w:rsidRDefault="00D44189" w:rsidP="00737EFE"/>
    <w:p w14:paraId="7A3573C4" w14:textId="77777777" w:rsidR="00D44189" w:rsidRDefault="00D44189" w:rsidP="00737EFE">
      <w:r>
        <w:pict>
          <v:shape id="_x0000_i1046" type="#_x0000_t75" style="width:348.75pt;height:188.25pt">
            <v:imagedata r:id="rId27" o:title=""/>
          </v:shape>
        </w:pict>
      </w:r>
    </w:p>
    <w:p w14:paraId="6FA7110C" w14:textId="77777777" w:rsidR="00D44189" w:rsidRDefault="00D44189" w:rsidP="00737EFE"/>
    <w:p w14:paraId="7745FA75" w14:textId="77777777" w:rsidR="00D44189" w:rsidRPr="00D44189" w:rsidRDefault="00D44189" w:rsidP="00737EFE">
      <w:r>
        <w:t>I thing this r</w:t>
      </w:r>
      <w:r>
        <w:rPr>
          <w:rStyle w:val="subscript"/>
        </w:rPr>
        <w:t>s</w:t>
      </w:r>
      <w:r>
        <w:t xml:space="preserve"> is growing with s in both directions, something very new to me. Do I have a normalization problem?  </w:t>
      </w:r>
    </w:p>
    <w:p w14:paraId="52A65982" w14:textId="77777777" w:rsidR="00D44189" w:rsidRDefault="00D44189" w:rsidP="00737EFE"/>
    <w:p w14:paraId="52C4A592" w14:textId="77777777" w:rsidR="00D44189" w:rsidRPr="00D44189" w:rsidRDefault="00D44189" w:rsidP="00737EFE">
      <w:r>
        <w:tab/>
      </w:r>
    </w:p>
    <w:sectPr w:rsidR="00D44189" w:rsidRPr="00D44189">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DBA36" w14:textId="77777777" w:rsidR="00D06602" w:rsidRDefault="00D06602">
      <w:r>
        <w:separator/>
      </w:r>
    </w:p>
  </w:endnote>
  <w:endnote w:type="continuationSeparator" w:id="0">
    <w:p w14:paraId="038E8FD0" w14:textId="77777777" w:rsidR="00D06602" w:rsidRDefault="00D0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FF5A9" w14:textId="77777777" w:rsidR="003D12D5" w:rsidRDefault="003D12D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F496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D85D" w14:textId="77777777" w:rsidR="00D06602" w:rsidRDefault="00D06602">
      <w:r>
        <w:separator/>
      </w:r>
    </w:p>
  </w:footnote>
  <w:footnote w:type="continuationSeparator" w:id="0">
    <w:p w14:paraId="0B38ED66" w14:textId="77777777" w:rsidR="00D06602" w:rsidRDefault="00D066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2DD1"/>
    <w:rsid w:val="00005399"/>
    <w:rsid w:val="0001344C"/>
    <w:rsid w:val="00032790"/>
    <w:rsid w:val="000522DF"/>
    <w:rsid w:val="000544B7"/>
    <w:rsid w:val="00054B07"/>
    <w:rsid w:val="00064021"/>
    <w:rsid w:val="000765E7"/>
    <w:rsid w:val="0008034B"/>
    <w:rsid w:val="00092C76"/>
    <w:rsid w:val="000A162F"/>
    <w:rsid w:val="000A6BDE"/>
    <w:rsid w:val="000D0168"/>
    <w:rsid w:val="000D2080"/>
    <w:rsid w:val="000D54E2"/>
    <w:rsid w:val="000F4AD2"/>
    <w:rsid w:val="000F7B78"/>
    <w:rsid w:val="00130273"/>
    <w:rsid w:val="00131D5D"/>
    <w:rsid w:val="00135373"/>
    <w:rsid w:val="001570C9"/>
    <w:rsid w:val="001668F7"/>
    <w:rsid w:val="001677E9"/>
    <w:rsid w:val="00170B89"/>
    <w:rsid w:val="00181C6C"/>
    <w:rsid w:val="00186EA4"/>
    <w:rsid w:val="0018750F"/>
    <w:rsid w:val="00187FD1"/>
    <w:rsid w:val="00190B89"/>
    <w:rsid w:val="00194C37"/>
    <w:rsid w:val="001A057A"/>
    <w:rsid w:val="001A1EFA"/>
    <w:rsid w:val="001B7B43"/>
    <w:rsid w:val="001C5399"/>
    <w:rsid w:val="001E0BB5"/>
    <w:rsid w:val="001F25A2"/>
    <w:rsid w:val="0020790D"/>
    <w:rsid w:val="002170F0"/>
    <w:rsid w:val="00223906"/>
    <w:rsid w:val="00227FEA"/>
    <w:rsid w:val="00252488"/>
    <w:rsid w:val="00257AC0"/>
    <w:rsid w:val="0026152B"/>
    <w:rsid w:val="00265985"/>
    <w:rsid w:val="00267F39"/>
    <w:rsid w:val="00283691"/>
    <w:rsid w:val="00291390"/>
    <w:rsid w:val="002A48AF"/>
    <w:rsid w:val="002B54B2"/>
    <w:rsid w:val="002C57A9"/>
    <w:rsid w:val="002C5CCF"/>
    <w:rsid w:val="002C5FD8"/>
    <w:rsid w:val="002D1E32"/>
    <w:rsid w:val="002D4894"/>
    <w:rsid w:val="002D72F2"/>
    <w:rsid w:val="002E4C37"/>
    <w:rsid w:val="002F271F"/>
    <w:rsid w:val="002F433E"/>
    <w:rsid w:val="002F6416"/>
    <w:rsid w:val="002F69BA"/>
    <w:rsid w:val="0030350C"/>
    <w:rsid w:val="00330954"/>
    <w:rsid w:val="00330E53"/>
    <w:rsid w:val="0034720F"/>
    <w:rsid w:val="00350E4B"/>
    <w:rsid w:val="00351EE4"/>
    <w:rsid w:val="00354B37"/>
    <w:rsid w:val="00357A93"/>
    <w:rsid w:val="00364D8B"/>
    <w:rsid w:val="00366CD4"/>
    <w:rsid w:val="00383554"/>
    <w:rsid w:val="00383E9C"/>
    <w:rsid w:val="00385551"/>
    <w:rsid w:val="00387D22"/>
    <w:rsid w:val="00392547"/>
    <w:rsid w:val="003A49F1"/>
    <w:rsid w:val="003A4E73"/>
    <w:rsid w:val="003A7D57"/>
    <w:rsid w:val="003B0CF5"/>
    <w:rsid w:val="003B6669"/>
    <w:rsid w:val="003B7107"/>
    <w:rsid w:val="003D12D5"/>
    <w:rsid w:val="003D66C7"/>
    <w:rsid w:val="00417E5B"/>
    <w:rsid w:val="00432272"/>
    <w:rsid w:val="00434FC0"/>
    <w:rsid w:val="00453FB0"/>
    <w:rsid w:val="00454783"/>
    <w:rsid w:val="0046473F"/>
    <w:rsid w:val="004658B1"/>
    <w:rsid w:val="00471678"/>
    <w:rsid w:val="004811A4"/>
    <w:rsid w:val="00491B69"/>
    <w:rsid w:val="00492F5E"/>
    <w:rsid w:val="004953A2"/>
    <w:rsid w:val="004A5033"/>
    <w:rsid w:val="004C03E8"/>
    <w:rsid w:val="00510E6F"/>
    <w:rsid w:val="00511127"/>
    <w:rsid w:val="0052472D"/>
    <w:rsid w:val="005276A3"/>
    <w:rsid w:val="005506A3"/>
    <w:rsid w:val="00556698"/>
    <w:rsid w:val="005640CA"/>
    <w:rsid w:val="00584B53"/>
    <w:rsid w:val="00597B03"/>
    <w:rsid w:val="005A173F"/>
    <w:rsid w:val="005A2484"/>
    <w:rsid w:val="005A5EC8"/>
    <w:rsid w:val="005B0AB9"/>
    <w:rsid w:val="005B538D"/>
    <w:rsid w:val="005C0914"/>
    <w:rsid w:val="005C4E68"/>
    <w:rsid w:val="005D18F0"/>
    <w:rsid w:val="005E4F20"/>
    <w:rsid w:val="005E66BC"/>
    <w:rsid w:val="005F0E1C"/>
    <w:rsid w:val="006037ED"/>
    <w:rsid w:val="00605A63"/>
    <w:rsid w:val="006160A6"/>
    <w:rsid w:val="00617F2A"/>
    <w:rsid w:val="00624100"/>
    <w:rsid w:val="006415F0"/>
    <w:rsid w:val="00643A57"/>
    <w:rsid w:val="0064710F"/>
    <w:rsid w:val="00661929"/>
    <w:rsid w:val="00674188"/>
    <w:rsid w:val="00675B08"/>
    <w:rsid w:val="006761D1"/>
    <w:rsid w:val="006823E5"/>
    <w:rsid w:val="006947A1"/>
    <w:rsid w:val="006A36F3"/>
    <w:rsid w:val="006B016E"/>
    <w:rsid w:val="006B7AA1"/>
    <w:rsid w:val="006C04B4"/>
    <w:rsid w:val="006C3D2C"/>
    <w:rsid w:val="006C7F46"/>
    <w:rsid w:val="006D2437"/>
    <w:rsid w:val="006D4393"/>
    <w:rsid w:val="006E630C"/>
    <w:rsid w:val="006F2C71"/>
    <w:rsid w:val="00720868"/>
    <w:rsid w:val="00721ED5"/>
    <w:rsid w:val="007363E2"/>
    <w:rsid w:val="00737EFE"/>
    <w:rsid w:val="007418FC"/>
    <w:rsid w:val="007420D3"/>
    <w:rsid w:val="007448AD"/>
    <w:rsid w:val="00746B34"/>
    <w:rsid w:val="00750B63"/>
    <w:rsid w:val="00780987"/>
    <w:rsid w:val="00791BD7"/>
    <w:rsid w:val="0079242B"/>
    <w:rsid w:val="007932DD"/>
    <w:rsid w:val="007935FC"/>
    <w:rsid w:val="007968D9"/>
    <w:rsid w:val="007A1D1F"/>
    <w:rsid w:val="007A1E44"/>
    <w:rsid w:val="007A23A3"/>
    <w:rsid w:val="007A4051"/>
    <w:rsid w:val="007B2201"/>
    <w:rsid w:val="007C70C6"/>
    <w:rsid w:val="007D7300"/>
    <w:rsid w:val="007E26A4"/>
    <w:rsid w:val="007E64D2"/>
    <w:rsid w:val="007E726A"/>
    <w:rsid w:val="008217D9"/>
    <w:rsid w:val="0082785B"/>
    <w:rsid w:val="0083105B"/>
    <w:rsid w:val="0083175C"/>
    <w:rsid w:val="00833DC4"/>
    <w:rsid w:val="0085248A"/>
    <w:rsid w:val="00855BAC"/>
    <w:rsid w:val="008622A6"/>
    <w:rsid w:val="00865F91"/>
    <w:rsid w:val="008675B1"/>
    <w:rsid w:val="0087227B"/>
    <w:rsid w:val="008917FA"/>
    <w:rsid w:val="00891FFB"/>
    <w:rsid w:val="008933EB"/>
    <w:rsid w:val="008949E4"/>
    <w:rsid w:val="008A209E"/>
    <w:rsid w:val="008A55BF"/>
    <w:rsid w:val="008A5B7E"/>
    <w:rsid w:val="008C5E6E"/>
    <w:rsid w:val="008C653B"/>
    <w:rsid w:val="008D336F"/>
    <w:rsid w:val="008E2BFB"/>
    <w:rsid w:val="008E4C05"/>
    <w:rsid w:val="008F0702"/>
    <w:rsid w:val="008F073A"/>
    <w:rsid w:val="008F3D30"/>
    <w:rsid w:val="008F43C6"/>
    <w:rsid w:val="008F606C"/>
    <w:rsid w:val="008F7F5F"/>
    <w:rsid w:val="0090627A"/>
    <w:rsid w:val="009130DC"/>
    <w:rsid w:val="00913848"/>
    <w:rsid w:val="009313DC"/>
    <w:rsid w:val="00934B66"/>
    <w:rsid w:val="00935C1C"/>
    <w:rsid w:val="00942AAE"/>
    <w:rsid w:val="00945ABF"/>
    <w:rsid w:val="00960DBC"/>
    <w:rsid w:val="00980C36"/>
    <w:rsid w:val="009835F4"/>
    <w:rsid w:val="0098533C"/>
    <w:rsid w:val="009B2908"/>
    <w:rsid w:val="009C2FAF"/>
    <w:rsid w:val="009D046A"/>
    <w:rsid w:val="009E477C"/>
    <w:rsid w:val="00A062A7"/>
    <w:rsid w:val="00A10FB2"/>
    <w:rsid w:val="00A14069"/>
    <w:rsid w:val="00A2578F"/>
    <w:rsid w:val="00A333EF"/>
    <w:rsid w:val="00A37B8D"/>
    <w:rsid w:val="00A50136"/>
    <w:rsid w:val="00A54EC3"/>
    <w:rsid w:val="00A64971"/>
    <w:rsid w:val="00A711B1"/>
    <w:rsid w:val="00A72022"/>
    <w:rsid w:val="00A76043"/>
    <w:rsid w:val="00A85F12"/>
    <w:rsid w:val="00A938B2"/>
    <w:rsid w:val="00A939E3"/>
    <w:rsid w:val="00A93E64"/>
    <w:rsid w:val="00A95DAD"/>
    <w:rsid w:val="00AA5695"/>
    <w:rsid w:val="00AC1FB7"/>
    <w:rsid w:val="00AC67B4"/>
    <w:rsid w:val="00AC78EE"/>
    <w:rsid w:val="00AD40B5"/>
    <w:rsid w:val="00AE2DD1"/>
    <w:rsid w:val="00AE5318"/>
    <w:rsid w:val="00AE788B"/>
    <w:rsid w:val="00AF199C"/>
    <w:rsid w:val="00B15F00"/>
    <w:rsid w:val="00B173B7"/>
    <w:rsid w:val="00B26899"/>
    <w:rsid w:val="00B36629"/>
    <w:rsid w:val="00B43029"/>
    <w:rsid w:val="00B437D5"/>
    <w:rsid w:val="00B44541"/>
    <w:rsid w:val="00B5496F"/>
    <w:rsid w:val="00B63155"/>
    <w:rsid w:val="00B71D16"/>
    <w:rsid w:val="00B73D96"/>
    <w:rsid w:val="00B768CF"/>
    <w:rsid w:val="00B8156C"/>
    <w:rsid w:val="00B848B8"/>
    <w:rsid w:val="00B91EB0"/>
    <w:rsid w:val="00B971ED"/>
    <w:rsid w:val="00BD20BB"/>
    <w:rsid w:val="00BD6B0E"/>
    <w:rsid w:val="00BE48D5"/>
    <w:rsid w:val="00BE5123"/>
    <w:rsid w:val="00BF496F"/>
    <w:rsid w:val="00C00A8C"/>
    <w:rsid w:val="00C227E5"/>
    <w:rsid w:val="00C331FE"/>
    <w:rsid w:val="00C40F10"/>
    <w:rsid w:val="00C41294"/>
    <w:rsid w:val="00C50395"/>
    <w:rsid w:val="00C5077C"/>
    <w:rsid w:val="00C51A25"/>
    <w:rsid w:val="00C61C2C"/>
    <w:rsid w:val="00C75B9C"/>
    <w:rsid w:val="00C766B1"/>
    <w:rsid w:val="00C772E0"/>
    <w:rsid w:val="00C809C1"/>
    <w:rsid w:val="00C821F8"/>
    <w:rsid w:val="00C85D48"/>
    <w:rsid w:val="00C90C07"/>
    <w:rsid w:val="00C9126C"/>
    <w:rsid w:val="00C97452"/>
    <w:rsid w:val="00CA38E1"/>
    <w:rsid w:val="00CB2582"/>
    <w:rsid w:val="00CB6B3C"/>
    <w:rsid w:val="00CC3F55"/>
    <w:rsid w:val="00CC54EC"/>
    <w:rsid w:val="00CC680B"/>
    <w:rsid w:val="00CC7D09"/>
    <w:rsid w:val="00D03D7D"/>
    <w:rsid w:val="00D06602"/>
    <w:rsid w:val="00D16A0B"/>
    <w:rsid w:val="00D30172"/>
    <w:rsid w:val="00D44189"/>
    <w:rsid w:val="00D72B37"/>
    <w:rsid w:val="00D75654"/>
    <w:rsid w:val="00D83409"/>
    <w:rsid w:val="00D851F0"/>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63B1"/>
    <w:rsid w:val="00DD737D"/>
    <w:rsid w:val="00DD754F"/>
    <w:rsid w:val="00DE3BBD"/>
    <w:rsid w:val="00DE40DB"/>
    <w:rsid w:val="00DF2E0E"/>
    <w:rsid w:val="00E0029E"/>
    <w:rsid w:val="00E032B2"/>
    <w:rsid w:val="00E14E32"/>
    <w:rsid w:val="00E20FF3"/>
    <w:rsid w:val="00E222C3"/>
    <w:rsid w:val="00E30906"/>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D628E"/>
    <w:rsid w:val="00EE78F6"/>
    <w:rsid w:val="00EF7D97"/>
    <w:rsid w:val="00F0218C"/>
    <w:rsid w:val="00F04E67"/>
    <w:rsid w:val="00F13BDE"/>
    <w:rsid w:val="00F15287"/>
    <w:rsid w:val="00F21DBF"/>
    <w:rsid w:val="00F3578B"/>
    <w:rsid w:val="00F42D11"/>
    <w:rsid w:val="00F4438E"/>
    <w:rsid w:val="00F5114F"/>
    <w:rsid w:val="00F55448"/>
    <w:rsid w:val="00F97418"/>
    <w:rsid w:val="00FA15C8"/>
    <w:rsid w:val="00FA223C"/>
    <w:rsid w:val="00FA53FA"/>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68509"/>
  <w15:chartTrackingRefBased/>
  <w15:docId w15:val="{A9192359-6861-4525-B36C-B573A497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AE2DD1"/>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6133</Words>
  <Characters>26740</Characters>
  <Application>Microsoft Office Word</Application>
  <DocSecurity>4</DocSecurity>
  <Lines>685</Lines>
  <Paragraphs>271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2026-09-06T20:46:00Z</dcterms:created>
  <dcterms:modified xsi:type="dcterms:W3CDTF">2026-09-06T20:46:00Z</dcterms:modified>
</cp:coreProperties>
</file>