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E359C" w14:textId="77777777" w:rsidR="00291390" w:rsidRDefault="00291390">
      <w:pPr>
        <w:tabs>
          <w:tab w:val="right" w:pos="9270"/>
        </w:tabs>
      </w:pPr>
      <w:r>
        <w:rPr>
          <w:b/>
        </w:rPr>
        <w:t>This is the Title</w:t>
      </w:r>
      <w:r>
        <w:rPr>
          <w:b/>
        </w:rPr>
        <w:tab/>
      </w:r>
      <w:r>
        <w:tab/>
      </w:r>
      <w:r>
        <w:tab/>
      </w:r>
      <w:r>
        <w:tab/>
      </w:r>
      <w:r>
        <w:tab/>
      </w:r>
      <w:r>
        <w:tab/>
        <w:t>PhL</w:t>
      </w:r>
      <w:r>
        <w:tab/>
      </w:r>
      <w:r>
        <w:tab/>
        <w:t>3.26.05</w:t>
      </w:r>
    </w:p>
    <w:p w14:paraId="628B66AE" w14:textId="77777777" w:rsidR="00291390" w:rsidRDefault="00291390">
      <w:pPr>
        <w:tabs>
          <w:tab w:val="left" w:pos="7200"/>
          <w:tab w:val="left" w:pos="7920"/>
          <w:tab w:val="right" w:pos="9270"/>
        </w:tabs>
      </w:pPr>
    </w:p>
    <w:p w14:paraId="18EF0638" w14:textId="77777777" w:rsidR="00291390" w:rsidRDefault="00291390">
      <w:r>
        <w:t xml:space="preserve">Note that page numbering is turned on in this template. </w:t>
      </w:r>
    </w:p>
    <w:p w14:paraId="24CE4020" w14:textId="77777777" w:rsidR="00BB5342" w:rsidRDefault="00BB5342"/>
    <w:p w14:paraId="177EE4CB" w14:textId="77777777" w:rsidR="001002FF" w:rsidRDefault="001002FF" w:rsidP="001002FF">
      <w:pPr>
        <w:pStyle w:val="TOC3"/>
        <w:tabs>
          <w:tab w:val="right" w:leader="dot" w:pos="9350"/>
        </w:tabs>
        <w:rPr>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63655814" w:history="1">
        <w:r w:rsidRPr="00FE3B0A">
          <w:rPr>
            <w:rStyle w:val="Hyperlink"/>
            <w:noProof/>
          </w:rPr>
          <w:t>35. Statistical Pulse Trains</w:t>
        </w:r>
        <w:r>
          <w:rPr>
            <w:noProof/>
            <w:webHidden/>
          </w:rPr>
          <w:tab/>
        </w:r>
        <w:r>
          <w:rPr>
            <w:noProof/>
            <w:webHidden/>
          </w:rPr>
          <w:fldChar w:fldCharType="begin"/>
        </w:r>
        <w:r>
          <w:rPr>
            <w:noProof/>
            <w:webHidden/>
          </w:rPr>
          <w:instrText xml:space="preserve"> PAGEREF _Toc363655814 \h </w:instrText>
        </w:r>
        <w:r w:rsidR="00176546">
          <w:rPr>
            <w:noProof/>
          </w:rPr>
        </w:r>
        <w:r>
          <w:rPr>
            <w:noProof/>
            <w:webHidden/>
          </w:rPr>
          <w:fldChar w:fldCharType="separate"/>
        </w:r>
        <w:r>
          <w:rPr>
            <w:noProof/>
            <w:webHidden/>
          </w:rPr>
          <w:t>2</w:t>
        </w:r>
        <w:r>
          <w:rPr>
            <w:noProof/>
            <w:webHidden/>
          </w:rPr>
          <w:fldChar w:fldCharType="end"/>
        </w:r>
      </w:hyperlink>
    </w:p>
    <w:p w14:paraId="7A1BF910" w14:textId="77777777" w:rsidR="001002FF" w:rsidRDefault="001002FF" w:rsidP="001002FF">
      <w:pPr>
        <w:pStyle w:val="TOC4"/>
        <w:tabs>
          <w:tab w:val="right" w:leader="dot" w:pos="9350"/>
        </w:tabs>
        <w:rPr>
          <w:noProof/>
          <w:sz w:val="24"/>
          <w:szCs w:val="24"/>
        </w:rPr>
      </w:pPr>
      <w:hyperlink w:anchor="_Toc363655815" w:history="1">
        <w:r w:rsidRPr="00FE3B0A">
          <w:rPr>
            <w:rStyle w:val="Hyperlink"/>
            <w:noProof/>
          </w:rPr>
          <w:t>(a) What is a Statistical Pulse Train?</w:t>
        </w:r>
        <w:r>
          <w:rPr>
            <w:noProof/>
            <w:webHidden/>
          </w:rPr>
          <w:tab/>
        </w:r>
        <w:r>
          <w:rPr>
            <w:noProof/>
            <w:webHidden/>
          </w:rPr>
          <w:fldChar w:fldCharType="begin"/>
        </w:r>
        <w:r>
          <w:rPr>
            <w:noProof/>
            <w:webHidden/>
          </w:rPr>
          <w:instrText xml:space="preserve"> PAGEREF _Toc363655815 \h </w:instrText>
        </w:r>
        <w:r w:rsidR="00176546">
          <w:rPr>
            <w:noProof/>
          </w:rPr>
        </w:r>
        <w:r>
          <w:rPr>
            <w:noProof/>
            <w:webHidden/>
          </w:rPr>
          <w:fldChar w:fldCharType="separate"/>
        </w:r>
        <w:r>
          <w:rPr>
            <w:noProof/>
            <w:webHidden/>
          </w:rPr>
          <w:t>2</w:t>
        </w:r>
        <w:r>
          <w:rPr>
            <w:noProof/>
            <w:webHidden/>
          </w:rPr>
          <w:fldChar w:fldCharType="end"/>
        </w:r>
      </w:hyperlink>
    </w:p>
    <w:p w14:paraId="1E2ED94B" w14:textId="77777777" w:rsidR="001002FF" w:rsidRDefault="001002FF" w:rsidP="001002FF">
      <w:pPr>
        <w:pStyle w:val="TOC4"/>
        <w:tabs>
          <w:tab w:val="right" w:leader="dot" w:pos="9350"/>
        </w:tabs>
        <w:rPr>
          <w:noProof/>
          <w:sz w:val="24"/>
          <w:szCs w:val="24"/>
        </w:rPr>
      </w:pPr>
      <w:hyperlink w:anchor="_Toc363655816" w:history="1">
        <w:r w:rsidRPr="00FE3B0A">
          <w:rPr>
            <w:rStyle w:val="Hyperlink"/>
            <w:noProof/>
          </w:rPr>
          <w:t>(b) The region of support for y</w:t>
        </w:r>
        <w:r w:rsidRPr="00FE3B0A">
          <w:rPr>
            <w:rStyle w:val="Hyperlink"/>
            <w:rFonts w:ascii="Courier New" w:hAnsi="Courier New"/>
            <w:noProof/>
            <w:vertAlign w:val="subscript"/>
          </w:rPr>
          <w:t>m</w:t>
        </w:r>
        <w:r w:rsidRPr="00FE3B0A">
          <w:rPr>
            <w:rStyle w:val="Hyperlink"/>
            <w:noProof/>
          </w:rPr>
          <w:t>y</w:t>
        </w:r>
        <w:r w:rsidRPr="00FE3B0A">
          <w:rPr>
            <w:rStyle w:val="Hyperlink"/>
            <w:rFonts w:ascii="Courier New" w:hAnsi="Courier New"/>
            <w:noProof/>
            <w:vertAlign w:val="subscript"/>
          </w:rPr>
          <w:t>m+s</w:t>
        </w:r>
        <w:r w:rsidRPr="00FE3B0A">
          <w:rPr>
            <w:rStyle w:val="Hyperlink"/>
            <w:noProof/>
          </w:rPr>
          <w:t xml:space="preserve"> for a finite pulse train</w:t>
        </w:r>
        <w:r>
          <w:rPr>
            <w:noProof/>
            <w:webHidden/>
          </w:rPr>
          <w:tab/>
        </w:r>
        <w:r>
          <w:rPr>
            <w:noProof/>
            <w:webHidden/>
          </w:rPr>
          <w:fldChar w:fldCharType="begin"/>
        </w:r>
        <w:r>
          <w:rPr>
            <w:noProof/>
            <w:webHidden/>
          </w:rPr>
          <w:instrText xml:space="preserve"> PAGEREF _Toc363655816 \h </w:instrText>
        </w:r>
        <w:r w:rsidR="00176546">
          <w:rPr>
            <w:noProof/>
          </w:rPr>
        </w:r>
        <w:r>
          <w:rPr>
            <w:noProof/>
            <w:webHidden/>
          </w:rPr>
          <w:fldChar w:fldCharType="separate"/>
        </w:r>
        <w:r>
          <w:rPr>
            <w:noProof/>
            <w:webHidden/>
          </w:rPr>
          <w:t>3</w:t>
        </w:r>
        <w:r>
          <w:rPr>
            <w:noProof/>
            <w:webHidden/>
          </w:rPr>
          <w:fldChar w:fldCharType="end"/>
        </w:r>
      </w:hyperlink>
    </w:p>
    <w:p w14:paraId="0652DD1A" w14:textId="77777777" w:rsidR="001002FF" w:rsidRDefault="001002FF" w:rsidP="001002FF">
      <w:pPr>
        <w:pStyle w:val="TOC4"/>
        <w:tabs>
          <w:tab w:val="right" w:leader="dot" w:pos="9350"/>
        </w:tabs>
        <w:rPr>
          <w:noProof/>
          <w:sz w:val="24"/>
          <w:szCs w:val="24"/>
        </w:rPr>
      </w:pPr>
      <w:hyperlink w:anchor="_Toc363655817" w:history="1">
        <w:r w:rsidRPr="00FE3B0A">
          <w:rPr>
            <w:rStyle w:val="Hyperlink"/>
            <w:noProof/>
          </w:rPr>
          <w:t>(c) The Spectral Power Density for a specific pulse train</w:t>
        </w:r>
        <w:r>
          <w:rPr>
            <w:noProof/>
            <w:webHidden/>
          </w:rPr>
          <w:tab/>
        </w:r>
        <w:r>
          <w:rPr>
            <w:noProof/>
            <w:webHidden/>
          </w:rPr>
          <w:fldChar w:fldCharType="begin"/>
        </w:r>
        <w:r>
          <w:rPr>
            <w:noProof/>
            <w:webHidden/>
          </w:rPr>
          <w:instrText xml:space="preserve"> PAGEREF _Toc363655817 \h </w:instrText>
        </w:r>
        <w:r w:rsidR="00176546">
          <w:rPr>
            <w:noProof/>
          </w:rPr>
        </w:r>
        <w:r>
          <w:rPr>
            <w:noProof/>
            <w:webHidden/>
          </w:rPr>
          <w:fldChar w:fldCharType="separate"/>
        </w:r>
        <w:r>
          <w:rPr>
            <w:noProof/>
            <w:webHidden/>
          </w:rPr>
          <w:t>5</w:t>
        </w:r>
        <w:r>
          <w:rPr>
            <w:noProof/>
            <w:webHidden/>
          </w:rPr>
          <w:fldChar w:fldCharType="end"/>
        </w:r>
      </w:hyperlink>
    </w:p>
    <w:p w14:paraId="33F8F388" w14:textId="77777777" w:rsidR="001002FF" w:rsidRDefault="001002FF" w:rsidP="001002FF">
      <w:pPr>
        <w:pStyle w:val="TOC4"/>
        <w:tabs>
          <w:tab w:val="right" w:leader="dot" w:pos="9350"/>
        </w:tabs>
        <w:rPr>
          <w:noProof/>
          <w:sz w:val="24"/>
          <w:szCs w:val="24"/>
        </w:rPr>
      </w:pPr>
      <w:hyperlink w:anchor="_Toc363655818" w:history="1">
        <w:r w:rsidRPr="00FE3B0A">
          <w:rPr>
            <w:rStyle w:val="Hyperlink"/>
            <w:noProof/>
          </w:rPr>
          <w:t>(d) The mean Spectral Power Density for an Ensemble of pulse trains</w:t>
        </w:r>
        <w:r>
          <w:rPr>
            <w:noProof/>
            <w:webHidden/>
          </w:rPr>
          <w:tab/>
        </w:r>
        <w:r>
          <w:rPr>
            <w:noProof/>
            <w:webHidden/>
          </w:rPr>
          <w:fldChar w:fldCharType="begin"/>
        </w:r>
        <w:r>
          <w:rPr>
            <w:noProof/>
            <w:webHidden/>
          </w:rPr>
          <w:instrText xml:space="preserve"> PAGEREF _Toc363655818 \h </w:instrText>
        </w:r>
        <w:r w:rsidR="00176546">
          <w:rPr>
            <w:noProof/>
          </w:rPr>
        </w:r>
        <w:r>
          <w:rPr>
            <w:noProof/>
            <w:webHidden/>
          </w:rPr>
          <w:fldChar w:fldCharType="separate"/>
        </w:r>
        <w:r>
          <w:rPr>
            <w:noProof/>
            <w:webHidden/>
          </w:rPr>
          <w:t>6</w:t>
        </w:r>
        <w:r>
          <w:rPr>
            <w:noProof/>
            <w:webHidden/>
          </w:rPr>
          <w:fldChar w:fldCharType="end"/>
        </w:r>
      </w:hyperlink>
    </w:p>
    <w:p w14:paraId="70A36E03" w14:textId="77777777" w:rsidR="001002FF" w:rsidRDefault="001002FF" w:rsidP="001002FF">
      <w:pPr>
        <w:pStyle w:val="TOC4"/>
        <w:tabs>
          <w:tab w:val="right" w:leader="dot" w:pos="9350"/>
        </w:tabs>
        <w:rPr>
          <w:noProof/>
          <w:sz w:val="24"/>
          <w:szCs w:val="24"/>
        </w:rPr>
      </w:pPr>
      <w:hyperlink w:anchor="_Toc363655819" w:history="1">
        <w:r w:rsidRPr="00FE3B0A">
          <w:rPr>
            <w:rStyle w:val="Hyperlink"/>
            <w:noProof/>
          </w:rPr>
          <w:t>(e) Adding Stationarity to the Ensemble Situation</w:t>
        </w:r>
        <w:r>
          <w:rPr>
            <w:noProof/>
            <w:webHidden/>
          </w:rPr>
          <w:tab/>
        </w:r>
        <w:r>
          <w:rPr>
            <w:noProof/>
            <w:webHidden/>
          </w:rPr>
          <w:fldChar w:fldCharType="begin"/>
        </w:r>
        <w:r>
          <w:rPr>
            <w:noProof/>
            <w:webHidden/>
          </w:rPr>
          <w:instrText xml:space="preserve"> PAGEREF _Toc363655819 \h </w:instrText>
        </w:r>
        <w:r w:rsidR="00176546">
          <w:rPr>
            <w:noProof/>
          </w:rPr>
        </w:r>
        <w:r>
          <w:rPr>
            <w:noProof/>
            <w:webHidden/>
          </w:rPr>
          <w:fldChar w:fldCharType="separate"/>
        </w:r>
        <w:r>
          <w:rPr>
            <w:noProof/>
            <w:webHidden/>
          </w:rPr>
          <w:t>6</w:t>
        </w:r>
        <w:r>
          <w:rPr>
            <w:noProof/>
            <w:webHidden/>
          </w:rPr>
          <w:fldChar w:fldCharType="end"/>
        </w:r>
      </w:hyperlink>
    </w:p>
    <w:p w14:paraId="48C05F7A" w14:textId="77777777" w:rsidR="001002FF" w:rsidRDefault="001002FF" w:rsidP="001002FF">
      <w:pPr>
        <w:pStyle w:val="TOC4"/>
        <w:tabs>
          <w:tab w:val="right" w:leader="dot" w:pos="9350"/>
        </w:tabs>
        <w:rPr>
          <w:noProof/>
          <w:sz w:val="24"/>
          <w:szCs w:val="24"/>
        </w:rPr>
      </w:pPr>
      <w:hyperlink w:anchor="_Toc363655820" w:history="1">
        <w:r w:rsidRPr="00FE3B0A">
          <w:rPr>
            <w:rStyle w:val="Hyperlink"/>
            <w:noProof/>
          </w:rPr>
          <w:t>(f) Adding Independence along with Stationarity to the Ensemble Situation</w:t>
        </w:r>
        <w:r>
          <w:rPr>
            <w:noProof/>
            <w:webHidden/>
          </w:rPr>
          <w:tab/>
        </w:r>
        <w:r>
          <w:rPr>
            <w:noProof/>
            <w:webHidden/>
          </w:rPr>
          <w:fldChar w:fldCharType="begin"/>
        </w:r>
        <w:r>
          <w:rPr>
            <w:noProof/>
            <w:webHidden/>
          </w:rPr>
          <w:instrText xml:space="preserve"> PAGEREF _Toc363655820 \h </w:instrText>
        </w:r>
        <w:r w:rsidR="00176546">
          <w:rPr>
            <w:noProof/>
          </w:rPr>
        </w:r>
        <w:r>
          <w:rPr>
            <w:noProof/>
            <w:webHidden/>
          </w:rPr>
          <w:fldChar w:fldCharType="separate"/>
        </w:r>
        <w:r>
          <w:rPr>
            <w:noProof/>
            <w:webHidden/>
          </w:rPr>
          <w:t>9</w:t>
        </w:r>
        <w:r>
          <w:rPr>
            <w:noProof/>
            <w:webHidden/>
          </w:rPr>
          <w:fldChar w:fldCharType="end"/>
        </w:r>
      </w:hyperlink>
    </w:p>
    <w:p w14:paraId="171BA4DD" w14:textId="77777777" w:rsidR="001002FF" w:rsidRDefault="001002FF" w:rsidP="001002FF">
      <w:pPr>
        <w:pStyle w:val="TOC4"/>
        <w:tabs>
          <w:tab w:val="right" w:leader="dot" w:pos="9350"/>
        </w:tabs>
        <w:rPr>
          <w:noProof/>
          <w:sz w:val="24"/>
          <w:szCs w:val="24"/>
        </w:rPr>
      </w:pPr>
      <w:hyperlink w:anchor="_Toc363655821" w:history="1">
        <w:r w:rsidRPr="00FE3B0A">
          <w:rPr>
            <w:rStyle w:val="Hyperlink"/>
            <w:noProof/>
          </w:rPr>
          <w:t>(g) Comparison between the two kinds of averages &lt;..&gt; and &lt;...&gt;</w:t>
        </w:r>
        <w:r w:rsidRPr="00FE3B0A">
          <w:rPr>
            <w:rStyle w:val="Hyperlink"/>
            <w:rFonts w:ascii="Courier New" w:hAnsi="Courier New"/>
            <w:noProof/>
            <w:vertAlign w:val="subscript"/>
          </w:rPr>
          <w:t>1</w:t>
        </w:r>
        <w:r>
          <w:rPr>
            <w:noProof/>
            <w:webHidden/>
          </w:rPr>
          <w:tab/>
        </w:r>
        <w:r>
          <w:rPr>
            <w:noProof/>
            <w:webHidden/>
          </w:rPr>
          <w:fldChar w:fldCharType="begin"/>
        </w:r>
        <w:r>
          <w:rPr>
            <w:noProof/>
            <w:webHidden/>
          </w:rPr>
          <w:instrText xml:space="preserve"> PAGEREF _Toc363655821 \h </w:instrText>
        </w:r>
        <w:r w:rsidR="00176546">
          <w:rPr>
            <w:noProof/>
          </w:rPr>
        </w:r>
        <w:r>
          <w:rPr>
            <w:noProof/>
            <w:webHidden/>
          </w:rPr>
          <w:fldChar w:fldCharType="separate"/>
        </w:r>
        <w:r>
          <w:rPr>
            <w:noProof/>
            <w:webHidden/>
          </w:rPr>
          <w:t>11</w:t>
        </w:r>
        <w:r>
          <w:rPr>
            <w:noProof/>
            <w:webHidden/>
          </w:rPr>
          <w:fldChar w:fldCharType="end"/>
        </w:r>
      </w:hyperlink>
    </w:p>
    <w:p w14:paraId="1A906816" w14:textId="77777777" w:rsidR="001002FF" w:rsidRDefault="001002FF" w:rsidP="001002FF">
      <w:pPr>
        <w:pStyle w:val="TOC4"/>
        <w:tabs>
          <w:tab w:val="right" w:leader="dot" w:pos="9350"/>
        </w:tabs>
        <w:rPr>
          <w:noProof/>
          <w:sz w:val="24"/>
          <w:szCs w:val="24"/>
        </w:rPr>
      </w:pPr>
      <w:hyperlink w:anchor="_Toc363655822" w:history="1">
        <w:r w:rsidRPr="00FE3B0A">
          <w:rPr>
            <w:rStyle w:val="Hyperlink"/>
            <w:noProof/>
          </w:rPr>
          <w:t>(h) Miscellaneous topics</w:t>
        </w:r>
        <w:r>
          <w:rPr>
            <w:noProof/>
            <w:webHidden/>
          </w:rPr>
          <w:tab/>
        </w:r>
        <w:r>
          <w:rPr>
            <w:noProof/>
            <w:webHidden/>
          </w:rPr>
          <w:fldChar w:fldCharType="begin"/>
        </w:r>
        <w:r>
          <w:rPr>
            <w:noProof/>
            <w:webHidden/>
          </w:rPr>
          <w:instrText xml:space="preserve"> PAGEREF _Toc363655822 \h </w:instrText>
        </w:r>
        <w:r w:rsidR="00176546">
          <w:rPr>
            <w:noProof/>
          </w:rPr>
        </w:r>
        <w:r>
          <w:rPr>
            <w:noProof/>
            <w:webHidden/>
          </w:rPr>
          <w:fldChar w:fldCharType="separate"/>
        </w:r>
        <w:r>
          <w:rPr>
            <w:noProof/>
            <w:webHidden/>
          </w:rPr>
          <w:t>13</w:t>
        </w:r>
        <w:r>
          <w:rPr>
            <w:noProof/>
            <w:webHidden/>
          </w:rPr>
          <w:fldChar w:fldCharType="end"/>
        </w:r>
      </w:hyperlink>
    </w:p>
    <w:p w14:paraId="30F5D781" w14:textId="77777777" w:rsidR="001002FF" w:rsidRDefault="001002FF" w:rsidP="001002FF">
      <w:pPr>
        <w:pStyle w:val="TOC5"/>
        <w:tabs>
          <w:tab w:val="right" w:leader="dot" w:pos="9350"/>
        </w:tabs>
        <w:rPr>
          <w:noProof/>
          <w:sz w:val="24"/>
          <w:szCs w:val="24"/>
        </w:rPr>
      </w:pPr>
      <w:hyperlink w:anchor="_Toc363655823" w:history="1">
        <w:r w:rsidRPr="00FE3B0A">
          <w:rPr>
            <w:rStyle w:val="Hyperlink"/>
            <w:noProof/>
          </w:rPr>
          <w:t>The Two Pathways f</w:t>
        </w:r>
        <w:r w:rsidRPr="00FE3B0A">
          <w:rPr>
            <w:rStyle w:val="Hyperlink"/>
            <w:noProof/>
          </w:rPr>
          <w:t>o</w:t>
        </w:r>
        <w:r w:rsidRPr="00FE3B0A">
          <w:rPr>
            <w:rStyle w:val="Hyperlink"/>
            <w:noProof/>
          </w:rPr>
          <w:t xml:space="preserve">r computing </w:t>
        </w:r>
        <w:r w:rsidRPr="00FE3B0A">
          <w:rPr>
            <w:rStyle w:val="Hyperlink"/>
            <w:rFonts w:ascii="Script MT Bold" w:hAnsi="Script MT Bold"/>
            <w:noProof/>
          </w:rPr>
          <w:t>P</w:t>
        </w:r>
        <w:r w:rsidRPr="00FE3B0A">
          <w:rPr>
            <w:rStyle w:val="Hyperlink"/>
            <w:noProof/>
          </w:rPr>
          <w:t>(ω)</w:t>
        </w:r>
        <w:r>
          <w:rPr>
            <w:noProof/>
            <w:webHidden/>
          </w:rPr>
          <w:tab/>
        </w:r>
        <w:r>
          <w:rPr>
            <w:noProof/>
            <w:webHidden/>
          </w:rPr>
          <w:fldChar w:fldCharType="begin"/>
        </w:r>
        <w:r>
          <w:rPr>
            <w:noProof/>
            <w:webHidden/>
          </w:rPr>
          <w:instrText xml:space="preserve"> PAGEREF _Toc363655823 \h </w:instrText>
        </w:r>
        <w:r w:rsidR="00176546">
          <w:rPr>
            <w:noProof/>
          </w:rPr>
        </w:r>
        <w:r>
          <w:rPr>
            <w:noProof/>
            <w:webHidden/>
          </w:rPr>
          <w:fldChar w:fldCharType="separate"/>
        </w:r>
        <w:r>
          <w:rPr>
            <w:noProof/>
            <w:webHidden/>
          </w:rPr>
          <w:t>13</w:t>
        </w:r>
        <w:r>
          <w:rPr>
            <w:noProof/>
            <w:webHidden/>
          </w:rPr>
          <w:fldChar w:fldCharType="end"/>
        </w:r>
      </w:hyperlink>
    </w:p>
    <w:p w14:paraId="62593C97" w14:textId="77777777" w:rsidR="001002FF" w:rsidRDefault="001002FF" w:rsidP="001002FF">
      <w:pPr>
        <w:pStyle w:val="TOC5"/>
        <w:tabs>
          <w:tab w:val="right" w:leader="dot" w:pos="9350"/>
        </w:tabs>
        <w:rPr>
          <w:noProof/>
          <w:sz w:val="24"/>
          <w:szCs w:val="24"/>
        </w:rPr>
      </w:pPr>
      <w:hyperlink w:anchor="_Toc363655824" w:history="1">
        <w:r w:rsidRPr="00FE3B0A">
          <w:rPr>
            <w:rStyle w:val="Hyperlink"/>
            <w:noProof/>
          </w:rPr>
          <w:t xml:space="preserve">The equivalence of </w:t>
        </w:r>
        <w:r w:rsidRPr="00FE3B0A">
          <w:rPr>
            <w:rStyle w:val="Hyperlink"/>
            <w:rFonts w:ascii="Script MT Bold" w:hAnsi="Script MT Bold"/>
            <w:noProof/>
          </w:rPr>
          <w:t>P</w:t>
        </w:r>
        <w:r w:rsidRPr="00FE3B0A">
          <w:rPr>
            <w:rStyle w:val="Hyperlink"/>
            <w:noProof/>
          </w:rPr>
          <w:t>(ω) and &lt;</w:t>
        </w:r>
        <w:r w:rsidRPr="00FE3B0A">
          <w:rPr>
            <w:rStyle w:val="Hyperlink"/>
            <w:rFonts w:ascii="Script MT Bold" w:hAnsi="Script MT Bold"/>
            <w:noProof/>
          </w:rPr>
          <w:t>P</w:t>
        </w:r>
        <w:r w:rsidRPr="00FE3B0A">
          <w:rPr>
            <w:rStyle w:val="Hyperlink"/>
            <w:noProof/>
          </w:rPr>
          <w:t>(ω)&gt; for infinite pulse trains</w:t>
        </w:r>
        <w:r>
          <w:rPr>
            <w:noProof/>
            <w:webHidden/>
          </w:rPr>
          <w:tab/>
        </w:r>
        <w:r>
          <w:rPr>
            <w:noProof/>
            <w:webHidden/>
          </w:rPr>
          <w:fldChar w:fldCharType="begin"/>
        </w:r>
        <w:r>
          <w:rPr>
            <w:noProof/>
            <w:webHidden/>
          </w:rPr>
          <w:instrText xml:space="preserve"> PAGEREF _Toc363655824 \h </w:instrText>
        </w:r>
        <w:r w:rsidR="00176546">
          <w:rPr>
            <w:noProof/>
          </w:rPr>
        </w:r>
        <w:r>
          <w:rPr>
            <w:noProof/>
            <w:webHidden/>
          </w:rPr>
          <w:fldChar w:fldCharType="separate"/>
        </w:r>
        <w:r>
          <w:rPr>
            <w:noProof/>
            <w:webHidden/>
          </w:rPr>
          <w:t>14</w:t>
        </w:r>
        <w:r>
          <w:rPr>
            <w:noProof/>
            <w:webHidden/>
          </w:rPr>
          <w:fldChar w:fldCharType="end"/>
        </w:r>
      </w:hyperlink>
    </w:p>
    <w:p w14:paraId="147646B3" w14:textId="77777777" w:rsidR="001002FF" w:rsidRDefault="001002FF" w:rsidP="001002FF">
      <w:pPr>
        <w:pStyle w:val="TOC5"/>
        <w:tabs>
          <w:tab w:val="right" w:leader="dot" w:pos="9350"/>
        </w:tabs>
        <w:rPr>
          <w:noProof/>
          <w:sz w:val="24"/>
          <w:szCs w:val="24"/>
        </w:rPr>
      </w:pPr>
      <w:hyperlink w:anchor="_Toc363655825" w:history="1">
        <w:r w:rsidRPr="00FE3B0A">
          <w:rPr>
            <w:rStyle w:val="Hyperlink"/>
            <w:noProof/>
          </w:rPr>
          <w:t>Facts about Infinite Uncorrelated Statistical Pulse Trains</w:t>
        </w:r>
        <w:r>
          <w:rPr>
            <w:noProof/>
            <w:webHidden/>
          </w:rPr>
          <w:tab/>
        </w:r>
        <w:r>
          <w:rPr>
            <w:noProof/>
            <w:webHidden/>
          </w:rPr>
          <w:fldChar w:fldCharType="begin"/>
        </w:r>
        <w:r>
          <w:rPr>
            <w:noProof/>
            <w:webHidden/>
          </w:rPr>
          <w:instrText xml:space="preserve"> PAGEREF _Toc363655825 \h </w:instrText>
        </w:r>
        <w:r w:rsidR="00176546">
          <w:rPr>
            <w:noProof/>
          </w:rPr>
        </w:r>
        <w:r>
          <w:rPr>
            <w:noProof/>
            <w:webHidden/>
          </w:rPr>
          <w:fldChar w:fldCharType="separate"/>
        </w:r>
        <w:r>
          <w:rPr>
            <w:noProof/>
            <w:webHidden/>
          </w:rPr>
          <w:t>15</w:t>
        </w:r>
        <w:r>
          <w:rPr>
            <w:noProof/>
            <w:webHidden/>
          </w:rPr>
          <w:fldChar w:fldCharType="end"/>
        </w:r>
      </w:hyperlink>
    </w:p>
    <w:p w14:paraId="1882EC57" w14:textId="77777777" w:rsidR="001002FF" w:rsidRDefault="001002FF" w:rsidP="001002FF">
      <w:pPr>
        <w:pStyle w:val="TOC5"/>
        <w:tabs>
          <w:tab w:val="right" w:leader="dot" w:pos="9350"/>
        </w:tabs>
        <w:rPr>
          <w:noProof/>
          <w:sz w:val="24"/>
          <w:szCs w:val="24"/>
        </w:rPr>
      </w:pPr>
      <w:hyperlink w:anchor="_Toc363655826" w:history="1">
        <w:r w:rsidRPr="00FE3B0A">
          <w:rPr>
            <w:rStyle w:val="Hyperlink"/>
            <w:noProof/>
          </w:rPr>
          <w:t>Specialization for symbols in the set {A,B}</w:t>
        </w:r>
        <w:r>
          <w:rPr>
            <w:noProof/>
            <w:webHidden/>
          </w:rPr>
          <w:tab/>
        </w:r>
        <w:r>
          <w:rPr>
            <w:noProof/>
            <w:webHidden/>
          </w:rPr>
          <w:fldChar w:fldCharType="begin"/>
        </w:r>
        <w:r>
          <w:rPr>
            <w:noProof/>
            <w:webHidden/>
          </w:rPr>
          <w:instrText xml:space="preserve"> PAGEREF _Toc363655826 \h </w:instrText>
        </w:r>
        <w:r w:rsidR="00176546">
          <w:rPr>
            <w:noProof/>
          </w:rPr>
        </w:r>
        <w:r>
          <w:rPr>
            <w:noProof/>
            <w:webHidden/>
          </w:rPr>
          <w:fldChar w:fldCharType="separate"/>
        </w:r>
        <w:r>
          <w:rPr>
            <w:noProof/>
            <w:webHidden/>
          </w:rPr>
          <w:t>16</w:t>
        </w:r>
        <w:r>
          <w:rPr>
            <w:noProof/>
            <w:webHidden/>
          </w:rPr>
          <w:fldChar w:fldCharType="end"/>
        </w:r>
      </w:hyperlink>
    </w:p>
    <w:p w14:paraId="71B178A1" w14:textId="77777777" w:rsidR="001002FF" w:rsidRDefault="001002FF" w:rsidP="001002FF">
      <w:pPr>
        <w:pStyle w:val="TOC4"/>
        <w:tabs>
          <w:tab w:val="right" w:leader="dot" w:pos="9350"/>
        </w:tabs>
        <w:rPr>
          <w:noProof/>
          <w:sz w:val="24"/>
          <w:szCs w:val="24"/>
        </w:rPr>
      </w:pPr>
      <w:hyperlink w:anchor="_Toc363655827" w:history="1">
        <w:r w:rsidRPr="00FE3B0A">
          <w:rPr>
            <w:rStyle w:val="Hyperlink"/>
            <w:noProof/>
          </w:rPr>
          <w:t>(i) Statistical Uncorrelated Pulse Trains:  Summary and Example</w:t>
        </w:r>
        <w:r>
          <w:rPr>
            <w:noProof/>
            <w:webHidden/>
          </w:rPr>
          <w:tab/>
        </w:r>
        <w:r>
          <w:rPr>
            <w:noProof/>
            <w:webHidden/>
          </w:rPr>
          <w:fldChar w:fldCharType="begin"/>
        </w:r>
        <w:r>
          <w:rPr>
            <w:noProof/>
            <w:webHidden/>
          </w:rPr>
          <w:instrText xml:space="preserve"> PAGEREF _Toc363655827 \h </w:instrText>
        </w:r>
        <w:r w:rsidR="00176546">
          <w:rPr>
            <w:noProof/>
          </w:rPr>
        </w:r>
        <w:r>
          <w:rPr>
            <w:noProof/>
            <w:webHidden/>
          </w:rPr>
          <w:fldChar w:fldCharType="separate"/>
        </w:r>
        <w:r>
          <w:rPr>
            <w:noProof/>
            <w:webHidden/>
          </w:rPr>
          <w:t>18</w:t>
        </w:r>
        <w:r>
          <w:rPr>
            <w:noProof/>
            <w:webHidden/>
          </w:rPr>
          <w:fldChar w:fldCharType="end"/>
        </w:r>
      </w:hyperlink>
    </w:p>
    <w:p w14:paraId="406DAD14" w14:textId="77777777" w:rsidR="001002FF" w:rsidRDefault="001002FF" w:rsidP="001002FF">
      <w:pPr>
        <w:pStyle w:val="TOC4"/>
        <w:tabs>
          <w:tab w:val="right" w:leader="dot" w:pos="9350"/>
        </w:tabs>
        <w:rPr>
          <w:noProof/>
          <w:sz w:val="24"/>
          <w:szCs w:val="24"/>
        </w:rPr>
      </w:pPr>
      <w:hyperlink w:anchor="_Toc363655828" w:history="1">
        <w:r w:rsidRPr="00FE3B0A">
          <w:rPr>
            <w:rStyle w:val="Hyperlink"/>
            <w:noProof/>
          </w:rPr>
          <w:t>(j) A numerical example of a Statistical Pulse Train</w:t>
        </w:r>
        <w:r>
          <w:rPr>
            <w:noProof/>
            <w:webHidden/>
          </w:rPr>
          <w:tab/>
        </w:r>
        <w:r>
          <w:rPr>
            <w:noProof/>
            <w:webHidden/>
          </w:rPr>
          <w:fldChar w:fldCharType="begin"/>
        </w:r>
        <w:r>
          <w:rPr>
            <w:noProof/>
            <w:webHidden/>
          </w:rPr>
          <w:instrText xml:space="preserve"> PAGEREF _Toc363655828 \h </w:instrText>
        </w:r>
        <w:r w:rsidR="00176546">
          <w:rPr>
            <w:noProof/>
          </w:rPr>
        </w:r>
        <w:r>
          <w:rPr>
            <w:noProof/>
            <w:webHidden/>
          </w:rPr>
          <w:fldChar w:fldCharType="separate"/>
        </w:r>
        <w:r>
          <w:rPr>
            <w:noProof/>
            <w:webHidden/>
          </w:rPr>
          <w:t>18</w:t>
        </w:r>
        <w:r>
          <w:rPr>
            <w:noProof/>
            <w:webHidden/>
          </w:rPr>
          <w:fldChar w:fldCharType="end"/>
        </w:r>
      </w:hyperlink>
    </w:p>
    <w:p w14:paraId="4A95A405" w14:textId="77777777" w:rsidR="001002FF" w:rsidRDefault="001002FF" w:rsidP="001002FF">
      <w:pPr>
        <w:pStyle w:val="TOC4"/>
        <w:tabs>
          <w:tab w:val="right" w:leader="dot" w:pos="9350"/>
        </w:tabs>
        <w:rPr>
          <w:noProof/>
          <w:sz w:val="24"/>
          <w:szCs w:val="24"/>
        </w:rPr>
      </w:pPr>
      <w:hyperlink w:anchor="_Toc363655829" w:history="1">
        <w:r w:rsidRPr="00FE3B0A">
          <w:rPr>
            <w:rStyle w:val="Hyperlink"/>
            <w:noProof/>
          </w:rPr>
          <w:t>(k) A paradox and its resolution</w:t>
        </w:r>
        <w:r>
          <w:rPr>
            <w:noProof/>
            <w:webHidden/>
          </w:rPr>
          <w:tab/>
        </w:r>
        <w:r>
          <w:rPr>
            <w:noProof/>
            <w:webHidden/>
          </w:rPr>
          <w:fldChar w:fldCharType="begin"/>
        </w:r>
        <w:r>
          <w:rPr>
            <w:noProof/>
            <w:webHidden/>
          </w:rPr>
          <w:instrText xml:space="preserve"> PAGEREF _Toc363655829 \h </w:instrText>
        </w:r>
        <w:r w:rsidR="00176546">
          <w:rPr>
            <w:noProof/>
          </w:rPr>
        </w:r>
        <w:r>
          <w:rPr>
            <w:noProof/>
            <w:webHidden/>
          </w:rPr>
          <w:fldChar w:fldCharType="separate"/>
        </w:r>
        <w:r>
          <w:rPr>
            <w:noProof/>
            <w:webHidden/>
          </w:rPr>
          <w:t>22</w:t>
        </w:r>
        <w:r>
          <w:rPr>
            <w:noProof/>
            <w:webHidden/>
          </w:rPr>
          <w:fldChar w:fldCharType="end"/>
        </w:r>
      </w:hyperlink>
    </w:p>
    <w:p w14:paraId="69C21FCB" w14:textId="77777777" w:rsidR="001002FF" w:rsidRDefault="001002FF" w:rsidP="001002FF">
      <w:pPr>
        <w:pStyle w:val="TOC4"/>
        <w:tabs>
          <w:tab w:val="right" w:leader="dot" w:pos="9350"/>
        </w:tabs>
        <w:rPr>
          <w:noProof/>
          <w:sz w:val="24"/>
          <w:szCs w:val="24"/>
        </w:rPr>
      </w:pPr>
      <w:hyperlink w:anchor="_Toc363655830" w:history="1">
        <w:r w:rsidRPr="00FE3B0A">
          <w:rPr>
            <w:rStyle w:val="Hyperlink"/>
            <w:noProof/>
          </w:rPr>
          <w:t>(</w:t>
        </w:r>
        <w:r w:rsidRPr="00FE3B0A">
          <w:rPr>
            <w:rStyle w:val="Hyperlink"/>
            <w:rFonts w:ascii="Script MT Bold" w:hAnsi="Script MT Bold"/>
            <w:noProof/>
          </w:rPr>
          <w:t>l</w:t>
        </w:r>
        <w:r w:rsidRPr="00FE3B0A">
          <w:rPr>
            <w:rStyle w:val="Hyperlink"/>
            <w:noProof/>
          </w:rPr>
          <w:t>) What role has the Autocorrelation Function played in our development?</w:t>
        </w:r>
        <w:r>
          <w:rPr>
            <w:noProof/>
            <w:webHidden/>
          </w:rPr>
          <w:tab/>
        </w:r>
        <w:r>
          <w:rPr>
            <w:noProof/>
            <w:webHidden/>
          </w:rPr>
          <w:fldChar w:fldCharType="begin"/>
        </w:r>
        <w:r>
          <w:rPr>
            <w:noProof/>
            <w:webHidden/>
          </w:rPr>
          <w:instrText xml:space="preserve"> PAGEREF _Toc363655830 \h </w:instrText>
        </w:r>
        <w:r w:rsidR="00176546">
          <w:rPr>
            <w:noProof/>
          </w:rPr>
        </w:r>
        <w:r>
          <w:rPr>
            <w:noProof/>
            <w:webHidden/>
          </w:rPr>
          <w:fldChar w:fldCharType="separate"/>
        </w:r>
        <w:r>
          <w:rPr>
            <w:noProof/>
            <w:webHidden/>
          </w:rPr>
          <w:t>24</w:t>
        </w:r>
        <w:r>
          <w:rPr>
            <w:noProof/>
            <w:webHidden/>
          </w:rPr>
          <w:fldChar w:fldCharType="end"/>
        </w:r>
      </w:hyperlink>
    </w:p>
    <w:p w14:paraId="574A8FA1" w14:textId="77777777" w:rsidR="00BB5342" w:rsidRDefault="001002FF">
      <w:r>
        <w:rPr>
          <w:rStyle w:val="Hyperlink"/>
          <w:noProof/>
        </w:rPr>
        <w:fldChar w:fldCharType="end"/>
      </w:r>
    </w:p>
    <w:p w14:paraId="6274E801" w14:textId="77777777" w:rsidR="00BB5342" w:rsidRDefault="001F33DC">
      <w:r>
        <w:br w:type="page"/>
      </w:r>
    </w:p>
    <w:p w14:paraId="39F56A5F" w14:textId="77777777" w:rsidR="007360DF" w:rsidRDefault="007360DF" w:rsidP="007360DF">
      <w:pPr>
        <w:pStyle w:val="Heading3"/>
      </w:pPr>
      <w:bookmarkStart w:id="0" w:name="_Toc363655814"/>
      <w:r>
        <w:t>35. Statistical Pulse Trains</w:t>
      </w:r>
      <w:bookmarkEnd w:id="0"/>
    </w:p>
    <w:p w14:paraId="16FE8998" w14:textId="77777777" w:rsidR="007360DF" w:rsidRDefault="007360DF"/>
    <w:p w14:paraId="3DF13FD8" w14:textId="77777777" w:rsidR="00F20807" w:rsidRDefault="007360DF" w:rsidP="007360DF">
      <w:pPr>
        <w:pStyle w:val="Heading4"/>
      </w:pPr>
      <w:bookmarkStart w:id="1" w:name="_Toc363655815"/>
      <w:r>
        <w:t xml:space="preserve">(a) </w:t>
      </w:r>
      <w:r w:rsidR="00F20807" w:rsidRPr="00843442">
        <w:t xml:space="preserve">What is a </w:t>
      </w:r>
      <w:r w:rsidR="00F20807">
        <w:t>S</w:t>
      </w:r>
      <w:r w:rsidR="00F20807" w:rsidRPr="00843442">
        <w:t>ta</w:t>
      </w:r>
      <w:r w:rsidR="00F20807" w:rsidRPr="00ED628E">
        <w:t>tistical Pulse Train</w:t>
      </w:r>
      <w:r w:rsidR="00F20807">
        <w:t>?</w:t>
      </w:r>
      <w:bookmarkEnd w:id="1"/>
    </w:p>
    <w:p w14:paraId="6B2B2113" w14:textId="77777777" w:rsidR="00F20807" w:rsidRDefault="00F20807" w:rsidP="00F20807"/>
    <w:p w14:paraId="70A0CD69" w14:textId="77777777" w:rsidR="00F20807" w:rsidRPr="00D03D7D" w:rsidRDefault="00F20807" w:rsidP="00F20807">
      <w:r>
        <w:t>Suppos</w:t>
      </w:r>
      <w:r w:rsidR="007E060C">
        <w:t xml:space="preserve">e we </w:t>
      </w:r>
      <w:r w:rsidR="000E6A34">
        <w:t xml:space="preserve">use a logic analyzer or digital scope to </w:t>
      </w:r>
      <w:r w:rsidR="00BE42C0">
        <w:t>capture</w:t>
      </w:r>
      <w:r w:rsidR="007E060C">
        <w:t xml:space="preserve"> a 1 GHz PAM </w:t>
      </w:r>
      <w:r>
        <w:t xml:space="preserve">signal (zeros and ones) for 1 μsec </w:t>
      </w:r>
      <w:r w:rsidR="000E6A34">
        <w:t xml:space="preserve">so </w:t>
      </w:r>
      <w:r>
        <w:t xml:space="preserve">a sequence of </w:t>
      </w:r>
      <w:r w:rsidR="00EA5A95">
        <w:t>K</w:t>
      </w:r>
      <w:r>
        <w:t xml:space="preserve"> = 1,000 symbols y</w:t>
      </w:r>
      <w:r>
        <w:rPr>
          <w:rStyle w:val="subscript"/>
        </w:rPr>
        <w:t>m</w:t>
      </w:r>
      <w:r w:rsidR="000E6A34">
        <w:rPr>
          <w:rStyle w:val="subscript"/>
        </w:rPr>
        <w:t xml:space="preserve"> </w:t>
      </w:r>
      <w:r w:rsidR="000E6A34">
        <w:t>are stored</w:t>
      </w:r>
      <w:r>
        <w:t>. We could compute the average value for this sequence and we might find &lt;y</w:t>
      </w:r>
      <w:r>
        <w:rPr>
          <w:rStyle w:val="subscript"/>
        </w:rPr>
        <w:t>m</w:t>
      </w:r>
      <w:r>
        <w:t>&gt;</w:t>
      </w:r>
      <w:r>
        <w:rPr>
          <w:rStyle w:val="subscript"/>
        </w:rPr>
        <w:t>1</w:t>
      </w:r>
      <w:r>
        <w:t xml:space="preserve"> = 0.55. Here &lt;...&gt;</w:t>
      </w:r>
      <w:r>
        <w:rPr>
          <w:rStyle w:val="subscript"/>
        </w:rPr>
        <w:t>1</w:t>
      </w:r>
      <w:r w:rsidR="00BE42C0">
        <w:t xml:space="preserve"> refers to a </w:t>
      </w:r>
      <w:r w:rsidR="00BE42C0">
        <w:rPr>
          <w:b/>
        </w:rPr>
        <w:t>horizontal</w:t>
      </w:r>
      <w:r w:rsidRPr="00BE42C0">
        <w:rPr>
          <w:b/>
        </w:rPr>
        <w:t xml:space="preserve"> average</w:t>
      </w:r>
      <w:r>
        <w:t xml:space="preserve"> over a single pulse train amplitude sequence. By its definition, this average cannot depend on the index m, we are just </w:t>
      </w:r>
      <w:r w:rsidR="00BE42C0">
        <w:t>computing</w:t>
      </w:r>
      <w:r>
        <w:t xml:space="preserve"> an average of the y</w:t>
      </w:r>
      <w:r>
        <w:rPr>
          <w:rStyle w:val="subscript"/>
        </w:rPr>
        <w:t>m</w:t>
      </w:r>
      <w:r>
        <w:t xml:space="preserve"> values in the sequence,  </w:t>
      </w:r>
    </w:p>
    <w:p w14:paraId="63F52A8E" w14:textId="77777777" w:rsidR="00F20807" w:rsidRDefault="00F20807" w:rsidP="00F20807"/>
    <w:p w14:paraId="4F6E7BB3" w14:textId="77777777" w:rsidR="00F20807" w:rsidRPr="00721ED5" w:rsidRDefault="00F20807" w:rsidP="00F20807">
      <w:r>
        <w:tab/>
        <w:t>&lt;y</w:t>
      </w:r>
      <w:r>
        <w:rPr>
          <w:rStyle w:val="subscript"/>
        </w:rPr>
        <w:t>m</w:t>
      </w:r>
      <w:r>
        <w:t>&gt;</w:t>
      </w:r>
      <w:r>
        <w:rPr>
          <w:rStyle w:val="subscript"/>
        </w:rPr>
        <w:t>1</w:t>
      </w:r>
      <w:r>
        <w:t xml:space="preserve">  = (1/</w:t>
      </w:r>
      <w:r w:rsidR="00EA5A95">
        <w:t>K</w:t>
      </w:r>
      <w:r>
        <w:t>) Σ</w:t>
      </w:r>
      <w:r>
        <w:rPr>
          <w:rStyle w:val="subscript"/>
        </w:rPr>
        <w:t>m=1</w:t>
      </w:r>
      <w:r w:rsidR="00EA5A95">
        <w:rPr>
          <w:rStyle w:val="superscript"/>
        </w:rPr>
        <w:t>K</w:t>
      </w:r>
      <w:r>
        <w:t xml:space="preserve"> y</w:t>
      </w:r>
      <w:r>
        <w:rPr>
          <w:rStyle w:val="subscript"/>
        </w:rPr>
        <w:t>m .</w:t>
      </w:r>
    </w:p>
    <w:p w14:paraId="5C8C745E" w14:textId="77777777" w:rsidR="00F20807" w:rsidRDefault="00F20807" w:rsidP="00F20807"/>
    <w:p w14:paraId="13591B09" w14:textId="77777777" w:rsidR="00F20807" w:rsidRDefault="00F20807" w:rsidP="00F20807">
      <w:r>
        <w:t>Now it might be that during this 1 μsec, there was something unusual about the data being sent, so that this measurement of &lt;y</w:t>
      </w:r>
      <w:r>
        <w:rPr>
          <w:rStyle w:val="subscript"/>
        </w:rPr>
        <w:t>m</w:t>
      </w:r>
      <w:r>
        <w:t>&gt;</w:t>
      </w:r>
      <w:r>
        <w:rPr>
          <w:rStyle w:val="subscript"/>
        </w:rPr>
        <w:t>1</w:t>
      </w:r>
      <w:r>
        <w:t xml:space="preserve"> = 0.55 is not really representative over a longer term. One alternative would be to capture a much longer sequence. Rather than do this, our approach will be to </w:t>
      </w:r>
      <w:r w:rsidR="000E6A34">
        <w:t>capture</w:t>
      </w:r>
      <w:r>
        <w:t xml:space="preserve"> very many 1 μsec pulse trains and form an </w:t>
      </w:r>
      <w:r w:rsidRPr="00843442">
        <w:rPr>
          <w:b/>
        </w:rPr>
        <w:t>ensemble</w:t>
      </w:r>
      <w:r>
        <w:t xml:space="preserve"> of these representative pulse trains. Perhaps we do this for a </w:t>
      </w:r>
      <w:r w:rsidR="00BE42C0">
        <w:t>whole minute</w:t>
      </w:r>
      <w:r>
        <w:t xml:space="preserve">, so the ensemble then has a huge number </w:t>
      </w:r>
      <w:r w:rsidR="00BE42C0">
        <w:t xml:space="preserve">(call it I) </w:t>
      </w:r>
      <w:r>
        <w:t xml:space="preserve">of pulse trains. We then write down these amplitude sequences in a vertical list on a very </w:t>
      </w:r>
      <w:r w:rsidR="0073586F">
        <w:t>long</w:t>
      </w:r>
      <w:r>
        <w:t xml:space="preserve"> piece of paper, one sequence below the next. We then number the positions in the sequences 1 to N and we then define &lt;y</w:t>
      </w:r>
      <w:r>
        <w:rPr>
          <w:rStyle w:val="subscript"/>
        </w:rPr>
        <w:t>m</w:t>
      </w:r>
      <w:r>
        <w:t xml:space="preserve">&gt; as the </w:t>
      </w:r>
      <w:r w:rsidR="00BE42C0" w:rsidRPr="00BE42C0">
        <w:rPr>
          <w:b/>
        </w:rPr>
        <w:t>vertical</w:t>
      </w:r>
      <w:r w:rsidRPr="00BE42C0">
        <w:rPr>
          <w:b/>
        </w:rPr>
        <w:t xml:space="preserve"> average</w:t>
      </w:r>
      <w:r>
        <w:t xml:space="preserve"> through this ensemble of the sequences in position m. This vertical average is written</w:t>
      </w:r>
    </w:p>
    <w:p w14:paraId="5C6ED66D" w14:textId="77777777" w:rsidR="00F20807" w:rsidRDefault="00F20807" w:rsidP="00F20807"/>
    <w:p w14:paraId="2324E93E" w14:textId="77777777" w:rsidR="00F20807" w:rsidRDefault="00F20807" w:rsidP="00F20807">
      <w:pPr>
        <w:rPr>
          <w:rStyle w:val="superscript"/>
        </w:rPr>
      </w:pPr>
      <w:r>
        <w:tab/>
        <w:t>&lt;y</w:t>
      </w:r>
      <w:r>
        <w:rPr>
          <w:rStyle w:val="subscript"/>
        </w:rPr>
        <w:t>m</w:t>
      </w:r>
      <w:r>
        <w:t>&gt;  = (1/I) Σ</w:t>
      </w:r>
      <w:r>
        <w:rPr>
          <w:rStyle w:val="subscript"/>
        </w:rPr>
        <w:t>i=1</w:t>
      </w:r>
      <w:r>
        <w:rPr>
          <w:rStyle w:val="superscript"/>
        </w:rPr>
        <w:t>I</w:t>
      </w:r>
      <w:r>
        <w:t xml:space="preserve"> y</w:t>
      </w:r>
      <w:r>
        <w:rPr>
          <w:rStyle w:val="subscript"/>
        </w:rPr>
        <w:t>m</w:t>
      </w:r>
      <w:r>
        <w:rPr>
          <w:rStyle w:val="superscript"/>
        </w:rPr>
        <w:t xml:space="preserve">(i) </w:t>
      </w:r>
    </w:p>
    <w:p w14:paraId="5A14BA9A" w14:textId="77777777" w:rsidR="00F20807" w:rsidRDefault="00F20807" w:rsidP="00F20807">
      <w:pPr>
        <w:rPr>
          <w:rStyle w:val="superscript"/>
        </w:rPr>
      </w:pPr>
    </w:p>
    <w:p w14:paraId="68477FEF" w14:textId="77777777" w:rsidR="00F20807" w:rsidRDefault="00F20807" w:rsidP="00F20807">
      <w:r>
        <w:t xml:space="preserve">and in theory this could be different for different columns m. For example, consider this ensemble of </w:t>
      </w:r>
      <w:r w:rsidR="006B7DFB">
        <w:t>sequences</w:t>
      </w:r>
      <w:r>
        <w:t xml:space="preserve"> which has </w:t>
      </w:r>
      <w:r w:rsidR="00EA5A95">
        <w:t>K</w:t>
      </w:r>
      <w:r>
        <w:t xml:space="preserve"> = 6 and I = 3: </w:t>
      </w:r>
    </w:p>
    <w:p w14:paraId="1A03D36F" w14:textId="77777777" w:rsidR="00F20807" w:rsidRDefault="00F20807" w:rsidP="00F20807"/>
    <w:p w14:paraId="1FD31A79" w14:textId="77777777" w:rsidR="00F20807" w:rsidRPr="006333D8" w:rsidRDefault="00F20807" w:rsidP="00F20807">
      <w:pPr>
        <w:rPr>
          <w:rFonts w:ascii="Courier" w:hAnsi="Courier"/>
          <w:b/>
          <w:color w:val="FF0000"/>
          <w:u w:val="words"/>
        </w:rPr>
      </w:pPr>
      <w:r w:rsidRPr="00721ED5">
        <w:rPr>
          <w:rFonts w:ascii="Courier" w:hAnsi="Courier"/>
        </w:rPr>
        <w:tab/>
      </w:r>
      <w:r w:rsidRPr="006333D8">
        <w:rPr>
          <w:rFonts w:ascii="Courier" w:hAnsi="Courier"/>
          <w:b/>
          <w:color w:val="FF0000"/>
          <w:u w:val="words"/>
        </w:rPr>
        <w:t>1  2  3  4  5  6</w:t>
      </w:r>
    </w:p>
    <w:p w14:paraId="00AB62F0" w14:textId="77777777" w:rsidR="00F20807" w:rsidRPr="006333D8" w:rsidRDefault="00F20807" w:rsidP="00F20807">
      <w:pPr>
        <w:rPr>
          <w:rFonts w:ascii="Courier" w:hAnsi="Courier"/>
          <w:b/>
          <w:color w:val="FF0000"/>
        </w:rPr>
      </w:pPr>
      <w:r w:rsidRPr="006333D8">
        <w:rPr>
          <w:rFonts w:ascii="Courier" w:hAnsi="Courier"/>
          <w:b/>
          <w:color w:val="FF0000"/>
        </w:rPr>
        <w:tab/>
        <w:t>a  b  c  d  e  f</w:t>
      </w:r>
      <w:r w:rsidRPr="006333D8">
        <w:rPr>
          <w:rFonts w:ascii="Courier" w:hAnsi="Courier"/>
          <w:b/>
          <w:color w:val="FF0000"/>
        </w:rPr>
        <w:tab/>
      </w:r>
      <w:r w:rsidRPr="006333D8">
        <w:rPr>
          <w:rFonts w:ascii="Courier" w:hAnsi="Courier"/>
          <w:b/>
          <w:color w:val="FF0000"/>
        </w:rPr>
        <w:tab/>
      </w:r>
      <w:r w:rsidRPr="00D563D2">
        <w:rPr>
          <w:color w:val="FF0000"/>
        </w:rPr>
        <w:t>sequence #1</w:t>
      </w:r>
    </w:p>
    <w:p w14:paraId="49FF2F88" w14:textId="77777777" w:rsidR="00F20807" w:rsidRPr="006333D8" w:rsidRDefault="00F20807" w:rsidP="00F20807">
      <w:pPr>
        <w:rPr>
          <w:rFonts w:ascii="Courier" w:hAnsi="Courier"/>
          <w:b/>
          <w:color w:val="FF0000"/>
        </w:rPr>
      </w:pPr>
      <w:r w:rsidRPr="006333D8">
        <w:rPr>
          <w:rFonts w:ascii="Courier" w:hAnsi="Courier"/>
          <w:b/>
          <w:color w:val="FF0000"/>
        </w:rPr>
        <w:tab/>
        <w:t>a' b' c' d' e' f'</w:t>
      </w:r>
      <w:r w:rsidRPr="006333D8">
        <w:rPr>
          <w:rFonts w:ascii="Courier" w:hAnsi="Courier"/>
          <w:b/>
          <w:color w:val="FF0000"/>
        </w:rPr>
        <w:tab/>
      </w:r>
      <w:r w:rsidRPr="006333D8">
        <w:rPr>
          <w:rFonts w:ascii="Courier" w:hAnsi="Courier"/>
          <w:b/>
          <w:color w:val="FF0000"/>
        </w:rPr>
        <w:tab/>
      </w:r>
      <w:r w:rsidRPr="00D563D2">
        <w:rPr>
          <w:color w:val="FF0000"/>
        </w:rPr>
        <w:t>sequence #2</w:t>
      </w:r>
    </w:p>
    <w:p w14:paraId="5DCF63E6" w14:textId="77777777" w:rsidR="00F20807" w:rsidRPr="0073586F" w:rsidRDefault="00F20807" w:rsidP="0073586F">
      <w:pPr>
        <w:tabs>
          <w:tab w:val="left" w:pos="7200"/>
          <w:tab w:val="left" w:pos="7920"/>
          <w:tab w:val="right" w:pos="9270"/>
        </w:tabs>
      </w:pPr>
      <w:r w:rsidRPr="006333D8">
        <w:rPr>
          <w:rFonts w:ascii="Courier" w:hAnsi="Courier"/>
          <w:b/>
          <w:color w:val="FF0000"/>
        </w:rPr>
        <w:tab/>
        <w:t>a" b" c" d" d" f"</w:t>
      </w:r>
      <w:r w:rsidRPr="006333D8">
        <w:rPr>
          <w:b/>
          <w:color w:val="FF0000"/>
        </w:rPr>
        <w:tab/>
      </w:r>
      <w:r w:rsidRPr="006333D8">
        <w:rPr>
          <w:b/>
          <w:color w:val="FF0000"/>
        </w:rPr>
        <w:tab/>
      </w:r>
      <w:r w:rsidRPr="00D563D2">
        <w:rPr>
          <w:color w:val="FF0000"/>
        </w:rPr>
        <w:t>sequence #3</w:t>
      </w:r>
      <w:r w:rsidR="0073586F">
        <w:tab/>
      </w:r>
      <w:r w:rsidR="00D563D2">
        <w:tab/>
      </w:r>
      <w:r w:rsidR="0073586F">
        <w:tab/>
        <w:t>Ensemble</w:t>
      </w:r>
      <w:r w:rsidR="0073586F">
        <w:tab/>
      </w:r>
      <w:r w:rsidR="0073586F">
        <w:tab/>
        <w:t>Fig 35.1</w:t>
      </w:r>
    </w:p>
    <w:p w14:paraId="78385EA5" w14:textId="77777777" w:rsidR="00F20807" w:rsidRDefault="00F20807" w:rsidP="00F20807"/>
    <w:p w14:paraId="2593D5F5" w14:textId="77777777" w:rsidR="00F20807" w:rsidRDefault="00F20807" w:rsidP="00F20807">
      <w:r>
        <w:t xml:space="preserve">We would have </w:t>
      </w:r>
    </w:p>
    <w:p w14:paraId="3383CEC7" w14:textId="77777777" w:rsidR="00F20807" w:rsidRDefault="00F20807" w:rsidP="00F20807"/>
    <w:p w14:paraId="62A079AA" w14:textId="77777777" w:rsidR="00F20807" w:rsidRPr="00721ED5" w:rsidRDefault="00F20807" w:rsidP="00F20807">
      <w:r>
        <w:tab/>
        <w:t>&lt;y</w:t>
      </w:r>
      <w:r>
        <w:rPr>
          <w:rStyle w:val="subscript"/>
        </w:rPr>
        <w:t>m</w:t>
      </w:r>
      <w:r>
        <w:t>&gt;</w:t>
      </w:r>
      <w:r>
        <w:rPr>
          <w:rStyle w:val="subscript"/>
        </w:rPr>
        <w:t>1</w:t>
      </w:r>
      <w:r>
        <w:t xml:space="preserve"> = (a+b+c+d+e+f)/6.</w:t>
      </w:r>
      <w:r>
        <w:tab/>
      </w:r>
      <w:r>
        <w:tab/>
        <w:t xml:space="preserve">// </w:t>
      </w:r>
      <w:r w:rsidR="00BE42C0">
        <w:t xml:space="preserve">horizontal average </w:t>
      </w:r>
      <w:r>
        <w:t>for the first sequence</w:t>
      </w:r>
    </w:p>
    <w:p w14:paraId="416852A3" w14:textId="77777777" w:rsidR="00F20807" w:rsidRDefault="00F20807" w:rsidP="00F20807">
      <w:r>
        <w:tab/>
        <w:t>&lt;y</w:t>
      </w:r>
      <w:r>
        <w:rPr>
          <w:rStyle w:val="subscript"/>
        </w:rPr>
        <w:t>3</w:t>
      </w:r>
      <w:r>
        <w:t>&gt;   = (c + c' + c")/3</w:t>
      </w:r>
      <w:r>
        <w:tab/>
      </w:r>
      <w:r>
        <w:tab/>
        <w:t xml:space="preserve">// </w:t>
      </w:r>
      <w:r w:rsidR="00BE42C0">
        <w:t xml:space="preserve">vertical average </w:t>
      </w:r>
      <w:r>
        <w:t>for column 3</w:t>
      </w:r>
    </w:p>
    <w:p w14:paraId="5A3715EC" w14:textId="77777777" w:rsidR="00F20807" w:rsidRDefault="00F20807" w:rsidP="00F20807"/>
    <w:p w14:paraId="0E50EF5B" w14:textId="77777777" w:rsidR="00F20807" w:rsidRPr="006D7F3C" w:rsidRDefault="00F20807" w:rsidP="00F20807">
      <w:r>
        <w:t xml:space="preserve">Our pulse train sequence has a </w:t>
      </w:r>
      <w:r w:rsidRPr="006B7DFB">
        <w:rPr>
          <w:b/>
        </w:rPr>
        <w:t>random variable</w:t>
      </w:r>
      <w:r>
        <w:t xml:space="preserve"> Y</w:t>
      </w:r>
      <w:r>
        <w:rPr>
          <w:rStyle w:val="subscript"/>
        </w:rPr>
        <w:t>m</w:t>
      </w:r>
      <w:r>
        <w:t xml:space="preserve"> associated with each pulse train position, m = 1,2...</w:t>
      </w:r>
      <w:r w:rsidR="00EA5A95">
        <w:t>K</w:t>
      </w:r>
      <w:r>
        <w:t>, an</w:t>
      </w:r>
      <w:r w:rsidR="00BE42C0">
        <w:t>d the vertical</w:t>
      </w:r>
      <w:r>
        <w:t xml:space="preserve"> average &lt;y</w:t>
      </w:r>
      <w:r>
        <w:rPr>
          <w:rStyle w:val="subscript"/>
        </w:rPr>
        <w:t>m</w:t>
      </w:r>
      <w:r>
        <w:t>&gt; is the expected value of Y</w:t>
      </w:r>
      <w:r>
        <w:rPr>
          <w:rStyle w:val="subscript"/>
        </w:rPr>
        <w:t>m</w:t>
      </w:r>
      <w:r>
        <w:t xml:space="preserve"> over the ensemble, normally written &lt;y</w:t>
      </w:r>
      <w:r>
        <w:rPr>
          <w:rStyle w:val="subscript"/>
        </w:rPr>
        <w:t>m</w:t>
      </w:r>
      <w:r>
        <w:t>&gt; = E(Y</w:t>
      </w:r>
      <w:r>
        <w:rPr>
          <w:rStyle w:val="subscript"/>
        </w:rPr>
        <w:t>m</w:t>
      </w:r>
      <w:r>
        <w:t>). The experiment associated with Y</w:t>
      </w:r>
      <w:r>
        <w:rPr>
          <w:rStyle w:val="subscript"/>
        </w:rPr>
        <w:t>m</w:t>
      </w:r>
      <w:r>
        <w:t xml:space="preserve"> is the generation of a pulse train by some Apparatus, the experiment is run many times, and the outcomes for random variable Y</w:t>
      </w:r>
      <w:r>
        <w:rPr>
          <w:rStyle w:val="subscript"/>
        </w:rPr>
        <w:t>m</w:t>
      </w:r>
      <w:r>
        <w:t xml:space="preserve"> are the values of the symbols located in position m of these pulse trains. See Appendix G for the meaning of "random variable". </w:t>
      </w:r>
    </w:p>
    <w:p w14:paraId="51FB29C2" w14:textId="77777777" w:rsidR="00F20807" w:rsidRDefault="00F20807" w:rsidP="00F20807">
      <w:r>
        <w:tab/>
        <w:t>The ensemble is characterized by various statistical properties, such as E(Y</w:t>
      </w:r>
      <w:r>
        <w:rPr>
          <w:rStyle w:val="subscript"/>
        </w:rPr>
        <w:t>m</w:t>
      </w:r>
      <w:r>
        <w:t>) or E(Y</w:t>
      </w:r>
      <w:r>
        <w:rPr>
          <w:rStyle w:val="subscript"/>
        </w:rPr>
        <w:t>n</w:t>
      </w:r>
      <w:r>
        <w:t>Y</w:t>
      </w:r>
      <w:r>
        <w:rPr>
          <w:rStyle w:val="subscript"/>
        </w:rPr>
        <w:t>m</w:t>
      </w:r>
      <w:r>
        <w:t>Y</w:t>
      </w:r>
      <w:r>
        <w:rPr>
          <w:rStyle w:val="subscript"/>
        </w:rPr>
        <w:t>k</w:t>
      </w:r>
      <w:r>
        <w:t xml:space="preserve">), each being a vertical average down through the ensemble. Our </w:t>
      </w:r>
      <w:r w:rsidRPr="00EF7D97">
        <w:rPr>
          <w:b/>
        </w:rPr>
        <w:t>statistical pulse train</w:t>
      </w:r>
      <w:r>
        <w:t xml:space="preserve"> is an idealized pulse train </w:t>
      </w:r>
      <w:r>
        <w:lastRenderedPageBreak/>
        <w:t xml:space="preserve">whose amplitudes form a </w:t>
      </w:r>
      <w:r w:rsidRPr="00D03D7D">
        <w:rPr>
          <w:b/>
        </w:rPr>
        <w:t>statistical sequence</w:t>
      </w:r>
      <w:r>
        <w:t xml:space="preserve"> whose statistics ( like E(Y</w:t>
      </w:r>
      <w:r>
        <w:rPr>
          <w:rStyle w:val="subscript"/>
        </w:rPr>
        <w:t>m</w:t>
      </w:r>
      <w:r>
        <w:t>)  and E(Y</w:t>
      </w:r>
      <w:r>
        <w:rPr>
          <w:rStyle w:val="subscript"/>
        </w:rPr>
        <w:t>n</w:t>
      </w:r>
      <w:r>
        <w:t>Y</w:t>
      </w:r>
      <w:r>
        <w:rPr>
          <w:rStyle w:val="subscript"/>
        </w:rPr>
        <w:t>m</w:t>
      </w:r>
      <w:r>
        <w:t>Y</w:t>
      </w:r>
      <w:r>
        <w:rPr>
          <w:rStyle w:val="subscript"/>
        </w:rPr>
        <w:t>k</w:t>
      </w:r>
      <w:r>
        <w:t>) ) exactly match those of the ensemble. It is not any particular member of the ensemble, since any member might deviate somehow. And it is certainly not the average of the pulse trains in the ensemble, since this average pulse train would have amplitudes y</w:t>
      </w:r>
      <w:r>
        <w:rPr>
          <w:rStyle w:val="subscript"/>
        </w:rPr>
        <w:t>m</w:t>
      </w:r>
      <w:r>
        <w:t xml:space="preserve"> = &lt;y</w:t>
      </w:r>
      <w:r>
        <w:rPr>
          <w:rStyle w:val="subscript"/>
        </w:rPr>
        <w:t>m</w:t>
      </w:r>
      <w:r>
        <w:t>&gt; which has nothing to do with anything ( and also would have illegal symbols, e</w:t>
      </w:r>
      <w:r w:rsidR="00BE42C0">
        <w:t>.</w:t>
      </w:r>
      <w:r>
        <w:t>g</w:t>
      </w:r>
      <w:r w:rsidR="00BE42C0">
        <w:t>.</w:t>
      </w:r>
      <w:r>
        <w:t>, y</w:t>
      </w:r>
      <w:r>
        <w:rPr>
          <w:rStyle w:val="subscript"/>
        </w:rPr>
        <w:t>m</w:t>
      </w:r>
      <w:r>
        <w:t xml:space="preserve"> = 1/2). If </w:t>
      </w:r>
      <w:r w:rsidR="00EA5A95">
        <w:t>K</w:t>
      </w:r>
      <w:r>
        <w:t xml:space="preserve"> were very large, a pulse train of the ensemble might come close to being a statistical pulse train. </w:t>
      </w:r>
    </w:p>
    <w:p w14:paraId="2B7DDE0E" w14:textId="77777777" w:rsidR="00F20807" w:rsidRDefault="00F20807" w:rsidP="00F20807">
      <w:r>
        <w:tab/>
      </w:r>
      <w:r w:rsidR="001F33DC">
        <w:t>Common usage</w:t>
      </w:r>
      <w:r>
        <w:t xml:space="preserve"> </w:t>
      </w:r>
      <w:r w:rsidR="00BE42C0">
        <w:t>refers</w:t>
      </w:r>
      <w:r>
        <w:t xml:space="preserve"> to our statistical pulse train as a </w:t>
      </w:r>
      <w:r w:rsidRPr="00D03D7D">
        <w:rPr>
          <w:b/>
        </w:rPr>
        <w:t>random pulse train</w:t>
      </w:r>
      <w:r>
        <w:t xml:space="preserve"> whose sequence of amplitudes is a </w:t>
      </w:r>
      <w:r w:rsidRPr="00D03D7D">
        <w:rPr>
          <w:b/>
        </w:rPr>
        <w:t>random sequence</w:t>
      </w:r>
      <w:r>
        <w:t>. The problem with this terminology is that the word "random" suggests for example that &lt;y</w:t>
      </w:r>
      <w:r>
        <w:rPr>
          <w:rStyle w:val="subscript"/>
        </w:rPr>
        <w:t>m</w:t>
      </w:r>
      <w:r>
        <w:t>&gt; = the mean value of Y</w:t>
      </w:r>
      <w:r>
        <w:rPr>
          <w:rStyle w:val="subscript"/>
        </w:rPr>
        <w:t>m</w:t>
      </w:r>
      <w:r>
        <w:t xml:space="preserve"> in the ensemble = 1/2. That is to say, the word random suggests a flat distribution where p(1) = 1/2 and p(0) = 1/2. But if p(1) = 1/3 and p(0) = 2/3, our ensemble would still be associated with a statistical pulse train, Any value of p ≡ p(1) would describe a statistical pulse train, along with the other statistical properties. This same subtle implication of the word random appears in Appendix G on "random variables" and basic probability theory. </w:t>
      </w:r>
    </w:p>
    <w:p w14:paraId="16BC8C1D" w14:textId="77777777" w:rsidR="00F20807" w:rsidRDefault="00F20807" w:rsidP="00F20807">
      <w:r>
        <w:tab/>
        <w:t>In what follows, we shall only be concerned with the first and second order statistics of the statistical pulse train, which are &lt;y</w:t>
      </w:r>
      <w:r>
        <w:rPr>
          <w:rStyle w:val="subscript"/>
        </w:rPr>
        <w:t>m</w:t>
      </w:r>
      <w:r>
        <w:t>&gt;  = E(Y</w:t>
      </w:r>
      <w:r>
        <w:rPr>
          <w:rStyle w:val="subscript"/>
        </w:rPr>
        <w:t>m</w:t>
      </w:r>
      <w:r>
        <w:t>) and &lt;y</w:t>
      </w:r>
      <w:r>
        <w:rPr>
          <w:rStyle w:val="subscript"/>
        </w:rPr>
        <w:t>m</w:t>
      </w:r>
      <w:r>
        <w:t>y</w:t>
      </w:r>
      <w:r>
        <w:rPr>
          <w:rStyle w:val="subscript"/>
        </w:rPr>
        <w:t>n</w:t>
      </w:r>
      <w:r>
        <w:t>&gt; = E(Y</w:t>
      </w:r>
      <w:r>
        <w:rPr>
          <w:rStyle w:val="subscript"/>
        </w:rPr>
        <w:t>m</w:t>
      </w:r>
      <w:r>
        <w:t>Y</w:t>
      </w:r>
      <w:r>
        <w:rPr>
          <w:rStyle w:val="subscript"/>
        </w:rPr>
        <w:t>n</w:t>
      </w:r>
      <w:r>
        <w:t xml:space="preserve">). </w:t>
      </w:r>
    </w:p>
    <w:p w14:paraId="5A5803E2" w14:textId="77777777" w:rsidR="009D2E66" w:rsidRDefault="009D2E66" w:rsidP="00F20807"/>
    <w:p w14:paraId="7D99DCA6" w14:textId="77777777" w:rsidR="009D2E66" w:rsidRDefault="009D2E66" w:rsidP="009D2E66">
      <w:r>
        <w:t xml:space="preserve">How many member pulse trains must the ensemble contain? Could it have only two pulse trains? The answer is that the ensemble could be small, but then the statistical properties of the random variables as discovered by the ensemble would have a large amount of error. For example, for column n there is some </w:t>
      </w:r>
      <w:r w:rsidR="00026BF6">
        <w:t xml:space="preserve">normalized </w:t>
      </w:r>
      <w:r>
        <w:t>distribution p</w:t>
      </w:r>
      <w:r>
        <w:rPr>
          <w:rStyle w:val="subscript"/>
        </w:rPr>
        <w:t>Yn</w:t>
      </w:r>
      <w:r>
        <w:t>(y</w:t>
      </w:r>
      <w:r>
        <w:rPr>
          <w:rStyle w:val="subscript"/>
        </w:rPr>
        <w:t>n</w:t>
      </w:r>
      <w:r>
        <w:t>) associated with the random variable Y</w:t>
      </w:r>
      <w:r>
        <w:rPr>
          <w:rStyle w:val="subscript"/>
        </w:rPr>
        <w:t>n</w:t>
      </w:r>
      <w:r>
        <w:t xml:space="preserve">. </w:t>
      </w:r>
      <w:r w:rsidR="00476129">
        <w:t>Suppose</w:t>
      </w:r>
      <w:r>
        <w:t xml:space="preserve"> y</w:t>
      </w:r>
      <w:r>
        <w:rPr>
          <w:rStyle w:val="subscript"/>
        </w:rPr>
        <w:t>n</w:t>
      </w:r>
      <w:r>
        <w:t xml:space="preserve"> took values from {1,2,3,4,5,6}, </w:t>
      </w:r>
      <w:r w:rsidR="00476129">
        <w:t>and suppose p</w:t>
      </w:r>
      <w:r w:rsidR="00476129">
        <w:rPr>
          <w:rStyle w:val="subscript"/>
        </w:rPr>
        <w:t>Yn</w:t>
      </w:r>
      <w:r w:rsidR="00476129">
        <w:t>(y</w:t>
      </w:r>
      <w:r w:rsidR="00476129">
        <w:rPr>
          <w:rStyle w:val="subscript"/>
        </w:rPr>
        <w:t>n</w:t>
      </w:r>
      <w:r w:rsidR="00476129">
        <w:t>) were a flat distribution. Here might be the different views of p</w:t>
      </w:r>
      <w:r w:rsidR="00476129">
        <w:rPr>
          <w:rStyle w:val="subscript"/>
        </w:rPr>
        <w:t>Yn</w:t>
      </w:r>
      <w:r w:rsidR="00476129">
        <w:t>(y</w:t>
      </w:r>
      <w:r w:rsidR="00476129">
        <w:rPr>
          <w:rStyle w:val="subscript"/>
        </w:rPr>
        <w:t>n</w:t>
      </w:r>
      <w:r w:rsidR="00476129">
        <w:t>) as obtained from ensembles with I = 2, 50 and 1000</w:t>
      </w:r>
      <w:r w:rsidR="00026BF6">
        <w:t xml:space="preserve"> pulse trains : </w:t>
      </w:r>
    </w:p>
    <w:p w14:paraId="12B2CD8F" w14:textId="77777777" w:rsidR="00476129" w:rsidRDefault="00476129" w:rsidP="009D2E66"/>
    <w:p w14:paraId="7084A729" w14:textId="77777777" w:rsidR="00476129" w:rsidRPr="00476129" w:rsidRDefault="00476129" w:rsidP="009D2E66">
      <w:r>
        <w:pict w14:anchorId="0137E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73.5pt">
            <v:imagedata r:id="rId7" o:title=""/>
          </v:shape>
        </w:pict>
      </w:r>
    </w:p>
    <w:p w14:paraId="2C0DC349" w14:textId="77777777" w:rsidR="009D2E66" w:rsidRDefault="009D2E66" w:rsidP="00F20807"/>
    <w:p w14:paraId="270996DF" w14:textId="77777777" w:rsidR="00342F84" w:rsidRPr="00026BF6" w:rsidRDefault="00476129" w:rsidP="00F20807">
      <w:r>
        <w:t>Since E(Y</w:t>
      </w:r>
      <w:r>
        <w:rPr>
          <w:rStyle w:val="subscript"/>
        </w:rPr>
        <w:t>n</w:t>
      </w:r>
      <w:r>
        <w:t>) =</w:t>
      </w:r>
      <w:r w:rsidR="00283519">
        <w:t xml:space="preserve"> Σ</w:t>
      </w:r>
      <w:r w:rsidR="00283519">
        <w:rPr>
          <w:rStyle w:val="subscript"/>
        </w:rPr>
        <w:t>n</w:t>
      </w:r>
      <w:r w:rsidR="00283519">
        <w:t xml:space="preserve"> y</w:t>
      </w:r>
      <w:r w:rsidR="00283519">
        <w:rPr>
          <w:rStyle w:val="subscript"/>
        </w:rPr>
        <w:t xml:space="preserve">n </w:t>
      </w:r>
      <w:r w:rsidR="00283519">
        <w:t>p</w:t>
      </w:r>
      <w:r w:rsidR="00283519">
        <w:rPr>
          <w:rStyle w:val="subscript"/>
        </w:rPr>
        <w:t>Yn</w:t>
      </w:r>
      <w:r w:rsidR="00283519">
        <w:t>(y</w:t>
      </w:r>
      <w:r w:rsidR="00283519">
        <w:rPr>
          <w:rStyle w:val="subscript"/>
        </w:rPr>
        <w:t>n</w:t>
      </w:r>
      <w:r w:rsidR="00283519">
        <w:t>)</w:t>
      </w:r>
      <w:r w:rsidR="00026BF6">
        <w:t>, the error propagates into this and all other expectation values associated with the statistical pulse train. For any required degree of accuracy δ of the statistical quantities, we can find some value I</w:t>
      </w:r>
      <w:r w:rsidR="00026BF6">
        <w:rPr>
          <w:rStyle w:val="subscript"/>
        </w:rPr>
        <w:t>d</w:t>
      </w:r>
      <w:r w:rsidR="00026BF6">
        <w:t xml:space="preserve"> such that for I &gt; I</w:t>
      </w:r>
      <w:r w:rsidR="00026BF6">
        <w:rPr>
          <w:rStyle w:val="subscript"/>
        </w:rPr>
        <w:t>δ</w:t>
      </w:r>
      <w:r w:rsidR="00026BF6">
        <w:t xml:space="preserve"> the ensemble will realize that accuracy. In theory, we just imagine that I = ∞, and then everything is perfect. </w:t>
      </w:r>
    </w:p>
    <w:p w14:paraId="35EDAA33" w14:textId="77777777" w:rsidR="00476129" w:rsidRDefault="00476129" w:rsidP="00F20807"/>
    <w:p w14:paraId="79A7416A" w14:textId="77777777" w:rsidR="00342F84" w:rsidRPr="00342F84" w:rsidRDefault="00342F84" w:rsidP="007A0603">
      <w:pPr>
        <w:pStyle w:val="Heading4"/>
      </w:pPr>
      <w:bookmarkStart w:id="2" w:name="_Toc363655816"/>
      <w:r w:rsidRPr="00342F84">
        <w:t xml:space="preserve">(b) </w:t>
      </w:r>
      <w:r w:rsidR="007B6427">
        <w:t>T</w:t>
      </w:r>
      <w:r w:rsidR="002765B8">
        <w:t xml:space="preserve">he region of support for </w:t>
      </w:r>
      <w:r w:rsidRPr="00342F84">
        <w:t>y</w:t>
      </w:r>
      <w:r w:rsidRPr="00342F84">
        <w:rPr>
          <w:rStyle w:val="subscript"/>
          <w:b/>
        </w:rPr>
        <w:t>m</w:t>
      </w:r>
      <w:r w:rsidRPr="00342F84">
        <w:t>y</w:t>
      </w:r>
      <w:r w:rsidRPr="00342F84">
        <w:rPr>
          <w:rStyle w:val="subscript"/>
          <w:b/>
        </w:rPr>
        <w:t>m+s</w:t>
      </w:r>
      <w:r w:rsidRPr="00342F84">
        <w:t xml:space="preserve"> for a finite pulse train</w:t>
      </w:r>
      <w:bookmarkEnd w:id="2"/>
    </w:p>
    <w:p w14:paraId="20856603" w14:textId="77777777" w:rsidR="00342F84" w:rsidRDefault="00342F84" w:rsidP="00F20807"/>
    <w:p w14:paraId="38A74726" w14:textId="77777777" w:rsidR="00342F84" w:rsidRDefault="00342F84" w:rsidP="00F20807">
      <w:r>
        <w:t>The product of amplitudes y</w:t>
      </w:r>
      <w:r>
        <w:rPr>
          <w:rStyle w:val="subscript"/>
        </w:rPr>
        <w:t>m</w:t>
      </w:r>
      <w:r>
        <w:t>y</w:t>
      </w:r>
      <w:r>
        <w:rPr>
          <w:rStyle w:val="subscript"/>
        </w:rPr>
        <w:t>m+s</w:t>
      </w:r>
      <w:r>
        <w:t xml:space="preserve"> appears many times below</w:t>
      </w:r>
      <w:r w:rsidR="000E6A34">
        <w:t>. For a finite pulse train</w:t>
      </w:r>
      <w:r>
        <w:t xml:space="preserve"> it is useful to see where the product vanishes and where it does not vanish in terms of m and s. In the previous section we discussed a finite pulse train having y</w:t>
      </w:r>
      <w:r>
        <w:rPr>
          <w:rStyle w:val="subscript"/>
        </w:rPr>
        <w:t>n</w:t>
      </w:r>
      <w:r>
        <w:t xml:space="preserve"> with n = 1 to K, but now we instead have y</w:t>
      </w:r>
      <w:r>
        <w:rPr>
          <w:rStyle w:val="subscript"/>
        </w:rPr>
        <w:t>n</w:t>
      </w:r>
      <w:r>
        <w:t xml:space="preserve"> with n = -N to N so </w:t>
      </w:r>
      <w:r w:rsidR="0073586F">
        <w:t>our</w:t>
      </w:r>
      <w:r>
        <w:t xml:space="preserve"> finite pulse</w:t>
      </w:r>
      <w:r w:rsidR="0073586F">
        <w:t>s</w:t>
      </w:r>
      <w:r>
        <w:t xml:space="preserve"> train </w:t>
      </w:r>
      <w:r w:rsidR="0073586F">
        <w:t>now have</w:t>
      </w:r>
      <w:r>
        <w:t xml:space="preserve"> (2N+1) amplitudes y</w:t>
      </w:r>
      <w:r>
        <w:rPr>
          <w:rStyle w:val="subscript"/>
        </w:rPr>
        <w:t>n</w:t>
      </w:r>
      <w:r>
        <w:t>. We imagine the finite pulse train embedded in an infinite pulse train that has all zeros to the left of -N and to the right of +N.  In this case we may write for this infinite pulse train,</w:t>
      </w:r>
    </w:p>
    <w:p w14:paraId="04615047" w14:textId="77777777" w:rsidR="00342F84" w:rsidRDefault="00342F84" w:rsidP="00F20807"/>
    <w:p w14:paraId="2451749C" w14:textId="77777777" w:rsidR="00342F84" w:rsidRDefault="00342F84" w:rsidP="00342F84">
      <w:pPr>
        <w:tabs>
          <w:tab w:val="left" w:pos="7200"/>
          <w:tab w:val="left" w:pos="7920"/>
          <w:tab w:val="right" w:pos="9270"/>
        </w:tabs>
      </w:pPr>
      <w:r>
        <w:tab/>
      </w:r>
      <w:r w:rsidR="00300FCD">
        <w:tab/>
      </w:r>
      <w:r>
        <w:t>y</w:t>
      </w:r>
      <w:r>
        <w:rPr>
          <w:rStyle w:val="subscript"/>
        </w:rPr>
        <w:t>m</w:t>
      </w:r>
      <w:r>
        <w:t>y</w:t>
      </w:r>
      <w:r>
        <w:rPr>
          <w:rStyle w:val="subscript"/>
        </w:rPr>
        <w:t>m+s</w:t>
      </w:r>
      <w:r w:rsidR="00300FCD">
        <w:rPr>
          <w:rStyle w:val="subscript"/>
        </w:rPr>
        <w:t xml:space="preserve"> </w:t>
      </w:r>
      <w:r w:rsidR="00300FCD">
        <w:t xml:space="preserve">=  </w:t>
      </w:r>
      <w:r>
        <w:t>y</w:t>
      </w:r>
      <w:r>
        <w:rPr>
          <w:rStyle w:val="subscript"/>
        </w:rPr>
        <w:t>m</w:t>
      </w:r>
      <w:r>
        <w:t>y</w:t>
      </w:r>
      <w:r>
        <w:rPr>
          <w:rStyle w:val="subscript"/>
        </w:rPr>
        <w:t>m+s</w:t>
      </w:r>
      <w:r>
        <w:t xml:space="preserve"> θ(m ≤ N)θ(m ≥-N)</w:t>
      </w:r>
      <w:r w:rsidRPr="0050014D">
        <w:t xml:space="preserve"> </w:t>
      </w:r>
      <w:r>
        <w:t>θ(m+s ≤ N)θ(m+s ≥ -N)</w:t>
      </w:r>
    </w:p>
    <w:p w14:paraId="63F33CB7" w14:textId="77777777" w:rsidR="00300FCD" w:rsidRDefault="00300FCD" w:rsidP="00342F84">
      <w:pPr>
        <w:tabs>
          <w:tab w:val="left" w:pos="7200"/>
          <w:tab w:val="left" w:pos="7920"/>
          <w:tab w:val="right" w:pos="9270"/>
        </w:tabs>
      </w:pPr>
    </w:p>
    <w:p w14:paraId="056D3397" w14:textId="77777777" w:rsidR="00300FCD" w:rsidRPr="004F784E" w:rsidRDefault="00300FCD" w:rsidP="00342F84">
      <w:pPr>
        <w:tabs>
          <w:tab w:val="left" w:pos="7200"/>
          <w:tab w:val="left" w:pos="7920"/>
          <w:tab w:val="right" w:pos="9270"/>
        </w:tabs>
      </w:pPr>
      <w:r>
        <w:tab/>
      </w:r>
      <w:r>
        <w:tab/>
      </w:r>
      <w:r>
        <w:tab/>
        <w:t>=  y</w:t>
      </w:r>
      <w:r>
        <w:rPr>
          <w:rStyle w:val="subscript"/>
        </w:rPr>
        <w:t>m</w:t>
      </w:r>
      <w:r>
        <w:t>y</w:t>
      </w:r>
      <w:r>
        <w:rPr>
          <w:rStyle w:val="subscript"/>
        </w:rPr>
        <w:t>m+s</w:t>
      </w:r>
      <w:r>
        <w:t xml:space="preserve"> θ(m ≤ N)θ(m ≥-N)</w:t>
      </w:r>
      <w:r w:rsidRPr="0050014D">
        <w:t xml:space="preserve"> </w:t>
      </w:r>
      <w:r>
        <w:t>θ(s ≤ N-m)θ(s ≥ -N-m)</w:t>
      </w:r>
      <w:r w:rsidR="004F784E">
        <w:tab/>
      </w:r>
      <w:r w:rsidR="004F784E">
        <w:tab/>
      </w:r>
      <w:r w:rsidR="004F784E">
        <w:tab/>
      </w:r>
    </w:p>
    <w:p w14:paraId="4960EC0A" w14:textId="77777777" w:rsidR="00342F84" w:rsidRDefault="00342F84" w:rsidP="00342F84">
      <w:pPr>
        <w:tabs>
          <w:tab w:val="left" w:pos="7200"/>
          <w:tab w:val="left" w:pos="7920"/>
          <w:tab w:val="right" w:pos="9270"/>
        </w:tabs>
      </w:pPr>
    </w:p>
    <w:p w14:paraId="264C20B7" w14:textId="77777777" w:rsidR="00300FCD" w:rsidRDefault="00342F84" w:rsidP="00342F84">
      <w:pPr>
        <w:tabs>
          <w:tab w:val="left" w:pos="7200"/>
          <w:tab w:val="left" w:pos="7920"/>
          <w:tab w:val="right" w:pos="9270"/>
        </w:tabs>
      </w:pPr>
      <w:r>
        <w:t xml:space="preserve">where we use an inequality-style Heaviside step function θ. </w:t>
      </w:r>
      <w:r w:rsidR="00300FCD">
        <w:t>The product of the four θ functions and thus the quantity y</w:t>
      </w:r>
      <w:r w:rsidR="00300FCD">
        <w:rPr>
          <w:rStyle w:val="subscript"/>
        </w:rPr>
        <w:t>m</w:t>
      </w:r>
      <w:r w:rsidR="00300FCD">
        <w:t>y</w:t>
      </w:r>
      <w:r w:rsidR="00300FCD">
        <w:rPr>
          <w:rStyle w:val="subscript"/>
        </w:rPr>
        <w:t>m+s</w:t>
      </w:r>
      <w:r w:rsidR="00300FCD">
        <w:t xml:space="preserve"> vanishes outside the gray parallelogram in this drawing of the (m,s) plane, </w:t>
      </w:r>
    </w:p>
    <w:p w14:paraId="518FC13B" w14:textId="77777777" w:rsidR="00300FCD" w:rsidRDefault="00300FCD" w:rsidP="00342F84">
      <w:pPr>
        <w:tabs>
          <w:tab w:val="left" w:pos="7200"/>
          <w:tab w:val="left" w:pos="7920"/>
          <w:tab w:val="right" w:pos="9270"/>
        </w:tabs>
      </w:pPr>
    </w:p>
    <w:p w14:paraId="12F4C97B" w14:textId="77777777" w:rsidR="00300FCD" w:rsidRDefault="00300FCD" w:rsidP="00342F84">
      <w:pPr>
        <w:tabs>
          <w:tab w:val="left" w:pos="7200"/>
          <w:tab w:val="left" w:pos="7920"/>
          <w:tab w:val="right" w:pos="9270"/>
        </w:tabs>
      </w:pPr>
      <w:r>
        <w:tab/>
      </w:r>
      <w:r>
        <w:tab/>
      </w:r>
      <w:r>
        <w:tab/>
      </w:r>
      <w:r>
        <w:tab/>
      </w:r>
      <w:r w:rsidR="00DF1F65">
        <w:pict>
          <v:shape id="_x0000_i1026" type="#_x0000_t75" style="width:249.75pt;height:252pt">
            <v:imagedata r:id="rId8" o:title=""/>
          </v:shape>
        </w:pict>
      </w:r>
      <w:r>
        <w:tab/>
      </w:r>
      <w:r>
        <w:tab/>
      </w:r>
      <w:r>
        <w:tab/>
        <w:t xml:space="preserve">Fig </w:t>
      </w:r>
      <w:r w:rsidR="00DF1F65">
        <w:t>35.</w:t>
      </w:r>
      <w:r w:rsidR="007B6427">
        <w:t>2</w:t>
      </w:r>
    </w:p>
    <w:p w14:paraId="53E22D61" w14:textId="77777777" w:rsidR="00300FCD" w:rsidRDefault="00300FCD" w:rsidP="00342F84">
      <w:pPr>
        <w:tabs>
          <w:tab w:val="left" w:pos="7200"/>
          <w:tab w:val="left" w:pos="7920"/>
          <w:tab w:val="right" w:pos="9270"/>
        </w:tabs>
      </w:pPr>
    </w:p>
    <w:p w14:paraId="26F3B6D6" w14:textId="77777777" w:rsidR="00300FCD" w:rsidRDefault="00300FCD" w:rsidP="00342F84">
      <w:pPr>
        <w:tabs>
          <w:tab w:val="left" w:pos="7200"/>
          <w:tab w:val="left" w:pos="7920"/>
          <w:tab w:val="right" w:pos="9270"/>
        </w:tabs>
      </w:pPr>
      <w:r>
        <w:t>Thus</w:t>
      </w:r>
      <w:r w:rsidR="000E6A34">
        <w:t>, assuming m is in range -N to N, we may write</w:t>
      </w:r>
    </w:p>
    <w:p w14:paraId="6EB9E5FD" w14:textId="77777777" w:rsidR="000E6A34" w:rsidRDefault="000E6A34" w:rsidP="00342F84">
      <w:pPr>
        <w:tabs>
          <w:tab w:val="left" w:pos="7200"/>
          <w:tab w:val="left" w:pos="7920"/>
          <w:tab w:val="right" w:pos="9270"/>
        </w:tabs>
      </w:pPr>
    </w:p>
    <w:p w14:paraId="6CB9083A" w14:textId="77777777" w:rsidR="00300FCD" w:rsidRDefault="00300FCD" w:rsidP="00342F84">
      <w:pPr>
        <w:tabs>
          <w:tab w:val="left" w:pos="7200"/>
          <w:tab w:val="left" w:pos="7920"/>
          <w:tab w:val="right" w:pos="9270"/>
        </w:tabs>
      </w:pPr>
      <w:r>
        <w:tab/>
      </w:r>
      <w:r>
        <w:tab/>
        <w:t>y</w:t>
      </w:r>
      <w:r>
        <w:rPr>
          <w:rStyle w:val="subscript"/>
        </w:rPr>
        <w:t>m</w:t>
      </w:r>
      <w:r>
        <w:t>y</w:t>
      </w:r>
      <w:r>
        <w:rPr>
          <w:rStyle w:val="subscript"/>
        </w:rPr>
        <w:t>m+s</w:t>
      </w:r>
      <w:r>
        <w:t xml:space="preserve">  = </w:t>
      </w:r>
      <w:r>
        <w:fldChar w:fldCharType="begin"/>
      </w:r>
      <w:r>
        <w:instrText xml:space="preserve"> EQ \B\lc\{\rc\ (\A\al(y</w:instrText>
      </w:r>
      <w:r>
        <w:rPr>
          <w:rStyle w:val="subscript"/>
        </w:rPr>
        <w:instrText>m</w:instrText>
      </w:r>
      <w:r>
        <w:instrText>y</w:instrText>
      </w:r>
      <w:r>
        <w:rPr>
          <w:rStyle w:val="subscript"/>
        </w:rPr>
        <w:instrText>m+s</w:instrText>
      </w:r>
      <w:r>
        <w:instrText xml:space="preserve">      for -N-m ≤ s ≤ N- m , 0              for  s &lt; -N-m or s &gt; N-m) )</w:instrText>
      </w:r>
      <w:r>
        <w:fldChar w:fldCharType="end"/>
      </w:r>
      <w:r>
        <w:tab/>
      </w:r>
      <w:r>
        <w:tab/>
      </w:r>
      <w:r w:rsidR="000E6A34">
        <w:tab/>
      </w:r>
      <w:r w:rsidR="000E6A34">
        <w:tab/>
      </w:r>
      <w:r w:rsidR="000E6A34">
        <w:tab/>
      </w:r>
      <w:r>
        <w:tab/>
        <w:t>(35</w:t>
      </w:r>
      <w:r w:rsidR="004F784E">
        <w:t>.1</w:t>
      </w:r>
      <w:r>
        <w:t>)</w:t>
      </w:r>
    </w:p>
    <w:p w14:paraId="117D99E0" w14:textId="77777777" w:rsidR="004F784E" w:rsidRDefault="004F784E" w:rsidP="00342F84">
      <w:pPr>
        <w:tabs>
          <w:tab w:val="left" w:pos="7200"/>
          <w:tab w:val="left" w:pos="7920"/>
          <w:tab w:val="right" w:pos="9270"/>
        </w:tabs>
      </w:pPr>
    </w:p>
    <w:p w14:paraId="1A84E325" w14:textId="77777777" w:rsidR="004F784E" w:rsidRDefault="00093039" w:rsidP="00342F84">
      <w:pPr>
        <w:tabs>
          <w:tab w:val="left" w:pos="7200"/>
          <w:tab w:val="left" w:pos="7920"/>
          <w:tab w:val="right" w:pos="9270"/>
        </w:tabs>
      </w:pPr>
      <w:r>
        <w:t xml:space="preserve">Below we shall be interested in </w:t>
      </w:r>
      <w:r w:rsidR="0073586F">
        <w:t>the following</w:t>
      </w:r>
      <w:r>
        <w:t xml:space="preserve"> quantity</w:t>
      </w:r>
      <w:r w:rsidR="000E6A34">
        <w:t xml:space="preserve"> (the autocorrelation sequence),</w:t>
      </w:r>
    </w:p>
    <w:p w14:paraId="770AC1D4" w14:textId="77777777" w:rsidR="00093039" w:rsidRPr="0024645D" w:rsidRDefault="004F784E" w:rsidP="00342F84">
      <w:pPr>
        <w:tabs>
          <w:tab w:val="left" w:pos="7200"/>
          <w:tab w:val="left" w:pos="7920"/>
          <w:tab w:val="right" w:pos="9270"/>
        </w:tabs>
      </w:pPr>
      <w:r>
        <w:tab/>
      </w:r>
      <w:r w:rsidR="00D2610D">
        <w:t>r</w:t>
      </w:r>
      <w:r w:rsidR="00D2610D">
        <w:rPr>
          <w:rStyle w:val="subscript"/>
        </w:rPr>
        <w:t>s</w:t>
      </w:r>
      <w:r w:rsidR="00D2610D">
        <w:t xml:space="preserve"> = </w:t>
      </w:r>
      <w:r>
        <w:t>&lt;</w:t>
      </w:r>
      <w:r w:rsidRPr="004F784E">
        <w:t xml:space="preserve"> </w:t>
      </w:r>
      <w:r>
        <w:t>y</w:t>
      </w:r>
      <w:r>
        <w:rPr>
          <w:rStyle w:val="subscript"/>
        </w:rPr>
        <w:t>m</w:t>
      </w:r>
      <w:r>
        <w:t>y</w:t>
      </w:r>
      <w:r>
        <w:rPr>
          <w:rStyle w:val="subscript"/>
        </w:rPr>
        <w:t>m+s</w:t>
      </w:r>
      <w:r>
        <w:t>&gt;</w:t>
      </w:r>
      <w:r>
        <w:rPr>
          <w:rStyle w:val="subscript"/>
        </w:rPr>
        <w:t>1</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sidR="00D2610D">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y</w:t>
      </w:r>
      <w:r>
        <w:rPr>
          <w:rStyle w:val="subscript"/>
        </w:rPr>
        <w:t>m</w:t>
      </w:r>
      <w:r>
        <w:t>y</w:t>
      </w:r>
      <w:r>
        <w:rPr>
          <w:rStyle w:val="subscript"/>
        </w:rPr>
        <w:t>m+s</w:t>
      </w:r>
      <w:r>
        <w:t xml:space="preserve"> </w:t>
      </w:r>
      <w:r w:rsidR="0024645D">
        <w:tab/>
      </w:r>
      <w:r w:rsidR="0073586F">
        <w:t>// a horizontal average</w:t>
      </w:r>
      <w:r w:rsidR="0073586F">
        <w:tab/>
      </w:r>
      <w:r w:rsidR="0073586F">
        <w:tab/>
      </w:r>
      <w:r w:rsidR="0073586F">
        <w:tab/>
      </w:r>
      <w:r w:rsidR="0073586F">
        <w:tab/>
      </w:r>
      <w:r w:rsidR="0024645D">
        <w:t>(35.2)</w:t>
      </w:r>
    </w:p>
    <w:p w14:paraId="72BAD57A" w14:textId="77777777" w:rsidR="00093039" w:rsidRDefault="00093039" w:rsidP="00093039">
      <w:pPr>
        <w:tabs>
          <w:tab w:val="left" w:pos="7200"/>
          <w:tab w:val="left" w:pos="7920"/>
          <w:tab w:val="right" w:pos="9270"/>
        </w:tabs>
      </w:pPr>
      <w:r>
        <w:tab/>
        <w:t xml:space="preserve"> </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y</w:t>
      </w:r>
      <w:r>
        <w:rPr>
          <w:rStyle w:val="subscript"/>
        </w:rPr>
        <w:t>m</w:t>
      </w:r>
      <w:r>
        <w:t>y</w:t>
      </w:r>
      <w:r>
        <w:rPr>
          <w:rStyle w:val="subscript"/>
        </w:rPr>
        <w:t>m+s</w:t>
      </w:r>
      <w:r w:rsidRPr="00D2610D">
        <w:t xml:space="preserve"> </w:t>
      </w:r>
      <w:r>
        <w:t>θ(m ≤ N)θ(m ≥-N)</w:t>
      </w:r>
      <w:r w:rsidRPr="0050014D">
        <w:t xml:space="preserve"> </w:t>
      </w:r>
      <w:r>
        <w:t>θ(s ≤ N-m)θ(s ≥ -N-m)</w:t>
      </w:r>
    </w:p>
    <w:p w14:paraId="049CA614" w14:textId="77777777" w:rsidR="00093039" w:rsidRDefault="00093039" w:rsidP="00093039">
      <w:pPr>
        <w:tabs>
          <w:tab w:val="left" w:pos="7200"/>
          <w:tab w:val="left" w:pos="7920"/>
          <w:tab w:val="right" w:pos="9270"/>
        </w:tabs>
      </w:pPr>
      <w:r>
        <w:tab/>
        <w:t xml:space="preserve"> </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y</w:t>
      </w:r>
      <w:r>
        <w:rPr>
          <w:rStyle w:val="subscript"/>
        </w:rPr>
        <w:t>m</w:t>
      </w:r>
      <w:r>
        <w:t>y</w:t>
      </w:r>
      <w:r>
        <w:rPr>
          <w:rStyle w:val="subscript"/>
        </w:rPr>
        <w:t>m+s</w:t>
      </w:r>
      <w:r w:rsidRPr="00D2610D">
        <w:t xml:space="preserve"> </w:t>
      </w:r>
      <w:r>
        <w:t>θ(m ≤ N)θ(m ≥-N)</w:t>
      </w:r>
      <w:r w:rsidRPr="0050014D">
        <w:t xml:space="preserve"> </w:t>
      </w:r>
      <w:r>
        <w:t>θ(m ≤ N-s)θ(m ≥ -N-s)</w:t>
      </w:r>
    </w:p>
    <w:p w14:paraId="089C1161" w14:textId="77777777" w:rsidR="00093039" w:rsidRPr="00D2610D" w:rsidRDefault="00093039" w:rsidP="00093039">
      <w:pPr>
        <w:tabs>
          <w:tab w:val="left" w:pos="7200"/>
          <w:tab w:val="left" w:pos="7920"/>
          <w:tab w:val="right" w:pos="9270"/>
        </w:tabs>
      </w:pPr>
      <w:r>
        <w:tab/>
      </w:r>
    </w:p>
    <w:p w14:paraId="66536DFC" w14:textId="77777777" w:rsidR="00093039" w:rsidRPr="00DF1F65" w:rsidRDefault="00093039" w:rsidP="00093039">
      <w:pPr>
        <w:tabs>
          <w:tab w:val="left" w:pos="7200"/>
          <w:tab w:val="left" w:pos="7920"/>
          <w:tab w:val="right" w:pos="9270"/>
        </w:tabs>
      </w:pPr>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rsidRPr="004F784E">
        <w:t xml:space="preserve"> </w:t>
      </w:r>
      <w:r>
        <w:t xml:space="preserve">        y</w:t>
      </w:r>
      <w:r>
        <w:rPr>
          <w:rStyle w:val="subscript"/>
        </w:rPr>
        <w:t>m</w:t>
      </w:r>
      <w:r>
        <w:t>y</w:t>
      </w:r>
      <w:r>
        <w:rPr>
          <w:rStyle w:val="subscript"/>
        </w:rPr>
        <w:t>m+s</w:t>
      </w:r>
      <w:r w:rsidR="00DF1F65">
        <w:tab/>
      </w:r>
      <w:r w:rsidR="000E6A34">
        <w:t>.</w:t>
      </w:r>
      <w:r w:rsidR="00DF1F65">
        <w:tab/>
      </w:r>
      <w:r w:rsidR="00DF1F65">
        <w:tab/>
      </w:r>
      <w:r w:rsidR="00DF1F65">
        <w:tab/>
      </w:r>
      <w:r w:rsidR="00DF1F65">
        <w:tab/>
      </w:r>
      <w:r w:rsidR="00DF1F65">
        <w:tab/>
      </w:r>
      <w:r w:rsidR="00DF1F65">
        <w:tab/>
      </w:r>
      <w:r w:rsidR="00DF1F65">
        <w:tab/>
        <w:t>(35.</w:t>
      </w:r>
      <w:r w:rsidR="0024645D">
        <w:t>3</w:t>
      </w:r>
      <w:r w:rsidR="00DF1F65">
        <w:t>)</w:t>
      </w:r>
    </w:p>
    <w:p w14:paraId="29AF3BC8" w14:textId="77777777" w:rsidR="00093039" w:rsidRDefault="00093039" w:rsidP="00093039">
      <w:pPr>
        <w:tabs>
          <w:tab w:val="left" w:pos="7200"/>
          <w:tab w:val="left" w:pos="7920"/>
          <w:tab w:val="right" w:pos="9270"/>
        </w:tabs>
      </w:pPr>
    </w:p>
    <w:p w14:paraId="42953C53" w14:textId="77777777" w:rsidR="00093039" w:rsidRDefault="00093039" w:rsidP="00093039">
      <w:pPr>
        <w:tabs>
          <w:tab w:val="left" w:pos="7200"/>
          <w:tab w:val="left" w:pos="7920"/>
          <w:tab w:val="right" w:pos="9270"/>
        </w:tabs>
      </w:pPr>
      <w:r>
        <w:t>The range of m appearing in this sum is represented by a red line in the figure for two positive values of s. For s &gt; 2N there is no range left so r</w:t>
      </w:r>
      <w:r>
        <w:rPr>
          <w:rStyle w:val="subscript"/>
        </w:rPr>
        <w:t>s</w:t>
      </w:r>
      <w:r>
        <w:t xml:space="preserve"> = 0, and the same when s &lt; -</w:t>
      </w:r>
      <w:r w:rsidR="000E6A34">
        <w:t>2</w:t>
      </w:r>
      <w:r>
        <w:t>N. Thus, we may regard</w:t>
      </w:r>
    </w:p>
    <w:p w14:paraId="72381FBB" w14:textId="77777777" w:rsidR="00093039" w:rsidRDefault="00093039" w:rsidP="00093039">
      <w:pPr>
        <w:tabs>
          <w:tab w:val="left" w:pos="7200"/>
          <w:tab w:val="left" w:pos="7920"/>
          <w:tab w:val="right" w:pos="9270"/>
        </w:tabs>
      </w:pPr>
    </w:p>
    <w:p w14:paraId="6E263221" w14:textId="77777777" w:rsidR="00093039" w:rsidRPr="00DF1F65" w:rsidRDefault="00093039" w:rsidP="00093039">
      <w:pPr>
        <w:tabs>
          <w:tab w:val="left" w:pos="7200"/>
          <w:tab w:val="left" w:pos="7920"/>
          <w:tab w:val="right" w:pos="9270"/>
        </w:tabs>
      </w:pPr>
      <w:r>
        <w:tab/>
        <w:t>r</w:t>
      </w:r>
      <w:r>
        <w:rPr>
          <w:rStyle w:val="subscript"/>
        </w:rPr>
        <w:t>s</w:t>
      </w:r>
      <w:r>
        <w:t xml:space="preserve"> = r</w:t>
      </w:r>
      <w:r>
        <w:rPr>
          <w:rStyle w:val="subscript"/>
        </w:rPr>
        <w:t>s</w:t>
      </w:r>
      <w:r>
        <w:t xml:space="preserve"> θ(s≤2N)θ(s≥-2N)</w:t>
      </w:r>
      <w:r w:rsidR="000E6A34">
        <w:t xml:space="preserve"> .</w:t>
      </w:r>
      <w:r w:rsidR="00DF1F65">
        <w:tab/>
      </w:r>
      <w:r w:rsidR="00DF1F65">
        <w:tab/>
      </w:r>
      <w:r w:rsidR="00DF1F65">
        <w:tab/>
      </w:r>
      <w:r w:rsidR="00DF1F65">
        <w:tab/>
      </w:r>
      <w:r w:rsidR="00DF1F65">
        <w:tab/>
      </w:r>
      <w:r w:rsidR="00DF1F65">
        <w:tab/>
      </w:r>
      <w:r w:rsidR="00DF1F65">
        <w:tab/>
      </w:r>
      <w:r w:rsidR="00DF1F65">
        <w:tab/>
      </w:r>
      <w:r w:rsidR="000E6A34">
        <w:tab/>
      </w:r>
      <w:r w:rsidR="00DF1F65">
        <w:t>(35.</w:t>
      </w:r>
      <w:r w:rsidR="0024645D">
        <w:t>4</w:t>
      </w:r>
      <w:r w:rsidR="00DF1F65">
        <w:t>)</w:t>
      </w:r>
    </w:p>
    <w:p w14:paraId="4A5E1D17" w14:textId="77777777" w:rsidR="00093039" w:rsidRDefault="00093039" w:rsidP="00093039">
      <w:pPr>
        <w:tabs>
          <w:tab w:val="left" w:pos="7200"/>
          <w:tab w:val="left" w:pos="7920"/>
          <w:tab w:val="right" w:pos="9270"/>
        </w:tabs>
      </w:pPr>
    </w:p>
    <w:p w14:paraId="178ED400" w14:textId="77777777" w:rsidR="00093039" w:rsidRDefault="00093039" w:rsidP="00093039">
      <w:pPr>
        <w:tabs>
          <w:tab w:val="left" w:pos="7200"/>
          <w:tab w:val="left" w:pos="7920"/>
          <w:tab w:val="right" w:pos="9270"/>
        </w:tabs>
      </w:pPr>
      <w:r>
        <w:t>Another quantity of interest, R"(z)</w:t>
      </w:r>
      <w:r w:rsidR="0073586F">
        <w:t xml:space="preserve"> = Z Transform of r</w:t>
      </w:r>
      <w:r w:rsidR="0073586F">
        <w:rPr>
          <w:rStyle w:val="subscript"/>
        </w:rPr>
        <w:t>s</w:t>
      </w:r>
      <w:r>
        <w:t xml:space="preserve">, therefore has this restricted </w:t>
      </w:r>
      <w:r w:rsidR="000E6A34">
        <w:t xml:space="preserve">sum </w:t>
      </w:r>
      <w:r>
        <w:t xml:space="preserve">range for a finite </w:t>
      </w:r>
      <w:r w:rsidR="000E6A34">
        <w:t>pulse train,</w:t>
      </w:r>
    </w:p>
    <w:p w14:paraId="5D67B2E7" w14:textId="77777777" w:rsidR="00093039" w:rsidRDefault="00093039" w:rsidP="00093039">
      <w:pPr>
        <w:tabs>
          <w:tab w:val="left" w:pos="7200"/>
          <w:tab w:val="left" w:pos="7920"/>
          <w:tab w:val="right" w:pos="9270"/>
        </w:tabs>
      </w:pPr>
    </w:p>
    <w:p w14:paraId="6E473CE1" w14:textId="77777777" w:rsidR="00093039" w:rsidRDefault="00093039" w:rsidP="00093039">
      <w:pPr>
        <w:tabs>
          <w:tab w:val="left" w:pos="7200"/>
          <w:tab w:val="left" w:pos="7920"/>
          <w:tab w:val="right" w:pos="9270"/>
        </w:tabs>
      </w:pPr>
      <w:r>
        <w:tab/>
        <w:t xml:space="preserve">R"(z) </w:t>
      </w:r>
      <w:r w:rsidR="000E6A34">
        <w:t xml:space="preserve"> </w:t>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r</w:t>
      </w:r>
      <w:r>
        <w:rPr>
          <w:rStyle w:val="subscript"/>
        </w:rPr>
        <w:t xml:space="preserve">s </w:t>
      </w:r>
      <w:r>
        <w:t>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r</w:t>
      </w:r>
      <w:r>
        <w:rPr>
          <w:rStyle w:val="subscript"/>
        </w:rPr>
        <w:t xml:space="preserve">s </w:t>
      </w:r>
      <w:r>
        <w:t>z</w:t>
      </w:r>
      <w:r>
        <w:rPr>
          <w:rStyle w:val="superscript"/>
        </w:rPr>
        <w:t>-s</w:t>
      </w:r>
      <w:r w:rsidR="00DF1F65">
        <w:tab/>
      </w:r>
      <w:r w:rsidR="0073586F">
        <w:t xml:space="preserve"> .</w:t>
      </w:r>
      <w:r w:rsidR="00DF1F65">
        <w:tab/>
      </w:r>
      <w:r w:rsidR="00DF1F65">
        <w:tab/>
      </w:r>
      <w:r w:rsidR="00DF1F65">
        <w:tab/>
      </w:r>
      <w:r w:rsidR="00DF1F65">
        <w:tab/>
      </w:r>
      <w:r w:rsidR="00DF1F65">
        <w:tab/>
      </w:r>
      <w:r w:rsidR="00DF1F65">
        <w:tab/>
      </w:r>
      <w:r w:rsidR="00DF1F65">
        <w:tab/>
        <w:t>(35.</w:t>
      </w:r>
      <w:r w:rsidR="0024645D">
        <w:t>5</w:t>
      </w:r>
      <w:r w:rsidR="00DF1F65">
        <w:t>)</w:t>
      </w:r>
    </w:p>
    <w:p w14:paraId="3DF77255" w14:textId="77777777" w:rsidR="0024645D" w:rsidRDefault="0024645D" w:rsidP="00093039">
      <w:pPr>
        <w:tabs>
          <w:tab w:val="left" w:pos="7200"/>
          <w:tab w:val="left" w:pos="7920"/>
          <w:tab w:val="right" w:pos="9270"/>
        </w:tabs>
      </w:pPr>
    </w:p>
    <w:p w14:paraId="58EA049D" w14:textId="77777777" w:rsidR="0024645D" w:rsidRPr="0073586F" w:rsidRDefault="0024645D" w:rsidP="0024645D">
      <w:pPr>
        <w:tabs>
          <w:tab w:val="left" w:pos="7200"/>
          <w:tab w:val="left" w:pos="7920"/>
          <w:tab w:val="right" w:pos="9270"/>
        </w:tabs>
      </w:pPr>
      <w:r>
        <w:t>Notice that  &lt;y</w:t>
      </w:r>
      <w:r>
        <w:rPr>
          <w:rStyle w:val="subscript"/>
        </w:rPr>
        <w:t>m</w:t>
      </w:r>
      <w:r>
        <w:t>y</w:t>
      </w:r>
      <w:r>
        <w:rPr>
          <w:rStyle w:val="subscript"/>
        </w:rPr>
        <w:t>m+s</w:t>
      </w:r>
      <w:r>
        <w:t>&gt;</w:t>
      </w:r>
      <w:r>
        <w:rPr>
          <w:rStyle w:val="subscript"/>
        </w:rPr>
        <w:t>1</w:t>
      </w:r>
      <w:r>
        <w:t xml:space="preserve"> = r</w:t>
      </w:r>
      <w:r>
        <w:rPr>
          <w:rStyle w:val="subscript"/>
        </w:rPr>
        <w:t>s</w:t>
      </w:r>
      <w:r>
        <w:t xml:space="preserve"> does not depend on m due to its "horizontal" average definition shown in (35.2). The non-dependence of &lt;y</w:t>
      </w:r>
      <w:r>
        <w:rPr>
          <w:rStyle w:val="subscript"/>
        </w:rPr>
        <w:t>m</w:t>
      </w:r>
      <w:r>
        <w:t>y</w:t>
      </w:r>
      <w:r>
        <w:rPr>
          <w:rStyle w:val="subscript"/>
        </w:rPr>
        <w:t>m+s</w:t>
      </w:r>
      <w:r>
        <w:t>&gt;</w:t>
      </w:r>
      <w:r>
        <w:rPr>
          <w:rStyle w:val="subscript"/>
        </w:rPr>
        <w:t>1</w:t>
      </w:r>
      <w:r>
        <w:t xml:space="preserve"> on m has nothing to do with "stationarity" as will be discussed below. </w:t>
      </w:r>
      <w:r w:rsidR="0073586F">
        <w:t>That is, &lt;y</w:t>
      </w:r>
      <w:r w:rsidR="0073586F">
        <w:rPr>
          <w:rStyle w:val="subscript"/>
        </w:rPr>
        <w:t>m</w:t>
      </w:r>
      <w:r w:rsidR="0073586F">
        <w:t>y</w:t>
      </w:r>
      <w:r w:rsidR="0073586F">
        <w:rPr>
          <w:rStyle w:val="subscript"/>
        </w:rPr>
        <w:t>m+s</w:t>
      </w:r>
      <w:r w:rsidR="0073586F">
        <w:t>&gt;</w:t>
      </w:r>
      <w:r w:rsidR="0073586F">
        <w:rPr>
          <w:rStyle w:val="subscript"/>
        </w:rPr>
        <w:t xml:space="preserve">1 </w:t>
      </w:r>
      <w:r w:rsidR="0073586F">
        <w:t xml:space="preserve">is for a particular pulse train, it is not an ensemble average. </w:t>
      </w:r>
    </w:p>
    <w:p w14:paraId="24BFDDCB" w14:textId="77777777" w:rsidR="00CB2411" w:rsidRDefault="00CB2411" w:rsidP="00F20807"/>
    <w:p w14:paraId="6FAC77A8" w14:textId="77777777" w:rsidR="00CB2411" w:rsidRDefault="00300FCD" w:rsidP="007A0603">
      <w:pPr>
        <w:pStyle w:val="Heading4"/>
      </w:pPr>
      <w:bookmarkStart w:id="3" w:name="_Toc363655817"/>
      <w:r>
        <w:t xml:space="preserve">(c) </w:t>
      </w:r>
      <w:r w:rsidR="00CB2411" w:rsidRPr="00CB2411">
        <w:t>The Spectral Power De</w:t>
      </w:r>
      <w:r w:rsidR="00CB2411">
        <w:t xml:space="preserve">nsity for a </w:t>
      </w:r>
      <w:r w:rsidR="00DF1F65">
        <w:t>specific</w:t>
      </w:r>
      <w:r w:rsidR="00CB2411">
        <w:t xml:space="preserve"> pulse train</w:t>
      </w:r>
      <w:bookmarkEnd w:id="3"/>
    </w:p>
    <w:p w14:paraId="467749BD" w14:textId="77777777" w:rsidR="00CB2411" w:rsidRDefault="00CB2411" w:rsidP="00F20807">
      <w:pPr>
        <w:rPr>
          <w:b/>
        </w:rPr>
      </w:pPr>
    </w:p>
    <w:p w14:paraId="6954AC1A" w14:textId="77777777" w:rsidR="00CB2411" w:rsidRDefault="00CB2411" w:rsidP="00F20807">
      <w:r>
        <w:t xml:space="preserve">There are </w:t>
      </w:r>
      <w:r w:rsidR="00263FC5" w:rsidRPr="007B6427">
        <w:rPr>
          <w:i/>
        </w:rPr>
        <w:t>many ways</w:t>
      </w:r>
      <w:r w:rsidR="00263FC5">
        <w:t xml:space="preserve"> to writ</w:t>
      </w:r>
      <w:r w:rsidR="004F784E">
        <w:t>e the power density expressio</w:t>
      </w:r>
      <w:r w:rsidR="007B6427">
        <w:t xml:space="preserve">n for a pulse train, see (32.18) and (34.14a). For an infinite pulse train we may write (reader should perhaps ponder each form), </w:t>
      </w:r>
    </w:p>
    <w:p w14:paraId="705B567B" w14:textId="77777777" w:rsidR="00CB2411" w:rsidRDefault="00CB2411" w:rsidP="00F20807"/>
    <w:p w14:paraId="7B11A23E" w14:textId="77777777" w:rsidR="00CB2411" w:rsidRDefault="00CB2411" w:rsidP="00CB2411">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&lt;y</w:t>
      </w:r>
      <w:r>
        <w:rPr>
          <w:rStyle w:val="subscript"/>
        </w:rPr>
        <w:t>m</w:t>
      </w:r>
      <w:r>
        <w:t>y</w:t>
      </w:r>
      <w:r>
        <w:rPr>
          <w:rStyle w:val="subscript"/>
        </w:rPr>
        <w:t>m+s</w:t>
      </w:r>
      <w:r>
        <w:t>&gt;</w:t>
      </w:r>
      <w:r>
        <w:rPr>
          <w:rStyle w:val="subscript"/>
        </w:rPr>
        <w:t>1</w:t>
      </w:r>
      <w:r>
        <w:t xml:space="preserve"> z</w:t>
      </w:r>
      <w:r>
        <w:rPr>
          <w:rStyle w:val="superscript"/>
        </w:rPr>
        <w:t xml:space="preserve">-s </w:t>
      </w:r>
      <w:r>
        <w:t xml:space="preserve">=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r</w:t>
      </w:r>
      <w:r>
        <w:rPr>
          <w:rStyle w:val="subscript"/>
        </w:rPr>
        <w:t xml:space="preserve">s </w:t>
      </w:r>
      <w:r>
        <w:t>z</w:t>
      </w:r>
      <w:r>
        <w:rPr>
          <w:rStyle w:val="superscript"/>
        </w:rPr>
        <w:t>-s</w:t>
      </w:r>
    </w:p>
    <w:p w14:paraId="6E8A2493" w14:textId="77777777" w:rsidR="00263FC5" w:rsidRDefault="00CB2411" w:rsidP="00CB2411">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 R"(z)</w:t>
      </w:r>
      <w:r>
        <w:tab/>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ab/>
        <w:t>| Y"(z) |</w:t>
      </w:r>
      <w:r>
        <w:rPr>
          <w:rStyle w:val="superscript"/>
        </w:rPr>
        <w:t>2</w:t>
      </w:r>
      <w:r w:rsidRPr="009B3DF4">
        <w:t xml:space="preserve"> </w:t>
      </w:r>
      <w:r w:rsidR="00DF1F65">
        <w:tab/>
        <w:t>r</w:t>
      </w:r>
      <w:r w:rsidR="00DF1F65">
        <w:rPr>
          <w:rStyle w:val="subscript"/>
        </w:rPr>
        <w:t>s</w:t>
      </w:r>
      <w:r w:rsidR="00DF1F65">
        <w:t xml:space="preserve"> = </w:t>
      </w:r>
      <w:r w:rsidR="006579CC" w:rsidRPr="00BA3E4D">
        <w:rPr>
          <w:color w:val="000000"/>
        </w:rPr>
        <w:fldChar w:fldCharType="begin"/>
      </w:r>
      <w:r w:rsidR="006579CC" w:rsidRPr="00BA3E4D">
        <w:rPr>
          <w:color w:val="000000"/>
        </w:rPr>
        <w:instrText xml:space="preserve"> EQ \f(</w:instrText>
      </w:r>
      <w:r w:rsidR="006579CC">
        <w:rPr>
          <w:color w:val="000000"/>
        </w:rPr>
        <w:instrText>T</w:instrText>
      </w:r>
      <w:r w:rsidR="006579CC">
        <w:rPr>
          <w:rStyle w:val="subscript"/>
        </w:rPr>
        <w:instrText>1</w:instrText>
      </w:r>
      <w:r w:rsidR="006579CC" w:rsidRPr="00BA3E4D">
        <w:rPr>
          <w:color w:val="000000"/>
        </w:rPr>
        <w:instrText>,</w:instrText>
      </w:r>
      <w:r w:rsidR="006579CC">
        <w:rPr>
          <w:color w:val="000000"/>
        </w:rPr>
        <w:instrText>T)</w:instrText>
      </w:r>
      <w:r w:rsidR="006579CC" w:rsidRPr="00BA3E4D">
        <w:rPr>
          <w:color w:val="000000"/>
        </w:rPr>
        <w:instrText xml:space="preserve"> </w:instrText>
      </w:r>
      <w:r w:rsidR="006579CC" w:rsidRPr="00BA3E4D">
        <w:rPr>
          <w:color w:val="000000"/>
        </w:rPr>
        <w:fldChar w:fldCharType="end"/>
      </w:r>
      <w:r w:rsidR="00DF1F65">
        <w:fldChar w:fldCharType="begin"/>
      </w:r>
      <w:r w:rsidR="00DF1F65">
        <w:instrText>EQ \i \su(</w:instrText>
      </w:r>
      <w:r w:rsidR="00DF1F65">
        <w:rPr>
          <w:sz w:val="18"/>
          <w:szCs w:val="18"/>
        </w:rPr>
        <w:instrText>m</w:instrText>
      </w:r>
      <w:r w:rsidR="00DF1F65" w:rsidRPr="00274E25">
        <w:rPr>
          <w:sz w:val="18"/>
          <w:szCs w:val="18"/>
        </w:rPr>
        <w:instrText>= -</w:instrText>
      </w:r>
      <w:r w:rsidR="00DF1F65">
        <w:rPr>
          <w:sz w:val="18"/>
          <w:szCs w:val="18"/>
        </w:rPr>
        <w:instrText>∞</w:instrText>
      </w:r>
      <w:r w:rsidR="00DF1F65" w:rsidRPr="00274E25">
        <w:rPr>
          <w:sz w:val="18"/>
          <w:szCs w:val="18"/>
        </w:rPr>
        <w:instrText>,</w:instrText>
      </w:r>
      <w:r w:rsidR="00DF1F65">
        <w:rPr>
          <w:sz w:val="18"/>
          <w:szCs w:val="18"/>
        </w:rPr>
        <w:instrText>∞</w:instrText>
      </w:r>
      <w:r w:rsidR="00DF1F65">
        <w:instrText xml:space="preserve">, ) </w:instrText>
      </w:r>
      <w:r w:rsidR="00DF1F65">
        <w:fldChar w:fldCharType="separate"/>
      </w:r>
      <w:r w:rsidR="00DF1F65">
        <w:rPr>
          <w:b/>
          <w:noProof/>
        </w:rPr>
        <w:t>!Syntax Error, I</w:t>
      </w:r>
      <w:r w:rsidR="00DF1F65">
        <w:fldChar w:fldCharType="end"/>
      </w:r>
      <w:r w:rsidR="00DF1F65" w:rsidRPr="004F784E">
        <w:t xml:space="preserve"> </w:t>
      </w:r>
      <w:r w:rsidR="00DF1F65">
        <w:t>y</w:t>
      </w:r>
      <w:r w:rsidR="00DF1F65">
        <w:rPr>
          <w:rStyle w:val="subscript"/>
        </w:rPr>
        <w:t>m</w:t>
      </w:r>
      <w:r w:rsidR="00DF1F65">
        <w:t>y</w:t>
      </w:r>
      <w:r w:rsidR="00DF1F65">
        <w:rPr>
          <w:rStyle w:val="subscript"/>
        </w:rPr>
        <w:t>m+s</w:t>
      </w:r>
    </w:p>
    <w:p w14:paraId="44AA0593" w14:textId="77777777" w:rsidR="00263FC5" w:rsidRDefault="00263FC5" w:rsidP="00CB2411">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rsidR="004F784E">
        <w:t>(</w:t>
      </w:r>
      <w:r w:rsidR="004F784E">
        <w:fldChar w:fldCharType="begin"/>
      </w:r>
      <w:r w:rsidR="004F784E">
        <w:instrText>EQ \i \su(</w:instrText>
      </w:r>
      <w:r w:rsidR="004F784E">
        <w:rPr>
          <w:sz w:val="18"/>
          <w:szCs w:val="18"/>
        </w:rPr>
        <w:instrText>m</w:instrText>
      </w:r>
      <w:r w:rsidR="004F784E" w:rsidRPr="00274E25">
        <w:rPr>
          <w:sz w:val="18"/>
          <w:szCs w:val="18"/>
        </w:rPr>
        <w:instrText xml:space="preserve"> = -</w:instrText>
      </w:r>
      <w:r w:rsidR="004F784E">
        <w:rPr>
          <w:sz w:val="18"/>
          <w:szCs w:val="18"/>
        </w:rPr>
        <w:instrText>∞</w:instrText>
      </w:r>
      <w:r w:rsidR="004F784E" w:rsidRPr="00274E25">
        <w:rPr>
          <w:sz w:val="18"/>
          <w:szCs w:val="18"/>
        </w:rPr>
        <w:instrText>,</w:instrText>
      </w:r>
      <w:r w:rsidR="004F784E">
        <w:rPr>
          <w:sz w:val="18"/>
          <w:szCs w:val="18"/>
        </w:rPr>
        <w:instrText>∞</w:instrText>
      </w:r>
      <w:r w:rsidR="004F784E">
        <w:instrText xml:space="preserve">, ) </w:instrText>
      </w:r>
      <w:r w:rsidR="004F784E">
        <w:fldChar w:fldCharType="separate"/>
      </w:r>
      <w:r w:rsidR="004F784E">
        <w:rPr>
          <w:b/>
          <w:noProof/>
        </w:rPr>
        <w:t>!Syntax Error, I</w:t>
      </w:r>
      <w:r w:rsidR="004F784E">
        <w:fldChar w:fldCharType="end"/>
      </w:r>
      <w:r w:rsidR="004F784E">
        <w:t>y</w:t>
      </w:r>
      <w:r w:rsidR="004F784E">
        <w:rPr>
          <w:rStyle w:val="subscript"/>
        </w:rPr>
        <w:t xml:space="preserve">m </w:t>
      </w:r>
      <w:r w:rsidR="004F784E">
        <w:t>z</w:t>
      </w:r>
      <w:r w:rsidR="004F784E">
        <w:rPr>
          <w:rStyle w:val="superscript"/>
        </w:rPr>
        <w:t xml:space="preserve">-m </w:t>
      </w:r>
      <w:r w:rsidR="004F784E">
        <w:t xml:space="preserve">)* </w:t>
      </w:r>
      <w:r>
        <w:t>(</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n </w:t>
      </w:r>
      <w:r>
        <w:t>z</w:t>
      </w:r>
      <w:r w:rsidR="004F784E">
        <w:rPr>
          <w:rStyle w:val="superscript"/>
        </w:rPr>
        <w:t>-</w:t>
      </w:r>
      <w:r>
        <w:rPr>
          <w:rStyle w:val="superscript"/>
        </w:rPr>
        <w:t xml:space="preserve">n </w:t>
      </w:r>
      <w:r>
        <w:t xml:space="preserve">) </w:t>
      </w:r>
      <w:r w:rsidR="004F784E">
        <w:tab/>
      </w:r>
    </w:p>
    <w:p w14:paraId="49A4C114" w14:textId="77777777" w:rsidR="00263FC5" w:rsidRPr="006D2E62" w:rsidRDefault="00263FC5" w:rsidP="00CB2411">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rsidR="004F784E">
        <w:fldChar w:fldCharType="begin"/>
      </w:r>
      <w:r w:rsidR="004F784E">
        <w:instrText>EQ \i \su(</w:instrText>
      </w:r>
      <w:r w:rsidR="004F784E">
        <w:rPr>
          <w:sz w:val="18"/>
          <w:szCs w:val="18"/>
        </w:rPr>
        <w:instrText>m</w:instrText>
      </w:r>
      <w:r w:rsidR="004F784E" w:rsidRPr="00274E25">
        <w:rPr>
          <w:sz w:val="18"/>
          <w:szCs w:val="18"/>
        </w:rPr>
        <w:instrText xml:space="preserve"> = -</w:instrText>
      </w:r>
      <w:r w:rsidR="004F784E">
        <w:rPr>
          <w:sz w:val="18"/>
          <w:szCs w:val="18"/>
        </w:rPr>
        <w:instrText>∞</w:instrText>
      </w:r>
      <w:r w:rsidR="004F784E" w:rsidRPr="00274E25">
        <w:rPr>
          <w:sz w:val="18"/>
          <w:szCs w:val="18"/>
        </w:rPr>
        <w:instrText>,</w:instrText>
      </w:r>
      <w:r w:rsidR="004F784E">
        <w:rPr>
          <w:sz w:val="18"/>
          <w:szCs w:val="18"/>
        </w:rPr>
        <w:instrText>∞</w:instrText>
      </w:r>
      <w:r w:rsidR="004F784E">
        <w:instrText xml:space="preserve">, ) </w:instrText>
      </w:r>
      <w:r w:rsidR="004F784E">
        <w:fldChar w:fldCharType="separate"/>
      </w:r>
      <w:r w:rsidR="004F784E">
        <w:rPr>
          <w:b/>
          <w:noProof/>
        </w:rPr>
        <w:t>!Syntax Error, I</w:t>
      </w:r>
      <w:r w:rsidR="004F784E">
        <w:fldChar w:fldCharType="end"/>
      </w:r>
      <w:r w:rsidR="004F784E">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004F784E">
        <w:t xml:space="preserve"> y</w:t>
      </w:r>
      <w:r w:rsidR="004F784E">
        <w:rPr>
          <w:rStyle w:val="subscript"/>
        </w:rPr>
        <w:t>m</w:t>
      </w:r>
      <w:r w:rsidR="004F784E">
        <w:t xml:space="preserve"> </w:t>
      </w:r>
      <w:r>
        <w:t>y</w:t>
      </w:r>
      <w:r>
        <w:rPr>
          <w:rStyle w:val="subscript"/>
        </w:rPr>
        <w:t xml:space="preserve">n </w:t>
      </w:r>
      <w:r>
        <w:t>z</w:t>
      </w:r>
      <w:r w:rsidR="004F784E">
        <w:rPr>
          <w:rStyle w:val="superscript"/>
        </w:rPr>
        <w:t>m-n</w:t>
      </w:r>
      <w:r>
        <w:rPr>
          <w:rStyle w:val="superscript"/>
        </w:rPr>
        <w:t xml:space="preserve"> </w:t>
      </w:r>
      <w:r>
        <w:t>)</w:t>
      </w:r>
      <w:r w:rsidR="006D2E62">
        <w:tab/>
      </w:r>
      <w:r w:rsidR="006D2E62">
        <w:tab/>
        <w:t>// z = e</w:t>
      </w:r>
      <w:r w:rsidR="006D2E62">
        <w:rPr>
          <w:rStyle w:val="superscript"/>
        </w:rPr>
        <w:t>iωT</w:t>
      </w:r>
      <w:r w:rsidR="006D2E62">
        <w:rPr>
          <w:rStyle w:val="superscript"/>
        </w:rPr>
        <w:fldChar w:fldCharType="begin"/>
      </w:r>
      <w:r w:rsidR="006D2E62">
        <w:rPr>
          <w:rStyle w:val="superscript"/>
        </w:rPr>
        <w:instrText xml:space="preserve"> EQ \s\do2(1)</w:instrText>
      </w:r>
      <w:r w:rsidR="006D2E62">
        <w:rPr>
          <w:rStyle w:val="superscript"/>
        </w:rPr>
        <w:fldChar w:fldCharType="end"/>
      </w:r>
      <w:r w:rsidR="006D2E62">
        <w:t xml:space="preserve">  so (z</w:t>
      </w:r>
      <w:r w:rsidR="006D2E62">
        <w:rPr>
          <w:rStyle w:val="superscript"/>
        </w:rPr>
        <w:t>-m</w:t>
      </w:r>
      <w:r w:rsidR="006D2E62">
        <w:t>)*  = z</w:t>
      </w:r>
      <w:r w:rsidR="006D2E62">
        <w:rPr>
          <w:rStyle w:val="superscript"/>
        </w:rPr>
        <w:t>m</w:t>
      </w:r>
    </w:p>
    <w:p w14:paraId="508FEC97" w14:textId="77777777" w:rsidR="00263FC5" w:rsidRDefault="00263FC5" w:rsidP="0003193B">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rsidR="004F784E">
        <w:fldChar w:fldCharType="begin"/>
      </w:r>
      <w:r w:rsidR="004F784E">
        <w:instrText>EQ \i \su(</w:instrText>
      </w:r>
      <w:r w:rsidR="004F784E">
        <w:rPr>
          <w:sz w:val="18"/>
          <w:szCs w:val="18"/>
        </w:rPr>
        <w:instrText>m</w:instrText>
      </w:r>
      <w:r w:rsidR="004F784E" w:rsidRPr="00274E25">
        <w:rPr>
          <w:sz w:val="18"/>
          <w:szCs w:val="18"/>
        </w:rPr>
        <w:instrText xml:space="preserve"> = -</w:instrText>
      </w:r>
      <w:r w:rsidR="004F784E">
        <w:rPr>
          <w:sz w:val="18"/>
          <w:szCs w:val="18"/>
        </w:rPr>
        <w:instrText>∞</w:instrText>
      </w:r>
      <w:r w:rsidR="004F784E" w:rsidRPr="00274E25">
        <w:rPr>
          <w:sz w:val="18"/>
          <w:szCs w:val="18"/>
        </w:rPr>
        <w:instrText>,</w:instrText>
      </w:r>
      <w:r w:rsidR="004F784E">
        <w:rPr>
          <w:sz w:val="18"/>
          <w:szCs w:val="18"/>
        </w:rPr>
        <w:instrText>∞</w:instrText>
      </w:r>
      <w:r w:rsidR="004F784E">
        <w:instrText xml:space="preserve">, ) </w:instrText>
      </w:r>
      <w:r w:rsidR="004F784E">
        <w:fldChar w:fldCharType="separate"/>
      </w:r>
      <w:r w:rsidR="004F784E">
        <w:rPr>
          <w:b/>
          <w:noProof/>
        </w:rPr>
        <w:t>!Syntax Error, I</w:t>
      </w:r>
      <w:r w:rsidR="004F784E">
        <w:fldChar w:fldCharType="end"/>
      </w:r>
      <w:r w:rsidR="004F784E">
        <w:t xml:space="preserve">  </w:t>
      </w:r>
      <w:r>
        <w:fldChar w:fldCharType="begin"/>
      </w:r>
      <w:r>
        <w:instrText>EQ \i \su(</w:instrText>
      </w:r>
      <w:r w:rsidR="004F784E">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004F784E">
        <w:t xml:space="preserve"> </w:t>
      </w:r>
      <w:r>
        <w:t>y</w:t>
      </w:r>
      <w:r w:rsidR="004F784E">
        <w:rPr>
          <w:rStyle w:val="subscript"/>
        </w:rPr>
        <w:t>m</w:t>
      </w:r>
      <w:r>
        <w:t xml:space="preserve"> y</w:t>
      </w:r>
      <w:r>
        <w:rPr>
          <w:rStyle w:val="subscript"/>
        </w:rPr>
        <w:t>m</w:t>
      </w:r>
      <w:r w:rsidR="004F784E">
        <w:rPr>
          <w:rStyle w:val="subscript"/>
        </w:rPr>
        <w:t>+s</w:t>
      </w:r>
      <w:r>
        <w:rPr>
          <w:rStyle w:val="subscript"/>
        </w:rPr>
        <w:t xml:space="preserve"> </w:t>
      </w:r>
      <w:r>
        <w:t>z</w:t>
      </w:r>
      <w:r w:rsidR="004F784E">
        <w:rPr>
          <w:rStyle w:val="superscript"/>
        </w:rPr>
        <w:t>-s</w:t>
      </w:r>
      <w:r>
        <w:rPr>
          <w:rStyle w:val="superscript"/>
        </w:rPr>
        <w:t xml:space="preserve"> </w:t>
      </w:r>
      <w:r>
        <w:t>)</w:t>
      </w:r>
      <w:r w:rsidR="0024645D">
        <w:tab/>
      </w:r>
      <w:r w:rsidR="0024645D">
        <w:tab/>
      </w:r>
      <w:r w:rsidR="0024645D">
        <w:tab/>
      </w:r>
      <w:r w:rsidR="0024645D" w:rsidRPr="00052F8E">
        <w:rPr>
          <w:rFonts w:ascii="Script MT Bold" w:hAnsi="Script MT Bold"/>
        </w:rPr>
        <w:t>P</w:t>
      </w:r>
      <w:r w:rsidR="0024645D">
        <w:t xml:space="preserve">(ω) </w:t>
      </w:r>
      <w:r w:rsidR="0024645D" w:rsidRPr="008E1F62">
        <w:t>INFINITE</w:t>
      </w:r>
      <w:r w:rsidR="0024645D">
        <w:tab/>
      </w:r>
      <w:r w:rsidR="0024645D">
        <w:tab/>
      </w:r>
      <w:r w:rsidR="004F784E">
        <w:t>(35.</w:t>
      </w:r>
      <w:r w:rsidR="0024645D">
        <w:t>6</w:t>
      </w:r>
      <w:r w:rsidR="004F784E">
        <w:t>)</w:t>
      </w:r>
    </w:p>
    <w:p w14:paraId="3C742BE8" w14:textId="77777777" w:rsidR="007B6427" w:rsidRDefault="007B6427" w:rsidP="0024645D"/>
    <w:p w14:paraId="4FC52EF5" w14:textId="77777777" w:rsidR="007B6427" w:rsidRPr="007B6427" w:rsidRDefault="007B6427" w:rsidP="0024645D">
      <w:r>
        <w:t>Recall that T is the duration of the infinite pulse train, written as T = 2πδ(0) in (33.22). This T always cancels away, so we are not concerned about its infinite nature. It is a limit (2N+1)T</w:t>
      </w:r>
      <w:r>
        <w:rPr>
          <w:rStyle w:val="subscript"/>
        </w:rPr>
        <w:t>1</w:t>
      </w:r>
      <w:r>
        <w:t xml:space="preserve"> as N→∞. </w:t>
      </w:r>
    </w:p>
    <w:p w14:paraId="5AA75860" w14:textId="77777777" w:rsidR="00CB2411" w:rsidRDefault="00CB2411" w:rsidP="00CB2411">
      <w:pPr>
        <w:tabs>
          <w:tab w:val="left" w:pos="7200"/>
          <w:tab w:val="left" w:pos="7920"/>
          <w:tab w:val="right" w:pos="9270"/>
        </w:tabs>
      </w:pPr>
    </w:p>
    <w:p w14:paraId="60F63FE0" w14:textId="77777777" w:rsidR="0024645D" w:rsidRDefault="0024645D" w:rsidP="00CB2411">
      <w:pPr>
        <w:tabs>
          <w:tab w:val="left" w:pos="7200"/>
          <w:tab w:val="left" w:pos="7920"/>
          <w:tab w:val="right" w:pos="9270"/>
        </w:tabs>
      </w:pPr>
      <w:r>
        <w:t>For a finite pulse train we find</w:t>
      </w:r>
      <w:r w:rsidR="007B6427">
        <w:t xml:space="preserve">, using (35.3) and (35.5) and Fig 35.2, </w:t>
      </w:r>
    </w:p>
    <w:p w14:paraId="61FD6EE2" w14:textId="77777777" w:rsidR="00093039" w:rsidRDefault="00093039" w:rsidP="00CB2411">
      <w:pPr>
        <w:tabs>
          <w:tab w:val="left" w:pos="7200"/>
          <w:tab w:val="left" w:pos="7920"/>
          <w:tab w:val="right" w:pos="9270"/>
        </w:tabs>
      </w:pPr>
    </w:p>
    <w:p w14:paraId="5293AD44" w14:textId="77777777" w:rsidR="00093039" w:rsidRDefault="00093039" w:rsidP="00093039">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&lt;y</w:t>
      </w:r>
      <w:r>
        <w:rPr>
          <w:rStyle w:val="subscript"/>
        </w:rPr>
        <w:t>m</w:t>
      </w:r>
      <w:r>
        <w:t>y</w:t>
      </w:r>
      <w:r>
        <w:rPr>
          <w:rStyle w:val="subscript"/>
        </w:rPr>
        <w:t>m+s</w:t>
      </w:r>
      <w:r>
        <w:t>&gt;</w:t>
      </w:r>
      <w:r>
        <w:rPr>
          <w:rStyle w:val="subscript"/>
        </w:rPr>
        <w:t>1</w:t>
      </w:r>
      <w:r>
        <w:t xml:space="preserve"> z</w:t>
      </w:r>
      <w:r>
        <w:rPr>
          <w:rStyle w:val="superscript"/>
        </w:rPr>
        <w:t xml:space="preserve">-s </w:t>
      </w:r>
      <w:r>
        <w:t xml:space="preserve">=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r</w:t>
      </w:r>
      <w:r>
        <w:rPr>
          <w:rStyle w:val="subscript"/>
        </w:rPr>
        <w:t xml:space="preserve">s </w:t>
      </w:r>
      <w:r>
        <w:t>z</w:t>
      </w:r>
      <w:r>
        <w:rPr>
          <w:rStyle w:val="superscript"/>
        </w:rPr>
        <w:t>-s</w:t>
      </w:r>
    </w:p>
    <w:p w14:paraId="066AE964" w14:textId="77777777" w:rsidR="00093039" w:rsidRPr="005466B5" w:rsidRDefault="00093039" w:rsidP="00093039">
      <w:pPr>
        <w:tabs>
          <w:tab w:val="left" w:pos="7200"/>
          <w:tab w:val="left" w:pos="7920"/>
          <w:tab w:val="right" w:pos="9270"/>
        </w:tabs>
        <w:rPr>
          <w:color w:val="000000"/>
        </w:rPr>
      </w:pPr>
      <w:r>
        <w:tab/>
      </w:r>
      <w:r>
        <w:tab/>
        <w:t xml:space="preserve">      = </w:t>
      </w:r>
      <w:r w:rsidRPr="00052F8E">
        <w:rPr>
          <w:rFonts w:ascii="Script MT Bold" w:hAnsi="Script MT Bold"/>
        </w:rPr>
        <w:t>P</w:t>
      </w:r>
      <w:r>
        <w:rPr>
          <w:rStyle w:val="subscript"/>
        </w:rPr>
        <w:t>pulse</w:t>
      </w:r>
      <w:r>
        <w:t>(ω) R"(z)</w:t>
      </w:r>
      <w:r>
        <w:tab/>
        <w:t xml:space="preserve">= </w:t>
      </w:r>
      <w:r w:rsidRPr="00052F8E">
        <w:rPr>
          <w:rFonts w:ascii="Script MT Bold" w:hAnsi="Script MT Bold"/>
        </w:rPr>
        <w:t>P</w:t>
      </w:r>
      <w:r>
        <w:rPr>
          <w:rStyle w:val="subscript"/>
        </w:rPr>
        <w:t>pulse</w:t>
      </w:r>
      <w:r>
        <w:t xml:space="preserve">(ω) </w:t>
      </w:r>
      <w:r w:rsidR="006579CC" w:rsidRPr="00BA3E4D">
        <w:rPr>
          <w:color w:val="000000"/>
        </w:rPr>
        <w:fldChar w:fldCharType="begin"/>
      </w:r>
      <w:r w:rsidR="006579CC" w:rsidRPr="00BA3E4D">
        <w:rPr>
          <w:color w:val="000000"/>
        </w:rPr>
        <w:instrText xml:space="preserve"> EQ \f(</w:instrText>
      </w:r>
      <w:r w:rsidR="006579CC">
        <w:rPr>
          <w:color w:val="000000"/>
        </w:rPr>
        <w:instrText>1</w:instrText>
      </w:r>
      <w:r w:rsidR="006579CC" w:rsidRPr="00BA3E4D">
        <w:rPr>
          <w:color w:val="000000"/>
        </w:rPr>
        <w:instrText>,</w:instrText>
      </w:r>
      <w:r w:rsidR="006579CC">
        <w:rPr>
          <w:color w:val="000000"/>
        </w:rPr>
        <w:instrText>2N+1)</w:instrText>
      </w:r>
      <w:r w:rsidR="006579CC" w:rsidRPr="00BA3E4D">
        <w:rPr>
          <w:color w:val="000000"/>
        </w:rPr>
        <w:instrText xml:space="preserve"> </w:instrText>
      </w:r>
      <w:r w:rsidR="006579CC" w:rsidRPr="00BA3E4D">
        <w:rPr>
          <w:color w:val="000000"/>
        </w:rPr>
        <w:fldChar w:fldCharType="end"/>
      </w:r>
      <w:r>
        <w:t>| Y"(z) |</w:t>
      </w:r>
      <w:r>
        <w:rPr>
          <w:rStyle w:val="superscript"/>
        </w:rPr>
        <w:t>2</w:t>
      </w:r>
      <w:r w:rsidRPr="009B3DF4">
        <w:t xml:space="preserve"> </w:t>
      </w:r>
      <w:r>
        <w:tab/>
      </w:r>
      <w:r w:rsidRPr="005466B5">
        <w:rPr>
          <w:color w:val="000000"/>
        </w:rPr>
        <w:t>r</w:t>
      </w:r>
      <w:r w:rsidRPr="005466B5">
        <w:rPr>
          <w:rStyle w:val="subscript"/>
          <w:color w:val="000000"/>
        </w:rPr>
        <w:t>s</w:t>
      </w:r>
      <w:r w:rsidRPr="005466B5">
        <w:rPr>
          <w:color w:val="000000"/>
        </w:rPr>
        <w:t xml:space="preserve"> = </w:t>
      </w:r>
      <w:r w:rsidR="006579CC" w:rsidRPr="005466B5">
        <w:rPr>
          <w:color w:val="000000"/>
        </w:rPr>
        <w:fldChar w:fldCharType="begin"/>
      </w:r>
      <w:r w:rsidR="006579CC" w:rsidRPr="005466B5">
        <w:rPr>
          <w:color w:val="000000"/>
        </w:rPr>
        <w:instrText xml:space="preserve"> EQ \f(1,2N+1) </w:instrText>
      </w:r>
      <w:r w:rsidR="006579CC" w:rsidRPr="005466B5">
        <w:rPr>
          <w:color w:val="000000"/>
        </w:rPr>
        <w:fldChar w:fldCharType="end"/>
      </w:r>
      <w:r w:rsidRPr="005466B5">
        <w:rPr>
          <w:color w:val="000000"/>
        </w:rPr>
        <w:fldChar w:fldCharType="begin"/>
      </w:r>
      <w:r w:rsidRPr="005466B5">
        <w:rPr>
          <w:color w:val="000000"/>
        </w:rPr>
        <w:instrText>EQ \i \su(</w:instrText>
      </w:r>
      <w:r w:rsidRPr="005466B5">
        <w:rPr>
          <w:color w:val="000000"/>
          <w:sz w:val="18"/>
          <w:szCs w:val="18"/>
        </w:rPr>
        <w:instrText>m = max(-N,-N-s),min(N,N-s)</w:instrText>
      </w:r>
      <w:r w:rsidRPr="005466B5">
        <w:rPr>
          <w:color w:val="000000"/>
        </w:rPr>
        <w:instrText xml:space="preserve">, ) </w:instrText>
      </w:r>
      <w:r w:rsidRPr="005466B5">
        <w:rPr>
          <w:color w:val="000000"/>
        </w:rPr>
        <w:fldChar w:fldCharType="separate"/>
      </w:r>
      <w:r w:rsidRPr="005466B5">
        <w:rPr>
          <w:b/>
          <w:noProof/>
          <w:color w:val="000000"/>
        </w:rPr>
        <w:t>!Syntax Error, I</w:t>
      </w:r>
      <w:r w:rsidRPr="005466B5">
        <w:rPr>
          <w:color w:val="000000"/>
        </w:rPr>
        <w:fldChar w:fldCharType="end"/>
      </w:r>
      <w:r w:rsidRPr="005466B5">
        <w:rPr>
          <w:color w:val="000000"/>
        </w:rPr>
        <w:t xml:space="preserve"> </w:t>
      </w:r>
      <w:r w:rsidR="006579CC" w:rsidRPr="005466B5">
        <w:rPr>
          <w:color w:val="000000"/>
        </w:rPr>
        <w:t xml:space="preserve">      </w:t>
      </w:r>
      <w:r w:rsidRPr="005466B5">
        <w:rPr>
          <w:color w:val="000000"/>
        </w:rPr>
        <w:t>y</w:t>
      </w:r>
      <w:r w:rsidRPr="005466B5">
        <w:rPr>
          <w:rStyle w:val="subscript"/>
          <w:color w:val="000000"/>
        </w:rPr>
        <w:t>m</w:t>
      </w:r>
      <w:r w:rsidRPr="005466B5">
        <w:rPr>
          <w:color w:val="000000"/>
        </w:rPr>
        <w:t>y</w:t>
      </w:r>
      <w:r w:rsidRPr="005466B5">
        <w:rPr>
          <w:rStyle w:val="subscript"/>
          <w:color w:val="000000"/>
        </w:rPr>
        <w:t>m+s</w:t>
      </w:r>
    </w:p>
    <w:p w14:paraId="4E885314" w14:textId="77777777" w:rsidR="00093039" w:rsidRDefault="00093039" w:rsidP="00093039">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005C56D6">
        <w:t xml:space="preserve"> </w:t>
      </w:r>
      <w:r w:rsidR="008D4F55" w:rsidRPr="00BA3E4D">
        <w:rPr>
          <w:color w:val="000000"/>
        </w:rPr>
        <w:fldChar w:fldCharType="begin"/>
      </w:r>
      <w:r w:rsidR="008D4F55" w:rsidRPr="00BA3E4D">
        <w:rPr>
          <w:color w:val="000000"/>
        </w:rPr>
        <w:instrText xml:space="preserve"> EQ \f(</w:instrText>
      </w:r>
      <w:r w:rsidR="008D4F55">
        <w:rPr>
          <w:color w:val="000000"/>
        </w:rPr>
        <w:instrText>1</w:instrText>
      </w:r>
      <w:r w:rsidR="008D4F55" w:rsidRPr="00BA3E4D">
        <w:rPr>
          <w:color w:val="000000"/>
        </w:rPr>
        <w:instrText>,</w:instrText>
      </w:r>
      <w:r w:rsidR="008D4F55">
        <w:rPr>
          <w:color w:val="000000"/>
        </w:rPr>
        <w:instrText>2N+1)</w:instrText>
      </w:r>
      <w:r w:rsidR="008D4F55" w:rsidRPr="00BA3E4D">
        <w:rPr>
          <w:color w:val="000000"/>
        </w:rPr>
        <w:instrText xml:space="preserve"> </w:instrText>
      </w:r>
      <w:r w:rsidR="008D4F55"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xml:space="preserve">) </w:t>
      </w:r>
      <w:r>
        <w:tab/>
      </w:r>
    </w:p>
    <w:p w14:paraId="5EE8177B" w14:textId="77777777" w:rsidR="00093039" w:rsidRDefault="00093039" w:rsidP="00093039">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005C56D6">
        <w:t xml:space="preserve"> </w:t>
      </w:r>
      <w:r w:rsidR="008D4F55" w:rsidRPr="00BA3E4D">
        <w:rPr>
          <w:color w:val="000000"/>
        </w:rPr>
        <w:fldChar w:fldCharType="begin"/>
      </w:r>
      <w:r w:rsidR="008D4F55" w:rsidRPr="00BA3E4D">
        <w:rPr>
          <w:color w:val="000000"/>
        </w:rPr>
        <w:instrText xml:space="preserve"> EQ \f(</w:instrText>
      </w:r>
      <w:r w:rsidR="008D4F55">
        <w:rPr>
          <w:color w:val="000000"/>
        </w:rPr>
        <w:instrText>1</w:instrText>
      </w:r>
      <w:r w:rsidR="008D4F55" w:rsidRPr="00BA3E4D">
        <w:rPr>
          <w:color w:val="000000"/>
        </w:rPr>
        <w:instrText>,</w:instrText>
      </w:r>
      <w:r w:rsidR="008D4F55">
        <w:rPr>
          <w:color w:val="000000"/>
        </w:rPr>
        <w:instrText>2N+1)</w:instrText>
      </w:r>
      <w:r w:rsidR="008D4F55" w:rsidRPr="00BA3E4D">
        <w:rPr>
          <w:color w:val="000000"/>
        </w:rPr>
        <w:instrText xml:space="preserve"> </w:instrText>
      </w:r>
      <w:r w:rsidR="008D4F55"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n </w:t>
      </w:r>
      <w:r>
        <w:t>z</w:t>
      </w:r>
      <w:r>
        <w:rPr>
          <w:rStyle w:val="superscript"/>
        </w:rPr>
        <w:t xml:space="preserve">m-n </w:t>
      </w:r>
      <w:r>
        <w:t>)</w:t>
      </w:r>
    </w:p>
    <w:p w14:paraId="08D9B522" w14:textId="77777777" w:rsidR="00093039" w:rsidRDefault="00093039" w:rsidP="0003193B">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005C56D6">
        <w:t xml:space="preserve"> </w:t>
      </w:r>
      <w:r w:rsidR="008D4F55" w:rsidRPr="00BA3E4D">
        <w:rPr>
          <w:color w:val="000000"/>
        </w:rPr>
        <w:fldChar w:fldCharType="begin"/>
      </w:r>
      <w:r w:rsidR="008D4F55" w:rsidRPr="00BA3E4D">
        <w:rPr>
          <w:color w:val="000000"/>
        </w:rPr>
        <w:instrText xml:space="preserve"> EQ \f(</w:instrText>
      </w:r>
      <w:r w:rsidR="008D4F55">
        <w:rPr>
          <w:color w:val="000000"/>
        </w:rPr>
        <w:instrText>1</w:instrText>
      </w:r>
      <w:r w:rsidR="008D4F55" w:rsidRPr="00BA3E4D">
        <w:rPr>
          <w:color w:val="000000"/>
        </w:rPr>
        <w:instrText>,</w:instrText>
      </w:r>
      <w:r w:rsidR="008D4F55">
        <w:rPr>
          <w:color w:val="000000"/>
        </w:rPr>
        <w:instrText>2N+1)</w:instrText>
      </w:r>
      <w:r w:rsidR="008D4F55" w:rsidRPr="00BA3E4D">
        <w:rPr>
          <w:color w:val="000000"/>
        </w:rPr>
        <w:instrText xml:space="preserve"> </w:instrText>
      </w:r>
      <w:r w:rsidR="008D4F55"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N-m</w:instrText>
      </w:r>
      <w:r w:rsidRPr="00274E25">
        <w:rPr>
          <w:sz w:val="18"/>
          <w:szCs w:val="18"/>
        </w:rPr>
        <w:instrText>,</w:instrText>
      </w:r>
      <w:r>
        <w:rPr>
          <w:sz w:val="18"/>
          <w:szCs w:val="18"/>
        </w:rPr>
        <w:instrText>N-m</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m+s </w:t>
      </w:r>
      <w:r>
        <w:t>z</w:t>
      </w:r>
      <w:r>
        <w:rPr>
          <w:rStyle w:val="superscript"/>
        </w:rPr>
        <w:t xml:space="preserve">-s </w:t>
      </w:r>
      <w:r w:rsidR="008D4F55">
        <w:t>)</w:t>
      </w:r>
      <w:r w:rsidR="008D4F55">
        <w:tab/>
      </w:r>
      <w:r w:rsidR="0024645D">
        <w:tab/>
      </w:r>
      <w:r w:rsidR="0024645D" w:rsidRPr="00052F8E">
        <w:rPr>
          <w:rFonts w:ascii="Script MT Bold" w:hAnsi="Script MT Bold"/>
        </w:rPr>
        <w:t>P</w:t>
      </w:r>
      <w:r w:rsidR="0024645D">
        <w:t xml:space="preserve">(ω) </w:t>
      </w:r>
      <w:r w:rsidR="0024645D" w:rsidRPr="008E1F62">
        <w:t>FINITE</w:t>
      </w:r>
      <w:r w:rsidR="0024645D">
        <w:tab/>
      </w:r>
      <w:r w:rsidR="0024645D">
        <w:tab/>
      </w:r>
      <w:r w:rsidR="008D4F55">
        <w:t>(</w:t>
      </w:r>
      <w:r w:rsidR="008E1F62">
        <w:t>3</w:t>
      </w:r>
      <w:r>
        <w:t>5.</w:t>
      </w:r>
      <w:r w:rsidR="0024645D">
        <w:t>7</w:t>
      </w:r>
      <w:r>
        <w:t>)</w:t>
      </w:r>
    </w:p>
    <w:p w14:paraId="23069EF6" w14:textId="77777777" w:rsidR="007B6427" w:rsidRDefault="007B6427" w:rsidP="0024645D"/>
    <w:p w14:paraId="500D1364" w14:textId="77777777" w:rsidR="00263FC5" w:rsidRDefault="007B6427" w:rsidP="004F6610">
      <w:r>
        <w:t xml:space="preserve">In the last expression, the sum on s is represented by the blue line in Fig 35.2. </w:t>
      </w:r>
      <w:r w:rsidR="000C04CF">
        <w:t>In all these expressions, one can regard y</w:t>
      </w:r>
      <w:r w:rsidR="000C04CF">
        <w:rPr>
          <w:rStyle w:val="subscript"/>
        </w:rPr>
        <w:t>m</w:t>
      </w:r>
      <w:r w:rsidR="000C04CF">
        <w:t>y</w:t>
      </w:r>
      <w:r w:rsidR="000C04CF">
        <w:rPr>
          <w:rStyle w:val="subscript"/>
        </w:rPr>
        <w:t>m+s</w:t>
      </w:r>
      <w:r w:rsidR="000C04CF">
        <w:t xml:space="preserve"> and y</w:t>
      </w:r>
      <w:r w:rsidR="000C04CF">
        <w:rPr>
          <w:rStyle w:val="subscript"/>
        </w:rPr>
        <w:t>m</w:t>
      </w:r>
      <w:r w:rsidR="000C04CF">
        <w:t xml:space="preserve"> y</w:t>
      </w:r>
      <w:r w:rsidR="000C04CF">
        <w:rPr>
          <w:rStyle w:val="subscript"/>
        </w:rPr>
        <w:t>n</w:t>
      </w:r>
      <w:r w:rsidR="000C04CF">
        <w:t xml:space="preserve"> as being stripped of their Heaviside θ functions as in (35.3). That is to say, there are no places in any of </w:t>
      </w:r>
      <w:r w:rsidR="00FC6D91">
        <w:t>the above</w:t>
      </w:r>
      <w:r w:rsidR="000C04CF">
        <w:t xml:space="preserve"> expressions where y</w:t>
      </w:r>
      <w:r w:rsidR="000C04CF">
        <w:rPr>
          <w:rStyle w:val="subscript"/>
        </w:rPr>
        <w:t>m</w:t>
      </w:r>
      <w:r w:rsidR="000C04CF">
        <w:t>y</w:t>
      </w:r>
      <w:r w:rsidR="000C04CF">
        <w:rPr>
          <w:rStyle w:val="subscript"/>
        </w:rPr>
        <w:t>m+s</w:t>
      </w:r>
      <w:r w:rsidR="000C04CF">
        <w:t xml:space="preserve"> = 0 because it is out of range. Later </w:t>
      </w:r>
      <w:r w:rsidR="00FC6D91">
        <w:t>when we add stationarity, we will replace y</w:t>
      </w:r>
      <w:r w:rsidR="00FC6D91">
        <w:rPr>
          <w:rStyle w:val="subscript"/>
        </w:rPr>
        <w:t>m</w:t>
      </w:r>
      <w:r w:rsidR="00FC6D91">
        <w:t xml:space="preserve"> y</w:t>
      </w:r>
      <w:r w:rsidR="00FC6D91">
        <w:rPr>
          <w:rStyle w:val="subscript"/>
        </w:rPr>
        <w:t>m+s</w:t>
      </w:r>
      <w:r w:rsidR="004F6610">
        <w:t xml:space="preserve"> by f(s) which is never 0 in an out-of-range sense. </w:t>
      </w:r>
    </w:p>
    <w:p w14:paraId="20ADBCDF" w14:textId="77777777" w:rsidR="004F6610" w:rsidRDefault="004F6610" w:rsidP="004F6610"/>
    <w:p w14:paraId="44336CCF" w14:textId="77777777" w:rsidR="00263FC5" w:rsidRDefault="00263FC5" w:rsidP="007A0603">
      <w:pPr>
        <w:pStyle w:val="Heading4"/>
      </w:pPr>
      <w:bookmarkStart w:id="4" w:name="_Toc363655818"/>
      <w:r>
        <w:t xml:space="preserve">(d) </w:t>
      </w:r>
      <w:r w:rsidRPr="00CB2411">
        <w:t xml:space="preserve">The </w:t>
      </w:r>
      <w:r>
        <w:t xml:space="preserve">mean </w:t>
      </w:r>
      <w:r w:rsidRPr="00CB2411">
        <w:t>Spectral Power De</w:t>
      </w:r>
      <w:r>
        <w:t>nsity for an Ensemble of pulse trains</w:t>
      </w:r>
      <w:bookmarkEnd w:id="4"/>
    </w:p>
    <w:p w14:paraId="03E22B14" w14:textId="77777777" w:rsidR="00406E84" w:rsidRDefault="00406E84" w:rsidP="00263FC5"/>
    <w:p w14:paraId="169B44A2" w14:textId="77777777" w:rsidR="00406E84" w:rsidRDefault="00406E84" w:rsidP="00263FC5">
      <w:r>
        <w:t>We now apply our ensemble average &lt;....&gt; to the previous equation</w:t>
      </w:r>
      <w:r w:rsidR="006D2E62">
        <w:t xml:space="preserve"> groups to get for the infinite case,</w:t>
      </w:r>
    </w:p>
    <w:p w14:paraId="5DA4AE53" w14:textId="77777777" w:rsidR="00406E84" w:rsidRDefault="00406E84" w:rsidP="00263FC5"/>
    <w:p w14:paraId="11C09E31" w14:textId="77777777" w:rsidR="00406E84" w:rsidRDefault="00406E84" w:rsidP="00406E84">
      <w:pPr>
        <w:tabs>
          <w:tab w:val="left" w:pos="7200"/>
          <w:tab w:val="left" w:pos="7920"/>
          <w:tab w:val="right" w:pos="9270"/>
        </w:tabs>
      </w:pPr>
      <w:r>
        <w:tab/>
        <w:t xml:space="preserve">   &lt;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&lt;&lt;y</w:t>
      </w:r>
      <w:r>
        <w:rPr>
          <w:rStyle w:val="subscript"/>
        </w:rPr>
        <w:t>m</w:t>
      </w:r>
      <w:r>
        <w:t>y</w:t>
      </w:r>
      <w:r>
        <w:rPr>
          <w:rStyle w:val="subscript"/>
        </w:rPr>
        <w:t>m+s</w:t>
      </w:r>
      <w:r>
        <w:t>&gt;</w:t>
      </w:r>
      <w:r>
        <w:rPr>
          <w:rStyle w:val="subscript"/>
        </w:rPr>
        <w:t>1</w:t>
      </w:r>
      <w:r>
        <w:t>&gt; z</w:t>
      </w:r>
      <w:r>
        <w:rPr>
          <w:rStyle w:val="superscript"/>
        </w:rPr>
        <w:t xml:space="preserve">-s </w:t>
      </w:r>
      <w:r>
        <w:t xml:space="preserve">=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p>
    <w:p w14:paraId="258170D4" w14:textId="77777777" w:rsidR="00406E84" w:rsidRPr="00406E84" w:rsidRDefault="00406E84" w:rsidP="00406E84">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 xml:space="preserve">(ω) &lt;R"(z)&gt;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&lt; | Y"(z) |</w:t>
      </w:r>
      <w:r>
        <w:rPr>
          <w:rStyle w:val="superscript"/>
        </w:rPr>
        <w:t>2</w:t>
      </w:r>
      <w:r>
        <w:t>&gt;</w:t>
      </w:r>
      <w:r>
        <w:tab/>
      </w:r>
      <w:r w:rsidRPr="009B3DF4">
        <w:t xml:space="preserve"> </w:t>
      </w:r>
      <w:r>
        <w:tab/>
        <w:t>&lt;r</w:t>
      </w:r>
      <w:r>
        <w:rPr>
          <w:rStyle w:val="subscript"/>
        </w:rPr>
        <w:t>s</w:t>
      </w:r>
      <w:r>
        <w:t xml:space="preserve">&gt; = </w:t>
      </w:r>
      <w:r w:rsidR="00B20AE9" w:rsidRPr="00BA3E4D">
        <w:rPr>
          <w:color w:val="000000"/>
        </w:rPr>
        <w:fldChar w:fldCharType="begin"/>
      </w:r>
      <w:r w:rsidR="00B20AE9" w:rsidRPr="00BA3E4D">
        <w:rPr>
          <w:color w:val="000000"/>
        </w:rPr>
        <w:instrText xml:space="preserve"> EQ \f(</w:instrText>
      </w:r>
      <w:r w:rsidR="00B20AE9">
        <w:rPr>
          <w:color w:val="000000"/>
        </w:rPr>
        <w:instrText>T</w:instrText>
      </w:r>
      <w:r w:rsidR="00B20AE9">
        <w:rPr>
          <w:rStyle w:val="subscript"/>
        </w:rPr>
        <w:instrText>1</w:instrText>
      </w:r>
      <w:r w:rsidR="00B20AE9" w:rsidRPr="00BA3E4D">
        <w:rPr>
          <w:color w:val="000000"/>
        </w:rPr>
        <w:instrText>,</w:instrText>
      </w:r>
      <w:r w:rsidR="00B20AE9">
        <w:rPr>
          <w:color w:val="000000"/>
        </w:rPr>
        <w:instrText>T)</w:instrText>
      </w:r>
      <w:r w:rsidR="00B20AE9" w:rsidRPr="00BA3E4D">
        <w:rPr>
          <w:color w:val="000000"/>
        </w:rPr>
        <w:instrText xml:space="preserve"> </w:instrText>
      </w:r>
      <w:r w:rsidR="00B20AE9" w:rsidRPr="00BA3E4D">
        <w:rPr>
          <w:color w:val="000000"/>
        </w:rPr>
        <w:fldChar w:fldCharType="end"/>
      </w:r>
      <w:r>
        <w:fldChar w:fldCharType="begin"/>
      </w:r>
      <w:r>
        <w:instrText>EQ \i \su(</w:instrText>
      </w:r>
      <w:r>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&lt;y</w:t>
      </w:r>
      <w:r>
        <w:rPr>
          <w:rStyle w:val="subscript"/>
        </w:rPr>
        <w:t>m</w:t>
      </w:r>
      <w:r>
        <w:t>y</w:t>
      </w:r>
      <w:r>
        <w:rPr>
          <w:rStyle w:val="subscript"/>
        </w:rPr>
        <w:t>m+s</w:t>
      </w:r>
      <w:r>
        <w:t>&gt;</w:t>
      </w:r>
    </w:p>
    <w:p w14:paraId="71D2433D" w14:textId="77777777" w:rsidR="00406E84" w:rsidRDefault="00406E84" w:rsidP="00406E84">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005C56D6">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&lt;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&gt;</w:t>
      </w:r>
      <w:r>
        <w:tab/>
      </w:r>
    </w:p>
    <w:p w14:paraId="2A6A6D47" w14:textId="77777777" w:rsidR="00406E84" w:rsidRDefault="00406E84" w:rsidP="00406E84">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005C56D6">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w:t>
      </w:r>
      <w:r>
        <w:tab/>
      </w:r>
      <w:r>
        <w:tab/>
      </w:r>
    </w:p>
    <w:p w14:paraId="4FEF08D8" w14:textId="77777777" w:rsidR="00406E84" w:rsidRDefault="00406E84" w:rsidP="0003193B">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005C56D6">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w:t>
      </w:r>
      <w:r>
        <w:tab/>
      </w:r>
      <w:r>
        <w:tab/>
      </w:r>
      <w:r w:rsidR="0024645D">
        <w:rPr>
          <w:rFonts w:ascii="Script MT Bold" w:hAnsi="Script MT Bold"/>
        </w:rPr>
        <w:t>&lt;</w:t>
      </w:r>
      <w:r w:rsidR="0024645D" w:rsidRPr="00052F8E">
        <w:rPr>
          <w:rFonts w:ascii="Script MT Bold" w:hAnsi="Script MT Bold"/>
        </w:rPr>
        <w:t>P</w:t>
      </w:r>
      <w:r w:rsidR="0024645D">
        <w:t xml:space="preserve">(ω)&gt; </w:t>
      </w:r>
      <w:r w:rsidR="0024645D" w:rsidRPr="008E1F62">
        <w:t>INFINITE</w:t>
      </w:r>
      <w:r w:rsidR="0024645D">
        <w:tab/>
      </w:r>
      <w:r>
        <w:t>(35.</w:t>
      </w:r>
      <w:r w:rsidR="0024645D">
        <w:t>8</w:t>
      </w:r>
      <w:r>
        <w:t>)</w:t>
      </w:r>
    </w:p>
    <w:p w14:paraId="20332E52" w14:textId="77777777" w:rsidR="00406E84" w:rsidRDefault="00406E84" w:rsidP="00406E84">
      <w:pPr>
        <w:tabs>
          <w:tab w:val="left" w:pos="7200"/>
          <w:tab w:val="left" w:pos="7920"/>
          <w:tab w:val="right" w:pos="9270"/>
        </w:tabs>
      </w:pPr>
    </w:p>
    <w:p w14:paraId="6684D02F" w14:textId="77777777" w:rsidR="00406E84" w:rsidRDefault="006D2E62" w:rsidP="00406E84">
      <w:pPr>
        <w:tabs>
          <w:tab w:val="left" w:pos="7200"/>
          <w:tab w:val="left" w:pos="7920"/>
          <w:tab w:val="right" w:pos="9270"/>
        </w:tabs>
      </w:pPr>
      <w:r>
        <w:t xml:space="preserve">and for an ensemble of finite pulse trains, </w:t>
      </w:r>
    </w:p>
    <w:p w14:paraId="10339775" w14:textId="77777777" w:rsidR="00406E84" w:rsidRDefault="00406E84" w:rsidP="00263FC5"/>
    <w:p w14:paraId="26462B10" w14:textId="77777777" w:rsidR="00406E84" w:rsidRDefault="00406E84" w:rsidP="00406E84">
      <w:pPr>
        <w:tabs>
          <w:tab w:val="left" w:pos="7200"/>
          <w:tab w:val="left" w:pos="7920"/>
          <w:tab w:val="right" w:pos="9270"/>
        </w:tabs>
      </w:pPr>
      <w:r>
        <w:tab/>
        <w:t xml:space="preserve">   &lt;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&lt;&lt;y</w:t>
      </w:r>
      <w:r>
        <w:rPr>
          <w:rStyle w:val="subscript"/>
        </w:rPr>
        <w:t>m</w:t>
      </w:r>
      <w:r>
        <w:t>y</w:t>
      </w:r>
      <w:r>
        <w:rPr>
          <w:rStyle w:val="subscript"/>
        </w:rPr>
        <w:t>m+s</w:t>
      </w:r>
      <w:r>
        <w:t>&gt;</w:t>
      </w:r>
      <w:r>
        <w:rPr>
          <w:rStyle w:val="subscript"/>
        </w:rPr>
        <w:t>1</w:t>
      </w:r>
      <w:r>
        <w:t>&gt;z</w:t>
      </w:r>
      <w:r>
        <w:rPr>
          <w:rStyle w:val="superscript"/>
        </w:rPr>
        <w:t xml:space="preserve">-s </w:t>
      </w:r>
      <w:r>
        <w:t xml:space="preserve">=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p>
    <w:p w14:paraId="6CEECA32" w14:textId="77777777" w:rsidR="00406E84" w:rsidRPr="00406E84" w:rsidRDefault="00406E84" w:rsidP="00406E84">
      <w:pPr>
        <w:tabs>
          <w:tab w:val="left" w:pos="7200"/>
          <w:tab w:val="left" w:pos="7920"/>
          <w:tab w:val="right" w:pos="9270"/>
        </w:tabs>
        <w:jc w:val="left"/>
      </w:pPr>
      <w:r>
        <w:tab/>
      </w:r>
      <w:r>
        <w:tab/>
        <w:t xml:space="preserve">      = </w:t>
      </w:r>
      <w:r w:rsidRPr="00052F8E">
        <w:rPr>
          <w:rFonts w:ascii="Script MT Bold" w:hAnsi="Script MT Bold"/>
        </w:rPr>
        <w:t>P</w:t>
      </w:r>
      <w:r>
        <w:rPr>
          <w:rStyle w:val="subscript"/>
        </w:rPr>
        <w:t>pulse</w:t>
      </w:r>
      <w:r>
        <w:t>(ω) &lt;R"(z)</w:t>
      </w:r>
      <w:r>
        <w:tab/>
        <w:t xml:space="preserve">&gt; = </w:t>
      </w:r>
      <w:r w:rsidRPr="00052F8E">
        <w:rPr>
          <w:rFonts w:ascii="Script MT Bold" w:hAnsi="Script MT Bold"/>
        </w:rPr>
        <w:t>P</w:t>
      </w:r>
      <w:r>
        <w:rPr>
          <w:rStyle w:val="subscript"/>
        </w:rPr>
        <w:t>pulse</w:t>
      </w:r>
      <w:r>
        <w:t xml:space="preserve">(ω) </w:t>
      </w:r>
      <w:r w:rsidR="00B20AE9" w:rsidRPr="00BA3E4D">
        <w:rPr>
          <w:color w:val="000000"/>
        </w:rPr>
        <w:fldChar w:fldCharType="begin"/>
      </w:r>
      <w:r w:rsidR="00B20AE9" w:rsidRPr="00BA3E4D">
        <w:rPr>
          <w:color w:val="000000"/>
        </w:rPr>
        <w:instrText xml:space="preserve"> EQ \f(</w:instrText>
      </w:r>
      <w:r w:rsidR="00B20AE9">
        <w:rPr>
          <w:color w:val="000000"/>
        </w:rPr>
        <w:instrText>1</w:instrText>
      </w:r>
      <w:r w:rsidR="00B20AE9" w:rsidRPr="00BA3E4D">
        <w:rPr>
          <w:color w:val="000000"/>
        </w:rPr>
        <w:instrText>,</w:instrText>
      </w:r>
      <w:r w:rsidR="00B20AE9">
        <w:rPr>
          <w:color w:val="000000"/>
        </w:rPr>
        <w:instrText>2N+1)</w:instrText>
      </w:r>
      <w:r w:rsidR="00B20AE9" w:rsidRPr="00BA3E4D">
        <w:rPr>
          <w:color w:val="000000"/>
        </w:rPr>
        <w:instrText xml:space="preserve"> </w:instrText>
      </w:r>
      <w:r w:rsidR="00B20AE9" w:rsidRPr="00BA3E4D">
        <w:rPr>
          <w:color w:val="000000"/>
        </w:rPr>
        <w:fldChar w:fldCharType="end"/>
      </w:r>
      <w:r>
        <w:t xml:space="preserve"> &lt;| Y"(z) |</w:t>
      </w:r>
      <w:r>
        <w:rPr>
          <w:rStyle w:val="superscript"/>
        </w:rPr>
        <w:t>2</w:t>
      </w:r>
      <w:r>
        <w:t xml:space="preserve">&gt;, </w:t>
      </w:r>
      <w:r w:rsidRPr="009B3DF4">
        <w:t xml:space="preserve"> </w:t>
      </w:r>
      <w:r>
        <w:t xml:space="preserve">   &lt;r</w:t>
      </w:r>
      <w:r>
        <w:rPr>
          <w:rStyle w:val="subscript"/>
        </w:rPr>
        <w:t>s</w:t>
      </w:r>
      <w:r>
        <w:t xml:space="preserve">&gt;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rsidRPr="004F784E">
        <w:t xml:space="preserve"> </w:t>
      </w:r>
      <w:r>
        <w:t xml:space="preserve">  &lt;y</w:t>
      </w:r>
      <w:r>
        <w:rPr>
          <w:rStyle w:val="subscript"/>
        </w:rPr>
        <w:t>m</w:t>
      </w:r>
      <w:r>
        <w:t>y</w:t>
      </w:r>
      <w:r>
        <w:rPr>
          <w:rStyle w:val="subscript"/>
        </w:rPr>
        <w:t>m+s</w:t>
      </w:r>
      <w:r>
        <w:t>&gt;</w:t>
      </w:r>
    </w:p>
    <w:p w14:paraId="1FCFC1A6" w14:textId="77777777" w:rsidR="00406E84" w:rsidRDefault="00406E84" w:rsidP="00406E84">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005C56D6">
        <w:t xml:space="preserve"> </w:t>
      </w:r>
      <w:r w:rsidR="008D4F55" w:rsidRPr="00BA3E4D">
        <w:rPr>
          <w:color w:val="000000"/>
        </w:rPr>
        <w:fldChar w:fldCharType="begin"/>
      </w:r>
      <w:r w:rsidR="008D4F55" w:rsidRPr="00BA3E4D">
        <w:rPr>
          <w:color w:val="000000"/>
        </w:rPr>
        <w:instrText xml:space="preserve"> EQ \f(</w:instrText>
      </w:r>
      <w:r w:rsidR="008D4F55">
        <w:rPr>
          <w:color w:val="000000"/>
        </w:rPr>
        <w:instrText>1</w:instrText>
      </w:r>
      <w:r w:rsidR="008D4F55" w:rsidRPr="00BA3E4D">
        <w:rPr>
          <w:color w:val="000000"/>
        </w:rPr>
        <w:instrText>,</w:instrText>
      </w:r>
      <w:r w:rsidR="008D4F55">
        <w:rPr>
          <w:color w:val="000000"/>
        </w:rPr>
        <w:instrText>2N+1)</w:instrText>
      </w:r>
      <w:r w:rsidR="008D4F55" w:rsidRPr="00BA3E4D">
        <w:rPr>
          <w:color w:val="000000"/>
        </w:rPr>
        <w:instrText xml:space="preserve"> </w:instrText>
      </w:r>
      <w:r w:rsidR="008D4F55" w:rsidRPr="00BA3E4D">
        <w:rPr>
          <w:color w:val="000000"/>
        </w:rPr>
        <w:fldChar w:fldCharType="end"/>
      </w:r>
      <w:r>
        <w:t xml:space="preserve"> &lt;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&gt;</w:t>
      </w:r>
      <w:r>
        <w:tab/>
      </w:r>
    </w:p>
    <w:p w14:paraId="0044BCEC" w14:textId="77777777" w:rsidR="00406E84" w:rsidRDefault="00406E84" w:rsidP="00406E84">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005C56D6">
        <w:t xml:space="preserve"> </w:t>
      </w:r>
      <w:r w:rsidR="008D4F55" w:rsidRPr="00BA3E4D">
        <w:rPr>
          <w:color w:val="000000"/>
        </w:rPr>
        <w:fldChar w:fldCharType="begin"/>
      </w:r>
      <w:r w:rsidR="008D4F55" w:rsidRPr="00BA3E4D">
        <w:rPr>
          <w:color w:val="000000"/>
        </w:rPr>
        <w:instrText xml:space="preserve"> EQ \f(</w:instrText>
      </w:r>
      <w:r w:rsidR="008D4F55">
        <w:rPr>
          <w:color w:val="000000"/>
        </w:rPr>
        <w:instrText>1</w:instrText>
      </w:r>
      <w:r w:rsidR="008D4F55" w:rsidRPr="00BA3E4D">
        <w:rPr>
          <w:color w:val="000000"/>
        </w:rPr>
        <w:instrText>,</w:instrText>
      </w:r>
      <w:r w:rsidR="008D4F55">
        <w:rPr>
          <w:color w:val="000000"/>
        </w:rPr>
        <w:instrText>2N+1)</w:instrText>
      </w:r>
      <w:r w:rsidR="008D4F55" w:rsidRPr="00BA3E4D">
        <w:rPr>
          <w:color w:val="000000"/>
        </w:rPr>
        <w:instrText xml:space="preserve"> </w:instrText>
      </w:r>
      <w:r w:rsidR="008D4F55" w:rsidRPr="00BA3E4D">
        <w:rPr>
          <w:color w:val="000000"/>
        </w:rPr>
        <w:fldChar w:fldCharType="end"/>
      </w:r>
      <w:r>
        <w:t xml:space="preserve"> </w:t>
      </w:r>
      <w:r w:rsidR="005F15A6">
        <w:t>(</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w:t>
      </w:r>
    </w:p>
    <w:p w14:paraId="68106560" w14:textId="77777777" w:rsidR="00406E84" w:rsidRDefault="00406E84" w:rsidP="0003193B">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005C56D6">
        <w:t xml:space="preserve"> </w:t>
      </w:r>
      <w:r w:rsidR="008D4F55" w:rsidRPr="00BA3E4D">
        <w:rPr>
          <w:color w:val="000000"/>
        </w:rPr>
        <w:fldChar w:fldCharType="begin"/>
      </w:r>
      <w:r w:rsidR="008D4F55" w:rsidRPr="00BA3E4D">
        <w:rPr>
          <w:color w:val="000000"/>
        </w:rPr>
        <w:instrText xml:space="preserve"> EQ \f(</w:instrText>
      </w:r>
      <w:r w:rsidR="008D4F55">
        <w:rPr>
          <w:color w:val="000000"/>
        </w:rPr>
        <w:instrText>1</w:instrText>
      </w:r>
      <w:r w:rsidR="008D4F55" w:rsidRPr="00BA3E4D">
        <w:rPr>
          <w:color w:val="000000"/>
        </w:rPr>
        <w:instrText>,</w:instrText>
      </w:r>
      <w:r w:rsidR="008D4F55">
        <w:rPr>
          <w:color w:val="000000"/>
        </w:rPr>
        <w:instrText>2N+1)</w:instrText>
      </w:r>
      <w:r w:rsidR="008D4F55" w:rsidRPr="00BA3E4D">
        <w:rPr>
          <w:color w:val="000000"/>
        </w:rPr>
        <w:instrText xml:space="preserve"> </w:instrText>
      </w:r>
      <w:r w:rsidR="008D4F55"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N-m</w:instrText>
      </w:r>
      <w:r w:rsidRPr="00274E25">
        <w:rPr>
          <w:sz w:val="18"/>
          <w:szCs w:val="18"/>
        </w:rPr>
        <w:instrText>,</w:instrText>
      </w:r>
      <w:r>
        <w:rPr>
          <w:sz w:val="18"/>
          <w:szCs w:val="18"/>
        </w:rPr>
        <w:instrText>N-m</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w:t>
      </w:r>
      <w:r>
        <w:tab/>
      </w:r>
      <w:r>
        <w:tab/>
      </w:r>
      <w:r w:rsidR="0024645D">
        <w:rPr>
          <w:rFonts w:ascii="Script MT Bold" w:hAnsi="Script MT Bold"/>
        </w:rPr>
        <w:t>&lt;</w:t>
      </w:r>
      <w:r w:rsidR="0024645D" w:rsidRPr="00052F8E">
        <w:rPr>
          <w:rFonts w:ascii="Script MT Bold" w:hAnsi="Script MT Bold"/>
        </w:rPr>
        <w:t>P</w:t>
      </w:r>
      <w:r w:rsidR="0024645D">
        <w:t xml:space="preserve">(ω)&gt; </w:t>
      </w:r>
      <w:r w:rsidR="0024645D" w:rsidRPr="008E1F62">
        <w:t>FINITE</w:t>
      </w:r>
      <w:r w:rsidR="0024645D">
        <w:tab/>
      </w:r>
      <w:r>
        <w:t>(35.</w:t>
      </w:r>
      <w:r w:rsidR="0024645D">
        <w:t>9</w:t>
      </w:r>
      <w:r>
        <w:t>)</w:t>
      </w:r>
    </w:p>
    <w:p w14:paraId="580E0431" w14:textId="77777777" w:rsidR="00406E84" w:rsidRDefault="00406E84" w:rsidP="00263FC5"/>
    <w:p w14:paraId="2CC3BEBE" w14:textId="77777777" w:rsidR="008D667C" w:rsidRDefault="008E1F62" w:rsidP="007A0603">
      <w:pPr>
        <w:pStyle w:val="Heading4"/>
      </w:pPr>
      <w:bookmarkStart w:id="5" w:name="_Toc363655819"/>
      <w:r>
        <w:t xml:space="preserve">(e) Adding Stationarity to the Ensemble </w:t>
      </w:r>
      <w:r w:rsidR="00555EEB">
        <w:t>Situation</w:t>
      </w:r>
      <w:bookmarkEnd w:id="5"/>
    </w:p>
    <w:p w14:paraId="6C794AEC" w14:textId="77777777" w:rsidR="00406E84" w:rsidRDefault="00406E84" w:rsidP="00406E84"/>
    <w:p w14:paraId="043C4004" w14:textId="77777777" w:rsidR="00406E84" w:rsidRDefault="00406E84" w:rsidP="00406E84">
      <w:r>
        <w:t xml:space="preserve">The </w:t>
      </w:r>
      <w:r w:rsidR="0024645D">
        <w:t xml:space="preserve">stationarity </w:t>
      </w:r>
      <w:r>
        <w:t>assumption is that the Apparatus generating the pulse trains of the ensemble is a "</w:t>
      </w:r>
      <w:r w:rsidRPr="00F21699">
        <w:rPr>
          <w:b/>
        </w:rPr>
        <w:t>stationary</w:t>
      </w:r>
      <w:r>
        <w:t xml:space="preserve"> stochastic process" which means (at least) that</w:t>
      </w:r>
    </w:p>
    <w:p w14:paraId="16708BBC" w14:textId="77777777" w:rsidR="00406E84" w:rsidRDefault="00406E84" w:rsidP="00406E84"/>
    <w:p w14:paraId="76AD5A33" w14:textId="77777777" w:rsidR="00406E84" w:rsidRDefault="00406E84" w:rsidP="00406E84">
      <w:r>
        <w:tab/>
        <w:t>&lt;y</w:t>
      </w:r>
      <w:r>
        <w:rPr>
          <w:rStyle w:val="subscript"/>
        </w:rPr>
        <w:t>m</w:t>
      </w:r>
      <w:r>
        <w:t>&gt; does not depend on m</w:t>
      </w:r>
      <w:r w:rsidR="00373C5E">
        <w:tab/>
      </w:r>
      <w:r w:rsidR="00373C5E">
        <w:tab/>
      </w:r>
      <w:r w:rsidR="00373C5E">
        <w:tab/>
        <w:t>// where &lt;y</w:t>
      </w:r>
      <w:r w:rsidR="00373C5E">
        <w:rPr>
          <w:rStyle w:val="subscript"/>
        </w:rPr>
        <w:t>m</w:t>
      </w:r>
      <w:r w:rsidR="00373C5E">
        <w:t>&gt; does not vanish</w:t>
      </w:r>
    </w:p>
    <w:p w14:paraId="736A4B7D" w14:textId="77777777" w:rsidR="00406E84" w:rsidRDefault="00406E84" w:rsidP="00406E84">
      <w:pPr>
        <w:tabs>
          <w:tab w:val="left" w:pos="7200"/>
          <w:tab w:val="left" w:pos="7920"/>
          <w:tab w:val="right" w:pos="9270"/>
        </w:tabs>
      </w:pPr>
      <w:r>
        <w:tab/>
        <w:t>&lt;y</w:t>
      </w:r>
      <w:r>
        <w:rPr>
          <w:rStyle w:val="subscript"/>
        </w:rPr>
        <w:t>m</w:t>
      </w:r>
      <w:r>
        <w:t>y</w:t>
      </w:r>
      <w:r>
        <w:rPr>
          <w:rStyle w:val="subscript"/>
        </w:rPr>
        <w:t>m+s</w:t>
      </w:r>
      <w:r>
        <w:t>&gt; does not depend on m</w:t>
      </w:r>
      <w:r>
        <w:tab/>
      </w:r>
      <w:r>
        <w:tab/>
      </w:r>
      <w:r w:rsidR="00373C5E">
        <w:t>// where &lt;y</w:t>
      </w:r>
      <w:r w:rsidR="00373C5E">
        <w:rPr>
          <w:rStyle w:val="subscript"/>
        </w:rPr>
        <w:t>m</w:t>
      </w:r>
      <w:r w:rsidR="00373C5E">
        <w:t>y</w:t>
      </w:r>
      <w:r w:rsidR="00373C5E">
        <w:rPr>
          <w:rStyle w:val="subscript"/>
        </w:rPr>
        <w:t>m+s</w:t>
      </w:r>
      <w:r w:rsidR="00373C5E">
        <w:t>&gt; does not vanish</w:t>
      </w:r>
      <w:r w:rsidR="00373C5E">
        <w:tab/>
      </w:r>
      <w:r w:rsidR="00373C5E">
        <w:tab/>
      </w:r>
      <w:r>
        <w:t>(35.</w:t>
      </w:r>
      <w:r w:rsidR="006D2E62">
        <w:t>10</w:t>
      </w:r>
      <w:r>
        <w:t>)</w:t>
      </w:r>
    </w:p>
    <w:p w14:paraId="4FDEE914" w14:textId="77777777" w:rsidR="00373C5E" w:rsidRDefault="00373C5E" w:rsidP="00406E84">
      <w:pPr>
        <w:tabs>
          <w:tab w:val="left" w:pos="7200"/>
          <w:tab w:val="left" w:pos="7920"/>
          <w:tab w:val="right" w:pos="9270"/>
        </w:tabs>
      </w:pPr>
    </w:p>
    <w:p w14:paraId="35A0890C" w14:textId="77777777" w:rsidR="00373C5E" w:rsidRDefault="00373C5E" w:rsidP="00406E84">
      <w:pPr>
        <w:tabs>
          <w:tab w:val="left" w:pos="7200"/>
          <w:tab w:val="left" w:pos="7920"/>
          <w:tab w:val="right" w:pos="9270"/>
        </w:tabs>
      </w:pPr>
      <w:r>
        <w:t>Recall that for a finite pulse train, &lt;y</w:t>
      </w:r>
      <w:r>
        <w:rPr>
          <w:rStyle w:val="subscript"/>
        </w:rPr>
        <w:t>m</w:t>
      </w:r>
      <w:r>
        <w:t>&gt; vanishes outside the range (-N,N) while &lt;y</w:t>
      </w:r>
      <w:r>
        <w:rPr>
          <w:rStyle w:val="subscript"/>
        </w:rPr>
        <w:t>m</w:t>
      </w:r>
      <w:r>
        <w:t>y</w:t>
      </w:r>
      <w:r>
        <w:rPr>
          <w:rStyle w:val="subscript"/>
        </w:rPr>
        <w:t>m+s</w:t>
      </w:r>
      <w:r>
        <w:t>&gt; vanishes outside the gray region in Fig 35.</w:t>
      </w:r>
      <w:r w:rsidR="006D2E62">
        <w:t>2</w:t>
      </w:r>
      <w:r>
        <w:t xml:space="preserve">. </w:t>
      </w:r>
      <w:r w:rsidR="0024645D">
        <w:t xml:space="preserve">For an infinite pulse train these objects don't vanish anywhere. </w:t>
      </w:r>
    </w:p>
    <w:p w14:paraId="6AB65099" w14:textId="77777777" w:rsidR="00406E84" w:rsidRDefault="00406E84" w:rsidP="00406E84">
      <w:pPr>
        <w:tabs>
          <w:tab w:val="left" w:pos="7200"/>
          <w:tab w:val="left" w:pos="7920"/>
          <w:tab w:val="right" w:pos="9270"/>
        </w:tabs>
      </w:pPr>
    </w:p>
    <w:p w14:paraId="6F3EE31B" w14:textId="77777777" w:rsidR="00406E84" w:rsidRDefault="00913E30" w:rsidP="00406E84">
      <w:pPr>
        <w:tabs>
          <w:tab w:val="left" w:pos="7200"/>
          <w:tab w:val="left" w:pos="7920"/>
          <w:tab w:val="right" w:pos="9270"/>
        </w:tabs>
      </w:pPr>
      <w:r>
        <w:t>F</w:t>
      </w:r>
      <w:r w:rsidR="00406E84">
        <w:t xml:space="preserve">rom Appendix G </w:t>
      </w:r>
      <w:r>
        <w:t>we know that</w:t>
      </w:r>
    </w:p>
    <w:p w14:paraId="5A9B87BB" w14:textId="77777777" w:rsidR="00406E84" w:rsidRDefault="00406E84" w:rsidP="00406E84">
      <w:pPr>
        <w:tabs>
          <w:tab w:val="left" w:pos="7200"/>
          <w:tab w:val="left" w:pos="7920"/>
          <w:tab w:val="right" w:pos="9270"/>
        </w:tabs>
      </w:pPr>
    </w:p>
    <w:p w14:paraId="1BB2F3C4" w14:textId="77777777" w:rsidR="00406E84" w:rsidRDefault="00406E84" w:rsidP="00406E84">
      <w:pPr>
        <w:tabs>
          <w:tab w:val="left" w:pos="7200"/>
          <w:tab w:val="left" w:pos="7920"/>
          <w:tab w:val="right" w:pos="9270"/>
        </w:tabs>
      </w:pPr>
      <w:r>
        <w:tab/>
        <w:t xml:space="preserve">     cov(X,Y)  = E(XY) - μ</w:t>
      </w:r>
      <w:r>
        <w:rPr>
          <w:rStyle w:val="subscript"/>
        </w:rPr>
        <w:t>x</w:t>
      </w:r>
      <w:r>
        <w:t>μ</w:t>
      </w:r>
      <w:r>
        <w:rPr>
          <w:rStyle w:val="subscript"/>
        </w:rPr>
        <w:t>y</w:t>
      </w:r>
      <w:r>
        <w:tab/>
      </w:r>
      <w:r>
        <w:tab/>
      </w:r>
      <w:r>
        <w:tab/>
      </w:r>
      <w:r>
        <w:tab/>
      </w:r>
      <w:r>
        <w:tab/>
      </w:r>
      <w:r>
        <w:tab/>
      </w:r>
      <w:r>
        <w:tab/>
      </w:r>
      <w:r>
        <w:tab/>
      </w:r>
      <w:r w:rsidRPr="00B00C4C">
        <w:rPr>
          <w:i/>
        </w:rPr>
        <w:t>(G.24b)</w:t>
      </w:r>
      <w:r>
        <w:tab/>
      </w:r>
    </w:p>
    <w:p w14:paraId="3B3E7015" w14:textId="77777777" w:rsidR="00406E84" w:rsidRPr="006D2E62" w:rsidRDefault="00406E84" w:rsidP="00406E84">
      <w:pPr>
        <w:tabs>
          <w:tab w:val="left" w:pos="7200"/>
          <w:tab w:val="left" w:pos="7920"/>
          <w:tab w:val="right" w:pos="9270"/>
        </w:tabs>
      </w:pPr>
      <w:r>
        <w:tab/>
        <w:t>=&gt; cov</w:t>
      </w:r>
      <w:r w:rsidRPr="00B00C4C">
        <w:t xml:space="preserve"> </w:t>
      </w:r>
      <w:r>
        <w:t>(Y</w:t>
      </w:r>
      <w:r>
        <w:rPr>
          <w:rStyle w:val="subscript"/>
        </w:rPr>
        <w:t>m</w:t>
      </w:r>
      <w:r>
        <w:t xml:space="preserve"> ,Y</w:t>
      </w:r>
      <w:r>
        <w:rPr>
          <w:rStyle w:val="subscript"/>
        </w:rPr>
        <w:t>m+s</w:t>
      </w:r>
      <w:r>
        <w:t>) = &lt;y</w:t>
      </w:r>
      <w:r>
        <w:rPr>
          <w:rStyle w:val="subscript"/>
        </w:rPr>
        <w:t>m</w:t>
      </w:r>
      <w:r>
        <w:t>y</w:t>
      </w:r>
      <w:r>
        <w:rPr>
          <w:rStyle w:val="subscript"/>
        </w:rPr>
        <w:t>m+s</w:t>
      </w:r>
      <w:r>
        <w:t>&gt; - &lt;y</w:t>
      </w:r>
      <w:r>
        <w:rPr>
          <w:rStyle w:val="subscript"/>
        </w:rPr>
        <w:t>m</w:t>
      </w:r>
      <w:r>
        <w:t>&gt;</w:t>
      </w:r>
      <w:r w:rsidR="006D2E62">
        <w:t>&lt;y</w:t>
      </w:r>
      <w:r w:rsidR="006D2E62">
        <w:rPr>
          <w:rStyle w:val="subscript"/>
        </w:rPr>
        <w:t>m+s</w:t>
      </w:r>
      <w:r w:rsidR="006D2E62">
        <w:t>&gt; = &lt;y</w:t>
      </w:r>
      <w:r w:rsidR="006D2E62">
        <w:rPr>
          <w:rStyle w:val="subscript"/>
        </w:rPr>
        <w:t>m</w:t>
      </w:r>
      <w:r w:rsidR="006D2E62">
        <w:t>y</w:t>
      </w:r>
      <w:r w:rsidR="006D2E62">
        <w:rPr>
          <w:rStyle w:val="subscript"/>
        </w:rPr>
        <w:t>m+s</w:t>
      </w:r>
      <w:r w:rsidR="006D2E62">
        <w:t>&gt; - &lt;y</w:t>
      </w:r>
      <w:r w:rsidR="006D2E62">
        <w:rPr>
          <w:rStyle w:val="subscript"/>
        </w:rPr>
        <w:t>m</w:t>
      </w:r>
      <w:r w:rsidR="006D2E62">
        <w:t>&gt;</w:t>
      </w:r>
      <w:r w:rsidR="006D2E62">
        <w:rPr>
          <w:rStyle w:val="superscript"/>
        </w:rPr>
        <w:t>2</w:t>
      </w:r>
      <w:r w:rsidR="006D2E62">
        <w:t xml:space="preserve">  // stationarity of &lt;y</w:t>
      </w:r>
      <w:r w:rsidR="006D2E62">
        <w:rPr>
          <w:rStyle w:val="subscript"/>
        </w:rPr>
        <w:t>m</w:t>
      </w:r>
      <w:r w:rsidR="006D2E62">
        <w:t>&gt;</w:t>
      </w:r>
    </w:p>
    <w:p w14:paraId="655EB336" w14:textId="77777777" w:rsidR="00406E84" w:rsidRDefault="00406E84" w:rsidP="00406E84">
      <w:pPr>
        <w:tabs>
          <w:tab w:val="left" w:pos="7200"/>
          <w:tab w:val="left" w:pos="7920"/>
          <w:tab w:val="right" w:pos="9270"/>
        </w:tabs>
      </w:pPr>
      <w:r>
        <w:tab/>
      </w:r>
    </w:p>
    <w:p w14:paraId="7D0E19CC" w14:textId="77777777" w:rsidR="00406E84" w:rsidRDefault="00406E84" w:rsidP="00406E84">
      <w:pPr>
        <w:tabs>
          <w:tab w:val="left" w:pos="7200"/>
          <w:tab w:val="left" w:pos="7920"/>
          <w:tab w:val="right" w:pos="9270"/>
        </w:tabs>
      </w:pPr>
      <w:r>
        <w:t>Assuming &lt;y</w:t>
      </w:r>
      <w:r>
        <w:rPr>
          <w:rStyle w:val="subscript"/>
        </w:rPr>
        <w:t>m</w:t>
      </w:r>
      <w:r>
        <w:t>&gt; and &lt;y</w:t>
      </w:r>
      <w:r>
        <w:rPr>
          <w:rStyle w:val="subscript"/>
        </w:rPr>
        <w:t>m</w:t>
      </w:r>
      <w:r>
        <w:t>y</w:t>
      </w:r>
      <w:r>
        <w:rPr>
          <w:rStyle w:val="subscript"/>
        </w:rPr>
        <w:t>m+s</w:t>
      </w:r>
      <w:r>
        <w:t>&gt; are stationary is the same as assuming  &lt;y</w:t>
      </w:r>
      <w:r>
        <w:rPr>
          <w:rStyle w:val="subscript"/>
        </w:rPr>
        <w:t>m</w:t>
      </w:r>
      <w:r>
        <w:t>&gt; and cov</w:t>
      </w:r>
      <w:r w:rsidRPr="00B00C4C">
        <w:t xml:space="preserve"> </w:t>
      </w:r>
      <w:r>
        <w:t>(Y</w:t>
      </w:r>
      <w:r>
        <w:rPr>
          <w:rStyle w:val="subscript"/>
        </w:rPr>
        <w:t>m</w:t>
      </w:r>
      <w:r>
        <w:t xml:space="preserve"> ,Y</w:t>
      </w:r>
      <w:r>
        <w:rPr>
          <w:rStyle w:val="subscript"/>
        </w:rPr>
        <w:t>m+s</w:t>
      </w:r>
      <w:r>
        <w:t>) are stationary. If we make no stationarity requirement on other statistical measures (like &lt;y</w:t>
      </w:r>
      <w:r>
        <w:rPr>
          <w:rStyle w:val="subscript"/>
        </w:rPr>
        <w:t>m</w:t>
      </w:r>
      <w:r>
        <w:rPr>
          <w:rStyle w:val="superscript"/>
        </w:rPr>
        <w:t>3</w:t>
      </w:r>
      <w:r>
        <w:t xml:space="preserve">&gt;), this limited sense of stationarity is usually called </w:t>
      </w:r>
      <w:r w:rsidRPr="00913E30">
        <w:rPr>
          <w:b/>
        </w:rPr>
        <w:t>wide-sense stationarity</w:t>
      </w:r>
      <w:r>
        <w:t xml:space="preserve"> (WSS).</w:t>
      </w:r>
    </w:p>
    <w:p w14:paraId="210098A1" w14:textId="77777777" w:rsidR="00406E84" w:rsidRDefault="00406E84" w:rsidP="00406E84">
      <w:pPr>
        <w:tabs>
          <w:tab w:val="left" w:pos="7200"/>
          <w:tab w:val="left" w:pos="7920"/>
          <w:tab w:val="right" w:pos="9270"/>
        </w:tabs>
      </w:pPr>
    </w:p>
    <w:p w14:paraId="2EEC1329" w14:textId="77777777" w:rsidR="00406E84" w:rsidRDefault="00406E84" w:rsidP="00406E84">
      <w:pPr>
        <w:tabs>
          <w:tab w:val="left" w:pos="7200"/>
          <w:tab w:val="left" w:pos="7920"/>
          <w:tab w:val="right" w:pos="9270"/>
        </w:tabs>
      </w:pPr>
      <w:r>
        <w:t xml:space="preserve">This </w:t>
      </w:r>
      <w:r w:rsidR="0024645D">
        <w:t xml:space="preserve">stationarity </w:t>
      </w:r>
      <w:r>
        <w:t xml:space="preserve">assumption </w:t>
      </w:r>
      <w:r w:rsidR="00373C5E">
        <w:t>applies to both</w:t>
      </w:r>
      <w:r>
        <w:t xml:space="preserve"> finite and infinite pulse trains. It is an assumption about the process which generates pulse trains regardless of their length. </w:t>
      </w:r>
    </w:p>
    <w:p w14:paraId="31A7C7FD" w14:textId="77777777" w:rsidR="00913E30" w:rsidRDefault="00913E30" w:rsidP="00406E84">
      <w:pPr>
        <w:tabs>
          <w:tab w:val="left" w:pos="7200"/>
          <w:tab w:val="left" w:pos="7920"/>
          <w:tab w:val="right" w:pos="9270"/>
        </w:tabs>
      </w:pPr>
    </w:p>
    <w:p w14:paraId="0CB00251" w14:textId="77777777" w:rsidR="00913E30" w:rsidRDefault="00913E30" w:rsidP="00406E84">
      <w:pPr>
        <w:tabs>
          <w:tab w:val="left" w:pos="7200"/>
          <w:tab w:val="left" w:pos="7920"/>
          <w:tab w:val="right" w:pos="9270"/>
        </w:tabs>
      </w:pPr>
      <w:r>
        <w:t>It is helpful to define μ ≡ &lt;y</w:t>
      </w:r>
      <w:r>
        <w:rPr>
          <w:rStyle w:val="subscript"/>
        </w:rPr>
        <w:t>m</w:t>
      </w:r>
      <w:r>
        <w:t>&gt;  and &lt;y</w:t>
      </w:r>
      <w:r>
        <w:rPr>
          <w:rStyle w:val="subscript"/>
        </w:rPr>
        <w:t>m</w:t>
      </w:r>
      <w:r>
        <w:t>y</w:t>
      </w:r>
      <w:r>
        <w:rPr>
          <w:rStyle w:val="subscript"/>
        </w:rPr>
        <w:t>m+s</w:t>
      </w:r>
      <w:r>
        <w:t>&gt;  = f(s) and rewrite the stationa</w:t>
      </w:r>
      <w:r w:rsidR="0024645D">
        <w:t>rity assumption in this manner for a finite pulse train</w:t>
      </w:r>
      <w:r w:rsidR="006D2E62">
        <w:t xml:space="preserve">, where the second equation invokes Fig 35.2's gray region, </w:t>
      </w:r>
    </w:p>
    <w:p w14:paraId="575582E4" w14:textId="77777777" w:rsidR="00913E30" w:rsidRDefault="00913E30" w:rsidP="00406E84">
      <w:pPr>
        <w:tabs>
          <w:tab w:val="left" w:pos="7200"/>
          <w:tab w:val="left" w:pos="7920"/>
          <w:tab w:val="right" w:pos="9270"/>
        </w:tabs>
      </w:pPr>
    </w:p>
    <w:p w14:paraId="068B37C7" w14:textId="77777777" w:rsidR="00913E30" w:rsidRDefault="00913E30" w:rsidP="00913E30">
      <w:pPr>
        <w:tabs>
          <w:tab w:val="left" w:pos="7200"/>
          <w:tab w:val="left" w:pos="7920"/>
          <w:tab w:val="right" w:pos="9270"/>
        </w:tabs>
      </w:pPr>
      <w:r>
        <w:tab/>
        <w:t>&lt;y</w:t>
      </w:r>
      <w:r>
        <w:rPr>
          <w:rStyle w:val="subscript"/>
        </w:rPr>
        <w:t>m</w:t>
      </w:r>
      <w:r>
        <w:t xml:space="preserve">&gt;  = </w:t>
      </w:r>
      <w:r>
        <w:fldChar w:fldCharType="begin"/>
      </w:r>
      <w:r>
        <w:instrText xml:space="preserve"> EQ \B\lc\{\rc\ (\A\al( μ      for -N ≤ m ≤ N , 0      for  m &lt; -N or m &gt; N) )</w:instrText>
      </w:r>
      <w:r>
        <w:fldChar w:fldCharType="end"/>
      </w:r>
    </w:p>
    <w:p w14:paraId="25E783B1" w14:textId="77777777" w:rsidR="00913E30" w:rsidRDefault="00913E30" w:rsidP="00406E84">
      <w:pPr>
        <w:tabs>
          <w:tab w:val="left" w:pos="7200"/>
          <w:tab w:val="left" w:pos="7920"/>
          <w:tab w:val="right" w:pos="9270"/>
        </w:tabs>
      </w:pPr>
    </w:p>
    <w:p w14:paraId="3DB3F232" w14:textId="77777777" w:rsidR="00913E30" w:rsidRDefault="00913E30" w:rsidP="00913E30">
      <w:pPr>
        <w:tabs>
          <w:tab w:val="left" w:pos="7200"/>
          <w:tab w:val="left" w:pos="7920"/>
          <w:tab w:val="right" w:pos="9270"/>
        </w:tabs>
      </w:pPr>
      <w:r>
        <w:tab/>
        <w:t>&lt;y</w:t>
      </w:r>
      <w:r>
        <w:rPr>
          <w:rStyle w:val="subscript"/>
        </w:rPr>
        <w:t>m</w:t>
      </w:r>
      <w:r>
        <w:t>y</w:t>
      </w:r>
      <w:r>
        <w:rPr>
          <w:rStyle w:val="subscript"/>
        </w:rPr>
        <w:t>m+s</w:t>
      </w:r>
      <w:r>
        <w:t xml:space="preserve">&gt;  = </w:t>
      </w:r>
      <w:r>
        <w:fldChar w:fldCharType="begin"/>
      </w:r>
      <w:r>
        <w:instrText xml:space="preserve"> EQ \B\lc\{\rc\ (\A\al( f(s)    for -N-m ≤ s ≤ N- m , 0        for  s &lt; -N-m or s &gt; N-m) )</w:instrText>
      </w:r>
      <w:r>
        <w:fldChar w:fldCharType="end"/>
      </w:r>
      <w:r>
        <w:tab/>
      </w:r>
      <w:r w:rsidR="006D2E62">
        <w:t>// m in (-N,N)</w:t>
      </w:r>
      <w:r>
        <w:tab/>
      </w:r>
      <w:r>
        <w:tab/>
      </w:r>
      <w:r>
        <w:tab/>
      </w:r>
      <w:r>
        <w:tab/>
        <w:t>(35.1</w:t>
      </w:r>
      <w:r w:rsidR="006D2E62">
        <w:t>1</w:t>
      </w:r>
      <w:r>
        <w:t>)</w:t>
      </w:r>
    </w:p>
    <w:p w14:paraId="3B5F3A49" w14:textId="77777777" w:rsidR="00CB51D5" w:rsidRDefault="00CB51D5" w:rsidP="00913E30">
      <w:pPr>
        <w:tabs>
          <w:tab w:val="left" w:pos="7200"/>
          <w:tab w:val="left" w:pos="7920"/>
          <w:tab w:val="right" w:pos="9270"/>
        </w:tabs>
      </w:pPr>
    </w:p>
    <w:p w14:paraId="4F4BDF5B" w14:textId="77777777" w:rsidR="00CB51D5" w:rsidRPr="00CB51D5" w:rsidRDefault="00CB51D5" w:rsidP="00913E30">
      <w:pPr>
        <w:tabs>
          <w:tab w:val="left" w:pos="7200"/>
          <w:tab w:val="left" w:pos="7920"/>
          <w:tab w:val="right" w:pos="9270"/>
        </w:tabs>
      </w:pPr>
      <w:r>
        <w:t>For an infinite pulse train, the upper lines apply and then &lt;y</w:t>
      </w:r>
      <w:r>
        <w:rPr>
          <w:rStyle w:val="subscript"/>
        </w:rPr>
        <w:t>m</w:t>
      </w:r>
      <w:r>
        <w:t>&gt; = μ  and &lt;y</w:t>
      </w:r>
      <w:r>
        <w:rPr>
          <w:rStyle w:val="subscript"/>
        </w:rPr>
        <w:t>m</w:t>
      </w:r>
      <w:r>
        <w:t>y</w:t>
      </w:r>
      <w:r>
        <w:rPr>
          <w:rStyle w:val="subscript"/>
        </w:rPr>
        <w:t>m+s</w:t>
      </w:r>
      <w:r>
        <w:t xml:space="preserve">&gt;  = f(s) everywhere. </w:t>
      </w:r>
    </w:p>
    <w:p w14:paraId="2CC481EC" w14:textId="77777777" w:rsidR="00406E84" w:rsidRDefault="00406E84" w:rsidP="00406E84">
      <w:pPr>
        <w:tabs>
          <w:tab w:val="left" w:pos="7200"/>
          <w:tab w:val="left" w:pos="7920"/>
          <w:tab w:val="right" w:pos="9270"/>
        </w:tabs>
      </w:pPr>
    </w:p>
    <w:p w14:paraId="09B908BD" w14:textId="77777777" w:rsidR="00406E84" w:rsidRDefault="00406E84" w:rsidP="00406E84">
      <w:pPr>
        <w:tabs>
          <w:tab w:val="left" w:pos="7200"/>
          <w:tab w:val="left" w:pos="7920"/>
          <w:tab w:val="right" w:pos="9270"/>
        </w:tabs>
      </w:pPr>
      <w:r>
        <w:t xml:space="preserve">With this </w:t>
      </w:r>
      <w:r w:rsidR="00B20AE9">
        <w:t xml:space="preserve">stationarity </w:t>
      </w:r>
      <w:r>
        <w:t>assumption,</w:t>
      </w:r>
      <w:r w:rsidR="006579CC">
        <w:t xml:space="preserve"> we can write</w:t>
      </w:r>
    </w:p>
    <w:p w14:paraId="1A90F183" w14:textId="77777777" w:rsidR="006579CC" w:rsidRDefault="006579CC" w:rsidP="00406E84">
      <w:pPr>
        <w:tabs>
          <w:tab w:val="left" w:pos="7200"/>
          <w:tab w:val="left" w:pos="7920"/>
          <w:tab w:val="right" w:pos="9270"/>
        </w:tabs>
      </w:pPr>
    </w:p>
    <w:p w14:paraId="458DE091" w14:textId="77777777" w:rsidR="00B20AE9" w:rsidRDefault="00B20AE9" w:rsidP="00406E84">
      <w:pPr>
        <w:tabs>
          <w:tab w:val="left" w:pos="7200"/>
          <w:tab w:val="left" w:pos="7920"/>
          <w:tab w:val="right" w:pos="9270"/>
        </w:tabs>
      </w:pPr>
      <w:r>
        <w:tab/>
        <w:t>&lt;r</w:t>
      </w:r>
      <w:r>
        <w:rPr>
          <w:rStyle w:val="subscript"/>
        </w:rPr>
        <w:t>s</w:t>
      </w:r>
      <w:r>
        <w:t xml:space="preserve">&gt;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sidRPr="006579CC">
        <w:rPr>
          <w:noProof/>
        </w:rPr>
        <w:fldChar w:fldCharType="begin"/>
      </w:r>
      <w:r w:rsidRPr="006579CC">
        <w:rPr>
          <w:noProof/>
        </w:rPr>
        <w:instrText>EQ \i \su(</w:instrText>
      </w:r>
      <w:r w:rsidRPr="006579CC">
        <w:rPr>
          <w:noProof/>
          <w:sz w:val="18"/>
          <w:szCs w:val="18"/>
        </w:rPr>
        <w:instrText>m</w:instrText>
      </w:r>
      <w:r>
        <w:rPr>
          <w:noProof/>
          <w:sz w:val="18"/>
          <w:szCs w:val="18"/>
        </w:rPr>
        <w:instrText xml:space="preserve"> </w:instrText>
      </w:r>
      <w:r w:rsidRPr="006579CC">
        <w:rPr>
          <w:noProof/>
          <w:sz w:val="18"/>
          <w:szCs w:val="18"/>
        </w:rPr>
        <w:instrText>= -∞,∞</w:instrText>
      </w:r>
      <w:r w:rsidRPr="006579CC">
        <w:rPr>
          <w:noProof/>
        </w:rPr>
        <w:instrText xml:space="preserve">, ) </w:instrText>
      </w:r>
      <w:r w:rsidRPr="006579CC">
        <w:rPr>
          <w:noProof/>
        </w:rPr>
        <w:fldChar w:fldCharType="separate"/>
      </w:r>
      <w:r w:rsidRPr="006579CC">
        <w:rPr>
          <w:b/>
          <w:noProof/>
        </w:rPr>
        <w:t>!Syntax Error, I</w:t>
      </w:r>
      <w:r w:rsidRPr="006579CC">
        <w:rPr>
          <w:noProof/>
        </w:rPr>
        <w:fldChar w:fldCharType="end"/>
      </w:r>
      <w:r w:rsidRPr="004F784E">
        <w:t xml:space="preserve"> </w:t>
      </w:r>
      <w:r>
        <w:t>&lt;y</w:t>
      </w:r>
      <w:r>
        <w:rPr>
          <w:rStyle w:val="subscript"/>
        </w:rPr>
        <w:t>m</w:t>
      </w:r>
      <w:r>
        <w:t>y</w:t>
      </w:r>
      <w:r>
        <w:rPr>
          <w:rStyle w:val="subscript"/>
        </w:rPr>
        <w:t>m+s</w:t>
      </w:r>
      <w:r>
        <w:t xml:space="preserve">&gt;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sidR="00CB51D5">
        <w:t>f(s)</w:t>
      </w:r>
      <w:r w:rsidRPr="006579CC">
        <w:rPr>
          <w:noProof/>
        </w:rPr>
        <w:fldChar w:fldCharType="begin"/>
      </w:r>
      <w:r w:rsidRPr="006579CC">
        <w:rPr>
          <w:noProof/>
        </w:rPr>
        <w:instrText>EQ \i \su(</w:instrText>
      </w:r>
      <w:r w:rsidRPr="006579CC">
        <w:rPr>
          <w:noProof/>
          <w:sz w:val="18"/>
          <w:szCs w:val="18"/>
        </w:rPr>
        <w:instrText>m</w:instrText>
      </w:r>
      <w:r>
        <w:rPr>
          <w:noProof/>
          <w:sz w:val="18"/>
          <w:szCs w:val="18"/>
        </w:rPr>
        <w:instrText xml:space="preserve"> </w:instrText>
      </w:r>
      <w:r w:rsidRPr="006579CC">
        <w:rPr>
          <w:noProof/>
          <w:sz w:val="18"/>
          <w:szCs w:val="18"/>
        </w:rPr>
        <w:instrText>= -∞,∞</w:instrText>
      </w:r>
      <w:r w:rsidRPr="006579CC">
        <w:rPr>
          <w:noProof/>
        </w:rPr>
        <w:instrText xml:space="preserve">, ) </w:instrText>
      </w:r>
      <w:r w:rsidRPr="006579CC">
        <w:rPr>
          <w:noProof/>
        </w:rPr>
        <w:fldChar w:fldCharType="separate"/>
      </w:r>
      <w:r w:rsidRPr="006579CC">
        <w:rPr>
          <w:b/>
          <w:noProof/>
        </w:rPr>
        <w:t>!Syntax Error, I</w:t>
      </w:r>
      <w:r w:rsidRPr="006579CC">
        <w:rPr>
          <w:noProof/>
        </w:rPr>
        <w:fldChar w:fldCharType="end"/>
      </w:r>
      <w:r>
        <w:rPr>
          <w:noProof/>
        </w:rPr>
        <w:t xml:space="preserve">[1] </w:t>
      </w:r>
      <w:r>
        <w:t xml:space="preserve"> = </w:t>
      </w:r>
      <w:r w:rsidR="00CB51D5">
        <w:t>f(s)</w:t>
      </w:r>
      <w:r w:rsidR="005466B5">
        <w:tab/>
      </w:r>
      <w:r w:rsidR="005466B5">
        <w:tab/>
      </w:r>
      <w:r w:rsidR="00CB51D5">
        <w:tab/>
      </w:r>
      <w:r>
        <w:t>// infinite</w:t>
      </w:r>
      <w:r w:rsidR="005466B5">
        <w:t xml:space="preserve"> pulse train</w:t>
      </w:r>
    </w:p>
    <w:p w14:paraId="6EECFA6E" w14:textId="77777777" w:rsidR="00B20AE9" w:rsidRDefault="00B20AE9" w:rsidP="00406E84">
      <w:pPr>
        <w:tabs>
          <w:tab w:val="left" w:pos="7200"/>
          <w:tab w:val="left" w:pos="7920"/>
          <w:tab w:val="right" w:pos="9270"/>
        </w:tabs>
      </w:pPr>
    </w:p>
    <w:p w14:paraId="14505369" w14:textId="77777777" w:rsidR="005466B5" w:rsidRDefault="00B20AE9" w:rsidP="00B20AE9">
      <w:pPr>
        <w:tabs>
          <w:tab w:val="left" w:pos="7200"/>
          <w:tab w:val="left" w:pos="7920"/>
          <w:tab w:val="right" w:pos="9270"/>
        </w:tabs>
      </w:pPr>
      <w:r>
        <w:tab/>
        <w:t>&lt;r</w:t>
      </w:r>
      <w:r>
        <w:rPr>
          <w:rStyle w:val="subscript"/>
        </w:rPr>
        <w:t>s</w:t>
      </w:r>
      <w:r>
        <w:t xml:space="preserve">&gt;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rsidRPr="004F784E">
        <w:t xml:space="preserve"> </w:t>
      </w:r>
      <w:r>
        <w:t>&lt;y</w:t>
      </w:r>
      <w:r>
        <w:rPr>
          <w:rStyle w:val="subscript"/>
        </w:rPr>
        <w:t>m</w:t>
      </w:r>
      <w:r>
        <w:t>y</w:t>
      </w:r>
      <w:r>
        <w:rPr>
          <w:rStyle w:val="subscript"/>
        </w:rPr>
        <w:t>m+s</w:t>
      </w:r>
      <w:r>
        <w:t xml:space="preserve">&gt;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sidR="00CB51D5">
        <w:t>f(s)</w:t>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rPr>
          <w:noProof/>
        </w:rPr>
        <w:t xml:space="preserve"> [1] </w:t>
      </w:r>
      <w:r>
        <w:t xml:space="preserve"> = </w:t>
      </w:r>
    </w:p>
    <w:p w14:paraId="689CA9F3" w14:textId="77777777" w:rsidR="005466B5" w:rsidRDefault="005466B5" w:rsidP="00B20AE9">
      <w:pPr>
        <w:tabs>
          <w:tab w:val="left" w:pos="7200"/>
          <w:tab w:val="left" w:pos="7920"/>
          <w:tab w:val="right" w:pos="9270"/>
        </w:tabs>
      </w:pPr>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sidR="00CB51D5">
        <w:t>f(s)</w:t>
      </w:r>
      <w:r>
        <w:t xml:space="preserve"> (2N</w:t>
      </w:r>
      <w:r w:rsidR="00330C53">
        <w:t xml:space="preserve">+1 </w:t>
      </w:r>
      <w:r>
        <w:t>- |s|)</w:t>
      </w:r>
      <w:r>
        <w:tab/>
      </w:r>
      <w:r>
        <w:tab/>
        <w:t>// see red lines in Fig 35.</w:t>
      </w:r>
      <w:r w:rsidR="006D2E62">
        <w:t>2</w:t>
      </w:r>
    </w:p>
    <w:p w14:paraId="5D30C211" w14:textId="77777777" w:rsidR="005466B5" w:rsidRDefault="005466B5" w:rsidP="00B20AE9">
      <w:pPr>
        <w:tabs>
          <w:tab w:val="left" w:pos="7200"/>
          <w:tab w:val="left" w:pos="7920"/>
          <w:tab w:val="right" w:pos="9270"/>
        </w:tabs>
      </w:pPr>
    </w:p>
    <w:p w14:paraId="3291EA82" w14:textId="77777777" w:rsidR="005466B5" w:rsidRDefault="005466B5" w:rsidP="00B20AE9">
      <w:pPr>
        <w:tabs>
          <w:tab w:val="left" w:pos="7200"/>
          <w:tab w:val="left" w:pos="7920"/>
          <w:tab w:val="right" w:pos="9270"/>
        </w:tabs>
      </w:pPr>
      <w:r>
        <w:tab/>
      </w:r>
      <w:r>
        <w:tab/>
        <w:t xml:space="preserve">= </w:t>
      </w:r>
      <w:r w:rsidR="0024645D" w:rsidRPr="00BA3E4D">
        <w:rPr>
          <w:color w:val="000000"/>
        </w:rPr>
        <w:fldChar w:fldCharType="begin"/>
      </w:r>
      <w:r w:rsidR="0024645D" w:rsidRPr="00BA3E4D">
        <w:rPr>
          <w:color w:val="000000"/>
        </w:rPr>
        <w:instrText xml:space="preserve"> EQ \f(</w:instrText>
      </w:r>
      <w:r w:rsidR="0024645D">
        <w:instrText>2N+1 - |s|</w:instrText>
      </w:r>
      <w:r w:rsidR="0024645D" w:rsidRPr="00BA3E4D">
        <w:rPr>
          <w:color w:val="000000"/>
        </w:rPr>
        <w:instrText>,</w:instrText>
      </w:r>
      <w:r w:rsidR="0024645D">
        <w:rPr>
          <w:color w:val="000000"/>
        </w:rPr>
        <w:instrText>2N+1)</w:instrText>
      </w:r>
      <w:r w:rsidR="0024645D" w:rsidRPr="00BA3E4D">
        <w:rPr>
          <w:color w:val="000000"/>
        </w:rPr>
        <w:instrText xml:space="preserve"> </w:instrText>
      </w:r>
      <w:r w:rsidR="0024645D" w:rsidRPr="00BA3E4D">
        <w:rPr>
          <w:color w:val="000000"/>
        </w:rPr>
        <w:fldChar w:fldCharType="end"/>
      </w:r>
      <w:r w:rsidR="0024645D">
        <w:t>f(s)</w:t>
      </w:r>
      <w:r w:rsidR="0024645D">
        <w:tab/>
      </w:r>
      <w:r>
        <w:tab/>
      </w:r>
      <w:r>
        <w:tab/>
      </w:r>
      <w:r>
        <w:tab/>
      </w:r>
      <w:r>
        <w:tab/>
      </w:r>
      <w:r>
        <w:tab/>
      </w:r>
      <w:r>
        <w:tab/>
        <w:t>// finite pulse train</w:t>
      </w:r>
    </w:p>
    <w:p w14:paraId="22DE3905" w14:textId="77777777" w:rsidR="0024645D" w:rsidRDefault="0024645D" w:rsidP="00B20AE9">
      <w:pPr>
        <w:tabs>
          <w:tab w:val="left" w:pos="7200"/>
          <w:tab w:val="left" w:pos="7920"/>
          <w:tab w:val="right" w:pos="9270"/>
        </w:tabs>
      </w:pPr>
    </w:p>
    <w:p w14:paraId="423E4CB5" w14:textId="77777777" w:rsidR="0024645D" w:rsidRDefault="0024645D" w:rsidP="00B20AE9">
      <w:pPr>
        <w:tabs>
          <w:tab w:val="left" w:pos="7200"/>
          <w:tab w:val="left" w:pos="7920"/>
          <w:tab w:val="right" w:pos="9270"/>
        </w:tabs>
      </w:pPr>
      <w:r>
        <w:t>To summarize</w:t>
      </w:r>
      <w:r w:rsidR="00E13561">
        <w:t xml:space="preserve"> : </w:t>
      </w:r>
    </w:p>
    <w:p w14:paraId="6B119810" w14:textId="77777777" w:rsidR="0024645D" w:rsidRDefault="0024645D" w:rsidP="00B20AE9">
      <w:pPr>
        <w:tabs>
          <w:tab w:val="left" w:pos="7200"/>
          <w:tab w:val="left" w:pos="7920"/>
          <w:tab w:val="right" w:pos="9270"/>
        </w:tabs>
      </w:pPr>
    </w:p>
    <w:p w14:paraId="1D0395A0" w14:textId="77777777" w:rsidR="0024645D" w:rsidRDefault="0024645D" w:rsidP="00B20AE9">
      <w:pPr>
        <w:tabs>
          <w:tab w:val="left" w:pos="7200"/>
          <w:tab w:val="left" w:pos="7920"/>
          <w:tab w:val="right" w:pos="9270"/>
        </w:tabs>
      </w:pPr>
      <w:r>
        <w:tab/>
        <w:t>&lt;r</w:t>
      </w:r>
      <w:r>
        <w:rPr>
          <w:rStyle w:val="subscript"/>
        </w:rPr>
        <w:t>s</w:t>
      </w:r>
      <w:r>
        <w:t xml:space="preserve">&gt; =  f(s) </w:t>
      </w:r>
      <w:r>
        <w:tab/>
      </w:r>
      <w:r>
        <w:tab/>
      </w:r>
      <w:r>
        <w:tab/>
        <w:t>// infinite pulse train</w:t>
      </w:r>
    </w:p>
    <w:p w14:paraId="2D8FDFB0" w14:textId="77777777" w:rsidR="0024645D" w:rsidRPr="006D2E62" w:rsidRDefault="0024645D" w:rsidP="00B20AE9">
      <w:pPr>
        <w:tabs>
          <w:tab w:val="left" w:pos="7200"/>
          <w:tab w:val="left" w:pos="7920"/>
          <w:tab w:val="right" w:pos="9270"/>
        </w:tabs>
      </w:pPr>
      <w:r>
        <w:tab/>
        <w:t>&lt;r</w:t>
      </w:r>
      <w:r>
        <w:rPr>
          <w:rStyle w:val="subscript"/>
        </w:rPr>
        <w:t>s</w:t>
      </w:r>
      <w:r>
        <w:t xml:space="preserve">&gt; =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f(s)</w:t>
      </w:r>
      <w:r>
        <w:tab/>
        <w:t>// finite pulse train</w:t>
      </w:r>
      <w:r w:rsidR="006D2E62">
        <w:tab/>
      </w:r>
      <w:r w:rsidR="006D2E62">
        <w:tab/>
      </w:r>
      <w:r w:rsidR="006D2E62">
        <w:tab/>
      </w:r>
      <w:r w:rsidR="006D2E62">
        <w:tab/>
      </w:r>
      <w:r w:rsidR="006D2E62">
        <w:tab/>
      </w:r>
      <w:r w:rsidR="006D2E62">
        <w:tab/>
        <w:t>(35.12)</w:t>
      </w:r>
    </w:p>
    <w:p w14:paraId="03851E23" w14:textId="77777777" w:rsidR="00555EEB" w:rsidRDefault="00555EEB" w:rsidP="00B20AE9">
      <w:pPr>
        <w:tabs>
          <w:tab w:val="left" w:pos="7200"/>
          <w:tab w:val="left" w:pos="7920"/>
          <w:tab w:val="right" w:pos="9270"/>
        </w:tabs>
      </w:pPr>
    </w:p>
    <w:p w14:paraId="24E1C4DC" w14:textId="77777777" w:rsidR="00555EEB" w:rsidRDefault="00555EEB" w:rsidP="00B20AE9">
      <w:pPr>
        <w:tabs>
          <w:tab w:val="left" w:pos="7200"/>
          <w:tab w:val="left" w:pos="7920"/>
          <w:tab w:val="right" w:pos="9270"/>
        </w:tabs>
      </w:pPr>
      <w:r>
        <w:t xml:space="preserve">Here then are the infinite pulse train expressions assuming stationarity : </w:t>
      </w:r>
    </w:p>
    <w:p w14:paraId="044A02D8" w14:textId="77777777" w:rsidR="00555EEB" w:rsidRDefault="00555EEB" w:rsidP="00B20AE9">
      <w:pPr>
        <w:tabs>
          <w:tab w:val="left" w:pos="7200"/>
          <w:tab w:val="left" w:pos="7920"/>
          <w:tab w:val="right" w:pos="9270"/>
        </w:tabs>
      </w:pPr>
    </w:p>
    <w:p w14:paraId="265BC08F" w14:textId="77777777" w:rsidR="00555EEB" w:rsidRDefault="00555EEB" w:rsidP="00555EEB">
      <w:pPr>
        <w:tabs>
          <w:tab w:val="left" w:pos="7200"/>
          <w:tab w:val="left" w:pos="7920"/>
          <w:tab w:val="right" w:pos="9270"/>
        </w:tabs>
      </w:pPr>
      <w:r>
        <w:tab/>
        <w:t xml:space="preserve">   &lt;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&lt;&lt;y</w:t>
      </w:r>
      <w:r>
        <w:rPr>
          <w:rStyle w:val="subscript"/>
        </w:rPr>
        <w:t>m</w:t>
      </w:r>
      <w:r>
        <w:t>y</w:t>
      </w:r>
      <w:r>
        <w:rPr>
          <w:rStyle w:val="subscript"/>
        </w:rPr>
        <w:t>m+s</w:t>
      </w:r>
      <w:r>
        <w:t>&gt;</w:t>
      </w:r>
      <w:r>
        <w:rPr>
          <w:rStyle w:val="subscript"/>
        </w:rPr>
        <w:t>1</w:t>
      </w:r>
      <w:r>
        <w:t>&gt; z</w:t>
      </w:r>
      <w:r>
        <w:rPr>
          <w:rStyle w:val="superscript"/>
        </w:rPr>
        <w:t xml:space="preserve">-s </w:t>
      </w:r>
      <w:r>
        <w:t xml:space="preserve">=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p>
    <w:p w14:paraId="28F6E83F" w14:textId="77777777" w:rsidR="00555EEB" w:rsidRPr="00406E84" w:rsidRDefault="00555EEB" w:rsidP="00555EEB">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 xml:space="preserve">(ω) &lt;R"(z)&gt;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&lt; | Y"(z) |</w:t>
      </w:r>
      <w:r>
        <w:rPr>
          <w:rStyle w:val="superscript"/>
        </w:rPr>
        <w:t>2</w:t>
      </w:r>
      <w:r>
        <w:t>&gt;</w:t>
      </w:r>
      <w:r>
        <w:tab/>
      </w:r>
      <w:r w:rsidRPr="009B3DF4">
        <w:t xml:space="preserve"> </w:t>
      </w:r>
      <w:r>
        <w:tab/>
        <w:t>&lt;r</w:t>
      </w:r>
      <w:r>
        <w:rPr>
          <w:rStyle w:val="subscript"/>
        </w:rPr>
        <w:t>s</w:t>
      </w:r>
      <w:r>
        <w:t>&gt; =</w:t>
      </w:r>
      <w:r>
        <w:rPr>
          <w:color w:val="000000"/>
        </w:rPr>
        <w:t xml:space="preserve"> </w:t>
      </w:r>
      <w:r>
        <w:t>f(s)</w:t>
      </w:r>
    </w:p>
    <w:p w14:paraId="23387881" w14:textId="77777777" w:rsidR="00555EEB" w:rsidRDefault="00555EEB" w:rsidP="00555EEB">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&lt;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&gt;</w:t>
      </w:r>
      <w:r>
        <w:tab/>
      </w:r>
    </w:p>
    <w:p w14:paraId="4873A882" w14:textId="77777777" w:rsidR="00555EEB" w:rsidRDefault="00555EEB" w:rsidP="00555EEB">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w:t>
      </w:r>
    </w:p>
    <w:p w14:paraId="18144D2F" w14:textId="77777777" w:rsidR="00555EEB" w:rsidRDefault="00555EEB" w:rsidP="0003193B">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f(s)</w:t>
      </w:r>
      <w:r>
        <w:rPr>
          <w:rStyle w:val="subscript"/>
        </w:rPr>
        <w:t xml:space="preserve"> </w:t>
      </w:r>
      <w:r>
        <w:t>z</w:t>
      </w:r>
      <w:r>
        <w:rPr>
          <w:rStyle w:val="superscript"/>
        </w:rPr>
        <w:t>-s</w:t>
      </w:r>
      <w:r w:rsidR="00AD116C">
        <w:tab/>
      </w:r>
      <w:r w:rsidR="00AD116C">
        <w:tab/>
      </w:r>
      <w:r w:rsidR="00AD116C">
        <w:tab/>
      </w:r>
      <w:r w:rsidR="00AD116C">
        <w:tab/>
      </w:r>
      <w:r>
        <w:rPr>
          <w:rFonts w:ascii="Script MT Bold" w:hAnsi="Script MT Bold"/>
        </w:rPr>
        <w:t>&lt;</w:t>
      </w:r>
      <w:r w:rsidRPr="00052F8E">
        <w:rPr>
          <w:rFonts w:ascii="Script MT Bold" w:hAnsi="Script MT Bold"/>
        </w:rPr>
        <w:t>P</w:t>
      </w:r>
      <w:r>
        <w:t xml:space="preserve">(ω)&gt; </w:t>
      </w:r>
      <w:r w:rsidRPr="008E1F62">
        <w:t>INFINITE</w:t>
      </w:r>
      <w:r w:rsidR="00AD116C">
        <w:t xml:space="preserve"> (stat)</w:t>
      </w:r>
      <w:r>
        <w:tab/>
        <w:t>(35.</w:t>
      </w:r>
      <w:r w:rsidR="00AD116C">
        <w:t>13</w:t>
      </w:r>
      <w:r>
        <w:t>)</w:t>
      </w:r>
    </w:p>
    <w:p w14:paraId="5DE1C243" w14:textId="77777777" w:rsidR="00555EEB" w:rsidRDefault="00555EEB" w:rsidP="00555EEB"/>
    <w:p w14:paraId="38E67B67" w14:textId="77777777" w:rsidR="00555EEB" w:rsidRDefault="00AD116C" w:rsidP="00555EEB">
      <w:r>
        <w:t>In</w:t>
      </w:r>
      <w:r w:rsidR="00555EEB">
        <w:t xml:space="preserve"> the last line we used</w:t>
      </w:r>
    </w:p>
    <w:p w14:paraId="7D18E9F1" w14:textId="77777777" w:rsidR="00555EEB" w:rsidRDefault="00555EEB" w:rsidP="00555EEB"/>
    <w:p w14:paraId="3FD3C65A" w14:textId="77777777" w:rsidR="00555EEB" w:rsidRDefault="00555EEB" w:rsidP="00555EEB">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f(s)</w:t>
      </w:r>
      <w:r>
        <w:rPr>
          <w:rStyle w:val="subscript"/>
        </w:rPr>
        <w:t xml:space="preserve"> </w:t>
      </w:r>
      <w:r>
        <w:t>z</w:t>
      </w:r>
      <w:r>
        <w:rPr>
          <w:rStyle w:val="superscript"/>
        </w:rPr>
        <w:t xml:space="preserve">-s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[1]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f(s)</w:t>
      </w:r>
      <w:r>
        <w:rPr>
          <w:rStyle w:val="subscript"/>
        </w:rPr>
        <w:t xml:space="preserve"> </w:t>
      </w:r>
      <w:r>
        <w:t>z</w:t>
      </w:r>
      <w:r>
        <w:rPr>
          <w:rStyle w:val="superscript"/>
        </w:rPr>
        <w:t>-s</w:t>
      </w:r>
    </w:p>
    <w:p w14:paraId="3A6D31A7" w14:textId="77777777" w:rsidR="00555EEB" w:rsidRDefault="00555EEB" w:rsidP="00555EEB"/>
    <w:p w14:paraId="0A16AE09" w14:textId="77777777" w:rsidR="00555EEB" w:rsidRPr="00555EEB" w:rsidRDefault="00555EEB" w:rsidP="00555EEB">
      <w:r>
        <w:t>and then the last line just replicates the first line given that &lt;r</w:t>
      </w:r>
      <w:r>
        <w:rPr>
          <w:rStyle w:val="subscript"/>
        </w:rPr>
        <w:t>s</w:t>
      </w:r>
      <w:r>
        <w:t>&gt; =</w:t>
      </w:r>
      <w:r>
        <w:rPr>
          <w:color w:val="000000"/>
        </w:rPr>
        <w:t xml:space="preserve"> </w:t>
      </w:r>
      <w:r>
        <w:t xml:space="preserve">f(s). </w:t>
      </w:r>
    </w:p>
    <w:p w14:paraId="231F44FF" w14:textId="77777777" w:rsidR="00555EEB" w:rsidRDefault="00AD116C" w:rsidP="00555EEB">
      <w:pPr>
        <w:tabs>
          <w:tab w:val="left" w:pos="7200"/>
          <w:tab w:val="left" w:pos="7920"/>
          <w:tab w:val="right" w:pos="9270"/>
        </w:tabs>
      </w:pPr>
      <w:r>
        <w:tab/>
      </w:r>
      <w:r w:rsidR="00E13561">
        <w:t>And here</w:t>
      </w:r>
      <w:r w:rsidR="00555EEB">
        <w:t xml:space="preserve"> are the </w:t>
      </w:r>
      <w:r w:rsidR="00555EEB" w:rsidRPr="00AD116C">
        <w:rPr>
          <w:i/>
        </w:rPr>
        <w:t>finite</w:t>
      </w:r>
      <w:r w:rsidR="00555EEB">
        <w:t xml:space="preserve"> pulse train </w:t>
      </w:r>
      <w:r>
        <w:t>&lt;</w:t>
      </w:r>
      <w:r w:rsidRPr="00052F8E">
        <w:rPr>
          <w:rFonts w:ascii="Script MT Bold" w:hAnsi="Script MT Bold"/>
        </w:rPr>
        <w:t>P</w:t>
      </w:r>
      <w:r>
        <w:t xml:space="preserve">(ω)&gt; </w:t>
      </w:r>
      <w:r w:rsidR="00555EEB">
        <w:t>expressions assuming stationarity :</w:t>
      </w:r>
    </w:p>
    <w:p w14:paraId="01A6A72F" w14:textId="77777777" w:rsidR="00555EEB" w:rsidRDefault="00555EEB" w:rsidP="00555EEB"/>
    <w:p w14:paraId="7168608E" w14:textId="77777777" w:rsidR="00555EEB" w:rsidRDefault="00555EEB" w:rsidP="00555EEB">
      <w:pPr>
        <w:tabs>
          <w:tab w:val="left" w:pos="7200"/>
          <w:tab w:val="left" w:pos="7920"/>
          <w:tab w:val="right" w:pos="9270"/>
        </w:tabs>
      </w:pPr>
      <w:r>
        <w:tab/>
        <w:t xml:space="preserve">   &lt;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&lt;&lt;y</w:t>
      </w:r>
      <w:r>
        <w:rPr>
          <w:rStyle w:val="subscript"/>
        </w:rPr>
        <w:t>m</w:t>
      </w:r>
      <w:r>
        <w:t>y</w:t>
      </w:r>
      <w:r>
        <w:rPr>
          <w:rStyle w:val="subscript"/>
        </w:rPr>
        <w:t>m+s</w:t>
      </w:r>
      <w:r>
        <w:t>&gt;</w:t>
      </w:r>
      <w:r>
        <w:rPr>
          <w:rStyle w:val="subscript"/>
        </w:rPr>
        <w:t>1</w:t>
      </w:r>
      <w:r>
        <w:t>&gt;z</w:t>
      </w:r>
      <w:r>
        <w:rPr>
          <w:rStyle w:val="superscript"/>
        </w:rPr>
        <w:t xml:space="preserve">-s </w:t>
      </w:r>
      <w:r>
        <w:t xml:space="preserve">=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p>
    <w:p w14:paraId="4C4D276A" w14:textId="77777777" w:rsidR="00555EEB" w:rsidRPr="00406E84" w:rsidRDefault="00555EEB" w:rsidP="00555EEB">
      <w:pPr>
        <w:tabs>
          <w:tab w:val="left" w:pos="7200"/>
          <w:tab w:val="left" w:pos="7920"/>
          <w:tab w:val="right" w:pos="9270"/>
        </w:tabs>
        <w:jc w:val="left"/>
      </w:pPr>
      <w:r>
        <w:tab/>
      </w:r>
      <w:r>
        <w:tab/>
        <w:t xml:space="preserve">      = </w:t>
      </w:r>
      <w:r w:rsidRPr="00052F8E">
        <w:rPr>
          <w:rFonts w:ascii="Script MT Bold" w:hAnsi="Script MT Bold"/>
        </w:rPr>
        <w:t>P</w:t>
      </w:r>
      <w:r>
        <w:rPr>
          <w:rStyle w:val="subscript"/>
        </w:rPr>
        <w:t>pulse</w:t>
      </w:r>
      <w:r>
        <w:t>(ω) &lt;R"(z)</w:t>
      </w:r>
      <w:r>
        <w:tab/>
        <w:t xml:space="preserve">&gt;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&lt;| Y"(z) |</w:t>
      </w:r>
      <w:r>
        <w:rPr>
          <w:rStyle w:val="superscript"/>
        </w:rPr>
        <w:t>2</w:t>
      </w:r>
      <w:r>
        <w:t xml:space="preserve">&gt; </w:t>
      </w:r>
      <w:r w:rsidRPr="009B3DF4">
        <w:t xml:space="preserve"> </w:t>
      </w:r>
      <w:r>
        <w:t xml:space="preserve">  </w:t>
      </w:r>
      <w:r>
        <w:tab/>
        <w:t xml:space="preserve"> &lt;r</w:t>
      </w:r>
      <w:r>
        <w:rPr>
          <w:rStyle w:val="subscript"/>
        </w:rPr>
        <w:t>s</w:t>
      </w:r>
      <w:r>
        <w:t xml:space="preserve">&gt; =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f(s)</w:t>
      </w:r>
    </w:p>
    <w:p w14:paraId="46EDEE3D" w14:textId="77777777" w:rsidR="00555EEB" w:rsidRDefault="00555EEB" w:rsidP="00555EEB">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&lt;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&gt;</w:t>
      </w:r>
      <w:r>
        <w:tab/>
      </w:r>
    </w:p>
    <w:p w14:paraId="30D9871B" w14:textId="77777777" w:rsidR="00555EEB" w:rsidRDefault="00555EEB" w:rsidP="00555EEB">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w:t>
      </w:r>
    </w:p>
    <w:p w14:paraId="2420F4B2" w14:textId="77777777" w:rsidR="00555EEB" w:rsidRDefault="00555EEB" w:rsidP="0003193B">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00E13561" w:rsidRPr="00E13561">
        <w:t xml:space="preserve"> </w:t>
      </w:r>
      <w:r w:rsidR="00E13561">
        <w:t>f(s)</w:t>
      </w:r>
      <w:r w:rsidRPr="008D4F55">
        <w:t xml:space="preserve"> </w:t>
      </w:r>
      <w:r>
        <w:t>z</w:t>
      </w:r>
      <w:r>
        <w:rPr>
          <w:rStyle w:val="superscript"/>
        </w:rPr>
        <w:t>-s</w:t>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sidR="00AD116C">
        <w:tab/>
      </w:r>
      <w:r w:rsidR="00AD116C">
        <w:tab/>
      </w:r>
      <w:r>
        <w:rPr>
          <w:rFonts w:ascii="Script MT Bold" w:hAnsi="Script MT Bold"/>
        </w:rPr>
        <w:t>&lt;</w:t>
      </w:r>
      <w:r w:rsidRPr="00052F8E">
        <w:rPr>
          <w:rFonts w:ascii="Script MT Bold" w:hAnsi="Script MT Bold"/>
        </w:rPr>
        <w:t>P</w:t>
      </w:r>
      <w:r>
        <w:t xml:space="preserve">(ω)&gt; </w:t>
      </w:r>
      <w:r w:rsidRPr="008E1F62">
        <w:t>FINITE</w:t>
      </w:r>
      <w:r w:rsidR="00AD116C">
        <w:t xml:space="preserve"> (stat)</w:t>
      </w:r>
      <w:r>
        <w:tab/>
      </w:r>
      <w:r w:rsidR="00AD116C">
        <w:tab/>
      </w:r>
      <w:r>
        <w:t>(35.</w:t>
      </w:r>
      <w:r w:rsidR="00AD116C">
        <w:t>14</w:t>
      </w:r>
      <w:r>
        <w:t>)</w:t>
      </w:r>
    </w:p>
    <w:p w14:paraId="1F581AFF" w14:textId="77777777" w:rsidR="00555EEB" w:rsidRDefault="00555EEB" w:rsidP="00555EEB"/>
    <w:p w14:paraId="1210634F" w14:textId="77777777" w:rsidR="00555EEB" w:rsidRDefault="00555EEB" w:rsidP="00B20AE9">
      <w:pPr>
        <w:tabs>
          <w:tab w:val="left" w:pos="7200"/>
          <w:tab w:val="left" w:pos="7920"/>
          <w:tab w:val="right" w:pos="9270"/>
        </w:tabs>
      </w:pPr>
      <w:r>
        <w:t>In the last line we did this manipulation</w:t>
      </w:r>
      <w:r w:rsidR="00AD116C">
        <w:t xml:space="preserve"> on the last line of (35.9)</w:t>
      </w:r>
      <w:r>
        <w:t xml:space="preserve"> (see the gray region in Fig 35.</w:t>
      </w:r>
      <w:r w:rsidR="00AD116C">
        <w:t>2</w:t>
      </w:r>
      <w:r>
        <w:t xml:space="preserve">) </w:t>
      </w:r>
    </w:p>
    <w:p w14:paraId="19BE89CB" w14:textId="77777777" w:rsidR="00555EEB" w:rsidRDefault="00555EEB" w:rsidP="00B20AE9">
      <w:pPr>
        <w:tabs>
          <w:tab w:val="left" w:pos="7200"/>
          <w:tab w:val="left" w:pos="7920"/>
          <w:tab w:val="right" w:pos="9270"/>
        </w:tabs>
      </w:pPr>
    </w:p>
    <w:p w14:paraId="3DB8FE26" w14:textId="77777777" w:rsidR="00555EEB" w:rsidRDefault="00555EEB" w:rsidP="00555EEB">
      <w:pPr>
        <w:tabs>
          <w:tab w:val="left" w:pos="7200"/>
          <w:tab w:val="left" w:pos="7920"/>
          <w:tab w:val="right" w:pos="9270"/>
        </w:tabs>
      </w:pPr>
      <w:r>
        <w:tab/>
      </w:r>
      <w:r w:rsidR="00E13561" w:rsidRPr="00BA3E4D">
        <w:rPr>
          <w:color w:val="000000"/>
        </w:rPr>
        <w:fldChar w:fldCharType="begin"/>
      </w:r>
      <w:r w:rsidR="00E13561" w:rsidRPr="00BA3E4D">
        <w:rPr>
          <w:color w:val="000000"/>
        </w:rPr>
        <w:instrText xml:space="preserve"> EQ \f(</w:instrText>
      </w:r>
      <w:r w:rsidR="00E13561">
        <w:rPr>
          <w:color w:val="000000"/>
        </w:rPr>
        <w:instrText>1</w:instrText>
      </w:r>
      <w:r w:rsidR="00E13561" w:rsidRPr="00BA3E4D">
        <w:rPr>
          <w:color w:val="000000"/>
        </w:rPr>
        <w:instrText>,</w:instrText>
      </w:r>
      <w:r w:rsidR="00E13561">
        <w:rPr>
          <w:color w:val="000000"/>
        </w:rPr>
        <w:instrText>2N+1)</w:instrText>
      </w:r>
      <w:r w:rsidR="00E13561" w:rsidRPr="00BA3E4D">
        <w:rPr>
          <w:color w:val="000000"/>
        </w:rPr>
        <w:instrText xml:space="preserve"> </w:instrText>
      </w:r>
      <w:r w:rsidR="00E13561" w:rsidRPr="00BA3E4D">
        <w:rPr>
          <w:color w:val="000000"/>
        </w:rPr>
        <w:fldChar w:fldCharType="end"/>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N-m</w:instrText>
      </w:r>
      <w:r w:rsidRPr="00274E25">
        <w:rPr>
          <w:sz w:val="18"/>
          <w:szCs w:val="18"/>
        </w:rPr>
        <w:instrText>,</w:instrText>
      </w:r>
      <w:r>
        <w:rPr>
          <w:sz w:val="18"/>
          <w:szCs w:val="18"/>
        </w:rPr>
        <w:instrText>N-m</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 xml:space="preserve">= </w:t>
      </w:r>
      <w:r>
        <w:rPr>
          <w:rStyle w:val="superscript"/>
        </w:rPr>
        <w:t xml:space="preserve">  </w:t>
      </w:r>
      <w:r w:rsidR="00E13561" w:rsidRPr="00BA3E4D">
        <w:rPr>
          <w:color w:val="000000"/>
        </w:rPr>
        <w:fldChar w:fldCharType="begin"/>
      </w:r>
      <w:r w:rsidR="00E13561" w:rsidRPr="00BA3E4D">
        <w:rPr>
          <w:color w:val="000000"/>
        </w:rPr>
        <w:instrText xml:space="preserve"> EQ \f(</w:instrText>
      </w:r>
      <w:r w:rsidR="00E13561">
        <w:rPr>
          <w:color w:val="000000"/>
        </w:rPr>
        <w:instrText>1</w:instrText>
      </w:r>
      <w:r w:rsidR="00E13561" w:rsidRPr="00BA3E4D">
        <w:rPr>
          <w:color w:val="000000"/>
        </w:rPr>
        <w:instrText>,</w:instrText>
      </w:r>
      <w:r w:rsidR="00E13561">
        <w:rPr>
          <w:color w:val="000000"/>
        </w:rPr>
        <w:instrText>2N+1)</w:instrText>
      </w:r>
      <w:r w:rsidR="00E13561" w:rsidRPr="00BA3E4D">
        <w:rPr>
          <w:color w:val="000000"/>
        </w:rPr>
        <w:instrText xml:space="preserve"> </w:instrText>
      </w:r>
      <w:r w:rsidR="00E13561" w:rsidRPr="00BA3E4D">
        <w:rPr>
          <w:color w:val="000000"/>
        </w:rPr>
        <w:fldChar w:fldCharType="end"/>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t xml:space="preserve">        </w:t>
      </w:r>
      <w:r w:rsidR="00E13561">
        <w:t>f(s)</w:t>
      </w:r>
      <w:r>
        <w:rPr>
          <w:rStyle w:val="subscript"/>
        </w:rPr>
        <w:t xml:space="preserve"> </w:t>
      </w:r>
      <w:r>
        <w:t>z</w:t>
      </w:r>
      <w:r>
        <w:rPr>
          <w:rStyle w:val="superscript"/>
        </w:rPr>
        <w:t>-s</w:t>
      </w:r>
    </w:p>
    <w:p w14:paraId="7CFAC3A1" w14:textId="77777777" w:rsidR="00555EEB" w:rsidRDefault="00555EEB" w:rsidP="00555EEB">
      <w:pPr>
        <w:tabs>
          <w:tab w:val="left" w:pos="7200"/>
          <w:tab w:val="left" w:pos="7920"/>
          <w:tab w:val="right" w:pos="9270"/>
        </w:tabs>
      </w:pPr>
    </w:p>
    <w:p w14:paraId="3B2FF0CC" w14:textId="77777777" w:rsidR="00555EEB" w:rsidRDefault="00555EEB" w:rsidP="00555EEB">
      <w:pPr>
        <w:tabs>
          <w:tab w:val="left" w:pos="7200"/>
          <w:tab w:val="left" w:pos="7920"/>
          <w:tab w:val="right" w:pos="9270"/>
        </w:tabs>
      </w:pPr>
      <w:r>
        <w:tab/>
      </w:r>
      <w:r>
        <w:tab/>
        <w:t>=</w:t>
      </w:r>
      <w:r w:rsidR="00E13561">
        <w:t xml:space="preserve"> </w:t>
      </w:r>
      <w:r w:rsidR="00E13561" w:rsidRPr="00BA3E4D">
        <w:rPr>
          <w:color w:val="000000"/>
        </w:rPr>
        <w:fldChar w:fldCharType="begin"/>
      </w:r>
      <w:r w:rsidR="00E13561" w:rsidRPr="00BA3E4D">
        <w:rPr>
          <w:color w:val="000000"/>
        </w:rPr>
        <w:instrText xml:space="preserve"> EQ \f(</w:instrText>
      </w:r>
      <w:r w:rsidR="00E13561">
        <w:rPr>
          <w:color w:val="000000"/>
        </w:rPr>
        <w:instrText>1</w:instrText>
      </w:r>
      <w:r w:rsidR="00E13561" w:rsidRPr="00BA3E4D">
        <w:rPr>
          <w:color w:val="000000"/>
        </w:rPr>
        <w:instrText>,</w:instrText>
      </w:r>
      <w:r w:rsidR="00E13561">
        <w:rPr>
          <w:color w:val="000000"/>
        </w:rPr>
        <w:instrText>2N+1)</w:instrText>
      </w:r>
      <w:r w:rsidR="00E13561" w:rsidRPr="00BA3E4D">
        <w:rPr>
          <w:color w:val="000000"/>
        </w:rPr>
        <w:instrText xml:space="preserve"> </w:instrText>
      </w:r>
      <w:r w:rsidR="00E13561" w:rsidRPr="00BA3E4D">
        <w:rPr>
          <w:color w:val="000000"/>
        </w:rP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00E13561">
        <w:t xml:space="preserve">f(s) </w:t>
      </w:r>
      <w:r w:rsidRPr="008D4F55">
        <w:t xml:space="preserve"> </w:t>
      </w:r>
      <w:r>
        <w:t>z</w:t>
      </w:r>
      <w:r>
        <w:rPr>
          <w:rStyle w:val="superscript"/>
        </w:rPr>
        <w:t>-s</w:t>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t xml:space="preserve">  [1]   = </w:t>
      </w:r>
      <w:r w:rsidR="00E13561">
        <w:t xml:space="preserve"> </w:t>
      </w:r>
      <w:r w:rsidR="00E13561" w:rsidRPr="00BA3E4D">
        <w:rPr>
          <w:color w:val="000000"/>
        </w:rPr>
        <w:fldChar w:fldCharType="begin"/>
      </w:r>
      <w:r w:rsidR="00E13561" w:rsidRPr="00BA3E4D">
        <w:rPr>
          <w:color w:val="000000"/>
        </w:rPr>
        <w:instrText xml:space="preserve"> EQ \f(</w:instrText>
      </w:r>
      <w:r w:rsidR="00E13561">
        <w:rPr>
          <w:color w:val="000000"/>
        </w:rPr>
        <w:instrText>1</w:instrText>
      </w:r>
      <w:r w:rsidR="00E13561" w:rsidRPr="00BA3E4D">
        <w:rPr>
          <w:color w:val="000000"/>
        </w:rPr>
        <w:instrText>,</w:instrText>
      </w:r>
      <w:r w:rsidR="00E13561">
        <w:rPr>
          <w:color w:val="000000"/>
        </w:rPr>
        <w:instrText>2N+1)</w:instrText>
      </w:r>
      <w:r w:rsidR="00E13561" w:rsidRPr="00BA3E4D">
        <w:rPr>
          <w:color w:val="000000"/>
        </w:rPr>
        <w:instrText xml:space="preserve"> </w:instrText>
      </w:r>
      <w:r w:rsidR="00E13561" w:rsidRPr="00BA3E4D">
        <w:rPr>
          <w:color w:val="000000"/>
        </w:rP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00E13561" w:rsidRPr="00E13561">
        <w:t xml:space="preserve"> </w:t>
      </w:r>
      <w:r w:rsidR="00E13561">
        <w:t>f(s)</w:t>
      </w:r>
      <w:r w:rsidRPr="008D4F55">
        <w:t xml:space="preserve"> </w:t>
      </w:r>
      <w:r>
        <w:t>z</w:t>
      </w:r>
      <w:r>
        <w:rPr>
          <w:rStyle w:val="superscript"/>
        </w:rPr>
        <w:t>-s</w:t>
      </w:r>
      <w:r>
        <w:t xml:space="preserve">  ( 2N+1 - |s| )</w:t>
      </w:r>
    </w:p>
    <w:p w14:paraId="39359EF2" w14:textId="77777777" w:rsidR="00AD116C" w:rsidRDefault="00AD116C" w:rsidP="00555EEB">
      <w:pPr>
        <w:tabs>
          <w:tab w:val="left" w:pos="7200"/>
          <w:tab w:val="left" w:pos="7920"/>
          <w:tab w:val="right" w:pos="9270"/>
        </w:tabs>
      </w:pPr>
    </w:p>
    <w:p w14:paraId="591F85C6" w14:textId="77777777" w:rsidR="00AD116C" w:rsidRPr="00AD116C" w:rsidRDefault="00AD116C" w:rsidP="00555EEB">
      <w:pPr>
        <w:tabs>
          <w:tab w:val="left" w:pos="7200"/>
          <w:tab w:val="left" w:pos="7920"/>
          <w:tab w:val="right" w:pos="9270"/>
        </w:tabs>
      </w:pPr>
      <w:r>
        <w:t>One again, we see that the final expression in (35.14) replicates the first one with  &lt;r</w:t>
      </w:r>
      <w:r>
        <w:rPr>
          <w:rStyle w:val="subscript"/>
        </w:rPr>
        <w:t>s</w:t>
      </w:r>
      <w:r>
        <w:t xml:space="preserve">&gt; as shown. </w:t>
      </w:r>
    </w:p>
    <w:p w14:paraId="295BF14C" w14:textId="77777777" w:rsidR="00555EEB" w:rsidRDefault="00555EEB" w:rsidP="00B20AE9">
      <w:pPr>
        <w:tabs>
          <w:tab w:val="left" w:pos="7200"/>
          <w:tab w:val="left" w:pos="7920"/>
          <w:tab w:val="right" w:pos="9270"/>
        </w:tabs>
      </w:pPr>
    </w:p>
    <w:p w14:paraId="4744A775" w14:textId="77777777" w:rsidR="00E13561" w:rsidRDefault="00E13561" w:rsidP="007A0603">
      <w:pPr>
        <w:pStyle w:val="Heading4"/>
      </w:pPr>
      <w:bookmarkStart w:id="6" w:name="_Toc363655820"/>
      <w:r>
        <w:t>(f) Adding Independence along with Stationarity to the Ensemble Situation</w:t>
      </w:r>
      <w:bookmarkEnd w:id="6"/>
    </w:p>
    <w:p w14:paraId="2FD90BD8" w14:textId="77777777" w:rsidR="00555EEB" w:rsidRDefault="00555EEB" w:rsidP="00B20AE9">
      <w:pPr>
        <w:tabs>
          <w:tab w:val="left" w:pos="7200"/>
          <w:tab w:val="left" w:pos="7920"/>
          <w:tab w:val="right" w:pos="9270"/>
        </w:tabs>
      </w:pPr>
    </w:p>
    <w:p w14:paraId="34A83D3A" w14:textId="77777777" w:rsidR="00E13561" w:rsidRDefault="00E13561" w:rsidP="00B20AE9">
      <w:pPr>
        <w:tabs>
          <w:tab w:val="left" w:pos="7200"/>
          <w:tab w:val="left" w:pos="7920"/>
          <w:tab w:val="right" w:pos="9270"/>
        </w:tabs>
      </w:pPr>
      <w:r>
        <w:t>As shown in Appendix G, if Y</w:t>
      </w:r>
      <w:r>
        <w:rPr>
          <w:rStyle w:val="subscript"/>
        </w:rPr>
        <w:t>n</w:t>
      </w:r>
      <w:r>
        <w:t xml:space="preserve"> and Y</w:t>
      </w:r>
      <w:r>
        <w:rPr>
          <w:rStyle w:val="subscript"/>
        </w:rPr>
        <w:t>m</w:t>
      </w:r>
      <w:r>
        <w:t xml:space="preserve"> are independent random variables, then for s ≠ 0</w:t>
      </w:r>
      <w:r w:rsidR="00AD116C">
        <w:t xml:space="preserve">, </w:t>
      </w:r>
    </w:p>
    <w:p w14:paraId="3541B928" w14:textId="77777777" w:rsidR="00E13561" w:rsidRDefault="00E13561" w:rsidP="00B20AE9">
      <w:pPr>
        <w:tabs>
          <w:tab w:val="left" w:pos="7200"/>
          <w:tab w:val="left" w:pos="7920"/>
          <w:tab w:val="right" w:pos="9270"/>
        </w:tabs>
      </w:pPr>
    </w:p>
    <w:p w14:paraId="3568FA44" w14:textId="77777777" w:rsidR="00E13561" w:rsidRDefault="00E13561" w:rsidP="00B20AE9">
      <w:pPr>
        <w:tabs>
          <w:tab w:val="left" w:pos="7200"/>
          <w:tab w:val="left" w:pos="7920"/>
          <w:tab w:val="right" w:pos="9270"/>
        </w:tabs>
      </w:pPr>
      <w:r>
        <w:tab/>
        <w:t>f(s) = &lt;y</w:t>
      </w:r>
      <w:r>
        <w:rPr>
          <w:rStyle w:val="subscript"/>
        </w:rPr>
        <w:t>m</w:t>
      </w:r>
      <w:r>
        <w:t xml:space="preserve"> y</w:t>
      </w:r>
      <w:r>
        <w:rPr>
          <w:rStyle w:val="subscript"/>
        </w:rPr>
        <w:t>m+s</w:t>
      </w:r>
      <w:r>
        <w:t>&gt; = E(Y</w:t>
      </w:r>
      <w:r>
        <w:rPr>
          <w:rStyle w:val="subscript"/>
        </w:rPr>
        <w:t>n</w:t>
      </w:r>
      <w:r>
        <w:t>Y</w:t>
      </w:r>
      <w:r>
        <w:rPr>
          <w:rStyle w:val="subscript"/>
        </w:rPr>
        <w:t>m+s</w:t>
      </w:r>
      <w:r>
        <w:t>)  = E(Y</w:t>
      </w:r>
      <w:r>
        <w:rPr>
          <w:rStyle w:val="subscript"/>
        </w:rPr>
        <w:t>n</w:t>
      </w:r>
      <w:r>
        <w:t>)E(Y</w:t>
      </w:r>
      <w:r>
        <w:rPr>
          <w:rStyle w:val="subscript"/>
        </w:rPr>
        <w:t>m+s</w:t>
      </w:r>
      <w:r>
        <w:t>)  = &lt;y</w:t>
      </w:r>
      <w:r>
        <w:rPr>
          <w:rStyle w:val="subscript"/>
        </w:rPr>
        <w:t>m</w:t>
      </w:r>
      <w:r>
        <w:t>&gt;&lt;y</w:t>
      </w:r>
      <w:r>
        <w:rPr>
          <w:rStyle w:val="subscript"/>
        </w:rPr>
        <w:t>m+s</w:t>
      </w:r>
      <w:r>
        <w:t>&gt; = &lt;y</w:t>
      </w:r>
      <w:r>
        <w:rPr>
          <w:rStyle w:val="subscript"/>
        </w:rPr>
        <w:t>m</w:t>
      </w:r>
      <w:r>
        <w:t>&gt;&lt;y</w:t>
      </w:r>
      <w:r>
        <w:rPr>
          <w:rStyle w:val="subscript"/>
        </w:rPr>
        <w:t>m</w:t>
      </w:r>
      <w:r>
        <w:t xml:space="preserve">&gt; </w:t>
      </w:r>
      <w:r>
        <w:tab/>
        <w:t>=  &lt;y</w:t>
      </w:r>
      <w:r>
        <w:rPr>
          <w:rStyle w:val="subscript"/>
        </w:rPr>
        <w:t>m</w:t>
      </w:r>
      <w:r>
        <w:t>&gt;</w:t>
      </w:r>
      <w:r>
        <w:rPr>
          <w:rStyle w:val="superscript"/>
        </w:rPr>
        <w:t xml:space="preserve">2 </w:t>
      </w:r>
      <w:r>
        <w:tab/>
        <w:t>// stationarity</w:t>
      </w:r>
    </w:p>
    <w:p w14:paraId="1755C82A" w14:textId="77777777" w:rsidR="00E13561" w:rsidRDefault="00E13561" w:rsidP="00B20AE9">
      <w:pPr>
        <w:tabs>
          <w:tab w:val="left" w:pos="7200"/>
          <w:tab w:val="left" w:pos="7920"/>
          <w:tab w:val="right" w:pos="9270"/>
        </w:tabs>
      </w:pPr>
      <w:r>
        <w:t>or</w:t>
      </w:r>
    </w:p>
    <w:p w14:paraId="50ECB558" w14:textId="77777777" w:rsidR="00E13561" w:rsidRDefault="00E13561" w:rsidP="00B20AE9">
      <w:pPr>
        <w:tabs>
          <w:tab w:val="left" w:pos="7200"/>
          <w:tab w:val="left" w:pos="7920"/>
          <w:tab w:val="right" w:pos="9270"/>
        </w:tabs>
      </w:pPr>
      <w:r>
        <w:tab/>
        <w:t>f(s) = μ</w:t>
      </w:r>
      <w:r>
        <w:rPr>
          <w:rStyle w:val="superscript"/>
        </w:rPr>
        <w:t>2</w:t>
      </w:r>
      <w:r>
        <w:tab/>
      </w:r>
      <w:r>
        <w:tab/>
      </w:r>
      <w:r>
        <w:tab/>
        <w:t>μ =  &lt;y</w:t>
      </w:r>
      <w:r>
        <w:rPr>
          <w:rStyle w:val="subscript"/>
        </w:rPr>
        <w:t>m</w:t>
      </w:r>
      <w:r>
        <w:t>&gt;</w:t>
      </w:r>
    </w:p>
    <w:p w14:paraId="23F5D2C1" w14:textId="77777777" w:rsidR="00AB5E9F" w:rsidRDefault="00AB5E9F" w:rsidP="00B20AE9">
      <w:pPr>
        <w:tabs>
          <w:tab w:val="left" w:pos="7200"/>
          <w:tab w:val="left" w:pos="7920"/>
          <w:tab w:val="right" w:pos="9270"/>
        </w:tabs>
      </w:pPr>
    </w:p>
    <w:p w14:paraId="28A2EB2A" w14:textId="77777777" w:rsidR="00AB5E9F" w:rsidRDefault="00AB5E9F" w:rsidP="00B20AE9">
      <w:pPr>
        <w:tabs>
          <w:tab w:val="left" w:pos="7200"/>
          <w:tab w:val="left" w:pos="7920"/>
          <w:tab w:val="right" w:pos="9270"/>
        </w:tabs>
      </w:pPr>
      <w:r>
        <w:t>But for s = 0, the result is different. We write</w:t>
      </w:r>
    </w:p>
    <w:p w14:paraId="0D2474D1" w14:textId="77777777" w:rsidR="00AB5E9F" w:rsidRDefault="00AB5E9F" w:rsidP="00B20AE9">
      <w:pPr>
        <w:tabs>
          <w:tab w:val="left" w:pos="7200"/>
          <w:tab w:val="left" w:pos="7920"/>
          <w:tab w:val="right" w:pos="9270"/>
        </w:tabs>
      </w:pPr>
    </w:p>
    <w:p w14:paraId="4AA21F23" w14:textId="77777777" w:rsidR="00AB5E9F" w:rsidRDefault="00AB5E9F" w:rsidP="00B20AE9">
      <w:pPr>
        <w:tabs>
          <w:tab w:val="left" w:pos="7200"/>
          <w:tab w:val="left" w:pos="7920"/>
          <w:tab w:val="right" w:pos="9270"/>
        </w:tabs>
      </w:pPr>
      <w:r>
        <w:tab/>
        <w:t>f(0) = &lt;y</w:t>
      </w:r>
      <w:r>
        <w:rPr>
          <w:rStyle w:val="subscript"/>
        </w:rPr>
        <w:t>m</w:t>
      </w:r>
      <w:r>
        <w:t>y</w:t>
      </w:r>
      <w:r>
        <w:rPr>
          <w:rStyle w:val="subscript"/>
        </w:rPr>
        <w:t>m</w:t>
      </w:r>
      <w:r>
        <w:t>&gt; = &lt;y</w:t>
      </w:r>
      <w:r>
        <w:rPr>
          <w:rStyle w:val="subscript"/>
        </w:rPr>
        <w:t>m</w:t>
      </w:r>
      <w:r>
        <w:rPr>
          <w:rStyle w:val="superscript"/>
        </w:rPr>
        <w:t>2</w:t>
      </w:r>
      <w:r>
        <w:t>&gt;  = σ</w:t>
      </w:r>
      <w:r>
        <w:rPr>
          <w:rStyle w:val="superscript"/>
        </w:rPr>
        <w:t>2</w:t>
      </w:r>
      <w:r>
        <w:t xml:space="preserve"> + μ</w:t>
      </w:r>
      <w:r>
        <w:rPr>
          <w:rStyle w:val="superscript"/>
        </w:rPr>
        <w:t>2</w:t>
      </w:r>
      <w:r>
        <w:tab/>
      </w:r>
      <w:r>
        <w:tab/>
        <w:t>where σ</w:t>
      </w:r>
      <w:r>
        <w:rPr>
          <w:rStyle w:val="superscript"/>
        </w:rPr>
        <w:t>2</w:t>
      </w:r>
      <w:r>
        <w:t xml:space="preserve"> ≡ &lt;y</w:t>
      </w:r>
      <w:r>
        <w:rPr>
          <w:rStyle w:val="subscript"/>
        </w:rPr>
        <w:t>m</w:t>
      </w:r>
      <w:r>
        <w:rPr>
          <w:rStyle w:val="superscript"/>
        </w:rPr>
        <w:t>2</w:t>
      </w:r>
      <w:r>
        <w:t>&gt;- &lt;y</w:t>
      </w:r>
      <w:r>
        <w:rPr>
          <w:rStyle w:val="subscript"/>
        </w:rPr>
        <w:t>m</w:t>
      </w:r>
      <w:r>
        <w:t>&gt;</w:t>
      </w:r>
      <w:r>
        <w:rPr>
          <w:rStyle w:val="superscript"/>
        </w:rPr>
        <w:t>2</w:t>
      </w:r>
      <w:r>
        <w:t xml:space="preserve"> = &lt;y</w:t>
      </w:r>
      <w:r>
        <w:rPr>
          <w:rStyle w:val="subscript"/>
        </w:rPr>
        <w:t>m</w:t>
      </w:r>
      <w:r>
        <w:rPr>
          <w:rStyle w:val="superscript"/>
        </w:rPr>
        <w:t>2</w:t>
      </w:r>
      <w:r>
        <w:t>&gt;- μ</w:t>
      </w:r>
      <w:r>
        <w:rPr>
          <w:rStyle w:val="superscript"/>
        </w:rPr>
        <w:t>2</w:t>
      </w:r>
      <w:r>
        <w:t xml:space="preserve">  </w:t>
      </w:r>
      <w:r>
        <w:tab/>
      </w:r>
      <w:r>
        <w:tab/>
      </w:r>
      <w:r w:rsidRPr="00D870AF">
        <w:rPr>
          <w:i/>
        </w:rPr>
        <w:t>(G.</w:t>
      </w:r>
      <w:r w:rsidR="00AD116C" w:rsidRPr="00D870AF">
        <w:rPr>
          <w:i/>
        </w:rPr>
        <w:t>30</w:t>
      </w:r>
      <w:r w:rsidRPr="00D870AF">
        <w:rPr>
          <w:i/>
        </w:rPr>
        <w:t>)</w:t>
      </w:r>
      <w:r>
        <w:t xml:space="preserve"> </w:t>
      </w:r>
    </w:p>
    <w:p w14:paraId="489157CF" w14:textId="77777777" w:rsidR="00AB5E9F" w:rsidRDefault="00AB5E9F" w:rsidP="00B20AE9">
      <w:pPr>
        <w:tabs>
          <w:tab w:val="left" w:pos="7200"/>
          <w:tab w:val="left" w:pos="7920"/>
          <w:tab w:val="right" w:pos="9270"/>
        </w:tabs>
      </w:pPr>
    </w:p>
    <w:p w14:paraId="0AE26EBA" w14:textId="77777777" w:rsidR="00AB5E9F" w:rsidRDefault="00AB5E9F" w:rsidP="00B20AE9">
      <w:pPr>
        <w:tabs>
          <w:tab w:val="left" w:pos="7200"/>
          <w:tab w:val="left" w:pos="7920"/>
          <w:tab w:val="right" w:pos="9270"/>
        </w:tabs>
      </w:pPr>
      <w:r>
        <w:t xml:space="preserve">To summarize: </w:t>
      </w:r>
    </w:p>
    <w:p w14:paraId="2BBE96D6" w14:textId="77777777" w:rsidR="00AB5E9F" w:rsidRDefault="00AB5E9F" w:rsidP="00B20AE9">
      <w:pPr>
        <w:tabs>
          <w:tab w:val="left" w:pos="7200"/>
          <w:tab w:val="left" w:pos="7920"/>
          <w:tab w:val="right" w:pos="9270"/>
        </w:tabs>
      </w:pPr>
    </w:p>
    <w:p w14:paraId="49AD4B3C" w14:textId="77777777" w:rsidR="00AB5E9F" w:rsidRDefault="00AB5E9F" w:rsidP="00AB5E9F">
      <w:pPr>
        <w:tabs>
          <w:tab w:val="left" w:pos="7200"/>
          <w:tab w:val="left" w:pos="7920"/>
          <w:tab w:val="right" w:pos="9270"/>
        </w:tabs>
      </w:pPr>
      <w:r>
        <w:tab/>
        <w:t xml:space="preserve">f(s)  = </w:t>
      </w:r>
      <w:r>
        <w:fldChar w:fldCharType="begin"/>
      </w:r>
      <w:r>
        <w:instrText xml:space="preserve"> EQ \B\lc\{\rc\ (\A\al( μ</w:instrText>
      </w:r>
      <w:r>
        <w:rPr>
          <w:rStyle w:val="superscript"/>
        </w:rPr>
        <w:instrText>2</w:instrText>
      </w:r>
      <w:r>
        <w:instrText xml:space="preserve">            s ≠ 0 , σ</w:instrText>
      </w:r>
      <w:r>
        <w:rPr>
          <w:rStyle w:val="superscript"/>
        </w:rPr>
        <w:instrText>2</w:instrText>
      </w:r>
      <w:r>
        <w:instrText xml:space="preserve"> + μ</w:instrText>
      </w:r>
      <w:r>
        <w:rPr>
          <w:rStyle w:val="superscript"/>
        </w:rPr>
        <w:instrText>2</w:instrText>
      </w:r>
      <w:r>
        <w:instrText xml:space="preserve">    s = 0 ))</w:instrText>
      </w:r>
      <w:r>
        <w:fldChar w:fldCharType="end"/>
      </w:r>
      <w:r w:rsidR="00AD116C">
        <w:t>.</w:t>
      </w:r>
      <w:r w:rsidR="00AD116C">
        <w:tab/>
      </w:r>
      <w:r w:rsidR="00AD116C">
        <w:tab/>
        <w:t>// stationarity and independence assumed</w:t>
      </w:r>
      <w:r w:rsidR="00AD116C">
        <w:tab/>
      </w:r>
      <w:r w:rsidR="00AD116C">
        <w:tab/>
        <w:t>(35.15)</w:t>
      </w:r>
    </w:p>
    <w:p w14:paraId="182C1F2E" w14:textId="77777777" w:rsidR="00E13561" w:rsidRDefault="00E13561" w:rsidP="00B20AE9">
      <w:pPr>
        <w:tabs>
          <w:tab w:val="left" w:pos="7200"/>
          <w:tab w:val="left" w:pos="7920"/>
          <w:tab w:val="right" w:pos="9270"/>
        </w:tabs>
      </w:pPr>
    </w:p>
    <w:p w14:paraId="6FB4EE24" w14:textId="77777777" w:rsidR="00E13561" w:rsidRDefault="00E13561" w:rsidP="00B20AE9">
      <w:pPr>
        <w:tabs>
          <w:tab w:val="left" w:pos="7200"/>
          <w:tab w:val="left" w:pos="7920"/>
          <w:tab w:val="right" w:pos="9270"/>
        </w:tabs>
      </w:pPr>
      <w:r>
        <w:t>For the last time</w:t>
      </w:r>
      <w:r w:rsidR="00AD116C">
        <w:t xml:space="preserve"> (!)</w:t>
      </w:r>
      <w:r>
        <w:t xml:space="preserve">, we </w:t>
      </w:r>
      <w:r w:rsidR="00D870AF">
        <w:t>consider</w:t>
      </w:r>
      <w:r>
        <w:t xml:space="preserve"> the various </w:t>
      </w:r>
      <w:r w:rsidR="00AD116C">
        <w:t>&lt;</w:t>
      </w:r>
      <w:r w:rsidR="00AD116C" w:rsidRPr="00052F8E">
        <w:rPr>
          <w:rFonts w:ascii="Script MT Bold" w:hAnsi="Script MT Bold"/>
        </w:rPr>
        <w:t>P</w:t>
      </w:r>
      <w:r w:rsidR="00AD116C">
        <w:t>(ω)&gt; expressions</w:t>
      </w:r>
      <w:r>
        <w:t xml:space="preserve"> now with stationarity and independence</w:t>
      </w:r>
      <w:r w:rsidR="00AD116C">
        <w:t xml:space="preserve"> assumed</w:t>
      </w:r>
      <w:r>
        <w:t xml:space="preserve">. </w:t>
      </w:r>
      <w:r w:rsidR="00AB5E9F">
        <w:t xml:space="preserve">Rather than write all the </w:t>
      </w:r>
      <w:r w:rsidR="00D870AF">
        <w:t>expressions</w:t>
      </w:r>
      <w:r w:rsidR="00AB5E9F">
        <w:t xml:space="preserve">, we focus just on the </w:t>
      </w:r>
      <w:r w:rsidR="00944FCD">
        <w:t>first equation</w:t>
      </w:r>
      <w:r w:rsidR="00C427C6">
        <w:t xml:space="preserve"> </w:t>
      </w:r>
      <w:r w:rsidR="00D870AF">
        <w:t xml:space="preserve">(same as the last) </w:t>
      </w:r>
      <w:r w:rsidR="00C427C6">
        <w:t xml:space="preserve">of the group </w:t>
      </w:r>
      <w:r w:rsidR="00AD116C">
        <w:t>(35.13)</w:t>
      </w:r>
      <w:r w:rsidR="00D870AF">
        <w:t xml:space="preserve"> for the infinite case, </w:t>
      </w:r>
    </w:p>
    <w:p w14:paraId="0B20D165" w14:textId="77777777" w:rsidR="00E13561" w:rsidRDefault="00E13561" w:rsidP="00B20AE9">
      <w:pPr>
        <w:tabs>
          <w:tab w:val="left" w:pos="7200"/>
          <w:tab w:val="left" w:pos="7920"/>
          <w:tab w:val="right" w:pos="9270"/>
        </w:tabs>
      </w:pPr>
    </w:p>
    <w:p w14:paraId="050DBBFA" w14:textId="77777777" w:rsidR="00AB5E9F" w:rsidRDefault="00D870AF" w:rsidP="00AB5E9F">
      <w:pPr>
        <w:tabs>
          <w:tab w:val="left" w:pos="7200"/>
          <w:tab w:val="left" w:pos="7920"/>
          <w:tab w:val="right" w:pos="9270"/>
        </w:tabs>
      </w:pPr>
      <w:r>
        <w:tab/>
      </w:r>
      <w:r w:rsidR="00E13561">
        <w:t>&lt;</w:t>
      </w:r>
      <w:r w:rsidR="00E13561" w:rsidRPr="00052F8E">
        <w:rPr>
          <w:rFonts w:ascii="Script MT Bold" w:hAnsi="Script MT Bold"/>
        </w:rPr>
        <w:t>P</w:t>
      </w:r>
      <w:r w:rsidR="00AB5E9F">
        <w:t>(ω)&gt;</w:t>
      </w:r>
      <w:r>
        <w:t xml:space="preserve">  </w:t>
      </w:r>
      <w:r w:rsidR="00E13561">
        <w:t>=</w:t>
      </w:r>
      <w:r>
        <w:t xml:space="preserve"> </w:t>
      </w:r>
      <w:r w:rsidR="00E13561" w:rsidRPr="00052F8E">
        <w:rPr>
          <w:rFonts w:ascii="Script MT Bold" w:hAnsi="Script MT Bold"/>
        </w:rPr>
        <w:t>P</w:t>
      </w:r>
      <w:r w:rsidR="00E13561">
        <w:rPr>
          <w:rStyle w:val="subscript"/>
        </w:rPr>
        <w:t>pulse</w:t>
      </w:r>
      <w:r w:rsidR="00E13561">
        <w:t>(ω)</w:t>
      </w:r>
      <w:r w:rsidR="00E13561">
        <w:fldChar w:fldCharType="begin"/>
      </w:r>
      <w:r w:rsidR="00E13561">
        <w:instrText>EQ \i \su(</w:instrText>
      </w:r>
      <w:r w:rsidR="00E13561">
        <w:rPr>
          <w:sz w:val="18"/>
          <w:szCs w:val="18"/>
        </w:rPr>
        <w:instrText>s</w:instrText>
      </w:r>
      <w:r w:rsidR="00E13561" w:rsidRPr="00274E25">
        <w:rPr>
          <w:sz w:val="18"/>
          <w:szCs w:val="18"/>
        </w:rPr>
        <w:instrText xml:space="preserve"> = -</w:instrText>
      </w:r>
      <w:r w:rsidR="00E13561">
        <w:rPr>
          <w:sz w:val="18"/>
          <w:szCs w:val="18"/>
        </w:rPr>
        <w:instrText>∞</w:instrText>
      </w:r>
      <w:r w:rsidR="00E13561" w:rsidRPr="00274E25">
        <w:rPr>
          <w:sz w:val="18"/>
          <w:szCs w:val="18"/>
        </w:rPr>
        <w:instrText>,</w:instrText>
      </w:r>
      <w:r w:rsidR="00E13561">
        <w:rPr>
          <w:sz w:val="18"/>
          <w:szCs w:val="18"/>
        </w:rPr>
        <w:instrText>∞</w:instrText>
      </w:r>
      <w:r w:rsidR="00E13561">
        <w:instrText xml:space="preserve">, ) </w:instrText>
      </w:r>
      <w:r w:rsidR="00E13561">
        <w:fldChar w:fldCharType="separate"/>
      </w:r>
      <w:r w:rsidR="00E13561">
        <w:rPr>
          <w:b/>
          <w:noProof/>
        </w:rPr>
        <w:t>!Syntax Error, I</w:t>
      </w:r>
      <w:r w:rsidR="00E13561">
        <w:fldChar w:fldCharType="end"/>
      </w:r>
      <w:r w:rsidR="00E13561">
        <w:t xml:space="preserve"> &lt;r</w:t>
      </w:r>
      <w:r w:rsidR="00E13561">
        <w:rPr>
          <w:rStyle w:val="subscript"/>
        </w:rPr>
        <w:t>s</w:t>
      </w:r>
      <w:r w:rsidR="00E13561">
        <w:t>&gt;</w:t>
      </w:r>
      <w:r w:rsidR="00E13561">
        <w:rPr>
          <w:rStyle w:val="subscript"/>
        </w:rPr>
        <w:t xml:space="preserve"> </w:t>
      </w:r>
      <w:r w:rsidR="00E13561">
        <w:t>z</w:t>
      </w:r>
      <w:r w:rsidR="00E13561">
        <w:rPr>
          <w:rStyle w:val="superscript"/>
        </w:rPr>
        <w:t>-s</w:t>
      </w:r>
      <w:r w:rsidR="00AB5E9F">
        <w:t xml:space="preserve">  = </w:t>
      </w:r>
      <w:r w:rsidR="00AB5E9F" w:rsidRPr="00052F8E">
        <w:rPr>
          <w:rFonts w:ascii="Script MT Bold" w:hAnsi="Script MT Bold"/>
        </w:rPr>
        <w:t>P</w:t>
      </w:r>
      <w:r w:rsidR="00AB5E9F">
        <w:rPr>
          <w:rStyle w:val="subscript"/>
        </w:rPr>
        <w:t>pulse</w:t>
      </w:r>
      <w:r w:rsidR="00AB5E9F">
        <w:t>(ω)</w:t>
      </w:r>
      <w:r w:rsidR="00AB5E9F">
        <w:fldChar w:fldCharType="begin"/>
      </w:r>
      <w:r w:rsidR="00AB5E9F">
        <w:instrText>EQ \i \su(</w:instrText>
      </w:r>
      <w:r w:rsidR="00AB5E9F">
        <w:rPr>
          <w:sz w:val="18"/>
          <w:szCs w:val="18"/>
        </w:rPr>
        <w:instrText>s</w:instrText>
      </w:r>
      <w:r w:rsidR="00AB5E9F" w:rsidRPr="00274E25">
        <w:rPr>
          <w:sz w:val="18"/>
          <w:szCs w:val="18"/>
        </w:rPr>
        <w:instrText xml:space="preserve"> = -</w:instrText>
      </w:r>
      <w:r w:rsidR="00AB5E9F">
        <w:rPr>
          <w:sz w:val="18"/>
          <w:szCs w:val="18"/>
        </w:rPr>
        <w:instrText>∞</w:instrText>
      </w:r>
      <w:r w:rsidR="00AB5E9F" w:rsidRPr="00274E25">
        <w:rPr>
          <w:sz w:val="18"/>
          <w:szCs w:val="18"/>
        </w:rPr>
        <w:instrText>,</w:instrText>
      </w:r>
      <w:r w:rsidR="00AB5E9F">
        <w:rPr>
          <w:sz w:val="18"/>
          <w:szCs w:val="18"/>
        </w:rPr>
        <w:instrText>∞</w:instrText>
      </w:r>
      <w:r w:rsidR="00AB5E9F">
        <w:instrText xml:space="preserve">, ) </w:instrText>
      </w:r>
      <w:r w:rsidR="00AB5E9F">
        <w:fldChar w:fldCharType="separate"/>
      </w:r>
      <w:r w:rsidR="00AB5E9F">
        <w:rPr>
          <w:b/>
          <w:noProof/>
        </w:rPr>
        <w:t>!Syntax Error, I</w:t>
      </w:r>
      <w:r w:rsidR="00AB5E9F">
        <w:fldChar w:fldCharType="end"/>
      </w:r>
      <w:r w:rsidR="00AB5E9F">
        <w:t xml:space="preserve"> f(s)</w:t>
      </w:r>
      <w:r w:rsidR="00AB5E9F">
        <w:rPr>
          <w:rStyle w:val="subscript"/>
        </w:rPr>
        <w:t xml:space="preserve"> </w:t>
      </w:r>
      <w:r w:rsidR="00AB5E9F">
        <w:t>z</w:t>
      </w:r>
      <w:r w:rsidR="00AB5E9F">
        <w:rPr>
          <w:rStyle w:val="superscript"/>
        </w:rPr>
        <w:t>-s</w:t>
      </w:r>
      <w:r w:rsidR="00E13561">
        <w:tab/>
      </w:r>
    </w:p>
    <w:p w14:paraId="7AF126B4" w14:textId="77777777" w:rsidR="00AB5E9F" w:rsidRDefault="00D870AF" w:rsidP="00AB5E9F">
      <w:pPr>
        <w:tabs>
          <w:tab w:val="left" w:pos="7200"/>
          <w:tab w:val="left" w:pos="7920"/>
          <w:tab w:val="right" w:pos="9270"/>
        </w:tabs>
      </w:pPr>
      <w:r>
        <w:tab/>
      </w:r>
      <w:r>
        <w:tab/>
        <w:t xml:space="preserve">       </w:t>
      </w:r>
      <w:r w:rsidR="00AB5E9F">
        <w:t xml:space="preserve">= </w:t>
      </w:r>
      <w:r w:rsidR="00AB5E9F" w:rsidRPr="00052F8E">
        <w:rPr>
          <w:rFonts w:ascii="Script MT Bold" w:hAnsi="Script MT Bold"/>
        </w:rPr>
        <w:t>P</w:t>
      </w:r>
      <w:r w:rsidR="00AB5E9F">
        <w:rPr>
          <w:rStyle w:val="subscript"/>
        </w:rPr>
        <w:t>pulse</w:t>
      </w:r>
      <w:r w:rsidR="00AB5E9F">
        <w:t xml:space="preserve">(ω) [ f(0) + </w:t>
      </w:r>
      <w:r w:rsidR="00944FCD">
        <w:fldChar w:fldCharType="begin"/>
      </w:r>
      <w:r w:rsidR="00944FCD">
        <w:instrText>EQ \i \su(</w:instrText>
      </w:r>
      <w:r w:rsidR="00944FCD">
        <w:rPr>
          <w:sz w:val="18"/>
          <w:szCs w:val="18"/>
        </w:rPr>
        <w:instrText>s</w:instrText>
      </w:r>
      <w:r w:rsidR="00944FCD" w:rsidRPr="00274E25">
        <w:rPr>
          <w:sz w:val="18"/>
          <w:szCs w:val="18"/>
        </w:rPr>
        <w:instrText xml:space="preserve"> </w:instrText>
      </w:r>
      <w:r w:rsidR="00944FCD">
        <w:rPr>
          <w:sz w:val="18"/>
          <w:szCs w:val="18"/>
        </w:rPr>
        <w:instrText>≠ 0</w:instrText>
      </w:r>
      <w:r w:rsidR="00944FCD" w:rsidRPr="00274E25">
        <w:rPr>
          <w:sz w:val="18"/>
          <w:szCs w:val="18"/>
        </w:rPr>
        <w:instrText>,</w:instrText>
      </w:r>
      <w:r w:rsidR="00944FCD">
        <w:instrText xml:space="preserve">, ) </w:instrText>
      </w:r>
      <w:r w:rsidR="00944FCD">
        <w:fldChar w:fldCharType="separate"/>
      </w:r>
      <w:r w:rsidR="00944FCD">
        <w:rPr>
          <w:b/>
          <w:noProof/>
        </w:rPr>
        <w:t>!Syntax Error, I</w:t>
      </w:r>
      <w:r w:rsidR="00944FCD">
        <w:fldChar w:fldCharType="end"/>
      </w:r>
      <w:r w:rsidR="00944FCD" w:rsidRPr="00944FCD">
        <w:t xml:space="preserve"> </w:t>
      </w:r>
      <w:r w:rsidR="00944FCD">
        <w:t>f(s)</w:t>
      </w:r>
      <w:r w:rsidR="00944FCD">
        <w:rPr>
          <w:rStyle w:val="subscript"/>
        </w:rPr>
        <w:t xml:space="preserve"> </w:t>
      </w:r>
      <w:r w:rsidR="00944FCD">
        <w:t>z</w:t>
      </w:r>
      <w:r w:rsidR="00944FCD">
        <w:rPr>
          <w:rStyle w:val="superscript"/>
        </w:rPr>
        <w:t>-s</w:t>
      </w:r>
      <w:r w:rsidR="00944FCD">
        <w:t xml:space="preserve"> ] </w:t>
      </w:r>
    </w:p>
    <w:p w14:paraId="1066D323" w14:textId="77777777" w:rsidR="00AB5E9F" w:rsidRPr="00944FCD" w:rsidRDefault="00D870AF" w:rsidP="00AB5E9F">
      <w:pPr>
        <w:tabs>
          <w:tab w:val="left" w:pos="7200"/>
          <w:tab w:val="left" w:pos="7920"/>
          <w:tab w:val="right" w:pos="9270"/>
        </w:tabs>
      </w:pPr>
      <w:r>
        <w:tab/>
      </w:r>
      <w:r>
        <w:tab/>
        <w:t xml:space="preserve">       </w:t>
      </w:r>
      <w:r w:rsidR="00AB5E9F">
        <w:t xml:space="preserve">= </w:t>
      </w:r>
      <w:r w:rsidR="00AB5E9F" w:rsidRPr="00052F8E">
        <w:rPr>
          <w:rFonts w:ascii="Script MT Bold" w:hAnsi="Script MT Bold"/>
        </w:rPr>
        <w:t>P</w:t>
      </w:r>
      <w:r w:rsidR="00AB5E9F">
        <w:rPr>
          <w:rStyle w:val="subscript"/>
        </w:rPr>
        <w:t>pulse</w:t>
      </w:r>
      <w:r w:rsidR="00AB5E9F">
        <w:t>(ω) [(σ</w:t>
      </w:r>
      <w:r w:rsidR="00AB5E9F">
        <w:rPr>
          <w:rStyle w:val="superscript"/>
        </w:rPr>
        <w:t>2</w:t>
      </w:r>
      <w:r w:rsidR="00AB5E9F">
        <w:t xml:space="preserve"> + μ</w:t>
      </w:r>
      <w:r w:rsidR="00AB5E9F">
        <w:rPr>
          <w:rStyle w:val="superscript"/>
        </w:rPr>
        <w:t>2</w:t>
      </w:r>
      <w:r w:rsidR="00AB5E9F">
        <w:t xml:space="preserve">) + </w:t>
      </w:r>
      <w:r w:rsidR="00944FCD">
        <w:t xml:space="preserve"> μ</w:t>
      </w:r>
      <w:r w:rsidR="00944FCD">
        <w:rPr>
          <w:rStyle w:val="superscript"/>
        </w:rPr>
        <w:t>2</w:t>
      </w:r>
      <w:r w:rsidR="00944FCD">
        <w:fldChar w:fldCharType="begin"/>
      </w:r>
      <w:r w:rsidR="00944FCD">
        <w:instrText>EQ \i \su(</w:instrText>
      </w:r>
      <w:r w:rsidR="00944FCD">
        <w:rPr>
          <w:sz w:val="18"/>
          <w:szCs w:val="18"/>
        </w:rPr>
        <w:instrText>s</w:instrText>
      </w:r>
      <w:r w:rsidR="00944FCD" w:rsidRPr="00274E25">
        <w:rPr>
          <w:sz w:val="18"/>
          <w:szCs w:val="18"/>
        </w:rPr>
        <w:instrText xml:space="preserve"> </w:instrText>
      </w:r>
      <w:r w:rsidR="00944FCD">
        <w:rPr>
          <w:sz w:val="18"/>
          <w:szCs w:val="18"/>
        </w:rPr>
        <w:instrText>≠ 0</w:instrText>
      </w:r>
      <w:r w:rsidR="00944FCD" w:rsidRPr="00274E25">
        <w:rPr>
          <w:sz w:val="18"/>
          <w:szCs w:val="18"/>
        </w:rPr>
        <w:instrText>,</w:instrText>
      </w:r>
      <w:r w:rsidR="00944FCD">
        <w:instrText xml:space="preserve">, ) </w:instrText>
      </w:r>
      <w:r w:rsidR="00944FCD">
        <w:fldChar w:fldCharType="separate"/>
      </w:r>
      <w:r w:rsidR="00944FCD">
        <w:rPr>
          <w:b/>
          <w:noProof/>
        </w:rPr>
        <w:t>!Syntax Error, I</w:t>
      </w:r>
      <w:r w:rsidR="00944FCD">
        <w:fldChar w:fldCharType="end"/>
      </w:r>
      <w:r w:rsidR="00AB5E9F">
        <w:rPr>
          <w:rStyle w:val="subscript"/>
        </w:rPr>
        <w:t xml:space="preserve"> </w:t>
      </w:r>
      <w:r w:rsidR="00AB5E9F">
        <w:t>z</w:t>
      </w:r>
      <w:r w:rsidR="00AB5E9F">
        <w:rPr>
          <w:rStyle w:val="superscript"/>
        </w:rPr>
        <w:t>-s</w:t>
      </w:r>
      <w:r w:rsidR="00AB5E9F">
        <w:t xml:space="preserve"> ]</w:t>
      </w:r>
    </w:p>
    <w:p w14:paraId="53BE900C" w14:textId="77777777" w:rsidR="00944FCD" w:rsidRPr="00D870AF" w:rsidRDefault="00D870AF" w:rsidP="00944FCD">
      <w:pPr>
        <w:tabs>
          <w:tab w:val="left" w:pos="7200"/>
          <w:tab w:val="left" w:pos="7920"/>
          <w:tab w:val="right" w:pos="9270"/>
        </w:tabs>
      </w:pPr>
      <w:r>
        <w:tab/>
      </w:r>
      <w:r>
        <w:tab/>
        <w:t xml:space="preserve">      </w:t>
      </w:r>
      <w:r w:rsidR="00944FCD">
        <w:t xml:space="preserve">= </w:t>
      </w:r>
      <w:r w:rsidR="00944FCD" w:rsidRPr="00052F8E">
        <w:rPr>
          <w:rFonts w:ascii="Script MT Bold" w:hAnsi="Script MT Bold"/>
        </w:rPr>
        <w:t>P</w:t>
      </w:r>
      <w:r w:rsidR="00944FCD">
        <w:rPr>
          <w:rStyle w:val="subscript"/>
        </w:rPr>
        <w:t>pulse</w:t>
      </w:r>
      <w:r w:rsidR="00944FCD">
        <w:t>(ω) [σ</w:t>
      </w:r>
      <w:r w:rsidR="00944FCD">
        <w:rPr>
          <w:rStyle w:val="superscript"/>
        </w:rPr>
        <w:t>2</w:t>
      </w:r>
      <w:r w:rsidR="00944FCD">
        <w:t xml:space="preserve"> +  μ</w:t>
      </w:r>
      <w:r w:rsidR="00944FCD">
        <w:rPr>
          <w:rStyle w:val="superscript"/>
        </w:rPr>
        <w:t>2</w:t>
      </w:r>
      <w:r w:rsidR="00944FCD">
        <w:fldChar w:fldCharType="begin"/>
      </w:r>
      <w:r w:rsidR="00944FCD">
        <w:instrText>EQ \i \su(</w:instrText>
      </w:r>
      <w:r w:rsidR="00944FCD">
        <w:rPr>
          <w:sz w:val="18"/>
          <w:szCs w:val="18"/>
        </w:rPr>
        <w:instrText>s</w:instrText>
      </w:r>
      <w:r w:rsidR="00944FCD" w:rsidRPr="00274E25">
        <w:rPr>
          <w:sz w:val="18"/>
          <w:szCs w:val="18"/>
        </w:rPr>
        <w:instrText xml:space="preserve"> = -</w:instrText>
      </w:r>
      <w:r w:rsidR="00944FCD">
        <w:rPr>
          <w:sz w:val="18"/>
          <w:szCs w:val="18"/>
        </w:rPr>
        <w:instrText>∞</w:instrText>
      </w:r>
      <w:r w:rsidR="00944FCD" w:rsidRPr="00274E25">
        <w:rPr>
          <w:sz w:val="18"/>
          <w:szCs w:val="18"/>
        </w:rPr>
        <w:instrText>,</w:instrText>
      </w:r>
      <w:r w:rsidR="00944FCD">
        <w:rPr>
          <w:sz w:val="18"/>
          <w:szCs w:val="18"/>
        </w:rPr>
        <w:instrText>∞</w:instrText>
      </w:r>
      <w:r w:rsidR="00944FCD">
        <w:instrText xml:space="preserve">, ) </w:instrText>
      </w:r>
      <w:r w:rsidR="00944FCD">
        <w:fldChar w:fldCharType="separate"/>
      </w:r>
      <w:r w:rsidR="00944FCD">
        <w:rPr>
          <w:b/>
          <w:noProof/>
        </w:rPr>
        <w:t>!Syntax Error, I</w:t>
      </w:r>
      <w:r w:rsidR="00944FCD">
        <w:fldChar w:fldCharType="end"/>
      </w:r>
      <w:r w:rsidR="00944FCD">
        <w:rPr>
          <w:rStyle w:val="subscript"/>
        </w:rPr>
        <w:t xml:space="preserve"> </w:t>
      </w:r>
      <w:r w:rsidR="00944FCD">
        <w:t>z</w:t>
      </w:r>
      <w:r w:rsidR="00944FCD">
        <w:rPr>
          <w:rStyle w:val="superscript"/>
        </w:rPr>
        <w:t>-s</w:t>
      </w:r>
      <w:r w:rsidR="00944FCD">
        <w:t xml:space="preserve"> ] </w:t>
      </w:r>
      <w:r w:rsidR="00944FCD">
        <w:tab/>
        <w:t>// now use (13.2)</w:t>
      </w:r>
      <w:r>
        <w:t xml:space="preserve"> with 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to get :</w:t>
      </w:r>
    </w:p>
    <w:p w14:paraId="50A90E40" w14:textId="77777777" w:rsidR="00944FCD" w:rsidRDefault="00D870AF" w:rsidP="0003193B">
      <w:pPr>
        <w:tabs>
          <w:tab w:val="left" w:pos="7200"/>
          <w:tab w:val="left" w:pos="7920"/>
          <w:tab w:val="right" w:pos="9270"/>
        </w:tabs>
      </w:pPr>
      <w:r>
        <w:t xml:space="preserve">  </w:t>
      </w:r>
      <w:r>
        <w:tab/>
        <w:t xml:space="preserve">           </w:t>
      </w:r>
      <w:r w:rsidR="00944FCD">
        <w:t xml:space="preserve">= </w:t>
      </w:r>
      <w:r w:rsidR="00944FCD" w:rsidRPr="00052F8E">
        <w:rPr>
          <w:rFonts w:ascii="Script MT Bold" w:hAnsi="Script MT Bold"/>
        </w:rPr>
        <w:t>P</w:t>
      </w:r>
      <w:r w:rsidR="00944FCD">
        <w:rPr>
          <w:rStyle w:val="subscript"/>
        </w:rPr>
        <w:t>pulse</w:t>
      </w:r>
      <w:r w:rsidR="00944FCD">
        <w:t>(ω) [σ</w:t>
      </w:r>
      <w:r w:rsidR="00944FCD">
        <w:rPr>
          <w:rStyle w:val="superscript"/>
        </w:rPr>
        <w:t>2</w:t>
      </w:r>
      <w:r w:rsidR="00944FCD">
        <w:t xml:space="preserve"> +  μ</w:t>
      </w:r>
      <w:r w:rsidR="00944FCD">
        <w:rPr>
          <w:rStyle w:val="superscript"/>
        </w:rPr>
        <w:t>2</w:t>
      </w:r>
      <w:r w:rsidR="00944FCD">
        <w:fldChar w:fldCharType="begin"/>
      </w:r>
      <w:r w:rsidR="00944FCD">
        <w:instrText>EQ \i \su(</w:instrText>
      </w:r>
      <w:r w:rsidR="00944FCD" w:rsidRPr="00274E25">
        <w:rPr>
          <w:sz w:val="18"/>
          <w:szCs w:val="18"/>
        </w:rPr>
        <w:instrText>m = -∞,∞</w:instrText>
      </w:r>
      <w:r w:rsidR="00944FCD">
        <w:instrText xml:space="preserve">, ) </w:instrText>
      </w:r>
      <w:r w:rsidR="00944FCD">
        <w:fldChar w:fldCharType="separate"/>
      </w:r>
      <w:r w:rsidR="00944FCD">
        <w:rPr>
          <w:b/>
          <w:noProof/>
        </w:rPr>
        <w:t>!Syntax Error, I</w:t>
      </w:r>
      <w:r w:rsidR="00944FCD">
        <w:fldChar w:fldCharType="end"/>
      </w:r>
      <w:r w:rsidR="00944FCD">
        <w:t>2πδ(ωT</w:t>
      </w:r>
      <w:r w:rsidR="00944FCD">
        <w:rPr>
          <w:rStyle w:val="subscript"/>
        </w:rPr>
        <w:t>1</w:t>
      </w:r>
      <w:r w:rsidR="00944FCD">
        <w:t xml:space="preserve"> - 2πm) ]</w:t>
      </w:r>
      <w:r w:rsidR="00944FCD">
        <w:tab/>
      </w:r>
      <w:r>
        <w:t xml:space="preserve">.     </w:t>
      </w:r>
      <w:r w:rsidR="00944FCD">
        <w:rPr>
          <w:rFonts w:ascii="Script MT Bold" w:hAnsi="Script MT Bold"/>
        </w:rPr>
        <w:t>&lt;</w:t>
      </w:r>
      <w:r w:rsidR="00944FCD" w:rsidRPr="00052F8E">
        <w:rPr>
          <w:rFonts w:ascii="Script MT Bold" w:hAnsi="Script MT Bold"/>
        </w:rPr>
        <w:t>P</w:t>
      </w:r>
      <w:r w:rsidR="00944FCD">
        <w:t xml:space="preserve">(ω)&gt; </w:t>
      </w:r>
      <w:r w:rsidR="00944FCD" w:rsidRPr="008E1F62">
        <w:t>INFINITE</w:t>
      </w:r>
      <w:r>
        <w:t xml:space="preserve"> (stat+indep)</w:t>
      </w:r>
      <w:r w:rsidR="00944FCD">
        <w:tab/>
        <w:t>(35.</w:t>
      </w:r>
      <w:r>
        <w:t>16</w:t>
      </w:r>
      <w:r w:rsidR="00944FCD">
        <w:t>)</w:t>
      </w:r>
    </w:p>
    <w:p w14:paraId="00948AB1" w14:textId="77777777" w:rsidR="00A22A5F" w:rsidRDefault="00A22A5F" w:rsidP="00944FCD"/>
    <w:p w14:paraId="5D9948D1" w14:textId="77777777" w:rsidR="00944FCD" w:rsidRDefault="00A22A5F" w:rsidP="00C427C6">
      <w:r>
        <w:t xml:space="preserve">We shall return to this </w:t>
      </w:r>
      <w:r w:rsidR="00C427C6">
        <w:t xml:space="preserve">classic result below. </w:t>
      </w:r>
      <w:r w:rsidR="00944FCD">
        <w:t>Meanwhile, we have</w:t>
      </w:r>
      <w:r w:rsidR="00C427C6">
        <w:t xml:space="preserve"> from </w:t>
      </w:r>
      <w:r w:rsidR="00D870AF">
        <w:t xml:space="preserve">the first equation (same as the last) of the group (35.14) for the </w:t>
      </w:r>
      <w:r w:rsidR="00D870AF" w:rsidRPr="00D870AF">
        <w:rPr>
          <w:i/>
        </w:rPr>
        <w:t>finite</w:t>
      </w:r>
      <w:r w:rsidR="00D870AF">
        <w:t xml:space="preserve"> case,</w:t>
      </w:r>
    </w:p>
    <w:p w14:paraId="5C8B73AF" w14:textId="77777777" w:rsidR="00944FCD" w:rsidRDefault="00944FCD" w:rsidP="00944FCD">
      <w:pPr>
        <w:tabs>
          <w:tab w:val="left" w:pos="7200"/>
          <w:tab w:val="left" w:pos="7920"/>
          <w:tab w:val="right" w:pos="9270"/>
        </w:tabs>
      </w:pPr>
    </w:p>
    <w:p w14:paraId="6CE1EC3E" w14:textId="77777777" w:rsidR="00944FCD" w:rsidRDefault="00944FCD" w:rsidP="00944FCD">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E13561">
        <w:t xml:space="preserve"> </w:t>
      </w:r>
      <w:r>
        <w:t>f(s)</w:t>
      </w:r>
      <w:r w:rsidRPr="008D4F55">
        <w:t xml:space="preserve"> </w:t>
      </w:r>
      <w:r>
        <w:t>z</w:t>
      </w:r>
      <w:r>
        <w:rPr>
          <w:rStyle w:val="superscript"/>
        </w:rPr>
        <w:t>-s</w:t>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p>
    <w:p w14:paraId="32310767" w14:textId="77777777" w:rsidR="00944FCD" w:rsidRDefault="00944FCD" w:rsidP="00944FCD">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 xml:space="preserve">(ω)[ f(0)  +  </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rsidRPr="00274E25">
        <w:rPr>
          <w:sz w:val="18"/>
          <w:szCs w:val="18"/>
        </w:rPr>
        <w:instrText>,</w:instrText>
      </w:r>
      <w:r>
        <w:instrText xml:space="preserve">, ) </w:instrText>
      </w:r>
      <w:r>
        <w:fldChar w:fldCharType="separate"/>
      </w:r>
      <w:r>
        <w:rPr>
          <w:b/>
          <w:noProof/>
        </w:rPr>
        <w:t>!Syntax Error, I</w:t>
      </w:r>
      <w:r>
        <w:fldChar w:fldCharType="end"/>
      </w:r>
      <w:r w:rsidRPr="00E13561">
        <w:t xml:space="preserve"> </w:t>
      </w:r>
      <w:r>
        <w:t>f(s)</w:t>
      </w:r>
      <w:r w:rsidRPr="008D4F55">
        <w:t xml:space="preserve"> </w:t>
      </w:r>
      <w:r>
        <w:t>z</w:t>
      </w:r>
      <w:r>
        <w:rPr>
          <w:rStyle w:val="superscript"/>
        </w:rPr>
        <w:t>-s</w:t>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rsidR="00D870AF">
        <w:t>]</w:t>
      </w:r>
    </w:p>
    <w:p w14:paraId="1DF5BE15" w14:textId="77777777" w:rsidR="00944FCD" w:rsidRDefault="00944FCD" w:rsidP="00944FCD">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  μ</w:t>
      </w:r>
      <w:r>
        <w:rPr>
          <w:rStyle w:val="superscript"/>
        </w:rPr>
        <w:t>2</w:t>
      </w:r>
      <w:r>
        <w:t xml:space="preserve"> </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rsidRPr="00274E25">
        <w:rPr>
          <w:sz w:val="18"/>
          <w:szCs w:val="18"/>
        </w:rPr>
        <w:instrText>,</w:instrText>
      </w:r>
      <w:r>
        <w:instrText xml:space="preserve">, ) </w:instrText>
      </w:r>
      <w:r>
        <w:fldChar w:fldCharType="separate"/>
      </w:r>
      <w:r>
        <w:rPr>
          <w:b/>
          <w:noProof/>
        </w:rPr>
        <w:t>!Syntax Error, I</w:t>
      </w:r>
      <w:r>
        <w:fldChar w:fldCharType="end"/>
      </w:r>
      <w:r>
        <w:t>z</w:t>
      </w:r>
      <w:r>
        <w:rPr>
          <w:rStyle w:val="superscript"/>
        </w:rPr>
        <w:t>-s</w:t>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rsidR="00D870AF">
        <w:t>]</w:t>
      </w:r>
    </w:p>
    <w:p w14:paraId="7789DFED" w14:textId="77777777" w:rsidR="008201D7" w:rsidRDefault="00944FCD" w:rsidP="008201D7">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z</w:t>
      </w:r>
      <w:r>
        <w:rPr>
          <w:rStyle w:val="superscript"/>
        </w:rPr>
        <w:t>-s</w:t>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 </w:t>
      </w:r>
      <w:r w:rsidR="008201D7">
        <w:tab/>
      </w:r>
      <w:r w:rsidR="008201D7">
        <w:tab/>
        <w:t xml:space="preserve">// </w:t>
      </w:r>
      <w:r w:rsidR="00E53E5A">
        <w:t>see App. D and comments below</w:t>
      </w:r>
    </w:p>
    <w:p w14:paraId="7F607F0E" w14:textId="77777777" w:rsidR="00944FCD" w:rsidRDefault="00944FCD" w:rsidP="00944FCD">
      <w:pPr>
        <w:tabs>
          <w:tab w:val="left" w:pos="7200"/>
          <w:tab w:val="left" w:pos="7920"/>
          <w:tab w:val="right" w:pos="9270"/>
        </w:tabs>
      </w:pPr>
    </w:p>
    <w:p w14:paraId="33F734F2" w14:textId="77777777" w:rsidR="008201D7" w:rsidRDefault="00944FCD" w:rsidP="00944FCD">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w:t>
      </w:r>
      <w:r w:rsidR="008201D7">
        <w:fldChar w:fldCharType="begin"/>
      </w:r>
      <w:r w:rsidR="008201D7">
        <w:instrText xml:space="preserve"> EQ \f(1,2N+1) </w:instrText>
      </w:r>
      <w:r w:rsidR="008201D7">
        <w:fldChar w:fldCharType="end"/>
      </w:r>
      <w:r w:rsidR="008201D7">
        <w:t xml:space="preserve"> </w:t>
      </w:r>
      <w:r w:rsidR="008201D7">
        <w:fldChar w:fldCharType="begin"/>
      </w:r>
      <w:r w:rsidR="008201D7">
        <w:instrText xml:space="preserve"> EQ \F(sin</w:instrText>
      </w:r>
      <w:r w:rsidR="008201D7">
        <w:rPr>
          <w:rStyle w:val="superscript"/>
        </w:rPr>
        <w:instrText>2</w:instrText>
      </w:r>
      <w:r w:rsidR="008201D7">
        <w:instrText>[(N+1/2)ωT</w:instrText>
      </w:r>
      <w:r w:rsidR="008201D7">
        <w:rPr>
          <w:rStyle w:val="subscript"/>
        </w:rPr>
        <w:instrText>1</w:instrText>
      </w:r>
      <w:r w:rsidR="008201D7">
        <w:instrText>], sin</w:instrText>
      </w:r>
      <w:r w:rsidR="008201D7">
        <w:rPr>
          <w:rStyle w:val="superscript"/>
        </w:rPr>
        <w:instrText>2</w:instrText>
      </w:r>
      <w:r w:rsidR="008201D7">
        <w:instrText>(ωT</w:instrText>
      </w:r>
      <w:r w:rsidR="008201D7">
        <w:rPr>
          <w:rStyle w:val="subscript"/>
        </w:rPr>
        <w:instrText>1</w:instrText>
      </w:r>
      <w:r w:rsidR="008201D7">
        <w:instrText>/2))</w:instrText>
      </w:r>
      <w:r w:rsidR="008201D7">
        <w:fldChar w:fldCharType="end"/>
      </w:r>
      <w:r w:rsidR="00FF2FD1">
        <w:t xml:space="preserve">  </w:t>
      </w:r>
      <w:r>
        <w:t xml:space="preserve">] </w:t>
      </w:r>
      <w:r w:rsidR="008201D7">
        <w:tab/>
        <w:t xml:space="preserve">// now use </w:t>
      </w:r>
      <w:r w:rsidR="00D870AF">
        <w:t xml:space="preserve">(A.20) to get: </w:t>
      </w:r>
    </w:p>
    <w:p w14:paraId="2DB7014E" w14:textId="77777777" w:rsidR="008201D7" w:rsidRDefault="008201D7" w:rsidP="00944FCD">
      <w:pPr>
        <w:tabs>
          <w:tab w:val="left" w:pos="7200"/>
          <w:tab w:val="left" w:pos="7920"/>
          <w:tab w:val="right" w:pos="9270"/>
        </w:tabs>
      </w:pPr>
      <w:r>
        <w:tab/>
      </w:r>
    </w:p>
    <w:p w14:paraId="60B9DB8F" w14:textId="77777777" w:rsidR="008201D7" w:rsidRDefault="008201D7" w:rsidP="0003193B">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2π δ</w:t>
      </w:r>
      <w:r>
        <w:rPr>
          <w:rStyle w:val="subscript"/>
        </w:rPr>
        <w:t>6</w:t>
      </w:r>
      <w:r w:rsidR="00FF2FD1">
        <w:t>(</w:t>
      </w:r>
      <w:r>
        <w:t>ωT</w:t>
      </w:r>
      <w:r>
        <w:rPr>
          <w:rStyle w:val="subscript"/>
        </w:rPr>
        <w:t>1</w:t>
      </w:r>
      <w:r w:rsidR="00FF2FD1">
        <w:t>,N</w:t>
      </w:r>
      <w:r w:rsidR="00D870AF">
        <w:t>)</w:t>
      </w:r>
      <w:r w:rsidR="00FF2FD1">
        <w:t xml:space="preserve"> </w:t>
      </w:r>
      <w:r w:rsidR="00D870AF">
        <w:t xml:space="preserve">] </w:t>
      </w:r>
      <w:r w:rsidR="00D870AF">
        <w:tab/>
        <w:t>.</w:t>
      </w:r>
      <w:r w:rsidR="00D870AF">
        <w:tab/>
      </w:r>
      <w:r w:rsidR="00D870AF">
        <w:tab/>
      </w:r>
      <w:r>
        <w:rPr>
          <w:rFonts w:ascii="Script MT Bold" w:hAnsi="Script MT Bold"/>
        </w:rPr>
        <w:t>&lt;</w:t>
      </w:r>
      <w:r w:rsidRPr="00052F8E">
        <w:rPr>
          <w:rFonts w:ascii="Script MT Bold" w:hAnsi="Script MT Bold"/>
        </w:rPr>
        <w:t>P</w:t>
      </w:r>
      <w:r>
        <w:t xml:space="preserve">(ω)&gt; </w:t>
      </w:r>
      <w:r w:rsidRPr="008E1F62">
        <w:t>FINITE</w:t>
      </w:r>
      <w:r w:rsidR="00D870AF">
        <w:t xml:space="preserve"> (stat+indep)</w:t>
      </w:r>
      <w:r>
        <w:tab/>
        <w:t>(35.</w:t>
      </w:r>
      <w:r w:rsidR="00D870AF">
        <w:t>17</w:t>
      </w:r>
      <w:r>
        <w:t>)</w:t>
      </w:r>
    </w:p>
    <w:p w14:paraId="5528EF10" w14:textId="77777777" w:rsidR="00E53E5A" w:rsidRDefault="00E53E5A" w:rsidP="008201D7"/>
    <w:p w14:paraId="1E682B28" w14:textId="77777777" w:rsidR="00E53E5A" w:rsidRDefault="00E53E5A" w:rsidP="00E53E5A">
      <w:pPr>
        <w:tabs>
          <w:tab w:val="left" w:pos="7200"/>
          <w:tab w:val="left" w:pos="7920"/>
          <w:tab w:val="right" w:pos="9270"/>
        </w:tabs>
      </w:pPr>
      <w:r>
        <w:t>The evaluation of the Σ</w:t>
      </w:r>
      <w:r>
        <w:rPr>
          <w:rStyle w:val="subscript"/>
        </w:rPr>
        <w:t>s</w:t>
      </w:r>
      <w:r>
        <w:t xml:space="preserve"> in the third last line is non-trivial and is carried out in Appendix D. The last line expresses the second last line in the language of Appendix A where δ</w:t>
      </w:r>
      <w:r>
        <w:rPr>
          <w:rStyle w:val="subscript"/>
        </w:rPr>
        <w:t>6</w:t>
      </w:r>
      <w:r>
        <w:t xml:space="preserve"> is the delta function model shown in (A.20).  From (A.21) we know that</w:t>
      </w:r>
    </w:p>
    <w:p w14:paraId="1D4C580D" w14:textId="77777777" w:rsidR="00E53E5A" w:rsidRDefault="00E53E5A" w:rsidP="008201D7"/>
    <w:p w14:paraId="14DABF3F" w14:textId="77777777" w:rsidR="00E53E5A" w:rsidRDefault="00E53E5A" w:rsidP="00E53E5A">
      <w:pPr>
        <w:tabs>
          <w:tab w:val="left" w:pos="7200"/>
          <w:tab w:val="left" w:pos="7920"/>
          <w:tab w:val="right" w:pos="9270"/>
        </w:tabs>
        <w:rPr>
          <w:i/>
        </w:rPr>
      </w:pPr>
      <w:r>
        <w:tab/>
      </w: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bookmarkStart w:id="7" w:name="OLE_LINK11"/>
      <w:bookmarkStart w:id="8" w:name="OLE_LINK12"/>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bookmarkEnd w:id="7"/>
      <w:bookmarkEnd w:id="8"/>
      <w:r>
        <w:t>δ(k-2πm)</w:t>
      </w:r>
      <w:r>
        <w:tab/>
      </w:r>
      <w:r>
        <w:tab/>
      </w:r>
      <w:r>
        <w:tab/>
      </w:r>
      <w:r>
        <w:tab/>
      </w:r>
      <w:r>
        <w:tab/>
      </w:r>
      <w:r>
        <w:tab/>
      </w:r>
      <w:r>
        <w:tab/>
      </w:r>
      <w:r w:rsidRPr="00E53E5A">
        <w:rPr>
          <w:i/>
        </w:rPr>
        <w:t xml:space="preserve"> (A.21)</w:t>
      </w:r>
    </w:p>
    <w:p w14:paraId="26E7832B" w14:textId="77777777" w:rsidR="00E53E5A" w:rsidRDefault="00E53E5A" w:rsidP="00E53E5A">
      <w:pPr>
        <w:tabs>
          <w:tab w:val="left" w:pos="7200"/>
          <w:tab w:val="left" w:pos="7920"/>
          <w:tab w:val="right" w:pos="9270"/>
        </w:tabs>
        <w:rPr>
          <w:i/>
        </w:rPr>
      </w:pPr>
    </w:p>
    <w:p w14:paraId="1A9FD3B4" w14:textId="77777777" w:rsidR="00E53E5A" w:rsidRDefault="00E53E5A" w:rsidP="00E53E5A">
      <w:pPr>
        <w:tabs>
          <w:tab w:val="left" w:pos="7200"/>
          <w:tab w:val="left" w:pos="7920"/>
          <w:tab w:val="right" w:pos="9270"/>
        </w:tabs>
      </w:pPr>
      <w:r>
        <w:t xml:space="preserve">so the last line of (35.17) becomes in the limit N→∞, </w:t>
      </w:r>
    </w:p>
    <w:p w14:paraId="00895405" w14:textId="77777777" w:rsidR="00E53E5A" w:rsidRDefault="00E53E5A" w:rsidP="00E53E5A">
      <w:pPr>
        <w:tabs>
          <w:tab w:val="left" w:pos="7200"/>
          <w:tab w:val="left" w:pos="7920"/>
          <w:tab w:val="right" w:pos="9270"/>
        </w:tabs>
      </w:pPr>
    </w:p>
    <w:p w14:paraId="2F68FD10" w14:textId="77777777" w:rsidR="00E53E5A" w:rsidRDefault="00E53E5A" w:rsidP="00E53E5A">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2π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 ]</w:t>
      </w:r>
    </w:p>
    <w:p w14:paraId="69C11FF5" w14:textId="77777777" w:rsidR="00E53E5A" w:rsidRDefault="00E53E5A" w:rsidP="00E53E5A">
      <w:pPr>
        <w:tabs>
          <w:tab w:val="left" w:pos="7200"/>
          <w:tab w:val="left" w:pos="7920"/>
          <w:tab w:val="right" w:pos="9270"/>
        </w:tabs>
      </w:pPr>
    </w:p>
    <w:p w14:paraId="30F3FAD8" w14:textId="77777777" w:rsidR="00E53E5A" w:rsidRPr="00E53E5A" w:rsidRDefault="00E53E5A" w:rsidP="00E53E5A">
      <w:pPr>
        <w:tabs>
          <w:tab w:val="left" w:pos="7200"/>
          <w:tab w:val="left" w:pos="7920"/>
          <w:tab w:val="right" w:pos="9270"/>
        </w:tabs>
      </w:pPr>
      <w:r>
        <w:t>which (as expected) agrees with the last line of (35.16) for the infinite case.</w:t>
      </w:r>
    </w:p>
    <w:p w14:paraId="1AEB03CB" w14:textId="77777777" w:rsidR="00D870AF" w:rsidRDefault="00D870AF" w:rsidP="00944FCD">
      <w:pPr>
        <w:tabs>
          <w:tab w:val="left" w:pos="7200"/>
          <w:tab w:val="left" w:pos="7920"/>
          <w:tab w:val="right" w:pos="9270"/>
        </w:tabs>
      </w:pPr>
    </w:p>
    <w:p w14:paraId="44FD359F" w14:textId="77777777" w:rsidR="00AF73D5" w:rsidRDefault="00AF73D5" w:rsidP="00944FCD">
      <w:pPr>
        <w:tabs>
          <w:tab w:val="left" w:pos="7200"/>
          <w:tab w:val="left" w:pos="7920"/>
          <w:tab w:val="right" w:pos="9270"/>
        </w:tabs>
      </w:pPr>
      <w:r>
        <w:t>Evaluation of the Σ</w:t>
      </w:r>
      <w:r>
        <w:rPr>
          <w:rStyle w:val="subscript"/>
        </w:rPr>
        <w:t>s</w:t>
      </w:r>
      <w:r>
        <w:t xml:space="preserve"> </w:t>
      </w:r>
      <w:r w:rsidR="00E53E5A">
        <w:t xml:space="preserve">in (3.17) </w:t>
      </w:r>
      <w:r>
        <w:t xml:space="preserve">is not really necessary </w:t>
      </w:r>
      <w:r w:rsidR="00C427C6">
        <w:t xml:space="preserve">since </w:t>
      </w:r>
      <w:r>
        <w:t xml:space="preserve">we </w:t>
      </w:r>
      <w:r w:rsidR="00C427C6">
        <w:t xml:space="preserve">can </w:t>
      </w:r>
      <w:r>
        <w:t>compute &lt;</w:t>
      </w:r>
      <w:r w:rsidRPr="00052F8E">
        <w:rPr>
          <w:rFonts w:ascii="Script MT Bold" w:hAnsi="Script MT Bold"/>
        </w:rPr>
        <w:t>P</w:t>
      </w:r>
      <w:r>
        <w:t xml:space="preserve">(ω)&gt; using a different equation from the group </w:t>
      </w:r>
      <w:r w:rsidR="00FF2FD1">
        <w:t>(35.13)</w:t>
      </w:r>
      <w:r>
        <w:t>, namely</w:t>
      </w:r>
    </w:p>
    <w:p w14:paraId="40FEFB6A" w14:textId="77777777" w:rsidR="00AF73D5" w:rsidRDefault="00AF73D5" w:rsidP="00944FCD">
      <w:pPr>
        <w:tabs>
          <w:tab w:val="left" w:pos="7200"/>
          <w:tab w:val="left" w:pos="7920"/>
          <w:tab w:val="right" w:pos="9270"/>
        </w:tabs>
      </w:pPr>
    </w:p>
    <w:p w14:paraId="10FFE581" w14:textId="77777777" w:rsidR="00AF73D5" w:rsidRPr="00FF2FD1" w:rsidRDefault="00AF73D5" w:rsidP="00AF73D5">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w:t>
      </w:r>
      <w:r w:rsidR="00FF2FD1">
        <w:t xml:space="preserve"> . </w:t>
      </w:r>
      <w:r w:rsidR="00FF2FD1">
        <w:tab/>
      </w:r>
      <w:r w:rsidR="00FF2FD1">
        <w:tab/>
      </w:r>
      <w:r w:rsidR="00FF2FD1">
        <w:tab/>
      </w:r>
      <w:r w:rsidR="00FF2FD1">
        <w:tab/>
        <w:t>(35.18)</w:t>
      </w:r>
    </w:p>
    <w:p w14:paraId="44145117" w14:textId="77777777" w:rsidR="00A22A5F" w:rsidRDefault="00A22A5F" w:rsidP="00AF73D5">
      <w:pPr>
        <w:tabs>
          <w:tab w:val="left" w:pos="7200"/>
          <w:tab w:val="left" w:pos="7920"/>
          <w:tab w:val="right" w:pos="9270"/>
        </w:tabs>
      </w:pPr>
    </w:p>
    <w:p w14:paraId="5A77C748" w14:textId="77777777" w:rsidR="00AF73D5" w:rsidRDefault="00A22A5F" w:rsidP="00AF73D5">
      <w:pPr>
        <w:tabs>
          <w:tab w:val="left" w:pos="7200"/>
          <w:tab w:val="left" w:pos="7920"/>
          <w:tab w:val="right" w:pos="9270"/>
        </w:tabs>
      </w:pPr>
      <w:r>
        <w:t xml:space="preserve">Sometimes double sums (or double integrals) are easier to </w:t>
      </w:r>
      <w:r w:rsidR="00C427C6">
        <w:t>evaluate</w:t>
      </w:r>
      <w:r>
        <w:t xml:space="preserve"> t</w:t>
      </w:r>
      <w:r w:rsidR="00C427C6">
        <w:t>han a single-sum repres</w:t>
      </w:r>
      <w:r w:rsidR="00D9587B">
        <w:t xml:space="preserve">entation of the same function. </w:t>
      </w:r>
      <w:r>
        <w:t xml:space="preserve">The double sum in </w:t>
      </w:r>
      <w:r w:rsidR="00FF2FD1">
        <w:t xml:space="preserve">(35.18) may be evaluated as follows, using (35.15), </w:t>
      </w:r>
    </w:p>
    <w:p w14:paraId="4024EC86" w14:textId="77777777" w:rsidR="00AF73D5" w:rsidRDefault="00AF73D5" w:rsidP="00AF73D5">
      <w:pPr>
        <w:tabs>
          <w:tab w:val="left" w:pos="7200"/>
          <w:tab w:val="left" w:pos="7920"/>
          <w:tab w:val="right" w:pos="9270"/>
        </w:tabs>
      </w:pPr>
    </w:p>
    <w:p w14:paraId="6392A293" w14:textId="77777777" w:rsidR="00AF73D5" w:rsidRDefault="00AF73D5" w:rsidP="00AF73D5">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 xml:space="preserve"> y</w:t>
      </w:r>
      <w:r>
        <w:rPr>
          <w:rStyle w:val="subscript"/>
        </w:rPr>
        <w:t>n</w:t>
      </w:r>
      <w:r>
        <w:t>&gt; z</w:t>
      </w:r>
      <w:r>
        <w:rPr>
          <w:rStyle w:val="superscript"/>
        </w:rPr>
        <w:t>n-m</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f(0) z</w:t>
      </w:r>
      <w:r>
        <w:rPr>
          <w:rStyle w:val="superscript"/>
        </w:rPr>
        <w:t>n-m</w:t>
      </w:r>
      <w:r>
        <w:t xml:space="preserve">  +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E15F6">
        <w:t xml:space="preserve"> </w:t>
      </w:r>
      <w:r>
        <w:t>f(n-m) z</w:t>
      </w:r>
      <w:r>
        <w:rPr>
          <w:rStyle w:val="superscript"/>
        </w:rPr>
        <w:t>n-m</w:t>
      </w:r>
      <w:r w:rsidR="00FF2FD1">
        <w:t xml:space="preserve"> </w:t>
      </w:r>
      <w:r>
        <w:t xml:space="preserve"> ]</w:t>
      </w:r>
    </w:p>
    <w:p w14:paraId="0B73CFB3" w14:textId="77777777" w:rsidR="00AF73D5" w:rsidRDefault="00AF73D5" w:rsidP="00AF73D5">
      <w:pPr>
        <w:tabs>
          <w:tab w:val="left" w:pos="7200"/>
          <w:tab w:val="left" w:pos="7920"/>
          <w:tab w:val="right" w:pos="9270"/>
        </w:tabs>
      </w:pPr>
      <w:r>
        <w:tab/>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[(σ</w:t>
      </w:r>
      <w:r>
        <w:rPr>
          <w:rStyle w:val="superscript"/>
        </w:rPr>
        <w:t>2</w:t>
      </w:r>
      <w:r>
        <w:t xml:space="preserve"> + μ</w:t>
      </w:r>
      <w:r>
        <w:rPr>
          <w:rStyle w:val="superscript"/>
        </w:rPr>
        <w:t>2</w:t>
      </w:r>
      <w:r>
        <w:t>)  + μ</w:t>
      </w:r>
      <w:r>
        <w:rPr>
          <w:rStyle w:val="superscript"/>
        </w:rPr>
        <w:t>2</w:t>
      </w:r>
      <w:r>
        <w:t xml:space="preserve">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E15F6">
        <w:t xml:space="preserve"> </w:t>
      </w:r>
      <w:r>
        <w:t>z</w:t>
      </w:r>
      <w:r>
        <w:rPr>
          <w:rStyle w:val="superscript"/>
        </w:rPr>
        <w:t>n-m</w:t>
      </w:r>
      <w:r>
        <w:t xml:space="preserve">  + ]</w:t>
      </w:r>
      <w:r>
        <w:tab/>
      </w:r>
      <w:r>
        <w:tab/>
        <w:t>//</w:t>
      </w:r>
      <w:r w:rsidR="00FF2FD1">
        <w:t xml:space="preserve"> in first term</w:t>
      </w:r>
      <w:r>
        <w:t xml:space="preserve">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z</w:t>
      </w:r>
      <w:r>
        <w:rPr>
          <w:rStyle w:val="superscript"/>
        </w:rPr>
        <w:t xml:space="preserve">n-m  </w:t>
      </w:r>
      <w:r>
        <w:t>= 1</w:t>
      </w:r>
    </w:p>
    <w:p w14:paraId="74F3C7E3" w14:textId="77777777" w:rsidR="00AF73D5" w:rsidRDefault="00AF73D5" w:rsidP="00AF73D5">
      <w:pPr>
        <w:tabs>
          <w:tab w:val="left" w:pos="7200"/>
          <w:tab w:val="left" w:pos="7920"/>
          <w:tab w:val="right" w:pos="9270"/>
        </w:tabs>
      </w:pPr>
      <w:r>
        <w:tab/>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σ</w:t>
      </w:r>
      <w:r>
        <w:rPr>
          <w:rStyle w:val="superscript"/>
        </w:rPr>
        <w:t>2</w:t>
      </w:r>
      <w:r>
        <w:t xml:space="preserve">  +  μ</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BE15F6">
        <w:t xml:space="preserve"> </w:t>
      </w:r>
      <w:r>
        <w:t>z</w:t>
      </w:r>
      <w:r>
        <w:rPr>
          <w:rStyle w:val="superscript"/>
        </w:rPr>
        <w:t>n-m</w:t>
      </w:r>
      <w:r>
        <w:t xml:space="preserve">  + ]</w:t>
      </w:r>
    </w:p>
    <w:p w14:paraId="474842B4" w14:textId="77777777" w:rsidR="00A22A5F" w:rsidRDefault="00AF73D5" w:rsidP="00AF73D5">
      <w:pPr>
        <w:tabs>
          <w:tab w:val="left" w:pos="7200"/>
          <w:tab w:val="left" w:pos="7920"/>
          <w:tab w:val="right" w:pos="9270"/>
        </w:tabs>
      </w:pPr>
      <w:r>
        <w:tab/>
        <w:t>= (2N+1)</w:t>
      </w:r>
      <w:r w:rsidR="00A22A5F">
        <w:t xml:space="preserve"> </w:t>
      </w:r>
      <w:r>
        <w:t>σ</w:t>
      </w:r>
      <w:r>
        <w:rPr>
          <w:rStyle w:val="superscript"/>
        </w:rPr>
        <w:t>2</w:t>
      </w:r>
      <w:r>
        <w:t xml:space="preserve"> + μ</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z</w:t>
      </w:r>
      <w:r>
        <w:rPr>
          <w:rStyle w:val="superscript"/>
        </w:rPr>
        <w:t>n</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z</w:t>
      </w:r>
      <w:r>
        <w:rPr>
          <w:rStyle w:val="superscript"/>
        </w:rPr>
        <w:t>m</w:t>
      </w:r>
      <w:r>
        <w:t>)*</w:t>
      </w:r>
    </w:p>
    <w:p w14:paraId="3A33DB51" w14:textId="77777777" w:rsidR="00A22A5F" w:rsidRPr="00A22A5F" w:rsidRDefault="00A22A5F" w:rsidP="00AF73D5">
      <w:pPr>
        <w:tabs>
          <w:tab w:val="left" w:pos="7200"/>
          <w:tab w:val="left" w:pos="7920"/>
          <w:tab w:val="right" w:pos="9270"/>
        </w:tabs>
      </w:pPr>
      <w:r>
        <w:tab/>
      </w:r>
    </w:p>
    <w:p w14:paraId="727189CA" w14:textId="77777777" w:rsidR="00A22A5F" w:rsidRPr="00FF2FD1" w:rsidRDefault="00A22A5F" w:rsidP="00A22A5F">
      <w:pPr>
        <w:tabs>
          <w:tab w:val="left" w:pos="7200"/>
          <w:tab w:val="left" w:pos="7920"/>
          <w:tab w:val="right" w:pos="9270"/>
        </w:tabs>
        <w:rPr>
          <w:rStyle w:val="subscript"/>
        </w:rPr>
      </w:pPr>
      <w:r>
        <w:tab/>
        <w:t>= (2N+1) σ</w:t>
      </w:r>
      <w:r>
        <w:rPr>
          <w:rStyle w:val="superscript"/>
        </w:rPr>
        <w:t>2</w:t>
      </w:r>
      <w:r>
        <w:t xml:space="preserve"> + μ</w:t>
      </w:r>
      <w:r>
        <w:rPr>
          <w:rStyle w:val="superscript"/>
        </w:rPr>
        <w:t>2</w:t>
      </w:r>
      <w:r>
        <w:t xml:space="preserve">   [ 2π δ</w:t>
      </w:r>
      <w:r>
        <w:rPr>
          <w:rStyle w:val="subscript"/>
        </w:rPr>
        <w:t>5</w:t>
      </w:r>
      <w:r w:rsidR="00FF2FD1">
        <w:t>(</w:t>
      </w:r>
      <w:r>
        <w:t>ωT</w:t>
      </w:r>
      <w:r>
        <w:rPr>
          <w:rStyle w:val="subscript"/>
        </w:rPr>
        <w:t>1</w:t>
      </w:r>
      <w:r w:rsidR="00FF2FD1">
        <w:t>,N</w:t>
      </w:r>
      <w:r>
        <w:t>) ]</w:t>
      </w:r>
      <w:r>
        <w:rPr>
          <w:rStyle w:val="superscript"/>
        </w:rPr>
        <w:t>2</w:t>
      </w:r>
      <w:r w:rsidR="00FF2FD1">
        <w:tab/>
      </w:r>
      <w:r w:rsidR="00FF2FD1">
        <w:tab/>
      </w:r>
      <w:r>
        <w:t>// from (13.3) used twice</w:t>
      </w:r>
      <w:r w:rsidR="00FF2FD1">
        <w:t xml:space="preserve"> with k = ωT</w:t>
      </w:r>
      <w:r w:rsidR="00FF2FD1">
        <w:rPr>
          <w:rStyle w:val="subscript"/>
        </w:rPr>
        <w:t>1</w:t>
      </w:r>
    </w:p>
    <w:p w14:paraId="08C002A5" w14:textId="77777777" w:rsidR="00AF73D5" w:rsidRDefault="00AF73D5" w:rsidP="00AF73D5">
      <w:pPr>
        <w:tabs>
          <w:tab w:val="left" w:pos="7200"/>
          <w:tab w:val="left" w:pos="7920"/>
          <w:tab w:val="right" w:pos="9270"/>
        </w:tabs>
      </w:pPr>
    </w:p>
    <w:p w14:paraId="49323BF2" w14:textId="77777777" w:rsidR="00A22A5F" w:rsidRPr="00FF2FD1" w:rsidRDefault="00A22A5F" w:rsidP="00A22A5F">
      <w:pPr>
        <w:tabs>
          <w:tab w:val="left" w:pos="7200"/>
          <w:tab w:val="left" w:pos="7920"/>
          <w:tab w:val="right" w:pos="9270"/>
        </w:tabs>
      </w:pPr>
      <w:r>
        <w:tab/>
        <w:t>= (2N+1) σ</w:t>
      </w:r>
      <w:r>
        <w:rPr>
          <w:rStyle w:val="superscript"/>
        </w:rPr>
        <w:t>2</w:t>
      </w:r>
      <w:r>
        <w:t xml:space="preserve"> + μ</w:t>
      </w:r>
      <w:r>
        <w:rPr>
          <w:rStyle w:val="superscript"/>
        </w:rPr>
        <w:t>2</w:t>
      </w:r>
      <w:r w:rsidR="00FF2FD1">
        <w:t xml:space="preserve"> </w:t>
      </w:r>
      <w:r>
        <w:t xml:space="preserve"> [ (2N+1) 2π δ</w:t>
      </w:r>
      <w:r>
        <w:rPr>
          <w:rStyle w:val="subscript"/>
        </w:rPr>
        <w:t>6</w:t>
      </w:r>
      <w:r>
        <w:t>(ωT</w:t>
      </w:r>
      <w:r>
        <w:rPr>
          <w:rStyle w:val="subscript"/>
        </w:rPr>
        <w:t>1</w:t>
      </w:r>
      <w:r w:rsidR="00FF2FD1">
        <w:t xml:space="preserve">,N)  </w:t>
      </w:r>
      <w:r>
        <w:t xml:space="preserve">] </w:t>
      </w:r>
      <w:r w:rsidR="00FF2FD1">
        <w:tab/>
      </w:r>
      <w:r>
        <w:tab/>
        <w:t>// from (A.20)</w:t>
      </w:r>
      <w:r w:rsidR="00FF2FD1">
        <w:tab/>
      </w:r>
      <w:r w:rsidR="00FF2FD1">
        <w:tab/>
      </w:r>
      <w:r w:rsidR="00FF2FD1">
        <w:tab/>
      </w:r>
      <w:r w:rsidR="00FF2FD1">
        <w:tab/>
        <w:t>(35.19)</w:t>
      </w:r>
    </w:p>
    <w:p w14:paraId="2732A21C" w14:textId="77777777" w:rsidR="00A22A5F" w:rsidRDefault="00A22A5F" w:rsidP="00A22A5F">
      <w:pPr>
        <w:tabs>
          <w:tab w:val="left" w:pos="7200"/>
          <w:tab w:val="left" w:pos="7920"/>
          <w:tab w:val="right" w:pos="9270"/>
        </w:tabs>
      </w:pPr>
    </w:p>
    <w:p w14:paraId="5C81D4ED" w14:textId="77777777" w:rsidR="00A22A5F" w:rsidRDefault="00A22A5F" w:rsidP="00A22A5F">
      <w:pPr>
        <w:tabs>
          <w:tab w:val="left" w:pos="7200"/>
          <w:tab w:val="left" w:pos="7920"/>
          <w:tab w:val="right" w:pos="9270"/>
        </w:tabs>
      </w:pPr>
      <w:r>
        <w:t>and therefore</w:t>
      </w:r>
    </w:p>
    <w:p w14:paraId="7BD2703F" w14:textId="77777777" w:rsidR="00A22A5F" w:rsidRDefault="00A22A5F" w:rsidP="00A22A5F">
      <w:pPr>
        <w:tabs>
          <w:tab w:val="left" w:pos="7200"/>
          <w:tab w:val="left" w:pos="7920"/>
          <w:tab w:val="right" w:pos="9270"/>
        </w:tabs>
      </w:pPr>
    </w:p>
    <w:p w14:paraId="53290D28" w14:textId="77777777" w:rsidR="00A22A5F" w:rsidRDefault="00A22A5F" w:rsidP="00A22A5F">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  (2N+1) σ</w:t>
      </w:r>
      <w:r>
        <w:rPr>
          <w:rStyle w:val="superscript"/>
        </w:rPr>
        <w:t>2</w:t>
      </w:r>
      <w:r>
        <w:t xml:space="preserve"> + μ</w:t>
      </w:r>
      <w:r>
        <w:rPr>
          <w:rStyle w:val="superscript"/>
        </w:rPr>
        <w:t>2</w:t>
      </w:r>
      <w:r>
        <w:t xml:space="preserve"> [ (2N+1) 2π δ</w:t>
      </w:r>
      <w:r>
        <w:rPr>
          <w:rStyle w:val="subscript"/>
        </w:rPr>
        <w:t>6</w:t>
      </w:r>
      <w:r>
        <w:t>(ωT</w:t>
      </w:r>
      <w:r>
        <w:rPr>
          <w:rStyle w:val="subscript"/>
        </w:rPr>
        <w:t>1</w:t>
      </w:r>
      <w:r>
        <w:t>,N)</w:t>
      </w:r>
      <w:r>
        <w:tab/>
        <w:t>] }</w:t>
      </w:r>
    </w:p>
    <w:p w14:paraId="68EAA380" w14:textId="77777777" w:rsidR="00A22A5F" w:rsidRDefault="00A22A5F" w:rsidP="00A22A5F">
      <w:pPr>
        <w:tabs>
          <w:tab w:val="left" w:pos="7200"/>
          <w:tab w:val="left" w:pos="7920"/>
          <w:tab w:val="right" w:pos="9270"/>
        </w:tabs>
      </w:pPr>
    </w:p>
    <w:p w14:paraId="0C8F5BE4" w14:textId="77777777" w:rsidR="00A22A5F" w:rsidRDefault="00A22A5F" w:rsidP="00AF73D5">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2π δ</w:t>
      </w:r>
      <w:r>
        <w:rPr>
          <w:rStyle w:val="subscript"/>
        </w:rPr>
        <w:t>6</w:t>
      </w:r>
      <w:r w:rsidR="00FF2FD1">
        <w:t>(</w:t>
      </w:r>
      <w:r>
        <w:t>ωT</w:t>
      </w:r>
      <w:r>
        <w:rPr>
          <w:rStyle w:val="subscript"/>
        </w:rPr>
        <w:t>1</w:t>
      </w:r>
      <w:r w:rsidR="00FF2FD1">
        <w:t>,N</w:t>
      </w:r>
      <w:r>
        <w:t>)]</w:t>
      </w:r>
    </w:p>
    <w:p w14:paraId="72C4ED00" w14:textId="77777777" w:rsidR="00A22A5F" w:rsidRDefault="00A22A5F" w:rsidP="00AF73D5">
      <w:pPr>
        <w:tabs>
          <w:tab w:val="left" w:pos="7200"/>
          <w:tab w:val="left" w:pos="7920"/>
          <w:tab w:val="right" w:pos="9270"/>
        </w:tabs>
      </w:pPr>
    </w:p>
    <w:p w14:paraId="07C51B87" w14:textId="77777777" w:rsidR="00A22A5F" w:rsidRDefault="00A22A5F" w:rsidP="00AF73D5">
      <w:pPr>
        <w:tabs>
          <w:tab w:val="left" w:pos="7200"/>
          <w:tab w:val="left" w:pos="7920"/>
          <w:tab w:val="right" w:pos="9270"/>
        </w:tabs>
      </w:pPr>
      <w:r>
        <w:t xml:space="preserve">which agrees with </w:t>
      </w:r>
      <w:r w:rsidR="00FF2FD1">
        <w:t>th</w:t>
      </w:r>
      <w:r w:rsidR="00D9587B">
        <w:t xml:space="preserve">e last line of (35.17),  and we bypassed doing the Appendix D sum. </w:t>
      </w:r>
    </w:p>
    <w:p w14:paraId="2FBDCDB4" w14:textId="77777777" w:rsidR="00AD5A74" w:rsidRDefault="00AD5A74" w:rsidP="005B4DAE">
      <w:pPr>
        <w:pStyle w:val="Heading4"/>
        <w:rPr>
          <w:b w:val="0"/>
          <w:bCs w:val="0"/>
          <w:color w:val="FF0000"/>
          <w:szCs w:val="20"/>
        </w:rPr>
      </w:pPr>
    </w:p>
    <w:p w14:paraId="1F894D0E" w14:textId="77777777" w:rsidR="004B3DE2" w:rsidRDefault="005B4DAE" w:rsidP="005B4DAE">
      <w:pPr>
        <w:pStyle w:val="Heading4"/>
      </w:pPr>
      <w:bookmarkStart w:id="9" w:name="_Toc363655821"/>
      <w:r>
        <w:t xml:space="preserve">(g) </w:t>
      </w:r>
      <w:r w:rsidR="004B3DE2" w:rsidRPr="004B3DE2">
        <w:t>Comparison between the two kinds of averages</w:t>
      </w:r>
      <w:r>
        <w:t xml:space="preserve"> &lt;..&gt; and &lt;...&gt;</w:t>
      </w:r>
      <w:r>
        <w:rPr>
          <w:rStyle w:val="subscript"/>
        </w:rPr>
        <w:t>1</w:t>
      </w:r>
      <w:bookmarkEnd w:id="9"/>
      <w:r w:rsidR="004B3DE2">
        <w:t xml:space="preserve"> </w:t>
      </w:r>
    </w:p>
    <w:p w14:paraId="715DE3AE" w14:textId="77777777" w:rsidR="004765D1" w:rsidRDefault="004765D1" w:rsidP="004765D1">
      <w:pPr>
        <w:tabs>
          <w:tab w:val="left" w:pos="7200"/>
          <w:tab w:val="left" w:pos="7920"/>
          <w:tab w:val="right" w:pos="9270"/>
        </w:tabs>
      </w:pPr>
    </w:p>
    <w:p w14:paraId="39F482FF" w14:textId="77777777" w:rsidR="00F20807" w:rsidRPr="006C7A75" w:rsidRDefault="006C7A75" w:rsidP="004765D1">
      <w:pPr>
        <w:tabs>
          <w:tab w:val="left" w:pos="7200"/>
          <w:tab w:val="left" w:pos="7920"/>
          <w:tab w:val="right" w:pos="9270"/>
        </w:tabs>
      </w:pPr>
      <w:r>
        <w:t xml:space="preserve">We now want to compare the two averages appearing in </w:t>
      </w:r>
      <w:r w:rsidR="00EF16D2">
        <w:t>the above</w:t>
      </w:r>
      <w:r>
        <w:t xml:space="preserve"> equations</w:t>
      </w:r>
      <w:r w:rsidR="0084663B">
        <w:t xml:space="preserve"> : </w:t>
      </w:r>
    </w:p>
    <w:p w14:paraId="745242FB" w14:textId="77777777" w:rsidR="00F20807" w:rsidRDefault="00F20807" w:rsidP="00F20807">
      <w:pPr>
        <w:rPr>
          <w:rStyle w:val="superscript"/>
        </w:rPr>
      </w:pPr>
    </w:p>
    <w:p w14:paraId="12E088EE" w14:textId="77777777" w:rsidR="00E97A24" w:rsidRDefault="00E97A24" w:rsidP="00F20807">
      <w:r>
        <w:tab/>
        <w:t>&lt;y</w:t>
      </w:r>
      <w:r>
        <w:rPr>
          <w:rStyle w:val="subscript"/>
        </w:rPr>
        <w:t>m</w:t>
      </w:r>
      <w:r>
        <w:t>&gt;</w:t>
      </w:r>
      <w:r>
        <w:rPr>
          <w:rStyle w:val="subscript"/>
        </w:rPr>
        <w:t>1</w:t>
      </w:r>
      <w:r>
        <w:t xml:space="preserve"> cannot depend on m from its definition as </w:t>
      </w:r>
      <w:r w:rsidR="0084663B">
        <w:t xml:space="preserve">a </w:t>
      </w:r>
      <w:r>
        <w:t xml:space="preserve">horizontal average over a sequence. </w:t>
      </w:r>
    </w:p>
    <w:p w14:paraId="4AF1BBBF" w14:textId="77777777" w:rsidR="00E97A24" w:rsidRPr="00E97A24" w:rsidRDefault="00E97A24" w:rsidP="00F20807">
      <w:r>
        <w:tab/>
        <w:t>&lt;y</w:t>
      </w:r>
      <w:r>
        <w:rPr>
          <w:rStyle w:val="subscript"/>
        </w:rPr>
        <w:t>m</w:t>
      </w:r>
      <w:r>
        <w:t>&gt; might depend on m</w:t>
      </w:r>
      <w:r w:rsidR="005B4DAE">
        <w:t>, but does not with the stationarity assumption</w:t>
      </w:r>
    </w:p>
    <w:p w14:paraId="36BC6B73" w14:textId="77777777" w:rsidR="00E97A24" w:rsidRDefault="00E97A24" w:rsidP="00F20807">
      <w:pPr>
        <w:rPr>
          <w:rStyle w:val="superscript"/>
        </w:rPr>
      </w:pPr>
    </w:p>
    <w:p w14:paraId="7572E52E" w14:textId="77777777" w:rsidR="00F20807" w:rsidRDefault="00E97A24" w:rsidP="00F20807">
      <w:r>
        <w:tab/>
      </w:r>
      <w:r w:rsidR="006C7A75">
        <w:t>&lt;y</w:t>
      </w:r>
      <w:r w:rsidR="00BB28B1">
        <w:rPr>
          <w:rStyle w:val="subscript"/>
        </w:rPr>
        <w:t>m</w:t>
      </w:r>
      <w:r w:rsidR="006C7A75">
        <w:t>y</w:t>
      </w:r>
      <w:r w:rsidR="00BB28B1">
        <w:rPr>
          <w:rStyle w:val="subscript"/>
        </w:rPr>
        <w:t>m</w:t>
      </w:r>
      <w:r w:rsidR="006C7A75">
        <w:rPr>
          <w:rStyle w:val="subscript"/>
        </w:rPr>
        <w:t>+s</w:t>
      </w:r>
      <w:r w:rsidR="006C7A75">
        <w:t>&gt;</w:t>
      </w:r>
      <w:r w:rsidR="006C7A75">
        <w:rPr>
          <w:rStyle w:val="subscript"/>
        </w:rPr>
        <w:t>1</w:t>
      </w:r>
      <w:r w:rsidR="006C7A75">
        <w:t xml:space="preserve"> </w:t>
      </w:r>
      <w:r w:rsidR="00F21699">
        <w:t>= r</w:t>
      </w:r>
      <w:r w:rsidR="00F21699">
        <w:rPr>
          <w:rStyle w:val="subscript"/>
        </w:rPr>
        <w:t>s</w:t>
      </w:r>
      <w:r w:rsidR="00F21699">
        <w:t xml:space="preserve"> </w:t>
      </w:r>
      <w:r w:rsidR="006C7A75">
        <w:t xml:space="preserve">cannot depend on </w:t>
      </w:r>
      <w:r w:rsidR="00BB28B1">
        <w:t>m</w:t>
      </w:r>
      <w:r w:rsidR="006C7A75">
        <w:t xml:space="preserve"> from its definition (32.17)</w:t>
      </w:r>
      <w:r w:rsidR="00840A72">
        <w:t>, but generally depends on s</w:t>
      </w:r>
      <w:r w:rsidR="006C7A75">
        <w:t xml:space="preserve"> </w:t>
      </w:r>
    </w:p>
    <w:p w14:paraId="53CEFDB6" w14:textId="77777777" w:rsidR="00BB28B1" w:rsidRDefault="00E97A24" w:rsidP="00F20807">
      <w:r>
        <w:tab/>
      </w:r>
      <w:r w:rsidR="00BB28B1">
        <w:t>&lt;y</w:t>
      </w:r>
      <w:r w:rsidR="00BB28B1">
        <w:rPr>
          <w:rStyle w:val="subscript"/>
        </w:rPr>
        <w:t>m</w:t>
      </w:r>
      <w:r w:rsidR="00BB28B1">
        <w:t>y</w:t>
      </w:r>
      <w:r w:rsidR="00BB28B1">
        <w:rPr>
          <w:rStyle w:val="subscript"/>
        </w:rPr>
        <w:t>m+s</w:t>
      </w:r>
      <w:r w:rsidR="00840A72">
        <w:t>&gt; may depend on m as well as s</w:t>
      </w:r>
      <w:r w:rsidR="005B4DAE">
        <w:t>, but with stationarity depends only on s</w:t>
      </w:r>
    </w:p>
    <w:p w14:paraId="46E80D74" w14:textId="77777777" w:rsidR="00BB28B1" w:rsidRDefault="00BB28B1" w:rsidP="00F20807"/>
    <w:p w14:paraId="4F58E8EA" w14:textId="77777777" w:rsidR="00BB28B1" w:rsidRDefault="00E97A24" w:rsidP="00F20807">
      <w:r>
        <w:tab/>
      </w:r>
      <w:r w:rsidR="00BB28B1">
        <w:t>&lt;y</w:t>
      </w:r>
      <w:r w:rsidR="00BB28B1">
        <w:rPr>
          <w:rStyle w:val="subscript"/>
        </w:rPr>
        <w:t>m</w:t>
      </w:r>
      <w:r w:rsidR="00BB28B1">
        <w:t>y</w:t>
      </w:r>
      <w:r w:rsidR="00BB28B1">
        <w:rPr>
          <w:rStyle w:val="subscript"/>
        </w:rPr>
        <w:t>m+s</w:t>
      </w:r>
      <w:r w:rsidR="00BB28B1">
        <w:t>&gt;</w:t>
      </w:r>
      <w:r w:rsidR="00BB28B1">
        <w:rPr>
          <w:rStyle w:val="subscript"/>
        </w:rPr>
        <w:t>1</w:t>
      </w:r>
      <w:r w:rsidR="00BB28B1">
        <w:t xml:space="preserve">  is not associated with any random variables</w:t>
      </w:r>
    </w:p>
    <w:p w14:paraId="20EC47AE" w14:textId="77777777" w:rsidR="00BB28B1" w:rsidRDefault="00E97A24" w:rsidP="00F20807">
      <w:r>
        <w:tab/>
      </w:r>
      <w:r w:rsidR="00BB28B1">
        <w:t>&lt;y</w:t>
      </w:r>
      <w:r w:rsidR="00BB28B1">
        <w:rPr>
          <w:rStyle w:val="subscript"/>
        </w:rPr>
        <w:t>m</w:t>
      </w:r>
      <w:r w:rsidR="00BB28B1">
        <w:t>y</w:t>
      </w:r>
      <w:r w:rsidR="00BB28B1">
        <w:rPr>
          <w:rStyle w:val="subscript"/>
        </w:rPr>
        <w:t>m+s</w:t>
      </w:r>
      <w:r w:rsidR="00BB28B1">
        <w:t>&gt;  is associated with random variables Y</w:t>
      </w:r>
      <w:r w:rsidR="00BB28B1">
        <w:rPr>
          <w:rStyle w:val="subscript"/>
        </w:rPr>
        <w:t xml:space="preserve">m </w:t>
      </w:r>
      <w:r w:rsidR="00BB28B1">
        <w:t>and Y</w:t>
      </w:r>
      <w:r w:rsidR="00BB28B1">
        <w:rPr>
          <w:rStyle w:val="subscript"/>
        </w:rPr>
        <w:t>m+s</w:t>
      </w:r>
      <w:r w:rsidR="00840A72">
        <w:t xml:space="preserve"> as outlined </w:t>
      </w:r>
      <w:r w:rsidR="005B4DAE">
        <w:t>in section (a) above</w:t>
      </w:r>
    </w:p>
    <w:p w14:paraId="23869C8E" w14:textId="77777777" w:rsidR="00E97A24" w:rsidRDefault="00E97A24" w:rsidP="00F20807"/>
    <w:p w14:paraId="7E30ABDB" w14:textId="77777777" w:rsidR="00E97A24" w:rsidRDefault="00E97A24" w:rsidP="00F20807">
      <w:r>
        <w:tab/>
        <w:t>If Y</w:t>
      </w:r>
      <w:r>
        <w:rPr>
          <w:rStyle w:val="subscript"/>
        </w:rPr>
        <w:t>m</w:t>
      </w:r>
      <w:r>
        <w:t xml:space="preserve"> and Y</w:t>
      </w:r>
      <w:r>
        <w:rPr>
          <w:rStyle w:val="subscript"/>
        </w:rPr>
        <w:t>m+s</w:t>
      </w:r>
      <w:r>
        <w:t xml:space="preserve"> are independent random variables, then &lt;y</w:t>
      </w:r>
      <w:r>
        <w:rPr>
          <w:rStyle w:val="subscript"/>
        </w:rPr>
        <w:t>m</w:t>
      </w:r>
      <w:r>
        <w:t>y</w:t>
      </w:r>
      <w:r>
        <w:rPr>
          <w:rStyle w:val="subscript"/>
        </w:rPr>
        <w:t>m+s</w:t>
      </w:r>
      <w:r>
        <w:t>&gt;  =  &lt;y</w:t>
      </w:r>
      <w:r>
        <w:rPr>
          <w:rStyle w:val="subscript"/>
        </w:rPr>
        <w:t>m</w:t>
      </w:r>
      <w:r>
        <w:t>&gt;&lt;</w:t>
      </w:r>
      <w:r w:rsidRPr="00BE15F6">
        <w:t xml:space="preserve"> </w:t>
      </w:r>
      <w:r>
        <w:t>y</w:t>
      </w:r>
      <w:r>
        <w:rPr>
          <w:rStyle w:val="subscript"/>
        </w:rPr>
        <w:t>m+s</w:t>
      </w:r>
      <w:r w:rsidR="00F21699">
        <w:t xml:space="preserve">&gt; (see App G). </w:t>
      </w:r>
    </w:p>
    <w:p w14:paraId="2C3DDA36" w14:textId="77777777" w:rsidR="00E97A24" w:rsidRDefault="00E97A24" w:rsidP="00F20807">
      <w:r>
        <w:tab/>
        <w:t>In contrast, the statement &lt;y</w:t>
      </w:r>
      <w:r>
        <w:rPr>
          <w:rStyle w:val="subscript"/>
        </w:rPr>
        <w:t>m</w:t>
      </w:r>
      <w:r>
        <w:t>y</w:t>
      </w:r>
      <w:r>
        <w:rPr>
          <w:rStyle w:val="subscript"/>
        </w:rPr>
        <w:t>m+s</w:t>
      </w:r>
      <w:r>
        <w:t>&gt;</w:t>
      </w:r>
      <w:r>
        <w:rPr>
          <w:rStyle w:val="subscript"/>
        </w:rPr>
        <w:t>1</w:t>
      </w:r>
      <w:r>
        <w:t xml:space="preserve">  =  &lt;y</w:t>
      </w:r>
      <w:r>
        <w:rPr>
          <w:rStyle w:val="subscript"/>
        </w:rPr>
        <w:t>m</w:t>
      </w:r>
      <w:r>
        <w:t>&gt;</w:t>
      </w:r>
      <w:r>
        <w:rPr>
          <w:rStyle w:val="subscript"/>
        </w:rPr>
        <w:t>1</w:t>
      </w:r>
      <w:r>
        <w:t>&lt;</w:t>
      </w:r>
      <w:r w:rsidRPr="00BE15F6">
        <w:t xml:space="preserve"> </w:t>
      </w:r>
      <w:r>
        <w:t>y</w:t>
      </w:r>
      <w:r>
        <w:rPr>
          <w:rStyle w:val="subscript"/>
        </w:rPr>
        <w:t>m+s</w:t>
      </w:r>
      <w:r>
        <w:t>&gt;</w:t>
      </w:r>
      <w:r>
        <w:rPr>
          <w:rStyle w:val="subscript"/>
        </w:rPr>
        <w:t>1</w:t>
      </w:r>
      <w:r>
        <w:t xml:space="preserve">  = &lt;y</w:t>
      </w:r>
      <w:r>
        <w:rPr>
          <w:rStyle w:val="subscript"/>
        </w:rPr>
        <w:t>m</w:t>
      </w:r>
      <w:r>
        <w:t>&gt;</w:t>
      </w:r>
      <w:r>
        <w:rPr>
          <w:rStyle w:val="subscript"/>
        </w:rPr>
        <w:t>1</w:t>
      </w:r>
      <w:r>
        <w:t>&lt;</w:t>
      </w:r>
      <w:r w:rsidRPr="00BE15F6">
        <w:t xml:space="preserve"> </w:t>
      </w:r>
      <w:r>
        <w:t>y</w:t>
      </w:r>
      <w:r>
        <w:rPr>
          <w:rStyle w:val="subscript"/>
        </w:rPr>
        <w:t>m</w:t>
      </w:r>
      <w:r>
        <w:t>&gt;</w:t>
      </w:r>
      <w:r>
        <w:rPr>
          <w:rStyle w:val="subscript"/>
        </w:rPr>
        <w:t>1</w:t>
      </w:r>
      <w:r w:rsidR="006B7DFB">
        <w:t xml:space="preserve">  = </w:t>
      </w:r>
      <w:r>
        <w:t>&lt;</w:t>
      </w:r>
      <w:r w:rsidRPr="00BE15F6">
        <w:t xml:space="preserve"> </w:t>
      </w:r>
      <w:r>
        <w:t>y</w:t>
      </w:r>
      <w:r>
        <w:rPr>
          <w:rStyle w:val="subscript"/>
        </w:rPr>
        <w:t>m</w:t>
      </w:r>
      <w:r>
        <w:t>&gt;</w:t>
      </w:r>
      <w:r>
        <w:rPr>
          <w:rStyle w:val="subscript"/>
        </w:rPr>
        <w:t>1</w:t>
      </w:r>
      <w:r>
        <w:rPr>
          <w:rStyle w:val="superscript"/>
        </w:rPr>
        <w:t>2</w:t>
      </w:r>
      <w:r>
        <w:t xml:space="preserve"> might be </w:t>
      </w:r>
      <w:r>
        <w:tab/>
        <w:t xml:space="preserve">true, </w:t>
      </w:r>
      <w:r w:rsidR="006B7DFB">
        <w:tab/>
      </w:r>
      <w:r>
        <w:t xml:space="preserve">but has no connection to any random variables upon whose independence this factoring could be </w:t>
      </w:r>
      <w:r>
        <w:tab/>
        <w:t xml:space="preserve">postulated. </w:t>
      </w:r>
      <w:r w:rsidR="005B4DAE">
        <w:tab/>
      </w:r>
      <w:r w:rsidR="005B4DAE">
        <w:tab/>
      </w:r>
      <w:r w:rsidR="005B4DAE">
        <w:tab/>
      </w:r>
      <w:r w:rsidR="005B4DAE">
        <w:tab/>
      </w:r>
      <w:r w:rsidR="005B4DAE">
        <w:tab/>
      </w:r>
      <w:r w:rsidR="005B4DAE">
        <w:tab/>
      </w:r>
      <w:r w:rsidR="005B4DAE">
        <w:tab/>
      </w:r>
      <w:r w:rsidR="005B4DAE">
        <w:tab/>
      </w:r>
      <w:r w:rsidR="005B4DAE">
        <w:tab/>
      </w:r>
      <w:r w:rsidR="005B4DAE">
        <w:tab/>
      </w:r>
      <w:r w:rsidR="005B4DAE">
        <w:tab/>
      </w:r>
    </w:p>
    <w:p w14:paraId="5BE90196" w14:textId="77777777" w:rsidR="005B4DAE" w:rsidRPr="005B4DAE" w:rsidRDefault="005B4DAE" w:rsidP="0003193B">
      <w:pPr>
        <w:tabs>
          <w:tab w:val="left" w:pos="7200"/>
          <w:tab w:val="left" w:pos="7920"/>
          <w:tab w:val="right" w:pos="9270"/>
        </w:tabs>
      </w:pPr>
      <w:r>
        <w:tab/>
      </w:r>
      <w:r>
        <w:tab/>
      </w:r>
      <w:r>
        <w:tab/>
      </w:r>
      <w:r>
        <w:tab/>
      </w:r>
      <w:r>
        <w:tab/>
      </w:r>
      <w:r>
        <w:tab/>
      </w:r>
      <w:r>
        <w:tab/>
      </w:r>
      <w:r>
        <w:tab/>
      </w:r>
      <w:r>
        <w:tab/>
      </w:r>
      <w:r>
        <w:tab/>
      </w:r>
      <w:r>
        <w:tab/>
      </w:r>
      <w:r>
        <w:tab/>
      </w:r>
      <w:r>
        <w:tab/>
        <w:t>(35.20)</w:t>
      </w:r>
    </w:p>
    <w:p w14:paraId="14EECBA2" w14:textId="77777777" w:rsidR="00E97A24" w:rsidRDefault="00E97A24" w:rsidP="00F20807"/>
    <w:p w14:paraId="2806CE29" w14:textId="77777777" w:rsidR="00E97A24" w:rsidRDefault="00E97A24" w:rsidP="00F20807">
      <w:r>
        <w:t xml:space="preserve">In order to make a connection between these two kinds of averages, we have to </w:t>
      </w:r>
      <w:r w:rsidR="000604EC">
        <w:t xml:space="preserve">make </w:t>
      </w:r>
      <w:r w:rsidR="00AD5A74">
        <w:t>some</w:t>
      </w:r>
      <w:r>
        <w:t xml:space="preserve"> assumptions. </w:t>
      </w:r>
    </w:p>
    <w:p w14:paraId="281FB93D" w14:textId="77777777" w:rsidR="005B4DAE" w:rsidRDefault="005B4DAE" w:rsidP="00210E39">
      <w:pPr>
        <w:tabs>
          <w:tab w:val="left" w:pos="7200"/>
          <w:tab w:val="left" w:pos="7920"/>
          <w:tab w:val="right" w:pos="9270"/>
        </w:tabs>
        <w:rPr>
          <w:b/>
        </w:rPr>
      </w:pPr>
    </w:p>
    <w:p w14:paraId="6412116E" w14:textId="77777777" w:rsidR="00210E39" w:rsidRDefault="00210E39" w:rsidP="00210E39">
      <w:pPr>
        <w:tabs>
          <w:tab w:val="left" w:pos="7200"/>
          <w:tab w:val="left" w:pos="7920"/>
          <w:tab w:val="right" w:pos="9270"/>
        </w:tabs>
      </w:pPr>
      <w:r>
        <w:t xml:space="preserve">For an ensemble of pulse trains of </w:t>
      </w:r>
      <w:r w:rsidRPr="005B4DAE">
        <w:rPr>
          <w:i/>
        </w:rPr>
        <w:t>very long</w:t>
      </w:r>
      <w:r>
        <w:t xml:space="preserve"> length (large N), we assume that each ensemble member is a "statistical pulse train" in that it very closely has the statistics of the ensemble as a whole. This does </w:t>
      </w:r>
      <w:r w:rsidRPr="00AD5A74">
        <w:t>not</w:t>
      </w:r>
      <w:r>
        <w:t xml:space="preserve"> mean that the ensemble pulse trains are the same. </w:t>
      </w:r>
    </w:p>
    <w:p w14:paraId="2433929D" w14:textId="77777777" w:rsidR="00E97A24" w:rsidRDefault="00210E39" w:rsidP="00210E39">
      <w:pPr>
        <w:tabs>
          <w:tab w:val="left" w:pos="7200"/>
          <w:tab w:val="left" w:pos="7920"/>
          <w:tab w:val="right" w:pos="9270"/>
        </w:tabs>
      </w:pPr>
      <w:r>
        <w:tab/>
      </w:r>
      <w:r w:rsidR="00E97A24">
        <w:t xml:space="preserve">One implication of </w:t>
      </w:r>
      <w:r>
        <w:t>this</w:t>
      </w:r>
      <w:r w:rsidR="00E97A24">
        <w:t xml:space="preserve"> assumption is that all member pulse trains (i = 1,2.. I) then have the same autocorrelation function and we may then write</w:t>
      </w:r>
    </w:p>
    <w:p w14:paraId="698C48DB" w14:textId="77777777" w:rsidR="00E97A24" w:rsidRDefault="00E97A24" w:rsidP="00E97A24"/>
    <w:p w14:paraId="45D3DFC3" w14:textId="77777777" w:rsidR="00E97A24" w:rsidRDefault="00E97A24" w:rsidP="00E97A24">
      <w:r>
        <w:tab/>
        <w:t>r</w:t>
      </w:r>
      <w:r>
        <w:rPr>
          <w:rStyle w:val="subscript"/>
        </w:rPr>
        <w:t>s</w:t>
      </w:r>
      <w:r>
        <w:rPr>
          <w:rStyle w:val="superscript"/>
        </w:rPr>
        <w:t>(i)</w:t>
      </w:r>
      <w:r>
        <w:t xml:space="preserve">  =  &lt;y</w:t>
      </w:r>
      <w:r>
        <w:rPr>
          <w:rStyle w:val="subscript"/>
        </w:rPr>
        <w:t>m</w:t>
      </w:r>
      <w:r>
        <w:t>y</w:t>
      </w:r>
      <w:r>
        <w:rPr>
          <w:rStyle w:val="subscript"/>
        </w:rPr>
        <w:t>m+s</w:t>
      </w:r>
      <w:r>
        <w:t>&gt;</w:t>
      </w:r>
      <w:r>
        <w:rPr>
          <w:rStyle w:val="subscript"/>
        </w:rPr>
        <w:t>1</w:t>
      </w:r>
      <w:r>
        <w:rPr>
          <w:rStyle w:val="superscript"/>
        </w:rPr>
        <w:t>(i)</w:t>
      </w:r>
      <w:r>
        <w:t xml:space="preserve">  =   (1/N) Σ</w:t>
      </w:r>
      <w:r w:rsidR="00285D2F">
        <w:rPr>
          <w:rStyle w:val="subscript"/>
        </w:rPr>
        <w:t>m</w:t>
      </w:r>
      <w:r>
        <w:rPr>
          <w:rStyle w:val="subscript"/>
        </w:rPr>
        <w:t>=1</w:t>
      </w:r>
      <w:r>
        <w:rPr>
          <w:rStyle w:val="superscript"/>
        </w:rPr>
        <w:t>N</w:t>
      </w:r>
      <w:r>
        <w:t xml:space="preserve"> y</w:t>
      </w:r>
      <w:r>
        <w:rPr>
          <w:rStyle w:val="subscript"/>
        </w:rPr>
        <w:t>m</w:t>
      </w:r>
      <w:r>
        <w:rPr>
          <w:rStyle w:val="superscript"/>
        </w:rPr>
        <w:t>(i)</w:t>
      </w:r>
      <w:r>
        <w:t xml:space="preserve"> y</w:t>
      </w:r>
      <w:r>
        <w:rPr>
          <w:rStyle w:val="subscript"/>
        </w:rPr>
        <w:t>m+s</w:t>
      </w:r>
      <w:r>
        <w:rPr>
          <w:rStyle w:val="superscript"/>
        </w:rPr>
        <w:t>(i)</w:t>
      </w:r>
      <w:r>
        <w:t xml:space="preserve">    = the same for all i = 1 to I. </w:t>
      </w:r>
    </w:p>
    <w:p w14:paraId="6C3C0C63" w14:textId="77777777" w:rsidR="00285D2F" w:rsidRDefault="00285D2F" w:rsidP="00E97A24"/>
    <w:p w14:paraId="56B415EB" w14:textId="77777777" w:rsidR="00285D2F" w:rsidRPr="00285D2F" w:rsidRDefault="00285D2F" w:rsidP="0046433A">
      <w:pPr>
        <w:tabs>
          <w:tab w:val="left" w:pos="7200"/>
          <w:tab w:val="left" w:pos="7920"/>
          <w:tab w:val="right" w:pos="9270"/>
        </w:tabs>
      </w:pPr>
      <w:r>
        <w:tab/>
      </w:r>
      <w:r>
        <w:tab/>
        <w:t xml:space="preserve">    ≡  r</w:t>
      </w:r>
      <w:r>
        <w:rPr>
          <w:rStyle w:val="subscript"/>
        </w:rPr>
        <w:t>s</w:t>
      </w:r>
      <w:r>
        <w:t xml:space="preserve">  ≡   &lt;y</w:t>
      </w:r>
      <w:r>
        <w:rPr>
          <w:rStyle w:val="subscript"/>
        </w:rPr>
        <w:t>m</w:t>
      </w:r>
      <w:r>
        <w:t>y</w:t>
      </w:r>
      <w:r>
        <w:rPr>
          <w:rStyle w:val="subscript"/>
        </w:rPr>
        <w:t>m+s</w:t>
      </w:r>
      <w:r>
        <w:t>&gt;</w:t>
      </w:r>
      <w:r>
        <w:rPr>
          <w:rStyle w:val="subscript"/>
        </w:rPr>
        <w:t>1</w:t>
      </w:r>
      <w:r>
        <w:tab/>
      </w:r>
      <w:r w:rsidR="00495A13">
        <w:t xml:space="preserve">  . </w:t>
      </w:r>
      <w:r>
        <w:tab/>
      </w:r>
      <w:r>
        <w:tab/>
      </w:r>
      <w:r>
        <w:tab/>
      </w:r>
      <w:r>
        <w:tab/>
      </w:r>
      <w:r>
        <w:tab/>
      </w:r>
      <w:r>
        <w:tab/>
      </w:r>
      <w:r>
        <w:tab/>
      </w:r>
      <w:r>
        <w:tab/>
        <w:t>(</w:t>
      </w:r>
      <w:r w:rsidR="0084663B">
        <w:t>35.</w:t>
      </w:r>
      <w:r w:rsidR="005B4DAE">
        <w:t>21</w:t>
      </w:r>
      <w:r w:rsidR="0084663B">
        <w:t>)</w:t>
      </w:r>
    </w:p>
    <w:p w14:paraId="55B9BE33" w14:textId="77777777" w:rsidR="00E97A24" w:rsidRDefault="00E97A24" w:rsidP="00E97A24"/>
    <w:p w14:paraId="51C27E99" w14:textId="77777777" w:rsidR="00E97A24" w:rsidRDefault="00E97A24" w:rsidP="00E97A24">
      <w:r>
        <w:t xml:space="preserve">Consider then, </w:t>
      </w:r>
    </w:p>
    <w:p w14:paraId="2D7F85C8" w14:textId="77777777" w:rsidR="00E97A24" w:rsidRDefault="00E97A24" w:rsidP="00E97A24"/>
    <w:p w14:paraId="103C071A" w14:textId="77777777" w:rsidR="00E97A24" w:rsidRDefault="00E97A24" w:rsidP="00E97A24">
      <w:r>
        <w:tab/>
        <w:t>Σ</w:t>
      </w:r>
      <w:r w:rsidR="00285D2F">
        <w:rPr>
          <w:rStyle w:val="subscript"/>
        </w:rPr>
        <w:t>m</w:t>
      </w:r>
      <w:r>
        <w:rPr>
          <w:rStyle w:val="subscript"/>
        </w:rPr>
        <w:t>=1</w:t>
      </w:r>
      <w:r>
        <w:rPr>
          <w:rStyle w:val="superscript"/>
        </w:rPr>
        <w:t>N</w:t>
      </w:r>
      <w:r>
        <w:t xml:space="preserve">  </w:t>
      </w:r>
      <w:r w:rsidR="00285D2F">
        <w:t>&lt;y</w:t>
      </w:r>
      <w:r w:rsidR="00285D2F">
        <w:rPr>
          <w:rStyle w:val="subscript"/>
        </w:rPr>
        <w:t>m</w:t>
      </w:r>
      <w:r w:rsidR="00285D2F">
        <w:t>y</w:t>
      </w:r>
      <w:r w:rsidR="00285D2F">
        <w:rPr>
          <w:rStyle w:val="subscript"/>
        </w:rPr>
        <w:t>m+s</w:t>
      </w:r>
      <w:r w:rsidR="00285D2F">
        <w:t>&gt;   =  N  &lt;y</w:t>
      </w:r>
      <w:r w:rsidR="00285D2F">
        <w:rPr>
          <w:rStyle w:val="subscript"/>
        </w:rPr>
        <w:t>m</w:t>
      </w:r>
      <w:r w:rsidR="00285D2F">
        <w:t>y</w:t>
      </w:r>
      <w:r w:rsidR="00285D2F">
        <w:rPr>
          <w:rStyle w:val="subscript"/>
        </w:rPr>
        <w:t>m+s</w:t>
      </w:r>
      <w:r w:rsidR="00285D2F">
        <w:t>&gt;</w:t>
      </w:r>
      <w:r w:rsidR="00285D2F">
        <w:tab/>
      </w:r>
      <w:r w:rsidR="00652BCE">
        <w:t>.</w:t>
      </w:r>
      <w:r w:rsidR="00285D2F">
        <w:tab/>
      </w:r>
      <w:r w:rsidR="006B7DFB">
        <w:tab/>
      </w:r>
      <w:r w:rsidR="00285D2F">
        <w:tab/>
        <w:t>//</w:t>
      </w:r>
      <w:r w:rsidR="005B4DAE">
        <w:t xml:space="preserve"> stationarity</w:t>
      </w:r>
    </w:p>
    <w:p w14:paraId="69E921D2" w14:textId="77777777" w:rsidR="00285D2F" w:rsidRDefault="00285D2F" w:rsidP="00E97A24"/>
    <w:p w14:paraId="2FC36A07" w14:textId="77777777" w:rsidR="00285D2F" w:rsidRDefault="00285D2F" w:rsidP="00E97A24">
      <w:r>
        <w:t>On the left side of this equation we insert the definition of &lt;y</w:t>
      </w:r>
      <w:r>
        <w:rPr>
          <w:rStyle w:val="subscript"/>
        </w:rPr>
        <w:t>m</w:t>
      </w:r>
      <w:r>
        <w:t>y</w:t>
      </w:r>
      <w:r>
        <w:rPr>
          <w:rStyle w:val="subscript"/>
        </w:rPr>
        <w:t>m+s</w:t>
      </w:r>
      <w:r>
        <w:t>&gt;</w:t>
      </w:r>
      <w:r w:rsidR="00AD5A74">
        <w:t>,</w:t>
      </w:r>
    </w:p>
    <w:p w14:paraId="76C7683B" w14:textId="77777777" w:rsidR="00285D2F" w:rsidRDefault="00285D2F" w:rsidP="00E97A24"/>
    <w:p w14:paraId="5AF68988" w14:textId="77777777" w:rsidR="00285D2F" w:rsidRPr="005B4DAE" w:rsidRDefault="00285D2F" w:rsidP="0003193B">
      <w:pPr>
        <w:tabs>
          <w:tab w:val="left" w:pos="7200"/>
          <w:tab w:val="left" w:pos="7920"/>
          <w:tab w:val="right" w:pos="9270"/>
        </w:tabs>
      </w:pPr>
      <w:r>
        <w:tab/>
        <w:t>&lt;y</w:t>
      </w:r>
      <w:r>
        <w:rPr>
          <w:rStyle w:val="subscript"/>
        </w:rPr>
        <w:t>m</w:t>
      </w:r>
      <w:r>
        <w:t>y</w:t>
      </w:r>
      <w:r>
        <w:rPr>
          <w:rStyle w:val="subscript"/>
        </w:rPr>
        <w:t>m+s</w:t>
      </w:r>
      <w:r>
        <w:t>&gt;  = (1/I) Σ</w:t>
      </w:r>
      <w:r>
        <w:rPr>
          <w:rStyle w:val="subscript"/>
        </w:rPr>
        <w:t>i=1</w:t>
      </w:r>
      <w:r>
        <w:rPr>
          <w:rStyle w:val="superscript"/>
        </w:rPr>
        <w:t>I</w:t>
      </w:r>
      <w:r>
        <w:t xml:space="preserve"> y</w:t>
      </w:r>
      <w:r>
        <w:rPr>
          <w:rStyle w:val="subscript"/>
        </w:rPr>
        <w:t>m</w:t>
      </w:r>
      <w:r>
        <w:rPr>
          <w:rStyle w:val="superscript"/>
        </w:rPr>
        <w:t>(i)</w:t>
      </w:r>
      <w:r>
        <w:t xml:space="preserve"> y</w:t>
      </w:r>
      <w:r>
        <w:rPr>
          <w:rStyle w:val="subscript"/>
        </w:rPr>
        <w:t>m+s</w:t>
      </w:r>
      <w:r>
        <w:rPr>
          <w:rStyle w:val="superscript"/>
        </w:rPr>
        <w:t>(i)</w:t>
      </w:r>
      <w:r>
        <w:t xml:space="preserve"> </w:t>
      </w:r>
      <w:r w:rsidR="00AD5A74">
        <w:t>,</w:t>
      </w:r>
      <w:r w:rsidR="005B4DAE">
        <w:tab/>
      </w:r>
      <w:r w:rsidR="005B4DAE">
        <w:tab/>
      </w:r>
      <w:r w:rsidR="005B4DAE">
        <w:tab/>
      </w:r>
      <w:r w:rsidR="005B4DAE">
        <w:tab/>
      </w:r>
      <w:r w:rsidR="005B4DAE">
        <w:tab/>
      </w:r>
      <w:r w:rsidR="005B4DAE">
        <w:tab/>
      </w:r>
      <w:r w:rsidR="005B4DAE">
        <w:tab/>
        <w:t>(35.22)</w:t>
      </w:r>
    </w:p>
    <w:p w14:paraId="3F07080A" w14:textId="77777777" w:rsidR="00285D2F" w:rsidRDefault="00285D2F" w:rsidP="00E97A24"/>
    <w:p w14:paraId="0BCC351D" w14:textId="77777777" w:rsidR="00285D2F" w:rsidRDefault="00285D2F" w:rsidP="00E97A24">
      <w:r>
        <w:t>with this result</w:t>
      </w:r>
    </w:p>
    <w:p w14:paraId="341E45F8" w14:textId="77777777" w:rsidR="00285D2F" w:rsidRDefault="00285D2F" w:rsidP="00E97A24"/>
    <w:p w14:paraId="086F09EC" w14:textId="77777777" w:rsidR="00285D2F" w:rsidRPr="00285D2F" w:rsidRDefault="00285D2F" w:rsidP="00E97A24">
      <w:r>
        <w:tab/>
        <w:t>Σ</w:t>
      </w:r>
      <w:r>
        <w:rPr>
          <w:rStyle w:val="subscript"/>
        </w:rPr>
        <w:t>m=1</w:t>
      </w:r>
      <w:r>
        <w:rPr>
          <w:rStyle w:val="superscript"/>
        </w:rPr>
        <w:t>N</w:t>
      </w:r>
      <w:r>
        <w:t xml:space="preserve"> (1/I) Σ</w:t>
      </w:r>
      <w:r>
        <w:rPr>
          <w:rStyle w:val="subscript"/>
        </w:rPr>
        <w:t>i=1</w:t>
      </w:r>
      <w:r>
        <w:rPr>
          <w:rStyle w:val="superscript"/>
        </w:rPr>
        <w:t>I</w:t>
      </w:r>
      <w:r>
        <w:t xml:space="preserve"> y</w:t>
      </w:r>
      <w:r>
        <w:rPr>
          <w:rStyle w:val="subscript"/>
        </w:rPr>
        <w:t>m</w:t>
      </w:r>
      <w:r>
        <w:rPr>
          <w:rStyle w:val="superscript"/>
        </w:rPr>
        <w:t>(i)</w:t>
      </w:r>
      <w:r>
        <w:t xml:space="preserve"> y</w:t>
      </w:r>
      <w:r>
        <w:rPr>
          <w:rStyle w:val="subscript"/>
        </w:rPr>
        <w:t>m+s</w:t>
      </w:r>
      <w:r>
        <w:rPr>
          <w:rStyle w:val="superscript"/>
        </w:rPr>
        <w:t>(i)</w:t>
      </w:r>
      <w:r>
        <w:t xml:space="preserve">  = N  &lt;y</w:t>
      </w:r>
      <w:r>
        <w:rPr>
          <w:rStyle w:val="subscript"/>
        </w:rPr>
        <w:t>m</w:t>
      </w:r>
      <w:r>
        <w:t>y</w:t>
      </w:r>
      <w:r>
        <w:rPr>
          <w:rStyle w:val="subscript"/>
        </w:rPr>
        <w:t>m+s</w:t>
      </w:r>
      <w:r>
        <w:t>&gt;</w:t>
      </w:r>
      <w:r w:rsidR="00495A13">
        <w:t xml:space="preserve">  .</w:t>
      </w:r>
    </w:p>
    <w:p w14:paraId="26DC5982" w14:textId="77777777" w:rsidR="00285D2F" w:rsidRDefault="00285D2F" w:rsidP="00E97A24"/>
    <w:p w14:paraId="6E62A199" w14:textId="77777777" w:rsidR="00285D2F" w:rsidRDefault="00285D2F" w:rsidP="00E97A24">
      <w:r>
        <w:t>Now reorder the sum</w:t>
      </w:r>
      <w:r w:rsidR="00652BCE">
        <w:t>s to get</w:t>
      </w:r>
      <w:r w:rsidR="005B4DAE">
        <w:t>,</w:t>
      </w:r>
    </w:p>
    <w:p w14:paraId="58DE4E76" w14:textId="77777777" w:rsidR="00285D2F" w:rsidRDefault="00285D2F" w:rsidP="00E97A24"/>
    <w:p w14:paraId="6374E3A6" w14:textId="77777777" w:rsidR="00285D2F" w:rsidRDefault="00285D2F" w:rsidP="00E97A24">
      <w:r>
        <w:tab/>
        <w:t>(N/I) Σ</w:t>
      </w:r>
      <w:r>
        <w:rPr>
          <w:rStyle w:val="subscript"/>
        </w:rPr>
        <w:t>i=1</w:t>
      </w:r>
      <w:r>
        <w:rPr>
          <w:rStyle w:val="superscript"/>
        </w:rPr>
        <w:t>I</w:t>
      </w:r>
      <w:r>
        <w:t xml:space="preserve"> [(1/N) Σ</w:t>
      </w:r>
      <w:r>
        <w:rPr>
          <w:rStyle w:val="subscript"/>
        </w:rPr>
        <w:t>m=1</w:t>
      </w:r>
      <w:r>
        <w:rPr>
          <w:rStyle w:val="superscript"/>
        </w:rPr>
        <w:t>N</w:t>
      </w:r>
      <w:r>
        <w:t xml:space="preserve"> y</w:t>
      </w:r>
      <w:r>
        <w:rPr>
          <w:rStyle w:val="subscript"/>
        </w:rPr>
        <w:t>m</w:t>
      </w:r>
      <w:r>
        <w:rPr>
          <w:rStyle w:val="superscript"/>
        </w:rPr>
        <w:t>(i)</w:t>
      </w:r>
      <w:r>
        <w:t>y</w:t>
      </w:r>
      <w:r>
        <w:rPr>
          <w:rStyle w:val="subscript"/>
        </w:rPr>
        <w:t>m+s</w:t>
      </w:r>
      <w:r>
        <w:rPr>
          <w:rStyle w:val="superscript"/>
        </w:rPr>
        <w:t>(i)</w:t>
      </w:r>
      <w:r>
        <w:t>]  = N  &lt;y</w:t>
      </w:r>
      <w:r>
        <w:rPr>
          <w:rStyle w:val="subscript"/>
        </w:rPr>
        <w:t>m</w:t>
      </w:r>
      <w:r>
        <w:t>y</w:t>
      </w:r>
      <w:r>
        <w:rPr>
          <w:rStyle w:val="subscript"/>
        </w:rPr>
        <w:t>m+s</w:t>
      </w:r>
      <w:r>
        <w:t>&gt;</w:t>
      </w:r>
    </w:p>
    <w:p w14:paraId="164E4EE5" w14:textId="77777777" w:rsidR="00285D2F" w:rsidRDefault="00285D2F" w:rsidP="00E97A24"/>
    <w:p w14:paraId="553556C5" w14:textId="77777777" w:rsidR="00285D2F" w:rsidRDefault="00285D2F" w:rsidP="00285D2F">
      <w:r>
        <w:tab/>
        <w:t>(N/I) Σ</w:t>
      </w:r>
      <w:r>
        <w:rPr>
          <w:rStyle w:val="subscript"/>
        </w:rPr>
        <w:t>i=1</w:t>
      </w:r>
      <w:r>
        <w:rPr>
          <w:rStyle w:val="superscript"/>
        </w:rPr>
        <w:t>I</w:t>
      </w:r>
      <w:r>
        <w:t xml:space="preserve"> &lt;y</w:t>
      </w:r>
      <w:r>
        <w:rPr>
          <w:rStyle w:val="subscript"/>
        </w:rPr>
        <w:t>m</w:t>
      </w:r>
      <w:r>
        <w:t>y</w:t>
      </w:r>
      <w:r>
        <w:rPr>
          <w:rStyle w:val="subscript"/>
        </w:rPr>
        <w:t>m+s</w:t>
      </w:r>
      <w:r>
        <w:t>&gt;</w:t>
      </w:r>
      <w:r>
        <w:rPr>
          <w:rStyle w:val="subscript"/>
        </w:rPr>
        <w:t>1</w:t>
      </w:r>
      <w:r>
        <w:rPr>
          <w:rStyle w:val="superscript"/>
        </w:rPr>
        <w:t xml:space="preserve">(i)  </w:t>
      </w:r>
      <w:r>
        <w:t>= N  &lt;y</w:t>
      </w:r>
      <w:r>
        <w:rPr>
          <w:rStyle w:val="subscript"/>
        </w:rPr>
        <w:t>m</w:t>
      </w:r>
      <w:r>
        <w:t>y</w:t>
      </w:r>
      <w:r>
        <w:rPr>
          <w:rStyle w:val="subscript"/>
        </w:rPr>
        <w:t>m+s</w:t>
      </w:r>
      <w:r>
        <w:t>&gt;</w:t>
      </w:r>
    </w:p>
    <w:p w14:paraId="7A4EAA84" w14:textId="77777777" w:rsidR="00495A13" w:rsidRDefault="00495A13" w:rsidP="00285D2F"/>
    <w:p w14:paraId="36F079D2" w14:textId="77777777" w:rsidR="00495A13" w:rsidRPr="00495A13" w:rsidRDefault="00495A13" w:rsidP="00495A13">
      <w:r>
        <w:tab/>
        <w:t>(1/I) Σ</w:t>
      </w:r>
      <w:r>
        <w:rPr>
          <w:rStyle w:val="subscript"/>
        </w:rPr>
        <w:t>i=1</w:t>
      </w:r>
      <w:r>
        <w:rPr>
          <w:rStyle w:val="superscript"/>
        </w:rPr>
        <w:t>I</w:t>
      </w:r>
      <w:r w:rsidR="00652BCE">
        <w:t xml:space="preserve"> &lt;y</w:t>
      </w:r>
      <w:r w:rsidR="00652BCE">
        <w:rPr>
          <w:rStyle w:val="subscript"/>
        </w:rPr>
        <w:t>m</w:t>
      </w:r>
      <w:r w:rsidR="00652BCE">
        <w:t>y</w:t>
      </w:r>
      <w:r w:rsidR="00652BCE">
        <w:rPr>
          <w:rStyle w:val="subscript"/>
        </w:rPr>
        <w:t>m+s</w:t>
      </w:r>
      <w:r w:rsidR="00652BCE">
        <w:t>&gt;</w:t>
      </w:r>
      <w:r w:rsidR="00652BCE">
        <w:rPr>
          <w:rStyle w:val="subscript"/>
        </w:rPr>
        <w:t>1</w:t>
      </w:r>
      <w:r>
        <w:rPr>
          <w:rStyle w:val="superscript"/>
        </w:rPr>
        <w:t xml:space="preserve">  </w:t>
      </w:r>
      <w:r>
        <w:t>=  &lt;y</w:t>
      </w:r>
      <w:r>
        <w:rPr>
          <w:rStyle w:val="subscript"/>
        </w:rPr>
        <w:t>m</w:t>
      </w:r>
      <w:r>
        <w:t>y</w:t>
      </w:r>
      <w:r>
        <w:rPr>
          <w:rStyle w:val="subscript"/>
        </w:rPr>
        <w:t>m+s</w:t>
      </w:r>
      <w:r>
        <w:t>&gt;</w:t>
      </w:r>
      <w:r>
        <w:tab/>
      </w:r>
      <w:r>
        <w:tab/>
      </w:r>
      <w:r w:rsidR="00652BCE">
        <w:tab/>
      </w:r>
      <w:r>
        <w:t xml:space="preserve">// use </w:t>
      </w:r>
      <w:r w:rsidR="00652BCE">
        <w:t>(35.</w:t>
      </w:r>
      <w:r w:rsidR="005B4DAE">
        <w:t>21</w:t>
      </w:r>
      <w:r w:rsidR="00652BCE">
        <w:t>)</w:t>
      </w:r>
      <w:r>
        <w:t xml:space="preserve"> and cancel the N's</w:t>
      </w:r>
    </w:p>
    <w:p w14:paraId="427E4E79" w14:textId="77777777" w:rsidR="00495A13" w:rsidRDefault="00495A13" w:rsidP="00285D2F"/>
    <w:p w14:paraId="029541FE" w14:textId="77777777" w:rsidR="00652BCE" w:rsidRPr="00495A13" w:rsidRDefault="00652BCE" w:rsidP="00652BCE">
      <w:r>
        <w:tab/>
        <w:t>&lt;y</w:t>
      </w:r>
      <w:r>
        <w:rPr>
          <w:rStyle w:val="subscript"/>
        </w:rPr>
        <w:t>m</w:t>
      </w:r>
      <w:r>
        <w:t>y</w:t>
      </w:r>
      <w:r>
        <w:rPr>
          <w:rStyle w:val="subscript"/>
        </w:rPr>
        <w:t>m+s</w:t>
      </w:r>
      <w:r>
        <w:t>&gt;</w:t>
      </w:r>
      <w:r>
        <w:rPr>
          <w:rStyle w:val="subscript"/>
        </w:rPr>
        <w:t>1</w:t>
      </w:r>
      <w:r>
        <w:t xml:space="preserve"> [ (1/I) Σ</w:t>
      </w:r>
      <w:r>
        <w:rPr>
          <w:rStyle w:val="subscript"/>
        </w:rPr>
        <w:t>i=1</w:t>
      </w:r>
      <w:r>
        <w:rPr>
          <w:rStyle w:val="superscript"/>
        </w:rPr>
        <w:t>I</w:t>
      </w:r>
      <w:r>
        <w:t xml:space="preserve"> 1 ] </w:t>
      </w:r>
      <w:r>
        <w:rPr>
          <w:rStyle w:val="superscript"/>
        </w:rPr>
        <w:t xml:space="preserve">  </w:t>
      </w:r>
      <w:r>
        <w:t>=  &lt;y</w:t>
      </w:r>
      <w:r>
        <w:rPr>
          <w:rStyle w:val="subscript"/>
        </w:rPr>
        <w:t>m</w:t>
      </w:r>
      <w:r>
        <w:t>y</w:t>
      </w:r>
      <w:r>
        <w:rPr>
          <w:rStyle w:val="subscript"/>
        </w:rPr>
        <w:t>m+s</w:t>
      </w:r>
      <w:r>
        <w:t>&gt;</w:t>
      </w:r>
      <w:r>
        <w:tab/>
      </w:r>
    </w:p>
    <w:p w14:paraId="33114C12" w14:textId="77777777" w:rsidR="00652BCE" w:rsidRDefault="00652BCE" w:rsidP="00285D2F"/>
    <w:p w14:paraId="39A01B1E" w14:textId="77777777" w:rsidR="00495A13" w:rsidRPr="00AD5A74" w:rsidRDefault="00495A13" w:rsidP="00285D2F">
      <w:r>
        <w:tab/>
        <w:t>&lt;y</w:t>
      </w:r>
      <w:r>
        <w:rPr>
          <w:rStyle w:val="subscript"/>
        </w:rPr>
        <w:t>m</w:t>
      </w:r>
      <w:r>
        <w:t>y</w:t>
      </w:r>
      <w:r>
        <w:rPr>
          <w:rStyle w:val="subscript"/>
        </w:rPr>
        <w:t>m+s</w:t>
      </w:r>
      <w:r>
        <w:t>&gt;</w:t>
      </w:r>
      <w:r>
        <w:rPr>
          <w:rStyle w:val="subscript"/>
        </w:rPr>
        <w:t>1</w:t>
      </w:r>
      <w:r>
        <w:rPr>
          <w:rStyle w:val="superscript"/>
        </w:rPr>
        <w:t xml:space="preserve">  </w:t>
      </w:r>
      <w:r>
        <w:t>=  &lt;y</w:t>
      </w:r>
      <w:r>
        <w:rPr>
          <w:rStyle w:val="subscript"/>
        </w:rPr>
        <w:t>m</w:t>
      </w:r>
      <w:r>
        <w:t>y</w:t>
      </w:r>
      <w:r>
        <w:rPr>
          <w:rStyle w:val="subscript"/>
        </w:rPr>
        <w:t>m+s</w:t>
      </w:r>
      <w:r>
        <w:t>&gt;</w:t>
      </w:r>
      <w:r w:rsidR="00652BCE">
        <w:t xml:space="preserve"> .</w:t>
      </w:r>
      <w:r w:rsidR="00AD5A74">
        <w:tab/>
      </w:r>
      <w:r w:rsidR="00AD5A74">
        <w:tab/>
        <w:t>// horizontal average equals vertical average</w:t>
      </w:r>
    </w:p>
    <w:p w14:paraId="4E3D30CE" w14:textId="77777777" w:rsidR="000604EC" w:rsidRDefault="000604EC" w:rsidP="00285D2F"/>
    <w:p w14:paraId="1C861FB0" w14:textId="77777777" w:rsidR="000604EC" w:rsidRDefault="000604EC" w:rsidP="00285D2F">
      <w:r>
        <w:t>As a special case, we can set s = 0 to get</w:t>
      </w:r>
    </w:p>
    <w:p w14:paraId="607A5609" w14:textId="77777777" w:rsidR="000604EC" w:rsidRDefault="000604EC" w:rsidP="00285D2F"/>
    <w:p w14:paraId="504392D3" w14:textId="77777777" w:rsidR="000604EC" w:rsidRPr="0084663B" w:rsidRDefault="000604EC" w:rsidP="000604EC">
      <w:r>
        <w:tab/>
        <w:t>&lt;y</w:t>
      </w:r>
      <w:r>
        <w:rPr>
          <w:rStyle w:val="subscript"/>
        </w:rPr>
        <w:t>m</w:t>
      </w:r>
      <w:r w:rsidR="006B7DFB">
        <w:rPr>
          <w:rStyle w:val="superscript"/>
        </w:rPr>
        <w:t>2</w:t>
      </w:r>
      <w:r>
        <w:t>&gt;</w:t>
      </w:r>
      <w:r>
        <w:rPr>
          <w:rStyle w:val="subscript"/>
        </w:rPr>
        <w:t>1</w:t>
      </w:r>
      <w:r>
        <w:rPr>
          <w:rStyle w:val="superscript"/>
        </w:rPr>
        <w:t xml:space="preserve">  </w:t>
      </w:r>
      <w:r>
        <w:t>=  &lt;</w:t>
      </w:r>
      <w:r w:rsidR="0084663B" w:rsidRPr="0084663B">
        <w:t xml:space="preserve"> </w:t>
      </w:r>
      <w:r w:rsidR="0084663B">
        <w:t>y</w:t>
      </w:r>
      <w:r w:rsidR="0084663B">
        <w:rPr>
          <w:rStyle w:val="subscript"/>
        </w:rPr>
        <w:t>m</w:t>
      </w:r>
      <w:r w:rsidR="0084663B">
        <w:rPr>
          <w:rStyle w:val="superscript"/>
        </w:rPr>
        <w:t>2</w:t>
      </w:r>
      <w:r>
        <w:t>&gt;</w:t>
      </w:r>
      <w:r w:rsidR="0084663B">
        <w:t xml:space="preserve"> . </w:t>
      </w:r>
    </w:p>
    <w:p w14:paraId="4B6496A6" w14:textId="77777777" w:rsidR="00495A13" w:rsidRDefault="000604EC" w:rsidP="00285D2F">
      <w:r>
        <w:tab/>
      </w:r>
    </w:p>
    <w:p w14:paraId="6CF42AA7" w14:textId="77777777" w:rsidR="00495A13" w:rsidRDefault="000604EC" w:rsidP="00285D2F">
      <w:r>
        <w:t xml:space="preserve">In similar fashion, our </w:t>
      </w:r>
      <w:r w:rsidR="005B4DAE">
        <w:t>very large N assumption</w:t>
      </w:r>
      <w:r>
        <w:t xml:space="preserve"> implies that all pulse trains in the ensemble have the same horizontal mean, so </w:t>
      </w:r>
    </w:p>
    <w:p w14:paraId="6E154C64" w14:textId="77777777" w:rsidR="000604EC" w:rsidRDefault="000604EC" w:rsidP="00285D2F"/>
    <w:p w14:paraId="42207EC1" w14:textId="77777777" w:rsidR="000604EC" w:rsidRPr="00652BCE" w:rsidRDefault="000604EC" w:rsidP="0046433A">
      <w:pPr>
        <w:tabs>
          <w:tab w:val="left" w:pos="7200"/>
          <w:tab w:val="left" w:pos="7920"/>
          <w:tab w:val="right" w:pos="9270"/>
        </w:tabs>
      </w:pPr>
      <w:r>
        <w:tab/>
        <w:t>&lt;y</w:t>
      </w:r>
      <w:r>
        <w:rPr>
          <w:rStyle w:val="subscript"/>
        </w:rPr>
        <w:t>m</w:t>
      </w:r>
      <w:r>
        <w:t>&gt;</w:t>
      </w:r>
      <w:r>
        <w:rPr>
          <w:rStyle w:val="subscript"/>
        </w:rPr>
        <w:t>1</w:t>
      </w:r>
      <w:r>
        <w:rPr>
          <w:rStyle w:val="superscript"/>
        </w:rPr>
        <w:t>(i)</w:t>
      </w:r>
      <w:r>
        <w:t xml:space="preserve">  ≡  &lt;y</w:t>
      </w:r>
      <w:r>
        <w:rPr>
          <w:rStyle w:val="subscript"/>
        </w:rPr>
        <w:t>m</w:t>
      </w:r>
      <w:r>
        <w:t>&gt;</w:t>
      </w:r>
      <w:r>
        <w:rPr>
          <w:rStyle w:val="subscript"/>
        </w:rPr>
        <w:t>1</w:t>
      </w:r>
      <w:r w:rsidR="00652BCE">
        <w:tab/>
      </w:r>
      <w:r w:rsidR="00114B5B">
        <w:t xml:space="preserve"> .</w:t>
      </w:r>
      <w:r w:rsidR="00652BCE">
        <w:tab/>
      </w:r>
      <w:r w:rsidR="00652BCE">
        <w:tab/>
      </w:r>
      <w:r w:rsidR="00652BCE">
        <w:tab/>
      </w:r>
      <w:r w:rsidR="00652BCE">
        <w:tab/>
      </w:r>
      <w:r w:rsidR="00652BCE">
        <w:tab/>
      </w:r>
      <w:r w:rsidR="00652BCE">
        <w:tab/>
      </w:r>
      <w:r w:rsidR="00652BCE">
        <w:tab/>
      </w:r>
      <w:r w:rsidR="00652BCE">
        <w:tab/>
      </w:r>
      <w:r w:rsidR="003066F9">
        <w:tab/>
      </w:r>
      <w:r w:rsidR="00652BCE">
        <w:t>(35.</w:t>
      </w:r>
      <w:r w:rsidR="00AD5A74">
        <w:t>23</w:t>
      </w:r>
      <w:r w:rsidR="00652BCE">
        <w:t>)</w:t>
      </w:r>
    </w:p>
    <w:p w14:paraId="73AB97A3" w14:textId="77777777" w:rsidR="000604EC" w:rsidRDefault="000604EC" w:rsidP="00285D2F"/>
    <w:p w14:paraId="18E54D24" w14:textId="77777777" w:rsidR="000604EC" w:rsidRPr="00AD5A74" w:rsidRDefault="00AD5A74" w:rsidP="00285D2F">
      <w:r>
        <w:t>Repeating the above steps now for &lt;y</w:t>
      </w:r>
      <w:r>
        <w:rPr>
          <w:rStyle w:val="subscript"/>
        </w:rPr>
        <w:t>m</w:t>
      </w:r>
      <w:r>
        <w:t xml:space="preserve"> &gt;, </w:t>
      </w:r>
    </w:p>
    <w:p w14:paraId="2FCD1A8C" w14:textId="77777777" w:rsidR="00495A13" w:rsidRDefault="00495A13" w:rsidP="00285D2F">
      <w:r>
        <w:tab/>
      </w:r>
    </w:p>
    <w:p w14:paraId="6A8036BD" w14:textId="77777777" w:rsidR="00E97A24" w:rsidRPr="000604EC" w:rsidRDefault="00E97A24" w:rsidP="00E97A24">
      <w:r>
        <w:tab/>
      </w:r>
      <w:r w:rsidR="000604EC">
        <w:t>Σ</w:t>
      </w:r>
      <w:r w:rsidR="000604EC">
        <w:rPr>
          <w:rStyle w:val="subscript"/>
        </w:rPr>
        <w:t>m=1</w:t>
      </w:r>
      <w:r w:rsidR="000604EC">
        <w:rPr>
          <w:rStyle w:val="superscript"/>
        </w:rPr>
        <w:t>N</w:t>
      </w:r>
      <w:r w:rsidR="000604EC">
        <w:t xml:space="preserve">  &lt;y</w:t>
      </w:r>
      <w:r w:rsidR="000604EC">
        <w:rPr>
          <w:rStyle w:val="subscript"/>
        </w:rPr>
        <w:t>m</w:t>
      </w:r>
      <w:r w:rsidR="000604EC">
        <w:t xml:space="preserve"> &gt;   =  N  &lt;y</w:t>
      </w:r>
      <w:r w:rsidR="000604EC">
        <w:rPr>
          <w:rStyle w:val="subscript"/>
        </w:rPr>
        <w:t>m</w:t>
      </w:r>
      <w:r w:rsidR="003066F9">
        <w:t>&gt;</w:t>
      </w:r>
      <w:r w:rsidR="003066F9">
        <w:tab/>
      </w:r>
      <w:r w:rsidR="003066F9">
        <w:tab/>
      </w:r>
      <w:r w:rsidR="003066F9">
        <w:tab/>
      </w:r>
      <w:r w:rsidR="003066F9">
        <w:tab/>
      </w:r>
      <w:r w:rsidR="000604EC">
        <w:t xml:space="preserve">// </w:t>
      </w:r>
      <w:r w:rsidR="00AD5A74">
        <w:t>stationarity</w:t>
      </w:r>
    </w:p>
    <w:p w14:paraId="53C0CE3F" w14:textId="77777777" w:rsidR="00E97A24" w:rsidRDefault="00E97A24" w:rsidP="00F20807"/>
    <w:p w14:paraId="26B51BB5" w14:textId="77777777" w:rsidR="00E97A24" w:rsidRDefault="000604EC" w:rsidP="00F20807">
      <w:r>
        <w:tab/>
        <w:t>Σ</w:t>
      </w:r>
      <w:r>
        <w:rPr>
          <w:rStyle w:val="subscript"/>
        </w:rPr>
        <w:t>m=1</w:t>
      </w:r>
      <w:r>
        <w:rPr>
          <w:rStyle w:val="superscript"/>
        </w:rPr>
        <w:t>N</w:t>
      </w:r>
      <w:r>
        <w:t xml:space="preserve"> [ (1/I) Σ</w:t>
      </w:r>
      <w:r>
        <w:rPr>
          <w:rStyle w:val="subscript"/>
        </w:rPr>
        <w:t>i=1</w:t>
      </w:r>
      <w:r>
        <w:rPr>
          <w:rStyle w:val="superscript"/>
        </w:rPr>
        <w:t>I</w:t>
      </w:r>
      <w:r>
        <w:t xml:space="preserve"> y</w:t>
      </w:r>
      <w:r>
        <w:rPr>
          <w:rStyle w:val="subscript"/>
        </w:rPr>
        <w:t>m</w:t>
      </w:r>
      <w:r>
        <w:rPr>
          <w:rStyle w:val="superscript"/>
        </w:rPr>
        <w:t>(i)</w:t>
      </w:r>
      <w:r>
        <w:t>]    =  N  &lt;y</w:t>
      </w:r>
      <w:r>
        <w:rPr>
          <w:rStyle w:val="subscript"/>
        </w:rPr>
        <w:t>m</w:t>
      </w:r>
      <w:r>
        <w:t>&gt;</w:t>
      </w:r>
      <w:r>
        <w:tab/>
      </w:r>
    </w:p>
    <w:p w14:paraId="0CF4B9E9" w14:textId="77777777" w:rsidR="00E97A24" w:rsidRDefault="00E97A24" w:rsidP="00F20807"/>
    <w:p w14:paraId="238CDA3E" w14:textId="77777777" w:rsidR="000604EC" w:rsidRDefault="000604EC" w:rsidP="000604EC">
      <w:r>
        <w:tab/>
        <w:t>(N/I) Σ</w:t>
      </w:r>
      <w:r>
        <w:rPr>
          <w:rStyle w:val="subscript"/>
        </w:rPr>
        <w:t>i=1</w:t>
      </w:r>
      <w:r>
        <w:rPr>
          <w:rStyle w:val="superscript"/>
        </w:rPr>
        <w:t>I</w:t>
      </w:r>
      <w:r>
        <w:t xml:space="preserve"> (1/N) Σ</w:t>
      </w:r>
      <w:r>
        <w:rPr>
          <w:rStyle w:val="subscript"/>
        </w:rPr>
        <w:t>m=1</w:t>
      </w:r>
      <w:r>
        <w:rPr>
          <w:rStyle w:val="superscript"/>
        </w:rPr>
        <w:t>N</w:t>
      </w:r>
      <w:r>
        <w:t xml:space="preserve"> [y</w:t>
      </w:r>
      <w:r>
        <w:rPr>
          <w:rStyle w:val="subscript"/>
        </w:rPr>
        <w:t>m</w:t>
      </w:r>
      <w:r>
        <w:rPr>
          <w:rStyle w:val="superscript"/>
        </w:rPr>
        <w:t>(i)</w:t>
      </w:r>
      <w:r>
        <w:t>]    =  N  &lt;y</w:t>
      </w:r>
      <w:r>
        <w:rPr>
          <w:rStyle w:val="subscript"/>
        </w:rPr>
        <w:t>m</w:t>
      </w:r>
      <w:r>
        <w:t>&gt;</w:t>
      </w:r>
      <w:r>
        <w:tab/>
      </w:r>
    </w:p>
    <w:p w14:paraId="6D9D31A5" w14:textId="77777777" w:rsidR="000604EC" w:rsidRDefault="000604EC" w:rsidP="00F20807"/>
    <w:p w14:paraId="42867ED4" w14:textId="77777777" w:rsidR="000604EC" w:rsidRPr="003066F9" w:rsidRDefault="000604EC" w:rsidP="000604EC">
      <w:r>
        <w:tab/>
        <w:t>(N/I) Σ</w:t>
      </w:r>
      <w:r>
        <w:rPr>
          <w:rStyle w:val="subscript"/>
        </w:rPr>
        <w:t>i=1</w:t>
      </w:r>
      <w:r>
        <w:rPr>
          <w:rStyle w:val="superscript"/>
        </w:rPr>
        <w:t xml:space="preserve">I </w:t>
      </w:r>
      <w:r>
        <w:t>&lt;y</w:t>
      </w:r>
      <w:r>
        <w:rPr>
          <w:rStyle w:val="subscript"/>
        </w:rPr>
        <w:t>m</w:t>
      </w:r>
      <w:r>
        <w:t>&gt;</w:t>
      </w:r>
      <w:r>
        <w:rPr>
          <w:rStyle w:val="subscript"/>
        </w:rPr>
        <w:t>1</w:t>
      </w:r>
      <w:r>
        <w:rPr>
          <w:rStyle w:val="superscript"/>
        </w:rPr>
        <w:t>(i)</w:t>
      </w:r>
      <w:r>
        <w:t xml:space="preserve">    =  N  &lt;y</w:t>
      </w:r>
      <w:r>
        <w:rPr>
          <w:rStyle w:val="subscript"/>
        </w:rPr>
        <w:t>m</w:t>
      </w:r>
      <w:r>
        <w:t>&gt;</w:t>
      </w:r>
      <w:r>
        <w:tab/>
      </w:r>
      <w:r w:rsidR="003066F9">
        <w:tab/>
      </w:r>
      <w:r w:rsidR="003066F9">
        <w:tab/>
      </w:r>
    </w:p>
    <w:p w14:paraId="3CBC5678" w14:textId="77777777" w:rsidR="000604EC" w:rsidRDefault="000604EC" w:rsidP="000604EC"/>
    <w:p w14:paraId="204E1010" w14:textId="77777777" w:rsidR="000604EC" w:rsidRPr="000604EC" w:rsidRDefault="000604EC" w:rsidP="000604EC">
      <w:r>
        <w:tab/>
        <w:t>(</w:t>
      </w:r>
      <w:r w:rsidR="003066F9">
        <w:t>1</w:t>
      </w:r>
      <w:r>
        <w:t>/I) Σ</w:t>
      </w:r>
      <w:r>
        <w:rPr>
          <w:rStyle w:val="subscript"/>
        </w:rPr>
        <w:t>i=1</w:t>
      </w:r>
      <w:r>
        <w:rPr>
          <w:rStyle w:val="superscript"/>
        </w:rPr>
        <w:t xml:space="preserve">I </w:t>
      </w:r>
      <w:r>
        <w:t>&lt;y</w:t>
      </w:r>
      <w:r>
        <w:rPr>
          <w:rStyle w:val="subscript"/>
        </w:rPr>
        <w:t>m</w:t>
      </w:r>
      <w:r>
        <w:t>&gt;</w:t>
      </w:r>
      <w:r>
        <w:rPr>
          <w:rStyle w:val="subscript"/>
        </w:rPr>
        <w:t>1</w:t>
      </w:r>
      <w:r>
        <w:t xml:space="preserve">    =  &lt;y</w:t>
      </w:r>
      <w:r>
        <w:rPr>
          <w:rStyle w:val="subscript"/>
        </w:rPr>
        <w:t>m</w:t>
      </w:r>
      <w:r>
        <w:t>&gt;</w:t>
      </w:r>
      <w:r>
        <w:tab/>
      </w:r>
      <w:r w:rsidR="003066F9">
        <w:tab/>
      </w:r>
      <w:r w:rsidR="003066F9">
        <w:tab/>
      </w:r>
      <w:r w:rsidR="003066F9">
        <w:tab/>
        <w:t>// use (35.</w:t>
      </w:r>
      <w:r w:rsidR="00AD5A74">
        <w:t>23</w:t>
      </w:r>
      <w:r w:rsidR="003066F9">
        <w:t>) and cancel the N's</w:t>
      </w:r>
    </w:p>
    <w:p w14:paraId="6DCB00D0" w14:textId="77777777" w:rsidR="000604EC" w:rsidRDefault="000604EC" w:rsidP="000604EC"/>
    <w:p w14:paraId="1FEB24F3" w14:textId="77777777" w:rsidR="000604EC" w:rsidRDefault="000604EC" w:rsidP="000604EC">
      <w:r>
        <w:tab/>
        <w:t>&lt;y</w:t>
      </w:r>
      <w:r>
        <w:rPr>
          <w:rStyle w:val="subscript"/>
        </w:rPr>
        <w:t>m</w:t>
      </w:r>
      <w:r>
        <w:t>&gt;</w:t>
      </w:r>
      <w:r>
        <w:rPr>
          <w:rStyle w:val="subscript"/>
        </w:rPr>
        <w:t>1</w:t>
      </w:r>
      <w:r>
        <w:t xml:space="preserve">   =  &lt;y</w:t>
      </w:r>
      <w:r>
        <w:rPr>
          <w:rStyle w:val="subscript"/>
        </w:rPr>
        <w:t>m</w:t>
      </w:r>
      <w:r>
        <w:t>&gt;</w:t>
      </w:r>
      <w:r w:rsidR="003066F9">
        <w:t xml:space="preserve"> .</w:t>
      </w:r>
      <w:r>
        <w:tab/>
      </w:r>
    </w:p>
    <w:p w14:paraId="1AF53BA5" w14:textId="77777777" w:rsidR="000604EC" w:rsidRDefault="000604EC" w:rsidP="000604EC"/>
    <w:p w14:paraId="4CFDF9B7" w14:textId="77777777" w:rsidR="00AD5A74" w:rsidRDefault="000604EC" w:rsidP="000604EC">
      <w:r>
        <w:t>Th</w:t>
      </w:r>
      <w:r w:rsidR="0084663B">
        <w:t>u</w:t>
      </w:r>
      <w:r>
        <w:t xml:space="preserve">s, </w:t>
      </w:r>
      <w:r w:rsidR="00AD5A74">
        <w:t>assuming stationarity and very large N, we have found that</w:t>
      </w:r>
    </w:p>
    <w:p w14:paraId="4661B3FA" w14:textId="77777777" w:rsidR="000604EC" w:rsidRDefault="000604EC" w:rsidP="000604EC"/>
    <w:p w14:paraId="2D425723" w14:textId="77777777" w:rsidR="000604EC" w:rsidRPr="000604EC" w:rsidRDefault="000604EC" w:rsidP="000604EC">
      <w:r>
        <w:tab/>
        <w:t>&lt;y</w:t>
      </w:r>
      <w:r>
        <w:rPr>
          <w:rStyle w:val="subscript"/>
        </w:rPr>
        <w:t>m</w:t>
      </w:r>
      <w:r>
        <w:t>y</w:t>
      </w:r>
      <w:r>
        <w:rPr>
          <w:rStyle w:val="subscript"/>
        </w:rPr>
        <w:t>m+s</w:t>
      </w:r>
      <w:r>
        <w:t>&gt;</w:t>
      </w:r>
      <w:r>
        <w:rPr>
          <w:rStyle w:val="subscript"/>
        </w:rPr>
        <w:t>1</w:t>
      </w:r>
      <w:r>
        <w:rPr>
          <w:rStyle w:val="superscript"/>
        </w:rPr>
        <w:t xml:space="preserve"> </w:t>
      </w:r>
      <w:r w:rsidR="0025267C">
        <w:rPr>
          <w:rStyle w:val="superscript"/>
        </w:rPr>
        <w:t xml:space="preserve"> </w:t>
      </w:r>
      <w:r w:rsidR="0025267C">
        <w:t>=</w:t>
      </w:r>
      <w:r>
        <w:t xml:space="preserve">  &lt;y</w:t>
      </w:r>
      <w:r>
        <w:rPr>
          <w:rStyle w:val="subscript"/>
        </w:rPr>
        <w:t>m</w:t>
      </w:r>
      <w:r>
        <w:t>y</w:t>
      </w:r>
      <w:r>
        <w:rPr>
          <w:rStyle w:val="subscript"/>
        </w:rPr>
        <w:t>m+s</w:t>
      </w:r>
      <w:r>
        <w:t>&gt;</w:t>
      </w:r>
    </w:p>
    <w:p w14:paraId="6515A0F8" w14:textId="77777777" w:rsidR="000604EC" w:rsidRDefault="000604EC" w:rsidP="000604EC">
      <w:r>
        <w:tab/>
        <w:t>&lt;y</w:t>
      </w:r>
      <w:r>
        <w:rPr>
          <w:rStyle w:val="subscript"/>
        </w:rPr>
        <w:t>m</w:t>
      </w:r>
      <w:r>
        <w:t>y</w:t>
      </w:r>
      <w:r>
        <w:rPr>
          <w:rStyle w:val="subscript"/>
        </w:rPr>
        <w:t>m</w:t>
      </w:r>
      <w:r>
        <w:t>&gt;</w:t>
      </w:r>
      <w:r>
        <w:rPr>
          <w:rStyle w:val="subscript"/>
        </w:rPr>
        <w:t>1</w:t>
      </w:r>
      <w:r>
        <w:rPr>
          <w:rStyle w:val="superscript"/>
        </w:rPr>
        <w:t xml:space="preserve"> </w:t>
      </w:r>
      <w:r w:rsidR="003066F9">
        <w:rPr>
          <w:rStyle w:val="superscript"/>
        </w:rPr>
        <w:t xml:space="preserve"> </w:t>
      </w:r>
      <w:r>
        <w:rPr>
          <w:rStyle w:val="superscript"/>
        </w:rPr>
        <w:t xml:space="preserve"> </w:t>
      </w:r>
      <w:r w:rsidR="0025267C">
        <w:rPr>
          <w:rStyle w:val="superscript"/>
        </w:rPr>
        <w:t xml:space="preserve"> </w:t>
      </w:r>
      <w:r w:rsidR="0025267C">
        <w:t>=</w:t>
      </w:r>
      <w:r>
        <w:t xml:space="preserve">  &lt;y</w:t>
      </w:r>
      <w:r>
        <w:rPr>
          <w:rStyle w:val="subscript"/>
        </w:rPr>
        <w:t>m</w:t>
      </w:r>
      <w:r>
        <w:t>y</w:t>
      </w:r>
      <w:r>
        <w:rPr>
          <w:rStyle w:val="subscript"/>
        </w:rPr>
        <w:t>m</w:t>
      </w:r>
      <w:r>
        <w:t>&gt;</w:t>
      </w:r>
    </w:p>
    <w:p w14:paraId="09CD4056" w14:textId="77777777" w:rsidR="00E97A24" w:rsidRDefault="000604EC" w:rsidP="0046433A">
      <w:pPr>
        <w:tabs>
          <w:tab w:val="left" w:pos="7200"/>
          <w:tab w:val="left" w:pos="7920"/>
          <w:tab w:val="right" w:pos="9270"/>
        </w:tabs>
      </w:pPr>
      <w:r>
        <w:tab/>
        <w:t>&lt;y</w:t>
      </w:r>
      <w:r>
        <w:rPr>
          <w:rStyle w:val="subscript"/>
        </w:rPr>
        <w:t>m</w:t>
      </w:r>
      <w:r>
        <w:t>&gt;</w:t>
      </w:r>
      <w:r>
        <w:rPr>
          <w:rStyle w:val="subscript"/>
        </w:rPr>
        <w:t>1</w:t>
      </w:r>
      <w:r>
        <w:t xml:space="preserve">  </w:t>
      </w:r>
      <w:r w:rsidR="003066F9">
        <w:t xml:space="preserve">      </w:t>
      </w:r>
      <w:r>
        <w:t xml:space="preserve"> </w:t>
      </w:r>
      <w:r w:rsidR="0025267C">
        <w:t>=</w:t>
      </w:r>
      <w:r>
        <w:t xml:space="preserve">  &lt;y</w:t>
      </w:r>
      <w:r>
        <w:rPr>
          <w:rStyle w:val="subscript"/>
        </w:rPr>
        <w:t>m</w:t>
      </w:r>
      <w:r>
        <w:t>&gt;</w:t>
      </w:r>
      <w:r w:rsidR="001E2FDE">
        <w:t xml:space="preserve">  .</w:t>
      </w:r>
      <w:r w:rsidR="0025267C">
        <w:tab/>
      </w:r>
      <w:r w:rsidR="0025267C">
        <w:tab/>
      </w:r>
      <w:r w:rsidR="00AD5A74">
        <w:t>// all three lines only for very large N</w:t>
      </w:r>
      <w:r w:rsidR="00AD5A74">
        <w:tab/>
      </w:r>
      <w:r w:rsidR="00AD5A74">
        <w:tab/>
      </w:r>
      <w:r w:rsidR="00AD5A74">
        <w:tab/>
      </w:r>
      <w:r w:rsidR="0084663B">
        <w:t>(35.</w:t>
      </w:r>
      <w:r w:rsidR="00AD5A74">
        <w:t>24</w:t>
      </w:r>
      <w:r w:rsidR="0084663B">
        <w:t>)</w:t>
      </w:r>
    </w:p>
    <w:p w14:paraId="2229C87C" w14:textId="77777777" w:rsidR="0025267C" w:rsidRDefault="0025267C" w:rsidP="00F20807"/>
    <w:p w14:paraId="37FCFB17" w14:textId="77777777" w:rsidR="0025267C" w:rsidRPr="0084663B" w:rsidRDefault="0025267C" w:rsidP="00F20807">
      <w:r>
        <w:t xml:space="preserve">These relations are equalities for N = ∞, are approximately valid for large N, and are invalid for small N. </w:t>
      </w:r>
    </w:p>
    <w:p w14:paraId="7F39641D" w14:textId="77777777" w:rsidR="000604EC" w:rsidRDefault="000604EC" w:rsidP="00F20807"/>
    <w:p w14:paraId="57C2A6AB" w14:textId="77777777" w:rsidR="000604EC" w:rsidRDefault="00AD5A74" w:rsidP="00F20807">
      <w:r>
        <w:t>If we add to our assumptions so far that</w:t>
      </w:r>
      <w:r w:rsidR="000604EC">
        <w:t xml:space="preserve"> Y</w:t>
      </w:r>
      <w:r w:rsidR="000604EC">
        <w:rPr>
          <w:rStyle w:val="subscript"/>
        </w:rPr>
        <w:t>m</w:t>
      </w:r>
      <w:r w:rsidR="000604EC">
        <w:t xml:space="preserve"> and Y</w:t>
      </w:r>
      <w:r w:rsidR="000604EC">
        <w:rPr>
          <w:rStyle w:val="subscript"/>
        </w:rPr>
        <w:t>m+s</w:t>
      </w:r>
      <w:r w:rsidR="000604EC">
        <w:t xml:space="preserve"> are </w:t>
      </w:r>
      <w:r w:rsidR="000604EC" w:rsidRPr="00AD5A74">
        <w:t>independent</w:t>
      </w:r>
      <w:r w:rsidR="000604EC">
        <w:t>, not only may we write</w:t>
      </w:r>
    </w:p>
    <w:p w14:paraId="6180CAF5" w14:textId="77777777" w:rsidR="000604EC" w:rsidRDefault="000604EC" w:rsidP="00F20807"/>
    <w:p w14:paraId="24F6F4DE" w14:textId="77777777" w:rsidR="000604EC" w:rsidRPr="0084663B" w:rsidRDefault="000604EC" w:rsidP="00F20807">
      <w:r>
        <w:tab/>
        <w:t>E(Y</w:t>
      </w:r>
      <w:r>
        <w:rPr>
          <w:rStyle w:val="subscript"/>
        </w:rPr>
        <w:t>m</w:t>
      </w:r>
      <w:r>
        <w:t>Y</w:t>
      </w:r>
      <w:r>
        <w:rPr>
          <w:rStyle w:val="subscript"/>
        </w:rPr>
        <w:t>m+s</w:t>
      </w:r>
      <w:r>
        <w:t xml:space="preserve">) </w:t>
      </w:r>
      <w:r w:rsidR="0084663B">
        <w:t xml:space="preserve"> = E(Y</w:t>
      </w:r>
      <w:r w:rsidR="0084663B">
        <w:rPr>
          <w:rStyle w:val="subscript"/>
        </w:rPr>
        <w:t>m</w:t>
      </w:r>
      <w:r w:rsidR="0084663B">
        <w:t>)E(Y</w:t>
      </w:r>
      <w:r w:rsidR="0084663B">
        <w:rPr>
          <w:rStyle w:val="subscript"/>
        </w:rPr>
        <w:t>m+s</w:t>
      </w:r>
      <w:r w:rsidR="0084663B">
        <w:t>)</w:t>
      </w:r>
      <w:r w:rsidR="0084663B">
        <w:tab/>
      </w:r>
      <w:r w:rsidR="0084663B">
        <w:sym w:font="Symbol" w:char="F0DB"/>
      </w:r>
      <w:r w:rsidR="0084663B">
        <w:tab/>
      </w:r>
      <w:r>
        <w:t xml:space="preserve"> &lt;y</w:t>
      </w:r>
      <w:r>
        <w:rPr>
          <w:rStyle w:val="subscript"/>
        </w:rPr>
        <w:t>m</w:t>
      </w:r>
      <w:r>
        <w:t>y</w:t>
      </w:r>
      <w:r>
        <w:rPr>
          <w:rStyle w:val="subscript"/>
        </w:rPr>
        <w:t>m+s</w:t>
      </w:r>
      <w:r>
        <w:t>&gt;  = &lt;y</w:t>
      </w:r>
      <w:r>
        <w:rPr>
          <w:rStyle w:val="subscript"/>
        </w:rPr>
        <w:t>m</w:t>
      </w:r>
      <w:r>
        <w:t>&gt;&lt;</w:t>
      </w:r>
      <w:r w:rsidRPr="00BE15F6">
        <w:t xml:space="preserve"> </w:t>
      </w:r>
      <w:r>
        <w:t>y</w:t>
      </w:r>
      <w:r>
        <w:rPr>
          <w:rStyle w:val="subscript"/>
        </w:rPr>
        <w:t>m+s</w:t>
      </w:r>
      <w:r>
        <w:t>&gt;</w:t>
      </w:r>
      <w:r w:rsidR="0084663B">
        <w:tab/>
        <w:t>// independent</w:t>
      </w:r>
      <w:r w:rsidR="004E483F">
        <w:t>, s≠ 0</w:t>
      </w:r>
    </w:p>
    <w:p w14:paraId="311CB6A6" w14:textId="77777777" w:rsidR="0084663B" w:rsidRDefault="0084663B" w:rsidP="00F20807"/>
    <w:p w14:paraId="3597DB84" w14:textId="77777777" w:rsidR="0084663B" w:rsidRDefault="0084663B" w:rsidP="00F20807">
      <w:r>
        <w:t xml:space="preserve">but we may also write, </w:t>
      </w:r>
      <w:r w:rsidR="00AD5A74">
        <w:t>using stationarity and independence</w:t>
      </w:r>
    </w:p>
    <w:p w14:paraId="1DCD2F4C" w14:textId="77777777" w:rsidR="0084663B" w:rsidRDefault="0084663B" w:rsidP="00F20807"/>
    <w:p w14:paraId="639C3001" w14:textId="77777777" w:rsidR="0084663B" w:rsidRPr="0084663B" w:rsidRDefault="0084663B" w:rsidP="0046433A">
      <w:pPr>
        <w:tabs>
          <w:tab w:val="left" w:pos="7200"/>
          <w:tab w:val="left" w:pos="7920"/>
          <w:tab w:val="right" w:pos="9270"/>
        </w:tabs>
      </w:pPr>
      <w:r>
        <w:tab/>
        <w:t>&lt;y</w:t>
      </w:r>
      <w:r>
        <w:rPr>
          <w:rStyle w:val="subscript"/>
        </w:rPr>
        <w:t>m</w:t>
      </w:r>
      <w:r>
        <w:t>y</w:t>
      </w:r>
      <w:r>
        <w:rPr>
          <w:rStyle w:val="subscript"/>
        </w:rPr>
        <w:t>m+s</w:t>
      </w:r>
      <w:r>
        <w:t>&gt;  = &lt;y</w:t>
      </w:r>
      <w:r>
        <w:rPr>
          <w:rStyle w:val="subscript"/>
        </w:rPr>
        <w:t>m</w:t>
      </w:r>
      <w:r>
        <w:t>&gt;&lt;</w:t>
      </w:r>
      <w:r w:rsidRPr="00BE15F6">
        <w:t xml:space="preserve"> </w:t>
      </w:r>
      <w:r>
        <w:t>y</w:t>
      </w:r>
      <w:r>
        <w:rPr>
          <w:rStyle w:val="subscript"/>
        </w:rPr>
        <w:t>m</w:t>
      </w:r>
      <w:r>
        <w:t>&gt;   = &lt;y</w:t>
      </w:r>
      <w:r>
        <w:rPr>
          <w:rStyle w:val="subscript"/>
        </w:rPr>
        <w:t>m</w:t>
      </w:r>
      <w:r>
        <w:t>&gt;</w:t>
      </w:r>
      <w:r>
        <w:rPr>
          <w:rStyle w:val="superscript"/>
        </w:rPr>
        <w:t>2</w:t>
      </w:r>
      <w:r>
        <w:t xml:space="preserve"> </w:t>
      </w:r>
      <w:r>
        <w:tab/>
      </w:r>
      <w:r>
        <w:tab/>
      </w:r>
      <w:r w:rsidR="004E483F">
        <w:tab/>
      </w:r>
      <w:r w:rsidR="00AD5A74">
        <w:t>s ≠ 0</w:t>
      </w:r>
      <w:r w:rsidR="00AD5A74">
        <w:tab/>
      </w:r>
      <w:r w:rsidR="00AD5A74">
        <w:tab/>
      </w:r>
      <w:r>
        <w:tab/>
      </w:r>
      <w:r w:rsidR="004E483F">
        <w:tab/>
      </w:r>
      <w:r>
        <w:tab/>
      </w:r>
    </w:p>
    <w:p w14:paraId="79EA7572" w14:textId="77777777" w:rsidR="0084663B" w:rsidRDefault="0084663B" w:rsidP="00F20807"/>
    <w:p w14:paraId="32A88383" w14:textId="77777777" w:rsidR="0084663B" w:rsidRDefault="0084663B" w:rsidP="00F20807">
      <w:r>
        <w:t>which</w:t>
      </w:r>
      <w:r w:rsidR="00114B5B">
        <w:t xml:space="preserve"> by (35.</w:t>
      </w:r>
      <w:r w:rsidR="00AD5A74">
        <w:t>24</w:t>
      </w:r>
      <w:r w:rsidR="00114B5B">
        <w:t>)</w:t>
      </w:r>
      <w:r>
        <w:t xml:space="preserve"> then justifies </w:t>
      </w:r>
      <w:r w:rsidR="00AD5A74">
        <w:t>the claim sometimes made that,</w:t>
      </w:r>
    </w:p>
    <w:p w14:paraId="05C9FE0D" w14:textId="77777777" w:rsidR="0084663B" w:rsidRDefault="0084663B" w:rsidP="00F20807"/>
    <w:p w14:paraId="3123FAD0" w14:textId="77777777" w:rsidR="0084663B" w:rsidRDefault="0084663B" w:rsidP="0046433A">
      <w:pPr>
        <w:tabs>
          <w:tab w:val="left" w:pos="7200"/>
          <w:tab w:val="left" w:pos="7920"/>
          <w:tab w:val="right" w:pos="9270"/>
        </w:tabs>
      </w:pPr>
      <w:r>
        <w:tab/>
        <w:t>&lt;y</w:t>
      </w:r>
      <w:r>
        <w:rPr>
          <w:rStyle w:val="subscript"/>
        </w:rPr>
        <w:t>m</w:t>
      </w:r>
      <w:r>
        <w:t>y</w:t>
      </w:r>
      <w:r>
        <w:rPr>
          <w:rStyle w:val="subscript"/>
        </w:rPr>
        <w:t>m+s</w:t>
      </w:r>
      <w:r>
        <w:t>&gt;</w:t>
      </w:r>
      <w:r>
        <w:rPr>
          <w:rStyle w:val="subscript"/>
        </w:rPr>
        <w:t>1</w:t>
      </w:r>
      <w:r>
        <w:t xml:space="preserve">  = &lt;y</w:t>
      </w:r>
      <w:r>
        <w:rPr>
          <w:rStyle w:val="subscript"/>
        </w:rPr>
        <w:t>m</w:t>
      </w:r>
      <w:r>
        <w:t>&gt;</w:t>
      </w:r>
      <w:r>
        <w:rPr>
          <w:rStyle w:val="subscript"/>
        </w:rPr>
        <w:t>1</w:t>
      </w:r>
      <w:r>
        <w:t>&lt;</w:t>
      </w:r>
      <w:r w:rsidRPr="00BE15F6">
        <w:t xml:space="preserve"> </w:t>
      </w:r>
      <w:r>
        <w:t>y</w:t>
      </w:r>
      <w:r>
        <w:rPr>
          <w:rStyle w:val="subscript"/>
        </w:rPr>
        <w:t>m</w:t>
      </w:r>
      <w:r>
        <w:t>&gt;</w:t>
      </w:r>
      <w:r>
        <w:rPr>
          <w:rStyle w:val="subscript"/>
        </w:rPr>
        <w:t>1</w:t>
      </w:r>
      <w:r>
        <w:t xml:space="preserve">   = &lt;y</w:t>
      </w:r>
      <w:r>
        <w:rPr>
          <w:rStyle w:val="subscript"/>
        </w:rPr>
        <w:t>m</w:t>
      </w:r>
      <w:r>
        <w:t>&gt;</w:t>
      </w:r>
      <w:r>
        <w:rPr>
          <w:rStyle w:val="subscript"/>
        </w:rPr>
        <w:t>1</w:t>
      </w:r>
      <w:r>
        <w:rPr>
          <w:rStyle w:val="superscript"/>
        </w:rPr>
        <w:t>2</w:t>
      </w:r>
      <w:r w:rsidR="00AD5A74">
        <w:t xml:space="preserve">     s≠0         </w:t>
      </w:r>
      <w:r>
        <w:t>//</w:t>
      </w:r>
      <w:r w:rsidR="00AD5A74">
        <w:t>stationary +</w:t>
      </w:r>
      <w:r>
        <w:t xml:space="preserve"> independent</w:t>
      </w:r>
      <w:r w:rsidR="00AD5A74">
        <w:t xml:space="preserve"> + N→∞</w:t>
      </w:r>
      <w:r w:rsidR="004E483F">
        <w:tab/>
      </w:r>
      <w:r>
        <w:tab/>
        <w:t>(35.</w:t>
      </w:r>
      <w:r w:rsidR="00AD5A74">
        <w:t>25</w:t>
      </w:r>
      <w:r>
        <w:t>)</w:t>
      </w:r>
    </w:p>
    <w:p w14:paraId="4C59B8FB" w14:textId="77777777" w:rsidR="00CE782B" w:rsidRDefault="00CE782B" w:rsidP="00BA4AB8">
      <w:pPr>
        <w:tabs>
          <w:tab w:val="left" w:pos="7200"/>
          <w:tab w:val="left" w:pos="7920"/>
          <w:tab w:val="right" w:pos="9270"/>
        </w:tabs>
        <w:rPr>
          <w:color w:val="FF0000"/>
        </w:rPr>
      </w:pPr>
    </w:p>
    <w:p w14:paraId="291A5099" w14:textId="77777777" w:rsidR="00BA4AB8" w:rsidRDefault="0028426B" w:rsidP="0028426B">
      <w:pPr>
        <w:pStyle w:val="Heading4"/>
      </w:pPr>
      <w:bookmarkStart w:id="10" w:name="_Toc363655822"/>
      <w:r>
        <w:t xml:space="preserve">(h) </w:t>
      </w:r>
      <w:r w:rsidR="00B21799">
        <w:t>Miscellaneous topics</w:t>
      </w:r>
      <w:bookmarkEnd w:id="10"/>
    </w:p>
    <w:p w14:paraId="7192C822" w14:textId="77777777" w:rsidR="00B21799" w:rsidRDefault="00B21799" w:rsidP="00BA4AB8">
      <w:pPr>
        <w:tabs>
          <w:tab w:val="left" w:pos="7200"/>
          <w:tab w:val="left" w:pos="7920"/>
          <w:tab w:val="right" w:pos="9270"/>
        </w:tabs>
        <w:rPr>
          <w:b/>
        </w:rPr>
      </w:pPr>
    </w:p>
    <w:p w14:paraId="2714B64A" w14:textId="77777777" w:rsidR="00B21799" w:rsidRDefault="003263F9" w:rsidP="00B21799">
      <w:pPr>
        <w:pStyle w:val="Heading5"/>
      </w:pPr>
      <w:bookmarkStart w:id="11" w:name="_Toc363655823"/>
      <w:r>
        <w:t xml:space="preserve">The </w:t>
      </w:r>
      <w:r w:rsidR="00B21799">
        <w:t xml:space="preserve">Two Pathways for computing </w:t>
      </w:r>
      <w:r w:rsidR="00B21799" w:rsidRPr="00052F8E">
        <w:rPr>
          <w:rFonts w:ascii="Script MT Bold" w:hAnsi="Script MT Bold"/>
        </w:rPr>
        <w:t>P</w:t>
      </w:r>
      <w:r w:rsidR="00B21799">
        <w:t>(ω)</w:t>
      </w:r>
      <w:bookmarkEnd w:id="11"/>
    </w:p>
    <w:p w14:paraId="60A20B20" w14:textId="77777777" w:rsidR="00B21799" w:rsidRDefault="00B21799" w:rsidP="00BA4AB8">
      <w:pPr>
        <w:tabs>
          <w:tab w:val="left" w:pos="7200"/>
          <w:tab w:val="left" w:pos="7920"/>
          <w:tab w:val="right" w:pos="9270"/>
        </w:tabs>
        <w:rPr>
          <w:b/>
        </w:rPr>
      </w:pPr>
    </w:p>
    <w:p w14:paraId="4391A716" w14:textId="77777777" w:rsidR="000E6348" w:rsidRDefault="00DA08BA" w:rsidP="00BA4AB8">
      <w:pPr>
        <w:tabs>
          <w:tab w:val="left" w:pos="7200"/>
          <w:tab w:val="left" w:pos="7920"/>
          <w:tab w:val="right" w:pos="9270"/>
        </w:tabs>
      </w:pPr>
      <w:r>
        <w:t>From</w:t>
      </w:r>
      <w:r w:rsidR="007C5DE3">
        <w:t xml:space="preserve"> (35.</w:t>
      </w:r>
      <w:r w:rsidR="00547818">
        <w:t>6</w:t>
      </w:r>
      <w:r w:rsidR="007C5DE3">
        <w:t xml:space="preserve">) </w:t>
      </w:r>
      <w:r>
        <w:t xml:space="preserve">and </w:t>
      </w:r>
      <w:r w:rsidR="007C5DE3">
        <w:t>(35.</w:t>
      </w:r>
      <w:r w:rsidR="00547818">
        <w:t>8</w:t>
      </w:r>
      <w:r w:rsidR="007C5DE3">
        <w:t>)</w:t>
      </w:r>
      <w:r>
        <w:t xml:space="preserve"> we have obtained these two general "formulas" for the spectral power density of a </w:t>
      </w:r>
      <w:r w:rsidR="007C5DE3">
        <w:t xml:space="preserve">an infinite </w:t>
      </w:r>
      <w:r w:rsidR="0028426B">
        <w:t>pulse train</w:t>
      </w:r>
      <w:r w:rsidR="007C5DE3">
        <w:t>, prior to assumin</w:t>
      </w:r>
      <w:r w:rsidR="0028426B">
        <w:t xml:space="preserve">g stationarity or independence. </w:t>
      </w:r>
      <w:r w:rsidR="000E6348">
        <w:t xml:space="preserve">We first write these as </w:t>
      </w:r>
    </w:p>
    <w:p w14:paraId="45C3D660" w14:textId="77777777" w:rsidR="000E6348" w:rsidRDefault="000E6348" w:rsidP="00BA4AB8">
      <w:pPr>
        <w:tabs>
          <w:tab w:val="left" w:pos="7200"/>
          <w:tab w:val="left" w:pos="7920"/>
          <w:tab w:val="right" w:pos="9270"/>
        </w:tabs>
      </w:pPr>
    </w:p>
    <w:p w14:paraId="0504037C" w14:textId="77777777" w:rsidR="000E6348" w:rsidRPr="000E6348" w:rsidRDefault="000E6348" w:rsidP="00BA4AB8">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t>(</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r</w:t>
      </w:r>
      <w:r>
        <w:rPr>
          <w:rStyle w:val="subscript"/>
        </w:rPr>
        <w:t>s</w:t>
      </w:r>
      <w:r>
        <w:t xml:space="preserve"> z</w:t>
      </w:r>
      <w:r>
        <w:rPr>
          <w:rStyle w:val="superscript"/>
        </w:rPr>
        <w:t>-s</w:t>
      </w:r>
      <w:r>
        <w:t xml:space="preserve"> )</w:t>
      </w:r>
      <w:r>
        <w:tab/>
      </w:r>
      <w:r>
        <w:tab/>
      </w:r>
      <w:r w:rsidR="005170E6">
        <w:tab/>
      </w:r>
      <w:r w:rsidR="005170E6">
        <w:tab/>
      </w:r>
      <w:r>
        <w:t>first line of (35.6)</w:t>
      </w:r>
      <w:r w:rsidR="005170E6">
        <w:t xml:space="preserve">  "autocorrelation"</w:t>
      </w:r>
    </w:p>
    <w:p w14:paraId="06066106" w14:textId="77777777" w:rsidR="000E6348" w:rsidRDefault="000E6348" w:rsidP="00BA4AB8">
      <w:pPr>
        <w:tabs>
          <w:tab w:val="left" w:pos="7200"/>
          <w:tab w:val="left" w:pos="7920"/>
          <w:tab w:val="right" w:pos="9270"/>
        </w:tabs>
      </w:pPr>
    </w:p>
    <w:p w14:paraId="3DC4E6C4" w14:textId="77777777" w:rsidR="005170E6" w:rsidRPr="005170E6" w:rsidRDefault="000E6348" w:rsidP="00BA4AB8">
      <w:pPr>
        <w:tabs>
          <w:tab w:val="left" w:pos="7200"/>
          <w:tab w:val="left" w:pos="7920"/>
          <w:tab w:val="right" w:pos="9270"/>
        </w:tabs>
      </w:pPr>
      <w:r>
        <w:tab/>
      </w:r>
      <w:r w:rsidR="005170E6" w:rsidRPr="00052F8E">
        <w:rPr>
          <w:rFonts w:ascii="Script MT Bold" w:hAnsi="Script MT Bold"/>
        </w:rPr>
        <w:t>P</w:t>
      </w:r>
      <w:r w:rsidR="005170E6">
        <w:t>(ω)</w:t>
      </w:r>
      <w:r>
        <w:t xml:space="preserve">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sidR="005170E6">
        <w:t>(</w:t>
      </w:r>
      <w:r w:rsidR="005170E6">
        <w:fldChar w:fldCharType="begin"/>
      </w:r>
      <w:r w:rsidR="005170E6">
        <w:instrText>EQ \i \su(</w:instrText>
      </w:r>
      <w:r w:rsidR="005170E6">
        <w:rPr>
          <w:sz w:val="18"/>
          <w:szCs w:val="18"/>
        </w:rPr>
        <w:instrText>m</w:instrText>
      </w:r>
      <w:r w:rsidR="005170E6" w:rsidRPr="00274E25">
        <w:rPr>
          <w:sz w:val="18"/>
          <w:szCs w:val="18"/>
        </w:rPr>
        <w:instrText xml:space="preserve"> = -</w:instrText>
      </w:r>
      <w:r w:rsidR="005170E6">
        <w:rPr>
          <w:sz w:val="18"/>
          <w:szCs w:val="18"/>
        </w:rPr>
        <w:instrText>∞</w:instrText>
      </w:r>
      <w:r w:rsidR="005170E6" w:rsidRPr="00274E25">
        <w:rPr>
          <w:sz w:val="18"/>
          <w:szCs w:val="18"/>
        </w:rPr>
        <w:instrText>,</w:instrText>
      </w:r>
      <w:r w:rsidR="005170E6">
        <w:rPr>
          <w:sz w:val="18"/>
          <w:szCs w:val="18"/>
        </w:rPr>
        <w:instrText>∞</w:instrText>
      </w:r>
      <w:r w:rsidR="005170E6">
        <w:instrText xml:space="preserve">, ) </w:instrText>
      </w:r>
      <w:r w:rsidR="005170E6">
        <w:fldChar w:fldCharType="separate"/>
      </w:r>
      <w:r w:rsidR="005170E6">
        <w:rPr>
          <w:b/>
          <w:noProof/>
        </w:rPr>
        <w:t>!Syntax Error, I</w:t>
      </w:r>
      <w:r w:rsidR="005170E6">
        <w:fldChar w:fldCharType="end"/>
      </w:r>
      <w:r w:rsidR="005170E6">
        <w:t>y</w:t>
      </w:r>
      <w:r w:rsidR="005170E6">
        <w:rPr>
          <w:rStyle w:val="subscript"/>
        </w:rPr>
        <w:t xml:space="preserve">m </w:t>
      </w:r>
      <w:r w:rsidR="005170E6">
        <w:t>z</w:t>
      </w:r>
      <w:r w:rsidR="005170E6">
        <w:rPr>
          <w:rStyle w:val="superscript"/>
        </w:rPr>
        <w:t xml:space="preserve">-m </w:t>
      </w:r>
      <w:r w:rsidR="005170E6">
        <w:t>)* (</w:t>
      </w:r>
      <w:r w:rsidR="005170E6">
        <w:fldChar w:fldCharType="begin"/>
      </w:r>
      <w:r w:rsidR="005170E6">
        <w:instrText>EQ \i \su(</w:instrText>
      </w:r>
      <w:r w:rsidR="005170E6">
        <w:rPr>
          <w:sz w:val="18"/>
          <w:szCs w:val="18"/>
        </w:rPr>
        <w:instrText>n</w:instrText>
      </w:r>
      <w:r w:rsidR="005170E6" w:rsidRPr="00274E25">
        <w:rPr>
          <w:sz w:val="18"/>
          <w:szCs w:val="18"/>
        </w:rPr>
        <w:instrText xml:space="preserve"> = -</w:instrText>
      </w:r>
      <w:r w:rsidR="005170E6">
        <w:rPr>
          <w:sz w:val="18"/>
          <w:szCs w:val="18"/>
        </w:rPr>
        <w:instrText>∞</w:instrText>
      </w:r>
      <w:r w:rsidR="005170E6" w:rsidRPr="00274E25">
        <w:rPr>
          <w:sz w:val="18"/>
          <w:szCs w:val="18"/>
        </w:rPr>
        <w:instrText>,</w:instrText>
      </w:r>
      <w:r w:rsidR="005170E6">
        <w:rPr>
          <w:sz w:val="18"/>
          <w:szCs w:val="18"/>
        </w:rPr>
        <w:instrText>∞</w:instrText>
      </w:r>
      <w:r w:rsidR="005170E6">
        <w:instrText xml:space="preserve">, ) </w:instrText>
      </w:r>
      <w:r w:rsidR="005170E6">
        <w:fldChar w:fldCharType="separate"/>
      </w:r>
      <w:r w:rsidR="005170E6">
        <w:rPr>
          <w:b/>
          <w:noProof/>
        </w:rPr>
        <w:t>!Syntax Error, I</w:t>
      </w:r>
      <w:r w:rsidR="005170E6">
        <w:fldChar w:fldCharType="end"/>
      </w:r>
      <w:r w:rsidR="005170E6">
        <w:t>y</w:t>
      </w:r>
      <w:r w:rsidR="005170E6">
        <w:rPr>
          <w:rStyle w:val="subscript"/>
        </w:rPr>
        <w:t xml:space="preserve">n </w:t>
      </w:r>
      <w:r w:rsidR="005170E6">
        <w:t>z</w:t>
      </w:r>
      <w:r w:rsidR="005170E6">
        <w:rPr>
          <w:rStyle w:val="superscript"/>
        </w:rPr>
        <w:t xml:space="preserve">-n </w:t>
      </w:r>
      <w:r w:rsidR="005170E6">
        <w:t xml:space="preserve">)  </w:t>
      </w:r>
      <w:r w:rsidR="005170E6">
        <w:tab/>
      </w:r>
      <w:r w:rsidR="005170E6">
        <w:tab/>
      </w:r>
      <w:r w:rsidR="005170E6">
        <w:tab/>
      </w:r>
      <w:r w:rsidR="005170E6">
        <w:tab/>
      </w:r>
      <w:r w:rsidR="005170E6">
        <w:tab/>
        <w:t>(35.26)</w:t>
      </w:r>
    </w:p>
    <w:p w14:paraId="45D5C0E6" w14:textId="77777777" w:rsidR="000E6348" w:rsidRDefault="005170E6" w:rsidP="00BA4AB8">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n </w:t>
      </w:r>
      <w:r>
        <w:t>z</w:t>
      </w:r>
      <w:r>
        <w:rPr>
          <w:rStyle w:val="superscript"/>
        </w:rPr>
        <w:t xml:space="preserve">m-n </w:t>
      </w:r>
      <w:r>
        <w:t>)</w:t>
      </w:r>
      <w:r>
        <w:tab/>
      </w:r>
      <w:r>
        <w:tab/>
        <w:t>third line of (35.6)  "double sum"</w:t>
      </w:r>
    </w:p>
    <w:p w14:paraId="34560D46" w14:textId="77777777" w:rsidR="005170E6" w:rsidRDefault="005170E6" w:rsidP="00BA4AB8">
      <w:pPr>
        <w:tabs>
          <w:tab w:val="left" w:pos="7200"/>
          <w:tab w:val="left" w:pos="7920"/>
          <w:tab w:val="right" w:pos="9270"/>
        </w:tabs>
      </w:pPr>
    </w:p>
    <w:p w14:paraId="64480879" w14:textId="77777777" w:rsidR="00A815B1" w:rsidRDefault="00B21799" w:rsidP="00BA4AB8">
      <w:pPr>
        <w:tabs>
          <w:tab w:val="left" w:pos="7200"/>
          <w:tab w:val="left" w:pos="7920"/>
          <w:tab w:val="right" w:pos="9270"/>
        </w:tabs>
      </w:pPr>
      <w:r>
        <w:t xml:space="preserve">The corresponding equations for finite pulse trains are, </w:t>
      </w:r>
    </w:p>
    <w:p w14:paraId="3A7A0630" w14:textId="77777777" w:rsidR="00A815B1" w:rsidRDefault="00A815B1" w:rsidP="00BA4AB8">
      <w:pPr>
        <w:tabs>
          <w:tab w:val="left" w:pos="7200"/>
          <w:tab w:val="left" w:pos="7920"/>
          <w:tab w:val="right" w:pos="9270"/>
        </w:tabs>
      </w:pPr>
    </w:p>
    <w:p w14:paraId="764C3F6B" w14:textId="77777777" w:rsidR="00A815B1" w:rsidRPr="000E6348" w:rsidRDefault="00A815B1" w:rsidP="00A815B1">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t>(</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r</w:t>
      </w:r>
      <w:r>
        <w:rPr>
          <w:rStyle w:val="subscript"/>
        </w:rPr>
        <w:t>s</w:t>
      </w:r>
      <w:r>
        <w:t xml:space="preserve"> z</w:t>
      </w:r>
      <w:r>
        <w:rPr>
          <w:rStyle w:val="superscript"/>
        </w:rPr>
        <w:t>-s</w:t>
      </w:r>
      <w:r>
        <w:t xml:space="preserve"> )</w:t>
      </w:r>
      <w:r>
        <w:tab/>
      </w:r>
      <w:r>
        <w:tab/>
      </w:r>
      <w:r>
        <w:tab/>
      </w:r>
      <w:r>
        <w:tab/>
        <w:t>first line of (35.7)  "autocorrelation"</w:t>
      </w:r>
    </w:p>
    <w:p w14:paraId="6629DFDC" w14:textId="77777777" w:rsidR="00A815B1" w:rsidRDefault="00A815B1" w:rsidP="00A815B1">
      <w:pPr>
        <w:tabs>
          <w:tab w:val="left" w:pos="7200"/>
          <w:tab w:val="left" w:pos="7920"/>
          <w:tab w:val="right" w:pos="9270"/>
        </w:tabs>
      </w:pPr>
    </w:p>
    <w:p w14:paraId="6F7DDBA7" w14:textId="77777777" w:rsidR="00A815B1" w:rsidRPr="005170E6" w:rsidRDefault="00A815B1" w:rsidP="00A815B1">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xml:space="preserve">)  </w:t>
      </w:r>
      <w:r>
        <w:tab/>
      </w:r>
      <w:r>
        <w:tab/>
      </w:r>
      <w:r>
        <w:tab/>
      </w:r>
      <w:r>
        <w:tab/>
      </w:r>
      <w:r>
        <w:tab/>
        <w:t>(35.26)</w:t>
      </w:r>
      <w:r w:rsidR="00B21799">
        <w:t>'</w:t>
      </w:r>
    </w:p>
    <w:p w14:paraId="4A60829D" w14:textId="77777777" w:rsidR="00A815B1" w:rsidRDefault="00A815B1" w:rsidP="00A815B1">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n </w:t>
      </w:r>
      <w:r>
        <w:t>z</w:t>
      </w:r>
      <w:r>
        <w:rPr>
          <w:rStyle w:val="superscript"/>
        </w:rPr>
        <w:t xml:space="preserve">m-n </w:t>
      </w:r>
      <w:r>
        <w:t>)</w:t>
      </w:r>
      <w:r>
        <w:tab/>
      </w:r>
      <w:r>
        <w:tab/>
        <w:t>third line of (35.7)  "double sum"</w:t>
      </w:r>
    </w:p>
    <w:p w14:paraId="737F9F11" w14:textId="77777777" w:rsidR="00A815B1" w:rsidRDefault="00A815B1" w:rsidP="00BA4AB8">
      <w:pPr>
        <w:tabs>
          <w:tab w:val="left" w:pos="7200"/>
          <w:tab w:val="left" w:pos="7920"/>
          <w:tab w:val="right" w:pos="9270"/>
        </w:tabs>
      </w:pPr>
    </w:p>
    <w:p w14:paraId="02064DCF" w14:textId="77777777" w:rsidR="005170E6" w:rsidRDefault="00B21799" w:rsidP="00BA4AB8">
      <w:pPr>
        <w:tabs>
          <w:tab w:val="left" w:pos="7200"/>
          <w:tab w:val="left" w:pos="7920"/>
          <w:tab w:val="right" w:pos="9270"/>
        </w:tabs>
      </w:pPr>
      <w:r>
        <w:t xml:space="preserve">In either case we have two distinct pathways for the computation of </w:t>
      </w:r>
      <w:r w:rsidRPr="00052F8E">
        <w:rPr>
          <w:rFonts w:ascii="Script MT Bold" w:hAnsi="Script MT Bold"/>
        </w:rPr>
        <w:t>P</w:t>
      </w:r>
      <w:r>
        <w:t xml:space="preserve">(ω).  </w:t>
      </w:r>
      <w:r w:rsidR="00A815B1">
        <w:t xml:space="preserve">We might call these pathways the </w:t>
      </w:r>
      <w:r w:rsidR="00A815B1" w:rsidRPr="005170E6">
        <w:rPr>
          <w:b/>
        </w:rPr>
        <w:t>autocorrelation approach</w:t>
      </w:r>
      <w:r w:rsidR="00A815B1">
        <w:t xml:space="preserve"> which uses r</w:t>
      </w:r>
      <w:r w:rsidR="00A815B1">
        <w:rPr>
          <w:rStyle w:val="subscript"/>
        </w:rPr>
        <w:t>s</w:t>
      </w:r>
      <w:r w:rsidR="00A815B1">
        <w:t xml:space="preserve">, and the </w:t>
      </w:r>
      <w:r w:rsidR="00A815B1" w:rsidRPr="005170E6">
        <w:rPr>
          <w:b/>
        </w:rPr>
        <w:t>double-sum approach</w:t>
      </w:r>
      <w:r w:rsidR="00A815B1">
        <w:t xml:space="preserve"> which directly uses the y</w:t>
      </w:r>
      <w:r w:rsidR="00A815B1">
        <w:rPr>
          <w:rStyle w:val="subscript"/>
        </w:rPr>
        <w:t>n</w:t>
      </w:r>
      <w:r w:rsidR="00A815B1">
        <w:t xml:space="preserve"> data without the intermediary of r</w:t>
      </w:r>
      <w:r w:rsidR="00A815B1">
        <w:rPr>
          <w:rStyle w:val="subscript"/>
        </w:rPr>
        <w:t>s</w:t>
      </w:r>
      <w:r w:rsidR="00A815B1">
        <w:t xml:space="preserve">. </w:t>
      </w:r>
      <w:r w:rsidR="005170E6">
        <w:t xml:space="preserve">We saw earlier that the double-sum approach provided an easier pathway for the finite pulse train case, leading to the last line of (35.17) using the steps shown in (35.19), but in general the autocorrelation approach is the one most commonly used. </w:t>
      </w:r>
    </w:p>
    <w:p w14:paraId="46E3B0C7" w14:textId="77777777" w:rsidR="001002FF" w:rsidRDefault="001002FF" w:rsidP="001002FF">
      <w:pPr>
        <w:tabs>
          <w:tab w:val="left" w:pos="7200"/>
          <w:tab w:val="left" w:pos="7920"/>
          <w:tab w:val="right" w:pos="9270"/>
        </w:tabs>
      </w:pPr>
      <w:r>
        <w:tab/>
      </w:r>
    </w:p>
    <w:p w14:paraId="28018D13" w14:textId="77777777" w:rsidR="001002FF" w:rsidRDefault="001002FF" w:rsidP="00BA4AB8">
      <w:pPr>
        <w:tabs>
          <w:tab w:val="left" w:pos="7200"/>
          <w:tab w:val="left" w:pos="7920"/>
          <w:tab w:val="right" w:pos="9270"/>
        </w:tabs>
      </w:pPr>
      <w:r>
        <w:t xml:space="preserve">The autocorrelation approach will be used in Section 37 for the AMI line code, in Section 38 for the Change/Hold Line code, and in Appendix F for infinite pulse trains with repeated subsequences such as the Maximum Length Sequence output by a shift register generator. </w:t>
      </w:r>
    </w:p>
    <w:p w14:paraId="5E8DE705" w14:textId="77777777" w:rsidR="00B21799" w:rsidRDefault="00B21799" w:rsidP="00BA4AB8">
      <w:pPr>
        <w:tabs>
          <w:tab w:val="left" w:pos="7200"/>
          <w:tab w:val="left" w:pos="7920"/>
          <w:tab w:val="right" w:pos="9270"/>
        </w:tabs>
      </w:pPr>
    </w:p>
    <w:p w14:paraId="04E491D9" w14:textId="77777777" w:rsidR="00B21799" w:rsidRDefault="00B21799" w:rsidP="00B21799">
      <w:pPr>
        <w:pStyle w:val="Heading5"/>
      </w:pPr>
      <w:bookmarkStart w:id="12" w:name="_Toc363655824"/>
      <w:r>
        <w:t xml:space="preserve">The equivalence of </w:t>
      </w:r>
      <w:r w:rsidRPr="00052F8E">
        <w:rPr>
          <w:rFonts w:ascii="Script MT Bold" w:hAnsi="Script MT Bold"/>
        </w:rPr>
        <w:t>P</w:t>
      </w:r>
      <w:r>
        <w:t>(ω) and &lt;</w:t>
      </w:r>
      <w:r w:rsidRPr="00052F8E">
        <w:rPr>
          <w:rFonts w:ascii="Script MT Bold" w:hAnsi="Script MT Bold"/>
        </w:rPr>
        <w:t>P</w:t>
      </w:r>
      <w:r>
        <w:t>(ω)&gt; for infinite pulse trains</w:t>
      </w:r>
      <w:bookmarkEnd w:id="12"/>
      <w:r>
        <w:t xml:space="preserve"> </w:t>
      </w:r>
    </w:p>
    <w:p w14:paraId="4FBBDBF1" w14:textId="77777777" w:rsidR="005170E6" w:rsidRDefault="005170E6" w:rsidP="00BA4AB8">
      <w:pPr>
        <w:tabs>
          <w:tab w:val="left" w:pos="7200"/>
          <w:tab w:val="left" w:pos="7920"/>
          <w:tab w:val="right" w:pos="9270"/>
        </w:tabs>
      </w:pPr>
    </w:p>
    <w:p w14:paraId="74F18989" w14:textId="77777777" w:rsidR="005170E6" w:rsidRPr="005170E6" w:rsidRDefault="005170E6" w:rsidP="00BA4AB8">
      <w:pPr>
        <w:tabs>
          <w:tab w:val="left" w:pos="7200"/>
          <w:tab w:val="left" w:pos="7920"/>
          <w:tab w:val="right" w:pos="9270"/>
        </w:tabs>
      </w:pPr>
      <w:r>
        <w:t xml:space="preserve">We now rewrite </w:t>
      </w:r>
      <w:r w:rsidR="00B21799">
        <w:t>(35.26)</w:t>
      </w:r>
      <w:r>
        <w:t xml:space="preserve">, this time using an ensemble average on the lower equation, </w:t>
      </w:r>
    </w:p>
    <w:p w14:paraId="71363691" w14:textId="77777777" w:rsidR="007C5DE3" w:rsidRDefault="007C5DE3" w:rsidP="00BA4AB8">
      <w:pPr>
        <w:tabs>
          <w:tab w:val="left" w:pos="7200"/>
          <w:tab w:val="left" w:pos="7920"/>
          <w:tab w:val="right" w:pos="9270"/>
        </w:tabs>
      </w:pPr>
    </w:p>
    <w:p w14:paraId="47D844CC" w14:textId="77777777" w:rsidR="007C5DE3" w:rsidRDefault="007C5DE3" w:rsidP="00BA4AB8">
      <w:pPr>
        <w:tabs>
          <w:tab w:val="left" w:pos="7200"/>
          <w:tab w:val="left" w:pos="7920"/>
          <w:tab w:val="right" w:pos="9270"/>
        </w:tabs>
      </w:pPr>
      <w:r>
        <w:tab/>
      </w:r>
      <w:r w:rsidR="00547818">
        <w:t xml:space="preserve">   </w:t>
      </w:r>
      <w:r w:rsidRPr="00052F8E">
        <w:rPr>
          <w:rFonts w:ascii="Script MT Bold" w:hAnsi="Script MT Bold"/>
        </w:rPr>
        <w:t>P</w:t>
      </w:r>
      <w:r>
        <w:t xml:space="preserve">(ω) </w:t>
      </w:r>
      <w:r w:rsidR="00547818">
        <w:t xml:space="preserve">  </w:t>
      </w:r>
      <w:r>
        <w:t xml:space="preserve">=  </w:t>
      </w:r>
      <w:r w:rsidRPr="00052F8E">
        <w:rPr>
          <w:rFonts w:ascii="Script MT Bold" w:hAnsi="Script MT Bold"/>
        </w:rPr>
        <w:t>P</w:t>
      </w:r>
      <w:r>
        <w:rPr>
          <w:rStyle w:val="subscript"/>
        </w:rPr>
        <w:t>pulse</w:t>
      </w:r>
      <w:r>
        <w:t>(ω)</w:t>
      </w:r>
      <w:r w:rsidRPr="00093039">
        <w:t xml:space="preserve"> </w:t>
      </w:r>
      <w:r w:rsidR="0028426B">
        <w:t>(</w:t>
      </w:r>
      <w:r w:rsidR="00547818">
        <w:fldChar w:fldCharType="begin"/>
      </w:r>
      <w:r w:rsidR="00547818">
        <w:instrText>EQ \i \su(</w:instrText>
      </w:r>
      <w:r w:rsidR="00547818">
        <w:rPr>
          <w:sz w:val="18"/>
          <w:szCs w:val="18"/>
        </w:rPr>
        <w:instrText>s</w:instrText>
      </w:r>
      <w:r w:rsidR="00547818" w:rsidRPr="00274E25">
        <w:rPr>
          <w:sz w:val="18"/>
          <w:szCs w:val="18"/>
        </w:rPr>
        <w:instrText xml:space="preserve"> = -</w:instrText>
      </w:r>
      <w:r w:rsidR="00547818">
        <w:rPr>
          <w:sz w:val="18"/>
          <w:szCs w:val="18"/>
        </w:rPr>
        <w:instrText>∞</w:instrText>
      </w:r>
      <w:r w:rsidR="00547818" w:rsidRPr="00274E25">
        <w:rPr>
          <w:sz w:val="18"/>
          <w:szCs w:val="18"/>
        </w:rPr>
        <w:instrText>,</w:instrText>
      </w:r>
      <w:r w:rsidR="00547818">
        <w:rPr>
          <w:sz w:val="18"/>
          <w:szCs w:val="18"/>
        </w:rPr>
        <w:instrText>∞</w:instrText>
      </w:r>
      <w:r w:rsidR="00547818">
        <w:instrText xml:space="preserve">, ) </w:instrText>
      </w:r>
      <w:r w:rsidR="00547818">
        <w:fldChar w:fldCharType="separate"/>
      </w:r>
      <w:r w:rsidR="00547818">
        <w:rPr>
          <w:b/>
          <w:noProof/>
        </w:rPr>
        <w:t>!Syntax Error, I</w:t>
      </w:r>
      <w:r w:rsidR="00547818">
        <w:fldChar w:fldCharType="end"/>
      </w:r>
      <w:r>
        <w:t>&lt;y</w:t>
      </w:r>
      <w:r>
        <w:rPr>
          <w:rStyle w:val="subscript"/>
        </w:rPr>
        <w:t>m</w:t>
      </w:r>
      <w:r>
        <w:t>y</w:t>
      </w:r>
      <w:r>
        <w:rPr>
          <w:rStyle w:val="subscript"/>
        </w:rPr>
        <w:t>m+s</w:t>
      </w:r>
      <w:r>
        <w:t>&gt;</w:t>
      </w:r>
      <w:r>
        <w:rPr>
          <w:rStyle w:val="subscript"/>
        </w:rPr>
        <w:t>1</w:t>
      </w:r>
      <w:r>
        <w:t xml:space="preserve"> z</w:t>
      </w:r>
      <w:r>
        <w:rPr>
          <w:rStyle w:val="superscript"/>
        </w:rPr>
        <w:t>-s</w:t>
      </w:r>
      <w:r>
        <w:tab/>
      </w:r>
      <w:r w:rsidR="0028426B">
        <w:t>)</w:t>
      </w:r>
      <w:r>
        <w:tab/>
      </w:r>
      <w:r w:rsidR="00547818">
        <w:tab/>
      </w:r>
      <w:r>
        <w:t>one pulse train</w:t>
      </w:r>
      <w:r>
        <w:tab/>
      </w:r>
      <w:r>
        <w:tab/>
      </w:r>
      <w:r>
        <w:tab/>
      </w:r>
      <w:r w:rsidRPr="007C5DE3">
        <w:rPr>
          <w:i/>
        </w:rPr>
        <w:t>(35.</w:t>
      </w:r>
      <w:r w:rsidR="00547818">
        <w:rPr>
          <w:i/>
        </w:rPr>
        <w:t>6</w:t>
      </w:r>
      <w:r w:rsidRPr="007C5DE3">
        <w:rPr>
          <w:i/>
        </w:rPr>
        <w:t>)</w:t>
      </w:r>
    </w:p>
    <w:p w14:paraId="4ED42425" w14:textId="77777777" w:rsidR="007C5DE3" w:rsidRPr="005170E6" w:rsidRDefault="007C5DE3" w:rsidP="00BA4AB8">
      <w:pPr>
        <w:tabs>
          <w:tab w:val="left" w:pos="7200"/>
          <w:tab w:val="left" w:pos="7920"/>
          <w:tab w:val="right" w:pos="9270"/>
        </w:tabs>
        <w:rPr>
          <w:i/>
        </w:rPr>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w:t>
      </w:r>
      <w:r>
        <w:tab/>
        <w:t>ensemble of pulse trains</w:t>
      </w:r>
      <w:r>
        <w:tab/>
      </w:r>
      <w:r>
        <w:tab/>
      </w:r>
      <w:r w:rsidR="005170E6">
        <w:rPr>
          <w:i/>
        </w:rPr>
        <w:t>(35.8)</w:t>
      </w:r>
      <w:r w:rsidR="005170E6">
        <w:rPr>
          <w:i/>
        </w:rPr>
        <w:tab/>
      </w:r>
      <w:r w:rsidR="005170E6">
        <w:rPr>
          <w:i/>
        </w:rPr>
        <w:tab/>
      </w:r>
      <w:r w:rsidR="005170E6">
        <w:rPr>
          <w:i/>
        </w:rPr>
        <w:tab/>
      </w:r>
      <w:r w:rsidR="005170E6">
        <w:rPr>
          <w:i/>
        </w:rPr>
        <w:tab/>
      </w:r>
      <w:r w:rsidR="005170E6">
        <w:rPr>
          <w:i/>
        </w:rPr>
        <w:tab/>
      </w:r>
      <w:r w:rsidR="005170E6">
        <w:rPr>
          <w:i/>
        </w:rPr>
        <w:tab/>
      </w:r>
      <w:r w:rsidR="005170E6">
        <w:rPr>
          <w:i/>
        </w:rPr>
        <w:tab/>
      </w:r>
      <w:r w:rsidR="005170E6">
        <w:rPr>
          <w:i/>
        </w:rPr>
        <w:tab/>
      </w:r>
      <w:r w:rsidR="005170E6">
        <w:rPr>
          <w:i/>
        </w:rPr>
        <w:tab/>
      </w:r>
    </w:p>
    <w:p w14:paraId="3B7B77B5" w14:textId="77777777" w:rsidR="007C5DE3" w:rsidRDefault="007C5DE3" w:rsidP="00BA4AB8">
      <w:pPr>
        <w:tabs>
          <w:tab w:val="left" w:pos="7200"/>
          <w:tab w:val="left" w:pos="7920"/>
          <w:tab w:val="right" w:pos="9270"/>
        </w:tabs>
      </w:pPr>
      <w:r>
        <w:t>When stationarity is assumed for the process creating the pulse trains, in the second line above we may slide &lt;y</w:t>
      </w:r>
      <w:r>
        <w:rPr>
          <w:rStyle w:val="subscript"/>
        </w:rPr>
        <w:t>m</w:t>
      </w:r>
      <w:r>
        <w:t xml:space="preserve"> y</w:t>
      </w:r>
      <w:r>
        <w:rPr>
          <w:rStyle w:val="subscript"/>
        </w:rPr>
        <w:t>m+s</w:t>
      </w:r>
      <w:r>
        <w:t>&gt;</w:t>
      </w:r>
      <w:r w:rsidR="00547818" w:rsidRPr="00547818">
        <w:t xml:space="preserve"> </w:t>
      </w:r>
      <w:r w:rsidR="00547818">
        <w:t>z</w:t>
      </w:r>
      <w:r w:rsidR="00547818">
        <w:rPr>
          <w:rStyle w:val="superscript"/>
        </w:rPr>
        <w:t>-s</w:t>
      </w:r>
      <w:r>
        <w:t xml:space="preserve"> to the left through the Σ</w:t>
      </w:r>
      <w:r>
        <w:rPr>
          <w:rStyle w:val="subscript"/>
        </w:rPr>
        <w:t>m</w:t>
      </w:r>
      <w:r>
        <w:t xml:space="preserve"> sum</w:t>
      </w:r>
      <w:r w:rsidR="00547818">
        <w:t>, which sum becomes Σ</w:t>
      </w:r>
      <w:r w:rsidR="00547818">
        <w:rPr>
          <w:rStyle w:val="subscript"/>
        </w:rPr>
        <w:t>m</w:t>
      </w:r>
      <w:r w:rsidR="00547818">
        <w:t>[1] = T/T</w:t>
      </w:r>
      <w:r w:rsidR="00547818">
        <w:rPr>
          <w:rStyle w:val="subscript"/>
        </w:rPr>
        <w:t>1</w:t>
      </w:r>
      <w:r w:rsidR="00547818">
        <w:t xml:space="preserve"> and we then have this pair of formulas</w:t>
      </w:r>
    </w:p>
    <w:p w14:paraId="0AAC338C" w14:textId="77777777" w:rsidR="00547818" w:rsidRPr="00547818" w:rsidRDefault="00547818" w:rsidP="00BA4AB8">
      <w:pPr>
        <w:tabs>
          <w:tab w:val="left" w:pos="7200"/>
          <w:tab w:val="left" w:pos="7920"/>
          <w:tab w:val="right" w:pos="9270"/>
        </w:tabs>
      </w:pPr>
    </w:p>
    <w:p w14:paraId="0B423EB4" w14:textId="77777777" w:rsidR="00547818" w:rsidRDefault="00547818" w:rsidP="00547818">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&lt;y</w:t>
      </w:r>
      <w:r>
        <w:rPr>
          <w:rStyle w:val="subscript"/>
        </w:rPr>
        <w:t>m</w:t>
      </w:r>
      <w:r>
        <w:t>y</w:t>
      </w:r>
      <w:r>
        <w:rPr>
          <w:rStyle w:val="subscript"/>
        </w:rPr>
        <w:t>m+s</w:t>
      </w:r>
      <w:r>
        <w:t>&gt;</w:t>
      </w:r>
      <w:r>
        <w:rPr>
          <w:rStyle w:val="subscript"/>
        </w:rPr>
        <w:t>1</w:t>
      </w:r>
      <w:r>
        <w:t xml:space="preserve"> z</w:t>
      </w:r>
      <w:r>
        <w:rPr>
          <w:rStyle w:val="superscript"/>
        </w:rPr>
        <w:t>-s</w:t>
      </w:r>
      <w:r>
        <w:tab/>
        <w:t xml:space="preserve">= </w:t>
      </w:r>
      <w:r w:rsidRPr="00052F8E">
        <w:rPr>
          <w:rFonts w:ascii="Script MT Bold" w:hAnsi="Script MT Bold"/>
        </w:rPr>
        <w:t>P</w:t>
      </w:r>
      <w:r>
        <w:rPr>
          <w:rStyle w:val="subscript"/>
        </w:rPr>
        <w:t>pulse</w:t>
      </w:r>
      <w:r>
        <w:t>(ω)</w:t>
      </w:r>
      <w:r w:rsidRPr="00093039">
        <w:t xml:space="preserve"> </w:t>
      </w:r>
      <w:r w:rsidR="0028426B">
        <w:t>(</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r</w:t>
      </w:r>
      <w:r>
        <w:rPr>
          <w:rStyle w:val="subscript"/>
        </w:rPr>
        <w:t>s</w:t>
      </w:r>
      <w:r>
        <w:t xml:space="preserve"> z</w:t>
      </w:r>
      <w:r>
        <w:rPr>
          <w:rStyle w:val="superscript"/>
        </w:rPr>
        <w:t>-s</w:t>
      </w:r>
      <w:r w:rsidR="0028426B">
        <w:t>)</w:t>
      </w:r>
      <w:r>
        <w:tab/>
        <w:t>one pulse train</w:t>
      </w:r>
      <w:r>
        <w:tab/>
      </w:r>
      <w:r w:rsidRPr="007C5DE3">
        <w:rPr>
          <w:i/>
        </w:rPr>
        <w:t>(35.7)</w:t>
      </w:r>
    </w:p>
    <w:p w14:paraId="076C45C1" w14:textId="77777777" w:rsidR="00547818" w:rsidRPr="005524F1" w:rsidRDefault="00547818" w:rsidP="00547818">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ab/>
      </w:r>
      <w:r w:rsidR="0028426B">
        <w:t>.</w:t>
      </w:r>
      <w:r>
        <w:tab/>
      </w:r>
      <w:r>
        <w:tab/>
      </w:r>
      <w:r>
        <w:tab/>
        <w:t>ensemble of pulse trains</w:t>
      </w:r>
      <w:r>
        <w:tab/>
      </w:r>
      <w:r w:rsidRPr="007C5DE3">
        <w:rPr>
          <w:i/>
        </w:rPr>
        <w:t>(35.8)</w:t>
      </w:r>
    </w:p>
    <w:p w14:paraId="5FBC9FBB" w14:textId="77777777" w:rsidR="005524F1" w:rsidRPr="005524F1" w:rsidRDefault="005524F1" w:rsidP="005524F1">
      <w:pPr>
        <w:tabs>
          <w:tab w:val="left" w:pos="7200"/>
          <w:tab w:val="left" w:pos="7920"/>
          <w:tab w:val="right" w:pos="9270"/>
        </w:tabs>
      </w:pP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t>(35.27)</w:t>
      </w:r>
    </w:p>
    <w:p w14:paraId="62489FA0" w14:textId="77777777" w:rsidR="00547818" w:rsidRDefault="00547818" w:rsidP="00547818">
      <w:pPr>
        <w:tabs>
          <w:tab w:val="left" w:pos="7200"/>
          <w:tab w:val="left" w:pos="7920"/>
          <w:tab w:val="right" w:pos="9270"/>
        </w:tabs>
      </w:pPr>
    </w:p>
    <w:p w14:paraId="17209D09" w14:textId="77777777" w:rsidR="00547818" w:rsidRPr="00CE782B" w:rsidRDefault="00547818" w:rsidP="00547818">
      <w:pPr>
        <w:tabs>
          <w:tab w:val="left" w:pos="7200"/>
          <w:tab w:val="left" w:pos="7920"/>
          <w:tab w:val="right" w:pos="9270"/>
        </w:tabs>
      </w:pPr>
      <w:r>
        <w:t>Our point is merely that, according to (35.24)</w:t>
      </w:r>
      <w:r w:rsidR="0028426B">
        <w:t xml:space="preserve"> which states &lt;y</w:t>
      </w:r>
      <w:r w:rsidR="0028426B">
        <w:rPr>
          <w:rStyle w:val="subscript"/>
        </w:rPr>
        <w:t>m</w:t>
      </w:r>
      <w:r w:rsidR="0028426B">
        <w:t>y</w:t>
      </w:r>
      <w:r w:rsidR="0028426B">
        <w:rPr>
          <w:rStyle w:val="subscript"/>
        </w:rPr>
        <w:t>m+s</w:t>
      </w:r>
      <w:r w:rsidR="0028426B">
        <w:t>&gt;</w:t>
      </w:r>
      <w:r w:rsidR="0028426B">
        <w:rPr>
          <w:rStyle w:val="subscript"/>
        </w:rPr>
        <w:t>1</w:t>
      </w:r>
      <w:r w:rsidR="0028426B">
        <w:rPr>
          <w:rStyle w:val="superscript"/>
        </w:rPr>
        <w:t xml:space="preserve"> </w:t>
      </w:r>
      <w:r w:rsidR="0028426B">
        <w:t>=  &lt;y</w:t>
      </w:r>
      <w:r w:rsidR="0028426B">
        <w:rPr>
          <w:rStyle w:val="subscript"/>
        </w:rPr>
        <w:t>m</w:t>
      </w:r>
      <w:r w:rsidR="0028426B">
        <w:t>y</w:t>
      </w:r>
      <w:r w:rsidR="0028426B">
        <w:rPr>
          <w:rStyle w:val="subscript"/>
        </w:rPr>
        <w:t>m+s</w:t>
      </w:r>
      <w:r w:rsidR="0028426B">
        <w:t>&gt;</w:t>
      </w:r>
      <w:r>
        <w:t xml:space="preserve">, the two right hand side expressions are the </w:t>
      </w:r>
      <w:r w:rsidRPr="00547818">
        <w:rPr>
          <w:i/>
        </w:rPr>
        <w:t>same</w:t>
      </w:r>
      <w:r>
        <w:t xml:space="preserve"> for infinite pulse trains, and </w:t>
      </w:r>
      <w:r w:rsidRPr="00166E35">
        <w:rPr>
          <w:u w:val="single"/>
        </w:rPr>
        <w:t>there is no distinction</w:t>
      </w:r>
      <w:r>
        <w:t xml:space="preserve"> between &lt;</w:t>
      </w:r>
      <w:r w:rsidRPr="00052F8E">
        <w:rPr>
          <w:rFonts w:ascii="Script MT Bold" w:hAnsi="Script MT Bold"/>
        </w:rPr>
        <w:t>P</w:t>
      </w:r>
      <w:r>
        <w:t xml:space="preserve">(ω)&gt; for the ensemble and </w:t>
      </w:r>
      <w:r w:rsidRPr="00052F8E">
        <w:rPr>
          <w:rFonts w:ascii="Script MT Bold" w:hAnsi="Script MT Bold"/>
        </w:rPr>
        <w:t>P</w:t>
      </w:r>
      <w:r>
        <w:t xml:space="preserve">(ω) for any member of the ensemble. </w:t>
      </w:r>
      <w:r w:rsidR="00CE782B">
        <w:t>There is also no distinction between r</w:t>
      </w:r>
      <w:r w:rsidR="00CE782B">
        <w:rPr>
          <w:rStyle w:val="subscript"/>
        </w:rPr>
        <w:t>s</w:t>
      </w:r>
      <w:r w:rsidR="00CE782B">
        <w:t xml:space="preserve"> and &lt;r</w:t>
      </w:r>
      <w:r w:rsidR="00CE782B">
        <w:rPr>
          <w:rStyle w:val="subscript"/>
        </w:rPr>
        <w:t>s</w:t>
      </w:r>
      <w:r w:rsidR="00CE782B">
        <w:t xml:space="preserve">&gt; since every pulse train in the ensemble has the same autocorrelation function as in (35.21). </w:t>
      </w:r>
    </w:p>
    <w:p w14:paraId="593528ED" w14:textId="77777777" w:rsidR="00A815B1" w:rsidRDefault="00A815B1" w:rsidP="00547818">
      <w:pPr>
        <w:tabs>
          <w:tab w:val="left" w:pos="7200"/>
          <w:tab w:val="left" w:pos="7920"/>
          <w:tab w:val="right" w:pos="9270"/>
        </w:tabs>
      </w:pPr>
    </w:p>
    <w:p w14:paraId="676FF0F3" w14:textId="77777777" w:rsidR="00A815B1" w:rsidRDefault="003263F9" w:rsidP="00A815B1">
      <w:pPr>
        <w:pStyle w:val="Heading5"/>
      </w:pPr>
      <w:bookmarkStart w:id="13" w:name="_Toc363655825"/>
      <w:r>
        <w:t>Facts about</w:t>
      </w:r>
      <w:r w:rsidR="00B21799">
        <w:t xml:space="preserve"> </w:t>
      </w:r>
      <w:r w:rsidR="00A815B1">
        <w:t xml:space="preserve">Infinite </w:t>
      </w:r>
      <w:r w:rsidR="00DD2192">
        <w:t>Uncorrelated</w:t>
      </w:r>
      <w:r w:rsidR="00A815B1">
        <w:t xml:space="preserve"> Statistical Pulse Trains</w:t>
      </w:r>
      <w:bookmarkEnd w:id="13"/>
    </w:p>
    <w:p w14:paraId="4C7B86D9" w14:textId="77777777" w:rsidR="00DD2192" w:rsidRDefault="00DD2192" w:rsidP="00DD2192"/>
    <w:p w14:paraId="39F1143D" w14:textId="77777777" w:rsidR="00DD2192" w:rsidRDefault="00DD2192" w:rsidP="00DD2192">
      <w:r>
        <w:t xml:space="preserve">Here we use the word "uncorrelated" as a sort of euphemism for what is really a stationary and independent statistical pulse train as described above. It is true that independent does imply uncorrelated as shown in Appendix G (c). Since the converse is not true, our term is somewhat inaccurate. </w:t>
      </w:r>
    </w:p>
    <w:p w14:paraId="70A24717" w14:textId="77777777" w:rsidR="00DD2192" w:rsidRDefault="00DD2192" w:rsidP="00DD2192"/>
    <w:p w14:paraId="1C8E42E1" w14:textId="77777777" w:rsidR="00CE782B" w:rsidRDefault="00CE782B" w:rsidP="00547818">
      <w:pPr>
        <w:tabs>
          <w:tab w:val="left" w:pos="7200"/>
          <w:tab w:val="left" w:pos="7920"/>
          <w:tab w:val="right" w:pos="9270"/>
        </w:tabs>
      </w:pPr>
      <w:r>
        <w:t xml:space="preserve">In the special case of stationarity and independence, we found that from (35.12), </w:t>
      </w:r>
    </w:p>
    <w:p w14:paraId="18A87F97" w14:textId="77777777" w:rsidR="00CE782B" w:rsidRDefault="00CE782B" w:rsidP="00547818">
      <w:pPr>
        <w:tabs>
          <w:tab w:val="left" w:pos="7200"/>
          <w:tab w:val="left" w:pos="7920"/>
          <w:tab w:val="right" w:pos="9270"/>
        </w:tabs>
      </w:pPr>
    </w:p>
    <w:p w14:paraId="13339322" w14:textId="77777777" w:rsidR="00CE782B" w:rsidRDefault="00CE782B" w:rsidP="00547818">
      <w:pPr>
        <w:tabs>
          <w:tab w:val="left" w:pos="7200"/>
          <w:tab w:val="left" w:pos="7920"/>
          <w:tab w:val="right" w:pos="9270"/>
        </w:tabs>
        <w:rPr>
          <w:i/>
        </w:rPr>
      </w:pPr>
      <w:r>
        <w:tab/>
        <w:t>r</w:t>
      </w:r>
      <w:r>
        <w:rPr>
          <w:rStyle w:val="subscript"/>
        </w:rPr>
        <w:t>s</w:t>
      </w:r>
      <w:r>
        <w:t xml:space="preserve"> = &lt;r</w:t>
      </w:r>
      <w:r>
        <w:rPr>
          <w:rStyle w:val="subscript"/>
        </w:rPr>
        <w:t>s</w:t>
      </w:r>
      <w:r>
        <w:t xml:space="preserve">&gt;  = f(s)   = </w:t>
      </w:r>
      <w:r>
        <w:fldChar w:fldCharType="begin"/>
      </w:r>
      <w:r>
        <w:instrText xml:space="preserve"> EQ \B\lc\{\rc\ (\A\al( μ</w:instrText>
      </w:r>
      <w:r>
        <w:rPr>
          <w:rStyle w:val="superscript"/>
        </w:rPr>
        <w:instrText>2</w:instrText>
      </w:r>
      <w:r>
        <w:instrText xml:space="preserve">            s ≠ 0 , σ</w:instrText>
      </w:r>
      <w:r>
        <w:rPr>
          <w:rStyle w:val="superscript"/>
        </w:rPr>
        <w:instrText>2</w:instrText>
      </w:r>
      <w:r>
        <w:instrText xml:space="preserve"> + μ</w:instrText>
      </w:r>
      <w:r>
        <w:rPr>
          <w:rStyle w:val="superscript"/>
        </w:rPr>
        <w:instrText>2</w:instrText>
      </w:r>
      <w:r>
        <w:instrText xml:space="preserve">    s = 0 ))</w:instrText>
      </w:r>
      <w:r>
        <w:fldChar w:fldCharType="end"/>
      </w:r>
      <w:r>
        <w:tab/>
      </w:r>
      <w:r w:rsidR="00166E35">
        <w:t>&lt;y</w:t>
      </w:r>
      <w:r w:rsidR="00166E35">
        <w:rPr>
          <w:rStyle w:val="subscript"/>
        </w:rPr>
        <w:t>m</w:t>
      </w:r>
      <w:r w:rsidR="00166E35">
        <w:t>&gt; = μ,   &lt;y</w:t>
      </w:r>
      <w:r w:rsidR="00166E35">
        <w:rPr>
          <w:rStyle w:val="subscript"/>
        </w:rPr>
        <w:t>m</w:t>
      </w:r>
      <w:r w:rsidR="00166E35">
        <w:rPr>
          <w:rStyle w:val="superscript"/>
        </w:rPr>
        <w:t>2</w:t>
      </w:r>
      <w:r w:rsidR="00166E35">
        <w:t>&gt;  = σ</w:t>
      </w:r>
      <w:r w:rsidR="00166E35">
        <w:rPr>
          <w:rStyle w:val="superscript"/>
        </w:rPr>
        <w:t>2</w:t>
      </w:r>
      <w:r w:rsidR="00166E35">
        <w:t xml:space="preserve"> + μ</w:t>
      </w:r>
      <w:r w:rsidR="00166E35">
        <w:rPr>
          <w:rStyle w:val="superscript"/>
        </w:rPr>
        <w:t>2</w:t>
      </w:r>
      <w:r>
        <w:tab/>
      </w:r>
      <w:r>
        <w:tab/>
      </w:r>
      <w:r>
        <w:tab/>
      </w:r>
      <w:r w:rsidRPr="00CE782B">
        <w:rPr>
          <w:i/>
        </w:rPr>
        <w:t>(35.12)</w:t>
      </w:r>
    </w:p>
    <w:p w14:paraId="3CA03992" w14:textId="77777777" w:rsidR="00E91528" w:rsidRPr="00E91528" w:rsidRDefault="00E91528" w:rsidP="00547818">
      <w:pPr>
        <w:tabs>
          <w:tab w:val="left" w:pos="7200"/>
          <w:tab w:val="left" w:pos="7920"/>
          <w:tab w:val="right" w:pos="9270"/>
        </w:tabs>
      </w:pPr>
      <w:r>
        <w:t>where</w:t>
      </w:r>
    </w:p>
    <w:p w14:paraId="69CD750C" w14:textId="77777777" w:rsidR="00E91528" w:rsidRPr="00CE782B" w:rsidRDefault="00E91528" w:rsidP="00547818">
      <w:pPr>
        <w:tabs>
          <w:tab w:val="left" w:pos="7200"/>
          <w:tab w:val="left" w:pos="7920"/>
          <w:tab w:val="right" w:pos="9270"/>
        </w:tabs>
      </w:pPr>
      <w:r>
        <w:tab/>
        <w:t>r</w:t>
      </w:r>
      <w:r>
        <w:rPr>
          <w:rStyle w:val="subscript"/>
        </w:rPr>
        <w:t>s</w:t>
      </w:r>
      <w:r>
        <w:t xml:space="preserve"> = lim</w:t>
      </w:r>
      <w:r>
        <w:rPr>
          <w:rStyle w:val="subscript"/>
        </w:rPr>
        <w:t>N</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w:t>
      </w:r>
      <w:r>
        <w:tab/>
        <w:t xml:space="preserve"> .</w:t>
      </w:r>
      <w:r>
        <w:tab/>
      </w:r>
      <w:r>
        <w:tab/>
      </w:r>
      <w:r>
        <w:tab/>
      </w:r>
      <w:r>
        <w:tab/>
      </w:r>
      <w:r>
        <w:tab/>
      </w:r>
      <w:r>
        <w:tab/>
      </w:r>
      <w:r>
        <w:tab/>
      </w:r>
      <w:r w:rsidRPr="004E483F">
        <w:rPr>
          <w:i/>
        </w:rPr>
        <w:t>(32.16)</w:t>
      </w:r>
      <w:r>
        <w:tab/>
      </w:r>
    </w:p>
    <w:p w14:paraId="0A10337E" w14:textId="77777777" w:rsidR="00CE782B" w:rsidRDefault="00CE782B" w:rsidP="00547818">
      <w:pPr>
        <w:tabs>
          <w:tab w:val="left" w:pos="7200"/>
          <w:tab w:val="left" w:pos="7920"/>
          <w:tab w:val="right" w:pos="9270"/>
        </w:tabs>
      </w:pPr>
    </w:p>
    <w:p w14:paraId="2A940BFE" w14:textId="77777777" w:rsidR="00CE782B" w:rsidRPr="00E91528" w:rsidRDefault="00E91528" w:rsidP="00547818">
      <w:pPr>
        <w:tabs>
          <w:tab w:val="left" w:pos="7200"/>
          <w:tab w:val="left" w:pos="7920"/>
          <w:tab w:val="right" w:pos="9270"/>
        </w:tabs>
      </w:pPr>
      <w:r>
        <w:t>A plot of r</w:t>
      </w:r>
      <w:r>
        <w:rPr>
          <w:rStyle w:val="subscript"/>
        </w:rPr>
        <w:t>s</w:t>
      </w:r>
      <w:r>
        <w:t xml:space="preserve"> is usually presented in this traditional manner, </w:t>
      </w:r>
    </w:p>
    <w:p w14:paraId="0C9CD0FD" w14:textId="77777777" w:rsidR="00CE782B" w:rsidRDefault="00CE782B" w:rsidP="00547818">
      <w:pPr>
        <w:tabs>
          <w:tab w:val="left" w:pos="7200"/>
          <w:tab w:val="left" w:pos="7920"/>
          <w:tab w:val="right" w:pos="9270"/>
        </w:tabs>
      </w:pPr>
    </w:p>
    <w:p w14:paraId="770A38D9" w14:textId="77777777" w:rsidR="00CE782B" w:rsidRDefault="00CE782B" w:rsidP="00547818">
      <w:pPr>
        <w:tabs>
          <w:tab w:val="left" w:pos="7200"/>
          <w:tab w:val="left" w:pos="7920"/>
          <w:tab w:val="right" w:pos="9270"/>
        </w:tabs>
      </w:pPr>
      <w:r>
        <w:tab/>
      </w:r>
      <w:r>
        <w:tab/>
      </w:r>
      <w:r>
        <w:tab/>
      </w:r>
      <w:r>
        <w:pict>
          <v:shape id="_x0000_i1027" type="#_x0000_t75" style="width:322.5pt;height:94.5pt">
            <v:imagedata r:id="rId9" o:title=""/>
          </v:shape>
        </w:pict>
      </w:r>
      <w:r>
        <w:tab/>
      </w:r>
      <w:r>
        <w:tab/>
        <w:t>Fig 35.</w:t>
      </w:r>
      <w:r w:rsidR="00E53E5A">
        <w:t>3</w:t>
      </w:r>
    </w:p>
    <w:p w14:paraId="5E33CCD9" w14:textId="77777777" w:rsidR="00CE782B" w:rsidRDefault="00CE782B" w:rsidP="00547818">
      <w:pPr>
        <w:tabs>
          <w:tab w:val="left" w:pos="7200"/>
          <w:tab w:val="left" w:pos="7920"/>
          <w:tab w:val="right" w:pos="9270"/>
        </w:tabs>
      </w:pPr>
    </w:p>
    <w:p w14:paraId="04468FF4" w14:textId="77777777" w:rsidR="00CE782B" w:rsidRPr="00CE782B" w:rsidRDefault="00E91528" w:rsidP="00547818">
      <w:pPr>
        <w:tabs>
          <w:tab w:val="left" w:pos="7200"/>
          <w:tab w:val="left" w:pos="7920"/>
          <w:tab w:val="right" w:pos="9270"/>
        </w:tabs>
      </w:pPr>
      <w:r>
        <w:t>and the corresponding</w:t>
      </w:r>
      <w:r w:rsidR="00CE782B">
        <w:t xml:space="preserve"> </w:t>
      </w:r>
      <w:r w:rsidR="00166E35">
        <w:t xml:space="preserve">ensemble average </w:t>
      </w:r>
      <w:r w:rsidR="00CE782B">
        <w:t xml:space="preserve">power spectrum </w:t>
      </w:r>
      <w:r>
        <w:t xml:space="preserve">was </w:t>
      </w:r>
      <w:r w:rsidR="00CE782B">
        <w:t>sho</w:t>
      </w:r>
      <w:r w:rsidR="005524F1">
        <w:t>wn in the last line of (35.16)</w:t>
      </w:r>
    </w:p>
    <w:p w14:paraId="220D456E" w14:textId="77777777" w:rsidR="007C5DE3" w:rsidRDefault="007C5DE3" w:rsidP="00BA4AB8">
      <w:pPr>
        <w:tabs>
          <w:tab w:val="left" w:pos="7200"/>
          <w:tab w:val="left" w:pos="7920"/>
          <w:tab w:val="right" w:pos="9270"/>
        </w:tabs>
      </w:pPr>
    </w:p>
    <w:p w14:paraId="722D52DE" w14:textId="77777777" w:rsidR="007C5DE3" w:rsidRDefault="00CE782B" w:rsidP="00BA4AB8">
      <w:pPr>
        <w:tabs>
          <w:tab w:val="left" w:pos="7200"/>
          <w:tab w:val="left" w:pos="7920"/>
          <w:tab w:val="right" w:pos="9270"/>
        </w:tabs>
      </w:pPr>
      <w:r>
        <w:tab/>
      </w:r>
      <w:r w:rsidR="00166E35">
        <w:t>&lt;</w:t>
      </w:r>
      <w:r w:rsidRPr="00052F8E">
        <w:rPr>
          <w:rFonts w:ascii="Script MT Bold" w:hAnsi="Script MT Bold"/>
        </w:rPr>
        <w:t>P</w:t>
      </w:r>
      <w:r>
        <w:t>(ω)</w:t>
      </w:r>
      <w:r w:rsidR="00166E35">
        <w:t xml:space="preserve">&gt; </w:t>
      </w:r>
      <w:r>
        <w:t xml:space="preserve"> = </w:t>
      </w:r>
      <w:r w:rsidRPr="00052F8E">
        <w:rPr>
          <w:rFonts w:ascii="Script MT Bold" w:hAnsi="Script MT Bold"/>
        </w:rPr>
        <w:t>P</w:t>
      </w:r>
      <w:r>
        <w:rPr>
          <w:rStyle w:val="subscript"/>
        </w:rPr>
        <w:t>pulse</w:t>
      </w:r>
      <w:r>
        <w:t>(ω) [</w:t>
      </w:r>
      <w:r w:rsidR="005524F1">
        <w:t xml:space="preserve"> </w:t>
      </w:r>
      <w:r>
        <w:t>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w:t>
      </w:r>
      <w:r>
        <w:tab/>
      </w:r>
      <w:r w:rsidR="00E91528">
        <w:t>.</w:t>
      </w:r>
      <w:r>
        <w:tab/>
      </w:r>
      <w:r>
        <w:tab/>
      </w:r>
      <w:r>
        <w:tab/>
      </w:r>
      <w:r w:rsidR="00166E35">
        <w:tab/>
      </w:r>
      <w:r w:rsidRPr="00CE782B">
        <w:rPr>
          <w:i/>
        </w:rPr>
        <w:t>(35.16)</w:t>
      </w:r>
    </w:p>
    <w:p w14:paraId="4FD0FA8B" w14:textId="77777777" w:rsidR="00166E35" w:rsidRDefault="00166E35" w:rsidP="00BA4AB8">
      <w:pPr>
        <w:tabs>
          <w:tab w:val="left" w:pos="7200"/>
          <w:tab w:val="left" w:pos="7920"/>
          <w:tab w:val="right" w:pos="9270"/>
        </w:tabs>
      </w:pPr>
    </w:p>
    <w:p w14:paraId="1F2895EB" w14:textId="77777777" w:rsidR="00166E35" w:rsidRDefault="00166E35" w:rsidP="00BA4AB8">
      <w:pPr>
        <w:tabs>
          <w:tab w:val="left" w:pos="7200"/>
          <w:tab w:val="left" w:pos="7920"/>
          <w:tab w:val="right" w:pos="9270"/>
        </w:tabs>
      </w:pPr>
      <w:r>
        <w:t>The spectrum has a continuous piece σ</w:t>
      </w:r>
      <w:r>
        <w:rPr>
          <w:rStyle w:val="superscript"/>
        </w:rPr>
        <w:t>2</w:t>
      </w:r>
      <w:r>
        <w:t xml:space="preserve"> </w:t>
      </w:r>
      <w:r w:rsidRPr="00052F8E">
        <w:rPr>
          <w:rFonts w:ascii="Script MT Bold" w:hAnsi="Script MT Bold"/>
        </w:rPr>
        <w:t>P</w:t>
      </w:r>
      <w:r>
        <w:rPr>
          <w:rStyle w:val="subscript"/>
        </w:rPr>
        <w:t>pulse</w:t>
      </w:r>
      <w:r>
        <w:t>(ω) proportional to the variance σ</w:t>
      </w:r>
      <w:r>
        <w:rPr>
          <w:rStyle w:val="superscript"/>
        </w:rPr>
        <w:t>2</w:t>
      </w:r>
      <w:r>
        <w:t xml:space="preserve"> of the y</w:t>
      </w:r>
      <w:r>
        <w:rPr>
          <w:rStyle w:val="subscript"/>
        </w:rPr>
        <w:t>n</w:t>
      </w:r>
      <w:r>
        <w:t xml:space="preserve"> over the ensemble, and a discrete set of lines proportional to the </w:t>
      </w:r>
      <w:r w:rsidR="00E91528">
        <w:t xml:space="preserve">square of the </w:t>
      </w:r>
      <w:r>
        <w:t>mean μ = &lt;y</w:t>
      </w:r>
      <w:r>
        <w:rPr>
          <w:rStyle w:val="subscript"/>
        </w:rPr>
        <w:t>m</w:t>
      </w:r>
      <w:r>
        <w:t>&gt; of the ensemble. According to the comments above</w:t>
      </w:r>
      <w:r w:rsidR="00E91528">
        <w:t xml:space="preserve"> and (35.24)</w:t>
      </w:r>
      <w:r>
        <w:t>, we can think of &lt;</w:t>
      </w:r>
      <w:r w:rsidRPr="00052F8E">
        <w:rPr>
          <w:rFonts w:ascii="Script MT Bold" w:hAnsi="Script MT Bold"/>
        </w:rPr>
        <w:t>P</w:t>
      </w:r>
      <w:r>
        <w:t xml:space="preserve">(ω)&gt; = </w:t>
      </w:r>
      <w:r w:rsidRPr="00052F8E">
        <w:rPr>
          <w:rFonts w:ascii="Script MT Bold" w:hAnsi="Script MT Bold"/>
        </w:rPr>
        <w:t>P</w:t>
      </w:r>
      <w:r>
        <w:t xml:space="preserve">(ω) of any </w:t>
      </w:r>
      <w:r w:rsidRPr="00166E35">
        <w:rPr>
          <w:i/>
        </w:rPr>
        <w:t>member</w:t>
      </w:r>
      <w:r>
        <w:t xml:space="preserve"> of the ensemble,  μ = &lt;y</w:t>
      </w:r>
      <w:r>
        <w:rPr>
          <w:rStyle w:val="subscript"/>
        </w:rPr>
        <w:t>m</w:t>
      </w:r>
      <w:r>
        <w:t>&gt; = &lt;y</w:t>
      </w:r>
      <w:r>
        <w:rPr>
          <w:rStyle w:val="subscript"/>
        </w:rPr>
        <w:t>m</w:t>
      </w:r>
      <w:r>
        <w:t>&gt;</w:t>
      </w:r>
      <w:r>
        <w:rPr>
          <w:rStyle w:val="subscript"/>
        </w:rPr>
        <w:t>1</w:t>
      </w:r>
      <w:r>
        <w:t xml:space="preserve"> as the mean for that member, and similarly σ</w:t>
      </w:r>
      <w:r>
        <w:rPr>
          <w:rStyle w:val="superscript"/>
        </w:rPr>
        <w:t>2</w:t>
      </w:r>
      <w:r>
        <w:t xml:space="preserve"> = &lt;y</w:t>
      </w:r>
      <w:r>
        <w:rPr>
          <w:rStyle w:val="subscript"/>
        </w:rPr>
        <w:t>m</w:t>
      </w:r>
      <w:r>
        <w:rPr>
          <w:rStyle w:val="superscript"/>
        </w:rPr>
        <w:t>2</w:t>
      </w:r>
      <w:r>
        <w:t>&gt; - μ</w:t>
      </w:r>
      <w:r>
        <w:rPr>
          <w:rStyle w:val="superscript"/>
        </w:rPr>
        <w:t>2</w:t>
      </w:r>
      <w:r>
        <w:t xml:space="preserve"> = σ</w:t>
      </w:r>
      <w:r>
        <w:rPr>
          <w:rStyle w:val="superscript"/>
        </w:rPr>
        <w:t>2</w:t>
      </w:r>
      <w:r>
        <w:t xml:space="preserve"> = &lt;y</w:t>
      </w:r>
      <w:r>
        <w:rPr>
          <w:rStyle w:val="subscript"/>
        </w:rPr>
        <w:t>m</w:t>
      </w:r>
      <w:r>
        <w:rPr>
          <w:rStyle w:val="superscript"/>
        </w:rPr>
        <w:t>2</w:t>
      </w:r>
      <w:r>
        <w:t>&gt;</w:t>
      </w:r>
      <w:r>
        <w:rPr>
          <w:rStyle w:val="subscript"/>
        </w:rPr>
        <w:t>1</w:t>
      </w:r>
      <w:r>
        <w:t xml:space="preserve"> - μ</w:t>
      </w:r>
      <w:r>
        <w:rPr>
          <w:rStyle w:val="superscript"/>
        </w:rPr>
        <w:t>2</w:t>
      </w:r>
      <w:r>
        <w:t xml:space="preserve"> as the variance for that member of the ensemble. </w:t>
      </w:r>
      <w:r w:rsidR="00E91528">
        <w:t>With this reinterpretation of μ</w:t>
      </w:r>
      <w:r w:rsidR="00E91528">
        <w:rPr>
          <w:rStyle w:val="superscript"/>
        </w:rPr>
        <w:t>2</w:t>
      </w:r>
      <w:r w:rsidR="00E91528">
        <w:t xml:space="preserve"> and σ</w:t>
      </w:r>
      <w:r w:rsidR="00E91528">
        <w:rPr>
          <w:rStyle w:val="superscript"/>
        </w:rPr>
        <w:t>2</w:t>
      </w:r>
      <w:r w:rsidR="00E91528">
        <w:t xml:space="preserve"> as properties of a single pulse train, we then have for any member of the ensemble, </w:t>
      </w:r>
    </w:p>
    <w:p w14:paraId="730C0FAA" w14:textId="77777777" w:rsidR="00E91528" w:rsidRDefault="00E91528" w:rsidP="00BA4AB8">
      <w:pPr>
        <w:tabs>
          <w:tab w:val="left" w:pos="7200"/>
          <w:tab w:val="left" w:pos="7920"/>
          <w:tab w:val="right" w:pos="9270"/>
        </w:tabs>
      </w:pPr>
    </w:p>
    <w:p w14:paraId="30C1EEE9" w14:textId="77777777" w:rsidR="008D56F2" w:rsidRDefault="00E91528" w:rsidP="00BA4AB8">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w:t>
      </w:r>
      <w:r>
        <w:tab/>
        <w:t xml:space="preserve">  .</w:t>
      </w:r>
      <w:r>
        <w:tab/>
      </w:r>
      <w:r>
        <w:tab/>
      </w:r>
      <w:r>
        <w:tab/>
      </w:r>
      <w:r>
        <w:tab/>
      </w:r>
      <w:r>
        <w:tab/>
      </w:r>
      <w:r w:rsidRPr="00E91528">
        <w:t>(35.28)</w:t>
      </w:r>
    </w:p>
    <w:p w14:paraId="1AF727C1" w14:textId="77777777" w:rsidR="008D56F2" w:rsidRDefault="00E91528" w:rsidP="008D56F2">
      <w:r>
        <w:t>Since</w:t>
      </w:r>
    </w:p>
    <w:p w14:paraId="16BCD90E" w14:textId="77777777" w:rsidR="008D56F2" w:rsidRPr="00BC4140" w:rsidRDefault="008D56F2" w:rsidP="008D56F2">
      <w:pPr>
        <w:tabs>
          <w:tab w:val="left" w:pos="7200"/>
          <w:tab w:val="left" w:pos="7920"/>
          <w:tab w:val="right" w:pos="9270"/>
        </w:tabs>
      </w:pPr>
      <w:r>
        <w:tab/>
        <w:t>2πδ(ωT</w:t>
      </w:r>
      <w:r>
        <w:rPr>
          <w:rStyle w:val="subscript"/>
        </w:rPr>
        <w:t>1</w:t>
      </w:r>
      <w:r>
        <w:t xml:space="preserve"> - 2πm)  = (2π/T</w:t>
      </w:r>
      <w:r>
        <w:rPr>
          <w:rStyle w:val="subscript"/>
        </w:rPr>
        <w:t>1</w:t>
      </w:r>
      <w:r>
        <w:t>)</w:t>
      </w:r>
      <w:r w:rsidRPr="00854398">
        <w:t xml:space="preserve"> </w:t>
      </w:r>
      <w:r>
        <w:t>δ (ω - 2πm/T</w:t>
      </w:r>
      <w:r>
        <w:rPr>
          <w:rStyle w:val="subscript"/>
        </w:rPr>
        <w:t>1</w:t>
      </w:r>
      <w:r>
        <w:t>)  = ω</w:t>
      </w:r>
      <w:r>
        <w:rPr>
          <w:rStyle w:val="subscript"/>
        </w:rPr>
        <w:t>1</w:t>
      </w:r>
      <w:r>
        <w:t xml:space="preserve"> δ(ω - mω</w:t>
      </w:r>
      <w:r>
        <w:rPr>
          <w:rStyle w:val="subscript"/>
        </w:rPr>
        <w:t>1</w:t>
      </w:r>
      <w:r>
        <w:t>)</w:t>
      </w:r>
      <w:r>
        <w:tab/>
        <w:t xml:space="preserve">  =  δ( </w:t>
      </w:r>
      <w:r>
        <w:fldChar w:fldCharType="begin"/>
      </w:r>
      <w:r>
        <w:instrText xml:space="preserve"> EQ \f(ω,ω</w:instrText>
      </w:r>
      <w:r>
        <w:rPr>
          <w:rStyle w:val="subscript"/>
        </w:rPr>
        <w:instrText>1</w:instrText>
      </w:r>
      <w:r>
        <w:instrText xml:space="preserve">) </w:instrText>
      </w:r>
      <w:r>
        <w:fldChar w:fldCharType="end"/>
      </w:r>
      <w:r>
        <w:t>- m)</w:t>
      </w:r>
      <w:r>
        <w:tab/>
      </w:r>
      <w:r>
        <w:tab/>
      </w:r>
      <w:r>
        <w:tab/>
        <w:t>(35.29)</w:t>
      </w:r>
    </w:p>
    <w:p w14:paraId="65DF9B91" w14:textId="77777777" w:rsidR="008D56F2" w:rsidRDefault="008D56F2" w:rsidP="008D56F2"/>
    <w:p w14:paraId="4E5FED54" w14:textId="77777777" w:rsidR="008D56F2" w:rsidRDefault="008D56F2" w:rsidP="008D56F2">
      <w:r>
        <w:t xml:space="preserve">we </w:t>
      </w:r>
      <w:r w:rsidR="00E91528">
        <w:t>can write</w:t>
      </w:r>
      <w:r>
        <w:t xml:space="preserve"> these alternate forms for (35.28) : </w:t>
      </w:r>
    </w:p>
    <w:p w14:paraId="51209FAF" w14:textId="77777777" w:rsidR="008D56F2" w:rsidRDefault="008D56F2" w:rsidP="008D56F2"/>
    <w:p w14:paraId="6B9AD330" w14:textId="77777777" w:rsidR="008D56F2" w:rsidRPr="00BC4140" w:rsidRDefault="008D56F2" w:rsidP="008D56F2">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[σ</w:t>
      </w:r>
      <w:r>
        <w:rPr>
          <w:rStyle w:val="superscript"/>
        </w:rPr>
        <w:t>2</w:t>
      </w:r>
      <w:r>
        <w:t xml:space="preserve"> + ω</w:t>
      </w:r>
      <w:r>
        <w:rPr>
          <w:rStyle w:val="subscript"/>
        </w:rPr>
        <w:t>1</w:t>
      </w:r>
      <w:r>
        <w:t xml:space="preserve">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w:t>
      </w:r>
      <w:r>
        <w:tab/>
      </w:r>
      <w:r>
        <w:tab/>
      </w:r>
      <w:r>
        <w:tab/>
      </w:r>
      <w:r>
        <w:tab/>
      </w:r>
      <w:r>
        <w:tab/>
      </w:r>
      <w:r>
        <w:tab/>
        <w:t>(35.28a)</w:t>
      </w:r>
    </w:p>
    <w:p w14:paraId="2DA4D7BE" w14:textId="77777777" w:rsidR="008D56F2" w:rsidRDefault="008D56F2" w:rsidP="008D56F2">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ω</w:t>
      </w:r>
      <w:r>
        <w:rPr>
          <w:rStyle w:val="subscript"/>
        </w:rPr>
        <w:t>1</w:t>
      </w:r>
      <w:r>
        <w:t xml:space="preserve">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)δ(ω - mω</w:t>
      </w:r>
      <w:r>
        <w:rPr>
          <w:rStyle w:val="subscript"/>
        </w:rPr>
        <w:t>1</w:t>
      </w:r>
      <w:r>
        <w:t>)</w:t>
      </w:r>
      <w:r>
        <w:tab/>
      </w:r>
      <w:r>
        <w:tab/>
      </w:r>
      <w:r>
        <w:tab/>
      </w:r>
      <w:r>
        <w:tab/>
        <w:t>(35.28b)</w:t>
      </w:r>
    </w:p>
    <w:p w14:paraId="27F55EE1" w14:textId="77777777" w:rsidR="008D56F2" w:rsidRPr="00BC4140" w:rsidRDefault="008D56F2" w:rsidP="008D56F2">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m) ]</w:t>
      </w:r>
      <w:r>
        <w:tab/>
      </w:r>
      <w:r>
        <w:tab/>
      </w:r>
      <w:r>
        <w:tab/>
      </w:r>
      <w:r>
        <w:tab/>
      </w:r>
      <w:r>
        <w:tab/>
      </w:r>
      <w:r>
        <w:tab/>
        <w:t>(35.28c)</w:t>
      </w:r>
    </w:p>
    <w:p w14:paraId="0B45A2D3" w14:textId="77777777" w:rsidR="008D56F2" w:rsidRDefault="008D56F2" w:rsidP="008D56F2">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t>(35.28d)</w:t>
      </w:r>
    </w:p>
    <w:p w14:paraId="09843E44" w14:textId="77777777" w:rsidR="008D56F2" w:rsidRDefault="008D56F2" w:rsidP="00BA4AB8">
      <w:pPr>
        <w:tabs>
          <w:tab w:val="left" w:pos="7200"/>
          <w:tab w:val="left" w:pos="7920"/>
          <w:tab w:val="right" w:pos="9270"/>
        </w:tabs>
      </w:pPr>
    </w:p>
    <w:p w14:paraId="3155605D" w14:textId="77777777" w:rsidR="005524F1" w:rsidRPr="008D56F2" w:rsidRDefault="005524F1" w:rsidP="005524F1">
      <w:pPr>
        <w:tabs>
          <w:tab w:val="left" w:pos="7200"/>
          <w:tab w:val="left" w:pos="7920"/>
          <w:tab w:val="right" w:pos="9270"/>
        </w:tabs>
      </w:pPr>
      <w:r w:rsidRPr="00CC3ED5">
        <w:rPr>
          <w:u w:val="single"/>
        </w:rPr>
        <w:t>Verification</w:t>
      </w:r>
      <w:r>
        <w:rPr>
          <w:u w:val="single"/>
        </w:rPr>
        <w:t xml:space="preserve"> of (35.</w:t>
      </w:r>
      <w:r w:rsidR="008D56F2">
        <w:rPr>
          <w:u w:val="single"/>
        </w:rPr>
        <w:t>28</w:t>
      </w:r>
      <w:r>
        <w:rPr>
          <w:u w:val="single"/>
        </w:rPr>
        <w:t>)</w:t>
      </w:r>
      <w:r w:rsidR="008D56F2">
        <w:tab/>
      </w:r>
      <w:r w:rsidR="008D56F2">
        <w:tab/>
        <w:t>// "trust but verify"</w:t>
      </w:r>
    </w:p>
    <w:p w14:paraId="335EA953" w14:textId="77777777" w:rsidR="005524F1" w:rsidRDefault="005524F1" w:rsidP="005524F1">
      <w:pPr>
        <w:tabs>
          <w:tab w:val="left" w:pos="7200"/>
          <w:tab w:val="left" w:pos="7920"/>
          <w:tab w:val="right" w:pos="9270"/>
        </w:tabs>
        <w:rPr>
          <w:u w:val="single"/>
        </w:rPr>
      </w:pPr>
    </w:p>
    <w:p w14:paraId="5192B150" w14:textId="77777777" w:rsidR="005524F1" w:rsidRDefault="005524F1" w:rsidP="005524F1">
      <w:r>
        <w:t>To find external verification for (35.</w:t>
      </w:r>
      <w:r w:rsidR="008D56F2">
        <w:t>28</w:t>
      </w:r>
      <w:r>
        <w:t xml:space="preserve">), we write the expression in terms of f where ω = 2πf, </w:t>
      </w:r>
    </w:p>
    <w:p w14:paraId="03A933F1" w14:textId="77777777" w:rsidR="005524F1" w:rsidRDefault="005524F1" w:rsidP="005524F1"/>
    <w:p w14:paraId="0D3A4AEB" w14:textId="77777777" w:rsidR="005524F1" w:rsidRPr="00153D4E" w:rsidRDefault="005524F1" w:rsidP="005524F1">
      <w:r>
        <w:tab/>
      </w:r>
      <w:r w:rsidRPr="006871BC">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t xml:space="preserve">=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ab/>
      </w:r>
      <w:r>
        <w:tab/>
        <w:t>// (34.4) and text after (1.4)</w:t>
      </w:r>
    </w:p>
    <w:p w14:paraId="1058CCDA" w14:textId="77777777" w:rsidR="005524F1" w:rsidRDefault="005524F1" w:rsidP="005524F1"/>
    <w:p w14:paraId="39B77281" w14:textId="77777777" w:rsidR="005524F1" w:rsidRDefault="005524F1" w:rsidP="005524F1">
      <w:r>
        <w:tab/>
      </w:r>
      <w:r w:rsidRPr="00C03B79">
        <w:t>P</w:t>
      </w:r>
      <w:r>
        <w:t>(f)  = 2π</w:t>
      </w:r>
      <w:r w:rsidRPr="006871BC">
        <w:rPr>
          <w:rFonts w:ascii="Script MT Bold" w:hAnsi="Script MT Bold"/>
        </w:rPr>
        <w:t>P</w:t>
      </w:r>
      <w:r>
        <w:t>(ω)</w:t>
      </w:r>
      <w:r>
        <w:tab/>
      </w:r>
      <w:r>
        <w:tab/>
      </w:r>
      <w:r>
        <w:tab/>
      </w:r>
      <w:r>
        <w:tab/>
      </w:r>
      <w:r>
        <w:tab/>
        <w:t xml:space="preserve">// (34.4) last item  </w:t>
      </w:r>
    </w:p>
    <w:p w14:paraId="4DB09841" w14:textId="77777777" w:rsidR="005524F1" w:rsidRDefault="005524F1" w:rsidP="005524F1"/>
    <w:p w14:paraId="0ACDC3D8" w14:textId="77777777" w:rsidR="005524F1" w:rsidRDefault="005524F1" w:rsidP="005524F1">
      <w:r>
        <w:tab/>
      </w:r>
      <w:r w:rsidRPr="00644A89">
        <w:t>2π</w:t>
      </w:r>
      <w:r>
        <w:t xml:space="preserve"> δ(ωT</w:t>
      </w:r>
      <w:r>
        <w:rPr>
          <w:rStyle w:val="subscript"/>
        </w:rPr>
        <w:t>1</w:t>
      </w:r>
      <w:r>
        <w:t xml:space="preserve">-2πm) = </w:t>
      </w:r>
      <w:r w:rsidRPr="00644A89">
        <w:t>2π</w:t>
      </w:r>
      <w:r>
        <w:t xml:space="preserve"> δ(2πfT</w:t>
      </w:r>
      <w:r>
        <w:rPr>
          <w:rStyle w:val="subscript"/>
        </w:rPr>
        <w:t>1</w:t>
      </w:r>
      <w:r>
        <w:t>-2πm)  = (1/T</w:t>
      </w:r>
      <w:r>
        <w:rPr>
          <w:rStyle w:val="subscript"/>
        </w:rPr>
        <w:t>1</w:t>
      </w:r>
      <w:r>
        <w:t>) δ( f - m/T</w:t>
      </w:r>
      <w:r>
        <w:rPr>
          <w:rStyle w:val="subscript"/>
        </w:rPr>
        <w:t>1</w:t>
      </w:r>
      <w:r>
        <w:t>)  .</w:t>
      </w:r>
    </w:p>
    <w:p w14:paraId="12DEDADC" w14:textId="77777777" w:rsidR="005524F1" w:rsidRDefault="005524F1" w:rsidP="005524F1"/>
    <w:p w14:paraId="0A7EF5E7" w14:textId="77777777" w:rsidR="005524F1" w:rsidRDefault="005524F1" w:rsidP="005524F1">
      <w:r>
        <w:t>Then (35.</w:t>
      </w:r>
      <w:r w:rsidR="00166E35">
        <w:t>28</w:t>
      </w:r>
      <w:r>
        <w:t>) becomes</w:t>
      </w:r>
    </w:p>
    <w:p w14:paraId="43AC5970" w14:textId="77777777" w:rsidR="005524F1" w:rsidRDefault="005524F1" w:rsidP="005524F1"/>
    <w:p w14:paraId="45EFF235" w14:textId="77777777" w:rsidR="005524F1" w:rsidRDefault="005524F1" w:rsidP="005524F1">
      <w:r>
        <w:tab/>
      </w:r>
      <w:r>
        <w:fldChar w:fldCharType="begin"/>
      </w:r>
      <w:r>
        <w:instrText xml:space="preserve"> EQ \f(1,2π) </w:instrText>
      </w:r>
      <w:r>
        <w:fldChar w:fldCharType="end"/>
      </w:r>
      <w:r>
        <w:t xml:space="preserve">P(f)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p>
    <w:p w14:paraId="212BB0E6" w14:textId="77777777" w:rsidR="005524F1" w:rsidRDefault="005524F1" w:rsidP="005524F1">
      <w:r>
        <w:t>or</w:t>
      </w:r>
    </w:p>
    <w:p w14:paraId="242E32A3" w14:textId="77777777" w:rsidR="005524F1" w:rsidRDefault="005524F1" w:rsidP="005524F1">
      <w:pPr>
        <w:tabs>
          <w:tab w:val="left" w:pos="7200"/>
          <w:tab w:val="left" w:pos="7920"/>
          <w:tab w:val="right" w:pos="9270"/>
        </w:tabs>
      </w:pPr>
      <w:r>
        <w:tab/>
        <w:t xml:space="preserve">P(f)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,T</w:instrText>
      </w:r>
      <w:r>
        <w:rPr>
          <w:rStyle w:val="subscript"/>
        </w:rPr>
        <w:instrText>1</w:instrText>
      </w:r>
      <w:r>
        <w:instrText xml:space="preserve">) </w:instrText>
      </w:r>
      <w:r>
        <w:fldChar w:fldCharType="end"/>
      </w:r>
      <w:r>
        <w:t xml:space="preserve"> (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r>
        <w:tab/>
        <w:t>.</w:t>
      </w:r>
      <w:r>
        <w:tab/>
      </w:r>
      <w:r>
        <w:tab/>
      </w:r>
      <w:r>
        <w:tab/>
      </w:r>
      <w:r>
        <w:tab/>
        <w:t xml:space="preserve">     </w:t>
      </w:r>
      <w:r>
        <w:tab/>
        <w:t>(35.</w:t>
      </w:r>
      <w:r w:rsidR="008D56F2">
        <w:t>28e)</w:t>
      </w:r>
    </w:p>
    <w:p w14:paraId="1B594AD8" w14:textId="77777777" w:rsidR="005524F1" w:rsidRDefault="005524F1" w:rsidP="005524F1"/>
    <w:p w14:paraId="4B98F9B7" w14:textId="77777777" w:rsidR="005524F1" w:rsidRDefault="005524F1" w:rsidP="005524F1">
      <w:r>
        <w:t xml:space="preserve">This may be compared to result (A.17) in Appendix A of Xiong which we quote, </w:t>
      </w:r>
    </w:p>
    <w:p w14:paraId="46B0B2A1" w14:textId="77777777" w:rsidR="005524F1" w:rsidRDefault="005524F1" w:rsidP="005524F1"/>
    <w:p w14:paraId="03C19977" w14:textId="77777777" w:rsidR="007C5DE3" w:rsidRPr="00B173FA" w:rsidRDefault="005524F1" w:rsidP="00BA4AB8">
      <w:pPr>
        <w:tabs>
          <w:tab w:val="left" w:pos="7200"/>
          <w:tab w:val="left" w:pos="7920"/>
          <w:tab w:val="right" w:pos="9270"/>
        </w:tabs>
        <w:rPr>
          <w:b/>
          <w:i/>
        </w:rPr>
      </w:pPr>
      <w:r>
        <w:tab/>
      </w:r>
      <w:r>
        <w:pict>
          <v:shape id="_x0000_i1028" type="#_x0000_t75" style="width:313.5pt;height:47.25pt">
            <v:imagedata r:id="rId10" o:title=""/>
          </v:shape>
        </w:pict>
      </w:r>
      <w:r>
        <w:tab/>
      </w:r>
      <w:r w:rsidR="00B173FA">
        <w:t xml:space="preserve"> </w:t>
      </w:r>
      <w:r w:rsidR="00B173FA">
        <w:tab/>
      </w:r>
      <w:r w:rsidR="00B173FA">
        <w:tab/>
      </w:r>
      <w:r w:rsidR="00B173FA" w:rsidRPr="00B173FA">
        <w:rPr>
          <w:b/>
        </w:rPr>
        <w:t>QED</w:t>
      </w:r>
    </w:p>
    <w:p w14:paraId="35292EF1" w14:textId="77777777" w:rsidR="0084663B" w:rsidRDefault="0084663B" w:rsidP="00F20807"/>
    <w:p w14:paraId="07FA9CAF" w14:textId="77777777" w:rsidR="006C405B" w:rsidRPr="00816D52" w:rsidRDefault="00A815B1" w:rsidP="006C405B">
      <w:pPr>
        <w:pStyle w:val="Heading5"/>
      </w:pPr>
      <w:bookmarkStart w:id="14" w:name="_Toc363655826"/>
      <w:r>
        <w:t>Specialization for s</w:t>
      </w:r>
      <w:r w:rsidR="006C405B" w:rsidRPr="00816D52">
        <w:t>ymbols in the set {A,B}</w:t>
      </w:r>
      <w:bookmarkEnd w:id="14"/>
      <w:r w:rsidR="006C405B" w:rsidRPr="00816D52">
        <w:t xml:space="preserve"> </w:t>
      </w:r>
    </w:p>
    <w:p w14:paraId="3459A3D7" w14:textId="77777777" w:rsidR="006C405B" w:rsidRDefault="006C405B" w:rsidP="006C405B"/>
    <w:p w14:paraId="6DEF46C5" w14:textId="77777777" w:rsidR="006C405B" w:rsidRDefault="006C405B" w:rsidP="006C405B">
      <w:r>
        <w:t>As a simple example, suppose the set of symbols that our y</w:t>
      </w:r>
      <w:r>
        <w:rPr>
          <w:rStyle w:val="subscript"/>
        </w:rPr>
        <w:t>i</w:t>
      </w:r>
      <w:r>
        <w:t xml:space="preserve"> can take is just {A,B}. Then the pmf distribution associated with random variable Y</w:t>
      </w:r>
      <w:r>
        <w:rPr>
          <w:rStyle w:val="subscript"/>
        </w:rPr>
        <w:t>n</w:t>
      </w:r>
      <w:r>
        <w:t xml:space="preserve"> (see Appendix G) is quite simple : </w:t>
      </w:r>
    </w:p>
    <w:p w14:paraId="0F7AE157" w14:textId="77777777" w:rsidR="006C405B" w:rsidRDefault="006C405B" w:rsidP="006C405B"/>
    <w:p w14:paraId="78237E20" w14:textId="77777777" w:rsidR="006C405B" w:rsidRPr="00762785" w:rsidRDefault="006C405B" w:rsidP="006C405B">
      <w:r>
        <w:tab/>
        <w:t>p</w:t>
      </w:r>
      <w:r>
        <w:rPr>
          <w:rStyle w:val="subscript"/>
        </w:rPr>
        <w:t>Yn</w:t>
      </w:r>
      <w:r>
        <w:t>(x) = p</w:t>
      </w:r>
      <w:r>
        <w:tab/>
      </w:r>
      <w:r>
        <w:tab/>
        <w:t>if x = A</w:t>
      </w:r>
    </w:p>
    <w:p w14:paraId="04AA8252" w14:textId="77777777" w:rsidR="006C405B" w:rsidRPr="006C405B" w:rsidRDefault="006C405B" w:rsidP="00056D0D">
      <w:pPr>
        <w:tabs>
          <w:tab w:val="left" w:pos="7200"/>
          <w:tab w:val="left" w:pos="7920"/>
          <w:tab w:val="right" w:pos="9270"/>
        </w:tabs>
      </w:pPr>
      <w:r>
        <w:tab/>
        <w:t>p</w:t>
      </w:r>
      <w:r>
        <w:rPr>
          <w:rStyle w:val="subscript"/>
        </w:rPr>
        <w:t>Yn</w:t>
      </w:r>
      <w:r>
        <w:t>(x) = 1-p</w:t>
      </w:r>
      <w:r>
        <w:tab/>
        <w:t>if x = B  .</w:t>
      </w:r>
      <w:r>
        <w:tab/>
      </w:r>
      <w:r>
        <w:tab/>
      </w:r>
      <w:r>
        <w:tab/>
      </w:r>
      <w:r>
        <w:tab/>
      </w:r>
      <w:r>
        <w:tab/>
      </w:r>
      <w:r>
        <w:tab/>
      </w:r>
      <w:r>
        <w:tab/>
      </w:r>
      <w:r w:rsidR="00056D0D">
        <w:tab/>
      </w:r>
      <w:r>
        <w:t>(35.</w:t>
      </w:r>
      <w:r w:rsidR="00B173FA">
        <w:t>3</w:t>
      </w:r>
      <w:r w:rsidR="00E53E5A">
        <w:t>0</w:t>
      </w:r>
      <w:r>
        <w:t>)</w:t>
      </w:r>
    </w:p>
    <w:p w14:paraId="1C563E76" w14:textId="77777777" w:rsidR="006C405B" w:rsidRDefault="006C405B" w:rsidP="006C405B"/>
    <w:p w14:paraId="33A6F0F6" w14:textId="77777777" w:rsidR="006C405B" w:rsidRDefault="006C405B" w:rsidP="006C405B">
      <w:r>
        <w:t>We can then compute</w:t>
      </w:r>
    </w:p>
    <w:p w14:paraId="2676DAC5" w14:textId="77777777" w:rsidR="006C405B" w:rsidRDefault="006C405B" w:rsidP="006C405B"/>
    <w:p w14:paraId="38B38365" w14:textId="77777777" w:rsidR="006C405B" w:rsidRPr="006C405B" w:rsidRDefault="006C405B" w:rsidP="00056D0D">
      <w:pPr>
        <w:tabs>
          <w:tab w:val="left" w:pos="7200"/>
          <w:tab w:val="left" w:pos="7920"/>
          <w:tab w:val="right" w:pos="9270"/>
        </w:tabs>
      </w:pPr>
      <w:r>
        <w:tab/>
        <w:t>μ =  &lt;y</w:t>
      </w:r>
      <w:r w:rsidRPr="008219CC">
        <w:rPr>
          <w:rStyle w:val="subscript"/>
        </w:rPr>
        <w:t>m</w:t>
      </w:r>
      <w:r>
        <w:t>&gt;  = [p]A + [1-p]B</w:t>
      </w:r>
      <w:r w:rsidR="00E71037">
        <w:t xml:space="preserve"> .</w:t>
      </w:r>
      <w:r>
        <w:tab/>
      </w:r>
      <w:r>
        <w:tab/>
      </w:r>
      <w:r>
        <w:tab/>
      </w:r>
      <w:r>
        <w:tab/>
      </w:r>
      <w:r>
        <w:tab/>
      </w:r>
      <w:r>
        <w:tab/>
      </w:r>
      <w:r>
        <w:tab/>
      </w:r>
      <w:r>
        <w:tab/>
      </w:r>
      <w:r w:rsidR="00056D0D">
        <w:tab/>
      </w:r>
      <w:r>
        <w:t>(35.</w:t>
      </w:r>
      <w:r w:rsidR="00E71037">
        <w:t>3</w:t>
      </w:r>
      <w:r w:rsidR="00B173FA">
        <w:t>1</w:t>
      </w:r>
      <w:r>
        <w:t>)</w:t>
      </w:r>
    </w:p>
    <w:p w14:paraId="59C48CA3" w14:textId="77777777" w:rsidR="006C405B" w:rsidRDefault="006C405B" w:rsidP="006C405B"/>
    <w:p w14:paraId="645425F9" w14:textId="77777777" w:rsidR="006C405B" w:rsidRDefault="006C405B" w:rsidP="006C405B">
      <w:r>
        <w:t>For n ≠ m we then have</w:t>
      </w:r>
    </w:p>
    <w:p w14:paraId="0B41BCB8" w14:textId="77777777" w:rsidR="006C405B" w:rsidRDefault="006C405B" w:rsidP="006C405B"/>
    <w:p w14:paraId="73F18A99" w14:textId="77777777" w:rsidR="006C405B" w:rsidRPr="00762785" w:rsidRDefault="006C405B" w:rsidP="006C405B">
      <w:r>
        <w:tab/>
        <w:t>&lt;y</w:t>
      </w:r>
      <w:r w:rsidRPr="008219CC">
        <w:rPr>
          <w:rStyle w:val="subscript"/>
        </w:rPr>
        <w:t>m</w:t>
      </w:r>
      <w:r>
        <w:t>y</w:t>
      </w:r>
      <w:r w:rsidRPr="008219CC">
        <w:rPr>
          <w:rStyle w:val="subscript"/>
        </w:rPr>
        <w:t>n</w:t>
      </w:r>
      <w:r>
        <w:t>&gt;  = &lt;y</w:t>
      </w:r>
      <w:r w:rsidRPr="008219CC">
        <w:rPr>
          <w:rStyle w:val="subscript"/>
        </w:rPr>
        <w:t>m</w:t>
      </w:r>
      <w:r>
        <w:t>&gt;</w:t>
      </w:r>
      <w:r>
        <w:rPr>
          <w:rStyle w:val="superscript"/>
        </w:rPr>
        <w:t>2</w:t>
      </w:r>
      <w:r>
        <w:t xml:space="preserve"> = μ</w:t>
      </w:r>
      <w:r>
        <w:rPr>
          <w:rStyle w:val="superscript"/>
        </w:rPr>
        <w:t>2</w:t>
      </w:r>
      <w:r>
        <w:t xml:space="preserve"> =  { pA + (1-p)B }</w:t>
      </w:r>
      <w:r>
        <w:rPr>
          <w:rStyle w:val="superscript"/>
        </w:rPr>
        <w:t>2</w:t>
      </w:r>
      <w:r>
        <w:t xml:space="preserve"> </w:t>
      </w:r>
    </w:p>
    <w:p w14:paraId="145F12C9" w14:textId="77777777" w:rsidR="006C405B" w:rsidRDefault="006C405B" w:rsidP="006C405B"/>
    <w:p w14:paraId="1E605E98" w14:textId="77777777" w:rsidR="006C405B" w:rsidRPr="006C405B" w:rsidRDefault="006C405B" w:rsidP="00056D0D">
      <w:pPr>
        <w:tabs>
          <w:tab w:val="left" w:pos="7200"/>
          <w:tab w:val="left" w:pos="7920"/>
          <w:tab w:val="right" w:pos="9270"/>
        </w:tabs>
      </w:pPr>
      <w:r>
        <w:tab/>
      </w:r>
      <w:r>
        <w:tab/>
        <w:t>= [pp] AA + [p(1-p)] AB + [(1-p)p]BA + [(1-p)(1-p)]BB</w:t>
      </w:r>
      <w:r>
        <w:tab/>
      </w:r>
      <w:r>
        <w:tab/>
      </w:r>
      <w:r>
        <w:tab/>
      </w:r>
      <w:r>
        <w:tab/>
      </w:r>
      <w:r w:rsidR="00056D0D">
        <w:tab/>
      </w:r>
      <w:r>
        <w:t>(35.</w:t>
      </w:r>
      <w:r w:rsidR="00B173FA">
        <w:t>32</w:t>
      </w:r>
      <w:r>
        <w:t>)</w:t>
      </w:r>
    </w:p>
    <w:p w14:paraId="7219C22F" w14:textId="77777777" w:rsidR="006C405B" w:rsidRDefault="006C405B" w:rsidP="006C405B"/>
    <w:p w14:paraId="613B8487" w14:textId="77777777" w:rsidR="006C405B" w:rsidRDefault="006C405B" w:rsidP="006C405B">
      <w:r>
        <w:t xml:space="preserve">and for n = m, </w:t>
      </w:r>
    </w:p>
    <w:p w14:paraId="435807D5" w14:textId="77777777" w:rsidR="006C405B" w:rsidRDefault="006C405B" w:rsidP="006C405B"/>
    <w:p w14:paraId="23315996" w14:textId="77777777" w:rsidR="006C405B" w:rsidRPr="006C405B" w:rsidRDefault="006C405B" w:rsidP="006C405B">
      <w:pPr>
        <w:tabs>
          <w:tab w:val="left" w:pos="7200"/>
          <w:tab w:val="left" w:pos="7920"/>
          <w:tab w:val="right" w:pos="9270"/>
        </w:tabs>
      </w:pPr>
      <w:r>
        <w:tab/>
        <w:t>&lt;y</w:t>
      </w:r>
      <w:r w:rsidRPr="008219CC">
        <w:rPr>
          <w:rStyle w:val="subscript"/>
        </w:rPr>
        <w:t>m</w:t>
      </w:r>
      <w:r w:rsidRPr="00915D82">
        <w:rPr>
          <w:rStyle w:val="superscript"/>
        </w:rPr>
        <w:t>2</w:t>
      </w:r>
      <w:r>
        <w:t xml:space="preserve">&gt; = [p]AA + [(1-p)] BB . </w:t>
      </w:r>
      <w:r>
        <w:tab/>
      </w:r>
      <w:r>
        <w:tab/>
      </w:r>
      <w:r>
        <w:tab/>
      </w:r>
      <w:r>
        <w:tab/>
      </w:r>
      <w:r>
        <w:tab/>
      </w:r>
      <w:r>
        <w:tab/>
      </w:r>
      <w:r>
        <w:tab/>
      </w:r>
      <w:r w:rsidR="00056D0D">
        <w:tab/>
      </w:r>
      <w:r>
        <w:t>(35.</w:t>
      </w:r>
      <w:r w:rsidR="00B173FA">
        <w:t>33</w:t>
      </w:r>
      <w:r>
        <w:t>)</w:t>
      </w:r>
    </w:p>
    <w:p w14:paraId="374695DA" w14:textId="77777777" w:rsidR="006C405B" w:rsidRDefault="006C405B" w:rsidP="006C405B">
      <w:pPr>
        <w:tabs>
          <w:tab w:val="left" w:pos="7200"/>
          <w:tab w:val="left" w:pos="7920"/>
          <w:tab w:val="right" w:pos="9270"/>
        </w:tabs>
      </w:pPr>
    </w:p>
    <w:p w14:paraId="29EF952D" w14:textId="77777777" w:rsidR="006C405B" w:rsidRDefault="006C405B" w:rsidP="006C405B">
      <w:r>
        <w:t>In the square brackets [..] we indicate the probability of some case occurring, and this is multiplied by the value that the quantity in question takes in that case. Notice how the long expression for &lt;y</w:t>
      </w:r>
      <w:r w:rsidRPr="008219CC">
        <w:rPr>
          <w:rStyle w:val="subscript"/>
        </w:rPr>
        <w:t>m</w:t>
      </w:r>
      <w:r>
        <w:t>y</w:t>
      </w:r>
      <w:r w:rsidRPr="008219CC">
        <w:rPr>
          <w:rStyle w:val="subscript"/>
        </w:rPr>
        <w:t>n</w:t>
      </w:r>
      <w:r>
        <w:t>&gt; makes complete sense if one enumerates all possibilities. The variance may be computed as</w:t>
      </w:r>
    </w:p>
    <w:p w14:paraId="673AB60A" w14:textId="77777777" w:rsidR="006C405B" w:rsidRDefault="006C405B" w:rsidP="006C405B">
      <w:pPr>
        <w:tabs>
          <w:tab w:val="left" w:pos="7200"/>
          <w:tab w:val="left" w:pos="7920"/>
          <w:tab w:val="right" w:pos="9270"/>
        </w:tabs>
      </w:pPr>
    </w:p>
    <w:p w14:paraId="52667D8A" w14:textId="77777777" w:rsidR="006C405B" w:rsidRPr="006C405B" w:rsidRDefault="006C405B" w:rsidP="006C405B">
      <w:pPr>
        <w:tabs>
          <w:tab w:val="left" w:pos="7200"/>
          <w:tab w:val="left" w:pos="7920"/>
          <w:tab w:val="right" w:pos="9270"/>
        </w:tabs>
      </w:pPr>
      <w:r>
        <w:tab/>
        <w:t>σ</w:t>
      </w:r>
      <w:r>
        <w:rPr>
          <w:rStyle w:val="superscript"/>
        </w:rPr>
        <w:t>2</w:t>
      </w:r>
      <w:r>
        <w:t xml:space="preserve"> = &lt;y</w:t>
      </w:r>
      <w:r>
        <w:rPr>
          <w:rStyle w:val="subscript"/>
        </w:rPr>
        <w:t>n</w:t>
      </w:r>
      <w:r w:rsidRPr="00915D82">
        <w:rPr>
          <w:rStyle w:val="superscript"/>
        </w:rPr>
        <w:t>2</w:t>
      </w:r>
      <w:r>
        <w:t>&gt; - μ</w:t>
      </w:r>
      <w:r>
        <w:rPr>
          <w:rStyle w:val="superscript"/>
        </w:rPr>
        <w:t>2</w:t>
      </w:r>
      <w:r>
        <w:t xml:space="preserve"> = [p]AA + [(1-p)] BB -  { pA + (1-p)B }</w:t>
      </w:r>
      <w:r>
        <w:rPr>
          <w:rStyle w:val="superscript"/>
        </w:rPr>
        <w:t>2</w:t>
      </w:r>
      <w:r>
        <w:t xml:space="preserve">  </w:t>
      </w:r>
      <w:r>
        <w:tab/>
      </w:r>
    </w:p>
    <w:p w14:paraId="40EB0427" w14:textId="77777777" w:rsidR="006C405B" w:rsidRDefault="006C405B" w:rsidP="006C405B">
      <w:pPr>
        <w:tabs>
          <w:tab w:val="left" w:pos="7200"/>
          <w:tab w:val="left" w:pos="7920"/>
          <w:tab w:val="right" w:pos="9270"/>
        </w:tabs>
      </w:pPr>
    </w:p>
    <w:p w14:paraId="130B3106" w14:textId="77777777" w:rsidR="006C405B" w:rsidRPr="006C405B" w:rsidRDefault="006C405B" w:rsidP="006C405B">
      <w:pPr>
        <w:tabs>
          <w:tab w:val="left" w:pos="7200"/>
          <w:tab w:val="left" w:pos="7920"/>
          <w:tab w:val="right" w:pos="9270"/>
        </w:tabs>
      </w:pPr>
      <w:r>
        <w:tab/>
      </w:r>
      <w:r>
        <w:tab/>
        <w:t>= [p(1-p)] (A-B)</w:t>
      </w:r>
      <w:r>
        <w:rPr>
          <w:rStyle w:val="superscript"/>
        </w:rPr>
        <w:t>2</w:t>
      </w:r>
      <w:r>
        <w:tab/>
      </w:r>
      <w:r>
        <w:tab/>
      </w:r>
      <w:r>
        <w:tab/>
      </w:r>
      <w:r>
        <w:tab/>
      </w:r>
      <w:r>
        <w:tab/>
      </w:r>
      <w:r>
        <w:tab/>
      </w:r>
      <w:r>
        <w:tab/>
      </w:r>
      <w:r>
        <w:tab/>
      </w:r>
      <w:r w:rsidR="00056D0D">
        <w:tab/>
      </w:r>
      <w:r>
        <w:t>(35.</w:t>
      </w:r>
      <w:r w:rsidR="00B173FA">
        <w:t>34</w:t>
      </w:r>
      <w:r>
        <w:t>)</w:t>
      </w:r>
    </w:p>
    <w:p w14:paraId="2F647964" w14:textId="77777777" w:rsidR="006C405B" w:rsidRDefault="006C405B" w:rsidP="006C405B">
      <w:pPr>
        <w:tabs>
          <w:tab w:val="left" w:pos="7200"/>
          <w:tab w:val="left" w:pos="7920"/>
          <w:tab w:val="right" w:pos="9270"/>
        </w:tabs>
      </w:pPr>
    </w:p>
    <w:p w14:paraId="3C91AC5F" w14:textId="77777777" w:rsidR="006C405B" w:rsidRDefault="006C405B" w:rsidP="006C405B">
      <w:pPr>
        <w:tabs>
          <w:tab w:val="left" w:pos="7200"/>
          <w:tab w:val="left" w:pos="7920"/>
          <w:tab w:val="right" w:pos="9270"/>
        </w:tabs>
      </w:pPr>
      <w:r>
        <w:t>where Maple helps out</w:t>
      </w:r>
      <w:r w:rsidR="00E91528">
        <w:t xml:space="preserve">, </w:t>
      </w:r>
    </w:p>
    <w:p w14:paraId="3B8E9772" w14:textId="77777777" w:rsidR="006C405B" w:rsidRDefault="006C405B" w:rsidP="006C405B">
      <w:pPr>
        <w:tabs>
          <w:tab w:val="left" w:pos="7200"/>
          <w:tab w:val="left" w:pos="7920"/>
          <w:tab w:val="right" w:pos="9270"/>
        </w:tabs>
      </w:pPr>
    </w:p>
    <w:p w14:paraId="6854CF92" w14:textId="77777777" w:rsidR="006C405B" w:rsidRDefault="006C405B" w:rsidP="006C405B">
      <w:pPr>
        <w:tabs>
          <w:tab w:val="left" w:pos="7200"/>
          <w:tab w:val="left" w:pos="7920"/>
          <w:tab w:val="right" w:pos="9270"/>
        </w:tabs>
      </w:pPr>
      <w:r>
        <w:pict>
          <v:shape id="_x0000_i1029" type="#_x0000_t75" style="width:304.5pt;height:35.25pt">
            <v:imagedata r:id="rId11" o:title=""/>
          </v:shape>
        </w:pict>
      </w:r>
      <w:r w:rsidR="00E91528">
        <w:t xml:space="preserve"> .</w:t>
      </w:r>
    </w:p>
    <w:p w14:paraId="18AC081B" w14:textId="77777777" w:rsidR="00681512" w:rsidRDefault="00681512" w:rsidP="006C405B">
      <w:pPr>
        <w:tabs>
          <w:tab w:val="left" w:pos="7200"/>
          <w:tab w:val="left" w:pos="7920"/>
          <w:tab w:val="right" w:pos="9270"/>
        </w:tabs>
      </w:pPr>
    </w:p>
    <w:p w14:paraId="1ABFB526" w14:textId="77777777" w:rsidR="006C405B" w:rsidRDefault="00E71037" w:rsidP="006C405B">
      <w:pPr>
        <w:tabs>
          <w:tab w:val="left" w:pos="7200"/>
          <w:tab w:val="left" w:pos="7920"/>
          <w:tab w:val="right" w:pos="9270"/>
        </w:tabs>
      </w:pPr>
      <w:r>
        <w:t>With the reinterpretations of μ</w:t>
      </w:r>
      <w:r>
        <w:rPr>
          <w:rStyle w:val="superscript"/>
        </w:rPr>
        <w:t>2</w:t>
      </w:r>
      <w:r>
        <w:t xml:space="preserve"> and σ</w:t>
      </w:r>
      <w:r>
        <w:rPr>
          <w:rStyle w:val="superscript"/>
        </w:rPr>
        <w:t>2</w:t>
      </w:r>
      <w:r>
        <w:t xml:space="preserve"> noted above (now applying to a single pulse train), we then have for our infinite statistical pulse train with independent amplitudes in the set {A,B}</w:t>
      </w:r>
    </w:p>
    <w:p w14:paraId="47953544" w14:textId="77777777" w:rsidR="00E71037" w:rsidRDefault="00E71037" w:rsidP="006C405B">
      <w:pPr>
        <w:tabs>
          <w:tab w:val="left" w:pos="7200"/>
          <w:tab w:val="left" w:pos="7920"/>
          <w:tab w:val="right" w:pos="9270"/>
        </w:tabs>
      </w:pPr>
    </w:p>
    <w:p w14:paraId="42294FF7" w14:textId="77777777" w:rsidR="006C405B" w:rsidRPr="00E71037" w:rsidRDefault="006C405B" w:rsidP="006C405B">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rsidR="00E71037">
        <w:tab/>
      </w:r>
      <w:r w:rsidR="00E71037">
        <w:tab/>
      </w:r>
      <w:r w:rsidR="00E71037">
        <w:tab/>
      </w:r>
      <w:r w:rsidR="00E71037">
        <w:tab/>
      </w:r>
      <w:r w:rsidR="00E71037">
        <w:tab/>
      </w:r>
      <w:r w:rsidR="00E71037">
        <w:tab/>
      </w:r>
      <w:r w:rsidR="00E71037" w:rsidRPr="00E71037">
        <w:rPr>
          <w:i/>
        </w:rPr>
        <w:t>(35.28)</w:t>
      </w:r>
    </w:p>
    <w:p w14:paraId="45ED7D8A" w14:textId="77777777" w:rsidR="006C405B" w:rsidRPr="00056D0D" w:rsidRDefault="006C405B" w:rsidP="006C405B">
      <w:pPr>
        <w:tabs>
          <w:tab w:val="left" w:pos="7200"/>
          <w:tab w:val="left" w:pos="7920"/>
          <w:tab w:val="right" w:pos="9270"/>
        </w:tabs>
      </w:pPr>
      <w:r>
        <w:tab/>
      </w:r>
      <w:r>
        <w:tab/>
      </w:r>
      <w:r w:rsidR="00E71037">
        <w:t xml:space="preserve">  </w:t>
      </w:r>
      <w:r>
        <w:t xml:space="preserve">= </w:t>
      </w:r>
      <w:r w:rsidRPr="00052F8E">
        <w:rPr>
          <w:rFonts w:ascii="Script MT Bold" w:hAnsi="Script MT Bold"/>
        </w:rPr>
        <w:t>P</w:t>
      </w:r>
      <w:r>
        <w:rPr>
          <w:rStyle w:val="subscript"/>
        </w:rPr>
        <w:t>pulse</w:t>
      </w:r>
      <w:r>
        <w:t>(ω) [  p(1-p)(A-B)</w:t>
      </w:r>
      <w:r>
        <w:rPr>
          <w:rStyle w:val="superscript"/>
        </w:rPr>
        <w:t>2</w:t>
      </w:r>
      <w:r>
        <w:t xml:space="preserve"> + (pA + (1-p)B)</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rsidR="00056D0D">
        <w:tab/>
      </w:r>
      <w:r w:rsidR="00E71037">
        <w:t>.</w:t>
      </w:r>
      <w:r w:rsidR="00056D0D">
        <w:tab/>
      </w:r>
      <w:r w:rsidR="00056D0D">
        <w:tab/>
        <w:t>(35.</w:t>
      </w:r>
      <w:r w:rsidR="00B173FA">
        <w:t>35</w:t>
      </w:r>
      <w:r w:rsidR="00056D0D">
        <w:t>)</w:t>
      </w:r>
    </w:p>
    <w:p w14:paraId="42F5E38F" w14:textId="77777777" w:rsidR="006C405B" w:rsidRDefault="006C405B" w:rsidP="006C405B">
      <w:pPr>
        <w:tabs>
          <w:tab w:val="left" w:pos="7200"/>
          <w:tab w:val="left" w:pos="7920"/>
          <w:tab w:val="right" w:pos="9270"/>
        </w:tabs>
      </w:pPr>
    </w:p>
    <w:p w14:paraId="6E27C947" w14:textId="77777777" w:rsidR="006C405B" w:rsidRDefault="006C405B" w:rsidP="006C405B">
      <w:pPr>
        <w:tabs>
          <w:tab w:val="left" w:pos="7200"/>
          <w:tab w:val="left" w:pos="7920"/>
          <w:tab w:val="right" w:pos="9270"/>
        </w:tabs>
      </w:pPr>
      <w:r>
        <w:t>For the interesting case that p = 1/2 this becomes</w:t>
      </w:r>
    </w:p>
    <w:p w14:paraId="07618AF4" w14:textId="77777777" w:rsidR="006C405B" w:rsidRDefault="006C405B" w:rsidP="006C405B">
      <w:pPr>
        <w:tabs>
          <w:tab w:val="left" w:pos="7200"/>
          <w:tab w:val="left" w:pos="7920"/>
          <w:tab w:val="right" w:pos="9270"/>
        </w:tabs>
      </w:pPr>
    </w:p>
    <w:p w14:paraId="441C6451" w14:textId="77777777" w:rsidR="00F20807" w:rsidRDefault="006C405B" w:rsidP="0067094D">
      <w:pPr>
        <w:tabs>
          <w:tab w:val="left" w:pos="7200"/>
          <w:tab w:val="left" w:pos="7920"/>
          <w:tab w:val="right" w:pos="9270"/>
        </w:tabs>
      </w:pPr>
      <w:r>
        <w:tab/>
      </w:r>
      <w:r w:rsidRPr="00052F8E">
        <w:rPr>
          <w:rFonts w:ascii="Script MT Bold" w:hAnsi="Script MT Bold"/>
        </w:rPr>
        <w:t>P</w:t>
      </w:r>
      <w:r>
        <w:t>(ω)</w:t>
      </w:r>
      <w:r w:rsidRPr="00854398">
        <w:t xml:space="preserve"> </w:t>
      </w:r>
      <w:r>
        <w:t xml:space="preserve">= </w:t>
      </w:r>
      <w:r w:rsidRPr="00052F8E">
        <w:rPr>
          <w:rFonts w:ascii="Script MT Bold" w:hAnsi="Script MT Bold"/>
        </w:rPr>
        <w:t>P</w:t>
      </w:r>
      <w:r>
        <w:rPr>
          <w:rStyle w:val="subscript"/>
        </w:rPr>
        <w:t>pulse</w:t>
      </w:r>
      <w:r>
        <w:t xml:space="preserve">(ω) [  </w:t>
      </w:r>
      <w:r>
        <w:fldChar w:fldCharType="begin"/>
      </w:r>
      <w:r>
        <w:instrText xml:space="preserve"> EQ \f(1,4) </w:instrText>
      </w:r>
      <w:r>
        <w:fldChar w:fldCharType="end"/>
      </w:r>
      <w:r>
        <w:t xml:space="preserve"> (A-B)</w:t>
      </w:r>
      <w:r>
        <w:rPr>
          <w:rStyle w:val="superscript"/>
        </w:rPr>
        <w:t>2</w:t>
      </w:r>
      <w:r>
        <w:t xml:space="preserve"> + </w:t>
      </w:r>
      <w:r>
        <w:fldChar w:fldCharType="begin"/>
      </w:r>
      <w:r>
        <w:instrText xml:space="preserve"> EQ \f(1,4) </w:instrText>
      </w:r>
      <w:r>
        <w:fldChar w:fldCharType="end"/>
      </w:r>
      <w:r>
        <w:t xml:space="preserve"> (A+B)</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rsidR="00056D0D">
        <w:tab/>
      </w:r>
      <w:r w:rsidR="00056D0D">
        <w:tab/>
      </w:r>
      <w:r w:rsidR="00056D0D">
        <w:tab/>
      </w:r>
      <w:r w:rsidR="00056D0D">
        <w:tab/>
        <w:t>(35.</w:t>
      </w:r>
      <w:r w:rsidR="00B173FA">
        <w:t>36</w:t>
      </w:r>
      <w:r w:rsidR="00056D0D">
        <w:t>)</w:t>
      </w:r>
    </w:p>
    <w:p w14:paraId="104161AD" w14:textId="77777777" w:rsidR="00E71037" w:rsidRDefault="00E71037" w:rsidP="0067094D">
      <w:pPr>
        <w:tabs>
          <w:tab w:val="left" w:pos="7200"/>
          <w:tab w:val="left" w:pos="7920"/>
          <w:tab w:val="right" w:pos="9270"/>
        </w:tabs>
      </w:pPr>
    </w:p>
    <w:p w14:paraId="374CF30E" w14:textId="77777777" w:rsidR="00E71037" w:rsidRPr="00E71037" w:rsidRDefault="00E71037" w:rsidP="0067094D">
      <w:pPr>
        <w:tabs>
          <w:tab w:val="left" w:pos="7200"/>
          <w:tab w:val="left" w:pos="7920"/>
          <w:tab w:val="right" w:pos="9270"/>
        </w:tabs>
      </w:pPr>
      <w:r>
        <w:t>For the classic unipolar case A = 1 and B = 0, both coefficients are 1/4. For bipolar with A = 1 and B = -1 the coefficients are 1 and 0. Since the mean is then μ= 0, the discrete spectrum goes away. Since for both amplitudes |y</w:t>
      </w:r>
      <w:r>
        <w:rPr>
          <w:rStyle w:val="subscript"/>
        </w:rPr>
        <w:t>m</w:t>
      </w:r>
      <w:r>
        <w:t xml:space="preserve"> | = 1, we are not surprised to find σ</w:t>
      </w:r>
      <w:r>
        <w:rPr>
          <w:rStyle w:val="superscript"/>
        </w:rPr>
        <w:t>2</w:t>
      </w:r>
      <w:r>
        <w:t xml:space="preserve"> = 1. </w:t>
      </w:r>
    </w:p>
    <w:p w14:paraId="1E152552" w14:textId="77777777" w:rsidR="003A440A" w:rsidRDefault="003A440A" w:rsidP="00781FC5">
      <w:pPr>
        <w:pStyle w:val="Heading4"/>
        <w:rPr>
          <w:b w:val="0"/>
          <w:bCs w:val="0"/>
          <w:szCs w:val="20"/>
        </w:rPr>
      </w:pPr>
    </w:p>
    <w:p w14:paraId="2C458E56" w14:textId="77777777" w:rsidR="00781FC5" w:rsidRPr="00E07D64" w:rsidRDefault="00781FC5" w:rsidP="00781FC5">
      <w:pPr>
        <w:pStyle w:val="Heading4"/>
      </w:pPr>
      <w:bookmarkStart w:id="15" w:name="_Toc363655827"/>
      <w:r w:rsidRPr="00E07D64">
        <w:t>(</w:t>
      </w:r>
      <w:r w:rsidR="001002FF">
        <w:t>i</w:t>
      </w:r>
      <w:r w:rsidRPr="00E07D64">
        <w:t xml:space="preserve">) Statistical </w:t>
      </w:r>
      <w:r>
        <w:t>Unc</w:t>
      </w:r>
      <w:r w:rsidRPr="00E07D64">
        <w:t>orrelated Pulse Trains</w:t>
      </w:r>
      <w:r>
        <w:t xml:space="preserve">: </w:t>
      </w:r>
      <w:r w:rsidRPr="00E07D64">
        <w:t xml:space="preserve"> Summary and Example</w:t>
      </w:r>
      <w:bookmarkEnd w:id="15"/>
    </w:p>
    <w:p w14:paraId="03724107" w14:textId="77777777" w:rsidR="00781FC5" w:rsidRDefault="00781FC5" w:rsidP="00781FC5"/>
    <w:p w14:paraId="51355D78" w14:textId="77777777" w:rsidR="00781FC5" w:rsidRDefault="00781FC5" w:rsidP="00781FC5">
      <w:r>
        <w:t xml:space="preserve">Here then is a brief summary of the above results: </w:t>
      </w:r>
    </w:p>
    <w:p w14:paraId="074F99B7" w14:textId="77777777" w:rsidR="00781FC5" w:rsidRDefault="00781FC5" w:rsidP="00781FC5"/>
    <w:p w14:paraId="13C8C226" w14:textId="77777777" w:rsidR="00781FC5" w:rsidRDefault="00781FC5" w:rsidP="00781FC5">
      <w:pPr>
        <w:pBdr>
          <w:top w:val="single" w:sz="4" w:space="1" w:color="auto"/>
          <w:left w:val="single" w:sz="4" w:space="4" w:color="auto"/>
          <w:bottom w:val="single" w:sz="4" w:space="1" w:color="auto"/>
          <w:right w:val="single" w:sz="4" w:space="4" w:color="auto"/>
        </w:pBdr>
      </w:pPr>
    </w:p>
    <w:p w14:paraId="17CCD5EB" w14:textId="77777777" w:rsidR="00781FC5" w:rsidRDefault="00781FC5" w:rsidP="00781FC5">
      <w:pPr>
        <w:pBdr>
          <w:top w:val="single" w:sz="4" w:space="1" w:color="auto"/>
          <w:left w:val="single" w:sz="4" w:space="4" w:color="auto"/>
          <w:bottom w:val="single" w:sz="4" w:space="1" w:color="auto"/>
          <w:right w:val="single" w:sz="4" w:space="4" w:color="auto"/>
        </w:pBdr>
      </w:pPr>
      <w:r>
        <w:tab/>
      </w:r>
      <w:r>
        <w:rPr>
          <w:b/>
        </w:rPr>
        <w:t>Spectral Power Density</w:t>
      </w:r>
      <w:r w:rsidRPr="003B54DB">
        <w:rPr>
          <w:b/>
        </w:rPr>
        <w:t xml:space="preserve"> of </w:t>
      </w:r>
      <w:r w:rsidR="00E93405">
        <w:rPr>
          <w:b/>
        </w:rPr>
        <w:t>an Unc</w:t>
      </w:r>
      <w:r>
        <w:rPr>
          <w:b/>
        </w:rPr>
        <w:t xml:space="preserve">orrelated Statistical </w:t>
      </w:r>
      <w:r w:rsidRPr="003B54DB">
        <w:rPr>
          <w:b/>
        </w:rPr>
        <w:t>Pulse Train</w:t>
      </w:r>
      <w:r>
        <w:tab/>
      </w:r>
      <w:r>
        <w:tab/>
      </w:r>
      <w:r>
        <w:tab/>
      </w:r>
      <w:r w:rsidR="00BE4939">
        <w:t>(35.3</w:t>
      </w:r>
      <w:r w:rsidR="003A440A">
        <w:t>7</w:t>
      </w:r>
      <w:r w:rsidR="00BE4939">
        <w:t>)</w:t>
      </w:r>
    </w:p>
    <w:p w14:paraId="28374EFF" w14:textId="77777777" w:rsidR="00781FC5" w:rsidRDefault="00781FC5" w:rsidP="00781FC5">
      <w:pPr>
        <w:pBdr>
          <w:top w:val="single" w:sz="4" w:space="1" w:color="auto"/>
          <w:left w:val="single" w:sz="4" w:space="4" w:color="auto"/>
          <w:bottom w:val="single" w:sz="4" w:space="1" w:color="auto"/>
          <w:right w:val="single" w:sz="4" w:space="4" w:color="auto"/>
        </w:pBdr>
      </w:pPr>
    </w:p>
    <w:p w14:paraId="6CDE5012" w14:textId="77777777" w:rsidR="00781FC5" w:rsidRDefault="00781FC5" w:rsidP="00781FC5">
      <w:pPr>
        <w:pBdr>
          <w:top w:val="single" w:sz="4" w:space="1" w:color="auto"/>
          <w:left w:val="single" w:sz="4" w:space="4" w:color="auto"/>
          <w:bottom w:val="single" w:sz="4" w:space="1" w:color="auto"/>
          <w:right w:val="single" w:sz="4" w:space="4" w:color="auto"/>
        </w:pBd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ab/>
        <w:t>y</w:t>
      </w:r>
      <w:r w:rsidRPr="00915D82">
        <w:rPr>
          <w:rStyle w:val="subscript"/>
        </w:rPr>
        <w:t xml:space="preserve">n </w:t>
      </w:r>
      <w:r>
        <w:t>x</w:t>
      </w:r>
      <w:r w:rsidRPr="00915D82">
        <w:rPr>
          <w:rStyle w:val="subscript"/>
        </w:rPr>
        <w:t>pulse</w:t>
      </w:r>
      <w:r>
        <w:t>(t - nT</w:t>
      </w:r>
      <w:r w:rsidRPr="00915D82">
        <w:rPr>
          <w:rStyle w:val="subscript"/>
        </w:rPr>
        <w:t>1</w:t>
      </w:r>
      <w:r>
        <w:t xml:space="preserve">)  </w:t>
      </w:r>
      <w:r w:rsidRPr="002D593D">
        <w:rPr>
          <w:i/>
        </w:rPr>
        <w:t xml:space="preserve"> </w:t>
      </w:r>
      <w:r>
        <w:tab/>
      </w:r>
      <w:r>
        <w:tab/>
        <w:t xml:space="preserve">// or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for a finite pulse train</w:t>
      </w:r>
    </w:p>
    <w:p w14:paraId="27B2AEAA" w14:textId="77777777" w:rsidR="00781FC5" w:rsidRDefault="00781FC5" w:rsidP="00781FC5">
      <w:pPr>
        <w:pBdr>
          <w:top w:val="single" w:sz="4" w:space="1" w:color="auto"/>
          <w:left w:val="single" w:sz="4" w:space="4" w:color="auto"/>
          <w:bottom w:val="single" w:sz="4" w:space="1" w:color="auto"/>
          <w:right w:val="single" w:sz="4" w:space="4" w:color="auto"/>
        </w:pBdr>
        <w:rPr>
          <w:i/>
        </w:rPr>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w:t>
      </w:r>
      <w:r w:rsidR="00E93405">
        <w:t xml:space="preserve"> </w:t>
      </w:r>
      <w:r>
        <w:t>σ</w:t>
      </w:r>
      <w:r>
        <w:rPr>
          <w:rStyle w:val="superscript"/>
        </w:rPr>
        <w:t>2</w:t>
      </w:r>
      <w:r>
        <w:t xml:space="preserve">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rsidR="003A440A">
        <w:t xml:space="preserve"> - 2πm)]</w:t>
      </w:r>
      <w:r w:rsidR="003A440A">
        <w:tab/>
        <w:t xml:space="preserve">    </w:t>
      </w:r>
      <w:r w:rsidR="003A440A">
        <w:tab/>
        <w:t>// infinite</w:t>
      </w:r>
      <w:r w:rsidR="003A440A">
        <w:tab/>
      </w:r>
      <w:r w:rsidR="003A440A">
        <w:rPr>
          <w:i/>
        </w:rPr>
        <w:t>(35.28)</w:t>
      </w:r>
    </w:p>
    <w:p w14:paraId="0CE3676F" w14:textId="77777777" w:rsidR="00781FC5" w:rsidRDefault="00781FC5" w:rsidP="00781FC5">
      <w:pPr>
        <w:pBdr>
          <w:top w:val="single" w:sz="4" w:space="1" w:color="auto"/>
          <w:left w:val="single" w:sz="4" w:space="4" w:color="auto"/>
          <w:bottom w:val="single" w:sz="4" w:space="1" w:color="auto"/>
          <w:right w:val="single" w:sz="4" w:space="4" w:color="auto"/>
        </w:pBdr>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t xml:space="preserve">  2π</w:t>
      </w:r>
      <w:r w:rsidRPr="00781FC5">
        <w:t xml:space="preserve"> </w:t>
      </w:r>
      <w:r>
        <w:t>δ</w:t>
      </w:r>
      <w:r>
        <w:rPr>
          <w:rStyle w:val="subscript"/>
        </w:rPr>
        <w:t>6</w:t>
      </w:r>
      <w:r>
        <w:t>(ωT</w:t>
      </w:r>
      <w:r>
        <w:rPr>
          <w:rStyle w:val="subscript"/>
        </w:rPr>
        <w:t>1</w:t>
      </w:r>
      <w:r w:rsidR="00E93405">
        <w:t xml:space="preserve">,N) </w:t>
      </w:r>
      <w:r w:rsidR="00971E50">
        <w:t xml:space="preserve"> ]</w:t>
      </w:r>
      <w:r w:rsidR="00971E50">
        <w:tab/>
      </w:r>
      <w:r w:rsidR="00971E50">
        <w:tab/>
      </w:r>
      <w:r>
        <w:t>// finite</w:t>
      </w:r>
      <w:r>
        <w:tab/>
      </w:r>
      <w:r>
        <w:tab/>
      </w:r>
      <w:r w:rsidR="00BE4939" w:rsidRPr="00BE4939">
        <w:rPr>
          <w:i/>
        </w:rPr>
        <w:t>(35.</w:t>
      </w:r>
      <w:r w:rsidR="003A440A">
        <w:rPr>
          <w:i/>
        </w:rPr>
        <w:t>17</w:t>
      </w:r>
      <w:r w:rsidR="00BE4939" w:rsidRPr="00BE4939">
        <w:rPr>
          <w:i/>
        </w:rPr>
        <w:t>)</w:t>
      </w:r>
    </w:p>
    <w:p w14:paraId="0B03BF3B" w14:textId="77777777" w:rsidR="00781FC5" w:rsidRDefault="00781FC5" w:rsidP="00781FC5">
      <w:pPr>
        <w:pBdr>
          <w:top w:val="single" w:sz="4" w:space="1" w:color="auto"/>
          <w:left w:val="single" w:sz="4" w:space="4" w:color="auto"/>
          <w:bottom w:val="single" w:sz="4" w:space="1" w:color="auto"/>
          <w:right w:val="single" w:sz="4" w:space="4" w:color="auto"/>
        </w:pBdr>
      </w:pPr>
    </w:p>
    <w:p w14:paraId="29CBECDD" w14:textId="77777777" w:rsidR="00781FC5" w:rsidRDefault="00781FC5" w:rsidP="00781FC5">
      <w:pPr>
        <w:pBdr>
          <w:top w:val="single" w:sz="4" w:space="1" w:color="auto"/>
          <w:left w:val="single" w:sz="4" w:space="4" w:color="auto"/>
          <w:bottom w:val="single" w:sz="4" w:space="1" w:color="auto"/>
          <w:right w:val="single" w:sz="4" w:space="4" w:color="auto"/>
        </w:pBdr>
      </w:pPr>
      <w:r>
        <w:t xml:space="preserve"> </w:t>
      </w:r>
      <w:r>
        <w:tab/>
        <w:t>If symbols are restricted to {A,B} then</w:t>
      </w:r>
      <w:r w:rsidR="00BE4939">
        <w:t xml:space="preserve"> : </w:t>
      </w:r>
    </w:p>
    <w:p w14:paraId="0F4A9721" w14:textId="77777777" w:rsidR="00781FC5" w:rsidRPr="00BE4939" w:rsidRDefault="00781FC5" w:rsidP="00781FC5">
      <w:pPr>
        <w:pBdr>
          <w:top w:val="single" w:sz="4" w:space="1" w:color="auto"/>
          <w:left w:val="single" w:sz="4" w:space="4" w:color="auto"/>
          <w:bottom w:val="single" w:sz="4" w:space="1" w:color="auto"/>
          <w:right w:val="single" w:sz="4" w:space="4" w:color="auto"/>
        </w:pBdr>
      </w:pPr>
      <w:r>
        <w:tab/>
        <w:t>σ</w:t>
      </w:r>
      <w:r>
        <w:rPr>
          <w:rStyle w:val="superscript"/>
        </w:rPr>
        <w:t>2</w:t>
      </w:r>
      <w:r>
        <w:t xml:space="preserve"> =   p(1-p) (A-B)</w:t>
      </w:r>
      <w:r>
        <w:rPr>
          <w:rStyle w:val="superscript"/>
        </w:rPr>
        <w:t>2</w:t>
      </w:r>
      <w:r>
        <w:tab/>
      </w:r>
      <w:r>
        <w:tab/>
        <w:t>and for p = 1/2</w:t>
      </w:r>
      <w:r>
        <w:tab/>
      </w:r>
      <w:r>
        <w:tab/>
        <w:t>σ</w:t>
      </w:r>
      <w:r>
        <w:rPr>
          <w:rStyle w:val="superscript"/>
        </w:rPr>
        <w:t>2</w:t>
      </w:r>
      <w:r>
        <w:t xml:space="preserve"> =  </w:t>
      </w:r>
      <w:r>
        <w:fldChar w:fldCharType="begin"/>
      </w:r>
      <w:r>
        <w:instrText xml:space="preserve"> EQ \f(1,4) </w:instrText>
      </w:r>
      <w:r>
        <w:fldChar w:fldCharType="end"/>
      </w:r>
      <w:r>
        <w:t xml:space="preserve"> (A-B)</w:t>
      </w:r>
      <w:r>
        <w:rPr>
          <w:rStyle w:val="superscript"/>
        </w:rPr>
        <w:t>2</w:t>
      </w:r>
      <w:r w:rsidR="00BE4939">
        <w:rPr>
          <w:rStyle w:val="superscript"/>
        </w:rPr>
        <w:tab/>
      </w:r>
      <w:r w:rsidR="00BE4939">
        <w:tab/>
      </w:r>
      <w:r w:rsidR="00BE4939" w:rsidRPr="00BE4939">
        <w:rPr>
          <w:i/>
        </w:rPr>
        <w:t>(35.</w:t>
      </w:r>
      <w:r w:rsidR="003A440A">
        <w:rPr>
          <w:i/>
        </w:rPr>
        <w:t>34</w:t>
      </w:r>
      <w:r w:rsidR="00BE4939" w:rsidRPr="00BE4939">
        <w:rPr>
          <w:i/>
        </w:rPr>
        <w:t>)</w:t>
      </w:r>
    </w:p>
    <w:p w14:paraId="3B949359" w14:textId="77777777" w:rsidR="00781FC5" w:rsidRPr="00BE4939" w:rsidRDefault="00781FC5" w:rsidP="00781FC5">
      <w:pPr>
        <w:pBdr>
          <w:top w:val="single" w:sz="4" w:space="1" w:color="auto"/>
          <w:left w:val="single" w:sz="4" w:space="4" w:color="auto"/>
          <w:bottom w:val="single" w:sz="4" w:space="1" w:color="auto"/>
          <w:right w:val="single" w:sz="4" w:space="4" w:color="auto"/>
        </w:pBdr>
      </w:pPr>
      <w:r>
        <w:tab/>
        <w:t>μ  = pA + (1-p)B</w:t>
      </w:r>
      <w:r>
        <w:tab/>
      </w:r>
      <w:r w:rsidR="00A06957">
        <w:tab/>
      </w:r>
      <w:r>
        <w:t>and for p = 1/2</w:t>
      </w:r>
      <w:r>
        <w:tab/>
      </w:r>
      <w:r>
        <w:tab/>
        <w:t>μ</w:t>
      </w:r>
      <w:r>
        <w:rPr>
          <w:rStyle w:val="superscript"/>
        </w:rPr>
        <w:t>2</w:t>
      </w:r>
      <w:r>
        <w:t xml:space="preserve"> = </w:t>
      </w:r>
      <w:r>
        <w:fldChar w:fldCharType="begin"/>
      </w:r>
      <w:r>
        <w:instrText xml:space="preserve"> EQ \f(1,4) </w:instrText>
      </w:r>
      <w:r>
        <w:fldChar w:fldCharType="end"/>
      </w:r>
      <w:r>
        <w:t xml:space="preserve"> (A+B)</w:t>
      </w:r>
      <w:r>
        <w:rPr>
          <w:rStyle w:val="superscript"/>
        </w:rPr>
        <w:t>2</w:t>
      </w:r>
      <w:r w:rsidR="00BE4939">
        <w:tab/>
      </w:r>
      <w:r w:rsidR="00BE4939">
        <w:tab/>
      </w:r>
      <w:r w:rsidR="00BE4939" w:rsidRPr="00BE4939">
        <w:rPr>
          <w:i/>
        </w:rPr>
        <w:t>(35.</w:t>
      </w:r>
      <w:r w:rsidR="00D160E3">
        <w:rPr>
          <w:i/>
        </w:rPr>
        <w:t>31</w:t>
      </w:r>
      <w:r w:rsidR="00BE4939" w:rsidRPr="00BE4939">
        <w:rPr>
          <w:i/>
        </w:rPr>
        <w:t>)</w:t>
      </w:r>
    </w:p>
    <w:p w14:paraId="4DE58650" w14:textId="77777777" w:rsidR="00781FC5" w:rsidRDefault="00781FC5" w:rsidP="00781FC5">
      <w:pPr>
        <w:pBdr>
          <w:top w:val="single" w:sz="4" w:space="1" w:color="auto"/>
          <w:left w:val="single" w:sz="4" w:space="4" w:color="auto"/>
          <w:bottom w:val="single" w:sz="4" w:space="1" w:color="auto"/>
          <w:right w:val="single" w:sz="4" w:space="4" w:color="auto"/>
        </w:pBdr>
      </w:pPr>
    </w:p>
    <w:p w14:paraId="795E81C0" w14:textId="77777777" w:rsidR="00781FC5" w:rsidRDefault="00781FC5" w:rsidP="00781FC5"/>
    <w:p w14:paraId="39A4A906" w14:textId="77777777" w:rsidR="00971E50" w:rsidRPr="0001563E" w:rsidRDefault="00781FC5" w:rsidP="00781FC5">
      <w:r>
        <w:rPr>
          <w:u w:val="single"/>
        </w:rPr>
        <w:t>Example</w:t>
      </w:r>
      <w:r w:rsidR="00971E50">
        <w:t xml:space="preserve">: Suppose A = 1 and B = 0 </w:t>
      </w:r>
      <w:r>
        <w:t>so that σ</w:t>
      </w:r>
      <w:r>
        <w:rPr>
          <w:rStyle w:val="superscript"/>
        </w:rPr>
        <w:t>2</w:t>
      </w:r>
      <w:r>
        <w:t xml:space="preserve"> = p(1-p) and μ</w:t>
      </w:r>
      <w:r>
        <w:rPr>
          <w:rStyle w:val="superscript"/>
        </w:rPr>
        <w:t>2</w:t>
      </w:r>
      <w:r>
        <w:t xml:space="preserve"> = p</w:t>
      </w:r>
      <w:r>
        <w:rPr>
          <w:rStyle w:val="superscript"/>
        </w:rPr>
        <w:t>2</w:t>
      </w:r>
      <w:r>
        <w:t>.  If we go on to assume p = 1, then every pulse has amplitude 1 and we have a simple pulse train.  In this case σ</w:t>
      </w:r>
      <w:r>
        <w:rPr>
          <w:rStyle w:val="superscript"/>
        </w:rPr>
        <w:t>2</w:t>
      </w:r>
      <w:r>
        <w:t xml:space="preserve"> = 0 and μ</w:t>
      </w:r>
      <w:r>
        <w:rPr>
          <w:rStyle w:val="superscript"/>
        </w:rPr>
        <w:t>2</w:t>
      </w:r>
      <w:r>
        <w:t xml:space="preserve"> = 1 so </w:t>
      </w:r>
    </w:p>
    <w:p w14:paraId="7CF511D5" w14:textId="77777777" w:rsidR="00971E50" w:rsidRDefault="00781FC5" w:rsidP="00781FC5">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p>
    <w:p w14:paraId="60BA2398" w14:textId="77777777" w:rsidR="00781FC5" w:rsidRDefault="00781FC5" w:rsidP="00781FC5">
      <w:r>
        <w:t xml:space="preserve">which agrees with our </w:t>
      </w:r>
      <w:r w:rsidR="00C6012E">
        <w:t>infinite</w:t>
      </w:r>
      <w:r>
        <w:t xml:space="preserve"> simple pulse train result</w:t>
      </w:r>
      <w:r w:rsidR="00BE4939">
        <w:t xml:space="preserve"> (33.25)</w:t>
      </w:r>
      <w:r>
        <w:t>. As we reduce p below p = 1, the line spectra are scaled down by μ</w:t>
      </w:r>
      <w:r>
        <w:rPr>
          <w:rStyle w:val="superscript"/>
        </w:rPr>
        <w:t>2</w:t>
      </w:r>
      <w:r>
        <w:t xml:space="preserve"> = p</w:t>
      </w:r>
      <w:r>
        <w:rPr>
          <w:rStyle w:val="superscript"/>
        </w:rPr>
        <w:t>2</w:t>
      </w:r>
      <w:r>
        <w:t xml:space="preserve"> &lt; 1, and a continuous spectrum starts to appear with </w:t>
      </w:r>
      <w:r>
        <w:rPr>
          <w:color w:val="000000"/>
        </w:rPr>
        <w:t>σ</w:t>
      </w:r>
      <w:r>
        <w:rPr>
          <w:rStyle w:val="superscript"/>
        </w:rPr>
        <w:t>2</w:t>
      </w:r>
      <w:r w:rsidRPr="00D47626">
        <w:rPr>
          <w:color w:val="000000"/>
        </w:rPr>
        <w:t xml:space="preserve"> = p(1-p)</w:t>
      </w:r>
      <w:r w:rsidR="00971E50">
        <w:t xml:space="preserve">. </w:t>
      </w:r>
      <w:r>
        <w:t>The randomness (variance σ</w:t>
      </w:r>
      <w:r>
        <w:rPr>
          <w:rStyle w:val="superscript"/>
        </w:rPr>
        <w:t>2</w:t>
      </w:r>
      <w:r>
        <w:t>) of the amplitude</w:t>
      </w:r>
      <w:r w:rsidR="003A440A">
        <w:t xml:space="preserve"> magnitudes</w:t>
      </w:r>
      <w:r>
        <w:t xml:space="preserve"> creates a continuous component</w:t>
      </w:r>
      <w:r w:rsidR="003A440A">
        <w:t xml:space="preserve"> in the spectral power density. </w:t>
      </w:r>
      <w:r>
        <w:t>As p reaches p = 1/2, we get σ</w:t>
      </w:r>
      <w:r>
        <w:rPr>
          <w:rStyle w:val="superscript"/>
        </w:rPr>
        <w:t>2</w:t>
      </w:r>
      <w:r>
        <w:t xml:space="preserve"> = 1/4 and μ</w:t>
      </w:r>
      <w:r>
        <w:rPr>
          <w:rStyle w:val="superscript"/>
        </w:rPr>
        <w:t>2</w:t>
      </w:r>
      <w:r>
        <w:t xml:space="preserve"> = 1/4 to give this classic result</w:t>
      </w:r>
    </w:p>
    <w:p w14:paraId="5FF46AF0" w14:textId="77777777" w:rsidR="00781FC5" w:rsidRDefault="00781FC5" w:rsidP="00781FC5">
      <w:pPr>
        <w:tabs>
          <w:tab w:val="left" w:pos="7200"/>
          <w:tab w:val="left" w:pos="7920"/>
          <w:tab w:val="right" w:pos="9270"/>
        </w:tabs>
      </w:pPr>
      <w:r>
        <w:tab/>
      </w:r>
      <w:r w:rsidRPr="006871BC">
        <w:rPr>
          <w:rFonts w:ascii="Script MT Bold" w:hAnsi="Script MT Bold"/>
        </w:rPr>
        <w:t>P</w:t>
      </w:r>
      <w:r>
        <w:t xml:space="preserve">(ω)  = </w:t>
      </w:r>
      <w:r w:rsidRPr="006871BC">
        <w:rPr>
          <w:rFonts w:ascii="Script MT Bold" w:hAnsi="Script MT Bold"/>
        </w:rPr>
        <w:t>P</w:t>
      </w:r>
      <w:r>
        <w:rPr>
          <w:rStyle w:val="subscript"/>
        </w:rPr>
        <w:t>pulse</w:t>
      </w:r>
      <w:r>
        <w:t xml:space="preserve">(ω) [(1/4)   +  (1/4)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rsidR="00C6012E">
        <w:tab/>
        <w:t>p = 1/2</w:t>
      </w:r>
      <w:r w:rsidR="00C6012E">
        <w:tab/>
      </w:r>
      <w:r w:rsidR="00C6012E">
        <w:tab/>
      </w:r>
      <w:r w:rsidR="00C6012E">
        <w:tab/>
        <w:t>(35.3</w:t>
      </w:r>
      <w:r w:rsidR="003A440A">
        <w:t>8</w:t>
      </w:r>
      <w:r w:rsidR="00C6012E">
        <w:t>)</w:t>
      </w:r>
    </w:p>
    <w:p w14:paraId="3EB76888" w14:textId="77777777" w:rsidR="00781FC5" w:rsidRPr="00FD32AC" w:rsidRDefault="00781FC5" w:rsidP="00781FC5">
      <w:r>
        <w:t>Finally, when p reaches p = 0, then every pulse has B = 0, x(t) ≡ 0, σ</w:t>
      </w:r>
      <w:r>
        <w:rPr>
          <w:rStyle w:val="superscript"/>
        </w:rPr>
        <w:t xml:space="preserve">2 </w:t>
      </w:r>
      <w:r>
        <w:t>= 0, μ</w:t>
      </w:r>
      <w:r>
        <w:rPr>
          <w:rStyle w:val="superscript"/>
        </w:rPr>
        <w:t>2</w:t>
      </w:r>
      <w:r>
        <w:t xml:space="preserve"> = 0, and so </w:t>
      </w:r>
      <w:r w:rsidRPr="00052F8E">
        <w:rPr>
          <w:rFonts w:ascii="Script MT Bold" w:hAnsi="Script MT Bold"/>
        </w:rPr>
        <w:t>P</w:t>
      </w:r>
      <w:r>
        <w:t>(ω)  = 0. There is nothing</w:t>
      </w:r>
      <w:r w:rsidR="00C6012E">
        <w:t xml:space="preserve"> left. </w:t>
      </w:r>
    </w:p>
    <w:p w14:paraId="1D32001A" w14:textId="77777777" w:rsidR="00F20807" w:rsidRDefault="00F20807" w:rsidP="00F20807"/>
    <w:p w14:paraId="223A9EFE" w14:textId="77777777" w:rsidR="00F20807" w:rsidRDefault="003263F9" w:rsidP="00F20807">
      <w:pPr>
        <w:pStyle w:val="Heading4"/>
      </w:pPr>
      <w:r>
        <w:t xml:space="preserve"> </w:t>
      </w:r>
      <w:bookmarkStart w:id="16" w:name="_Toc363655828"/>
      <w:r w:rsidR="00F20807">
        <w:t>(</w:t>
      </w:r>
      <w:r w:rsidR="001002FF">
        <w:t>j</w:t>
      </w:r>
      <w:r w:rsidR="00F20807">
        <w:t>) A numerical example of a Statistical Pulse Train</w:t>
      </w:r>
      <w:bookmarkEnd w:id="16"/>
    </w:p>
    <w:p w14:paraId="3DF23CEE" w14:textId="77777777" w:rsidR="00F20807" w:rsidRDefault="00F20807" w:rsidP="00F20807"/>
    <w:p w14:paraId="11185B51" w14:textId="77777777" w:rsidR="00F20807" w:rsidRDefault="00F20807" w:rsidP="00F20807">
      <w:r>
        <w:t xml:space="preserve">Recall from box </w:t>
      </w:r>
      <w:r w:rsidRPr="00C6012E">
        <w:rPr>
          <w:color w:val="000000"/>
        </w:rPr>
        <w:t>(34.4)</w:t>
      </w:r>
      <w:r>
        <w:t xml:space="preserve"> that for a finite pulse train, </w:t>
      </w:r>
    </w:p>
    <w:p w14:paraId="6E73F8A2" w14:textId="77777777" w:rsidR="00F20807" w:rsidRDefault="00F20807" w:rsidP="00F20807"/>
    <w:p w14:paraId="72164041" w14:textId="77777777" w:rsidR="00F20807" w:rsidRPr="00E95115" w:rsidRDefault="00F20807" w:rsidP="00F20807">
      <w:pPr>
        <w:tabs>
          <w:tab w:val="left" w:pos="7200"/>
          <w:tab w:val="left" w:pos="7920"/>
          <w:tab w:val="right" w:pos="9270"/>
        </w:tabs>
      </w:pPr>
      <w:r>
        <w:tab/>
      </w:r>
      <w:r w:rsidRPr="00052F8E">
        <w:rPr>
          <w:rFonts w:ascii="Script MT Bold" w:hAnsi="Script MT Bold"/>
        </w:rPr>
        <w:t>P</w:t>
      </w:r>
      <w:r>
        <w:t>(ω) =</w:t>
      </w:r>
      <w:r w:rsidR="0003193B">
        <w:t xml:space="preserve"> </w:t>
      </w:r>
      <w:r>
        <w:t xml:space="preserve"> </w:t>
      </w:r>
      <w:r>
        <w:fldChar w:fldCharType="begin"/>
      </w:r>
      <w:r>
        <w:instrText xml:space="preserve"> EQ \f(|X(ω)|</w:instrText>
      </w:r>
      <w:r>
        <w:rPr>
          <w:rStyle w:val="superscript"/>
        </w:rPr>
        <w:instrText>2</w:instrText>
      </w:r>
      <w:r>
        <w:instrText xml:space="preserve">,2πT) </w:instrText>
      </w:r>
      <w:r>
        <w:fldChar w:fldCharType="end"/>
      </w:r>
      <w:r w:rsidR="0003193B">
        <w:t xml:space="preserve"> =  </w:t>
      </w:r>
      <w:r w:rsidR="0003193B">
        <w:fldChar w:fldCharType="begin"/>
      </w:r>
      <w:r w:rsidR="0003193B">
        <w:instrText xml:space="preserve"> EQ \f(|X(ω)|</w:instrText>
      </w:r>
      <w:r w:rsidR="0003193B">
        <w:rPr>
          <w:rStyle w:val="superscript"/>
        </w:rPr>
        <w:instrText>2</w:instrText>
      </w:r>
      <w:r w:rsidR="0003193B">
        <w:instrText>,2π(2N+1)T</w:instrText>
      </w:r>
      <w:r w:rsidR="0003193B">
        <w:rPr>
          <w:rStyle w:val="subscript"/>
        </w:rPr>
        <w:instrText>1</w:instrText>
      </w:r>
      <w:r w:rsidR="0003193B">
        <w:instrText xml:space="preserve">) </w:instrText>
      </w:r>
      <w:r w:rsidR="0003193B">
        <w:fldChar w:fldCharType="end"/>
      </w:r>
      <w:r w:rsidR="0003193B">
        <w:tab/>
      </w: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w:t>
      </w:r>
      <w:r>
        <w:tab/>
      </w:r>
      <w:r>
        <w:tab/>
      </w:r>
      <w:r w:rsidR="0003193B">
        <w:tab/>
      </w:r>
      <w:r>
        <w:t>(35.</w:t>
      </w:r>
      <w:r w:rsidR="00C6012E">
        <w:t>3</w:t>
      </w:r>
      <w:r w:rsidR="0003193B">
        <w:t>9</w:t>
      </w:r>
      <w:r>
        <w:t>)</w:t>
      </w:r>
    </w:p>
    <w:p w14:paraId="5AAC02E9" w14:textId="77777777" w:rsidR="00F20807" w:rsidRDefault="00F20807" w:rsidP="00F20807"/>
    <w:p w14:paraId="13F883E2" w14:textId="77777777" w:rsidR="00F20807" w:rsidRDefault="00F20807" w:rsidP="00F20807">
      <w:r>
        <w:t xml:space="preserve">Therefore we can write </w:t>
      </w:r>
      <w:r w:rsidR="0003193B">
        <w:t xml:space="preserve">the last line of </w:t>
      </w:r>
      <w:r w:rsidR="00C6012E">
        <w:t>(35.</w:t>
      </w:r>
      <w:r w:rsidR="0003193B">
        <w:t>17) as,</w:t>
      </w:r>
    </w:p>
    <w:p w14:paraId="3FE82368" w14:textId="77777777" w:rsidR="00F20807" w:rsidRDefault="00F20807" w:rsidP="00F20807"/>
    <w:p w14:paraId="47A3305C" w14:textId="77777777" w:rsidR="00F20807" w:rsidRPr="00CB3E43" w:rsidRDefault="00F20807" w:rsidP="00F20807">
      <w:pPr>
        <w:tabs>
          <w:tab w:val="left" w:pos="7200"/>
          <w:tab w:val="left" w:pos="7920"/>
          <w:tab w:val="right" w:pos="9270"/>
        </w:tabs>
      </w:pPr>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 |X</w:t>
      </w:r>
      <w:r w:rsidRPr="008219CC">
        <w:rPr>
          <w:rStyle w:val="subscript"/>
        </w:rPr>
        <w:t>pulse</w:t>
      </w:r>
      <w:r>
        <w:t>(ω)|</w:t>
      </w:r>
      <w:r w:rsidRPr="00915D82">
        <w:rPr>
          <w:rStyle w:val="superscript"/>
        </w:rPr>
        <w:t>2</w:t>
      </w:r>
      <w:r>
        <w:t xml:space="preserve"> [(1/4)  +  (1/4) </w:t>
      </w:r>
      <w:r w:rsidRPr="00644A89">
        <w:t>2π</w:t>
      </w:r>
      <w:r>
        <w:t xml:space="preserve"> </w:t>
      </w:r>
      <w:r w:rsidRPr="00644A89">
        <w:t>δ</w:t>
      </w:r>
      <w:r>
        <w:rPr>
          <w:rStyle w:val="subscript"/>
        </w:rPr>
        <w:t>6</w:t>
      </w:r>
      <w:r>
        <w:t>(ωT</w:t>
      </w:r>
      <w:r>
        <w:rPr>
          <w:rStyle w:val="subscript"/>
        </w:rPr>
        <w:t>1</w:t>
      </w:r>
      <w:r>
        <w:t>,N) ]</w:t>
      </w:r>
      <w:r>
        <w:tab/>
        <w:t xml:space="preserve">  .</w:t>
      </w:r>
      <w:r>
        <w:tab/>
      </w:r>
      <w:r>
        <w:tab/>
      </w:r>
      <w:r>
        <w:tab/>
      </w:r>
      <w:r>
        <w:tab/>
        <w:t>(35.</w:t>
      </w:r>
      <w:r w:rsidR="0003193B">
        <w:t>40</w:t>
      </w:r>
      <w:r>
        <w:t>)</w:t>
      </w:r>
    </w:p>
    <w:p w14:paraId="5A83229F" w14:textId="77777777" w:rsidR="00F20807" w:rsidRDefault="00F20807" w:rsidP="00F20807"/>
    <w:p w14:paraId="73D4087F" w14:textId="77777777" w:rsidR="00F20807" w:rsidRDefault="00F20807" w:rsidP="00F20807">
      <w:r>
        <w:t>We shall use for x</w:t>
      </w:r>
      <w:r>
        <w:rPr>
          <w:rStyle w:val="subscript"/>
        </w:rPr>
        <w:t>pulse</w:t>
      </w:r>
      <w:r>
        <w:t>(t) a square pulse of height A=1 and width τ = T</w:t>
      </w:r>
      <w:r>
        <w:rPr>
          <w:rStyle w:val="subscript"/>
        </w:rPr>
        <w:t>1</w:t>
      </w:r>
      <w:r>
        <w:t xml:space="preserve"> = 1 so that, from (9.2),</w:t>
      </w:r>
    </w:p>
    <w:p w14:paraId="2856EF11" w14:textId="77777777" w:rsidR="00F20807" w:rsidRDefault="00F20807" w:rsidP="00F20807"/>
    <w:p w14:paraId="2A1E2DA1" w14:textId="77777777" w:rsidR="00F20807" w:rsidRPr="00643D53" w:rsidRDefault="00F20807" w:rsidP="00F20807">
      <w:pPr>
        <w:tabs>
          <w:tab w:val="left" w:pos="7200"/>
          <w:tab w:val="left" w:pos="7920"/>
          <w:tab w:val="right" w:pos="9270"/>
        </w:tabs>
      </w:pPr>
      <w:r>
        <w:tab/>
        <w:t>|</w:t>
      </w:r>
      <w:r w:rsidR="00C6012E">
        <w:t xml:space="preserve"> </w:t>
      </w:r>
      <w:r>
        <w:t>X</w:t>
      </w:r>
      <w:r>
        <w:rPr>
          <w:rStyle w:val="subscript"/>
        </w:rPr>
        <w:t>pulse</w:t>
      </w:r>
      <w:r>
        <w:t xml:space="preserve"> (ω) | =  sinc(ω/2)  .</w:t>
      </w:r>
      <w:r>
        <w:tab/>
      </w:r>
      <w:r>
        <w:tab/>
      </w:r>
      <w:r>
        <w:tab/>
      </w:r>
      <w:r>
        <w:tab/>
      </w:r>
      <w:r>
        <w:tab/>
      </w:r>
      <w:r>
        <w:tab/>
      </w:r>
      <w:r>
        <w:tab/>
      </w:r>
      <w:r>
        <w:tab/>
      </w:r>
      <w:r>
        <w:tab/>
        <w:t>(35.</w:t>
      </w:r>
      <w:r w:rsidR="0003193B">
        <w:t>41</w:t>
      </w:r>
      <w:r>
        <w:t>)</w:t>
      </w:r>
    </w:p>
    <w:p w14:paraId="62C933C8" w14:textId="77777777" w:rsidR="00F20807" w:rsidRDefault="00F20807" w:rsidP="00F20807"/>
    <w:p w14:paraId="5BD465A2" w14:textId="77777777" w:rsidR="00F20807" w:rsidRPr="00487FDD" w:rsidRDefault="00F20807" w:rsidP="00F20807">
      <w:r>
        <w:t>Since our pulse train will be fairly short (N = 20 pulses) and since we shall only average a small number of pulse trains (M = 10), we know our result will not exactly match</w:t>
      </w:r>
      <w:r w:rsidRPr="005F4662">
        <w:rPr>
          <w:color w:val="000000"/>
        </w:rPr>
        <w:t xml:space="preserve"> (35.</w:t>
      </w:r>
      <w:r w:rsidR="0003193B">
        <w:rPr>
          <w:color w:val="000000"/>
        </w:rPr>
        <w:t>40</w:t>
      </w:r>
      <w:r w:rsidRPr="005F4662">
        <w:rPr>
          <w:color w:val="000000"/>
        </w:rPr>
        <w:t>)</w:t>
      </w:r>
      <w:r>
        <w:t>. Still, we hope to see in our result some kind of continuous background spectrum which approximates the curve  (1/4)|X</w:t>
      </w:r>
      <w:r w:rsidRPr="008219CC">
        <w:rPr>
          <w:rStyle w:val="subscript"/>
        </w:rPr>
        <w:t>pulse</w:t>
      </w:r>
      <w:r>
        <w:t>(ω)|</w:t>
      </w:r>
      <w:r w:rsidRPr="00915D82">
        <w:rPr>
          <w:rStyle w:val="superscript"/>
        </w:rPr>
        <w:t>2</w:t>
      </w:r>
      <w:r>
        <w:t xml:space="preserve">  = (1/4) sinc</w:t>
      </w:r>
      <w:r>
        <w:rPr>
          <w:rStyle w:val="superscript"/>
        </w:rPr>
        <w:t>2</w:t>
      </w:r>
      <w:r>
        <w:t>(ω/2), and we expect to see delta-function-like peaks which, since 2πδ</w:t>
      </w:r>
      <w:r>
        <w:rPr>
          <w:rStyle w:val="subscript"/>
        </w:rPr>
        <w:t>6</w:t>
      </w:r>
      <w:r>
        <w:t xml:space="preserve">(0,N) = (2N+1), have a peak value of about  (1/4)41 =  10.25. Since this will be added to the continuous background, the </w:t>
      </w:r>
      <w:r w:rsidR="00971E50">
        <w:t xml:space="preserve">central </w:t>
      </w:r>
      <w:r>
        <w:t xml:space="preserve">peak should have a height of  10.25 + .25 = 10.5. However, for our small ensemble, we won't have exactly p = 1/2, so the delta peak won't be exactly 10.5 units high. </w:t>
      </w:r>
    </w:p>
    <w:p w14:paraId="7E4BD9DB" w14:textId="77777777" w:rsidR="00F20807" w:rsidRDefault="00F20807" w:rsidP="00F20807"/>
    <w:p w14:paraId="3EF196E0" w14:textId="77777777" w:rsidR="00F20807" w:rsidRDefault="00F20807" w:rsidP="00F20807">
      <w:r>
        <w:t>We know that δ</w:t>
      </w:r>
      <w:r>
        <w:rPr>
          <w:rStyle w:val="subscript"/>
        </w:rPr>
        <w:t>6</w:t>
      </w:r>
      <w:r>
        <w:t xml:space="preserve"> has identical peaks spaced by 2π, but we expect the non-central peaks to be suppressed by the sinc</w:t>
      </w:r>
      <w:r>
        <w:rPr>
          <w:rStyle w:val="superscript"/>
        </w:rPr>
        <w:t>2</w:t>
      </w:r>
      <w:r>
        <w:t xml:space="preserve">(ω/2) zeros which occur at ω = </w:t>
      </w:r>
      <w:r w:rsidR="005F4662">
        <w:t>m</w:t>
      </w:r>
      <w:r>
        <w:t xml:space="preserve">(2π). </w:t>
      </w:r>
    </w:p>
    <w:p w14:paraId="5535F401" w14:textId="77777777" w:rsidR="00F20807" w:rsidRDefault="00F20807" w:rsidP="00F20807"/>
    <w:p w14:paraId="11DEA208" w14:textId="77777777" w:rsidR="00F20807" w:rsidRDefault="00F20807" w:rsidP="00F20807">
      <w:r>
        <w:t xml:space="preserve">Here is </w:t>
      </w:r>
      <w:r w:rsidR="0003193B">
        <w:t>a</w:t>
      </w:r>
      <w:r>
        <w:t xml:space="preserve"> self-documented Maple program which generates &lt;|X(ω)|</w:t>
      </w:r>
      <w:r w:rsidRPr="006C51E3">
        <w:rPr>
          <w:rStyle w:val="superscript"/>
        </w:rPr>
        <w:t>2</w:t>
      </w:r>
      <w:r w:rsidR="008C06F4">
        <w:t xml:space="preserve">&gt;. </w:t>
      </w:r>
      <w:r>
        <w:t xml:space="preserve">The program also generates the quantity &lt;X(ω)&gt; upon which we shall comment in </w:t>
      </w:r>
      <w:r w:rsidR="0003193B">
        <w:t xml:space="preserve">section </w:t>
      </w:r>
      <w:r w:rsidR="00971E50">
        <w:t>(</w:t>
      </w:r>
      <w:r w:rsidR="001002FF">
        <w:t>k</w:t>
      </w:r>
      <w:r w:rsidR="00971E50">
        <w:t>)</w:t>
      </w:r>
      <w:r>
        <w:t xml:space="preserve"> below. </w:t>
      </w:r>
    </w:p>
    <w:p w14:paraId="24FAD451" w14:textId="77777777" w:rsidR="00F20807" w:rsidRDefault="00F20807" w:rsidP="00F20807"/>
    <w:p w14:paraId="45AFDEDF" w14:textId="77777777" w:rsidR="00F20807" w:rsidRDefault="00F20807" w:rsidP="00F20807">
      <w:r>
        <w:pict>
          <v:shape id="_x0000_i1030" type="#_x0000_t75" style="width:268.5pt;height:90.75pt">
            <v:imagedata r:id="rId12" o:title=""/>
          </v:shape>
        </w:pict>
      </w:r>
    </w:p>
    <w:p w14:paraId="0705FABD" w14:textId="77777777" w:rsidR="00F20807" w:rsidRDefault="0040708F" w:rsidP="00F20807">
      <w:r>
        <w:pict>
          <v:shape id="_x0000_i1031" type="#_x0000_t75" style="width:340.5pt;height:186.75pt">
            <v:imagedata r:id="rId13" o:title=""/>
          </v:shape>
        </w:pict>
      </w:r>
    </w:p>
    <w:p w14:paraId="0B70E374" w14:textId="77777777" w:rsidR="00F20807" w:rsidRDefault="00F20807" w:rsidP="00F20807">
      <w:r>
        <w:pict>
          <v:shape id="_x0000_i1032" type="#_x0000_t75" style="width:349.5pt;height:39.75pt">
            <v:imagedata r:id="rId14" o:title=""/>
          </v:shape>
        </w:pict>
      </w:r>
    </w:p>
    <w:p w14:paraId="04D294DD" w14:textId="77777777" w:rsidR="00F20807" w:rsidRDefault="00F20807" w:rsidP="00F20807"/>
    <w:p w14:paraId="1DA58CD9" w14:textId="77777777" w:rsidR="00F20807" w:rsidRDefault="00F20807" w:rsidP="00F20807">
      <w:r>
        <w:t>At this point, before X</w:t>
      </w:r>
      <w:r>
        <w:rPr>
          <w:rStyle w:val="subscript"/>
        </w:rPr>
        <w:t>pulse</w:t>
      </w:r>
      <w:r>
        <w:t>(ω) is added to the result, we plot &lt;|X(ω)|</w:t>
      </w:r>
      <w:r>
        <w:rPr>
          <w:rStyle w:val="superscript"/>
        </w:rPr>
        <w:t>2</w:t>
      </w:r>
      <w:r>
        <w:t>&gt;. As expected, we see the peaks of δ</w:t>
      </w:r>
      <w:r>
        <w:rPr>
          <w:rStyle w:val="subscript"/>
        </w:rPr>
        <w:t xml:space="preserve">6 </w:t>
      </w:r>
      <w:r>
        <w:t xml:space="preserve">spaced by 2π and having height around 10 units, </w:t>
      </w:r>
    </w:p>
    <w:p w14:paraId="73191AE6" w14:textId="77777777" w:rsidR="0040708F" w:rsidRDefault="0040708F" w:rsidP="00F20807"/>
    <w:p w14:paraId="2529E0FE" w14:textId="77777777" w:rsidR="0040708F" w:rsidRDefault="006333D8" w:rsidP="00F20807">
      <w:r>
        <w:pict>
          <v:shape id="_x0000_i1033" type="#_x0000_t75" style="width:468pt;height:26.25pt">
            <v:imagedata r:id="rId15" o:title=""/>
          </v:shape>
        </w:pict>
      </w:r>
    </w:p>
    <w:p w14:paraId="52A9386E" w14:textId="77777777" w:rsidR="00F20807" w:rsidRDefault="00F20807" w:rsidP="00F20807"/>
    <w:p w14:paraId="40E6AABA" w14:textId="77777777" w:rsidR="00F20807" w:rsidRDefault="0040708F" w:rsidP="00F20807">
      <w:r>
        <w:pict>
          <v:shape id="_x0000_i1034" type="#_x0000_t75" style="width:467.25pt;height:169.5pt">
            <v:imagedata r:id="rId16" o:title=""/>
          </v:shape>
        </w:pict>
      </w:r>
    </w:p>
    <w:p w14:paraId="6C308872" w14:textId="77777777" w:rsidR="00F20807" w:rsidRPr="003262DC" w:rsidRDefault="00F20807" w:rsidP="0040708F">
      <w:pPr>
        <w:tabs>
          <w:tab w:val="left" w:pos="7200"/>
          <w:tab w:val="left" w:pos="7920"/>
          <w:tab w:val="right" w:pos="9270"/>
        </w:tabs>
      </w:pPr>
      <w:r>
        <w:tab/>
      </w:r>
      <w:r>
        <w:tab/>
      </w:r>
      <w:r>
        <w:tab/>
      </w:r>
      <w:r>
        <w:tab/>
      </w:r>
      <w:r>
        <w:tab/>
      </w:r>
      <w:r>
        <w:tab/>
      </w:r>
      <w:r>
        <w:tab/>
      </w:r>
      <w:r>
        <w:tab/>
      </w:r>
      <w:r>
        <w:tab/>
      </w:r>
      <w:r>
        <w:tab/>
      </w:r>
      <w:r>
        <w:tab/>
      </w:r>
      <w:r>
        <w:tab/>
      </w:r>
      <w:r>
        <w:tab/>
        <w:t>Fig 35.</w:t>
      </w:r>
      <w:r w:rsidR="006333D8">
        <w:t>4</w:t>
      </w:r>
    </w:p>
    <w:p w14:paraId="1CEF6651" w14:textId="77777777" w:rsidR="00F20807" w:rsidRDefault="00F20807" w:rsidP="00F20807">
      <w:r>
        <w:t>We now insert copies of X</w:t>
      </w:r>
      <w:r>
        <w:rPr>
          <w:rStyle w:val="subscript"/>
        </w:rPr>
        <w:t>pulse</w:t>
      </w:r>
      <w:r>
        <w:t xml:space="preserve">(ω) as appropriate, </w:t>
      </w:r>
    </w:p>
    <w:p w14:paraId="2734F04B" w14:textId="77777777" w:rsidR="00F20807" w:rsidRDefault="00F20807" w:rsidP="00F20807"/>
    <w:p w14:paraId="34F32FEF" w14:textId="77777777" w:rsidR="00F20807" w:rsidRDefault="00F20807" w:rsidP="00F20807">
      <w:r>
        <w:pict>
          <v:shape id="_x0000_i1035" type="#_x0000_t75" style="width:313.5pt;height:39pt">
            <v:imagedata r:id="rId17" o:title=""/>
          </v:shape>
        </w:pict>
      </w:r>
    </w:p>
    <w:p w14:paraId="7082B0A0" w14:textId="77777777" w:rsidR="00F20807" w:rsidRPr="00487FDD" w:rsidRDefault="00F20807" w:rsidP="00F20807"/>
    <w:p w14:paraId="60BECAEE" w14:textId="77777777" w:rsidR="00F20807" w:rsidRDefault="00F20807" w:rsidP="00F20807">
      <w:r>
        <w:t xml:space="preserve">and then we can plot </w:t>
      </w:r>
      <w:r>
        <w:fldChar w:fldCharType="begin"/>
      </w:r>
      <w:r>
        <w:instrText xml:space="preserve"> EQ \F( &lt;|X(ω)|</w:instrText>
      </w:r>
      <w:r w:rsidRPr="006C51E3">
        <w:rPr>
          <w:rStyle w:val="superscript"/>
        </w:rPr>
        <w:instrText>2</w:instrText>
      </w:r>
      <w:r>
        <w:instrText>&gt;, (2N+1))</w:instrText>
      </w:r>
      <w:r>
        <w:fldChar w:fldCharType="end"/>
      </w:r>
      <w:r>
        <w:t xml:space="preserve"> for ω in the same range (-10,10)</w:t>
      </w:r>
    </w:p>
    <w:p w14:paraId="127C0061" w14:textId="77777777" w:rsidR="0040708F" w:rsidRDefault="0040708F" w:rsidP="00F20807"/>
    <w:p w14:paraId="3A273CA4" w14:textId="77777777" w:rsidR="00F20807" w:rsidRDefault="0040708F" w:rsidP="00F20807">
      <w:r>
        <w:pict>
          <v:shape id="_x0000_i1036" type="#_x0000_t75" style="width:403.5pt;height:26.25pt">
            <v:imagedata r:id="rId18" o:title=""/>
          </v:shape>
        </w:pict>
      </w:r>
    </w:p>
    <w:p w14:paraId="0E4E2A49" w14:textId="77777777" w:rsidR="00F20807" w:rsidRDefault="00B538F2" w:rsidP="00F20807">
      <w:r>
        <w:pict>
          <v:shape id="_x0000_i1037" type="#_x0000_t75" style="width:467.25pt;height:171.75pt">
            <v:imagedata r:id="rId19" o:title=""/>
          </v:shape>
        </w:pict>
      </w:r>
    </w:p>
    <w:p w14:paraId="67B8E9AA" w14:textId="77777777" w:rsidR="00F20807" w:rsidRDefault="00F20807" w:rsidP="00F20807">
      <w:pPr>
        <w:tabs>
          <w:tab w:val="left" w:pos="7200"/>
          <w:tab w:val="left" w:pos="7920"/>
          <w:tab w:val="right" w:pos="9270"/>
        </w:tabs>
      </w:pPr>
      <w:r>
        <w:tab/>
      </w:r>
      <w:r>
        <w:tab/>
      </w:r>
      <w:r>
        <w:tab/>
      </w:r>
      <w:r>
        <w:tab/>
      </w:r>
      <w:r>
        <w:tab/>
      </w:r>
      <w:r>
        <w:tab/>
      </w:r>
      <w:r>
        <w:tab/>
      </w:r>
      <w:r>
        <w:tab/>
      </w:r>
      <w:r>
        <w:tab/>
      </w:r>
      <w:r>
        <w:tab/>
      </w:r>
      <w:r>
        <w:tab/>
      </w:r>
      <w:r>
        <w:tab/>
      </w:r>
      <w:r>
        <w:tab/>
        <w:t>Fig 35.</w:t>
      </w:r>
      <w:r w:rsidR="006333D8">
        <w:t>5</w:t>
      </w:r>
    </w:p>
    <w:p w14:paraId="3BE912F9" w14:textId="77777777" w:rsidR="00F20807" w:rsidRDefault="00F20807" w:rsidP="00F20807"/>
    <w:p w14:paraId="7789A9BA" w14:textId="77777777" w:rsidR="00F20807" w:rsidRDefault="00F20807" w:rsidP="00F20807">
      <w:r>
        <w:t xml:space="preserve">We see that the zeros of the sinc function have killed off the adjacent peaks. </w:t>
      </w:r>
    </w:p>
    <w:p w14:paraId="77414B83" w14:textId="77777777" w:rsidR="00F20807" w:rsidRDefault="00F20807" w:rsidP="00F20807">
      <w:r>
        <w:tab/>
      </w:r>
    </w:p>
    <w:p w14:paraId="1EFAE60A" w14:textId="77777777" w:rsidR="00F20807" w:rsidRDefault="00F20807" w:rsidP="00F20807">
      <w:r>
        <w:t>Next, we restrict the plot height to be 0.8 units to view the detail, chopping off the</w:t>
      </w:r>
      <w:r w:rsidR="006333D8">
        <w:t xml:space="preserve"> central</w:t>
      </w:r>
      <w:r>
        <w:t xml:space="preserve"> δ</w:t>
      </w:r>
      <w:r>
        <w:rPr>
          <w:rStyle w:val="subscript"/>
        </w:rPr>
        <w:t>6</w:t>
      </w:r>
      <w:r>
        <w:t xml:space="preserve"> peak, </w:t>
      </w:r>
    </w:p>
    <w:p w14:paraId="1A57D471" w14:textId="77777777" w:rsidR="008C06F4" w:rsidRDefault="008C06F4" w:rsidP="00F20807"/>
    <w:p w14:paraId="367DBF7B" w14:textId="77777777" w:rsidR="00F20807" w:rsidRDefault="008C06F4" w:rsidP="00F20807">
      <w:r>
        <w:pict>
          <v:shape id="_x0000_i1038" type="#_x0000_t75" style="width:430.5pt;height:29.25pt">
            <v:imagedata r:id="rId20" o:title=""/>
          </v:shape>
        </w:pict>
      </w:r>
    </w:p>
    <w:p w14:paraId="11278FA7" w14:textId="77777777" w:rsidR="00F20807" w:rsidRDefault="008C06F4" w:rsidP="00F20807">
      <w:r>
        <w:pict>
          <v:shape id="_x0000_i1039" type="#_x0000_t75" style="width:467.25pt;height:185.25pt">
            <v:imagedata r:id="rId21" o:title=""/>
          </v:shape>
        </w:pict>
      </w:r>
    </w:p>
    <w:p w14:paraId="35BEB576" w14:textId="77777777" w:rsidR="00F20807" w:rsidRDefault="00F20807" w:rsidP="00F20807">
      <w:pPr>
        <w:tabs>
          <w:tab w:val="left" w:pos="7200"/>
          <w:tab w:val="left" w:pos="7920"/>
          <w:tab w:val="right" w:pos="9270"/>
        </w:tabs>
      </w:pPr>
      <w:r>
        <w:tab/>
      </w:r>
      <w:r>
        <w:tab/>
      </w:r>
      <w:r>
        <w:tab/>
      </w:r>
      <w:r>
        <w:tab/>
      </w:r>
      <w:r>
        <w:tab/>
      </w:r>
      <w:r>
        <w:tab/>
      </w:r>
      <w:r>
        <w:tab/>
      </w:r>
      <w:r>
        <w:tab/>
      </w:r>
      <w:r>
        <w:tab/>
      </w:r>
      <w:r>
        <w:tab/>
      </w:r>
      <w:r>
        <w:tab/>
      </w:r>
      <w:r>
        <w:tab/>
      </w:r>
      <w:r>
        <w:tab/>
        <w:t>Fig 35.</w:t>
      </w:r>
      <w:r w:rsidR="006333D8">
        <w:t>6</w:t>
      </w:r>
    </w:p>
    <w:p w14:paraId="704447C1" w14:textId="77777777" w:rsidR="00F20807" w:rsidRDefault="00F20807" w:rsidP="00F20807"/>
    <w:p w14:paraId="0681B9CB" w14:textId="77777777" w:rsidR="00F20807" w:rsidRDefault="00F20807" w:rsidP="00F20807">
      <w:r>
        <w:t xml:space="preserve">The spectrum </w:t>
      </w:r>
      <w:r>
        <w:fldChar w:fldCharType="begin"/>
      </w:r>
      <w:r>
        <w:instrText xml:space="preserve"> EQ \F( &lt;|X(ω)|</w:instrText>
      </w:r>
      <w:r w:rsidRPr="006C51E3">
        <w:rPr>
          <w:rStyle w:val="superscript"/>
        </w:rPr>
        <w:instrText>2</w:instrText>
      </w:r>
      <w:r>
        <w:instrText>&gt;, (2N+1))</w:instrText>
      </w:r>
      <w:r>
        <w:fldChar w:fldCharType="end"/>
      </w:r>
      <w:r>
        <w:t xml:space="preserve">  is seen to have a continuous component which very well approximates one quarter of the sinc</w:t>
      </w:r>
      <w:r>
        <w:rPr>
          <w:rStyle w:val="superscript"/>
        </w:rPr>
        <w:t>2</w:t>
      </w:r>
      <w:r>
        <w:t xml:space="preserve"> curve, as we hoped it would. This tracking also occurs away from the central peak. Here is a blow-up of the above plot for ω in the range (5, 30)</w:t>
      </w:r>
    </w:p>
    <w:p w14:paraId="39C14BD5" w14:textId="77777777" w:rsidR="008C06F4" w:rsidRDefault="008C06F4" w:rsidP="00F20807"/>
    <w:p w14:paraId="4786EEDD" w14:textId="77777777" w:rsidR="00F20807" w:rsidRDefault="008C06F4" w:rsidP="00F20807">
      <w:r>
        <w:pict>
          <v:shape id="_x0000_i1040" type="#_x0000_t75" style="width:411.75pt;height:26.25pt">
            <v:imagedata r:id="rId22" o:title=""/>
          </v:shape>
        </w:pict>
      </w:r>
    </w:p>
    <w:p w14:paraId="1E866EE0" w14:textId="77777777" w:rsidR="00F20807" w:rsidRDefault="008C06F4" w:rsidP="00F20807">
      <w:r>
        <w:pict>
          <v:shape id="_x0000_i1041" type="#_x0000_t75" style="width:468pt;height:177.75pt">
            <v:imagedata r:id="rId23" o:title=""/>
          </v:shape>
        </w:pict>
      </w:r>
      <w:r w:rsidR="00F20807">
        <w:t xml:space="preserve"> </w:t>
      </w:r>
    </w:p>
    <w:p w14:paraId="26585201" w14:textId="77777777" w:rsidR="00F20807" w:rsidRPr="0087551E" w:rsidRDefault="00F20807" w:rsidP="00F20807">
      <w:pPr>
        <w:tabs>
          <w:tab w:val="left" w:pos="7200"/>
          <w:tab w:val="left" w:pos="7920"/>
          <w:tab w:val="right" w:pos="9270"/>
        </w:tabs>
      </w:pPr>
      <w:r>
        <w:tab/>
      </w:r>
      <w:r>
        <w:tab/>
      </w:r>
      <w:r>
        <w:tab/>
      </w:r>
      <w:r>
        <w:tab/>
      </w:r>
      <w:r>
        <w:tab/>
      </w:r>
      <w:r>
        <w:tab/>
      </w:r>
      <w:r>
        <w:tab/>
      </w:r>
      <w:r>
        <w:tab/>
      </w:r>
      <w:r>
        <w:tab/>
      </w:r>
      <w:r>
        <w:tab/>
      </w:r>
      <w:r>
        <w:tab/>
      </w:r>
      <w:r>
        <w:tab/>
      </w:r>
      <w:r>
        <w:tab/>
        <w:t>Fig 35.</w:t>
      </w:r>
      <w:r w:rsidR="006333D8">
        <w:t>7</w:t>
      </w:r>
    </w:p>
    <w:p w14:paraId="254EC6E8" w14:textId="77777777" w:rsidR="00F20807" w:rsidRPr="00440B14" w:rsidRDefault="00F20807" w:rsidP="00F20807"/>
    <w:p w14:paraId="5A318440" w14:textId="77777777" w:rsidR="00F20807" w:rsidRDefault="00F20807" w:rsidP="00F20807">
      <w:r>
        <w:t xml:space="preserve">It might be noted that Maple does this work analytically, so that </w:t>
      </w:r>
      <w:r w:rsidR="006333D8">
        <w:t>X</w:t>
      </w:r>
      <w:r>
        <w:t xml:space="preserve">as-av is a function of ω having a large number of trigonometric terms. For the reader's interest, we show </w:t>
      </w:r>
      <w:r w:rsidR="006333D8">
        <w:t>X</w:t>
      </w:r>
      <w:r>
        <w:t>as-av(ω) for a typical program run :</w:t>
      </w:r>
    </w:p>
    <w:p w14:paraId="38AB8083" w14:textId="77777777" w:rsidR="00F20807" w:rsidRDefault="00F20807" w:rsidP="00F20807"/>
    <w:p w14:paraId="266E05B2" w14:textId="77777777" w:rsidR="00F20807" w:rsidRDefault="00F20807" w:rsidP="00F20807">
      <w:r>
        <w:tab/>
      </w:r>
      <w:r w:rsidR="008C06F4">
        <w:pict>
          <v:shape id="_x0000_i1042" type="#_x0000_t75" style="width:439.5pt;height:235.5pt">
            <v:imagedata r:id="rId24" o:title=""/>
          </v:shape>
        </w:pict>
      </w:r>
    </w:p>
    <w:p w14:paraId="65DD4AEA" w14:textId="77777777" w:rsidR="00F20807" w:rsidRDefault="00F20807" w:rsidP="00F20807"/>
    <w:p w14:paraId="758FD742" w14:textId="77777777" w:rsidR="00F20807" w:rsidRDefault="00F20807" w:rsidP="00F20807">
      <w:r>
        <w:t xml:space="preserve">In more serious work with larger numbers, one would of course do this in a more numeric fashion, but we are able to confirm the basic results even with this small experiment. </w:t>
      </w:r>
    </w:p>
    <w:p w14:paraId="2A420087" w14:textId="77777777" w:rsidR="00F20807" w:rsidRDefault="00F20807" w:rsidP="00F20807"/>
    <w:p w14:paraId="411B1721" w14:textId="77777777" w:rsidR="00F20807" w:rsidRPr="002E441B" w:rsidRDefault="00F20807" w:rsidP="00F20807">
      <w:pPr>
        <w:pStyle w:val="Heading4"/>
      </w:pPr>
      <w:bookmarkStart w:id="17" w:name="_Toc363655829"/>
      <w:r>
        <w:t>(</w:t>
      </w:r>
      <w:r w:rsidR="001002FF">
        <w:t>k</w:t>
      </w:r>
      <w:r>
        <w:t>) A paradox and its resolution</w:t>
      </w:r>
      <w:bookmarkEnd w:id="17"/>
      <w:r w:rsidRPr="002E441B">
        <w:t xml:space="preserve"> </w:t>
      </w:r>
    </w:p>
    <w:p w14:paraId="47532FE5" w14:textId="77777777" w:rsidR="00F20807" w:rsidRDefault="00F20807" w:rsidP="00F20807"/>
    <w:p w14:paraId="5D61350A" w14:textId="77777777" w:rsidR="00F20807" w:rsidRDefault="00F20807" w:rsidP="00F20807">
      <w:r>
        <w:t>Now while here, we can back up and apply our statistical average directly to the spectrum in (34.6) using (34.7). The result is</w:t>
      </w:r>
    </w:p>
    <w:p w14:paraId="753C9A18" w14:textId="77777777" w:rsidR="00F20807" w:rsidRPr="00A13E67" w:rsidRDefault="00F20807" w:rsidP="00F20807">
      <w:pPr>
        <w:rPr>
          <w:color w:val="FF0000"/>
        </w:rPr>
      </w:pPr>
      <w:r>
        <w:tab/>
      </w:r>
      <w:r>
        <w:tab/>
      </w:r>
      <w:r>
        <w:tab/>
      </w:r>
      <w:r>
        <w:tab/>
      </w:r>
      <w:r>
        <w:tab/>
      </w:r>
      <w:r>
        <w:tab/>
      </w:r>
      <w:r>
        <w:tab/>
      </w:r>
      <w:r>
        <w:tab/>
      </w:r>
    </w:p>
    <w:p w14:paraId="30F08647" w14:textId="77777777" w:rsidR="00F20807" w:rsidRPr="009D5E17" w:rsidRDefault="00F20807" w:rsidP="00F20807">
      <w:pPr>
        <w:tabs>
          <w:tab w:val="left" w:pos="7200"/>
          <w:tab w:val="left" w:pos="7920"/>
          <w:tab w:val="right" w:pos="9270"/>
        </w:tabs>
      </w:pPr>
      <w:r>
        <w:tab/>
        <w:t>&lt;X(ω)&gt;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&lt;y</w:t>
      </w:r>
      <w:r w:rsidRPr="00915D82">
        <w:rPr>
          <w:rStyle w:val="subscript"/>
        </w:rPr>
        <w:t>n</w:t>
      </w:r>
      <w:r>
        <w:t>&gt;</w:t>
      </w:r>
      <w:r w:rsidRPr="00915D82">
        <w:rPr>
          <w:rStyle w:val="subscript"/>
        </w:rPr>
        <w:t xml:space="preserve"> </w:t>
      </w:r>
      <w:r>
        <w:t>e</w:t>
      </w:r>
      <w:r>
        <w:rPr>
          <w:rStyle w:val="superscript"/>
        </w:rPr>
        <w:t>-inωT</w:t>
      </w:r>
      <w:r>
        <w:rPr>
          <w:rStyle w:val="superscript"/>
        </w:rPr>
        <w:fldChar w:fldCharType="begin"/>
      </w:r>
      <w:r>
        <w:rPr>
          <w:rStyle w:val="superscript"/>
        </w:rPr>
        <w:instrText xml:space="preserve"> EQ \s\do2(1)</w:instrText>
      </w:r>
      <w:r>
        <w:rPr>
          <w:rStyle w:val="superscript"/>
        </w:rPr>
        <w:fldChar w:fldCharType="end"/>
      </w:r>
      <w:r w:rsidR="009D5E17">
        <w:tab/>
        <w:t>.</w:t>
      </w:r>
      <w:r w:rsidR="009D5E17">
        <w:tab/>
      </w:r>
      <w:r w:rsidR="009D5E17">
        <w:tab/>
      </w:r>
      <w:r w:rsidR="009D5E17">
        <w:tab/>
      </w:r>
      <w:r w:rsidRPr="00835B12">
        <w:rPr>
          <w:i/>
        </w:rPr>
        <w:t>(34.6,7)</w:t>
      </w:r>
      <w:r w:rsidR="009D5E17">
        <w:tab/>
      </w:r>
      <w:r w:rsidR="009D5E17">
        <w:tab/>
      </w:r>
      <w:r w:rsidR="009D5E17">
        <w:tab/>
        <w:t>(35.42)</w:t>
      </w:r>
    </w:p>
    <w:p w14:paraId="165C1981" w14:textId="77777777" w:rsidR="00F20807" w:rsidRDefault="00F20807" w:rsidP="00F20807"/>
    <w:p w14:paraId="664B16D1" w14:textId="77777777" w:rsidR="00F20807" w:rsidRDefault="00AA7533" w:rsidP="00F20807">
      <w:r>
        <w:t>From (35.</w:t>
      </w:r>
      <w:r w:rsidR="006333D8">
        <w:t>31</w:t>
      </w:r>
      <w:r>
        <w:t>) we have</w:t>
      </w:r>
    </w:p>
    <w:p w14:paraId="69B74F87" w14:textId="77777777" w:rsidR="00F20807" w:rsidRDefault="00F20807" w:rsidP="00F20807"/>
    <w:p w14:paraId="3872D4B2" w14:textId="77777777" w:rsidR="00F20807" w:rsidRDefault="00F20807" w:rsidP="00F20807">
      <w:pPr>
        <w:tabs>
          <w:tab w:val="left" w:pos="7200"/>
          <w:tab w:val="left" w:pos="7920"/>
          <w:tab w:val="right" w:pos="9270"/>
        </w:tabs>
      </w:pPr>
      <w:r>
        <w:tab/>
        <w:t>&lt;y</w:t>
      </w:r>
      <w:r w:rsidRPr="008219CC">
        <w:rPr>
          <w:rStyle w:val="subscript"/>
        </w:rPr>
        <w:t>n</w:t>
      </w:r>
      <w:r>
        <w:t xml:space="preserve">&gt; = [p] A + [1-p] B  </w:t>
      </w:r>
      <w:r w:rsidR="0029358D">
        <w:t xml:space="preserve">       = p</w:t>
      </w:r>
      <w:r w:rsidR="0029358D">
        <w:tab/>
      </w:r>
      <w:r>
        <w:t>if A=1, B=0</w:t>
      </w:r>
      <w:r>
        <w:tab/>
        <w:t>.</w:t>
      </w:r>
      <w:r>
        <w:tab/>
      </w:r>
      <w:r>
        <w:tab/>
      </w:r>
      <w:r>
        <w:tab/>
      </w:r>
      <w:r>
        <w:tab/>
      </w:r>
      <w:r>
        <w:tab/>
        <w:t>(35.</w:t>
      </w:r>
      <w:r w:rsidR="006333D8">
        <w:t>4</w:t>
      </w:r>
      <w:r w:rsidR="009D5E17">
        <w:t>3</w:t>
      </w:r>
      <w:r>
        <w:t>)</w:t>
      </w:r>
      <w:r>
        <w:tab/>
      </w:r>
    </w:p>
    <w:p w14:paraId="285684A9" w14:textId="77777777" w:rsidR="00F20807" w:rsidRDefault="00F20807" w:rsidP="00F20807"/>
    <w:p w14:paraId="1A2C12A0" w14:textId="77777777" w:rsidR="00F20807" w:rsidRDefault="00F20807" w:rsidP="00F20807">
      <w:r>
        <w:t xml:space="preserve">In this case, we can extract p from the above sum, which then collapses to form the usual (13.2) delta function sum. The result is then the same as the regular pulse train result (14.4) with an overall factor of p out front, namely, </w:t>
      </w:r>
    </w:p>
    <w:p w14:paraId="27D345B0" w14:textId="77777777" w:rsidR="00AA7533" w:rsidRDefault="00AA7533" w:rsidP="00F20807"/>
    <w:p w14:paraId="6F25484D" w14:textId="77777777" w:rsidR="00F20807" w:rsidRDefault="00F20807" w:rsidP="00AA7533">
      <w:pPr>
        <w:tabs>
          <w:tab w:val="left" w:pos="7200"/>
          <w:tab w:val="left" w:pos="7920"/>
          <w:tab w:val="right" w:pos="9270"/>
        </w:tabs>
      </w:pPr>
      <w:r>
        <w:tab/>
        <w:t xml:space="preserve">&lt;X(ω)&gt;    =  p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 xml:space="preserve">)  </w:t>
      </w:r>
      <w:r w:rsidRPr="00606869">
        <w:t>2π</w:t>
      </w:r>
      <w:r w:rsidRPr="00915D82">
        <w:rPr>
          <w:rStyle w:val="subscript"/>
        </w:rPr>
        <w:t xml:space="preserve"> </w:t>
      </w:r>
      <w:r>
        <w:t>δ( ω</w:t>
      </w:r>
      <w:r w:rsidRPr="00606869">
        <w:t>T</w:t>
      </w:r>
      <w:r w:rsidRPr="00915D82">
        <w:rPr>
          <w:rStyle w:val="subscript"/>
        </w:rPr>
        <w:t>1</w:t>
      </w:r>
      <w:r>
        <w:t xml:space="preserve"> - 2πm)</w:t>
      </w:r>
      <w:r>
        <w:tab/>
        <w:t xml:space="preserve"> .</w:t>
      </w:r>
      <w:r>
        <w:tab/>
      </w:r>
      <w:r>
        <w:tab/>
      </w:r>
      <w:r>
        <w:tab/>
      </w:r>
      <w:r>
        <w:tab/>
      </w:r>
      <w:r>
        <w:tab/>
        <w:t>(35.</w:t>
      </w:r>
      <w:r w:rsidR="006333D8">
        <w:t>4</w:t>
      </w:r>
      <w:r w:rsidR="009D5E17">
        <w:t>4</w:t>
      </w:r>
      <w:r>
        <w:t>)</w:t>
      </w:r>
    </w:p>
    <w:p w14:paraId="0453AA3D" w14:textId="77777777" w:rsidR="00AA7533" w:rsidRDefault="00AA7533" w:rsidP="00AA7533">
      <w:pPr>
        <w:tabs>
          <w:tab w:val="left" w:pos="7200"/>
          <w:tab w:val="left" w:pos="7920"/>
          <w:tab w:val="right" w:pos="9270"/>
        </w:tabs>
      </w:pPr>
    </w:p>
    <w:p w14:paraId="18B687CE" w14:textId="77777777" w:rsidR="00F20807" w:rsidRDefault="00F20807" w:rsidP="00F20807">
      <w:r>
        <w:t xml:space="preserve">This says that our average </w:t>
      </w:r>
      <w:r w:rsidRPr="0081274F">
        <w:t>spectrum</w:t>
      </w:r>
      <w:r>
        <w:t xml:space="preserve"> is 100% </w:t>
      </w:r>
      <w:r w:rsidRPr="0081274F">
        <w:rPr>
          <w:i/>
        </w:rPr>
        <w:t>discrete</w:t>
      </w:r>
      <w:r>
        <w:t xml:space="preserve">, there is no continuous part!  If p = 1/2, the average spectrum is just 1/2 times our discrete unit amplitude pulse train spectrum (14.4). How can this be true, if we just showed in </w:t>
      </w:r>
      <w:r w:rsidR="00B20479">
        <w:t>(35.</w:t>
      </w:r>
      <w:r w:rsidR="0029358D">
        <w:t>28</w:t>
      </w:r>
      <w:r w:rsidR="00B20479">
        <w:t>)</w:t>
      </w:r>
      <w:r>
        <w:t xml:space="preserve"> that the average </w:t>
      </w:r>
      <w:r w:rsidRPr="0081274F">
        <w:t>spectral density</w:t>
      </w:r>
      <w:r>
        <w:t xml:space="preserve"> &lt;|X(ω)|</w:t>
      </w:r>
      <w:r w:rsidRPr="00915D82">
        <w:rPr>
          <w:rStyle w:val="superscript"/>
        </w:rPr>
        <w:t>2</w:t>
      </w:r>
      <w:r>
        <w:t xml:space="preserve">&gt; has a </w:t>
      </w:r>
      <w:r w:rsidRPr="0081274F">
        <w:rPr>
          <w:i/>
        </w:rPr>
        <w:t>continuous</w:t>
      </w:r>
      <w:r>
        <w:t xml:space="preserve"> spectral component? </w:t>
      </w:r>
    </w:p>
    <w:p w14:paraId="2D84B2AB" w14:textId="77777777" w:rsidR="00F20807" w:rsidRDefault="00F20807" w:rsidP="00F20807"/>
    <w:p w14:paraId="56C712E0" w14:textId="77777777" w:rsidR="00F20807" w:rsidRDefault="00F20807" w:rsidP="00F20807">
      <w:r>
        <w:t>The answer lies in the fact that &lt;ab&gt; ≠ &lt;a&gt;&lt;b&gt;, where &lt; &gt; is our averaging operation. Thus</w:t>
      </w:r>
    </w:p>
    <w:p w14:paraId="2E2C0387" w14:textId="77777777" w:rsidR="00F20807" w:rsidRDefault="00F20807" w:rsidP="00F20807"/>
    <w:p w14:paraId="699017F3" w14:textId="77777777" w:rsidR="00F20807" w:rsidRDefault="00F20807" w:rsidP="00F20807">
      <w:pPr>
        <w:tabs>
          <w:tab w:val="left" w:pos="7200"/>
          <w:tab w:val="left" w:pos="7920"/>
          <w:tab w:val="right" w:pos="9270"/>
        </w:tabs>
      </w:pPr>
      <w:r>
        <w:tab/>
        <w:t>&lt;|X(ω)|</w:t>
      </w:r>
      <w:r w:rsidRPr="00915D82">
        <w:rPr>
          <w:rStyle w:val="superscript"/>
        </w:rPr>
        <w:t>2</w:t>
      </w:r>
      <w:r>
        <w:t>&gt;</w:t>
      </w:r>
      <w:r w:rsidR="009D5E17">
        <w:t xml:space="preserve"> </w:t>
      </w:r>
      <w:r>
        <w:t xml:space="preserve"> ≠ </w:t>
      </w:r>
      <w:r w:rsidR="009D5E17">
        <w:t xml:space="preserve"> </w:t>
      </w:r>
      <w:r>
        <w:t>&lt;X(ω)&gt;&lt;X(ω)*&gt;  .</w:t>
      </w:r>
      <w:r>
        <w:tab/>
      </w:r>
      <w:r>
        <w:tab/>
      </w:r>
      <w:r>
        <w:tab/>
      </w:r>
      <w:r>
        <w:tab/>
      </w:r>
      <w:r>
        <w:tab/>
      </w:r>
      <w:r>
        <w:tab/>
      </w:r>
      <w:r>
        <w:tab/>
      </w:r>
      <w:r>
        <w:tab/>
        <w:t>(35.</w:t>
      </w:r>
      <w:r w:rsidR="0046433A">
        <w:t>4</w:t>
      </w:r>
      <w:r w:rsidR="009D5E17">
        <w:t>5</w:t>
      </w:r>
      <w:r>
        <w:t>)</w:t>
      </w:r>
    </w:p>
    <w:p w14:paraId="57F3B12C" w14:textId="77777777" w:rsidR="009D5E17" w:rsidRDefault="009D5E17" w:rsidP="00F20807">
      <w:pPr>
        <w:tabs>
          <w:tab w:val="left" w:pos="7200"/>
          <w:tab w:val="left" w:pos="7920"/>
          <w:tab w:val="right" w:pos="9270"/>
        </w:tabs>
      </w:pPr>
    </w:p>
    <w:p w14:paraId="3AE0D467" w14:textId="77777777" w:rsidR="009D5E17" w:rsidRDefault="009D5E17" w:rsidP="00F20807">
      <w:pPr>
        <w:tabs>
          <w:tab w:val="left" w:pos="7200"/>
          <w:tab w:val="left" w:pos="7920"/>
          <w:tab w:val="right" w:pos="9270"/>
        </w:tabs>
      </w:pPr>
      <w:r>
        <w:t>In particular we have from the second last line of (35.9)</w:t>
      </w:r>
      <w:r w:rsidR="00AD6A18">
        <w:t xml:space="preserve"> and (35.42), </w:t>
      </w:r>
      <w:r>
        <w:t xml:space="preserve"> </w:t>
      </w:r>
    </w:p>
    <w:p w14:paraId="5E415114" w14:textId="77777777" w:rsidR="009D5E17" w:rsidRDefault="009D5E17" w:rsidP="00F20807">
      <w:pPr>
        <w:tabs>
          <w:tab w:val="left" w:pos="7200"/>
          <w:tab w:val="left" w:pos="7920"/>
          <w:tab w:val="right" w:pos="9270"/>
        </w:tabs>
      </w:pPr>
    </w:p>
    <w:p w14:paraId="0AD0480E" w14:textId="77777777" w:rsidR="009D5E17" w:rsidRPr="009D5E17" w:rsidRDefault="009D5E17" w:rsidP="00F20807">
      <w:pPr>
        <w:tabs>
          <w:tab w:val="left" w:pos="7200"/>
          <w:tab w:val="left" w:pos="7920"/>
          <w:tab w:val="right" w:pos="9270"/>
        </w:tabs>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&lt;y</w:t>
      </w:r>
      <w:r w:rsidRPr="00915D82">
        <w:rPr>
          <w:rStyle w:val="subscript"/>
        </w:rPr>
        <w:t>n</w:t>
      </w:r>
      <w:r>
        <w:t>&gt; z</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&lt;y</w:t>
      </w:r>
      <w:r>
        <w:rPr>
          <w:rStyle w:val="subscript"/>
        </w:rPr>
        <w:t>m</w:t>
      </w:r>
      <w:r>
        <w:t>&gt; z</w:t>
      </w:r>
      <w:r>
        <w:rPr>
          <w:rStyle w:val="superscript"/>
        </w:rPr>
        <w:t>m</w:t>
      </w:r>
      <w:r>
        <w:t xml:space="preserve">  ) .</w:t>
      </w:r>
      <w:r>
        <w:tab/>
      </w:r>
      <w:r>
        <w:tab/>
      </w:r>
      <w:r>
        <w:tab/>
      </w:r>
      <w:r>
        <w:tab/>
        <w:t>(35.46)</w:t>
      </w:r>
    </w:p>
    <w:p w14:paraId="7369081D" w14:textId="77777777" w:rsidR="009D5E17" w:rsidRDefault="009D5E17" w:rsidP="00F20807">
      <w:pPr>
        <w:tabs>
          <w:tab w:val="left" w:pos="7200"/>
          <w:tab w:val="left" w:pos="7920"/>
          <w:tab w:val="right" w:pos="9270"/>
        </w:tabs>
      </w:pPr>
    </w:p>
    <w:p w14:paraId="1F69483C" w14:textId="77777777" w:rsidR="009D5E17" w:rsidRPr="009D5E17" w:rsidRDefault="009D5E17" w:rsidP="00F20807">
      <w:pPr>
        <w:tabs>
          <w:tab w:val="left" w:pos="7200"/>
          <w:tab w:val="left" w:pos="7920"/>
          <w:tab w:val="right" w:pos="9270"/>
        </w:tabs>
      </w:pPr>
      <w:r>
        <w:t xml:space="preserve">These double sums </w:t>
      </w:r>
      <w:r w:rsidRPr="009D5E17">
        <w:rPr>
          <w:i/>
        </w:rPr>
        <w:t>would</w:t>
      </w:r>
      <w:r>
        <w:t xml:space="preserve"> be equal if &lt;y</w:t>
      </w:r>
      <w:r>
        <w:rPr>
          <w:rStyle w:val="subscript"/>
        </w:rPr>
        <w:t>m</w:t>
      </w:r>
      <w:r>
        <w:t xml:space="preserve"> y</w:t>
      </w:r>
      <w:r>
        <w:rPr>
          <w:rStyle w:val="subscript"/>
        </w:rPr>
        <w:t>n</w:t>
      </w:r>
      <w:r>
        <w:t>&gt; = &lt;y</w:t>
      </w:r>
      <w:r w:rsidRPr="00915D82">
        <w:rPr>
          <w:rStyle w:val="subscript"/>
        </w:rPr>
        <w:t>n</w:t>
      </w:r>
      <w:r>
        <w:t>&gt;&lt;y</w:t>
      </w:r>
      <w:r>
        <w:rPr>
          <w:rStyle w:val="subscript"/>
        </w:rPr>
        <w:t>m</w:t>
      </w:r>
      <w:r>
        <w:t>&gt; for all m and n, but this is not true when n = m. The left sum in that case sees  &lt;y</w:t>
      </w:r>
      <w:r>
        <w:rPr>
          <w:rStyle w:val="subscript"/>
        </w:rPr>
        <w:t>m</w:t>
      </w:r>
      <w:r>
        <w:rPr>
          <w:rStyle w:val="superscript"/>
        </w:rPr>
        <w:t>2</w:t>
      </w:r>
      <w:r>
        <w:t>&gt;  = σ</w:t>
      </w:r>
      <w:r>
        <w:rPr>
          <w:rStyle w:val="superscript"/>
        </w:rPr>
        <w:t>2</w:t>
      </w:r>
      <w:r>
        <w:t>+μ</w:t>
      </w:r>
      <w:r>
        <w:rPr>
          <w:rStyle w:val="superscript"/>
        </w:rPr>
        <w:t>2</w:t>
      </w:r>
      <w:r>
        <w:t xml:space="preserve"> while the right side sees &lt;y</w:t>
      </w:r>
      <w:r>
        <w:rPr>
          <w:rStyle w:val="subscript"/>
        </w:rPr>
        <w:t>m</w:t>
      </w:r>
      <w:r>
        <w:t>&gt;</w:t>
      </w:r>
      <w:r>
        <w:rPr>
          <w:rStyle w:val="superscript"/>
        </w:rPr>
        <w:t>2</w:t>
      </w:r>
      <w:r>
        <w:t xml:space="preserve"> = μ</w:t>
      </w:r>
      <w:r>
        <w:rPr>
          <w:rStyle w:val="superscript"/>
        </w:rPr>
        <w:t>2</w:t>
      </w:r>
      <w:r>
        <w:t xml:space="preserve">. </w:t>
      </w:r>
    </w:p>
    <w:p w14:paraId="2504D77A" w14:textId="77777777" w:rsidR="00F20807" w:rsidRDefault="00F20807" w:rsidP="00F20807"/>
    <w:p w14:paraId="45CB2735" w14:textId="77777777" w:rsidR="00F20807" w:rsidRDefault="009D5E17" w:rsidP="00F20807">
      <w:r>
        <w:t>In general we do not expect the</w:t>
      </w:r>
      <w:r w:rsidR="00F20807">
        <w:t xml:space="preserve"> average of a product </w:t>
      </w:r>
      <w:r>
        <w:t>to</w:t>
      </w:r>
      <w:r w:rsidR="00F20807">
        <w:t xml:space="preserve"> be the product of the averages, </w:t>
      </w:r>
    </w:p>
    <w:p w14:paraId="1DABE576" w14:textId="77777777" w:rsidR="00F20807" w:rsidRDefault="00F20807" w:rsidP="00F20807"/>
    <w:p w14:paraId="668EA519" w14:textId="77777777" w:rsidR="00F20807" w:rsidRPr="00F00962" w:rsidRDefault="00F20807" w:rsidP="00F20807">
      <w:r>
        <w:tab/>
      </w:r>
      <w:bookmarkStart w:id="18" w:name="OLE_LINK7"/>
      <w:bookmarkStart w:id="19" w:name="OLE_LINK8"/>
      <w:r>
        <w:t xml:space="preserve">(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B</w:t>
      </w:r>
      <w:r>
        <w:rPr>
          <w:rStyle w:val="subscript"/>
        </w:rPr>
        <w:t>i</w:t>
      </w:r>
      <w:r>
        <w:t>)</w:t>
      </w:r>
      <w:bookmarkEnd w:id="18"/>
      <w:bookmarkEnd w:id="19"/>
      <w:r>
        <w:t xml:space="preserve"> ≠ (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w:t>
      </w:r>
      <w:r w:rsidRPr="00F00962">
        <w:t xml:space="preserve"> </w:t>
      </w:r>
      <w:r>
        <w:t xml:space="preserve">( </w:t>
      </w:r>
      <w:r>
        <w:fldChar w:fldCharType="begin"/>
      </w:r>
      <w:r>
        <w:instrText xml:space="preserve"> EQ \f(1,N) </w:instrText>
      </w:r>
      <w:r>
        <w:fldChar w:fldCharType="end"/>
      </w:r>
      <w:r>
        <w:t>Σ</w:t>
      </w:r>
      <w:r>
        <w:rPr>
          <w:rStyle w:val="subscript"/>
        </w:rPr>
        <w:t>i=1</w:t>
      </w:r>
      <w:r>
        <w:rPr>
          <w:rStyle w:val="superscript"/>
        </w:rPr>
        <w:t>N</w:t>
      </w:r>
      <w:r>
        <w:t xml:space="preserve"> B</w:t>
      </w:r>
      <w:r>
        <w:rPr>
          <w:rStyle w:val="subscript"/>
        </w:rPr>
        <w:t>i</w:t>
      </w:r>
      <w:r>
        <w:t>)  .</w:t>
      </w:r>
    </w:p>
    <w:p w14:paraId="0960A9FE" w14:textId="77777777" w:rsidR="00F20807" w:rsidRDefault="00F20807" w:rsidP="00F20807"/>
    <w:p w14:paraId="5C663D0E" w14:textId="77777777" w:rsidR="00F20807" w:rsidRDefault="00F20807" w:rsidP="00F20807">
      <w:r>
        <w:t xml:space="preserve">In the numerical example presented in </w:t>
      </w:r>
      <w:r w:rsidR="0029358D">
        <w:t>the previous section</w:t>
      </w:r>
      <w:r>
        <w:t xml:space="preserve"> we computed &lt;X(ω)&gt; for a small ensemble of pulse trains. Here are plots of the real and imaginary part of &lt;X(ω)&gt;, </w:t>
      </w:r>
    </w:p>
    <w:p w14:paraId="59411C60" w14:textId="77777777" w:rsidR="00F20807" w:rsidRDefault="00F20807" w:rsidP="00F20807"/>
    <w:p w14:paraId="31EA63FF" w14:textId="77777777" w:rsidR="00F20807" w:rsidRDefault="00F20807" w:rsidP="00F20807">
      <w:r>
        <w:pict>
          <v:shape id="_x0000_i1043" type="#_x0000_t75" style="width:468pt;height:13.5pt">
            <v:imagedata r:id="rId25" o:title=""/>
          </v:shape>
        </w:pict>
      </w:r>
    </w:p>
    <w:p w14:paraId="080AEE4E" w14:textId="77777777" w:rsidR="00F20807" w:rsidRDefault="00F20807" w:rsidP="00F20807">
      <w:r>
        <w:pict>
          <v:shape id="_x0000_i1044" type="#_x0000_t75" style="width:467.25pt;height:2in">
            <v:imagedata r:id="rId26" o:title=""/>
          </v:shape>
        </w:pict>
      </w:r>
    </w:p>
    <w:p w14:paraId="2664D073" w14:textId="77777777" w:rsidR="00F20807" w:rsidRDefault="00F20807" w:rsidP="00F20807">
      <w:pPr>
        <w:tabs>
          <w:tab w:val="left" w:pos="7200"/>
          <w:tab w:val="left" w:pos="7920"/>
          <w:tab w:val="right" w:pos="9270"/>
        </w:tabs>
      </w:pPr>
      <w:r>
        <w:tab/>
      </w:r>
      <w:r>
        <w:tab/>
      </w:r>
      <w:r>
        <w:tab/>
      </w:r>
      <w:r>
        <w:tab/>
      </w:r>
      <w:r>
        <w:tab/>
      </w:r>
      <w:r>
        <w:tab/>
      </w:r>
      <w:r>
        <w:tab/>
      </w:r>
      <w:r>
        <w:tab/>
      </w:r>
      <w:r>
        <w:tab/>
      </w:r>
      <w:r>
        <w:tab/>
      </w:r>
      <w:r>
        <w:tab/>
      </w:r>
      <w:r>
        <w:tab/>
      </w:r>
      <w:r>
        <w:tab/>
        <w:t>Fig 35.</w:t>
      </w:r>
      <w:r w:rsidR="0029358D">
        <w:t>8</w:t>
      </w:r>
    </w:p>
    <w:p w14:paraId="049D8267" w14:textId="77777777" w:rsidR="00F20807" w:rsidRDefault="00F20807" w:rsidP="00F20807">
      <w:pPr>
        <w:tabs>
          <w:tab w:val="left" w:pos="7200"/>
          <w:tab w:val="left" w:pos="7920"/>
          <w:tab w:val="right" w:pos="9270"/>
        </w:tabs>
      </w:pPr>
    </w:p>
    <w:p w14:paraId="29A06CDB" w14:textId="77777777" w:rsidR="00F20807" w:rsidRDefault="00F20807" w:rsidP="00F20807">
      <w:r>
        <w:t xml:space="preserve">We can see that, apart from the noise of our low statistics, there is only the central peak and no continuous spectrum component. A blow-up of the central region follows, </w:t>
      </w:r>
    </w:p>
    <w:p w14:paraId="0A7CD352" w14:textId="77777777" w:rsidR="00F20807" w:rsidRDefault="00F20807" w:rsidP="00F20807"/>
    <w:p w14:paraId="71C3A862" w14:textId="77777777" w:rsidR="00F20807" w:rsidRDefault="00F20807" w:rsidP="00F20807">
      <w:r>
        <w:pict>
          <v:shape id="_x0000_i1045" type="#_x0000_t75" style="width:468pt;height:15pt">
            <v:imagedata r:id="rId27" o:title=""/>
          </v:shape>
        </w:pict>
      </w:r>
    </w:p>
    <w:p w14:paraId="7A1FAF42" w14:textId="77777777" w:rsidR="00F20807" w:rsidRDefault="00F20807" w:rsidP="00F20807">
      <w:r>
        <w:pict>
          <v:shape id="_x0000_i1046" type="#_x0000_t75" style="width:468pt;height:127.5pt">
            <v:imagedata r:id="rId28" o:title=""/>
          </v:shape>
        </w:pict>
      </w:r>
    </w:p>
    <w:p w14:paraId="2C937A54" w14:textId="77777777" w:rsidR="00F20807" w:rsidRPr="0081274F" w:rsidRDefault="00F20807" w:rsidP="00F20807">
      <w:pPr>
        <w:tabs>
          <w:tab w:val="left" w:pos="7200"/>
          <w:tab w:val="left" w:pos="7920"/>
          <w:tab w:val="right" w:pos="9270"/>
        </w:tabs>
      </w:pPr>
      <w:r>
        <w:tab/>
      </w:r>
      <w:r>
        <w:tab/>
      </w:r>
      <w:r>
        <w:tab/>
      </w:r>
      <w:r>
        <w:tab/>
      </w:r>
      <w:r>
        <w:tab/>
      </w:r>
      <w:r>
        <w:tab/>
      </w:r>
      <w:r>
        <w:tab/>
      </w:r>
      <w:r>
        <w:tab/>
      </w:r>
      <w:r>
        <w:tab/>
      </w:r>
      <w:r>
        <w:tab/>
      </w:r>
      <w:r>
        <w:tab/>
      </w:r>
      <w:r>
        <w:tab/>
      </w:r>
      <w:r>
        <w:tab/>
        <w:t>Fig 35.</w:t>
      </w:r>
      <w:r w:rsidR="0029358D">
        <w:t>9</w:t>
      </w:r>
    </w:p>
    <w:p w14:paraId="30C8AC07" w14:textId="77777777" w:rsidR="00AD6A18" w:rsidRDefault="00AD6A18" w:rsidP="006333D8">
      <w:pPr>
        <w:pStyle w:val="Heading4"/>
      </w:pPr>
    </w:p>
    <w:p w14:paraId="1D7C5546" w14:textId="77777777" w:rsidR="006333D8" w:rsidRPr="002E441B" w:rsidRDefault="006333D8" w:rsidP="006333D8">
      <w:pPr>
        <w:pStyle w:val="Heading4"/>
      </w:pPr>
      <w:bookmarkStart w:id="20" w:name="_Toc363655830"/>
      <w:r>
        <w:t>(</w:t>
      </w:r>
      <w:r w:rsidR="001002FF">
        <w:rPr>
          <w:rFonts w:ascii="Script MT Bold" w:hAnsi="Script MT Bold"/>
        </w:rPr>
        <w:t>l</w:t>
      </w:r>
      <w:r>
        <w:t xml:space="preserve">) </w:t>
      </w:r>
      <w:r w:rsidRPr="002E441B">
        <w:t xml:space="preserve">What role has the </w:t>
      </w:r>
      <w:r>
        <w:t>A</w:t>
      </w:r>
      <w:r w:rsidRPr="002E441B">
        <w:t xml:space="preserve">utocorrelation </w:t>
      </w:r>
      <w:r>
        <w:t>F</w:t>
      </w:r>
      <w:r w:rsidRPr="002E441B">
        <w:t>unction played in our development?</w:t>
      </w:r>
      <w:bookmarkEnd w:id="20"/>
      <w:r w:rsidRPr="002E441B">
        <w:t xml:space="preserve"> </w:t>
      </w:r>
    </w:p>
    <w:p w14:paraId="45E011E8" w14:textId="77777777" w:rsidR="006333D8" w:rsidRDefault="006333D8" w:rsidP="006333D8"/>
    <w:p w14:paraId="401BC2F4" w14:textId="77777777" w:rsidR="006333D8" w:rsidRPr="00D40950" w:rsidRDefault="006333D8" w:rsidP="006333D8">
      <w:r>
        <w:t xml:space="preserve">In </w:t>
      </w:r>
      <w:r w:rsidRPr="00D40950">
        <w:rPr>
          <w:b/>
        </w:rPr>
        <w:t xml:space="preserve">Section 32 </w:t>
      </w:r>
      <w:r>
        <w:t>the autocorrelation function was first introduced as r</w:t>
      </w:r>
      <w:r>
        <w:rPr>
          <w:rStyle w:val="subscript"/>
        </w:rPr>
        <w:t>x</w:t>
      </w:r>
      <w:r>
        <w:t>(t) for x(t), and was computed for the simple case of a box pulse. Treating the definition of r</w:t>
      </w:r>
      <w:r>
        <w:rPr>
          <w:rStyle w:val="subscript"/>
        </w:rPr>
        <w:t>x</w:t>
      </w:r>
      <w:r>
        <w:t xml:space="preserve">(t) as a convolution equation, the Wiener-Khintchine </w:t>
      </w:r>
      <w:r w:rsidR="00AD6A18">
        <w:t>r</w:t>
      </w:r>
      <w:r>
        <w:t>elation R</w:t>
      </w:r>
      <w:r w:rsidRPr="008219CC">
        <w:rPr>
          <w:rStyle w:val="subscript"/>
        </w:rPr>
        <w:t>x</w:t>
      </w:r>
      <w:r>
        <w:t>(ω) = |X(ω)|</w:t>
      </w:r>
      <w:r w:rsidRPr="00915D82">
        <w:rPr>
          <w:rStyle w:val="superscript"/>
        </w:rPr>
        <w:t>2</w:t>
      </w:r>
      <w:r>
        <w:rPr>
          <w:rStyle w:val="superscript"/>
        </w:rPr>
        <w:t xml:space="preserve"> </w:t>
      </w:r>
      <w:r>
        <w:t>was trivially derived, where R</w:t>
      </w:r>
      <w:r w:rsidRPr="008219CC">
        <w:rPr>
          <w:rStyle w:val="subscript"/>
        </w:rPr>
        <w:t>x</w:t>
      </w:r>
      <w:r>
        <w:t>(ω) is the Fourier Integral Transform of r</w:t>
      </w:r>
      <w:r>
        <w:rPr>
          <w:rStyle w:val="subscript"/>
        </w:rPr>
        <w:t>x</w:t>
      </w:r>
      <w:r>
        <w:t xml:space="preserve">(t). It was then shown that the spectral energy density of a pulse train is </w:t>
      </w:r>
      <w:r>
        <w:rPr>
          <w:rFonts w:ascii="Script MT Bold" w:hAnsi="Script MT Bold"/>
        </w:rPr>
        <w:t>E</w:t>
      </w:r>
      <w:r>
        <w:t>(ω) = (1/2π)</w:t>
      </w:r>
      <w:r w:rsidRPr="00165CAB">
        <w:t xml:space="preserve"> </w:t>
      </w:r>
      <w:r>
        <w:t>R</w:t>
      </w:r>
      <w:r w:rsidRPr="008219CC">
        <w:rPr>
          <w:rStyle w:val="subscript"/>
        </w:rPr>
        <w:t>x</w:t>
      </w:r>
      <w:r>
        <w:t>(ω) due to this relation. It was then shown that r</w:t>
      </w:r>
      <w:r>
        <w:rPr>
          <w:rStyle w:val="subscript"/>
        </w:rPr>
        <w:t>x</w:t>
      </w:r>
      <w:r>
        <w:t>(0) = E, the total energy in the pulse train. We then commented on the origin of the name, showing that the auto-correlation function is the cross-correlation function of a function with itself. Finally, we developed the Z Transform version of the Wiener-Khintchine Relation R"(z)  = (T</w:t>
      </w:r>
      <w:r>
        <w:rPr>
          <w:rStyle w:val="subscript"/>
        </w:rPr>
        <w:t>1</w:t>
      </w:r>
      <w:r>
        <w:t>/T) | Y"(z) |</w:t>
      </w:r>
      <w:r>
        <w:rPr>
          <w:rStyle w:val="superscript"/>
        </w:rPr>
        <w:t>2</w:t>
      </w:r>
      <w:r>
        <w:t xml:space="preserve"> where R"(z) is the Z Transform of the autocorrelation sequence r</w:t>
      </w:r>
      <w:r>
        <w:rPr>
          <w:rStyle w:val="subscript"/>
        </w:rPr>
        <w:t>s</w:t>
      </w:r>
      <w:r>
        <w:t xml:space="preserve">. </w:t>
      </w:r>
    </w:p>
    <w:p w14:paraId="0412E409" w14:textId="77777777" w:rsidR="006333D8" w:rsidRDefault="006333D8" w:rsidP="006333D8"/>
    <w:p w14:paraId="63C2D521" w14:textId="77777777" w:rsidR="006333D8" w:rsidRPr="00BE3305" w:rsidRDefault="006333D8" w:rsidP="006333D8">
      <w:r w:rsidRPr="00D40950">
        <w:rPr>
          <w:b/>
        </w:rPr>
        <w:t>Section 3</w:t>
      </w:r>
      <w:r>
        <w:rPr>
          <w:b/>
        </w:rPr>
        <w:t xml:space="preserve">3 </w:t>
      </w:r>
      <w:r w:rsidRPr="00BE3305">
        <w:t>(simple pulse trains)</w:t>
      </w:r>
      <w:r>
        <w:t xml:space="preserve"> made no mention of autocorrelation. </w:t>
      </w:r>
    </w:p>
    <w:p w14:paraId="4477451B" w14:textId="77777777" w:rsidR="006333D8" w:rsidRPr="00BE3305" w:rsidRDefault="006333D8" w:rsidP="006333D8"/>
    <w:p w14:paraId="2EA2E8CA" w14:textId="77777777" w:rsidR="00AD6A18" w:rsidRPr="00AD6A18" w:rsidRDefault="006333D8" w:rsidP="00AD6A18">
      <w:pPr>
        <w:tabs>
          <w:tab w:val="left" w:pos="7200"/>
          <w:tab w:val="left" w:pos="7920"/>
          <w:tab w:val="right" w:pos="9270"/>
        </w:tabs>
      </w:pPr>
      <w:r>
        <w:t>In</w:t>
      </w:r>
      <w:r w:rsidRPr="00BE3305">
        <w:rPr>
          <w:b/>
        </w:rPr>
        <w:t xml:space="preserve"> Section 34</w:t>
      </w:r>
      <w:r>
        <w:t xml:space="preserve"> (general pulse trains) it was noted again that P = r</w:t>
      </w:r>
      <w:r w:rsidRPr="008219CC">
        <w:rPr>
          <w:rStyle w:val="subscript"/>
        </w:rPr>
        <w:t>x</w:t>
      </w:r>
      <w:r>
        <w:t xml:space="preserve">(0)/T since P = E/T, and that </w:t>
      </w:r>
      <w:r w:rsidRPr="00052F8E">
        <w:rPr>
          <w:rFonts w:ascii="Script MT Bold" w:hAnsi="Script MT Bold"/>
        </w:rPr>
        <w:t>P</w:t>
      </w:r>
      <w:r>
        <w:t>(ω) =  R</w:t>
      </w:r>
      <w:r w:rsidRPr="008219CC">
        <w:rPr>
          <w:rStyle w:val="subscript"/>
        </w:rPr>
        <w:t>x</w:t>
      </w:r>
      <w:r>
        <w:t>(ω)/ (2πT) since R</w:t>
      </w:r>
      <w:r w:rsidRPr="008219CC">
        <w:rPr>
          <w:rStyle w:val="subscript"/>
        </w:rPr>
        <w:t>x</w:t>
      </w:r>
      <w:r>
        <w:t>(ω) = |X(ω)|</w:t>
      </w:r>
      <w:r w:rsidRPr="00915D82">
        <w:rPr>
          <w:rStyle w:val="superscript"/>
        </w:rPr>
        <w:t>2</w:t>
      </w:r>
      <w:r>
        <w:t xml:space="preserve">. At the end of section (b) both </w:t>
      </w:r>
      <w:r>
        <w:rPr>
          <w:rFonts w:ascii="Script MT Bold" w:hAnsi="Script MT Bold"/>
        </w:rPr>
        <w:t>E</w:t>
      </w:r>
      <w:r>
        <w:t xml:space="preserve">(ω) and </w:t>
      </w:r>
      <w:r w:rsidRPr="00052F8E">
        <w:rPr>
          <w:rFonts w:ascii="Script MT Bold" w:hAnsi="Script MT Bold"/>
        </w:rPr>
        <w:t>P</w:t>
      </w:r>
      <w:r>
        <w:t xml:space="preserve">(ω) are stated in terms of R"(z) . </w:t>
      </w:r>
      <w:r w:rsidR="00AD6A18">
        <w:t xml:space="preserve">In particular, (34.14a) says </w:t>
      </w:r>
      <w:r w:rsidR="00AD6A18" w:rsidRPr="00052F8E">
        <w:rPr>
          <w:rFonts w:ascii="Script MT Bold" w:hAnsi="Script MT Bold"/>
        </w:rPr>
        <w:t>P</w:t>
      </w:r>
      <w:r w:rsidR="00AD6A18">
        <w:t>(ω)  =</w:t>
      </w:r>
      <w:r w:rsidR="00AD6A18" w:rsidRPr="00AD6A18">
        <w:rPr>
          <w:rFonts w:ascii="Script MT Bold" w:hAnsi="Script MT Bold"/>
        </w:rPr>
        <w:t xml:space="preserve"> </w:t>
      </w:r>
      <w:r w:rsidR="00AD6A18" w:rsidRPr="00052F8E">
        <w:rPr>
          <w:rFonts w:ascii="Script MT Bold" w:hAnsi="Script MT Bold"/>
        </w:rPr>
        <w:t>P</w:t>
      </w:r>
      <w:r w:rsidR="00AD6A18">
        <w:rPr>
          <w:rStyle w:val="subscript"/>
        </w:rPr>
        <w:t>pulse</w:t>
      </w:r>
      <w:r w:rsidR="00AD6A18">
        <w:t xml:space="preserve">(ω) R"(z) where R"(z) = </w:t>
      </w:r>
      <w:r w:rsidR="00C51888">
        <w:t>Σ</w:t>
      </w:r>
      <w:r w:rsidR="00C51888">
        <w:rPr>
          <w:rStyle w:val="subscript"/>
        </w:rPr>
        <w:t>s</w:t>
      </w:r>
      <w:r w:rsidR="00C51888">
        <w:t xml:space="preserve"> </w:t>
      </w:r>
      <w:r w:rsidR="00AD6A18">
        <w:t>r</w:t>
      </w:r>
      <w:r w:rsidR="00C51888">
        <w:rPr>
          <w:rStyle w:val="subscript"/>
        </w:rPr>
        <w:t>s</w:t>
      </w:r>
      <w:r w:rsidR="00AD6A18">
        <w:t>z</w:t>
      </w:r>
      <w:r w:rsidR="00AD6A18">
        <w:rPr>
          <w:rStyle w:val="superscript"/>
        </w:rPr>
        <w:t>-s</w:t>
      </w:r>
      <w:r w:rsidR="00AD6A18">
        <w:t xml:space="preserve">, and this expression for </w:t>
      </w:r>
      <w:r w:rsidR="00AD6A18" w:rsidRPr="00052F8E">
        <w:rPr>
          <w:rFonts w:ascii="Script MT Bold" w:hAnsi="Script MT Bold"/>
        </w:rPr>
        <w:t>P</w:t>
      </w:r>
      <w:r w:rsidR="00AD6A18">
        <w:t xml:space="preserve">(ω) appears throughout the current Section 35. </w:t>
      </w:r>
    </w:p>
    <w:p w14:paraId="3AC947E7" w14:textId="77777777" w:rsidR="006333D8" w:rsidRPr="00AD6A18" w:rsidRDefault="00AD6A18" w:rsidP="006333D8">
      <w:r>
        <w:tab/>
        <w:t xml:space="preserve"> </w:t>
      </w:r>
    </w:p>
    <w:p w14:paraId="56D83D70" w14:textId="77777777" w:rsidR="006333D8" w:rsidRDefault="00C51888" w:rsidP="006333D8">
      <w:r w:rsidRPr="00C51888">
        <w:rPr>
          <w:u w:val="single"/>
        </w:rPr>
        <w:t>Comments</w:t>
      </w:r>
      <w:r>
        <w:t xml:space="preserve">: </w:t>
      </w:r>
    </w:p>
    <w:p w14:paraId="40B9C755" w14:textId="77777777" w:rsidR="000E6348" w:rsidRDefault="000E6348" w:rsidP="006333D8"/>
    <w:p w14:paraId="3220D2F5" w14:textId="77777777" w:rsidR="006333D8" w:rsidRDefault="000E6348" w:rsidP="006333D8">
      <w:r>
        <w:t xml:space="preserve">(1) </w:t>
      </w:r>
      <w:r w:rsidR="00C51888">
        <w:t xml:space="preserve">In the Two </w:t>
      </w:r>
      <w:r w:rsidR="009C3BF8">
        <w:t>Pathways</w:t>
      </w:r>
      <w:r w:rsidR="00C51888">
        <w:t xml:space="preserve"> discussion above, we showed that the autocorrelation pathway is only one of two </w:t>
      </w:r>
      <w:r w:rsidR="009C3BF8">
        <w:t>approaches</w:t>
      </w:r>
      <w:r w:rsidR="00C51888">
        <w:t xml:space="preserve"> one might take to obtain </w:t>
      </w:r>
      <w:r w:rsidR="00C51888" w:rsidRPr="00052F8E">
        <w:rPr>
          <w:rFonts w:ascii="Script MT Bold" w:hAnsi="Script MT Bold"/>
        </w:rPr>
        <w:t>P</w:t>
      </w:r>
      <w:r w:rsidR="00C51888">
        <w:t xml:space="preserve">(ω). Thus, it is always possible to compute </w:t>
      </w:r>
      <w:r w:rsidR="00C51888" w:rsidRPr="00052F8E">
        <w:rPr>
          <w:rFonts w:ascii="Script MT Bold" w:hAnsi="Script MT Bold"/>
        </w:rPr>
        <w:t>P</w:t>
      </w:r>
      <w:r w:rsidR="00C51888">
        <w:t>(ω) without ever using or even knowing about the autocorrelation sequence r</w:t>
      </w:r>
      <w:r w:rsidR="00C51888">
        <w:rPr>
          <w:rStyle w:val="subscript"/>
        </w:rPr>
        <w:t>s</w:t>
      </w:r>
      <w:r w:rsidR="00C51888">
        <w:t xml:space="preserve">. </w:t>
      </w:r>
      <w:r>
        <w:t xml:space="preserve">For example, in (35.17) the autocorrelation approach leads to a nearly intractable sum evaluation (Appendix D), whereas the </w:t>
      </w:r>
      <w:r w:rsidR="00C51888">
        <w:t>double-sum approach</w:t>
      </w:r>
      <w:r>
        <w:t xml:space="preserve"> </w:t>
      </w:r>
      <w:r w:rsidR="00C51888">
        <w:t>leads</w:t>
      </w:r>
      <w:r>
        <w:t xml:space="preserve"> to an easier discovery of </w:t>
      </w:r>
      <w:r w:rsidRPr="00052F8E">
        <w:rPr>
          <w:rFonts w:ascii="Script MT Bold" w:hAnsi="Script MT Bold"/>
        </w:rPr>
        <w:t>P</w:t>
      </w:r>
      <w:r>
        <w:t xml:space="preserve">(ω), as shown directly in (35.19). </w:t>
      </w:r>
    </w:p>
    <w:p w14:paraId="3049DAFE" w14:textId="77777777" w:rsidR="006333D8" w:rsidRDefault="006333D8" w:rsidP="006333D8"/>
    <w:p w14:paraId="1C6321E2" w14:textId="77777777" w:rsidR="006333D8" w:rsidRDefault="006333D8" w:rsidP="006333D8">
      <w:r>
        <w:t xml:space="preserve">(2) In some textbooks, one gets the impression that the autocorrelation function is somehow </w:t>
      </w:r>
      <w:r w:rsidR="00C51888">
        <w:t>indispensable</w:t>
      </w:r>
      <w:r>
        <w:t xml:space="preserve"> for the development of </w:t>
      </w:r>
      <w:r w:rsidR="00C51888">
        <w:t xml:space="preserve">the </w:t>
      </w:r>
      <w:r w:rsidR="00C51888" w:rsidRPr="00052F8E">
        <w:rPr>
          <w:rFonts w:ascii="Script MT Bold" w:hAnsi="Script MT Bold"/>
        </w:rPr>
        <w:t>P</w:t>
      </w:r>
      <w:r w:rsidR="00C51888">
        <w:t>(ω)</w:t>
      </w:r>
      <w:r>
        <w:t xml:space="preserve"> eq</w:t>
      </w:r>
      <w:r w:rsidR="00C51888">
        <w:t xml:space="preserve">uations. It is not, but it is convenient for many applications. We will use the autocorrelation approach several times in the remaining Sections. </w:t>
      </w:r>
    </w:p>
    <w:p w14:paraId="2217AC40" w14:textId="77777777" w:rsidR="00F20807" w:rsidRDefault="00F20807"/>
    <w:sectPr w:rsidR="00F20807">
      <w:footerReference w:type="default" r:id="rId2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38406" w14:textId="77777777" w:rsidR="008C4F27" w:rsidRDefault="008C4F27">
      <w:r>
        <w:separator/>
      </w:r>
    </w:p>
  </w:endnote>
  <w:endnote w:type="continuationSeparator" w:id="0">
    <w:p w14:paraId="3156116D" w14:textId="77777777" w:rsidR="008C4F27" w:rsidRDefault="008C4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w:altName w:val="Book Antiqua"/>
    <w:panose1 w:val="00000000000000000000"/>
    <w:charset w:val="4D"/>
    <w:family w:val="auto"/>
    <w:notTrueType/>
    <w:pitch w:val="default"/>
  </w:font>
  <w:font w:name="Script MT Bold">
    <w:panose1 w:val="03040602040607080904"/>
    <w:charset w:val="00"/>
    <w:family w:val="script"/>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407B5" w14:textId="77777777" w:rsidR="00283519" w:rsidRDefault="0028351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26BF6">
      <w:rPr>
        <w:rStyle w:val="PageNumber"/>
        <w:noProof/>
      </w:rPr>
      <w:t>17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0C127" w14:textId="77777777" w:rsidR="008C4F27" w:rsidRDefault="008C4F27">
      <w:r>
        <w:separator/>
      </w:r>
    </w:p>
  </w:footnote>
  <w:footnote w:type="continuationSeparator" w:id="0">
    <w:p w14:paraId="126608DE" w14:textId="77777777" w:rsidR="008C4F27" w:rsidRDefault="008C4F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578E9"/>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0807"/>
    <w:rsid w:val="000033E5"/>
    <w:rsid w:val="0001344C"/>
    <w:rsid w:val="00026BF6"/>
    <w:rsid w:val="0003193B"/>
    <w:rsid w:val="00032790"/>
    <w:rsid w:val="00033E88"/>
    <w:rsid w:val="00037548"/>
    <w:rsid w:val="000423F0"/>
    <w:rsid w:val="000522DF"/>
    <w:rsid w:val="000544B7"/>
    <w:rsid w:val="00054B07"/>
    <w:rsid w:val="00056D0D"/>
    <w:rsid w:val="000604EC"/>
    <w:rsid w:val="00064021"/>
    <w:rsid w:val="00065E7C"/>
    <w:rsid w:val="00075E66"/>
    <w:rsid w:val="000765E7"/>
    <w:rsid w:val="00076DFA"/>
    <w:rsid w:val="0008034B"/>
    <w:rsid w:val="00084DB6"/>
    <w:rsid w:val="00087DA4"/>
    <w:rsid w:val="00092C76"/>
    <w:rsid w:val="00093039"/>
    <w:rsid w:val="0009361D"/>
    <w:rsid w:val="000A162F"/>
    <w:rsid w:val="000A6BDE"/>
    <w:rsid w:val="000B2984"/>
    <w:rsid w:val="000C04CF"/>
    <w:rsid w:val="000C563B"/>
    <w:rsid w:val="000D0660"/>
    <w:rsid w:val="000D2080"/>
    <w:rsid w:val="000E6348"/>
    <w:rsid w:val="000E6A34"/>
    <w:rsid w:val="000F48FC"/>
    <w:rsid w:val="000F4AD2"/>
    <w:rsid w:val="000F7B78"/>
    <w:rsid w:val="001002FF"/>
    <w:rsid w:val="00114B5B"/>
    <w:rsid w:val="00120ABA"/>
    <w:rsid w:val="00130273"/>
    <w:rsid w:val="00135373"/>
    <w:rsid w:val="001570C9"/>
    <w:rsid w:val="001668F7"/>
    <w:rsid w:val="00166E35"/>
    <w:rsid w:val="001677E9"/>
    <w:rsid w:val="00176546"/>
    <w:rsid w:val="00181C6C"/>
    <w:rsid w:val="00186EA4"/>
    <w:rsid w:val="00190B89"/>
    <w:rsid w:val="00194C37"/>
    <w:rsid w:val="001A057A"/>
    <w:rsid w:val="001A0733"/>
    <w:rsid w:val="001A1EFA"/>
    <w:rsid w:val="001A6DE8"/>
    <w:rsid w:val="001C5399"/>
    <w:rsid w:val="001D2944"/>
    <w:rsid w:val="001E0BB5"/>
    <w:rsid w:val="001E2FDE"/>
    <w:rsid w:val="001F33DC"/>
    <w:rsid w:val="0020790D"/>
    <w:rsid w:val="00210E39"/>
    <w:rsid w:val="0021340C"/>
    <w:rsid w:val="00213F25"/>
    <w:rsid w:val="002170F0"/>
    <w:rsid w:val="00227FEA"/>
    <w:rsid w:val="00231977"/>
    <w:rsid w:val="00241319"/>
    <w:rsid w:val="0024645D"/>
    <w:rsid w:val="00246A19"/>
    <w:rsid w:val="00252488"/>
    <w:rsid w:val="0025267C"/>
    <w:rsid w:val="00254F2F"/>
    <w:rsid w:val="00257AC0"/>
    <w:rsid w:val="0026152B"/>
    <w:rsid w:val="00263262"/>
    <w:rsid w:val="002635AC"/>
    <w:rsid w:val="00263FC5"/>
    <w:rsid w:val="00265985"/>
    <w:rsid w:val="002765B8"/>
    <w:rsid w:val="00283519"/>
    <w:rsid w:val="00283691"/>
    <w:rsid w:val="0028426B"/>
    <w:rsid w:val="00285D2F"/>
    <w:rsid w:val="00291390"/>
    <w:rsid w:val="0029358D"/>
    <w:rsid w:val="002A48AF"/>
    <w:rsid w:val="002C4CBC"/>
    <w:rsid w:val="002C5CCF"/>
    <w:rsid w:val="002C5FD8"/>
    <w:rsid w:val="002D4894"/>
    <w:rsid w:val="002F271F"/>
    <w:rsid w:val="002F6416"/>
    <w:rsid w:val="00300FCD"/>
    <w:rsid w:val="0030350C"/>
    <w:rsid w:val="003066F9"/>
    <w:rsid w:val="003263F9"/>
    <w:rsid w:val="00330C53"/>
    <w:rsid w:val="00330E53"/>
    <w:rsid w:val="00333203"/>
    <w:rsid w:val="00342F84"/>
    <w:rsid w:val="00350E4B"/>
    <w:rsid w:val="00351EE4"/>
    <w:rsid w:val="00354B37"/>
    <w:rsid w:val="00357A93"/>
    <w:rsid w:val="00364D8B"/>
    <w:rsid w:val="00373C5E"/>
    <w:rsid w:val="00383554"/>
    <w:rsid w:val="00383E9C"/>
    <w:rsid w:val="00385551"/>
    <w:rsid w:val="00387D22"/>
    <w:rsid w:val="00392547"/>
    <w:rsid w:val="003A440A"/>
    <w:rsid w:val="003A49F1"/>
    <w:rsid w:val="003A4E73"/>
    <w:rsid w:val="003B7107"/>
    <w:rsid w:val="003F7E41"/>
    <w:rsid w:val="00401E73"/>
    <w:rsid w:val="00406E84"/>
    <w:rsid w:val="0040708F"/>
    <w:rsid w:val="00416201"/>
    <w:rsid w:val="00417E5B"/>
    <w:rsid w:val="00432272"/>
    <w:rsid w:val="00434FC0"/>
    <w:rsid w:val="00453FB0"/>
    <w:rsid w:val="00454783"/>
    <w:rsid w:val="0046433A"/>
    <w:rsid w:val="0046473F"/>
    <w:rsid w:val="004658B1"/>
    <w:rsid w:val="00476129"/>
    <w:rsid w:val="004765D1"/>
    <w:rsid w:val="004811A4"/>
    <w:rsid w:val="00491B69"/>
    <w:rsid w:val="00492F5E"/>
    <w:rsid w:val="004953A2"/>
    <w:rsid w:val="00495A13"/>
    <w:rsid w:val="004A5033"/>
    <w:rsid w:val="004B3DE2"/>
    <w:rsid w:val="004C03E8"/>
    <w:rsid w:val="004D3A03"/>
    <w:rsid w:val="004D59A2"/>
    <w:rsid w:val="004E483F"/>
    <w:rsid w:val="004F6610"/>
    <w:rsid w:val="004F784E"/>
    <w:rsid w:val="00501102"/>
    <w:rsid w:val="00510E6F"/>
    <w:rsid w:val="00511127"/>
    <w:rsid w:val="00514A49"/>
    <w:rsid w:val="005170E6"/>
    <w:rsid w:val="0052472D"/>
    <w:rsid w:val="005276A3"/>
    <w:rsid w:val="00545F03"/>
    <w:rsid w:val="005466B5"/>
    <w:rsid w:val="00547818"/>
    <w:rsid w:val="005506A3"/>
    <w:rsid w:val="005524F1"/>
    <w:rsid w:val="00555EEB"/>
    <w:rsid w:val="005640CA"/>
    <w:rsid w:val="00567438"/>
    <w:rsid w:val="00584B53"/>
    <w:rsid w:val="005871E7"/>
    <w:rsid w:val="00593B99"/>
    <w:rsid w:val="00595A33"/>
    <w:rsid w:val="00597B03"/>
    <w:rsid w:val="005A173F"/>
    <w:rsid w:val="005A2023"/>
    <w:rsid w:val="005A2484"/>
    <w:rsid w:val="005A5EC8"/>
    <w:rsid w:val="005B4DAE"/>
    <w:rsid w:val="005B538D"/>
    <w:rsid w:val="005C0914"/>
    <w:rsid w:val="005C4E68"/>
    <w:rsid w:val="005C56D6"/>
    <w:rsid w:val="005E4F20"/>
    <w:rsid w:val="005E66BC"/>
    <w:rsid w:val="005F0E1C"/>
    <w:rsid w:val="005F15A6"/>
    <w:rsid w:val="005F4662"/>
    <w:rsid w:val="005F4E79"/>
    <w:rsid w:val="00605A63"/>
    <w:rsid w:val="006160A6"/>
    <w:rsid w:val="00624100"/>
    <w:rsid w:val="006333D8"/>
    <w:rsid w:val="006355B9"/>
    <w:rsid w:val="006415F0"/>
    <w:rsid w:val="00643A57"/>
    <w:rsid w:val="0064710F"/>
    <w:rsid w:val="00652BCE"/>
    <w:rsid w:val="00654487"/>
    <w:rsid w:val="006579CC"/>
    <w:rsid w:val="00661929"/>
    <w:rsid w:val="0067094D"/>
    <w:rsid w:val="00674188"/>
    <w:rsid w:val="00675B08"/>
    <w:rsid w:val="006761D1"/>
    <w:rsid w:val="00681512"/>
    <w:rsid w:val="006823E5"/>
    <w:rsid w:val="0068312E"/>
    <w:rsid w:val="0068653C"/>
    <w:rsid w:val="006922AA"/>
    <w:rsid w:val="006947A1"/>
    <w:rsid w:val="006A36F3"/>
    <w:rsid w:val="006B016E"/>
    <w:rsid w:val="006B639E"/>
    <w:rsid w:val="006B7AA1"/>
    <w:rsid w:val="006B7DFB"/>
    <w:rsid w:val="006C3D2C"/>
    <w:rsid w:val="006C405B"/>
    <w:rsid w:val="006C7A75"/>
    <w:rsid w:val="006C7F46"/>
    <w:rsid w:val="006D2437"/>
    <w:rsid w:val="006D2E62"/>
    <w:rsid w:val="006D4393"/>
    <w:rsid w:val="006E630C"/>
    <w:rsid w:val="006F2C71"/>
    <w:rsid w:val="0070035B"/>
    <w:rsid w:val="00714F54"/>
    <w:rsid w:val="007207E5"/>
    <w:rsid w:val="00720868"/>
    <w:rsid w:val="00733303"/>
    <w:rsid w:val="007351AE"/>
    <w:rsid w:val="0073586F"/>
    <w:rsid w:val="007360DF"/>
    <w:rsid w:val="007363E2"/>
    <w:rsid w:val="007418FC"/>
    <w:rsid w:val="007420D3"/>
    <w:rsid w:val="007448AD"/>
    <w:rsid w:val="00750B63"/>
    <w:rsid w:val="00763203"/>
    <w:rsid w:val="0077554F"/>
    <w:rsid w:val="00780987"/>
    <w:rsid w:val="00781FC5"/>
    <w:rsid w:val="00791BD7"/>
    <w:rsid w:val="0079242B"/>
    <w:rsid w:val="007932DD"/>
    <w:rsid w:val="007968D9"/>
    <w:rsid w:val="007A0603"/>
    <w:rsid w:val="007A1D1F"/>
    <w:rsid w:val="007A1E44"/>
    <w:rsid w:val="007A23A3"/>
    <w:rsid w:val="007A4051"/>
    <w:rsid w:val="007B2201"/>
    <w:rsid w:val="007B6427"/>
    <w:rsid w:val="007B7CF1"/>
    <w:rsid w:val="007C5DE3"/>
    <w:rsid w:val="007C70C6"/>
    <w:rsid w:val="007E060C"/>
    <w:rsid w:val="007E26A4"/>
    <w:rsid w:val="007E4204"/>
    <w:rsid w:val="007E64D2"/>
    <w:rsid w:val="007E726A"/>
    <w:rsid w:val="008175FC"/>
    <w:rsid w:val="008201D7"/>
    <w:rsid w:val="008217D9"/>
    <w:rsid w:val="0082785B"/>
    <w:rsid w:val="0083105B"/>
    <w:rsid w:val="0083175C"/>
    <w:rsid w:val="00833DC4"/>
    <w:rsid w:val="00840A72"/>
    <w:rsid w:val="0084663B"/>
    <w:rsid w:val="00852342"/>
    <w:rsid w:val="0085248A"/>
    <w:rsid w:val="008530EC"/>
    <w:rsid w:val="00855BAC"/>
    <w:rsid w:val="00857889"/>
    <w:rsid w:val="008675B1"/>
    <w:rsid w:val="00871CF4"/>
    <w:rsid w:val="00890AE6"/>
    <w:rsid w:val="008917FA"/>
    <w:rsid w:val="008949E4"/>
    <w:rsid w:val="008A209E"/>
    <w:rsid w:val="008A55BF"/>
    <w:rsid w:val="008A5B7E"/>
    <w:rsid w:val="008C06F4"/>
    <w:rsid w:val="008C4F27"/>
    <w:rsid w:val="008C5E6E"/>
    <w:rsid w:val="008C653B"/>
    <w:rsid w:val="008D336F"/>
    <w:rsid w:val="008D4F55"/>
    <w:rsid w:val="008D56F2"/>
    <w:rsid w:val="008D667C"/>
    <w:rsid w:val="008E1F62"/>
    <w:rsid w:val="008F0702"/>
    <w:rsid w:val="008F073A"/>
    <w:rsid w:val="008F33B4"/>
    <w:rsid w:val="008F3D30"/>
    <w:rsid w:val="008F43C6"/>
    <w:rsid w:val="008F606C"/>
    <w:rsid w:val="008F7F5F"/>
    <w:rsid w:val="00913848"/>
    <w:rsid w:val="00913E30"/>
    <w:rsid w:val="00924A1C"/>
    <w:rsid w:val="00927074"/>
    <w:rsid w:val="009313DC"/>
    <w:rsid w:val="00934B66"/>
    <w:rsid w:val="00935C1C"/>
    <w:rsid w:val="00942AAE"/>
    <w:rsid w:val="00943C69"/>
    <w:rsid w:val="00944FCD"/>
    <w:rsid w:val="00945ABF"/>
    <w:rsid w:val="00960DBC"/>
    <w:rsid w:val="00971E50"/>
    <w:rsid w:val="00980C36"/>
    <w:rsid w:val="009835F4"/>
    <w:rsid w:val="0098533C"/>
    <w:rsid w:val="00995532"/>
    <w:rsid w:val="009B2908"/>
    <w:rsid w:val="009B3DF4"/>
    <w:rsid w:val="009C1F36"/>
    <w:rsid w:val="009C2FAF"/>
    <w:rsid w:val="009C3BF8"/>
    <w:rsid w:val="009D2E66"/>
    <w:rsid w:val="009D5E17"/>
    <w:rsid w:val="009D5E4D"/>
    <w:rsid w:val="009E477C"/>
    <w:rsid w:val="00A062A7"/>
    <w:rsid w:val="00A06957"/>
    <w:rsid w:val="00A10FB2"/>
    <w:rsid w:val="00A14069"/>
    <w:rsid w:val="00A22A5F"/>
    <w:rsid w:val="00A2578F"/>
    <w:rsid w:val="00A333EF"/>
    <w:rsid w:val="00A33B97"/>
    <w:rsid w:val="00A37B8D"/>
    <w:rsid w:val="00A50136"/>
    <w:rsid w:val="00A54EC3"/>
    <w:rsid w:val="00A57072"/>
    <w:rsid w:val="00A64971"/>
    <w:rsid w:val="00A711B1"/>
    <w:rsid w:val="00A75B41"/>
    <w:rsid w:val="00A76043"/>
    <w:rsid w:val="00A815B1"/>
    <w:rsid w:val="00A85F12"/>
    <w:rsid w:val="00A939E3"/>
    <w:rsid w:val="00A93E64"/>
    <w:rsid w:val="00A95DAD"/>
    <w:rsid w:val="00A97A4D"/>
    <w:rsid w:val="00AA5695"/>
    <w:rsid w:val="00AA7533"/>
    <w:rsid w:val="00AB49A5"/>
    <w:rsid w:val="00AB5E9F"/>
    <w:rsid w:val="00AC5217"/>
    <w:rsid w:val="00AC67B4"/>
    <w:rsid w:val="00AC78EE"/>
    <w:rsid w:val="00AD116C"/>
    <w:rsid w:val="00AD40B5"/>
    <w:rsid w:val="00AD5A74"/>
    <w:rsid w:val="00AD6A18"/>
    <w:rsid w:val="00AE5318"/>
    <w:rsid w:val="00AE788B"/>
    <w:rsid w:val="00AF199C"/>
    <w:rsid w:val="00AF73D5"/>
    <w:rsid w:val="00B00C4C"/>
    <w:rsid w:val="00B15F00"/>
    <w:rsid w:val="00B173B7"/>
    <w:rsid w:val="00B173FA"/>
    <w:rsid w:val="00B20479"/>
    <w:rsid w:val="00B20AE9"/>
    <w:rsid w:val="00B21799"/>
    <w:rsid w:val="00B26899"/>
    <w:rsid w:val="00B36629"/>
    <w:rsid w:val="00B370D6"/>
    <w:rsid w:val="00B43029"/>
    <w:rsid w:val="00B44541"/>
    <w:rsid w:val="00B538F2"/>
    <w:rsid w:val="00B5496F"/>
    <w:rsid w:val="00B63155"/>
    <w:rsid w:val="00B71D16"/>
    <w:rsid w:val="00B73D96"/>
    <w:rsid w:val="00B768CF"/>
    <w:rsid w:val="00B8156C"/>
    <w:rsid w:val="00B83C5F"/>
    <w:rsid w:val="00B848B8"/>
    <w:rsid w:val="00B84E37"/>
    <w:rsid w:val="00B84EA3"/>
    <w:rsid w:val="00B971ED"/>
    <w:rsid w:val="00BA4AB8"/>
    <w:rsid w:val="00BB28B1"/>
    <w:rsid w:val="00BB399F"/>
    <w:rsid w:val="00BB5342"/>
    <w:rsid w:val="00BB66F0"/>
    <w:rsid w:val="00BC4140"/>
    <w:rsid w:val="00BD20BB"/>
    <w:rsid w:val="00BD6B0E"/>
    <w:rsid w:val="00BE3305"/>
    <w:rsid w:val="00BE42C0"/>
    <w:rsid w:val="00BE48D5"/>
    <w:rsid w:val="00BE4939"/>
    <w:rsid w:val="00BE5123"/>
    <w:rsid w:val="00C00A8C"/>
    <w:rsid w:val="00C227E5"/>
    <w:rsid w:val="00C2789F"/>
    <w:rsid w:val="00C331FE"/>
    <w:rsid w:val="00C346F6"/>
    <w:rsid w:val="00C40F10"/>
    <w:rsid w:val="00C41294"/>
    <w:rsid w:val="00C427C6"/>
    <w:rsid w:val="00C5077C"/>
    <w:rsid w:val="00C51888"/>
    <w:rsid w:val="00C51A25"/>
    <w:rsid w:val="00C6012E"/>
    <w:rsid w:val="00C61C2C"/>
    <w:rsid w:val="00C63537"/>
    <w:rsid w:val="00C65A2B"/>
    <w:rsid w:val="00C75B9C"/>
    <w:rsid w:val="00C766B1"/>
    <w:rsid w:val="00C809C1"/>
    <w:rsid w:val="00C80E70"/>
    <w:rsid w:val="00C821F8"/>
    <w:rsid w:val="00C85D48"/>
    <w:rsid w:val="00C90C07"/>
    <w:rsid w:val="00C9126C"/>
    <w:rsid w:val="00C97452"/>
    <w:rsid w:val="00CA38E1"/>
    <w:rsid w:val="00CB1044"/>
    <w:rsid w:val="00CB2411"/>
    <w:rsid w:val="00CB2582"/>
    <w:rsid w:val="00CB51D5"/>
    <w:rsid w:val="00CB6B3C"/>
    <w:rsid w:val="00CC3F55"/>
    <w:rsid w:val="00CC680B"/>
    <w:rsid w:val="00CC7D09"/>
    <w:rsid w:val="00CE782B"/>
    <w:rsid w:val="00D03E42"/>
    <w:rsid w:val="00D160E3"/>
    <w:rsid w:val="00D16A0B"/>
    <w:rsid w:val="00D2610D"/>
    <w:rsid w:val="00D30172"/>
    <w:rsid w:val="00D40950"/>
    <w:rsid w:val="00D46D90"/>
    <w:rsid w:val="00D52D8A"/>
    <w:rsid w:val="00D563D2"/>
    <w:rsid w:val="00D62A47"/>
    <w:rsid w:val="00D72B37"/>
    <w:rsid w:val="00D72D94"/>
    <w:rsid w:val="00D75654"/>
    <w:rsid w:val="00D83409"/>
    <w:rsid w:val="00D86832"/>
    <w:rsid w:val="00D870AF"/>
    <w:rsid w:val="00D93762"/>
    <w:rsid w:val="00D9587B"/>
    <w:rsid w:val="00DA068D"/>
    <w:rsid w:val="00DA08BA"/>
    <w:rsid w:val="00DA351B"/>
    <w:rsid w:val="00DB0446"/>
    <w:rsid w:val="00DB4C72"/>
    <w:rsid w:val="00DB67BA"/>
    <w:rsid w:val="00DC2580"/>
    <w:rsid w:val="00DC3085"/>
    <w:rsid w:val="00DC3201"/>
    <w:rsid w:val="00DC5D18"/>
    <w:rsid w:val="00DD01A1"/>
    <w:rsid w:val="00DD2192"/>
    <w:rsid w:val="00DD2407"/>
    <w:rsid w:val="00DD2C64"/>
    <w:rsid w:val="00DD5148"/>
    <w:rsid w:val="00DD555C"/>
    <w:rsid w:val="00DD56A6"/>
    <w:rsid w:val="00DD737D"/>
    <w:rsid w:val="00DD754F"/>
    <w:rsid w:val="00DF1F65"/>
    <w:rsid w:val="00DF7A03"/>
    <w:rsid w:val="00E0029E"/>
    <w:rsid w:val="00E032B2"/>
    <w:rsid w:val="00E06FF8"/>
    <w:rsid w:val="00E13561"/>
    <w:rsid w:val="00E14E32"/>
    <w:rsid w:val="00E222C3"/>
    <w:rsid w:val="00E32E45"/>
    <w:rsid w:val="00E409FA"/>
    <w:rsid w:val="00E52D64"/>
    <w:rsid w:val="00E53E5A"/>
    <w:rsid w:val="00E605B1"/>
    <w:rsid w:val="00E62CA9"/>
    <w:rsid w:val="00E6691C"/>
    <w:rsid w:val="00E6781A"/>
    <w:rsid w:val="00E67D8A"/>
    <w:rsid w:val="00E71037"/>
    <w:rsid w:val="00E74716"/>
    <w:rsid w:val="00E91528"/>
    <w:rsid w:val="00E91B0A"/>
    <w:rsid w:val="00E93405"/>
    <w:rsid w:val="00E94E7B"/>
    <w:rsid w:val="00E97A24"/>
    <w:rsid w:val="00EA13F2"/>
    <w:rsid w:val="00EA1AA3"/>
    <w:rsid w:val="00EA5A95"/>
    <w:rsid w:val="00EA5ADB"/>
    <w:rsid w:val="00EB3884"/>
    <w:rsid w:val="00EB59F7"/>
    <w:rsid w:val="00EB621A"/>
    <w:rsid w:val="00EC0C35"/>
    <w:rsid w:val="00EC0F7A"/>
    <w:rsid w:val="00EC21A9"/>
    <w:rsid w:val="00ED3C46"/>
    <w:rsid w:val="00ED4D16"/>
    <w:rsid w:val="00ED4E92"/>
    <w:rsid w:val="00ED550E"/>
    <w:rsid w:val="00EE78F6"/>
    <w:rsid w:val="00EF16D2"/>
    <w:rsid w:val="00EF245F"/>
    <w:rsid w:val="00F0218C"/>
    <w:rsid w:val="00F04C50"/>
    <w:rsid w:val="00F04E67"/>
    <w:rsid w:val="00F13BDE"/>
    <w:rsid w:val="00F15287"/>
    <w:rsid w:val="00F20807"/>
    <w:rsid w:val="00F21699"/>
    <w:rsid w:val="00F21DBF"/>
    <w:rsid w:val="00F3578B"/>
    <w:rsid w:val="00F42D11"/>
    <w:rsid w:val="00F4438E"/>
    <w:rsid w:val="00F5114F"/>
    <w:rsid w:val="00F55448"/>
    <w:rsid w:val="00F755A6"/>
    <w:rsid w:val="00F84E88"/>
    <w:rsid w:val="00F97418"/>
    <w:rsid w:val="00FA223C"/>
    <w:rsid w:val="00FB71C5"/>
    <w:rsid w:val="00FC2D2B"/>
    <w:rsid w:val="00FC6D91"/>
    <w:rsid w:val="00FD4CFD"/>
    <w:rsid w:val="00FE4914"/>
    <w:rsid w:val="00FE4CD2"/>
    <w:rsid w:val="00FF2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AD773"/>
  <w15:chartTrackingRefBased/>
  <w15:docId w15:val="{F0595BF4-F54D-4F04-94D5-411C31F5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link w:val="courier8Char"/>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paragraph" w:styleId="PlainText">
    <w:name w:val="Plain Text"/>
    <w:basedOn w:val="Normal"/>
    <w:rsid w:val="00F20807"/>
    <w:rPr>
      <w:rFonts w:ascii="Courier New" w:hAnsi="Courier New" w:cs="Courier New"/>
      <w:sz w:val="20"/>
    </w:rPr>
  </w:style>
  <w:style w:type="character" w:customStyle="1" w:styleId="Heading2Char">
    <w:name w:val="Heading 2 Char"/>
    <w:basedOn w:val="DefaultParagraphFont"/>
    <w:link w:val="Heading2"/>
    <w:rsid w:val="00F20807"/>
    <w:rPr>
      <w:rFonts w:cs="Arial"/>
      <w:b/>
      <w:bCs/>
      <w:iCs/>
      <w:sz w:val="22"/>
      <w:szCs w:val="28"/>
      <w:lang w:val="en-US" w:eastAsia="en-US" w:bidi="ar-SA"/>
    </w:rPr>
  </w:style>
  <w:style w:type="character" w:customStyle="1" w:styleId="Heading3Char">
    <w:name w:val="Heading 3 Char"/>
    <w:basedOn w:val="DefaultParagraphFont"/>
    <w:link w:val="Heading3"/>
    <w:rsid w:val="00F20807"/>
    <w:rPr>
      <w:rFonts w:cs="Arial"/>
      <w:b/>
      <w:bCs/>
      <w:sz w:val="22"/>
      <w:szCs w:val="26"/>
      <w:lang w:val="en-US" w:eastAsia="en-US" w:bidi="ar-SA"/>
    </w:rPr>
  </w:style>
  <w:style w:type="character" w:customStyle="1" w:styleId="courier8Char">
    <w:name w:val="courier8 Char"/>
    <w:basedOn w:val="DefaultParagraphFont"/>
    <w:link w:val="courier8"/>
    <w:rsid w:val="00F20807"/>
    <w:rPr>
      <w:rFonts w:ascii="Courier New" w:hAnsi="Courier New" w:cs="Courier New"/>
      <w:sz w:val="16"/>
      <w:lang w:val="en-US" w:eastAsia="en-US" w:bidi="ar-SA"/>
    </w:rPr>
  </w:style>
  <w:style w:type="character" w:styleId="FootnoteReference">
    <w:name w:val="footnote reference"/>
    <w:basedOn w:val="DefaultParagraphFont"/>
    <w:rsid w:val="00F20807"/>
    <w:rPr>
      <w:position w:val="6"/>
      <w:sz w:val="16"/>
      <w:szCs w:val="16"/>
    </w:rPr>
  </w:style>
  <w:style w:type="paragraph" w:styleId="FootnoteText">
    <w:name w:val="footnote text"/>
    <w:basedOn w:val="Normal"/>
    <w:rsid w:val="00F20807"/>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80"/>
    </w:pPr>
    <w:rPr>
      <w:rFonts w:ascii="Palatino" w:hAnsi="Palatino" w:cs="Palatino"/>
      <w:sz w:val="20"/>
    </w:rPr>
  </w:style>
  <w:style w:type="character" w:styleId="Hyperlink">
    <w:name w:val="Hyperlink"/>
    <w:basedOn w:val="DefaultParagraphFont"/>
    <w:rsid w:val="00F20807"/>
    <w:rPr>
      <w:color w:val="0000FF"/>
      <w:u w:val="single"/>
    </w:rPr>
  </w:style>
  <w:style w:type="character" w:customStyle="1" w:styleId="cit-first-elementcit-title">
    <w:name w:val="cit-first-element cit-title"/>
    <w:basedOn w:val="DefaultParagraphFont"/>
    <w:rsid w:val="00F20807"/>
  </w:style>
  <w:style w:type="character" w:styleId="Strong">
    <w:name w:val="Strong"/>
    <w:basedOn w:val="DefaultParagraphFont"/>
    <w:qFormat/>
    <w:rsid w:val="00F20807"/>
    <w:rPr>
      <w:b/>
      <w:bCs/>
    </w:rPr>
  </w:style>
  <w:style w:type="character" w:styleId="FollowedHyperlink">
    <w:name w:val="FollowedHyperlink"/>
    <w:basedOn w:val="DefaultParagraphFont"/>
    <w:rsid w:val="00F2080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8360</Words>
  <Characters>35113</Characters>
  <Application>Microsoft Office Word</Application>
  <DocSecurity>4</DocSecurity>
  <Lines>975</Lines>
  <Paragraphs>543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42930</CharactersWithSpaces>
  <SharedDoc>false</SharedDoc>
  <HLinks>
    <vt:vector size="102" baseType="variant">
      <vt:variant>
        <vt:i4>1114173</vt:i4>
      </vt:variant>
      <vt:variant>
        <vt:i4>98</vt:i4>
      </vt:variant>
      <vt:variant>
        <vt:i4>0</vt:i4>
      </vt:variant>
      <vt:variant>
        <vt:i4>5</vt:i4>
      </vt:variant>
      <vt:variant>
        <vt:lpwstr/>
      </vt:variant>
      <vt:variant>
        <vt:lpwstr>_Toc363655830</vt:lpwstr>
      </vt:variant>
      <vt:variant>
        <vt:i4>1048637</vt:i4>
      </vt:variant>
      <vt:variant>
        <vt:i4>92</vt:i4>
      </vt:variant>
      <vt:variant>
        <vt:i4>0</vt:i4>
      </vt:variant>
      <vt:variant>
        <vt:i4>5</vt:i4>
      </vt:variant>
      <vt:variant>
        <vt:lpwstr/>
      </vt:variant>
      <vt:variant>
        <vt:lpwstr>_Toc363655829</vt:lpwstr>
      </vt:variant>
      <vt:variant>
        <vt:i4>1048637</vt:i4>
      </vt:variant>
      <vt:variant>
        <vt:i4>86</vt:i4>
      </vt:variant>
      <vt:variant>
        <vt:i4>0</vt:i4>
      </vt:variant>
      <vt:variant>
        <vt:i4>5</vt:i4>
      </vt:variant>
      <vt:variant>
        <vt:lpwstr/>
      </vt:variant>
      <vt:variant>
        <vt:lpwstr>_Toc363655828</vt:lpwstr>
      </vt:variant>
      <vt:variant>
        <vt:i4>1048637</vt:i4>
      </vt:variant>
      <vt:variant>
        <vt:i4>80</vt:i4>
      </vt:variant>
      <vt:variant>
        <vt:i4>0</vt:i4>
      </vt:variant>
      <vt:variant>
        <vt:i4>5</vt:i4>
      </vt:variant>
      <vt:variant>
        <vt:lpwstr/>
      </vt:variant>
      <vt:variant>
        <vt:lpwstr>_Toc363655827</vt:lpwstr>
      </vt:variant>
      <vt:variant>
        <vt:i4>1048637</vt:i4>
      </vt:variant>
      <vt:variant>
        <vt:i4>74</vt:i4>
      </vt:variant>
      <vt:variant>
        <vt:i4>0</vt:i4>
      </vt:variant>
      <vt:variant>
        <vt:i4>5</vt:i4>
      </vt:variant>
      <vt:variant>
        <vt:lpwstr/>
      </vt:variant>
      <vt:variant>
        <vt:lpwstr>_Toc363655826</vt:lpwstr>
      </vt:variant>
      <vt:variant>
        <vt:i4>1048637</vt:i4>
      </vt:variant>
      <vt:variant>
        <vt:i4>68</vt:i4>
      </vt:variant>
      <vt:variant>
        <vt:i4>0</vt:i4>
      </vt:variant>
      <vt:variant>
        <vt:i4>5</vt:i4>
      </vt:variant>
      <vt:variant>
        <vt:lpwstr/>
      </vt:variant>
      <vt:variant>
        <vt:lpwstr>_Toc363655825</vt:lpwstr>
      </vt:variant>
      <vt:variant>
        <vt:i4>1048637</vt:i4>
      </vt:variant>
      <vt:variant>
        <vt:i4>62</vt:i4>
      </vt:variant>
      <vt:variant>
        <vt:i4>0</vt:i4>
      </vt:variant>
      <vt:variant>
        <vt:i4>5</vt:i4>
      </vt:variant>
      <vt:variant>
        <vt:lpwstr/>
      </vt:variant>
      <vt:variant>
        <vt:lpwstr>_Toc363655824</vt:lpwstr>
      </vt:variant>
      <vt:variant>
        <vt:i4>1048637</vt:i4>
      </vt:variant>
      <vt:variant>
        <vt:i4>56</vt:i4>
      </vt:variant>
      <vt:variant>
        <vt:i4>0</vt:i4>
      </vt:variant>
      <vt:variant>
        <vt:i4>5</vt:i4>
      </vt:variant>
      <vt:variant>
        <vt:lpwstr/>
      </vt:variant>
      <vt:variant>
        <vt:lpwstr>_Toc363655823</vt:lpwstr>
      </vt:variant>
      <vt:variant>
        <vt:i4>1048637</vt:i4>
      </vt:variant>
      <vt:variant>
        <vt:i4>50</vt:i4>
      </vt:variant>
      <vt:variant>
        <vt:i4>0</vt:i4>
      </vt:variant>
      <vt:variant>
        <vt:i4>5</vt:i4>
      </vt:variant>
      <vt:variant>
        <vt:lpwstr/>
      </vt:variant>
      <vt:variant>
        <vt:lpwstr>_Toc363655822</vt:lpwstr>
      </vt:variant>
      <vt:variant>
        <vt:i4>1048637</vt:i4>
      </vt:variant>
      <vt:variant>
        <vt:i4>44</vt:i4>
      </vt:variant>
      <vt:variant>
        <vt:i4>0</vt:i4>
      </vt:variant>
      <vt:variant>
        <vt:i4>5</vt:i4>
      </vt:variant>
      <vt:variant>
        <vt:lpwstr/>
      </vt:variant>
      <vt:variant>
        <vt:lpwstr>_Toc363655821</vt:lpwstr>
      </vt:variant>
      <vt:variant>
        <vt:i4>1048637</vt:i4>
      </vt:variant>
      <vt:variant>
        <vt:i4>38</vt:i4>
      </vt:variant>
      <vt:variant>
        <vt:i4>0</vt:i4>
      </vt:variant>
      <vt:variant>
        <vt:i4>5</vt:i4>
      </vt:variant>
      <vt:variant>
        <vt:lpwstr/>
      </vt:variant>
      <vt:variant>
        <vt:lpwstr>_Toc363655820</vt:lpwstr>
      </vt:variant>
      <vt:variant>
        <vt:i4>1245245</vt:i4>
      </vt:variant>
      <vt:variant>
        <vt:i4>32</vt:i4>
      </vt:variant>
      <vt:variant>
        <vt:i4>0</vt:i4>
      </vt:variant>
      <vt:variant>
        <vt:i4>5</vt:i4>
      </vt:variant>
      <vt:variant>
        <vt:lpwstr/>
      </vt:variant>
      <vt:variant>
        <vt:lpwstr>_Toc363655819</vt:lpwstr>
      </vt:variant>
      <vt:variant>
        <vt:i4>1245245</vt:i4>
      </vt:variant>
      <vt:variant>
        <vt:i4>26</vt:i4>
      </vt:variant>
      <vt:variant>
        <vt:i4>0</vt:i4>
      </vt:variant>
      <vt:variant>
        <vt:i4>5</vt:i4>
      </vt:variant>
      <vt:variant>
        <vt:lpwstr/>
      </vt:variant>
      <vt:variant>
        <vt:lpwstr>_Toc363655818</vt:lpwstr>
      </vt:variant>
      <vt:variant>
        <vt:i4>1245245</vt:i4>
      </vt:variant>
      <vt:variant>
        <vt:i4>20</vt:i4>
      </vt:variant>
      <vt:variant>
        <vt:i4>0</vt:i4>
      </vt:variant>
      <vt:variant>
        <vt:i4>5</vt:i4>
      </vt:variant>
      <vt:variant>
        <vt:lpwstr/>
      </vt:variant>
      <vt:variant>
        <vt:lpwstr>_Toc363655817</vt:lpwstr>
      </vt:variant>
      <vt:variant>
        <vt:i4>1245245</vt:i4>
      </vt:variant>
      <vt:variant>
        <vt:i4>14</vt:i4>
      </vt:variant>
      <vt:variant>
        <vt:i4>0</vt:i4>
      </vt:variant>
      <vt:variant>
        <vt:i4>5</vt:i4>
      </vt:variant>
      <vt:variant>
        <vt:lpwstr/>
      </vt:variant>
      <vt:variant>
        <vt:lpwstr>_Toc363655816</vt:lpwstr>
      </vt:variant>
      <vt:variant>
        <vt:i4>1245245</vt:i4>
      </vt:variant>
      <vt:variant>
        <vt:i4>8</vt:i4>
      </vt:variant>
      <vt:variant>
        <vt:i4>0</vt:i4>
      </vt:variant>
      <vt:variant>
        <vt:i4>5</vt:i4>
      </vt:variant>
      <vt:variant>
        <vt:lpwstr/>
      </vt:variant>
      <vt:variant>
        <vt:lpwstr>_Toc363655815</vt:lpwstr>
      </vt:variant>
      <vt:variant>
        <vt:i4>1245245</vt:i4>
      </vt:variant>
      <vt:variant>
        <vt:i4>2</vt:i4>
      </vt:variant>
      <vt:variant>
        <vt:i4>0</vt:i4>
      </vt:variant>
      <vt:variant>
        <vt:i4>5</vt:i4>
      </vt:variant>
      <vt:variant>
        <vt:lpwstr/>
      </vt:variant>
      <vt:variant>
        <vt:lpwstr>_Toc363655814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2026-09-06T20:50:00Z</dcterms:created>
  <dcterms:modified xsi:type="dcterms:W3CDTF">2026-09-06T20:50:00Z</dcterms:modified>
</cp:coreProperties>
</file>