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3002C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636A73FF" w14:textId="77777777" w:rsidR="00676F03" w:rsidRDefault="00676F03" w:rsidP="00676F03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"1-4" \h \z \u </w:instrText>
      </w:r>
      <w:r>
        <w:rPr>
          <w:rStyle w:val="Hyperlink"/>
          <w:noProof/>
        </w:rPr>
        <w:fldChar w:fldCharType="separate"/>
      </w:r>
      <w:hyperlink w:anchor="_Toc352420783" w:history="1">
        <w:r w:rsidRPr="008E22D0">
          <w:rPr>
            <w:rStyle w:val="Hyperlink"/>
            <w:noProof/>
          </w:rPr>
          <w:t>38. Change/Hold line code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_Toc352420783 \h </w:instrText>
        </w:r>
        <w:r w:rsidR="0020452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5F0D994" w14:textId="77777777" w:rsidR="00676F03" w:rsidRDefault="00676F03" w:rsidP="00676F03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52420784" w:history="1">
        <w:r w:rsidRPr="008E22D0">
          <w:rPr>
            <w:rStyle w:val="Hyperlink"/>
            <w:noProof/>
          </w:rPr>
          <w:t>Example:  NRZI line code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_Toc352420784 \h </w:instrText>
        </w:r>
        <w:r w:rsidR="0020452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3D7B160" w14:textId="77777777" w:rsidR="00291390" w:rsidRDefault="00676F03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noProof/>
        </w:rPr>
        <w:fldChar w:fldCharType="end"/>
      </w:r>
    </w:p>
    <w:p w14:paraId="04BC629B" w14:textId="77777777" w:rsidR="00291390" w:rsidRDefault="00291390"/>
    <w:p w14:paraId="4A1F86A9" w14:textId="77777777" w:rsidR="00DC3184" w:rsidRDefault="00DC3184" w:rsidP="00DC3184">
      <w:pPr>
        <w:pStyle w:val="Heading3"/>
      </w:pPr>
      <w:bookmarkStart w:id="0" w:name="_Toc352420783"/>
      <w:r>
        <w:t xml:space="preserve">38. </w:t>
      </w:r>
      <w:r w:rsidR="0080422A">
        <w:t>Change/Hold line code</w:t>
      </w:r>
      <w:bookmarkEnd w:id="0"/>
    </w:p>
    <w:p w14:paraId="367DDDA2" w14:textId="77777777" w:rsidR="00EF08A4" w:rsidRDefault="00EF08A4"/>
    <w:p w14:paraId="15AC5A55" w14:textId="77777777" w:rsidR="00DC3184" w:rsidRDefault="00DC3184" w:rsidP="00DC3184">
      <w:r w:rsidRPr="0040588C">
        <w:rPr>
          <w:u w:val="single"/>
        </w:rPr>
        <w:t>Pulse Shape</w:t>
      </w:r>
      <w:r>
        <w:t xml:space="preserve">. </w:t>
      </w:r>
    </w:p>
    <w:p w14:paraId="1012377D" w14:textId="77777777" w:rsidR="00DC3184" w:rsidRDefault="00DC3184" w:rsidP="00DC3184"/>
    <w:p w14:paraId="25E76A43" w14:textId="77777777" w:rsidR="00DC3184" w:rsidRDefault="00DC3184" w:rsidP="00DC3184">
      <w:r>
        <w:t>The pulse shape is the same as for unipolar NRZ</w:t>
      </w:r>
    </w:p>
    <w:p w14:paraId="39E45A7E" w14:textId="77777777" w:rsidR="00DC3184" w:rsidRDefault="00DC3184" w:rsidP="00DC3184"/>
    <w:p w14:paraId="08705890" w14:textId="77777777" w:rsidR="00DC3184" w:rsidRDefault="00DC3184" w:rsidP="00DC3184">
      <w:r>
        <w:tab/>
      </w:r>
      <w:r>
        <w:tab/>
      </w:r>
      <w:r>
        <w:pict w14:anchorId="19DA8E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5.5pt;height:74.25pt">
            <v:imagedata r:id="rId6" o:title=""/>
          </v:shape>
        </w:pict>
      </w:r>
    </w:p>
    <w:p w14:paraId="5902360C" w14:textId="77777777" w:rsidR="00DC3184" w:rsidRDefault="00DC3184" w:rsidP="00DC3184"/>
    <w:p w14:paraId="44E04ADE" w14:textId="77777777" w:rsidR="00DC3184" w:rsidRPr="001D2A95" w:rsidRDefault="00DC3184" w:rsidP="00DC3184">
      <w:r>
        <w:tab/>
        <w:t>X</w:t>
      </w:r>
      <w:r>
        <w:rPr>
          <w:rStyle w:val="subscript"/>
        </w:rPr>
        <w:t>pulse</w:t>
      </w:r>
      <w:r>
        <w:t>(ω) =  (VT</w:t>
      </w:r>
      <w:r w:rsidRPr="008219CC">
        <w:rPr>
          <w:rStyle w:val="subscript"/>
        </w:rPr>
        <w:t>1</w:t>
      </w:r>
      <w:r>
        <w:t>) sinc(ωT</w:t>
      </w:r>
      <w:r w:rsidRPr="008219CC">
        <w:rPr>
          <w:rStyle w:val="subscript"/>
        </w:rPr>
        <w:t>1</w:t>
      </w:r>
      <w:r>
        <w:t>/2)</w:t>
      </w:r>
    </w:p>
    <w:p w14:paraId="6BA4FEB0" w14:textId="77777777" w:rsidR="00DC3184" w:rsidRPr="0080011B" w:rsidRDefault="00DC3184" w:rsidP="00DC3184">
      <w:pPr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(36.</w:t>
      </w:r>
      <w:r w:rsidRPr="0080011B">
        <w:rPr>
          <w:i/>
        </w:rPr>
        <w:t>1)</w:t>
      </w:r>
    </w:p>
    <w:p w14:paraId="33CB9030" w14:textId="77777777" w:rsidR="00DC3184" w:rsidRDefault="00DC3184" w:rsidP="00DC3184">
      <w:r>
        <w:tab/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 = (1/2π) V</w:t>
      </w:r>
      <w:r>
        <w:rPr>
          <w:rStyle w:val="superscript"/>
        </w:rPr>
        <w:t>2</w:t>
      </w:r>
      <w:r>
        <w:t>T</w:t>
      </w:r>
      <w:r>
        <w:rPr>
          <w:rStyle w:val="subscript"/>
        </w:rPr>
        <w:t>1</w:t>
      </w:r>
      <w:r>
        <w:t xml:space="preserve"> sinc</w:t>
      </w:r>
      <w:r>
        <w:rPr>
          <w:rStyle w:val="superscript"/>
        </w:rPr>
        <w:t>2</w:t>
      </w:r>
      <w:r>
        <w:t>(ωT</w:t>
      </w:r>
      <w:r w:rsidRPr="008219CC">
        <w:rPr>
          <w:rStyle w:val="subscript"/>
        </w:rPr>
        <w:t>1</w:t>
      </w:r>
      <w:r>
        <w:t>/2)</w:t>
      </w:r>
    </w:p>
    <w:p w14:paraId="23674ACB" w14:textId="77777777" w:rsidR="00DC3184" w:rsidRDefault="00DC3184" w:rsidP="00EF08A4">
      <w:pPr>
        <w:rPr>
          <w:u w:val="single"/>
        </w:rPr>
      </w:pPr>
    </w:p>
    <w:p w14:paraId="4CAD20EB" w14:textId="77777777" w:rsidR="00DC3184" w:rsidRPr="00DC3184" w:rsidRDefault="00DC3184" w:rsidP="00EF08A4">
      <w:r>
        <w:t xml:space="preserve">In place of amplitude V, however, we will have A and B as described below. </w:t>
      </w:r>
    </w:p>
    <w:p w14:paraId="28D4A2AD" w14:textId="77777777" w:rsidR="00DC3184" w:rsidRDefault="00DC3184" w:rsidP="00EF08A4">
      <w:pPr>
        <w:rPr>
          <w:u w:val="single"/>
        </w:rPr>
      </w:pPr>
    </w:p>
    <w:p w14:paraId="00718F62" w14:textId="77777777" w:rsidR="00DC3184" w:rsidRDefault="00EF08A4" w:rsidP="00EF08A4">
      <w:r w:rsidRPr="0040588C">
        <w:rPr>
          <w:u w:val="single"/>
        </w:rPr>
        <w:t>Coding</w:t>
      </w:r>
      <w:r w:rsidR="00F42010">
        <w:t xml:space="preserve">: </w:t>
      </w:r>
      <w:r w:rsidR="00DC3184">
        <w:t xml:space="preserve"> </w:t>
      </w:r>
    </w:p>
    <w:p w14:paraId="1F964F7C" w14:textId="77777777" w:rsidR="00DC3184" w:rsidRDefault="00DC3184" w:rsidP="00EF08A4"/>
    <w:p w14:paraId="64741A51" w14:textId="77777777" w:rsidR="00EF08A4" w:rsidRDefault="00DC3184" w:rsidP="00EF08A4">
      <w:r>
        <w:t>The</w:t>
      </w:r>
      <w:r w:rsidR="00EF08A4">
        <w:t xml:space="preserve"> coding uses two amplitudes A and B.  Hold or Change coding means that a 0 is encoded as no change in the pulse amplitude (it remains what it was), whilc a 1 is encoded </w:t>
      </w:r>
      <w:r w:rsidR="00F91D8F">
        <w:t>as</w:t>
      </w:r>
      <w:r w:rsidR="00EF08A4">
        <w:t xml:space="preserve"> a change A↔B. Here is an example</w:t>
      </w:r>
      <w:r w:rsidR="00C53FE3">
        <w:t xml:space="preserve"> starting with an A pulse: </w:t>
      </w:r>
    </w:p>
    <w:p w14:paraId="55228BB3" w14:textId="77777777" w:rsidR="00C53FE3" w:rsidRDefault="00C53FE3" w:rsidP="00EF08A4"/>
    <w:p w14:paraId="29563456" w14:textId="77777777" w:rsidR="00C53FE3" w:rsidRPr="00C53FE3" w:rsidRDefault="00C53FE3" w:rsidP="00EF08A4">
      <w:pPr>
        <w:rPr>
          <w:rFonts w:ascii="Courier" w:hAnsi="Courier"/>
        </w:rPr>
      </w:pPr>
      <w:r w:rsidRPr="00C53FE3">
        <w:rPr>
          <w:rFonts w:ascii="Courier" w:hAnsi="Courier"/>
        </w:rPr>
        <w:tab/>
        <w:t>data</w:t>
      </w:r>
      <w:r>
        <w:rPr>
          <w:rFonts w:ascii="Courier" w:hAnsi="Courier"/>
        </w:rPr>
        <w:t xml:space="preserve">   </w:t>
      </w:r>
      <w:r w:rsidRPr="00C53FE3">
        <w:rPr>
          <w:rFonts w:ascii="Courier" w:hAnsi="Courier"/>
        </w:rPr>
        <w:t xml:space="preserve">=  [ 1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 w:rsidR="00F91D8F"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1 </w:t>
      </w:r>
      <w:r w:rsidR="00F91D8F"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1 </w:t>
      </w:r>
      <w:r w:rsidR="00F91D8F"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 w:rsidR="00F91D8F"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 w:rsidR="00F91D8F"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>1]</w:t>
      </w:r>
    </w:p>
    <w:p w14:paraId="6B2286B4" w14:textId="77777777" w:rsidR="00EF08A4" w:rsidRDefault="00C53FE3" w:rsidP="00EF08A4">
      <w:pPr>
        <w:rPr>
          <w:rFonts w:ascii="Courier" w:hAnsi="Courier"/>
        </w:rPr>
      </w:pPr>
      <w:r w:rsidRPr="00C53FE3">
        <w:rPr>
          <w:rFonts w:ascii="Courier" w:hAnsi="Courier"/>
        </w:rPr>
        <w:tab/>
        <w:t xml:space="preserve">encode =  [ </w:t>
      </w:r>
      <w:r>
        <w:rPr>
          <w:rFonts w:ascii="Courier" w:hAnsi="Courier"/>
        </w:rPr>
        <w:t>A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B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A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A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B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B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A</w:t>
      </w:r>
      <w:r w:rsidRPr="00C53FE3">
        <w:rPr>
          <w:rFonts w:ascii="Courier" w:hAnsi="Courier"/>
        </w:rPr>
        <w:t>]</w:t>
      </w:r>
      <w:r>
        <w:rPr>
          <w:rFonts w:ascii="Courier" w:hAnsi="Courier"/>
        </w:rPr>
        <w:t xml:space="preserve"> </w:t>
      </w:r>
    </w:p>
    <w:p w14:paraId="2696A1D3" w14:textId="77777777" w:rsidR="00C53FE3" w:rsidRDefault="00C53FE3" w:rsidP="00EF08A4">
      <w:pPr>
        <w:rPr>
          <w:rFonts w:ascii="Courier" w:hAnsi="Courier"/>
        </w:rPr>
      </w:pPr>
    </w:p>
    <w:p w14:paraId="7BCAEDFF" w14:textId="77777777" w:rsidR="00C53FE3" w:rsidRDefault="00C53FE3" w:rsidP="00EF08A4">
      <w:r>
        <w:rPr>
          <w:rFonts w:ascii="Courier" w:hAnsi="Courier"/>
        </w:rPr>
        <w:tab/>
        <w:t xml:space="preserve">          </w:t>
      </w:r>
      <w:r w:rsidRPr="000C5936">
        <w:rPr>
          <w:rFonts w:ascii="Courier" w:hAnsi="Courier"/>
        </w:rPr>
        <w:pict w14:anchorId="70892F1D">
          <v:shape id="_x0000_i1026" type="#_x0000_t75" style="width:162.75pt;height:36pt">
            <v:imagedata r:id="rId7" o:title=""/>
          </v:shape>
        </w:pict>
      </w:r>
      <w:r w:rsidR="00332EF3">
        <w:rPr>
          <w:rFonts w:ascii="Courier" w:hAnsi="Courier"/>
        </w:rPr>
        <w:t xml:space="preserve"> </w:t>
      </w:r>
    </w:p>
    <w:p w14:paraId="33194161" w14:textId="77777777" w:rsidR="00332EF3" w:rsidRDefault="00332EF3" w:rsidP="00EF08A4"/>
    <w:p w14:paraId="6AEDF5E2" w14:textId="77777777" w:rsidR="00332EF3" w:rsidRPr="00332EF3" w:rsidRDefault="00332EF3" w:rsidP="00EF08A4">
      <w:r>
        <w:t xml:space="preserve">Again we shall assume an arbitrary pulse shape and make it be square at the end. </w:t>
      </w:r>
    </w:p>
    <w:p w14:paraId="45FEE287" w14:textId="77777777" w:rsidR="00EF08A4" w:rsidRDefault="00EF08A4" w:rsidP="00EF08A4">
      <w:pPr>
        <w:rPr>
          <w:u w:val="single"/>
        </w:rPr>
      </w:pPr>
    </w:p>
    <w:p w14:paraId="5E451F98" w14:textId="77777777" w:rsidR="00F42010" w:rsidRDefault="00EF08A4" w:rsidP="00EF08A4">
      <w:r w:rsidRPr="00FC28C1">
        <w:rPr>
          <w:u w:val="single"/>
        </w:rPr>
        <w:t>Coefficients α</w:t>
      </w:r>
      <w:r>
        <w:rPr>
          <w:rStyle w:val="subscript"/>
        </w:rPr>
        <w:t>m,n</w:t>
      </w:r>
      <w:r w:rsidRPr="00FC28C1">
        <w:rPr>
          <w:u w:val="single"/>
        </w:rPr>
        <w:t xml:space="preserve"> and β:</w:t>
      </w:r>
      <w:r>
        <w:t xml:space="preserve">  </w:t>
      </w:r>
    </w:p>
    <w:p w14:paraId="1CDA0029" w14:textId="77777777" w:rsidR="00F42010" w:rsidRDefault="00F42010" w:rsidP="00EF08A4"/>
    <w:p w14:paraId="7244D49F" w14:textId="77777777" w:rsidR="00EF08A4" w:rsidRPr="00801AB5" w:rsidRDefault="00EF08A4" w:rsidP="00EF08A4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 xml:space="preserve">As with AMI coding, </w:t>
      </w:r>
      <w:r w:rsidR="00801AB5">
        <w:t>o</w:t>
      </w:r>
      <w:r>
        <w:t>ur starting point will be equation (34.</w:t>
      </w:r>
      <w:r w:rsidR="00DA4799">
        <w:t>10</w:t>
      </w:r>
      <w:r>
        <w:t xml:space="preserve">) which we repeat here: </w:t>
      </w:r>
    </w:p>
    <w:p w14:paraId="559DCCA6" w14:textId="77777777" w:rsidR="00EF08A4" w:rsidRDefault="00EF08A4" w:rsidP="00EF08A4">
      <w:r>
        <w:tab/>
        <w:t>&lt;|X(ω)|</w:t>
      </w:r>
      <w:r w:rsidRPr="00915D82">
        <w:rPr>
          <w:rStyle w:val="superscript"/>
        </w:rPr>
        <w:t>2</w:t>
      </w:r>
      <w:r>
        <w:t xml:space="preserve"> &gt;  =  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&lt;</w:t>
      </w:r>
      <w:r w:rsidR="00332EF3">
        <w:t>y</w:t>
      </w:r>
      <w:r w:rsidRPr="008219CC">
        <w:rPr>
          <w:rStyle w:val="subscript"/>
        </w:rPr>
        <w:t>m</w:t>
      </w:r>
      <w:r w:rsidR="00332EF3">
        <w:t>y</w:t>
      </w:r>
      <w:r w:rsidRPr="008219CC">
        <w:rPr>
          <w:rStyle w:val="subscript"/>
        </w:rPr>
        <w:t>n</w:t>
      </w:r>
      <w:r>
        <w:t xml:space="preserve">&gt; </w:t>
      </w:r>
      <w:r w:rsidR="00DA4799">
        <w:t>e</w:t>
      </w:r>
      <w:r w:rsidR="00DA4799">
        <w:rPr>
          <w:rStyle w:val="superscript"/>
        </w:rPr>
        <w:t>iω(m-n)T</w:t>
      </w:r>
      <w:r w:rsidR="00DA4799">
        <w:rPr>
          <w:rStyle w:val="superscript"/>
        </w:rPr>
        <w:fldChar w:fldCharType="begin"/>
      </w:r>
      <w:r w:rsidR="00DA4799">
        <w:rPr>
          <w:rStyle w:val="superscript"/>
        </w:rPr>
        <w:instrText xml:space="preserve"> EQ \s\do2(1)</w:instrText>
      </w:r>
      <w:r w:rsidR="00DA4799">
        <w:rPr>
          <w:rStyle w:val="super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 w:rsidRPr="00DA4799">
        <w:rPr>
          <w:i/>
        </w:rPr>
        <w:t>(36.15)</w:t>
      </w:r>
    </w:p>
    <w:p w14:paraId="21C0E3EF" w14:textId="77777777" w:rsidR="00EF08A4" w:rsidRDefault="00EF08A4" w:rsidP="00EF08A4"/>
    <w:p w14:paraId="7FF50350" w14:textId="77777777" w:rsidR="00EB6D9C" w:rsidRDefault="00EB6D9C" w:rsidP="00EF08A4">
      <w:r>
        <w:t xml:space="preserve">First consider </w:t>
      </w:r>
    </w:p>
    <w:p w14:paraId="758D1CCE" w14:textId="77777777" w:rsidR="00EB6D9C" w:rsidRDefault="00EB6D9C" w:rsidP="00EF08A4"/>
    <w:p w14:paraId="4196F7B5" w14:textId="77777777" w:rsidR="00EB6D9C" w:rsidRDefault="00EB6D9C" w:rsidP="00EF08A4">
      <w:r>
        <w:tab/>
        <w:t>&lt;</w:t>
      </w:r>
      <w:r w:rsidR="00332EF3">
        <w:t>y</w:t>
      </w:r>
      <w:r w:rsidRPr="008219CC">
        <w:rPr>
          <w:rStyle w:val="subscript"/>
        </w:rPr>
        <w:t>n</w:t>
      </w:r>
      <w:r w:rsidRPr="00915D82">
        <w:rPr>
          <w:rStyle w:val="superscript"/>
        </w:rPr>
        <w:t>2</w:t>
      </w:r>
      <w:r>
        <w:t>&gt; =  [q]A</w:t>
      </w:r>
      <w:r w:rsidR="00702DFE">
        <w:rPr>
          <w:rStyle w:val="superscript"/>
        </w:rPr>
        <w:t>2</w:t>
      </w:r>
      <w:r>
        <w:t xml:space="preserve"> + [(1-q)] B</w:t>
      </w:r>
      <w:r w:rsidR="00702DFE">
        <w:rPr>
          <w:rStyle w:val="superscript"/>
        </w:rPr>
        <w:t>2</w:t>
      </w:r>
    </w:p>
    <w:p w14:paraId="57A9B1BF" w14:textId="77777777" w:rsidR="00EB6D9C" w:rsidRDefault="00EB6D9C" w:rsidP="00EF08A4"/>
    <w:p w14:paraId="2414C1CF" w14:textId="77777777" w:rsidR="00EB6D9C" w:rsidRDefault="00EB6D9C" w:rsidP="00EF08A4">
      <w:r>
        <w:t xml:space="preserve">where q is the probability that slot n is </w:t>
      </w:r>
      <w:r w:rsidR="00332EF3">
        <w:t>y</w:t>
      </w:r>
      <w:r w:rsidR="00332EF3">
        <w:rPr>
          <w:rStyle w:val="subscript"/>
        </w:rPr>
        <w:t>n</w:t>
      </w:r>
      <w:r w:rsidR="00332EF3">
        <w:t xml:space="preserve">= </w:t>
      </w:r>
      <w:r>
        <w:t xml:space="preserve">A. In this code, since only change and hold are coded, there is no preference for either amplitude, so q = 1/2 and </w:t>
      </w:r>
    </w:p>
    <w:p w14:paraId="4B5BD85F" w14:textId="77777777" w:rsidR="00EB6D9C" w:rsidRDefault="00EB6D9C" w:rsidP="00EF08A4"/>
    <w:p w14:paraId="1D889ADE" w14:textId="77777777" w:rsidR="00EB6D9C" w:rsidRPr="00DC3184" w:rsidRDefault="00EB6D9C" w:rsidP="00EF08A4">
      <w:r>
        <w:tab/>
        <w:t>&lt;</w:t>
      </w:r>
      <w:r w:rsidR="00332EF3">
        <w:t>y</w:t>
      </w:r>
      <w:r w:rsidRPr="008219CC">
        <w:rPr>
          <w:rStyle w:val="subscript"/>
        </w:rPr>
        <w:t>n</w:t>
      </w:r>
      <w:r w:rsidRPr="00915D82">
        <w:rPr>
          <w:rStyle w:val="superscript"/>
        </w:rPr>
        <w:t>2</w:t>
      </w:r>
      <w:r>
        <w:t>&gt; = (A</w:t>
      </w:r>
      <w:r>
        <w:rPr>
          <w:rStyle w:val="superscript"/>
        </w:rPr>
        <w:t>2</w:t>
      </w:r>
      <w:r>
        <w:t>+B</w:t>
      </w:r>
      <w:r>
        <w:rPr>
          <w:rStyle w:val="superscript"/>
        </w:rPr>
        <w:t>2</w:t>
      </w:r>
      <w:r>
        <w:t>)/2</w:t>
      </w:r>
      <w:r w:rsidR="00332EF3">
        <w:t xml:space="preserve">  .</w:t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  <w:t>(38.1)</w:t>
      </w:r>
    </w:p>
    <w:p w14:paraId="1CA9EEC6" w14:textId="77777777" w:rsidR="00EB6D9C" w:rsidRDefault="00EB6D9C" w:rsidP="00EF08A4"/>
    <w:p w14:paraId="3E39D747" w14:textId="77777777" w:rsidR="00FE4605" w:rsidRDefault="00EB6D9C" w:rsidP="00EF08A4">
      <w:r>
        <w:t>Turning to &lt;</w:t>
      </w:r>
      <w:r w:rsidR="00332EF3">
        <w:t>y</w:t>
      </w:r>
      <w:r>
        <w:rPr>
          <w:rStyle w:val="subscript"/>
        </w:rPr>
        <w:t>n</w:t>
      </w:r>
      <w:r w:rsidR="00332EF3">
        <w:t>y</w:t>
      </w:r>
      <w:r>
        <w:rPr>
          <w:rStyle w:val="subscript"/>
        </w:rPr>
        <w:t>m</w:t>
      </w:r>
      <w:r>
        <w:t>&gt;, c</w:t>
      </w:r>
      <w:r w:rsidR="00EF08A4">
        <w:t xml:space="preserve">onsider </w:t>
      </w:r>
      <w:r w:rsidR="00FE4605">
        <w:t>this picture similar to that used for the AMI case, where the gap is kT</w:t>
      </w:r>
      <w:r w:rsidR="00FE4605">
        <w:rPr>
          <w:rStyle w:val="subscript"/>
        </w:rPr>
        <w:t>1</w:t>
      </w:r>
      <w:r w:rsidR="00FE4605">
        <w:t xml:space="preserve">units. Here we arbitrarily drawn A &gt; 0 and B &lt; 0 and we draw the pulse as square, but it could be any shape and A and B can have any signs. </w:t>
      </w:r>
    </w:p>
    <w:p w14:paraId="4C04A538" w14:textId="77777777" w:rsidR="00332EF3" w:rsidRDefault="00332EF3" w:rsidP="00EF08A4"/>
    <w:p w14:paraId="69433ACB" w14:textId="77777777" w:rsidR="00FE4605" w:rsidRDefault="007834A2" w:rsidP="00EF08A4">
      <w:r>
        <w:tab/>
      </w:r>
      <w:r>
        <w:tab/>
      </w:r>
      <w:r>
        <w:pict w14:anchorId="59E15EEC">
          <v:shape id="_x0000_i1027" type="#_x0000_t75" style="width:241.5pt;height:244.5pt">
            <v:imagedata r:id="rId8" o:title=""/>
          </v:shape>
        </w:pict>
      </w:r>
    </w:p>
    <w:p w14:paraId="53337BB3" w14:textId="77777777" w:rsidR="00FE4605" w:rsidRDefault="00FE4605" w:rsidP="00EF08A4"/>
    <w:p w14:paraId="791D68D3" w14:textId="77777777" w:rsidR="00FE4605" w:rsidRDefault="00FE4605" w:rsidP="00EF08A4">
      <w:r>
        <w:t>Denote the four probabilities as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and so on.  Since slot m and slot n must each be filled with either an A or a B, this picture shows the only four possibilities, so</w:t>
      </w:r>
      <w:r w:rsidR="00332EF3">
        <w:t xml:space="preserve">  ( different scaling relative to AMI analysis)</w:t>
      </w:r>
    </w:p>
    <w:p w14:paraId="784B6EF2" w14:textId="77777777" w:rsidR="00FE4605" w:rsidRDefault="00FE4605" w:rsidP="00EF08A4"/>
    <w:p w14:paraId="00EC2358" w14:textId="77777777" w:rsidR="00332EF3" w:rsidRPr="00332EF3" w:rsidRDefault="00FE4605" w:rsidP="00EF08A4">
      <w:r>
        <w:tab/>
        <w:t>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+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+ p</w:t>
      </w:r>
      <w:r>
        <w:rPr>
          <w:rStyle w:val="superscript"/>
        </w:rPr>
        <w:t>(BA)</w:t>
      </w:r>
      <w:r>
        <w:rPr>
          <w:rStyle w:val="subscript"/>
        </w:rPr>
        <w:t>k</w:t>
      </w:r>
      <w:r>
        <w:t xml:space="preserve"> + p</w:t>
      </w:r>
      <w:r>
        <w:rPr>
          <w:rStyle w:val="superscript"/>
        </w:rPr>
        <w:t>(BB)</w:t>
      </w:r>
      <w:r>
        <w:rPr>
          <w:rStyle w:val="subscript"/>
        </w:rPr>
        <w:t>k</w:t>
      </w:r>
      <w:r w:rsidR="00DA4799">
        <w:t xml:space="preserve"> </w:t>
      </w:r>
      <w:r>
        <w:t xml:space="preserve">= 1 </w:t>
      </w:r>
      <w:r>
        <w:rPr>
          <w:rStyle w:val="subscript"/>
        </w:rPr>
        <w:t xml:space="preserve"> </w:t>
      </w:r>
      <w:r w:rsidR="00332EF3">
        <w:t>.</w:t>
      </w:r>
    </w:p>
    <w:p w14:paraId="7E1489F5" w14:textId="77777777" w:rsidR="001447BD" w:rsidRDefault="001447BD" w:rsidP="00EF08A4">
      <w:pPr>
        <w:rPr>
          <w:rStyle w:val="subscript"/>
        </w:rPr>
      </w:pPr>
    </w:p>
    <w:p w14:paraId="74FD7589" w14:textId="77777777" w:rsidR="00434133" w:rsidRDefault="001447BD" w:rsidP="00EF08A4">
      <w:r>
        <w:t>Note that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is the probability of slot m and slot n both having ampitude A in the statistical pulse stream.  </w:t>
      </w:r>
      <w:r w:rsidR="00434133">
        <w:t>With these probabilities, we will have</w:t>
      </w:r>
    </w:p>
    <w:p w14:paraId="3A9305FA" w14:textId="77777777" w:rsidR="00434133" w:rsidRDefault="00434133" w:rsidP="00EF08A4"/>
    <w:p w14:paraId="35590F61" w14:textId="77777777" w:rsidR="00434133" w:rsidRPr="00DC3184" w:rsidRDefault="001447BD" w:rsidP="00EF08A4">
      <w:r>
        <w:tab/>
      </w:r>
      <w:r w:rsidR="00434133">
        <w:t xml:space="preserve"> &lt;</w:t>
      </w:r>
      <w:r w:rsidR="00332EF3">
        <w:t>y</w:t>
      </w:r>
      <w:r w:rsidR="00434133" w:rsidRPr="008219CC">
        <w:rPr>
          <w:rStyle w:val="subscript"/>
        </w:rPr>
        <w:t>m</w:t>
      </w:r>
      <w:r w:rsidR="00332EF3">
        <w:t>y</w:t>
      </w:r>
      <w:r w:rsidR="00434133" w:rsidRPr="008219CC">
        <w:rPr>
          <w:rStyle w:val="subscript"/>
        </w:rPr>
        <w:t>n</w:t>
      </w:r>
      <w:r w:rsidR="00434133">
        <w:t>&gt;  = p</w:t>
      </w:r>
      <w:r w:rsidR="00434133">
        <w:rPr>
          <w:rStyle w:val="superscript"/>
        </w:rPr>
        <w:t>(AA)</w:t>
      </w:r>
      <w:r w:rsidR="00434133">
        <w:rPr>
          <w:rStyle w:val="subscript"/>
        </w:rPr>
        <w:t>k</w:t>
      </w:r>
      <w:r w:rsidR="00434133">
        <w:t xml:space="preserve"> AA + p</w:t>
      </w:r>
      <w:r w:rsidR="00434133">
        <w:rPr>
          <w:rStyle w:val="superscript"/>
        </w:rPr>
        <w:t>(AB)</w:t>
      </w:r>
      <w:r w:rsidR="00434133">
        <w:rPr>
          <w:rStyle w:val="subscript"/>
        </w:rPr>
        <w:t>k</w:t>
      </w:r>
      <w:r w:rsidR="00434133">
        <w:t xml:space="preserve"> AB + p</w:t>
      </w:r>
      <w:r w:rsidR="00434133">
        <w:rPr>
          <w:rStyle w:val="superscript"/>
        </w:rPr>
        <w:t>(BA)</w:t>
      </w:r>
      <w:r w:rsidR="00434133">
        <w:rPr>
          <w:rStyle w:val="subscript"/>
        </w:rPr>
        <w:t>k</w:t>
      </w:r>
      <w:r w:rsidR="00434133">
        <w:t xml:space="preserve"> BA  + p</w:t>
      </w:r>
      <w:r w:rsidR="00434133">
        <w:rPr>
          <w:rStyle w:val="superscript"/>
        </w:rPr>
        <w:t>(BB)</w:t>
      </w:r>
      <w:r w:rsidR="00434133">
        <w:rPr>
          <w:rStyle w:val="subscript"/>
        </w:rPr>
        <w:t>k</w:t>
      </w:r>
      <w:r w:rsidR="00434133">
        <w:t xml:space="preserve"> BB</w:t>
      </w:r>
      <w:r w:rsidR="00332EF3">
        <w:t xml:space="preserve">  .</w:t>
      </w:r>
      <w:r w:rsidR="00DC3184">
        <w:tab/>
      </w:r>
      <w:r w:rsidR="00DC3184">
        <w:tab/>
      </w:r>
      <w:r w:rsidR="00DC3184">
        <w:tab/>
      </w:r>
      <w:r w:rsidR="00DC3184">
        <w:tab/>
        <w:t>(38.2)</w:t>
      </w:r>
    </w:p>
    <w:p w14:paraId="34AFC19F" w14:textId="77777777" w:rsidR="009224BA" w:rsidRDefault="009224BA" w:rsidP="00EF08A4"/>
    <w:p w14:paraId="55A3D23E" w14:textId="77777777" w:rsidR="009224BA" w:rsidRDefault="009224BA" w:rsidP="00EF08A4">
      <w:r>
        <w:t>In case 1, there are a certain number of holds and changes during the gap such that the overall effect is a hold. The number of changes must have been even. But this same statement can be made about case 4, so cases 1 and 4 have the same probability of existing in the pulse stream. Similarly, cases 2 and 3 have the same probability and in those cases the number of changes must be odd. So now we have two variables</w:t>
      </w:r>
      <w:r w:rsidR="00D14C0D">
        <w:t xml:space="preserve"> to worry about and they add to </w:t>
      </w:r>
      <w:r w:rsidR="001447BD">
        <w:t>1/2</w:t>
      </w:r>
      <w:r w:rsidR="00D14C0D">
        <w:t xml:space="preserve"> :</w:t>
      </w:r>
    </w:p>
    <w:p w14:paraId="08C57A6E" w14:textId="77777777" w:rsidR="009224BA" w:rsidRDefault="009224BA" w:rsidP="00EF08A4"/>
    <w:p w14:paraId="1AF682A3" w14:textId="77777777" w:rsidR="009224BA" w:rsidRPr="00DC3184" w:rsidRDefault="009224BA" w:rsidP="00EF08A4">
      <w:r>
        <w:tab/>
        <w:t>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+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 = </w:t>
      </w:r>
      <w:r w:rsidR="001447BD">
        <w:t>1/2</w:t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  <w:t>(38.3)</w:t>
      </w:r>
    </w:p>
    <w:p w14:paraId="7DFE7549" w14:textId="77777777" w:rsidR="00EB6D9C" w:rsidRDefault="00EB6D9C" w:rsidP="00EF08A4"/>
    <w:p w14:paraId="25E67C10" w14:textId="77777777" w:rsidR="00EB6D9C" w:rsidRDefault="001447BD" w:rsidP="00EB6D9C">
      <w:r>
        <w:tab/>
      </w:r>
      <w:r w:rsidR="00EB6D9C">
        <w:t xml:space="preserve"> &lt;</w:t>
      </w:r>
      <w:r w:rsidR="00332EF3">
        <w:t>y</w:t>
      </w:r>
      <w:r w:rsidR="00EB6D9C" w:rsidRPr="008219CC">
        <w:rPr>
          <w:rStyle w:val="subscript"/>
        </w:rPr>
        <w:t>m</w:t>
      </w:r>
      <w:r w:rsidR="00332EF3">
        <w:t>y</w:t>
      </w:r>
      <w:r w:rsidR="00EB6D9C" w:rsidRPr="008219CC">
        <w:rPr>
          <w:rStyle w:val="subscript"/>
        </w:rPr>
        <w:t>n</w:t>
      </w:r>
      <w:r w:rsidR="00EB6D9C">
        <w:t>&gt;  = p</w:t>
      </w:r>
      <w:r w:rsidR="00EB6D9C">
        <w:rPr>
          <w:rStyle w:val="superscript"/>
        </w:rPr>
        <w:t>(AA)</w:t>
      </w:r>
      <w:r w:rsidR="00EB6D9C">
        <w:rPr>
          <w:rStyle w:val="subscript"/>
        </w:rPr>
        <w:t>k</w:t>
      </w:r>
      <w:r w:rsidR="00EB6D9C">
        <w:t xml:space="preserve"> AA + p</w:t>
      </w:r>
      <w:r w:rsidR="00EB6D9C">
        <w:rPr>
          <w:rStyle w:val="superscript"/>
        </w:rPr>
        <w:t>(AB)</w:t>
      </w:r>
      <w:r w:rsidR="00EB6D9C">
        <w:rPr>
          <w:rStyle w:val="subscript"/>
        </w:rPr>
        <w:t>k</w:t>
      </w:r>
      <w:r w:rsidR="00EB6D9C">
        <w:t xml:space="preserve"> AB + p</w:t>
      </w:r>
      <w:r w:rsidR="00EB6D9C">
        <w:rPr>
          <w:rStyle w:val="superscript"/>
        </w:rPr>
        <w:t>(AB)</w:t>
      </w:r>
      <w:r w:rsidR="00EB6D9C">
        <w:rPr>
          <w:rStyle w:val="subscript"/>
        </w:rPr>
        <w:t>k</w:t>
      </w:r>
      <w:r w:rsidR="00EB6D9C">
        <w:t xml:space="preserve"> BA  + p</w:t>
      </w:r>
      <w:r w:rsidR="00EB6D9C">
        <w:rPr>
          <w:rStyle w:val="superscript"/>
        </w:rPr>
        <w:t>(AA)</w:t>
      </w:r>
      <w:r w:rsidR="00EB6D9C">
        <w:rPr>
          <w:rStyle w:val="subscript"/>
        </w:rPr>
        <w:t>k</w:t>
      </w:r>
      <w:r w:rsidR="00EB6D9C">
        <w:t xml:space="preserve"> BB</w:t>
      </w:r>
    </w:p>
    <w:p w14:paraId="1632461C" w14:textId="77777777" w:rsidR="00EB6D9C" w:rsidRDefault="00EB6D9C" w:rsidP="00EB6D9C">
      <w:r>
        <w:tab/>
      </w:r>
    </w:p>
    <w:p w14:paraId="21B860E9" w14:textId="77777777" w:rsidR="00EB6D9C" w:rsidRDefault="00EB6D9C" w:rsidP="00EB6D9C">
      <w:r>
        <w:tab/>
      </w:r>
      <w:r>
        <w:tab/>
        <w:t>=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( AA + BB) +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(AB + BA)  </w:t>
      </w:r>
    </w:p>
    <w:p w14:paraId="396AA216" w14:textId="77777777" w:rsidR="00EB6D9C" w:rsidRDefault="00EB6D9C" w:rsidP="00EB6D9C">
      <w:r>
        <w:t>so</w:t>
      </w:r>
    </w:p>
    <w:p w14:paraId="4AD8FEDB" w14:textId="77777777" w:rsidR="00EB6D9C" w:rsidRPr="00DC3184" w:rsidRDefault="00EB6D9C" w:rsidP="00EB6D9C">
      <w:r>
        <w:tab/>
        <w:t>&lt;</w:t>
      </w:r>
      <w:r w:rsidR="00332EF3">
        <w:t>y</w:t>
      </w:r>
      <w:r w:rsidRPr="008219CC">
        <w:rPr>
          <w:rStyle w:val="subscript"/>
        </w:rPr>
        <w:t>m</w:t>
      </w:r>
      <w:r w:rsidR="00332EF3">
        <w:t>y</w:t>
      </w:r>
      <w:r w:rsidRPr="008219CC">
        <w:rPr>
          <w:rStyle w:val="subscript"/>
        </w:rPr>
        <w:t>n</w:t>
      </w:r>
      <w:r>
        <w:t>&gt;  =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>( A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 w:rsidR="001447BD">
        <w:t>)</w:t>
      </w:r>
      <w:r>
        <w:t xml:space="preserve">  + p</w:t>
      </w:r>
      <w:r>
        <w:rPr>
          <w:rStyle w:val="superscript"/>
        </w:rPr>
        <w:t>(AB)</w:t>
      </w:r>
      <w:r>
        <w:rPr>
          <w:rStyle w:val="subscript"/>
        </w:rPr>
        <w:t>k</w:t>
      </w:r>
      <w:r w:rsidRPr="00EB6D9C">
        <w:t xml:space="preserve"> </w:t>
      </w:r>
      <w:r w:rsidR="001447BD">
        <w:t>2</w:t>
      </w:r>
      <w:r>
        <w:t>AB</w:t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  <w:t>(38.4)</w:t>
      </w:r>
    </w:p>
    <w:p w14:paraId="01B601BC" w14:textId="77777777" w:rsidR="009224BA" w:rsidRDefault="009224BA" w:rsidP="00EF08A4">
      <w:r>
        <w:tab/>
      </w:r>
    </w:p>
    <w:p w14:paraId="3E6D4B89" w14:textId="77777777" w:rsidR="009224BA" w:rsidRDefault="009224BA" w:rsidP="00EF08A4">
      <w:r>
        <w:t xml:space="preserve">If the gap is zero, </w:t>
      </w:r>
      <w:r w:rsidR="00C86F2C">
        <w:t xml:space="preserve">what is the probability of having an adjacent AA in the pulse stream? The probability of having the left A is 1/2, and the probability for an A being followed by a A is </w:t>
      </w:r>
      <w:r w:rsidR="007035E8">
        <w:t>1-p</w:t>
      </w:r>
      <w:r w:rsidR="00C86F2C">
        <w:t>. Therefore</w:t>
      </w:r>
    </w:p>
    <w:p w14:paraId="01F79021" w14:textId="77777777" w:rsidR="009224BA" w:rsidRDefault="009224BA" w:rsidP="00EF08A4"/>
    <w:p w14:paraId="116105CD" w14:textId="77777777" w:rsidR="009224BA" w:rsidRPr="00DC3184" w:rsidRDefault="009224BA" w:rsidP="00EF08A4">
      <w:r>
        <w:tab/>
        <w:t>p</w:t>
      </w:r>
      <w:r>
        <w:rPr>
          <w:rStyle w:val="superscript"/>
        </w:rPr>
        <w:t>(AA)</w:t>
      </w:r>
      <w:r>
        <w:rPr>
          <w:rStyle w:val="subscript"/>
        </w:rPr>
        <w:t>0</w:t>
      </w:r>
      <w:r>
        <w:t xml:space="preserve">  = </w:t>
      </w:r>
      <w:r w:rsidR="00C86F2C">
        <w:t>(1/2)(</w:t>
      </w:r>
      <w:r w:rsidR="007035E8">
        <w:t>1-p</w:t>
      </w:r>
      <w:r w:rsidR="00C86F2C">
        <w:t>)</w:t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  <w:t>(38.5)</w:t>
      </w:r>
    </w:p>
    <w:p w14:paraId="52284BB6" w14:textId="77777777" w:rsidR="009224BA" w:rsidRDefault="009224BA" w:rsidP="00EF08A4"/>
    <w:p w14:paraId="6EED6579" w14:textId="77777777" w:rsidR="009224BA" w:rsidRDefault="000929DC" w:rsidP="00EF08A4">
      <w:r>
        <w:t>Consider now the gap as shown at value k. We claim that</w:t>
      </w:r>
    </w:p>
    <w:p w14:paraId="245AC36D" w14:textId="77777777" w:rsidR="000929DC" w:rsidRDefault="000929DC" w:rsidP="00EF08A4"/>
    <w:p w14:paraId="4907F8CD" w14:textId="77777777" w:rsidR="000929DC" w:rsidRPr="00DC3184" w:rsidRDefault="000929DC" w:rsidP="00EF08A4">
      <w:r>
        <w:tab/>
        <w:t>p</w:t>
      </w:r>
      <w:r>
        <w:rPr>
          <w:rStyle w:val="superscript"/>
        </w:rPr>
        <w:t>(AA)</w:t>
      </w:r>
      <w:r>
        <w:rPr>
          <w:rStyle w:val="subscript"/>
        </w:rPr>
        <w:t>k+1</w:t>
      </w:r>
      <w:r>
        <w:t xml:space="preserve"> =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(1-p)  +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p</w:t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  <w:t>(38.6)</w:t>
      </w:r>
    </w:p>
    <w:p w14:paraId="51E09FE5" w14:textId="77777777" w:rsidR="000929DC" w:rsidRDefault="000929DC" w:rsidP="00EF08A4"/>
    <w:p w14:paraId="316302B6" w14:textId="77777777" w:rsidR="000929DC" w:rsidRDefault="000929DC" w:rsidP="00EF08A4">
      <w:r>
        <w:t xml:space="preserve">If it was an AA to start with </w:t>
      </w:r>
      <w:r w:rsidR="00332EF3">
        <w:t>with</w:t>
      </w:r>
      <w:r>
        <w:t xml:space="preserve"> </w:t>
      </w:r>
      <w:r w:rsidR="00332EF3">
        <w:t xml:space="preserve">gap </w:t>
      </w:r>
      <w:r>
        <w:t xml:space="preserve">k, then to be AA </w:t>
      </w:r>
      <w:r w:rsidR="00332EF3">
        <w:t>with</w:t>
      </w:r>
      <w:r>
        <w:t xml:space="preserve"> gap k+1 we have to add another A which has probability (1-p) since this is a hold. Conversely, if it was an AB we have to add an A which is a change, which has probability p. Then we can write</w:t>
      </w:r>
    </w:p>
    <w:p w14:paraId="3E6BD6E2" w14:textId="77777777" w:rsidR="000929DC" w:rsidRDefault="000929DC" w:rsidP="00EF08A4"/>
    <w:p w14:paraId="4A1F82FA" w14:textId="77777777" w:rsidR="000929DC" w:rsidRPr="00DC3184" w:rsidRDefault="000929DC" w:rsidP="000929DC">
      <w:r>
        <w:tab/>
        <w:t>p</w:t>
      </w:r>
      <w:r>
        <w:rPr>
          <w:rStyle w:val="superscript"/>
        </w:rPr>
        <w:t>(AA)</w:t>
      </w:r>
      <w:r>
        <w:rPr>
          <w:rStyle w:val="subscript"/>
        </w:rPr>
        <w:t>k+1</w:t>
      </w:r>
      <w:r>
        <w:t xml:space="preserve"> =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(1-p)  + (</w:t>
      </w:r>
      <w:r w:rsidR="00C86F2C">
        <w:t>1/2</w:t>
      </w:r>
      <w:r>
        <w:t xml:space="preserve"> - 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) p</w:t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  <w:t>(38.7)</w:t>
      </w:r>
    </w:p>
    <w:p w14:paraId="35F099B9" w14:textId="77777777" w:rsidR="000929DC" w:rsidRDefault="000929DC" w:rsidP="000929DC"/>
    <w:p w14:paraId="6A460D12" w14:textId="77777777" w:rsidR="000929DC" w:rsidRDefault="000929DC" w:rsidP="000929DC">
      <w:r>
        <w:t>To simplify notation, let X</w:t>
      </w:r>
      <w:r>
        <w:rPr>
          <w:rStyle w:val="subscript"/>
        </w:rPr>
        <w:t>k</w:t>
      </w:r>
      <w:r>
        <w:t xml:space="preserve"> ≡ p</w:t>
      </w:r>
      <w:r>
        <w:rPr>
          <w:rStyle w:val="superscript"/>
        </w:rPr>
        <w:t>(AA)</w:t>
      </w:r>
      <w:r>
        <w:rPr>
          <w:rStyle w:val="subscript"/>
        </w:rPr>
        <w:t>k</w:t>
      </w:r>
      <w:r w:rsidR="00D14C0D">
        <w:t xml:space="preserve"> so that p</w:t>
      </w:r>
      <w:r w:rsidR="00D14C0D">
        <w:rPr>
          <w:rStyle w:val="superscript"/>
        </w:rPr>
        <w:t>(AB)</w:t>
      </w:r>
      <w:r w:rsidR="00D14C0D">
        <w:rPr>
          <w:rStyle w:val="subscript"/>
        </w:rPr>
        <w:t>k</w:t>
      </w:r>
      <w:r w:rsidR="00D14C0D">
        <w:t xml:space="preserve">  = </w:t>
      </w:r>
      <w:r w:rsidR="00C86F2C">
        <w:t>1/2</w:t>
      </w:r>
      <w:r w:rsidR="00D14C0D">
        <w:t xml:space="preserve"> - X</w:t>
      </w:r>
      <w:r w:rsidR="00D14C0D">
        <w:rPr>
          <w:rStyle w:val="subscript"/>
        </w:rPr>
        <w:t>k</w:t>
      </w:r>
      <w:r w:rsidR="00D14C0D">
        <w:t xml:space="preserve"> . Then ** and ** become</w:t>
      </w:r>
    </w:p>
    <w:p w14:paraId="1C705497" w14:textId="77777777" w:rsidR="00D14C0D" w:rsidRDefault="00D14C0D" w:rsidP="000929DC"/>
    <w:p w14:paraId="1C69F1A9" w14:textId="77777777" w:rsidR="00D14C0D" w:rsidRPr="00DC3184" w:rsidRDefault="00D14C0D" w:rsidP="00D14C0D">
      <w:r>
        <w:tab/>
        <w:t>&lt;</w:t>
      </w:r>
      <w:r w:rsidR="00332EF3">
        <w:t>y</w:t>
      </w:r>
      <w:r w:rsidRPr="008219CC">
        <w:rPr>
          <w:rStyle w:val="subscript"/>
        </w:rPr>
        <w:t>m</w:t>
      </w:r>
      <w:r w:rsidR="00332EF3">
        <w:t>y</w:t>
      </w:r>
      <w:r w:rsidRPr="008219CC">
        <w:rPr>
          <w:rStyle w:val="subscript"/>
        </w:rPr>
        <w:t>n</w:t>
      </w:r>
      <w:r>
        <w:t>&gt;  = X</w:t>
      </w:r>
      <w:r>
        <w:rPr>
          <w:rStyle w:val="subscript"/>
        </w:rPr>
        <w:t>k</w:t>
      </w:r>
      <w:r>
        <w:t xml:space="preserve"> (A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 w:rsidR="00C86F2C">
        <w:t>)</w:t>
      </w:r>
      <w:r>
        <w:t xml:space="preserve">  +</w:t>
      </w:r>
      <w:r w:rsidR="00702DFE">
        <w:t xml:space="preserve"> </w:t>
      </w:r>
      <w:r>
        <w:t>(</w:t>
      </w:r>
      <w:r w:rsidR="00C86F2C">
        <w:t>1/2</w:t>
      </w:r>
      <w:r>
        <w:t xml:space="preserve"> - X</w:t>
      </w:r>
      <w:r>
        <w:rPr>
          <w:rStyle w:val="subscript"/>
        </w:rPr>
        <w:t>k</w:t>
      </w:r>
      <w:r>
        <w:t>)</w:t>
      </w:r>
      <w:r w:rsidR="00C86F2C">
        <w:t>2</w:t>
      </w:r>
      <w:r>
        <w:t>AB</w:t>
      </w:r>
      <w:r w:rsidR="007035E8">
        <w:t xml:space="preserve">  = (A-B)</w:t>
      </w:r>
      <w:r w:rsidR="007035E8">
        <w:rPr>
          <w:rStyle w:val="superscript"/>
        </w:rPr>
        <w:t>2</w:t>
      </w:r>
      <w:r w:rsidR="007035E8">
        <w:t>X</w:t>
      </w:r>
      <w:r w:rsidR="007035E8">
        <w:rPr>
          <w:rStyle w:val="subscript"/>
        </w:rPr>
        <w:t>k</w:t>
      </w:r>
      <w:r w:rsidR="007035E8">
        <w:t xml:space="preserve"> + AB</w:t>
      </w:r>
      <w:r w:rsidR="00DC3184">
        <w:tab/>
      </w:r>
      <w:r w:rsidR="00DC3184">
        <w:tab/>
      </w:r>
      <w:r w:rsidR="00DC3184">
        <w:tab/>
      </w:r>
      <w:r w:rsidR="00DC3184">
        <w:tab/>
        <w:t>(38.8)</w:t>
      </w:r>
      <w:r w:rsidR="00DC3184">
        <w:tab/>
      </w:r>
    </w:p>
    <w:p w14:paraId="27689AD7" w14:textId="77777777" w:rsidR="000929DC" w:rsidRDefault="000929DC" w:rsidP="000929DC"/>
    <w:p w14:paraId="7308F7A7" w14:textId="77777777" w:rsidR="000929DC" w:rsidRPr="00DC3184" w:rsidRDefault="000929DC" w:rsidP="000929DC">
      <w:r>
        <w:tab/>
        <w:t>X</w:t>
      </w:r>
      <w:r>
        <w:rPr>
          <w:rStyle w:val="subscript"/>
        </w:rPr>
        <w:t>k+1</w:t>
      </w:r>
      <w:r>
        <w:t xml:space="preserve"> = X</w:t>
      </w:r>
      <w:r>
        <w:rPr>
          <w:rStyle w:val="subscript"/>
        </w:rPr>
        <w:t>k</w:t>
      </w:r>
      <w:r>
        <w:t xml:space="preserve"> (1-p) + (</w:t>
      </w:r>
      <w:r w:rsidR="00C86F2C">
        <w:t>1/2</w:t>
      </w:r>
      <w:r>
        <w:t>-X</w:t>
      </w:r>
      <w:r>
        <w:rPr>
          <w:rStyle w:val="subscript"/>
        </w:rPr>
        <w:t>k</w:t>
      </w:r>
      <w:r>
        <w:t>) p   = (1-2p)X</w:t>
      </w:r>
      <w:r>
        <w:rPr>
          <w:rStyle w:val="subscript"/>
        </w:rPr>
        <w:t>k</w:t>
      </w:r>
      <w:r>
        <w:t xml:space="preserve">  + p</w:t>
      </w:r>
      <w:r w:rsidR="00C86F2C">
        <w:t>/2</w:t>
      </w:r>
      <w:r>
        <w:t xml:space="preserve"> </w:t>
      </w:r>
      <w:r w:rsidR="00E32320">
        <w:t xml:space="preserve">  = aX</w:t>
      </w:r>
      <w:r w:rsidR="00E32320">
        <w:rPr>
          <w:rStyle w:val="subscript"/>
        </w:rPr>
        <w:t>k</w:t>
      </w:r>
      <w:r w:rsidR="00E32320">
        <w:t xml:space="preserve"> + p</w:t>
      </w:r>
      <w:r w:rsidR="00C86F2C">
        <w:t>/2</w:t>
      </w:r>
      <w:r w:rsidR="00DC3184">
        <w:t xml:space="preserve">   </w:t>
      </w:r>
      <w:r w:rsidR="00DC3184">
        <w:tab/>
      </w:r>
      <w:r w:rsidR="00E32320">
        <w:t>a ≡ 1-2p</w:t>
      </w:r>
      <w:r w:rsidR="00DC3184">
        <w:tab/>
      </w:r>
      <w:r w:rsidR="00DC3184">
        <w:tab/>
        <w:t>(38.9)</w:t>
      </w:r>
    </w:p>
    <w:p w14:paraId="3A11C1CC" w14:textId="77777777" w:rsidR="00E32320" w:rsidRDefault="00E32320" w:rsidP="000929DC"/>
    <w:p w14:paraId="564479F6" w14:textId="77777777" w:rsidR="007035E8" w:rsidRDefault="007035E8" w:rsidP="000929DC">
      <w:r>
        <w:t xml:space="preserve">Maple can solve this recursion equation as follows, </w:t>
      </w:r>
    </w:p>
    <w:p w14:paraId="1C07BDD1" w14:textId="77777777" w:rsidR="00E32320" w:rsidRDefault="00E32320" w:rsidP="000929DC"/>
    <w:p w14:paraId="7009C088" w14:textId="77777777" w:rsidR="00E32320" w:rsidRDefault="007035E8" w:rsidP="000929DC">
      <w:r>
        <w:pict w14:anchorId="36037973">
          <v:shape id="_x0000_i1028" type="#_x0000_t75" style="width:358.5pt;height:62.25pt">
            <v:imagedata r:id="rId9" o:title=""/>
          </v:shape>
        </w:pict>
      </w:r>
    </w:p>
    <w:p w14:paraId="412C17CB" w14:textId="77777777" w:rsidR="00E32320" w:rsidRDefault="00E32320" w:rsidP="000929DC">
      <w:r>
        <w:t>so we find that</w:t>
      </w:r>
    </w:p>
    <w:p w14:paraId="5399A049" w14:textId="77777777" w:rsidR="00E32320" w:rsidRDefault="00E32320" w:rsidP="000929DC"/>
    <w:p w14:paraId="47A6ECAE" w14:textId="77777777" w:rsidR="00332EF3" w:rsidRPr="00DC3184" w:rsidRDefault="00E32320" w:rsidP="000929DC">
      <w:r>
        <w:tab/>
        <w:t>X</w:t>
      </w:r>
      <w:r>
        <w:rPr>
          <w:rStyle w:val="subscript"/>
        </w:rPr>
        <w:t>k</w:t>
      </w:r>
      <w:r>
        <w:t xml:space="preserve"> = (</w:t>
      </w:r>
      <w:r w:rsidR="00D14C0D">
        <w:t xml:space="preserve">1 + </w:t>
      </w:r>
      <w:r>
        <w:t>a</w:t>
      </w:r>
      <w:r>
        <w:rPr>
          <w:rStyle w:val="superscript"/>
        </w:rPr>
        <w:t>k+1</w:t>
      </w:r>
      <w:r>
        <w:t>)/</w:t>
      </w:r>
      <w:r w:rsidR="007035E8">
        <w:t>4</w:t>
      </w:r>
      <w:r w:rsidR="00953EC1">
        <w:t xml:space="preserve">  = p</w:t>
      </w:r>
      <w:r w:rsidR="00953EC1">
        <w:rPr>
          <w:rStyle w:val="superscript"/>
        </w:rPr>
        <w:t>(AA)</w:t>
      </w:r>
      <w:r w:rsidR="00953EC1">
        <w:rPr>
          <w:rStyle w:val="subscript"/>
        </w:rPr>
        <w:t>k</w:t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  <w:t>(38.10)</w:t>
      </w:r>
    </w:p>
    <w:p w14:paraId="69D2B915" w14:textId="77777777" w:rsidR="00953EC1" w:rsidRDefault="00953EC1" w:rsidP="000929DC"/>
    <w:p w14:paraId="54134DB8" w14:textId="77777777" w:rsidR="00953EC1" w:rsidRPr="00953EC1" w:rsidRDefault="00953EC1" w:rsidP="000929DC">
      <w:r>
        <w:t>As a check, suppose p = 0 so there can be no changes. Then a = 1 and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= 1/2.  We can now have only case 1 or case 4, so we know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= 0, and that is consistent with p</w:t>
      </w:r>
      <w:r>
        <w:rPr>
          <w:rStyle w:val="superscript"/>
        </w:rPr>
        <w:t>(AA)</w:t>
      </w:r>
      <w:r>
        <w:rPr>
          <w:rStyle w:val="subscript"/>
        </w:rPr>
        <w:t>k</w:t>
      </w:r>
      <w:r>
        <w:t xml:space="preserve"> + p</w:t>
      </w:r>
      <w:r>
        <w:rPr>
          <w:rStyle w:val="superscript"/>
        </w:rPr>
        <w:t>(AB)</w:t>
      </w:r>
      <w:r>
        <w:rPr>
          <w:rStyle w:val="subscript"/>
        </w:rPr>
        <w:t>k</w:t>
      </w:r>
      <w:r>
        <w:t xml:space="preserve">  = 1/2 . </w:t>
      </w:r>
    </w:p>
    <w:p w14:paraId="039965B0" w14:textId="77777777" w:rsidR="00D14C0D" w:rsidRDefault="00D14C0D" w:rsidP="000929DC"/>
    <w:p w14:paraId="2EDEBC3F" w14:textId="77777777" w:rsidR="00D14C0D" w:rsidRDefault="00953EC1" w:rsidP="000929DC">
      <w:r>
        <w:t xml:space="preserve">Continuing, </w:t>
      </w:r>
    </w:p>
    <w:p w14:paraId="31E89647" w14:textId="77777777" w:rsidR="007035E8" w:rsidRDefault="007035E8" w:rsidP="000929DC"/>
    <w:p w14:paraId="42D9F005" w14:textId="77777777" w:rsidR="007035E8" w:rsidRDefault="007035E8" w:rsidP="007035E8">
      <w:r>
        <w:tab/>
        <w:t>&lt;</w:t>
      </w:r>
      <w:r w:rsidR="00332EF3">
        <w:t>y</w:t>
      </w:r>
      <w:r w:rsidRPr="008219CC">
        <w:rPr>
          <w:rStyle w:val="subscript"/>
        </w:rPr>
        <w:t>m</w:t>
      </w:r>
      <w:r w:rsidR="00332EF3">
        <w:t>y</w:t>
      </w:r>
      <w:r w:rsidRPr="008219CC">
        <w:rPr>
          <w:rStyle w:val="subscript"/>
        </w:rPr>
        <w:t>n</w:t>
      </w:r>
      <w:r>
        <w:t>&gt;  =</w:t>
      </w:r>
      <w:r w:rsidRPr="007035E8">
        <w:t xml:space="preserve"> </w:t>
      </w:r>
      <w:r>
        <w:t>(A-B)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k</w:t>
      </w:r>
      <w:r>
        <w:t xml:space="preserve"> + AB  = (A-B)</w:t>
      </w:r>
      <w:r>
        <w:rPr>
          <w:rStyle w:val="superscript"/>
        </w:rPr>
        <w:t>2</w:t>
      </w:r>
      <w:r>
        <w:t>(1 + a</w:t>
      </w:r>
      <w:r>
        <w:rPr>
          <w:rStyle w:val="superscript"/>
        </w:rPr>
        <w:t>k+1</w:t>
      </w:r>
      <w:r>
        <w:t>)/4 + AB</w:t>
      </w:r>
    </w:p>
    <w:p w14:paraId="3DD9BB92" w14:textId="77777777" w:rsidR="007035E8" w:rsidRDefault="007035E8" w:rsidP="007035E8"/>
    <w:p w14:paraId="64FD9C04" w14:textId="77777777" w:rsidR="007035E8" w:rsidRPr="007035E8" w:rsidRDefault="007035E8" w:rsidP="007035E8">
      <w:pPr>
        <w:rPr>
          <w:caps/>
        </w:rPr>
      </w:pPr>
      <w:r>
        <w:tab/>
      </w:r>
      <w:r>
        <w:tab/>
        <w:t>= [ (A-B)</w:t>
      </w:r>
      <w:r>
        <w:rPr>
          <w:rStyle w:val="superscript"/>
        </w:rPr>
        <w:t>2</w:t>
      </w:r>
      <w:r>
        <w:t>/4] a</w:t>
      </w:r>
      <w:r>
        <w:rPr>
          <w:rStyle w:val="superscript"/>
        </w:rPr>
        <w:t>k+1</w:t>
      </w:r>
      <w:r>
        <w:t xml:space="preserve"> + (A-B)</w:t>
      </w:r>
      <w:r>
        <w:rPr>
          <w:rStyle w:val="superscript"/>
        </w:rPr>
        <w:t>2</w:t>
      </w:r>
      <w:r>
        <w:t xml:space="preserve">/4   + </w:t>
      </w:r>
      <w:r>
        <w:rPr>
          <w:caps/>
        </w:rPr>
        <w:t>AB</w:t>
      </w:r>
    </w:p>
    <w:p w14:paraId="70572655" w14:textId="77777777" w:rsidR="007035E8" w:rsidRDefault="007035E8" w:rsidP="007035E8"/>
    <w:p w14:paraId="5A6685C3" w14:textId="77777777" w:rsidR="007035E8" w:rsidRDefault="007035E8" w:rsidP="007035E8">
      <w:r>
        <w:tab/>
      </w:r>
      <w:r>
        <w:tab/>
        <w:t>= [ (A-B)</w:t>
      </w:r>
      <w:r>
        <w:rPr>
          <w:rStyle w:val="superscript"/>
        </w:rPr>
        <w:t>2</w:t>
      </w:r>
      <w:r>
        <w:t>/4] a</w:t>
      </w:r>
      <w:r>
        <w:rPr>
          <w:rStyle w:val="superscript"/>
        </w:rPr>
        <w:t>k+1</w:t>
      </w:r>
      <w:r>
        <w:t xml:space="preserve"> + </w:t>
      </w:r>
      <w:r w:rsidR="00702DFE">
        <w:t>[</w:t>
      </w:r>
      <w:r>
        <w:t>(A+B)</w:t>
      </w:r>
      <w:r>
        <w:rPr>
          <w:rStyle w:val="superscript"/>
        </w:rPr>
        <w:t>2</w:t>
      </w:r>
      <w:r>
        <w:t>/4</w:t>
      </w:r>
      <w:r w:rsidR="00702DFE">
        <w:t>]</w:t>
      </w:r>
    </w:p>
    <w:p w14:paraId="2A265F7C" w14:textId="77777777" w:rsidR="00702DFE" w:rsidRDefault="00702DFE" w:rsidP="007035E8"/>
    <w:p w14:paraId="1D29E321" w14:textId="77777777" w:rsidR="00702DFE" w:rsidRPr="00DC3184" w:rsidRDefault="00702DFE" w:rsidP="007035E8">
      <w:r>
        <w:tab/>
      </w:r>
      <w:r>
        <w:tab/>
        <w:t>= (1/4) [</w:t>
      </w:r>
      <w:r w:rsidR="00B96D1B">
        <w:t xml:space="preserve"> </w:t>
      </w:r>
      <w:r>
        <w:t>(A-B)</w:t>
      </w:r>
      <w:r>
        <w:rPr>
          <w:rStyle w:val="superscript"/>
        </w:rPr>
        <w:t>2</w:t>
      </w:r>
      <w:r>
        <w:t xml:space="preserve"> a</w:t>
      </w:r>
      <w:r>
        <w:rPr>
          <w:rStyle w:val="superscript"/>
        </w:rPr>
        <w:t>k+1</w:t>
      </w:r>
      <w:r>
        <w:t xml:space="preserve">  + (A+B)</w:t>
      </w:r>
      <w:r>
        <w:rPr>
          <w:rStyle w:val="superscript"/>
        </w:rPr>
        <w:t>2</w:t>
      </w:r>
      <w:r>
        <w:t xml:space="preserve"> ] </w:t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  <w:t>(38.11)</w:t>
      </w:r>
    </w:p>
    <w:p w14:paraId="6AFB1C9D" w14:textId="77777777" w:rsidR="007035E8" w:rsidRDefault="007035E8" w:rsidP="007035E8"/>
    <w:p w14:paraId="3E8592A5" w14:textId="77777777" w:rsidR="00953EC1" w:rsidRDefault="00763837" w:rsidP="00763837">
      <w:r>
        <w:t xml:space="preserve">and we note that the result is indeed symmetric under A↔ B. </w:t>
      </w:r>
      <w:r w:rsidR="00953EC1">
        <w:t>Again for p = 0 (a=1) we find that</w:t>
      </w:r>
    </w:p>
    <w:p w14:paraId="25579517" w14:textId="77777777" w:rsidR="00953EC1" w:rsidRPr="00953EC1" w:rsidRDefault="00953EC1" w:rsidP="00763837">
      <w:r>
        <w:t>&lt;</w:t>
      </w:r>
      <w:r w:rsidR="00332EF3">
        <w:t>y</w:t>
      </w:r>
      <w:r w:rsidRPr="008219CC">
        <w:rPr>
          <w:rStyle w:val="subscript"/>
        </w:rPr>
        <w:t>m</w:t>
      </w:r>
      <w:r w:rsidR="00332EF3">
        <w:t>y</w:t>
      </w:r>
      <w:r w:rsidRPr="008219CC">
        <w:rPr>
          <w:rStyle w:val="subscript"/>
        </w:rPr>
        <w:t>n</w:t>
      </w:r>
      <w:r>
        <w:t>&gt; = (A</w:t>
      </w:r>
      <w:r>
        <w:rPr>
          <w:rStyle w:val="superscript"/>
        </w:rPr>
        <w:t>2</w:t>
      </w:r>
      <w:r>
        <w:t>+B</w:t>
      </w:r>
      <w:r>
        <w:rPr>
          <w:rStyle w:val="superscript"/>
        </w:rPr>
        <w:t>2</w:t>
      </w:r>
      <w:r>
        <w:t>)/2  which is the same then as &lt;</w:t>
      </w:r>
      <w:r w:rsidR="00332EF3">
        <w:t>y</w:t>
      </w:r>
      <w:r w:rsidRPr="008219CC">
        <w:rPr>
          <w:rStyle w:val="subscript"/>
        </w:rPr>
        <w:t>n</w:t>
      </w:r>
      <w:r w:rsidRPr="00915D82">
        <w:rPr>
          <w:rStyle w:val="superscript"/>
        </w:rPr>
        <w:t>2</w:t>
      </w:r>
      <w:r>
        <w:t xml:space="preserve">&gt;. For a constant pulse train, the amount of slot separation makes no difference. </w:t>
      </w:r>
    </w:p>
    <w:p w14:paraId="2BFF6255" w14:textId="77777777" w:rsidR="00953EC1" w:rsidRDefault="00953EC1" w:rsidP="00763837"/>
    <w:p w14:paraId="7F6C1B96" w14:textId="77777777" w:rsidR="00763837" w:rsidRDefault="00763837" w:rsidP="00763837">
      <w:r>
        <w:t>Since k = |m-n|</w:t>
      </w:r>
      <w:r w:rsidR="00BE1D2B">
        <w:t xml:space="preserve"> - 1</w:t>
      </w:r>
      <w:r>
        <w:t xml:space="preserve"> in general, we get these final results</w:t>
      </w:r>
    </w:p>
    <w:p w14:paraId="716B38FC" w14:textId="77777777" w:rsidR="00763837" w:rsidRDefault="00763837" w:rsidP="00763837"/>
    <w:p w14:paraId="3976002D" w14:textId="77777777" w:rsidR="00763837" w:rsidRPr="00A3070E" w:rsidRDefault="00763837" w:rsidP="00763837">
      <w:pPr>
        <w:rPr>
          <w:color w:val="000000"/>
        </w:rPr>
      </w:pPr>
      <w:r w:rsidRPr="00A3070E">
        <w:rPr>
          <w:color w:val="000000"/>
        </w:rPr>
        <w:tab/>
        <w:t>α</w:t>
      </w:r>
      <w:r w:rsidRPr="00A3070E">
        <w:rPr>
          <w:rStyle w:val="subscript"/>
          <w:color w:val="000000"/>
        </w:rPr>
        <w:t>n,m</w:t>
      </w:r>
      <w:r w:rsidRPr="00A3070E">
        <w:rPr>
          <w:color w:val="000000"/>
        </w:rPr>
        <w:t xml:space="preserve">  = &lt;</w:t>
      </w:r>
      <w:r w:rsidR="00332EF3">
        <w:rPr>
          <w:color w:val="000000"/>
        </w:rPr>
        <w:t>y</w:t>
      </w:r>
      <w:r w:rsidRPr="00A3070E">
        <w:rPr>
          <w:rStyle w:val="subscript"/>
          <w:color w:val="000000"/>
        </w:rPr>
        <w:t>m</w:t>
      </w:r>
      <w:r w:rsidR="00332EF3">
        <w:rPr>
          <w:color w:val="000000"/>
        </w:rPr>
        <w:t>y</w:t>
      </w:r>
      <w:r w:rsidRPr="00A3070E">
        <w:rPr>
          <w:rStyle w:val="subscript"/>
          <w:color w:val="000000"/>
        </w:rPr>
        <w:t>n</w:t>
      </w:r>
      <w:r w:rsidRPr="00A3070E">
        <w:rPr>
          <w:color w:val="000000"/>
        </w:rPr>
        <w:t>&gt; =  (1/4)</w:t>
      </w:r>
      <w:r w:rsidR="00BE1D2B" w:rsidRPr="00A3070E">
        <w:rPr>
          <w:color w:val="000000"/>
        </w:rPr>
        <w:t xml:space="preserve"> </w:t>
      </w:r>
      <w:r w:rsidRPr="00A3070E">
        <w:rPr>
          <w:color w:val="000000"/>
        </w:rPr>
        <w:t>[ a</w:t>
      </w:r>
      <w:r w:rsidRPr="00A3070E">
        <w:rPr>
          <w:rStyle w:val="superscript"/>
          <w:color w:val="000000"/>
        </w:rPr>
        <w:t>|m-n|</w:t>
      </w:r>
      <w:r w:rsidRPr="00A3070E">
        <w:rPr>
          <w:color w:val="000000"/>
        </w:rPr>
        <w:t xml:space="preserve"> (A-B)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 +  (A+B)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 ] </w:t>
      </w:r>
    </w:p>
    <w:p w14:paraId="7EF19616" w14:textId="77777777" w:rsidR="00763837" w:rsidRPr="00A3070E" w:rsidRDefault="00763837" w:rsidP="00D14C0D">
      <w:pPr>
        <w:rPr>
          <w:color w:val="000000"/>
        </w:rPr>
      </w:pPr>
    </w:p>
    <w:p w14:paraId="1517BEBC" w14:textId="77777777" w:rsidR="00763837" w:rsidRPr="00DC3184" w:rsidRDefault="00763837" w:rsidP="00763837">
      <w:r w:rsidRPr="00A3070E">
        <w:rPr>
          <w:color w:val="000000"/>
        </w:rPr>
        <w:tab/>
        <w:t>β =  &lt;</w:t>
      </w:r>
      <w:r w:rsidR="00332EF3">
        <w:rPr>
          <w:color w:val="000000"/>
        </w:rPr>
        <w:t>y</w:t>
      </w:r>
      <w:r w:rsidRPr="00A3070E">
        <w:rPr>
          <w:rStyle w:val="subscript"/>
          <w:color w:val="000000"/>
        </w:rPr>
        <w:t>n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&gt; = (A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+B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)/2</w:t>
      </w:r>
      <w:r w:rsidR="00B96D1B" w:rsidRPr="00A3070E">
        <w:rPr>
          <w:color w:val="000000"/>
        </w:rPr>
        <w:t xml:space="preserve"> </w:t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  <w:t>(38.12)</w:t>
      </w:r>
    </w:p>
    <w:p w14:paraId="4AFCE5C6" w14:textId="77777777" w:rsidR="00763837" w:rsidRPr="00A3070E" w:rsidRDefault="00763837" w:rsidP="00763837">
      <w:pPr>
        <w:rPr>
          <w:color w:val="000000"/>
        </w:rPr>
      </w:pPr>
    </w:p>
    <w:p w14:paraId="6307AE9A" w14:textId="77777777" w:rsidR="00763837" w:rsidRPr="00A3070E" w:rsidRDefault="00763837" w:rsidP="00763837">
      <w:pPr>
        <w:rPr>
          <w:color w:val="000000"/>
        </w:rPr>
      </w:pPr>
      <w:r w:rsidRPr="00A3070E">
        <w:rPr>
          <w:color w:val="000000"/>
        </w:rPr>
        <w:t>To save space, we define</w:t>
      </w:r>
    </w:p>
    <w:p w14:paraId="38C22356" w14:textId="77777777" w:rsidR="00763837" w:rsidRPr="00A3070E" w:rsidRDefault="00763837" w:rsidP="00763837">
      <w:pPr>
        <w:rPr>
          <w:color w:val="000000"/>
        </w:rPr>
      </w:pPr>
    </w:p>
    <w:p w14:paraId="0AD26879" w14:textId="77777777" w:rsidR="00251055" w:rsidRPr="00DC3184" w:rsidRDefault="00763837" w:rsidP="00763837">
      <w:r w:rsidRPr="00A3070E">
        <w:rPr>
          <w:color w:val="000000"/>
        </w:rPr>
        <w:tab/>
        <w:t>c ≡  (A-B)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/4</w:t>
      </w:r>
      <w:r w:rsidR="002F7D54" w:rsidRPr="00A3070E">
        <w:rPr>
          <w:color w:val="000000"/>
        </w:rPr>
        <w:t xml:space="preserve"> </w:t>
      </w:r>
      <w:r w:rsidR="002F7D54" w:rsidRPr="00A3070E">
        <w:rPr>
          <w:color w:val="000000"/>
        </w:rPr>
        <w:tab/>
        <w:t>d ≡ (A+B)</w:t>
      </w:r>
      <w:r w:rsidR="002F7D54" w:rsidRPr="00A3070E">
        <w:rPr>
          <w:rStyle w:val="superscript"/>
          <w:color w:val="000000"/>
        </w:rPr>
        <w:t>2</w:t>
      </w:r>
      <w:r w:rsidR="002F7D54" w:rsidRPr="00A3070E">
        <w:rPr>
          <w:color w:val="000000"/>
        </w:rPr>
        <w:t>/4</w:t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  <w:t>(38.13)</w:t>
      </w:r>
    </w:p>
    <w:p w14:paraId="44FE8F59" w14:textId="77777777" w:rsidR="00251055" w:rsidRPr="00A3070E" w:rsidRDefault="00251055" w:rsidP="00763837">
      <w:pPr>
        <w:rPr>
          <w:color w:val="000000"/>
        </w:rPr>
      </w:pPr>
    </w:p>
    <w:p w14:paraId="74CE154E" w14:textId="77777777" w:rsidR="00251055" w:rsidRPr="00A3070E" w:rsidRDefault="00251055" w:rsidP="00763837">
      <w:pPr>
        <w:rPr>
          <w:color w:val="000000"/>
        </w:rPr>
      </w:pPr>
      <w:r w:rsidRPr="00A3070E">
        <w:rPr>
          <w:color w:val="000000"/>
        </w:rPr>
        <w:t>so then</w:t>
      </w:r>
    </w:p>
    <w:p w14:paraId="21145895" w14:textId="77777777" w:rsidR="00251055" w:rsidRPr="00A3070E" w:rsidRDefault="00251055" w:rsidP="00763837">
      <w:pPr>
        <w:rPr>
          <w:color w:val="000000"/>
        </w:rPr>
      </w:pPr>
    </w:p>
    <w:p w14:paraId="249720BA" w14:textId="77777777" w:rsidR="00763837" w:rsidRPr="00DC3184" w:rsidRDefault="00251055" w:rsidP="00763837">
      <w:r w:rsidRPr="00A3070E">
        <w:rPr>
          <w:color w:val="000000"/>
        </w:rPr>
        <w:tab/>
      </w:r>
      <w:r w:rsidR="00B01CBA" w:rsidRPr="00A3070E">
        <w:rPr>
          <w:color w:val="000000"/>
        </w:rPr>
        <w:t xml:space="preserve"> </w:t>
      </w:r>
      <w:r w:rsidRPr="00A3070E">
        <w:rPr>
          <w:color w:val="000000"/>
        </w:rPr>
        <w:t>α</w:t>
      </w:r>
      <w:r w:rsidRPr="00A3070E">
        <w:rPr>
          <w:rStyle w:val="subscript"/>
          <w:color w:val="000000"/>
        </w:rPr>
        <w:t>n,m</w:t>
      </w:r>
      <w:r w:rsidRPr="00A3070E">
        <w:rPr>
          <w:color w:val="000000"/>
        </w:rPr>
        <w:t xml:space="preserve">  = &lt;</w:t>
      </w:r>
      <w:r w:rsidR="00F42010">
        <w:rPr>
          <w:color w:val="000000"/>
        </w:rPr>
        <w:t>y</w:t>
      </w:r>
      <w:r w:rsidRPr="00A3070E">
        <w:rPr>
          <w:rStyle w:val="subscript"/>
          <w:color w:val="000000"/>
        </w:rPr>
        <w:t>m</w:t>
      </w:r>
      <w:r w:rsidR="00F42010">
        <w:rPr>
          <w:color w:val="000000"/>
        </w:rPr>
        <w:t>y</w:t>
      </w:r>
      <w:r w:rsidRPr="00A3070E">
        <w:rPr>
          <w:rStyle w:val="subscript"/>
          <w:color w:val="000000"/>
        </w:rPr>
        <w:t>n</w:t>
      </w:r>
      <w:r w:rsidR="00BE1D2B" w:rsidRPr="00A3070E">
        <w:rPr>
          <w:color w:val="000000"/>
        </w:rPr>
        <w:t xml:space="preserve">&gt; =  c </w:t>
      </w:r>
      <w:r w:rsidRPr="00A3070E">
        <w:rPr>
          <w:color w:val="000000"/>
        </w:rPr>
        <w:t>a</w:t>
      </w:r>
      <w:r w:rsidRPr="00A3070E">
        <w:rPr>
          <w:rStyle w:val="superscript"/>
          <w:color w:val="000000"/>
        </w:rPr>
        <w:t>|m-n|</w:t>
      </w:r>
      <w:r w:rsidRPr="00A3070E">
        <w:rPr>
          <w:color w:val="000000"/>
        </w:rPr>
        <w:t xml:space="preserve"> + </w:t>
      </w:r>
      <w:r w:rsidR="002F7D54" w:rsidRPr="00A3070E">
        <w:rPr>
          <w:color w:val="000000"/>
        </w:rPr>
        <w:t>d</w:t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  <w:t>(38.14)</w:t>
      </w:r>
    </w:p>
    <w:p w14:paraId="54CF35D1" w14:textId="77777777" w:rsidR="0009404C" w:rsidRPr="00A3070E" w:rsidRDefault="0009404C" w:rsidP="00763837">
      <w:pPr>
        <w:rPr>
          <w:color w:val="000000"/>
        </w:rPr>
      </w:pPr>
    </w:p>
    <w:p w14:paraId="2C50803F" w14:textId="77777777" w:rsidR="0009404C" w:rsidRPr="00A3070E" w:rsidRDefault="0009404C" w:rsidP="00763837">
      <w:pPr>
        <w:rPr>
          <w:color w:val="000000"/>
        </w:rPr>
      </w:pPr>
      <w:r w:rsidRPr="00A3070E">
        <w:rPr>
          <w:color w:val="000000"/>
        </w:rPr>
        <w:t>For later use, notice that</w:t>
      </w:r>
    </w:p>
    <w:p w14:paraId="2754CB41" w14:textId="77777777" w:rsidR="0009404C" w:rsidRPr="00A3070E" w:rsidRDefault="0009404C" w:rsidP="00763837">
      <w:pPr>
        <w:rPr>
          <w:color w:val="000000"/>
        </w:rPr>
      </w:pPr>
    </w:p>
    <w:p w14:paraId="7B063255" w14:textId="77777777" w:rsidR="0009404C" w:rsidRPr="00DC3184" w:rsidRDefault="0009404C" w:rsidP="00763837">
      <w:r w:rsidRPr="00A3070E">
        <w:rPr>
          <w:color w:val="000000"/>
        </w:rPr>
        <w:tab/>
        <w:t>β - d = c</w:t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  <w:t>(38.15)</w:t>
      </w:r>
    </w:p>
    <w:p w14:paraId="37C5F026" w14:textId="77777777" w:rsidR="00D14C0D" w:rsidRDefault="00D14C0D" w:rsidP="00D14C0D"/>
    <w:p w14:paraId="3F9AB2A7" w14:textId="77777777" w:rsidR="00F42010" w:rsidRDefault="00D14C0D" w:rsidP="000929DC">
      <w:r w:rsidRPr="007D6C48">
        <w:rPr>
          <w:u w:val="single"/>
        </w:rPr>
        <w:t>Spectrum.</w:t>
      </w:r>
      <w:r>
        <w:t xml:space="preserve"> </w:t>
      </w:r>
    </w:p>
    <w:p w14:paraId="2CC48A22" w14:textId="77777777" w:rsidR="00F42010" w:rsidRDefault="00F42010" w:rsidP="000929DC"/>
    <w:p w14:paraId="0AF40F8C" w14:textId="77777777" w:rsidR="00D14C0D" w:rsidRPr="00D14C0D" w:rsidRDefault="00D14C0D" w:rsidP="000929DC">
      <w:r>
        <w:t xml:space="preserve">The spectrum </w:t>
      </w:r>
      <w:r w:rsidR="00763837">
        <w:t xml:space="preserve">is determined by </w:t>
      </w:r>
      <w:r w:rsidR="00DC3184">
        <w:t xml:space="preserve">(37.9) as in the AMI case, </w:t>
      </w:r>
    </w:p>
    <w:p w14:paraId="5005357D" w14:textId="77777777" w:rsidR="00E32320" w:rsidRPr="00E32320" w:rsidRDefault="00E32320" w:rsidP="000929DC"/>
    <w:p w14:paraId="72E1EF1F" w14:textId="77777777" w:rsidR="00763837" w:rsidRDefault="00763837" w:rsidP="00763837">
      <w:r>
        <w:tab/>
        <w:t xml:space="preserve"> </w:t>
      </w:r>
      <w:r w:rsidRPr="00351B6A">
        <w:t>&lt;|X(ω)|</w:t>
      </w:r>
      <w:r w:rsidRPr="00351B6A">
        <w:rPr>
          <w:rStyle w:val="superscript"/>
        </w:rPr>
        <w:t>2</w:t>
      </w:r>
      <w:r w:rsidRPr="00351B6A">
        <w:t>&gt;</w:t>
      </w:r>
      <w:r>
        <w:t xml:space="preserve"> =  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rPr>
          <w:rStyle w:val="superscript"/>
        </w:rPr>
        <w:t xml:space="preserve">  </w:t>
      </w:r>
      <w:r>
        <w:t xml:space="preserve">{ </w:t>
      </w:r>
      <w:r w:rsidRPr="00915D82">
        <w:rPr>
          <w:rStyle w:val="superscript"/>
        </w:rP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α</w:t>
      </w:r>
      <w:r>
        <w:rPr>
          <w:rStyle w:val="subscript"/>
        </w:rPr>
        <w:t>n,m</w:t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</w:t>
      </w:r>
      <w:r>
        <w:rPr>
          <w:rStyle w:val="subscript"/>
        </w:rPr>
        <w:t xml:space="preserve"> </w:t>
      </w:r>
      <w:r>
        <w:t xml:space="preserve"> +</w:t>
      </w:r>
      <w:r>
        <w:rPr>
          <w:rFonts w:ascii="Symbol" w:hAnsi="Symbol"/>
        </w:rPr>
        <w:t></w:t>
      </w:r>
      <w:r>
        <w:t>β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rPr>
          <w:sz w:val="18"/>
          <w:szCs w:val="18"/>
        </w:rP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=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sz w:val="18"/>
          <w:szCs w:val="18"/>
        </w:rPr>
        <w:t xml:space="preserve"> </w:t>
      </w:r>
      <w:r w:rsidRPr="00351B6A">
        <w:t>[1]</w:t>
      </w:r>
      <w:r>
        <w:rPr>
          <w:sz w:val="24"/>
          <w:szCs w:val="24"/>
        </w:rPr>
        <w:t xml:space="preserve">   }</w:t>
      </w:r>
      <w:r w:rsidRPr="00915D82">
        <w:rPr>
          <w:rStyle w:val="superscript"/>
        </w:rPr>
        <w:tab/>
      </w:r>
      <w:r>
        <w:t xml:space="preserve"> .</w:t>
      </w:r>
      <w:r>
        <w:rPr>
          <w:rStyle w:val="superscript"/>
        </w:rPr>
        <w:tab/>
      </w:r>
      <w:r w:rsidR="00DC3184">
        <w:t>(38.16)</w:t>
      </w:r>
    </w:p>
    <w:p w14:paraId="609F7BFC" w14:textId="77777777" w:rsidR="00E32320" w:rsidRDefault="00E32320" w:rsidP="000929DC"/>
    <w:p w14:paraId="616458F9" w14:textId="77777777" w:rsidR="008F22CE" w:rsidRDefault="00F42010" w:rsidP="000929DC">
      <w:r>
        <w:t>As in the AMU case</w:t>
      </w:r>
      <w:r w:rsidR="008F22CE">
        <w:t>,  the β term in {...} is just</w:t>
      </w:r>
    </w:p>
    <w:p w14:paraId="61B62DE9" w14:textId="77777777" w:rsidR="008F22CE" w:rsidRDefault="008F22CE" w:rsidP="000929DC"/>
    <w:p w14:paraId="250C1B3D" w14:textId="77777777" w:rsidR="008F22CE" w:rsidRPr="00DC3184" w:rsidRDefault="008F22CE" w:rsidP="008F22CE">
      <w:r>
        <w:tab/>
        <w:t>β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rPr>
          <w:sz w:val="18"/>
          <w:szCs w:val="18"/>
        </w:rP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=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sz w:val="18"/>
          <w:szCs w:val="18"/>
        </w:rPr>
        <w:t xml:space="preserve"> </w:t>
      </w:r>
      <w:r w:rsidRPr="00351B6A">
        <w:t>[1]</w:t>
      </w:r>
      <w:r>
        <w:t xml:space="preserve">  =  β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[1]</w:t>
      </w:r>
      <w:r w:rsidR="00B96D1B">
        <w:t xml:space="preserve">  .</w:t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  <w:t>(38.17)</w:t>
      </w:r>
    </w:p>
    <w:p w14:paraId="5C7DB399" w14:textId="77777777" w:rsidR="008F22CE" w:rsidRDefault="008F22CE" w:rsidP="000929DC"/>
    <w:p w14:paraId="5D5FD683" w14:textId="77777777" w:rsidR="008F22CE" w:rsidRPr="008F22CE" w:rsidRDefault="00B01CBA" w:rsidP="000929DC">
      <w:r>
        <w:t xml:space="preserve">Since  </w:t>
      </w:r>
      <w:r w:rsidR="002F7D54">
        <w:t>α</w:t>
      </w:r>
      <w:r w:rsidR="002F7D54">
        <w:rPr>
          <w:rStyle w:val="subscript"/>
        </w:rPr>
        <w:t>n,m</w:t>
      </w:r>
      <w:r>
        <w:t xml:space="preserve"> =  c</w:t>
      </w:r>
      <w:r w:rsidRPr="00763837">
        <w:t xml:space="preserve"> </w:t>
      </w:r>
      <w:r>
        <w:t>a</w:t>
      </w:r>
      <w:r w:rsidRPr="00763837">
        <w:rPr>
          <w:rStyle w:val="superscript"/>
        </w:rPr>
        <w:t>|m-n</w:t>
      </w:r>
      <w:r>
        <w:rPr>
          <w:rStyle w:val="superscript"/>
        </w:rPr>
        <w:t>|</w:t>
      </w:r>
      <w:r>
        <w:t xml:space="preserve"> + </w:t>
      </w:r>
      <w:r w:rsidR="002F7D54">
        <w:t>d</w:t>
      </w:r>
      <w:r>
        <w:t xml:space="preserve"> , the first double sum has two terms. </w:t>
      </w:r>
      <w:r w:rsidR="008F22CE">
        <w:t xml:space="preserve"> Again looking at the AMI case, we find that the first term is given by, again using b ≡ e</w:t>
      </w:r>
      <w:r w:rsidR="008F22CE">
        <w:rPr>
          <w:rStyle w:val="superscript"/>
        </w:rPr>
        <w:t>iωT</w:t>
      </w:r>
      <w:r w:rsidR="008F22CE">
        <w:rPr>
          <w:rStyle w:val="superscript"/>
        </w:rPr>
        <w:fldChar w:fldCharType="begin"/>
      </w:r>
      <w:r w:rsidR="008F22CE">
        <w:rPr>
          <w:rStyle w:val="superscript"/>
        </w:rPr>
        <w:instrText xml:space="preserve"> EQ \s\do2(1)</w:instrText>
      </w:r>
      <w:r w:rsidR="008F22CE">
        <w:rPr>
          <w:rStyle w:val="superscript"/>
        </w:rPr>
        <w:fldChar w:fldCharType="end"/>
      </w:r>
      <w:r w:rsidR="008F22CE">
        <w:t xml:space="preserve">, </w:t>
      </w:r>
    </w:p>
    <w:p w14:paraId="40B548F0" w14:textId="77777777" w:rsidR="008F22CE" w:rsidRDefault="008F22CE" w:rsidP="000929DC"/>
    <w:p w14:paraId="05BC07DE" w14:textId="77777777" w:rsidR="008F22CE" w:rsidRPr="00DC3184" w:rsidRDefault="008F22CE" w:rsidP="000929DC">
      <w:r>
        <w:tab/>
        <w:t>c</w:t>
      </w:r>
      <w:r w:rsidR="00BE1D2B">
        <w:t xml:space="preserve"> </w:t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8F22CE">
        <w:t xml:space="preserve"> </w:t>
      </w:r>
      <w:r>
        <w:t>a</w:t>
      </w:r>
      <w:r w:rsidRPr="00763837">
        <w:rPr>
          <w:rStyle w:val="superscript"/>
        </w:rPr>
        <w:t>|m-n</w:t>
      </w:r>
      <w:r>
        <w:rPr>
          <w:rStyle w:val="superscript"/>
        </w:rPr>
        <w:t>|</w:t>
      </w:r>
      <w:r>
        <w:t xml:space="preserve"> b</w:t>
      </w:r>
      <w:r w:rsidRPr="00915D82">
        <w:rPr>
          <w:rStyle w:val="superscript"/>
        </w:rPr>
        <w:t>(m-n)</w:t>
      </w:r>
      <w:r w:rsidR="00251055">
        <w:t xml:space="preserve">    = c </w:t>
      </w:r>
      <w:r w:rsidR="00251055">
        <w:fldChar w:fldCharType="begin"/>
      </w:r>
      <w:r w:rsidR="00251055">
        <w:instrText xml:space="preserve"> EQ \f(a(1+b</w:instrText>
      </w:r>
      <w:r w:rsidR="00251055">
        <w:rPr>
          <w:rStyle w:val="superscript"/>
        </w:rPr>
        <w:instrText>2</w:instrText>
      </w:r>
      <w:r w:rsidR="00251055">
        <w:instrText xml:space="preserve">-2ab),(b-a)(1-ab)) </w:instrText>
      </w:r>
      <w:r w:rsidR="00251055">
        <w:fldChar w:fldCharType="end"/>
      </w:r>
      <w:r w:rsidR="00251055">
        <w:fldChar w:fldCharType="begin"/>
      </w:r>
      <w:r w:rsidR="00251055">
        <w:instrText>EQ \i \su(</w:instrText>
      </w:r>
      <w:r w:rsidR="00251055">
        <w:rPr>
          <w:sz w:val="18"/>
          <w:szCs w:val="18"/>
        </w:rPr>
        <w:instrText>n</w:instrText>
      </w:r>
      <w:r w:rsidR="00251055" w:rsidRPr="00274E25">
        <w:rPr>
          <w:sz w:val="18"/>
          <w:szCs w:val="18"/>
        </w:rPr>
        <w:instrText xml:space="preserve"> = -∞,∞</w:instrText>
      </w:r>
      <w:r w:rsidR="00251055">
        <w:instrText xml:space="preserve">, ) </w:instrText>
      </w:r>
      <w:r w:rsidR="00251055">
        <w:fldChar w:fldCharType="separate"/>
      </w:r>
      <w:r w:rsidR="00251055">
        <w:rPr>
          <w:b/>
          <w:noProof/>
        </w:rPr>
        <w:t>!Syntax Error, I</w:t>
      </w:r>
      <w:r w:rsidR="00251055">
        <w:fldChar w:fldCharType="end"/>
      </w:r>
      <w:r w:rsidR="00251055">
        <w:t>[1]</w:t>
      </w:r>
      <w:r w:rsidR="002F7D54">
        <w:t xml:space="preserve">   .</w:t>
      </w:r>
      <w:r w:rsidR="00251055">
        <w:tab/>
      </w:r>
      <w:r w:rsidR="009D757E">
        <w:tab/>
        <w:t>|a| &lt; 1</w:t>
      </w:r>
      <w:r w:rsidR="00DC3184">
        <w:tab/>
      </w:r>
      <w:r w:rsidR="00DC3184">
        <w:tab/>
      </w:r>
      <w:r w:rsidR="00DC3184">
        <w:tab/>
        <w:t>(38.18)</w:t>
      </w:r>
    </w:p>
    <w:p w14:paraId="1986799C" w14:textId="77777777" w:rsidR="008F22CE" w:rsidRDefault="008F22CE" w:rsidP="000929DC"/>
    <w:p w14:paraId="56F424B8" w14:textId="77777777" w:rsidR="008F22CE" w:rsidRDefault="008F22CE" w:rsidP="000929DC">
      <w:r>
        <w:t xml:space="preserve">To get the second term in the first double sum, </w:t>
      </w:r>
      <w:r w:rsidR="009D757E">
        <w:t xml:space="preserve">we </w:t>
      </w:r>
      <w:r w:rsidR="009D757E" w:rsidRPr="009D757E">
        <w:rPr>
          <w:i/>
        </w:rPr>
        <w:t>cannot</w:t>
      </w:r>
      <w:r w:rsidR="009D757E">
        <w:t xml:space="preserve"> just </w:t>
      </w:r>
      <w:r>
        <w:t>replace c</w:t>
      </w:r>
      <w:r w:rsidR="00251055">
        <w:t xml:space="preserve"> by </w:t>
      </w:r>
      <w:r w:rsidR="002F7D54">
        <w:t>d</w:t>
      </w:r>
      <w:r>
        <w:t xml:space="preserve"> and </w:t>
      </w:r>
      <w:r w:rsidR="00251055">
        <w:t xml:space="preserve">then </w:t>
      </w:r>
      <w:r>
        <w:t>set a = 1</w:t>
      </w:r>
      <w:r w:rsidR="00251055">
        <w:t xml:space="preserve"> to get</w:t>
      </w:r>
    </w:p>
    <w:p w14:paraId="6F3198E2" w14:textId="77777777" w:rsidR="00251055" w:rsidRDefault="00251055" w:rsidP="000929DC"/>
    <w:p w14:paraId="5CC30179" w14:textId="77777777" w:rsidR="00251055" w:rsidRDefault="00251055" w:rsidP="000929DC">
      <w:r>
        <w:tab/>
      </w:r>
      <w:r w:rsidR="002F7D54">
        <w:t>d</w:t>
      </w:r>
      <w:r>
        <w:t xml:space="preserve"> </w:t>
      </w:r>
      <w:r>
        <w:fldChar w:fldCharType="begin"/>
      </w:r>
      <w:r>
        <w:instrText xml:space="preserve"> EQ \f(a(1+b</w:instrText>
      </w:r>
      <w:r>
        <w:rPr>
          <w:rStyle w:val="superscript"/>
        </w:rPr>
        <w:instrText>2</w:instrText>
      </w:r>
      <w:r>
        <w:instrText xml:space="preserve">-2ab),(b-a)(1-ab)) </w:instrText>
      </w:r>
      <w: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[1]  (with a = 1)     =   </w:t>
      </w:r>
      <w:r w:rsidR="002F7D54">
        <w:t>d</w:t>
      </w:r>
      <w:r>
        <w:t xml:space="preserve"> </w:t>
      </w:r>
      <w:r>
        <w:fldChar w:fldCharType="begin"/>
      </w:r>
      <w:r>
        <w:instrText xml:space="preserve"> EQ \f((1+b</w:instrText>
      </w:r>
      <w:r>
        <w:rPr>
          <w:rStyle w:val="superscript"/>
        </w:rPr>
        <w:instrText>2</w:instrText>
      </w:r>
      <w:r>
        <w:instrText xml:space="preserve">-2b),(b-1)(1-b)) </w:instrText>
      </w:r>
      <w: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[1]   = -</w:t>
      </w:r>
      <w:r w:rsidR="002F7D54">
        <w:t>d</w:t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[1]</w:t>
      </w:r>
      <w:r w:rsidR="009D757E">
        <w:tab/>
      </w:r>
      <w:r w:rsidR="009D757E">
        <w:tab/>
        <w:t>// wrong</w:t>
      </w:r>
    </w:p>
    <w:p w14:paraId="401C6409" w14:textId="77777777" w:rsidR="009D757E" w:rsidRDefault="009D757E" w:rsidP="000929DC"/>
    <w:p w14:paraId="1C368863" w14:textId="77777777" w:rsidR="009D757E" w:rsidRDefault="009D757E" w:rsidP="000929DC">
      <w:r>
        <w:t>This is because the result is not valid at a = 1</w:t>
      </w:r>
      <w:r w:rsidR="00F42010">
        <w:t xml:space="preserve"> for ω = 2πn</w:t>
      </w:r>
      <w:r>
        <w:t>. So we have to do this d sum separately:</w:t>
      </w:r>
    </w:p>
    <w:p w14:paraId="731AECA4" w14:textId="77777777" w:rsidR="009D757E" w:rsidRDefault="009D757E" w:rsidP="000929DC"/>
    <w:p w14:paraId="6AF555FF" w14:textId="77777777" w:rsidR="009D757E" w:rsidRPr="00F42010" w:rsidRDefault="009D757E" w:rsidP="000929DC">
      <w:r>
        <w:tab/>
        <w:t xml:space="preserve">d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]  = d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b</w:t>
      </w:r>
      <w:r>
        <w:rPr>
          <w:rStyle w:val="superscript"/>
        </w:rPr>
        <w:t>m-n</w:t>
      </w:r>
      <w:r>
        <w:t xml:space="preserve"> </w:t>
      </w:r>
      <w:r w:rsidR="00F42010">
        <w:t xml:space="preserve">  .</w:t>
      </w:r>
    </w:p>
    <w:p w14:paraId="60F112BE" w14:textId="77777777" w:rsidR="009D757E" w:rsidRDefault="009D757E" w:rsidP="000929DC"/>
    <w:p w14:paraId="1B68EDA6" w14:textId="77777777" w:rsidR="009D757E" w:rsidRDefault="009D757E" w:rsidP="000929DC">
      <w:r>
        <w:t>We now omit the d for a while to evaluate this sum</w:t>
      </w:r>
    </w:p>
    <w:p w14:paraId="2371BEFD" w14:textId="77777777" w:rsidR="009D757E" w:rsidRDefault="009D757E" w:rsidP="000929DC"/>
    <w:p w14:paraId="5DB8C6E7" w14:textId="77777777" w:rsidR="009D757E" w:rsidRDefault="009D757E" w:rsidP="000929DC"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b</w:t>
      </w:r>
      <w:r>
        <w:rPr>
          <w:rStyle w:val="superscript"/>
        </w:rPr>
        <w:t>m-n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[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b</w:t>
      </w:r>
      <w:r>
        <w:rPr>
          <w:rStyle w:val="superscript"/>
        </w:rPr>
        <w:t>m-n</w:t>
      </w:r>
      <w:r>
        <w:t xml:space="preserve">  -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=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b</w:t>
      </w:r>
      <w:r>
        <w:rPr>
          <w:rStyle w:val="superscript"/>
        </w:rPr>
        <w:t>m-n</w:t>
      </w:r>
      <w:r>
        <w:t xml:space="preserve">   ]</w:t>
      </w:r>
    </w:p>
    <w:p w14:paraId="14B36157" w14:textId="77777777" w:rsidR="009D757E" w:rsidRDefault="009D757E" w:rsidP="000929DC"/>
    <w:p w14:paraId="40A9FCC7" w14:textId="77777777" w:rsidR="009D757E" w:rsidRPr="00F42010" w:rsidRDefault="009D757E" w:rsidP="000929DC">
      <w:r>
        <w:tab/>
      </w:r>
      <w:r>
        <w:tab/>
        <w:t xml:space="preserve">= (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b</w:t>
      </w:r>
      <w:r>
        <w:rPr>
          <w:rStyle w:val="superscript"/>
        </w:rPr>
        <w:t>-n</w:t>
      </w:r>
      <w:r>
        <w:t xml:space="preserve"> ) (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b</w:t>
      </w:r>
      <w:r>
        <w:rPr>
          <w:rStyle w:val="superscript"/>
        </w:rPr>
        <w:t>m</w:t>
      </w:r>
      <w:r>
        <w:t xml:space="preserve"> )  -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[ 1 ]</w:t>
      </w:r>
      <w:r w:rsidR="00F42010">
        <w:t xml:space="preserve">  .</w:t>
      </w:r>
    </w:p>
    <w:p w14:paraId="545344A5" w14:textId="77777777" w:rsidR="009D757E" w:rsidRDefault="009D757E" w:rsidP="000929DC"/>
    <w:p w14:paraId="197D4C6E" w14:textId="77777777" w:rsidR="009D757E" w:rsidRDefault="009D757E" w:rsidP="000929DC">
      <w:r>
        <w:t>In the first factor</w:t>
      </w:r>
      <w:r w:rsidR="00F42010">
        <w:t>,</w:t>
      </w:r>
      <w:r>
        <w:t xml:space="preserve"> since b ≡ e</w:t>
      </w:r>
      <w:r>
        <w:rPr>
          <w:rStyle w:val="superscript"/>
        </w:rPr>
        <w:t>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</w:t>
      </w:r>
      <w:r w:rsidR="00F42010">
        <w:t>,</w:t>
      </w:r>
      <w:r>
        <w:t xml:space="preserve"> we are facing squared delta functions, so we have to back off to finite N in our processing and later take N→∞, so we continue doing this</w:t>
      </w:r>
      <w:r w:rsidR="00F42010">
        <w:t xml:space="preserve">, </w:t>
      </w:r>
    </w:p>
    <w:p w14:paraId="76E9CD4F" w14:textId="77777777" w:rsidR="009D757E" w:rsidRDefault="009D757E" w:rsidP="000929DC"/>
    <w:p w14:paraId="02763621" w14:textId="77777777" w:rsidR="009D757E" w:rsidRDefault="009D757E" w:rsidP="009D757E">
      <w:r>
        <w:tab/>
      </w:r>
      <w:r>
        <w:tab/>
        <w:t>= ( 2πδ</w:t>
      </w:r>
      <w:r>
        <w:rPr>
          <w:rStyle w:val="subscript"/>
        </w:rPr>
        <w:t>5</w:t>
      </w:r>
      <w:r>
        <w:t>(ωT</w:t>
      </w:r>
      <w:r>
        <w:rPr>
          <w:rStyle w:val="subscript"/>
        </w:rPr>
        <w:t>1</w:t>
      </w:r>
      <w:r>
        <w:t>,N) )</w:t>
      </w:r>
      <w:r>
        <w:rPr>
          <w:rStyle w:val="superscript"/>
        </w:rPr>
        <w:t>2</w:t>
      </w:r>
      <w:r w:rsidR="00D46416">
        <w:t xml:space="preserve">   </w:t>
      </w:r>
      <w:r>
        <w:t xml:space="preserve">-  </w:t>
      </w:r>
      <w:r w:rsidR="00D46416">
        <w:t>(2N+1)</w:t>
      </w:r>
    </w:p>
    <w:p w14:paraId="0C074F28" w14:textId="77777777" w:rsidR="00D46416" w:rsidRDefault="00D46416" w:rsidP="009D757E"/>
    <w:p w14:paraId="0F7469BC" w14:textId="77777777" w:rsidR="00D46416" w:rsidRDefault="00D46416" w:rsidP="009D757E">
      <w:r>
        <w:tab/>
      </w:r>
      <w:r>
        <w:tab/>
        <w:t>= (2N+1) [  ( 2πδ</w:t>
      </w:r>
      <w:r>
        <w:rPr>
          <w:rStyle w:val="subscript"/>
        </w:rPr>
        <w:t>5</w:t>
      </w:r>
      <w:r>
        <w:t>(ωT</w:t>
      </w:r>
      <w:r>
        <w:rPr>
          <w:rStyle w:val="subscript"/>
        </w:rPr>
        <w:t>1</w:t>
      </w:r>
      <w:r>
        <w:t>,N) )</w:t>
      </w:r>
      <w:r>
        <w:rPr>
          <w:rStyle w:val="superscript"/>
        </w:rPr>
        <w:t>2</w:t>
      </w:r>
      <w:r>
        <w:t>/ (2N+1)  -  1  ]</w:t>
      </w:r>
    </w:p>
    <w:p w14:paraId="0008FE40" w14:textId="77777777" w:rsidR="00D46416" w:rsidRDefault="00D46416" w:rsidP="009D757E"/>
    <w:p w14:paraId="740E80E0" w14:textId="77777777" w:rsidR="00D46416" w:rsidRDefault="00D46416" w:rsidP="00D46416">
      <w:r>
        <w:tab/>
      </w:r>
      <w:r>
        <w:tab/>
        <w:t>= (2N+1) [  (2πδ</w:t>
      </w:r>
      <w:r>
        <w:rPr>
          <w:rStyle w:val="subscript"/>
        </w:rPr>
        <w:t>6</w:t>
      </w:r>
      <w:r>
        <w:t>(ωT</w:t>
      </w:r>
      <w:r>
        <w:rPr>
          <w:rStyle w:val="subscript"/>
        </w:rPr>
        <w:t>1</w:t>
      </w:r>
      <w:r>
        <w:t>,N)  -  1  ]</w:t>
      </w:r>
    </w:p>
    <w:p w14:paraId="6B730C98" w14:textId="77777777" w:rsidR="00D46416" w:rsidRDefault="00D46416" w:rsidP="00D46416"/>
    <w:p w14:paraId="37B712CA" w14:textId="77777777" w:rsidR="00D46416" w:rsidRPr="00D46416" w:rsidRDefault="00D46416" w:rsidP="00D46416">
      <w:r>
        <w:t xml:space="preserve">Then we return to N = ∞ and use </w:t>
      </w:r>
    </w:p>
    <w:p w14:paraId="055894B2" w14:textId="77777777" w:rsidR="00D46416" w:rsidRPr="00D46416" w:rsidRDefault="00D46416" w:rsidP="009D757E"/>
    <w:p w14:paraId="324D24D1" w14:textId="77777777" w:rsidR="00D46416" w:rsidRDefault="00D46416" w:rsidP="00D46416">
      <w:r>
        <w:tab/>
      </w:r>
      <w:r>
        <w:rPr>
          <w:color w:val="000000"/>
        </w:rPr>
        <w:t>lim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→∞</w:t>
      </w:r>
      <w:r w:rsidRPr="00BA5886">
        <w:t xml:space="preserve"> </w:t>
      </w:r>
      <w:r>
        <w:t>δ</w:t>
      </w:r>
      <w:r>
        <w:rPr>
          <w:rStyle w:val="subscript"/>
        </w:rPr>
        <w:t>6</w:t>
      </w:r>
      <w:r>
        <w:t xml:space="preserve">(k,N)  </w:t>
      </w:r>
      <w:bookmarkStart w:id="1" w:name="OLE_LINK11"/>
      <w:bookmarkStart w:id="2" w:name="OLE_LINK12"/>
      <w:r>
        <w:t xml:space="preserve">=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bookmarkEnd w:id="1"/>
      <w:bookmarkEnd w:id="2"/>
      <w:r>
        <w:t>δ(k-2πm)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416">
        <w:rPr>
          <w:i/>
        </w:rPr>
        <w:t xml:space="preserve"> (A.21)</w:t>
      </w:r>
    </w:p>
    <w:p w14:paraId="548A2996" w14:textId="77777777" w:rsidR="00D46416" w:rsidRDefault="00D46416" w:rsidP="00D46416"/>
    <w:p w14:paraId="536A3A28" w14:textId="77777777" w:rsidR="00D46416" w:rsidRDefault="00D46416" w:rsidP="00D46416">
      <w:r>
        <w:t>to get our result</w:t>
      </w:r>
    </w:p>
    <w:p w14:paraId="2D45E221" w14:textId="77777777" w:rsidR="00D46416" w:rsidRDefault="00D46416" w:rsidP="00D46416"/>
    <w:p w14:paraId="6D00DE68" w14:textId="77777777" w:rsidR="00D46416" w:rsidRPr="00DC3184" w:rsidRDefault="00D46416" w:rsidP="00D46416">
      <w:r>
        <w:tab/>
      </w: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]   =    [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 - 1 ]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[ 1 ]</w:t>
      </w:r>
      <w:r w:rsidR="00DC3184">
        <w:tab/>
      </w:r>
      <w:r w:rsidR="00DC3184">
        <w:tab/>
      </w:r>
      <w:r w:rsidR="00DC3184">
        <w:tab/>
        <w:t>(38.19)</w:t>
      </w:r>
    </w:p>
    <w:p w14:paraId="5561347D" w14:textId="77777777" w:rsidR="00D46416" w:rsidRPr="00D46416" w:rsidRDefault="00D46416" w:rsidP="00D46416"/>
    <w:p w14:paraId="0D27913B" w14:textId="77777777" w:rsidR="009D757E" w:rsidRDefault="00D46416" w:rsidP="000929DC">
      <w:r>
        <w:t xml:space="preserve">The -1 is what one gets from the limit a→1 of </w:t>
      </w:r>
      <w:r>
        <w:fldChar w:fldCharType="begin"/>
      </w:r>
      <w:r>
        <w:instrText xml:space="preserve"> EQ \f(a(1+b</w:instrText>
      </w:r>
      <w:r>
        <w:rPr>
          <w:rStyle w:val="superscript"/>
        </w:rPr>
        <w:instrText>2</w:instrText>
      </w:r>
      <w:r>
        <w:instrText xml:space="preserve">-2ab),(b-a)(1-ab)) </w:instrText>
      </w:r>
      <w:r>
        <w:fldChar w:fldCharType="end"/>
      </w:r>
      <w:r>
        <w:t>, but we see that there is more</w:t>
      </w:r>
      <w:r w:rsidR="00F42010">
        <w:t>.</w:t>
      </w:r>
    </w:p>
    <w:p w14:paraId="41FB348A" w14:textId="77777777" w:rsidR="00D46416" w:rsidRDefault="00D46416" w:rsidP="000929DC"/>
    <w:p w14:paraId="5D1B5D22" w14:textId="77777777" w:rsidR="00D46416" w:rsidRDefault="00D46416" w:rsidP="000929DC">
      <w:r>
        <w:t>We can now assemble the pieces to get</w:t>
      </w:r>
    </w:p>
    <w:p w14:paraId="7DD0DABB" w14:textId="77777777" w:rsidR="00D46416" w:rsidRDefault="00D46416" w:rsidP="000929DC"/>
    <w:p w14:paraId="50644207" w14:textId="77777777" w:rsidR="00D46416" w:rsidRDefault="00D46416" w:rsidP="00D46416">
      <w:r>
        <w:tab/>
      </w:r>
      <w:r w:rsidRPr="00351B6A">
        <w:t>&lt;|X(ω)|</w:t>
      </w:r>
      <w:r w:rsidRPr="00351B6A">
        <w:rPr>
          <w:rStyle w:val="superscript"/>
        </w:rPr>
        <w:t>2</w:t>
      </w:r>
      <w:r w:rsidRPr="00351B6A">
        <w:t>&gt;</w:t>
      </w:r>
      <w:r>
        <w:t xml:space="preserve"> =  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rPr>
          <w:rStyle w:val="superscript"/>
        </w:rPr>
        <w:t xml:space="preserve">  </w:t>
      </w:r>
      <w:r>
        <w:t xml:space="preserve">{ </w:t>
      </w:r>
      <w:r w:rsidRPr="00915D82">
        <w:rPr>
          <w:rStyle w:val="superscript"/>
        </w:rPr>
        <w:t xml:space="preserve"> </w:t>
      </w:r>
      <w:r>
        <w:t xml:space="preserve">c </w:t>
      </w:r>
      <w:r>
        <w:fldChar w:fldCharType="begin"/>
      </w:r>
      <w:r>
        <w:instrText xml:space="preserve"> EQ \f(a(1+b</w:instrText>
      </w:r>
      <w:r>
        <w:rPr>
          <w:rStyle w:val="superscript"/>
        </w:rPr>
        <w:instrText>2</w:instrText>
      </w:r>
      <w:r>
        <w:instrText xml:space="preserve">-2ab),(b-a)(1-ab)) </w:instrText>
      </w:r>
      <w:r>
        <w:fldChar w:fldCharType="end"/>
      </w:r>
      <w:r>
        <w:t xml:space="preserve"> + β  - d  +  d</w:t>
      </w:r>
      <w:r>
        <w:rPr>
          <w:sz w:val="24"/>
          <w:szCs w:val="24"/>
        </w:rPr>
        <w:t xml:space="preserve">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  <w:r w:rsidRPr="00915D82">
        <w:rPr>
          <w:rStyle w:val="superscript"/>
        </w:rP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[ 1 ]</w:t>
      </w:r>
    </w:p>
    <w:p w14:paraId="3145D764" w14:textId="77777777" w:rsidR="00D46416" w:rsidRPr="00D46416" w:rsidRDefault="00D46416" w:rsidP="000929DC"/>
    <w:p w14:paraId="5F64F0CA" w14:textId="77777777" w:rsidR="00251055" w:rsidRDefault="00D46416" w:rsidP="000929DC">
      <w:r>
        <w:t>Recalling that β - d = c we write this as</w:t>
      </w:r>
    </w:p>
    <w:p w14:paraId="3E7670F1" w14:textId="77777777" w:rsidR="00D46416" w:rsidRDefault="00D46416" w:rsidP="000929DC"/>
    <w:p w14:paraId="60D7952E" w14:textId="77777777" w:rsidR="00D46416" w:rsidRPr="00AD1911" w:rsidRDefault="00D46416" w:rsidP="00D46416">
      <w:r>
        <w:tab/>
      </w:r>
      <w:r w:rsidRPr="00351B6A">
        <w:t>&lt;|X(ω)|</w:t>
      </w:r>
      <w:r w:rsidRPr="00351B6A">
        <w:rPr>
          <w:rStyle w:val="superscript"/>
        </w:rPr>
        <w:t>2</w:t>
      </w:r>
      <w:r w:rsidRPr="00351B6A">
        <w:t>&gt;</w:t>
      </w:r>
      <w:r>
        <w:t xml:space="preserve"> =  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rPr>
          <w:rStyle w:val="superscript"/>
        </w:rPr>
        <w:t xml:space="preserve">  </w:t>
      </w:r>
      <w:r>
        <w:t xml:space="preserve">{ </w:t>
      </w:r>
      <w:r w:rsidRPr="00915D82">
        <w:rPr>
          <w:rStyle w:val="superscript"/>
        </w:rPr>
        <w:t xml:space="preserve"> </w:t>
      </w:r>
      <w:r>
        <w:t xml:space="preserve">c [ </w:t>
      </w:r>
      <w:r>
        <w:fldChar w:fldCharType="begin"/>
      </w:r>
      <w:r>
        <w:instrText xml:space="preserve"> EQ \f(a(1+b</w:instrText>
      </w:r>
      <w:r>
        <w:rPr>
          <w:rStyle w:val="superscript"/>
        </w:rPr>
        <w:instrText>2</w:instrText>
      </w:r>
      <w:r>
        <w:instrText xml:space="preserve">-2ab),(b-a)(1-ab)) </w:instrText>
      </w:r>
      <w:r>
        <w:fldChar w:fldCharType="end"/>
      </w:r>
      <w:r>
        <w:t xml:space="preserve"> +1]   +  d</w:t>
      </w:r>
      <w:r>
        <w:rPr>
          <w:sz w:val="24"/>
          <w:szCs w:val="24"/>
        </w:rPr>
        <w:t xml:space="preserve">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  <w:r w:rsidRPr="00915D82">
        <w:rPr>
          <w:rStyle w:val="superscript"/>
        </w:rP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[ 1 ]</w:t>
      </w:r>
    </w:p>
    <w:p w14:paraId="4982F86D" w14:textId="77777777" w:rsidR="00D46416" w:rsidRDefault="00D46416" w:rsidP="000929DC">
      <w:r>
        <w:tab/>
      </w:r>
    </w:p>
    <w:p w14:paraId="40814AF5" w14:textId="77777777" w:rsidR="00D46416" w:rsidRDefault="00D46416" w:rsidP="000929DC">
      <w:r>
        <w:t>and using ****  we get</w:t>
      </w:r>
    </w:p>
    <w:p w14:paraId="3B257F48" w14:textId="77777777" w:rsidR="00D46416" w:rsidRDefault="00D46416" w:rsidP="000929DC"/>
    <w:p w14:paraId="2890C4AD" w14:textId="77777777" w:rsidR="00D46416" w:rsidRPr="00DC3184" w:rsidRDefault="00D46416" w:rsidP="000929DC"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 xml:space="preserve">(ω) &gt; 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</w:t>
      </w:r>
      <w:r w:rsidRPr="00915D82">
        <w:rPr>
          <w:rStyle w:val="superscript"/>
        </w:rPr>
        <w:t xml:space="preserve"> </w:t>
      </w:r>
      <w:r>
        <w:t xml:space="preserve">c [ </w:t>
      </w:r>
      <w:r>
        <w:fldChar w:fldCharType="begin"/>
      </w:r>
      <w:r>
        <w:instrText xml:space="preserve"> EQ \f(a(1+b</w:instrText>
      </w:r>
      <w:r>
        <w:rPr>
          <w:rStyle w:val="superscript"/>
        </w:rPr>
        <w:instrText>2</w:instrText>
      </w:r>
      <w:r>
        <w:instrText xml:space="preserve">-2ab),(b-a)(1-ab)) </w:instrText>
      </w:r>
      <w:r>
        <w:fldChar w:fldCharType="end"/>
      </w:r>
      <w:r>
        <w:t xml:space="preserve"> +1]   +  d</w:t>
      </w:r>
      <w:r>
        <w:rPr>
          <w:sz w:val="24"/>
          <w:szCs w:val="24"/>
        </w:rPr>
        <w:t xml:space="preserve">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  <w:r w:rsidR="00DC3184">
        <w:tab/>
      </w:r>
      <w:r w:rsidR="00DC3184">
        <w:tab/>
        <w:t>(38.20)</w:t>
      </w:r>
    </w:p>
    <w:p w14:paraId="54D5DA51" w14:textId="77777777" w:rsidR="00AD1911" w:rsidRDefault="00AD1911" w:rsidP="000929DC"/>
    <w:p w14:paraId="2B253B7B" w14:textId="77777777" w:rsidR="00AD1911" w:rsidRPr="00AD1911" w:rsidRDefault="00AD1911" w:rsidP="000929DC">
      <w:r>
        <w:tab/>
        <w:t>a = (1-2p)</w:t>
      </w:r>
      <w:r>
        <w:tab/>
      </w:r>
      <w:r>
        <w:tab/>
        <w:t>b = e</w:t>
      </w:r>
      <w:r>
        <w:rPr>
          <w:rStyle w:val="superscript"/>
        </w:rPr>
        <w:t>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  <w:t xml:space="preserve">c = </w:t>
      </w:r>
      <w:r w:rsidRPr="00A3070E">
        <w:rPr>
          <w:color w:val="000000"/>
        </w:rPr>
        <w:t xml:space="preserve"> (A-B)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/4</w:t>
      </w:r>
      <w:r>
        <w:tab/>
      </w:r>
      <w:r>
        <w:tab/>
        <w:t xml:space="preserve">d = </w:t>
      </w:r>
      <w:r w:rsidRPr="00A3070E">
        <w:rPr>
          <w:color w:val="000000"/>
        </w:rPr>
        <w:t>(A+B)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/4</w:t>
      </w:r>
    </w:p>
    <w:p w14:paraId="4E67A04B" w14:textId="77777777" w:rsidR="00AD1911" w:rsidRDefault="00AD1911" w:rsidP="000929DC">
      <w:pPr>
        <w:rPr>
          <w:sz w:val="24"/>
          <w:szCs w:val="24"/>
        </w:rPr>
      </w:pPr>
    </w:p>
    <w:p w14:paraId="787D4970" w14:textId="77777777" w:rsidR="00AD1911" w:rsidRDefault="00AD1911" w:rsidP="000929DC">
      <w:r>
        <w:t>Maple now computes the square bracketed expression:</w:t>
      </w:r>
    </w:p>
    <w:p w14:paraId="797758FA" w14:textId="77777777" w:rsidR="00AD1911" w:rsidRDefault="00AD1911" w:rsidP="000929DC"/>
    <w:p w14:paraId="729D626F" w14:textId="77777777" w:rsidR="00AD1911" w:rsidRDefault="00AD1911" w:rsidP="000929DC">
      <w:r>
        <w:pict>
          <v:shape id="_x0000_i1029" type="#_x0000_t75" style="width:259.5pt;height:90pt">
            <v:imagedata r:id="rId10" o:title=""/>
          </v:shape>
        </w:pict>
      </w:r>
    </w:p>
    <w:p w14:paraId="1AD620A8" w14:textId="77777777" w:rsidR="00AD1911" w:rsidRDefault="00AD1911" w:rsidP="000929DC"/>
    <w:p w14:paraId="23AF88E7" w14:textId="77777777" w:rsidR="00AD1911" w:rsidRDefault="00AD1911" w:rsidP="000929DC">
      <w:r>
        <w:t>so that</w:t>
      </w:r>
    </w:p>
    <w:p w14:paraId="2023BE6B" w14:textId="77777777" w:rsidR="00AD1911" w:rsidRDefault="00AD1911" w:rsidP="000929DC"/>
    <w:p w14:paraId="164CC0B4" w14:textId="77777777" w:rsidR="00AD1911" w:rsidRDefault="00AD1911" w:rsidP="000929DC">
      <w:r>
        <w:tab/>
        <w:t xml:space="preserve">[ </w:t>
      </w:r>
      <w:r>
        <w:fldChar w:fldCharType="begin"/>
      </w:r>
      <w:r>
        <w:instrText xml:space="preserve"> EQ \f(a(1+b</w:instrText>
      </w:r>
      <w:r>
        <w:rPr>
          <w:rStyle w:val="superscript"/>
        </w:rPr>
        <w:instrText>2</w:instrText>
      </w:r>
      <w:r>
        <w:instrText xml:space="preserve">-2ab),(b-a)(1-ab)) </w:instrText>
      </w:r>
      <w:r>
        <w:fldChar w:fldCharType="end"/>
      </w:r>
      <w:r>
        <w:t xml:space="preserve"> +1]  =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</w:p>
    <w:p w14:paraId="198964DA" w14:textId="77777777" w:rsidR="00AD1911" w:rsidRDefault="00AD1911" w:rsidP="000929DC"/>
    <w:p w14:paraId="46EEC028" w14:textId="77777777" w:rsidR="00AD1911" w:rsidRDefault="00AD1911" w:rsidP="000929DC">
      <w:r>
        <w:t>and then</w:t>
      </w:r>
      <w:r w:rsidR="00F42010">
        <w:t xml:space="preserve"> here is the final result for a Change/Hold line code :</w:t>
      </w:r>
    </w:p>
    <w:p w14:paraId="504EAAE0" w14:textId="77777777" w:rsidR="00F42010" w:rsidRDefault="00F42010" w:rsidP="000929DC"/>
    <w:p w14:paraId="74FE463D" w14:textId="77777777" w:rsidR="00AD1911" w:rsidRDefault="00AD1911" w:rsidP="00AD1911">
      <w:pPr>
        <w:rPr>
          <w:sz w:val="24"/>
          <w:szCs w:val="24"/>
        </w:rPr>
      </w:pPr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 xml:space="preserve">(ω) &gt; 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</w:t>
      </w:r>
      <w:r w:rsidRPr="00915D82">
        <w:rPr>
          <w:rStyle w:val="superscript"/>
        </w:rPr>
        <w:t xml:space="preserve"> </w:t>
      </w:r>
      <w:r>
        <w:t>[</w:t>
      </w:r>
      <w:r w:rsidR="00D667E7">
        <w:t xml:space="preserve"> </w:t>
      </w:r>
      <w:r w:rsidR="00D667E7" w:rsidRPr="00A3070E">
        <w:rPr>
          <w:color w:val="000000"/>
        </w:rPr>
        <w:fldChar w:fldCharType="begin"/>
      </w:r>
      <w:r w:rsidR="00D667E7" w:rsidRPr="00A3070E">
        <w:rPr>
          <w:color w:val="000000"/>
        </w:rPr>
        <w:instrText xml:space="preserve"> EQ \f((A-B),</w:instrText>
      </w:r>
      <w:r w:rsidR="00D667E7">
        <w:rPr>
          <w:color w:val="000000"/>
        </w:rPr>
        <w:instrText>2</w:instrText>
      </w:r>
      <w:r w:rsidR="00D667E7" w:rsidRPr="00A3070E">
        <w:rPr>
          <w:color w:val="000000"/>
        </w:rPr>
        <w:instrText xml:space="preserve">) </w:instrText>
      </w:r>
      <w:r w:rsidR="00D667E7"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t xml:space="preserve">   +  </w:t>
      </w:r>
      <w:r w:rsidR="00D667E7">
        <w:t xml:space="preserve">[ </w:t>
      </w:r>
      <w:r w:rsidR="00D667E7" w:rsidRPr="00A3070E">
        <w:rPr>
          <w:color w:val="000000"/>
        </w:rPr>
        <w:fldChar w:fldCharType="begin"/>
      </w:r>
      <w:r w:rsidR="00D667E7">
        <w:rPr>
          <w:color w:val="000000"/>
        </w:rPr>
        <w:instrText xml:space="preserve"> EQ \f((A+</w:instrText>
      </w:r>
      <w:r w:rsidR="00D667E7" w:rsidRPr="00A3070E">
        <w:rPr>
          <w:color w:val="000000"/>
        </w:rPr>
        <w:instrText>B),</w:instrText>
      </w:r>
      <w:r w:rsidR="00D667E7">
        <w:rPr>
          <w:color w:val="000000"/>
        </w:rPr>
        <w:instrText>2</w:instrText>
      </w:r>
      <w:r w:rsidR="00D667E7" w:rsidRPr="00A3070E">
        <w:rPr>
          <w:color w:val="000000"/>
        </w:rPr>
        <w:instrText xml:space="preserve">) </w:instrText>
      </w:r>
      <w:r w:rsidR="00D667E7" w:rsidRPr="00A3070E">
        <w:rPr>
          <w:color w:val="000000"/>
        </w:rPr>
        <w:fldChar w:fldCharType="end"/>
      </w:r>
      <w:r w:rsidR="00D667E7">
        <w:t xml:space="preserve"> ]</w:t>
      </w:r>
      <w:r w:rsidR="00D667E7">
        <w:rPr>
          <w:rStyle w:val="superscript"/>
        </w:rPr>
        <w:t>2</w:t>
      </w:r>
      <w:r>
        <w:rPr>
          <w:sz w:val="24"/>
          <w:szCs w:val="24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</w:p>
    <w:p w14:paraId="59D97D75" w14:textId="77777777" w:rsidR="00D667E7" w:rsidRPr="00AD1911" w:rsidRDefault="00DC3184" w:rsidP="00AD191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(38.21)</w:t>
      </w:r>
    </w:p>
    <w:p w14:paraId="07AECF8B" w14:textId="77777777" w:rsidR="00624915" w:rsidRDefault="00D667E7" w:rsidP="000929DC">
      <w:r>
        <w:t xml:space="preserve">where a = (2p-1) and p is the probability of a change while 1-p is the probability of a hold. </w:t>
      </w:r>
    </w:p>
    <w:p w14:paraId="585CB966" w14:textId="77777777" w:rsidR="003F5407" w:rsidRDefault="003F5407" w:rsidP="000929DC"/>
    <w:p w14:paraId="784156D7" w14:textId="77777777" w:rsidR="00D46416" w:rsidRDefault="00D667E7" w:rsidP="000929DC">
      <w:r>
        <w:t xml:space="preserve">We shall now investigate various limits of this result. </w:t>
      </w:r>
    </w:p>
    <w:p w14:paraId="7DAD7FAC" w14:textId="77777777" w:rsidR="00D667E7" w:rsidRDefault="00D667E7" w:rsidP="000929DC"/>
    <w:p w14:paraId="0407D636" w14:textId="77777777" w:rsidR="00D667E7" w:rsidRDefault="00D667E7" w:rsidP="000929DC">
      <w:r w:rsidRPr="00D667E7">
        <w:rPr>
          <w:u w:val="single"/>
        </w:rPr>
        <w:t>Limit A → B</w:t>
      </w:r>
      <w:r>
        <w:t>.</w:t>
      </w:r>
    </w:p>
    <w:p w14:paraId="3BB1784F" w14:textId="77777777" w:rsidR="00D667E7" w:rsidRDefault="00D667E7" w:rsidP="000929DC"/>
    <w:p w14:paraId="22614C5D" w14:textId="77777777" w:rsidR="00D667E7" w:rsidRPr="00DC3184" w:rsidRDefault="00D667E7" w:rsidP="000929DC">
      <w:r>
        <w:rPr>
          <w:color w:val="000000"/>
        </w:rP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 xml:space="preserve">(ω) &gt; 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A</w:t>
      </w:r>
      <w:r>
        <w:rPr>
          <w:rStyle w:val="superscript"/>
        </w:rPr>
        <w:t>2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>-2πm) }</w:t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  <w:t>(38.22)</w:t>
      </w:r>
    </w:p>
    <w:p w14:paraId="09BB4136" w14:textId="77777777" w:rsidR="00D667E7" w:rsidRDefault="00D667E7" w:rsidP="000929DC"/>
    <w:p w14:paraId="6FC17BA6" w14:textId="77777777" w:rsidR="00D667E7" w:rsidRDefault="00D667E7" w:rsidP="000929DC">
      <w:r>
        <w:t xml:space="preserve">In the case that the pulse is a box we use (34.22), </w:t>
      </w:r>
    </w:p>
    <w:p w14:paraId="6CB170A2" w14:textId="77777777" w:rsidR="00D667E7" w:rsidRDefault="00D667E7" w:rsidP="000929DC"/>
    <w:p w14:paraId="6E3AF541" w14:textId="77777777" w:rsidR="00D667E7" w:rsidRPr="00DC3184" w:rsidRDefault="00D667E7" w:rsidP="00D667E7">
      <w:r>
        <w:tab/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= </w:t>
      </w:r>
      <w:r w:rsidRPr="0074192F">
        <w:rPr>
          <w:color w:val="000000"/>
        </w:rPr>
        <w:t xml:space="preserve"> 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  <w:t>(38.23)</w:t>
      </w:r>
    </w:p>
    <w:p w14:paraId="66DFA8EF" w14:textId="77777777" w:rsidR="00D667E7" w:rsidRDefault="00D667E7" w:rsidP="00D667E7"/>
    <w:p w14:paraId="2D60CF70" w14:textId="77777777" w:rsidR="008722CF" w:rsidRDefault="008722CF" w:rsidP="00D667E7">
      <w:r>
        <w:t>we get</w:t>
      </w:r>
    </w:p>
    <w:p w14:paraId="7602C3C4" w14:textId="77777777" w:rsidR="003F5407" w:rsidRDefault="008722CF" w:rsidP="00D667E7">
      <w:r>
        <w:tab/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</w:t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>(ω) &gt;   =</w:t>
      </w:r>
      <w:r>
        <w:rPr>
          <w:color w:val="000000"/>
        </w:rPr>
        <w:t xml:space="preserve">  </w:t>
      </w:r>
      <w:r>
        <w:t>A</w:t>
      </w:r>
      <w:r>
        <w:rPr>
          <w:rStyle w:val="superscript"/>
        </w:rPr>
        <w:t xml:space="preserve">2 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 w:rsidRPr="008722CF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>-2πm)</w:t>
      </w:r>
    </w:p>
    <w:p w14:paraId="631D2C5D" w14:textId="77777777" w:rsidR="008722CF" w:rsidRDefault="003F5407" w:rsidP="00D667E7">
      <w:pPr>
        <w:rPr>
          <w:color w:val="000000"/>
        </w:rPr>
      </w:pPr>
      <w:r>
        <w:tab/>
      </w:r>
      <w:r w:rsidR="008722CF">
        <w:tab/>
      </w:r>
      <w:r w:rsidR="008722CF">
        <w:tab/>
      </w:r>
      <w:r>
        <w:t xml:space="preserve">= </w:t>
      </w:r>
      <w:r w:rsidR="008722CF">
        <w:t xml:space="preserve"> A</w:t>
      </w:r>
      <w:r w:rsidR="008722CF">
        <w:rPr>
          <w:rStyle w:val="superscript"/>
        </w:rPr>
        <w:t>2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>-2πm)</w:t>
      </w:r>
      <w:r w:rsidRPr="003F5407">
        <w:rPr>
          <w:color w:val="000000"/>
        </w:rPr>
        <w:t xml:space="preserve"> </w:t>
      </w:r>
      <w:r w:rsidRPr="0074192F">
        <w:rPr>
          <w:color w:val="000000"/>
        </w:rPr>
        <w:t>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 xml:space="preserve">(πm)  = </w:t>
      </w:r>
      <w:r w:rsidR="008722CF">
        <w:t>A</w:t>
      </w:r>
      <w:r w:rsidR="008722CF">
        <w:rPr>
          <w:rStyle w:val="superscript"/>
        </w:rPr>
        <w:t xml:space="preserve">2 </w:t>
      </w:r>
      <w:r>
        <w:t>2π δ(ωT</w:t>
      </w:r>
      <w:r>
        <w:rPr>
          <w:rStyle w:val="subscript"/>
        </w:rPr>
        <w:t>1</w:t>
      </w:r>
      <w:r>
        <w:t>)</w:t>
      </w:r>
      <w:r w:rsidRPr="003F5407">
        <w:rPr>
          <w:color w:val="000000"/>
        </w:rPr>
        <w:t xml:space="preserve"> </w:t>
      </w:r>
      <w:r w:rsidRPr="0074192F">
        <w:rPr>
          <w:color w:val="000000"/>
        </w:rPr>
        <w:t>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>)</w:t>
      </w:r>
      <w:r>
        <w:rPr>
          <w:color w:val="000000"/>
        </w:rPr>
        <w:t xml:space="preserve">  </w:t>
      </w:r>
    </w:p>
    <w:p w14:paraId="713BD6DB" w14:textId="77777777" w:rsidR="008722CF" w:rsidRDefault="008722CF" w:rsidP="00D667E7">
      <w:pPr>
        <w:rPr>
          <w:color w:val="000000"/>
        </w:rPr>
      </w:pPr>
    </w:p>
    <w:p w14:paraId="1FAE7F0E" w14:textId="77777777" w:rsidR="003F5407" w:rsidRPr="008722CF" w:rsidRDefault="008722CF" w:rsidP="00D667E7"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3F5407">
        <w:rPr>
          <w:color w:val="000000"/>
        </w:rPr>
        <w:t>=</w:t>
      </w:r>
      <w:r>
        <w:rPr>
          <w:color w:val="000000"/>
        </w:rPr>
        <w:t xml:space="preserve"> </w:t>
      </w:r>
      <w:r w:rsidR="003F5407">
        <w:rPr>
          <w:color w:val="000000"/>
        </w:rPr>
        <w:t xml:space="preserve"> </w:t>
      </w:r>
      <w:r>
        <w:t>A</w:t>
      </w:r>
      <w:r>
        <w:rPr>
          <w:rStyle w:val="superscript"/>
        </w:rPr>
        <w:t xml:space="preserve">2 </w:t>
      </w:r>
      <w:r w:rsidR="003F5407">
        <w:rPr>
          <w:color w:val="000000"/>
        </w:rPr>
        <w:t>δ(ω)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(38.24)</w:t>
      </w:r>
    </w:p>
    <w:p w14:paraId="044CFA5B" w14:textId="77777777" w:rsidR="00D667E7" w:rsidRDefault="00D667E7" w:rsidP="00D667E7"/>
    <w:p w14:paraId="182D265D" w14:textId="77777777" w:rsidR="00D667E7" w:rsidRPr="00D667E7" w:rsidRDefault="002A49C5" w:rsidP="00D667E7">
      <w:r>
        <w:t xml:space="preserve">This is exactly what we expect when A = B, since the pulse train is then just a constant value A  ! </w:t>
      </w:r>
    </w:p>
    <w:p w14:paraId="17258532" w14:textId="77777777" w:rsidR="00D667E7" w:rsidRPr="00D667E7" w:rsidRDefault="00D667E7" w:rsidP="00D667E7"/>
    <w:p w14:paraId="1573869D" w14:textId="77777777" w:rsidR="00D667E7" w:rsidRPr="00D667E7" w:rsidRDefault="00624915" w:rsidP="000929DC">
      <w:r w:rsidRPr="00D667E7">
        <w:rPr>
          <w:u w:val="single"/>
        </w:rPr>
        <w:t xml:space="preserve">Limit </w:t>
      </w:r>
      <w:r>
        <w:rPr>
          <w:u w:val="single"/>
        </w:rPr>
        <w:t>p→1</w:t>
      </w:r>
      <w:r>
        <w:t xml:space="preserve">  ( a → -1) </w:t>
      </w:r>
    </w:p>
    <w:p w14:paraId="0BFFF866" w14:textId="77777777" w:rsidR="00D46416" w:rsidRDefault="00D46416" w:rsidP="000929DC"/>
    <w:p w14:paraId="75E91FD7" w14:textId="77777777" w:rsidR="00D46416" w:rsidRPr="00624915" w:rsidRDefault="00624915" w:rsidP="000929DC">
      <w:r>
        <w:t xml:space="preserve">In this limit we expect to get a square wave pulse train between values A and B. We make use of this limit from Appendix A with </w:t>
      </w:r>
      <w:r w:rsidR="00F8322A">
        <w:t>2</w:t>
      </w:r>
      <w:r>
        <w:t>k = ωT</w:t>
      </w:r>
      <w:r>
        <w:rPr>
          <w:rStyle w:val="subscript"/>
        </w:rPr>
        <w:t>1</w:t>
      </w:r>
      <w:r>
        <w:t xml:space="preserve">, </w:t>
      </w:r>
    </w:p>
    <w:p w14:paraId="0B77838E" w14:textId="77777777" w:rsidR="00624915" w:rsidRDefault="00624915" w:rsidP="000929DC"/>
    <w:p w14:paraId="02FE8939" w14:textId="77777777" w:rsidR="00624915" w:rsidRDefault="00624915" w:rsidP="000929DC"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 xml:space="preserve">-1 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t xml:space="preserve">  =  π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δ(ωT</w:t>
      </w:r>
      <w:r>
        <w:rPr>
          <w:rStyle w:val="subscript"/>
        </w:rPr>
        <w:t>1</w:t>
      </w:r>
      <w:r w:rsidR="00F8322A">
        <w:t>/2</w:t>
      </w:r>
      <w:r>
        <w:t>-mπ/2)</w:t>
      </w:r>
      <w:r w:rsidR="00F8322A">
        <w:t xml:space="preserve">  =  </w:t>
      </w:r>
      <w:r>
        <w:tab/>
        <w:t xml:space="preserve"> </w:t>
      </w:r>
      <w:r w:rsidR="00F8322A">
        <w:fldChar w:fldCharType="begin"/>
      </w:r>
      <w:r w:rsidR="00F8322A">
        <w:instrText>EQ \i \su(</w:instrText>
      </w:r>
      <w:r w:rsidR="00F8322A" w:rsidRPr="00274E25">
        <w:rPr>
          <w:sz w:val="18"/>
          <w:szCs w:val="18"/>
        </w:rPr>
        <w:instrText xml:space="preserve">m = </w:instrText>
      </w:r>
      <w:r w:rsidR="00F8322A">
        <w:rPr>
          <w:sz w:val="18"/>
          <w:szCs w:val="18"/>
        </w:rPr>
        <w:instrText>±odd</w:instrText>
      </w:r>
      <w:r w:rsidR="00F8322A" w:rsidRPr="00274E25">
        <w:rPr>
          <w:sz w:val="18"/>
          <w:szCs w:val="18"/>
        </w:rPr>
        <w:instrText>,</w:instrText>
      </w:r>
      <w:r w:rsidR="00F8322A">
        <w:rPr>
          <w:sz w:val="18"/>
          <w:szCs w:val="18"/>
        </w:rPr>
        <w:instrText xml:space="preserve"> </w:instrText>
      </w:r>
      <w:r w:rsidR="00F8322A">
        <w:instrText xml:space="preserve">, ) </w:instrText>
      </w:r>
      <w:r w:rsidR="00F8322A">
        <w:fldChar w:fldCharType="separate"/>
      </w:r>
      <w:r w:rsidR="00F8322A">
        <w:rPr>
          <w:b/>
          <w:noProof/>
        </w:rPr>
        <w:t>!Syntax Error, I</w:t>
      </w:r>
      <w:r w:rsidR="00F8322A">
        <w:fldChar w:fldCharType="end"/>
      </w:r>
      <w:r w:rsidR="00F8322A">
        <w:t>2π δ(ωT</w:t>
      </w:r>
      <w:r w:rsidR="00F8322A">
        <w:rPr>
          <w:rStyle w:val="subscript"/>
        </w:rPr>
        <w:t>1</w:t>
      </w:r>
      <w:r w:rsidR="00F8322A">
        <w:t>-mπ)</w:t>
      </w:r>
      <w:r w:rsidR="00111F72">
        <w:tab/>
      </w:r>
      <w:r w:rsidR="00111F72">
        <w:tab/>
      </w:r>
      <w:r w:rsidRPr="00624915">
        <w:rPr>
          <w:i/>
        </w:rPr>
        <w:t>(A.25b)</w:t>
      </w:r>
    </w:p>
    <w:p w14:paraId="79E310BE" w14:textId="77777777" w:rsidR="00624915" w:rsidRDefault="00624915" w:rsidP="000929DC"/>
    <w:p w14:paraId="17063C58" w14:textId="77777777" w:rsidR="00624915" w:rsidRDefault="00624915" w:rsidP="000929DC">
      <w:r>
        <w:t xml:space="preserve">and then our </w:t>
      </w:r>
      <w:r w:rsidR="00F42010">
        <w:t xml:space="preserve">Change/Hold </w:t>
      </w:r>
      <w:r>
        <w:t>spectral power density becomes</w:t>
      </w:r>
    </w:p>
    <w:p w14:paraId="6545B4FD" w14:textId="77777777" w:rsidR="00624915" w:rsidRDefault="00624915" w:rsidP="000929DC"/>
    <w:p w14:paraId="3E3D3084" w14:textId="77777777" w:rsidR="00624915" w:rsidRDefault="00624915" w:rsidP="00624915">
      <w:pPr>
        <w:rPr>
          <w:sz w:val="24"/>
          <w:szCs w:val="24"/>
        </w:rPr>
      </w:pPr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 xml:space="preserve">(ω) &gt; 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</w:t>
      </w:r>
      <w:r w:rsidR="00F8322A">
        <w:t xml:space="preserve"> </w:t>
      </w:r>
      <w:r w:rsidR="00F8322A">
        <w:fldChar w:fldCharType="begin"/>
      </w:r>
      <w:r w:rsidR="00F8322A">
        <w:instrText>EQ \i \su(</w:instrText>
      </w:r>
      <w:r w:rsidR="00F8322A" w:rsidRPr="00274E25">
        <w:rPr>
          <w:sz w:val="18"/>
          <w:szCs w:val="18"/>
        </w:rPr>
        <w:instrText xml:space="preserve">m = </w:instrText>
      </w:r>
      <w:r w:rsidR="00F8322A">
        <w:rPr>
          <w:sz w:val="18"/>
          <w:szCs w:val="18"/>
        </w:rPr>
        <w:instrText>±odd</w:instrText>
      </w:r>
      <w:r w:rsidR="00F8322A" w:rsidRPr="00274E25">
        <w:rPr>
          <w:sz w:val="18"/>
          <w:szCs w:val="18"/>
        </w:rPr>
        <w:instrText>,</w:instrText>
      </w:r>
      <w:r w:rsidR="00F8322A">
        <w:rPr>
          <w:sz w:val="18"/>
          <w:szCs w:val="18"/>
        </w:rPr>
        <w:instrText xml:space="preserve"> </w:instrText>
      </w:r>
      <w:r w:rsidR="00F8322A">
        <w:instrText xml:space="preserve">, ) </w:instrText>
      </w:r>
      <w:r w:rsidR="00F8322A">
        <w:fldChar w:fldCharType="separate"/>
      </w:r>
      <w:r w:rsidR="00F8322A">
        <w:rPr>
          <w:b/>
          <w:noProof/>
        </w:rPr>
        <w:t>!Syntax Error, I</w:t>
      </w:r>
      <w:r w:rsidR="00F8322A">
        <w:fldChar w:fldCharType="end"/>
      </w:r>
      <w:r w:rsidR="00F8322A">
        <w:t>2π δ(ωT</w:t>
      </w:r>
      <w:r w:rsidR="00F8322A">
        <w:rPr>
          <w:rStyle w:val="subscript"/>
        </w:rPr>
        <w:t>1</w:t>
      </w:r>
      <w:r w:rsidR="00F8322A">
        <w:t>-mπ)</w:t>
      </w:r>
      <w:r>
        <w:t xml:space="preserve">   +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rPr>
          <w:sz w:val="24"/>
          <w:szCs w:val="24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</w:p>
    <w:p w14:paraId="4C7B134A" w14:textId="77777777" w:rsidR="00624915" w:rsidRPr="00624915" w:rsidRDefault="00624915" w:rsidP="000929DC">
      <w:r>
        <w:tab/>
      </w:r>
    </w:p>
    <w:p w14:paraId="289FE7D5" w14:textId="77777777" w:rsidR="00F8322A" w:rsidRDefault="003F5407" w:rsidP="00F8322A">
      <w:r>
        <w:t>Installing</w:t>
      </w:r>
      <w:r w:rsidR="00F8322A">
        <w:t xml:space="preserve"> the box pulse shape</w:t>
      </w:r>
      <w:r>
        <w:t xml:space="preserve">  </w:t>
      </w:r>
      <w:r w:rsidR="00F8322A" w:rsidRPr="00052F8E">
        <w:rPr>
          <w:rFonts w:ascii="Script MT Bold" w:hAnsi="Script MT Bold"/>
        </w:rPr>
        <w:t>P</w:t>
      </w:r>
      <w:r w:rsidR="00F8322A">
        <w:rPr>
          <w:rStyle w:val="subscript"/>
        </w:rPr>
        <w:t>pulse</w:t>
      </w:r>
      <w:r w:rsidR="00F8322A">
        <w:t xml:space="preserve">(ω) = </w:t>
      </w:r>
      <w:r w:rsidR="00F8322A" w:rsidRPr="0074192F">
        <w:rPr>
          <w:color w:val="000000"/>
        </w:rPr>
        <w:t xml:space="preserve"> (1/ω</w:t>
      </w:r>
      <w:r w:rsidR="00F8322A" w:rsidRPr="0074192F">
        <w:rPr>
          <w:rStyle w:val="subscript"/>
          <w:color w:val="000000"/>
        </w:rPr>
        <w:t>1</w:t>
      </w:r>
      <w:r w:rsidR="00F8322A" w:rsidRPr="0074192F">
        <w:rPr>
          <w:color w:val="000000"/>
        </w:rPr>
        <w:t xml:space="preserve">) </w:t>
      </w:r>
      <w:r w:rsidR="00F8322A">
        <w:t>sinc</w:t>
      </w:r>
      <w:r w:rsidR="00F8322A">
        <w:rPr>
          <w:rStyle w:val="superscript"/>
        </w:rPr>
        <w:t>2</w:t>
      </w:r>
      <w:r w:rsidR="00F8322A">
        <w:t>(ωT</w:t>
      </w:r>
      <w:r w:rsidR="00F8322A">
        <w:rPr>
          <w:rStyle w:val="subscript"/>
        </w:rPr>
        <w:t>1</w:t>
      </w:r>
      <w:r w:rsidR="00F8322A">
        <w:t>/2)</w:t>
      </w:r>
      <w:r>
        <w:t xml:space="preserve">  </w:t>
      </w:r>
      <w:r w:rsidR="00E96937">
        <w:t xml:space="preserve">and using </w:t>
      </w:r>
      <w:r w:rsidR="008722CF">
        <w:t>(38.24)</w:t>
      </w:r>
      <w:r w:rsidR="00E96937">
        <w:t xml:space="preserve"> </w:t>
      </w:r>
      <w:r>
        <w:t xml:space="preserve">the second term becomes just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3F5407">
        <w:t xml:space="preserve"> </w:t>
      </w:r>
      <w:r>
        <w:t xml:space="preserve">δ(ω) while the first </w:t>
      </w:r>
      <w:r w:rsidR="008722CF">
        <w:t xml:space="preserve">term </w:t>
      </w:r>
      <w:r>
        <w:t>is</w:t>
      </w:r>
    </w:p>
    <w:p w14:paraId="198DAA14" w14:textId="77777777" w:rsidR="00F8322A" w:rsidRDefault="00F8322A" w:rsidP="00F8322A"/>
    <w:p w14:paraId="6AC2709E" w14:textId="77777777" w:rsidR="00F8322A" w:rsidRDefault="00F8322A" w:rsidP="00F8322A">
      <w:r>
        <w:tab/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="00111F72">
        <w:t xml:space="preserve">2π </w:t>
      </w:r>
      <w:r>
        <w:t>δ(ωT</w:t>
      </w:r>
      <w:r>
        <w:rPr>
          <w:rStyle w:val="subscript"/>
        </w:rPr>
        <w:t>1</w:t>
      </w:r>
      <w:r w:rsidR="00111F72">
        <w:t>-mπ</w:t>
      </w:r>
      <w:r>
        <w:t xml:space="preserve">) </w:t>
      </w:r>
      <w:r w:rsidRPr="0074192F">
        <w:rPr>
          <w:color w:val="000000"/>
        </w:rPr>
        <w:t>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 xml:space="preserve">(mπ/2) </w:t>
      </w:r>
    </w:p>
    <w:p w14:paraId="406755CF" w14:textId="77777777" w:rsidR="00F8322A" w:rsidRPr="00652BDB" w:rsidRDefault="00F8322A" w:rsidP="00F8322A">
      <w:pPr>
        <w:rPr>
          <w:rStyle w:val="superscript"/>
        </w:rPr>
      </w:pPr>
      <w:r>
        <w:tab/>
      </w:r>
      <w:r w:rsidR="001D4B4B">
        <w:rPr>
          <w:color w:val="000000"/>
        </w:rPr>
        <w:tab/>
      </w:r>
      <w:r w:rsidR="001D4B4B">
        <w:rPr>
          <w:color w:val="000000"/>
        </w:rPr>
        <w:tab/>
      </w:r>
      <w:r w:rsidRPr="00A3070E">
        <w:rPr>
          <w:color w:val="000000"/>
        </w:rPr>
        <w:t xml:space="preserve">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</w:t>
      </w:r>
      <w:r>
        <w:t xml:space="preserve">   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</w:t>
      </w:r>
      <w:r w:rsidR="00111F72">
        <w:t>2π</w:t>
      </w:r>
      <w: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δ(ωT</w:t>
      </w:r>
      <w:r>
        <w:rPr>
          <w:rStyle w:val="subscript"/>
        </w:rPr>
        <w:t>1</w:t>
      </w:r>
      <w:r w:rsidR="00111F72">
        <w:t>-mπ</w:t>
      </w:r>
      <w:r>
        <w:t xml:space="preserve">) </w:t>
      </w:r>
      <w:r w:rsidRPr="0074192F">
        <w:rPr>
          <w:color w:val="000000"/>
        </w:rPr>
        <w:t>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 w:rsidR="00652BDB">
        <w:rPr>
          <w:color w:val="000000"/>
        </w:rPr>
        <w:t>(</w:t>
      </w:r>
      <w:r w:rsidR="00652BDB">
        <w:t>mπ/2)</w:t>
      </w:r>
      <w:r w:rsidR="00652BDB">
        <w:rPr>
          <w:rStyle w:val="superscript"/>
        </w:rPr>
        <w:t>-2</w:t>
      </w:r>
    </w:p>
    <w:p w14:paraId="5753BC11" w14:textId="77777777" w:rsidR="003F5407" w:rsidRDefault="001D4B4B" w:rsidP="001D4B4B">
      <w:r>
        <w:tab/>
      </w:r>
      <w:r>
        <w:rPr>
          <w:color w:val="000000"/>
        </w:rPr>
        <w:tab/>
      </w:r>
      <w:r>
        <w:rPr>
          <w:color w:val="000000"/>
        </w:rPr>
        <w:tab/>
      </w:r>
      <w:r w:rsidRPr="00A3070E">
        <w:rPr>
          <w:color w:val="000000"/>
        </w:rPr>
        <w:t xml:space="preserve">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</w:t>
      </w:r>
      <w:r>
        <w:t xml:space="preserve">   </w:t>
      </w:r>
      <w:r w:rsidRPr="00915D82">
        <w:rPr>
          <w:rStyle w:val="superscript"/>
        </w:rPr>
        <w:t xml:space="preserve"> </w:t>
      </w:r>
      <w:r w:rsidR="00652BDB">
        <w:t>(A-B)</w:t>
      </w:r>
      <w:r w:rsidR="00652BDB">
        <w:rPr>
          <w:rStyle w:val="superscript"/>
        </w:rPr>
        <w:t>2</w:t>
      </w:r>
      <w:r>
        <w:t xml:space="preserve"> </w:t>
      </w:r>
      <w:r w:rsidR="00652BDB">
        <w:t xml:space="preserve"> (2/π</w:t>
      </w:r>
      <w:r w:rsidR="00652BDB">
        <w:rPr>
          <w:rStyle w:val="superscript"/>
        </w:rPr>
        <w:t>2</w:t>
      </w:r>
      <w:r w:rsidR="00652BDB">
        <w:t>)</w:t>
      </w:r>
      <w: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="00652BDB">
        <w:t>(1/m</w:t>
      </w:r>
      <w:r w:rsidR="00652BDB">
        <w:rPr>
          <w:rStyle w:val="superscript"/>
        </w:rPr>
        <w:t>2</w:t>
      </w:r>
      <w:r w:rsidR="00652BDB">
        <w:t xml:space="preserve">) </w:t>
      </w:r>
      <w:r>
        <w:t>δ(ω - mω</w:t>
      </w:r>
      <w:r>
        <w:rPr>
          <w:rStyle w:val="subscript"/>
        </w:rPr>
        <w:t>1</w:t>
      </w:r>
      <w:r>
        <w:t xml:space="preserve">/2)  </w:t>
      </w:r>
    </w:p>
    <w:p w14:paraId="4262B829" w14:textId="77777777" w:rsidR="003F5407" w:rsidRDefault="003F5407" w:rsidP="001D4B4B">
      <w:r>
        <w:t>giving a final result</w:t>
      </w:r>
      <w:r w:rsidR="00E96937">
        <w:t>,</w:t>
      </w:r>
    </w:p>
    <w:p w14:paraId="603FCA85" w14:textId="77777777" w:rsidR="003F5407" w:rsidRDefault="003F5407" w:rsidP="001D4B4B"/>
    <w:p w14:paraId="0A49310D" w14:textId="77777777" w:rsidR="003F5407" w:rsidRPr="00DC3184" w:rsidRDefault="003F5407" w:rsidP="001D4B4B"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>(ω) &gt;   =</w:t>
      </w:r>
      <w:r>
        <w:rPr>
          <w:color w:val="000000"/>
        </w:rPr>
        <w:t xml:space="preserve"> </w:t>
      </w:r>
      <w:r>
        <w:t>(A-B)</w:t>
      </w:r>
      <w:r>
        <w:rPr>
          <w:rStyle w:val="superscript"/>
        </w:rPr>
        <w:t>2</w:t>
      </w:r>
      <w:r>
        <w:t xml:space="preserve">  (2/π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(1/m</w:t>
      </w:r>
      <w:r>
        <w:rPr>
          <w:rStyle w:val="superscript"/>
        </w:rPr>
        <w:t>2</w:t>
      </w:r>
      <w:r>
        <w:t>) δ(ω - mω</w:t>
      </w:r>
      <w:r>
        <w:rPr>
          <w:rStyle w:val="subscript"/>
        </w:rPr>
        <w:t>1</w:t>
      </w:r>
      <w:r>
        <w:t xml:space="preserve">/2)  +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3F5407">
        <w:t xml:space="preserve"> </w:t>
      </w:r>
      <w:r>
        <w:t>δ(ω)</w:t>
      </w:r>
      <w:r w:rsidR="00DC3184">
        <w:tab/>
      </w:r>
      <w:r w:rsidR="00DC3184">
        <w:tab/>
      </w:r>
      <w:r w:rsidR="00DC3184">
        <w:tab/>
        <w:t>(38.25)</w:t>
      </w:r>
    </w:p>
    <w:p w14:paraId="34EB864E" w14:textId="77777777" w:rsidR="00652BDB" w:rsidRPr="001D4B4B" w:rsidRDefault="00652BDB" w:rsidP="001D4B4B"/>
    <w:p w14:paraId="4A8C3C39" w14:textId="77777777" w:rsidR="001D4B4B" w:rsidRPr="00652BDB" w:rsidRDefault="00652BDB" w:rsidP="00F8322A">
      <w:r>
        <w:rPr>
          <w:color w:val="000000"/>
        </w:rPr>
        <w:t>Comparing the first term with (34.23), we see that it is the spectrum of a square wave whose peak to peak amplitude is (A-B), which is exactly what it should be. The second term then correctly accounts for the expected average DC level of (A+B)/2</w:t>
      </w:r>
      <w:r>
        <w:t xml:space="preserve">.  </w:t>
      </w:r>
    </w:p>
    <w:p w14:paraId="00EF210A" w14:textId="77777777" w:rsidR="001D4B4B" w:rsidRDefault="001D4B4B" w:rsidP="00F8322A"/>
    <w:p w14:paraId="70D3374D" w14:textId="77777777" w:rsidR="00652BDB" w:rsidRDefault="00652BDB" w:rsidP="00652BDB">
      <w:r w:rsidRPr="00D667E7">
        <w:rPr>
          <w:u w:val="single"/>
        </w:rPr>
        <w:t xml:space="preserve">Limit </w:t>
      </w:r>
      <w:r>
        <w:rPr>
          <w:u w:val="single"/>
        </w:rPr>
        <w:t>p→0</w:t>
      </w:r>
      <w:r>
        <w:t xml:space="preserve">  ( a → +1) </w:t>
      </w:r>
    </w:p>
    <w:p w14:paraId="71FD676D" w14:textId="77777777" w:rsidR="00652BDB" w:rsidRDefault="00652BDB" w:rsidP="00652BDB"/>
    <w:p w14:paraId="2175BFE7" w14:textId="77777777" w:rsidR="00652BDB" w:rsidRPr="0080024E" w:rsidRDefault="00652BDB" w:rsidP="00652BDB">
      <w:pPr>
        <w:rPr>
          <w:rStyle w:val="subscript"/>
        </w:rPr>
      </w:pPr>
      <w:r>
        <w:t xml:space="preserve">In this case for a square wave we expect to get a result appropriate for an ensemble of pulse trains half of which have constant value A and the other have constant value B, since all pulse trains are in a permanent hold state with p = 0, nothing changes. </w:t>
      </w:r>
      <w:r w:rsidR="0080024E">
        <w:t>This time we use this limit (A.23c) with 2k = ωT</w:t>
      </w:r>
      <w:r w:rsidR="0080024E">
        <w:rPr>
          <w:rStyle w:val="subscript"/>
        </w:rPr>
        <w:t>1</w:t>
      </w:r>
    </w:p>
    <w:p w14:paraId="3D4FCBC6" w14:textId="77777777" w:rsidR="0080024E" w:rsidRDefault="0080024E" w:rsidP="00652BDB"/>
    <w:p w14:paraId="39493004" w14:textId="77777777" w:rsidR="0080024E" w:rsidRDefault="0080024E" w:rsidP="0080024E"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+1</w:t>
      </w:r>
      <w:r>
        <w:t xml:space="preserve">  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),1+a</w:instrText>
      </w:r>
      <w:r>
        <w:rPr>
          <w:rStyle w:val="superscript"/>
        </w:rPr>
        <w:instrText>2</w:instrText>
      </w:r>
      <w:r>
        <w:instrText>-2acos(ωT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>
        <w:t xml:space="preserve">   = π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δ(ωT</w:t>
      </w:r>
      <w:r>
        <w:rPr>
          <w:rStyle w:val="subscript"/>
        </w:rPr>
        <w:t>1</w:t>
      </w:r>
      <w:r>
        <w:t xml:space="preserve">/2 - mπ)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 xml:space="preserve"> - m2π)  </w:t>
      </w:r>
      <w:r>
        <w:tab/>
      </w:r>
      <w:r>
        <w:tab/>
      </w:r>
      <w:r w:rsidRPr="0080024E">
        <w:rPr>
          <w:i/>
        </w:rPr>
        <w:t>(A.23c)</w:t>
      </w:r>
    </w:p>
    <w:p w14:paraId="47C3CF10" w14:textId="77777777" w:rsidR="0080024E" w:rsidRPr="00652BDB" w:rsidRDefault="0080024E" w:rsidP="00652BDB"/>
    <w:p w14:paraId="3DEB68D6" w14:textId="77777777" w:rsidR="00F8322A" w:rsidRDefault="0080024E" w:rsidP="00F8322A">
      <w:r>
        <w:t>to get</w:t>
      </w:r>
    </w:p>
    <w:p w14:paraId="0B21B349" w14:textId="77777777" w:rsidR="0080024E" w:rsidRDefault="0080024E" w:rsidP="00F8322A"/>
    <w:p w14:paraId="26E7AD52" w14:textId="77777777" w:rsidR="0080024E" w:rsidRDefault="0080024E" w:rsidP="0080024E">
      <w:pPr>
        <w:rPr>
          <w:sz w:val="24"/>
          <w:szCs w:val="24"/>
        </w:rPr>
      </w:pPr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 xml:space="preserve">(ω) &gt; 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 - 2mπ)   +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rPr>
          <w:sz w:val="24"/>
          <w:szCs w:val="24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</w:p>
    <w:p w14:paraId="20F0E64D" w14:textId="77777777" w:rsidR="0080024E" w:rsidRDefault="0080024E" w:rsidP="00F8322A">
      <w:r>
        <w:tab/>
      </w:r>
    </w:p>
    <w:p w14:paraId="54BFE4B3" w14:textId="77777777" w:rsidR="00F8322A" w:rsidRPr="008722CF" w:rsidRDefault="008722CF" w:rsidP="00F8322A">
      <w:r>
        <w:t>I</w:t>
      </w:r>
      <w:r w:rsidR="0080024E">
        <w:t>nstalling the square pulse spectrum</w:t>
      </w:r>
      <w:r w:rsidR="00DC3184">
        <w:t xml:space="preserve"> (38.23) </w:t>
      </w:r>
      <w:r w:rsidR="0080024E">
        <w:t xml:space="preserve"> </w:t>
      </w:r>
      <w:r w:rsidR="0080024E" w:rsidRPr="00052F8E">
        <w:rPr>
          <w:rFonts w:ascii="Script MT Bold" w:hAnsi="Script MT Bold"/>
        </w:rPr>
        <w:t>P</w:t>
      </w:r>
      <w:r w:rsidR="0080024E">
        <w:rPr>
          <w:rStyle w:val="subscript"/>
        </w:rPr>
        <w:t>pulse</w:t>
      </w:r>
      <w:r w:rsidR="0080024E">
        <w:t xml:space="preserve">(ω) = </w:t>
      </w:r>
      <w:r w:rsidR="0080024E" w:rsidRPr="0074192F">
        <w:rPr>
          <w:color w:val="000000"/>
        </w:rPr>
        <w:t xml:space="preserve"> (1/ω</w:t>
      </w:r>
      <w:r w:rsidR="0080024E" w:rsidRPr="0074192F">
        <w:rPr>
          <w:rStyle w:val="subscript"/>
          <w:color w:val="000000"/>
        </w:rPr>
        <w:t>1</w:t>
      </w:r>
      <w:r w:rsidR="0080024E" w:rsidRPr="0074192F">
        <w:rPr>
          <w:color w:val="000000"/>
        </w:rPr>
        <w:t xml:space="preserve">) </w:t>
      </w:r>
      <w:r w:rsidR="0080024E">
        <w:t>sinc</w:t>
      </w:r>
      <w:r w:rsidR="0080024E">
        <w:rPr>
          <w:rStyle w:val="superscript"/>
        </w:rPr>
        <w:t>2</w:t>
      </w:r>
      <w:r w:rsidR="0080024E">
        <w:t>(ωT</w:t>
      </w:r>
      <w:r w:rsidR="0080024E">
        <w:rPr>
          <w:rStyle w:val="subscript"/>
        </w:rPr>
        <w:t>1</w:t>
      </w:r>
      <w:r w:rsidR="0080024E">
        <w:t>/2)</w:t>
      </w:r>
      <w:r>
        <w:t xml:space="preserve">, the second term according to (38.24) becomes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 xml:space="preserve">2 </w:t>
      </w:r>
      <w:r>
        <w:rPr>
          <w:color w:val="000000"/>
        </w:rPr>
        <w:t>δ(ω)</w:t>
      </w:r>
      <w:r>
        <w:t xml:space="preserve"> while the first term is</w:t>
      </w:r>
    </w:p>
    <w:p w14:paraId="60B580DD" w14:textId="77777777" w:rsidR="0080024E" w:rsidRDefault="0080024E" w:rsidP="00F8322A"/>
    <w:p w14:paraId="2E1D9652" w14:textId="77777777" w:rsidR="008722CF" w:rsidRDefault="00F8322A" w:rsidP="0080024E">
      <w:r>
        <w:tab/>
      </w:r>
      <w:r w:rsidR="008722CF">
        <w:rPr>
          <w:color w:val="000000"/>
        </w:rPr>
        <w:t xml:space="preserve">   </w:t>
      </w:r>
      <w:r w:rsidR="0080024E">
        <w:t xml:space="preserve">[ </w:t>
      </w:r>
      <w:r w:rsidR="0080024E" w:rsidRPr="00A3070E">
        <w:rPr>
          <w:color w:val="000000"/>
        </w:rPr>
        <w:fldChar w:fldCharType="begin"/>
      </w:r>
      <w:r w:rsidR="0080024E" w:rsidRPr="00A3070E">
        <w:rPr>
          <w:color w:val="000000"/>
        </w:rPr>
        <w:instrText xml:space="preserve"> EQ \f((A-B),</w:instrText>
      </w:r>
      <w:r w:rsidR="0080024E">
        <w:rPr>
          <w:color w:val="000000"/>
        </w:rPr>
        <w:instrText>2</w:instrText>
      </w:r>
      <w:r w:rsidR="0080024E" w:rsidRPr="00A3070E">
        <w:rPr>
          <w:color w:val="000000"/>
        </w:rPr>
        <w:instrText xml:space="preserve">) </w:instrText>
      </w:r>
      <w:r w:rsidR="0080024E" w:rsidRPr="00A3070E">
        <w:rPr>
          <w:color w:val="000000"/>
        </w:rPr>
        <w:fldChar w:fldCharType="end"/>
      </w:r>
      <w:r w:rsidR="0080024E">
        <w:t xml:space="preserve"> ]</w:t>
      </w:r>
      <w:r w:rsidR="0080024E">
        <w:rPr>
          <w:rStyle w:val="superscript"/>
        </w:rPr>
        <w:t>2</w:t>
      </w:r>
      <w:r w:rsidR="0080024E">
        <w:t xml:space="preserve"> </w:t>
      </w:r>
      <w:r w:rsidR="0080024E">
        <w:fldChar w:fldCharType="begin"/>
      </w:r>
      <w:r w:rsidR="0080024E">
        <w:instrText>EQ \i \su(</w:instrText>
      </w:r>
      <w:r w:rsidR="0080024E" w:rsidRPr="00274E25">
        <w:rPr>
          <w:sz w:val="18"/>
          <w:szCs w:val="18"/>
        </w:rPr>
        <w:instrText xml:space="preserve">m = </w:instrText>
      </w:r>
      <w:r w:rsidR="0080024E">
        <w:rPr>
          <w:sz w:val="18"/>
          <w:szCs w:val="18"/>
        </w:rPr>
        <w:instrText>±odd</w:instrText>
      </w:r>
      <w:r w:rsidR="0080024E" w:rsidRPr="00274E25">
        <w:rPr>
          <w:sz w:val="18"/>
          <w:szCs w:val="18"/>
        </w:rPr>
        <w:instrText>,</w:instrText>
      </w:r>
      <w:r w:rsidR="0080024E">
        <w:rPr>
          <w:sz w:val="18"/>
          <w:szCs w:val="18"/>
        </w:rPr>
        <w:instrText xml:space="preserve"> </w:instrText>
      </w:r>
      <w:r w:rsidR="0080024E">
        <w:instrText xml:space="preserve">, ) </w:instrText>
      </w:r>
      <w:r w:rsidR="0080024E">
        <w:fldChar w:fldCharType="separate"/>
      </w:r>
      <w:r w:rsidR="0080024E">
        <w:rPr>
          <w:b/>
          <w:noProof/>
        </w:rPr>
        <w:t>!Syntax Error, I</w:t>
      </w:r>
      <w:r w:rsidR="0080024E">
        <w:fldChar w:fldCharType="end"/>
      </w:r>
      <w:r w:rsidR="0080024E">
        <w:t>2π δ(ωT</w:t>
      </w:r>
      <w:r w:rsidR="0080024E">
        <w:rPr>
          <w:rStyle w:val="subscript"/>
        </w:rPr>
        <w:t>1</w:t>
      </w:r>
      <w:r w:rsidR="0080024E">
        <w:t xml:space="preserve">-2mπ) </w:t>
      </w:r>
      <w:r w:rsidR="0080024E" w:rsidRPr="0074192F">
        <w:rPr>
          <w:color w:val="000000"/>
        </w:rPr>
        <w:t>(1/ω</w:t>
      </w:r>
      <w:r w:rsidR="0080024E" w:rsidRPr="0074192F">
        <w:rPr>
          <w:rStyle w:val="subscript"/>
          <w:color w:val="000000"/>
        </w:rPr>
        <w:t>1</w:t>
      </w:r>
      <w:r w:rsidR="0080024E" w:rsidRPr="0074192F">
        <w:rPr>
          <w:color w:val="000000"/>
        </w:rPr>
        <w:t xml:space="preserve">) </w:t>
      </w:r>
      <w:r w:rsidR="0080024E">
        <w:t>sinc</w:t>
      </w:r>
      <w:r w:rsidR="0080024E">
        <w:rPr>
          <w:rStyle w:val="superscript"/>
        </w:rPr>
        <w:t>2</w:t>
      </w:r>
      <w:r w:rsidR="0080024E">
        <w:t xml:space="preserve">(mπ) </w:t>
      </w:r>
      <w:r w:rsidR="008722CF">
        <w:t xml:space="preserve">   </w:t>
      </w:r>
      <w:r w:rsidR="0080024E" w:rsidRPr="00A3070E">
        <w:rPr>
          <w:color w:val="000000"/>
        </w:rPr>
        <w:t xml:space="preserve">= </w:t>
      </w:r>
      <w:r w:rsidR="0080024E" w:rsidRPr="00A3070E">
        <w:rPr>
          <w:rFonts w:ascii="Symbol" w:hAnsi="Symbol"/>
          <w:color w:val="000000"/>
        </w:rPr>
        <w:t></w:t>
      </w:r>
      <w:r w:rsidR="0080024E" w:rsidRPr="00A3070E">
        <w:rPr>
          <w:rFonts w:ascii="Script MT Bold" w:hAnsi="Script MT Bold"/>
          <w:color w:val="000000"/>
        </w:rPr>
        <w:t xml:space="preserve"> </w:t>
      </w:r>
      <w:r w:rsidR="0080024E">
        <w:t xml:space="preserve">   </w:t>
      </w:r>
      <w:r w:rsidR="0080024E" w:rsidRPr="00915D82">
        <w:rPr>
          <w:rStyle w:val="superscript"/>
        </w:rPr>
        <w:t xml:space="preserve"> </w:t>
      </w:r>
      <w:r w:rsidR="0080024E">
        <w:t>0</w:t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DC3184">
        <w:tab/>
      </w:r>
      <w:r w:rsidR="008722CF">
        <w:tab/>
      </w:r>
      <w:r w:rsidR="008722CF">
        <w:tab/>
      </w:r>
      <w:r w:rsidR="008722CF">
        <w:tab/>
      </w:r>
      <w:r w:rsidR="008722CF">
        <w:tab/>
      </w:r>
    </w:p>
    <w:p w14:paraId="401CA12E" w14:textId="77777777" w:rsidR="008722CF" w:rsidRDefault="008722CF" w:rsidP="0080024E">
      <w:r>
        <w:t>giving the result</w:t>
      </w:r>
    </w:p>
    <w:p w14:paraId="25602FF0" w14:textId="77777777" w:rsidR="008722CF" w:rsidRDefault="008722CF" w:rsidP="0080024E"/>
    <w:p w14:paraId="761BD5F0" w14:textId="77777777" w:rsidR="0080024E" w:rsidRPr="00DC3184" w:rsidRDefault="008722CF" w:rsidP="0080024E"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>(ω) &gt;   =</w:t>
      </w:r>
      <w:r>
        <w:rPr>
          <w:color w:val="000000"/>
        </w:rPr>
        <w:t xml:space="preserve">  </w:t>
      </w:r>
      <w:r>
        <w:t xml:space="preserve">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 xml:space="preserve">2 </w:t>
      </w:r>
      <w:r>
        <w:rPr>
          <w:color w:val="000000"/>
        </w:rPr>
        <w:t>δ(ω)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C3184">
        <w:t>(38.26)</w:t>
      </w:r>
    </w:p>
    <w:p w14:paraId="24EB4A88" w14:textId="77777777" w:rsidR="0080024E" w:rsidRDefault="0080024E" w:rsidP="0080024E"/>
    <w:p w14:paraId="7196FE13" w14:textId="77777777" w:rsidR="00F8322A" w:rsidRDefault="0080024E" w:rsidP="00F8322A">
      <w:r>
        <w:t xml:space="preserve">This is the expected result, appropriate for an average DC level of (A+B)/2. </w:t>
      </w:r>
    </w:p>
    <w:p w14:paraId="489E015C" w14:textId="77777777" w:rsidR="00F42010" w:rsidRDefault="00F42010" w:rsidP="00F8322A"/>
    <w:p w14:paraId="70A6F3F8" w14:textId="77777777" w:rsidR="00F42010" w:rsidRDefault="00F42010" w:rsidP="00F42010">
      <w:r w:rsidRPr="00D667E7">
        <w:rPr>
          <w:u w:val="single"/>
        </w:rPr>
        <w:t xml:space="preserve">Limit </w:t>
      </w:r>
      <w:r>
        <w:rPr>
          <w:u w:val="single"/>
        </w:rPr>
        <w:t>p→1/2</w:t>
      </w:r>
      <w:r>
        <w:t xml:space="preserve">  ( a → 0) </w:t>
      </w:r>
    </w:p>
    <w:p w14:paraId="4FEA7138" w14:textId="77777777" w:rsidR="00F42010" w:rsidRDefault="00F42010" w:rsidP="00F42010"/>
    <w:p w14:paraId="7006628F" w14:textId="77777777" w:rsidR="00F42010" w:rsidRDefault="00F42010" w:rsidP="00F42010">
      <w:r>
        <w:t>Recall the general result</w:t>
      </w:r>
    </w:p>
    <w:p w14:paraId="3FFFF366" w14:textId="77777777" w:rsidR="00F42010" w:rsidRDefault="00F42010" w:rsidP="00F42010"/>
    <w:p w14:paraId="592955D0" w14:textId="77777777" w:rsidR="00F42010" w:rsidRDefault="00F42010" w:rsidP="00F42010">
      <w:pPr>
        <w:rPr>
          <w:sz w:val="24"/>
          <w:szCs w:val="24"/>
        </w:rPr>
      </w:pPr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 xml:space="preserve">(ω) &gt; 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t xml:space="preserve">   +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rPr>
          <w:sz w:val="24"/>
          <w:szCs w:val="24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</w:p>
    <w:p w14:paraId="21CDEA86" w14:textId="77777777" w:rsidR="00F42010" w:rsidRPr="00F42010" w:rsidRDefault="00F42010" w:rsidP="00F42010"/>
    <w:p w14:paraId="73AAE7F9" w14:textId="77777777" w:rsidR="00F42010" w:rsidRDefault="00F42010" w:rsidP="00F8322A">
      <w:r>
        <w:t>The ratio becomes unity so the result is</w:t>
      </w:r>
    </w:p>
    <w:p w14:paraId="7E923EBA" w14:textId="77777777" w:rsidR="00F42010" w:rsidRDefault="00F42010" w:rsidP="00F8322A"/>
    <w:p w14:paraId="4B7D6EC3" w14:textId="77777777" w:rsidR="00F42010" w:rsidRPr="00DC3184" w:rsidRDefault="00F42010" w:rsidP="00F42010"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 xml:space="preserve">(ω) &gt; 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  +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rPr>
          <w:sz w:val="24"/>
          <w:szCs w:val="24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  <w:r w:rsidR="003F5407">
        <w:rPr>
          <w:sz w:val="24"/>
          <w:szCs w:val="24"/>
        </w:rPr>
        <w:t xml:space="preserve"> </w:t>
      </w:r>
      <w:r w:rsidR="00DC3184">
        <w:tab/>
      </w:r>
      <w:r w:rsidR="00DC3184">
        <w:tab/>
        <w:t>(38.27)</w:t>
      </w:r>
    </w:p>
    <w:p w14:paraId="260F1F29" w14:textId="77777777" w:rsidR="003F5407" w:rsidRDefault="003F5407" w:rsidP="00F42010">
      <w:pPr>
        <w:rPr>
          <w:sz w:val="24"/>
          <w:szCs w:val="24"/>
        </w:rPr>
      </w:pPr>
    </w:p>
    <w:p w14:paraId="2D2B2616" w14:textId="77777777" w:rsidR="003F5407" w:rsidRPr="003F5407" w:rsidRDefault="003F5407" w:rsidP="003F5407">
      <w:pPr>
        <w:rPr>
          <w:u w:val="single"/>
        </w:rPr>
      </w:pPr>
      <w:r w:rsidRPr="003F5407">
        <w:rPr>
          <w:u w:val="single"/>
        </w:rPr>
        <w:t>Box Shaped Pulse</w:t>
      </w:r>
      <w:r w:rsidR="008722CF">
        <w:rPr>
          <w:u w:val="single"/>
        </w:rPr>
        <w:t xml:space="preserve"> for general p: </w:t>
      </w:r>
    </w:p>
    <w:p w14:paraId="6B60EAB0" w14:textId="77777777" w:rsidR="003F5407" w:rsidRDefault="003F5407" w:rsidP="003F5407"/>
    <w:p w14:paraId="001853D5" w14:textId="77777777" w:rsidR="003F5407" w:rsidRDefault="003F5407" w:rsidP="003F5407">
      <w:pPr>
        <w:rPr>
          <w:sz w:val="24"/>
          <w:szCs w:val="24"/>
        </w:rPr>
      </w:pPr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 xml:space="preserve">(ω) &gt; 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t xml:space="preserve">   +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rPr>
          <w:sz w:val="24"/>
          <w:szCs w:val="24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</w:p>
    <w:p w14:paraId="4054C974" w14:textId="77777777" w:rsidR="003F5407" w:rsidRDefault="003F5407" w:rsidP="003F5407">
      <w:r>
        <w:tab/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= </w:t>
      </w:r>
      <w:r w:rsidRPr="0074192F">
        <w:rPr>
          <w:color w:val="000000"/>
        </w:rPr>
        <w:t xml:space="preserve"> 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</w:p>
    <w:p w14:paraId="0FC12E07" w14:textId="77777777" w:rsidR="003F5407" w:rsidRDefault="003F5407" w:rsidP="003F5407"/>
    <w:p w14:paraId="010F7D37" w14:textId="77777777" w:rsidR="003F5407" w:rsidRDefault="008722CF" w:rsidP="003F5407">
      <w:r>
        <w:t xml:space="preserve">As usual, the second term becomes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3F5407">
        <w:t xml:space="preserve"> </w:t>
      </w:r>
      <w:r>
        <w:t>δ(ω) , so the result is</w:t>
      </w:r>
    </w:p>
    <w:p w14:paraId="4A436313" w14:textId="77777777" w:rsidR="008722CF" w:rsidRDefault="008722CF" w:rsidP="003F5407"/>
    <w:p w14:paraId="163C9D4F" w14:textId="77777777" w:rsidR="008722CF" w:rsidRPr="00A646C4" w:rsidRDefault="008722CF" w:rsidP="003F5407"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>(ω) &gt;</w:t>
      </w:r>
      <w:r>
        <w:t xml:space="preserve">  = 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74192F">
        <w:rPr>
          <w:color w:val="000000"/>
        </w:rPr>
        <w:t xml:space="preserve"> 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  <w:r w:rsidRPr="008722CF"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rPr>
          <w:color w:val="000000"/>
        </w:rPr>
        <w:t xml:space="preserve">  </w:t>
      </w:r>
      <w:r>
        <w:t xml:space="preserve"> + 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3F5407">
        <w:t xml:space="preserve"> </w:t>
      </w:r>
      <w:r>
        <w:t>δ(ω)</w:t>
      </w:r>
      <w:r w:rsidR="00A646C4">
        <w:tab/>
      </w:r>
      <w:r w:rsidR="00A646C4">
        <w:tab/>
        <w:t>(38.28)</w:t>
      </w:r>
    </w:p>
    <w:p w14:paraId="2E6B90A1" w14:textId="77777777" w:rsidR="003F5407" w:rsidRDefault="003F5407" w:rsidP="003F5407"/>
    <w:p w14:paraId="6F983B6A" w14:textId="77777777" w:rsidR="008722CF" w:rsidRPr="008722CF" w:rsidRDefault="008722CF" w:rsidP="008722CF">
      <w:r w:rsidRPr="003F5407">
        <w:rPr>
          <w:u w:val="single"/>
        </w:rPr>
        <w:t>Box Shaped Pulse</w:t>
      </w:r>
      <w:r>
        <w:rPr>
          <w:u w:val="single"/>
        </w:rPr>
        <w:t xml:space="preserve"> for p = 1/</w:t>
      </w:r>
      <w:r w:rsidR="00D32250">
        <w:rPr>
          <w:u w:val="single"/>
        </w:rPr>
        <w:t xml:space="preserve">2  (a = 0): </w:t>
      </w:r>
    </w:p>
    <w:p w14:paraId="3E2C43EC" w14:textId="77777777" w:rsidR="008722CF" w:rsidRDefault="008722CF" w:rsidP="003F5407"/>
    <w:p w14:paraId="43369CA9" w14:textId="77777777" w:rsidR="008722CF" w:rsidRPr="008722CF" w:rsidRDefault="008722CF" w:rsidP="008722CF"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>(ω) &gt;</w:t>
      </w:r>
      <w:r>
        <w:t xml:space="preserve">  = 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74192F">
        <w:rPr>
          <w:color w:val="000000"/>
        </w:rPr>
        <w:t xml:space="preserve"> 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  <w:r>
        <w:rPr>
          <w:color w:val="000000"/>
        </w:rPr>
        <w:t xml:space="preserve">  </w:t>
      </w:r>
      <w:r>
        <w:t xml:space="preserve"> + 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3F5407">
        <w:t xml:space="preserve"> </w:t>
      </w:r>
      <w:r>
        <w:t>δ(ω)</w:t>
      </w:r>
    </w:p>
    <w:p w14:paraId="2124D6C3" w14:textId="77777777" w:rsidR="003F5407" w:rsidRDefault="008722CF" w:rsidP="003F5407">
      <w:r>
        <w:tab/>
      </w:r>
      <w:r>
        <w:tab/>
      </w:r>
      <w:r w:rsidR="00A646C4">
        <w:tab/>
      </w:r>
      <w:r w:rsidR="00A646C4">
        <w:tab/>
      </w:r>
      <w:r w:rsidR="00A646C4">
        <w:tab/>
      </w:r>
      <w:r w:rsidR="00A646C4">
        <w:tab/>
      </w:r>
      <w:r w:rsidR="00A646C4">
        <w:tab/>
      </w:r>
      <w:r w:rsidR="00A646C4">
        <w:tab/>
      </w:r>
      <w:r w:rsidR="00A646C4">
        <w:tab/>
      </w:r>
      <w:r w:rsidR="00A646C4">
        <w:tab/>
      </w:r>
      <w:r w:rsidR="00A646C4">
        <w:tab/>
      </w:r>
      <w:r w:rsidR="00A646C4">
        <w:tab/>
      </w:r>
      <w:r w:rsidR="00A646C4">
        <w:tab/>
        <w:t>(38.29)</w:t>
      </w:r>
    </w:p>
    <w:p w14:paraId="1D4FC8BD" w14:textId="77777777" w:rsidR="00D32250" w:rsidRPr="00A646C4" w:rsidRDefault="00D32250" w:rsidP="00D32250"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>(ω) &gt;</w:t>
      </w:r>
      <w:r>
        <w:t xml:space="preserve">  =  (1/ω</w:t>
      </w:r>
      <w:r>
        <w:rPr>
          <w:rStyle w:val="subscript"/>
        </w:rPr>
        <w:t>1</w:t>
      </w:r>
      <w:r>
        <w:t xml:space="preserve">) {     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74192F">
        <w:rPr>
          <w:color w:val="000000"/>
        </w:rPr>
        <w:t xml:space="preserve"> </w:t>
      </w:r>
      <w:r>
        <w:t>sinc</w:t>
      </w:r>
      <w:r>
        <w:rPr>
          <w:rStyle w:val="superscript"/>
        </w:rPr>
        <w:t>2</w:t>
      </w:r>
      <w:r>
        <w:t>(πx)</w:t>
      </w:r>
      <w:r>
        <w:rPr>
          <w:color w:val="000000"/>
        </w:rPr>
        <w:t xml:space="preserve">  </w:t>
      </w:r>
      <w:r>
        <w:t xml:space="preserve"> + 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 w:rsidRPr="003F5407">
        <w:t xml:space="preserve"> </w:t>
      </w:r>
      <w:r>
        <w:t xml:space="preserve">δ(x)    }    x ≡ </w:t>
      </w:r>
      <w:r>
        <w:fldChar w:fldCharType="begin"/>
      </w:r>
      <w:r>
        <w:instrText xml:space="preserve"> EQ \f(ω,ω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</w:t>
      </w:r>
      <w:r w:rsidR="00A646C4">
        <w:tab/>
      </w:r>
      <w:r w:rsidR="00A646C4">
        <w:tab/>
      </w:r>
    </w:p>
    <w:p w14:paraId="18D4C298" w14:textId="77777777" w:rsidR="00D32250" w:rsidRDefault="00D32250" w:rsidP="00D32250"/>
    <w:p w14:paraId="353A0315" w14:textId="77777777" w:rsidR="00832656" w:rsidRDefault="00D32250" w:rsidP="00D32250">
      <w:pPr>
        <w:rPr>
          <w:color w:val="000000"/>
        </w:rPr>
      </w:pPr>
      <w:r>
        <w:t>Ignoring the factor (1/ω</w:t>
      </w:r>
      <w:r>
        <w:rPr>
          <w:rStyle w:val="subscript"/>
        </w:rPr>
        <w:t>1</w:t>
      </w:r>
      <w:r>
        <w:t xml:space="preserve">) we make this plot of </w:t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>(ω) &gt;</w:t>
      </w:r>
      <w:r>
        <w:rPr>
          <w:color w:val="000000"/>
        </w:rPr>
        <w:t xml:space="preserve"> which is the same as for unipolar NRZ but with different scaling factors for the two terms, </w:t>
      </w:r>
    </w:p>
    <w:p w14:paraId="0D950982" w14:textId="77777777" w:rsidR="00832656" w:rsidRPr="00D32250" w:rsidRDefault="00832656" w:rsidP="00D32250">
      <w:r>
        <w:tab/>
      </w:r>
      <w:r>
        <w:tab/>
      </w:r>
      <w:r>
        <w:pict>
          <v:shape id="_x0000_i1030" type="#_x0000_t75" style="width:340.5pt;height:197.25pt">
            <v:imagedata r:id="rId11" o:title=""/>
          </v:shape>
        </w:pict>
      </w:r>
    </w:p>
    <w:p w14:paraId="299A81A4" w14:textId="77777777" w:rsidR="003F5407" w:rsidRDefault="003F5407" w:rsidP="003F5407"/>
    <w:p w14:paraId="276C3A02" w14:textId="77777777" w:rsidR="00F42010" w:rsidRDefault="00F42010" w:rsidP="00F8322A">
      <w:r>
        <w:tab/>
      </w:r>
    </w:p>
    <w:p w14:paraId="7DFA38DD" w14:textId="77777777" w:rsidR="00A2355B" w:rsidRDefault="00676F03" w:rsidP="00676F03">
      <w:pPr>
        <w:pStyle w:val="Heading4"/>
      </w:pPr>
      <w:bookmarkStart w:id="3" w:name="_Toc352420784"/>
      <w:r>
        <w:t>Example</w:t>
      </w:r>
      <w:r w:rsidR="0080422A">
        <w:t xml:space="preserve">:  </w:t>
      </w:r>
      <w:r w:rsidR="00A2355B">
        <w:t>NRZI line code</w:t>
      </w:r>
      <w:bookmarkEnd w:id="3"/>
    </w:p>
    <w:p w14:paraId="036463D6" w14:textId="77777777" w:rsidR="00A2355B" w:rsidRDefault="00A2355B" w:rsidP="00A2355B"/>
    <w:p w14:paraId="3D56AB6F" w14:textId="77777777" w:rsidR="00A2355B" w:rsidRPr="00A2355B" w:rsidRDefault="00A2355B" w:rsidP="00A2355B">
      <w:r w:rsidRPr="00A2355B">
        <w:rPr>
          <w:u w:val="single"/>
        </w:rPr>
        <w:t xml:space="preserve">Coding: </w:t>
      </w:r>
      <w:r>
        <w:t xml:space="preserve"> This is a special case of Change/Hold encoding where A = 1 and B = 0. </w:t>
      </w:r>
    </w:p>
    <w:p w14:paraId="40FB9EFC" w14:textId="77777777" w:rsidR="00A2355B" w:rsidRDefault="00A2355B" w:rsidP="00F8322A"/>
    <w:p w14:paraId="100F0556" w14:textId="77777777" w:rsidR="00A2355B" w:rsidRPr="00C53FE3" w:rsidRDefault="00A2355B" w:rsidP="00A2355B">
      <w:pPr>
        <w:rPr>
          <w:rFonts w:ascii="Courier" w:hAnsi="Courier"/>
        </w:rPr>
      </w:pPr>
      <w:r w:rsidRPr="00C53FE3">
        <w:rPr>
          <w:rFonts w:ascii="Courier" w:hAnsi="Courier"/>
        </w:rPr>
        <w:tab/>
        <w:t>data</w:t>
      </w:r>
      <w:r>
        <w:rPr>
          <w:rFonts w:ascii="Courier" w:hAnsi="Courier"/>
        </w:rPr>
        <w:t xml:space="preserve">   </w:t>
      </w:r>
      <w:r w:rsidRPr="00C53FE3">
        <w:rPr>
          <w:rFonts w:ascii="Courier" w:hAnsi="Courier"/>
        </w:rPr>
        <w:t xml:space="preserve">=  [ 1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1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1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 xml:space="preserve">0 </w:t>
      </w:r>
      <w:r>
        <w:rPr>
          <w:rFonts w:ascii="Courier" w:hAnsi="Courier"/>
        </w:rPr>
        <w:t xml:space="preserve"> </w:t>
      </w:r>
      <w:r w:rsidRPr="00C53FE3">
        <w:rPr>
          <w:rFonts w:ascii="Courier" w:hAnsi="Courier"/>
        </w:rPr>
        <w:t>1]</w:t>
      </w:r>
    </w:p>
    <w:p w14:paraId="2B4C7B47" w14:textId="77777777" w:rsidR="00A2355B" w:rsidRDefault="00A2355B" w:rsidP="00A2355B">
      <w:pPr>
        <w:rPr>
          <w:rFonts w:ascii="Courier" w:hAnsi="Courier"/>
        </w:rPr>
      </w:pPr>
      <w:r w:rsidRPr="00C53FE3">
        <w:rPr>
          <w:rFonts w:ascii="Courier" w:hAnsi="Courier"/>
        </w:rPr>
        <w:tab/>
        <w:t xml:space="preserve">encode =  [ </w:t>
      </w:r>
      <w:r>
        <w:rPr>
          <w:rFonts w:ascii="Courier" w:hAnsi="Courier"/>
        </w:rPr>
        <w:t>1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0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1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1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0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0</w:t>
      </w:r>
      <w:r w:rsidRPr="00C53FE3">
        <w:rPr>
          <w:rFonts w:ascii="Courier" w:hAnsi="Courier"/>
        </w:rPr>
        <w:t xml:space="preserve"> </w:t>
      </w:r>
      <w:r>
        <w:rPr>
          <w:rFonts w:ascii="Courier" w:hAnsi="Courier"/>
        </w:rPr>
        <w:t xml:space="preserve"> 1</w:t>
      </w:r>
      <w:r w:rsidRPr="00C53FE3">
        <w:rPr>
          <w:rFonts w:ascii="Courier" w:hAnsi="Courier"/>
        </w:rPr>
        <w:t>]</w:t>
      </w:r>
      <w:r>
        <w:rPr>
          <w:rFonts w:ascii="Courier" w:hAnsi="Courier"/>
        </w:rPr>
        <w:t xml:space="preserve"> </w:t>
      </w:r>
    </w:p>
    <w:p w14:paraId="30220DC3" w14:textId="77777777" w:rsidR="00A2355B" w:rsidRDefault="00A2355B" w:rsidP="00A2355B">
      <w:pPr>
        <w:rPr>
          <w:rFonts w:ascii="Courier" w:hAnsi="Courier"/>
        </w:rPr>
      </w:pPr>
    </w:p>
    <w:p w14:paraId="2576C9CF" w14:textId="77777777" w:rsidR="00A2355B" w:rsidRDefault="00A2355B" w:rsidP="00A2355B">
      <w:r>
        <w:rPr>
          <w:rFonts w:ascii="Courier" w:hAnsi="Courier"/>
        </w:rPr>
        <w:tab/>
      </w:r>
      <w:r>
        <w:rPr>
          <w:rFonts w:ascii="Courier" w:hAnsi="Courier"/>
        </w:rPr>
        <w:tab/>
      </w:r>
      <w:r>
        <w:rPr>
          <w:rFonts w:ascii="Courier" w:hAnsi="Courier"/>
        </w:rPr>
        <w:tab/>
        <w:t xml:space="preserve"> </w:t>
      </w:r>
      <w:r w:rsidRPr="000C5936">
        <w:rPr>
          <w:rFonts w:ascii="Courier" w:hAnsi="Courier"/>
        </w:rPr>
        <w:pict>
          <v:shape id="_x0000_i1031" type="#_x0000_t75" style="width:169.5pt;height:23.25pt">
            <v:imagedata r:id="rId12" o:title=""/>
          </v:shape>
        </w:pict>
      </w:r>
    </w:p>
    <w:p w14:paraId="5928C71D" w14:textId="77777777" w:rsidR="0080422A" w:rsidRDefault="0080422A" w:rsidP="00A2355B"/>
    <w:p w14:paraId="0C6B973A" w14:textId="77777777" w:rsidR="0080422A" w:rsidRPr="0080422A" w:rsidRDefault="0080422A" w:rsidP="00A2355B">
      <w:r>
        <w:t>NRZI means NRZ Invert-on-1, where NRZ means non return to zero</w:t>
      </w:r>
      <w:r w:rsidR="00A646C4">
        <w:t xml:space="preserve"> (see comments at the start of Secton 36</w:t>
      </w:r>
      <w:r w:rsidR="00676F03">
        <w:t>)</w:t>
      </w:r>
      <w:r>
        <w:t xml:space="preserve">. </w:t>
      </w:r>
      <w:r w:rsidR="00A646C4">
        <w:t xml:space="preserve">NRZI does not mean "NRZ inverted".  Sometimes people use A = 0 and B = 1 so then transitions happen on 0 instead of 1, as in the standard for USB (Universal Serial Bus). We shall use A=1, B=0. The Change/Hold spectra are symmetric in A↔B, so the NRZI spectra are the same for either convention. </w:t>
      </w:r>
    </w:p>
    <w:p w14:paraId="169550EF" w14:textId="77777777" w:rsidR="00A2355B" w:rsidRDefault="00A2355B" w:rsidP="00A2355B">
      <w:pPr>
        <w:rPr>
          <w:rFonts w:ascii="Courier" w:hAnsi="Courier"/>
        </w:rPr>
      </w:pPr>
    </w:p>
    <w:p w14:paraId="794E9186" w14:textId="77777777" w:rsidR="00A2355B" w:rsidRDefault="00A2355B" w:rsidP="00F8322A">
      <w:r w:rsidRPr="00FC28C1">
        <w:rPr>
          <w:u w:val="single"/>
        </w:rPr>
        <w:t>Coefficients α</w:t>
      </w:r>
      <w:r>
        <w:rPr>
          <w:rStyle w:val="subscript"/>
        </w:rPr>
        <w:t>m,n</w:t>
      </w:r>
      <w:r w:rsidRPr="00FC28C1">
        <w:rPr>
          <w:u w:val="single"/>
        </w:rPr>
        <w:t xml:space="preserve"> and β:</w:t>
      </w:r>
      <w:r>
        <w:t xml:space="preserve">  </w:t>
      </w:r>
    </w:p>
    <w:p w14:paraId="5631C46E" w14:textId="77777777" w:rsidR="00A2355B" w:rsidRDefault="00A2355B" w:rsidP="00F8322A"/>
    <w:p w14:paraId="4E498873" w14:textId="77777777" w:rsidR="00A2355B" w:rsidRPr="00A3070E" w:rsidRDefault="00A2355B" w:rsidP="00A2355B">
      <w:pPr>
        <w:rPr>
          <w:color w:val="000000"/>
        </w:rPr>
      </w:pPr>
      <w:r w:rsidRPr="00A3070E">
        <w:rPr>
          <w:color w:val="000000"/>
        </w:rPr>
        <w:tab/>
        <w:t>α</w:t>
      </w:r>
      <w:r w:rsidRPr="00A3070E">
        <w:rPr>
          <w:rStyle w:val="subscript"/>
          <w:color w:val="000000"/>
        </w:rPr>
        <w:t>n,m</w:t>
      </w:r>
      <w:r w:rsidRPr="00A3070E">
        <w:rPr>
          <w:color w:val="000000"/>
        </w:rPr>
        <w:t xml:space="preserve">  = &lt;</w:t>
      </w:r>
      <w:r>
        <w:rPr>
          <w:color w:val="000000"/>
        </w:rPr>
        <w:t>y</w:t>
      </w:r>
      <w:r w:rsidRPr="00A3070E">
        <w:rPr>
          <w:rStyle w:val="subscript"/>
          <w:color w:val="000000"/>
        </w:rPr>
        <w:t>m</w:t>
      </w:r>
      <w:r>
        <w:rPr>
          <w:color w:val="000000"/>
        </w:rPr>
        <w:t>y</w:t>
      </w:r>
      <w:r w:rsidRPr="00A3070E">
        <w:rPr>
          <w:rStyle w:val="subscript"/>
          <w:color w:val="000000"/>
        </w:rPr>
        <w:t>n</w:t>
      </w:r>
      <w:r w:rsidRPr="00A3070E">
        <w:rPr>
          <w:color w:val="000000"/>
        </w:rPr>
        <w:t>&gt; =  (1/4) [ a</w:t>
      </w:r>
      <w:r w:rsidRPr="00A3070E">
        <w:rPr>
          <w:rStyle w:val="superscript"/>
          <w:color w:val="000000"/>
        </w:rPr>
        <w:t>|m-n|</w:t>
      </w:r>
      <w:r w:rsidRPr="00A3070E">
        <w:rPr>
          <w:color w:val="000000"/>
        </w:rPr>
        <w:t xml:space="preserve"> (A-B)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 +  (A+B)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 xml:space="preserve"> ] </w:t>
      </w:r>
      <w:r>
        <w:rPr>
          <w:color w:val="000000"/>
        </w:rPr>
        <w:t xml:space="preserve">  = </w:t>
      </w:r>
      <w:r w:rsidRPr="00A3070E">
        <w:rPr>
          <w:color w:val="000000"/>
        </w:rPr>
        <w:t xml:space="preserve"> (1/4) [ a</w:t>
      </w:r>
      <w:r w:rsidRPr="00A3070E">
        <w:rPr>
          <w:rStyle w:val="superscript"/>
          <w:color w:val="000000"/>
        </w:rPr>
        <w:t>|m-n|</w:t>
      </w:r>
      <w:r w:rsidRPr="00A3070E">
        <w:rPr>
          <w:color w:val="000000"/>
        </w:rPr>
        <w:t xml:space="preserve"> +  </w:t>
      </w:r>
      <w:r>
        <w:rPr>
          <w:color w:val="000000"/>
        </w:rPr>
        <w:t>1</w:t>
      </w:r>
      <w:r w:rsidRPr="00A3070E">
        <w:rPr>
          <w:color w:val="000000"/>
        </w:rPr>
        <w:t xml:space="preserve"> ]</w:t>
      </w:r>
    </w:p>
    <w:p w14:paraId="76049178" w14:textId="77777777" w:rsidR="00A2355B" w:rsidRPr="00A3070E" w:rsidRDefault="00A2355B" w:rsidP="00A2355B">
      <w:pPr>
        <w:rPr>
          <w:color w:val="000000"/>
        </w:rPr>
      </w:pPr>
    </w:p>
    <w:p w14:paraId="284DA5CD" w14:textId="77777777" w:rsidR="00A2355B" w:rsidRPr="00A646C4" w:rsidRDefault="00A2355B" w:rsidP="00A2355B">
      <w:r w:rsidRPr="00A3070E">
        <w:rPr>
          <w:color w:val="000000"/>
        </w:rPr>
        <w:tab/>
        <w:t>β =  &lt;</w:t>
      </w:r>
      <w:r>
        <w:rPr>
          <w:color w:val="000000"/>
        </w:rPr>
        <w:t>y</w:t>
      </w:r>
      <w:r w:rsidRPr="00A3070E">
        <w:rPr>
          <w:rStyle w:val="subscript"/>
          <w:color w:val="000000"/>
        </w:rPr>
        <w:t>n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&gt; = (A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+B</w:t>
      </w:r>
      <w:r w:rsidRPr="00A3070E">
        <w:rPr>
          <w:rStyle w:val="superscript"/>
          <w:color w:val="000000"/>
        </w:rPr>
        <w:t>2</w:t>
      </w:r>
      <w:r w:rsidRPr="00A3070E">
        <w:rPr>
          <w:color w:val="000000"/>
        </w:rPr>
        <w:t>)/2</w:t>
      </w:r>
      <w:r>
        <w:rPr>
          <w:color w:val="000000"/>
        </w:rPr>
        <w:t xml:space="preserve">  = 1/2</w:t>
      </w:r>
      <w:r w:rsidR="00A646C4">
        <w:tab/>
      </w:r>
      <w:r w:rsidR="00A646C4">
        <w:tab/>
      </w:r>
      <w:r w:rsidR="00A646C4">
        <w:tab/>
      </w:r>
      <w:r w:rsidR="00A646C4">
        <w:tab/>
      </w:r>
      <w:r w:rsidR="00A646C4">
        <w:tab/>
      </w:r>
      <w:r w:rsidR="00A646C4">
        <w:tab/>
      </w:r>
      <w:r w:rsidR="00A646C4">
        <w:tab/>
      </w:r>
      <w:r w:rsidR="00A646C4">
        <w:tab/>
        <w:t>(38.30)</w:t>
      </w:r>
    </w:p>
    <w:p w14:paraId="45DE7107" w14:textId="77777777" w:rsidR="00A2355B" w:rsidRDefault="00A2355B" w:rsidP="00A2355B">
      <w:pPr>
        <w:rPr>
          <w:color w:val="000000"/>
        </w:rPr>
      </w:pPr>
    </w:p>
    <w:p w14:paraId="01A3054B" w14:textId="77777777" w:rsidR="00A2355B" w:rsidRDefault="00A2355B" w:rsidP="00A2355B">
      <w:r w:rsidRPr="007D6C48">
        <w:rPr>
          <w:u w:val="single"/>
        </w:rPr>
        <w:t>Spectrum.</w:t>
      </w:r>
      <w:r>
        <w:t xml:space="preserve"> </w:t>
      </w:r>
    </w:p>
    <w:p w14:paraId="660EC95D" w14:textId="77777777" w:rsidR="00A2355B" w:rsidRDefault="00A2355B" w:rsidP="00A2355B"/>
    <w:p w14:paraId="604FDAB0" w14:textId="77777777" w:rsidR="00A2355B" w:rsidRDefault="00A2355B" w:rsidP="00A2355B"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 xml:space="preserve">(ω) &gt;   = </w:t>
      </w:r>
      <w:r w:rsidRPr="00A3070E">
        <w:rPr>
          <w:rFonts w:ascii="Symbol" w:hAnsi="Symbol"/>
          <w:color w:val="000000"/>
        </w:rPr>
        <w:t></w:t>
      </w:r>
      <w:r w:rsidRPr="00A3070E">
        <w:rPr>
          <w:rFonts w:ascii="Script MT Bold" w:hAnsi="Script MT Bold"/>
          <w:color w:val="000000"/>
        </w:rPr>
        <w:t xml:space="preserve"> 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</w:t>
      </w:r>
      <w:r w:rsidRPr="00915D82">
        <w:rPr>
          <w:rStyle w:val="superscript"/>
        </w:rPr>
        <w:t xml:space="preserve"> </w:t>
      </w:r>
      <w:r>
        <w:t xml:space="preserve">[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\f((A-B),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t xml:space="preserve">   +  [ </w:t>
      </w:r>
      <w:r w:rsidRPr="00A3070E">
        <w:rPr>
          <w:color w:val="000000"/>
        </w:rPr>
        <w:fldChar w:fldCharType="begin"/>
      </w:r>
      <w:r>
        <w:rPr>
          <w:color w:val="000000"/>
        </w:rPr>
        <w:instrText xml:space="preserve"> EQ \f((A+</w:instrText>
      </w:r>
      <w:r w:rsidRPr="00A3070E">
        <w:rPr>
          <w:color w:val="000000"/>
        </w:rPr>
        <w:instrText>B),</w:instrText>
      </w:r>
      <w:r>
        <w:rPr>
          <w:color w:val="000000"/>
        </w:rPr>
        <w:instrText>2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]</w:t>
      </w:r>
      <w:r>
        <w:rPr>
          <w:rStyle w:val="superscript"/>
        </w:rPr>
        <w:t>2</w:t>
      </w:r>
      <w:r>
        <w:rPr>
          <w:sz w:val="24"/>
          <w:szCs w:val="24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</w:p>
    <w:p w14:paraId="72857870" w14:textId="77777777" w:rsidR="00A2355B" w:rsidRPr="00A646C4" w:rsidRDefault="00A2355B" w:rsidP="00A2355B">
      <w:r>
        <w:tab/>
      </w:r>
      <w:r>
        <w:tab/>
      </w:r>
      <w:r>
        <w:tab/>
        <w:t xml:space="preserve">= 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rStyle w:val="subscript"/>
          <w:color w:val="000000"/>
        </w:rPr>
        <w:t>pulse</w:t>
      </w:r>
      <w:r w:rsidRPr="00A3070E">
        <w:rPr>
          <w:color w:val="000000"/>
        </w:rPr>
        <w:t>(ω)</w:t>
      </w:r>
      <w:r>
        <w:t xml:space="preserve"> { 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t xml:space="preserve"> 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t xml:space="preserve">   +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rPr>
          <w:sz w:val="24"/>
          <w:szCs w:val="24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-2πm) </w:t>
      </w:r>
      <w:r>
        <w:rPr>
          <w:sz w:val="24"/>
          <w:szCs w:val="24"/>
        </w:rPr>
        <w:t>}</w:t>
      </w:r>
      <w:r w:rsidR="00A646C4">
        <w:tab/>
      </w:r>
      <w:r w:rsidR="00A646C4">
        <w:tab/>
        <w:t>(38.31)</w:t>
      </w:r>
    </w:p>
    <w:p w14:paraId="056A4D1D" w14:textId="77777777" w:rsidR="00A2355B" w:rsidRPr="00A3070E" w:rsidRDefault="00A2355B" w:rsidP="00A2355B">
      <w:pPr>
        <w:rPr>
          <w:color w:val="000000"/>
        </w:rPr>
      </w:pPr>
      <w:r w:rsidRPr="00A3070E">
        <w:rPr>
          <w:color w:val="000000"/>
        </w:rPr>
        <w:t xml:space="preserve"> </w:t>
      </w:r>
    </w:p>
    <w:p w14:paraId="5A1CFEB7" w14:textId="77777777" w:rsidR="00A2355B" w:rsidRDefault="0080422A" w:rsidP="00F8322A">
      <w:pPr>
        <w:rPr>
          <w:u w:val="single"/>
        </w:rPr>
      </w:pPr>
      <w:r w:rsidRPr="003F5407">
        <w:rPr>
          <w:u w:val="single"/>
        </w:rPr>
        <w:t>Box Shaped Pulse</w:t>
      </w:r>
      <w:r>
        <w:rPr>
          <w:u w:val="single"/>
        </w:rPr>
        <w:t xml:space="preserve"> for general p:</w:t>
      </w:r>
    </w:p>
    <w:p w14:paraId="2564A0A1" w14:textId="77777777" w:rsidR="0080422A" w:rsidRDefault="0080422A" w:rsidP="00F8322A">
      <w:pPr>
        <w:rPr>
          <w:u w:val="single"/>
        </w:rPr>
      </w:pPr>
    </w:p>
    <w:p w14:paraId="2072F46A" w14:textId="77777777" w:rsidR="0080422A" w:rsidRPr="00A646C4" w:rsidRDefault="0080422A" w:rsidP="0080422A"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>(ω) &gt;</w:t>
      </w:r>
      <w:r>
        <w:t xml:space="preserve">  =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 w:rsidRPr="0074192F">
        <w:rPr>
          <w:color w:val="000000"/>
        </w:rPr>
        <w:t xml:space="preserve"> 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  <w:r w:rsidRPr="008722CF">
        <w:t xml:space="preserve">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\f((1-a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>),1+a</w:instrText>
      </w:r>
      <w:r w:rsidRPr="00A3070E">
        <w:rPr>
          <w:rStyle w:val="superscript"/>
          <w:color w:val="000000"/>
        </w:rPr>
        <w:instrText>2</w:instrText>
      </w:r>
      <w:r w:rsidRPr="00A3070E">
        <w:rPr>
          <w:color w:val="000000"/>
        </w:rPr>
        <w:instrText xml:space="preserve"> -2acos(ωT</w:instrText>
      </w:r>
      <w:r w:rsidRPr="00A3070E">
        <w:rPr>
          <w:rStyle w:val="subscript"/>
          <w:color w:val="000000"/>
        </w:rPr>
        <w:instrText>1</w:instrText>
      </w:r>
      <w:r w:rsidRPr="00A3070E">
        <w:rPr>
          <w:color w:val="000000"/>
        </w:rPr>
        <w:instrText xml:space="preserve">)) </w:instrText>
      </w:r>
      <w:r w:rsidRPr="00A3070E">
        <w:rPr>
          <w:color w:val="000000"/>
        </w:rPr>
        <w:fldChar w:fldCharType="end"/>
      </w:r>
      <w:r>
        <w:rPr>
          <w:color w:val="000000"/>
        </w:rPr>
        <w:t xml:space="preserve">  </w:t>
      </w:r>
      <w:r>
        <w:t xml:space="preserve"> + 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 w:rsidRPr="003F5407">
        <w:t xml:space="preserve"> </w:t>
      </w:r>
      <w:r>
        <w:t>δ(ω)</w:t>
      </w:r>
      <w:r w:rsidR="00A646C4">
        <w:tab/>
      </w:r>
      <w:r w:rsidR="00A646C4">
        <w:tab/>
      </w:r>
      <w:r w:rsidR="00A646C4">
        <w:tab/>
      </w:r>
      <w:r w:rsidR="00A646C4">
        <w:tab/>
        <w:t>(38.32)</w:t>
      </w:r>
    </w:p>
    <w:p w14:paraId="75175BA0" w14:textId="77777777" w:rsidR="0080422A" w:rsidRDefault="0080422A" w:rsidP="00F8322A"/>
    <w:p w14:paraId="1C22F027" w14:textId="77777777" w:rsidR="0080422A" w:rsidRPr="008722CF" w:rsidRDefault="0080422A" w:rsidP="0080422A">
      <w:r w:rsidRPr="003F5407">
        <w:rPr>
          <w:u w:val="single"/>
        </w:rPr>
        <w:t>Box Shaped Pulse</w:t>
      </w:r>
      <w:r>
        <w:rPr>
          <w:u w:val="single"/>
        </w:rPr>
        <w:t xml:space="preserve"> for p = 1/2  (a = 0): </w:t>
      </w:r>
    </w:p>
    <w:p w14:paraId="0363D8B8" w14:textId="77777777" w:rsidR="0080422A" w:rsidRDefault="0080422A" w:rsidP="00F8322A"/>
    <w:p w14:paraId="287DC870" w14:textId="77777777" w:rsidR="0080422A" w:rsidRPr="00A646C4" w:rsidRDefault="0080422A" w:rsidP="0080422A">
      <w:r>
        <w:tab/>
      </w:r>
      <w:r w:rsidRPr="00A3070E">
        <w:rPr>
          <w:color w:val="000000"/>
        </w:rPr>
        <w:t>&lt;</w:t>
      </w:r>
      <w:r w:rsidRPr="00A3070E">
        <w:rPr>
          <w:rFonts w:ascii="Script MT Bold" w:hAnsi="Script MT Bold"/>
          <w:color w:val="000000"/>
        </w:rPr>
        <w:t>P</w:t>
      </w:r>
      <w:r w:rsidRPr="00A3070E">
        <w:rPr>
          <w:color w:val="000000"/>
        </w:rPr>
        <w:t>(ω) &gt;</w:t>
      </w:r>
      <w:r>
        <w:t xml:space="preserve">  =  (1/ω</w:t>
      </w:r>
      <w:r>
        <w:rPr>
          <w:rStyle w:val="subscript"/>
        </w:rPr>
        <w:t>1</w:t>
      </w:r>
      <w:r>
        <w:t xml:space="preserve">) {   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sinc</w:t>
      </w:r>
      <w:r>
        <w:rPr>
          <w:rStyle w:val="superscript"/>
        </w:rPr>
        <w:t>2</w:t>
      </w:r>
      <w:r>
        <w:t>(πx)</w:t>
      </w:r>
      <w:r>
        <w:rPr>
          <w:color w:val="000000"/>
        </w:rPr>
        <w:t xml:space="preserve">  </w:t>
      </w:r>
      <w:r>
        <w:t xml:space="preserve"> +   </w:t>
      </w:r>
      <w:r w:rsidRPr="00A3070E">
        <w:rPr>
          <w:color w:val="000000"/>
        </w:rPr>
        <w:fldChar w:fldCharType="begin"/>
      </w:r>
      <w:r w:rsidRPr="00A3070E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A3070E">
        <w:rPr>
          <w:color w:val="000000"/>
        </w:rPr>
        <w:instrText>,</w:instrText>
      </w:r>
      <w:r>
        <w:rPr>
          <w:color w:val="000000"/>
        </w:rPr>
        <w:instrText>4</w:instrText>
      </w:r>
      <w:r w:rsidRPr="00A3070E">
        <w:rPr>
          <w:color w:val="000000"/>
        </w:rPr>
        <w:instrText xml:space="preserve">) </w:instrText>
      </w:r>
      <w:r w:rsidRPr="00A3070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δ(x)    }    </w:t>
      </w:r>
      <w:r>
        <w:tab/>
      </w:r>
      <w:r>
        <w:tab/>
        <w:t xml:space="preserve">x ≡ </w:t>
      </w:r>
      <w:r>
        <w:fldChar w:fldCharType="begin"/>
      </w:r>
      <w:r>
        <w:instrText xml:space="preserve"> EQ \f(ω,ω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</w:t>
      </w:r>
      <w:r w:rsidR="00A646C4">
        <w:tab/>
      </w:r>
      <w:r w:rsidR="00A646C4">
        <w:tab/>
      </w:r>
      <w:r w:rsidR="00A646C4">
        <w:tab/>
      </w:r>
      <w:r w:rsidR="00A646C4">
        <w:tab/>
        <w:t>(38.33)</w:t>
      </w:r>
    </w:p>
    <w:p w14:paraId="7C7F3000" w14:textId="77777777" w:rsidR="0080422A" w:rsidRDefault="0080422A" w:rsidP="00F8322A"/>
    <w:p w14:paraId="36615C7F" w14:textId="77777777" w:rsidR="00465184" w:rsidRDefault="0080422A" w:rsidP="00F8322A">
      <w:r>
        <w:t xml:space="preserve">The plot is that just shown above, but with each factor being 1/4. </w:t>
      </w:r>
      <w:r w:rsidR="00A646C4">
        <w:t xml:space="preserve"> </w:t>
      </w:r>
    </w:p>
    <w:p w14:paraId="50264E93" w14:textId="77777777" w:rsidR="00465184" w:rsidRDefault="00465184" w:rsidP="00F8322A"/>
    <w:p w14:paraId="68A14075" w14:textId="77777777" w:rsidR="00676F03" w:rsidRDefault="00A646C4" w:rsidP="00F8322A">
      <w:r>
        <w:t xml:space="preserve">This spectrum is exactly the same as that for unipolar NRZ shown in (36.3) with V = 1. </w:t>
      </w:r>
    </w:p>
    <w:p w14:paraId="0D32A74B" w14:textId="77777777" w:rsidR="00676F03" w:rsidRDefault="00676F03" w:rsidP="00F8322A"/>
    <w:p w14:paraId="6B48931A" w14:textId="77777777" w:rsidR="0080422A" w:rsidRDefault="00465184" w:rsidP="00F8322A">
      <w:r>
        <w:t>One way to understand this fact is that for every NRZ sequence y</w:t>
      </w:r>
      <w:r>
        <w:rPr>
          <w:rStyle w:val="subscript"/>
        </w:rPr>
        <w:t>n</w:t>
      </w:r>
      <w:r>
        <w:t xml:space="preserve"> there is a NRZI sequence </w:t>
      </w:r>
      <w:r w:rsidR="00676F03">
        <w:t>y'</w:t>
      </w:r>
      <w:r w:rsidR="00676F03">
        <w:rPr>
          <w:rStyle w:val="subscript"/>
        </w:rPr>
        <w:t>n</w:t>
      </w:r>
      <w:r w:rsidR="00676F03">
        <w:t xml:space="preserve"> </w:t>
      </w:r>
      <w:r>
        <w:t>given by</w:t>
      </w:r>
    </w:p>
    <w:p w14:paraId="5A4048C0" w14:textId="77777777" w:rsidR="00465184" w:rsidRDefault="00465184" w:rsidP="00F8322A"/>
    <w:p w14:paraId="6F33D4C6" w14:textId="77777777" w:rsidR="00465184" w:rsidRPr="00676F03" w:rsidRDefault="00465184" w:rsidP="00F8322A">
      <w:r>
        <w:tab/>
        <w:t>y'</w:t>
      </w:r>
      <w:r>
        <w:rPr>
          <w:rStyle w:val="subscript"/>
        </w:rPr>
        <w:t>n</w:t>
      </w:r>
      <w:r>
        <w:t xml:space="preserve"> = y</w:t>
      </w:r>
      <w:r>
        <w:rPr>
          <w:rStyle w:val="subscript"/>
        </w:rPr>
        <w:t>n</w:t>
      </w:r>
      <w:r>
        <w:t xml:space="preserve"> – y</w:t>
      </w:r>
      <w:r>
        <w:rPr>
          <w:rStyle w:val="subscript"/>
        </w:rPr>
        <w:t>n-1</w:t>
      </w:r>
      <w:r>
        <w:t xml:space="preserve">  </w:t>
      </w:r>
      <w:r>
        <w:tab/>
      </w:r>
      <w:r>
        <w:tab/>
        <w:t>// mod</w:t>
      </w:r>
      <w:r w:rsidR="00676F03">
        <w:t>-2</w:t>
      </w:r>
      <w:r>
        <w:t xml:space="preserve"> math</w:t>
      </w:r>
      <w:r w:rsidR="00676F03">
        <w:tab/>
      </w:r>
    </w:p>
    <w:p w14:paraId="3276A6C4" w14:textId="77777777" w:rsidR="00465184" w:rsidRDefault="00465184" w:rsidP="00F8322A"/>
    <w:p w14:paraId="0CE88A58" w14:textId="77777777" w:rsidR="00465184" w:rsidRPr="00D510F6" w:rsidRDefault="00D510F6" w:rsidP="00F8322A">
      <w:r>
        <w:t>This equation can be inverted to give  (assume y</w:t>
      </w:r>
      <w:r>
        <w:rPr>
          <w:rStyle w:val="subscript"/>
        </w:rPr>
        <w:t>0</w:t>
      </w:r>
      <w:r>
        <w:t>= 0)</w:t>
      </w:r>
    </w:p>
    <w:p w14:paraId="500FFCFA" w14:textId="77777777" w:rsidR="00D510F6" w:rsidRDefault="00D510F6" w:rsidP="00F8322A"/>
    <w:p w14:paraId="1068E6B4" w14:textId="77777777" w:rsidR="00D510F6" w:rsidRPr="00676F03" w:rsidRDefault="00D510F6" w:rsidP="00F8322A">
      <w:r>
        <w:tab/>
        <w:t>y</w:t>
      </w:r>
      <w:r>
        <w:rPr>
          <w:rStyle w:val="subscript"/>
        </w:rPr>
        <w:t>n</w:t>
      </w:r>
      <w:r>
        <w:t xml:space="preserve"> = Σ</w:t>
      </w:r>
      <w:r>
        <w:rPr>
          <w:rStyle w:val="subscript"/>
        </w:rPr>
        <w:t>m=1</w:t>
      </w:r>
      <w:r>
        <w:rPr>
          <w:rStyle w:val="superscript"/>
        </w:rPr>
        <w:t>n</w:t>
      </w:r>
      <w:r>
        <w:t xml:space="preserve"> y'</w:t>
      </w:r>
      <w:r>
        <w:rPr>
          <w:rStyle w:val="subscript"/>
        </w:rPr>
        <w:t>m</w:t>
      </w:r>
      <w:r w:rsidR="00676F03">
        <w:t xml:space="preserve">    n = 1,2,3....</w:t>
      </w:r>
    </w:p>
    <w:p w14:paraId="23673FBD" w14:textId="77777777" w:rsidR="00D510F6" w:rsidRDefault="00D510F6" w:rsidP="00F8322A"/>
    <w:p w14:paraId="4B04FFEA" w14:textId="77777777" w:rsidR="00D510F6" w:rsidRPr="00676F03" w:rsidRDefault="00D510F6" w:rsidP="00F8322A">
      <w:r>
        <w:t xml:space="preserve">Consider the space of all random sequences of 1's and 0's ( random pulse trains p = 1/2). </w:t>
      </w:r>
      <w:r w:rsidR="00676F03">
        <w:t>Since we just showed that the relation {y</w:t>
      </w:r>
      <w:r w:rsidR="00676F03">
        <w:rPr>
          <w:rStyle w:val="subscript"/>
        </w:rPr>
        <w:t>n</w:t>
      </w:r>
      <w:r w:rsidR="00676F03" w:rsidRPr="00676F03">
        <w:t>}</w:t>
      </w:r>
      <w:r w:rsidR="00676F03">
        <w:t xml:space="preserve"> ↔ {y'</w:t>
      </w:r>
      <w:r w:rsidR="00676F03">
        <w:rPr>
          <w:rStyle w:val="subscript"/>
        </w:rPr>
        <w:t>n</w:t>
      </w:r>
      <w:r w:rsidR="00676F03">
        <w:t>} is one-to-one, the mapping f: {y</w:t>
      </w:r>
      <w:r w:rsidR="00676F03">
        <w:rPr>
          <w:rStyle w:val="subscript"/>
        </w:rPr>
        <w:t>n</w:t>
      </w:r>
      <w:r w:rsidR="00676F03" w:rsidRPr="00676F03">
        <w:t>}</w:t>
      </w:r>
      <w:r w:rsidR="00676F03">
        <w:t>→{y'</w:t>
      </w:r>
      <w:r w:rsidR="00676F03">
        <w:rPr>
          <w:rStyle w:val="subscript"/>
        </w:rPr>
        <w:t>n</w:t>
      </w:r>
      <w:r w:rsidR="00676F03">
        <w:t xml:space="preserve">} just reorders the set of random sequences in the ensemble used to compute the spectral power density, so that density cannot change. </w:t>
      </w:r>
    </w:p>
    <w:sectPr w:rsidR="00D510F6" w:rsidRPr="00676F03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1C31D" w14:textId="77777777" w:rsidR="00415C5B" w:rsidRDefault="00415C5B">
      <w:r>
        <w:separator/>
      </w:r>
    </w:p>
  </w:endnote>
  <w:endnote w:type="continuationSeparator" w:id="0">
    <w:p w14:paraId="09C07CB6" w14:textId="77777777" w:rsidR="00415C5B" w:rsidRDefault="00415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A8A5A" w14:textId="77777777" w:rsidR="0080422A" w:rsidRDefault="0080422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76F0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7561A" w14:textId="77777777" w:rsidR="00415C5B" w:rsidRDefault="00415C5B">
      <w:r>
        <w:separator/>
      </w:r>
    </w:p>
  </w:footnote>
  <w:footnote w:type="continuationSeparator" w:id="0">
    <w:p w14:paraId="6E85CE7A" w14:textId="77777777" w:rsidR="00415C5B" w:rsidRDefault="00415C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08A4"/>
    <w:rsid w:val="0001344C"/>
    <w:rsid w:val="00032790"/>
    <w:rsid w:val="000522DF"/>
    <w:rsid w:val="000544B7"/>
    <w:rsid w:val="00054B07"/>
    <w:rsid w:val="00064021"/>
    <w:rsid w:val="000765E7"/>
    <w:rsid w:val="0008034B"/>
    <w:rsid w:val="00091112"/>
    <w:rsid w:val="000929DC"/>
    <w:rsid w:val="00092C76"/>
    <w:rsid w:val="0009404C"/>
    <w:rsid w:val="000A162F"/>
    <w:rsid w:val="000A6BDE"/>
    <w:rsid w:val="000B067E"/>
    <w:rsid w:val="000D2080"/>
    <w:rsid w:val="000D5F6D"/>
    <w:rsid w:val="000F4AD2"/>
    <w:rsid w:val="000F4BDE"/>
    <w:rsid w:val="000F7B78"/>
    <w:rsid w:val="00111F72"/>
    <w:rsid w:val="00130273"/>
    <w:rsid w:val="00135373"/>
    <w:rsid w:val="001447BD"/>
    <w:rsid w:val="001570C9"/>
    <w:rsid w:val="001668F7"/>
    <w:rsid w:val="001677E9"/>
    <w:rsid w:val="00181C6C"/>
    <w:rsid w:val="00186EA4"/>
    <w:rsid w:val="00190B89"/>
    <w:rsid w:val="00194C37"/>
    <w:rsid w:val="001A1EFA"/>
    <w:rsid w:val="001D4B4B"/>
    <w:rsid w:val="001E0BB5"/>
    <w:rsid w:val="00204528"/>
    <w:rsid w:val="0020790D"/>
    <w:rsid w:val="002170F0"/>
    <w:rsid w:val="00227FEA"/>
    <w:rsid w:val="00251055"/>
    <w:rsid w:val="00252488"/>
    <w:rsid w:val="00257AC0"/>
    <w:rsid w:val="0026152B"/>
    <w:rsid w:val="00265985"/>
    <w:rsid w:val="00283691"/>
    <w:rsid w:val="00291390"/>
    <w:rsid w:val="002960F1"/>
    <w:rsid w:val="002A3156"/>
    <w:rsid w:val="002A48AF"/>
    <w:rsid w:val="002A49C5"/>
    <w:rsid w:val="002C5CCF"/>
    <w:rsid w:val="002C5FD8"/>
    <w:rsid w:val="002D4894"/>
    <w:rsid w:val="002F271F"/>
    <w:rsid w:val="002F6416"/>
    <w:rsid w:val="002F7D54"/>
    <w:rsid w:val="0030350C"/>
    <w:rsid w:val="00330E53"/>
    <w:rsid w:val="00332EF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C3BA9"/>
    <w:rsid w:val="003F5407"/>
    <w:rsid w:val="00415C5B"/>
    <w:rsid w:val="00432272"/>
    <w:rsid w:val="00434133"/>
    <w:rsid w:val="00453FB0"/>
    <w:rsid w:val="00454783"/>
    <w:rsid w:val="0046473F"/>
    <w:rsid w:val="00465184"/>
    <w:rsid w:val="004658B1"/>
    <w:rsid w:val="004811A4"/>
    <w:rsid w:val="00491B69"/>
    <w:rsid w:val="00492F5E"/>
    <w:rsid w:val="004953A2"/>
    <w:rsid w:val="004A5033"/>
    <w:rsid w:val="004B7EF1"/>
    <w:rsid w:val="004C03E8"/>
    <w:rsid w:val="004C1B28"/>
    <w:rsid w:val="004D46FC"/>
    <w:rsid w:val="00510E6F"/>
    <w:rsid w:val="00511127"/>
    <w:rsid w:val="0052472D"/>
    <w:rsid w:val="005276A3"/>
    <w:rsid w:val="005506A3"/>
    <w:rsid w:val="00584B53"/>
    <w:rsid w:val="00597B03"/>
    <w:rsid w:val="005A010A"/>
    <w:rsid w:val="005A173F"/>
    <w:rsid w:val="005A2484"/>
    <w:rsid w:val="005A5EC8"/>
    <w:rsid w:val="005C0914"/>
    <w:rsid w:val="005F0E1C"/>
    <w:rsid w:val="00605A63"/>
    <w:rsid w:val="00606407"/>
    <w:rsid w:val="006160A6"/>
    <w:rsid w:val="00624100"/>
    <w:rsid w:val="00624915"/>
    <w:rsid w:val="006321C1"/>
    <w:rsid w:val="006415F0"/>
    <w:rsid w:val="00643A57"/>
    <w:rsid w:val="0064710F"/>
    <w:rsid w:val="00652BDB"/>
    <w:rsid w:val="00661929"/>
    <w:rsid w:val="006632EE"/>
    <w:rsid w:val="00674188"/>
    <w:rsid w:val="006761D1"/>
    <w:rsid w:val="00676F03"/>
    <w:rsid w:val="006823E5"/>
    <w:rsid w:val="006A36F3"/>
    <w:rsid w:val="006B7AA1"/>
    <w:rsid w:val="006C3D2C"/>
    <w:rsid w:val="006D2437"/>
    <w:rsid w:val="006D4393"/>
    <w:rsid w:val="006E630C"/>
    <w:rsid w:val="006F2C71"/>
    <w:rsid w:val="00702DFE"/>
    <w:rsid w:val="007035E8"/>
    <w:rsid w:val="00720868"/>
    <w:rsid w:val="007418FC"/>
    <w:rsid w:val="007448AD"/>
    <w:rsid w:val="00750B63"/>
    <w:rsid w:val="00763837"/>
    <w:rsid w:val="00780987"/>
    <w:rsid w:val="007834A2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4A9B"/>
    <w:rsid w:val="007E64D2"/>
    <w:rsid w:val="007E726A"/>
    <w:rsid w:val="007F0210"/>
    <w:rsid w:val="0080024E"/>
    <w:rsid w:val="00801AB5"/>
    <w:rsid w:val="0080422A"/>
    <w:rsid w:val="008217D9"/>
    <w:rsid w:val="0082785B"/>
    <w:rsid w:val="0083105B"/>
    <w:rsid w:val="0083175C"/>
    <w:rsid w:val="00832656"/>
    <w:rsid w:val="00833DC4"/>
    <w:rsid w:val="0085248A"/>
    <w:rsid w:val="00855BAC"/>
    <w:rsid w:val="008675B1"/>
    <w:rsid w:val="008722CF"/>
    <w:rsid w:val="008917FA"/>
    <w:rsid w:val="008949E4"/>
    <w:rsid w:val="008A209E"/>
    <w:rsid w:val="008A55BF"/>
    <w:rsid w:val="008A5B7E"/>
    <w:rsid w:val="008C5E6E"/>
    <w:rsid w:val="008C653B"/>
    <w:rsid w:val="008D336F"/>
    <w:rsid w:val="008D5162"/>
    <w:rsid w:val="008F0702"/>
    <w:rsid w:val="008F073A"/>
    <w:rsid w:val="008F22CE"/>
    <w:rsid w:val="008F3D30"/>
    <w:rsid w:val="008F43C6"/>
    <w:rsid w:val="008F606C"/>
    <w:rsid w:val="008F7F5F"/>
    <w:rsid w:val="00913848"/>
    <w:rsid w:val="009224BA"/>
    <w:rsid w:val="009313DC"/>
    <w:rsid w:val="00934B66"/>
    <w:rsid w:val="00935C1C"/>
    <w:rsid w:val="00942AAE"/>
    <w:rsid w:val="00953EC1"/>
    <w:rsid w:val="0096058C"/>
    <w:rsid w:val="00960DBC"/>
    <w:rsid w:val="00980C36"/>
    <w:rsid w:val="009835F4"/>
    <w:rsid w:val="0098533C"/>
    <w:rsid w:val="009920E8"/>
    <w:rsid w:val="009B2908"/>
    <w:rsid w:val="009B4C5F"/>
    <w:rsid w:val="009C2FAF"/>
    <w:rsid w:val="009D757E"/>
    <w:rsid w:val="009E477C"/>
    <w:rsid w:val="00A062A7"/>
    <w:rsid w:val="00A14069"/>
    <w:rsid w:val="00A2355B"/>
    <w:rsid w:val="00A2578F"/>
    <w:rsid w:val="00A3070E"/>
    <w:rsid w:val="00A3251D"/>
    <w:rsid w:val="00A333EF"/>
    <w:rsid w:val="00A37B8D"/>
    <w:rsid w:val="00A4168B"/>
    <w:rsid w:val="00A50136"/>
    <w:rsid w:val="00A54EC3"/>
    <w:rsid w:val="00A646C4"/>
    <w:rsid w:val="00A64971"/>
    <w:rsid w:val="00A711B1"/>
    <w:rsid w:val="00A76043"/>
    <w:rsid w:val="00A85F12"/>
    <w:rsid w:val="00A939E3"/>
    <w:rsid w:val="00A93E64"/>
    <w:rsid w:val="00A93E78"/>
    <w:rsid w:val="00A95DAD"/>
    <w:rsid w:val="00AA5695"/>
    <w:rsid w:val="00AC67B4"/>
    <w:rsid w:val="00AD1911"/>
    <w:rsid w:val="00AD40B5"/>
    <w:rsid w:val="00AE2D1C"/>
    <w:rsid w:val="00AE5318"/>
    <w:rsid w:val="00AE788B"/>
    <w:rsid w:val="00B01CBA"/>
    <w:rsid w:val="00B05A03"/>
    <w:rsid w:val="00B12F38"/>
    <w:rsid w:val="00B15F00"/>
    <w:rsid w:val="00B173B7"/>
    <w:rsid w:val="00B26899"/>
    <w:rsid w:val="00B36629"/>
    <w:rsid w:val="00B44541"/>
    <w:rsid w:val="00B45012"/>
    <w:rsid w:val="00B4515A"/>
    <w:rsid w:val="00B5496F"/>
    <w:rsid w:val="00B63155"/>
    <w:rsid w:val="00B71D16"/>
    <w:rsid w:val="00B73D96"/>
    <w:rsid w:val="00B768CF"/>
    <w:rsid w:val="00B8156C"/>
    <w:rsid w:val="00B848B8"/>
    <w:rsid w:val="00B96D1B"/>
    <w:rsid w:val="00B971ED"/>
    <w:rsid w:val="00BD20BB"/>
    <w:rsid w:val="00BD6B0E"/>
    <w:rsid w:val="00BE1D2B"/>
    <w:rsid w:val="00BE48D5"/>
    <w:rsid w:val="00BE5123"/>
    <w:rsid w:val="00BF5730"/>
    <w:rsid w:val="00C00A8C"/>
    <w:rsid w:val="00C227E5"/>
    <w:rsid w:val="00C331FE"/>
    <w:rsid w:val="00C40F10"/>
    <w:rsid w:val="00C41294"/>
    <w:rsid w:val="00C5077C"/>
    <w:rsid w:val="00C51A25"/>
    <w:rsid w:val="00C53FE3"/>
    <w:rsid w:val="00C75B9C"/>
    <w:rsid w:val="00C766B1"/>
    <w:rsid w:val="00C821F8"/>
    <w:rsid w:val="00C85D48"/>
    <w:rsid w:val="00C86F2C"/>
    <w:rsid w:val="00C90C07"/>
    <w:rsid w:val="00C9126C"/>
    <w:rsid w:val="00C97452"/>
    <w:rsid w:val="00CA38E1"/>
    <w:rsid w:val="00CB2582"/>
    <w:rsid w:val="00CC3F55"/>
    <w:rsid w:val="00CC680B"/>
    <w:rsid w:val="00CC7D09"/>
    <w:rsid w:val="00D14C0D"/>
    <w:rsid w:val="00D16A0B"/>
    <w:rsid w:val="00D32250"/>
    <w:rsid w:val="00D46416"/>
    <w:rsid w:val="00D510F6"/>
    <w:rsid w:val="00D667E7"/>
    <w:rsid w:val="00D66CB0"/>
    <w:rsid w:val="00D72B37"/>
    <w:rsid w:val="00D75654"/>
    <w:rsid w:val="00D83409"/>
    <w:rsid w:val="00D86832"/>
    <w:rsid w:val="00D957C3"/>
    <w:rsid w:val="00DA068D"/>
    <w:rsid w:val="00DA4799"/>
    <w:rsid w:val="00DB0446"/>
    <w:rsid w:val="00DB67BA"/>
    <w:rsid w:val="00DC3184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DE0614"/>
    <w:rsid w:val="00E0029E"/>
    <w:rsid w:val="00E032B2"/>
    <w:rsid w:val="00E14E32"/>
    <w:rsid w:val="00E222C3"/>
    <w:rsid w:val="00E32320"/>
    <w:rsid w:val="00E52D64"/>
    <w:rsid w:val="00E62CA9"/>
    <w:rsid w:val="00E6691C"/>
    <w:rsid w:val="00E6781A"/>
    <w:rsid w:val="00E74716"/>
    <w:rsid w:val="00E96937"/>
    <w:rsid w:val="00EA05CF"/>
    <w:rsid w:val="00EA1AA3"/>
    <w:rsid w:val="00EA5ADB"/>
    <w:rsid w:val="00EB3884"/>
    <w:rsid w:val="00EB59F7"/>
    <w:rsid w:val="00EB621A"/>
    <w:rsid w:val="00EB6D9C"/>
    <w:rsid w:val="00EC0C35"/>
    <w:rsid w:val="00EC0F7A"/>
    <w:rsid w:val="00EC21A9"/>
    <w:rsid w:val="00ED3C46"/>
    <w:rsid w:val="00ED4D16"/>
    <w:rsid w:val="00ED4E92"/>
    <w:rsid w:val="00ED550E"/>
    <w:rsid w:val="00EE78F6"/>
    <w:rsid w:val="00EF08A4"/>
    <w:rsid w:val="00EF50FA"/>
    <w:rsid w:val="00F0218C"/>
    <w:rsid w:val="00F04E67"/>
    <w:rsid w:val="00F13BDE"/>
    <w:rsid w:val="00F15287"/>
    <w:rsid w:val="00F21DBF"/>
    <w:rsid w:val="00F3578B"/>
    <w:rsid w:val="00F42010"/>
    <w:rsid w:val="00F42ACB"/>
    <w:rsid w:val="00F42D11"/>
    <w:rsid w:val="00F5114F"/>
    <w:rsid w:val="00F8322A"/>
    <w:rsid w:val="00F91D8F"/>
    <w:rsid w:val="00F959E0"/>
    <w:rsid w:val="00F97418"/>
    <w:rsid w:val="00FA223C"/>
    <w:rsid w:val="00FB71C5"/>
    <w:rsid w:val="00FE460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F2B84F"/>
  <w15:chartTrackingRefBased/>
  <w15:docId w15:val="{DA972B8F-FD06-4D70-B892-BCDA79F61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3Char">
    <w:name w:val="Heading 3 Char"/>
    <w:basedOn w:val="DefaultParagraphFont"/>
    <w:link w:val="Heading3"/>
    <w:rsid w:val="00DC3184"/>
    <w:rPr>
      <w:rFonts w:cs="Arial"/>
      <w:b/>
      <w:bCs/>
      <w:sz w:val="22"/>
      <w:szCs w:val="26"/>
      <w:lang w:val="en-US" w:eastAsia="en-US" w:bidi="ar-SA"/>
    </w:rPr>
  </w:style>
  <w:style w:type="character" w:styleId="Hyperlink">
    <w:name w:val="Hyperlink"/>
    <w:basedOn w:val="DefaultParagraphFont"/>
    <w:rsid w:val="00676F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3299</Words>
  <Characters>12275</Characters>
  <Application>Microsoft Office Word</Application>
  <DocSecurity>4</DocSecurity>
  <Lines>491</Lines>
  <Paragraphs>278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15296</CharactersWithSpaces>
  <SharedDoc>false</SharedDoc>
  <HLinks>
    <vt:vector size="12" baseType="variant">
      <vt:variant>
        <vt:i4>1966132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_Toc352420784</vt:lpwstr>
      </vt:variant>
      <vt:variant>
        <vt:i4>1966132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_Toc352420783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2026-09-06T20:12:00Z</dcterms:created>
  <dcterms:modified xsi:type="dcterms:W3CDTF">2026-09-06T20:12:00Z</dcterms:modified>
</cp:coreProperties>
</file>