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5C970" w14:textId="77777777" w:rsidR="00291390" w:rsidRDefault="00291390">
      <w:pPr>
        <w:tabs>
          <w:tab w:val="right" w:pos="9270"/>
        </w:tabs>
      </w:pPr>
      <w:r>
        <w:rPr>
          <w:b/>
        </w:rPr>
        <w:t>This is the Title</w:t>
      </w:r>
      <w:r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3.26.05</w:t>
      </w:r>
    </w:p>
    <w:p w14:paraId="31BD9DB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5828A8" w14:textId="77777777" w:rsidR="00291390" w:rsidRDefault="00291390">
      <w:r>
        <w:t xml:space="preserve">Note that page numbering is turned on in this template. </w:t>
      </w:r>
    </w:p>
    <w:p w14:paraId="1B1C9132" w14:textId="77777777" w:rsidR="00291390" w:rsidRDefault="00291390"/>
    <w:p w14:paraId="31FAEEAD" w14:textId="77777777" w:rsidR="00A73C7F" w:rsidRDefault="00A73C7F"/>
    <w:p w14:paraId="02A32F94" w14:textId="77777777" w:rsidR="00A73C7F" w:rsidRDefault="00A73C7F">
      <w:r>
        <w:t>General results for ABC</w:t>
      </w:r>
    </w:p>
    <w:p w14:paraId="4964F43E" w14:textId="77777777" w:rsidR="00A73C7F" w:rsidRDefault="00A73C7F"/>
    <w:p w14:paraId="40FAC033" w14:textId="77777777" w:rsidR="00A73C7F" w:rsidRDefault="00A73C7F">
      <w:r>
        <w:tab/>
        <w:t>X"(z) =  X'</w:t>
      </w:r>
      <w:r>
        <w:rPr>
          <w:rFonts w:ascii="Symbol" w:hAnsi="Symbol"/>
        </w:rPr>
        <w:t></w:t>
      </w:r>
      <w:r>
        <w:t>ω)/T</w:t>
      </w:r>
      <w:r>
        <w:rPr>
          <w:rStyle w:val="subscript"/>
        </w:rPr>
        <w:t>1</w:t>
      </w:r>
      <w:r>
        <w:t xml:space="preserve"> =</w:t>
      </w:r>
      <w:r w:rsidRPr="0011426F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y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N/3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N/3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-iω(3m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.</w:t>
      </w:r>
      <w:r>
        <w:tab/>
      </w:r>
    </w:p>
    <w:p w14:paraId="6EAC2E8E" w14:textId="77777777" w:rsidR="00A73C7F" w:rsidRDefault="00A73C7F"/>
    <w:p w14:paraId="5E82E91B" w14:textId="77777777" w:rsidR="00A73C7F" w:rsidRDefault="00A73C7F" w:rsidP="00A73C7F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>= -</w:instrText>
      </w:r>
      <w:r>
        <w:rPr>
          <w:sz w:val="18"/>
          <w:szCs w:val="18"/>
        </w:rPr>
        <w:instrText>N/3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N/3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e</w:t>
      </w:r>
      <w:r>
        <w:rPr>
          <w:rStyle w:val="superscript"/>
        </w:rPr>
        <w:t>-iω(2m</w:t>
      </w:r>
      <w:r w:rsidRPr="00812F7F">
        <w:rPr>
          <w:rStyle w:val="superscript"/>
        </w:rPr>
        <w:t>)</w:t>
      </w:r>
      <w:r>
        <w:rPr>
          <w:rStyle w:val="superscript"/>
        </w:rPr>
        <w:t>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 =  2π δ</w:t>
      </w:r>
      <w:r>
        <w:rPr>
          <w:rStyle w:val="subscript"/>
        </w:rPr>
        <w:t>5</w:t>
      </w:r>
      <w:r>
        <w:t>(3ωT</w:t>
      </w:r>
      <w:r>
        <w:rPr>
          <w:rStyle w:val="subscript"/>
        </w:rPr>
        <w:t>1</w:t>
      </w:r>
      <w:r>
        <w:t>,N/3)</w:t>
      </w:r>
    </w:p>
    <w:p w14:paraId="5F35A3D2" w14:textId="77777777" w:rsidR="00A73C7F" w:rsidRDefault="00A73C7F"/>
    <w:p w14:paraId="27DAA886" w14:textId="77777777" w:rsidR="00A73C7F" w:rsidRDefault="00A73C7F" w:rsidP="00A73C7F">
      <w:r>
        <w:tab/>
        <w:t>X"(z)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>] 2πδ</w:t>
      </w:r>
      <w:r>
        <w:rPr>
          <w:rStyle w:val="subscript"/>
        </w:rPr>
        <w:t>5</w:t>
      </w:r>
      <w:r>
        <w:t>(3ωT</w:t>
      </w:r>
      <w:r>
        <w:rPr>
          <w:rStyle w:val="subscript"/>
        </w:rPr>
        <w:t>1</w:t>
      </w:r>
      <w:r>
        <w:t>,N/3)</w:t>
      </w:r>
      <w:r>
        <w:tab/>
        <w:t>.</w:t>
      </w:r>
      <w:r>
        <w:tab/>
      </w:r>
      <w:r>
        <w:tab/>
      </w:r>
      <w:r>
        <w:tab/>
      </w:r>
      <w:r>
        <w:tab/>
        <w:t>(34.16)</w:t>
      </w:r>
    </w:p>
    <w:p w14:paraId="0A7FF27A" w14:textId="77777777" w:rsidR="00A73C7F" w:rsidRDefault="00A73C7F"/>
    <w:p w14:paraId="6985E4F8" w14:textId="77777777" w:rsidR="00A73C7F" w:rsidRDefault="00A73C7F" w:rsidP="00A73C7F">
      <w:r>
        <w:tab/>
        <w:t>X"(z)  =  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]  2π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δ(3ωT</w:t>
      </w:r>
      <w:r>
        <w:rPr>
          <w:rStyle w:val="subscript"/>
        </w:rPr>
        <w:t>1</w:t>
      </w:r>
      <w:r>
        <w:t xml:space="preserve">-2πm) </w:t>
      </w:r>
      <w:r>
        <w:tab/>
      </w:r>
    </w:p>
    <w:p w14:paraId="50ADF634" w14:textId="77777777" w:rsidR="00A73C7F" w:rsidRDefault="00A73C7F" w:rsidP="00A73C7F">
      <w:r>
        <w:tab/>
      </w:r>
      <w:r>
        <w:tab/>
        <w:t xml:space="preserve">   =  </w:t>
      </w:r>
      <w:r w:rsidRPr="00A73C7F">
        <w:rPr>
          <w:color w:val="800000"/>
        </w:rPr>
        <w:t>(1/3)</w:t>
      </w:r>
      <w:r w:rsidRPr="00A73C7F">
        <w:t xml:space="preserve"> </w:t>
      </w:r>
      <w:r>
        <w:t>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</w:t>
      </w:r>
      <w:r w:rsidRPr="00A73C7F">
        <w:rPr>
          <w:color w:val="FF0000"/>
        </w:rPr>
        <w:t xml:space="preserve"> C e</w:t>
      </w:r>
      <w:r w:rsidRPr="00A73C7F">
        <w:rPr>
          <w:rStyle w:val="superscript"/>
          <w:color w:val="FF0000"/>
        </w:rPr>
        <w:t>-i2ωT</w:t>
      </w:r>
      <w:r w:rsidRPr="00A73C7F">
        <w:rPr>
          <w:rStyle w:val="superscript"/>
          <w:color w:val="FF0000"/>
        </w:rPr>
        <w:fldChar w:fldCharType="begin"/>
      </w:r>
      <w:r w:rsidRPr="00A73C7F">
        <w:rPr>
          <w:rStyle w:val="superscript"/>
          <w:color w:val="FF0000"/>
        </w:rPr>
        <w:instrText xml:space="preserve"> EQ \s\do2(1)</w:instrText>
      </w:r>
      <w:r w:rsidRPr="00A73C7F">
        <w:rPr>
          <w:rStyle w:val="superscript"/>
          <w:color w:val="FF0000"/>
        </w:rPr>
        <w:fldChar w:fldCharType="end"/>
      </w:r>
      <w:r>
        <w:t>] ω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046CD4">
        <w:t xml:space="preserve"> 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Pr="00A73C7F">
        <w:rPr>
          <w:color w:val="FF0000"/>
        </w:rPr>
        <w:t>3</w:t>
      </w:r>
      <w:r>
        <w:t>)</w:t>
      </w:r>
    </w:p>
    <w:p w14:paraId="3CCB0940" w14:textId="77777777" w:rsidR="00A73C7F" w:rsidRDefault="00A73C7F"/>
    <w:p w14:paraId="542EA65A" w14:textId="77777777" w:rsidR="00A73C7F" w:rsidRDefault="00A73C7F" w:rsidP="00A73C7F">
      <w:r>
        <w:tab/>
        <w:t>X(ω)  =    X</w:t>
      </w:r>
      <w:r w:rsidRPr="008219CC">
        <w:rPr>
          <w:rStyle w:val="subscript"/>
        </w:rPr>
        <w:t>pulse</w:t>
      </w:r>
      <w:r>
        <w:t xml:space="preserve">(ω) =  </w:t>
      </w:r>
      <w:r w:rsidRPr="00A73C7F">
        <w:rPr>
          <w:color w:val="000000"/>
        </w:rPr>
        <w:t>(1/</w:t>
      </w:r>
      <w:r w:rsidRPr="00A73C7F">
        <w:rPr>
          <w:color w:val="FF0000"/>
        </w:rPr>
        <w:t>3</w:t>
      </w:r>
      <w:r w:rsidRPr="00A73C7F">
        <w:rPr>
          <w:color w:val="000000"/>
        </w:rPr>
        <w:t>)</w:t>
      </w:r>
      <w:r w:rsidRPr="00A73C7F">
        <w:t xml:space="preserve"> </w:t>
      </w:r>
      <w:r>
        <w:t>[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</w:t>
      </w:r>
      <w:r w:rsidRPr="00A73C7F">
        <w:rPr>
          <w:color w:val="FF0000"/>
        </w:rPr>
        <w:t xml:space="preserve"> C e</w:t>
      </w:r>
      <w:r w:rsidRPr="00A73C7F">
        <w:rPr>
          <w:rStyle w:val="superscript"/>
          <w:color w:val="FF0000"/>
        </w:rPr>
        <w:t>-i2ωT</w:t>
      </w:r>
      <w:r w:rsidRPr="00A73C7F">
        <w:rPr>
          <w:rStyle w:val="superscript"/>
          <w:color w:val="FF0000"/>
        </w:rPr>
        <w:fldChar w:fldCharType="begin"/>
      </w:r>
      <w:r w:rsidRPr="00A73C7F">
        <w:rPr>
          <w:rStyle w:val="superscript"/>
          <w:color w:val="FF0000"/>
        </w:rPr>
        <w:instrText xml:space="preserve"> EQ \s\do2(1)</w:instrText>
      </w:r>
      <w:r w:rsidRPr="00A73C7F">
        <w:rPr>
          <w:rStyle w:val="superscript"/>
          <w:color w:val="FF0000"/>
        </w:rPr>
        <w:fldChar w:fldCharType="end"/>
      </w:r>
      <w:r>
        <w:t>] ω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046CD4">
        <w:t xml:space="preserve"> 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Pr="00A73C7F">
        <w:rPr>
          <w:color w:val="FF0000"/>
        </w:rPr>
        <w:t>3</w:t>
      </w:r>
      <w:r>
        <w:t>)</w:t>
      </w:r>
    </w:p>
    <w:p w14:paraId="1CB0BD30" w14:textId="77777777" w:rsidR="00A73C7F" w:rsidRDefault="00A73C7F"/>
    <w:p w14:paraId="4356A2E5" w14:textId="77777777" w:rsidR="00A73C7F" w:rsidRPr="008862A3" w:rsidRDefault="00A73C7F" w:rsidP="00A73C7F">
      <w:pPr>
        <w:rPr>
          <w:rStyle w:val="superscript"/>
        </w:rPr>
      </w:pPr>
      <w:r w:rsidRPr="008862A3">
        <w:tab/>
        <w:t>|X"(z)|</w:t>
      </w:r>
      <w:r w:rsidRPr="008862A3">
        <w:rPr>
          <w:rStyle w:val="superscript"/>
        </w:rPr>
        <w:t>2</w:t>
      </w:r>
      <w:r w:rsidRPr="008862A3">
        <w:t xml:space="preserve"> = |</w:t>
      </w:r>
      <w:r>
        <w:t xml:space="preserve"> </w:t>
      </w:r>
      <w:r w:rsidR="009D26D8">
        <w:t xml:space="preserve">A </w:t>
      </w:r>
      <w:r>
        <w:t>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 w:rsidRPr="008862A3">
        <w:t xml:space="preserve"> [2π δ</w:t>
      </w:r>
      <w:r w:rsidRPr="008862A3">
        <w:rPr>
          <w:rStyle w:val="subscript"/>
        </w:rPr>
        <w:t>5</w:t>
      </w:r>
      <w:r w:rsidRPr="008862A3">
        <w:t>(2ωT</w:t>
      </w:r>
      <w:r w:rsidRPr="008862A3">
        <w:rPr>
          <w:rStyle w:val="subscript"/>
        </w:rPr>
        <w:t>1</w:t>
      </w:r>
      <w:r w:rsidRPr="008862A3">
        <w:t>,N/2)]</w:t>
      </w:r>
      <w:r w:rsidRPr="008862A3">
        <w:rPr>
          <w:rStyle w:val="superscript"/>
        </w:rPr>
        <w:t>2</w:t>
      </w:r>
    </w:p>
    <w:p w14:paraId="6DB3F777" w14:textId="77777777" w:rsidR="00A73C7F" w:rsidRDefault="00A73C7F"/>
    <w:p w14:paraId="2C298CFD" w14:textId="77777777" w:rsidR="00A73C7F" w:rsidRDefault="00A73C7F">
      <w:r>
        <w:tab/>
        <w:t>δ</w:t>
      </w:r>
      <w:r>
        <w:rPr>
          <w:rStyle w:val="subscript"/>
        </w:rPr>
        <w:t>6</w:t>
      </w:r>
      <w:r>
        <w:t xml:space="preserve">(k,N/3)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(k,N/3)]</w:instrText>
      </w:r>
      <w:r>
        <w:rPr>
          <w:rStyle w:val="superscript"/>
        </w:rPr>
        <w:instrText>2</w:instrText>
      </w:r>
      <w:r>
        <w:instrText xml:space="preserve">,(2(N/3)+1)) </w:instrText>
      </w:r>
      <w:r>
        <w:fldChar w:fldCharType="end"/>
      </w:r>
    </w:p>
    <w:p w14:paraId="51128A05" w14:textId="77777777" w:rsidR="009D26D8" w:rsidRDefault="009D26D8"/>
    <w:p w14:paraId="4F45BFED" w14:textId="77777777" w:rsidR="009D26D8" w:rsidRDefault="009D26D8">
      <w:r>
        <w:tab/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,2π(2(N/3)+1)) </w:instrText>
      </w:r>
      <w:r>
        <w:fldChar w:fldCharType="end"/>
      </w:r>
      <w:r>
        <w:t xml:space="preserve"> = </w:t>
      </w:r>
      <w:r w:rsidRPr="008862A3">
        <w:t>|</w:t>
      </w:r>
      <w:r>
        <w:t xml:space="preserve">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(k,N/3)]</w:instrText>
      </w:r>
      <w:r>
        <w:rPr>
          <w:rStyle w:val="superscript"/>
        </w:rPr>
        <w:instrText>2</w:instrText>
      </w:r>
      <w:r>
        <w:instrText xml:space="preserve">,(2(N/3)+1)) </w:instrText>
      </w:r>
      <w:r>
        <w:fldChar w:fldCharType="end"/>
      </w:r>
    </w:p>
    <w:p w14:paraId="41E0C655" w14:textId="77777777" w:rsidR="009D26D8" w:rsidRDefault="009D26D8"/>
    <w:p w14:paraId="67257F8C" w14:textId="77777777" w:rsidR="009D26D8" w:rsidRDefault="009D26D8">
      <w:r>
        <w:tab/>
      </w:r>
      <w:r>
        <w:tab/>
      </w:r>
      <w:r>
        <w:tab/>
        <w:t xml:space="preserve">=  </w:t>
      </w:r>
      <w:r w:rsidRPr="008862A3">
        <w:t>|</w:t>
      </w:r>
      <w:r>
        <w:t xml:space="preserve">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rPr>
          <w:rStyle w:val="superscript"/>
        </w:rPr>
        <w:t xml:space="preserve">  </w:t>
      </w:r>
      <w:r>
        <w:t>δ</w:t>
      </w:r>
      <w:r>
        <w:rPr>
          <w:rStyle w:val="subscript"/>
        </w:rPr>
        <w:t>6</w:t>
      </w:r>
      <w:r>
        <w:t>(k,N/3)</w:t>
      </w:r>
    </w:p>
    <w:p w14:paraId="249B0171" w14:textId="77777777" w:rsidR="009D26D8" w:rsidRDefault="009D26D8"/>
    <w:p w14:paraId="69930EE2" w14:textId="77777777" w:rsidR="009D26D8" w:rsidRDefault="009D26D8" w:rsidP="009D26D8">
      <w:r>
        <w:tab/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,2π(2(N/3))) </w:instrText>
      </w:r>
      <w:r>
        <w:fldChar w:fldCharType="end"/>
      </w:r>
      <w:r>
        <w:t xml:space="preserve"> = 3 </w:t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,2π(2(N))) </w:instrText>
      </w:r>
      <w:r>
        <w:fldChar w:fldCharType="end"/>
      </w:r>
      <w:r>
        <w:t xml:space="preserve"> = 3 </w:t>
      </w:r>
      <w:r>
        <w:fldChar w:fldCharType="begin"/>
      </w:r>
      <w:r>
        <w:instrText xml:space="preserve"> EQ \f(</w:instrText>
      </w:r>
      <w:r w:rsidRPr="008862A3">
        <w:instrText>|X"(z)|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 = </w:t>
      </w:r>
      <w:r w:rsidRPr="008862A3">
        <w:t>|</w:t>
      </w:r>
      <w:r>
        <w:t xml:space="preserve">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rPr>
          <w:rStyle w:val="superscript"/>
        </w:rPr>
        <w:t xml:space="preserve">  </w:t>
      </w:r>
      <w:r>
        <w:t>δ</w:t>
      </w:r>
      <w:r>
        <w:rPr>
          <w:rStyle w:val="subscript"/>
        </w:rPr>
        <w:t>6</w:t>
      </w:r>
      <w:r>
        <w:t>(k,N/3)</w:t>
      </w:r>
    </w:p>
    <w:p w14:paraId="49AEF534" w14:textId="77777777" w:rsidR="009D26D8" w:rsidRDefault="009D26D8"/>
    <w:p w14:paraId="5801A474" w14:textId="77777777" w:rsidR="009D26D8" w:rsidRDefault="009D26D8"/>
    <w:p w14:paraId="520EEACE" w14:textId="77777777" w:rsidR="009D26D8" w:rsidRDefault="009D26D8">
      <w:r>
        <w:tab/>
      </w:r>
      <w:r>
        <w:fldChar w:fldCharType="begin"/>
      </w:r>
      <w:r>
        <w:instrText xml:space="preserve"> EQ \f(|X</w:instrText>
      </w:r>
      <w:r w:rsidRPr="008862A3">
        <w:instrText>(</w:instrText>
      </w:r>
      <w:r>
        <w:instrText>ω</w:instrText>
      </w:r>
      <w:r w:rsidRPr="008862A3">
        <w:instrText>)|</w:instrText>
      </w:r>
      <w:r w:rsidRPr="008862A3">
        <w:rPr>
          <w:rStyle w:val="superscript"/>
        </w:rPr>
        <w:instrText>2</w:instrText>
      </w:r>
      <w:r>
        <w:instrText xml:space="preserve">,2π(2N+1)) </w:instrText>
      </w:r>
      <w:r>
        <w:fldChar w:fldCharType="end"/>
      </w:r>
      <w:r>
        <w:t xml:space="preserve"> = </w:t>
      </w:r>
      <w:r w:rsidRPr="009D26D8">
        <w:rPr>
          <w:color w:val="FF0000"/>
        </w:rPr>
        <w:t>(1/3)</w:t>
      </w:r>
      <w:r>
        <w:t xml:space="preserve"> </w:t>
      </w:r>
      <w:r w:rsidRPr="008862A3">
        <w:t>|</w:t>
      </w:r>
      <w:r>
        <w:t xml:space="preserve"> A + B</w:t>
      </w:r>
      <w:r w:rsidRPr="00121A5B">
        <w:t xml:space="preserve"> </w:t>
      </w:r>
      <w:r>
        <w:t>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t xml:space="preserve"> 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rPr>
          <w:rStyle w:val="superscript"/>
        </w:rPr>
        <w:t xml:space="preserve">  </w:t>
      </w:r>
      <w:r>
        <w:t>δ</w:t>
      </w:r>
      <w:r>
        <w:rPr>
          <w:rStyle w:val="subscript"/>
        </w:rPr>
        <w:t>6</w:t>
      </w:r>
      <w:r>
        <w:t>(3</w:t>
      </w:r>
      <w:r w:rsidRPr="008862A3">
        <w:t>ωT</w:t>
      </w:r>
      <w:r w:rsidRPr="008862A3">
        <w:rPr>
          <w:rStyle w:val="subscript"/>
        </w:rPr>
        <w:t>1</w:t>
      </w:r>
      <w:r>
        <w:t>,N/3)</w:t>
      </w:r>
    </w:p>
    <w:p w14:paraId="2152B38F" w14:textId="77777777" w:rsidR="009D26D8" w:rsidRDefault="009D26D8"/>
    <w:p w14:paraId="7CBF3CCD" w14:textId="77777777" w:rsidR="009D26D8" w:rsidRDefault="009D26D8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>(ω)  =  |X</w:t>
      </w:r>
      <w:r w:rsidRPr="008219CC">
        <w:rPr>
          <w:rStyle w:val="subscript"/>
        </w:rPr>
        <w:t>pulse</w:t>
      </w:r>
      <w:r>
        <w:t>(ω)|</w:t>
      </w:r>
      <w:r>
        <w:rPr>
          <w:rStyle w:val="superscript"/>
        </w:rPr>
        <w:t>2</w:t>
      </w:r>
      <w:r>
        <w:t xml:space="preserve"> (1/T</w:t>
      </w:r>
      <w:r>
        <w:rPr>
          <w:rStyle w:val="subscript"/>
        </w:rPr>
        <w:t>1</w:t>
      </w:r>
      <w:r>
        <w:t>)(1/</w:t>
      </w:r>
      <w:r w:rsidRPr="009D26D8">
        <w:rPr>
          <w:color w:val="FF0000"/>
        </w:rPr>
        <w:t>3</w:t>
      </w:r>
      <w:r>
        <w:t xml:space="preserve">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>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δ</w:t>
      </w:r>
      <w:r>
        <w:rPr>
          <w:rStyle w:val="subscript"/>
        </w:rPr>
        <w:t>6</w:t>
      </w:r>
      <w:r>
        <w:t>(3</w:t>
      </w:r>
      <w:r w:rsidRPr="008862A3">
        <w:t>ωT</w:t>
      </w:r>
      <w:r w:rsidRPr="008862A3">
        <w:rPr>
          <w:rStyle w:val="subscript"/>
        </w:rPr>
        <w:t>1</w:t>
      </w:r>
      <w:r>
        <w:t>,N/3)</w:t>
      </w:r>
    </w:p>
    <w:p w14:paraId="4F8C8C18" w14:textId="77777777" w:rsidR="009D26D8" w:rsidRDefault="009D26D8"/>
    <w:p w14:paraId="5DE745DD" w14:textId="77777777" w:rsidR="009D26D8" w:rsidRDefault="009D26D8" w:rsidP="009D26D8">
      <w:r>
        <w:rPr>
          <w:rFonts w:ascii="Script MT Bold" w:hAnsi="Script MT Bold"/>
        </w:rPr>
        <w:lastRenderedPageBreak/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</w:t>
      </w:r>
      <w:r w:rsidRPr="009D26D8">
        <w:rPr>
          <w:color w:val="FF0000"/>
        </w:rPr>
        <w:t>3</w:t>
      </w:r>
      <w:r>
        <w:t xml:space="preserve">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>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2πδ</w:t>
      </w:r>
      <w:r>
        <w:rPr>
          <w:rStyle w:val="subscript"/>
        </w:rPr>
        <w:t>6</w:t>
      </w:r>
      <w:r>
        <w:t>(3</w:t>
      </w:r>
      <w:r w:rsidRPr="008862A3">
        <w:t>ωT</w:t>
      </w:r>
      <w:r w:rsidRPr="008862A3">
        <w:rPr>
          <w:rStyle w:val="subscript"/>
        </w:rPr>
        <w:t>1</w:t>
      </w:r>
      <w:r>
        <w:t>,N/3)</w:t>
      </w:r>
    </w:p>
    <w:p w14:paraId="0C7024A0" w14:textId="77777777" w:rsidR="009D26D8" w:rsidRDefault="009D26D8" w:rsidP="009D26D8"/>
    <w:p w14:paraId="4539D2D6" w14:textId="77777777" w:rsidR="009D26D8" w:rsidRDefault="009D26D8" w:rsidP="009D26D8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(1/</w:t>
      </w:r>
      <w:r w:rsidRPr="009D26D8">
        <w:rPr>
          <w:color w:val="FF0000"/>
        </w:rPr>
        <w:t>3</w:t>
      </w:r>
      <w:r>
        <w:t xml:space="preserve">)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>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</w:t>
      </w:r>
      <w:r w:rsidRPr="009D26D8">
        <w:rPr>
          <w:color w:val="FF0000"/>
        </w:rPr>
        <w:t>3</w:t>
      </w:r>
      <w:r w:rsidRPr="008862A3">
        <w:t>ωT</w:t>
      </w:r>
      <w:r w:rsidRPr="008862A3">
        <w:rPr>
          <w:rStyle w:val="subscript"/>
        </w:rPr>
        <w:t>1</w:t>
      </w:r>
      <w:r>
        <w:rPr>
          <w:rStyle w:val="subscript"/>
        </w:rPr>
        <w:t xml:space="preserve"> </w:t>
      </w:r>
      <w:r>
        <w:t>- 2πm)</w:t>
      </w:r>
    </w:p>
    <w:p w14:paraId="565A24DF" w14:textId="77777777" w:rsidR="009D26D8" w:rsidRPr="009D26D8" w:rsidRDefault="009D26D8" w:rsidP="009D26D8"/>
    <w:p w14:paraId="5B4563A4" w14:textId="77777777" w:rsidR="009D26D8" w:rsidRDefault="009D26D8" w:rsidP="009D26D8"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t xml:space="preserve">(ω)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</w:t>
      </w:r>
      <w:r w:rsidRPr="009D26D8">
        <w:rPr>
          <w:color w:val="FF0000"/>
        </w:rPr>
        <w:t>(1/3)</w:t>
      </w:r>
      <w:r w:rsidRPr="009D26D8">
        <w:rPr>
          <w:rStyle w:val="superscript"/>
          <w:color w:val="FF0000"/>
        </w:rPr>
        <w:t>2</w:t>
      </w:r>
      <w:r>
        <w:t xml:space="preserve"> </w:t>
      </w:r>
      <w:r w:rsidRPr="008862A3">
        <w:t>|A + Be</w:t>
      </w:r>
      <w:r w:rsidRPr="008862A3">
        <w:rPr>
          <w:rStyle w:val="superscript"/>
        </w:rPr>
        <w:t>-iωT</w:t>
      </w:r>
      <w:r w:rsidRPr="008862A3">
        <w:rPr>
          <w:rStyle w:val="superscript"/>
        </w:rPr>
        <w:fldChar w:fldCharType="begin"/>
      </w:r>
      <w:r w:rsidRPr="008862A3">
        <w:rPr>
          <w:rStyle w:val="superscript"/>
        </w:rPr>
        <w:instrText xml:space="preserve"> EQ \s\do2(1)</w:instrText>
      </w:r>
      <w:r w:rsidRPr="008862A3">
        <w:rPr>
          <w:rStyle w:val="superscript"/>
        </w:rPr>
        <w:fldChar w:fldCharType="end"/>
      </w:r>
      <w:r>
        <w:t>+ C</w:t>
      </w:r>
      <w:r w:rsidRPr="00A73C7F">
        <w:t xml:space="preserve"> </w:t>
      </w:r>
      <w:r>
        <w:t>e</w:t>
      </w:r>
      <w:r>
        <w:rPr>
          <w:rStyle w:val="superscript"/>
        </w:rPr>
        <w:t>-i2ωT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 w:rsidRPr="008862A3">
        <w:t>|</w:t>
      </w:r>
      <w:r w:rsidRPr="008862A3">
        <w:rPr>
          <w:rStyle w:val="superscript"/>
        </w:rPr>
        <w:t>2</w:t>
      </w:r>
      <w:r>
        <w:t xml:space="preserve">  </w:t>
      </w:r>
      <w:r>
        <w:fldChar w:fldCharType="begin"/>
      </w:r>
      <w:r>
        <w:instrText>EQ \i \su(</w:instrText>
      </w:r>
      <w:r w:rsidRPr="00274E25">
        <w:rPr>
          <w:sz w:val="18"/>
          <w:szCs w:val="18"/>
        </w:rPr>
        <w:instrText>m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</w:t>
      </w:r>
      <w:r w:rsidRPr="009D26D8">
        <w:t xml:space="preserve"> </w:t>
      </w:r>
      <w:r>
        <w:t>δ(</w:t>
      </w:r>
      <w:r w:rsidRPr="008862A3">
        <w:t>ω</w:t>
      </w:r>
      <w:r>
        <w:rPr>
          <w:rStyle w:val="subscript"/>
        </w:rPr>
        <w:t xml:space="preserve"> </w:t>
      </w:r>
      <w:r>
        <w:t>- mω</w:t>
      </w:r>
      <w:r>
        <w:rPr>
          <w:rStyle w:val="subscript"/>
        </w:rPr>
        <w:t>1</w:t>
      </w:r>
      <w:r>
        <w:t>/</w:t>
      </w:r>
      <w:r w:rsidRPr="009D26D8">
        <w:rPr>
          <w:color w:val="FF0000"/>
        </w:rPr>
        <w:t>3</w:t>
      </w:r>
      <w:r>
        <w:t>)</w:t>
      </w:r>
    </w:p>
    <w:p w14:paraId="100C623F" w14:textId="77777777" w:rsidR="009D26D8" w:rsidRPr="009D26D8" w:rsidRDefault="009D26D8"/>
    <w:sectPr w:rsidR="009D26D8" w:rsidRPr="009D26D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1C6B1" w14:textId="77777777" w:rsidR="00760004" w:rsidRDefault="00760004">
      <w:r>
        <w:separator/>
      </w:r>
    </w:p>
  </w:endnote>
  <w:endnote w:type="continuationSeparator" w:id="0">
    <w:p w14:paraId="13B0A0B3" w14:textId="77777777" w:rsidR="00760004" w:rsidRDefault="0076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F68B" w14:textId="77777777" w:rsidR="009D26D8" w:rsidRDefault="009D26D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B288" w14:textId="77777777" w:rsidR="00760004" w:rsidRDefault="00760004">
      <w:r>
        <w:separator/>
      </w:r>
    </w:p>
  </w:footnote>
  <w:footnote w:type="continuationSeparator" w:id="0">
    <w:p w14:paraId="17A72514" w14:textId="77777777" w:rsidR="00760004" w:rsidRDefault="007600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3C7F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C59F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94A77"/>
    <w:rsid w:val="002A48AF"/>
    <w:rsid w:val="002C1084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60004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D26D8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3C7F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16A2F0"/>
  <w15:chartTrackingRefBased/>
  <w15:docId w15:val="{73EB7FDB-5796-4461-89EA-2E9DF27BD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1665</Characters>
  <Application>Microsoft Office Word</Application>
  <DocSecurity>4</DocSecurity>
  <Lines>69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