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1D7AE" w14:textId="77777777" w:rsidR="00291390" w:rsidRDefault="00BD673D">
      <w:pPr>
        <w:tabs>
          <w:tab w:val="right" w:pos="9270"/>
        </w:tabs>
      </w:pPr>
      <w:r>
        <w:rPr>
          <w:b/>
        </w:rPr>
        <w:t>Additions and Verifications from my Library Bike Voyage</w:t>
      </w:r>
      <w:r>
        <w:tab/>
      </w:r>
      <w:r>
        <w:tab/>
        <w:t>PhL</w:t>
      </w:r>
      <w:r>
        <w:tab/>
        <w:t>5.11.13</w:t>
      </w:r>
    </w:p>
    <w:p w14:paraId="0A5BE7A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2D3E445" w14:textId="77777777" w:rsidR="009F7CCF" w:rsidRPr="009F7CCF" w:rsidRDefault="009F7CC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F7CCF">
        <w:rPr>
          <w:color w:val="FF0000"/>
        </w:rPr>
        <w:t>On May 11 I rode to Marriott and perused a few books related to spectral doc. The Xiong book, which I later downloaded, revealed that α and β are related to μ and σ</w:t>
      </w:r>
      <w:r w:rsidRPr="009F7CCF">
        <w:rPr>
          <w:rStyle w:val="superscript"/>
          <w:color w:val="FF0000"/>
        </w:rPr>
        <w:t>2</w:t>
      </w:r>
      <w:r w:rsidRPr="009F7CCF">
        <w:rPr>
          <w:color w:val="FF0000"/>
        </w:rPr>
        <w:t xml:space="preserve">. This is in </w:t>
      </w:r>
      <w:r>
        <w:rPr>
          <w:color w:val="FF0000"/>
        </w:rPr>
        <w:t xml:space="preserve">now in my </w:t>
      </w:r>
      <w:r w:rsidRPr="009F7CCF">
        <w:rPr>
          <w:color w:val="FF0000"/>
        </w:rPr>
        <w:t>Appendix D and is incorporated into spectral doc in a reasonable way. I was too stupid to even realize that &lt;y</w:t>
      </w:r>
      <w:r w:rsidRPr="009F7CCF">
        <w:rPr>
          <w:rStyle w:val="subscript"/>
          <w:color w:val="FF0000"/>
        </w:rPr>
        <w:t>m</w:t>
      </w:r>
      <w:r w:rsidRPr="009F7CCF">
        <w:rPr>
          <w:color w:val="FF0000"/>
        </w:rPr>
        <w:t>y</w:t>
      </w:r>
      <w:r w:rsidRPr="009F7CCF">
        <w:rPr>
          <w:rStyle w:val="subscript"/>
          <w:color w:val="FF0000"/>
        </w:rPr>
        <w:t>n</w:t>
      </w:r>
      <w:r w:rsidRPr="009F7CCF">
        <w:rPr>
          <w:color w:val="FF0000"/>
        </w:rPr>
        <w:t>&gt;  = &lt;y</w:t>
      </w:r>
      <w:r w:rsidRPr="009F7CCF">
        <w:rPr>
          <w:rStyle w:val="subscript"/>
          <w:color w:val="FF0000"/>
        </w:rPr>
        <w:t>m</w:t>
      </w:r>
      <w:r w:rsidRPr="009F7CCF">
        <w:rPr>
          <w:color w:val="FF0000"/>
        </w:rPr>
        <w:t>&gt;&lt;y</w:t>
      </w:r>
      <w:r w:rsidRPr="009F7CCF">
        <w:rPr>
          <w:rStyle w:val="subscript"/>
          <w:color w:val="FF0000"/>
        </w:rPr>
        <w:t>n</w:t>
      </w:r>
      <w:r w:rsidRPr="009F7CCF">
        <w:rPr>
          <w:color w:val="FF0000"/>
        </w:rPr>
        <w:t>&gt;</w:t>
      </w:r>
      <w:r>
        <w:rPr>
          <w:color w:val="FF0000"/>
        </w:rPr>
        <w:t xml:space="preserve"> , and I also had the meaning of correlation wrong. It is all cleared up now I think. </w:t>
      </w:r>
    </w:p>
    <w:p w14:paraId="15E8D2D2" w14:textId="77777777" w:rsidR="009F7CCF" w:rsidRDefault="009F7CCF">
      <w:pPr>
        <w:tabs>
          <w:tab w:val="left" w:pos="7200"/>
          <w:tab w:val="left" w:pos="7920"/>
          <w:tab w:val="right" w:pos="9270"/>
        </w:tabs>
      </w:pPr>
    </w:p>
    <w:p w14:paraId="1FEC7069" w14:textId="77777777" w:rsidR="00291390" w:rsidRDefault="00BD673D">
      <w:r>
        <w:t xml:space="preserve">1. Everybody uses the phrase "power spectral density" PSD, so probably I should change my phrase to match or at least add a comment on same. </w:t>
      </w:r>
    </w:p>
    <w:p w14:paraId="4CA14220" w14:textId="77777777" w:rsidR="00BD673D" w:rsidRDefault="00BD673D"/>
    <w:p w14:paraId="61729CE1" w14:textId="77777777" w:rsidR="00BD673D" w:rsidRDefault="00BD673D">
      <w:r>
        <w:t xml:space="preserve">2. My "general" pulse train is really just a PAM digital signal, I should mention that somewhere. I might note that B&amp;D allow for two different pulse shapes, whereas I only allow for one with two different amplitudes. We treated different problems, perhaps a comment on this. </w:t>
      </w:r>
    </w:p>
    <w:p w14:paraId="04F93E68" w14:textId="77777777" w:rsidR="00BD673D" w:rsidRDefault="00BD673D"/>
    <w:p w14:paraId="68DBC703" w14:textId="77777777" w:rsidR="00BD673D" w:rsidRDefault="00BD673D">
      <w:r>
        <w:t>2. Xiong's appendix gets my α and β formula, but interprets the parameters in a way that seems might be good to add, since I already have a correlation theory section especially.  Here is my fo</w:t>
      </w:r>
      <w:r w:rsidR="000775A7">
        <w:t>r</w:t>
      </w:r>
      <w:r>
        <w:t>mula</w:t>
      </w:r>
    </w:p>
    <w:p w14:paraId="526EB6E0" w14:textId="77777777" w:rsidR="00BD673D" w:rsidRDefault="00BD673D"/>
    <w:p w14:paraId="7C6A81B8" w14:textId="77777777" w:rsidR="00BD673D" w:rsidRDefault="00BD673D" w:rsidP="00BD673D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052F8E">
        <w:rPr>
          <w:rFonts w:ascii="Script MT Bold" w:hAnsi="Script MT Bold"/>
        </w:rPr>
        <w:t>P</w:t>
      </w:r>
      <w:r>
        <w:t xml:space="preserve">(ω)&gt;  = 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{ (β-α)  + α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</w:t>
      </w:r>
      <w:r w:rsidRPr="00A26B41">
        <w:t>T</w:t>
      </w:r>
      <w:r w:rsidRPr="00915D82">
        <w:rPr>
          <w:rStyle w:val="subscript"/>
        </w:rPr>
        <w:t>1</w:t>
      </w:r>
      <w:r>
        <w:t>- 2πm) }</w:t>
      </w:r>
      <w:r>
        <w:tab/>
      </w:r>
      <w:r>
        <w:tab/>
      </w:r>
      <w:r>
        <w:tab/>
      </w:r>
      <w:r>
        <w:tab/>
      </w:r>
      <w:r>
        <w:tab/>
        <w:t>(35.11)</w:t>
      </w:r>
    </w:p>
    <w:p w14:paraId="1CFF6196" w14:textId="77777777" w:rsidR="00BD673D" w:rsidRDefault="00BD673D" w:rsidP="00BD673D">
      <w:r>
        <w:tab/>
        <w:t>n ≠ m</w:t>
      </w:r>
      <w:r>
        <w:tab/>
        <w:t>α  ≡ &lt;y</w:t>
      </w:r>
      <w:r w:rsidRPr="008219CC">
        <w:rPr>
          <w:rStyle w:val="subscript"/>
        </w:rPr>
        <w:t>m</w:t>
      </w:r>
      <w:r>
        <w:t>y</w:t>
      </w:r>
      <w:r w:rsidRPr="008219CC">
        <w:rPr>
          <w:rStyle w:val="subscript"/>
        </w:rPr>
        <w:t>n</w:t>
      </w:r>
      <w:r>
        <w:t>&gt; = [pp] AA + [p(1-p)] AB + [(1-p)p]BA + [(1-p)(1-p)]BB</w:t>
      </w:r>
    </w:p>
    <w:p w14:paraId="0C4F8725" w14:textId="77777777" w:rsidR="00BD673D" w:rsidRDefault="00BD673D" w:rsidP="00BD673D"/>
    <w:p w14:paraId="62004D23" w14:textId="77777777" w:rsidR="00BD673D" w:rsidRDefault="00BD673D" w:rsidP="00BD673D">
      <w:pPr>
        <w:tabs>
          <w:tab w:val="left" w:pos="7200"/>
          <w:tab w:val="left" w:pos="7920"/>
          <w:tab w:val="right" w:pos="9270"/>
        </w:tabs>
      </w:pPr>
      <w:r>
        <w:tab/>
        <w:t>n = m</w:t>
      </w:r>
      <w:r>
        <w:tab/>
        <w:t>β ≡  &lt;y</w:t>
      </w:r>
      <w:r w:rsidRPr="008219CC">
        <w:rPr>
          <w:rStyle w:val="subscript"/>
        </w:rPr>
        <w:t>m</w:t>
      </w:r>
      <w:r w:rsidRPr="00915D82">
        <w:rPr>
          <w:rStyle w:val="superscript"/>
        </w:rPr>
        <w:t>2</w:t>
      </w:r>
      <w:r>
        <w:t>&gt; = [p]AA + [(1-p)] BB .</w:t>
      </w:r>
      <w:r>
        <w:tab/>
      </w:r>
      <w:r>
        <w:tab/>
      </w:r>
      <w:r>
        <w:tab/>
      </w:r>
      <w:r>
        <w:tab/>
      </w:r>
      <w:r>
        <w:tab/>
      </w:r>
      <w:r>
        <w:tab/>
        <w:t>(35.6)</w:t>
      </w:r>
    </w:p>
    <w:p w14:paraId="409C287B" w14:textId="77777777" w:rsidR="00291390" w:rsidRDefault="00291390"/>
    <w:p w14:paraId="41C9DEAF" w14:textId="77777777" w:rsidR="00BD673D" w:rsidRDefault="00E512A7">
      <w:r>
        <w:t>I am confused by the X appendix A. He gets this result</w:t>
      </w:r>
    </w:p>
    <w:p w14:paraId="7870BDE8" w14:textId="77777777" w:rsidR="00E512A7" w:rsidRDefault="00E512A7"/>
    <w:p w14:paraId="1832616C" w14:textId="77777777" w:rsidR="00E512A7" w:rsidRDefault="00E512A7">
      <w:r>
        <w:pict w14:anchorId="5D99C1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7.25pt;height:36pt">
            <v:imagedata r:id="rId6" o:title=""/>
          </v:shape>
        </w:pict>
      </w:r>
    </w:p>
    <w:p w14:paraId="5FD034B0" w14:textId="77777777" w:rsidR="00E512A7" w:rsidRDefault="00E512A7"/>
    <w:p w14:paraId="51823694" w14:textId="77777777" w:rsidR="00E512A7" w:rsidRDefault="00E512A7">
      <w:r>
        <w:t>where I like E{a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m</w:t>
      </w:r>
      <w:r>
        <w:t>}. He then has</w:t>
      </w:r>
    </w:p>
    <w:p w14:paraId="0B74A229" w14:textId="77777777" w:rsidR="00E512A7" w:rsidRDefault="00E512A7"/>
    <w:p w14:paraId="147DC2EF" w14:textId="77777777" w:rsidR="00E512A7" w:rsidRDefault="00E512A7">
      <w:r>
        <w:pict w14:anchorId="6E930081">
          <v:shape id="_x0000_i1026" type="#_x0000_t75" style="width:426pt;height:41.25pt">
            <v:imagedata r:id="rId7" o:title=""/>
          </v:shape>
        </w:pict>
      </w:r>
    </w:p>
    <w:p w14:paraId="37ABFB9A" w14:textId="77777777" w:rsidR="00E512A7" w:rsidRDefault="00E512A7"/>
    <w:p w14:paraId="5BE0264D" w14:textId="77777777" w:rsidR="00E512A7" w:rsidRDefault="00E512A7">
      <w:r>
        <w:t>and yes, this is a sort of digital autocorrelation function. But then I think basically he is claiming that</w:t>
      </w:r>
    </w:p>
    <w:p w14:paraId="412A2C44" w14:textId="77777777" w:rsidR="00E512A7" w:rsidRDefault="00E512A7"/>
    <w:p w14:paraId="09F113CF" w14:textId="77777777" w:rsidR="00E512A7" w:rsidRDefault="00E512A7">
      <w:r>
        <w:tab/>
        <w:t>&lt;a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m</w:t>
      </w:r>
      <w:r>
        <w:t>&gt; = &lt;a</w:t>
      </w:r>
      <w:r>
        <w:rPr>
          <w:rStyle w:val="subscript"/>
        </w:rPr>
        <w:t>n</w:t>
      </w:r>
      <w:r>
        <w:t>&gt;&lt;a</w:t>
      </w:r>
      <w:r>
        <w:rPr>
          <w:rStyle w:val="subscript"/>
        </w:rPr>
        <w:t>m</w:t>
      </w:r>
      <w:r>
        <w:t>&gt;</w:t>
      </w:r>
    </w:p>
    <w:p w14:paraId="00919D48" w14:textId="77777777" w:rsidR="00E512A7" w:rsidRDefault="00E512A7"/>
    <w:p w14:paraId="6D4B85A8" w14:textId="77777777" w:rsidR="00E512A7" w:rsidRDefault="00E512A7">
      <w:r>
        <w:t xml:space="preserve"> in the uncorrelated case. </w:t>
      </w:r>
      <w:r w:rsidR="00FB5EB1">
        <w:t>Well I guess that is right, I overlooked the obvious. Suppose I add to my list</w:t>
      </w:r>
    </w:p>
    <w:p w14:paraId="05536836" w14:textId="77777777" w:rsidR="00FB5EB1" w:rsidRDefault="00FB5EB1"/>
    <w:p w14:paraId="6BD1871A" w14:textId="77777777" w:rsidR="00FB5EB1" w:rsidRDefault="00FB5EB1">
      <w:r>
        <w:tab/>
        <w:t>μ  = &lt;y</w:t>
      </w:r>
      <w:r>
        <w:rPr>
          <w:rStyle w:val="subscript"/>
        </w:rPr>
        <w:t>m</w:t>
      </w:r>
      <w:r>
        <w:t>&gt; = [p]A + [p-1]B</w:t>
      </w:r>
    </w:p>
    <w:p w14:paraId="6038E615" w14:textId="77777777" w:rsidR="00FB5EB1" w:rsidRDefault="00FB5EB1"/>
    <w:p w14:paraId="01DF945E" w14:textId="77777777" w:rsidR="00FB5EB1" w:rsidRPr="00FB5EB1" w:rsidRDefault="00FB5EB1">
      <w:r>
        <w:tab/>
        <w:t>α  ≡ &lt;y</w:t>
      </w:r>
      <w:r w:rsidRPr="008219CC">
        <w:rPr>
          <w:rStyle w:val="subscript"/>
        </w:rPr>
        <w:t>m</w:t>
      </w:r>
      <w:r>
        <w:t>y</w:t>
      </w:r>
      <w:r w:rsidRPr="008219CC">
        <w:rPr>
          <w:rStyle w:val="subscript"/>
        </w:rPr>
        <w:t>n</w:t>
      </w:r>
      <w:r>
        <w:t>&gt;  = &lt;y</w:t>
      </w:r>
      <w:r>
        <w:rPr>
          <w:rStyle w:val="subscript"/>
        </w:rPr>
        <w:t>m</w:t>
      </w:r>
      <w:r>
        <w:t>&gt;&lt;y</w:t>
      </w:r>
      <w:r>
        <w:rPr>
          <w:rStyle w:val="subscript"/>
        </w:rPr>
        <w:t>n</w:t>
      </w:r>
      <w:r>
        <w:t>&gt; = μ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  <w:t>when m ≠ n</w:t>
      </w:r>
    </w:p>
    <w:p w14:paraId="794B7A5D" w14:textId="77777777" w:rsidR="00BD673D" w:rsidRDefault="00BD673D"/>
    <w:p w14:paraId="5FA24609" w14:textId="77777777" w:rsidR="00BD673D" w:rsidRDefault="001C5CCF">
      <w:r>
        <w:lastRenderedPageBreak/>
        <w:t>This never appeared in my Ng notes because I guess it was not relevant. I might add this</w:t>
      </w:r>
    </w:p>
    <w:p w14:paraId="6F65A899" w14:textId="77777777" w:rsidR="001C5CCF" w:rsidRDefault="001C5CCF"/>
    <w:p w14:paraId="2A01F3EA" w14:textId="77777777" w:rsidR="001C5CCF" w:rsidRDefault="001C5CCF" w:rsidP="001C5CCF">
      <w:r>
        <w:tab/>
      </w:r>
      <w:r>
        <w:tab/>
        <w:t xml:space="preserve">corr(X,Y) = </w:t>
      </w:r>
      <w:r>
        <w:rPr>
          <w:rFonts w:ascii="Lucida Sans Unicode" w:hAnsi="Lucida Sans Unicode"/>
          <w:sz w:val="32"/>
        </w:rPr>
        <w:t>∫∫</w:t>
      </w:r>
      <w:r>
        <w:t xml:space="preserve">  x y p(x,y)</w:t>
      </w:r>
      <w:r w:rsidRPr="00554637">
        <w:t xml:space="preserve"> </w:t>
      </w:r>
      <w:r>
        <w:t xml:space="preserve">dx dy  </w:t>
      </w:r>
      <w:r>
        <w:tab/>
      </w:r>
      <w:r>
        <w:tab/>
        <w:t>// general case</w:t>
      </w:r>
    </w:p>
    <w:p w14:paraId="27F71513" w14:textId="77777777" w:rsidR="001C5CCF" w:rsidRDefault="001C5CCF" w:rsidP="001C5CCF"/>
    <w:p w14:paraId="4CF0552A" w14:textId="77777777" w:rsidR="001C5CCF" w:rsidRDefault="001C5CCF" w:rsidP="001C5CCF">
      <w:r>
        <w:t>When things are uncorrelated, the idea is that</w:t>
      </w:r>
    </w:p>
    <w:p w14:paraId="3B000F3D" w14:textId="77777777" w:rsidR="001C5CCF" w:rsidRDefault="001C5CCF" w:rsidP="001C5CCF"/>
    <w:p w14:paraId="0C556EFB" w14:textId="77777777" w:rsidR="001C5CCF" w:rsidRDefault="001C5CCF" w:rsidP="001C5CCF">
      <w:r>
        <w:tab/>
        <w:t>p(x,y) = p(x)p(y)</w:t>
      </w:r>
    </w:p>
    <w:p w14:paraId="448F422A" w14:textId="77777777" w:rsidR="001C5CCF" w:rsidRDefault="001C5CCF" w:rsidP="001C5CCF"/>
    <w:p w14:paraId="46EA1AD3" w14:textId="77777777" w:rsidR="001C5CCF" w:rsidRDefault="001C5CCF" w:rsidP="001C5CCF">
      <w:r>
        <w:t>so we get</w:t>
      </w:r>
    </w:p>
    <w:p w14:paraId="1E13FB21" w14:textId="77777777" w:rsidR="001C5CCF" w:rsidRDefault="001C5CCF" w:rsidP="001C5CCF"/>
    <w:p w14:paraId="7F95D8BB" w14:textId="77777777" w:rsidR="001C5CCF" w:rsidRDefault="001C5CCF" w:rsidP="001C5CCF">
      <w:r>
        <w:tab/>
        <w:t xml:space="preserve">corr(X,Y) = </w:t>
      </w:r>
      <w:r>
        <w:rPr>
          <w:rFonts w:ascii="Lucida Sans Unicode" w:hAnsi="Lucida Sans Unicode"/>
          <w:sz w:val="32"/>
        </w:rPr>
        <w:t>∫∫</w:t>
      </w:r>
      <w:r>
        <w:t xml:space="preserve">  x y p(x,y)</w:t>
      </w:r>
      <w:r w:rsidRPr="00554637">
        <w:t xml:space="preserve"> </w:t>
      </w:r>
      <w:r>
        <w:t>dx dy  =  (</w:t>
      </w:r>
      <w:r>
        <w:rPr>
          <w:rFonts w:ascii="Lucida Sans Unicode" w:hAnsi="Lucida Sans Unicode"/>
          <w:sz w:val="32"/>
        </w:rPr>
        <w:t>∫</w:t>
      </w:r>
      <w:r>
        <w:t xml:space="preserve"> x</w:t>
      </w:r>
      <w:r w:rsidRPr="001C5CCF">
        <w:t xml:space="preserve"> </w:t>
      </w:r>
      <w:r>
        <w:t>p(x)</w:t>
      </w:r>
      <w:r w:rsidRPr="001C5CCF">
        <w:t xml:space="preserve"> </w:t>
      </w:r>
      <w:r>
        <w:t>dx) (</w:t>
      </w:r>
      <w:r>
        <w:rPr>
          <w:rFonts w:ascii="Lucida Sans Unicode" w:hAnsi="Lucida Sans Unicode"/>
          <w:sz w:val="32"/>
        </w:rPr>
        <w:t>∫</w:t>
      </w:r>
      <w:r>
        <w:t xml:space="preserve"> y</w:t>
      </w:r>
      <w:r w:rsidRPr="001C5CCF">
        <w:t xml:space="preserve"> </w:t>
      </w:r>
      <w:r>
        <w:t>p(y)</w:t>
      </w:r>
      <w:r w:rsidRPr="001C5CCF">
        <w:t xml:space="preserve"> </w:t>
      </w:r>
      <w:r>
        <w:t>dy)  = μ</w:t>
      </w:r>
      <w:r>
        <w:rPr>
          <w:rStyle w:val="subscript"/>
        </w:rPr>
        <w:t>x</w:t>
      </w:r>
      <w:r>
        <w:t>μ</w:t>
      </w:r>
      <w:r>
        <w:rPr>
          <w:rStyle w:val="subscript"/>
        </w:rPr>
        <w:t>y</w:t>
      </w:r>
    </w:p>
    <w:p w14:paraId="32A88388" w14:textId="77777777" w:rsidR="001C5CCF" w:rsidRDefault="001C5CCF" w:rsidP="001C5CCF"/>
    <w:p w14:paraId="05CACD27" w14:textId="77777777" w:rsidR="001C5CCF" w:rsidRDefault="001C5CCF" w:rsidP="001C5CCF">
      <w:r>
        <w:t>In the discrete world this would be</w:t>
      </w:r>
    </w:p>
    <w:p w14:paraId="502D155A" w14:textId="77777777" w:rsidR="001C5CCF" w:rsidRDefault="001C5CCF" w:rsidP="001C5CCF"/>
    <w:p w14:paraId="6C9902C5" w14:textId="77777777" w:rsidR="001C5CCF" w:rsidRDefault="001C5CCF" w:rsidP="001C5CCF">
      <w:r>
        <w:tab/>
        <w:t>p(x</w:t>
      </w:r>
      <w:r>
        <w:rPr>
          <w:rStyle w:val="subscript"/>
        </w:rPr>
        <w:t>1</w:t>
      </w:r>
      <w:r>
        <w:t>,x</w:t>
      </w:r>
      <w:r>
        <w:rPr>
          <w:rStyle w:val="subscript"/>
        </w:rPr>
        <w:t>2</w:t>
      </w:r>
      <w:r>
        <w:t>) = Σ</w:t>
      </w:r>
      <w:r>
        <w:rPr>
          <w:rStyle w:val="subscript"/>
        </w:rPr>
        <w:t>i=1</w:t>
      </w:r>
      <w:r>
        <w:rPr>
          <w:rStyle w:val="superscript"/>
        </w:rPr>
        <w:t>m</w:t>
      </w:r>
      <w:r>
        <w:t xml:space="preserve"> P(</w:t>
      </w:r>
      <w:r w:rsidRPr="00655499">
        <w:rPr>
          <w:b/>
        </w:rPr>
        <w:t>x</w:t>
      </w:r>
      <w:r>
        <w:rPr>
          <w:rStyle w:val="superscript"/>
        </w:rPr>
        <w:t>(i)</w:t>
      </w:r>
      <w:r>
        <w:t>) δ(x</w:t>
      </w:r>
      <w:r>
        <w:rPr>
          <w:rStyle w:val="subscript"/>
        </w:rPr>
        <w:t>1</w:t>
      </w:r>
      <w:r>
        <w:t>-x</w:t>
      </w:r>
      <w:r>
        <w:rPr>
          <w:rStyle w:val="superscript"/>
        </w:rPr>
        <w:t>(i)</w:t>
      </w:r>
      <w:r>
        <w:rPr>
          <w:rStyle w:val="subscript"/>
        </w:rPr>
        <w:t>1</w:t>
      </w:r>
      <w:r>
        <w:t>)</w:t>
      </w:r>
      <w:r w:rsidRPr="00655499">
        <w:t xml:space="preserve"> </w:t>
      </w:r>
      <w:r>
        <w:t>δ(x</w:t>
      </w:r>
      <w:r>
        <w:rPr>
          <w:rStyle w:val="subscript"/>
        </w:rPr>
        <w:t>2</w:t>
      </w:r>
      <w:r>
        <w:t>-x</w:t>
      </w:r>
      <w:r>
        <w:rPr>
          <w:rStyle w:val="superscript"/>
        </w:rPr>
        <w:t>(i)</w:t>
      </w:r>
      <w:r>
        <w:rPr>
          <w:rStyle w:val="subscript"/>
        </w:rPr>
        <w:t>2</w:t>
      </w:r>
      <w:r>
        <w:t>)   =  Σ</w:t>
      </w:r>
      <w:r>
        <w:rPr>
          <w:rStyle w:val="subscript"/>
        </w:rPr>
        <w:t>i=1</w:t>
      </w:r>
      <w:r>
        <w:rPr>
          <w:rStyle w:val="superscript"/>
        </w:rPr>
        <w:t>m</w:t>
      </w:r>
      <w:r>
        <w:t xml:space="preserve"> P(</w:t>
      </w:r>
      <w:r w:rsidRPr="00655499">
        <w:rPr>
          <w:b/>
        </w:rPr>
        <w:t>x</w:t>
      </w:r>
      <w:r>
        <w:rPr>
          <w:rStyle w:val="superscript"/>
        </w:rPr>
        <w:t>(i)</w:t>
      </w:r>
      <w:r>
        <w:t>)δ</w:t>
      </w:r>
      <w:r>
        <w:rPr>
          <w:rStyle w:val="superscript"/>
        </w:rPr>
        <w:t>(2)</w:t>
      </w:r>
      <w:r>
        <w:t>(</w:t>
      </w:r>
      <w:r w:rsidRPr="00222AE4">
        <w:rPr>
          <w:b/>
        </w:rPr>
        <w:t>x</w:t>
      </w:r>
      <w:r>
        <w:t xml:space="preserve"> -</w:t>
      </w:r>
      <w:r w:rsidRPr="00222AE4">
        <w:t xml:space="preserve"> </w:t>
      </w:r>
      <w:r w:rsidRPr="00222AE4">
        <w:rPr>
          <w:b/>
        </w:rPr>
        <w:t>x</w:t>
      </w:r>
      <w:r>
        <w:rPr>
          <w:rStyle w:val="superscript"/>
        </w:rPr>
        <w:t>(i)</w:t>
      </w:r>
      <w:r>
        <w:t>)</w:t>
      </w:r>
    </w:p>
    <w:p w14:paraId="450C410B" w14:textId="77777777" w:rsidR="001C5CCF" w:rsidRDefault="001C5CCF" w:rsidP="001C5CCF"/>
    <w:p w14:paraId="0228180B" w14:textId="77777777" w:rsidR="001C5CCF" w:rsidRDefault="001C5CCF" w:rsidP="001C5CCF">
      <w:r>
        <w:t>If the two variables are independent, then  [ i labels my little clot points ]</w:t>
      </w:r>
    </w:p>
    <w:p w14:paraId="572F17B1" w14:textId="77777777" w:rsidR="001C5CCF" w:rsidRDefault="001C5CCF" w:rsidP="001C5CCF"/>
    <w:p w14:paraId="44ACB5E6" w14:textId="77777777" w:rsidR="001C5CCF" w:rsidRDefault="001C5CCF" w:rsidP="001C5CCF">
      <w:r>
        <w:tab/>
        <w:t>P(</w:t>
      </w:r>
      <w:r w:rsidRPr="00655499">
        <w:rPr>
          <w:b/>
        </w:rPr>
        <w:t>x</w:t>
      </w:r>
      <w:r>
        <w:rPr>
          <w:rStyle w:val="superscript"/>
        </w:rPr>
        <w:t>(i)</w:t>
      </w:r>
      <w:r>
        <w:t>) = P(x</w:t>
      </w:r>
      <w:r>
        <w:rPr>
          <w:rStyle w:val="subscript"/>
        </w:rPr>
        <w:t>1</w:t>
      </w:r>
      <w:r>
        <w:rPr>
          <w:rStyle w:val="superscript"/>
        </w:rPr>
        <w:t>(i)</w:t>
      </w:r>
      <w:r>
        <w:t>) P(x</w:t>
      </w:r>
      <w:r>
        <w:rPr>
          <w:rStyle w:val="subscript"/>
        </w:rPr>
        <w:t>2</w:t>
      </w:r>
      <w:r>
        <w:rPr>
          <w:rStyle w:val="superscript"/>
        </w:rPr>
        <w:t>(i)</w:t>
      </w:r>
      <w:r>
        <w:t>)</w:t>
      </w:r>
    </w:p>
    <w:p w14:paraId="30CB05CF" w14:textId="77777777" w:rsidR="001C5CCF" w:rsidRDefault="001C5CCF" w:rsidP="001C5CCF"/>
    <w:p w14:paraId="77AA9416" w14:textId="77777777" w:rsidR="001C5CCF" w:rsidRDefault="001C5CCF" w:rsidP="001C5CCF">
      <w:r>
        <w:t>then</w:t>
      </w:r>
    </w:p>
    <w:p w14:paraId="6600118B" w14:textId="77777777" w:rsidR="001C5CCF" w:rsidRDefault="001C5CCF" w:rsidP="001C5CCF"/>
    <w:p w14:paraId="2BADDD96" w14:textId="77777777" w:rsidR="001C5CCF" w:rsidRDefault="001C5CCF" w:rsidP="001C5CCF">
      <w:r>
        <w:tab/>
        <w:t>p(x</w:t>
      </w:r>
      <w:r>
        <w:rPr>
          <w:rStyle w:val="subscript"/>
        </w:rPr>
        <w:t>1</w:t>
      </w:r>
      <w:r>
        <w:t>,x</w:t>
      </w:r>
      <w:r>
        <w:rPr>
          <w:rStyle w:val="subscript"/>
        </w:rPr>
        <w:t>2</w:t>
      </w:r>
      <w:r>
        <w:t>) = Σ</w:t>
      </w:r>
      <w:r>
        <w:rPr>
          <w:rStyle w:val="subscript"/>
        </w:rPr>
        <w:t>i=1</w:t>
      </w:r>
      <w:r>
        <w:rPr>
          <w:rStyle w:val="superscript"/>
        </w:rPr>
        <w:t>m</w:t>
      </w:r>
      <w:r>
        <w:t xml:space="preserve"> P(x</w:t>
      </w:r>
      <w:r>
        <w:rPr>
          <w:rStyle w:val="subscript"/>
        </w:rPr>
        <w:t>1</w:t>
      </w:r>
      <w:r>
        <w:rPr>
          <w:rStyle w:val="superscript"/>
        </w:rPr>
        <w:t>(i)</w:t>
      </w:r>
      <w:r>
        <w:t>) P(x</w:t>
      </w:r>
      <w:r>
        <w:rPr>
          <w:rStyle w:val="subscript"/>
        </w:rPr>
        <w:t>2</w:t>
      </w:r>
      <w:r>
        <w:rPr>
          <w:rStyle w:val="superscript"/>
        </w:rPr>
        <w:t>(i)</w:t>
      </w:r>
      <w:r>
        <w:t>) δ(x</w:t>
      </w:r>
      <w:r>
        <w:rPr>
          <w:rStyle w:val="subscript"/>
        </w:rPr>
        <w:t>1</w:t>
      </w:r>
      <w:r>
        <w:t>-x</w:t>
      </w:r>
      <w:r>
        <w:rPr>
          <w:rStyle w:val="superscript"/>
        </w:rPr>
        <w:t>(i)</w:t>
      </w:r>
      <w:r>
        <w:rPr>
          <w:rStyle w:val="subscript"/>
        </w:rPr>
        <w:t>1</w:t>
      </w:r>
      <w:r>
        <w:t>)</w:t>
      </w:r>
      <w:r w:rsidRPr="00655499">
        <w:t xml:space="preserve"> </w:t>
      </w:r>
      <w:r>
        <w:t>δ(x</w:t>
      </w:r>
      <w:r>
        <w:rPr>
          <w:rStyle w:val="subscript"/>
        </w:rPr>
        <w:t>2</w:t>
      </w:r>
      <w:r>
        <w:t>-x</w:t>
      </w:r>
      <w:r>
        <w:rPr>
          <w:rStyle w:val="superscript"/>
        </w:rPr>
        <w:t>(i)</w:t>
      </w:r>
      <w:r>
        <w:rPr>
          <w:rStyle w:val="subscript"/>
        </w:rPr>
        <w:t>2</w:t>
      </w:r>
      <w:r>
        <w:t xml:space="preserve">) </w:t>
      </w:r>
    </w:p>
    <w:p w14:paraId="481A8009" w14:textId="77777777" w:rsidR="001C5CCF" w:rsidRDefault="001C5CCF" w:rsidP="001C5CCF"/>
    <w:p w14:paraId="3BAEAA1E" w14:textId="77777777" w:rsidR="001C5CCF" w:rsidRDefault="001C5CCF" w:rsidP="001C5CCF">
      <w:r>
        <w:tab/>
        <w:t>= Σ</w:t>
      </w:r>
      <w:r>
        <w:rPr>
          <w:rStyle w:val="subscript"/>
        </w:rPr>
        <w:t>i=1</w:t>
      </w:r>
      <w:r>
        <w:rPr>
          <w:rStyle w:val="superscript"/>
        </w:rPr>
        <w:t>m</w:t>
      </w:r>
      <w:r>
        <w:t xml:space="preserve"> [P(x</w:t>
      </w:r>
      <w:r>
        <w:rPr>
          <w:rStyle w:val="subscript"/>
        </w:rPr>
        <w:t>1</w:t>
      </w:r>
      <w:r>
        <w:rPr>
          <w:rStyle w:val="superscript"/>
        </w:rPr>
        <w:t>(i)</w:t>
      </w:r>
      <w:r>
        <w:t>) δ(x</w:t>
      </w:r>
      <w:r>
        <w:rPr>
          <w:rStyle w:val="subscript"/>
        </w:rPr>
        <w:t>1</w:t>
      </w:r>
      <w:r>
        <w:t>-x</w:t>
      </w:r>
      <w:r>
        <w:rPr>
          <w:rStyle w:val="superscript"/>
        </w:rPr>
        <w:t>(i)</w:t>
      </w:r>
      <w:r>
        <w:rPr>
          <w:rStyle w:val="subscript"/>
        </w:rPr>
        <w:t>1</w:t>
      </w:r>
      <w:r>
        <w:t>)][P(x</w:t>
      </w:r>
      <w:r>
        <w:rPr>
          <w:rStyle w:val="subscript"/>
        </w:rPr>
        <w:t>2</w:t>
      </w:r>
      <w:r>
        <w:rPr>
          <w:rStyle w:val="superscript"/>
        </w:rPr>
        <w:t>(i)</w:t>
      </w:r>
      <w:r>
        <w:t>)</w:t>
      </w:r>
      <w:r w:rsidRPr="00655499">
        <w:t xml:space="preserve"> </w:t>
      </w:r>
      <w:r>
        <w:t>δ(x</w:t>
      </w:r>
      <w:r>
        <w:rPr>
          <w:rStyle w:val="subscript"/>
        </w:rPr>
        <w:t>2</w:t>
      </w:r>
      <w:r>
        <w:t>-x</w:t>
      </w:r>
      <w:r>
        <w:rPr>
          <w:rStyle w:val="superscript"/>
        </w:rPr>
        <w:t>(i)</w:t>
      </w:r>
      <w:r>
        <w:rPr>
          <w:rStyle w:val="subscript"/>
        </w:rPr>
        <w:t>2</w:t>
      </w:r>
      <w:r>
        <w:t>)]</w:t>
      </w:r>
    </w:p>
    <w:p w14:paraId="36C11A5D" w14:textId="77777777" w:rsidR="001C5CCF" w:rsidRDefault="001C5CCF" w:rsidP="001C5CCF"/>
    <w:p w14:paraId="291D36FB" w14:textId="77777777" w:rsidR="001C5CCF" w:rsidRDefault="001C5CCF" w:rsidP="001C5CCF">
      <w:r>
        <w:t>or</w:t>
      </w:r>
    </w:p>
    <w:p w14:paraId="60D302D0" w14:textId="77777777" w:rsidR="001C5CCF" w:rsidRDefault="001C5CCF" w:rsidP="001C5CCF"/>
    <w:p w14:paraId="1A1FD848" w14:textId="77777777" w:rsidR="001C5CCF" w:rsidRDefault="001C5CCF" w:rsidP="001C5CCF">
      <w:r>
        <w:tab/>
        <w:t>p(x,y) = Σ</w:t>
      </w:r>
      <w:r>
        <w:rPr>
          <w:rStyle w:val="subscript"/>
        </w:rPr>
        <w:t>i=1</w:t>
      </w:r>
      <w:r>
        <w:rPr>
          <w:rStyle w:val="superscript"/>
        </w:rPr>
        <w:t>m</w:t>
      </w:r>
      <w:r>
        <w:t xml:space="preserve"> [P(x</w:t>
      </w:r>
      <w:r>
        <w:rPr>
          <w:rStyle w:val="superscript"/>
        </w:rPr>
        <w:t>(i)</w:t>
      </w:r>
      <w:r>
        <w:t>) δ(x-x</w:t>
      </w:r>
      <w:r>
        <w:rPr>
          <w:rStyle w:val="superscript"/>
        </w:rPr>
        <w:t>(i)</w:t>
      </w:r>
      <w:r>
        <w:t>)][P(y</w:t>
      </w:r>
      <w:r>
        <w:rPr>
          <w:rStyle w:val="superscript"/>
        </w:rPr>
        <w:t>(i)</w:t>
      </w:r>
      <w:r>
        <w:t>)</w:t>
      </w:r>
      <w:r w:rsidRPr="00655499">
        <w:t xml:space="preserve"> </w:t>
      </w:r>
      <w:r>
        <w:t>δ(y-y</w:t>
      </w:r>
      <w:r>
        <w:rPr>
          <w:rStyle w:val="superscript"/>
        </w:rPr>
        <w:t>(i)</w:t>
      </w:r>
      <w:r>
        <w:t>)]</w:t>
      </w:r>
    </w:p>
    <w:p w14:paraId="52B8F927" w14:textId="77777777" w:rsidR="001C5CCF" w:rsidRDefault="001C5CCF" w:rsidP="001C5CCF"/>
    <w:p w14:paraId="1D3B3373" w14:textId="77777777" w:rsidR="001C5CCF" w:rsidRDefault="001C5CCF" w:rsidP="001C5CCF">
      <w:r>
        <w:t xml:space="preserve">Then for example, </w:t>
      </w:r>
    </w:p>
    <w:p w14:paraId="033173EF" w14:textId="77777777" w:rsidR="001C5CCF" w:rsidRDefault="001C5CCF" w:rsidP="001C5CCF"/>
    <w:p w14:paraId="1B39514C" w14:textId="77777777" w:rsidR="001C5CCF" w:rsidRDefault="001C5CCF" w:rsidP="001C5CCF">
      <w:r>
        <w:tab/>
        <w:t xml:space="preserve">E(XY)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023D38">
        <w:t xml:space="preserve"> </w:t>
      </w:r>
      <w:r>
        <w:t>dx dy x y</w:t>
      </w:r>
      <w:r>
        <w:rPr>
          <w:rStyle w:val="superscript"/>
        </w:rPr>
        <w:t xml:space="preserve"> </w:t>
      </w:r>
      <w:r>
        <w:t xml:space="preserve">p(x,y) . </w:t>
      </w:r>
    </w:p>
    <w:p w14:paraId="00F0904E" w14:textId="77777777" w:rsidR="001C5CCF" w:rsidRDefault="001C5CCF" w:rsidP="001C5CCF"/>
    <w:p w14:paraId="27DCB397" w14:textId="77777777" w:rsidR="001C5CCF" w:rsidRDefault="001C5CCF" w:rsidP="001C5CCF">
      <w:r>
        <w:tab/>
      </w:r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023D38">
        <w:t xml:space="preserve"> </w:t>
      </w:r>
      <w:r>
        <w:t>dx dy x y</w:t>
      </w:r>
      <w:r>
        <w:rPr>
          <w:rStyle w:val="superscript"/>
        </w:rPr>
        <w:t xml:space="preserve"> </w:t>
      </w:r>
      <w:r>
        <w:t>Σ</w:t>
      </w:r>
      <w:r>
        <w:rPr>
          <w:rStyle w:val="subscript"/>
        </w:rPr>
        <w:t>i=1</w:t>
      </w:r>
      <w:r>
        <w:rPr>
          <w:rStyle w:val="superscript"/>
        </w:rPr>
        <w:t>m</w:t>
      </w:r>
      <w:r>
        <w:t xml:space="preserve">  [P(x</w:t>
      </w:r>
      <w:r>
        <w:rPr>
          <w:rStyle w:val="superscript"/>
        </w:rPr>
        <w:t>(i)</w:t>
      </w:r>
      <w:r>
        <w:t>) δ(x-x</w:t>
      </w:r>
      <w:r>
        <w:rPr>
          <w:rStyle w:val="superscript"/>
        </w:rPr>
        <w:t>(i)</w:t>
      </w:r>
      <w:r>
        <w:t>)][P(y</w:t>
      </w:r>
      <w:r>
        <w:rPr>
          <w:rStyle w:val="superscript"/>
        </w:rPr>
        <w:t>(i)</w:t>
      </w:r>
      <w:r>
        <w:t>)</w:t>
      </w:r>
      <w:r w:rsidRPr="00655499">
        <w:t xml:space="preserve"> </w:t>
      </w:r>
      <w:r>
        <w:t>δ(y-y</w:t>
      </w:r>
      <w:r>
        <w:rPr>
          <w:rStyle w:val="superscript"/>
        </w:rPr>
        <w:t>(i)</w:t>
      </w:r>
      <w:r>
        <w:t>)]</w:t>
      </w:r>
    </w:p>
    <w:p w14:paraId="58E2649F" w14:textId="77777777" w:rsidR="001C5CCF" w:rsidRDefault="001C5CCF" w:rsidP="001C5CCF"/>
    <w:p w14:paraId="003B1905" w14:textId="77777777" w:rsidR="001C5CCF" w:rsidRDefault="001C5CCF" w:rsidP="001C5CCF">
      <w:r>
        <w:tab/>
      </w:r>
      <w:r>
        <w:tab/>
        <w:t>=    Σ</w:t>
      </w:r>
      <w:r>
        <w:rPr>
          <w:rStyle w:val="subscript"/>
        </w:rPr>
        <w:t>i=1</w:t>
      </w:r>
      <w:r>
        <w:rPr>
          <w:rStyle w:val="superscript"/>
        </w:rPr>
        <w:t>m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1C5CCF">
        <w:t xml:space="preserve"> </w:t>
      </w:r>
      <w:r>
        <w:t>dx</w:t>
      </w:r>
      <w:r w:rsidRPr="001C5CCF">
        <w:t xml:space="preserve"> </w:t>
      </w:r>
      <w:r>
        <w:t>x[P(x</w:t>
      </w:r>
      <w:r>
        <w:rPr>
          <w:rStyle w:val="superscript"/>
        </w:rPr>
        <w:t>(i)</w:t>
      </w:r>
      <w:r>
        <w:t>) δ(x-x</w:t>
      </w:r>
      <w:r>
        <w:rPr>
          <w:rStyle w:val="superscript"/>
        </w:rPr>
        <w:t>(i)</w:t>
      </w:r>
      <w:r>
        <w:t xml:space="preserve">)]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1C5CCF">
        <w:t xml:space="preserve"> </w:t>
      </w:r>
      <w:r>
        <w:t>dy</w:t>
      </w:r>
      <w:r w:rsidRPr="001C5CCF">
        <w:t xml:space="preserve"> </w:t>
      </w:r>
      <w:r>
        <w:t>y[P(y</w:t>
      </w:r>
      <w:r>
        <w:rPr>
          <w:rStyle w:val="superscript"/>
        </w:rPr>
        <w:t>(i)</w:t>
      </w:r>
      <w:r>
        <w:t>)</w:t>
      </w:r>
      <w:r w:rsidRPr="00655499">
        <w:t xml:space="preserve"> </w:t>
      </w:r>
      <w:r>
        <w:t>δ(y-y</w:t>
      </w:r>
      <w:r>
        <w:rPr>
          <w:rStyle w:val="superscript"/>
        </w:rPr>
        <w:t>(i)</w:t>
      </w:r>
      <w:r>
        <w:t>)]</w:t>
      </w:r>
    </w:p>
    <w:p w14:paraId="763B8A2A" w14:textId="77777777" w:rsidR="001C5CCF" w:rsidRDefault="001C5CCF" w:rsidP="001C5CCF"/>
    <w:p w14:paraId="653053AF" w14:textId="77777777" w:rsidR="001C5CCF" w:rsidRDefault="001C5CCF" w:rsidP="001C5CCF">
      <w:r>
        <w:tab/>
      </w:r>
      <w:r>
        <w:tab/>
        <w:t>= Σ</w:t>
      </w:r>
      <w:r>
        <w:rPr>
          <w:rStyle w:val="subscript"/>
        </w:rPr>
        <w:t>i=1</w:t>
      </w:r>
      <w:r>
        <w:rPr>
          <w:rStyle w:val="superscript"/>
        </w:rPr>
        <w:t>m</w:t>
      </w:r>
      <w:r>
        <w:t xml:space="preserve">  { P(x</w:t>
      </w:r>
      <w:r>
        <w:rPr>
          <w:rStyle w:val="superscript"/>
        </w:rPr>
        <w:t>(i)</w:t>
      </w:r>
      <w:r>
        <w:t>)</w:t>
      </w:r>
      <w:r w:rsidRPr="001C5CCF">
        <w:t xml:space="preserve"> </w:t>
      </w:r>
      <w:r>
        <w:t>x</w:t>
      </w:r>
      <w:r>
        <w:rPr>
          <w:rStyle w:val="superscript"/>
        </w:rPr>
        <w:t>(i)</w:t>
      </w:r>
      <w:r>
        <w:t xml:space="preserve"> }{ P(y</w:t>
      </w:r>
      <w:r>
        <w:rPr>
          <w:rStyle w:val="superscript"/>
        </w:rPr>
        <w:t>(i)</w:t>
      </w:r>
      <w:r w:rsidRPr="001C5CCF">
        <w:t xml:space="preserve"> </w:t>
      </w:r>
      <w:r>
        <w:t>y</w:t>
      </w:r>
      <w:r>
        <w:rPr>
          <w:rStyle w:val="superscript"/>
        </w:rPr>
        <w:t>(i)</w:t>
      </w:r>
      <w:r>
        <w:t xml:space="preserve">} </w:t>
      </w:r>
    </w:p>
    <w:p w14:paraId="0A07547E" w14:textId="77777777" w:rsidR="0060182F" w:rsidRDefault="0060182F" w:rsidP="001C5CCF"/>
    <w:p w14:paraId="5641192C" w14:textId="77777777" w:rsidR="0060182F" w:rsidRDefault="0060182F" w:rsidP="001C5CCF">
      <w:r>
        <w:t>Maybe do it instead this way</w:t>
      </w:r>
    </w:p>
    <w:p w14:paraId="1A6F9E0E" w14:textId="77777777" w:rsidR="0060182F" w:rsidRDefault="0060182F" w:rsidP="001C5CCF"/>
    <w:p w14:paraId="470F363C" w14:textId="77777777" w:rsidR="0060182F" w:rsidRDefault="0060182F" w:rsidP="001C5CCF">
      <w:r>
        <w:tab/>
        <w:t>E(XY) = Σ</w:t>
      </w:r>
      <w:r>
        <w:rPr>
          <w:rStyle w:val="subscript"/>
        </w:rPr>
        <w:t>i</w:t>
      </w:r>
      <w:r>
        <w:t>Σ</w:t>
      </w:r>
      <w:r>
        <w:rPr>
          <w:rStyle w:val="subscript"/>
        </w:rPr>
        <w:t>j</w:t>
      </w:r>
      <w:r>
        <w:t xml:space="preserve"> x</w:t>
      </w:r>
      <w:r>
        <w:rPr>
          <w:rStyle w:val="subscript"/>
        </w:rPr>
        <w:t>i</w:t>
      </w:r>
      <w:r>
        <w:t>y</w:t>
      </w:r>
      <w:r>
        <w:rPr>
          <w:rStyle w:val="subscript"/>
        </w:rPr>
        <w:t>j</w:t>
      </w:r>
      <w:r>
        <w:t xml:space="preserve"> p(x</w:t>
      </w:r>
      <w:r>
        <w:rPr>
          <w:rStyle w:val="subscript"/>
        </w:rPr>
        <w:t>i</w:t>
      </w:r>
      <w:r>
        <w:t>,y</w:t>
      </w:r>
      <w:r>
        <w:rPr>
          <w:rStyle w:val="subscript"/>
        </w:rPr>
        <w:t>j</w:t>
      </w:r>
      <w:r>
        <w:t>)  = Σ</w:t>
      </w:r>
      <w:r>
        <w:rPr>
          <w:rStyle w:val="subscript"/>
        </w:rPr>
        <w:t>i</w:t>
      </w:r>
      <w:r>
        <w:t>Σ</w:t>
      </w:r>
      <w:r>
        <w:rPr>
          <w:rStyle w:val="subscript"/>
        </w:rPr>
        <w:t>j</w:t>
      </w:r>
      <w:r>
        <w:t xml:space="preserve"> x</w:t>
      </w:r>
      <w:r>
        <w:rPr>
          <w:rStyle w:val="subscript"/>
        </w:rPr>
        <w:t>i</w:t>
      </w:r>
      <w:r>
        <w:t>y</w:t>
      </w:r>
      <w:r>
        <w:rPr>
          <w:rStyle w:val="subscript"/>
        </w:rPr>
        <w:t>j</w:t>
      </w:r>
      <w:r>
        <w:t xml:space="preserve"> p(x</w:t>
      </w:r>
      <w:r>
        <w:rPr>
          <w:rStyle w:val="subscript"/>
        </w:rPr>
        <w:t>i</w:t>
      </w:r>
      <w:r>
        <w:t>)q(y</w:t>
      </w:r>
      <w:r>
        <w:rPr>
          <w:rStyle w:val="subscript"/>
        </w:rPr>
        <w:t>j</w:t>
      </w:r>
      <w:r>
        <w:t>)  = [Σ</w:t>
      </w:r>
      <w:r>
        <w:rPr>
          <w:rStyle w:val="subscript"/>
        </w:rPr>
        <w:t>i</w:t>
      </w:r>
      <w:r>
        <w:t>x</w:t>
      </w:r>
      <w:r>
        <w:rPr>
          <w:rStyle w:val="subscript"/>
        </w:rPr>
        <w:t>i</w:t>
      </w:r>
      <w:r>
        <w:t xml:space="preserve"> p(x</w:t>
      </w:r>
      <w:r>
        <w:rPr>
          <w:rStyle w:val="subscript"/>
        </w:rPr>
        <w:t>i</w:t>
      </w:r>
      <w:r>
        <w:t>) ] [Σ</w:t>
      </w:r>
      <w:r>
        <w:rPr>
          <w:rStyle w:val="subscript"/>
        </w:rPr>
        <w:t>j</w:t>
      </w:r>
      <w:r>
        <w:t>y</w:t>
      </w:r>
      <w:r>
        <w:rPr>
          <w:rStyle w:val="subscript"/>
        </w:rPr>
        <w:t>j</w:t>
      </w:r>
      <w:r>
        <w:t xml:space="preserve"> q(y</w:t>
      </w:r>
      <w:r>
        <w:rPr>
          <w:rStyle w:val="subscript"/>
        </w:rPr>
        <w:t>j</w:t>
      </w:r>
      <w:r>
        <w:t>) ] = E(X)E(Y)</w:t>
      </w:r>
    </w:p>
    <w:p w14:paraId="2DA069A6" w14:textId="77777777" w:rsidR="0060182F" w:rsidRDefault="0060182F" w:rsidP="001C5CCF"/>
    <w:p w14:paraId="7E01D493" w14:textId="77777777" w:rsidR="0060182F" w:rsidRDefault="0060182F" w:rsidP="001C5CCF">
      <w:r>
        <w:t>OK, but then how do I get something with a single sum</w:t>
      </w:r>
    </w:p>
    <w:p w14:paraId="2745125A" w14:textId="77777777" w:rsidR="0060182F" w:rsidRDefault="0060182F" w:rsidP="001C5CCF"/>
    <w:p w14:paraId="1FDDBF6B" w14:textId="77777777" w:rsidR="0060182F" w:rsidRDefault="0060182F" w:rsidP="001C5CCF">
      <w:r>
        <w:tab/>
        <w:t xml:space="preserve">E(XY)  = </w:t>
      </w:r>
      <w:r w:rsidR="00A1261C">
        <w:t xml:space="preserve">(1/I) </w:t>
      </w:r>
      <w:r>
        <w:t>Σ</w:t>
      </w:r>
      <w:r>
        <w:rPr>
          <w:rStyle w:val="subscript"/>
        </w:rPr>
        <w:t>i</w:t>
      </w:r>
      <w:r>
        <w:t xml:space="preserve"> x</w:t>
      </w:r>
      <w:r>
        <w:rPr>
          <w:rStyle w:val="subscript"/>
        </w:rPr>
        <w:t>i</w:t>
      </w:r>
      <w:r>
        <w:t>y</w:t>
      </w:r>
      <w:r>
        <w:rPr>
          <w:rStyle w:val="subscript"/>
        </w:rPr>
        <w:t>i</w:t>
      </w:r>
    </w:p>
    <w:p w14:paraId="1905329B" w14:textId="77777777" w:rsidR="0060182F" w:rsidRDefault="0060182F" w:rsidP="001C5CCF"/>
    <w:p w14:paraId="777329C4" w14:textId="77777777" w:rsidR="0060182F" w:rsidRDefault="00A1261C" w:rsidP="001C5CCF">
      <w:r>
        <w:t xml:space="preserve">How can I reconcile these two expressions for E(XY) ? </w:t>
      </w:r>
    </w:p>
    <w:p w14:paraId="18162CA8" w14:textId="77777777" w:rsidR="002B605D" w:rsidRDefault="002B605D" w:rsidP="001C5CCF"/>
    <w:p w14:paraId="25BBE49A" w14:textId="77777777" w:rsidR="002B605D" w:rsidRDefault="002B605D" w:rsidP="001C5CCF">
      <w:r>
        <w:t>Idea:  I think I am using label i to mean two different things:</w:t>
      </w:r>
    </w:p>
    <w:p w14:paraId="343DAAEF" w14:textId="77777777" w:rsidR="002B605D" w:rsidRDefault="002B605D" w:rsidP="001C5CCF">
      <w:r>
        <w:tab/>
      </w:r>
      <w:r>
        <w:sym w:font="Symbol" w:char="F0B7"/>
      </w:r>
      <w:r>
        <w:t xml:space="preserve">  i is a label of a pulse train in the ensemble = label of training point in Ng world</w:t>
      </w:r>
    </w:p>
    <w:p w14:paraId="3CD35523" w14:textId="77777777" w:rsidR="002B605D" w:rsidRDefault="002B605D" w:rsidP="001C5CCF">
      <w:r>
        <w:tab/>
      </w:r>
      <w:r>
        <w:sym w:font="Symbol" w:char="F0B7"/>
      </w:r>
      <w:r>
        <w:t xml:space="preserve">  i is used to label discrete values of a variable as in x</w:t>
      </w:r>
      <w:r>
        <w:rPr>
          <w:rStyle w:val="subscript"/>
        </w:rPr>
        <w:t>i</w:t>
      </w:r>
      <w:r>
        <w:t xml:space="preserve"> = {1, 2, 3 }</w:t>
      </w:r>
    </w:p>
    <w:p w14:paraId="1275F00B" w14:textId="77777777" w:rsidR="002B605D" w:rsidRDefault="002B605D" w:rsidP="001C5CCF">
      <w:r>
        <w:t xml:space="preserve">I am confusing these two meanings and getting meaningless results. </w:t>
      </w:r>
    </w:p>
    <w:p w14:paraId="51867EAE" w14:textId="77777777" w:rsidR="00893D11" w:rsidRDefault="00893D11" w:rsidP="001C5CCF"/>
    <w:p w14:paraId="2FB6CB41" w14:textId="77777777" w:rsidR="00893D11" w:rsidRPr="002B605D" w:rsidRDefault="00893D11" w:rsidP="001C5CCF">
      <w:r>
        <w:t xml:space="preserve">The ensemble pulse trains and the training points all have the same weight in whatever we compute, so they are all equally as likely in some vague sense. </w:t>
      </w:r>
    </w:p>
    <w:p w14:paraId="12A041A0" w14:textId="77777777" w:rsidR="00D368BD" w:rsidRDefault="00D368BD" w:rsidP="001C5CCF"/>
    <w:p w14:paraId="290255C4" w14:textId="77777777" w:rsidR="00D368BD" w:rsidRPr="001C5CCF" w:rsidRDefault="00D368BD" w:rsidP="001C5CCF">
      <w:r>
        <w:t xml:space="preserve">OK, let's not dwell on this Ng connection right now. Go back to </w:t>
      </w:r>
    </w:p>
    <w:p w14:paraId="59A11459" w14:textId="77777777" w:rsidR="001C5CCF" w:rsidRPr="001C5CCF" w:rsidRDefault="001C5CCF" w:rsidP="001C5CCF">
      <w:r>
        <w:tab/>
        <w:t xml:space="preserve"> </w:t>
      </w:r>
    </w:p>
    <w:p w14:paraId="13967380" w14:textId="77777777" w:rsidR="00D368BD" w:rsidRDefault="00D368BD" w:rsidP="00D368BD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052F8E">
        <w:rPr>
          <w:rFonts w:ascii="Script MT Bold" w:hAnsi="Script MT Bold"/>
        </w:rPr>
        <w:t>P</w:t>
      </w:r>
      <w:r>
        <w:t>(ω)&gt;  = T</w:t>
      </w:r>
      <w:r>
        <w:rPr>
          <w:rStyle w:val="subscript"/>
        </w:rPr>
        <w:t>1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(1/T) { </w:t>
      </w:r>
      <w:r w:rsidRPr="00915D82">
        <w:rPr>
          <w:rStyle w:val="superscript"/>
        </w:rPr>
        <w:t xml:space="preserve"> </w:t>
      </w:r>
      <w:r>
        <w:t>α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[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]</w:t>
      </w:r>
      <w:r>
        <w:rPr>
          <w:rStyle w:val="subscript"/>
        </w:rPr>
        <w:t xml:space="preserve"> </w:t>
      </w:r>
      <w:r>
        <w:t xml:space="preserve"> +</w:t>
      </w:r>
      <w:r>
        <w:rPr>
          <w:rFonts w:ascii="Symbol" w:hAnsi="Symbol"/>
        </w:rPr>
        <w:t></w:t>
      </w:r>
      <w:r>
        <w:t>β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>
        <w:rPr>
          <w:sz w:val="18"/>
          <w:szCs w:val="18"/>
        </w:rP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=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rPr>
          <w:sz w:val="18"/>
          <w:szCs w:val="18"/>
        </w:rPr>
        <w:t xml:space="preserve"> </w:t>
      </w:r>
      <w:r w:rsidRPr="00351B6A">
        <w:t>[1]</w:t>
      </w:r>
      <w:r>
        <w:rPr>
          <w:sz w:val="24"/>
          <w:szCs w:val="24"/>
        </w:rPr>
        <w:t xml:space="preserve">   } .</w:t>
      </w:r>
      <w:r>
        <w:tab/>
      </w:r>
      <w:r>
        <w:tab/>
        <w:t>(35.7)</w:t>
      </w:r>
    </w:p>
    <w:p w14:paraId="0DD9AED3" w14:textId="77777777" w:rsidR="001C5CCF" w:rsidRDefault="001C5CCF" w:rsidP="001C5CCF"/>
    <w:p w14:paraId="73148667" w14:textId="77777777" w:rsidR="00D368BD" w:rsidRPr="00D368BD" w:rsidRDefault="00D368BD" w:rsidP="001C5CCF">
      <w:r>
        <w:t>I can write this setting α = μ</w:t>
      </w:r>
      <w:r>
        <w:rPr>
          <w:rStyle w:val="superscript"/>
        </w:rPr>
        <w:t>2</w:t>
      </w:r>
      <w:r>
        <w:t>, I now accept that fact, so then</w:t>
      </w:r>
    </w:p>
    <w:p w14:paraId="75750EA2" w14:textId="77777777" w:rsidR="001C5CCF" w:rsidRPr="001C5CCF" w:rsidRDefault="001C5CCF" w:rsidP="001C5CCF">
      <w:r>
        <w:tab/>
      </w:r>
    </w:p>
    <w:p w14:paraId="26BF4860" w14:textId="77777777" w:rsidR="00D368BD" w:rsidRDefault="00D368BD" w:rsidP="00D368BD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052F8E">
        <w:rPr>
          <w:rFonts w:ascii="Script MT Bold" w:hAnsi="Script MT Bold"/>
        </w:rPr>
        <w:t>P</w:t>
      </w:r>
      <w:r>
        <w:t>(ω)&gt;  = T</w:t>
      </w:r>
      <w:r>
        <w:rPr>
          <w:rStyle w:val="subscript"/>
        </w:rPr>
        <w:t>1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(1/T) { </w:t>
      </w:r>
      <w:r w:rsidRPr="00915D82">
        <w:rPr>
          <w:rStyle w:val="superscript"/>
        </w:rPr>
        <w:t xml:space="preserve"> </w:t>
      </w:r>
      <w:r>
        <w:t>μ</w:t>
      </w:r>
      <w:r>
        <w:rPr>
          <w:rStyle w:val="superscript"/>
        </w:rPr>
        <w:t>2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[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]</w:t>
      </w:r>
      <w:r>
        <w:rPr>
          <w:rStyle w:val="subscript"/>
        </w:rPr>
        <w:t xml:space="preserve"> </w:t>
      </w:r>
      <w:r>
        <w:t xml:space="preserve"> +</w:t>
      </w:r>
      <w:r>
        <w:rPr>
          <w:rFonts w:ascii="Symbol" w:hAnsi="Symbol"/>
        </w:rPr>
        <w:t></w:t>
      </w:r>
      <w:r>
        <w:t>β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>
        <w:rPr>
          <w:sz w:val="18"/>
          <w:szCs w:val="18"/>
        </w:rP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=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rPr>
          <w:sz w:val="18"/>
          <w:szCs w:val="18"/>
        </w:rPr>
        <w:t xml:space="preserve"> </w:t>
      </w:r>
      <w:r w:rsidRPr="00351B6A">
        <w:t>[1]</w:t>
      </w:r>
      <w:r>
        <w:rPr>
          <w:sz w:val="24"/>
          <w:szCs w:val="24"/>
        </w:rPr>
        <w:t xml:space="preserve">   } .</w:t>
      </w:r>
      <w:r>
        <w:tab/>
      </w:r>
      <w:r>
        <w:tab/>
        <w:t>(35.7)</w:t>
      </w:r>
    </w:p>
    <w:p w14:paraId="13485788" w14:textId="77777777" w:rsidR="00D368BD" w:rsidRDefault="00D368BD" w:rsidP="00D368BD">
      <w:pPr>
        <w:tabs>
          <w:tab w:val="left" w:pos="7200"/>
          <w:tab w:val="left" w:pos="7920"/>
          <w:tab w:val="right" w:pos="9270"/>
        </w:tabs>
      </w:pPr>
    </w:p>
    <w:p w14:paraId="5952A8EA" w14:textId="77777777" w:rsidR="001C5CCF" w:rsidRDefault="00D368BD">
      <w:r>
        <w:t xml:space="preserve">Now what about the other one? </w:t>
      </w:r>
    </w:p>
    <w:p w14:paraId="5326EECD" w14:textId="77777777" w:rsidR="00D368BD" w:rsidRDefault="00D368BD"/>
    <w:p w14:paraId="17A4077E" w14:textId="77777777" w:rsidR="00D368BD" w:rsidRDefault="00D368BD">
      <w:r>
        <w:tab/>
        <w:t>β ≡  &lt;y</w:t>
      </w:r>
      <w:r w:rsidRPr="008219CC">
        <w:rPr>
          <w:rStyle w:val="subscript"/>
        </w:rPr>
        <w:t>m</w:t>
      </w:r>
      <w:r w:rsidRPr="00915D82">
        <w:rPr>
          <w:rStyle w:val="superscript"/>
        </w:rPr>
        <w:t>2</w:t>
      </w:r>
      <w:r>
        <w:t>&gt;</w:t>
      </w:r>
    </w:p>
    <w:p w14:paraId="0AC01829" w14:textId="77777777" w:rsidR="00D368BD" w:rsidRDefault="00D368BD"/>
    <w:p w14:paraId="066B96E5" w14:textId="77777777" w:rsidR="00D368BD" w:rsidRDefault="00D368BD">
      <w:r>
        <w:t>Recall that</w:t>
      </w:r>
    </w:p>
    <w:p w14:paraId="688872EE" w14:textId="77777777" w:rsidR="00D368BD" w:rsidRDefault="00D368BD"/>
    <w:p w14:paraId="55AE06F3" w14:textId="77777777" w:rsidR="00D368BD" w:rsidRDefault="00D368BD">
      <w:r>
        <w:tab/>
        <w:t>variance ≡  &lt; [y</w:t>
      </w:r>
      <w:r>
        <w:rPr>
          <w:rStyle w:val="subscript"/>
        </w:rPr>
        <w:t>m</w:t>
      </w:r>
      <w:r>
        <w:t xml:space="preserve"> - &lt;y</w:t>
      </w:r>
      <w:r>
        <w:rPr>
          <w:rStyle w:val="subscript"/>
        </w:rPr>
        <w:t>m</w:t>
      </w:r>
      <w:r>
        <w:t>&gt;]</w:t>
      </w:r>
      <w:r>
        <w:rPr>
          <w:rStyle w:val="superscript"/>
        </w:rPr>
        <w:t>2</w:t>
      </w:r>
      <w:r>
        <w:t xml:space="preserve">&gt;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(x-μ</w:t>
      </w:r>
      <w:r>
        <w:rPr>
          <w:rStyle w:val="subscript"/>
        </w:rPr>
        <w:t>x</w:t>
      </w:r>
      <w:r>
        <w:t>)</w:t>
      </w:r>
      <w:r>
        <w:rPr>
          <w:rStyle w:val="superscript"/>
        </w:rPr>
        <w:t>2</w:t>
      </w:r>
      <w:r>
        <w:t xml:space="preserve"> p(x) dx  = σ</w:t>
      </w:r>
      <w:r>
        <w:rPr>
          <w:rStyle w:val="superscript"/>
        </w:rPr>
        <w:t>2</w:t>
      </w:r>
    </w:p>
    <w:p w14:paraId="104D8719" w14:textId="77777777" w:rsidR="00D368BD" w:rsidRDefault="00D368BD"/>
    <w:p w14:paraId="0944965D" w14:textId="77777777" w:rsidR="00D368BD" w:rsidRDefault="00D368BD">
      <w:r>
        <w:t>So I guess I can write</w:t>
      </w:r>
    </w:p>
    <w:p w14:paraId="27491DD1" w14:textId="77777777" w:rsidR="00D368BD" w:rsidRDefault="00D368BD"/>
    <w:p w14:paraId="3B099EF6" w14:textId="77777777" w:rsidR="00D368BD" w:rsidRDefault="00D368BD">
      <w:r>
        <w:tab/>
        <w:t>σ</w:t>
      </w:r>
      <w:r>
        <w:rPr>
          <w:rStyle w:val="superscript"/>
        </w:rPr>
        <w:t>2</w:t>
      </w:r>
      <w:r>
        <w:t xml:space="preserve"> =  &lt;y</w:t>
      </w:r>
      <w:r w:rsidRPr="008219CC">
        <w:rPr>
          <w:rStyle w:val="subscript"/>
        </w:rPr>
        <w:t>m</w:t>
      </w:r>
      <w:r w:rsidRPr="00915D82">
        <w:rPr>
          <w:rStyle w:val="superscript"/>
        </w:rPr>
        <w:t>2</w:t>
      </w:r>
      <w:r>
        <w:t>&gt; - 2  &lt;y</w:t>
      </w:r>
      <w:r>
        <w:rPr>
          <w:rStyle w:val="subscript"/>
        </w:rPr>
        <w:t>m</w:t>
      </w:r>
      <w:r>
        <w:t>&gt;</w:t>
      </w:r>
      <w:r>
        <w:rPr>
          <w:rStyle w:val="superscript"/>
        </w:rPr>
        <w:t>2</w:t>
      </w:r>
      <w:r>
        <w:t xml:space="preserve"> + &lt;y</w:t>
      </w:r>
      <w:r>
        <w:rPr>
          <w:rStyle w:val="subscript"/>
        </w:rPr>
        <w:t>m</w:t>
      </w:r>
      <w:r>
        <w:t>&gt;</w:t>
      </w:r>
      <w:r>
        <w:rPr>
          <w:rStyle w:val="superscript"/>
        </w:rPr>
        <w:t>2</w:t>
      </w:r>
      <w:r>
        <w:t xml:space="preserve">  = &lt;y</w:t>
      </w:r>
      <w:r w:rsidRPr="008219CC">
        <w:rPr>
          <w:rStyle w:val="subscript"/>
        </w:rPr>
        <w:t>m</w:t>
      </w:r>
      <w:r w:rsidRPr="00915D82">
        <w:rPr>
          <w:rStyle w:val="superscript"/>
        </w:rPr>
        <w:t>2</w:t>
      </w:r>
      <w:r>
        <w:t>&gt; –  &lt;y</w:t>
      </w:r>
      <w:r>
        <w:rPr>
          <w:rStyle w:val="subscript"/>
        </w:rPr>
        <w:t>m</w:t>
      </w:r>
      <w:r>
        <w:t>&gt;</w:t>
      </w:r>
      <w:r>
        <w:rPr>
          <w:rStyle w:val="superscript"/>
        </w:rPr>
        <w:t xml:space="preserve">2  </w:t>
      </w:r>
      <w:r>
        <w:t>= variance  = β - μ</w:t>
      </w:r>
      <w:r>
        <w:rPr>
          <w:rStyle w:val="superscript"/>
        </w:rPr>
        <w:t>2</w:t>
      </w:r>
      <w:r>
        <w:t xml:space="preserve">. </w:t>
      </w:r>
    </w:p>
    <w:p w14:paraId="7B241A81" w14:textId="77777777" w:rsidR="00D368BD" w:rsidRDefault="00D368BD"/>
    <w:p w14:paraId="3319D095" w14:textId="77777777" w:rsidR="00D368BD" w:rsidRDefault="00D368BD">
      <w:r>
        <w:t>Then I can write</w:t>
      </w:r>
    </w:p>
    <w:p w14:paraId="0063B894" w14:textId="77777777" w:rsidR="00D368BD" w:rsidRDefault="00D368BD"/>
    <w:p w14:paraId="0CACAE15" w14:textId="77777777" w:rsidR="00D368BD" w:rsidRDefault="00D368BD">
      <w:r>
        <w:tab/>
        <w:t>β = σ</w:t>
      </w:r>
      <w:r>
        <w:rPr>
          <w:rStyle w:val="superscript"/>
        </w:rPr>
        <w:t>2</w:t>
      </w:r>
      <w:r>
        <w:t xml:space="preserve"> + μ</w:t>
      </w:r>
      <w:r>
        <w:rPr>
          <w:rStyle w:val="superscript"/>
        </w:rPr>
        <w:t>2</w:t>
      </w:r>
      <w:r>
        <w:t xml:space="preserve">  and then</w:t>
      </w:r>
    </w:p>
    <w:p w14:paraId="579F0477" w14:textId="77777777" w:rsidR="00D368BD" w:rsidRDefault="00D368BD"/>
    <w:p w14:paraId="0A7B313A" w14:textId="77777777" w:rsidR="00D368BD" w:rsidRDefault="00D368BD" w:rsidP="00D368BD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&lt;</w:t>
      </w:r>
      <w:r w:rsidRPr="00052F8E">
        <w:rPr>
          <w:rFonts w:ascii="Script MT Bold" w:hAnsi="Script MT Bold"/>
        </w:rPr>
        <w:t>P</w:t>
      </w:r>
      <w:r>
        <w:t>(ω)&gt;  = T</w:t>
      </w:r>
      <w:r>
        <w:rPr>
          <w:rStyle w:val="subscript"/>
        </w:rPr>
        <w:t>1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(1/T) { </w:t>
      </w:r>
      <w:r w:rsidRPr="00915D82">
        <w:rPr>
          <w:rStyle w:val="superscript"/>
        </w:rPr>
        <w:t xml:space="preserve"> </w:t>
      </w:r>
      <w:r>
        <w:t>μ</w:t>
      </w:r>
      <w:r>
        <w:rPr>
          <w:rStyle w:val="superscript"/>
        </w:rPr>
        <w:t>2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[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]</w:t>
      </w:r>
      <w:r>
        <w:rPr>
          <w:rStyle w:val="subscript"/>
        </w:rPr>
        <w:t xml:space="preserve"> </w:t>
      </w:r>
      <w:r>
        <w:t xml:space="preserve"> +</w:t>
      </w:r>
      <w:r>
        <w:rPr>
          <w:rFonts w:ascii="Symbol" w:hAnsi="Symbol"/>
        </w:rPr>
        <w:t></w:t>
      </w:r>
      <w:r>
        <w:t>(σ</w:t>
      </w:r>
      <w:r>
        <w:rPr>
          <w:rStyle w:val="superscript"/>
        </w:rPr>
        <w:t>2</w:t>
      </w:r>
      <w:r>
        <w:t>+μ</w:t>
      </w:r>
      <w:r>
        <w:rPr>
          <w:rStyle w:val="superscript"/>
        </w:rPr>
        <w:t>2</w:t>
      </w:r>
      <w:r>
        <w:t>)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>
        <w:rPr>
          <w:sz w:val="18"/>
          <w:szCs w:val="18"/>
        </w:rP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=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rPr>
          <w:sz w:val="18"/>
          <w:szCs w:val="18"/>
        </w:rPr>
        <w:t xml:space="preserve"> </w:t>
      </w:r>
      <w:r w:rsidRPr="00351B6A">
        <w:t>[1]</w:t>
      </w:r>
      <w:r>
        <w:rPr>
          <w:sz w:val="24"/>
          <w:szCs w:val="24"/>
        </w:rPr>
        <w:t xml:space="preserve">   } .</w:t>
      </w:r>
      <w:r>
        <w:tab/>
        <w:t>(35.7)</w:t>
      </w:r>
    </w:p>
    <w:p w14:paraId="331C26C2" w14:textId="77777777" w:rsidR="008747F6" w:rsidRDefault="008747F6" w:rsidP="00D368BD">
      <w:pPr>
        <w:tabs>
          <w:tab w:val="left" w:pos="7200"/>
          <w:tab w:val="left" w:pos="7920"/>
          <w:tab w:val="right" w:pos="9270"/>
        </w:tabs>
      </w:pPr>
    </w:p>
    <w:p w14:paraId="5A07AC27" w14:textId="77777777" w:rsidR="008747F6" w:rsidRDefault="008747F6" w:rsidP="00D368BD">
      <w:pPr>
        <w:tabs>
          <w:tab w:val="left" w:pos="7200"/>
          <w:tab w:val="left" w:pos="7920"/>
          <w:tab w:val="right" w:pos="9270"/>
        </w:tabs>
      </w:pPr>
      <w:r>
        <w:t>OK, now jump to my endgame where I have for uncorrelated case</w:t>
      </w:r>
    </w:p>
    <w:p w14:paraId="73643F8A" w14:textId="77777777" w:rsidR="008747F6" w:rsidRDefault="008747F6" w:rsidP="00D368BD">
      <w:pPr>
        <w:tabs>
          <w:tab w:val="left" w:pos="7200"/>
          <w:tab w:val="left" w:pos="7920"/>
          <w:tab w:val="right" w:pos="9270"/>
        </w:tabs>
      </w:pPr>
    </w:p>
    <w:p w14:paraId="67E67622" w14:textId="77777777" w:rsidR="008747F6" w:rsidRPr="00F804E4" w:rsidRDefault="008747F6" w:rsidP="008747F6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052F8E">
        <w:rPr>
          <w:rFonts w:ascii="Script MT Bold" w:hAnsi="Script MT Bold"/>
        </w:rPr>
        <w:t>P</w:t>
      </w:r>
      <w:r>
        <w:t xml:space="preserve">(ω)&gt;  = 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{ (β-α)  + α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</w:t>
      </w:r>
      <w:r w:rsidRPr="00A26B41">
        <w:t>T</w:t>
      </w:r>
      <w:r w:rsidRPr="00915D82">
        <w:rPr>
          <w:rStyle w:val="subscript"/>
        </w:rPr>
        <w:t>1</w:t>
      </w:r>
      <w:r>
        <w:t>- 2πm) }</w:t>
      </w:r>
      <w:r>
        <w:tab/>
      </w:r>
      <w:r>
        <w:tab/>
      </w:r>
      <w:r>
        <w:tab/>
      </w:r>
      <w:r>
        <w:tab/>
      </w:r>
      <w:r>
        <w:tab/>
        <w:t>(35.11)</w:t>
      </w:r>
    </w:p>
    <w:p w14:paraId="0F4EF0DD" w14:textId="77777777" w:rsidR="008747F6" w:rsidRDefault="008747F6" w:rsidP="00D368BD">
      <w:pPr>
        <w:tabs>
          <w:tab w:val="left" w:pos="7200"/>
          <w:tab w:val="left" w:pos="7920"/>
          <w:tab w:val="right" w:pos="9270"/>
        </w:tabs>
      </w:pPr>
      <w:r>
        <w:t>Then since I just showed that</w:t>
      </w:r>
    </w:p>
    <w:p w14:paraId="627B0116" w14:textId="77777777" w:rsidR="008747F6" w:rsidRDefault="008747F6" w:rsidP="00D368BD">
      <w:pPr>
        <w:tabs>
          <w:tab w:val="left" w:pos="7200"/>
          <w:tab w:val="left" w:pos="7920"/>
          <w:tab w:val="right" w:pos="9270"/>
        </w:tabs>
      </w:pPr>
    </w:p>
    <w:p w14:paraId="23E588AD" w14:textId="77777777" w:rsidR="008747F6" w:rsidRDefault="008747F6" w:rsidP="00D368BD">
      <w:pPr>
        <w:tabs>
          <w:tab w:val="left" w:pos="7200"/>
          <w:tab w:val="left" w:pos="7920"/>
          <w:tab w:val="right" w:pos="9270"/>
        </w:tabs>
      </w:pPr>
      <w:r>
        <w:tab/>
        <w:t>α  ≡ &lt;y</w:t>
      </w:r>
      <w:r w:rsidRPr="008219CC">
        <w:rPr>
          <w:rStyle w:val="subscript"/>
        </w:rPr>
        <w:t>m</w:t>
      </w:r>
      <w:r>
        <w:t>y</w:t>
      </w:r>
      <w:r w:rsidRPr="008219CC">
        <w:rPr>
          <w:rStyle w:val="subscript"/>
        </w:rPr>
        <w:t>n</w:t>
      </w:r>
      <w:r>
        <w:t>&gt;  = &lt;y</w:t>
      </w:r>
      <w:r>
        <w:rPr>
          <w:rStyle w:val="subscript"/>
        </w:rPr>
        <w:t>m</w:t>
      </w:r>
      <w:r>
        <w:t>&gt;&lt;y</w:t>
      </w:r>
      <w:r>
        <w:rPr>
          <w:rStyle w:val="subscript"/>
        </w:rPr>
        <w:t>n</w:t>
      </w:r>
      <w:r>
        <w:t>&gt; = μ</w:t>
      </w:r>
      <w:r>
        <w:rPr>
          <w:rStyle w:val="superscript"/>
        </w:rPr>
        <w:t>2</w:t>
      </w:r>
    </w:p>
    <w:p w14:paraId="37B92CF7" w14:textId="77777777" w:rsidR="008747F6" w:rsidRDefault="008747F6" w:rsidP="00D368BD">
      <w:pPr>
        <w:tabs>
          <w:tab w:val="left" w:pos="7200"/>
          <w:tab w:val="left" w:pos="7920"/>
          <w:tab w:val="right" w:pos="9270"/>
        </w:tabs>
      </w:pPr>
      <w:r>
        <w:tab/>
        <w:t>β = σ</w:t>
      </w:r>
      <w:r>
        <w:rPr>
          <w:rStyle w:val="superscript"/>
        </w:rPr>
        <w:t>2</w:t>
      </w:r>
      <w:r>
        <w:t xml:space="preserve"> + μ</w:t>
      </w:r>
      <w:r>
        <w:rPr>
          <w:rStyle w:val="superscript"/>
        </w:rPr>
        <w:t>2</w:t>
      </w:r>
    </w:p>
    <w:p w14:paraId="55FECA95" w14:textId="77777777" w:rsidR="008747F6" w:rsidRPr="008747F6" w:rsidRDefault="008747F6" w:rsidP="00D368BD">
      <w:pPr>
        <w:tabs>
          <w:tab w:val="left" w:pos="7200"/>
          <w:tab w:val="left" w:pos="7920"/>
          <w:tab w:val="right" w:pos="9270"/>
        </w:tabs>
      </w:pPr>
      <w:r>
        <w:tab/>
        <w:t>β - α  = σ</w:t>
      </w:r>
      <w:r>
        <w:rPr>
          <w:rStyle w:val="superscript"/>
        </w:rPr>
        <w:t>2</w:t>
      </w:r>
    </w:p>
    <w:p w14:paraId="2AAEA194" w14:textId="77777777" w:rsidR="008747F6" w:rsidRDefault="008747F6" w:rsidP="00D368BD">
      <w:pPr>
        <w:tabs>
          <w:tab w:val="left" w:pos="7200"/>
          <w:tab w:val="left" w:pos="7920"/>
          <w:tab w:val="right" w:pos="9270"/>
        </w:tabs>
      </w:pPr>
    </w:p>
    <w:p w14:paraId="08797061" w14:textId="77777777" w:rsidR="008747F6" w:rsidRDefault="008747F6" w:rsidP="00D368BD">
      <w:pPr>
        <w:tabs>
          <w:tab w:val="left" w:pos="7200"/>
          <w:tab w:val="left" w:pos="7920"/>
          <w:tab w:val="right" w:pos="9270"/>
        </w:tabs>
      </w:pPr>
      <w:r>
        <w:t>I could write my result as</w:t>
      </w:r>
    </w:p>
    <w:p w14:paraId="35D8E2E6" w14:textId="77777777" w:rsidR="008747F6" w:rsidRDefault="008747F6" w:rsidP="00D368BD">
      <w:pPr>
        <w:tabs>
          <w:tab w:val="left" w:pos="7200"/>
          <w:tab w:val="left" w:pos="7920"/>
          <w:tab w:val="right" w:pos="9270"/>
        </w:tabs>
      </w:pPr>
    </w:p>
    <w:p w14:paraId="5C856B18" w14:textId="77777777" w:rsidR="008747F6" w:rsidRPr="00F804E4" w:rsidRDefault="008747F6" w:rsidP="008747F6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052F8E">
        <w:rPr>
          <w:rFonts w:ascii="Script MT Bold" w:hAnsi="Script MT Bold"/>
        </w:rPr>
        <w:t>P</w:t>
      </w:r>
      <w:r>
        <w:t xml:space="preserve">(ω)&gt;  = 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{ (σ</w:t>
      </w:r>
      <w:r>
        <w:rPr>
          <w:rStyle w:val="superscript"/>
        </w:rPr>
        <w:t>2</w:t>
      </w:r>
      <w:r>
        <w:t xml:space="preserve">  + μ</w:t>
      </w:r>
      <w:r>
        <w:rPr>
          <w:rStyle w:val="superscript"/>
        </w:rPr>
        <w:t>2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</w:t>
      </w:r>
      <w:r w:rsidRPr="00A26B41">
        <w:t>T</w:t>
      </w:r>
      <w:r w:rsidRPr="00915D82">
        <w:rPr>
          <w:rStyle w:val="subscript"/>
        </w:rPr>
        <w:t>1</w:t>
      </w:r>
      <w:r>
        <w:t>- 2πm) }</w:t>
      </w:r>
      <w:r>
        <w:tab/>
      </w:r>
      <w:r>
        <w:tab/>
      </w:r>
      <w:r>
        <w:tab/>
      </w:r>
      <w:r>
        <w:tab/>
      </w:r>
      <w:r>
        <w:tab/>
        <w:t>(35.11)</w:t>
      </w:r>
    </w:p>
    <w:p w14:paraId="056A53E2" w14:textId="77777777" w:rsidR="008747F6" w:rsidRDefault="008747F6" w:rsidP="00D368BD">
      <w:pPr>
        <w:tabs>
          <w:tab w:val="left" w:pos="7200"/>
          <w:tab w:val="left" w:pos="7920"/>
          <w:tab w:val="right" w:pos="9270"/>
        </w:tabs>
      </w:pPr>
      <w:r>
        <w:tab/>
      </w:r>
    </w:p>
    <w:p w14:paraId="5B20C89C" w14:textId="77777777" w:rsidR="008747F6" w:rsidRDefault="008747F6" w:rsidP="00D368BD">
      <w:pPr>
        <w:tabs>
          <w:tab w:val="left" w:pos="7200"/>
          <w:tab w:val="left" w:pos="7920"/>
          <w:tab w:val="right" w:pos="9270"/>
        </w:tabs>
      </w:pPr>
      <w:r>
        <w:t xml:space="preserve">But using these new names does not really simplify any of my calculations. </w:t>
      </w:r>
    </w:p>
    <w:p w14:paraId="13BCFBC4" w14:textId="77777777" w:rsidR="008747F6" w:rsidRDefault="008747F6" w:rsidP="00D368BD">
      <w:pPr>
        <w:tabs>
          <w:tab w:val="left" w:pos="7200"/>
          <w:tab w:val="left" w:pos="7920"/>
          <w:tab w:val="right" w:pos="9270"/>
        </w:tabs>
      </w:pPr>
    </w:p>
    <w:p w14:paraId="541341AE" w14:textId="77777777" w:rsidR="008747F6" w:rsidRDefault="008747F6" w:rsidP="00D368BD">
      <w:pPr>
        <w:tabs>
          <w:tab w:val="left" w:pos="7200"/>
          <w:tab w:val="left" w:pos="7920"/>
          <w:tab w:val="right" w:pos="9270"/>
        </w:tabs>
      </w:pPr>
      <w:r>
        <w:t xml:space="preserve">OK, I have my little probability digression sitting in exactly the right place to add something on this subject with minimal disruption. But I need a way to talk about independence in the discrete world. </w:t>
      </w:r>
    </w:p>
    <w:p w14:paraId="01CB81E3" w14:textId="77777777" w:rsidR="008747F6" w:rsidRDefault="008747F6" w:rsidP="00D368BD">
      <w:pPr>
        <w:tabs>
          <w:tab w:val="left" w:pos="7200"/>
          <w:tab w:val="left" w:pos="7920"/>
          <w:tab w:val="right" w:pos="9270"/>
        </w:tabs>
      </w:pPr>
    </w:p>
    <w:p w14:paraId="7742947D" w14:textId="77777777" w:rsidR="008747F6" w:rsidRDefault="008747F6" w:rsidP="00D368BD">
      <w:pPr>
        <w:tabs>
          <w:tab w:val="left" w:pos="7200"/>
          <w:tab w:val="left" w:pos="7920"/>
          <w:tab w:val="right" w:pos="9270"/>
        </w:tabs>
      </w:pPr>
      <w:r>
        <w:tab/>
        <w:t>&lt;y</w:t>
      </w:r>
      <w:r w:rsidRPr="008219CC">
        <w:rPr>
          <w:rStyle w:val="subscript"/>
        </w:rPr>
        <w:t>m</w:t>
      </w:r>
      <w:r>
        <w:t>y</w:t>
      </w:r>
      <w:r w:rsidRPr="008219CC">
        <w:rPr>
          <w:rStyle w:val="subscript"/>
        </w:rPr>
        <w:t>n</w:t>
      </w:r>
      <w:r>
        <w:t>&gt;  =  E(Y</w:t>
      </w:r>
      <w:r>
        <w:rPr>
          <w:rStyle w:val="subscript"/>
        </w:rPr>
        <w:t>m</w:t>
      </w:r>
      <w:r>
        <w:t>Y</w:t>
      </w:r>
      <w:r>
        <w:rPr>
          <w:rStyle w:val="subscript"/>
        </w:rPr>
        <w:t>n</w:t>
      </w:r>
      <w:r>
        <w:t xml:space="preserve">)  =  (1/I)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i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1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I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4730BC">
        <w:t xml:space="preserve"> </w:t>
      </w:r>
      <w:r>
        <w:t>y</w:t>
      </w:r>
      <w:r>
        <w:rPr>
          <w:rStyle w:val="subscript"/>
        </w:rPr>
        <w:t>m</w:t>
      </w:r>
      <w:r>
        <w:rPr>
          <w:rStyle w:val="superscript"/>
        </w:rPr>
        <w:t>(i)</w:t>
      </w:r>
      <w:r>
        <w:t>y</w:t>
      </w:r>
      <w:r>
        <w:rPr>
          <w:rStyle w:val="subscript"/>
        </w:rPr>
        <w:t>n</w:t>
      </w:r>
      <w:r>
        <w:rPr>
          <w:rStyle w:val="superscript"/>
        </w:rPr>
        <w:t>(i)</w:t>
      </w:r>
      <w:r>
        <w:t xml:space="preserve">  ≡  corr(Y</w:t>
      </w:r>
      <w:r>
        <w:rPr>
          <w:rStyle w:val="subscript"/>
        </w:rPr>
        <w:t>m</w:t>
      </w:r>
      <w:r>
        <w:t>Y</w:t>
      </w:r>
      <w:r>
        <w:rPr>
          <w:rStyle w:val="subscript"/>
        </w:rPr>
        <w:t>n</w:t>
      </w:r>
      <w:r>
        <w:t>)</w:t>
      </w:r>
      <w:r>
        <w:tab/>
      </w:r>
    </w:p>
    <w:p w14:paraId="50477400" w14:textId="77777777" w:rsidR="00893D11" w:rsidRDefault="00893D11" w:rsidP="00D368BD">
      <w:pPr>
        <w:tabs>
          <w:tab w:val="left" w:pos="7200"/>
          <w:tab w:val="left" w:pos="7920"/>
          <w:tab w:val="right" w:pos="9270"/>
        </w:tabs>
      </w:pPr>
    </w:p>
    <w:p w14:paraId="603A06D4" w14:textId="77777777" w:rsidR="00893D11" w:rsidRPr="00893D11" w:rsidRDefault="00893D11" w:rsidP="00D368BD">
      <w:pPr>
        <w:tabs>
          <w:tab w:val="left" w:pos="7200"/>
          <w:tab w:val="left" w:pos="7920"/>
          <w:tab w:val="right" w:pos="9270"/>
        </w:tabs>
      </w:pPr>
      <w:r>
        <w:t xml:space="preserve">I think I have to stop and restart this subject. I got a lot done but did not solve the problem. </w:t>
      </w:r>
    </w:p>
    <w:p w14:paraId="2D24E342" w14:textId="77777777" w:rsidR="008747F6" w:rsidRDefault="008747F6" w:rsidP="00D368BD">
      <w:pPr>
        <w:tabs>
          <w:tab w:val="left" w:pos="7200"/>
          <w:tab w:val="left" w:pos="7920"/>
          <w:tab w:val="right" w:pos="9270"/>
        </w:tabs>
      </w:pPr>
    </w:p>
    <w:p w14:paraId="7B2F388F" w14:textId="77777777" w:rsidR="008747F6" w:rsidRPr="008747F6" w:rsidRDefault="008747F6" w:rsidP="00D368BD">
      <w:pPr>
        <w:tabs>
          <w:tab w:val="left" w:pos="7200"/>
          <w:tab w:val="left" w:pos="7920"/>
          <w:tab w:val="right" w:pos="9270"/>
        </w:tabs>
      </w:pPr>
    </w:p>
    <w:sectPr w:rsidR="008747F6" w:rsidRPr="008747F6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76461" w14:textId="77777777" w:rsidR="00DE7982" w:rsidRDefault="00DE7982">
      <w:r>
        <w:separator/>
      </w:r>
    </w:p>
  </w:endnote>
  <w:endnote w:type="continuationSeparator" w:id="0">
    <w:p w14:paraId="3DF7C567" w14:textId="77777777" w:rsidR="00DE7982" w:rsidRDefault="00DE7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1AF54" w14:textId="77777777" w:rsidR="00893D11" w:rsidRDefault="00893D1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775A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F70B9" w14:textId="77777777" w:rsidR="00DE7982" w:rsidRDefault="00DE7982">
      <w:r>
        <w:separator/>
      </w:r>
    </w:p>
  </w:footnote>
  <w:footnote w:type="continuationSeparator" w:id="0">
    <w:p w14:paraId="37E724BD" w14:textId="77777777" w:rsidR="00DE7982" w:rsidRDefault="00DE79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673D"/>
    <w:rsid w:val="0001344C"/>
    <w:rsid w:val="00032790"/>
    <w:rsid w:val="000522DF"/>
    <w:rsid w:val="000544B7"/>
    <w:rsid w:val="00054B07"/>
    <w:rsid w:val="00064021"/>
    <w:rsid w:val="000765E7"/>
    <w:rsid w:val="000775A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B2C12"/>
    <w:rsid w:val="001C5CCF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B605D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D25C3"/>
    <w:rsid w:val="005F0E1C"/>
    <w:rsid w:val="0060182F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747F6"/>
    <w:rsid w:val="008917FA"/>
    <w:rsid w:val="00893D11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9F5EEA"/>
    <w:rsid w:val="009F7CCF"/>
    <w:rsid w:val="00A062A7"/>
    <w:rsid w:val="00A1261C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73D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357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CD5BA7"/>
    <w:rsid w:val="00D16A0B"/>
    <w:rsid w:val="00D368BD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DE7982"/>
    <w:rsid w:val="00E0029E"/>
    <w:rsid w:val="00E032B2"/>
    <w:rsid w:val="00E14E32"/>
    <w:rsid w:val="00E222C3"/>
    <w:rsid w:val="00E26398"/>
    <w:rsid w:val="00E512A7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B5EB1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EFFDB4"/>
  <w15:chartTrackingRefBased/>
  <w15:docId w15:val="{D7B132CD-31EC-4A58-8A4F-1E2281CC5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1169</Words>
  <Characters>4587</Characters>
  <Application>Microsoft Office Word</Application>
  <DocSecurity>4</DocSecurity>
  <Lines>183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2026-09-06T20:33:00Z</dcterms:created>
  <dcterms:modified xsi:type="dcterms:W3CDTF">2026-09-06T20:33:00Z</dcterms:modified>
</cp:coreProperties>
</file>