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549CD" w14:textId="77777777" w:rsidR="00291390" w:rsidRDefault="00C71FDD">
      <w:pPr>
        <w:tabs>
          <w:tab w:val="right" w:pos="9270"/>
        </w:tabs>
      </w:pPr>
      <w:r>
        <w:rPr>
          <w:b/>
        </w:rPr>
        <w:t>Various Meanings</w:t>
      </w:r>
      <w:r w:rsidR="00C94304">
        <w:rPr>
          <w:b/>
        </w:rPr>
        <w:t xml:space="preserve"> o</w:t>
      </w:r>
      <w:r>
        <w:rPr>
          <w:b/>
        </w:rPr>
        <w:t>f</w:t>
      </w:r>
      <w:r w:rsidR="00C94304">
        <w:rPr>
          <w:b/>
        </w:rPr>
        <w:t xml:space="preserve"> "Green's Theorem"</w:t>
      </w:r>
      <w:r w:rsidR="00291390">
        <w:rPr>
          <w:b/>
        </w:rP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 w:rsidR="00C94304">
        <w:t>6.30.12</w:t>
      </w:r>
    </w:p>
    <w:p w14:paraId="50ED2193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342DF805" w14:textId="77777777" w:rsidR="00291390" w:rsidRDefault="00C94304">
      <w:r>
        <w:t xml:space="preserve">The phrase Green's Theorem seems to mean different things to different people. I will try here to make a short list. </w:t>
      </w:r>
    </w:p>
    <w:p w14:paraId="629095B5" w14:textId="77777777" w:rsidR="00C94304" w:rsidRDefault="00C94304"/>
    <w:p w14:paraId="5FCC1BF1" w14:textId="77777777" w:rsidR="00C94304" w:rsidRDefault="00C94304">
      <w:r>
        <w:t>1. First, we at least state what are usually called</w:t>
      </w:r>
      <w:r w:rsidR="00290C8F">
        <w:t xml:space="preserve"> the two</w:t>
      </w:r>
      <w:r>
        <w:t xml:space="preserve"> </w:t>
      </w:r>
      <w:r w:rsidRPr="00290C8F">
        <w:rPr>
          <w:b/>
        </w:rPr>
        <w:t>Green's Identities</w:t>
      </w:r>
      <w:r>
        <w:t xml:space="preserve">: </w:t>
      </w:r>
    </w:p>
    <w:p w14:paraId="3458C890" w14:textId="77777777" w:rsidR="00C94304" w:rsidRDefault="00C94304"/>
    <w:p w14:paraId="4D131840" w14:textId="77777777" w:rsidR="00C94304" w:rsidRPr="004E3A0E" w:rsidRDefault="00C94304" w:rsidP="00C94304"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 </w:t>
      </w:r>
      <w:r>
        <w:t>dV</w:t>
      </w:r>
      <w:r w:rsidRPr="004E3A0E">
        <w:t xml:space="preserve"> </w:t>
      </w:r>
      <w:r>
        <w:t xml:space="preserve">ψ </w:t>
      </w:r>
      <w:r>
        <w:sym w:font="Symbol" w:char="F0D1"/>
      </w:r>
      <w:r>
        <w:rPr>
          <w:rStyle w:val="superscript"/>
        </w:rPr>
        <w:t>2</w:t>
      </w:r>
      <w:r>
        <w:t xml:space="preserve">φ 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t xml:space="preserve">dS </w:t>
      </w:r>
      <w:r w:rsidRPr="004E3A0E">
        <w:t>ψ</w:t>
      </w:r>
      <w:r>
        <w:t>( ∂φ/∂n)</w:t>
      </w:r>
      <w:r>
        <w:rPr>
          <w:b/>
        </w:rPr>
        <w:t xml:space="preserve">  –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 </w:t>
      </w:r>
      <w:r>
        <w:t xml:space="preserve">dV </w:t>
      </w:r>
      <w:r>
        <w:rPr>
          <w:b/>
        </w:rPr>
        <w:t>{</w:t>
      </w:r>
      <w:r w:rsidRPr="004E3A0E">
        <w:rPr>
          <w:b/>
        </w:rPr>
        <w:sym w:font="Symbol" w:char="F0D1"/>
      </w:r>
      <w:r>
        <w:t xml:space="preserve">ψ </w:t>
      </w:r>
      <w:r>
        <w:sym w:font="Symbol" w:char="F0B7"/>
      </w:r>
      <w:r>
        <w:t xml:space="preserve"> </w:t>
      </w:r>
      <w:r w:rsidRPr="004E3A0E">
        <w:rPr>
          <w:b/>
        </w:rPr>
        <w:sym w:font="Symbol" w:char="F0D1"/>
      </w:r>
      <w:r>
        <w:t>φ}</w:t>
      </w:r>
      <w:r>
        <w:tab/>
      </w:r>
      <w:r>
        <w:tab/>
      </w:r>
      <w:r>
        <w:tab/>
      </w:r>
      <w:r>
        <w:tab/>
        <w:t>(5a)</w:t>
      </w:r>
      <w:r>
        <w:tab/>
        <w:t>Green #1</w:t>
      </w:r>
    </w:p>
    <w:p w14:paraId="70962437" w14:textId="77777777" w:rsidR="00C94304" w:rsidRDefault="00C94304" w:rsidP="00C94304"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 </w:t>
      </w:r>
      <w:r>
        <w:t>dV</w:t>
      </w:r>
      <w:r w:rsidRPr="004E3A0E">
        <w:t xml:space="preserve"> </w:t>
      </w:r>
      <w:r>
        <w:t xml:space="preserve">[ ψ </w:t>
      </w:r>
      <w:r>
        <w:sym w:font="Symbol" w:char="F0D1"/>
      </w:r>
      <w:r>
        <w:rPr>
          <w:rStyle w:val="superscript"/>
        </w:rPr>
        <w:t>2</w:t>
      </w:r>
      <w:r>
        <w:t xml:space="preserve">φ – φ </w:t>
      </w:r>
      <w:r>
        <w:sym w:font="Symbol" w:char="F0D1"/>
      </w:r>
      <w:r>
        <w:rPr>
          <w:rStyle w:val="superscript"/>
        </w:rPr>
        <w:t>2</w:t>
      </w:r>
      <w:r>
        <w:t xml:space="preserve">ψ ]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t xml:space="preserve">dS [ </w:t>
      </w:r>
      <w:r w:rsidRPr="004E3A0E">
        <w:t>ψ</w:t>
      </w:r>
      <w:r>
        <w:t xml:space="preserve">( ∂φ/∂n) – φ( ∂ψ/∂n) ] </w:t>
      </w:r>
      <w:r>
        <w:tab/>
      </w:r>
      <w:r>
        <w:tab/>
      </w:r>
      <w:r>
        <w:tab/>
        <w:t>(6)</w:t>
      </w:r>
      <w:r>
        <w:tab/>
        <w:t>Green #2</w:t>
      </w:r>
    </w:p>
    <w:p w14:paraId="4AF8516F" w14:textId="77777777" w:rsidR="00B06A4A" w:rsidRDefault="00B06A4A" w:rsidP="00C94304">
      <w:r>
        <w:tab/>
      </w:r>
      <w:r>
        <w:tab/>
      </w:r>
      <w:r>
        <w:tab/>
      </w:r>
      <w:r>
        <w:tab/>
        <w:t xml:space="preserve">   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t>d</w:t>
      </w:r>
      <w:r w:rsidRPr="00B06A4A">
        <w:rPr>
          <w:b/>
        </w:rPr>
        <w:t>S</w:t>
      </w:r>
      <w:r>
        <w:t xml:space="preserve"> </w:t>
      </w:r>
      <w:r>
        <w:sym w:font="Symbol" w:char="F0B7"/>
      </w:r>
      <w:r>
        <w:t xml:space="preserve"> [ </w:t>
      </w:r>
      <w:r w:rsidRPr="004E3A0E">
        <w:t>ψ</w:t>
      </w:r>
      <w:r w:rsidRPr="00B06A4A">
        <w:rPr>
          <w:b/>
        </w:rPr>
        <w:sym w:font="Symbol" w:char="F0D1"/>
      </w:r>
      <w:r>
        <w:t>φ – φ</w:t>
      </w:r>
      <w:r w:rsidRPr="00B06A4A">
        <w:rPr>
          <w:b/>
        </w:rPr>
        <w:sym w:font="Symbol" w:char="F0D1"/>
      </w:r>
      <w:r>
        <w:t>ψ ]</w:t>
      </w:r>
    </w:p>
    <w:p w14:paraId="3358E81E" w14:textId="77777777" w:rsidR="00C94304" w:rsidRDefault="00C94304" w:rsidP="00C94304"/>
    <w:p w14:paraId="74CD83BD" w14:textId="77777777" w:rsidR="00290C8F" w:rsidRDefault="00290C8F" w:rsidP="00C94304">
      <w:r>
        <w:t>Do people refer to either of these as</w:t>
      </w:r>
      <w:r w:rsidR="00C94304">
        <w:t xml:space="preserve"> "</w:t>
      </w:r>
      <w:r>
        <w:t>Green's T</w:t>
      </w:r>
      <w:r w:rsidR="00C94304">
        <w:t xml:space="preserve">heorem". </w:t>
      </w:r>
      <w:r>
        <w:t xml:space="preserve">Yes! </w:t>
      </w:r>
    </w:p>
    <w:p w14:paraId="0B43D662" w14:textId="77777777" w:rsidR="00290C8F" w:rsidRDefault="00290C8F" w:rsidP="00C94304">
      <w:r>
        <w:tab/>
      </w:r>
      <w:r w:rsidR="00C94304">
        <w:t xml:space="preserve">On page 14 green </w:t>
      </w:r>
      <w:r w:rsidR="00C94304" w:rsidRPr="00290C8F">
        <w:rPr>
          <w:b/>
        </w:rPr>
        <w:t>Jackson</w:t>
      </w:r>
      <w:r w:rsidR="00C94304">
        <w:t xml:space="preserve"> refers to the 2nd identity both by that name, </w:t>
      </w:r>
      <w:r w:rsidR="00C94304" w:rsidRPr="00C94304">
        <w:rPr>
          <w:i/>
        </w:rPr>
        <w:t>and</w:t>
      </w:r>
      <w:r w:rsidR="00C94304">
        <w:t xml:space="preserve"> by the term Green's Theorem. </w:t>
      </w:r>
    </w:p>
    <w:p w14:paraId="448436A8" w14:textId="77777777" w:rsidR="00290C8F" w:rsidRDefault="00290C8F" w:rsidP="00C94304">
      <w:r>
        <w:tab/>
      </w:r>
      <w:r w:rsidR="00C94304">
        <w:t xml:space="preserve">And on p 161 </w:t>
      </w:r>
      <w:r w:rsidR="00C94304" w:rsidRPr="00290C8F">
        <w:rPr>
          <w:b/>
        </w:rPr>
        <w:t>M</w:t>
      </w:r>
      <w:r w:rsidR="00B06A4A" w:rsidRPr="00290C8F">
        <w:rPr>
          <w:b/>
        </w:rPr>
        <w:t>&amp;M</w:t>
      </w:r>
      <w:r w:rsidR="00C94304">
        <w:t xml:space="preserve"> also refer to </w:t>
      </w:r>
      <w:r w:rsidR="00C94304" w:rsidRPr="00290C8F">
        <w:rPr>
          <w:i/>
        </w:rPr>
        <w:t>both</w:t>
      </w:r>
      <w:r w:rsidR="00C94304">
        <w:t xml:space="preserve"> of the above as "Green's Theorems". </w:t>
      </w:r>
      <w:r w:rsidR="00B06A4A">
        <w:t xml:space="preserve"> </w:t>
      </w:r>
    </w:p>
    <w:p w14:paraId="1F31A8B2" w14:textId="77777777" w:rsidR="00C94304" w:rsidRPr="004E3A0E" w:rsidRDefault="00290C8F" w:rsidP="00C94304">
      <w:r>
        <w:tab/>
      </w:r>
      <w:r w:rsidR="00B06A4A">
        <w:t xml:space="preserve">And Chap 7 p 806 </w:t>
      </w:r>
      <w:r w:rsidR="00B06A4A" w:rsidRPr="00290C8F">
        <w:rPr>
          <w:b/>
        </w:rPr>
        <w:t>M&amp;F</w:t>
      </w:r>
      <w:r w:rsidR="00B06A4A">
        <w:t xml:space="preserve"> also refer to Green #2 as Green's Theorem. </w:t>
      </w:r>
    </w:p>
    <w:p w14:paraId="4F216A16" w14:textId="77777777" w:rsidR="00C94304" w:rsidRDefault="00C94304"/>
    <w:p w14:paraId="4FEFBB63" w14:textId="77777777" w:rsidR="00291390" w:rsidRDefault="00C94304">
      <w:r>
        <w:t xml:space="preserve">2. </w:t>
      </w:r>
      <w:r w:rsidRPr="00290C8F">
        <w:rPr>
          <w:b/>
        </w:rPr>
        <w:t>Stakgold</w:t>
      </w:r>
      <w:r>
        <w:t xml:space="preserve"> seems to have a special definition</w:t>
      </w:r>
      <w:r w:rsidR="00290C8F">
        <w:t xml:space="preserve"> of "Green's Theorem" </w:t>
      </w:r>
      <w:r>
        <w:t xml:space="preserve"> in his 5.72 and 5.73 p 40</w:t>
      </w:r>
    </w:p>
    <w:p w14:paraId="3AF4A64C" w14:textId="77777777" w:rsidR="00C94304" w:rsidRDefault="00C94304"/>
    <w:p w14:paraId="569C8993" w14:textId="77777777" w:rsidR="00C94304" w:rsidRDefault="00C94304" w:rsidP="00C94304">
      <w:r>
        <w:tab/>
        <w:t xml:space="preserve">vLu - uL*v  = div </w:t>
      </w:r>
      <w:r w:rsidRPr="00C94304">
        <w:rPr>
          <w:b/>
        </w:rPr>
        <w:t>J</w:t>
      </w:r>
      <w:r>
        <w:tab/>
      </w:r>
      <w:r>
        <w:tab/>
      </w:r>
      <w:r>
        <w:tab/>
      </w:r>
      <w:r>
        <w:tab/>
      </w:r>
      <w:r>
        <w:tab/>
        <w:t>(5.72)</w:t>
      </w:r>
    </w:p>
    <w:p w14:paraId="4E56AFAF" w14:textId="77777777" w:rsidR="00C94304" w:rsidRPr="00C94304" w:rsidRDefault="00C94304" w:rsidP="00C94304"/>
    <w:p w14:paraId="6E9E99E6" w14:textId="77777777" w:rsidR="00C94304" w:rsidRDefault="00C94304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 </w:t>
      </w:r>
      <w:r>
        <w:t xml:space="preserve">dV (vLu - uL*v) 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t xml:space="preserve">dS  </w:t>
      </w:r>
      <w:r w:rsidRPr="00C94304">
        <w:rPr>
          <w:b/>
        </w:rPr>
        <w:t>n</w:t>
      </w:r>
      <w:r>
        <w:t xml:space="preserve"> </w:t>
      </w:r>
      <w:r>
        <w:sym w:font="Symbol" w:char="F0B7"/>
      </w:r>
      <w:r>
        <w:t xml:space="preserve"> </w:t>
      </w:r>
      <w:r w:rsidRPr="00C94304">
        <w:rPr>
          <w:b/>
        </w:rPr>
        <w:t>J</w:t>
      </w:r>
      <w:r>
        <w:tab/>
      </w:r>
      <w:r>
        <w:tab/>
        <w:t>(5.73)</w:t>
      </w:r>
    </w:p>
    <w:p w14:paraId="5582F7C7" w14:textId="77777777" w:rsidR="00C94304" w:rsidRDefault="00C94304"/>
    <w:p w14:paraId="1C686470" w14:textId="77777777" w:rsidR="00C94304" w:rsidRDefault="00C94304">
      <w:r>
        <w:t xml:space="preserve">So in Stak's version, L can be any linear differential operator!  And of course the space holding dV can have any number of dimensions N. So his I think is the most general. If you set L = </w:t>
      </w:r>
      <w:r>
        <w:sym w:font="Symbol" w:char="F0D1"/>
      </w:r>
      <w:r>
        <w:rPr>
          <w:rStyle w:val="superscript"/>
        </w:rPr>
        <w:t>2</w:t>
      </w:r>
      <w:r>
        <w:t xml:space="preserve">, then we know from Stak page 40 that </w:t>
      </w:r>
      <w:r w:rsidRPr="00C94304">
        <w:rPr>
          <w:b/>
        </w:rPr>
        <w:t>J</w:t>
      </w:r>
      <w:r>
        <w:t xml:space="preserve"> = u </w:t>
      </w:r>
      <w:r w:rsidRPr="00C94304">
        <w:rPr>
          <w:b/>
        </w:rPr>
        <w:sym w:font="Symbol" w:char="F0D1"/>
      </w:r>
      <w:r>
        <w:t xml:space="preserve"> v - v </w:t>
      </w:r>
      <w:r w:rsidRPr="003E066E">
        <w:rPr>
          <w:b/>
        </w:rPr>
        <w:sym w:font="Symbol" w:char="F0D1"/>
      </w:r>
      <w:r>
        <w:t xml:space="preserve"> u  and in that case Stak's Green's Theorem becomes the second identity. So really Stak's thing is a generalization of the second identity. </w:t>
      </w:r>
    </w:p>
    <w:p w14:paraId="6BE1D9AD" w14:textId="77777777" w:rsidR="00B06A4A" w:rsidRDefault="00B06A4A"/>
    <w:p w14:paraId="5268BC81" w14:textId="77777777" w:rsidR="000F59E9" w:rsidRDefault="0015566B" w:rsidP="003F26EE">
      <w:r>
        <w:t xml:space="preserve">3. </w:t>
      </w:r>
      <w:r w:rsidRPr="0015566B">
        <w:rPr>
          <w:b/>
        </w:rPr>
        <w:t>Lai</w:t>
      </w:r>
      <w:r>
        <w:t xml:space="preserve"> on page 411 uses the term "Green's Theorem" to describe the "integral of a gradient theorem" in 2D space. That is to say, from my sheet</w:t>
      </w:r>
      <w:r w:rsidR="00C71FDD">
        <w:t xml:space="preserve">  [ I think this requires that C be "convex" ] </w:t>
      </w:r>
    </w:p>
    <w:p w14:paraId="1714880B" w14:textId="77777777" w:rsidR="0015566B" w:rsidRDefault="0015566B" w:rsidP="003F26EE"/>
    <w:p w14:paraId="09B3C60C" w14:textId="77777777" w:rsidR="0015566B" w:rsidRDefault="0015566B" w:rsidP="0015566B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 </w:t>
      </w:r>
      <w:r>
        <w:t xml:space="preserve">dV </w:t>
      </w:r>
      <w:r w:rsidRPr="004E3A0E">
        <w:rPr>
          <w:b/>
        </w:rPr>
        <w:sym w:font="Symbol" w:char="F0D1"/>
      </w:r>
      <w:r>
        <w:t xml:space="preserve">φ 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S</w:t>
      </w:r>
      <w:r>
        <w:t xml:space="preserve"> d</w:t>
      </w:r>
      <w:r w:rsidRPr="004E3A0E">
        <w:rPr>
          <w:b/>
        </w:rPr>
        <w:t>S</w:t>
      </w:r>
      <w:r>
        <w:t xml:space="preserve"> φ   = </w:t>
      </w:r>
      <w:r>
        <w:tab/>
        <w:t xml:space="preserve">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S</w:t>
      </w:r>
      <w:r>
        <w:t xml:space="preserve"> d</w:t>
      </w:r>
      <w:r w:rsidRPr="00B06A4A">
        <w:t>S</w:t>
      </w:r>
      <w:r>
        <w:t xml:space="preserve">  </w:t>
      </w:r>
      <w:r w:rsidRPr="00B06A4A">
        <w:rPr>
          <w:b/>
        </w:rPr>
        <w:t>n</w:t>
      </w:r>
      <w:r>
        <w:t xml:space="preserve"> φ        // "integral of a gradient theorem"</w:t>
      </w:r>
      <w:r>
        <w:tab/>
      </w:r>
    </w:p>
    <w:p w14:paraId="50C168BD" w14:textId="77777777" w:rsidR="0015566B" w:rsidRDefault="0015566B" w:rsidP="003F26EE"/>
    <w:p w14:paraId="26DC0536" w14:textId="77777777" w:rsidR="003D6C3F" w:rsidRDefault="0015566B">
      <w:r>
        <w:t>and in 2D this becomes</w:t>
      </w:r>
    </w:p>
    <w:p w14:paraId="61C0A755" w14:textId="77777777" w:rsidR="0015566B" w:rsidRDefault="0015566B"/>
    <w:p w14:paraId="36E042FE" w14:textId="77777777" w:rsidR="0015566B" w:rsidRPr="003D6C3F" w:rsidRDefault="0015566B" w:rsidP="0015566B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A </w:t>
      </w:r>
      <w:r>
        <w:t>dA∂</w:t>
      </w:r>
      <w:r>
        <w:rPr>
          <w:rStyle w:val="subscript"/>
        </w:rPr>
        <w:t>x</w:t>
      </w:r>
      <w:r>
        <w:t xml:space="preserve">φ  =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C</w:t>
      </w:r>
      <w:r>
        <w:t xml:space="preserve"> d</w:t>
      </w:r>
      <w:r w:rsidRPr="003D6C3F">
        <w:t>s</w:t>
      </w:r>
      <w:r>
        <w:t xml:space="preserve"> n</w:t>
      </w:r>
      <w:r>
        <w:rPr>
          <w:rStyle w:val="subscript"/>
        </w:rPr>
        <w:t>x</w:t>
      </w:r>
      <w:r w:rsidRPr="003D6C3F">
        <w:t xml:space="preserve"> </w:t>
      </w:r>
      <w:r>
        <w:t xml:space="preserve">φ  =   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C</w:t>
      </w:r>
      <w:r>
        <w:t xml:space="preserve"> dy φ</w:t>
      </w:r>
    </w:p>
    <w:p w14:paraId="5476DF51" w14:textId="77777777" w:rsidR="0015566B" w:rsidRDefault="0015566B" w:rsidP="0015566B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A </w:t>
      </w:r>
      <w:r>
        <w:t>dA∂</w:t>
      </w:r>
      <w:r>
        <w:rPr>
          <w:rStyle w:val="subscript"/>
        </w:rPr>
        <w:t>y</w:t>
      </w:r>
      <w:r>
        <w:t xml:space="preserve">φ 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C</w:t>
      </w:r>
      <w:r>
        <w:t xml:space="preserve"> d</w:t>
      </w:r>
      <w:r w:rsidRPr="003D6C3F">
        <w:t>s</w:t>
      </w:r>
      <w:r>
        <w:t xml:space="preserve"> n</w:t>
      </w:r>
      <w:r>
        <w:rPr>
          <w:rStyle w:val="subscript"/>
        </w:rPr>
        <w:t>y</w:t>
      </w:r>
      <w:r w:rsidRPr="003D6C3F">
        <w:t xml:space="preserve"> </w:t>
      </w:r>
      <w:r>
        <w:t xml:space="preserve">φ   = –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C</w:t>
      </w:r>
      <w:r>
        <w:t xml:space="preserve"> dx φ</w:t>
      </w:r>
    </w:p>
    <w:p w14:paraId="6F62067B" w14:textId="77777777" w:rsidR="0015566B" w:rsidRDefault="0015566B" w:rsidP="0015566B"/>
    <w:p w14:paraId="1E9F97A5" w14:textId="77777777" w:rsidR="0015566B" w:rsidRDefault="0015566B" w:rsidP="0015566B">
      <w:r>
        <w:t xml:space="preserve">4. </w:t>
      </w:r>
      <w:r w:rsidRPr="0015566B">
        <w:rPr>
          <w:b/>
        </w:rPr>
        <w:t>Wiki</w:t>
      </w:r>
      <w:r>
        <w:t>:  Now suppose we consider the 1st line above applied to φ = M and the 2nd line applied to φ = L,</w:t>
      </w:r>
    </w:p>
    <w:p w14:paraId="6B894B43" w14:textId="77777777" w:rsidR="0015566B" w:rsidRDefault="0015566B" w:rsidP="0015566B"/>
    <w:p w14:paraId="0D193DA2" w14:textId="77777777" w:rsidR="0015566B" w:rsidRPr="003D6C3F" w:rsidRDefault="0015566B" w:rsidP="0015566B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A </w:t>
      </w:r>
      <w:r>
        <w:t>dA∂</w:t>
      </w:r>
      <w:r>
        <w:rPr>
          <w:rStyle w:val="subscript"/>
        </w:rPr>
        <w:t>x</w:t>
      </w:r>
      <w:r>
        <w:t xml:space="preserve">M  =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C</w:t>
      </w:r>
      <w:r>
        <w:t xml:space="preserve"> d</w:t>
      </w:r>
      <w:r w:rsidRPr="003D6C3F">
        <w:t>s</w:t>
      </w:r>
      <w:r>
        <w:t xml:space="preserve"> n</w:t>
      </w:r>
      <w:r>
        <w:rPr>
          <w:rStyle w:val="subscript"/>
        </w:rPr>
        <w:t>x</w:t>
      </w:r>
      <w:r w:rsidRPr="003D6C3F">
        <w:t xml:space="preserve"> </w:t>
      </w:r>
      <w:r>
        <w:t xml:space="preserve">M  =   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C</w:t>
      </w:r>
      <w:r>
        <w:t xml:space="preserve"> dy M</w:t>
      </w:r>
    </w:p>
    <w:p w14:paraId="1C5E1FBC" w14:textId="77777777" w:rsidR="0015566B" w:rsidRDefault="0015566B" w:rsidP="0015566B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A </w:t>
      </w:r>
      <w:r>
        <w:t>dA∂</w:t>
      </w:r>
      <w:r>
        <w:rPr>
          <w:rStyle w:val="subscript"/>
        </w:rPr>
        <w:t>y</w:t>
      </w:r>
      <w:r>
        <w:t xml:space="preserve">L 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C</w:t>
      </w:r>
      <w:r>
        <w:t xml:space="preserve"> d</w:t>
      </w:r>
      <w:r w:rsidRPr="003D6C3F">
        <w:t>s</w:t>
      </w:r>
      <w:r>
        <w:t xml:space="preserve"> n</w:t>
      </w:r>
      <w:r>
        <w:rPr>
          <w:rStyle w:val="subscript"/>
        </w:rPr>
        <w:t>y</w:t>
      </w:r>
      <w:r w:rsidRPr="003D6C3F">
        <w:t xml:space="preserve"> </w:t>
      </w:r>
      <w:r>
        <w:t xml:space="preserve">L   = –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C</w:t>
      </w:r>
      <w:r>
        <w:t xml:space="preserve"> dx L</w:t>
      </w:r>
    </w:p>
    <w:p w14:paraId="61F42565" w14:textId="77777777" w:rsidR="0015566B" w:rsidRDefault="0015566B" w:rsidP="0015566B"/>
    <w:p w14:paraId="6E4B7313" w14:textId="77777777" w:rsidR="0015566B" w:rsidRDefault="0015566B" w:rsidP="0015566B">
      <w:r>
        <w:t>Now subtract the second line from the first to get</w:t>
      </w:r>
    </w:p>
    <w:p w14:paraId="5F8A8282" w14:textId="77777777" w:rsidR="0015566B" w:rsidRDefault="0015566B" w:rsidP="0015566B"/>
    <w:p w14:paraId="5FBD9090" w14:textId="77777777" w:rsidR="0015566B" w:rsidRDefault="0015566B" w:rsidP="0015566B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A </w:t>
      </w:r>
      <w:r>
        <w:t>dA ( ∂</w:t>
      </w:r>
      <w:r>
        <w:rPr>
          <w:rStyle w:val="subscript"/>
        </w:rPr>
        <w:t>x</w:t>
      </w:r>
      <w:r>
        <w:t>M  - ∂</w:t>
      </w:r>
      <w:r>
        <w:rPr>
          <w:rStyle w:val="subscript"/>
        </w:rPr>
        <w:t>y</w:t>
      </w:r>
      <w:r>
        <w:t xml:space="preserve">L)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C</w:t>
      </w:r>
      <w:r>
        <w:t xml:space="preserve"> dy M  +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C</w:t>
      </w:r>
      <w:r>
        <w:t xml:space="preserve"> dx L  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C </w:t>
      </w:r>
      <w:r>
        <w:t>(dy M  +</w:t>
      </w:r>
      <w:r w:rsidRPr="0015566B">
        <w:t xml:space="preserve"> </w:t>
      </w:r>
      <w:r>
        <w:t>dx L)</w:t>
      </w:r>
    </w:p>
    <w:p w14:paraId="065FCE44" w14:textId="77777777" w:rsidR="0015566B" w:rsidRDefault="0015566B" w:rsidP="0015566B"/>
    <w:p w14:paraId="2478B409" w14:textId="77777777" w:rsidR="0015566B" w:rsidRDefault="0015566B" w:rsidP="0015566B">
      <w:r>
        <w:t xml:space="preserve">According to wiki, this is </w:t>
      </w:r>
      <w:r w:rsidRPr="0015566B">
        <w:rPr>
          <w:b/>
        </w:rPr>
        <w:t>yet another "Green's Theorem"</w:t>
      </w:r>
      <w:r>
        <w:t xml:space="preserve"> that differs from all of the above!! </w:t>
      </w:r>
    </w:p>
    <w:p w14:paraId="459F92FD" w14:textId="77777777" w:rsidR="0015566B" w:rsidRDefault="0015566B" w:rsidP="0015566B"/>
    <w:p w14:paraId="15D6C5F6" w14:textId="77777777" w:rsidR="0015566B" w:rsidRPr="0015566B" w:rsidRDefault="0015566B" w:rsidP="0015566B">
      <w:r>
        <w:pict w14:anchorId="270B5BA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132pt">
            <v:imagedata r:id="rId6" o:title=""/>
          </v:shape>
        </w:pict>
      </w:r>
    </w:p>
    <w:p w14:paraId="6B751DDF" w14:textId="77777777" w:rsidR="0015566B" w:rsidRDefault="0015566B" w:rsidP="0015566B"/>
    <w:p w14:paraId="0707D400" w14:textId="77777777" w:rsidR="00290C8F" w:rsidRDefault="00290C8F" w:rsidP="0015566B">
      <w:r>
        <w:t>Suppose the two functions form a vector of functions</w:t>
      </w:r>
    </w:p>
    <w:p w14:paraId="525CAB56" w14:textId="77777777" w:rsidR="00290C8F" w:rsidRDefault="00290C8F" w:rsidP="0015566B"/>
    <w:p w14:paraId="4825E9F1" w14:textId="77777777" w:rsidR="00290C8F" w:rsidRPr="00290C8F" w:rsidRDefault="00290C8F" w:rsidP="0015566B">
      <w:r>
        <w:tab/>
        <w:t>M = f</w:t>
      </w:r>
      <w:r>
        <w:rPr>
          <w:rStyle w:val="subscript"/>
        </w:rPr>
        <w:t>y</w:t>
      </w:r>
      <w:r>
        <w:tab/>
        <w:t>L = f</w:t>
      </w:r>
      <w:r>
        <w:rPr>
          <w:rStyle w:val="subscript"/>
        </w:rPr>
        <w:t>x</w:t>
      </w:r>
    </w:p>
    <w:p w14:paraId="718CAB5F" w14:textId="77777777" w:rsidR="00290C8F" w:rsidRDefault="00290C8F" w:rsidP="0015566B"/>
    <w:p w14:paraId="3C976023" w14:textId="77777777" w:rsidR="00290C8F" w:rsidRDefault="00290C8F" w:rsidP="0015566B">
      <w:r>
        <w:t>then the above theorem becomes</w:t>
      </w:r>
    </w:p>
    <w:p w14:paraId="164FE5AD" w14:textId="77777777" w:rsidR="00290C8F" w:rsidRPr="0015566B" w:rsidRDefault="00290C8F" w:rsidP="0015566B"/>
    <w:p w14:paraId="122AD1DA" w14:textId="77777777" w:rsidR="00290C8F" w:rsidRPr="00290C8F" w:rsidRDefault="00290C8F" w:rsidP="00290C8F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A </w:t>
      </w:r>
      <w:r>
        <w:t>dA ( ∂</w:t>
      </w:r>
      <w:r>
        <w:rPr>
          <w:rStyle w:val="subscript"/>
        </w:rPr>
        <w:t>x</w:t>
      </w:r>
      <w:r w:rsidRPr="00290C8F">
        <w:t xml:space="preserve"> </w:t>
      </w:r>
      <w:r>
        <w:t>f</w:t>
      </w:r>
      <w:r>
        <w:rPr>
          <w:rStyle w:val="subscript"/>
        </w:rPr>
        <w:t>y</w:t>
      </w:r>
      <w:r>
        <w:t xml:space="preserve">  - ∂</w:t>
      </w:r>
      <w:r>
        <w:rPr>
          <w:rStyle w:val="subscript"/>
        </w:rPr>
        <w:t>y</w:t>
      </w:r>
      <w:r w:rsidRPr="00290C8F">
        <w:t xml:space="preserve"> </w:t>
      </w:r>
      <w:r>
        <w:t>f</w:t>
      </w:r>
      <w:r>
        <w:rPr>
          <w:rStyle w:val="subscript"/>
        </w:rPr>
        <w:t>x</w:t>
      </w:r>
      <w:r>
        <w:t xml:space="preserve">)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C</w:t>
      </w:r>
      <w:r>
        <w:t xml:space="preserve"> dy f</w:t>
      </w:r>
      <w:r>
        <w:rPr>
          <w:rStyle w:val="subscript"/>
        </w:rPr>
        <w:t>y</w:t>
      </w:r>
      <w:r>
        <w:t xml:space="preserve">  +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C</w:t>
      </w:r>
      <w:r>
        <w:t xml:space="preserve"> dx f</w:t>
      </w:r>
      <w:r>
        <w:rPr>
          <w:rStyle w:val="subscript"/>
        </w:rPr>
        <w:t>x</w:t>
      </w:r>
      <w:r>
        <w:t xml:space="preserve">  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C </w:t>
      </w:r>
      <w:r>
        <w:t>(dy f</w:t>
      </w:r>
      <w:r>
        <w:rPr>
          <w:rStyle w:val="subscript"/>
        </w:rPr>
        <w:t>y</w:t>
      </w:r>
      <w:r>
        <w:t xml:space="preserve">  +</w:t>
      </w:r>
      <w:r w:rsidRPr="0015566B">
        <w:t xml:space="preserve"> </w:t>
      </w:r>
      <w:r>
        <w:t>dx f</w:t>
      </w:r>
      <w:r>
        <w:rPr>
          <w:rStyle w:val="subscript"/>
        </w:rPr>
        <w:t>x</w:t>
      </w:r>
      <w:r>
        <w:t xml:space="preserve">)   =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C</w:t>
      </w:r>
      <w:r>
        <w:t xml:space="preserve"> d</w:t>
      </w:r>
      <w:r w:rsidRPr="00290C8F">
        <w:rPr>
          <w:b/>
        </w:rPr>
        <w:t>x</w:t>
      </w:r>
      <w:r>
        <w:t xml:space="preserve"> </w:t>
      </w:r>
      <w:r>
        <w:sym w:font="Symbol" w:char="F0B7"/>
      </w:r>
      <w:r w:rsidRPr="00290C8F">
        <w:rPr>
          <w:b/>
        </w:rPr>
        <w:t xml:space="preserve"> </w:t>
      </w:r>
      <w:r>
        <w:t xml:space="preserve">f </w:t>
      </w:r>
    </w:p>
    <w:p w14:paraId="0FC14DEC" w14:textId="77777777" w:rsidR="0015566B" w:rsidRPr="0015566B" w:rsidRDefault="0015566B" w:rsidP="0015566B"/>
    <w:p w14:paraId="05D71348" w14:textId="77777777" w:rsidR="0015566B" w:rsidRPr="00C71FDD" w:rsidRDefault="00290C8F">
      <w:r>
        <w:t>My PDF called "chap3 integral theorems" refers to this as "</w:t>
      </w:r>
      <w:r w:rsidRPr="00C71FDD">
        <w:rPr>
          <w:b/>
        </w:rPr>
        <w:t>Green's Theorem in a Plane</w:t>
      </w:r>
      <w:r>
        <w:t>"</w:t>
      </w:r>
      <w:r w:rsidR="00C71FDD">
        <w:t xml:space="preserve"> and also "</w:t>
      </w:r>
      <w:r w:rsidR="00C71FDD" w:rsidRPr="00C71FDD">
        <w:rPr>
          <w:b/>
        </w:rPr>
        <w:t>Stokes Theorem in a Plane"</w:t>
      </w:r>
      <w:r w:rsidR="00C71FDD">
        <w:t xml:space="preserve">.  </w:t>
      </w:r>
    </w:p>
    <w:sectPr w:rsidR="0015566B" w:rsidRPr="00C71FDD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FB38CE" w14:textId="77777777" w:rsidR="00867FE4" w:rsidRDefault="00867FE4">
      <w:r>
        <w:separator/>
      </w:r>
    </w:p>
  </w:endnote>
  <w:endnote w:type="continuationSeparator" w:id="0">
    <w:p w14:paraId="244573B2" w14:textId="77777777" w:rsidR="00867FE4" w:rsidRDefault="00867F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E4E87" w14:textId="77777777" w:rsidR="00A95DAD" w:rsidRDefault="00A95DA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C71FDD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D65FD" w14:textId="77777777" w:rsidR="00867FE4" w:rsidRDefault="00867FE4">
      <w:r>
        <w:separator/>
      </w:r>
    </w:p>
  </w:footnote>
  <w:footnote w:type="continuationSeparator" w:id="0">
    <w:p w14:paraId="2E1C4226" w14:textId="77777777" w:rsidR="00867FE4" w:rsidRDefault="00867F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4304"/>
    <w:rsid w:val="0001344C"/>
    <w:rsid w:val="00032790"/>
    <w:rsid w:val="000522DF"/>
    <w:rsid w:val="00054B07"/>
    <w:rsid w:val="00064021"/>
    <w:rsid w:val="00092C76"/>
    <w:rsid w:val="000A162F"/>
    <w:rsid w:val="000A6BDE"/>
    <w:rsid w:val="000D2080"/>
    <w:rsid w:val="000F4AD2"/>
    <w:rsid w:val="000F59E9"/>
    <w:rsid w:val="000F7B78"/>
    <w:rsid w:val="00130273"/>
    <w:rsid w:val="0015566B"/>
    <w:rsid w:val="001677E9"/>
    <w:rsid w:val="00186EA4"/>
    <w:rsid w:val="00190B89"/>
    <w:rsid w:val="00194C37"/>
    <w:rsid w:val="001A1EFA"/>
    <w:rsid w:val="0020790D"/>
    <w:rsid w:val="00227FEA"/>
    <w:rsid w:val="00244AD2"/>
    <w:rsid w:val="00247778"/>
    <w:rsid w:val="00252488"/>
    <w:rsid w:val="00265985"/>
    <w:rsid w:val="00283691"/>
    <w:rsid w:val="00290C8F"/>
    <w:rsid w:val="00291390"/>
    <w:rsid w:val="002A48AF"/>
    <w:rsid w:val="002C5CCF"/>
    <w:rsid w:val="002D4894"/>
    <w:rsid w:val="002F271F"/>
    <w:rsid w:val="0030350C"/>
    <w:rsid w:val="00330E53"/>
    <w:rsid w:val="00351EE4"/>
    <w:rsid w:val="00354B37"/>
    <w:rsid w:val="00383E9C"/>
    <w:rsid w:val="00387D22"/>
    <w:rsid w:val="00392547"/>
    <w:rsid w:val="003A49F1"/>
    <w:rsid w:val="003A4E73"/>
    <w:rsid w:val="003B7107"/>
    <w:rsid w:val="003D6C3F"/>
    <w:rsid w:val="003F26EE"/>
    <w:rsid w:val="0046473F"/>
    <w:rsid w:val="00491B69"/>
    <w:rsid w:val="004A5033"/>
    <w:rsid w:val="00511127"/>
    <w:rsid w:val="005276A3"/>
    <w:rsid w:val="00584B53"/>
    <w:rsid w:val="00597B03"/>
    <w:rsid w:val="005A173F"/>
    <w:rsid w:val="005A2484"/>
    <w:rsid w:val="005A5EC8"/>
    <w:rsid w:val="005C0914"/>
    <w:rsid w:val="005F0E1C"/>
    <w:rsid w:val="00643A57"/>
    <w:rsid w:val="0064710F"/>
    <w:rsid w:val="00661929"/>
    <w:rsid w:val="00674188"/>
    <w:rsid w:val="006823E5"/>
    <w:rsid w:val="006B7AA1"/>
    <w:rsid w:val="006C3D2C"/>
    <w:rsid w:val="006D2437"/>
    <w:rsid w:val="006D4393"/>
    <w:rsid w:val="00720868"/>
    <w:rsid w:val="007418FC"/>
    <w:rsid w:val="00780987"/>
    <w:rsid w:val="00791BD7"/>
    <w:rsid w:val="007A23A3"/>
    <w:rsid w:val="007B2201"/>
    <w:rsid w:val="007E26A4"/>
    <w:rsid w:val="007E726A"/>
    <w:rsid w:val="0082785B"/>
    <w:rsid w:val="0083105B"/>
    <w:rsid w:val="0085248A"/>
    <w:rsid w:val="00855BAC"/>
    <w:rsid w:val="008675B1"/>
    <w:rsid w:val="00867FE4"/>
    <w:rsid w:val="0089110F"/>
    <w:rsid w:val="008949E4"/>
    <w:rsid w:val="008A209E"/>
    <w:rsid w:val="008A55BF"/>
    <w:rsid w:val="008C653B"/>
    <w:rsid w:val="008D336F"/>
    <w:rsid w:val="008F3D30"/>
    <w:rsid w:val="008F43C6"/>
    <w:rsid w:val="008F7F5F"/>
    <w:rsid w:val="009313DC"/>
    <w:rsid w:val="00935C1C"/>
    <w:rsid w:val="00942AAE"/>
    <w:rsid w:val="00960DBC"/>
    <w:rsid w:val="009B2908"/>
    <w:rsid w:val="009E477C"/>
    <w:rsid w:val="00A14069"/>
    <w:rsid w:val="00A2578F"/>
    <w:rsid w:val="00A37B8D"/>
    <w:rsid w:val="00A50136"/>
    <w:rsid w:val="00A54EC3"/>
    <w:rsid w:val="00A64971"/>
    <w:rsid w:val="00A711B1"/>
    <w:rsid w:val="00A939E3"/>
    <w:rsid w:val="00A93E64"/>
    <w:rsid w:val="00A95DAD"/>
    <w:rsid w:val="00AC67B4"/>
    <w:rsid w:val="00AD40B5"/>
    <w:rsid w:val="00AE788B"/>
    <w:rsid w:val="00B06A4A"/>
    <w:rsid w:val="00B15F00"/>
    <w:rsid w:val="00B26899"/>
    <w:rsid w:val="00B36629"/>
    <w:rsid w:val="00B44541"/>
    <w:rsid w:val="00B63155"/>
    <w:rsid w:val="00B71D16"/>
    <w:rsid w:val="00B73D96"/>
    <w:rsid w:val="00B768CF"/>
    <w:rsid w:val="00B848B8"/>
    <w:rsid w:val="00BD6B0E"/>
    <w:rsid w:val="00C00A8C"/>
    <w:rsid w:val="00C331FE"/>
    <w:rsid w:val="00C40F10"/>
    <w:rsid w:val="00C41294"/>
    <w:rsid w:val="00C71FDD"/>
    <w:rsid w:val="00C75B9C"/>
    <w:rsid w:val="00C821F8"/>
    <w:rsid w:val="00C85D48"/>
    <w:rsid w:val="00C9126C"/>
    <w:rsid w:val="00C94304"/>
    <w:rsid w:val="00C97452"/>
    <w:rsid w:val="00CA38E1"/>
    <w:rsid w:val="00CB2582"/>
    <w:rsid w:val="00CC680B"/>
    <w:rsid w:val="00CC7D09"/>
    <w:rsid w:val="00CE4797"/>
    <w:rsid w:val="00D16A0B"/>
    <w:rsid w:val="00D72B37"/>
    <w:rsid w:val="00D86832"/>
    <w:rsid w:val="00DA068D"/>
    <w:rsid w:val="00DB67BA"/>
    <w:rsid w:val="00DC3201"/>
    <w:rsid w:val="00DC5D18"/>
    <w:rsid w:val="00DD01A1"/>
    <w:rsid w:val="00DD2407"/>
    <w:rsid w:val="00DD737D"/>
    <w:rsid w:val="00E032B2"/>
    <w:rsid w:val="00E222C3"/>
    <w:rsid w:val="00E62CA9"/>
    <w:rsid w:val="00E6691C"/>
    <w:rsid w:val="00E6781A"/>
    <w:rsid w:val="00EA5ADB"/>
    <w:rsid w:val="00EB3884"/>
    <w:rsid w:val="00EB59F7"/>
    <w:rsid w:val="00EB621A"/>
    <w:rsid w:val="00EC0C35"/>
    <w:rsid w:val="00EC0F7A"/>
    <w:rsid w:val="00ED4D16"/>
    <w:rsid w:val="00ED4E92"/>
    <w:rsid w:val="00F04E67"/>
    <w:rsid w:val="00F15287"/>
    <w:rsid w:val="00F3578B"/>
    <w:rsid w:val="00F97418"/>
    <w:rsid w:val="00FA223C"/>
    <w:rsid w:val="00FB4E71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E9CB3A5"/>
  <w15:chartTrackingRefBased/>
  <w15:docId w15:val="{5130EE91-B703-4D38-95F2-61FBB17A3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536</Words>
  <Characters>1863</Characters>
  <Application>Microsoft Office Word</Application>
  <DocSecurity>4</DocSecurity>
  <Lines>66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2026-09-06T20:57:00Z</dcterms:created>
  <dcterms:modified xsi:type="dcterms:W3CDTF">2026-09-06T20:57:00Z</dcterms:modified>
</cp:coreProperties>
</file>