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840CA" w14:textId="77777777" w:rsidR="00291390" w:rsidRDefault="00B21681" w:rsidP="00B21681">
      <w:pPr>
        <w:tabs>
          <w:tab w:val="right" w:pos="9270"/>
        </w:tabs>
      </w:pPr>
      <w:r>
        <w:rPr>
          <w:b/>
        </w:rPr>
        <w:t>Sturm-Liouville 3D problems</w:t>
      </w:r>
      <w:r w:rsidR="00291390">
        <w:tab/>
      </w:r>
      <w:r w:rsidR="00291390">
        <w:tab/>
      </w:r>
      <w:r w:rsidR="00291390">
        <w:tab/>
      </w:r>
      <w:r w:rsidR="00291390">
        <w:tab/>
      </w:r>
      <w:r w:rsidR="00291390">
        <w:tab/>
        <w:t>PhL</w:t>
      </w:r>
      <w:r w:rsidR="00291390">
        <w:tab/>
      </w:r>
      <w:r w:rsidR="00291390">
        <w:tab/>
      </w:r>
      <w:r>
        <w:t>11.20.10</w:t>
      </w:r>
    </w:p>
    <w:p w14:paraId="6B0A6EA8" w14:textId="77777777" w:rsidR="00205EDF" w:rsidRDefault="00205EDF">
      <w:pPr>
        <w:tabs>
          <w:tab w:val="left" w:pos="7200"/>
          <w:tab w:val="left" w:pos="7920"/>
          <w:tab w:val="right" w:pos="9270"/>
        </w:tabs>
      </w:pPr>
    </w:p>
    <w:p w14:paraId="0A4404D1" w14:textId="77777777" w:rsidR="00F85609" w:rsidRDefault="00F85609">
      <w:pPr>
        <w:tabs>
          <w:tab w:val="left" w:pos="7200"/>
          <w:tab w:val="left" w:pos="7920"/>
          <w:tab w:val="right" w:pos="9270"/>
        </w:tabs>
      </w:pPr>
      <w:r>
        <w:t xml:space="preserve">This most related to Stak Chap 6, potential theory and spherical coordinates. </w:t>
      </w:r>
    </w:p>
    <w:p w14:paraId="6E797B0C" w14:textId="77777777" w:rsidR="00F85609" w:rsidRDefault="00F85609">
      <w:pPr>
        <w:tabs>
          <w:tab w:val="left" w:pos="7200"/>
          <w:tab w:val="left" w:pos="7920"/>
          <w:tab w:val="right" w:pos="9270"/>
        </w:tabs>
      </w:pPr>
    </w:p>
    <w:p w14:paraId="4572733F" w14:textId="77777777" w:rsidR="00BB3AC0" w:rsidRDefault="00BB3AC0" w:rsidP="00BB3AC0">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8099365" w:history="1">
        <w:r w:rsidRPr="002C40C2">
          <w:rPr>
            <w:rStyle w:val="Hyperlink"/>
            <w:noProof/>
          </w:rPr>
          <w:t>Overview:</w:t>
        </w:r>
        <w:r>
          <w:rPr>
            <w:noProof/>
            <w:webHidden/>
          </w:rPr>
          <w:tab/>
        </w:r>
        <w:r>
          <w:rPr>
            <w:noProof/>
            <w:webHidden/>
          </w:rPr>
          <w:fldChar w:fldCharType="begin"/>
        </w:r>
        <w:r>
          <w:rPr>
            <w:noProof/>
            <w:webHidden/>
          </w:rPr>
          <w:instrText xml:space="preserve"> PAGEREF _Toc278099365 \h </w:instrText>
        </w:r>
        <w:r w:rsidR="00347EB2">
          <w:rPr>
            <w:noProof/>
          </w:rPr>
        </w:r>
        <w:r>
          <w:rPr>
            <w:noProof/>
            <w:webHidden/>
          </w:rPr>
          <w:fldChar w:fldCharType="separate"/>
        </w:r>
        <w:r>
          <w:rPr>
            <w:noProof/>
            <w:webHidden/>
          </w:rPr>
          <w:t>1</w:t>
        </w:r>
        <w:r>
          <w:rPr>
            <w:noProof/>
            <w:webHidden/>
          </w:rPr>
          <w:fldChar w:fldCharType="end"/>
        </w:r>
      </w:hyperlink>
    </w:p>
    <w:p w14:paraId="52BC0357" w14:textId="77777777" w:rsidR="00BB3AC0" w:rsidRDefault="00BB3AC0" w:rsidP="00BB3AC0">
      <w:pPr>
        <w:pStyle w:val="TOC2"/>
        <w:tabs>
          <w:tab w:val="right" w:leader="dot" w:pos="9350"/>
        </w:tabs>
        <w:rPr>
          <w:b w:val="0"/>
          <w:noProof/>
          <w:sz w:val="24"/>
          <w:szCs w:val="24"/>
        </w:rPr>
      </w:pPr>
      <w:hyperlink w:anchor="_Toc278099366" w:history="1">
        <w:r w:rsidRPr="002C40C2">
          <w:rPr>
            <w:rStyle w:val="Hyperlink"/>
            <w:noProof/>
          </w:rPr>
          <w:t>Question #1 :</w:t>
        </w:r>
        <w:r>
          <w:rPr>
            <w:noProof/>
            <w:webHidden/>
          </w:rPr>
          <w:tab/>
        </w:r>
        <w:r>
          <w:rPr>
            <w:noProof/>
            <w:webHidden/>
          </w:rPr>
          <w:fldChar w:fldCharType="begin"/>
        </w:r>
        <w:r>
          <w:rPr>
            <w:noProof/>
            <w:webHidden/>
          </w:rPr>
          <w:instrText xml:space="preserve"> PAGEREF _Toc278099366 \h </w:instrText>
        </w:r>
        <w:r w:rsidR="00347EB2">
          <w:rPr>
            <w:noProof/>
          </w:rPr>
        </w:r>
        <w:r>
          <w:rPr>
            <w:noProof/>
            <w:webHidden/>
          </w:rPr>
          <w:fldChar w:fldCharType="separate"/>
        </w:r>
        <w:r>
          <w:rPr>
            <w:noProof/>
            <w:webHidden/>
          </w:rPr>
          <w:t>4</w:t>
        </w:r>
        <w:r>
          <w:rPr>
            <w:noProof/>
            <w:webHidden/>
          </w:rPr>
          <w:fldChar w:fldCharType="end"/>
        </w:r>
      </w:hyperlink>
    </w:p>
    <w:p w14:paraId="11D8F713" w14:textId="77777777" w:rsidR="00BB3AC0" w:rsidRDefault="00BB3AC0" w:rsidP="00BB3AC0">
      <w:pPr>
        <w:pStyle w:val="TOC2"/>
        <w:tabs>
          <w:tab w:val="right" w:leader="dot" w:pos="9350"/>
        </w:tabs>
        <w:rPr>
          <w:b w:val="0"/>
          <w:noProof/>
          <w:sz w:val="24"/>
          <w:szCs w:val="24"/>
        </w:rPr>
      </w:pPr>
      <w:hyperlink w:anchor="_Toc278099367" w:history="1">
        <w:r w:rsidRPr="002C40C2">
          <w:rPr>
            <w:rStyle w:val="Hyperlink"/>
            <w:noProof/>
          </w:rPr>
          <w:t>A. The intern</w:t>
        </w:r>
        <w:r w:rsidRPr="002C40C2">
          <w:rPr>
            <w:rStyle w:val="Hyperlink"/>
            <w:noProof/>
          </w:rPr>
          <w:t>a</w:t>
        </w:r>
        <w:r w:rsidRPr="002C40C2">
          <w:rPr>
            <w:rStyle w:val="Hyperlink"/>
            <w:noProof/>
          </w:rPr>
          <w:t>l Laplace EF's of a Sphere and connection to the internal Spherical Atoms</w:t>
        </w:r>
        <w:r>
          <w:rPr>
            <w:noProof/>
            <w:webHidden/>
          </w:rPr>
          <w:tab/>
        </w:r>
        <w:r>
          <w:rPr>
            <w:noProof/>
            <w:webHidden/>
          </w:rPr>
          <w:fldChar w:fldCharType="begin"/>
        </w:r>
        <w:r>
          <w:rPr>
            <w:noProof/>
            <w:webHidden/>
          </w:rPr>
          <w:instrText xml:space="preserve"> PAGEREF _Toc278099367 \h </w:instrText>
        </w:r>
        <w:r w:rsidR="00347EB2">
          <w:rPr>
            <w:noProof/>
          </w:rPr>
        </w:r>
        <w:r>
          <w:rPr>
            <w:noProof/>
            <w:webHidden/>
          </w:rPr>
          <w:fldChar w:fldCharType="separate"/>
        </w:r>
        <w:r>
          <w:rPr>
            <w:noProof/>
            <w:webHidden/>
          </w:rPr>
          <w:t>5</w:t>
        </w:r>
        <w:r>
          <w:rPr>
            <w:noProof/>
            <w:webHidden/>
          </w:rPr>
          <w:fldChar w:fldCharType="end"/>
        </w:r>
      </w:hyperlink>
    </w:p>
    <w:p w14:paraId="4B8B5EE8" w14:textId="77777777" w:rsidR="00BB3AC0" w:rsidRDefault="00BB3AC0" w:rsidP="00BB3AC0">
      <w:pPr>
        <w:pStyle w:val="TOC3"/>
        <w:tabs>
          <w:tab w:val="right" w:leader="dot" w:pos="9350"/>
        </w:tabs>
        <w:rPr>
          <w:noProof/>
          <w:sz w:val="24"/>
          <w:szCs w:val="24"/>
        </w:rPr>
      </w:pPr>
      <w:hyperlink w:anchor="_Toc278099368" w:history="1">
        <w:r w:rsidRPr="002C40C2">
          <w:rPr>
            <w:rStyle w:val="Hyperlink"/>
            <w:noProof/>
          </w:rPr>
          <w:t>(1) The internal eigenfunctions of the L = -</w:t>
        </w:r>
        <w:r w:rsidRPr="002C40C2">
          <w:rPr>
            <w:rStyle w:val="Hyperlink"/>
            <w:noProof/>
          </w:rPr>
          <w:sym w:font="Symbol" w:char="F0D1"/>
        </w:r>
        <w:r w:rsidRPr="002C40C2">
          <w:rPr>
            <w:rStyle w:val="Hyperlink"/>
            <w:rFonts w:ascii="Courier New" w:hAnsi="Courier New"/>
            <w:noProof/>
            <w:vertAlign w:val="superscript"/>
          </w:rPr>
          <w:t>2</w:t>
        </w:r>
        <w:r w:rsidRPr="002C40C2">
          <w:rPr>
            <w:rStyle w:val="Hyperlink"/>
            <w:noProof/>
          </w:rPr>
          <w:t xml:space="preserve"> for a sphere.</w:t>
        </w:r>
        <w:r>
          <w:rPr>
            <w:noProof/>
            <w:webHidden/>
          </w:rPr>
          <w:tab/>
        </w:r>
        <w:r>
          <w:rPr>
            <w:noProof/>
            <w:webHidden/>
          </w:rPr>
          <w:fldChar w:fldCharType="begin"/>
        </w:r>
        <w:r>
          <w:rPr>
            <w:noProof/>
            <w:webHidden/>
          </w:rPr>
          <w:instrText xml:space="preserve"> PAGEREF _Toc278099368 \h </w:instrText>
        </w:r>
        <w:r w:rsidR="00347EB2">
          <w:rPr>
            <w:noProof/>
          </w:rPr>
        </w:r>
        <w:r>
          <w:rPr>
            <w:noProof/>
            <w:webHidden/>
          </w:rPr>
          <w:fldChar w:fldCharType="separate"/>
        </w:r>
        <w:r>
          <w:rPr>
            <w:noProof/>
            <w:webHidden/>
          </w:rPr>
          <w:t>5</w:t>
        </w:r>
        <w:r>
          <w:rPr>
            <w:noProof/>
            <w:webHidden/>
          </w:rPr>
          <w:fldChar w:fldCharType="end"/>
        </w:r>
      </w:hyperlink>
    </w:p>
    <w:p w14:paraId="3CC4BD4D" w14:textId="77777777" w:rsidR="00BB3AC0" w:rsidRDefault="00BB3AC0" w:rsidP="00BB3AC0">
      <w:pPr>
        <w:pStyle w:val="TOC3"/>
        <w:tabs>
          <w:tab w:val="right" w:leader="dot" w:pos="9350"/>
        </w:tabs>
        <w:rPr>
          <w:noProof/>
          <w:sz w:val="24"/>
          <w:szCs w:val="24"/>
        </w:rPr>
      </w:pPr>
      <w:hyperlink w:anchor="_Toc278099369" w:history="1">
        <w:r w:rsidRPr="002C40C2">
          <w:rPr>
            <w:rStyle w:val="Hyperlink"/>
            <w:noProof/>
          </w:rPr>
          <w:t>(2) Where do the internal spherical atoms fit in?</w:t>
        </w:r>
        <w:r>
          <w:rPr>
            <w:noProof/>
            <w:webHidden/>
          </w:rPr>
          <w:tab/>
        </w:r>
        <w:r>
          <w:rPr>
            <w:noProof/>
            <w:webHidden/>
          </w:rPr>
          <w:fldChar w:fldCharType="begin"/>
        </w:r>
        <w:r>
          <w:rPr>
            <w:noProof/>
            <w:webHidden/>
          </w:rPr>
          <w:instrText xml:space="preserve"> PAGEREF _Toc278099369 \h </w:instrText>
        </w:r>
        <w:r w:rsidR="00347EB2">
          <w:rPr>
            <w:noProof/>
          </w:rPr>
        </w:r>
        <w:r>
          <w:rPr>
            <w:noProof/>
            <w:webHidden/>
          </w:rPr>
          <w:fldChar w:fldCharType="separate"/>
        </w:r>
        <w:r>
          <w:rPr>
            <w:noProof/>
            <w:webHidden/>
          </w:rPr>
          <w:t>6</w:t>
        </w:r>
        <w:r>
          <w:rPr>
            <w:noProof/>
            <w:webHidden/>
          </w:rPr>
          <w:fldChar w:fldCharType="end"/>
        </w:r>
      </w:hyperlink>
    </w:p>
    <w:p w14:paraId="629F16B3" w14:textId="77777777" w:rsidR="00BB3AC0" w:rsidRDefault="00BB3AC0" w:rsidP="00BB3AC0">
      <w:pPr>
        <w:pStyle w:val="TOC2"/>
        <w:tabs>
          <w:tab w:val="right" w:leader="dot" w:pos="9350"/>
        </w:tabs>
        <w:rPr>
          <w:b w:val="0"/>
          <w:noProof/>
          <w:sz w:val="24"/>
          <w:szCs w:val="24"/>
        </w:rPr>
      </w:pPr>
      <w:hyperlink w:anchor="_Toc278099370" w:history="1">
        <w:r w:rsidRPr="002C40C2">
          <w:rPr>
            <w:rStyle w:val="Hyperlink"/>
            <w:noProof/>
          </w:rPr>
          <w:t>B. The sphere internal eigenfunctions as a complete set.</w:t>
        </w:r>
        <w:r>
          <w:rPr>
            <w:noProof/>
            <w:webHidden/>
          </w:rPr>
          <w:tab/>
        </w:r>
        <w:r>
          <w:rPr>
            <w:noProof/>
            <w:webHidden/>
          </w:rPr>
          <w:fldChar w:fldCharType="begin"/>
        </w:r>
        <w:r>
          <w:rPr>
            <w:noProof/>
            <w:webHidden/>
          </w:rPr>
          <w:instrText xml:space="preserve"> PAGEREF _Toc278099370 \h </w:instrText>
        </w:r>
        <w:r w:rsidR="00347EB2">
          <w:rPr>
            <w:noProof/>
          </w:rPr>
        </w:r>
        <w:r>
          <w:rPr>
            <w:noProof/>
            <w:webHidden/>
          </w:rPr>
          <w:fldChar w:fldCharType="separate"/>
        </w:r>
        <w:r>
          <w:rPr>
            <w:noProof/>
            <w:webHidden/>
          </w:rPr>
          <w:t>8</w:t>
        </w:r>
        <w:r>
          <w:rPr>
            <w:noProof/>
            <w:webHidden/>
          </w:rPr>
          <w:fldChar w:fldCharType="end"/>
        </w:r>
      </w:hyperlink>
    </w:p>
    <w:p w14:paraId="0C36C82B" w14:textId="77777777" w:rsidR="00BB3AC0" w:rsidRDefault="00BB3AC0" w:rsidP="00BB3AC0">
      <w:pPr>
        <w:pStyle w:val="TOC2"/>
        <w:tabs>
          <w:tab w:val="right" w:leader="dot" w:pos="9350"/>
        </w:tabs>
        <w:rPr>
          <w:b w:val="0"/>
          <w:noProof/>
          <w:sz w:val="24"/>
          <w:szCs w:val="24"/>
        </w:rPr>
      </w:pPr>
      <w:hyperlink w:anchor="_Toc278099371" w:history="1">
        <w:r w:rsidRPr="002C40C2">
          <w:rPr>
            <w:rStyle w:val="Hyperlink"/>
            <w:noProof/>
          </w:rPr>
          <w:t>C. Is there a 3D Sturm-Liouville theorem?</w:t>
        </w:r>
        <w:r>
          <w:rPr>
            <w:noProof/>
            <w:webHidden/>
          </w:rPr>
          <w:tab/>
        </w:r>
        <w:r>
          <w:rPr>
            <w:noProof/>
            <w:webHidden/>
          </w:rPr>
          <w:fldChar w:fldCharType="begin"/>
        </w:r>
        <w:r>
          <w:rPr>
            <w:noProof/>
            <w:webHidden/>
          </w:rPr>
          <w:instrText xml:space="preserve"> PAGEREF _Toc278099371 \h </w:instrText>
        </w:r>
        <w:r w:rsidR="00347EB2">
          <w:rPr>
            <w:noProof/>
          </w:rPr>
        </w:r>
        <w:r>
          <w:rPr>
            <w:noProof/>
            <w:webHidden/>
          </w:rPr>
          <w:fldChar w:fldCharType="separate"/>
        </w:r>
        <w:r>
          <w:rPr>
            <w:noProof/>
            <w:webHidden/>
          </w:rPr>
          <w:t>8</w:t>
        </w:r>
        <w:r>
          <w:rPr>
            <w:noProof/>
            <w:webHidden/>
          </w:rPr>
          <w:fldChar w:fldCharType="end"/>
        </w:r>
      </w:hyperlink>
    </w:p>
    <w:p w14:paraId="2CA9C5C1" w14:textId="77777777" w:rsidR="00BB3AC0" w:rsidRDefault="00BB3AC0" w:rsidP="00BB3AC0">
      <w:pPr>
        <w:pStyle w:val="TOC2"/>
        <w:tabs>
          <w:tab w:val="right" w:leader="dot" w:pos="9350"/>
        </w:tabs>
        <w:rPr>
          <w:b w:val="0"/>
          <w:noProof/>
          <w:sz w:val="24"/>
          <w:szCs w:val="24"/>
        </w:rPr>
      </w:pPr>
      <w:hyperlink w:anchor="_Toc278099372" w:history="1">
        <w:r w:rsidRPr="002C40C2">
          <w:rPr>
            <w:rStyle w:val="Hyperlink"/>
            <w:noProof/>
          </w:rPr>
          <w:t>D. The Laplacian in different coordinate systems.</w:t>
        </w:r>
        <w:r>
          <w:rPr>
            <w:noProof/>
            <w:webHidden/>
          </w:rPr>
          <w:tab/>
        </w:r>
        <w:r>
          <w:rPr>
            <w:noProof/>
            <w:webHidden/>
          </w:rPr>
          <w:fldChar w:fldCharType="begin"/>
        </w:r>
        <w:r>
          <w:rPr>
            <w:noProof/>
            <w:webHidden/>
          </w:rPr>
          <w:instrText xml:space="preserve"> PAGEREF _Toc278099372 \h </w:instrText>
        </w:r>
        <w:r w:rsidR="00347EB2">
          <w:rPr>
            <w:noProof/>
          </w:rPr>
        </w:r>
        <w:r>
          <w:rPr>
            <w:noProof/>
            <w:webHidden/>
          </w:rPr>
          <w:fldChar w:fldCharType="separate"/>
        </w:r>
        <w:r>
          <w:rPr>
            <w:noProof/>
            <w:webHidden/>
          </w:rPr>
          <w:t>10</w:t>
        </w:r>
        <w:r>
          <w:rPr>
            <w:noProof/>
            <w:webHidden/>
          </w:rPr>
          <w:fldChar w:fldCharType="end"/>
        </w:r>
      </w:hyperlink>
    </w:p>
    <w:p w14:paraId="0814566E" w14:textId="77777777" w:rsidR="00BB3AC0" w:rsidRDefault="00BB3AC0" w:rsidP="00BB3AC0">
      <w:pPr>
        <w:pStyle w:val="TOC3"/>
        <w:tabs>
          <w:tab w:val="right" w:leader="dot" w:pos="9350"/>
        </w:tabs>
        <w:rPr>
          <w:noProof/>
          <w:sz w:val="24"/>
          <w:szCs w:val="24"/>
        </w:rPr>
      </w:pPr>
      <w:hyperlink w:anchor="_Toc278099373" w:history="1">
        <w:r w:rsidRPr="002C40C2">
          <w:rPr>
            <w:rStyle w:val="Hyperlink"/>
            <w:noProof/>
          </w:rPr>
          <w:t>(1) Cartesian vs spherical.</w:t>
        </w:r>
        <w:r>
          <w:rPr>
            <w:noProof/>
            <w:webHidden/>
          </w:rPr>
          <w:tab/>
        </w:r>
        <w:r>
          <w:rPr>
            <w:noProof/>
            <w:webHidden/>
          </w:rPr>
          <w:fldChar w:fldCharType="begin"/>
        </w:r>
        <w:r>
          <w:rPr>
            <w:noProof/>
            <w:webHidden/>
          </w:rPr>
          <w:instrText xml:space="preserve"> PAGEREF _Toc278099373 \h </w:instrText>
        </w:r>
        <w:r w:rsidR="00347EB2">
          <w:rPr>
            <w:noProof/>
          </w:rPr>
        </w:r>
        <w:r>
          <w:rPr>
            <w:noProof/>
            <w:webHidden/>
          </w:rPr>
          <w:fldChar w:fldCharType="separate"/>
        </w:r>
        <w:r>
          <w:rPr>
            <w:noProof/>
            <w:webHidden/>
          </w:rPr>
          <w:t>11</w:t>
        </w:r>
        <w:r>
          <w:rPr>
            <w:noProof/>
            <w:webHidden/>
          </w:rPr>
          <w:fldChar w:fldCharType="end"/>
        </w:r>
      </w:hyperlink>
    </w:p>
    <w:p w14:paraId="0F448139" w14:textId="77777777" w:rsidR="00BB3AC0" w:rsidRDefault="00BB3AC0" w:rsidP="00BB3AC0">
      <w:pPr>
        <w:pStyle w:val="TOC3"/>
        <w:tabs>
          <w:tab w:val="right" w:leader="dot" w:pos="9350"/>
        </w:tabs>
        <w:rPr>
          <w:noProof/>
          <w:sz w:val="24"/>
          <w:szCs w:val="24"/>
        </w:rPr>
      </w:pPr>
      <w:hyperlink w:anchor="_Toc278099374" w:history="1">
        <w:r w:rsidRPr="002C40C2">
          <w:rPr>
            <w:rStyle w:val="Hyperlink"/>
            <w:noProof/>
          </w:rPr>
          <w:t>(2) Conical vs spherical.</w:t>
        </w:r>
        <w:r>
          <w:rPr>
            <w:noProof/>
            <w:webHidden/>
          </w:rPr>
          <w:tab/>
        </w:r>
        <w:r>
          <w:rPr>
            <w:noProof/>
            <w:webHidden/>
          </w:rPr>
          <w:fldChar w:fldCharType="begin"/>
        </w:r>
        <w:r>
          <w:rPr>
            <w:noProof/>
            <w:webHidden/>
          </w:rPr>
          <w:instrText xml:space="preserve"> PAGEREF _Toc278099374 \h </w:instrText>
        </w:r>
        <w:r w:rsidR="00347EB2">
          <w:rPr>
            <w:noProof/>
          </w:rPr>
        </w:r>
        <w:r>
          <w:rPr>
            <w:noProof/>
            <w:webHidden/>
          </w:rPr>
          <w:fldChar w:fldCharType="separate"/>
        </w:r>
        <w:r>
          <w:rPr>
            <w:noProof/>
            <w:webHidden/>
          </w:rPr>
          <w:t>11</w:t>
        </w:r>
        <w:r>
          <w:rPr>
            <w:noProof/>
            <w:webHidden/>
          </w:rPr>
          <w:fldChar w:fldCharType="end"/>
        </w:r>
      </w:hyperlink>
    </w:p>
    <w:p w14:paraId="521E1137" w14:textId="77777777" w:rsidR="00BB3AC0" w:rsidRDefault="00BB3AC0" w:rsidP="00BB3AC0">
      <w:pPr>
        <w:pStyle w:val="TOC2"/>
        <w:tabs>
          <w:tab w:val="right" w:leader="dot" w:pos="9350"/>
        </w:tabs>
        <w:rPr>
          <w:b w:val="0"/>
          <w:noProof/>
          <w:sz w:val="24"/>
          <w:szCs w:val="24"/>
        </w:rPr>
      </w:pPr>
      <w:hyperlink w:anchor="_Toc278099375" w:history="1">
        <w:r w:rsidRPr="002C40C2">
          <w:rPr>
            <w:rStyle w:val="Hyperlink"/>
            <w:noProof/>
          </w:rPr>
          <w:t>E. What about the "n subspace" business.</w:t>
        </w:r>
        <w:r>
          <w:rPr>
            <w:noProof/>
            <w:webHidden/>
          </w:rPr>
          <w:tab/>
        </w:r>
        <w:r>
          <w:rPr>
            <w:noProof/>
            <w:webHidden/>
          </w:rPr>
          <w:fldChar w:fldCharType="begin"/>
        </w:r>
        <w:r>
          <w:rPr>
            <w:noProof/>
            <w:webHidden/>
          </w:rPr>
          <w:instrText xml:space="preserve"> PAGEREF _Toc278099375 \h </w:instrText>
        </w:r>
        <w:r w:rsidR="00347EB2">
          <w:rPr>
            <w:noProof/>
          </w:rPr>
        </w:r>
        <w:r>
          <w:rPr>
            <w:noProof/>
            <w:webHidden/>
          </w:rPr>
          <w:fldChar w:fldCharType="separate"/>
        </w:r>
        <w:r>
          <w:rPr>
            <w:noProof/>
            <w:webHidden/>
          </w:rPr>
          <w:t>12</w:t>
        </w:r>
        <w:r>
          <w:rPr>
            <w:noProof/>
            <w:webHidden/>
          </w:rPr>
          <w:fldChar w:fldCharType="end"/>
        </w:r>
      </w:hyperlink>
    </w:p>
    <w:p w14:paraId="66875CF2" w14:textId="77777777" w:rsidR="00BB3AC0" w:rsidRDefault="00BB3AC0" w:rsidP="00BB3AC0">
      <w:pPr>
        <w:pStyle w:val="TOC3"/>
        <w:tabs>
          <w:tab w:val="right" w:leader="dot" w:pos="9350"/>
        </w:tabs>
        <w:rPr>
          <w:noProof/>
          <w:sz w:val="24"/>
          <w:szCs w:val="24"/>
        </w:rPr>
      </w:pPr>
      <w:hyperlink w:anchor="_Toc278099376" w:history="1">
        <w:r w:rsidRPr="002C40C2">
          <w:rPr>
            <w:rStyle w:val="Hyperlink"/>
            <w:noProof/>
          </w:rPr>
          <w:t>(1) in the sphere problem sense</w:t>
        </w:r>
        <w:r>
          <w:rPr>
            <w:noProof/>
            <w:webHidden/>
          </w:rPr>
          <w:tab/>
        </w:r>
        <w:r>
          <w:rPr>
            <w:noProof/>
            <w:webHidden/>
          </w:rPr>
          <w:fldChar w:fldCharType="begin"/>
        </w:r>
        <w:r>
          <w:rPr>
            <w:noProof/>
            <w:webHidden/>
          </w:rPr>
          <w:instrText xml:space="preserve"> PAGEREF _Toc278099376 \h </w:instrText>
        </w:r>
        <w:r w:rsidR="00347EB2">
          <w:rPr>
            <w:noProof/>
          </w:rPr>
        </w:r>
        <w:r>
          <w:rPr>
            <w:noProof/>
            <w:webHidden/>
          </w:rPr>
          <w:fldChar w:fldCharType="separate"/>
        </w:r>
        <w:r>
          <w:rPr>
            <w:noProof/>
            <w:webHidden/>
          </w:rPr>
          <w:t>12</w:t>
        </w:r>
        <w:r>
          <w:rPr>
            <w:noProof/>
            <w:webHidden/>
          </w:rPr>
          <w:fldChar w:fldCharType="end"/>
        </w:r>
      </w:hyperlink>
    </w:p>
    <w:p w14:paraId="72059451" w14:textId="77777777" w:rsidR="00BB3AC0" w:rsidRDefault="00BB3AC0" w:rsidP="00BB3AC0">
      <w:pPr>
        <w:pStyle w:val="TOC3"/>
        <w:tabs>
          <w:tab w:val="right" w:leader="dot" w:pos="9350"/>
        </w:tabs>
        <w:rPr>
          <w:noProof/>
          <w:sz w:val="24"/>
          <w:szCs w:val="24"/>
        </w:rPr>
      </w:pPr>
      <w:hyperlink w:anchor="_Toc278099377" w:history="1">
        <w:r w:rsidRPr="002C40C2">
          <w:rPr>
            <w:rStyle w:val="Hyperlink"/>
            <w:noProof/>
          </w:rPr>
          <w:t>(2) in the sphere problem small r limit sense</w:t>
        </w:r>
        <w:r>
          <w:rPr>
            <w:noProof/>
            <w:webHidden/>
          </w:rPr>
          <w:tab/>
        </w:r>
        <w:r>
          <w:rPr>
            <w:noProof/>
            <w:webHidden/>
          </w:rPr>
          <w:fldChar w:fldCharType="begin"/>
        </w:r>
        <w:r>
          <w:rPr>
            <w:noProof/>
            <w:webHidden/>
          </w:rPr>
          <w:instrText xml:space="preserve"> PAGEREF _Toc278099377 \h </w:instrText>
        </w:r>
        <w:r w:rsidR="00347EB2">
          <w:rPr>
            <w:noProof/>
          </w:rPr>
        </w:r>
        <w:r>
          <w:rPr>
            <w:noProof/>
            <w:webHidden/>
          </w:rPr>
          <w:fldChar w:fldCharType="separate"/>
        </w:r>
        <w:r>
          <w:rPr>
            <w:noProof/>
            <w:webHidden/>
          </w:rPr>
          <w:t>13</w:t>
        </w:r>
        <w:r>
          <w:rPr>
            <w:noProof/>
            <w:webHidden/>
          </w:rPr>
          <w:fldChar w:fldCharType="end"/>
        </w:r>
      </w:hyperlink>
    </w:p>
    <w:p w14:paraId="5B17D08D" w14:textId="77777777" w:rsidR="00BB3AC0" w:rsidRDefault="00BB3AC0" w:rsidP="00BB3AC0">
      <w:pPr>
        <w:pStyle w:val="TOC2"/>
        <w:tabs>
          <w:tab w:val="right" w:leader="dot" w:pos="9350"/>
        </w:tabs>
        <w:rPr>
          <w:b w:val="0"/>
          <w:noProof/>
          <w:sz w:val="24"/>
          <w:szCs w:val="24"/>
        </w:rPr>
      </w:pPr>
      <w:hyperlink w:anchor="_Toc278099378" w:history="1">
        <w:r w:rsidRPr="002C40C2">
          <w:rPr>
            <w:rStyle w:val="Hyperlink"/>
            <w:noProof/>
          </w:rPr>
          <w:t>F. More on completeness of the spherical atoms</w:t>
        </w:r>
        <w:r>
          <w:rPr>
            <w:noProof/>
            <w:webHidden/>
          </w:rPr>
          <w:tab/>
        </w:r>
        <w:r>
          <w:rPr>
            <w:noProof/>
            <w:webHidden/>
          </w:rPr>
          <w:fldChar w:fldCharType="begin"/>
        </w:r>
        <w:r>
          <w:rPr>
            <w:noProof/>
            <w:webHidden/>
          </w:rPr>
          <w:instrText xml:space="preserve"> PAGEREF _Toc278099378 \h </w:instrText>
        </w:r>
        <w:r w:rsidR="00347EB2">
          <w:rPr>
            <w:noProof/>
          </w:rPr>
        </w:r>
        <w:r>
          <w:rPr>
            <w:noProof/>
            <w:webHidden/>
          </w:rPr>
          <w:fldChar w:fldCharType="separate"/>
        </w:r>
        <w:r>
          <w:rPr>
            <w:noProof/>
            <w:webHidden/>
          </w:rPr>
          <w:t>14</w:t>
        </w:r>
        <w:r>
          <w:rPr>
            <w:noProof/>
            <w:webHidden/>
          </w:rPr>
          <w:fldChar w:fldCharType="end"/>
        </w:r>
      </w:hyperlink>
    </w:p>
    <w:p w14:paraId="3BA88511" w14:textId="77777777" w:rsidR="00BB3AC0" w:rsidRDefault="00BB3AC0" w:rsidP="00BB3AC0">
      <w:pPr>
        <w:pStyle w:val="TOC2"/>
        <w:tabs>
          <w:tab w:val="right" w:leader="dot" w:pos="9350"/>
        </w:tabs>
        <w:rPr>
          <w:b w:val="0"/>
          <w:noProof/>
          <w:sz w:val="24"/>
          <w:szCs w:val="24"/>
        </w:rPr>
      </w:pPr>
      <w:hyperlink w:anchor="_Toc278099379" w:history="1">
        <w:r w:rsidRPr="002C40C2">
          <w:rPr>
            <w:rStyle w:val="Hyperlink"/>
            <w:noProof/>
          </w:rPr>
          <w:t>G. What about the Hel</w:t>
        </w:r>
        <w:r w:rsidRPr="002C40C2">
          <w:rPr>
            <w:rStyle w:val="Hyperlink"/>
            <w:noProof/>
          </w:rPr>
          <w:t>m</w:t>
        </w:r>
        <w:r w:rsidRPr="002C40C2">
          <w:rPr>
            <w:rStyle w:val="Hyperlink"/>
            <w:noProof/>
          </w:rPr>
          <w:t>holtz Operator?</w:t>
        </w:r>
        <w:r>
          <w:rPr>
            <w:noProof/>
            <w:webHidden/>
          </w:rPr>
          <w:tab/>
        </w:r>
        <w:r>
          <w:rPr>
            <w:noProof/>
            <w:webHidden/>
          </w:rPr>
          <w:fldChar w:fldCharType="begin"/>
        </w:r>
        <w:r>
          <w:rPr>
            <w:noProof/>
            <w:webHidden/>
          </w:rPr>
          <w:instrText xml:space="preserve"> PAGEREF _Toc278099379 \h </w:instrText>
        </w:r>
        <w:r w:rsidR="00347EB2">
          <w:rPr>
            <w:noProof/>
          </w:rPr>
        </w:r>
        <w:r>
          <w:rPr>
            <w:noProof/>
            <w:webHidden/>
          </w:rPr>
          <w:fldChar w:fldCharType="separate"/>
        </w:r>
        <w:r>
          <w:rPr>
            <w:noProof/>
            <w:webHidden/>
          </w:rPr>
          <w:t>15</w:t>
        </w:r>
        <w:r>
          <w:rPr>
            <w:noProof/>
            <w:webHidden/>
          </w:rPr>
          <w:fldChar w:fldCharType="end"/>
        </w:r>
      </w:hyperlink>
    </w:p>
    <w:p w14:paraId="4B05C0D4" w14:textId="77777777" w:rsidR="00205EDF" w:rsidRDefault="00BB3AC0">
      <w:pPr>
        <w:tabs>
          <w:tab w:val="left" w:pos="7200"/>
          <w:tab w:val="left" w:pos="7920"/>
          <w:tab w:val="right" w:pos="9270"/>
        </w:tabs>
      </w:pPr>
      <w:r>
        <w:rPr>
          <w:rStyle w:val="Hyperlink"/>
          <w:b/>
          <w:noProof/>
        </w:rPr>
        <w:fldChar w:fldCharType="end"/>
      </w:r>
    </w:p>
    <w:p w14:paraId="36C3752F" w14:textId="77777777" w:rsidR="00BB3AC0" w:rsidRDefault="00BB3AC0" w:rsidP="00BB3AC0">
      <w:r>
        <w:t>______________________________________________________________________________</w:t>
      </w:r>
    </w:p>
    <w:p w14:paraId="037362B2" w14:textId="77777777" w:rsidR="00BB3AC0" w:rsidRDefault="00BB3AC0">
      <w:pPr>
        <w:tabs>
          <w:tab w:val="left" w:pos="7200"/>
          <w:tab w:val="left" w:pos="7920"/>
          <w:tab w:val="right" w:pos="9270"/>
        </w:tabs>
        <w:rPr>
          <w:b/>
        </w:rPr>
      </w:pPr>
    </w:p>
    <w:p w14:paraId="7C9DF93D" w14:textId="77777777" w:rsidR="00BA4826" w:rsidRPr="00F85609" w:rsidRDefault="00BA4826" w:rsidP="00BB3AC0">
      <w:pPr>
        <w:pStyle w:val="Heading2"/>
      </w:pPr>
      <w:bookmarkStart w:id="0" w:name="_Toc278099365"/>
      <w:r w:rsidRPr="00BA4826">
        <w:t>Overview</w:t>
      </w:r>
      <w:bookmarkEnd w:id="0"/>
      <w:r w:rsidR="006B2CC4">
        <w:t xml:space="preserve"> (4 1/2 pages, circa 11.20.10)</w:t>
      </w:r>
      <w:r w:rsidR="00F85609">
        <w:tab/>
      </w:r>
      <w:r w:rsidR="00F85609">
        <w:tab/>
      </w:r>
      <w:r w:rsidR="00F85609">
        <w:tab/>
      </w:r>
    </w:p>
    <w:p w14:paraId="536F8A4D" w14:textId="77777777" w:rsidR="00BA4826" w:rsidRDefault="00BA4826">
      <w:pPr>
        <w:tabs>
          <w:tab w:val="left" w:pos="7200"/>
          <w:tab w:val="left" w:pos="7920"/>
          <w:tab w:val="right" w:pos="9270"/>
        </w:tabs>
      </w:pPr>
    </w:p>
    <w:p w14:paraId="79199099" w14:textId="77777777" w:rsidR="00AE202B" w:rsidRDefault="006B2CC4">
      <w:pPr>
        <w:tabs>
          <w:tab w:val="left" w:pos="7200"/>
          <w:tab w:val="left" w:pos="7920"/>
          <w:tab w:val="right" w:pos="9270"/>
        </w:tabs>
      </w:pPr>
      <w:r>
        <w:t>In this document</w:t>
      </w:r>
      <w:r w:rsidR="00AE202B">
        <w:t xml:space="preserve"> I consider several different but related topics. I will review them each, one at a time. </w:t>
      </w:r>
      <w:r w:rsidR="00BB3AC0">
        <w:t xml:space="preserve">There are many claims that I make just as conjectures which I think are correct. This doc is not one in which I attempt to do things with any sense of full rigor. Just getting the ideas </w:t>
      </w:r>
      <w:r w:rsidR="00BB3AC0" w:rsidRPr="00BB3AC0">
        <w:rPr>
          <w:i/>
        </w:rPr>
        <w:t>stated</w:t>
      </w:r>
      <w:r w:rsidR="00BB3AC0">
        <w:t xml:space="preserve"> is work enough for me. </w:t>
      </w:r>
      <w:r w:rsidR="0013519D">
        <w:t xml:space="preserve">The raw notes below are not in a very good order, so the overview reorders them somewhat. </w:t>
      </w:r>
    </w:p>
    <w:p w14:paraId="64CD3B9C" w14:textId="77777777" w:rsidR="00AE202B" w:rsidRDefault="00AE202B">
      <w:pPr>
        <w:tabs>
          <w:tab w:val="left" w:pos="7200"/>
          <w:tab w:val="left" w:pos="7920"/>
          <w:tab w:val="right" w:pos="9270"/>
        </w:tabs>
      </w:pPr>
    </w:p>
    <w:p w14:paraId="3074BD98" w14:textId="77777777" w:rsidR="00AE202B" w:rsidRPr="00AE202B" w:rsidRDefault="001D1092">
      <w:pPr>
        <w:tabs>
          <w:tab w:val="left" w:pos="7200"/>
          <w:tab w:val="left" w:pos="7920"/>
          <w:tab w:val="right" w:pos="9270"/>
        </w:tabs>
        <w:rPr>
          <w:b/>
        </w:rPr>
      </w:pPr>
      <w:r>
        <w:rPr>
          <w:b/>
        </w:rPr>
        <w:t xml:space="preserve">The </w:t>
      </w:r>
      <w:r w:rsidR="00AE202B" w:rsidRPr="00AE202B">
        <w:rPr>
          <w:b/>
        </w:rPr>
        <w:t>3D Sturm Liouville</w:t>
      </w:r>
      <w:r>
        <w:rPr>
          <w:b/>
        </w:rPr>
        <w:t xml:space="preserve"> </w:t>
      </w:r>
      <w:r w:rsidR="00F13F01">
        <w:rPr>
          <w:b/>
        </w:rPr>
        <w:t xml:space="preserve">(SL) </w:t>
      </w:r>
      <w:r>
        <w:rPr>
          <w:b/>
        </w:rPr>
        <w:t>Problem</w:t>
      </w:r>
    </w:p>
    <w:p w14:paraId="099A359B" w14:textId="77777777" w:rsidR="00AE202B" w:rsidRDefault="00AE202B">
      <w:pPr>
        <w:tabs>
          <w:tab w:val="left" w:pos="7200"/>
          <w:tab w:val="left" w:pos="7920"/>
          <w:tab w:val="right" w:pos="9270"/>
        </w:tabs>
      </w:pPr>
    </w:p>
    <w:p w14:paraId="7C07366C" w14:textId="77777777" w:rsidR="00BA4826" w:rsidRDefault="00BA4826">
      <w:pPr>
        <w:tabs>
          <w:tab w:val="left" w:pos="7200"/>
          <w:tab w:val="left" w:pos="7920"/>
          <w:tab w:val="right" w:pos="9270"/>
        </w:tabs>
      </w:pPr>
      <w:r>
        <w:t xml:space="preserve">I was wondering about what I call "the 3D Sturm-Liouville problem" </w:t>
      </w:r>
      <w:r w:rsidR="000B713E">
        <w:t>(</w:t>
      </w:r>
      <w:r>
        <w:t>which of course means nD</w:t>
      </w:r>
      <w:r w:rsidR="000B713E">
        <w:t>)</w:t>
      </w:r>
      <w:r>
        <w:t xml:space="preserve">. The question is:  if you have some nD </w:t>
      </w:r>
      <w:r w:rsidR="000B713E">
        <w:t xml:space="preserve">diff </w:t>
      </w:r>
      <w:r>
        <w:t>operator L, and you solve Lu</w:t>
      </w:r>
      <w:r>
        <w:rPr>
          <w:rStyle w:val="subscript"/>
        </w:rPr>
        <w:t>λ</w:t>
      </w:r>
      <w:r>
        <w:t xml:space="preserve"> = λu</w:t>
      </w:r>
      <w:r>
        <w:rPr>
          <w:rStyle w:val="subscript"/>
        </w:rPr>
        <w:t>λ</w:t>
      </w:r>
      <w:r>
        <w:t xml:space="preserve"> for the eigenfunctions u</w:t>
      </w:r>
      <w:r>
        <w:rPr>
          <w:rStyle w:val="subscript"/>
        </w:rPr>
        <w:t>λ</w:t>
      </w:r>
      <w:r>
        <w:t xml:space="preserve"> (assuming</w:t>
      </w:r>
      <w:r w:rsidR="007E4A9B">
        <w:t xml:space="preserve"> the BC that</w:t>
      </w:r>
      <w:r>
        <w:t xml:space="preserve"> u</w:t>
      </w:r>
      <w:r>
        <w:rPr>
          <w:rStyle w:val="subscript"/>
        </w:rPr>
        <w:t>λ</w:t>
      </w:r>
      <w:r>
        <w:t xml:space="preserve"> = 0 on some enclosing surface</w:t>
      </w:r>
      <w:r w:rsidR="007E4A9B">
        <w:t xml:space="preserve"> σ</w:t>
      </w:r>
      <w:r>
        <w:t>), are the eigenfunctions u</w:t>
      </w:r>
      <w:r>
        <w:rPr>
          <w:rStyle w:val="subscript"/>
        </w:rPr>
        <w:t>λ</w:t>
      </w:r>
      <w:r>
        <w:t xml:space="preserve"> a</w:t>
      </w:r>
      <w:r w:rsidR="00BB3AC0">
        <w:t xml:space="preserve">n orthogonal and </w:t>
      </w:r>
      <w:r>
        <w:t xml:space="preserve"> complete basis for the space of L</w:t>
      </w:r>
      <w:r>
        <w:rPr>
          <w:rStyle w:val="subscript"/>
        </w:rPr>
        <w:t>2</w:t>
      </w:r>
      <w:r>
        <w:t xml:space="preserve"> functions which meet the BC's ? </w:t>
      </w:r>
      <w:r w:rsidR="007E4A9B">
        <w:t xml:space="preserve"> </w:t>
      </w:r>
    </w:p>
    <w:p w14:paraId="3BBFD980" w14:textId="77777777" w:rsidR="004E0AAC" w:rsidRDefault="004E0AAC">
      <w:pPr>
        <w:tabs>
          <w:tab w:val="left" w:pos="7200"/>
          <w:tab w:val="left" w:pos="7920"/>
          <w:tab w:val="right" w:pos="9270"/>
        </w:tabs>
      </w:pPr>
      <w:r>
        <w:tab/>
        <w:t xml:space="preserve">I knew the answer to this question in the 1D world, since that problem was treated in detail by Stak in his Vol I. The answer there is "yes", as long as L is </w:t>
      </w:r>
      <w:r w:rsidR="001634D5">
        <w:t xml:space="preserve">formally </w:t>
      </w:r>
      <w:r>
        <w:t>self-adjoint, meaning it has a certain "form". There is some subtlety in the 1D case which distinguishes the "regular" problem from the "singular" problem, but this is I think completely understood at least by somebody. It involves a reinterpretation of the meaning of the BC's, and you ha</w:t>
      </w:r>
      <w:r w:rsidR="001A56F2">
        <w:t xml:space="preserve">ve details like Weyl's Theorem and limit circle limit point stuff. </w:t>
      </w:r>
    </w:p>
    <w:p w14:paraId="4A07DE8A" w14:textId="77777777" w:rsidR="006745D2" w:rsidRDefault="004E0AAC">
      <w:pPr>
        <w:tabs>
          <w:tab w:val="left" w:pos="7200"/>
          <w:tab w:val="left" w:pos="7920"/>
          <w:tab w:val="right" w:pos="9270"/>
        </w:tabs>
      </w:pPr>
      <w:r>
        <w:tab/>
        <w:t xml:space="preserve">Stak has very little to say on this </w:t>
      </w:r>
      <w:r w:rsidR="001A56F2">
        <w:t xml:space="preserve">nD </w:t>
      </w:r>
      <w:r>
        <w:t xml:space="preserve">subject, but he </w:t>
      </w:r>
      <w:r w:rsidR="006745D2" w:rsidRPr="001A56F2">
        <w:rPr>
          <w:i/>
        </w:rPr>
        <w:t>does</w:t>
      </w:r>
      <w:r>
        <w:t xml:space="preserve"> say a small amount which I located below. I think this is the answer</w:t>
      </w:r>
      <w:r w:rsidR="00CD485D">
        <w:t xml:space="preserve">, and it has </w:t>
      </w:r>
      <w:r w:rsidR="00AE202B">
        <w:t>three</w:t>
      </w:r>
      <w:r w:rsidR="00CD485D">
        <w:t xml:space="preserve"> parts. </w:t>
      </w:r>
    </w:p>
    <w:p w14:paraId="2AF12236" w14:textId="77777777" w:rsidR="004E0AAC" w:rsidRDefault="006745D2">
      <w:pPr>
        <w:tabs>
          <w:tab w:val="left" w:pos="7200"/>
          <w:tab w:val="left" w:pos="7920"/>
          <w:tab w:val="right" w:pos="9270"/>
        </w:tabs>
      </w:pPr>
      <w:r>
        <w:lastRenderedPageBreak/>
        <w:tab/>
      </w:r>
      <w:r w:rsidR="00CD485D">
        <w:t xml:space="preserve">The </w:t>
      </w:r>
      <w:r w:rsidR="00CD485D" w:rsidRPr="006B2CC4">
        <w:rPr>
          <w:i/>
        </w:rPr>
        <w:t>first part</w:t>
      </w:r>
      <w:r w:rsidR="00CD485D">
        <w:t xml:space="preserve"> is</w:t>
      </w:r>
      <w:r>
        <w:t xml:space="preserve"> that L has to be formally self-</w:t>
      </w:r>
      <w:r w:rsidR="00CD485D">
        <w:t xml:space="preserve">adjoint. To see what that means, consider the following. </w:t>
      </w:r>
      <w:r w:rsidR="004E0AAC">
        <w:t xml:space="preserve">In nD, </w:t>
      </w:r>
      <w:r w:rsidR="00CD485D">
        <w:t>here is the "allowed form" for L</w:t>
      </w:r>
      <w:r w:rsidR="00D82D2C">
        <w:t xml:space="preserve"> of order p</w:t>
      </w:r>
      <w:r w:rsidR="00CD485D">
        <w:t xml:space="preserve">, </w:t>
      </w:r>
      <w:r w:rsidR="00D82D2C">
        <w:t xml:space="preserve">  (Stak II p 3)</w:t>
      </w:r>
    </w:p>
    <w:p w14:paraId="7FBA2F6E" w14:textId="77777777" w:rsidR="001634D5" w:rsidRDefault="001634D5">
      <w:pPr>
        <w:tabs>
          <w:tab w:val="left" w:pos="7200"/>
          <w:tab w:val="left" w:pos="7920"/>
          <w:tab w:val="right" w:pos="9270"/>
        </w:tabs>
      </w:pPr>
    </w:p>
    <w:p w14:paraId="24BA898C" w14:textId="77777777" w:rsidR="00BA4826" w:rsidRDefault="001634D5">
      <w:pPr>
        <w:tabs>
          <w:tab w:val="left" w:pos="7200"/>
          <w:tab w:val="left" w:pos="7920"/>
          <w:tab w:val="right" w:pos="9270"/>
        </w:tabs>
      </w:pPr>
      <w:r>
        <w:tab/>
        <w:t>L</w:t>
      </w:r>
      <w:r w:rsidR="006745D2">
        <w:t>f</w:t>
      </w:r>
      <w:r>
        <w:t xml:space="preserve"> = Σ</w:t>
      </w:r>
      <w:r>
        <w:rPr>
          <w:rStyle w:val="subscript"/>
        </w:rPr>
        <w:t>|k|&lt;p</w:t>
      </w:r>
      <w:r>
        <w:t xml:space="preserve"> a</w:t>
      </w:r>
      <w:r>
        <w:rPr>
          <w:rStyle w:val="subscript"/>
        </w:rPr>
        <w:t>k</w:t>
      </w:r>
      <w:r>
        <w:t>(x) D</w:t>
      </w:r>
      <w:r>
        <w:rPr>
          <w:rStyle w:val="superscript"/>
        </w:rPr>
        <w:t>k</w:t>
      </w:r>
      <w:r w:rsidR="006745D2">
        <w:t>[f(x)]</w:t>
      </w:r>
      <w:r w:rsidR="000C50AB">
        <w:tab/>
      </w:r>
      <w:r w:rsidR="000C50AB">
        <w:tab/>
        <w:t>k represents a set k</w:t>
      </w:r>
      <w:r w:rsidR="000C50AB">
        <w:rPr>
          <w:rStyle w:val="subscript"/>
        </w:rPr>
        <w:t>1</w:t>
      </w:r>
      <w:r w:rsidR="000C50AB">
        <w:t>,k</w:t>
      </w:r>
      <w:r w:rsidR="000C50AB">
        <w:rPr>
          <w:rStyle w:val="subscript"/>
        </w:rPr>
        <w:t>2</w:t>
      </w:r>
      <w:r w:rsidR="000C50AB">
        <w:t>...k</w:t>
      </w:r>
      <w:r w:rsidR="000C50AB">
        <w:rPr>
          <w:rStyle w:val="subscript"/>
        </w:rPr>
        <w:t>n</w:t>
      </w:r>
      <w:r w:rsidR="000C50AB">
        <w:t xml:space="preserve">  such that D</w:t>
      </w:r>
      <w:r w:rsidR="000C50AB">
        <w:rPr>
          <w:rStyle w:val="superscript"/>
        </w:rPr>
        <w:t>k</w:t>
      </w:r>
      <w:r w:rsidR="000C50AB">
        <w:t xml:space="preserve"> means ∂</w:t>
      </w:r>
      <w:r w:rsidR="000C50AB">
        <w:rPr>
          <w:rStyle w:val="subscript"/>
        </w:rPr>
        <w:t>1</w:t>
      </w:r>
      <w:r w:rsidR="000C50AB">
        <w:rPr>
          <w:rStyle w:val="superscript"/>
        </w:rPr>
        <w:t>k1</w:t>
      </w:r>
      <w:r w:rsidR="000C50AB">
        <w:t>∂</w:t>
      </w:r>
      <w:r w:rsidR="000C50AB">
        <w:rPr>
          <w:rStyle w:val="subscript"/>
        </w:rPr>
        <w:t>2</w:t>
      </w:r>
      <w:r w:rsidR="000C50AB">
        <w:rPr>
          <w:rStyle w:val="superscript"/>
        </w:rPr>
        <w:t>k2</w:t>
      </w:r>
      <w:r w:rsidR="000C50AB">
        <w:t>...∂</w:t>
      </w:r>
      <w:r w:rsidR="000C50AB">
        <w:rPr>
          <w:rStyle w:val="subscript"/>
        </w:rPr>
        <w:t>n</w:t>
      </w:r>
      <w:r w:rsidR="000C50AB">
        <w:rPr>
          <w:rStyle w:val="superscript"/>
        </w:rPr>
        <w:t>kn</w:t>
      </w:r>
    </w:p>
    <w:p w14:paraId="233B79A2" w14:textId="77777777" w:rsidR="000C50AB" w:rsidRDefault="000C50AB">
      <w:pPr>
        <w:tabs>
          <w:tab w:val="left" w:pos="7200"/>
          <w:tab w:val="left" w:pos="7920"/>
          <w:tab w:val="right" w:pos="9270"/>
        </w:tabs>
      </w:pPr>
    </w:p>
    <w:p w14:paraId="3BB5F10D" w14:textId="77777777" w:rsidR="00205EDF" w:rsidRDefault="00CD485D">
      <w:pPr>
        <w:tabs>
          <w:tab w:val="left" w:pos="7200"/>
          <w:tab w:val="left" w:pos="7920"/>
          <w:tab w:val="right" w:pos="9270"/>
        </w:tabs>
      </w:pPr>
      <w:r>
        <w:t>and |k| means Σ</w:t>
      </w:r>
      <w:r>
        <w:rPr>
          <w:rStyle w:val="subscript"/>
        </w:rPr>
        <w:t>i</w:t>
      </w:r>
      <w:r>
        <w:t xml:space="preserve"> k</w:t>
      </w:r>
      <w:r>
        <w:rPr>
          <w:rStyle w:val="subscript"/>
        </w:rPr>
        <w:t>i</w:t>
      </w:r>
      <w:r>
        <w:t xml:space="preserve"> so that |k|&lt;p means that in any given term, if you add up all the orders of all the derivatives, you cannot exceed the order p. For p = 2, a term ∂</w:t>
      </w:r>
      <w:r>
        <w:rPr>
          <w:rStyle w:val="subscript"/>
        </w:rPr>
        <w:t>1</w:t>
      </w:r>
      <w:r>
        <w:rPr>
          <w:rStyle w:val="superscript"/>
        </w:rPr>
        <w:t>2</w:t>
      </w:r>
      <w:r>
        <w:t>∂</w:t>
      </w:r>
      <w:r>
        <w:rPr>
          <w:rStyle w:val="subscript"/>
        </w:rPr>
        <w:t>2</w:t>
      </w:r>
      <w:r>
        <w:t xml:space="preserve"> would be a violation, for example. </w:t>
      </w:r>
      <w:r w:rsidR="00D82D2C">
        <w:t>You can compute L* by "throwing over" all the derivatives and ignoring parts, and you find this expression for the L*  (the adjoint of L)</w:t>
      </w:r>
    </w:p>
    <w:p w14:paraId="4DED5836" w14:textId="77777777" w:rsidR="00D82D2C" w:rsidRDefault="00D82D2C">
      <w:pPr>
        <w:tabs>
          <w:tab w:val="left" w:pos="7200"/>
          <w:tab w:val="left" w:pos="7920"/>
          <w:tab w:val="right" w:pos="9270"/>
        </w:tabs>
      </w:pPr>
    </w:p>
    <w:p w14:paraId="255DFD50" w14:textId="77777777" w:rsidR="00D82D2C" w:rsidRDefault="00D82D2C">
      <w:pPr>
        <w:tabs>
          <w:tab w:val="left" w:pos="7200"/>
          <w:tab w:val="left" w:pos="7920"/>
          <w:tab w:val="right" w:pos="9270"/>
        </w:tabs>
      </w:pPr>
      <w:r>
        <w:tab/>
        <w:t>L*</w:t>
      </w:r>
      <w:r w:rsidR="006745D2">
        <w:t>f</w:t>
      </w:r>
      <w:r>
        <w:t xml:space="preserve"> = Σ</w:t>
      </w:r>
      <w:r>
        <w:rPr>
          <w:rStyle w:val="subscript"/>
        </w:rPr>
        <w:t>|k|&lt;p</w:t>
      </w:r>
      <w:r>
        <w:t xml:space="preserve"> (-1)</w:t>
      </w:r>
      <w:r>
        <w:rPr>
          <w:rStyle w:val="superscript"/>
        </w:rPr>
        <w:t>|k|</w:t>
      </w:r>
      <w:r w:rsidR="006745D2">
        <w:t>D</w:t>
      </w:r>
      <w:r w:rsidR="006745D2">
        <w:rPr>
          <w:rStyle w:val="superscript"/>
        </w:rPr>
        <w:t>k</w:t>
      </w:r>
      <w:r w:rsidR="006745D2">
        <w:t>[a</w:t>
      </w:r>
      <w:r w:rsidR="006745D2">
        <w:rPr>
          <w:rStyle w:val="subscript"/>
        </w:rPr>
        <w:t>k</w:t>
      </w:r>
      <w:r w:rsidR="006745D2">
        <w:t>(x)</w:t>
      </w:r>
      <w:r w:rsidR="006745D2" w:rsidRPr="006745D2">
        <w:t xml:space="preserve"> </w:t>
      </w:r>
      <w:r w:rsidR="006745D2">
        <w:t xml:space="preserve">f(x)] </w:t>
      </w:r>
      <w:r w:rsidR="006745D2">
        <w:tab/>
      </w:r>
      <w:r w:rsidR="006745D2">
        <w:tab/>
      </w:r>
      <w:r w:rsidR="006745D2">
        <w:tab/>
        <w:t>Stak II  p 9  5.12</w:t>
      </w:r>
    </w:p>
    <w:p w14:paraId="21CBBCE8" w14:textId="77777777" w:rsidR="006745D2" w:rsidRDefault="006745D2">
      <w:pPr>
        <w:tabs>
          <w:tab w:val="left" w:pos="7200"/>
          <w:tab w:val="left" w:pos="7920"/>
          <w:tab w:val="right" w:pos="9270"/>
        </w:tabs>
      </w:pPr>
    </w:p>
    <w:p w14:paraId="201AD7C4" w14:textId="77777777" w:rsidR="006745D2" w:rsidRDefault="006745D2">
      <w:pPr>
        <w:tabs>
          <w:tab w:val="left" w:pos="7200"/>
          <w:tab w:val="left" w:pos="7920"/>
          <w:tab w:val="right" w:pos="9270"/>
        </w:tabs>
      </w:pPr>
      <w:r>
        <w:t xml:space="preserve">So the first nD Sturm-Liouville condition you need is that L = L*.  The "form" allowed by this condition is obviously more complex that in the n= 1D case of order p=2 which we studied in Vol I. </w:t>
      </w:r>
    </w:p>
    <w:p w14:paraId="40D4389E" w14:textId="77777777" w:rsidR="002C2904" w:rsidRDefault="002C2904">
      <w:pPr>
        <w:tabs>
          <w:tab w:val="left" w:pos="7200"/>
          <w:tab w:val="left" w:pos="7920"/>
          <w:tab w:val="right" w:pos="9270"/>
        </w:tabs>
      </w:pPr>
      <w:r>
        <w:tab/>
        <w:t xml:space="preserve">A </w:t>
      </w:r>
      <w:r w:rsidRPr="006B2CC4">
        <w:rPr>
          <w:i/>
        </w:rPr>
        <w:t>second condition</w:t>
      </w:r>
      <w:r>
        <w:t xml:space="preserve"> concerns "the parts". </w:t>
      </w:r>
      <w:r w:rsidR="00226DB9">
        <w:t xml:space="preserve">In order to obtain orthogonal eigenfunctions </w:t>
      </w:r>
      <w:r w:rsidR="00DF3AC5">
        <w:t xml:space="preserve">(required to have a complete basis) </w:t>
      </w:r>
      <w:r w:rsidR="00226DB9">
        <w:t>and real eigenvalues, the parts must vanish. Regardless of whether L is self-adjoint, having the parts vanish means we will have (L*</w:t>
      </w:r>
      <w:r w:rsidR="00190DB5">
        <w:t>v</w:t>
      </w:r>
      <w:r w:rsidR="00226DB9">
        <w:t>,</w:t>
      </w:r>
      <w:r w:rsidR="00190DB5">
        <w:t>u</w:t>
      </w:r>
      <w:r w:rsidR="00226DB9">
        <w:t>) = (</w:t>
      </w:r>
      <w:r w:rsidR="00190DB5">
        <w:t>v</w:t>
      </w:r>
      <w:r w:rsidR="00226DB9">
        <w:t>,L</w:t>
      </w:r>
      <w:r w:rsidR="00190DB5">
        <w:t>u</w:t>
      </w:r>
      <w:r w:rsidR="00226DB9">
        <w:t xml:space="preserve">). Then if in addition L is </w:t>
      </w:r>
      <w:r w:rsidR="006B2CC4">
        <w:t xml:space="preserve">formally </w:t>
      </w:r>
      <w:r w:rsidR="00226DB9">
        <w:t xml:space="preserve">self-adjoint, we will have </w:t>
      </w:r>
      <w:r w:rsidR="00190DB5">
        <w:t>(Lv,u) = (v,Lu)</w:t>
      </w:r>
      <w:r w:rsidR="00226DB9">
        <w:t xml:space="preserve"> and this is the condition we need to prove things like real eigenvalues and orthogonality. </w:t>
      </w:r>
      <w:r>
        <w:t>In general, Green tells us that</w:t>
      </w:r>
    </w:p>
    <w:p w14:paraId="288CEB01" w14:textId="77777777" w:rsidR="002C2904" w:rsidRDefault="002C2904">
      <w:pPr>
        <w:tabs>
          <w:tab w:val="left" w:pos="7200"/>
          <w:tab w:val="left" w:pos="7920"/>
          <w:tab w:val="right" w:pos="9270"/>
        </w:tabs>
      </w:pPr>
    </w:p>
    <w:p w14:paraId="41204487" w14:textId="77777777" w:rsidR="002C2904" w:rsidRPr="00190DB5" w:rsidRDefault="002C2904" w:rsidP="002C2904">
      <w:r>
        <w:tab/>
      </w:r>
      <w:r>
        <w:rPr>
          <w:rFonts w:ascii="Lucida Sans Unicode" w:hAnsi="Lucida Sans Unicode" w:cs="Lucida Sans Unicode"/>
          <w:sz w:val="32"/>
        </w:rPr>
        <w:t>∫</w:t>
      </w:r>
      <w:r>
        <w:t>dV (</w:t>
      </w:r>
      <w:r w:rsidR="00190DB5">
        <w:t>v</w:t>
      </w:r>
      <w:r>
        <w:t xml:space="preserve">Lu - </w:t>
      </w:r>
      <w:r w:rsidR="00190DB5">
        <w:t>v</w:t>
      </w:r>
      <w:r>
        <w:t>L*</w:t>
      </w:r>
      <w:r w:rsidR="00190DB5">
        <w:t>u</w:t>
      </w:r>
      <w:r>
        <w:t xml:space="preserve">) = </w:t>
      </w:r>
      <w:r>
        <w:rPr>
          <w:rFonts w:ascii="Lucida Sans Unicode" w:hAnsi="Lucida Sans Unicode" w:cs="Lucida Sans Unicode"/>
          <w:sz w:val="32"/>
        </w:rPr>
        <w:t>∫</w:t>
      </w:r>
      <w:r>
        <w:t>d</w:t>
      </w:r>
      <w:r w:rsidRPr="00E21936">
        <w:rPr>
          <w:b/>
        </w:rPr>
        <w:t>S</w:t>
      </w:r>
      <w:r>
        <w:t>.</w:t>
      </w:r>
      <w:r w:rsidRPr="00E21936">
        <w:rPr>
          <w:b/>
        </w:rPr>
        <w:t>J</w:t>
      </w:r>
      <w:r>
        <w:tab/>
      </w:r>
      <w:r>
        <w:tab/>
      </w:r>
      <w:r w:rsidR="004532B7">
        <w:t>= "the parts"</w:t>
      </w:r>
      <w:r w:rsidR="00190DB5">
        <w:tab/>
        <w:t>=  (v,Lu) – (L*v,u)</w:t>
      </w:r>
      <w:r w:rsidR="00DF3AC5">
        <w:tab/>
        <w:t xml:space="preserve">    // vLu - uL*v  = </w:t>
      </w:r>
      <w:r w:rsidR="00DF3AC5" w:rsidRPr="00D817B0">
        <w:rPr>
          <w:b/>
        </w:rPr>
        <w:sym w:font="Symbol" w:char="F0D1"/>
      </w:r>
      <w:r w:rsidR="00DF3AC5">
        <w:sym w:font="Symbol" w:char="F0B7"/>
      </w:r>
      <w:r w:rsidR="00DF3AC5" w:rsidRPr="00D817B0">
        <w:rPr>
          <w:b/>
        </w:rPr>
        <w:t>J</w:t>
      </w:r>
    </w:p>
    <w:p w14:paraId="0DF1CD9B" w14:textId="77777777" w:rsidR="002C2904" w:rsidRDefault="002C2904" w:rsidP="002C2904"/>
    <w:p w14:paraId="10696FA1" w14:textId="77777777" w:rsidR="002C2904" w:rsidRDefault="002C2904" w:rsidP="002C2904">
      <w:r>
        <w:t xml:space="preserve">where the current </w:t>
      </w:r>
      <w:r w:rsidRPr="002C2904">
        <w:rPr>
          <w:b/>
        </w:rPr>
        <w:t>J</w:t>
      </w:r>
      <w:r>
        <w:t xml:space="preserve"> is something you can compute with some effort from L</w:t>
      </w:r>
      <w:r w:rsidR="008C03C7">
        <w:t xml:space="preserve"> by throwing over those terms</w:t>
      </w:r>
      <w:r>
        <w:t xml:space="preserve">, and I recall computing this </w:t>
      </w:r>
      <w:r w:rsidR="008C03C7">
        <w:t xml:space="preserve">for several different L's. In the case of </w:t>
      </w:r>
      <w:r>
        <w:t xml:space="preserve"> </w:t>
      </w:r>
      <w:r w:rsidR="008C03C7">
        <w:t xml:space="preserve">L = </w:t>
      </w:r>
      <w:r w:rsidR="008C03C7">
        <w:sym w:font="Symbol" w:char="F0D1"/>
      </w:r>
      <w:r w:rsidR="008C03C7">
        <w:rPr>
          <w:rStyle w:val="superscript"/>
        </w:rPr>
        <w:t>2</w:t>
      </w:r>
      <w:r w:rsidR="008C03C7">
        <w:t>, the parts has this form</w:t>
      </w:r>
    </w:p>
    <w:p w14:paraId="37EC2F6F" w14:textId="77777777" w:rsidR="008C03C7" w:rsidRPr="008C03C7" w:rsidRDefault="008C03C7" w:rsidP="002C2904"/>
    <w:p w14:paraId="7AE474C9" w14:textId="77777777" w:rsidR="002C2904" w:rsidRPr="00DF3AC5" w:rsidRDefault="002C2904" w:rsidP="002C2904">
      <w:r>
        <w:tab/>
      </w:r>
      <w:r>
        <w:rPr>
          <w:rFonts w:ascii="Lucida Sans Unicode" w:hAnsi="Lucida Sans Unicode" w:cs="Lucida Sans Unicode"/>
          <w:sz w:val="32"/>
        </w:rPr>
        <w:t>∫</w:t>
      </w:r>
      <w:r>
        <w:t>d</w:t>
      </w:r>
      <w:r w:rsidRPr="00E21936">
        <w:rPr>
          <w:b/>
        </w:rPr>
        <w:t>S</w:t>
      </w:r>
      <w:r>
        <w:t>.</w:t>
      </w:r>
      <w:r w:rsidRPr="00E21936">
        <w:rPr>
          <w:b/>
        </w:rPr>
        <w:t>J</w:t>
      </w:r>
      <w:r>
        <w:t xml:space="preserve">  = </w:t>
      </w:r>
      <w:r>
        <w:rPr>
          <w:rFonts w:ascii="Lucida Sans Unicode" w:hAnsi="Lucida Sans Unicode" w:cs="Lucida Sans Unicode"/>
          <w:sz w:val="32"/>
        </w:rPr>
        <w:t>∫</w:t>
      </w:r>
      <w:r>
        <w:rPr>
          <w:rStyle w:val="subscript"/>
        </w:rPr>
        <w:t>σ</w:t>
      </w:r>
      <w:r>
        <w:t xml:space="preserve"> (v∂</w:t>
      </w:r>
      <w:r>
        <w:rPr>
          <w:rStyle w:val="subscript"/>
        </w:rPr>
        <w:t>n</w:t>
      </w:r>
      <w:r>
        <w:t>u - u∂</w:t>
      </w:r>
      <w:r>
        <w:rPr>
          <w:rStyle w:val="subscript"/>
        </w:rPr>
        <w:t>n</w:t>
      </w:r>
      <w:r>
        <w:t>v)dS</w:t>
      </w:r>
      <w:r w:rsidR="00DF3AC5">
        <w:tab/>
      </w:r>
      <w:r w:rsidR="00DF3AC5">
        <w:tab/>
        <w:t>// n here means normal, not same as number of variables</w:t>
      </w:r>
    </w:p>
    <w:p w14:paraId="29613D74" w14:textId="77777777" w:rsidR="008C03C7" w:rsidRDefault="008C03C7" w:rsidP="002C2904"/>
    <w:p w14:paraId="127F5D7D" w14:textId="77777777" w:rsidR="008C03C7" w:rsidRPr="006B2CC4" w:rsidRDefault="008C03C7" w:rsidP="002C2904">
      <w:r>
        <w:t>and we obtain our desired result that "parts = 0" because u and v are in our class of functions within L</w:t>
      </w:r>
      <w:r>
        <w:rPr>
          <w:rStyle w:val="subscript"/>
        </w:rPr>
        <w:t>2</w:t>
      </w:r>
      <w:r>
        <w:t xml:space="preserve"> that vanish on σ. </w:t>
      </w:r>
      <w:r w:rsidR="005B5329">
        <w:t xml:space="preserve">You see here that we </w:t>
      </w:r>
      <w:r w:rsidR="005B5329" w:rsidRPr="005B5329">
        <w:rPr>
          <w:i/>
        </w:rPr>
        <w:t>could</w:t>
      </w:r>
      <w:r w:rsidR="005B5329">
        <w:t xml:space="preserve"> have "Neumann BC eigenfunctions" where ∂</w:t>
      </w:r>
      <w:r w:rsidR="005B5329">
        <w:rPr>
          <w:rStyle w:val="subscript"/>
        </w:rPr>
        <w:t>n</w:t>
      </w:r>
      <w:r w:rsidR="005B5329">
        <w:t xml:space="preserve">u = 0 on σ. </w:t>
      </w:r>
      <w:r w:rsidR="006B2CC4">
        <w:t>So at least for L = Laplace, if we are dealing with a Green's Function g, or if we are dealing with the actual eigenfunctions u</w:t>
      </w:r>
      <w:r w:rsidR="006B2CC4">
        <w:rPr>
          <w:rStyle w:val="subscript"/>
        </w:rPr>
        <w:t>λ</w:t>
      </w:r>
      <w:r w:rsidR="006B2CC4">
        <w:t>, we know the "parts" will vanish because g or u</w:t>
      </w:r>
      <w:r w:rsidR="006B2CC4">
        <w:rPr>
          <w:rStyle w:val="subscript"/>
        </w:rPr>
        <w:t>λ</w:t>
      </w:r>
      <w:r w:rsidR="006B2CC4">
        <w:t xml:space="preserve"> requires vanishing of something on the boundary σ (usually it is g, sometimes ∂</w:t>
      </w:r>
      <w:r w:rsidR="006B2CC4">
        <w:rPr>
          <w:rStyle w:val="subscript"/>
        </w:rPr>
        <w:t>u</w:t>
      </w:r>
      <w:r w:rsidR="006B2CC4">
        <w:t xml:space="preserve">g, and probably radiative works here just as well.) </w:t>
      </w:r>
    </w:p>
    <w:p w14:paraId="3B324FCA" w14:textId="77777777" w:rsidR="008C03C7" w:rsidRDefault="008C03C7" w:rsidP="002C2904">
      <w:r>
        <w:tab/>
        <w:t xml:space="preserve">With the above conditions met, we at least have real eigenvalues and orthogonal eigenfunctions, but we don't yet have completeness of these eigenfunctions for the function class of interest. </w:t>
      </w:r>
      <w:r w:rsidR="006B2CC4">
        <w:t xml:space="preserve"> This is our </w:t>
      </w:r>
      <w:r w:rsidR="006B2CC4" w:rsidRPr="006B2CC4">
        <w:rPr>
          <w:i/>
        </w:rPr>
        <w:t>third condition</w:t>
      </w:r>
      <w:r w:rsidR="006B2CC4">
        <w:t xml:space="preserve">. </w:t>
      </w:r>
      <w:r>
        <w:t xml:space="preserve">To get this </w:t>
      </w:r>
      <w:r w:rsidR="001C1222">
        <w:t>third</w:t>
      </w:r>
      <w:r>
        <w:t xml:space="preserve"> step, we have to convert the </w:t>
      </w:r>
      <w:r w:rsidR="006B2CC4">
        <w:t>P</w:t>
      </w:r>
      <w:r>
        <w:t xml:space="preserve">DE into an integral equation and show that the kernel </w:t>
      </w:r>
      <w:r w:rsidR="00AE202B">
        <w:t xml:space="preserve">in this integral equation is symmetric and completely continuous. The kernel is in fact the Green's Function so you have to go compute </w:t>
      </w:r>
      <w:r w:rsidR="001A56F2">
        <w:t>g</w:t>
      </w:r>
      <w:r w:rsidR="00AE202B">
        <w:t xml:space="preserve"> and see whether it meets these conditions. </w:t>
      </w:r>
      <w:r w:rsidR="005B5329">
        <w:t xml:space="preserve">It is always symmetric, but the big question is whether it is completely continuous. I think if it is Hilbert-Schmidt, that will do the trick. </w:t>
      </w:r>
      <w:r w:rsidR="006B2CC4">
        <w:t xml:space="preserve">But we are talking n dimensions here and Stak has little to say about nD integral equation theory. </w:t>
      </w:r>
    </w:p>
    <w:p w14:paraId="142BC7E2" w14:textId="77777777" w:rsidR="005B5329" w:rsidRDefault="005B5329" w:rsidP="002C2904">
      <w:r>
        <w:tab/>
        <w:t xml:space="preserve">In the case of L = </w:t>
      </w:r>
      <w:r>
        <w:sym w:font="Symbol" w:char="F0D1"/>
      </w:r>
      <w:r>
        <w:rPr>
          <w:rStyle w:val="superscript"/>
        </w:rPr>
        <w:t>2</w:t>
      </w:r>
      <w:r>
        <w:t xml:space="preserve">, all three conditions are met. Self adjointness is obvious in Cartesian coordinates. The parts vanish as shown above. And Stak just tells us that the third condition is met. I suspect these three conditions are also met for </w:t>
      </w:r>
      <w:r w:rsidR="001C1222">
        <w:t xml:space="preserve">Helmholtz </w:t>
      </w:r>
      <w:r>
        <w:t xml:space="preserve">L = </w:t>
      </w:r>
      <w:r>
        <w:sym w:font="Symbol" w:char="F0D1"/>
      </w:r>
      <w:r>
        <w:rPr>
          <w:rStyle w:val="superscript"/>
        </w:rPr>
        <w:t>2</w:t>
      </w:r>
      <w:r>
        <w:t xml:space="preserve"> + k</w:t>
      </w:r>
      <w:r>
        <w:rPr>
          <w:rStyle w:val="superscript"/>
        </w:rPr>
        <w:t>2</w:t>
      </w:r>
      <w:r>
        <w:t xml:space="preserve">. </w:t>
      </w:r>
      <w:r w:rsidR="00F61B91">
        <w:t>It is again obviously self adjoint, and k</w:t>
      </w:r>
      <w:r w:rsidR="00F61B91">
        <w:rPr>
          <w:rStyle w:val="superscript"/>
        </w:rPr>
        <w:t>2</w:t>
      </w:r>
      <w:r w:rsidR="00F61B91">
        <w:t xml:space="preserve"> creates no new parts when it is "thrown over", so it is only the third issue that is uncertain. </w:t>
      </w:r>
    </w:p>
    <w:p w14:paraId="6E9FF839" w14:textId="77777777" w:rsidR="00F61B91" w:rsidRDefault="00F61B91" w:rsidP="002C2904">
      <w:r>
        <w:lastRenderedPageBreak/>
        <w:tab/>
        <w:t>So the conclusion is this:  If we have a candidate nD Sturm-Liouville problem with some L and σ, then the eigenfunctions of Lu</w:t>
      </w:r>
      <w:r>
        <w:rPr>
          <w:rStyle w:val="subscript"/>
        </w:rPr>
        <w:t>λ</w:t>
      </w:r>
      <w:r>
        <w:t xml:space="preserve"> = λu</w:t>
      </w:r>
      <w:r>
        <w:rPr>
          <w:rStyle w:val="subscript"/>
        </w:rPr>
        <w:t>λ</w:t>
      </w:r>
      <w:r>
        <w:t xml:space="preserve"> will form an orthogonal, complete set for the space of functions vanishing on σ, and the eigenvalues will be real</w:t>
      </w:r>
      <w:r w:rsidR="00AA3662">
        <w:t>,</w:t>
      </w:r>
      <w:r>
        <w:t xml:space="preserve">  provided the three conditions mentioned above are met. </w:t>
      </w:r>
    </w:p>
    <w:p w14:paraId="0A029BB8" w14:textId="77777777" w:rsidR="00C40C72" w:rsidRDefault="00C40C72" w:rsidP="002C2904">
      <w:r>
        <w:tab/>
        <w:t xml:space="preserve">If these </w:t>
      </w:r>
      <w:r w:rsidR="001C1222">
        <w:t xml:space="preserve">three </w:t>
      </w:r>
      <w:r>
        <w:t xml:space="preserve">conditions are met, the next problem is finding the eigenfunctions. That is normally done by going to a coordinate system in which the boundary surface σ aligns with one of the coordinate level surfaces. For the eigenfunctions of a sphere, for example, we use spherical coordinates. </w:t>
      </w:r>
    </w:p>
    <w:p w14:paraId="211CA2CF" w14:textId="77777777" w:rsidR="00F13F01" w:rsidRPr="001C1222" w:rsidRDefault="00AA3662" w:rsidP="002C2904">
      <w:r>
        <w:tab/>
        <w:t xml:space="preserve">We can ask what happens if we simply drop the σ surface requirement in our </w:t>
      </w:r>
      <w:r w:rsidR="00F9564A">
        <w:t xml:space="preserve">nD SL problem so the spatial region becomes infinite, and we retain our requirement perhaps that a function be finite at the origin. An example of this situation would be an analysis of the nullspace of </w:t>
      </w:r>
      <w:r w:rsidR="00F9564A">
        <w:sym w:font="Symbol" w:char="F0D1"/>
      </w:r>
      <w:r w:rsidR="00F9564A">
        <w:rPr>
          <w:rStyle w:val="superscript"/>
        </w:rPr>
        <w:t>2</w:t>
      </w:r>
      <w:r w:rsidR="00F9564A">
        <w:t xml:space="preserve"> as considered below</w:t>
      </w:r>
      <w:r w:rsidR="00F13F01">
        <w:t xml:space="preserve"> </w:t>
      </w:r>
      <w:r w:rsidR="00587790">
        <w:t xml:space="preserve">in this overview </w:t>
      </w:r>
      <w:r w:rsidR="001C1222">
        <w:t>where</w:t>
      </w:r>
      <w:r w:rsidR="00F13F01">
        <w:t xml:space="preserve"> u</w:t>
      </w:r>
      <w:r w:rsidR="00F13F01">
        <w:rPr>
          <w:rStyle w:val="subscript"/>
        </w:rPr>
        <w:t>nm</w:t>
      </w:r>
      <w:r w:rsidR="00F13F01">
        <w:t xml:space="preserve"> = r</w:t>
      </w:r>
      <w:r w:rsidR="00F13F01">
        <w:rPr>
          <w:rStyle w:val="superscript"/>
        </w:rPr>
        <w:t>n</w:t>
      </w:r>
      <w:r w:rsidR="00F13F01" w:rsidRPr="003B6363">
        <w:t xml:space="preserve"> </w:t>
      </w:r>
      <w:r w:rsidR="00F13F01">
        <w:t>Y</w:t>
      </w:r>
      <w:r w:rsidR="00F13F01">
        <w:rPr>
          <w:rStyle w:val="subscript"/>
        </w:rPr>
        <w:t>nm</w:t>
      </w:r>
      <w:r w:rsidR="00F13F01">
        <w:t>(θ,φ) do form a complete ortho</w:t>
      </w:r>
      <w:r w:rsidR="001C1222">
        <w:t>gonal basis for this nullspace</w:t>
      </w:r>
      <w:r w:rsidR="00587790">
        <w:t>.</w:t>
      </w:r>
    </w:p>
    <w:p w14:paraId="629EA52E" w14:textId="77777777" w:rsidR="00AA3662" w:rsidRPr="0013519D" w:rsidRDefault="00F13F01" w:rsidP="002C2904">
      <w:r>
        <w:tab/>
      </w:r>
      <w:r w:rsidR="00F9564A">
        <w:t xml:space="preserve">In conical coordinates we instead get </w:t>
      </w:r>
      <w:r w:rsidR="00C63D3C">
        <w:t>v</w:t>
      </w:r>
      <w:r w:rsidR="00C63D3C">
        <w:rPr>
          <w:rStyle w:val="subscript"/>
        </w:rPr>
        <w:t xml:space="preserve">np </w:t>
      </w:r>
      <w:r w:rsidR="00C63D3C">
        <w:t>= r</w:t>
      </w:r>
      <w:r w:rsidR="00C63D3C">
        <w:rPr>
          <w:rStyle w:val="superscript"/>
        </w:rPr>
        <w:t xml:space="preserve">n </w:t>
      </w:r>
      <w:r w:rsidR="00C63D3C">
        <w:t>E</w:t>
      </w:r>
      <w:r w:rsidR="00C63D3C">
        <w:rPr>
          <w:rStyle w:val="subscript"/>
        </w:rPr>
        <w:t>np</w:t>
      </w:r>
      <w:r w:rsidR="00C63D3C">
        <w:t>(μ)</w:t>
      </w:r>
      <w:r w:rsidR="00C63D3C" w:rsidRPr="001526E7">
        <w:t xml:space="preserve"> </w:t>
      </w:r>
      <w:r w:rsidR="00C63D3C">
        <w:t>E</w:t>
      </w:r>
      <w:r w:rsidR="00C63D3C">
        <w:rPr>
          <w:rStyle w:val="subscript"/>
        </w:rPr>
        <w:t>np</w:t>
      </w:r>
      <w:r w:rsidR="00C63D3C">
        <w:t xml:space="preserve">(ν). In the </w:t>
      </w:r>
      <w:r>
        <w:t>spherical</w:t>
      </w:r>
      <w:r w:rsidR="00C63D3C">
        <w:t xml:space="preserve"> case, we can decompose the SL problem into a 1D expo r problem times two distinct oscillatory 1D SL problems. The φ problem quantizes m, then the θ problem in turn quantizes n.</w:t>
      </w:r>
      <w:r>
        <w:t xml:space="preserve"> However, in the conical case, the two quantum numbers n and p are coupled together across the μ problem and the ν problem. </w:t>
      </w:r>
      <w:r w:rsidR="00C779E1">
        <w:t xml:space="preserve">We cannot factor the μ,ν problem into a product of two 1D SL problems as we could with the θ,φ problems. Thus, we have in effect a single 2D SL problem in μ,ν that has to be considered as a single entity, and that determines the values of m and n. Stakgold never discusses such a situation, mainly because he sticks all the time to Cartesian coordinates. But there is stuff out there on this subject. </w:t>
      </w:r>
      <w:r w:rsidR="0013519D">
        <w:t>Hobson solves this problem by using the N</w:t>
      </w:r>
      <w:r w:rsidR="0013519D">
        <w:rPr>
          <w:rStyle w:val="superscript"/>
        </w:rPr>
        <w:t>(n)</w:t>
      </w:r>
      <w:r w:rsidR="0013519D">
        <w:t xml:space="preserve"> subspace idea mentioned below. Comparison with the sphericals world suggests n = integers, and then you find the p values using the various recursor rollup equations that truncate series. </w:t>
      </w:r>
    </w:p>
    <w:p w14:paraId="7B33C893" w14:textId="77777777" w:rsidR="001D1092" w:rsidRDefault="001D1092" w:rsidP="002C2904"/>
    <w:p w14:paraId="0CA29AB4" w14:textId="77777777" w:rsidR="001D1092" w:rsidRPr="00AE202B" w:rsidRDefault="001D1092" w:rsidP="001D1092">
      <w:pPr>
        <w:tabs>
          <w:tab w:val="left" w:pos="7200"/>
          <w:tab w:val="left" w:pos="7920"/>
          <w:tab w:val="right" w:pos="9270"/>
        </w:tabs>
        <w:rPr>
          <w:b/>
        </w:rPr>
      </w:pPr>
      <w:r>
        <w:rPr>
          <w:b/>
        </w:rPr>
        <w:t xml:space="preserve">A particular </w:t>
      </w:r>
      <w:r w:rsidRPr="00AE202B">
        <w:rPr>
          <w:b/>
        </w:rPr>
        <w:t>3D Sturm Liouville</w:t>
      </w:r>
      <w:r>
        <w:rPr>
          <w:b/>
        </w:rPr>
        <w:t xml:space="preserve"> Problem:  the interior sphere </w:t>
      </w:r>
      <w:r w:rsidR="006D20DB">
        <w:rPr>
          <w:b/>
        </w:rPr>
        <w:t xml:space="preserve">Laplace </w:t>
      </w:r>
      <w:r>
        <w:rPr>
          <w:b/>
        </w:rPr>
        <w:t>problem</w:t>
      </w:r>
    </w:p>
    <w:p w14:paraId="5515A310" w14:textId="77777777" w:rsidR="001D1092" w:rsidRPr="00F61B91" w:rsidRDefault="001D1092" w:rsidP="002C2904"/>
    <w:p w14:paraId="3A1D7514" w14:textId="77777777" w:rsidR="002C2904" w:rsidRDefault="001D1092">
      <w:pPr>
        <w:tabs>
          <w:tab w:val="left" w:pos="7200"/>
          <w:tab w:val="left" w:pos="7920"/>
          <w:tab w:val="right" w:pos="9270"/>
        </w:tabs>
      </w:pPr>
      <w:r>
        <w:t xml:space="preserve">I show </w:t>
      </w:r>
      <w:r w:rsidR="001C1222">
        <w:t xml:space="preserve">in the raw notes </w:t>
      </w:r>
      <w:r>
        <w:t xml:space="preserve">below how you solve this problem in spherical coordinates.  If the sphere has radius a, here are the eigenfunctions and the eigenvalues: </w:t>
      </w:r>
    </w:p>
    <w:p w14:paraId="1721590F" w14:textId="77777777" w:rsidR="001D1092" w:rsidRDefault="001D1092">
      <w:pPr>
        <w:tabs>
          <w:tab w:val="left" w:pos="7200"/>
          <w:tab w:val="left" w:pos="7920"/>
          <w:tab w:val="right" w:pos="9270"/>
        </w:tabs>
      </w:pPr>
    </w:p>
    <w:p w14:paraId="7562514A" w14:textId="77777777" w:rsidR="001D1092" w:rsidRDefault="001D1092" w:rsidP="001D1092">
      <w:r>
        <w:tab/>
      </w:r>
      <w:r>
        <w:tab/>
        <w:t>u</w:t>
      </w:r>
      <w:r>
        <w:rPr>
          <w:rStyle w:val="subscript"/>
        </w:rPr>
        <w:t>mnk</w:t>
      </w:r>
      <w:r>
        <w:t>(r,θ,φ)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(θ,φ)</w:t>
      </w:r>
      <w:r>
        <w:tab/>
      </w:r>
      <w:r>
        <w:tab/>
      </w:r>
      <w:r>
        <w:tab/>
        <w:t>λ</w:t>
      </w:r>
      <w:r>
        <w:rPr>
          <w:rStyle w:val="subscript"/>
        </w:rPr>
        <w:t>nk</w:t>
      </w:r>
      <w:r>
        <w:t xml:space="preserve"> = (β</w:t>
      </w:r>
      <w:r>
        <w:rPr>
          <w:rStyle w:val="subscript"/>
        </w:rPr>
        <w:t>k</w:t>
      </w:r>
      <w:r>
        <w:rPr>
          <w:rStyle w:val="superscript"/>
        </w:rPr>
        <w:t>n+1/</w:t>
      </w:r>
      <w:r w:rsidR="006D20DB">
        <w:rPr>
          <w:rStyle w:val="superscript"/>
        </w:rPr>
        <w:t>2</w:t>
      </w:r>
      <w:r>
        <w:t>/a)</w:t>
      </w:r>
      <w:r>
        <w:rPr>
          <w:rStyle w:val="superscript"/>
        </w:rPr>
        <w:t>2</w:t>
      </w:r>
    </w:p>
    <w:p w14:paraId="57D5709A" w14:textId="77777777" w:rsidR="001D1092" w:rsidRDefault="001D1092">
      <w:pPr>
        <w:tabs>
          <w:tab w:val="left" w:pos="7200"/>
          <w:tab w:val="left" w:pos="7920"/>
          <w:tab w:val="right" w:pos="9270"/>
        </w:tabs>
      </w:pPr>
    </w:p>
    <w:p w14:paraId="324DB35D" w14:textId="77777777" w:rsidR="001D1092" w:rsidRPr="001C1222" w:rsidRDefault="001D1092">
      <w:pPr>
        <w:tabs>
          <w:tab w:val="left" w:pos="7200"/>
          <w:tab w:val="left" w:pos="7920"/>
          <w:tab w:val="right" w:pos="9270"/>
        </w:tabs>
      </w:pPr>
      <w:r>
        <w:t>where C</w:t>
      </w:r>
      <w:r>
        <w:rPr>
          <w:rStyle w:val="subscript"/>
        </w:rPr>
        <w:t>nmk</w:t>
      </w:r>
      <w:r>
        <w:t xml:space="preserve"> is adjusted to make these functions orthonormal. Based on the discussion above, </w:t>
      </w:r>
      <w:r w:rsidR="006D20DB">
        <w:t>this set of eigenfunctions is orthogonal and complete for expanding any reasonable 3D L</w:t>
      </w:r>
      <w:r w:rsidR="006D20DB">
        <w:rPr>
          <w:rStyle w:val="subscript"/>
        </w:rPr>
        <w:t>2</w:t>
      </w:r>
      <w:r w:rsidR="006D20DB">
        <w:t xml:space="preserve"> function which is finite at r=0 and which vanishes on a sphere of radius a. The eigenvalues are real and positive, and β</w:t>
      </w:r>
      <w:r w:rsidR="006D20DB">
        <w:rPr>
          <w:rStyle w:val="subscript"/>
        </w:rPr>
        <w:t>k</w:t>
      </w:r>
      <w:r w:rsidR="006D20DB">
        <w:rPr>
          <w:rStyle w:val="superscript"/>
        </w:rPr>
        <w:t>n+1/2</w:t>
      </w:r>
      <w:r w:rsidR="006D20DB">
        <w:t xml:space="preserve"> are the zeros</w:t>
      </w:r>
      <w:r w:rsidR="00D054BC">
        <w:t xml:space="preserve">, </w:t>
      </w:r>
      <w:r w:rsidR="006D20DB">
        <w:t xml:space="preserve"> </w:t>
      </w:r>
      <w:r w:rsidR="00D054BC">
        <w:t xml:space="preserve">enumerated by index k = 1,2,3.. , </w:t>
      </w:r>
      <w:r w:rsidR="006D20DB">
        <w:t>of the function J</w:t>
      </w:r>
      <w:r w:rsidR="006D20DB">
        <w:rPr>
          <w:rStyle w:val="subscript"/>
        </w:rPr>
        <w:t>n+1/2</w:t>
      </w:r>
      <w:r w:rsidR="006D20DB">
        <w:t>(z)</w:t>
      </w:r>
      <w:r w:rsidR="00D054BC">
        <w:t>.</w:t>
      </w:r>
      <w:r w:rsidR="001C1222">
        <w:t xml:space="preserve"> And J</w:t>
      </w:r>
      <w:r w:rsidR="001C1222">
        <w:rPr>
          <w:rStyle w:val="subscript"/>
        </w:rPr>
        <w:t>n+1/2</w:t>
      </w:r>
      <w:r w:rsidR="001C1222">
        <w:t>(z)/</w:t>
      </w:r>
      <w:r w:rsidR="001C1222">
        <w:fldChar w:fldCharType="begin"/>
      </w:r>
      <w:r w:rsidR="001C1222">
        <w:instrText xml:space="preserve"> EQ \r(z) </w:instrText>
      </w:r>
      <w:r w:rsidR="001C1222">
        <w:fldChar w:fldCharType="end"/>
      </w:r>
      <w:r w:rsidR="001C1222">
        <w:t xml:space="preserve"> are the spherical Bessel functions, so called due to the above fact! </w:t>
      </w:r>
      <w:r w:rsidR="00587790">
        <w:t xml:space="preserve"> They are associated with the so-called Fourier-Bessel transform.</w:t>
      </w:r>
    </w:p>
    <w:p w14:paraId="69E6D471" w14:textId="77777777" w:rsidR="00D054BC" w:rsidRDefault="00D054BC">
      <w:pPr>
        <w:tabs>
          <w:tab w:val="left" w:pos="7200"/>
          <w:tab w:val="left" w:pos="7920"/>
          <w:tab w:val="right" w:pos="9270"/>
        </w:tabs>
      </w:pPr>
      <w:r>
        <w:tab/>
        <w:t>I point out that if you consider a region r ≤ R where R &lt;&lt; a, the above eigenfunctions reduce to</w:t>
      </w:r>
    </w:p>
    <w:p w14:paraId="5770F533" w14:textId="77777777" w:rsidR="00D054BC" w:rsidRDefault="00D054BC">
      <w:pPr>
        <w:tabs>
          <w:tab w:val="left" w:pos="7200"/>
          <w:tab w:val="left" w:pos="7920"/>
          <w:tab w:val="right" w:pos="9270"/>
        </w:tabs>
      </w:pPr>
    </w:p>
    <w:p w14:paraId="237B92ED" w14:textId="77777777" w:rsidR="00D054BC" w:rsidRDefault="00D054BC">
      <w:pPr>
        <w:tabs>
          <w:tab w:val="left" w:pos="7200"/>
          <w:tab w:val="left" w:pos="7920"/>
          <w:tab w:val="right" w:pos="9270"/>
        </w:tabs>
      </w:pPr>
      <w:r>
        <w:tab/>
        <w:t>u</w:t>
      </w:r>
      <w:r>
        <w:rPr>
          <w:rStyle w:val="subscript"/>
        </w:rPr>
        <w:t>mnk</w:t>
      </w:r>
      <w:r>
        <w:t>(r,θ,φ) ~  r</w:t>
      </w:r>
      <w:r>
        <w:rPr>
          <w:rStyle w:val="superscript"/>
        </w:rPr>
        <w:t>n</w:t>
      </w:r>
      <w:r>
        <w:t xml:space="preserve"> Y</w:t>
      </w:r>
      <w:r>
        <w:rPr>
          <w:rStyle w:val="subscript"/>
        </w:rPr>
        <w:t>nm</w:t>
      </w:r>
      <w:r>
        <w:t>(θ,φ)</w:t>
      </w:r>
    </w:p>
    <w:p w14:paraId="56C04911" w14:textId="77777777" w:rsidR="00D054BC" w:rsidRDefault="00D054BC">
      <w:pPr>
        <w:tabs>
          <w:tab w:val="left" w:pos="7200"/>
          <w:tab w:val="left" w:pos="7920"/>
          <w:tab w:val="right" w:pos="9270"/>
        </w:tabs>
      </w:pPr>
    </w:p>
    <w:p w14:paraId="29BFE925" w14:textId="77777777" w:rsidR="00D054BC" w:rsidRDefault="00D054BC">
      <w:pPr>
        <w:tabs>
          <w:tab w:val="left" w:pos="7200"/>
          <w:tab w:val="left" w:pos="7920"/>
          <w:tab w:val="right" w:pos="9270"/>
        </w:tabs>
      </w:pPr>
      <w:r>
        <w:t xml:space="preserve">which are the familiar interior spherical atoms which are finite at r = 0. </w:t>
      </w:r>
      <w:r w:rsidR="0060570B">
        <w:t xml:space="preserve">I show how in this limit all the eigenvalues move into the origin, and the above atoms solve </w:t>
      </w:r>
      <w:r w:rsidR="0060570B">
        <w:sym w:font="Symbol" w:char="F0D1"/>
      </w:r>
      <w:r w:rsidR="0060570B">
        <w:rPr>
          <w:rStyle w:val="superscript"/>
        </w:rPr>
        <w:t>2</w:t>
      </w:r>
      <w:r w:rsidR="0060570B">
        <w:t>u</w:t>
      </w:r>
      <w:r w:rsidR="00F52508">
        <w:rPr>
          <w:rStyle w:val="subscript"/>
        </w:rPr>
        <w:t>λ</w:t>
      </w:r>
      <w:r w:rsidR="0060570B">
        <w:t xml:space="preserve"> = λu</w:t>
      </w:r>
      <w:r w:rsidR="0060570B">
        <w:rPr>
          <w:rStyle w:val="subscript"/>
        </w:rPr>
        <w:t>λ</w:t>
      </w:r>
      <w:r w:rsidR="0060570B">
        <w:t xml:space="preserve"> = 0. These atoms are then "the limits near the origin of a set of eigenfunctions which are orthogonal and complete in the full sphere, but the atoms themselves, just being limits, do not have these properties in the full sphere! </w:t>
      </w:r>
      <w:r w:rsidR="004013F5">
        <w:t>"</w:t>
      </w:r>
    </w:p>
    <w:p w14:paraId="425FED5C" w14:textId="77777777" w:rsidR="00F52508" w:rsidRDefault="00F52508">
      <w:pPr>
        <w:tabs>
          <w:tab w:val="left" w:pos="7200"/>
          <w:tab w:val="left" w:pos="7920"/>
          <w:tab w:val="right" w:pos="9270"/>
        </w:tabs>
      </w:pPr>
    </w:p>
    <w:p w14:paraId="7521AFBF" w14:textId="77777777" w:rsidR="00F52508" w:rsidRPr="00AE202B" w:rsidRDefault="00F52508" w:rsidP="00F52508">
      <w:pPr>
        <w:tabs>
          <w:tab w:val="left" w:pos="7200"/>
          <w:tab w:val="left" w:pos="7920"/>
          <w:tab w:val="right" w:pos="9270"/>
        </w:tabs>
        <w:rPr>
          <w:b/>
        </w:rPr>
      </w:pPr>
      <w:r>
        <w:rPr>
          <w:b/>
        </w:rPr>
        <w:t xml:space="preserve">Another </w:t>
      </w:r>
      <w:r w:rsidRPr="00AE202B">
        <w:rPr>
          <w:b/>
        </w:rPr>
        <w:t>3D Sturm Liouville</w:t>
      </w:r>
      <w:r>
        <w:rPr>
          <w:b/>
        </w:rPr>
        <w:t xml:space="preserve"> Problem:  the </w:t>
      </w:r>
      <w:r w:rsidR="0013519D">
        <w:rPr>
          <w:b/>
        </w:rPr>
        <w:t>"</w:t>
      </w:r>
      <w:r>
        <w:rPr>
          <w:b/>
        </w:rPr>
        <w:t>interior</w:t>
      </w:r>
      <w:r w:rsidR="0013519D">
        <w:rPr>
          <w:b/>
        </w:rPr>
        <w:t>"</w:t>
      </w:r>
      <w:r>
        <w:rPr>
          <w:b/>
        </w:rPr>
        <w:t xml:space="preserve"> Laplace problem with no BC</w:t>
      </w:r>
    </w:p>
    <w:p w14:paraId="28601D9C" w14:textId="77777777" w:rsidR="00F52508" w:rsidRDefault="00F52508">
      <w:pPr>
        <w:tabs>
          <w:tab w:val="left" w:pos="7200"/>
          <w:tab w:val="left" w:pos="7920"/>
          <w:tab w:val="right" w:pos="9270"/>
        </w:tabs>
      </w:pPr>
    </w:p>
    <w:p w14:paraId="0A5CC0D1" w14:textId="77777777" w:rsidR="00F52508" w:rsidRDefault="00F52508">
      <w:pPr>
        <w:tabs>
          <w:tab w:val="left" w:pos="7200"/>
          <w:tab w:val="left" w:pos="7920"/>
          <w:tab w:val="right" w:pos="9270"/>
        </w:tabs>
      </w:pPr>
      <w:r>
        <w:lastRenderedPageBreak/>
        <w:t>Here we just drop the condition that the eigenfunctions vanish on our spherical σ. Our eigenfunctions for</w:t>
      </w:r>
    </w:p>
    <w:p w14:paraId="235DCEEB" w14:textId="77777777" w:rsidR="00F52508" w:rsidRDefault="00F52508">
      <w:pPr>
        <w:tabs>
          <w:tab w:val="left" w:pos="7200"/>
          <w:tab w:val="left" w:pos="7920"/>
          <w:tab w:val="right" w:pos="9270"/>
        </w:tabs>
      </w:pPr>
      <w:r>
        <w:sym w:font="Symbol" w:char="F0D1"/>
      </w:r>
      <w:r>
        <w:rPr>
          <w:rStyle w:val="superscript"/>
        </w:rPr>
        <w:t>2</w:t>
      </w:r>
      <w:r>
        <w:t>u</w:t>
      </w:r>
      <w:r>
        <w:rPr>
          <w:rStyle w:val="subscript"/>
        </w:rPr>
        <w:t>λ</w:t>
      </w:r>
      <w:r>
        <w:t xml:space="preserve"> = λu</w:t>
      </w:r>
      <w:r>
        <w:rPr>
          <w:rStyle w:val="subscript"/>
        </w:rPr>
        <w:t>λ</w:t>
      </w:r>
      <w:r>
        <w:t xml:space="preserve"> then have this form, where λ can be any real positive value you want. </w:t>
      </w:r>
    </w:p>
    <w:p w14:paraId="60D7E1AA" w14:textId="77777777" w:rsidR="00F52508" w:rsidRDefault="00F52508">
      <w:pPr>
        <w:tabs>
          <w:tab w:val="left" w:pos="7200"/>
          <w:tab w:val="left" w:pos="7920"/>
          <w:tab w:val="right" w:pos="9270"/>
        </w:tabs>
      </w:pPr>
    </w:p>
    <w:p w14:paraId="54F91DDC" w14:textId="77777777" w:rsidR="00F52508" w:rsidRDefault="00F52508" w:rsidP="00F52508">
      <w:r>
        <w:tab/>
        <w:t>u</w:t>
      </w:r>
      <w:r>
        <w:rPr>
          <w:rStyle w:val="subscript"/>
        </w:rPr>
        <w:t>n,m,β</w:t>
      </w:r>
      <w:r>
        <w:t xml:space="preserve">(r,θ,φ) = </w:t>
      </w:r>
      <w:r w:rsidR="007756A3">
        <w:t>C'</w:t>
      </w:r>
      <w:r w:rsidR="007756A3">
        <w:rPr>
          <w:rStyle w:val="subscript"/>
        </w:rPr>
        <w:t>nmβ</w:t>
      </w:r>
      <w:r w:rsidR="007756A3">
        <w:t xml:space="preserve"> </w:t>
      </w:r>
      <w:r>
        <w:t>(</w:t>
      </w:r>
      <w:r>
        <w:fldChar w:fldCharType="begin"/>
      </w:r>
      <w:r>
        <w:instrText xml:space="preserve"> EQ \r(1/r) </w:instrText>
      </w:r>
      <w:r>
        <w:fldChar w:fldCharType="end"/>
      </w:r>
      <w:r>
        <w:t>) J</w:t>
      </w:r>
      <w:r>
        <w:rPr>
          <w:rStyle w:val="subscript"/>
        </w:rPr>
        <w:t>n+1/2</w:t>
      </w:r>
      <w:r>
        <w:t>(βr) Y</w:t>
      </w:r>
      <w:r>
        <w:rPr>
          <w:rStyle w:val="subscript"/>
        </w:rPr>
        <w:t>nm</w:t>
      </w:r>
      <w:r>
        <w:t>(θ,φ)</w:t>
      </w:r>
      <w:r w:rsidRPr="002E5BBC">
        <w:t xml:space="preserve"> </w:t>
      </w:r>
      <w:r>
        <w:tab/>
      </w:r>
      <w:r>
        <w:tab/>
        <w:t>(β)</w:t>
      </w:r>
      <w:r>
        <w:rPr>
          <w:rStyle w:val="superscript"/>
        </w:rPr>
        <w:t>2</w:t>
      </w:r>
      <w:r>
        <w:t xml:space="preserve"> = λa</w:t>
      </w:r>
      <w:r>
        <w:rPr>
          <w:rStyle w:val="superscript"/>
        </w:rPr>
        <w:t>2</w:t>
      </w:r>
    </w:p>
    <w:p w14:paraId="73FB585C" w14:textId="77777777" w:rsidR="00F52508" w:rsidRDefault="00F52508" w:rsidP="00F52508"/>
    <w:p w14:paraId="0C79C0A7" w14:textId="77777777" w:rsidR="00F52508" w:rsidRDefault="00F52508" w:rsidP="00F52508">
      <w:r>
        <w:t xml:space="preserve">The spectrum for λ is the </w:t>
      </w:r>
      <w:r w:rsidR="007756A3">
        <w:t xml:space="preserve">entire </w:t>
      </w:r>
      <w:r>
        <w:t>positive real axis</w:t>
      </w:r>
      <w:r w:rsidR="007756A3">
        <w:t>. I think these eigenfunctions will be orthogonal in the sense of the Hankel transform, and the associated expansion theorem will be this</w:t>
      </w:r>
    </w:p>
    <w:p w14:paraId="35E08AA1" w14:textId="77777777" w:rsidR="007756A3" w:rsidRDefault="007756A3" w:rsidP="00F52508"/>
    <w:p w14:paraId="023312AA" w14:textId="77777777" w:rsidR="007756A3" w:rsidRDefault="007756A3" w:rsidP="007756A3">
      <w:r>
        <w:tab/>
        <w:t>f(r,θ,φ) = Σ</w:t>
      </w:r>
      <w:r>
        <w:rPr>
          <w:rStyle w:val="subscript"/>
        </w:rPr>
        <w:t>nm</w:t>
      </w:r>
      <w:r>
        <w:t xml:space="preserve"> Y</w:t>
      </w:r>
      <w:r>
        <w:rPr>
          <w:rStyle w:val="subscript"/>
        </w:rPr>
        <w:t>nm</w:t>
      </w:r>
      <w:r>
        <w:t xml:space="preserve">(θ,φ)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dβ  (</w:t>
      </w:r>
      <w:r>
        <w:fldChar w:fldCharType="begin"/>
      </w:r>
      <w:r>
        <w:instrText xml:space="preserve"> EQ \r(1/r) </w:instrText>
      </w:r>
      <w:r>
        <w:fldChar w:fldCharType="end"/>
      </w:r>
      <w:r>
        <w:t>) J</w:t>
      </w:r>
      <w:r>
        <w:rPr>
          <w:rStyle w:val="subscript"/>
        </w:rPr>
        <w:t>n+1/2</w:t>
      </w:r>
      <w:r>
        <w:t>(βr) f</w:t>
      </w:r>
      <w:r>
        <w:rPr>
          <w:rStyle w:val="subscript"/>
        </w:rPr>
        <w:t>nm</w:t>
      </w:r>
      <w:r>
        <w:t>(β)</w:t>
      </w:r>
    </w:p>
    <w:p w14:paraId="7C5FC4DE" w14:textId="77777777" w:rsidR="007756A3" w:rsidRDefault="007756A3" w:rsidP="007756A3"/>
    <w:p w14:paraId="011072F0" w14:textId="77777777" w:rsidR="007756A3" w:rsidRDefault="007756A3" w:rsidP="007756A3">
      <w:r>
        <w:t>where f(r,θ,φ) is now any reasonable L</w:t>
      </w:r>
      <w:r>
        <w:rPr>
          <w:rStyle w:val="subscript"/>
        </w:rPr>
        <w:t>2</w:t>
      </w:r>
      <w:r>
        <w:t xml:space="preserve"> function which is finite at the origin. I have not studied this situation very much, so these claims might be wrong, they are just conjectures on my part. </w:t>
      </w:r>
    </w:p>
    <w:p w14:paraId="6F161629" w14:textId="77777777" w:rsidR="00E31899" w:rsidRDefault="00E31899" w:rsidP="007756A3">
      <w:r>
        <w:tab/>
      </w:r>
    </w:p>
    <w:p w14:paraId="3D5D0CD8" w14:textId="77777777" w:rsidR="00E31899" w:rsidRDefault="00E31899" w:rsidP="007756A3">
      <w:r>
        <w:t>Clearly there are corresponding versions of the above situations where we have functions which vanish at r = ∞ and then we will have atoms r</w:t>
      </w:r>
      <w:r>
        <w:rPr>
          <w:rStyle w:val="superscript"/>
        </w:rPr>
        <w:t>-n-1</w:t>
      </w:r>
      <w:r>
        <w:t xml:space="preserve"> and probably Bessel functions of the H</w:t>
      </w:r>
      <w:r>
        <w:rPr>
          <w:rStyle w:val="superscript"/>
        </w:rPr>
        <w:t>(1)</w:t>
      </w:r>
      <w:r>
        <w:rPr>
          <w:rStyle w:val="subscript"/>
        </w:rPr>
        <w:t>n+1/2</w:t>
      </w:r>
      <w:r>
        <w:t xml:space="preserve">(βr) form. I have not pursued this subject at all in this doc. </w:t>
      </w:r>
    </w:p>
    <w:p w14:paraId="35C299B4" w14:textId="77777777" w:rsidR="00E31899" w:rsidRDefault="00E31899" w:rsidP="007756A3"/>
    <w:p w14:paraId="058F6310" w14:textId="77777777" w:rsidR="00E31899" w:rsidRDefault="00E31899" w:rsidP="00E31899">
      <w:pPr>
        <w:tabs>
          <w:tab w:val="left" w:pos="7200"/>
          <w:tab w:val="left" w:pos="7920"/>
          <w:tab w:val="right" w:pos="9270"/>
        </w:tabs>
        <w:rPr>
          <w:b/>
        </w:rPr>
      </w:pPr>
      <w:r>
        <w:rPr>
          <w:b/>
        </w:rPr>
        <w:t>Changes of coordinate system</w:t>
      </w:r>
    </w:p>
    <w:p w14:paraId="68D81A07" w14:textId="77777777" w:rsidR="00E31899" w:rsidRDefault="00E31899" w:rsidP="00E31899">
      <w:pPr>
        <w:tabs>
          <w:tab w:val="left" w:pos="7200"/>
          <w:tab w:val="left" w:pos="7920"/>
          <w:tab w:val="right" w:pos="9270"/>
        </w:tabs>
        <w:rPr>
          <w:b/>
        </w:rPr>
      </w:pPr>
    </w:p>
    <w:p w14:paraId="456B67BE" w14:textId="77777777" w:rsidR="00E31899" w:rsidRDefault="00E31899" w:rsidP="00E31899">
      <w:pPr>
        <w:tabs>
          <w:tab w:val="left" w:pos="7200"/>
          <w:tab w:val="left" w:pos="7920"/>
          <w:tab w:val="right" w:pos="9270"/>
        </w:tabs>
      </w:pPr>
      <w:r>
        <w:t xml:space="preserve">I claim without strong proof that equations like </w:t>
      </w:r>
      <w:r>
        <w:sym w:font="Symbol" w:char="F0D1"/>
      </w:r>
      <w:r>
        <w:rPr>
          <w:rStyle w:val="superscript"/>
        </w:rPr>
        <w:t>2</w:t>
      </w:r>
      <w:r>
        <w:t xml:space="preserve">u = 0 and </w:t>
      </w:r>
      <w:r>
        <w:sym w:font="Symbol" w:char="F0D1"/>
      </w:r>
      <w:r>
        <w:rPr>
          <w:rStyle w:val="superscript"/>
        </w:rPr>
        <w:t>2</w:t>
      </w:r>
      <w:r>
        <w:t>u</w:t>
      </w:r>
      <w:r>
        <w:rPr>
          <w:rStyle w:val="subscript"/>
        </w:rPr>
        <w:t>λ</w:t>
      </w:r>
      <w:r>
        <w:t xml:space="preserve"> = λu</w:t>
      </w:r>
      <w:r>
        <w:rPr>
          <w:rStyle w:val="subscript"/>
        </w:rPr>
        <w:t>λ</w:t>
      </w:r>
      <w:r>
        <w:t xml:space="preserve"> are true in all coordinate systems if they are true in one, even for non-orthogonal coordinate systems. </w:t>
      </w:r>
      <w:r w:rsidR="006E4167">
        <w:t>So if you find the eigenfunctions on one system, you simply convert that to other coordinate systems by replacing the variables appropriately. As example, if we convert our sphere eigenfunctions to Cartesian or conical coordinates, we get</w:t>
      </w:r>
    </w:p>
    <w:p w14:paraId="4477BEC3" w14:textId="77777777" w:rsidR="006E4167" w:rsidRDefault="006E4167" w:rsidP="00E31899">
      <w:pPr>
        <w:tabs>
          <w:tab w:val="left" w:pos="7200"/>
          <w:tab w:val="left" w:pos="7920"/>
          <w:tab w:val="right" w:pos="9270"/>
        </w:tabs>
      </w:pPr>
    </w:p>
    <w:p w14:paraId="40DE1768" w14:textId="77777777" w:rsidR="006E4167" w:rsidRDefault="006E4167" w:rsidP="006E4167">
      <w:r>
        <w:tab/>
        <w:t>U</w:t>
      </w:r>
      <w:r>
        <w:rPr>
          <w:rStyle w:val="subscript"/>
        </w:rPr>
        <w:t>mnk</w:t>
      </w:r>
      <w:r>
        <w:t>(x,y,z) =  C</w:t>
      </w:r>
      <w:r>
        <w:rPr>
          <w:rStyle w:val="subscript"/>
        </w:rPr>
        <w:t xml:space="preserve">nmk </w:t>
      </w:r>
      <w:r>
        <w:t>(</w:t>
      </w:r>
      <w:r>
        <w:fldChar w:fldCharType="begin"/>
      </w:r>
      <w:r>
        <w:instrText xml:space="preserve"> EQ \r(a/</w:instrTex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J</w:t>
      </w:r>
      <w:r>
        <w:rPr>
          <w:rStyle w:val="subscript"/>
        </w:rPr>
        <w:t>n+1/2</w:t>
      </w:r>
      <w:r>
        <w:t>(β</w:t>
      </w:r>
      <w:r>
        <w:rPr>
          <w:rStyle w:val="subscript"/>
        </w:rPr>
        <w:t>k</w:t>
      </w:r>
      <w:r>
        <w:rPr>
          <w:rStyle w:val="superscript"/>
        </w:rPr>
        <w:t>n+1/2</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 Y</w:t>
      </w:r>
      <w:r>
        <w:rPr>
          <w:rStyle w:val="subscript"/>
        </w:rPr>
        <w:t>nm</w:t>
      </w:r>
      <w:r>
        <w:t>(θ[x,y,z],φ[x,y,z])</w:t>
      </w:r>
      <w:r>
        <w:tab/>
        <w:t xml:space="preserve"> </w:t>
      </w:r>
    </w:p>
    <w:p w14:paraId="2334BF15" w14:textId="77777777" w:rsidR="006E4167" w:rsidRDefault="006E4167" w:rsidP="00E31899">
      <w:pPr>
        <w:tabs>
          <w:tab w:val="left" w:pos="7200"/>
          <w:tab w:val="left" w:pos="7920"/>
          <w:tab w:val="right" w:pos="9270"/>
        </w:tabs>
      </w:pPr>
    </w:p>
    <w:p w14:paraId="39935B5A" w14:textId="77777777" w:rsidR="006E4167" w:rsidRDefault="006E4167" w:rsidP="006E4167">
      <w:r>
        <w:tab/>
        <w:t>U'</w:t>
      </w:r>
      <w:r>
        <w:rPr>
          <w:rStyle w:val="subscript"/>
        </w:rPr>
        <w:t>mnk</w:t>
      </w:r>
      <w:r>
        <w:t>(r,μ,ν)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(μν/(kh),</w:t>
      </w:r>
      <w:r w:rsidRPr="00D55F15">
        <w:t xml:space="preserve"> </w:t>
      </w:r>
      <w:r>
        <w:t>tan</w:t>
      </w:r>
      <w:r>
        <w:rPr>
          <w:rStyle w:val="superscript"/>
        </w:rPr>
        <w:t>-1</w:t>
      </w:r>
      <w:r>
        <w:t xml:space="preserve"> {...} )</w:t>
      </w:r>
    </w:p>
    <w:p w14:paraId="6524538D" w14:textId="77777777" w:rsidR="006E4167" w:rsidRDefault="006E4167" w:rsidP="00E31899">
      <w:pPr>
        <w:tabs>
          <w:tab w:val="left" w:pos="7200"/>
          <w:tab w:val="left" w:pos="7920"/>
          <w:tab w:val="right" w:pos="9270"/>
        </w:tabs>
      </w:pPr>
    </w:p>
    <w:p w14:paraId="3DA6297B" w14:textId="77777777" w:rsidR="00D57595" w:rsidRPr="00E31899" w:rsidRDefault="00D57595" w:rsidP="00E31899">
      <w:pPr>
        <w:tabs>
          <w:tab w:val="left" w:pos="7200"/>
          <w:tab w:val="left" w:pos="7920"/>
          <w:tab w:val="right" w:pos="9270"/>
        </w:tabs>
      </w:pPr>
    </w:p>
    <w:p w14:paraId="2A9224AF" w14:textId="77777777" w:rsidR="00E31899" w:rsidRPr="00D57595" w:rsidRDefault="00D57595" w:rsidP="007756A3">
      <w:pPr>
        <w:rPr>
          <w:b/>
        </w:rPr>
      </w:pPr>
      <w:r w:rsidRPr="00D57595">
        <w:rPr>
          <w:b/>
        </w:rPr>
        <w:t>The spherical atoms and the n subspace business.</w:t>
      </w:r>
    </w:p>
    <w:p w14:paraId="43960E9D" w14:textId="77777777" w:rsidR="00D57595" w:rsidRPr="00E31899" w:rsidRDefault="00D57595" w:rsidP="007756A3"/>
    <w:p w14:paraId="6EBB69FC" w14:textId="77777777" w:rsidR="007756A3" w:rsidRPr="00587790" w:rsidRDefault="00D57595" w:rsidP="00F52508">
      <w:r>
        <w:t>I claim that we can regard the spherical atoms u</w:t>
      </w:r>
      <w:r>
        <w:rPr>
          <w:rStyle w:val="subscript"/>
        </w:rPr>
        <w:t>nm</w:t>
      </w:r>
      <w:r>
        <w:t xml:space="preserve"> = r</w:t>
      </w:r>
      <w:r>
        <w:rPr>
          <w:rStyle w:val="superscript"/>
        </w:rPr>
        <w:t>n</w:t>
      </w:r>
      <w:r w:rsidRPr="003B6363">
        <w:t xml:space="preserve"> </w:t>
      </w:r>
      <w:r>
        <w:t>Y</w:t>
      </w:r>
      <w:r>
        <w:rPr>
          <w:rStyle w:val="subscript"/>
        </w:rPr>
        <w:t>nm</w:t>
      </w:r>
      <w:r>
        <w:t>(θ,φ) as a complete orthogonal basis for the set of L</w:t>
      </w:r>
      <w:r>
        <w:rPr>
          <w:rStyle w:val="subscript"/>
        </w:rPr>
        <w:t>2</w:t>
      </w:r>
      <w:r>
        <w:t xml:space="preserve"> functions which satisfy the Laplace equation and which are finite at r = 0. </w:t>
      </w:r>
      <w:r w:rsidR="003D2E7F">
        <w:t xml:space="preserve">This function space is the finite-at-r=0 portion of the nullspace N of the Laplace equation </w:t>
      </w:r>
      <w:r w:rsidR="003D2E7F">
        <w:sym w:font="Symbol" w:char="F0D1"/>
      </w:r>
      <w:r w:rsidR="003D2E7F">
        <w:rPr>
          <w:rStyle w:val="superscript"/>
        </w:rPr>
        <w:t>2</w:t>
      </w:r>
      <w:r w:rsidR="003D2E7F">
        <w:t>u = 0. We can regard the u</w:t>
      </w:r>
      <w:r w:rsidR="003D2E7F">
        <w:rPr>
          <w:rStyle w:val="subscript"/>
        </w:rPr>
        <w:t>nm</w:t>
      </w:r>
      <w:r w:rsidR="003D2E7F">
        <w:t xml:space="preserve"> atoms as the set of eigenfunctions having λ = 0 for our eigenvalue equation </w:t>
      </w:r>
      <w:r w:rsidR="003D2E7F">
        <w:sym w:font="Symbol" w:char="F0D1"/>
      </w:r>
      <w:r w:rsidR="003D2E7F">
        <w:rPr>
          <w:rStyle w:val="superscript"/>
        </w:rPr>
        <w:t>2</w:t>
      </w:r>
      <w:r w:rsidR="003D2E7F">
        <w:t>u</w:t>
      </w:r>
      <w:r w:rsidR="003D2E7F">
        <w:rPr>
          <w:rStyle w:val="subscript"/>
        </w:rPr>
        <w:t>λ</w:t>
      </w:r>
      <w:r w:rsidR="003D2E7F">
        <w:t xml:space="preserve"> = λu</w:t>
      </w:r>
      <w:r w:rsidR="003D2E7F">
        <w:rPr>
          <w:rStyle w:val="subscript"/>
        </w:rPr>
        <w:t>λ</w:t>
      </w:r>
      <w:r w:rsidR="00587790">
        <w:t xml:space="preserve">. </w:t>
      </w:r>
      <w:r w:rsidR="003D2E7F">
        <w:t>We know from somewhere that the manifold of a particular eigenvalue is a true subspace and we can find an orthogonal basis for such a subspace, and the atoms are it. The orthogonality integral can run over all space</w:t>
      </w:r>
      <w:r w:rsidR="00D85918">
        <w:t xml:space="preserve"> so we do have a divergent normalization factor, but for the orthogonal part we see that (u</w:t>
      </w:r>
      <w:r w:rsidR="00D85918">
        <w:rPr>
          <w:rStyle w:val="subscript"/>
        </w:rPr>
        <w:t>mn</w:t>
      </w:r>
      <w:r w:rsidR="00D85918">
        <w:t>, u</w:t>
      </w:r>
      <w:r w:rsidR="00D85918">
        <w:rPr>
          <w:rStyle w:val="subscript"/>
        </w:rPr>
        <w:t>m'n'</w:t>
      </w:r>
      <w:r w:rsidR="00D85918">
        <w:t>) = δ</w:t>
      </w:r>
      <w:r w:rsidR="00D85918">
        <w:rPr>
          <w:rStyle w:val="subscript"/>
        </w:rPr>
        <w:t>mm'</w:t>
      </w:r>
      <w:r w:rsidR="00D85918">
        <w:t>δ</w:t>
      </w:r>
      <w:r w:rsidR="00D85918">
        <w:rPr>
          <w:rStyle w:val="subscript"/>
        </w:rPr>
        <w:t xml:space="preserve">nn </w:t>
      </w:r>
      <w:r w:rsidR="00D85918">
        <w:t>N</w:t>
      </w:r>
      <w:r w:rsidR="00D85918">
        <w:rPr>
          <w:rStyle w:val="subscript"/>
        </w:rPr>
        <w:t>nm</w:t>
      </w:r>
      <w:r w:rsidR="00D85918">
        <w:t xml:space="preserve"> entirely due to the angular part of the atom. Notice that apart from the r=0 condition, we have no bounding surface σ involved in this paragraph. </w:t>
      </w:r>
      <w:r w:rsidR="00587790">
        <w:t>We might put in a radial cutoff R so that N</w:t>
      </w:r>
      <w:r w:rsidR="00587790">
        <w:rPr>
          <w:rStyle w:val="subscript"/>
        </w:rPr>
        <w:t>nm</w:t>
      </w:r>
      <w:r w:rsidR="00587790">
        <w:t xml:space="preserve"> would be finite.</w:t>
      </w:r>
    </w:p>
    <w:p w14:paraId="26DDD74B" w14:textId="77777777" w:rsidR="00D85918" w:rsidRDefault="00D85918" w:rsidP="00F52508">
      <w:r>
        <w:tab/>
        <w:t>We can regard the u</w:t>
      </w:r>
      <w:r>
        <w:rPr>
          <w:rStyle w:val="subscript"/>
        </w:rPr>
        <w:t>nm</w:t>
      </w:r>
      <w:r>
        <w:t xml:space="preserve"> as vectors which span the Hilbert Space N.  We can group these vectors into groups where we have a particular n and we let m run over its 2n+1 values. </w:t>
      </w:r>
      <w:r w:rsidR="00931AF8">
        <w:t>Such a group of vectors we claim spans a space we call N</w:t>
      </w:r>
      <w:r w:rsidR="00931AF8">
        <w:rPr>
          <w:rStyle w:val="superscript"/>
        </w:rPr>
        <w:t>(n)</w:t>
      </w:r>
      <w:r w:rsidR="00931AF8">
        <w:t>.  Since vectors in different subspaces are orthogonal (as was just pointed out), w can write N = Σ</w:t>
      </w:r>
      <w:r w:rsidR="00931AF8">
        <w:rPr>
          <w:rStyle w:val="subscript"/>
        </w:rPr>
        <w:t>n</w:t>
      </w:r>
      <w:r w:rsidR="00931AF8">
        <w:t xml:space="preserve"> N</w:t>
      </w:r>
      <w:r w:rsidR="00931AF8">
        <w:rPr>
          <w:rStyle w:val="superscript"/>
        </w:rPr>
        <w:t>(n)</w:t>
      </w:r>
      <w:r w:rsidR="00931AF8">
        <w:t xml:space="preserve"> as a direct sum or block form decomposition, and we refer to the subspace N</w:t>
      </w:r>
      <w:r w:rsidR="00931AF8">
        <w:rPr>
          <w:rStyle w:val="superscript"/>
        </w:rPr>
        <w:t>(n)</w:t>
      </w:r>
      <w:r w:rsidR="00931AF8">
        <w:t xml:space="preserve"> as "the n subspace business". </w:t>
      </w:r>
    </w:p>
    <w:p w14:paraId="27991DB5" w14:textId="77777777" w:rsidR="00931AF8" w:rsidRDefault="00931AF8" w:rsidP="00F52508">
      <w:r>
        <w:tab/>
        <w:t xml:space="preserve">We do an "application" of this concept. In conical coordinates, the atoms are </w:t>
      </w:r>
      <w:r w:rsidR="00F255B0">
        <w:t>v</w:t>
      </w:r>
      <w:r w:rsidR="00F255B0">
        <w:rPr>
          <w:rStyle w:val="subscript"/>
        </w:rPr>
        <w:t xml:space="preserve">np </w:t>
      </w:r>
      <w:r w:rsidR="00F255B0">
        <w:t xml:space="preserve">= </w:t>
      </w:r>
      <w:r>
        <w:t>r</w:t>
      </w:r>
      <w:r>
        <w:rPr>
          <w:rStyle w:val="superscript"/>
        </w:rPr>
        <w:t xml:space="preserve">n </w:t>
      </w:r>
      <w:r>
        <w:t>E</w:t>
      </w:r>
      <w:r>
        <w:rPr>
          <w:rStyle w:val="subscript"/>
        </w:rPr>
        <w:t>np</w:t>
      </w:r>
      <w:r>
        <w:t>(μ)</w:t>
      </w:r>
      <w:r w:rsidRPr="001526E7">
        <w:t xml:space="preserve"> </w:t>
      </w:r>
      <w:r>
        <w:t>E</w:t>
      </w:r>
      <w:r>
        <w:rPr>
          <w:rStyle w:val="subscript"/>
        </w:rPr>
        <w:t>np</w:t>
      </w:r>
      <w:r>
        <w:t>(ν)</w:t>
      </w:r>
      <w:r w:rsidR="00F255B0">
        <w:t>. If we consider all 2n+1 values of p, then we get a set of vectors which spans the same function subspace N</w:t>
      </w:r>
      <w:r w:rsidR="00F255B0">
        <w:rPr>
          <w:rStyle w:val="superscript"/>
        </w:rPr>
        <w:t>(n)</w:t>
      </w:r>
      <w:r w:rsidR="00F255B0">
        <w:t xml:space="preserve"> that is spanned by the spherical atoms u</w:t>
      </w:r>
      <w:r w:rsidR="00F255B0">
        <w:rPr>
          <w:rStyle w:val="subscript"/>
        </w:rPr>
        <w:t>nm</w:t>
      </w:r>
      <w:r w:rsidR="00F255B0">
        <w:t xml:space="preserve"> = r</w:t>
      </w:r>
      <w:r w:rsidR="00F255B0">
        <w:rPr>
          <w:rStyle w:val="superscript"/>
        </w:rPr>
        <w:t>n</w:t>
      </w:r>
      <w:r w:rsidR="00F255B0" w:rsidRPr="003B6363">
        <w:t xml:space="preserve"> </w:t>
      </w:r>
      <w:r w:rsidR="00F255B0">
        <w:t>Y</w:t>
      </w:r>
      <w:r w:rsidR="00F255B0">
        <w:rPr>
          <w:rStyle w:val="subscript"/>
        </w:rPr>
        <w:t>nm</w:t>
      </w:r>
      <w:r w:rsidR="00F255B0">
        <w:t xml:space="preserve">(θ,φ). This means that either of these angular functions is a linear combination of the other, a fact used by Hobson. </w:t>
      </w:r>
    </w:p>
    <w:p w14:paraId="38156AD7" w14:textId="77777777" w:rsidR="00914663" w:rsidRDefault="00914663" w:rsidP="00F52508"/>
    <w:p w14:paraId="28B09BE3" w14:textId="77777777" w:rsidR="00914663" w:rsidRPr="00914663" w:rsidRDefault="00914663" w:rsidP="00F52508">
      <w:pPr>
        <w:rPr>
          <w:b/>
        </w:rPr>
      </w:pPr>
      <w:r w:rsidRPr="00914663">
        <w:rPr>
          <w:b/>
        </w:rPr>
        <w:t xml:space="preserve">Helmholtz Equation </w:t>
      </w:r>
    </w:p>
    <w:p w14:paraId="1A592EE1" w14:textId="77777777" w:rsidR="00914663" w:rsidRDefault="00914663" w:rsidP="00F52508"/>
    <w:p w14:paraId="6A68384A" w14:textId="77777777" w:rsidR="00914663" w:rsidRDefault="00914663" w:rsidP="00F52508">
      <w:r>
        <w:t xml:space="preserve">I show that the </w:t>
      </w:r>
      <w:r w:rsidRPr="00914663">
        <w:rPr>
          <w:i/>
        </w:rPr>
        <w:t>atoms</w:t>
      </w:r>
      <w:r>
        <w:t xml:space="preserve"> for this equation have the form</w:t>
      </w:r>
    </w:p>
    <w:p w14:paraId="3B4464D2" w14:textId="77777777" w:rsidR="00914663" w:rsidRDefault="00914663" w:rsidP="00F52508"/>
    <w:p w14:paraId="49DCA262" w14:textId="77777777" w:rsidR="00914663" w:rsidRPr="00914663" w:rsidRDefault="00914663" w:rsidP="00914663">
      <w:r>
        <w:tab/>
        <w:t>J</w:t>
      </w:r>
      <w:r>
        <w:rPr>
          <w:rStyle w:val="subscript"/>
        </w:rPr>
        <w:t>n+1/2</w:t>
      </w:r>
      <w:r>
        <w:t>(κr)</w:t>
      </w:r>
      <w:r w:rsidRPr="00895CC9">
        <w:t xml:space="preserve"> </w:t>
      </w:r>
      <w:r>
        <w:t>Y</w:t>
      </w:r>
      <w:r>
        <w:rPr>
          <w:rStyle w:val="subscript"/>
        </w:rPr>
        <w:t>nm</w:t>
      </w:r>
      <w:r>
        <w:t>(θ,φ)   →  r</w:t>
      </w:r>
      <w:r>
        <w:rPr>
          <w:rStyle w:val="superscript"/>
        </w:rPr>
        <w:t>n</w:t>
      </w:r>
      <w:r w:rsidRPr="00914663">
        <w:t xml:space="preserve"> </w:t>
      </w:r>
      <w:r>
        <w:t>Y</w:t>
      </w:r>
      <w:r>
        <w:rPr>
          <w:rStyle w:val="subscript"/>
        </w:rPr>
        <w:t>nm</w:t>
      </w:r>
      <w:r>
        <w:t>(θ,φ)</w:t>
      </w:r>
      <w:r>
        <w:tab/>
      </w:r>
      <w:r>
        <w:tab/>
        <w:t>J</w:t>
      </w:r>
      <w:r>
        <w:rPr>
          <w:rStyle w:val="subscript"/>
        </w:rPr>
        <w:t>-(n+1/2)</w:t>
      </w:r>
      <w:r>
        <w:t>(κr)</w:t>
      </w:r>
      <w:r w:rsidRPr="00914663">
        <w:t xml:space="preserve"> </w:t>
      </w:r>
      <w:r>
        <w:t>Y</w:t>
      </w:r>
      <w:r>
        <w:rPr>
          <w:rStyle w:val="subscript"/>
        </w:rPr>
        <w:t>nm</w:t>
      </w:r>
      <w:r>
        <w:t>(θ,φ)</w:t>
      </w:r>
      <w:r w:rsidRPr="00914663">
        <w:t xml:space="preserve"> </w:t>
      </w:r>
      <w:r>
        <w:t>→  r</w:t>
      </w:r>
      <w:r>
        <w:rPr>
          <w:rStyle w:val="superscript"/>
        </w:rPr>
        <w:t>-n-1</w:t>
      </w:r>
      <w:r w:rsidRPr="00914663">
        <w:t xml:space="preserve"> </w:t>
      </w:r>
      <w:r>
        <w:t>Y</w:t>
      </w:r>
      <w:r>
        <w:rPr>
          <w:rStyle w:val="subscript"/>
        </w:rPr>
        <w:t>nm</w:t>
      </w:r>
      <w:r>
        <w:t>(θ,φ)</w:t>
      </w:r>
    </w:p>
    <w:p w14:paraId="304E5821" w14:textId="77777777" w:rsidR="00914663" w:rsidRPr="00F255B0" w:rsidRDefault="00914663" w:rsidP="00F52508"/>
    <w:p w14:paraId="4897AB40" w14:textId="77777777" w:rsidR="00BB3AC0" w:rsidRPr="00914663" w:rsidRDefault="00914663" w:rsidP="00BB3AC0">
      <w:r>
        <w:t>where the arrows show limits as κ→0. I then show that the eigenfunctions of the sphere are exactly the same as for the Laplace equation. The only difference is that the eigenvalues λ are shifted by -κ</w:t>
      </w:r>
      <w:r>
        <w:rPr>
          <w:rStyle w:val="superscript"/>
        </w:rPr>
        <w:t>2</w:t>
      </w:r>
      <w:r>
        <w:t xml:space="preserve">. </w:t>
      </w:r>
    </w:p>
    <w:p w14:paraId="7D91981A" w14:textId="77777777" w:rsidR="00D82D2C" w:rsidRDefault="001D1092" w:rsidP="00BB3AC0">
      <w:r>
        <w:t>______________________________________________________________________________</w:t>
      </w:r>
    </w:p>
    <w:p w14:paraId="55852630" w14:textId="77777777" w:rsidR="00BB3AC0" w:rsidRDefault="00BB3AC0" w:rsidP="00205EDF">
      <w:pPr>
        <w:pStyle w:val="Heading2"/>
      </w:pPr>
      <w:bookmarkStart w:id="1" w:name="_Toc278044996"/>
    </w:p>
    <w:p w14:paraId="7016EC4E" w14:textId="77777777" w:rsidR="00205EDF" w:rsidRDefault="00D8722D" w:rsidP="00205EDF">
      <w:pPr>
        <w:pStyle w:val="Heading2"/>
      </w:pPr>
      <w:bookmarkStart w:id="2" w:name="_Toc278099351"/>
      <w:bookmarkStart w:id="3" w:name="_Toc278099366"/>
      <w:r w:rsidRPr="00241ABE">
        <w:t>Question #1 :</w:t>
      </w:r>
      <w:bookmarkEnd w:id="1"/>
      <w:bookmarkEnd w:id="2"/>
      <w:bookmarkEnd w:id="3"/>
      <w:r>
        <w:t xml:space="preserve">  </w:t>
      </w:r>
    </w:p>
    <w:p w14:paraId="3A74699E" w14:textId="77777777" w:rsidR="00205EDF" w:rsidRDefault="00205EDF"/>
    <w:p w14:paraId="1F04A0DA" w14:textId="77777777" w:rsidR="00291390" w:rsidRDefault="00D8722D">
      <w:r>
        <w:t xml:space="preserve">Consider the 3D equation </w:t>
      </w:r>
      <w:r>
        <w:sym w:font="Symbol" w:char="F0D1"/>
      </w:r>
      <w:r>
        <w:rPr>
          <w:rStyle w:val="superscript"/>
        </w:rPr>
        <w:t>2</w:t>
      </w:r>
      <w:r>
        <w:t xml:space="preserve">u = 0 in spherical coordinates. I want to claim somehow that this ODE has the form Lu = 0 where </w:t>
      </w:r>
      <w:r w:rsidR="005B3CCC">
        <w:t>L = -</w:t>
      </w:r>
      <w:r>
        <w:sym w:font="Symbol" w:char="F0D1"/>
      </w:r>
      <w:r>
        <w:rPr>
          <w:rStyle w:val="superscript"/>
        </w:rPr>
        <w:t>2</w:t>
      </w:r>
      <w:r>
        <w:t xml:space="preserve"> is self-adjoint. The solutions </w:t>
      </w:r>
      <w:r w:rsidR="005B3CCC">
        <w:t>u must be in</w:t>
      </w:r>
      <w:r>
        <w:t xml:space="preserve"> the nullspace of L. Let's call this nullspace </w:t>
      </w:r>
      <w:r w:rsidR="008008EB">
        <w:rPr>
          <w:rFonts w:ascii="Script MT Bold" w:hAnsi="Script MT Bold"/>
        </w:rPr>
        <w:t>N</w:t>
      </w:r>
      <w:r>
        <w:t>.  I think it is a subspace of the space of all 3D L</w:t>
      </w:r>
      <w:r>
        <w:rPr>
          <w:rStyle w:val="subscript"/>
        </w:rPr>
        <w:t>2</w:t>
      </w:r>
      <w:r>
        <w:t xml:space="preserve"> functions which I will call </w:t>
      </w:r>
      <w:r w:rsidRPr="00D8722D">
        <w:rPr>
          <w:rFonts w:ascii="Script MT Bold" w:hAnsi="Script MT Bold"/>
        </w:rPr>
        <w:t>H</w:t>
      </w:r>
      <w:r>
        <w:t xml:space="preserve">. I suppose we have to define a region of space when we </w:t>
      </w:r>
      <w:r w:rsidR="000671D5">
        <w:t>say these things, but how about the entire 3D</w:t>
      </w:r>
      <w:r w:rsidR="00241ABE">
        <w:t xml:space="preserve"> </w:t>
      </w:r>
      <w:r w:rsidR="000671D5">
        <w:t xml:space="preserve">space as the region. </w:t>
      </w:r>
      <w:r>
        <w:t>My feeling is that the set of atoms r</w:t>
      </w:r>
      <w:r>
        <w:rPr>
          <w:rStyle w:val="superscript"/>
        </w:rPr>
        <w:t>n</w:t>
      </w:r>
      <w:r>
        <w:t>Y</w:t>
      </w:r>
      <w:r>
        <w:rPr>
          <w:rStyle w:val="subscript"/>
        </w:rPr>
        <w:t>nm</w:t>
      </w:r>
      <w:r>
        <w:t xml:space="preserve">(θ,φ) form a complete basis </w:t>
      </w:r>
      <w:r w:rsidR="000671D5">
        <w:t xml:space="preserve">for </w:t>
      </w:r>
      <w:r w:rsidR="008008EB">
        <w:rPr>
          <w:rFonts w:ascii="Script MT Bold" w:hAnsi="Script MT Bold"/>
        </w:rPr>
        <w:t>N</w:t>
      </w:r>
      <w:r w:rsidR="000671D5">
        <w:t>. Is this true?</w:t>
      </w:r>
    </w:p>
    <w:p w14:paraId="0F9B857E" w14:textId="77777777" w:rsidR="000671D5" w:rsidRDefault="000671D5"/>
    <w:p w14:paraId="5C5CF263" w14:textId="77777777" w:rsidR="000671D5" w:rsidRDefault="000671D5">
      <w:r>
        <w:t xml:space="preserve">One argument might be that we have a general Sturm-Liouville theorem which says that if L is a self-adjoint operator, then its eigenfunctions form a complete set on the region of interest. There are two problems at issue here: </w:t>
      </w:r>
    </w:p>
    <w:p w14:paraId="74CBA1F8" w14:textId="77777777" w:rsidR="000671D5" w:rsidRDefault="000671D5"/>
    <w:p w14:paraId="43119769" w14:textId="77777777" w:rsidR="000671D5" w:rsidRDefault="000671D5">
      <w:r>
        <w:t xml:space="preserve">(1) I only recall Stak stating this theorem in 1D, not </w:t>
      </w:r>
      <w:r w:rsidR="00241ABE">
        <w:t>3</w:t>
      </w:r>
      <w:r>
        <w:t>D</w:t>
      </w:r>
      <w:r w:rsidR="00241ABE">
        <w:t xml:space="preserve"> or nD</w:t>
      </w:r>
      <w:r>
        <w:t xml:space="preserve">. </w:t>
      </w:r>
    </w:p>
    <w:p w14:paraId="14EA7BC7" w14:textId="77777777" w:rsidR="000671D5" w:rsidRDefault="000671D5">
      <w:r>
        <w:t>(2) I don't know the eigenvalues of the operator L</w:t>
      </w:r>
      <w:r>
        <w:rPr>
          <w:rStyle w:val="superscript"/>
        </w:rPr>
        <w:t>2</w:t>
      </w:r>
      <w:r>
        <w:t xml:space="preserve"> = -</w:t>
      </w:r>
      <w:r w:rsidR="005B3CCC">
        <w:sym w:font="Symbol" w:char="F0D1"/>
      </w:r>
      <w:r w:rsidR="005B3CCC">
        <w:rPr>
          <w:rStyle w:val="superscript"/>
        </w:rPr>
        <w:t>2</w:t>
      </w:r>
      <w:r w:rsidR="005B3CCC">
        <w:t xml:space="preserve"> on all space, do I? </w:t>
      </w:r>
      <w:r w:rsidR="00241ABE">
        <w:t xml:space="preserve"> That is, the spectrum. </w:t>
      </w:r>
    </w:p>
    <w:p w14:paraId="029B329A" w14:textId="77777777" w:rsidR="005B3CCC" w:rsidRDefault="005B3CCC">
      <w:r>
        <w:t>(3) I am trying to claim maybe that λ = 0 is the only eigenvalue, and then Lu = λu</w:t>
      </w:r>
      <w:r w:rsidR="00C01D39">
        <w:t xml:space="preserve"> = 0</w:t>
      </w:r>
      <w:r>
        <w:t xml:space="preserve"> is an eigenvalue problem, and that r</w:t>
      </w:r>
      <w:r>
        <w:rPr>
          <w:rStyle w:val="superscript"/>
        </w:rPr>
        <w:t>n</w:t>
      </w:r>
      <w:r>
        <w:t>Y</w:t>
      </w:r>
      <w:r>
        <w:rPr>
          <w:rStyle w:val="subscript"/>
        </w:rPr>
        <w:t>nm</w:t>
      </w:r>
      <w:r>
        <w:t xml:space="preserve">(θ,φ) are the eigenfunctions. </w:t>
      </w:r>
    </w:p>
    <w:p w14:paraId="16F0DEFE" w14:textId="77777777" w:rsidR="00C01D39" w:rsidRDefault="00C01D39"/>
    <w:p w14:paraId="31A76DB9" w14:textId="77777777" w:rsidR="00C01D39" w:rsidRDefault="00C01D39">
      <w:r>
        <w:t xml:space="preserve">Everything seems wobbly here. The only boundary condition I can think of in 3D is that the functions of interest in space </w:t>
      </w:r>
      <w:r w:rsidR="008008EB">
        <w:rPr>
          <w:rFonts w:ascii="Script MT Bold" w:hAnsi="Script MT Bold"/>
        </w:rPr>
        <w:t>N</w:t>
      </w:r>
      <w:r>
        <w:t xml:space="preserve"> must be finite at the origin, hence I have excluded r</w:t>
      </w:r>
      <w:r>
        <w:rPr>
          <w:rStyle w:val="superscript"/>
        </w:rPr>
        <w:t>-n-1</w:t>
      </w:r>
      <w:r>
        <w:t xml:space="preserve">.  I guess we have to arrange for our region </w:t>
      </w:r>
      <w:r w:rsidRPr="00C01D39">
        <w:rPr>
          <w:rFonts w:ascii="Script MT Bold" w:hAnsi="Script MT Bold"/>
        </w:rPr>
        <w:t>R</w:t>
      </w:r>
      <w:r>
        <w:t xml:space="preserve"> to have some boundary σ which we might take as a large sphere of radius </w:t>
      </w:r>
      <w:r w:rsidR="008008EB">
        <w:t>a</w:t>
      </w:r>
      <w:r>
        <w:t xml:space="preserve">. Then at least we have something that corresponds to the two homo BC's at the endpoints of a 1D interval. </w:t>
      </w:r>
    </w:p>
    <w:p w14:paraId="7F292C91" w14:textId="77777777" w:rsidR="00241ABE" w:rsidRDefault="00241ABE"/>
    <w:p w14:paraId="699FB920" w14:textId="77777777" w:rsidR="00241ABE" w:rsidRDefault="00241ABE">
      <w:r>
        <w:t xml:space="preserve">Did Stak address all my questions and issues here and I have just forgotten? </w:t>
      </w:r>
    </w:p>
    <w:p w14:paraId="2F8DE39B" w14:textId="77777777" w:rsidR="00BA3CD2" w:rsidRDefault="00BA3CD2"/>
    <w:p w14:paraId="7161891F" w14:textId="77777777" w:rsidR="004E400B" w:rsidRDefault="008008EB" w:rsidP="00515FAF">
      <w:r>
        <w:t>M</w:t>
      </w:r>
      <w:r w:rsidR="004E400B">
        <w:t xml:space="preserve">aybe there </w:t>
      </w:r>
      <w:r w:rsidR="004E400B" w:rsidRPr="001D6166">
        <w:rPr>
          <w:i/>
        </w:rPr>
        <w:t>is</w:t>
      </w:r>
      <w:r w:rsidR="004E400B">
        <w:t xml:space="preserve"> no 3D Sturm-Liouville implication from Stak and I am just imagining it. That would explain why I don't remember seeing it. </w:t>
      </w:r>
      <w:r w:rsidR="001D6166">
        <w:t xml:space="preserve"> In the above we have</w:t>
      </w:r>
    </w:p>
    <w:p w14:paraId="45D665F8" w14:textId="77777777" w:rsidR="001D6166" w:rsidRDefault="001D6166" w:rsidP="00515FAF"/>
    <w:p w14:paraId="4D12B0BC" w14:textId="77777777" w:rsidR="001D6166" w:rsidRDefault="001D6166" w:rsidP="00515FAF">
      <w:r>
        <w:tab/>
        <w:t>L</w:t>
      </w:r>
      <w:r>
        <w:rPr>
          <w:rStyle w:val="subscript"/>
        </w:rPr>
        <w:t>n</w:t>
      </w:r>
      <w:r>
        <w:t>(r) u</w:t>
      </w:r>
      <w:r>
        <w:rPr>
          <w:rStyle w:val="subscript"/>
        </w:rPr>
        <w:t>mnk</w:t>
      </w:r>
      <w:r>
        <w:t>(r,θ,φ) =  λ</w:t>
      </w:r>
      <w:r>
        <w:rPr>
          <w:rStyle w:val="subscript"/>
        </w:rPr>
        <w:t>n,k</w:t>
      </w:r>
      <w:r>
        <w:t xml:space="preserve"> r</w:t>
      </w:r>
      <w:r>
        <w:rPr>
          <w:rStyle w:val="superscript"/>
        </w:rPr>
        <w:t>2</w:t>
      </w:r>
      <w:r w:rsidR="00FA11C3" w:rsidRPr="00FA11C3">
        <w:t xml:space="preserve"> </w:t>
      </w:r>
      <w:r w:rsidR="00FA11C3">
        <w:t>u</w:t>
      </w:r>
      <w:r w:rsidR="00FA11C3">
        <w:rPr>
          <w:rStyle w:val="subscript"/>
        </w:rPr>
        <w:t>mnk</w:t>
      </w:r>
      <w:r w:rsidR="00FA11C3">
        <w:t>(r,θ,φ)</w:t>
      </w:r>
    </w:p>
    <w:p w14:paraId="61130DBD" w14:textId="77777777" w:rsidR="00FA11C3" w:rsidRDefault="00FA11C3" w:rsidP="00515FAF"/>
    <w:p w14:paraId="3302E5A6" w14:textId="77777777" w:rsidR="002B6AAA" w:rsidRDefault="00FA11C3" w:rsidP="00515FAF">
      <w:r>
        <w:t>Now what can we say about completeness of these u functions?  Treated just as function of r, where we regard θ,φ,n,m as fixed values, the u</w:t>
      </w:r>
      <w:r>
        <w:rPr>
          <w:rStyle w:val="subscript"/>
        </w:rPr>
        <w:t>mnk</w:t>
      </w:r>
      <w:r>
        <w:t>(r,θ,φ) form a complete set on the interval (0,a) and the set index is k. We know that treated as a function of θ or of φ alone, we again have a complete set on the re</w:t>
      </w:r>
      <w:r w:rsidR="001E6EA8">
        <w:t>lated interval. We recall the Cou</w:t>
      </w:r>
      <w:r>
        <w:t xml:space="preserve">rant Hilbert idea that therefore the product is a complete set in the r,θ,φ space with these multiple intervals. </w:t>
      </w:r>
      <w:r w:rsidR="002B6AAA">
        <w:t>But "</w:t>
      </w:r>
      <w:r w:rsidR="002B6AAA" w:rsidRPr="007D1BE3">
        <w:rPr>
          <w:u w:val="single"/>
        </w:rPr>
        <w:t xml:space="preserve">a complete set for what? </w:t>
      </w:r>
      <w:r w:rsidR="002B6AAA">
        <w:t xml:space="preserve">" </w:t>
      </w:r>
    </w:p>
    <w:p w14:paraId="1130F0EB" w14:textId="77777777" w:rsidR="00465A54" w:rsidRDefault="00465A54" w:rsidP="00515FAF"/>
    <w:p w14:paraId="1D971228" w14:textId="77777777" w:rsidR="00BA3CD2" w:rsidRPr="00465A54" w:rsidRDefault="00465A54" w:rsidP="00205EDF">
      <w:pPr>
        <w:pStyle w:val="Heading2"/>
      </w:pPr>
      <w:bookmarkStart w:id="4" w:name="_Toc278044997"/>
      <w:bookmarkStart w:id="5" w:name="_Toc278099352"/>
      <w:bookmarkStart w:id="6" w:name="_Toc278099367"/>
      <w:r>
        <w:t xml:space="preserve">A. </w:t>
      </w:r>
      <w:r w:rsidR="00BA3CD2">
        <w:t xml:space="preserve">The </w:t>
      </w:r>
      <w:r w:rsidR="009431D7">
        <w:t xml:space="preserve">internal </w:t>
      </w:r>
      <w:r w:rsidR="00BA3CD2" w:rsidRPr="00BA3CD2">
        <w:t xml:space="preserve">Laplace </w:t>
      </w:r>
      <w:r>
        <w:t>EF'</w:t>
      </w:r>
      <w:r w:rsidR="007D1BE3">
        <w:t>s</w:t>
      </w:r>
      <w:r w:rsidR="00BA3CD2" w:rsidRPr="00BA3CD2">
        <w:t xml:space="preserve"> of a Sphere and </w:t>
      </w:r>
      <w:r w:rsidR="00BA3CD2">
        <w:t xml:space="preserve">connection to the </w:t>
      </w:r>
      <w:r w:rsidR="009431D7">
        <w:t xml:space="preserve">internal </w:t>
      </w:r>
      <w:r w:rsidR="00BA3CD2" w:rsidRPr="00BA3CD2">
        <w:t>Spherical Atoms</w:t>
      </w:r>
      <w:bookmarkEnd w:id="4"/>
      <w:bookmarkEnd w:id="5"/>
      <w:bookmarkEnd w:id="6"/>
    </w:p>
    <w:p w14:paraId="47A05781" w14:textId="77777777" w:rsidR="00CA61E6" w:rsidRDefault="00CA61E6" w:rsidP="00515FAF"/>
    <w:p w14:paraId="6D49DAEF" w14:textId="77777777" w:rsidR="00BA3CD2" w:rsidRPr="00BA3CD2" w:rsidRDefault="00BA3CD2" w:rsidP="00205EDF">
      <w:pPr>
        <w:pStyle w:val="Heading3"/>
      </w:pPr>
      <w:bookmarkStart w:id="7" w:name="_Toc278044998"/>
      <w:bookmarkStart w:id="8" w:name="_Toc278099353"/>
      <w:bookmarkStart w:id="9" w:name="_Toc278099368"/>
      <w:r w:rsidRPr="00BA3CD2">
        <w:t xml:space="preserve">(1) The </w:t>
      </w:r>
      <w:r w:rsidR="009431D7">
        <w:t xml:space="preserve">internal </w:t>
      </w:r>
      <w:r w:rsidRPr="00BA3CD2">
        <w:t xml:space="preserve">eigenfunctions </w:t>
      </w:r>
      <w:r w:rsidR="009431D7">
        <w:t xml:space="preserve">of </w:t>
      </w:r>
      <w:r w:rsidRPr="00BA3CD2">
        <w:t xml:space="preserve">the </w:t>
      </w:r>
      <w:r w:rsidR="009431D7">
        <w:t>L = -</w:t>
      </w:r>
      <w:r w:rsidR="009431D7">
        <w:sym w:font="Symbol" w:char="F0D1"/>
      </w:r>
      <w:r w:rsidR="009431D7">
        <w:rPr>
          <w:rStyle w:val="superscript"/>
        </w:rPr>
        <w:t>2</w:t>
      </w:r>
      <w:r w:rsidRPr="00BA3CD2">
        <w:t xml:space="preserve"> for a sphere.</w:t>
      </w:r>
      <w:bookmarkEnd w:id="7"/>
      <w:bookmarkEnd w:id="8"/>
      <w:bookmarkEnd w:id="9"/>
      <w:r w:rsidRPr="00BA3CD2">
        <w:t xml:space="preserve"> </w:t>
      </w:r>
    </w:p>
    <w:p w14:paraId="4560F251" w14:textId="77777777" w:rsidR="00BA3CD2" w:rsidRDefault="00BA3CD2" w:rsidP="00515FAF"/>
    <w:p w14:paraId="333CF20E" w14:textId="77777777" w:rsidR="0068133E" w:rsidRDefault="00BA3CD2" w:rsidP="00515FAF">
      <w:r>
        <w:t>Start here and seek a separated form for these eigenfunctions</w:t>
      </w:r>
    </w:p>
    <w:p w14:paraId="441EDAC1" w14:textId="77777777" w:rsidR="00633EF3" w:rsidRDefault="00633EF3" w:rsidP="00515FAF"/>
    <w:p w14:paraId="6EBAE584" w14:textId="77777777" w:rsidR="00633EF3" w:rsidRDefault="00633EF3" w:rsidP="00515FAF">
      <w:r>
        <w:tab/>
      </w:r>
      <w:r w:rsidR="00CA61E6">
        <w:t>-</w:t>
      </w:r>
      <w:r>
        <w:sym w:font="Symbol" w:char="F0D1"/>
      </w:r>
      <w:r>
        <w:rPr>
          <w:rStyle w:val="superscript"/>
        </w:rPr>
        <w:t>2</w:t>
      </w:r>
      <w:r>
        <w:t xml:space="preserve">u = </w:t>
      </w:r>
      <w:r w:rsidR="00E235EE">
        <w:t>λu</w:t>
      </w:r>
    </w:p>
    <w:p w14:paraId="1303FD21" w14:textId="77777777" w:rsidR="00633EF3" w:rsidRDefault="00633EF3" w:rsidP="00515FAF"/>
    <w:p w14:paraId="1B129E5A" w14:textId="77777777" w:rsidR="00633EF3" w:rsidRDefault="00633EF3" w:rsidP="00515FAF">
      <w:r>
        <w:tab/>
      </w:r>
      <w:r w:rsidR="00CA61E6">
        <w:t>-</w:t>
      </w:r>
      <w:r>
        <w:t>[</w:t>
      </w:r>
      <w:r>
        <w:sym w:font="Symbol" w:char="F0D1"/>
      </w:r>
      <w:r>
        <w:rPr>
          <w:rStyle w:val="subscript"/>
        </w:rPr>
        <w:t>r</w:t>
      </w:r>
      <w:r>
        <w:rPr>
          <w:rStyle w:val="superscript"/>
        </w:rPr>
        <w:t>2</w:t>
      </w:r>
      <w:r>
        <w:t xml:space="preserve">  - (1/r</w:t>
      </w:r>
      <w:r>
        <w:rPr>
          <w:rStyle w:val="superscript"/>
        </w:rPr>
        <w:t>2</w:t>
      </w:r>
      <w:r>
        <w:t>)L</w:t>
      </w:r>
      <w:r>
        <w:rPr>
          <w:rStyle w:val="subscript"/>
        </w:rPr>
        <w:t>θφ</w:t>
      </w:r>
      <w:r>
        <w:rPr>
          <w:rStyle w:val="superscript"/>
        </w:rPr>
        <w:t>2</w:t>
      </w:r>
      <w:r>
        <w:t xml:space="preserve"> ] </w:t>
      </w:r>
      <w:r w:rsidR="00B864EB">
        <w:t xml:space="preserve">u = </w:t>
      </w:r>
      <w:r w:rsidR="00E235EE">
        <w:t>λu</w:t>
      </w:r>
      <w:r w:rsidR="00B864EB">
        <w:tab/>
      </w:r>
      <w:r w:rsidR="00B864EB">
        <w:tab/>
        <w:t>u = R(r)A(θ,φ)</w:t>
      </w:r>
    </w:p>
    <w:p w14:paraId="3451A17C" w14:textId="77777777" w:rsidR="00B864EB" w:rsidRDefault="00B864EB" w:rsidP="00515FAF"/>
    <w:p w14:paraId="3AACF421" w14:textId="77777777" w:rsidR="002B6AAA" w:rsidRDefault="00B864EB" w:rsidP="00515FAF">
      <w:r>
        <w:tab/>
      </w:r>
      <w:r w:rsidR="00CA61E6">
        <w:t>-</w:t>
      </w:r>
      <w:r>
        <w:t>[</w:t>
      </w:r>
      <w:r>
        <w:sym w:font="Symbol" w:char="F0D1"/>
      </w:r>
      <w:r>
        <w:rPr>
          <w:rStyle w:val="subscript"/>
        </w:rPr>
        <w:t>r</w:t>
      </w:r>
      <w:r>
        <w:rPr>
          <w:rStyle w:val="superscript"/>
        </w:rPr>
        <w:t>2</w:t>
      </w:r>
      <w:r>
        <w:t xml:space="preserve">  - (1/r</w:t>
      </w:r>
      <w:r>
        <w:rPr>
          <w:rStyle w:val="superscript"/>
        </w:rPr>
        <w:t>2</w:t>
      </w:r>
      <w:r>
        <w:t>)L</w:t>
      </w:r>
      <w:r>
        <w:rPr>
          <w:rStyle w:val="subscript"/>
        </w:rPr>
        <w:t>θφ</w:t>
      </w:r>
      <w:r>
        <w:rPr>
          <w:rStyle w:val="superscript"/>
        </w:rPr>
        <w:t>2</w:t>
      </w:r>
      <w:r>
        <w:t xml:space="preserve"> ]</w:t>
      </w:r>
      <w:r w:rsidRPr="00B864EB">
        <w:t xml:space="preserve"> </w:t>
      </w:r>
      <w:r w:rsidR="005C2C61">
        <w:t>R(r)A(θ,φ)</w:t>
      </w:r>
      <w:r>
        <w:t xml:space="preserve">= </w:t>
      </w:r>
      <w:r w:rsidR="00E235EE">
        <w:t>λ</w:t>
      </w:r>
      <w:r w:rsidR="00E235EE" w:rsidRPr="00E235EE">
        <w:t xml:space="preserve"> </w:t>
      </w:r>
      <w:r w:rsidR="00E235EE">
        <w:t>R(r)A(θ,φ)</w:t>
      </w:r>
    </w:p>
    <w:p w14:paraId="181E66EA" w14:textId="77777777" w:rsidR="00B864EB" w:rsidRDefault="00B864EB" w:rsidP="00515FAF"/>
    <w:p w14:paraId="615ED913" w14:textId="77777777" w:rsidR="00B864EB" w:rsidRDefault="00B864EB" w:rsidP="00B864EB">
      <w:r>
        <w:tab/>
      </w:r>
      <w:r>
        <w:sym w:font="Symbol" w:char="F0D1"/>
      </w:r>
      <w:r>
        <w:rPr>
          <w:rStyle w:val="subscript"/>
        </w:rPr>
        <w:t>r</w:t>
      </w:r>
      <w:r>
        <w:rPr>
          <w:rStyle w:val="superscript"/>
        </w:rPr>
        <w:t>2</w:t>
      </w:r>
      <w:r w:rsidRPr="00B864EB">
        <w:t xml:space="preserve"> </w:t>
      </w:r>
      <w:r>
        <w:t>R(r)</w:t>
      </w:r>
      <w:r w:rsidR="005C2C61" w:rsidRPr="005C2C61">
        <w:t xml:space="preserve"> </w:t>
      </w:r>
      <w:r w:rsidR="005C2C61">
        <w:t>A(θ,φ)</w:t>
      </w:r>
      <w:r>
        <w:t xml:space="preserve">   - (1/r</w:t>
      </w:r>
      <w:r>
        <w:rPr>
          <w:rStyle w:val="superscript"/>
        </w:rPr>
        <w:t>2</w:t>
      </w:r>
      <w:r>
        <w:t>)</w:t>
      </w:r>
      <w:r w:rsidR="005C2C61">
        <w:t xml:space="preserve"> </w:t>
      </w:r>
      <w:r>
        <w:t>R(r)</w:t>
      </w:r>
      <w:r w:rsidR="005C2C61" w:rsidRPr="005C2C61">
        <w:t xml:space="preserve"> </w:t>
      </w:r>
      <w:r w:rsidR="005C2C61">
        <w:t>L</w:t>
      </w:r>
      <w:r w:rsidR="005C2C61">
        <w:rPr>
          <w:rStyle w:val="subscript"/>
        </w:rPr>
        <w:t>θφ</w:t>
      </w:r>
      <w:r w:rsidR="005C2C61">
        <w:rPr>
          <w:rStyle w:val="superscript"/>
        </w:rPr>
        <w:t>2</w:t>
      </w:r>
      <w:r w:rsidR="005C2C61">
        <w:t>A(θ,φ)</w:t>
      </w:r>
      <w:r>
        <w:t xml:space="preserve"> = </w:t>
      </w:r>
      <w:r w:rsidR="00CA61E6">
        <w:t>-</w:t>
      </w:r>
      <w:r w:rsidR="00E235EE">
        <w:t>λ</w:t>
      </w:r>
      <w:r w:rsidR="00E235EE" w:rsidRPr="00E235EE">
        <w:t xml:space="preserve"> </w:t>
      </w:r>
      <w:r w:rsidR="00E235EE">
        <w:t>R(r)A(θ,φ)</w:t>
      </w:r>
    </w:p>
    <w:p w14:paraId="0EBAA557" w14:textId="77777777" w:rsidR="00B864EB" w:rsidRPr="00B864EB" w:rsidRDefault="00B864EB" w:rsidP="00515FAF">
      <w:r>
        <w:tab/>
      </w:r>
    </w:p>
    <w:p w14:paraId="2965C29D" w14:textId="77777777" w:rsidR="00685F2D" w:rsidRDefault="00685F2D" w:rsidP="00685F2D">
      <w:r>
        <w:tab/>
        <w:t>[</w:t>
      </w:r>
      <w:r>
        <w:sym w:font="Symbol" w:char="F0D1"/>
      </w:r>
      <w:r>
        <w:rPr>
          <w:rStyle w:val="subscript"/>
        </w:rPr>
        <w:t>r</w:t>
      </w:r>
      <w:r>
        <w:rPr>
          <w:rStyle w:val="superscript"/>
        </w:rPr>
        <w:t>2</w:t>
      </w:r>
      <w:r w:rsidRPr="00B864EB">
        <w:t xml:space="preserve"> </w:t>
      </w:r>
      <w:r w:rsidR="00CA61E6">
        <w:t>+</w:t>
      </w:r>
      <w:r>
        <w:t xml:space="preserve"> λ]R(r)</w:t>
      </w:r>
      <w:r w:rsidRPr="005C2C61">
        <w:t xml:space="preserve"> </w:t>
      </w:r>
      <w:r>
        <w:t>A(θ,φ)   - (1/r</w:t>
      </w:r>
      <w:r>
        <w:rPr>
          <w:rStyle w:val="superscript"/>
        </w:rPr>
        <w:t>2</w:t>
      </w:r>
      <w:r>
        <w:t>) R(r)</w:t>
      </w:r>
      <w:r w:rsidRPr="005C2C61">
        <w:t xml:space="preserve"> </w:t>
      </w:r>
      <w:r>
        <w:t>L</w:t>
      </w:r>
      <w:r>
        <w:rPr>
          <w:rStyle w:val="subscript"/>
        </w:rPr>
        <w:t>θφ</w:t>
      </w:r>
      <w:r>
        <w:rPr>
          <w:rStyle w:val="superscript"/>
        </w:rPr>
        <w:t>2</w:t>
      </w:r>
      <w:r>
        <w:t>A(θ,φ) = 0</w:t>
      </w:r>
    </w:p>
    <w:p w14:paraId="3FE7C9DE" w14:textId="77777777" w:rsidR="00685F2D" w:rsidRDefault="00685F2D" w:rsidP="00515FAF"/>
    <w:p w14:paraId="3A381268" w14:textId="77777777" w:rsidR="00685F2D" w:rsidRDefault="00685F2D" w:rsidP="00685F2D">
      <w:r>
        <w:tab/>
        <w:t>r</w:t>
      </w:r>
      <w:r>
        <w:rPr>
          <w:rStyle w:val="superscript"/>
        </w:rPr>
        <w:t>2</w:t>
      </w:r>
      <w:r>
        <w:t>[</w:t>
      </w:r>
      <w:r>
        <w:sym w:font="Symbol" w:char="F0D1"/>
      </w:r>
      <w:r>
        <w:rPr>
          <w:rStyle w:val="subscript"/>
        </w:rPr>
        <w:t>r</w:t>
      </w:r>
      <w:r>
        <w:rPr>
          <w:rStyle w:val="superscript"/>
        </w:rPr>
        <w:t>2</w:t>
      </w:r>
      <w:r w:rsidRPr="00B864EB">
        <w:t xml:space="preserve"> </w:t>
      </w:r>
      <w:r w:rsidR="00CA61E6">
        <w:t>+</w:t>
      </w:r>
      <w:r>
        <w:t xml:space="preserve"> λ]R(r)</w:t>
      </w:r>
      <w:r w:rsidRPr="005C2C61">
        <w:t xml:space="preserve"> </w:t>
      </w:r>
      <w:r>
        <w:t>A(θ,φ)   -  R(r)</w:t>
      </w:r>
      <w:r w:rsidRPr="005C2C61">
        <w:t xml:space="preserve"> </w:t>
      </w:r>
      <w:r>
        <w:t>L</w:t>
      </w:r>
      <w:r>
        <w:rPr>
          <w:rStyle w:val="subscript"/>
        </w:rPr>
        <w:t>θφ</w:t>
      </w:r>
      <w:r>
        <w:rPr>
          <w:rStyle w:val="superscript"/>
        </w:rPr>
        <w:t>2</w:t>
      </w:r>
      <w:r>
        <w:t>A(θ,φ) = 0</w:t>
      </w:r>
    </w:p>
    <w:p w14:paraId="1426E192" w14:textId="77777777" w:rsidR="00685F2D" w:rsidRDefault="00685F2D" w:rsidP="00515FAF"/>
    <w:p w14:paraId="32A863F3" w14:textId="77777777" w:rsidR="00685F2D" w:rsidRDefault="00685F2D" w:rsidP="00685F2D">
      <w:r>
        <w:tab/>
        <w:t>r</w:t>
      </w:r>
      <w:r>
        <w:rPr>
          <w:rStyle w:val="superscript"/>
        </w:rPr>
        <w:t>2</w:t>
      </w:r>
      <w:r>
        <w:t>[</w:t>
      </w:r>
      <w:r>
        <w:sym w:font="Symbol" w:char="F0D1"/>
      </w:r>
      <w:r>
        <w:rPr>
          <w:rStyle w:val="subscript"/>
        </w:rPr>
        <w:t>r</w:t>
      </w:r>
      <w:r>
        <w:rPr>
          <w:rStyle w:val="superscript"/>
        </w:rPr>
        <w:t>2</w:t>
      </w:r>
      <w:r w:rsidRPr="00B864EB">
        <w:t xml:space="preserve"> </w:t>
      </w:r>
      <w:r w:rsidR="00CA61E6">
        <w:t>+</w:t>
      </w:r>
      <w:r>
        <w:t xml:space="preserve"> λ]R(r)</w:t>
      </w:r>
      <w:r w:rsidRPr="005C2C61">
        <w:t xml:space="preserve"> </w:t>
      </w:r>
      <w:r>
        <w:t xml:space="preserve">/R(r)   - </w:t>
      </w:r>
      <w:r w:rsidRPr="005C2C61">
        <w:t xml:space="preserve"> </w:t>
      </w:r>
      <w:r>
        <w:t>L</w:t>
      </w:r>
      <w:r>
        <w:rPr>
          <w:rStyle w:val="subscript"/>
        </w:rPr>
        <w:t>θφ</w:t>
      </w:r>
      <w:r>
        <w:rPr>
          <w:rStyle w:val="superscript"/>
        </w:rPr>
        <w:t>2</w:t>
      </w:r>
      <w:r>
        <w:t>A(θ,φ) = 0</w:t>
      </w:r>
    </w:p>
    <w:p w14:paraId="010F26D1" w14:textId="77777777" w:rsidR="00685F2D" w:rsidRDefault="00685F2D" w:rsidP="00515FAF"/>
    <w:p w14:paraId="3D50C29E" w14:textId="77777777" w:rsidR="005C2C61" w:rsidRDefault="005C2C61" w:rsidP="00515FAF">
      <w:r>
        <w:t xml:space="preserve">This implies two separate equations with a separation constant </w:t>
      </w:r>
      <w:r w:rsidR="006A255A">
        <w:t>μ</w:t>
      </w:r>
      <w:r>
        <w:t xml:space="preserve"> so we write</w:t>
      </w:r>
    </w:p>
    <w:p w14:paraId="5E47050F" w14:textId="77777777" w:rsidR="005C2C61" w:rsidRDefault="005C2C61" w:rsidP="00515FAF"/>
    <w:p w14:paraId="6599F7B3" w14:textId="77777777" w:rsidR="005C2C61" w:rsidRDefault="005C2C61" w:rsidP="00515FAF">
      <w:r>
        <w:tab/>
      </w:r>
      <w:r w:rsidR="00824192">
        <w:t>r</w:t>
      </w:r>
      <w:r w:rsidR="00824192">
        <w:rPr>
          <w:rStyle w:val="superscript"/>
        </w:rPr>
        <w:t>2</w:t>
      </w:r>
      <w:r w:rsidR="00824192">
        <w:t>[</w:t>
      </w:r>
      <w:r w:rsidR="00824192">
        <w:sym w:font="Symbol" w:char="F0D1"/>
      </w:r>
      <w:r w:rsidR="00824192">
        <w:rPr>
          <w:rStyle w:val="subscript"/>
        </w:rPr>
        <w:t>r</w:t>
      </w:r>
      <w:r w:rsidR="00824192">
        <w:rPr>
          <w:rStyle w:val="superscript"/>
        </w:rPr>
        <w:t>2</w:t>
      </w:r>
      <w:r w:rsidR="00824192" w:rsidRPr="00B864EB">
        <w:t xml:space="preserve"> </w:t>
      </w:r>
      <w:r w:rsidR="00CA61E6">
        <w:t>+</w:t>
      </w:r>
      <w:r w:rsidR="00824192">
        <w:t xml:space="preserve"> λ]R(r)</w:t>
      </w:r>
      <w:r w:rsidR="00824192" w:rsidRPr="005C2C61">
        <w:t xml:space="preserve"> </w:t>
      </w:r>
      <w:r w:rsidR="00824192">
        <w:t>/R(r)</w:t>
      </w:r>
      <w:r>
        <w:t xml:space="preserve">  = </w:t>
      </w:r>
      <w:r w:rsidR="00824192">
        <w:t>μ</w:t>
      </w:r>
      <w:r>
        <w:tab/>
      </w:r>
      <w:r>
        <w:tab/>
        <w:t>L</w:t>
      </w:r>
      <w:r>
        <w:rPr>
          <w:rStyle w:val="subscript"/>
        </w:rPr>
        <w:t>θφ</w:t>
      </w:r>
      <w:r>
        <w:rPr>
          <w:rStyle w:val="superscript"/>
        </w:rPr>
        <w:t>2</w:t>
      </w:r>
      <w:r>
        <w:t>A(θ,φ)/</w:t>
      </w:r>
      <w:r w:rsidRPr="005C2C61">
        <w:t xml:space="preserve"> </w:t>
      </w:r>
      <w:r>
        <w:t xml:space="preserve">A(θ,φ) = </w:t>
      </w:r>
      <w:r w:rsidR="006A255A">
        <w:t>μ</w:t>
      </w:r>
    </w:p>
    <w:p w14:paraId="5EC07367" w14:textId="77777777" w:rsidR="005C2C61" w:rsidRDefault="005C2C61" w:rsidP="00515FAF"/>
    <w:p w14:paraId="18182D68" w14:textId="77777777" w:rsidR="005C2C61" w:rsidRDefault="005C2C61" w:rsidP="00515FAF">
      <w:r>
        <w:t>We solve the angle equation and we find that A(θ,φ) = Y</w:t>
      </w:r>
      <w:r>
        <w:rPr>
          <w:rStyle w:val="subscript"/>
        </w:rPr>
        <w:t>nm</w:t>
      </w:r>
      <w:r>
        <w:t xml:space="preserve">(θ,φ) with </w:t>
      </w:r>
      <w:r w:rsidR="006A255A">
        <w:t>μ</w:t>
      </w:r>
      <w:r>
        <w:t xml:space="preserve"> = n(n+1) and m = -n..n are the only possible solutions</w:t>
      </w:r>
      <w:r w:rsidR="00E235EE">
        <w:t>. Our radial equation is then</w:t>
      </w:r>
    </w:p>
    <w:p w14:paraId="7292B356" w14:textId="77777777" w:rsidR="00E235EE" w:rsidRDefault="00E235EE" w:rsidP="00515FAF"/>
    <w:p w14:paraId="00F6F22B" w14:textId="77777777" w:rsidR="00E235EE" w:rsidRDefault="00E235EE" w:rsidP="00515FAF">
      <w:r>
        <w:tab/>
      </w:r>
      <w:r w:rsidR="00824192">
        <w:t>r</w:t>
      </w:r>
      <w:r w:rsidR="00824192">
        <w:rPr>
          <w:rStyle w:val="superscript"/>
        </w:rPr>
        <w:t>2</w:t>
      </w:r>
      <w:r w:rsidR="00824192">
        <w:t>[</w:t>
      </w:r>
      <w:r w:rsidR="00824192">
        <w:sym w:font="Symbol" w:char="F0D1"/>
      </w:r>
      <w:r w:rsidR="00824192">
        <w:rPr>
          <w:rStyle w:val="subscript"/>
        </w:rPr>
        <w:t>r</w:t>
      </w:r>
      <w:r w:rsidR="00824192">
        <w:rPr>
          <w:rStyle w:val="superscript"/>
        </w:rPr>
        <w:t>2</w:t>
      </w:r>
      <w:r w:rsidR="00824192" w:rsidRPr="00B864EB">
        <w:t xml:space="preserve"> </w:t>
      </w:r>
      <w:r w:rsidR="00CA61E6">
        <w:t>+</w:t>
      </w:r>
      <w:r w:rsidR="00824192">
        <w:t xml:space="preserve"> λ]R(r)</w:t>
      </w:r>
      <w:r w:rsidR="00824192" w:rsidRPr="005C2C61">
        <w:t xml:space="preserve"> </w:t>
      </w:r>
      <w:r w:rsidR="00824192">
        <w:t>/R(r) = n(n+1)</w:t>
      </w:r>
    </w:p>
    <w:p w14:paraId="1CB4FBEB" w14:textId="77777777" w:rsidR="00824192" w:rsidRPr="005C2C61" w:rsidRDefault="00824192" w:rsidP="00515FAF"/>
    <w:p w14:paraId="663124DC" w14:textId="77777777" w:rsidR="00824192" w:rsidRPr="005C2C61" w:rsidRDefault="00824192" w:rsidP="00824192">
      <w:r>
        <w:tab/>
        <w:t>r</w:t>
      </w:r>
      <w:r>
        <w:rPr>
          <w:rStyle w:val="superscript"/>
        </w:rPr>
        <w:t>2</w:t>
      </w:r>
      <w:r>
        <w:t>[</w:t>
      </w:r>
      <w:r>
        <w:sym w:font="Symbol" w:char="F0D1"/>
      </w:r>
      <w:r>
        <w:rPr>
          <w:rStyle w:val="subscript"/>
        </w:rPr>
        <w:t>r</w:t>
      </w:r>
      <w:r>
        <w:rPr>
          <w:rStyle w:val="superscript"/>
        </w:rPr>
        <w:t>2</w:t>
      </w:r>
      <w:r w:rsidRPr="00B864EB">
        <w:t xml:space="preserve"> </w:t>
      </w:r>
      <w:r w:rsidR="00CA61E6">
        <w:t>+</w:t>
      </w:r>
      <w:r>
        <w:t xml:space="preserve"> λ]R(r) = n(n+1)</w:t>
      </w:r>
      <w:r w:rsidRPr="00824192">
        <w:t xml:space="preserve"> </w:t>
      </w:r>
      <w:r>
        <w:t>R(r)</w:t>
      </w:r>
    </w:p>
    <w:p w14:paraId="06600400" w14:textId="77777777" w:rsidR="005C2C61" w:rsidRDefault="005C2C61" w:rsidP="00515FAF"/>
    <w:p w14:paraId="2C86175E" w14:textId="77777777" w:rsidR="00824192" w:rsidRPr="0064170D" w:rsidRDefault="00824192" w:rsidP="00824192">
      <w:r>
        <w:tab/>
      </w:r>
      <w:r w:rsidR="00CA61E6">
        <w:t>-</w:t>
      </w:r>
      <w:r>
        <w:t>r</w:t>
      </w:r>
      <w:r>
        <w:rPr>
          <w:rStyle w:val="superscript"/>
        </w:rPr>
        <w:t>2</w:t>
      </w:r>
      <w:r>
        <w:sym w:font="Symbol" w:char="F0D1"/>
      </w:r>
      <w:r>
        <w:rPr>
          <w:rStyle w:val="subscript"/>
        </w:rPr>
        <w:t>r</w:t>
      </w:r>
      <w:r>
        <w:rPr>
          <w:rStyle w:val="superscript"/>
        </w:rPr>
        <w:t>2</w:t>
      </w:r>
      <w:r>
        <w:t xml:space="preserve"> R(r) </w:t>
      </w:r>
      <w:r w:rsidR="00CA61E6">
        <w:t>+</w:t>
      </w:r>
      <w:r>
        <w:t xml:space="preserve"> n(n+1)</w:t>
      </w:r>
      <w:r w:rsidRPr="00824192">
        <w:t xml:space="preserve"> </w:t>
      </w:r>
      <w:r>
        <w:t>R(r)  =  λ r</w:t>
      </w:r>
      <w:r>
        <w:rPr>
          <w:rStyle w:val="superscript"/>
        </w:rPr>
        <w:t>2</w:t>
      </w:r>
      <w:r>
        <w:t>R(r)</w:t>
      </w:r>
      <w:r w:rsidR="0064170D">
        <w:tab/>
      </w:r>
      <w:r w:rsidR="0064170D">
        <w:tab/>
      </w:r>
      <w:r w:rsidR="0064170D">
        <w:tab/>
        <w:t>(*)</w:t>
      </w:r>
    </w:p>
    <w:p w14:paraId="2F3B40CC" w14:textId="77777777" w:rsidR="00126E75" w:rsidRDefault="00126E75" w:rsidP="00824192"/>
    <w:p w14:paraId="0F31AF2C" w14:textId="77777777" w:rsidR="00126E75" w:rsidRDefault="00126E75" w:rsidP="00824192">
      <w:r>
        <w:t>The next step is to rescale the argument here so that ξ = (r/a) in which case we get</w:t>
      </w:r>
    </w:p>
    <w:p w14:paraId="0019F564" w14:textId="77777777" w:rsidR="00126E75" w:rsidRDefault="00126E75" w:rsidP="00824192"/>
    <w:p w14:paraId="7EE7BEF6" w14:textId="77777777" w:rsidR="00126E75" w:rsidRDefault="00126E75" w:rsidP="00126E75">
      <w:r>
        <w:tab/>
      </w:r>
      <w:r w:rsidR="00CA61E6">
        <w:t>-</w:t>
      </w:r>
      <w:r>
        <w:t>ξ</w:t>
      </w:r>
      <w:r>
        <w:rPr>
          <w:rStyle w:val="superscript"/>
        </w:rPr>
        <w:t>2</w:t>
      </w:r>
      <w:r>
        <w:sym w:font="Symbol" w:char="F0D1"/>
      </w:r>
      <w:r>
        <w:rPr>
          <w:rStyle w:val="subscript"/>
        </w:rPr>
        <w:t>ξ</w:t>
      </w:r>
      <w:r>
        <w:rPr>
          <w:rStyle w:val="superscript"/>
        </w:rPr>
        <w:t>2</w:t>
      </w:r>
      <w:r>
        <w:t xml:space="preserve"> R(ξ) </w:t>
      </w:r>
      <w:r w:rsidR="00CA61E6">
        <w:t>+</w:t>
      </w:r>
      <w:r>
        <w:t>n(n+1)</w:t>
      </w:r>
      <w:r w:rsidRPr="00824192">
        <w:t xml:space="preserve"> </w:t>
      </w:r>
      <w:r>
        <w:t xml:space="preserve">R(ξ)  =  </w:t>
      </w:r>
      <w:r w:rsidR="00CC7EA4">
        <w:t>(</w:t>
      </w:r>
      <w:r>
        <w:t>λ a</w:t>
      </w:r>
      <w:r>
        <w:rPr>
          <w:rStyle w:val="superscript"/>
        </w:rPr>
        <w:t>2</w:t>
      </w:r>
      <w:r w:rsidR="00CC7EA4">
        <w:t>)</w:t>
      </w:r>
      <w:r>
        <w:t xml:space="preserve"> ξ</w:t>
      </w:r>
      <w:r>
        <w:rPr>
          <w:rStyle w:val="superscript"/>
        </w:rPr>
        <w:t>2</w:t>
      </w:r>
      <w:r w:rsidR="00CC7EA4">
        <w:t xml:space="preserve"> </w:t>
      </w:r>
      <w:r>
        <w:t>R(ξ)</w:t>
      </w:r>
      <w:r w:rsidR="00CC7EA4">
        <w:t xml:space="preserve">   =  λ' ξ</w:t>
      </w:r>
      <w:r w:rsidR="00CC7EA4">
        <w:rPr>
          <w:rStyle w:val="superscript"/>
        </w:rPr>
        <w:t>2</w:t>
      </w:r>
      <w:r w:rsidR="00CC7EA4">
        <w:t xml:space="preserve"> R(ξ)</w:t>
      </w:r>
      <w:r w:rsidR="00CC7EA4">
        <w:tab/>
      </w:r>
      <w:r w:rsidR="00CC7EA4">
        <w:tab/>
        <w:t>λ = λ'/a</w:t>
      </w:r>
      <w:r w:rsidR="00CC7EA4">
        <w:rPr>
          <w:rStyle w:val="superscript"/>
        </w:rPr>
        <w:t>2</w:t>
      </w:r>
      <w:r w:rsidR="00CC7EA4">
        <w:t xml:space="preserve"> </w:t>
      </w:r>
    </w:p>
    <w:p w14:paraId="1B95E812" w14:textId="77777777" w:rsidR="00CA61E6" w:rsidRDefault="00CA61E6" w:rsidP="00126E75"/>
    <w:p w14:paraId="60F4AFA9" w14:textId="77777777" w:rsidR="00CA61E6" w:rsidRDefault="00CA61E6" w:rsidP="00126E75">
      <w:r>
        <w:tab/>
        <w:t>[ -ξ</w:t>
      </w:r>
      <w:r>
        <w:rPr>
          <w:rStyle w:val="superscript"/>
        </w:rPr>
        <w:t>2</w:t>
      </w:r>
      <w:r>
        <w:sym w:font="Symbol" w:char="F0D1"/>
      </w:r>
      <w:r>
        <w:rPr>
          <w:rStyle w:val="subscript"/>
        </w:rPr>
        <w:t>ξ</w:t>
      </w:r>
      <w:r>
        <w:rPr>
          <w:rStyle w:val="superscript"/>
        </w:rPr>
        <w:t>2</w:t>
      </w:r>
      <w:r>
        <w:t xml:space="preserve"> +n(n+1)</w:t>
      </w:r>
      <w:r w:rsidRPr="00824192">
        <w:t xml:space="preserve"> </w:t>
      </w:r>
      <w:r>
        <w:t xml:space="preserve">] R(ξ) = </w:t>
      </w:r>
      <w:r w:rsidR="000F3662">
        <w:t>λ' ξ</w:t>
      </w:r>
      <w:r w:rsidR="000F3662">
        <w:rPr>
          <w:rStyle w:val="superscript"/>
        </w:rPr>
        <w:t>2</w:t>
      </w:r>
      <w:r w:rsidR="000F3662">
        <w:t xml:space="preserve"> R(ξ)</w:t>
      </w:r>
    </w:p>
    <w:p w14:paraId="2603DE48" w14:textId="77777777" w:rsidR="000F3662" w:rsidRDefault="000F3662" w:rsidP="00126E75"/>
    <w:p w14:paraId="7D733B9B" w14:textId="77777777" w:rsidR="00CC7EA4" w:rsidRDefault="000F3662" w:rsidP="00126E75">
      <w:r>
        <w:t>where we take note of the weight function ξ</w:t>
      </w:r>
      <w:r>
        <w:rPr>
          <w:rStyle w:val="superscript"/>
        </w:rPr>
        <w:t>2</w:t>
      </w:r>
      <w:r>
        <w:t xml:space="preserve"> on the right.  </w:t>
      </w:r>
      <w:r w:rsidR="00CC7EA4">
        <w:t xml:space="preserve">The solutions of this </w:t>
      </w:r>
      <w:r w:rsidR="009431D7">
        <w:t xml:space="preserve">radial </w:t>
      </w:r>
      <w:r w:rsidR="00CC7EA4">
        <w:t>eigenvalue equation and the eigenvalues are given by</w:t>
      </w:r>
    </w:p>
    <w:p w14:paraId="48C2A624" w14:textId="77777777" w:rsidR="00CC7EA4" w:rsidRDefault="00CC7EA4" w:rsidP="00126E75"/>
    <w:p w14:paraId="6E6C7E3B" w14:textId="77777777" w:rsidR="00CC7EA4" w:rsidRDefault="00CC7EA4" w:rsidP="00CC7EA4">
      <w:r>
        <w:tab/>
        <w:t>R</w:t>
      </w:r>
      <w:r>
        <w:rPr>
          <w:rStyle w:val="subscript"/>
        </w:rPr>
        <w:t>n</w:t>
      </w:r>
      <w:r w:rsidRPr="00F37AF0">
        <w:rPr>
          <w:rStyle w:val="subscript"/>
        </w:rPr>
        <w:t>,</w:t>
      </w:r>
      <w:r w:rsidRPr="0002778F">
        <w:rPr>
          <w:rStyle w:val="subscript"/>
        </w:rPr>
        <w:t>k</w:t>
      </w:r>
      <w:r>
        <w:t>(ξ)  = (</w:t>
      </w:r>
      <w:r>
        <w:fldChar w:fldCharType="begin"/>
      </w:r>
      <w:r>
        <w:instrText xml:space="preserve"> EQ \r(1/ξ) </w:instrText>
      </w:r>
      <w:r>
        <w:fldChar w:fldCharType="end"/>
      </w:r>
      <w:r>
        <w:t>) J</w:t>
      </w:r>
      <w:r>
        <w:rPr>
          <w:rStyle w:val="subscript"/>
        </w:rPr>
        <w:t>n+1/2</w:t>
      </w:r>
      <w:r>
        <w:t>(β</w:t>
      </w:r>
      <w:r>
        <w:rPr>
          <w:rStyle w:val="subscript"/>
        </w:rPr>
        <w:t>k</w:t>
      </w:r>
      <w:r>
        <w:rPr>
          <w:rStyle w:val="superscript"/>
        </w:rPr>
        <w:t>n+1</w:t>
      </w:r>
      <w:r>
        <w:t>ξ)</w:t>
      </w:r>
      <w:r>
        <w:tab/>
      </w:r>
      <w:r>
        <w:tab/>
        <w:t>λ'</w:t>
      </w:r>
      <w:r>
        <w:rPr>
          <w:rStyle w:val="subscript"/>
        </w:rPr>
        <w:t>n,k</w:t>
      </w:r>
      <w:r>
        <w:t xml:space="preserve"> = </w:t>
      </w:r>
      <w:r>
        <w:tab/>
        <w:t>(β</w:t>
      </w:r>
      <w:r>
        <w:rPr>
          <w:rStyle w:val="subscript"/>
        </w:rPr>
        <w:t>k</w:t>
      </w:r>
      <w:r>
        <w:rPr>
          <w:rStyle w:val="superscript"/>
        </w:rPr>
        <w:t>n+1/1</w:t>
      </w:r>
      <w:r>
        <w:t>)</w:t>
      </w:r>
      <w:r>
        <w:rPr>
          <w:rStyle w:val="superscript"/>
        </w:rPr>
        <w:t>2</w:t>
      </w:r>
    </w:p>
    <w:p w14:paraId="53337E64" w14:textId="77777777" w:rsidR="00CC7EA4" w:rsidRDefault="00CC7EA4" w:rsidP="00CC7EA4"/>
    <w:p w14:paraId="79849DF6" w14:textId="77777777" w:rsidR="00470507" w:rsidRDefault="00CC7EA4" w:rsidP="00CC7EA4">
      <w:r>
        <w:t xml:space="preserve">and you can see that R vanishes at ξ = 1 which means r = a. </w:t>
      </w:r>
      <w:r w:rsidR="00470507">
        <w:t xml:space="preserve">Therefore, the eigenvalues of the original 3D equation are </w:t>
      </w:r>
    </w:p>
    <w:p w14:paraId="6FACEC30" w14:textId="77777777" w:rsidR="00470507" w:rsidRDefault="00470507" w:rsidP="00CC7EA4"/>
    <w:p w14:paraId="57EDD729" w14:textId="77777777" w:rsidR="00470507" w:rsidRDefault="00470507" w:rsidP="00CC7EA4">
      <w:r>
        <w:tab/>
        <w:t>λ</w:t>
      </w:r>
      <w:r>
        <w:rPr>
          <w:rStyle w:val="subscript"/>
        </w:rPr>
        <w:t>n,k</w:t>
      </w:r>
      <w:r>
        <w:t xml:space="preserve"> = λ'/a</w:t>
      </w:r>
      <w:r>
        <w:rPr>
          <w:rStyle w:val="superscript"/>
        </w:rPr>
        <w:t>2</w:t>
      </w:r>
      <w:r>
        <w:t xml:space="preserve">  =  </w:t>
      </w:r>
      <w:r>
        <w:tab/>
        <w:t>(β</w:t>
      </w:r>
      <w:r>
        <w:rPr>
          <w:rStyle w:val="subscript"/>
        </w:rPr>
        <w:t>k</w:t>
      </w:r>
      <w:r>
        <w:rPr>
          <w:rStyle w:val="superscript"/>
        </w:rPr>
        <w:t>n+1/1</w:t>
      </w:r>
      <w:r>
        <w:t>/a)</w:t>
      </w:r>
      <w:r>
        <w:rPr>
          <w:rStyle w:val="superscript"/>
        </w:rPr>
        <w:t>2</w:t>
      </w:r>
    </w:p>
    <w:p w14:paraId="5A64251F" w14:textId="77777777" w:rsidR="00470507" w:rsidRDefault="00470507" w:rsidP="00CC7EA4"/>
    <w:p w14:paraId="4EF0FF50" w14:textId="77777777" w:rsidR="00470507" w:rsidRDefault="00CA61E6" w:rsidP="00CC7EA4">
      <w:r>
        <w:t>Therefore we have that</w:t>
      </w:r>
    </w:p>
    <w:p w14:paraId="0E7F6CDE" w14:textId="77777777" w:rsidR="00CA61E6" w:rsidRDefault="00CA61E6" w:rsidP="00CC7EA4"/>
    <w:p w14:paraId="49803B18" w14:textId="77777777" w:rsidR="000F3662" w:rsidRDefault="000F3662" w:rsidP="000F3662">
      <w:r>
        <w:tab/>
        <w:t>-</w:t>
      </w:r>
      <w:r>
        <w:sym w:font="Symbol" w:char="F0D1"/>
      </w:r>
      <w:r>
        <w:rPr>
          <w:rStyle w:val="superscript"/>
        </w:rPr>
        <w:t>2</w:t>
      </w:r>
      <w:r>
        <w:t>u = λu</w:t>
      </w:r>
    </w:p>
    <w:p w14:paraId="5767D545" w14:textId="77777777" w:rsidR="00CA61E6" w:rsidRDefault="000F3662" w:rsidP="00CC7EA4">
      <w:r>
        <w:t>or</w:t>
      </w:r>
    </w:p>
    <w:p w14:paraId="456D91D5" w14:textId="77777777" w:rsidR="000F3662" w:rsidRDefault="000F3662" w:rsidP="00CC7EA4">
      <w:r>
        <w:tab/>
        <w:t>-</w:t>
      </w:r>
      <w:r>
        <w:sym w:font="Symbol" w:char="F0D1"/>
      </w:r>
      <w:r>
        <w:rPr>
          <w:rStyle w:val="superscript"/>
        </w:rPr>
        <w:t>2</w:t>
      </w:r>
      <w:r w:rsidRPr="005B4C7A">
        <w:t xml:space="preserve"> </w:t>
      </w:r>
      <w:r>
        <w:t>u</w:t>
      </w:r>
      <w:r>
        <w:rPr>
          <w:rStyle w:val="subscript"/>
        </w:rPr>
        <w:t>mnk</w:t>
      </w:r>
      <w:r>
        <w:t>(r,θ,φ)  =  (β</w:t>
      </w:r>
      <w:r>
        <w:rPr>
          <w:rStyle w:val="subscript"/>
        </w:rPr>
        <w:t>k</w:t>
      </w:r>
      <w:r>
        <w:rPr>
          <w:rStyle w:val="superscript"/>
        </w:rPr>
        <w:t>n+1/1</w:t>
      </w:r>
      <w:r>
        <w:t>/a)</w:t>
      </w:r>
      <w:r>
        <w:rPr>
          <w:rStyle w:val="superscript"/>
        </w:rPr>
        <w:t>2</w:t>
      </w:r>
      <w:r>
        <w:t xml:space="preserve"> u</w:t>
      </w:r>
    </w:p>
    <w:p w14:paraId="17806316" w14:textId="77777777" w:rsidR="00BA3CD2" w:rsidRDefault="00BA3CD2" w:rsidP="00CC7EA4"/>
    <w:p w14:paraId="3365FA24" w14:textId="77777777" w:rsidR="00BA3CD2" w:rsidRDefault="00BA3CD2" w:rsidP="00CC7EA4">
      <w:r>
        <w:t xml:space="preserve">So, </w:t>
      </w:r>
      <w:r w:rsidR="009431D7">
        <w:t>t</w:t>
      </w:r>
      <w:r>
        <w:t>o summarize, the eigenfunctions and eigenvalues of the Laplacian inside a sphere are:</w:t>
      </w:r>
    </w:p>
    <w:p w14:paraId="6A3A04ED" w14:textId="77777777" w:rsidR="00BA3CD2" w:rsidRDefault="00BA3CD2" w:rsidP="00CC7EA4"/>
    <w:p w14:paraId="4EDBEDBC" w14:textId="77777777" w:rsidR="00BA3CD2" w:rsidRPr="00BA3CD2" w:rsidRDefault="00BA3CD2" w:rsidP="00BA3CD2">
      <w:r>
        <w:tab/>
        <w:t>-</w:t>
      </w:r>
      <w:r>
        <w:sym w:font="Symbol" w:char="F0D1"/>
      </w:r>
      <w:r>
        <w:rPr>
          <w:rStyle w:val="superscript"/>
        </w:rPr>
        <w:t>2</w:t>
      </w:r>
      <w:r w:rsidRPr="005B4C7A">
        <w:t xml:space="preserve"> </w:t>
      </w:r>
      <w:r>
        <w:t>u</w:t>
      </w:r>
      <w:r>
        <w:rPr>
          <w:rStyle w:val="subscript"/>
        </w:rPr>
        <w:t>mnk</w:t>
      </w:r>
      <w:r>
        <w:t>(r,θ,φ)  =  (β</w:t>
      </w:r>
      <w:r>
        <w:rPr>
          <w:rStyle w:val="subscript"/>
        </w:rPr>
        <w:t>k</w:t>
      </w:r>
      <w:r>
        <w:rPr>
          <w:rStyle w:val="superscript"/>
        </w:rPr>
        <w:t>n+1/1</w:t>
      </w:r>
      <w:r>
        <w:t>/a)</w:t>
      </w:r>
      <w:r>
        <w:rPr>
          <w:rStyle w:val="superscript"/>
        </w:rPr>
        <w:t>2</w:t>
      </w:r>
      <w:r>
        <w:t xml:space="preserve"> u</w:t>
      </w:r>
      <w:r>
        <w:tab/>
      </w:r>
      <w:r>
        <w:tab/>
      </w:r>
      <w:r>
        <w:tab/>
      </w:r>
      <w:r>
        <w:tab/>
        <w:t>λ</w:t>
      </w:r>
      <w:r>
        <w:rPr>
          <w:rStyle w:val="subscript"/>
        </w:rPr>
        <w:t>nk</w:t>
      </w:r>
      <w:r>
        <w:t xml:space="preserve"> = (β</w:t>
      </w:r>
      <w:r>
        <w:rPr>
          <w:rStyle w:val="subscript"/>
        </w:rPr>
        <w:t>k</w:t>
      </w:r>
      <w:r>
        <w:rPr>
          <w:rStyle w:val="superscript"/>
        </w:rPr>
        <w:t>n+1/1</w:t>
      </w:r>
      <w:r>
        <w:t>/a)</w:t>
      </w:r>
      <w:r>
        <w:rPr>
          <w:rStyle w:val="superscript"/>
        </w:rPr>
        <w:t>2</w:t>
      </w:r>
    </w:p>
    <w:p w14:paraId="663C25E1" w14:textId="77777777" w:rsidR="00BA3CD2" w:rsidRDefault="00BA3CD2" w:rsidP="00CC7EA4"/>
    <w:p w14:paraId="2C8607C0" w14:textId="77777777" w:rsidR="00BA3CD2" w:rsidRDefault="00BA3CD2" w:rsidP="00BA3CD2">
      <w:r>
        <w:tab/>
        <w:t>u</w:t>
      </w:r>
      <w:r>
        <w:rPr>
          <w:rStyle w:val="subscript"/>
        </w:rPr>
        <w:t>mnk</w:t>
      </w:r>
      <w:r>
        <w:t>(r,θ,φ)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(θ,φ)</w:t>
      </w:r>
      <w:r>
        <w:tab/>
      </w:r>
      <w:r>
        <w:tab/>
      </w:r>
      <w:r>
        <w:tab/>
        <w:t>// Stak p 145 H</w:t>
      </w:r>
    </w:p>
    <w:p w14:paraId="2CE41084" w14:textId="77777777" w:rsidR="00BA3CD2" w:rsidRPr="00BA3CD2" w:rsidRDefault="00BA3CD2" w:rsidP="00CC7EA4"/>
    <w:p w14:paraId="445A6188" w14:textId="77777777" w:rsidR="009431D7" w:rsidRPr="00BA3CD2" w:rsidRDefault="009431D7" w:rsidP="00205EDF">
      <w:pPr>
        <w:pStyle w:val="Heading3"/>
      </w:pPr>
      <w:bookmarkStart w:id="10" w:name="_Toc278044999"/>
      <w:bookmarkStart w:id="11" w:name="_Toc278099354"/>
      <w:bookmarkStart w:id="12" w:name="_Toc278099369"/>
      <w:r w:rsidRPr="00BA3CD2">
        <w:t>(</w:t>
      </w:r>
      <w:r>
        <w:t>2</w:t>
      </w:r>
      <w:r w:rsidRPr="00BA3CD2">
        <w:t xml:space="preserve">) </w:t>
      </w:r>
      <w:r>
        <w:t>Where do the internal spherical atoms fit in?</w:t>
      </w:r>
      <w:bookmarkEnd w:id="10"/>
      <w:bookmarkEnd w:id="11"/>
      <w:bookmarkEnd w:id="12"/>
      <w:r>
        <w:t xml:space="preserve"> </w:t>
      </w:r>
    </w:p>
    <w:p w14:paraId="5A5C867B" w14:textId="77777777" w:rsidR="009431D7" w:rsidRDefault="009431D7" w:rsidP="009431D7"/>
    <w:p w14:paraId="2AA001FD" w14:textId="77777777" w:rsidR="00F37AF0" w:rsidRDefault="00F37AF0" w:rsidP="00515FAF">
      <w:r>
        <w:t xml:space="preserve">Now suppose we examine </w:t>
      </w:r>
      <w:r w:rsidR="000F3662">
        <w:t>our</w:t>
      </w:r>
      <w:r>
        <w:t xml:space="preserve"> R</w:t>
      </w:r>
      <w:r>
        <w:rPr>
          <w:rStyle w:val="subscript"/>
        </w:rPr>
        <w:t>n</w:t>
      </w:r>
      <w:r w:rsidRPr="00F37AF0">
        <w:rPr>
          <w:rStyle w:val="subscript"/>
        </w:rPr>
        <w:t>,</w:t>
      </w:r>
      <w:r w:rsidRPr="0002778F">
        <w:rPr>
          <w:rStyle w:val="subscript"/>
        </w:rPr>
        <w:t>k</w:t>
      </w:r>
      <w:r>
        <w:t xml:space="preserve">(r) in a region  r ≤ ε  where ε &lt;&lt; a.  </w:t>
      </w:r>
      <w:r w:rsidRPr="00C85C04">
        <w:rPr>
          <w:i/>
        </w:rPr>
        <w:t>In this region</w:t>
      </w:r>
      <w:r>
        <w:t xml:space="preserve"> </w:t>
      </w:r>
      <w:r w:rsidR="000F3662">
        <w:t xml:space="preserve">for fixed n,k </w:t>
      </w:r>
      <w:r>
        <w:t>we can take the small argument limit of the J function J</w:t>
      </w:r>
      <w:r>
        <w:rPr>
          <w:rStyle w:val="subscript"/>
        </w:rPr>
        <w:t>n</w:t>
      </w:r>
      <w:r>
        <w:t>(x) = x</w:t>
      </w:r>
      <w:r>
        <w:rPr>
          <w:rStyle w:val="superscript"/>
        </w:rPr>
        <w:t>n</w:t>
      </w:r>
      <w:r>
        <w:t>2</w:t>
      </w:r>
      <w:r>
        <w:rPr>
          <w:rStyle w:val="superscript"/>
        </w:rPr>
        <w:t>-n</w:t>
      </w:r>
      <w:r>
        <w:t xml:space="preserve">  /Γ(n+1)</w:t>
      </w:r>
      <w:r w:rsidRPr="00F37AF0">
        <w:t xml:space="preserve"> </w:t>
      </w:r>
      <w:r>
        <w:t>(Jackson p 72 green).  R</w:t>
      </w:r>
      <w:r>
        <w:rPr>
          <w:rStyle w:val="subscript"/>
        </w:rPr>
        <w:t>n,k</w:t>
      </w:r>
      <w:r>
        <w:t xml:space="preserve"> is not normalized to begin with, </w:t>
      </w:r>
      <w:r w:rsidR="00C85C04">
        <w:t>so we will just ignore constants. What we find then is that</w:t>
      </w:r>
    </w:p>
    <w:p w14:paraId="57791090" w14:textId="77777777" w:rsidR="00C85C04" w:rsidRDefault="00C85C04" w:rsidP="00515FAF"/>
    <w:p w14:paraId="5A7D535B" w14:textId="77777777" w:rsidR="00C85C04" w:rsidRPr="00C85C04" w:rsidRDefault="00C85C04" w:rsidP="00515FAF">
      <w:pPr>
        <w:rPr>
          <w:rStyle w:val="superscript"/>
        </w:rPr>
      </w:pPr>
      <w:r>
        <w:tab/>
        <w:t>R</w:t>
      </w:r>
      <w:r>
        <w:rPr>
          <w:rStyle w:val="subscript"/>
        </w:rPr>
        <w:t>nk</w:t>
      </w:r>
      <w:r>
        <w:t xml:space="preserve">  </w:t>
      </w:r>
      <w:r w:rsidR="009431D7">
        <w:t xml:space="preserve">~ </w:t>
      </w:r>
      <w:r>
        <w:t xml:space="preserve"> r</w:t>
      </w:r>
      <w:r>
        <w:rPr>
          <w:rStyle w:val="superscript"/>
        </w:rPr>
        <w:t>n</w:t>
      </w:r>
    </w:p>
    <w:p w14:paraId="14F3AB3E" w14:textId="77777777" w:rsidR="00F37AF0" w:rsidRDefault="00F37AF0" w:rsidP="00515FAF">
      <w:pPr>
        <w:rPr>
          <w:rStyle w:val="superscript"/>
        </w:rPr>
      </w:pPr>
    </w:p>
    <w:p w14:paraId="62FD338D" w14:textId="77777777" w:rsidR="00BD07E3" w:rsidRDefault="00C85C04">
      <w:r>
        <w:t>So if we consider in some sense the limit that a → ∞, then any finite region of space is "near the origin" relative to a, and then we would expect to have R</w:t>
      </w:r>
      <w:r>
        <w:rPr>
          <w:rStyle w:val="subscript"/>
        </w:rPr>
        <w:t>nk</w:t>
      </w:r>
      <w:r>
        <w:t xml:space="preserve"> = r</w:t>
      </w:r>
      <w:r>
        <w:rPr>
          <w:rStyle w:val="superscript"/>
        </w:rPr>
        <w:t>n</w:t>
      </w:r>
      <w:r>
        <w:t xml:space="preserve"> as the radial eigenfunctions in th</w:t>
      </w:r>
      <w:r w:rsidR="004A3041">
        <w:t xml:space="preserve">at region.  Our eigenfunctions </w:t>
      </w:r>
      <w:r>
        <w:t>are now</w:t>
      </w:r>
    </w:p>
    <w:p w14:paraId="26AF93BF" w14:textId="77777777" w:rsidR="00C85C04" w:rsidRDefault="00C85C04"/>
    <w:p w14:paraId="38C3D2F7" w14:textId="77777777" w:rsidR="00C85C04" w:rsidRDefault="00C85C04" w:rsidP="00C85C04">
      <w:r>
        <w:tab/>
        <w:t>u</w:t>
      </w:r>
      <w:r>
        <w:rPr>
          <w:rStyle w:val="subscript"/>
        </w:rPr>
        <w:t>mnk</w:t>
      </w:r>
      <w:r>
        <w:t>(r,θ,φ) =  r</w:t>
      </w:r>
      <w:r>
        <w:rPr>
          <w:rStyle w:val="superscript"/>
        </w:rPr>
        <w:t>n</w:t>
      </w:r>
      <w:r>
        <w:t xml:space="preserve"> Y</w:t>
      </w:r>
      <w:r>
        <w:rPr>
          <w:rStyle w:val="subscript"/>
        </w:rPr>
        <w:t>nm</w:t>
      </w:r>
      <w:r>
        <w:t xml:space="preserve">(θ,φ) </w:t>
      </w:r>
      <w:r w:rsidR="00FA5BF1">
        <w:tab/>
      </w:r>
      <w:r w:rsidR="00FA5BF1">
        <w:tab/>
      </w:r>
      <w:r w:rsidR="00FA5BF1">
        <w:tab/>
      </w:r>
      <w:r w:rsidR="00FA5BF1">
        <w:tab/>
        <w:t>for r &lt;&lt; a</w:t>
      </w:r>
    </w:p>
    <w:p w14:paraId="4B8119A2" w14:textId="77777777" w:rsidR="00FA5BF1" w:rsidRDefault="00FA5BF1" w:rsidP="00C85C04"/>
    <w:p w14:paraId="32C135C4" w14:textId="77777777" w:rsidR="00FA5BF1" w:rsidRDefault="00FA5BF1" w:rsidP="00C85C04">
      <w:r>
        <w:t>But we must still have</w:t>
      </w:r>
    </w:p>
    <w:p w14:paraId="393878D8" w14:textId="77777777" w:rsidR="00FA5BF1" w:rsidRDefault="00FA5BF1" w:rsidP="00C85C04"/>
    <w:p w14:paraId="4680CBBD" w14:textId="77777777" w:rsidR="000F3662" w:rsidRPr="000F3662" w:rsidRDefault="000F3662" w:rsidP="000F3662">
      <w:r>
        <w:tab/>
      </w:r>
      <w:r w:rsidR="00465A54">
        <w:t>-</w:t>
      </w:r>
      <w:r w:rsidR="00465A54">
        <w:sym w:font="Symbol" w:char="F0D1"/>
      </w:r>
      <w:r w:rsidR="00465A54">
        <w:rPr>
          <w:rStyle w:val="superscript"/>
        </w:rPr>
        <w:t>2</w:t>
      </w:r>
      <w:r w:rsidR="00465A54" w:rsidRPr="005B4C7A">
        <w:t xml:space="preserve"> </w:t>
      </w:r>
      <w:r w:rsidR="00465A54">
        <w:t>u</w:t>
      </w:r>
      <w:r w:rsidR="00465A54">
        <w:rPr>
          <w:rStyle w:val="subscript"/>
        </w:rPr>
        <w:t>mnk</w:t>
      </w:r>
      <w:r w:rsidR="00465A54">
        <w:t xml:space="preserve">(r,θ,φ)  = </w:t>
      </w:r>
      <w:r>
        <w:t xml:space="preserve"> (β</w:t>
      </w:r>
      <w:r>
        <w:rPr>
          <w:rStyle w:val="subscript"/>
        </w:rPr>
        <w:t>k</w:t>
      </w:r>
      <w:r>
        <w:rPr>
          <w:rStyle w:val="superscript"/>
        </w:rPr>
        <w:t>n+1/1</w:t>
      </w:r>
      <w:r>
        <w:t>/a)</w:t>
      </w:r>
      <w:r>
        <w:rPr>
          <w:rStyle w:val="superscript"/>
        </w:rPr>
        <w:t>2</w:t>
      </w:r>
      <w:r>
        <w:t xml:space="preserve"> u</w:t>
      </w:r>
    </w:p>
    <w:p w14:paraId="5614E042" w14:textId="77777777" w:rsidR="00FA5BF1" w:rsidRDefault="00FA5BF1" w:rsidP="00FA5BF1"/>
    <w:p w14:paraId="79EC3291" w14:textId="77777777" w:rsidR="00FA5BF1" w:rsidRDefault="000F3662" w:rsidP="00FA5BF1">
      <w:r>
        <w:t>But in our same limit a→∞ for fixed n,k the RHS vanishes, and we find that we have</w:t>
      </w:r>
    </w:p>
    <w:p w14:paraId="755CE8C5" w14:textId="77777777" w:rsidR="000F3662" w:rsidRDefault="000F3662" w:rsidP="00FA5BF1"/>
    <w:p w14:paraId="085AD6C4" w14:textId="77777777" w:rsidR="000F3662" w:rsidRDefault="000F3662" w:rsidP="000F3662">
      <w:r>
        <w:tab/>
        <w:t>u</w:t>
      </w:r>
      <w:r>
        <w:rPr>
          <w:rStyle w:val="subscript"/>
        </w:rPr>
        <w:t>mnk</w:t>
      </w:r>
      <w:r>
        <w:t>(r,θ,φ) =  r</w:t>
      </w:r>
      <w:r>
        <w:rPr>
          <w:rStyle w:val="superscript"/>
        </w:rPr>
        <w:t>n</w:t>
      </w:r>
      <w:r>
        <w:t xml:space="preserve"> Y</w:t>
      </w:r>
      <w:r>
        <w:rPr>
          <w:rStyle w:val="subscript"/>
        </w:rPr>
        <w:t>nm</w:t>
      </w:r>
      <w:r>
        <w:t xml:space="preserve">(θ,φ) </w:t>
      </w:r>
      <w:r>
        <w:tab/>
      </w:r>
      <w:r>
        <w:tab/>
      </w:r>
      <w:r>
        <w:tab/>
      </w:r>
      <w:r>
        <w:tab/>
        <w:t>for r &lt;&lt; a</w:t>
      </w:r>
    </w:p>
    <w:p w14:paraId="1FEDC0CC" w14:textId="77777777" w:rsidR="000F3662" w:rsidRPr="00FA5BF1" w:rsidRDefault="000F3662" w:rsidP="00FA5BF1"/>
    <w:p w14:paraId="7F0A104C" w14:textId="77777777" w:rsidR="00FA5BF1" w:rsidRDefault="000F3662" w:rsidP="00C85C04">
      <w:r>
        <w:tab/>
      </w:r>
      <w:r>
        <w:sym w:font="Symbol" w:char="F0D1"/>
      </w:r>
      <w:r>
        <w:rPr>
          <w:rStyle w:val="superscript"/>
        </w:rPr>
        <w:t>2</w:t>
      </w:r>
      <w:r w:rsidRPr="000F3662">
        <w:t xml:space="preserve"> </w:t>
      </w:r>
      <w:r>
        <w:t>u</w:t>
      </w:r>
      <w:r>
        <w:rPr>
          <w:rStyle w:val="subscript"/>
        </w:rPr>
        <w:t>mnk</w:t>
      </w:r>
      <w:r>
        <w:t>(r,θ,φ) = 0</w:t>
      </w:r>
      <w:r w:rsidR="00C07246">
        <w:tab/>
      </w:r>
      <w:r w:rsidR="00C07246">
        <w:tab/>
      </w:r>
      <w:r w:rsidR="00C07246">
        <w:tab/>
      </w:r>
      <w:r w:rsidR="00C07246">
        <w:tab/>
      </w:r>
      <w:r w:rsidR="00C07246">
        <w:tab/>
        <w:t>for r &lt;&lt; a</w:t>
      </w:r>
    </w:p>
    <w:p w14:paraId="40202AAC" w14:textId="77777777" w:rsidR="00C07246" w:rsidRDefault="00C07246" w:rsidP="00C85C04"/>
    <w:p w14:paraId="2D11D417" w14:textId="77777777" w:rsidR="00C07246" w:rsidRDefault="00C07246" w:rsidP="00C85C04">
      <w:r>
        <w:t xml:space="preserve">Now if we regard any physical problem we have to be in some finite region of space with r &lt;&lt; a, then we have found that our spherical atoms are solutions of the Laplace equation. Of course we can show the above result directly to be true regardless of any constant "a". But what we have shown is this: </w:t>
      </w:r>
    </w:p>
    <w:p w14:paraId="20023466" w14:textId="77777777" w:rsidR="00C07246" w:rsidRDefault="00C07246" w:rsidP="00C85C04"/>
    <w:p w14:paraId="0FA0EFD2" w14:textId="77777777" w:rsidR="00C07246" w:rsidRDefault="00C07246" w:rsidP="00C85C04">
      <w:r>
        <w:t>"The spherical atoms are the limits</w:t>
      </w:r>
      <w:r w:rsidR="00B629AA">
        <w:t xml:space="preserve"> for r &lt;&lt; a</w:t>
      </w:r>
      <w:r>
        <w:t xml:space="preserve"> of the </w:t>
      </w:r>
      <w:r w:rsidR="00EE6DEA">
        <w:t xml:space="preserve">internal </w:t>
      </w:r>
      <w:r>
        <w:t xml:space="preserve">eigenfunctions of a sphere </w:t>
      </w:r>
      <w:r w:rsidR="00B629AA">
        <w:t xml:space="preserve">of radius a". </w:t>
      </w:r>
    </w:p>
    <w:p w14:paraId="2C1CF8B2" w14:textId="77777777" w:rsidR="00EE6DEA" w:rsidRDefault="00EE6DEA" w:rsidP="00C85C04"/>
    <w:p w14:paraId="6E7DA159" w14:textId="77777777" w:rsidR="00EE6DEA" w:rsidRDefault="00EE6DEA" w:rsidP="00C85C04">
      <w:r>
        <w:t xml:space="preserve">In some sense then you can regard the spherical atoms as the </w:t>
      </w:r>
      <w:r w:rsidR="00BF5046">
        <w:t xml:space="preserve">internal </w:t>
      </w:r>
      <w:r>
        <w:t xml:space="preserve">eigenfunctions of a sphere of infinite radius in the limit that you only work in some finite space r &lt;&lt; ∞. </w:t>
      </w:r>
      <w:r w:rsidR="00BF5046">
        <w:t xml:space="preserve"> Then the fact that these eigenfunctions diverge as r</w:t>
      </w:r>
      <w:r w:rsidR="00BF5046">
        <w:rPr>
          <w:rStyle w:val="superscript"/>
        </w:rPr>
        <w:t>n</w:t>
      </w:r>
      <w:r w:rsidR="00BF5046">
        <w:t xml:space="preserve"> does not bother us. </w:t>
      </w:r>
    </w:p>
    <w:p w14:paraId="64A3C79E" w14:textId="77777777" w:rsidR="00820EB3" w:rsidRDefault="00820EB3" w:rsidP="00C85C04"/>
    <w:p w14:paraId="7A2DF500" w14:textId="77777777" w:rsidR="00820EB3" w:rsidRDefault="00820EB3" w:rsidP="00C85C04">
      <w:r>
        <w:t>Now as we go to the limit, what is happening?  The eigenvalues  λ = (β</w:t>
      </w:r>
      <w:r>
        <w:rPr>
          <w:rStyle w:val="subscript"/>
        </w:rPr>
        <w:t>k</w:t>
      </w:r>
      <w:r>
        <w:rPr>
          <w:rStyle w:val="superscript"/>
        </w:rPr>
        <w:t>n+1/1</w:t>
      </w:r>
      <w:r>
        <w:t>/a)</w:t>
      </w:r>
      <w:r>
        <w:rPr>
          <w:rStyle w:val="superscript"/>
        </w:rPr>
        <w:t>2</w:t>
      </w:r>
      <w:r>
        <w:t xml:space="preserve"> are all moving toward λ = 0, then are "moving in" all together. In the limit, the only eigenvalue is λ = 0 and it has an infinite multiplicity. </w:t>
      </w:r>
      <w:r w:rsidR="00D94B72">
        <w:t>This is a little iffy of course since the β</w:t>
      </w:r>
      <w:r w:rsidR="00D94B72">
        <w:rPr>
          <w:rStyle w:val="subscript"/>
        </w:rPr>
        <w:t>k</w:t>
      </w:r>
      <w:r w:rsidR="00D94B72">
        <w:t xml:space="preserve"> can be infinitely large, but let's ignore that. </w:t>
      </w:r>
      <w:r>
        <w:t xml:space="preserve">So we might try to make this claim:  </w:t>
      </w:r>
    </w:p>
    <w:p w14:paraId="501D03D3" w14:textId="77777777" w:rsidR="00820EB3" w:rsidRDefault="00820EB3" w:rsidP="00C85C04"/>
    <w:p w14:paraId="04289531" w14:textId="77777777" w:rsidR="00820EB3" w:rsidRDefault="00820EB3" w:rsidP="00C85C04">
      <w:r>
        <w:t xml:space="preserve">Claim:  The eigenvalue equation </w:t>
      </w:r>
      <w:r>
        <w:sym w:font="Symbol" w:char="F0D1"/>
      </w:r>
      <w:r>
        <w:rPr>
          <w:rStyle w:val="superscript"/>
        </w:rPr>
        <w:t>2</w:t>
      </w:r>
      <w:r>
        <w:t>u = 0 is an eigenvalue equation where the only eigenvalue is λ = 0, and this λ has an infinite multiplicity, and the eigenfunctions are u</w:t>
      </w:r>
      <w:r>
        <w:rPr>
          <w:rStyle w:val="subscript"/>
        </w:rPr>
        <w:t>mn</w:t>
      </w:r>
      <w:r>
        <w:t>(r,θ,φ) =  r</w:t>
      </w:r>
      <w:r>
        <w:rPr>
          <w:rStyle w:val="superscript"/>
        </w:rPr>
        <w:t>n</w:t>
      </w:r>
      <w:r>
        <w:t xml:space="preserve"> Y</w:t>
      </w:r>
      <w:r>
        <w:rPr>
          <w:rStyle w:val="subscript"/>
        </w:rPr>
        <w:t>nm</w:t>
      </w:r>
      <w:r>
        <w:t xml:space="preserve">(θ,φ) which are the internal spherical atoms. </w:t>
      </w:r>
    </w:p>
    <w:p w14:paraId="23F01C9E" w14:textId="77777777" w:rsidR="00820EB3" w:rsidRDefault="00820EB3" w:rsidP="00C85C04"/>
    <w:p w14:paraId="4D86AC7E" w14:textId="77777777" w:rsidR="00820EB3" w:rsidRDefault="00820EB3" w:rsidP="00C85C04">
      <w:r>
        <w:t xml:space="preserve">But what are the </w:t>
      </w:r>
      <w:r w:rsidRPr="00820EB3">
        <w:rPr>
          <w:i/>
        </w:rPr>
        <w:t>boundary conditions</w:t>
      </w:r>
      <w:r>
        <w:t xml:space="preserve"> for this eigenvalue problem?  Finite at r = 0, yes. Certainly not finite or vanishing at r = ∞. So really, we can't fit this problem into our framework. We need some bounding surface σ which would be a sphere I suppose. But what is our boundary condition on that surface? On the unit sphere, each "eigenfunction" r</w:t>
      </w:r>
      <w:r>
        <w:rPr>
          <w:rStyle w:val="superscript"/>
        </w:rPr>
        <w:t>n</w:t>
      </w:r>
      <w:r>
        <w:t xml:space="preserve"> Y</w:t>
      </w:r>
      <w:r>
        <w:rPr>
          <w:rStyle w:val="subscript"/>
        </w:rPr>
        <w:t>nm</w:t>
      </w:r>
      <w:r>
        <w:t>(θ,φ) has a different value, namely, Y</w:t>
      </w:r>
      <w:r>
        <w:rPr>
          <w:rStyle w:val="subscript"/>
        </w:rPr>
        <w:t>nm</w:t>
      </w:r>
      <w:r>
        <w:t>(θ,φ)</w:t>
      </w:r>
      <w:r w:rsidR="00D94B72">
        <w:t>.  But boundary conditions cannot be functions of the eigenfunction enumeration index. We can say that r</w:t>
      </w:r>
      <w:r w:rsidR="00D94B72">
        <w:rPr>
          <w:rStyle w:val="superscript"/>
        </w:rPr>
        <w:t>n</w:t>
      </w:r>
      <w:r w:rsidR="00D94B72">
        <w:t xml:space="preserve"> Y</w:t>
      </w:r>
      <w:r w:rsidR="00D94B72">
        <w:rPr>
          <w:rStyle w:val="subscript"/>
        </w:rPr>
        <w:t>nm</w:t>
      </w:r>
      <w:r w:rsidR="00D94B72">
        <w:t>(θ,φ) is the unique solution to the internal Dirichlet problem where Y</w:t>
      </w:r>
      <w:r w:rsidR="00D94B72">
        <w:rPr>
          <w:rStyle w:val="subscript"/>
        </w:rPr>
        <w:t>nm</w:t>
      </w:r>
      <w:r w:rsidR="00D94B72">
        <w:t>(θ,φ) is prescribed on the bounding unit sphere. But there are no "eigenfunctions" here, there is no "completeness of the eigenfunctions" here. The whole notion of "eigenfunction" in the 3D world at least requires that V = 0 on some bounding surface, that is what we mean by eigenfunctions. But the functions r</w:t>
      </w:r>
      <w:r w:rsidR="00D94B72">
        <w:rPr>
          <w:rStyle w:val="superscript"/>
        </w:rPr>
        <w:t>n</w:t>
      </w:r>
      <w:r w:rsidR="00D94B72">
        <w:t xml:space="preserve"> Y</w:t>
      </w:r>
      <w:r w:rsidR="00D94B72">
        <w:rPr>
          <w:rStyle w:val="subscript"/>
        </w:rPr>
        <w:t>nm</w:t>
      </w:r>
      <w:r w:rsidR="00D94B72">
        <w:t>(θ,φ) don't vanish on any bounding surface</w:t>
      </w:r>
      <w:r w:rsidR="006A6BE9">
        <w:t xml:space="preserve">.  </w:t>
      </w:r>
    </w:p>
    <w:p w14:paraId="42944879" w14:textId="77777777" w:rsidR="006A6BE9" w:rsidRPr="00D94B72" w:rsidRDefault="006A6BE9" w:rsidP="00C85C04">
      <w:r>
        <w:tab/>
        <w:t xml:space="preserve">Therefore, the Claim made above is not really supportable in the usual Stakgold context. </w:t>
      </w:r>
    </w:p>
    <w:p w14:paraId="4DAD169C" w14:textId="77777777" w:rsidR="00D94B72" w:rsidRDefault="00D94B72" w:rsidP="00C85C04"/>
    <w:p w14:paraId="0449318C" w14:textId="77777777" w:rsidR="006A6BE9" w:rsidRDefault="00D94B72" w:rsidP="00C85C04">
      <w:r>
        <w:t xml:space="preserve">The </w:t>
      </w:r>
      <w:r w:rsidR="006A6BE9">
        <w:t xml:space="preserve">real </w:t>
      </w:r>
      <w:r>
        <w:t xml:space="preserve">answer here is that the spherical atoms are </w:t>
      </w:r>
      <w:r w:rsidRPr="006A6BE9">
        <w:rPr>
          <w:i/>
        </w:rPr>
        <w:t>limits</w:t>
      </w:r>
      <w:r>
        <w:t xml:space="preserve"> of the eigenfunctions of the finite grounded sphere problem</w:t>
      </w:r>
      <w:r w:rsidR="00852FF8">
        <w:t>. In this limit, t</w:t>
      </w:r>
      <w:r>
        <w:t xml:space="preserve">hey </w:t>
      </w:r>
      <w:r w:rsidR="00852FF8">
        <w:t xml:space="preserve">still </w:t>
      </w:r>
      <w:r>
        <w:t>form a complete set</w:t>
      </w:r>
      <w:r w:rsidR="00852FF8">
        <w:t>, but only for functions which are finite at the origin and vanish on the sphere of radius a, and of course only near the origin. This does not include all reasonable functions of the form f(r,θ,φ). In fact, it includes only those functions of the form f(r,θ,φ) which satisfy the Laplace equation!  So f = r</w:t>
      </w:r>
      <w:r w:rsidR="00852FF8">
        <w:rPr>
          <w:rStyle w:val="superscript"/>
        </w:rPr>
        <w:t>2</w:t>
      </w:r>
      <w:r w:rsidR="00852FF8">
        <w:t xml:space="preserve"> is not included in this set! </w:t>
      </w:r>
    </w:p>
    <w:p w14:paraId="06FE774B" w14:textId="77777777" w:rsidR="00FA5BF1" w:rsidRDefault="00FA5BF1" w:rsidP="00C85C04"/>
    <w:p w14:paraId="6B332AE5" w14:textId="77777777" w:rsidR="00465A54" w:rsidRDefault="00465A54" w:rsidP="00205EDF">
      <w:pPr>
        <w:pStyle w:val="Heading2"/>
      </w:pPr>
      <w:bookmarkStart w:id="13" w:name="_Toc278045000"/>
      <w:bookmarkStart w:id="14" w:name="_Toc278099355"/>
      <w:bookmarkStart w:id="15" w:name="_Toc278099370"/>
      <w:r>
        <w:t>B. The sphere internal eigenfunctions as a complete set.</w:t>
      </w:r>
      <w:bookmarkEnd w:id="13"/>
      <w:bookmarkEnd w:id="14"/>
      <w:bookmarkEnd w:id="15"/>
      <w:r>
        <w:t xml:space="preserve"> </w:t>
      </w:r>
    </w:p>
    <w:p w14:paraId="25018B4E" w14:textId="77777777" w:rsidR="00465A54" w:rsidRDefault="00465A54" w:rsidP="00465A54">
      <w:pPr>
        <w:rPr>
          <w:b/>
        </w:rPr>
      </w:pPr>
    </w:p>
    <w:p w14:paraId="4749E968" w14:textId="77777777" w:rsidR="00FA5BF1" w:rsidRDefault="00465A54" w:rsidP="00C85C04">
      <w:r>
        <w:t>We showed how these eigenfunctions arise above, and we had</w:t>
      </w:r>
    </w:p>
    <w:p w14:paraId="798C0BDA" w14:textId="77777777" w:rsidR="00465A54" w:rsidRDefault="00465A54" w:rsidP="00C85C04"/>
    <w:p w14:paraId="0CAF9891" w14:textId="77777777" w:rsidR="00465A54" w:rsidRDefault="00465A54" w:rsidP="00C85C04">
      <w:r>
        <w:tab/>
      </w:r>
      <w:r>
        <w:tab/>
      </w:r>
      <w:r w:rsidR="0065434F">
        <w:t>-</w:t>
      </w:r>
      <w:r w:rsidR="0065434F">
        <w:sym w:font="Symbol" w:char="F0D1"/>
      </w:r>
      <w:r w:rsidR="0065434F">
        <w:rPr>
          <w:rStyle w:val="superscript"/>
        </w:rPr>
        <w:t>2</w:t>
      </w:r>
      <w:r w:rsidR="0065434F" w:rsidRPr="005B4C7A">
        <w:t xml:space="preserve"> </w:t>
      </w:r>
      <w:r w:rsidR="0065434F">
        <w:t>u</w:t>
      </w:r>
      <w:r w:rsidR="0065434F">
        <w:rPr>
          <w:rStyle w:val="subscript"/>
        </w:rPr>
        <w:t>mnk</w:t>
      </w:r>
      <w:r w:rsidR="0065434F">
        <w:t>(r,θ,φ)  = λ</w:t>
      </w:r>
      <w:r w:rsidR="0065434F">
        <w:rPr>
          <w:rStyle w:val="subscript"/>
        </w:rPr>
        <w:t>nk</w:t>
      </w:r>
      <w:r w:rsidR="0065434F" w:rsidRPr="005B4C7A">
        <w:t xml:space="preserve"> </w:t>
      </w:r>
      <w:r w:rsidR="0065434F">
        <w:t>u</w:t>
      </w:r>
      <w:r w:rsidR="0065434F">
        <w:rPr>
          <w:rStyle w:val="subscript"/>
        </w:rPr>
        <w:t>mnk</w:t>
      </w:r>
      <w:r w:rsidR="0065434F">
        <w:t>(r,θ,φ)</w:t>
      </w:r>
      <w:r w:rsidR="0065434F">
        <w:tab/>
      </w:r>
      <w:r w:rsidR="0065434F">
        <w:tab/>
      </w:r>
      <w:r w:rsidR="0065434F">
        <w:tab/>
      </w:r>
      <w:r w:rsidR="0065434F">
        <w:tab/>
      </w:r>
      <w:r w:rsidR="0065434F">
        <w:tab/>
      </w:r>
      <w:r>
        <w:t>λ</w:t>
      </w:r>
      <w:r>
        <w:rPr>
          <w:rStyle w:val="subscript"/>
        </w:rPr>
        <w:t>nk</w:t>
      </w:r>
      <w:r>
        <w:t xml:space="preserve"> = (β</w:t>
      </w:r>
      <w:r>
        <w:rPr>
          <w:rStyle w:val="subscript"/>
        </w:rPr>
        <w:t>k</w:t>
      </w:r>
      <w:r>
        <w:rPr>
          <w:rStyle w:val="superscript"/>
        </w:rPr>
        <w:t>n+1/1</w:t>
      </w:r>
      <w:r>
        <w:t>/a)</w:t>
      </w:r>
      <w:r>
        <w:rPr>
          <w:rStyle w:val="superscript"/>
        </w:rPr>
        <w:t>2</w:t>
      </w:r>
    </w:p>
    <w:p w14:paraId="477CBB95" w14:textId="77777777" w:rsidR="00465A54" w:rsidRDefault="00465A54" w:rsidP="00C85C04"/>
    <w:p w14:paraId="173512DB" w14:textId="77777777" w:rsidR="00465A54" w:rsidRDefault="00465A54" w:rsidP="00465A54">
      <w:r>
        <w:tab/>
      </w:r>
      <w:r>
        <w:tab/>
        <w:t>u</w:t>
      </w:r>
      <w:r>
        <w:rPr>
          <w:rStyle w:val="subscript"/>
        </w:rPr>
        <w:t>mnk</w:t>
      </w:r>
      <w:r>
        <w:t>(r,θ,φ)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(θ,φ)</w:t>
      </w:r>
      <w:r>
        <w:tab/>
      </w:r>
      <w:r>
        <w:tab/>
      </w:r>
      <w:r>
        <w:tab/>
        <w:t>// Stak p 145 H</w:t>
      </w:r>
    </w:p>
    <w:p w14:paraId="6A211939" w14:textId="77777777" w:rsidR="0065434F" w:rsidRDefault="0065434F" w:rsidP="00465A54"/>
    <w:p w14:paraId="12D18C5B" w14:textId="77777777" w:rsidR="0065434F" w:rsidRDefault="0065434F" w:rsidP="00465A54">
      <w:r>
        <w:t>We like to think of the set of eigenfunctions u</w:t>
      </w:r>
      <w:r>
        <w:rPr>
          <w:rStyle w:val="subscript"/>
        </w:rPr>
        <w:t>mnk</w:t>
      </w:r>
      <w:r>
        <w:t xml:space="preserve">(r,θ,φ) as a "complete set". We now ask:  </w:t>
      </w:r>
      <w:r w:rsidRPr="007D1BE3">
        <w:rPr>
          <w:u w:val="single"/>
        </w:rPr>
        <w:t>a complete set for what?</w:t>
      </w:r>
      <w:r>
        <w:t xml:space="preserve">  Before answering, we examine this simple 1D example:  </w:t>
      </w:r>
    </w:p>
    <w:p w14:paraId="0C024113" w14:textId="77777777" w:rsidR="0065434F" w:rsidRDefault="0065434F" w:rsidP="00465A54"/>
    <w:p w14:paraId="4D872A5A" w14:textId="77777777" w:rsidR="0065434F" w:rsidRDefault="0065434F" w:rsidP="0065434F">
      <w:r w:rsidRPr="0068133E">
        <w:rPr>
          <w:b/>
        </w:rPr>
        <w:t>Example</w:t>
      </w:r>
      <w:r>
        <w:t>: Go back to square 1 and think L = -∂</w:t>
      </w:r>
      <w:r>
        <w:rPr>
          <w:rStyle w:val="subscript"/>
        </w:rPr>
        <w:t>x</w:t>
      </w:r>
      <w:r>
        <w:rPr>
          <w:rStyle w:val="superscript"/>
        </w:rPr>
        <w:t>2</w:t>
      </w:r>
      <w:r>
        <w:t xml:space="preserve"> and EV equation is Lu = λu with BC u=0 at x=0 and x=a. We find then that u</w:t>
      </w:r>
      <w:r w:rsidR="009607A3">
        <w:rPr>
          <w:rStyle w:val="subscript"/>
        </w:rPr>
        <w:t>n</w:t>
      </w:r>
      <w:r>
        <w:t xml:space="preserve"> = sin(nxπ/a) with n = 1,2,3... since ∂</w:t>
      </w:r>
      <w:r>
        <w:rPr>
          <w:rStyle w:val="subscript"/>
        </w:rPr>
        <w:t>x</w:t>
      </w:r>
      <w:r>
        <w:rPr>
          <w:rStyle w:val="superscript"/>
        </w:rPr>
        <w:t>2</w:t>
      </w:r>
      <w:r>
        <w:t>u = - (nπ/a)</w:t>
      </w:r>
      <w:r>
        <w:rPr>
          <w:rStyle w:val="superscript"/>
        </w:rPr>
        <w:t>2</w:t>
      </w:r>
      <w:r>
        <w:t xml:space="preserve"> u  so Lu =  (nπ/a)</w:t>
      </w:r>
      <w:r>
        <w:rPr>
          <w:rStyle w:val="superscript"/>
        </w:rPr>
        <w:t>2</w:t>
      </w:r>
      <w:r>
        <w:t xml:space="preserve"> u and λ</w:t>
      </w:r>
      <w:r>
        <w:rPr>
          <w:rStyle w:val="subscript"/>
        </w:rPr>
        <w:t>n</w:t>
      </w:r>
      <w:r>
        <w:t xml:space="preserve"> = (nπ/a)</w:t>
      </w:r>
      <w:r>
        <w:rPr>
          <w:rStyle w:val="superscript"/>
        </w:rPr>
        <w:t>2</w:t>
      </w:r>
      <w:r>
        <w:t>. The functions u</w:t>
      </w:r>
      <w:r>
        <w:rPr>
          <w:rStyle w:val="subscript"/>
        </w:rPr>
        <w:t>n</w:t>
      </w:r>
      <w:r>
        <w:t>(x) = sin(nxπ/a) then form a complete set for what?  Well, consider</w:t>
      </w:r>
    </w:p>
    <w:p w14:paraId="55709E3A" w14:textId="77777777" w:rsidR="0065434F" w:rsidRDefault="0065434F" w:rsidP="0065434F"/>
    <w:p w14:paraId="5C73079C" w14:textId="77777777" w:rsidR="0065434F" w:rsidRDefault="0065434F" w:rsidP="0065434F">
      <w:r>
        <w:tab/>
        <w:t>f(x) = Σ</w:t>
      </w:r>
      <w:r>
        <w:rPr>
          <w:rStyle w:val="subscript"/>
        </w:rPr>
        <w:t>n=1</w:t>
      </w:r>
      <w:r>
        <w:rPr>
          <w:rStyle w:val="superscript"/>
          <w:rFonts w:ascii="Times New Roman" w:hAnsi="Times New Roman"/>
        </w:rPr>
        <w:t>∞</w:t>
      </w:r>
      <w:r>
        <w:t xml:space="preserve"> f</w:t>
      </w:r>
      <w:r>
        <w:rPr>
          <w:rStyle w:val="subscript"/>
        </w:rPr>
        <w:t>n</w:t>
      </w:r>
      <w:r>
        <w:t xml:space="preserve"> sin(nxπ/a)</w:t>
      </w:r>
      <w:r>
        <w:tab/>
      </w:r>
      <w:r>
        <w:tab/>
        <w:t>=&gt;</w:t>
      </w:r>
      <w:r>
        <w:tab/>
        <w:t>Lf(u) = Σ</w:t>
      </w:r>
      <w:r>
        <w:rPr>
          <w:rStyle w:val="subscript"/>
        </w:rPr>
        <w:t>n=1</w:t>
      </w:r>
      <w:r>
        <w:rPr>
          <w:rStyle w:val="superscript"/>
          <w:rFonts w:ascii="Times New Roman" w:hAnsi="Times New Roman"/>
        </w:rPr>
        <w:t>∞</w:t>
      </w:r>
      <w:r>
        <w:t xml:space="preserve"> f</w:t>
      </w:r>
      <w:r>
        <w:rPr>
          <w:rStyle w:val="subscript"/>
        </w:rPr>
        <w:t>n</w:t>
      </w:r>
      <w:r>
        <w:t xml:space="preserve"> λ</w:t>
      </w:r>
      <w:r>
        <w:rPr>
          <w:rStyle w:val="subscript"/>
        </w:rPr>
        <w:t>n</w:t>
      </w:r>
      <w:r>
        <w:t xml:space="preserve">   ≠ 0</w:t>
      </w:r>
    </w:p>
    <w:p w14:paraId="43F7E521" w14:textId="77777777" w:rsidR="0065434F" w:rsidRDefault="0065434F" w:rsidP="0065434F"/>
    <w:p w14:paraId="181E0DB0" w14:textId="77777777" w:rsidR="0065434F" w:rsidRDefault="0065434F" w:rsidP="0065434F">
      <w:r>
        <w:t>so certainly they don't form a complete set for "f(x) such that Lf = 0". The answer is that the u</w:t>
      </w:r>
      <w:r>
        <w:rPr>
          <w:rStyle w:val="subscript"/>
        </w:rPr>
        <w:t>n</w:t>
      </w:r>
      <w:r>
        <w:t>(x) form a complete set for L</w:t>
      </w:r>
      <w:r>
        <w:rPr>
          <w:rStyle w:val="subscript"/>
        </w:rPr>
        <w:t>2</w:t>
      </w:r>
      <w:r>
        <w:t xml:space="preserve"> functions f(x) which meet the boundary conditions (and are reasonable). </w:t>
      </w:r>
      <w:r w:rsidR="009607A3">
        <w:t xml:space="preserve">That is all. </w:t>
      </w:r>
      <w:r>
        <w:t xml:space="preserve">There is no extra requirement that f(x) be in some subspace </w:t>
      </w:r>
      <w:r w:rsidR="009607A3">
        <w:t xml:space="preserve">of some differential operator. </w:t>
      </w:r>
    </w:p>
    <w:p w14:paraId="53FFE597" w14:textId="77777777" w:rsidR="009607A3" w:rsidRDefault="009607A3" w:rsidP="0065434F"/>
    <w:p w14:paraId="1B17A4BB" w14:textId="77777777" w:rsidR="009607A3" w:rsidRDefault="009607A3" w:rsidP="0065434F">
      <w:r>
        <w:t xml:space="preserve">So, we ask again:  </w:t>
      </w:r>
      <w:r w:rsidRPr="0068133E">
        <w:rPr>
          <w:i/>
        </w:rPr>
        <w:t>for what</w:t>
      </w:r>
      <w:r>
        <w:t xml:space="preserve"> are the functions u</w:t>
      </w:r>
      <w:r>
        <w:rPr>
          <w:rStyle w:val="subscript"/>
        </w:rPr>
        <w:t>mnk</w:t>
      </w:r>
      <w:r>
        <w:t>(r,θ,φ) a complete set?  They form a complete set for L</w:t>
      </w:r>
      <w:r>
        <w:rPr>
          <w:rStyle w:val="subscript"/>
        </w:rPr>
        <w:t>2</w:t>
      </w:r>
      <w:r>
        <w:t xml:space="preserve"> functions inside a sphere which are finite at the sphere's origin, and which vanish on the boundary of the sphere. Period. These functions u</w:t>
      </w:r>
      <w:r>
        <w:rPr>
          <w:rStyle w:val="subscript"/>
        </w:rPr>
        <w:t>mnk</w:t>
      </w:r>
      <w:r>
        <w:t xml:space="preserve">(r,θ,φ) don't satisfy the Laplace equation. </w:t>
      </w:r>
    </w:p>
    <w:p w14:paraId="7517495C" w14:textId="77777777" w:rsidR="009607A3" w:rsidRDefault="009607A3" w:rsidP="0065434F"/>
    <w:p w14:paraId="19664DCD" w14:textId="77777777" w:rsidR="009607A3" w:rsidRPr="009607A3" w:rsidRDefault="009607A3" w:rsidP="00205EDF">
      <w:pPr>
        <w:pStyle w:val="Heading2"/>
      </w:pPr>
      <w:bookmarkStart w:id="16" w:name="_Toc278045001"/>
      <w:bookmarkStart w:id="17" w:name="_Toc278099356"/>
      <w:bookmarkStart w:id="18" w:name="_Toc278099371"/>
      <w:r w:rsidRPr="009607A3">
        <w:t>C. Is there a 3D Sturm-Liouville theorem?</w:t>
      </w:r>
      <w:bookmarkEnd w:id="16"/>
      <w:bookmarkEnd w:id="17"/>
      <w:bookmarkEnd w:id="18"/>
    </w:p>
    <w:p w14:paraId="04C38339" w14:textId="77777777" w:rsidR="009607A3" w:rsidRDefault="009607A3" w:rsidP="0065434F"/>
    <w:p w14:paraId="5B8DDBB3" w14:textId="77777777" w:rsidR="009607A3" w:rsidRDefault="00077244" w:rsidP="0065434F">
      <w:r>
        <w:t xml:space="preserve">Let's try to think of this as a 3D SL problem: </w:t>
      </w:r>
    </w:p>
    <w:p w14:paraId="6C32527E" w14:textId="77777777" w:rsidR="00077244" w:rsidRDefault="00077244" w:rsidP="0065434F"/>
    <w:p w14:paraId="61939E43" w14:textId="77777777" w:rsidR="00077244" w:rsidRDefault="00077244" w:rsidP="00077244">
      <w:r>
        <w:tab/>
        <w:t>-</w:t>
      </w:r>
      <w:r>
        <w:sym w:font="Symbol" w:char="F0D1"/>
      </w:r>
      <w:r>
        <w:rPr>
          <w:rStyle w:val="superscript"/>
        </w:rPr>
        <w:t>2</w:t>
      </w:r>
      <w:r w:rsidRPr="005B4C7A">
        <w:t xml:space="preserve"> </w:t>
      </w:r>
      <w:r>
        <w:t>u</w:t>
      </w:r>
      <w:r>
        <w:rPr>
          <w:rStyle w:val="subscript"/>
        </w:rPr>
        <w:t>mnk</w:t>
      </w:r>
      <w:r>
        <w:t>(r,θ,φ)  = λ</w:t>
      </w:r>
      <w:r>
        <w:rPr>
          <w:rStyle w:val="subscript"/>
        </w:rPr>
        <w:t>nk</w:t>
      </w:r>
      <w:r w:rsidRPr="005B4C7A">
        <w:t xml:space="preserve"> </w:t>
      </w:r>
      <w:r>
        <w:t>u</w:t>
      </w:r>
      <w:r>
        <w:rPr>
          <w:rStyle w:val="subscript"/>
        </w:rPr>
        <w:t>mnk</w:t>
      </w:r>
      <w:r>
        <w:t>(r,θ,φ)</w:t>
      </w:r>
      <w:r>
        <w:tab/>
      </w:r>
      <w:r>
        <w:tab/>
      </w:r>
      <w:r>
        <w:tab/>
      </w:r>
      <w:r>
        <w:tab/>
      </w:r>
      <w:r>
        <w:tab/>
        <w:t>λ</w:t>
      </w:r>
      <w:r>
        <w:rPr>
          <w:rStyle w:val="subscript"/>
        </w:rPr>
        <w:t>nk</w:t>
      </w:r>
      <w:r>
        <w:t xml:space="preserve"> = (β</w:t>
      </w:r>
      <w:r>
        <w:rPr>
          <w:rStyle w:val="subscript"/>
        </w:rPr>
        <w:t>k</w:t>
      </w:r>
      <w:r>
        <w:rPr>
          <w:rStyle w:val="superscript"/>
        </w:rPr>
        <w:t>n+1/1</w:t>
      </w:r>
      <w:r>
        <w:t>/a)</w:t>
      </w:r>
      <w:r>
        <w:rPr>
          <w:rStyle w:val="superscript"/>
        </w:rPr>
        <w:t>2</w:t>
      </w:r>
    </w:p>
    <w:p w14:paraId="772B5F28" w14:textId="77777777" w:rsidR="00077244" w:rsidRDefault="00077244" w:rsidP="00077244"/>
    <w:p w14:paraId="55EE742C" w14:textId="77777777" w:rsidR="00077244" w:rsidRDefault="00077244" w:rsidP="0065434F">
      <w:r>
        <w:t>Is the operator L = -</w:t>
      </w:r>
      <w:r>
        <w:sym w:font="Symbol" w:char="F0D1"/>
      </w:r>
      <w:r>
        <w:rPr>
          <w:rStyle w:val="superscript"/>
        </w:rPr>
        <w:t>2</w:t>
      </w:r>
      <w:r>
        <w:t xml:space="preserve"> self-adjoint in some 3D sense? We would want I think to show that</w:t>
      </w:r>
    </w:p>
    <w:p w14:paraId="37EB9287" w14:textId="77777777" w:rsidR="00077244" w:rsidRDefault="00077244" w:rsidP="0065434F"/>
    <w:p w14:paraId="63611703" w14:textId="77777777" w:rsidR="00BF5E26" w:rsidRDefault="00077244" w:rsidP="0065434F">
      <w:r>
        <w:tab/>
        <w:t>(</w:t>
      </w:r>
      <w:r w:rsidR="004059E9">
        <w:t>w</w:t>
      </w:r>
      <w:r>
        <w:t>,L</w:t>
      </w:r>
      <w:r w:rsidR="004059E9">
        <w:t>v</w:t>
      </w:r>
      <w:r>
        <w:t>) = (L</w:t>
      </w:r>
      <w:r w:rsidR="004059E9">
        <w:t>w</w:t>
      </w:r>
      <w:r>
        <w:t>,</w:t>
      </w:r>
      <w:r w:rsidR="004059E9">
        <w:t>v</w:t>
      </w:r>
      <w:r>
        <w:t>)</w:t>
      </w:r>
      <w:r w:rsidR="00BF5E26">
        <w:tab/>
      </w:r>
      <w:r w:rsidR="00BF5E26">
        <w:tab/>
      </w:r>
    </w:p>
    <w:p w14:paraId="1EBCC35B" w14:textId="77777777" w:rsidR="00BF5E26" w:rsidRDefault="00BF5E26" w:rsidP="0065434F"/>
    <w:p w14:paraId="4A9F37CD" w14:textId="77777777" w:rsidR="00CF5773" w:rsidRDefault="00BF5E26" w:rsidP="00465A54">
      <w:r>
        <w:t xml:space="preserve">where </w:t>
      </w:r>
      <w:r w:rsidR="004059E9">
        <w:t>w</w:t>
      </w:r>
      <w:r>
        <w:t>,</w:t>
      </w:r>
      <w:r w:rsidR="004059E9">
        <w:t>v</w:t>
      </w:r>
      <w:r>
        <w:t xml:space="preserve"> are in our space of functions which meet our two boundary conditions at r=0 and r=a.  To show this, we have to show that "the parts" vanish. They will </w:t>
      </w:r>
      <w:r w:rsidR="004059E9">
        <w:t xml:space="preserve">probably </w:t>
      </w:r>
      <w:r>
        <w:t xml:space="preserve">involve either </w:t>
      </w:r>
      <w:r w:rsidR="004059E9">
        <w:t>w</w:t>
      </w:r>
      <w:r>
        <w:t xml:space="preserve"> or </w:t>
      </w:r>
      <w:r w:rsidR="004059E9">
        <w:t>v</w:t>
      </w:r>
      <w:r>
        <w:t xml:space="preserve"> on the spherical surface, so they </w:t>
      </w:r>
      <w:r w:rsidRPr="004059E9">
        <w:rPr>
          <w:i/>
        </w:rPr>
        <w:t>will</w:t>
      </w:r>
      <w:r>
        <w:t xml:space="preserve"> vanish, so it is a question of whether L* = L. </w:t>
      </w:r>
      <w:r w:rsidR="00CF5773">
        <w:t>To checks this out, suppose we expand</w:t>
      </w:r>
    </w:p>
    <w:p w14:paraId="592C80B9" w14:textId="77777777" w:rsidR="004059E9" w:rsidRDefault="004059E9" w:rsidP="00465A54">
      <w:r>
        <w:tab/>
      </w:r>
    </w:p>
    <w:p w14:paraId="1B531D77" w14:textId="77777777" w:rsidR="004059E9" w:rsidRPr="004059E9" w:rsidRDefault="004059E9" w:rsidP="00465A54">
      <w:r>
        <w:tab/>
        <w:t>w(r,θ,φ) = Σ</w:t>
      </w:r>
      <w:r>
        <w:rPr>
          <w:rStyle w:val="subscript"/>
        </w:rPr>
        <w:t>m</w:t>
      </w:r>
      <w:r w:rsidR="00E63C23">
        <w:rPr>
          <w:rStyle w:val="subscript"/>
        </w:rPr>
        <w:t>n</w:t>
      </w:r>
      <w:r>
        <w:rPr>
          <w:rStyle w:val="subscript"/>
        </w:rPr>
        <w:t>k</w:t>
      </w:r>
      <w:r>
        <w:t xml:space="preserve"> w</w:t>
      </w:r>
      <w:r>
        <w:rPr>
          <w:rStyle w:val="subscript"/>
        </w:rPr>
        <w:t>mnk</w:t>
      </w:r>
      <w:r>
        <w:t>u</w:t>
      </w:r>
      <w:r>
        <w:rPr>
          <w:rStyle w:val="subscript"/>
        </w:rPr>
        <w:t>mnk</w:t>
      </w:r>
      <w:r>
        <w:t>(r,θ,φ)</w:t>
      </w:r>
    </w:p>
    <w:p w14:paraId="5E9E130E" w14:textId="77777777" w:rsidR="00465A54" w:rsidRPr="00FA5BF1" w:rsidRDefault="00465A54" w:rsidP="00C85C04"/>
    <w:p w14:paraId="714DDC18" w14:textId="77777777" w:rsidR="004059E9" w:rsidRDefault="004059E9" w:rsidP="004059E9">
      <w:r>
        <w:tab/>
        <w:t>v(r,θ,φ) = Σ</w:t>
      </w:r>
      <w:r>
        <w:rPr>
          <w:rStyle w:val="subscript"/>
        </w:rPr>
        <w:t>m</w:t>
      </w:r>
      <w:r w:rsidR="00E63C23">
        <w:rPr>
          <w:rStyle w:val="subscript"/>
        </w:rPr>
        <w:t>n</w:t>
      </w:r>
      <w:r>
        <w:rPr>
          <w:rStyle w:val="subscript"/>
        </w:rPr>
        <w:t>k</w:t>
      </w:r>
      <w:r>
        <w:t xml:space="preserve"> v</w:t>
      </w:r>
      <w:r>
        <w:rPr>
          <w:rStyle w:val="subscript"/>
        </w:rPr>
        <w:t>mnk</w:t>
      </w:r>
      <w:r>
        <w:t>u</w:t>
      </w:r>
      <w:r>
        <w:rPr>
          <w:rStyle w:val="subscript"/>
        </w:rPr>
        <w:t>mnk</w:t>
      </w:r>
      <w:r>
        <w:t>(r,θ,φ)</w:t>
      </w:r>
    </w:p>
    <w:p w14:paraId="53018705" w14:textId="77777777" w:rsidR="004059E9" w:rsidRDefault="004059E9" w:rsidP="004059E9"/>
    <w:p w14:paraId="7CA59FDB" w14:textId="77777777" w:rsidR="004059E9" w:rsidRDefault="004059E9" w:rsidP="004059E9">
      <w:r>
        <w:t>Then we have</w:t>
      </w:r>
    </w:p>
    <w:p w14:paraId="78F29AFA" w14:textId="77777777" w:rsidR="004059E9" w:rsidRDefault="004059E9" w:rsidP="004059E9"/>
    <w:p w14:paraId="0E3063EE" w14:textId="77777777" w:rsidR="004059E9" w:rsidRDefault="004059E9" w:rsidP="004059E9">
      <w:r>
        <w:tab/>
        <w:t xml:space="preserve">(w,Lv) = </w:t>
      </w:r>
      <w:r>
        <w:rPr>
          <w:rFonts w:ascii="Lucida Sans Unicode" w:hAnsi="Lucida Sans Unicode" w:cs="Lucida Sans Unicode"/>
          <w:sz w:val="32"/>
        </w:rPr>
        <w:t>∫</w:t>
      </w:r>
      <w:r>
        <w:t>r</w:t>
      </w:r>
      <w:r>
        <w:rPr>
          <w:rStyle w:val="superscript"/>
        </w:rPr>
        <w:t>2</w:t>
      </w:r>
      <w:r>
        <w:t>dr dΩ</w:t>
      </w:r>
      <w:r w:rsidR="00E63C23">
        <w:t>(</w:t>
      </w:r>
      <w:r>
        <w:t xml:space="preserve"> Σ</w:t>
      </w:r>
      <w:r>
        <w:rPr>
          <w:rStyle w:val="subscript"/>
        </w:rPr>
        <w:t>m</w:t>
      </w:r>
      <w:r w:rsidR="00E63C23">
        <w:rPr>
          <w:rStyle w:val="subscript"/>
        </w:rPr>
        <w:t>'n'</w:t>
      </w:r>
      <w:r>
        <w:rPr>
          <w:rStyle w:val="subscript"/>
        </w:rPr>
        <w:t>k</w:t>
      </w:r>
      <w:r w:rsidR="00E63C23">
        <w:rPr>
          <w:rStyle w:val="subscript"/>
        </w:rPr>
        <w:t>'</w:t>
      </w:r>
      <w:r>
        <w:t xml:space="preserve"> w</w:t>
      </w:r>
      <w:r>
        <w:rPr>
          <w:rStyle w:val="subscript"/>
        </w:rPr>
        <w:t>m</w:t>
      </w:r>
      <w:r w:rsidR="00E63C23">
        <w:rPr>
          <w:rStyle w:val="subscript"/>
        </w:rPr>
        <w:t>'</w:t>
      </w:r>
      <w:r>
        <w:rPr>
          <w:rStyle w:val="subscript"/>
        </w:rPr>
        <w:t>n</w:t>
      </w:r>
      <w:r w:rsidR="00E63C23">
        <w:rPr>
          <w:rStyle w:val="subscript"/>
        </w:rPr>
        <w:t>'</w:t>
      </w:r>
      <w:r>
        <w:rPr>
          <w:rStyle w:val="subscript"/>
        </w:rPr>
        <w:t>k</w:t>
      </w:r>
      <w:r w:rsidR="00E63C23">
        <w:rPr>
          <w:rStyle w:val="subscript"/>
        </w:rPr>
        <w:t>'</w:t>
      </w:r>
      <w:r>
        <w:t>u</w:t>
      </w:r>
      <w:r>
        <w:rPr>
          <w:rStyle w:val="subscript"/>
        </w:rPr>
        <w:t>m</w:t>
      </w:r>
      <w:r w:rsidR="00E63C23">
        <w:rPr>
          <w:rStyle w:val="subscript"/>
        </w:rPr>
        <w:t>'</w:t>
      </w:r>
      <w:r>
        <w:rPr>
          <w:rStyle w:val="subscript"/>
        </w:rPr>
        <w:t>n</w:t>
      </w:r>
      <w:r w:rsidR="00E63C23">
        <w:rPr>
          <w:rStyle w:val="subscript"/>
        </w:rPr>
        <w:t>'</w:t>
      </w:r>
      <w:r>
        <w:rPr>
          <w:rStyle w:val="subscript"/>
        </w:rPr>
        <w:t>k</w:t>
      </w:r>
      <w:r w:rsidR="00E63C23">
        <w:rPr>
          <w:rStyle w:val="subscript"/>
        </w:rPr>
        <w:t>'</w:t>
      </w:r>
      <w:r>
        <w:t>(r,θ,φ)</w:t>
      </w:r>
      <w:r w:rsidR="00E63C23">
        <w:t>)</w:t>
      </w:r>
      <w:r w:rsidR="00E63C23" w:rsidRPr="00E63C23">
        <w:t xml:space="preserve"> </w:t>
      </w:r>
      <w:r w:rsidR="00E63C23">
        <w:t>Σ</w:t>
      </w:r>
      <w:r w:rsidR="00E63C23">
        <w:rPr>
          <w:rStyle w:val="subscript"/>
        </w:rPr>
        <w:t>mnk</w:t>
      </w:r>
      <w:r w:rsidR="00E63C23">
        <w:t xml:space="preserve"> λ</w:t>
      </w:r>
      <w:r w:rsidR="00E63C23">
        <w:rPr>
          <w:rStyle w:val="subscript"/>
        </w:rPr>
        <w:t>nk</w:t>
      </w:r>
      <w:r w:rsidR="00E63C23">
        <w:t>v</w:t>
      </w:r>
      <w:r w:rsidR="00E63C23">
        <w:rPr>
          <w:rStyle w:val="subscript"/>
        </w:rPr>
        <w:t>mnk</w:t>
      </w:r>
      <w:r w:rsidR="00E63C23">
        <w:t>u</w:t>
      </w:r>
      <w:r w:rsidR="00E63C23">
        <w:rPr>
          <w:rStyle w:val="subscript"/>
        </w:rPr>
        <w:t>mnk</w:t>
      </w:r>
      <w:r w:rsidR="00E63C23">
        <w:t>(r,θ,φ)</w:t>
      </w:r>
    </w:p>
    <w:p w14:paraId="717665B8" w14:textId="77777777" w:rsidR="00E63C23" w:rsidRDefault="00E63C23" w:rsidP="004059E9"/>
    <w:p w14:paraId="66292FE3" w14:textId="77777777" w:rsidR="00E63C23" w:rsidRDefault="00E63C23" w:rsidP="004059E9">
      <w:r>
        <w:tab/>
      </w:r>
      <w:r>
        <w:tab/>
        <w:t>= Σ</w:t>
      </w:r>
      <w:r>
        <w:rPr>
          <w:rStyle w:val="subscript"/>
        </w:rPr>
        <w:t>m'n'k'</w:t>
      </w:r>
      <w:r>
        <w:t xml:space="preserve"> </w:t>
      </w:r>
      <w:r w:rsidR="00CF5773">
        <w:t>Σ</w:t>
      </w:r>
      <w:r w:rsidR="00CF5773">
        <w:rPr>
          <w:rStyle w:val="subscript"/>
        </w:rPr>
        <w:t>mnk</w:t>
      </w:r>
      <w:r w:rsidR="00CF5773">
        <w:t xml:space="preserve"> </w:t>
      </w:r>
      <w:r>
        <w:t>w</w:t>
      </w:r>
      <w:r>
        <w:rPr>
          <w:rStyle w:val="subscript"/>
        </w:rPr>
        <w:t>m'n'k'</w:t>
      </w:r>
      <w:r w:rsidRPr="00E63C23">
        <w:t xml:space="preserve"> </w:t>
      </w:r>
      <w:r>
        <w:t>λ</w:t>
      </w:r>
      <w:r>
        <w:rPr>
          <w:rStyle w:val="subscript"/>
        </w:rPr>
        <w:t>nk</w:t>
      </w:r>
      <w:r>
        <w:t>v</w:t>
      </w:r>
      <w:r>
        <w:rPr>
          <w:rStyle w:val="subscript"/>
        </w:rPr>
        <w:t>mnk</w:t>
      </w:r>
      <w:r>
        <w:t xml:space="preserve"> </w:t>
      </w:r>
      <w:r>
        <w:rPr>
          <w:rFonts w:ascii="Lucida Sans Unicode" w:hAnsi="Lucida Sans Unicode" w:cs="Lucida Sans Unicode"/>
          <w:sz w:val="32"/>
        </w:rPr>
        <w:t>∫</w:t>
      </w:r>
      <w:r>
        <w:t>r</w:t>
      </w:r>
      <w:r>
        <w:rPr>
          <w:rStyle w:val="superscript"/>
        </w:rPr>
        <w:t>2</w:t>
      </w:r>
      <w:r>
        <w:t>dr dΩ</w:t>
      </w:r>
      <w:r w:rsidRPr="00E63C23">
        <w:t xml:space="preserve"> </w:t>
      </w:r>
      <w:r>
        <w:t>u</w:t>
      </w:r>
      <w:r>
        <w:rPr>
          <w:rStyle w:val="subscript"/>
        </w:rPr>
        <w:t>m'n'k'</w:t>
      </w:r>
      <w:r>
        <w:t>(r,θ,φ)</w:t>
      </w:r>
      <w:r w:rsidRPr="00E63C23">
        <w:t xml:space="preserve"> </w:t>
      </w:r>
      <w:r>
        <w:t>u</w:t>
      </w:r>
      <w:r>
        <w:rPr>
          <w:rStyle w:val="subscript"/>
        </w:rPr>
        <w:t>mnk</w:t>
      </w:r>
      <w:r>
        <w:t>(r,θ,φ)</w:t>
      </w:r>
    </w:p>
    <w:p w14:paraId="551F14F8" w14:textId="77777777" w:rsidR="00E63C23" w:rsidRDefault="00E63C23" w:rsidP="004059E9"/>
    <w:p w14:paraId="24745173" w14:textId="77777777" w:rsidR="00E63C23" w:rsidRPr="00E63C23" w:rsidRDefault="00E63C23" w:rsidP="00E63C23">
      <w:pPr>
        <w:rPr>
          <w:rStyle w:val="subscript"/>
        </w:rPr>
      </w:pPr>
      <w:r>
        <w:tab/>
      </w:r>
      <w:r>
        <w:tab/>
        <w:t>= Σ</w:t>
      </w:r>
      <w:r>
        <w:rPr>
          <w:rStyle w:val="subscript"/>
        </w:rPr>
        <w:t>m'n'k'</w:t>
      </w:r>
      <w:r>
        <w:t xml:space="preserve"> </w:t>
      </w:r>
      <w:r w:rsidR="00CF5773">
        <w:t>Σ</w:t>
      </w:r>
      <w:r w:rsidR="00CF5773">
        <w:rPr>
          <w:rStyle w:val="subscript"/>
        </w:rPr>
        <w:t>mnk</w:t>
      </w:r>
      <w:r w:rsidR="00CF5773">
        <w:t xml:space="preserve"> </w:t>
      </w:r>
      <w:r>
        <w:t>w</w:t>
      </w:r>
      <w:r>
        <w:rPr>
          <w:rStyle w:val="subscript"/>
        </w:rPr>
        <w:t>m'n'k'</w:t>
      </w:r>
      <w:r w:rsidRPr="00E63C23">
        <w:t xml:space="preserve"> </w:t>
      </w:r>
      <w:r>
        <w:t>λ</w:t>
      </w:r>
      <w:r>
        <w:rPr>
          <w:rStyle w:val="subscript"/>
        </w:rPr>
        <w:t>nk</w:t>
      </w:r>
      <w:r>
        <w:t>v</w:t>
      </w:r>
      <w:r>
        <w:rPr>
          <w:rStyle w:val="subscript"/>
        </w:rPr>
        <w:t>mnk</w:t>
      </w:r>
      <w:r>
        <w:t xml:space="preserve"> δ</w:t>
      </w:r>
      <w:r>
        <w:rPr>
          <w:rStyle w:val="subscript"/>
        </w:rPr>
        <w:t>m'm</w:t>
      </w:r>
      <w:r>
        <w:t>δ</w:t>
      </w:r>
      <w:r>
        <w:rPr>
          <w:rStyle w:val="subscript"/>
        </w:rPr>
        <w:t>n'n</w:t>
      </w:r>
      <w:r>
        <w:t>δ</w:t>
      </w:r>
      <w:r>
        <w:rPr>
          <w:rStyle w:val="subscript"/>
        </w:rPr>
        <w:t>k'k</w:t>
      </w:r>
      <w:r>
        <w:t xml:space="preserve"> N</w:t>
      </w:r>
      <w:r>
        <w:rPr>
          <w:rStyle w:val="subscript"/>
        </w:rPr>
        <w:t>nmk</w:t>
      </w:r>
    </w:p>
    <w:p w14:paraId="1D657D13" w14:textId="77777777" w:rsidR="00E63C23" w:rsidRPr="00E63C23" w:rsidRDefault="00E63C23" w:rsidP="004059E9">
      <w:r>
        <w:tab/>
      </w:r>
    </w:p>
    <w:p w14:paraId="597C02A4" w14:textId="77777777" w:rsidR="00E63C23" w:rsidRDefault="00E63C23" w:rsidP="00E63C23">
      <w:r>
        <w:tab/>
      </w:r>
      <w:r>
        <w:tab/>
        <w:t xml:space="preserve">=  </w:t>
      </w:r>
      <w:r w:rsidR="00CF5773">
        <w:t>Σ</w:t>
      </w:r>
      <w:r w:rsidR="00CF5773">
        <w:rPr>
          <w:rStyle w:val="subscript"/>
        </w:rPr>
        <w:t>mnk</w:t>
      </w:r>
      <w:r w:rsidR="00CF5773">
        <w:t xml:space="preserve"> </w:t>
      </w:r>
      <w:r>
        <w:t>w</w:t>
      </w:r>
      <w:r>
        <w:rPr>
          <w:rStyle w:val="subscript"/>
        </w:rPr>
        <w:t>mnk</w:t>
      </w:r>
      <w:r>
        <w:t xml:space="preserve"> v</w:t>
      </w:r>
      <w:r>
        <w:rPr>
          <w:rStyle w:val="subscript"/>
        </w:rPr>
        <w:t>mnk</w:t>
      </w:r>
      <w:r>
        <w:t xml:space="preserve"> </w:t>
      </w:r>
      <w:r w:rsidR="00CF5773">
        <w:t>λ</w:t>
      </w:r>
      <w:r w:rsidR="00CF5773">
        <w:rPr>
          <w:rStyle w:val="subscript"/>
        </w:rPr>
        <w:t>nk</w:t>
      </w:r>
      <w:r>
        <w:t>N</w:t>
      </w:r>
      <w:r>
        <w:rPr>
          <w:rStyle w:val="subscript"/>
        </w:rPr>
        <w:t>nmk</w:t>
      </w:r>
      <w:r w:rsidR="00CF5773">
        <w:t xml:space="preserve"> </w:t>
      </w:r>
    </w:p>
    <w:p w14:paraId="057E2506" w14:textId="77777777" w:rsidR="00CF5773" w:rsidRDefault="00CF5773" w:rsidP="00E63C23"/>
    <w:p w14:paraId="535F09AE" w14:textId="77777777" w:rsidR="00CF5773" w:rsidRDefault="00CF5773" w:rsidP="00E63C23">
      <w:r>
        <w:t xml:space="preserve">If we compute (Lw,v) = (v,Lw)  [ real space for now] , we get the same answer. So I think we know at least that L is formally self-adjoint, so L* = L. </w:t>
      </w:r>
      <w:r w:rsidR="00527098">
        <w:t xml:space="preserve"> [ Of course this begs the question really. ] </w:t>
      </w:r>
    </w:p>
    <w:p w14:paraId="00034263" w14:textId="77777777" w:rsidR="00977847" w:rsidRDefault="00977847" w:rsidP="00E63C23"/>
    <w:p w14:paraId="18169234" w14:textId="77777777" w:rsidR="00977847" w:rsidRDefault="00977847" w:rsidP="00E63C23">
      <w:r>
        <w:t xml:space="preserve">So here we have a self-adjoint operator in 3D, and we have its eigenfunctions forming a complete set for functions inside a sphere which are finite at the origin and which vanish on the boundary.  </w:t>
      </w:r>
    </w:p>
    <w:p w14:paraId="34F39E3F" w14:textId="77777777" w:rsidR="00977847" w:rsidRDefault="00977847" w:rsidP="00E63C23"/>
    <w:p w14:paraId="010AB7E3" w14:textId="77777777" w:rsidR="00977847" w:rsidRDefault="00977847" w:rsidP="00E63C23">
      <w:r>
        <w:t xml:space="preserve">Is this a </w:t>
      </w:r>
      <w:r w:rsidR="008A7DDA">
        <w:t xml:space="preserve">generalizable fact? </w:t>
      </w:r>
      <w:r>
        <w:t xml:space="preserve">Any 3D self-adjoint differential operator defines a 3D Sturm-Liouville problem which in turn has a complete set of 3D eigenfunctions?  That SL problem involves Lu = λu as the eigenvalue equation and u are the corresponding eigenvalues. </w:t>
      </w:r>
    </w:p>
    <w:p w14:paraId="133D24E5" w14:textId="77777777" w:rsidR="008A7DDA" w:rsidRDefault="008A7DDA" w:rsidP="00E63C23"/>
    <w:p w14:paraId="2BBD2179" w14:textId="77777777" w:rsidR="008A7DDA" w:rsidRDefault="008A7DDA" w:rsidP="00E63C23">
      <w:r>
        <w:t xml:space="preserve">Stak vol II p 9 does talk about L and L*  and the idea that you might have L=L* as formally </w:t>
      </w:r>
      <w:r w:rsidR="003D408C">
        <w:t>self-</w:t>
      </w:r>
      <w:r>
        <w:t xml:space="preserve">adjoint, and the discussion is in terms of multiple variables. He notes that </w:t>
      </w:r>
      <w:r>
        <w:sym w:font="Symbol" w:char="F0D1"/>
      </w:r>
      <w:r>
        <w:rPr>
          <w:rStyle w:val="superscript"/>
        </w:rPr>
        <w:t>2</w:t>
      </w:r>
      <w:r>
        <w:t xml:space="preserve"> is formally self-adjoint, though he writes it in Cartesian coordinates, so the discussion is I guess limited to Cartesians. </w:t>
      </w:r>
      <w:r w:rsidR="00F872FE">
        <w:t xml:space="preserve"> Stak is then off doing distribution theory, but he finally returns on page 39 where he writes again</w:t>
      </w:r>
      <w:r w:rsidR="003D408C">
        <w:t xml:space="preserve"> a general L and its L*, and he</w:t>
      </w:r>
      <w:r w:rsidR="00F872FE">
        <w:t xml:space="preserve"> writes this Green's Theorem result</w:t>
      </w:r>
    </w:p>
    <w:p w14:paraId="11B9F61A" w14:textId="77777777" w:rsidR="00F872FE" w:rsidRDefault="00F872FE" w:rsidP="00E63C23"/>
    <w:p w14:paraId="26230070" w14:textId="77777777" w:rsidR="00F872FE" w:rsidRDefault="00F872FE" w:rsidP="00F872FE">
      <w:r>
        <w:tab/>
      </w:r>
      <w:r>
        <w:rPr>
          <w:rFonts w:ascii="Lucida Sans Unicode" w:hAnsi="Lucida Sans Unicode" w:cs="Lucida Sans Unicode"/>
          <w:sz w:val="32"/>
        </w:rPr>
        <w:t>∫</w:t>
      </w:r>
      <w:r>
        <w:t>dV (</w:t>
      </w:r>
      <w:r w:rsidR="004532B7">
        <w:t>v</w:t>
      </w:r>
      <w:r>
        <w:t>Lu - uL*</w:t>
      </w:r>
      <w:r w:rsidR="004532B7">
        <w:t>v</w:t>
      </w:r>
      <w:r>
        <w:t xml:space="preserve">) = </w:t>
      </w:r>
      <w:r>
        <w:rPr>
          <w:rFonts w:ascii="Lucida Sans Unicode" w:hAnsi="Lucida Sans Unicode" w:cs="Lucida Sans Unicode"/>
          <w:sz w:val="32"/>
        </w:rPr>
        <w:t>∫</w:t>
      </w:r>
      <w:r>
        <w:t>d</w:t>
      </w:r>
      <w:r w:rsidRPr="00E21936">
        <w:rPr>
          <w:b/>
        </w:rPr>
        <w:t>S</w:t>
      </w:r>
      <w:r>
        <w:t>.</w:t>
      </w:r>
      <w:r w:rsidRPr="00E21936">
        <w:rPr>
          <w:b/>
        </w:rPr>
        <w:t>J</w:t>
      </w:r>
      <w:r>
        <w:tab/>
      </w:r>
      <w:r>
        <w:tab/>
      </w:r>
      <w:r w:rsidR="004532B7">
        <w:tab/>
      </w:r>
      <w:r w:rsidR="004532B7">
        <w:tab/>
      </w:r>
      <w:r w:rsidR="004532B7">
        <w:tab/>
        <w:t xml:space="preserve">vLu - uL*v  = </w:t>
      </w:r>
      <w:r w:rsidR="004532B7" w:rsidRPr="00D817B0">
        <w:rPr>
          <w:b/>
        </w:rPr>
        <w:sym w:font="Symbol" w:char="F0D1"/>
      </w:r>
      <w:r w:rsidR="004532B7">
        <w:sym w:font="Symbol" w:char="F0B7"/>
      </w:r>
      <w:r w:rsidR="004532B7" w:rsidRPr="00D817B0">
        <w:rPr>
          <w:b/>
        </w:rPr>
        <w:t>J</w:t>
      </w:r>
    </w:p>
    <w:p w14:paraId="27D49CFC" w14:textId="77777777" w:rsidR="00F872FE" w:rsidRDefault="00F872FE" w:rsidP="00E63C23"/>
    <w:p w14:paraId="22973049" w14:textId="77777777" w:rsidR="00F872FE" w:rsidRDefault="00F872FE" w:rsidP="00E63C23">
      <w:r>
        <w:t xml:space="preserve">where we are now looking at "the parts" I mentioned above. </w:t>
      </w:r>
      <w:r w:rsidR="00AA79CC">
        <w:t xml:space="preserve">For L = </w:t>
      </w:r>
      <w:r w:rsidR="00AA79CC">
        <w:sym w:font="Symbol" w:char="F0D1"/>
      </w:r>
      <w:r w:rsidR="00AA79CC">
        <w:rPr>
          <w:rStyle w:val="superscript"/>
        </w:rPr>
        <w:t>2</w:t>
      </w:r>
      <w:r w:rsidR="00AA79CC">
        <w:t xml:space="preserve"> he shows that the RHS is this</w:t>
      </w:r>
    </w:p>
    <w:p w14:paraId="1D2437F7" w14:textId="77777777" w:rsidR="00AA79CC" w:rsidRDefault="00AA79CC" w:rsidP="00E63C23"/>
    <w:p w14:paraId="1183B13C" w14:textId="77777777" w:rsidR="00AA79CC" w:rsidRDefault="00AA79CC" w:rsidP="00E63C23">
      <w:r>
        <w:tab/>
      </w:r>
      <w:r>
        <w:rPr>
          <w:rFonts w:ascii="Lucida Sans Unicode" w:hAnsi="Lucida Sans Unicode" w:cs="Lucida Sans Unicode"/>
          <w:sz w:val="32"/>
        </w:rPr>
        <w:t>∫</w:t>
      </w:r>
      <w:r>
        <w:t>d</w:t>
      </w:r>
      <w:r w:rsidRPr="00E21936">
        <w:rPr>
          <w:b/>
        </w:rPr>
        <w:t>S</w:t>
      </w:r>
      <w:r>
        <w:t>.</w:t>
      </w:r>
      <w:r w:rsidRPr="00E21936">
        <w:rPr>
          <w:b/>
        </w:rPr>
        <w:t>J</w:t>
      </w:r>
      <w:r>
        <w:t xml:space="preserve">  = </w:t>
      </w:r>
      <w:r>
        <w:rPr>
          <w:rFonts w:ascii="Lucida Sans Unicode" w:hAnsi="Lucida Sans Unicode" w:cs="Lucida Sans Unicode"/>
          <w:sz w:val="32"/>
        </w:rPr>
        <w:t>∫</w:t>
      </w:r>
      <w:r>
        <w:rPr>
          <w:rStyle w:val="subscript"/>
        </w:rPr>
        <w:t>σ</w:t>
      </w:r>
      <w:r>
        <w:t xml:space="preserve"> (v∂</w:t>
      </w:r>
      <w:r>
        <w:rPr>
          <w:rStyle w:val="subscript"/>
        </w:rPr>
        <w:t>n</w:t>
      </w:r>
      <w:r>
        <w:t>u - u∂</w:t>
      </w:r>
      <w:r>
        <w:rPr>
          <w:rStyle w:val="subscript"/>
        </w:rPr>
        <w:t>n</w:t>
      </w:r>
      <w:r>
        <w:t>v)dS</w:t>
      </w:r>
    </w:p>
    <w:p w14:paraId="04330E9C" w14:textId="77777777" w:rsidR="00AA79CC" w:rsidRDefault="00AA79CC" w:rsidP="00E63C23"/>
    <w:p w14:paraId="35C438E9" w14:textId="77777777" w:rsidR="00AA79CC" w:rsidRDefault="00AA79CC" w:rsidP="00E63C23">
      <w:r>
        <w:t xml:space="preserve">so my conjecture that this vanishes in our space of functions which vanish on a sphere is correct. </w:t>
      </w:r>
      <w:r w:rsidR="004910A9">
        <w:t xml:space="preserve"> Stak deals with many other subjects in this Chapter 5, but never talks about the possible completeness of a set of nD eigenfunctions. That subject simply does not arise in Chap 5 as far as I can see paging through the chapter. </w:t>
      </w:r>
    </w:p>
    <w:p w14:paraId="43C80C00" w14:textId="77777777" w:rsidR="001D4962" w:rsidRDefault="001D4962" w:rsidP="00E63C23">
      <w:r>
        <w:tab/>
        <w:t>The subject does come up later in Chapter 6 on page 136 which is about such eigenfunctions</w:t>
      </w:r>
      <w:r w:rsidR="00122FA2">
        <w:t>, but this discussion is just for L = -</w:t>
      </w:r>
      <w:r w:rsidR="00122FA2">
        <w:sym w:font="Symbol" w:char="F0D1"/>
      </w:r>
      <w:r w:rsidR="00122FA2">
        <w:rPr>
          <w:rStyle w:val="superscript"/>
        </w:rPr>
        <w:t>2</w:t>
      </w:r>
      <w:r>
        <w:t xml:space="preserve">. He shows that eigenvalues are real and positive, and that eigenfunctions of different eigenvalues are orthogonal. </w:t>
      </w:r>
    </w:p>
    <w:p w14:paraId="6C812F2B" w14:textId="77777777" w:rsidR="00122FA2" w:rsidRDefault="00122FA2" w:rsidP="00E63C23">
      <w:r>
        <w:tab/>
        <w:t xml:space="preserve">And now finally he gets to our subject. Are the eigenfunctions a complete set, he asks? Using the Green's function g(x|ξ) he converts the EV equation to an integral equation of one of our standard forms, see 6.86 page 138.  In this case, the kernel g(x|ξ) implies an integral operator G </w:t>
      </w:r>
      <w:r w:rsidR="006A3380">
        <w:t xml:space="preserve">which is symmetric and completely continuous. In the integral equations chapter, we showed that such integral operators do in fact have complete sets of eigenfunctions. </w:t>
      </w:r>
    </w:p>
    <w:p w14:paraId="32FB764A" w14:textId="77777777" w:rsidR="006A3380" w:rsidRDefault="006A3380" w:rsidP="00E63C23">
      <w:r>
        <w:tab/>
        <w:t xml:space="preserve">So the 3D Sturm-Liouville idea is this: </w:t>
      </w:r>
    </w:p>
    <w:p w14:paraId="73F5BD7C" w14:textId="77777777" w:rsidR="006A3380" w:rsidRDefault="006A3380" w:rsidP="00E63C23"/>
    <w:p w14:paraId="35733EA0" w14:textId="77777777" w:rsidR="006A3380" w:rsidRDefault="006A3380" w:rsidP="00E63C23">
      <w:r>
        <w:t xml:space="preserve">" If your operator L has a Green's function g which implies an integral operator G which is symmetric and which is completely continuous, then the eigenfunctions of Lu=λu do form a complete set for your space of interest."  </w:t>
      </w:r>
    </w:p>
    <w:p w14:paraId="21364E47" w14:textId="77777777" w:rsidR="009504ED" w:rsidRDefault="009504ED" w:rsidP="00E63C23"/>
    <w:p w14:paraId="3B65BE94" w14:textId="77777777" w:rsidR="009504ED" w:rsidRDefault="009504ED" w:rsidP="00E63C23">
      <w:r>
        <w:t>So this is not as simple as the 1D SL situation where L = self-adjoint =&gt; complete set. But at least we have a statement of the 3D theorem. And we know that for L = -</w:t>
      </w:r>
      <w:r>
        <w:sym w:font="Symbol" w:char="F0D1"/>
      </w:r>
      <w:r>
        <w:rPr>
          <w:rStyle w:val="superscript"/>
        </w:rPr>
        <w:t>2</w:t>
      </w:r>
      <w:r>
        <w:t xml:space="preserve">, we do get a complete set. </w:t>
      </w:r>
    </w:p>
    <w:p w14:paraId="494D03DD" w14:textId="77777777" w:rsidR="00527098" w:rsidRDefault="00527098" w:rsidP="00E63C23"/>
    <w:p w14:paraId="2A9A15CB" w14:textId="77777777" w:rsidR="00527098" w:rsidRDefault="00527098" w:rsidP="00E63C23">
      <w:r>
        <w:t xml:space="preserve">If someone hands you some general operator L, it might take you a while to figure out whether its eigenfunctions form a complete set! You would have to compute g, compute G, and then remember what completely continuous means. Maybe you could show G was H-S and that would be good enough. </w:t>
      </w:r>
    </w:p>
    <w:p w14:paraId="7442E4C9" w14:textId="77777777" w:rsidR="00527098" w:rsidRDefault="00527098" w:rsidP="00E63C23"/>
    <w:p w14:paraId="454FDD45" w14:textId="77777777" w:rsidR="003F72A3" w:rsidRPr="009607A3" w:rsidRDefault="003F72A3" w:rsidP="00205EDF">
      <w:pPr>
        <w:pStyle w:val="Heading2"/>
      </w:pPr>
      <w:bookmarkStart w:id="19" w:name="_Toc278045002"/>
      <w:bookmarkStart w:id="20" w:name="_Toc278099357"/>
      <w:bookmarkStart w:id="21" w:name="_Toc278099372"/>
      <w:r>
        <w:t>D</w:t>
      </w:r>
      <w:r w:rsidRPr="009607A3">
        <w:t xml:space="preserve">. </w:t>
      </w:r>
      <w:r>
        <w:t>The Laplacian in different coordinate systems.</w:t>
      </w:r>
      <w:bookmarkEnd w:id="19"/>
      <w:bookmarkEnd w:id="20"/>
      <w:bookmarkEnd w:id="21"/>
      <w:r>
        <w:t xml:space="preserve"> </w:t>
      </w:r>
    </w:p>
    <w:p w14:paraId="23E8696C" w14:textId="77777777" w:rsidR="003F72A3" w:rsidRDefault="003F72A3" w:rsidP="00E63C23"/>
    <w:p w14:paraId="26212768" w14:textId="77777777" w:rsidR="00527098" w:rsidRDefault="00527098" w:rsidP="00E63C23">
      <w:r>
        <w:t>Another question them comes to mind just for L = -</w:t>
      </w:r>
      <w:r>
        <w:sym w:font="Symbol" w:char="F0D1"/>
      </w:r>
      <w:r>
        <w:rPr>
          <w:rStyle w:val="superscript"/>
        </w:rPr>
        <w:t>2</w:t>
      </w:r>
      <w:r>
        <w:t xml:space="preserve">.  Are the eigenfunctions a complete set in any coordinate system?  </w:t>
      </w:r>
      <w:r w:rsidR="003A1209">
        <w:t xml:space="preserve">I think this is the answer:  If we say </w:t>
      </w:r>
      <w:r w:rsidR="003A1209">
        <w:sym w:font="Symbol" w:char="F0D1"/>
      </w:r>
      <w:r w:rsidR="003A1209">
        <w:rPr>
          <w:rStyle w:val="superscript"/>
        </w:rPr>
        <w:t>2</w:t>
      </w:r>
      <w:r w:rsidR="003A1209">
        <w:t>u</w:t>
      </w:r>
      <w:r w:rsidR="003A1209">
        <w:rPr>
          <w:rStyle w:val="subscript"/>
        </w:rPr>
        <w:t>λ</w:t>
      </w:r>
      <w:r w:rsidR="003A1209">
        <w:t xml:space="preserve"> = λu</w:t>
      </w:r>
      <w:r w:rsidR="003A1209" w:rsidRPr="003A1209">
        <w:rPr>
          <w:rStyle w:val="subscript"/>
        </w:rPr>
        <w:t>λ</w:t>
      </w:r>
      <w:r w:rsidR="003A1209">
        <w:t xml:space="preserve"> then this equation should be true in any coordinate system you want. </w:t>
      </w:r>
      <w:r w:rsidR="00581BB6">
        <w:t>As a Hilbert-space statement, Lu</w:t>
      </w:r>
      <w:r w:rsidR="00581BB6">
        <w:rPr>
          <w:rStyle w:val="subscript"/>
        </w:rPr>
        <w:t>λ</w:t>
      </w:r>
      <w:r w:rsidR="00581BB6">
        <w:t xml:space="preserve"> = λu</w:t>
      </w:r>
      <w:r w:rsidR="00581BB6" w:rsidRPr="003A1209">
        <w:rPr>
          <w:rStyle w:val="subscript"/>
        </w:rPr>
        <w:t>λ</w:t>
      </w:r>
      <w:r w:rsidR="00581BB6">
        <w:t xml:space="preserve">, there is no reference to any particular coordinate system.  Think L |λ&gt; = λ|λ&gt; in the abstract Hilbert space where we don't refer to how points in space are represented. </w:t>
      </w:r>
    </w:p>
    <w:p w14:paraId="60F18C15" w14:textId="77777777" w:rsidR="00581BB6" w:rsidRDefault="00581BB6" w:rsidP="00E63C23">
      <w:r>
        <w:tab/>
        <w:t xml:space="preserve">So, suppose you can find a coordinate system in which you can solve </w:t>
      </w:r>
      <w:r>
        <w:sym w:font="Symbol" w:char="F0D1"/>
      </w:r>
      <w:r>
        <w:rPr>
          <w:rStyle w:val="superscript"/>
        </w:rPr>
        <w:t>2</w:t>
      </w:r>
      <w:r>
        <w:t>u</w:t>
      </w:r>
      <w:r>
        <w:rPr>
          <w:rStyle w:val="subscript"/>
        </w:rPr>
        <w:t>λ</w:t>
      </w:r>
      <w:r>
        <w:t xml:space="preserve"> = λu</w:t>
      </w:r>
      <w:r w:rsidRPr="003A1209">
        <w:rPr>
          <w:rStyle w:val="subscript"/>
        </w:rPr>
        <w:t>λ</w:t>
      </w:r>
      <w:r>
        <w:t>. In our case, we were able to solve this in the spherical system and we had</w:t>
      </w:r>
    </w:p>
    <w:p w14:paraId="2D97F086" w14:textId="77777777" w:rsidR="00581BB6" w:rsidRDefault="00581BB6" w:rsidP="00E63C23"/>
    <w:p w14:paraId="38F317ED" w14:textId="77777777" w:rsidR="00581BB6" w:rsidRDefault="00581BB6" w:rsidP="00581BB6">
      <w:r>
        <w:tab/>
      </w:r>
      <w:r>
        <w:tab/>
        <w:t>-</w:t>
      </w:r>
      <w:r>
        <w:sym w:font="Symbol" w:char="F0D1"/>
      </w:r>
      <w:r>
        <w:rPr>
          <w:rStyle w:val="superscript"/>
        </w:rPr>
        <w:t>2</w:t>
      </w:r>
      <w:r w:rsidRPr="005B4C7A">
        <w:t xml:space="preserve"> </w:t>
      </w:r>
      <w:r>
        <w:t>u</w:t>
      </w:r>
      <w:r>
        <w:rPr>
          <w:rStyle w:val="subscript"/>
        </w:rPr>
        <w:t>mnk</w:t>
      </w:r>
      <w:r>
        <w:t>(r,θ,φ)  = λ</w:t>
      </w:r>
      <w:r>
        <w:rPr>
          <w:rStyle w:val="subscript"/>
        </w:rPr>
        <w:t>nk</w:t>
      </w:r>
      <w:r w:rsidRPr="005B4C7A">
        <w:t xml:space="preserve"> </w:t>
      </w:r>
      <w:r>
        <w:t>u</w:t>
      </w:r>
      <w:r>
        <w:rPr>
          <w:rStyle w:val="subscript"/>
        </w:rPr>
        <w:t>mnk</w:t>
      </w:r>
      <w:r>
        <w:t>(r,θ,φ)</w:t>
      </w:r>
      <w:r>
        <w:tab/>
      </w:r>
      <w:r>
        <w:tab/>
      </w:r>
      <w:r>
        <w:tab/>
      </w:r>
      <w:r>
        <w:tab/>
      </w:r>
      <w:r>
        <w:tab/>
        <w:t>λ</w:t>
      </w:r>
      <w:r>
        <w:rPr>
          <w:rStyle w:val="subscript"/>
        </w:rPr>
        <w:t>nk</w:t>
      </w:r>
      <w:r>
        <w:t xml:space="preserve"> = (β</w:t>
      </w:r>
      <w:r>
        <w:rPr>
          <w:rStyle w:val="subscript"/>
        </w:rPr>
        <w:t>k</w:t>
      </w:r>
      <w:r>
        <w:rPr>
          <w:rStyle w:val="superscript"/>
        </w:rPr>
        <w:t>n+1/</w:t>
      </w:r>
      <w:r w:rsidR="006D20DB">
        <w:rPr>
          <w:rStyle w:val="superscript"/>
        </w:rPr>
        <w:t>2</w:t>
      </w:r>
      <w:r>
        <w:t>/a)</w:t>
      </w:r>
      <w:r>
        <w:rPr>
          <w:rStyle w:val="superscript"/>
        </w:rPr>
        <w:t>2</w:t>
      </w:r>
    </w:p>
    <w:p w14:paraId="60E9B15E" w14:textId="77777777" w:rsidR="00581BB6" w:rsidRDefault="00581BB6" w:rsidP="00581BB6"/>
    <w:p w14:paraId="00464DED" w14:textId="77777777" w:rsidR="00581BB6" w:rsidRDefault="00581BB6" w:rsidP="00581BB6">
      <w:r>
        <w:tab/>
      </w:r>
      <w:r>
        <w:tab/>
        <w:t>u</w:t>
      </w:r>
      <w:r>
        <w:rPr>
          <w:rStyle w:val="subscript"/>
        </w:rPr>
        <w:t>mnk</w:t>
      </w:r>
      <w:r>
        <w:t>(r,θ,φ)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(θ,φ)</w:t>
      </w:r>
      <w:r>
        <w:tab/>
      </w:r>
      <w:r>
        <w:tab/>
      </w:r>
      <w:r>
        <w:tab/>
        <w:t>// Stak p 145 H</w:t>
      </w:r>
    </w:p>
    <w:p w14:paraId="24282A5B" w14:textId="77777777" w:rsidR="00581BB6" w:rsidRDefault="00581BB6" w:rsidP="00581BB6"/>
    <w:p w14:paraId="33EDB3D0" w14:textId="77777777" w:rsidR="00543F6A" w:rsidRDefault="00543F6A" w:rsidP="00581BB6">
      <w:r>
        <w:t>I think if you replace r,θ,φ with some u,v,w of another coordinate system, your functions will still be eigenfunctions with the same eigenvalues. You will have</w:t>
      </w:r>
    </w:p>
    <w:p w14:paraId="4117F0C1" w14:textId="77777777" w:rsidR="00543F6A" w:rsidRDefault="00543F6A" w:rsidP="00581BB6"/>
    <w:p w14:paraId="4E7BECCF" w14:textId="77777777" w:rsidR="00581BB6" w:rsidRDefault="00543F6A" w:rsidP="00E63C23">
      <w:r>
        <w:tab/>
        <w:t>-</w:t>
      </w:r>
      <w:r>
        <w:sym w:font="Symbol" w:char="F0D1"/>
      </w:r>
      <w:r>
        <w:rPr>
          <w:rStyle w:val="subscript"/>
        </w:rPr>
        <w:t>u,v,w</w:t>
      </w:r>
      <w:r>
        <w:rPr>
          <w:rStyle w:val="superscript"/>
        </w:rPr>
        <w:t>2</w:t>
      </w:r>
      <w:r w:rsidRPr="005B4C7A">
        <w:t xml:space="preserve"> </w:t>
      </w:r>
      <w:r>
        <w:t>U</w:t>
      </w:r>
      <w:r>
        <w:rPr>
          <w:rStyle w:val="subscript"/>
        </w:rPr>
        <w:t>mnk</w:t>
      </w:r>
      <w:r>
        <w:t>(u,v,w)  = λ</w:t>
      </w:r>
      <w:r>
        <w:rPr>
          <w:rStyle w:val="subscript"/>
        </w:rPr>
        <w:t>nk</w:t>
      </w:r>
      <w:r w:rsidRPr="005B4C7A">
        <w:t xml:space="preserve"> </w:t>
      </w:r>
      <w:r>
        <w:t>U</w:t>
      </w:r>
      <w:r>
        <w:rPr>
          <w:rStyle w:val="subscript"/>
        </w:rPr>
        <w:t>mnk</w:t>
      </w:r>
      <w:r>
        <w:t xml:space="preserve">(u,v,w)  </w:t>
      </w:r>
    </w:p>
    <w:p w14:paraId="0338B318" w14:textId="77777777" w:rsidR="00543F6A" w:rsidRDefault="00543F6A" w:rsidP="00E63C23"/>
    <w:p w14:paraId="313B56CB" w14:textId="77777777" w:rsidR="00543F6A" w:rsidRDefault="00543F6A" w:rsidP="00E63C23">
      <w:r>
        <w:t>where</w:t>
      </w:r>
    </w:p>
    <w:p w14:paraId="4C7D70A1" w14:textId="77777777" w:rsidR="00543F6A" w:rsidRDefault="00543F6A" w:rsidP="00E63C23"/>
    <w:p w14:paraId="0356BAE4" w14:textId="77777777" w:rsidR="00543F6A" w:rsidRDefault="00543F6A" w:rsidP="00E63C23">
      <w:r>
        <w:tab/>
        <w:t>U</w:t>
      </w:r>
      <w:r>
        <w:rPr>
          <w:rStyle w:val="subscript"/>
        </w:rPr>
        <w:t>mnk</w:t>
      </w:r>
      <w:r>
        <w:t>(u,v,w) = u</w:t>
      </w:r>
      <w:r>
        <w:rPr>
          <w:rStyle w:val="subscript"/>
        </w:rPr>
        <w:t>mnk</w:t>
      </w:r>
      <w:r>
        <w:t>(r[u,v,w],</w:t>
      </w:r>
      <w:r w:rsidRPr="00543F6A">
        <w:t xml:space="preserve"> </w:t>
      </w:r>
      <w:r>
        <w:t>θ[u,v,w],</w:t>
      </w:r>
      <w:r w:rsidRPr="00543F6A">
        <w:t xml:space="preserve"> </w:t>
      </w:r>
      <w:r>
        <w:t>φ[u,v,w])</w:t>
      </w:r>
    </w:p>
    <w:p w14:paraId="314C6D9C" w14:textId="77777777" w:rsidR="00543F6A" w:rsidRDefault="00543F6A" w:rsidP="00E63C23"/>
    <w:p w14:paraId="5C15B6AA" w14:textId="77777777" w:rsidR="00E97C06" w:rsidRDefault="00543F6A" w:rsidP="00E63C23">
      <w:r>
        <w:t>The functions are likely to be unpleasant.</w:t>
      </w:r>
    </w:p>
    <w:p w14:paraId="480D6C0D" w14:textId="77777777" w:rsidR="00E97C06" w:rsidRDefault="00E97C06" w:rsidP="00E63C23"/>
    <w:p w14:paraId="45F715D3" w14:textId="77777777" w:rsidR="00E97C06" w:rsidRPr="00E97C06" w:rsidRDefault="00E97C06" w:rsidP="00205EDF">
      <w:pPr>
        <w:pStyle w:val="Heading3"/>
      </w:pPr>
      <w:bookmarkStart w:id="22" w:name="_Toc278045003"/>
      <w:bookmarkStart w:id="23" w:name="_Toc278099358"/>
      <w:bookmarkStart w:id="24" w:name="_Toc278099373"/>
      <w:r w:rsidRPr="00E97C06">
        <w:t>(1) Cartesian vs spherical.</w:t>
      </w:r>
      <w:bookmarkEnd w:id="22"/>
      <w:bookmarkEnd w:id="23"/>
      <w:bookmarkEnd w:id="24"/>
      <w:r w:rsidRPr="00E97C06">
        <w:t xml:space="preserve"> </w:t>
      </w:r>
    </w:p>
    <w:p w14:paraId="330D1718" w14:textId="77777777" w:rsidR="00E97C06" w:rsidRDefault="00E97C06" w:rsidP="00E63C23"/>
    <w:p w14:paraId="183BCC96" w14:textId="77777777" w:rsidR="00543F6A" w:rsidRDefault="00543F6A" w:rsidP="00E63C23">
      <w:r>
        <w:t xml:space="preserve"> If we take u,v,w = Cartesian </w:t>
      </w:r>
      <w:r w:rsidR="00A2615D">
        <w:t xml:space="preserve">we have r = </w:t>
      </w:r>
      <w:r w:rsidR="00A2615D">
        <w:fldChar w:fldCharType="begin"/>
      </w:r>
      <w:r w:rsidR="00A2615D">
        <w:instrText xml:space="preserve"> EQ \r(x</w:instrText>
      </w:r>
      <w:r w:rsidR="00A2615D">
        <w:rPr>
          <w:rStyle w:val="superscript"/>
        </w:rPr>
        <w:instrText>2</w:instrText>
      </w:r>
      <w:r w:rsidR="00A2615D">
        <w:instrText>+y</w:instrText>
      </w:r>
      <w:r w:rsidR="00A2615D">
        <w:rPr>
          <w:rStyle w:val="superscript"/>
        </w:rPr>
        <w:instrText>2</w:instrText>
      </w:r>
      <w:r w:rsidR="00A2615D">
        <w:instrText>+z</w:instrText>
      </w:r>
      <w:r w:rsidR="00A2615D">
        <w:rPr>
          <w:rStyle w:val="superscript"/>
        </w:rPr>
        <w:instrText>2</w:instrText>
      </w:r>
      <w:r w:rsidR="00A2615D">
        <w:instrText xml:space="preserve">) </w:instrText>
      </w:r>
      <w:r w:rsidR="00A2615D">
        <w:fldChar w:fldCharType="end"/>
      </w:r>
      <w:r w:rsidR="00A2615D">
        <w:t xml:space="preserve"> and our solutions would be</w:t>
      </w:r>
    </w:p>
    <w:p w14:paraId="49245A4D" w14:textId="77777777" w:rsidR="00A2615D" w:rsidRDefault="00A2615D" w:rsidP="00E63C23"/>
    <w:p w14:paraId="12A92493" w14:textId="77777777" w:rsidR="00A2615D" w:rsidRDefault="00A2615D" w:rsidP="00E63C23">
      <w:r>
        <w:tab/>
        <w:t>U</w:t>
      </w:r>
      <w:r>
        <w:rPr>
          <w:rStyle w:val="subscript"/>
        </w:rPr>
        <w:t>mnk</w:t>
      </w:r>
      <w:r>
        <w:t>(x,y,z) =  C</w:t>
      </w:r>
      <w:r>
        <w:rPr>
          <w:rStyle w:val="subscript"/>
        </w:rPr>
        <w:t xml:space="preserve">nmk </w:t>
      </w:r>
      <w:r>
        <w:t>(</w:t>
      </w:r>
      <w:r>
        <w:fldChar w:fldCharType="begin"/>
      </w:r>
      <w:r>
        <w:instrText xml:space="preserve"> EQ \r(a/</w:instrTex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instrText xml:space="preserve">) </w:instrText>
      </w:r>
      <w:r>
        <w:fldChar w:fldCharType="end"/>
      </w:r>
      <w:r>
        <w:t>) J</w:t>
      </w:r>
      <w:r>
        <w:rPr>
          <w:rStyle w:val="subscript"/>
        </w:rPr>
        <w:t>n+1/2</w:t>
      </w:r>
      <w:r>
        <w:t>(β</w:t>
      </w:r>
      <w:r>
        <w:rPr>
          <w:rStyle w:val="subscript"/>
        </w:rPr>
        <w:t>k</w:t>
      </w:r>
      <w:r>
        <w:rPr>
          <w:rStyle w:val="superscript"/>
        </w:rPr>
        <w:t>n+1/2</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 Y</w:t>
      </w:r>
      <w:r>
        <w:rPr>
          <w:rStyle w:val="subscript"/>
        </w:rPr>
        <w:t>nm</w:t>
      </w:r>
      <w:r>
        <w:t>(θ[x,y,z],φ[x,y,z])</w:t>
      </w:r>
      <w:r>
        <w:tab/>
        <w:t xml:space="preserve"> </w:t>
      </w:r>
    </w:p>
    <w:p w14:paraId="7DECE4C1" w14:textId="77777777" w:rsidR="00A2615D" w:rsidRDefault="00A2615D" w:rsidP="00E63C23"/>
    <w:p w14:paraId="0410B9A7" w14:textId="77777777" w:rsidR="00A2615D" w:rsidRDefault="00A2615D" w:rsidP="00A2615D">
      <w:r>
        <w:t>I now know exactly how to write Y</w:t>
      </w:r>
      <w:r>
        <w:rPr>
          <w:rStyle w:val="subscript"/>
        </w:rPr>
        <w:t>nm</w:t>
      </w:r>
      <w:r>
        <w:t>(θ[x,y,z],φ[x,y,z])</w:t>
      </w:r>
      <w:r>
        <w:tab/>
        <w:t>which is really Y</w:t>
      </w:r>
      <w:r>
        <w:rPr>
          <w:rStyle w:val="subscript"/>
        </w:rPr>
        <w:t>nm</w:t>
      </w:r>
      <w:r>
        <w:t>(z,tan</w:t>
      </w:r>
      <w:r>
        <w:rPr>
          <w:rStyle w:val="superscript"/>
        </w:rPr>
        <w:t>-1</w:t>
      </w:r>
      <w:r>
        <w:t xml:space="preserve">(y/x)).  I know this because I wrote a doc on writing the spherical harmonics in Cartesian coordinate! </w:t>
      </w:r>
    </w:p>
    <w:p w14:paraId="10AEE0C3" w14:textId="77777777" w:rsidR="003F72A3" w:rsidRDefault="003F72A3" w:rsidP="00A2615D"/>
    <w:p w14:paraId="1FF148F2" w14:textId="77777777" w:rsidR="003F72A3" w:rsidRDefault="003F72A3" w:rsidP="003F72A3">
      <w:pPr>
        <w:tabs>
          <w:tab w:val="left" w:pos="7200"/>
          <w:tab w:val="left" w:pos="7920"/>
          <w:tab w:val="right" w:pos="9270"/>
        </w:tabs>
      </w:pPr>
      <w:r>
        <w:tab/>
      </w:r>
      <w:r>
        <w:tab/>
        <w:t>P</w:t>
      </w:r>
      <w:r>
        <w:rPr>
          <w:rStyle w:val="subscript"/>
        </w:rPr>
        <w:t>n</w:t>
      </w:r>
      <w:r>
        <w:rPr>
          <w:rStyle w:val="superscript"/>
        </w:rPr>
        <w:t>m</w:t>
      </w:r>
      <w:r>
        <w:t>(cosθ) [cos(mφ), sin(mφ)]   =   (1/r)</w:t>
      </w:r>
      <w:r>
        <w:rPr>
          <w:rStyle w:val="superscript"/>
        </w:rPr>
        <w:t xml:space="preserve">n </w:t>
      </w:r>
      <w:r>
        <w:t>[ C</w:t>
      </w:r>
      <w:r>
        <w:rPr>
          <w:rStyle w:val="subscript"/>
        </w:rPr>
        <w:t>n</w:t>
      </w:r>
      <w:r>
        <w:t>(x,y,z; n,m),</w:t>
      </w:r>
      <w:r w:rsidRPr="00B07EBC">
        <w:t xml:space="preserve"> </w:t>
      </w:r>
      <w:r>
        <w:t>S</w:t>
      </w:r>
      <w:r>
        <w:rPr>
          <w:rStyle w:val="subscript"/>
        </w:rPr>
        <w:t>n</w:t>
      </w:r>
      <w:r>
        <w:t>(x,y,z; n,m) ]</w:t>
      </w:r>
    </w:p>
    <w:p w14:paraId="068836EC" w14:textId="77777777" w:rsidR="003F72A3" w:rsidRDefault="003F72A3" w:rsidP="00A2615D"/>
    <w:p w14:paraId="32AFA865" w14:textId="77777777" w:rsidR="003F72A3" w:rsidRDefault="003F72A3" w:rsidP="00A2615D">
      <w:r>
        <w:t xml:space="preserve">So the eigenfunctions of a sphere in Cartesians is not too bad, just a bit messy. </w:t>
      </w:r>
    </w:p>
    <w:p w14:paraId="17DBE80F" w14:textId="77777777" w:rsidR="00E97C06" w:rsidRDefault="00E97C06" w:rsidP="00A2615D"/>
    <w:p w14:paraId="6A625838" w14:textId="77777777" w:rsidR="00E97C06" w:rsidRPr="00E97C06" w:rsidRDefault="00E97C06" w:rsidP="00205EDF">
      <w:pPr>
        <w:pStyle w:val="Heading3"/>
      </w:pPr>
      <w:bookmarkStart w:id="25" w:name="_Toc278045004"/>
      <w:bookmarkStart w:id="26" w:name="_Toc278099359"/>
      <w:bookmarkStart w:id="27" w:name="_Toc278099374"/>
      <w:r w:rsidRPr="00E97C06">
        <w:t>(</w:t>
      </w:r>
      <w:r>
        <w:t>2</w:t>
      </w:r>
      <w:r w:rsidRPr="00E97C06">
        <w:t xml:space="preserve">) </w:t>
      </w:r>
      <w:r>
        <w:t>Conical</w:t>
      </w:r>
      <w:r w:rsidRPr="00E97C06">
        <w:t xml:space="preserve"> vs spherical.</w:t>
      </w:r>
      <w:bookmarkEnd w:id="25"/>
      <w:bookmarkEnd w:id="26"/>
      <w:bookmarkEnd w:id="27"/>
      <w:r w:rsidRPr="00E97C06">
        <w:t xml:space="preserve"> </w:t>
      </w:r>
    </w:p>
    <w:p w14:paraId="59DF5534" w14:textId="77777777" w:rsidR="00E97C06" w:rsidRDefault="00E97C06" w:rsidP="00A2615D"/>
    <w:p w14:paraId="67D48534" w14:textId="77777777" w:rsidR="003F72A3" w:rsidRDefault="003F72A3" w:rsidP="00A2615D">
      <w:r>
        <w:tab/>
        <w:t xml:space="preserve">Now suppose we let u,v,w = r,μ,ν which is meant to be the conical system. Then our eigenfunctions are these: </w:t>
      </w:r>
    </w:p>
    <w:p w14:paraId="5F070982" w14:textId="77777777" w:rsidR="003F72A3" w:rsidRDefault="003F72A3" w:rsidP="00A2615D"/>
    <w:p w14:paraId="2C04B677" w14:textId="77777777" w:rsidR="003F72A3" w:rsidRDefault="003F72A3" w:rsidP="003F72A3">
      <w:r>
        <w:tab/>
      </w:r>
      <w:r>
        <w:tab/>
        <w:t>U</w:t>
      </w:r>
      <w:r>
        <w:rPr>
          <w:rStyle w:val="subscript"/>
        </w:rPr>
        <w:t>mnk</w:t>
      </w:r>
      <w:r>
        <w:t>(r,μ,ν)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w:t>
      </w:r>
      <w:r w:rsidR="00D55F15">
        <w:t>[r,μ,ν]</w:t>
      </w:r>
      <w:r>
        <w:t>,</w:t>
      </w:r>
      <w:r w:rsidR="00D55F15" w:rsidRPr="00D55F15">
        <w:t xml:space="preserve"> </w:t>
      </w:r>
      <w:r w:rsidR="005C360F">
        <w:t>φ</w:t>
      </w:r>
      <w:r w:rsidR="00D55F15">
        <w:t>[r,μ,ν]</w:t>
      </w:r>
      <w:r>
        <w:t>)</w:t>
      </w:r>
    </w:p>
    <w:p w14:paraId="4BD8BED5" w14:textId="77777777" w:rsidR="005C360F" w:rsidRDefault="005C360F" w:rsidP="003F72A3"/>
    <w:p w14:paraId="551DD5C8" w14:textId="77777777" w:rsidR="005C360F" w:rsidRDefault="005C360F" w:rsidP="003F72A3">
      <w:r>
        <w:t xml:space="preserve">But we know that we have this connection between spherical coordinates and conical ones, </w:t>
      </w:r>
    </w:p>
    <w:p w14:paraId="749F42C7" w14:textId="77777777" w:rsidR="005C360F" w:rsidRDefault="005C360F" w:rsidP="003F72A3"/>
    <w:p w14:paraId="1CD1C66E" w14:textId="77777777" w:rsidR="005C360F" w:rsidRDefault="005C360F" w:rsidP="005C360F">
      <w:r>
        <w:t>=&gt;</w:t>
      </w:r>
      <w:r w:rsidRPr="0030199F">
        <w:t xml:space="preserve"> </w:t>
      </w:r>
      <w:r>
        <w:tab/>
        <w:t xml:space="preserve">cosθ = μν/(kh)   </w:t>
      </w:r>
    </w:p>
    <w:p w14:paraId="36B6206F" w14:textId="77777777" w:rsidR="005C360F" w:rsidRDefault="005C360F" w:rsidP="005C360F">
      <w:r>
        <w:tab/>
        <w:t xml:space="preserve">sinθ cosφ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(hs)   </w:t>
      </w:r>
    </w:p>
    <w:p w14:paraId="04071E31" w14:textId="77777777" w:rsidR="00496F6A" w:rsidRDefault="005C360F" w:rsidP="005C360F">
      <w:r>
        <w:tab/>
        <w:t xml:space="preserve">sinθ sinφ = </w:t>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rsidR="00496F6A">
        <w:t xml:space="preserve">/(ks) </w:t>
      </w:r>
      <w:r w:rsidR="00496F6A">
        <w:tab/>
      </w:r>
    </w:p>
    <w:p w14:paraId="201DE571" w14:textId="77777777" w:rsidR="00496F6A" w:rsidRDefault="00496F6A" w:rsidP="005C360F"/>
    <w:p w14:paraId="35F7D6E6" w14:textId="77777777" w:rsidR="005C360F" w:rsidRPr="005C360F" w:rsidRDefault="00496F6A" w:rsidP="005C360F">
      <w:r>
        <w:tab/>
      </w:r>
      <w:r w:rsidR="005C360F">
        <w:t xml:space="preserve">tanφ = { (h/k) </w:t>
      </w:r>
      <w:r w:rsidR="005C360F">
        <w:fldChar w:fldCharType="begin"/>
      </w:r>
      <w:r w:rsidR="005C360F">
        <w:instrText xml:space="preserve"> EQ \r(k</w:instrText>
      </w:r>
      <w:r w:rsidR="005C360F">
        <w:rPr>
          <w:rStyle w:val="superscript"/>
        </w:rPr>
        <w:instrText>2</w:instrText>
      </w:r>
      <w:r w:rsidR="005C360F">
        <w:instrText>- μ</w:instrText>
      </w:r>
      <w:r w:rsidR="005C360F">
        <w:rPr>
          <w:rStyle w:val="superscript"/>
        </w:rPr>
        <w:instrText>2</w:instrText>
      </w:r>
      <w:r w:rsidR="005C360F">
        <w:instrText xml:space="preserve">) </w:instrText>
      </w:r>
      <w:r w:rsidR="005C360F">
        <w:fldChar w:fldCharType="end"/>
      </w:r>
      <w:r w:rsidR="005C360F">
        <w:fldChar w:fldCharType="begin"/>
      </w:r>
      <w:r w:rsidR="005C360F">
        <w:instrText xml:space="preserve"> EQ \r(k</w:instrText>
      </w:r>
      <w:r w:rsidR="005C360F">
        <w:rPr>
          <w:rStyle w:val="superscript"/>
        </w:rPr>
        <w:instrText>2</w:instrText>
      </w:r>
      <w:r w:rsidR="005C360F">
        <w:instrText>- ν</w:instrText>
      </w:r>
      <w:r w:rsidR="005C360F">
        <w:rPr>
          <w:rStyle w:val="superscript"/>
        </w:rPr>
        <w:instrText>2</w:instrText>
      </w:r>
      <w:r w:rsidR="005C360F">
        <w:instrText xml:space="preserve">) </w:instrText>
      </w:r>
      <w:r w:rsidR="005C360F">
        <w:fldChar w:fldCharType="end"/>
      </w:r>
      <w:r w:rsidR="005C360F">
        <w:t>/[</w:t>
      </w:r>
      <w:r w:rsidR="005C360F">
        <w:fldChar w:fldCharType="begin"/>
      </w:r>
      <w:r w:rsidR="005C360F">
        <w:instrText xml:space="preserve"> EQ \r(μ</w:instrText>
      </w:r>
      <w:r w:rsidR="005C360F">
        <w:rPr>
          <w:rStyle w:val="superscript"/>
        </w:rPr>
        <w:instrText>2</w:instrText>
      </w:r>
      <w:r w:rsidR="005C360F">
        <w:instrText>- h</w:instrText>
      </w:r>
      <w:r w:rsidR="005C360F">
        <w:rPr>
          <w:rStyle w:val="superscript"/>
        </w:rPr>
        <w:instrText>2</w:instrText>
      </w:r>
      <w:r w:rsidR="005C360F">
        <w:instrText xml:space="preserve">) </w:instrText>
      </w:r>
      <w:r w:rsidR="005C360F">
        <w:fldChar w:fldCharType="end"/>
      </w:r>
      <w:r w:rsidR="005C360F">
        <w:fldChar w:fldCharType="begin"/>
      </w:r>
      <w:r w:rsidR="005C360F">
        <w:instrText xml:space="preserve"> EQ \r(h</w:instrText>
      </w:r>
      <w:r w:rsidR="005C360F">
        <w:rPr>
          <w:rStyle w:val="superscript"/>
        </w:rPr>
        <w:instrText>2</w:instrText>
      </w:r>
      <w:r w:rsidR="005C360F">
        <w:instrText>- ν</w:instrText>
      </w:r>
      <w:r w:rsidR="005C360F">
        <w:rPr>
          <w:rStyle w:val="superscript"/>
        </w:rPr>
        <w:instrText>2</w:instrText>
      </w:r>
      <w:r w:rsidR="005C360F">
        <w:instrText xml:space="preserve">) </w:instrText>
      </w:r>
      <w:r w:rsidR="005C360F">
        <w:fldChar w:fldCharType="end"/>
      </w:r>
      <w:r w:rsidR="005C360F">
        <w:t xml:space="preserve">]} </w:t>
      </w:r>
      <w:r>
        <w:t xml:space="preserve">  = {...} </w:t>
      </w:r>
    </w:p>
    <w:p w14:paraId="7FFC0DE4" w14:textId="77777777" w:rsidR="005C360F" w:rsidRDefault="005C360F" w:rsidP="005C360F"/>
    <w:p w14:paraId="03ADE9F4" w14:textId="77777777" w:rsidR="005C360F" w:rsidRDefault="005C360F" w:rsidP="005C360F">
      <w:r>
        <w:t>so the above really becomes</w:t>
      </w:r>
    </w:p>
    <w:p w14:paraId="41F4EE83" w14:textId="77777777" w:rsidR="005C360F" w:rsidRDefault="005C360F" w:rsidP="005C360F"/>
    <w:p w14:paraId="6C6EEC42" w14:textId="77777777" w:rsidR="005C360F" w:rsidRDefault="005C360F" w:rsidP="005C360F">
      <w:r>
        <w:tab/>
      </w:r>
      <w:r>
        <w:tab/>
        <w:t>U</w:t>
      </w:r>
      <w:r>
        <w:rPr>
          <w:rStyle w:val="subscript"/>
        </w:rPr>
        <w:t>mnk</w:t>
      </w:r>
      <w:r>
        <w:t>(r,μ,ν)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(θ[μ,ν],</w:t>
      </w:r>
      <w:r w:rsidRPr="00D55F15">
        <w:t xml:space="preserve"> </w:t>
      </w:r>
      <w:r>
        <w:t>φ[μ,ν])</w:t>
      </w:r>
    </w:p>
    <w:p w14:paraId="766A838E" w14:textId="77777777" w:rsidR="005C360F" w:rsidRDefault="005C360F" w:rsidP="005C360F"/>
    <w:p w14:paraId="6F45C7DC" w14:textId="77777777" w:rsidR="005C360F" w:rsidRDefault="005C360F" w:rsidP="005C360F">
      <w:r>
        <w:t>and more specifically</w:t>
      </w:r>
    </w:p>
    <w:p w14:paraId="631124B4" w14:textId="77777777" w:rsidR="005C360F" w:rsidRDefault="005C360F" w:rsidP="005C360F"/>
    <w:p w14:paraId="23B9E8E1" w14:textId="77777777" w:rsidR="005C360F" w:rsidRDefault="005C360F" w:rsidP="005C360F">
      <w:r>
        <w:tab/>
      </w:r>
      <w:r>
        <w:tab/>
        <w:t>U</w:t>
      </w:r>
      <w:r>
        <w:rPr>
          <w:rStyle w:val="subscript"/>
        </w:rPr>
        <w:t>mnk</w:t>
      </w:r>
      <w:r>
        <w:t>(r,μ,ν)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(μν/(kh),</w:t>
      </w:r>
      <w:r w:rsidRPr="00D55F15">
        <w:t xml:space="preserve"> </w:t>
      </w:r>
      <w:r>
        <w:t>tan</w:t>
      </w:r>
      <w:r>
        <w:rPr>
          <w:rStyle w:val="superscript"/>
        </w:rPr>
        <w:t>-1</w:t>
      </w:r>
      <w:r>
        <w:t xml:space="preserve"> {..</w:t>
      </w:r>
      <w:r w:rsidR="00496F6A">
        <w:t>.</w:t>
      </w:r>
      <w:r>
        <w:t>} )</w:t>
      </w:r>
    </w:p>
    <w:p w14:paraId="2E27D143" w14:textId="77777777" w:rsidR="00852FF8" w:rsidRDefault="00852FF8" w:rsidP="005C360F"/>
    <w:p w14:paraId="4893C2CB" w14:textId="77777777" w:rsidR="00496F6A" w:rsidRDefault="00496F6A" w:rsidP="005C360F">
      <w:r>
        <w:t>If we work in the same limit described above in section X, we find this limit</w:t>
      </w:r>
    </w:p>
    <w:p w14:paraId="67A4BC36" w14:textId="77777777" w:rsidR="00496F6A" w:rsidRDefault="00496F6A" w:rsidP="005C360F"/>
    <w:p w14:paraId="35D554FC" w14:textId="77777777" w:rsidR="00496F6A" w:rsidRDefault="00496F6A" w:rsidP="00496F6A">
      <w:r>
        <w:tab/>
      </w:r>
      <w:r>
        <w:tab/>
        <w:t>U</w:t>
      </w:r>
      <w:r>
        <w:rPr>
          <w:rStyle w:val="subscript"/>
        </w:rPr>
        <w:t>mnk</w:t>
      </w:r>
      <w:r>
        <w:t>(r,μ,ν) ~  r</w:t>
      </w:r>
      <w:r>
        <w:rPr>
          <w:rStyle w:val="superscript"/>
        </w:rPr>
        <w:t>n</w:t>
      </w:r>
      <w:r>
        <w:t xml:space="preserve"> Y</w:t>
      </w:r>
      <w:r>
        <w:rPr>
          <w:rStyle w:val="subscript"/>
        </w:rPr>
        <w:t>nm</w:t>
      </w:r>
      <w:r>
        <w:t>(μν/(kh),</w:t>
      </w:r>
      <w:r w:rsidRPr="00D55F15">
        <w:t xml:space="preserve"> </w:t>
      </w:r>
      <w:r>
        <w:t>tan</w:t>
      </w:r>
      <w:r>
        <w:rPr>
          <w:rStyle w:val="superscript"/>
        </w:rPr>
        <w:t>-1</w:t>
      </w:r>
      <w:r>
        <w:t xml:space="preserve"> {...} )</w:t>
      </w:r>
      <w:r>
        <w:tab/>
      </w:r>
      <w:r>
        <w:tab/>
        <w:t>where m takes 2n+1 values</w:t>
      </w:r>
    </w:p>
    <w:p w14:paraId="542A1A91" w14:textId="77777777" w:rsidR="00496F6A" w:rsidRDefault="00496F6A" w:rsidP="00496F6A"/>
    <w:p w14:paraId="6E4A1067" w14:textId="77777777" w:rsidR="00496F6A" w:rsidRPr="00852FF8" w:rsidRDefault="00E15787" w:rsidP="00496F6A">
      <w:r>
        <w:t>This says that the solutions of the Laplace equations can be formed from these atoms in conical coordinates, so we can expand</w:t>
      </w:r>
      <w:r w:rsidR="00852FF8">
        <w:t xml:space="preserve"> a Laplace-solving function f(r,μ,ν) in this manner, near the origin,</w:t>
      </w:r>
    </w:p>
    <w:p w14:paraId="2A64368E" w14:textId="77777777" w:rsidR="00E15787" w:rsidRDefault="00E15787" w:rsidP="00496F6A"/>
    <w:p w14:paraId="618DB83B" w14:textId="77777777" w:rsidR="00E15787" w:rsidRPr="00E15787" w:rsidRDefault="00E15787" w:rsidP="00496F6A">
      <w:pPr>
        <w:rPr>
          <w:rStyle w:val="subscript"/>
        </w:rPr>
      </w:pPr>
      <w:r>
        <w:tab/>
        <w:t>f(r,μ,ν)  =  Σ</w:t>
      </w:r>
      <w:r>
        <w:rPr>
          <w:rStyle w:val="subscript"/>
        </w:rPr>
        <w:t>n</w:t>
      </w:r>
      <w:r>
        <w:t xml:space="preserve"> r</w:t>
      </w:r>
      <w:r>
        <w:rPr>
          <w:rStyle w:val="superscript"/>
        </w:rPr>
        <w:t>n</w:t>
      </w:r>
      <w:r>
        <w:t xml:space="preserve"> Σ</w:t>
      </w:r>
      <w:r>
        <w:rPr>
          <w:rStyle w:val="subscript"/>
        </w:rPr>
        <w:t>m</w:t>
      </w:r>
      <w:r>
        <w:t>Y</w:t>
      </w:r>
      <w:r>
        <w:rPr>
          <w:rStyle w:val="subscript"/>
        </w:rPr>
        <w:t>nm</w:t>
      </w:r>
      <w:r>
        <w:t>(μν/(kh),</w:t>
      </w:r>
      <w:r w:rsidRPr="00D55F15">
        <w:t xml:space="preserve"> </w:t>
      </w:r>
      <w:r>
        <w:t>tan</w:t>
      </w:r>
      <w:r>
        <w:rPr>
          <w:rStyle w:val="superscript"/>
        </w:rPr>
        <w:t>-1</w:t>
      </w:r>
      <w:r>
        <w:t xml:space="preserve"> {...} )f</w:t>
      </w:r>
      <w:r>
        <w:rPr>
          <w:rStyle w:val="subscript"/>
        </w:rPr>
        <w:t>nm</w:t>
      </w:r>
    </w:p>
    <w:p w14:paraId="14E196B0" w14:textId="77777777" w:rsidR="00E15787" w:rsidRDefault="00E15787" w:rsidP="00496F6A"/>
    <w:p w14:paraId="2D5E9CF4" w14:textId="77777777" w:rsidR="00E15787" w:rsidRDefault="00E15787" w:rsidP="00496F6A">
      <w:r>
        <w:t>Hobson did the direct separation and found that</w:t>
      </w:r>
    </w:p>
    <w:p w14:paraId="21B80D44" w14:textId="77777777" w:rsidR="00E15787" w:rsidRDefault="00E15787" w:rsidP="00496F6A"/>
    <w:p w14:paraId="2CE1AE44" w14:textId="77777777" w:rsidR="00E15787" w:rsidRDefault="00E15787" w:rsidP="00E15787">
      <w:r>
        <w:tab/>
        <w:t>atoms  =  r</w:t>
      </w:r>
      <w:r>
        <w:rPr>
          <w:rStyle w:val="superscript"/>
        </w:rPr>
        <w:t>n</w:t>
      </w:r>
      <w:r>
        <w:t xml:space="preserve"> E</w:t>
      </w:r>
      <w:r>
        <w:rPr>
          <w:rStyle w:val="subscript"/>
        </w:rPr>
        <w:t>n,p</w:t>
      </w:r>
      <w:r>
        <w:t>(μ)E</w:t>
      </w:r>
      <w:r>
        <w:rPr>
          <w:rStyle w:val="subscript"/>
        </w:rPr>
        <w:t>n,p</w:t>
      </w:r>
      <w:r>
        <w:t>(ν)</w:t>
      </w:r>
    </w:p>
    <w:p w14:paraId="68E721E5" w14:textId="77777777" w:rsidR="00E15787" w:rsidRDefault="00E15787" w:rsidP="00E15787"/>
    <w:p w14:paraId="060C3B11" w14:textId="77777777" w:rsidR="00852FF8" w:rsidRPr="00852FF8" w:rsidRDefault="00852FF8" w:rsidP="00852FF8">
      <w:r>
        <w:t>so he concludes that we can expand a Laplace-solving function f(r,μ,ν) in this manner, near the origin,</w:t>
      </w:r>
    </w:p>
    <w:p w14:paraId="1E42ABBB" w14:textId="77777777" w:rsidR="00852FF8" w:rsidRDefault="00852FF8" w:rsidP="00E15787"/>
    <w:p w14:paraId="7EC2F361" w14:textId="77777777" w:rsidR="00852FF8" w:rsidRDefault="00852FF8" w:rsidP="00852FF8">
      <w:r>
        <w:tab/>
        <w:t>f(r,μ,ν)  =  Σ</w:t>
      </w:r>
      <w:r>
        <w:rPr>
          <w:rStyle w:val="subscript"/>
        </w:rPr>
        <w:t>n</w:t>
      </w:r>
      <w:r>
        <w:t xml:space="preserve"> r</w:t>
      </w:r>
      <w:r>
        <w:rPr>
          <w:rStyle w:val="superscript"/>
        </w:rPr>
        <w:t>n</w:t>
      </w:r>
      <w:r>
        <w:t xml:space="preserve"> Σ</w:t>
      </w:r>
      <w:r>
        <w:rPr>
          <w:rStyle w:val="subscript"/>
        </w:rPr>
        <w:t>p</w:t>
      </w:r>
      <w:r>
        <w:t xml:space="preserve"> E</w:t>
      </w:r>
      <w:r>
        <w:rPr>
          <w:rStyle w:val="subscript"/>
        </w:rPr>
        <w:t>n,p</w:t>
      </w:r>
      <w:r>
        <w:t>(μ)E</w:t>
      </w:r>
      <w:r>
        <w:rPr>
          <w:rStyle w:val="subscript"/>
        </w:rPr>
        <w:t>n,p</w:t>
      </w:r>
      <w:r>
        <w:t>(ν) F</w:t>
      </w:r>
      <w:r>
        <w:rPr>
          <w:rStyle w:val="subscript"/>
        </w:rPr>
        <w:t>n</w:t>
      </w:r>
      <w:r w:rsidR="00283A42">
        <w:rPr>
          <w:rStyle w:val="subscript"/>
        </w:rPr>
        <w:t>p</w:t>
      </w:r>
    </w:p>
    <w:p w14:paraId="17FFD743" w14:textId="77777777" w:rsidR="00852FF8" w:rsidRDefault="00852FF8" w:rsidP="00852FF8"/>
    <w:p w14:paraId="4CF1E51A" w14:textId="77777777" w:rsidR="00852FF8" w:rsidRDefault="00852FF8" w:rsidP="00852FF8">
      <w:r>
        <w:t>If we compare these two expansions we get</w:t>
      </w:r>
    </w:p>
    <w:p w14:paraId="76EF0663" w14:textId="77777777" w:rsidR="00852FF8" w:rsidRDefault="00852FF8" w:rsidP="00852FF8"/>
    <w:p w14:paraId="4AD4EC0A" w14:textId="77777777" w:rsidR="00852FF8" w:rsidRDefault="00852FF8" w:rsidP="00852FF8">
      <w:pPr>
        <w:rPr>
          <w:rStyle w:val="subscript"/>
        </w:rPr>
      </w:pPr>
      <w:r>
        <w:tab/>
        <w:t>Σ</w:t>
      </w:r>
      <w:r>
        <w:rPr>
          <w:rStyle w:val="subscript"/>
        </w:rPr>
        <w:t>n</w:t>
      </w:r>
      <w:r>
        <w:t xml:space="preserve"> r</w:t>
      </w:r>
      <w:r>
        <w:rPr>
          <w:rStyle w:val="superscript"/>
        </w:rPr>
        <w:t>n</w:t>
      </w:r>
      <w:r>
        <w:t xml:space="preserve"> Σ</w:t>
      </w:r>
      <w:r>
        <w:rPr>
          <w:rStyle w:val="subscript"/>
        </w:rPr>
        <w:t>m</w:t>
      </w:r>
      <w:r>
        <w:t>Y</w:t>
      </w:r>
      <w:r>
        <w:rPr>
          <w:rStyle w:val="subscript"/>
        </w:rPr>
        <w:t>nm</w:t>
      </w:r>
      <w:r>
        <w:t>(μν/(kh),</w:t>
      </w:r>
      <w:r w:rsidRPr="00D55F15">
        <w:t xml:space="preserve"> </w:t>
      </w:r>
      <w:r>
        <w:t>tan</w:t>
      </w:r>
      <w:r>
        <w:rPr>
          <w:rStyle w:val="superscript"/>
        </w:rPr>
        <w:t>-1</w:t>
      </w:r>
      <w:r>
        <w:t xml:space="preserve"> {...} )f</w:t>
      </w:r>
      <w:r>
        <w:rPr>
          <w:rStyle w:val="subscript"/>
        </w:rPr>
        <w:t>nm</w:t>
      </w:r>
      <w:r>
        <w:t xml:space="preserve">  = Σ</w:t>
      </w:r>
      <w:r>
        <w:rPr>
          <w:rStyle w:val="subscript"/>
        </w:rPr>
        <w:t>n</w:t>
      </w:r>
      <w:r>
        <w:t xml:space="preserve"> r</w:t>
      </w:r>
      <w:r>
        <w:rPr>
          <w:rStyle w:val="superscript"/>
        </w:rPr>
        <w:t>n</w:t>
      </w:r>
      <w:r>
        <w:t xml:space="preserve"> Σ</w:t>
      </w:r>
      <w:r>
        <w:rPr>
          <w:rStyle w:val="subscript"/>
        </w:rPr>
        <w:t>p</w:t>
      </w:r>
      <w:r>
        <w:t xml:space="preserve"> E</w:t>
      </w:r>
      <w:r>
        <w:rPr>
          <w:rStyle w:val="subscript"/>
        </w:rPr>
        <w:t>n,p</w:t>
      </w:r>
      <w:r>
        <w:t>(μ)E</w:t>
      </w:r>
      <w:r>
        <w:rPr>
          <w:rStyle w:val="subscript"/>
        </w:rPr>
        <w:t>n,p</w:t>
      </w:r>
      <w:r>
        <w:t>(ν) F</w:t>
      </w:r>
      <w:r>
        <w:rPr>
          <w:rStyle w:val="subscript"/>
        </w:rPr>
        <w:t>n</w:t>
      </w:r>
      <w:r w:rsidR="00283A42">
        <w:rPr>
          <w:rStyle w:val="subscript"/>
        </w:rPr>
        <w:t>p</w:t>
      </w:r>
    </w:p>
    <w:p w14:paraId="65702102" w14:textId="77777777" w:rsidR="00852FF8" w:rsidRPr="00852FF8" w:rsidRDefault="00852FF8" w:rsidP="00852FF8">
      <w:r w:rsidRPr="00852FF8">
        <w:t>or</w:t>
      </w:r>
    </w:p>
    <w:p w14:paraId="19AF40B7" w14:textId="77777777" w:rsidR="00852FF8" w:rsidRDefault="00852FF8" w:rsidP="00852FF8">
      <w:r>
        <w:rPr>
          <w:rStyle w:val="subscript"/>
        </w:rPr>
        <w:tab/>
      </w:r>
      <w:r>
        <w:t>Σ</w:t>
      </w:r>
      <w:r>
        <w:rPr>
          <w:rStyle w:val="subscript"/>
        </w:rPr>
        <w:t>n</w:t>
      </w:r>
      <w:r>
        <w:t xml:space="preserve"> r</w:t>
      </w:r>
      <w:r>
        <w:rPr>
          <w:rStyle w:val="superscript"/>
        </w:rPr>
        <w:t>n</w:t>
      </w:r>
      <w:r>
        <w:t xml:space="preserve"> { Σ</w:t>
      </w:r>
      <w:r>
        <w:rPr>
          <w:rStyle w:val="subscript"/>
        </w:rPr>
        <w:t>m</w:t>
      </w:r>
      <w:r>
        <w:t>Y</w:t>
      </w:r>
      <w:r>
        <w:rPr>
          <w:rStyle w:val="subscript"/>
        </w:rPr>
        <w:t>nm</w:t>
      </w:r>
      <w:r>
        <w:t>(μν/(kh),</w:t>
      </w:r>
      <w:r w:rsidRPr="00D55F15">
        <w:t xml:space="preserve"> </w:t>
      </w:r>
      <w:r>
        <w:t>tan</w:t>
      </w:r>
      <w:r>
        <w:rPr>
          <w:rStyle w:val="superscript"/>
        </w:rPr>
        <w:t>-1</w:t>
      </w:r>
      <w:r>
        <w:t xml:space="preserve"> {...} )f</w:t>
      </w:r>
      <w:r>
        <w:rPr>
          <w:rStyle w:val="subscript"/>
        </w:rPr>
        <w:t>nm</w:t>
      </w:r>
      <w:r w:rsidR="00283A42">
        <w:t xml:space="preserve"> – Σ</w:t>
      </w:r>
      <w:r w:rsidR="00283A42">
        <w:rPr>
          <w:rStyle w:val="subscript"/>
        </w:rPr>
        <w:t>p</w:t>
      </w:r>
      <w:r w:rsidR="00283A42">
        <w:t xml:space="preserve"> E</w:t>
      </w:r>
      <w:r w:rsidR="00283A42">
        <w:rPr>
          <w:rStyle w:val="subscript"/>
        </w:rPr>
        <w:t>n,p</w:t>
      </w:r>
      <w:r w:rsidR="00283A42">
        <w:t>(μ)E</w:t>
      </w:r>
      <w:r w:rsidR="00283A42">
        <w:rPr>
          <w:rStyle w:val="subscript"/>
        </w:rPr>
        <w:t>n,p</w:t>
      </w:r>
      <w:r w:rsidR="00283A42">
        <w:t>(ν) F</w:t>
      </w:r>
      <w:r w:rsidR="00283A42">
        <w:rPr>
          <w:rStyle w:val="subscript"/>
        </w:rPr>
        <w:t>np</w:t>
      </w:r>
      <w:r w:rsidR="00283A42">
        <w:t xml:space="preserve"> } = 0</w:t>
      </w:r>
    </w:p>
    <w:p w14:paraId="73527109" w14:textId="77777777" w:rsidR="00283A42" w:rsidRDefault="00283A42" w:rsidP="00852FF8"/>
    <w:p w14:paraId="3CC76E31" w14:textId="77777777" w:rsidR="00283A42" w:rsidRDefault="00283A42" w:rsidP="00852FF8">
      <w:r>
        <w:t>or</w:t>
      </w:r>
    </w:p>
    <w:p w14:paraId="49DB1475" w14:textId="77777777" w:rsidR="00283A42" w:rsidRDefault="00283A42" w:rsidP="00852FF8">
      <w:r>
        <w:tab/>
        <w:t>Σ</w:t>
      </w:r>
      <w:r>
        <w:rPr>
          <w:rStyle w:val="subscript"/>
        </w:rPr>
        <w:t>n</w:t>
      </w:r>
      <w:r>
        <w:t xml:space="preserve"> r</w:t>
      </w:r>
      <w:r>
        <w:rPr>
          <w:rStyle w:val="superscript"/>
        </w:rPr>
        <w:t>n</w:t>
      </w:r>
      <w:r>
        <w:t xml:space="preserve"> A</w:t>
      </w:r>
      <w:r>
        <w:rPr>
          <w:rStyle w:val="subscript"/>
        </w:rPr>
        <w:t>n</w:t>
      </w:r>
      <w:r>
        <w:t>(μ,ν) = 0</w:t>
      </w:r>
    </w:p>
    <w:p w14:paraId="74ACB15B" w14:textId="77777777" w:rsidR="00DD65F8" w:rsidRDefault="00DD65F8" w:rsidP="00852FF8"/>
    <w:p w14:paraId="201CDCA2" w14:textId="77777777" w:rsidR="00DD65F8" w:rsidRDefault="00DD65F8" w:rsidP="00852FF8">
      <w:r>
        <w:t>We know (see "Power series...doc") that if this true for a tiny but finite region of r, it implies A</w:t>
      </w:r>
      <w:r>
        <w:rPr>
          <w:rStyle w:val="subscript"/>
        </w:rPr>
        <w:t>n</w:t>
      </w:r>
      <w:r>
        <w:t>(μ,ν)  for all n. Thus we conclude that</w:t>
      </w:r>
    </w:p>
    <w:p w14:paraId="0E48EDF9" w14:textId="77777777" w:rsidR="00DD65F8" w:rsidRDefault="00DD65F8" w:rsidP="00852FF8"/>
    <w:p w14:paraId="1EDE2900" w14:textId="77777777" w:rsidR="00DD65F8" w:rsidRDefault="00DD65F8" w:rsidP="00852FF8">
      <w:r>
        <w:tab/>
        <w:t>Σ</w:t>
      </w:r>
      <w:r>
        <w:rPr>
          <w:rStyle w:val="subscript"/>
        </w:rPr>
        <w:t>m</w:t>
      </w:r>
      <w:r w:rsidRPr="00DD65F8">
        <w:t xml:space="preserve"> </w:t>
      </w:r>
      <w:r>
        <w:t>f</w:t>
      </w:r>
      <w:r>
        <w:rPr>
          <w:rStyle w:val="subscript"/>
        </w:rPr>
        <w:t>nm</w:t>
      </w:r>
      <w:r>
        <w:t xml:space="preserve"> Y</w:t>
      </w:r>
      <w:r>
        <w:rPr>
          <w:rStyle w:val="subscript"/>
        </w:rPr>
        <w:t>nm</w:t>
      </w:r>
      <w:r>
        <w:t>(μν/(kh),</w:t>
      </w:r>
      <w:r w:rsidRPr="00D55F15">
        <w:t xml:space="preserve"> </w:t>
      </w:r>
      <w:r>
        <w:t>tan</w:t>
      </w:r>
      <w:r>
        <w:rPr>
          <w:rStyle w:val="superscript"/>
        </w:rPr>
        <w:t>-1</w:t>
      </w:r>
      <w:r>
        <w:t xml:space="preserve"> {...} ) =  Σ</w:t>
      </w:r>
      <w:r>
        <w:rPr>
          <w:rStyle w:val="subscript"/>
        </w:rPr>
        <w:t>p</w:t>
      </w:r>
      <w:r>
        <w:t xml:space="preserve"> F</w:t>
      </w:r>
      <w:r>
        <w:rPr>
          <w:rStyle w:val="subscript"/>
        </w:rPr>
        <w:t>np</w:t>
      </w:r>
      <w:r>
        <w:t xml:space="preserve"> E</w:t>
      </w:r>
      <w:r>
        <w:rPr>
          <w:rStyle w:val="subscript"/>
        </w:rPr>
        <w:t>n,p</w:t>
      </w:r>
      <w:r>
        <w:t>(μ)E</w:t>
      </w:r>
      <w:r>
        <w:rPr>
          <w:rStyle w:val="subscript"/>
        </w:rPr>
        <w:t>n,p</w:t>
      </w:r>
      <w:r>
        <w:t xml:space="preserve">(ν) </w:t>
      </w:r>
    </w:p>
    <w:p w14:paraId="4BD799AD" w14:textId="77777777" w:rsidR="00DD65F8" w:rsidRDefault="00DD65F8" w:rsidP="00852FF8"/>
    <w:p w14:paraId="292F4FED" w14:textId="77777777" w:rsidR="00DD65F8" w:rsidRDefault="00DD65F8" w:rsidP="00DD65F8">
      <w:r>
        <w:t>We can construct a specific function of the form f(r,μ,ν) setting F</w:t>
      </w:r>
      <w:r>
        <w:rPr>
          <w:rStyle w:val="subscript"/>
        </w:rPr>
        <w:t xml:space="preserve">np </w:t>
      </w:r>
      <w:r>
        <w:t>= δ</w:t>
      </w:r>
      <w:r>
        <w:rPr>
          <w:rStyle w:val="subscript"/>
        </w:rPr>
        <w:t>p,p1</w:t>
      </w:r>
      <w:r>
        <w:t xml:space="preserve"> which says</w:t>
      </w:r>
    </w:p>
    <w:p w14:paraId="1719F4EB" w14:textId="77777777" w:rsidR="00DD65F8" w:rsidRDefault="00DD65F8" w:rsidP="00DD65F8"/>
    <w:p w14:paraId="59D5893A" w14:textId="77777777" w:rsidR="00DD65F8" w:rsidRDefault="00DD65F8" w:rsidP="00DD65F8">
      <w:r>
        <w:tab/>
        <w:t>Σ</w:t>
      </w:r>
      <w:r>
        <w:rPr>
          <w:rStyle w:val="subscript"/>
        </w:rPr>
        <w:t>m</w:t>
      </w:r>
      <w:r w:rsidRPr="00DD65F8">
        <w:t xml:space="preserve"> </w:t>
      </w:r>
      <w:r>
        <w:t>f</w:t>
      </w:r>
      <w:r>
        <w:rPr>
          <w:rStyle w:val="subscript"/>
        </w:rPr>
        <w:t>nm</w:t>
      </w:r>
      <w:r>
        <w:t xml:space="preserve"> Y</w:t>
      </w:r>
      <w:r>
        <w:rPr>
          <w:rStyle w:val="subscript"/>
        </w:rPr>
        <w:t>nm</w:t>
      </w:r>
      <w:r>
        <w:t>(μν/(kh),</w:t>
      </w:r>
      <w:r w:rsidRPr="00D55F15">
        <w:t xml:space="preserve"> </w:t>
      </w:r>
      <w:r>
        <w:t>tan</w:t>
      </w:r>
      <w:r>
        <w:rPr>
          <w:rStyle w:val="superscript"/>
        </w:rPr>
        <w:t>-1</w:t>
      </w:r>
      <w:r>
        <w:t xml:space="preserve"> {...} )  = E</w:t>
      </w:r>
      <w:r>
        <w:rPr>
          <w:rStyle w:val="subscript"/>
        </w:rPr>
        <w:t>n,p1</w:t>
      </w:r>
      <w:r>
        <w:t>(μ)E</w:t>
      </w:r>
      <w:r>
        <w:rPr>
          <w:rStyle w:val="subscript"/>
        </w:rPr>
        <w:t>n,p1</w:t>
      </w:r>
      <w:r>
        <w:t>(ν)</w:t>
      </w:r>
    </w:p>
    <w:p w14:paraId="6FFE5633" w14:textId="77777777" w:rsidR="00E97C06" w:rsidRDefault="00E97C06" w:rsidP="00DD65F8"/>
    <w:p w14:paraId="0B3DE475" w14:textId="77777777" w:rsidR="00E97C06" w:rsidRDefault="00E97C06" w:rsidP="00DD65F8">
      <w:r>
        <w:t>If we just rename this arbitrary p1 to be p, we have</w:t>
      </w:r>
    </w:p>
    <w:p w14:paraId="60720EC7" w14:textId="77777777" w:rsidR="00E97C06" w:rsidRDefault="00E97C06" w:rsidP="00DD65F8"/>
    <w:p w14:paraId="12ADE3EE" w14:textId="77777777" w:rsidR="00DD65F8" w:rsidRDefault="00E97C06" w:rsidP="00852FF8">
      <w:r>
        <w:tab/>
        <w:t>E</w:t>
      </w:r>
      <w:r>
        <w:rPr>
          <w:rStyle w:val="subscript"/>
        </w:rPr>
        <w:t>n,p1</w:t>
      </w:r>
      <w:r>
        <w:t>(μ)E</w:t>
      </w:r>
      <w:r>
        <w:rPr>
          <w:rStyle w:val="subscript"/>
        </w:rPr>
        <w:t>n,p1</w:t>
      </w:r>
      <w:r>
        <w:t>(ν)  = Σ</w:t>
      </w:r>
      <w:r>
        <w:rPr>
          <w:rStyle w:val="subscript"/>
        </w:rPr>
        <w:t>m</w:t>
      </w:r>
      <w:r w:rsidRPr="00DD65F8">
        <w:t xml:space="preserve"> </w:t>
      </w:r>
      <w:r>
        <w:t>f</w:t>
      </w:r>
      <w:r>
        <w:rPr>
          <w:rStyle w:val="subscript"/>
        </w:rPr>
        <w:t>nm</w:t>
      </w:r>
      <w:r>
        <w:t xml:space="preserve"> Y</w:t>
      </w:r>
      <w:r>
        <w:rPr>
          <w:rStyle w:val="subscript"/>
        </w:rPr>
        <w:t>nm</w:t>
      </w:r>
      <w:r>
        <w:t>(μν/(kh),</w:t>
      </w:r>
      <w:r w:rsidRPr="00D55F15">
        <w:t xml:space="preserve"> </w:t>
      </w:r>
      <w:r>
        <w:t>tan</w:t>
      </w:r>
      <w:r>
        <w:rPr>
          <w:rStyle w:val="superscript"/>
        </w:rPr>
        <w:t>-1</w:t>
      </w:r>
      <w:r>
        <w:t xml:space="preserve"> {...} )</w:t>
      </w:r>
    </w:p>
    <w:p w14:paraId="340DC9B3" w14:textId="77777777" w:rsidR="00E97C06" w:rsidRDefault="00E97C06" w:rsidP="00852FF8"/>
    <w:p w14:paraId="0FFFA043" w14:textId="77777777" w:rsidR="00E97C06" w:rsidRDefault="00E97C06" w:rsidP="00852FF8">
      <w:r>
        <w:t xml:space="preserve">which says that EE is a linear combination of spherical harmonics of degree n, expressed in μ,ν coordinates. </w:t>
      </w:r>
    </w:p>
    <w:p w14:paraId="5CB3E1B6" w14:textId="77777777" w:rsidR="00E97C06" w:rsidRDefault="00E97C06" w:rsidP="00852FF8"/>
    <w:p w14:paraId="7BE6E5DF" w14:textId="77777777" w:rsidR="00E97C06" w:rsidRPr="00E97C06" w:rsidRDefault="00E97C06" w:rsidP="00205EDF">
      <w:pPr>
        <w:pStyle w:val="Heading2"/>
      </w:pPr>
      <w:bookmarkStart w:id="28" w:name="_Toc278045005"/>
      <w:bookmarkStart w:id="29" w:name="_Toc278099360"/>
      <w:bookmarkStart w:id="30" w:name="_Toc278099375"/>
      <w:r w:rsidRPr="00E97C06">
        <w:t>E. What about the "n subspace" business.</w:t>
      </w:r>
      <w:bookmarkEnd w:id="28"/>
      <w:bookmarkEnd w:id="29"/>
      <w:bookmarkEnd w:id="30"/>
      <w:r w:rsidRPr="00E97C06">
        <w:t xml:space="preserve"> </w:t>
      </w:r>
    </w:p>
    <w:p w14:paraId="640D8549" w14:textId="77777777" w:rsidR="00E97C06" w:rsidRDefault="00E97C06" w:rsidP="00852FF8"/>
    <w:p w14:paraId="75BF234C" w14:textId="77777777" w:rsidR="001526E7" w:rsidRPr="001526E7" w:rsidRDefault="001526E7" w:rsidP="00205EDF">
      <w:pPr>
        <w:pStyle w:val="Heading3"/>
      </w:pPr>
      <w:bookmarkStart w:id="31" w:name="_Toc278045006"/>
      <w:bookmarkStart w:id="32" w:name="_Toc278099361"/>
      <w:bookmarkStart w:id="33" w:name="_Toc278099376"/>
      <w:r w:rsidRPr="001526E7">
        <w:t>(1) in the sphere problem sense</w:t>
      </w:r>
      <w:bookmarkEnd w:id="31"/>
      <w:bookmarkEnd w:id="32"/>
      <w:bookmarkEnd w:id="33"/>
    </w:p>
    <w:p w14:paraId="40BA1C63" w14:textId="77777777" w:rsidR="001526E7" w:rsidRDefault="001526E7" w:rsidP="00852FF8"/>
    <w:p w14:paraId="3EDFCC85" w14:textId="77777777" w:rsidR="00B24BEC" w:rsidRDefault="00B24BEC" w:rsidP="00852FF8">
      <w:r>
        <w:t>For our sphere problem, the eigenfunctions u</w:t>
      </w:r>
      <w:r>
        <w:rPr>
          <w:rStyle w:val="subscript"/>
        </w:rPr>
        <w:t>nmk</w:t>
      </w:r>
      <w:r>
        <w:t>(r,θ,φ) form a complete basis for a subspace S of L</w:t>
      </w:r>
      <w:r>
        <w:rPr>
          <w:rStyle w:val="subscript"/>
        </w:rPr>
        <w:t>2</w:t>
      </w:r>
      <w:r>
        <w:t xml:space="preserve"> functions -- those that are finite at the origin and vanish at r = a.  The functions u</w:t>
      </w:r>
      <w:r>
        <w:rPr>
          <w:rStyle w:val="subscript"/>
        </w:rPr>
        <w:t>nmk</w:t>
      </w:r>
      <w:r>
        <w:t>(r,θ,φ) are the basis vectors in this subspace S of L</w:t>
      </w:r>
      <w:r>
        <w:rPr>
          <w:rStyle w:val="subscript"/>
        </w:rPr>
        <w:t>2</w:t>
      </w:r>
      <w:r>
        <w:t xml:space="preserve">. ( I am not sure the technical term "subspace" is correct here, but I will use it anyway for now.) Since k = 1,2,3....∞, and n = 1,2.3....∞  and m = -n....n, we really have a triply infinite basis. </w:t>
      </w:r>
    </w:p>
    <w:p w14:paraId="2AB5D9E4" w14:textId="77777777" w:rsidR="00B24BEC" w:rsidRDefault="00B24BEC" w:rsidP="00852FF8"/>
    <w:p w14:paraId="1D74D5EC" w14:textId="77777777" w:rsidR="00B24BEC" w:rsidRDefault="00B24BEC" w:rsidP="00852FF8">
      <w:r>
        <w:t xml:space="preserve">Suppose we take a subset of these basis vectors where we specify n = 4 and k = 7, so we have </w:t>
      </w:r>
    </w:p>
    <w:p w14:paraId="263F8D43" w14:textId="77777777" w:rsidR="00B24BEC" w:rsidRDefault="00B24BEC" w:rsidP="00852FF8">
      <w:r>
        <w:t>{ u</w:t>
      </w:r>
      <w:r>
        <w:rPr>
          <w:rStyle w:val="subscript"/>
        </w:rPr>
        <w:t>4m7</w:t>
      </w:r>
      <w:r>
        <w:t>(r,θ,φ) } This is a set of 9 basis vectors. In some sense, these 9 vectors span a subspace of the subspace S.  We might define it as S</w:t>
      </w:r>
      <w:r>
        <w:rPr>
          <w:rStyle w:val="superscript"/>
        </w:rPr>
        <w:t>(7,4)</w:t>
      </w:r>
      <w:r w:rsidR="006C158B">
        <w:t xml:space="preserve">. </w:t>
      </w:r>
      <w:r>
        <w:t>More generally, we could talk about S</w:t>
      </w:r>
      <w:r>
        <w:rPr>
          <w:rStyle w:val="superscript"/>
        </w:rPr>
        <w:t xml:space="preserve">(k,n) </w:t>
      </w:r>
      <w:r>
        <w:t>as being a subspace of S which is spanned by 2n+1 vectors. We should be able to write</w:t>
      </w:r>
    </w:p>
    <w:p w14:paraId="6F1B049A" w14:textId="77777777" w:rsidR="00B24BEC" w:rsidRDefault="00B24BEC" w:rsidP="00852FF8"/>
    <w:p w14:paraId="7A8C69CC" w14:textId="77777777" w:rsidR="00B24BEC" w:rsidRDefault="00B24BEC" w:rsidP="00B24BEC">
      <w:r>
        <w:tab/>
        <w:t>S = Σ</w:t>
      </w:r>
      <w:r w:rsidR="006C158B">
        <w:rPr>
          <w:rStyle w:val="subscript"/>
        </w:rPr>
        <w:t>k,n</w:t>
      </w:r>
      <w:r w:rsidR="006C158B">
        <w:t xml:space="preserve"> S</w:t>
      </w:r>
      <w:r w:rsidR="006C158B">
        <w:rPr>
          <w:rStyle w:val="superscript"/>
        </w:rPr>
        <w:t>(k,n)</w:t>
      </w:r>
      <w:r w:rsidR="006C158B">
        <w:tab/>
      </w:r>
      <w:r w:rsidR="006C158B">
        <w:tab/>
      </w:r>
    </w:p>
    <w:p w14:paraId="77C3C000" w14:textId="77777777" w:rsidR="006C158B" w:rsidRDefault="006C158B" w:rsidP="00B24BEC"/>
    <w:p w14:paraId="2BA9BACF" w14:textId="77777777" w:rsidR="006C158B" w:rsidRDefault="006C158B" w:rsidP="00852FF8">
      <w:r>
        <w:t>Eigenfunctions are orthogonal if they have k ≠ k' or n ≠ n'   (recall above that Stak shows this). So this means somehow that the above thing is a direct sum or block form sum thing and I think somehow that means the space = direct sum of subspaces idea is valid. So we can talk about S</w:t>
      </w:r>
      <w:r>
        <w:rPr>
          <w:rStyle w:val="superscript"/>
        </w:rPr>
        <w:t>(k,n)</w:t>
      </w:r>
      <w:r>
        <w:t xml:space="preserve"> as being a subspace of S which has the finite dimension 2n+1. So that is one meaning of "the n subspace business" alluded to in the section title above. </w:t>
      </w:r>
      <w:r w:rsidR="001526E7">
        <w:t xml:space="preserve"> But it is really an "n,k subspace business". </w:t>
      </w:r>
    </w:p>
    <w:p w14:paraId="297065F3" w14:textId="77777777" w:rsidR="006C158B" w:rsidRDefault="006C158B" w:rsidP="00852FF8"/>
    <w:p w14:paraId="5803F172" w14:textId="77777777" w:rsidR="006C158B" w:rsidRDefault="006C158B" w:rsidP="00852FF8">
      <w:r>
        <w:t>If we  go to the small r region, the u</w:t>
      </w:r>
      <w:r>
        <w:rPr>
          <w:rStyle w:val="subscript"/>
        </w:rPr>
        <w:t>nmk</w:t>
      </w:r>
      <w:r>
        <w:t>(r,θ,φ) don't depend on k, so "there is no k" and we have just the spherical atoms, and we might like to write in this limit</w:t>
      </w:r>
    </w:p>
    <w:p w14:paraId="2A5277E9" w14:textId="77777777" w:rsidR="006C158B" w:rsidRDefault="006C158B" w:rsidP="00852FF8"/>
    <w:p w14:paraId="38CEE2C9" w14:textId="77777777" w:rsidR="00B24BEC" w:rsidRDefault="006C158B" w:rsidP="00852FF8">
      <w:r>
        <w:tab/>
        <w:t>S = Σ</w:t>
      </w:r>
      <w:r>
        <w:rPr>
          <w:rStyle w:val="subscript"/>
        </w:rPr>
        <w:t>n</w:t>
      </w:r>
      <w:r>
        <w:t xml:space="preserve"> S</w:t>
      </w:r>
      <w:r>
        <w:rPr>
          <w:rStyle w:val="superscript"/>
        </w:rPr>
        <w:t>(n)</w:t>
      </w:r>
    </w:p>
    <w:p w14:paraId="73DF1B3F" w14:textId="77777777" w:rsidR="006C158B" w:rsidRDefault="006C158B" w:rsidP="00852FF8"/>
    <w:p w14:paraId="5125451C" w14:textId="77777777" w:rsidR="006C158B" w:rsidRDefault="006C158B" w:rsidP="00852FF8">
      <w:r>
        <w:t>but we might worry that this S</w:t>
      </w:r>
      <w:r>
        <w:rPr>
          <w:rStyle w:val="superscript"/>
        </w:rPr>
        <w:t>(n)</w:t>
      </w:r>
      <w:r>
        <w:t xml:space="preserve"> think has (2n+1) * ∞  dimension. </w:t>
      </w:r>
    </w:p>
    <w:p w14:paraId="1DD91B84" w14:textId="77777777" w:rsidR="001526E7" w:rsidRDefault="001526E7" w:rsidP="00852FF8"/>
    <w:p w14:paraId="2D01505A" w14:textId="77777777" w:rsidR="001526E7" w:rsidRPr="001526E7" w:rsidRDefault="001526E7" w:rsidP="00205EDF">
      <w:pPr>
        <w:pStyle w:val="Heading3"/>
      </w:pPr>
      <w:bookmarkStart w:id="34" w:name="_Toc278045007"/>
      <w:bookmarkStart w:id="35" w:name="_Toc278099362"/>
      <w:bookmarkStart w:id="36" w:name="_Toc278099377"/>
      <w:r w:rsidRPr="001526E7">
        <w:t>(</w:t>
      </w:r>
      <w:r>
        <w:t>2</w:t>
      </w:r>
      <w:r w:rsidRPr="001526E7">
        <w:t xml:space="preserve">) in the sphere problem </w:t>
      </w:r>
      <w:r>
        <w:t xml:space="preserve">small r limit </w:t>
      </w:r>
      <w:r w:rsidRPr="001526E7">
        <w:t>sense</w:t>
      </w:r>
      <w:bookmarkEnd w:id="34"/>
      <w:bookmarkEnd w:id="35"/>
      <w:bookmarkEnd w:id="36"/>
    </w:p>
    <w:p w14:paraId="2674456B" w14:textId="77777777" w:rsidR="006C158B" w:rsidRDefault="006C158B" w:rsidP="00852FF8"/>
    <w:p w14:paraId="5597E09A" w14:textId="77777777" w:rsidR="006C158B" w:rsidRDefault="006C158B" w:rsidP="00852FF8">
      <w:r>
        <w:t xml:space="preserve">But we can start in a different manner. Suppose we define </w:t>
      </w:r>
      <w:r w:rsidR="00EA629D">
        <w:t>N</w:t>
      </w:r>
      <w:r>
        <w:t xml:space="preserve"> to be the subspace of L</w:t>
      </w:r>
      <w:r>
        <w:rPr>
          <w:rStyle w:val="subscript"/>
        </w:rPr>
        <w:t>2</w:t>
      </w:r>
      <w:r>
        <w:t xml:space="preserve"> which is functions which are finite at r = 0 and which solve the Laplace equation. We think the atoms r</w:t>
      </w:r>
      <w:r>
        <w:rPr>
          <w:rStyle w:val="superscript"/>
        </w:rPr>
        <w:t>n</w:t>
      </w:r>
      <w:r>
        <w:t>Y</w:t>
      </w:r>
      <w:r>
        <w:rPr>
          <w:rStyle w:val="subscript"/>
        </w:rPr>
        <w:t>nm</w:t>
      </w:r>
      <w:r>
        <w:t xml:space="preserve"> are complete in this space, but I don't know how to justify that claim. </w:t>
      </w:r>
      <w:r w:rsidR="001526E7">
        <w:t>We have</w:t>
      </w:r>
      <w:r>
        <w:t xml:space="preserve"> not a boundary condition on a surface, it is a domain restriction for a differential operator equation Lu = 0. </w:t>
      </w:r>
      <w:r w:rsidR="00EA629D">
        <w:t>In fact, N is the nullspace of this operator L, and I think a null space is in fact a true subspace.  Let</w:t>
      </w:r>
      <w:r w:rsidR="001526E7">
        <w:t>'</w:t>
      </w:r>
      <w:r w:rsidR="00EA629D">
        <w:t>s define a</w:t>
      </w:r>
      <w:r w:rsidR="00EA629D">
        <w:rPr>
          <w:rStyle w:val="subscript"/>
        </w:rPr>
        <w:t>nm</w:t>
      </w:r>
      <w:r w:rsidR="00EA629D">
        <w:t>(r,θ,φ) = r</w:t>
      </w:r>
      <w:r w:rsidR="00EA629D">
        <w:rPr>
          <w:rStyle w:val="superscript"/>
        </w:rPr>
        <w:t>n</w:t>
      </w:r>
      <w:r w:rsidR="00EA629D">
        <w:t>Y</w:t>
      </w:r>
      <w:r w:rsidR="00EA629D">
        <w:rPr>
          <w:rStyle w:val="subscript"/>
        </w:rPr>
        <w:t>nm</w:t>
      </w:r>
      <w:r w:rsidR="00EA629D">
        <w:t>(θ,φ) and then a</w:t>
      </w:r>
      <w:r w:rsidR="00EA629D">
        <w:rPr>
          <w:rStyle w:val="subscript"/>
        </w:rPr>
        <w:t>nm</w:t>
      </w:r>
      <w:r w:rsidR="00EA629D">
        <w:t xml:space="preserve"> are the basis vectors of this nullspace N. We really should include b</w:t>
      </w:r>
      <w:r w:rsidR="00EA629D">
        <w:rPr>
          <w:rStyle w:val="subscript"/>
        </w:rPr>
        <w:t>nm</w:t>
      </w:r>
      <w:r w:rsidR="00EA629D">
        <w:t>(r,θ,φ) = r</w:t>
      </w:r>
      <w:r w:rsidR="00EA629D">
        <w:rPr>
          <w:rStyle w:val="superscript"/>
        </w:rPr>
        <w:t>-n-1</w:t>
      </w:r>
      <w:r w:rsidR="00EA629D">
        <w:t>Y</w:t>
      </w:r>
      <w:r w:rsidR="00EA629D">
        <w:rPr>
          <w:rStyle w:val="subscript"/>
        </w:rPr>
        <w:t>nm</w:t>
      </w:r>
      <w:r w:rsidR="00EA629D">
        <w:t>(θ,φ), but if we further restrict our domain to be functions finite at r=0, then that restricted nullspace N has only the a</w:t>
      </w:r>
      <w:r w:rsidR="00EA629D">
        <w:rPr>
          <w:rStyle w:val="subscript"/>
        </w:rPr>
        <w:t>nm</w:t>
      </w:r>
      <w:r w:rsidR="00EA629D">
        <w:t xml:space="preserve"> as its basis vectors. </w:t>
      </w:r>
    </w:p>
    <w:p w14:paraId="3E905FC4" w14:textId="77777777" w:rsidR="00EA629D" w:rsidRDefault="00EA629D" w:rsidP="00852FF8"/>
    <w:p w14:paraId="43B6CAA7" w14:textId="77777777" w:rsidR="00EA629D" w:rsidRDefault="00EA629D" w:rsidP="00852FF8">
      <w:r>
        <w:t xml:space="preserve">Now, can we state that the atoms are a complete basis for the nullspace of </w:t>
      </w:r>
      <w:r>
        <w:sym w:font="Symbol" w:char="F0D1"/>
      </w:r>
      <w:r>
        <w:rPr>
          <w:rStyle w:val="superscript"/>
        </w:rPr>
        <w:t xml:space="preserve">2 </w:t>
      </w:r>
      <w:r>
        <w:t>?  Remember that these atoms are not eigenfunctions of any eigenvalue problem that I can identify. I have to appeal to my limit of the sphere eigenfunctions in order to claim that the a</w:t>
      </w:r>
      <w:r>
        <w:rPr>
          <w:rStyle w:val="subscript"/>
        </w:rPr>
        <w:t>nm</w:t>
      </w:r>
      <w:r>
        <w:t xml:space="preserve"> are in fact a complete basis in the nullspace. So I will use this appeal, and then declare that the atoms are a complete </w:t>
      </w:r>
      <w:r w:rsidR="001526E7">
        <w:t>s</w:t>
      </w:r>
      <w:r>
        <w:t>panning set for the nullspace N of L</w:t>
      </w:r>
      <w:r>
        <w:rPr>
          <w:rStyle w:val="subscript"/>
        </w:rPr>
        <w:t>2</w:t>
      </w:r>
      <w:r>
        <w:t xml:space="preserve"> which includes the r=0 boundary condition restriction. </w:t>
      </w:r>
    </w:p>
    <w:p w14:paraId="56894A73" w14:textId="77777777" w:rsidR="00EA629D" w:rsidRDefault="00EA629D" w:rsidP="00852FF8"/>
    <w:p w14:paraId="6BF9F930" w14:textId="77777777" w:rsidR="00EA629D" w:rsidRDefault="00EA629D" w:rsidP="00852FF8">
      <w:r>
        <w:t>So, we move along now with this extra fact:  the atoms r</w:t>
      </w:r>
      <w:r>
        <w:rPr>
          <w:rStyle w:val="superscript"/>
        </w:rPr>
        <w:t>n</w:t>
      </w:r>
      <w:r>
        <w:t>Y</w:t>
      </w:r>
      <w:r>
        <w:rPr>
          <w:rStyle w:val="subscript"/>
        </w:rPr>
        <w:t>nm</w:t>
      </w:r>
      <w:r>
        <w:t xml:space="preserve">(θ,φ) are a complete basis for the nullspace of </w:t>
      </w:r>
      <w:r>
        <w:sym w:font="Symbol" w:char="F0D1"/>
      </w:r>
      <w:r>
        <w:rPr>
          <w:rStyle w:val="superscript"/>
        </w:rPr>
        <w:t>2</w:t>
      </w:r>
      <w:r>
        <w:t>.  In any event, whether or not this is true, we can take a subset of these vectors a</w:t>
      </w:r>
      <w:r>
        <w:rPr>
          <w:rStyle w:val="subscript"/>
        </w:rPr>
        <w:t>4m</w:t>
      </w:r>
      <w:r>
        <w:t xml:space="preserve"> which set has 9 vectors in it. We can then write this subspace as N</w:t>
      </w:r>
      <w:r>
        <w:rPr>
          <w:rStyle w:val="superscript"/>
        </w:rPr>
        <w:t>(</w:t>
      </w:r>
      <w:r w:rsidR="001526E7">
        <w:rPr>
          <w:rStyle w:val="superscript"/>
        </w:rPr>
        <w:t>4</w:t>
      </w:r>
      <w:r>
        <w:rPr>
          <w:rStyle w:val="superscript"/>
        </w:rPr>
        <w:t>)</w:t>
      </w:r>
      <w:r>
        <w:t>. Then we have this decomposition of the nullspace</w:t>
      </w:r>
    </w:p>
    <w:p w14:paraId="6FD9975A" w14:textId="77777777" w:rsidR="00EA629D" w:rsidRDefault="00EA629D" w:rsidP="00852FF8"/>
    <w:p w14:paraId="09904DB6" w14:textId="77777777" w:rsidR="00EA629D" w:rsidRDefault="00EA629D" w:rsidP="00852FF8">
      <w:r>
        <w:tab/>
        <w:t>N = Σ</w:t>
      </w:r>
      <w:r>
        <w:rPr>
          <w:rStyle w:val="subscript"/>
        </w:rPr>
        <w:t>n</w:t>
      </w:r>
      <w:r>
        <w:t xml:space="preserve"> N</w:t>
      </w:r>
      <w:r>
        <w:rPr>
          <w:rStyle w:val="superscript"/>
        </w:rPr>
        <w:t>(n)</w:t>
      </w:r>
      <w:r>
        <w:t xml:space="preserve"> </w:t>
      </w:r>
    </w:p>
    <w:p w14:paraId="0001F5E5" w14:textId="77777777" w:rsidR="001526E7" w:rsidRDefault="001526E7" w:rsidP="00852FF8"/>
    <w:p w14:paraId="6642FD33" w14:textId="77777777" w:rsidR="001526E7" w:rsidRPr="001526E7" w:rsidRDefault="001526E7" w:rsidP="00852FF8">
      <w:r>
        <w:t>where N</w:t>
      </w:r>
      <w:r>
        <w:rPr>
          <w:rStyle w:val="superscript"/>
        </w:rPr>
        <w:t>(n)</w:t>
      </w:r>
      <w:r>
        <w:t xml:space="preserve"> is a real subspace which is spanned by the 2n+1 functions r</w:t>
      </w:r>
      <w:r>
        <w:rPr>
          <w:rStyle w:val="superscript"/>
        </w:rPr>
        <w:t>n</w:t>
      </w:r>
      <w:r>
        <w:t>Y</w:t>
      </w:r>
      <w:r>
        <w:rPr>
          <w:rStyle w:val="subscript"/>
        </w:rPr>
        <w:t>nm</w:t>
      </w:r>
      <w:r>
        <w:t>(θ,φ)</w:t>
      </w:r>
      <w:r w:rsidR="00E427CE">
        <w:t xml:space="preserve">. Vectors for different n are orthogonal, so we think this is a valid direct sum subspace sum with block form in the matrix view. </w:t>
      </w:r>
    </w:p>
    <w:p w14:paraId="32F87169" w14:textId="77777777" w:rsidR="00EA629D" w:rsidRDefault="00EA629D" w:rsidP="00852FF8"/>
    <w:p w14:paraId="00238F5B" w14:textId="77777777" w:rsidR="001526E7" w:rsidRDefault="001526E7" w:rsidP="001526E7">
      <w:r>
        <w:t>So this N</w:t>
      </w:r>
      <w:r>
        <w:rPr>
          <w:rStyle w:val="superscript"/>
        </w:rPr>
        <w:t>(n)</w:t>
      </w:r>
      <w:r>
        <w:t xml:space="preserve"> is another interpretation of " the n subspace business" of our title mention. </w:t>
      </w:r>
    </w:p>
    <w:p w14:paraId="6F3F5119" w14:textId="77777777" w:rsidR="001526E7" w:rsidRDefault="001526E7" w:rsidP="001526E7"/>
    <w:p w14:paraId="6B173161" w14:textId="77777777" w:rsidR="001526E7" w:rsidRDefault="001526E7" w:rsidP="001526E7">
      <w:r>
        <w:t>When we look in conical coordinates and see atoms a'</w:t>
      </w:r>
      <w:r>
        <w:rPr>
          <w:rStyle w:val="subscript"/>
        </w:rPr>
        <w:t>np</w:t>
      </w:r>
      <w:r>
        <w:t>(r,μ,ν) =  r</w:t>
      </w:r>
      <w:r>
        <w:rPr>
          <w:rStyle w:val="superscript"/>
        </w:rPr>
        <w:t xml:space="preserve">n </w:t>
      </w:r>
      <w:r>
        <w:t>E</w:t>
      </w:r>
      <w:r>
        <w:rPr>
          <w:rStyle w:val="subscript"/>
        </w:rPr>
        <w:t>np</w:t>
      </w:r>
      <w:r>
        <w:t>(μ)</w:t>
      </w:r>
      <w:r w:rsidRPr="001526E7">
        <w:t xml:space="preserve"> </w:t>
      </w:r>
      <w:r>
        <w:t>E</w:t>
      </w:r>
      <w:r>
        <w:rPr>
          <w:rStyle w:val="subscript"/>
        </w:rPr>
        <w:t>np</w:t>
      </w:r>
      <w:r>
        <w:t>(ν), we can consider just those atoms for a specific n, and claim that we have 2n+1 functions which span the same N</w:t>
      </w:r>
      <w:r>
        <w:rPr>
          <w:rStyle w:val="superscript"/>
        </w:rPr>
        <w:t>(n)</w:t>
      </w:r>
      <w:r>
        <w:t xml:space="preserve"> we talked about above. The subspace N</w:t>
      </w:r>
      <w:r>
        <w:rPr>
          <w:rStyle w:val="superscript"/>
        </w:rPr>
        <w:t>(n)</w:t>
      </w:r>
      <w:r>
        <w:t xml:space="preserve"> has dimension 2n+1 and consists of all vectors in N which are of the form r</w:t>
      </w:r>
      <w:r>
        <w:rPr>
          <w:rStyle w:val="superscript"/>
        </w:rPr>
        <w:t>n</w:t>
      </w:r>
      <w:r>
        <w:t xml:space="preserve"> * something.  So a vector r</w:t>
      </w:r>
      <w:r>
        <w:rPr>
          <w:rStyle w:val="superscript"/>
        </w:rPr>
        <w:t>5</w:t>
      </w:r>
      <w:r>
        <w:t>*something cannot possibly be a basis vector in N</w:t>
      </w:r>
      <w:r>
        <w:rPr>
          <w:rStyle w:val="superscript"/>
        </w:rPr>
        <w:t>(4)</w:t>
      </w:r>
      <w:r>
        <w:t xml:space="preserve">. </w:t>
      </w:r>
      <w:r w:rsidR="00E427CE">
        <w:t>Then since both the r</w:t>
      </w:r>
      <w:r w:rsidR="00E427CE">
        <w:rPr>
          <w:rStyle w:val="superscript"/>
        </w:rPr>
        <w:t>n</w:t>
      </w:r>
      <w:r w:rsidR="00E427CE">
        <w:t>Y</w:t>
      </w:r>
      <w:r w:rsidR="00E427CE">
        <w:rPr>
          <w:rStyle w:val="subscript"/>
        </w:rPr>
        <w:t>nm</w:t>
      </w:r>
      <w:r w:rsidR="00E427CE">
        <w:t>(θ,φ) and r</w:t>
      </w:r>
      <w:r w:rsidR="00E427CE">
        <w:rPr>
          <w:rStyle w:val="superscript"/>
        </w:rPr>
        <w:t>n</w:t>
      </w:r>
      <w:r w:rsidR="00E427CE">
        <w:t>E</w:t>
      </w:r>
      <w:r w:rsidR="00E427CE">
        <w:rPr>
          <w:rStyle w:val="subscript"/>
        </w:rPr>
        <w:t>np</w:t>
      </w:r>
      <w:r w:rsidR="00E427CE">
        <w:t>(μ)E</w:t>
      </w:r>
      <w:r w:rsidR="00E427CE">
        <w:rPr>
          <w:rStyle w:val="subscript"/>
        </w:rPr>
        <w:t>np</w:t>
      </w:r>
      <w:r w:rsidR="00E427CE">
        <w:t>(ν) for fixed n are a complete set of basis vectors for N</w:t>
      </w:r>
      <w:r w:rsidR="00E427CE">
        <w:rPr>
          <w:rStyle w:val="superscript"/>
        </w:rPr>
        <w:t>(n)</w:t>
      </w:r>
      <w:r w:rsidR="00E427CE">
        <w:t>, they must be linear combinations of each other, and this means the Y</w:t>
      </w:r>
      <w:r w:rsidR="00E427CE">
        <w:rPr>
          <w:rStyle w:val="subscript"/>
        </w:rPr>
        <w:t>nm</w:t>
      </w:r>
      <w:r w:rsidR="00E427CE">
        <w:t>(θ,φ) and E</w:t>
      </w:r>
      <w:r w:rsidR="00E427CE">
        <w:rPr>
          <w:rStyle w:val="subscript"/>
        </w:rPr>
        <w:t>np</w:t>
      </w:r>
      <w:r w:rsidR="00E427CE">
        <w:t>(μ)E</w:t>
      </w:r>
      <w:r w:rsidR="00E427CE">
        <w:rPr>
          <w:rStyle w:val="subscript"/>
        </w:rPr>
        <w:t>np</w:t>
      </w:r>
      <w:r w:rsidR="00E427CE">
        <w:t xml:space="preserve">(ν) must be linear combinations of each other. </w:t>
      </w:r>
    </w:p>
    <w:p w14:paraId="73CE43DB" w14:textId="77777777" w:rsidR="001526E7" w:rsidRDefault="001526E7" w:rsidP="001526E7"/>
    <w:p w14:paraId="4B0E1EDF" w14:textId="77777777" w:rsidR="001526E7" w:rsidRPr="001526E7" w:rsidRDefault="001526E7" w:rsidP="001526E7">
      <w:r>
        <w:t xml:space="preserve">Elsewhere I have arrived at this same conclusion making use of the "angular momentum" phrase, but I don't think that is really necessary, I have not mentioned it here. </w:t>
      </w:r>
    </w:p>
    <w:p w14:paraId="77C323A8" w14:textId="77777777" w:rsidR="00EA629D" w:rsidRPr="001526E7" w:rsidRDefault="00EA629D" w:rsidP="00852FF8"/>
    <w:p w14:paraId="143BCB49" w14:textId="77777777" w:rsidR="00C945B9" w:rsidRDefault="00C945B9" w:rsidP="00205EDF">
      <w:pPr>
        <w:pStyle w:val="Heading2"/>
      </w:pPr>
      <w:bookmarkStart w:id="37" w:name="_Toc278045008"/>
      <w:bookmarkStart w:id="38" w:name="_Toc278099363"/>
      <w:bookmarkStart w:id="39" w:name="_Toc278099378"/>
      <w:r>
        <w:t>F</w:t>
      </w:r>
      <w:r w:rsidRPr="00E97C06">
        <w:t xml:space="preserve">. </w:t>
      </w:r>
      <w:r>
        <w:t>More on complete</w:t>
      </w:r>
      <w:r w:rsidR="00205EDF">
        <w:t>ness of the spherical</w:t>
      </w:r>
      <w:r>
        <w:t xml:space="preserve"> atoms</w:t>
      </w:r>
      <w:bookmarkEnd w:id="37"/>
      <w:bookmarkEnd w:id="38"/>
      <w:bookmarkEnd w:id="39"/>
    </w:p>
    <w:p w14:paraId="54F26EAF" w14:textId="77777777" w:rsidR="00C945B9" w:rsidRDefault="00C945B9" w:rsidP="00C945B9">
      <w:pPr>
        <w:rPr>
          <w:b/>
        </w:rPr>
      </w:pPr>
    </w:p>
    <w:p w14:paraId="738D0E22" w14:textId="77777777" w:rsidR="0029011D" w:rsidRDefault="00C945B9" w:rsidP="00C945B9">
      <w:r>
        <w:t xml:space="preserve">Perhaps we can claim that the spherical atoms form a complete basis for the eigenvalue problem </w:t>
      </w:r>
      <w:r>
        <w:sym w:font="Symbol" w:char="F0D1"/>
      </w:r>
      <w:r>
        <w:rPr>
          <w:rStyle w:val="superscript"/>
        </w:rPr>
        <w:t>2</w:t>
      </w:r>
      <w:r>
        <w:t xml:space="preserve">u = 0 where the infinite multiplicity eigenvalue is λ = 0 and where there ARE no boundary conditions at all. We do talk about Green's Functions </w:t>
      </w:r>
      <w:r w:rsidRPr="00E97C06">
        <w:rPr>
          <w:b/>
        </w:rPr>
        <w:t xml:space="preserve"> </w:t>
      </w:r>
      <w:r>
        <w:sym w:font="Symbol" w:char="F0D1"/>
      </w:r>
      <w:r>
        <w:rPr>
          <w:rStyle w:val="superscript"/>
        </w:rPr>
        <w:t>2</w:t>
      </w:r>
      <w:r>
        <w:t xml:space="preserve">g = δ  where we specify no boundary conditions at all. The Green's function here is 1/R and we then get the solution of </w:t>
      </w:r>
      <w:r>
        <w:sym w:font="Symbol" w:char="F0D1"/>
      </w:r>
      <w:r>
        <w:rPr>
          <w:rStyle w:val="superscript"/>
        </w:rPr>
        <w:t>2</w:t>
      </w:r>
      <w:r>
        <w:t xml:space="preserve">u = σ  as u = </w:t>
      </w:r>
      <w:r>
        <w:rPr>
          <w:rFonts w:ascii="Lucida Sans Unicode" w:hAnsi="Lucida Sans Unicode" w:cs="Lucida Sans Unicode"/>
          <w:sz w:val="32"/>
        </w:rPr>
        <w:t>∫</w:t>
      </w:r>
      <w:r>
        <w:t xml:space="preserve">dS 1/R σ  = Gσ  where G is our </w:t>
      </w:r>
      <w:r w:rsidR="007D6870">
        <w:t>operator. We know G is symmetric, maybe it is completely continuous. That would tell us that the atoms are a complete set. But how to we know the entire spectrum is λ = 0?  Maybe there is some λ</w:t>
      </w:r>
      <w:r w:rsidR="007D6870">
        <w:rPr>
          <w:rStyle w:val="subscript"/>
        </w:rPr>
        <w:t>1</w:t>
      </w:r>
      <w:r w:rsidR="007D6870">
        <w:t xml:space="preserve"> such that we have </w:t>
      </w:r>
      <w:r w:rsidR="007D6870">
        <w:sym w:font="Symbol" w:char="F0D1"/>
      </w:r>
      <w:r w:rsidR="007D6870">
        <w:rPr>
          <w:rStyle w:val="superscript"/>
        </w:rPr>
        <w:t>2</w:t>
      </w:r>
      <w:r w:rsidR="007D6870">
        <w:t>u = λ</w:t>
      </w:r>
      <w:r w:rsidR="007D6870">
        <w:rPr>
          <w:rStyle w:val="subscript"/>
        </w:rPr>
        <w:t>1</w:t>
      </w:r>
      <w:r w:rsidR="007D6870">
        <w:t xml:space="preserve">u and we have omitted this eigenfunction from our complete set. </w:t>
      </w:r>
      <w:r w:rsidR="000609D7">
        <w:t xml:space="preserve">What happens when we seek a separated solution here with no boundary conditions? </w:t>
      </w:r>
      <w:r w:rsidR="00254796">
        <w:t>I think you would get to this point:</w:t>
      </w:r>
    </w:p>
    <w:p w14:paraId="05641109" w14:textId="77777777" w:rsidR="0029011D" w:rsidRDefault="0029011D" w:rsidP="00C945B9"/>
    <w:p w14:paraId="6AEE4249" w14:textId="77777777" w:rsidR="0029011D" w:rsidRDefault="0029011D" w:rsidP="0029011D">
      <w:r>
        <w:tab/>
        <w:t>-r</w:t>
      </w:r>
      <w:r>
        <w:rPr>
          <w:rStyle w:val="superscript"/>
        </w:rPr>
        <w:t>2</w:t>
      </w:r>
      <w:r>
        <w:sym w:font="Symbol" w:char="F0D1"/>
      </w:r>
      <w:r>
        <w:rPr>
          <w:rStyle w:val="subscript"/>
        </w:rPr>
        <w:t>r</w:t>
      </w:r>
      <w:r>
        <w:rPr>
          <w:rStyle w:val="superscript"/>
        </w:rPr>
        <w:t>2</w:t>
      </w:r>
      <w:r>
        <w:t xml:space="preserve"> R(r) + n(n+1)</w:t>
      </w:r>
      <w:r w:rsidRPr="00824192">
        <w:t xml:space="preserve"> </w:t>
      </w:r>
      <w:r>
        <w:t>R(r)  =  λ</w:t>
      </w:r>
      <w:r>
        <w:rPr>
          <w:rStyle w:val="subscript"/>
        </w:rPr>
        <w:t>1</w:t>
      </w:r>
      <w:r>
        <w:t xml:space="preserve"> r</w:t>
      </w:r>
      <w:r>
        <w:rPr>
          <w:rStyle w:val="superscript"/>
        </w:rPr>
        <w:t>2</w:t>
      </w:r>
      <w:r>
        <w:t>R(r)</w:t>
      </w:r>
    </w:p>
    <w:p w14:paraId="5171D751" w14:textId="77777777" w:rsidR="00ED371B" w:rsidRDefault="00ED371B" w:rsidP="0029011D"/>
    <w:p w14:paraId="175E0E61" w14:textId="77777777" w:rsidR="00ED371B" w:rsidRDefault="00ED371B" w:rsidP="0029011D">
      <w:r>
        <w:t>The solution of this equation must be</w:t>
      </w:r>
    </w:p>
    <w:p w14:paraId="0E5A4B73" w14:textId="77777777" w:rsidR="00ED371B" w:rsidRDefault="00ED371B" w:rsidP="0029011D"/>
    <w:p w14:paraId="390D34B3" w14:textId="77777777" w:rsidR="00ED371B" w:rsidRDefault="00ED371B" w:rsidP="00ED371B">
      <w:r>
        <w:tab/>
      </w:r>
      <w:r>
        <w:tab/>
        <w:t>R</w:t>
      </w:r>
      <w:r>
        <w:rPr>
          <w:rStyle w:val="subscript"/>
        </w:rPr>
        <w:t>n</w:t>
      </w:r>
      <w:r w:rsidRPr="00F37AF0">
        <w:rPr>
          <w:rStyle w:val="subscript"/>
        </w:rPr>
        <w:t>,</w:t>
      </w:r>
      <w:r>
        <w:rPr>
          <w:rStyle w:val="subscript"/>
        </w:rPr>
        <w:t>β</w:t>
      </w:r>
      <w:r>
        <w:t>(r)  = (</w:t>
      </w:r>
      <w:r>
        <w:fldChar w:fldCharType="begin"/>
      </w:r>
      <w:r>
        <w:instrText xml:space="preserve"> EQ \r(1/r) </w:instrText>
      </w:r>
      <w:r>
        <w:fldChar w:fldCharType="end"/>
      </w:r>
      <w:r>
        <w:t>) J</w:t>
      </w:r>
      <w:r>
        <w:rPr>
          <w:rStyle w:val="subscript"/>
        </w:rPr>
        <w:t>n+1/2</w:t>
      </w:r>
      <w:r>
        <w:t>(βr)</w:t>
      </w:r>
      <w:r>
        <w:tab/>
      </w:r>
      <w:r>
        <w:tab/>
        <w:t>where</w:t>
      </w:r>
      <w:r>
        <w:tab/>
        <w:t xml:space="preserve"> (β)</w:t>
      </w:r>
      <w:r>
        <w:rPr>
          <w:rStyle w:val="superscript"/>
        </w:rPr>
        <w:t>2</w:t>
      </w:r>
      <w:r>
        <w:t xml:space="preserve"> = λ</w:t>
      </w:r>
      <w:r>
        <w:rPr>
          <w:rStyle w:val="subscript"/>
        </w:rPr>
        <w:t>1</w:t>
      </w:r>
      <w:r>
        <w:t>a</w:t>
      </w:r>
      <w:r>
        <w:rPr>
          <w:rStyle w:val="superscript"/>
        </w:rPr>
        <w:t>2</w:t>
      </w:r>
      <w:r>
        <w:t xml:space="preserve"> </w:t>
      </w:r>
    </w:p>
    <w:p w14:paraId="4AAB7A2A" w14:textId="77777777" w:rsidR="00ED371B" w:rsidRDefault="00ED371B" w:rsidP="00ED371B"/>
    <w:p w14:paraId="2F7A6D82" w14:textId="77777777" w:rsidR="00ED371B" w:rsidRDefault="00ED371B" w:rsidP="00ED371B">
      <w:r>
        <w:t>so this says that any positive real λ</w:t>
      </w:r>
      <w:r>
        <w:rPr>
          <w:rStyle w:val="subscript"/>
        </w:rPr>
        <w:t>1</w:t>
      </w:r>
      <w:r>
        <w:t xml:space="preserve"> would be an eigenvalue. So our complete set of eigenfunctions is</w:t>
      </w:r>
    </w:p>
    <w:p w14:paraId="06C7DC50" w14:textId="77777777" w:rsidR="00ED371B" w:rsidRDefault="00ED371B" w:rsidP="00ED371B"/>
    <w:p w14:paraId="3C5B9280" w14:textId="77777777" w:rsidR="00ED371B" w:rsidRDefault="00ED371B" w:rsidP="00ED371B">
      <w:pPr>
        <w:rPr>
          <w:rStyle w:val="superscript"/>
        </w:rPr>
      </w:pPr>
      <w:r>
        <w:tab/>
        <w:t>u</w:t>
      </w:r>
      <w:r>
        <w:rPr>
          <w:rStyle w:val="subscript"/>
        </w:rPr>
        <w:t>n,m,β</w:t>
      </w:r>
      <w:r>
        <w:t>(r,θ,φ) = (</w:t>
      </w:r>
      <w:r>
        <w:fldChar w:fldCharType="begin"/>
      </w:r>
      <w:r>
        <w:instrText xml:space="preserve"> EQ \r(1/r) </w:instrText>
      </w:r>
      <w:r>
        <w:fldChar w:fldCharType="end"/>
      </w:r>
      <w:r>
        <w:t>) J</w:t>
      </w:r>
      <w:r>
        <w:rPr>
          <w:rStyle w:val="subscript"/>
        </w:rPr>
        <w:t>n+1/2</w:t>
      </w:r>
      <w:r>
        <w:t>(βr) Y</w:t>
      </w:r>
      <w:r>
        <w:rPr>
          <w:rStyle w:val="subscript"/>
        </w:rPr>
        <w:t>nm</w:t>
      </w:r>
      <w:r>
        <w:t>(θ,φ)</w:t>
      </w:r>
      <w:r w:rsidR="002E5BBC" w:rsidRPr="002E5BBC">
        <w:t xml:space="preserve"> </w:t>
      </w:r>
      <w:r w:rsidR="002E5BBC">
        <w:tab/>
      </w:r>
      <w:r w:rsidR="002E5BBC">
        <w:tab/>
        <w:t>(β)</w:t>
      </w:r>
      <w:r w:rsidR="002E5BBC">
        <w:rPr>
          <w:rStyle w:val="superscript"/>
        </w:rPr>
        <w:t>2</w:t>
      </w:r>
      <w:r w:rsidR="002E5BBC">
        <w:t xml:space="preserve"> = λ</w:t>
      </w:r>
      <w:r w:rsidR="002E5BBC">
        <w:rPr>
          <w:rStyle w:val="subscript"/>
        </w:rPr>
        <w:t>1</w:t>
      </w:r>
      <w:r w:rsidR="002E5BBC">
        <w:t>a</w:t>
      </w:r>
      <w:r w:rsidR="002E5BBC">
        <w:rPr>
          <w:rStyle w:val="superscript"/>
        </w:rPr>
        <w:t>2</w:t>
      </w:r>
    </w:p>
    <w:p w14:paraId="200FFD23" w14:textId="77777777" w:rsidR="002E5BBC" w:rsidRDefault="002E5BBC" w:rsidP="00ED371B">
      <w:pPr>
        <w:rPr>
          <w:rStyle w:val="superscript"/>
        </w:rPr>
      </w:pPr>
    </w:p>
    <w:p w14:paraId="206EE9E1" w14:textId="77777777" w:rsidR="002E5BBC" w:rsidRDefault="002E5BBC" w:rsidP="00ED371B">
      <w:r>
        <w:t xml:space="preserve"> OK, then our claim would be this</w:t>
      </w:r>
    </w:p>
    <w:p w14:paraId="5A0F1F20" w14:textId="77777777" w:rsidR="002E5BBC" w:rsidRDefault="002E5BBC" w:rsidP="00ED371B"/>
    <w:p w14:paraId="1129E5EB" w14:textId="77777777" w:rsidR="002E5BBC" w:rsidRDefault="002E5BBC" w:rsidP="00ED371B">
      <w:r>
        <w:tab/>
        <w:t>f(r,θ,φ) =</w:t>
      </w:r>
      <w:r w:rsidR="00526856">
        <w:t xml:space="preserve"> Σ</w:t>
      </w:r>
      <w:r w:rsidR="00526856">
        <w:rPr>
          <w:rStyle w:val="subscript"/>
        </w:rPr>
        <w:t>nm</w:t>
      </w:r>
      <w:r>
        <w:t xml:space="preserve"> </w:t>
      </w:r>
      <w:r w:rsidR="00526856">
        <w:t>Y</w:t>
      </w:r>
      <w:r w:rsidR="00526856">
        <w:rPr>
          <w:rStyle w:val="subscript"/>
        </w:rPr>
        <w:t>nm</w:t>
      </w:r>
      <w:r w:rsidR="00526856">
        <w:t xml:space="preserve">(θ,φ) </w:t>
      </w:r>
      <w:r>
        <w:rPr>
          <w:rFonts w:ascii="Lucida Sans Unicode" w:hAnsi="Lucida Sans Unicode" w:cs="Lucida Sans Unicode"/>
          <w:sz w:val="32"/>
        </w:rPr>
        <w:t>∫</w:t>
      </w:r>
      <w:r>
        <w:t>dβ  (</w:t>
      </w:r>
      <w:r>
        <w:fldChar w:fldCharType="begin"/>
      </w:r>
      <w:r>
        <w:instrText xml:space="preserve"> EQ \r(1/r) </w:instrText>
      </w:r>
      <w:r>
        <w:fldChar w:fldCharType="end"/>
      </w:r>
      <w:r>
        <w:t>) J</w:t>
      </w:r>
      <w:r>
        <w:rPr>
          <w:rStyle w:val="subscript"/>
        </w:rPr>
        <w:t>n+1/2</w:t>
      </w:r>
      <w:r>
        <w:t>(βr) f</w:t>
      </w:r>
      <w:r>
        <w:rPr>
          <w:rStyle w:val="subscript"/>
        </w:rPr>
        <w:t>nm</w:t>
      </w:r>
      <w:r w:rsidR="00526856">
        <w:t>(β)</w:t>
      </w:r>
    </w:p>
    <w:p w14:paraId="0F66334D" w14:textId="77777777" w:rsidR="00526856" w:rsidRDefault="00526856" w:rsidP="00ED371B"/>
    <w:p w14:paraId="5ECADD06" w14:textId="77777777" w:rsidR="00526856" w:rsidRDefault="00526856" w:rsidP="00ED371B">
      <w:r>
        <w:t>and maybe this is a value Fourier exp</w:t>
      </w:r>
      <w:r w:rsidR="00553025">
        <w:t xml:space="preserve">ansion for any reasonable function f. Maybe use the Hankel transform to invert it. </w:t>
      </w:r>
    </w:p>
    <w:p w14:paraId="278E1708" w14:textId="77777777" w:rsidR="00553025" w:rsidRDefault="00553025" w:rsidP="00ED371B">
      <w:r>
        <w:tab/>
        <w:t xml:space="preserve">But be that as it may, perhaps we can restrict our interest in the spectrum to just those eigenfunctions which have λ = 0.  We often talk about the subspace associated with a particular eigenvalue, so this would be just such a subspace, and then we can forget about the other possible eigenvalues. </w:t>
      </w:r>
      <w:r w:rsidR="003B6363">
        <w:t xml:space="preserve">In this subspace, we see that we take β → 0 and our eigenfunctions become the atoms again. </w:t>
      </w:r>
    </w:p>
    <w:p w14:paraId="11165E4F" w14:textId="77777777" w:rsidR="003B6363" w:rsidRDefault="003B6363" w:rsidP="00ED371B"/>
    <w:p w14:paraId="222CAC5B" w14:textId="77777777" w:rsidR="003B6363" w:rsidRDefault="003B6363" w:rsidP="00ED371B">
      <w:r w:rsidRPr="00E139CC">
        <w:rPr>
          <w:b/>
        </w:rPr>
        <w:t>Claim</w:t>
      </w:r>
      <w:r>
        <w:t xml:space="preserve">: the atoms </w:t>
      </w:r>
      <w:r w:rsidR="00B10D23">
        <w:t>u</w:t>
      </w:r>
      <w:r w:rsidR="00B10D23">
        <w:rPr>
          <w:rStyle w:val="subscript"/>
        </w:rPr>
        <w:t>nm</w:t>
      </w:r>
      <w:r w:rsidR="00B10D23">
        <w:t xml:space="preserve"> = </w:t>
      </w:r>
      <w:r>
        <w:t>r</w:t>
      </w:r>
      <w:r>
        <w:rPr>
          <w:rStyle w:val="superscript"/>
        </w:rPr>
        <w:t>n</w:t>
      </w:r>
      <w:r w:rsidRPr="003B6363">
        <w:t xml:space="preserve"> </w:t>
      </w:r>
      <w:r>
        <w:t>Y</w:t>
      </w:r>
      <w:r>
        <w:rPr>
          <w:rStyle w:val="subscript"/>
        </w:rPr>
        <w:t>nm</w:t>
      </w:r>
      <w:r>
        <w:t xml:space="preserve">(θ,φ) form a complete basis for the λ = 0 </w:t>
      </w:r>
      <w:r w:rsidRPr="003B6363">
        <w:rPr>
          <w:i/>
        </w:rPr>
        <w:t>subspace</w:t>
      </w:r>
      <w:r>
        <w:t xml:space="preserve"> of the eigenvalue problem </w:t>
      </w:r>
      <w:r>
        <w:sym w:font="Symbol" w:char="F0D1"/>
      </w:r>
      <w:r>
        <w:rPr>
          <w:rStyle w:val="superscript"/>
        </w:rPr>
        <w:t>2</w:t>
      </w:r>
      <w:r>
        <w:t>u = 0</w:t>
      </w:r>
      <w:r w:rsidR="00213044">
        <w:t xml:space="preserve"> with no boundary conditions other than finite at r=0</w:t>
      </w:r>
      <w:r>
        <w:t xml:space="preserve">.  This subspace is the nullspace </w:t>
      </w:r>
      <w:r w:rsidR="00812B31" w:rsidRPr="00812B31">
        <w:t>N</w:t>
      </w:r>
      <w:r w:rsidR="00812B31">
        <w:rPr>
          <w:b/>
        </w:rPr>
        <w:t xml:space="preserve"> </w:t>
      </w:r>
      <w:r>
        <w:t xml:space="preserve">of </w:t>
      </w:r>
      <w:r>
        <w:sym w:font="Symbol" w:char="F0D1"/>
      </w:r>
      <w:r>
        <w:rPr>
          <w:rStyle w:val="superscript"/>
        </w:rPr>
        <w:t>2</w:t>
      </w:r>
      <w:r w:rsidR="00812B31">
        <w:t xml:space="preserve">, and we showed above how we can </w:t>
      </w:r>
      <w:r w:rsidR="00213044">
        <w:t xml:space="preserve">decompose this way: </w:t>
      </w:r>
      <w:r w:rsidR="00812B31" w:rsidRPr="00812B31">
        <w:t xml:space="preserve"> </w:t>
      </w:r>
      <w:r w:rsidR="00812B31">
        <w:t>N = Σ</w:t>
      </w:r>
      <w:r w:rsidR="00812B31">
        <w:rPr>
          <w:rStyle w:val="subscript"/>
        </w:rPr>
        <w:t>n</w:t>
      </w:r>
      <w:r w:rsidR="00812B31">
        <w:t xml:space="preserve"> N</w:t>
      </w:r>
      <w:r w:rsidR="00812B31">
        <w:rPr>
          <w:rStyle w:val="superscript"/>
        </w:rPr>
        <w:t>(n)</w:t>
      </w:r>
      <w:r w:rsidR="00812B31">
        <w:t xml:space="preserve">. </w:t>
      </w:r>
      <w:r w:rsidR="00213044">
        <w:t xml:space="preserve"> The subspace N is the set of all L</w:t>
      </w:r>
      <w:r w:rsidR="00213044">
        <w:rPr>
          <w:rStyle w:val="subscript"/>
        </w:rPr>
        <w:t>2</w:t>
      </w:r>
      <w:r w:rsidR="00213044">
        <w:t xml:space="preserve"> functions f(r,θ,φ) which are finite at r = 0 and which solve the Laplace equation. </w:t>
      </w:r>
    </w:p>
    <w:p w14:paraId="26DCE69E" w14:textId="77777777" w:rsidR="00C05831" w:rsidRDefault="00C05831" w:rsidP="00ED371B"/>
    <w:p w14:paraId="038800C9" w14:textId="77777777" w:rsidR="00C05831" w:rsidRPr="00213044" w:rsidRDefault="00C05831" w:rsidP="00ED371B">
      <w:r>
        <w:t xml:space="preserve">I have shown elsewhere that there is a little restriction to the above which is this:  The region R upon which your eigenvalue problem is defined must include a ball around the origin of your spherical system. </w:t>
      </w:r>
      <w:r w:rsidR="00E139CC">
        <w:t xml:space="preserve">This origin cannot, for example, be sitting on the surface of a piece of metal. Among other things we need that ball to get quantization of n and m to integers. I learned this while trying to do the charged disk problem with a spherical origin at the center of the disk, and it would not fly. </w:t>
      </w:r>
    </w:p>
    <w:p w14:paraId="1392DA24" w14:textId="77777777" w:rsidR="00526856" w:rsidRDefault="00526856" w:rsidP="00ED371B"/>
    <w:p w14:paraId="03C7569F" w14:textId="77777777" w:rsidR="00526856" w:rsidRPr="00526856" w:rsidRDefault="001C441E" w:rsidP="001C441E">
      <w:pPr>
        <w:pStyle w:val="Heading2"/>
      </w:pPr>
      <w:bookmarkStart w:id="40" w:name="_Toc278099364"/>
      <w:bookmarkStart w:id="41" w:name="_Toc278099379"/>
      <w:r>
        <w:t>G. What about the Helmholtz Operator?</w:t>
      </w:r>
      <w:bookmarkEnd w:id="40"/>
      <w:bookmarkEnd w:id="41"/>
    </w:p>
    <w:p w14:paraId="1152C671" w14:textId="77777777" w:rsidR="00ED371B" w:rsidRDefault="00ED371B" w:rsidP="00ED371B"/>
    <w:p w14:paraId="2F9384C4" w14:textId="77777777" w:rsidR="00AF6900" w:rsidRDefault="00AF6900" w:rsidP="00AF6900">
      <w:r>
        <w:t>If we gaze at M&amp;S page 27, we can learn about the atoms for the Helmholtz equation in spherical coordinates. Their p and q are the same n and m we have in the Laplace world, quantized the same way. The angular functions are still the Y</w:t>
      </w:r>
      <w:r>
        <w:rPr>
          <w:rStyle w:val="subscript"/>
        </w:rPr>
        <w:t>nm</w:t>
      </w:r>
      <w:r>
        <w:t>(θ,φ), but the radial functions are no longer r</w:t>
      </w:r>
      <w:r>
        <w:rPr>
          <w:rStyle w:val="superscript"/>
        </w:rPr>
        <w:t>n</w:t>
      </w:r>
      <w:r>
        <w:t xml:space="preserve"> type. The show the radial functions being these</w:t>
      </w:r>
    </w:p>
    <w:p w14:paraId="49591105" w14:textId="77777777" w:rsidR="00AF6900" w:rsidRDefault="00AF6900" w:rsidP="00AF6900"/>
    <w:p w14:paraId="78EEC108" w14:textId="77777777" w:rsidR="00AF6900" w:rsidRDefault="00AF6900" w:rsidP="00AF6900">
      <w:r>
        <w:tab/>
        <w:t>R(r) = 1/</w:t>
      </w:r>
      <w:r>
        <w:fldChar w:fldCharType="begin"/>
      </w:r>
      <w:r>
        <w:instrText xml:space="preserve"> EQ \r(r) </w:instrText>
      </w:r>
      <w:r>
        <w:fldChar w:fldCharType="end"/>
      </w:r>
      <w:r>
        <w:t xml:space="preserve"> [ A J</w:t>
      </w:r>
      <w:r w:rsidR="00895CC9">
        <w:rPr>
          <w:rStyle w:val="subscript"/>
        </w:rPr>
        <w:t>n+1/2</w:t>
      </w:r>
      <w:r w:rsidR="00895CC9">
        <w:t>(κr) + B J</w:t>
      </w:r>
      <w:r w:rsidR="00895CC9">
        <w:rPr>
          <w:rStyle w:val="subscript"/>
        </w:rPr>
        <w:t>-(n+1/2)</w:t>
      </w:r>
      <w:r w:rsidR="00895CC9">
        <w:t>(κr) ]</w:t>
      </w:r>
    </w:p>
    <w:p w14:paraId="7A705666" w14:textId="77777777" w:rsidR="00895CC9" w:rsidRDefault="00895CC9" w:rsidP="00AF6900"/>
    <w:p w14:paraId="42AF890E" w14:textId="77777777" w:rsidR="00895CC9" w:rsidRDefault="00895CC9" w:rsidP="00AF6900">
      <w:r>
        <w:t>In the limit κ→0, we can see that this gives A r</w:t>
      </w:r>
      <w:r>
        <w:rPr>
          <w:rStyle w:val="superscript"/>
        </w:rPr>
        <w:t>n</w:t>
      </w:r>
      <w:r>
        <w:t xml:space="preserve"> + B r</w:t>
      </w:r>
      <w:r>
        <w:rPr>
          <w:rStyle w:val="superscript"/>
        </w:rPr>
        <w:t>-n-1</w:t>
      </w:r>
      <w:r>
        <w:t xml:space="preserve"> .  So we have a big change going from Laplace to Helmholtz in terms of the atoms</w:t>
      </w:r>
    </w:p>
    <w:p w14:paraId="6329BD9E" w14:textId="77777777" w:rsidR="00895CC9" w:rsidRDefault="00895CC9" w:rsidP="00AF6900"/>
    <w:p w14:paraId="535C46F1" w14:textId="77777777" w:rsidR="00895CC9" w:rsidRPr="00895CC9" w:rsidRDefault="00895CC9" w:rsidP="00AF6900">
      <w:r>
        <w:tab/>
        <w:t>r</w:t>
      </w:r>
      <w:r>
        <w:rPr>
          <w:rStyle w:val="superscript"/>
        </w:rPr>
        <w:t>n</w:t>
      </w:r>
      <w:r>
        <w:t xml:space="preserve"> Y</w:t>
      </w:r>
      <w:r>
        <w:rPr>
          <w:rStyle w:val="subscript"/>
        </w:rPr>
        <w:t>nm</w:t>
      </w:r>
      <w:r>
        <w:t>(θ,φ) → J</w:t>
      </w:r>
      <w:r>
        <w:rPr>
          <w:rStyle w:val="subscript"/>
        </w:rPr>
        <w:t>n+1/2</w:t>
      </w:r>
      <w:r>
        <w:t>(κr)</w:t>
      </w:r>
      <w:r w:rsidRPr="00895CC9">
        <w:t xml:space="preserve"> </w:t>
      </w:r>
      <w:r>
        <w:t>Y</w:t>
      </w:r>
      <w:r>
        <w:rPr>
          <w:rStyle w:val="subscript"/>
        </w:rPr>
        <w:t>nm</w:t>
      </w:r>
      <w:r>
        <w:t xml:space="preserve">(θ,φ) </w:t>
      </w:r>
    </w:p>
    <w:p w14:paraId="161A5EA6" w14:textId="77777777" w:rsidR="00AF6900" w:rsidRDefault="00AF6900" w:rsidP="00ED371B"/>
    <w:p w14:paraId="0CADCAA5" w14:textId="77777777" w:rsidR="006F6F76" w:rsidRDefault="00896B54" w:rsidP="00E63C23">
      <w:r>
        <w:t xml:space="preserve">Now, what happens to our eigenfunction problem for the sphere of radius a ?  </w:t>
      </w:r>
      <w:r w:rsidR="006F6F76">
        <w:t>We want to solve this eigenvalue problem for the sphere</w:t>
      </w:r>
    </w:p>
    <w:p w14:paraId="0243C23C" w14:textId="77777777" w:rsidR="006F6F76" w:rsidRDefault="006F6F76" w:rsidP="00E63C23"/>
    <w:p w14:paraId="7C7F244D" w14:textId="77777777" w:rsidR="006F6F76" w:rsidRDefault="006F6F76" w:rsidP="00E63C23">
      <w:r>
        <w:tab/>
        <w:t>-[</w:t>
      </w:r>
      <w:r>
        <w:sym w:font="Symbol" w:char="F0D1"/>
      </w:r>
      <w:r>
        <w:rPr>
          <w:rStyle w:val="superscript"/>
        </w:rPr>
        <w:t>2</w:t>
      </w:r>
      <w:r>
        <w:t>+κ</w:t>
      </w:r>
      <w:r>
        <w:rPr>
          <w:rStyle w:val="superscript"/>
        </w:rPr>
        <w:t>2</w:t>
      </w:r>
      <w:r>
        <w:t>]u = λu</w:t>
      </w:r>
    </w:p>
    <w:p w14:paraId="34A09A22" w14:textId="77777777" w:rsidR="006F6F76" w:rsidRDefault="006F6F76" w:rsidP="00E63C23"/>
    <w:p w14:paraId="1045D402" w14:textId="77777777" w:rsidR="006F6F76" w:rsidRDefault="006F6F76" w:rsidP="00E63C23">
      <w:r>
        <w:t>but we just rewrite this as</w:t>
      </w:r>
    </w:p>
    <w:p w14:paraId="61E31968" w14:textId="77777777" w:rsidR="006F6F76" w:rsidRDefault="006F6F76" w:rsidP="00E63C23"/>
    <w:p w14:paraId="60528BF6" w14:textId="77777777" w:rsidR="006F6F76" w:rsidRPr="00F55A68" w:rsidRDefault="006F6F76" w:rsidP="00E63C23">
      <w:r>
        <w:tab/>
        <w:t>-</w:t>
      </w:r>
      <w:r>
        <w:sym w:font="Symbol" w:char="F0D1"/>
      </w:r>
      <w:r>
        <w:rPr>
          <w:rStyle w:val="superscript"/>
        </w:rPr>
        <w:t>2</w:t>
      </w:r>
      <w:r>
        <w:t>u = (λ+κ</w:t>
      </w:r>
      <w:r>
        <w:rPr>
          <w:rStyle w:val="superscript"/>
        </w:rPr>
        <w:t>2</w:t>
      </w:r>
      <w:r>
        <w:t xml:space="preserve">)u = </w:t>
      </w:r>
      <w:r w:rsidR="00B264C1">
        <w:t>Λu</w:t>
      </w:r>
      <w:r w:rsidR="00F55A68">
        <w:tab/>
      </w:r>
      <w:r w:rsidR="00F55A68">
        <w:tab/>
        <w:t>Λ = λ+κ</w:t>
      </w:r>
      <w:r w:rsidR="00F55A68">
        <w:rPr>
          <w:rStyle w:val="superscript"/>
        </w:rPr>
        <w:t>2</w:t>
      </w:r>
    </w:p>
    <w:p w14:paraId="59D04CC2" w14:textId="77777777" w:rsidR="00B264C1" w:rsidRDefault="00B264C1" w:rsidP="00E63C23"/>
    <w:p w14:paraId="271D9A00" w14:textId="77777777" w:rsidR="00B264C1" w:rsidRPr="00B264C1" w:rsidRDefault="00B264C1" w:rsidP="00E63C23">
      <w:r>
        <w:t>Then we just read off the eigenfunctions replacing λ by λ+κ</w:t>
      </w:r>
      <w:r>
        <w:rPr>
          <w:rStyle w:val="superscript"/>
        </w:rPr>
        <w:t>2</w:t>
      </w:r>
      <w:r>
        <w:t xml:space="preserve"> and we get</w:t>
      </w:r>
    </w:p>
    <w:p w14:paraId="35A9BE94" w14:textId="77777777" w:rsidR="00C85C04" w:rsidRDefault="00C85C04">
      <w:r>
        <w:t xml:space="preserve"> </w:t>
      </w:r>
    </w:p>
    <w:p w14:paraId="4C00FFAB" w14:textId="77777777" w:rsidR="00B264C1" w:rsidRDefault="00B264C1" w:rsidP="00B264C1">
      <w:r>
        <w:tab/>
        <w:t>u</w:t>
      </w:r>
      <w:r>
        <w:rPr>
          <w:rStyle w:val="subscript"/>
        </w:rPr>
        <w:t>mnk</w:t>
      </w:r>
      <w:r>
        <w:t>(r,θ,φ) = C</w:t>
      </w:r>
      <w:r>
        <w:rPr>
          <w:rStyle w:val="subscript"/>
        </w:rPr>
        <w:t xml:space="preserve">nmk </w:t>
      </w:r>
      <w:r>
        <w:t>(</w:t>
      </w:r>
      <w:r>
        <w:fldChar w:fldCharType="begin"/>
      </w:r>
      <w:r>
        <w:instrText xml:space="preserve"> EQ \r(a/r) </w:instrText>
      </w:r>
      <w:r>
        <w:fldChar w:fldCharType="end"/>
      </w:r>
      <w:r>
        <w:t>) J</w:t>
      </w:r>
      <w:r>
        <w:rPr>
          <w:rStyle w:val="subscript"/>
        </w:rPr>
        <w:t>n+1/2</w:t>
      </w:r>
      <w:r>
        <w:t>(β</w:t>
      </w:r>
      <w:r>
        <w:rPr>
          <w:rStyle w:val="subscript"/>
        </w:rPr>
        <w:t>k</w:t>
      </w:r>
      <w:r>
        <w:rPr>
          <w:rStyle w:val="superscript"/>
        </w:rPr>
        <w:t>n+1/2</w:t>
      </w:r>
      <w:r>
        <w:t>r/a) Y</w:t>
      </w:r>
      <w:r>
        <w:rPr>
          <w:rStyle w:val="subscript"/>
        </w:rPr>
        <w:t>nm</w:t>
      </w:r>
      <w:r>
        <w:t>(θ,φ)</w:t>
      </w:r>
      <w:r>
        <w:tab/>
        <w:t>λ +κ</w:t>
      </w:r>
      <w:r>
        <w:rPr>
          <w:rStyle w:val="superscript"/>
        </w:rPr>
        <w:t>2</w:t>
      </w:r>
      <w:r>
        <w:t xml:space="preserve"> =  (β</w:t>
      </w:r>
      <w:r>
        <w:rPr>
          <w:rStyle w:val="subscript"/>
        </w:rPr>
        <w:t>k</w:t>
      </w:r>
      <w:r>
        <w:rPr>
          <w:rStyle w:val="superscript"/>
        </w:rPr>
        <w:t>n+1/1</w:t>
      </w:r>
      <w:r>
        <w:t>/a)</w:t>
      </w:r>
      <w:r>
        <w:rPr>
          <w:rStyle w:val="superscript"/>
        </w:rPr>
        <w:t>2</w:t>
      </w:r>
    </w:p>
    <w:p w14:paraId="5D5D1D09" w14:textId="77777777" w:rsidR="00B264C1" w:rsidRDefault="00B264C1" w:rsidP="00B264C1"/>
    <w:p w14:paraId="582FBAE9" w14:textId="77777777" w:rsidR="00B264C1" w:rsidRDefault="00B264C1" w:rsidP="00B264C1">
      <w:r>
        <w:t xml:space="preserve">The solutions are </w:t>
      </w:r>
      <w:r w:rsidRPr="00F55A68">
        <w:rPr>
          <w:i/>
        </w:rPr>
        <w:t>exactly the same</w:t>
      </w:r>
      <w:r>
        <w:t xml:space="preserve"> as those for the Laplace problem. The only difference is that for Helmholtz, the eigenvalues are shifted to new values by subtracting κ</w:t>
      </w:r>
      <w:r>
        <w:rPr>
          <w:rStyle w:val="superscript"/>
        </w:rPr>
        <w:t>2</w:t>
      </w:r>
    </w:p>
    <w:p w14:paraId="3A2251EA" w14:textId="77777777" w:rsidR="00B264C1" w:rsidRDefault="00B264C1" w:rsidP="00B264C1"/>
    <w:p w14:paraId="51AD4C9B" w14:textId="77777777" w:rsidR="00B264C1" w:rsidRPr="00B264C1" w:rsidRDefault="00B264C1" w:rsidP="00B264C1">
      <w:r>
        <w:tab/>
        <w:t>λ</w:t>
      </w:r>
      <w:r>
        <w:rPr>
          <w:rStyle w:val="subscript"/>
        </w:rPr>
        <w:t>Laplace</w:t>
      </w:r>
      <w:r>
        <w:t>=  (β</w:t>
      </w:r>
      <w:r>
        <w:rPr>
          <w:rStyle w:val="subscript"/>
        </w:rPr>
        <w:t>k</w:t>
      </w:r>
      <w:r>
        <w:rPr>
          <w:rStyle w:val="superscript"/>
        </w:rPr>
        <w:t>n+1/1</w:t>
      </w:r>
      <w:r>
        <w:t>/a)</w:t>
      </w:r>
      <w:r>
        <w:rPr>
          <w:rStyle w:val="superscript"/>
        </w:rPr>
        <w:t>2</w:t>
      </w:r>
    </w:p>
    <w:p w14:paraId="0060C4E8" w14:textId="77777777" w:rsidR="00B264C1" w:rsidRDefault="00B264C1"/>
    <w:p w14:paraId="1B6EAFA8" w14:textId="77777777" w:rsidR="00B264C1" w:rsidRPr="00B264C1" w:rsidRDefault="00B264C1" w:rsidP="00B264C1">
      <w:r>
        <w:tab/>
        <w:t>λ</w:t>
      </w:r>
      <w:r>
        <w:rPr>
          <w:rStyle w:val="subscript"/>
        </w:rPr>
        <w:t xml:space="preserve">Helmholtz </w:t>
      </w:r>
      <w:r>
        <w:t>=  -κ</w:t>
      </w:r>
      <w:r>
        <w:rPr>
          <w:rStyle w:val="superscript"/>
        </w:rPr>
        <w:t>2</w:t>
      </w:r>
      <w:r>
        <w:t>+  (β</w:t>
      </w:r>
      <w:r>
        <w:rPr>
          <w:rStyle w:val="subscript"/>
        </w:rPr>
        <w:t>k</w:t>
      </w:r>
      <w:r>
        <w:rPr>
          <w:rStyle w:val="superscript"/>
        </w:rPr>
        <w:t>n+1/1</w:t>
      </w:r>
      <w:r>
        <w:t>/a)</w:t>
      </w:r>
      <w:r>
        <w:rPr>
          <w:rStyle w:val="superscript"/>
        </w:rPr>
        <w:t>2</w:t>
      </w:r>
    </w:p>
    <w:p w14:paraId="00557C6E" w14:textId="77777777" w:rsidR="00F55A68" w:rsidRDefault="00F55A68"/>
    <w:p w14:paraId="6A9332E5" w14:textId="77777777" w:rsidR="00F55A68" w:rsidRPr="00C85C04" w:rsidRDefault="00F55A68">
      <w:r>
        <w:t xml:space="preserve">At first I thought maybe those Bessel wave functions were going to appear here, but that is not the case. </w:t>
      </w:r>
    </w:p>
    <w:sectPr w:rsidR="00F55A68" w:rsidRPr="00C85C0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19329" w14:textId="77777777" w:rsidR="00726BF4" w:rsidRDefault="00726BF4">
      <w:r>
        <w:separator/>
      </w:r>
    </w:p>
  </w:endnote>
  <w:endnote w:type="continuationSeparator" w:id="0">
    <w:p w14:paraId="2120AD04" w14:textId="77777777" w:rsidR="00726BF4" w:rsidRDefault="00726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8609" w14:textId="77777777" w:rsidR="00587790" w:rsidRDefault="0058779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85609">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6CEC1" w14:textId="77777777" w:rsidR="00726BF4" w:rsidRDefault="00726BF4">
      <w:r>
        <w:separator/>
      </w:r>
    </w:p>
  </w:footnote>
  <w:footnote w:type="continuationSeparator" w:id="0">
    <w:p w14:paraId="7D6A3E3E" w14:textId="77777777" w:rsidR="00726BF4" w:rsidRDefault="00726B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722D"/>
    <w:rsid w:val="0001344C"/>
    <w:rsid w:val="0002778F"/>
    <w:rsid w:val="000320E2"/>
    <w:rsid w:val="00032790"/>
    <w:rsid w:val="00051DF2"/>
    <w:rsid w:val="00054B07"/>
    <w:rsid w:val="000609D7"/>
    <w:rsid w:val="000671D5"/>
    <w:rsid w:val="00077244"/>
    <w:rsid w:val="000A162F"/>
    <w:rsid w:val="000B713E"/>
    <w:rsid w:val="000C50AB"/>
    <w:rsid w:val="000D2080"/>
    <w:rsid w:val="000F3662"/>
    <w:rsid w:val="00122FA2"/>
    <w:rsid w:val="00126E75"/>
    <w:rsid w:val="00130273"/>
    <w:rsid w:val="0013519D"/>
    <w:rsid w:val="001526E7"/>
    <w:rsid w:val="001634D5"/>
    <w:rsid w:val="001677E9"/>
    <w:rsid w:val="00186EA4"/>
    <w:rsid w:val="00190B89"/>
    <w:rsid w:val="00190DB5"/>
    <w:rsid w:val="001927CD"/>
    <w:rsid w:val="001A56F2"/>
    <w:rsid w:val="001C1222"/>
    <w:rsid w:val="001C441E"/>
    <w:rsid w:val="001D1092"/>
    <w:rsid w:val="001D4962"/>
    <w:rsid w:val="001D6166"/>
    <w:rsid w:val="001E6EA8"/>
    <w:rsid w:val="00205EDF"/>
    <w:rsid w:val="0020790D"/>
    <w:rsid w:val="00213044"/>
    <w:rsid w:val="00226DB9"/>
    <w:rsid w:val="00227FEA"/>
    <w:rsid w:val="0023781D"/>
    <w:rsid w:val="00241ABE"/>
    <w:rsid w:val="00252488"/>
    <w:rsid w:val="00254796"/>
    <w:rsid w:val="00272944"/>
    <w:rsid w:val="00272A9E"/>
    <w:rsid w:val="00283691"/>
    <w:rsid w:val="00283A42"/>
    <w:rsid w:val="0029011D"/>
    <w:rsid w:val="00291390"/>
    <w:rsid w:val="002A48AF"/>
    <w:rsid w:val="002B6AAA"/>
    <w:rsid w:val="002C2904"/>
    <w:rsid w:val="002D4894"/>
    <w:rsid w:val="002E5BBC"/>
    <w:rsid w:val="002F271F"/>
    <w:rsid w:val="0030350C"/>
    <w:rsid w:val="00330E53"/>
    <w:rsid w:val="00347EB2"/>
    <w:rsid w:val="00351EE4"/>
    <w:rsid w:val="00354B37"/>
    <w:rsid w:val="0037501D"/>
    <w:rsid w:val="003A1209"/>
    <w:rsid w:val="003A49F1"/>
    <w:rsid w:val="003B6363"/>
    <w:rsid w:val="003B7107"/>
    <w:rsid w:val="003D2E7F"/>
    <w:rsid w:val="003D408C"/>
    <w:rsid w:val="003F72A3"/>
    <w:rsid w:val="004013F5"/>
    <w:rsid w:val="004059E9"/>
    <w:rsid w:val="004401EF"/>
    <w:rsid w:val="004532B7"/>
    <w:rsid w:val="0046473F"/>
    <w:rsid w:val="00465A54"/>
    <w:rsid w:val="00470507"/>
    <w:rsid w:val="004910A9"/>
    <w:rsid w:val="00496F6A"/>
    <w:rsid w:val="004A3041"/>
    <w:rsid w:val="004B1EA3"/>
    <w:rsid w:val="004E0AAC"/>
    <w:rsid w:val="004E400B"/>
    <w:rsid w:val="00510861"/>
    <w:rsid w:val="00511127"/>
    <w:rsid w:val="00515FAF"/>
    <w:rsid w:val="00526856"/>
    <w:rsid w:val="00527098"/>
    <w:rsid w:val="005276A3"/>
    <w:rsid w:val="00543F6A"/>
    <w:rsid w:val="00553025"/>
    <w:rsid w:val="00581BB6"/>
    <w:rsid w:val="00587790"/>
    <w:rsid w:val="005B3CCC"/>
    <w:rsid w:val="005B4C7A"/>
    <w:rsid w:val="005B5329"/>
    <w:rsid w:val="005C0914"/>
    <w:rsid w:val="005C2C61"/>
    <w:rsid w:val="005C360F"/>
    <w:rsid w:val="005E0799"/>
    <w:rsid w:val="0060570B"/>
    <w:rsid w:val="00615FE6"/>
    <w:rsid w:val="00633EF3"/>
    <w:rsid w:val="0064170D"/>
    <w:rsid w:val="00643A57"/>
    <w:rsid w:val="0065434F"/>
    <w:rsid w:val="00673F65"/>
    <w:rsid w:val="00674188"/>
    <w:rsid w:val="006745D2"/>
    <w:rsid w:val="0068133E"/>
    <w:rsid w:val="006823E5"/>
    <w:rsid w:val="00685F2D"/>
    <w:rsid w:val="006A255A"/>
    <w:rsid w:val="006A3051"/>
    <w:rsid w:val="006A3380"/>
    <w:rsid w:val="006A6BE9"/>
    <w:rsid w:val="006B2CC4"/>
    <w:rsid w:val="006B7AA1"/>
    <w:rsid w:val="006C158B"/>
    <w:rsid w:val="006D20DB"/>
    <w:rsid w:val="006D2437"/>
    <w:rsid w:val="006D4393"/>
    <w:rsid w:val="006E4167"/>
    <w:rsid w:val="006F6F76"/>
    <w:rsid w:val="00716CAE"/>
    <w:rsid w:val="00720868"/>
    <w:rsid w:val="00726BF4"/>
    <w:rsid w:val="007756A3"/>
    <w:rsid w:val="00780987"/>
    <w:rsid w:val="007A23A3"/>
    <w:rsid w:val="007B2201"/>
    <w:rsid w:val="007D1BE3"/>
    <w:rsid w:val="007D6870"/>
    <w:rsid w:val="007E26A4"/>
    <w:rsid w:val="007E4A9B"/>
    <w:rsid w:val="008008EB"/>
    <w:rsid w:val="00812B31"/>
    <w:rsid w:val="00820EB3"/>
    <w:rsid w:val="008235FC"/>
    <w:rsid w:val="00824192"/>
    <w:rsid w:val="0082785B"/>
    <w:rsid w:val="0083105B"/>
    <w:rsid w:val="00844370"/>
    <w:rsid w:val="0085248A"/>
    <w:rsid w:val="00852FF8"/>
    <w:rsid w:val="00855BAC"/>
    <w:rsid w:val="008949E4"/>
    <w:rsid w:val="00895CC9"/>
    <w:rsid w:val="00896B54"/>
    <w:rsid w:val="008A7DDA"/>
    <w:rsid w:val="008C03C7"/>
    <w:rsid w:val="008C653B"/>
    <w:rsid w:val="008D336F"/>
    <w:rsid w:val="008F3D30"/>
    <w:rsid w:val="009124B2"/>
    <w:rsid w:val="00914663"/>
    <w:rsid w:val="009313DC"/>
    <w:rsid w:val="00931AF8"/>
    <w:rsid w:val="009431D7"/>
    <w:rsid w:val="009504ED"/>
    <w:rsid w:val="009607A3"/>
    <w:rsid w:val="00977847"/>
    <w:rsid w:val="009C0F93"/>
    <w:rsid w:val="00A2578F"/>
    <w:rsid w:val="00A2615D"/>
    <w:rsid w:val="00A37B8D"/>
    <w:rsid w:val="00A64971"/>
    <w:rsid w:val="00A711B1"/>
    <w:rsid w:val="00A8384A"/>
    <w:rsid w:val="00AA3662"/>
    <w:rsid w:val="00AA79CC"/>
    <w:rsid w:val="00AC059D"/>
    <w:rsid w:val="00AE202B"/>
    <w:rsid w:val="00AE788B"/>
    <w:rsid w:val="00AF6900"/>
    <w:rsid w:val="00B10D23"/>
    <w:rsid w:val="00B21681"/>
    <w:rsid w:val="00B24BEC"/>
    <w:rsid w:val="00B264C1"/>
    <w:rsid w:val="00B44541"/>
    <w:rsid w:val="00B629AA"/>
    <w:rsid w:val="00B848B8"/>
    <w:rsid w:val="00B864EB"/>
    <w:rsid w:val="00BA3CD2"/>
    <w:rsid w:val="00BA4826"/>
    <w:rsid w:val="00BB3AC0"/>
    <w:rsid w:val="00BD07E3"/>
    <w:rsid w:val="00BF412C"/>
    <w:rsid w:val="00BF5046"/>
    <w:rsid w:val="00BF5E26"/>
    <w:rsid w:val="00C00A8C"/>
    <w:rsid w:val="00C01D39"/>
    <w:rsid w:val="00C05831"/>
    <w:rsid w:val="00C07246"/>
    <w:rsid w:val="00C40C72"/>
    <w:rsid w:val="00C40F10"/>
    <w:rsid w:val="00C41294"/>
    <w:rsid w:val="00C63D3C"/>
    <w:rsid w:val="00C75B9C"/>
    <w:rsid w:val="00C779E1"/>
    <w:rsid w:val="00C821F8"/>
    <w:rsid w:val="00C85C04"/>
    <w:rsid w:val="00C85D48"/>
    <w:rsid w:val="00C9126C"/>
    <w:rsid w:val="00C945B9"/>
    <w:rsid w:val="00C95A49"/>
    <w:rsid w:val="00C97452"/>
    <w:rsid w:val="00CA61E6"/>
    <w:rsid w:val="00CB2582"/>
    <w:rsid w:val="00CC680B"/>
    <w:rsid w:val="00CC7D09"/>
    <w:rsid w:val="00CC7EA4"/>
    <w:rsid w:val="00CD485D"/>
    <w:rsid w:val="00CF5773"/>
    <w:rsid w:val="00D054BC"/>
    <w:rsid w:val="00D55F15"/>
    <w:rsid w:val="00D57595"/>
    <w:rsid w:val="00D72B37"/>
    <w:rsid w:val="00D82D2C"/>
    <w:rsid w:val="00D85918"/>
    <w:rsid w:val="00D86832"/>
    <w:rsid w:val="00D8722D"/>
    <w:rsid w:val="00D94B72"/>
    <w:rsid w:val="00DA068D"/>
    <w:rsid w:val="00DD2407"/>
    <w:rsid w:val="00DD65F8"/>
    <w:rsid w:val="00DD737D"/>
    <w:rsid w:val="00DF3AC5"/>
    <w:rsid w:val="00E032B2"/>
    <w:rsid w:val="00E139CC"/>
    <w:rsid w:val="00E15787"/>
    <w:rsid w:val="00E222C3"/>
    <w:rsid w:val="00E235EE"/>
    <w:rsid w:val="00E31899"/>
    <w:rsid w:val="00E427CE"/>
    <w:rsid w:val="00E62CA9"/>
    <w:rsid w:val="00E63C23"/>
    <w:rsid w:val="00E6691C"/>
    <w:rsid w:val="00E6781A"/>
    <w:rsid w:val="00E97C06"/>
    <w:rsid w:val="00EA5ADB"/>
    <w:rsid w:val="00EA629D"/>
    <w:rsid w:val="00EB59F7"/>
    <w:rsid w:val="00EB621A"/>
    <w:rsid w:val="00EC0C35"/>
    <w:rsid w:val="00ED371B"/>
    <w:rsid w:val="00ED4E92"/>
    <w:rsid w:val="00EE6DEA"/>
    <w:rsid w:val="00F0307B"/>
    <w:rsid w:val="00F04E67"/>
    <w:rsid w:val="00F0560C"/>
    <w:rsid w:val="00F13F01"/>
    <w:rsid w:val="00F15287"/>
    <w:rsid w:val="00F20E7A"/>
    <w:rsid w:val="00F255B0"/>
    <w:rsid w:val="00F37AF0"/>
    <w:rsid w:val="00F52508"/>
    <w:rsid w:val="00F55A68"/>
    <w:rsid w:val="00F61B91"/>
    <w:rsid w:val="00F65C82"/>
    <w:rsid w:val="00F85609"/>
    <w:rsid w:val="00F872FE"/>
    <w:rsid w:val="00F9564A"/>
    <w:rsid w:val="00FA11C3"/>
    <w:rsid w:val="00FA223C"/>
    <w:rsid w:val="00FA5BF1"/>
    <w:rsid w:val="00FB28D9"/>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7E4E5"/>
  <w15:chartTrackingRefBased/>
  <w15:docId w15:val="{3B3019AF-9333-4B95-8FBF-958F57E8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466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205ED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205EDF"/>
    <w:rPr>
      <w:color w:val="0000FF"/>
      <w:u w:val="single"/>
    </w:rPr>
  </w:style>
  <w:style w:type="paragraph" w:styleId="TOC4">
    <w:name w:val="toc 4"/>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B3AC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7289</Words>
  <Characters>32439</Characters>
  <Application>Microsoft Office Word</Application>
  <DocSecurity>4</DocSecurity>
  <Lines>737</Lines>
  <Paragraphs>333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39395</CharactersWithSpaces>
  <SharedDoc>false</SharedDoc>
  <HLinks>
    <vt:vector size="90" baseType="variant">
      <vt:variant>
        <vt:i4>1966128</vt:i4>
      </vt:variant>
      <vt:variant>
        <vt:i4>86</vt:i4>
      </vt:variant>
      <vt:variant>
        <vt:i4>0</vt:i4>
      </vt:variant>
      <vt:variant>
        <vt:i4>5</vt:i4>
      </vt:variant>
      <vt:variant>
        <vt:lpwstr/>
      </vt:variant>
      <vt:variant>
        <vt:lpwstr>_Toc278099379</vt:lpwstr>
      </vt:variant>
      <vt:variant>
        <vt:i4>1966128</vt:i4>
      </vt:variant>
      <vt:variant>
        <vt:i4>80</vt:i4>
      </vt:variant>
      <vt:variant>
        <vt:i4>0</vt:i4>
      </vt:variant>
      <vt:variant>
        <vt:i4>5</vt:i4>
      </vt:variant>
      <vt:variant>
        <vt:lpwstr/>
      </vt:variant>
      <vt:variant>
        <vt:lpwstr>_Toc278099378</vt:lpwstr>
      </vt:variant>
      <vt:variant>
        <vt:i4>1966128</vt:i4>
      </vt:variant>
      <vt:variant>
        <vt:i4>74</vt:i4>
      </vt:variant>
      <vt:variant>
        <vt:i4>0</vt:i4>
      </vt:variant>
      <vt:variant>
        <vt:i4>5</vt:i4>
      </vt:variant>
      <vt:variant>
        <vt:lpwstr/>
      </vt:variant>
      <vt:variant>
        <vt:lpwstr>_Toc278099377</vt:lpwstr>
      </vt:variant>
      <vt:variant>
        <vt:i4>1966128</vt:i4>
      </vt:variant>
      <vt:variant>
        <vt:i4>68</vt:i4>
      </vt:variant>
      <vt:variant>
        <vt:i4>0</vt:i4>
      </vt:variant>
      <vt:variant>
        <vt:i4>5</vt:i4>
      </vt:variant>
      <vt:variant>
        <vt:lpwstr/>
      </vt:variant>
      <vt:variant>
        <vt:lpwstr>_Toc278099376</vt:lpwstr>
      </vt:variant>
      <vt:variant>
        <vt:i4>1966128</vt:i4>
      </vt:variant>
      <vt:variant>
        <vt:i4>62</vt:i4>
      </vt:variant>
      <vt:variant>
        <vt:i4>0</vt:i4>
      </vt:variant>
      <vt:variant>
        <vt:i4>5</vt:i4>
      </vt:variant>
      <vt:variant>
        <vt:lpwstr/>
      </vt:variant>
      <vt:variant>
        <vt:lpwstr>_Toc278099375</vt:lpwstr>
      </vt:variant>
      <vt:variant>
        <vt:i4>1966128</vt:i4>
      </vt:variant>
      <vt:variant>
        <vt:i4>56</vt:i4>
      </vt:variant>
      <vt:variant>
        <vt:i4>0</vt:i4>
      </vt:variant>
      <vt:variant>
        <vt:i4>5</vt:i4>
      </vt:variant>
      <vt:variant>
        <vt:lpwstr/>
      </vt:variant>
      <vt:variant>
        <vt:lpwstr>_Toc278099374</vt:lpwstr>
      </vt:variant>
      <vt:variant>
        <vt:i4>1966128</vt:i4>
      </vt:variant>
      <vt:variant>
        <vt:i4>50</vt:i4>
      </vt:variant>
      <vt:variant>
        <vt:i4>0</vt:i4>
      </vt:variant>
      <vt:variant>
        <vt:i4>5</vt:i4>
      </vt:variant>
      <vt:variant>
        <vt:lpwstr/>
      </vt:variant>
      <vt:variant>
        <vt:lpwstr>_Toc278099373</vt:lpwstr>
      </vt:variant>
      <vt:variant>
        <vt:i4>1966128</vt:i4>
      </vt:variant>
      <vt:variant>
        <vt:i4>44</vt:i4>
      </vt:variant>
      <vt:variant>
        <vt:i4>0</vt:i4>
      </vt:variant>
      <vt:variant>
        <vt:i4>5</vt:i4>
      </vt:variant>
      <vt:variant>
        <vt:lpwstr/>
      </vt:variant>
      <vt:variant>
        <vt:lpwstr>_Toc278099372</vt:lpwstr>
      </vt:variant>
      <vt:variant>
        <vt:i4>1966128</vt:i4>
      </vt:variant>
      <vt:variant>
        <vt:i4>38</vt:i4>
      </vt:variant>
      <vt:variant>
        <vt:i4>0</vt:i4>
      </vt:variant>
      <vt:variant>
        <vt:i4>5</vt:i4>
      </vt:variant>
      <vt:variant>
        <vt:lpwstr/>
      </vt:variant>
      <vt:variant>
        <vt:lpwstr>_Toc278099371</vt:lpwstr>
      </vt:variant>
      <vt:variant>
        <vt:i4>1966128</vt:i4>
      </vt:variant>
      <vt:variant>
        <vt:i4>32</vt:i4>
      </vt:variant>
      <vt:variant>
        <vt:i4>0</vt:i4>
      </vt:variant>
      <vt:variant>
        <vt:i4>5</vt:i4>
      </vt:variant>
      <vt:variant>
        <vt:lpwstr/>
      </vt:variant>
      <vt:variant>
        <vt:lpwstr>_Toc278099370</vt:lpwstr>
      </vt:variant>
      <vt:variant>
        <vt:i4>2031664</vt:i4>
      </vt:variant>
      <vt:variant>
        <vt:i4>26</vt:i4>
      </vt:variant>
      <vt:variant>
        <vt:i4>0</vt:i4>
      </vt:variant>
      <vt:variant>
        <vt:i4>5</vt:i4>
      </vt:variant>
      <vt:variant>
        <vt:lpwstr/>
      </vt:variant>
      <vt:variant>
        <vt:lpwstr>_Toc278099369</vt:lpwstr>
      </vt:variant>
      <vt:variant>
        <vt:i4>2031664</vt:i4>
      </vt:variant>
      <vt:variant>
        <vt:i4>20</vt:i4>
      </vt:variant>
      <vt:variant>
        <vt:i4>0</vt:i4>
      </vt:variant>
      <vt:variant>
        <vt:i4>5</vt:i4>
      </vt:variant>
      <vt:variant>
        <vt:lpwstr/>
      </vt:variant>
      <vt:variant>
        <vt:lpwstr>_Toc278099368</vt:lpwstr>
      </vt:variant>
      <vt:variant>
        <vt:i4>2031664</vt:i4>
      </vt:variant>
      <vt:variant>
        <vt:i4>14</vt:i4>
      </vt:variant>
      <vt:variant>
        <vt:i4>0</vt:i4>
      </vt:variant>
      <vt:variant>
        <vt:i4>5</vt:i4>
      </vt:variant>
      <vt:variant>
        <vt:lpwstr/>
      </vt:variant>
      <vt:variant>
        <vt:lpwstr>_Toc278099367</vt:lpwstr>
      </vt:variant>
      <vt:variant>
        <vt:i4>2031664</vt:i4>
      </vt:variant>
      <vt:variant>
        <vt:i4>8</vt:i4>
      </vt:variant>
      <vt:variant>
        <vt:i4>0</vt:i4>
      </vt:variant>
      <vt:variant>
        <vt:i4>5</vt:i4>
      </vt:variant>
      <vt:variant>
        <vt:lpwstr/>
      </vt:variant>
      <vt:variant>
        <vt:lpwstr>_Toc278099366</vt:lpwstr>
      </vt:variant>
      <vt:variant>
        <vt:i4>2031664</vt:i4>
      </vt:variant>
      <vt:variant>
        <vt:i4>2</vt:i4>
      </vt:variant>
      <vt:variant>
        <vt:i4>0</vt:i4>
      </vt:variant>
      <vt:variant>
        <vt:i4>5</vt:i4>
      </vt:variant>
      <vt:variant>
        <vt:lpwstr/>
      </vt:variant>
      <vt:variant>
        <vt:lpwstr>_Toc278099365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2026-09-06T20:59:00Z</dcterms:created>
  <dcterms:modified xsi:type="dcterms:W3CDTF">2026-09-06T20:59:00Z</dcterms:modified>
</cp:coreProperties>
</file>