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079B6" w14:textId="77777777" w:rsidR="00291390" w:rsidRDefault="00E8260B">
      <w:pPr>
        <w:tabs>
          <w:tab w:val="right" w:pos="9270"/>
        </w:tabs>
      </w:pPr>
      <w:r>
        <w:rPr>
          <w:b/>
        </w:rPr>
        <w:t>Questions concerning the Laplace Transform</w:t>
      </w:r>
      <w:r w:rsidR="00291390">
        <w:tab/>
      </w:r>
      <w:r w:rsidR="00291390">
        <w:tab/>
      </w:r>
      <w:r w:rsidR="00291390">
        <w:tab/>
        <w:t>PhL</w:t>
      </w:r>
      <w:r w:rsidR="00291390">
        <w:tab/>
      </w:r>
      <w:r w:rsidR="00291390">
        <w:tab/>
      </w:r>
      <w:r>
        <w:t>4.11.11</w:t>
      </w:r>
    </w:p>
    <w:p w14:paraId="2189FDCE" w14:textId="77777777" w:rsidR="00B67EBD" w:rsidRDefault="00B67EBD">
      <w:pPr>
        <w:tabs>
          <w:tab w:val="left" w:pos="7200"/>
          <w:tab w:val="left" w:pos="7920"/>
          <w:tab w:val="right" w:pos="9270"/>
        </w:tabs>
      </w:pPr>
    </w:p>
    <w:p w14:paraId="45DA94A3" w14:textId="77777777" w:rsidR="00E0281F" w:rsidRDefault="00E0281F">
      <w:pPr>
        <w:pStyle w:val="TOC2"/>
        <w:tabs>
          <w:tab w:val="right" w:leader="dot" w:pos="9350"/>
        </w:tabs>
        <w:rPr>
          <w:b w:val="0"/>
          <w:noProof/>
          <w:sz w:val="24"/>
          <w:szCs w:val="24"/>
        </w:rPr>
      </w:pPr>
      <w:r>
        <w:fldChar w:fldCharType="begin"/>
      </w:r>
      <w:r>
        <w:instrText xml:space="preserve"> TOC \o "1-3" \h \z \u </w:instrText>
      </w:r>
      <w:r>
        <w:fldChar w:fldCharType="separate"/>
      </w:r>
      <w:hyperlink w:anchor="_Toc290370050" w:history="1">
        <w:r w:rsidRPr="00B87FEE">
          <w:rPr>
            <w:rStyle w:val="Hyperlink"/>
            <w:noProof/>
          </w:rPr>
          <w:t>Why can Maple do the Laplace transform of erf(ax), but cannot do its ILT?</w:t>
        </w:r>
        <w:r>
          <w:rPr>
            <w:noProof/>
            <w:webHidden/>
          </w:rPr>
          <w:tab/>
        </w:r>
        <w:r>
          <w:rPr>
            <w:noProof/>
            <w:webHidden/>
          </w:rPr>
          <w:fldChar w:fldCharType="begin"/>
        </w:r>
        <w:r>
          <w:rPr>
            <w:noProof/>
            <w:webHidden/>
          </w:rPr>
          <w:instrText xml:space="preserve"> PAGEREF _Toc290370050 \h </w:instrText>
        </w:r>
        <w:r w:rsidR="0098540E">
          <w:rPr>
            <w:noProof/>
          </w:rPr>
        </w:r>
        <w:r>
          <w:rPr>
            <w:noProof/>
            <w:webHidden/>
          </w:rPr>
          <w:fldChar w:fldCharType="separate"/>
        </w:r>
        <w:r>
          <w:rPr>
            <w:noProof/>
            <w:webHidden/>
          </w:rPr>
          <w:t>1</w:t>
        </w:r>
        <w:r>
          <w:rPr>
            <w:noProof/>
            <w:webHidden/>
          </w:rPr>
          <w:fldChar w:fldCharType="end"/>
        </w:r>
      </w:hyperlink>
    </w:p>
    <w:p w14:paraId="6D851D85" w14:textId="77777777" w:rsidR="00E0281F" w:rsidRDefault="00E0281F">
      <w:pPr>
        <w:pStyle w:val="TOC2"/>
        <w:tabs>
          <w:tab w:val="right" w:leader="dot" w:pos="9350"/>
        </w:tabs>
        <w:rPr>
          <w:b w:val="0"/>
          <w:noProof/>
          <w:sz w:val="24"/>
          <w:szCs w:val="24"/>
        </w:rPr>
      </w:pPr>
      <w:hyperlink w:anchor="_Toc290370051" w:history="1">
        <w:r w:rsidRPr="00B87FEE">
          <w:rPr>
            <w:rStyle w:val="Hyperlink"/>
            <w:noProof/>
          </w:rPr>
          <w:t>A crude proof of the Laplace Transform</w:t>
        </w:r>
        <w:r>
          <w:rPr>
            <w:noProof/>
            <w:webHidden/>
          </w:rPr>
          <w:tab/>
        </w:r>
        <w:r>
          <w:rPr>
            <w:noProof/>
            <w:webHidden/>
          </w:rPr>
          <w:fldChar w:fldCharType="begin"/>
        </w:r>
        <w:r>
          <w:rPr>
            <w:noProof/>
            <w:webHidden/>
          </w:rPr>
          <w:instrText xml:space="preserve"> PAGEREF _Toc290370051 \h </w:instrText>
        </w:r>
        <w:r w:rsidR="0098540E">
          <w:rPr>
            <w:noProof/>
          </w:rPr>
        </w:r>
        <w:r>
          <w:rPr>
            <w:noProof/>
            <w:webHidden/>
          </w:rPr>
          <w:fldChar w:fldCharType="separate"/>
        </w:r>
        <w:r>
          <w:rPr>
            <w:noProof/>
            <w:webHidden/>
          </w:rPr>
          <w:t>2</w:t>
        </w:r>
        <w:r>
          <w:rPr>
            <w:noProof/>
            <w:webHidden/>
          </w:rPr>
          <w:fldChar w:fldCharType="end"/>
        </w:r>
      </w:hyperlink>
    </w:p>
    <w:p w14:paraId="26CA79D8" w14:textId="77777777" w:rsidR="00E0281F" w:rsidRDefault="00E0281F">
      <w:pPr>
        <w:pStyle w:val="TOC3"/>
        <w:tabs>
          <w:tab w:val="right" w:leader="dot" w:pos="9350"/>
        </w:tabs>
        <w:rPr>
          <w:noProof/>
        </w:rPr>
      </w:pPr>
      <w:hyperlink w:anchor="_Toc290370052" w:history="1">
        <w:r w:rsidRPr="00B87FEE">
          <w:rPr>
            <w:rStyle w:val="Hyperlink"/>
            <w:noProof/>
          </w:rPr>
          <w:t>The Left Side Great Half Circle Method</w:t>
        </w:r>
        <w:r>
          <w:rPr>
            <w:noProof/>
            <w:webHidden/>
          </w:rPr>
          <w:tab/>
        </w:r>
        <w:r>
          <w:rPr>
            <w:noProof/>
            <w:webHidden/>
          </w:rPr>
          <w:fldChar w:fldCharType="begin"/>
        </w:r>
        <w:r>
          <w:rPr>
            <w:noProof/>
            <w:webHidden/>
          </w:rPr>
          <w:instrText xml:space="preserve"> PAGEREF _Toc290370052 \h </w:instrText>
        </w:r>
        <w:r w:rsidR="0098540E">
          <w:rPr>
            <w:noProof/>
          </w:rPr>
        </w:r>
        <w:r>
          <w:rPr>
            <w:noProof/>
            <w:webHidden/>
          </w:rPr>
          <w:fldChar w:fldCharType="separate"/>
        </w:r>
        <w:r>
          <w:rPr>
            <w:noProof/>
            <w:webHidden/>
          </w:rPr>
          <w:t>4</w:t>
        </w:r>
        <w:r>
          <w:rPr>
            <w:noProof/>
            <w:webHidden/>
          </w:rPr>
          <w:fldChar w:fldCharType="end"/>
        </w:r>
      </w:hyperlink>
    </w:p>
    <w:p w14:paraId="40B11721" w14:textId="77777777" w:rsidR="00E0281F" w:rsidRDefault="00E0281F">
      <w:pPr>
        <w:pStyle w:val="TOC3"/>
        <w:tabs>
          <w:tab w:val="right" w:leader="dot" w:pos="9350"/>
        </w:tabs>
        <w:rPr>
          <w:noProof/>
        </w:rPr>
      </w:pPr>
      <w:hyperlink w:anchor="_Toc290370053" w:history="1">
        <w:r w:rsidRPr="00B87FEE">
          <w:rPr>
            <w:rStyle w:val="Hyperlink"/>
            <w:noProof/>
          </w:rPr>
          <w:t>The Left Side Residual Vertical Integral Method</w:t>
        </w:r>
        <w:r>
          <w:rPr>
            <w:noProof/>
            <w:webHidden/>
          </w:rPr>
          <w:tab/>
        </w:r>
        <w:r>
          <w:rPr>
            <w:noProof/>
            <w:webHidden/>
          </w:rPr>
          <w:fldChar w:fldCharType="begin"/>
        </w:r>
        <w:r>
          <w:rPr>
            <w:noProof/>
            <w:webHidden/>
          </w:rPr>
          <w:instrText xml:space="preserve"> PAGEREF _Toc290370053 \h </w:instrText>
        </w:r>
        <w:r w:rsidR="0098540E">
          <w:rPr>
            <w:noProof/>
          </w:rPr>
        </w:r>
        <w:r>
          <w:rPr>
            <w:noProof/>
            <w:webHidden/>
          </w:rPr>
          <w:fldChar w:fldCharType="separate"/>
        </w:r>
        <w:r>
          <w:rPr>
            <w:noProof/>
            <w:webHidden/>
          </w:rPr>
          <w:t>5</w:t>
        </w:r>
        <w:r>
          <w:rPr>
            <w:noProof/>
            <w:webHidden/>
          </w:rPr>
          <w:fldChar w:fldCharType="end"/>
        </w:r>
      </w:hyperlink>
    </w:p>
    <w:p w14:paraId="64D127A6" w14:textId="77777777" w:rsidR="00E0281F" w:rsidRDefault="00E0281F">
      <w:pPr>
        <w:pStyle w:val="TOC2"/>
        <w:tabs>
          <w:tab w:val="right" w:leader="dot" w:pos="9350"/>
        </w:tabs>
        <w:rPr>
          <w:b w:val="0"/>
          <w:noProof/>
          <w:sz w:val="24"/>
          <w:szCs w:val="24"/>
        </w:rPr>
      </w:pPr>
      <w:hyperlink w:anchor="_Toc290370054" w:history="1">
        <w:r w:rsidRPr="00B87FEE">
          <w:rPr>
            <w:rStyle w:val="Hyperlink"/>
            <w:noProof/>
          </w:rPr>
          <w:t>Conclusions regardi</w:t>
        </w:r>
        <w:r w:rsidRPr="00B87FEE">
          <w:rPr>
            <w:rStyle w:val="Hyperlink"/>
            <w:noProof/>
          </w:rPr>
          <w:t>n</w:t>
        </w:r>
        <w:r w:rsidRPr="00B87FEE">
          <w:rPr>
            <w:rStyle w:val="Hyperlink"/>
            <w:noProof/>
          </w:rPr>
          <w:t>g the Inverse Laplace Transform:</w:t>
        </w:r>
        <w:r>
          <w:rPr>
            <w:noProof/>
            <w:webHidden/>
          </w:rPr>
          <w:tab/>
        </w:r>
        <w:r>
          <w:rPr>
            <w:noProof/>
            <w:webHidden/>
          </w:rPr>
          <w:fldChar w:fldCharType="begin"/>
        </w:r>
        <w:r>
          <w:rPr>
            <w:noProof/>
            <w:webHidden/>
          </w:rPr>
          <w:instrText xml:space="preserve"> PAGEREF _Toc290370054 \h </w:instrText>
        </w:r>
        <w:r w:rsidR="0098540E">
          <w:rPr>
            <w:noProof/>
          </w:rPr>
        </w:r>
        <w:r>
          <w:rPr>
            <w:noProof/>
            <w:webHidden/>
          </w:rPr>
          <w:fldChar w:fldCharType="separate"/>
        </w:r>
        <w:r>
          <w:rPr>
            <w:noProof/>
            <w:webHidden/>
          </w:rPr>
          <w:t>7</w:t>
        </w:r>
        <w:r>
          <w:rPr>
            <w:noProof/>
            <w:webHidden/>
          </w:rPr>
          <w:fldChar w:fldCharType="end"/>
        </w:r>
      </w:hyperlink>
    </w:p>
    <w:p w14:paraId="46EB0344" w14:textId="77777777" w:rsidR="00E0281F" w:rsidRDefault="00E0281F">
      <w:pPr>
        <w:tabs>
          <w:tab w:val="left" w:pos="7200"/>
          <w:tab w:val="left" w:pos="7920"/>
          <w:tab w:val="right" w:pos="9270"/>
        </w:tabs>
      </w:pPr>
      <w:r>
        <w:fldChar w:fldCharType="end"/>
      </w:r>
    </w:p>
    <w:p w14:paraId="40E91A20" w14:textId="77777777" w:rsidR="006A5D01" w:rsidRPr="006A5D01" w:rsidRDefault="006A5D01">
      <w:pPr>
        <w:tabs>
          <w:tab w:val="left" w:pos="7200"/>
          <w:tab w:val="left" w:pos="7920"/>
          <w:tab w:val="right" w:pos="9270"/>
        </w:tabs>
        <w:rPr>
          <w:color w:val="FF0000"/>
        </w:rPr>
      </w:pPr>
      <w:r w:rsidRPr="006A5D01">
        <w:rPr>
          <w:color w:val="FF0000"/>
        </w:rPr>
        <w:t>These are very good notes, I reviewed them on 10.3.</w:t>
      </w:r>
      <w:r w:rsidR="00464F02">
        <w:rPr>
          <w:color w:val="FF0000"/>
        </w:rPr>
        <w:t xml:space="preserve">14. I now quote the main result from below: </w:t>
      </w:r>
    </w:p>
    <w:p w14:paraId="499C0FF9" w14:textId="77777777" w:rsidR="006A5D01" w:rsidRPr="006A5D01" w:rsidRDefault="006A5D01">
      <w:pPr>
        <w:tabs>
          <w:tab w:val="left" w:pos="7200"/>
          <w:tab w:val="left" w:pos="7920"/>
          <w:tab w:val="right" w:pos="9270"/>
        </w:tabs>
        <w:rPr>
          <w:color w:val="FF0000"/>
        </w:rPr>
      </w:pPr>
    </w:p>
    <w:p w14:paraId="031D8ED7" w14:textId="77777777" w:rsidR="006A5D01" w:rsidRPr="006A5D01" w:rsidRDefault="006A5D01" w:rsidP="006A5D01">
      <w:pPr>
        <w:pStyle w:val="Heading2"/>
        <w:rPr>
          <w:color w:val="FF0000"/>
        </w:rPr>
      </w:pPr>
      <w:r w:rsidRPr="006A5D01">
        <w:rPr>
          <w:color w:val="FF0000"/>
        </w:rPr>
        <w:t xml:space="preserve">Conclusions regarding the Inverse Laplace Transform: </w:t>
      </w:r>
    </w:p>
    <w:p w14:paraId="1FFD773E" w14:textId="77777777" w:rsidR="006A5D01" w:rsidRPr="006A5D01" w:rsidRDefault="006A5D01" w:rsidP="006A5D01">
      <w:pPr>
        <w:rPr>
          <w:color w:val="FF0000"/>
        </w:rPr>
      </w:pPr>
    </w:p>
    <w:p w14:paraId="59D454A6" w14:textId="77777777" w:rsidR="006A5D01" w:rsidRPr="006A5D01" w:rsidRDefault="006A5D01" w:rsidP="006A5D01">
      <w:pPr>
        <w:rPr>
          <w:color w:val="FF0000"/>
        </w:rPr>
      </w:pPr>
      <w:r w:rsidRPr="006A5D01">
        <w:rPr>
          <w:color w:val="FF0000"/>
        </w:rPr>
        <w:t xml:space="preserve">(1) the contour must go up to the right of all singularities of f(s). </w:t>
      </w:r>
    </w:p>
    <w:p w14:paraId="41C04DF4" w14:textId="77777777" w:rsidR="006A5D01" w:rsidRPr="006A5D01" w:rsidRDefault="006A5D01" w:rsidP="006A5D01">
      <w:pPr>
        <w:rPr>
          <w:color w:val="FF0000"/>
        </w:rPr>
      </w:pPr>
    </w:p>
    <w:p w14:paraId="097B67D4" w14:textId="77777777" w:rsidR="006A5D01" w:rsidRPr="006A5D01" w:rsidRDefault="006A5D01" w:rsidP="006A5D01">
      <w:pPr>
        <w:rPr>
          <w:color w:val="FF0000"/>
        </w:rPr>
      </w:pPr>
      <w:r w:rsidRPr="006A5D01">
        <w:rPr>
          <w:color w:val="FF0000"/>
        </w:rPr>
        <w:t>(2) the Inverse Laplace Transform is only "valid" if |f(s)| decays faster than 1/|s|</w:t>
      </w:r>
      <w:r w:rsidRPr="006A5D01">
        <w:rPr>
          <w:rStyle w:val="superscript"/>
          <w:color w:val="FF0000"/>
        </w:rPr>
        <w:t>a</w:t>
      </w:r>
      <w:r w:rsidRPr="006A5D01">
        <w:rPr>
          <w:color w:val="FF0000"/>
        </w:rPr>
        <w:t xml:space="preserve"> with a &gt; 0.  This explains the general appearance of entries in the f(s) column in a table of Laplace Transforms. (p 164)</w:t>
      </w:r>
    </w:p>
    <w:p w14:paraId="5E4AEFDA" w14:textId="77777777" w:rsidR="006A5D01" w:rsidRPr="006A5D01" w:rsidRDefault="006A5D01" w:rsidP="006A5D01">
      <w:pPr>
        <w:rPr>
          <w:color w:val="FF0000"/>
        </w:rPr>
      </w:pPr>
    </w:p>
    <w:p w14:paraId="7BE0751A" w14:textId="77777777" w:rsidR="006A5D01" w:rsidRPr="00464F02" w:rsidRDefault="006A5D01" w:rsidP="006A5D01">
      <w:pPr>
        <w:rPr>
          <w:color w:val="FF0000"/>
        </w:rPr>
      </w:pPr>
      <w:r w:rsidRPr="006A5D01">
        <w:rPr>
          <w:color w:val="FF0000"/>
        </w:rPr>
        <w:t xml:space="preserve">(3) If f(s) does not meet this requirement, it is possible that the ILT integral converges to some reasonable </w:t>
      </w:r>
      <w:r w:rsidRPr="00464F02">
        <w:rPr>
          <w:color w:val="FF0000"/>
        </w:rPr>
        <w:t>function F</w:t>
      </w:r>
      <w:r w:rsidR="00464F02" w:rsidRPr="00464F02">
        <w:rPr>
          <w:rStyle w:val="subscript"/>
          <w:color w:val="FF0000"/>
        </w:rPr>
        <w:t>1</w:t>
      </w:r>
      <w:r w:rsidRPr="00464F02">
        <w:rPr>
          <w:color w:val="FF0000"/>
        </w:rPr>
        <w:t>(x)</w:t>
      </w:r>
    </w:p>
    <w:p w14:paraId="6CF970C3" w14:textId="77777777" w:rsidR="006A5D01" w:rsidRPr="00464F02" w:rsidRDefault="006A5D01" w:rsidP="006A5D01">
      <w:pPr>
        <w:rPr>
          <w:color w:val="FF0000"/>
        </w:rPr>
      </w:pPr>
      <w:r w:rsidRPr="00464F02">
        <w:rPr>
          <w:color w:val="FF0000"/>
        </w:rPr>
        <w:tab/>
      </w:r>
    </w:p>
    <w:p w14:paraId="3867CEAB" w14:textId="77777777" w:rsidR="006A5D01" w:rsidRPr="00464F02" w:rsidRDefault="006A5D01" w:rsidP="006A5D01">
      <w:pPr>
        <w:rPr>
          <w:color w:val="FF0000"/>
        </w:rPr>
      </w:pPr>
      <w:r w:rsidRPr="00464F02">
        <w:rPr>
          <w:color w:val="FF0000"/>
        </w:rPr>
        <w:tab/>
      </w:r>
      <w:r w:rsidRPr="00464F02">
        <w:rPr>
          <w:color w:val="FF0000"/>
        </w:rPr>
        <w:tab/>
        <w:t xml:space="preserve"> (1/2πi) </w:t>
      </w:r>
      <w:r w:rsidRPr="00464F02">
        <w:rPr>
          <w:rFonts w:ascii="Lucida Sans Unicode" w:hAnsi="Lucida Sans Unicode" w:cs="Lucida Sans Unicode"/>
          <w:color w:val="FF0000"/>
          <w:sz w:val="32"/>
        </w:rPr>
        <w:t>∫</w:t>
      </w:r>
      <w:r w:rsidRPr="00464F02">
        <w:rPr>
          <w:rStyle w:val="subscript"/>
          <w:color w:val="FF0000"/>
        </w:rPr>
        <w:t xml:space="preserve">C  </w:t>
      </w:r>
      <w:proofErr w:type="spellStart"/>
      <w:r w:rsidRPr="00464F02">
        <w:rPr>
          <w:color w:val="FF0000"/>
        </w:rPr>
        <w:t>ds</w:t>
      </w:r>
      <w:proofErr w:type="spellEnd"/>
      <w:r w:rsidRPr="00464F02">
        <w:rPr>
          <w:color w:val="FF0000"/>
        </w:rPr>
        <w:t xml:space="preserve"> </w:t>
      </w:r>
      <w:proofErr w:type="spellStart"/>
      <w:r w:rsidRPr="00464F02">
        <w:rPr>
          <w:color w:val="FF0000"/>
        </w:rPr>
        <w:t>e</w:t>
      </w:r>
      <w:r w:rsidRPr="00464F02">
        <w:rPr>
          <w:rStyle w:val="superscript"/>
          <w:color w:val="FF0000"/>
        </w:rPr>
        <w:t>xs</w:t>
      </w:r>
      <w:proofErr w:type="spellEnd"/>
      <w:r w:rsidRPr="00464F02">
        <w:rPr>
          <w:color w:val="FF0000"/>
        </w:rPr>
        <w:t xml:space="preserve"> f(s)  = F</w:t>
      </w:r>
      <w:r w:rsidR="00464F02" w:rsidRPr="00464F02">
        <w:rPr>
          <w:rStyle w:val="subscript"/>
          <w:color w:val="FF0000"/>
        </w:rPr>
        <w:t>1</w:t>
      </w:r>
      <w:r w:rsidRPr="00464F02">
        <w:rPr>
          <w:color w:val="FF0000"/>
        </w:rPr>
        <w:t>(x)</w:t>
      </w:r>
    </w:p>
    <w:p w14:paraId="01704A45" w14:textId="77777777" w:rsidR="006A5D01" w:rsidRPr="00464F02" w:rsidRDefault="006A5D01" w:rsidP="006A5D01">
      <w:pPr>
        <w:rPr>
          <w:color w:val="FF0000"/>
        </w:rPr>
      </w:pPr>
    </w:p>
    <w:p w14:paraId="4BDDEBDE" w14:textId="77777777" w:rsidR="006A5D01" w:rsidRPr="00464F02" w:rsidRDefault="006A5D01" w:rsidP="006A5D01">
      <w:pPr>
        <w:rPr>
          <w:color w:val="FF0000"/>
        </w:rPr>
      </w:pPr>
      <w:r w:rsidRPr="00464F02">
        <w:rPr>
          <w:color w:val="FF0000"/>
        </w:rPr>
        <w:t>but in this case f(s) and F</w:t>
      </w:r>
      <w:r w:rsidR="00464F02" w:rsidRPr="00464F02">
        <w:rPr>
          <w:rStyle w:val="subscript"/>
          <w:color w:val="FF0000"/>
        </w:rPr>
        <w:t>1</w:t>
      </w:r>
      <w:r w:rsidRPr="00464F02">
        <w:rPr>
          <w:color w:val="FF0000"/>
        </w:rPr>
        <w:t>(x) do not form a Laplace Transform pair!  That is to say, in this case you will very likely find that</w:t>
      </w:r>
    </w:p>
    <w:p w14:paraId="1BAE8356" w14:textId="77777777" w:rsidR="006A5D01" w:rsidRPr="00464F02" w:rsidRDefault="006A5D01" w:rsidP="006A5D01">
      <w:pPr>
        <w:rPr>
          <w:color w:val="FF0000"/>
        </w:rPr>
      </w:pPr>
    </w:p>
    <w:p w14:paraId="10F13776" w14:textId="77777777" w:rsidR="006A5D01" w:rsidRDefault="006A5D01" w:rsidP="006A5D01">
      <w:pPr>
        <w:rPr>
          <w:color w:val="FF0000"/>
        </w:rPr>
      </w:pPr>
      <w:r w:rsidRPr="006A5D01">
        <w:rPr>
          <w:color w:val="FF0000"/>
        </w:rPr>
        <w:tab/>
        <w:t xml:space="preserve">f(s)  ≠ </w:t>
      </w:r>
      <w:r w:rsidRPr="006A5D01">
        <w:rPr>
          <w:color w:val="FF0000"/>
        </w:rPr>
        <w:fldChar w:fldCharType="begin"/>
      </w:r>
      <w:r w:rsidRPr="006A5D01">
        <w:rPr>
          <w:color w:val="FF0000"/>
        </w:rPr>
        <w:instrText>EQ \s\up4( \i \fc\</w:instrText>
      </w:r>
      <w:r w:rsidRPr="006A5D01">
        <w:rPr>
          <w:rFonts w:ascii="Lucida Sans Unicode" w:hAnsi="Lucida Sans Unicode" w:cs="Lucida Sans Unicode"/>
          <w:color w:val="FF0000"/>
          <w:sz w:val="32"/>
        </w:rPr>
        <w:instrText>∫</w:instrText>
      </w:r>
      <w:r w:rsidRPr="006A5D01">
        <w:rPr>
          <w:color w:val="FF0000"/>
        </w:rPr>
        <w:instrText>\in</w:instrText>
      </w:r>
      <w:r w:rsidRPr="006A5D01">
        <w:rPr>
          <w:color w:val="FF0000"/>
          <w:szCs w:val="22"/>
        </w:rPr>
        <w:instrText>(</w:instrText>
      </w:r>
      <w:r w:rsidRPr="006A5D01">
        <w:rPr>
          <w:b/>
          <w:color w:val="FF0000"/>
          <w:sz w:val="18"/>
          <w:szCs w:val="18"/>
        </w:rPr>
        <w:instrText>0, ∞</w:instrText>
      </w:r>
      <w:r w:rsidRPr="006A5D01">
        <w:rPr>
          <w:color w:val="FF0000"/>
          <w:szCs w:val="22"/>
        </w:rPr>
        <w:instrText>, )</w:instrText>
      </w:r>
      <w:r w:rsidRPr="006A5D01">
        <w:rPr>
          <w:color w:val="FF0000"/>
        </w:rPr>
        <w:instrText>)</w:instrText>
      </w:r>
      <w:r w:rsidRPr="006A5D01">
        <w:rPr>
          <w:color w:val="FF0000"/>
        </w:rPr>
        <w:fldChar w:fldCharType="separate"/>
      </w:r>
      <w:r w:rsidRPr="006A5D01">
        <w:rPr>
          <w:b/>
          <w:noProof/>
          <w:color w:val="FF0000"/>
        </w:rPr>
        <w:t>!Syntax Error, I</w:t>
      </w:r>
      <w:r w:rsidRPr="006A5D01">
        <w:rPr>
          <w:color w:val="FF0000"/>
        </w:rPr>
        <w:fldChar w:fldCharType="end"/>
      </w:r>
      <w:proofErr w:type="spellStart"/>
      <w:r w:rsidRPr="006A5D01">
        <w:rPr>
          <w:color w:val="FF0000"/>
        </w:rPr>
        <w:t>dx</w:t>
      </w:r>
      <w:proofErr w:type="spellEnd"/>
      <w:r w:rsidRPr="006A5D01">
        <w:rPr>
          <w:color w:val="FF0000"/>
        </w:rPr>
        <w:t xml:space="preserve"> e</w:t>
      </w:r>
      <w:r w:rsidRPr="006A5D01">
        <w:rPr>
          <w:rStyle w:val="superscript"/>
          <w:color w:val="FF0000"/>
        </w:rPr>
        <w:t>-</w:t>
      </w:r>
      <w:proofErr w:type="spellStart"/>
      <w:r w:rsidRPr="006A5D01">
        <w:rPr>
          <w:rStyle w:val="superscript"/>
          <w:color w:val="FF0000"/>
        </w:rPr>
        <w:t>xs</w:t>
      </w:r>
      <w:proofErr w:type="spellEnd"/>
      <w:r w:rsidRPr="006A5D01">
        <w:rPr>
          <w:rStyle w:val="superscript"/>
          <w:color w:val="FF0000"/>
        </w:rPr>
        <w:t xml:space="preserve"> </w:t>
      </w:r>
      <w:r w:rsidRPr="00464F02">
        <w:rPr>
          <w:color w:val="FF0000"/>
        </w:rPr>
        <w:t>F</w:t>
      </w:r>
      <w:r w:rsidR="00464F02" w:rsidRPr="00464F02">
        <w:rPr>
          <w:rStyle w:val="subscript"/>
          <w:color w:val="FF0000"/>
        </w:rPr>
        <w:t>1</w:t>
      </w:r>
      <w:r w:rsidRPr="00464F02">
        <w:rPr>
          <w:color w:val="FF0000"/>
        </w:rPr>
        <w:t>(x)</w:t>
      </w:r>
    </w:p>
    <w:p w14:paraId="10E96CB5" w14:textId="77777777" w:rsidR="006A5D01" w:rsidRDefault="006A5D01" w:rsidP="006A5D01">
      <w:pPr>
        <w:rPr>
          <w:color w:val="FF0000"/>
        </w:rPr>
      </w:pPr>
    </w:p>
    <w:p w14:paraId="65FC1020" w14:textId="77777777" w:rsidR="006A5D01" w:rsidRDefault="006A5D01" w:rsidP="006A5D01">
      <w:pPr>
        <w:rPr>
          <w:color w:val="FF0000"/>
        </w:rPr>
      </w:pPr>
      <w:r>
        <w:rPr>
          <w:color w:val="FF0000"/>
        </w:rPr>
        <w:t xml:space="preserve">and I show explicit examples below.  </w:t>
      </w:r>
    </w:p>
    <w:p w14:paraId="12039A8F" w14:textId="77777777" w:rsidR="006A5D01" w:rsidRPr="006A5D01" w:rsidRDefault="006A5D01" w:rsidP="006A5D01">
      <w:pPr>
        <w:rPr>
          <w:color w:val="FF0000"/>
        </w:rPr>
      </w:pPr>
      <w:r w:rsidRPr="006A5D01">
        <w:rPr>
          <w:color w:val="FF0000"/>
        </w:rPr>
        <w:tab/>
        <w:t>Here is a very simple example. Consider f</w:t>
      </w:r>
      <w:r w:rsidRPr="006A5D01">
        <w:rPr>
          <w:rStyle w:val="subscript"/>
          <w:color w:val="FF0000"/>
        </w:rPr>
        <w:t>1</w:t>
      </w:r>
      <w:r w:rsidRPr="006A5D01">
        <w:rPr>
          <w:color w:val="FF0000"/>
        </w:rPr>
        <w:t xml:space="preserve">(s) = f(s) + 2 where f(s) is the </w:t>
      </w:r>
      <w:r w:rsidR="00464F02">
        <w:rPr>
          <w:color w:val="FF0000"/>
        </w:rPr>
        <w:t xml:space="preserve">valid </w:t>
      </w:r>
      <w:r w:rsidRPr="006A5D01">
        <w:rPr>
          <w:color w:val="FF0000"/>
        </w:rPr>
        <w:t>Laplace transform of some F(x). The ILT of f</w:t>
      </w:r>
      <w:r w:rsidRPr="006A5D01">
        <w:rPr>
          <w:rStyle w:val="subscript"/>
          <w:color w:val="FF0000"/>
        </w:rPr>
        <w:t>1</w:t>
      </w:r>
      <w:r w:rsidRPr="006A5D01">
        <w:rPr>
          <w:color w:val="FF0000"/>
        </w:rPr>
        <w:t xml:space="preserve">(s) is the same as the ILT of f(s) because the constant term 2 creates </w:t>
      </w:r>
      <w:r w:rsidRPr="006A5D01">
        <w:rPr>
          <w:rFonts w:ascii="Lucida Sans Unicode" w:hAnsi="Lucida Sans Unicode" w:cs="Lucida Sans Unicode"/>
          <w:color w:val="FF0000"/>
          <w:sz w:val="32"/>
        </w:rPr>
        <w:t>∫</w:t>
      </w:r>
      <w:r w:rsidRPr="006A5D01">
        <w:rPr>
          <w:rStyle w:val="subscript"/>
          <w:color w:val="FF0000"/>
        </w:rPr>
        <w:t>C</w:t>
      </w:r>
      <w:r w:rsidRPr="006A5D01">
        <w:rPr>
          <w:color w:val="FF0000"/>
        </w:rPr>
        <w:t xml:space="preserve"> </w:t>
      </w:r>
      <w:proofErr w:type="spellStart"/>
      <w:r w:rsidRPr="006A5D01">
        <w:rPr>
          <w:color w:val="FF0000"/>
        </w:rPr>
        <w:t>ds</w:t>
      </w:r>
      <w:proofErr w:type="spellEnd"/>
      <w:r w:rsidRPr="006A5D01">
        <w:rPr>
          <w:color w:val="FF0000"/>
        </w:rPr>
        <w:t xml:space="preserve"> </w:t>
      </w:r>
      <w:proofErr w:type="spellStart"/>
      <w:r w:rsidRPr="006A5D01">
        <w:rPr>
          <w:color w:val="FF0000"/>
        </w:rPr>
        <w:t>e</w:t>
      </w:r>
      <w:r w:rsidRPr="006A5D01">
        <w:rPr>
          <w:rStyle w:val="superscript"/>
          <w:color w:val="FF0000"/>
        </w:rPr>
        <w:t>xs</w:t>
      </w:r>
      <w:proofErr w:type="spellEnd"/>
      <w:r w:rsidRPr="006A5D01">
        <w:rPr>
          <w:color w:val="FF0000"/>
        </w:rPr>
        <w:t xml:space="preserve"> [2] which can be closed to the left to give 0. Since f</w:t>
      </w:r>
      <w:r w:rsidRPr="006A5D01">
        <w:rPr>
          <w:rStyle w:val="subscript"/>
          <w:color w:val="FF0000"/>
        </w:rPr>
        <w:t>1</w:t>
      </w:r>
      <w:r w:rsidRPr="006A5D01">
        <w:rPr>
          <w:color w:val="FF0000"/>
        </w:rPr>
        <w:t>(s) does not meet the decay requirement stated above, we conclude that F(x) and f</w:t>
      </w:r>
      <w:r w:rsidRPr="006A5D01">
        <w:rPr>
          <w:rStyle w:val="subscript"/>
          <w:color w:val="FF0000"/>
        </w:rPr>
        <w:t>1</w:t>
      </w:r>
      <w:r w:rsidRPr="006A5D01">
        <w:rPr>
          <w:color w:val="FF0000"/>
        </w:rPr>
        <w:t xml:space="preserve">(s) </w:t>
      </w:r>
      <w:r w:rsidRPr="006A5D01">
        <w:rPr>
          <w:i/>
          <w:color w:val="FF0000"/>
          <w:u w:val="single"/>
        </w:rPr>
        <w:t>do not</w:t>
      </w:r>
      <w:r w:rsidRPr="006A5D01">
        <w:rPr>
          <w:color w:val="FF0000"/>
        </w:rPr>
        <w:t xml:space="preserve"> form a valid Laplace Transform</w:t>
      </w:r>
      <w:r w:rsidR="00464F02">
        <w:rPr>
          <w:color w:val="FF0000"/>
        </w:rPr>
        <w:t xml:space="preserve"> pair, though F(x) and f(s) do. </w:t>
      </w:r>
    </w:p>
    <w:p w14:paraId="2F4D07E3" w14:textId="77777777" w:rsidR="00513872" w:rsidRDefault="00513872">
      <w:pPr>
        <w:tabs>
          <w:tab w:val="left" w:pos="7200"/>
          <w:tab w:val="left" w:pos="7920"/>
          <w:tab w:val="right" w:pos="9270"/>
        </w:tabs>
      </w:pPr>
    </w:p>
    <w:p w14:paraId="39346230" w14:textId="77777777" w:rsidR="00E8260B" w:rsidRPr="00513872" w:rsidRDefault="00513872" w:rsidP="00513872">
      <w:pPr>
        <w:pStyle w:val="Heading2"/>
      </w:pPr>
      <w:bookmarkStart w:id="0" w:name="_Toc290370050"/>
      <w:r w:rsidRPr="00513872">
        <w:t xml:space="preserve">Why can Maple do the Laplace transform of </w:t>
      </w:r>
      <w:proofErr w:type="spellStart"/>
      <w:r w:rsidRPr="00513872">
        <w:t>erf</w:t>
      </w:r>
      <w:proofErr w:type="spellEnd"/>
      <w:r w:rsidRPr="00513872">
        <w:t>(ax), but cannot do its ILT?</w:t>
      </w:r>
      <w:bookmarkEnd w:id="0"/>
    </w:p>
    <w:p w14:paraId="29A7934C" w14:textId="77777777" w:rsidR="00E8260B" w:rsidRDefault="00E8260B"/>
    <w:p w14:paraId="1CCA8581" w14:textId="77777777" w:rsidR="00291390" w:rsidRDefault="00E8260B">
      <w:r>
        <w:t xml:space="preserve">Consider this Maple code, </w:t>
      </w:r>
    </w:p>
    <w:p w14:paraId="207076DD" w14:textId="77777777" w:rsidR="00E8260B" w:rsidRDefault="00E8260B"/>
    <w:p w14:paraId="158CBD53" w14:textId="77777777" w:rsidR="00E8260B" w:rsidRDefault="006A5D01">
      <w:r>
        <w:lastRenderedPageBreak/>
        <w:pict w14:anchorId="24BCC7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5pt;height:306.75pt">
            <v:imagedata r:id="rId6" o:title=""/>
          </v:shape>
        </w:pict>
      </w:r>
    </w:p>
    <w:p w14:paraId="5347E61A" w14:textId="77777777" w:rsidR="006A5D01" w:rsidRDefault="006A5D01"/>
    <w:p w14:paraId="08536231" w14:textId="77777777" w:rsidR="006A5D01" w:rsidRPr="006A5D01" w:rsidRDefault="006A5D01">
      <w:r>
        <w:t xml:space="preserve">Maple is unable or unwilling to compute the ILT! </w:t>
      </w:r>
    </w:p>
    <w:p w14:paraId="01EAB71D" w14:textId="77777777" w:rsidR="00E8260B" w:rsidRDefault="00E8260B"/>
    <w:p w14:paraId="247F87B0" w14:textId="77777777" w:rsidR="00E8260B" w:rsidRDefault="00E8260B">
      <w:r>
        <w:t xml:space="preserve">What about Wolfram alpha? </w:t>
      </w:r>
      <w:r w:rsidR="00513872">
        <w:t>I</w:t>
      </w:r>
      <w:r>
        <w:t xml:space="preserve">t CAN do it and here it is: </w:t>
      </w:r>
    </w:p>
    <w:p w14:paraId="4B852E9A" w14:textId="77777777" w:rsidR="00E8260B" w:rsidRDefault="00E8260B"/>
    <w:p w14:paraId="4F59953F" w14:textId="77777777" w:rsidR="00E8260B" w:rsidRDefault="00E8260B">
      <w:r>
        <w:pict w14:anchorId="794288A8">
          <v:shape id="_x0000_i1026" type="#_x0000_t75" style="width:401.25pt;height:240pt">
            <v:imagedata r:id="rId7" o:title=""/>
          </v:shape>
        </w:pict>
      </w:r>
    </w:p>
    <w:p w14:paraId="3ABF80C8" w14:textId="77777777" w:rsidR="006A5D01" w:rsidRDefault="006A5D01"/>
    <w:p w14:paraId="5FBC4BE6" w14:textId="77777777" w:rsidR="00E8260B" w:rsidRDefault="006A5D01">
      <w:r>
        <w:t xml:space="preserve">Now consider a different function f(s) = (1/s) </w:t>
      </w:r>
      <w:proofErr w:type="spellStart"/>
      <w:r>
        <w:t>e</w:t>
      </w:r>
      <w:r>
        <w:rPr>
          <w:rStyle w:val="superscript"/>
        </w:rPr>
        <w:t>ts</w:t>
      </w:r>
      <w:proofErr w:type="spellEnd"/>
      <w:r>
        <w:rPr>
          <w:rStyle w:val="superscript"/>
        </w:rPr>
        <w:fldChar w:fldCharType="begin"/>
      </w:r>
      <w:r>
        <w:rPr>
          <w:rStyle w:val="superscript"/>
        </w:rPr>
        <w:instrText xml:space="preserve"> EQ \s\up2(2)</w:instrText>
      </w:r>
      <w:r>
        <w:rPr>
          <w:rStyle w:val="superscript"/>
        </w:rPr>
        <w:fldChar w:fldCharType="end"/>
      </w:r>
      <w:r>
        <w:rPr>
          <w:rStyle w:val="superscript"/>
        </w:rPr>
        <w:t xml:space="preserve"> </w:t>
      </w:r>
      <w:r w:rsidRPr="006A5D01">
        <w:t xml:space="preserve"> :</w:t>
      </w:r>
    </w:p>
    <w:p w14:paraId="55B8AF30" w14:textId="77777777" w:rsidR="00E8260B" w:rsidRDefault="00E8260B"/>
    <w:p w14:paraId="2925AF36" w14:textId="77777777" w:rsidR="00E8260B" w:rsidRDefault="00E8260B">
      <w:r>
        <w:pict w14:anchorId="08817ED5">
          <v:shape id="_x0000_i1027" type="#_x0000_t75" style="width:438pt;height:229.5pt">
            <v:imagedata r:id="rId8" o:title=""/>
          </v:shape>
        </w:pict>
      </w:r>
    </w:p>
    <w:p w14:paraId="25BF7E3D" w14:textId="77777777" w:rsidR="006A5D01" w:rsidRDefault="006A5D01"/>
    <w:p w14:paraId="3E5AB8E9" w14:textId="77777777" w:rsidR="00E8260B" w:rsidRDefault="006A5D01">
      <w:r>
        <w:t xml:space="preserve">and Maple cannot do it either. </w:t>
      </w:r>
      <w:r w:rsidR="00E8260B">
        <w:t xml:space="preserve">I am again suspicious that I am "missing something important". </w:t>
      </w:r>
      <w:r w:rsidR="00B67EBD">
        <w:t>[ yes indeed, see below</w:t>
      </w:r>
      <w:r>
        <w:t xml:space="preserve">, this f(s) does not meet a certain condition given below! ] </w:t>
      </w:r>
    </w:p>
    <w:p w14:paraId="397498D0" w14:textId="77777777" w:rsidR="00E8260B" w:rsidRDefault="00E8260B"/>
    <w:p w14:paraId="4917390E" w14:textId="77777777" w:rsidR="00291390" w:rsidRDefault="00E8260B">
      <w:r>
        <w:t xml:space="preserve">What sources do I have on the subject of </w:t>
      </w:r>
      <w:proofErr w:type="spellStart"/>
      <w:r>
        <w:t>LT's</w:t>
      </w:r>
      <w:proofErr w:type="spellEnd"/>
      <w:r>
        <w:t xml:space="preserve">? </w:t>
      </w:r>
      <w:r w:rsidR="00513872">
        <w:t xml:space="preserve"> [ see downloaded PDF] </w:t>
      </w:r>
      <w:r>
        <w:t xml:space="preserve"> Why does this simple example not appear in tables? </w:t>
      </w:r>
      <w:r w:rsidR="00513872">
        <w:t xml:space="preserve">[ there is an excellent reason, see below] </w:t>
      </w:r>
    </w:p>
    <w:p w14:paraId="1AF4B198" w14:textId="77777777" w:rsidR="00E8260B" w:rsidRDefault="00E8260B"/>
    <w:p w14:paraId="384DD016" w14:textId="77777777" w:rsidR="00E8260B" w:rsidRDefault="00513872" w:rsidP="00513872">
      <w:pPr>
        <w:pStyle w:val="Heading2"/>
      </w:pPr>
      <w:bookmarkStart w:id="1" w:name="_Toc290370051"/>
      <w:r>
        <w:t>A crude proof of</w:t>
      </w:r>
      <w:r w:rsidR="00B67EBD">
        <w:t xml:space="preserve"> the Laplace Transform</w:t>
      </w:r>
      <w:bookmarkEnd w:id="1"/>
      <w:r w:rsidR="00B67EBD">
        <w:t xml:space="preserve"> </w:t>
      </w:r>
    </w:p>
    <w:p w14:paraId="1C34BADB" w14:textId="77777777" w:rsidR="00E8260B" w:rsidRDefault="00E8260B" w:rsidP="00E8260B"/>
    <w:p w14:paraId="2DF11563" w14:textId="77777777" w:rsidR="00E8260B" w:rsidRDefault="00E8260B" w:rsidP="00E8260B">
      <w:r>
        <w:t xml:space="preserve">How do you prove the Laplace Transform? </w:t>
      </w:r>
    </w:p>
    <w:p w14:paraId="14CE48CA" w14:textId="77777777" w:rsidR="00E8260B" w:rsidRDefault="00E8260B" w:rsidP="00E8260B"/>
    <w:p w14:paraId="48CB2E58" w14:textId="77777777" w:rsidR="00E8260B" w:rsidRDefault="00E8260B" w:rsidP="00E8260B">
      <w:r>
        <w:tab/>
        <w:t xml:space="preserve">f(s)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w:t>
      </w:r>
      <w:proofErr w:type="spellStart"/>
      <w:r>
        <w:rPr>
          <w:rStyle w:val="superscript"/>
        </w:rPr>
        <w:t>xs</w:t>
      </w:r>
      <w:proofErr w:type="spellEnd"/>
      <w:r>
        <w:rPr>
          <w:rStyle w:val="superscript"/>
        </w:rPr>
        <w:t xml:space="preserve"> </w:t>
      </w:r>
      <w:r>
        <w:t>F(x)</w:t>
      </w:r>
    </w:p>
    <w:p w14:paraId="35BDD251" w14:textId="77777777" w:rsidR="00E8260B" w:rsidRDefault="00E8260B" w:rsidP="00E8260B">
      <w:r>
        <w:tab/>
        <w:t xml:space="preserve">F(x) = (1/2πi) </w:t>
      </w:r>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f(s)</w:t>
      </w:r>
      <w:r w:rsidR="006A5D01">
        <w:t xml:space="preserve">  .</w:t>
      </w:r>
    </w:p>
    <w:p w14:paraId="4E3A39ED" w14:textId="77777777" w:rsidR="00E8260B" w:rsidRDefault="00E8260B" w:rsidP="00E8260B"/>
    <w:p w14:paraId="2ACD2466" w14:textId="77777777" w:rsidR="00E8260B" w:rsidRDefault="00E8260B" w:rsidP="00E8260B">
      <w:r>
        <w:t>Try putting the first into the second</w:t>
      </w:r>
      <w:r w:rsidR="006A5D01">
        <w:t>,</w:t>
      </w:r>
    </w:p>
    <w:p w14:paraId="1AFA14BB" w14:textId="77777777" w:rsidR="00E8260B" w:rsidRDefault="00E8260B" w:rsidP="00E8260B"/>
    <w:p w14:paraId="06F9FBD7" w14:textId="77777777" w:rsidR="00E8260B" w:rsidRDefault="00E8260B" w:rsidP="00E8260B">
      <w:r>
        <w:tab/>
        <w:t xml:space="preserve">F(x) = (1/2πi) </w:t>
      </w:r>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f(s)  </w:t>
      </w:r>
    </w:p>
    <w:p w14:paraId="3F3F1988" w14:textId="77777777" w:rsidR="00E8260B" w:rsidRDefault="00E8260B" w:rsidP="00E8260B"/>
    <w:p w14:paraId="72C3599C" w14:textId="77777777" w:rsidR="00E8260B" w:rsidRDefault="00E8260B" w:rsidP="00E8260B">
      <w:r>
        <w:tab/>
      </w:r>
      <w:r>
        <w:tab/>
        <w:t xml:space="preserve">= (1/2πi) </w:t>
      </w:r>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dy</w:t>
      </w:r>
      <w:proofErr w:type="spellEnd"/>
      <w:r>
        <w:rPr>
          <w:color w:val="000000"/>
        </w:rPr>
        <w:t xml:space="preserve"> e</w:t>
      </w:r>
      <w:r>
        <w:rPr>
          <w:rStyle w:val="superscript"/>
        </w:rPr>
        <w:t>-</w:t>
      </w:r>
      <w:proofErr w:type="spellStart"/>
      <w:r>
        <w:rPr>
          <w:rStyle w:val="superscript"/>
        </w:rPr>
        <w:t>ys</w:t>
      </w:r>
      <w:proofErr w:type="spellEnd"/>
      <w:r>
        <w:rPr>
          <w:rStyle w:val="superscript"/>
        </w:rPr>
        <w:t xml:space="preserve"> </w:t>
      </w:r>
      <w:r>
        <w:t>F(y)</w:t>
      </w:r>
    </w:p>
    <w:p w14:paraId="4B51A264" w14:textId="77777777" w:rsidR="00E8260B" w:rsidRDefault="00E8260B" w:rsidP="00E8260B"/>
    <w:p w14:paraId="15CFC5C0" w14:textId="77777777" w:rsidR="00E8260B" w:rsidRDefault="00E8260B" w:rsidP="00E8260B">
      <w:r>
        <w:tab/>
      </w:r>
      <w:r>
        <w:tab/>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dy</w:t>
      </w:r>
      <w:proofErr w:type="spellEnd"/>
      <w:r>
        <w:rPr>
          <w:color w:val="000000"/>
        </w:rPr>
        <w:t xml:space="preserve"> F(y)  { </w:t>
      </w:r>
      <w:r>
        <w:t xml:space="preserve">(1/2πi) </w:t>
      </w:r>
      <w:r>
        <w:rPr>
          <w:rFonts w:ascii="Lucida Sans Unicode" w:hAnsi="Lucida Sans Unicode" w:cs="Lucida Sans Unicode"/>
          <w:sz w:val="32"/>
        </w:rPr>
        <w:t>∫</w:t>
      </w:r>
      <w:proofErr w:type="spellStart"/>
      <w:r>
        <w:t>ds</w:t>
      </w:r>
      <w:proofErr w:type="spellEnd"/>
      <w:r>
        <w:t xml:space="preserve"> e</w:t>
      </w:r>
      <w:r>
        <w:rPr>
          <w:rStyle w:val="superscript"/>
        </w:rPr>
        <w:t>(x-y)s</w:t>
      </w:r>
      <w:r>
        <w:t xml:space="preserve"> } </w:t>
      </w:r>
      <w:r w:rsidR="006A5D01">
        <w:t>.</w:t>
      </w:r>
    </w:p>
    <w:p w14:paraId="5EE20E0C" w14:textId="77777777" w:rsidR="00E8260B" w:rsidRDefault="00E8260B" w:rsidP="00E8260B"/>
    <w:p w14:paraId="2141BE26" w14:textId="77777777" w:rsidR="00E8260B" w:rsidRDefault="00E8260B" w:rsidP="00E8260B">
      <w:r>
        <w:lastRenderedPageBreak/>
        <w:t>I suppose at this point the s contour sees no singularities, so we can shift it to the imaginary axis and then we get</w:t>
      </w:r>
    </w:p>
    <w:p w14:paraId="72287ED5" w14:textId="77777777" w:rsidR="00E8260B" w:rsidRDefault="00E8260B" w:rsidP="00E8260B"/>
    <w:p w14:paraId="1696B914" w14:textId="77777777" w:rsidR="00E8260B" w:rsidRDefault="00E8260B" w:rsidP="00E8260B">
      <w:r>
        <w:tab/>
      </w:r>
      <w:r>
        <w:tab/>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dy</w:t>
      </w:r>
      <w:proofErr w:type="spellEnd"/>
      <w:r>
        <w:rPr>
          <w:color w:val="000000"/>
        </w:rPr>
        <w:t xml:space="preserve"> F(y)  { </w:t>
      </w:r>
      <w:r>
        <w:t>(1/2πi) i2π δ(x-y)}   = F(x)</w:t>
      </w:r>
      <w:r w:rsidR="006A5D01">
        <w:t xml:space="preserve">  .</w:t>
      </w:r>
    </w:p>
    <w:p w14:paraId="2F46E5F2" w14:textId="77777777" w:rsidR="00E8260B" w:rsidRDefault="00E8260B" w:rsidP="00E8260B"/>
    <w:p w14:paraId="4DF038CC" w14:textId="77777777" w:rsidR="00E8260B" w:rsidRDefault="00E8260B" w:rsidP="00E8260B">
      <w:r>
        <w:t>So this "proof" does not give any info on why we want the contour to be to the right of the singularities of f(s). Let's try the other direction</w:t>
      </w:r>
      <w:r w:rsidR="006A5D01">
        <w:t xml:space="preserve"> :</w:t>
      </w:r>
    </w:p>
    <w:p w14:paraId="13BFD9AE" w14:textId="77777777" w:rsidR="00E8260B" w:rsidRDefault="00E8260B" w:rsidP="00E8260B"/>
    <w:p w14:paraId="420EAD72" w14:textId="77777777" w:rsidR="00E8260B" w:rsidRDefault="00E8260B" w:rsidP="00E8260B">
      <w:r>
        <w:tab/>
        <w:t xml:space="preserve">f(s')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w:t>
      </w:r>
      <w:proofErr w:type="spellStart"/>
      <w:r>
        <w:rPr>
          <w:rStyle w:val="superscript"/>
        </w:rPr>
        <w:t>xs</w:t>
      </w:r>
      <w:proofErr w:type="spellEnd"/>
      <w:r w:rsidR="006A5D01">
        <w:rPr>
          <w:rStyle w:val="superscript"/>
        </w:rPr>
        <w:t>'</w:t>
      </w:r>
      <w:r>
        <w:rPr>
          <w:rStyle w:val="superscript"/>
        </w:rPr>
        <w:t xml:space="preserve"> </w:t>
      </w:r>
      <w:r>
        <w:t>F(x)</w:t>
      </w:r>
    </w:p>
    <w:p w14:paraId="4820C1F5" w14:textId="77777777" w:rsidR="00E8260B" w:rsidRDefault="00E8260B" w:rsidP="00E8260B"/>
    <w:p w14:paraId="2BBDC226" w14:textId="77777777" w:rsidR="00E8260B" w:rsidRDefault="00E8260B" w:rsidP="00E8260B">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w:t>
      </w:r>
      <w:proofErr w:type="spellStart"/>
      <w:r>
        <w:rPr>
          <w:rStyle w:val="superscript"/>
        </w:rPr>
        <w:t>xs</w:t>
      </w:r>
      <w:proofErr w:type="spellEnd"/>
      <w:r>
        <w:rPr>
          <w:rStyle w:val="superscript"/>
        </w:rPr>
        <w:t>'</w:t>
      </w:r>
      <w:r>
        <w:t xml:space="preserve"> (1/2πi) </w:t>
      </w:r>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f(s)</w:t>
      </w:r>
    </w:p>
    <w:p w14:paraId="29CE0618" w14:textId="77777777" w:rsidR="00E8260B" w:rsidRDefault="00E8260B" w:rsidP="00E8260B"/>
    <w:p w14:paraId="5FCC9BD6" w14:textId="77777777" w:rsidR="00E8260B" w:rsidRPr="006A5D01" w:rsidRDefault="00E8260B" w:rsidP="00E8260B">
      <w:r>
        <w:tab/>
        <w:t xml:space="preserve">      =  (1/2πi)</w:t>
      </w:r>
      <w:r>
        <w:rPr>
          <w:rFonts w:ascii="Lucida Sans Unicode" w:hAnsi="Lucida Sans Unicode" w:cs="Lucida Sans Unicode"/>
          <w:sz w:val="32"/>
        </w:rPr>
        <w:t>∫</w:t>
      </w:r>
      <w:proofErr w:type="spellStart"/>
      <w:r>
        <w:t>ds</w:t>
      </w:r>
      <w:proofErr w:type="spellEnd"/>
      <w:r>
        <w:t xml:space="preserve"> f(s)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sidRPr="00E8260B">
        <w:t xml:space="preserve"> </w:t>
      </w:r>
      <w:r>
        <w:t>e</w:t>
      </w:r>
      <w:r>
        <w:rPr>
          <w:rStyle w:val="superscript"/>
        </w:rPr>
        <w:t>x(s-s')</w:t>
      </w:r>
      <w:r w:rsidR="006A5D01">
        <w:t xml:space="preserve"> .</w:t>
      </w:r>
    </w:p>
    <w:p w14:paraId="478347C5" w14:textId="77777777" w:rsidR="00E8260B" w:rsidRDefault="00E8260B" w:rsidP="00E8260B"/>
    <w:p w14:paraId="1265210B" w14:textId="77777777" w:rsidR="00E8260B" w:rsidRDefault="00E8260B" w:rsidP="00E8260B">
      <w:r>
        <w:t>NOW, in order for this x integral to converge, we must have Re(s) &gt; Re(s').  So assume that the contour lies to the right of the point s'. We then get</w:t>
      </w:r>
    </w:p>
    <w:p w14:paraId="4CB1599E" w14:textId="77777777" w:rsidR="00E8260B" w:rsidRDefault="00E8260B" w:rsidP="00E8260B"/>
    <w:p w14:paraId="4AC7EC32" w14:textId="77777777" w:rsidR="00E8260B" w:rsidRPr="006A5D01" w:rsidRDefault="00E8260B" w:rsidP="00E8260B">
      <w:r>
        <w:tab/>
      </w:r>
      <w:r>
        <w:tab/>
        <w:t xml:space="preserve"> =  (1/2πi)</w:t>
      </w:r>
      <w:r>
        <w:rPr>
          <w:rFonts w:ascii="Lucida Sans Unicode" w:hAnsi="Lucida Sans Unicode" w:cs="Lucida Sans Unicode"/>
          <w:sz w:val="32"/>
        </w:rPr>
        <w:t>∫</w:t>
      </w:r>
      <w:proofErr w:type="spellStart"/>
      <w:r>
        <w:t>ds</w:t>
      </w:r>
      <w:proofErr w:type="spellEnd"/>
      <w:r>
        <w:t xml:space="preserve"> f(s)  1/(s-s') </w:t>
      </w:r>
      <w:r w:rsidR="006A5D01">
        <w:tab/>
      </w:r>
      <w:r w:rsidR="006A5D01">
        <w:tab/>
      </w:r>
      <w:r w:rsidR="006A5D01">
        <w:tab/>
      </w:r>
      <w:r w:rsidR="006A5D01">
        <w:tab/>
        <w:t>(*)</w:t>
      </w:r>
    </w:p>
    <w:p w14:paraId="72BD2648" w14:textId="77777777" w:rsidR="00E8260B" w:rsidRDefault="00E8260B" w:rsidP="00E8260B"/>
    <w:p w14:paraId="5D729C7A" w14:textId="77777777" w:rsidR="00E8260B" w:rsidRDefault="00E8260B" w:rsidP="00E8260B">
      <w:r>
        <w:t xml:space="preserve">Now in order to proceed, we have to make another assumption:  that f(s) decays on the left! </w:t>
      </w:r>
      <w:r w:rsidR="006A5D01">
        <w:t xml:space="preserve"> Notice that we have no </w:t>
      </w:r>
      <w:proofErr w:type="spellStart"/>
      <w:r w:rsidR="006A5D01">
        <w:t>e</w:t>
      </w:r>
      <w:r w:rsidR="006A5D01">
        <w:rPr>
          <w:rStyle w:val="superscript"/>
          <w:rFonts w:ascii="Times New Roman" w:hAnsi="Times New Roman"/>
        </w:rPr>
        <w:t>±sx</w:t>
      </w:r>
      <w:proofErr w:type="spellEnd"/>
      <w:r w:rsidR="006A5D01">
        <w:rPr>
          <w:rStyle w:val="superscript"/>
          <w:rFonts w:ascii="Times New Roman" w:hAnsi="Times New Roman"/>
        </w:rPr>
        <w:t xml:space="preserve"> </w:t>
      </w:r>
      <w:r w:rsidR="006A5D01">
        <w:t>in the integrand, it is f(s) all by itself, along with the  1/(s-s') factor. Assuming such decay on f(s) on the left</w:t>
      </w:r>
      <w:r>
        <w:t>, we close the contour to the left and get</w:t>
      </w:r>
    </w:p>
    <w:p w14:paraId="10E9EC22" w14:textId="77777777" w:rsidR="00E8260B" w:rsidRDefault="00E8260B" w:rsidP="00E8260B"/>
    <w:p w14:paraId="791498D5" w14:textId="77777777" w:rsidR="00E8260B" w:rsidRDefault="00E8260B" w:rsidP="00E8260B">
      <w:r>
        <w:tab/>
      </w:r>
      <w:r>
        <w:tab/>
        <w:t>= f(s')</w:t>
      </w:r>
    </w:p>
    <w:p w14:paraId="26382455" w14:textId="77777777" w:rsidR="00E8260B" w:rsidRDefault="00E8260B" w:rsidP="00E8260B"/>
    <w:p w14:paraId="52D69B95" w14:textId="77777777" w:rsidR="00E8260B" w:rsidRDefault="00E8260B" w:rsidP="00E8260B">
      <w:r>
        <w:t xml:space="preserve">This result is valid for any s' to the left of the contour. But if we assume that our contour started out to the right of all singularities of f(s), nothing stops us from shifting the contour as far as we like to the right. In that case, we obtain f(s') for s' as far as we like to the right in the s' plane. </w:t>
      </w:r>
    </w:p>
    <w:p w14:paraId="0E1B80A5" w14:textId="77777777" w:rsidR="00EA646D" w:rsidRDefault="00EA646D" w:rsidP="00E8260B"/>
    <w:p w14:paraId="5022E16E" w14:textId="77777777" w:rsidR="00EA646D" w:rsidRPr="00EA646D" w:rsidRDefault="00EA646D" w:rsidP="00E8260B">
      <w:r>
        <w:t xml:space="preserve">Below we shall study just </w:t>
      </w:r>
      <w:r w:rsidRPr="00EA646D">
        <w:rPr>
          <w:i/>
        </w:rPr>
        <w:t>how</w:t>
      </w:r>
      <w:r>
        <w:t xml:space="preserve"> f(s) must decay on the left to make this proof work. You can intuitively see, for example, that if f(s) → constant, the left side great circle integral might be logarithmically divergent based on </w:t>
      </w:r>
      <w:r>
        <w:rPr>
          <w:rFonts w:ascii="Lucida Sans Unicode" w:hAnsi="Lucida Sans Unicode" w:cs="Lucida Sans Unicode"/>
          <w:sz w:val="32"/>
        </w:rPr>
        <w:t>∫</w:t>
      </w:r>
      <w:proofErr w:type="spellStart"/>
      <w:r>
        <w:t>ds</w:t>
      </w:r>
      <w:proofErr w:type="spellEnd"/>
      <w:r>
        <w:t xml:space="preserve">/s = </w:t>
      </w:r>
      <w:proofErr w:type="spellStart"/>
      <w:r>
        <w:t>ln</w:t>
      </w:r>
      <w:proofErr w:type="spellEnd"/>
      <w:r>
        <w:t xml:space="preserve">(s), so perhaps f(s) → constant is not enough decay. If f(s) does NOT meet the decay requirement (whatever it turns out below to be), then you cannot close the ILT contour on the left side, and then the verification proof shown above fails. </w:t>
      </w:r>
    </w:p>
    <w:p w14:paraId="652F083C" w14:textId="77777777" w:rsidR="00E8260B" w:rsidRDefault="00E8260B" w:rsidP="00E8260B"/>
    <w:p w14:paraId="585BC661" w14:textId="77777777" w:rsidR="00E8260B" w:rsidRPr="00B67EBD" w:rsidRDefault="00E8260B" w:rsidP="00E8260B">
      <w:pPr>
        <w:rPr>
          <w:u w:val="single"/>
        </w:rPr>
      </w:pPr>
      <w:r w:rsidRPr="00B67EBD">
        <w:rPr>
          <w:u w:val="single"/>
        </w:rPr>
        <w:t xml:space="preserve">Conclusions regarding the Inverse Laplace Transform: </w:t>
      </w:r>
    </w:p>
    <w:p w14:paraId="53D6563F" w14:textId="77777777" w:rsidR="00E8260B" w:rsidRDefault="00E8260B" w:rsidP="00E8260B"/>
    <w:p w14:paraId="60B79503" w14:textId="77777777" w:rsidR="00E8260B" w:rsidRDefault="00E8260B" w:rsidP="00E8260B">
      <w:r>
        <w:t xml:space="preserve">(1) the contour must go up to the right of all singularities of f(s). </w:t>
      </w:r>
    </w:p>
    <w:p w14:paraId="7DDC8407" w14:textId="77777777" w:rsidR="00E8260B" w:rsidRDefault="00E8260B" w:rsidP="00E8260B"/>
    <w:p w14:paraId="0FC20EFC" w14:textId="77777777" w:rsidR="00E8260B" w:rsidRDefault="00E8260B" w:rsidP="00E8260B">
      <w:r>
        <w:t xml:space="preserve">(2) the Inverse Laplace Transform is only valid if f(s) decays enough on the left side so the </w:t>
      </w:r>
      <w:r w:rsidR="00B67EBD">
        <w:t>residual vertical contour</w:t>
      </w:r>
      <w:r>
        <w:t xml:space="preserve"> </w:t>
      </w:r>
      <w:r w:rsidR="006A5D01">
        <w:t xml:space="preserve">in (*) </w:t>
      </w:r>
      <w:r>
        <w:t xml:space="preserve">vanishes! </w:t>
      </w:r>
      <w:r w:rsidR="00B67EBD">
        <w:t xml:space="preserve"> Below we shall study what this means regarding f(s). </w:t>
      </w:r>
    </w:p>
    <w:p w14:paraId="22C59890" w14:textId="77777777" w:rsidR="00B67EBD" w:rsidRDefault="00B67EBD" w:rsidP="00E8260B"/>
    <w:p w14:paraId="117A9CF0" w14:textId="77777777" w:rsidR="00901B65" w:rsidRDefault="00B67EBD" w:rsidP="00513872">
      <w:pPr>
        <w:pStyle w:val="Heading3"/>
      </w:pPr>
      <w:bookmarkStart w:id="2" w:name="_Toc290370052"/>
      <w:r w:rsidRPr="00B67EBD">
        <w:t xml:space="preserve">The Left Side Great Half Circle </w:t>
      </w:r>
      <w:r w:rsidR="00513872">
        <w:t>Method</w:t>
      </w:r>
      <w:bookmarkEnd w:id="2"/>
      <w:r>
        <w:tab/>
      </w:r>
    </w:p>
    <w:p w14:paraId="27E367C0" w14:textId="77777777" w:rsidR="00901B65" w:rsidRDefault="00901B65" w:rsidP="00E8260B">
      <w:pPr>
        <w:rPr>
          <w:b/>
        </w:rPr>
      </w:pPr>
    </w:p>
    <w:p w14:paraId="5A0FEBF1" w14:textId="77777777" w:rsidR="00E8260B" w:rsidRDefault="00E8260B" w:rsidP="00E8260B">
      <w:r>
        <w:t xml:space="preserve">Let's see what this actually means: </w:t>
      </w:r>
    </w:p>
    <w:p w14:paraId="2FDB696C" w14:textId="77777777" w:rsidR="00E8260B" w:rsidRPr="00E8260B" w:rsidRDefault="00E8260B" w:rsidP="00E8260B"/>
    <w:p w14:paraId="0F682B28" w14:textId="77777777" w:rsidR="00E8260B" w:rsidRPr="006A5D01" w:rsidRDefault="00E8260B" w:rsidP="00E8260B">
      <w:r>
        <w:tab/>
        <w:t xml:space="preserve">   F(x) = (1/2πi) </w:t>
      </w:r>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f(s)</w:t>
      </w:r>
      <w:r w:rsidR="006A5D01">
        <w:t xml:space="preserve"> .</w:t>
      </w:r>
    </w:p>
    <w:p w14:paraId="2A4C459F" w14:textId="77777777" w:rsidR="00E8260B" w:rsidRDefault="00E8260B" w:rsidP="00E8260B"/>
    <w:p w14:paraId="4B179F0E" w14:textId="77777777" w:rsidR="00E8260B" w:rsidRDefault="00EA646D" w:rsidP="00E8260B">
      <w:r>
        <w:t>Suppose we assume that</w:t>
      </w:r>
    </w:p>
    <w:p w14:paraId="643DC210" w14:textId="77777777" w:rsidR="00E8260B" w:rsidRDefault="00E8260B" w:rsidP="00E8260B"/>
    <w:p w14:paraId="304AC1D2" w14:textId="77777777" w:rsidR="00E8260B" w:rsidRPr="006A5D01" w:rsidRDefault="00E8260B" w:rsidP="00E8260B">
      <w:r>
        <w:tab/>
        <w:t xml:space="preserve">|f(s)|   →  </w:t>
      </w:r>
      <w:proofErr w:type="spellStart"/>
      <w:r>
        <w:t>e</w:t>
      </w:r>
      <w:r>
        <w:rPr>
          <w:rStyle w:val="superscript"/>
        </w:rPr>
        <w:t>a|s</w:t>
      </w:r>
      <w:proofErr w:type="spellEnd"/>
      <w:r>
        <w:rPr>
          <w:rStyle w:val="superscript"/>
        </w:rPr>
        <w:t>|</w:t>
      </w:r>
      <w:r>
        <w:t xml:space="preserve"> |</w:t>
      </w:r>
      <w:proofErr w:type="spellStart"/>
      <w:r>
        <w:t>s|</w:t>
      </w:r>
      <w:r>
        <w:rPr>
          <w:rStyle w:val="superscript"/>
        </w:rPr>
        <w:t>c</w:t>
      </w:r>
      <w:proofErr w:type="spellEnd"/>
      <w:r w:rsidR="006A5D01">
        <w:t xml:space="preserve">  .</w:t>
      </w:r>
    </w:p>
    <w:p w14:paraId="3EFA5F3E" w14:textId="77777777" w:rsidR="00E8260B" w:rsidRDefault="00E8260B" w:rsidP="00E8260B"/>
    <w:p w14:paraId="2624B214" w14:textId="77777777" w:rsidR="00E8260B" w:rsidRDefault="00E8260B" w:rsidP="00E8260B">
      <w:r>
        <w:t xml:space="preserve">Then the great circle on the left is this: </w:t>
      </w:r>
    </w:p>
    <w:p w14:paraId="68D079F6" w14:textId="77777777" w:rsidR="00E8260B" w:rsidRDefault="00E8260B" w:rsidP="00E8260B"/>
    <w:p w14:paraId="20E3C443" w14:textId="77777777" w:rsidR="00E8260B" w:rsidRPr="00E8260B" w:rsidRDefault="00E8260B" w:rsidP="00E8260B">
      <w:r>
        <w:tab/>
      </w:r>
      <w:r>
        <w:tab/>
      </w:r>
      <w:r>
        <w:rPr>
          <w:rFonts w:ascii="Lucida Sans Unicode" w:hAnsi="Lucida Sans Unicode" w:cs="Lucida Sans Unicode"/>
          <w:sz w:val="32"/>
        </w:rPr>
        <w:t>∫</w:t>
      </w:r>
      <w:r>
        <w:rPr>
          <w:rStyle w:val="subscript"/>
        </w:rPr>
        <w:t>GC</w:t>
      </w:r>
      <w:r>
        <w:t xml:space="preserve"> </w:t>
      </w:r>
      <w:proofErr w:type="spellStart"/>
      <w:r>
        <w:t>ds</w:t>
      </w:r>
      <w:proofErr w:type="spellEnd"/>
      <w:r>
        <w:t xml:space="preserve"> </w:t>
      </w:r>
      <w:proofErr w:type="spellStart"/>
      <w:r>
        <w:t>e</w:t>
      </w:r>
      <w:r>
        <w:rPr>
          <w:rStyle w:val="superscript"/>
        </w:rPr>
        <w:t>xs</w:t>
      </w:r>
      <w:proofErr w:type="spellEnd"/>
      <w:r>
        <w:t xml:space="preserve"> </w:t>
      </w:r>
      <w:proofErr w:type="spellStart"/>
      <w:r>
        <w:t>e</w:t>
      </w:r>
      <w:r>
        <w:rPr>
          <w:rStyle w:val="superscript"/>
        </w:rPr>
        <w:t>a|s</w:t>
      </w:r>
      <w:proofErr w:type="spellEnd"/>
      <w:r>
        <w:rPr>
          <w:rStyle w:val="superscript"/>
        </w:rPr>
        <w:t>|</w:t>
      </w:r>
      <w:r>
        <w:t xml:space="preserve"> |</w:t>
      </w:r>
      <w:proofErr w:type="spellStart"/>
      <w:r>
        <w:t>s|</w:t>
      </w:r>
      <w:r>
        <w:rPr>
          <w:rStyle w:val="superscript"/>
        </w:rPr>
        <w:t>c</w:t>
      </w:r>
      <w:proofErr w:type="spellEnd"/>
      <w:r>
        <w:t xml:space="preserve">   =  </w:t>
      </w:r>
      <w:r>
        <w:rPr>
          <w:rFonts w:ascii="Lucida Sans Unicode" w:hAnsi="Lucida Sans Unicode" w:cs="Lucida Sans Unicode"/>
          <w:sz w:val="32"/>
        </w:rPr>
        <w:t>∫</w:t>
      </w:r>
      <w:r>
        <w:rPr>
          <w:rStyle w:val="subscript"/>
        </w:rPr>
        <w:t>GC</w:t>
      </w:r>
      <w:r>
        <w:t xml:space="preserve"> </w:t>
      </w:r>
      <w:proofErr w:type="spellStart"/>
      <w:r>
        <w:t>ds</w:t>
      </w:r>
      <w:proofErr w:type="spellEnd"/>
      <w:r>
        <w:t xml:space="preserve"> </w:t>
      </w:r>
      <w:proofErr w:type="spellStart"/>
      <w:r>
        <w:t>e</w:t>
      </w:r>
      <w:r>
        <w:rPr>
          <w:rStyle w:val="superscript"/>
        </w:rPr>
        <w:t>xs</w:t>
      </w:r>
      <w:proofErr w:type="spellEnd"/>
      <w:r>
        <w:t xml:space="preserve"> </w:t>
      </w:r>
      <w:proofErr w:type="spellStart"/>
      <w:r>
        <w:t>e</w:t>
      </w:r>
      <w:r>
        <w:rPr>
          <w:rStyle w:val="superscript"/>
        </w:rPr>
        <w:t>aR</w:t>
      </w:r>
      <w:proofErr w:type="spellEnd"/>
      <w:r>
        <w:t xml:space="preserve"> </w:t>
      </w:r>
      <w:proofErr w:type="spellStart"/>
      <w:r>
        <w:t>R</w:t>
      </w:r>
      <w:r>
        <w:rPr>
          <w:rStyle w:val="superscript"/>
        </w:rPr>
        <w:t>c</w:t>
      </w:r>
      <w:proofErr w:type="spellEnd"/>
      <w:r>
        <w:t xml:space="preserve">   =  </w:t>
      </w:r>
      <w:proofErr w:type="spellStart"/>
      <w:r>
        <w:t>R</w:t>
      </w:r>
      <w:r>
        <w:rPr>
          <w:rStyle w:val="superscript"/>
        </w:rPr>
        <w:t>c</w:t>
      </w:r>
      <w:proofErr w:type="spellEnd"/>
      <w:r>
        <w:t xml:space="preserve"> </w:t>
      </w:r>
      <w:proofErr w:type="spellStart"/>
      <w:r>
        <w:t>e</w:t>
      </w:r>
      <w:r>
        <w:rPr>
          <w:rStyle w:val="superscript"/>
        </w:rPr>
        <w:t>aR</w:t>
      </w:r>
      <w:proofErr w:type="spellEnd"/>
      <w:r>
        <w:t xml:space="preserve"> </w:t>
      </w:r>
      <w:r>
        <w:rPr>
          <w:rFonts w:ascii="Lucida Sans Unicode" w:hAnsi="Lucida Sans Unicode" w:cs="Lucida Sans Unicode"/>
          <w:sz w:val="32"/>
        </w:rPr>
        <w:t>∫</w:t>
      </w:r>
      <w:r>
        <w:rPr>
          <w:rStyle w:val="subscript"/>
        </w:rPr>
        <w:t>GC</w:t>
      </w:r>
      <w:r>
        <w:t xml:space="preserve"> </w:t>
      </w:r>
      <w:proofErr w:type="spellStart"/>
      <w:r>
        <w:t>ds</w:t>
      </w:r>
      <w:proofErr w:type="spellEnd"/>
      <w:r>
        <w:t xml:space="preserve"> </w:t>
      </w:r>
      <w:proofErr w:type="spellStart"/>
      <w:r>
        <w:t>e</w:t>
      </w:r>
      <w:r>
        <w:rPr>
          <w:rStyle w:val="superscript"/>
        </w:rPr>
        <w:t>xs</w:t>
      </w:r>
      <w:proofErr w:type="spellEnd"/>
    </w:p>
    <w:p w14:paraId="5CECF569" w14:textId="77777777" w:rsidR="00E8260B" w:rsidRDefault="00E8260B" w:rsidP="00E8260B"/>
    <w:p w14:paraId="098FAA65" w14:textId="77777777" w:rsidR="00E8260B" w:rsidRPr="00E8260B" w:rsidRDefault="00E8260B" w:rsidP="00E8260B">
      <w:r>
        <w:t xml:space="preserve">Now write s = </w:t>
      </w:r>
      <w:proofErr w:type="spellStart"/>
      <w:r>
        <w:t>Re</w:t>
      </w:r>
      <w:r>
        <w:rPr>
          <w:rStyle w:val="superscript"/>
        </w:rPr>
        <w:t>iθ</w:t>
      </w:r>
      <w:proofErr w:type="spellEnd"/>
      <w:r>
        <w:t xml:space="preserve"> and we then have</w:t>
      </w:r>
      <w:r>
        <w:tab/>
      </w:r>
      <w:r>
        <w:tab/>
        <w:t>|s| = R</w:t>
      </w:r>
    </w:p>
    <w:p w14:paraId="678891B9" w14:textId="77777777" w:rsidR="00E8260B" w:rsidRDefault="00E8260B" w:rsidP="00E8260B"/>
    <w:p w14:paraId="7D4B4669" w14:textId="77777777" w:rsidR="00E8260B" w:rsidRDefault="00E8260B" w:rsidP="00E8260B">
      <w:r>
        <w:tab/>
        <w:t xml:space="preserve">  = </w:t>
      </w:r>
      <w:proofErr w:type="spellStart"/>
      <w:r>
        <w:t>R</w:t>
      </w:r>
      <w:r>
        <w:rPr>
          <w:rStyle w:val="superscript"/>
        </w:rPr>
        <w:t>c</w:t>
      </w:r>
      <w:proofErr w:type="spellEnd"/>
      <w:r>
        <w:t xml:space="preserve"> </w:t>
      </w:r>
      <w:proofErr w:type="spellStart"/>
      <w:r>
        <w:t>e</w:t>
      </w:r>
      <w:r>
        <w:rPr>
          <w:rStyle w:val="superscript"/>
        </w:rPr>
        <w:t>aR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00B67EBD">
        <w:rPr>
          <w:b/>
          <w:color w:val="000000"/>
          <w:sz w:val="18"/>
          <w:szCs w:val="18"/>
        </w:rPr>
        <w:instrText>/2</w:instrText>
      </w:r>
      <w:r w:rsidRPr="001D0D05">
        <w:rPr>
          <w:b/>
          <w:color w:val="000000"/>
          <w:sz w:val="18"/>
          <w:szCs w:val="18"/>
        </w:rPr>
        <w:instrText xml:space="preserve">, </w:instrText>
      </w:r>
      <w:r w:rsidR="00B67EBD">
        <w:rPr>
          <w:b/>
          <w:color w:val="000000"/>
          <w:sz w:val="18"/>
          <w:szCs w:val="18"/>
        </w:rPr>
        <w:instrText>3π/2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idθ</w:t>
      </w:r>
      <w:proofErr w:type="spellEnd"/>
      <w:r>
        <w:rPr>
          <w:color w:val="000000"/>
        </w:rPr>
        <w:t xml:space="preserve"> (</w:t>
      </w:r>
      <w:proofErr w:type="spellStart"/>
      <w:r>
        <w:t>Re</w:t>
      </w:r>
      <w:r>
        <w:rPr>
          <w:rStyle w:val="superscript"/>
        </w:rPr>
        <w:t>iθ</w:t>
      </w:r>
      <w:proofErr w:type="spellEnd"/>
      <w:r>
        <w:t>)</w:t>
      </w:r>
      <w:r>
        <w:rPr>
          <w:color w:val="000000"/>
        </w:rPr>
        <w:t xml:space="preserve"> exp(</w:t>
      </w:r>
      <w:proofErr w:type="spellStart"/>
      <w:r>
        <w:rPr>
          <w:color w:val="000000"/>
        </w:rPr>
        <w:t>xRe</w:t>
      </w:r>
      <w:r>
        <w:rPr>
          <w:rStyle w:val="superscript"/>
        </w:rPr>
        <w:t>iθ</w:t>
      </w:r>
      <w:proofErr w:type="spellEnd"/>
      <w:r>
        <w:t xml:space="preserve">)   =  </w:t>
      </w:r>
      <w:proofErr w:type="spellStart"/>
      <w:r>
        <w:t>i</w:t>
      </w:r>
      <w:proofErr w:type="spellEnd"/>
      <w:r>
        <w:t xml:space="preserve"> </w:t>
      </w:r>
      <w:proofErr w:type="spellStart"/>
      <w:r>
        <w:t>e</w:t>
      </w:r>
      <w:r>
        <w:rPr>
          <w:rStyle w:val="superscript"/>
        </w:rPr>
        <w:t>aR</w:t>
      </w:r>
      <w:proofErr w:type="spellEnd"/>
      <w:r>
        <w:t xml:space="preserve"> </w:t>
      </w:r>
      <w:proofErr w:type="spellStart"/>
      <w:r>
        <w:t>R</w:t>
      </w:r>
      <w:r>
        <w:rPr>
          <w:rStyle w:val="superscript"/>
        </w:rPr>
        <w:t>c</w:t>
      </w:r>
      <w:proofErr w:type="spellEnd"/>
      <w:r>
        <w:t xml:space="preserve"> R </w:t>
      </w:r>
      <w:r w:rsidR="00B67EBD" w:rsidRPr="001D0D05">
        <w:rPr>
          <w:color w:val="000000"/>
        </w:rPr>
        <w:fldChar w:fldCharType="begin"/>
      </w:r>
      <w:r w:rsidR="00B67EBD" w:rsidRPr="001D0D05">
        <w:rPr>
          <w:color w:val="000000"/>
        </w:rPr>
        <w:instrText>EQ \s\up4( \i \fc\</w:instrText>
      </w:r>
      <w:r w:rsidR="00B67EBD" w:rsidRPr="001D0D05">
        <w:rPr>
          <w:rFonts w:ascii="Lucida Sans Unicode" w:hAnsi="Lucida Sans Unicode" w:cs="Lucida Sans Unicode"/>
          <w:color w:val="000000"/>
          <w:sz w:val="32"/>
        </w:rPr>
        <w:instrText>∫</w:instrText>
      </w:r>
      <w:r w:rsidR="00B67EBD" w:rsidRPr="001D0D05">
        <w:rPr>
          <w:color w:val="000000"/>
        </w:rPr>
        <w:instrText>\in</w:instrText>
      </w:r>
      <w:r w:rsidR="00B67EBD" w:rsidRPr="001D0D05">
        <w:rPr>
          <w:color w:val="000000"/>
          <w:szCs w:val="22"/>
        </w:rPr>
        <w:instrText>(</w:instrText>
      </w:r>
      <w:r w:rsidR="00B67EBD">
        <w:rPr>
          <w:b/>
          <w:color w:val="000000"/>
          <w:sz w:val="18"/>
          <w:szCs w:val="18"/>
        </w:rPr>
        <w:instrText>π/2</w:instrText>
      </w:r>
      <w:r w:rsidR="00B67EBD" w:rsidRPr="001D0D05">
        <w:rPr>
          <w:b/>
          <w:color w:val="000000"/>
          <w:sz w:val="18"/>
          <w:szCs w:val="18"/>
        </w:rPr>
        <w:instrText xml:space="preserve">, </w:instrText>
      </w:r>
      <w:r w:rsidR="00B67EBD">
        <w:rPr>
          <w:b/>
          <w:color w:val="000000"/>
          <w:sz w:val="18"/>
          <w:szCs w:val="18"/>
        </w:rPr>
        <w:instrText>3π/2</w:instrText>
      </w:r>
      <w:r w:rsidR="00B67EBD" w:rsidRPr="001D0D05">
        <w:rPr>
          <w:color w:val="000000"/>
          <w:szCs w:val="22"/>
        </w:rPr>
        <w:instrText>, )</w:instrText>
      </w:r>
      <w:r w:rsidR="00B67EBD" w:rsidRPr="001D0D05">
        <w:rPr>
          <w:color w:val="000000"/>
        </w:rPr>
        <w:instrText>)</w:instrText>
      </w:r>
      <w:r w:rsidR="00B67EBD" w:rsidRPr="001D0D05">
        <w:rPr>
          <w:color w:val="000000"/>
        </w:rPr>
        <w:fldChar w:fldCharType="separate"/>
      </w:r>
      <w:r w:rsidR="00B67EBD" w:rsidRPr="001D0D05">
        <w:rPr>
          <w:b/>
          <w:noProof/>
          <w:color w:val="000000"/>
        </w:rPr>
        <w:t>!Syntax Error, I</w:t>
      </w:r>
      <w:r w:rsidR="00B67EBD" w:rsidRPr="001D0D05">
        <w:rPr>
          <w:color w:val="000000"/>
        </w:rPr>
        <w:fldChar w:fldCharType="end"/>
      </w:r>
      <w:proofErr w:type="spellStart"/>
      <w:r>
        <w:rPr>
          <w:color w:val="000000"/>
        </w:rPr>
        <w:t>dθ</w:t>
      </w:r>
      <w:proofErr w:type="spellEnd"/>
      <w:r>
        <w:rPr>
          <w:color w:val="000000"/>
        </w:rPr>
        <w:t xml:space="preserve"> </w:t>
      </w:r>
      <w:proofErr w:type="spellStart"/>
      <w:r>
        <w:t>e</w:t>
      </w:r>
      <w:r>
        <w:rPr>
          <w:rStyle w:val="superscript"/>
        </w:rPr>
        <w:t>iθ</w:t>
      </w:r>
      <w:proofErr w:type="spellEnd"/>
      <w:r>
        <w:t xml:space="preserve"> </w:t>
      </w:r>
      <w:r>
        <w:rPr>
          <w:color w:val="000000"/>
        </w:rPr>
        <w:t>exp[R(</w:t>
      </w:r>
      <w:proofErr w:type="spellStart"/>
      <w:r>
        <w:rPr>
          <w:color w:val="000000"/>
        </w:rPr>
        <w:t>xe</w:t>
      </w:r>
      <w:r>
        <w:rPr>
          <w:rStyle w:val="superscript"/>
        </w:rPr>
        <w:t>iθ</w:t>
      </w:r>
      <w:proofErr w:type="spellEnd"/>
      <w:r>
        <w:t xml:space="preserve">] </w:t>
      </w:r>
    </w:p>
    <w:p w14:paraId="4BD9330A" w14:textId="77777777" w:rsidR="00E8260B" w:rsidRDefault="00E8260B" w:rsidP="00E8260B"/>
    <w:p w14:paraId="6687DB13" w14:textId="77777777" w:rsidR="00E8260B" w:rsidRDefault="00E8260B" w:rsidP="00E8260B">
      <w:r>
        <w:tab/>
        <w:t xml:space="preserve">=  </w:t>
      </w:r>
      <w:proofErr w:type="spellStart"/>
      <w:r>
        <w:t>i</w:t>
      </w:r>
      <w:proofErr w:type="spellEnd"/>
      <w:r>
        <w:t xml:space="preserve"> </w:t>
      </w:r>
      <w:proofErr w:type="spellStart"/>
      <w:r>
        <w:t>e</w:t>
      </w:r>
      <w:r>
        <w:rPr>
          <w:rStyle w:val="superscript"/>
        </w:rPr>
        <w:t>aR</w:t>
      </w:r>
      <w:proofErr w:type="spellEnd"/>
      <w:r>
        <w:t xml:space="preserve"> </w:t>
      </w:r>
      <w:proofErr w:type="spellStart"/>
      <w:r>
        <w:t>R</w:t>
      </w:r>
      <w:r>
        <w:rPr>
          <w:rStyle w:val="superscript"/>
        </w:rPr>
        <w:t>c</w:t>
      </w:r>
      <w:proofErr w:type="spellEnd"/>
      <w:r>
        <w:t xml:space="preserve"> R </w:t>
      </w:r>
      <w:r w:rsidR="00B67EBD" w:rsidRPr="001D0D05">
        <w:rPr>
          <w:color w:val="000000"/>
        </w:rPr>
        <w:fldChar w:fldCharType="begin"/>
      </w:r>
      <w:r w:rsidR="00B67EBD" w:rsidRPr="001D0D05">
        <w:rPr>
          <w:color w:val="000000"/>
        </w:rPr>
        <w:instrText>EQ \s\up4( \i \fc\</w:instrText>
      </w:r>
      <w:r w:rsidR="00B67EBD" w:rsidRPr="001D0D05">
        <w:rPr>
          <w:rFonts w:ascii="Lucida Sans Unicode" w:hAnsi="Lucida Sans Unicode" w:cs="Lucida Sans Unicode"/>
          <w:color w:val="000000"/>
          <w:sz w:val="32"/>
        </w:rPr>
        <w:instrText>∫</w:instrText>
      </w:r>
      <w:r w:rsidR="00B67EBD" w:rsidRPr="001D0D05">
        <w:rPr>
          <w:color w:val="000000"/>
        </w:rPr>
        <w:instrText>\in</w:instrText>
      </w:r>
      <w:r w:rsidR="00B67EBD" w:rsidRPr="001D0D05">
        <w:rPr>
          <w:color w:val="000000"/>
          <w:szCs w:val="22"/>
        </w:rPr>
        <w:instrText>(</w:instrText>
      </w:r>
      <w:r w:rsidR="00B67EBD">
        <w:rPr>
          <w:b/>
          <w:color w:val="000000"/>
          <w:sz w:val="18"/>
          <w:szCs w:val="18"/>
        </w:rPr>
        <w:instrText>π/2</w:instrText>
      </w:r>
      <w:r w:rsidR="00B67EBD" w:rsidRPr="001D0D05">
        <w:rPr>
          <w:b/>
          <w:color w:val="000000"/>
          <w:sz w:val="18"/>
          <w:szCs w:val="18"/>
        </w:rPr>
        <w:instrText xml:space="preserve">, </w:instrText>
      </w:r>
      <w:r w:rsidR="00B67EBD">
        <w:rPr>
          <w:b/>
          <w:color w:val="000000"/>
          <w:sz w:val="18"/>
          <w:szCs w:val="18"/>
        </w:rPr>
        <w:instrText>3π/2</w:instrText>
      </w:r>
      <w:r w:rsidR="00B67EBD" w:rsidRPr="001D0D05">
        <w:rPr>
          <w:color w:val="000000"/>
          <w:szCs w:val="22"/>
        </w:rPr>
        <w:instrText>, )</w:instrText>
      </w:r>
      <w:r w:rsidR="00B67EBD" w:rsidRPr="001D0D05">
        <w:rPr>
          <w:color w:val="000000"/>
        </w:rPr>
        <w:instrText>)</w:instrText>
      </w:r>
      <w:r w:rsidR="00B67EBD" w:rsidRPr="001D0D05">
        <w:rPr>
          <w:color w:val="000000"/>
        </w:rPr>
        <w:fldChar w:fldCharType="separate"/>
      </w:r>
      <w:r w:rsidR="00B67EBD" w:rsidRPr="001D0D05">
        <w:rPr>
          <w:b/>
          <w:noProof/>
          <w:color w:val="000000"/>
        </w:rPr>
        <w:t>!Syntax Error, I</w:t>
      </w:r>
      <w:r w:rsidR="00B67EBD" w:rsidRPr="001D0D05">
        <w:rPr>
          <w:color w:val="000000"/>
        </w:rPr>
        <w:fldChar w:fldCharType="end"/>
      </w:r>
      <w:proofErr w:type="spellStart"/>
      <w:r>
        <w:rPr>
          <w:color w:val="000000"/>
        </w:rPr>
        <w:t>dθ</w:t>
      </w:r>
      <w:proofErr w:type="spellEnd"/>
      <w:r>
        <w:rPr>
          <w:color w:val="000000"/>
        </w:rPr>
        <w:t xml:space="preserve"> </w:t>
      </w:r>
      <w:proofErr w:type="spellStart"/>
      <w:r>
        <w:t>e</w:t>
      </w:r>
      <w:r>
        <w:rPr>
          <w:rStyle w:val="superscript"/>
        </w:rPr>
        <w:t>iθ</w:t>
      </w:r>
      <w:proofErr w:type="spellEnd"/>
      <w:r>
        <w:t xml:space="preserve"> </w:t>
      </w:r>
      <w:r>
        <w:rPr>
          <w:color w:val="000000"/>
        </w:rPr>
        <w:t>exp[R(</w:t>
      </w:r>
      <w:proofErr w:type="spellStart"/>
      <w:r>
        <w:rPr>
          <w:color w:val="000000"/>
        </w:rPr>
        <w:t>xcosθ</w:t>
      </w:r>
      <w:proofErr w:type="spellEnd"/>
      <w:r>
        <w:t>]</w:t>
      </w:r>
      <w:r w:rsidRPr="00E8260B">
        <w:rPr>
          <w:color w:val="000000"/>
        </w:rPr>
        <w:t xml:space="preserve"> </w:t>
      </w:r>
      <w:r>
        <w:rPr>
          <w:color w:val="000000"/>
        </w:rPr>
        <w:t>exp[R(</w:t>
      </w:r>
      <w:proofErr w:type="spellStart"/>
      <w:r>
        <w:rPr>
          <w:color w:val="000000"/>
        </w:rPr>
        <w:t>xisinθ</w:t>
      </w:r>
      <w:proofErr w:type="spellEnd"/>
      <w:r>
        <w:t xml:space="preserve">)] </w:t>
      </w:r>
    </w:p>
    <w:p w14:paraId="04EC5CF2" w14:textId="77777777" w:rsidR="00513872" w:rsidRDefault="00513872" w:rsidP="00E8260B"/>
    <w:p w14:paraId="7AB658BF" w14:textId="77777777" w:rsidR="00513872" w:rsidRDefault="00513872" w:rsidP="00E8260B">
      <w:r>
        <w:t>Now if we shift θ → θ-π, both trig functions change sign and we have</w:t>
      </w:r>
    </w:p>
    <w:p w14:paraId="4077975D" w14:textId="77777777" w:rsidR="00513872" w:rsidRDefault="00513872" w:rsidP="00E8260B"/>
    <w:p w14:paraId="46F6ADEA" w14:textId="77777777" w:rsidR="00513872" w:rsidRDefault="00513872" w:rsidP="00513872">
      <w:r>
        <w:tab/>
        <w:t xml:space="preserve">=  </w:t>
      </w:r>
      <w:proofErr w:type="spellStart"/>
      <w:r>
        <w:t>i</w:t>
      </w:r>
      <w:proofErr w:type="spellEnd"/>
      <w:r>
        <w:t xml:space="preserve"> </w:t>
      </w:r>
      <w:proofErr w:type="spellStart"/>
      <w:r>
        <w:t>e</w:t>
      </w:r>
      <w:r>
        <w:rPr>
          <w:rStyle w:val="superscript"/>
        </w:rPr>
        <w:t>aR</w:t>
      </w:r>
      <w:proofErr w:type="spellEnd"/>
      <w:r>
        <w:t xml:space="preserve"> </w:t>
      </w:r>
      <w:proofErr w:type="spellStart"/>
      <w:r>
        <w:t>R</w:t>
      </w:r>
      <w:r>
        <w:rPr>
          <w:rStyle w:val="superscript"/>
        </w:rPr>
        <w:t>c</w:t>
      </w:r>
      <w:proofErr w:type="spellEnd"/>
      <w:r>
        <w:t xml:space="preserve"> 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w:instrText>
      </w:r>
      <w:r>
        <w:rPr>
          <w:b/>
          <w:color w:val="000000"/>
          <w:sz w:val="18"/>
          <w:szCs w:val="18"/>
        </w:rPr>
        <w:instrText>π/2</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rPr>
          <w:color w:val="000000"/>
        </w:rPr>
        <w:t xml:space="preserve"> </w:t>
      </w:r>
      <w:proofErr w:type="spellStart"/>
      <w:r>
        <w:t>e</w:t>
      </w:r>
      <w:r>
        <w:rPr>
          <w:rStyle w:val="superscript"/>
        </w:rPr>
        <w:t>iθ</w:t>
      </w:r>
      <w:proofErr w:type="spellEnd"/>
      <w:r>
        <w:t xml:space="preserve"> </w:t>
      </w:r>
      <w:r>
        <w:rPr>
          <w:color w:val="000000"/>
        </w:rPr>
        <w:t>exp[-R(</w:t>
      </w:r>
      <w:proofErr w:type="spellStart"/>
      <w:r>
        <w:rPr>
          <w:color w:val="000000"/>
        </w:rPr>
        <w:t>xcosθ</w:t>
      </w:r>
      <w:proofErr w:type="spellEnd"/>
      <w:r>
        <w:t>]</w:t>
      </w:r>
      <w:r w:rsidRPr="00E8260B">
        <w:rPr>
          <w:color w:val="000000"/>
        </w:rPr>
        <w:t xml:space="preserve"> </w:t>
      </w:r>
      <w:r>
        <w:rPr>
          <w:color w:val="000000"/>
        </w:rPr>
        <w:t>exp[-R(</w:t>
      </w:r>
      <w:proofErr w:type="spellStart"/>
      <w:r>
        <w:rPr>
          <w:color w:val="000000"/>
        </w:rPr>
        <w:t>xisinθ</w:t>
      </w:r>
      <w:proofErr w:type="spellEnd"/>
      <w:r>
        <w:t xml:space="preserve">)] </w:t>
      </w:r>
    </w:p>
    <w:p w14:paraId="007ACFC4" w14:textId="77777777" w:rsidR="00E8260B" w:rsidRDefault="00E8260B" w:rsidP="00E8260B"/>
    <w:p w14:paraId="028138F2" w14:textId="77777777" w:rsidR="00E8260B" w:rsidRDefault="00E8260B" w:rsidP="00E8260B">
      <w:r>
        <w:t>Now I think we can apply the idea that |</w:t>
      </w:r>
      <w:proofErr w:type="spellStart"/>
      <w:r>
        <w:t>a+b</w:t>
      </w:r>
      <w:proofErr w:type="spellEnd"/>
      <w:r>
        <w:t>| ≤ |a| + |b| where the sum is our integral to say</w:t>
      </w:r>
    </w:p>
    <w:p w14:paraId="32724BDF" w14:textId="77777777" w:rsidR="00E8260B" w:rsidRDefault="00E8260B" w:rsidP="00E8260B"/>
    <w:p w14:paraId="65D57293" w14:textId="77777777" w:rsidR="00E8260B" w:rsidRDefault="00E8260B" w:rsidP="00E8260B">
      <w:r>
        <w:tab/>
        <w:t xml:space="preserve">|GC piece|   ≤  | </w:t>
      </w:r>
      <w:proofErr w:type="spellStart"/>
      <w:r>
        <w:t>i</w:t>
      </w:r>
      <w:proofErr w:type="spellEnd"/>
      <w:r>
        <w:t xml:space="preserve"> </w:t>
      </w:r>
      <w:proofErr w:type="spellStart"/>
      <w:r>
        <w:t>e</w:t>
      </w:r>
      <w:r>
        <w:rPr>
          <w:rStyle w:val="superscript"/>
        </w:rPr>
        <w:t>aR</w:t>
      </w:r>
      <w:proofErr w:type="spellEnd"/>
      <w:r>
        <w:t xml:space="preserve"> R</w:t>
      </w:r>
      <w:r w:rsidRPr="00E8260B">
        <w:t xml:space="preserve"> </w:t>
      </w:r>
      <w:proofErr w:type="spellStart"/>
      <w:r>
        <w:t>R</w:t>
      </w:r>
      <w:r>
        <w:rPr>
          <w:rStyle w:val="superscript"/>
        </w:rPr>
        <w:t>c</w:t>
      </w:r>
      <w:proofErr w:type="spellEnd"/>
      <w:r>
        <w:t xml:space="preserve"> </w:t>
      </w:r>
      <w:r w:rsidR="00513872" w:rsidRPr="001D0D05">
        <w:rPr>
          <w:color w:val="000000"/>
        </w:rPr>
        <w:fldChar w:fldCharType="begin"/>
      </w:r>
      <w:r w:rsidR="00513872" w:rsidRPr="001D0D05">
        <w:rPr>
          <w:color w:val="000000"/>
        </w:rPr>
        <w:instrText>EQ \s\up4( \i \fc\</w:instrText>
      </w:r>
      <w:r w:rsidR="00513872" w:rsidRPr="001D0D05">
        <w:rPr>
          <w:rFonts w:ascii="Lucida Sans Unicode" w:hAnsi="Lucida Sans Unicode" w:cs="Lucida Sans Unicode"/>
          <w:color w:val="000000"/>
          <w:sz w:val="32"/>
        </w:rPr>
        <w:instrText>∫</w:instrText>
      </w:r>
      <w:r w:rsidR="00513872" w:rsidRPr="001D0D05">
        <w:rPr>
          <w:color w:val="000000"/>
        </w:rPr>
        <w:instrText>\in</w:instrText>
      </w:r>
      <w:r w:rsidR="00513872" w:rsidRPr="001D0D05">
        <w:rPr>
          <w:color w:val="000000"/>
          <w:szCs w:val="22"/>
        </w:rPr>
        <w:instrText>(</w:instrText>
      </w:r>
      <w:r w:rsidR="00513872">
        <w:rPr>
          <w:color w:val="000000"/>
          <w:szCs w:val="22"/>
        </w:rPr>
        <w:instrText>-</w:instrText>
      </w:r>
      <w:r w:rsidR="00513872">
        <w:rPr>
          <w:b/>
          <w:color w:val="000000"/>
          <w:sz w:val="18"/>
          <w:szCs w:val="18"/>
        </w:rPr>
        <w:instrText>π/2</w:instrText>
      </w:r>
      <w:r w:rsidR="00513872" w:rsidRPr="001D0D05">
        <w:rPr>
          <w:b/>
          <w:color w:val="000000"/>
          <w:sz w:val="18"/>
          <w:szCs w:val="18"/>
        </w:rPr>
        <w:instrText xml:space="preserve">, </w:instrText>
      </w:r>
      <w:r w:rsidR="00513872">
        <w:rPr>
          <w:b/>
          <w:color w:val="000000"/>
          <w:sz w:val="18"/>
          <w:szCs w:val="18"/>
        </w:rPr>
        <w:instrText>π/2</w:instrText>
      </w:r>
      <w:r w:rsidR="00513872" w:rsidRPr="001D0D05">
        <w:rPr>
          <w:color w:val="000000"/>
          <w:szCs w:val="22"/>
        </w:rPr>
        <w:instrText>, )</w:instrText>
      </w:r>
      <w:r w:rsidR="00513872" w:rsidRPr="001D0D05">
        <w:rPr>
          <w:color w:val="000000"/>
        </w:rPr>
        <w:instrText>)</w:instrText>
      </w:r>
      <w:r w:rsidR="00513872" w:rsidRPr="001D0D05">
        <w:rPr>
          <w:color w:val="000000"/>
        </w:rPr>
        <w:fldChar w:fldCharType="separate"/>
      </w:r>
      <w:r w:rsidR="00513872" w:rsidRPr="001D0D05">
        <w:rPr>
          <w:b/>
          <w:noProof/>
          <w:color w:val="000000"/>
        </w:rPr>
        <w:t>!Syntax Error, I</w:t>
      </w:r>
      <w:r w:rsidR="00513872" w:rsidRPr="001D0D05">
        <w:rPr>
          <w:color w:val="000000"/>
        </w:rPr>
        <w:fldChar w:fldCharType="end"/>
      </w:r>
      <w:proofErr w:type="spellStart"/>
      <w:r>
        <w:rPr>
          <w:color w:val="000000"/>
        </w:rPr>
        <w:t>dθ</w:t>
      </w:r>
      <w:proofErr w:type="spellEnd"/>
      <w:r>
        <w:rPr>
          <w:color w:val="000000"/>
        </w:rPr>
        <w:t xml:space="preserve"> </w:t>
      </w:r>
      <w:proofErr w:type="spellStart"/>
      <w:r>
        <w:t>e</w:t>
      </w:r>
      <w:r>
        <w:rPr>
          <w:rStyle w:val="superscript"/>
        </w:rPr>
        <w:t>iθ</w:t>
      </w:r>
      <w:proofErr w:type="spellEnd"/>
      <w:r>
        <w:t xml:space="preserve"> </w:t>
      </w:r>
      <w:r>
        <w:rPr>
          <w:color w:val="000000"/>
        </w:rPr>
        <w:t>exp[</w:t>
      </w:r>
      <w:r w:rsidR="00513872">
        <w:rPr>
          <w:color w:val="000000"/>
        </w:rPr>
        <w:t>-</w:t>
      </w:r>
      <w:r>
        <w:rPr>
          <w:color w:val="000000"/>
        </w:rPr>
        <w:t>R(</w:t>
      </w:r>
      <w:proofErr w:type="spellStart"/>
      <w:r>
        <w:rPr>
          <w:color w:val="000000"/>
        </w:rPr>
        <w:t>xcosθ</w:t>
      </w:r>
      <w:proofErr w:type="spellEnd"/>
      <w:r>
        <w:t>]</w:t>
      </w:r>
      <w:r w:rsidRPr="00E8260B">
        <w:rPr>
          <w:color w:val="000000"/>
        </w:rPr>
        <w:t xml:space="preserve"> </w:t>
      </w:r>
      <w:r>
        <w:rPr>
          <w:color w:val="000000"/>
        </w:rPr>
        <w:t>exp[</w:t>
      </w:r>
      <w:r w:rsidR="00513872">
        <w:rPr>
          <w:color w:val="000000"/>
        </w:rPr>
        <w:t>-</w:t>
      </w:r>
      <w:r>
        <w:rPr>
          <w:color w:val="000000"/>
        </w:rPr>
        <w:t>R(</w:t>
      </w:r>
      <w:proofErr w:type="spellStart"/>
      <w:r>
        <w:rPr>
          <w:color w:val="000000"/>
        </w:rPr>
        <w:t>xisinθ</w:t>
      </w:r>
      <w:proofErr w:type="spellEnd"/>
      <w:r>
        <w:t>)] |</w:t>
      </w:r>
    </w:p>
    <w:p w14:paraId="48996AAC" w14:textId="77777777" w:rsidR="00E8260B" w:rsidRDefault="00E8260B" w:rsidP="00E8260B"/>
    <w:p w14:paraId="409E34FB" w14:textId="77777777" w:rsidR="00E8260B" w:rsidRDefault="00E8260B" w:rsidP="00E8260B">
      <w:r>
        <w:tab/>
      </w:r>
      <w:r>
        <w:tab/>
      </w:r>
      <w:r>
        <w:tab/>
        <w:t xml:space="preserve">≤ </w:t>
      </w:r>
      <w:proofErr w:type="spellStart"/>
      <w:r>
        <w:t>e</w:t>
      </w:r>
      <w:r>
        <w:rPr>
          <w:rStyle w:val="superscript"/>
        </w:rPr>
        <w:t>aR</w:t>
      </w:r>
      <w:proofErr w:type="spellEnd"/>
      <w:r>
        <w:t xml:space="preserve"> R</w:t>
      </w:r>
      <w:r w:rsidRPr="00E8260B">
        <w:t xml:space="preserve"> </w:t>
      </w:r>
      <w:proofErr w:type="spellStart"/>
      <w:r>
        <w:t>R</w:t>
      </w:r>
      <w:r>
        <w:rPr>
          <w:rStyle w:val="superscript"/>
        </w:rPr>
        <w:t>c</w:t>
      </w:r>
      <w:proofErr w:type="spellEnd"/>
      <w:r w:rsidRPr="001D0D05">
        <w:rPr>
          <w:color w:val="000000"/>
        </w:rPr>
        <w:t xml:space="preserve"> </w:t>
      </w:r>
      <w:r w:rsidR="00513872" w:rsidRPr="001D0D05">
        <w:rPr>
          <w:color w:val="000000"/>
        </w:rPr>
        <w:fldChar w:fldCharType="begin"/>
      </w:r>
      <w:r w:rsidR="00513872" w:rsidRPr="001D0D05">
        <w:rPr>
          <w:color w:val="000000"/>
        </w:rPr>
        <w:instrText>EQ \s\up4( \i \fc\</w:instrText>
      </w:r>
      <w:r w:rsidR="00513872" w:rsidRPr="001D0D05">
        <w:rPr>
          <w:rFonts w:ascii="Lucida Sans Unicode" w:hAnsi="Lucida Sans Unicode" w:cs="Lucida Sans Unicode"/>
          <w:color w:val="000000"/>
          <w:sz w:val="32"/>
        </w:rPr>
        <w:instrText>∫</w:instrText>
      </w:r>
      <w:r w:rsidR="00513872" w:rsidRPr="001D0D05">
        <w:rPr>
          <w:color w:val="000000"/>
        </w:rPr>
        <w:instrText>\in</w:instrText>
      </w:r>
      <w:r w:rsidR="00513872" w:rsidRPr="001D0D05">
        <w:rPr>
          <w:color w:val="000000"/>
          <w:szCs w:val="22"/>
        </w:rPr>
        <w:instrText>(</w:instrText>
      </w:r>
      <w:r w:rsidR="00513872">
        <w:rPr>
          <w:color w:val="000000"/>
          <w:szCs w:val="22"/>
        </w:rPr>
        <w:instrText>-</w:instrText>
      </w:r>
      <w:r w:rsidR="00513872">
        <w:rPr>
          <w:b/>
          <w:color w:val="000000"/>
          <w:sz w:val="18"/>
          <w:szCs w:val="18"/>
        </w:rPr>
        <w:instrText>π/2</w:instrText>
      </w:r>
      <w:r w:rsidR="00513872" w:rsidRPr="001D0D05">
        <w:rPr>
          <w:b/>
          <w:color w:val="000000"/>
          <w:sz w:val="18"/>
          <w:szCs w:val="18"/>
        </w:rPr>
        <w:instrText xml:space="preserve">, </w:instrText>
      </w:r>
      <w:r w:rsidR="00513872">
        <w:rPr>
          <w:b/>
          <w:color w:val="000000"/>
          <w:sz w:val="18"/>
          <w:szCs w:val="18"/>
        </w:rPr>
        <w:instrText>π/2</w:instrText>
      </w:r>
      <w:r w:rsidR="00513872" w:rsidRPr="001D0D05">
        <w:rPr>
          <w:color w:val="000000"/>
          <w:szCs w:val="22"/>
        </w:rPr>
        <w:instrText>, )</w:instrText>
      </w:r>
      <w:r w:rsidR="00513872" w:rsidRPr="001D0D05">
        <w:rPr>
          <w:color w:val="000000"/>
        </w:rPr>
        <w:instrText>)</w:instrText>
      </w:r>
      <w:r w:rsidR="00513872" w:rsidRPr="001D0D05">
        <w:rPr>
          <w:color w:val="000000"/>
        </w:rPr>
        <w:fldChar w:fldCharType="separate"/>
      </w:r>
      <w:r w:rsidR="00513872" w:rsidRPr="001D0D05">
        <w:rPr>
          <w:b/>
          <w:noProof/>
          <w:color w:val="000000"/>
        </w:rPr>
        <w:t>!Syntax Error, I</w:t>
      </w:r>
      <w:r w:rsidR="00513872" w:rsidRPr="001D0D05">
        <w:rPr>
          <w:color w:val="000000"/>
        </w:rPr>
        <w:fldChar w:fldCharType="end"/>
      </w:r>
      <w:proofErr w:type="spellStart"/>
      <w:r>
        <w:rPr>
          <w:color w:val="000000"/>
        </w:rPr>
        <w:t>dθ</w:t>
      </w:r>
      <w:proofErr w:type="spellEnd"/>
      <w:r>
        <w:t xml:space="preserve"> e</w:t>
      </w:r>
      <w:r w:rsidR="00513872">
        <w:rPr>
          <w:rStyle w:val="superscript"/>
        </w:rPr>
        <w:t>-</w:t>
      </w:r>
      <w:proofErr w:type="spellStart"/>
      <w:r>
        <w:rPr>
          <w:rStyle w:val="superscript"/>
        </w:rPr>
        <w:t>xRcosθ</w:t>
      </w:r>
      <w:proofErr w:type="spellEnd"/>
    </w:p>
    <w:p w14:paraId="10635BA0" w14:textId="77777777" w:rsidR="00B67EBD" w:rsidRDefault="00B67EBD" w:rsidP="00E8260B"/>
    <w:p w14:paraId="4EBEC5D1" w14:textId="77777777" w:rsidR="00901B65" w:rsidRPr="00513872" w:rsidRDefault="00901B65" w:rsidP="00E8260B">
      <w:pPr>
        <w:rPr>
          <w:color w:val="000000"/>
        </w:rPr>
      </w:pPr>
      <w:r w:rsidRPr="00513872">
        <w:rPr>
          <w:color w:val="000000"/>
        </w:rPr>
        <w:t xml:space="preserve">Wolfram says: </w:t>
      </w:r>
      <w:r w:rsidR="00513872">
        <w:rPr>
          <w:color w:val="000000"/>
        </w:rPr>
        <w:t xml:space="preserve">  ( I could have folded the integral but did not) </w:t>
      </w:r>
    </w:p>
    <w:p w14:paraId="07B7C1B7" w14:textId="77777777" w:rsidR="00901B65" w:rsidRPr="00513872" w:rsidRDefault="00901B65" w:rsidP="00E8260B">
      <w:pPr>
        <w:rPr>
          <w:rStyle w:val="superscript"/>
          <w:color w:val="3366FF"/>
        </w:rPr>
      </w:pPr>
    </w:p>
    <w:p w14:paraId="2F8F3457" w14:textId="77777777" w:rsidR="00901B65" w:rsidRDefault="00901B65" w:rsidP="00E8260B">
      <w:pPr>
        <w:rPr>
          <w:color w:val="3366FF"/>
        </w:rPr>
      </w:pPr>
      <w:r w:rsidRPr="00513872">
        <w:rPr>
          <w:color w:val="3366FF"/>
        </w:rPr>
        <w:pict>
          <v:shape id="_x0000_i1028" type="#_x0000_t75" style="width:401.25pt;height:76.5pt">
            <v:imagedata r:id="rId9" o:title=""/>
          </v:shape>
        </w:pict>
      </w:r>
    </w:p>
    <w:p w14:paraId="23D7C38D" w14:textId="77777777" w:rsidR="00513872" w:rsidRDefault="00513872" w:rsidP="00E8260B">
      <w:pPr>
        <w:rPr>
          <w:color w:val="3366FF"/>
        </w:rPr>
      </w:pPr>
    </w:p>
    <w:p w14:paraId="2775B8D0" w14:textId="77777777" w:rsidR="00513872" w:rsidRPr="00513872" w:rsidRDefault="00513872" w:rsidP="00E8260B">
      <w:pPr>
        <w:rPr>
          <w:color w:val="000000"/>
        </w:rPr>
      </w:pPr>
      <w:r w:rsidRPr="00513872">
        <w:rPr>
          <w:color w:val="000000"/>
        </w:rPr>
        <w:t xml:space="preserve">but I will ignore this fact and instead use Stak Appendix B. </w:t>
      </w:r>
    </w:p>
    <w:p w14:paraId="6A3FCD11" w14:textId="77777777" w:rsidR="00513872" w:rsidRDefault="00513872" w:rsidP="00E8260B">
      <w:pPr>
        <w:rPr>
          <w:color w:val="3366FF"/>
        </w:rPr>
      </w:pPr>
      <w:r>
        <w:rPr>
          <w:color w:val="3366FF"/>
        </w:rPr>
        <w:tab/>
      </w:r>
    </w:p>
    <w:p w14:paraId="2CAAE649" w14:textId="77777777" w:rsidR="00513872" w:rsidRDefault="00513872" w:rsidP="00E8260B">
      <w:r>
        <w:t>So let's examine the large R behavior of our integral using Stak Appendix B</w:t>
      </w:r>
      <w:r w:rsidR="00E8260B">
        <w:t xml:space="preserve">. </w:t>
      </w:r>
    </w:p>
    <w:p w14:paraId="33514195" w14:textId="77777777" w:rsidR="00513872" w:rsidRDefault="00513872" w:rsidP="00E8260B"/>
    <w:p w14:paraId="4F4DBA68" w14:textId="77777777" w:rsidR="00513872" w:rsidRPr="006A5D01" w:rsidRDefault="00513872" w:rsidP="00E8260B">
      <w:r>
        <w:tab/>
        <w:t xml:space="preserve">I(R)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w:instrText>
      </w:r>
      <w:r>
        <w:rPr>
          <w:b/>
          <w:color w:val="000000"/>
          <w:sz w:val="18"/>
          <w:szCs w:val="18"/>
        </w:rPr>
        <w:instrText>π/2</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e</w:t>
      </w:r>
      <w:r>
        <w:rPr>
          <w:rStyle w:val="superscript"/>
        </w:rPr>
        <w:t>-</w:t>
      </w:r>
      <w:proofErr w:type="spellStart"/>
      <w:r>
        <w:rPr>
          <w:rStyle w:val="superscript"/>
        </w:rPr>
        <w:t>xRcosθ</w:t>
      </w:r>
      <w:proofErr w:type="spellEnd"/>
      <w:r>
        <w:t xml:space="preserve"> </w:t>
      </w:r>
      <w:r w:rsidR="006A5D01">
        <w:t>.</w:t>
      </w:r>
    </w:p>
    <w:p w14:paraId="73F51A58" w14:textId="77777777" w:rsidR="00513872" w:rsidRDefault="00513872" w:rsidP="00E8260B"/>
    <w:p w14:paraId="1D0097C2" w14:textId="77777777" w:rsidR="00513872" w:rsidRDefault="00513872" w:rsidP="00E8260B">
      <w:r>
        <w:t xml:space="preserve">I do this as an Example in "Stakgold </w:t>
      </w:r>
      <w:proofErr w:type="spellStart"/>
      <w:r>
        <w:t>Vol</w:t>
      </w:r>
      <w:proofErr w:type="spellEnd"/>
      <w:r>
        <w:t xml:space="preserve"> 2 Appendix B.doc" to find</w:t>
      </w:r>
    </w:p>
    <w:p w14:paraId="3ACAB5A2" w14:textId="77777777" w:rsidR="00513872" w:rsidRDefault="00513872" w:rsidP="00E8260B"/>
    <w:p w14:paraId="0DA6DE9F" w14:textId="77777777" w:rsidR="00513872" w:rsidRPr="00513872" w:rsidRDefault="00513872" w:rsidP="00E8260B">
      <w:r>
        <w:tab/>
        <w:t xml:space="preserve"> I(R) ≈  (2/x)R</w:t>
      </w:r>
      <w:r>
        <w:rPr>
          <w:rStyle w:val="superscript"/>
        </w:rPr>
        <w:t>-1</w:t>
      </w:r>
    </w:p>
    <w:p w14:paraId="55B73A46" w14:textId="77777777" w:rsidR="00513872" w:rsidRDefault="00513872" w:rsidP="00E8260B"/>
    <w:p w14:paraId="71437854" w14:textId="77777777" w:rsidR="00513872" w:rsidRDefault="00513872" w:rsidP="00E8260B">
      <w:r>
        <w:t>Therefore we get</w:t>
      </w:r>
    </w:p>
    <w:p w14:paraId="446C13BE" w14:textId="77777777" w:rsidR="00513872" w:rsidRDefault="00513872" w:rsidP="00E8260B"/>
    <w:p w14:paraId="013E4927" w14:textId="77777777" w:rsidR="00513872" w:rsidRDefault="00513872" w:rsidP="00513872">
      <w:r>
        <w:tab/>
        <w:t xml:space="preserve">|GC piece|   ≤ </w:t>
      </w:r>
      <w:proofErr w:type="spellStart"/>
      <w:r>
        <w:t>e</w:t>
      </w:r>
      <w:r>
        <w:rPr>
          <w:rStyle w:val="superscript"/>
        </w:rPr>
        <w:t>aR</w:t>
      </w:r>
      <w:proofErr w:type="spellEnd"/>
      <w:r>
        <w:t xml:space="preserve"> R</w:t>
      </w:r>
      <w:r w:rsidRPr="00E8260B">
        <w:t xml:space="preserve"> </w:t>
      </w:r>
      <w:proofErr w:type="spellStart"/>
      <w:r>
        <w:t>R</w:t>
      </w:r>
      <w:r>
        <w:rPr>
          <w:rStyle w:val="superscript"/>
        </w:rPr>
        <w:t>c</w:t>
      </w:r>
      <w:proofErr w:type="spellEnd"/>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w:instrText>
      </w:r>
      <w:r>
        <w:rPr>
          <w:b/>
          <w:color w:val="000000"/>
          <w:sz w:val="18"/>
          <w:szCs w:val="18"/>
        </w:rPr>
        <w:instrText>π/2</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e</w:t>
      </w:r>
      <w:r>
        <w:rPr>
          <w:rStyle w:val="superscript"/>
        </w:rPr>
        <w:t>-</w:t>
      </w:r>
      <w:proofErr w:type="spellStart"/>
      <w:r>
        <w:rPr>
          <w:rStyle w:val="superscript"/>
        </w:rPr>
        <w:t>xRcosθ</w:t>
      </w:r>
      <w:proofErr w:type="spellEnd"/>
      <w:r>
        <w:t xml:space="preserve">  ≈  </w:t>
      </w:r>
      <w:proofErr w:type="spellStart"/>
      <w:r>
        <w:t>e</w:t>
      </w:r>
      <w:r>
        <w:rPr>
          <w:rStyle w:val="superscript"/>
        </w:rPr>
        <w:t>aR</w:t>
      </w:r>
      <w:proofErr w:type="spellEnd"/>
      <w:r>
        <w:t xml:space="preserve"> R</w:t>
      </w:r>
      <w:r w:rsidRPr="00E8260B">
        <w:t xml:space="preserve"> </w:t>
      </w:r>
      <w:proofErr w:type="spellStart"/>
      <w:r>
        <w:t>R</w:t>
      </w:r>
      <w:r>
        <w:rPr>
          <w:rStyle w:val="superscript"/>
        </w:rPr>
        <w:t>c</w:t>
      </w:r>
      <w:proofErr w:type="spellEnd"/>
      <w:r>
        <w:t xml:space="preserve">  (2/x)R</w:t>
      </w:r>
      <w:r>
        <w:rPr>
          <w:rStyle w:val="superscript"/>
        </w:rPr>
        <w:t>-1</w:t>
      </w:r>
      <w:r>
        <w:t xml:space="preserve">   =  </w:t>
      </w:r>
      <w:proofErr w:type="spellStart"/>
      <w:r>
        <w:t>e</w:t>
      </w:r>
      <w:r>
        <w:rPr>
          <w:rStyle w:val="superscript"/>
        </w:rPr>
        <w:t>aR</w:t>
      </w:r>
      <w:proofErr w:type="spellEnd"/>
      <w:r w:rsidRPr="00513872">
        <w:t xml:space="preserve"> </w:t>
      </w:r>
      <w:proofErr w:type="spellStart"/>
      <w:r>
        <w:t>R</w:t>
      </w:r>
      <w:r>
        <w:rPr>
          <w:rStyle w:val="superscript"/>
        </w:rPr>
        <w:t>c</w:t>
      </w:r>
      <w:proofErr w:type="spellEnd"/>
      <w:r>
        <w:rPr>
          <w:rStyle w:val="superscript"/>
        </w:rPr>
        <w:t xml:space="preserve"> </w:t>
      </w:r>
      <w:r>
        <w:t>(2/x)</w:t>
      </w:r>
      <w:r w:rsidR="006A5D01">
        <w:t xml:space="preserve">  .</w:t>
      </w:r>
    </w:p>
    <w:p w14:paraId="4D890A93" w14:textId="77777777" w:rsidR="00513872" w:rsidRDefault="00513872" w:rsidP="00513872"/>
    <w:p w14:paraId="1D678618" w14:textId="77777777" w:rsidR="00513872" w:rsidRDefault="00513872" w:rsidP="00513872">
      <w:r>
        <w:t>The immediate implication is that, if we want the CG piece to vanish, we must have</w:t>
      </w:r>
    </w:p>
    <w:p w14:paraId="278FF9BF" w14:textId="77777777" w:rsidR="00513872" w:rsidRDefault="00513872" w:rsidP="00513872"/>
    <w:p w14:paraId="596CE29C" w14:textId="77777777" w:rsidR="00513872" w:rsidRDefault="00513872" w:rsidP="00513872">
      <w:r>
        <w:tab/>
        <w:t>(1) a &lt; 0</w:t>
      </w:r>
    </w:p>
    <w:p w14:paraId="413E6CCA" w14:textId="77777777" w:rsidR="00513872" w:rsidRDefault="00513872" w:rsidP="00513872">
      <w:r>
        <w:tab/>
        <w:t>(2) a = 0 and c &lt; 0</w:t>
      </w:r>
      <w:r>
        <w:tab/>
      </w:r>
      <w:r>
        <w:tab/>
      </w:r>
      <w:r>
        <w:tab/>
        <w:t>// either one causes  |GC piece| = 0</w:t>
      </w:r>
    </w:p>
    <w:p w14:paraId="12E04D5D" w14:textId="77777777" w:rsidR="00C20C42" w:rsidRDefault="00C20C42" w:rsidP="00513872"/>
    <w:p w14:paraId="4204A34E" w14:textId="77777777" w:rsidR="00C20C42" w:rsidRDefault="00C20C42" w:rsidP="00C20C42">
      <w:r w:rsidRPr="00C20C42">
        <w:rPr>
          <w:b/>
        </w:rPr>
        <w:t xml:space="preserve">What happened here? </w:t>
      </w:r>
      <w:r>
        <w:t xml:space="preserve"> If we assume that f(s) → s</w:t>
      </w:r>
      <w:r>
        <w:rPr>
          <w:rStyle w:val="superscript"/>
        </w:rPr>
        <w:t>c</w:t>
      </w:r>
      <w:r>
        <w:t xml:space="preserve">, we find that the left-side-half-great-circle integral </w:t>
      </w:r>
    </w:p>
    <w:p w14:paraId="46F9BBDB" w14:textId="77777777" w:rsidR="00C20C42" w:rsidRPr="00C20C42" w:rsidRDefault="00C20C42" w:rsidP="00C20C42">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s</w:t>
      </w:r>
      <w:r>
        <w:rPr>
          <w:rStyle w:val="superscript"/>
        </w:rPr>
        <w:t>c</w:t>
      </w:r>
      <w:r>
        <w:t xml:space="preserve"> becomes (θ=0 is the neg x axis)  ~ R</w:t>
      </w:r>
      <w:r>
        <w:rPr>
          <w:rStyle w:val="superscript"/>
        </w:rPr>
        <w:t>1+c</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w:instrText>
      </w:r>
      <w:r>
        <w:rPr>
          <w:b/>
          <w:color w:val="000000"/>
          <w:sz w:val="18"/>
          <w:szCs w:val="18"/>
        </w:rPr>
        <w:instrText>π/2</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e</w:t>
      </w:r>
      <w:r>
        <w:rPr>
          <w:rStyle w:val="superscript"/>
        </w:rPr>
        <w:t>-</w:t>
      </w:r>
      <w:proofErr w:type="spellStart"/>
      <w:r>
        <w:rPr>
          <w:rStyle w:val="superscript"/>
        </w:rPr>
        <w:t>xRcosθ</w:t>
      </w:r>
      <w:proofErr w:type="spellEnd"/>
      <w:r>
        <w:t xml:space="preserve">  ~ 2 R</w:t>
      </w:r>
      <w:r>
        <w:rPr>
          <w:rStyle w:val="superscript"/>
        </w:rPr>
        <w:t>1+c</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e</w:t>
      </w:r>
      <w:r>
        <w:rPr>
          <w:rStyle w:val="superscript"/>
        </w:rPr>
        <w:t>-</w:t>
      </w:r>
      <w:proofErr w:type="spellStart"/>
      <w:r>
        <w:rPr>
          <w:rStyle w:val="superscript"/>
        </w:rPr>
        <w:t>xRcosθ</w:t>
      </w:r>
      <w:proofErr w:type="spellEnd"/>
      <w:r>
        <w:t xml:space="preserve"> . For large R, this integral is dominated by the π/2 end where </w:t>
      </w:r>
      <w:proofErr w:type="spellStart"/>
      <w:r>
        <w:t>cosθ</w:t>
      </w:r>
      <w:proofErr w:type="spellEnd"/>
      <w:r>
        <w:t xml:space="preserve">  ~ sin(π/2-θ)  ≈ (π/2-θ) and then it is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e</w:t>
      </w:r>
      <w:r>
        <w:rPr>
          <w:rStyle w:val="superscript"/>
        </w:rPr>
        <w:t>-</w:t>
      </w:r>
      <w:proofErr w:type="spellStart"/>
      <w:r>
        <w:rPr>
          <w:rStyle w:val="superscript"/>
        </w:rPr>
        <w:t>xR</w:t>
      </w:r>
      <w:proofErr w:type="spellEnd"/>
      <w:r w:rsidRPr="00C20C42">
        <w:rPr>
          <w:rStyle w:val="superscript"/>
        </w:rPr>
        <w:t>(π/2-θ)</w:t>
      </w:r>
      <w:r>
        <w:rPr>
          <w:rStyle w:val="superscript"/>
        </w:rPr>
        <w:t xml:space="preserve"> </w:t>
      </w:r>
      <w:r>
        <w:t>= -</w:t>
      </w:r>
      <w:proofErr w:type="spellStart"/>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proofErr w:type="spellEnd"/>
      <w:r>
        <w:rPr>
          <w:color w:val="000000"/>
        </w:rPr>
        <w:t>'</w:t>
      </w:r>
      <w:r>
        <w:t xml:space="preserve"> </w:t>
      </w:r>
      <w:proofErr w:type="spellStart"/>
      <w:r>
        <w:t>e</w:t>
      </w:r>
      <w:r>
        <w:rPr>
          <w:rStyle w:val="superscript"/>
        </w:rPr>
        <w:t>xRθ</w:t>
      </w:r>
      <w:proofErr w:type="spellEnd"/>
      <w:r>
        <w:rPr>
          <w:rStyle w:val="superscript"/>
        </w:rPr>
        <w:t>'</w:t>
      </w:r>
      <w:r>
        <w:t xml:space="preserve">  = 1/(</w:t>
      </w:r>
      <w:proofErr w:type="spellStart"/>
      <w:r>
        <w:t>xR</w:t>
      </w:r>
      <w:proofErr w:type="spellEnd"/>
      <w:r>
        <w:t xml:space="preserve">).  Thus, </w:t>
      </w:r>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s</w:t>
      </w:r>
      <w:r>
        <w:rPr>
          <w:rStyle w:val="superscript"/>
        </w:rPr>
        <w:t>c</w:t>
      </w:r>
      <w:r>
        <w:t xml:space="preserve"> ~ 2 R</w:t>
      </w:r>
      <w:r>
        <w:rPr>
          <w:rStyle w:val="superscript"/>
        </w:rPr>
        <w:t>1+c</w:t>
      </w:r>
      <w:r>
        <w:t xml:space="preserve"> /</w:t>
      </w:r>
      <w:proofErr w:type="spellStart"/>
      <w:r>
        <w:t>xR</w:t>
      </w:r>
      <w:proofErr w:type="spellEnd"/>
      <w:r>
        <w:t xml:space="preserve">  ~  </w:t>
      </w:r>
      <w:proofErr w:type="spellStart"/>
      <w:r>
        <w:t>R</w:t>
      </w:r>
      <w:r>
        <w:rPr>
          <w:rStyle w:val="superscript"/>
        </w:rPr>
        <w:t>c</w:t>
      </w:r>
      <w:proofErr w:type="spellEnd"/>
      <w:r>
        <w:t xml:space="preserve"> which then goes to 0 if c &lt; 0.  If we had only considered the great circle contribution from -π/4 to π/4, say, the answer would come out instead e</w:t>
      </w:r>
      <w:r>
        <w:rPr>
          <w:rStyle w:val="superscript"/>
        </w:rPr>
        <w:t>-(π/2-π/4)</w:t>
      </w:r>
      <w:proofErr w:type="spellStart"/>
      <w:r>
        <w:rPr>
          <w:rStyle w:val="superscript"/>
        </w:rPr>
        <w:t>xR</w:t>
      </w:r>
      <w:proofErr w:type="spellEnd"/>
      <w:r>
        <w:t xml:space="preserve"> /(</w:t>
      </w:r>
      <w:proofErr w:type="spellStart"/>
      <w:r>
        <w:t>xR</w:t>
      </w:r>
      <w:proofErr w:type="spellEnd"/>
      <w:r>
        <w:t>) which is ~ e</w:t>
      </w:r>
      <w:r>
        <w:rPr>
          <w:rStyle w:val="superscript"/>
        </w:rPr>
        <w:t>-(π/4)</w:t>
      </w:r>
      <w:proofErr w:type="spellStart"/>
      <w:r>
        <w:rPr>
          <w:rStyle w:val="superscript"/>
        </w:rPr>
        <w:t>xR</w:t>
      </w:r>
      <w:proofErr w:type="spellEnd"/>
      <w:r>
        <w:t xml:space="preserve"> which makes no contribution at all compared to the contribution of the top and bottom of the half circle which is ~1/(</w:t>
      </w:r>
      <w:proofErr w:type="spellStart"/>
      <w:r>
        <w:t>xR</w:t>
      </w:r>
      <w:proofErr w:type="spellEnd"/>
      <w:r>
        <w:t xml:space="preserve">). So the greatest danger comes from the top and bottom of the half circle! </w:t>
      </w:r>
    </w:p>
    <w:p w14:paraId="75A89633" w14:textId="77777777" w:rsidR="00513872" w:rsidRPr="00513872" w:rsidRDefault="00513872" w:rsidP="00513872">
      <w:r>
        <w:rPr>
          <w:rStyle w:val="superscript"/>
        </w:rPr>
        <w:tab/>
      </w:r>
      <w:r>
        <w:rPr>
          <w:rStyle w:val="superscript"/>
        </w:rPr>
        <w:tab/>
      </w:r>
      <w:r>
        <w:rPr>
          <w:rStyle w:val="superscript"/>
        </w:rPr>
        <w:tab/>
      </w:r>
    </w:p>
    <w:p w14:paraId="5F9713F8" w14:textId="77777777" w:rsidR="00513872" w:rsidRDefault="00513872" w:rsidP="00513872">
      <w:pPr>
        <w:pStyle w:val="Heading3"/>
      </w:pPr>
      <w:bookmarkStart w:id="3" w:name="_Toc290370053"/>
      <w:r w:rsidRPr="00B67EBD">
        <w:t xml:space="preserve">The Left Side </w:t>
      </w:r>
      <w:r>
        <w:t>Residual Vertical Integral</w:t>
      </w:r>
      <w:r w:rsidRPr="00B67EBD">
        <w:t xml:space="preserve"> </w:t>
      </w:r>
      <w:r>
        <w:t>Method</w:t>
      </w:r>
      <w:bookmarkEnd w:id="3"/>
      <w:r>
        <w:tab/>
      </w:r>
    </w:p>
    <w:p w14:paraId="41E5EB3C" w14:textId="77777777" w:rsidR="00E8260B" w:rsidRDefault="00E8260B" w:rsidP="00E8260B"/>
    <w:p w14:paraId="2C7E23FB" w14:textId="77777777" w:rsidR="00E8260B" w:rsidRDefault="006A5D01" w:rsidP="00E8260B">
      <w:r>
        <w:t xml:space="preserve">Here I reach the same conclusion as above about the requirement that f(s) must decay on the left. </w:t>
      </w:r>
      <w:r w:rsidR="00E8260B">
        <w:t>Consider</w:t>
      </w:r>
      <w:r>
        <w:t xml:space="preserve">, </w:t>
      </w:r>
    </w:p>
    <w:p w14:paraId="7E371D16" w14:textId="77777777" w:rsidR="00E8260B" w:rsidRDefault="00E8260B" w:rsidP="00E8260B"/>
    <w:p w14:paraId="2363CB15" w14:textId="77777777" w:rsidR="00E8260B" w:rsidRDefault="00E8260B" w:rsidP="00E8260B">
      <w:r>
        <w:tab/>
        <w:t xml:space="preserve">   F(x) = (1/2πi) </w:t>
      </w:r>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f(s)</w:t>
      </w:r>
    </w:p>
    <w:p w14:paraId="4672A24B" w14:textId="77777777" w:rsidR="00E8260B" w:rsidRDefault="00E8260B" w:rsidP="00E8260B"/>
    <w:p w14:paraId="36C903E5" w14:textId="77777777" w:rsidR="00E8260B" w:rsidRDefault="00E8260B" w:rsidP="00E8260B">
      <w:r>
        <w:t>and assume that f(s) ~ |</w:t>
      </w:r>
      <w:proofErr w:type="spellStart"/>
      <w:r>
        <w:t>s|</w:t>
      </w:r>
      <w:r>
        <w:rPr>
          <w:rStyle w:val="superscript"/>
        </w:rPr>
        <w:t>c</w:t>
      </w:r>
      <w:proofErr w:type="spellEnd"/>
      <w:r>
        <w:t xml:space="preserve"> for large negative s</w:t>
      </w:r>
      <w:r w:rsidR="006A5D01">
        <w:t xml:space="preserve"> (</w:t>
      </w:r>
      <w:proofErr w:type="spellStart"/>
      <w:r w:rsidR="006A5D01">
        <w:t>ie</w:t>
      </w:r>
      <w:proofErr w:type="spellEnd"/>
      <w:r w:rsidR="006A5D01">
        <w:t>, Re(s))</w:t>
      </w:r>
      <w:r>
        <w:t xml:space="preserve">. Then the contour integral shifted far left is this: </w:t>
      </w:r>
    </w:p>
    <w:p w14:paraId="58A72A34" w14:textId="77777777" w:rsidR="00E8260B" w:rsidRPr="00E8260B" w:rsidRDefault="00E8260B" w:rsidP="00E8260B"/>
    <w:p w14:paraId="200AE7B5" w14:textId="77777777" w:rsidR="00E8260B" w:rsidRPr="00E8260B" w:rsidRDefault="00E8260B" w:rsidP="00E8260B">
      <w:r>
        <w:t xml:space="preserve"> </w:t>
      </w:r>
      <w:r>
        <w:tab/>
        <w:t xml:space="preserve"> F(x) =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-A-i∞</w:instrText>
      </w:r>
      <w:r w:rsidRPr="001D0D05">
        <w:rPr>
          <w:b/>
          <w:color w:val="000000"/>
          <w:sz w:val="18"/>
          <w:szCs w:val="18"/>
        </w:rPr>
        <w:instrText xml:space="preserve">, </w:instrText>
      </w:r>
      <w:r>
        <w:rPr>
          <w:b/>
          <w:color w:val="000000"/>
          <w:sz w:val="18"/>
          <w:szCs w:val="18"/>
        </w:rPr>
        <w:instrText>-A+i∞</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ds</w:t>
      </w:r>
      <w:proofErr w:type="spellEnd"/>
      <w:r>
        <w:t xml:space="preserve"> </w:t>
      </w:r>
      <w:proofErr w:type="spellStart"/>
      <w:r>
        <w:t>e</w:t>
      </w:r>
      <w:r>
        <w:rPr>
          <w:rStyle w:val="superscript"/>
        </w:rPr>
        <w:t>xs</w:t>
      </w:r>
      <w:proofErr w:type="spellEnd"/>
      <w:r>
        <w:t xml:space="preserve"> f(s)</w:t>
      </w:r>
      <w:r>
        <w:tab/>
      </w:r>
      <w:r w:rsidR="006A5D01">
        <w:t>.</w:t>
      </w:r>
      <w:r>
        <w:tab/>
        <w:t>where A &gt;&gt; 0</w:t>
      </w:r>
    </w:p>
    <w:p w14:paraId="5D67C3EC" w14:textId="77777777" w:rsidR="00E8260B" w:rsidRDefault="00E8260B" w:rsidP="00E8260B"/>
    <w:p w14:paraId="70D42546" w14:textId="77777777" w:rsidR="00E8260B" w:rsidRDefault="00E8260B" w:rsidP="00E8260B">
      <w:r>
        <w:t xml:space="preserve">Now first let r = </w:t>
      </w:r>
      <w:proofErr w:type="spellStart"/>
      <w:r>
        <w:t>s+A</w:t>
      </w:r>
      <w:proofErr w:type="spellEnd"/>
      <w:r>
        <w:t xml:space="preserve"> so we get</w:t>
      </w:r>
    </w:p>
    <w:p w14:paraId="15A6E7E4" w14:textId="77777777" w:rsidR="00E8260B" w:rsidRDefault="00E8260B" w:rsidP="00E8260B"/>
    <w:p w14:paraId="3F1ADA3D" w14:textId="77777777" w:rsidR="00E8260B" w:rsidRDefault="00E8260B" w:rsidP="00E8260B">
      <w:r>
        <w:tab/>
        <w:t xml:space="preserve">F(x) = (1/2πi)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w:instrText>
      </w:r>
      <w:r w:rsidRPr="001D0D05">
        <w:rPr>
          <w:b/>
          <w:color w:val="000000"/>
          <w:sz w:val="18"/>
          <w:szCs w:val="18"/>
        </w:rPr>
        <w:instrText xml:space="preserve">, </w:instrText>
      </w:r>
      <w:r>
        <w:rPr>
          <w:b/>
          <w:color w:val="000000"/>
          <w:sz w:val="18"/>
          <w:szCs w:val="18"/>
        </w:rPr>
        <w:instrText>+i∞</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dr</w:t>
      </w:r>
      <w:proofErr w:type="spellEnd"/>
      <w:r>
        <w:t xml:space="preserve"> e</w:t>
      </w:r>
      <w:r>
        <w:rPr>
          <w:rStyle w:val="superscript"/>
        </w:rPr>
        <w:t>x(r-A)</w:t>
      </w:r>
      <w:r>
        <w:t xml:space="preserve"> f(r-A)</w:t>
      </w:r>
    </w:p>
    <w:p w14:paraId="043329C9" w14:textId="77777777" w:rsidR="00E8260B" w:rsidRDefault="00E8260B" w:rsidP="00E8260B"/>
    <w:p w14:paraId="39D6AC68" w14:textId="77777777" w:rsidR="00E8260B" w:rsidRDefault="00E8260B" w:rsidP="00E8260B">
      <w:r>
        <w:tab/>
      </w:r>
      <w:r>
        <w:tab/>
        <w:t>= (1/2πi)e</w:t>
      </w:r>
      <w:r>
        <w:rPr>
          <w:rStyle w:val="superscript"/>
        </w:rPr>
        <w:t>-</w:t>
      </w:r>
      <w:proofErr w:type="spellStart"/>
      <w:r>
        <w:rPr>
          <w:rStyle w:val="superscript"/>
        </w:rPr>
        <w:t>xA</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-i∞</w:instrText>
      </w:r>
      <w:r w:rsidRPr="001D0D05">
        <w:rPr>
          <w:b/>
          <w:color w:val="000000"/>
          <w:sz w:val="18"/>
          <w:szCs w:val="18"/>
        </w:rPr>
        <w:instrText xml:space="preserve">, </w:instrText>
      </w:r>
      <w:r>
        <w:rPr>
          <w:b/>
          <w:color w:val="000000"/>
          <w:sz w:val="18"/>
          <w:szCs w:val="18"/>
        </w:rPr>
        <w:instrText>+i∞</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t>dr</w:t>
      </w:r>
      <w:proofErr w:type="spellEnd"/>
      <w:r>
        <w:t xml:space="preserve"> </w:t>
      </w:r>
      <w:proofErr w:type="spellStart"/>
      <w:r>
        <w:t>e</w:t>
      </w:r>
      <w:r>
        <w:rPr>
          <w:rStyle w:val="superscript"/>
        </w:rPr>
        <w:t>xr</w:t>
      </w:r>
      <w:proofErr w:type="spellEnd"/>
      <w:r>
        <w:t xml:space="preserve"> f(r-A)</w:t>
      </w:r>
      <w:r w:rsidR="006A5D01">
        <w:t xml:space="preserve"> .</w:t>
      </w:r>
    </w:p>
    <w:p w14:paraId="7BA0E7F2" w14:textId="77777777" w:rsidR="00E8260B" w:rsidRDefault="00E8260B" w:rsidP="00E8260B"/>
    <w:p w14:paraId="66EF2AC5" w14:textId="77777777" w:rsidR="00E8260B" w:rsidRPr="00E8260B" w:rsidRDefault="00E8260B" w:rsidP="00E8260B">
      <w:r>
        <w:t xml:space="preserve">Now rotate the integral letting u = </w:t>
      </w:r>
      <w:proofErr w:type="spellStart"/>
      <w:r>
        <w:t>ir</w:t>
      </w:r>
      <w:proofErr w:type="spellEnd"/>
      <w:r>
        <w:t xml:space="preserve"> to get</w:t>
      </w:r>
    </w:p>
    <w:p w14:paraId="0048AB26" w14:textId="77777777" w:rsidR="00E8260B" w:rsidRPr="00E8260B" w:rsidRDefault="00E8260B" w:rsidP="00E8260B"/>
    <w:p w14:paraId="7EDA93A3" w14:textId="77777777" w:rsidR="00E8260B" w:rsidRDefault="00E8260B" w:rsidP="00E8260B">
      <w:r>
        <w:tab/>
      </w:r>
      <w:r>
        <w:tab/>
        <w:t>= (1/2πi)e</w:t>
      </w:r>
      <w:r>
        <w:rPr>
          <w:rStyle w:val="superscript"/>
        </w:rPr>
        <w:t>-</w:t>
      </w:r>
      <w:proofErr w:type="spellStart"/>
      <w:r>
        <w:rPr>
          <w:rStyle w:val="superscript"/>
        </w:rPr>
        <w:t>xA</w:t>
      </w:r>
      <w:proofErr w:type="spellEnd"/>
      <w:r>
        <w:t xml:space="preserve"> (-</w:t>
      </w:r>
      <w:proofErr w:type="spellStart"/>
      <w:r>
        <w:t>i</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e</w:t>
      </w:r>
      <w:r>
        <w:rPr>
          <w:rStyle w:val="superscript"/>
        </w:rPr>
        <w:t>-</w:t>
      </w:r>
      <w:proofErr w:type="spellStart"/>
      <w:r>
        <w:rPr>
          <w:rStyle w:val="superscript"/>
        </w:rPr>
        <w:t>ixu</w:t>
      </w:r>
      <w:proofErr w:type="spellEnd"/>
      <w:r>
        <w:t xml:space="preserve"> f(-</w:t>
      </w:r>
      <w:proofErr w:type="spellStart"/>
      <w:r>
        <w:t>iu</w:t>
      </w:r>
      <w:proofErr w:type="spellEnd"/>
      <w:r>
        <w:t>-A)</w:t>
      </w:r>
      <w:r w:rsidR="006A5D01">
        <w:t xml:space="preserve"> .</w:t>
      </w:r>
    </w:p>
    <w:p w14:paraId="225ED552" w14:textId="77777777" w:rsidR="00E8260B" w:rsidRDefault="00E8260B" w:rsidP="00E8260B"/>
    <w:p w14:paraId="2B2A6B74" w14:textId="77777777" w:rsidR="00E8260B" w:rsidRDefault="00E8260B" w:rsidP="00E8260B">
      <w:r>
        <w:t>Our concern now is that the integral converge. So pick some large but finite A, and then look high in the tails of the du integral where |u| &gt;&gt; A. We then have f(-</w:t>
      </w:r>
      <w:proofErr w:type="spellStart"/>
      <w:r>
        <w:t>iu</w:t>
      </w:r>
      <w:proofErr w:type="spellEnd"/>
      <w:r>
        <w:t>-A)  ≈ f(-</w:t>
      </w:r>
      <w:proofErr w:type="spellStart"/>
      <w:r>
        <w:t>iu</w:t>
      </w:r>
      <w:proofErr w:type="spellEnd"/>
      <w:r>
        <w:t>) ~ |</w:t>
      </w:r>
      <w:proofErr w:type="spellStart"/>
      <w:r>
        <w:t>u|</w:t>
      </w:r>
      <w:r>
        <w:rPr>
          <w:rStyle w:val="superscript"/>
        </w:rPr>
        <w:t>c</w:t>
      </w:r>
      <w:proofErr w:type="spellEnd"/>
      <w:r>
        <w:t xml:space="preserve"> .  So we are looking at</w:t>
      </w:r>
    </w:p>
    <w:p w14:paraId="1569119E" w14:textId="77777777" w:rsidR="00E8260B" w:rsidRDefault="00E8260B" w:rsidP="00E8260B">
      <w:r>
        <w:t>something like this</w:t>
      </w:r>
    </w:p>
    <w:p w14:paraId="7AD59105" w14:textId="77777777" w:rsidR="00E8260B" w:rsidRDefault="00E8260B" w:rsidP="00E8260B"/>
    <w:p w14:paraId="6E29569D" w14:textId="77777777" w:rsidR="00E8260B" w:rsidRDefault="00E8260B" w:rsidP="00E8260B">
      <w:pPr>
        <w:rPr>
          <w:rStyle w:val="superscript"/>
        </w:rPr>
      </w:pPr>
      <w:r>
        <w:tab/>
      </w:r>
      <w:r>
        <w:tab/>
        <w:t>= -(1/2π)e</w:t>
      </w:r>
      <w:r>
        <w:rPr>
          <w:rStyle w:val="superscript"/>
        </w:rPr>
        <w:t>-</w:t>
      </w:r>
      <w:proofErr w:type="spellStart"/>
      <w:r>
        <w:rPr>
          <w:rStyle w:val="superscript"/>
        </w:rPr>
        <w:t>xA</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e</w:t>
      </w:r>
      <w:r>
        <w:rPr>
          <w:rStyle w:val="superscript"/>
        </w:rPr>
        <w:t>-</w:t>
      </w:r>
      <w:proofErr w:type="spellStart"/>
      <w:r>
        <w:rPr>
          <w:rStyle w:val="superscript"/>
        </w:rPr>
        <w:t>ixu</w:t>
      </w:r>
      <w:proofErr w:type="spellEnd"/>
      <w:r>
        <w:t xml:space="preserve">  |</w:t>
      </w:r>
      <w:proofErr w:type="spellStart"/>
      <w:r>
        <w:t>u|</w:t>
      </w:r>
      <w:r>
        <w:rPr>
          <w:rStyle w:val="superscript"/>
        </w:rPr>
        <w:t>c</w:t>
      </w:r>
      <w:proofErr w:type="spellEnd"/>
      <w:r>
        <w:t xml:space="preserve">  ≈   -(1/2π)e</w:t>
      </w:r>
      <w:r>
        <w:rPr>
          <w:rStyle w:val="superscript"/>
        </w:rPr>
        <w:t>-</w:t>
      </w:r>
      <w:proofErr w:type="spellStart"/>
      <w:r>
        <w:rPr>
          <w:rStyle w:val="superscript"/>
        </w:rPr>
        <w:t>xA</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w:t>
      </w:r>
      <w:proofErr w:type="spellStart"/>
      <w:r>
        <w:t>xu</w:t>
      </w:r>
      <w:proofErr w:type="spellEnd"/>
      <w:r>
        <w:t>) |</w:t>
      </w:r>
      <w:proofErr w:type="spellStart"/>
      <w:r>
        <w:t>u|</w:t>
      </w:r>
      <w:r>
        <w:rPr>
          <w:rStyle w:val="superscript"/>
        </w:rPr>
        <w:t>c</w:t>
      </w:r>
      <w:proofErr w:type="spellEnd"/>
    </w:p>
    <w:p w14:paraId="42ECB128" w14:textId="77777777" w:rsidR="00E8260B" w:rsidRDefault="00E8260B" w:rsidP="00E8260B"/>
    <w:p w14:paraId="0D552992" w14:textId="77777777" w:rsidR="00E8260B" w:rsidRPr="00E8260B" w:rsidRDefault="00E8260B" w:rsidP="00E8260B">
      <w:r>
        <w:tab/>
      </w:r>
      <w:r>
        <w:tab/>
        <w:t>≈   -(1/π)e</w:t>
      </w:r>
      <w:r>
        <w:rPr>
          <w:rStyle w:val="superscript"/>
        </w:rPr>
        <w:t>-</w:t>
      </w:r>
      <w:proofErr w:type="spellStart"/>
      <w:r>
        <w:rPr>
          <w:rStyle w:val="superscript"/>
        </w:rPr>
        <w:t>xA</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w:t>
      </w:r>
      <w:proofErr w:type="spellStart"/>
      <w:r>
        <w:t>xu</w:t>
      </w:r>
      <w:proofErr w:type="spellEnd"/>
      <w:r>
        <w:t xml:space="preserve">) </w:t>
      </w:r>
      <w:proofErr w:type="spellStart"/>
      <w:r>
        <w:t>u</w:t>
      </w:r>
      <w:r>
        <w:rPr>
          <w:rStyle w:val="superscript"/>
        </w:rPr>
        <w:t>c</w:t>
      </w:r>
      <w:proofErr w:type="spellEnd"/>
      <w:r>
        <w:t xml:space="preserve"> </w:t>
      </w:r>
      <w:r w:rsidR="006A5D01">
        <w:t>.</w:t>
      </w:r>
    </w:p>
    <w:p w14:paraId="172877F2" w14:textId="77777777" w:rsidR="00E8260B" w:rsidRDefault="00E8260B" w:rsidP="00E8260B"/>
    <w:p w14:paraId="068E3158" w14:textId="77777777" w:rsidR="00E8260B" w:rsidRDefault="00E8260B" w:rsidP="00E8260B">
      <w:r>
        <w:t>If c = 0 we maybe get a δ(x) like object I will ignore. Here is a GR7 integral of interest</w:t>
      </w:r>
    </w:p>
    <w:p w14:paraId="1807B9D0" w14:textId="77777777" w:rsidR="00E8260B" w:rsidRDefault="00E8260B" w:rsidP="00E8260B"/>
    <w:p w14:paraId="7B7026EB" w14:textId="77777777" w:rsidR="00E8260B" w:rsidRDefault="00E8260B" w:rsidP="00E8260B">
      <w:r>
        <w:pict>
          <v:shape id="_x0000_i1029" type="#_x0000_t75" style="width:366pt;height:61.5pt">
            <v:imagedata r:id="rId10" o:title=""/>
          </v:shape>
        </w:pict>
      </w:r>
    </w:p>
    <w:p w14:paraId="1891F4B8" w14:textId="77777777" w:rsidR="00E8260B" w:rsidRDefault="00E8260B" w:rsidP="00E8260B">
      <w:r>
        <w:t>which suggests convergence at the high end in my case if  μ &lt; 1, that is to say</w:t>
      </w:r>
    </w:p>
    <w:p w14:paraId="3265E753" w14:textId="77777777" w:rsidR="00E8260B" w:rsidRDefault="00E8260B" w:rsidP="00E8260B"/>
    <w:p w14:paraId="0A6822A3" w14:textId="77777777" w:rsidR="00E8260B" w:rsidRDefault="00E8260B" w:rsidP="00E8260B">
      <w:r>
        <w:tab/>
        <w:t>c = μ-1 &lt; 1-1 = 0</w:t>
      </w:r>
      <w:r>
        <w:tab/>
      </w:r>
      <w:r>
        <w:tab/>
        <w:t>=&gt;</w:t>
      </w:r>
      <w:r>
        <w:tab/>
        <w:t>c &lt; 0</w:t>
      </w:r>
    </w:p>
    <w:p w14:paraId="580585A1" w14:textId="77777777" w:rsidR="00513872" w:rsidRDefault="00513872" w:rsidP="00E8260B"/>
    <w:p w14:paraId="66E45717" w14:textId="77777777" w:rsidR="00513872" w:rsidRPr="00513872" w:rsidRDefault="00513872" w:rsidP="00E8260B">
      <w:r>
        <w:t xml:space="preserve">which </w:t>
      </w:r>
      <w:r w:rsidRPr="006A5D01">
        <w:rPr>
          <w:u w:val="single"/>
        </w:rPr>
        <w:t>agrees</w:t>
      </w:r>
      <w:r>
        <w:t xml:space="preserve"> with the conclusion of our Great Circle method above! </w:t>
      </w:r>
    </w:p>
    <w:p w14:paraId="60EDF2E2" w14:textId="77777777" w:rsidR="00513872" w:rsidRDefault="00513872" w:rsidP="00E8260B"/>
    <w:p w14:paraId="238BA6AA" w14:textId="77777777" w:rsidR="00513872" w:rsidRDefault="00513872" w:rsidP="00E8260B">
      <w:r>
        <w:t>If the oscillating cos(</w:t>
      </w:r>
      <w:proofErr w:type="spellStart"/>
      <w:r>
        <w:t>xu</w:t>
      </w:r>
      <w:proofErr w:type="spellEnd"/>
      <w:r>
        <w:t xml:space="preserve">) factor were not present, we would need c &lt; -1, so this oscillating factor in fact "buys you" an extra integer's worth of power convergence. </w:t>
      </w:r>
    </w:p>
    <w:p w14:paraId="3F858413" w14:textId="77777777" w:rsidR="00513872" w:rsidRDefault="00513872" w:rsidP="00E8260B"/>
    <w:p w14:paraId="0028AF36" w14:textId="77777777" w:rsidR="00E8260B" w:rsidRDefault="00513872" w:rsidP="00E8260B">
      <w:r>
        <w:t>As an</w:t>
      </w:r>
      <w:r w:rsidR="00E8260B">
        <w:t xml:space="preserve"> example, here is a convergent integral with c = -1/2: </w:t>
      </w:r>
    </w:p>
    <w:p w14:paraId="33D66A15" w14:textId="77777777" w:rsidR="00E8260B" w:rsidRDefault="00E8260B" w:rsidP="00E8260B"/>
    <w:p w14:paraId="43B07BB3" w14:textId="77777777" w:rsidR="00E8260B" w:rsidRDefault="00E8260B" w:rsidP="00E8260B">
      <w:r>
        <w:pict>
          <v:shape id="_x0000_i1030" type="#_x0000_t75" style="width:323.25pt;height:151.5pt">
            <v:imagedata r:id="rId11" o:title=""/>
          </v:shape>
        </w:pict>
      </w:r>
    </w:p>
    <w:p w14:paraId="6486629C" w14:textId="77777777" w:rsidR="00E8260B" w:rsidRDefault="00E8260B" w:rsidP="00E8260B"/>
    <w:p w14:paraId="1281D9AF" w14:textId="77777777" w:rsidR="00E8260B" w:rsidRDefault="00E8260B" w:rsidP="00E8260B">
      <w:r>
        <w:t>If I set c = -1/4, then μ = c+1 = 3/4  &lt; 1 and our integral should be</w:t>
      </w:r>
    </w:p>
    <w:p w14:paraId="1A88CE57" w14:textId="77777777" w:rsidR="00E8260B" w:rsidRDefault="00E8260B" w:rsidP="00E8260B"/>
    <w:p w14:paraId="0D60A930" w14:textId="77777777" w:rsidR="00E8260B" w:rsidRDefault="00E8260B" w:rsidP="00E8260B">
      <w:r>
        <w:tab/>
      </w:r>
      <w:r>
        <w:tab/>
        <w:t xml:space="preserve">(1/2) [ phase Γ(3/4,i) + ...] </w:t>
      </w:r>
    </w:p>
    <w:p w14:paraId="50475826" w14:textId="77777777" w:rsidR="00E8260B" w:rsidRDefault="00E8260B" w:rsidP="00E8260B"/>
    <w:p w14:paraId="5C0D8F1B" w14:textId="77777777" w:rsidR="00E8260B" w:rsidRDefault="00E8260B" w:rsidP="00E8260B">
      <w:r>
        <w:t>This is the incomplete Gamma function and is perfectly well defined, see new A&amp;S. Γ(</w:t>
      </w:r>
      <w:proofErr w:type="spellStart"/>
      <w:r>
        <w:t>a,z</w:t>
      </w:r>
      <w:proofErr w:type="spellEnd"/>
      <w:r>
        <w:t xml:space="preserve">) is analytic in a and has the same poles as Γ(z) in z. </w:t>
      </w:r>
    </w:p>
    <w:p w14:paraId="0F37EED4" w14:textId="77777777" w:rsidR="00C20C42" w:rsidRDefault="00C20C42" w:rsidP="00E8260B"/>
    <w:p w14:paraId="6FD203B2" w14:textId="77777777" w:rsidR="00C20C42" w:rsidRDefault="00C20C42" w:rsidP="00E8260B">
      <w:r w:rsidRPr="00C20C42">
        <w:rPr>
          <w:b/>
        </w:rPr>
        <w:t xml:space="preserve">What happened here? </w:t>
      </w:r>
      <w:r>
        <w:t xml:space="preserve"> If we assume that f(s) → s</w:t>
      </w:r>
      <w:r>
        <w:rPr>
          <w:rStyle w:val="superscript"/>
        </w:rPr>
        <w:t>c</w:t>
      </w:r>
      <w:r>
        <w:t xml:space="preserve">, we find that the left-shifted-by-A residual integral </w:t>
      </w:r>
    </w:p>
    <w:p w14:paraId="66E4A4D8" w14:textId="77777777" w:rsidR="00C20C42" w:rsidRPr="00C20C42" w:rsidRDefault="00C20C42" w:rsidP="00E8260B">
      <w:r>
        <w:rPr>
          <w:rFonts w:ascii="Lucida Sans Unicode" w:hAnsi="Lucida Sans Unicode" w:cs="Lucida Sans Unicode"/>
          <w:sz w:val="32"/>
        </w:rPr>
        <w:t>∫</w:t>
      </w:r>
      <w:proofErr w:type="spellStart"/>
      <w:r>
        <w:t>ds</w:t>
      </w:r>
      <w:proofErr w:type="spellEnd"/>
      <w:r>
        <w:t xml:space="preserve"> </w:t>
      </w:r>
      <w:proofErr w:type="spellStart"/>
      <w:r>
        <w:t>e</w:t>
      </w:r>
      <w:r>
        <w:rPr>
          <w:rStyle w:val="superscript"/>
        </w:rPr>
        <w:t>xs</w:t>
      </w:r>
      <w:proofErr w:type="spellEnd"/>
      <w:r>
        <w:t xml:space="preserve"> s</w:t>
      </w:r>
      <w:r>
        <w:rPr>
          <w:rStyle w:val="superscript"/>
        </w:rPr>
        <w:t>c</w:t>
      </w:r>
      <w:r>
        <w:t xml:space="preserve"> when rotated 90 degrees becomes  ~</w:t>
      </w:r>
      <w:r w:rsidRPr="00C20C42">
        <w:t xml:space="preserve"> </w:t>
      </w:r>
      <w:r>
        <w:t>e</w:t>
      </w:r>
      <w:r>
        <w:rPr>
          <w:rStyle w:val="superscript"/>
        </w:rPr>
        <w:t>-</w:t>
      </w:r>
      <w:proofErr w:type="spellStart"/>
      <w:r>
        <w:rPr>
          <w:rStyle w:val="superscript"/>
        </w:rPr>
        <w:t>xA</w:t>
      </w:r>
      <w:proofErr w:type="spellEnd"/>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du </w:t>
      </w:r>
      <w:proofErr w:type="spellStart"/>
      <w:r>
        <w:t>e</w:t>
      </w:r>
      <w:r>
        <w:rPr>
          <w:rStyle w:val="superscript"/>
        </w:rPr>
        <w:t>ixu</w:t>
      </w:r>
      <w:proofErr w:type="spellEnd"/>
      <w:r>
        <w:t xml:space="preserve"> </w:t>
      </w:r>
      <w:proofErr w:type="spellStart"/>
      <w:r>
        <w:t>u</w:t>
      </w:r>
      <w:r>
        <w:rPr>
          <w:rStyle w:val="superscript"/>
        </w:rPr>
        <w:t>c</w:t>
      </w:r>
      <w:proofErr w:type="spellEnd"/>
      <w:r>
        <w:t xml:space="preserve">  ~ 2 e</w:t>
      </w:r>
      <w:r>
        <w:rPr>
          <w:rStyle w:val="superscript"/>
        </w:rPr>
        <w:t>-</w:t>
      </w:r>
      <w:proofErr w:type="spellStart"/>
      <w:r>
        <w:rPr>
          <w:rStyle w:val="superscript"/>
        </w:rPr>
        <w:t>xA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w:t>
      </w:r>
      <w:proofErr w:type="spellEnd"/>
      <w:r>
        <w:t xml:space="preserve"> cos(</w:t>
      </w:r>
      <w:proofErr w:type="spellStart"/>
      <w:r>
        <w:t>xu</w:t>
      </w:r>
      <w:proofErr w:type="spellEnd"/>
      <w:r>
        <w:t xml:space="preserve">) </w:t>
      </w:r>
      <w:proofErr w:type="spellStart"/>
      <w:r>
        <w:t>u</w:t>
      </w:r>
      <w:r>
        <w:rPr>
          <w:rStyle w:val="superscript"/>
        </w:rPr>
        <w:t>c</w:t>
      </w:r>
      <w:proofErr w:type="spellEnd"/>
      <w:r>
        <w:t xml:space="preserve"> . As long as c &lt; 0, this integral converges to that function shown above. If the oscillating factor were not there, we would need c &lt; -1 to get convergence.  We don't worry about convergence at the u=0 end because we presume that f(s) for small s is reasonable there. </w:t>
      </w:r>
    </w:p>
    <w:p w14:paraId="6C94E2EF" w14:textId="77777777" w:rsidR="00513872" w:rsidRDefault="00513872" w:rsidP="00E8260B"/>
    <w:p w14:paraId="26D2DD51" w14:textId="77777777" w:rsidR="00513872" w:rsidRDefault="00513872" w:rsidP="00E8260B">
      <w:r>
        <w:t>We can now improve our comments on the Laplace Transform from above:</w:t>
      </w:r>
    </w:p>
    <w:p w14:paraId="028134E3" w14:textId="77777777" w:rsidR="00513872" w:rsidRDefault="00513872" w:rsidP="00E8260B"/>
    <w:p w14:paraId="31D68E61" w14:textId="77777777" w:rsidR="00513872" w:rsidRPr="00E0281F" w:rsidRDefault="00513872" w:rsidP="00E0281F">
      <w:pPr>
        <w:pStyle w:val="Heading2"/>
      </w:pPr>
      <w:bookmarkStart w:id="4" w:name="_Toc290370054"/>
      <w:r w:rsidRPr="00E0281F">
        <w:t>Conclusions regarding the Inverse Laplace Transform:</w:t>
      </w:r>
      <w:bookmarkEnd w:id="4"/>
      <w:r w:rsidRPr="00E0281F">
        <w:t xml:space="preserve"> </w:t>
      </w:r>
    </w:p>
    <w:p w14:paraId="0F20F5A3" w14:textId="77777777" w:rsidR="00513872" w:rsidRDefault="00513872" w:rsidP="00513872"/>
    <w:p w14:paraId="7E7C22E3" w14:textId="77777777" w:rsidR="00513872" w:rsidRDefault="00513872" w:rsidP="00513872">
      <w:r>
        <w:t xml:space="preserve">(1) the contour must go up to the right of all singularities of f(s). </w:t>
      </w:r>
    </w:p>
    <w:p w14:paraId="7B5352E6" w14:textId="77777777" w:rsidR="00513872" w:rsidRDefault="00513872" w:rsidP="00513872"/>
    <w:p w14:paraId="46A04C3F" w14:textId="77777777" w:rsidR="00513872" w:rsidRDefault="00513872" w:rsidP="00513872">
      <w:r>
        <w:t>(2) the Inverse Laplace Transform is only "valid" if |f(s)| decays faster than 1/|s|</w:t>
      </w:r>
      <w:r>
        <w:rPr>
          <w:rStyle w:val="superscript"/>
        </w:rPr>
        <w:t>a</w:t>
      </w:r>
      <w:r>
        <w:t xml:space="preserve"> with a &gt; 0. </w:t>
      </w:r>
      <w:r w:rsidR="000D5183">
        <w:t xml:space="preserve"> This explains the general appearance of entries in the f(s) column in a table of Laplace Transforms. </w:t>
      </w:r>
      <w:r w:rsidR="006A5D01">
        <w:t>(p 164)</w:t>
      </w:r>
    </w:p>
    <w:p w14:paraId="0E99EF1F" w14:textId="77777777" w:rsidR="00513872" w:rsidRDefault="00513872" w:rsidP="00513872"/>
    <w:p w14:paraId="427730C2" w14:textId="77777777" w:rsidR="00513872" w:rsidRDefault="00513872" w:rsidP="00513872">
      <w:r>
        <w:t>(3) If f(s) does not meet this requirement, it is possible that the ILT integral converges to some reasonable function F(x)</w:t>
      </w:r>
    </w:p>
    <w:p w14:paraId="71965AAA" w14:textId="77777777" w:rsidR="00513872" w:rsidRPr="00513872" w:rsidRDefault="00513872" w:rsidP="00513872">
      <w:r>
        <w:tab/>
      </w:r>
    </w:p>
    <w:p w14:paraId="302123F2" w14:textId="77777777" w:rsidR="00513872" w:rsidRDefault="00513872" w:rsidP="00513872">
      <w:r>
        <w:tab/>
      </w:r>
      <w:r>
        <w:tab/>
        <w:t xml:space="preserve"> (1/2πi) </w:t>
      </w:r>
      <w:r>
        <w:rPr>
          <w:rFonts w:ascii="Lucida Sans Unicode" w:hAnsi="Lucida Sans Unicode" w:cs="Lucida Sans Unicode"/>
          <w:sz w:val="32"/>
        </w:rPr>
        <w:t>∫</w:t>
      </w:r>
      <w:r>
        <w:rPr>
          <w:rStyle w:val="subscript"/>
        </w:rPr>
        <w:t xml:space="preserve">C  </w:t>
      </w:r>
      <w:proofErr w:type="spellStart"/>
      <w:r>
        <w:t>ds</w:t>
      </w:r>
      <w:proofErr w:type="spellEnd"/>
      <w:r>
        <w:t xml:space="preserve"> </w:t>
      </w:r>
      <w:proofErr w:type="spellStart"/>
      <w:r>
        <w:t>e</w:t>
      </w:r>
      <w:r>
        <w:rPr>
          <w:rStyle w:val="superscript"/>
        </w:rPr>
        <w:t>xs</w:t>
      </w:r>
      <w:proofErr w:type="spellEnd"/>
      <w:r>
        <w:t xml:space="preserve"> f(s)  = F(x)</w:t>
      </w:r>
    </w:p>
    <w:p w14:paraId="026CBBE2" w14:textId="77777777" w:rsidR="00513872" w:rsidRDefault="00513872" w:rsidP="00513872"/>
    <w:p w14:paraId="20706CB9" w14:textId="77777777" w:rsidR="00513872" w:rsidRDefault="00513872" w:rsidP="00513872">
      <w:r>
        <w:t>but in this case f(s) and F(x) do not form a Laplace Transform pair!  That is to say, in this case you will very likely find that</w:t>
      </w:r>
    </w:p>
    <w:p w14:paraId="1407C1B7" w14:textId="77777777" w:rsidR="00513872" w:rsidRDefault="00513872" w:rsidP="00513872"/>
    <w:p w14:paraId="089F3F0F" w14:textId="77777777" w:rsidR="00513872" w:rsidRDefault="00513872" w:rsidP="00513872">
      <w:r>
        <w:tab/>
        <w:t xml:space="preserve">f(s)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w:t>
      </w:r>
      <w:proofErr w:type="spellStart"/>
      <w:r>
        <w:rPr>
          <w:rStyle w:val="superscript"/>
        </w:rPr>
        <w:t>xs</w:t>
      </w:r>
      <w:proofErr w:type="spellEnd"/>
      <w:r>
        <w:rPr>
          <w:rStyle w:val="superscript"/>
        </w:rPr>
        <w:t xml:space="preserve"> </w:t>
      </w:r>
      <w:r>
        <w:t>F(x)</w:t>
      </w:r>
    </w:p>
    <w:p w14:paraId="6042D10E" w14:textId="77777777" w:rsidR="00513872" w:rsidRDefault="00513872" w:rsidP="00513872"/>
    <w:p w14:paraId="7E5ADF2C" w14:textId="77777777" w:rsidR="00513872" w:rsidRDefault="00513872" w:rsidP="00513872">
      <w:r>
        <w:t xml:space="preserve">(4) </w:t>
      </w:r>
      <w:r w:rsidRPr="00513872">
        <w:rPr>
          <w:b/>
        </w:rPr>
        <w:t>As an example</w:t>
      </w:r>
      <w:r w:rsidR="000D5183">
        <w:t xml:space="preserve"> of (3) </w:t>
      </w:r>
      <w:r>
        <w:t>we take  f(s) = exp(s</w:t>
      </w:r>
      <w:r>
        <w:rPr>
          <w:rStyle w:val="superscript"/>
        </w:rPr>
        <w:t>2</w:t>
      </w:r>
      <w:r>
        <w:t xml:space="preserve">t)/s  which for t&gt;0 clearly violates our condition. </w:t>
      </w:r>
      <w:r w:rsidR="006A5D01">
        <w:t xml:space="preserve">This is an example shown at the start of this doc. </w:t>
      </w:r>
      <w:r>
        <w:t>We show in "inverse Laplace Transforms.doc " that the ILT integral converges (for t&gt;0) and gives this result</w:t>
      </w:r>
    </w:p>
    <w:p w14:paraId="7F309A0F" w14:textId="77777777" w:rsidR="00513872" w:rsidRDefault="00513872" w:rsidP="00513872"/>
    <w:p w14:paraId="0693340E" w14:textId="77777777" w:rsidR="00513872" w:rsidRDefault="00513872" w:rsidP="00513872">
      <w:r>
        <w:tab/>
        <w:t xml:space="preserve">(1/2πi) </w:t>
      </w:r>
      <w:r>
        <w:rPr>
          <w:rFonts w:ascii="Lucida Sans Unicode" w:hAnsi="Lucida Sans Unicode" w:cs="Lucida Sans Unicode"/>
          <w:sz w:val="32"/>
        </w:rPr>
        <w:t>∫</w:t>
      </w:r>
      <w:r>
        <w:rPr>
          <w:rStyle w:val="subscript"/>
        </w:rPr>
        <w:t xml:space="preserve">C  </w:t>
      </w:r>
      <w:proofErr w:type="spellStart"/>
      <w:r>
        <w:t>ds</w:t>
      </w:r>
      <w:proofErr w:type="spellEnd"/>
      <w:r>
        <w:t xml:space="preserve"> </w:t>
      </w:r>
      <w:proofErr w:type="spellStart"/>
      <w:r>
        <w:t>e</w:t>
      </w:r>
      <w:r>
        <w:rPr>
          <w:rStyle w:val="superscript"/>
        </w:rPr>
        <w:t>xs</w:t>
      </w:r>
      <w:proofErr w:type="spellEnd"/>
      <w:r>
        <w:t xml:space="preserve"> [exp(s</w:t>
      </w:r>
      <w:r>
        <w:rPr>
          <w:rStyle w:val="superscript"/>
        </w:rPr>
        <w:t>2</w:t>
      </w:r>
      <w:r>
        <w:t xml:space="preserve">t)/s]  = F(x)  = (1/2) [ 1 + </w:t>
      </w:r>
      <w:proofErr w:type="spellStart"/>
      <w:r>
        <w:t>erf</w:t>
      </w:r>
      <w:proofErr w:type="spellEnd"/>
      <w:r>
        <w:t>(x/[2</w:t>
      </w:r>
      <w:r>
        <w:fldChar w:fldCharType="begin"/>
      </w:r>
      <w:r>
        <w:instrText xml:space="preserve"> EQ \r(t) </w:instrText>
      </w:r>
      <w:r>
        <w:fldChar w:fldCharType="end"/>
      </w:r>
      <w:r>
        <w:t>])]</w:t>
      </w:r>
      <w:r w:rsidR="006A5D01">
        <w:t xml:space="preserve">  .</w:t>
      </w:r>
    </w:p>
    <w:p w14:paraId="5840A146" w14:textId="77777777" w:rsidR="00513872" w:rsidRDefault="00513872" w:rsidP="00513872"/>
    <w:p w14:paraId="4277F05E" w14:textId="77777777" w:rsidR="00513872" w:rsidRDefault="00513872" w:rsidP="00513872">
      <w:r>
        <w:t>But if we go the other way (</w:t>
      </w:r>
      <w:proofErr w:type="spellStart"/>
      <w:r>
        <w:t>ie</w:t>
      </w:r>
      <w:proofErr w:type="spellEnd"/>
      <w:r>
        <w:t>, forward Laplace), we do not recover our f(s).  In fact we find that</w:t>
      </w:r>
    </w:p>
    <w:p w14:paraId="0E4D1C3F" w14:textId="77777777" w:rsidR="00513872" w:rsidRPr="00513872" w:rsidRDefault="00513872" w:rsidP="00513872"/>
    <w:p w14:paraId="3F41450C" w14:textId="77777777" w:rsidR="00513872" w:rsidRDefault="00513872" w:rsidP="0051387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w:t>
      </w:r>
      <w:proofErr w:type="spellStart"/>
      <w:r>
        <w:rPr>
          <w:rStyle w:val="superscript"/>
        </w:rPr>
        <w:t>xs</w:t>
      </w:r>
      <w:proofErr w:type="spellEnd"/>
      <w:r>
        <w:rPr>
          <w:rStyle w:val="superscript"/>
        </w:rPr>
        <w:t xml:space="preserve"> </w:t>
      </w:r>
      <w:r>
        <w:t xml:space="preserve">{ (1/2) [ 1 + </w:t>
      </w:r>
      <w:proofErr w:type="spellStart"/>
      <w:r>
        <w:t>erf</w:t>
      </w:r>
      <w:proofErr w:type="spellEnd"/>
      <w:r>
        <w:t>(x/[2</w:t>
      </w:r>
      <w:r>
        <w:fldChar w:fldCharType="begin"/>
      </w:r>
      <w:r>
        <w:instrText xml:space="preserve"> EQ \r(t) </w:instrText>
      </w:r>
      <w:r>
        <w:fldChar w:fldCharType="end"/>
      </w:r>
      <w:r>
        <w:t>])]}  =   (1/2s) [ (1 + exp(s</w:t>
      </w:r>
      <w:r>
        <w:rPr>
          <w:rStyle w:val="superscript"/>
        </w:rPr>
        <w:t>2</w:t>
      </w:r>
      <w:r>
        <w:t xml:space="preserve">t) </w:t>
      </w:r>
      <w:proofErr w:type="spellStart"/>
      <w:r>
        <w:t>erfc</w:t>
      </w:r>
      <w:proofErr w:type="spellEnd"/>
      <w:r>
        <w:t>(s</w:t>
      </w:r>
      <w:r>
        <w:fldChar w:fldCharType="begin"/>
      </w:r>
      <w:r>
        <w:instrText xml:space="preserve"> EQ \r(t) </w:instrText>
      </w:r>
      <w:r>
        <w:fldChar w:fldCharType="end"/>
      </w:r>
      <w:r>
        <w:t>) ]  ≠  exp(s</w:t>
      </w:r>
      <w:r>
        <w:rPr>
          <w:rStyle w:val="superscript"/>
        </w:rPr>
        <w:t>2</w:t>
      </w:r>
      <w:r>
        <w:t>t)/s</w:t>
      </w:r>
    </w:p>
    <w:p w14:paraId="4602C4FC" w14:textId="77777777" w:rsidR="00513872" w:rsidRDefault="00513872" w:rsidP="00513872"/>
    <w:p w14:paraId="734BD967" w14:textId="77777777" w:rsidR="00513872" w:rsidRDefault="00513872" w:rsidP="00513872">
      <w:r>
        <w:pict>
          <v:shape id="_x0000_i1031" type="#_x0000_t75" style="width:256.5pt;height:70.5pt">
            <v:imagedata r:id="rId12" o:title=""/>
          </v:shape>
        </w:pict>
      </w:r>
    </w:p>
    <w:p w14:paraId="3FE026CD" w14:textId="77777777" w:rsidR="00E0281F" w:rsidRDefault="00E0281F" w:rsidP="00513872"/>
    <w:p w14:paraId="153D4CFC" w14:textId="77777777" w:rsidR="00E0281F" w:rsidRDefault="00E0281F" w:rsidP="00513872">
      <w:r>
        <w:t xml:space="preserve">Now we know ( see </w:t>
      </w:r>
      <w:r w:rsidR="000D5183">
        <w:t>(6) below</w:t>
      </w:r>
      <w:r>
        <w:t xml:space="preserve">) that </w:t>
      </w:r>
      <w:proofErr w:type="spellStart"/>
      <w:r>
        <w:t>erfc</w:t>
      </w:r>
      <w:proofErr w:type="spellEnd"/>
      <w:r>
        <w:t>(s</w:t>
      </w:r>
      <w:r>
        <w:fldChar w:fldCharType="begin"/>
      </w:r>
      <w:r>
        <w:instrText xml:space="preserve"> EQ \r(t) </w:instrText>
      </w:r>
      <w:r>
        <w:fldChar w:fldCharType="end"/>
      </w:r>
      <w:r>
        <w:t>) ~ exp(-s</w:t>
      </w:r>
      <w:r>
        <w:rPr>
          <w:rStyle w:val="superscript"/>
        </w:rPr>
        <w:t>2</w:t>
      </w:r>
      <w:r>
        <w:t>t)/[</w:t>
      </w:r>
      <w:r>
        <w:fldChar w:fldCharType="begin"/>
      </w:r>
      <w:r>
        <w:instrText xml:space="preserve"> EQ \r(π) </w:instrText>
      </w:r>
      <w:r>
        <w:fldChar w:fldCharType="end"/>
      </w:r>
      <w:r>
        <w:t>s</w:t>
      </w:r>
      <w:r>
        <w:fldChar w:fldCharType="begin"/>
      </w:r>
      <w:r>
        <w:instrText xml:space="preserve"> EQ \r(t) </w:instrText>
      </w:r>
      <w:r>
        <w:fldChar w:fldCharType="end"/>
      </w:r>
      <w:r>
        <w:t>] so we find that for large s</w:t>
      </w:r>
    </w:p>
    <w:p w14:paraId="6BBF1019" w14:textId="77777777" w:rsidR="00E0281F" w:rsidRDefault="00E0281F" w:rsidP="00513872"/>
    <w:p w14:paraId="1BD983E6" w14:textId="77777777" w:rsidR="00E0281F" w:rsidRDefault="00E0281F" w:rsidP="00513872">
      <w:r>
        <w:tab/>
        <w:t>(1/2s) [ (1 + exp(s</w:t>
      </w:r>
      <w:r>
        <w:rPr>
          <w:rStyle w:val="superscript"/>
        </w:rPr>
        <w:t>2</w:t>
      </w:r>
      <w:r>
        <w:t xml:space="preserve">t) </w:t>
      </w:r>
      <w:proofErr w:type="spellStart"/>
      <w:r>
        <w:t>erfc</w:t>
      </w:r>
      <w:proofErr w:type="spellEnd"/>
      <w:r>
        <w:t>(s</w:t>
      </w:r>
      <w:r>
        <w:fldChar w:fldCharType="begin"/>
      </w:r>
      <w:r>
        <w:instrText xml:space="preserve"> EQ \r(t) </w:instrText>
      </w:r>
      <w:r>
        <w:fldChar w:fldCharType="end"/>
      </w:r>
      <w:r>
        <w:t>) ]  ≈  (1/2s) { 1 + 1/[</w:t>
      </w:r>
      <w:r>
        <w:fldChar w:fldCharType="begin"/>
      </w:r>
      <w:r>
        <w:instrText xml:space="preserve"> EQ \r(π) </w:instrText>
      </w:r>
      <w:r>
        <w:fldChar w:fldCharType="end"/>
      </w:r>
      <w:r>
        <w:t>s</w:t>
      </w:r>
      <w:r>
        <w:fldChar w:fldCharType="begin"/>
      </w:r>
      <w:r>
        <w:instrText xml:space="preserve"> EQ \r(t) </w:instrText>
      </w:r>
      <w:r>
        <w:fldChar w:fldCharType="end"/>
      </w:r>
      <w:r>
        <w:t>] }  ≈  A/s  + B/s</w:t>
      </w:r>
      <w:r>
        <w:rPr>
          <w:rStyle w:val="superscript"/>
        </w:rPr>
        <w:t>2</w:t>
      </w:r>
    </w:p>
    <w:p w14:paraId="02A5C8EE" w14:textId="77777777" w:rsidR="00E0281F" w:rsidRDefault="00E0281F" w:rsidP="00513872"/>
    <w:p w14:paraId="2D19F2AE" w14:textId="77777777" w:rsidR="00E0281F" w:rsidRDefault="000D5183" w:rsidP="00513872">
      <w:r>
        <w:t xml:space="preserve">and so the </w:t>
      </w:r>
      <w:r w:rsidR="00E0281F">
        <w:t xml:space="preserve">LT of our F(x) above DOES meet the f(s) condition. </w:t>
      </w:r>
    </w:p>
    <w:p w14:paraId="577FDB19" w14:textId="77777777" w:rsidR="00E0281F" w:rsidRDefault="00E0281F" w:rsidP="00513872"/>
    <w:p w14:paraId="5F052F6A" w14:textId="77777777" w:rsidR="00E0281F" w:rsidRDefault="00E0281F" w:rsidP="00513872">
      <w:r>
        <w:t xml:space="preserve">(5) </w:t>
      </w:r>
      <w:r w:rsidRPr="00E0281F">
        <w:rPr>
          <w:b/>
        </w:rPr>
        <w:t>Claim without proof</w:t>
      </w:r>
      <w:r>
        <w:t xml:space="preserve">:  If the forward Laplace integral of F(x) converges to some f(s), you will find that the resulting f(s) meets our condition! We can show this in certain cases as follows: </w:t>
      </w:r>
    </w:p>
    <w:p w14:paraId="64F8CD79" w14:textId="77777777" w:rsidR="00E0281F" w:rsidRDefault="00E0281F" w:rsidP="00513872"/>
    <w:p w14:paraId="37EF7E3D" w14:textId="77777777" w:rsidR="00E0281F" w:rsidRDefault="00E0281F" w:rsidP="00513872">
      <w:r>
        <w:tab/>
        <w:t xml:space="preserve">f(s)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w:t>
      </w:r>
      <w:proofErr w:type="spellStart"/>
      <w:r>
        <w:rPr>
          <w:rStyle w:val="superscript"/>
        </w:rPr>
        <w:t>xs</w:t>
      </w:r>
      <w:proofErr w:type="spellEnd"/>
      <w:r>
        <w:rPr>
          <w:rStyle w:val="superscript"/>
        </w:rPr>
        <w:t xml:space="preserve"> </w:t>
      </w:r>
      <w:r>
        <w:t>F(x)</w:t>
      </w:r>
      <w:r w:rsidR="006A5D01">
        <w:t xml:space="preserve">  .</w:t>
      </w:r>
      <w:r>
        <w:tab/>
      </w:r>
      <w:r>
        <w:tab/>
      </w:r>
      <w:r>
        <w:tab/>
      </w:r>
    </w:p>
    <w:p w14:paraId="79CAB77C" w14:textId="77777777" w:rsidR="00E0281F" w:rsidRDefault="00E0281F" w:rsidP="00513872"/>
    <w:p w14:paraId="70EDFB44" w14:textId="77777777" w:rsidR="00E0281F" w:rsidRDefault="006A5D01" w:rsidP="00513872">
      <w:r>
        <w:t>For large s (on ray in RH plane) the</w:t>
      </w:r>
      <w:r w:rsidR="00E0281F">
        <w:t xml:space="preserve"> contribution comes from the lower endpoint and we use Stak App B B.3 with h(x) = x and we get</w:t>
      </w:r>
    </w:p>
    <w:p w14:paraId="74CD5D35" w14:textId="77777777" w:rsidR="00E0281F" w:rsidRDefault="00E0281F" w:rsidP="00513872"/>
    <w:p w14:paraId="057D9DB0" w14:textId="77777777" w:rsidR="00E0281F" w:rsidRPr="00E0281F" w:rsidRDefault="00E0281F" w:rsidP="00513872">
      <w:r>
        <w:tab/>
        <w:t>f(s) ≈  F(0) e</w:t>
      </w:r>
      <w:r>
        <w:rPr>
          <w:rStyle w:val="superscript"/>
        </w:rPr>
        <w:t>-s0</w:t>
      </w:r>
      <w:r>
        <w:t xml:space="preserve"> / [ s 1]  ~  F(0)/s</w:t>
      </w:r>
      <w:r>
        <w:tab/>
      </w:r>
      <w:r w:rsidR="006A5D01">
        <w:t>.</w:t>
      </w:r>
      <w:r>
        <w:tab/>
      </w:r>
      <w:r>
        <w:tab/>
      </w:r>
      <w:r>
        <w:tab/>
        <w:t>// meets condition</w:t>
      </w:r>
    </w:p>
    <w:p w14:paraId="3F171DEA" w14:textId="77777777" w:rsidR="00E0281F" w:rsidRDefault="00E0281F" w:rsidP="00513872"/>
    <w:p w14:paraId="74E35D97" w14:textId="77777777" w:rsidR="00E0281F" w:rsidRDefault="00E0281F" w:rsidP="00513872">
      <w:r>
        <w:t>But if F(0) = 0 and all derivatives up to order n-1 vanish, we adjust our estimate this way</w:t>
      </w:r>
    </w:p>
    <w:p w14:paraId="518A63EA" w14:textId="77777777" w:rsidR="00E0281F" w:rsidRDefault="00E0281F" w:rsidP="00513872"/>
    <w:p w14:paraId="4527DDCD" w14:textId="77777777" w:rsidR="00E0281F" w:rsidRDefault="00E0281F" w:rsidP="00E0281F">
      <w:r>
        <w:tab/>
        <w:t xml:space="preserve">f(s)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w:t>
      </w:r>
      <w:proofErr w:type="spellStart"/>
      <w:r>
        <w:rPr>
          <w:rStyle w:val="superscript"/>
        </w:rPr>
        <w:t>xs</w:t>
      </w:r>
      <w:proofErr w:type="spellEnd"/>
      <w:r>
        <w:rPr>
          <w:rStyle w:val="superscript"/>
        </w:rPr>
        <w:t xml:space="preserve"> </w:t>
      </w:r>
      <w:r>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w:t>
      </w:r>
      <w:proofErr w:type="spellStart"/>
      <w:r>
        <w:rPr>
          <w:rStyle w:val="superscript"/>
        </w:rPr>
        <w:t>xs</w:t>
      </w:r>
      <w:proofErr w:type="spellEnd"/>
      <w:r>
        <w:t xml:space="preserve">  { </w:t>
      </w:r>
      <w:proofErr w:type="spellStart"/>
      <w:r>
        <w:t>x</w:t>
      </w:r>
      <w:r>
        <w:rPr>
          <w:rStyle w:val="superscript"/>
        </w:rPr>
        <w:t>n</w:t>
      </w:r>
      <w:proofErr w:type="spellEnd"/>
      <w:r>
        <w:t xml:space="preserve"> F</w:t>
      </w:r>
      <w:r>
        <w:rPr>
          <w:rStyle w:val="superscript"/>
        </w:rPr>
        <w:t>(n)</w:t>
      </w:r>
      <w:r>
        <w:t>(0) / n!)  ≈ F</w:t>
      </w:r>
      <w:r>
        <w:rPr>
          <w:rStyle w:val="superscript"/>
        </w:rPr>
        <w:t>(n)</w:t>
      </w:r>
      <w:r>
        <w:t xml:space="preserve">(0) / 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w:t>
      </w:r>
      <w:proofErr w:type="spellStart"/>
      <w:r>
        <w:rPr>
          <w:rStyle w:val="superscript"/>
        </w:rPr>
        <w:t>xs</w:t>
      </w:r>
      <w:proofErr w:type="spellEnd"/>
      <w:r>
        <w:t xml:space="preserve"> </w:t>
      </w:r>
      <w:proofErr w:type="spellStart"/>
      <w:r>
        <w:t>x</w:t>
      </w:r>
      <w:r>
        <w:rPr>
          <w:rStyle w:val="superscript"/>
        </w:rPr>
        <w:t>n</w:t>
      </w:r>
      <w:proofErr w:type="spellEnd"/>
    </w:p>
    <w:p w14:paraId="2574DA7D" w14:textId="77777777" w:rsidR="00E0281F" w:rsidRDefault="00E0281F" w:rsidP="00E0281F"/>
    <w:p w14:paraId="0EEEBF29" w14:textId="77777777" w:rsidR="00E0281F" w:rsidRDefault="00E0281F" w:rsidP="00E0281F">
      <w:r>
        <w:tab/>
      </w:r>
      <w:r>
        <w:tab/>
        <w:t>= ( F</w:t>
      </w:r>
      <w:r>
        <w:rPr>
          <w:rStyle w:val="superscript"/>
        </w:rPr>
        <w:t>(n)</w:t>
      </w:r>
      <w:r>
        <w:t>(0) / n! ) s</w:t>
      </w:r>
      <w:r>
        <w:rPr>
          <w:rStyle w:val="superscript"/>
        </w:rPr>
        <w:t>-n-1</w:t>
      </w:r>
      <w:r>
        <w:t xml:space="preserve"> Γ(n+1)</w:t>
      </w:r>
      <w:r>
        <w:tab/>
      </w:r>
      <w:r>
        <w:tab/>
      </w:r>
      <w:r>
        <w:tab/>
      </w:r>
      <w:r>
        <w:tab/>
        <w:t>// meets condition, n = 0,1,2,3...</w:t>
      </w:r>
    </w:p>
    <w:p w14:paraId="782841E3" w14:textId="77777777" w:rsidR="00E0281F" w:rsidRDefault="00E0281F" w:rsidP="00E0281F"/>
    <w:p w14:paraId="3B7491EF" w14:textId="77777777" w:rsidR="00E0281F" w:rsidRPr="00E0281F" w:rsidRDefault="00E0281F" w:rsidP="00E0281F">
      <w:r>
        <w:t xml:space="preserve">where we use:    </w:t>
      </w:r>
      <w:r>
        <w:pict>
          <v:shape id="_x0000_i1032" type="#_x0000_t75" style="width:340.5pt;height:33pt">
            <v:imagedata r:id="rId13" o:title=""/>
          </v:shape>
        </w:pict>
      </w:r>
    </w:p>
    <w:p w14:paraId="020F4A08" w14:textId="77777777" w:rsidR="00E0281F" w:rsidRDefault="00E0281F" w:rsidP="00E0281F"/>
    <w:p w14:paraId="1F97BDF8" w14:textId="77777777" w:rsidR="00E0281F" w:rsidRDefault="00E0281F" w:rsidP="00E0281F">
      <w:r>
        <w:t xml:space="preserve">If F(x) is just a power </w:t>
      </w:r>
      <w:proofErr w:type="spellStart"/>
      <w:r>
        <w:t>x</w:t>
      </w:r>
      <w:r>
        <w:rPr>
          <w:rStyle w:val="superscript"/>
        </w:rPr>
        <w:t>n</w:t>
      </w:r>
      <w:proofErr w:type="spellEnd"/>
      <w:r>
        <w:t xml:space="preserve"> we find that  ( we need n &gt; -1 to get low end convergence, n non-integer OK) </w:t>
      </w:r>
    </w:p>
    <w:p w14:paraId="1B5F9B41" w14:textId="77777777" w:rsidR="00E0281F" w:rsidRDefault="00E0281F" w:rsidP="00E0281F"/>
    <w:p w14:paraId="3DD3D405" w14:textId="77777777" w:rsidR="00E0281F" w:rsidRPr="00E0281F" w:rsidRDefault="00E0281F" w:rsidP="00E0281F">
      <w:r>
        <w:tab/>
        <w:t xml:space="preserve">f(s)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dx</w:t>
      </w:r>
      <w:proofErr w:type="spellEnd"/>
      <w:r>
        <w:rPr>
          <w:color w:val="000000"/>
        </w:rPr>
        <w:t xml:space="preserve"> e</w:t>
      </w:r>
      <w:r>
        <w:rPr>
          <w:rStyle w:val="superscript"/>
        </w:rPr>
        <w:t>-</w:t>
      </w:r>
      <w:proofErr w:type="spellStart"/>
      <w:r>
        <w:rPr>
          <w:rStyle w:val="superscript"/>
        </w:rPr>
        <w:t>xs</w:t>
      </w:r>
      <w:proofErr w:type="spellEnd"/>
      <w:r>
        <w:rPr>
          <w:rStyle w:val="superscript"/>
        </w:rPr>
        <w:t xml:space="preserve"> </w:t>
      </w:r>
      <w:proofErr w:type="spellStart"/>
      <w:r>
        <w:t>x</w:t>
      </w:r>
      <w:r>
        <w:rPr>
          <w:rStyle w:val="superscript"/>
        </w:rPr>
        <w:t>n</w:t>
      </w:r>
      <w:proofErr w:type="spellEnd"/>
      <w:r>
        <w:t xml:space="preserve">  = s</w:t>
      </w:r>
      <w:r>
        <w:rPr>
          <w:rStyle w:val="superscript"/>
        </w:rPr>
        <w:t>-n-1</w:t>
      </w:r>
      <w:r>
        <w:t xml:space="preserve"> Γ(n+1)</w:t>
      </w:r>
      <w:r>
        <w:tab/>
      </w:r>
      <w:r>
        <w:tab/>
      </w:r>
      <w:r>
        <w:tab/>
        <w:t>// meets condition n &gt; -1</w:t>
      </w:r>
    </w:p>
    <w:p w14:paraId="0279A1A1" w14:textId="77777777" w:rsidR="00E0281F" w:rsidRDefault="00E0281F" w:rsidP="00E0281F"/>
    <w:p w14:paraId="0F3A60DA" w14:textId="77777777" w:rsidR="00E0281F" w:rsidRDefault="00E0281F" w:rsidP="00E0281F">
      <w:r>
        <w:t>Even if n = -1+ε, we get -n-1 = 1-ε-1 = -ε and f(s) ~ 1/s</w:t>
      </w:r>
      <w:r>
        <w:rPr>
          <w:rStyle w:val="superscript"/>
        </w:rPr>
        <w:t>ε</w:t>
      </w:r>
      <w:r>
        <w:t xml:space="preserve"> and we meet our condition. </w:t>
      </w:r>
    </w:p>
    <w:p w14:paraId="4DA249FD" w14:textId="77777777" w:rsidR="006A5D01" w:rsidRDefault="006A5D01" w:rsidP="00E0281F"/>
    <w:p w14:paraId="65FD41A1" w14:textId="77777777" w:rsidR="006A5D01" w:rsidRPr="00E0281F" w:rsidRDefault="006A5D01" w:rsidP="00E0281F">
      <w:r>
        <w:t xml:space="preserve">Main point:  In the latter two cases, f(s) converges even more than is needed. I think the "claim without proof" is true. </w:t>
      </w:r>
    </w:p>
    <w:p w14:paraId="3FCBABB5" w14:textId="77777777" w:rsidR="00E0281F" w:rsidRDefault="00E0281F" w:rsidP="00513872"/>
    <w:p w14:paraId="03872004" w14:textId="77777777" w:rsidR="00E0281F" w:rsidRDefault="00E0281F" w:rsidP="00513872">
      <w:r>
        <w:t xml:space="preserve">(6) As a </w:t>
      </w:r>
      <w:r w:rsidRPr="00E0281F">
        <w:rPr>
          <w:b/>
        </w:rPr>
        <w:t>second example</w:t>
      </w:r>
      <w:r>
        <w:t xml:space="preserve"> which DOES meet the condition, consider our example at the start of this doc. We have there</w:t>
      </w:r>
    </w:p>
    <w:p w14:paraId="71E3E416" w14:textId="77777777" w:rsidR="00E0281F" w:rsidRDefault="00E0281F" w:rsidP="00513872"/>
    <w:p w14:paraId="4EB20765" w14:textId="77777777" w:rsidR="00E0281F" w:rsidRDefault="00E0281F" w:rsidP="00513872">
      <w:r>
        <w:tab/>
        <w:t>f(s) = exp( [s/(2a)]</w:t>
      </w:r>
      <w:r>
        <w:rPr>
          <w:rStyle w:val="superscript"/>
        </w:rPr>
        <w:t>2</w:t>
      </w:r>
      <w:r>
        <w:t xml:space="preserve">) </w:t>
      </w:r>
      <w:proofErr w:type="spellStart"/>
      <w:r>
        <w:t>erfc</w:t>
      </w:r>
      <w:proofErr w:type="spellEnd"/>
      <w:r>
        <w:t>(s/(2a)] / s</w:t>
      </w:r>
    </w:p>
    <w:p w14:paraId="1ED27AA5" w14:textId="77777777" w:rsidR="00E0281F" w:rsidRDefault="00E0281F" w:rsidP="00513872"/>
    <w:p w14:paraId="0BB7D453" w14:textId="77777777" w:rsidR="00E0281F" w:rsidRDefault="00E0281F" w:rsidP="00513872">
      <w:r>
        <w:t>A</w:t>
      </w:r>
      <w:r w:rsidR="00C92CED">
        <w:t>&amp;</w:t>
      </w:r>
      <w:r>
        <w:t xml:space="preserve">S 2010 tell us the large s limit of </w:t>
      </w:r>
      <w:proofErr w:type="spellStart"/>
      <w:r>
        <w:t>erfc</w:t>
      </w:r>
      <w:proofErr w:type="spellEnd"/>
      <w:r>
        <w:t xml:space="preserve">, </w:t>
      </w:r>
    </w:p>
    <w:p w14:paraId="26593977" w14:textId="77777777" w:rsidR="00E0281F" w:rsidRDefault="00E0281F" w:rsidP="00513872"/>
    <w:p w14:paraId="47FE3E61" w14:textId="77777777" w:rsidR="00E0281F" w:rsidRDefault="00E0281F" w:rsidP="00513872">
      <w:r>
        <w:pict>
          <v:shape id="_x0000_i1033" type="#_x0000_t75" style="width:264pt;height:99pt">
            <v:imagedata r:id="rId14" o:title=""/>
          </v:shape>
        </w:pict>
      </w:r>
    </w:p>
    <w:p w14:paraId="7FABF942" w14:textId="77777777" w:rsidR="00E0281F" w:rsidRDefault="00E0281F" w:rsidP="00513872"/>
    <w:p w14:paraId="03865A02" w14:textId="77777777" w:rsidR="00E0281F" w:rsidRDefault="00E0281F" w:rsidP="00513872">
      <w:r>
        <w:t>so we end up with this leading term  (leading series term is 1)</w:t>
      </w:r>
    </w:p>
    <w:p w14:paraId="5437AA1C" w14:textId="77777777" w:rsidR="00E0281F" w:rsidRDefault="00E0281F" w:rsidP="00513872"/>
    <w:p w14:paraId="7685D487" w14:textId="77777777" w:rsidR="00E0281F" w:rsidRDefault="00E0281F" w:rsidP="00513872">
      <w:r>
        <w:tab/>
        <w:t>f(s)  ≈  (1/s) exp( [s/(2a)]</w:t>
      </w:r>
      <w:r>
        <w:rPr>
          <w:rStyle w:val="superscript"/>
        </w:rPr>
        <w:t>2</w:t>
      </w:r>
      <w:r>
        <w:t>) {  exp(-[s/(2a)]</w:t>
      </w:r>
      <w:r>
        <w:rPr>
          <w:rStyle w:val="superscript"/>
        </w:rPr>
        <w:t>2</w:t>
      </w:r>
      <w:r>
        <w:t xml:space="preserve">) / { </w:t>
      </w:r>
      <w:r>
        <w:fldChar w:fldCharType="begin"/>
      </w:r>
      <w:r>
        <w:instrText xml:space="preserve"> EQ \r(π) </w:instrText>
      </w:r>
      <w:r>
        <w:fldChar w:fldCharType="end"/>
      </w:r>
      <w:r>
        <w:t xml:space="preserve">[s/(2a)] } </w:t>
      </w:r>
    </w:p>
    <w:p w14:paraId="07372F84" w14:textId="77777777" w:rsidR="00E0281F" w:rsidRDefault="00E0281F" w:rsidP="00513872"/>
    <w:p w14:paraId="6B2680CA" w14:textId="77777777" w:rsidR="00E0281F" w:rsidRDefault="00E0281F" w:rsidP="00513872">
      <w:r>
        <w:tab/>
      </w:r>
      <w:r>
        <w:tab/>
        <w:t>=  (1/s)</w:t>
      </w:r>
      <w:r w:rsidRPr="00E0281F">
        <w:t xml:space="preserve"> </w:t>
      </w:r>
      <w:r>
        <w:t xml:space="preserve">/ { </w:t>
      </w:r>
      <w:r>
        <w:fldChar w:fldCharType="begin"/>
      </w:r>
      <w:r>
        <w:instrText xml:space="preserve"> EQ \r(π) </w:instrText>
      </w:r>
      <w:r>
        <w:fldChar w:fldCharType="end"/>
      </w:r>
      <w:r>
        <w:t>[s/(2a)] }   =  (2a/</w:t>
      </w:r>
      <w:r>
        <w:fldChar w:fldCharType="begin"/>
      </w:r>
      <w:r>
        <w:instrText xml:space="preserve"> EQ \r(π) </w:instrText>
      </w:r>
      <w:r>
        <w:fldChar w:fldCharType="end"/>
      </w:r>
      <w:r>
        <w:t>) 1/s</w:t>
      </w:r>
      <w:r>
        <w:rPr>
          <w:rStyle w:val="superscript"/>
        </w:rPr>
        <w:t>2</w:t>
      </w:r>
      <w:r>
        <w:t xml:space="preserve"> </w:t>
      </w:r>
    </w:p>
    <w:p w14:paraId="3F27BB2C" w14:textId="77777777" w:rsidR="00E0281F" w:rsidRDefault="00E0281F" w:rsidP="00513872"/>
    <w:p w14:paraId="72444F23" w14:textId="77777777" w:rsidR="00E0281F" w:rsidRPr="00E0281F" w:rsidRDefault="00E0281F" w:rsidP="00513872">
      <w:r>
        <w:t xml:space="preserve">and </w:t>
      </w:r>
      <w:r w:rsidR="000D5183">
        <w:t xml:space="preserve">this does meet our requirement and therefore does have a valid ILT. </w:t>
      </w:r>
    </w:p>
    <w:p w14:paraId="419CEED8" w14:textId="77777777" w:rsidR="00E0281F" w:rsidRDefault="00E0281F" w:rsidP="00513872"/>
    <w:p w14:paraId="3C83BB7F" w14:textId="77777777" w:rsidR="00E8260B" w:rsidRDefault="00E0281F">
      <w:r>
        <w:tab/>
      </w:r>
    </w:p>
    <w:sectPr w:rsidR="00E8260B">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DAF3B" w14:textId="77777777" w:rsidR="0033050B" w:rsidRDefault="0033050B">
      <w:r>
        <w:separator/>
      </w:r>
    </w:p>
  </w:endnote>
  <w:endnote w:type="continuationSeparator" w:id="0">
    <w:p w14:paraId="0B3851D9" w14:textId="77777777" w:rsidR="0033050B" w:rsidRDefault="00330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7D975" w14:textId="77777777" w:rsidR="006A5D01" w:rsidRDefault="006A5D0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A646D">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277CB" w14:textId="77777777" w:rsidR="0033050B" w:rsidRDefault="0033050B">
      <w:r>
        <w:separator/>
      </w:r>
    </w:p>
  </w:footnote>
  <w:footnote w:type="continuationSeparator" w:id="0">
    <w:p w14:paraId="0E2CC8F3" w14:textId="77777777" w:rsidR="0033050B" w:rsidRDefault="003305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260B"/>
    <w:rsid w:val="0001344C"/>
    <w:rsid w:val="00032790"/>
    <w:rsid w:val="00054B07"/>
    <w:rsid w:val="000A162F"/>
    <w:rsid w:val="000D2080"/>
    <w:rsid w:val="000D5183"/>
    <w:rsid w:val="00130273"/>
    <w:rsid w:val="001677E9"/>
    <w:rsid w:val="00186EA4"/>
    <w:rsid w:val="00190B89"/>
    <w:rsid w:val="001C7F25"/>
    <w:rsid w:val="0020790D"/>
    <w:rsid w:val="00227FEA"/>
    <w:rsid w:val="00252488"/>
    <w:rsid w:val="00274F44"/>
    <w:rsid w:val="00283691"/>
    <w:rsid w:val="00291390"/>
    <w:rsid w:val="002A48AF"/>
    <w:rsid w:val="002D4894"/>
    <w:rsid w:val="002F271F"/>
    <w:rsid w:val="0030350C"/>
    <w:rsid w:val="0033050B"/>
    <w:rsid w:val="00330E53"/>
    <w:rsid w:val="00351EE4"/>
    <w:rsid w:val="00354B37"/>
    <w:rsid w:val="003A49F1"/>
    <w:rsid w:val="003B7107"/>
    <w:rsid w:val="0046473F"/>
    <w:rsid w:val="00464F02"/>
    <w:rsid w:val="00511127"/>
    <w:rsid w:val="00513872"/>
    <w:rsid w:val="005276A3"/>
    <w:rsid w:val="00597658"/>
    <w:rsid w:val="005C0914"/>
    <w:rsid w:val="00643A57"/>
    <w:rsid w:val="00674188"/>
    <w:rsid w:val="006823E5"/>
    <w:rsid w:val="006A5D01"/>
    <w:rsid w:val="006B7AA1"/>
    <w:rsid w:val="006D2437"/>
    <w:rsid w:val="006D4393"/>
    <w:rsid w:val="00720868"/>
    <w:rsid w:val="00780987"/>
    <w:rsid w:val="007A23A3"/>
    <w:rsid w:val="007B2201"/>
    <w:rsid w:val="007E26A4"/>
    <w:rsid w:val="0082785B"/>
    <w:rsid w:val="0083105B"/>
    <w:rsid w:val="00844030"/>
    <w:rsid w:val="0085248A"/>
    <w:rsid w:val="00855BAC"/>
    <w:rsid w:val="008949E4"/>
    <w:rsid w:val="008A209E"/>
    <w:rsid w:val="008C653B"/>
    <w:rsid w:val="008D336F"/>
    <w:rsid w:val="008F3D30"/>
    <w:rsid w:val="00901B65"/>
    <w:rsid w:val="009313DC"/>
    <w:rsid w:val="0098540E"/>
    <w:rsid w:val="00A2578F"/>
    <w:rsid w:val="00A37B8D"/>
    <w:rsid w:val="00A64971"/>
    <w:rsid w:val="00A711B1"/>
    <w:rsid w:val="00AD40B5"/>
    <w:rsid w:val="00AE788B"/>
    <w:rsid w:val="00B44541"/>
    <w:rsid w:val="00B67EBD"/>
    <w:rsid w:val="00B848B8"/>
    <w:rsid w:val="00C00A8C"/>
    <w:rsid w:val="00C20C42"/>
    <w:rsid w:val="00C40F10"/>
    <w:rsid w:val="00C41294"/>
    <w:rsid w:val="00C75B9C"/>
    <w:rsid w:val="00C821F8"/>
    <w:rsid w:val="00C85D48"/>
    <w:rsid w:val="00C9126C"/>
    <w:rsid w:val="00C92CED"/>
    <w:rsid w:val="00C97452"/>
    <w:rsid w:val="00CA000B"/>
    <w:rsid w:val="00CB2582"/>
    <w:rsid w:val="00CC680B"/>
    <w:rsid w:val="00CC7D09"/>
    <w:rsid w:val="00D72B37"/>
    <w:rsid w:val="00D86832"/>
    <w:rsid w:val="00DA068D"/>
    <w:rsid w:val="00DD2407"/>
    <w:rsid w:val="00DD737D"/>
    <w:rsid w:val="00E0281F"/>
    <w:rsid w:val="00E032B2"/>
    <w:rsid w:val="00E222C3"/>
    <w:rsid w:val="00E62CA9"/>
    <w:rsid w:val="00E6691C"/>
    <w:rsid w:val="00E6781A"/>
    <w:rsid w:val="00E8260B"/>
    <w:rsid w:val="00EA5ADB"/>
    <w:rsid w:val="00EA646D"/>
    <w:rsid w:val="00EB59F7"/>
    <w:rsid w:val="00EB621A"/>
    <w:rsid w:val="00EC0C35"/>
    <w:rsid w:val="00ED4E92"/>
    <w:rsid w:val="00EF0783"/>
    <w:rsid w:val="00F04E67"/>
    <w:rsid w:val="00F15287"/>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F46E41"/>
  <w15:chartTrackingRefBased/>
  <w15:docId w15:val="{0D402D83-E6F6-4D9A-9BCF-D05CE3437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0C4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E0281F"/>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E028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2836</Words>
  <Characters>11204</Characters>
  <Application>Microsoft Office Word</Application>
  <DocSecurity>4</DocSecurity>
  <Lines>386</Lines>
  <Paragraphs>203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13837</CharactersWithSpaces>
  <SharedDoc>false</SharedDoc>
  <HLinks>
    <vt:vector size="30" baseType="variant">
      <vt:variant>
        <vt:i4>1572917</vt:i4>
      </vt:variant>
      <vt:variant>
        <vt:i4>26</vt:i4>
      </vt:variant>
      <vt:variant>
        <vt:i4>0</vt:i4>
      </vt:variant>
      <vt:variant>
        <vt:i4>5</vt:i4>
      </vt:variant>
      <vt:variant>
        <vt:lpwstr/>
      </vt:variant>
      <vt:variant>
        <vt:lpwstr>_Toc290370054</vt:lpwstr>
      </vt:variant>
      <vt:variant>
        <vt:i4>1572917</vt:i4>
      </vt:variant>
      <vt:variant>
        <vt:i4>20</vt:i4>
      </vt:variant>
      <vt:variant>
        <vt:i4>0</vt:i4>
      </vt:variant>
      <vt:variant>
        <vt:i4>5</vt:i4>
      </vt:variant>
      <vt:variant>
        <vt:lpwstr/>
      </vt:variant>
      <vt:variant>
        <vt:lpwstr>_Toc290370053</vt:lpwstr>
      </vt:variant>
      <vt:variant>
        <vt:i4>1572917</vt:i4>
      </vt:variant>
      <vt:variant>
        <vt:i4>14</vt:i4>
      </vt:variant>
      <vt:variant>
        <vt:i4>0</vt:i4>
      </vt:variant>
      <vt:variant>
        <vt:i4>5</vt:i4>
      </vt:variant>
      <vt:variant>
        <vt:lpwstr/>
      </vt:variant>
      <vt:variant>
        <vt:lpwstr>_Toc290370052</vt:lpwstr>
      </vt:variant>
      <vt:variant>
        <vt:i4>1572917</vt:i4>
      </vt:variant>
      <vt:variant>
        <vt:i4>8</vt:i4>
      </vt:variant>
      <vt:variant>
        <vt:i4>0</vt:i4>
      </vt:variant>
      <vt:variant>
        <vt:i4>5</vt:i4>
      </vt:variant>
      <vt:variant>
        <vt:lpwstr/>
      </vt:variant>
      <vt:variant>
        <vt:lpwstr>_Toc290370051</vt:lpwstr>
      </vt:variant>
      <vt:variant>
        <vt:i4>1572917</vt:i4>
      </vt:variant>
      <vt:variant>
        <vt:i4>2</vt:i4>
      </vt:variant>
      <vt:variant>
        <vt:i4>0</vt:i4>
      </vt:variant>
      <vt:variant>
        <vt:i4>5</vt:i4>
      </vt:variant>
      <vt:variant>
        <vt:lpwstr/>
      </vt:variant>
      <vt:variant>
        <vt:lpwstr>_Toc290370050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2026-09-06T21:08:00Z</dcterms:created>
  <dcterms:modified xsi:type="dcterms:W3CDTF">2026-09-06T21:08:00Z</dcterms:modified>
</cp:coreProperties>
</file>