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484E" w14:textId="77777777" w:rsidR="00291390" w:rsidRDefault="001A3A1C">
      <w:pPr>
        <w:tabs>
          <w:tab w:val="right" w:pos="9270"/>
        </w:tabs>
      </w:pPr>
      <w:r>
        <w:rPr>
          <w:b/>
        </w:rPr>
        <w:t xml:space="preserve">Examples of Spivak type wedge products. </w:t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9.3.</w:t>
      </w:r>
      <w:r w:rsidR="005611CB">
        <w:t>15</w:t>
      </w:r>
    </w:p>
    <w:p w14:paraId="5BA77F2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3C5B217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 xml:space="preserve">These are the rules I shall use: </w:t>
      </w:r>
    </w:p>
    <w:p w14:paraId="124DFBAB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54BC8465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pict w14:anchorId="32A542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0.5pt;height:33pt">
            <v:imagedata r:id="rId6" o:title=""/>
          </v:shape>
        </w:pict>
      </w:r>
    </w:p>
    <w:p w14:paraId="5F2FF626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pict w14:anchorId="08F7A42C">
          <v:shape id="_x0000_i1026" type="#_x0000_t75" style="width:340.5pt;height:48pt">
            <v:imagedata r:id="rId7" o:title=""/>
          </v:shape>
        </w:pict>
      </w:r>
    </w:p>
    <w:p w14:paraId="4E02F961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6325D574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 w:rsidRPr="001A3A1C">
        <w:rPr>
          <w:b/>
        </w:rPr>
        <w:t>Example 1.</w:t>
      </w:r>
      <w:r>
        <w:t xml:space="preserve">  Two elements of Λ</w:t>
      </w:r>
      <w:r>
        <w:rPr>
          <w:rStyle w:val="superscript"/>
        </w:rPr>
        <w:t>1</w:t>
      </w:r>
      <w:r>
        <w:t xml:space="preserve">. </w:t>
      </w:r>
    </w:p>
    <w:p w14:paraId="3D7AAD77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265D7E68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ab/>
        <w:t xml:space="preserve">ω ^ η  = </w:t>
      </w:r>
      <w:r>
        <w:fldChar w:fldCharType="begin"/>
      </w:r>
      <w:r>
        <w:instrText xml:space="preserve"> EQ \f(2!,1!1!)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\f(1,2!) </w:instrText>
      </w:r>
      <w:r>
        <w:fldChar w:fldCharType="end"/>
      </w:r>
      <w:r>
        <w:t xml:space="preserve"> [ ω</w:t>
      </w:r>
      <w:r>
        <w:sym w:font="Symbol" w:char="F0C4"/>
      </w:r>
      <w:r>
        <w:t xml:space="preserve">η - η </w:t>
      </w:r>
      <w:r>
        <w:sym w:font="Symbol" w:char="F0C4"/>
      </w:r>
      <w:r>
        <w:t>ω]   =   ω</w:t>
      </w:r>
      <w:r>
        <w:sym w:font="Symbol" w:char="F0C4"/>
      </w:r>
      <w:r>
        <w:t xml:space="preserve">η - η </w:t>
      </w:r>
      <w:r>
        <w:sym w:font="Symbol" w:char="F0C4"/>
      </w:r>
      <w:r>
        <w:t>ω</w:t>
      </w:r>
    </w:p>
    <w:p w14:paraId="6BC71CE4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50AC511C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>Note that ω</w:t>
      </w:r>
      <w:r>
        <w:sym w:font="Symbol" w:char="F0C4"/>
      </w:r>
      <w:r>
        <w:t xml:space="preserve">η  and η </w:t>
      </w:r>
      <w:r>
        <w:sym w:font="Symbol" w:char="F0C4"/>
      </w:r>
      <w:r>
        <w:t>ω are elements of T</w:t>
      </w:r>
      <w:r>
        <w:rPr>
          <w:rStyle w:val="superscript"/>
        </w:rPr>
        <w:t>2</w:t>
      </w:r>
      <w:r>
        <w:t xml:space="preserve"> but not of Λ</w:t>
      </w:r>
      <w:r w:rsidRPr="001A3A1C">
        <w:rPr>
          <w:rStyle w:val="superscript"/>
        </w:rPr>
        <w:t>2</w:t>
      </w:r>
      <w:r>
        <w:t xml:space="preserve">.  </w:t>
      </w:r>
    </w:p>
    <w:p w14:paraId="7DB089CB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>Note that ω</w:t>
      </w:r>
      <w:r>
        <w:sym w:font="Symbol" w:char="F0C4"/>
      </w:r>
      <w:r>
        <w:t xml:space="preserve">η - η </w:t>
      </w:r>
      <w:r>
        <w:sym w:font="Symbol" w:char="F0C4"/>
      </w:r>
      <w:r>
        <w:t>ω is an element of both T</w:t>
      </w:r>
      <w:r>
        <w:rPr>
          <w:rStyle w:val="superscript"/>
        </w:rPr>
        <w:t>2</w:t>
      </w:r>
      <w:r>
        <w:t xml:space="preserve"> and Λ</w:t>
      </w:r>
      <w:r w:rsidRPr="001A3A1C">
        <w:rPr>
          <w:rStyle w:val="superscript"/>
        </w:rPr>
        <w:t>2</w:t>
      </w:r>
      <w:r>
        <w:t xml:space="preserve">. </w:t>
      </w:r>
    </w:p>
    <w:p w14:paraId="78A31CCA" w14:textId="77777777" w:rsidR="00BE15B0" w:rsidRDefault="00BE15B0">
      <w:pPr>
        <w:tabs>
          <w:tab w:val="left" w:pos="7200"/>
          <w:tab w:val="left" w:pos="7920"/>
          <w:tab w:val="right" w:pos="9270"/>
        </w:tabs>
      </w:pPr>
    </w:p>
    <w:p w14:paraId="24946EE4" w14:textId="77777777" w:rsidR="00BE15B0" w:rsidRDefault="00BE15B0">
      <w:pPr>
        <w:tabs>
          <w:tab w:val="left" w:pos="7200"/>
          <w:tab w:val="left" w:pos="7920"/>
          <w:tab w:val="right" w:pos="9270"/>
        </w:tabs>
      </w:pPr>
      <w:r>
        <w:t xml:space="preserve">How to </w:t>
      </w:r>
      <w:r w:rsidRPr="00BE15B0">
        <w:rPr>
          <w:i/>
        </w:rPr>
        <w:t>verify</w:t>
      </w:r>
      <w:r>
        <w:t xml:space="preserve"> now that this result is really in Λ</w:t>
      </w:r>
      <w:r>
        <w:rPr>
          <w:rStyle w:val="superscript"/>
        </w:rPr>
        <w:t>2</w:t>
      </w:r>
      <w:r>
        <w:t xml:space="preserve"> ? Do I have a projection operator?  </w:t>
      </w:r>
    </w:p>
    <w:p w14:paraId="6D6EDDE4" w14:textId="77777777" w:rsidR="00BE15B0" w:rsidRDefault="00BE15B0">
      <w:pPr>
        <w:tabs>
          <w:tab w:val="left" w:pos="7200"/>
          <w:tab w:val="left" w:pos="7920"/>
          <w:tab w:val="right" w:pos="9270"/>
        </w:tabs>
      </w:pPr>
    </w:p>
    <w:p w14:paraId="51437574" w14:textId="77777777" w:rsidR="00BE15B0" w:rsidRDefault="00BE15B0">
      <w:pPr>
        <w:tabs>
          <w:tab w:val="left" w:pos="7200"/>
          <w:tab w:val="left" w:pos="7920"/>
          <w:tab w:val="right" w:pos="9270"/>
        </w:tabs>
      </w:pPr>
      <w:r>
        <w:tab/>
        <w:t>Alt (ω</w:t>
      </w:r>
      <w:r>
        <w:sym w:font="Symbol" w:char="F0C4"/>
      </w:r>
      <w:r>
        <w:t xml:space="preserve">η - η </w:t>
      </w:r>
      <w:r>
        <w:sym w:font="Symbol" w:char="F0C4"/>
      </w:r>
      <w:r>
        <w:t>ω) = Alt(ω</w:t>
      </w:r>
      <w:r>
        <w:sym w:font="Symbol" w:char="F0C4"/>
      </w:r>
      <w:r>
        <w:t>η) -  Alt(η</w:t>
      </w:r>
      <w:r>
        <w:sym w:font="Symbol" w:char="F0C4"/>
      </w:r>
      <w:r>
        <w:t>ω)  =  (1/2) [ ω</w:t>
      </w:r>
      <w:r>
        <w:sym w:font="Symbol" w:char="F0C4"/>
      </w:r>
      <w:r>
        <w:t>η - η</w:t>
      </w:r>
      <w:r>
        <w:sym w:font="Symbol" w:char="F0C4"/>
      </w:r>
      <w:r>
        <w:t>ω ] -  (1/2) [ η</w:t>
      </w:r>
      <w:r>
        <w:sym w:font="Symbol" w:char="F0C4"/>
      </w:r>
      <w:r>
        <w:t>ω - ω</w:t>
      </w:r>
      <w:r>
        <w:sym w:font="Symbol" w:char="F0C4"/>
      </w:r>
      <w:r>
        <w:t>η ]</w:t>
      </w:r>
    </w:p>
    <w:p w14:paraId="23FDC646" w14:textId="77777777" w:rsidR="00BE15B0" w:rsidRDefault="00BE15B0">
      <w:pPr>
        <w:tabs>
          <w:tab w:val="left" w:pos="7200"/>
          <w:tab w:val="left" w:pos="7920"/>
          <w:tab w:val="right" w:pos="9270"/>
        </w:tabs>
      </w:pPr>
    </w:p>
    <w:p w14:paraId="59AC2AD1" w14:textId="77777777" w:rsidR="00BE15B0" w:rsidRDefault="00BE15B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(ω</w:t>
      </w:r>
      <w:r>
        <w:sym w:font="Symbol" w:char="F0C4"/>
      </w:r>
      <w:r>
        <w:t xml:space="preserve">η - η </w:t>
      </w:r>
      <w:r>
        <w:sym w:font="Symbol" w:char="F0C4"/>
      </w:r>
      <w:r>
        <w:t>ω)</w:t>
      </w:r>
    </w:p>
    <w:p w14:paraId="3CF38764" w14:textId="77777777" w:rsidR="00BE15B0" w:rsidRDefault="00BE15B0">
      <w:pPr>
        <w:tabs>
          <w:tab w:val="left" w:pos="7200"/>
          <w:tab w:val="left" w:pos="7920"/>
          <w:tab w:val="right" w:pos="9270"/>
        </w:tabs>
      </w:pPr>
    </w:p>
    <w:p w14:paraId="659DDDA5" w14:textId="77777777" w:rsidR="00BE15B0" w:rsidRDefault="00BE15B0">
      <w:pPr>
        <w:tabs>
          <w:tab w:val="left" w:pos="7200"/>
          <w:tab w:val="left" w:pos="7920"/>
          <w:tab w:val="right" w:pos="9270"/>
        </w:tabs>
      </w:pPr>
      <w:r>
        <w:t xml:space="preserve">This is like </w:t>
      </w:r>
      <w:proofErr w:type="spellStart"/>
      <w:r>
        <w:t>Spivak's</w:t>
      </w:r>
      <w:proofErr w:type="spellEnd"/>
      <w:r>
        <w:t xml:space="preserve"> little page 78 rule</w:t>
      </w:r>
    </w:p>
    <w:p w14:paraId="744CE65E" w14:textId="77777777" w:rsidR="00BE15B0" w:rsidRDefault="00BE15B0">
      <w:pPr>
        <w:tabs>
          <w:tab w:val="left" w:pos="7200"/>
          <w:tab w:val="left" w:pos="7920"/>
          <w:tab w:val="right" w:pos="9270"/>
        </w:tabs>
      </w:pPr>
    </w:p>
    <w:p w14:paraId="452EA5C6" w14:textId="77777777" w:rsidR="00BE15B0" w:rsidRDefault="00BE15B0">
      <w:pPr>
        <w:tabs>
          <w:tab w:val="left" w:pos="7200"/>
          <w:tab w:val="left" w:pos="7920"/>
          <w:tab w:val="right" w:pos="9270"/>
        </w:tabs>
      </w:pPr>
      <w:r>
        <w:pict w14:anchorId="1F61EA41">
          <v:shape id="_x0000_i1027" type="#_x0000_t75" style="width:209.25pt;height:19.5pt">
            <v:imagedata r:id="rId8" o:title=""/>
          </v:shape>
        </w:pict>
      </w:r>
    </w:p>
    <w:p w14:paraId="299A8010" w14:textId="77777777" w:rsidR="00BE15B0" w:rsidRDefault="00BE15B0">
      <w:pPr>
        <w:tabs>
          <w:tab w:val="left" w:pos="7200"/>
          <w:tab w:val="left" w:pos="7920"/>
          <w:tab w:val="right" w:pos="9270"/>
        </w:tabs>
      </w:pPr>
    </w:p>
    <w:p w14:paraId="272FA534" w14:textId="77777777" w:rsidR="00BE15B0" w:rsidRPr="00BE15B0" w:rsidRDefault="00BE15B0">
      <w:pPr>
        <w:tabs>
          <w:tab w:val="left" w:pos="7200"/>
          <w:tab w:val="left" w:pos="7920"/>
          <w:tab w:val="right" w:pos="9270"/>
        </w:tabs>
      </w:pPr>
      <w:r>
        <w:t xml:space="preserve">which I am running backwards. </w:t>
      </w:r>
    </w:p>
    <w:p w14:paraId="69E188FD" w14:textId="77777777" w:rsidR="00BE15B0" w:rsidRPr="00BE15B0" w:rsidRDefault="00BE15B0">
      <w:pPr>
        <w:tabs>
          <w:tab w:val="left" w:pos="7200"/>
          <w:tab w:val="left" w:pos="7920"/>
          <w:tab w:val="right" w:pos="9270"/>
        </w:tabs>
      </w:pPr>
    </w:p>
    <w:p w14:paraId="0C514E98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2640DA4A" w14:textId="77777777" w:rsidR="001A3A1C" w:rsidRPr="001A3A1C" w:rsidRDefault="001A3A1C">
      <w:pPr>
        <w:tabs>
          <w:tab w:val="left" w:pos="7200"/>
          <w:tab w:val="left" w:pos="7920"/>
          <w:tab w:val="right" w:pos="9270"/>
        </w:tabs>
      </w:pPr>
      <w:r w:rsidRPr="001A3A1C">
        <w:rPr>
          <w:b/>
        </w:rPr>
        <w:t>Example 2:</w:t>
      </w:r>
      <w:r>
        <w:t xml:space="preserve">  Element of Λ</w:t>
      </w:r>
      <w:r>
        <w:rPr>
          <w:rStyle w:val="superscript"/>
        </w:rPr>
        <w:t>1</w:t>
      </w:r>
      <w:r>
        <w:t xml:space="preserve"> with an element of Λ</w:t>
      </w:r>
      <w:r>
        <w:rPr>
          <w:rStyle w:val="superscript"/>
        </w:rPr>
        <w:t>2</w:t>
      </w:r>
      <w:r>
        <w:t xml:space="preserve">. </w:t>
      </w:r>
    </w:p>
    <w:p w14:paraId="2102FDC9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0ACEC4A4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>As our element of Λ</w:t>
      </w:r>
      <w:r>
        <w:rPr>
          <w:rStyle w:val="superscript"/>
        </w:rPr>
        <w:t>2</w:t>
      </w:r>
      <w:r>
        <w:t xml:space="preserve"> use  α = ω</w:t>
      </w:r>
      <w:r>
        <w:rPr>
          <w:rStyle w:val="subscript"/>
        </w:rPr>
        <w:t>2</w:t>
      </w:r>
      <w:r>
        <w:sym w:font="Symbol" w:char="F0C4"/>
      </w:r>
      <w:r>
        <w:t>ω</w:t>
      </w:r>
      <w:r>
        <w:rPr>
          <w:rStyle w:val="subscript"/>
        </w:rPr>
        <w:t>3</w:t>
      </w:r>
      <w:r>
        <w:t xml:space="preserve"> - ω</w:t>
      </w:r>
      <w:r>
        <w:rPr>
          <w:rStyle w:val="subscript"/>
        </w:rPr>
        <w:t>3</w:t>
      </w:r>
      <w:r>
        <w:sym w:font="Symbol" w:char="F0C4"/>
      </w:r>
      <w:r>
        <w:t>ω</w:t>
      </w:r>
      <w:r>
        <w:rPr>
          <w:rStyle w:val="subscript"/>
        </w:rPr>
        <w:t>2</w:t>
      </w:r>
      <w:r>
        <w:t xml:space="preserve">  where these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t xml:space="preserve"> are in Λ</w:t>
      </w:r>
      <w:r>
        <w:rPr>
          <w:rStyle w:val="superscript"/>
        </w:rPr>
        <w:t>1</w:t>
      </w:r>
      <w:r>
        <w:t xml:space="preserve">.  </w:t>
      </w:r>
    </w:p>
    <w:p w14:paraId="395A7908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>As our element of Λ</w:t>
      </w:r>
      <w:r>
        <w:rPr>
          <w:rStyle w:val="superscript"/>
        </w:rPr>
        <w:t>1</w:t>
      </w:r>
      <w:r>
        <w:t xml:space="preserve"> use ω</w:t>
      </w:r>
      <w:r>
        <w:rPr>
          <w:rStyle w:val="subscript"/>
        </w:rPr>
        <w:t>1</w:t>
      </w:r>
      <w:r>
        <w:t>.</w:t>
      </w:r>
    </w:p>
    <w:p w14:paraId="5EE1FD3F" w14:textId="77777777" w:rsidR="001A3A1C" w:rsidRPr="001A3A1C" w:rsidRDefault="001A3A1C">
      <w:pPr>
        <w:tabs>
          <w:tab w:val="left" w:pos="7200"/>
          <w:tab w:val="left" w:pos="7920"/>
          <w:tab w:val="right" w:pos="9270"/>
        </w:tabs>
      </w:pPr>
    </w:p>
    <w:p w14:paraId="1EBD55D2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>Then:</w:t>
      </w:r>
    </w:p>
    <w:p w14:paraId="60921D66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607EB02A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^ α  = ω</w:t>
      </w:r>
      <w:r>
        <w:rPr>
          <w:rStyle w:val="subscript"/>
        </w:rPr>
        <w:t>1</w:t>
      </w:r>
      <w:r>
        <w:t xml:space="preserve"> ^  [ ω</w:t>
      </w:r>
      <w:r>
        <w:rPr>
          <w:rStyle w:val="subscript"/>
        </w:rPr>
        <w:t>2</w:t>
      </w:r>
      <w:r>
        <w:sym w:font="Symbol" w:char="F0C4"/>
      </w:r>
      <w:r>
        <w:t>ω</w:t>
      </w:r>
      <w:r>
        <w:rPr>
          <w:rStyle w:val="subscript"/>
        </w:rPr>
        <w:t>3</w:t>
      </w:r>
      <w:r>
        <w:t xml:space="preserve"> - ω</w:t>
      </w:r>
      <w:r>
        <w:rPr>
          <w:rStyle w:val="subscript"/>
        </w:rPr>
        <w:t>3</w:t>
      </w:r>
      <w:r>
        <w:sym w:font="Symbol" w:char="F0C4"/>
      </w:r>
      <w:r>
        <w:t>ω</w:t>
      </w:r>
      <w:r>
        <w:rPr>
          <w:rStyle w:val="subscript"/>
        </w:rPr>
        <w:t>2</w:t>
      </w:r>
      <w:r>
        <w:t xml:space="preserve">] </w:t>
      </w:r>
    </w:p>
    <w:p w14:paraId="77391A7D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64BA2871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\f(3!,1!2!) </w:instrText>
      </w:r>
      <w:r>
        <w:fldChar w:fldCharType="end"/>
      </w:r>
      <w:r>
        <w:t xml:space="preserve">  Alt {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[ ω</w:t>
      </w:r>
      <w:r>
        <w:rPr>
          <w:rStyle w:val="subscript"/>
        </w:rPr>
        <w:t>2</w:t>
      </w:r>
      <w:r>
        <w:sym w:font="Symbol" w:char="F0C4"/>
      </w:r>
      <w:r>
        <w:t>ω</w:t>
      </w:r>
      <w:r>
        <w:rPr>
          <w:rStyle w:val="subscript"/>
        </w:rPr>
        <w:t>3</w:t>
      </w:r>
      <w:r>
        <w:t xml:space="preserve"> - ω</w:t>
      </w:r>
      <w:r>
        <w:rPr>
          <w:rStyle w:val="subscript"/>
        </w:rPr>
        <w:t>3</w:t>
      </w:r>
      <w:r>
        <w:sym w:font="Symbol" w:char="F0C4"/>
      </w:r>
      <w:r>
        <w:t>ω</w:t>
      </w:r>
      <w:r>
        <w:rPr>
          <w:rStyle w:val="subscript"/>
        </w:rPr>
        <w:t>2</w:t>
      </w:r>
      <w:r>
        <w:t xml:space="preserve">]  } </w:t>
      </w:r>
    </w:p>
    <w:p w14:paraId="54AE5AC8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3FDD7B6E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>The two terms inside the Alt are really equal, so we will just double the first term, so then</w:t>
      </w:r>
    </w:p>
    <w:p w14:paraId="2ED4FD75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3C0C4AD2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\f(3!,1!2!) </w:instrText>
      </w:r>
      <w:r>
        <w:fldChar w:fldCharType="end"/>
      </w:r>
      <w:r>
        <w:t xml:space="preserve"> 2  Alt {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ω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ω</w:t>
      </w:r>
      <w:r>
        <w:rPr>
          <w:rStyle w:val="subscript"/>
        </w:rPr>
        <w:t>3</w:t>
      </w:r>
      <w:r>
        <w:t xml:space="preserve">  }</w:t>
      </w:r>
    </w:p>
    <w:p w14:paraId="3E9F218C" w14:textId="77777777" w:rsidR="00E75658" w:rsidRDefault="00E75658">
      <w:pPr>
        <w:tabs>
          <w:tab w:val="left" w:pos="7200"/>
          <w:tab w:val="left" w:pos="7920"/>
          <w:tab w:val="right" w:pos="9270"/>
        </w:tabs>
      </w:pPr>
    </w:p>
    <w:p w14:paraId="79D6C7BB" w14:textId="77777777" w:rsidR="00E75658" w:rsidRDefault="00E75658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</w:t>
      </w:r>
    </w:p>
    <w:p w14:paraId="3FB942E6" w14:textId="77777777" w:rsidR="00E75658" w:rsidRDefault="00E75658">
      <w:pPr>
        <w:tabs>
          <w:tab w:val="left" w:pos="7200"/>
          <w:tab w:val="left" w:pos="7920"/>
          <w:tab w:val="right" w:pos="9270"/>
        </w:tabs>
      </w:pPr>
    </w:p>
    <w:p w14:paraId="41485609" w14:textId="77777777" w:rsidR="00E75658" w:rsidRDefault="00E75658">
      <w:pPr>
        <w:tabs>
          <w:tab w:val="left" w:pos="7200"/>
          <w:tab w:val="left" w:pos="7920"/>
          <w:tab w:val="right" w:pos="9270"/>
        </w:tabs>
      </w:pPr>
      <w:r w:rsidRPr="00E75658">
        <w:rPr>
          <w:u w:val="single"/>
        </w:rPr>
        <w:t>Note added 9.9.15.</w:t>
      </w:r>
      <w:r>
        <w:t xml:space="preserve"> Why are they equal? I ignore the 1/3! here: </w:t>
      </w:r>
    </w:p>
    <w:p w14:paraId="0F196101" w14:textId="77777777" w:rsidR="00E75658" w:rsidRDefault="00E75658">
      <w:pPr>
        <w:tabs>
          <w:tab w:val="left" w:pos="7200"/>
          <w:tab w:val="left" w:pos="7920"/>
          <w:tab w:val="right" w:pos="9270"/>
        </w:tabs>
      </w:pPr>
    </w:p>
    <w:p w14:paraId="5BAB0CA6" w14:textId="77777777" w:rsidR="00E75658" w:rsidRPr="00E75658" w:rsidRDefault="00E75658">
      <w:pPr>
        <w:tabs>
          <w:tab w:val="left" w:pos="7200"/>
          <w:tab w:val="left" w:pos="7920"/>
          <w:tab w:val="right" w:pos="9270"/>
        </w:tabs>
      </w:pPr>
      <w:r>
        <w:tab/>
        <w:t>A =   Alt {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ω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ω</w:t>
      </w:r>
      <w:r>
        <w:rPr>
          <w:rStyle w:val="subscript"/>
        </w:rPr>
        <w:t>3</w:t>
      </w:r>
      <w:r>
        <w:t xml:space="preserve">  } 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t>ω</w:t>
      </w:r>
      <w:r>
        <w:rPr>
          <w:rStyle w:val="subscript"/>
        </w:rPr>
        <w:t>k</w:t>
      </w:r>
      <w:proofErr w:type="spellEnd"/>
      <w:r>
        <w:t xml:space="preserve">    factor omitted?</w:t>
      </w:r>
    </w:p>
    <w:p w14:paraId="4C11195D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ab/>
        <w:t>B = - Alt {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ω</w:t>
      </w:r>
      <w:r>
        <w:rPr>
          <w:rStyle w:val="subscript"/>
        </w:rPr>
        <w:t xml:space="preserve">3 </w:t>
      </w:r>
      <w:r>
        <w:sym w:font="Symbol" w:char="F0C4"/>
      </w:r>
      <w:r>
        <w:t xml:space="preserve"> ω</w:t>
      </w:r>
      <w:r>
        <w:rPr>
          <w:rStyle w:val="subscript"/>
        </w:rPr>
        <w:t>1</w:t>
      </w:r>
      <w:r>
        <w:t xml:space="preserve">  }   = - ????</w:t>
      </w:r>
    </w:p>
    <w:p w14:paraId="4706F58D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</w:p>
    <w:p w14:paraId="71070A38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>Write</w:t>
      </w:r>
    </w:p>
    <w:p w14:paraId="36200B0B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ab/>
      </w:r>
    </w:p>
    <w:p w14:paraId="065472DA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ab/>
        <w:t>A =  Alt {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ω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ω</w:t>
      </w:r>
      <w:r>
        <w:rPr>
          <w:rStyle w:val="subscript"/>
        </w:rPr>
        <w:t>3</w:t>
      </w:r>
      <w:r>
        <w:t xml:space="preserve">  }   =   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ω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ω</w:t>
      </w:r>
      <w:r>
        <w:rPr>
          <w:rStyle w:val="subscript"/>
        </w:rPr>
        <w:t>3</w:t>
      </w:r>
      <w:r>
        <w:t xml:space="preserve">   + other terms</w:t>
      </w:r>
    </w:p>
    <w:p w14:paraId="70C6BE1A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ab/>
        <w:t xml:space="preserve"> B = - Alt {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ω</w:t>
      </w:r>
      <w:r>
        <w:rPr>
          <w:rStyle w:val="subscript"/>
        </w:rPr>
        <w:t xml:space="preserve">3 </w:t>
      </w:r>
      <w:r>
        <w:sym w:font="Symbol" w:char="F0C4"/>
      </w:r>
      <w:r>
        <w:t xml:space="preserve"> ω</w:t>
      </w:r>
      <w:r>
        <w:rPr>
          <w:rStyle w:val="subscript"/>
        </w:rPr>
        <w:t>1</w:t>
      </w:r>
      <w:r>
        <w:t xml:space="preserve">  }  = -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ω</w:t>
      </w:r>
      <w:r>
        <w:rPr>
          <w:rStyle w:val="subscript"/>
        </w:rPr>
        <w:t xml:space="preserve">3 </w:t>
      </w:r>
      <w:r>
        <w:sym w:font="Symbol" w:char="F0C4"/>
      </w:r>
      <w:r>
        <w:t xml:space="preserve"> ω</w:t>
      </w:r>
      <w:r>
        <w:rPr>
          <w:rStyle w:val="subscript"/>
        </w:rPr>
        <w:t>2</w:t>
      </w:r>
      <w:r>
        <w:t xml:space="preserve">   + other terms</w:t>
      </w:r>
    </w:p>
    <w:p w14:paraId="1377F265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</w:p>
    <w:p w14:paraId="7B9AC569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>Maybe write in terms of a sum over permutations</w:t>
      </w:r>
    </w:p>
    <w:p w14:paraId="7B943A3D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ab/>
      </w:r>
    </w:p>
    <w:p w14:paraId="008B21FC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ab/>
        <w:t>A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 xml:space="preserve">  </w:t>
      </w:r>
      <w:proofErr w:type="spellStart"/>
      <w:r>
        <w:t>ω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 </w:t>
      </w:r>
      <w:r>
        <w:sym w:font="Symbol" w:char="F0C4"/>
      </w:r>
      <w:r>
        <w:t xml:space="preserve">  </w:t>
      </w:r>
      <w:proofErr w:type="spellStart"/>
      <w:r>
        <w:t>ω</w:t>
      </w:r>
      <w:r>
        <w:rPr>
          <w:rStyle w:val="subscript"/>
        </w:rPr>
        <w:t>P</w:t>
      </w:r>
      <w:proofErr w:type="spellEnd"/>
      <w:r>
        <w:rPr>
          <w:rStyle w:val="subscript"/>
        </w:rPr>
        <w:t xml:space="preserve">(2) </w:t>
      </w:r>
      <w:r>
        <w:sym w:font="Symbol" w:char="F0C4"/>
      </w:r>
      <w:r>
        <w:t xml:space="preserve"> </w:t>
      </w:r>
      <w:proofErr w:type="spellStart"/>
      <w:r>
        <w:t>ω</w:t>
      </w:r>
      <w:r>
        <w:rPr>
          <w:rStyle w:val="subscript"/>
        </w:rPr>
        <w:t>P</w:t>
      </w:r>
      <w:proofErr w:type="spellEnd"/>
      <w:r>
        <w:rPr>
          <w:rStyle w:val="subscript"/>
        </w:rPr>
        <w:t>(3)</w:t>
      </w:r>
      <w:r>
        <w:t xml:space="preserve">  </w:t>
      </w:r>
    </w:p>
    <w:p w14:paraId="74A382B5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</w:p>
    <w:p w14:paraId="3FDA4281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>where { P(1),P(2).....} is P {1,2...}. Then the above two lines for A,B are reasonable. (they were anyway). So we then have</w:t>
      </w:r>
    </w:p>
    <w:p w14:paraId="333631B2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</w:p>
    <w:p w14:paraId="411D438B" w14:textId="77777777" w:rsidR="00E75658" w:rsidRP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ab/>
        <w:t>A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 xml:space="preserve">  </w:t>
      </w:r>
      <w:proofErr w:type="spellStart"/>
      <w:r>
        <w:t>ω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 </w:t>
      </w:r>
      <w:r>
        <w:sym w:font="Symbol" w:char="F0C4"/>
      </w:r>
      <w:r>
        <w:t xml:space="preserve">  </w:t>
      </w:r>
      <w:proofErr w:type="spellStart"/>
      <w:r>
        <w:t>ω</w:t>
      </w:r>
      <w:r>
        <w:rPr>
          <w:rStyle w:val="subscript"/>
        </w:rPr>
        <w:t>P</w:t>
      </w:r>
      <w:proofErr w:type="spellEnd"/>
      <w:r>
        <w:rPr>
          <w:rStyle w:val="subscript"/>
        </w:rPr>
        <w:t xml:space="preserve">(2) </w:t>
      </w:r>
      <w:r>
        <w:sym w:font="Symbol" w:char="F0C4"/>
      </w:r>
      <w:r>
        <w:t xml:space="preserve"> </w:t>
      </w:r>
      <w:proofErr w:type="spellStart"/>
      <w:r>
        <w:t>ω</w:t>
      </w:r>
      <w:r>
        <w:rPr>
          <w:rStyle w:val="subscript"/>
        </w:rPr>
        <w:t>P</w:t>
      </w:r>
      <w:proofErr w:type="spellEnd"/>
      <w:r>
        <w:rPr>
          <w:rStyle w:val="subscript"/>
        </w:rPr>
        <w:t>(3)</w:t>
      </w:r>
      <w:r>
        <w:t xml:space="preserve"> </w:t>
      </w:r>
    </w:p>
    <w:p w14:paraId="1AB50916" w14:textId="77777777" w:rsidR="00E75658" w:rsidRPr="00E75658" w:rsidRDefault="00E75658" w:rsidP="00E75658">
      <w:pPr>
        <w:tabs>
          <w:tab w:val="left" w:pos="7200"/>
          <w:tab w:val="left" w:pos="7920"/>
          <w:tab w:val="right" w:pos="9270"/>
        </w:tabs>
      </w:pPr>
    </w:p>
    <w:p w14:paraId="2E2A3F73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ab/>
        <w:t>B = -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 xml:space="preserve">  </w:t>
      </w:r>
      <w:proofErr w:type="spellStart"/>
      <w:r>
        <w:t>ω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 </w:t>
      </w:r>
      <w:r>
        <w:sym w:font="Symbol" w:char="F0C4"/>
      </w:r>
      <w:r>
        <w:t xml:space="preserve">  </w:t>
      </w:r>
      <w:proofErr w:type="spellStart"/>
      <w:r>
        <w:t>ω</w:t>
      </w:r>
      <w:r>
        <w:rPr>
          <w:rStyle w:val="subscript"/>
        </w:rPr>
        <w:t>P</w:t>
      </w:r>
      <w:proofErr w:type="spellEnd"/>
      <w:r>
        <w:rPr>
          <w:rStyle w:val="subscript"/>
        </w:rPr>
        <w:t xml:space="preserve">(3) </w:t>
      </w:r>
      <w:r>
        <w:sym w:font="Symbol" w:char="F0C4"/>
      </w:r>
      <w:r>
        <w:t xml:space="preserve"> </w:t>
      </w:r>
      <w:proofErr w:type="spellStart"/>
      <w:r>
        <w:t>ω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 xml:space="preserve">  =  ..</w:t>
      </w:r>
    </w:p>
    <w:p w14:paraId="25D0E9EF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</w:p>
    <w:p w14:paraId="5AAB306B" w14:textId="77777777" w:rsid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 xml:space="preserve">OK stop. I know it is right, later I will write down a better tool for doing this. </w:t>
      </w:r>
    </w:p>
    <w:p w14:paraId="746D545B" w14:textId="77777777" w:rsidR="00E75658" w:rsidRPr="00E75658" w:rsidRDefault="00E75658" w:rsidP="00E75658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</w:t>
      </w:r>
    </w:p>
    <w:p w14:paraId="214A1EF2" w14:textId="77777777" w:rsidR="001A3A1C" w:rsidRDefault="00E75658">
      <w:pPr>
        <w:tabs>
          <w:tab w:val="left" w:pos="7200"/>
          <w:tab w:val="left" w:pos="7920"/>
          <w:tab w:val="right" w:pos="9270"/>
        </w:tabs>
      </w:pPr>
      <w:r>
        <w:tab/>
      </w:r>
    </w:p>
    <w:p w14:paraId="3391F55E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>Now we use</w:t>
      </w:r>
    </w:p>
    <w:p w14:paraId="017EED9F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7D6E9166" w14:textId="77777777" w:rsidR="001A3A1C" w:rsidRP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ab/>
        <w:t>Alt {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ω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ω</w:t>
      </w:r>
      <w:r>
        <w:rPr>
          <w:rStyle w:val="subscript"/>
        </w:rPr>
        <w:t>3</w:t>
      </w:r>
      <w:r>
        <w:t xml:space="preserve">  }  = </w:t>
      </w:r>
      <w:r>
        <w:fldChar w:fldCharType="begin"/>
      </w:r>
      <w:r>
        <w:instrText xml:space="preserve"> EQ \f(1,3!) </w:instrText>
      </w:r>
      <w:r>
        <w:fldChar w:fldCharType="end"/>
      </w:r>
      <w:r>
        <w:t xml:space="preserve">  [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ω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ω</w:t>
      </w:r>
      <w:r>
        <w:rPr>
          <w:rStyle w:val="subscript"/>
        </w:rPr>
        <w:t>3</w:t>
      </w:r>
      <w:r>
        <w:t xml:space="preserve">  + 5 more terms ]   = </w:t>
      </w:r>
      <w:r>
        <w:fldChar w:fldCharType="begin"/>
      </w:r>
      <w:r>
        <w:instrText xml:space="preserve"> EQ \f(1,3!) </w:instrText>
      </w:r>
      <w:r>
        <w:fldChar w:fldCharType="end"/>
      </w:r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sym w:font="Symbol" w:char="F0C4"/>
      </w:r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k</w:t>
      </w:r>
      <w:proofErr w:type="spellEnd"/>
    </w:p>
    <w:p w14:paraId="15CCEF71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</w:p>
    <w:p w14:paraId="720A8AF4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>We then find that</w:t>
      </w:r>
    </w:p>
    <w:p w14:paraId="1981A8BB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</w:p>
    <w:p w14:paraId="1E32CB9A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^ α  =  </w:t>
      </w:r>
      <w:r>
        <w:fldChar w:fldCharType="begin"/>
      </w:r>
      <w:r>
        <w:instrText xml:space="preserve"> EQ \f(3!,1!2!) </w:instrText>
      </w:r>
      <w:r>
        <w:fldChar w:fldCharType="end"/>
      </w:r>
      <w:r>
        <w:t xml:space="preserve"> 2  </w:t>
      </w:r>
      <w:r>
        <w:fldChar w:fldCharType="begin"/>
      </w:r>
      <w:r>
        <w:instrText xml:space="preserve"> EQ \f(1,3!) </w:instrText>
      </w:r>
      <w:r>
        <w:fldChar w:fldCharType="end"/>
      </w:r>
      <w:r>
        <w:t xml:space="preserve">  [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ω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ω</w:t>
      </w:r>
      <w:r>
        <w:rPr>
          <w:rStyle w:val="subscript"/>
        </w:rPr>
        <w:t>3</w:t>
      </w:r>
      <w:r>
        <w:t xml:space="preserve">  + 5 more terms ]</w:t>
      </w:r>
    </w:p>
    <w:p w14:paraId="1DB9993B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</w:p>
    <w:p w14:paraId="74382E71" w14:textId="77777777" w:rsidR="001A3A1C" w:rsidRP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[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ω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ω</w:t>
      </w:r>
      <w:r>
        <w:rPr>
          <w:rStyle w:val="subscript"/>
        </w:rPr>
        <w:t>3</w:t>
      </w:r>
      <w:r>
        <w:t xml:space="preserve">  + 5 more terms ] 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k</w:t>
      </w:r>
      <w:proofErr w:type="spellEnd"/>
    </w:p>
    <w:p w14:paraId="2A5AA63B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</w:p>
    <w:p w14:paraId="72A7DE9A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>This result can also be written as</w:t>
      </w:r>
    </w:p>
    <w:p w14:paraId="2D13AA7D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</w:p>
    <w:p w14:paraId="668050A7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^ ω</w:t>
      </w:r>
      <w:r>
        <w:rPr>
          <w:rStyle w:val="subscript"/>
        </w:rPr>
        <w:t>2</w:t>
      </w:r>
      <w:r>
        <w:t xml:space="preserve"> ^ ω</w:t>
      </w:r>
      <w:r>
        <w:rPr>
          <w:rStyle w:val="subscript"/>
        </w:rPr>
        <w:t>3</w:t>
      </w:r>
      <w:r>
        <w:t xml:space="preserve">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k</w:t>
      </w:r>
      <w:proofErr w:type="spellEnd"/>
    </w:p>
    <w:p w14:paraId="63A30F4D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018EE7C0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 xml:space="preserve">implied sum on </w:t>
      </w:r>
      <w:proofErr w:type="spellStart"/>
      <w:r>
        <w:t>i,j</w:t>
      </w:r>
      <w:proofErr w:type="spellEnd"/>
      <w:r>
        <w:t xml:space="preserve"> and k. But we won't always have such nicely named vectors like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t xml:space="preserve"> so better just leave these results as</w:t>
      </w:r>
    </w:p>
    <w:p w14:paraId="625D5E01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32EC417A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ab/>
        <w:t>ω ^ η =  ω</w:t>
      </w:r>
      <w:r>
        <w:sym w:font="Symbol" w:char="F0C4"/>
      </w:r>
      <w:r>
        <w:t xml:space="preserve">η - η </w:t>
      </w:r>
      <w:r>
        <w:sym w:font="Symbol" w:char="F0C4"/>
      </w:r>
      <w:r>
        <w:t>ω</w:t>
      </w:r>
    </w:p>
    <w:p w14:paraId="2C98C6F4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7C154C1D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ab/>
        <w:t>ω ^ (a ^ b)  = ω</w:t>
      </w:r>
      <w:r>
        <w:sym w:font="Symbol" w:char="F0C4"/>
      </w:r>
      <w:r>
        <w:t>a</w:t>
      </w:r>
      <w:r>
        <w:sym w:font="Symbol" w:char="F0C4"/>
      </w:r>
      <w:r>
        <w:t>b - ω</w:t>
      </w:r>
      <w:r>
        <w:sym w:font="Symbol" w:char="F0C4"/>
      </w:r>
      <w:r>
        <w:t>b</w:t>
      </w:r>
      <w:r>
        <w:sym w:font="Symbol" w:char="F0C4"/>
      </w:r>
      <w:r>
        <w:t>a + 4 more terms</w:t>
      </w:r>
    </w:p>
    <w:p w14:paraId="5815EDB1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5C4C9490" w14:textId="77777777" w:rsidR="001A3A1C" w:rsidRPr="001A3A1C" w:rsidRDefault="001A3A1C">
      <w:pPr>
        <w:tabs>
          <w:tab w:val="left" w:pos="7200"/>
          <w:tab w:val="left" w:pos="7920"/>
          <w:tab w:val="right" w:pos="9270"/>
        </w:tabs>
      </w:pPr>
      <w:r w:rsidRPr="001A3A1C">
        <w:rPr>
          <w:u w:val="single"/>
        </w:rPr>
        <w:t>Comment</w:t>
      </w:r>
      <w:r>
        <w:t>:  We have to represent α as a</w:t>
      </w:r>
      <w:r>
        <w:sym w:font="Symbol" w:char="F0C4"/>
      </w:r>
      <w:r>
        <w:t>b - b</w:t>
      </w:r>
      <w:r>
        <w:sym w:font="Symbol" w:char="F0C4"/>
      </w:r>
      <w:r>
        <w:t>a in order to talk about α being "alternating" and therefore a viable element of Λ</w:t>
      </w:r>
      <w:r>
        <w:rPr>
          <w:rStyle w:val="superscript"/>
        </w:rPr>
        <w:t>2</w:t>
      </w:r>
      <w:r>
        <w:t xml:space="preserve">.  If you don't do this and just use α, you cannot write out the result. That is to say, if you are interested in ω ^ α, you cannot express this as a sum of terms as I have done above just using the symbols ω and α. So you really need vectors to get explicit expressions! </w:t>
      </w:r>
    </w:p>
    <w:p w14:paraId="00EC3C6C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01D6A220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 w:rsidRPr="001A3A1C">
        <w:rPr>
          <w:b/>
        </w:rPr>
        <w:t xml:space="preserve">Example </w:t>
      </w:r>
      <w:r>
        <w:rPr>
          <w:b/>
        </w:rPr>
        <w:t>3</w:t>
      </w:r>
      <w:r w:rsidRPr="001A3A1C">
        <w:rPr>
          <w:b/>
        </w:rPr>
        <w:t>:</w:t>
      </w:r>
      <w:r>
        <w:t xml:space="preserve">  The generalization of Example 2 is going to be this: </w:t>
      </w:r>
    </w:p>
    <w:p w14:paraId="22166385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4FF4A5A4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^ ω</w:t>
      </w:r>
      <w:r>
        <w:rPr>
          <w:rStyle w:val="subscript"/>
        </w:rPr>
        <w:t>2</w:t>
      </w:r>
      <w:r>
        <w:t xml:space="preserve"> ^ ω</w:t>
      </w:r>
      <w:r>
        <w:rPr>
          <w:rStyle w:val="subscript"/>
        </w:rPr>
        <w:t>3</w:t>
      </w:r>
      <w:r>
        <w:t xml:space="preserve"> ^ .... </w:t>
      </w:r>
      <w:proofErr w:type="spellStart"/>
      <w:r>
        <w:t>ω</w:t>
      </w:r>
      <w:r>
        <w:rPr>
          <w:rStyle w:val="subscript"/>
        </w:rPr>
        <w:t>k</w:t>
      </w:r>
      <w:proofErr w:type="spellEnd"/>
      <w:r>
        <w:t xml:space="preserve"> =  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...q</w:t>
      </w:r>
      <w:r>
        <w:t xml:space="preserve"> </w:t>
      </w:r>
      <w:proofErr w:type="spellStart"/>
      <w:r>
        <w:t>ω</w:t>
      </w:r>
      <w:r>
        <w:rPr>
          <w:rStyle w:val="subscript"/>
        </w:rPr>
        <w:t>a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b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>.....</w:t>
      </w:r>
      <w:r>
        <w:sym w:font="Symbol" w:char="F0C4"/>
      </w:r>
      <w:proofErr w:type="spellStart"/>
      <w:r>
        <w:t>ω</w:t>
      </w:r>
      <w:r>
        <w:rPr>
          <w:rStyle w:val="subscript"/>
        </w:rPr>
        <w:t>q</w:t>
      </w:r>
      <w:proofErr w:type="spellEnd"/>
      <w:r>
        <w:t>.</w:t>
      </w:r>
      <w:r>
        <w:tab/>
      </w:r>
      <w:r>
        <w:tab/>
        <w:t>k factors</w:t>
      </w:r>
    </w:p>
    <w:p w14:paraId="7783583C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</w:p>
    <w:p w14:paraId="04DCDB41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 xml:space="preserve">Example 4. Let's now try to wedge an element of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t xml:space="preserve"> with an element of </w:t>
      </w:r>
      <w:proofErr w:type="spellStart"/>
      <w:r>
        <w:t>Λ</w:t>
      </w:r>
      <w:r>
        <w:rPr>
          <w:rStyle w:val="superscript"/>
        </w:rPr>
        <w:t>t</w:t>
      </w:r>
      <w:proofErr w:type="spellEnd"/>
      <w:r>
        <w:t xml:space="preserve"> . </w:t>
      </w:r>
    </w:p>
    <w:p w14:paraId="27D3FDFE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</w:p>
    <w:p w14:paraId="0AC3C7A7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ab/>
        <w:t>α = ω</w:t>
      </w:r>
      <w:r>
        <w:rPr>
          <w:rStyle w:val="subscript"/>
        </w:rPr>
        <w:t>1</w:t>
      </w:r>
      <w:r>
        <w:t xml:space="preserve"> ^ ω</w:t>
      </w:r>
      <w:r>
        <w:rPr>
          <w:rStyle w:val="subscript"/>
        </w:rPr>
        <w:t>2</w:t>
      </w:r>
      <w:r>
        <w:t xml:space="preserve"> ^ ω</w:t>
      </w:r>
      <w:r>
        <w:rPr>
          <w:rStyle w:val="subscript"/>
        </w:rPr>
        <w:t>3</w:t>
      </w:r>
      <w:r>
        <w:t xml:space="preserve"> ^ .... </w:t>
      </w:r>
      <w:proofErr w:type="spellStart"/>
      <w:r>
        <w:t>ω</w:t>
      </w:r>
      <w:r>
        <w:rPr>
          <w:rStyle w:val="subscript"/>
        </w:rPr>
        <w:t>s</w:t>
      </w:r>
      <w:proofErr w:type="spellEnd"/>
    </w:p>
    <w:p w14:paraId="13CF04FF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</w:p>
    <w:p w14:paraId="07FF6E60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ab/>
        <w:t>β = ω</w:t>
      </w:r>
      <w:r>
        <w:rPr>
          <w:rStyle w:val="subscript"/>
        </w:rPr>
        <w:t>s+1</w:t>
      </w:r>
      <w:r>
        <w:t xml:space="preserve"> ^ ω</w:t>
      </w:r>
      <w:r>
        <w:rPr>
          <w:rStyle w:val="subscript"/>
        </w:rPr>
        <w:t>s+2</w:t>
      </w:r>
      <w:r>
        <w:t xml:space="preserve"> ^ ω</w:t>
      </w:r>
      <w:r>
        <w:rPr>
          <w:rStyle w:val="subscript"/>
        </w:rPr>
        <w:t>s+3</w:t>
      </w:r>
      <w:r>
        <w:t xml:space="preserve"> ^ .... </w:t>
      </w:r>
      <w:proofErr w:type="spellStart"/>
      <w:r>
        <w:t>ω</w:t>
      </w:r>
      <w:r>
        <w:rPr>
          <w:rStyle w:val="subscript"/>
        </w:rPr>
        <w:t>s+t</w:t>
      </w:r>
      <w:proofErr w:type="spellEnd"/>
    </w:p>
    <w:p w14:paraId="6D3A1424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</w:p>
    <w:p w14:paraId="68239CEA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>where as usual we just represent these elements this way so we can have something to chew on. I guess we need all these vectors different so we don't zero out things. Think of a very high n for dim(V). We know that</w:t>
      </w:r>
    </w:p>
    <w:p w14:paraId="3947B651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0F2A1E31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ab/>
        <w:t xml:space="preserve">α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>...q</w:t>
      </w:r>
      <w:r>
        <w:t xml:space="preserve">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   ...</w:t>
      </w:r>
      <w:r>
        <w:sym w:font="Symbol" w:char="F0C4"/>
      </w:r>
      <w:proofErr w:type="spellStart"/>
      <w:r>
        <w:t>ω</w:t>
      </w:r>
      <w:r>
        <w:rPr>
          <w:rStyle w:val="subscript"/>
        </w:rPr>
        <w:t>q</w:t>
      </w:r>
      <w:proofErr w:type="spellEnd"/>
      <w:r>
        <w:tab/>
      </w:r>
      <w:r>
        <w:tab/>
      </w:r>
      <w:r>
        <w:tab/>
        <w:t>s factors</w:t>
      </w:r>
    </w:p>
    <w:p w14:paraId="5DD4EC54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4C7B4B00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ab/>
        <w:t xml:space="preserve">β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 xml:space="preserve">...Q  </w:t>
      </w:r>
      <w:proofErr w:type="spellStart"/>
      <w:r>
        <w:t>ω</w:t>
      </w:r>
      <w:r>
        <w:rPr>
          <w:rStyle w:val="subscript"/>
        </w:rPr>
        <w:t>s+I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s+J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s+K</w:t>
      </w:r>
      <w:proofErr w:type="spellEnd"/>
      <w:r>
        <w:sym w:font="Symbol" w:char="F0C4"/>
      </w:r>
      <w:r>
        <w:t xml:space="preserve"> .... </w:t>
      </w:r>
      <w:proofErr w:type="spellStart"/>
      <w:r>
        <w:t>ω</w:t>
      </w:r>
      <w:r>
        <w:rPr>
          <w:rStyle w:val="subscript"/>
        </w:rPr>
        <w:t>s+Q</w:t>
      </w:r>
      <w:proofErr w:type="spellEnd"/>
      <w:r>
        <w:tab/>
      </w:r>
      <w:r>
        <w:tab/>
      </w:r>
      <w:r>
        <w:tab/>
        <w:t>t factors</w:t>
      </w:r>
    </w:p>
    <w:p w14:paraId="30F91BD6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5FADBC9A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>And we also know that</w:t>
      </w:r>
    </w:p>
    <w:p w14:paraId="27295450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779437E8" w14:textId="77777777" w:rsidR="001A3A1C" w:rsidRPr="001A3A1C" w:rsidRDefault="001A3A1C">
      <w:pPr>
        <w:tabs>
          <w:tab w:val="left" w:pos="7200"/>
          <w:tab w:val="left" w:pos="7920"/>
          <w:tab w:val="right" w:pos="9270"/>
        </w:tabs>
      </w:pPr>
      <w:r>
        <w:tab/>
        <w:t xml:space="preserve">α ^ β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>...z</w:t>
      </w:r>
      <w:r>
        <w:t xml:space="preserve">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   ...</w:t>
      </w:r>
      <w:r>
        <w:sym w:font="Symbol" w:char="F0C4"/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tab/>
      </w:r>
      <w:r>
        <w:tab/>
      </w:r>
      <w:r>
        <w:tab/>
      </w:r>
      <w:proofErr w:type="spellStart"/>
      <w:r>
        <w:t>s+t</w:t>
      </w:r>
      <w:proofErr w:type="spellEnd"/>
      <w:r>
        <w:t xml:space="preserve"> factors</w:t>
      </w:r>
    </w:p>
    <w:p w14:paraId="0C31BDFD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ab/>
      </w:r>
    </w:p>
    <w:p w14:paraId="6B524C61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 xml:space="preserve">That is about all we can say. </w:t>
      </w:r>
    </w:p>
    <w:p w14:paraId="4F490B4A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4042FF02" w14:textId="77777777" w:rsidR="00BB2562" w:rsidRDefault="001A3A1C">
      <w:pPr>
        <w:tabs>
          <w:tab w:val="left" w:pos="7200"/>
          <w:tab w:val="left" w:pos="7920"/>
          <w:tab w:val="right" w:pos="9270"/>
        </w:tabs>
      </w:pPr>
      <w:r>
        <w:t xml:space="preserve">Now would one relate β ^ α to α ^ β ?  </w:t>
      </w:r>
    </w:p>
    <w:p w14:paraId="653DC37F" w14:textId="77777777" w:rsidR="00BB2562" w:rsidRDefault="00BB2562">
      <w:pPr>
        <w:tabs>
          <w:tab w:val="left" w:pos="7200"/>
          <w:tab w:val="left" w:pos="7920"/>
          <w:tab w:val="right" w:pos="9270"/>
        </w:tabs>
      </w:pPr>
    </w:p>
    <w:p w14:paraId="0D81BBD4" w14:textId="77777777" w:rsidR="00BB2562" w:rsidRDefault="00BB2562">
      <w:pPr>
        <w:tabs>
          <w:tab w:val="left" w:pos="7200"/>
          <w:tab w:val="left" w:pos="7920"/>
          <w:tab w:val="right" w:pos="9270"/>
        </w:tabs>
      </w:pPr>
      <w:r>
        <w:t xml:space="preserve">I think we just have to slide the two groups through each other to get from one to the other! </w:t>
      </w:r>
    </w:p>
    <w:p w14:paraId="450F5B94" w14:textId="77777777" w:rsidR="00BB2562" w:rsidRDefault="00BB2562">
      <w:pPr>
        <w:tabs>
          <w:tab w:val="left" w:pos="7200"/>
          <w:tab w:val="left" w:pos="7920"/>
          <w:tab w:val="right" w:pos="9270"/>
        </w:tabs>
      </w:pPr>
    </w:p>
    <w:p w14:paraId="79391301" w14:textId="77777777" w:rsidR="00BB2562" w:rsidRDefault="00BB2562">
      <w:pPr>
        <w:tabs>
          <w:tab w:val="left" w:pos="7200"/>
          <w:tab w:val="left" w:pos="7920"/>
          <w:tab w:val="right" w:pos="9270"/>
        </w:tabs>
      </w:pPr>
      <w:r>
        <w:t>*************</w:t>
      </w:r>
    </w:p>
    <w:p w14:paraId="1D9B1031" w14:textId="77777777" w:rsidR="00BB2562" w:rsidRDefault="00BB2562">
      <w:pPr>
        <w:tabs>
          <w:tab w:val="left" w:pos="7200"/>
          <w:tab w:val="left" w:pos="7920"/>
          <w:tab w:val="right" w:pos="9270"/>
        </w:tabs>
      </w:pPr>
    </w:p>
    <w:p w14:paraId="60C8E0F8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>Maybe rename the vectors so that</w:t>
      </w:r>
    </w:p>
    <w:p w14:paraId="156B7AA4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574C924F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β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 xml:space="preserve">...Q  </w:t>
      </w:r>
      <w:proofErr w:type="spellStart"/>
      <w:r>
        <w:t>ω</w:t>
      </w:r>
      <w:r>
        <w:rPr>
          <w:rStyle w:val="subscript"/>
        </w:rPr>
        <w:t>s+I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s+J</w:t>
      </w:r>
      <w:proofErr w:type="spellEnd"/>
      <w:r>
        <w:sym w:font="Symbol" w:char="F0C4"/>
      </w:r>
      <w:proofErr w:type="spellStart"/>
      <w:r>
        <w:t>ω</w:t>
      </w:r>
      <w:r>
        <w:rPr>
          <w:rStyle w:val="subscript"/>
        </w:rPr>
        <w:t>s+K</w:t>
      </w:r>
      <w:proofErr w:type="spellEnd"/>
      <w:r>
        <w:sym w:font="Symbol" w:char="F0C4"/>
      </w:r>
      <w:r>
        <w:t xml:space="preserve"> .... </w:t>
      </w:r>
      <w:proofErr w:type="spellStart"/>
      <w:r>
        <w:t>ω</w:t>
      </w:r>
      <w:r>
        <w:rPr>
          <w:rStyle w:val="subscript"/>
        </w:rPr>
        <w:t>s+Q</w:t>
      </w:r>
      <w:proofErr w:type="spellEnd"/>
    </w:p>
    <w:p w14:paraId="2F95CB66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20A8D4B5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ab/>
        <w:t xml:space="preserve">  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 xml:space="preserve">...Q  </w:t>
      </w:r>
      <w:proofErr w:type="spellStart"/>
      <w:r>
        <w:t>η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η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η</w:t>
      </w:r>
      <w:r>
        <w:rPr>
          <w:rStyle w:val="subscript"/>
        </w:rPr>
        <w:t>K</w:t>
      </w:r>
      <w:proofErr w:type="spellEnd"/>
      <w:r>
        <w:sym w:font="Symbol" w:char="F0C4"/>
      </w:r>
      <w:r>
        <w:t xml:space="preserve"> .... </w:t>
      </w:r>
      <w:proofErr w:type="spellStart"/>
      <w:r>
        <w:t>η</w:t>
      </w:r>
      <w:r>
        <w:rPr>
          <w:rStyle w:val="subscript"/>
        </w:rPr>
        <w:t>s</w:t>
      </w:r>
      <w:proofErr w:type="spellEnd"/>
      <w:r>
        <w:tab/>
      </w:r>
      <w:r>
        <w:tab/>
      </w:r>
      <w:r>
        <w:tab/>
      </w:r>
      <w:r>
        <w:tab/>
        <w:t>s factors</w:t>
      </w:r>
    </w:p>
    <w:p w14:paraId="07F4F6A1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5BA62DEB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ab/>
        <w:t xml:space="preserve">α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 xml:space="preserve">...Q  </w:t>
      </w:r>
      <w:proofErr w:type="spellStart"/>
      <w:r>
        <w:t>η</w:t>
      </w:r>
      <w:r>
        <w:rPr>
          <w:rStyle w:val="subscript"/>
        </w:rPr>
        <w:t>t+I</w:t>
      </w:r>
      <w:proofErr w:type="spellEnd"/>
      <w:r>
        <w:sym w:font="Symbol" w:char="F0C4"/>
      </w:r>
      <w:proofErr w:type="spellStart"/>
      <w:r>
        <w:t>η</w:t>
      </w:r>
      <w:r>
        <w:rPr>
          <w:rStyle w:val="subscript"/>
        </w:rPr>
        <w:t>t+J</w:t>
      </w:r>
      <w:proofErr w:type="spellEnd"/>
      <w:r>
        <w:sym w:font="Symbol" w:char="F0C4"/>
      </w:r>
      <w:proofErr w:type="spellStart"/>
      <w:r>
        <w:t>η</w:t>
      </w:r>
      <w:r>
        <w:rPr>
          <w:rStyle w:val="subscript"/>
        </w:rPr>
        <w:t>t+K</w:t>
      </w:r>
      <w:proofErr w:type="spellEnd"/>
      <w:r>
        <w:sym w:font="Symbol" w:char="F0C4"/>
      </w:r>
      <w:r>
        <w:t xml:space="preserve"> .... </w:t>
      </w:r>
      <w:proofErr w:type="spellStart"/>
      <w:r>
        <w:t>ω</w:t>
      </w:r>
      <w:r>
        <w:rPr>
          <w:rStyle w:val="subscript"/>
        </w:rPr>
        <w:t>t+Q</w:t>
      </w:r>
      <w:proofErr w:type="spellEnd"/>
      <w:r>
        <w:tab/>
      </w:r>
      <w:r>
        <w:tab/>
      </w:r>
      <w:r>
        <w:tab/>
        <w:t>t factors</w:t>
      </w:r>
    </w:p>
    <w:p w14:paraId="113C6964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55A3CCB6" w14:textId="77777777" w:rsidR="001A3A1C" w:rsidRDefault="001A3A1C">
      <w:pPr>
        <w:tabs>
          <w:tab w:val="left" w:pos="7200"/>
          <w:tab w:val="left" w:pos="7920"/>
          <w:tab w:val="right" w:pos="9270"/>
        </w:tabs>
      </w:pPr>
      <w:r>
        <w:t>Then certainly we get</w:t>
      </w:r>
    </w:p>
    <w:p w14:paraId="07F1427B" w14:textId="77777777" w:rsidR="001A3A1C" w:rsidRDefault="001A3A1C">
      <w:pPr>
        <w:tabs>
          <w:tab w:val="left" w:pos="7200"/>
          <w:tab w:val="left" w:pos="7920"/>
          <w:tab w:val="right" w:pos="9270"/>
        </w:tabs>
      </w:pPr>
    </w:p>
    <w:p w14:paraId="4D900C6D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ab/>
        <w:t xml:space="preserve">β ^ α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>...z</w:t>
      </w:r>
      <w:r>
        <w:t xml:space="preserve"> </w:t>
      </w:r>
      <w:proofErr w:type="spellStart"/>
      <w:r>
        <w:t>η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η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η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   ...</w:t>
      </w:r>
      <w:r>
        <w:sym w:font="Symbol" w:char="F0C4"/>
      </w:r>
      <w:proofErr w:type="spellStart"/>
      <w:r>
        <w:t>η</w:t>
      </w:r>
      <w:r>
        <w:rPr>
          <w:rStyle w:val="subscript"/>
        </w:rPr>
        <w:t>z</w:t>
      </w:r>
      <w:proofErr w:type="spellEnd"/>
      <w:r>
        <w:tab/>
      </w:r>
      <w:r>
        <w:tab/>
      </w:r>
      <w:r>
        <w:tab/>
      </w:r>
      <w:proofErr w:type="spellStart"/>
      <w:r>
        <w:t>t+s</w:t>
      </w:r>
      <w:proofErr w:type="spellEnd"/>
      <w:r>
        <w:t xml:space="preserve"> factors</w:t>
      </w:r>
    </w:p>
    <w:p w14:paraId="2A397DBA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</w:p>
    <w:p w14:paraId="7A991106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  <w:r>
        <w:t xml:space="preserve">So how would w rearrange this thing to get the α ^ β expression shown above? </w:t>
      </w:r>
    </w:p>
    <w:p w14:paraId="5D2F05D2" w14:textId="77777777" w:rsidR="001A3A1C" w:rsidRDefault="001A3A1C" w:rsidP="001A3A1C">
      <w:pPr>
        <w:tabs>
          <w:tab w:val="left" w:pos="7200"/>
          <w:tab w:val="left" w:pos="7920"/>
          <w:tab w:val="right" w:pos="9270"/>
        </w:tabs>
      </w:pPr>
    </w:p>
    <w:p w14:paraId="6FFF1FD4" w14:textId="77777777" w:rsidR="001A3A1C" w:rsidRDefault="00E75658">
      <w:pPr>
        <w:tabs>
          <w:tab w:val="left" w:pos="7200"/>
          <w:tab w:val="left" w:pos="7920"/>
          <w:tab w:val="right" w:pos="9270"/>
        </w:tabs>
      </w:pPr>
      <w:r w:rsidRPr="00E75658">
        <w:rPr>
          <w:u w:val="single"/>
        </w:rPr>
        <w:t>Comments 9.9.15.</w:t>
      </w:r>
      <w:r>
        <w:t xml:space="preserve"> I have just reread the above. Here I am scrupulously avoiding "arguments" of the Spivak type. There are no arguments at all. I find that if I want to evaluate wedge products say of an element of Λ</w:t>
      </w:r>
      <w:r>
        <w:rPr>
          <w:rStyle w:val="superscript"/>
        </w:rPr>
        <w:t>1</w:t>
      </w:r>
      <w:r>
        <w:t xml:space="preserve"> with an element of Λ</w:t>
      </w:r>
      <w:r>
        <w:rPr>
          <w:rStyle w:val="superscript"/>
        </w:rPr>
        <w:t>2</w:t>
      </w:r>
      <w:r>
        <w:t xml:space="preserve"> (Example 2 above), I can't write out the resulting wedge product unless I assume that the Λ</w:t>
      </w:r>
      <w:r>
        <w:rPr>
          <w:rStyle w:val="superscript"/>
        </w:rPr>
        <w:t>2</w:t>
      </w:r>
      <w:r>
        <w:t xml:space="preserve"> element is given by something like α = ω</w:t>
      </w:r>
      <w:r>
        <w:rPr>
          <w:rStyle w:val="subscript"/>
        </w:rPr>
        <w:t>2</w:t>
      </w:r>
      <w:r>
        <w:sym w:font="Symbol" w:char="F0C4"/>
      </w:r>
      <w:r>
        <w:t>ω</w:t>
      </w:r>
      <w:r>
        <w:rPr>
          <w:rStyle w:val="subscript"/>
        </w:rPr>
        <w:t>3</w:t>
      </w:r>
      <w:r>
        <w:t xml:space="preserve"> - ω</w:t>
      </w:r>
      <w:r>
        <w:rPr>
          <w:rStyle w:val="subscript"/>
        </w:rPr>
        <w:t>3</w:t>
      </w:r>
      <w:r>
        <w:sym w:font="Symbol" w:char="F0C4"/>
      </w:r>
      <w:r>
        <w:t>ω</w:t>
      </w:r>
      <w:r>
        <w:rPr>
          <w:rStyle w:val="subscript"/>
        </w:rPr>
        <w:t>2</w:t>
      </w:r>
      <w:r>
        <w:t xml:space="preserve">  where ω</w:t>
      </w:r>
      <w:r>
        <w:rPr>
          <w:rStyle w:val="subscript"/>
        </w:rPr>
        <w:t>2</w:t>
      </w:r>
      <w:r>
        <w:t xml:space="preserve"> and ω</w:t>
      </w:r>
      <w:r>
        <w:rPr>
          <w:rStyle w:val="subscript"/>
        </w:rPr>
        <w:t>3</w:t>
      </w:r>
      <w:r>
        <w:t xml:space="preserve"> are elements of Λ</w:t>
      </w:r>
      <w:r>
        <w:rPr>
          <w:rStyle w:val="superscript"/>
        </w:rPr>
        <w:t>1</w:t>
      </w:r>
      <w:r>
        <w:t>.  I claim that ω</w:t>
      </w:r>
      <w:r>
        <w:rPr>
          <w:rStyle w:val="subscript"/>
        </w:rPr>
        <w:t>2</w:t>
      </w:r>
      <w:r>
        <w:sym w:font="Symbol" w:char="F0C4"/>
      </w:r>
      <w:r>
        <w:t>ω</w:t>
      </w:r>
      <w:r>
        <w:rPr>
          <w:rStyle w:val="subscript"/>
        </w:rPr>
        <w:t>3</w:t>
      </w:r>
      <w:r>
        <w:t xml:space="preserve"> - ω</w:t>
      </w:r>
      <w:r>
        <w:rPr>
          <w:rStyle w:val="subscript"/>
        </w:rPr>
        <w:t>3</w:t>
      </w:r>
      <w:r>
        <w:sym w:font="Symbol" w:char="F0C4"/>
      </w:r>
      <w:r>
        <w:t>ω</w:t>
      </w:r>
      <w:r>
        <w:rPr>
          <w:rStyle w:val="subscript"/>
        </w:rPr>
        <w:t>2</w:t>
      </w:r>
      <w:r>
        <w:t xml:space="preserve"> is an element of Λ</w:t>
      </w:r>
      <w:r>
        <w:rPr>
          <w:rStyle w:val="superscript"/>
        </w:rPr>
        <w:t>2</w:t>
      </w:r>
      <w:r>
        <w:t xml:space="preserve"> because I interpreted </w:t>
      </w:r>
      <w:proofErr w:type="spellStart"/>
      <w:r>
        <w:t>Spivak's</w:t>
      </w:r>
      <w:proofErr w:type="spellEnd"/>
      <w:r>
        <w:t xml:space="preserve"> Alt formula shown at the start in a completely different way, one with no arguments. This whole approach now seems very wobbly and I have trouble really supporting it. </w:t>
      </w:r>
    </w:p>
    <w:p w14:paraId="2975005A" w14:textId="77777777" w:rsidR="00BE15B0" w:rsidRDefault="00BE15B0">
      <w:pPr>
        <w:tabs>
          <w:tab w:val="left" w:pos="7200"/>
          <w:tab w:val="left" w:pos="7920"/>
          <w:tab w:val="right" w:pos="9270"/>
        </w:tabs>
      </w:pPr>
    </w:p>
    <w:p w14:paraId="089B4BC0" w14:textId="77777777" w:rsidR="00BE15B0" w:rsidRDefault="00BE15B0">
      <w:pPr>
        <w:tabs>
          <w:tab w:val="left" w:pos="7200"/>
          <w:tab w:val="left" w:pos="7920"/>
          <w:tab w:val="right" w:pos="9270"/>
        </w:tabs>
      </w:pPr>
      <w:r w:rsidRPr="00BE15B0">
        <w:rPr>
          <w:b/>
        </w:rPr>
        <w:t xml:space="preserve">Plan A </w:t>
      </w:r>
      <w:r>
        <w:t>. Why note represent an arbitrary element of Λ</w:t>
      </w:r>
      <w:r>
        <w:rPr>
          <w:rStyle w:val="superscript"/>
        </w:rPr>
        <w:t>2</w:t>
      </w:r>
      <w:r>
        <w:t xml:space="preserve"> as an expansion on basis vectors. </w:t>
      </w:r>
    </w:p>
    <w:p w14:paraId="48B5AA10" w14:textId="77777777" w:rsidR="00BE15B0" w:rsidRDefault="00BE15B0">
      <w:pPr>
        <w:tabs>
          <w:tab w:val="left" w:pos="7200"/>
          <w:tab w:val="left" w:pos="7920"/>
          <w:tab w:val="right" w:pos="9270"/>
        </w:tabs>
      </w:pPr>
    </w:p>
    <w:p w14:paraId="7C4A132E" w14:textId="77777777" w:rsidR="00BE15B0" w:rsidRPr="004E6315" w:rsidRDefault="00BE15B0" w:rsidP="00BE15B0">
      <w:pPr>
        <w:tabs>
          <w:tab w:val="left" w:pos="7200"/>
          <w:tab w:val="left" w:pos="7920"/>
          <w:tab w:val="right" w:pos="9270"/>
        </w:tabs>
      </w:pPr>
      <w:r w:rsidRPr="001A3A1C">
        <w:rPr>
          <w:b/>
        </w:rPr>
        <w:t>Example 2</w:t>
      </w:r>
      <w:r>
        <w:rPr>
          <w:b/>
        </w:rPr>
        <w:t>A</w:t>
      </w:r>
      <w:r w:rsidRPr="001A3A1C">
        <w:rPr>
          <w:b/>
        </w:rPr>
        <w:t>:</w:t>
      </w:r>
      <w:r>
        <w:t xml:space="preserve">  Element of Λ</w:t>
      </w:r>
      <w:r>
        <w:rPr>
          <w:rStyle w:val="superscript"/>
        </w:rPr>
        <w:t>1</w:t>
      </w:r>
      <w:r>
        <w:t xml:space="preserve"> with an element of Λ</w:t>
      </w:r>
      <w:r>
        <w:rPr>
          <w:rStyle w:val="superscript"/>
        </w:rPr>
        <w:t>2</w:t>
      </w:r>
      <w:r w:rsidR="004E6315">
        <w:t xml:space="preserve"> . I am NOT going to use </w:t>
      </w:r>
      <w:proofErr w:type="spellStart"/>
      <w:r w:rsidR="004E6315">
        <w:t>i</w:t>
      </w:r>
      <w:proofErr w:type="spellEnd"/>
      <w:r w:rsidR="004E6315">
        <w:t xml:space="preserve"> &lt; j here because it makes problems down the road. So for use here I will write. </w:t>
      </w:r>
    </w:p>
    <w:p w14:paraId="40CED714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5A1DEE69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  <w:t xml:space="preserve">α  = </w:t>
      </w:r>
      <w:proofErr w:type="spellStart"/>
      <w:r>
        <w:t>Σ</w:t>
      </w:r>
      <w:r>
        <w:rPr>
          <w:rStyle w:val="subscript"/>
        </w:rPr>
        <w:t>i</w:t>
      </w:r>
      <w:r w:rsidR="004E6315">
        <w:rPr>
          <w:rStyle w:val="subscript"/>
        </w:rPr>
        <w:t>,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</w:t>
      </w:r>
    </w:p>
    <w:p w14:paraId="49500B4F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1ECEB563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>Then it really is in terms of those required vectors, but it is at the same time a general element of Λ</w:t>
      </w:r>
      <w:r>
        <w:rPr>
          <w:rStyle w:val="superscript"/>
        </w:rPr>
        <w:t>2</w:t>
      </w:r>
      <w:r>
        <w:t>. Then let ω</w:t>
      </w:r>
      <w:r>
        <w:rPr>
          <w:rStyle w:val="subscript"/>
        </w:rPr>
        <w:t>1</w:t>
      </w:r>
      <w:r>
        <w:t xml:space="preserve"> be the element of Λ</w:t>
      </w:r>
      <w:r>
        <w:rPr>
          <w:rStyle w:val="superscript"/>
        </w:rPr>
        <w:t>1</w:t>
      </w:r>
      <w:r>
        <w:t xml:space="preserve"> same as in example 2. Now we already know that</w:t>
      </w:r>
    </w:p>
    <w:p w14:paraId="7B1148B7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611F85B2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  <w:t>ω ^ η =  ω</w:t>
      </w:r>
      <w:r>
        <w:sym w:font="Symbol" w:char="F0C4"/>
      </w:r>
      <w:r>
        <w:t xml:space="preserve">η - η </w:t>
      </w:r>
      <w:r>
        <w:sym w:font="Symbol" w:char="F0C4"/>
      </w:r>
      <w:r>
        <w:t>ω</w:t>
      </w:r>
      <w:r>
        <w:tab/>
        <w:t>for any two vectors ω and η each of which is in Λ</w:t>
      </w:r>
      <w:r>
        <w:rPr>
          <w:rStyle w:val="superscript"/>
        </w:rPr>
        <w:t>1</w:t>
      </w:r>
    </w:p>
    <w:p w14:paraId="1158E930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1AF6A304" w14:textId="77777777" w:rsidR="00BE15B0" w:rsidRP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 xml:space="preserve">Then we can say ω =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and  =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and we have</w:t>
      </w:r>
    </w:p>
    <w:p w14:paraId="02D89C5C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4AF328F9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</w:p>
    <w:p w14:paraId="6D77B119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23D1F85B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493180AB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0B21F026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  <w:t xml:space="preserve">α  = </w:t>
      </w:r>
      <w:proofErr w:type="spellStart"/>
      <w:r w:rsidR="004E6315">
        <w:t>Σ</w:t>
      </w:r>
      <w:r w:rsidR="004E6315">
        <w:rPr>
          <w:rStyle w:val="subscript"/>
        </w:rPr>
        <w:t>i,j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rPr>
          <w:b/>
        </w:rPr>
        <w:t>[</w:t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b/>
        </w:rPr>
        <w:t>]</w:t>
      </w:r>
    </w:p>
    <w:p w14:paraId="300694FB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078E3D59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  =  </w:t>
      </w:r>
      <w:proofErr w:type="spellStart"/>
      <w:r>
        <w:t>Σ</w:t>
      </w:r>
      <w:r>
        <w:rPr>
          <w:rStyle w:val="subscript"/>
        </w:rPr>
        <w:t>i,j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 -  </w:t>
      </w:r>
      <w:proofErr w:type="spellStart"/>
      <w:r>
        <w:t>Σ</w:t>
      </w:r>
      <w:r>
        <w:rPr>
          <w:rStyle w:val="subscript"/>
        </w:rPr>
        <w:t>i,j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ij</w:t>
      </w:r>
      <w:proofErr w:type="spellEnd"/>
      <w:r>
        <w:t xml:space="preserve">  </w:t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</w:p>
    <w:p w14:paraId="76D442D7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8152532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i,j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 - </w:t>
      </w:r>
      <w:proofErr w:type="spellStart"/>
      <w:r>
        <w:t>Σ</w:t>
      </w:r>
      <w:r>
        <w:rPr>
          <w:rStyle w:val="subscript"/>
        </w:rPr>
        <w:t>j,i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ji</w:t>
      </w:r>
      <w:proofErr w:type="spellEnd"/>
      <w:r>
        <w:t xml:space="preserve">  </w:t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</w:p>
    <w:p w14:paraId="6E40C900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466BFD09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i,j</w:t>
      </w:r>
      <w:proofErr w:type="spellEnd"/>
      <w:r>
        <w:t xml:space="preserve"> (</w:t>
      </w:r>
      <w:proofErr w:type="spellStart"/>
      <w:r>
        <w:t>α</w:t>
      </w:r>
      <w:r>
        <w:rPr>
          <w:rStyle w:val="subscript"/>
        </w:rPr>
        <w:t>ij</w:t>
      </w:r>
      <w:proofErr w:type="spellEnd"/>
      <w:r>
        <w:t xml:space="preserve"> - </w:t>
      </w:r>
      <w:proofErr w:type="spellStart"/>
      <w:r>
        <w:t>α</w:t>
      </w:r>
      <w:r>
        <w:rPr>
          <w:rStyle w:val="subscript"/>
        </w:rPr>
        <w:t>ji</w:t>
      </w:r>
      <w:proofErr w:type="spellEnd"/>
      <w:r>
        <w:t xml:space="preserve">) </w:t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</w:p>
    <w:p w14:paraId="37D71BCF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252B05C" w14:textId="77777777" w:rsidR="004E6315" w:rsidRP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 xml:space="preserve">This shows that only the antisymmetric component of </w:t>
      </w:r>
      <w:proofErr w:type="spellStart"/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 xml:space="preserve">makes a contribution to α. We can maintain a symmetric component of α if we wish. </w:t>
      </w:r>
    </w:p>
    <w:p w14:paraId="4944A34C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69396755" w14:textId="77777777" w:rsidR="00BE15B0" w:rsidRP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>How do I verify this to be an element of Λ</w:t>
      </w:r>
      <w:r>
        <w:rPr>
          <w:rStyle w:val="superscript"/>
        </w:rPr>
        <w:t>2</w:t>
      </w:r>
      <w:r>
        <w:t xml:space="preserve">?  I just repeat what I did in Example 1. Apply the Alt operator and find that Alt(q) = q. </w:t>
      </w:r>
    </w:p>
    <w:p w14:paraId="5A3E2814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D947F4E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>Now we are ready to continue with this Example 2a:</w:t>
      </w:r>
    </w:p>
    <w:p w14:paraId="64E4865C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2E036C03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^ α  = ω</w:t>
      </w:r>
      <w:r>
        <w:rPr>
          <w:rStyle w:val="subscript"/>
        </w:rPr>
        <w:t>1</w:t>
      </w:r>
      <w:r>
        <w:t xml:space="preserve"> ^ {</w:t>
      </w:r>
      <w:r w:rsidR="004E6315">
        <w:t xml:space="preserve"> </w:t>
      </w:r>
      <w:proofErr w:type="spellStart"/>
      <w:r w:rsidR="004E6315">
        <w:t>Σ</w:t>
      </w:r>
      <w:r w:rsidR="004E6315">
        <w:rPr>
          <w:rStyle w:val="subscript"/>
        </w:rPr>
        <w:t>i,j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rPr>
          <w:b/>
        </w:rPr>
        <w:t>[</w:t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b/>
        </w:rPr>
        <w:t>]</w:t>
      </w:r>
      <w:r>
        <w:t>}</w:t>
      </w:r>
    </w:p>
    <w:p w14:paraId="54537AD7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219C7C73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="004E6315">
        <w:t xml:space="preserve"> </w:t>
      </w:r>
      <w:proofErr w:type="spellStart"/>
      <w:r w:rsidR="004E6315">
        <w:t>Σ</w:t>
      </w:r>
      <w:r w:rsidR="004E6315">
        <w:rPr>
          <w:rStyle w:val="subscript"/>
        </w:rPr>
        <w:t>i,j</w:t>
      </w:r>
      <w:r>
        <w:t>α</w:t>
      </w:r>
      <w:r>
        <w:rPr>
          <w:rStyle w:val="subscript"/>
        </w:rPr>
        <w:t>ij</w:t>
      </w:r>
      <w:proofErr w:type="spellEnd"/>
      <w:r>
        <w:t xml:space="preserve"> { ω</w:t>
      </w:r>
      <w:r>
        <w:rPr>
          <w:rStyle w:val="subscript"/>
        </w:rPr>
        <w:t>1</w:t>
      </w:r>
      <w:r>
        <w:t xml:space="preserve"> ^ [</w:t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b/>
        </w:rPr>
        <w:t>]</w:t>
      </w:r>
      <w:r>
        <w:t xml:space="preserve"> } </w:t>
      </w:r>
    </w:p>
    <w:p w14:paraId="0B5F024D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56E7F221" w14:textId="77777777" w:rsidR="00BE15B0" w:rsidRP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="004E6315">
        <w:t xml:space="preserve"> </w:t>
      </w:r>
      <w:proofErr w:type="spellStart"/>
      <w:r w:rsidR="004E6315">
        <w:t>Σ</w:t>
      </w:r>
      <w:r w:rsidR="004E6315">
        <w:rPr>
          <w:rStyle w:val="subscript"/>
        </w:rPr>
        <w:t>i,j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\f(3!,1!2!) </w:instrText>
      </w:r>
      <w:r>
        <w:fldChar w:fldCharType="end"/>
      </w:r>
      <w:r>
        <w:t>Alt {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 [</w:t>
      </w:r>
      <w:proofErr w:type="spellStart"/>
      <w:r w:rsidRPr="00BE15B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i</w:t>
      </w:r>
      <w:proofErr w:type="spellEnd"/>
      <w:r>
        <w:rPr>
          <w:b/>
        </w:rPr>
        <w:t>]</w:t>
      </w:r>
      <w:r>
        <w:t xml:space="preserve">  }</w:t>
      </w:r>
    </w:p>
    <w:p w14:paraId="1B40B1A2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1BEB5EEF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</w:t>
      </w:r>
      <w:r w:rsidR="004E6315">
        <w:t xml:space="preserve"> </w:t>
      </w:r>
      <w:proofErr w:type="spellStart"/>
      <w:r w:rsidR="004E6315">
        <w:t>Σ</w:t>
      </w:r>
      <w:r w:rsidR="004E6315">
        <w:rPr>
          <w:rStyle w:val="subscript"/>
        </w:rPr>
        <w:t>i,j</w:t>
      </w:r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\f(3!,1!2!) </w:instrText>
      </w:r>
      <w:r>
        <w:fldChar w:fldCharType="end"/>
      </w:r>
      <w:r>
        <w:t>2 Alt {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</w:t>
      </w:r>
      <w:proofErr w:type="spellStart"/>
      <w:r w:rsidRPr="00BE15B0"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sym w:font="Symbol" w:char="F0C4"/>
      </w:r>
      <w:r>
        <w:t xml:space="preserve"> </w:t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t xml:space="preserve">  }</w:t>
      </w:r>
    </w:p>
    <w:p w14:paraId="2FA5AA73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0188DD64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="004E6315">
        <w:t xml:space="preserve"> </w:t>
      </w:r>
      <w:proofErr w:type="spellStart"/>
      <w:r w:rsidR="004E6315">
        <w:t>Σ</w:t>
      </w:r>
      <w:r w:rsidR="004E6315">
        <w:rPr>
          <w:rStyle w:val="subscript"/>
        </w:rPr>
        <w:t>i,j</w:t>
      </w:r>
      <w:r>
        <w:t>α</w:t>
      </w:r>
      <w:r>
        <w:rPr>
          <w:rStyle w:val="subscript"/>
        </w:rPr>
        <w:t>ij</w:t>
      </w:r>
      <w:proofErr w:type="spellEnd"/>
      <w:r>
        <w:t xml:space="preserve"> [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</w:t>
      </w:r>
      <w:proofErr w:type="spellStart"/>
      <w:r w:rsidRPr="00BE15B0"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sym w:font="Symbol" w:char="F0C4"/>
      </w:r>
      <w:r>
        <w:t xml:space="preserve"> </w:t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t xml:space="preserve"> - ω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 </w:t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sym w:font="Symbol" w:char="F0C4"/>
      </w:r>
      <w:r>
        <w:t xml:space="preserve"> </w:t>
      </w:r>
      <w:proofErr w:type="spellStart"/>
      <w:r w:rsidRPr="00BE15B0">
        <w:t>e</w:t>
      </w:r>
      <w:r>
        <w:rPr>
          <w:rStyle w:val="subscript"/>
        </w:rPr>
        <w:t>i</w:t>
      </w:r>
      <w:proofErr w:type="spellEnd"/>
      <w:r>
        <w:t xml:space="preserve">  + 4 more signed terms ] </w:t>
      </w:r>
    </w:p>
    <w:p w14:paraId="7AA1F01C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31855783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 xml:space="preserve">So at least I have a result!  Can this be simplified? I don't think so. </w:t>
      </w:r>
    </w:p>
    <w:p w14:paraId="637B0CD6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02A85C31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 w:rsidRPr="001A3A1C">
        <w:rPr>
          <w:b/>
        </w:rPr>
        <w:t>Example 2</w:t>
      </w:r>
      <w:r>
        <w:rPr>
          <w:b/>
        </w:rPr>
        <w:t>B</w:t>
      </w:r>
      <w:r w:rsidRPr="001A3A1C">
        <w:rPr>
          <w:b/>
        </w:rPr>
        <w:t>:</w:t>
      </w:r>
      <w:r>
        <w:t xml:space="preserve"> </w:t>
      </w:r>
      <w:r>
        <w:tab/>
        <w:t>Let's repeat the above, but write</w:t>
      </w:r>
    </w:p>
    <w:p w14:paraId="0FE56D3D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6F9C81CB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= </w:t>
      </w:r>
      <w:proofErr w:type="spellStart"/>
      <w:r>
        <w:t>Σ</w:t>
      </w:r>
      <w:r>
        <w:rPr>
          <w:rStyle w:val="subscript"/>
        </w:rPr>
        <w:t>k</w:t>
      </w:r>
      <w:r>
        <w:t>a</w:t>
      </w:r>
      <w:r>
        <w:rPr>
          <w:rStyle w:val="subscript"/>
        </w:rPr>
        <w:t>k</w:t>
      </w:r>
      <w:r>
        <w:t>e</w:t>
      </w:r>
      <w:r>
        <w:rPr>
          <w:rStyle w:val="subscript"/>
        </w:rPr>
        <w:t>k</w:t>
      </w:r>
      <w:proofErr w:type="spellEnd"/>
    </w:p>
    <w:p w14:paraId="622C4846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57DD8543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>Then we start over again:</w:t>
      </w:r>
    </w:p>
    <w:p w14:paraId="684E4164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1D2F824E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^ α  = (</w:t>
      </w:r>
      <w:proofErr w:type="spellStart"/>
      <w:r>
        <w:t>Σ</w:t>
      </w:r>
      <w:r>
        <w:rPr>
          <w:rStyle w:val="subscript"/>
        </w:rPr>
        <w:t>k</w:t>
      </w:r>
      <w:r>
        <w:t>a</w:t>
      </w:r>
      <w:r>
        <w:rPr>
          <w:rStyle w:val="subscript"/>
        </w:rPr>
        <w:t>k</w:t>
      </w:r>
      <w:r>
        <w:t>e</w:t>
      </w:r>
      <w:r>
        <w:rPr>
          <w:rStyle w:val="subscript"/>
        </w:rPr>
        <w:t>k</w:t>
      </w:r>
      <w:proofErr w:type="spellEnd"/>
      <w:r>
        <w:t>) ^ {</w:t>
      </w:r>
      <w:r w:rsidR="004E6315">
        <w:t xml:space="preserve"> </w:t>
      </w:r>
      <w:proofErr w:type="spellStart"/>
      <w:r w:rsidR="004E6315">
        <w:t>Σ</w:t>
      </w:r>
      <w:r w:rsidR="004E6315">
        <w:rPr>
          <w:rStyle w:val="subscript"/>
        </w:rPr>
        <w:t>i,j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rPr>
          <w:b/>
        </w:rPr>
        <w:t>[</w:t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 w:rsidRPr="00BE15B0">
        <w:rPr>
          <w:b/>
        </w:rP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b/>
        </w:rPr>
        <w:t>]</w:t>
      </w:r>
      <w:r>
        <w:t>}</w:t>
      </w:r>
    </w:p>
    <w:p w14:paraId="42A6B02B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0FC1468E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k</w:t>
      </w:r>
      <w:r>
        <w:t>a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 w:rsidR="004E6315">
        <w:t xml:space="preserve"> </w:t>
      </w:r>
      <w:proofErr w:type="spellStart"/>
      <w:r w:rsidR="004E6315">
        <w:t>Σ</w:t>
      </w:r>
      <w:r w:rsidR="004E6315">
        <w:rPr>
          <w:rStyle w:val="subscript"/>
        </w:rPr>
        <w:t>i,j</w:t>
      </w:r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^ (</w:t>
      </w:r>
      <w:proofErr w:type="spellStart"/>
      <w:r w:rsidRPr="00BE15B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i</w:t>
      </w:r>
      <w:proofErr w:type="spellEnd"/>
      <w:r>
        <w:t>)</w:t>
      </w:r>
    </w:p>
    <w:p w14:paraId="04BC5C67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49319257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k</w:t>
      </w:r>
      <w:r>
        <w:t>a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 w:rsidR="004E6315">
        <w:t xml:space="preserve"> </w:t>
      </w:r>
      <w:proofErr w:type="spellStart"/>
      <w:r w:rsidR="004E6315">
        <w:t>Σ</w:t>
      </w:r>
      <w:r w:rsidR="004E6315">
        <w:rPr>
          <w:rStyle w:val="subscript"/>
        </w:rPr>
        <w:t>i,j</w:t>
      </w:r>
      <w:r>
        <w:t>α</w:t>
      </w:r>
      <w:r>
        <w:rPr>
          <w:rStyle w:val="subscript"/>
        </w:rPr>
        <w:t>ij</w:t>
      </w:r>
      <w:proofErr w:type="spellEnd"/>
      <w:r>
        <w:t xml:space="preserve"> </w:t>
      </w:r>
      <w:r>
        <w:fldChar w:fldCharType="begin"/>
      </w:r>
      <w:r>
        <w:instrText xml:space="preserve"> EQ \f(3!,1!2!) </w:instrText>
      </w:r>
      <w:r>
        <w:fldChar w:fldCharType="end"/>
      </w:r>
      <w:r>
        <w:t xml:space="preserve">Alt {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</w:t>
      </w:r>
      <w:r>
        <w:sym w:font="Symbol" w:char="F0C4"/>
      </w:r>
      <w:r>
        <w:t xml:space="preserve">   [</w:t>
      </w:r>
      <w:proofErr w:type="spellStart"/>
      <w:r w:rsidRPr="00BE15B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i</w:t>
      </w:r>
      <w:proofErr w:type="spellEnd"/>
      <w:r>
        <w:rPr>
          <w:b/>
        </w:rPr>
        <w:t>]</w:t>
      </w:r>
      <w:r>
        <w:t xml:space="preserve">  }</w:t>
      </w:r>
    </w:p>
    <w:p w14:paraId="0DC7F2EB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4ABED6A5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k</w:t>
      </w:r>
      <w:r>
        <w:t>a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 w:rsidR="004E6315">
        <w:t xml:space="preserve"> </w:t>
      </w:r>
      <w:proofErr w:type="spellStart"/>
      <w:r w:rsidR="004E6315">
        <w:t>Σ</w:t>
      </w:r>
      <w:r w:rsidR="004E6315">
        <w:rPr>
          <w:rStyle w:val="subscript"/>
        </w:rPr>
        <w:t>i,j</w:t>
      </w:r>
      <w:r>
        <w:t>α</w:t>
      </w:r>
      <w:r>
        <w:rPr>
          <w:rStyle w:val="subscript"/>
        </w:rPr>
        <w:t>ij</w:t>
      </w:r>
      <w:proofErr w:type="spellEnd"/>
      <w:r>
        <w:t xml:space="preserve"> </w:t>
      </w:r>
      <w:r>
        <w:fldChar w:fldCharType="begin"/>
      </w:r>
      <w:r>
        <w:instrText xml:space="preserve"> EQ \f(3!,1!2!) </w:instrText>
      </w:r>
      <w:r>
        <w:fldChar w:fldCharType="end"/>
      </w:r>
      <w:r>
        <w:t xml:space="preserve">2 Alt {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 w:rsidRPr="00BE15B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t xml:space="preserve">  }</w:t>
      </w:r>
    </w:p>
    <w:p w14:paraId="163D5767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</w:p>
    <w:p w14:paraId="4A4ECDA1" w14:textId="77777777" w:rsidR="00BE15B0" w:rsidRDefault="00BE15B0" w:rsidP="00BE15B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k</w:t>
      </w:r>
      <w:r>
        <w:t>a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 w:rsidR="004E6315">
        <w:t xml:space="preserve"> </w:t>
      </w:r>
      <w:proofErr w:type="spellStart"/>
      <w:r w:rsidR="004E6315">
        <w:t>Σ</w:t>
      </w:r>
      <w:r w:rsidR="004E6315">
        <w:rPr>
          <w:rStyle w:val="subscript"/>
        </w:rPr>
        <w:t>i,j</w:t>
      </w:r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 xml:space="preserve">[ 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t xml:space="preserve">  + 5 other signed terms ] </w:t>
      </w:r>
    </w:p>
    <w:p w14:paraId="4C3370B4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6C7793B6" w14:textId="77777777" w:rsidR="004E6315" w:rsidRDefault="004E6315" w:rsidP="004E631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k</w:t>
      </w:r>
      <w:r>
        <w:t>a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 xml:space="preserve"> </w:t>
      </w:r>
      <w:proofErr w:type="spellStart"/>
      <w:r>
        <w:t>Σ</w:t>
      </w:r>
      <w:r>
        <w:rPr>
          <w:rStyle w:val="subscript"/>
        </w:rPr>
        <w:t>i,j</w:t>
      </w:r>
      <w:r>
        <w:t>α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 xml:space="preserve">[ 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k</w:t>
      </w:r>
      <w:proofErr w:type="spellEnd"/>
      <w:r>
        <w:t xml:space="preserve">  + 5 other signed terms ] </w:t>
      </w:r>
    </w:p>
    <w:p w14:paraId="426AA3A7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1015254C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1644901B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>Now write this as</w:t>
      </w:r>
    </w:p>
    <w:p w14:paraId="5F5917D3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77F3E672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^ α  = 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ijk</w:t>
      </w:r>
      <w:proofErr w:type="spellEnd"/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 xml:space="preserve"> </w:t>
      </w:r>
      <w:proofErr w:type="spellStart"/>
      <w: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</w:t>
      </w:r>
      <w:r>
        <w:sym w:font="Symbol" w:char="F0C4"/>
      </w:r>
      <w:proofErr w:type="spellStart"/>
      <w:r w:rsidRPr="00BE15B0"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(j)</w:t>
      </w:r>
      <w:r>
        <w:sym w:font="Symbol" w:char="F0C4"/>
      </w:r>
      <w:proofErr w:type="spellStart"/>
      <w:r w:rsidRPr="00BE15B0"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ab/>
        <w:t xml:space="preserve"> </w:t>
      </w:r>
      <w:r>
        <w:tab/>
      </w:r>
      <w:proofErr w:type="spellStart"/>
      <w:r>
        <w:t>T</w:t>
      </w:r>
      <w:r>
        <w:rPr>
          <w:rStyle w:val="subscript"/>
        </w:rPr>
        <w:t>ijk</w:t>
      </w:r>
      <w:proofErr w:type="spellEnd"/>
      <w:r>
        <w:t xml:space="preserve"> ≡  </w:t>
      </w:r>
      <w:proofErr w:type="spellStart"/>
      <w:r>
        <w:t>α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k</w:t>
      </w:r>
      <w:proofErr w:type="spellEnd"/>
    </w:p>
    <w:p w14:paraId="62DC99B9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44024737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>Now use the result of "theorem on sums" to rewrite this as</w:t>
      </w:r>
    </w:p>
    <w:p w14:paraId="2672F03C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2276ECD0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^ α 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  [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>T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)P(j)P(k)</w:t>
      </w:r>
      <w:r>
        <w:t xml:space="preserve"> ] 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k</w:t>
      </w:r>
      <w:proofErr w:type="spellEnd"/>
      <w:r>
        <w:t xml:space="preserve"> </w:t>
      </w:r>
    </w:p>
    <w:p w14:paraId="4767B82F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7111CDFF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>where now the coefficient is</w:t>
      </w:r>
    </w:p>
    <w:p w14:paraId="53189131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7086F1D2" w14:textId="77777777" w:rsidR="004E6315" w:rsidRPr="004E6315" w:rsidRDefault="004E6315" w:rsidP="00BE15B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>T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)P(j)P(k)</w:t>
      </w:r>
      <w:r>
        <w:t xml:space="preserve">  =  </w:t>
      </w:r>
      <w:proofErr w:type="spellStart"/>
      <w:r>
        <w:t>T</w:t>
      </w:r>
      <w:r>
        <w:rPr>
          <w:rStyle w:val="subscript"/>
        </w:rPr>
        <w:t>ijk</w:t>
      </w:r>
      <w:proofErr w:type="spellEnd"/>
      <w:r>
        <w:t xml:space="preserve">  - </w:t>
      </w:r>
      <w:proofErr w:type="spellStart"/>
      <w:r>
        <w:t>T</w:t>
      </w:r>
      <w:r>
        <w:rPr>
          <w:rStyle w:val="subscript"/>
        </w:rPr>
        <w:t>ikj</w:t>
      </w:r>
      <w:proofErr w:type="spellEnd"/>
      <w:r>
        <w:t xml:space="preserve"> + </w:t>
      </w:r>
      <w:proofErr w:type="spellStart"/>
      <w:r>
        <w:t>T</w:t>
      </w:r>
      <w:r>
        <w:rPr>
          <w:rStyle w:val="subscript"/>
        </w:rPr>
        <w:t>kij</w:t>
      </w:r>
      <w:proofErr w:type="spellEnd"/>
      <w:r>
        <w:rPr>
          <w:rStyle w:val="subscript"/>
        </w:rPr>
        <w:t xml:space="preserve"> </w:t>
      </w:r>
      <w:r>
        <w:t xml:space="preserve">- </w:t>
      </w:r>
      <w:proofErr w:type="spellStart"/>
      <w:r>
        <w:t>T</w:t>
      </w:r>
      <w:r>
        <w:rPr>
          <w:rStyle w:val="subscript"/>
        </w:rPr>
        <w:t>kji</w:t>
      </w:r>
      <w:proofErr w:type="spellEnd"/>
      <w:r>
        <w:t xml:space="preserve"> + </w:t>
      </w:r>
      <w:proofErr w:type="spellStart"/>
      <w:r>
        <w:t>T</w:t>
      </w:r>
      <w:r>
        <w:rPr>
          <w:rStyle w:val="subscript"/>
        </w:rPr>
        <w:t>jki</w:t>
      </w:r>
      <w:proofErr w:type="spellEnd"/>
      <w:r>
        <w:t xml:space="preserve"> - </w:t>
      </w:r>
      <w:proofErr w:type="spellStart"/>
      <w:r>
        <w:t>T</w:t>
      </w:r>
      <w:r>
        <w:rPr>
          <w:rStyle w:val="subscript"/>
        </w:rPr>
        <w:t>jik</w:t>
      </w:r>
      <w:proofErr w:type="spellEnd"/>
    </w:p>
    <w:p w14:paraId="03F7EA26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58DE53CC" w14:textId="77777777" w:rsidR="004E6315" w:rsidRPr="004E6315" w:rsidRDefault="004E6315" w:rsidP="004E631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=   </w:t>
      </w:r>
      <w:proofErr w:type="spellStart"/>
      <w:r>
        <w:t>α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 xml:space="preserve">- </w:t>
      </w:r>
      <w:proofErr w:type="spellStart"/>
      <w:r>
        <w:t>α</w:t>
      </w:r>
      <w:r>
        <w:rPr>
          <w:rStyle w:val="subscript"/>
        </w:rPr>
        <w:t>ik</w:t>
      </w:r>
      <w:r>
        <w:t>a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+ </w:t>
      </w:r>
      <w:proofErr w:type="spellStart"/>
      <w:r>
        <w:t>α</w:t>
      </w:r>
      <w:r>
        <w:rPr>
          <w:rStyle w:val="subscript"/>
        </w:rPr>
        <w:t>ki</w:t>
      </w:r>
      <w:r>
        <w:t>a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-  </w:t>
      </w:r>
      <w:proofErr w:type="spellStart"/>
      <w:r>
        <w:t>α</w:t>
      </w:r>
      <w:r>
        <w:rPr>
          <w:rStyle w:val="subscript"/>
        </w:rPr>
        <w:t>kj</w:t>
      </w:r>
      <w:r>
        <w:t>a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+ </w:t>
      </w:r>
      <w:proofErr w:type="spellStart"/>
      <w:r>
        <w:t>α</w:t>
      </w:r>
      <w:r>
        <w:rPr>
          <w:rStyle w:val="subscript"/>
        </w:rPr>
        <w:t>jk</w:t>
      </w:r>
      <w:r>
        <w:t>a</w:t>
      </w:r>
      <w:r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α</w:t>
      </w:r>
      <w:r>
        <w:rPr>
          <w:rStyle w:val="subscript"/>
        </w:rPr>
        <w:t>ji</w:t>
      </w:r>
      <w:r>
        <w:t>a</w:t>
      </w:r>
      <w:r>
        <w:rPr>
          <w:rStyle w:val="subscript"/>
        </w:rPr>
        <w:t>k</w:t>
      </w:r>
      <w:proofErr w:type="spellEnd"/>
    </w:p>
    <w:p w14:paraId="6441A873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45E840D5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 xml:space="preserve">If we consider </w:t>
      </w:r>
      <w:proofErr w:type="spellStart"/>
      <w:r>
        <w:t>α</w:t>
      </w:r>
      <w:r>
        <w:rPr>
          <w:rStyle w:val="subscript"/>
        </w:rPr>
        <w:t>ij</w:t>
      </w:r>
      <w:proofErr w:type="spellEnd"/>
      <w:r>
        <w:t xml:space="preserve"> to be antisymmetric as noted above, then we can combine terms to get</w:t>
      </w:r>
    </w:p>
    <w:p w14:paraId="7A0C0B49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3B19DC8A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</w:t>
      </w:r>
      <w:r>
        <w:t>T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)P(j)P(k)</w:t>
      </w:r>
      <w:r>
        <w:t xml:space="preserve">  = 2 [ </w:t>
      </w:r>
      <w:proofErr w:type="spellStart"/>
      <w:r>
        <w:t>α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k</w:t>
      </w:r>
      <w:proofErr w:type="spellEnd"/>
      <w:r>
        <w:t xml:space="preserve"> + </w:t>
      </w:r>
      <w:proofErr w:type="spellStart"/>
      <w:r>
        <w:t>α</w:t>
      </w:r>
      <w:r>
        <w:rPr>
          <w:rStyle w:val="subscript"/>
        </w:rPr>
        <w:t>ki</w:t>
      </w:r>
      <w:r>
        <w:t>a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α</w:t>
      </w:r>
      <w:r>
        <w:rPr>
          <w:rStyle w:val="subscript"/>
        </w:rPr>
        <w:t>jk</w:t>
      </w:r>
      <w:r>
        <w:t>a</w:t>
      </w:r>
      <w:r>
        <w:rPr>
          <w:rStyle w:val="subscript"/>
        </w:rPr>
        <w:t>i</w:t>
      </w:r>
      <w:proofErr w:type="spellEnd"/>
      <w:r>
        <w:t xml:space="preserve"> ] </w:t>
      </w:r>
    </w:p>
    <w:p w14:paraId="6A2E7F0F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14CD55FE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>and then our result is</w:t>
      </w:r>
    </w:p>
    <w:p w14:paraId="2468A833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5E096579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^ α  = 2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[ </w:t>
      </w:r>
      <w:proofErr w:type="spellStart"/>
      <w:r>
        <w:t>α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k</w:t>
      </w:r>
      <w:proofErr w:type="spellEnd"/>
      <w:r>
        <w:t xml:space="preserve"> + </w:t>
      </w:r>
      <w:proofErr w:type="spellStart"/>
      <w:r>
        <w:t>α</w:t>
      </w:r>
      <w:r>
        <w:rPr>
          <w:rStyle w:val="subscript"/>
        </w:rPr>
        <w:t>ki</w:t>
      </w:r>
      <w:r>
        <w:t>a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α</w:t>
      </w:r>
      <w:r>
        <w:rPr>
          <w:rStyle w:val="subscript"/>
        </w:rPr>
        <w:t>jk</w:t>
      </w:r>
      <w:r>
        <w:t>a</w:t>
      </w:r>
      <w:r>
        <w:rPr>
          <w:rStyle w:val="subscript"/>
        </w:rPr>
        <w:t>i</w:t>
      </w:r>
      <w:proofErr w:type="spellEnd"/>
      <w:r>
        <w:t xml:space="preserve"> ] 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 w:rsidRPr="00BE15B0">
        <w:t>e</w:t>
      </w:r>
      <w:r>
        <w:rPr>
          <w:rStyle w:val="subscript"/>
        </w:rPr>
        <w:t>k</w:t>
      </w:r>
      <w:proofErr w:type="spellEnd"/>
      <w:r>
        <w:t xml:space="preserve"> </w:t>
      </w:r>
    </w:p>
    <w:p w14:paraId="2986AE99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2EE4DCAE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 xml:space="preserve">Is this coefficient really antisymmetric under </w:t>
      </w:r>
      <w:proofErr w:type="spellStart"/>
      <w:r>
        <w:t>i↔j</w:t>
      </w:r>
      <w:proofErr w:type="spellEnd"/>
      <w:r>
        <w:t>?  The first term is. The second term does this</w:t>
      </w:r>
    </w:p>
    <w:p w14:paraId="1CF2C26D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28198074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α</w:t>
      </w:r>
      <w:r>
        <w:rPr>
          <w:rStyle w:val="subscript"/>
        </w:rPr>
        <w:t>ki</w:t>
      </w:r>
      <w:r>
        <w:t>a</w:t>
      </w:r>
      <w:r>
        <w:rPr>
          <w:rStyle w:val="subscript"/>
        </w:rPr>
        <w:t>j</w:t>
      </w:r>
      <w:proofErr w:type="spellEnd"/>
      <w:r>
        <w:t xml:space="preserve"> → </w:t>
      </w:r>
      <w:proofErr w:type="spellStart"/>
      <w:r>
        <w:t>α</w:t>
      </w:r>
      <w:r>
        <w:rPr>
          <w:rStyle w:val="subscript"/>
        </w:rPr>
        <w:t>kj</w:t>
      </w:r>
      <w:r>
        <w:t>a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4E6315">
        <w:t xml:space="preserve"> = - </w:t>
      </w:r>
      <w:proofErr w:type="spellStart"/>
      <w:r>
        <w:t>α</w:t>
      </w:r>
      <w:r>
        <w:rPr>
          <w:rStyle w:val="subscript"/>
        </w:rPr>
        <w:t>jk</w:t>
      </w:r>
      <w:r>
        <w:t>a</w:t>
      </w:r>
      <w:r>
        <w:rPr>
          <w:rStyle w:val="subscript"/>
        </w:rPr>
        <w:t>i</w:t>
      </w:r>
      <w:proofErr w:type="spellEnd"/>
      <w:r>
        <w:t xml:space="preserve"> = minus the third term</w:t>
      </w:r>
    </w:p>
    <w:p w14:paraId="7561A619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3E2E039E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 xml:space="preserve">So yes, the coefficient is totally antisym! </w:t>
      </w:r>
    </w:p>
    <w:p w14:paraId="064DAC07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6CCD4409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 w:rsidRPr="004E6315">
        <w:rPr>
          <w:u w:val="single"/>
        </w:rPr>
        <w:t>Comment</w:t>
      </w:r>
      <w:r>
        <w:t>:  This is the first time ever that I have computed the wedge product of a general vector with a general bivector using a non-function-based definition of the wedge product:</w:t>
      </w:r>
    </w:p>
    <w:p w14:paraId="19B7EFA7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4071A02D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28" type="#_x0000_t75" style="width:160.5pt;height:33pt">
            <v:imagedata r:id="rId6" o:title=""/>
          </v:shape>
        </w:pict>
      </w:r>
    </w:p>
    <w:p w14:paraId="621AB543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35A8C027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 xml:space="preserve">I first considered this for the case ω and η were vectors so k = </w:t>
      </w:r>
      <w:r>
        <w:rPr>
          <w:rFonts w:ascii="Script MT Bold" w:hAnsi="Script MT Bold"/>
        </w:rPr>
        <w:t>l</w:t>
      </w:r>
      <w:r>
        <w:t xml:space="preserve"> = 1. </w:t>
      </w:r>
    </w:p>
    <w:p w14:paraId="25E078D4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2F881CA2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 xml:space="preserve">I then considered this for the case that ω was a vector and η was a general bivector! </w:t>
      </w:r>
    </w:p>
    <w:p w14:paraId="13BF2E7F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28678818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 xml:space="preserve">Here I will do the first case again showing general vectors: </w:t>
      </w:r>
    </w:p>
    <w:p w14:paraId="26DCBEE9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7D94C157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ab/>
        <w:t xml:space="preserve">ω =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e</w:t>
      </w:r>
      <w:r>
        <w:rPr>
          <w:rStyle w:val="subscript"/>
        </w:rPr>
        <w:t>i</w:t>
      </w:r>
      <w:proofErr w:type="spellEnd"/>
      <w:r>
        <w:tab/>
      </w:r>
      <w:r>
        <w:tab/>
      </w:r>
    </w:p>
    <w:p w14:paraId="4ECA187F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  <w:r>
        <w:tab/>
        <w:t xml:space="preserve">η = </w:t>
      </w:r>
      <w:proofErr w:type="spellStart"/>
      <w:r>
        <w:t>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j</w:t>
      </w:r>
      <w:r>
        <w:t>e</w:t>
      </w:r>
      <w:r>
        <w:rPr>
          <w:rStyle w:val="subscript"/>
        </w:rPr>
        <w:t>j</w:t>
      </w:r>
      <w:proofErr w:type="spellEnd"/>
    </w:p>
    <w:p w14:paraId="3A1A9D93" w14:textId="77777777" w:rsidR="004E6315" w:rsidRDefault="004E6315" w:rsidP="00BE15B0">
      <w:pPr>
        <w:tabs>
          <w:tab w:val="left" w:pos="7200"/>
          <w:tab w:val="left" w:pos="7920"/>
          <w:tab w:val="right" w:pos="9270"/>
        </w:tabs>
      </w:pPr>
    </w:p>
    <w:p w14:paraId="2A1BD749" w14:textId="77777777" w:rsidR="004E6315" w:rsidRDefault="004E6315" w:rsidP="004E6315">
      <w:pPr>
        <w:tabs>
          <w:tab w:val="left" w:pos="7200"/>
          <w:tab w:val="left" w:pos="7920"/>
          <w:tab w:val="right" w:pos="9270"/>
        </w:tabs>
      </w:pPr>
      <w:r>
        <w:tab/>
        <w:t xml:space="preserve">ω ^ η  = </w:t>
      </w:r>
      <w:proofErr w:type="spellStart"/>
      <w:r>
        <w:t>Σ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</w:t>
      </w:r>
      <w:r>
        <w:fldChar w:fldCharType="begin"/>
      </w:r>
      <w:r>
        <w:instrText xml:space="preserve"> EQ \f(2!,1!1!)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\f(1,2!) </w:instrText>
      </w:r>
      <w:r>
        <w:fldChar w:fldCharType="end"/>
      </w:r>
      <w:r>
        <w:t xml:space="preserve"> [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</w:t>
      </w:r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]   =    </w:t>
      </w:r>
      <w:proofErr w:type="spellStart"/>
      <w:r>
        <w:t>Σ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[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</w:t>
      </w:r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]</w:t>
      </w:r>
    </w:p>
    <w:p w14:paraId="091EDEEB" w14:textId="77777777" w:rsidR="004E6315" w:rsidRDefault="004E6315" w:rsidP="004E6315">
      <w:pPr>
        <w:tabs>
          <w:tab w:val="left" w:pos="7200"/>
          <w:tab w:val="left" w:pos="7920"/>
          <w:tab w:val="right" w:pos="9270"/>
        </w:tabs>
      </w:pPr>
    </w:p>
    <w:p w14:paraId="005A9738" w14:textId="77777777" w:rsidR="004E6315" w:rsidRDefault="004E6315" w:rsidP="004E631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[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a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proofErr w:type="spellEnd"/>
      <w:r>
        <w:t xml:space="preserve">]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</w:p>
    <w:p w14:paraId="2E67FB83" w14:textId="77777777" w:rsidR="00F97F72" w:rsidRDefault="00F97F72" w:rsidP="004E631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628A4F5" w14:textId="77777777" w:rsidR="00F97F72" w:rsidRPr="00F97F72" w:rsidRDefault="00F97F72" w:rsidP="004E6315">
      <w:pPr>
        <w:tabs>
          <w:tab w:val="left" w:pos="7200"/>
          <w:tab w:val="left" w:pos="7920"/>
          <w:tab w:val="right" w:pos="9270"/>
        </w:tabs>
      </w:pPr>
      <w:r>
        <w:t xml:space="preserve">I think I can extend this method to compute the wedge product of any two multivectors. </w:t>
      </w:r>
    </w:p>
    <w:p w14:paraId="404D4776" w14:textId="77777777" w:rsidR="004E6315" w:rsidRDefault="004E6315" w:rsidP="004E6315">
      <w:pPr>
        <w:tabs>
          <w:tab w:val="left" w:pos="7200"/>
          <w:tab w:val="left" w:pos="7920"/>
          <w:tab w:val="right" w:pos="9270"/>
        </w:tabs>
      </w:pPr>
    </w:p>
    <w:p w14:paraId="6FBB4864" w14:textId="77777777" w:rsidR="004E6315" w:rsidRPr="00382A74" w:rsidRDefault="00382A74" w:rsidP="004E6315">
      <w:pPr>
        <w:tabs>
          <w:tab w:val="left" w:pos="7200"/>
          <w:tab w:val="left" w:pos="7920"/>
          <w:tab w:val="right" w:pos="9270"/>
        </w:tabs>
        <w:rPr>
          <w:b/>
        </w:rPr>
      </w:pPr>
      <w:r w:rsidRPr="00382A74">
        <w:rPr>
          <w:b/>
        </w:rPr>
        <w:t>Maybe the function-based approach is the dual space?</w:t>
      </w:r>
    </w:p>
    <w:p w14:paraId="7ED50BF3" w14:textId="77777777" w:rsidR="00382A74" w:rsidRDefault="00382A74" w:rsidP="004E6315">
      <w:pPr>
        <w:tabs>
          <w:tab w:val="left" w:pos="7200"/>
          <w:tab w:val="left" w:pos="7920"/>
          <w:tab w:val="right" w:pos="9270"/>
        </w:tabs>
      </w:pPr>
    </w:p>
    <w:p w14:paraId="4E387192" w14:textId="77777777" w:rsidR="00382A74" w:rsidRPr="004E6315" w:rsidRDefault="00382A74" w:rsidP="004E6315">
      <w:pPr>
        <w:tabs>
          <w:tab w:val="left" w:pos="7200"/>
          <w:tab w:val="left" w:pos="7920"/>
          <w:tab w:val="right" w:pos="9270"/>
        </w:tabs>
      </w:pPr>
    </w:p>
    <w:p w14:paraId="6669D776" w14:textId="77777777" w:rsidR="004E6315" w:rsidRDefault="00382A74" w:rsidP="00BE15B0">
      <w:pPr>
        <w:tabs>
          <w:tab w:val="left" w:pos="7200"/>
          <w:tab w:val="left" w:pos="7920"/>
          <w:tab w:val="right" w:pos="9270"/>
        </w:tabs>
      </w:pPr>
      <w:r>
        <w:t xml:space="preserve">Consider the simple space V with elements like </w:t>
      </w:r>
      <w:proofErr w:type="spellStart"/>
      <w:r w:rsidRPr="00382A74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or </w:t>
      </w:r>
      <w:r w:rsidRPr="00382A74">
        <w:rPr>
          <w:b/>
        </w:rPr>
        <w:t>x</w:t>
      </w:r>
      <w:r>
        <w:t xml:space="preserve">. </w:t>
      </w:r>
    </w:p>
    <w:p w14:paraId="057BB984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  <w:r>
        <w:t>The space V* is the dual space of functionals on V, such as f(</w:t>
      </w:r>
      <w:r w:rsidRPr="00382A74">
        <w:rPr>
          <w:b/>
        </w:rPr>
        <w:t>x</w:t>
      </w:r>
      <w:r>
        <w:t xml:space="preserve">). </w:t>
      </w:r>
    </w:p>
    <w:p w14:paraId="7688A2CA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</w:p>
    <w:p w14:paraId="72DA152B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  <w:r>
        <w:t>Now consider the direct product space V x V which has elements like (</w:t>
      </w:r>
      <w:proofErr w:type="spellStart"/>
      <w:r w:rsidRPr="00382A74">
        <w:rPr>
          <w:b/>
        </w:rPr>
        <w:t>x</w:t>
      </w:r>
      <w:r>
        <w:t>,</w:t>
      </w:r>
      <w:r w:rsidRPr="00382A74">
        <w:rPr>
          <w:b/>
        </w:rPr>
        <w:t>y</w:t>
      </w:r>
      <w:proofErr w:type="spellEnd"/>
      <w:r>
        <w:t xml:space="preserve">). </w:t>
      </w:r>
    </w:p>
    <w:p w14:paraId="336B0124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  <w:r>
        <w:t>The space V* x V* would be the space of linear functionals on V x V such as f(</w:t>
      </w:r>
      <w:proofErr w:type="spellStart"/>
      <w:r w:rsidRPr="00382A74">
        <w:rPr>
          <w:b/>
        </w:rPr>
        <w:t>x</w:t>
      </w:r>
      <w:r>
        <w:t>,</w:t>
      </w:r>
      <w:r w:rsidRPr="00382A74">
        <w:rPr>
          <w:b/>
        </w:rPr>
        <w:t>y</w:t>
      </w:r>
      <w:proofErr w:type="spellEnd"/>
      <w:r>
        <w:t>)</w:t>
      </w:r>
    </w:p>
    <w:p w14:paraId="2B1798EC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</w:p>
    <w:p w14:paraId="43525D37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  <w:r>
        <w:t xml:space="preserve">In general we can define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with elements like (</w:t>
      </w:r>
      <w:r w:rsidRPr="00382A74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82A74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382A74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. </w:t>
      </w:r>
    </w:p>
    <w:p w14:paraId="49CEEBC2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  <w:r>
        <w:t>The dual space would be V*</w:t>
      </w:r>
      <w:r>
        <w:rPr>
          <w:rStyle w:val="superscript"/>
        </w:rPr>
        <w:t>k</w:t>
      </w:r>
      <w:r>
        <w:t xml:space="preserve"> with functionals like f(</w:t>
      </w:r>
      <w:r w:rsidRPr="00382A74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82A74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382A74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). </w:t>
      </w:r>
    </w:p>
    <w:p w14:paraId="22375715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</w:p>
    <w:p w14:paraId="40147FCB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  <w:r>
        <w:t xml:space="preserve">Do any of my authors talk about things in this way? </w:t>
      </w:r>
    </w:p>
    <w:p w14:paraId="6D776D4E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</w:p>
    <w:p w14:paraId="19A92C05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  <w:r w:rsidRPr="00382A74">
        <w:rPr>
          <w:u w:val="single"/>
        </w:rPr>
        <w:t>Spivak:</w:t>
      </w:r>
      <w:r>
        <w:t xml:space="preserve"> Well, he is in fact quite clear on this. Right on his opening page: </w:t>
      </w:r>
    </w:p>
    <w:p w14:paraId="0A0A77D6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</w:p>
    <w:p w14:paraId="4EA4132D" w14:textId="77777777" w:rsidR="00382A74" w:rsidRPr="00382A74" w:rsidRDefault="00382A74" w:rsidP="00BE15B0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286.5pt;height:267pt">
            <v:imagedata r:id="rId9" o:title=""/>
          </v:shape>
        </w:pict>
      </w:r>
    </w:p>
    <w:p w14:paraId="0780754D" w14:textId="77777777" w:rsidR="00382A74" w:rsidRPr="00382A74" w:rsidRDefault="00382A74" w:rsidP="00BE15B0">
      <w:pPr>
        <w:tabs>
          <w:tab w:val="left" w:pos="7200"/>
          <w:tab w:val="left" w:pos="7920"/>
          <w:tab w:val="right" w:pos="9270"/>
        </w:tabs>
      </w:pPr>
    </w:p>
    <w:p w14:paraId="6620B72E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  <w:r>
        <w:t>So for Spivak, a k-tensor is a functional in this dual space, though he does not mention dual spaces.</w:t>
      </w:r>
    </w:p>
    <w:p w14:paraId="10203FFF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</w:p>
    <w:p w14:paraId="4043DCC6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  <w:r>
        <w:t>Benn-Tucker. They thing the same way</w:t>
      </w:r>
    </w:p>
    <w:p w14:paraId="0679682F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  <w:r>
        <w:br w:type="page"/>
      </w:r>
      <w:r>
        <w:pict>
          <v:shape id="_x0000_i1030" type="#_x0000_t75" style="width:408.75pt;height:32.25pt">
            <v:imagedata r:id="rId10" o:title=""/>
          </v:shape>
        </w:pict>
      </w:r>
    </w:p>
    <w:p w14:paraId="7A9E74CA" w14:textId="77777777" w:rsidR="00382A74" w:rsidRDefault="00382A74" w:rsidP="00BE15B0">
      <w:pPr>
        <w:tabs>
          <w:tab w:val="left" w:pos="7200"/>
          <w:tab w:val="left" w:pos="7920"/>
          <w:tab w:val="right" w:pos="9270"/>
        </w:tabs>
      </w:pPr>
    </w:p>
    <w:p w14:paraId="2BF35F8C" w14:textId="77777777" w:rsidR="00382A74" w:rsidRPr="00382A74" w:rsidRDefault="00382A74" w:rsidP="00BE15B0">
      <w:pPr>
        <w:tabs>
          <w:tab w:val="left" w:pos="7200"/>
          <w:tab w:val="left" w:pos="7920"/>
          <w:tab w:val="right" w:pos="9270"/>
        </w:tabs>
      </w:pPr>
      <w:r>
        <w:t xml:space="preserve">except they have their perverse thing about V ↔ V*.  </w:t>
      </w:r>
    </w:p>
    <w:sectPr w:rsidR="00382A74" w:rsidRPr="00382A74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FEF4E" w14:textId="77777777" w:rsidR="0055452B" w:rsidRDefault="0055452B">
      <w:r>
        <w:separator/>
      </w:r>
    </w:p>
  </w:endnote>
  <w:endnote w:type="continuationSeparator" w:id="0">
    <w:p w14:paraId="74FCB536" w14:textId="77777777" w:rsidR="0055452B" w:rsidRDefault="0055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D481B" w14:textId="77777777" w:rsidR="00F97F72" w:rsidRDefault="00F97F7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82A74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B11EF" w14:textId="77777777" w:rsidR="0055452B" w:rsidRDefault="0055452B">
      <w:r>
        <w:separator/>
      </w:r>
    </w:p>
  </w:footnote>
  <w:footnote w:type="continuationSeparator" w:id="0">
    <w:p w14:paraId="447B1DE5" w14:textId="77777777" w:rsidR="0055452B" w:rsidRDefault="005545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11C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3A1C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2A74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6315"/>
    <w:rsid w:val="00510E6F"/>
    <w:rsid w:val="00511127"/>
    <w:rsid w:val="0052472D"/>
    <w:rsid w:val="005276A3"/>
    <w:rsid w:val="00546B8C"/>
    <w:rsid w:val="005506A3"/>
    <w:rsid w:val="0055452B"/>
    <w:rsid w:val="00555580"/>
    <w:rsid w:val="005611CB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57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10D5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5CC3"/>
    <w:rsid w:val="009E477C"/>
    <w:rsid w:val="00A062A7"/>
    <w:rsid w:val="00A10FB2"/>
    <w:rsid w:val="00A14069"/>
    <w:rsid w:val="00A2578F"/>
    <w:rsid w:val="00A333EF"/>
    <w:rsid w:val="00A37B8D"/>
    <w:rsid w:val="00A40844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4EC4"/>
    <w:rsid w:val="00B966B4"/>
    <w:rsid w:val="00B971ED"/>
    <w:rsid w:val="00BA374D"/>
    <w:rsid w:val="00BB2562"/>
    <w:rsid w:val="00BC09E2"/>
    <w:rsid w:val="00BC5EB6"/>
    <w:rsid w:val="00BD20BB"/>
    <w:rsid w:val="00BD6B0E"/>
    <w:rsid w:val="00BE15B0"/>
    <w:rsid w:val="00BE20CE"/>
    <w:rsid w:val="00BE48D5"/>
    <w:rsid w:val="00BE5123"/>
    <w:rsid w:val="00C00A8C"/>
    <w:rsid w:val="00C02A24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75658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97F72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C68917"/>
  <w15:chartTrackingRefBased/>
  <w15:docId w15:val="{F419D38B-7F13-49CF-8935-83A09B3B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1903</Words>
  <Characters>6873</Characters>
  <Application>Microsoft Office Word</Application>
  <DocSecurity>4</DocSecurity>
  <Lines>312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2026-09-06T21:33:00Z</dcterms:created>
  <dcterms:modified xsi:type="dcterms:W3CDTF">2026-09-06T21:33:00Z</dcterms:modified>
</cp:coreProperties>
</file>