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0DDD4" w14:textId="77777777" w:rsidR="00291390" w:rsidRDefault="00024FC5">
      <w:pPr>
        <w:tabs>
          <w:tab w:val="right" w:pos="9270"/>
        </w:tabs>
      </w:pPr>
      <w:r>
        <w:rPr>
          <w:b/>
        </w:rPr>
        <w:t xml:space="preserve">The Maple </w:t>
      </w:r>
      <w:proofErr w:type="spellStart"/>
      <w:r>
        <w:rPr>
          <w:b/>
        </w:rPr>
        <w:t>Cliffordlib</w:t>
      </w:r>
      <w:proofErr w:type="spellEnd"/>
      <w:r>
        <w:rPr>
          <w:b/>
        </w:rPr>
        <w:t xml:space="preserve"> Package</w:t>
      </w:r>
      <w:r w:rsidR="00291390">
        <w:rPr>
          <w:b/>
        </w:rPr>
        <w:tab/>
      </w:r>
      <w:r>
        <w:tab/>
      </w:r>
      <w:r>
        <w:tab/>
      </w:r>
      <w:r>
        <w:tab/>
      </w:r>
      <w:r w:rsidR="00291390">
        <w:t>PhL</w:t>
      </w:r>
      <w:r w:rsidR="00291390">
        <w:tab/>
      </w:r>
      <w:r w:rsidR="00291390">
        <w:tab/>
      </w:r>
      <w:r>
        <w:t>8.30.15</w:t>
      </w:r>
    </w:p>
    <w:p w14:paraId="1C9ACFBB" w14:textId="77777777" w:rsidR="00291390" w:rsidRDefault="00291390">
      <w:pPr>
        <w:tabs>
          <w:tab w:val="left" w:pos="7200"/>
          <w:tab w:val="left" w:pos="7920"/>
          <w:tab w:val="right" w:pos="9270"/>
        </w:tabs>
      </w:pPr>
    </w:p>
    <w:p w14:paraId="7A1FF7DF" w14:textId="77777777" w:rsidR="00024FC5" w:rsidRDefault="00024FC5" w:rsidP="00024FC5">
      <w:r w:rsidRPr="00E434D5">
        <w:rPr>
          <w:b/>
        </w:rPr>
        <w:t xml:space="preserve">Question:  Does Maple know how to do </w:t>
      </w:r>
      <w:r>
        <w:rPr>
          <w:b/>
        </w:rPr>
        <w:t>clif</w:t>
      </w:r>
      <w:r w:rsidR="00AA6853">
        <w:rPr>
          <w:b/>
        </w:rPr>
        <w:t>f</w:t>
      </w:r>
      <w:r>
        <w:rPr>
          <w:b/>
        </w:rPr>
        <w:t xml:space="preserve"> </w:t>
      </w:r>
      <w:r w:rsidRPr="00E434D5">
        <w:rPr>
          <w:b/>
        </w:rPr>
        <w:t xml:space="preserve">things? </w:t>
      </w:r>
    </w:p>
    <w:p w14:paraId="37751608" w14:textId="77777777" w:rsidR="00AA6853" w:rsidRDefault="00AA6853" w:rsidP="00024FC5"/>
    <w:p w14:paraId="21DAF9AA" w14:textId="77777777" w:rsidR="002D2CDF" w:rsidRDefault="002D2CDF">
      <w:pPr>
        <w:pStyle w:val="TOC1"/>
        <w:tabs>
          <w:tab w:val="right" w:leader="dot" w:pos="9350"/>
        </w:tabs>
        <w:rPr>
          <w:caps w:val="0"/>
          <w:noProof/>
          <w:sz w:val="24"/>
          <w:szCs w:val="24"/>
        </w:rPr>
      </w:pPr>
      <w:r>
        <w:fldChar w:fldCharType="begin"/>
      </w:r>
      <w:r>
        <w:instrText xml:space="preserve"> TOC \o "1-3" \h \z \u </w:instrText>
      </w:r>
      <w:r>
        <w:fldChar w:fldCharType="separate"/>
      </w:r>
      <w:hyperlink w:anchor="_Toc428876354" w:history="1">
        <w:r w:rsidRPr="00BE700F">
          <w:rPr>
            <w:rStyle w:val="Hyperlink"/>
            <w:noProof/>
          </w:rPr>
          <w:t>1. LOCATE AND INSTALL PACKAGE</w:t>
        </w:r>
        <w:r>
          <w:rPr>
            <w:noProof/>
            <w:webHidden/>
          </w:rPr>
          <w:tab/>
        </w:r>
        <w:r>
          <w:rPr>
            <w:noProof/>
            <w:webHidden/>
          </w:rPr>
          <w:fldChar w:fldCharType="begin"/>
        </w:r>
        <w:r>
          <w:rPr>
            <w:noProof/>
            <w:webHidden/>
          </w:rPr>
          <w:instrText xml:space="preserve"> PAGEREF _Toc428876354 \h </w:instrText>
        </w:r>
        <w:r>
          <w:rPr>
            <w:noProof/>
          </w:rPr>
        </w:r>
        <w:r>
          <w:rPr>
            <w:noProof/>
            <w:webHidden/>
          </w:rPr>
          <w:fldChar w:fldCharType="separate"/>
        </w:r>
        <w:r>
          <w:rPr>
            <w:noProof/>
            <w:webHidden/>
          </w:rPr>
          <w:t>1</w:t>
        </w:r>
        <w:r>
          <w:rPr>
            <w:noProof/>
            <w:webHidden/>
          </w:rPr>
          <w:fldChar w:fldCharType="end"/>
        </w:r>
      </w:hyperlink>
    </w:p>
    <w:p w14:paraId="68A8B08B" w14:textId="77777777" w:rsidR="002D2CDF" w:rsidRDefault="002D2CDF">
      <w:pPr>
        <w:pStyle w:val="TOC1"/>
        <w:tabs>
          <w:tab w:val="right" w:leader="dot" w:pos="9350"/>
        </w:tabs>
        <w:rPr>
          <w:caps w:val="0"/>
          <w:noProof/>
          <w:sz w:val="24"/>
          <w:szCs w:val="24"/>
        </w:rPr>
      </w:pPr>
      <w:hyperlink w:anchor="_Toc428876355" w:history="1">
        <w:r w:rsidRPr="00BE700F">
          <w:rPr>
            <w:rStyle w:val="Hyperlink"/>
            <w:noProof/>
          </w:rPr>
          <w:t>2. PLAY WITH PACKAGE</w:t>
        </w:r>
        <w:r>
          <w:rPr>
            <w:noProof/>
            <w:webHidden/>
          </w:rPr>
          <w:tab/>
        </w:r>
        <w:r>
          <w:rPr>
            <w:noProof/>
            <w:webHidden/>
          </w:rPr>
          <w:fldChar w:fldCharType="begin"/>
        </w:r>
        <w:r>
          <w:rPr>
            <w:noProof/>
            <w:webHidden/>
          </w:rPr>
          <w:instrText xml:space="preserve"> PAGEREF _Toc428876355 \h </w:instrText>
        </w:r>
        <w:r>
          <w:rPr>
            <w:noProof/>
          </w:rPr>
        </w:r>
        <w:r>
          <w:rPr>
            <w:noProof/>
            <w:webHidden/>
          </w:rPr>
          <w:fldChar w:fldCharType="separate"/>
        </w:r>
        <w:r>
          <w:rPr>
            <w:noProof/>
            <w:webHidden/>
          </w:rPr>
          <w:t>5</w:t>
        </w:r>
        <w:r>
          <w:rPr>
            <w:noProof/>
            <w:webHidden/>
          </w:rPr>
          <w:fldChar w:fldCharType="end"/>
        </w:r>
      </w:hyperlink>
    </w:p>
    <w:p w14:paraId="2A89B0C5" w14:textId="77777777" w:rsidR="002D2CDF" w:rsidRDefault="002D2CDF">
      <w:pPr>
        <w:pStyle w:val="TOC2"/>
        <w:tabs>
          <w:tab w:val="right" w:leader="dot" w:pos="9350"/>
        </w:tabs>
        <w:rPr>
          <w:b w:val="0"/>
          <w:noProof/>
          <w:sz w:val="24"/>
          <w:szCs w:val="24"/>
        </w:rPr>
      </w:pPr>
      <w:hyperlink w:anchor="_Toc428876356" w:history="1">
        <w:r w:rsidRPr="00BE700F">
          <w:rPr>
            <w:rStyle w:val="Hyperlink"/>
            <w:noProof/>
          </w:rPr>
          <w:t>3. Korman notes</w:t>
        </w:r>
        <w:r>
          <w:rPr>
            <w:noProof/>
            <w:webHidden/>
          </w:rPr>
          <w:tab/>
        </w:r>
        <w:r>
          <w:rPr>
            <w:noProof/>
            <w:webHidden/>
          </w:rPr>
          <w:fldChar w:fldCharType="begin"/>
        </w:r>
        <w:r>
          <w:rPr>
            <w:noProof/>
            <w:webHidden/>
          </w:rPr>
          <w:instrText xml:space="preserve"> PAGEREF _Toc428876356 \h </w:instrText>
        </w:r>
        <w:r>
          <w:rPr>
            <w:noProof/>
          </w:rPr>
        </w:r>
        <w:r>
          <w:rPr>
            <w:noProof/>
            <w:webHidden/>
          </w:rPr>
          <w:fldChar w:fldCharType="separate"/>
        </w:r>
        <w:r>
          <w:rPr>
            <w:noProof/>
            <w:webHidden/>
          </w:rPr>
          <w:t>8</w:t>
        </w:r>
        <w:r>
          <w:rPr>
            <w:noProof/>
            <w:webHidden/>
          </w:rPr>
          <w:fldChar w:fldCharType="end"/>
        </w:r>
      </w:hyperlink>
    </w:p>
    <w:p w14:paraId="7F4F3B19" w14:textId="77777777" w:rsidR="002D2CDF" w:rsidRDefault="002D2CDF">
      <w:pPr>
        <w:pStyle w:val="TOC2"/>
        <w:tabs>
          <w:tab w:val="right" w:leader="dot" w:pos="9350"/>
        </w:tabs>
        <w:rPr>
          <w:b w:val="0"/>
          <w:noProof/>
          <w:sz w:val="24"/>
          <w:szCs w:val="24"/>
        </w:rPr>
      </w:pPr>
      <w:hyperlink w:anchor="_Toc428876357" w:history="1">
        <w:r w:rsidRPr="00BE700F">
          <w:rPr>
            <w:rStyle w:val="Hyperlink"/>
            <w:noProof/>
          </w:rPr>
          <w:t>4. Ablamowicz notes</w:t>
        </w:r>
        <w:r>
          <w:rPr>
            <w:noProof/>
            <w:webHidden/>
          </w:rPr>
          <w:tab/>
        </w:r>
        <w:r>
          <w:rPr>
            <w:noProof/>
            <w:webHidden/>
          </w:rPr>
          <w:fldChar w:fldCharType="begin"/>
        </w:r>
        <w:r>
          <w:rPr>
            <w:noProof/>
            <w:webHidden/>
          </w:rPr>
          <w:instrText xml:space="preserve"> PAGEREF _Toc428876357 \h </w:instrText>
        </w:r>
        <w:r>
          <w:rPr>
            <w:noProof/>
          </w:rPr>
        </w:r>
        <w:r>
          <w:rPr>
            <w:noProof/>
            <w:webHidden/>
          </w:rPr>
          <w:fldChar w:fldCharType="separate"/>
        </w:r>
        <w:r>
          <w:rPr>
            <w:noProof/>
            <w:webHidden/>
          </w:rPr>
          <w:t>9</w:t>
        </w:r>
        <w:r>
          <w:rPr>
            <w:noProof/>
            <w:webHidden/>
          </w:rPr>
          <w:fldChar w:fldCharType="end"/>
        </w:r>
      </w:hyperlink>
    </w:p>
    <w:p w14:paraId="1D9B1D81" w14:textId="77777777" w:rsidR="002D2CDF" w:rsidRDefault="002D2CDF">
      <w:pPr>
        <w:pStyle w:val="TOC2"/>
        <w:tabs>
          <w:tab w:val="right" w:leader="dot" w:pos="9350"/>
        </w:tabs>
        <w:rPr>
          <w:b w:val="0"/>
          <w:noProof/>
          <w:sz w:val="24"/>
          <w:szCs w:val="24"/>
        </w:rPr>
      </w:pPr>
      <w:hyperlink w:anchor="_Toc428876358" w:history="1">
        <w:r w:rsidRPr="00BE700F">
          <w:rPr>
            <w:rStyle w:val="Hyperlink"/>
            <w:noProof/>
          </w:rPr>
          <w:t>5. Wiki notes on Algebra:  K-algebra, subalgebra, ideal</w:t>
        </w:r>
        <w:r>
          <w:rPr>
            <w:noProof/>
            <w:webHidden/>
          </w:rPr>
          <w:tab/>
        </w:r>
        <w:r>
          <w:rPr>
            <w:noProof/>
            <w:webHidden/>
          </w:rPr>
          <w:fldChar w:fldCharType="begin"/>
        </w:r>
        <w:r>
          <w:rPr>
            <w:noProof/>
            <w:webHidden/>
          </w:rPr>
          <w:instrText xml:space="preserve"> PAGEREF _Toc428876358 \h </w:instrText>
        </w:r>
        <w:r>
          <w:rPr>
            <w:noProof/>
          </w:rPr>
        </w:r>
        <w:r>
          <w:rPr>
            <w:noProof/>
            <w:webHidden/>
          </w:rPr>
          <w:fldChar w:fldCharType="separate"/>
        </w:r>
        <w:r>
          <w:rPr>
            <w:noProof/>
            <w:webHidden/>
          </w:rPr>
          <w:t>11</w:t>
        </w:r>
        <w:r>
          <w:rPr>
            <w:noProof/>
            <w:webHidden/>
          </w:rPr>
          <w:fldChar w:fldCharType="end"/>
        </w:r>
      </w:hyperlink>
    </w:p>
    <w:p w14:paraId="62C7953C" w14:textId="77777777" w:rsidR="002D2CDF" w:rsidRDefault="002D2CDF">
      <w:pPr>
        <w:pStyle w:val="TOC2"/>
        <w:tabs>
          <w:tab w:val="right" w:leader="dot" w:pos="9350"/>
        </w:tabs>
        <w:rPr>
          <w:b w:val="0"/>
          <w:noProof/>
          <w:sz w:val="24"/>
          <w:szCs w:val="24"/>
        </w:rPr>
      </w:pPr>
      <w:hyperlink w:anchor="_Toc428876359" w:history="1">
        <w:r w:rsidRPr="00BE700F">
          <w:rPr>
            <w:rStyle w:val="Hyperlink"/>
            <w:noProof/>
          </w:rPr>
          <w:t>6. Wheeler Notes</w:t>
        </w:r>
        <w:r>
          <w:rPr>
            <w:noProof/>
            <w:webHidden/>
          </w:rPr>
          <w:tab/>
        </w:r>
        <w:r>
          <w:rPr>
            <w:noProof/>
            <w:webHidden/>
          </w:rPr>
          <w:fldChar w:fldCharType="begin"/>
        </w:r>
        <w:r>
          <w:rPr>
            <w:noProof/>
            <w:webHidden/>
          </w:rPr>
          <w:instrText xml:space="preserve"> PAGEREF _Toc428876359 \h </w:instrText>
        </w:r>
        <w:r>
          <w:rPr>
            <w:noProof/>
          </w:rPr>
        </w:r>
        <w:r>
          <w:rPr>
            <w:noProof/>
            <w:webHidden/>
          </w:rPr>
          <w:fldChar w:fldCharType="separate"/>
        </w:r>
        <w:r>
          <w:rPr>
            <w:noProof/>
            <w:webHidden/>
          </w:rPr>
          <w:t>12</w:t>
        </w:r>
        <w:r>
          <w:rPr>
            <w:noProof/>
            <w:webHidden/>
          </w:rPr>
          <w:fldChar w:fldCharType="end"/>
        </w:r>
      </w:hyperlink>
    </w:p>
    <w:p w14:paraId="1DB5018E" w14:textId="77777777" w:rsidR="002D2CDF" w:rsidRDefault="002D2CDF" w:rsidP="00024FC5">
      <w:r>
        <w:fldChar w:fldCharType="end"/>
      </w:r>
    </w:p>
    <w:p w14:paraId="4409677F" w14:textId="77777777" w:rsidR="00AA6853" w:rsidRDefault="00AA6853" w:rsidP="00024FC5"/>
    <w:p w14:paraId="37D454D8" w14:textId="77777777" w:rsidR="00AA6853" w:rsidRPr="00AA6853" w:rsidRDefault="00AA6853" w:rsidP="002D2CDF">
      <w:pPr>
        <w:pStyle w:val="Heading1"/>
      </w:pPr>
      <w:bookmarkStart w:id="0" w:name="_Toc428876354"/>
      <w:r>
        <w:t xml:space="preserve">1. </w:t>
      </w:r>
      <w:r w:rsidRPr="00AA6853">
        <w:t>LOCATE AND INSTALL PACKAGE</w:t>
      </w:r>
      <w:bookmarkEnd w:id="0"/>
    </w:p>
    <w:p w14:paraId="67C7B6E9" w14:textId="77777777" w:rsidR="00024FC5" w:rsidRDefault="00024FC5" w:rsidP="00024FC5"/>
    <w:p w14:paraId="73C0FDAE" w14:textId="77777777" w:rsidR="00024FC5" w:rsidRDefault="00024FC5" w:rsidP="00024FC5">
      <w:r>
        <w:t xml:space="preserve"> It is not built in, but there is a package that works for Maple V located here: </w:t>
      </w:r>
    </w:p>
    <w:p w14:paraId="4DD0F1C6" w14:textId="77777777" w:rsidR="00024FC5" w:rsidRDefault="00024FC5" w:rsidP="00024FC5"/>
    <w:p w14:paraId="63D8129E" w14:textId="77777777" w:rsidR="00024FC5" w:rsidRDefault="00024FC5" w:rsidP="00024FC5">
      <w:hyperlink r:id="rId6" w:history="1">
        <w:r w:rsidRPr="00210A10">
          <w:rPr>
            <w:rStyle w:val="Hyperlink"/>
          </w:rPr>
          <w:t>http://math.tntech.edu</w:t>
        </w:r>
        <w:r w:rsidRPr="00210A10">
          <w:rPr>
            <w:rStyle w:val="Hyperlink"/>
          </w:rPr>
          <w:t>/</w:t>
        </w:r>
        <w:r w:rsidRPr="00210A10">
          <w:rPr>
            <w:rStyle w:val="Hyperlink"/>
          </w:rPr>
          <w:t>rafal/cliff5/</w:t>
        </w:r>
        <w:r w:rsidRPr="00210A10">
          <w:rPr>
            <w:rStyle w:val="Hyperlink"/>
          </w:rPr>
          <w:t>i</w:t>
        </w:r>
        <w:r w:rsidRPr="00210A10">
          <w:rPr>
            <w:rStyle w:val="Hyperlink"/>
          </w:rPr>
          <w:t>ndex.html</w:t>
        </w:r>
      </w:hyperlink>
      <w:r>
        <w:t xml:space="preserve"> </w:t>
      </w:r>
    </w:p>
    <w:p w14:paraId="734F217E" w14:textId="77777777" w:rsidR="00024FC5" w:rsidRDefault="00024FC5" w:rsidP="00024FC5"/>
    <w:p w14:paraId="3DC4E6C5" w14:textId="77777777" w:rsidR="00024FC5" w:rsidRDefault="00024FC5" w:rsidP="00024FC5">
      <w:r>
        <w:t xml:space="preserve">Now I somewhere have notes for adding a library to Maple. As expected, I don't see such notes anywhere in my Maple folder. The notes are probably off in some folder where I actually did the job. I will now search all of Work for "Maple package". Nothing. Now search just on "package", get 355 hits. Let's try </w:t>
      </w:r>
      <w:proofErr w:type="spellStart"/>
      <w:r>
        <w:t>witzend</w:t>
      </w:r>
      <w:proofErr w:type="spellEnd"/>
      <w:r>
        <w:t xml:space="preserve"> on this. Try Maple AND package AND library. Get 35 hits. Try "Maple library". Nada. </w:t>
      </w:r>
    </w:p>
    <w:p w14:paraId="45D5E11E" w14:textId="77777777" w:rsidR="00024FC5" w:rsidRDefault="00024FC5" w:rsidP="00024FC5"/>
    <w:p w14:paraId="392A15AA" w14:textId="77777777" w:rsidR="00024FC5" w:rsidRDefault="00024FC5" w:rsidP="00024FC5">
      <w:r>
        <w:t xml:space="preserve">But I now see that the above site has installation instructions! Here they are: </w:t>
      </w:r>
    </w:p>
    <w:p w14:paraId="1E8DE577" w14:textId="77777777" w:rsidR="00024FC5" w:rsidRDefault="00024FC5" w:rsidP="00024FC5"/>
    <w:p w14:paraId="44A8BD61" w14:textId="77777777" w:rsidR="00024FC5" w:rsidRDefault="00024FC5" w:rsidP="00024FC5">
      <w:pPr>
        <w:rPr>
          <w:i/>
        </w:rPr>
      </w:pPr>
      <w:r w:rsidRPr="00E434D5">
        <w:rPr>
          <w:i/>
        </w:rPr>
        <w:t>A. For Windows:</w:t>
      </w:r>
    </w:p>
    <w:p w14:paraId="18760017" w14:textId="77777777" w:rsidR="00024FC5" w:rsidRDefault="00024FC5" w:rsidP="00024FC5">
      <w:pPr>
        <w:rPr>
          <w:i/>
        </w:rPr>
      </w:pPr>
    </w:p>
    <w:p w14:paraId="01EE41A2" w14:textId="77777777" w:rsidR="00024FC5" w:rsidRDefault="00024FC5" w:rsidP="00024FC5">
      <w:r>
        <w:t xml:space="preserve">The following installation instructions should be general enough to allow for loading and installation of the package under any (hopefully) operating system. If you encounter any problems, please let me know. </w:t>
      </w:r>
    </w:p>
    <w:p w14:paraId="2C589E13" w14:textId="77777777" w:rsidR="00024FC5" w:rsidRDefault="00024FC5" w:rsidP="00024FC5"/>
    <w:p w14:paraId="5EB4F78D" w14:textId="77777777" w:rsidR="00024FC5" w:rsidRDefault="00024FC5" w:rsidP="00024FC5">
      <w:r>
        <w:t>•</w:t>
      </w:r>
      <w:r>
        <w:tab/>
        <w:t xml:space="preserve">Make sure you run </w:t>
      </w:r>
      <w:r w:rsidRPr="00AA6853">
        <w:rPr>
          <w:color w:val="FF0000"/>
        </w:rPr>
        <w:t>Maple V R. 5.1 dated November 5, 1998</w:t>
      </w:r>
      <w:r>
        <w:t xml:space="preserve"> [these packages should run under Maple V R. 5.0 but they have not been tested under this version of Maple. Note: This version won't run under Maple 6 or 7.].</w:t>
      </w:r>
    </w:p>
    <w:p w14:paraId="5F89B2FD" w14:textId="77777777" w:rsidR="00024FC5" w:rsidRDefault="00024FC5" w:rsidP="00024FC5"/>
    <w:p w14:paraId="40A47AC9" w14:textId="77777777" w:rsidR="00024FC5" w:rsidRDefault="00024FC5" w:rsidP="00024FC5">
      <w:r>
        <w:t>•</w:t>
      </w:r>
      <w:r>
        <w:tab/>
        <w:t>Download maple.ini file into the \LIB subdirectory in your Maple V directory.</w:t>
      </w:r>
    </w:p>
    <w:p w14:paraId="010759EC" w14:textId="77777777" w:rsidR="00024FC5" w:rsidRDefault="00024FC5" w:rsidP="00024FC5">
      <w:r>
        <w:t>[</w:t>
      </w:r>
      <w:r w:rsidRPr="00E434D5">
        <w:rPr>
          <w:color w:val="FF0000"/>
        </w:rPr>
        <w:t xml:space="preserve"> I created my own file with the single line they way in there and then put it into the Maple lib folder</w:t>
      </w:r>
      <w:r>
        <w:t>]</w:t>
      </w:r>
    </w:p>
    <w:p w14:paraId="1211719A" w14:textId="77777777" w:rsidR="00024FC5" w:rsidRPr="00E434D5" w:rsidRDefault="00024FC5" w:rsidP="00024FC5">
      <w:r>
        <w:t>[</w:t>
      </w:r>
      <w:r w:rsidRPr="00E434D5">
        <w:rPr>
          <w:color w:val="FF0000"/>
        </w:rPr>
        <w:t xml:space="preserve"> I edit the line so it now reads:</w:t>
      </w:r>
      <w:r>
        <w:rPr>
          <w:color w:val="FF0000"/>
        </w:rPr>
        <w:t xml:space="preserve">  </w:t>
      </w:r>
      <w:proofErr w:type="spellStart"/>
      <w:r w:rsidRPr="00E434D5">
        <w:rPr>
          <w:color w:val="FF0000"/>
        </w:rPr>
        <w:t>libname</w:t>
      </w:r>
      <w:proofErr w:type="spellEnd"/>
      <w:r w:rsidRPr="00E434D5">
        <w:rPr>
          <w:color w:val="FF0000"/>
        </w:rPr>
        <w:t>:="C:\Program Files\Maple V Release 5\Cliffordlib",libname:</w:t>
      </w:r>
      <w:r>
        <w:t xml:space="preserve"> ]</w:t>
      </w:r>
    </w:p>
    <w:p w14:paraId="423FE3A2" w14:textId="77777777" w:rsidR="00024FC5" w:rsidRDefault="00024FC5" w:rsidP="00024FC5"/>
    <w:p w14:paraId="280C9628" w14:textId="77777777" w:rsidR="00024FC5" w:rsidRDefault="00024FC5" w:rsidP="00024FC5">
      <w:r>
        <w:t>•</w:t>
      </w:r>
      <w:r>
        <w:tab/>
        <w:t xml:space="preserve">Create a directory where you will store </w:t>
      </w:r>
      <w:proofErr w:type="spellStart"/>
      <w:r>
        <w:t>CLIFFORD's</w:t>
      </w:r>
      <w:proofErr w:type="spellEnd"/>
      <w:r>
        <w:t xml:space="preserve"> library files and help pages. Default directory name used in maple.ini file is \</w:t>
      </w:r>
      <w:proofErr w:type="spellStart"/>
      <w:r>
        <w:t>Cliffordlib</w:t>
      </w:r>
      <w:proofErr w:type="spellEnd"/>
      <w:r>
        <w:t xml:space="preserve"> in the directory C:\Maplev51. Thus, to use the default names, create first a directory \Maplev51 on the C:\ drive and then a subdirectory \</w:t>
      </w:r>
      <w:proofErr w:type="spellStart"/>
      <w:r>
        <w:t>Cliffordlib</w:t>
      </w:r>
      <w:proofErr w:type="spellEnd"/>
      <w:r>
        <w:t xml:space="preserve"> in the directory C:\Maplev51.</w:t>
      </w:r>
    </w:p>
    <w:p w14:paraId="05E945AA" w14:textId="77777777" w:rsidR="00024FC5" w:rsidRDefault="00024FC5" w:rsidP="00024FC5">
      <w:r>
        <w:t>[</w:t>
      </w:r>
      <w:r w:rsidRPr="00E434D5">
        <w:rPr>
          <w:color w:val="FF0000"/>
        </w:rPr>
        <w:t xml:space="preserve"> I did what they said, my folder </w:t>
      </w:r>
      <w:proofErr w:type="spellStart"/>
      <w:r w:rsidRPr="00E434D5">
        <w:rPr>
          <w:color w:val="FF0000"/>
        </w:rPr>
        <w:t>Cliffordlib</w:t>
      </w:r>
      <w:proofErr w:type="spellEnd"/>
      <w:r w:rsidRPr="00E434D5">
        <w:rPr>
          <w:color w:val="FF0000"/>
        </w:rPr>
        <w:t xml:space="preserve"> is at top level within the Maple directory.</w:t>
      </w:r>
      <w:r>
        <w:t xml:space="preserve"> ]</w:t>
      </w:r>
    </w:p>
    <w:p w14:paraId="61224906" w14:textId="77777777" w:rsidR="00024FC5" w:rsidRDefault="00024FC5" w:rsidP="00024FC5"/>
    <w:p w14:paraId="7B5842D8" w14:textId="77777777" w:rsidR="00024FC5" w:rsidRDefault="00024FC5" w:rsidP="00024FC5">
      <w:r>
        <w:t>•</w:t>
      </w:r>
      <w:r>
        <w:tab/>
        <w:t>If you want to install CLIFFORD in a different directory than C:\Maplev51\Cliffordlib, you may do so but you will need to change accordingly the single line in maple.ini. Use the current line shown above as an example. Make sure you type the path correctly and appropriately for your operating system.</w:t>
      </w:r>
    </w:p>
    <w:p w14:paraId="0409463E" w14:textId="77777777" w:rsidR="00024FC5" w:rsidRDefault="00024FC5" w:rsidP="00024FC5">
      <w:r>
        <w:t xml:space="preserve">[ </w:t>
      </w:r>
      <w:r w:rsidRPr="00E434D5">
        <w:rPr>
          <w:color w:val="FF0000"/>
        </w:rPr>
        <w:t xml:space="preserve">did it </w:t>
      </w:r>
      <w:r>
        <w:t xml:space="preserve">] </w:t>
      </w:r>
    </w:p>
    <w:p w14:paraId="72D8700B" w14:textId="77777777" w:rsidR="00024FC5" w:rsidRDefault="00024FC5" w:rsidP="00024FC5"/>
    <w:p w14:paraId="744F46AF" w14:textId="77777777" w:rsidR="00024FC5" w:rsidRDefault="00024FC5" w:rsidP="00024FC5">
      <w:r>
        <w:t>•</w:t>
      </w:r>
      <w:r>
        <w:tab/>
        <w:t xml:space="preserve">Download file </w:t>
      </w:r>
      <w:proofErr w:type="spellStart"/>
      <w:r>
        <w:t>Cliffordlib.zip</w:t>
      </w:r>
      <w:proofErr w:type="spellEnd"/>
      <w:r>
        <w:t xml:space="preserve"> (just left click on the link and then save to your system) to C:\Maplev51\Cliffordliband unzip it there using, for example, on a Windows machine WinZip 8.1 (32-bit) for Windows Me/NT/2000/XP. If you don't have any </w:t>
      </w:r>
      <w:proofErr w:type="spellStart"/>
      <w:r>
        <w:t>unzipper</w:t>
      </w:r>
      <w:proofErr w:type="spellEnd"/>
      <w:r>
        <w:t>, download file Cliffordlib.exe (again, just left click on the link and then save to your system) to C:\Maplev51\Cliffordlib and then "install" it, that is, run it to let it unzip automatically in the directory C:\Maplev51\Cliffordlib (make sure that you type the path C:\Maplev51\Cliffordlib into the window 'Unzip to folder:').</w:t>
      </w:r>
    </w:p>
    <w:p w14:paraId="2057AEF9" w14:textId="77777777" w:rsidR="00024FC5" w:rsidRDefault="00024FC5" w:rsidP="00024FC5">
      <w:r>
        <w:t>[</w:t>
      </w:r>
      <w:r w:rsidRPr="00E434D5">
        <w:rPr>
          <w:color w:val="FF0000"/>
        </w:rPr>
        <w:t xml:space="preserve"> I have the three files in this new folder</w:t>
      </w:r>
      <w:r>
        <w:t xml:space="preserve">] </w:t>
      </w:r>
    </w:p>
    <w:p w14:paraId="5EE0429F" w14:textId="77777777" w:rsidR="00024FC5" w:rsidRDefault="00024FC5" w:rsidP="00024FC5"/>
    <w:p w14:paraId="5C68C87E" w14:textId="77777777" w:rsidR="00024FC5" w:rsidRDefault="00024FC5" w:rsidP="00024FC5">
      <w:r>
        <w:t>•</w:t>
      </w:r>
      <w:r>
        <w:tab/>
        <w:t xml:space="preserve">If you have any problems with installation under Windows, please contact Dr. </w:t>
      </w:r>
      <w:proofErr w:type="spellStart"/>
      <w:r>
        <w:t>Rafal</w:t>
      </w:r>
      <w:proofErr w:type="spellEnd"/>
      <w:r>
        <w:t xml:space="preserve"> </w:t>
      </w:r>
      <w:proofErr w:type="spellStart"/>
      <w:r>
        <w:t>Ablamowicz</w:t>
      </w:r>
      <w:proofErr w:type="spellEnd"/>
      <w:r>
        <w:t xml:space="preserve"> at rablamowicz@tntech.edu.</w:t>
      </w:r>
    </w:p>
    <w:p w14:paraId="3AE077D8" w14:textId="77777777" w:rsidR="00024FC5" w:rsidRDefault="00024FC5" w:rsidP="00024FC5"/>
    <w:p w14:paraId="50626CCA" w14:textId="77777777" w:rsidR="00024FC5" w:rsidRDefault="00024FC5" w:rsidP="00024FC5">
      <w:r>
        <w:t>So I have to search the web afresh on this subject due to lost notes. There is no help in the little download of three files. Here are the three files I get</w:t>
      </w:r>
    </w:p>
    <w:p w14:paraId="6AF45A9F" w14:textId="77777777" w:rsidR="00024FC5" w:rsidRDefault="00024FC5" w:rsidP="00024FC5"/>
    <w:p w14:paraId="3B456C6A" w14:textId="77777777" w:rsidR="00024FC5" w:rsidRDefault="00024FC5" w:rsidP="00024FC5">
      <w:r>
        <w:pict w14:anchorId="4DEE3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45pt">
            <v:imagedata r:id="rId7" o:title=""/>
          </v:shape>
        </w:pict>
      </w:r>
    </w:p>
    <w:p w14:paraId="715CF2A6" w14:textId="77777777" w:rsidR="00024FC5" w:rsidRDefault="00024FC5" w:rsidP="00024FC5"/>
    <w:p w14:paraId="15D5C9D6" w14:textId="77777777" w:rsidR="00024FC5" w:rsidRDefault="00024FC5" w:rsidP="00024FC5">
      <w:r>
        <w:t>My current Maple lib directory has only these files</w:t>
      </w:r>
    </w:p>
    <w:p w14:paraId="45ACD036" w14:textId="77777777" w:rsidR="00024FC5" w:rsidRDefault="00024FC5" w:rsidP="00024FC5">
      <w:r>
        <w:br w:type="page"/>
      </w:r>
      <w:r>
        <w:lastRenderedPageBreak/>
        <w:pict w14:anchorId="460A2D8B">
          <v:shape id="_x0000_i1026" type="#_x0000_t75" style="width:71.25pt;height:67.5pt">
            <v:imagedata r:id="rId8" o:title=""/>
          </v:shape>
        </w:pict>
      </w:r>
    </w:p>
    <w:p w14:paraId="11BC8DAC" w14:textId="77777777" w:rsidR="00024FC5" w:rsidRDefault="00024FC5" w:rsidP="00024FC5"/>
    <w:p w14:paraId="0993C219" w14:textId="77777777" w:rsidR="00024FC5" w:rsidRDefault="00024FC5" w:rsidP="00024FC5">
      <w:r>
        <w:t xml:space="preserve">Where is my maple.ini file? I have no such file on drive C on Black. </w:t>
      </w:r>
    </w:p>
    <w:p w14:paraId="0489FEEB" w14:textId="77777777" w:rsidR="00024FC5" w:rsidRDefault="00024FC5" w:rsidP="00024FC5"/>
    <w:p w14:paraId="3D053BF0" w14:textId="77777777" w:rsidR="00024FC5" w:rsidRDefault="00024FC5" w:rsidP="00024FC5">
      <w:r>
        <w:t xml:space="preserve">One sit says to just put the new files in a folder somewhere, then make a maple.ini which points there and put this </w:t>
      </w:r>
      <w:proofErr w:type="spellStart"/>
      <w:r>
        <w:t>ini</w:t>
      </w:r>
      <w:proofErr w:type="spellEnd"/>
      <w:r>
        <w:t xml:space="preserve"> into the maple lib. </w:t>
      </w:r>
    </w:p>
    <w:p w14:paraId="0CD9335E" w14:textId="77777777" w:rsidR="00024FC5" w:rsidRDefault="00024FC5" w:rsidP="00024FC5"/>
    <w:p w14:paraId="03945413" w14:textId="77777777" w:rsidR="00024FC5" w:rsidRDefault="00024FC5" w:rsidP="00024FC5">
      <w:r>
        <w:t xml:space="preserve">Idea: Let just copy the three new files to my Maple lib area and see what happens. But ouch, they have the same file names, so cannot do it that way! </w:t>
      </w:r>
    </w:p>
    <w:p w14:paraId="6C6A15D8" w14:textId="77777777" w:rsidR="00AA6853" w:rsidRDefault="00AA6853" w:rsidP="00024FC5"/>
    <w:p w14:paraId="3CD50178" w14:textId="77777777" w:rsidR="00AA6853" w:rsidRDefault="00AA6853" w:rsidP="00024FC5">
      <w:r>
        <w:t xml:space="preserve">So lets fire up Maple and see what happens. At least it starts up, but then not so good: </w:t>
      </w:r>
    </w:p>
    <w:p w14:paraId="52A63820" w14:textId="77777777" w:rsidR="00AA6853" w:rsidRDefault="00AA6853" w:rsidP="00024FC5"/>
    <w:p w14:paraId="4DC4142B" w14:textId="77777777" w:rsidR="00AA6853" w:rsidRDefault="00AA6853" w:rsidP="00024FC5">
      <w:r>
        <w:pict w14:anchorId="0F82101B">
          <v:shape id="_x0000_i1027" type="#_x0000_t75" style="width:250.5pt;height:36pt">
            <v:imagedata r:id="rId9" o:title=""/>
          </v:shape>
        </w:pict>
      </w:r>
    </w:p>
    <w:p w14:paraId="764688B7" w14:textId="77777777" w:rsidR="00AA6853" w:rsidRDefault="00AA6853" w:rsidP="00024FC5"/>
    <w:p w14:paraId="0AF7BF2F" w14:textId="77777777" w:rsidR="00AA6853" w:rsidRDefault="00AA6853" w:rsidP="00024FC5">
      <w:r>
        <w:t xml:space="preserve">So the instructions were not got enough. How can I view the Maple variable </w:t>
      </w:r>
      <w:proofErr w:type="spellStart"/>
      <w:r>
        <w:t>libname</w:t>
      </w:r>
      <w:proofErr w:type="spellEnd"/>
      <w:r>
        <w:t>? There is a discussion here</w:t>
      </w:r>
    </w:p>
    <w:p w14:paraId="5D6E145C" w14:textId="77777777" w:rsidR="00AA6853" w:rsidRDefault="00AA6853" w:rsidP="00024FC5"/>
    <w:p w14:paraId="631006A7" w14:textId="77777777" w:rsidR="00AA6853" w:rsidRDefault="00AA6853" w:rsidP="00024FC5">
      <w:r>
        <w:pict w14:anchorId="0BB090C9">
          <v:shape id="_x0000_i1028" type="#_x0000_t75" style="width:444pt;height:45pt">
            <v:imagedata r:id="rId10" o:title=""/>
          </v:shape>
        </w:pict>
      </w:r>
      <w:r>
        <w:br/>
      </w:r>
    </w:p>
    <w:p w14:paraId="78DC30D2" w14:textId="77777777" w:rsidR="00AA6853" w:rsidRDefault="00AA6853" w:rsidP="00024FC5">
      <w:r>
        <w:t xml:space="preserve">There is says you can view </w:t>
      </w:r>
      <w:proofErr w:type="spellStart"/>
      <w:r>
        <w:t>libname</w:t>
      </w:r>
      <w:proofErr w:type="spellEnd"/>
      <w:r>
        <w:t xml:space="preserve"> just by typing it, and I get</w:t>
      </w:r>
    </w:p>
    <w:p w14:paraId="3249E7AB" w14:textId="77777777" w:rsidR="00AA6853" w:rsidRDefault="00AA6853" w:rsidP="00024FC5"/>
    <w:p w14:paraId="58495CDE" w14:textId="77777777" w:rsidR="00AA6853" w:rsidRDefault="00AA6853" w:rsidP="00024FC5">
      <w:r>
        <w:pict w14:anchorId="0FAF329C">
          <v:shape id="_x0000_i1029" type="#_x0000_t75" style="width:468pt;height:33.75pt">
            <v:imagedata r:id="rId11" o:title=""/>
          </v:shape>
        </w:pict>
      </w:r>
    </w:p>
    <w:p w14:paraId="117C9102" w14:textId="77777777" w:rsidR="00AA6853" w:rsidRDefault="00AA6853" w:rsidP="00024FC5"/>
    <w:p w14:paraId="72D3C3D4" w14:textId="77777777" w:rsidR="00AA6853" w:rsidRDefault="00AA6853" w:rsidP="00024FC5">
      <w:r>
        <w:t xml:space="preserve">So I have a slashes problem here! I put this into my </w:t>
      </w:r>
      <w:proofErr w:type="spellStart"/>
      <w:r>
        <w:t>ini</w:t>
      </w:r>
      <w:proofErr w:type="spellEnd"/>
      <w:r>
        <w:t xml:space="preserve"> file</w:t>
      </w:r>
    </w:p>
    <w:p w14:paraId="410C8E82" w14:textId="77777777" w:rsidR="00AA6853" w:rsidRDefault="00AA6853" w:rsidP="00024FC5"/>
    <w:p w14:paraId="19C3D9AF" w14:textId="77777777" w:rsidR="00AA6853" w:rsidRDefault="00AA6853" w:rsidP="00024FC5">
      <w:pPr>
        <w:rPr>
          <w:color w:val="000000"/>
        </w:rPr>
      </w:pPr>
      <w:r w:rsidRPr="00AA6853">
        <w:rPr>
          <w:color w:val="000000"/>
        </w:rPr>
        <w:tab/>
        <w:t xml:space="preserve"> </w:t>
      </w:r>
      <w:proofErr w:type="spellStart"/>
      <w:r w:rsidRPr="00AA6853">
        <w:rPr>
          <w:color w:val="000000"/>
        </w:rPr>
        <w:t>libname</w:t>
      </w:r>
      <w:proofErr w:type="spellEnd"/>
      <w:r w:rsidRPr="00AA6853">
        <w:rPr>
          <w:color w:val="000000"/>
        </w:rPr>
        <w:t>:="C:\Program Files\Maple V Release 5\Cliffordlib",libname:</w:t>
      </w:r>
    </w:p>
    <w:p w14:paraId="0982DADB" w14:textId="77777777" w:rsidR="00AA6853" w:rsidRDefault="00AA6853" w:rsidP="00024FC5">
      <w:pPr>
        <w:rPr>
          <w:color w:val="000000"/>
        </w:rPr>
      </w:pPr>
    </w:p>
    <w:p w14:paraId="7C12B396" w14:textId="77777777" w:rsidR="00AA6853" w:rsidRDefault="00AA6853" w:rsidP="00024FC5">
      <w:pPr>
        <w:rPr>
          <w:color w:val="000000"/>
        </w:rPr>
      </w:pPr>
      <w:r>
        <w:rPr>
          <w:color w:val="000000"/>
        </w:rPr>
        <w:t>thinking this was the windows standard. Let's try this instead</w:t>
      </w:r>
    </w:p>
    <w:p w14:paraId="74806BE3" w14:textId="77777777" w:rsidR="00AA6853" w:rsidRDefault="00AA6853" w:rsidP="00024FC5">
      <w:pPr>
        <w:rPr>
          <w:color w:val="000000"/>
        </w:rPr>
      </w:pPr>
    </w:p>
    <w:p w14:paraId="7DB7E0F7" w14:textId="77777777" w:rsidR="00AA6853" w:rsidRDefault="00AA6853" w:rsidP="00AA6853">
      <w:pPr>
        <w:rPr>
          <w:color w:val="000000"/>
        </w:rPr>
      </w:pPr>
      <w:r>
        <w:rPr>
          <w:color w:val="000000"/>
        </w:rPr>
        <w:tab/>
      </w:r>
      <w:r w:rsidRPr="00AA6853">
        <w:rPr>
          <w:color w:val="000000"/>
        </w:rPr>
        <w:t xml:space="preserve"> </w:t>
      </w:r>
      <w:proofErr w:type="spellStart"/>
      <w:r w:rsidRPr="00AA6853">
        <w:rPr>
          <w:color w:val="000000"/>
        </w:rPr>
        <w:t>libname</w:t>
      </w:r>
      <w:proofErr w:type="spellEnd"/>
      <w:r w:rsidRPr="00AA6853">
        <w:rPr>
          <w:color w:val="000000"/>
        </w:rPr>
        <w:t>:="C:\</w:t>
      </w:r>
      <w:r>
        <w:rPr>
          <w:color w:val="000000"/>
        </w:rPr>
        <w:t>\</w:t>
      </w:r>
      <w:r w:rsidRPr="00AA6853">
        <w:rPr>
          <w:color w:val="000000"/>
        </w:rPr>
        <w:t>Program Files\</w:t>
      </w:r>
      <w:r>
        <w:rPr>
          <w:color w:val="000000"/>
        </w:rPr>
        <w:t>\</w:t>
      </w:r>
      <w:r w:rsidRPr="00AA6853">
        <w:rPr>
          <w:color w:val="000000"/>
        </w:rPr>
        <w:t>Maple V Release 5</w:t>
      </w:r>
      <w:r>
        <w:rPr>
          <w:color w:val="000000"/>
        </w:rPr>
        <w:t>/</w:t>
      </w:r>
      <w:r w:rsidRPr="00AA6853">
        <w:rPr>
          <w:color w:val="000000"/>
        </w:rPr>
        <w:t>Cliffordlib",libname:</w:t>
      </w:r>
    </w:p>
    <w:p w14:paraId="123E6D87" w14:textId="77777777" w:rsidR="00AA6853" w:rsidRDefault="00AA6853" w:rsidP="00AA6853">
      <w:pPr>
        <w:rPr>
          <w:color w:val="000000"/>
        </w:rPr>
      </w:pPr>
    </w:p>
    <w:p w14:paraId="7FFC8904" w14:textId="77777777" w:rsidR="00AA6853" w:rsidRDefault="00AA6853" w:rsidP="00AA6853">
      <w:pPr>
        <w:rPr>
          <w:color w:val="000000"/>
        </w:rPr>
      </w:pPr>
      <w:r>
        <w:rPr>
          <w:color w:val="000000"/>
        </w:rPr>
        <w:t xml:space="preserve">where I just mimic the system syntax. Well, the </w:t>
      </w:r>
      <w:proofErr w:type="spellStart"/>
      <w:r>
        <w:rPr>
          <w:color w:val="000000"/>
        </w:rPr>
        <w:t>libname</w:t>
      </w:r>
      <w:proofErr w:type="spellEnd"/>
      <w:r>
        <w:rPr>
          <w:color w:val="000000"/>
        </w:rPr>
        <w:t xml:space="preserve"> seems OK, but it cannot find it</w:t>
      </w:r>
    </w:p>
    <w:p w14:paraId="16214868" w14:textId="77777777" w:rsidR="00AA6853" w:rsidRDefault="00AA6853" w:rsidP="00AA6853">
      <w:pPr>
        <w:rPr>
          <w:color w:val="000000"/>
        </w:rPr>
      </w:pPr>
    </w:p>
    <w:p w14:paraId="15E36B44" w14:textId="77777777" w:rsidR="00AA6853" w:rsidRPr="00AA6853" w:rsidRDefault="00AA6853" w:rsidP="00AA6853">
      <w:pPr>
        <w:rPr>
          <w:b/>
          <w:color w:val="000000"/>
        </w:rPr>
      </w:pPr>
      <w:r w:rsidRPr="007601CC">
        <w:rPr>
          <w:b/>
          <w:color w:val="000000"/>
        </w:rPr>
        <w:pict w14:anchorId="4F353801">
          <v:shape id="_x0000_i1030" type="#_x0000_t75" style="width:467.25pt;height:51pt">
            <v:imagedata r:id="rId12" o:title=""/>
          </v:shape>
        </w:pict>
      </w:r>
    </w:p>
    <w:p w14:paraId="5096CCFE" w14:textId="77777777" w:rsidR="00AA6853" w:rsidRPr="00AA6853" w:rsidRDefault="00AA6853" w:rsidP="00024FC5">
      <w:pPr>
        <w:rPr>
          <w:color w:val="000000"/>
        </w:rPr>
      </w:pPr>
    </w:p>
    <w:p w14:paraId="44431C71" w14:textId="77777777" w:rsidR="00291390" w:rsidRDefault="00AA6853">
      <w:r>
        <w:t xml:space="preserve">Let's try renaming all the little files replacing maple with </w:t>
      </w:r>
      <w:proofErr w:type="spellStart"/>
      <w:r>
        <w:t>Cliffordlib</w:t>
      </w:r>
      <w:proofErr w:type="spellEnd"/>
      <w:r>
        <w:t>. So my little directory now has</w:t>
      </w:r>
    </w:p>
    <w:p w14:paraId="5DA6F1AB" w14:textId="77777777" w:rsidR="00AA6853" w:rsidRDefault="00AA6853"/>
    <w:p w14:paraId="6892060F" w14:textId="77777777" w:rsidR="00AA6853" w:rsidRDefault="00AA6853">
      <w:r>
        <w:pict>
          <v:shape id="_x0000_i1031" type="#_x0000_t75" style="width:72.75pt;height:47.25pt">
            <v:imagedata r:id="rId13" o:title=""/>
          </v:shape>
        </w:pict>
      </w:r>
    </w:p>
    <w:p w14:paraId="44FF5E97" w14:textId="77777777" w:rsidR="00AA6853" w:rsidRDefault="00AA6853"/>
    <w:p w14:paraId="13DCAB56" w14:textId="77777777" w:rsidR="00AA6853" w:rsidRDefault="00AA6853">
      <w:r>
        <w:t xml:space="preserve">Does this help? No, same problem. Try lower case everywhere. Still no go! </w:t>
      </w:r>
    </w:p>
    <w:p w14:paraId="13A5CBFA" w14:textId="77777777" w:rsidR="00AA6853" w:rsidRDefault="00AA6853"/>
    <w:p w14:paraId="5A8EDF1B" w14:textId="77777777" w:rsidR="00AA6853" w:rsidRDefault="00AA6853">
      <w:r>
        <w:pict>
          <v:shape id="_x0000_i1032" type="#_x0000_t75" style="width:467.25pt;height:53.25pt">
            <v:imagedata r:id="rId14" o:title=""/>
          </v:shape>
        </w:pict>
      </w:r>
    </w:p>
    <w:p w14:paraId="3611EBDF" w14:textId="77777777" w:rsidR="00AA6853" w:rsidRDefault="00AA6853"/>
    <w:p w14:paraId="6892946A" w14:textId="77777777" w:rsidR="00AA6853" w:rsidRDefault="00AA6853">
      <w:r>
        <w:t xml:space="preserve">So that is not the problem. </w:t>
      </w:r>
    </w:p>
    <w:p w14:paraId="5A548E82" w14:textId="77777777" w:rsidR="00AA6853" w:rsidRDefault="00AA6853"/>
    <w:p w14:paraId="78EBEF8F" w14:textId="77777777" w:rsidR="00AA6853" w:rsidRDefault="00AA6853">
      <w:pPr>
        <w:rPr>
          <w:color w:val="000000"/>
        </w:rPr>
      </w:pPr>
      <w:r>
        <w:t xml:space="preserve">OK, lets fire up Alta and see if I didn't add a package there! I see some </w:t>
      </w:r>
      <w:proofErr w:type="spellStart"/>
      <w:r>
        <w:t>dirac</w:t>
      </w:r>
      <w:proofErr w:type="spellEnd"/>
      <w:r>
        <w:t xml:space="preserve"> package files right in the lib directory, but with(</w:t>
      </w:r>
      <w:proofErr w:type="spellStart"/>
      <w:r>
        <w:t>dirac</w:t>
      </w:r>
      <w:proofErr w:type="spellEnd"/>
      <w:r>
        <w:t xml:space="preserve">) does nothing, nor does </w:t>
      </w:r>
      <w:proofErr w:type="spellStart"/>
      <w:r>
        <w:t>readlib</w:t>
      </w:r>
      <w:proofErr w:type="spellEnd"/>
      <w:r>
        <w:t>(</w:t>
      </w:r>
      <w:proofErr w:type="spellStart"/>
      <w:r>
        <w:t>dirac</w:t>
      </w:r>
      <w:proofErr w:type="spellEnd"/>
      <w:r>
        <w:t>). Another difference is that Alta has stuff in the update folder, whereas block does not. The site above warns to get updated to Maple 5</w:t>
      </w:r>
      <w:r w:rsidRPr="00AA6853">
        <w:rPr>
          <w:color w:val="000000"/>
        </w:rPr>
        <w:t>.1  November 5, 1998</w:t>
      </w:r>
      <w:r>
        <w:rPr>
          <w:color w:val="000000"/>
        </w:rPr>
        <w:t xml:space="preserve">. Can I download an update?  Both Alta and Black are Maple 5.0. </w:t>
      </w:r>
    </w:p>
    <w:p w14:paraId="0E523517" w14:textId="77777777" w:rsidR="00AA6853" w:rsidRDefault="00AA6853">
      <w:pPr>
        <w:rPr>
          <w:color w:val="000000"/>
        </w:rPr>
      </w:pPr>
    </w:p>
    <w:p w14:paraId="02CB7BD1" w14:textId="77777777" w:rsidR="00AA6853" w:rsidRDefault="00AA6853">
      <w:pPr>
        <w:rPr>
          <w:color w:val="000000"/>
        </w:rPr>
      </w:pPr>
      <w:r>
        <w:rPr>
          <w:color w:val="000000"/>
        </w:rPr>
        <w:t xml:space="preserve">Well, I see no available Maple V updates on the web, nor at waterloo. I think I have to be happy with my version as is. What is on my Maple CD?  The usual stuff, no separate update or SP items. </w:t>
      </w:r>
    </w:p>
    <w:p w14:paraId="5359A6D7" w14:textId="77777777" w:rsidR="00AA6853" w:rsidRDefault="00AA6853">
      <w:pPr>
        <w:rPr>
          <w:color w:val="000000"/>
        </w:rPr>
      </w:pPr>
    </w:p>
    <w:p w14:paraId="31625C80" w14:textId="77777777" w:rsidR="00AA6853" w:rsidRPr="00AA6853" w:rsidRDefault="00AA6853">
      <w:pPr>
        <w:rPr>
          <w:color w:val="000000"/>
        </w:rPr>
      </w:pPr>
      <w:r>
        <w:rPr>
          <w:color w:val="000000"/>
        </w:rPr>
        <w:t>Now, when I look in side the files, I see Cliff5 sometimes. And then in his help thing I see this</w:t>
      </w:r>
    </w:p>
    <w:p w14:paraId="2583758A" w14:textId="77777777" w:rsidR="00AA6853" w:rsidRPr="00AA6853" w:rsidRDefault="00AA6853">
      <w:pPr>
        <w:rPr>
          <w:color w:val="000000"/>
        </w:rPr>
      </w:pPr>
    </w:p>
    <w:p w14:paraId="3F40FD35" w14:textId="77777777" w:rsidR="00AA6853" w:rsidRDefault="00AA6853" w:rsidP="00AA6853">
      <w:r>
        <w:pict>
          <v:shape id="_x0000_i1033" type="#_x0000_t75" style="width:126.75pt;height:24pt">
            <v:imagedata r:id="rId15" o:title=""/>
          </v:shape>
        </w:pict>
      </w:r>
    </w:p>
    <w:p w14:paraId="3B3EBE6F" w14:textId="77777777" w:rsidR="00AA6853" w:rsidRDefault="00AA6853" w:rsidP="00AA6853"/>
    <w:p w14:paraId="711C7C8A" w14:textId="77777777" w:rsidR="00AA6853" w:rsidRDefault="00AA6853" w:rsidP="00AA6853">
      <w:r>
        <w:t xml:space="preserve">So duh, let's try that: </w:t>
      </w:r>
    </w:p>
    <w:p w14:paraId="6CE2C0A0" w14:textId="77777777" w:rsidR="00AA6853" w:rsidRDefault="00AA6853" w:rsidP="00AA6853"/>
    <w:p w14:paraId="5204BC20" w14:textId="77777777" w:rsidR="00AA6853" w:rsidRDefault="00AA6853" w:rsidP="00AA6853">
      <w:r>
        <w:pict>
          <v:shape id="_x0000_i1034" type="#_x0000_t75" style="width:468pt;height:168.75pt">
            <v:imagedata r:id="rId16" o:title=""/>
          </v:shape>
        </w:pict>
      </w:r>
    </w:p>
    <w:p w14:paraId="1AB1F729" w14:textId="77777777" w:rsidR="00AA6853" w:rsidRDefault="00AA6853" w:rsidP="00AA6853"/>
    <w:p w14:paraId="3863AA13" w14:textId="77777777" w:rsidR="00AA6853" w:rsidRDefault="00AA6853" w:rsidP="00AA6853">
      <w:r w:rsidRPr="00AA6853">
        <w:rPr>
          <w:i/>
        </w:rPr>
        <w:t>Now</w:t>
      </w:r>
      <w:r>
        <w:t xml:space="preserve"> we are cooking with gas!  The files are back to simple maple names. Here is the </w:t>
      </w:r>
      <w:proofErr w:type="spellStart"/>
      <w:r>
        <w:t>ini</w:t>
      </w:r>
      <w:proofErr w:type="spellEnd"/>
      <w:r>
        <w:t xml:space="preserve"> file line which is right in the maple lib directory, </w:t>
      </w:r>
    </w:p>
    <w:p w14:paraId="62806DFF" w14:textId="77777777" w:rsidR="00AA6853" w:rsidRDefault="00AA6853" w:rsidP="00AA6853"/>
    <w:p w14:paraId="7408BA55" w14:textId="77777777" w:rsidR="00AA6853" w:rsidRDefault="00AA6853" w:rsidP="00AA6853">
      <w:proofErr w:type="spellStart"/>
      <w:r w:rsidRPr="00F0085C">
        <w:t>libname</w:t>
      </w:r>
      <w:proofErr w:type="spellEnd"/>
      <w:r w:rsidRPr="00F0085C">
        <w:t>:="C:\\Program Files\\Maple V Release 5/Cliffordlib",libname:</w:t>
      </w:r>
    </w:p>
    <w:p w14:paraId="0DE141E6" w14:textId="77777777" w:rsidR="00AA6853" w:rsidRDefault="00AA6853" w:rsidP="00AA6853"/>
    <w:p w14:paraId="15A9C124" w14:textId="77777777" w:rsidR="00AA6853" w:rsidRDefault="00AA6853" w:rsidP="00AA6853">
      <w:r>
        <w:t>and here is my little added folder</w:t>
      </w:r>
    </w:p>
    <w:p w14:paraId="2C63387A" w14:textId="77777777" w:rsidR="00AA6853" w:rsidRDefault="00AA6853" w:rsidP="00AA6853"/>
    <w:p w14:paraId="757A7536" w14:textId="77777777" w:rsidR="00AA6853" w:rsidRPr="00F0085C" w:rsidRDefault="00AA6853" w:rsidP="00AA6853">
      <w:r>
        <w:pict>
          <v:shape id="_x0000_i1035" type="#_x0000_t75" style="width:375pt;height:181.5pt">
            <v:imagedata r:id="rId17" o:title=""/>
          </v:shape>
        </w:pict>
      </w:r>
    </w:p>
    <w:p w14:paraId="75EF9119" w14:textId="77777777" w:rsidR="00AA6853" w:rsidRPr="00E434D5" w:rsidRDefault="00AA6853" w:rsidP="00AA6853"/>
    <w:p w14:paraId="029E6F49" w14:textId="77777777" w:rsidR="00AA6853" w:rsidRDefault="00AA6853" w:rsidP="00AA6853">
      <w:r>
        <w:t xml:space="preserve">So I guess now I know how to add a package. Is the help on this working?  </w:t>
      </w:r>
    </w:p>
    <w:p w14:paraId="131FF919" w14:textId="77777777" w:rsidR="00AA6853" w:rsidRDefault="00AA6853" w:rsidP="00AA6853"/>
    <w:p w14:paraId="4CA3E2B0" w14:textId="77777777" w:rsidR="00AA6853" w:rsidRDefault="00AA6853" w:rsidP="00AA6853"/>
    <w:p w14:paraId="463C6A08" w14:textId="77777777" w:rsidR="00AA6853" w:rsidRPr="00AA6853" w:rsidRDefault="00AA6853" w:rsidP="002D2CDF">
      <w:pPr>
        <w:pStyle w:val="Heading1"/>
      </w:pPr>
      <w:bookmarkStart w:id="1" w:name="_Toc428876355"/>
      <w:r>
        <w:t xml:space="preserve">2. </w:t>
      </w:r>
      <w:r w:rsidRPr="00AA6853">
        <w:t>PLAY WITH PACKAGE</w:t>
      </w:r>
      <w:bookmarkEnd w:id="1"/>
    </w:p>
    <w:p w14:paraId="16BC848F" w14:textId="77777777" w:rsidR="00AA6853" w:rsidRDefault="00AA6853" w:rsidP="00AA6853"/>
    <w:p w14:paraId="593618A5" w14:textId="77777777" w:rsidR="00AA6853" w:rsidRDefault="00AA6853" w:rsidP="00AA6853">
      <w:r>
        <w:t>Note that this kind of stuff also works now</w:t>
      </w:r>
    </w:p>
    <w:p w14:paraId="0B5C62B6" w14:textId="77777777" w:rsidR="00AA6853" w:rsidRDefault="00AA6853" w:rsidP="00AA6853"/>
    <w:p w14:paraId="7243A1C0" w14:textId="77777777" w:rsidR="00AA6853" w:rsidRDefault="00AA6853" w:rsidP="00AA6853">
      <w:proofErr w:type="spellStart"/>
      <w:r w:rsidRPr="00AA6853">
        <w:t>restart:with</w:t>
      </w:r>
      <w:proofErr w:type="spellEnd"/>
      <w:r w:rsidRPr="00AA6853">
        <w:t>(Cliff5):with(</w:t>
      </w:r>
      <w:proofErr w:type="spellStart"/>
      <w:r w:rsidRPr="00AA6853">
        <w:t>Bigebra</w:t>
      </w:r>
      <w:proofErr w:type="spellEnd"/>
      <w:r w:rsidRPr="00AA6853">
        <w:t>);</w:t>
      </w:r>
    </w:p>
    <w:p w14:paraId="27A14773" w14:textId="77777777" w:rsidR="00AA6853" w:rsidRDefault="00AA6853" w:rsidP="00AA6853"/>
    <w:p w14:paraId="713ED4A0" w14:textId="77777777" w:rsidR="00AA6853" w:rsidRDefault="00AA6853" w:rsidP="00AA6853">
      <w:r>
        <w:t xml:space="preserve">and you get that package too. The man pages are all good! </w:t>
      </w:r>
    </w:p>
    <w:p w14:paraId="126FF3C4" w14:textId="77777777" w:rsidR="00AA6853" w:rsidRDefault="00AA6853" w:rsidP="00AA6853"/>
    <w:p w14:paraId="6BE76092" w14:textId="77777777" w:rsidR="00AA6853" w:rsidRDefault="00AA6853" w:rsidP="00AA6853">
      <w:r>
        <w:t xml:space="preserve">OK, here is a useful help item: </w:t>
      </w:r>
    </w:p>
    <w:p w14:paraId="2670ADFD" w14:textId="77777777" w:rsidR="00AA6853" w:rsidRDefault="00AA6853" w:rsidP="00AA6853"/>
    <w:p w14:paraId="4BCF7A95" w14:textId="77777777" w:rsidR="00AA6853" w:rsidRPr="00AA6853" w:rsidRDefault="00160FEB" w:rsidP="00AA6853">
      <w:r>
        <w:pict>
          <v:shape id="_x0000_i1036" type="#_x0000_t75" style="width:385.5pt;height:120.75pt">
            <v:imagedata r:id="rId18" o:title=""/>
          </v:shape>
        </w:pict>
      </w:r>
    </w:p>
    <w:p w14:paraId="719E7E64" w14:textId="77777777" w:rsidR="00AA6853" w:rsidRDefault="00AA6853"/>
    <w:p w14:paraId="6863C17B" w14:textId="77777777" w:rsidR="00AA6853" w:rsidRDefault="00AA6853">
      <w:r>
        <w:t>So e</w:t>
      </w:r>
      <w:r>
        <w:rPr>
          <w:rStyle w:val="subscript"/>
        </w:rPr>
        <w:t>1</w:t>
      </w:r>
      <w:r>
        <w:rPr>
          <w:rStyle w:val="subscript"/>
        </w:rPr>
        <w:fldChar w:fldCharType="begin"/>
      </w:r>
      <w:r>
        <w:rPr>
          <w:rStyle w:val="subscript"/>
        </w:rPr>
        <w:instrText xml:space="preserve"> EQ \O( ,\S\up2(^))</w:instrText>
      </w:r>
      <w:r>
        <w:rPr>
          <w:rStyle w:val="subscript"/>
        </w:rPr>
        <w:fldChar w:fldCharType="end"/>
      </w:r>
      <w:r>
        <w:t>e</w:t>
      </w:r>
      <w:r>
        <w:rPr>
          <w:rStyle w:val="subscript"/>
        </w:rPr>
        <w:t>2</w:t>
      </w:r>
      <w:r>
        <w:t xml:space="preserve"> is written e1we2. Makes complete sense. Identify is Id. So here you see the basis for CA[R</w:t>
      </w:r>
      <w:r>
        <w:rPr>
          <w:rStyle w:val="superscript"/>
        </w:rPr>
        <w:t>3</w:t>
      </w:r>
      <w:r>
        <w:t xml:space="preserve">]. Now how do you do a wedge product?  </w:t>
      </w:r>
    </w:p>
    <w:p w14:paraId="56026EF6" w14:textId="77777777" w:rsidR="00AA6853" w:rsidRDefault="00AA6853"/>
    <w:p w14:paraId="3667C70F" w14:textId="77777777" w:rsidR="00AA6853" w:rsidRDefault="00160FEB">
      <w:r>
        <w:pict>
          <v:shape id="_x0000_i1037" type="#_x0000_t75" style="width:403.5pt;height:32.25pt">
            <v:imagedata r:id="rId19" o:title=""/>
          </v:shape>
        </w:pict>
      </w:r>
    </w:p>
    <w:p w14:paraId="464C4F4F" w14:textId="77777777" w:rsidR="00AA6853" w:rsidRDefault="00AA6853"/>
    <w:p w14:paraId="788B60C3" w14:textId="77777777" w:rsidR="00AA6853" w:rsidRDefault="00AA6853">
      <w:r>
        <w:t xml:space="preserve">This is saying: </w:t>
      </w:r>
    </w:p>
    <w:p w14:paraId="160C1B98" w14:textId="77777777" w:rsidR="00AA6853" w:rsidRDefault="00AA6853"/>
    <w:p w14:paraId="698B4858" w14:textId="77777777" w:rsidR="00AA6853" w:rsidRDefault="00AA6853">
      <w:r>
        <w:tab/>
        <w:t>A = 1 + e</w:t>
      </w:r>
      <w:r>
        <w:rPr>
          <w:rStyle w:val="subscript"/>
        </w:rPr>
        <w:t>3</w:t>
      </w:r>
      <w:r>
        <w:t xml:space="preserve"> ^ e</w:t>
      </w:r>
      <w:r>
        <w:rPr>
          <w:rStyle w:val="subscript"/>
        </w:rPr>
        <w:t>2</w:t>
      </w:r>
      <w:r>
        <w:t xml:space="preserve"> - 3 </w:t>
      </w:r>
      <w:proofErr w:type="spellStart"/>
      <w:r>
        <w:t>e</w:t>
      </w:r>
      <w:r>
        <w:rPr>
          <w:rStyle w:val="subscript"/>
        </w:rPr>
        <w:t>j</w:t>
      </w:r>
      <w:proofErr w:type="spellEnd"/>
      <w:r>
        <w:t xml:space="preserve"> ^ e</w:t>
      </w:r>
      <w:r>
        <w:rPr>
          <w:rStyle w:val="subscript"/>
        </w:rPr>
        <w:t>i</w:t>
      </w:r>
      <w:r>
        <w:t>^e</w:t>
      </w:r>
      <w:r>
        <w:rPr>
          <w:rStyle w:val="subscript"/>
        </w:rPr>
        <w:t>3</w:t>
      </w:r>
    </w:p>
    <w:p w14:paraId="1F6345AB" w14:textId="77777777" w:rsidR="00AA6853" w:rsidRDefault="00AA6853">
      <w:r>
        <w:tab/>
        <w:t>B = 2 + e</w:t>
      </w:r>
      <w:r>
        <w:rPr>
          <w:rStyle w:val="subscript"/>
        </w:rPr>
        <w:t>1</w:t>
      </w:r>
      <w:r>
        <w:t xml:space="preserve"> ^ e</w:t>
      </w:r>
      <w:r>
        <w:rPr>
          <w:rStyle w:val="subscript"/>
        </w:rPr>
        <w:t>2</w:t>
      </w:r>
      <w:r>
        <w:t xml:space="preserve"> ^ e</w:t>
      </w:r>
      <w:r>
        <w:rPr>
          <w:rStyle w:val="subscript"/>
        </w:rPr>
        <w:t>3</w:t>
      </w:r>
      <w:r>
        <w:t xml:space="preserve"> + 3 </w:t>
      </w:r>
      <w:proofErr w:type="spellStart"/>
      <w:r>
        <w:t>e</w:t>
      </w:r>
      <w:r>
        <w:rPr>
          <w:rStyle w:val="subscript"/>
        </w:rPr>
        <w:t>j</w:t>
      </w:r>
      <w:proofErr w:type="spellEnd"/>
      <w:r>
        <w:t xml:space="preserve"> ^ </w:t>
      </w:r>
      <w:proofErr w:type="spellStart"/>
      <w:r>
        <w:t>e</w:t>
      </w:r>
      <w:r>
        <w:rPr>
          <w:rStyle w:val="subscript"/>
        </w:rPr>
        <w:t>i</w:t>
      </w:r>
      <w:proofErr w:type="spellEnd"/>
      <w:r>
        <w:t xml:space="preserve"> ^ e</w:t>
      </w:r>
      <w:r>
        <w:rPr>
          <w:rStyle w:val="subscript"/>
        </w:rPr>
        <w:t>3</w:t>
      </w:r>
    </w:p>
    <w:p w14:paraId="3E74619A" w14:textId="77777777" w:rsidR="00AA6853" w:rsidRDefault="00AA6853"/>
    <w:p w14:paraId="11D1186E" w14:textId="77777777" w:rsidR="00AA6853" w:rsidRDefault="00AA6853">
      <w:r>
        <w:t>The claimed result is</w:t>
      </w:r>
    </w:p>
    <w:p w14:paraId="1DA2F261" w14:textId="77777777" w:rsidR="00AA6853" w:rsidRDefault="00AA6853"/>
    <w:p w14:paraId="0F39327B" w14:textId="77777777" w:rsidR="00AA6853" w:rsidRDefault="00AA6853">
      <w:r>
        <w:tab/>
        <w:t>A</w:t>
      </w:r>
      <w:r w:rsidR="00160FEB">
        <w:t>^</w:t>
      </w:r>
      <w:r>
        <w:t>B = 2 - 2e</w:t>
      </w:r>
      <w:r>
        <w:rPr>
          <w:rStyle w:val="subscript"/>
        </w:rPr>
        <w:t>2</w:t>
      </w:r>
      <w:r>
        <w:t>^e</w:t>
      </w:r>
      <w:r>
        <w:rPr>
          <w:rStyle w:val="subscript"/>
        </w:rPr>
        <w:t>3</w:t>
      </w:r>
      <w:r>
        <w:t>+ 3e</w:t>
      </w:r>
      <w:r>
        <w:rPr>
          <w:rStyle w:val="subscript"/>
        </w:rPr>
        <w:t>3</w:t>
      </w:r>
      <w:r>
        <w:t>^e</w:t>
      </w:r>
      <w:r>
        <w:rPr>
          <w:rStyle w:val="subscript"/>
        </w:rPr>
        <w:t>i</w:t>
      </w:r>
      <w:r>
        <w:t>^e</w:t>
      </w:r>
      <w:r>
        <w:rPr>
          <w:rStyle w:val="subscript"/>
        </w:rPr>
        <w:t>j</w:t>
      </w:r>
      <w:r>
        <w:t xml:space="preserve"> + e</w:t>
      </w:r>
      <w:r>
        <w:rPr>
          <w:rStyle w:val="subscript"/>
        </w:rPr>
        <w:t>1</w:t>
      </w:r>
      <w:r>
        <w:t>^e</w:t>
      </w:r>
      <w:r>
        <w:rPr>
          <w:rStyle w:val="subscript"/>
        </w:rPr>
        <w:t>2</w:t>
      </w:r>
      <w:r>
        <w:t>^ e</w:t>
      </w:r>
      <w:r>
        <w:rPr>
          <w:rStyle w:val="subscript"/>
        </w:rPr>
        <w:t>3</w:t>
      </w:r>
    </w:p>
    <w:p w14:paraId="205257DA" w14:textId="77777777" w:rsidR="00AA6853" w:rsidRDefault="00AA6853"/>
    <w:p w14:paraId="1200FE65" w14:textId="77777777" w:rsidR="00AA6853" w:rsidRDefault="00AA6853">
      <w:r>
        <w:t xml:space="preserve">They allow undetermined integers like </w:t>
      </w:r>
      <w:proofErr w:type="spellStart"/>
      <w:r>
        <w:t>i</w:t>
      </w:r>
      <w:proofErr w:type="spellEnd"/>
      <w:r>
        <w:t xml:space="preserve"> and j here, </w:t>
      </w:r>
      <w:proofErr w:type="spellStart"/>
      <w:r>
        <w:t>velly</w:t>
      </w:r>
      <w:proofErr w:type="spellEnd"/>
      <w:r>
        <w:t xml:space="preserve"> intellesting. </w:t>
      </w:r>
    </w:p>
    <w:p w14:paraId="4B2C2502" w14:textId="77777777" w:rsidR="00AA6853" w:rsidRDefault="00AA6853"/>
    <w:p w14:paraId="7794A008" w14:textId="77777777" w:rsidR="00AA6853" w:rsidRDefault="00AA6853">
      <w:r>
        <w:t xml:space="preserve">Let's try the geometric product I did by hand: </w:t>
      </w:r>
    </w:p>
    <w:p w14:paraId="1BCC38BD" w14:textId="77777777" w:rsidR="00AA6853" w:rsidRDefault="00AA6853"/>
    <w:p w14:paraId="04A95872" w14:textId="77777777" w:rsidR="00AA6853" w:rsidRDefault="00AA6853" w:rsidP="00AA6853">
      <w:r>
        <w:tab/>
        <w:t>A = 2 + 3e</w:t>
      </w:r>
      <w:r>
        <w:rPr>
          <w:rStyle w:val="subscript"/>
        </w:rPr>
        <w:t>1</w:t>
      </w:r>
      <w:r>
        <w:t xml:space="preserve"> + 4 e</w:t>
      </w:r>
      <w:r>
        <w:rPr>
          <w:rStyle w:val="subscript"/>
        </w:rPr>
        <w:t>23</w:t>
      </w:r>
      <w:r>
        <w:t xml:space="preserve"> + 5 e</w:t>
      </w:r>
      <w:r>
        <w:rPr>
          <w:rStyle w:val="subscript"/>
        </w:rPr>
        <w:t>123</w:t>
      </w:r>
    </w:p>
    <w:p w14:paraId="6FB2C036" w14:textId="77777777" w:rsidR="00AA6853" w:rsidRDefault="00AA6853" w:rsidP="00AA6853">
      <w:r>
        <w:tab/>
        <w:t>B = 1 + 2e</w:t>
      </w:r>
      <w:r>
        <w:rPr>
          <w:rStyle w:val="subscript"/>
        </w:rPr>
        <w:t>1</w:t>
      </w:r>
      <w:r>
        <w:t xml:space="preserve"> + 2 e</w:t>
      </w:r>
      <w:r>
        <w:rPr>
          <w:rStyle w:val="subscript"/>
        </w:rPr>
        <w:t>13</w:t>
      </w:r>
      <w:r>
        <w:t xml:space="preserve"> +  e</w:t>
      </w:r>
      <w:r>
        <w:rPr>
          <w:rStyle w:val="subscript"/>
        </w:rPr>
        <w:t>123</w:t>
      </w:r>
    </w:p>
    <w:p w14:paraId="3784DDAA" w14:textId="77777777" w:rsidR="00AA6853" w:rsidRDefault="00AA6853"/>
    <w:p w14:paraId="7F389AF2" w14:textId="77777777" w:rsidR="00AA6853" w:rsidRDefault="00AA6853">
      <w:r>
        <w:t xml:space="preserve">and after much fiddling I found </w:t>
      </w:r>
      <w:r w:rsidRPr="00160FEB">
        <w:rPr>
          <w:i/>
        </w:rPr>
        <w:t>by hand</w:t>
      </w:r>
      <w:r>
        <w:t xml:space="preserve"> that, </w:t>
      </w:r>
    </w:p>
    <w:p w14:paraId="399D2E1A" w14:textId="77777777" w:rsidR="00AA6853" w:rsidRDefault="00AA6853"/>
    <w:p w14:paraId="5DFE5C68" w14:textId="77777777" w:rsidR="00AA6853" w:rsidRPr="00AA6853" w:rsidRDefault="00AA6853" w:rsidP="00AA6853">
      <w:r>
        <w:tab/>
        <w:t>AB =</w:t>
      </w:r>
      <w:r w:rsidRPr="00AA6853">
        <w:rPr>
          <w:color w:val="000000"/>
        </w:rPr>
        <w:t xml:space="preserve">  3 + </w:t>
      </w:r>
      <w:r>
        <w:rPr>
          <w:color w:val="000000"/>
        </w:rPr>
        <w:t>3</w:t>
      </w:r>
      <w:r w:rsidRPr="00AA6853">
        <w:rPr>
          <w:color w:val="000000"/>
        </w:rPr>
        <w:t>e</w:t>
      </w:r>
      <w:r w:rsidRPr="00AA6853">
        <w:rPr>
          <w:rStyle w:val="subscript"/>
          <w:color w:val="000000"/>
        </w:rPr>
        <w:t>1</w:t>
      </w:r>
      <w:r w:rsidRPr="00AA6853">
        <w:rPr>
          <w:color w:val="000000"/>
        </w:rPr>
        <w:t xml:space="preserve"> + 10e</w:t>
      </w:r>
      <w:r w:rsidRPr="00AA6853">
        <w:rPr>
          <w:rStyle w:val="subscript"/>
          <w:color w:val="000000"/>
        </w:rPr>
        <w:t>2</w:t>
      </w:r>
      <w:r w:rsidRPr="00AA6853">
        <w:rPr>
          <w:color w:val="000000"/>
        </w:rPr>
        <w:t xml:space="preserve">  + 6e</w:t>
      </w:r>
      <w:r w:rsidRPr="00AA6853">
        <w:rPr>
          <w:rStyle w:val="subscript"/>
          <w:color w:val="000000"/>
        </w:rPr>
        <w:t>3</w:t>
      </w:r>
      <w:r w:rsidRPr="00AA6853">
        <w:rPr>
          <w:color w:val="000000"/>
        </w:rPr>
        <w:t xml:space="preserve"> + 8e</w:t>
      </w:r>
      <w:r w:rsidRPr="00AA6853">
        <w:rPr>
          <w:rStyle w:val="subscript"/>
          <w:color w:val="000000"/>
        </w:rPr>
        <w:t>12</w:t>
      </w:r>
      <w:r w:rsidRPr="00AA6853">
        <w:rPr>
          <w:color w:val="000000"/>
        </w:rPr>
        <w:t xml:space="preserve"> +  4 e</w:t>
      </w:r>
      <w:r w:rsidRPr="00AA6853">
        <w:rPr>
          <w:rStyle w:val="subscript"/>
          <w:color w:val="000000"/>
        </w:rPr>
        <w:t>13</w:t>
      </w:r>
      <w:r w:rsidRPr="00AA6853">
        <w:rPr>
          <w:color w:val="000000"/>
        </w:rPr>
        <w:t xml:space="preserve"> + 17 e</w:t>
      </w:r>
      <w:r w:rsidRPr="00AA6853">
        <w:rPr>
          <w:rStyle w:val="subscript"/>
          <w:color w:val="000000"/>
        </w:rPr>
        <w:t>23</w:t>
      </w:r>
      <w:r w:rsidRPr="00AA6853">
        <w:rPr>
          <w:color w:val="000000"/>
        </w:rPr>
        <w:t xml:space="preserve"> + 15 e</w:t>
      </w:r>
      <w:r w:rsidRPr="00AA6853">
        <w:rPr>
          <w:rStyle w:val="subscript"/>
          <w:color w:val="000000"/>
        </w:rPr>
        <w:t>123</w:t>
      </w:r>
      <w:r>
        <w:t xml:space="preserve"> . </w:t>
      </w:r>
    </w:p>
    <w:p w14:paraId="022BEE22" w14:textId="77777777" w:rsidR="00AA6853" w:rsidRDefault="00AA6853"/>
    <w:p w14:paraId="6A5B347D" w14:textId="77777777" w:rsidR="00AA6853" w:rsidRDefault="00AA6853">
      <w:r>
        <w:t xml:space="preserve">Let's give it a whirl. But how do you do a geometric product in Cliff5. Here is one obscure way: </w:t>
      </w:r>
    </w:p>
    <w:p w14:paraId="47F98AB6" w14:textId="77777777" w:rsidR="00AA6853" w:rsidRDefault="00AA6853"/>
    <w:p w14:paraId="4B4B36CB" w14:textId="77777777" w:rsidR="00AA6853" w:rsidRPr="00AA6853" w:rsidRDefault="00AA6853">
      <w:r>
        <w:pict>
          <v:shape id="_x0000_i1038" type="#_x0000_t75" style="width:467.25pt;height:120pt">
            <v:imagedata r:id="rId20" o:title=""/>
          </v:shape>
        </w:pict>
      </w:r>
    </w:p>
    <w:p w14:paraId="1F81D8F3" w14:textId="77777777" w:rsidR="00AA6853" w:rsidRDefault="00AA6853">
      <w:r>
        <w:t xml:space="preserve">Their answer (if I did it right in Maple) is thus, </w:t>
      </w:r>
    </w:p>
    <w:p w14:paraId="536C9587" w14:textId="77777777" w:rsidR="00AA6853" w:rsidRDefault="00AA6853"/>
    <w:p w14:paraId="07B13F2D" w14:textId="77777777" w:rsidR="00AA6853" w:rsidRDefault="00AA6853">
      <w:pPr>
        <w:rPr>
          <w:rStyle w:val="subscript"/>
        </w:rPr>
      </w:pPr>
      <w:r>
        <w:tab/>
        <w:t>3 + 3e</w:t>
      </w:r>
      <w:r>
        <w:rPr>
          <w:rStyle w:val="subscript"/>
        </w:rPr>
        <w:t>1</w:t>
      </w:r>
      <w:r>
        <w:t xml:space="preserve"> + 17 e</w:t>
      </w:r>
      <w:r>
        <w:rPr>
          <w:rStyle w:val="subscript"/>
        </w:rPr>
        <w:t>2</w:t>
      </w:r>
      <w:r>
        <w:t>e</w:t>
      </w:r>
      <w:r>
        <w:rPr>
          <w:rStyle w:val="subscript"/>
        </w:rPr>
        <w:t>3</w:t>
      </w:r>
      <w:r>
        <w:t xml:space="preserve"> + 15 e</w:t>
      </w:r>
      <w:r>
        <w:rPr>
          <w:rStyle w:val="subscript"/>
        </w:rPr>
        <w:t>1</w:t>
      </w:r>
      <w:r>
        <w:t>e</w:t>
      </w:r>
      <w:r>
        <w:rPr>
          <w:rStyle w:val="subscript"/>
        </w:rPr>
        <w:t>2</w:t>
      </w:r>
      <w:r>
        <w:t>e</w:t>
      </w:r>
      <w:r>
        <w:rPr>
          <w:rStyle w:val="subscript"/>
        </w:rPr>
        <w:t>3</w:t>
      </w:r>
      <w:r>
        <w:t xml:space="preserve"> + 4e</w:t>
      </w:r>
      <w:r>
        <w:rPr>
          <w:rStyle w:val="subscript"/>
        </w:rPr>
        <w:t>1</w:t>
      </w:r>
      <w:r>
        <w:t>e</w:t>
      </w:r>
      <w:r>
        <w:rPr>
          <w:rStyle w:val="subscript"/>
        </w:rPr>
        <w:t>3</w:t>
      </w:r>
      <w:r>
        <w:t xml:space="preserve"> + 6 e</w:t>
      </w:r>
      <w:r>
        <w:rPr>
          <w:rStyle w:val="subscript"/>
        </w:rPr>
        <w:t>3</w:t>
      </w:r>
      <w:r>
        <w:t xml:space="preserve"> + 8 e</w:t>
      </w:r>
      <w:r>
        <w:rPr>
          <w:rStyle w:val="subscript"/>
        </w:rPr>
        <w:t>1</w:t>
      </w:r>
      <w:r>
        <w:t>e</w:t>
      </w:r>
      <w:r>
        <w:rPr>
          <w:rStyle w:val="subscript"/>
        </w:rPr>
        <w:t>2</w:t>
      </w:r>
      <w:r>
        <w:t xml:space="preserve"> + 10e</w:t>
      </w:r>
      <w:r>
        <w:rPr>
          <w:rStyle w:val="subscript"/>
        </w:rPr>
        <w:t xml:space="preserve">2 </w:t>
      </w:r>
    </w:p>
    <w:p w14:paraId="35D160BD" w14:textId="77777777" w:rsidR="00AA6853" w:rsidRDefault="00AA6853">
      <w:pPr>
        <w:rPr>
          <w:rStyle w:val="subscript"/>
        </w:rPr>
      </w:pPr>
    </w:p>
    <w:p w14:paraId="3C78FFC3" w14:textId="77777777" w:rsidR="00AA6853" w:rsidRDefault="00AA6853">
      <w:r>
        <w:t>which I manually reorder to get</w:t>
      </w:r>
    </w:p>
    <w:p w14:paraId="08F8B229" w14:textId="77777777" w:rsidR="00AA6853" w:rsidRDefault="00AA6853"/>
    <w:p w14:paraId="47D78BF6" w14:textId="77777777" w:rsidR="00AA6853" w:rsidRDefault="00AA6853" w:rsidP="00AA6853">
      <w:r>
        <w:tab/>
      </w:r>
      <w:r w:rsidRPr="00AA6853">
        <w:rPr>
          <w:color w:val="FF0000"/>
        </w:rPr>
        <w:t>3 + 3e</w:t>
      </w:r>
      <w:r w:rsidRPr="00AA6853">
        <w:rPr>
          <w:rStyle w:val="subscript"/>
          <w:color w:val="FF0000"/>
        </w:rPr>
        <w:t>1</w:t>
      </w:r>
      <w:r>
        <w:t xml:space="preserve"> + </w:t>
      </w:r>
      <w:r w:rsidRPr="00AA6853">
        <w:rPr>
          <w:color w:val="FF0000"/>
        </w:rPr>
        <w:t>10e</w:t>
      </w:r>
      <w:r w:rsidRPr="00AA6853">
        <w:rPr>
          <w:rStyle w:val="subscript"/>
          <w:color w:val="FF0000"/>
        </w:rPr>
        <w:t>2</w:t>
      </w:r>
      <w:r>
        <w:rPr>
          <w:rStyle w:val="subscript"/>
        </w:rPr>
        <w:t xml:space="preserve"> </w:t>
      </w:r>
      <w:r w:rsidRPr="00AA6853">
        <w:rPr>
          <w:color w:val="FF0000"/>
        </w:rPr>
        <w:t>+ 6 e</w:t>
      </w:r>
      <w:r w:rsidRPr="00AA6853">
        <w:rPr>
          <w:rStyle w:val="subscript"/>
          <w:color w:val="FF0000"/>
        </w:rPr>
        <w:t>3</w:t>
      </w:r>
      <w:r>
        <w:t xml:space="preserve"> </w:t>
      </w:r>
      <w:r w:rsidRPr="00AA6853">
        <w:rPr>
          <w:color w:val="FF0000"/>
        </w:rPr>
        <w:t>+ 8 e</w:t>
      </w:r>
      <w:r w:rsidRPr="00AA6853">
        <w:rPr>
          <w:rStyle w:val="subscript"/>
          <w:color w:val="FF0000"/>
        </w:rPr>
        <w:t>1</w:t>
      </w:r>
      <w:r w:rsidRPr="00AA6853">
        <w:rPr>
          <w:color w:val="FF0000"/>
        </w:rPr>
        <w:t>e</w:t>
      </w:r>
      <w:r w:rsidRPr="00AA6853">
        <w:rPr>
          <w:rStyle w:val="subscript"/>
          <w:color w:val="FF0000"/>
        </w:rPr>
        <w:t xml:space="preserve">2 </w:t>
      </w:r>
      <w:r w:rsidRPr="00AA6853">
        <w:rPr>
          <w:color w:val="FF0000"/>
        </w:rPr>
        <w:t>+ 4e</w:t>
      </w:r>
      <w:r w:rsidRPr="00AA6853">
        <w:rPr>
          <w:rStyle w:val="subscript"/>
          <w:color w:val="FF0000"/>
        </w:rPr>
        <w:t>1</w:t>
      </w:r>
      <w:r w:rsidRPr="00AA6853">
        <w:rPr>
          <w:color w:val="FF0000"/>
        </w:rPr>
        <w:t>e</w:t>
      </w:r>
      <w:r w:rsidRPr="00AA6853">
        <w:rPr>
          <w:rStyle w:val="subscript"/>
          <w:color w:val="FF0000"/>
        </w:rPr>
        <w:t>3</w:t>
      </w:r>
      <w:r>
        <w:t xml:space="preserve"> </w:t>
      </w:r>
      <w:r w:rsidRPr="00AA6853">
        <w:rPr>
          <w:color w:val="FF0000"/>
        </w:rPr>
        <w:t>+ 17 e</w:t>
      </w:r>
      <w:r w:rsidRPr="00AA6853">
        <w:rPr>
          <w:rStyle w:val="subscript"/>
          <w:color w:val="FF0000"/>
        </w:rPr>
        <w:t>2</w:t>
      </w:r>
      <w:r w:rsidRPr="00AA6853">
        <w:rPr>
          <w:color w:val="FF0000"/>
        </w:rPr>
        <w:t>e</w:t>
      </w:r>
      <w:r w:rsidRPr="00AA6853">
        <w:rPr>
          <w:rStyle w:val="subscript"/>
          <w:color w:val="FF0000"/>
        </w:rPr>
        <w:t>3</w:t>
      </w:r>
      <w:r w:rsidRPr="00AA6853">
        <w:rPr>
          <w:color w:val="FF0000"/>
        </w:rPr>
        <w:t xml:space="preserve"> + 15 e</w:t>
      </w:r>
      <w:r w:rsidRPr="00AA6853">
        <w:rPr>
          <w:rStyle w:val="subscript"/>
          <w:color w:val="FF0000"/>
        </w:rPr>
        <w:t>1</w:t>
      </w:r>
      <w:r w:rsidRPr="00AA6853">
        <w:rPr>
          <w:color w:val="FF0000"/>
        </w:rPr>
        <w:t>e</w:t>
      </w:r>
      <w:r w:rsidRPr="00AA6853">
        <w:rPr>
          <w:rStyle w:val="subscript"/>
          <w:color w:val="FF0000"/>
        </w:rPr>
        <w:t>2</w:t>
      </w:r>
      <w:r w:rsidRPr="00AA6853">
        <w:rPr>
          <w:color w:val="FF0000"/>
        </w:rPr>
        <w:t>e</w:t>
      </w:r>
      <w:r w:rsidRPr="00AA6853">
        <w:rPr>
          <w:rStyle w:val="subscript"/>
          <w:color w:val="FF0000"/>
        </w:rPr>
        <w:t>3</w:t>
      </w:r>
      <w:r w:rsidRPr="00AA6853">
        <w:rPr>
          <w:color w:val="FF0000"/>
        </w:rPr>
        <w:t xml:space="preserve"> </w:t>
      </w:r>
      <w:r>
        <w:t xml:space="preserve">  </w:t>
      </w:r>
    </w:p>
    <w:p w14:paraId="332137A2" w14:textId="77777777" w:rsidR="00AA6853" w:rsidRDefault="00AA6853" w:rsidP="00AA6853"/>
    <w:p w14:paraId="1C5FFE79" w14:textId="77777777" w:rsidR="00AA6853" w:rsidRDefault="00AA6853" w:rsidP="00AA6853">
      <w:r>
        <w:t xml:space="preserve">I put in red the terms that agree with my manual result.  So we agree exactly! </w:t>
      </w:r>
    </w:p>
    <w:p w14:paraId="29B21969" w14:textId="77777777" w:rsidR="00AA6853" w:rsidRDefault="00AA6853" w:rsidP="00AA6853"/>
    <w:p w14:paraId="3085A67D" w14:textId="77777777" w:rsidR="00AA6853" w:rsidRDefault="00AA6853" w:rsidP="00AA6853">
      <w:r>
        <w:t xml:space="preserve">Perhaps the K thing is the metric tensor? </w:t>
      </w:r>
    </w:p>
    <w:p w14:paraId="1250DEFB" w14:textId="77777777" w:rsidR="00AA6853" w:rsidRDefault="00AA6853" w:rsidP="00AA6853"/>
    <w:p w14:paraId="4387074B" w14:textId="77777777" w:rsidR="00AA6853" w:rsidRDefault="00AA6853" w:rsidP="00AA6853">
      <w:r>
        <w:t xml:space="preserve">The things like e1wee2 are called "the </w:t>
      </w:r>
      <w:proofErr w:type="spellStart"/>
      <w:r>
        <w:t>Grassman</w:t>
      </w:r>
      <w:proofErr w:type="spellEnd"/>
      <w:r>
        <w:t xml:space="preserve"> basis monomials" by Maple. </w:t>
      </w:r>
    </w:p>
    <w:p w14:paraId="2E2FA65C" w14:textId="77777777" w:rsidR="00AA6853" w:rsidRDefault="00AA6853" w:rsidP="00AA6853"/>
    <w:p w14:paraId="750DD04A" w14:textId="77777777" w:rsidR="00AA6853" w:rsidRDefault="00AA6853" w:rsidP="00AA6853">
      <w:r>
        <w:t xml:space="preserve">The name of the algebra is called </w:t>
      </w:r>
      <w:proofErr w:type="spellStart"/>
      <w:r>
        <w:t>Cl</w:t>
      </w:r>
      <w:proofErr w:type="spellEnd"/>
      <w:r>
        <w:t xml:space="preserve">(V,B) where V is a read vector space and B is the "bilinear form" for that vector space. I am not sure what that means. Is it a scalar product? </w:t>
      </w:r>
    </w:p>
    <w:p w14:paraId="2DFCA1EB" w14:textId="77777777" w:rsidR="00AA6853" w:rsidRDefault="00AA6853" w:rsidP="00AA6853"/>
    <w:p w14:paraId="4FDC71BD" w14:textId="77777777" w:rsidR="00AA6853" w:rsidRDefault="00AA6853" w:rsidP="00AA6853">
      <w:r>
        <w:t xml:space="preserve">V is set to dim = 9 by default, I guess just to give some headroom. </w:t>
      </w:r>
    </w:p>
    <w:p w14:paraId="5704306F" w14:textId="77777777" w:rsidR="00AA6853" w:rsidRDefault="00AA6853" w:rsidP="00AA6853"/>
    <w:p w14:paraId="56C2E4D2" w14:textId="77777777" w:rsidR="00AA6853" w:rsidRDefault="00AA6853" w:rsidP="00AA6853">
      <w:r w:rsidRPr="00AA6853">
        <w:t xml:space="preserve">Clifford product in </w:t>
      </w:r>
      <w:proofErr w:type="spellStart"/>
      <w:r w:rsidRPr="00AA6853">
        <w:t>Cl</w:t>
      </w:r>
      <w:proofErr w:type="spellEnd"/>
      <w:r w:rsidRPr="00AA6853">
        <w:t>(V,B) is given by the procedure Cliff5[</w:t>
      </w:r>
      <w:proofErr w:type="spellStart"/>
      <w:r w:rsidRPr="00AA6853">
        <w:t>cmul</w:t>
      </w:r>
      <w:proofErr w:type="spellEnd"/>
      <w:r w:rsidRPr="00AA6853">
        <w:t xml:space="preserve">], while the wedge product is given by the procedure Cliff5[wedge]. </w:t>
      </w:r>
    </w:p>
    <w:p w14:paraId="0DD1259B" w14:textId="77777777" w:rsidR="00AA6853" w:rsidRDefault="00AA6853" w:rsidP="00AA6853"/>
    <w:p w14:paraId="2B9C7291" w14:textId="77777777" w:rsidR="00AA6853" w:rsidRDefault="00AA6853" w:rsidP="00AA6853">
      <w:r>
        <w:t>Let's try one wedge product and then call it quits. I used the same multivectors as above</w:t>
      </w:r>
    </w:p>
    <w:p w14:paraId="2BE3F48D" w14:textId="77777777" w:rsidR="00AA6853" w:rsidRDefault="00AA6853" w:rsidP="00AA6853"/>
    <w:p w14:paraId="632990D3" w14:textId="77777777" w:rsidR="00AA6853" w:rsidRDefault="00AA6853" w:rsidP="00AA6853">
      <w:r>
        <w:tab/>
        <w:t>A = 2 + 3e</w:t>
      </w:r>
      <w:r>
        <w:rPr>
          <w:rStyle w:val="subscript"/>
        </w:rPr>
        <w:t>1</w:t>
      </w:r>
      <w:r>
        <w:t xml:space="preserve"> + 4 e</w:t>
      </w:r>
      <w:r>
        <w:rPr>
          <w:rStyle w:val="subscript"/>
        </w:rPr>
        <w:t>23</w:t>
      </w:r>
      <w:r>
        <w:t xml:space="preserve"> + 5 e</w:t>
      </w:r>
      <w:r>
        <w:rPr>
          <w:rStyle w:val="subscript"/>
        </w:rPr>
        <w:t>123</w:t>
      </w:r>
    </w:p>
    <w:p w14:paraId="4CA5D30E" w14:textId="77777777" w:rsidR="00AA6853" w:rsidRDefault="00AA6853" w:rsidP="00AA6853"/>
    <w:p w14:paraId="109EA937" w14:textId="77777777" w:rsidR="00AA6853" w:rsidRDefault="00AA6853" w:rsidP="00AA6853">
      <w:r>
        <w:tab/>
        <w:t>B = 1 + 2e</w:t>
      </w:r>
      <w:r>
        <w:rPr>
          <w:rStyle w:val="subscript"/>
        </w:rPr>
        <w:t>1</w:t>
      </w:r>
      <w:r>
        <w:t xml:space="preserve"> + 2 e</w:t>
      </w:r>
      <w:r>
        <w:rPr>
          <w:rStyle w:val="subscript"/>
        </w:rPr>
        <w:t>13</w:t>
      </w:r>
      <w:r>
        <w:t xml:space="preserve"> +  e</w:t>
      </w:r>
      <w:r>
        <w:rPr>
          <w:rStyle w:val="subscript"/>
        </w:rPr>
        <w:t>123</w:t>
      </w:r>
    </w:p>
    <w:p w14:paraId="31CE5063" w14:textId="77777777" w:rsidR="00AA6853" w:rsidRDefault="00AA6853" w:rsidP="00AA6853"/>
    <w:p w14:paraId="52EEC2A6" w14:textId="77777777" w:rsidR="00AA6853" w:rsidRDefault="00AA6853" w:rsidP="00AA6853">
      <w:r>
        <w:t>and manually this is what I got</w:t>
      </w:r>
    </w:p>
    <w:p w14:paraId="2CAE4E98" w14:textId="77777777" w:rsidR="00AA6853" w:rsidRDefault="00AA6853" w:rsidP="00AA6853"/>
    <w:p w14:paraId="3609F376" w14:textId="77777777" w:rsidR="00AA6853" w:rsidRPr="00AA6853" w:rsidRDefault="00AA6853" w:rsidP="00AA6853">
      <w:r>
        <w:tab/>
        <w:t>A^B = 2 + 7e</w:t>
      </w:r>
      <w:r>
        <w:rPr>
          <w:rStyle w:val="subscript"/>
        </w:rPr>
        <w:t>1</w:t>
      </w:r>
      <w:r>
        <w:t xml:space="preserve"> + 4 e</w:t>
      </w:r>
      <w:r>
        <w:rPr>
          <w:rStyle w:val="subscript"/>
        </w:rPr>
        <w:t>13</w:t>
      </w:r>
      <w:r>
        <w:t xml:space="preserve"> + 4 e</w:t>
      </w:r>
      <w:r>
        <w:rPr>
          <w:rStyle w:val="subscript"/>
        </w:rPr>
        <w:t>23</w:t>
      </w:r>
      <w:r>
        <w:t xml:space="preserve"> +  15 e</w:t>
      </w:r>
      <w:r>
        <w:rPr>
          <w:rStyle w:val="subscript"/>
        </w:rPr>
        <w:t>123</w:t>
      </w:r>
      <w:r>
        <w:t xml:space="preserve"> .</w:t>
      </w:r>
    </w:p>
    <w:p w14:paraId="36CDD254" w14:textId="77777777" w:rsidR="00AA6853" w:rsidRDefault="00AA6853" w:rsidP="00AA6853"/>
    <w:p w14:paraId="110ABFE7" w14:textId="77777777" w:rsidR="00AA6853" w:rsidRDefault="00AA6853" w:rsidP="00AA6853">
      <w:r>
        <w:t>Here is the Maple version (same result by two syntaxes)</w:t>
      </w:r>
    </w:p>
    <w:p w14:paraId="6470BD29" w14:textId="77777777" w:rsidR="00AA6853" w:rsidRDefault="00AA6853" w:rsidP="00AA6853"/>
    <w:p w14:paraId="5415A93B" w14:textId="77777777" w:rsidR="00AA6853" w:rsidRDefault="00AA6853" w:rsidP="00AA6853">
      <w:r>
        <w:pict>
          <v:shape id="_x0000_i1039" type="#_x0000_t75" style="width:424.5pt;height:71.25pt">
            <v:imagedata r:id="rId21" o:title=""/>
          </v:shape>
        </w:pict>
      </w:r>
    </w:p>
    <w:p w14:paraId="5E0A2661" w14:textId="77777777" w:rsidR="00AA6853" w:rsidRDefault="00AA6853" w:rsidP="00AA6853"/>
    <w:p w14:paraId="466F514C" w14:textId="77777777" w:rsidR="00AA6853" w:rsidRDefault="00AA6853" w:rsidP="00AA6853">
      <w:r>
        <w:t>and I translate their result to</w:t>
      </w:r>
    </w:p>
    <w:p w14:paraId="378EA654" w14:textId="77777777" w:rsidR="00AA6853" w:rsidRDefault="00AA6853" w:rsidP="00AA6853"/>
    <w:p w14:paraId="768FB68F" w14:textId="77777777" w:rsidR="00AA6853" w:rsidRDefault="00AA6853" w:rsidP="00AA6853">
      <w:r>
        <w:tab/>
        <w:t>2 + 7 e</w:t>
      </w:r>
      <w:r>
        <w:rPr>
          <w:rStyle w:val="subscript"/>
        </w:rPr>
        <w:t>1</w:t>
      </w:r>
      <w:r>
        <w:t xml:space="preserve"> + 4e</w:t>
      </w:r>
      <w:r>
        <w:rPr>
          <w:rStyle w:val="subscript"/>
        </w:rPr>
        <w:t>1</w:t>
      </w:r>
      <w:r>
        <w:t>e</w:t>
      </w:r>
      <w:r>
        <w:rPr>
          <w:rStyle w:val="subscript"/>
        </w:rPr>
        <w:t>3</w:t>
      </w:r>
      <w:r>
        <w:t xml:space="preserve"> + 4 e</w:t>
      </w:r>
      <w:r>
        <w:rPr>
          <w:rStyle w:val="subscript"/>
        </w:rPr>
        <w:t>2</w:t>
      </w:r>
      <w:r>
        <w:t>e</w:t>
      </w:r>
      <w:r>
        <w:rPr>
          <w:rStyle w:val="subscript"/>
        </w:rPr>
        <w:t>3</w:t>
      </w:r>
      <w:r>
        <w:t xml:space="preserve">  + 15 e</w:t>
      </w:r>
      <w:r>
        <w:rPr>
          <w:rStyle w:val="subscript"/>
        </w:rPr>
        <w:t>1</w:t>
      </w:r>
      <w:r>
        <w:t>e</w:t>
      </w:r>
      <w:r>
        <w:rPr>
          <w:rStyle w:val="subscript"/>
        </w:rPr>
        <w:t>2</w:t>
      </w:r>
      <w:r>
        <w:t>e</w:t>
      </w:r>
      <w:r>
        <w:rPr>
          <w:rStyle w:val="subscript"/>
        </w:rPr>
        <w:t>3</w:t>
      </w:r>
      <w:r>
        <w:t xml:space="preserve"> </w:t>
      </w:r>
    </w:p>
    <w:p w14:paraId="025B882F" w14:textId="77777777" w:rsidR="00AA6853" w:rsidRDefault="00AA6853" w:rsidP="00AA6853"/>
    <w:p w14:paraId="0C842CD9" w14:textId="77777777" w:rsidR="00AA6853" w:rsidRDefault="00AA6853" w:rsidP="00AA6853">
      <w:r>
        <w:tab/>
        <w:t>= 2 + 7 e</w:t>
      </w:r>
      <w:r>
        <w:rPr>
          <w:rStyle w:val="subscript"/>
        </w:rPr>
        <w:t>1</w:t>
      </w:r>
      <w:r>
        <w:t xml:space="preserve"> + 4e</w:t>
      </w:r>
      <w:r>
        <w:rPr>
          <w:rStyle w:val="subscript"/>
        </w:rPr>
        <w:t>13</w:t>
      </w:r>
      <w:r>
        <w:t xml:space="preserve"> + 4 e</w:t>
      </w:r>
      <w:r>
        <w:rPr>
          <w:rStyle w:val="subscript"/>
        </w:rPr>
        <w:t>23</w:t>
      </w:r>
      <w:r>
        <w:t xml:space="preserve">  + 15 e</w:t>
      </w:r>
      <w:r>
        <w:rPr>
          <w:rStyle w:val="subscript"/>
        </w:rPr>
        <w:t>123</w:t>
      </w:r>
    </w:p>
    <w:p w14:paraId="45B93609" w14:textId="77777777" w:rsidR="00AA6853" w:rsidRDefault="00AA6853" w:rsidP="00AA6853"/>
    <w:p w14:paraId="6D5AC063" w14:textId="77777777" w:rsidR="00AA6853" w:rsidRDefault="00AA6853" w:rsidP="00AA6853">
      <w:r>
        <w:t xml:space="preserve">and they agree. So I got Maple to compute the two examples in my cliff review 1 doc, and things agree. </w:t>
      </w:r>
    </w:p>
    <w:p w14:paraId="4D9391AC" w14:textId="77777777" w:rsidR="006562E2" w:rsidRDefault="006562E2" w:rsidP="00AA6853"/>
    <w:p w14:paraId="31484921" w14:textId="77777777" w:rsidR="006562E2" w:rsidRDefault="006562E2" w:rsidP="006562E2"/>
    <w:p w14:paraId="3D2A4211" w14:textId="77777777" w:rsidR="006562E2" w:rsidRDefault="006562E2" w:rsidP="006562E2">
      <w:r w:rsidRPr="00B10229">
        <w:rPr>
          <w:b/>
        </w:rPr>
        <w:t>Question</w:t>
      </w:r>
      <w:r>
        <w:t xml:space="preserve">:  </w:t>
      </w:r>
      <w:r w:rsidRPr="00160FEB">
        <w:rPr>
          <w:color w:val="FF0000"/>
        </w:rPr>
        <w:t>What does Maple mean by saying B is "the bilinear form"</w:t>
      </w:r>
      <w:r>
        <w:t xml:space="preserve"> ? I think this is just a 2-multilinear function. I thought Hitchin was going to help me on this since he uses a bilinear form and even calls it B, but I think that was a red herring. Can I find some general doc on the Maple package that is more than just the man pages?? Start again here</w:t>
      </w:r>
    </w:p>
    <w:p w14:paraId="1935602B" w14:textId="77777777" w:rsidR="006562E2" w:rsidRDefault="006562E2" w:rsidP="006562E2"/>
    <w:p w14:paraId="2FB70ADE" w14:textId="77777777" w:rsidR="006562E2" w:rsidRDefault="006562E2" w:rsidP="006562E2">
      <w:hyperlink r:id="rId22" w:history="1">
        <w:r w:rsidRPr="00210A10">
          <w:rPr>
            <w:rStyle w:val="Hyperlink"/>
          </w:rPr>
          <w:t>http://math.tntech</w:t>
        </w:r>
        <w:r w:rsidRPr="00210A10">
          <w:rPr>
            <w:rStyle w:val="Hyperlink"/>
          </w:rPr>
          <w:t>.</w:t>
        </w:r>
        <w:r w:rsidRPr="00210A10">
          <w:rPr>
            <w:rStyle w:val="Hyperlink"/>
          </w:rPr>
          <w:t>edu/rafal/cliff5/index.html</w:t>
        </w:r>
      </w:hyperlink>
      <w:r>
        <w:t xml:space="preserve"> </w:t>
      </w:r>
    </w:p>
    <w:p w14:paraId="1C28B7CC" w14:textId="77777777" w:rsidR="006562E2" w:rsidRDefault="006562E2" w:rsidP="006562E2"/>
    <w:p w14:paraId="611FDC15" w14:textId="77777777" w:rsidR="006562E2" w:rsidRDefault="006562E2" w:rsidP="006562E2"/>
    <w:p w14:paraId="1E4AFCB4" w14:textId="77777777" w:rsidR="006562E2" w:rsidRPr="006562E2" w:rsidRDefault="006562E2" w:rsidP="006562E2">
      <w:r>
        <w:t>"</w:t>
      </w:r>
      <w:r w:rsidRPr="006562E2">
        <w:t>Procedure '</w:t>
      </w:r>
      <w:proofErr w:type="spellStart"/>
      <w:r w:rsidRPr="006562E2">
        <w:t>cmul</w:t>
      </w:r>
      <w:proofErr w:type="spellEnd"/>
      <w:r w:rsidRPr="006562E2">
        <w:t xml:space="preserve">' and its infix form '&amp;c' give the Clifford multiplication in </w:t>
      </w:r>
      <w:r w:rsidRPr="006562E2">
        <w:rPr>
          <w:color w:val="FF0000"/>
        </w:rPr>
        <w:t>the Clifford algebra of an arbitrary bilinear form B</w:t>
      </w:r>
      <w:r w:rsidRPr="006562E2">
        <w:t xml:space="preserve"> </w:t>
      </w:r>
      <w:r>
        <w:t>"</w:t>
      </w:r>
    </w:p>
    <w:p w14:paraId="3DCD4E85" w14:textId="77777777" w:rsidR="006562E2" w:rsidRDefault="006562E2" w:rsidP="006562E2"/>
    <w:p w14:paraId="084A28F3" w14:textId="77777777" w:rsidR="006562E2" w:rsidRDefault="006562E2" w:rsidP="006562E2">
      <w:r>
        <w:t xml:space="preserve">So what does this red phrase mean? I at least find this phrase in a </w:t>
      </w:r>
      <w:proofErr w:type="spellStart"/>
      <w:r>
        <w:t>Korman</w:t>
      </w:r>
      <w:proofErr w:type="spellEnd"/>
      <w:r>
        <w:t xml:space="preserve"> pdf, so take a look there. </w:t>
      </w:r>
    </w:p>
    <w:p w14:paraId="2011A395" w14:textId="77777777" w:rsidR="00AF4ECF" w:rsidRDefault="00AF4ECF" w:rsidP="006562E2"/>
    <w:p w14:paraId="5FBD5289" w14:textId="77777777" w:rsidR="00AF4ECF" w:rsidRPr="00AF4ECF" w:rsidRDefault="00AF4ECF" w:rsidP="002D2CDF">
      <w:pPr>
        <w:pStyle w:val="Heading2"/>
      </w:pPr>
      <w:bookmarkStart w:id="2" w:name="_Toc428876356"/>
      <w:r>
        <w:t xml:space="preserve">3. </w:t>
      </w:r>
      <w:proofErr w:type="spellStart"/>
      <w:r w:rsidRPr="00AF4ECF">
        <w:t>Korman</w:t>
      </w:r>
      <w:proofErr w:type="spellEnd"/>
      <w:r>
        <w:t xml:space="preserve"> notes</w:t>
      </w:r>
      <w:bookmarkEnd w:id="2"/>
    </w:p>
    <w:p w14:paraId="7D142F94" w14:textId="77777777" w:rsidR="006562E2" w:rsidRPr="00AA6853" w:rsidRDefault="006562E2" w:rsidP="00AA6853"/>
    <w:p w14:paraId="0A722A7E" w14:textId="77777777" w:rsidR="00AA6853" w:rsidRDefault="006562E2" w:rsidP="00AA6853">
      <w:r>
        <w:pict>
          <v:shape id="_x0000_i1040" type="#_x0000_t75" style="width:401.25pt;height:63.75pt">
            <v:imagedata r:id="rId23" o:title=""/>
          </v:shape>
        </w:pict>
      </w:r>
    </w:p>
    <w:p w14:paraId="58D4E2A3" w14:textId="77777777" w:rsidR="006562E2" w:rsidRDefault="006562E2" w:rsidP="00AA6853"/>
    <w:p w14:paraId="7A077043" w14:textId="77777777" w:rsidR="006562E2" w:rsidRDefault="006562E2" w:rsidP="00AA6853">
      <w:r>
        <w:t>OK, this is that idea of excluding x</w:t>
      </w:r>
      <w:r>
        <w:sym w:font="Symbol" w:char="F0C4"/>
      </w:r>
      <w:r>
        <w:t xml:space="preserve">x stuff that I have never understood. </w:t>
      </w:r>
      <w:r w:rsidR="00160FEB">
        <w:t>What is a "free" algebra? Is the function g(</w:t>
      </w:r>
      <w:proofErr w:type="spellStart"/>
      <w:r w:rsidR="00160FEB">
        <w:t>a,b</w:t>
      </w:r>
      <w:proofErr w:type="spellEnd"/>
      <w:r w:rsidR="00160FEB">
        <w:t>) here symmetric? It must be in order to obtain result (2) below</w:t>
      </w:r>
    </w:p>
    <w:p w14:paraId="0A6AAD82" w14:textId="77777777" w:rsidR="006562E2" w:rsidRDefault="006562E2" w:rsidP="00AA6853"/>
    <w:p w14:paraId="398F0EBF" w14:textId="77777777" w:rsidR="006562E2" w:rsidRDefault="006562E2" w:rsidP="00AA6853">
      <w:r>
        <w:pict>
          <v:shape id="_x0000_i1041" type="#_x0000_t75" style="width:403.5pt;height:53.25pt">
            <v:imagedata r:id="rId24" o:title=""/>
          </v:shape>
        </w:pict>
      </w:r>
    </w:p>
    <w:p w14:paraId="403589E8" w14:textId="77777777" w:rsidR="006562E2" w:rsidRDefault="006562E2" w:rsidP="00AA6853"/>
    <w:p w14:paraId="60F85EEC" w14:textId="77777777" w:rsidR="006562E2" w:rsidRDefault="006562E2" w:rsidP="00AA6853">
      <w:r>
        <w:t>I tried on this elsewhere and could not grok this ideal. But let's continue anyway</w:t>
      </w:r>
    </w:p>
    <w:p w14:paraId="335E752D" w14:textId="77777777" w:rsidR="006562E2" w:rsidRDefault="006562E2" w:rsidP="00AA6853"/>
    <w:p w14:paraId="49C21956" w14:textId="77777777" w:rsidR="006562E2" w:rsidRDefault="006562E2" w:rsidP="00AA6853">
      <w:r>
        <w:pict>
          <v:shape id="_x0000_i1042" type="#_x0000_t75" style="width:403.5pt;height:89.25pt">
            <v:imagedata r:id="rId25" o:title=""/>
          </v:shape>
        </w:pict>
      </w:r>
    </w:p>
    <w:p w14:paraId="3652D7DA" w14:textId="77777777" w:rsidR="006562E2" w:rsidRDefault="006562E2" w:rsidP="00AA6853"/>
    <w:p w14:paraId="232F9758" w14:textId="77777777" w:rsidR="006562E2" w:rsidRDefault="006562E2" w:rsidP="00AA6853">
      <w:r>
        <w:t xml:space="preserve"> So orthogonal must mean that g(</w:t>
      </w:r>
      <w:proofErr w:type="spellStart"/>
      <w:r>
        <w:t>v,w</w:t>
      </w:r>
      <w:proofErr w:type="spellEnd"/>
      <w:r>
        <w:t xml:space="preserve">) = 0 where g is the "bilinear form". </w:t>
      </w:r>
    </w:p>
    <w:p w14:paraId="73CDD9F1" w14:textId="77777777" w:rsidR="006562E2" w:rsidRDefault="006562E2" w:rsidP="00AA6853"/>
    <w:p w14:paraId="3B2EDDA0" w14:textId="77777777" w:rsidR="006562E2" w:rsidRDefault="006562E2" w:rsidP="00AA6853">
      <w:r>
        <w:pict>
          <v:shape id="_x0000_i1043" type="#_x0000_t75" style="width:401.25pt;height:52.5pt">
            <v:imagedata r:id="rId26" o:title=""/>
          </v:shape>
        </w:pict>
      </w:r>
    </w:p>
    <w:p w14:paraId="0FF90C55" w14:textId="77777777" w:rsidR="00AF4ECF" w:rsidRDefault="00AF4ECF" w:rsidP="00AA6853"/>
    <w:p w14:paraId="605ADE1C" w14:textId="77777777" w:rsidR="006562E2" w:rsidRPr="00AF4ECF" w:rsidRDefault="00AF4ECF" w:rsidP="00AA6853">
      <w:r w:rsidRPr="00AF4ECF">
        <w:rPr>
          <w:u w:val="single"/>
        </w:rPr>
        <w:t>Comment</w:t>
      </w:r>
      <w:r>
        <w:t xml:space="preserve">:   </w:t>
      </w:r>
      <w:r w:rsidR="006562E2">
        <w:t xml:space="preserve">Notice the word "metric" here. </w:t>
      </w:r>
      <w:r>
        <w:t xml:space="preserve"> </w:t>
      </w:r>
      <w:proofErr w:type="spellStart"/>
      <w:r>
        <w:t>Korman</w:t>
      </w:r>
      <w:proofErr w:type="spellEnd"/>
      <w:r>
        <w:t xml:space="preserve"> is here assuming that the metric matrix </w:t>
      </w:r>
      <w:proofErr w:type="spellStart"/>
      <w:r>
        <w:t>g</w:t>
      </w:r>
      <w:r>
        <w:rPr>
          <w:rStyle w:val="subscript"/>
        </w:rPr>
        <w:t>ij</w:t>
      </w:r>
      <w:proofErr w:type="spellEnd"/>
      <w:r>
        <w:t xml:space="preserve"> is diagonal with the above diagonal elements. I show elsewhere how </w:t>
      </w:r>
      <w:proofErr w:type="spellStart"/>
      <w:r>
        <w:t>g</w:t>
      </w:r>
      <w:r>
        <w:rPr>
          <w:rStyle w:val="subscript"/>
        </w:rPr>
        <w:t>ij</w:t>
      </w:r>
      <w:proofErr w:type="spellEnd"/>
      <w:r>
        <w:t xml:space="preserve"> and g(</w:t>
      </w:r>
      <w:proofErr w:type="spellStart"/>
      <w:r>
        <w:t>x,y</w:t>
      </w:r>
      <w:proofErr w:type="spellEnd"/>
      <w:r>
        <w:t xml:space="preserve">) are related. </w:t>
      </w:r>
    </w:p>
    <w:p w14:paraId="1907D215" w14:textId="77777777" w:rsidR="006562E2" w:rsidRDefault="006562E2" w:rsidP="00AA6853"/>
    <w:p w14:paraId="5C133769" w14:textId="77777777" w:rsidR="006562E2" w:rsidRDefault="006562E2" w:rsidP="00AA6853">
      <w:r>
        <w:pict>
          <v:shape id="_x0000_i1044" type="#_x0000_t75" style="width:408pt;height:123pt">
            <v:imagedata r:id="rId27" o:title=""/>
          </v:shape>
        </w:pict>
      </w:r>
    </w:p>
    <w:p w14:paraId="6841916E" w14:textId="77777777" w:rsidR="006562E2" w:rsidRDefault="006562E2" w:rsidP="00AA6853"/>
    <w:p w14:paraId="36752472" w14:textId="77777777" w:rsidR="006562E2" w:rsidRDefault="006562E2" w:rsidP="00AA6853">
      <w:r>
        <w:t xml:space="preserve">This is in my language at least. But what happened to g?  Are they saying g is diagonal? </w:t>
      </w:r>
      <w:r w:rsidR="00AF4ECF">
        <w:t xml:space="preserve">[yes] </w:t>
      </w:r>
      <w:r>
        <w:t xml:space="preserve"> Well, our friend </w:t>
      </w:r>
      <w:proofErr w:type="spellStart"/>
      <w:r>
        <w:t>Korman</w:t>
      </w:r>
      <w:proofErr w:type="spellEnd"/>
      <w:r>
        <w:t xml:space="preserve"> is off and running with me lost in the dust. </w:t>
      </w:r>
    </w:p>
    <w:p w14:paraId="4703EA14" w14:textId="77777777" w:rsidR="00AF4ECF" w:rsidRDefault="00AF4ECF" w:rsidP="00AA6853"/>
    <w:p w14:paraId="7C37D1BC" w14:textId="77777777" w:rsidR="00AF4ECF" w:rsidRPr="00AF4ECF" w:rsidRDefault="00AF4ECF" w:rsidP="002D2CDF">
      <w:pPr>
        <w:pStyle w:val="Heading2"/>
      </w:pPr>
      <w:bookmarkStart w:id="3" w:name="_Toc428876357"/>
      <w:r w:rsidRPr="00AF4ECF">
        <w:t xml:space="preserve">4. </w:t>
      </w:r>
      <w:proofErr w:type="spellStart"/>
      <w:r w:rsidRPr="00AF4ECF">
        <w:t>Ablamowicz</w:t>
      </w:r>
      <w:proofErr w:type="spellEnd"/>
      <w:r w:rsidRPr="00AF4ECF">
        <w:t xml:space="preserve"> notes</w:t>
      </w:r>
      <w:bookmarkEnd w:id="3"/>
      <w:r w:rsidR="00013F3B">
        <w:t xml:space="preserve">  </w:t>
      </w:r>
    </w:p>
    <w:p w14:paraId="04761CA6" w14:textId="77777777" w:rsidR="006562E2" w:rsidRDefault="006562E2" w:rsidP="00AA6853"/>
    <w:p w14:paraId="4235CFD1" w14:textId="77777777" w:rsidR="006562E2" w:rsidRDefault="006562E2" w:rsidP="00AA6853">
      <w:r>
        <w:t xml:space="preserve">Next, I am viewing a PDF of </w:t>
      </w:r>
      <w:proofErr w:type="spellStart"/>
      <w:r w:rsidRPr="006562E2">
        <w:t>Ablamowicz</w:t>
      </w:r>
      <w:proofErr w:type="spellEnd"/>
      <w:r>
        <w:t xml:space="preserve"> which opens with</w:t>
      </w:r>
    </w:p>
    <w:p w14:paraId="257251A8" w14:textId="77777777" w:rsidR="006562E2" w:rsidRDefault="006562E2" w:rsidP="00AA6853"/>
    <w:p w14:paraId="2DB34D82" w14:textId="77777777" w:rsidR="006562E2" w:rsidRDefault="00160FEB" w:rsidP="00AA6853">
      <w:r>
        <w:pict>
          <v:shape id="_x0000_i1045" type="#_x0000_t75" style="width:394.5pt;height:99.75pt">
            <v:imagedata r:id="rId28" o:title=""/>
          </v:shape>
        </w:pict>
      </w:r>
    </w:p>
    <w:p w14:paraId="52B145E6" w14:textId="77777777" w:rsidR="006562E2" w:rsidRDefault="006562E2" w:rsidP="00AA6853"/>
    <w:p w14:paraId="75D361F1" w14:textId="77777777" w:rsidR="006562E2" w:rsidRDefault="006562E2" w:rsidP="00AA6853">
      <w:r>
        <w:t>Pause to look at M&amp;M page 317:</w:t>
      </w:r>
    </w:p>
    <w:p w14:paraId="49614F24" w14:textId="77777777" w:rsidR="006562E2" w:rsidRDefault="006562E2" w:rsidP="00AA6853"/>
    <w:p w14:paraId="3525E3D5" w14:textId="77777777" w:rsidR="006562E2" w:rsidRDefault="006562E2" w:rsidP="00AA6853">
      <w:r>
        <w:t xml:space="preserve">A </w:t>
      </w:r>
      <w:r w:rsidRPr="006562E2">
        <w:rPr>
          <w:b/>
        </w:rPr>
        <w:t>bilinear form</w:t>
      </w:r>
      <w:r>
        <w:t xml:space="preserve"> is a second degree poly in 2n variables </w:t>
      </w:r>
      <w:r w:rsidRPr="006562E2">
        <w:rPr>
          <w:b/>
        </w:rPr>
        <w:t>x</w:t>
      </w:r>
      <w:r>
        <w:t xml:space="preserve"> and </w:t>
      </w:r>
      <w:r w:rsidRPr="006562E2">
        <w:rPr>
          <w:b/>
        </w:rPr>
        <w:t>y</w:t>
      </w:r>
      <w:r>
        <w:t xml:space="preserve"> and there are several ways to write it</w:t>
      </w:r>
    </w:p>
    <w:p w14:paraId="09A22E5C" w14:textId="77777777" w:rsidR="006562E2" w:rsidRDefault="006562E2" w:rsidP="00AA6853"/>
    <w:p w14:paraId="2DD939F1" w14:textId="77777777" w:rsidR="006562E2" w:rsidRDefault="006562E2" w:rsidP="00AA6853">
      <w:r>
        <w:tab/>
        <w:t>A(</w:t>
      </w:r>
      <w:proofErr w:type="spellStart"/>
      <w:r w:rsidRPr="006562E2">
        <w:rPr>
          <w:b/>
        </w:rPr>
        <w:t>x</w:t>
      </w:r>
      <w:r>
        <w:t>,</w:t>
      </w:r>
      <w:r w:rsidRPr="006562E2">
        <w:rPr>
          <w:b/>
        </w:rPr>
        <w:t>y</w:t>
      </w:r>
      <w:proofErr w:type="spellEnd"/>
      <w:r>
        <w:t xml:space="preserve">) = </w:t>
      </w:r>
      <w:proofErr w:type="spellStart"/>
      <w:r>
        <w:t>x</w:t>
      </w:r>
      <w:r>
        <w:rPr>
          <w:rStyle w:val="superscript"/>
        </w:rPr>
        <w:t>T</w:t>
      </w:r>
      <w:r>
        <w:t>A</w:t>
      </w:r>
      <w:proofErr w:type="spellEnd"/>
      <w:r>
        <w:t xml:space="preserve"> y</w:t>
      </w:r>
      <w:r>
        <w:tab/>
      </w:r>
      <w:r>
        <w:tab/>
        <w:t xml:space="preserve">// M&amp;M use an over-twiddle to mark transpose instead of T. </w:t>
      </w:r>
    </w:p>
    <w:p w14:paraId="0190A713" w14:textId="77777777" w:rsidR="006562E2" w:rsidRDefault="006562E2" w:rsidP="00AA6853"/>
    <w:p w14:paraId="2566332F" w14:textId="77777777" w:rsidR="006562E2" w:rsidRDefault="006562E2" w:rsidP="00AA6853">
      <w:r>
        <w:tab/>
      </w:r>
      <w:r>
        <w:tab/>
        <w:t xml:space="preserve">    = </w:t>
      </w:r>
      <w:proofErr w:type="spellStart"/>
      <w:r>
        <w:t>Σ</w:t>
      </w:r>
      <w:r>
        <w:rPr>
          <w:rStyle w:val="subscript"/>
        </w:rPr>
        <w:t>ij</w:t>
      </w:r>
      <w:r>
        <w:t>A</w:t>
      </w:r>
      <w:r>
        <w:rPr>
          <w:rStyle w:val="subscript"/>
        </w:rPr>
        <w:t>ij</w:t>
      </w:r>
      <w:r>
        <w:t>x</w:t>
      </w:r>
      <w:r>
        <w:rPr>
          <w:rStyle w:val="subscript"/>
        </w:rPr>
        <w:t>i</w:t>
      </w:r>
      <w:r>
        <w:t>y</w:t>
      </w:r>
      <w:r>
        <w:rPr>
          <w:rStyle w:val="subscript"/>
        </w:rPr>
        <w:t>j</w:t>
      </w:r>
      <w:proofErr w:type="spellEnd"/>
      <w:r>
        <w:tab/>
        <w:t xml:space="preserve">// = x </w:t>
      </w:r>
      <w:r>
        <w:sym w:font="Symbol" w:char="F0B7"/>
      </w:r>
      <w:r>
        <w:t xml:space="preserve"> A </w:t>
      </w:r>
      <w:r>
        <w:sym w:font="Symbol" w:char="F0B7"/>
      </w:r>
      <w:r>
        <w:t xml:space="preserve"> y  in some worlds</w:t>
      </w:r>
    </w:p>
    <w:p w14:paraId="5CC65D27" w14:textId="77777777" w:rsidR="00160FEB" w:rsidRDefault="00160FEB" w:rsidP="00AA6853"/>
    <w:p w14:paraId="40F086A9" w14:textId="77777777" w:rsidR="00160FEB" w:rsidRPr="00160FEB" w:rsidRDefault="00160FEB" w:rsidP="00AA6853">
      <w:r w:rsidRPr="00160FEB">
        <w:rPr>
          <w:u w:val="single"/>
        </w:rPr>
        <w:t>Comment</w:t>
      </w:r>
      <w:r>
        <w:t>:  If you break A into A</w:t>
      </w:r>
      <w:r>
        <w:rPr>
          <w:rStyle w:val="subscript"/>
        </w:rPr>
        <w:t>s</w:t>
      </w:r>
      <w:r>
        <w:t xml:space="preserve"> + </w:t>
      </w:r>
      <w:proofErr w:type="spellStart"/>
      <w:r>
        <w:t>A</w:t>
      </w:r>
      <w:r>
        <w:rPr>
          <w:rStyle w:val="subscript"/>
        </w:rPr>
        <w:t>a</w:t>
      </w:r>
      <w:proofErr w:type="spellEnd"/>
      <w:r>
        <w:t xml:space="preserve"> in the usual manner, </w:t>
      </w:r>
      <w:proofErr w:type="spellStart"/>
      <w:r>
        <w:t>A</w:t>
      </w:r>
      <w:r>
        <w:rPr>
          <w:rStyle w:val="subscript"/>
        </w:rPr>
        <w:t>a</w:t>
      </w:r>
      <w:proofErr w:type="spellEnd"/>
      <w:r>
        <w:t xml:space="preserve"> makes no contribution to A(</w:t>
      </w:r>
      <w:proofErr w:type="spellStart"/>
      <w:r>
        <w:t>x,y</w:t>
      </w:r>
      <w:proofErr w:type="spellEnd"/>
      <w:r>
        <w:t xml:space="preserve">), so you might as well assume that A is symmetric. </w:t>
      </w:r>
    </w:p>
    <w:p w14:paraId="666AC953" w14:textId="77777777" w:rsidR="006562E2" w:rsidRDefault="006562E2" w:rsidP="00AA6853"/>
    <w:p w14:paraId="29BA5D61" w14:textId="77777777" w:rsidR="006562E2" w:rsidRDefault="006562E2" w:rsidP="00AA6853">
      <w:r>
        <w:t xml:space="preserve">This thing is in fact linear in x and in y. so my earlier guess was pretty good. If we set </w:t>
      </w:r>
      <w:r w:rsidRPr="006562E2">
        <w:rPr>
          <w:b/>
        </w:rPr>
        <w:t>x</w:t>
      </w:r>
      <w:r>
        <w:t xml:space="preserve"> = </w:t>
      </w:r>
      <w:r w:rsidRPr="006562E2">
        <w:rPr>
          <w:b/>
        </w:rPr>
        <w:t>y</w:t>
      </w:r>
      <w:r>
        <w:t xml:space="preserve"> we get</w:t>
      </w:r>
    </w:p>
    <w:p w14:paraId="6D9D1F1D" w14:textId="77777777" w:rsidR="006562E2" w:rsidRDefault="006562E2" w:rsidP="00AA6853"/>
    <w:p w14:paraId="3FBF8350" w14:textId="77777777" w:rsidR="006562E2" w:rsidRDefault="006562E2" w:rsidP="00AA6853">
      <w:r>
        <w:tab/>
        <w:t>A(</w:t>
      </w:r>
      <w:proofErr w:type="spellStart"/>
      <w:r w:rsidRPr="006562E2">
        <w:rPr>
          <w:b/>
        </w:rPr>
        <w:t>x</w:t>
      </w:r>
      <w:r>
        <w:t>,</w:t>
      </w:r>
      <w:r w:rsidRPr="006562E2">
        <w:rPr>
          <w:b/>
        </w:rPr>
        <w:t>x</w:t>
      </w:r>
      <w:proofErr w:type="spellEnd"/>
      <w:r>
        <w:t xml:space="preserve">) =   </w:t>
      </w:r>
      <w:proofErr w:type="spellStart"/>
      <w:r>
        <w:t>x</w:t>
      </w:r>
      <w:r>
        <w:rPr>
          <w:rStyle w:val="superscript"/>
        </w:rPr>
        <w:t>T</w:t>
      </w:r>
      <w:r>
        <w:t>A</w:t>
      </w:r>
      <w:proofErr w:type="spellEnd"/>
      <w:r>
        <w:t xml:space="preserve"> x  = </w:t>
      </w:r>
      <w:proofErr w:type="spellStart"/>
      <w:r>
        <w:t>Σ</w:t>
      </w:r>
      <w:r>
        <w:rPr>
          <w:rStyle w:val="subscript"/>
        </w:rPr>
        <w:t>ij</w:t>
      </w:r>
      <w:r>
        <w:t>A</w:t>
      </w:r>
      <w:r>
        <w:rPr>
          <w:rStyle w:val="subscript"/>
        </w:rPr>
        <w:t>ij</w:t>
      </w:r>
      <w:r>
        <w:t>x</w:t>
      </w:r>
      <w:r>
        <w:rPr>
          <w:rStyle w:val="subscript"/>
        </w:rPr>
        <w:t>i</w:t>
      </w:r>
      <w:r>
        <w:t>x</w:t>
      </w:r>
      <w:r>
        <w:rPr>
          <w:rStyle w:val="subscript"/>
        </w:rPr>
        <w:t>j</w:t>
      </w:r>
      <w:proofErr w:type="spellEnd"/>
      <w:r>
        <w:t xml:space="preserve">   ≡  Q(</w:t>
      </w:r>
      <w:r w:rsidRPr="006562E2">
        <w:rPr>
          <w:b/>
        </w:rPr>
        <w:t>x</w:t>
      </w:r>
      <w:r>
        <w:t>)</w:t>
      </w:r>
    </w:p>
    <w:p w14:paraId="311D5D92" w14:textId="77777777" w:rsidR="006562E2" w:rsidRDefault="006562E2" w:rsidP="00AA6853"/>
    <w:p w14:paraId="4E9B64C8" w14:textId="77777777" w:rsidR="006562E2" w:rsidRDefault="006562E2" w:rsidP="00AA6853">
      <w:r>
        <w:t xml:space="preserve">This thing is a </w:t>
      </w:r>
      <w:r w:rsidRPr="006562E2">
        <w:rPr>
          <w:b/>
        </w:rPr>
        <w:t>quadratic form</w:t>
      </w:r>
      <w:r>
        <w:t xml:space="preserve"> , obviously not linear in x. Obviously</w:t>
      </w:r>
    </w:p>
    <w:p w14:paraId="3A763615" w14:textId="77777777" w:rsidR="006562E2" w:rsidRDefault="006562E2" w:rsidP="00AA6853"/>
    <w:p w14:paraId="64058CE8" w14:textId="77777777" w:rsidR="006562E2" w:rsidRDefault="006562E2" w:rsidP="00AA6853">
      <w:r>
        <w:tab/>
        <w:t>Q(</w:t>
      </w:r>
      <w:proofErr w:type="spellStart"/>
      <w:r>
        <w:t>α</w:t>
      </w:r>
      <w:r w:rsidRPr="006562E2">
        <w:rPr>
          <w:b/>
        </w:rPr>
        <w:t>x</w:t>
      </w:r>
      <w:proofErr w:type="spellEnd"/>
      <w:r>
        <w:t>) = α</w:t>
      </w:r>
      <w:r>
        <w:rPr>
          <w:rStyle w:val="superscript"/>
        </w:rPr>
        <w:t>2</w:t>
      </w:r>
      <w:r>
        <w:t xml:space="preserve"> Q(</w:t>
      </w:r>
      <w:r w:rsidRPr="006562E2">
        <w:rPr>
          <w:b/>
        </w:rPr>
        <w:t>x</w:t>
      </w:r>
      <w:r>
        <w:t>)</w:t>
      </w:r>
    </w:p>
    <w:p w14:paraId="43FB92D9" w14:textId="77777777" w:rsidR="006562E2" w:rsidRDefault="006562E2" w:rsidP="00AA6853"/>
    <w:p w14:paraId="253D5E42" w14:textId="77777777" w:rsidR="006562E2" w:rsidRDefault="006562E2" w:rsidP="00AA6853">
      <w:r>
        <w:t>Now one could define</w:t>
      </w:r>
    </w:p>
    <w:p w14:paraId="3E55D222" w14:textId="77777777" w:rsidR="006562E2" w:rsidRDefault="006562E2" w:rsidP="00AA6853"/>
    <w:p w14:paraId="7D6B391D" w14:textId="77777777" w:rsidR="006562E2" w:rsidRDefault="006562E2" w:rsidP="00AA6853">
      <w:r>
        <w:tab/>
        <w:t>2g(</w:t>
      </w:r>
      <w:proofErr w:type="spellStart"/>
      <w:r>
        <w:t>x,y</w:t>
      </w:r>
      <w:proofErr w:type="spellEnd"/>
      <w:r>
        <w:t xml:space="preserve">) = Q(x-y) - Q(x) - Q(y) =  </w:t>
      </w:r>
      <w:proofErr w:type="spellStart"/>
      <w:r>
        <w:t>Σ</w:t>
      </w:r>
      <w:r>
        <w:rPr>
          <w:rStyle w:val="subscript"/>
        </w:rPr>
        <w:t>ij</w:t>
      </w:r>
      <w:r>
        <w:t>A</w:t>
      </w:r>
      <w:r>
        <w:rPr>
          <w:rStyle w:val="subscript"/>
        </w:rPr>
        <w:t>ij</w:t>
      </w:r>
      <w:proofErr w:type="spellEnd"/>
      <w:r>
        <w:t>(x-y)</w:t>
      </w:r>
      <w:proofErr w:type="spellStart"/>
      <w:r>
        <w:rPr>
          <w:rStyle w:val="subscript"/>
        </w:rPr>
        <w:t>i</w:t>
      </w:r>
      <w:proofErr w:type="spellEnd"/>
      <w:r>
        <w:t>(x-y)</w:t>
      </w:r>
      <w:r>
        <w:rPr>
          <w:rStyle w:val="subscript"/>
        </w:rPr>
        <w:t>j</w:t>
      </w:r>
      <w:r>
        <w:t xml:space="preserve">  -  </w:t>
      </w:r>
      <w:proofErr w:type="spellStart"/>
      <w:r>
        <w:t>Σ</w:t>
      </w:r>
      <w:r>
        <w:rPr>
          <w:rStyle w:val="subscript"/>
        </w:rPr>
        <w:t>ij</w:t>
      </w:r>
      <w:r>
        <w:t>A</w:t>
      </w:r>
      <w:r>
        <w:rPr>
          <w:rStyle w:val="subscript"/>
        </w:rPr>
        <w:t>ij</w:t>
      </w:r>
      <w:r>
        <w:t>x</w:t>
      </w:r>
      <w:r>
        <w:rPr>
          <w:rStyle w:val="subscript"/>
        </w:rPr>
        <w:t>i</w:t>
      </w:r>
      <w:r>
        <w:t>x</w:t>
      </w:r>
      <w:r>
        <w:rPr>
          <w:rStyle w:val="subscript"/>
        </w:rPr>
        <w:t>j</w:t>
      </w:r>
      <w:proofErr w:type="spellEnd"/>
      <w:r>
        <w:t xml:space="preserve"> -  </w:t>
      </w:r>
      <w:proofErr w:type="spellStart"/>
      <w:r>
        <w:t>Σ</w:t>
      </w:r>
      <w:r>
        <w:rPr>
          <w:rStyle w:val="subscript"/>
        </w:rPr>
        <w:t>ij</w:t>
      </w:r>
      <w:r>
        <w:t>A</w:t>
      </w:r>
      <w:r>
        <w:rPr>
          <w:rStyle w:val="subscript"/>
        </w:rPr>
        <w:t>ij</w:t>
      </w:r>
      <w:r>
        <w:t>y</w:t>
      </w:r>
      <w:r>
        <w:rPr>
          <w:rStyle w:val="subscript"/>
        </w:rPr>
        <w:t>i</w:t>
      </w:r>
      <w:r>
        <w:t>y</w:t>
      </w:r>
      <w:r>
        <w:rPr>
          <w:rStyle w:val="subscript"/>
        </w:rPr>
        <w:t>j</w:t>
      </w:r>
      <w:proofErr w:type="spellEnd"/>
      <w:r>
        <w:t xml:space="preserve"> </w:t>
      </w:r>
    </w:p>
    <w:p w14:paraId="157B1AC7" w14:textId="77777777" w:rsidR="006562E2" w:rsidRDefault="006562E2" w:rsidP="00AA6853"/>
    <w:p w14:paraId="2EBF06E8" w14:textId="77777777" w:rsidR="006562E2" w:rsidRDefault="006562E2" w:rsidP="00AA6853">
      <w:r>
        <w:tab/>
      </w:r>
      <w:r>
        <w:tab/>
        <w:t xml:space="preserve">= - </w:t>
      </w:r>
      <w:proofErr w:type="spellStart"/>
      <w:r>
        <w:t>Σ</w:t>
      </w:r>
      <w:r>
        <w:rPr>
          <w:rStyle w:val="subscript"/>
        </w:rPr>
        <w:t>ij</w:t>
      </w:r>
      <w:r>
        <w:t>A</w:t>
      </w:r>
      <w:r>
        <w:rPr>
          <w:rStyle w:val="subscript"/>
        </w:rPr>
        <w:t>ij</w:t>
      </w:r>
      <w:proofErr w:type="spellEnd"/>
      <w:r>
        <w:t xml:space="preserve">[ </w:t>
      </w:r>
      <w:proofErr w:type="spellStart"/>
      <w:r>
        <w:t>x</w:t>
      </w:r>
      <w:r>
        <w:rPr>
          <w:rStyle w:val="subscript"/>
        </w:rPr>
        <w:t>i</w:t>
      </w:r>
      <w:r>
        <w:t>y</w:t>
      </w:r>
      <w:r>
        <w:rPr>
          <w:rStyle w:val="subscript"/>
        </w:rPr>
        <w:t>j</w:t>
      </w:r>
      <w:proofErr w:type="spellEnd"/>
      <w:r>
        <w:t xml:space="preserve"> + </w:t>
      </w:r>
      <w:proofErr w:type="spellStart"/>
      <w:r>
        <w:t>y</w:t>
      </w:r>
      <w:r>
        <w:rPr>
          <w:rStyle w:val="subscript"/>
        </w:rPr>
        <w:t>i</w:t>
      </w:r>
      <w:r>
        <w:t>x</w:t>
      </w:r>
      <w:r>
        <w:rPr>
          <w:rStyle w:val="subscript"/>
        </w:rPr>
        <w:t>j</w:t>
      </w:r>
      <w:proofErr w:type="spellEnd"/>
      <w:r>
        <w:t>]</w:t>
      </w:r>
    </w:p>
    <w:p w14:paraId="7178B81D" w14:textId="77777777" w:rsidR="006562E2" w:rsidRDefault="006562E2" w:rsidP="00AA6853"/>
    <w:p w14:paraId="3F3C1577" w14:textId="77777777" w:rsidR="006562E2" w:rsidRDefault="006562E2" w:rsidP="00AA6853">
      <w:r>
        <w:t xml:space="preserve">as done in my new </w:t>
      </w:r>
      <w:proofErr w:type="spellStart"/>
      <w:r w:rsidRPr="006562E2">
        <w:t>Ablamowicz</w:t>
      </w:r>
      <w:proofErr w:type="spellEnd"/>
      <w:r>
        <w:t xml:space="preserve"> paper. Why is this thing useful? It is a "bilinear form", that is true, and that is what I am looking for. It is symmetric. Claims one can always diagonalize g with a choice of basis. </w:t>
      </w:r>
    </w:p>
    <w:p w14:paraId="7F10437A" w14:textId="77777777" w:rsidR="006562E2" w:rsidRDefault="006562E2" w:rsidP="00AA6853"/>
    <w:p w14:paraId="2DF9A9F0" w14:textId="77777777" w:rsidR="006562E2" w:rsidRDefault="006562E2" w:rsidP="00AA6853">
      <w:r>
        <w:t>He then blathers for a while, then we come to</w:t>
      </w:r>
    </w:p>
    <w:p w14:paraId="5DF93786" w14:textId="77777777" w:rsidR="006562E2" w:rsidRDefault="006562E2" w:rsidP="00AA6853"/>
    <w:p w14:paraId="3CD3F9A1" w14:textId="77777777" w:rsidR="006562E2" w:rsidRDefault="00160FEB" w:rsidP="00AA6853">
      <w:r>
        <w:pict>
          <v:shape id="_x0000_i1046" type="#_x0000_t75" style="width:403.5pt;height:241.5pt">
            <v:imagedata r:id="rId29" o:title=""/>
          </v:shape>
        </w:pict>
      </w:r>
    </w:p>
    <w:p w14:paraId="2B1C692F" w14:textId="77777777" w:rsidR="00AF4ECF" w:rsidRDefault="00AF4ECF" w:rsidP="00AA6853"/>
    <w:p w14:paraId="7BFC05CA" w14:textId="77777777" w:rsidR="00AF4ECF" w:rsidRPr="00AF4ECF" w:rsidRDefault="00AF4ECF" w:rsidP="00AA6853">
      <w:r>
        <w:t xml:space="preserve">This is a confusing statement.   Maybe it means an algebra of the elements </w:t>
      </w:r>
      <w:proofErr w:type="spellStart"/>
      <w:r w:rsidRPr="00AF4ECF">
        <w:rPr>
          <w:b/>
        </w:rPr>
        <w:t>e</w:t>
      </w:r>
      <w:r>
        <w:rPr>
          <w:rStyle w:val="subscript"/>
        </w:rPr>
        <w:t>i</w:t>
      </w:r>
      <w:proofErr w:type="spellEnd"/>
      <w:r>
        <w:t xml:space="preserve"> to which we simply </w:t>
      </w:r>
      <w:r w:rsidRPr="00AF4ECF">
        <w:rPr>
          <w:i/>
        </w:rPr>
        <w:t>add the condition</w:t>
      </w:r>
      <w:r>
        <w:t xml:space="preserve"> that {</w:t>
      </w:r>
      <w:proofErr w:type="spellStart"/>
      <w:r>
        <w:t>e</w:t>
      </w:r>
      <w:r>
        <w:rPr>
          <w:rStyle w:val="subscript"/>
        </w:rPr>
        <w:t>i</w:t>
      </w:r>
      <w:r>
        <w:t>,e</w:t>
      </w:r>
      <w:r>
        <w:rPr>
          <w:rStyle w:val="subscript"/>
        </w:rPr>
        <w:t>j</w:t>
      </w:r>
      <w:proofErr w:type="spellEnd"/>
      <w:r>
        <w:t>} = 2g</w:t>
      </w:r>
      <w:r>
        <w:rPr>
          <w:rStyle w:val="subscript"/>
        </w:rPr>
        <w:t>ij</w:t>
      </w:r>
      <w:r>
        <w:t xml:space="preserve">  [ </w:t>
      </w:r>
      <w:proofErr w:type="spellStart"/>
      <w:r>
        <w:t>anticommutator</w:t>
      </w:r>
      <w:proofErr w:type="spellEnd"/>
      <w:r>
        <w:t xml:space="preserve"> notation] . </w:t>
      </w:r>
    </w:p>
    <w:p w14:paraId="0E770ECC" w14:textId="77777777" w:rsidR="006562E2" w:rsidRDefault="006562E2" w:rsidP="00AA6853"/>
    <w:p w14:paraId="087F57B1" w14:textId="77777777" w:rsidR="006562E2" w:rsidRDefault="006562E2" w:rsidP="00AA6853">
      <w:r>
        <w:t>OK, now maybe this is something I can chew on. From above I have</w:t>
      </w:r>
    </w:p>
    <w:p w14:paraId="1853E1E4" w14:textId="77777777" w:rsidR="006562E2" w:rsidRDefault="006562E2" w:rsidP="00AA6853"/>
    <w:p w14:paraId="650DB155" w14:textId="77777777" w:rsidR="006562E2" w:rsidRPr="00AF4ECF" w:rsidRDefault="006562E2" w:rsidP="006562E2">
      <w:pPr>
        <w:rPr>
          <w:rStyle w:val="subscript"/>
        </w:rPr>
      </w:pPr>
      <w:r>
        <w:tab/>
        <w:t>2g(</w:t>
      </w:r>
      <w:proofErr w:type="spellStart"/>
      <w:r w:rsidRPr="006562E2">
        <w:rPr>
          <w:b/>
        </w:rPr>
        <w:t>x</w:t>
      </w:r>
      <w:r>
        <w:t>,</w:t>
      </w:r>
      <w:r w:rsidRPr="006562E2">
        <w:rPr>
          <w:b/>
        </w:rPr>
        <w:t>y</w:t>
      </w:r>
      <w:proofErr w:type="spellEnd"/>
      <w:r>
        <w:t xml:space="preserve">) = - </w:t>
      </w:r>
      <w:proofErr w:type="spellStart"/>
      <w:r>
        <w:t>Σ</w:t>
      </w:r>
      <w:r>
        <w:rPr>
          <w:rStyle w:val="subscript"/>
        </w:rPr>
        <w:t>ij</w:t>
      </w:r>
      <w:r>
        <w:t>A</w:t>
      </w:r>
      <w:r>
        <w:rPr>
          <w:rStyle w:val="subscript"/>
        </w:rPr>
        <w:t>ij</w:t>
      </w:r>
      <w:proofErr w:type="spellEnd"/>
      <w:r>
        <w:t xml:space="preserve">[ </w:t>
      </w:r>
      <w:proofErr w:type="spellStart"/>
      <w:r>
        <w:t>x</w:t>
      </w:r>
      <w:r>
        <w:rPr>
          <w:rStyle w:val="subscript"/>
        </w:rPr>
        <w:t>i</w:t>
      </w:r>
      <w:r>
        <w:t>y</w:t>
      </w:r>
      <w:r>
        <w:rPr>
          <w:rStyle w:val="subscript"/>
        </w:rPr>
        <w:t>j</w:t>
      </w:r>
      <w:proofErr w:type="spellEnd"/>
      <w:r>
        <w:t xml:space="preserve"> + </w:t>
      </w:r>
      <w:proofErr w:type="spellStart"/>
      <w:r>
        <w:t>y</w:t>
      </w:r>
      <w:r>
        <w:rPr>
          <w:rStyle w:val="subscript"/>
        </w:rPr>
        <w:t>i</w:t>
      </w:r>
      <w:r>
        <w:t>x</w:t>
      </w:r>
      <w:r>
        <w:rPr>
          <w:rStyle w:val="subscript"/>
        </w:rPr>
        <w:t>j</w:t>
      </w:r>
      <w:proofErr w:type="spellEnd"/>
      <w:r>
        <w:t>]</w:t>
      </w:r>
      <w:r w:rsidR="00AF4ECF">
        <w:tab/>
      </w:r>
      <w:r w:rsidR="00AF4ECF">
        <w:tab/>
      </w:r>
      <w:r w:rsidR="00AF4ECF">
        <w:tab/>
      </w:r>
      <w:r w:rsidR="00AF4ECF" w:rsidRPr="00AF4ECF">
        <w:rPr>
          <w:b/>
        </w:rPr>
        <w:t>x</w:t>
      </w:r>
      <w:r w:rsidR="00AF4ECF">
        <w:t xml:space="preserve"> = </w:t>
      </w:r>
      <w:proofErr w:type="spellStart"/>
      <w:r w:rsidR="00AF4ECF">
        <w:t>Σ</w:t>
      </w:r>
      <w:r w:rsidR="00AF4ECF">
        <w:rPr>
          <w:rStyle w:val="subscript"/>
        </w:rPr>
        <w:t>i</w:t>
      </w:r>
      <w:r w:rsidR="00AF4ECF">
        <w:t>x</w:t>
      </w:r>
      <w:r w:rsidR="00AF4ECF">
        <w:rPr>
          <w:rStyle w:val="subscript"/>
        </w:rPr>
        <w:t>i</w:t>
      </w:r>
      <w:r w:rsidR="00AF4ECF" w:rsidRPr="00AF4ECF">
        <w:rPr>
          <w:b/>
        </w:rPr>
        <w:t>e</w:t>
      </w:r>
      <w:r w:rsidR="00AF4ECF">
        <w:rPr>
          <w:rStyle w:val="subscript"/>
        </w:rPr>
        <w:t>i</w:t>
      </w:r>
      <w:proofErr w:type="spellEnd"/>
    </w:p>
    <w:p w14:paraId="5958EAFC" w14:textId="77777777" w:rsidR="006562E2" w:rsidRDefault="006562E2" w:rsidP="006562E2"/>
    <w:p w14:paraId="433BAEF9" w14:textId="77777777" w:rsidR="006562E2" w:rsidRPr="00AF4ECF" w:rsidRDefault="006562E2" w:rsidP="006562E2">
      <w:r>
        <w:tab/>
        <w:t>2g(</w:t>
      </w:r>
      <w:proofErr w:type="spellStart"/>
      <w:r>
        <w:rPr>
          <w:b/>
        </w:rPr>
        <w:t>e</w:t>
      </w:r>
      <w:r>
        <w:rPr>
          <w:rStyle w:val="subscript"/>
        </w:rPr>
        <w:t>n</w:t>
      </w:r>
      <w:r>
        <w:t>,</w:t>
      </w:r>
      <w:r>
        <w:rPr>
          <w:b/>
        </w:rPr>
        <w:t>e</w:t>
      </w:r>
      <w:r>
        <w:rPr>
          <w:rStyle w:val="subscript"/>
        </w:rPr>
        <w:t>m</w:t>
      </w:r>
      <w:proofErr w:type="spellEnd"/>
      <w:r>
        <w:t xml:space="preserve">) = - </w:t>
      </w:r>
      <w:proofErr w:type="spellStart"/>
      <w:r>
        <w:t>Σ</w:t>
      </w:r>
      <w:r>
        <w:rPr>
          <w:rStyle w:val="subscript"/>
        </w:rPr>
        <w:t>ij</w:t>
      </w:r>
      <w:r>
        <w:t>A</w:t>
      </w:r>
      <w:r>
        <w:rPr>
          <w:rStyle w:val="subscript"/>
        </w:rPr>
        <w:t>ij</w:t>
      </w:r>
      <w:proofErr w:type="spellEnd"/>
      <w:r>
        <w:t>[ (</w:t>
      </w:r>
      <w:r w:rsidRPr="006562E2">
        <w:rPr>
          <w:b/>
        </w:rPr>
        <w:t>e</w:t>
      </w:r>
      <w:r>
        <w:rPr>
          <w:rStyle w:val="subscript"/>
        </w:rPr>
        <w:t>n</w:t>
      </w:r>
      <w:r>
        <w:t>)</w:t>
      </w:r>
      <w:proofErr w:type="spellStart"/>
      <w:r>
        <w:rPr>
          <w:rStyle w:val="subscript"/>
        </w:rPr>
        <w:t>i</w:t>
      </w:r>
      <w:proofErr w:type="spellEnd"/>
      <w:r>
        <w:t>(</w:t>
      </w:r>
      <w:proofErr w:type="spellStart"/>
      <w:r w:rsidRPr="006562E2">
        <w:rPr>
          <w:b/>
        </w:rPr>
        <w:t>e</w:t>
      </w:r>
      <w:r>
        <w:rPr>
          <w:rStyle w:val="subscript"/>
        </w:rPr>
        <w:t>m</w:t>
      </w:r>
      <w:proofErr w:type="spellEnd"/>
      <w:r>
        <w:t>)</w:t>
      </w:r>
      <w:r>
        <w:rPr>
          <w:rStyle w:val="subscript"/>
        </w:rPr>
        <w:t>j</w:t>
      </w:r>
      <w:r>
        <w:t xml:space="preserve"> + (</w:t>
      </w:r>
      <w:proofErr w:type="spellStart"/>
      <w:r w:rsidRPr="006562E2">
        <w:rPr>
          <w:b/>
        </w:rPr>
        <w:t>e</w:t>
      </w:r>
      <w:r>
        <w:rPr>
          <w:rStyle w:val="subscript"/>
        </w:rPr>
        <w:t>m</w:t>
      </w:r>
      <w:proofErr w:type="spellEnd"/>
      <w:r>
        <w:t>)</w:t>
      </w:r>
      <w:proofErr w:type="spellStart"/>
      <w:r>
        <w:rPr>
          <w:rStyle w:val="subscript"/>
        </w:rPr>
        <w:t>i</w:t>
      </w:r>
      <w:proofErr w:type="spellEnd"/>
      <w:r>
        <w:t>(</w:t>
      </w:r>
      <w:r w:rsidRPr="006562E2">
        <w:rPr>
          <w:b/>
        </w:rPr>
        <w:t>e</w:t>
      </w:r>
      <w:r>
        <w:rPr>
          <w:rStyle w:val="subscript"/>
        </w:rPr>
        <w:t>n</w:t>
      </w:r>
      <w:r>
        <w:t>)</w:t>
      </w:r>
      <w:r>
        <w:rPr>
          <w:rStyle w:val="subscript"/>
        </w:rPr>
        <w:t>j</w:t>
      </w:r>
      <w:r>
        <w:t xml:space="preserve">]   ≡  2 </w:t>
      </w:r>
      <w:proofErr w:type="spellStart"/>
      <w:r>
        <w:t>g</w:t>
      </w:r>
      <w:r>
        <w:rPr>
          <w:rStyle w:val="subscript"/>
        </w:rPr>
        <w:t>nm</w:t>
      </w:r>
      <w:proofErr w:type="spellEnd"/>
      <w:r w:rsidR="00AF4ECF">
        <w:tab/>
        <w:t xml:space="preserve">// wrong!  See comment below. </w:t>
      </w:r>
    </w:p>
    <w:p w14:paraId="63B44FBC" w14:textId="77777777" w:rsidR="006562E2" w:rsidRDefault="006562E2" w:rsidP="006562E2"/>
    <w:p w14:paraId="1763D1DD" w14:textId="77777777" w:rsidR="006562E2" w:rsidRPr="006562E2" w:rsidRDefault="006562E2" w:rsidP="00AA6853">
      <w:r>
        <w:t>But alas, this makes no sense in terms of vector notation, compared to (5) above</w:t>
      </w:r>
      <w:r w:rsidR="00AF4ECF">
        <w:t xml:space="preserve"> [see comment below]</w:t>
      </w:r>
      <w:r>
        <w:t>.  If I try installing unit vectors, then this says</w:t>
      </w:r>
    </w:p>
    <w:p w14:paraId="6B76DAB5" w14:textId="77777777" w:rsidR="006562E2" w:rsidRDefault="006562E2" w:rsidP="00AA6853"/>
    <w:p w14:paraId="49B14046" w14:textId="77777777" w:rsidR="006562E2" w:rsidRPr="00AF4ECF" w:rsidRDefault="006562E2" w:rsidP="006562E2">
      <w:r>
        <w:tab/>
        <w:t>2g(</w:t>
      </w:r>
      <w:proofErr w:type="spellStart"/>
      <w:r>
        <w:rPr>
          <w:b/>
        </w:rPr>
        <w:t>e</w:t>
      </w:r>
      <w:r>
        <w:rPr>
          <w:rStyle w:val="subscript"/>
        </w:rPr>
        <w:t>n</w:t>
      </w:r>
      <w:r>
        <w:t>,</w:t>
      </w:r>
      <w:r>
        <w:rPr>
          <w:b/>
        </w:rPr>
        <w:t>e</w:t>
      </w:r>
      <w:r>
        <w:rPr>
          <w:rStyle w:val="subscript"/>
        </w:rPr>
        <w:t>m</w:t>
      </w:r>
      <w:proofErr w:type="spellEnd"/>
      <w:r>
        <w:t xml:space="preserve">) = - </w:t>
      </w:r>
      <w:proofErr w:type="spellStart"/>
      <w:r>
        <w:t>Σ</w:t>
      </w:r>
      <w:r>
        <w:rPr>
          <w:rStyle w:val="subscript"/>
        </w:rPr>
        <w:t>ij</w:t>
      </w:r>
      <w:r>
        <w:t>A</w:t>
      </w:r>
      <w:r>
        <w:rPr>
          <w:rStyle w:val="subscript"/>
        </w:rPr>
        <w:t>ij</w:t>
      </w:r>
      <w:proofErr w:type="spellEnd"/>
      <w:r>
        <w:t xml:space="preserve">[ </w:t>
      </w:r>
      <w:proofErr w:type="spellStart"/>
      <w:r>
        <w:t>δ</w:t>
      </w:r>
      <w:r>
        <w:rPr>
          <w:rStyle w:val="subscript"/>
        </w:rPr>
        <w:t>ni</w:t>
      </w:r>
      <w:r>
        <w:t>δ</w:t>
      </w:r>
      <w:r>
        <w:rPr>
          <w:rStyle w:val="subscript"/>
        </w:rPr>
        <w:t>mj</w:t>
      </w:r>
      <w:proofErr w:type="spellEnd"/>
      <w:r>
        <w:t xml:space="preserve"> +</w:t>
      </w:r>
      <w:proofErr w:type="spellStart"/>
      <w:r>
        <w:t>δ</w:t>
      </w:r>
      <w:r>
        <w:rPr>
          <w:rStyle w:val="subscript"/>
        </w:rPr>
        <w:t>nn</w:t>
      </w:r>
      <w:r>
        <w:t>δ</w:t>
      </w:r>
      <w:r>
        <w:rPr>
          <w:rStyle w:val="subscript"/>
        </w:rPr>
        <w:t>nj</w:t>
      </w:r>
      <w:proofErr w:type="spellEnd"/>
      <w:r>
        <w:t>]  = -(</w:t>
      </w:r>
      <w:proofErr w:type="spellStart"/>
      <w:r>
        <w:t>A</w:t>
      </w:r>
      <w:r>
        <w:rPr>
          <w:rStyle w:val="subscript"/>
        </w:rPr>
        <w:t>nm</w:t>
      </w:r>
      <w:proofErr w:type="spellEnd"/>
      <w:r>
        <w:t xml:space="preserve">+ </w:t>
      </w:r>
      <w:proofErr w:type="spellStart"/>
      <w:r>
        <w:t>A</w:t>
      </w:r>
      <w:r>
        <w:rPr>
          <w:rStyle w:val="subscript"/>
        </w:rPr>
        <w:t>mn</w:t>
      </w:r>
      <w:proofErr w:type="spellEnd"/>
      <w:r>
        <w:t>)</w:t>
      </w:r>
      <w:r w:rsidR="00AF4ECF">
        <w:t xml:space="preserve">  = -2 </w:t>
      </w:r>
      <w:proofErr w:type="spellStart"/>
      <w:r w:rsidR="00AF4ECF">
        <w:t>A</w:t>
      </w:r>
      <w:r w:rsidR="00AF4ECF">
        <w:rPr>
          <w:rStyle w:val="subscript"/>
        </w:rPr>
        <w:t>nm</w:t>
      </w:r>
      <w:proofErr w:type="spellEnd"/>
      <w:r w:rsidR="00AF4ECF">
        <w:t xml:space="preserve"> if A is symmetric</w:t>
      </w:r>
    </w:p>
    <w:p w14:paraId="2FFB9446" w14:textId="77777777" w:rsidR="006562E2" w:rsidRDefault="006562E2" w:rsidP="006562E2"/>
    <w:p w14:paraId="617408E9" w14:textId="77777777" w:rsidR="006562E2" w:rsidRDefault="006562E2" w:rsidP="006562E2">
      <w:r>
        <w:t xml:space="preserve">so he has lots me and I cannot go on. So A has had his two cents. The above stuff is parroted in the wiki site on Clifford. </w:t>
      </w:r>
    </w:p>
    <w:p w14:paraId="3B86B76C" w14:textId="77777777" w:rsidR="00AF4ECF" w:rsidRDefault="00AF4ECF" w:rsidP="006562E2"/>
    <w:p w14:paraId="3A378FD6" w14:textId="77777777" w:rsidR="00AF4ECF" w:rsidRDefault="00AF4ECF" w:rsidP="006562E2">
      <w:r w:rsidRPr="00AF4ECF">
        <w:rPr>
          <w:u w:val="single"/>
        </w:rPr>
        <w:t>Comments</w:t>
      </w:r>
      <w:r>
        <w:t>: In R</w:t>
      </w:r>
      <w:r>
        <w:rPr>
          <w:rStyle w:val="superscript"/>
        </w:rPr>
        <w:t>3</w:t>
      </w:r>
      <w:r>
        <w:t xml:space="preserve"> one writes basis vectors </w:t>
      </w:r>
      <w:proofErr w:type="spellStart"/>
      <w:r w:rsidRPr="00AF4ECF">
        <w:rPr>
          <w:b/>
        </w:rPr>
        <w:t>e</w:t>
      </w:r>
      <w:r>
        <w:rPr>
          <w:rStyle w:val="subscript"/>
        </w:rPr>
        <w:t>i</w:t>
      </w:r>
      <w:proofErr w:type="spellEnd"/>
      <w:r>
        <w:t xml:space="preserve"> with components (</w:t>
      </w:r>
      <w:proofErr w:type="spellStart"/>
      <w:r w:rsidRPr="00AF4ECF">
        <w:rPr>
          <w:b/>
        </w:rPr>
        <w:t>e</w:t>
      </w:r>
      <w:r>
        <w:rPr>
          <w:rStyle w:val="subscript"/>
        </w:rPr>
        <w:t>i</w:t>
      </w:r>
      <w:proofErr w:type="spellEnd"/>
      <w:r>
        <w:t>)</w:t>
      </w:r>
      <w:r>
        <w:rPr>
          <w:rStyle w:val="subscript"/>
        </w:rPr>
        <w:t>j</w:t>
      </w:r>
      <w:r>
        <w:t xml:space="preserve"> = </w:t>
      </w:r>
      <w:proofErr w:type="spellStart"/>
      <w:r>
        <w:t>δ</w:t>
      </w:r>
      <w:r>
        <w:rPr>
          <w:rStyle w:val="subscript"/>
        </w:rPr>
        <w:t>ij</w:t>
      </w:r>
      <w:proofErr w:type="spellEnd"/>
      <w:r>
        <w:t xml:space="preserve"> . One does not talk about something like </w:t>
      </w:r>
      <w:r w:rsidRPr="00AF4ECF">
        <w:rPr>
          <w:b/>
        </w:rPr>
        <w:t>e</w:t>
      </w:r>
      <w:r>
        <w:rPr>
          <w:rStyle w:val="subscript"/>
        </w:rPr>
        <w:t>1</w:t>
      </w:r>
      <w:r w:rsidRPr="00AF4ECF">
        <w:rPr>
          <w:b/>
        </w:rPr>
        <w:t>e</w:t>
      </w:r>
      <w:r>
        <w:rPr>
          <w:rStyle w:val="subscript"/>
        </w:rPr>
        <w:t>2</w:t>
      </w:r>
      <w:r>
        <w:t xml:space="preserve"> because that makes no sense </w:t>
      </w:r>
      <w:r w:rsidRPr="00AF4ECF">
        <w:rPr>
          <w:i/>
        </w:rPr>
        <w:t>in the vector space R</w:t>
      </w:r>
      <w:r w:rsidRPr="00AF4ECF">
        <w:rPr>
          <w:rStyle w:val="superscript"/>
          <w:i/>
        </w:rPr>
        <w:t>3</w:t>
      </w:r>
      <w:r>
        <w:t xml:space="preserve">. But the </w:t>
      </w:r>
      <w:proofErr w:type="spellStart"/>
      <w:r>
        <w:t>e</w:t>
      </w:r>
      <w:r>
        <w:rPr>
          <w:rStyle w:val="subscript"/>
        </w:rPr>
        <w:t>i</w:t>
      </w:r>
      <w:proofErr w:type="spellEnd"/>
      <w:r>
        <w:t xml:space="preserve"> are also basis vectors in a different vector space which is </w:t>
      </w:r>
      <w:proofErr w:type="spellStart"/>
      <w:r>
        <w:t>Cl</w:t>
      </w:r>
      <w:proofErr w:type="spellEnd"/>
      <w:r>
        <w:t>(2), say, whose basis elements are 1, e</w:t>
      </w:r>
      <w:r>
        <w:rPr>
          <w:rStyle w:val="subscript"/>
        </w:rPr>
        <w:t>1</w:t>
      </w:r>
      <w:r>
        <w:t>, e</w:t>
      </w:r>
      <w:r>
        <w:rPr>
          <w:rStyle w:val="subscript"/>
        </w:rPr>
        <w:t>2</w:t>
      </w:r>
      <w:r>
        <w:t>, e</w:t>
      </w:r>
      <w:r>
        <w:rPr>
          <w:rStyle w:val="subscript"/>
        </w:rPr>
        <w:t>12</w:t>
      </w:r>
      <w:r>
        <w:t xml:space="preserve">.  Now within </w:t>
      </w:r>
      <w:r w:rsidRPr="00AF4ECF">
        <w:rPr>
          <w:i/>
        </w:rPr>
        <w:t>this</w:t>
      </w:r>
      <w:r>
        <w:t xml:space="preserve"> vector space, the combination e</w:t>
      </w:r>
      <w:r>
        <w:rPr>
          <w:rStyle w:val="subscript"/>
        </w:rPr>
        <w:t>1</w:t>
      </w:r>
      <w:r>
        <w:t>e</w:t>
      </w:r>
      <w:r>
        <w:rPr>
          <w:rStyle w:val="subscript"/>
        </w:rPr>
        <w:t>2</w:t>
      </w:r>
      <w:r>
        <w:t xml:space="preserve"> </w:t>
      </w:r>
      <w:r w:rsidRPr="00AF4ECF">
        <w:rPr>
          <w:i/>
        </w:rPr>
        <w:t>does</w:t>
      </w:r>
      <w:r>
        <w:t xml:space="preserve"> make sense, and we have in fact that e</w:t>
      </w:r>
      <w:r>
        <w:rPr>
          <w:rStyle w:val="subscript"/>
        </w:rPr>
        <w:t>1</w:t>
      </w:r>
      <w:r>
        <w:t>e</w:t>
      </w:r>
      <w:r>
        <w:rPr>
          <w:rStyle w:val="subscript"/>
        </w:rPr>
        <w:t>2</w:t>
      </w:r>
      <w:r>
        <w:t xml:space="preserve"> = e</w:t>
      </w:r>
      <w:r>
        <w:rPr>
          <w:rStyle w:val="subscript"/>
        </w:rPr>
        <w:t>12</w:t>
      </w:r>
      <w:r>
        <w:t xml:space="preserve">. So maybe it would be good to not bold </w:t>
      </w:r>
      <w:proofErr w:type="spellStart"/>
      <w:r>
        <w:t>e</w:t>
      </w:r>
      <w:r>
        <w:rPr>
          <w:rStyle w:val="subscript"/>
        </w:rPr>
        <w:t>i</w:t>
      </w:r>
      <w:proofErr w:type="spellEnd"/>
      <w:r>
        <w:t xml:space="preserve"> when you think of it as a </w:t>
      </w:r>
      <w:proofErr w:type="spellStart"/>
      <w:r>
        <w:t>Clif</w:t>
      </w:r>
      <w:proofErr w:type="spellEnd"/>
      <w:r>
        <w:t xml:space="preserve">, and bold it as </w:t>
      </w:r>
      <w:proofErr w:type="spellStart"/>
      <w:r w:rsidRPr="00AF4ECF">
        <w:rPr>
          <w:b/>
        </w:rPr>
        <w:t>e</w:t>
      </w:r>
      <w:r>
        <w:rPr>
          <w:rStyle w:val="subscript"/>
        </w:rPr>
        <w:t>i</w:t>
      </w:r>
      <w:proofErr w:type="spellEnd"/>
      <w:r>
        <w:t xml:space="preserve"> when an element of R</w:t>
      </w:r>
      <w:r>
        <w:rPr>
          <w:rStyle w:val="superscript"/>
        </w:rPr>
        <w:t>3</w:t>
      </w:r>
      <w:r>
        <w:t xml:space="preserve">. This is what confused me above. Some authors, however, like </w:t>
      </w:r>
      <w:proofErr w:type="spellStart"/>
      <w:r w:rsidRPr="006562E2">
        <w:t>Ablamowicz</w:t>
      </w:r>
      <w:proofErr w:type="spellEnd"/>
      <w:r>
        <w:t xml:space="preserve"> above, choose to embolden all elements of </w:t>
      </w:r>
      <w:proofErr w:type="spellStart"/>
      <w:r>
        <w:t>Cl</w:t>
      </w:r>
      <w:proofErr w:type="spellEnd"/>
      <w:r>
        <w:t xml:space="preserve">(2) as in (5) and (6) above , where </w:t>
      </w:r>
      <w:r w:rsidRPr="00AF4ECF">
        <w:rPr>
          <w:b/>
        </w:rPr>
        <w:t>1</w:t>
      </w:r>
      <w:r>
        <w:t xml:space="preserve"> is the </w:t>
      </w:r>
      <w:proofErr w:type="spellStart"/>
      <w:r>
        <w:t>Cl</w:t>
      </w:r>
      <w:proofErr w:type="spellEnd"/>
      <w:r>
        <w:t xml:space="preserve">(2) identity. So then you cannot tell just by looking at the symbol whether it is meant to be an element of </w:t>
      </w:r>
      <w:proofErr w:type="spellStart"/>
      <w:r>
        <w:t>R</w:t>
      </w:r>
      <w:r>
        <w:rPr>
          <w:rStyle w:val="superscript"/>
        </w:rPr>
        <w:t>n</w:t>
      </w:r>
      <w:proofErr w:type="spellEnd"/>
      <w:r>
        <w:t xml:space="preserve"> or </w:t>
      </w:r>
      <w:proofErr w:type="spellStart"/>
      <w:r>
        <w:t>C</w:t>
      </w:r>
      <w:r>
        <w:rPr>
          <w:rFonts w:ascii="Script MT Bold" w:hAnsi="Script MT Bold"/>
        </w:rPr>
        <w:t>l</w:t>
      </w:r>
      <w:proofErr w:type="spellEnd"/>
      <w:r>
        <w:t xml:space="preserve">(n). You have to tell by the context. So in my confusion above, I mix these together and get a meaningless result! </w:t>
      </w:r>
    </w:p>
    <w:p w14:paraId="0095EA46" w14:textId="77777777" w:rsidR="00662762" w:rsidRDefault="00662762" w:rsidP="006562E2"/>
    <w:p w14:paraId="124937A1" w14:textId="77777777" w:rsidR="00662762" w:rsidRPr="00662762" w:rsidRDefault="00662762" w:rsidP="002D2CDF">
      <w:pPr>
        <w:pStyle w:val="Heading2"/>
      </w:pPr>
      <w:bookmarkStart w:id="4" w:name="_Toc428876358"/>
      <w:r w:rsidRPr="00662762">
        <w:t>5. Wiki notes on Algebra</w:t>
      </w:r>
      <w:r>
        <w:t>:  K-algebra, subalgebra, ideal</w:t>
      </w:r>
      <w:bookmarkEnd w:id="4"/>
    </w:p>
    <w:p w14:paraId="1DE7D7CF" w14:textId="77777777" w:rsidR="006562E2" w:rsidRDefault="006562E2" w:rsidP="006562E2"/>
    <w:p w14:paraId="624EE7A4" w14:textId="77777777" w:rsidR="006562E2" w:rsidRDefault="006562E2" w:rsidP="006562E2">
      <w:r>
        <w:t xml:space="preserve">Here is wiki on </w:t>
      </w:r>
      <w:r w:rsidRPr="00160FEB">
        <w:rPr>
          <w:b/>
        </w:rPr>
        <w:t>"Algebra over a Field</w:t>
      </w:r>
      <w:r w:rsidR="00160FEB">
        <w:t>"</w:t>
      </w:r>
      <w:r>
        <w:t>:</w:t>
      </w:r>
    </w:p>
    <w:p w14:paraId="0819730F" w14:textId="77777777" w:rsidR="006562E2" w:rsidRDefault="006562E2" w:rsidP="006562E2"/>
    <w:p w14:paraId="535FB49B" w14:textId="77777777" w:rsidR="006562E2" w:rsidRPr="006562E2" w:rsidRDefault="006562E2" w:rsidP="006562E2">
      <w:r>
        <w:pict>
          <v:shape id="_x0000_i1047" type="#_x0000_t75" style="width:467.25pt;height:99pt">
            <v:imagedata r:id="rId30" o:title=""/>
          </v:shape>
        </w:pict>
      </w:r>
    </w:p>
    <w:p w14:paraId="19A073F4" w14:textId="77777777" w:rsidR="006562E2" w:rsidRDefault="006562E2" w:rsidP="00AA6853"/>
    <w:p w14:paraId="3B8D22B8" w14:textId="77777777" w:rsidR="006562E2" w:rsidRDefault="006562E2" w:rsidP="00AA6853">
      <w:r>
        <w:t xml:space="preserve">So the objects </w:t>
      </w:r>
      <w:r w:rsidRPr="006562E2">
        <w:rPr>
          <w:b/>
        </w:rPr>
        <w:t>x</w:t>
      </w:r>
      <w:r>
        <w:t xml:space="preserve"> and </w:t>
      </w:r>
      <w:r w:rsidRPr="006562E2">
        <w:rPr>
          <w:b/>
        </w:rPr>
        <w:t>y</w:t>
      </w:r>
      <w:r>
        <w:t xml:space="preserve"> above are elements of vector space A. The </w:t>
      </w:r>
      <w:r w:rsidRPr="006562E2">
        <w:rPr>
          <w:i/>
        </w:rPr>
        <w:t>scalars</w:t>
      </w:r>
      <w:r>
        <w:t xml:space="preserve"> are elements of field K, so that is where the K comes in. As I know, R and C are fields, as are the Galois finite fields, so I guess any of these could be K (aka the Base Field). Now why is the above called "bilinear"?  For a function that means</w:t>
      </w:r>
    </w:p>
    <w:p w14:paraId="3079C6D5" w14:textId="77777777" w:rsidR="006562E2" w:rsidRDefault="006562E2" w:rsidP="00AA6853"/>
    <w:p w14:paraId="4ACDB8FD" w14:textId="77777777" w:rsidR="006562E2" w:rsidRDefault="006562E2" w:rsidP="00AA6853">
      <w:r>
        <w:tab/>
        <w:t>f(a</w:t>
      </w:r>
      <w:r w:rsidRPr="006562E2">
        <w:rPr>
          <w:b/>
        </w:rPr>
        <w:t>x</w:t>
      </w:r>
      <w:r>
        <w:t xml:space="preserve"> + b</w:t>
      </w:r>
      <w:r w:rsidRPr="006562E2">
        <w:rPr>
          <w:b/>
        </w:rPr>
        <w:t>y</w:t>
      </w:r>
      <w:r>
        <w:t xml:space="preserve">, ....) = </w:t>
      </w:r>
      <w:proofErr w:type="spellStart"/>
      <w:r>
        <w:t>af</w:t>
      </w:r>
      <w:proofErr w:type="spellEnd"/>
      <w:r>
        <w:t>(</w:t>
      </w:r>
      <w:r w:rsidRPr="006562E2">
        <w:rPr>
          <w:b/>
        </w:rPr>
        <w:t>x</w:t>
      </w:r>
      <w:r>
        <w:t>, ....)  + bf(</w:t>
      </w:r>
      <w:r w:rsidRPr="006562E2">
        <w:rPr>
          <w:b/>
        </w:rPr>
        <w:t>y</w:t>
      </w:r>
      <w:r>
        <w:t xml:space="preserve">, ....) </w:t>
      </w:r>
    </w:p>
    <w:p w14:paraId="513E930F" w14:textId="77777777" w:rsidR="006562E2" w:rsidRDefault="006562E2" w:rsidP="00AA6853"/>
    <w:p w14:paraId="689C756C" w14:textId="77777777" w:rsidR="006562E2" w:rsidRDefault="006562E2" w:rsidP="00AA6853">
      <w:r>
        <w:t xml:space="preserve">Let's try this for the above algebra: </w:t>
      </w:r>
    </w:p>
    <w:p w14:paraId="55519B4E" w14:textId="77777777" w:rsidR="006562E2" w:rsidRDefault="006562E2" w:rsidP="00AA6853"/>
    <w:p w14:paraId="36BFEED5" w14:textId="77777777" w:rsidR="006562E2" w:rsidRDefault="006562E2" w:rsidP="00AA6853">
      <w:r>
        <w:tab/>
        <w:t>(</w:t>
      </w:r>
      <w:proofErr w:type="spellStart"/>
      <w:r>
        <w:t>α</w:t>
      </w:r>
      <w:r w:rsidRPr="006562E2">
        <w:rPr>
          <w:b/>
        </w:rPr>
        <w:t>x</w:t>
      </w:r>
      <w:r>
        <w:t>+β</w:t>
      </w:r>
      <w:r w:rsidRPr="006562E2">
        <w:rPr>
          <w:b/>
        </w:rPr>
        <w:t>y</w:t>
      </w:r>
      <w:proofErr w:type="spellEnd"/>
      <w:r>
        <w:t>)</w:t>
      </w:r>
      <w:r>
        <w:sym w:font="Symbol" w:char="F0B7"/>
      </w:r>
      <w:r w:rsidRPr="006562E2">
        <w:rPr>
          <w:b/>
        </w:rPr>
        <w:t>z</w:t>
      </w:r>
      <w:r>
        <w:t xml:space="preserve">  =  α </w:t>
      </w:r>
      <w:r w:rsidRPr="006562E2">
        <w:rPr>
          <w:b/>
        </w:rPr>
        <w:t>x</w:t>
      </w:r>
      <w:r>
        <w:sym w:font="Symbol" w:char="F0B7"/>
      </w:r>
      <w:r w:rsidRPr="006562E2">
        <w:rPr>
          <w:b/>
        </w:rPr>
        <w:t>z</w:t>
      </w:r>
      <w:r>
        <w:t xml:space="preserve"> + β </w:t>
      </w:r>
      <w:r w:rsidRPr="006562E2">
        <w:rPr>
          <w:b/>
        </w:rPr>
        <w:t>y</w:t>
      </w:r>
      <w:r>
        <w:sym w:font="Symbol" w:char="F0B7"/>
      </w:r>
      <w:r w:rsidRPr="006562E2">
        <w:rPr>
          <w:b/>
        </w:rPr>
        <w:t>z</w:t>
      </w:r>
    </w:p>
    <w:p w14:paraId="7C3A1FA4" w14:textId="77777777" w:rsidR="006562E2" w:rsidRDefault="006562E2" w:rsidP="00AA6853"/>
    <w:p w14:paraId="5CDCD49B" w14:textId="77777777" w:rsidR="006562E2" w:rsidRDefault="006562E2" w:rsidP="00AA6853">
      <w:r>
        <w:t xml:space="preserve">This what you would mean by "the operation </w:t>
      </w:r>
      <w:r>
        <w:sym w:font="Symbol" w:char="F0B7"/>
      </w:r>
      <w:r>
        <w:t xml:space="preserve"> is linear in the first vector". But this is really the same as saying the </w:t>
      </w:r>
      <w:r>
        <w:sym w:font="Symbol" w:char="F0B7"/>
      </w:r>
      <w:r>
        <w:t xml:space="preserve"> is "right distributive" since </w:t>
      </w:r>
      <w:r w:rsidRPr="006562E2">
        <w:rPr>
          <w:b/>
        </w:rPr>
        <w:t>z</w:t>
      </w:r>
      <w:r>
        <w:t xml:space="preserve"> is on the right. So if the operation </w:t>
      </w:r>
      <w:r>
        <w:sym w:font="Symbol" w:char="F0B7"/>
      </w:r>
      <w:r>
        <w:t xml:space="preserve"> is both left and right distributive, then I agree that </w:t>
      </w:r>
      <w:r>
        <w:sym w:font="Symbol" w:char="F0B7"/>
      </w:r>
      <w:r>
        <w:t xml:space="preserve"> is linear in both arguments, and that is where "bilinear" comes from. </w:t>
      </w:r>
    </w:p>
    <w:p w14:paraId="1ED52C3B" w14:textId="77777777" w:rsidR="006562E2" w:rsidRDefault="006562E2" w:rsidP="00AA6853"/>
    <w:p w14:paraId="730E98D0" w14:textId="77777777" w:rsidR="006562E2" w:rsidRDefault="006562E2" w:rsidP="00AA6853">
      <w:r>
        <w:t xml:space="preserve">There follows a possibly useful discussion of </w:t>
      </w:r>
      <w:proofErr w:type="spellStart"/>
      <w:r w:rsidRPr="006562E2">
        <w:rPr>
          <w:b/>
        </w:rPr>
        <w:t>subalgebras</w:t>
      </w:r>
      <w:proofErr w:type="spellEnd"/>
      <w:r w:rsidRPr="006562E2">
        <w:rPr>
          <w:b/>
        </w:rPr>
        <w:t xml:space="preserve"> and ideals</w:t>
      </w:r>
      <w:r>
        <w:t xml:space="preserve">. </w:t>
      </w:r>
    </w:p>
    <w:p w14:paraId="12096B69" w14:textId="77777777" w:rsidR="006562E2" w:rsidRDefault="006562E2" w:rsidP="00AA6853"/>
    <w:p w14:paraId="0E6A5AC3" w14:textId="77777777" w:rsidR="006562E2" w:rsidRDefault="006562E2" w:rsidP="00AA6853">
      <w:r>
        <w:t xml:space="preserve">In Galois, remember that a ring has </w:t>
      </w:r>
      <w:r>
        <w:sym w:font="Symbol" w:char="F0B7"/>
      </w:r>
      <w:r>
        <w:t xml:space="preserve"> and + and is a field </w:t>
      </w:r>
      <w:r w:rsidRPr="006562E2">
        <w:rPr>
          <w:i/>
        </w:rPr>
        <w:t>except</w:t>
      </w:r>
      <w:r>
        <w:t xml:space="preserve"> it may have no mult identity and may not have a mult inverse for all elements. A "ring with identity" has the g</w:t>
      </w:r>
      <w:r>
        <w:rPr>
          <w:rStyle w:val="superscript"/>
        </w:rPr>
        <w:t>-1</w:t>
      </w:r>
      <w:r>
        <w:t xml:space="preserve"> possibly missing. I then talked there about an </w:t>
      </w:r>
      <w:r w:rsidRPr="006562E2">
        <w:rPr>
          <w:b/>
        </w:rPr>
        <w:t>ideal</w:t>
      </w:r>
      <w:r>
        <w:t xml:space="preserve"> within a </w:t>
      </w:r>
      <w:r w:rsidRPr="006562E2">
        <w:rPr>
          <w:b/>
        </w:rPr>
        <w:t>ring</w:t>
      </w:r>
      <w:r>
        <w:t xml:space="preserve">. </w:t>
      </w:r>
      <w:r w:rsidRPr="006562E2">
        <w:t xml:space="preserve"> </w:t>
      </w:r>
      <w:proofErr w:type="spellStart"/>
      <w:r w:rsidRPr="006562E2">
        <w:t>r•I</w:t>
      </w:r>
      <w:proofErr w:type="spellEnd"/>
      <w:r w:rsidRPr="006562E2">
        <w:t xml:space="preserve"> = </w:t>
      </w:r>
      <w:proofErr w:type="spellStart"/>
      <w:r w:rsidRPr="006562E2">
        <w:t>I•r</w:t>
      </w:r>
      <w:proofErr w:type="spellEnd"/>
      <w:r w:rsidRPr="006562E2">
        <w:t xml:space="preserve"> = I.</w:t>
      </w:r>
      <w:r>
        <w:t xml:space="preserve"> was the key idea, where r is anywhere in the ring. </w:t>
      </w:r>
    </w:p>
    <w:p w14:paraId="2128A67C" w14:textId="77777777" w:rsidR="006562E2" w:rsidRDefault="006562E2" w:rsidP="00AA6853"/>
    <w:p w14:paraId="2F87AD01" w14:textId="77777777" w:rsidR="006562E2" w:rsidRDefault="006562E2" w:rsidP="00AA6853">
      <w:r>
        <w:t>Here the discussion is a little different. Galois doc does not even use the words algebra or module. So first, what is "</w:t>
      </w:r>
      <w:r w:rsidRPr="006562E2">
        <w:rPr>
          <w:b/>
        </w:rPr>
        <w:t>an algebra</w:t>
      </w:r>
      <w:r>
        <w:t xml:space="preserve">"? Wiki says it is a "structure has an addition, multiplication, and a scalar multiplication ". Notice they are not calling it a "vector space" or a "set of elements". </w:t>
      </w:r>
    </w:p>
    <w:p w14:paraId="0304BD8F" w14:textId="77777777" w:rsidR="006562E2" w:rsidRDefault="006562E2" w:rsidP="00AA6853"/>
    <w:p w14:paraId="67E8C148" w14:textId="77777777" w:rsidR="006562E2" w:rsidRDefault="006562E2" w:rsidP="00AA6853">
      <w:r>
        <w:t xml:space="preserve">An "algebra over a field" is a "vector space" </w:t>
      </w:r>
      <w:r w:rsidRPr="006562E2">
        <w:rPr>
          <w:i/>
        </w:rPr>
        <w:t>equipped with</w:t>
      </w:r>
      <w:r>
        <w:t xml:space="preserve"> a "bilinear product" </w:t>
      </w:r>
      <w:r w:rsidRPr="006562E2">
        <w:rPr>
          <w:b/>
        </w:rPr>
        <w:t>x</w:t>
      </w:r>
      <w:r>
        <w:sym w:font="Symbol" w:char="F0B7"/>
      </w:r>
      <w:r w:rsidRPr="006562E2">
        <w:rPr>
          <w:b/>
        </w:rPr>
        <w:t>y</w:t>
      </w:r>
      <w:r>
        <w:t xml:space="preserve">. The vector space part means you can do vector addition and scalar multiplication, so the new feature is multiplication of vectors. The scalars are in the field. If the scalars were instead elements of a ring  (where there may be scalars which have no inverses and there may be no identity scalar) , then you have a vector space over a ring, and that is what a module is. There is more to the module world, but I think that is the main idea. Note that "vector space" by default implies the related scalars are in a </w:t>
      </w:r>
      <w:r w:rsidRPr="006562E2">
        <w:rPr>
          <w:i/>
        </w:rPr>
        <w:t>field</w:t>
      </w:r>
      <w:r>
        <w:t xml:space="preserve">.  </w:t>
      </w:r>
    </w:p>
    <w:p w14:paraId="674BD90C" w14:textId="77777777" w:rsidR="006562E2" w:rsidRDefault="006562E2" w:rsidP="00AA6853"/>
    <w:p w14:paraId="63D295CC" w14:textId="77777777" w:rsidR="006562E2" w:rsidRDefault="006562E2" w:rsidP="00AA6853">
      <w:r>
        <w:t xml:space="preserve">An algebra over a field K  (known as a </w:t>
      </w:r>
      <w:r w:rsidRPr="00160FEB">
        <w:rPr>
          <w:b/>
        </w:rPr>
        <w:t>K-algebra</w:t>
      </w:r>
      <w:r>
        <w:t xml:space="preserve">) may or may hot have the associative property under the </w:t>
      </w:r>
      <w:r>
        <w:sym w:font="Symbol" w:char="F0B7"/>
      </w:r>
      <w:r>
        <w:t xml:space="preserve"> operation. So perhaps (A</w:t>
      </w:r>
      <w:r>
        <w:sym w:font="Symbol" w:char="F0B7"/>
      </w:r>
      <w:r>
        <w:t>B)</w:t>
      </w:r>
      <w:r>
        <w:sym w:font="Symbol" w:char="F0B7"/>
      </w:r>
      <w:r>
        <w:t>C ≠ A</w:t>
      </w:r>
      <w:r>
        <w:sym w:font="Symbol" w:char="F0B7"/>
      </w:r>
      <w:r>
        <w:t>(B</w:t>
      </w:r>
      <w:r>
        <w:sym w:font="Symbol" w:char="F0B7"/>
      </w:r>
      <w:r>
        <w:t xml:space="preserve">C) where </w:t>
      </w:r>
      <w:r>
        <w:sym w:font="Symbol" w:char="F0B7"/>
      </w:r>
      <w:r>
        <w:t xml:space="preserve"> is the arbitrary op (I call * in Galois). The cross product is an example of this ≠.  </w:t>
      </w:r>
      <w:proofErr w:type="spellStart"/>
      <w:r w:rsidRPr="006562E2">
        <w:rPr>
          <w:b/>
        </w:rPr>
        <w:t>Unital</w:t>
      </w:r>
      <w:proofErr w:type="spellEnd"/>
      <w:r>
        <w:t xml:space="preserve"> = </w:t>
      </w:r>
      <w:r w:rsidRPr="006562E2">
        <w:rPr>
          <w:b/>
        </w:rPr>
        <w:t>unitary</w:t>
      </w:r>
      <w:r>
        <w:t xml:space="preserve"> means there is a multiplicative identity. </w:t>
      </w:r>
    </w:p>
    <w:p w14:paraId="20C9974A" w14:textId="77777777" w:rsidR="006562E2" w:rsidRDefault="006562E2" w:rsidP="00AA6853"/>
    <w:p w14:paraId="70BDC619" w14:textId="77777777" w:rsidR="006562E2" w:rsidRDefault="006562E2" w:rsidP="00AA6853">
      <w:r>
        <w:t xml:space="preserve">Suppose A is a K-algebra and we want to have L be a </w:t>
      </w:r>
      <w:r w:rsidRPr="006562E2">
        <w:rPr>
          <w:b/>
        </w:rPr>
        <w:t>subalgebra</w:t>
      </w:r>
      <w:r>
        <w:t>. What does that require? For any pair x and y in L and c in K you must have x</w:t>
      </w:r>
      <w:r>
        <w:sym w:font="Symbol" w:char="F0B7"/>
      </w:r>
      <w:r>
        <w:t>y and y</w:t>
      </w:r>
      <w:r>
        <w:sym w:font="Symbol" w:char="F0B7"/>
      </w:r>
      <w:r>
        <w:t xml:space="preserve">x both in L, AND </w:t>
      </w:r>
      <w:proofErr w:type="spellStart"/>
      <w:r>
        <w:t>cx</w:t>
      </w:r>
      <w:proofErr w:type="spellEnd"/>
      <w:r>
        <w:t xml:space="preserve"> must be in L. </w:t>
      </w:r>
    </w:p>
    <w:p w14:paraId="3B65B394" w14:textId="77777777" w:rsidR="006562E2" w:rsidRDefault="006562E2" w:rsidP="00AA6853"/>
    <w:p w14:paraId="47A71067" w14:textId="77777777" w:rsidR="006562E2" w:rsidRDefault="006562E2" w:rsidP="00AA6853">
      <w:r>
        <w:t xml:space="preserve">An </w:t>
      </w:r>
      <w:r w:rsidRPr="006562E2">
        <w:rPr>
          <w:b/>
        </w:rPr>
        <w:t>ideal</w:t>
      </w:r>
      <w:r>
        <w:t xml:space="preserve"> is a subalgebra with an extra requirement:  </w:t>
      </w:r>
    </w:p>
    <w:p w14:paraId="6F2D1EE0" w14:textId="77777777" w:rsidR="006562E2" w:rsidRPr="006562E2" w:rsidRDefault="006562E2" w:rsidP="00AA6853">
      <w:r>
        <w:tab/>
        <w:t>left-ideal:</w:t>
      </w:r>
      <w:r>
        <w:tab/>
      </w:r>
      <w:r>
        <w:tab/>
        <w:t>extra requirement is that z</w:t>
      </w:r>
      <w:r>
        <w:sym w:font="Symbol" w:char="F0B7"/>
      </w:r>
      <w:r>
        <w:t>x is in L for any z in A (z on the left)</w:t>
      </w:r>
    </w:p>
    <w:p w14:paraId="310660F3" w14:textId="77777777" w:rsidR="006562E2" w:rsidRDefault="006562E2" w:rsidP="006562E2">
      <w:r>
        <w:tab/>
        <w:t>right-ideal:</w:t>
      </w:r>
      <w:r>
        <w:tab/>
      </w:r>
      <w:r>
        <w:tab/>
        <w:t>extra requirement is that x</w:t>
      </w:r>
      <w:r>
        <w:sym w:font="Symbol" w:char="F0B7"/>
      </w:r>
      <w:r>
        <w:t>z is in L for any z in A (z on the right)</w:t>
      </w:r>
    </w:p>
    <w:p w14:paraId="5CC22191" w14:textId="77777777" w:rsidR="006562E2" w:rsidRDefault="006562E2" w:rsidP="006562E2">
      <w:r>
        <w:tab/>
        <w:t>ideal:</w:t>
      </w:r>
      <w:r>
        <w:tab/>
      </w:r>
      <w:r>
        <w:tab/>
        <w:t>both the above</w:t>
      </w:r>
    </w:p>
    <w:p w14:paraId="1E8EA8F8" w14:textId="77777777" w:rsidR="006562E2" w:rsidRDefault="006562E2" w:rsidP="006562E2"/>
    <w:p w14:paraId="61F4FE25" w14:textId="77777777" w:rsidR="006562E2" w:rsidRDefault="006562E2" w:rsidP="006562E2">
      <w:r>
        <w:t>In Galois I write r</w:t>
      </w:r>
      <w:r>
        <w:sym w:font="Symbol" w:char="F0B7"/>
      </w:r>
      <w:r>
        <w:t>I = I</w:t>
      </w:r>
      <w:r>
        <w:sym w:font="Symbol" w:char="F0B7"/>
      </w:r>
      <w:r>
        <w:t xml:space="preserve">r = I  so this is the same idea. There r was an element of ring R, whereas here r would be an element of an algebra A, that clement called z above instead of r. Same idea! </w:t>
      </w:r>
    </w:p>
    <w:p w14:paraId="0EC6B94C" w14:textId="77777777" w:rsidR="00160FEB" w:rsidRDefault="00160FEB" w:rsidP="006562E2"/>
    <w:p w14:paraId="78BF42A4" w14:textId="77777777" w:rsidR="00160FEB" w:rsidRDefault="00160FEB" w:rsidP="006562E2">
      <w:pPr>
        <w:rPr>
          <w:b/>
        </w:rPr>
      </w:pPr>
      <w:r w:rsidRPr="00160FEB">
        <w:rPr>
          <w:b/>
        </w:rPr>
        <w:t xml:space="preserve">Resume 9.1.15.  </w:t>
      </w:r>
    </w:p>
    <w:p w14:paraId="5C6C89F5" w14:textId="77777777" w:rsidR="00160FEB" w:rsidRDefault="00160FEB" w:rsidP="006562E2">
      <w:pPr>
        <w:rPr>
          <w:b/>
        </w:rPr>
      </w:pPr>
    </w:p>
    <w:p w14:paraId="4AF569EC" w14:textId="77777777" w:rsidR="00160FEB" w:rsidRPr="00160FEB" w:rsidRDefault="00662762" w:rsidP="002D2CDF">
      <w:pPr>
        <w:pStyle w:val="Heading2"/>
      </w:pPr>
      <w:bookmarkStart w:id="5" w:name="_Toc428876359"/>
      <w:r>
        <w:t xml:space="preserve">6. </w:t>
      </w:r>
      <w:r w:rsidR="00160FEB">
        <w:t>Wheeler Notes</w:t>
      </w:r>
      <w:bookmarkEnd w:id="5"/>
    </w:p>
    <w:p w14:paraId="43ED6E7B" w14:textId="77777777" w:rsidR="006562E2" w:rsidRDefault="006562E2" w:rsidP="00AA6853"/>
    <w:p w14:paraId="06B4462B" w14:textId="77777777" w:rsidR="006562E2" w:rsidRDefault="00160FEB" w:rsidP="00AA6853">
      <w:r w:rsidRPr="00160FEB">
        <w:rPr>
          <w:b/>
        </w:rPr>
        <w:t>Wheeler</w:t>
      </w:r>
      <w:r>
        <w:t xml:space="preserve"> has some things to say. He works a lot with the basis vectors </w:t>
      </w:r>
      <w:proofErr w:type="spellStart"/>
      <w:r>
        <w:t>e</w:t>
      </w:r>
      <w:r>
        <w:rPr>
          <w:rStyle w:val="subscript"/>
        </w:rPr>
        <w:t>i</w:t>
      </w:r>
      <w:proofErr w:type="spellEnd"/>
      <w:r>
        <w:t xml:space="preserve"> but then he brings up the subject of what happens if they are not orthogonal. He is only thinking R</w:t>
      </w:r>
      <w:r>
        <w:rPr>
          <w:rStyle w:val="superscript"/>
        </w:rPr>
        <w:t>2</w:t>
      </w:r>
      <w:r>
        <w:t xml:space="preserve"> at this point. He says, </w:t>
      </w:r>
    </w:p>
    <w:p w14:paraId="4CF49F29" w14:textId="77777777" w:rsidR="00160FEB" w:rsidRDefault="00160FEB" w:rsidP="00AA6853"/>
    <w:p w14:paraId="5F8AC2EE" w14:textId="77777777" w:rsidR="00160FEB" w:rsidRDefault="00160FEB" w:rsidP="00AA6853">
      <w:r>
        <w:pict>
          <v:shape id="_x0000_i1048" type="#_x0000_t75" style="width:349.5pt;height:173.25pt">
            <v:imagedata r:id="rId31" o:title=""/>
          </v:shape>
        </w:pict>
      </w:r>
    </w:p>
    <w:p w14:paraId="696518E6" w14:textId="77777777" w:rsidR="00160FEB" w:rsidRDefault="00160FEB" w:rsidP="00AA6853">
      <w:r>
        <w:pict>
          <v:shape id="_x0000_i1049" type="#_x0000_t75" style="width:349.5pt;height:69.75pt">
            <v:imagedata r:id="rId32" o:title=""/>
          </v:shape>
        </w:pict>
      </w:r>
    </w:p>
    <w:p w14:paraId="667913BB" w14:textId="77777777" w:rsidR="00160FEB" w:rsidRDefault="00160FEB" w:rsidP="00AA6853"/>
    <w:p w14:paraId="4DF6E784" w14:textId="77777777" w:rsidR="00160FEB" w:rsidRDefault="00160FEB" w:rsidP="00AA6853">
      <w:r>
        <w:t xml:space="preserve">So this is the first author I have found who talks about "metric". To get the last line here, we have to back way up to an earlier section where he says, </w:t>
      </w:r>
    </w:p>
    <w:p w14:paraId="141C9317" w14:textId="77777777" w:rsidR="00160FEB" w:rsidRDefault="00160FEB" w:rsidP="00AA6853"/>
    <w:p w14:paraId="27438E8E" w14:textId="77777777" w:rsidR="00160FEB" w:rsidRDefault="00160FEB" w:rsidP="00AA6853">
      <w:r>
        <w:pict>
          <v:shape id="_x0000_i1050" type="#_x0000_t75" style="width:358.5pt;height:184.5pt">
            <v:imagedata r:id="rId33" o:title=""/>
          </v:shape>
        </w:pict>
      </w:r>
    </w:p>
    <w:p w14:paraId="65C0B613" w14:textId="77777777" w:rsidR="00160FEB" w:rsidRDefault="00160FEB" w:rsidP="00AA6853"/>
    <w:p w14:paraId="2D15E499" w14:textId="77777777" w:rsidR="00160FEB" w:rsidRDefault="00160FEB" w:rsidP="00AA6853">
      <w:r>
        <w:t xml:space="preserve">What does 20 say? I will put indices down for the moment just to make typing easier. </w:t>
      </w:r>
    </w:p>
    <w:p w14:paraId="3BEF986D" w14:textId="77777777" w:rsidR="00160FEB" w:rsidRDefault="00160FEB" w:rsidP="00AA6853"/>
    <w:p w14:paraId="71B75514" w14:textId="77777777" w:rsidR="00160FEB" w:rsidRDefault="00160FEB" w:rsidP="00AA6853">
      <w:pPr>
        <w:rPr>
          <w:b/>
        </w:rPr>
      </w:pPr>
      <w:r>
        <w:tab/>
      </w:r>
      <w:r w:rsidRPr="00160FEB">
        <w:rPr>
          <w:b/>
        </w:rPr>
        <w:t>x</w:t>
      </w:r>
      <w:r>
        <w:t xml:space="preserve"> = </w:t>
      </w:r>
      <w:proofErr w:type="spellStart"/>
      <w:r>
        <w:t>Σ</w:t>
      </w:r>
      <w:r>
        <w:rPr>
          <w:rStyle w:val="subscript"/>
        </w:rPr>
        <w:t>i</w:t>
      </w:r>
      <w:proofErr w:type="spellEnd"/>
      <w:r>
        <w:t xml:space="preserve"> </w:t>
      </w:r>
      <w:proofErr w:type="spellStart"/>
      <w:r>
        <w:t>x</w:t>
      </w:r>
      <w:r>
        <w:rPr>
          <w:rStyle w:val="subscript"/>
        </w:rPr>
        <w:t>i</w:t>
      </w:r>
      <w:r w:rsidRPr="00160FEB">
        <w:rPr>
          <w:b/>
        </w:rPr>
        <w:t>e</w:t>
      </w:r>
      <w:r>
        <w:rPr>
          <w:rStyle w:val="subscript"/>
        </w:rPr>
        <w:t>i</w:t>
      </w:r>
      <w:proofErr w:type="spellEnd"/>
      <w:r>
        <w:t xml:space="preserve">   </w:t>
      </w:r>
      <w:r>
        <w:tab/>
        <w:t xml:space="preserve">would be an expansion of a vector </w:t>
      </w:r>
      <w:r w:rsidRPr="00160FEB">
        <w:rPr>
          <w:b/>
        </w:rPr>
        <w:t>x</w:t>
      </w:r>
    </w:p>
    <w:p w14:paraId="2147C50C" w14:textId="77777777" w:rsidR="00160FEB" w:rsidRDefault="00160FEB" w:rsidP="00AA6853">
      <w:pPr>
        <w:rPr>
          <w:b/>
        </w:rPr>
      </w:pPr>
    </w:p>
    <w:p w14:paraId="595F1CAC" w14:textId="77777777" w:rsidR="00160FEB" w:rsidRDefault="00160FEB" w:rsidP="00AA6853">
      <w:r>
        <w:t>The left side of (20) says (x</w:t>
      </w:r>
      <w:r>
        <w:rPr>
          <w:rStyle w:val="subscript"/>
        </w:rPr>
        <w:t>1</w:t>
      </w:r>
      <w:r>
        <w:rPr>
          <w:rStyle w:val="superscript"/>
        </w:rPr>
        <w:t xml:space="preserve">2 </w:t>
      </w:r>
      <w:r>
        <w:t>+ x</w:t>
      </w:r>
      <w:r>
        <w:rPr>
          <w:rStyle w:val="subscript"/>
        </w:rPr>
        <w:t>2</w:t>
      </w:r>
      <w:r>
        <w:rPr>
          <w:rStyle w:val="superscript"/>
        </w:rPr>
        <w:t>2</w:t>
      </w:r>
      <w:r>
        <w:t>)I.  So then (20) reads:   (x</w:t>
      </w:r>
      <w:r>
        <w:rPr>
          <w:rStyle w:val="subscript"/>
        </w:rPr>
        <w:t>1</w:t>
      </w:r>
      <w:r>
        <w:rPr>
          <w:rStyle w:val="superscript"/>
        </w:rPr>
        <w:t xml:space="preserve">2 </w:t>
      </w:r>
      <w:r>
        <w:t>+ x</w:t>
      </w:r>
      <w:r>
        <w:rPr>
          <w:rStyle w:val="subscript"/>
        </w:rPr>
        <w:t>2</w:t>
      </w:r>
      <w:r>
        <w:rPr>
          <w:rStyle w:val="superscript"/>
        </w:rPr>
        <w:t>2</w:t>
      </w:r>
      <w:r>
        <w:t xml:space="preserve">)I = </w:t>
      </w:r>
      <w:r w:rsidRPr="00160FEB">
        <w:rPr>
          <w:b/>
        </w:rPr>
        <w:t>x</w:t>
      </w:r>
      <w:r>
        <w:t xml:space="preserve"> </w:t>
      </w:r>
      <w:proofErr w:type="spellStart"/>
      <w:r w:rsidRPr="00160FEB">
        <w:rPr>
          <w:b/>
        </w:rPr>
        <w:t>x</w:t>
      </w:r>
      <w:proofErr w:type="spellEnd"/>
      <w:r>
        <w:t xml:space="preserve">   = x</w:t>
      </w:r>
      <w:r>
        <w:rPr>
          <w:rStyle w:val="superscript"/>
        </w:rPr>
        <w:t>2</w:t>
      </w:r>
      <w:r>
        <w:t xml:space="preserve"> which seems pretty reasonable as a thing to "posit". Now write out the RHS</w:t>
      </w:r>
    </w:p>
    <w:p w14:paraId="30DBDEFB" w14:textId="77777777" w:rsidR="00160FEB" w:rsidRDefault="00160FEB" w:rsidP="00AA6853"/>
    <w:p w14:paraId="7E061D9E" w14:textId="77777777" w:rsidR="00160FEB" w:rsidRDefault="00160FEB" w:rsidP="00AA6853">
      <w:r>
        <w:tab/>
      </w:r>
      <w:r w:rsidRPr="00160FEB">
        <w:rPr>
          <w:b/>
        </w:rPr>
        <w:t>x</w:t>
      </w:r>
      <w:r>
        <w:rPr>
          <w:rStyle w:val="superscript"/>
        </w:rPr>
        <w:t>2</w:t>
      </w:r>
      <w:r>
        <w:t xml:space="preserve">  = (x</w:t>
      </w:r>
      <w:r>
        <w:rPr>
          <w:rStyle w:val="subscript"/>
        </w:rPr>
        <w:t>1</w:t>
      </w:r>
      <w:r>
        <w:t>e</w:t>
      </w:r>
      <w:r>
        <w:rPr>
          <w:rStyle w:val="subscript"/>
        </w:rPr>
        <w:t>1</w:t>
      </w:r>
      <w:r>
        <w:t>+ x</w:t>
      </w:r>
      <w:r>
        <w:rPr>
          <w:rStyle w:val="subscript"/>
        </w:rPr>
        <w:t>2</w:t>
      </w:r>
      <w:r>
        <w:t>e</w:t>
      </w:r>
      <w:r>
        <w:rPr>
          <w:rStyle w:val="subscript"/>
        </w:rPr>
        <w:t>2</w:t>
      </w:r>
      <w:r>
        <w:t>) (x</w:t>
      </w:r>
      <w:r>
        <w:rPr>
          <w:rStyle w:val="subscript"/>
        </w:rPr>
        <w:t>1</w:t>
      </w:r>
      <w:r>
        <w:t>e</w:t>
      </w:r>
      <w:r>
        <w:rPr>
          <w:rStyle w:val="subscript"/>
        </w:rPr>
        <w:t>1</w:t>
      </w:r>
      <w:r>
        <w:t>+ x</w:t>
      </w:r>
      <w:r>
        <w:rPr>
          <w:rStyle w:val="subscript"/>
        </w:rPr>
        <w:t>2</w:t>
      </w:r>
      <w:r>
        <w:t>e</w:t>
      </w:r>
      <w:r>
        <w:rPr>
          <w:rStyle w:val="subscript"/>
        </w:rPr>
        <w:t>2</w:t>
      </w:r>
      <w:r>
        <w:t>) = x</w:t>
      </w:r>
      <w:r>
        <w:rPr>
          <w:rStyle w:val="subscript"/>
        </w:rPr>
        <w:t>1</w:t>
      </w:r>
      <w:r>
        <w:rPr>
          <w:rStyle w:val="superscript"/>
        </w:rPr>
        <w:t>2</w:t>
      </w:r>
      <w:r>
        <w:t>e</w:t>
      </w:r>
      <w:r>
        <w:rPr>
          <w:rStyle w:val="subscript"/>
        </w:rPr>
        <w:t>1</w:t>
      </w:r>
      <w:r>
        <w:rPr>
          <w:rStyle w:val="superscript"/>
        </w:rPr>
        <w:t>2</w:t>
      </w:r>
      <w:r>
        <w:t xml:space="preserve"> + x</w:t>
      </w:r>
      <w:r>
        <w:rPr>
          <w:rStyle w:val="subscript"/>
        </w:rPr>
        <w:t>2</w:t>
      </w:r>
      <w:r>
        <w:rPr>
          <w:rStyle w:val="superscript"/>
        </w:rPr>
        <w:t>2</w:t>
      </w:r>
      <w:r>
        <w:t>e</w:t>
      </w:r>
      <w:r>
        <w:rPr>
          <w:rStyle w:val="subscript"/>
        </w:rPr>
        <w:t>2</w:t>
      </w:r>
      <w:r>
        <w:rPr>
          <w:rStyle w:val="superscript"/>
        </w:rPr>
        <w:t>2</w:t>
      </w:r>
      <w:r>
        <w:t xml:space="preserve"> + 2(e</w:t>
      </w:r>
      <w:r>
        <w:rPr>
          <w:rStyle w:val="subscript"/>
        </w:rPr>
        <w:t>1</w:t>
      </w:r>
      <w:r>
        <w:t>e</w:t>
      </w:r>
      <w:r>
        <w:rPr>
          <w:rStyle w:val="subscript"/>
        </w:rPr>
        <w:t>2</w:t>
      </w:r>
      <w:r>
        <w:t>+e</w:t>
      </w:r>
      <w:r>
        <w:rPr>
          <w:rStyle w:val="subscript"/>
        </w:rPr>
        <w:t>2</w:t>
      </w:r>
      <w:r>
        <w:t>e</w:t>
      </w:r>
      <w:r>
        <w:rPr>
          <w:rStyle w:val="subscript"/>
        </w:rPr>
        <w:t>1</w:t>
      </w:r>
      <w:r>
        <w:t>)</w:t>
      </w:r>
    </w:p>
    <w:p w14:paraId="4BAB3FD1" w14:textId="77777777" w:rsidR="00160FEB" w:rsidRDefault="00160FEB" w:rsidP="00AA6853"/>
    <w:p w14:paraId="03BC13DD" w14:textId="77777777" w:rsidR="00160FEB" w:rsidRDefault="00160FEB" w:rsidP="00AA6853">
      <w:r>
        <w:t>So then we have</w:t>
      </w:r>
    </w:p>
    <w:p w14:paraId="6152BE14" w14:textId="77777777" w:rsidR="00160FEB" w:rsidRDefault="00160FEB" w:rsidP="00AA6853"/>
    <w:p w14:paraId="3E52F954" w14:textId="77777777" w:rsidR="00160FEB" w:rsidRDefault="00160FEB" w:rsidP="00AA6853">
      <w:r>
        <w:tab/>
        <w:t>(x</w:t>
      </w:r>
      <w:r>
        <w:rPr>
          <w:rStyle w:val="subscript"/>
        </w:rPr>
        <w:t>1</w:t>
      </w:r>
      <w:r>
        <w:rPr>
          <w:rStyle w:val="superscript"/>
        </w:rPr>
        <w:t xml:space="preserve">2 </w:t>
      </w:r>
      <w:r>
        <w:t>+ x</w:t>
      </w:r>
      <w:r>
        <w:rPr>
          <w:rStyle w:val="subscript"/>
        </w:rPr>
        <w:t>2</w:t>
      </w:r>
      <w:r>
        <w:rPr>
          <w:rStyle w:val="superscript"/>
        </w:rPr>
        <w:t>2</w:t>
      </w:r>
      <w:r>
        <w:t>)1  =  x</w:t>
      </w:r>
      <w:r>
        <w:rPr>
          <w:rStyle w:val="subscript"/>
        </w:rPr>
        <w:t>1</w:t>
      </w:r>
      <w:r>
        <w:rPr>
          <w:rStyle w:val="superscript"/>
        </w:rPr>
        <w:t>2</w:t>
      </w:r>
      <w:r>
        <w:t>e</w:t>
      </w:r>
      <w:r>
        <w:rPr>
          <w:rStyle w:val="subscript"/>
        </w:rPr>
        <w:t>1</w:t>
      </w:r>
      <w:r>
        <w:rPr>
          <w:rStyle w:val="superscript"/>
        </w:rPr>
        <w:t>2</w:t>
      </w:r>
      <w:r>
        <w:t xml:space="preserve"> + x</w:t>
      </w:r>
      <w:r>
        <w:rPr>
          <w:rStyle w:val="subscript"/>
        </w:rPr>
        <w:t>2</w:t>
      </w:r>
      <w:r>
        <w:rPr>
          <w:rStyle w:val="superscript"/>
        </w:rPr>
        <w:t>2</w:t>
      </w:r>
      <w:r>
        <w:t>e</w:t>
      </w:r>
      <w:r>
        <w:rPr>
          <w:rStyle w:val="subscript"/>
        </w:rPr>
        <w:t>2</w:t>
      </w:r>
      <w:r>
        <w:rPr>
          <w:rStyle w:val="superscript"/>
        </w:rPr>
        <w:t>2</w:t>
      </w:r>
      <w:r>
        <w:t xml:space="preserve"> + 2(e</w:t>
      </w:r>
      <w:r>
        <w:rPr>
          <w:rStyle w:val="subscript"/>
        </w:rPr>
        <w:t>1</w:t>
      </w:r>
      <w:r>
        <w:t>e</w:t>
      </w:r>
      <w:r>
        <w:rPr>
          <w:rStyle w:val="subscript"/>
        </w:rPr>
        <w:t>2</w:t>
      </w:r>
      <w:r>
        <w:t>+e</w:t>
      </w:r>
      <w:r>
        <w:rPr>
          <w:rStyle w:val="subscript"/>
        </w:rPr>
        <w:t>2</w:t>
      </w:r>
      <w:r>
        <w:t>e</w:t>
      </w:r>
      <w:r>
        <w:rPr>
          <w:rStyle w:val="subscript"/>
        </w:rPr>
        <w:t>1</w:t>
      </w:r>
      <w:r>
        <w:t>)</w:t>
      </w:r>
    </w:p>
    <w:p w14:paraId="1033F338" w14:textId="77777777" w:rsidR="00160FEB" w:rsidRDefault="00160FEB" w:rsidP="00AA6853"/>
    <w:p w14:paraId="34066DCE" w14:textId="77777777" w:rsidR="00160FEB" w:rsidRDefault="00160FEB" w:rsidP="00AA6853">
      <w:r>
        <w:t>Write out more generally:</w:t>
      </w:r>
    </w:p>
    <w:p w14:paraId="75AF5618" w14:textId="77777777" w:rsidR="00160FEB" w:rsidRDefault="00160FEB" w:rsidP="00AA6853"/>
    <w:p w14:paraId="6286C3E3" w14:textId="77777777" w:rsidR="00160FEB" w:rsidRPr="00160FEB" w:rsidRDefault="00160FEB" w:rsidP="00AA6853">
      <w:pPr>
        <w:rPr>
          <w:noProof/>
        </w:rPr>
      </w:pPr>
      <w:r w:rsidRPr="00160FEB">
        <w:rPr>
          <w:noProof/>
        </w:rPr>
        <w:tab/>
        <w:t>Σ</w:t>
      </w:r>
      <w:r w:rsidRPr="00160FEB">
        <w:rPr>
          <w:rStyle w:val="subscript"/>
          <w:noProof/>
        </w:rPr>
        <w:t>i</w:t>
      </w:r>
      <w:r w:rsidRPr="00160FEB">
        <w:rPr>
          <w:noProof/>
        </w:rPr>
        <w:t>x</w:t>
      </w:r>
      <w:r w:rsidRPr="00160FEB">
        <w:rPr>
          <w:rStyle w:val="subscript"/>
          <w:noProof/>
        </w:rPr>
        <w:t>i</w:t>
      </w:r>
      <w:r w:rsidRPr="00160FEB">
        <w:rPr>
          <w:rStyle w:val="superscript"/>
          <w:noProof/>
        </w:rPr>
        <w:t>2</w:t>
      </w:r>
      <w:r w:rsidRPr="00160FEB">
        <w:rPr>
          <w:noProof/>
        </w:rPr>
        <w:t xml:space="preserve"> I   = (Σ</w:t>
      </w:r>
      <w:r w:rsidRPr="00160FEB">
        <w:rPr>
          <w:rStyle w:val="subscript"/>
          <w:noProof/>
        </w:rPr>
        <w:t>i</w:t>
      </w:r>
      <w:r w:rsidRPr="00160FEB">
        <w:rPr>
          <w:noProof/>
        </w:rPr>
        <w:t>x</w:t>
      </w:r>
      <w:r w:rsidRPr="00160FEB">
        <w:rPr>
          <w:rStyle w:val="subscript"/>
          <w:noProof/>
        </w:rPr>
        <w:t>i</w:t>
      </w:r>
      <w:r w:rsidRPr="00160FEB">
        <w:rPr>
          <w:noProof/>
        </w:rPr>
        <w:t>e</w:t>
      </w:r>
      <w:r w:rsidRPr="00160FEB">
        <w:rPr>
          <w:rStyle w:val="subscript"/>
          <w:noProof/>
        </w:rPr>
        <w:t>i</w:t>
      </w:r>
      <w:r w:rsidRPr="00160FEB">
        <w:rPr>
          <w:noProof/>
        </w:rPr>
        <w:t>) (Σ</w:t>
      </w:r>
      <w:r w:rsidRPr="00160FEB">
        <w:rPr>
          <w:rStyle w:val="subscript"/>
          <w:noProof/>
        </w:rPr>
        <w:t>j</w:t>
      </w:r>
      <w:r w:rsidRPr="00160FEB">
        <w:rPr>
          <w:noProof/>
        </w:rPr>
        <w:t>x</w:t>
      </w:r>
      <w:r w:rsidRPr="00160FEB">
        <w:rPr>
          <w:rStyle w:val="subscript"/>
          <w:noProof/>
        </w:rPr>
        <w:t>j</w:t>
      </w:r>
      <w:r w:rsidRPr="00160FEB">
        <w:rPr>
          <w:noProof/>
        </w:rPr>
        <w:t>e</w:t>
      </w:r>
      <w:r w:rsidRPr="00160FEB">
        <w:rPr>
          <w:rStyle w:val="subscript"/>
          <w:noProof/>
        </w:rPr>
        <w:t>j</w:t>
      </w:r>
      <w:r w:rsidRPr="00160FEB">
        <w:rPr>
          <w:noProof/>
        </w:rPr>
        <w:t>)  = Σ</w:t>
      </w:r>
      <w:r w:rsidRPr="00160FEB">
        <w:rPr>
          <w:rStyle w:val="subscript"/>
          <w:noProof/>
        </w:rPr>
        <w:t>i</w:t>
      </w:r>
      <w:r w:rsidRPr="00160FEB">
        <w:rPr>
          <w:noProof/>
        </w:rPr>
        <w:t xml:space="preserve"> [ Σ</w:t>
      </w:r>
      <w:r w:rsidRPr="00160FEB">
        <w:rPr>
          <w:rStyle w:val="subscript"/>
          <w:noProof/>
        </w:rPr>
        <w:t>j</w:t>
      </w:r>
      <w:r w:rsidRPr="00160FEB">
        <w:rPr>
          <w:noProof/>
        </w:rPr>
        <w:t xml:space="preserve"> x</w:t>
      </w:r>
      <w:r w:rsidRPr="00160FEB">
        <w:rPr>
          <w:rStyle w:val="subscript"/>
          <w:noProof/>
        </w:rPr>
        <w:t>i</w:t>
      </w:r>
      <w:r w:rsidRPr="00160FEB">
        <w:rPr>
          <w:noProof/>
        </w:rPr>
        <w:t>e</w:t>
      </w:r>
      <w:r w:rsidRPr="00160FEB">
        <w:rPr>
          <w:rStyle w:val="subscript"/>
          <w:noProof/>
        </w:rPr>
        <w:t>i</w:t>
      </w:r>
      <w:r w:rsidRPr="00160FEB">
        <w:rPr>
          <w:noProof/>
        </w:rPr>
        <w:t>x</w:t>
      </w:r>
      <w:r w:rsidRPr="00160FEB">
        <w:rPr>
          <w:rStyle w:val="subscript"/>
          <w:noProof/>
        </w:rPr>
        <w:t>j</w:t>
      </w:r>
      <w:r w:rsidRPr="00160FEB">
        <w:rPr>
          <w:noProof/>
        </w:rPr>
        <w:t>e</w:t>
      </w:r>
      <w:r w:rsidRPr="00160FEB">
        <w:rPr>
          <w:rStyle w:val="subscript"/>
          <w:noProof/>
        </w:rPr>
        <w:t>j</w:t>
      </w:r>
      <w:r w:rsidRPr="00160FEB">
        <w:rPr>
          <w:noProof/>
        </w:rPr>
        <w:t xml:space="preserve">] </w:t>
      </w:r>
    </w:p>
    <w:p w14:paraId="6715CE54" w14:textId="77777777" w:rsidR="00160FEB" w:rsidRDefault="00160FEB" w:rsidP="00AA6853"/>
    <w:p w14:paraId="4A9957D0" w14:textId="77777777" w:rsidR="00160FEB" w:rsidRDefault="00160FEB" w:rsidP="00AA6853">
      <w:r>
        <w:t xml:space="preserve">Alternately, </w:t>
      </w:r>
    </w:p>
    <w:p w14:paraId="77CAA498" w14:textId="77777777" w:rsidR="00160FEB" w:rsidRDefault="00160FEB" w:rsidP="00AA6853"/>
    <w:p w14:paraId="341959D9" w14:textId="77777777" w:rsidR="00160FEB" w:rsidRDefault="00160FEB" w:rsidP="00160FEB">
      <w:r w:rsidRPr="00160FEB">
        <w:rPr>
          <w:noProof/>
        </w:rPr>
        <w:tab/>
        <w:t>Σ</w:t>
      </w:r>
      <w:r w:rsidRPr="00160FEB">
        <w:rPr>
          <w:rStyle w:val="subscript"/>
          <w:noProof/>
        </w:rPr>
        <w:t>i</w:t>
      </w:r>
      <w:r w:rsidRPr="00160FEB">
        <w:rPr>
          <w:noProof/>
        </w:rPr>
        <w:t>x</w:t>
      </w:r>
      <w:r w:rsidRPr="00160FEB">
        <w:rPr>
          <w:rStyle w:val="subscript"/>
          <w:noProof/>
        </w:rPr>
        <w:t>i</w:t>
      </w:r>
      <w:r w:rsidRPr="00160FEB">
        <w:rPr>
          <w:rStyle w:val="superscript"/>
          <w:noProof/>
        </w:rPr>
        <w:t>2</w:t>
      </w:r>
      <w:r w:rsidRPr="00160FEB">
        <w:rPr>
          <w:noProof/>
        </w:rPr>
        <w:t xml:space="preserve"> I   = (Σ</w:t>
      </w:r>
      <w:r w:rsidRPr="00160FEB">
        <w:rPr>
          <w:rStyle w:val="subscript"/>
          <w:noProof/>
        </w:rPr>
        <w:t>j</w:t>
      </w:r>
      <w:r w:rsidRPr="00160FEB">
        <w:rPr>
          <w:noProof/>
        </w:rPr>
        <w:t>x</w:t>
      </w:r>
      <w:r w:rsidRPr="00160FEB">
        <w:rPr>
          <w:rStyle w:val="subscript"/>
          <w:noProof/>
        </w:rPr>
        <w:t>j</w:t>
      </w:r>
      <w:r w:rsidRPr="00160FEB">
        <w:rPr>
          <w:noProof/>
        </w:rPr>
        <w:t>e</w:t>
      </w:r>
      <w:r w:rsidRPr="00160FEB">
        <w:rPr>
          <w:rStyle w:val="subscript"/>
          <w:noProof/>
        </w:rPr>
        <w:t>j</w:t>
      </w:r>
      <w:r w:rsidRPr="00160FEB">
        <w:rPr>
          <w:noProof/>
        </w:rPr>
        <w:t>) (Σ</w:t>
      </w:r>
      <w:r w:rsidRPr="00160FEB">
        <w:rPr>
          <w:rStyle w:val="subscript"/>
          <w:noProof/>
        </w:rPr>
        <w:t>i</w:t>
      </w:r>
      <w:r w:rsidRPr="00160FEB">
        <w:rPr>
          <w:noProof/>
        </w:rPr>
        <w:t>x</w:t>
      </w:r>
      <w:r w:rsidRPr="00160FEB">
        <w:rPr>
          <w:rStyle w:val="subscript"/>
          <w:noProof/>
        </w:rPr>
        <w:t>i</w:t>
      </w:r>
      <w:r w:rsidRPr="00160FEB">
        <w:rPr>
          <w:noProof/>
        </w:rPr>
        <w:t>e</w:t>
      </w:r>
      <w:r w:rsidRPr="00160FEB">
        <w:rPr>
          <w:rStyle w:val="subscript"/>
          <w:noProof/>
        </w:rPr>
        <w:t>i</w:t>
      </w:r>
      <w:r w:rsidRPr="00160FEB">
        <w:rPr>
          <w:noProof/>
        </w:rPr>
        <w:t>)   = Σ</w:t>
      </w:r>
      <w:r w:rsidRPr="00160FEB">
        <w:rPr>
          <w:rStyle w:val="subscript"/>
          <w:noProof/>
        </w:rPr>
        <w:t>j</w:t>
      </w:r>
      <w:r w:rsidRPr="00160FEB">
        <w:rPr>
          <w:noProof/>
        </w:rPr>
        <w:t xml:space="preserve"> [ Σ</w:t>
      </w:r>
      <w:r w:rsidRPr="00160FEB">
        <w:rPr>
          <w:rStyle w:val="subscript"/>
          <w:noProof/>
        </w:rPr>
        <w:t>i</w:t>
      </w:r>
      <w:r w:rsidRPr="00160FEB">
        <w:rPr>
          <w:noProof/>
        </w:rPr>
        <w:t xml:space="preserve"> x</w:t>
      </w:r>
      <w:r>
        <w:rPr>
          <w:rStyle w:val="subscript"/>
          <w:noProof/>
        </w:rPr>
        <w:t>j</w:t>
      </w:r>
      <w:r w:rsidRPr="00160FEB">
        <w:rPr>
          <w:noProof/>
        </w:rPr>
        <w:t>e</w:t>
      </w:r>
      <w:r>
        <w:rPr>
          <w:rStyle w:val="subscript"/>
          <w:noProof/>
        </w:rPr>
        <w:t>j</w:t>
      </w:r>
      <w:r w:rsidRPr="00160FEB">
        <w:rPr>
          <w:noProof/>
        </w:rPr>
        <w:t>x</w:t>
      </w:r>
      <w:r>
        <w:rPr>
          <w:rStyle w:val="subscript"/>
          <w:noProof/>
        </w:rPr>
        <w:t>i</w:t>
      </w:r>
      <w:r w:rsidRPr="00160FEB">
        <w:rPr>
          <w:noProof/>
        </w:rPr>
        <w:t>e</w:t>
      </w:r>
      <w:r>
        <w:rPr>
          <w:rStyle w:val="subscript"/>
          <w:noProof/>
        </w:rPr>
        <w:t>i</w:t>
      </w:r>
      <w:r w:rsidRPr="00160FEB">
        <w:rPr>
          <w:noProof/>
        </w:rPr>
        <w:t xml:space="preserve">] </w:t>
      </w:r>
      <w:r>
        <w:rPr>
          <w:noProof/>
        </w:rPr>
        <w:t xml:space="preserve"> = </w:t>
      </w:r>
      <w:r w:rsidRPr="00160FEB">
        <w:rPr>
          <w:noProof/>
        </w:rPr>
        <w:t xml:space="preserve"> Σ</w:t>
      </w:r>
      <w:r>
        <w:rPr>
          <w:rStyle w:val="subscript"/>
          <w:noProof/>
        </w:rPr>
        <w:t>i</w:t>
      </w:r>
      <w:r w:rsidRPr="00160FEB">
        <w:rPr>
          <w:noProof/>
        </w:rPr>
        <w:t xml:space="preserve"> [ Σ</w:t>
      </w:r>
      <w:r>
        <w:rPr>
          <w:rStyle w:val="subscript"/>
          <w:noProof/>
        </w:rPr>
        <w:t>j</w:t>
      </w:r>
      <w:r w:rsidRPr="00160FEB">
        <w:rPr>
          <w:noProof/>
        </w:rPr>
        <w:t xml:space="preserve"> x</w:t>
      </w:r>
      <w:r>
        <w:rPr>
          <w:rStyle w:val="subscript"/>
          <w:noProof/>
        </w:rPr>
        <w:t>j</w:t>
      </w:r>
      <w:r w:rsidRPr="00160FEB">
        <w:rPr>
          <w:noProof/>
        </w:rPr>
        <w:t>e</w:t>
      </w:r>
      <w:r>
        <w:rPr>
          <w:rStyle w:val="subscript"/>
          <w:noProof/>
        </w:rPr>
        <w:t>j</w:t>
      </w:r>
      <w:r w:rsidRPr="00160FEB">
        <w:rPr>
          <w:noProof/>
        </w:rPr>
        <w:t>x</w:t>
      </w:r>
      <w:r>
        <w:rPr>
          <w:rStyle w:val="subscript"/>
          <w:noProof/>
        </w:rPr>
        <w:t>i</w:t>
      </w:r>
      <w:r w:rsidRPr="00160FEB">
        <w:rPr>
          <w:noProof/>
        </w:rPr>
        <w:t>e</w:t>
      </w:r>
      <w:r>
        <w:rPr>
          <w:rStyle w:val="subscript"/>
          <w:noProof/>
        </w:rPr>
        <w:t>i</w:t>
      </w:r>
      <w:r w:rsidRPr="00160FEB">
        <w:rPr>
          <w:noProof/>
        </w:rPr>
        <w:t xml:space="preserve">] </w:t>
      </w:r>
    </w:p>
    <w:p w14:paraId="4B98B2C6" w14:textId="77777777" w:rsidR="00160FEB" w:rsidRDefault="00160FEB" w:rsidP="00160FEB"/>
    <w:p w14:paraId="3C0F20B5" w14:textId="77777777" w:rsidR="00160FEB" w:rsidRDefault="00160FEB" w:rsidP="00160FEB">
      <w:r>
        <w:t>Add these two equations to get</w:t>
      </w:r>
    </w:p>
    <w:p w14:paraId="2B66A43C" w14:textId="77777777" w:rsidR="00160FEB" w:rsidRDefault="00160FEB" w:rsidP="00160FEB"/>
    <w:p w14:paraId="1BB75B87" w14:textId="77777777" w:rsidR="00160FEB" w:rsidRDefault="00160FEB" w:rsidP="00160FEB">
      <w:r>
        <w:tab/>
        <w:t xml:space="preserve">2 </w:t>
      </w:r>
      <w:r w:rsidRPr="00160FEB">
        <w:rPr>
          <w:noProof/>
        </w:rPr>
        <w:t>Σ</w:t>
      </w:r>
      <w:r w:rsidRPr="00160FEB">
        <w:rPr>
          <w:rStyle w:val="subscript"/>
          <w:noProof/>
        </w:rPr>
        <w:t>i</w:t>
      </w:r>
      <w:r w:rsidRPr="00160FEB">
        <w:rPr>
          <w:noProof/>
        </w:rPr>
        <w:t>x</w:t>
      </w:r>
      <w:r w:rsidRPr="00160FEB">
        <w:rPr>
          <w:rStyle w:val="subscript"/>
          <w:noProof/>
        </w:rPr>
        <w:t>i</w:t>
      </w:r>
      <w:r w:rsidRPr="00160FEB">
        <w:rPr>
          <w:rStyle w:val="superscript"/>
          <w:noProof/>
        </w:rPr>
        <w:t>2</w:t>
      </w:r>
      <w:r w:rsidRPr="00160FEB">
        <w:rPr>
          <w:noProof/>
        </w:rPr>
        <w:t xml:space="preserve"> I </w:t>
      </w:r>
      <w:r>
        <w:t xml:space="preserve"> = </w:t>
      </w:r>
      <w:proofErr w:type="spellStart"/>
      <w:r>
        <w:t>Σ</w:t>
      </w:r>
      <w:r>
        <w:rPr>
          <w:rStyle w:val="subscript"/>
        </w:rPr>
        <w:t>i</w:t>
      </w:r>
      <w:proofErr w:type="spellEnd"/>
      <w:r>
        <w:t xml:space="preserve">[ </w:t>
      </w:r>
      <w:proofErr w:type="spellStart"/>
      <w:r>
        <w:t>Σ</w:t>
      </w:r>
      <w:r>
        <w:rPr>
          <w:rStyle w:val="subscript"/>
        </w:rPr>
        <w:t>j</w:t>
      </w:r>
      <w:proofErr w:type="spellEnd"/>
      <w:r>
        <w:t xml:space="preserve"> </w:t>
      </w:r>
      <w:proofErr w:type="spellStart"/>
      <w:r>
        <w:t>x</w:t>
      </w:r>
      <w:r>
        <w:rPr>
          <w:rStyle w:val="subscript"/>
        </w:rPr>
        <w:t>i</w:t>
      </w:r>
      <w:r>
        <w:t>x</w:t>
      </w:r>
      <w:r>
        <w:rPr>
          <w:rStyle w:val="subscript"/>
        </w:rPr>
        <w:t>j</w:t>
      </w:r>
      <w:proofErr w:type="spellEnd"/>
      <w:r>
        <w:t xml:space="preserve"> ( </w:t>
      </w:r>
      <w:proofErr w:type="spellStart"/>
      <w:r>
        <w:t>e</w:t>
      </w:r>
      <w:r>
        <w:rPr>
          <w:rStyle w:val="subscript"/>
        </w:rPr>
        <w:t>i</w:t>
      </w:r>
      <w:r>
        <w:t>e</w:t>
      </w:r>
      <w:r>
        <w:rPr>
          <w:rStyle w:val="subscript"/>
        </w:rPr>
        <w:t>j</w:t>
      </w:r>
      <w:proofErr w:type="spellEnd"/>
      <w:r>
        <w:t xml:space="preserve"> + </w:t>
      </w:r>
      <w:proofErr w:type="spellStart"/>
      <w:r>
        <w:t>e</w:t>
      </w:r>
      <w:r>
        <w:rPr>
          <w:rStyle w:val="subscript"/>
        </w:rPr>
        <w:t>j</w:t>
      </w:r>
      <w:r>
        <w:t>e</w:t>
      </w:r>
      <w:r>
        <w:rPr>
          <w:rStyle w:val="subscript"/>
        </w:rPr>
        <w:t>i</w:t>
      </w:r>
      <w:proofErr w:type="spellEnd"/>
      <w:r>
        <w:t>)]</w:t>
      </w:r>
    </w:p>
    <w:p w14:paraId="643F19B1" w14:textId="77777777" w:rsidR="00160FEB" w:rsidRDefault="00160FEB" w:rsidP="00160FEB"/>
    <w:p w14:paraId="63C9785C" w14:textId="77777777" w:rsidR="00160FEB" w:rsidRDefault="00160FEB" w:rsidP="00160FEB">
      <w:r>
        <w:t>For this to be true for any x</w:t>
      </w:r>
      <w:r>
        <w:rPr>
          <w:rStyle w:val="subscript"/>
        </w:rPr>
        <w:t>i</w:t>
      </w:r>
      <w:r>
        <w:t xml:space="preserve"> components, we would want to have</w:t>
      </w:r>
    </w:p>
    <w:p w14:paraId="431B5230" w14:textId="77777777" w:rsidR="00160FEB" w:rsidRDefault="00160FEB" w:rsidP="00160FEB"/>
    <w:p w14:paraId="0A2CE371" w14:textId="77777777" w:rsidR="00160FEB" w:rsidRDefault="00160FEB" w:rsidP="00160FEB">
      <w:r>
        <w:tab/>
        <w:t xml:space="preserve">  </w:t>
      </w:r>
      <w:proofErr w:type="spellStart"/>
      <w:r>
        <w:t>e</w:t>
      </w:r>
      <w:r>
        <w:rPr>
          <w:rStyle w:val="subscript"/>
        </w:rPr>
        <w:t>i</w:t>
      </w:r>
      <w:r>
        <w:t>e</w:t>
      </w:r>
      <w:r>
        <w:rPr>
          <w:rStyle w:val="subscript"/>
        </w:rPr>
        <w:t>j</w:t>
      </w:r>
      <w:proofErr w:type="spellEnd"/>
      <w:r>
        <w:t xml:space="preserve"> + </w:t>
      </w:r>
      <w:proofErr w:type="spellStart"/>
      <w:r>
        <w:t>e</w:t>
      </w:r>
      <w:r>
        <w:rPr>
          <w:rStyle w:val="subscript"/>
        </w:rPr>
        <w:t>j</w:t>
      </w:r>
      <w:r>
        <w:t>e</w:t>
      </w:r>
      <w:r>
        <w:rPr>
          <w:rStyle w:val="subscript"/>
        </w:rPr>
        <w:t>i</w:t>
      </w:r>
      <w:proofErr w:type="spellEnd"/>
      <w:r>
        <w:t xml:space="preserve"> = 2 </w:t>
      </w:r>
      <w:proofErr w:type="spellStart"/>
      <w:r>
        <w:t>δ</w:t>
      </w:r>
      <w:r>
        <w:rPr>
          <w:rStyle w:val="subscript"/>
        </w:rPr>
        <w:t>ij</w:t>
      </w:r>
      <w:r>
        <w:t>I</w:t>
      </w:r>
      <w:proofErr w:type="spellEnd"/>
    </w:p>
    <w:p w14:paraId="771E1E05" w14:textId="77777777" w:rsidR="00160FEB" w:rsidRDefault="00160FEB" w:rsidP="00160FEB"/>
    <w:p w14:paraId="597299F4" w14:textId="77777777" w:rsidR="00160FEB" w:rsidRDefault="00160FEB" w:rsidP="00160FEB">
      <w:r>
        <w:t xml:space="preserve">and this is (21). </w:t>
      </w:r>
      <w:r>
        <w:tab/>
        <w:t xml:space="preserve">Setting </w:t>
      </w:r>
      <w:proofErr w:type="spellStart"/>
      <w:r>
        <w:t>i</w:t>
      </w:r>
      <w:proofErr w:type="spellEnd"/>
      <w:r>
        <w:t xml:space="preserve"> = j gives   e</w:t>
      </w:r>
      <w:r>
        <w:rPr>
          <w:rStyle w:val="subscript"/>
        </w:rPr>
        <w:t>i</w:t>
      </w:r>
      <w:r>
        <w:rPr>
          <w:rStyle w:val="superscript"/>
        </w:rPr>
        <w:t>2</w:t>
      </w:r>
      <w:r>
        <w:t xml:space="preserve"> = 1 and setting </w:t>
      </w:r>
      <w:proofErr w:type="spellStart"/>
      <w:r>
        <w:t>i</w:t>
      </w:r>
      <w:proofErr w:type="spellEnd"/>
      <w:r>
        <w:t xml:space="preserve"> ≠ j gives  </w:t>
      </w:r>
      <w:proofErr w:type="spellStart"/>
      <w:r>
        <w:t>e</w:t>
      </w:r>
      <w:r>
        <w:rPr>
          <w:rStyle w:val="subscript"/>
        </w:rPr>
        <w:t>i</w:t>
      </w:r>
      <w:r>
        <w:t>e</w:t>
      </w:r>
      <w:r>
        <w:rPr>
          <w:rStyle w:val="subscript"/>
        </w:rPr>
        <w:t>j</w:t>
      </w:r>
      <w:proofErr w:type="spellEnd"/>
      <w:r>
        <w:t xml:space="preserve"> = - </w:t>
      </w:r>
      <w:proofErr w:type="spellStart"/>
      <w:r>
        <w:t>e</w:t>
      </w:r>
      <w:r>
        <w:rPr>
          <w:rStyle w:val="subscript"/>
        </w:rPr>
        <w:t>j</w:t>
      </w:r>
      <w:r>
        <w:t>e</w:t>
      </w:r>
      <w:r>
        <w:rPr>
          <w:rStyle w:val="subscript"/>
        </w:rPr>
        <w:t>i</w:t>
      </w:r>
      <w:proofErr w:type="spellEnd"/>
      <w:r>
        <w:t xml:space="preserve">, as he goes on to say, </w:t>
      </w:r>
    </w:p>
    <w:p w14:paraId="1C891476" w14:textId="77777777" w:rsidR="00160FEB" w:rsidRDefault="00160FEB" w:rsidP="00160FEB"/>
    <w:p w14:paraId="51E2BF25" w14:textId="77777777" w:rsidR="00160FEB" w:rsidRDefault="00160FEB" w:rsidP="00160FEB">
      <w:r>
        <w:pict>
          <v:shape id="_x0000_i1051" type="#_x0000_t75" style="width:438.75pt;height:70.5pt">
            <v:imagedata r:id="rId34" o:title=""/>
          </v:shape>
        </w:pict>
      </w:r>
    </w:p>
    <w:p w14:paraId="02CBC4D6" w14:textId="77777777" w:rsidR="00160FEB" w:rsidRDefault="00160FEB" w:rsidP="00160FEB"/>
    <w:p w14:paraId="5E4B09C7" w14:textId="77777777" w:rsidR="00160FEB" w:rsidRDefault="00160FEB" w:rsidP="00160FEB">
      <w:r>
        <w:t xml:space="preserve">He goes on with very clear statements: </w:t>
      </w:r>
    </w:p>
    <w:p w14:paraId="7FC2EE6F" w14:textId="77777777" w:rsidR="00160FEB" w:rsidRDefault="00160FEB" w:rsidP="00160FEB"/>
    <w:p w14:paraId="744212AE" w14:textId="77777777" w:rsidR="00160FEB" w:rsidRDefault="00160FEB" w:rsidP="00160FEB">
      <w:r>
        <w:pict>
          <v:shape id="_x0000_i1052" type="#_x0000_t75" style="width:412.5pt;height:267pt">
            <v:imagedata r:id="rId35" o:title=""/>
          </v:shape>
        </w:pict>
      </w:r>
    </w:p>
    <w:p w14:paraId="25D38EE1" w14:textId="77777777" w:rsidR="00160FEB" w:rsidRDefault="00160FEB" w:rsidP="00160FEB"/>
    <w:p w14:paraId="401D1658" w14:textId="77777777" w:rsidR="00160FEB" w:rsidRDefault="00160FEB" w:rsidP="00160FEB">
      <w:r>
        <w:t xml:space="preserve">So what is he saying here? In an "algebra" you will consider lots of products of elements of the algebra. When you do such products, you will end up with products of the </w:t>
      </w:r>
      <w:proofErr w:type="spellStart"/>
      <w:r>
        <w:t>e</w:t>
      </w:r>
      <w:r>
        <w:rPr>
          <w:rStyle w:val="subscript"/>
        </w:rPr>
        <w:t>i</w:t>
      </w:r>
      <w:proofErr w:type="spellEnd"/>
      <w:r>
        <w:t xml:space="preserve"> . But all these basis vector products boil down to only 4 possible forms as listed above. Thus, it must be that (23) is the most general form you can have for any element of the algebra. This I recognize as scalar + vector or </w:t>
      </w:r>
      <w:proofErr w:type="spellStart"/>
      <w:r>
        <w:t>Cl</w:t>
      </w:r>
      <w:proofErr w:type="spellEnd"/>
      <w:r>
        <w:t xml:space="preserve">(2). </w:t>
      </w:r>
    </w:p>
    <w:p w14:paraId="36EF082F" w14:textId="77777777" w:rsidR="00160FEB" w:rsidRDefault="00160FEB" w:rsidP="00160FEB">
      <w:r>
        <w:tab/>
        <w:t xml:space="preserve">Now let's stop that thread and jump ahead to page 17 where we were above, and where he says (I repeat), </w:t>
      </w:r>
    </w:p>
    <w:p w14:paraId="0B19C13A" w14:textId="77777777" w:rsidR="00160FEB" w:rsidRDefault="00160FEB" w:rsidP="00160FEB"/>
    <w:p w14:paraId="761692DA" w14:textId="77777777" w:rsidR="00160FEB" w:rsidRDefault="00160FEB" w:rsidP="00160FEB"/>
    <w:p w14:paraId="5B0CABA8" w14:textId="77777777" w:rsidR="00160FEB" w:rsidRDefault="00160FEB" w:rsidP="00160FEB">
      <w:r>
        <w:pict>
          <v:shape id="_x0000_i1053" type="#_x0000_t75" style="width:331.5pt;height:121.5pt">
            <v:imagedata r:id="rId36" o:title=""/>
          </v:shape>
        </w:pict>
      </w:r>
    </w:p>
    <w:p w14:paraId="10222C9E" w14:textId="77777777" w:rsidR="00160FEB" w:rsidRDefault="00160FEB" w:rsidP="00160FEB"/>
    <w:p w14:paraId="0A16620C" w14:textId="77777777" w:rsidR="00160FEB" w:rsidRDefault="00160FEB" w:rsidP="00160FEB">
      <w:r>
        <w:t>which compare to the earlier result</w:t>
      </w:r>
      <w:r>
        <w:tab/>
      </w:r>
      <w:r>
        <w:tab/>
        <w:t xml:space="preserve">// note he says g is symmetric! </w:t>
      </w:r>
    </w:p>
    <w:p w14:paraId="17BC2620" w14:textId="77777777" w:rsidR="00160FEB" w:rsidRDefault="00160FEB" w:rsidP="00160FEB">
      <w:r>
        <w:tab/>
      </w:r>
    </w:p>
    <w:p w14:paraId="280F6335" w14:textId="77777777" w:rsidR="00160FEB" w:rsidRDefault="00160FEB" w:rsidP="00160FEB">
      <w:r>
        <w:tab/>
      </w:r>
      <w:r>
        <w:tab/>
      </w:r>
      <w:r>
        <w:tab/>
      </w:r>
      <w:r>
        <w:tab/>
        <w:t xml:space="preserve">    </w:t>
      </w:r>
      <w:r>
        <w:pict>
          <v:shape id="_x0000_i1054" type="#_x0000_t75" style="width:265.5pt;height:24.75pt">
            <v:imagedata r:id="rId37" o:title=""/>
          </v:shape>
        </w:pict>
      </w:r>
    </w:p>
    <w:p w14:paraId="715DA9F7" w14:textId="77777777" w:rsidR="00160FEB" w:rsidRDefault="00160FEB" w:rsidP="00160FEB"/>
    <w:p w14:paraId="314E4E09" w14:textId="77777777" w:rsidR="00160FEB" w:rsidRDefault="00160FEB" w:rsidP="00160FEB">
      <w:r>
        <w:t xml:space="preserve">M&amp;M would refer to </w:t>
      </w:r>
      <w:proofErr w:type="spellStart"/>
      <w:r>
        <w:t>δ</w:t>
      </w:r>
      <w:r>
        <w:rPr>
          <w:rStyle w:val="subscript"/>
        </w:rPr>
        <w:t>ij</w:t>
      </w:r>
      <w:r>
        <w:t>x</w:t>
      </w:r>
      <w:r>
        <w:rPr>
          <w:rStyle w:val="subscript"/>
        </w:rPr>
        <w:t>i</w:t>
      </w:r>
      <w:r>
        <w:t>x</w:t>
      </w:r>
      <w:r>
        <w:rPr>
          <w:rStyle w:val="subscript"/>
        </w:rPr>
        <w:t>j</w:t>
      </w:r>
      <w:proofErr w:type="spellEnd"/>
      <w:r>
        <w:t xml:space="preserve"> as a </w:t>
      </w:r>
      <w:r w:rsidRPr="00160FEB">
        <w:rPr>
          <w:b/>
        </w:rPr>
        <w:t>quadratic form</w:t>
      </w:r>
      <w:r>
        <w:t xml:space="preserve"> with A = 1</w:t>
      </w:r>
    </w:p>
    <w:p w14:paraId="241478ED" w14:textId="77777777" w:rsidR="00160FEB" w:rsidRDefault="00160FEB" w:rsidP="00160FEB"/>
    <w:p w14:paraId="406FE4C7" w14:textId="77777777" w:rsidR="00160FEB" w:rsidRDefault="00160FEB" w:rsidP="00160FEB">
      <w:r>
        <w:tab/>
      </w:r>
      <w:r>
        <w:tab/>
        <w:t>A(</w:t>
      </w:r>
      <w:proofErr w:type="spellStart"/>
      <w:r w:rsidRPr="006562E2">
        <w:rPr>
          <w:b/>
        </w:rPr>
        <w:t>x</w:t>
      </w:r>
      <w:r>
        <w:t>,</w:t>
      </w:r>
      <w:r w:rsidRPr="006562E2">
        <w:rPr>
          <w:b/>
        </w:rPr>
        <w:t>x</w:t>
      </w:r>
      <w:proofErr w:type="spellEnd"/>
      <w:r>
        <w:t xml:space="preserve">) =   </w:t>
      </w:r>
      <w:proofErr w:type="spellStart"/>
      <w:r>
        <w:t>x</w:t>
      </w:r>
      <w:r>
        <w:rPr>
          <w:rStyle w:val="superscript"/>
        </w:rPr>
        <w:t>T</w:t>
      </w:r>
      <w:r>
        <w:t>A</w:t>
      </w:r>
      <w:proofErr w:type="spellEnd"/>
      <w:r>
        <w:t xml:space="preserve"> x  = </w:t>
      </w:r>
      <w:proofErr w:type="spellStart"/>
      <w:r>
        <w:t>Σ</w:t>
      </w:r>
      <w:r>
        <w:rPr>
          <w:rStyle w:val="subscript"/>
        </w:rPr>
        <w:t>ij</w:t>
      </w:r>
      <w:r>
        <w:t>A</w:t>
      </w:r>
      <w:r>
        <w:rPr>
          <w:rStyle w:val="subscript"/>
        </w:rPr>
        <w:t>ij</w:t>
      </w:r>
      <w:r>
        <w:t>x</w:t>
      </w:r>
      <w:r>
        <w:rPr>
          <w:rStyle w:val="subscript"/>
        </w:rPr>
        <w:t>i</w:t>
      </w:r>
      <w:r>
        <w:t>x</w:t>
      </w:r>
      <w:r>
        <w:rPr>
          <w:rStyle w:val="subscript"/>
        </w:rPr>
        <w:t>j</w:t>
      </w:r>
      <w:proofErr w:type="spellEnd"/>
      <w:r>
        <w:t xml:space="preserve">   ≡  Q(</w:t>
      </w:r>
      <w:r w:rsidRPr="006562E2">
        <w:rPr>
          <w:b/>
        </w:rPr>
        <w:t>x</w:t>
      </w:r>
      <w:r>
        <w:t>)</w:t>
      </w:r>
    </w:p>
    <w:p w14:paraId="1FA8877A" w14:textId="77777777" w:rsidR="00160FEB" w:rsidRDefault="00160FEB" w:rsidP="00160FEB"/>
    <w:p w14:paraId="1F621D5A" w14:textId="77777777" w:rsidR="00160FEB" w:rsidRDefault="00160FEB" w:rsidP="00160FEB">
      <w:r>
        <w:t xml:space="preserve">and we are generalizing this from A = 1 to A = g. As noted above, you might as well assume g is symmetric. So g here is a "quadratic form" matrix and for me it is "similar to" a metric tensor, but we don't have </w:t>
      </w:r>
      <w:proofErr w:type="spellStart"/>
      <w:r>
        <w:t>ds</w:t>
      </w:r>
      <w:proofErr w:type="spellEnd"/>
      <w:r>
        <w:t xml:space="preserve"> = </w:t>
      </w:r>
      <w:proofErr w:type="spellStart"/>
      <w:r>
        <w:t>g</w:t>
      </w:r>
      <w:r>
        <w:rPr>
          <w:rStyle w:val="subscript"/>
        </w:rPr>
        <w:t>ij</w:t>
      </w:r>
      <w:r>
        <w:t>dx</w:t>
      </w:r>
      <w:r>
        <w:rPr>
          <w:rStyle w:val="subscript"/>
        </w:rPr>
        <w:t>i</w:t>
      </w:r>
      <w:r>
        <w:t>dx</w:t>
      </w:r>
      <w:r>
        <w:rPr>
          <w:rStyle w:val="subscript"/>
        </w:rPr>
        <w:t>j</w:t>
      </w:r>
      <w:proofErr w:type="spellEnd"/>
      <w:r>
        <w:t>, we have this for full vector components, not differential ones. So perhaps you could define A(</w:t>
      </w:r>
      <w:proofErr w:type="spellStart"/>
      <w:r>
        <w:t>x,x</w:t>
      </w:r>
      <w:proofErr w:type="spellEnd"/>
      <w:r>
        <w:t>) = the norm ||x||</w:t>
      </w:r>
      <w:r>
        <w:rPr>
          <w:rStyle w:val="superscript"/>
        </w:rPr>
        <w:t>2</w:t>
      </w:r>
      <w:r>
        <w:t xml:space="preserve"> and then || x - y||</w:t>
      </w:r>
      <w:r>
        <w:rPr>
          <w:rStyle w:val="superscript"/>
        </w:rPr>
        <w:t>2</w:t>
      </w:r>
      <w:r>
        <w:t xml:space="preserve"> would be the "natural metric". Then</w:t>
      </w:r>
    </w:p>
    <w:p w14:paraId="120CCADB" w14:textId="77777777" w:rsidR="00160FEB" w:rsidRDefault="00160FEB" w:rsidP="00160FEB"/>
    <w:p w14:paraId="0FCF0023" w14:textId="77777777" w:rsidR="00160FEB" w:rsidRDefault="00160FEB" w:rsidP="00160FEB">
      <w:r>
        <w:tab/>
        <w:t>Q(</w:t>
      </w:r>
      <w:r w:rsidRPr="00160FEB">
        <w:rPr>
          <w:b/>
        </w:rPr>
        <w:t>x</w:t>
      </w:r>
      <w:r>
        <w:t>) = A(</w:t>
      </w:r>
      <w:proofErr w:type="spellStart"/>
      <w:r w:rsidRPr="006562E2">
        <w:rPr>
          <w:b/>
        </w:rPr>
        <w:t>x</w:t>
      </w:r>
      <w:r>
        <w:t>,</w:t>
      </w:r>
      <w:r w:rsidRPr="006562E2">
        <w:rPr>
          <w:b/>
        </w:rPr>
        <w:t>x</w:t>
      </w:r>
      <w:proofErr w:type="spellEnd"/>
      <w:r>
        <w:t>)  =  ||</w:t>
      </w:r>
      <w:r w:rsidRPr="00160FEB">
        <w:rPr>
          <w:b/>
        </w:rPr>
        <w:t>x</w:t>
      </w:r>
      <w:r>
        <w:t>||</w:t>
      </w:r>
      <w:r>
        <w:rPr>
          <w:rStyle w:val="superscript"/>
        </w:rPr>
        <w:t>2</w:t>
      </w:r>
    </w:p>
    <w:p w14:paraId="13450A9F" w14:textId="77777777" w:rsidR="00160FEB" w:rsidRDefault="00160FEB" w:rsidP="00160FEB"/>
    <w:p w14:paraId="5AB52950" w14:textId="77777777" w:rsidR="00160FEB" w:rsidRDefault="00160FEB" w:rsidP="00160FEB">
      <w:r>
        <w:tab/>
        <w:t xml:space="preserve"> d(</w:t>
      </w:r>
      <w:proofErr w:type="spellStart"/>
      <w:r w:rsidRPr="00160FEB">
        <w:rPr>
          <w:b/>
        </w:rPr>
        <w:t>x</w:t>
      </w:r>
      <w:r>
        <w:t>,</w:t>
      </w:r>
      <w:r w:rsidRPr="00160FEB">
        <w:rPr>
          <w:b/>
        </w:rPr>
        <w:t>y</w:t>
      </w:r>
      <w:proofErr w:type="spellEnd"/>
      <w:r>
        <w:t>)</w:t>
      </w:r>
      <w:r>
        <w:rPr>
          <w:rStyle w:val="superscript"/>
        </w:rPr>
        <w:t>2</w:t>
      </w:r>
      <w:r>
        <w:t xml:space="preserve"> = ||</w:t>
      </w:r>
      <w:r w:rsidRPr="00160FEB">
        <w:rPr>
          <w:b/>
        </w:rPr>
        <w:t xml:space="preserve"> x</w:t>
      </w:r>
      <w:r>
        <w:t xml:space="preserve"> - </w:t>
      </w:r>
      <w:r w:rsidRPr="00160FEB">
        <w:rPr>
          <w:b/>
        </w:rPr>
        <w:t>y</w:t>
      </w:r>
      <w:r>
        <w:t>||</w:t>
      </w:r>
      <w:r>
        <w:rPr>
          <w:rStyle w:val="superscript"/>
        </w:rPr>
        <w:t>2</w:t>
      </w:r>
      <w:r>
        <w:t xml:space="preserve">  =  Q(</w:t>
      </w:r>
      <w:r w:rsidRPr="00160FEB">
        <w:rPr>
          <w:b/>
        </w:rPr>
        <w:t>x</w:t>
      </w:r>
      <w:r>
        <w:t>-</w:t>
      </w:r>
      <w:r w:rsidRPr="00160FEB">
        <w:rPr>
          <w:b/>
        </w:rPr>
        <w:t>y</w:t>
      </w:r>
      <w:r>
        <w:t xml:space="preserve">)  =  </w:t>
      </w:r>
      <w:proofErr w:type="spellStart"/>
      <w:r>
        <w:t>Σ</w:t>
      </w:r>
      <w:r>
        <w:rPr>
          <w:rStyle w:val="subscript"/>
        </w:rPr>
        <w:t>ij</w:t>
      </w:r>
      <w:r>
        <w:t>A</w:t>
      </w:r>
      <w:r>
        <w:rPr>
          <w:rStyle w:val="subscript"/>
        </w:rPr>
        <w:t>ij</w:t>
      </w:r>
      <w:proofErr w:type="spellEnd"/>
      <w:r>
        <w:t>(x</w:t>
      </w:r>
      <w:r>
        <w:rPr>
          <w:rStyle w:val="subscript"/>
        </w:rPr>
        <w:t>i-</w:t>
      </w:r>
      <w:proofErr w:type="spellStart"/>
      <w:r w:rsidRPr="00160FEB">
        <w:t>y</w:t>
      </w:r>
      <w:r>
        <w:rPr>
          <w:rStyle w:val="subscript"/>
        </w:rPr>
        <w:t>i</w:t>
      </w:r>
      <w:proofErr w:type="spellEnd"/>
      <w:r>
        <w:t>)(</w:t>
      </w:r>
      <w:proofErr w:type="spellStart"/>
      <w:r>
        <w:t>x</w:t>
      </w:r>
      <w:r>
        <w:rPr>
          <w:rStyle w:val="subscript"/>
        </w:rPr>
        <w:t>j</w:t>
      </w:r>
      <w:proofErr w:type="spellEnd"/>
      <w:r>
        <w:t xml:space="preserve">- </w:t>
      </w:r>
      <w:proofErr w:type="spellStart"/>
      <w:r>
        <w:t>y</w:t>
      </w:r>
      <w:r>
        <w:rPr>
          <w:rStyle w:val="subscript"/>
        </w:rPr>
        <w:t>j</w:t>
      </w:r>
      <w:proofErr w:type="spellEnd"/>
      <w:r>
        <w:t>) = A(</w:t>
      </w:r>
      <w:proofErr w:type="spellStart"/>
      <w:r>
        <w:t>x,x</w:t>
      </w:r>
      <w:proofErr w:type="spellEnd"/>
      <w:r>
        <w:t>) + A(</w:t>
      </w:r>
      <w:proofErr w:type="spellStart"/>
      <w:r>
        <w:t>y,y</w:t>
      </w:r>
      <w:proofErr w:type="spellEnd"/>
      <w:r>
        <w:t>) - 2 A(</w:t>
      </w:r>
      <w:proofErr w:type="spellStart"/>
      <w:r>
        <w:t>x,y</w:t>
      </w:r>
      <w:proofErr w:type="spellEnd"/>
      <w:r>
        <w:t>)</w:t>
      </w:r>
    </w:p>
    <w:p w14:paraId="72FEBAB3" w14:textId="77777777" w:rsidR="00160FEB" w:rsidRDefault="00160FEB" w:rsidP="00160FEB"/>
    <w:p w14:paraId="314D60A9" w14:textId="77777777" w:rsidR="00160FEB" w:rsidRDefault="00160FEB" w:rsidP="00160FEB">
      <w:r>
        <w:tab/>
      </w:r>
      <w:r>
        <w:tab/>
        <w:t xml:space="preserve">   = Q(</w:t>
      </w:r>
      <w:r w:rsidRPr="00160FEB">
        <w:rPr>
          <w:b/>
        </w:rPr>
        <w:t>x</w:t>
      </w:r>
      <w:r>
        <w:t>) + Q(</w:t>
      </w:r>
      <w:r>
        <w:rPr>
          <w:b/>
        </w:rPr>
        <w:t>y</w:t>
      </w:r>
      <w:r>
        <w:t>) - 2A(</w:t>
      </w:r>
      <w:proofErr w:type="spellStart"/>
      <w:r w:rsidRPr="00160FEB">
        <w:rPr>
          <w:b/>
        </w:rPr>
        <w:t>x</w:t>
      </w:r>
      <w:r>
        <w:t>,</w:t>
      </w:r>
      <w:r w:rsidRPr="00160FEB">
        <w:rPr>
          <w:b/>
        </w:rPr>
        <w:t>y</w:t>
      </w:r>
      <w:proofErr w:type="spellEnd"/>
      <w:r>
        <w:t xml:space="preserve">) </w:t>
      </w:r>
    </w:p>
    <w:p w14:paraId="00820226" w14:textId="77777777" w:rsidR="00160FEB" w:rsidRDefault="00160FEB" w:rsidP="00160FEB"/>
    <w:p w14:paraId="16991B9D" w14:textId="77777777" w:rsidR="00160FEB" w:rsidRDefault="00160FEB" w:rsidP="00160FEB">
      <w:r>
        <w:t>where now we have defined a new object which is</w:t>
      </w:r>
    </w:p>
    <w:p w14:paraId="0AC5052B" w14:textId="77777777" w:rsidR="00160FEB" w:rsidRDefault="00160FEB" w:rsidP="00160FEB"/>
    <w:p w14:paraId="43640B44" w14:textId="77777777" w:rsidR="00160FEB" w:rsidRDefault="00160FEB" w:rsidP="00160FEB">
      <w:r>
        <w:tab/>
        <w:t>A(</w:t>
      </w:r>
      <w:proofErr w:type="spellStart"/>
      <w:r w:rsidRPr="00160FEB">
        <w:rPr>
          <w:b/>
        </w:rPr>
        <w:t>x</w:t>
      </w:r>
      <w:r>
        <w:t>,</w:t>
      </w:r>
      <w:r w:rsidRPr="00160FEB">
        <w:rPr>
          <w:b/>
        </w:rPr>
        <w:t>y</w:t>
      </w:r>
      <w:proofErr w:type="spellEnd"/>
      <w:r>
        <w:t xml:space="preserve">)  = </w:t>
      </w:r>
      <w:proofErr w:type="spellStart"/>
      <w:r>
        <w:t>Σ</w:t>
      </w:r>
      <w:r>
        <w:rPr>
          <w:rStyle w:val="subscript"/>
        </w:rPr>
        <w:t>ij</w:t>
      </w:r>
      <w:r>
        <w:t>A</w:t>
      </w:r>
      <w:r>
        <w:rPr>
          <w:rStyle w:val="subscript"/>
        </w:rPr>
        <w:t>ij</w:t>
      </w:r>
      <w:r>
        <w:t>x</w:t>
      </w:r>
      <w:r>
        <w:rPr>
          <w:rStyle w:val="subscript"/>
        </w:rPr>
        <w:t>i</w:t>
      </w:r>
      <w:r>
        <w:t>y</w:t>
      </w:r>
      <w:r>
        <w:rPr>
          <w:rStyle w:val="subscript"/>
        </w:rPr>
        <w:t>j</w:t>
      </w:r>
      <w:proofErr w:type="spellEnd"/>
      <w:r>
        <w:t xml:space="preserve">  = "a bilinear form". </w:t>
      </w:r>
    </w:p>
    <w:p w14:paraId="7010FA37" w14:textId="77777777" w:rsidR="00160FEB" w:rsidRDefault="00160FEB" w:rsidP="00160FEB"/>
    <w:p w14:paraId="565C15A7" w14:textId="77777777" w:rsidR="00160FEB" w:rsidRPr="00160FEB" w:rsidRDefault="00160FEB" w:rsidP="00160FEB">
      <w:r>
        <w:t>Here if A = A</w:t>
      </w:r>
      <w:r>
        <w:rPr>
          <w:rStyle w:val="subscript"/>
        </w:rPr>
        <w:t>s</w:t>
      </w:r>
      <w:r>
        <w:t xml:space="preserve">+ </w:t>
      </w:r>
      <w:proofErr w:type="spellStart"/>
      <w:r>
        <w:t>A</w:t>
      </w:r>
      <w:r>
        <w:rPr>
          <w:rStyle w:val="subscript"/>
        </w:rPr>
        <w:t>a</w:t>
      </w:r>
      <w:proofErr w:type="spellEnd"/>
      <w:r>
        <w:t xml:space="preserve"> you could have </w:t>
      </w:r>
      <w:proofErr w:type="spellStart"/>
      <w:r>
        <w:t>A</w:t>
      </w:r>
      <w:r>
        <w:rPr>
          <w:rStyle w:val="subscript"/>
        </w:rPr>
        <w:t>a</w:t>
      </w:r>
      <w:proofErr w:type="spellEnd"/>
      <w:r>
        <w:t xml:space="preserve"> playing a role, but it seems to me we already threw out </w:t>
      </w:r>
      <w:proofErr w:type="spellStart"/>
      <w:r>
        <w:t>A</w:t>
      </w:r>
      <w:r>
        <w:rPr>
          <w:rStyle w:val="subscript"/>
        </w:rPr>
        <w:t>a</w:t>
      </w:r>
      <w:proofErr w:type="spellEnd"/>
      <w:r>
        <w:t xml:space="preserve">. </w:t>
      </w:r>
    </w:p>
    <w:p w14:paraId="25B7834F" w14:textId="77777777" w:rsidR="00160FEB" w:rsidRDefault="00160FEB" w:rsidP="00160FEB"/>
    <w:p w14:paraId="0C3526CC" w14:textId="77777777" w:rsidR="00160FEB" w:rsidRDefault="00160FEB" w:rsidP="00160FEB">
      <w:r>
        <w:t>So if we do this, then you could say that A(</w:t>
      </w:r>
      <w:proofErr w:type="spellStart"/>
      <w:r>
        <w:t>x,y</w:t>
      </w:r>
      <w:proofErr w:type="spellEnd"/>
      <w:r>
        <w:t xml:space="preserve">) is </w:t>
      </w:r>
      <w:r w:rsidRPr="00160FEB">
        <w:rPr>
          <w:i/>
        </w:rPr>
        <w:t>related to</w:t>
      </w:r>
      <w:r>
        <w:t xml:space="preserve"> the metric d(</w:t>
      </w:r>
      <w:proofErr w:type="spellStart"/>
      <w:r w:rsidRPr="00160FEB">
        <w:rPr>
          <w:b/>
        </w:rPr>
        <w:t>x</w:t>
      </w:r>
      <w:r>
        <w:t>,</w:t>
      </w:r>
      <w:r w:rsidRPr="00160FEB">
        <w:rPr>
          <w:b/>
        </w:rPr>
        <w:t>y</w:t>
      </w:r>
      <w:proofErr w:type="spellEnd"/>
      <w:r>
        <w:t>) . Note that</w:t>
      </w:r>
    </w:p>
    <w:p w14:paraId="6E1E2351" w14:textId="77777777" w:rsidR="00160FEB" w:rsidRDefault="00160FEB" w:rsidP="00160FEB"/>
    <w:p w14:paraId="153DD802" w14:textId="77777777" w:rsidR="00160FEB" w:rsidRDefault="00160FEB" w:rsidP="00160FEB">
      <w:r>
        <w:tab/>
        <w:t>Q(</w:t>
      </w:r>
      <w:r w:rsidRPr="00160FEB">
        <w:rPr>
          <w:b/>
        </w:rPr>
        <w:t>x</w:t>
      </w:r>
      <w:r>
        <w:t>-</w:t>
      </w:r>
      <w:r w:rsidRPr="00160FEB">
        <w:rPr>
          <w:b/>
        </w:rPr>
        <w:t>y</w:t>
      </w:r>
      <w:r>
        <w:t>)  = Q(</w:t>
      </w:r>
      <w:r w:rsidRPr="00160FEB">
        <w:rPr>
          <w:b/>
        </w:rPr>
        <w:t>x</w:t>
      </w:r>
      <w:r>
        <w:t>) + Q(</w:t>
      </w:r>
      <w:r>
        <w:rPr>
          <w:b/>
        </w:rPr>
        <w:t>y</w:t>
      </w:r>
      <w:r>
        <w:t>) - 2A(</w:t>
      </w:r>
      <w:proofErr w:type="spellStart"/>
      <w:r w:rsidRPr="00160FEB">
        <w:rPr>
          <w:b/>
        </w:rPr>
        <w:t>x</w:t>
      </w:r>
      <w:r>
        <w:t>,</w:t>
      </w:r>
      <w:r w:rsidRPr="00160FEB">
        <w:rPr>
          <w:b/>
        </w:rPr>
        <w:t>y</w:t>
      </w:r>
      <w:proofErr w:type="spellEnd"/>
      <w:r>
        <w:t xml:space="preserve">) </w:t>
      </w:r>
    </w:p>
    <w:p w14:paraId="009488B1" w14:textId="77777777" w:rsidR="00160FEB" w:rsidRDefault="00160FEB" w:rsidP="00160FEB">
      <w:r>
        <w:t>or</w:t>
      </w:r>
    </w:p>
    <w:p w14:paraId="5D4C981C" w14:textId="77777777" w:rsidR="00160FEB" w:rsidRDefault="00160FEB" w:rsidP="00160FEB">
      <w:r>
        <w:tab/>
        <w:t>2A(</w:t>
      </w:r>
      <w:proofErr w:type="spellStart"/>
      <w:r w:rsidRPr="00160FEB">
        <w:rPr>
          <w:b/>
        </w:rPr>
        <w:t>x</w:t>
      </w:r>
      <w:r>
        <w:t>,</w:t>
      </w:r>
      <w:r w:rsidRPr="00160FEB">
        <w:rPr>
          <w:b/>
        </w:rPr>
        <w:t>y</w:t>
      </w:r>
      <w:proofErr w:type="spellEnd"/>
      <w:r>
        <w:t>) =  Q(</w:t>
      </w:r>
      <w:r w:rsidRPr="00160FEB">
        <w:rPr>
          <w:b/>
        </w:rPr>
        <w:t>x</w:t>
      </w:r>
      <w:r>
        <w:t>) + Q(</w:t>
      </w:r>
      <w:r>
        <w:rPr>
          <w:b/>
        </w:rPr>
        <w:t>y</w:t>
      </w:r>
      <w:r>
        <w:t>) - Q(</w:t>
      </w:r>
      <w:r w:rsidRPr="00160FEB">
        <w:rPr>
          <w:b/>
        </w:rPr>
        <w:t>x</w:t>
      </w:r>
      <w:r>
        <w:t>-</w:t>
      </w:r>
      <w:r w:rsidRPr="00160FEB">
        <w:rPr>
          <w:b/>
        </w:rPr>
        <w:t>y</w:t>
      </w:r>
      <w:r>
        <w:t>)</w:t>
      </w:r>
    </w:p>
    <w:p w14:paraId="5E7451A6" w14:textId="77777777" w:rsidR="00160FEB" w:rsidRDefault="00160FEB" w:rsidP="00160FEB"/>
    <w:p w14:paraId="2F6D2CB1" w14:textId="77777777" w:rsidR="00160FEB" w:rsidRPr="00160FEB" w:rsidRDefault="00160FEB" w:rsidP="00160FEB">
      <w:r>
        <w:t xml:space="preserve">Now recall from above the </w:t>
      </w:r>
      <w:proofErr w:type="spellStart"/>
      <w:r w:rsidRPr="00662762">
        <w:rPr>
          <w:b/>
        </w:rPr>
        <w:t>Ablam</w:t>
      </w:r>
      <w:proofErr w:type="spellEnd"/>
      <w:r>
        <w:t xml:space="preserve"> statement that</w:t>
      </w:r>
    </w:p>
    <w:p w14:paraId="0A583E8C" w14:textId="77777777" w:rsidR="00160FEB" w:rsidRDefault="00160FEB" w:rsidP="00160FEB"/>
    <w:p w14:paraId="766435D5" w14:textId="77777777" w:rsidR="00160FEB" w:rsidRDefault="00160FEB" w:rsidP="00160FEB">
      <w:r>
        <w:pict>
          <v:shape id="_x0000_i1055" type="#_x0000_t75" style="width:394.5pt;height:99.75pt">
            <v:imagedata r:id="rId28" o:title=""/>
          </v:shape>
        </w:pict>
      </w:r>
    </w:p>
    <w:p w14:paraId="7D721653" w14:textId="77777777" w:rsidR="00160FEB" w:rsidRDefault="00160FEB" w:rsidP="00160FEB"/>
    <w:p w14:paraId="1CCF685D" w14:textId="77777777" w:rsidR="00160FEB" w:rsidRPr="00160FEB" w:rsidRDefault="00160FEB" w:rsidP="00160FEB">
      <w:r>
        <w:t>Conclusion:  this "polar bilinear form of Q" g(</w:t>
      </w:r>
      <w:proofErr w:type="spellStart"/>
      <w:r>
        <w:t>x,y</w:t>
      </w:r>
      <w:proofErr w:type="spellEnd"/>
      <w:r>
        <w:t>) is related to the natural "metric tensor" for the metric as defined above</w:t>
      </w:r>
    </w:p>
    <w:p w14:paraId="5BE37526" w14:textId="77777777" w:rsidR="00160FEB" w:rsidRDefault="00160FEB" w:rsidP="00160FEB"/>
    <w:p w14:paraId="401229F1" w14:textId="77777777" w:rsidR="00160FEB" w:rsidRDefault="00160FEB" w:rsidP="00160FEB">
      <w:r>
        <w:tab/>
        <w:t xml:space="preserve"> d(</w:t>
      </w:r>
      <w:proofErr w:type="spellStart"/>
      <w:r w:rsidRPr="00160FEB">
        <w:rPr>
          <w:b/>
        </w:rPr>
        <w:t>x</w:t>
      </w:r>
      <w:r>
        <w:t>,</w:t>
      </w:r>
      <w:r w:rsidRPr="00160FEB">
        <w:rPr>
          <w:b/>
        </w:rPr>
        <w:t>y</w:t>
      </w:r>
      <w:proofErr w:type="spellEnd"/>
      <w:r>
        <w:t>)</w:t>
      </w:r>
      <w:r>
        <w:rPr>
          <w:rStyle w:val="superscript"/>
        </w:rPr>
        <w:t>2</w:t>
      </w:r>
      <w:r>
        <w:t xml:space="preserve">  = Q(</w:t>
      </w:r>
      <w:r w:rsidRPr="00160FEB">
        <w:rPr>
          <w:b/>
        </w:rPr>
        <w:t>x</w:t>
      </w:r>
      <w:r>
        <w:t>) + Q(</w:t>
      </w:r>
      <w:r>
        <w:rPr>
          <w:b/>
        </w:rPr>
        <w:t>y</w:t>
      </w:r>
      <w:r>
        <w:t>) - 2g(</w:t>
      </w:r>
      <w:proofErr w:type="spellStart"/>
      <w:r w:rsidRPr="00160FEB">
        <w:rPr>
          <w:b/>
        </w:rPr>
        <w:t>x</w:t>
      </w:r>
      <w:r>
        <w:t>,</w:t>
      </w:r>
      <w:r w:rsidRPr="00160FEB">
        <w:rPr>
          <w:b/>
        </w:rPr>
        <w:t>y</w:t>
      </w:r>
      <w:proofErr w:type="spellEnd"/>
      <w:r>
        <w:t xml:space="preserve">) </w:t>
      </w:r>
    </w:p>
    <w:p w14:paraId="13DFD50D" w14:textId="77777777" w:rsidR="00160FEB" w:rsidRDefault="00160FEB" w:rsidP="00160FEB"/>
    <w:p w14:paraId="0CFD06AD" w14:textId="77777777" w:rsidR="00160FEB" w:rsidRDefault="00160FEB" w:rsidP="00AA6853">
      <w:r>
        <w:t>where d(</w:t>
      </w:r>
      <w:proofErr w:type="spellStart"/>
      <w:r>
        <w:t>x,y</w:t>
      </w:r>
      <w:proofErr w:type="spellEnd"/>
      <w:r>
        <w:t>) is the metric. So g(</w:t>
      </w:r>
      <w:proofErr w:type="spellStart"/>
      <w:r>
        <w:t>x,y</w:t>
      </w:r>
      <w:proofErr w:type="spellEnd"/>
      <w:r>
        <w:t>) is not itself "the metric" , it is related to the natural metric d(</w:t>
      </w:r>
      <w:proofErr w:type="spellStart"/>
      <w:r w:rsidRPr="00160FEB">
        <w:rPr>
          <w:b/>
        </w:rPr>
        <w:t>x</w:t>
      </w:r>
      <w:r>
        <w:t>,</w:t>
      </w:r>
      <w:r w:rsidRPr="00160FEB">
        <w:rPr>
          <w:b/>
        </w:rPr>
        <w:t>y</w:t>
      </w:r>
      <w:proofErr w:type="spellEnd"/>
      <w:r>
        <w:t xml:space="preserve">).  I don't really see any metric </w:t>
      </w:r>
      <w:r w:rsidRPr="00160FEB">
        <w:rPr>
          <w:i/>
        </w:rPr>
        <w:t>tensors</w:t>
      </w:r>
      <w:r>
        <w:t xml:space="preserve"> here. </w:t>
      </w:r>
    </w:p>
    <w:p w14:paraId="61F5E21A" w14:textId="77777777" w:rsidR="00160FEB" w:rsidRDefault="00160FEB" w:rsidP="00AA6853"/>
    <w:p w14:paraId="30EFF5AF" w14:textId="77777777" w:rsidR="00160FEB" w:rsidRDefault="00160FEB" w:rsidP="00AA6853">
      <w:r>
        <w:t xml:space="preserve">So back to Wheeler again: </w:t>
      </w:r>
    </w:p>
    <w:p w14:paraId="00B1062E" w14:textId="77777777" w:rsidR="00160FEB" w:rsidRDefault="00160FEB" w:rsidP="00AA6853"/>
    <w:p w14:paraId="2246D0C1" w14:textId="77777777" w:rsidR="00160FEB" w:rsidRDefault="00160FEB" w:rsidP="00AA6853">
      <w:r>
        <w:pict>
          <v:shape id="_x0000_i1056" type="#_x0000_t75" style="width:394.5pt;height:114.75pt">
            <v:imagedata r:id="rId38" o:title=""/>
          </v:shape>
        </w:pict>
      </w:r>
    </w:p>
    <w:p w14:paraId="11C33EE1" w14:textId="77777777" w:rsidR="00160FEB" w:rsidRDefault="00160FEB" w:rsidP="00AA6853">
      <w:r>
        <w:t>I think we just repeat the math we did earlier and we arrive at this point (adding two equations)</w:t>
      </w:r>
    </w:p>
    <w:p w14:paraId="0A4FF6A6" w14:textId="77777777" w:rsidR="00160FEB" w:rsidRDefault="00160FEB" w:rsidP="00AA6853"/>
    <w:p w14:paraId="38B60347" w14:textId="77777777" w:rsidR="00160FEB" w:rsidRDefault="00160FEB" w:rsidP="00160FEB">
      <w:r>
        <w:tab/>
        <w:t xml:space="preserve">2 </w:t>
      </w:r>
      <w:r w:rsidRPr="00160FEB">
        <w:rPr>
          <w:noProof/>
        </w:rPr>
        <w:t>Σ</w:t>
      </w:r>
      <w:r w:rsidRPr="00160FEB">
        <w:rPr>
          <w:rStyle w:val="subscript"/>
          <w:noProof/>
        </w:rPr>
        <w:t>i</w:t>
      </w:r>
      <w:proofErr w:type="spellStart"/>
      <w:r>
        <w:t>g</w:t>
      </w:r>
      <w:r>
        <w:rPr>
          <w:rStyle w:val="subscript"/>
        </w:rPr>
        <w:t>ij</w:t>
      </w:r>
      <w:r w:rsidRPr="00160FEB">
        <w:rPr>
          <w:noProof/>
        </w:rPr>
        <w:t>x</w:t>
      </w:r>
      <w:r w:rsidRPr="00160FEB">
        <w:rPr>
          <w:rStyle w:val="subscript"/>
          <w:noProof/>
        </w:rPr>
        <w:t>i</w:t>
      </w:r>
      <w:r w:rsidRPr="00160FEB">
        <w:t>x</w:t>
      </w:r>
      <w:r>
        <w:rPr>
          <w:rStyle w:val="subscript"/>
        </w:rPr>
        <w:t>j</w:t>
      </w:r>
      <w:proofErr w:type="spellEnd"/>
      <w:r w:rsidRPr="00160FEB">
        <w:rPr>
          <w:noProof/>
        </w:rPr>
        <w:t xml:space="preserve"> I </w:t>
      </w:r>
      <w:r>
        <w:t xml:space="preserve"> = </w:t>
      </w:r>
      <w:proofErr w:type="spellStart"/>
      <w:r>
        <w:t>Σ</w:t>
      </w:r>
      <w:r>
        <w:rPr>
          <w:rStyle w:val="subscript"/>
        </w:rPr>
        <w:t>i</w:t>
      </w:r>
      <w:proofErr w:type="spellEnd"/>
      <w:r>
        <w:t xml:space="preserve">[ </w:t>
      </w:r>
      <w:proofErr w:type="spellStart"/>
      <w:r>
        <w:t>Σ</w:t>
      </w:r>
      <w:r>
        <w:rPr>
          <w:rStyle w:val="subscript"/>
        </w:rPr>
        <w:t>j</w:t>
      </w:r>
      <w:proofErr w:type="spellEnd"/>
      <w:r>
        <w:t xml:space="preserve"> </w:t>
      </w:r>
      <w:proofErr w:type="spellStart"/>
      <w:r>
        <w:t>x</w:t>
      </w:r>
      <w:r>
        <w:rPr>
          <w:rStyle w:val="subscript"/>
        </w:rPr>
        <w:t>i</w:t>
      </w:r>
      <w:r>
        <w:t>x</w:t>
      </w:r>
      <w:r>
        <w:rPr>
          <w:rStyle w:val="subscript"/>
        </w:rPr>
        <w:t>j</w:t>
      </w:r>
      <w:proofErr w:type="spellEnd"/>
      <w:r>
        <w:t xml:space="preserve"> ( </w:t>
      </w:r>
      <w:proofErr w:type="spellStart"/>
      <w:r>
        <w:t>e</w:t>
      </w:r>
      <w:r>
        <w:rPr>
          <w:rStyle w:val="subscript"/>
        </w:rPr>
        <w:t>i</w:t>
      </w:r>
      <w:r>
        <w:t>e</w:t>
      </w:r>
      <w:r>
        <w:rPr>
          <w:rStyle w:val="subscript"/>
        </w:rPr>
        <w:t>j</w:t>
      </w:r>
      <w:proofErr w:type="spellEnd"/>
      <w:r>
        <w:t xml:space="preserve"> + </w:t>
      </w:r>
      <w:proofErr w:type="spellStart"/>
      <w:r>
        <w:t>e</w:t>
      </w:r>
      <w:r>
        <w:rPr>
          <w:rStyle w:val="subscript"/>
        </w:rPr>
        <w:t>j</w:t>
      </w:r>
      <w:r>
        <w:t>e</w:t>
      </w:r>
      <w:r>
        <w:rPr>
          <w:rStyle w:val="subscript"/>
        </w:rPr>
        <w:t>i</w:t>
      </w:r>
      <w:proofErr w:type="spellEnd"/>
      <w:r>
        <w:t>)]</w:t>
      </w:r>
    </w:p>
    <w:p w14:paraId="39A88922" w14:textId="77777777" w:rsidR="00160FEB" w:rsidRDefault="00160FEB" w:rsidP="00160FEB"/>
    <w:p w14:paraId="11A1A057" w14:textId="77777777" w:rsidR="00160FEB" w:rsidRDefault="00160FEB" w:rsidP="00160FEB">
      <w:r>
        <w:t>For this to be true for any x</w:t>
      </w:r>
      <w:r>
        <w:rPr>
          <w:rStyle w:val="subscript"/>
        </w:rPr>
        <w:t>i</w:t>
      </w:r>
      <w:r>
        <w:t xml:space="preserve"> components, we would want to have</w:t>
      </w:r>
    </w:p>
    <w:p w14:paraId="0090EBEC" w14:textId="77777777" w:rsidR="00160FEB" w:rsidRDefault="00160FEB" w:rsidP="00160FEB"/>
    <w:p w14:paraId="52B766B2" w14:textId="77777777" w:rsidR="00160FEB" w:rsidRDefault="00160FEB" w:rsidP="00160FEB">
      <w:r>
        <w:tab/>
        <w:t xml:space="preserve">  </w:t>
      </w:r>
      <w:proofErr w:type="spellStart"/>
      <w:r>
        <w:t>e</w:t>
      </w:r>
      <w:r>
        <w:rPr>
          <w:rStyle w:val="subscript"/>
        </w:rPr>
        <w:t>i</w:t>
      </w:r>
      <w:r>
        <w:t>e</w:t>
      </w:r>
      <w:r>
        <w:rPr>
          <w:rStyle w:val="subscript"/>
        </w:rPr>
        <w:t>j</w:t>
      </w:r>
      <w:proofErr w:type="spellEnd"/>
      <w:r>
        <w:t xml:space="preserve"> + </w:t>
      </w:r>
      <w:proofErr w:type="spellStart"/>
      <w:r>
        <w:t>e</w:t>
      </w:r>
      <w:r>
        <w:rPr>
          <w:rStyle w:val="subscript"/>
        </w:rPr>
        <w:t>j</w:t>
      </w:r>
      <w:r>
        <w:t>e</w:t>
      </w:r>
      <w:r>
        <w:rPr>
          <w:rStyle w:val="subscript"/>
        </w:rPr>
        <w:t>i</w:t>
      </w:r>
      <w:proofErr w:type="spellEnd"/>
      <w:r>
        <w:t xml:space="preserve"> = 2 </w:t>
      </w:r>
      <w:proofErr w:type="spellStart"/>
      <w:r>
        <w:t>g</w:t>
      </w:r>
      <w:r>
        <w:rPr>
          <w:rStyle w:val="subscript"/>
        </w:rPr>
        <w:t>ij</w:t>
      </w:r>
      <w:r>
        <w:t>I</w:t>
      </w:r>
      <w:proofErr w:type="spellEnd"/>
    </w:p>
    <w:p w14:paraId="60EB89B7" w14:textId="77777777" w:rsidR="00160FEB" w:rsidRDefault="00160FEB" w:rsidP="00160FEB"/>
    <w:p w14:paraId="470F089F" w14:textId="77777777" w:rsidR="00160FEB" w:rsidRDefault="00160FEB" w:rsidP="00160FEB">
      <w:r>
        <w:t xml:space="preserve">and now we no longer have simple alternation negation of </w:t>
      </w:r>
      <w:proofErr w:type="spellStart"/>
      <w:r>
        <w:t>e</w:t>
      </w:r>
      <w:r>
        <w:rPr>
          <w:rStyle w:val="subscript"/>
        </w:rPr>
        <w:t>i</w:t>
      </w:r>
      <w:r>
        <w:t>e</w:t>
      </w:r>
      <w:r>
        <w:rPr>
          <w:rStyle w:val="subscript"/>
        </w:rPr>
        <w:t>j</w:t>
      </w:r>
      <w:proofErr w:type="spellEnd"/>
      <w:r>
        <w:t xml:space="preserve">. So the suggestion is made to define a NEW object </w:t>
      </w:r>
      <w:proofErr w:type="spellStart"/>
      <w:r>
        <w:t>e</w:t>
      </w:r>
      <w:r>
        <w:rPr>
          <w:rStyle w:val="subscript"/>
        </w:rPr>
        <w:t>ij</w:t>
      </w:r>
      <w:proofErr w:type="spellEnd"/>
      <w:r>
        <w:t xml:space="preserve"> as follows: </w:t>
      </w:r>
    </w:p>
    <w:p w14:paraId="26CA9F1E" w14:textId="77777777" w:rsidR="00160FEB" w:rsidRDefault="00160FEB" w:rsidP="00160FEB"/>
    <w:p w14:paraId="46471631" w14:textId="77777777" w:rsidR="00160FEB" w:rsidRDefault="00160FEB" w:rsidP="00160FEB">
      <w:r>
        <w:pict>
          <v:shape id="_x0000_i1057" type="#_x0000_t75" style="width:403.5pt;height:81.75pt">
            <v:imagedata r:id="rId39" o:title=""/>
          </v:shape>
        </w:pict>
      </w:r>
    </w:p>
    <w:p w14:paraId="302B3CE7" w14:textId="77777777" w:rsidR="00160FEB" w:rsidRDefault="00160FEB" w:rsidP="00160FEB"/>
    <w:p w14:paraId="05CC415D" w14:textId="77777777" w:rsidR="00160FEB" w:rsidRDefault="00160FEB" w:rsidP="00160FEB">
      <w:r>
        <w:t xml:space="preserve">I verify:   </w:t>
      </w:r>
    </w:p>
    <w:p w14:paraId="07F43F4A" w14:textId="77777777" w:rsidR="00160FEB" w:rsidRDefault="00160FEB" w:rsidP="00160FEB"/>
    <w:p w14:paraId="402CBDB1" w14:textId="77777777" w:rsidR="00160FEB" w:rsidRDefault="00160FEB" w:rsidP="00160FEB">
      <w:r>
        <w:tab/>
      </w:r>
      <w:proofErr w:type="spellStart"/>
      <w:r>
        <w:t>e</w:t>
      </w:r>
      <w:r>
        <w:rPr>
          <w:rStyle w:val="subscript"/>
        </w:rPr>
        <w:t>ij</w:t>
      </w:r>
      <w:proofErr w:type="spellEnd"/>
      <w:r>
        <w:t xml:space="preserve"> = </w:t>
      </w:r>
      <w:proofErr w:type="spellStart"/>
      <w:r>
        <w:t>e</w:t>
      </w:r>
      <w:r>
        <w:rPr>
          <w:rStyle w:val="subscript"/>
        </w:rPr>
        <w:t>i</w:t>
      </w:r>
      <w:r>
        <w:t>e</w:t>
      </w:r>
      <w:r>
        <w:rPr>
          <w:rStyle w:val="subscript"/>
        </w:rPr>
        <w:t>j</w:t>
      </w:r>
      <w:proofErr w:type="spellEnd"/>
      <w:r>
        <w:t xml:space="preserve"> - </w:t>
      </w:r>
      <w:proofErr w:type="spellStart"/>
      <w:r>
        <w:t>g</w:t>
      </w:r>
      <w:r>
        <w:rPr>
          <w:rStyle w:val="subscript"/>
        </w:rPr>
        <w:t>ij</w:t>
      </w:r>
      <w:proofErr w:type="spellEnd"/>
    </w:p>
    <w:p w14:paraId="0F7617E7" w14:textId="77777777" w:rsidR="00160FEB" w:rsidRPr="00160FEB" w:rsidRDefault="00160FEB" w:rsidP="00160FEB">
      <w:r>
        <w:tab/>
      </w:r>
      <w:proofErr w:type="spellStart"/>
      <w:r>
        <w:t>e</w:t>
      </w:r>
      <w:r>
        <w:rPr>
          <w:rStyle w:val="subscript"/>
        </w:rPr>
        <w:t>ji</w:t>
      </w:r>
      <w:proofErr w:type="spellEnd"/>
      <w:r>
        <w:t xml:space="preserve"> = </w:t>
      </w:r>
      <w:proofErr w:type="spellStart"/>
      <w:r>
        <w:t>e</w:t>
      </w:r>
      <w:r>
        <w:rPr>
          <w:rStyle w:val="subscript"/>
        </w:rPr>
        <w:t>j</w:t>
      </w:r>
      <w:r>
        <w:t>e</w:t>
      </w:r>
      <w:r>
        <w:rPr>
          <w:rStyle w:val="subscript"/>
        </w:rPr>
        <w:t>i</w:t>
      </w:r>
      <w:proofErr w:type="spellEnd"/>
      <w:r>
        <w:t xml:space="preserve"> - </w:t>
      </w:r>
      <w:proofErr w:type="spellStart"/>
      <w:r>
        <w:t>g</w:t>
      </w:r>
      <w:r>
        <w:rPr>
          <w:rStyle w:val="subscript"/>
        </w:rPr>
        <w:t>ji</w:t>
      </w:r>
      <w:proofErr w:type="spellEnd"/>
      <w:r>
        <w:t xml:space="preserve"> = [ 2g</w:t>
      </w:r>
      <w:r>
        <w:rPr>
          <w:rStyle w:val="subscript"/>
        </w:rPr>
        <w:t>ij</w:t>
      </w:r>
      <w:r>
        <w:t xml:space="preserve">- </w:t>
      </w:r>
      <w:proofErr w:type="spellStart"/>
      <w:r>
        <w:t>e</w:t>
      </w:r>
      <w:r>
        <w:rPr>
          <w:rStyle w:val="subscript"/>
        </w:rPr>
        <w:t>i</w:t>
      </w:r>
      <w:r>
        <w:t>e</w:t>
      </w:r>
      <w:r>
        <w:rPr>
          <w:rStyle w:val="subscript"/>
        </w:rPr>
        <w:t>j</w:t>
      </w:r>
      <w:proofErr w:type="spellEnd"/>
      <w:r>
        <w:t xml:space="preserve">] - </w:t>
      </w:r>
      <w:proofErr w:type="spellStart"/>
      <w:r>
        <w:t>g</w:t>
      </w:r>
      <w:r>
        <w:rPr>
          <w:rStyle w:val="subscript"/>
        </w:rPr>
        <w:t>ji</w:t>
      </w:r>
      <w:proofErr w:type="spellEnd"/>
      <w:r>
        <w:t xml:space="preserve"> = - [</w:t>
      </w:r>
      <w:proofErr w:type="spellStart"/>
      <w:r>
        <w:t>e</w:t>
      </w:r>
      <w:r>
        <w:rPr>
          <w:rStyle w:val="subscript"/>
        </w:rPr>
        <w:t>i</w:t>
      </w:r>
      <w:r>
        <w:t>e</w:t>
      </w:r>
      <w:r>
        <w:rPr>
          <w:rStyle w:val="subscript"/>
        </w:rPr>
        <w:t>j</w:t>
      </w:r>
      <w:proofErr w:type="spellEnd"/>
      <w:r>
        <w:t xml:space="preserve"> - </w:t>
      </w:r>
      <w:proofErr w:type="spellStart"/>
      <w:r>
        <w:t>g</w:t>
      </w:r>
      <w:r>
        <w:rPr>
          <w:rStyle w:val="subscript"/>
        </w:rPr>
        <w:t>ij</w:t>
      </w:r>
      <w:proofErr w:type="spellEnd"/>
      <w:r>
        <w:t xml:space="preserve">]  = - </w:t>
      </w:r>
      <w:proofErr w:type="spellStart"/>
      <w:r>
        <w:t>e</w:t>
      </w:r>
      <w:r>
        <w:rPr>
          <w:rStyle w:val="subscript"/>
        </w:rPr>
        <w:t>ij</w:t>
      </w:r>
      <w:proofErr w:type="spellEnd"/>
      <w:r>
        <w:t xml:space="preserve"> </w:t>
      </w:r>
      <w:r>
        <w:tab/>
      </w:r>
      <w:r>
        <w:tab/>
        <w:t xml:space="preserve">of g is symmetric! </w:t>
      </w:r>
    </w:p>
    <w:p w14:paraId="407FC246" w14:textId="77777777" w:rsidR="00160FEB" w:rsidRDefault="00160FEB" w:rsidP="00160FEB"/>
    <w:p w14:paraId="004CCA9B" w14:textId="77777777" w:rsidR="00160FEB" w:rsidRDefault="00160FEB" w:rsidP="00AA6853">
      <w:r>
        <w:t>He now writes</w:t>
      </w:r>
    </w:p>
    <w:p w14:paraId="1D054140" w14:textId="77777777" w:rsidR="00160FEB" w:rsidRDefault="00160FEB" w:rsidP="00AA6853"/>
    <w:p w14:paraId="6DA4FCC8" w14:textId="77777777" w:rsidR="00160FEB" w:rsidRDefault="00160FEB" w:rsidP="00AA6853">
      <w:r>
        <w:tab/>
        <w:t xml:space="preserve">f = (1/2) </w:t>
      </w:r>
      <w:proofErr w:type="spellStart"/>
      <w:r>
        <w:t>ε</w:t>
      </w:r>
      <w:r>
        <w:rPr>
          <w:rStyle w:val="superscript"/>
        </w:rPr>
        <w:t>ij</w:t>
      </w:r>
      <w:r>
        <w:t>e</w:t>
      </w:r>
      <w:r>
        <w:rPr>
          <w:rStyle w:val="subscript"/>
        </w:rPr>
        <w:t>ij</w:t>
      </w:r>
      <w:proofErr w:type="spellEnd"/>
      <w:r>
        <w:t xml:space="preserve">  = (1/2) [ e</w:t>
      </w:r>
      <w:r>
        <w:rPr>
          <w:rStyle w:val="subscript"/>
        </w:rPr>
        <w:t>12</w:t>
      </w:r>
      <w:r>
        <w:t xml:space="preserve"> - e</w:t>
      </w:r>
      <w:r>
        <w:rPr>
          <w:rStyle w:val="subscript"/>
        </w:rPr>
        <w:t>21</w:t>
      </w:r>
      <w:r>
        <w:t>] = e</w:t>
      </w:r>
      <w:r>
        <w:rPr>
          <w:rStyle w:val="subscript"/>
        </w:rPr>
        <w:t>12</w:t>
      </w:r>
      <w:r>
        <w:tab/>
      </w:r>
      <w:r>
        <w:tab/>
        <w:t xml:space="preserve">with this new </w:t>
      </w:r>
      <w:proofErr w:type="spellStart"/>
      <w:r>
        <w:t>e</w:t>
      </w:r>
      <w:r>
        <w:rPr>
          <w:rStyle w:val="superscript"/>
        </w:rPr>
        <w:t>ij</w:t>
      </w:r>
      <w:proofErr w:type="spellEnd"/>
    </w:p>
    <w:p w14:paraId="6D826649" w14:textId="77777777" w:rsidR="00160FEB" w:rsidRDefault="00160FEB" w:rsidP="00AA6853"/>
    <w:p w14:paraId="3E9AF26F" w14:textId="77777777" w:rsidR="00160FEB" w:rsidRDefault="00160FEB" w:rsidP="00AA6853">
      <w:r>
        <w:t xml:space="preserve">and he then continues: </w:t>
      </w:r>
    </w:p>
    <w:p w14:paraId="59536629" w14:textId="77777777" w:rsidR="00160FEB" w:rsidRDefault="00160FEB" w:rsidP="00AA6853"/>
    <w:p w14:paraId="6F832AED" w14:textId="77777777" w:rsidR="00160FEB" w:rsidRDefault="00160FEB" w:rsidP="00AA6853">
      <w:r>
        <w:pict>
          <v:shape id="_x0000_i1058" type="#_x0000_t75" style="width:437.25pt;height:235.5pt">
            <v:imagedata r:id="rId40" o:title=""/>
          </v:shape>
        </w:pict>
      </w:r>
    </w:p>
    <w:p w14:paraId="1612C5DA" w14:textId="77777777" w:rsidR="00160FEB" w:rsidRDefault="00160FEB" w:rsidP="00AA6853"/>
    <w:p w14:paraId="693D0A7E" w14:textId="77777777" w:rsidR="00160FEB" w:rsidRDefault="00160FEB" w:rsidP="00AA6853">
      <w:r>
        <w:t xml:space="preserve">Now he is just "working out" the </w:t>
      </w:r>
      <w:r w:rsidRPr="00160FEB">
        <w:rPr>
          <w:u w:val="single"/>
        </w:rPr>
        <w:t>multiplication table</w:t>
      </w:r>
      <w:r>
        <w:t xml:space="preserve"> for this little CL(2) algebra. In the last item</w:t>
      </w:r>
    </w:p>
    <w:p w14:paraId="65C87CDB" w14:textId="77777777" w:rsidR="00160FEB" w:rsidRDefault="00160FEB" w:rsidP="00AA6853"/>
    <w:p w14:paraId="576ACBC7" w14:textId="77777777" w:rsidR="00160FEB" w:rsidRDefault="00160FEB" w:rsidP="00AA6853">
      <w:r>
        <w:tab/>
        <w:t xml:space="preserve">f </w:t>
      </w:r>
      <w:proofErr w:type="spellStart"/>
      <w:r>
        <w:t>f</w:t>
      </w:r>
      <w:proofErr w:type="spellEnd"/>
      <w:r>
        <w:t xml:space="preserve"> = e</w:t>
      </w:r>
      <w:r>
        <w:rPr>
          <w:rStyle w:val="subscript"/>
        </w:rPr>
        <w:t>12</w:t>
      </w:r>
      <w:r>
        <w:t>e</w:t>
      </w:r>
      <w:r>
        <w:rPr>
          <w:rStyle w:val="subscript"/>
        </w:rPr>
        <w:t>12</w:t>
      </w:r>
      <w:r>
        <w:t xml:space="preserve"> = (e</w:t>
      </w:r>
      <w:r>
        <w:rPr>
          <w:rStyle w:val="subscript"/>
        </w:rPr>
        <w:t>1</w:t>
      </w:r>
      <w:r>
        <w:t>e</w:t>
      </w:r>
      <w:r>
        <w:rPr>
          <w:rStyle w:val="subscript"/>
        </w:rPr>
        <w:t>2</w:t>
      </w:r>
      <w:r>
        <w:t>- g</w:t>
      </w:r>
      <w:r>
        <w:rPr>
          <w:rStyle w:val="subscript"/>
        </w:rPr>
        <w:t>12</w:t>
      </w:r>
      <w:r>
        <w:t>) (e</w:t>
      </w:r>
      <w:r>
        <w:rPr>
          <w:rStyle w:val="subscript"/>
        </w:rPr>
        <w:t>1</w:t>
      </w:r>
      <w:r>
        <w:t>e</w:t>
      </w:r>
      <w:r>
        <w:rPr>
          <w:rStyle w:val="subscript"/>
        </w:rPr>
        <w:t>2</w:t>
      </w:r>
      <w:r>
        <w:t>- g</w:t>
      </w:r>
      <w:r>
        <w:rPr>
          <w:rStyle w:val="subscript"/>
        </w:rPr>
        <w:t>12</w:t>
      </w:r>
      <w:r>
        <w:t>)   =  e</w:t>
      </w:r>
      <w:r>
        <w:rPr>
          <w:rStyle w:val="subscript"/>
        </w:rPr>
        <w:t>1</w:t>
      </w:r>
      <w:r>
        <w:t>e</w:t>
      </w:r>
      <w:r>
        <w:rPr>
          <w:rStyle w:val="subscript"/>
        </w:rPr>
        <w:t>2</w:t>
      </w:r>
      <w:r>
        <w:t>e</w:t>
      </w:r>
      <w:r>
        <w:rPr>
          <w:rStyle w:val="subscript"/>
        </w:rPr>
        <w:t>1</w:t>
      </w:r>
      <w:r>
        <w:t>e</w:t>
      </w:r>
      <w:r>
        <w:rPr>
          <w:rStyle w:val="subscript"/>
        </w:rPr>
        <w:t>2</w:t>
      </w:r>
      <w:r>
        <w:t xml:space="preserve"> - g</w:t>
      </w:r>
      <w:r>
        <w:rPr>
          <w:rStyle w:val="subscript"/>
        </w:rPr>
        <w:t>12</w:t>
      </w:r>
      <w:r>
        <w:t xml:space="preserve"> e</w:t>
      </w:r>
      <w:r>
        <w:rPr>
          <w:rStyle w:val="subscript"/>
        </w:rPr>
        <w:t>1</w:t>
      </w:r>
      <w:r>
        <w:t>e</w:t>
      </w:r>
      <w:r>
        <w:rPr>
          <w:rStyle w:val="subscript"/>
        </w:rPr>
        <w:t>2</w:t>
      </w:r>
      <w:r>
        <w:t xml:space="preserve">  - g</w:t>
      </w:r>
      <w:r>
        <w:rPr>
          <w:rStyle w:val="subscript"/>
        </w:rPr>
        <w:t>12</w:t>
      </w:r>
      <w:r>
        <w:t xml:space="preserve"> e</w:t>
      </w:r>
      <w:r>
        <w:rPr>
          <w:rStyle w:val="subscript"/>
        </w:rPr>
        <w:t>1</w:t>
      </w:r>
      <w:r>
        <w:t>e</w:t>
      </w:r>
      <w:r>
        <w:rPr>
          <w:rStyle w:val="subscript"/>
        </w:rPr>
        <w:t>2</w:t>
      </w:r>
      <w:r>
        <w:t xml:space="preserve"> + g</w:t>
      </w:r>
      <w:r>
        <w:rPr>
          <w:rStyle w:val="subscript"/>
        </w:rPr>
        <w:t>12</w:t>
      </w:r>
      <w:r>
        <w:rPr>
          <w:rStyle w:val="superscript"/>
        </w:rPr>
        <w:t>2</w:t>
      </w:r>
      <w:r>
        <w:t xml:space="preserve"> </w:t>
      </w:r>
    </w:p>
    <w:p w14:paraId="3718728D" w14:textId="77777777" w:rsidR="00160FEB" w:rsidRDefault="00160FEB" w:rsidP="00AA6853"/>
    <w:p w14:paraId="3FEF5C38" w14:textId="77777777" w:rsidR="00160FEB" w:rsidRDefault="00160FEB" w:rsidP="00AA6853">
      <w:r>
        <w:tab/>
      </w:r>
      <w:r>
        <w:tab/>
        <w:t>= e</w:t>
      </w:r>
      <w:r>
        <w:rPr>
          <w:rStyle w:val="subscript"/>
        </w:rPr>
        <w:t>1</w:t>
      </w:r>
      <w:r>
        <w:t>e</w:t>
      </w:r>
      <w:r>
        <w:rPr>
          <w:rStyle w:val="subscript"/>
        </w:rPr>
        <w:t>2</w:t>
      </w:r>
      <w:r>
        <w:t>e</w:t>
      </w:r>
      <w:r>
        <w:rPr>
          <w:rStyle w:val="subscript"/>
        </w:rPr>
        <w:t>1</w:t>
      </w:r>
      <w:r>
        <w:t>e</w:t>
      </w:r>
      <w:r>
        <w:rPr>
          <w:rStyle w:val="subscript"/>
        </w:rPr>
        <w:t>2</w:t>
      </w:r>
      <w:r>
        <w:t xml:space="preserve"> - 2 g</w:t>
      </w:r>
      <w:r>
        <w:rPr>
          <w:rStyle w:val="subscript"/>
        </w:rPr>
        <w:t>12</w:t>
      </w:r>
      <w:r>
        <w:t xml:space="preserve"> e</w:t>
      </w:r>
      <w:r>
        <w:rPr>
          <w:rStyle w:val="subscript"/>
        </w:rPr>
        <w:t>1</w:t>
      </w:r>
      <w:r>
        <w:t>e</w:t>
      </w:r>
      <w:r>
        <w:rPr>
          <w:rStyle w:val="subscript"/>
        </w:rPr>
        <w:t>2</w:t>
      </w:r>
      <w:r>
        <w:t xml:space="preserve">  + g</w:t>
      </w:r>
      <w:r>
        <w:rPr>
          <w:rStyle w:val="subscript"/>
        </w:rPr>
        <w:t>12</w:t>
      </w:r>
      <w:r>
        <w:rPr>
          <w:rStyle w:val="superscript"/>
        </w:rPr>
        <w:t>2</w:t>
      </w:r>
    </w:p>
    <w:p w14:paraId="5CB1B7BE" w14:textId="77777777" w:rsidR="00160FEB" w:rsidRDefault="00160FEB" w:rsidP="00AA6853"/>
    <w:p w14:paraId="28E2E757" w14:textId="77777777" w:rsidR="00160FEB" w:rsidRDefault="00160FEB" w:rsidP="00AA6853">
      <w:r>
        <w:t>But now write</w:t>
      </w:r>
    </w:p>
    <w:p w14:paraId="23D1BCFD" w14:textId="77777777" w:rsidR="00160FEB" w:rsidRDefault="00160FEB" w:rsidP="00AA6853"/>
    <w:p w14:paraId="404BFB38" w14:textId="77777777" w:rsidR="00160FEB" w:rsidRDefault="00160FEB" w:rsidP="00AA6853">
      <w:r>
        <w:tab/>
        <w:t>e</w:t>
      </w:r>
      <w:r>
        <w:rPr>
          <w:rStyle w:val="subscript"/>
        </w:rPr>
        <w:t>2</w:t>
      </w:r>
      <w:r>
        <w:t>e</w:t>
      </w:r>
      <w:r>
        <w:rPr>
          <w:rStyle w:val="subscript"/>
        </w:rPr>
        <w:t>1</w:t>
      </w:r>
      <w:r>
        <w:t xml:space="preserve"> = - e</w:t>
      </w:r>
      <w:r>
        <w:rPr>
          <w:rStyle w:val="subscript"/>
        </w:rPr>
        <w:t>1</w:t>
      </w:r>
      <w:r>
        <w:t>e</w:t>
      </w:r>
      <w:r>
        <w:rPr>
          <w:rStyle w:val="subscript"/>
        </w:rPr>
        <w:t>2</w:t>
      </w:r>
      <w:r>
        <w:t xml:space="preserve"> + 2g</w:t>
      </w:r>
      <w:r>
        <w:rPr>
          <w:rStyle w:val="subscript"/>
        </w:rPr>
        <w:t>12</w:t>
      </w:r>
    </w:p>
    <w:p w14:paraId="3DF16DDC" w14:textId="77777777" w:rsidR="00160FEB" w:rsidRDefault="00160FEB" w:rsidP="00AA6853"/>
    <w:p w14:paraId="72105494" w14:textId="77777777" w:rsidR="00160FEB" w:rsidRDefault="00160FEB" w:rsidP="00AA6853">
      <w:r>
        <w:t>Then we get</w:t>
      </w:r>
    </w:p>
    <w:p w14:paraId="7789B2CA" w14:textId="77777777" w:rsidR="00160FEB" w:rsidRDefault="00160FEB" w:rsidP="00AA6853"/>
    <w:p w14:paraId="789CE77D" w14:textId="77777777" w:rsidR="00160FEB" w:rsidRDefault="00160FEB" w:rsidP="00160FEB">
      <w:r>
        <w:tab/>
        <w:t>ff = e</w:t>
      </w:r>
      <w:r>
        <w:rPr>
          <w:rStyle w:val="subscript"/>
        </w:rPr>
        <w:t>1</w:t>
      </w:r>
      <w:r>
        <w:t>e</w:t>
      </w:r>
      <w:r>
        <w:rPr>
          <w:rStyle w:val="subscript"/>
        </w:rPr>
        <w:t>2</w:t>
      </w:r>
      <w:r>
        <w:t>e</w:t>
      </w:r>
      <w:r>
        <w:rPr>
          <w:rStyle w:val="subscript"/>
        </w:rPr>
        <w:t>1</w:t>
      </w:r>
      <w:r>
        <w:t>e</w:t>
      </w:r>
      <w:r>
        <w:rPr>
          <w:rStyle w:val="subscript"/>
        </w:rPr>
        <w:t>2</w:t>
      </w:r>
      <w:r>
        <w:t xml:space="preserve"> - 2 g</w:t>
      </w:r>
      <w:r>
        <w:rPr>
          <w:rStyle w:val="subscript"/>
        </w:rPr>
        <w:t>12</w:t>
      </w:r>
      <w:r>
        <w:t xml:space="preserve"> e</w:t>
      </w:r>
      <w:r>
        <w:rPr>
          <w:rStyle w:val="subscript"/>
        </w:rPr>
        <w:t>1</w:t>
      </w:r>
      <w:r>
        <w:t>e</w:t>
      </w:r>
      <w:r>
        <w:rPr>
          <w:rStyle w:val="subscript"/>
        </w:rPr>
        <w:t>2</w:t>
      </w:r>
      <w:r>
        <w:t xml:space="preserve">  + g</w:t>
      </w:r>
      <w:r>
        <w:rPr>
          <w:rStyle w:val="subscript"/>
        </w:rPr>
        <w:t>12</w:t>
      </w:r>
      <w:r>
        <w:rPr>
          <w:rStyle w:val="superscript"/>
        </w:rPr>
        <w:t>2</w:t>
      </w:r>
    </w:p>
    <w:p w14:paraId="3669AD35" w14:textId="77777777" w:rsidR="00160FEB" w:rsidRDefault="00160FEB" w:rsidP="00160FEB"/>
    <w:p w14:paraId="0F269B68" w14:textId="77777777" w:rsidR="00160FEB" w:rsidRDefault="00160FEB" w:rsidP="00160FEB">
      <w:r>
        <w:tab/>
      </w:r>
      <w:r>
        <w:tab/>
        <w:t>=  e</w:t>
      </w:r>
      <w:r>
        <w:rPr>
          <w:rStyle w:val="subscript"/>
        </w:rPr>
        <w:t>1</w:t>
      </w:r>
      <w:r>
        <w:t>[- e</w:t>
      </w:r>
      <w:r>
        <w:rPr>
          <w:rStyle w:val="subscript"/>
        </w:rPr>
        <w:t>1</w:t>
      </w:r>
      <w:r>
        <w:t>e</w:t>
      </w:r>
      <w:r>
        <w:rPr>
          <w:rStyle w:val="subscript"/>
        </w:rPr>
        <w:t>2</w:t>
      </w:r>
      <w:r>
        <w:t xml:space="preserve"> + 2g</w:t>
      </w:r>
      <w:r>
        <w:rPr>
          <w:rStyle w:val="subscript"/>
        </w:rPr>
        <w:t>12</w:t>
      </w:r>
      <w:r>
        <w:t>]e</w:t>
      </w:r>
      <w:r>
        <w:rPr>
          <w:rStyle w:val="subscript"/>
        </w:rPr>
        <w:t>2</w:t>
      </w:r>
      <w:r>
        <w:t xml:space="preserve"> - 2 g</w:t>
      </w:r>
      <w:r>
        <w:rPr>
          <w:rStyle w:val="subscript"/>
        </w:rPr>
        <w:t>12</w:t>
      </w:r>
      <w:r>
        <w:t xml:space="preserve"> e</w:t>
      </w:r>
      <w:r>
        <w:rPr>
          <w:rStyle w:val="subscript"/>
        </w:rPr>
        <w:t>1</w:t>
      </w:r>
      <w:r>
        <w:t>e</w:t>
      </w:r>
      <w:r>
        <w:rPr>
          <w:rStyle w:val="subscript"/>
        </w:rPr>
        <w:t>2</w:t>
      </w:r>
      <w:r>
        <w:t xml:space="preserve">  + g</w:t>
      </w:r>
      <w:r>
        <w:rPr>
          <w:rStyle w:val="subscript"/>
        </w:rPr>
        <w:t>12</w:t>
      </w:r>
      <w:r>
        <w:rPr>
          <w:rStyle w:val="superscript"/>
        </w:rPr>
        <w:t>2</w:t>
      </w:r>
    </w:p>
    <w:p w14:paraId="57248D64" w14:textId="77777777" w:rsidR="00160FEB" w:rsidRDefault="00160FEB" w:rsidP="00160FEB"/>
    <w:p w14:paraId="30512067" w14:textId="77777777" w:rsidR="00160FEB" w:rsidRDefault="00160FEB" w:rsidP="00160FEB">
      <w:r>
        <w:tab/>
      </w:r>
      <w:r>
        <w:tab/>
        <w:t>= - g</w:t>
      </w:r>
      <w:r>
        <w:rPr>
          <w:rStyle w:val="subscript"/>
        </w:rPr>
        <w:t>11</w:t>
      </w:r>
      <w:r>
        <w:t>g</w:t>
      </w:r>
      <w:r>
        <w:rPr>
          <w:rStyle w:val="subscript"/>
        </w:rPr>
        <w:t>22</w:t>
      </w:r>
      <w:r>
        <w:t xml:space="preserve"> + 2g</w:t>
      </w:r>
      <w:r>
        <w:rPr>
          <w:rStyle w:val="subscript"/>
        </w:rPr>
        <w:t>12</w:t>
      </w:r>
      <w:r>
        <w:t>e</w:t>
      </w:r>
      <w:r>
        <w:rPr>
          <w:rStyle w:val="subscript"/>
        </w:rPr>
        <w:t>1</w:t>
      </w:r>
      <w:r>
        <w:t>e</w:t>
      </w:r>
      <w:r>
        <w:rPr>
          <w:rStyle w:val="subscript"/>
        </w:rPr>
        <w:t>2</w:t>
      </w:r>
      <w:r>
        <w:t xml:space="preserve"> - 2 g</w:t>
      </w:r>
      <w:r>
        <w:rPr>
          <w:rStyle w:val="subscript"/>
        </w:rPr>
        <w:t>12</w:t>
      </w:r>
      <w:r>
        <w:t xml:space="preserve"> e</w:t>
      </w:r>
      <w:r>
        <w:rPr>
          <w:rStyle w:val="subscript"/>
        </w:rPr>
        <w:t>1</w:t>
      </w:r>
      <w:r>
        <w:t>e</w:t>
      </w:r>
      <w:r>
        <w:rPr>
          <w:rStyle w:val="subscript"/>
        </w:rPr>
        <w:t>2</w:t>
      </w:r>
      <w:r>
        <w:t xml:space="preserve">  + g</w:t>
      </w:r>
      <w:r>
        <w:rPr>
          <w:rStyle w:val="subscript"/>
        </w:rPr>
        <w:t>12</w:t>
      </w:r>
      <w:r>
        <w:rPr>
          <w:rStyle w:val="superscript"/>
        </w:rPr>
        <w:t>2</w:t>
      </w:r>
      <w:r>
        <w:t xml:space="preserve">   </w:t>
      </w:r>
    </w:p>
    <w:p w14:paraId="3354D88D" w14:textId="77777777" w:rsidR="00160FEB" w:rsidRDefault="00160FEB" w:rsidP="00160FEB"/>
    <w:p w14:paraId="5904577D" w14:textId="77777777" w:rsidR="00160FEB" w:rsidRDefault="00160FEB" w:rsidP="00160FEB">
      <w:r>
        <w:tab/>
      </w:r>
      <w:r>
        <w:tab/>
        <w:t>= - g</w:t>
      </w:r>
      <w:r>
        <w:rPr>
          <w:rStyle w:val="subscript"/>
        </w:rPr>
        <w:t>11</w:t>
      </w:r>
      <w:r>
        <w:t>g</w:t>
      </w:r>
      <w:r>
        <w:rPr>
          <w:rStyle w:val="subscript"/>
        </w:rPr>
        <w:t>22</w:t>
      </w:r>
      <w:r>
        <w:t xml:space="preserve"> + g</w:t>
      </w:r>
      <w:r>
        <w:rPr>
          <w:rStyle w:val="subscript"/>
        </w:rPr>
        <w:t>12</w:t>
      </w:r>
      <w:r>
        <w:rPr>
          <w:rStyle w:val="superscript"/>
        </w:rPr>
        <w:t>2</w:t>
      </w:r>
      <w:r>
        <w:t xml:space="preserve">  =  - [g</w:t>
      </w:r>
      <w:r>
        <w:rPr>
          <w:rStyle w:val="subscript"/>
        </w:rPr>
        <w:t>11</w:t>
      </w:r>
      <w:r>
        <w:t>g</w:t>
      </w:r>
      <w:r>
        <w:rPr>
          <w:rStyle w:val="subscript"/>
        </w:rPr>
        <w:t>22</w:t>
      </w:r>
      <w:r>
        <w:t xml:space="preserve"> -g</w:t>
      </w:r>
      <w:r>
        <w:rPr>
          <w:rStyle w:val="subscript"/>
        </w:rPr>
        <w:t>12</w:t>
      </w:r>
      <w:r>
        <w:rPr>
          <w:rStyle w:val="superscript"/>
        </w:rPr>
        <w:t>2</w:t>
      </w:r>
      <w:r>
        <w:t xml:space="preserve">]  = - </w:t>
      </w:r>
      <w:proofErr w:type="spellStart"/>
      <w:r>
        <w:t>det</w:t>
      </w:r>
      <w:proofErr w:type="spellEnd"/>
      <w:r>
        <w:t>(g)  ≡  - g</w:t>
      </w:r>
    </w:p>
    <w:p w14:paraId="169D2E14" w14:textId="77777777" w:rsidR="00160FEB" w:rsidRDefault="00160FEB" w:rsidP="00160FEB"/>
    <w:p w14:paraId="26FD7CAD" w14:textId="77777777" w:rsidR="00160FEB" w:rsidRDefault="00160FEB" w:rsidP="00160FEB">
      <w:r>
        <w:t xml:space="preserve">He then goes on to write c and C as arbitrary elements of this </w:t>
      </w:r>
      <w:proofErr w:type="spellStart"/>
      <w:r>
        <w:t>Cl</w:t>
      </w:r>
      <w:proofErr w:type="spellEnd"/>
      <w:r>
        <w:t xml:space="preserve">(2) and it is closed. </w:t>
      </w:r>
    </w:p>
    <w:p w14:paraId="65A4B04B" w14:textId="77777777" w:rsidR="00160FEB" w:rsidRDefault="00160FEB" w:rsidP="00160FEB"/>
    <w:p w14:paraId="7A0C16F7" w14:textId="77777777" w:rsidR="00160FEB" w:rsidRPr="00160FEB" w:rsidRDefault="00160FEB" w:rsidP="00160FEB">
      <w:r>
        <w:t xml:space="preserve">Wheeler then carries on where I don't care to follow right now. He is using the real tensor algebra notation with up and down indices, he talks about ε having weight 1 and g having weight 2 and all that stuff that is no mystery to me anymore. But right now I am just interested in his metric related matrix g. In his world it is just a 2x2 matrix. But what I have seem above is that this matrix defines a bilinear form in this manner  [ recall isomorphism comment of an earlier author] . </w:t>
      </w:r>
    </w:p>
    <w:p w14:paraId="3CDA0D3F" w14:textId="77777777" w:rsidR="00160FEB" w:rsidRDefault="00160FEB" w:rsidP="00160FEB"/>
    <w:p w14:paraId="143B0C1F" w14:textId="77777777" w:rsidR="00160FEB" w:rsidRDefault="00160FEB" w:rsidP="00160FEB">
      <w:pPr>
        <w:rPr>
          <w:rStyle w:val="subscript"/>
        </w:rPr>
      </w:pPr>
      <w:r>
        <w:tab/>
        <w:t>g(</w:t>
      </w:r>
      <w:proofErr w:type="spellStart"/>
      <w:r w:rsidRPr="00160FEB">
        <w:rPr>
          <w:b/>
        </w:rPr>
        <w:t>x</w:t>
      </w:r>
      <w:r>
        <w:t>,</w:t>
      </w:r>
      <w:r w:rsidRPr="00160FEB">
        <w:rPr>
          <w:b/>
        </w:rPr>
        <w:t>y</w:t>
      </w:r>
      <w:proofErr w:type="spellEnd"/>
      <w:r>
        <w:t xml:space="preserve">) = </w:t>
      </w:r>
      <w:proofErr w:type="spellStart"/>
      <w:r>
        <w:t>Σ</w:t>
      </w:r>
      <w:r>
        <w:rPr>
          <w:rStyle w:val="subscript"/>
        </w:rPr>
        <w:t>ij</w:t>
      </w:r>
      <w:r>
        <w:t>g</w:t>
      </w:r>
      <w:r>
        <w:rPr>
          <w:rStyle w:val="subscript"/>
        </w:rPr>
        <w:t>ij</w:t>
      </w:r>
      <w:r>
        <w:t>x</w:t>
      </w:r>
      <w:r>
        <w:rPr>
          <w:rStyle w:val="subscript"/>
        </w:rPr>
        <w:t>i</w:t>
      </w:r>
      <w:r>
        <w:t>y</w:t>
      </w:r>
      <w:r>
        <w:rPr>
          <w:rStyle w:val="subscript"/>
        </w:rPr>
        <w:t>j</w:t>
      </w:r>
      <w:proofErr w:type="spellEnd"/>
    </w:p>
    <w:p w14:paraId="384CB9C2" w14:textId="77777777" w:rsidR="00160FEB" w:rsidRDefault="00160FEB" w:rsidP="00160FEB">
      <w:pPr>
        <w:rPr>
          <w:rStyle w:val="subscript"/>
        </w:rPr>
      </w:pPr>
    </w:p>
    <w:p w14:paraId="727F1FAA" w14:textId="77777777" w:rsidR="00160FEB" w:rsidRDefault="00160FEB" w:rsidP="00160FEB">
      <w:r>
        <w:t>so one could say that Wheeler is talking about "</w:t>
      </w:r>
      <w:proofErr w:type="spellStart"/>
      <w:r>
        <w:t>C</w:t>
      </w:r>
      <w:r>
        <w:rPr>
          <w:rFonts w:ascii="Script MT Bold" w:hAnsi="Script MT Bold"/>
        </w:rPr>
        <w:t>l</w:t>
      </w:r>
      <w:proofErr w:type="spellEnd"/>
      <w:r>
        <w:t>(2) of an arbitrary bilinear form g(</w:t>
      </w:r>
      <w:proofErr w:type="spellStart"/>
      <w:r>
        <w:t>x,y</w:t>
      </w:r>
      <w:proofErr w:type="spellEnd"/>
      <w:r>
        <w:t xml:space="preserve">) " </w:t>
      </w:r>
    </w:p>
    <w:p w14:paraId="11EEB4F2" w14:textId="77777777" w:rsidR="00160FEB" w:rsidRDefault="00160FEB" w:rsidP="00160FEB"/>
    <w:p w14:paraId="0DA068E1" w14:textId="77777777" w:rsidR="00160FEB" w:rsidRDefault="00160FEB" w:rsidP="00160FEB">
      <w:r>
        <w:t xml:space="preserve">I </w:t>
      </w:r>
      <w:r w:rsidRPr="00160FEB">
        <w:rPr>
          <w:i/>
        </w:rPr>
        <w:t>suspect</w:t>
      </w:r>
      <w:r>
        <w:t xml:space="preserve"> that this generalizes to the following:</w:t>
      </w:r>
    </w:p>
    <w:p w14:paraId="5DE445B8" w14:textId="77777777" w:rsidR="00160FEB" w:rsidRDefault="00160FEB" w:rsidP="00160FEB"/>
    <w:p w14:paraId="195396B6" w14:textId="77777777" w:rsidR="00160FEB" w:rsidRDefault="00160FEB" w:rsidP="00160FEB">
      <w:proofErr w:type="spellStart"/>
      <w:r>
        <w:t>C</w:t>
      </w:r>
      <w:r>
        <w:rPr>
          <w:rFonts w:ascii="Script MT Bold" w:hAnsi="Script MT Bold"/>
        </w:rPr>
        <w:t>l</w:t>
      </w:r>
      <w:proofErr w:type="spellEnd"/>
      <w:r>
        <w:t>(</w:t>
      </w:r>
      <w:proofErr w:type="spellStart"/>
      <w:r>
        <w:t>R</w:t>
      </w:r>
      <w:r>
        <w:rPr>
          <w:rStyle w:val="superscript"/>
        </w:rPr>
        <w:t>n</w:t>
      </w:r>
      <w:proofErr w:type="spellEnd"/>
      <w:r>
        <w:t>;  g)</w:t>
      </w:r>
      <w:r>
        <w:tab/>
      </w:r>
      <w:r>
        <w:tab/>
        <w:t>g = bilinear form</w:t>
      </w:r>
      <w:r>
        <w:tab/>
      </w:r>
      <w:r>
        <w:tab/>
      </w:r>
      <w:r>
        <w:pict>
          <v:shape id="_x0000_i1059" type="#_x0000_t75" style="width:106.5pt;height:16.5pt">
            <v:imagedata r:id="rId41" o:title=""/>
          </v:shape>
        </w:pict>
      </w:r>
    </w:p>
    <w:p w14:paraId="36C9890D" w14:textId="77777777" w:rsidR="00160FEB" w:rsidRDefault="00160FEB" w:rsidP="00160FEB"/>
    <w:p w14:paraId="6C9B95C1" w14:textId="77777777" w:rsidR="00160FEB" w:rsidRDefault="00160FEB" w:rsidP="00160FEB">
      <w:r>
        <w:tab/>
      </w:r>
      <w:r>
        <w:tab/>
      </w:r>
      <w:r>
        <w:tab/>
      </w:r>
      <w:r>
        <w:tab/>
        <w:t>g(</w:t>
      </w:r>
      <w:proofErr w:type="spellStart"/>
      <w:r w:rsidRPr="00160FEB">
        <w:rPr>
          <w:b/>
        </w:rPr>
        <w:t>x</w:t>
      </w:r>
      <w:r>
        <w:t>,</w:t>
      </w:r>
      <w:r w:rsidRPr="00160FEB">
        <w:rPr>
          <w:b/>
        </w:rPr>
        <w:t>y</w:t>
      </w:r>
      <w:proofErr w:type="spellEnd"/>
      <w:r>
        <w:t xml:space="preserve">) = </w:t>
      </w:r>
      <w:proofErr w:type="spellStart"/>
      <w:r>
        <w:t>Σ</w:t>
      </w:r>
      <w:r>
        <w:rPr>
          <w:rStyle w:val="subscript"/>
        </w:rPr>
        <w:t>ij</w:t>
      </w:r>
      <w:r>
        <w:t>g</w:t>
      </w:r>
      <w:r>
        <w:rPr>
          <w:rStyle w:val="subscript"/>
        </w:rPr>
        <w:t>ij</w:t>
      </w:r>
      <w:r>
        <w:t>x</w:t>
      </w:r>
      <w:r>
        <w:rPr>
          <w:rStyle w:val="subscript"/>
        </w:rPr>
        <w:t>i</w:t>
      </w:r>
      <w:r>
        <w:t>y</w:t>
      </w:r>
      <w:r>
        <w:rPr>
          <w:rStyle w:val="subscript"/>
        </w:rPr>
        <w:t>j</w:t>
      </w:r>
      <w:proofErr w:type="spellEnd"/>
      <w:r>
        <w:rPr>
          <w:rStyle w:val="subscript"/>
        </w:rPr>
        <w:t xml:space="preserve"> </w:t>
      </w:r>
      <w:r>
        <w:t xml:space="preserve">  = bilinear form</w:t>
      </w:r>
    </w:p>
    <w:p w14:paraId="27CD0BBE" w14:textId="77777777" w:rsidR="00160FEB" w:rsidRDefault="00160FEB" w:rsidP="00160FEB"/>
    <w:p w14:paraId="004850F8" w14:textId="77777777" w:rsidR="00160FEB" w:rsidRDefault="00160FEB" w:rsidP="00160FEB">
      <w:r>
        <w:t xml:space="preserve">but no one has said this so far.  I would then expect some complicated definitions for </w:t>
      </w:r>
      <w:proofErr w:type="spellStart"/>
      <w:r>
        <w:t>e</w:t>
      </w:r>
      <w:r>
        <w:rPr>
          <w:rStyle w:val="subscript"/>
        </w:rPr>
        <w:t>ij</w:t>
      </w:r>
      <w:proofErr w:type="spellEnd"/>
      <w:r>
        <w:t xml:space="preserve"> and </w:t>
      </w:r>
      <w:proofErr w:type="spellStart"/>
      <w:r>
        <w:t>e</w:t>
      </w:r>
      <w:r>
        <w:rPr>
          <w:rStyle w:val="subscript"/>
        </w:rPr>
        <w:t>ijk</w:t>
      </w:r>
      <w:proofErr w:type="spellEnd"/>
      <w:r>
        <w:t xml:space="preserve"> and so on, with some very messy multiplication table. But the </w:t>
      </w:r>
      <w:proofErr w:type="spellStart"/>
      <w:r>
        <w:t>e</w:t>
      </w:r>
      <w:r>
        <w:rPr>
          <w:rStyle w:val="subscript"/>
        </w:rPr>
        <w:t>ij</w:t>
      </w:r>
      <w:proofErr w:type="spellEnd"/>
      <w:r>
        <w:t xml:space="preserve"> piece would probably be the same as above. </w:t>
      </w:r>
    </w:p>
    <w:p w14:paraId="7156DE82" w14:textId="77777777" w:rsidR="00AF4ECF" w:rsidRDefault="00AF4ECF" w:rsidP="00160FEB"/>
    <w:p w14:paraId="2CA305B5" w14:textId="77777777" w:rsidR="00AF4ECF" w:rsidRDefault="00AF4ECF" w:rsidP="00160FEB">
      <w:r w:rsidRPr="00AF4ECF">
        <w:rPr>
          <w:u w:val="single"/>
        </w:rPr>
        <w:t>Comment</w:t>
      </w:r>
      <w:r>
        <w:t xml:space="preserve">:  Suppose we were to write u = </w:t>
      </w:r>
      <w:proofErr w:type="spellStart"/>
      <w:r>
        <w:t>Σ</w:t>
      </w:r>
      <w:r>
        <w:rPr>
          <w:rStyle w:val="subscript"/>
        </w:rPr>
        <w:t>i</w:t>
      </w:r>
      <w:r>
        <w:t>u</w:t>
      </w:r>
      <w:r>
        <w:rPr>
          <w:rStyle w:val="subscript"/>
        </w:rPr>
        <w:t>i</w:t>
      </w:r>
      <w:r>
        <w:t>e</w:t>
      </w:r>
      <w:r>
        <w:rPr>
          <w:rStyle w:val="subscript"/>
        </w:rPr>
        <w:t>i</w:t>
      </w:r>
      <w:proofErr w:type="spellEnd"/>
      <w:r>
        <w:t xml:space="preserve"> and v = </w:t>
      </w:r>
      <w:proofErr w:type="spellStart"/>
      <w:r>
        <w:t>Σ</w:t>
      </w:r>
      <w:r>
        <w:rPr>
          <w:rStyle w:val="subscript"/>
        </w:rPr>
        <w:t>k</w:t>
      </w:r>
      <w:r>
        <w:t>v</w:t>
      </w:r>
      <w:r>
        <w:rPr>
          <w:rStyle w:val="subscript"/>
        </w:rPr>
        <w:t>k</w:t>
      </w:r>
      <w:r>
        <w:t>e</w:t>
      </w:r>
      <w:r>
        <w:rPr>
          <w:rStyle w:val="subscript"/>
        </w:rPr>
        <w:t>k</w:t>
      </w:r>
      <w:proofErr w:type="spellEnd"/>
      <w:r>
        <w:t>. Then</w:t>
      </w:r>
    </w:p>
    <w:p w14:paraId="051EC8F3" w14:textId="77777777" w:rsidR="00AF4ECF" w:rsidRDefault="00AF4ECF" w:rsidP="00160FEB"/>
    <w:p w14:paraId="090FBDBD" w14:textId="77777777" w:rsidR="00AF4ECF" w:rsidRDefault="00AF4ECF" w:rsidP="00160FEB">
      <w:r>
        <w:tab/>
      </w:r>
      <w:proofErr w:type="spellStart"/>
      <w:r>
        <w:t>uv+vu</w:t>
      </w:r>
      <w:proofErr w:type="spellEnd"/>
      <w:r>
        <w:t xml:space="preserve"> = (</w:t>
      </w:r>
      <w:proofErr w:type="spellStart"/>
      <w:r>
        <w:t>Σ</w:t>
      </w:r>
      <w:r>
        <w:rPr>
          <w:rStyle w:val="subscript"/>
        </w:rPr>
        <w:t>i</w:t>
      </w:r>
      <w:r>
        <w:t>u</w:t>
      </w:r>
      <w:r>
        <w:rPr>
          <w:rStyle w:val="subscript"/>
        </w:rPr>
        <w:t>i</w:t>
      </w:r>
      <w:r>
        <w:t>e</w:t>
      </w:r>
      <w:r>
        <w:rPr>
          <w:rStyle w:val="subscript"/>
        </w:rPr>
        <w:t>i</w:t>
      </w:r>
      <w:proofErr w:type="spellEnd"/>
      <w:r>
        <w:t>)(</w:t>
      </w:r>
      <w:proofErr w:type="spellStart"/>
      <w:r>
        <w:t>Σ</w:t>
      </w:r>
      <w:r>
        <w:rPr>
          <w:rStyle w:val="subscript"/>
        </w:rPr>
        <w:t>k</w:t>
      </w:r>
      <w:r>
        <w:t>v</w:t>
      </w:r>
      <w:r>
        <w:rPr>
          <w:rStyle w:val="subscript"/>
        </w:rPr>
        <w:t>k</w:t>
      </w:r>
      <w:r>
        <w:t>e</w:t>
      </w:r>
      <w:r>
        <w:rPr>
          <w:rStyle w:val="subscript"/>
        </w:rPr>
        <w:t>k</w:t>
      </w:r>
      <w:proofErr w:type="spellEnd"/>
      <w:r>
        <w:t>) + (</w:t>
      </w:r>
      <w:proofErr w:type="spellStart"/>
      <w:r>
        <w:t>Σ</w:t>
      </w:r>
      <w:r>
        <w:rPr>
          <w:rStyle w:val="subscript"/>
        </w:rPr>
        <w:t>k</w:t>
      </w:r>
      <w:r>
        <w:t>v</w:t>
      </w:r>
      <w:r>
        <w:rPr>
          <w:rStyle w:val="subscript"/>
        </w:rPr>
        <w:t>k</w:t>
      </w:r>
      <w:r>
        <w:t>e</w:t>
      </w:r>
      <w:r>
        <w:rPr>
          <w:rStyle w:val="subscript"/>
        </w:rPr>
        <w:t>k</w:t>
      </w:r>
      <w:proofErr w:type="spellEnd"/>
      <w:r>
        <w:t>)(</w:t>
      </w:r>
      <w:proofErr w:type="spellStart"/>
      <w:r>
        <w:t>Σ</w:t>
      </w:r>
      <w:r>
        <w:rPr>
          <w:rStyle w:val="subscript"/>
        </w:rPr>
        <w:t>i</w:t>
      </w:r>
      <w:r>
        <w:t>u</w:t>
      </w:r>
      <w:r>
        <w:rPr>
          <w:rStyle w:val="subscript"/>
        </w:rPr>
        <w:t>i</w:t>
      </w:r>
      <w:r>
        <w:t>e</w:t>
      </w:r>
      <w:r>
        <w:rPr>
          <w:rStyle w:val="subscript"/>
        </w:rPr>
        <w:t>i</w:t>
      </w:r>
      <w:proofErr w:type="spellEnd"/>
      <w:r>
        <w:t>)</w:t>
      </w:r>
    </w:p>
    <w:p w14:paraId="3BEEBCA0" w14:textId="77777777" w:rsidR="00AF4ECF" w:rsidRDefault="00AF4ECF" w:rsidP="00160FEB"/>
    <w:p w14:paraId="50C70C1B" w14:textId="77777777" w:rsidR="00AF4ECF" w:rsidRDefault="00AF4ECF" w:rsidP="00160FEB">
      <w:r>
        <w:tab/>
      </w:r>
      <w:r>
        <w:tab/>
        <w:t xml:space="preserve">= </w:t>
      </w:r>
      <w:proofErr w:type="spellStart"/>
      <w:r>
        <w:t>Σ</w:t>
      </w:r>
      <w:r>
        <w:rPr>
          <w:rStyle w:val="subscript"/>
        </w:rPr>
        <w:t>ik</w:t>
      </w:r>
      <w:proofErr w:type="spellEnd"/>
      <w:r>
        <w:t xml:space="preserve"> </w:t>
      </w:r>
      <w:proofErr w:type="spellStart"/>
      <w:r>
        <w:t>u</w:t>
      </w:r>
      <w:r>
        <w:rPr>
          <w:rStyle w:val="subscript"/>
        </w:rPr>
        <w:t>i</w:t>
      </w:r>
      <w:r>
        <w:t>v</w:t>
      </w:r>
      <w:r>
        <w:rPr>
          <w:rStyle w:val="subscript"/>
        </w:rPr>
        <w:t>k</w:t>
      </w:r>
      <w:proofErr w:type="spellEnd"/>
      <w:r>
        <w:t>[</w:t>
      </w:r>
      <w:proofErr w:type="spellStart"/>
      <w:r>
        <w:t>e</w:t>
      </w:r>
      <w:r>
        <w:rPr>
          <w:rStyle w:val="subscript"/>
        </w:rPr>
        <w:t>i</w:t>
      </w:r>
      <w:r>
        <w:t>e</w:t>
      </w:r>
      <w:r>
        <w:rPr>
          <w:rStyle w:val="subscript"/>
        </w:rPr>
        <w:t>k</w:t>
      </w:r>
      <w:proofErr w:type="spellEnd"/>
      <w:r>
        <w:t xml:space="preserve"> + </w:t>
      </w:r>
      <w:proofErr w:type="spellStart"/>
      <w:r>
        <w:t>e</w:t>
      </w:r>
      <w:r>
        <w:rPr>
          <w:rStyle w:val="subscript"/>
        </w:rPr>
        <w:t>k</w:t>
      </w:r>
      <w:r>
        <w:t>e</w:t>
      </w:r>
      <w:r>
        <w:rPr>
          <w:rStyle w:val="subscript"/>
        </w:rPr>
        <w:t>i</w:t>
      </w:r>
      <w:proofErr w:type="spellEnd"/>
      <w:r>
        <w:t xml:space="preserve">] =  </w:t>
      </w:r>
      <w:proofErr w:type="spellStart"/>
      <w:r>
        <w:t>Σ</w:t>
      </w:r>
      <w:r>
        <w:rPr>
          <w:rStyle w:val="subscript"/>
        </w:rPr>
        <w:t>ik</w:t>
      </w:r>
      <w:proofErr w:type="spellEnd"/>
      <w:r>
        <w:t xml:space="preserve"> </w:t>
      </w:r>
      <w:proofErr w:type="spellStart"/>
      <w:r>
        <w:t>u</w:t>
      </w:r>
      <w:r>
        <w:rPr>
          <w:rStyle w:val="subscript"/>
        </w:rPr>
        <w:t>i</w:t>
      </w:r>
      <w:r>
        <w:t>v</w:t>
      </w:r>
      <w:r>
        <w:rPr>
          <w:rStyle w:val="subscript"/>
        </w:rPr>
        <w:t>k</w:t>
      </w:r>
      <w:proofErr w:type="spellEnd"/>
      <w:r>
        <w:t xml:space="preserve"> 2g</w:t>
      </w:r>
      <w:r>
        <w:rPr>
          <w:rStyle w:val="subscript"/>
        </w:rPr>
        <w:t>ik</w:t>
      </w:r>
      <w:r>
        <w:t xml:space="preserve"> = 2 </w:t>
      </w:r>
      <w:proofErr w:type="spellStart"/>
      <w:r>
        <w:t>Σ</w:t>
      </w:r>
      <w:r>
        <w:rPr>
          <w:rStyle w:val="subscript"/>
        </w:rPr>
        <w:t>ik</w:t>
      </w:r>
      <w:proofErr w:type="spellEnd"/>
      <w:r>
        <w:t xml:space="preserve"> </w:t>
      </w:r>
      <w:proofErr w:type="spellStart"/>
      <w:r>
        <w:t>g</w:t>
      </w:r>
      <w:r>
        <w:rPr>
          <w:rStyle w:val="subscript"/>
        </w:rPr>
        <w:t>ik</w:t>
      </w:r>
      <w:r>
        <w:t>u</w:t>
      </w:r>
      <w:r>
        <w:rPr>
          <w:rStyle w:val="subscript"/>
        </w:rPr>
        <w:t>i</w:t>
      </w:r>
      <w:r>
        <w:t>v</w:t>
      </w:r>
      <w:r>
        <w:rPr>
          <w:rStyle w:val="subscript"/>
        </w:rPr>
        <w:t>k</w:t>
      </w:r>
      <w:proofErr w:type="spellEnd"/>
      <w:r>
        <w:t xml:space="preserve">  = 2 g(</w:t>
      </w:r>
      <w:proofErr w:type="spellStart"/>
      <w:r>
        <w:t>u,v</w:t>
      </w:r>
      <w:proofErr w:type="spellEnd"/>
      <w:r>
        <w:t>)</w:t>
      </w:r>
    </w:p>
    <w:p w14:paraId="7F285AAC" w14:textId="77777777" w:rsidR="00AF4ECF" w:rsidRDefault="00AF4ECF" w:rsidP="00160FEB"/>
    <w:p w14:paraId="4A2B63C8" w14:textId="77777777" w:rsidR="00AF4ECF" w:rsidRDefault="00AF4ECF" w:rsidP="00160FEB">
      <w:r>
        <w:t>Therefore we have</w:t>
      </w:r>
    </w:p>
    <w:p w14:paraId="7D9FCDB0" w14:textId="77777777" w:rsidR="00AF4ECF" w:rsidRDefault="00AF4ECF" w:rsidP="00160FEB"/>
    <w:p w14:paraId="76A2D790" w14:textId="77777777" w:rsidR="00AF4ECF" w:rsidRPr="00AF4ECF" w:rsidRDefault="00AF4ECF" w:rsidP="00160FEB">
      <w:r>
        <w:tab/>
      </w:r>
      <w:proofErr w:type="spellStart"/>
      <w:r>
        <w:t>e</w:t>
      </w:r>
      <w:r>
        <w:rPr>
          <w:rStyle w:val="subscript"/>
        </w:rPr>
        <w:t>i</w:t>
      </w:r>
      <w:r>
        <w:t>e</w:t>
      </w:r>
      <w:r>
        <w:rPr>
          <w:rStyle w:val="subscript"/>
        </w:rPr>
        <w:t>j</w:t>
      </w:r>
      <w:proofErr w:type="spellEnd"/>
      <w:r>
        <w:t xml:space="preserve"> + </w:t>
      </w:r>
      <w:proofErr w:type="spellStart"/>
      <w:r>
        <w:t>e</w:t>
      </w:r>
      <w:r>
        <w:rPr>
          <w:rStyle w:val="subscript"/>
        </w:rPr>
        <w:t>j</w:t>
      </w:r>
      <w:r>
        <w:t>e</w:t>
      </w:r>
      <w:r>
        <w:rPr>
          <w:rStyle w:val="subscript"/>
        </w:rPr>
        <w:t>i</w:t>
      </w:r>
      <w:proofErr w:type="spellEnd"/>
      <w:r>
        <w:t xml:space="preserve">  = 2 </w:t>
      </w:r>
      <w:proofErr w:type="spellStart"/>
      <w:r>
        <w:t>g</w:t>
      </w:r>
      <w:r>
        <w:rPr>
          <w:rStyle w:val="subscript"/>
        </w:rPr>
        <w:t>ij</w:t>
      </w:r>
      <w:proofErr w:type="spellEnd"/>
      <w:r>
        <w:tab/>
      </w:r>
      <w:r>
        <w:tab/>
      </w:r>
      <w:r>
        <w:sym w:font="Symbol" w:char="F0DE"/>
      </w:r>
      <w:r>
        <w:tab/>
      </w:r>
      <w:proofErr w:type="spellStart"/>
      <w:r>
        <w:t>uv</w:t>
      </w:r>
      <w:proofErr w:type="spellEnd"/>
      <w:r>
        <w:t xml:space="preserve"> + vu</w:t>
      </w:r>
      <w:r>
        <w:tab/>
        <w:t xml:space="preserve"> = 2 g(</w:t>
      </w:r>
      <w:proofErr w:type="spellStart"/>
      <w:r>
        <w:t>u,v</w:t>
      </w:r>
      <w:proofErr w:type="spellEnd"/>
      <w:r>
        <w:t>)</w:t>
      </w:r>
      <w:r>
        <w:tab/>
      </w:r>
      <w:r>
        <w:sym w:font="Symbol" w:char="F0DB"/>
      </w:r>
      <w:r>
        <w:tab/>
        <w:t>v</w:t>
      </w:r>
      <w:r>
        <w:rPr>
          <w:rStyle w:val="superscript"/>
        </w:rPr>
        <w:t>2</w:t>
      </w:r>
      <w:r>
        <w:t xml:space="preserve"> = g(</w:t>
      </w:r>
      <w:proofErr w:type="spellStart"/>
      <w:r>
        <w:t>v,v</w:t>
      </w:r>
      <w:proofErr w:type="spellEnd"/>
      <w:r>
        <w:t>)</w:t>
      </w:r>
    </w:p>
    <w:p w14:paraId="6034AE9D" w14:textId="77777777" w:rsidR="00160FEB" w:rsidRDefault="00160FEB" w:rsidP="00160FEB"/>
    <w:p w14:paraId="601BAE40" w14:textId="77777777" w:rsidR="00160FEB" w:rsidRDefault="00160FEB" w:rsidP="00160FEB">
      <w:r>
        <w:t>Now what happens to wedge products if we use this general g(</w:t>
      </w:r>
      <w:proofErr w:type="spellStart"/>
      <w:r>
        <w:t>x,y</w:t>
      </w:r>
      <w:proofErr w:type="spellEnd"/>
      <w:r>
        <w:t xml:space="preserve">) thing? Wheeler has no wedges until page 29 after doing rotation and Lorentz group connections. </w:t>
      </w:r>
    </w:p>
    <w:p w14:paraId="20F8B8B3" w14:textId="77777777" w:rsidR="00160FEB" w:rsidRDefault="00160FEB" w:rsidP="00160FEB"/>
    <w:p w14:paraId="00D270A4" w14:textId="77777777" w:rsidR="00160FEB" w:rsidRDefault="00160FEB" w:rsidP="00160FEB">
      <w:r>
        <w:t xml:space="preserve">Wheeler says that the </w:t>
      </w:r>
      <w:r w:rsidRPr="00662762">
        <w:rPr>
          <w:b/>
        </w:rPr>
        <w:t>wedge product</w:t>
      </w:r>
      <w:r>
        <w:t xml:space="preserve"> should always have this definition, </w:t>
      </w:r>
    </w:p>
    <w:p w14:paraId="2437ED3E" w14:textId="77777777" w:rsidR="00160FEB" w:rsidRDefault="00160FEB" w:rsidP="00160FEB"/>
    <w:p w14:paraId="109516B4" w14:textId="77777777" w:rsidR="00160FEB" w:rsidRDefault="00160FEB" w:rsidP="00160FEB">
      <w:r>
        <w:pict>
          <v:shape id="_x0000_i1060" type="#_x0000_t75" style="width:313.5pt;height:63.75pt">
            <v:imagedata r:id="rId42" o:title=""/>
          </v:shape>
        </w:pict>
      </w:r>
    </w:p>
    <w:p w14:paraId="4294B8B1" w14:textId="77777777" w:rsidR="00160FEB" w:rsidRDefault="00160FEB" w:rsidP="00160FEB"/>
    <w:p w14:paraId="5E7E3075" w14:textId="77777777" w:rsidR="00160FEB" w:rsidRDefault="00160FEB" w:rsidP="00160FEB">
      <w:r>
        <w:t xml:space="preserve">For example, he wants </w:t>
      </w:r>
    </w:p>
    <w:p w14:paraId="2A15EC0C" w14:textId="77777777" w:rsidR="00160FEB" w:rsidRDefault="00160FEB" w:rsidP="00160FEB"/>
    <w:p w14:paraId="260D3F49" w14:textId="77777777" w:rsidR="00160FEB" w:rsidRDefault="00160FEB" w:rsidP="00160FEB">
      <w:r>
        <w:tab/>
        <w:t>ε</w:t>
      </w:r>
      <w:r>
        <w:rPr>
          <w:rStyle w:val="subscript"/>
        </w:rPr>
        <w:t>123</w:t>
      </w:r>
      <w:r>
        <w:t xml:space="preserve"> ≡ (1/6) [ e</w:t>
      </w:r>
      <w:r>
        <w:rPr>
          <w:rStyle w:val="subscript"/>
        </w:rPr>
        <w:t>1</w:t>
      </w:r>
      <w:r>
        <w:t xml:space="preserve"> ^ e</w:t>
      </w:r>
      <w:r>
        <w:rPr>
          <w:rStyle w:val="subscript"/>
        </w:rPr>
        <w:t>2</w:t>
      </w:r>
      <w:r>
        <w:t xml:space="preserve"> ^ e</w:t>
      </w:r>
      <w:r>
        <w:rPr>
          <w:rStyle w:val="subscript"/>
        </w:rPr>
        <w:t>3</w:t>
      </w:r>
      <w:r>
        <w:t>]  =  (1/6) [ e</w:t>
      </w:r>
      <w:r>
        <w:rPr>
          <w:rStyle w:val="subscript"/>
        </w:rPr>
        <w:t>1</w:t>
      </w:r>
      <w:r>
        <w:t>e</w:t>
      </w:r>
      <w:r>
        <w:rPr>
          <w:rStyle w:val="subscript"/>
        </w:rPr>
        <w:t>2</w:t>
      </w:r>
      <w:r>
        <w:t>e</w:t>
      </w:r>
      <w:r>
        <w:rPr>
          <w:rStyle w:val="subscript"/>
        </w:rPr>
        <w:t>3</w:t>
      </w:r>
      <w:r>
        <w:t xml:space="preserve"> + signed permutations ]</w:t>
      </w:r>
    </w:p>
    <w:p w14:paraId="65418C77" w14:textId="77777777" w:rsidR="00160FEB" w:rsidRDefault="00160FEB" w:rsidP="00160FEB"/>
    <w:p w14:paraId="1EB68CDF" w14:textId="77777777" w:rsidR="00160FEB" w:rsidRDefault="00160FEB" w:rsidP="00160FEB">
      <w:r>
        <w:tab/>
      </w:r>
      <w:r>
        <w:tab/>
        <w:t>=  (1/6) [ e</w:t>
      </w:r>
      <w:r>
        <w:rPr>
          <w:rStyle w:val="subscript"/>
        </w:rPr>
        <w:t>1</w:t>
      </w:r>
      <w:r>
        <w:t>e</w:t>
      </w:r>
      <w:r>
        <w:rPr>
          <w:rStyle w:val="subscript"/>
        </w:rPr>
        <w:t>2</w:t>
      </w:r>
      <w:r>
        <w:t>e</w:t>
      </w:r>
      <w:r>
        <w:rPr>
          <w:rStyle w:val="subscript"/>
        </w:rPr>
        <w:t>3</w:t>
      </w:r>
      <w:r>
        <w:t xml:space="preserve"> - e</w:t>
      </w:r>
      <w:r>
        <w:rPr>
          <w:rStyle w:val="subscript"/>
        </w:rPr>
        <w:t>2</w:t>
      </w:r>
      <w:r>
        <w:t>e</w:t>
      </w:r>
      <w:r>
        <w:rPr>
          <w:rStyle w:val="subscript"/>
        </w:rPr>
        <w:t>1</w:t>
      </w:r>
      <w:r>
        <w:t>e</w:t>
      </w:r>
      <w:r>
        <w:rPr>
          <w:rStyle w:val="subscript"/>
        </w:rPr>
        <w:t>3</w:t>
      </w:r>
      <w:r>
        <w:t xml:space="preserve"> + ...] </w:t>
      </w:r>
    </w:p>
    <w:p w14:paraId="5C47001B" w14:textId="77777777" w:rsidR="00160FEB" w:rsidRDefault="00160FEB" w:rsidP="00160FEB"/>
    <w:p w14:paraId="2ADBF562" w14:textId="77777777" w:rsidR="00160FEB" w:rsidRDefault="00160FEB" w:rsidP="00160FEB">
      <w:r>
        <w:t xml:space="preserve">So his definition of the wedge product then has nothing directly to do with </w:t>
      </w:r>
      <w:proofErr w:type="spellStart"/>
      <w:r>
        <w:t>g</w:t>
      </w:r>
      <w:r>
        <w:rPr>
          <w:rStyle w:val="subscript"/>
        </w:rPr>
        <w:t>ij</w:t>
      </w:r>
      <w:proofErr w:type="spellEnd"/>
      <w:r>
        <w:t xml:space="preserve">. However, the </w:t>
      </w:r>
      <w:proofErr w:type="spellStart"/>
      <w:r>
        <w:t>g</w:t>
      </w:r>
      <w:r>
        <w:rPr>
          <w:rStyle w:val="subscript"/>
        </w:rPr>
        <w:t>ij</w:t>
      </w:r>
      <w:proofErr w:type="spellEnd"/>
      <w:r>
        <w:t xml:space="preserve"> metric thing is injected into the theory in the expected way</w:t>
      </w:r>
    </w:p>
    <w:p w14:paraId="536187D1" w14:textId="77777777" w:rsidR="00160FEB" w:rsidRDefault="00160FEB" w:rsidP="00160FEB"/>
    <w:p w14:paraId="5FA4473F" w14:textId="77777777" w:rsidR="00160FEB" w:rsidRDefault="00160FEB" w:rsidP="00160FEB">
      <w:r>
        <w:tab/>
      </w:r>
      <w:r>
        <w:pict>
          <v:shape id="_x0000_i1061" type="#_x0000_t75" style="width:259.5pt;height:27.75pt">
            <v:imagedata r:id="rId43" o:title=""/>
          </v:shape>
        </w:pict>
      </w:r>
    </w:p>
    <w:p w14:paraId="3C4E326C" w14:textId="77777777" w:rsidR="00160FEB" w:rsidRDefault="00160FEB" w:rsidP="00160FEB"/>
    <w:p w14:paraId="1EF140B6" w14:textId="77777777" w:rsidR="00160FEB" w:rsidRDefault="00160FEB" w:rsidP="00160FEB">
      <w:r>
        <w:t xml:space="preserve">so when you try to combine terms in the antisym wedge product, various </w:t>
      </w:r>
      <w:proofErr w:type="spellStart"/>
      <w:r>
        <w:t>g</w:t>
      </w:r>
      <w:r>
        <w:rPr>
          <w:rStyle w:val="subscript"/>
        </w:rPr>
        <w:t>ij</w:t>
      </w:r>
      <w:proofErr w:type="spellEnd"/>
      <w:r>
        <w:t xml:space="preserve"> things will appear. So he is really saying three things above: </w:t>
      </w:r>
    </w:p>
    <w:p w14:paraId="284C5A0A" w14:textId="77777777" w:rsidR="00160FEB" w:rsidRDefault="00160FEB" w:rsidP="00160FEB"/>
    <w:p w14:paraId="1426F5E5" w14:textId="77777777" w:rsidR="00160FEB" w:rsidRDefault="00160FEB" w:rsidP="00160FEB">
      <w:r>
        <w:tab/>
        <w:t xml:space="preserve">1.  The connection that </w:t>
      </w:r>
      <w:proofErr w:type="spellStart"/>
      <w:r>
        <w:t>e</w:t>
      </w:r>
      <w:r>
        <w:rPr>
          <w:rStyle w:val="subscript"/>
        </w:rPr>
        <w:t>ijk</w:t>
      </w:r>
      <w:proofErr w:type="spellEnd"/>
      <w:r>
        <w:t xml:space="preserve"> ≡  </w:t>
      </w:r>
      <w:proofErr w:type="spellStart"/>
      <w:r>
        <w:t>e</w:t>
      </w:r>
      <w:r>
        <w:rPr>
          <w:rStyle w:val="subscript"/>
        </w:rPr>
        <w:t>i</w:t>
      </w:r>
      <w:proofErr w:type="spellEnd"/>
      <w:r>
        <w:t xml:space="preserve"> ^ </w:t>
      </w:r>
      <w:proofErr w:type="spellStart"/>
      <w:r>
        <w:t>e</w:t>
      </w:r>
      <w:r>
        <w:rPr>
          <w:rStyle w:val="subscript"/>
        </w:rPr>
        <w:t>j</w:t>
      </w:r>
      <w:proofErr w:type="spellEnd"/>
      <w:r>
        <w:t xml:space="preserve"> ^ </w:t>
      </w:r>
      <w:proofErr w:type="spellStart"/>
      <w:r>
        <w:t>e</w:t>
      </w:r>
      <w:r>
        <w:rPr>
          <w:rStyle w:val="subscript"/>
        </w:rPr>
        <w:t>k</w:t>
      </w:r>
      <w:proofErr w:type="spellEnd"/>
      <w:r>
        <w:t xml:space="preserve"> which we used earlier remains as it was. </w:t>
      </w:r>
    </w:p>
    <w:p w14:paraId="35B417E0" w14:textId="77777777" w:rsidR="00160FEB" w:rsidRDefault="00160FEB" w:rsidP="00160FEB"/>
    <w:p w14:paraId="5904C35E" w14:textId="77777777" w:rsidR="00160FEB" w:rsidRDefault="00160FEB" w:rsidP="00160FEB">
      <w:r>
        <w:tab/>
        <w:t xml:space="preserve">2. The wedge product is defined as it has always been defined as the sum shown. </w:t>
      </w:r>
    </w:p>
    <w:p w14:paraId="26C7C292" w14:textId="77777777" w:rsidR="00160FEB" w:rsidRDefault="00160FEB" w:rsidP="00160FEB"/>
    <w:p w14:paraId="58801136" w14:textId="77777777" w:rsidR="00160FEB" w:rsidRDefault="00160FEB" w:rsidP="00160FEB">
      <w:r>
        <w:tab/>
        <w:t xml:space="preserve">3. The connection </w:t>
      </w:r>
      <w:proofErr w:type="spellStart"/>
      <w:r>
        <w:t>e</w:t>
      </w:r>
      <w:r>
        <w:rPr>
          <w:rStyle w:val="subscript"/>
        </w:rPr>
        <w:t>ijk</w:t>
      </w:r>
      <w:proofErr w:type="spellEnd"/>
      <w:r>
        <w:t xml:space="preserve"> ≡  </w:t>
      </w:r>
      <w:proofErr w:type="spellStart"/>
      <w:r>
        <w:t>e</w:t>
      </w:r>
      <w:r>
        <w:rPr>
          <w:rStyle w:val="subscript"/>
        </w:rPr>
        <w:t>i</w:t>
      </w:r>
      <w:r>
        <w:t>e</w:t>
      </w:r>
      <w:r>
        <w:rPr>
          <w:rStyle w:val="subscript"/>
        </w:rPr>
        <w:t>j</w:t>
      </w:r>
      <w:r>
        <w:t>e</w:t>
      </w:r>
      <w:r>
        <w:rPr>
          <w:rStyle w:val="subscript"/>
        </w:rPr>
        <w:t>k</w:t>
      </w:r>
      <w:proofErr w:type="spellEnd"/>
      <w:r>
        <w:t xml:space="preserve"> is now no longer true, so </w:t>
      </w:r>
      <w:r w:rsidRPr="00160FEB">
        <w:rPr>
          <w:i/>
        </w:rPr>
        <w:t>this</w:t>
      </w:r>
      <w:r>
        <w:t xml:space="preserve"> is what is different. </w:t>
      </w:r>
    </w:p>
    <w:p w14:paraId="44212AF8" w14:textId="77777777" w:rsidR="00160FEB" w:rsidRDefault="00160FEB" w:rsidP="00160FEB"/>
    <w:p w14:paraId="477A4A94" w14:textId="77777777" w:rsidR="00160FEB" w:rsidRDefault="00160FEB" w:rsidP="00160FEB">
      <w:r>
        <w:t>He shows that this approach replicates his n = 2 Clifford algebra theory presented earlier.</w:t>
      </w:r>
    </w:p>
    <w:p w14:paraId="398BEB7B" w14:textId="77777777" w:rsidR="00160FEB" w:rsidRDefault="00160FEB" w:rsidP="00160FEB"/>
    <w:p w14:paraId="47D58DBF" w14:textId="77777777" w:rsidR="00160FEB" w:rsidRDefault="00160FEB" w:rsidP="00160FEB">
      <w:r>
        <w:t>For the n = 2 case he finds</w:t>
      </w:r>
    </w:p>
    <w:p w14:paraId="66ABBDD6" w14:textId="77777777" w:rsidR="00160FEB" w:rsidRDefault="00160FEB" w:rsidP="00160FEB"/>
    <w:p w14:paraId="659EB8B2" w14:textId="77777777" w:rsidR="00160FEB" w:rsidRPr="00160FEB" w:rsidRDefault="00160FEB" w:rsidP="00160FEB">
      <w:r>
        <w:tab/>
      </w:r>
      <w:r>
        <w:pict>
          <v:shape id="_x0000_i1062" type="#_x0000_t75" style="width:342.75pt;height:45.75pt">
            <v:imagedata r:id="rId44" o:title=""/>
          </v:shape>
        </w:pict>
      </w:r>
    </w:p>
    <w:p w14:paraId="15206B78" w14:textId="77777777" w:rsidR="00160FEB" w:rsidRDefault="00160FEB" w:rsidP="00160FEB"/>
    <w:p w14:paraId="17C7962A" w14:textId="77777777" w:rsidR="00160FEB" w:rsidRDefault="00160FEB" w:rsidP="00160FEB"/>
    <w:p w14:paraId="5ED88C3E" w14:textId="77777777" w:rsidR="00160FEB" w:rsidRDefault="00160FEB" w:rsidP="00160FEB">
      <w:r>
        <w:t>so you see how e</w:t>
      </w:r>
      <w:r>
        <w:rPr>
          <w:rStyle w:val="subscript"/>
        </w:rPr>
        <w:t>123</w:t>
      </w:r>
      <w:r>
        <w:t xml:space="preserve"> differs from e</w:t>
      </w:r>
      <w:r>
        <w:rPr>
          <w:rStyle w:val="subscript"/>
        </w:rPr>
        <w:t>1</w:t>
      </w:r>
      <w:r>
        <w:t>e</w:t>
      </w:r>
      <w:r>
        <w:rPr>
          <w:rStyle w:val="subscript"/>
        </w:rPr>
        <w:t>2</w:t>
      </w:r>
      <w:r>
        <w:t>e</w:t>
      </w:r>
      <w:r>
        <w:rPr>
          <w:rStyle w:val="subscript"/>
        </w:rPr>
        <w:t>3</w:t>
      </w:r>
      <w:r>
        <w:t xml:space="preserve">. He then says for an arbitrary element in his CL(3), </w:t>
      </w:r>
    </w:p>
    <w:p w14:paraId="34890F33" w14:textId="77777777" w:rsidR="00160FEB" w:rsidRDefault="00160FEB" w:rsidP="00160FEB"/>
    <w:p w14:paraId="0918E7DB" w14:textId="77777777" w:rsidR="00160FEB" w:rsidRDefault="00160FEB" w:rsidP="00160FEB">
      <w:r>
        <w:tab/>
      </w:r>
      <w:r>
        <w:pict>
          <v:shape id="_x0000_i1063" type="#_x0000_t75" style="width:321pt;height:28.5pt">
            <v:imagedata r:id="rId45" o:title=""/>
          </v:shape>
        </w:pict>
      </w:r>
    </w:p>
    <w:p w14:paraId="1B83653F" w14:textId="77777777" w:rsidR="00160FEB" w:rsidRDefault="00160FEB" w:rsidP="00160FEB"/>
    <w:p w14:paraId="1ACFED91" w14:textId="77777777" w:rsidR="00160FEB" w:rsidRDefault="00160FEB" w:rsidP="00160FEB">
      <w:r>
        <w:t xml:space="preserve">Wheeler seems to be cutting new ground with his proposals. This paper is 2003, fairly recent. He ends up on page 31 with this sort of proposal for the lower Clifford algebras, </w:t>
      </w:r>
    </w:p>
    <w:p w14:paraId="35D998B0" w14:textId="77777777" w:rsidR="00160FEB" w:rsidRDefault="00160FEB" w:rsidP="00160FEB"/>
    <w:p w14:paraId="77C35693" w14:textId="77777777" w:rsidR="00160FEB" w:rsidRDefault="00160FEB" w:rsidP="00160FEB">
      <w:r>
        <w:pict>
          <v:shape id="_x0000_i1064" type="#_x0000_t75" style="width:405pt;height:110.25pt">
            <v:imagedata r:id="rId46" o:title=""/>
          </v:shape>
        </w:pict>
      </w:r>
    </w:p>
    <w:p w14:paraId="1BDD3FEA" w14:textId="77777777" w:rsidR="00160FEB" w:rsidRDefault="00160FEB" w:rsidP="00160FEB"/>
    <w:p w14:paraId="11E9A6E3" w14:textId="77777777" w:rsidR="00160FEB" w:rsidRDefault="00160FEB" w:rsidP="00160FEB">
      <w:r>
        <w:t>where he gives new names to things. We had f = e</w:t>
      </w:r>
      <w:r>
        <w:rPr>
          <w:rStyle w:val="subscript"/>
        </w:rPr>
        <w:t>12</w:t>
      </w:r>
      <w:r>
        <w:t xml:space="preserve"> in the C</w:t>
      </w:r>
      <w:r>
        <w:rPr>
          <w:rStyle w:val="subscript"/>
        </w:rPr>
        <w:t>2</w:t>
      </w:r>
      <w:r>
        <w:t xml:space="preserve"> case, and then </w:t>
      </w:r>
      <w:proofErr w:type="spellStart"/>
      <w:r>
        <w:t>f</w:t>
      </w:r>
      <w:r>
        <w:rPr>
          <w:rStyle w:val="subscript"/>
        </w:rPr>
        <w:t>i</w:t>
      </w:r>
      <w:proofErr w:type="spellEnd"/>
      <w:r>
        <w:t xml:space="preserve"> and then </w:t>
      </w:r>
      <w:proofErr w:type="spellStart"/>
      <w:r>
        <w:t>f</w:t>
      </w:r>
      <w:r>
        <w:rPr>
          <w:rStyle w:val="subscript"/>
        </w:rPr>
        <w:t>ij</w:t>
      </w:r>
      <w:proofErr w:type="spellEnd"/>
      <w:r>
        <w:t xml:space="preserve"> as you build up to higher order. He then tries to carry out this plan explicitly for n = 2 then n = 3 then n = 4. He uses Mathematica by the way, starting on page 36. Here is an interesting fact:</w:t>
      </w:r>
    </w:p>
    <w:p w14:paraId="4BB412C1" w14:textId="77777777" w:rsidR="00160FEB" w:rsidRDefault="00160FEB" w:rsidP="00160FEB"/>
    <w:p w14:paraId="56404A1B" w14:textId="77777777" w:rsidR="00160FEB" w:rsidRDefault="00160FEB" w:rsidP="00160FEB">
      <w:r>
        <w:pict>
          <v:shape id="_x0000_i1065" type="#_x0000_t75" style="width:313.5pt;height:201.75pt">
            <v:imagedata r:id="rId47" o:title=""/>
          </v:shape>
        </w:pict>
      </w:r>
    </w:p>
    <w:p w14:paraId="7B67DF66" w14:textId="77777777" w:rsidR="00160FEB" w:rsidRDefault="00160FEB" w:rsidP="00160FEB"/>
    <w:p w14:paraId="5AF233FB" w14:textId="77777777" w:rsidR="00160FEB" w:rsidRDefault="00160FEB" w:rsidP="00160FEB">
      <w:r>
        <w:t>Does Maple have something like this?  I recall rolling my own once. Well in Maple you can do this</w:t>
      </w:r>
    </w:p>
    <w:p w14:paraId="18C0FBA1" w14:textId="77777777" w:rsidR="00160FEB" w:rsidRDefault="00160FEB" w:rsidP="00160FEB"/>
    <w:p w14:paraId="3E8201FE" w14:textId="77777777" w:rsidR="00160FEB" w:rsidRDefault="00160FEB" w:rsidP="00160FEB">
      <w:r>
        <w:pict>
          <v:shape id="_x0000_i1066" type="#_x0000_t75" style="width:250.5pt;height:112.5pt">
            <v:imagedata r:id="rId48" o:title=""/>
          </v:shape>
        </w:pict>
      </w:r>
    </w:p>
    <w:p w14:paraId="1C933116" w14:textId="77777777" w:rsidR="00160FEB" w:rsidRDefault="00160FEB" w:rsidP="00160FEB">
      <w:r>
        <w:t xml:space="preserve">where we use the fancy call for a simple case. </w:t>
      </w:r>
    </w:p>
    <w:p w14:paraId="55CEDB3A" w14:textId="77777777" w:rsidR="00160FEB" w:rsidRDefault="00160FEB" w:rsidP="00160FEB"/>
    <w:p w14:paraId="7BBD2FC9" w14:textId="77777777" w:rsidR="00160FEB" w:rsidRDefault="00160FEB" w:rsidP="00160FEB">
      <w:r>
        <w:t xml:space="preserve">So Wheeler goes on to show how he can use Mathematic to compute things for his </w:t>
      </w:r>
      <w:proofErr w:type="spellStart"/>
      <w:r>
        <w:t>clifford</w:t>
      </w:r>
      <w:proofErr w:type="spellEnd"/>
      <w:r>
        <w:t xml:space="preserve"> stuff. </w:t>
      </w:r>
    </w:p>
    <w:p w14:paraId="23DF2B8E" w14:textId="77777777" w:rsidR="00160FEB" w:rsidRDefault="00160FEB" w:rsidP="00160FEB"/>
    <w:p w14:paraId="4396B20A" w14:textId="77777777" w:rsidR="00160FEB" w:rsidRDefault="00160FEB" w:rsidP="00160FEB">
      <w:r w:rsidRPr="00160FEB">
        <w:rPr>
          <w:b/>
        </w:rPr>
        <w:t>Task</w:t>
      </w:r>
      <w:r>
        <w:t>:  Let's now see if perhaps Maple's B matrix is the same as Wheeler's g matrix. What test can we do?</w:t>
      </w:r>
    </w:p>
    <w:p w14:paraId="0739001B" w14:textId="77777777" w:rsidR="00160FEB" w:rsidRDefault="00160FEB" w:rsidP="00160FEB"/>
    <w:p w14:paraId="30C5B073" w14:textId="77777777" w:rsidR="00160FEB" w:rsidRDefault="00160FEB" w:rsidP="00160FEB">
      <w:r>
        <w:tab/>
        <w:t>e</w:t>
      </w:r>
      <w:r>
        <w:rPr>
          <w:rStyle w:val="subscript"/>
        </w:rPr>
        <w:t>1</w:t>
      </w:r>
      <w:r>
        <w:t>e</w:t>
      </w:r>
      <w:r>
        <w:rPr>
          <w:rStyle w:val="subscript"/>
        </w:rPr>
        <w:t>2</w:t>
      </w:r>
      <w:r>
        <w:t xml:space="preserve"> = - e</w:t>
      </w:r>
      <w:r>
        <w:rPr>
          <w:rStyle w:val="subscript"/>
        </w:rPr>
        <w:t>2</w:t>
      </w:r>
      <w:r>
        <w:t>e</w:t>
      </w:r>
      <w:r>
        <w:rPr>
          <w:rStyle w:val="subscript"/>
        </w:rPr>
        <w:t>1</w:t>
      </w:r>
      <w:r>
        <w:t xml:space="preserve"> + 2g</w:t>
      </w:r>
      <w:r>
        <w:rPr>
          <w:rStyle w:val="subscript"/>
        </w:rPr>
        <w:t>12</w:t>
      </w:r>
    </w:p>
    <w:p w14:paraId="2B0EFECD" w14:textId="77777777" w:rsidR="00160FEB" w:rsidRDefault="00160FEB" w:rsidP="00160FEB"/>
    <w:p w14:paraId="7951BBD6" w14:textId="77777777" w:rsidR="00160FEB" w:rsidRDefault="00160FEB" w:rsidP="00160FEB">
      <w:r>
        <w:t>So I could try this</w:t>
      </w:r>
      <w:r>
        <w:tab/>
      </w:r>
    </w:p>
    <w:p w14:paraId="4F9FF7E1" w14:textId="77777777" w:rsidR="00160FEB" w:rsidRDefault="00160FEB" w:rsidP="00160FEB"/>
    <w:p w14:paraId="46F54562" w14:textId="77777777" w:rsidR="00160FEB" w:rsidRPr="00160FEB" w:rsidRDefault="00160FEB" w:rsidP="00160FEB">
      <w:r>
        <w:tab/>
      </w:r>
      <w:proofErr w:type="spellStart"/>
      <w:r>
        <w:t>cmul</w:t>
      </w:r>
      <w:proofErr w:type="spellEnd"/>
      <w:r>
        <w:t xml:space="preserve">(e1,e2) + </w:t>
      </w:r>
      <w:proofErr w:type="spellStart"/>
      <w:r>
        <w:t>cmul</w:t>
      </w:r>
      <w:proofErr w:type="spellEnd"/>
      <w:r>
        <w:t>(e2,e1)</w:t>
      </w:r>
      <w:r>
        <w:tab/>
      </w:r>
      <w:r>
        <w:tab/>
        <w:t>which should be - 2 g</w:t>
      </w:r>
      <w:r>
        <w:rPr>
          <w:rStyle w:val="subscript"/>
        </w:rPr>
        <w:t>12</w:t>
      </w:r>
      <w:r>
        <w:t xml:space="preserve"> </w:t>
      </w:r>
    </w:p>
    <w:p w14:paraId="4A73A7DA" w14:textId="77777777" w:rsidR="00160FEB" w:rsidRDefault="00160FEB" w:rsidP="00160FEB"/>
    <w:p w14:paraId="51FB3B93" w14:textId="77777777" w:rsidR="00160FEB" w:rsidRDefault="00160FEB" w:rsidP="00160FEB">
      <w:r>
        <w:pict>
          <v:shape id="_x0000_i1067" type="#_x0000_t75" style="width:313.5pt;height:33.75pt">
            <v:imagedata r:id="rId49" o:title=""/>
          </v:shape>
        </w:pict>
      </w:r>
    </w:p>
    <w:p w14:paraId="2E294707" w14:textId="77777777" w:rsidR="00160FEB" w:rsidRDefault="00160FEB" w:rsidP="00160FEB"/>
    <w:p w14:paraId="00969C1B" w14:textId="77777777" w:rsidR="00160FEB" w:rsidRDefault="00160FEB" w:rsidP="00160FEB">
      <w:r>
        <w:t xml:space="preserve">Looks good! Maple does not assume symmetry for its version of the g matrix B. </w:t>
      </w:r>
    </w:p>
    <w:p w14:paraId="2CEF7301" w14:textId="77777777" w:rsidR="00160FEB" w:rsidRDefault="00160FEB" w:rsidP="00160FEB"/>
    <w:p w14:paraId="791BB3DE" w14:textId="77777777" w:rsidR="00160FEB" w:rsidRDefault="00160FEB" w:rsidP="00160FEB">
      <w:r>
        <w:t xml:space="preserve">Now what would Maple say about this: </w:t>
      </w:r>
    </w:p>
    <w:p w14:paraId="36D0546E" w14:textId="77777777" w:rsidR="00160FEB" w:rsidRDefault="00160FEB" w:rsidP="00160FEB"/>
    <w:p w14:paraId="7143DD18" w14:textId="77777777" w:rsidR="00160FEB" w:rsidRDefault="00160FEB" w:rsidP="00160FEB">
      <w:r>
        <w:tab/>
        <w:t>e</w:t>
      </w:r>
      <w:r>
        <w:rPr>
          <w:rStyle w:val="subscript"/>
        </w:rPr>
        <w:t xml:space="preserve">1 </w:t>
      </w:r>
      <w:r>
        <w:t>^ e</w:t>
      </w:r>
      <w:r>
        <w:rPr>
          <w:rStyle w:val="subscript"/>
        </w:rPr>
        <w:t xml:space="preserve">2  </w:t>
      </w:r>
      <w:r>
        <w:t>= (1/2) [e</w:t>
      </w:r>
      <w:r>
        <w:rPr>
          <w:rStyle w:val="subscript"/>
        </w:rPr>
        <w:t>1</w:t>
      </w:r>
      <w:r>
        <w:t>e</w:t>
      </w:r>
      <w:r>
        <w:rPr>
          <w:rStyle w:val="subscript"/>
        </w:rPr>
        <w:t>2</w:t>
      </w:r>
      <w:r>
        <w:t>- e</w:t>
      </w:r>
      <w:r>
        <w:rPr>
          <w:rStyle w:val="subscript"/>
        </w:rPr>
        <w:t>2</w:t>
      </w:r>
      <w:r>
        <w:t>e</w:t>
      </w:r>
      <w:r>
        <w:rPr>
          <w:rStyle w:val="subscript"/>
        </w:rPr>
        <w:t>1</w:t>
      </w:r>
      <w:r>
        <w:t xml:space="preserve">] </w:t>
      </w:r>
    </w:p>
    <w:p w14:paraId="5385D974" w14:textId="77777777" w:rsidR="00160FEB" w:rsidRDefault="00160FEB" w:rsidP="00160FEB"/>
    <w:p w14:paraId="50F41B2B" w14:textId="77777777" w:rsidR="00160FEB" w:rsidRDefault="00160FEB" w:rsidP="00160FEB">
      <w:r>
        <w:t>I would then predict that</w:t>
      </w:r>
    </w:p>
    <w:p w14:paraId="3FC32D44" w14:textId="77777777" w:rsidR="00160FEB" w:rsidRDefault="00160FEB" w:rsidP="00160FEB"/>
    <w:p w14:paraId="3DAC7214" w14:textId="77777777" w:rsidR="00160FEB" w:rsidRDefault="00160FEB" w:rsidP="00160FEB">
      <w:r>
        <w:tab/>
        <w:t>e</w:t>
      </w:r>
      <w:r>
        <w:rPr>
          <w:rStyle w:val="subscript"/>
        </w:rPr>
        <w:t>1</w:t>
      </w:r>
      <w:r>
        <w:t>e</w:t>
      </w:r>
      <w:r>
        <w:rPr>
          <w:rStyle w:val="subscript"/>
        </w:rPr>
        <w:t>2</w:t>
      </w:r>
      <w:r>
        <w:t>- e</w:t>
      </w:r>
      <w:r>
        <w:rPr>
          <w:rStyle w:val="subscript"/>
        </w:rPr>
        <w:t>2</w:t>
      </w:r>
      <w:r>
        <w:t>e</w:t>
      </w:r>
      <w:r>
        <w:rPr>
          <w:rStyle w:val="subscript"/>
        </w:rPr>
        <w:t>1</w:t>
      </w:r>
      <w:r>
        <w:t xml:space="preserve">  = 2 e</w:t>
      </w:r>
      <w:r>
        <w:rPr>
          <w:rStyle w:val="subscript"/>
        </w:rPr>
        <w:t xml:space="preserve">1 </w:t>
      </w:r>
      <w:r>
        <w:t>^ e</w:t>
      </w:r>
      <w:r>
        <w:rPr>
          <w:rStyle w:val="subscript"/>
        </w:rPr>
        <w:t>2</w:t>
      </w:r>
    </w:p>
    <w:p w14:paraId="1BA14415" w14:textId="77777777" w:rsidR="00160FEB" w:rsidRDefault="00160FEB" w:rsidP="00160FEB"/>
    <w:p w14:paraId="14BD92CD" w14:textId="77777777" w:rsidR="00160FEB" w:rsidRDefault="00160FEB" w:rsidP="00160FEB">
      <w:r>
        <w:t xml:space="preserve">and here is what Maple says, </w:t>
      </w:r>
    </w:p>
    <w:p w14:paraId="47B58CA7" w14:textId="77777777" w:rsidR="00160FEB" w:rsidRDefault="00160FEB" w:rsidP="00160FEB"/>
    <w:p w14:paraId="1AE1B5C4" w14:textId="77777777" w:rsidR="00160FEB" w:rsidRDefault="00160FEB" w:rsidP="00160FEB">
      <w:r>
        <w:tab/>
      </w:r>
      <w:r>
        <w:pict>
          <v:shape id="_x0000_i1068" type="#_x0000_t75" style="width:299.25pt;height:38.25pt">
            <v:imagedata r:id="rId50" o:title=""/>
          </v:shape>
        </w:pict>
      </w:r>
    </w:p>
    <w:p w14:paraId="6006E489" w14:textId="77777777" w:rsidR="00160FEB" w:rsidRDefault="00160FEB" w:rsidP="00160FEB"/>
    <w:p w14:paraId="037A4ECA" w14:textId="77777777" w:rsidR="00160FEB" w:rsidRDefault="00160FEB" w:rsidP="00160FEB">
      <w:r>
        <w:t xml:space="preserve">So in general, if you ask Maple to do some wedge product, it does not expand that in any way. It regards that as the sort of basis for things. For example, </w:t>
      </w:r>
    </w:p>
    <w:p w14:paraId="062D47E5" w14:textId="77777777" w:rsidR="00160FEB" w:rsidRDefault="00160FEB" w:rsidP="00160FEB"/>
    <w:p w14:paraId="122BCBA0" w14:textId="77777777" w:rsidR="00160FEB" w:rsidRDefault="00160FEB" w:rsidP="00160FEB">
      <w:r>
        <w:pict>
          <v:shape id="_x0000_i1069" type="#_x0000_t75" style="width:253.5pt;height:32.25pt">
            <v:imagedata r:id="rId51" o:title=""/>
          </v:shape>
        </w:pict>
      </w:r>
    </w:p>
    <w:p w14:paraId="352F6BC7" w14:textId="77777777" w:rsidR="00160FEB" w:rsidRDefault="00160FEB" w:rsidP="00160FEB"/>
    <w:p w14:paraId="77468309" w14:textId="77777777" w:rsidR="00160FEB" w:rsidRDefault="00160FEB" w:rsidP="00160FEB">
      <w:r>
        <w:t xml:space="preserve">It is whey you do geometric products that the B elements appear. </w:t>
      </w:r>
    </w:p>
    <w:p w14:paraId="671DF6FD" w14:textId="77777777" w:rsidR="00160FEB" w:rsidRDefault="00160FEB" w:rsidP="00160FEB"/>
    <w:p w14:paraId="03993888" w14:textId="77777777" w:rsidR="00160FEB" w:rsidRDefault="00160FEB" w:rsidP="00160FEB">
      <w:r>
        <w:t xml:space="preserve">Now let's go back to the </w:t>
      </w:r>
      <w:proofErr w:type="spellStart"/>
      <w:r>
        <w:t>clifford</w:t>
      </w:r>
      <w:proofErr w:type="spellEnd"/>
      <w:r>
        <w:t xml:space="preserve"> Maple overview" </w:t>
      </w:r>
    </w:p>
    <w:p w14:paraId="281A6D1C" w14:textId="77777777" w:rsidR="00160FEB" w:rsidRDefault="00160FEB" w:rsidP="00160FEB"/>
    <w:p w14:paraId="18D88B63" w14:textId="77777777" w:rsidR="00160FEB" w:rsidRDefault="00160FEB" w:rsidP="00160FEB">
      <w:r>
        <w:pict>
          <v:shape id="_x0000_i1070" type="#_x0000_t75" style="width:467.25pt;height:69pt">
            <v:imagedata r:id="rId52" o:title=""/>
          </v:shape>
        </w:pict>
      </w:r>
    </w:p>
    <w:p w14:paraId="466821FE" w14:textId="77777777" w:rsidR="00160FEB" w:rsidRDefault="00160FEB" w:rsidP="00160FEB"/>
    <w:p w14:paraId="23ECDCA0" w14:textId="77777777" w:rsidR="00160FEB" w:rsidRDefault="00160FEB" w:rsidP="00160FEB">
      <w:r>
        <w:t xml:space="preserve">So now FINALLY I think I know that this paragraph is saying. </w:t>
      </w:r>
    </w:p>
    <w:p w14:paraId="50D8A750" w14:textId="77777777" w:rsidR="00160FEB" w:rsidRDefault="00160FEB" w:rsidP="00160FEB"/>
    <w:p w14:paraId="229782F4" w14:textId="77777777" w:rsidR="00160FEB" w:rsidRDefault="00160FEB" w:rsidP="00160FEB">
      <w:r>
        <w:t xml:space="preserve">So here is how you make Maple do what you want for G = g = </w:t>
      </w:r>
      <w:proofErr w:type="spellStart"/>
      <w:r>
        <w:t>δ</w:t>
      </w:r>
      <w:r>
        <w:rPr>
          <w:rStyle w:val="subscript"/>
        </w:rPr>
        <w:t>ij</w:t>
      </w:r>
      <w:proofErr w:type="spellEnd"/>
      <w:r>
        <w:t>:</w:t>
      </w:r>
    </w:p>
    <w:p w14:paraId="29878AC8" w14:textId="77777777" w:rsidR="00160FEB" w:rsidRDefault="00160FEB" w:rsidP="00160FEB"/>
    <w:p w14:paraId="4FE3E0B7" w14:textId="77777777" w:rsidR="00160FEB" w:rsidRDefault="00160FEB" w:rsidP="00160FEB">
      <w:r>
        <w:pict>
          <v:shape id="_x0000_i1071" type="#_x0000_t75" style="width:187.5pt;height:129.75pt">
            <v:imagedata r:id="rId53" o:title=""/>
          </v:shape>
        </w:pict>
      </w:r>
    </w:p>
    <w:p w14:paraId="74309FF3" w14:textId="77777777" w:rsidR="00160FEB" w:rsidRDefault="00160FEB" w:rsidP="00160FEB"/>
    <w:p w14:paraId="08751475" w14:textId="77777777" w:rsidR="00160FEB" w:rsidRDefault="00160FEB" w:rsidP="00160FEB">
      <w:r>
        <w:t xml:space="preserve">So this gets rid of </w:t>
      </w:r>
      <w:proofErr w:type="spellStart"/>
      <w:r>
        <w:t>B</w:t>
      </w:r>
      <w:r>
        <w:rPr>
          <w:rStyle w:val="subscript"/>
        </w:rPr>
        <w:t>ij</w:t>
      </w:r>
      <w:proofErr w:type="spellEnd"/>
      <w:r>
        <w:rPr>
          <w:rStyle w:val="subscript"/>
        </w:rPr>
        <w:t xml:space="preserve"> </w:t>
      </w:r>
      <w:r>
        <w:t xml:space="preserve">stuff and gives you results with the usual "orthogonal basis" that most of my pdf's use. </w:t>
      </w:r>
    </w:p>
    <w:p w14:paraId="0E9E84A1" w14:textId="77777777" w:rsidR="00160FEB" w:rsidRDefault="00160FEB" w:rsidP="00160FEB"/>
    <w:p w14:paraId="7252C9D6" w14:textId="77777777" w:rsidR="00160FEB" w:rsidRDefault="00160FEB" w:rsidP="00160FEB">
      <w:r>
        <w:t xml:space="preserve">Now my Maple program is pretty simple: </w:t>
      </w:r>
    </w:p>
    <w:p w14:paraId="6D15FD2B" w14:textId="77777777" w:rsidR="00160FEB" w:rsidRDefault="00160FEB" w:rsidP="00160FEB"/>
    <w:p w14:paraId="7F9E4025" w14:textId="77777777" w:rsidR="00160FEB" w:rsidRDefault="00160FEB" w:rsidP="00160FEB">
      <w:r>
        <w:pict>
          <v:shape id="_x0000_i1072" type="#_x0000_t75" style="width:467.25pt;height:146.25pt">
            <v:imagedata r:id="rId54" o:title=""/>
          </v:shape>
        </w:pict>
      </w:r>
    </w:p>
    <w:p w14:paraId="750FD070" w14:textId="77777777" w:rsidR="00160FEB" w:rsidRDefault="00160FEB" w:rsidP="00160FEB"/>
    <w:p w14:paraId="7ABC4268" w14:textId="77777777" w:rsidR="00160FEB" w:rsidRPr="00160FEB" w:rsidRDefault="00160FEB" w:rsidP="00160FEB">
      <w:r>
        <w:t xml:space="preserve">and these agree with my two hand calculations as noted above. So I think I can make Maple compute things I want computed for the orthogonal basis stuff. </w:t>
      </w:r>
    </w:p>
    <w:p w14:paraId="234C9B60" w14:textId="77777777" w:rsidR="00160FEB" w:rsidRPr="00160FEB" w:rsidRDefault="00160FEB" w:rsidP="00160FEB"/>
    <w:p w14:paraId="4CF174A3" w14:textId="77777777" w:rsidR="00160FEB" w:rsidRDefault="00160FEB" w:rsidP="00160FEB"/>
    <w:p w14:paraId="661464FC" w14:textId="77777777" w:rsidR="00160FEB" w:rsidRDefault="00160FEB" w:rsidP="00160FEB"/>
    <w:p w14:paraId="3772F43C" w14:textId="77777777" w:rsidR="00160FEB" w:rsidRPr="00160FEB" w:rsidRDefault="00160FEB" w:rsidP="00160FEB"/>
    <w:p w14:paraId="50106FB9" w14:textId="77777777" w:rsidR="00160FEB" w:rsidRPr="00160FEB" w:rsidRDefault="00160FEB" w:rsidP="00160FEB"/>
    <w:p w14:paraId="219AE274" w14:textId="77777777" w:rsidR="00160FEB" w:rsidRPr="00160FEB" w:rsidRDefault="00160FEB" w:rsidP="00AA6853"/>
    <w:sectPr w:rsidR="00160FEB" w:rsidRPr="00160FEB">
      <w:footerReference w:type="default" r:id="rId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BF783" w14:textId="77777777" w:rsidR="00D47DAB" w:rsidRDefault="00D47DAB">
      <w:r>
        <w:separator/>
      </w:r>
    </w:p>
  </w:endnote>
  <w:endnote w:type="continuationSeparator" w:id="0">
    <w:p w14:paraId="373E8B30" w14:textId="77777777" w:rsidR="00D47DAB" w:rsidRDefault="00D4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C266" w14:textId="77777777" w:rsidR="00662762" w:rsidRDefault="0066276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13F3B">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33DF4" w14:textId="77777777" w:rsidR="00D47DAB" w:rsidRDefault="00D47DAB">
      <w:r>
        <w:separator/>
      </w:r>
    </w:p>
  </w:footnote>
  <w:footnote w:type="continuationSeparator" w:id="0">
    <w:p w14:paraId="56817CEF" w14:textId="77777777" w:rsidR="00D47DAB" w:rsidRDefault="00D47D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4FC5"/>
    <w:rsid w:val="0001344C"/>
    <w:rsid w:val="00013F3B"/>
    <w:rsid w:val="00024FC5"/>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12579"/>
    <w:rsid w:val="00121AC6"/>
    <w:rsid w:val="00130273"/>
    <w:rsid w:val="00135373"/>
    <w:rsid w:val="0013795C"/>
    <w:rsid w:val="001570C9"/>
    <w:rsid w:val="00160FEB"/>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2CDF"/>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62E2"/>
    <w:rsid w:val="00661929"/>
    <w:rsid w:val="00662762"/>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7AE0"/>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6853"/>
    <w:rsid w:val="00AB118F"/>
    <w:rsid w:val="00AC67B4"/>
    <w:rsid w:val="00AC78EE"/>
    <w:rsid w:val="00AD40B5"/>
    <w:rsid w:val="00AE5318"/>
    <w:rsid w:val="00AE788B"/>
    <w:rsid w:val="00AF199C"/>
    <w:rsid w:val="00AF4ECF"/>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47DAB"/>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058D6"/>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A4621"/>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F2F2C"/>
  <w15:chartTrackingRefBased/>
  <w15:docId w15:val="{89D197F9-5C2A-4E4A-A8DC-23AD016B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24FC5"/>
    <w:rPr>
      <w:color w:val="0000FF"/>
      <w:u w:val="single"/>
    </w:rPr>
  </w:style>
  <w:style w:type="character" w:styleId="FollowedHyperlink">
    <w:name w:val="FollowedHyperlink"/>
    <w:basedOn w:val="DefaultParagraphFont"/>
    <w:rsid w:val="00024FC5"/>
    <w:rPr>
      <w:color w:val="800080"/>
      <w:u w:val="single"/>
    </w:rPr>
  </w:style>
  <w:style w:type="character" w:styleId="HTMLCite">
    <w:name w:val="HTML Cite"/>
    <w:basedOn w:val="DefaultParagraphFont"/>
    <w:rsid w:val="00FA46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2.pn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 Type="http://schemas.openxmlformats.org/officeDocument/2006/relationships/endnotes" Target="endnotes.xml"/><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math.tntech.edu/rafal/cliff5/index.html" TargetMode="External"/><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4.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styles" Target="styles.xml"/><Relationship Id="rId6" Type="http://schemas.openxmlformats.org/officeDocument/2006/relationships/hyperlink" Target="http://math.tntech.edu/rafal/cliff5/index.html" TargetMode="Externa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4852</Words>
  <Characters>19606</Characters>
  <Application>Microsoft Office Word</Application>
  <DocSecurity>4</DocSecurity>
  <Lines>726</Lines>
  <Paragraphs>330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24128</CharactersWithSpaces>
  <SharedDoc>false</SharedDoc>
  <HLinks>
    <vt:vector size="48" baseType="variant">
      <vt:variant>
        <vt:i4>6881382</vt:i4>
      </vt:variant>
      <vt:variant>
        <vt:i4>44</vt:i4>
      </vt:variant>
      <vt:variant>
        <vt:i4>0</vt:i4>
      </vt:variant>
      <vt:variant>
        <vt:i4>5</vt:i4>
      </vt:variant>
      <vt:variant>
        <vt:lpwstr>http://math.tntech.edu/rafal/cliff5/index.html</vt:lpwstr>
      </vt:variant>
      <vt:variant>
        <vt:lpwstr/>
      </vt:variant>
      <vt:variant>
        <vt:i4>6881382</vt:i4>
      </vt:variant>
      <vt:variant>
        <vt:i4>39</vt:i4>
      </vt:variant>
      <vt:variant>
        <vt:i4>0</vt:i4>
      </vt:variant>
      <vt:variant>
        <vt:i4>5</vt:i4>
      </vt:variant>
      <vt:variant>
        <vt:lpwstr>http://math.tntech.edu/rafal/cliff5/index.html</vt:lpwstr>
      </vt:variant>
      <vt:variant>
        <vt:lpwstr/>
      </vt:variant>
      <vt:variant>
        <vt:i4>1966136</vt:i4>
      </vt:variant>
      <vt:variant>
        <vt:i4>32</vt:i4>
      </vt:variant>
      <vt:variant>
        <vt:i4>0</vt:i4>
      </vt:variant>
      <vt:variant>
        <vt:i4>5</vt:i4>
      </vt:variant>
      <vt:variant>
        <vt:lpwstr/>
      </vt:variant>
      <vt:variant>
        <vt:lpwstr>_Toc428876359</vt:lpwstr>
      </vt:variant>
      <vt:variant>
        <vt:i4>1966136</vt:i4>
      </vt:variant>
      <vt:variant>
        <vt:i4>26</vt:i4>
      </vt:variant>
      <vt:variant>
        <vt:i4>0</vt:i4>
      </vt:variant>
      <vt:variant>
        <vt:i4>5</vt:i4>
      </vt:variant>
      <vt:variant>
        <vt:lpwstr/>
      </vt:variant>
      <vt:variant>
        <vt:lpwstr>_Toc428876358</vt:lpwstr>
      </vt:variant>
      <vt:variant>
        <vt:i4>1966136</vt:i4>
      </vt:variant>
      <vt:variant>
        <vt:i4>20</vt:i4>
      </vt:variant>
      <vt:variant>
        <vt:i4>0</vt:i4>
      </vt:variant>
      <vt:variant>
        <vt:i4>5</vt:i4>
      </vt:variant>
      <vt:variant>
        <vt:lpwstr/>
      </vt:variant>
      <vt:variant>
        <vt:lpwstr>_Toc428876357</vt:lpwstr>
      </vt:variant>
      <vt:variant>
        <vt:i4>1966136</vt:i4>
      </vt:variant>
      <vt:variant>
        <vt:i4>14</vt:i4>
      </vt:variant>
      <vt:variant>
        <vt:i4>0</vt:i4>
      </vt:variant>
      <vt:variant>
        <vt:i4>5</vt:i4>
      </vt:variant>
      <vt:variant>
        <vt:lpwstr/>
      </vt:variant>
      <vt:variant>
        <vt:lpwstr>_Toc428876356</vt:lpwstr>
      </vt:variant>
      <vt:variant>
        <vt:i4>1966136</vt:i4>
      </vt:variant>
      <vt:variant>
        <vt:i4>8</vt:i4>
      </vt:variant>
      <vt:variant>
        <vt:i4>0</vt:i4>
      </vt:variant>
      <vt:variant>
        <vt:i4>5</vt:i4>
      </vt:variant>
      <vt:variant>
        <vt:lpwstr/>
      </vt:variant>
      <vt:variant>
        <vt:lpwstr>_Toc428876355</vt:lpwstr>
      </vt:variant>
      <vt:variant>
        <vt:i4>1966136</vt:i4>
      </vt:variant>
      <vt:variant>
        <vt:i4>2</vt:i4>
      </vt:variant>
      <vt:variant>
        <vt:i4>0</vt:i4>
      </vt:variant>
      <vt:variant>
        <vt:i4>5</vt:i4>
      </vt:variant>
      <vt:variant>
        <vt:lpwstr/>
      </vt:variant>
      <vt:variant>
        <vt:lpwstr>_Toc428876354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2026-09-06T21:32:00Z</dcterms:created>
  <dcterms:modified xsi:type="dcterms:W3CDTF">2026-09-06T21:32:00Z</dcterms:modified>
</cp:coreProperties>
</file>