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FEE5A" w14:textId="77777777" w:rsidR="00291390" w:rsidRDefault="00EF71A3">
      <w:pPr>
        <w:tabs>
          <w:tab w:val="right" w:pos="9270"/>
        </w:tabs>
      </w:pPr>
      <w:r w:rsidRPr="00EF71A3">
        <w:rPr>
          <w:b/>
        </w:rPr>
        <w:t xml:space="preserve">More on the meaning of </w:t>
      </w:r>
      <w:proofErr w:type="spellStart"/>
      <w:r w:rsidRPr="00EF71A3">
        <w:rPr>
          <w:b/>
        </w:rPr>
        <w:t>λ</w:t>
      </w:r>
      <w:r w:rsidRPr="00EF71A3">
        <w:rPr>
          <w:rStyle w:val="subscript"/>
        </w:rPr>
        <w:t>i</w:t>
      </w:r>
      <w:proofErr w:type="spellEnd"/>
      <w:r w:rsidRPr="00EF71A3">
        <w:rPr>
          <w:b/>
        </w:rPr>
        <w:t xml:space="preserve"> in the dual space. </w:t>
      </w:r>
      <w:r w:rsidR="00291390" w:rsidRPr="00EF71A3">
        <w:rPr>
          <w:b/>
        </w:rP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8.24.15</w:t>
      </w:r>
    </w:p>
    <w:p w14:paraId="4067C15F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77228B5" w14:textId="77777777" w:rsidR="00E63887" w:rsidRDefault="00EF71A3" w:rsidP="0071283F">
      <w:r>
        <w:t xml:space="preserve">Every time I think I understand it, it just slithers away like water in </w:t>
      </w:r>
      <w:r w:rsidR="00E63887">
        <w:t>my</w:t>
      </w:r>
      <w:r>
        <w:t xml:space="preserve"> hand. It slithers away when I try to write down a coherent explanation.</w:t>
      </w:r>
      <w:r w:rsidR="00E63887">
        <w:t xml:space="preserve"> Here I think Plan A3 is a coherent explanation, after failing with some earlier attempts A0, A1 and A2. We shall see if it stays put. </w:t>
      </w:r>
    </w:p>
    <w:p w14:paraId="2190A7BC" w14:textId="77777777" w:rsidR="00E63887" w:rsidRDefault="00E63887" w:rsidP="0071283F"/>
    <w:p w14:paraId="457F9410" w14:textId="77777777" w:rsidR="00E63887" w:rsidRDefault="00E63887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428259632" w:history="1">
        <w:r w:rsidRPr="000B4850">
          <w:rPr>
            <w:rStyle w:val="Hyperlink"/>
            <w:noProof/>
          </w:rPr>
          <w:t>Plan A0.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_Toc428259632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4A600F91" w14:textId="77777777" w:rsidR="00E63887" w:rsidRDefault="00E63887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28259633" w:history="1">
        <w:r w:rsidRPr="000B4850">
          <w:rPr>
            <w:rStyle w:val="Hyperlink"/>
            <w:noProof/>
          </w:rPr>
          <w:t>Plan A1.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_Toc428259633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241FAC6" w14:textId="77777777" w:rsidR="00E63887" w:rsidRDefault="00E63887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28259634" w:history="1">
        <w:r w:rsidRPr="000B4850">
          <w:rPr>
            <w:rStyle w:val="Hyperlink"/>
            <w:noProof/>
          </w:rPr>
          <w:t>Plan A2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_Toc428259634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83E7A9D" w14:textId="77777777" w:rsidR="00E63887" w:rsidRDefault="00E63887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28259635" w:history="1">
        <w:r w:rsidRPr="000B4850">
          <w:rPr>
            <w:rStyle w:val="Hyperlink"/>
            <w:noProof/>
          </w:rPr>
          <w:t>What Sjamaar says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_Toc428259635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2FF2961A" w14:textId="77777777" w:rsidR="00E63887" w:rsidRDefault="00E63887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28259636" w:history="1">
        <w:r w:rsidRPr="000B4850">
          <w:rPr>
            <w:rStyle w:val="Hyperlink"/>
            <w:noProof/>
          </w:rPr>
          <w:t>Plan A3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_Toc428259636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8753EB6" w14:textId="77777777" w:rsidR="00E63887" w:rsidRDefault="00E63887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28259637" w:history="1">
        <w:r w:rsidRPr="000B4850">
          <w:rPr>
            <w:rStyle w:val="Hyperlink"/>
            <w:noProof/>
          </w:rPr>
          <w:t>Plan A3 Restated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_Toc428259637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14F388BD" w14:textId="77777777" w:rsidR="00E63887" w:rsidRDefault="00E63887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28259638" w:history="1">
        <w:r w:rsidRPr="000B4850">
          <w:rPr>
            <w:rStyle w:val="Hyperlink"/>
            <w:noProof/>
          </w:rPr>
          <w:t>Supporting Work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_Toc428259638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5DD16C1D" w14:textId="77777777" w:rsidR="00E63887" w:rsidRDefault="00E63887" w:rsidP="0071283F">
      <w:r>
        <w:fldChar w:fldCharType="end"/>
      </w:r>
    </w:p>
    <w:p w14:paraId="462D69E1" w14:textId="77777777" w:rsidR="00E63887" w:rsidRPr="00E63887" w:rsidRDefault="00E63887" w:rsidP="0071283F">
      <w:pPr>
        <w:rPr>
          <w:b/>
        </w:rPr>
      </w:pPr>
      <w:r w:rsidRPr="00E63887">
        <w:rPr>
          <w:b/>
        </w:rPr>
        <w:t>Overview</w:t>
      </w:r>
    </w:p>
    <w:p w14:paraId="5743B24E" w14:textId="77777777" w:rsidR="00E63887" w:rsidRDefault="00E63887" w:rsidP="0071283F"/>
    <w:p w14:paraId="5B1C44CF" w14:textId="77777777" w:rsidR="00E63887" w:rsidRDefault="00E63887" w:rsidP="0071283F">
      <w:r>
        <w:t xml:space="preserve">In the following approach (called "A") I try to find a specific set of vectors </w:t>
      </w:r>
      <w:r w:rsidRPr="00E63887">
        <w:rPr>
          <w:b/>
        </w:rPr>
        <w:t>v</w:t>
      </w:r>
      <w:r>
        <w:rPr>
          <w:rStyle w:val="superscript"/>
        </w:rPr>
        <w:t xml:space="preserve">(n) </w:t>
      </w:r>
      <w:r>
        <w:t xml:space="preserve">which have coefficients </w:t>
      </w:r>
      <w:r w:rsidRPr="00E63887">
        <w:rPr>
          <w:b/>
        </w:rPr>
        <w:t>c</w:t>
      </w:r>
      <w:r>
        <w:rPr>
          <w:rStyle w:val="superscript"/>
        </w:rPr>
        <w:t>(n)</w:t>
      </w:r>
      <w:r>
        <w:t xml:space="preserve"> and then I define C</w:t>
      </w:r>
      <w:r>
        <w:rPr>
          <w:rStyle w:val="superscript"/>
        </w:rPr>
        <w:t>(n)</w:t>
      </w:r>
      <w:r>
        <w:t>(</w:t>
      </w:r>
      <w:r w:rsidRPr="00EF71A3">
        <w:rPr>
          <w:b/>
        </w:rPr>
        <w:t>v</w:t>
      </w:r>
      <w:r>
        <w:t xml:space="preserve">) ≡ </w:t>
      </w:r>
      <w:r w:rsidRPr="00EF71A3">
        <w:rPr>
          <w:b/>
        </w:rPr>
        <w:t>c</w:t>
      </w:r>
      <w:r>
        <w:rPr>
          <w:rStyle w:val="superscript"/>
        </w:rPr>
        <w:t>(n)T</w:t>
      </w:r>
      <w:r>
        <w:t xml:space="preserve"> </w:t>
      </w:r>
      <w:r w:rsidRPr="00EF71A3">
        <w:rPr>
          <w:b/>
        </w:rPr>
        <w:t>v</w:t>
      </w:r>
      <w:r>
        <w:t xml:space="preserve"> and try to show that  C</w:t>
      </w:r>
      <w:r>
        <w:rPr>
          <w:rStyle w:val="superscript"/>
        </w:rPr>
        <w:t>(n)</w:t>
      </w:r>
      <w:r>
        <w:t>(</w:t>
      </w:r>
      <w:proofErr w:type="spellStart"/>
      <w:r w:rsidRPr="00EF71A3">
        <w:rPr>
          <w:b/>
        </w:rPr>
        <w:t>v</w:t>
      </w:r>
      <w:r>
        <w:rPr>
          <w:rStyle w:val="subscript"/>
        </w:rPr>
        <w:t>j</w:t>
      </w:r>
      <w:proofErr w:type="spellEnd"/>
      <w:r>
        <w:t xml:space="preserve">) = </w:t>
      </w:r>
      <w:proofErr w:type="spellStart"/>
      <w:r>
        <w:t>δ</w:t>
      </w:r>
      <w:r>
        <w:rPr>
          <w:rStyle w:val="subscript"/>
        </w:rPr>
        <w:t>n,j</w:t>
      </w:r>
      <w:proofErr w:type="spellEnd"/>
      <w:r>
        <w:t xml:space="preserve"> so </w:t>
      </w:r>
      <w:proofErr w:type="spellStart"/>
      <w:r>
        <w:t>λ</w:t>
      </w:r>
      <w:r>
        <w:rPr>
          <w:rStyle w:val="subscript"/>
        </w:rPr>
        <w:t>n</w:t>
      </w:r>
      <w:proofErr w:type="spellEnd"/>
      <w:r>
        <w:t xml:space="preserve"> =   C</w:t>
      </w:r>
      <w:r>
        <w:rPr>
          <w:rStyle w:val="superscript"/>
        </w:rPr>
        <w:t>(n)</w:t>
      </w:r>
      <w:r>
        <w:t xml:space="preserve"> .</w:t>
      </w:r>
    </w:p>
    <w:p w14:paraId="6688974F" w14:textId="77777777" w:rsidR="00E63887" w:rsidRDefault="00E63887" w:rsidP="0071283F">
      <w:r>
        <w:tab/>
      </w:r>
    </w:p>
    <w:p w14:paraId="212190EF" w14:textId="77777777" w:rsidR="0071283F" w:rsidRDefault="00E63887" w:rsidP="0071283F">
      <w:r>
        <w:t xml:space="preserve">In </w:t>
      </w:r>
      <w:r w:rsidRPr="00E63887">
        <w:rPr>
          <w:b/>
        </w:rPr>
        <w:t>Plan A0</w:t>
      </w:r>
      <w:r>
        <w:t xml:space="preserve"> I use </w:t>
      </w:r>
      <w:r w:rsidRPr="00E63887">
        <w:rPr>
          <w:b/>
        </w:rPr>
        <w:t>v</w:t>
      </w:r>
      <w:r>
        <w:rPr>
          <w:rStyle w:val="superscript"/>
        </w:rPr>
        <w:t>(a)</w:t>
      </w:r>
      <w:r>
        <w:t xml:space="preserve"> where (a) is a continuum index and things done don't work out because of the fact that "a" is continuous, although I am able to come with at least some functional C</w:t>
      </w:r>
      <w:r>
        <w:rPr>
          <w:rStyle w:val="superscript"/>
        </w:rPr>
        <w:t>(a)</w:t>
      </w:r>
      <w:r w:rsidR="00DE6B4F">
        <w:t>.</w:t>
      </w:r>
      <w:r>
        <w:t xml:space="preserve"> </w:t>
      </w:r>
    </w:p>
    <w:p w14:paraId="1FC1F57F" w14:textId="77777777" w:rsidR="00E63887" w:rsidRDefault="00E63887" w:rsidP="0071283F"/>
    <w:p w14:paraId="6EF3C65A" w14:textId="77777777" w:rsidR="00E63887" w:rsidRDefault="00E63887" w:rsidP="00E63887">
      <w:r>
        <w:t xml:space="preserve">In </w:t>
      </w:r>
      <w:r w:rsidRPr="00E63887">
        <w:rPr>
          <w:b/>
        </w:rPr>
        <w:t>Plan A1</w:t>
      </w:r>
      <w:r>
        <w:t xml:space="preserve"> I instead select </w:t>
      </w:r>
      <w:r w:rsidRPr="00E63887">
        <w:rPr>
          <w:b/>
        </w:rPr>
        <w:t>v</w:t>
      </w:r>
      <w:r>
        <w:rPr>
          <w:rStyle w:val="superscript"/>
        </w:rPr>
        <w:t>(a)</w:t>
      </w:r>
      <w:r>
        <w:t xml:space="preserve"> = </w:t>
      </w:r>
      <w:r w:rsidRPr="00E63887">
        <w:rPr>
          <w:b/>
        </w:rPr>
        <w:t>v</w:t>
      </w:r>
      <w:r>
        <w:rPr>
          <w:rStyle w:val="superscript"/>
        </w:rPr>
        <w:t>(n)</w:t>
      </w:r>
      <w:r>
        <w:t xml:space="preserve"> = </w:t>
      </w:r>
      <w:r w:rsidRPr="00E63887">
        <w:rPr>
          <w:b/>
        </w:rPr>
        <w:t>e</w:t>
      </w:r>
      <w:r>
        <w:rPr>
          <w:rStyle w:val="subscript"/>
        </w:rPr>
        <w:t>n</w:t>
      </w:r>
      <w:r>
        <w:t xml:space="preserve"> so now the selected vectors have a discrete integer index. At the same time, I choose the specific basis </w:t>
      </w:r>
      <w:r w:rsidRPr="00E63887">
        <w:rPr>
          <w:b/>
        </w:rPr>
        <w:t>v</w:t>
      </w:r>
      <w:r>
        <w:rPr>
          <w:rStyle w:val="subscript"/>
        </w:rPr>
        <w:t>i</w:t>
      </w:r>
      <w:r>
        <w:t xml:space="preserve"> = </w:t>
      </w:r>
      <w:proofErr w:type="spellStart"/>
      <w:r w:rsidRPr="00E63887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. This approach does lead to C</w:t>
      </w:r>
      <w:r>
        <w:rPr>
          <w:rStyle w:val="superscript"/>
        </w:rPr>
        <w:t>(</w:t>
      </w:r>
      <w:proofErr w:type="spellStart"/>
      <w:r>
        <w:rPr>
          <w:rStyle w:val="superscript"/>
        </w:rPr>
        <w:t>i</w:t>
      </w:r>
      <w:proofErr w:type="spellEnd"/>
      <w:r>
        <w:rPr>
          <w:rStyle w:val="superscript"/>
        </w:rPr>
        <w:t>)</w:t>
      </w:r>
      <w:r>
        <w:t>(</w:t>
      </w:r>
      <w:proofErr w:type="spellStart"/>
      <w:r w:rsidRPr="00EF71A3">
        <w:rPr>
          <w:b/>
        </w:rPr>
        <w:t>e</w:t>
      </w:r>
      <w:r>
        <w:rPr>
          <w:rStyle w:val="subscript"/>
        </w:rPr>
        <w:t>j</w:t>
      </w:r>
      <w:proofErr w:type="spellEnd"/>
      <w:r>
        <w:t>) =  c</w:t>
      </w:r>
      <w:r>
        <w:rPr>
          <w:rStyle w:val="superscript"/>
        </w:rPr>
        <w:t>(</w:t>
      </w:r>
      <w:proofErr w:type="spellStart"/>
      <w:r>
        <w:rPr>
          <w:rStyle w:val="superscript"/>
        </w:rPr>
        <w:t>i</w:t>
      </w:r>
      <w:proofErr w:type="spellEnd"/>
      <w:r>
        <w:rPr>
          <w:rStyle w:val="superscript"/>
        </w:rPr>
        <w:t>)</w:t>
      </w:r>
      <w:r>
        <w:rPr>
          <w:rStyle w:val="subscript"/>
        </w:rPr>
        <w:t>j</w:t>
      </w:r>
      <w:r>
        <w:t xml:space="preserve"> =  </w:t>
      </w:r>
      <w:proofErr w:type="spellStart"/>
      <w:r>
        <w:t>δ</w:t>
      </w:r>
      <w:r>
        <w:rPr>
          <w:rStyle w:val="subscript"/>
        </w:rPr>
        <w:t>i,j</w:t>
      </w:r>
      <w:proofErr w:type="spellEnd"/>
      <w:r>
        <w:t xml:space="preserve"> and this explains Sjamaar as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 =  C</w:t>
      </w:r>
      <w:r>
        <w:rPr>
          <w:rStyle w:val="superscript"/>
        </w:rPr>
        <w:t>(</w:t>
      </w:r>
      <w:proofErr w:type="spellStart"/>
      <w:r>
        <w:rPr>
          <w:rStyle w:val="superscript"/>
        </w:rPr>
        <w:t>i</w:t>
      </w:r>
      <w:proofErr w:type="spellEnd"/>
      <w:r>
        <w:rPr>
          <w:rStyle w:val="superscript"/>
        </w:rPr>
        <w:t>)</w:t>
      </w:r>
      <w:r>
        <w:t xml:space="preserve">. The problem is that Sjamaar comes up with his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 without having to say </w:t>
      </w:r>
      <w:r w:rsidRPr="00E63887">
        <w:rPr>
          <w:b/>
        </w:rPr>
        <w:t>v</w:t>
      </w:r>
      <w:r>
        <w:rPr>
          <w:rStyle w:val="subscript"/>
        </w:rPr>
        <w:t>i</w:t>
      </w:r>
      <w:r>
        <w:t xml:space="preserve"> = </w:t>
      </w:r>
      <w:proofErr w:type="spellStart"/>
      <w:r w:rsidRPr="00E63887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, so he is more general. </w:t>
      </w:r>
    </w:p>
    <w:p w14:paraId="190D53E6" w14:textId="77777777" w:rsidR="00E63887" w:rsidRDefault="00E63887" w:rsidP="00E63887"/>
    <w:p w14:paraId="2F5852EE" w14:textId="77777777" w:rsidR="00E63887" w:rsidRDefault="00E63887" w:rsidP="00E63887">
      <w:r>
        <w:t>In</w:t>
      </w:r>
      <w:r w:rsidRPr="00E63887">
        <w:rPr>
          <w:b/>
        </w:rPr>
        <w:t xml:space="preserve"> Plan A2</w:t>
      </w:r>
      <w:r>
        <w:t xml:space="preserve"> I try setting </w:t>
      </w:r>
      <w:r w:rsidRPr="00E63887">
        <w:rPr>
          <w:b/>
        </w:rPr>
        <w:t>v</w:t>
      </w:r>
      <w:r>
        <w:rPr>
          <w:rStyle w:val="superscript"/>
        </w:rPr>
        <w:t>(n)</w:t>
      </w:r>
      <w:r>
        <w:t xml:space="preserve"> = </w:t>
      </w:r>
      <w:proofErr w:type="spellStart"/>
      <w:r w:rsidRPr="00E63887">
        <w:rPr>
          <w:b/>
        </w:rPr>
        <w:t>v</w:t>
      </w:r>
      <w:r>
        <w:rPr>
          <w:rStyle w:val="subscript"/>
        </w:rPr>
        <w:t>n</w:t>
      </w:r>
      <w:proofErr w:type="spellEnd"/>
      <w:r>
        <w:t xml:space="preserve"> instead of </w:t>
      </w:r>
      <w:r w:rsidRPr="00E63887">
        <w:rPr>
          <w:b/>
        </w:rPr>
        <w:t>e</w:t>
      </w:r>
      <w:r>
        <w:rPr>
          <w:rStyle w:val="subscript"/>
        </w:rPr>
        <w:t>n</w:t>
      </w:r>
      <w:r>
        <w:t xml:space="preserve">, in order to </w:t>
      </w:r>
      <w:r w:rsidRPr="00E63887">
        <w:rPr>
          <w:i/>
        </w:rPr>
        <w:t>be</w:t>
      </w:r>
      <w:r>
        <w:t xml:space="preserve"> more general. But then C</w:t>
      </w:r>
      <w:r>
        <w:rPr>
          <w:rStyle w:val="superscript"/>
        </w:rPr>
        <w:t>(n)</w:t>
      </w:r>
      <w:r>
        <w:t>(</w:t>
      </w:r>
      <w:proofErr w:type="spellStart"/>
      <w:r w:rsidRPr="003C6557">
        <w:rPr>
          <w:b/>
        </w:rPr>
        <w:t>v</w:t>
      </w:r>
      <w:r>
        <w:rPr>
          <w:rStyle w:val="subscript"/>
        </w:rPr>
        <w:t>j</w:t>
      </w:r>
      <w:proofErr w:type="spellEnd"/>
      <w:r>
        <w:t>) = (</w:t>
      </w:r>
      <w:proofErr w:type="spellStart"/>
      <w:r w:rsidRPr="00753540">
        <w:rPr>
          <w:b/>
        </w:rPr>
        <w:t>v</w:t>
      </w:r>
      <w:r>
        <w:rPr>
          <w:rStyle w:val="subscript"/>
        </w:rPr>
        <w:t>j</w:t>
      </w:r>
      <w:proofErr w:type="spellEnd"/>
      <w:r>
        <w:t>)</w:t>
      </w:r>
      <w:r>
        <w:rPr>
          <w:rStyle w:val="subscript"/>
        </w:rPr>
        <w:t>n</w:t>
      </w:r>
      <w:r>
        <w:t xml:space="preserve"> and this things don't work, since I am looking for C</w:t>
      </w:r>
      <w:r>
        <w:rPr>
          <w:rStyle w:val="superscript"/>
        </w:rPr>
        <w:t>(n)</w:t>
      </w:r>
      <w:r>
        <w:t>(</w:t>
      </w:r>
      <w:proofErr w:type="spellStart"/>
      <w:r w:rsidRPr="003C6557">
        <w:rPr>
          <w:b/>
        </w:rPr>
        <w:t>v</w:t>
      </w:r>
      <w:r>
        <w:rPr>
          <w:rStyle w:val="subscript"/>
        </w:rPr>
        <w:t>j</w:t>
      </w:r>
      <w:proofErr w:type="spellEnd"/>
      <w:r>
        <w:t xml:space="preserve">) = </w:t>
      </w:r>
      <w:proofErr w:type="spellStart"/>
      <w:r>
        <w:t>δ</w:t>
      </w:r>
      <w:r>
        <w:rPr>
          <w:rStyle w:val="subscript"/>
        </w:rPr>
        <w:t>j,n</w:t>
      </w:r>
      <w:proofErr w:type="spellEnd"/>
      <w:r>
        <w:t xml:space="preserve">. This forces me to take </w:t>
      </w:r>
      <w:proofErr w:type="spellStart"/>
      <w:r w:rsidRPr="00E63887">
        <w:rPr>
          <w:b/>
        </w:rPr>
        <w:t>v</w:t>
      </w:r>
      <w:r>
        <w:rPr>
          <w:rStyle w:val="subscript"/>
        </w:rPr>
        <w:t>n</w:t>
      </w:r>
      <w:proofErr w:type="spellEnd"/>
      <w:r>
        <w:t xml:space="preserve"> = </w:t>
      </w:r>
      <w:r w:rsidRPr="00E63887">
        <w:rPr>
          <w:b/>
        </w:rPr>
        <w:t>e</w:t>
      </w:r>
      <w:r>
        <w:rPr>
          <w:rStyle w:val="subscript"/>
        </w:rPr>
        <w:t>n</w:t>
      </w:r>
      <w:r>
        <w:t xml:space="preserve"> which I don't want to do. </w:t>
      </w:r>
    </w:p>
    <w:p w14:paraId="6A724D06" w14:textId="77777777" w:rsidR="00E63887" w:rsidRDefault="00E63887" w:rsidP="00E63887"/>
    <w:p w14:paraId="3E01D3D8" w14:textId="77777777" w:rsidR="00E63887" w:rsidRPr="00E63887" w:rsidRDefault="00E63887" w:rsidP="00E63887">
      <w:r>
        <w:t xml:space="preserve">In </w:t>
      </w:r>
      <w:r w:rsidRPr="00E63887">
        <w:rPr>
          <w:b/>
        </w:rPr>
        <w:t>Plan A3</w:t>
      </w:r>
      <w:r>
        <w:t xml:space="preserve"> I make use of the reciprocal base vectors </w:t>
      </w:r>
      <w:proofErr w:type="spellStart"/>
      <w:r w:rsidRPr="00E63887">
        <w:rPr>
          <w:b/>
        </w:rPr>
        <w:t>q</w:t>
      </w:r>
      <w:r>
        <w:rPr>
          <w:rStyle w:val="subscript"/>
        </w:rPr>
        <w:t>i</w:t>
      </w:r>
      <w:proofErr w:type="spellEnd"/>
      <w:r>
        <w:t xml:space="preserve"> where </w:t>
      </w:r>
      <w:proofErr w:type="spellStart"/>
      <w:r w:rsidRPr="00753540">
        <w:rPr>
          <w:b/>
        </w:rPr>
        <w:t>q</w:t>
      </w:r>
      <w:r>
        <w:rPr>
          <w:rStyle w:val="subscript"/>
        </w:rPr>
        <w:t>i</w:t>
      </w:r>
      <w:proofErr w:type="spellEnd"/>
      <w:r>
        <w:sym w:font="Symbol" w:char="F0B7"/>
      </w:r>
      <w:r>
        <w:t xml:space="preserve"> </w:t>
      </w:r>
      <w:proofErr w:type="spellStart"/>
      <w:r w:rsidRPr="00753540">
        <w:rPr>
          <w:b/>
        </w:rPr>
        <w:t>v</w:t>
      </w:r>
      <w:r>
        <w:rPr>
          <w:rStyle w:val="subscript"/>
        </w:rPr>
        <w:t>j</w:t>
      </w:r>
      <w:proofErr w:type="spellEnd"/>
      <w:r>
        <w:t xml:space="preserve">  = </w:t>
      </w:r>
      <w:proofErr w:type="spellStart"/>
      <w:r>
        <w:t>δ</w:t>
      </w:r>
      <w:r>
        <w:rPr>
          <w:rStyle w:val="subscript"/>
        </w:rPr>
        <w:t>i,j</w:t>
      </w:r>
      <w:proofErr w:type="spellEnd"/>
      <w:r>
        <w:t xml:space="preserve"> . Specifically, I suggest that maybe C</w:t>
      </w:r>
      <w:r>
        <w:rPr>
          <w:rStyle w:val="superscript"/>
        </w:rPr>
        <w:t>(</w:t>
      </w:r>
      <w:proofErr w:type="spellStart"/>
      <w:r>
        <w:rPr>
          <w:rStyle w:val="superscript"/>
        </w:rPr>
        <w:t>i</w:t>
      </w:r>
      <w:proofErr w:type="spellEnd"/>
      <w:r>
        <w:rPr>
          <w:rStyle w:val="superscript"/>
        </w:rPr>
        <w:t>)</w:t>
      </w:r>
      <w:r>
        <w:t>(</w:t>
      </w:r>
      <w:r w:rsidRPr="00753540">
        <w:rPr>
          <w:b/>
        </w:rPr>
        <w:t>v</w:t>
      </w:r>
      <w:r>
        <w:t xml:space="preserve">)  ≡  </w:t>
      </w:r>
      <w:proofErr w:type="spellStart"/>
      <w:r w:rsidRPr="00753540">
        <w:rPr>
          <w:b/>
        </w:rPr>
        <w:t>q</w:t>
      </w:r>
      <w:r>
        <w:rPr>
          <w:rStyle w:val="subscript"/>
        </w:rPr>
        <w:t>i</w:t>
      </w:r>
      <w:r>
        <w:rPr>
          <w:rStyle w:val="superscript"/>
        </w:rPr>
        <w:t>T</w:t>
      </w:r>
      <w:r w:rsidRPr="00753540">
        <w:rPr>
          <w:b/>
        </w:rPr>
        <w:t>v</w:t>
      </w:r>
      <w:proofErr w:type="spellEnd"/>
      <w:r>
        <w:t xml:space="preserve"> is the correct C</w:t>
      </w:r>
      <w:r>
        <w:rPr>
          <w:rStyle w:val="superscript"/>
        </w:rPr>
        <w:t>(</w:t>
      </w:r>
      <w:proofErr w:type="spellStart"/>
      <w:r>
        <w:rPr>
          <w:rStyle w:val="superscript"/>
        </w:rPr>
        <w:t>i</w:t>
      </w:r>
      <w:proofErr w:type="spellEnd"/>
      <w:r>
        <w:rPr>
          <w:rStyle w:val="superscript"/>
        </w:rPr>
        <w:t>)</w:t>
      </w:r>
      <w:r>
        <w:t xml:space="preserve">.  This </w:t>
      </w:r>
      <w:r w:rsidRPr="00E63887">
        <w:rPr>
          <w:i/>
        </w:rPr>
        <w:t>is</w:t>
      </w:r>
      <w:r>
        <w:t xml:space="preserve"> the correct solution and then  C</w:t>
      </w:r>
      <w:r>
        <w:rPr>
          <w:rStyle w:val="superscript"/>
        </w:rPr>
        <w:t>(n)</w:t>
      </w:r>
      <w:r>
        <w:t>(</w:t>
      </w:r>
      <w:proofErr w:type="spellStart"/>
      <w:r w:rsidRPr="003C6557">
        <w:rPr>
          <w:b/>
        </w:rPr>
        <w:t>v</w:t>
      </w:r>
      <w:r>
        <w:rPr>
          <w:rStyle w:val="subscript"/>
        </w:rPr>
        <w:t>j</w:t>
      </w:r>
      <w:proofErr w:type="spellEnd"/>
      <w:r>
        <w:t xml:space="preserve">) = </w:t>
      </w:r>
      <w:proofErr w:type="spellStart"/>
      <w:r>
        <w:t>δ</w:t>
      </w:r>
      <w:r>
        <w:rPr>
          <w:rStyle w:val="subscript"/>
        </w:rPr>
        <w:t>j,n</w:t>
      </w:r>
      <w:proofErr w:type="spellEnd"/>
      <w:r>
        <w:t xml:space="preserve"> so I then identify </w:t>
      </w:r>
      <w:proofErr w:type="spellStart"/>
      <w:r>
        <w:t>λ</w:t>
      </w:r>
      <w:r>
        <w:rPr>
          <w:rStyle w:val="subscript"/>
        </w:rPr>
        <w:t>n</w:t>
      </w:r>
      <w:proofErr w:type="spellEnd"/>
      <w:r>
        <w:t>(</w:t>
      </w:r>
      <w:r w:rsidRPr="00E63887">
        <w:rPr>
          <w:b/>
        </w:rPr>
        <w:t>v</w:t>
      </w:r>
      <w:r>
        <w:t>) = C</w:t>
      </w:r>
      <w:r>
        <w:rPr>
          <w:rStyle w:val="superscript"/>
        </w:rPr>
        <w:t>(n)</w:t>
      </w:r>
      <w:r>
        <w:t>(</w:t>
      </w:r>
      <w:r w:rsidRPr="003C6557">
        <w:rPr>
          <w:b/>
        </w:rPr>
        <w:t>v</w:t>
      </w:r>
      <w:r>
        <w:t xml:space="preserve">).  In order to get this solution from the methods of Plan A1 and Plan A2 for general basis </w:t>
      </w:r>
      <w:r w:rsidRPr="00DE6B4F">
        <w:rPr>
          <w:b/>
        </w:rPr>
        <w:t>v</w:t>
      </w:r>
      <w:r>
        <w:rPr>
          <w:rStyle w:val="subscript"/>
        </w:rPr>
        <w:t>i</w:t>
      </w:r>
      <w:r>
        <w:t xml:space="preserve"> , I have to obtain the  </w:t>
      </w:r>
      <w:r w:rsidRPr="00E63887">
        <w:rPr>
          <w:b/>
        </w:rPr>
        <w:t>v</w:t>
      </w:r>
      <w:r>
        <w:rPr>
          <w:rStyle w:val="superscript"/>
        </w:rPr>
        <w:t>(n)</w:t>
      </w:r>
      <w:r>
        <w:t xml:space="preserve"> as the solution of an obscure eigenvector problem. This solution then allows the basis </w:t>
      </w:r>
      <w:r w:rsidRPr="00DE6B4F">
        <w:rPr>
          <w:b/>
        </w:rPr>
        <w:t>v</w:t>
      </w:r>
      <w:r>
        <w:rPr>
          <w:rStyle w:val="subscript"/>
        </w:rPr>
        <w:t>i</w:t>
      </w:r>
      <w:r>
        <w:t xml:space="preserve"> to be arbitrary, as Sjamaar says. I restate this plan in </w:t>
      </w:r>
      <w:r w:rsidRPr="00E63887">
        <w:rPr>
          <w:b/>
        </w:rPr>
        <w:t>Plan A</w:t>
      </w:r>
      <w:r w:rsidR="00DE6B4F">
        <w:rPr>
          <w:b/>
        </w:rPr>
        <w:t>3</w:t>
      </w:r>
      <w:r w:rsidRPr="00E63887">
        <w:rPr>
          <w:b/>
        </w:rPr>
        <w:t xml:space="preserve"> Re</w:t>
      </w:r>
      <w:r w:rsidR="00DE6B4F">
        <w:rPr>
          <w:b/>
        </w:rPr>
        <w:t>stated.</w:t>
      </w:r>
      <w:r>
        <w:t xml:space="preserve"> </w:t>
      </w:r>
    </w:p>
    <w:p w14:paraId="6728D830" w14:textId="77777777" w:rsidR="00E63887" w:rsidRPr="00E63887" w:rsidRDefault="00E63887" w:rsidP="0071283F"/>
    <w:p w14:paraId="24FA97A9" w14:textId="77777777" w:rsidR="00E63887" w:rsidRPr="00E63887" w:rsidRDefault="00E63887" w:rsidP="0071283F">
      <w:r>
        <w:t xml:space="preserve">In </w:t>
      </w:r>
      <w:r w:rsidRPr="00E63887">
        <w:rPr>
          <w:b/>
        </w:rPr>
        <w:t>Supporting Work</w:t>
      </w:r>
      <w:r>
        <w:t xml:space="preserve"> I show that the </w:t>
      </w:r>
      <w:proofErr w:type="spellStart"/>
      <w:r>
        <w:t>q</w:t>
      </w:r>
      <w:r>
        <w:rPr>
          <w:rStyle w:val="subscript"/>
        </w:rPr>
        <w:t>i</w:t>
      </w:r>
      <w:proofErr w:type="spellEnd"/>
      <w:r>
        <w:t xml:space="preserve"> are a basis if the v</w:t>
      </w:r>
      <w:r>
        <w:rPr>
          <w:rStyle w:val="subscript"/>
        </w:rPr>
        <w:t>i</w:t>
      </w:r>
      <w:r>
        <w:t xml:space="preserve"> are a basis, and that the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 are a complete basis for the functional space V*. </w:t>
      </w:r>
    </w:p>
    <w:p w14:paraId="3C98E94A" w14:textId="77777777" w:rsidR="00EF71A3" w:rsidRDefault="00EF71A3" w:rsidP="0071283F"/>
    <w:p w14:paraId="513A8CE1" w14:textId="77777777" w:rsidR="00EF71A3" w:rsidRDefault="00EF71A3" w:rsidP="00E63887">
      <w:pPr>
        <w:pStyle w:val="Heading2"/>
      </w:pPr>
      <w:bookmarkStart w:id="0" w:name="_Toc428259632"/>
      <w:r w:rsidRPr="00EF71A3">
        <w:t>Plan A</w:t>
      </w:r>
      <w:r w:rsidR="00E63887">
        <w:t>0</w:t>
      </w:r>
      <w:r w:rsidRPr="00EF71A3">
        <w:t>.</w:t>
      </w:r>
      <w:bookmarkEnd w:id="0"/>
      <w:r w:rsidRPr="00EF71A3">
        <w:t xml:space="preserve"> </w:t>
      </w:r>
      <w:r>
        <w:t xml:space="preserve"> </w:t>
      </w:r>
    </w:p>
    <w:p w14:paraId="4E3B7B24" w14:textId="77777777" w:rsidR="00EF71A3" w:rsidRDefault="00EF71A3" w:rsidP="0071283F"/>
    <w:p w14:paraId="5AEFE107" w14:textId="77777777" w:rsidR="00A27374" w:rsidRDefault="00A27374" w:rsidP="0071283F">
      <w:pPr>
        <w:rPr>
          <w:rStyle w:val="superscript"/>
        </w:rPr>
      </w:pPr>
      <w:r>
        <w:lastRenderedPageBreak/>
        <w:t xml:space="preserve">This is a generic idea where you label selected (non-basis) vectors in V this way:  </w:t>
      </w:r>
      <w:r w:rsidRPr="00EF71A3">
        <w:rPr>
          <w:b/>
        </w:rPr>
        <w:t>v</w:t>
      </w:r>
      <w:r>
        <w:rPr>
          <w:rStyle w:val="superscript"/>
        </w:rPr>
        <w:t>(a)</w:t>
      </w:r>
    </w:p>
    <w:p w14:paraId="3F98B84A" w14:textId="77777777" w:rsidR="00A27374" w:rsidRDefault="00A27374" w:rsidP="0071283F"/>
    <w:p w14:paraId="60E2B431" w14:textId="77777777" w:rsidR="00EF71A3" w:rsidRDefault="00EF71A3" w:rsidP="0071283F">
      <w:r>
        <w:t xml:space="preserve">1. Consider </w:t>
      </w:r>
    </w:p>
    <w:p w14:paraId="74279650" w14:textId="77777777" w:rsidR="00EF71A3" w:rsidRDefault="00EF71A3" w:rsidP="0071283F"/>
    <w:p w14:paraId="2DBE6516" w14:textId="77777777" w:rsidR="00EF71A3" w:rsidRPr="00EF71A3" w:rsidRDefault="00EF71A3" w:rsidP="0071283F">
      <w:r>
        <w:tab/>
      </w:r>
      <w:r w:rsidRPr="00EF71A3">
        <w:rPr>
          <w:b/>
        </w:rPr>
        <w:t>v</w:t>
      </w:r>
      <w:r>
        <w:rPr>
          <w:rStyle w:val="superscript"/>
        </w:rPr>
        <w:t>(a)</w:t>
      </w:r>
      <w:r>
        <w:t xml:space="preserve">  =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c</w:t>
      </w:r>
      <w:r>
        <w:rPr>
          <w:rStyle w:val="superscript"/>
        </w:rPr>
        <w:t>(a)</w:t>
      </w:r>
      <w:r>
        <w:rPr>
          <w:rStyle w:val="subscript"/>
        </w:rPr>
        <w:t>j</w:t>
      </w:r>
      <w:r>
        <w:t xml:space="preserve"> [</w:t>
      </w:r>
      <w:proofErr w:type="spellStart"/>
      <w:r w:rsidRPr="00EF71A3">
        <w:rPr>
          <w:b/>
        </w:rPr>
        <w:t>v</w:t>
      </w:r>
      <w:r>
        <w:rPr>
          <w:rStyle w:val="subscript"/>
        </w:rPr>
        <w:t>j</w:t>
      </w:r>
      <w:proofErr w:type="spellEnd"/>
      <w:r>
        <w:t>]</w:t>
      </w:r>
    </w:p>
    <w:p w14:paraId="7C38D7BA" w14:textId="77777777" w:rsidR="00EF71A3" w:rsidRDefault="00EF71A3" w:rsidP="0071283F"/>
    <w:p w14:paraId="2BB8F980" w14:textId="77777777" w:rsidR="00EF71A3" w:rsidRPr="00EF71A3" w:rsidRDefault="00EF71A3" w:rsidP="0071283F">
      <w:r>
        <w:t>Here the vectors {[</w:t>
      </w:r>
      <w:proofErr w:type="spellStart"/>
      <w:r w:rsidRPr="00EF71A3">
        <w:rPr>
          <w:b/>
        </w:rPr>
        <w:t>v</w:t>
      </w:r>
      <w:r>
        <w:rPr>
          <w:rStyle w:val="subscript"/>
        </w:rPr>
        <w:t>j</w:t>
      </w:r>
      <w:proofErr w:type="spellEnd"/>
      <w:r>
        <w:t>]} form a basis for vector space V, possibly non-orthogonal. The notation [</w:t>
      </w:r>
      <w:proofErr w:type="spellStart"/>
      <w:r w:rsidRPr="00EF71A3">
        <w:rPr>
          <w:b/>
        </w:rPr>
        <w:t>v</w:t>
      </w:r>
      <w:r>
        <w:rPr>
          <w:rStyle w:val="subscript"/>
        </w:rPr>
        <w:t>j</w:t>
      </w:r>
      <w:proofErr w:type="spellEnd"/>
      <w:r>
        <w:t>] has j being a label, not a vector index. The quantity v</w:t>
      </w:r>
      <w:r>
        <w:rPr>
          <w:rStyle w:val="subscript"/>
        </w:rPr>
        <w:t>i</w:t>
      </w:r>
      <w:r>
        <w:t xml:space="preserve"> as the </w:t>
      </w:r>
      <w:proofErr w:type="spellStart"/>
      <w:r>
        <w:t>i</w:t>
      </w:r>
      <w:r>
        <w:rPr>
          <w:rStyle w:val="superscript"/>
        </w:rPr>
        <w:t>th</w:t>
      </w:r>
      <w:proofErr w:type="spellEnd"/>
      <w:r>
        <w:t xml:space="preserve"> component of vector </w:t>
      </w:r>
      <w:r w:rsidRPr="00EF71A3">
        <w:rPr>
          <w:b/>
        </w:rPr>
        <w:t>v</w:t>
      </w:r>
      <w:r>
        <w:t xml:space="preserve"> is not the same as the quantity  [</w:t>
      </w:r>
      <w:r w:rsidRPr="00EF71A3">
        <w:rPr>
          <w:b/>
        </w:rPr>
        <w:t>v</w:t>
      </w:r>
      <w:r>
        <w:rPr>
          <w:rStyle w:val="subscript"/>
        </w:rPr>
        <w:t>i</w:t>
      </w:r>
      <w:r>
        <w:t xml:space="preserve">]  being one of the basis vectors of V. Don't get confused about this! </w:t>
      </w:r>
    </w:p>
    <w:p w14:paraId="724871F2" w14:textId="77777777" w:rsidR="00EF71A3" w:rsidRDefault="00EF71A3" w:rsidP="0071283F"/>
    <w:p w14:paraId="604857EF" w14:textId="77777777" w:rsidR="00EF71A3" w:rsidRDefault="00EF71A3" w:rsidP="0071283F">
      <w:r>
        <w:t xml:space="preserve">The object </w:t>
      </w:r>
      <w:r w:rsidRPr="00EF71A3">
        <w:rPr>
          <w:b/>
        </w:rPr>
        <w:t>v</w:t>
      </w:r>
      <w:r>
        <w:rPr>
          <w:rStyle w:val="superscript"/>
        </w:rPr>
        <w:t>(a)</w:t>
      </w:r>
      <w:r>
        <w:t xml:space="preserve"> is some </w:t>
      </w:r>
      <w:r w:rsidRPr="00EF71A3">
        <w:rPr>
          <w:i/>
        </w:rPr>
        <w:t>specific</w:t>
      </w:r>
      <w:r>
        <w:t xml:space="preserve"> vector in V and we have written it as a linear combination of the {[</w:t>
      </w:r>
      <w:proofErr w:type="spellStart"/>
      <w:r w:rsidRPr="00EF71A3">
        <w:rPr>
          <w:b/>
        </w:rPr>
        <w:t>v</w:t>
      </w:r>
      <w:r>
        <w:rPr>
          <w:rStyle w:val="subscript"/>
        </w:rPr>
        <w:t>j</w:t>
      </w:r>
      <w:proofErr w:type="spellEnd"/>
      <w:r>
        <w:t>]} with real coefficients c</w:t>
      </w:r>
      <w:r>
        <w:rPr>
          <w:rStyle w:val="superscript"/>
        </w:rPr>
        <w:t>(a)</w:t>
      </w:r>
      <w:r>
        <w:rPr>
          <w:rStyle w:val="subscript"/>
        </w:rPr>
        <w:t>j</w:t>
      </w:r>
      <w:r>
        <w:t xml:space="preserve">. Some other vector </w:t>
      </w:r>
      <w:r w:rsidRPr="00EF71A3">
        <w:rPr>
          <w:b/>
        </w:rPr>
        <w:t>v</w:t>
      </w:r>
      <w:r>
        <w:rPr>
          <w:rStyle w:val="superscript"/>
        </w:rPr>
        <w:t xml:space="preserve">(b) </w:t>
      </w:r>
      <w:r>
        <w:t>in V would have some other coefficients c</w:t>
      </w:r>
      <w:r>
        <w:rPr>
          <w:rStyle w:val="superscript"/>
        </w:rPr>
        <w:t>(b)</w:t>
      </w:r>
      <w:r>
        <w:rPr>
          <w:rStyle w:val="subscript"/>
        </w:rPr>
        <w:t>j</w:t>
      </w:r>
      <w:r>
        <w:t xml:space="preserve"> . </w:t>
      </w:r>
    </w:p>
    <w:p w14:paraId="526251F3" w14:textId="77777777" w:rsidR="00EF71A3" w:rsidRDefault="00EF71A3" w:rsidP="0071283F"/>
    <w:p w14:paraId="20EEC739" w14:textId="77777777" w:rsidR="00EF71A3" w:rsidRDefault="00EF71A3" w:rsidP="0071283F">
      <w:r>
        <w:t xml:space="preserve">2. We can think of a column vector </w:t>
      </w:r>
      <w:r w:rsidRPr="00EF71A3">
        <w:rPr>
          <w:b/>
        </w:rPr>
        <w:t>c</w:t>
      </w:r>
      <w:r>
        <w:rPr>
          <w:rStyle w:val="superscript"/>
        </w:rPr>
        <w:t>(a)</w:t>
      </w:r>
      <w:r>
        <w:t xml:space="preserve"> and a corresponding row vector </w:t>
      </w:r>
      <w:r w:rsidRPr="00EF71A3">
        <w:rPr>
          <w:b/>
        </w:rPr>
        <w:t>c</w:t>
      </w:r>
      <w:r>
        <w:rPr>
          <w:rStyle w:val="superscript"/>
        </w:rPr>
        <w:t>(a)T</w:t>
      </w:r>
      <w:r>
        <w:t xml:space="preserve">.  </w:t>
      </w:r>
    </w:p>
    <w:p w14:paraId="035D976C" w14:textId="77777777" w:rsidR="00EF71A3" w:rsidRDefault="00EF71A3" w:rsidP="0071283F"/>
    <w:p w14:paraId="3886C92D" w14:textId="77777777" w:rsidR="00EF71A3" w:rsidRDefault="00EF71A3" w:rsidP="0071283F">
      <w:r>
        <w:t>3. Consider this scalar product</w:t>
      </w:r>
    </w:p>
    <w:p w14:paraId="25E08D01" w14:textId="77777777" w:rsidR="00EF71A3" w:rsidRDefault="00EF71A3" w:rsidP="0071283F"/>
    <w:p w14:paraId="328E280B" w14:textId="77777777" w:rsidR="00EF71A3" w:rsidRDefault="00EF71A3" w:rsidP="0071283F">
      <w:r>
        <w:tab/>
        <w:t xml:space="preserve"> </w:t>
      </w:r>
      <w:r w:rsidRPr="00EF71A3">
        <w:rPr>
          <w:b/>
        </w:rPr>
        <w:t>c</w:t>
      </w:r>
      <w:r>
        <w:rPr>
          <w:rStyle w:val="superscript"/>
        </w:rPr>
        <w:t>(a)T</w:t>
      </w:r>
      <w:r>
        <w:t xml:space="preserve"> </w:t>
      </w:r>
      <w:r>
        <w:sym w:font="Symbol" w:char="F0B7"/>
      </w:r>
      <w:r>
        <w:t xml:space="preserve"> </w:t>
      </w:r>
      <w:r w:rsidRPr="00EF71A3">
        <w:rPr>
          <w:b/>
        </w:rPr>
        <w:t>v</w:t>
      </w:r>
    </w:p>
    <w:p w14:paraId="12A30F2E" w14:textId="77777777" w:rsidR="00EF71A3" w:rsidRDefault="00EF71A3" w:rsidP="0071283F"/>
    <w:p w14:paraId="148A21BE" w14:textId="77777777" w:rsidR="00EF71A3" w:rsidRDefault="00EF71A3" w:rsidP="0071283F">
      <w:r>
        <w:t xml:space="preserve">where </w:t>
      </w:r>
      <w:r w:rsidRPr="00EF71A3">
        <w:rPr>
          <w:b/>
        </w:rPr>
        <w:t>v</w:t>
      </w:r>
      <w:r>
        <w:t xml:space="preserve"> is some </w:t>
      </w:r>
      <w:r w:rsidRPr="00EF71A3">
        <w:rPr>
          <w:i/>
        </w:rPr>
        <w:t>arbitrary</w:t>
      </w:r>
      <w:r>
        <w:t xml:space="preserve"> vector in </w:t>
      </w:r>
      <w:r w:rsidRPr="00EF71A3">
        <w:rPr>
          <w:b/>
        </w:rPr>
        <w:t>v</w:t>
      </w:r>
      <w:r>
        <w:t>. This dot product is a real number in R</w:t>
      </w:r>
      <w:r>
        <w:rPr>
          <w:rStyle w:val="superscript"/>
        </w:rPr>
        <w:t>1</w:t>
      </w:r>
      <w:r>
        <w:t xml:space="preserve">. </w:t>
      </w:r>
    </w:p>
    <w:p w14:paraId="123D3B2F" w14:textId="77777777" w:rsidR="00EF71A3" w:rsidRDefault="00EF71A3" w:rsidP="0071283F"/>
    <w:p w14:paraId="521446A6" w14:textId="77777777" w:rsidR="00EF71A3" w:rsidRDefault="00EF71A3" w:rsidP="0071283F">
      <w:r>
        <w:t xml:space="preserve">4. We might then define the following </w:t>
      </w:r>
      <w:r w:rsidRPr="00EF71A3">
        <w:rPr>
          <w:i/>
        </w:rPr>
        <w:t>linear functional</w:t>
      </w:r>
      <w:r>
        <w:t xml:space="preserve"> C</w:t>
      </w:r>
      <w:r>
        <w:rPr>
          <w:rStyle w:val="superscript"/>
        </w:rPr>
        <w:t xml:space="preserve">(1) </w:t>
      </w:r>
      <w:r>
        <w:t xml:space="preserve">which acts on an arbitrary vector </w:t>
      </w:r>
      <w:r w:rsidRPr="00EF71A3">
        <w:rPr>
          <w:b/>
        </w:rPr>
        <w:t>v</w:t>
      </w:r>
      <w:r>
        <w:t xml:space="preserve"> in V:</w:t>
      </w:r>
    </w:p>
    <w:p w14:paraId="6EE74091" w14:textId="77777777" w:rsidR="00EF71A3" w:rsidRDefault="00EF71A3" w:rsidP="0071283F"/>
    <w:p w14:paraId="38A4FAF4" w14:textId="77777777" w:rsidR="00EF71A3" w:rsidRPr="00EF71A3" w:rsidRDefault="00EF71A3" w:rsidP="0071283F">
      <w:r>
        <w:tab/>
        <w:t>C</w:t>
      </w:r>
      <w:r>
        <w:rPr>
          <w:rStyle w:val="superscript"/>
        </w:rPr>
        <w:t>(a)</w:t>
      </w:r>
      <w:r>
        <w:t>(</w:t>
      </w:r>
      <w:r w:rsidRPr="00EF71A3">
        <w:rPr>
          <w:b/>
        </w:rPr>
        <w:t>v</w:t>
      </w:r>
      <w:r>
        <w:t xml:space="preserve">) = </w:t>
      </w:r>
      <w:r w:rsidRPr="00EF71A3">
        <w:rPr>
          <w:b/>
        </w:rPr>
        <w:t>c</w:t>
      </w:r>
      <w:r>
        <w:rPr>
          <w:rStyle w:val="superscript"/>
        </w:rPr>
        <w:t>(a)T</w:t>
      </w:r>
      <w:r>
        <w:t xml:space="preserve"> </w:t>
      </w:r>
      <w:r w:rsidRPr="00EF71A3">
        <w:rPr>
          <w:b/>
        </w:rPr>
        <w:t>v</w:t>
      </w:r>
      <w:r>
        <w:t xml:space="preserve">  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c</w:t>
      </w:r>
      <w:r>
        <w:rPr>
          <w:rStyle w:val="superscript"/>
        </w:rPr>
        <w:t>(a)</w:t>
      </w:r>
      <w:proofErr w:type="spellStart"/>
      <w:r>
        <w:rPr>
          <w:rStyle w:val="subscript"/>
        </w:rPr>
        <w:t>i</w:t>
      </w:r>
      <w:proofErr w:type="spellEnd"/>
      <w:r>
        <w:t xml:space="preserve"> v</w:t>
      </w:r>
      <w:r>
        <w:rPr>
          <w:rStyle w:val="subscript"/>
        </w:rPr>
        <w:t>i</w:t>
      </w:r>
      <w:r>
        <w:tab/>
      </w:r>
      <w:r>
        <w:tab/>
        <w:t>v</w:t>
      </w:r>
      <w:r>
        <w:rPr>
          <w:rStyle w:val="subscript"/>
        </w:rPr>
        <w:t>i</w:t>
      </w:r>
      <w:r>
        <w:t xml:space="preserve"> = component of </w:t>
      </w:r>
      <w:r w:rsidRPr="00EF71A3">
        <w:rPr>
          <w:b/>
        </w:rPr>
        <w:t>v</w:t>
      </w:r>
    </w:p>
    <w:p w14:paraId="2C3C3B48" w14:textId="77777777" w:rsidR="00EF71A3" w:rsidRDefault="00EF71A3" w:rsidP="0071283F"/>
    <w:p w14:paraId="1DBB0E6D" w14:textId="77777777" w:rsidR="00EF71A3" w:rsidRDefault="00EF71A3" w:rsidP="0071283F">
      <w:r>
        <w:t>We do not bold the functional C</w:t>
      </w:r>
      <w:r>
        <w:rPr>
          <w:rStyle w:val="superscript"/>
        </w:rPr>
        <w:t>(a)</w:t>
      </w:r>
      <w:r>
        <w:t xml:space="preserve"> because that is the name of a single scalar function. We can write</w:t>
      </w:r>
    </w:p>
    <w:p w14:paraId="2C253A33" w14:textId="77777777" w:rsidR="00EF71A3" w:rsidRDefault="00EF71A3" w:rsidP="0071283F"/>
    <w:p w14:paraId="2B367EC3" w14:textId="77777777" w:rsidR="00EF71A3" w:rsidRDefault="00EF71A3" w:rsidP="0071283F">
      <w:r>
        <w:tab/>
        <w:t>C</w:t>
      </w:r>
      <w:r>
        <w:rPr>
          <w:rStyle w:val="superscript"/>
        </w:rPr>
        <w:t>(a)</w:t>
      </w:r>
      <w:r>
        <w:t xml:space="preserve"> : V→ R</w:t>
      </w:r>
    </w:p>
    <w:p w14:paraId="64A9B636" w14:textId="77777777" w:rsidR="00EF71A3" w:rsidRDefault="00EF71A3" w:rsidP="0071283F"/>
    <w:p w14:paraId="5DC0185F" w14:textId="77777777" w:rsidR="00EF71A3" w:rsidRPr="00EF71A3" w:rsidRDefault="00EF71A3" w:rsidP="0071283F">
      <w:r>
        <w:t>5. One might say that the scalar linear functional C</w:t>
      </w:r>
      <w:r>
        <w:rPr>
          <w:rStyle w:val="superscript"/>
        </w:rPr>
        <w:t>(a)</w:t>
      </w:r>
      <w:r>
        <w:t xml:space="preserve"> "is represented by" a vector object </w:t>
      </w:r>
      <w:r w:rsidRPr="00EF71A3">
        <w:rPr>
          <w:b/>
        </w:rPr>
        <w:t>c</w:t>
      </w:r>
      <w:r>
        <w:rPr>
          <w:rStyle w:val="superscript"/>
        </w:rPr>
        <w:t xml:space="preserve">(a)T </w:t>
      </w:r>
      <w:r>
        <w:t>. If we want to know about the action of C</w:t>
      </w:r>
      <w:r>
        <w:rPr>
          <w:rStyle w:val="superscript"/>
        </w:rPr>
        <w:t>(a)</w:t>
      </w:r>
      <w:r>
        <w:t xml:space="preserve">, we need to have  </w:t>
      </w:r>
      <w:r w:rsidRPr="00EF71A3">
        <w:rPr>
          <w:b/>
        </w:rPr>
        <w:t>c</w:t>
      </w:r>
      <w:r>
        <w:rPr>
          <w:rStyle w:val="superscript"/>
        </w:rPr>
        <w:t>(a)T</w:t>
      </w:r>
      <w:r>
        <w:t xml:space="preserve">  and then the answer is C</w:t>
      </w:r>
      <w:r>
        <w:rPr>
          <w:rStyle w:val="superscript"/>
        </w:rPr>
        <w:t>(a)</w:t>
      </w:r>
      <w:r>
        <w:t>(</w:t>
      </w:r>
      <w:r w:rsidRPr="00EF71A3">
        <w:rPr>
          <w:b/>
        </w:rPr>
        <w:t>v</w:t>
      </w:r>
      <w:r>
        <w:t xml:space="preserve">) = </w:t>
      </w:r>
      <w:r w:rsidRPr="00EF71A3">
        <w:rPr>
          <w:b/>
        </w:rPr>
        <w:t>c</w:t>
      </w:r>
      <w:r>
        <w:rPr>
          <w:rStyle w:val="superscript"/>
        </w:rPr>
        <w:t>(a)T</w:t>
      </w:r>
      <w:r>
        <w:t xml:space="preserve"> </w:t>
      </w:r>
      <w:r w:rsidRPr="00EF71A3">
        <w:rPr>
          <w:b/>
        </w:rPr>
        <w:t>v</w:t>
      </w:r>
      <w:r>
        <w:t xml:space="preserve">. </w:t>
      </w:r>
    </w:p>
    <w:p w14:paraId="2D73DDCA" w14:textId="77777777" w:rsidR="00EF71A3" w:rsidRPr="00EF71A3" w:rsidRDefault="00EF71A3" w:rsidP="0071283F"/>
    <w:p w14:paraId="511049BA" w14:textId="77777777" w:rsidR="00EF71A3" w:rsidRDefault="00EF71A3" w:rsidP="0071283F">
      <w:r>
        <w:t>6. The "dual space" V* of V is defined as "the space of all linear functionals on V". Therefore, we have found one element of V* :  we know that the functional C</w:t>
      </w:r>
      <w:r>
        <w:rPr>
          <w:rStyle w:val="superscript"/>
        </w:rPr>
        <w:t>(a)</w:t>
      </w:r>
      <w:r>
        <w:t xml:space="preserve"> </w:t>
      </w:r>
      <w:r>
        <w:sym w:font="Symbol" w:char="F0CE"/>
      </w:r>
      <w:r>
        <w:t xml:space="preserve"> V*.  The row vector  </w:t>
      </w:r>
      <w:r w:rsidRPr="00EF71A3">
        <w:rPr>
          <w:b/>
        </w:rPr>
        <w:t>c</w:t>
      </w:r>
      <w:r>
        <w:rPr>
          <w:rStyle w:val="superscript"/>
        </w:rPr>
        <w:t>(a)T</w:t>
      </w:r>
      <w:r>
        <w:t xml:space="preserve"> is NOT an element of V*.  Had we started with specific vector </w:t>
      </w:r>
      <w:r w:rsidRPr="00EF71A3">
        <w:rPr>
          <w:b/>
        </w:rPr>
        <w:t>v</w:t>
      </w:r>
      <w:r>
        <w:rPr>
          <w:rStyle w:val="superscript"/>
        </w:rPr>
        <w:t>(b)</w:t>
      </w:r>
      <w:r>
        <w:t xml:space="preserve"> we would have generated another functional named C</w:t>
      </w:r>
      <w:r>
        <w:rPr>
          <w:rStyle w:val="superscript"/>
        </w:rPr>
        <w:t>(b)</w:t>
      </w:r>
      <w:r>
        <w:t xml:space="preserve"> and we would then have C</w:t>
      </w:r>
      <w:r>
        <w:rPr>
          <w:rStyle w:val="superscript"/>
        </w:rPr>
        <w:t>(b)</w:t>
      </w:r>
      <w:r>
        <w:t xml:space="preserve"> </w:t>
      </w:r>
      <w:r>
        <w:sym w:font="Symbol" w:char="F0CE"/>
      </w:r>
      <w:r>
        <w:t xml:space="preserve"> V*. It certainly seems then that for each vector </w:t>
      </w:r>
      <w:r w:rsidRPr="00EF71A3">
        <w:rPr>
          <w:b/>
        </w:rPr>
        <w:t>v</w:t>
      </w:r>
      <w:r>
        <w:rPr>
          <w:rStyle w:val="superscript"/>
        </w:rPr>
        <w:t>(a)</w:t>
      </w:r>
      <w:r>
        <w:t xml:space="preserve"> in V, we obtain a scalar linear functional C</w:t>
      </w:r>
      <w:r>
        <w:rPr>
          <w:rStyle w:val="superscript"/>
        </w:rPr>
        <w:t>(a)</w:t>
      </w:r>
      <w:r>
        <w:t xml:space="preserve">. This makes you think that maybe the vector space V and the dual space V* have the same number of elements!  </w:t>
      </w:r>
    </w:p>
    <w:p w14:paraId="78E93903" w14:textId="77777777" w:rsidR="00EF71A3" w:rsidRDefault="00EF71A3" w:rsidP="0071283F"/>
    <w:p w14:paraId="263D1D21" w14:textId="77777777" w:rsidR="00EF71A3" w:rsidRDefault="00EF71A3" w:rsidP="0071283F">
      <w:r>
        <w:t xml:space="preserve">7. There seems to be a 1-to-1 relationship between the set of vectors </w:t>
      </w:r>
      <w:r w:rsidRPr="00EF71A3">
        <w:rPr>
          <w:b/>
        </w:rPr>
        <w:t>v</w:t>
      </w:r>
      <w:r>
        <w:rPr>
          <w:rStyle w:val="superscript"/>
        </w:rPr>
        <w:t>(a)</w:t>
      </w:r>
      <w:r>
        <w:t xml:space="preserve"> in V and the linear functionals C</w:t>
      </w:r>
      <w:r>
        <w:rPr>
          <w:rStyle w:val="superscript"/>
        </w:rPr>
        <w:t>(a)</w:t>
      </w:r>
      <w:r>
        <w:t xml:space="preserve"> in V* (both sets are uncountable). There also seems to be a 1-to-1 relationship between scalar linear functionals C</w:t>
      </w:r>
      <w:r>
        <w:rPr>
          <w:rStyle w:val="superscript"/>
        </w:rPr>
        <w:t>(a)</w:t>
      </w:r>
      <w:r>
        <w:t xml:space="preserve"> and row vectors </w:t>
      </w:r>
      <w:r w:rsidRPr="00EF71A3">
        <w:rPr>
          <w:b/>
        </w:rPr>
        <w:t>c</w:t>
      </w:r>
      <w:r>
        <w:rPr>
          <w:rStyle w:val="superscript"/>
        </w:rPr>
        <w:t>(a)T</w:t>
      </w:r>
      <w:r>
        <w:t xml:space="preserve"> .  So we have </w:t>
      </w:r>
      <w:r w:rsidRPr="00A27374">
        <w:rPr>
          <w:u w:val="single"/>
        </w:rPr>
        <w:t>"three sets of things" to think about.</w:t>
      </w:r>
      <w:r>
        <w:t xml:space="preserve"> I suppose you could say that </w:t>
      </w:r>
      <w:r w:rsidRPr="00EF71A3">
        <w:rPr>
          <w:b/>
        </w:rPr>
        <w:t>c</w:t>
      </w:r>
      <w:r>
        <w:rPr>
          <w:rStyle w:val="superscript"/>
        </w:rPr>
        <w:t>(a)T</w:t>
      </w:r>
      <w:r>
        <w:t xml:space="preserve"> is an element of a space called V</w:t>
      </w:r>
      <w:r>
        <w:rPr>
          <w:rStyle w:val="superscript"/>
        </w:rPr>
        <w:t>T</w:t>
      </w:r>
      <w:r>
        <w:t>.  So then we have V, V* and V</w:t>
      </w:r>
      <w:r>
        <w:rPr>
          <w:rStyle w:val="superscript"/>
        </w:rPr>
        <w:t>T</w:t>
      </w:r>
      <w:r>
        <w:t xml:space="preserve">. </w:t>
      </w:r>
    </w:p>
    <w:p w14:paraId="11934A57" w14:textId="77777777" w:rsidR="00EF71A3" w:rsidRDefault="00EF71A3" w:rsidP="0071283F"/>
    <w:p w14:paraId="5A97ACCB" w14:textId="77777777" w:rsidR="00EF71A3" w:rsidRDefault="00EF71A3" w:rsidP="0071283F">
      <w:r>
        <w:lastRenderedPageBreak/>
        <w:t xml:space="preserve">8. The following facts are true: </w:t>
      </w:r>
    </w:p>
    <w:p w14:paraId="07CCC2A3" w14:textId="77777777" w:rsidR="00EF71A3" w:rsidRDefault="00EF71A3" w:rsidP="0071283F"/>
    <w:p w14:paraId="5553A75A" w14:textId="77777777" w:rsidR="00EF71A3" w:rsidRDefault="00EF71A3" w:rsidP="0071283F">
      <w:r>
        <w:tab/>
        <w:t>C</w:t>
      </w:r>
      <w:r>
        <w:rPr>
          <w:rStyle w:val="superscript"/>
        </w:rPr>
        <w:t>(a)</w:t>
      </w:r>
      <w:r>
        <w:t xml:space="preserve">( </w:t>
      </w:r>
      <w:r w:rsidRPr="00EF71A3">
        <w:rPr>
          <w:b/>
        </w:rPr>
        <w:t>v</w:t>
      </w:r>
      <w:r>
        <w:rPr>
          <w:rStyle w:val="superscript"/>
        </w:rPr>
        <w:t>(a)</w:t>
      </w:r>
      <w:r>
        <w:t xml:space="preserve">) = 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c</w:t>
      </w:r>
      <w:r>
        <w:rPr>
          <w:rStyle w:val="superscript"/>
        </w:rPr>
        <w:t>(a)</w:t>
      </w:r>
      <w:proofErr w:type="spellStart"/>
      <w:r>
        <w:rPr>
          <w:rStyle w:val="subscript"/>
        </w:rPr>
        <w:t>i</w:t>
      </w:r>
      <w:proofErr w:type="spellEnd"/>
      <w:r>
        <w:t xml:space="preserve"> </w:t>
      </w:r>
      <w:r>
        <w:rPr>
          <w:b/>
        </w:rPr>
        <w:t>(</w:t>
      </w:r>
      <w:r w:rsidRPr="00EF71A3">
        <w:t>v</w:t>
      </w:r>
      <w:r>
        <w:rPr>
          <w:rStyle w:val="superscript"/>
        </w:rPr>
        <w:t>(a)</w:t>
      </w:r>
      <w:r>
        <w:t>)</w:t>
      </w:r>
      <w:proofErr w:type="spellStart"/>
      <w:r>
        <w:rPr>
          <w:rStyle w:val="subscript"/>
        </w:rPr>
        <w:t>i</w:t>
      </w:r>
      <w:proofErr w:type="spellEnd"/>
    </w:p>
    <w:p w14:paraId="0548141F" w14:textId="77777777" w:rsidR="00EF71A3" w:rsidRDefault="00EF71A3" w:rsidP="00EF71A3">
      <w:r>
        <w:tab/>
        <w:t>C</w:t>
      </w:r>
      <w:r>
        <w:rPr>
          <w:rStyle w:val="superscript"/>
        </w:rPr>
        <w:t>(a)</w:t>
      </w:r>
      <w:r>
        <w:t xml:space="preserve">( </w:t>
      </w:r>
      <w:r w:rsidRPr="00EF71A3">
        <w:rPr>
          <w:b/>
        </w:rPr>
        <w:t>v</w:t>
      </w:r>
      <w:r>
        <w:rPr>
          <w:rStyle w:val="superscript"/>
        </w:rPr>
        <w:t>(b)</w:t>
      </w:r>
      <w:r>
        <w:t xml:space="preserve">) = 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c</w:t>
      </w:r>
      <w:r>
        <w:rPr>
          <w:rStyle w:val="superscript"/>
        </w:rPr>
        <w:t>(a)</w:t>
      </w:r>
      <w:proofErr w:type="spellStart"/>
      <w:r>
        <w:rPr>
          <w:rStyle w:val="subscript"/>
        </w:rPr>
        <w:t>i</w:t>
      </w:r>
      <w:proofErr w:type="spellEnd"/>
      <w:r>
        <w:t xml:space="preserve"> </w:t>
      </w:r>
      <w:r>
        <w:rPr>
          <w:b/>
        </w:rPr>
        <w:t>(</w:t>
      </w:r>
      <w:r w:rsidRPr="00EF71A3">
        <w:t>v</w:t>
      </w:r>
      <w:r>
        <w:rPr>
          <w:rStyle w:val="superscript"/>
        </w:rPr>
        <w:t>(b)</w:t>
      </w:r>
      <w:r>
        <w:t>)</w:t>
      </w:r>
      <w:proofErr w:type="spellStart"/>
      <w:r>
        <w:rPr>
          <w:rStyle w:val="subscript"/>
        </w:rPr>
        <w:t>i</w:t>
      </w:r>
      <w:proofErr w:type="spellEnd"/>
    </w:p>
    <w:p w14:paraId="3938965F" w14:textId="77777777" w:rsidR="00EF71A3" w:rsidRDefault="00EF71A3" w:rsidP="00EF71A3">
      <w:r>
        <w:tab/>
        <w:t>C</w:t>
      </w:r>
      <w:r>
        <w:rPr>
          <w:rStyle w:val="superscript"/>
        </w:rPr>
        <w:t>(b)</w:t>
      </w:r>
      <w:r>
        <w:t xml:space="preserve">( </w:t>
      </w:r>
      <w:r w:rsidRPr="00EF71A3">
        <w:rPr>
          <w:b/>
        </w:rPr>
        <w:t>v</w:t>
      </w:r>
      <w:r>
        <w:rPr>
          <w:rStyle w:val="superscript"/>
        </w:rPr>
        <w:t>(a)</w:t>
      </w:r>
      <w:r>
        <w:t xml:space="preserve">) = 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c</w:t>
      </w:r>
      <w:r>
        <w:rPr>
          <w:rStyle w:val="superscript"/>
        </w:rPr>
        <w:t>(b)</w:t>
      </w:r>
      <w:proofErr w:type="spellStart"/>
      <w:r>
        <w:rPr>
          <w:rStyle w:val="subscript"/>
        </w:rPr>
        <w:t>i</w:t>
      </w:r>
      <w:proofErr w:type="spellEnd"/>
      <w:r>
        <w:t xml:space="preserve"> </w:t>
      </w:r>
      <w:r>
        <w:rPr>
          <w:b/>
        </w:rPr>
        <w:t>(</w:t>
      </w:r>
      <w:r w:rsidRPr="00EF71A3">
        <w:t>v</w:t>
      </w:r>
      <w:r>
        <w:rPr>
          <w:rStyle w:val="superscript"/>
        </w:rPr>
        <w:t>(a)</w:t>
      </w:r>
      <w:r>
        <w:t>)</w:t>
      </w:r>
      <w:proofErr w:type="spellStart"/>
      <w:r>
        <w:rPr>
          <w:rStyle w:val="subscript"/>
        </w:rPr>
        <w:t>i</w:t>
      </w:r>
      <w:proofErr w:type="spellEnd"/>
    </w:p>
    <w:p w14:paraId="4AED7B53" w14:textId="77777777" w:rsidR="00EF71A3" w:rsidRDefault="00EF71A3" w:rsidP="00EF71A3">
      <w:r>
        <w:tab/>
        <w:t>C</w:t>
      </w:r>
      <w:r>
        <w:rPr>
          <w:rStyle w:val="superscript"/>
        </w:rPr>
        <w:t>(b)</w:t>
      </w:r>
      <w:r>
        <w:t xml:space="preserve">( </w:t>
      </w:r>
      <w:r w:rsidRPr="00EF71A3">
        <w:rPr>
          <w:b/>
        </w:rPr>
        <w:t>v</w:t>
      </w:r>
      <w:r>
        <w:rPr>
          <w:rStyle w:val="superscript"/>
        </w:rPr>
        <w:t>(b)</w:t>
      </w:r>
      <w:r>
        <w:t xml:space="preserve">) = 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c</w:t>
      </w:r>
      <w:r>
        <w:rPr>
          <w:rStyle w:val="superscript"/>
        </w:rPr>
        <w:t>(b)</w:t>
      </w:r>
      <w:proofErr w:type="spellStart"/>
      <w:r>
        <w:rPr>
          <w:rStyle w:val="subscript"/>
        </w:rPr>
        <w:t>i</w:t>
      </w:r>
      <w:proofErr w:type="spellEnd"/>
      <w:r>
        <w:t xml:space="preserve"> </w:t>
      </w:r>
      <w:r>
        <w:rPr>
          <w:b/>
        </w:rPr>
        <w:t>(</w:t>
      </w:r>
      <w:r w:rsidRPr="00EF71A3">
        <w:t>v</w:t>
      </w:r>
      <w:r>
        <w:rPr>
          <w:rStyle w:val="superscript"/>
        </w:rPr>
        <w:t>(b)</w:t>
      </w:r>
      <w:r>
        <w:t>)</w:t>
      </w:r>
      <w:proofErr w:type="spellStart"/>
      <w:r>
        <w:rPr>
          <w:rStyle w:val="subscript"/>
        </w:rPr>
        <w:t>i</w:t>
      </w:r>
      <w:proofErr w:type="spellEnd"/>
    </w:p>
    <w:p w14:paraId="13A0FD91" w14:textId="77777777" w:rsidR="00EF71A3" w:rsidRPr="00EF71A3" w:rsidRDefault="00EF71A3" w:rsidP="00EF71A3">
      <w:r>
        <w:tab/>
      </w:r>
    </w:p>
    <w:p w14:paraId="222C520F" w14:textId="77777777" w:rsidR="00291390" w:rsidRDefault="00EF71A3">
      <w:r>
        <w:t xml:space="preserve">9. Now how do we make any connection to the object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 on page 84 Sjamaar?  It is referred to as a "covector of V* " so that means it must be a linear functional like C</w:t>
      </w:r>
      <w:r>
        <w:rPr>
          <w:rStyle w:val="superscript"/>
        </w:rPr>
        <w:t>(a)</w:t>
      </w:r>
      <w:r>
        <w:t xml:space="preserve">. But it has an integer index </w:t>
      </w:r>
      <w:proofErr w:type="spellStart"/>
      <w:r>
        <w:t>i</w:t>
      </w:r>
      <w:proofErr w:type="spellEnd"/>
      <w:r>
        <w:t xml:space="preserve">, which differs from the continuous index a. We are given this fact: </w:t>
      </w:r>
    </w:p>
    <w:p w14:paraId="1954CDA3" w14:textId="77777777" w:rsidR="00EF71A3" w:rsidRDefault="00EF71A3"/>
    <w:p w14:paraId="6561A4EE" w14:textId="77777777" w:rsidR="00EF71A3" w:rsidRDefault="00EF71A3">
      <w:r>
        <w:tab/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>(</w:t>
      </w:r>
      <w:r w:rsidRPr="00EF71A3">
        <w:rPr>
          <w:b/>
        </w:rPr>
        <w:t>v</w:t>
      </w:r>
      <w:r>
        <w:t xml:space="preserve">) = </w:t>
      </w:r>
      <w:proofErr w:type="spellStart"/>
      <w:r>
        <w:t>c</w:t>
      </w:r>
      <w:r>
        <w:rPr>
          <w:rStyle w:val="subscript"/>
        </w:rPr>
        <w:t>i</w:t>
      </w:r>
      <w:proofErr w:type="spellEnd"/>
      <w:r>
        <w:tab/>
      </w:r>
      <w:r>
        <w:tab/>
        <w:t xml:space="preserve">where v is an arbitrary element of V. </w:t>
      </w:r>
    </w:p>
    <w:p w14:paraId="6E011992" w14:textId="77777777" w:rsidR="00EF71A3" w:rsidRDefault="00EF71A3"/>
    <w:p w14:paraId="3B3EF172" w14:textId="77777777" w:rsidR="00EF71A3" w:rsidRDefault="00EF71A3">
      <w:r>
        <w:t xml:space="preserve">But all this really says is that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 is a linear functional on V. Let's compare this with our result above, </w:t>
      </w:r>
    </w:p>
    <w:p w14:paraId="78C1828B" w14:textId="77777777" w:rsidR="00EF71A3" w:rsidRDefault="00EF71A3"/>
    <w:p w14:paraId="32BA106C" w14:textId="77777777" w:rsidR="00EF71A3" w:rsidRDefault="00EF71A3">
      <w:r>
        <w:tab/>
        <w:t>C</w:t>
      </w:r>
      <w:r>
        <w:rPr>
          <w:rStyle w:val="superscript"/>
        </w:rPr>
        <w:t>(a)</w:t>
      </w:r>
      <w:r>
        <w:t>(</w:t>
      </w:r>
      <w:r w:rsidRPr="00EF71A3">
        <w:rPr>
          <w:b/>
        </w:rPr>
        <w:t>v</w:t>
      </w:r>
      <w:r>
        <w:t xml:space="preserve">) = </w:t>
      </w:r>
      <w:r w:rsidRPr="00EF71A3">
        <w:rPr>
          <w:b/>
        </w:rPr>
        <w:t>c</w:t>
      </w:r>
      <w:r>
        <w:rPr>
          <w:rStyle w:val="superscript"/>
        </w:rPr>
        <w:t>(a)T</w:t>
      </w:r>
      <w:r>
        <w:t xml:space="preserve"> </w:t>
      </w:r>
      <w:r w:rsidRPr="00EF71A3">
        <w:rPr>
          <w:b/>
        </w:rPr>
        <w:t>v</w:t>
      </w:r>
      <w:r>
        <w:t xml:space="preserve">  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c</w:t>
      </w:r>
      <w:r>
        <w:rPr>
          <w:rStyle w:val="superscript"/>
        </w:rPr>
        <w:t>(a)</w:t>
      </w:r>
      <w:proofErr w:type="spellStart"/>
      <w:r>
        <w:rPr>
          <w:rStyle w:val="subscript"/>
        </w:rPr>
        <w:t>i</w:t>
      </w:r>
      <w:proofErr w:type="spellEnd"/>
      <w:r>
        <w:t xml:space="preserve"> v</w:t>
      </w:r>
      <w:r>
        <w:rPr>
          <w:rStyle w:val="subscript"/>
        </w:rPr>
        <w:t>i</w:t>
      </w:r>
    </w:p>
    <w:p w14:paraId="2714D7E0" w14:textId="77777777" w:rsidR="00EF71A3" w:rsidRDefault="00EF71A3"/>
    <w:p w14:paraId="65AA81A4" w14:textId="77777777" w:rsidR="00EF71A3" w:rsidRDefault="00EF71A3">
      <w:r>
        <w:t xml:space="preserve">Then look pretty far apart, don't they! </w:t>
      </w:r>
    </w:p>
    <w:p w14:paraId="593C658A" w14:textId="77777777" w:rsidR="00A27374" w:rsidRDefault="00A27374"/>
    <w:p w14:paraId="7D104DB9" w14:textId="77777777" w:rsidR="00A27374" w:rsidRDefault="00A27374" w:rsidP="00E63887">
      <w:pPr>
        <w:pStyle w:val="Heading2"/>
      </w:pPr>
      <w:bookmarkStart w:id="1" w:name="_Toc428259633"/>
      <w:r w:rsidRPr="00EF71A3">
        <w:t>Plan A</w:t>
      </w:r>
      <w:r>
        <w:t>1</w:t>
      </w:r>
      <w:r w:rsidRPr="00EF71A3">
        <w:t>.</w:t>
      </w:r>
      <w:bookmarkEnd w:id="1"/>
      <w:r w:rsidRPr="00EF71A3">
        <w:t xml:space="preserve"> </w:t>
      </w:r>
      <w:r>
        <w:t xml:space="preserve"> </w:t>
      </w:r>
    </w:p>
    <w:p w14:paraId="7582B64D" w14:textId="77777777" w:rsidR="00EF71A3" w:rsidRDefault="00EF71A3"/>
    <w:p w14:paraId="3298B12B" w14:textId="77777777" w:rsidR="00EF71A3" w:rsidRDefault="00EF71A3">
      <w:r>
        <w:t xml:space="preserve">Suppose we go back and instead of selecting all our </w:t>
      </w:r>
      <w:r w:rsidRPr="00EF71A3">
        <w:rPr>
          <w:b/>
        </w:rPr>
        <w:t>v</w:t>
      </w:r>
      <w:r>
        <w:rPr>
          <w:rStyle w:val="superscript"/>
        </w:rPr>
        <w:t>(a)</w:t>
      </w:r>
      <w:r>
        <w:t xml:space="preserve"> vectors as arbitrary vectors in V, suppose we choose them as the </w:t>
      </w:r>
      <w:r w:rsidR="00A27374">
        <w:t xml:space="preserve">usual </w:t>
      </w:r>
      <w:r>
        <w:t xml:space="preserve">unit vectors in V. Then for example, </w:t>
      </w:r>
    </w:p>
    <w:p w14:paraId="26D18894" w14:textId="77777777" w:rsidR="00EF71A3" w:rsidRDefault="00EF71A3"/>
    <w:p w14:paraId="4F7153F5" w14:textId="77777777" w:rsidR="00EF71A3" w:rsidRDefault="00EF71A3">
      <w:r>
        <w:tab/>
      </w:r>
      <w:r w:rsidRPr="00EF71A3">
        <w:rPr>
          <w:b/>
        </w:rPr>
        <w:t>v</w:t>
      </w:r>
      <w:r>
        <w:rPr>
          <w:rStyle w:val="superscript"/>
        </w:rPr>
        <w:t>(1)</w:t>
      </w:r>
      <w:r>
        <w:t xml:space="preserve"> = (</w:t>
      </w:r>
      <w:r w:rsidRPr="00EF71A3">
        <w:rPr>
          <w:b/>
        </w:rPr>
        <w:t>e</w:t>
      </w:r>
      <w:r>
        <w:rPr>
          <w:rStyle w:val="subscript"/>
        </w:rPr>
        <w:t>1</w:t>
      </w:r>
      <w:r>
        <w:t>)  = (1,0,0...0)</w:t>
      </w:r>
      <w:r>
        <w:rPr>
          <w:rStyle w:val="superscript"/>
        </w:rPr>
        <w:t>T</w:t>
      </w:r>
    </w:p>
    <w:p w14:paraId="49AEAEB4" w14:textId="77777777" w:rsidR="00EF71A3" w:rsidRDefault="00EF71A3"/>
    <w:p w14:paraId="4D70FAEB" w14:textId="77777777" w:rsidR="00EF71A3" w:rsidRDefault="00EF71A3">
      <w:r>
        <w:t>Then we could at least have numeric ind</w:t>
      </w:r>
      <w:r w:rsidR="003C6557">
        <w:t>ices</w:t>
      </w:r>
      <w:r>
        <w:t xml:space="preserve"> on things instead of a continuous index. Tracking from the above, </w:t>
      </w:r>
    </w:p>
    <w:p w14:paraId="0256E6D0" w14:textId="77777777" w:rsidR="00EF71A3" w:rsidRDefault="00EF71A3"/>
    <w:p w14:paraId="5AE15A14" w14:textId="77777777" w:rsidR="00EF71A3" w:rsidRDefault="00EF71A3" w:rsidP="00EF71A3">
      <w:r>
        <w:tab/>
      </w:r>
      <w:r w:rsidRPr="00EF71A3">
        <w:rPr>
          <w:b/>
        </w:rPr>
        <w:t>v</w:t>
      </w:r>
      <w:r>
        <w:rPr>
          <w:rStyle w:val="superscript"/>
        </w:rPr>
        <w:t>(1)</w:t>
      </w:r>
      <w:r>
        <w:t xml:space="preserve">  =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c</w:t>
      </w:r>
      <w:r>
        <w:rPr>
          <w:rStyle w:val="superscript"/>
        </w:rPr>
        <w:t>(1)</w:t>
      </w:r>
      <w:r>
        <w:rPr>
          <w:rStyle w:val="subscript"/>
        </w:rPr>
        <w:t>j</w:t>
      </w:r>
      <w:r>
        <w:t xml:space="preserve"> [</w:t>
      </w:r>
      <w:proofErr w:type="spellStart"/>
      <w:r w:rsidRPr="00EF71A3">
        <w:rPr>
          <w:b/>
        </w:rPr>
        <w:t>v</w:t>
      </w:r>
      <w:r>
        <w:rPr>
          <w:rStyle w:val="subscript"/>
        </w:rPr>
        <w:t>j</w:t>
      </w:r>
      <w:proofErr w:type="spellEnd"/>
      <w:r>
        <w:t>]</w:t>
      </w:r>
    </w:p>
    <w:p w14:paraId="1249AB08" w14:textId="77777777" w:rsidR="003C6557" w:rsidRDefault="003C6557" w:rsidP="00EF71A3"/>
    <w:p w14:paraId="2F32FC64" w14:textId="77777777" w:rsidR="003C6557" w:rsidRDefault="003C6557" w:rsidP="00EF71A3">
      <w:r>
        <w:t xml:space="preserve">Suppose now, at the same time, we select the basis vectors of V to also be the </w:t>
      </w:r>
      <w:proofErr w:type="spellStart"/>
      <w:r w:rsidRPr="003C6557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 so  [</w:t>
      </w:r>
      <w:proofErr w:type="spellStart"/>
      <w:r w:rsidRPr="00EF71A3">
        <w:rPr>
          <w:b/>
        </w:rPr>
        <w:t>v</w:t>
      </w:r>
      <w:r>
        <w:rPr>
          <w:rStyle w:val="subscript"/>
        </w:rPr>
        <w:t>j</w:t>
      </w:r>
      <w:proofErr w:type="spellEnd"/>
      <w:r>
        <w:t>] = (</w:t>
      </w:r>
      <w:proofErr w:type="spellStart"/>
      <w:r w:rsidRPr="003C6557">
        <w:rPr>
          <w:b/>
        </w:rPr>
        <w:t>e</w:t>
      </w:r>
      <w:r>
        <w:rPr>
          <w:rStyle w:val="subscript"/>
        </w:rPr>
        <w:t>j</w:t>
      </w:r>
      <w:proofErr w:type="spellEnd"/>
      <w:r>
        <w:t>). Then the above expansion becomes</w:t>
      </w:r>
    </w:p>
    <w:p w14:paraId="520961CB" w14:textId="77777777" w:rsidR="003C6557" w:rsidRDefault="003C6557" w:rsidP="00EF71A3"/>
    <w:p w14:paraId="4CF97DF0" w14:textId="77777777" w:rsidR="003C6557" w:rsidRDefault="003C6557" w:rsidP="003C6557">
      <w:r>
        <w:tab/>
        <w:t>(</w:t>
      </w:r>
      <w:r w:rsidRPr="00EF71A3">
        <w:rPr>
          <w:b/>
        </w:rPr>
        <w:t>e</w:t>
      </w:r>
      <w:r>
        <w:rPr>
          <w:rStyle w:val="subscript"/>
        </w:rPr>
        <w:t>1</w:t>
      </w:r>
      <w:r>
        <w:t xml:space="preserve">)  =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c</w:t>
      </w:r>
      <w:r>
        <w:rPr>
          <w:rStyle w:val="superscript"/>
        </w:rPr>
        <w:t>(1)</w:t>
      </w:r>
      <w:r>
        <w:rPr>
          <w:rStyle w:val="subscript"/>
        </w:rPr>
        <w:t>j</w:t>
      </w:r>
      <w:r>
        <w:t xml:space="preserve"> (</w:t>
      </w:r>
      <w:proofErr w:type="spellStart"/>
      <w:r w:rsidRPr="003C6557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) </w:t>
      </w:r>
    </w:p>
    <w:p w14:paraId="1A614E2F" w14:textId="77777777" w:rsidR="003C6557" w:rsidRDefault="003C6557" w:rsidP="003C6557"/>
    <w:p w14:paraId="22012D6E" w14:textId="77777777" w:rsidR="003C6557" w:rsidRDefault="003C6557" w:rsidP="003C6557">
      <w:r>
        <w:t>More generally, we would have</w:t>
      </w:r>
    </w:p>
    <w:p w14:paraId="22388BF6" w14:textId="77777777" w:rsidR="003C6557" w:rsidRDefault="003C6557" w:rsidP="003C6557"/>
    <w:p w14:paraId="6E5E1C47" w14:textId="77777777" w:rsidR="003C6557" w:rsidRDefault="003C6557" w:rsidP="003C6557">
      <w:r>
        <w:rPr>
          <w:b/>
        </w:rPr>
        <w:tab/>
      </w:r>
      <w:r w:rsidRPr="00EF71A3">
        <w:rPr>
          <w:b/>
        </w:rPr>
        <w:t>v</w:t>
      </w:r>
      <w:r>
        <w:rPr>
          <w:rStyle w:val="superscript"/>
        </w:rPr>
        <w:t>(n)</w:t>
      </w:r>
      <w:r>
        <w:t xml:space="preserve">  = (</w:t>
      </w:r>
      <w:r w:rsidRPr="00EF71A3">
        <w:rPr>
          <w:b/>
        </w:rPr>
        <w:t>e</w:t>
      </w:r>
      <w:r>
        <w:rPr>
          <w:rStyle w:val="subscript"/>
        </w:rPr>
        <w:t>n</w:t>
      </w:r>
      <w:r>
        <w:t>) =</w:t>
      </w:r>
      <w:r w:rsidR="00A27374">
        <w:t xml:space="preserve"> </w:t>
      </w:r>
      <w:r>
        <w:t xml:space="preserve">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c</w:t>
      </w:r>
      <w:r>
        <w:rPr>
          <w:rStyle w:val="superscript"/>
        </w:rPr>
        <w:t>(n)</w:t>
      </w:r>
      <w:r>
        <w:rPr>
          <w:rStyle w:val="subscript"/>
        </w:rPr>
        <w:t>j</w:t>
      </w:r>
      <w:r>
        <w:t xml:space="preserve"> (</w:t>
      </w:r>
      <w:proofErr w:type="spellStart"/>
      <w:r w:rsidRPr="003C6557">
        <w:rPr>
          <w:b/>
        </w:rPr>
        <w:t>e</w:t>
      </w:r>
      <w:r>
        <w:rPr>
          <w:rStyle w:val="subscript"/>
        </w:rPr>
        <w:t>j</w:t>
      </w:r>
      <w:proofErr w:type="spellEnd"/>
      <w:r>
        <w:t>)</w:t>
      </w:r>
    </w:p>
    <w:p w14:paraId="2B6FCDAD" w14:textId="77777777" w:rsidR="003C6557" w:rsidRDefault="003C6557" w:rsidP="003C6557"/>
    <w:p w14:paraId="7B321F50" w14:textId="77777777" w:rsidR="003C6557" w:rsidRDefault="003C6557" w:rsidP="003C6557">
      <w:r>
        <w:t>It is obvious looking at the above, that in this case we have</w:t>
      </w:r>
    </w:p>
    <w:p w14:paraId="4CE84C7A" w14:textId="77777777" w:rsidR="003C6557" w:rsidRDefault="003C6557" w:rsidP="003C6557"/>
    <w:p w14:paraId="06CACD73" w14:textId="77777777" w:rsidR="003C6557" w:rsidRDefault="003C6557" w:rsidP="003C6557">
      <w:r>
        <w:tab/>
        <w:t xml:space="preserve"> c</w:t>
      </w:r>
      <w:r>
        <w:rPr>
          <w:rStyle w:val="superscript"/>
        </w:rPr>
        <w:t>(n)</w:t>
      </w:r>
      <w:r>
        <w:rPr>
          <w:rStyle w:val="subscript"/>
        </w:rPr>
        <w:t>j</w:t>
      </w:r>
      <w:r>
        <w:t xml:space="preserve">  = </w:t>
      </w:r>
      <w:proofErr w:type="spellStart"/>
      <w:r>
        <w:t>δ</w:t>
      </w:r>
      <w:r>
        <w:rPr>
          <w:rStyle w:val="subscript"/>
        </w:rPr>
        <w:t>n,j</w:t>
      </w:r>
      <w:proofErr w:type="spellEnd"/>
    </w:p>
    <w:p w14:paraId="2D38622F" w14:textId="77777777" w:rsidR="003C6557" w:rsidRDefault="003C6557" w:rsidP="003C6557"/>
    <w:p w14:paraId="671B81C2" w14:textId="77777777" w:rsidR="003C6557" w:rsidRDefault="003C6557" w:rsidP="003C6557">
      <w:r>
        <w:t xml:space="preserve">This is a statement about the vector  </w:t>
      </w:r>
      <w:r w:rsidRPr="003C6557">
        <w:rPr>
          <w:b/>
        </w:rPr>
        <w:t>c</w:t>
      </w:r>
      <w:r>
        <w:rPr>
          <w:rStyle w:val="superscript"/>
        </w:rPr>
        <w:t>(n)</w:t>
      </w:r>
      <w:r>
        <w:t xml:space="preserve"> in the space V</w:t>
      </w:r>
      <w:r>
        <w:rPr>
          <w:rStyle w:val="superscript"/>
        </w:rPr>
        <w:t>T</w:t>
      </w:r>
      <w:r>
        <w:t>. Now consider</w:t>
      </w:r>
    </w:p>
    <w:p w14:paraId="254DE3C4" w14:textId="77777777" w:rsidR="003C6557" w:rsidRDefault="003C6557" w:rsidP="003C6557"/>
    <w:p w14:paraId="3827AC72" w14:textId="77777777" w:rsidR="003C6557" w:rsidRDefault="003C6557" w:rsidP="003C6557">
      <w:r>
        <w:tab/>
        <w:t>C</w:t>
      </w:r>
      <w:r>
        <w:rPr>
          <w:rStyle w:val="superscript"/>
        </w:rPr>
        <w:t>(a)</w:t>
      </w:r>
      <w:r>
        <w:t>(</w:t>
      </w:r>
      <w:r w:rsidRPr="00EF71A3">
        <w:rPr>
          <w:b/>
        </w:rPr>
        <w:t>v</w:t>
      </w:r>
      <w:r>
        <w:t xml:space="preserve">) =  </w:t>
      </w:r>
      <w:r w:rsidRPr="00EF71A3">
        <w:rPr>
          <w:b/>
        </w:rPr>
        <w:t>c</w:t>
      </w:r>
      <w:r>
        <w:rPr>
          <w:rStyle w:val="superscript"/>
        </w:rPr>
        <w:t>(a)T</w:t>
      </w:r>
      <w:r>
        <w:t xml:space="preserve"> </w:t>
      </w:r>
      <w:r w:rsidRPr="00EF71A3">
        <w:rPr>
          <w:b/>
        </w:rPr>
        <w:t>v</w:t>
      </w:r>
      <w:r>
        <w:t xml:space="preserve">  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c</w:t>
      </w:r>
      <w:r>
        <w:rPr>
          <w:rStyle w:val="superscript"/>
        </w:rPr>
        <w:t>(a)</w:t>
      </w:r>
      <w:proofErr w:type="spellStart"/>
      <w:r>
        <w:rPr>
          <w:rStyle w:val="subscript"/>
        </w:rPr>
        <w:t>i</w:t>
      </w:r>
      <w:proofErr w:type="spellEnd"/>
      <w:r>
        <w:t xml:space="preserve"> v</w:t>
      </w:r>
      <w:r>
        <w:rPr>
          <w:rStyle w:val="subscript"/>
        </w:rPr>
        <w:t>i</w:t>
      </w:r>
    </w:p>
    <w:p w14:paraId="650F6DE0" w14:textId="77777777" w:rsidR="003C6557" w:rsidRDefault="003C6557" w:rsidP="003C6557">
      <w:r>
        <w:t>so</w:t>
      </w:r>
    </w:p>
    <w:p w14:paraId="1BF709C3" w14:textId="77777777" w:rsidR="003C6557" w:rsidRDefault="003C6557" w:rsidP="003C6557">
      <w:r>
        <w:tab/>
        <w:t>C</w:t>
      </w:r>
      <w:r>
        <w:rPr>
          <w:rStyle w:val="superscript"/>
        </w:rPr>
        <w:t>(n)</w:t>
      </w:r>
      <w:r>
        <w:t>(</w:t>
      </w:r>
      <w:proofErr w:type="spellStart"/>
      <w:r w:rsidRPr="00EF71A3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)  =  </w:t>
      </w:r>
      <w:r w:rsidRPr="00EF71A3">
        <w:rPr>
          <w:b/>
        </w:rPr>
        <w:t>c</w:t>
      </w:r>
      <w:r>
        <w:rPr>
          <w:rStyle w:val="superscript"/>
        </w:rPr>
        <w:t>(n)T</w:t>
      </w:r>
      <w:r>
        <w:t xml:space="preserve"> </w:t>
      </w:r>
      <w:r w:rsidRPr="00EF71A3">
        <w:rPr>
          <w:b/>
        </w:rPr>
        <w:t>v</w:t>
      </w:r>
      <w:r>
        <w:t xml:space="preserve">  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c</w:t>
      </w:r>
      <w:r>
        <w:rPr>
          <w:rStyle w:val="superscript"/>
        </w:rPr>
        <w:t>(n)</w:t>
      </w:r>
      <w:proofErr w:type="spellStart"/>
      <w:r>
        <w:rPr>
          <w:rStyle w:val="subscript"/>
        </w:rPr>
        <w:t>i</w:t>
      </w:r>
      <w:proofErr w:type="spellEnd"/>
      <w:r>
        <w:t xml:space="preserve"> (</w:t>
      </w:r>
      <w:proofErr w:type="spellStart"/>
      <w:r w:rsidRPr="003C6557">
        <w:rPr>
          <w:b/>
        </w:rPr>
        <w:t>e</w:t>
      </w:r>
      <w:r>
        <w:rPr>
          <w:rStyle w:val="subscript"/>
        </w:rPr>
        <w:t>j</w:t>
      </w:r>
      <w:proofErr w:type="spellEnd"/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 =   c</w:t>
      </w:r>
      <w:r>
        <w:rPr>
          <w:rStyle w:val="superscript"/>
        </w:rPr>
        <w:t>(n)</w:t>
      </w:r>
      <w:r>
        <w:rPr>
          <w:rStyle w:val="subscript"/>
        </w:rPr>
        <w:t>j</w:t>
      </w:r>
    </w:p>
    <w:p w14:paraId="6F3E3A14" w14:textId="77777777" w:rsidR="003C6557" w:rsidRDefault="003C6557" w:rsidP="003C6557"/>
    <w:p w14:paraId="414712F7" w14:textId="77777777" w:rsidR="003C6557" w:rsidRDefault="003C6557" w:rsidP="003C6557">
      <w:r>
        <w:t xml:space="preserve">Now we combine the last two results above to get  (changing integer n to integer </w:t>
      </w:r>
      <w:proofErr w:type="spellStart"/>
      <w:r>
        <w:t>i</w:t>
      </w:r>
      <w:proofErr w:type="spellEnd"/>
      <w:r>
        <w:t>)</w:t>
      </w:r>
    </w:p>
    <w:p w14:paraId="5EAF77C1" w14:textId="77777777" w:rsidR="003C6557" w:rsidRDefault="003C6557" w:rsidP="003C6557"/>
    <w:p w14:paraId="0C9201C8" w14:textId="77777777" w:rsidR="003C6557" w:rsidRDefault="003C6557" w:rsidP="003C6557">
      <w:r>
        <w:tab/>
        <w:t>C</w:t>
      </w:r>
      <w:r>
        <w:rPr>
          <w:rStyle w:val="superscript"/>
        </w:rPr>
        <w:t>(</w:t>
      </w:r>
      <w:proofErr w:type="spellStart"/>
      <w:r>
        <w:rPr>
          <w:rStyle w:val="superscript"/>
        </w:rPr>
        <w:t>i</w:t>
      </w:r>
      <w:proofErr w:type="spellEnd"/>
      <w:r>
        <w:rPr>
          <w:rStyle w:val="superscript"/>
        </w:rPr>
        <w:t>)</w:t>
      </w:r>
      <w:r>
        <w:t>(</w:t>
      </w:r>
      <w:proofErr w:type="spellStart"/>
      <w:r w:rsidRPr="00EF71A3">
        <w:rPr>
          <w:b/>
        </w:rPr>
        <w:t>e</w:t>
      </w:r>
      <w:r>
        <w:rPr>
          <w:rStyle w:val="subscript"/>
        </w:rPr>
        <w:t>j</w:t>
      </w:r>
      <w:proofErr w:type="spellEnd"/>
      <w:r>
        <w:t>) =  c</w:t>
      </w:r>
      <w:r>
        <w:rPr>
          <w:rStyle w:val="superscript"/>
        </w:rPr>
        <w:t>(</w:t>
      </w:r>
      <w:proofErr w:type="spellStart"/>
      <w:r>
        <w:rPr>
          <w:rStyle w:val="superscript"/>
        </w:rPr>
        <w:t>i</w:t>
      </w:r>
      <w:proofErr w:type="spellEnd"/>
      <w:r>
        <w:rPr>
          <w:rStyle w:val="superscript"/>
        </w:rPr>
        <w:t>)</w:t>
      </w:r>
      <w:r>
        <w:rPr>
          <w:rStyle w:val="subscript"/>
        </w:rPr>
        <w:t>j</w:t>
      </w:r>
      <w:r>
        <w:t xml:space="preserve"> =  </w:t>
      </w:r>
      <w:proofErr w:type="spellStart"/>
      <w:r>
        <w:t>δ</w:t>
      </w:r>
      <w:r>
        <w:rPr>
          <w:rStyle w:val="subscript"/>
        </w:rPr>
        <w:t>i,j</w:t>
      </w:r>
      <w:proofErr w:type="spellEnd"/>
    </w:p>
    <w:p w14:paraId="585B00E4" w14:textId="77777777" w:rsidR="003C6557" w:rsidRDefault="003C6557" w:rsidP="003C6557"/>
    <w:p w14:paraId="363DFD40" w14:textId="77777777" w:rsidR="003C6557" w:rsidRDefault="003C6557" w:rsidP="003C6557">
      <w:r>
        <w:t>This looks very much like Sjamaar's page 84 statement that</w:t>
      </w:r>
    </w:p>
    <w:p w14:paraId="0329529A" w14:textId="77777777" w:rsidR="003C6557" w:rsidRDefault="003C6557" w:rsidP="003C6557"/>
    <w:p w14:paraId="635282F5" w14:textId="77777777" w:rsidR="003C6557" w:rsidRPr="003C6557" w:rsidRDefault="003C6557" w:rsidP="003C6557">
      <w:r>
        <w:tab/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>(</w:t>
      </w:r>
      <w:proofErr w:type="spellStart"/>
      <w:r w:rsidRPr="003C6557">
        <w:rPr>
          <w:b/>
        </w:rPr>
        <w:t>v</w:t>
      </w:r>
      <w:r>
        <w:rPr>
          <w:rStyle w:val="subscript"/>
        </w:rPr>
        <w:t>j</w:t>
      </w:r>
      <w:proofErr w:type="spellEnd"/>
      <w:r>
        <w:t xml:space="preserve">) =  </w:t>
      </w:r>
      <w:proofErr w:type="spellStart"/>
      <w:r>
        <w:t>δ</w:t>
      </w:r>
      <w:r>
        <w:rPr>
          <w:rStyle w:val="subscript"/>
        </w:rPr>
        <w:t>i,j</w:t>
      </w:r>
      <w:proofErr w:type="spellEnd"/>
      <w:r>
        <w:tab/>
      </w:r>
    </w:p>
    <w:p w14:paraId="6F76E6DE" w14:textId="77777777" w:rsidR="003C6557" w:rsidRDefault="003C6557" w:rsidP="003C6557"/>
    <w:p w14:paraId="3F83B8C7" w14:textId="77777777" w:rsidR="00EF71A3" w:rsidRDefault="003C6557">
      <w:r>
        <w:t>But in order to get the above result, we needed to have [</w:t>
      </w:r>
      <w:proofErr w:type="spellStart"/>
      <w:r w:rsidRPr="003C6557">
        <w:rPr>
          <w:b/>
        </w:rPr>
        <w:t>v</w:t>
      </w:r>
      <w:r>
        <w:rPr>
          <w:rStyle w:val="subscript"/>
        </w:rPr>
        <w:t>j</w:t>
      </w:r>
      <w:proofErr w:type="spellEnd"/>
      <w:r>
        <w:t xml:space="preserve">] be the specific basis </w:t>
      </w:r>
      <w:proofErr w:type="spellStart"/>
      <w:r w:rsidRPr="003C6557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. Maybe we can redo things to avoid that necessity. </w:t>
      </w:r>
    </w:p>
    <w:p w14:paraId="3B5473F3" w14:textId="77777777" w:rsidR="00A27374" w:rsidRDefault="00A27374"/>
    <w:p w14:paraId="31F0F9F5" w14:textId="77777777" w:rsidR="00A27374" w:rsidRPr="00A27374" w:rsidRDefault="00A27374" w:rsidP="00E63887">
      <w:pPr>
        <w:pStyle w:val="Heading2"/>
      </w:pPr>
      <w:bookmarkStart w:id="2" w:name="_Toc428259634"/>
      <w:r w:rsidRPr="00A27374">
        <w:t>Plan A2</w:t>
      </w:r>
      <w:bookmarkEnd w:id="2"/>
    </w:p>
    <w:p w14:paraId="04B20D31" w14:textId="77777777" w:rsidR="003C6557" w:rsidRDefault="003C6557"/>
    <w:p w14:paraId="3DB0B478" w14:textId="77777777" w:rsidR="003C6557" w:rsidRDefault="003C6557">
      <w:r>
        <w:t xml:space="preserve">This time, assume a </w:t>
      </w:r>
      <w:r w:rsidRPr="00A27374">
        <w:rPr>
          <w:i/>
        </w:rPr>
        <w:t>generic</w:t>
      </w:r>
      <w:r>
        <w:t xml:space="preserve"> set of basis vectors {[</w:t>
      </w:r>
      <w:r w:rsidRPr="003C6557">
        <w:rPr>
          <w:b/>
        </w:rPr>
        <w:t>v</w:t>
      </w:r>
      <w:r>
        <w:rPr>
          <w:rStyle w:val="subscript"/>
        </w:rPr>
        <w:t>i</w:t>
      </w:r>
      <w:r>
        <w:t>]} for V. And this time, assume that</w:t>
      </w:r>
    </w:p>
    <w:p w14:paraId="3F0824C1" w14:textId="77777777" w:rsidR="003C6557" w:rsidRDefault="003C6557"/>
    <w:p w14:paraId="3676CCB1" w14:textId="77777777" w:rsidR="003C6557" w:rsidRPr="00A27374" w:rsidRDefault="003C6557">
      <w:r>
        <w:tab/>
      </w:r>
      <w:r w:rsidRPr="00EF71A3">
        <w:rPr>
          <w:b/>
        </w:rPr>
        <w:t>v</w:t>
      </w:r>
      <w:r>
        <w:rPr>
          <w:rStyle w:val="superscript"/>
        </w:rPr>
        <w:t>(</w:t>
      </w:r>
      <w:proofErr w:type="spellStart"/>
      <w:r>
        <w:rPr>
          <w:rStyle w:val="superscript"/>
        </w:rPr>
        <w:t>i</w:t>
      </w:r>
      <w:proofErr w:type="spellEnd"/>
      <w:r>
        <w:rPr>
          <w:rStyle w:val="superscript"/>
        </w:rPr>
        <w:t>)</w:t>
      </w:r>
      <w:r>
        <w:t xml:space="preserve"> = [</w:t>
      </w:r>
      <w:r w:rsidRPr="003C6557">
        <w:rPr>
          <w:b/>
        </w:rPr>
        <w:t>v</w:t>
      </w:r>
      <w:r>
        <w:rPr>
          <w:rStyle w:val="subscript"/>
        </w:rPr>
        <w:t>i</w:t>
      </w:r>
      <w:r>
        <w:t>]</w:t>
      </w:r>
      <w:r w:rsidR="00A27374">
        <w:t xml:space="preserve">   = one of the basis vectors</w:t>
      </w:r>
    </w:p>
    <w:p w14:paraId="06976E35" w14:textId="77777777" w:rsidR="003C6557" w:rsidRDefault="003C6557"/>
    <w:p w14:paraId="7A6B9ACD" w14:textId="77777777" w:rsidR="003C6557" w:rsidRDefault="003C6557">
      <w:r>
        <w:t>as our selected vectors with which to define functionals. Then write</w:t>
      </w:r>
    </w:p>
    <w:p w14:paraId="0D1EA97B" w14:textId="77777777" w:rsidR="003C6557" w:rsidRDefault="003C6557"/>
    <w:p w14:paraId="6C5882A9" w14:textId="77777777" w:rsidR="003C6557" w:rsidRDefault="003C6557" w:rsidP="003C6557">
      <w:r>
        <w:tab/>
      </w:r>
      <w:r w:rsidRPr="00EF71A3">
        <w:rPr>
          <w:b/>
        </w:rPr>
        <w:t>v</w:t>
      </w:r>
      <w:r>
        <w:rPr>
          <w:rStyle w:val="superscript"/>
        </w:rPr>
        <w:t>(n)</w:t>
      </w:r>
      <w:r>
        <w:t xml:space="preserve">  =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c</w:t>
      </w:r>
      <w:r>
        <w:rPr>
          <w:rStyle w:val="superscript"/>
        </w:rPr>
        <w:t>(n)</w:t>
      </w:r>
      <w:r>
        <w:rPr>
          <w:rStyle w:val="subscript"/>
        </w:rPr>
        <w:t>j</w:t>
      </w:r>
      <w:r>
        <w:t xml:space="preserve"> [</w:t>
      </w:r>
      <w:proofErr w:type="spellStart"/>
      <w:r w:rsidRPr="00EF71A3">
        <w:rPr>
          <w:b/>
        </w:rPr>
        <w:t>v</w:t>
      </w:r>
      <w:r>
        <w:rPr>
          <w:rStyle w:val="subscript"/>
        </w:rPr>
        <w:t>j</w:t>
      </w:r>
      <w:proofErr w:type="spellEnd"/>
      <w:r>
        <w:t xml:space="preserve">]   </w:t>
      </w:r>
    </w:p>
    <w:p w14:paraId="1A998954" w14:textId="77777777" w:rsidR="003C6557" w:rsidRDefault="003C6557" w:rsidP="003C6557">
      <w:r>
        <w:tab/>
      </w:r>
      <w:r w:rsidRPr="00EF71A3">
        <w:rPr>
          <w:b/>
        </w:rPr>
        <w:t>v</w:t>
      </w:r>
      <w:r>
        <w:rPr>
          <w:rStyle w:val="superscript"/>
        </w:rPr>
        <w:t>(n)</w:t>
      </w:r>
      <w:r>
        <w:t xml:space="preserve">  =  </w:t>
      </w:r>
      <w:proofErr w:type="spellStart"/>
      <w:r w:rsidRPr="003C6557">
        <w:rPr>
          <w:b/>
        </w:rPr>
        <w:t>v</w:t>
      </w:r>
      <w:r>
        <w:rPr>
          <w:rStyle w:val="subscript"/>
        </w:rPr>
        <w:t>n</w:t>
      </w:r>
      <w:proofErr w:type="spellEnd"/>
    </w:p>
    <w:p w14:paraId="0F361FC7" w14:textId="77777777" w:rsidR="003C6557" w:rsidRDefault="003C6557" w:rsidP="003C6557"/>
    <w:p w14:paraId="2A6DDAFA" w14:textId="77777777" w:rsidR="003C6557" w:rsidRDefault="003C6557" w:rsidP="003C6557">
      <w:r>
        <w:t>Then in this case it seems quite clear that we must have</w:t>
      </w:r>
    </w:p>
    <w:p w14:paraId="53767FD0" w14:textId="77777777" w:rsidR="003C6557" w:rsidRDefault="003C6557" w:rsidP="003C6557"/>
    <w:p w14:paraId="041223FC" w14:textId="77777777" w:rsidR="003C6557" w:rsidRDefault="003C6557" w:rsidP="003C6557">
      <w:r>
        <w:tab/>
        <w:t xml:space="preserve"> c</w:t>
      </w:r>
      <w:r>
        <w:rPr>
          <w:rStyle w:val="superscript"/>
        </w:rPr>
        <w:t>(n)</w:t>
      </w:r>
      <w:r>
        <w:rPr>
          <w:rStyle w:val="subscript"/>
        </w:rPr>
        <w:t>j</w:t>
      </w:r>
      <w:r>
        <w:t xml:space="preserve"> = </w:t>
      </w:r>
      <w:proofErr w:type="spellStart"/>
      <w:r>
        <w:t>δ</w:t>
      </w:r>
      <w:r>
        <w:rPr>
          <w:rStyle w:val="subscript"/>
        </w:rPr>
        <w:t>n,j</w:t>
      </w:r>
      <w:proofErr w:type="spellEnd"/>
    </w:p>
    <w:p w14:paraId="46FB30B8" w14:textId="77777777" w:rsidR="003C6557" w:rsidRDefault="003C6557" w:rsidP="003C6557"/>
    <w:p w14:paraId="2D88E932" w14:textId="77777777" w:rsidR="003C6557" w:rsidRPr="003C6557" w:rsidRDefault="003C6557" w:rsidP="003C6557">
      <w:r>
        <w:t xml:space="preserve">just as above. What do our functionals look like now? </w:t>
      </w:r>
    </w:p>
    <w:p w14:paraId="786701A5" w14:textId="77777777" w:rsidR="003C6557" w:rsidRDefault="003C6557"/>
    <w:p w14:paraId="22B71905" w14:textId="77777777" w:rsidR="003C6557" w:rsidRDefault="003C6557" w:rsidP="003C6557">
      <w:r>
        <w:tab/>
        <w:t>C</w:t>
      </w:r>
      <w:r>
        <w:rPr>
          <w:rStyle w:val="superscript"/>
        </w:rPr>
        <w:t>(n)</w:t>
      </w:r>
      <w:r>
        <w:t>(</w:t>
      </w:r>
      <w:r w:rsidRPr="00EF71A3">
        <w:rPr>
          <w:b/>
        </w:rPr>
        <w:t>v</w:t>
      </w:r>
      <w:r>
        <w:t xml:space="preserve">) =  </w:t>
      </w:r>
      <w:r w:rsidRPr="00EF71A3">
        <w:rPr>
          <w:b/>
        </w:rPr>
        <w:t>c</w:t>
      </w:r>
      <w:r>
        <w:rPr>
          <w:rStyle w:val="superscript"/>
        </w:rPr>
        <w:t>(n)T</w:t>
      </w:r>
      <w:r>
        <w:t xml:space="preserve"> </w:t>
      </w:r>
      <w:r w:rsidRPr="00EF71A3">
        <w:rPr>
          <w:b/>
        </w:rPr>
        <w:t>v</w:t>
      </w:r>
      <w:r>
        <w:t xml:space="preserve">  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c</w:t>
      </w:r>
      <w:r>
        <w:rPr>
          <w:rStyle w:val="superscript"/>
        </w:rPr>
        <w:t>(n)</w:t>
      </w:r>
      <w:proofErr w:type="spellStart"/>
      <w:r>
        <w:rPr>
          <w:rStyle w:val="subscript"/>
        </w:rPr>
        <w:t>i</w:t>
      </w:r>
      <w:proofErr w:type="spellEnd"/>
      <w:r>
        <w:t xml:space="preserve"> v</w:t>
      </w:r>
      <w:r>
        <w:rPr>
          <w:rStyle w:val="subscript"/>
        </w:rPr>
        <w:t>i</w:t>
      </w:r>
    </w:p>
    <w:p w14:paraId="654794E1" w14:textId="77777777" w:rsidR="003C6557" w:rsidRDefault="003C6557" w:rsidP="003C6557"/>
    <w:p w14:paraId="06276132" w14:textId="77777777" w:rsidR="003C6557" w:rsidRPr="003C6557" w:rsidRDefault="003C6557" w:rsidP="003C6557">
      <w:r>
        <w:t>which we evaluate at [</w:t>
      </w:r>
      <w:proofErr w:type="spellStart"/>
      <w:r w:rsidRPr="003C6557">
        <w:rPr>
          <w:b/>
        </w:rPr>
        <w:t>v</w:t>
      </w:r>
      <w:r>
        <w:rPr>
          <w:rStyle w:val="subscript"/>
        </w:rPr>
        <w:t>j</w:t>
      </w:r>
      <w:proofErr w:type="spellEnd"/>
      <w:r>
        <w:t>]</w:t>
      </w:r>
    </w:p>
    <w:p w14:paraId="2FC86C65" w14:textId="77777777" w:rsidR="003C6557" w:rsidRDefault="003C6557" w:rsidP="003C6557"/>
    <w:p w14:paraId="36F31F21" w14:textId="77777777" w:rsidR="003C6557" w:rsidRPr="00753540" w:rsidRDefault="003C6557" w:rsidP="003C6557">
      <w:r>
        <w:tab/>
        <w:t>C</w:t>
      </w:r>
      <w:r>
        <w:rPr>
          <w:rStyle w:val="superscript"/>
        </w:rPr>
        <w:t>(n)</w:t>
      </w:r>
      <w:r>
        <w:t>(</w:t>
      </w:r>
      <w:proofErr w:type="spellStart"/>
      <w:r w:rsidRPr="003C6557">
        <w:rPr>
          <w:b/>
        </w:rPr>
        <w:t>v</w:t>
      </w:r>
      <w:r>
        <w:rPr>
          <w:rStyle w:val="subscript"/>
        </w:rPr>
        <w:t>j</w:t>
      </w:r>
      <w:proofErr w:type="spellEnd"/>
      <w:r>
        <w:t xml:space="preserve">)  = 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c</w:t>
      </w:r>
      <w:r>
        <w:rPr>
          <w:rStyle w:val="superscript"/>
        </w:rPr>
        <w:t>(n)</w:t>
      </w:r>
      <w:proofErr w:type="spellStart"/>
      <w:r>
        <w:rPr>
          <w:rStyle w:val="subscript"/>
        </w:rPr>
        <w:t>i</w:t>
      </w:r>
      <w:proofErr w:type="spellEnd"/>
      <w:r>
        <w:t xml:space="preserve"> (</w:t>
      </w:r>
      <w:proofErr w:type="spellStart"/>
      <w:r w:rsidRPr="003C6557">
        <w:rPr>
          <w:b/>
        </w:rPr>
        <w:t>v</w:t>
      </w:r>
      <w:r>
        <w:rPr>
          <w:rStyle w:val="subscript"/>
        </w:rPr>
        <w:t>j</w:t>
      </w:r>
      <w:proofErr w:type="spellEnd"/>
      <w:r>
        <w:t>)</w:t>
      </w:r>
      <w:proofErr w:type="spellStart"/>
      <w:r>
        <w:rPr>
          <w:rStyle w:val="subscript"/>
        </w:rPr>
        <w:t>i</w:t>
      </w:r>
      <w:proofErr w:type="spellEnd"/>
      <w:r w:rsidR="00753540">
        <w:t xml:space="preserve">  =  </w:t>
      </w:r>
      <w:proofErr w:type="spellStart"/>
      <w:r w:rsidR="00753540">
        <w:t>Σ</w:t>
      </w:r>
      <w:r w:rsidR="00753540">
        <w:rPr>
          <w:rStyle w:val="subscript"/>
        </w:rPr>
        <w:t>i</w:t>
      </w:r>
      <w:proofErr w:type="spellEnd"/>
      <w:r w:rsidR="00753540">
        <w:rPr>
          <w:rStyle w:val="subscript"/>
        </w:rPr>
        <w:t xml:space="preserve"> </w:t>
      </w:r>
      <w:proofErr w:type="spellStart"/>
      <w:r w:rsidR="00753540">
        <w:t>δ</w:t>
      </w:r>
      <w:r w:rsidR="00753540">
        <w:rPr>
          <w:rStyle w:val="subscript"/>
        </w:rPr>
        <w:t>n,i</w:t>
      </w:r>
      <w:proofErr w:type="spellEnd"/>
      <w:r w:rsidR="00753540">
        <w:t xml:space="preserve"> (</w:t>
      </w:r>
      <w:proofErr w:type="spellStart"/>
      <w:r w:rsidR="00753540" w:rsidRPr="003C6557">
        <w:rPr>
          <w:b/>
        </w:rPr>
        <w:t>v</w:t>
      </w:r>
      <w:r w:rsidR="00753540">
        <w:rPr>
          <w:rStyle w:val="subscript"/>
        </w:rPr>
        <w:t>j</w:t>
      </w:r>
      <w:proofErr w:type="spellEnd"/>
      <w:r w:rsidR="00753540">
        <w:t>)</w:t>
      </w:r>
      <w:proofErr w:type="spellStart"/>
      <w:r w:rsidR="00753540">
        <w:rPr>
          <w:rStyle w:val="subscript"/>
        </w:rPr>
        <w:t>i</w:t>
      </w:r>
      <w:proofErr w:type="spellEnd"/>
      <w:r w:rsidR="00753540">
        <w:t xml:space="preserve">  = (</w:t>
      </w:r>
      <w:proofErr w:type="spellStart"/>
      <w:r w:rsidR="00753540" w:rsidRPr="00753540">
        <w:rPr>
          <w:b/>
        </w:rPr>
        <w:t>v</w:t>
      </w:r>
      <w:r w:rsidR="00753540">
        <w:rPr>
          <w:rStyle w:val="subscript"/>
        </w:rPr>
        <w:t>j</w:t>
      </w:r>
      <w:proofErr w:type="spellEnd"/>
      <w:r w:rsidR="00753540">
        <w:t>)</w:t>
      </w:r>
      <w:r w:rsidR="00753540">
        <w:rPr>
          <w:rStyle w:val="subscript"/>
        </w:rPr>
        <w:t>n</w:t>
      </w:r>
    </w:p>
    <w:p w14:paraId="27FE16EC" w14:textId="77777777" w:rsidR="003C6557" w:rsidRDefault="003C6557" w:rsidP="003C6557"/>
    <w:p w14:paraId="59C21EB8" w14:textId="77777777" w:rsidR="003C6557" w:rsidRDefault="003C6557" w:rsidP="003C6557">
      <w:r>
        <w:t xml:space="preserve">Now we </w:t>
      </w:r>
      <w:r w:rsidR="00753540">
        <w:t xml:space="preserve">nothing at all about </w:t>
      </w:r>
      <w:r>
        <w:t>(</w:t>
      </w:r>
      <w:proofErr w:type="spellStart"/>
      <w:r w:rsidRPr="003C6557">
        <w:rPr>
          <w:b/>
        </w:rPr>
        <w:t>v</w:t>
      </w:r>
      <w:r>
        <w:rPr>
          <w:rStyle w:val="subscript"/>
        </w:rPr>
        <w:t>j</w:t>
      </w:r>
      <w:proofErr w:type="spellEnd"/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for a general basis vector [</w:t>
      </w:r>
      <w:proofErr w:type="spellStart"/>
      <w:r w:rsidRPr="003C6557">
        <w:rPr>
          <w:b/>
        </w:rPr>
        <w:t>v</w:t>
      </w:r>
      <w:r>
        <w:rPr>
          <w:rStyle w:val="subscript"/>
        </w:rPr>
        <w:t>j</w:t>
      </w:r>
      <w:proofErr w:type="spellEnd"/>
      <w:r>
        <w:t xml:space="preserve">]  so we cannot continue our development here to where we think we want to go. However, suppose instead we evaluate at the </w:t>
      </w:r>
      <w:proofErr w:type="spellStart"/>
      <w:r w:rsidRPr="00A27374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 vectors:</w:t>
      </w:r>
    </w:p>
    <w:p w14:paraId="07216186" w14:textId="77777777" w:rsidR="003C6557" w:rsidRDefault="003C6557" w:rsidP="003C6557"/>
    <w:p w14:paraId="26A6FBA4" w14:textId="77777777" w:rsidR="003C6557" w:rsidRDefault="003C6557" w:rsidP="003C6557">
      <w:r>
        <w:tab/>
        <w:t>C</w:t>
      </w:r>
      <w:r>
        <w:rPr>
          <w:rStyle w:val="superscript"/>
        </w:rPr>
        <w:t>(n)</w:t>
      </w:r>
      <w:r>
        <w:t>(</w:t>
      </w:r>
      <w:proofErr w:type="spellStart"/>
      <w:r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)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c</w:t>
      </w:r>
      <w:r>
        <w:rPr>
          <w:rStyle w:val="superscript"/>
        </w:rPr>
        <w:t>(n)</w:t>
      </w:r>
      <w:proofErr w:type="spellStart"/>
      <w:r>
        <w:rPr>
          <w:rStyle w:val="subscript"/>
        </w:rPr>
        <w:t>i</w:t>
      </w:r>
      <w:proofErr w:type="spellEnd"/>
      <w:r>
        <w:t xml:space="preserve"> (</w:t>
      </w:r>
      <w:proofErr w:type="spellStart"/>
      <w:r>
        <w:rPr>
          <w:b/>
        </w:rPr>
        <w:t>e</w:t>
      </w:r>
      <w:r>
        <w:rPr>
          <w:rStyle w:val="subscript"/>
        </w:rPr>
        <w:t>j</w:t>
      </w:r>
      <w:proofErr w:type="spellEnd"/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 = c</w:t>
      </w:r>
      <w:r>
        <w:rPr>
          <w:rStyle w:val="superscript"/>
        </w:rPr>
        <w:t>(n)</w:t>
      </w:r>
      <w:r>
        <w:rPr>
          <w:rStyle w:val="subscript"/>
        </w:rPr>
        <w:t>j</w:t>
      </w:r>
      <w:r>
        <w:t xml:space="preserve">  =  </w:t>
      </w:r>
      <w:proofErr w:type="spellStart"/>
      <w:r>
        <w:t>δ</w:t>
      </w:r>
      <w:r>
        <w:rPr>
          <w:rStyle w:val="subscript"/>
        </w:rPr>
        <w:t>n,j</w:t>
      </w:r>
      <w:proofErr w:type="spellEnd"/>
    </w:p>
    <w:p w14:paraId="6F1091A0" w14:textId="77777777" w:rsidR="003C6557" w:rsidRDefault="003C6557" w:rsidP="003C6557"/>
    <w:p w14:paraId="69AF992A" w14:textId="77777777" w:rsidR="003C6557" w:rsidRDefault="003C6557" w:rsidP="003C6557">
      <w:r w:rsidRPr="00753540">
        <w:rPr>
          <w:u w:val="single"/>
        </w:rPr>
        <w:t>Conclusion</w:t>
      </w:r>
      <w:r>
        <w:t xml:space="preserve">:  In this </w:t>
      </w:r>
      <w:r w:rsidR="00A27374">
        <w:t>Plan A2</w:t>
      </w:r>
      <w:r>
        <w:t xml:space="preserve"> we have done the following:</w:t>
      </w:r>
    </w:p>
    <w:p w14:paraId="1093CBC8" w14:textId="77777777" w:rsidR="003C6557" w:rsidRDefault="003C6557" w:rsidP="003C6557"/>
    <w:p w14:paraId="10FD843C" w14:textId="77777777" w:rsidR="003C6557" w:rsidRDefault="003C6557" w:rsidP="003C6557">
      <w:r>
        <w:sym w:font="Symbol" w:char="F0B7"/>
      </w:r>
      <w:r>
        <w:t xml:space="preserve"> defined the functionals C</w:t>
      </w:r>
      <w:r>
        <w:rPr>
          <w:rStyle w:val="superscript"/>
        </w:rPr>
        <w:t>(n)</w:t>
      </w:r>
      <w:r>
        <w:t xml:space="preserve"> based on selected vectors </w:t>
      </w:r>
      <w:r w:rsidRPr="00EF71A3">
        <w:rPr>
          <w:b/>
        </w:rPr>
        <w:t>v</w:t>
      </w:r>
      <w:r>
        <w:rPr>
          <w:rStyle w:val="superscript"/>
        </w:rPr>
        <w:t>(n)</w:t>
      </w:r>
      <w:r>
        <w:t xml:space="preserve"> = [</w:t>
      </w:r>
      <w:proofErr w:type="spellStart"/>
      <w:r w:rsidRPr="003C6557">
        <w:rPr>
          <w:b/>
        </w:rPr>
        <w:t>v</w:t>
      </w:r>
      <w:r>
        <w:rPr>
          <w:rStyle w:val="subscript"/>
        </w:rPr>
        <w:t>n</w:t>
      </w:r>
      <w:proofErr w:type="spellEnd"/>
      <w:r>
        <w:t>], where  {[</w:t>
      </w:r>
      <w:r w:rsidRPr="003C6557">
        <w:rPr>
          <w:b/>
        </w:rPr>
        <w:t>v</w:t>
      </w:r>
      <w:r>
        <w:rPr>
          <w:rStyle w:val="subscript"/>
        </w:rPr>
        <w:t>i</w:t>
      </w:r>
      <w:r>
        <w:t xml:space="preserve">]} is an arbitrary basis of the space V. These vectors need not be </w:t>
      </w:r>
      <w:r w:rsidRPr="003C6557">
        <w:rPr>
          <w:b/>
        </w:rPr>
        <w:t>e</w:t>
      </w:r>
      <w:r>
        <w:rPr>
          <w:rStyle w:val="subscript"/>
        </w:rPr>
        <w:t>n</w:t>
      </w:r>
      <w:r>
        <w:t xml:space="preserve">. </w:t>
      </w:r>
      <w:r w:rsidR="00753540">
        <w:t xml:space="preserve">Specifically, we expand these </w:t>
      </w:r>
      <w:r w:rsidR="00753540" w:rsidRPr="00EF71A3">
        <w:rPr>
          <w:b/>
        </w:rPr>
        <w:t>v</w:t>
      </w:r>
      <w:r w:rsidR="00753540">
        <w:rPr>
          <w:rStyle w:val="superscript"/>
        </w:rPr>
        <w:t>(n)</w:t>
      </w:r>
      <w:r w:rsidR="00753540">
        <w:t xml:space="preserve"> to find their coefficient vectors called </w:t>
      </w:r>
      <w:r w:rsidR="00753540" w:rsidRPr="00753540">
        <w:rPr>
          <w:b/>
        </w:rPr>
        <w:t>c</w:t>
      </w:r>
      <w:r w:rsidR="00753540">
        <w:rPr>
          <w:rStyle w:val="superscript"/>
        </w:rPr>
        <w:t>(n)</w:t>
      </w:r>
      <w:r w:rsidR="00753540">
        <w:t xml:space="preserve">, then we use </w:t>
      </w:r>
      <w:r w:rsidR="00753540" w:rsidRPr="00753540">
        <w:rPr>
          <w:b/>
        </w:rPr>
        <w:t>c</w:t>
      </w:r>
      <w:r w:rsidR="00753540">
        <w:rPr>
          <w:rStyle w:val="superscript"/>
        </w:rPr>
        <w:t>(n)</w:t>
      </w:r>
      <w:r w:rsidR="00753540">
        <w:t xml:space="preserve"> to define C</w:t>
      </w:r>
      <w:r w:rsidR="00753540">
        <w:rPr>
          <w:rStyle w:val="superscript"/>
        </w:rPr>
        <w:t>(n)</w:t>
      </w:r>
      <w:r w:rsidR="00753540">
        <w:t xml:space="preserve">  as C</w:t>
      </w:r>
      <w:r w:rsidR="00753540">
        <w:rPr>
          <w:rStyle w:val="superscript"/>
        </w:rPr>
        <w:t>(n)</w:t>
      </w:r>
      <w:r w:rsidR="00753540">
        <w:t>(</w:t>
      </w:r>
      <w:r w:rsidR="00753540" w:rsidRPr="00753540">
        <w:rPr>
          <w:b/>
        </w:rPr>
        <w:t>v</w:t>
      </w:r>
      <w:r w:rsidR="00753540">
        <w:t xml:space="preserve">) = </w:t>
      </w:r>
      <w:r w:rsidR="00753540" w:rsidRPr="00753540">
        <w:rPr>
          <w:b/>
        </w:rPr>
        <w:t>c</w:t>
      </w:r>
      <w:r w:rsidR="00753540">
        <w:rPr>
          <w:rStyle w:val="superscript"/>
        </w:rPr>
        <w:t>(n)</w:t>
      </w:r>
      <w:r w:rsidR="00753540" w:rsidRPr="00753540">
        <w:rPr>
          <w:b/>
        </w:rPr>
        <w:t>v</w:t>
      </w:r>
      <w:r w:rsidR="00753540">
        <w:t xml:space="preserve">. </w:t>
      </w:r>
    </w:p>
    <w:p w14:paraId="68C6BDB2" w14:textId="77777777" w:rsidR="00753540" w:rsidRDefault="00753540" w:rsidP="003C6557"/>
    <w:p w14:paraId="2B6855F1" w14:textId="77777777" w:rsidR="00753540" w:rsidRDefault="00753540" w:rsidP="003C6557">
      <w:r>
        <w:sym w:font="Symbol" w:char="F0B7"/>
      </w:r>
      <w:r>
        <w:t xml:space="preserve"> We then find that</w:t>
      </w:r>
    </w:p>
    <w:p w14:paraId="5CB5D731" w14:textId="77777777" w:rsidR="00753540" w:rsidRDefault="00753540" w:rsidP="003C6557"/>
    <w:p w14:paraId="470D4812" w14:textId="77777777" w:rsidR="00753540" w:rsidRDefault="00753540" w:rsidP="003C6557">
      <w:r>
        <w:tab/>
        <w:t>C</w:t>
      </w:r>
      <w:r>
        <w:rPr>
          <w:rStyle w:val="superscript"/>
        </w:rPr>
        <w:t>(n)</w:t>
      </w:r>
      <w:r>
        <w:t>(</w:t>
      </w:r>
      <w:proofErr w:type="spellStart"/>
      <w:r>
        <w:rPr>
          <w:b/>
        </w:rPr>
        <w:t>v</w:t>
      </w:r>
      <w:r>
        <w:rPr>
          <w:rStyle w:val="subscript"/>
        </w:rPr>
        <w:t>j</w:t>
      </w:r>
      <w:proofErr w:type="spellEnd"/>
      <w:r>
        <w:t>)  = (</w:t>
      </w:r>
      <w:proofErr w:type="spellStart"/>
      <w:r w:rsidRPr="00753540">
        <w:rPr>
          <w:b/>
        </w:rPr>
        <w:t>v</w:t>
      </w:r>
      <w:r>
        <w:rPr>
          <w:rStyle w:val="subscript"/>
        </w:rPr>
        <w:t>j</w:t>
      </w:r>
      <w:proofErr w:type="spellEnd"/>
      <w:r>
        <w:t>)</w:t>
      </w:r>
      <w:r>
        <w:rPr>
          <w:rStyle w:val="subscript"/>
        </w:rPr>
        <w:t>n</w:t>
      </w:r>
      <w:r>
        <w:t xml:space="preserve"> </w:t>
      </w:r>
      <w:r>
        <w:tab/>
      </w:r>
      <w:r>
        <w:tab/>
        <w:t>which is not too helpful</w:t>
      </w:r>
    </w:p>
    <w:p w14:paraId="6392A923" w14:textId="77777777" w:rsidR="00753540" w:rsidRDefault="00753540" w:rsidP="003C6557"/>
    <w:p w14:paraId="0C6F9250" w14:textId="77777777" w:rsidR="00753540" w:rsidRDefault="00753540" w:rsidP="003C6557">
      <w:r>
        <w:tab/>
        <w:t>C</w:t>
      </w:r>
      <w:r>
        <w:rPr>
          <w:rStyle w:val="superscript"/>
        </w:rPr>
        <w:t>(n)</w:t>
      </w:r>
      <w:r>
        <w:t>(</w:t>
      </w:r>
      <w:proofErr w:type="spellStart"/>
      <w:r>
        <w:rPr>
          <w:b/>
        </w:rPr>
        <w:t>e</w:t>
      </w:r>
      <w:r>
        <w:rPr>
          <w:rStyle w:val="subscript"/>
        </w:rPr>
        <w:t>j</w:t>
      </w:r>
      <w:proofErr w:type="spellEnd"/>
      <w:r>
        <w:t>)  = (</w:t>
      </w:r>
      <w:proofErr w:type="spellStart"/>
      <w:r>
        <w:rPr>
          <w:b/>
        </w:rPr>
        <w:t>e</w:t>
      </w:r>
      <w:r>
        <w:rPr>
          <w:rStyle w:val="subscript"/>
        </w:rPr>
        <w:t>j</w:t>
      </w:r>
      <w:proofErr w:type="spellEnd"/>
      <w:r>
        <w:t>)</w:t>
      </w:r>
      <w:r>
        <w:rPr>
          <w:rStyle w:val="subscript"/>
        </w:rPr>
        <w:t>n</w:t>
      </w:r>
      <w:r>
        <w:t xml:space="preserve"> =  </w:t>
      </w:r>
      <w:proofErr w:type="spellStart"/>
      <w:r>
        <w:t>δ</w:t>
      </w:r>
      <w:r>
        <w:rPr>
          <w:rStyle w:val="subscript"/>
        </w:rPr>
        <w:t>n,j</w:t>
      </w:r>
      <w:proofErr w:type="spellEnd"/>
    </w:p>
    <w:p w14:paraId="2F4CBE70" w14:textId="77777777" w:rsidR="00753540" w:rsidRDefault="00753540" w:rsidP="003C6557"/>
    <w:p w14:paraId="2E328B15" w14:textId="77777777" w:rsidR="00753540" w:rsidRDefault="00753540" w:rsidP="003C6557">
      <w:r>
        <w:t>So in the first step we can choose either to have the {[</w:t>
      </w:r>
      <w:r w:rsidRPr="003C6557">
        <w:rPr>
          <w:b/>
        </w:rPr>
        <w:t>v</w:t>
      </w:r>
      <w:r>
        <w:rPr>
          <w:rStyle w:val="subscript"/>
        </w:rPr>
        <w:t>i</w:t>
      </w:r>
      <w:r>
        <w:t>]} be arbitrary, or we cou</w:t>
      </w:r>
      <w:r w:rsidR="00A27374">
        <w:t xml:space="preserve">ld select them to be the basis </w:t>
      </w:r>
      <w:r>
        <w:t>{[</w:t>
      </w:r>
      <w:proofErr w:type="spellStart"/>
      <w:r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]}. Regardless of what we do on that matter, the only way to get </w:t>
      </w:r>
      <w:proofErr w:type="spellStart"/>
      <w:r>
        <w:t>δ</w:t>
      </w:r>
      <w:r>
        <w:rPr>
          <w:rStyle w:val="subscript"/>
        </w:rPr>
        <w:t>n,j</w:t>
      </w:r>
      <w:proofErr w:type="spellEnd"/>
      <w:r>
        <w:t xml:space="preserve"> is as shown above. Rewrite this way</w:t>
      </w:r>
    </w:p>
    <w:p w14:paraId="640E678A" w14:textId="77777777" w:rsidR="00753540" w:rsidRDefault="00753540" w:rsidP="003C6557"/>
    <w:p w14:paraId="17A6FAD8" w14:textId="77777777" w:rsidR="00753540" w:rsidRDefault="00753540" w:rsidP="003C6557">
      <w:r>
        <w:tab/>
        <w:t>C</w:t>
      </w:r>
      <w:r>
        <w:rPr>
          <w:rStyle w:val="superscript"/>
        </w:rPr>
        <w:t>(</w:t>
      </w:r>
      <w:proofErr w:type="spellStart"/>
      <w:r>
        <w:rPr>
          <w:rStyle w:val="superscript"/>
        </w:rPr>
        <w:t>i</w:t>
      </w:r>
      <w:proofErr w:type="spellEnd"/>
      <w:r>
        <w:rPr>
          <w:rStyle w:val="superscript"/>
        </w:rPr>
        <w:t>)</w:t>
      </w:r>
      <w:r>
        <w:t>(</w:t>
      </w:r>
      <w:proofErr w:type="spellStart"/>
      <w:r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)  = </w:t>
      </w:r>
      <w:proofErr w:type="spellStart"/>
      <w:r>
        <w:t>δ</w:t>
      </w:r>
      <w:r>
        <w:rPr>
          <w:rStyle w:val="subscript"/>
        </w:rPr>
        <w:t>i,j</w:t>
      </w:r>
      <w:proofErr w:type="spellEnd"/>
    </w:p>
    <w:p w14:paraId="7BF1DE8C" w14:textId="77777777" w:rsidR="00753540" w:rsidRDefault="00753540" w:rsidP="003C6557"/>
    <w:p w14:paraId="08F395E7" w14:textId="77777777" w:rsidR="00753540" w:rsidRDefault="00753540" w:rsidP="003C6557">
      <w:r>
        <w:t xml:space="preserve">Now the link to Sjamaar must be this: </w:t>
      </w:r>
    </w:p>
    <w:p w14:paraId="03CA67E8" w14:textId="77777777" w:rsidR="00753540" w:rsidRDefault="00753540" w:rsidP="003C6557"/>
    <w:p w14:paraId="0700F079" w14:textId="77777777" w:rsidR="00753540" w:rsidRDefault="00753540" w:rsidP="003C6557">
      <w:r>
        <w:tab/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 ≡  C</w:t>
      </w:r>
      <w:r>
        <w:rPr>
          <w:rStyle w:val="superscript"/>
        </w:rPr>
        <w:t>(</w:t>
      </w:r>
      <w:proofErr w:type="spellStart"/>
      <w:r>
        <w:rPr>
          <w:rStyle w:val="superscript"/>
        </w:rPr>
        <w:t>i</w:t>
      </w:r>
      <w:proofErr w:type="spellEnd"/>
      <w:r>
        <w:rPr>
          <w:rStyle w:val="superscript"/>
        </w:rPr>
        <w:t>)</w:t>
      </w:r>
      <w:r>
        <w:t xml:space="preserve"> = a linear functional in V*</w:t>
      </w:r>
    </w:p>
    <w:p w14:paraId="4A16067B" w14:textId="77777777" w:rsidR="00753540" w:rsidRDefault="00753540" w:rsidP="003C6557"/>
    <w:p w14:paraId="4A03832F" w14:textId="77777777" w:rsidR="00753540" w:rsidRDefault="00753540" w:rsidP="003C6557">
      <w:r>
        <w:t>Then we have</w:t>
      </w:r>
    </w:p>
    <w:p w14:paraId="03CC8E80" w14:textId="77777777" w:rsidR="00753540" w:rsidRDefault="00753540" w:rsidP="003C6557"/>
    <w:p w14:paraId="5983719B" w14:textId="77777777" w:rsidR="00753540" w:rsidRDefault="00753540" w:rsidP="00753540">
      <w:r>
        <w:tab/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>(</w:t>
      </w:r>
      <w:proofErr w:type="spellStart"/>
      <w:r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)  = </w:t>
      </w:r>
      <w:proofErr w:type="spellStart"/>
      <w:r>
        <w:t>δ</w:t>
      </w:r>
      <w:r>
        <w:rPr>
          <w:rStyle w:val="subscript"/>
        </w:rPr>
        <w:t>i,j</w:t>
      </w:r>
      <w:proofErr w:type="spellEnd"/>
    </w:p>
    <w:p w14:paraId="22AA2E7D" w14:textId="77777777" w:rsidR="00753540" w:rsidRDefault="00753540" w:rsidP="003C6557"/>
    <w:p w14:paraId="75C62974" w14:textId="77777777" w:rsidR="00753540" w:rsidRDefault="00753540" w:rsidP="003C6557">
      <w:r>
        <w:t xml:space="preserve">and this seems </w:t>
      </w:r>
      <w:r w:rsidRPr="00753540">
        <w:rPr>
          <w:i/>
        </w:rPr>
        <w:t>more specific</w:t>
      </w:r>
      <w:r>
        <w:t xml:space="preserve"> that the claim made on page 84 A. </w:t>
      </w:r>
    </w:p>
    <w:p w14:paraId="4E31423F" w14:textId="77777777" w:rsidR="00A27374" w:rsidRDefault="00A27374" w:rsidP="003C6557"/>
    <w:p w14:paraId="52C75582" w14:textId="77777777" w:rsidR="00A27374" w:rsidRDefault="00A27374" w:rsidP="00E63887">
      <w:pPr>
        <w:pStyle w:val="Heading2"/>
      </w:pPr>
      <w:bookmarkStart w:id="3" w:name="_Toc428259635"/>
      <w:r>
        <w:t>What Sjamaar says</w:t>
      </w:r>
      <w:bookmarkEnd w:id="3"/>
    </w:p>
    <w:p w14:paraId="44284846" w14:textId="77777777" w:rsidR="00753540" w:rsidRDefault="00753540" w:rsidP="003C6557"/>
    <w:p w14:paraId="58697C6C" w14:textId="77777777" w:rsidR="00753540" w:rsidRDefault="00753540" w:rsidP="003C6557">
      <w:r>
        <w:t xml:space="preserve">So how does Sjamaar obtain what seems to be a more general result? Let us examine each of his densepack steps: </w:t>
      </w:r>
    </w:p>
    <w:p w14:paraId="61D710A7" w14:textId="77777777" w:rsidR="00753540" w:rsidRDefault="00753540" w:rsidP="003C6557"/>
    <w:p w14:paraId="12A6B335" w14:textId="77777777" w:rsidR="00753540" w:rsidRDefault="00753540" w:rsidP="003C6557">
      <w:r>
        <w:t xml:space="preserve">(1) </w:t>
      </w:r>
      <w:r w:rsidRPr="00753540">
        <w:rPr>
          <w:b/>
        </w:rPr>
        <w:t>v</w:t>
      </w:r>
      <w:r>
        <w:t xml:space="preserve"> = </w:t>
      </w:r>
      <w:proofErr w:type="spellStart"/>
      <w:r>
        <w:t>Σ</w:t>
      </w:r>
      <w:r>
        <w:rPr>
          <w:rStyle w:val="subscript"/>
        </w:rPr>
        <w:t>j</w:t>
      </w:r>
      <w:r>
        <w:t>c</w:t>
      </w:r>
      <w:r>
        <w:rPr>
          <w:rStyle w:val="subscript"/>
        </w:rPr>
        <w:t>j</w:t>
      </w:r>
      <w:proofErr w:type="spellEnd"/>
      <w:r>
        <w:t>(</w:t>
      </w:r>
      <w:r w:rsidRPr="00753540">
        <w:rPr>
          <w:b/>
        </w:rPr>
        <w:t>v</w:t>
      </w:r>
      <w:r>
        <w:t>)[</w:t>
      </w:r>
      <w:proofErr w:type="spellStart"/>
      <w:r w:rsidRPr="00753540">
        <w:rPr>
          <w:b/>
        </w:rPr>
        <w:t>v</w:t>
      </w:r>
      <w:r>
        <w:rPr>
          <w:rStyle w:val="subscript"/>
        </w:rPr>
        <w:t>j</w:t>
      </w:r>
      <w:proofErr w:type="spellEnd"/>
      <w:r>
        <w:t xml:space="preserve">].  I have to show that the </w:t>
      </w:r>
      <w:proofErr w:type="spellStart"/>
      <w:r>
        <w:t>c</w:t>
      </w:r>
      <w:r>
        <w:rPr>
          <w:rStyle w:val="subscript"/>
        </w:rPr>
        <w:t>j</w:t>
      </w:r>
      <w:proofErr w:type="spellEnd"/>
      <w:r>
        <w:t xml:space="preserve"> are associated specifically with </w:t>
      </w:r>
      <w:r w:rsidRPr="00A27374">
        <w:rPr>
          <w:b/>
        </w:rPr>
        <w:t>v</w:t>
      </w:r>
      <w:r>
        <w:t xml:space="preserve">. </w:t>
      </w:r>
    </w:p>
    <w:p w14:paraId="2035B83F" w14:textId="77777777" w:rsidR="00753540" w:rsidRDefault="00753540" w:rsidP="003C6557"/>
    <w:p w14:paraId="47EA0102" w14:textId="77777777" w:rsidR="00753540" w:rsidRDefault="00753540" w:rsidP="003C6557">
      <w:r>
        <w:t xml:space="preserve">(2) define a covector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>(</w:t>
      </w:r>
      <w:r w:rsidRPr="00753540">
        <w:rPr>
          <w:b/>
        </w:rPr>
        <w:t>v</w:t>
      </w:r>
      <w:r>
        <w:t xml:space="preserve">) ≡ </w:t>
      </w:r>
      <w:proofErr w:type="spellStart"/>
      <w:r>
        <w:t>c</w:t>
      </w:r>
      <w:r>
        <w:rPr>
          <w:rStyle w:val="subscript"/>
        </w:rPr>
        <w:t>i</w:t>
      </w:r>
      <w:proofErr w:type="spellEnd"/>
      <w:r>
        <w:t>(</w:t>
      </w:r>
      <w:r w:rsidRPr="00753540">
        <w:rPr>
          <w:b/>
        </w:rPr>
        <w:t>v</w:t>
      </w:r>
      <w:r>
        <w:t xml:space="preserve">). But a covector must be a linear functional, so he must be saying here that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c</w:t>
      </w:r>
      <w:r>
        <w:rPr>
          <w:rStyle w:val="subscript"/>
        </w:rPr>
        <w:t>i</w:t>
      </w:r>
      <w:proofErr w:type="spellEnd"/>
      <w:r>
        <w:t xml:space="preserve"> = a linear functional. Alternatively, he is saying that </w:t>
      </w:r>
      <w:r w:rsidRPr="00753540">
        <w:rPr>
          <w:b/>
        </w:rPr>
        <w:t>λ</w:t>
      </w:r>
      <w:r>
        <w:t>(</w:t>
      </w:r>
      <w:r w:rsidRPr="00753540">
        <w:rPr>
          <w:b/>
        </w:rPr>
        <w:t>v</w:t>
      </w:r>
      <w:r>
        <w:t xml:space="preserve">) = </w:t>
      </w:r>
      <w:proofErr w:type="spellStart"/>
      <w:r w:rsidRPr="00753540">
        <w:rPr>
          <w:b/>
        </w:rPr>
        <w:t>c</w:t>
      </w:r>
      <w:r>
        <w:rPr>
          <w:rStyle w:val="superscript"/>
        </w:rPr>
        <w:t>T</w:t>
      </w:r>
      <w:proofErr w:type="spellEnd"/>
      <w:r>
        <w:t>(</w:t>
      </w:r>
      <w:r w:rsidRPr="00753540">
        <w:rPr>
          <w:b/>
        </w:rPr>
        <w:t>v</w:t>
      </w:r>
      <w:r>
        <w:t>) = a vector in V</w:t>
      </w:r>
      <w:r>
        <w:rPr>
          <w:rStyle w:val="superscript"/>
        </w:rPr>
        <w:t>T</w:t>
      </w:r>
      <w:r>
        <w:t xml:space="preserve">. We have to put a label on </w:t>
      </w:r>
      <w:proofErr w:type="spellStart"/>
      <w:r>
        <w:t>c</w:t>
      </w:r>
      <w:r>
        <w:rPr>
          <w:rStyle w:val="subscript"/>
        </w:rPr>
        <w:t>i</w:t>
      </w:r>
      <w:proofErr w:type="spellEnd"/>
      <w:r>
        <w:t xml:space="preserve"> because it is specific to </w:t>
      </w:r>
      <w:r w:rsidRPr="00753540">
        <w:rPr>
          <w:b/>
        </w:rPr>
        <w:t>v</w:t>
      </w:r>
      <w:r>
        <w:t xml:space="preserve">. I feel </w:t>
      </w:r>
      <w:proofErr w:type="spellStart"/>
      <w:r>
        <w:t>Sja</w:t>
      </w:r>
      <w:proofErr w:type="spellEnd"/>
      <w:r>
        <w:t xml:space="preserve"> notation is simply no good. Does he do something different in his new update? Yes, he has completely changed the discussion there!!! Here is his new discussion: </w:t>
      </w:r>
    </w:p>
    <w:p w14:paraId="77358570" w14:textId="77777777" w:rsidR="00753540" w:rsidRDefault="00753540" w:rsidP="003C6557"/>
    <w:p w14:paraId="5B4D001D" w14:textId="77777777" w:rsidR="00753540" w:rsidRDefault="00753540" w:rsidP="003C6557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2.5pt;height:120.75pt">
            <v:imagedata r:id="rId6" o:title=""/>
          </v:shape>
        </w:pict>
      </w:r>
    </w:p>
    <w:p w14:paraId="340A3E10" w14:textId="77777777" w:rsidR="00753540" w:rsidRDefault="00753540" w:rsidP="003C6557"/>
    <w:p w14:paraId="07FBCA60" w14:textId="77777777" w:rsidR="00753540" w:rsidRDefault="00753540" w:rsidP="003C6557">
      <w:r w:rsidRPr="00A27374">
        <w:rPr>
          <w:i/>
        </w:rPr>
        <w:t>But</w:t>
      </w:r>
      <w:r>
        <w:t xml:space="preserve"> this is the exact same discussion where he has taken </w:t>
      </w:r>
      <w:r w:rsidRPr="00753540">
        <w:rPr>
          <w:b/>
        </w:rPr>
        <w:t>v</w:t>
      </w:r>
      <w:r>
        <w:rPr>
          <w:rStyle w:val="subscript"/>
        </w:rPr>
        <w:t>i</w:t>
      </w:r>
      <w:r>
        <w:t xml:space="preserve"> → </w:t>
      </w:r>
      <w:r w:rsidRPr="00753540">
        <w:rPr>
          <w:b/>
        </w:rPr>
        <w:t>b</w:t>
      </w:r>
      <w:r>
        <w:rPr>
          <w:rStyle w:val="subscript"/>
        </w:rPr>
        <w:t>i</w:t>
      </w:r>
      <w:r>
        <w:t xml:space="preserve"> as the basis (letter b) and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β</w:t>
      </w:r>
      <w:r>
        <w:rPr>
          <w:rStyle w:val="subscript"/>
        </w:rPr>
        <w:t>i</w:t>
      </w:r>
      <w:proofErr w:type="spellEnd"/>
      <w:r>
        <w:t xml:space="preserve">. He now is writing </w:t>
      </w:r>
      <w:r>
        <w:rPr>
          <w:b/>
        </w:rPr>
        <w:t>b</w:t>
      </w:r>
      <w:r>
        <w:t xml:space="preserve"> = </w:t>
      </w:r>
      <w:proofErr w:type="spellStart"/>
      <w:r>
        <w:t>Σ</w:t>
      </w:r>
      <w:r>
        <w:rPr>
          <w:rStyle w:val="subscript"/>
        </w:rPr>
        <w:t>j</w:t>
      </w:r>
      <w:r>
        <w:t>c</w:t>
      </w:r>
      <w:r>
        <w:rPr>
          <w:rStyle w:val="subscript"/>
        </w:rPr>
        <w:t>j</w:t>
      </w:r>
      <w:proofErr w:type="spellEnd"/>
      <w:r>
        <w:t>(</w:t>
      </w:r>
      <w:r>
        <w:rPr>
          <w:b/>
        </w:rPr>
        <w:t>b</w:t>
      </w:r>
      <w:r>
        <w:t>)[</w:t>
      </w:r>
      <w:proofErr w:type="spellStart"/>
      <w:r>
        <w:rPr>
          <w:b/>
        </w:rPr>
        <w:t>b</w:t>
      </w:r>
      <w:r>
        <w:rPr>
          <w:rStyle w:val="subscript"/>
        </w:rPr>
        <w:t>j</w:t>
      </w:r>
      <w:proofErr w:type="spellEnd"/>
      <w:r>
        <w:t xml:space="preserve">]  so again we need a </w:t>
      </w:r>
      <w:r w:rsidRPr="00753540">
        <w:rPr>
          <w:b/>
        </w:rPr>
        <w:t>b</w:t>
      </w:r>
      <w:r>
        <w:t xml:space="preserve"> label on the </w:t>
      </w:r>
      <w:proofErr w:type="spellStart"/>
      <w:r>
        <w:t>c</w:t>
      </w:r>
      <w:r>
        <w:rPr>
          <w:rStyle w:val="subscript"/>
        </w:rPr>
        <w:t>j</w:t>
      </w:r>
      <w:proofErr w:type="spellEnd"/>
      <w:r>
        <w:t>(</w:t>
      </w:r>
      <w:r w:rsidRPr="00753540">
        <w:rPr>
          <w:b/>
        </w:rPr>
        <w:t>b</w:t>
      </w:r>
      <w:r>
        <w:t xml:space="preserve">). </w:t>
      </w:r>
    </w:p>
    <w:p w14:paraId="618F8131" w14:textId="77777777" w:rsidR="00753540" w:rsidRDefault="00753540" w:rsidP="003C6557"/>
    <w:p w14:paraId="595C171B" w14:textId="77777777" w:rsidR="00A27374" w:rsidRDefault="00A27374" w:rsidP="00E63887">
      <w:pPr>
        <w:pStyle w:val="Heading2"/>
      </w:pPr>
      <w:bookmarkStart w:id="4" w:name="_Toc428259636"/>
      <w:r w:rsidRPr="00A27374">
        <w:t>Plan A</w:t>
      </w:r>
      <w:r>
        <w:t>3</w:t>
      </w:r>
      <w:bookmarkEnd w:id="4"/>
    </w:p>
    <w:p w14:paraId="3CEF4CA3" w14:textId="77777777" w:rsidR="00A27374" w:rsidRDefault="00A27374" w:rsidP="003C6557"/>
    <w:p w14:paraId="435BDD49" w14:textId="77777777" w:rsidR="00753540" w:rsidRDefault="00753540" w:rsidP="003C6557">
      <w:r>
        <w:t>Another interpretation of Sjamaar. I know that, given a basis {[</w:t>
      </w:r>
      <w:r w:rsidRPr="003C6557">
        <w:rPr>
          <w:b/>
        </w:rPr>
        <w:t>v</w:t>
      </w:r>
      <w:r>
        <w:rPr>
          <w:rStyle w:val="subscript"/>
        </w:rPr>
        <w:t>i</w:t>
      </w:r>
      <w:r>
        <w:t xml:space="preserve">]} of V, I can find a </w:t>
      </w:r>
      <w:r w:rsidR="00A27374">
        <w:t xml:space="preserve">unique </w:t>
      </w:r>
      <w:r>
        <w:t xml:space="preserve">set of dual basis vectors </w:t>
      </w:r>
      <w:proofErr w:type="spellStart"/>
      <w:r w:rsidRPr="00753540">
        <w:rPr>
          <w:b/>
        </w:rPr>
        <w:t>q</w:t>
      </w:r>
      <w:r>
        <w:rPr>
          <w:rStyle w:val="subscript"/>
        </w:rPr>
        <w:t>i</w:t>
      </w:r>
      <w:proofErr w:type="spellEnd"/>
      <w:r>
        <w:t xml:space="preserve"> which satisfy this rule</w:t>
      </w:r>
    </w:p>
    <w:p w14:paraId="36450BB7" w14:textId="77777777" w:rsidR="00753540" w:rsidRDefault="00753540" w:rsidP="003C6557"/>
    <w:p w14:paraId="11DF4F4A" w14:textId="77777777" w:rsidR="00753540" w:rsidRDefault="00753540" w:rsidP="003C6557">
      <w:r>
        <w:tab/>
      </w:r>
      <w:proofErr w:type="spellStart"/>
      <w:r w:rsidRPr="00753540">
        <w:rPr>
          <w:b/>
        </w:rPr>
        <w:t>q</w:t>
      </w:r>
      <w:r>
        <w:rPr>
          <w:rStyle w:val="subscript"/>
        </w:rPr>
        <w:t>i</w:t>
      </w:r>
      <w:proofErr w:type="spellEnd"/>
      <w:r>
        <w:sym w:font="Symbol" w:char="F0B7"/>
      </w:r>
      <w:r>
        <w:t xml:space="preserve"> </w:t>
      </w:r>
      <w:proofErr w:type="spellStart"/>
      <w:r w:rsidRPr="00753540">
        <w:rPr>
          <w:b/>
        </w:rPr>
        <w:t>v</w:t>
      </w:r>
      <w:r>
        <w:rPr>
          <w:rStyle w:val="subscript"/>
        </w:rPr>
        <w:t>j</w:t>
      </w:r>
      <w:proofErr w:type="spellEnd"/>
      <w:r>
        <w:t xml:space="preserve">  = </w:t>
      </w:r>
      <w:proofErr w:type="spellStart"/>
      <w:r>
        <w:t>δ</w:t>
      </w:r>
      <w:r>
        <w:rPr>
          <w:rStyle w:val="subscript"/>
        </w:rPr>
        <w:t>i,j</w:t>
      </w:r>
      <w:proofErr w:type="spellEnd"/>
      <w:r>
        <w:tab/>
      </w:r>
      <w:r>
        <w:tab/>
      </w:r>
      <w:r>
        <w:tab/>
        <w:t xml:space="preserve">for all </w:t>
      </w:r>
      <w:proofErr w:type="spellStart"/>
      <w:r>
        <w:t>i,j</w:t>
      </w:r>
      <w:proofErr w:type="spellEnd"/>
    </w:p>
    <w:p w14:paraId="3EF17B43" w14:textId="77777777" w:rsidR="00753540" w:rsidRDefault="00753540" w:rsidP="003C6557"/>
    <w:p w14:paraId="511287B7" w14:textId="77777777" w:rsidR="00A27374" w:rsidRDefault="00A27374" w:rsidP="003C6557">
      <w:r>
        <w:t>T</w:t>
      </w:r>
      <w:r w:rsidR="00753540">
        <w:t>he vectors {[</w:t>
      </w:r>
      <w:proofErr w:type="spellStart"/>
      <w:r w:rsidR="00753540">
        <w:rPr>
          <w:b/>
        </w:rPr>
        <w:t>q</w:t>
      </w:r>
      <w:r w:rsidR="00753540">
        <w:rPr>
          <w:rStyle w:val="subscript"/>
        </w:rPr>
        <w:t>i</w:t>
      </w:r>
      <w:proofErr w:type="spellEnd"/>
      <w:r w:rsidR="00753540">
        <w:t>]} are really a</w:t>
      </w:r>
      <w:r>
        <w:t>n alternate</w:t>
      </w:r>
      <w:r w:rsidR="00753540">
        <w:t xml:space="preserve"> basis for V , not for V*. </w:t>
      </w:r>
    </w:p>
    <w:p w14:paraId="4EED512B" w14:textId="77777777" w:rsidR="00A27374" w:rsidRDefault="00A27374" w:rsidP="003C6557"/>
    <w:p w14:paraId="014FC8B9" w14:textId="77777777" w:rsidR="00A27374" w:rsidRPr="00A27374" w:rsidRDefault="00A27374" w:rsidP="003C6557">
      <w:r w:rsidRPr="00A27374">
        <w:rPr>
          <w:u w:val="single"/>
        </w:rPr>
        <w:t>Example</w:t>
      </w:r>
      <w:r>
        <w:t>:  Think of the 3-piped in R</w:t>
      </w:r>
      <w:r>
        <w:rPr>
          <w:rStyle w:val="superscript"/>
        </w:rPr>
        <w:t>3</w:t>
      </w:r>
      <w:r>
        <w:t xml:space="preserve"> spanned by the </w:t>
      </w:r>
      <w:r w:rsidRPr="00A27374">
        <w:rPr>
          <w:b/>
        </w:rPr>
        <w:t>e</w:t>
      </w:r>
      <w:r>
        <w:rPr>
          <w:rStyle w:val="subscript"/>
        </w:rPr>
        <w:t>n</w:t>
      </w:r>
      <w:r>
        <w:t xml:space="preserve"> which form a basis. The three area vectors </w:t>
      </w:r>
      <w:r w:rsidRPr="00A27374">
        <w:rPr>
          <w:b/>
        </w:rPr>
        <w:t>E</w:t>
      </w:r>
      <w:r>
        <w:rPr>
          <w:rStyle w:val="subscript"/>
        </w:rPr>
        <w:t>n</w:t>
      </w:r>
      <w:r>
        <w:t xml:space="preserve"> form an alternate basis in R</w:t>
      </w:r>
      <w:r>
        <w:rPr>
          <w:rStyle w:val="superscript"/>
        </w:rPr>
        <w:t>3</w:t>
      </w:r>
      <w:r>
        <w:t xml:space="preserve">, the reciprocal basis. </w:t>
      </w:r>
    </w:p>
    <w:p w14:paraId="6CD41C79" w14:textId="77777777" w:rsidR="00A27374" w:rsidRDefault="00A27374" w:rsidP="003C6557"/>
    <w:p w14:paraId="205541CD" w14:textId="77777777" w:rsidR="00753540" w:rsidRDefault="00753540" w:rsidP="003C6557">
      <w:r>
        <w:t>Now how can I define a functional in V* from this?</w:t>
      </w:r>
    </w:p>
    <w:p w14:paraId="01CA0D73" w14:textId="77777777" w:rsidR="00753540" w:rsidRDefault="00753540" w:rsidP="003C6557"/>
    <w:p w14:paraId="3F729C31" w14:textId="77777777" w:rsidR="00753540" w:rsidRDefault="00753540" w:rsidP="003C6557">
      <w:r>
        <w:tab/>
        <w:t>C</w:t>
      </w:r>
      <w:r>
        <w:rPr>
          <w:rStyle w:val="superscript"/>
        </w:rPr>
        <w:t>(</w:t>
      </w:r>
      <w:proofErr w:type="spellStart"/>
      <w:r>
        <w:rPr>
          <w:rStyle w:val="superscript"/>
        </w:rPr>
        <w:t>i</w:t>
      </w:r>
      <w:proofErr w:type="spellEnd"/>
      <w:r>
        <w:rPr>
          <w:rStyle w:val="superscript"/>
        </w:rPr>
        <w:t>)</w:t>
      </w:r>
      <w:r>
        <w:t>(</w:t>
      </w:r>
      <w:r w:rsidRPr="00753540">
        <w:rPr>
          <w:b/>
        </w:rPr>
        <w:t>v</w:t>
      </w:r>
      <w:r>
        <w:t xml:space="preserve">)  ≡  </w:t>
      </w:r>
      <w:proofErr w:type="spellStart"/>
      <w:r w:rsidRPr="00753540">
        <w:rPr>
          <w:b/>
        </w:rPr>
        <w:t>q</w:t>
      </w:r>
      <w:r>
        <w:rPr>
          <w:rStyle w:val="subscript"/>
        </w:rPr>
        <w:t>i</w:t>
      </w:r>
      <w:r>
        <w:rPr>
          <w:rStyle w:val="superscript"/>
        </w:rPr>
        <w:t>T</w:t>
      </w:r>
      <w:r w:rsidRPr="00753540">
        <w:rPr>
          <w:b/>
        </w:rPr>
        <w:t>v</w:t>
      </w:r>
      <w:proofErr w:type="spellEnd"/>
      <w:r>
        <w:tab/>
      </w:r>
      <w:r>
        <w:tab/>
      </w:r>
    </w:p>
    <w:p w14:paraId="2ADECC1C" w14:textId="77777777" w:rsidR="00753540" w:rsidRDefault="00753540" w:rsidP="003C6557"/>
    <w:p w14:paraId="40492384" w14:textId="77777777" w:rsidR="00753540" w:rsidRDefault="00753540" w:rsidP="003C6557">
      <w:r>
        <w:t xml:space="preserve">Very good. Once the </w:t>
      </w:r>
      <w:r w:rsidRPr="00753540">
        <w:rPr>
          <w:b/>
        </w:rPr>
        <w:t>v</w:t>
      </w:r>
      <w:r>
        <w:rPr>
          <w:rStyle w:val="subscript"/>
        </w:rPr>
        <w:t>i</w:t>
      </w:r>
      <w:r>
        <w:t xml:space="preserve"> are known, the </w:t>
      </w:r>
      <w:proofErr w:type="spellStart"/>
      <w:r w:rsidRPr="00753540">
        <w:rPr>
          <w:b/>
        </w:rPr>
        <w:t>q</w:t>
      </w:r>
      <w:r>
        <w:rPr>
          <w:rStyle w:val="subscript"/>
        </w:rPr>
        <w:t>j</w:t>
      </w:r>
      <w:proofErr w:type="spellEnd"/>
      <w:r>
        <w:t xml:space="preserve"> are completely determined. We then have at once</w:t>
      </w:r>
    </w:p>
    <w:p w14:paraId="50E45485" w14:textId="77777777" w:rsidR="00753540" w:rsidRDefault="00753540" w:rsidP="003C6557"/>
    <w:p w14:paraId="628B5CCA" w14:textId="77777777" w:rsidR="00753540" w:rsidRDefault="00753540" w:rsidP="003C6557">
      <w:r>
        <w:tab/>
        <w:t>C</w:t>
      </w:r>
      <w:r>
        <w:rPr>
          <w:rStyle w:val="superscript"/>
        </w:rPr>
        <w:t>(</w:t>
      </w:r>
      <w:proofErr w:type="spellStart"/>
      <w:r>
        <w:rPr>
          <w:rStyle w:val="superscript"/>
        </w:rPr>
        <w:t>i</w:t>
      </w:r>
      <w:proofErr w:type="spellEnd"/>
      <w:r>
        <w:rPr>
          <w:rStyle w:val="superscript"/>
        </w:rPr>
        <w:t>)</w:t>
      </w:r>
      <w:r>
        <w:t>(</w:t>
      </w:r>
      <w:r w:rsidRPr="00753540">
        <w:rPr>
          <w:b/>
        </w:rPr>
        <w:t>v</w:t>
      </w:r>
      <w:r>
        <w:rPr>
          <w:rStyle w:val="subscript"/>
        </w:rPr>
        <w:t>i</w:t>
      </w:r>
      <w:r>
        <w:t xml:space="preserve">)  ≡  </w:t>
      </w:r>
      <w:proofErr w:type="spellStart"/>
      <w:r w:rsidRPr="00753540">
        <w:rPr>
          <w:b/>
        </w:rPr>
        <w:t>q</w:t>
      </w:r>
      <w:r>
        <w:rPr>
          <w:rStyle w:val="subscript"/>
        </w:rPr>
        <w:t>i</w:t>
      </w:r>
      <w:r>
        <w:rPr>
          <w:rStyle w:val="superscript"/>
        </w:rPr>
        <w:t>T</w:t>
      </w:r>
      <w:r w:rsidRPr="00753540">
        <w:rPr>
          <w:b/>
        </w:rPr>
        <w:t>v</w:t>
      </w:r>
      <w:r>
        <w:rPr>
          <w:rStyle w:val="subscript"/>
        </w:rPr>
        <w:t>j</w:t>
      </w:r>
      <w:proofErr w:type="spellEnd"/>
      <w:r>
        <w:t xml:space="preserve"> = </w:t>
      </w:r>
      <w:proofErr w:type="spellStart"/>
      <w:r w:rsidRPr="00753540">
        <w:rPr>
          <w:b/>
        </w:rPr>
        <w:t>q</w:t>
      </w:r>
      <w:r>
        <w:rPr>
          <w:rStyle w:val="subscript"/>
        </w:rPr>
        <w:t>i</w:t>
      </w:r>
      <w:proofErr w:type="spellEnd"/>
      <w:r>
        <w:sym w:font="Symbol" w:char="F0B7"/>
      </w:r>
      <w:r>
        <w:t xml:space="preserve"> </w:t>
      </w:r>
      <w:proofErr w:type="spellStart"/>
      <w:r w:rsidRPr="00753540">
        <w:rPr>
          <w:b/>
        </w:rPr>
        <w:t>v</w:t>
      </w:r>
      <w:r>
        <w:rPr>
          <w:rStyle w:val="subscript"/>
        </w:rPr>
        <w:t>j</w:t>
      </w:r>
      <w:proofErr w:type="spellEnd"/>
      <w:r>
        <w:t xml:space="preserve">  = </w:t>
      </w:r>
      <w:proofErr w:type="spellStart"/>
      <w:r>
        <w:t>δ</w:t>
      </w:r>
      <w:r>
        <w:rPr>
          <w:rStyle w:val="subscript"/>
        </w:rPr>
        <w:t>i,j</w:t>
      </w:r>
      <w:proofErr w:type="spellEnd"/>
    </w:p>
    <w:p w14:paraId="17738F7F" w14:textId="77777777" w:rsidR="00753540" w:rsidRDefault="00753540" w:rsidP="003C6557"/>
    <w:p w14:paraId="4754B402" w14:textId="77777777" w:rsidR="00753540" w:rsidRDefault="00753540" w:rsidP="003C6557">
      <w:r>
        <w:t>So then we can define</w:t>
      </w:r>
    </w:p>
    <w:p w14:paraId="178A8566" w14:textId="77777777" w:rsidR="00753540" w:rsidRDefault="00753540" w:rsidP="003C6557"/>
    <w:p w14:paraId="382C5746" w14:textId="77777777" w:rsidR="00753540" w:rsidRDefault="00753540" w:rsidP="003C6557">
      <w:r>
        <w:tab/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>(</w:t>
      </w:r>
      <w:r w:rsidRPr="00753540">
        <w:rPr>
          <w:b/>
        </w:rPr>
        <w:t>v</w:t>
      </w:r>
      <w:r>
        <w:t>) ≡  C</w:t>
      </w:r>
      <w:r>
        <w:rPr>
          <w:rStyle w:val="superscript"/>
        </w:rPr>
        <w:t>(</w:t>
      </w:r>
      <w:proofErr w:type="spellStart"/>
      <w:r>
        <w:rPr>
          <w:rStyle w:val="superscript"/>
        </w:rPr>
        <w:t>i</w:t>
      </w:r>
      <w:proofErr w:type="spellEnd"/>
      <w:r>
        <w:rPr>
          <w:rStyle w:val="superscript"/>
        </w:rPr>
        <w:t>)</w:t>
      </w:r>
      <w:r>
        <w:t>(</w:t>
      </w:r>
      <w:r w:rsidRPr="00753540">
        <w:rPr>
          <w:b/>
        </w:rPr>
        <w:t>v</w:t>
      </w:r>
      <w:r>
        <w:t xml:space="preserve">)  ≡  </w:t>
      </w:r>
      <w:proofErr w:type="spellStart"/>
      <w:r w:rsidRPr="00753540">
        <w:rPr>
          <w:b/>
        </w:rPr>
        <w:t>q</w:t>
      </w:r>
      <w:r>
        <w:rPr>
          <w:rStyle w:val="subscript"/>
        </w:rPr>
        <w:t>i</w:t>
      </w:r>
      <w:r>
        <w:rPr>
          <w:rStyle w:val="superscript"/>
        </w:rPr>
        <w:t>T</w:t>
      </w:r>
      <w:r w:rsidRPr="00753540">
        <w:rPr>
          <w:b/>
        </w:rPr>
        <w:t>v</w:t>
      </w:r>
      <w:proofErr w:type="spellEnd"/>
    </w:p>
    <w:p w14:paraId="181CDB45" w14:textId="77777777" w:rsidR="00753540" w:rsidRDefault="00753540" w:rsidP="003C6557"/>
    <w:p w14:paraId="26149A71" w14:textId="77777777" w:rsidR="00753540" w:rsidRDefault="00753540" w:rsidP="003C6557">
      <w:r>
        <w:t xml:space="preserve">and then we have our functional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 and it does the general result</w:t>
      </w:r>
    </w:p>
    <w:p w14:paraId="7F75B99D" w14:textId="77777777" w:rsidR="00753540" w:rsidRDefault="00753540" w:rsidP="003C6557"/>
    <w:p w14:paraId="625EB0B2" w14:textId="77777777" w:rsidR="00753540" w:rsidRDefault="00753540" w:rsidP="003C6557">
      <w:r>
        <w:tab/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>(</w:t>
      </w:r>
      <w:proofErr w:type="spellStart"/>
      <w:r w:rsidRPr="00753540">
        <w:rPr>
          <w:b/>
        </w:rPr>
        <w:t>v</w:t>
      </w:r>
      <w:r>
        <w:rPr>
          <w:rStyle w:val="subscript"/>
        </w:rPr>
        <w:t>j</w:t>
      </w:r>
      <w:proofErr w:type="spellEnd"/>
      <w:r>
        <w:t xml:space="preserve">)  = </w:t>
      </w:r>
      <w:proofErr w:type="spellStart"/>
      <w:r w:rsidRPr="00753540">
        <w:rPr>
          <w:b/>
        </w:rPr>
        <w:t>q</w:t>
      </w:r>
      <w:r>
        <w:rPr>
          <w:rStyle w:val="subscript"/>
        </w:rPr>
        <w:t>i</w:t>
      </w:r>
      <w:r>
        <w:rPr>
          <w:rStyle w:val="superscript"/>
        </w:rPr>
        <w:t>T</w:t>
      </w:r>
      <w:r w:rsidRPr="00753540">
        <w:rPr>
          <w:b/>
        </w:rPr>
        <w:t>v</w:t>
      </w:r>
      <w:r>
        <w:rPr>
          <w:rStyle w:val="subscript"/>
        </w:rPr>
        <w:t>j</w:t>
      </w:r>
      <w:proofErr w:type="spellEnd"/>
      <w:r>
        <w:t xml:space="preserve"> = </w:t>
      </w:r>
      <w:proofErr w:type="spellStart"/>
      <w:r>
        <w:t>δ</w:t>
      </w:r>
      <w:r>
        <w:rPr>
          <w:rStyle w:val="subscript"/>
        </w:rPr>
        <w:t>i,j</w:t>
      </w:r>
      <w:proofErr w:type="spellEnd"/>
    </w:p>
    <w:p w14:paraId="65AD95D2" w14:textId="77777777" w:rsidR="00753540" w:rsidRDefault="00753540" w:rsidP="003C6557"/>
    <w:p w14:paraId="4F598E7A" w14:textId="77777777" w:rsidR="00753540" w:rsidRDefault="00753540" w:rsidP="003C6557">
      <w:r>
        <w:t xml:space="preserve">just as he says! </w:t>
      </w:r>
    </w:p>
    <w:p w14:paraId="39BBBB75" w14:textId="77777777" w:rsidR="00753540" w:rsidRDefault="00753540" w:rsidP="003C6557"/>
    <w:p w14:paraId="721348E0" w14:textId="77777777" w:rsidR="00753540" w:rsidRDefault="00753540" w:rsidP="003C6557">
      <w:r>
        <w:t>No</w:t>
      </w:r>
      <w:r w:rsidR="00A27374">
        <w:t>te that</w:t>
      </w:r>
      <w:r>
        <w:t xml:space="preserve"> the C</w:t>
      </w:r>
      <w:r>
        <w:rPr>
          <w:rStyle w:val="superscript"/>
        </w:rPr>
        <w:t>(</w:t>
      </w:r>
      <w:proofErr w:type="spellStart"/>
      <w:r>
        <w:rPr>
          <w:rStyle w:val="superscript"/>
        </w:rPr>
        <w:t>i</w:t>
      </w:r>
      <w:proofErr w:type="spellEnd"/>
      <w:r>
        <w:rPr>
          <w:rStyle w:val="superscript"/>
        </w:rPr>
        <w:t>)</w:t>
      </w:r>
      <w:r>
        <w:t xml:space="preserve"> defined in this </w:t>
      </w:r>
      <w:r w:rsidR="00A27374">
        <w:t>Plan A3</w:t>
      </w:r>
      <w:r>
        <w:t xml:space="preserve"> are not the same as those defined by me in </w:t>
      </w:r>
      <w:r w:rsidR="00A27374">
        <w:t>Plan A2. For Plan A2 I had C</w:t>
      </w:r>
      <w:r w:rsidR="00A27374">
        <w:rPr>
          <w:rStyle w:val="superscript"/>
        </w:rPr>
        <w:t>(n)</w:t>
      </w:r>
      <w:r w:rsidR="00A27374">
        <w:t>(</w:t>
      </w:r>
      <w:r w:rsidR="00A27374" w:rsidRPr="00EF71A3">
        <w:rPr>
          <w:b/>
        </w:rPr>
        <w:t>v</w:t>
      </w:r>
      <w:r w:rsidR="00A27374">
        <w:t xml:space="preserve">) =  </w:t>
      </w:r>
      <w:r w:rsidR="00A27374" w:rsidRPr="00EF71A3">
        <w:rPr>
          <w:b/>
        </w:rPr>
        <w:t>c</w:t>
      </w:r>
      <w:r w:rsidR="00A27374">
        <w:rPr>
          <w:rStyle w:val="superscript"/>
        </w:rPr>
        <w:t>(n)T</w:t>
      </w:r>
      <w:r w:rsidR="00A27374">
        <w:t xml:space="preserve"> </w:t>
      </w:r>
      <w:r w:rsidR="00A27374" w:rsidRPr="00EF71A3">
        <w:rPr>
          <w:b/>
        </w:rPr>
        <w:t>v</w:t>
      </w:r>
      <w:r w:rsidR="00A27374">
        <w:t xml:space="preserve"> where  </w:t>
      </w:r>
      <w:r w:rsidR="00A27374" w:rsidRPr="00EF71A3">
        <w:rPr>
          <w:b/>
        </w:rPr>
        <w:t>c</w:t>
      </w:r>
      <w:r w:rsidR="00A27374">
        <w:rPr>
          <w:rStyle w:val="superscript"/>
        </w:rPr>
        <w:t>(n)</w:t>
      </w:r>
      <w:r w:rsidR="00A27374">
        <w:t xml:space="preserve"> = </w:t>
      </w:r>
      <w:r w:rsidR="00A27374" w:rsidRPr="00A27374">
        <w:rPr>
          <w:b/>
        </w:rPr>
        <w:t>e</w:t>
      </w:r>
      <w:r w:rsidR="00A27374">
        <w:rPr>
          <w:rStyle w:val="subscript"/>
        </w:rPr>
        <w:t>n</w:t>
      </w:r>
      <w:r w:rsidR="00A27374">
        <w:t xml:space="preserve">. In Plan A3 I have  </w:t>
      </w:r>
      <w:r w:rsidR="00A27374" w:rsidRPr="00EF71A3">
        <w:rPr>
          <w:b/>
        </w:rPr>
        <w:t>c</w:t>
      </w:r>
      <w:r w:rsidR="00A27374">
        <w:rPr>
          <w:rStyle w:val="superscript"/>
        </w:rPr>
        <w:t>(n)</w:t>
      </w:r>
      <w:r w:rsidR="00A27374">
        <w:t xml:space="preserve"> = </w:t>
      </w:r>
      <w:proofErr w:type="spellStart"/>
      <w:r w:rsidR="00A27374" w:rsidRPr="00753540">
        <w:rPr>
          <w:b/>
        </w:rPr>
        <w:t>q</w:t>
      </w:r>
      <w:r w:rsidR="00A27374">
        <w:rPr>
          <w:rStyle w:val="subscript"/>
        </w:rPr>
        <w:t>n</w:t>
      </w:r>
      <w:proofErr w:type="spellEnd"/>
      <w:r w:rsidR="00A27374">
        <w:t xml:space="preserve"> . </w:t>
      </w:r>
    </w:p>
    <w:p w14:paraId="68DF9D41" w14:textId="77777777" w:rsidR="00E63887" w:rsidRDefault="00E63887" w:rsidP="003C6557"/>
    <w:p w14:paraId="65A0A565" w14:textId="77777777" w:rsidR="00E63887" w:rsidRPr="00E63887" w:rsidRDefault="00E63887" w:rsidP="00E63887">
      <w:r>
        <w:t xml:space="preserve">I will now show that Plan A3 is NOT the same as Plan A2 where you just select </w:t>
      </w:r>
      <w:r w:rsidRPr="00EF71A3">
        <w:rPr>
          <w:b/>
        </w:rPr>
        <w:t>v</w:t>
      </w:r>
      <w:r>
        <w:rPr>
          <w:rStyle w:val="superscript"/>
        </w:rPr>
        <w:t>(</w:t>
      </w:r>
      <w:proofErr w:type="spellStart"/>
      <w:r>
        <w:rPr>
          <w:rStyle w:val="superscript"/>
        </w:rPr>
        <w:t>i</w:t>
      </w:r>
      <w:proofErr w:type="spellEnd"/>
      <w:r>
        <w:rPr>
          <w:rStyle w:val="superscript"/>
        </w:rPr>
        <w:t>)</w:t>
      </w:r>
      <w:r>
        <w:t xml:space="preserve"> = [</w:t>
      </w:r>
      <w:proofErr w:type="spellStart"/>
      <w:r>
        <w:rPr>
          <w:b/>
        </w:rPr>
        <w:t>q</w:t>
      </w:r>
      <w:r>
        <w:rPr>
          <w:rStyle w:val="subscript"/>
        </w:rPr>
        <w:t>i</w:t>
      </w:r>
      <w:proofErr w:type="spellEnd"/>
      <w:r>
        <w:t xml:space="preserve">] : </w:t>
      </w:r>
    </w:p>
    <w:p w14:paraId="5EF60B47" w14:textId="77777777" w:rsidR="00753540" w:rsidRDefault="00753540" w:rsidP="003C6557"/>
    <w:p w14:paraId="201B78BD" w14:textId="77777777" w:rsidR="00753540" w:rsidRPr="00753540" w:rsidRDefault="00E63887" w:rsidP="00E63887">
      <w:pPr>
        <w:ind w:left="360"/>
      </w:pPr>
      <w:r>
        <w:t>R</w:t>
      </w:r>
      <w:r w:rsidR="00753540">
        <w:t xml:space="preserve">edo those </w:t>
      </w:r>
      <w:r>
        <w:t>Plan A</w:t>
      </w:r>
      <w:r w:rsidR="00753540">
        <w:t xml:space="preserve"> steps again: We now </w:t>
      </w:r>
      <w:r>
        <w:t>try</w:t>
      </w:r>
      <w:r w:rsidR="00753540">
        <w:t xml:space="preserve"> this </w:t>
      </w:r>
      <w:r w:rsidR="00753540" w:rsidRPr="00753540">
        <w:rPr>
          <w:i/>
        </w:rPr>
        <w:t>third</w:t>
      </w:r>
      <w:r w:rsidR="00753540">
        <w:t xml:space="preserve"> choice for the reference vectors</w:t>
      </w:r>
    </w:p>
    <w:p w14:paraId="58F3AB3F" w14:textId="77777777" w:rsidR="00753540" w:rsidRDefault="00753540" w:rsidP="00E63887">
      <w:pPr>
        <w:ind w:left="360"/>
      </w:pPr>
    </w:p>
    <w:p w14:paraId="16FD7FC2" w14:textId="77777777" w:rsidR="00753540" w:rsidRDefault="00753540" w:rsidP="00E63887">
      <w:pPr>
        <w:ind w:left="360"/>
      </w:pPr>
      <w:r>
        <w:tab/>
      </w:r>
      <w:r w:rsidRPr="00EF71A3">
        <w:rPr>
          <w:b/>
        </w:rPr>
        <w:t>v</w:t>
      </w:r>
      <w:r>
        <w:rPr>
          <w:rStyle w:val="superscript"/>
        </w:rPr>
        <w:t>(</w:t>
      </w:r>
      <w:proofErr w:type="spellStart"/>
      <w:r>
        <w:rPr>
          <w:rStyle w:val="superscript"/>
        </w:rPr>
        <w:t>i</w:t>
      </w:r>
      <w:proofErr w:type="spellEnd"/>
      <w:r>
        <w:rPr>
          <w:rStyle w:val="superscript"/>
        </w:rPr>
        <w:t>)</w:t>
      </w:r>
      <w:r>
        <w:t xml:space="preserve"> = [</w:t>
      </w:r>
      <w:proofErr w:type="spellStart"/>
      <w:r>
        <w:rPr>
          <w:b/>
        </w:rPr>
        <w:t>q</w:t>
      </w:r>
      <w:r>
        <w:rPr>
          <w:rStyle w:val="subscript"/>
        </w:rPr>
        <w:t>i</w:t>
      </w:r>
      <w:proofErr w:type="spellEnd"/>
      <w:r>
        <w:t>]</w:t>
      </w:r>
    </w:p>
    <w:p w14:paraId="161AF039" w14:textId="77777777" w:rsidR="00753540" w:rsidRPr="00753540" w:rsidRDefault="00753540" w:rsidP="00E63887">
      <w:pPr>
        <w:ind w:left="360"/>
      </w:pPr>
    </w:p>
    <w:p w14:paraId="227E7DC5" w14:textId="77777777" w:rsidR="00753540" w:rsidRDefault="00753540" w:rsidP="00E63887">
      <w:pPr>
        <w:ind w:left="360"/>
      </w:pPr>
      <w:r>
        <w:tab/>
      </w:r>
      <w:r w:rsidRPr="00EF71A3">
        <w:rPr>
          <w:b/>
        </w:rPr>
        <w:t>v</w:t>
      </w:r>
      <w:r>
        <w:rPr>
          <w:rStyle w:val="superscript"/>
        </w:rPr>
        <w:t>(n)</w:t>
      </w:r>
      <w:r>
        <w:t xml:space="preserve">  =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c</w:t>
      </w:r>
      <w:r>
        <w:rPr>
          <w:rStyle w:val="superscript"/>
        </w:rPr>
        <w:t>(n)</w:t>
      </w:r>
      <w:r>
        <w:rPr>
          <w:rStyle w:val="subscript"/>
        </w:rPr>
        <w:t>j</w:t>
      </w:r>
      <w:r>
        <w:t xml:space="preserve"> [</w:t>
      </w:r>
      <w:proofErr w:type="spellStart"/>
      <w:r w:rsidRPr="00EF71A3">
        <w:rPr>
          <w:b/>
        </w:rPr>
        <w:t>v</w:t>
      </w:r>
      <w:r>
        <w:rPr>
          <w:rStyle w:val="subscript"/>
        </w:rPr>
        <w:t>j</w:t>
      </w:r>
      <w:proofErr w:type="spellEnd"/>
      <w:r>
        <w:t xml:space="preserve">]   </w:t>
      </w:r>
    </w:p>
    <w:p w14:paraId="69ABB7D8" w14:textId="77777777" w:rsidR="00753540" w:rsidRDefault="00753540" w:rsidP="00E63887">
      <w:pPr>
        <w:ind w:left="360"/>
      </w:pPr>
      <w:r>
        <w:tab/>
      </w:r>
      <w:r w:rsidRPr="00EF71A3">
        <w:rPr>
          <w:b/>
        </w:rPr>
        <w:t>v</w:t>
      </w:r>
      <w:r>
        <w:rPr>
          <w:rStyle w:val="superscript"/>
        </w:rPr>
        <w:t>(n)</w:t>
      </w:r>
      <w:r>
        <w:t xml:space="preserve">  =  </w:t>
      </w:r>
      <w:proofErr w:type="spellStart"/>
      <w:r>
        <w:rPr>
          <w:b/>
        </w:rPr>
        <w:t>q</w:t>
      </w:r>
      <w:r>
        <w:rPr>
          <w:rStyle w:val="subscript"/>
        </w:rPr>
        <w:t>n</w:t>
      </w:r>
      <w:proofErr w:type="spellEnd"/>
    </w:p>
    <w:p w14:paraId="7BB8CC08" w14:textId="77777777" w:rsidR="00753540" w:rsidRDefault="00753540" w:rsidP="00E63887">
      <w:pPr>
        <w:ind w:left="360"/>
      </w:pPr>
    </w:p>
    <w:p w14:paraId="7B7844B1" w14:textId="77777777" w:rsidR="00753540" w:rsidRDefault="00753540" w:rsidP="00E63887">
      <w:pPr>
        <w:ind w:left="360"/>
      </w:pPr>
      <w:r>
        <w:t>Then comparing we have</w:t>
      </w:r>
    </w:p>
    <w:p w14:paraId="4FF028D2" w14:textId="77777777" w:rsidR="00753540" w:rsidRDefault="00753540" w:rsidP="00E63887">
      <w:pPr>
        <w:ind w:left="360"/>
      </w:pPr>
    </w:p>
    <w:p w14:paraId="4B5AD721" w14:textId="77777777" w:rsidR="00753540" w:rsidRPr="00E63887" w:rsidRDefault="00753540" w:rsidP="00E63887">
      <w:pPr>
        <w:ind w:left="360"/>
      </w:pPr>
      <w:r>
        <w:tab/>
        <w:t xml:space="preserve"> </w:t>
      </w:r>
      <w:proofErr w:type="spellStart"/>
      <w:r>
        <w:rPr>
          <w:b/>
        </w:rPr>
        <w:t>q</w:t>
      </w:r>
      <w:r>
        <w:rPr>
          <w:rStyle w:val="subscript"/>
        </w:rPr>
        <w:t>n</w:t>
      </w:r>
      <w:proofErr w:type="spellEnd"/>
      <w:r>
        <w:t xml:space="preserve">  =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c</w:t>
      </w:r>
      <w:r>
        <w:rPr>
          <w:rStyle w:val="superscript"/>
        </w:rPr>
        <w:t>(n)</w:t>
      </w:r>
      <w:r>
        <w:rPr>
          <w:rStyle w:val="subscript"/>
        </w:rPr>
        <w:t>j</w:t>
      </w:r>
      <w:r>
        <w:t xml:space="preserve"> [</w:t>
      </w:r>
      <w:proofErr w:type="spellStart"/>
      <w:r w:rsidRPr="00EF71A3">
        <w:rPr>
          <w:b/>
        </w:rPr>
        <w:t>v</w:t>
      </w:r>
      <w:r>
        <w:rPr>
          <w:rStyle w:val="subscript"/>
        </w:rPr>
        <w:t>j</w:t>
      </w:r>
      <w:proofErr w:type="spellEnd"/>
      <w:r>
        <w:t>]</w:t>
      </w:r>
      <w:r w:rsidR="00E63887">
        <w:tab/>
      </w:r>
      <w:r w:rsidR="00E63887">
        <w:tab/>
      </w:r>
      <w:r w:rsidR="00E63887">
        <w:tab/>
        <w:t xml:space="preserve">// this does not say </w:t>
      </w:r>
      <w:proofErr w:type="spellStart"/>
      <w:r w:rsidR="00E63887" w:rsidRPr="00E63887">
        <w:rPr>
          <w:b/>
        </w:rPr>
        <w:t>q</w:t>
      </w:r>
      <w:r w:rsidR="00E63887">
        <w:rPr>
          <w:rStyle w:val="subscript"/>
        </w:rPr>
        <w:t>n</w:t>
      </w:r>
      <w:proofErr w:type="spellEnd"/>
      <w:r w:rsidR="00E63887">
        <w:t xml:space="preserve"> = </w:t>
      </w:r>
      <w:proofErr w:type="spellStart"/>
      <w:r w:rsidR="00E63887" w:rsidRPr="00E63887">
        <w:rPr>
          <w:b/>
        </w:rPr>
        <w:t>c</w:t>
      </w:r>
      <w:r w:rsidR="00E63887">
        <w:rPr>
          <w:rStyle w:val="subscript"/>
        </w:rPr>
        <w:t>n</w:t>
      </w:r>
      <w:proofErr w:type="spellEnd"/>
      <w:r w:rsidR="00E63887">
        <w:t xml:space="preserve"> </w:t>
      </w:r>
    </w:p>
    <w:p w14:paraId="76FBFAD5" w14:textId="77777777" w:rsidR="00753540" w:rsidRDefault="00753540" w:rsidP="00E63887">
      <w:pPr>
        <w:ind w:left="360"/>
      </w:pPr>
    </w:p>
    <w:p w14:paraId="3BD2A228" w14:textId="77777777" w:rsidR="00753540" w:rsidRDefault="00753540" w:rsidP="00E63887">
      <w:pPr>
        <w:ind w:left="360"/>
      </w:pPr>
      <w:r>
        <w:t xml:space="preserve">Then for one thing we can do this:  </w:t>
      </w:r>
    </w:p>
    <w:p w14:paraId="1AA3BE36" w14:textId="77777777" w:rsidR="00753540" w:rsidRDefault="00753540" w:rsidP="00E63887">
      <w:pPr>
        <w:ind w:left="360"/>
      </w:pPr>
    </w:p>
    <w:p w14:paraId="16C4E3C1" w14:textId="77777777" w:rsidR="00753540" w:rsidRDefault="00753540" w:rsidP="00E63887">
      <w:pPr>
        <w:ind w:left="360"/>
      </w:pPr>
      <w:r>
        <w:tab/>
      </w:r>
      <w:proofErr w:type="spellStart"/>
      <w:r w:rsidRPr="00753540">
        <w:rPr>
          <w:b/>
        </w:rPr>
        <w:t>q</w:t>
      </w:r>
      <w:r>
        <w:rPr>
          <w:rStyle w:val="subscript"/>
        </w:rPr>
        <w:t>n</w:t>
      </w:r>
      <w:proofErr w:type="spellEnd"/>
      <w:r>
        <w:sym w:font="Symbol" w:char="F0B7"/>
      </w:r>
      <w:r>
        <w:t xml:space="preserve"> </w:t>
      </w:r>
      <w:r w:rsidRPr="00753540">
        <w:rPr>
          <w:b/>
        </w:rPr>
        <w:t>v</w:t>
      </w:r>
      <w:r>
        <w:rPr>
          <w:rStyle w:val="subscript"/>
        </w:rPr>
        <w:t>i</w:t>
      </w:r>
      <w:r>
        <w:t xml:space="preserve"> = </w:t>
      </w:r>
      <w:proofErr w:type="spellStart"/>
      <w:r w:rsidRPr="00753540">
        <w:rPr>
          <w:b/>
        </w:rPr>
        <w:t>q</w:t>
      </w:r>
      <w:r>
        <w:rPr>
          <w:rStyle w:val="subscript"/>
        </w:rPr>
        <w:t>n</w:t>
      </w:r>
      <w:proofErr w:type="spellEnd"/>
      <w:r>
        <w:sym w:font="Symbol" w:char="F0B7"/>
      </w:r>
      <w:r>
        <w:t xml:space="preserve"> (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c</w:t>
      </w:r>
      <w:r>
        <w:rPr>
          <w:rStyle w:val="superscript"/>
        </w:rPr>
        <w:t>(n)</w:t>
      </w:r>
      <w:r>
        <w:rPr>
          <w:rStyle w:val="subscript"/>
        </w:rPr>
        <w:t>j</w:t>
      </w:r>
      <w:r>
        <w:t xml:space="preserve"> [</w:t>
      </w:r>
      <w:proofErr w:type="spellStart"/>
      <w:r w:rsidRPr="00EF71A3">
        <w:rPr>
          <w:b/>
        </w:rPr>
        <w:t>v</w:t>
      </w:r>
      <w:r>
        <w:rPr>
          <w:rStyle w:val="subscript"/>
        </w:rPr>
        <w:t>j</w:t>
      </w:r>
      <w:proofErr w:type="spellEnd"/>
      <w:r>
        <w:t xml:space="preserve">])  =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c</w:t>
      </w:r>
      <w:r>
        <w:rPr>
          <w:rStyle w:val="superscript"/>
        </w:rPr>
        <w:t>(n)</w:t>
      </w:r>
      <w:r>
        <w:rPr>
          <w:rStyle w:val="subscript"/>
        </w:rPr>
        <w:t>j</w:t>
      </w:r>
      <w:r>
        <w:t xml:space="preserve"> </w:t>
      </w:r>
      <w:proofErr w:type="spellStart"/>
      <w:r w:rsidRPr="00753540">
        <w:rPr>
          <w:b/>
        </w:rPr>
        <w:t>q</w:t>
      </w:r>
      <w:r>
        <w:rPr>
          <w:rStyle w:val="subscript"/>
        </w:rPr>
        <w:t>n</w:t>
      </w:r>
      <w:proofErr w:type="spellEnd"/>
      <w:r>
        <w:sym w:font="Symbol" w:char="F0B7"/>
      </w:r>
      <w:r>
        <w:t xml:space="preserve"> </w:t>
      </w:r>
      <w:proofErr w:type="spellStart"/>
      <w:r w:rsidRPr="00EF71A3">
        <w:rPr>
          <w:b/>
        </w:rPr>
        <w:t>v</w:t>
      </w:r>
      <w:r>
        <w:rPr>
          <w:rStyle w:val="subscript"/>
        </w:rPr>
        <w:t>j</w:t>
      </w:r>
      <w:proofErr w:type="spellEnd"/>
      <w:r>
        <w:t xml:space="preserve">  =  c</w:t>
      </w:r>
      <w:r>
        <w:rPr>
          <w:rStyle w:val="superscript"/>
        </w:rPr>
        <w:t>(n)</w:t>
      </w:r>
      <w:proofErr w:type="spellStart"/>
      <w:r>
        <w:rPr>
          <w:rStyle w:val="subscript"/>
        </w:rPr>
        <w:t>i</w:t>
      </w:r>
      <w:proofErr w:type="spellEnd"/>
      <w:r>
        <w:t xml:space="preserve">  = </w:t>
      </w:r>
      <w:proofErr w:type="spellStart"/>
      <w:r>
        <w:t>δ</w:t>
      </w:r>
      <w:r>
        <w:rPr>
          <w:rStyle w:val="subscript"/>
        </w:rPr>
        <w:t>n,i</w:t>
      </w:r>
      <w:proofErr w:type="spellEnd"/>
    </w:p>
    <w:p w14:paraId="1A621731" w14:textId="77777777" w:rsidR="00753540" w:rsidRDefault="00753540" w:rsidP="00E63887">
      <w:pPr>
        <w:ind w:left="360"/>
      </w:pPr>
    </w:p>
    <w:p w14:paraId="40206F7E" w14:textId="77777777" w:rsidR="00753540" w:rsidRPr="00753540" w:rsidRDefault="00753540" w:rsidP="00E63887">
      <w:pPr>
        <w:ind w:left="360"/>
      </w:pPr>
      <w:r>
        <w:t xml:space="preserve">What then is our functional?  </w:t>
      </w:r>
    </w:p>
    <w:p w14:paraId="3762138F" w14:textId="77777777" w:rsidR="003C6557" w:rsidRPr="003C6557" w:rsidRDefault="00753540" w:rsidP="00E63887">
      <w:pPr>
        <w:ind w:left="360"/>
      </w:pPr>
      <w:r>
        <w:tab/>
      </w:r>
    </w:p>
    <w:p w14:paraId="4895262C" w14:textId="77777777" w:rsidR="003C6557" w:rsidRDefault="00753540" w:rsidP="00E63887">
      <w:pPr>
        <w:ind w:left="360"/>
      </w:pPr>
      <w:r>
        <w:tab/>
        <w:t>C</w:t>
      </w:r>
      <w:r>
        <w:rPr>
          <w:rStyle w:val="superscript"/>
        </w:rPr>
        <w:t>(n)</w:t>
      </w:r>
      <w:r>
        <w:t>(</w:t>
      </w:r>
      <w:r w:rsidRPr="00EF71A3">
        <w:rPr>
          <w:b/>
        </w:rPr>
        <w:t>v</w:t>
      </w:r>
      <w:r>
        <w:t xml:space="preserve">) ≡ </w:t>
      </w:r>
      <w:r w:rsidRPr="00EF71A3">
        <w:rPr>
          <w:b/>
        </w:rPr>
        <w:t>c</w:t>
      </w:r>
      <w:r>
        <w:rPr>
          <w:rStyle w:val="superscript"/>
        </w:rPr>
        <w:t>(n)T</w:t>
      </w:r>
      <w:r>
        <w:t xml:space="preserve"> </w:t>
      </w:r>
      <w:r w:rsidRPr="00EF71A3">
        <w:rPr>
          <w:b/>
        </w:rPr>
        <w:t>v</w:t>
      </w:r>
      <w:r>
        <w:t xml:space="preserve">  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>(c</w:t>
      </w:r>
      <w:r>
        <w:rPr>
          <w:rStyle w:val="superscript"/>
        </w:rPr>
        <w:t>(n)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v</w:t>
      </w:r>
      <w:r>
        <w:rPr>
          <w:rStyle w:val="subscript"/>
        </w:rPr>
        <w:t>i</w:t>
      </w:r>
      <w:r>
        <w:t xml:space="preserve"> = </w:t>
      </w:r>
      <w:proofErr w:type="spellStart"/>
      <w:r>
        <w:t>v</w:t>
      </w:r>
      <w:r>
        <w:rPr>
          <w:rStyle w:val="subscript"/>
        </w:rPr>
        <w:t>n</w:t>
      </w:r>
      <w:proofErr w:type="spellEnd"/>
    </w:p>
    <w:p w14:paraId="1CE63BEE" w14:textId="77777777" w:rsidR="00753540" w:rsidRDefault="00753540" w:rsidP="00E63887">
      <w:pPr>
        <w:ind w:left="360"/>
      </w:pPr>
    </w:p>
    <w:p w14:paraId="4795DA0D" w14:textId="77777777" w:rsidR="00753540" w:rsidRDefault="00753540" w:rsidP="00E63887">
      <w:pPr>
        <w:ind w:left="360"/>
      </w:pPr>
      <w:r>
        <w:t>But this is the wrong functional to choose. If you choose this, you get</w:t>
      </w:r>
    </w:p>
    <w:p w14:paraId="5ADAEE3A" w14:textId="77777777" w:rsidR="00753540" w:rsidRDefault="00753540" w:rsidP="00E63887">
      <w:pPr>
        <w:ind w:left="360"/>
      </w:pPr>
    </w:p>
    <w:p w14:paraId="1BF2082E" w14:textId="77777777" w:rsidR="00753540" w:rsidRDefault="00753540" w:rsidP="00E63887">
      <w:pPr>
        <w:ind w:left="360"/>
      </w:pPr>
      <w:r>
        <w:tab/>
        <w:t>C</w:t>
      </w:r>
      <w:r>
        <w:rPr>
          <w:rStyle w:val="superscript"/>
        </w:rPr>
        <w:t>(n)</w:t>
      </w:r>
      <w:r>
        <w:t>(</w:t>
      </w:r>
      <w:r w:rsidRPr="00EF71A3">
        <w:rPr>
          <w:b/>
        </w:rPr>
        <w:t>v</w:t>
      </w:r>
      <w:r>
        <w:rPr>
          <w:rStyle w:val="subscript"/>
        </w:rPr>
        <w:t>i</w:t>
      </w:r>
      <w:r>
        <w:t>)  = (</w:t>
      </w:r>
      <w:r w:rsidRPr="00753540">
        <w:rPr>
          <w:b/>
        </w:rPr>
        <w:t>v</w:t>
      </w:r>
      <w:r>
        <w:rPr>
          <w:rStyle w:val="subscript"/>
        </w:rPr>
        <w:t>i</w:t>
      </w:r>
      <w:r>
        <w:t>)</w:t>
      </w:r>
      <w:r>
        <w:rPr>
          <w:rStyle w:val="subscript"/>
        </w:rPr>
        <w:t>n</w:t>
      </w:r>
      <w:r>
        <w:t xml:space="preserve">   ≠  </w:t>
      </w:r>
      <w:proofErr w:type="spellStart"/>
      <w:r>
        <w:t>δ</w:t>
      </w:r>
      <w:r>
        <w:rPr>
          <w:rStyle w:val="subscript"/>
        </w:rPr>
        <w:t>i,n</w:t>
      </w:r>
      <w:proofErr w:type="spellEnd"/>
    </w:p>
    <w:p w14:paraId="2F308FC6" w14:textId="77777777" w:rsidR="00753540" w:rsidRDefault="00753540" w:rsidP="00E63887">
      <w:pPr>
        <w:ind w:left="360"/>
      </w:pPr>
    </w:p>
    <w:p w14:paraId="75086835" w14:textId="77777777" w:rsidR="00753540" w:rsidRDefault="00753540" w:rsidP="00E63887">
      <w:pPr>
        <w:ind w:left="360"/>
      </w:pPr>
      <w:r>
        <w:t xml:space="preserve">So again my method does not produce the </w:t>
      </w:r>
      <w:proofErr w:type="spellStart"/>
      <w:r>
        <w:t>λ</w:t>
      </w:r>
      <w:r>
        <w:rPr>
          <w:rStyle w:val="subscript"/>
        </w:rPr>
        <w:t>i</w:t>
      </w:r>
      <w:proofErr w:type="spellEnd"/>
      <w:r w:rsidR="00E63887">
        <w:t xml:space="preserve"> of Sjamaar. </w:t>
      </w:r>
    </w:p>
    <w:p w14:paraId="5E92ABD1" w14:textId="77777777" w:rsidR="00753540" w:rsidRDefault="00753540"/>
    <w:p w14:paraId="3BD666CA" w14:textId="77777777" w:rsidR="00E63887" w:rsidRDefault="00E63887">
      <w:r>
        <w:t xml:space="preserve">So what vectors might I select for the </w:t>
      </w:r>
      <w:r w:rsidRPr="00E63887">
        <w:rPr>
          <w:b/>
        </w:rPr>
        <w:t>v</w:t>
      </w:r>
      <w:r>
        <w:rPr>
          <w:rStyle w:val="superscript"/>
        </w:rPr>
        <w:t>(n)</w:t>
      </w:r>
      <w:r>
        <w:t xml:space="preserve"> to make Plan A2 agree with Plan A3? Consider: </w:t>
      </w:r>
    </w:p>
    <w:p w14:paraId="2B322282" w14:textId="77777777" w:rsidR="00E63887" w:rsidRDefault="00E63887"/>
    <w:p w14:paraId="3D62A7DF" w14:textId="77777777" w:rsidR="00E63887" w:rsidRDefault="00E63887">
      <w:r>
        <w:tab/>
      </w:r>
      <w:r w:rsidRPr="00EF71A3">
        <w:rPr>
          <w:b/>
        </w:rPr>
        <w:t>v</w:t>
      </w:r>
      <w:r>
        <w:rPr>
          <w:rStyle w:val="superscript"/>
        </w:rPr>
        <w:t>(n)</w:t>
      </w:r>
      <w:r>
        <w:t xml:space="preserve">  =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c</w:t>
      </w:r>
      <w:r>
        <w:rPr>
          <w:rStyle w:val="superscript"/>
        </w:rPr>
        <w:t>(n)</w:t>
      </w:r>
      <w:r>
        <w:rPr>
          <w:rStyle w:val="subscript"/>
        </w:rPr>
        <w:t>j</w:t>
      </w:r>
      <w:r>
        <w:t xml:space="preserve"> [</w:t>
      </w:r>
      <w:proofErr w:type="spellStart"/>
      <w:r w:rsidRPr="00EF71A3">
        <w:rPr>
          <w:b/>
        </w:rPr>
        <w:t>v</w:t>
      </w:r>
      <w:r>
        <w:rPr>
          <w:rStyle w:val="subscript"/>
        </w:rPr>
        <w:t>j</w:t>
      </w:r>
      <w:proofErr w:type="spellEnd"/>
      <w:r>
        <w:t>]</w:t>
      </w:r>
    </w:p>
    <w:p w14:paraId="0CCEFD44" w14:textId="77777777" w:rsidR="00E63887" w:rsidRDefault="00E63887"/>
    <w:p w14:paraId="7BD6D8B7" w14:textId="77777777" w:rsidR="00E63887" w:rsidRDefault="00E63887">
      <w:r>
        <w:tab/>
      </w:r>
      <w:proofErr w:type="spellStart"/>
      <w:r w:rsidRPr="00753540">
        <w:rPr>
          <w:b/>
        </w:rPr>
        <w:t>q</w:t>
      </w:r>
      <w:r>
        <w:rPr>
          <w:rStyle w:val="subscript"/>
        </w:rPr>
        <w:t>i</w:t>
      </w:r>
      <w:proofErr w:type="spellEnd"/>
      <w:r>
        <w:sym w:font="Symbol" w:char="F0B7"/>
      </w:r>
      <w:r>
        <w:t xml:space="preserve"> </w:t>
      </w:r>
      <w:r w:rsidRPr="00EF71A3">
        <w:rPr>
          <w:b/>
        </w:rPr>
        <w:t>v</w:t>
      </w:r>
      <w:r>
        <w:rPr>
          <w:rStyle w:val="superscript"/>
        </w:rPr>
        <w:t>(n)</w:t>
      </w:r>
      <w:r>
        <w:t xml:space="preserve">  =   c</w:t>
      </w:r>
      <w:r>
        <w:rPr>
          <w:rStyle w:val="superscript"/>
        </w:rPr>
        <w:t>(n)</w:t>
      </w:r>
      <w:proofErr w:type="spellStart"/>
      <w:r>
        <w:rPr>
          <w:rStyle w:val="subscript"/>
        </w:rPr>
        <w:t>i</w:t>
      </w:r>
      <w:proofErr w:type="spellEnd"/>
    </w:p>
    <w:p w14:paraId="7C44DB77" w14:textId="77777777" w:rsidR="00E63887" w:rsidRDefault="00E63887"/>
    <w:p w14:paraId="78A44F26" w14:textId="77777777" w:rsidR="00E63887" w:rsidRDefault="00E63887">
      <w:r>
        <w:tab/>
      </w:r>
      <w:r w:rsidRPr="00EF71A3">
        <w:rPr>
          <w:b/>
        </w:rPr>
        <w:t>v</w:t>
      </w:r>
      <w:r>
        <w:rPr>
          <w:rStyle w:val="superscript"/>
        </w:rPr>
        <w:t>(n)</w:t>
      </w:r>
      <w:r>
        <w:t xml:space="preserve">  =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(</w:t>
      </w:r>
      <w:proofErr w:type="spellStart"/>
      <w:r w:rsidRPr="00753540">
        <w:rPr>
          <w:b/>
        </w:rPr>
        <w:t>q</w:t>
      </w:r>
      <w:r>
        <w:rPr>
          <w:rStyle w:val="subscript"/>
        </w:rPr>
        <w:t>j</w:t>
      </w:r>
      <w:proofErr w:type="spellEnd"/>
      <w:r>
        <w:sym w:font="Symbol" w:char="F0B7"/>
      </w:r>
      <w:r>
        <w:t xml:space="preserve"> </w:t>
      </w:r>
      <w:r w:rsidRPr="00EF71A3">
        <w:rPr>
          <w:b/>
        </w:rPr>
        <w:t>v</w:t>
      </w:r>
      <w:r>
        <w:rPr>
          <w:rStyle w:val="superscript"/>
        </w:rPr>
        <w:t>(n)</w:t>
      </w:r>
      <w:r>
        <w:t>) [</w:t>
      </w:r>
      <w:proofErr w:type="spellStart"/>
      <w:r w:rsidRPr="00EF71A3">
        <w:rPr>
          <w:b/>
        </w:rPr>
        <w:t>v</w:t>
      </w:r>
      <w:r>
        <w:rPr>
          <w:rStyle w:val="subscript"/>
        </w:rPr>
        <w:t>j</w:t>
      </w:r>
      <w:proofErr w:type="spellEnd"/>
      <w:r>
        <w:t>]</w:t>
      </w:r>
    </w:p>
    <w:p w14:paraId="527D6CCC" w14:textId="77777777" w:rsidR="00E63887" w:rsidRDefault="00E63887"/>
    <w:p w14:paraId="30C3C206" w14:textId="77777777" w:rsidR="00E63887" w:rsidRPr="00E63887" w:rsidRDefault="00E63887">
      <w:r>
        <w:t xml:space="preserve">This looks like a messy system of N equations in N unknowns that I would have to solve for </w:t>
      </w:r>
      <w:r w:rsidRPr="00EF71A3">
        <w:rPr>
          <w:b/>
        </w:rPr>
        <w:t>v</w:t>
      </w:r>
      <w:r>
        <w:rPr>
          <w:rStyle w:val="superscript"/>
        </w:rPr>
        <w:t>(n)</w:t>
      </w:r>
      <w:r>
        <w:t xml:space="preserve">. I just showed on scratch that you end up with an equation of the form </w:t>
      </w:r>
      <w:r w:rsidRPr="00EF71A3">
        <w:rPr>
          <w:b/>
        </w:rPr>
        <w:t>v</w:t>
      </w:r>
      <w:r>
        <w:rPr>
          <w:rStyle w:val="superscript"/>
        </w:rPr>
        <w:t>(n)</w:t>
      </w:r>
      <w:r>
        <w:t xml:space="preserve"> = A</w:t>
      </w:r>
      <w:r w:rsidRPr="00EF71A3">
        <w:rPr>
          <w:b/>
        </w:rPr>
        <w:t>v</w:t>
      </w:r>
      <w:r>
        <w:rPr>
          <w:rStyle w:val="superscript"/>
        </w:rPr>
        <w:t>(n)</w:t>
      </w:r>
      <w:r>
        <w:t xml:space="preserve"> where A is a matrix which is a function of the </w:t>
      </w:r>
      <w:proofErr w:type="spellStart"/>
      <w:r w:rsidRPr="00E63887">
        <w:rPr>
          <w:b/>
        </w:rPr>
        <w:t>q</w:t>
      </w:r>
      <w:r>
        <w:rPr>
          <w:rStyle w:val="subscript"/>
        </w:rPr>
        <w:t>i</w:t>
      </w:r>
      <w:proofErr w:type="spellEnd"/>
      <w:r>
        <w:t xml:space="preserve"> and </w:t>
      </w:r>
      <w:r w:rsidRPr="00E63887">
        <w:rPr>
          <w:b/>
        </w:rPr>
        <w:t>v</w:t>
      </w:r>
      <w:r>
        <w:rPr>
          <w:rStyle w:val="subscript"/>
        </w:rPr>
        <w:t>i</w:t>
      </w:r>
      <w:r>
        <w:t xml:space="preserve"> vectors. This then is an eigenvalue problem. Leave it there! </w:t>
      </w:r>
    </w:p>
    <w:p w14:paraId="60F739F1" w14:textId="77777777" w:rsidR="00E63887" w:rsidRPr="00E63887" w:rsidRDefault="00E63887"/>
    <w:p w14:paraId="0776C39F" w14:textId="77777777" w:rsidR="00753540" w:rsidRDefault="00753540">
      <w:r>
        <w:t>Sjamaar's discussion is still no good in my</w:t>
      </w:r>
      <w:r w:rsidR="00E63887">
        <w:t xml:space="preserve"> book!  Here is my replacement:</w:t>
      </w:r>
    </w:p>
    <w:p w14:paraId="723B61E8" w14:textId="77777777" w:rsidR="00E63887" w:rsidRDefault="00E63887"/>
    <w:p w14:paraId="6B27F57E" w14:textId="77777777" w:rsidR="00E63887" w:rsidRPr="00E63887" w:rsidRDefault="00E63887" w:rsidP="00E63887">
      <w:pPr>
        <w:pStyle w:val="Heading2"/>
      </w:pPr>
      <w:bookmarkStart w:id="5" w:name="_Toc428259637"/>
      <w:r w:rsidRPr="00E63887">
        <w:t>Plan A3 Restated</w:t>
      </w:r>
      <w:bookmarkEnd w:id="5"/>
    </w:p>
    <w:p w14:paraId="7701D87C" w14:textId="77777777" w:rsidR="00753540" w:rsidRDefault="00753540"/>
    <w:p w14:paraId="1CDAF4AD" w14:textId="77777777" w:rsidR="00753540" w:rsidRDefault="00753540">
      <w:r>
        <w:t>Let {[</w:t>
      </w:r>
      <w:r w:rsidRPr="003C6557">
        <w:rPr>
          <w:b/>
        </w:rPr>
        <w:t>v</w:t>
      </w:r>
      <w:r>
        <w:rPr>
          <w:rStyle w:val="subscript"/>
        </w:rPr>
        <w:t>i</w:t>
      </w:r>
      <w:r>
        <w:t>]} be some arbitrary basis for V. Find the vector set {[</w:t>
      </w:r>
      <w:proofErr w:type="spellStart"/>
      <w:r w:rsidRPr="00753540">
        <w:rPr>
          <w:b/>
        </w:rPr>
        <w:t>q</w:t>
      </w:r>
      <w:r>
        <w:rPr>
          <w:rStyle w:val="subscript"/>
        </w:rPr>
        <w:t>i</w:t>
      </w:r>
      <w:proofErr w:type="spellEnd"/>
      <w:r>
        <w:t>]} called "the dual basis" for which the following is true:</w:t>
      </w:r>
    </w:p>
    <w:p w14:paraId="16E94C6B" w14:textId="77777777" w:rsidR="00753540" w:rsidRDefault="00753540"/>
    <w:p w14:paraId="0F2567DC" w14:textId="77777777" w:rsidR="00753540" w:rsidRDefault="00753540">
      <w:r>
        <w:tab/>
      </w:r>
      <w:proofErr w:type="spellStart"/>
      <w:r w:rsidRPr="00753540">
        <w:rPr>
          <w:b/>
        </w:rPr>
        <w:t>q</w:t>
      </w:r>
      <w:r>
        <w:rPr>
          <w:rStyle w:val="subscript"/>
        </w:rPr>
        <w:t>i</w:t>
      </w:r>
      <w:r>
        <w:rPr>
          <w:rStyle w:val="superscript"/>
        </w:rPr>
        <w:t>T</w:t>
      </w:r>
      <w:r w:rsidRPr="00753540">
        <w:rPr>
          <w:b/>
        </w:rPr>
        <w:t>v</w:t>
      </w:r>
      <w:r>
        <w:rPr>
          <w:rStyle w:val="subscript"/>
        </w:rPr>
        <w:t>j</w:t>
      </w:r>
      <w:proofErr w:type="spellEnd"/>
      <w:r>
        <w:t xml:space="preserve">  = </w:t>
      </w:r>
      <w:proofErr w:type="spellStart"/>
      <w:r>
        <w:t>δ</w:t>
      </w:r>
      <w:r>
        <w:rPr>
          <w:rStyle w:val="subscript"/>
        </w:rPr>
        <w:t>i,j</w:t>
      </w:r>
      <w:proofErr w:type="spellEnd"/>
    </w:p>
    <w:p w14:paraId="290E253C" w14:textId="77777777" w:rsidR="00753540" w:rsidRDefault="00753540"/>
    <w:p w14:paraId="1EB73F1F" w14:textId="77777777" w:rsidR="00753540" w:rsidRDefault="00753540">
      <w:r>
        <w:t>I know from tensor doc that the solution set {[</w:t>
      </w:r>
      <w:proofErr w:type="spellStart"/>
      <w:r w:rsidRPr="00753540">
        <w:rPr>
          <w:b/>
        </w:rPr>
        <w:t>q</w:t>
      </w:r>
      <w:r>
        <w:rPr>
          <w:rStyle w:val="subscript"/>
        </w:rPr>
        <w:t>i</w:t>
      </w:r>
      <w:proofErr w:type="spellEnd"/>
      <w:r>
        <w:t xml:space="preserve">]} exists and is unique. </w:t>
      </w:r>
      <w:r w:rsidR="00E63887">
        <w:t>In general the</w:t>
      </w:r>
      <w:r>
        <w:t xml:space="preserve"> {[</w:t>
      </w:r>
      <w:proofErr w:type="spellStart"/>
      <w:r w:rsidRPr="00753540">
        <w:rPr>
          <w:b/>
        </w:rPr>
        <w:t>q</w:t>
      </w:r>
      <w:r>
        <w:rPr>
          <w:rStyle w:val="subscript"/>
        </w:rPr>
        <w:t>i</w:t>
      </w:r>
      <w:proofErr w:type="spellEnd"/>
      <w:r>
        <w:t xml:space="preserve">]} form a basis for V. Define a linear functional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 as follows: </w:t>
      </w:r>
    </w:p>
    <w:p w14:paraId="76FD574F" w14:textId="77777777" w:rsidR="00753540" w:rsidRDefault="00753540"/>
    <w:p w14:paraId="700B63BD" w14:textId="77777777" w:rsidR="00753540" w:rsidRDefault="00753540">
      <w:r>
        <w:tab/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>(</w:t>
      </w:r>
      <w:r w:rsidRPr="00753540">
        <w:rPr>
          <w:b/>
        </w:rPr>
        <w:t>v</w:t>
      </w:r>
      <w:r>
        <w:t xml:space="preserve">) ≡ </w:t>
      </w:r>
      <w:proofErr w:type="spellStart"/>
      <w:r w:rsidRPr="00753540">
        <w:rPr>
          <w:b/>
        </w:rPr>
        <w:t>q</w:t>
      </w:r>
      <w:r>
        <w:rPr>
          <w:rStyle w:val="subscript"/>
        </w:rPr>
        <w:t>i</w:t>
      </w:r>
      <w:r>
        <w:rPr>
          <w:rStyle w:val="superscript"/>
        </w:rPr>
        <w:t>T</w:t>
      </w:r>
      <w:r w:rsidRPr="00753540">
        <w:rPr>
          <w:b/>
        </w:rPr>
        <w:t>v</w:t>
      </w:r>
      <w:proofErr w:type="spellEnd"/>
    </w:p>
    <w:p w14:paraId="7FFE352E" w14:textId="77777777" w:rsidR="00753540" w:rsidRDefault="00753540"/>
    <w:p w14:paraId="564B18BA" w14:textId="77777777" w:rsidR="00753540" w:rsidRDefault="00753540">
      <w:r>
        <w:t>Then it follows that</w:t>
      </w:r>
    </w:p>
    <w:p w14:paraId="1A006A85" w14:textId="77777777" w:rsidR="00753540" w:rsidRDefault="00753540"/>
    <w:p w14:paraId="1D0326B8" w14:textId="77777777" w:rsidR="00753540" w:rsidRDefault="00753540">
      <w:r>
        <w:tab/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>(</w:t>
      </w:r>
      <w:proofErr w:type="spellStart"/>
      <w:r w:rsidRPr="00753540">
        <w:rPr>
          <w:b/>
        </w:rPr>
        <w:t>v</w:t>
      </w:r>
      <w:r>
        <w:rPr>
          <w:rStyle w:val="subscript"/>
        </w:rPr>
        <w:t>j</w:t>
      </w:r>
      <w:proofErr w:type="spellEnd"/>
      <w:r>
        <w:t xml:space="preserve">) = </w:t>
      </w:r>
      <w:proofErr w:type="spellStart"/>
      <w:r w:rsidRPr="00753540">
        <w:rPr>
          <w:b/>
        </w:rPr>
        <w:t>q</w:t>
      </w:r>
      <w:r>
        <w:rPr>
          <w:rStyle w:val="subscript"/>
        </w:rPr>
        <w:t>i</w:t>
      </w:r>
      <w:r>
        <w:rPr>
          <w:rStyle w:val="superscript"/>
        </w:rPr>
        <w:t>T</w:t>
      </w:r>
      <w:r w:rsidRPr="00753540">
        <w:rPr>
          <w:b/>
        </w:rPr>
        <w:t>v</w:t>
      </w:r>
      <w:r>
        <w:rPr>
          <w:rStyle w:val="subscript"/>
        </w:rPr>
        <w:t>j</w:t>
      </w:r>
      <w:proofErr w:type="spellEnd"/>
      <w:r>
        <w:t xml:space="preserve"> = </w:t>
      </w:r>
      <w:proofErr w:type="spellStart"/>
      <w:r>
        <w:t>δ</w:t>
      </w:r>
      <w:r>
        <w:rPr>
          <w:rStyle w:val="subscript"/>
        </w:rPr>
        <w:t>i,j</w:t>
      </w:r>
      <w:proofErr w:type="spellEnd"/>
    </w:p>
    <w:p w14:paraId="1CF10F60" w14:textId="77777777" w:rsidR="00753540" w:rsidRDefault="00753540"/>
    <w:p w14:paraId="66E7A7FF" w14:textId="77777777" w:rsidR="00753540" w:rsidRDefault="00753540">
      <w:r>
        <w:t xml:space="preserve">just as Sjamaar states in page 84 A. </w:t>
      </w:r>
    </w:p>
    <w:p w14:paraId="6024BE79" w14:textId="77777777" w:rsidR="00753540" w:rsidRDefault="00753540">
      <w:r>
        <w:tab/>
        <w:t xml:space="preserve">If we </w:t>
      </w:r>
      <w:r w:rsidRPr="00E63887">
        <w:rPr>
          <w:i/>
        </w:rPr>
        <w:t>happen</w:t>
      </w:r>
      <w:r>
        <w:t xml:space="preserve"> to choose </w:t>
      </w:r>
      <w:r w:rsidRPr="00753540">
        <w:rPr>
          <w:b/>
        </w:rPr>
        <w:t>v</w:t>
      </w:r>
      <w:r>
        <w:rPr>
          <w:rStyle w:val="subscript"/>
        </w:rPr>
        <w:t>i</w:t>
      </w:r>
      <w:r>
        <w:t xml:space="preserve"> = </w:t>
      </w:r>
      <w:proofErr w:type="spellStart"/>
      <w:r w:rsidRPr="00753540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, then we will find that </w:t>
      </w:r>
      <w:proofErr w:type="spellStart"/>
      <w:r w:rsidRPr="00753540">
        <w:rPr>
          <w:b/>
        </w:rPr>
        <w:t>q</w:t>
      </w:r>
      <w:r>
        <w:rPr>
          <w:rStyle w:val="subscript"/>
        </w:rPr>
        <w:t>i</w:t>
      </w:r>
      <w:proofErr w:type="spellEnd"/>
      <w:r>
        <w:t xml:space="preserve"> = </w:t>
      </w:r>
      <w:proofErr w:type="spellStart"/>
      <w:r w:rsidRPr="00753540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as well. </w:t>
      </w:r>
    </w:p>
    <w:p w14:paraId="7CAC03D1" w14:textId="77777777" w:rsidR="00E63887" w:rsidRDefault="00E63887"/>
    <w:p w14:paraId="6E1B5D49" w14:textId="77777777" w:rsidR="00E63887" w:rsidRPr="00E63887" w:rsidRDefault="00E63887">
      <w:r w:rsidRPr="00E63887">
        <w:rPr>
          <w:u w:val="single"/>
        </w:rPr>
        <w:t>Comment</w:t>
      </w:r>
      <w:r>
        <w:t xml:space="preserve">:  My presentation works specifically for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where I know how to compute the </w:t>
      </w:r>
      <w:proofErr w:type="spellStart"/>
      <w:r>
        <w:t>q</w:t>
      </w:r>
      <w:r>
        <w:rPr>
          <w:rStyle w:val="subscript"/>
        </w:rPr>
        <w:t>i</w:t>
      </w:r>
      <w:proofErr w:type="spellEnd"/>
      <w:r>
        <w:t xml:space="preserve"> if I am given the v</w:t>
      </w:r>
      <w:r>
        <w:rPr>
          <w:rStyle w:val="subscript"/>
        </w:rPr>
        <w:t>i</w:t>
      </w:r>
      <w:r>
        <w:t xml:space="preserve"> starting basis. But suppose things are more abstract for space V ≠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.  Then maybe you can still define the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 completely by stating the action of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 on all the basis vectors </w:t>
      </w:r>
      <w:r w:rsidRPr="00E63887">
        <w:rPr>
          <w:b/>
        </w:rPr>
        <w:t>v</w:t>
      </w:r>
      <w:r>
        <w:rPr>
          <w:rStyle w:val="subscript"/>
        </w:rPr>
        <w:t>i</w:t>
      </w:r>
      <w:r>
        <w:t xml:space="preserve">. So the definition you make is that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>(</w:t>
      </w:r>
      <w:proofErr w:type="spellStart"/>
      <w:r w:rsidRPr="00753540">
        <w:rPr>
          <w:b/>
        </w:rPr>
        <w:t>v</w:t>
      </w:r>
      <w:r>
        <w:rPr>
          <w:rStyle w:val="subscript"/>
        </w:rPr>
        <w:t>j</w:t>
      </w:r>
      <w:proofErr w:type="spellEnd"/>
      <w:r>
        <w:t xml:space="preserve">) = </w:t>
      </w:r>
      <w:proofErr w:type="spellStart"/>
      <w:r>
        <w:t>δ</w:t>
      </w:r>
      <w:r>
        <w:rPr>
          <w:rStyle w:val="subscript"/>
        </w:rPr>
        <w:t>i,j</w:t>
      </w:r>
      <w:proofErr w:type="spellEnd"/>
      <w:r>
        <w:t xml:space="preserve"> . This I think is the way Sjamaar states things. However, it might not be obvious that you really can impose that definition and obtain a set of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 that work. For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I know it works, and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is generally where Sjamaar wants to work. </w:t>
      </w:r>
    </w:p>
    <w:p w14:paraId="2AD6BD2C" w14:textId="77777777" w:rsidR="00753540" w:rsidRDefault="00753540"/>
    <w:p w14:paraId="0B23FA02" w14:textId="77777777" w:rsidR="00E63887" w:rsidRPr="00E63887" w:rsidRDefault="00E63887" w:rsidP="00E63887">
      <w:pPr>
        <w:pStyle w:val="Heading2"/>
      </w:pPr>
      <w:bookmarkStart w:id="6" w:name="_Toc428259638"/>
      <w:r>
        <w:t>Supporting Work</w:t>
      </w:r>
      <w:bookmarkEnd w:id="6"/>
    </w:p>
    <w:p w14:paraId="7E3ADAF7" w14:textId="77777777" w:rsidR="00753540" w:rsidRDefault="00E63887">
      <w:r>
        <w:t xml:space="preserve">  </w:t>
      </w:r>
    </w:p>
    <w:p w14:paraId="32EF376F" w14:textId="77777777" w:rsidR="00753540" w:rsidRDefault="00753540">
      <w:r>
        <w:t xml:space="preserve">(1) show that the </w:t>
      </w:r>
      <w:proofErr w:type="spellStart"/>
      <w:r w:rsidRPr="00753540">
        <w:rPr>
          <w:b/>
        </w:rPr>
        <w:t>q</w:t>
      </w:r>
      <w:r>
        <w:rPr>
          <w:rStyle w:val="subscript"/>
        </w:rPr>
        <w:t>i</w:t>
      </w:r>
      <w:proofErr w:type="spellEnd"/>
      <w:r>
        <w:t xml:space="preserve"> are a basis in some space. That space must be V, so </w:t>
      </w:r>
      <w:proofErr w:type="spellStart"/>
      <w:r w:rsidRPr="00753540">
        <w:rPr>
          <w:b/>
        </w:rPr>
        <w:t>q</w:t>
      </w:r>
      <w:r>
        <w:rPr>
          <w:rStyle w:val="subscript"/>
        </w:rPr>
        <w:t>i</w:t>
      </w:r>
      <w:r>
        <w:rPr>
          <w:rStyle w:val="superscript"/>
        </w:rPr>
        <w:t>T</w:t>
      </w:r>
      <w:proofErr w:type="spellEnd"/>
      <w:r>
        <w:t xml:space="preserve"> basis for V</w:t>
      </w:r>
      <w:r>
        <w:rPr>
          <w:rStyle w:val="superscript"/>
        </w:rPr>
        <w:t>T</w:t>
      </w:r>
      <w:r>
        <w:t xml:space="preserve">. </w:t>
      </w:r>
    </w:p>
    <w:p w14:paraId="1E2E60FD" w14:textId="77777777" w:rsidR="00E63887" w:rsidRPr="00753540" w:rsidRDefault="00E63887"/>
    <w:p w14:paraId="744B7E35" w14:textId="77777777" w:rsidR="00753540" w:rsidRDefault="00753540">
      <w:r>
        <w:t xml:space="preserve">(2) in tensor doc I seem to have omitted a proof that if the </w:t>
      </w:r>
      <w:r w:rsidRPr="00753540">
        <w:rPr>
          <w:b/>
        </w:rPr>
        <w:t>b</w:t>
      </w:r>
      <w:r>
        <w:rPr>
          <w:rStyle w:val="subscript"/>
        </w:rPr>
        <w:t>i</w:t>
      </w:r>
      <w:r>
        <w:t xml:space="preserve"> are complete, so are the </w:t>
      </w:r>
      <w:r w:rsidRPr="00753540">
        <w:rPr>
          <w:b/>
        </w:rPr>
        <w:t>B</w:t>
      </w:r>
      <w:r>
        <w:rPr>
          <w:rStyle w:val="subscript"/>
        </w:rPr>
        <w:t>i</w:t>
      </w:r>
      <w:r>
        <w:t xml:space="preserve">. Do that proof and think about maybe adding it to tensor doc. </w:t>
      </w:r>
    </w:p>
    <w:p w14:paraId="0F35AF38" w14:textId="77777777" w:rsidR="00E63887" w:rsidRDefault="00E63887"/>
    <w:p w14:paraId="198FA37B" w14:textId="77777777" w:rsidR="00E63887" w:rsidRPr="00E63887" w:rsidRDefault="00E63887">
      <w:r>
        <w:t xml:space="preserve">(3) Show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 is complete basis of the dual functional space. </w:t>
      </w:r>
    </w:p>
    <w:p w14:paraId="367F58A3" w14:textId="77777777" w:rsidR="00753540" w:rsidRDefault="00753540"/>
    <w:p w14:paraId="4E782C79" w14:textId="77777777" w:rsidR="00753540" w:rsidRDefault="00E63887">
      <w:r>
        <w:t xml:space="preserve">(1) </w:t>
      </w:r>
      <w:r w:rsidR="00753540">
        <w:t xml:space="preserve">Assume that the </w:t>
      </w:r>
      <w:r w:rsidR="00753540" w:rsidRPr="00753540">
        <w:rPr>
          <w:b/>
        </w:rPr>
        <w:t>b</w:t>
      </w:r>
      <w:r w:rsidR="00753540">
        <w:rPr>
          <w:rStyle w:val="subscript"/>
        </w:rPr>
        <w:t>i</w:t>
      </w:r>
      <w:r w:rsidR="00753540">
        <w:t xml:space="preserve"> are a basis. Then we can write</w:t>
      </w:r>
    </w:p>
    <w:p w14:paraId="734EEDD4" w14:textId="77777777" w:rsidR="00753540" w:rsidRDefault="00753540"/>
    <w:p w14:paraId="3606CFFC" w14:textId="77777777" w:rsidR="00753540" w:rsidRDefault="00753540">
      <w:r>
        <w:tab/>
      </w:r>
      <w:proofErr w:type="spellStart"/>
      <w:r w:rsidRPr="0070593F">
        <w:rPr>
          <w:b/>
        </w:rPr>
        <w:t>B</w:t>
      </w:r>
      <w:r>
        <w:rPr>
          <w:rStyle w:val="subscript"/>
        </w:rPr>
        <w:t>m</w:t>
      </w:r>
      <w:proofErr w:type="spellEnd"/>
      <w:r>
        <w:t xml:space="preserve">  = </w:t>
      </w:r>
      <w:proofErr w:type="spellStart"/>
      <w:r>
        <w:t>w'</w:t>
      </w:r>
      <w:r>
        <w:rPr>
          <w:rStyle w:val="subscript"/>
        </w:rPr>
        <w:t>mn</w:t>
      </w:r>
      <w:r w:rsidRPr="0070593F">
        <w:rPr>
          <w:b/>
        </w:rPr>
        <w:t>b</w:t>
      </w:r>
      <w:r>
        <w:rPr>
          <w:rStyle w:val="subscript"/>
        </w:rPr>
        <w:t>n</w:t>
      </w:r>
      <w:proofErr w:type="spellEnd"/>
    </w:p>
    <w:p w14:paraId="3E65B4AA" w14:textId="77777777" w:rsidR="00753540" w:rsidRDefault="00753540"/>
    <w:p w14:paraId="5ED0A77C" w14:textId="77777777" w:rsidR="00753540" w:rsidRDefault="00753540">
      <w:r>
        <w:t xml:space="preserve">Want to show that one can write any vector </w:t>
      </w:r>
      <w:r w:rsidRPr="00753540">
        <w:rPr>
          <w:b/>
        </w:rPr>
        <w:t>v</w:t>
      </w:r>
      <w:r>
        <w:t xml:space="preserve">  in V this way</w:t>
      </w:r>
    </w:p>
    <w:p w14:paraId="05B63610" w14:textId="77777777" w:rsidR="00753540" w:rsidRDefault="00753540"/>
    <w:p w14:paraId="3A44BA83" w14:textId="77777777" w:rsidR="00753540" w:rsidRDefault="00753540">
      <w:r>
        <w:tab/>
      </w:r>
      <w:r w:rsidRPr="00753540">
        <w:rPr>
          <w:b/>
        </w:rPr>
        <w:t>v</w:t>
      </w:r>
      <w:r>
        <w:t xml:space="preserve"> =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t xml:space="preserve"> </w:t>
      </w:r>
      <w:proofErr w:type="spellStart"/>
      <w:r>
        <w:t>α</w:t>
      </w:r>
      <w:r>
        <w:rPr>
          <w:rStyle w:val="subscript"/>
        </w:rPr>
        <w:t>n</w:t>
      </w:r>
      <w:proofErr w:type="spellEnd"/>
      <w:r>
        <w:t xml:space="preserve"> </w:t>
      </w:r>
      <w:proofErr w:type="spellStart"/>
      <w:r w:rsidRPr="00753540">
        <w:rPr>
          <w:b/>
        </w:rPr>
        <w:t>B</w:t>
      </w:r>
      <w:r>
        <w:rPr>
          <w:rStyle w:val="subscript"/>
        </w:rPr>
        <w:t>n</w:t>
      </w:r>
      <w:proofErr w:type="spellEnd"/>
    </w:p>
    <w:p w14:paraId="79B3FDFE" w14:textId="77777777" w:rsidR="00753540" w:rsidRDefault="00753540"/>
    <w:p w14:paraId="0923E147" w14:textId="77777777" w:rsidR="00753540" w:rsidRDefault="00753540">
      <w:r>
        <w:t xml:space="preserve">so the </w:t>
      </w:r>
      <w:proofErr w:type="spellStart"/>
      <w:r>
        <w:t>α</w:t>
      </w:r>
      <w:r>
        <w:rPr>
          <w:rStyle w:val="subscript"/>
        </w:rPr>
        <w:t>n</w:t>
      </w:r>
      <w:proofErr w:type="spellEnd"/>
      <w:r>
        <w:t xml:space="preserve"> must exist for any </w:t>
      </w:r>
      <w:r w:rsidRPr="00753540">
        <w:rPr>
          <w:b/>
        </w:rPr>
        <w:t>v</w:t>
      </w:r>
      <w:r>
        <w:t xml:space="preserve">. Try this constructive derivation:  try, </w:t>
      </w:r>
    </w:p>
    <w:p w14:paraId="408618C4" w14:textId="77777777" w:rsidR="00753540" w:rsidRDefault="00753540"/>
    <w:p w14:paraId="7370E4FA" w14:textId="77777777" w:rsidR="00753540" w:rsidRDefault="00753540">
      <w:r>
        <w:tab/>
      </w:r>
      <w:proofErr w:type="spellStart"/>
      <w:r>
        <w:t>α</w:t>
      </w:r>
      <w:r>
        <w:rPr>
          <w:rStyle w:val="subscript"/>
        </w:rPr>
        <w:t>n</w:t>
      </w:r>
      <w:proofErr w:type="spellEnd"/>
      <w:r>
        <w:t xml:space="preserve"> = (</w:t>
      </w:r>
      <w:proofErr w:type="spellStart"/>
      <w:r>
        <w:rPr>
          <w:b/>
        </w:rPr>
        <w:t>b</w:t>
      </w:r>
      <w:r>
        <w:rPr>
          <w:rStyle w:val="subscript"/>
        </w:rPr>
        <w:t>n</w:t>
      </w:r>
      <w:proofErr w:type="spellEnd"/>
      <w:r>
        <w:sym w:font="Symbol" w:char="F0B7"/>
      </w:r>
      <w:r>
        <w:t xml:space="preserve"> </w:t>
      </w:r>
      <w:r w:rsidRPr="00753540">
        <w:rPr>
          <w:b/>
        </w:rPr>
        <w:t>v</w:t>
      </w:r>
      <w:r>
        <w:t>).</w:t>
      </w:r>
    </w:p>
    <w:p w14:paraId="4D0D397D" w14:textId="77777777" w:rsidR="00753540" w:rsidRDefault="00753540"/>
    <w:p w14:paraId="0F635531" w14:textId="77777777" w:rsidR="00753540" w:rsidRDefault="00753540">
      <w:r>
        <w:t>Then we would have</w:t>
      </w:r>
    </w:p>
    <w:p w14:paraId="70C7F80A" w14:textId="77777777" w:rsidR="00753540" w:rsidRDefault="00753540"/>
    <w:p w14:paraId="42837D29" w14:textId="77777777" w:rsidR="00753540" w:rsidRDefault="00753540">
      <w:r>
        <w:tab/>
      </w:r>
      <w:r w:rsidRPr="00753540">
        <w:rPr>
          <w:b/>
        </w:rPr>
        <w:t>v</w:t>
      </w:r>
      <w:r>
        <w:t xml:space="preserve"> =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t xml:space="preserve">  (</w:t>
      </w:r>
      <w:proofErr w:type="spellStart"/>
      <w:r>
        <w:rPr>
          <w:b/>
        </w:rPr>
        <w:t>b</w:t>
      </w:r>
      <w:r>
        <w:rPr>
          <w:rStyle w:val="subscript"/>
        </w:rPr>
        <w:t>n</w:t>
      </w:r>
      <w:proofErr w:type="spellEnd"/>
      <w:r>
        <w:sym w:font="Symbol" w:char="F0B7"/>
      </w:r>
      <w:r>
        <w:t xml:space="preserve"> </w:t>
      </w:r>
      <w:r w:rsidRPr="00753540">
        <w:rPr>
          <w:b/>
        </w:rPr>
        <w:t>v</w:t>
      </w:r>
      <w:r>
        <w:t xml:space="preserve">) </w:t>
      </w:r>
      <w:proofErr w:type="spellStart"/>
      <w:r w:rsidRPr="00753540">
        <w:rPr>
          <w:b/>
        </w:rPr>
        <w:t>B</w:t>
      </w:r>
      <w:r>
        <w:rPr>
          <w:rStyle w:val="subscript"/>
        </w:rPr>
        <w:t>n</w:t>
      </w:r>
      <w:proofErr w:type="spellEnd"/>
    </w:p>
    <w:p w14:paraId="49656C87" w14:textId="77777777" w:rsidR="00753540" w:rsidRDefault="00753540"/>
    <w:p w14:paraId="530160B1" w14:textId="77777777" w:rsidR="00753540" w:rsidRDefault="00753540">
      <w:r>
        <w:t xml:space="preserve">For this equation to be valid, the components of both sides on the complete </w:t>
      </w:r>
      <w:proofErr w:type="spellStart"/>
      <w:r w:rsidRPr="00753540">
        <w:rPr>
          <w:b/>
        </w:rPr>
        <w:t>b</w:t>
      </w:r>
      <w:r>
        <w:rPr>
          <w:rStyle w:val="subscript"/>
        </w:rPr>
        <w:t>m</w:t>
      </w:r>
      <w:proofErr w:type="spellEnd"/>
      <w:r>
        <w:t xml:space="preserve"> basis must be equal. If they are equal, then we have proven what we want. So</w:t>
      </w:r>
    </w:p>
    <w:p w14:paraId="76E7447C" w14:textId="77777777" w:rsidR="00753540" w:rsidRDefault="00753540"/>
    <w:p w14:paraId="213B2F40" w14:textId="77777777" w:rsidR="00753540" w:rsidRDefault="00753540">
      <w:r>
        <w:tab/>
      </w:r>
      <w:proofErr w:type="spellStart"/>
      <w:r w:rsidRPr="00753540">
        <w:rPr>
          <w:b/>
        </w:rPr>
        <w:t>b</w:t>
      </w:r>
      <w:r>
        <w:rPr>
          <w:rStyle w:val="subscript"/>
        </w:rPr>
        <w:t>m</w:t>
      </w:r>
      <w:proofErr w:type="spellEnd"/>
      <w:r>
        <w:t xml:space="preserve"> </w:t>
      </w:r>
      <w:r>
        <w:sym w:font="Symbol" w:char="F0B7"/>
      </w:r>
      <w:r>
        <w:t xml:space="preserve"> </w:t>
      </w:r>
      <w:r w:rsidRPr="00753540">
        <w:rPr>
          <w:b/>
        </w:rPr>
        <w:t>v</w:t>
      </w:r>
      <w:r>
        <w:t xml:space="preserve">  =?= [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t xml:space="preserve">  (</w:t>
      </w:r>
      <w:proofErr w:type="spellStart"/>
      <w:r>
        <w:rPr>
          <w:b/>
        </w:rPr>
        <w:t>b</w:t>
      </w:r>
      <w:r>
        <w:rPr>
          <w:rStyle w:val="subscript"/>
        </w:rPr>
        <w:t>n</w:t>
      </w:r>
      <w:proofErr w:type="spellEnd"/>
      <w:r>
        <w:sym w:font="Symbol" w:char="F0B7"/>
      </w:r>
      <w:r>
        <w:t xml:space="preserve"> </w:t>
      </w:r>
      <w:r w:rsidRPr="00753540">
        <w:rPr>
          <w:b/>
        </w:rPr>
        <w:t>v</w:t>
      </w:r>
      <w:r>
        <w:t xml:space="preserve">) </w:t>
      </w:r>
      <w:proofErr w:type="spellStart"/>
      <w:r w:rsidRPr="00753540">
        <w:rPr>
          <w:b/>
        </w:rPr>
        <w:t>B</w:t>
      </w:r>
      <w:r>
        <w:rPr>
          <w:rStyle w:val="subscript"/>
        </w:rPr>
        <w:t>n</w:t>
      </w:r>
      <w:proofErr w:type="spellEnd"/>
      <w:r>
        <w:t xml:space="preserve">] </w:t>
      </w:r>
      <w:r>
        <w:sym w:font="Symbol" w:char="F0B7"/>
      </w:r>
      <w:r>
        <w:t xml:space="preserve"> </w:t>
      </w:r>
      <w:proofErr w:type="spellStart"/>
      <w:r w:rsidRPr="00753540">
        <w:rPr>
          <w:b/>
        </w:rPr>
        <w:t>b</w:t>
      </w:r>
      <w:r>
        <w:rPr>
          <w:rStyle w:val="subscript"/>
        </w:rPr>
        <w:t>m</w:t>
      </w:r>
      <w:proofErr w:type="spellEnd"/>
      <w:r>
        <w:t xml:space="preserve">  = 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t xml:space="preserve">  (</w:t>
      </w:r>
      <w:proofErr w:type="spellStart"/>
      <w:r>
        <w:rPr>
          <w:b/>
        </w:rPr>
        <w:t>b</w:t>
      </w:r>
      <w:r>
        <w:rPr>
          <w:rStyle w:val="subscript"/>
        </w:rPr>
        <w:t>n</w:t>
      </w:r>
      <w:proofErr w:type="spellEnd"/>
      <w:r>
        <w:sym w:font="Symbol" w:char="F0B7"/>
      </w:r>
      <w:r>
        <w:t xml:space="preserve"> </w:t>
      </w:r>
      <w:r w:rsidRPr="00753540">
        <w:rPr>
          <w:b/>
        </w:rPr>
        <w:t>v</w:t>
      </w:r>
      <w:r>
        <w:t xml:space="preserve">) </w:t>
      </w:r>
      <w:proofErr w:type="spellStart"/>
      <w:r w:rsidRPr="00753540">
        <w:t>δ</w:t>
      </w:r>
      <w:r>
        <w:rPr>
          <w:rStyle w:val="subscript"/>
        </w:rPr>
        <w:t>nm</w:t>
      </w:r>
      <w:proofErr w:type="spellEnd"/>
      <w:r>
        <w:t xml:space="preserve"> =  </w:t>
      </w:r>
      <w:proofErr w:type="spellStart"/>
      <w:r w:rsidRPr="00753540">
        <w:rPr>
          <w:b/>
        </w:rPr>
        <w:t>b</w:t>
      </w:r>
      <w:r>
        <w:rPr>
          <w:rStyle w:val="subscript"/>
        </w:rPr>
        <w:t>m</w:t>
      </w:r>
      <w:proofErr w:type="spellEnd"/>
      <w:r>
        <w:t xml:space="preserve"> </w:t>
      </w:r>
      <w:r>
        <w:sym w:font="Symbol" w:char="F0B7"/>
      </w:r>
      <w:r>
        <w:t xml:space="preserve"> </w:t>
      </w:r>
      <w:r w:rsidRPr="00753540">
        <w:rPr>
          <w:b/>
        </w:rPr>
        <w:t>v</w:t>
      </w:r>
    </w:p>
    <w:p w14:paraId="76907ACB" w14:textId="77777777" w:rsidR="00753540" w:rsidRDefault="00753540"/>
    <w:p w14:paraId="1FC3C811" w14:textId="77777777" w:rsidR="00753540" w:rsidRDefault="00753540">
      <w:r>
        <w:t xml:space="preserve">But this is obviously true, so the dual basis is a complete basis for V. </w:t>
      </w:r>
    </w:p>
    <w:p w14:paraId="34DEF3A4" w14:textId="77777777" w:rsidR="00753540" w:rsidRDefault="00753540"/>
    <w:p w14:paraId="6835AEA5" w14:textId="77777777" w:rsidR="00753540" w:rsidRDefault="00753540">
      <w:r>
        <w:t xml:space="preserve">Conclusion:  </w:t>
      </w:r>
    </w:p>
    <w:p w14:paraId="6E79E880" w14:textId="77777777" w:rsidR="00753540" w:rsidRDefault="00753540">
      <w:r>
        <w:t xml:space="preserve">(1) </w:t>
      </w:r>
      <w:proofErr w:type="spellStart"/>
      <w:r w:rsidRPr="00753540">
        <w:rPr>
          <w:b/>
        </w:rPr>
        <w:t>q</w:t>
      </w:r>
      <w:r>
        <w:rPr>
          <w:rStyle w:val="subscript"/>
        </w:rPr>
        <w:t>i</w:t>
      </w:r>
      <w:proofErr w:type="spellEnd"/>
      <w:r>
        <w:t xml:space="preserve"> are a complete basis for V just as </w:t>
      </w:r>
      <w:r w:rsidRPr="00753540">
        <w:rPr>
          <w:b/>
        </w:rPr>
        <w:t>v</w:t>
      </w:r>
      <w:r>
        <w:rPr>
          <w:rStyle w:val="subscript"/>
        </w:rPr>
        <w:t>i</w:t>
      </w:r>
      <w:r>
        <w:t xml:space="preserve"> are a complete basis for V. </w:t>
      </w:r>
    </w:p>
    <w:p w14:paraId="55D95A4E" w14:textId="77777777" w:rsidR="00753540" w:rsidRDefault="00753540">
      <w:r>
        <w:t xml:space="preserve">(2) </w:t>
      </w:r>
      <w:proofErr w:type="spellStart"/>
      <w:r w:rsidRPr="00753540">
        <w:rPr>
          <w:b/>
        </w:rPr>
        <w:t>q</w:t>
      </w:r>
      <w:r>
        <w:rPr>
          <w:rStyle w:val="subscript"/>
        </w:rPr>
        <w:t>i</w:t>
      </w:r>
      <w:r>
        <w:rPr>
          <w:rStyle w:val="superscript"/>
        </w:rPr>
        <w:t>T</w:t>
      </w:r>
      <w:proofErr w:type="spellEnd"/>
      <w:r>
        <w:t xml:space="preserve"> are a complete basis for V</w:t>
      </w:r>
      <w:r>
        <w:rPr>
          <w:rStyle w:val="superscript"/>
        </w:rPr>
        <w:t>T</w:t>
      </w:r>
    </w:p>
    <w:p w14:paraId="0E6A3A15" w14:textId="77777777" w:rsidR="00753540" w:rsidRDefault="00753540">
      <w:r>
        <w:t>(3) If you think of V</w:t>
      </w:r>
      <w:r>
        <w:rPr>
          <w:rStyle w:val="superscript"/>
        </w:rPr>
        <w:t>T</w:t>
      </w:r>
      <w:r>
        <w:t xml:space="preserve"> as the "dual space" whose elements are row vectors, then</w:t>
      </w:r>
    </w:p>
    <w:p w14:paraId="1C42DFA5" w14:textId="77777777" w:rsidR="00753540" w:rsidRDefault="00753540">
      <w:r>
        <w:t xml:space="preserve">you can say that </w:t>
      </w:r>
      <w:proofErr w:type="spellStart"/>
      <w:r w:rsidRPr="00753540">
        <w:rPr>
          <w:b/>
        </w:rPr>
        <w:t>q</w:t>
      </w:r>
      <w:r>
        <w:rPr>
          <w:rStyle w:val="subscript"/>
        </w:rPr>
        <w:t>i</w:t>
      </w:r>
      <w:r>
        <w:rPr>
          <w:rStyle w:val="superscript"/>
        </w:rPr>
        <w:t>T</w:t>
      </w:r>
      <w:proofErr w:type="spellEnd"/>
      <w:r>
        <w:t xml:space="preserve"> form a basis in the dual space. </w:t>
      </w:r>
    </w:p>
    <w:p w14:paraId="4C8A7044" w14:textId="77777777" w:rsidR="00753540" w:rsidRDefault="00753540"/>
    <w:p w14:paraId="7601CACC" w14:textId="77777777" w:rsidR="00753540" w:rsidRDefault="00753540">
      <w:r>
        <w:t>However, above I am thinking of the dual space as a space of functionals, not vectors, and I have</w:t>
      </w:r>
    </w:p>
    <w:p w14:paraId="3DCDFC1B" w14:textId="77777777" w:rsidR="00753540" w:rsidRDefault="00753540"/>
    <w:p w14:paraId="224D655D" w14:textId="77777777" w:rsidR="00753540" w:rsidRDefault="00753540">
      <w:r>
        <w:tab/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>(</w:t>
      </w:r>
      <w:r w:rsidRPr="00753540">
        <w:rPr>
          <w:b/>
        </w:rPr>
        <w:t>v</w:t>
      </w:r>
      <w:r>
        <w:t xml:space="preserve">) = </w:t>
      </w:r>
      <w:proofErr w:type="spellStart"/>
      <w:r w:rsidRPr="00753540">
        <w:rPr>
          <w:b/>
        </w:rPr>
        <w:t>q</w:t>
      </w:r>
      <w:r>
        <w:rPr>
          <w:rStyle w:val="subscript"/>
        </w:rPr>
        <w:t>i</w:t>
      </w:r>
      <w:r>
        <w:rPr>
          <w:rStyle w:val="superscript"/>
        </w:rPr>
        <w:t>T</w:t>
      </w:r>
      <w:r w:rsidRPr="00753540">
        <w:rPr>
          <w:b/>
        </w:rPr>
        <w:t>v</w:t>
      </w:r>
      <w:proofErr w:type="spellEnd"/>
    </w:p>
    <w:p w14:paraId="0E365430" w14:textId="77777777" w:rsidR="00753540" w:rsidRDefault="00753540"/>
    <w:p w14:paraId="55488024" w14:textId="77777777" w:rsidR="00753540" w:rsidRDefault="00753540">
      <w:r>
        <w:t xml:space="preserve">as the functional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. </w:t>
      </w:r>
    </w:p>
    <w:p w14:paraId="5968C296" w14:textId="77777777" w:rsidR="00753540" w:rsidRDefault="00753540"/>
    <w:p w14:paraId="22FDE8B5" w14:textId="77777777" w:rsidR="00753540" w:rsidRPr="00E63887" w:rsidRDefault="00E63887">
      <w:r w:rsidRPr="00E63887">
        <w:t xml:space="preserve">(3) </w:t>
      </w:r>
      <w:r w:rsidR="00753540" w:rsidRPr="00E63887">
        <w:t xml:space="preserve">Proof that the functionals </w:t>
      </w:r>
      <w:proofErr w:type="spellStart"/>
      <w:r w:rsidR="00753540" w:rsidRPr="00E63887">
        <w:t>λ</w:t>
      </w:r>
      <w:r w:rsidR="00753540" w:rsidRPr="00E63887">
        <w:rPr>
          <w:rStyle w:val="subscript"/>
        </w:rPr>
        <w:t>i</w:t>
      </w:r>
      <w:proofErr w:type="spellEnd"/>
      <w:r w:rsidR="00753540" w:rsidRPr="00E63887">
        <w:t xml:space="preserve"> are complete in V*</w:t>
      </w:r>
    </w:p>
    <w:p w14:paraId="01D53708" w14:textId="77777777" w:rsidR="00753540" w:rsidRDefault="00753540"/>
    <w:p w14:paraId="6BACE820" w14:textId="77777777" w:rsidR="00753540" w:rsidRDefault="00753540">
      <w:r>
        <w:t xml:space="preserve">Must show that for arbitrary λ in V* you can write λ = </w:t>
      </w:r>
      <w:proofErr w:type="spellStart"/>
      <w:r>
        <w:t>Σ</w:t>
      </w:r>
      <w:r>
        <w:rPr>
          <w:rStyle w:val="subscript"/>
        </w:rPr>
        <w:t>i</w:t>
      </w:r>
      <w:r>
        <w:t>c</w:t>
      </w:r>
      <w:r>
        <w:rPr>
          <w:rStyle w:val="subscript"/>
        </w:rPr>
        <w:t>i</w:t>
      </w:r>
      <w:r>
        <w:t>λ</w:t>
      </w:r>
      <w:r>
        <w:rPr>
          <w:rStyle w:val="subscript"/>
        </w:rPr>
        <w:t>i</w:t>
      </w:r>
      <w:proofErr w:type="spellEnd"/>
      <w:r>
        <w:t xml:space="preserve">. If you can find the </w:t>
      </w:r>
      <w:proofErr w:type="spellStart"/>
      <w:r>
        <w:t>c</w:t>
      </w:r>
      <w:r>
        <w:rPr>
          <w:rStyle w:val="subscript"/>
        </w:rPr>
        <w:t>i</w:t>
      </w:r>
      <w:proofErr w:type="spellEnd"/>
      <w:r>
        <w:t xml:space="preserve"> that work, then you are done with this proof. Now consider</w:t>
      </w:r>
    </w:p>
    <w:p w14:paraId="6351F2A2" w14:textId="77777777" w:rsidR="00753540" w:rsidRDefault="00753540"/>
    <w:p w14:paraId="59D62E0E" w14:textId="77777777" w:rsidR="00753540" w:rsidRDefault="00753540">
      <w:r>
        <w:tab/>
        <w:t>λ(</w:t>
      </w:r>
      <w:r w:rsidRPr="00753540">
        <w:rPr>
          <w:b/>
        </w:rPr>
        <w:t>v</w:t>
      </w:r>
      <w:r>
        <w:t xml:space="preserve">) = </w:t>
      </w:r>
      <w:proofErr w:type="spellStart"/>
      <w:r>
        <w:t>Σ</w:t>
      </w:r>
      <w:r>
        <w:rPr>
          <w:rStyle w:val="subscript"/>
        </w:rPr>
        <w:t>i</w:t>
      </w:r>
      <w:r>
        <w:t>c</w:t>
      </w:r>
      <w:r>
        <w:rPr>
          <w:rStyle w:val="subscript"/>
        </w:rPr>
        <w:t>i</w:t>
      </w:r>
      <w:r>
        <w:t>λ</w:t>
      </w:r>
      <w:r>
        <w:rPr>
          <w:rStyle w:val="subscript"/>
        </w:rPr>
        <w:t>i</w:t>
      </w:r>
      <w:proofErr w:type="spellEnd"/>
      <w:r>
        <w:t>(</w:t>
      </w:r>
      <w:r w:rsidRPr="00753540">
        <w:rPr>
          <w:b/>
        </w:rPr>
        <w:t>v</w:t>
      </w:r>
      <w:r>
        <w:t xml:space="preserve">) = </w:t>
      </w:r>
      <w:proofErr w:type="spellStart"/>
      <w:r>
        <w:t>Σ</w:t>
      </w:r>
      <w:r>
        <w:rPr>
          <w:rStyle w:val="subscript"/>
        </w:rPr>
        <w:t>i</w:t>
      </w:r>
      <w:r>
        <w:t>c</w:t>
      </w:r>
      <w:r>
        <w:rPr>
          <w:rStyle w:val="subscript"/>
        </w:rPr>
        <w:t>i</w:t>
      </w:r>
      <w:proofErr w:type="spellEnd"/>
      <w:r>
        <w:t xml:space="preserve"> (</w:t>
      </w:r>
      <w:proofErr w:type="spellStart"/>
      <w:r w:rsidRPr="00753540">
        <w:rPr>
          <w:b/>
        </w:rPr>
        <w:t>q</w:t>
      </w:r>
      <w:r>
        <w:rPr>
          <w:rStyle w:val="subscript"/>
        </w:rPr>
        <w:t>i</w:t>
      </w:r>
      <w:r>
        <w:rPr>
          <w:rStyle w:val="superscript"/>
        </w:rPr>
        <w:t>T</w:t>
      </w:r>
      <w:r w:rsidRPr="00753540">
        <w:rPr>
          <w:b/>
        </w:rPr>
        <w:t>v</w:t>
      </w:r>
      <w:proofErr w:type="spellEnd"/>
      <w:r>
        <w:t>)</w:t>
      </w:r>
    </w:p>
    <w:p w14:paraId="08B1BCEF" w14:textId="77777777" w:rsidR="00753540" w:rsidRDefault="00753540"/>
    <w:p w14:paraId="25A9DB3E" w14:textId="77777777" w:rsidR="00753540" w:rsidRDefault="00753540">
      <w:r>
        <w:tab/>
        <w:t>λ(</w:t>
      </w:r>
      <w:proofErr w:type="spellStart"/>
      <w:r w:rsidRPr="00753540">
        <w:rPr>
          <w:b/>
        </w:rPr>
        <w:t>v</w:t>
      </w:r>
      <w:r>
        <w:rPr>
          <w:rStyle w:val="subscript"/>
        </w:rPr>
        <w:t>j</w:t>
      </w:r>
      <w:proofErr w:type="spellEnd"/>
      <w:r>
        <w:t xml:space="preserve">) = </w:t>
      </w:r>
      <w:proofErr w:type="spellStart"/>
      <w:r>
        <w:t>Σ</w:t>
      </w:r>
      <w:r>
        <w:rPr>
          <w:rStyle w:val="subscript"/>
        </w:rPr>
        <w:t>i</w:t>
      </w:r>
      <w:r>
        <w:t>c</w:t>
      </w:r>
      <w:r>
        <w:rPr>
          <w:rStyle w:val="subscript"/>
        </w:rPr>
        <w:t>i</w:t>
      </w:r>
      <w:proofErr w:type="spellEnd"/>
      <w:r>
        <w:t xml:space="preserve"> (</w:t>
      </w:r>
      <w:proofErr w:type="spellStart"/>
      <w:r w:rsidRPr="00753540">
        <w:rPr>
          <w:b/>
        </w:rPr>
        <w:t>q</w:t>
      </w:r>
      <w:r>
        <w:rPr>
          <w:rStyle w:val="subscript"/>
        </w:rPr>
        <w:t>i</w:t>
      </w:r>
      <w:r>
        <w:rPr>
          <w:rStyle w:val="superscript"/>
        </w:rPr>
        <w:t>T</w:t>
      </w:r>
      <w:r w:rsidRPr="00753540">
        <w:rPr>
          <w:b/>
        </w:rPr>
        <w:t>v</w:t>
      </w:r>
      <w:r>
        <w:rPr>
          <w:rStyle w:val="subscript"/>
        </w:rPr>
        <w:t>j</w:t>
      </w:r>
      <w:proofErr w:type="spellEnd"/>
      <w:r>
        <w:t xml:space="preserve">) = </w:t>
      </w:r>
      <w:proofErr w:type="spellStart"/>
      <w:r>
        <w:t>c</w:t>
      </w:r>
      <w:r>
        <w:rPr>
          <w:rStyle w:val="subscript"/>
        </w:rPr>
        <w:t>j</w:t>
      </w:r>
      <w:proofErr w:type="spellEnd"/>
    </w:p>
    <w:p w14:paraId="004C98C4" w14:textId="77777777" w:rsidR="00753540" w:rsidRDefault="00753540"/>
    <w:p w14:paraId="158D565F" w14:textId="77777777" w:rsidR="00753540" w:rsidRDefault="00753540">
      <w:r>
        <w:t xml:space="preserve">So if you can write λ = </w:t>
      </w:r>
      <w:proofErr w:type="spellStart"/>
      <w:r>
        <w:t>Σ</w:t>
      </w:r>
      <w:r>
        <w:rPr>
          <w:rStyle w:val="subscript"/>
        </w:rPr>
        <w:t>i</w:t>
      </w:r>
      <w:r>
        <w:t>c</w:t>
      </w:r>
      <w:r>
        <w:rPr>
          <w:rStyle w:val="subscript"/>
        </w:rPr>
        <w:t>i</w:t>
      </w:r>
      <w:r>
        <w:t>λ</w:t>
      </w:r>
      <w:r>
        <w:rPr>
          <w:rStyle w:val="subscript"/>
        </w:rPr>
        <w:t>i</w:t>
      </w:r>
      <w:proofErr w:type="spellEnd"/>
      <w:r>
        <w:t xml:space="preserve">, then the coefficients must be </w:t>
      </w:r>
      <w:proofErr w:type="spellStart"/>
      <w:r>
        <w:t>c</w:t>
      </w:r>
      <w:r>
        <w:rPr>
          <w:rStyle w:val="subscript"/>
        </w:rPr>
        <w:t>i</w:t>
      </w:r>
      <w:proofErr w:type="spellEnd"/>
      <w:r>
        <w:t>= λ(</w:t>
      </w:r>
      <w:proofErr w:type="spellStart"/>
      <w:r w:rsidRPr="00753540">
        <w:rPr>
          <w:b/>
        </w:rPr>
        <w:t>v</w:t>
      </w:r>
      <w:r>
        <w:rPr>
          <w:rStyle w:val="subscript"/>
        </w:rPr>
        <w:t>j</w:t>
      </w:r>
      <w:proofErr w:type="spellEnd"/>
      <w:r>
        <w:t xml:space="preserve">). We have no issue with whether λ exists or not, it is just a question of whether we can expand λ as shown. Thus, we can for sure compute the coefficients </w:t>
      </w:r>
      <w:proofErr w:type="spellStart"/>
      <w:r>
        <w:t>c</w:t>
      </w:r>
      <w:r>
        <w:rPr>
          <w:rStyle w:val="subscript"/>
        </w:rPr>
        <w:t>i</w:t>
      </w:r>
      <w:proofErr w:type="spellEnd"/>
      <w:r>
        <w:t xml:space="preserve"> ≡ λ(</w:t>
      </w:r>
      <w:proofErr w:type="spellStart"/>
      <w:r w:rsidRPr="00753540">
        <w:rPr>
          <w:b/>
        </w:rPr>
        <w:t>v</w:t>
      </w:r>
      <w:r>
        <w:rPr>
          <w:rStyle w:val="subscript"/>
        </w:rPr>
        <w:t>j</w:t>
      </w:r>
      <w:proofErr w:type="spellEnd"/>
      <w:r>
        <w:t xml:space="preserve">). But then these coefficients do the job! </w:t>
      </w:r>
      <w:proofErr w:type="spellStart"/>
      <w:r>
        <w:t>Sja</w:t>
      </w:r>
      <w:proofErr w:type="spellEnd"/>
      <w:r>
        <w:t xml:space="preserve"> shows also unique solution. </w:t>
      </w:r>
    </w:p>
    <w:p w14:paraId="6A3732B5" w14:textId="77777777" w:rsidR="005B0647" w:rsidRDefault="005B0647"/>
    <w:p w14:paraId="62A13ACD" w14:textId="77777777" w:rsidR="005B0647" w:rsidRPr="005B0647" w:rsidRDefault="005B0647">
      <w:r>
        <w:t xml:space="preserve">So I think with this use of the dual basis </w:t>
      </w:r>
      <w:proofErr w:type="spellStart"/>
      <w:r w:rsidRPr="00753540">
        <w:rPr>
          <w:b/>
        </w:rPr>
        <w:t>q</w:t>
      </w:r>
      <w:r>
        <w:rPr>
          <w:rStyle w:val="subscript"/>
        </w:rPr>
        <w:t>i</w:t>
      </w:r>
      <w:r>
        <w:rPr>
          <w:rStyle w:val="superscript"/>
        </w:rPr>
        <w:t>T</w:t>
      </w:r>
      <w:proofErr w:type="spellEnd"/>
      <w:r>
        <w:t xml:space="preserve"> of V</w:t>
      </w:r>
      <w:r>
        <w:rPr>
          <w:rStyle w:val="superscript"/>
        </w:rPr>
        <w:t>T</w:t>
      </w:r>
      <w:r>
        <w:t xml:space="preserve">, I understand that the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 form a complete basis for the dual space of functionals V* ! </w:t>
      </w:r>
    </w:p>
    <w:p w14:paraId="5E59AFD9" w14:textId="77777777" w:rsidR="00753540" w:rsidRDefault="00753540"/>
    <w:p w14:paraId="31BC0ED2" w14:textId="77777777" w:rsidR="00753540" w:rsidRDefault="00753540"/>
    <w:p w14:paraId="169152DA" w14:textId="77777777" w:rsidR="00753540" w:rsidRPr="00753540" w:rsidRDefault="00753540"/>
    <w:p w14:paraId="60243063" w14:textId="77777777" w:rsidR="00753540" w:rsidRDefault="00753540"/>
    <w:p w14:paraId="676132D5" w14:textId="77777777" w:rsidR="00753540" w:rsidRPr="00753540" w:rsidRDefault="00753540">
      <w:pPr>
        <w:rPr>
          <w:rStyle w:val="subscript"/>
        </w:rPr>
      </w:pPr>
    </w:p>
    <w:sectPr w:rsidR="00753540" w:rsidRPr="00753540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927A52" w14:textId="77777777" w:rsidR="00D16646" w:rsidRDefault="00D16646">
      <w:r>
        <w:separator/>
      </w:r>
    </w:p>
  </w:endnote>
  <w:endnote w:type="continuationSeparator" w:id="0">
    <w:p w14:paraId="7ACEE734" w14:textId="77777777" w:rsidR="00D16646" w:rsidRDefault="00D16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903AB" w14:textId="77777777" w:rsidR="00E63887" w:rsidRDefault="00E6388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E6B4F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FDA31" w14:textId="77777777" w:rsidR="00D16646" w:rsidRDefault="00D16646">
      <w:r>
        <w:separator/>
      </w:r>
    </w:p>
  </w:footnote>
  <w:footnote w:type="continuationSeparator" w:id="0">
    <w:p w14:paraId="673E52E1" w14:textId="77777777" w:rsidR="00D16646" w:rsidRDefault="00D166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F71A3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6557"/>
    <w:rsid w:val="003C7FEA"/>
    <w:rsid w:val="00417E5B"/>
    <w:rsid w:val="00430245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0647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3540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27374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646"/>
    <w:rsid w:val="00D16A0B"/>
    <w:rsid w:val="00D30172"/>
    <w:rsid w:val="00D35268"/>
    <w:rsid w:val="00D37CC2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DE6B4F"/>
    <w:rsid w:val="00E0029E"/>
    <w:rsid w:val="00E032B2"/>
    <w:rsid w:val="00E14E32"/>
    <w:rsid w:val="00E222C3"/>
    <w:rsid w:val="00E32FE0"/>
    <w:rsid w:val="00E52D64"/>
    <w:rsid w:val="00E605B1"/>
    <w:rsid w:val="00E62CA9"/>
    <w:rsid w:val="00E63887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EF71A3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74D726"/>
  <w15:chartTrackingRefBased/>
  <w15:docId w15:val="{A514E98E-079A-4549-A9F8-6F49E5D24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E638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2934</Words>
  <Characters>11534</Characters>
  <Application>Microsoft Office Word</Application>
  <DocSecurity>4</DocSecurity>
  <Lines>411</Lines>
  <Paragraphs>222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14246</CharactersWithSpaces>
  <SharedDoc>false</SharedDoc>
  <HLinks>
    <vt:vector size="42" baseType="variant">
      <vt:variant>
        <vt:i4>1900607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_Toc428259638</vt:lpwstr>
      </vt:variant>
      <vt:variant>
        <vt:i4>1900607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_Toc428259637</vt:lpwstr>
      </vt:variant>
      <vt:variant>
        <vt:i4>1900607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_Toc428259636</vt:lpwstr>
      </vt:variant>
      <vt:variant>
        <vt:i4>1900607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_Toc428259635</vt:lpwstr>
      </vt:variant>
      <vt:variant>
        <vt:i4>1900607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_Toc428259634</vt:lpwstr>
      </vt:variant>
      <vt:variant>
        <vt:i4>1900607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_Toc428259633</vt:lpwstr>
      </vt:variant>
      <vt:variant>
        <vt:i4>1900607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_Toc428259632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2026-09-06T21:33:00Z</dcterms:created>
  <dcterms:modified xsi:type="dcterms:W3CDTF">2026-09-06T21:33:00Z</dcterms:modified>
</cp:coreProperties>
</file>