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86D2E8" w14:textId="77777777" w:rsidR="00136D7E" w:rsidRDefault="00136D7E">
      <w:pPr>
        <w:tabs>
          <w:tab w:val="right" w:pos="9270"/>
        </w:tabs>
        <w:rPr>
          <w:b/>
        </w:rPr>
      </w:pPr>
    </w:p>
    <w:p w14:paraId="5755D516" w14:textId="77777777" w:rsidR="00136D7E" w:rsidRDefault="00136D7E">
      <w:pPr>
        <w:tabs>
          <w:tab w:val="right" w:pos="9270"/>
        </w:tabs>
        <w:rPr>
          <w:b/>
        </w:rPr>
      </w:pPr>
    </w:p>
    <w:p w14:paraId="12DC9FC9" w14:textId="77777777" w:rsidR="00291390" w:rsidRDefault="00CD6158" w:rsidP="00136D7E">
      <w:pPr>
        <w:pStyle w:val="Heading2"/>
      </w:pPr>
      <w:bookmarkStart w:id="0" w:name="_Toc444367221"/>
      <w:r>
        <w:t>Chapter 10:  Differential forms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2.27.16</w:t>
      </w:r>
      <w:bookmarkEnd w:id="0"/>
    </w:p>
    <w:p w14:paraId="34EA9FFC" w14:textId="77777777" w:rsidR="00136D7E" w:rsidRDefault="00136D7E">
      <w:pPr>
        <w:tabs>
          <w:tab w:val="right" w:pos="9270"/>
        </w:tabs>
      </w:pPr>
    </w:p>
    <w:p w14:paraId="280868B4" w14:textId="77777777" w:rsidR="00527C32" w:rsidRDefault="00527C32">
      <w:pPr>
        <w:pStyle w:val="TOC2"/>
        <w:tabs>
          <w:tab w:val="left" w:pos="3389"/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b w:val="0"/>
          <w:noProof/>
        </w:rPr>
        <w:fldChar w:fldCharType="begin"/>
      </w:r>
      <w:r>
        <w:rPr>
          <w:rStyle w:val="Hyperlink"/>
          <w:b w:val="0"/>
          <w:noProof/>
        </w:rPr>
        <w:instrText xml:space="preserve"> TOC \o "1-5" \h \z \u </w:instrText>
      </w:r>
      <w:r>
        <w:rPr>
          <w:rStyle w:val="Hyperlink"/>
          <w:b w:val="0"/>
          <w:noProof/>
        </w:rPr>
        <w:fldChar w:fldCharType="separate"/>
      </w:r>
      <w:hyperlink w:anchor="_Toc444367221" w:history="1">
        <w:r w:rsidRPr="00485A25">
          <w:rPr>
            <w:rStyle w:val="Hyperlink"/>
            <w:noProof/>
          </w:rPr>
          <w:t>Chapter 10:  Differential forms</w:t>
        </w:r>
        <w:r>
          <w:rPr>
            <w:b w:val="0"/>
            <w:noProof/>
            <w:sz w:val="24"/>
            <w:szCs w:val="24"/>
          </w:rPr>
          <w:tab/>
        </w:r>
        <w:r w:rsidRPr="00485A25">
          <w:rPr>
            <w:rStyle w:val="Hyperlink"/>
            <w:noProof/>
          </w:rPr>
          <w:t xml:space="preserve">   PhL  2.27.16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_Toc444367221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65A59948" w14:textId="77777777" w:rsidR="00527C32" w:rsidRDefault="00527C32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44367222" w:history="1">
        <w:r w:rsidRPr="00485A25">
          <w:rPr>
            <w:rStyle w:val="Hyperlink"/>
            <w:noProof/>
          </w:rPr>
          <w:t>1. Differential Forms Defined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_Toc444367222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CF63B78" w14:textId="77777777" w:rsidR="00527C32" w:rsidRDefault="00527C32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44367223" w:history="1">
        <w:r w:rsidRPr="00485A25">
          <w:rPr>
            <w:rStyle w:val="Hyperlink"/>
            <w:noProof/>
          </w:rPr>
          <w:t>2. Differential Forms on Manifolds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_Toc444367223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D543C0B" w14:textId="77777777" w:rsidR="00527C32" w:rsidRDefault="00527C32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44367224" w:history="1">
        <w:r w:rsidRPr="00485A25">
          <w:rPr>
            <w:rStyle w:val="Hyperlink"/>
            <w:noProof/>
          </w:rPr>
          <w:t>3. The exterior derivative of a differential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_Toc444367224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390367C" w14:textId="77777777" w:rsidR="00527C32" w:rsidRDefault="00527C32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44367225" w:history="1">
        <w:r w:rsidRPr="00485A25">
          <w:rPr>
            <w:rStyle w:val="Hyperlink"/>
            <w:noProof/>
          </w:rPr>
          <w:t>4. Commutation properties of differential for</w:t>
        </w:r>
        <w:r w:rsidRPr="00485A25">
          <w:rPr>
            <w:rStyle w:val="Hyperlink"/>
            <w:noProof/>
          </w:rPr>
          <w:t>m</w:t>
        </w:r>
        <w:r w:rsidRPr="00485A25">
          <w:rPr>
            <w:rStyle w:val="Hyperlink"/>
            <w:noProof/>
          </w:rPr>
          <w:t>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_Toc444367225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1E86E746" w14:textId="77777777" w:rsidR="00527C32" w:rsidRDefault="00527C32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44367226" w:history="1">
        <w:r w:rsidRPr="00485A25">
          <w:rPr>
            <w:rStyle w:val="Hyperlink"/>
            <w:noProof/>
          </w:rPr>
          <w:t>5. Closed and Exact, Poincaré and the Angle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_Toc444367226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3863330F" w14:textId="77777777" w:rsidR="00527C32" w:rsidRDefault="00527C32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444367227" w:history="1">
        <w:r w:rsidRPr="00485A25">
          <w:rPr>
            <w:rStyle w:val="Hyperlink"/>
            <w:noProof/>
          </w:rPr>
          <w:t>6. The</w:t>
        </w:r>
        <w:r w:rsidRPr="00485A25">
          <w:rPr>
            <w:rStyle w:val="Hyperlink"/>
            <w:noProof/>
          </w:rPr>
          <w:t xml:space="preserve"> </w:t>
        </w:r>
        <w:r w:rsidRPr="00485A25">
          <w:rPr>
            <w:rStyle w:val="Hyperlink"/>
            <w:noProof/>
          </w:rPr>
          <w:t>pullback</w:t>
        </w:r>
        <w:r w:rsidRPr="00485A25">
          <w:rPr>
            <w:rStyle w:val="Hyperlink"/>
            <w:noProof/>
          </w:rPr>
          <w:t xml:space="preserve"> </w:t>
        </w:r>
        <w:r w:rsidRPr="00485A25">
          <w:rPr>
            <w:rStyle w:val="Hyperlink"/>
            <w:noProof/>
          </w:rPr>
          <w:t>of a diff</w:t>
        </w:r>
        <w:r w:rsidRPr="00485A25">
          <w:rPr>
            <w:rStyle w:val="Hyperlink"/>
            <w:noProof/>
          </w:rPr>
          <w:t>e</w:t>
        </w:r>
        <w:r w:rsidRPr="00485A25">
          <w:rPr>
            <w:rStyle w:val="Hyperlink"/>
            <w:noProof/>
          </w:rPr>
          <w:t>rential form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_Toc444367227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50AA9CFE" w14:textId="77777777" w:rsidR="00136D7E" w:rsidRDefault="00527C32">
      <w:pPr>
        <w:tabs>
          <w:tab w:val="right" w:pos="9270"/>
        </w:tabs>
      </w:pPr>
      <w:r>
        <w:rPr>
          <w:rStyle w:val="Hyperlink"/>
          <w:b/>
          <w:noProof/>
        </w:rPr>
        <w:fldChar w:fldCharType="end"/>
      </w:r>
    </w:p>
    <w:p w14:paraId="3C558E3F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393ED5C9" w14:textId="77777777" w:rsidR="00CD6158" w:rsidRDefault="00131C5C" w:rsidP="00136D7E">
      <w:pPr>
        <w:pStyle w:val="Heading3"/>
      </w:pPr>
      <w:bookmarkStart w:id="1" w:name="_Toc444367222"/>
      <w:r>
        <w:t>10.</w:t>
      </w:r>
      <w:r w:rsidR="00CD6158">
        <w:t>1. Differential Forms Defined</w:t>
      </w:r>
      <w:bookmarkEnd w:id="1"/>
    </w:p>
    <w:p w14:paraId="3A9C6420" w14:textId="77777777" w:rsidR="00CD6158" w:rsidRDefault="00CD6158" w:rsidP="00CD6158">
      <w:pPr>
        <w:rPr>
          <w:b/>
        </w:rPr>
      </w:pPr>
    </w:p>
    <w:p w14:paraId="1CB9ECE1" w14:textId="77777777" w:rsidR="00DC25C9" w:rsidRDefault="00CD6158" w:rsidP="00CD6158">
      <w:r>
        <w:t>A differential form is in fact just an element of the space Λ</w:t>
      </w:r>
      <w:r>
        <w:rPr>
          <w:rStyle w:val="superscript"/>
        </w:rPr>
        <w:t>k</w:t>
      </w:r>
      <w:r>
        <w:t xml:space="preserve"> described in Chapter 8. </w:t>
      </w:r>
      <w:r w:rsidR="00DC25C9">
        <w:t xml:space="preserve">The reason for the word "differential" will become apparent later when we look at integration on surfaces. </w:t>
      </w:r>
    </w:p>
    <w:p w14:paraId="23C131A2" w14:textId="77777777" w:rsidR="00DC25C9" w:rsidRDefault="00DC25C9" w:rsidP="00CD6158"/>
    <w:p w14:paraId="4599C8AD" w14:textId="77777777" w:rsidR="00CD6158" w:rsidRDefault="00CD6158" w:rsidP="00CD6158">
      <w:r>
        <w:t>Recall that our most general element of Λ</w:t>
      </w:r>
      <w:r>
        <w:rPr>
          <w:rStyle w:val="superscript"/>
        </w:rPr>
        <w:t>k</w:t>
      </w:r>
      <w:r>
        <w:t xml:space="preserve"> was written in symmetric sum notation as  </w:t>
      </w:r>
    </w:p>
    <w:p w14:paraId="37B470DC" w14:textId="77777777" w:rsidR="00CD6158" w:rsidRDefault="00CD6158" w:rsidP="00CD6158"/>
    <w:p w14:paraId="205A83DC" w14:textId="77777777" w:rsidR="00DC25C9" w:rsidRDefault="00CD6158" w:rsidP="00CD6158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r w:rsidRPr="00B56584">
        <w:t>T</w:t>
      </w:r>
      <w:r w:rsidRPr="00C92B56">
        <w:rPr>
          <w:rStyle w:val="subscript"/>
        </w:rPr>
        <w:t>i</w:t>
      </w:r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\s\do2(1)</w:instrText>
      </w:r>
      <w:r w:rsidRPr="00C92B56">
        <w:rPr>
          <w:rStyle w:val="subscript"/>
        </w:rPr>
        <w:fldChar w:fldCharType="end"/>
      </w:r>
      <w:r w:rsidRPr="00C92B56">
        <w:rPr>
          <w:rStyle w:val="subscript"/>
        </w:rPr>
        <w:t>i</w:t>
      </w:r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\s\do2(2)</w:instrText>
      </w:r>
      <w:r w:rsidRPr="00C92B56">
        <w:rPr>
          <w:rStyle w:val="subscript"/>
        </w:rPr>
        <w:fldChar w:fldCharType="end"/>
      </w:r>
      <w:r w:rsidRPr="00C92B56">
        <w:rPr>
          <w:rStyle w:val="subscript"/>
        </w:rPr>
        <w:t>....i</w:t>
      </w:r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\s\do2(k)</w:instrText>
      </w:r>
      <w:r w:rsidRPr="00C92B56">
        <w:rPr>
          <w:rStyle w:val="subscript"/>
        </w:rPr>
        <w:fldChar w:fldCharType="end"/>
      </w:r>
      <w:r>
        <w:t xml:space="preserve"> (λ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 w:rsidR="004E4A3B">
        <w:t>)</w:t>
      </w:r>
      <w:r w:rsidR="004E4A3B">
        <w:tab/>
        <w:t>.</w:t>
      </w:r>
      <w:r w:rsidR="004E4A3B">
        <w:tab/>
        <w:t xml:space="preserve">   </w:t>
      </w:r>
    </w:p>
    <w:p w14:paraId="4B8163E4" w14:textId="77777777" w:rsidR="00CD6158" w:rsidRPr="002A7001" w:rsidRDefault="00DC25C9" w:rsidP="00CD6158">
      <w:pPr>
        <w:tabs>
          <w:tab w:val="left" w:pos="7200"/>
          <w:tab w:val="left" w:pos="7920"/>
          <w:tab w:val="right" w:pos="9270"/>
        </w:tabs>
      </w:pPr>
      <w:r>
        <w:tab/>
      </w:r>
      <w:r w:rsidR="00CD6158" w:rsidRPr="00B50D3C">
        <w:rPr>
          <w:rFonts w:ascii="Script MT Bold" w:hAnsi="Script MT Bold"/>
        </w:rPr>
        <w:t>T</w:t>
      </w:r>
      <w:r w:rsidR="00CD6158">
        <w:rPr>
          <w:rStyle w:val="subscript"/>
        </w:rPr>
        <w:t>^</w:t>
      </w:r>
      <w:r w:rsidR="00CD6158">
        <w:t xml:space="preserve"> = Σ</w:t>
      </w:r>
      <w:r w:rsidR="00CD6158">
        <w:rPr>
          <w:rStyle w:val="subscript"/>
        </w:rPr>
        <w:t>I</w:t>
      </w:r>
      <w:r w:rsidR="00CD6158">
        <w:t>T</w:t>
      </w:r>
      <w:r w:rsidR="00CD6158">
        <w:rPr>
          <w:rStyle w:val="subscript"/>
        </w:rPr>
        <w:t>I</w:t>
      </w:r>
      <w:r w:rsidR="00CD6158">
        <w:t>λ</w:t>
      </w:r>
      <w:r w:rsidR="00CD6158">
        <w:rPr>
          <w:rStyle w:val="subscript"/>
        </w:rPr>
        <w:t>^</w:t>
      </w:r>
      <w:r w:rsidR="00CD6158" w:rsidRPr="002A7001">
        <w:rPr>
          <w:rStyle w:val="superscript"/>
        </w:rPr>
        <w:t>I</w:t>
      </w:r>
      <w:r w:rsidR="00CD6158">
        <w:tab/>
      </w:r>
      <w:r w:rsidR="00D43EFC">
        <w:t xml:space="preserve">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43EFC">
        <w:t xml:space="preserve"> </w:t>
      </w:r>
      <w:r w:rsidR="00CD6158" w:rsidRPr="002A7001">
        <w:rPr>
          <w:i/>
        </w:rPr>
        <w:t>(8.4.4)</w:t>
      </w:r>
      <w:r w:rsidR="004E4A3B">
        <w:tab/>
      </w:r>
      <w:r>
        <w:tab/>
      </w:r>
      <w:r w:rsidR="00CD6158">
        <w:t>(</w:t>
      </w:r>
      <w:r w:rsidR="004E4A3B">
        <w:t>10.</w:t>
      </w:r>
      <w:r w:rsidR="00CD6158">
        <w:t>1.1)</w:t>
      </w:r>
    </w:p>
    <w:p w14:paraId="3DE1FAEB" w14:textId="77777777" w:rsidR="00CD6158" w:rsidRDefault="00CD6158" w:rsidP="00CD6158">
      <w:pPr>
        <w:rPr>
          <w:b/>
        </w:rPr>
      </w:pPr>
    </w:p>
    <w:p w14:paraId="2163E217" w14:textId="77777777" w:rsidR="00CD6158" w:rsidRDefault="00CD6158" w:rsidP="00CD6158">
      <w:r>
        <w:t>This sum is redundant since each basis vector appears k! times. In the ordered sum form, each basis vector of Λ</w:t>
      </w:r>
      <w:r>
        <w:rPr>
          <w:rStyle w:val="superscript"/>
        </w:rPr>
        <w:t>k</w:t>
      </w:r>
      <w:r>
        <w:t xml:space="preserve"> appears only once, </w:t>
      </w:r>
    </w:p>
    <w:p w14:paraId="0FE5423B" w14:textId="77777777" w:rsidR="00CD6158" w:rsidRDefault="00CD6158" w:rsidP="00CD6158"/>
    <w:p w14:paraId="692A9BE9" w14:textId="77777777" w:rsidR="00DC25C9" w:rsidRDefault="00CD6158" w:rsidP="00CD6158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n</w:t>
      </w:r>
      <w:r>
        <w:t xml:space="preserve"> </w:t>
      </w:r>
      <w:r w:rsidRPr="000516AD">
        <w:rPr>
          <w:color w:val="3366FF"/>
        </w:rPr>
        <w:t xml:space="preserve"> </w:t>
      </w:r>
      <w:r w:rsidRPr="00B56584">
        <w:t>A</w:t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\s\do2(2)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...i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\s\do2(k)</w:instrText>
      </w:r>
      <w:r w:rsidRPr="00E63165">
        <w:rPr>
          <w:rStyle w:val="subscript"/>
        </w:rPr>
        <w:fldChar w:fldCharType="end"/>
      </w:r>
      <w:r>
        <w:t xml:space="preserve"> (λ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 w:rsidR="00FE521D">
        <w:t>)</w:t>
      </w:r>
    </w:p>
    <w:p w14:paraId="22AC289E" w14:textId="77777777" w:rsidR="00CD6158" w:rsidRPr="002A7001" w:rsidRDefault="00DC25C9" w:rsidP="00CD6158">
      <w:pPr>
        <w:tabs>
          <w:tab w:val="left" w:pos="7200"/>
          <w:tab w:val="left" w:pos="7920"/>
          <w:tab w:val="right" w:pos="9270"/>
        </w:tabs>
      </w:pPr>
      <w:r>
        <w:tab/>
      </w:r>
      <w:r w:rsidR="00CD6158" w:rsidRPr="00B50D3C">
        <w:rPr>
          <w:rFonts w:ascii="Script MT Bold" w:hAnsi="Script MT Bold"/>
        </w:rPr>
        <w:t>T</w:t>
      </w:r>
      <w:r w:rsidR="00CD6158">
        <w:rPr>
          <w:rStyle w:val="subscript"/>
        </w:rPr>
        <w:t>^</w:t>
      </w:r>
      <w:r w:rsidR="00CD6158">
        <w:t xml:space="preserve"> = Σ'</w:t>
      </w:r>
      <w:r w:rsidR="00CD6158">
        <w:rPr>
          <w:rStyle w:val="subscript"/>
        </w:rPr>
        <w:t>I</w:t>
      </w:r>
      <w:r w:rsidR="00CD6158">
        <w:t>A</w:t>
      </w:r>
      <w:r w:rsidR="00CD6158">
        <w:rPr>
          <w:rStyle w:val="subscript"/>
        </w:rPr>
        <w:t>I</w:t>
      </w:r>
      <w:r w:rsidR="00CD6158">
        <w:t>λ</w:t>
      </w:r>
      <w:r w:rsidR="00CD6158">
        <w:rPr>
          <w:rStyle w:val="subscript"/>
        </w:rPr>
        <w:t>^</w:t>
      </w:r>
      <w:r w:rsidR="00CD6158" w:rsidRPr="002A7001">
        <w:rPr>
          <w:rStyle w:val="superscript"/>
        </w:rPr>
        <w:t>I</w:t>
      </w:r>
      <w:r>
        <w:t xml:space="preserve">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D6158" w:rsidRPr="002A7001">
        <w:rPr>
          <w:i/>
        </w:rPr>
        <w:t>(8.4.7)</w:t>
      </w:r>
      <w:r w:rsidR="00CD6158">
        <w:tab/>
      </w:r>
      <w:r>
        <w:tab/>
      </w:r>
      <w:r w:rsidR="00CD6158">
        <w:t>(</w:t>
      </w:r>
      <w:r w:rsidR="004E4A3B">
        <w:t>10.</w:t>
      </w:r>
      <w:r w:rsidR="00CD6158">
        <w:t>1.2)</w:t>
      </w:r>
    </w:p>
    <w:p w14:paraId="419EE940" w14:textId="77777777" w:rsidR="00CD6158" w:rsidRDefault="00CD6158" w:rsidP="00CD6158">
      <w:pPr>
        <w:tabs>
          <w:tab w:val="left" w:pos="7200"/>
          <w:tab w:val="left" w:pos="7920"/>
          <w:tab w:val="right" w:pos="9270"/>
        </w:tabs>
      </w:pPr>
    </w:p>
    <w:p w14:paraId="08670A67" w14:textId="77777777" w:rsidR="00CD6158" w:rsidRDefault="00CD6158" w:rsidP="00CD6158">
      <w:pPr>
        <w:tabs>
          <w:tab w:val="left" w:pos="7200"/>
          <w:tab w:val="left" w:pos="7920"/>
          <w:tab w:val="right" w:pos="9270"/>
        </w:tabs>
      </w:pPr>
      <w:r>
        <w:t>where Σ'</w:t>
      </w:r>
      <w:r>
        <w:rPr>
          <w:rStyle w:val="subscript"/>
        </w:rPr>
        <w:t>I</w:t>
      </w:r>
      <w:r>
        <w:t xml:space="preserve"> indicates the ordered summation. The tensor A is </w:t>
      </w:r>
      <w:r w:rsidR="00DC25C9">
        <w:t>related to tensor T by</w:t>
      </w:r>
    </w:p>
    <w:p w14:paraId="7406D633" w14:textId="77777777" w:rsidR="00CD6158" w:rsidRDefault="00CD6158" w:rsidP="00CD6158">
      <w:pPr>
        <w:tabs>
          <w:tab w:val="left" w:pos="7200"/>
          <w:tab w:val="left" w:pos="7920"/>
          <w:tab w:val="right" w:pos="9270"/>
        </w:tabs>
      </w:pPr>
    </w:p>
    <w:p w14:paraId="455458FD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r w:rsidRPr="00B56584">
        <w:t>A</w:t>
      </w:r>
      <w:r>
        <w:t xml:space="preserve"> = k!Alt(</w:t>
      </w:r>
      <w:r w:rsidRPr="00B56584">
        <w:t>T</w:t>
      </w:r>
      <w:r>
        <w:t>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2A7001">
        <w:rPr>
          <w:i/>
        </w:rPr>
        <w:t>(8.4.16)</w:t>
      </w:r>
      <w:r>
        <w:tab/>
      </w:r>
      <w:r>
        <w:tab/>
        <w:t>(</w:t>
      </w:r>
      <w:r w:rsidR="004E4A3B">
        <w:t>10.</w:t>
      </w:r>
      <w:r>
        <w:t>1.3)</w:t>
      </w:r>
    </w:p>
    <w:p w14:paraId="4FE6C27E" w14:textId="77777777" w:rsidR="00CD6158" w:rsidRDefault="00CD6158" w:rsidP="00CD6158"/>
    <w:p w14:paraId="62C03AC8" w14:textId="77777777" w:rsidR="00CD6158" w:rsidRDefault="00CD6158" w:rsidP="00CD6158">
      <w:r>
        <w:t>so that in components</w:t>
      </w:r>
    </w:p>
    <w:p w14:paraId="039BF0CA" w14:textId="77777777" w:rsidR="00CD6158" w:rsidRDefault="00CD6158" w:rsidP="00CD6158"/>
    <w:p w14:paraId="1071189A" w14:textId="77777777" w:rsidR="00CD6158" w:rsidRDefault="00CD6158" w:rsidP="00CD6158">
      <w:r>
        <w:tab/>
      </w:r>
      <w:r w:rsidRPr="00B56584">
        <w:t>A</w:t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\s\do2(2)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...i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\s\do2(k)</w:instrText>
      </w:r>
      <w:r w:rsidRPr="00E63165">
        <w:rPr>
          <w:rStyle w:val="subscript"/>
        </w:rPr>
        <w:fldChar w:fldCharType="end"/>
      </w:r>
      <w:r>
        <w:t xml:space="preserve">  = k! Alt(T</w:t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\s\do2(2)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...i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\s\do2(k)</w:instrText>
      </w:r>
      <w:r w:rsidRPr="00E63165">
        <w:rPr>
          <w:rStyle w:val="subscript"/>
        </w:rPr>
        <w:fldChar w:fldCharType="end"/>
      </w:r>
      <w:r>
        <w:t>)</w:t>
      </w:r>
      <w:r>
        <w:tab/>
      </w:r>
    </w:p>
    <w:p w14:paraId="5DC98DA8" w14:textId="77777777" w:rsidR="00CD6158" w:rsidRDefault="00CD6158" w:rsidP="00CD6158">
      <w:r>
        <w:t>or</w:t>
      </w:r>
    </w:p>
    <w:p w14:paraId="184C4B56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I</w:t>
      </w:r>
      <w:r>
        <w:t xml:space="preserve"> = k! Alt(T</w:t>
      </w:r>
      <w:r>
        <w:rPr>
          <w:rStyle w:val="subscript"/>
        </w:rPr>
        <w:t>I</w:t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1.4)</w:t>
      </w:r>
    </w:p>
    <w:p w14:paraId="41F2EBE6" w14:textId="77777777" w:rsidR="00CD6158" w:rsidRDefault="00CD6158" w:rsidP="00CD6158"/>
    <w:p w14:paraId="1F509F3D" w14:textId="77777777" w:rsidR="00CD6158" w:rsidRDefault="00CD6158" w:rsidP="00CD6158">
      <w:r>
        <w:t xml:space="preserve">Written out this says, </w:t>
      </w:r>
    </w:p>
    <w:p w14:paraId="72F9A1FA" w14:textId="77777777" w:rsidR="00CD6158" w:rsidRDefault="00CD6158" w:rsidP="00CD6158"/>
    <w:p w14:paraId="6DC7E436" w14:textId="77777777" w:rsidR="00DC25C9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r w:rsidR="00DC25C9" w:rsidRPr="00B56584">
        <w:t>A</w:t>
      </w:r>
      <w:r w:rsidR="00DC25C9" w:rsidRPr="00E63165">
        <w:rPr>
          <w:rStyle w:val="subscript"/>
        </w:rPr>
        <w:t>i</w:t>
      </w:r>
      <w:r w:rsidR="00DC25C9" w:rsidRPr="00E63165">
        <w:rPr>
          <w:rStyle w:val="subscript"/>
        </w:rPr>
        <w:fldChar w:fldCharType="begin"/>
      </w:r>
      <w:r w:rsidR="00DC25C9" w:rsidRPr="00E63165">
        <w:rPr>
          <w:rStyle w:val="subscript"/>
        </w:rPr>
        <w:instrText xml:space="preserve"> EQ \s\do2(1)</w:instrText>
      </w:r>
      <w:r w:rsidR="00DC25C9" w:rsidRPr="00E63165">
        <w:rPr>
          <w:rStyle w:val="subscript"/>
        </w:rPr>
        <w:fldChar w:fldCharType="end"/>
      </w:r>
      <w:r w:rsidR="00DC25C9" w:rsidRPr="00E63165">
        <w:rPr>
          <w:rStyle w:val="subscript"/>
        </w:rPr>
        <w:t>i</w:t>
      </w:r>
      <w:r w:rsidR="00DC25C9" w:rsidRPr="00E63165">
        <w:rPr>
          <w:rStyle w:val="subscript"/>
        </w:rPr>
        <w:fldChar w:fldCharType="begin"/>
      </w:r>
      <w:r w:rsidR="00DC25C9" w:rsidRPr="00E63165">
        <w:rPr>
          <w:rStyle w:val="subscript"/>
        </w:rPr>
        <w:instrText xml:space="preserve"> EQ \s\do2(2)</w:instrText>
      </w:r>
      <w:r w:rsidR="00DC25C9" w:rsidRPr="00E63165">
        <w:rPr>
          <w:rStyle w:val="subscript"/>
        </w:rPr>
        <w:fldChar w:fldCharType="end"/>
      </w:r>
      <w:r w:rsidR="00DC25C9" w:rsidRPr="00E63165">
        <w:rPr>
          <w:rStyle w:val="subscript"/>
        </w:rPr>
        <w:t>...i</w:t>
      </w:r>
      <w:r w:rsidR="00DC25C9" w:rsidRPr="00E63165">
        <w:rPr>
          <w:rStyle w:val="subscript"/>
        </w:rPr>
        <w:fldChar w:fldCharType="begin"/>
      </w:r>
      <w:r w:rsidR="00DC25C9" w:rsidRPr="00E63165">
        <w:rPr>
          <w:rStyle w:val="subscript"/>
        </w:rPr>
        <w:instrText xml:space="preserve"> EQ \s\do2(k)</w:instrText>
      </w:r>
      <w:r w:rsidR="00DC25C9" w:rsidRPr="00E63165">
        <w:rPr>
          <w:rStyle w:val="subscript"/>
        </w:rPr>
        <w:fldChar w:fldCharType="end"/>
      </w:r>
      <w:r w:rsidR="00DC25C9">
        <w:t xml:space="preserve">  =  </w:t>
      </w:r>
      <w:r>
        <w:t xml:space="preserve"> k! Alt(T</w:t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\s\do2(2)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...i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\s\do2(k)</w:instrText>
      </w:r>
      <w:r w:rsidRPr="00E63165">
        <w:rPr>
          <w:rStyle w:val="subscript"/>
        </w:rPr>
        <w:fldChar w:fldCharType="end"/>
      </w:r>
      <w:r>
        <w:t xml:space="preserve">) </w:t>
      </w:r>
    </w:p>
    <w:p w14:paraId="288AD724" w14:textId="77777777" w:rsidR="00DC25C9" w:rsidRDefault="00DC25C9" w:rsidP="00131C5C">
      <w:pPr>
        <w:tabs>
          <w:tab w:val="left" w:pos="7200"/>
          <w:tab w:val="left" w:pos="7920"/>
          <w:tab w:val="right" w:pos="9270"/>
        </w:tabs>
      </w:pPr>
    </w:p>
    <w:p w14:paraId="716C4CBA" w14:textId="77777777" w:rsidR="00CD6158" w:rsidRDefault="00DC25C9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 w:rsidR="00CD6158">
        <w:t xml:space="preserve"> =  </w:t>
      </w:r>
      <w:r w:rsidR="00CD6158" w:rsidRPr="00B56584">
        <w:t>T</w:t>
      </w:r>
      <w:r w:rsidR="00CD6158" w:rsidRPr="00C92B56">
        <w:rPr>
          <w:rStyle w:val="subscript"/>
        </w:rPr>
        <w:t>i</w:t>
      </w:r>
      <w:r w:rsidR="00CD6158" w:rsidRPr="002A7001">
        <w:rPr>
          <w:rStyle w:val="subscript"/>
          <w:color w:val="FF0000"/>
        </w:rPr>
        <w:fldChar w:fldCharType="begin"/>
      </w:r>
      <w:r w:rsidR="00CD6158" w:rsidRPr="002A7001">
        <w:rPr>
          <w:rStyle w:val="subscript"/>
          <w:color w:val="FF0000"/>
        </w:rPr>
        <w:instrText xml:space="preserve"> EQ \s\do2(1)</w:instrText>
      </w:r>
      <w:r w:rsidR="00CD6158" w:rsidRPr="002A7001">
        <w:rPr>
          <w:rStyle w:val="subscript"/>
          <w:color w:val="FF0000"/>
        </w:rPr>
        <w:fldChar w:fldCharType="end"/>
      </w:r>
      <w:r w:rsidR="00CD6158" w:rsidRPr="00C92B56">
        <w:rPr>
          <w:rStyle w:val="subscript"/>
        </w:rPr>
        <w:t>i</w:t>
      </w:r>
      <w:r w:rsidR="00CD6158" w:rsidRPr="002A7001">
        <w:rPr>
          <w:rStyle w:val="subscript"/>
          <w:color w:val="FF0000"/>
        </w:rPr>
        <w:fldChar w:fldCharType="begin"/>
      </w:r>
      <w:r w:rsidR="00CD6158" w:rsidRPr="002A7001">
        <w:rPr>
          <w:rStyle w:val="subscript"/>
          <w:color w:val="FF0000"/>
        </w:rPr>
        <w:instrText xml:space="preserve"> EQ \s\do2(2)</w:instrText>
      </w:r>
      <w:r w:rsidR="00CD6158" w:rsidRPr="002A7001">
        <w:rPr>
          <w:rStyle w:val="subscript"/>
          <w:color w:val="FF0000"/>
        </w:rPr>
        <w:fldChar w:fldCharType="end"/>
      </w:r>
      <w:r w:rsidR="00CD6158" w:rsidRPr="00C92B56">
        <w:rPr>
          <w:rStyle w:val="subscript"/>
        </w:rPr>
        <w:t>....i</w:t>
      </w:r>
      <w:r w:rsidR="00CD6158" w:rsidRPr="00C92B56">
        <w:rPr>
          <w:rStyle w:val="subscript"/>
        </w:rPr>
        <w:fldChar w:fldCharType="begin"/>
      </w:r>
      <w:r w:rsidR="00CD6158" w:rsidRPr="00C92B56">
        <w:rPr>
          <w:rStyle w:val="subscript"/>
        </w:rPr>
        <w:instrText xml:space="preserve"> EQ \s\do2(k)</w:instrText>
      </w:r>
      <w:r w:rsidR="00CD6158" w:rsidRPr="00C92B56">
        <w:rPr>
          <w:rStyle w:val="subscript"/>
        </w:rPr>
        <w:fldChar w:fldCharType="end"/>
      </w:r>
      <w:r w:rsidR="00CD6158">
        <w:t xml:space="preserve"> - </w:t>
      </w:r>
      <w:r w:rsidR="00CD6158" w:rsidRPr="00B56584">
        <w:t>T</w:t>
      </w:r>
      <w:r w:rsidR="00CD6158" w:rsidRPr="00C92B56">
        <w:rPr>
          <w:rStyle w:val="subscript"/>
        </w:rPr>
        <w:t>i</w:t>
      </w:r>
      <w:r w:rsidR="00CD6158" w:rsidRPr="00C92B56">
        <w:rPr>
          <w:rStyle w:val="subscript"/>
        </w:rPr>
        <w:fldChar w:fldCharType="begin"/>
      </w:r>
      <w:r w:rsidR="00CD6158" w:rsidRPr="00C92B56">
        <w:rPr>
          <w:rStyle w:val="subscript"/>
        </w:rPr>
        <w:instrText xml:space="preserve"> EQ \s\do2(2)</w:instrText>
      </w:r>
      <w:r w:rsidR="00CD6158" w:rsidRPr="00C92B56">
        <w:rPr>
          <w:rStyle w:val="subscript"/>
        </w:rPr>
        <w:fldChar w:fldCharType="end"/>
      </w:r>
      <w:r w:rsidR="00CD6158" w:rsidRPr="00C92B56">
        <w:rPr>
          <w:rStyle w:val="subscript"/>
        </w:rPr>
        <w:t>i</w:t>
      </w:r>
      <w:r w:rsidR="00CD6158" w:rsidRPr="00C92B56">
        <w:rPr>
          <w:rStyle w:val="subscript"/>
        </w:rPr>
        <w:fldChar w:fldCharType="begin"/>
      </w:r>
      <w:r w:rsidR="00CD6158" w:rsidRPr="00C92B56">
        <w:rPr>
          <w:rStyle w:val="subscript"/>
        </w:rPr>
        <w:instrText xml:space="preserve"> EQ \s\do2(1)</w:instrText>
      </w:r>
      <w:r w:rsidR="00CD6158" w:rsidRPr="00C92B56">
        <w:rPr>
          <w:rStyle w:val="subscript"/>
        </w:rPr>
        <w:fldChar w:fldCharType="end"/>
      </w:r>
      <w:r w:rsidR="00CD6158" w:rsidRPr="00C92B56">
        <w:rPr>
          <w:rStyle w:val="subscript"/>
        </w:rPr>
        <w:t>....i</w:t>
      </w:r>
      <w:r w:rsidR="00CD6158" w:rsidRPr="00C92B56">
        <w:rPr>
          <w:rStyle w:val="subscript"/>
        </w:rPr>
        <w:fldChar w:fldCharType="begin"/>
      </w:r>
      <w:r w:rsidR="00CD6158" w:rsidRPr="00C92B56">
        <w:rPr>
          <w:rStyle w:val="subscript"/>
        </w:rPr>
        <w:instrText xml:space="preserve"> EQ \s\do2(k)</w:instrText>
      </w:r>
      <w:r w:rsidR="00CD6158" w:rsidRPr="00C92B56">
        <w:rPr>
          <w:rStyle w:val="subscript"/>
        </w:rPr>
        <w:fldChar w:fldCharType="end"/>
      </w:r>
      <w:r w:rsidR="00CD6158">
        <w:t xml:space="preserve"> + all other signed permutations</w:t>
      </w:r>
      <w:r w:rsidR="00FE521D">
        <w:t xml:space="preserve">  .</w:t>
      </w:r>
      <w:r w:rsidR="00CD6158">
        <w:tab/>
      </w:r>
      <w:r w:rsidR="00CD6158">
        <w:tab/>
      </w:r>
      <w:r>
        <w:tab/>
      </w:r>
      <w:r>
        <w:tab/>
      </w:r>
      <w:r w:rsidR="00CD6158">
        <w:t>(</w:t>
      </w:r>
      <w:r w:rsidR="004E4A3B">
        <w:t>10.</w:t>
      </w:r>
      <w:r w:rsidR="00CD6158">
        <w:t>1.5)</w:t>
      </w:r>
    </w:p>
    <w:p w14:paraId="62C874CD" w14:textId="77777777" w:rsidR="00CD6158" w:rsidRDefault="00CD6158" w:rsidP="00CD6158"/>
    <w:p w14:paraId="3F35D8C7" w14:textId="77777777" w:rsidR="00CD6158" w:rsidRDefault="00CD6158" w:rsidP="00CD6158">
      <w:r>
        <w:t xml:space="preserve">Whereas T is an arbitrary rank-k tensor, A is an arbitrary totally antisymmetric rank-k tensor. </w:t>
      </w:r>
    </w:p>
    <w:p w14:paraId="0FCA313F" w14:textId="77777777" w:rsidR="00CD6158" w:rsidRDefault="00CD6158" w:rsidP="00CD6158"/>
    <w:p w14:paraId="5AD00764" w14:textId="77777777" w:rsidR="00CD6158" w:rsidRPr="003A606C" w:rsidRDefault="00CD6158" w:rsidP="00CD6158">
      <w:r>
        <w:t xml:space="preserve">Notice that if </w:t>
      </w:r>
      <w:r w:rsidR="00527C32">
        <w:t>one is</w:t>
      </w:r>
      <w:r>
        <w:t xml:space="preserve"> given </w:t>
      </w:r>
      <w:r w:rsidRPr="00B56584">
        <w:t>T</w:t>
      </w:r>
      <w:r>
        <w:rPr>
          <w:rStyle w:val="subscript"/>
        </w:rPr>
        <w:t xml:space="preserve"> </w:t>
      </w:r>
      <w:r w:rsidR="00527C32">
        <w:t>one</w:t>
      </w:r>
      <w:r>
        <w:t xml:space="preserve"> can find the corresponding </w:t>
      </w:r>
      <w:r w:rsidRPr="00B56584">
        <w:t>A</w:t>
      </w:r>
      <w:r>
        <w:t xml:space="preserve"> from (</w:t>
      </w:r>
      <w:r w:rsidR="00DC25C9">
        <w:t>10.</w:t>
      </w:r>
      <w:r>
        <w:t xml:space="preserve">1.4). If instead </w:t>
      </w:r>
      <w:r w:rsidR="00527C32">
        <w:t>one is</w:t>
      </w:r>
      <w:r>
        <w:t xml:space="preserve"> given </w:t>
      </w:r>
      <w:r w:rsidRPr="00B56584">
        <w:t>A</w:t>
      </w:r>
      <w:r>
        <w:t xml:space="preserve">, </w:t>
      </w:r>
      <w:r w:rsidR="00527C32">
        <w:t>one</w:t>
      </w:r>
      <w:r>
        <w:t xml:space="preserve"> can take </w:t>
      </w:r>
      <w:r w:rsidRPr="00B56584">
        <w:t>T</w:t>
      </w:r>
      <w:r>
        <w:t xml:space="preserve"> = (1/k!) </w:t>
      </w:r>
      <w:r w:rsidRPr="00B56584">
        <w:t>A</w:t>
      </w:r>
      <w:r>
        <w:t xml:space="preserve"> as a viable T</w:t>
      </w:r>
      <w:r>
        <w:rPr>
          <w:rStyle w:val="subscript"/>
        </w:rPr>
        <w:t xml:space="preserve"> </w:t>
      </w:r>
      <w:r>
        <w:t>since then k!Alt(</w:t>
      </w:r>
      <w:r w:rsidRPr="00B56584">
        <w:t>T</w:t>
      </w:r>
      <w:r>
        <w:t xml:space="preserve">) = k![(1/k!)Alt(A)] = </w:t>
      </w:r>
      <w:r w:rsidR="00527C32">
        <w:t>Alt(A) = A</w:t>
      </w:r>
      <w:r>
        <w:t>. As shown in the generic language of (A.4), T can be any tensor</w:t>
      </w:r>
      <w:r w:rsidR="00527C32">
        <w:t xml:space="preserve"> whose decomposition has (1/k!)</w:t>
      </w:r>
      <w:r w:rsidRPr="00B56584">
        <w:t>A</w:t>
      </w:r>
      <w:r>
        <w:t xml:space="preserve"> for its </w:t>
      </w:r>
      <w:r w:rsidR="00527C32">
        <w:t xml:space="preserve">totally </w:t>
      </w:r>
      <w:r>
        <w:t xml:space="preserve">antisymmetric component. </w:t>
      </w:r>
    </w:p>
    <w:p w14:paraId="79B8686F" w14:textId="77777777" w:rsidR="00CD6158" w:rsidRDefault="00CD6158" w:rsidP="00CD6158"/>
    <w:p w14:paraId="328B53C0" w14:textId="77777777" w:rsidR="00CD6158" w:rsidRDefault="00CD6158" w:rsidP="00CD6158">
      <w:r>
        <w:t xml:space="preserve">Below we shall treat the objects </w:t>
      </w:r>
      <w:r w:rsidRPr="00B56584">
        <w:t>T</w:t>
      </w:r>
      <w:r>
        <w:t xml:space="preserve"> and </w:t>
      </w:r>
      <w:r w:rsidRPr="00B56584">
        <w:t>A</w:t>
      </w:r>
      <w:r w:rsidR="00DC25C9">
        <w:rPr>
          <w:rStyle w:val="subscript"/>
        </w:rPr>
        <w:t xml:space="preserve"> </w:t>
      </w:r>
      <w:r>
        <w:t xml:space="preserve">as rank-k tensor </w:t>
      </w:r>
      <w:r w:rsidRPr="002A7001">
        <w:rPr>
          <w:i/>
        </w:rPr>
        <w:t>fields</w:t>
      </w:r>
      <w:r>
        <w:t xml:space="preserve"> with an argument in x-space, so we will then have for example, </w:t>
      </w:r>
    </w:p>
    <w:p w14:paraId="2618B61B" w14:textId="77777777" w:rsidR="00CD6158" w:rsidRDefault="00CD6158" w:rsidP="00CD6158"/>
    <w:p w14:paraId="1D0EFCFB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r w:rsidRPr="00B56584">
        <w:t>A</w:t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\s\do2(2)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...i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\s\do2(k)</w:instrText>
      </w:r>
      <w:r w:rsidRPr="00E63165">
        <w:rPr>
          <w:rStyle w:val="subscript"/>
        </w:rPr>
        <w:fldChar w:fldCharType="end"/>
      </w:r>
      <w:r>
        <w:t>(</w:t>
      </w:r>
      <w:r w:rsidRPr="002A7001">
        <w:rPr>
          <w:b/>
        </w:rPr>
        <w:t>x</w:t>
      </w:r>
      <w:r>
        <w:t xml:space="preserve">) </w:t>
      </w:r>
      <w:r>
        <w:tab/>
      </w:r>
      <w:r>
        <w:tab/>
      </w:r>
      <w:r>
        <w:tab/>
      </w:r>
      <w:r w:rsidRPr="002A7001">
        <w:rPr>
          <w:b/>
        </w:rPr>
        <w:t>x</w:t>
      </w:r>
      <w:r>
        <w:t xml:space="preserve"> ϵ R</w:t>
      </w:r>
      <w:r>
        <w:rPr>
          <w:rStyle w:val="superscript"/>
        </w:rPr>
        <w:t>n</w:t>
      </w:r>
      <w:r>
        <w:t xml:space="preserve"> </w:t>
      </w:r>
      <w:r>
        <w:tab/>
      </w:r>
      <w:r>
        <w:tab/>
        <w:t>( "x-space")</w:t>
      </w:r>
      <w:r w:rsidR="00FE521D">
        <w:t xml:space="preserve"> </w:t>
      </w:r>
      <w:r>
        <w:t xml:space="preserve">. </w:t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1.6)</w:t>
      </w:r>
    </w:p>
    <w:p w14:paraId="630BF47C" w14:textId="77777777" w:rsidR="00CD6158" w:rsidRDefault="00CD6158" w:rsidP="00CD6158"/>
    <w:p w14:paraId="5CAF27F0" w14:textId="77777777" w:rsidR="00CD6158" w:rsidRDefault="00CD6158" w:rsidP="00CD6158">
      <w:r>
        <w:t>In the usual presentation of the theory of differential forms, the dual-space basis vector λ</w:t>
      </w:r>
      <w:r>
        <w:rPr>
          <w:rStyle w:val="superscript"/>
        </w:rPr>
        <w:t>i</w:t>
      </w:r>
      <w:r>
        <w:t xml:space="preserve"> is given the purely </w:t>
      </w:r>
      <w:r w:rsidRPr="002A7001">
        <w:t>cosmetic name</w:t>
      </w:r>
      <w:r>
        <w:t xml:space="preserve"> </w:t>
      </w:r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</w:p>
    <w:p w14:paraId="469C1BCC" w14:textId="77777777" w:rsidR="00CD6158" w:rsidRDefault="00CD6158" w:rsidP="00CD6158"/>
    <w:p w14:paraId="6DE33361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 xml:space="preserve">  </w:t>
      </w:r>
      <w:r w:rsidRPr="002A7001">
        <w:t xml:space="preserve"> </w:t>
      </w:r>
      <w:r w:rsidRPr="002A7001">
        <w:rPr>
          <w:i/>
          <w:color w:val="FF0000"/>
        </w:rPr>
        <w:t>dx</w:t>
      </w:r>
      <w:r w:rsidRPr="002A7001">
        <w:rPr>
          <w:rStyle w:val="superscript"/>
          <w:i/>
          <w:color w:val="FF0000"/>
        </w:rPr>
        <w:t>i</w:t>
      </w:r>
      <w:r>
        <w:t xml:space="preserve"> ≡  λ</w:t>
      </w:r>
      <w:r>
        <w:rPr>
          <w:rStyle w:val="superscript"/>
        </w:rPr>
        <w:t>i</w:t>
      </w:r>
      <w:r>
        <w:t xml:space="preserve">   = &lt;</w:t>
      </w:r>
      <w:r w:rsidRPr="002A7001">
        <w:rPr>
          <w:b/>
        </w:rPr>
        <w:t>e</w:t>
      </w:r>
      <w:r>
        <w:rPr>
          <w:rStyle w:val="superscript"/>
        </w:rPr>
        <w:t>i</w:t>
      </w:r>
      <w:r>
        <w:t xml:space="preserve">|  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1.7)</w:t>
      </w:r>
    </w:p>
    <w:p w14:paraId="4036FB03" w14:textId="77777777" w:rsidR="00CD6158" w:rsidRDefault="00CD6158" w:rsidP="00CD6158"/>
    <w:p w14:paraId="184875CA" w14:textId="77777777" w:rsidR="00CD6158" w:rsidRDefault="00CD6158" w:rsidP="00CD6158">
      <w:r>
        <w:t xml:space="preserve">This object </w:t>
      </w:r>
      <w:r w:rsidRPr="002A7001">
        <w:rPr>
          <w:i/>
          <w:color w:val="FF0000"/>
        </w:rPr>
        <w:t xml:space="preserve"> dx</w:t>
      </w:r>
      <w:r w:rsidRPr="002A7001">
        <w:rPr>
          <w:rStyle w:val="superscript"/>
          <w:i/>
          <w:color w:val="FF0000"/>
        </w:rPr>
        <w:t>i</w:t>
      </w:r>
      <w:r>
        <w:t xml:space="preserve">  is different from the normal calculus differential dx</w:t>
      </w:r>
      <w:r>
        <w:rPr>
          <w:rStyle w:val="superscript"/>
        </w:rPr>
        <w:t>i</w:t>
      </w:r>
      <w:r>
        <w:t>, and for that reason we write</w:t>
      </w:r>
      <w:r w:rsidRPr="002A7001">
        <w:rPr>
          <w:i/>
          <w:color w:val="FF0000"/>
        </w:rPr>
        <w:t xml:space="preserve"> dx</w:t>
      </w:r>
      <w:r w:rsidRPr="002A7001">
        <w:rPr>
          <w:rStyle w:val="superscript"/>
          <w:i/>
          <w:color w:val="FF0000"/>
        </w:rPr>
        <w:t>i</w:t>
      </w:r>
      <w:r>
        <w:t xml:space="preserve"> in a red italic font. For example, one can then write, </w:t>
      </w:r>
    </w:p>
    <w:p w14:paraId="2EDB75BD" w14:textId="77777777" w:rsidR="00CD6158" w:rsidRDefault="00CD6158" w:rsidP="00CD6158"/>
    <w:p w14:paraId="3440A5B5" w14:textId="77777777" w:rsidR="00CD6158" w:rsidRPr="00FE521D" w:rsidRDefault="00CD6158" w:rsidP="00CD6158">
      <w:r>
        <w:tab/>
        <w:t xml:space="preserve"> </w:t>
      </w:r>
      <w:r w:rsidRPr="002A7001">
        <w:rPr>
          <w:i/>
          <w:color w:val="FF0000"/>
        </w:rPr>
        <w:t xml:space="preserve"> dx</w:t>
      </w:r>
      <w:r w:rsidRPr="002A7001">
        <w:rPr>
          <w:rStyle w:val="superscript"/>
          <w:i/>
          <w:color w:val="FF0000"/>
        </w:rPr>
        <w:t>i</w:t>
      </w:r>
      <w:r>
        <w:t>(</w:t>
      </w:r>
      <w:r w:rsidRPr="002A7001">
        <w:rPr>
          <w:b/>
        </w:rPr>
        <w:t>v</w:t>
      </w:r>
      <w:r>
        <w:t>) = λ</w:t>
      </w:r>
      <w:r>
        <w:rPr>
          <w:rStyle w:val="superscript"/>
        </w:rPr>
        <w:t>i</w:t>
      </w:r>
      <w:r>
        <w:t>(</w:t>
      </w:r>
      <w:r w:rsidRPr="002A7001">
        <w:rPr>
          <w:b/>
        </w:rPr>
        <w:t>v</w:t>
      </w:r>
      <w:r>
        <w:t>) = &lt;</w:t>
      </w:r>
      <w:r w:rsidRPr="002A7001">
        <w:rPr>
          <w:b/>
        </w:rPr>
        <w:t>e</w:t>
      </w:r>
      <w:r>
        <w:rPr>
          <w:rStyle w:val="superscript"/>
        </w:rPr>
        <w:t>i</w:t>
      </w:r>
      <w:r>
        <w:t xml:space="preserve">| </w:t>
      </w:r>
      <w:r w:rsidRPr="002A7001">
        <w:rPr>
          <w:b/>
        </w:rPr>
        <w:t>v</w:t>
      </w:r>
      <w:r>
        <w:t>&gt; = v</w:t>
      </w:r>
      <w:r>
        <w:rPr>
          <w:rStyle w:val="superscript"/>
        </w:rPr>
        <w:t>i</w:t>
      </w:r>
      <w:r w:rsidR="00FE521D">
        <w:t xml:space="preserve"> </w:t>
      </w:r>
    </w:p>
    <w:p w14:paraId="2F21E6A0" w14:textId="77777777" w:rsidR="00CD6158" w:rsidRDefault="00CD6158" w:rsidP="00CD6158"/>
    <w:p w14:paraId="429941BF" w14:textId="77777777" w:rsidR="00CD6158" w:rsidRDefault="00CD6158" w:rsidP="00CD6158">
      <w:r>
        <w:t>In contrast, there is no calculus differential object called dx</w:t>
      </w:r>
      <w:r>
        <w:rPr>
          <w:rStyle w:val="superscript"/>
        </w:rPr>
        <w:t>i</w:t>
      </w:r>
      <w:r>
        <w:t>(</w:t>
      </w:r>
      <w:r w:rsidRPr="002A7001">
        <w:rPr>
          <w:b/>
        </w:rPr>
        <w:t>v</w:t>
      </w:r>
      <w:r>
        <w:t xml:space="preserve">). </w:t>
      </w:r>
    </w:p>
    <w:p w14:paraId="0C7C0A04" w14:textId="77777777" w:rsidR="00CD6158" w:rsidRDefault="00CD6158" w:rsidP="00CD6158"/>
    <w:p w14:paraId="0D98F5D3" w14:textId="77777777" w:rsidR="00CD6158" w:rsidRDefault="00CD6158" w:rsidP="00CD6158">
      <w:r>
        <w:t>The differential forms (elements of Λ</w:t>
      </w:r>
      <w:r>
        <w:rPr>
          <w:rStyle w:val="superscript"/>
        </w:rPr>
        <w:t>k</w:t>
      </w:r>
      <w:r>
        <w:t>) shown above in (1.1) and (1.2) are now written in cosmetic notation as</w:t>
      </w:r>
    </w:p>
    <w:p w14:paraId="401B663C" w14:textId="77777777" w:rsidR="00CD6158" w:rsidRDefault="00CD6158" w:rsidP="00CD6158"/>
    <w:p w14:paraId="762DE9AE" w14:textId="77777777" w:rsidR="00DC25C9" w:rsidRDefault="00CD6158" w:rsidP="00CD6158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 Σ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....i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  </w:t>
      </w:r>
      <w:r w:rsidRPr="00B56584">
        <w:t>T</w:t>
      </w:r>
      <w:r w:rsidRPr="00C92B56">
        <w:rPr>
          <w:rStyle w:val="subscript"/>
        </w:rPr>
        <w:t>i</w:t>
      </w:r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\s\do2(1)</w:instrText>
      </w:r>
      <w:r w:rsidRPr="00C92B56">
        <w:rPr>
          <w:rStyle w:val="subscript"/>
        </w:rPr>
        <w:fldChar w:fldCharType="end"/>
      </w:r>
      <w:r w:rsidRPr="00C92B56">
        <w:rPr>
          <w:rStyle w:val="subscript"/>
        </w:rPr>
        <w:t>i</w:t>
      </w:r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\s\do2(2)</w:instrText>
      </w:r>
      <w:r w:rsidRPr="00C92B56">
        <w:rPr>
          <w:rStyle w:val="subscript"/>
        </w:rPr>
        <w:fldChar w:fldCharType="end"/>
      </w:r>
      <w:r w:rsidRPr="00C92B56">
        <w:rPr>
          <w:rStyle w:val="subscript"/>
        </w:rPr>
        <w:t>....i</w:t>
      </w:r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\s\do2(k)</w:instrText>
      </w:r>
      <w:r w:rsidRPr="00C92B56">
        <w:rPr>
          <w:rStyle w:val="subscript"/>
        </w:rPr>
        <w:fldChar w:fldCharType="end"/>
      </w:r>
      <w:r>
        <w:t xml:space="preserve"> (</w:t>
      </w:r>
      <w:r w:rsidRPr="002A7001">
        <w:rPr>
          <w:i/>
          <w:color w:val="FF0000"/>
        </w:rPr>
        <w:t xml:space="preserve"> dx</w:t>
      </w:r>
      <w:r w:rsidRPr="002A7001">
        <w:rPr>
          <w:rStyle w:val="superscript"/>
          <w:color w:val="FF0000"/>
        </w:rPr>
        <w:t>i</w:t>
      </w:r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\s\do2(1)</w:instrText>
      </w:r>
      <w:r w:rsidRPr="002A7001">
        <w:rPr>
          <w:rStyle w:val="superscript"/>
          <w:color w:val="FF0000"/>
        </w:rPr>
        <w:fldChar w:fldCharType="end"/>
      </w:r>
      <w:r w:rsidRPr="002A7001">
        <w:rPr>
          <w:rStyle w:val="superscript"/>
          <w:color w:val="FF0000"/>
        </w:rPr>
        <w:t xml:space="preserve"> </w:t>
      </w:r>
      <w:r>
        <w:t xml:space="preserve">^ </w:t>
      </w:r>
      <w:r w:rsidRPr="002A7001">
        <w:rPr>
          <w:i/>
          <w:color w:val="FF0000"/>
        </w:rPr>
        <w:t xml:space="preserve"> dx</w:t>
      </w:r>
      <w:r w:rsidRPr="002A7001">
        <w:rPr>
          <w:rStyle w:val="superscript"/>
          <w:color w:val="FF0000"/>
        </w:rPr>
        <w:t>i</w:t>
      </w:r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\s\do2(2)</w:instrText>
      </w:r>
      <w:r w:rsidRPr="002A7001">
        <w:rPr>
          <w:rStyle w:val="superscript"/>
          <w:color w:val="FF0000"/>
        </w:rPr>
        <w:fldChar w:fldCharType="end"/>
      </w:r>
      <w:r>
        <w:t xml:space="preserve"> .....^ </w:t>
      </w:r>
      <w:r w:rsidRPr="002A7001">
        <w:rPr>
          <w:i/>
          <w:color w:val="FF0000"/>
        </w:rPr>
        <w:t xml:space="preserve"> dx</w:t>
      </w:r>
      <w:r w:rsidRPr="002A7001">
        <w:rPr>
          <w:rStyle w:val="superscript"/>
          <w:color w:val="FF0000"/>
        </w:rPr>
        <w:t>i</w:t>
      </w:r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\s\do2(k)</w:instrText>
      </w:r>
      <w:r w:rsidRPr="002A7001">
        <w:rPr>
          <w:rStyle w:val="superscript"/>
          <w:color w:val="FF0000"/>
        </w:rPr>
        <w:fldChar w:fldCharType="end"/>
      </w:r>
      <w:r>
        <w:t>)</w:t>
      </w:r>
      <w:r>
        <w:tab/>
      </w:r>
      <w:r>
        <w:tab/>
      </w:r>
    </w:p>
    <w:p w14:paraId="5A6AA8E7" w14:textId="77777777" w:rsidR="00CD6158" w:rsidRPr="00DC25C9" w:rsidRDefault="00DC25C9" w:rsidP="00CD615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="00CD6158" w:rsidRPr="00B50D3C">
        <w:rPr>
          <w:rFonts w:ascii="Script MT Bold" w:hAnsi="Script MT Bold"/>
        </w:rPr>
        <w:t>T</w:t>
      </w:r>
      <w:r w:rsidR="00CD6158">
        <w:rPr>
          <w:rStyle w:val="subscript"/>
        </w:rPr>
        <w:t>^</w:t>
      </w:r>
      <w:r w:rsidR="00CD6158">
        <w:t xml:space="preserve"> = Σ</w:t>
      </w:r>
      <w:r w:rsidR="00CD6158">
        <w:rPr>
          <w:rStyle w:val="subscript"/>
        </w:rPr>
        <w:t>I</w:t>
      </w:r>
      <w:r w:rsidR="00CD6158">
        <w:t>T</w:t>
      </w:r>
      <w:r w:rsidR="00CD6158">
        <w:rPr>
          <w:rStyle w:val="subscript"/>
        </w:rPr>
        <w:t>I</w:t>
      </w:r>
      <w:r w:rsidR="00CD6158" w:rsidRPr="002A7001">
        <w:rPr>
          <w:i/>
          <w:color w:val="FF0000"/>
        </w:rPr>
        <w:t xml:space="preserve"> dx</w:t>
      </w:r>
      <w:r w:rsidR="00CD6158" w:rsidRPr="002A7001">
        <w:rPr>
          <w:rStyle w:val="subscript"/>
          <w:color w:val="FF0000"/>
        </w:rPr>
        <w:t>^</w:t>
      </w:r>
      <w:r w:rsidR="00CD6158" w:rsidRPr="002A7001">
        <w:rPr>
          <w:rStyle w:val="superscript"/>
          <w:color w:val="FF0000"/>
        </w:rPr>
        <w:t>I</w:t>
      </w:r>
      <w:r w:rsidR="00CD6158">
        <w:tab/>
      </w:r>
      <w:r w:rsidR="00CD6158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D6158" w:rsidRPr="00DC25C9">
        <w:rPr>
          <w:color w:val="000000"/>
        </w:rPr>
        <w:t>(</w:t>
      </w:r>
      <w:r w:rsidR="004E4A3B" w:rsidRPr="00DC25C9">
        <w:rPr>
          <w:color w:val="000000"/>
        </w:rPr>
        <w:t>10.</w:t>
      </w:r>
      <w:r w:rsidR="00CD6158" w:rsidRPr="00DC25C9">
        <w:rPr>
          <w:color w:val="000000"/>
        </w:rPr>
        <w:t>1.7)</w:t>
      </w:r>
    </w:p>
    <w:p w14:paraId="48DE86F3" w14:textId="77777777" w:rsidR="00CD6158" w:rsidRPr="002A7001" w:rsidRDefault="00CD6158" w:rsidP="00CD6158"/>
    <w:p w14:paraId="1BEBFABC" w14:textId="77777777" w:rsidR="00DC25C9" w:rsidRDefault="00CD6158" w:rsidP="00CD6158">
      <w:pPr>
        <w:tabs>
          <w:tab w:val="left" w:pos="7200"/>
          <w:tab w:val="left" w:pos="7920"/>
          <w:tab w:val="right" w:pos="9270"/>
        </w:tabs>
      </w:pPr>
      <w:r>
        <w:tab/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&lt;....&lt;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n</w:t>
      </w:r>
      <w:r>
        <w:t xml:space="preserve"> </w:t>
      </w:r>
      <w:r w:rsidRPr="000516AD">
        <w:rPr>
          <w:color w:val="3366FF"/>
        </w:rPr>
        <w:t xml:space="preserve"> </w:t>
      </w:r>
      <w:r w:rsidRPr="00B56584">
        <w:t>A</w:t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\s\do2(2)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...i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\s\do2(k)</w:instrText>
      </w:r>
      <w:r w:rsidRPr="00E63165">
        <w:rPr>
          <w:rStyle w:val="subscript"/>
        </w:rPr>
        <w:fldChar w:fldCharType="end"/>
      </w:r>
      <w:r>
        <w:t xml:space="preserve"> (</w:t>
      </w:r>
      <w:r w:rsidRPr="002A7001">
        <w:rPr>
          <w:i/>
          <w:color w:val="FF0000"/>
        </w:rPr>
        <w:t xml:space="preserve"> dx</w:t>
      </w:r>
      <w:r w:rsidRPr="002A7001">
        <w:rPr>
          <w:rStyle w:val="superscript"/>
          <w:color w:val="FF0000"/>
        </w:rPr>
        <w:t>i</w:t>
      </w:r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\s\do2(1)</w:instrText>
      </w:r>
      <w:r w:rsidRPr="002A7001">
        <w:rPr>
          <w:rStyle w:val="superscript"/>
          <w:color w:val="FF0000"/>
        </w:rPr>
        <w:fldChar w:fldCharType="end"/>
      </w:r>
      <w:r w:rsidRPr="002A7001">
        <w:rPr>
          <w:rStyle w:val="superscript"/>
          <w:color w:val="FF0000"/>
        </w:rPr>
        <w:t xml:space="preserve"> </w:t>
      </w:r>
      <w:r>
        <w:t xml:space="preserve">^ </w:t>
      </w:r>
      <w:r w:rsidRPr="002A7001">
        <w:rPr>
          <w:i/>
          <w:color w:val="FF0000"/>
        </w:rPr>
        <w:t xml:space="preserve"> dx</w:t>
      </w:r>
      <w:r w:rsidRPr="002A7001">
        <w:rPr>
          <w:rStyle w:val="superscript"/>
          <w:color w:val="FF0000"/>
        </w:rPr>
        <w:t>i</w:t>
      </w:r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\s\do2(2)</w:instrText>
      </w:r>
      <w:r w:rsidRPr="002A7001">
        <w:rPr>
          <w:rStyle w:val="superscript"/>
          <w:color w:val="FF0000"/>
        </w:rPr>
        <w:fldChar w:fldCharType="end"/>
      </w:r>
      <w:r>
        <w:t xml:space="preserve"> .....^ </w:t>
      </w:r>
      <w:r w:rsidRPr="002A7001">
        <w:rPr>
          <w:i/>
          <w:color w:val="FF0000"/>
        </w:rPr>
        <w:t xml:space="preserve"> dx</w:t>
      </w:r>
      <w:r w:rsidRPr="002A7001">
        <w:rPr>
          <w:rStyle w:val="superscript"/>
          <w:color w:val="FF0000"/>
        </w:rPr>
        <w:t>i</w:t>
      </w:r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\s\do2(k)</w:instrText>
      </w:r>
      <w:r w:rsidRPr="002A7001">
        <w:rPr>
          <w:rStyle w:val="superscript"/>
          <w:color w:val="FF0000"/>
        </w:rPr>
        <w:fldChar w:fldCharType="end"/>
      </w:r>
      <w:r>
        <w:t>)</w:t>
      </w:r>
      <w:r>
        <w:tab/>
      </w:r>
    </w:p>
    <w:p w14:paraId="46FECBB3" w14:textId="77777777" w:rsidR="00CD6158" w:rsidRPr="002A7001" w:rsidRDefault="00DC25C9" w:rsidP="00CD6158">
      <w:pPr>
        <w:tabs>
          <w:tab w:val="left" w:pos="7200"/>
          <w:tab w:val="left" w:pos="7920"/>
          <w:tab w:val="right" w:pos="9270"/>
        </w:tabs>
      </w:pPr>
      <w:r>
        <w:tab/>
      </w:r>
      <w:r w:rsidR="00CD6158" w:rsidRPr="00B50D3C">
        <w:rPr>
          <w:rFonts w:ascii="Script MT Bold" w:hAnsi="Script MT Bold"/>
        </w:rPr>
        <w:t>T</w:t>
      </w:r>
      <w:r w:rsidR="00CD6158">
        <w:rPr>
          <w:rStyle w:val="subscript"/>
        </w:rPr>
        <w:t>^</w:t>
      </w:r>
      <w:r w:rsidR="00CD6158">
        <w:t xml:space="preserve"> = Σ'</w:t>
      </w:r>
      <w:r w:rsidR="00CD6158">
        <w:rPr>
          <w:rStyle w:val="subscript"/>
        </w:rPr>
        <w:t>I</w:t>
      </w:r>
      <w:r w:rsidR="00CD6158">
        <w:t>A</w:t>
      </w:r>
      <w:r w:rsidR="00CD6158">
        <w:rPr>
          <w:rStyle w:val="subscript"/>
        </w:rPr>
        <w:t>I</w:t>
      </w:r>
      <w:r w:rsidR="00CD6158" w:rsidRPr="002A7001">
        <w:rPr>
          <w:i/>
          <w:color w:val="FF0000"/>
        </w:rPr>
        <w:t xml:space="preserve"> dx</w:t>
      </w:r>
      <w:r w:rsidR="00CD6158" w:rsidRPr="002A7001">
        <w:rPr>
          <w:rStyle w:val="subscript"/>
          <w:color w:val="FF0000"/>
        </w:rPr>
        <w:t>^</w:t>
      </w:r>
      <w:r w:rsidR="00CD6158" w:rsidRPr="002A7001">
        <w:rPr>
          <w:rStyle w:val="superscript"/>
          <w:color w:val="FF0000"/>
        </w:rPr>
        <w:t>I</w:t>
      </w:r>
      <w:r w:rsidR="00FE521D">
        <w:t xml:space="preserve">  .</w:t>
      </w:r>
      <w:r w:rsidR="00CD6158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CD6158">
        <w:t>(</w:t>
      </w:r>
      <w:r w:rsidR="004E4A3B">
        <w:t>10.</w:t>
      </w:r>
      <w:r w:rsidR="00CD6158">
        <w:t>1.8)</w:t>
      </w:r>
    </w:p>
    <w:p w14:paraId="37D95DDB" w14:textId="77777777" w:rsidR="00CD6158" w:rsidRDefault="00CD6158" w:rsidP="00CD6158"/>
    <w:p w14:paraId="28F26D82" w14:textId="77777777" w:rsidR="00CD6158" w:rsidRPr="002A7001" w:rsidRDefault="00CD6158" w:rsidP="00CD6158">
      <w:r>
        <w:t>We have used the hat subscript notation to distinguish dual tensors in V*</w:t>
      </w:r>
      <w:r>
        <w:rPr>
          <w:rStyle w:val="superscript"/>
        </w:rPr>
        <w:t>k</w:t>
      </w:r>
      <w:r>
        <w:t xml:space="preserve"> from those in Λ</w:t>
      </w:r>
      <w:r>
        <w:rPr>
          <w:rStyle w:val="superscript"/>
        </w:rPr>
        <w:t>k</w:t>
      </w:r>
      <w:r>
        <w:t xml:space="preserve"> , </w:t>
      </w:r>
    </w:p>
    <w:p w14:paraId="775FCA9F" w14:textId="77777777" w:rsidR="00CD6158" w:rsidRDefault="00CD6158" w:rsidP="00CD6158"/>
    <w:p w14:paraId="30ED3105" w14:textId="77777777" w:rsidR="00CD6158" w:rsidRPr="002A7001" w:rsidRDefault="00CD6158" w:rsidP="00CD6158">
      <w:r>
        <w:tab/>
        <w:t>λ</w:t>
      </w:r>
      <w:r w:rsidRPr="002A7001">
        <w:rPr>
          <w:rStyle w:val="superscript"/>
        </w:rPr>
        <w:t>I</w:t>
      </w:r>
      <w:r>
        <w:t xml:space="preserve"> =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sym w:font="Symbol" w:char="F0C4"/>
      </w:r>
      <w:r>
        <w:t xml:space="preserve">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</w:t>
      </w:r>
      <w:r>
        <w:sym w:font="Symbol" w:char="F0C4"/>
      </w:r>
      <w:r>
        <w:t xml:space="preserve">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ab/>
      </w:r>
      <w:r>
        <w:tab/>
        <w:t>// basis vector in dual space V*</w:t>
      </w:r>
      <w:r>
        <w:rPr>
          <w:rStyle w:val="superscript"/>
        </w:rPr>
        <w:t>k</w:t>
      </w:r>
    </w:p>
    <w:p w14:paraId="167E5F04" w14:textId="77777777" w:rsidR="00CD6158" w:rsidRDefault="00CD6158" w:rsidP="00FE521D">
      <w:pPr>
        <w:tabs>
          <w:tab w:val="left" w:pos="7200"/>
          <w:tab w:val="left" w:pos="7920"/>
          <w:tab w:val="right" w:pos="9270"/>
        </w:tabs>
      </w:pPr>
      <w:r>
        <w:tab/>
        <w:t>λ</w:t>
      </w:r>
      <w:r>
        <w:rPr>
          <w:rStyle w:val="subscript"/>
        </w:rPr>
        <w:t>^</w:t>
      </w:r>
      <w:r w:rsidRPr="002A7001">
        <w:rPr>
          <w:rStyle w:val="superscript"/>
        </w:rPr>
        <w:t>I</w:t>
      </w:r>
      <w:r>
        <w:t xml:space="preserve"> =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.....^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>
        <w:tab/>
      </w:r>
      <w:r>
        <w:tab/>
        <w:t>// basis vector in dual space Λ</w:t>
      </w:r>
      <w:r>
        <w:rPr>
          <w:rStyle w:val="superscript"/>
        </w:rPr>
        <w:t>k</w:t>
      </w:r>
      <w:r>
        <w:t xml:space="preserve">  . </w:t>
      </w:r>
      <w:r w:rsidR="00FE521D">
        <w:tab/>
      </w:r>
      <w:r w:rsidR="00FE521D">
        <w:tab/>
      </w:r>
      <w:r w:rsidR="00FE521D">
        <w:tab/>
        <w:t>(</w:t>
      </w:r>
      <w:r w:rsidR="004E4A3B">
        <w:t>10.</w:t>
      </w:r>
      <w:r w:rsidR="00FE521D">
        <w:t>1.9)</w:t>
      </w:r>
    </w:p>
    <w:p w14:paraId="090FD9E6" w14:textId="77777777" w:rsidR="00DC25C9" w:rsidRDefault="00DC25C9" w:rsidP="00FE521D">
      <w:pPr>
        <w:tabs>
          <w:tab w:val="left" w:pos="7200"/>
          <w:tab w:val="left" w:pos="7920"/>
          <w:tab w:val="right" w:pos="9270"/>
        </w:tabs>
      </w:pPr>
    </w:p>
    <w:p w14:paraId="4026FDEF" w14:textId="77777777" w:rsidR="00DC25C9" w:rsidRPr="00FE521D" w:rsidRDefault="00DC25C9" w:rsidP="00FE521D">
      <w:pPr>
        <w:tabs>
          <w:tab w:val="left" w:pos="7200"/>
          <w:tab w:val="left" w:pos="7920"/>
          <w:tab w:val="right" w:pos="9270"/>
        </w:tabs>
      </w:pPr>
      <w:r>
        <w:t xml:space="preserve">Thus, </w:t>
      </w:r>
    </w:p>
    <w:p w14:paraId="32E88833" w14:textId="77777777" w:rsidR="00CD6158" w:rsidRDefault="00CD6158" w:rsidP="00CD6158"/>
    <w:p w14:paraId="1DBDE638" w14:textId="77777777" w:rsidR="00DC25C9" w:rsidRPr="002A7001" w:rsidRDefault="00DC25C9" w:rsidP="00DC25C9">
      <w:pPr>
        <w:tabs>
          <w:tab w:val="left" w:pos="7200"/>
          <w:tab w:val="left" w:pos="7920"/>
          <w:tab w:val="right" w:pos="9270"/>
        </w:tabs>
      </w:pPr>
      <w:r>
        <w:tab/>
      </w:r>
      <w:r w:rsidRPr="00DC25C9">
        <w:rPr>
          <w:i/>
          <w:color w:val="FF0000"/>
        </w:rPr>
        <w:t>dx</w:t>
      </w:r>
      <w:r w:rsidRPr="00DC25C9">
        <w:rPr>
          <w:rStyle w:val="subscript"/>
          <w:color w:val="FF0000"/>
        </w:rPr>
        <w:t>^</w:t>
      </w:r>
      <w:r w:rsidRPr="00DC25C9">
        <w:rPr>
          <w:rStyle w:val="superscript"/>
          <w:color w:val="FF0000"/>
        </w:rPr>
        <w:t>I</w:t>
      </w:r>
      <w:r w:rsidRPr="00DC25C9">
        <w:rPr>
          <w:color w:val="FF0000"/>
        </w:rPr>
        <w:t xml:space="preserve"> </w:t>
      </w:r>
      <w:r>
        <w:t xml:space="preserve"> ≡  </w:t>
      </w:r>
      <w:r w:rsidRPr="002A7001">
        <w:rPr>
          <w:i/>
          <w:color w:val="FF0000"/>
        </w:rPr>
        <w:t>dx</w:t>
      </w:r>
      <w:r w:rsidRPr="002A7001">
        <w:rPr>
          <w:rStyle w:val="superscript"/>
          <w:color w:val="FF0000"/>
        </w:rPr>
        <w:t>i</w:t>
      </w:r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\s\do2(1)</w:instrText>
      </w:r>
      <w:r w:rsidRPr="002A7001">
        <w:rPr>
          <w:rStyle w:val="superscript"/>
          <w:color w:val="FF0000"/>
        </w:rPr>
        <w:fldChar w:fldCharType="end"/>
      </w:r>
      <w:r w:rsidRPr="002A7001">
        <w:rPr>
          <w:rStyle w:val="superscript"/>
          <w:color w:val="FF0000"/>
        </w:rPr>
        <w:t xml:space="preserve"> </w:t>
      </w:r>
      <w:r>
        <w:t xml:space="preserve">^ </w:t>
      </w:r>
      <w:r w:rsidRPr="002A7001">
        <w:rPr>
          <w:i/>
          <w:color w:val="FF0000"/>
        </w:rPr>
        <w:t xml:space="preserve"> dx</w:t>
      </w:r>
      <w:r w:rsidRPr="002A7001">
        <w:rPr>
          <w:rStyle w:val="superscript"/>
          <w:color w:val="FF0000"/>
        </w:rPr>
        <w:t>i</w:t>
      </w:r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\s\do2(2)</w:instrText>
      </w:r>
      <w:r w:rsidRPr="002A7001">
        <w:rPr>
          <w:rStyle w:val="superscript"/>
          <w:color w:val="FF0000"/>
        </w:rPr>
        <w:fldChar w:fldCharType="end"/>
      </w:r>
      <w:r>
        <w:t xml:space="preserve"> .....^ </w:t>
      </w:r>
      <w:r w:rsidRPr="002A7001">
        <w:rPr>
          <w:i/>
          <w:color w:val="FF0000"/>
        </w:rPr>
        <w:t xml:space="preserve"> dx</w:t>
      </w:r>
      <w:r w:rsidRPr="002A7001">
        <w:rPr>
          <w:rStyle w:val="superscript"/>
          <w:color w:val="FF0000"/>
        </w:rPr>
        <w:t>i</w:t>
      </w:r>
      <w:r w:rsidRPr="002A7001">
        <w:rPr>
          <w:rStyle w:val="superscript"/>
          <w:color w:val="FF0000"/>
        </w:rPr>
        <w:fldChar w:fldCharType="begin"/>
      </w:r>
      <w:r w:rsidRPr="002A7001">
        <w:rPr>
          <w:rStyle w:val="superscript"/>
          <w:color w:val="FF0000"/>
        </w:rPr>
        <w:instrText xml:space="preserve"> EQ \s\do2(k)</w:instrText>
      </w:r>
      <w:r w:rsidRPr="002A7001">
        <w:rPr>
          <w:rStyle w:val="superscript"/>
          <w:color w:val="FF0000"/>
        </w:rPr>
        <w:fldChar w:fldCharType="end"/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(10.1.10)</w:t>
      </w:r>
      <w:r>
        <w:tab/>
      </w:r>
    </w:p>
    <w:p w14:paraId="1935B615" w14:textId="77777777" w:rsidR="00DC25C9" w:rsidRDefault="00DC25C9" w:rsidP="00CD6158"/>
    <w:p w14:paraId="3C96FEE6" w14:textId="77777777" w:rsidR="00CD6158" w:rsidRDefault="00CD6158" w:rsidP="00CD6158">
      <w:r>
        <w:lastRenderedPageBreak/>
        <w:t xml:space="preserve">The traditional names for differential forms are α, β and so on, so we take  </w:t>
      </w:r>
      <w:r w:rsidRPr="00B50D3C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→ α and write our arbitrary differential form (</w:t>
      </w:r>
      <w:r w:rsidR="00DC25C9">
        <w:t>10.</w:t>
      </w:r>
      <w:r>
        <w:t>1.8) now as</w:t>
      </w:r>
    </w:p>
    <w:p w14:paraId="07BD8B09" w14:textId="77777777" w:rsidR="00CD6158" w:rsidRDefault="00CD6158" w:rsidP="00CD6158"/>
    <w:p w14:paraId="0D8B84B5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>α = Σ'</w:t>
      </w:r>
      <w:r>
        <w:rPr>
          <w:rStyle w:val="subscript"/>
        </w:rPr>
        <w:t xml:space="preserve">I </w:t>
      </w:r>
      <w:r>
        <w:t>f</w:t>
      </w:r>
      <w:r>
        <w:rPr>
          <w:rStyle w:val="subscript"/>
        </w:rPr>
        <w:t>I</w:t>
      </w:r>
      <w:r>
        <w:t>(</w:t>
      </w:r>
      <w:r w:rsidRPr="0097334C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r>
        <w:t>λ</w:t>
      </w:r>
      <w:r w:rsidR="00DC25C9">
        <w:rPr>
          <w:rStyle w:val="subscript"/>
        </w:rPr>
        <w:t>^</w:t>
      </w:r>
      <w:r>
        <w:rPr>
          <w:rStyle w:val="superscript"/>
        </w:rPr>
        <w:t>I</w:t>
      </w:r>
      <w:r>
        <w:t xml:space="preserve"> = Σ'</w:t>
      </w:r>
      <w:r>
        <w:rPr>
          <w:rStyle w:val="subscript"/>
        </w:rPr>
        <w:t xml:space="preserve">I </w:t>
      </w:r>
      <w:r>
        <w:t>f</w:t>
      </w:r>
      <w:r>
        <w:rPr>
          <w:rStyle w:val="subscript"/>
        </w:rPr>
        <w:t>I</w:t>
      </w:r>
      <w:r>
        <w:t>(</w:t>
      </w:r>
      <w:r w:rsidRPr="0097334C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r w:rsidR="00DC25C9" w:rsidRPr="00DC25C9">
        <w:rPr>
          <w:i/>
          <w:color w:val="FF0000"/>
        </w:rPr>
        <w:t>dx</w:t>
      </w:r>
      <w:r w:rsidR="00DC25C9" w:rsidRPr="00DC25C9">
        <w:rPr>
          <w:rStyle w:val="subscript"/>
          <w:color w:val="FF0000"/>
        </w:rPr>
        <w:t>^</w:t>
      </w:r>
      <w:r w:rsidR="00DC25C9" w:rsidRPr="00DC25C9">
        <w:rPr>
          <w:rStyle w:val="superscript"/>
          <w:color w:val="FF0000"/>
        </w:rPr>
        <w:t>I</w:t>
      </w:r>
      <w:r>
        <w:tab/>
      </w:r>
      <w:r>
        <w:tab/>
        <w:t>α ϵ Λ</w:t>
      </w:r>
      <w:r>
        <w:rPr>
          <w:rStyle w:val="superscript"/>
        </w:rPr>
        <w:t>k</w:t>
      </w:r>
      <w:r>
        <w:t>(V)</w:t>
      </w:r>
      <w:r>
        <w:tab/>
      </w:r>
      <w:r>
        <w:tab/>
        <w:t>V = x-space = R</w:t>
      </w:r>
      <w:r>
        <w:rPr>
          <w:rStyle w:val="superscript"/>
        </w:rPr>
        <w:t>n</w:t>
      </w:r>
      <w:r>
        <w:tab/>
        <w:t>(</w:t>
      </w:r>
      <w:r w:rsidR="004E4A3B">
        <w:t>10.</w:t>
      </w:r>
      <w:r>
        <w:t>1.1</w:t>
      </w:r>
      <w:r w:rsidR="00FE521D">
        <w:t>1</w:t>
      </w:r>
      <w:r>
        <w:t>)</w:t>
      </w:r>
    </w:p>
    <w:p w14:paraId="3C6EBC37" w14:textId="77777777" w:rsidR="00CD6158" w:rsidRDefault="00CD6158" w:rsidP="00CD6158"/>
    <w:p w14:paraId="7F37671D" w14:textId="77777777" w:rsidR="00CD6158" w:rsidRDefault="00CD6158" w:rsidP="00CD6158">
      <w:r>
        <w:t>where f</w:t>
      </w:r>
      <w:r>
        <w:rPr>
          <w:rStyle w:val="subscript"/>
        </w:rPr>
        <w:t xml:space="preserve">I </w:t>
      </w:r>
      <w:r>
        <w:t>is the more traditional name for A</w:t>
      </w:r>
      <w:r>
        <w:rPr>
          <w:rStyle w:val="subscript"/>
        </w:rPr>
        <w:t>I</w:t>
      </w:r>
      <w:r>
        <w:t xml:space="preserve">. We have </w:t>
      </w:r>
      <w:r w:rsidR="00DC25C9">
        <w:t>here</w:t>
      </w:r>
      <w:r>
        <w:t xml:space="preserve"> taken V = R</w:t>
      </w:r>
      <w:r>
        <w:rPr>
          <w:rStyle w:val="superscript"/>
        </w:rPr>
        <w:t>n</w:t>
      </w:r>
      <w:r w:rsidR="00FE521D">
        <w:t xml:space="preserve">, Euclidean space, </w:t>
      </w:r>
      <w:r>
        <w:t xml:space="preserve">where the basis vectors </w:t>
      </w:r>
      <w:r w:rsidRPr="0097334C">
        <w:rPr>
          <w:b/>
        </w:rPr>
        <w:t>e</w:t>
      </w:r>
      <w:r>
        <w:rPr>
          <w:rStyle w:val="subscript"/>
        </w:rPr>
        <w:t>i</w:t>
      </w:r>
      <w:r w:rsidR="00FE521D">
        <w:t xml:space="preserve"> = |</w:t>
      </w:r>
      <w:r w:rsidR="00FE521D" w:rsidRPr="00FE521D">
        <w:rPr>
          <w:b/>
        </w:rPr>
        <w:t>e</w:t>
      </w:r>
      <w:r w:rsidR="00FE521D">
        <w:rPr>
          <w:rStyle w:val="subscript"/>
        </w:rPr>
        <w:t>i</w:t>
      </w:r>
      <w:r w:rsidR="00FE521D">
        <w:t xml:space="preserve">&gt; are </w:t>
      </w:r>
      <w:r>
        <w:t xml:space="preserve">independent of </w:t>
      </w:r>
      <w:r w:rsidRPr="0097334C">
        <w:rPr>
          <w:b/>
        </w:rPr>
        <w:t>x</w:t>
      </w:r>
      <w:r>
        <w:t>, and so the λ</w:t>
      </w:r>
      <w:r>
        <w:rPr>
          <w:rStyle w:val="superscript"/>
        </w:rPr>
        <w:t>i</w:t>
      </w:r>
      <w:r>
        <w:t xml:space="preserve"> = &lt;</w:t>
      </w:r>
      <w:r w:rsidRPr="0097334C">
        <w:rPr>
          <w:b/>
        </w:rPr>
        <w:t>e</w:t>
      </w:r>
      <w:r>
        <w:rPr>
          <w:rStyle w:val="superscript"/>
        </w:rPr>
        <w:t>i</w:t>
      </w:r>
      <w:r>
        <w:t xml:space="preserve">| are also independent of </w:t>
      </w:r>
      <w:r w:rsidRPr="0097334C">
        <w:rPr>
          <w:b/>
        </w:rPr>
        <w:t>x</w:t>
      </w:r>
      <w:r>
        <w:t xml:space="preserve">. </w:t>
      </w:r>
    </w:p>
    <w:p w14:paraId="0B7BBB46" w14:textId="77777777" w:rsidR="00CD6158" w:rsidRPr="00DC25C9" w:rsidRDefault="00CD6158" w:rsidP="00CD6158">
      <w:pPr>
        <w:rPr>
          <w:color w:val="FF0000"/>
        </w:rPr>
      </w:pPr>
    </w:p>
    <w:p w14:paraId="24CC2A19" w14:textId="77777777" w:rsidR="00CD6158" w:rsidRPr="0097334C" w:rsidRDefault="00131C5C" w:rsidP="00136D7E">
      <w:pPr>
        <w:pStyle w:val="Heading3"/>
      </w:pPr>
      <w:bookmarkStart w:id="2" w:name="_Toc444367223"/>
      <w:r>
        <w:t>10.</w:t>
      </w:r>
      <w:r w:rsidR="00CD6158" w:rsidRPr="0097334C">
        <w:t>2. Differential Forms on Manifolds</w:t>
      </w:r>
      <w:bookmarkEnd w:id="2"/>
    </w:p>
    <w:p w14:paraId="4777C75D" w14:textId="77777777" w:rsidR="00CD6158" w:rsidRDefault="00CD6158" w:rsidP="00CD6158"/>
    <w:p w14:paraId="59282329" w14:textId="77777777" w:rsidR="00CD6158" w:rsidRPr="00D43EFC" w:rsidRDefault="00CD6158" w:rsidP="00CD6158">
      <w:r>
        <w:t xml:space="preserve">Now suppose </w:t>
      </w:r>
      <w:r w:rsidRPr="0097334C">
        <w:rPr>
          <w:b/>
        </w:rPr>
        <w:t>x</w:t>
      </w:r>
      <w:r>
        <w:t xml:space="preserve"> is a point lying on some surface </w:t>
      </w:r>
      <w:r w:rsidR="00B57C7E">
        <w:t xml:space="preserve">embedded </w:t>
      </w:r>
      <w:r>
        <w:t>within R</w:t>
      </w:r>
      <w:r>
        <w:rPr>
          <w:rStyle w:val="superscript"/>
        </w:rPr>
        <w:t>n</w:t>
      </w:r>
      <w:r>
        <w:t xml:space="preserve"> . We shall assume this surface </w:t>
      </w:r>
      <w:r w:rsidR="003D2EBF">
        <w:t>i</w:t>
      </w:r>
      <w:r w:rsidR="00FE521D">
        <w:t>s</w:t>
      </w:r>
      <w:r>
        <w:t xml:space="preserve"> a "manifold" M </w:t>
      </w:r>
      <w:r>
        <w:sym w:font="Symbol" w:char="F0CC"/>
      </w:r>
      <w:r>
        <w:t xml:space="preserve"> R</w:t>
      </w:r>
      <w:r>
        <w:rPr>
          <w:rStyle w:val="superscript"/>
        </w:rPr>
        <w:t>n</w:t>
      </w:r>
      <w:r>
        <w:t xml:space="preserve"> . We can define a differential form α at a point </w:t>
      </w:r>
      <w:r w:rsidRPr="0097334C">
        <w:rPr>
          <w:b/>
        </w:rPr>
        <w:t>x</w:t>
      </w:r>
      <w:r>
        <w:t xml:space="preserve"> ϵ M in this way</w:t>
      </w:r>
      <w:r w:rsidR="00D43EFC">
        <w:t xml:space="preserve"> (α</w:t>
      </w:r>
      <w:r w:rsidR="00D43EFC">
        <w:rPr>
          <w:rStyle w:val="subscript"/>
        </w:rPr>
        <w:t>x</w:t>
      </w:r>
      <w:r w:rsidR="00D43EFC">
        <w:t xml:space="preserve"> = </w:t>
      </w:r>
      <w:r w:rsidR="00D43EFC">
        <w:rPr>
          <w:rStyle w:val="subscript"/>
        </w:rPr>
        <w:t>x</w:t>
      </w:r>
      <w:r w:rsidR="00D43EFC">
        <w:t xml:space="preserve">α ), </w:t>
      </w:r>
    </w:p>
    <w:p w14:paraId="73D9B6B4" w14:textId="77777777" w:rsidR="00CD6158" w:rsidRDefault="00CD6158" w:rsidP="00CD6158"/>
    <w:p w14:paraId="02431D4B" w14:textId="77777777" w:rsidR="00CD6158" w:rsidRPr="0097334C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>α</w:t>
      </w:r>
      <w:r w:rsidR="00D43EFC">
        <w:rPr>
          <w:rStyle w:val="subscript"/>
        </w:rPr>
        <w:t>x</w:t>
      </w:r>
      <w:r>
        <w:t xml:space="preserve"> = Σ'</w:t>
      </w:r>
      <w:r>
        <w:rPr>
          <w:rStyle w:val="subscript"/>
        </w:rPr>
        <w:t xml:space="preserve">I </w:t>
      </w:r>
      <w:r>
        <w:t>f</w:t>
      </w:r>
      <w:r>
        <w:rPr>
          <w:rStyle w:val="subscript"/>
        </w:rPr>
        <w:t>I</w:t>
      </w:r>
      <w:r>
        <w:t>(</w:t>
      </w:r>
      <w:r w:rsidRPr="0097334C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r>
        <w:rPr>
          <w:rStyle w:val="subscript"/>
        </w:rPr>
        <w:t>x</w:t>
      </w:r>
      <w:r>
        <w:t>λ</w:t>
      </w:r>
      <w:r w:rsidR="00B57C7E">
        <w:rPr>
          <w:rStyle w:val="subscript"/>
        </w:rPr>
        <w:t>^</w:t>
      </w:r>
      <w:r>
        <w:rPr>
          <w:rStyle w:val="superscript"/>
        </w:rPr>
        <w:t>I</w:t>
      </w:r>
      <w:r>
        <w:t xml:space="preserve">   =  Σ'</w:t>
      </w:r>
      <w:r>
        <w:rPr>
          <w:rStyle w:val="subscript"/>
        </w:rPr>
        <w:t xml:space="preserve">I </w:t>
      </w:r>
      <w:r>
        <w:t>f</w:t>
      </w:r>
      <w:r>
        <w:rPr>
          <w:rStyle w:val="subscript"/>
        </w:rPr>
        <w:t>I</w:t>
      </w:r>
      <w:r>
        <w:t>(</w:t>
      </w:r>
      <w:r w:rsidRPr="0097334C">
        <w:rPr>
          <w:b/>
        </w:rPr>
        <w:t>x</w:t>
      </w:r>
      <w:r>
        <w:t>)</w:t>
      </w:r>
      <w:r w:rsidR="00B57C7E">
        <w:t xml:space="preserve"> </w:t>
      </w:r>
      <w:r w:rsidR="00B57C7E" w:rsidRPr="00DC25C9">
        <w:rPr>
          <w:i/>
          <w:color w:val="FF0000"/>
        </w:rPr>
        <w:t>dx</w:t>
      </w:r>
      <w:r w:rsidR="00B57C7E" w:rsidRPr="00DC25C9">
        <w:rPr>
          <w:rStyle w:val="subscript"/>
          <w:color w:val="FF0000"/>
        </w:rPr>
        <w:t>^</w:t>
      </w:r>
      <w:r w:rsidR="00B57C7E" w:rsidRPr="00DC25C9">
        <w:rPr>
          <w:rStyle w:val="superscript"/>
          <w:color w:val="FF0000"/>
        </w:rP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2.1)</w:t>
      </w:r>
    </w:p>
    <w:p w14:paraId="63C76A23" w14:textId="77777777" w:rsidR="00CD6158" w:rsidRDefault="00CD6158" w:rsidP="00CD6158"/>
    <w:p w14:paraId="743F9AC7" w14:textId="77777777" w:rsidR="00CD6158" w:rsidRPr="0097334C" w:rsidRDefault="00CD6158" w:rsidP="00CD6158">
      <w:r>
        <w:t>Assume that the manifold M is a "surface" of dimension m within R</w:t>
      </w:r>
      <w:r>
        <w:rPr>
          <w:rStyle w:val="superscript"/>
        </w:rPr>
        <w:t>n</w:t>
      </w:r>
      <w:r>
        <w:t>. The manifold M could be some open set within R</w:t>
      </w:r>
      <w:r>
        <w:rPr>
          <w:rStyle w:val="superscript"/>
        </w:rPr>
        <w:t>n</w:t>
      </w:r>
      <w:r>
        <w:t xml:space="preserve"> (or all of R</w:t>
      </w:r>
      <w:r>
        <w:rPr>
          <w:rStyle w:val="superscript"/>
        </w:rPr>
        <w:t>n</w:t>
      </w:r>
      <w:r>
        <w:t>), in which case it has dimension m = n. If the manifold is a "hypersurface" in R</w:t>
      </w:r>
      <w:r>
        <w:rPr>
          <w:rStyle w:val="superscript"/>
        </w:rPr>
        <w:t>n</w:t>
      </w:r>
      <w:r>
        <w:t xml:space="preserve"> it then has dimension m = n-1.  In general M is some "surface" where 1 ≤ m ≤ n. </w:t>
      </w:r>
    </w:p>
    <w:p w14:paraId="4721C1DF" w14:textId="77777777" w:rsidR="00CD6158" w:rsidRDefault="00CD6158" w:rsidP="00CD6158"/>
    <w:p w14:paraId="75177255" w14:textId="77777777" w:rsidR="00CD6158" w:rsidRDefault="00CD6158" w:rsidP="00CD6158">
      <w:r>
        <w:t xml:space="preserve">At a point </w:t>
      </w:r>
      <w:r w:rsidRPr="0097334C">
        <w:rPr>
          <w:b/>
        </w:rPr>
        <w:t>x</w:t>
      </w:r>
      <w:r>
        <w:t xml:space="preserve"> on M one usually constructs an x-dependent set of n basis vectors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i</w:t>
      </w:r>
      <w:r>
        <w:t xml:space="preserve"> . The first m of these basis vectors are all tangent to the "surface" M, while the last n-m are normal to M. For example, for a manifold that is a smooth non-self-intersecting 3D curve embedded  in R</w:t>
      </w:r>
      <w:r>
        <w:rPr>
          <w:rStyle w:val="superscript"/>
        </w:rPr>
        <w:t>3</w:t>
      </w:r>
      <w:r>
        <w:t xml:space="preserve">, one would take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1</w:t>
      </w:r>
      <w:r>
        <w:t xml:space="preserve"> to be tangent to the curve at </w:t>
      </w:r>
      <w:r w:rsidRPr="0097334C">
        <w:rPr>
          <w:b/>
        </w:rPr>
        <w:t>x</w:t>
      </w:r>
      <w:r>
        <w:t xml:space="preserve">, and then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2</w:t>
      </w:r>
      <w:r>
        <w:t xml:space="preserve"> and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3</w:t>
      </w:r>
      <w:r>
        <w:t xml:space="preserve"> are both normal to the curve at </w:t>
      </w:r>
      <w:r w:rsidRPr="0097334C">
        <w:rPr>
          <w:b/>
        </w:rPr>
        <w:t>x</w:t>
      </w:r>
      <w:r>
        <w:t xml:space="preserve">. If the curve is described by </w:t>
      </w:r>
      <w:r w:rsidRPr="0097334C">
        <w:rPr>
          <w:b/>
        </w:rPr>
        <w:t>x</w:t>
      </w:r>
      <w:r>
        <w:t xml:space="preserve"> = </w:t>
      </w:r>
      <w:r w:rsidRPr="0097334C">
        <w:rPr>
          <w:b/>
        </w:rPr>
        <w:t>φ</w:t>
      </w:r>
      <w:r>
        <w:t xml:space="preserve">(t) where t is a parameter, then </w:t>
      </w:r>
      <w:r w:rsidR="00B57C7E">
        <w:t>d</w:t>
      </w:r>
      <w:r w:rsidR="00B57C7E" w:rsidRPr="00B57C7E">
        <w:rPr>
          <w:b/>
        </w:rPr>
        <w:t>x</w:t>
      </w:r>
      <w:r w:rsidR="00B57C7E">
        <w:t xml:space="preserve">  = ∂</w:t>
      </w:r>
      <w:r w:rsidR="00B57C7E">
        <w:rPr>
          <w:rStyle w:val="subscript"/>
        </w:rPr>
        <w:t>t</w:t>
      </w:r>
      <w:r w:rsidR="00B57C7E" w:rsidRPr="0097334C">
        <w:rPr>
          <w:b/>
        </w:rPr>
        <w:t>φ</w:t>
      </w:r>
      <w:r w:rsidR="00B57C7E">
        <w:t xml:space="preserve">(t)dt and </w:t>
      </w:r>
      <w:r>
        <w:t xml:space="preserve">one normally takes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1</w:t>
      </w:r>
      <w:r>
        <w:t xml:space="preserve">  = ∂</w:t>
      </w:r>
      <w:r>
        <w:rPr>
          <w:rStyle w:val="subscript"/>
        </w:rPr>
        <w:t>t</w:t>
      </w:r>
      <w:r w:rsidRPr="0097334C">
        <w:rPr>
          <w:b/>
        </w:rPr>
        <w:t>φ</w:t>
      </w:r>
      <w:r>
        <w:t xml:space="preserve">(t). </w:t>
      </w:r>
    </w:p>
    <w:p w14:paraId="1F8A1D6B" w14:textId="77777777" w:rsidR="00CD6158" w:rsidRDefault="00CD6158" w:rsidP="00CD6158"/>
    <w:p w14:paraId="10975323" w14:textId="77777777" w:rsidR="00CD6158" w:rsidRDefault="00CD6158" w:rsidP="00CD6158">
      <w:r>
        <w:t>On the other hand, if M is a 2D surface in R</w:t>
      </w:r>
      <w:r>
        <w:rPr>
          <w:rStyle w:val="superscript"/>
        </w:rPr>
        <w:t>3</w:t>
      </w:r>
      <w:r>
        <w:t xml:space="preserve">,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1</w:t>
      </w:r>
      <w:r>
        <w:t xml:space="preserve"> and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2</w:t>
      </w:r>
      <w:r>
        <w:t xml:space="preserve"> are taken to be two linearly independent tangent vectors at </w:t>
      </w:r>
      <w:r w:rsidRPr="0097334C">
        <w:rPr>
          <w:b/>
        </w:rPr>
        <w:t>x</w:t>
      </w:r>
      <w:r>
        <w:t xml:space="preserve">, and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3</w:t>
      </w:r>
      <w:r>
        <w:t xml:space="preserve"> would be normal to M at </w:t>
      </w:r>
      <w:r w:rsidRPr="0097334C">
        <w:rPr>
          <w:b/>
        </w:rPr>
        <w:t>x</w:t>
      </w:r>
      <w:r>
        <w:t xml:space="preserve">. </w:t>
      </w:r>
    </w:p>
    <w:p w14:paraId="185D2136" w14:textId="77777777" w:rsidR="00CD6158" w:rsidRDefault="00CD6158" w:rsidP="00CD6158"/>
    <w:p w14:paraId="47CFD0A2" w14:textId="77777777" w:rsidR="00CD6158" w:rsidRPr="0097334C" w:rsidRDefault="00CD6158" w:rsidP="00CD6158">
      <w:r>
        <w:t>The set of m linearly independent basis vectors {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1</w:t>
      </w:r>
      <w:r>
        <w:t>...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m</w:t>
      </w:r>
      <w:r>
        <w:t xml:space="preserve">} which are tangent to M at </w:t>
      </w:r>
      <w:r w:rsidRPr="0097334C">
        <w:rPr>
          <w:b/>
        </w:rPr>
        <w:t>x</w:t>
      </w:r>
      <w:r>
        <w:t xml:space="preserve"> are first thought of as having their tails right at the point </w:t>
      </w:r>
      <w:r w:rsidRPr="0097334C">
        <w:rPr>
          <w:b/>
        </w:rPr>
        <w:t>x</w:t>
      </w:r>
      <w:r>
        <w:t xml:space="preserve"> on M. When these vectors are translated so their tails are all at the origin, the {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1</w:t>
      </w:r>
      <w:r>
        <w:t>...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bscript"/>
        </w:rPr>
        <w:t>m</w:t>
      </w:r>
      <w:r>
        <w:t xml:space="preserve">} then </w:t>
      </w:r>
      <w:r w:rsidR="00FE521D">
        <w:t>span</w:t>
      </w:r>
      <w:r>
        <w:t xml:space="preserve"> an m-dimensional vector space. This vector space is usually written T</w:t>
      </w:r>
      <w:r>
        <w:rPr>
          <w:rStyle w:val="subscript"/>
        </w:rPr>
        <w:t>x</w:t>
      </w:r>
      <w:r>
        <w:t xml:space="preserve">M and is called the </w:t>
      </w:r>
      <w:r w:rsidRPr="0097334C">
        <w:rPr>
          <w:b/>
        </w:rPr>
        <w:t>tangent space</w:t>
      </w:r>
      <w:r>
        <w:t xml:space="preserve"> to M at point </w:t>
      </w:r>
      <w:r w:rsidRPr="0097334C">
        <w:rPr>
          <w:b/>
        </w:rPr>
        <w:t>x</w:t>
      </w:r>
      <w:r>
        <w:t xml:space="preserve"> on M, dimension m. </w:t>
      </w:r>
      <w:r w:rsidR="00B57C7E">
        <w:t>As with</w:t>
      </w:r>
      <w:r>
        <w:t xml:space="preserve"> any vector space, there is a corresponding dual space. The dual space to the tangent space is called the </w:t>
      </w:r>
      <w:r w:rsidRPr="0097334C">
        <w:rPr>
          <w:b/>
        </w:rPr>
        <w:t>cotangent space</w:t>
      </w:r>
      <w:r>
        <w:t xml:space="preserve"> and it is the set of all rank-m linear functionals of vectors in T</w:t>
      </w:r>
      <w:r>
        <w:rPr>
          <w:rStyle w:val="subscript"/>
        </w:rPr>
        <w:t>x</w:t>
      </w:r>
      <w:r>
        <w:t xml:space="preserve">M. The name cotangent is like the name covector mentioned below (2.11.a.3) and has nothing to do with the cotangent of any angle. </w:t>
      </w:r>
    </w:p>
    <w:p w14:paraId="0A83C3A7" w14:textId="77777777" w:rsidR="00CD6158" w:rsidRDefault="00CD6158" w:rsidP="00CD6158"/>
    <w:p w14:paraId="7BF58740" w14:textId="77777777" w:rsidR="00CD6158" w:rsidRDefault="00CD6158" w:rsidP="00CD6158">
      <w:r>
        <w:t xml:space="preserve">As one moves from </w:t>
      </w:r>
      <w:r w:rsidRPr="0097334C">
        <w:rPr>
          <w:b/>
        </w:rPr>
        <w:t>x</w:t>
      </w:r>
      <w:r>
        <w:t xml:space="preserve"> to a nearby point </w:t>
      </w:r>
      <w:r w:rsidRPr="0097334C">
        <w:rPr>
          <w:b/>
        </w:rPr>
        <w:t>x</w:t>
      </w:r>
      <w:r>
        <w:t xml:space="preserve"> + d</w:t>
      </w:r>
      <w:r w:rsidRPr="0097334C">
        <w:rPr>
          <w:b/>
        </w:rPr>
        <w:t>x</w:t>
      </w:r>
      <w:r>
        <w:t xml:space="preserve"> on M, the basis vectors in general will move slightly (M is "smooth"). The dual basis vectors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perscript"/>
        </w:rPr>
        <w:t>i</w:t>
      </w:r>
      <w:r>
        <w:t xml:space="preserve"> of course also move to maintain 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perscript"/>
        </w:rPr>
        <w:t xml:space="preserve">i </w:t>
      </w:r>
      <w:r>
        <w:sym w:font="Symbol" w:char="F0B7"/>
      </w:r>
      <w:r>
        <w:t xml:space="preserve">  </w:t>
      </w:r>
      <w:r>
        <w:rPr>
          <w:rStyle w:val="subscript"/>
        </w:rPr>
        <w:t>x</w:t>
      </w:r>
      <w:r w:rsidRPr="0097334C">
        <w:rPr>
          <w:b/>
        </w:rPr>
        <w:t>e</w:t>
      </w:r>
      <w:r w:rsidRPr="0097334C">
        <w:rPr>
          <w:rStyle w:val="subscript"/>
        </w:rPr>
        <w:t>j</w:t>
      </w:r>
      <w:r>
        <w:t xml:space="preserve"> = δ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. Thus we have </w:t>
      </w:r>
      <w:r w:rsidRPr="002A7001">
        <w:rPr>
          <w:i/>
          <w:color w:val="FF0000"/>
        </w:rPr>
        <w:t xml:space="preserve">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r>
        <w:t xml:space="preserve"> = &lt;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perscript"/>
        </w:rPr>
        <w:t>i</w:t>
      </w:r>
      <w:r>
        <w:t xml:space="preserve">| also depending on </w:t>
      </w:r>
      <w:r w:rsidRPr="0097334C">
        <w:rPr>
          <w:b/>
        </w:rPr>
        <w:t>x</w:t>
      </w:r>
      <w:r>
        <w:t xml:space="preserve">. We don't want to write this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 xml:space="preserve">i </w:t>
      </w:r>
      <w:r>
        <w:t>as λ</w:t>
      </w:r>
      <w:r>
        <w:rPr>
          <w:rStyle w:val="superscript"/>
        </w:rPr>
        <w:t>i</w:t>
      </w:r>
      <w:r>
        <w:t>(</w:t>
      </w:r>
      <w:r w:rsidRPr="0097334C">
        <w:rPr>
          <w:b/>
        </w:rPr>
        <w:t>x</w:t>
      </w:r>
      <w:r>
        <w:t>) because then we have to write &lt;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perscript"/>
        </w:rPr>
        <w:t>i</w:t>
      </w:r>
      <w:r>
        <w:t>|</w:t>
      </w:r>
      <w:r w:rsidRPr="0097334C">
        <w:rPr>
          <w:b/>
        </w:rPr>
        <w:t>v</w:t>
      </w:r>
      <w:r>
        <w:t xml:space="preserve">&gt; =  </w:t>
      </w:r>
      <w:r w:rsidR="00FE521D">
        <w:t>(</w:t>
      </w:r>
      <w:r>
        <w:t>λ</w:t>
      </w:r>
      <w:r>
        <w:rPr>
          <w:rStyle w:val="superscript"/>
        </w:rPr>
        <w:t>i</w:t>
      </w:r>
      <w:r>
        <w:t>(</w:t>
      </w:r>
      <w:r w:rsidRPr="0097334C">
        <w:rPr>
          <w:b/>
        </w:rPr>
        <w:t>x</w:t>
      </w:r>
      <w:r>
        <w:t>)</w:t>
      </w:r>
      <w:r w:rsidR="00FE521D">
        <w:t>)</w:t>
      </w:r>
      <w:r>
        <w:t>(</w:t>
      </w:r>
      <w:r w:rsidRPr="0097334C">
        <w:rPr>
          <w:b/>
        </w:rPr>
        <w:t>v</w:t>
      </w:r>
      <w:r>
        <w:t xml:space="preserve">) which is rather messy (although Spivak uses this kind of notation with </w:t>
      </w:r>
      <w:r w:rsidRPr="0097334C">
        <w:rPr>
          <w:b/>
        </w:rPr>
        <w:t>x</w:t>
      </w:r>
      <w:r>
        <w:t xml:space="preserve"> = </w:t>
      </w:r>
      <w:r w:rsidRPr="0097334C">
        <w:rPr>
          <w:b/>
        </w:rPr>
        <w:t>p</w:t>
      </w:r>
      <w:r>
        <w:t xml:space="preserve"> in various places). We hesitate to write the left side </w:t>
      </w:r>
      <w:r>
        <w:rPr>
          <w:rStyle w:val="subscript"/>
        </w:rPr>
        <w:t>x</w:t>
      </w:r>
      <w:r>
        <w:t>α as α(</w:t>
      </w:r>
      <w:r w:rsidRPr="0097334C">
        <w:rPr>
          <w:b/>
        </w:rPr>
        <w:t>x</w:t>
      </w:r>
      <w:r>
        <w:t xml:space="preserve">) because this makes α look like a function, but it is in fact a differential form. </w:t>
      </w:r>
    </w:p>
    <w:p w14:paraId="15529B30" w14:textId="77777777" w:rsidR="00CD6158" w:rsidRDefault="00CD6158" w:rsidP="00CD6158">
      <w:r>
        <w:tab/>
      </w:r>
    </w:p>
    <w:p w14:paraId="1D183A82" w14:textId="77777777" w:rsidR="00CD6158" w:rsidRDefault="00CD6158" w:rsidP="00CD6158">
      <w:r>
        <w:lastRenderedPageBreak/>
        <w:t xml:space="preserve">Notice another benefit of the cosmetic notation </w:t>
      </w:r>
      <w:r w:rsidRPr="002A7001">
        <w:rPr>
          <w:i/>
          <w:color w:val="FF0000"/>
        </w:rPr>
        <w:t xml:space="preserve"> </w:t>
      </w:r>
      <w:r>
        <w:rPr>
          <w:rStyle w:val="subscript"/>
        </w:rPr>
        <w:t>x</w:t>
      </w:r>
      <w:r>
        <w:t>λ</w:t>
      </w:r>
      <w:r w:rsidR="009C361E">
        <w:rPr>
          <w:rStyle w:val="superscript"/>
        </w:rPr>
        <w:t>i</w:t>
      </w:r>
      <w:r>
        <w:t xml:space="preserve"> = </w:t>
      </w:r>
      <w:r w:rsidRPr="002A7001">
        <w:rPr>
          <w:i/>
          <w:color w:val="FF0000"/>
        </w:rPr>
        <w:t>dx</w:t>
      </w:r>
      <w:r w:rsidR="009C361E">
        <w:rPr>
          <w:rStyle w:val="superscript"/>
          <w:color w:val="FF0000"/>
        </w:rPr>
        <w:t>i</w:t>
      </w:r>
      <w:r>
        <w:t xml:space="preserve"> . The dependence on </w:t>
      </w:r>
      <w:r w:rsidRPr="009C361E">
        <w:rPr>
          <w:b/>
        </w:rPr>
        <w:t>x</w:t>
      </w:r>
      <w:r>
        <w:t xml:space="preserve"> can be regarded as being implied by us writing</w:t>
      </w:r>
      <w:r w:rsidRPr="0097334C">
        <w:rPr>
          <w:color w:val="FF0000"/>
        </w:rPr>
        <w:t xml:space="preserve"> </w:t>
      </w:r>
      <w:r w:rsidRPr="0097334C">
        <w:rPr>
          <w:i/>
          <w:color w:val="FF0000"/>
        </w:rPr>
        <w:t>dx</w:t>
      </w:r>
      <w:r w:rsidR="009C361E">
        <w:rPr>
          <w:rStyle w:val="superscript"/>
          <w:i/>
          <w:color w:val="FF0000"/>
        </w:rPr>
        <w:t>i</w:t>
      </w:r>
      <w:r>
        <w:t xml:space="preserve"> instead of say </w:t>
      </w:r>
      <w:r w:rsidRPr="0097334C">
        <w:rPr>
          <w:i/>
          <w:color w:val="FF0000"/>
        </w:rPr>
        <w:t>dy</w:t>
      </w:r>
      <w:r w:rsidR="009C361E">
        <w:rPr>
          <w:rStyle w:val="superscript"/>
          <w:i/>
          <w:color w:val="FF0000"/>
        </w:rPr>
        <w:t>i</w:t>
      </w:r>
      <w:r>
        <w:t xml:space="preserve">. So we don't need to write </w:t>
      </w:r>
      <w:r w:rsidRPr="0097334C">
        <w:rPr>
          <w:rStyle w:val="subscript"/>
          <w:i/>
          <w:color w:val="FF0000"/>
        </w:rPr>
        <w:t>x</w:t>
      </w:r>
      <w:r w:rsidRPr="0097334C">
        <w:rPr>
          <w:i/>
          <w:color w:val="FF0000"/>
        </w:rPr>
        <w:t>dx</w:t>
      </w:r>
      <w:r w:rsidR="009C361E">
        <w:rPr>
          <w:rStyle w:val="superscript"/>
          <w:i/>
          <w:color w:val="FF0000"/>
        </w:rPr>
        <w:t>i</w:t>
      </w:r>
      <w:r>
        <w:t xml:space="preserve"> .</w:t>
      </w:r>
    </w:p>
    <w:p w14:paraId="45895E4D" w14:textId="77777777" w:rsidR="00CD6158" w:rsidRDefault="00CD6158" w:rsidP="00CD6158"/>
    <w:p w14:paraId="41F377FB" w14:textId="77777777" w:rsidR="00CD6158" w:rsidRPr="0097334C" w:rsidRDefault="00CD6158" w:rsidP="00CD6158">
      <w:r>
        <w:t xml:space="preserve">It is customary to abbreviate the left side </w:t>
      </w:r>
      <w:r>
        <w:rPr>
          <w:rStyle w:val="subscript"/>
        </w:rPr>
        <w:t>x</w:t>
      </w:r>
      <w:r>
        <w:t xml:space="preserve">α as just α with the understanding that it is at some point </w:t>
      </w:r>
      <w:r w:rsidRPr="0097334C">
        <w:rPr>
          <w:b/>
        </w:rPr>
        <w:t>x</w:t>
      </w:r>
      <w:r>
        <w:t xml:space="preserve"> on M. Similarly one writes </w:t>
      </w:r>
      <w:r w:rsidRPr="0097334C">
        <w:rPr>
          <w:b/>
        </w:rPr>
        <w:t>e</w:t>
      </w:r>
      <w:r>
        <w:rPr>
          <w:rStyle w:val="subscript"/>
        </w:rPr>
        <w:t>i</w:t>
      </w:r>
      <w:r>
        <w:t xml:space="preserve"> understanding that it is </w:t>
      </w:r>
      <w:r>
        <w:rPr>
          <w:rStyle w:val="subscript"/>
        </w:rPr>
        <w:t>x</w:t>
      </w:r>
      <w:r w:rsidRPr="0097334C">
        <w:rPr>
          <w:b/>
        </w:rPr>
        <w:t>e</w:t>
      </w:r>
      <w:r>
        <w:rPr>
          <w:rStyle w:val="superscript"/>
        </w:rPr>
        <w:t>i</w:t>
      </w:r>
      <w:r>
        <w:t xml:space="preserve"> . </w:t>
      </w:r>
    </w:p>
    <w:p w14:paraId="344EA104" w14:textId="77777777" w:rsidR="00CD6158" w:rsidRDefault="00CD6158" w:rsidP="00CD6158"/>
    <w:p w14:paraId="4783DF35" w14:textId="77777777" w:rsidR="00CD6158" w:rsidRDefault="00CD6158" w:rsidP="00CD6158">
      <w:r>
        <w:t>As noted, a simple example of a manifold is a non-self-intersecting and "smooth" finite piece of 3D curve hanging in R</w:t>
      </w:r>
      <w:r>
        <w:rPr>
          <w:rStyle w:val="superscript"/>
        </w:rPr>
        <w:t>3</w:t>
      </w:r>
      <w:r>
        <w:t xml:space="preserve"> which is defined by some function </w:t>
      </w:r>
      <w:r w:rsidRPr="002A7001">
        <w:rPr>
          <w:b/>
        </w:rPr>
        <w:t>x</w:t>
      </w:r>
      <w:r>
        <w:t xml:space="preserve"> = </w:t>
      </w:r>
      <w:r w:rsidRPr="002A7001">
        <w:rPr>
          <w:b/>
        </w:rPr>
        <w:t>φ</w:t>
      </w:r>
      <w:r>
        <w:t>(t) where t is a scalar parameter which marks points on the curve. In this case α</w:t>
      </w:r>
      <w:r>
        <w:rPr>
          <w:rStyle w:val="subscript"/>
        </w:rPr>
        <w:t>x</w:t>
      </w:r>
      <w:r>
        <w:t xml:space="preserve"> is a differential 1-form defined at every point </w:t>
      </w:r>
      <w:r w:rsidRPr="002A7001">
        <w:rPr>
          <w:b/>
        </w:rPr>
        <w:t>x</w:t>
      </w:r>
      <w:r>
        <w:t xml:space="preserve"> along that curve, and the tangent space as noted is one dimensional and contains the tangent vector to the curve at some </w:t>
      </w:r>
      <w:r w:rsidRPr="0097334C">
        <w:rPr>
          <w:b/>
        </w:rPr>
        <w:t>x</w:t>
      </w:r>
      <w:r>
        <w:t xml:space="preserve">. </w:t>
      </w:r>
    </w:p>
    <w:p w14:paraId="2916DC68" w14:textId="77777777" w:rsidR="00CD6158" w:rsidRDefault="00CD6158" w:rsidP="00CD6158"/>
    <w:p w14:paraId="6D1247B0" w14:textId="77777777" w:rsidR="00CD6158" w:rsidRDefault="00CD6158" w:rsidP="00CD6158">
      <w:r>
        <w:t xml:space="preserve">Our second example of a manifold is a non-self-intersecting and "smooth" finite piece of 2D surface </w:t>
      </w:r>
      <w:r w:rsidR="003D2EBF">
        <w:t>embedded</w:t>
      </w:r>
      <w:r>
        <w:t xml:space="preserve"> in R</w:t>
      </w:r>
      <w:r>
        <w:rPr>
          <w:rStyle w:val="superscript"/>
        </w:rPr>
        <w:t>3</w:t>
      </w:r>
      <w:r>
        <w:t xml:space="preserve"> which is defined by some function </w:t>
      </w:r>
      <w:r w:rsidRPr="002A7001">
        <w:rPr>
          <w:b/>
        </w:rPr>
        <w:t>x</w:t>
      </w:r>
      <w:r>
        <w:t xml:space="preserve"> = </w:t>
      </w:r>
      <w:r w:rsidRPr="002A7001">
        <w:rPr>
          <w:b/>
        </w:rPr>
        <w:t>φ</w:t>
      </w:r>
      <w:r>
        <w:t>(</w:t>
      </w:r>
      <w:r w:rsidRPr="002A7001">
        <w:rPr>
          <w:b/>
        </w:rPr>
        <w:t>t</w:t>
      </w:r>
      <w:r>
        <w:t xml:space="preserve">) with </w:t>
      </w:r>
      <w:r w:rsidRPr="002A7001">
        <w:rPr>
          <w:b/>
        </w:rPr>
        <w:t>t</w:t>
      </w:r>
      <w:r>
        <w:t xml:space="preserve"> = 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 xml:space="preserve">) where every point on the surface is marked by a unique value of </w:t>
      </w:r>
      <w:r w:rsidRPr="002A7001">
        <w:rPr>
          <w:b/>
        </w:rPr>
        <w:t>t</w:t>
      </w:r>
      <w:r>
        <w:t xml:space="preserve">. </w:t>
      </w:r>
      <w:r w:rsidR="009C361E">
        <w:t>I</w:t>
      </w:r>
      <w:r>
        <w:t>n this case α</w:t>
      </w:r>
      <w:r>
        <w:rPr>
          <w:rStyle w:val="subscript"/>
        </w:rPr>
        <w:t>x</w:t>
      </w:r>
      <w:r>
        <w:t xml:space="preserve"> is a differential form defined at every point </w:t>
      </w:r>
      <w:r w:rsidRPr="002A7001">
        <w:rPr>
          <w:b/>
        </w:rPr>
        <w:t>x</w:t>
      </w:r>
      <w:r>
        <w:t xml:space="preserve"> on that surface. The tangent space at any point </w:t>
      </w:r>
      <w:r w:rsidRPr="0097334C">
        <w:rPr>
          <w:b/>
        </w:rPr>
        <w:t>x</w:t>
      </w:r>
      <w:r>
        <w:t xml:space="preserve"> on M is 2 dimensional. </w:t>
      </w:r>
    </w:p>
    <w:p w14:paraId="715516D5" w14:textId="77777777" w:rsidR="00CD6158" w:rsidRDefault="00CD6158" w:rsidP="00CD6158"/>
    <w:p w14:paraId="6859D8CC" w14:textId="77777777" w:rsidR="00CD6158" w:rsidRDefault="00CD6158" w:rsidP="00CD6158">
      <w:r>
        <w:t xml:space="preserve">See Sjamaar Chapter 6 or elsewhere for a formal definition of a manifold and smoothness. A manifold is roughly a smooth "surface" which can be cobbled together from a set of smooth mappings </w:t>
      </w:r>
      <w:r w:rsidRPr="002A7001">
        <w:rPr>
          <w:b/>
        </w:rPr>
        <w:t>x</w:t>
      </w:r>
      <w:r>
        <w:t xml:space="preserve"> = </w:t>
      </w:r>
      <w:r w:rsidRPr="002A7001">
        <w:rPr>
          <w:b/>
        </w:rPr>
        <w:t>φ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t</w:t>
      </w:r>
      <w:r>
        <w:t xml:space="preserve">) which are said to cover the manifold, the way an atlas of flat maps can cover the entire globe of the Earth. A manifold is a "surface" which is locally smooth in the region of any point </w:t>
      </w:r>
      <w:r w:rsidRPr="0097334C">
        <w:rPr>
          <w:b/>
        </w:rPr>
        <w:t>x</w:t>
      </w:r>
      <w:r>
        <w:t xml:space="preserve"> on the manifold. Since each </w:t>
      </w:r>
      <w:r w:rsidRPr="002A7001">
        <w:rPr>
          <w:b/>
        </w:rPr>
        <w:t>x</w:t>
      </w:r>
      <w:r>
        <w:t xml:space="preserve"> = </w:t>
      </w:r>
      <w:r w:rsidRPr="002A7001">
        <w:rPr>
          <w:b/>
        </w:rPr>
        <w:t>φ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t</w:t>
      </w:r>
      <w:r>
        <w:t>) must be 1-to-1 between the parameter t-space and x-space, the manifold cannot be self-intersecting, since a mapping which included a self-intersecting point would not be 1-to-1. Each mapping has some open domain U</w:t>
      </w:r>
      <w:r>
        <w:rPr>
          <w:rStyle w:val="subscript"/>
        </w:rPr>
        <w:t>i</w:t>
      </w:r>
      <w:r>
        <w:t xml:space="preserve"> in R</w:t>
      </w:r>
      <w:r>
        <w:rPr>
          <w:rStyle w:val="superscript"/>
        </w:rPr>
        <w:t>m</w:t>
      </w:r>
      <w:r>
        <w:t xml:space="preserve"> and one writes φ</w:t>
      </w:r>
      <w:r>
        <w:rPr>
          <w:rStyle w:val="subscript"/>
        </w:rPr>
        <w:t>i</w:t>
      </w:r>
      <w:r>
        <w:t>: U</w:t>
      </w:r>
      <w:r>
        <w:rPr>
          <w:rStyle w:val="subscript"/>
        </w:rPr>
        <w:t>i</w:t>
      </w:r>
      <w:r>
        <w:t xml:space="preserve"> → M and φ must be 1-to-1 as noted. But (∂φ</w:t>
      </w:r>
      <w:r>
        <w:rPr>
          <w:rStyle w:val="subscript"/>
        </w:rPr>
        <w:t>i</w:t>
      </w:r>
      <w:r>
        <w:t>/∂t</w:t>
      </w:r>
      <w:r>
        <w:rPr>
          <w:rStyle w:val="superscript"/>
        </w:rPr>
        <w:t>j</w:t>
      </w:r>
      <w:r>
        <w:t>) : U</w:t>
      </w:r>
      <w:r>
        <w:rPr>
          <w:rStyle w:val="subscript"/>
        </w:rPr>
        <w:t>i</w:t>
      </w:r>
      <w:r>
        <w:t>→M must also be 1-to-1 to provide clean differentiability at all points on M. This is often stated as (Dφ</w:t>
      </w:r>
      <w:r>
        <w:rPr>
          <w:rStyle w:val="subscript"/>
        </w:rPr>
        <w:t>i</w:t>
      </w:r>
      <w:r>
        <w:t xml:space="preserve">) must be 1-to-1. </w:t>
      </w:r>
    </w:p>
    <w:p w14:paraId="59DEE7D8" w14:textId="77777777" w:rsidR="00CD6158" w:rsidRDefault="00CD6158" w:rsidP="00CD6158"/>
    <w:p w14:paraId="57712C39" w14:textId="77777777" w:rsidR="00CD6158" w:rsidRDefault="00CD6158" w:rsidP="00CD6158">
      <w:r>
        <w:t>The conglomeration of all the tangent spaces T</w:t>
      </w:r>
      <w:r>
        <w:rPr>
          <w:rStyle w:val="subscript"/>
        </w:rPr>
        <w:t>x</w:t>
      </w:r>
      <w:r>
        <w:t xml:space="preserve">M on M has the structure of a fiber bundle and is often called the </w:t>
      </w:r>
      <w:r w:rsidRPr="0097334C">
        <w:rPr>
          <w:b/>
        </w:rPr>
        <w:t>tangent bundle</w:t>
      </w:r>
      <w:r>
        <w:t xml:space="preserve">. There is a corresponding dual </w:t>
      </w:r>
      <w:r w:rsidRPr="0097334C">
        <w:rPr>
          <w:b/>
        </w:rPr>
        <w:t>cotangent bundle</w:t>
      </w:r>
      <w:r>
        <w:t xml:space="preserve">. See Spivak [1999] Chapter 3 or wiki on tangent bundles. </w:t>
      </w:r>
    </w:p>
    <w:p w14:paraId="2BBA6FFC" w14:textId="77777777" w:rsidR="00CD6158" w:rsidRDefault="00CD6158" w:rsidP="00CD6158"/>
    <w:p w14:paraId="2A66D1E4" w14:textId="77777777" w:rsidR="00CD6158" w:rsidRDefault="00131C5C" w:rsidP="00136D7E">
      <w:pPr>
        <w:pStyle w:val="Heading3"/>
      </w:pPr>
      <w:bookmarkStart w:id="3" w:name="_Toc444367224"/>
      <w:r>
        <w:t>10.</w:t>
      </w:r>
      <w:r w:rsidR="00CD6158">
        <w:t>3. The exterior derivative of a differential form</w:t>
      </w:r>
      <w:bookmarkEnd w:id="3"/>
    </w:p>
    <w:p w14:paraId="458EEC46" w14:textId="77777777" w:rsidR="00CD6158" w:rsidRDefault="00CD6158" w:rsidP="00CD6158"/>
    <w:p w14:paraId="170B081B" w14:textId="77777777" w:rsidR="00CD6158" w:rsidRDefault="00CD6158" w:rsidP="00CD6158">
      <w:r>
        <w:t>In Section 1 we noted that T</w:t>
      </w:r>
      <w:r>
        <w:rPr>
          <w:rStyle w:val="subscript"/>
        </w:rPr>
        <w:t>I</w:t>
      </w:r>
      <w:r>
        <w:t xml:space="preserve"> = </w:t>
      </w:r>
      <w:r w:rsidRPr="00B56584">
        <w:t>T</w:t>
      </w:r>
      <w:r w:rsidRPr="00C92B56">
        <w:rPr>
          <w:rStyle w:val="subscript"/>
        </w:rPr>
        <w:t>i</w:t>
      </w:r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\s\do2(1)</w:instrText>
      </w:r>
      <w:r w:rsidRPr="00C92B56">
        <w:rPr>
          <w:rStyle w:val="subscript"/>
        </w:rPr>
        <w:fldChar w:fldCharType="end"/>
      </w:r>
      <w:r w:rsidRPr="00C92B56">
        <w:rPr>
          <w:rStyle w:val="subscript"/>
        </w:rPr>
        <w:t>i</w:t>
      </w:r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\s\do2(2)</w:instrText>
      </w:r>
      <w:r w:rsidRPr="00C92B56">
        <w:rPr>
          <w:rStyle w:val="subscript"/>
        </w:rPr>
        <w:fldChar w:fldCharType="end"/>
      </w:r>
      <w:r w:rsidRPr="00C92B56">
        <w:rPr>
          <w:rStyle w:val="subscript"/>
        </w:rPr>
        <w:t>....i</w:t>
      </w:r>
      <w:r w:rsidRPr="00C92B56">
        <w:rPr>
          <w:rStyle w:val="subscript"/>
        </w:rPr>
        <w:fldChar w:fldCharType="begin"/>
      </w:r>
      <w:r w:rsidRPr="00C92B56">
        <w:rPr>
          <w:rStyle w:val="subscript"/>
        </w:rPr>
        <w:instrText xml:space="preserve"> EQ \s\do2(k)</w:instrText>
      </w:r>
      <w:r w:rsidRPr="00C92B56">
        <w:rPr>
          <w:rStyle w:val="subscript"/>
        </w:rPr>
        <w:fldChar w:fldCharType="end"/>
      </w:r>
      <w:r>
        <w:t>(</w:t>
      </w:r>
      <w:r w:rsidRPr="002A7001">
        <w:rPr>
          <w:b/>
        </w:rPr>
        <w:t>x</w:t>
      </w:r>
      <w:r>
        <w:t>) and A</w:t>
      </w:r>
      <w:r>
        <w:rPr>
          <w:rStyle w:val="subscript"/>
        </w:rPr>
        <w:t xml:space="preserve">I </w:t>
      </w:r>
      <w:r>
        <w:t xml:space="preserve">= </w:t>
      </w:r>
      <w:r w:rsidRPr="00B56584">
        <w:t>A</w:t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\s\do2(2)</w:instrText>
      </w:r>
      <w:r w:rsidRPr="00E63165">
        <w:rPr>
          <w:rStyle w:val="subscript"/>
        </w:rPr>
        <w:fldChar w:fldCharType="end"/>
      </w:r>
      <w:r w:rsidRPr="00E63165">
        <w:rPr>
          <w:rStyle w:val="subscript"/>
        </w:rPr>
        <w:t>...i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\s\do2(k)</w:instrText>
      </w:r>
      <w:r w:rsidRPr="00E63165">
        <w:rPr>
          <w:rStyle w:val="subscript"/>
        </w:rPr>
        <w:fldChar w:fldCharType="end"/>
      </w:r>
      <w:r>
        <w:t>(</w:t>
      </w:r>
      <w:r w:rsidRPr="002A7001">
        <w:rPr>
          <w:b/>
        </w:rPr>
        <w:t>x</w:t>
      </w:r>
      <w:r>
        <w:t xml:space="preserve">) were rank-k tensor fields with respect to some unspecified Chapter 2 transformation </w:t>
      </w:r>
      <w:r w:rsidRPr="002A7001">
        <w:rPr>
          <w:b/>
        </w:rPr>
        <w:t>x</w:t>
      </w:r>
      <w:r>
        <w:t xml:space="preserve">' = </w:t>
      </w:r>
      <w:r w:rsidRPr="002A7001">
        <w:rPr>
          <w:b/>
        </w:rPr>
        <w:t>F</w:t>
      </w:r>
      <w:r>
        <w:t>(</w:t>
      </w:r>
      <w:r w:rsidRPr="002A7001">
        <w:rPr>
          <w:b/>
        </w:rPr>
        <w:t>x</w:t>
      </w:r>
      <w:r>
        <w:t>) and d</w:t>
      </w:r>
      <w:r w:rsidRPr="002A7001">
        <w:rPr>
          <w:b/>
        </w:rPr>
        <w:t>x</w:t>
      </w:r>
      <w:r>
        <w:t>' = Rd</w:t>
      </w:r>
      <w:r w:rsidRPr="002A7001">
        <w:rPr>
          <w:b/>
        </w:rPr>
        <w:t>x</w:t>
      </w:r>
      <w:r>
        <w:t>. We now regard these objects as being just scalar-valued functions which happen to have label I. They and f</w:t>
      </w:r>
      <w:r>
        <w:rPr>
          <w:rStyle w:val="subscript"/>
        </w:rPr>
        <w:t>I</w:t>
      </w:r>
      <w:r>
        <w:t xml:space="preserve"> = A</w:t>
      </w:r>
      <w:r>
        <w:rPr>
          <w:rStyle w:val="subscript"/>
        </w:rPr>
        <w:t>I</w:t>
      </w:r>
      <w:r>
        <w:t xml:space="preserve"> are then just scalar coefficient functions in the expansions (</w:t>
      </w:r>
      <w:r w:rsidR="009C361E">
        <w:t>10.</w:t>
      </w:r>
      <w:r>
        <w:t>1.1) and (</w:t>
      </w:r>
      <w:r w:rsidR="009C361E">
        <w:t>10.</w:t>
      </w:r>
      <w:r>
        <w:t>2.2). Such a function by itself is a 0-form because it has no λ</w:t>
      </w:r>
      <w:r>
        <w:rPr>
          <w:rStyle w:val="superscript"/>
        </w:rPr>
        <w:t>i</w:t>
      </w:r>
      <w:r>
        <w:t xml:space="preserve"> factors. That is,  the object f , </w:t>
      </w:r>
    </w:p>
    <w:p w14:paraId="1D42C303" w14:textId="77777777" w:rsidR="00CD6158" w:rsidRDefault="00CD6158" w:rsidP="00CD6158"/>
    <w:p w14:paraId="253FFD58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>f = f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</w:t>
      </w:r>
      <w:r>
        <w:tab/>
        <w:t>ϵ  Λ</w:t>
      </w:r>
      <w:r>
        <w:rPr>
          <w:rStyle w:val="superscript"/>
        </w:rPr>
        <w:t>0</w:t>
      </w:r>
      <w:r>
        <w:t xml:space="preserve">,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3.1)</w:t>
      </w:r>
    </w:p>
    <w:p w14:paraId="22E6D5BD" w14:textId="77777777" w:rsidR="00CD6158" w:rsidRDefault="00CD6158" w:rsidP="00CD6158"/>
    <w:p w14:paraId="0CA2730E" w14:textId="77777777" w:rsidR="00CD6158" w:rsidRDefault="00CD6158" w:rsidP="00CD6158">
      <w:r>
        <w:t xml:space="preserve">is a differential 0-form </w:t>
      </w:r>
      <w:r w:rsidR="00FE521D">
        <w:t xml:space="preserve">(abbreviated 0-form) </w:t>
      </w:r>
      <w:r>
        <w:t xml:space="preserve">having a label I. </w:t>
      </w:r>
    </w:p>
    <w:p w14:paraId="4F2486D3" w14:textId="77777777" w:rsidR="00CD6158" w:rsidRDefault="00CD6158" w:rsidP="00CD6158"/>
    <w:p w14:paraId="475522F8" w14:textId="77777777" w:rsidR="00CD6158" w:rsidRDefault="00CD6158" w:rsidP="00CD6158">
      <w:r>
        <w:t xml:space="preserve">The </w:t>
      </w:r>
      <w:r w:rsidRPr="009C361E">
        <w:rPr>
          <w:b/>
        </w:rPr>
        <w:t>exterior derivative</w:t>
      </w:r>
      <w:r>
        <w:t xml:space="preserve"> of such a 0-form is written </w:t>
      </w:r>
      <w:r w:rsidRPr="002A7001">
        <w:rPr>
          <w:i/>
          <w:color w:val="FF0000"/>
        </w:rPr>
        <w:t>df</w:t>
      </w:r>
      <w:r>
        <w:t xml:space="preserve"> and is defined as</w:t>
      </w:r>
    </w:p>
    <w:p w14:paraId="282B6786" w14:textId="77777777" w:rsidR="00CD6158" w:rsidRDefault="00CD6158" w:rsidP="00CD6158"/>
    <w:p w14:paraId="242F5AF2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2A7001">
        <w:rPr>
          <w:i/>
          <w:color w:val="FF0000"/>
        </w:rPr>
        <w:t>df</w:t>
      </w:r>
      <w:r>
        <w:t xml:space="preserve">  ≡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[∂f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)/∂x</w:t>
      </w:r>
      <w:r>
        <w:rPr>
          <w:rStyle w:val="superscript"/>
        </w:rPr>
        <w:t>j</w:t>
      </w:r>
      <w:r>
        <w:t>] λ</w:t>
      </w:r>
      <w:r>
        <w:rPr>
          <w:rStyle w:val="superscript"/>
        </w:rPr>
        <w:t>j</w:t>
      </w:r>
      <w:r>
        <w:t xml:space="preserve">  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)] λ</w:t>
      </w:r>
      <w:r>
        <w:rPr>
          <w:rStyle w:val="superscript"/>
        </w:rPr>
        <w:t>j</w:t>
      </w:r>
      <w:r>
        <w:t xml:space="preserve"> </w:t>
      </w:r>
      <w:r>
        <w:tab/>
      </w:r>
      <w:r w:rsidR="00FE521D">
        <w:t>.</w:t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3.2)</w:t>
      </w:r>
    </w:p>
    <w:p w14:paraId="47C0B288" w14:textId="77777777" w:rsidR="00CD6158" w:rsidRDefault="00CD6158" w:rsidP="00CD6158"/>
    <w:p w14:paraId="468DE339" w14:textId="77777777" w:rsidR="00CD6158" w:rsidRPr="002A7001" w:rsidRDefault="00CD6158" w:rsidP="00CD6158">
      <w:r>
        <w:t>Here we put df in red italic so it won't be confused with a calculus differential df of a function f(</w:t>
      </w:r>
      <w:r w:rsidRPr="002A7001">
        <w:rPr>
          <w:b/>
        </w:rPr>
        <w:t>x</w:t>
      </w:r>
      <w:r>
        <w:t>) = f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 xml:space="preserve">). We could have written the 0-form f as </w:t>
      </w:r>
      <w:r w:rsidRPr="002A7001">
        <w:rPr>
          <w:i/>
          <w:color w:val="FF0000"/>
        </w:rPr>
        <w:t>f</w:t>
      </w:r>
      <w:r>
        <w:t xml:space="preserve"> , but since then </w:t>
      </w:r>
      <w:r w:rsidRPr="002A7001">
        <w:rPr>
          <w:i/>
          <w:color w:val="FF0000"/>
        </w:rPr>
        <w:t>f</w:t>
      </w:r>
      <w:r>
        <w:t xml:space="preserve">  = f there is no reason to do so. </w:t>
      </w:r>
    </w:p>
    <w:p w14:paraId="4C52D70D" w14:textId="77777777" w:rsidR="00CD6158" w:rsidRDefault="00CD6158" w:rsidP="00CD6158"/>
    <w:p w14:paraId="2110E34B" w14:textId="77777777" w:rsidR="00CD6158" w:rsidRDefault="00CD6158" w:rsidP="00CD6158">
      <w:r>
        <w:t xml:space="preserve">The first thing we can see is that, since f is a 0-form, </w:t>
      </w:r>
      <w:r w:rsidRPr="002A7001">
        <w:rPr>
          <w:i/>
          <w:color w:val="FF0000"/>
        </w:rPr>
        <w:t>df</w:t>
      </w:r>
      <w:r>
        <w:t xml:space="preserve"> is a 1-form since it has a single λ</w:t>
      </w:r>
      <w:r>
        <w:rPr>
          <w:rStyle w:val="superscript"/>
        </w:rPr>
        <w:t>k</w:t>
      </w:r>
      <w:r>
        <w:t xml:space="preserve"> dual basis vector. Using the cosmetic notation defined above, we then write</w:t>
      </w:r>
      <w:r w:rsidR="00FE521D">
        <w:t xml:space="preserve"> (3.2) as, </w:t>
      </w:r>
    </w:p>
    <w:p w14:paraId="1FEC785C" w14:textId="77777777" w:rsidR="00CD6158" w:rsidRDefault="00CD6158" w:rsidP="00CD6158"/>
    <w:p w14:paraId="4DD2192B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r w:rsidRPr="002A7001">
        <w:rPr>
          <w:i/>
          <w:color w:val="FF0000"/>
        </w:rPr>
        <w:t>df</w:t>
      </w:r>
      <w:r>
        <w:t xml:space="preserve">  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 xml:space="preserve">)] </w:t>
      </w:r>
      <w:r w:rsidR="009C361E" w:rsidRPr="002A7001">
        <w:rPr>
          <w:i/>
          <w:color w:val="FF0000"/>
        </w:rPr>
        <w:t>dx</w:t>
      </w:r>
      <w:r>
        <w:rPr>
          <w:rStyle w:val="superscript"/>
          <w:color w:val="FF0000"/>
        </w:rPr>
        <w:t>j</w:t>
      </w:r>
      <w:r>
        <w:t xml:space="preserve"> </w:t>
      </w:r>
      <w:r>
        <w:tab/>
        <w:t>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3.3)</w:t>
      </w:r>
    </w:p>
    <w:p w14:paraId="101C65DC" w14:textId="77777777" w:rsidR="00CD6158" w:rsidRDefault="00CD6158" w:rsidP="00CD6158"/>
    <w:p w14:paraId="2C7C573B" w14:textId="77777777" w:rsidR="00CD6158" w:rsidRDefault="00CD6158" w:rsidP="00CD6158">
      <w:r>
        <w:t xml:space="preserve">Now we begin to see the motivation for the cosmetic notation </w:t>
      </w:r>
      <w:r w:rsidRPr="002A7001">
        <w:rPr>
          <w:i/>
          <w:color w:val="FF0000"/>
        </w:rPr>
        <w:t>dx</w:t>
      </w:r>
      <w:r w:rsidR="00FE521D">
        <w:rPr>
          <w:rStyle w:val="superscript"/>
          <w:color w:val="FF0000"/>
        </w:rPr>
        <w:t>j</w:t>
      </w:r>
      <w:r>
        <w:t xml:space="preserve"> . The above equation looks </w:t>
      </w:r>
      <w:r w:rsidRPr="002A7001">
        <w:rPr>
          <w:i/>
        </w:rPr>
        <w:t>just like</w:t>
      </w:r>
      <w:r>
        <w:t xml:space="preserve"> the corresponding calculus equation</w:t>
      </w:r>
    </w:p>
    <w:p w14:paraId="392B2FA7" w14:textId="77777777" w:rsidR="00CD6158" w:rsidRDefault="00CD6158" w:rsidP="00CD6158"/>
    <w:p w14:paraId="48CFDC81" w14:textId="77777777" w:rsidR="00CD6158" w:rsidRPr="002A7001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r w:rsidRPr="002A7001">
        <w:t>df</w:t>
      </w:r>
      <w:r>
        <w:t xml:space="preserve">  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 xml:space="preserve">)] </w:t>
      </w:r>
      <w:r w:rsidRPr="002A7001">
        <w:t>dx</w:t>
      </w:r>
      <w:r>
        <w:rPr>
          <w:rStyle w:val="superscript"/>
        </w:rPr>
        <w:t>j</w:t>
      </w:r>
      <w:r>
        <w:tab/>
      </w:r>
      <w:r>
        <w:tab/>
        <w:t>f(x) = f</w:t>
      </w:r>
      <w:r>
        <w:rPr>
          <w:rStyle w:val="subscript"/>
        </w:rPr>
        <w:t>I</w:t>
      </w:r>
      <w:r>
        <w:t>(x)  .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3.4)</w:t>
      </w:r>
    </w:p>
    <w:p w14:paraId="694B1B99" w14:textId="77777777" w:rsidR="00CD6158" w:rsidRPr="002A7001" w:rsidRDefault="00CD6158" w:rsidP="00CD6158">
      <w:r>
        <w:tab/>
      </w:r>
    </w:p>
    <w:p w14:paraId="016EBB84" w14:textId="77777777" w:rsidR="00CD6158" w:rsidRDefault="00CD6158" w:rsidP="00CD6158">
      <w:r>
        <w:t>In this last equation df(</w:t>
      </w:r>
      <w:r w:rsidRPr="002A7001">
        <w:rPr>
          <w:b/>
        </w:rPr>
        <w:t>v</w:t>
      </w:r>
      <w:r>
        <w:t>) would make no sense, but in (</w:t>
      </w:r>
      <w:r w:rsidR="009C361E">
        <w:t>10.3</w:t>
      </w:r>
      <w:r>
        <w:t>.3) we could write</w:t>
      </w:r>
    </w:p>
    <w:p w14:paraId="101C5EE5" w14:textId="77777777" w:rsidR="00CD6158" w:rsidRDefault="00CD6158" w:rsidP="00CD6158"/>
    <w:p w14:paraId="2B71238D" w14:textId="77777777" w:rsidR="00CD6158" w:rsidRPr="0097334C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2A7001">
        <w:rPr>
          <w:i/>
          <w:color w:val="FF0000"/>
        </w:rPr>
        <w:t>df</w:t>
      </w:r>
      <w:r>
        <w:t xml:space="preserve"> (</w:t>
      </w:r>
      <w:r w:rsidRPr="002A7001">
        <w:rPr>
          <w:b/>
        </w:rPr>
        <w:t>v</w:t>
      </w:r>
      <w:r>
        <w:t>) = 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)] λ</w:t>
      </w:r>
      <w:r>
        <w:rPr>
          <w:rStyle w:val="superscript"/>
        </w:rPr>
        <w:t>j</w:t>
      </w:r>
      <w:r>
        <w:t>(</w:t>
      </w:r>
      <w:r w:rsidRPr="002A7001">
        <w:rPr>
          <w:b/>
        </w:rPr>
        <w:t>v</w:t>
      </w:r>
      <w:r>
        <w:t>) = 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)] v</w:t>
      </w:r>
      <w:r>
        <w:rPr>
          <w:rStyle w:val="superscript"/>
        </w:rPr>
        <w:t>j</w:t>
      </w:r>
      <w:r>
        <w:t xml:space="preserve"> .</w:t>
      </w:r>
      <w:r>
        <w:tab/>
      </w:r>
      <w:r w:rsidR="009C361E">
        <w:t>// (2.11.c.5)</w:t>
      </w:r>
      <w:r>
        <w:tab/>
      </w:r>
      <w:r>
        <w:tab/>
      </w:r>
      <w:r>
        <w:tab/>
        <w:t>(</w:t>
      </w:r>
      <w:r w:rsidR="004E4A3B">
        <w:t>10.</w:t>
      </w:r>
      <w:r>
        <w:t>3.5)</w:t>
      </w:r>
    </w:p>
    <w:p w14:paraId="2E6DAB95" w14:textId="77777777" w:rsidR="00CD6158" w:rsidRDefault="00CD6158" w:rsidP="00CD6158"/>
    <w:p w14:paraId="405C3CAC" w14:textId="77777777" w:rsidR="00CD6158" w:rsidRDefault="00CD6158" w:rsidP="00CD6158">
      <w:r>
        <w:t xml:space="preserve">The exterior derivative of a </w:t>
      </w:r>
      <w:r w:rsidRPr="002A7001">
        <w:rPr>
          <w:i/>
        </w:rPr>
        <w:t>general</w:t>
      </w:r>
      <w:r>
        <w:t xml:space="preserve"> differential form </w:t>
      </w:r>
      <w:r w:rsidR="00FE521D">
        <w:t xml:space="preserve">α </w:t>
      </w:r>
      <w:r>
        <w:t>has an extremely simple definition. Reverting from f</w:t>
      </w:r>
      <w:r>
        <w:rPr>
          <w:rStyle w:val="subscript"/>
        </w:rPr>
        <w:t>I</w:t>
      </w:r>
      <w:r>
        <w:t xml:space="preserve"> back to A</w:t>
      </w:r>
      <w:r>
        <w:rPr>
          <w:rStyle w:val="subscript"/>
        </w:rPr>
        <w:t>I</w:t>
      </w:r>
      <w:r>
        <w:t xml:space="preserve"> and its corresponding T</w:t>
      </w:r>
      <w:r w:rsidR="009C361E">
        <w:rPr>
          <w:rStyle w:val="subscript"/>
        </w:rPr>
        <w:t xml:space="preserve">I, </w:t>
      </w:r>
      <w:r w:rsidR="00FE521D">
        <w:t>one has</w:t>
      </w:r>
    </w:p>
    <w:p w14:paraId="2D9063E5" w14:textId="77777777" w:rsidR="00CD6158" w:rsidRDefault="00CD6158" w:rsidP="00CD6158"/>
    <w:p w14:paraId="17551C6A" w14:textId="77777777" w:rsidR="00CD6158" w:rsidRDefault="00CD6158" w:rsidP="00CD6158">
      <w:r>
        <w:tab/>
        <w:t>α = Σ'</w:t>
      </w:r>
      <w:r>
        <w:rPr>
          <w:rStyle w:val="subscript"/>
        </w:rPr>
        <w:t xml:space="preserve">I </w:t>
      </w:r>
      <w:r>
        <w:t>f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r>
        <w:t>λ</w:t>
      </w:r>
      <w:r>
        <w:rPr>
          <w:rStyle w:val="superscript"/>
        </w:rPr>
        <w:t>I</w:t>
      </w:r>
      <w:r>
        <w:t xml:space="preserve"> </w:t>
      </w:r>
      <w:r>
        <w:tab/>
        <w:t>general k-form</w:t>
      </w:r>
      <w:r>
        <w:tab/>
      </w:r>
      <w:r>
        <w:tab/>
      </w:r>
      <w:r>
        <w:tab/>
        <w:t>α ϵ Λ</w:t>
      </w:r>
      <w:r>
        <w:rPr>
          <w:rStyle w:val="superscript"/>
        </w:rPr>
        <w:t>k</w:t>
      </w:r>
    </w:p>
    <w:p w14:paraId="372FC847" w14:textId="77777777" w:rsidR="00CD6158" w:rsidRDefault="00CD6158" w:rsidP="00CD6158"/>
    <w:p w14:paraId="3F23275B" w14:textId="77777777" w:rsidR="00CD6158" w:rsidRDefault="00CD6158" w:rsidP="00CD6158">
      <w:r>
        <w:tab/>
        <w:t>dα  ≡   Σ'</w:t>
      </w:r>
      <w:r>
        <w:rPr>
          <w:rStyle w:val="subscript"/>
        </w:rPr>
        <w:t xml:space="preserve">I </w:t>
      </w:r>
      <w:r>
        <w:t>(</w:t>
      </w:r>
      <w:r w:rsidRPr="002A7001">
        <w:rPr>
          <w:i/>
          <w:color w:val="FF0000"/>
        </w:rPr>
        <w:t>d</w:t>
      </w:r>
      <w:r w:rsidRPr="00D734A0">
        <w:rPr>
          <w:color w:val="FF0000"/>
        </w:rPr>
        <w:t>f</w:t>
      </w:r>
      <w:r w:rsidRPr="00D734A0">
        <w:rPr>
          <w:rStyle w:val="subscript"/>
          <w:color w:val="FF0000"/>
        </w:rPr>
        <w:t>I</w:t>
      </w:r>
      <w:r>
        <w:t>(</w:t>
      </w:r>
      <w:r w:rsidRPr="002A7001">
        <w:rPr>
          <w:b/>
        </w:rPr>
        <w:t>x</w:t>
      </w:r>
      <w:r>
        <w:t>)) ^</w:t>
      </w:r>
      <w:r w:rsidRPr="002A7001">
        <w:rPr>
          <w:i/>
          <w:color w:val="FF0000"/>
        </w:rPr>
        <w:t xml:space="preserve"> </w:t>
      </w:r>
      <w:r>
        <w:t>λ</w:t>
      </w:r>
      <w:r w:rsidR="009C361E">
        <w:rPr>
          <w:rStyle w:val="subscript"/>
        </w:rPr>
        <w:t>^</w:t>
      </w:r>
      <w:r>
        <w:rPr>
          <w:rStyle w:val="superscript"/>
        </w:rPr>
        <w:t>I</w:t>
      </w:r>
    </w:p>
    <w:p w14:paraId="42A9A68D" w14:textId="77777777" w:rsidR="00CD6158" w:rsidRDefault="00CD6158" w:rsidP="00CD6158"/>
    <w:p w14:paraId="0167368F" w14:textId="77777777" w:rsidR="00CD6158" w:rsidRPr="00FE521D" w:rsidRDefault="00CD6158" w:rsidP="00CD6158">
      <w:r>
        <w:tab/>
      </w:r>
      <w:r>
        <w:tab/>
        <w:t>=   Σ'</w:t>
      </w:r>
      <w:r>
        <w:rPr>
          <w:rStyle w:val="subscript"/>
        </w:rPr>
        <w:t>I</w:t>
      </w:r>
      <w:r>
        <w:t xml:space="preserve"> (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)] λ</w:t>
      </w:r>
      <w:r>
        <w:rPr>
          <w:rStyle w:val="superscript"/>
        </w:rPr>
        <w:t>j</w:t>
      </w:r>
      <w:r>
        <w:t>) ^</w:t>
      </w:r>
      <w:r w:rsidRPr="002A7001">
        <w:rPr>
          <w:i/>
          <w:color w:val="FF0000"/>
        </w:rPr>
        <w:t xml:space="preserve"> </w:t>
      </w:r>
      <w:r>
        <w:t>λ</w:t>
      </w:r>
      <w:r w:rsidR="009C361E">
        <w:rPr>
          <w:rStyle w:val="subscript"/>
        </w:rPr>
        <w:t>^</w:t>
      </w:r>
      <w:r>
        <w:rPr>
          <w:rStyle w:val="superscript"/>
        </w:rPr>
        <w:t>I</w:t>
      </w:r>
      <w:r w:rsidR="00FE521D">
        <w:tab/>
      </w:r>
      <w:r w:rsidR="00FE521D">
        <w:tab/>
      </w:r>
      <w:r w:rsidR="00FE521D">
        <w:tab/>
        <w:t>// from (</w:t>
      </w:r>
      <w:r w:rsidR="009C361E">
        <w:t>10.</w:t>
      </w:r>
      <w:r w:rsidR="00FE521D">
        <w:t xml:space="preserve">3.2) </w:t>
      </w:r>
    </w:p>
    <w:p w14:paraId="6FA4BC6D" w14:textId="77777777" w:rsidR="00CD6158" w:rsidRDefault="00CD6158" w:rsidP="00CD6158"/>
    <w:p w14:paraId="1DDD8F72" w14:textId="77777777" w:rsidR="00CD6158" w:rsidRPr="0097334C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 Σ</w:t>
      </w:r>
      <w:r>
        <w:rPr>
          <w:rStyle w:val="subscript"/>
        </w:rPr>
        <w:t>1</w:t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rPr>
          <w:rStyle w:val="subscript"/>
        </w:rPr>
        <w:t>&lt;i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 w:rsidR="00FE521D">
        <w:rPr>
          <w:rStyle w:val="subscript"/>
        </w:rPr>
        <w:t>&lt;...</w:t>
      </w:r>
      <w:r>
        <w:rPr>
          <w:rStyle w:val="subscript"/>
        </w:rPr>
        <w:t>&lt;</w:t>
      </w:r>
      <w:r>
        <w:rPr>
          <w:rStyle w:val="subscript"/>
          <w:noProof/>
        </w:rPr>
        <w:t>i</w:t>
      </w:r>
      <w:r w:rsidRPr="00443E3B">
        <w:rPr>
          <w:rStyle w:val="subscript"/>
          <w:noProof/>
          <w:color w:val="000000"/>
        </w:rPr>
        <w:fldChar w:fldCharType="begin"/>
      </w:r>
      <w:r w:rsidRPr="00443E3B">
        <w:rPr>
          <w:rStyle w:val="subscript"/>
          <w:noProof/>
          <w:color w:val="000000"/>
        </w:rPr>
        <w:instrText xml:space="preserve"> EQ \s\do2(</w:instrText>
      </w:r>
      <w:r>
        <w:rPr>
          <w:rStyle w:val="subscript"/>
          <w:noProof/>
          <w:color w:val="000000"/>
        </w:rPr>
        <w:instrText>k</w:instrText>
      </w:r>
      <w:r w:rsidRPr="00443E3B">
        <w:rPr>
          <w:rStyle w:val="subscript"/>
          <w:noProof/>
          <w:color w:val="000000"/>
        </w:rPr>
        <w:instrText>)</w:instrText>
      </w:r>
      <w:r w:rsidRPr="00443E3B">
        <w:rPr>
          <w:rStyle w:val="subscript"/>
          <w:noProof/>
          <w:color w:val="000000"/>
        </w:rPr>
        <w:fldChar w:fldCharType="end"/>
      </w:r>
      <w:r>
        <w:rPr>
          <w:rStyle w:val="subscript"/>
          <w:rFonts w:ascii="Times New Roman" w:hAnsi="Times New Roman"/>
        </w:rPr>
        <w:t>≤</w:t>
      </w:r>
      <w:r>
        <w:rPr>
          <w:rStyle w:val="subscript"/>
        </w:rPr>
        <w:t>n</w:t>
      </w:r>
      <w:r>
        <w:t xml:space="preserve">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r>
        <w:rPr>
          <w:rStyle w:val="subscript"/>
        </w:rPr>
        <w:t>j</w:t>
      </w:r>
      <w:r>
        <w:t>f</w:t>
      </w:r>
      <w:r w:rsidR="00FE521D" w:rsidRPr="00C92B56">
        <w:rPr>
          <w:rStyle w:val="subscript"/>
        </w:rPr>
        <w:t>i</w:t>
      </w:r>
      <w:r w:rsidR="00FE521D" w:rsidRPr="00C92B56">
        <w:rPr>
          <w:rStyle w:val="subscript"/>
        </w:rPr>
        <w:fldChar w:fldCharType="begin"/>
      </w:r>
      <w:r w:rsidR="00FE521D" w:rsidRPr="00C92B56">
        <w:rPr>
          <w:rStyle w:val="subscript"/>
        </w:rPr>
        <w:instrText xml:space="preserve"> EQ \s\do2(1)</w:instrText>
      </w:r>
      <w:r w:rsidR="00FE521D" w:rsidRPr="00C92B56">
        <w:rPr>
          <w:rStyle w:val="subscript"/>
        </w:rPr>
        <w:fldChar w:fldCharType="end"/>
      </w:r>
      <w:r w:rsidR="00FE521D" w:rsidRPr="00C92B56">
        <w:rPr>
          <w:rStyle w:val="subscript"/>
        </w:rPr>
        <w:t>i</w:t>
      </w:r>
      <w:r w:rsidR="00FE521D" w:rsidRPr="00C92B56">
        <w:rPr>
          <w:rStyle w:val="subscript"/>
        </w:rPr>
        <w:fldChar w:fldCharType="begin"/>
      </w:r>
      <w:r w:rsidR="00FE521D" w:rsidRPr="00C92B56">
        <w:rPr>
          <w:rStyle w:val="subscript"/>
        </w:rPr>
        <w:instrText xml:space="preserve"> EQ \s\do2(2)</w:instrText>
      </w:r>
      <w:r w:rsidR="00FE521D" w:rsidRPr="00C92B56">
        <w:rPr>
          <w:rStyle w:val="subscript"/>
        </w:rPr>
        <w:fldChar w:fldCharType="end"/>
      </w:r>
      <w:r w:rsidR="00FE521D">
        <w:rPr>
          <w:rStyle w:val="subscript"/>
        </w:rPr>
        <w:t>..</w:t>
      </w:r>
      <w:r w:rsidR="00FE521D" w:rsidRPr="00C92B56">
        <w:rPr>
          <w:rStyle w:val="subscript"/>
        </w:rPr>
        <w:t>.i</w:t>
      </w:r>
      <w:r w:rsidR="00FE521D" w:rsidRPr="00C92B56">
        <w:rPr>
          <w:rStyle w:val="subscript"/>
        </w:rPr>
        <w:fldChar w:fldCharType="begin"/>
      </w:r>
      <w:r w:rsidR="00FE521D" w:rsidRPr="00C92B56">
        <w:rPr>
          <w:rStyle w:val="subscript"/>
        </w:rPr>
        <w:instrText xml:space="preserve"> EQ \s\do2(k)</w:instrText>
      </w:r>
      <w:r w:rsidR="00FE521D" w:rsidRPr="00C92B56">
        <w:rPr>
          <w:rStyle w:val="subscript"/>
        </w:rPr>
        <w:fldChar w:fldCharType="end"/>
      </w:r>
      <w:r>
        <w:t>(</w:t>
      </w:r>
      <w:r w:rsidRPr="002A7001">
        <w:rPr>
          <w:b/>
        </w:rPr>
        <w:t>x</w:t>
      </w:r>
      <w:r>
        <w:t>)] λ</w:t>
      </w:r>
      <w:r>
        <w:rPr>
          <w:rStyle w:val="superscript"/>
        </w:rPr>
        <w:t>j</w:t>
      </w:r>
      <w:r>
        <w:t xml:space="preserve"> 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 w:rsidR="00FE521D">
        <w:t xml:space="preserve"> ...</w:t>
      </w:r>
      <w:r>
        <w:t>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\s\do2(k)</w:instrText>
      </w:r>
      <w:r w:rsidRPr="0008472E">
        <w:rPr>
          <w:rStyle w:val="superscript"/>
        </w:rPr>
        <w:fldChar w:fldCharType="end"/>
      </w:r>
      <w:r w:rsidR="00FE521D">
        <w:t xml:space="preserve"> .</w:t>
      </w:r>
      <w:r w:rsidR="00FE521D">
        <w:tab/>
      </w:r>
      <w:r w:rsidR="00FE521D">
        <w:tab/>
      </w:r>
      <w:r w:rsidR="00FE521D">
        <w:tab/>
      </w:r>
      <w:r>
        <w:t>(</w:t>
      </w:r>
      <w:r w:rsidR="004E4A3B">
        <w:t>10.</w:t>
      </w:r>
      <w:r>
        <w:t>3.6)</w:t>
      </w:r>
    </w:p>
    <w:p w14:paraId="57D4D25E" w14:textId="77777777" w:rsidR="00CD6158" w:rsidRDefault="00CD6158" w:rsidP="00CD6158"/>
    <w:p w14:paraId="1A9744B4" w14:textId="77777777" w:rsidR="00CD6158" w:rsidRDefault="00CD6158" w:rsidP="00CD6158">
      <w:r>
        <w:t>Since there are now k+1 wedged dual basis vectors λ</w:t>
      </w:r>
      <w:r>
        <w:rPr>
          <w:rStyle w:val="superscript"/>
        </w:rPr>
        <w:t>r</w:t>
      </w:r>
      <w:r>
        <w:t>, this dα must be a (k+1)-form.</w:t>
      </w:r>
    </w:p>
    <w:p w14:paraId="38337E17" w14:textId="77777777" w:rsidR="00CD6158" w:rsidRDefault="00CD6158" w:rsidP="00CD6158"/>
    <w:p w14:paraId="2A7903E3" w14:textId="77777777" w:rsidR="00CD6158" w:rsidRDefault="00CD6158" w:rsidP="00CD6158">
      <w:r w:rsidRPr="003A606C">
        <w:rPr>
          <w:b/>
        </w:rPr>
        <w:t>Fact</w:t>
      </w:r>
      <w:r>
        <w:t xml:space="preserve">: If one defines dα using the symmetric sum, the resulting dα is the same as that shown above. </w:t>
      </w:r>
    </w:p>
    <w:p w14:paraId="7F96D289" w14:textId="77777777" w:rsidR="00CD6158" w:rsidRDefault="00CD6158" w:rsidP="00CD6158">
      <w:pPr>
        <w:rPr>
          <w:u w:val="single"/>
        </w:rPr>
      </w:pPr>
    </w:p>
    <w:p w14:paraId="5817BF04" w14:textId="77777777" w:rsidR="00CD6158" w:rsidRPr="0097334C" w:rsidRDefault="00CD6158" w:rsidP="00CD6158">
      <w:r w:rsidRPr="003A606C">
        <w:rPr>
          <w:u w:val="single"/>
        </w:rPr>
        <w:t>Proof</w:t>
      </w:r>
      <w:r>
        <w:t>:</w:t>
      </w:r>
      <w:r w:rsidR="009C361E">
        <w:t xml:space="preserve"> </w:t>
      </w:r>
      <w:r>
        <w:t xml:space="preserve"> Let</w:t>
      </w:r>
    </w:p>
    <w:p w14:paraId="2207D000" w14:textId="77777777" w:rsidR="00CD6158" w:rsidRDefault="00CD6158" w:rsidP="00CD6158"/>
    <w:p w14:paraId="20C357C9" w14:textId="77777777" w:rsidR="00CD6158" w:rsidRPr="0097334C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>α =  Σ'</w:t>
      </w:r>
      <w:r>
        <w:rPr>
          <w:rStyle w:val="subscript"/>
        </w:rPr>
        <w:t>I</w:t>
      </w:r>
      <w:r>
        <w:t>A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)λ</w:t>
      </w:r>
      <w:r w:rsidR="00365353">
        <w:rPr>
          <w:rStyle w:val="subscript"/>
        </w:rPr>
        <w:t>^</w:t>
      </w:r>
      <w:r>
        <w:rPr>
          <w:rStyle w:val="superscript"/>
        </w:rPr>
        <w:t>I</w:t>
      </w:r>
      <w:r>
        <w:t xml:space="preserve">  =  Σ</w:t>
      </w:r>
      <w:r>
        <w:rPr>
          <w:rStyle w:val="subscript"/>
        </w:rPr>
        <w:t>I</w:t>
      </w:r>
      <w:r>
        <w:t>T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)λ</w:t>
      </w:r>
      <w:r w:rsidR="00365353">
        <w:rPr>
          <w:rStyle w:val="subscript"/>
        </w:rPr>
        <w:t>^</w:t>
      </w:r>
      <w:r>
        <w:rPr>
          <w:rStyle w:val="superscript"/>
        </w:rP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3.7)</w:t>
      </w:r>
      <w:r>
        <w:tab/>
      </w:r>
    </w:p>
    <w:p w14:paraId="010B6DF3" w14:textId="77777777" w:rsidR="00CD6158" w:rsidRDefault="00CD6158" w:rsidP="00CD6158"/>
    <w:p w14:paraId="2E85B209" w14:textId="77777777" w:rsidR="00CD6158" w:rsidRDefault="00CD6158" w:rsidP="00CD6158">
      <w:r>
        <w:t xml:space="preserve">and recall </w:t>
      </w:r>
      <w:r w:rsidR="00FE521D">
        <w:t>from (</w:t>
      </w:r>
      <w:r w:rsidR="009C361E">
        <w:t>10.</w:t>
      </w:r>
      <w:r w:rsidR="00FE521D">
        <w:t>3.6) that</w:t>
      </w:r>
    </w:p>
    <w:p w14:paraId="5A0BC3EF" w14:textId="77777777" w:rsidR="00CD6158" w:rsidRDefault="00CD6158" w:rsidP="00CD6158"/>
    <w:p w14:paraId="106883CD" w14:textId="77777777" w:rsidR="00CD6158" w:rsidRPr="0097334C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>dα ≡  Σ'</w:t>
      </w:r>
      <w:r>
        <w:rPr>
          <w:rStyle w:val="subscript"/>
        </w:rPr>
        <w:t>I</w:t>
      </w:r>
      <w:r>
        <w:t>(</w:t>
      </w:r>
      <w:r w:rsidRPr="0097334C">
        <w:rPr>
          <w:i/>
          <w:color w:val="FF0000"/>
        </w:rPr>
        <w:t>d</w:t>
      </w:r>
      <w:r>
        <w:t>A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))λ</w:t>
      </w:r>
      <w:r w:rsidR="00365353">
        <w:rPr>
          <w:rStyle w:val="subscript"/>
        </w:rPr>
        <w:t>^</w:t>
      </w:r>
      <w:r>
        <w:rPr>
          <w:rStyle w:val="superscript"/>
        </w:rPr>
        <w:t>I</w:t>
      </w:r>
      <w:r>
        <w:t xml:space="preserve">  =  Σ'</w:t>
      </w:r>
      <w:r>
        <w:rPr>
          <w:rStyle w:val="subscript"/>
        </w:rPr>
        <w:t>I</w:t>
      </w:r>
      <w:r>
        <w:t xml:space="preserve"> </w:t>
      </w:r>
      <w:r w:rsidR="009C361E">
        <w:t>Σ</w:t>
      </w:r>
      <w:r w:rsidR="009C361E">
        <w:rPr>
          <w:rStyle w:val="subscript"/>
        </w:rPr>
        <w:t>j=1</w:t>
      </w:r>
      <w:r w:rsidR="009C361E">
        <w:rPr>
          <w:rStyle w:val="superscript"/>
        </w:rPr>
        <w:t xml:space="preserve">n </w:t>
      </w:r>
      <w:r>
        <w:t>[∂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)] λ</w:t>
      </w:r>
      <w:r>
        <w:rPr>
          <w:rStyle w:val="superscript"/>
        </w:rPr>
        <w:t>j</w:t>
      </w:r>
      <w:r>
        <w:t xml:space="preserve"> ^ λ</w:t>
      </w:r>
      <w:r w:rsidR="00365353">
        <w:rPr>
          <w:rStyle w:val="subscript"/>
        </w:rPr>
        <w:t>^</w:t>
      </w:r>
      <w:r>
        <w:rPr>
          <w:rStyle w:val="superscript"/>
        </w:rPr>
        <w:t>I</w:t>
      </w:r>
      <w:r>
        <w:t xml:space="preserve">   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λ</w:t>
      </w:r>
      <w:r>
        <w:rPr>
          <w:rStyle w:val="superscript"/>
        </w:rPr>
        <w:t>j</w:t>
      </w:r>
      <w:r>
        <w:t xml:space="preserve"> ^ ( Σ'</w:t>
      </w:r>
      <w:r>
        <w:rPr>
          <w:rStyle w:val="subscript"/>
        </w:rPr>
        <w:t xml:space="preserve">I </w:t>
      </w:r>
      <w:r>
        <w:t>[∂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)] λ</w:t>
      </w:r>
      <w:r w:rsidR="00365353">
        <w:rPr>
          <w:rStyle w:val="subscript"/>
        </w:rPr>
        <w:t>^</w:t>
      </w:r>
      <w:r>
        <w:rPr>
          <w:rStyle w:val="superscript"/>
        </w:rPr>
        <w:t>I</w:t>
      </w:r>
      <w:r w:rsidR="009C361E">
        <w:t>) .</w:t>
      </w:r>
      <w:r w:rsidR="009C361E">
        <w:tab/>
      </w:r>
      <w:r>
        <w:t>(</w:t>
      </w:r>
      <w:r w:rsidR="004E4A3B">
        <w:t>10.</w:t>
      </w:r>
      <w:r>
        <w:t>3.8)</w:t>
      </w:r>
    </w:p>
    <w:p w14:paraId="149514B6" w14:textId="77777777" w:rsidR="00CD6158" w:rsidRDefault="00CD6158" w:rsidP="00CD6158"/>
    <w:p w14:paraId="3648374D" w14:textId="77777777" w:rsidR="00CD6158" w:rsidRPr="0097334C" w:rsidRDefault="00CD6158" w:rsidP="00CD6158">
      <w:r>
        <w:t>Now define dα" as follows, involving the symmetric sum Σ</w:t>
      </w:r>
      <w:r>
        <w:rPr>
          <w:rStyle w:val="subscript"/>
        </w:rPr>
        <w:t>I</w:t>
      </w:r>
      <w:r>
        <w:t xml:space="preserve">, </w:t>
      </w:r>
    </w:p>
    <w:p w14:paraId="0B7E4CC2" w14:textId="77777777" w:rsidR="00CD6158" w:rsidRDefault="00CD6158" w:rsidP="00CD6158"/>
    <w:p w14:paraId="07536268" w14:textId="77777777" w:rsidR="00CD6158" w:rsidRPr="0097334C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>dα" ≡ Σ</w:t>
      </w:r>
      <w:r>
        <w:rPr>
          <w:rStyle w:val="subscript"/>
        </w:rPr>
        <w:t>I</w:t>
      </w:r>
      <w:r>
        <w:t>(</w:t>
      </w:r>
      <w:r w:rsidRPr="0097334C">
        <w:rPr>
          <w:i/>
          <w:color w:val="FF0000"/>
        </w:rPr>
        <w:t>d</w:t>
      </w:r>
      <w:r>
        <w:t>T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))λ</w:t>
      </w:r>
      <w:r w:rsidR="00365353">
        <w:rPr>
          <w:rStyle w:val="subscript"/>
        </w:rPr>
        <w:t>^</w:t>
      </w:r>
      <w:r>
        <w:rPr>
          <w:rStyle w:val="superscript"/>
        </w:rPr>
        <w:t>I</w:t>
      </w:r>
      <w:r>
        <w:t xml:space="preserve">   =  Σ</w:t>
      </w:r>
      <w:r>
        <w:rPr>
          <w:rStyle w:val="subscript"/>
        </w:rPr>
        <w:t>j=1</w:t>
      </w:r>
      <w:r>
        <w:rPr>
          <w:rStyle w:val="superscript"/>
        </w:rPr>
        <w:t>n</w:t>
      </w:r>
      <w:r>
        <w:t xml:space="preserve"> λ</w:t>
      </w:r>
      <w:r>
        <w:rPr>
          <w:rStyle w:val="superscript"/>
        </w:rPr>
        <w:t>j</w:t>
      </w:r>
      <w:r>
        <w:t xml:space="preserve"> ^ ( Σ</w:t>
      </w:r>
      <w:r>
        <w:rPr>
          <w:rStyle w:val="subscript"/>
        </w:rPr>
        <w:t xml:space="preserve">I </w:t>
      </w:r>
      <w:r>
        <w:t>[∂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)] λ</w:t>
      </w:r>
      <w:r w:rsidR="009C361E">
        <w:rPr>
          <w:rStyle w:val="subscript"/>
        </w:rPr>
        <w:t>^</w:t>
      </w:r>
      <w:r>
        <w:rPr>
          <w:rStyle w:val="superscript"/>
        </w:rPr>
        <w:t>I</w:t>
      </w:r>
      <w:r>
        <w:t>)  .</w:t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3.9)</w:t>
      </w:r>
    </w:p>
    <w:p w14:paraId="24F2DE8A" w14:textId="77777777" w:rsidR="00CD6158" w:rsidRDefault="00CD6158" w:rsidP="00CD6158"/>
    <w:p w14:paraId="145014CD" w14:textId="77777777" w:rsidR="00CD6158" w:rsidRDefault="00CD6158" w:rsidP="00CD6158">
      <w:r>
        <w:t xml:space="preserve">We will have shown that dα = dα"  if we can show that </w:t>
      </w:r>
    </w:p>
    <w:p w14:paraId="5F3AA695" w14:textId="77777777" w:rsidR="00CD6158" w:rsidRDefault="00CD6158" w:rsidP="00CD6158"/>
    <w:p w14:paraId="68157F1D" w14:textId="77777777" w:rsidR="00CD6158" w:rsidRPr="0097334C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  <w:t xml:space="preserve">  Σ'</w:t>
      </w:r>
      <w:r>
        <w:rPr>
          <w:rStyle w:val="subscript"/>
        </w:rPr>
        <w:t xml:space="preserve">I </w:t>
      </w:r>
      <w:r>
        <w:t>[∂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)] λ</w:t>
      </w:r>
      <w:r w:rsidR="009C361E">
        <w:rPr>
          <w:rStyle w:val="subscript"/>
        </w:rPr>
        <w:t>^</w:t>
      </w:r>
      <w:r>
        <w:rPr>
          <w:rStyle w:val="superscript"/>
        </w:rPr>
        <w:t>I</w:t>
      </w:r>
      <w:r>
        <w:t xml:space="preserve"> = Σ</w:t>
      </w:r>
      <w:r>
        <w:rPr>
          <w:rStyle w:val="subscript"/>
        </w:rPr>
        <w:t xml:space="preserve">I </w:t>
      </w:r>
      <w:r>
        <w:t>[∂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)] λ</w:t>
      </w:r>
      <w:r w:rsidR="009C361E">
        <w:rPr>
          <w:rStyle w:val="subscript"/>
        </w:rPr>
        <w:t>^</w:t>
      </w:r>
      <w:r>
        <w:rPr>
          <w:rStyle w:val="superscript"/>
        </w:rPr>
        <w:t>I</w:t>
      </w:r>
      <w:r>
        <w:t xml:space="preserve">  </w:t>
      </w:r>
      <w:r>
        <w:tab/>
        <w:t>?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3.10)</w:t>
      </w:r>
    </w:p>
    <w:p w14:paraId="1BBA6556" w14:textId="77777777" w:rsidR="00CD6158" w:rsidRDefault="00CD6158" w:rsidP="00CD6158"/>
    <w:p w14:paraId="58CE5A00" w14:textId="77777777" w:rsidR="00CD6158" w:rsidRDefault="00CD6158" w:rsidP="00CD6158">
      <w:r>
        <w:t>where A</w:t>
      </w:r>
      <w:r>
        <w:rPr>
          <w:rStyle w:val="subscript"/>
        </w:rPr>
        <w:t>I</w:t>
      </w:r>
      <w:r>
        <w:t xml:space="preserve"> and T</w:t>
      </w:r>
      <w:r>
        <w:rPr>
          <w:rStyle w:val="subscript"/>
        </w:rPr>
        <w:t>I</w:t>
      </w:r>
      <w:r>
        <w:t xml:space="preserve"> are related by (</w:t>
      </w:r>
      <w:r w:rsidR="009C361E">
        <w:t>10.</w:t>
      </w:r>
      <w:r>
        <w:t xml:space="preserve">1.4), </w:t>
      </w:r>
      <w:r w:rsidRPr="00B56584">
        <w:t>A</w:t>
      </w:r>
      <w:r>
        <w:rPr>
          <w:rStyle w:val="subscript"/>
        </w:rPr>
        <w:t>I</w:t>
      </w:r>
      <w:r>
        <w:t>(</w:t>
      </w:r>
      <w:r w:rsidRPr="0097334C">
        <w:rPr>
          <w:b/>
        </w:rPr>
        <w:t>x</w:t>
      </w:r>
      <w:r>
        <w:t>) = k!Alt(</w:t>
      </w:r>
      <w:r w:rsidRPr="00B56584">
        <w:t>T</w:t>
      </w:r>
      <w:r>
        <w:rPr>
          <w:rStyle w:val="subscript"/>
        </w:rPr>
        <w:t>I</w:t>
      </w:r>
      <w:r>
        <w:t>(</w:t>
      </w:r>
      <w:r w:rsidRPr="0097334C">
        <w:rPr>
          <w:b/>
        </w:rPr>
        <w:t>x</w:t>
      </w:r>
      <w:r>
        <w:t>)). But</w:t>
      </w:r>
    </w:p>
    <w:p w14:paraId="7F5F8FF5" w14:textId="77777777" w:rsidR="00CD6158" w:rsidRDefault="00CD6158" w:rsidP="00CD6158"/>
    <w:p w14:paraId="1022A1AB" w14:textId="77777777" w:rsidR="00CD6158" w:rsidRDefault="00CD6158" w:rsidP="00CD6158">
      <w:r>
        <w:tab/>
      </w:r>
      <w:r w:rsidRPr="00B56584">
        <w:t>A</w:t>
      </w:r>
      <w:r>
        <w:rPr>
          <w:rStyle w:val="subscript"/>
        </w:rPr>
        <w:t>I</w:t>
      </w:r>
      <w:r>
        <w:t>(</w:t>
      </w:r>
      <w:r w:rsidRPr="0097334C">
        <w:rPr>
          <w:b/>
        </w:rPr>
        <w:t>x</w:t>
      </w:r>
      <w:r>
        <w:t>) = k!Alt</w:t>
      </w:r>
      <w:r>
        <w:rPr>
          <w:rStyle w:val="subscript"/>
        </w:rPr>
        <w:t>I</w:t>
      </w:r>
      <w:r>
        <w:t>(</w:t>
      </w:r>
      <w:r w:rsidRPr="00B56584">
        <w:t>T</w:t>
      </w:r>
      <w:r>
        <w:rPr>
          <w:rStyle w:val="subscript"/>
        </w:rPr>
        <w:t>I</w:t>
      </w:r>
      <w:r>
        <w:t>(</w:t>
      </w:r>
      <w:r w:rsidRPr="0097334C">
        <w:rPr>
          <w:b/>
        </w:rPr>
        <w:t>x</w:t>
      </w:r>
      <w:r>
        <w:t>))</w:t>
      </w:r>
      <w:r>
        <w:tab/>
      </w:r>
      <w:r>
        <w:sym w:font="Symbol" w:char="F0DE"/>
      </w:r>
      <w:r>
        <w:tab/>
        <w:t xml:space="preserve"> [∂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)] = k! Alt</w:t>
      </w:r>
      <w:r>
        <w:rPr>
          <w:rStyle w:val="subscript"/>
        </w:rPr>
        <w:t xml:space="preserve">I </w:t>
      </w:r>
      <w:r>
        <w:t>[∂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)]</w:t>
      </w:r>
      <w:r>
        <w:tab/>
      </w:r>
    </w:p>
    <w:p w14:paraId="1BA0D3BF" w14:textId="77777777" w:rsidR="00CD6158" w:rsidRDefault="00CD6158" w:rsidP="00CD6158"/>
    <w:p w14:paraId="03E809D4" w14:textId="77777777" w:rsidR="00CD6158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sym w:font="Symbol" w:char="F0DE"/>
      </w:r>
      <w:r>
        <w:tab/>
        <w:t>C</w:t>
      </w:r>
      <w:r>
        <w:rPr>
          <w:rStyle w:val="subscript"/>
        </w:rPr>
        <w:t>I</w:t>
      </w:r>
      <w:r>
        <w:rPr>
          <w:rStyle w:val="superscript"/>
        </w:rPr>
        <w:t>(j)</w:t>
      </w:r>
      <w:r>
        <w:t xml:space="preserve"> = k!Alt</w:t>
      </w:r>
      <w:r>
        <w:rPr>
          <w:rStyle w:val="subscript"/>
        </w:rPr>
        <w:t>I</w:t>
      </w:r>
      <w:r>
        <w:t>(D</w:t>
      </w:r>
      <w:r>
        <w:rPr>
          <w:rStyle w:val="subscript"/>
        </w:rPr>
        <w:t>I</w:t>
      </w:r>
      <w:r>
        <w:rPr>
          <w:rStyle w:val="superscript"/>
        </w:rPr>
        <w:t>(j)</w:t>
      </w:r>
      <w:r>
        <w:t>)</w:t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3.11)</w:t>
      </w:r>
    </w:p>
    <w:p w14:paraId="77CDA968" w14:textId="77777777" w:rsidR="00CD6158" w:rsidRDefault="00CD6158" w:rsidP="00CD6158"/>
    <w:p w14:paraId="27E8FF1B" w14:textId="77777777" w:rsidR="00CD6158" w:rsidRDefault="00CD6158" w:rsidP="00CD6158">
      <w:r>
        <w:t>where C</w:t>
      </w:r>
      <w:r>
        <w:rPr>
          <w:rStyle w:val="subscript"/>
        </w:rPr>
        <w:t>I</w:t>
      </w:r>
      <w:r>
        <w:rPr>
          <w:rStyle w:val="superscript"/>
        </w:rPr>
        <w:t>(j)</w:t>
      </w:r>
      <w:r>
        <w:t xml:space="preserve"> ≡ ∂</w:t>
      </w:r>
      <w:r>
        <w:rPr>
          <w:rStyle w:val="subscript"/>
        </w:rPr>
        <w:t>j</w:t>
      </w:r>
      <w:r>
        <w:t>A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 and D</w:t>
      </w:r>
      <w:r>
        <w:rPr>
          <w:rStyle w:val="subscript"/>
        </w:rPr>
        <w:t>I</w:t>
      </w:r>
      <w:r>
        <w:rPr>
          <w:rStyle w:val="superscript"/>
        </w:rPr>
        <w:t>(j)</w:t>
      </w:r>
      <w:r>
        <w:t xml:space="preserve"> ≡ ∂</w:t>
      </w:r>
      <w:r>
        <w:rPr>
          <w:rStyle w:val="subscript"/>
        </w:rPr>
        <w:t>j</w:t>
      </w:r>
      <w:r>
        <w:t>T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 and j is regarded as a passive label. But (</w:t>
      </w:r>
      <w:r w:rsidR="009C361E">
        <w:t>10.</w:t>
      </w:r>
      <w:r>
        <w:t>3.11) is the relationship which says that a form β =  Σ'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I</w:t>
      </w:r>
      <w:r>
        <w:rPr>
          <w:rStyle w:val="superscript"/>
        </w:rPr>
        <w:t>(j)</w:t>
      </w:r>
      <w:r>
        <w:t>λ</w:t>
      </w:r>
      <w:r w:rsidR="009C361E">
        <w:rPr>
          <w:rStyle w:val="subscript"/>
        </w:rPr>
        <w:t>^</w:t>
      </w:r>
      <w:r>
        <w:rPr>
          <w:rStyle w:val="superscript"/>
        </w:rPr>
        <w:t>I</w:t>
      </w:r>
      <w:r w:rsidR="00365353">
        <w:t xml:space="preserve"> can also be written as β = </w:t>
      </w:r>
      <w:r>
        <w:t>Σ</w:t>
      </w:r>
      <w:r>
        <w:rPr>
          <w:rStyle w:val="subscript"/>
        </w:rPr>
        <w:t>I</w:t>
      </w:r>
      <w:r>
        <w:t xml:space="preserve"> D</w:t>
      </w:r>
      <w:r>
        <w:rPr>
          <w:rStyle w:val="subscript"/>
        </w:rPr>
        <w:t>I</w:t>
      </w:r>
      <w:r>
        <w:rPr>
          <w:rStyle w:val="superscript"/>
        </w:rPr>
        <w:t>(j)</w:t>
      </w:r>
      <w:r>
        <w:t>λ</w:t>
      </w:r>
      <w:r w:rsidR="009C361E">
        <w:rPr>
          <w:rStyle w:val="subscript"/>
        </w:rPr>
        <w:t>^</w:t>
      </w:r>
      <w:r>
        <w:rPr>
          <w:rStyle w:val="superscript"/>
        </w:rPr>
        <w:t>I</w:t>
      </w:r>
      <w:r>
        <w:t>. Therefore we conclude that Σ'</w:t>
      </w:r>
      <w:r>
        <w:rPr>
          <w:rStyle w:val="subscript"/>
        </w:rPr>
        <w:t>I</w:t>
      </w:r>
      <w:r>
        <w:t xml:space="preserve"> C</w:t>
      </w:r>
      <w:r>
        <w:rPr>
          <w:rStyle w:val="subscript"/>
        </w:rPr>
        <w:t>I</w:t>
      </w:r>
      <w:r>
        <w:rPr>
          <w:rStyle w:val="superscript"/>
        </w:rPr>
        <w:t>(j)</w:t>
      </w:r>
      <w:r>
        <w:t>λ</w:t>
      </w:r>
      <w:r w:rsidR="009C361E">
        <w:rPr>
          <w:rStyle w:val="subscript"/>
        </w:rPr>
        <w:t>^</w:t>
      </w:r>
      <w:r>
        <w:rPr>
          <w:rStyle w:val="superscript"/>
        </w:rPr>
        <w:t>I</w:t>
      </w:r>
      <w:r>
        <w:t xml:space="preserve"> =  Σ</w:t>
      </w:r>
      <w:r>
        <w:rPr>
          <w:rStyle w:val="subscript"/>
        </w:rPr>
        <w:t>I</w:t>
      </w:r>
      <w:r>
        <w:t xml:space="preserve"> D</w:t>
      </w:r>
      <w:r>
        <w:rPr>
          <w:rStyle w:val="subscript"/>
        </w:rPr>
        <w:t>I</w:t>
      </w:r>
      <w:r>
        <w:rPr>
          <w:rStyle w:val="superscript"/>
        </w:rPr>
        <w:t>(j)</w:t>
      </w:r>
      <w:r>
        <w:t>λ</w:t>
      </w:r>
      <w:r w:rsidR="009C361E">
        <w:rPr>
          <w:rStyle w:val="subscript"/>
        </w:rPr>
        <w:t>^</w:t>
      </w:r>
      <w:r>
        <w:rPr>
          <w:rStyle w:val="superscript"/>
        </w:rPr>
        <w:t>I</w:t>
      </w:r>
      <w:r>
        <w:t xml:space="preserve"> so (</w:t>
      </w:r>
      <w:r w:rsidR="00365353">
        <w:t xml:space="preserve">10.3.10) is true. </w:t>
      </w:r>
      <w:r w:rsidR="00365353">
        <w:tab/>
      </w:r>
      <w:r w:rsidR="00365353">
        <w:tab/>
      </w:r>
      <w:r w:rsidR="00365353">
        <w:tab/>
      </w:r>
      <w:r w:rsidR="00365353">
        <w:tab/>
      </w:r>
      <w:r>
        <w:t>QED</w:t>
      </w:r>
    </w:p>
    <w:p w14:paraId="308F8042" w14:textId="77777777" w:rsidR="00CD6158" w:rsidRDefault="00CD6158" w:rsidP="00CD6158"/>
    <w:p w14:paraId="0C382877" w14:textId="77777777" w:rsidR="00CD6158" w:rsidRDefault="00CD6158" w:rsidP="00CD6158">
      <w:r>
        <w:t xml:space="preserve">So far we have shown that if α is a k-form, then dα is a (k+1)-form. </w:t>
      </w:r>
    </w:p>
    <w:p w14:paraId="61751174" w14:textId="77777777" w:rsidR="00CD6158" w:rsidRDefault="00CD6158" w:rsidP="00CD6158"/>
    <w:p w14:paraId="632B8021" w14:textId="77777777" w:rsidR="00CD6158" w:rsidRDefault="00CD6158" w:rsidP="00CD6158">
      <w:r>
        <w:t>What can be said about d</w:t>
      </w:r>
      <w:r>
        <w:rPr>
          <w:rStyle w:val="superscript"/>
        </w:rPr>
        <w:t>2</w:t>
      </w:r>
      <w:r>
        <w:t xml:space="preserve">α ≡ d(dα) ? One might </w:t>
      </w:r>
      <w:r w:rsidR="00D734A0">
        <w:t xml:space="preserve">reasonably </w:t>
      </w:r>
      <w:r>
        <w:t>think this would be a (k+2)-form, but that is not correct. In fact:</w:t>
      </w:r>
    </w:p>
    <w:p w14:paraId="16DF6EE6" w14:textId="77777777" w:rsidR="00CD6158" w:rsidRDefault="00CD6158" w:rsidP="00CD6158"/>
    <w:p w14:paraId="14AE192A" w14:textId="77777777" w:rsidR="00CD6158" w:rsidRPr="00D84B42" w:rsidRDefault="00CD6158" w:rsidP="00131C5C">
      <w:pPr>
        <w:tabs>
          <w:tab w:val="left" w:pos="7200"/>
          <w:tab w:val="left" w:pos="7920"/>
          <w:tab w:val="right" w:pos="9270"/>
        </w:tabs>
      </w:pPr>
      <w:r>
        <w:rPr>
          <w:b/>
        </w:rPr>
        <w:t>Fact</w:t>
      </w:r>
      <w:r>
        <w:t>:  d</w:t>
      </w:r>
      <w:r>
        <w:rPr>
          <w:rStyle w:val="superscript"/>
        </w:rPr>
        <w:t>2</w:t>
      </w:r>
      <w:r>
        <w:t xml:space="preserve">α  = 0 for any k-form α  (differential forms have zero "curvature") </w:t>
      </w:r>
      <w:r w:rsidR="00FE521D">
        <w:t>.</w:t>
      </w:r>
      <w:r>
        <w:t xml:space="preserve"> </w:t>
      </w:r>
      <w:r w:rsidR="00D84B42">
        <w:tab/>
      </w:r>
      <w:r w:rsidR="00D84B42">
        <w:tab/>
      </w:r>
      <w:r w:rsidR="00D84B42">
        <w:tab/>
        <w:t>(</w:t>
      </w:r>
      <w:r w:rsidR="004E4A3B">
        <w:t>10.</w:t>
      </w:r>
      <w:r w:rsidR="00D84B42">
        <w:t xml:space="preserve">3.12) </w:t>
      </w:r>
    </w:p>
    <w:p w14:paraId="76082F28" w14:textId="77777777" w:rsidR="00CD6158" w:rsidRDefault="00CD6158" w:rsidP="00CD6158"/>
    <w:p w14:paraId="3305F5A3" w14:textId="77777777" w:rsidR="00CD6158" w:rsidRDefault="00CD6158" w:rsidP="00CD6158">
      <w:r w:rsidRPr="004E14A4">
        <w:rPr>
          <w:u w:val="single"/>
        </w:rPr>
        <w:t>Proof</w:t>
      </w:r>
      <w:r>
        <w:t>: The proof is quite simple if we use the redundant symmetric sum (</w:t>
      </w:r>
      <w:r w:rsidR="009C361E">
        <w:t>10.</w:t>
      </w:r>
      <w:r>
        <w:t>1.1) to express α. Then</w:t>
      </w:r>
    </w:p>
    <w:p w14:paraId="06AD3B78" w14:textId="77777777" w:rsidR="00CD6158" w:rsidRDefault="00CD6158" w:rsidP="00CD6158"/>
    <w:p w14:paraId="3ECF287C" w14:textId="77777777" w:rsidR="00CD6158" w:rsidRDefault="00CD6158" w:rsidP="00CD6158">
      <w:r>
        <w:tab/>
        <w:t>α  = Σ</w:t>
      </w:r>
      <w:r>
        <w:rPr>
          <w:rStyle w:val="subscript"/>
        </w:rPr>
        <w:t xml:space="preserve">I </w:t>
      </w:r>
      <w:r>
        <w:t>T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r>
        <w:t>λ</w:t>
      </w:r>
      <w:r w:rsidR="009C361E">
        <w:rPr>
          <w:rStyle w:val="subscript"/>
        </w:rPr>
        <w:t>^</w:t>
      </w:r>
      <w:r>
        <w:rPr>
          <w:rStyle w:val="superscript"/>
        </w:rPr>
        <w:t>I</w:t>
      </w:r>
    </w:p>
    <w:p w14:paraId="2C50F83C" w14:textId="77777777" w:rsidR="00CD6158" w:rsidRDefault="00CD6158" w:rsidP="00CD6158"/>
    <w:p w14:paraId="394FF1CF" w14:textId="77777777" w:rsidR="00CD6158" w:rsidRDefault="00CD6158" w:rsidP="00CD6158">
      <w:pPr>
        <w:rPr>
          <w:rStyle w:val="subscript"/>
        </w:rPr>
      </w:pPr>
      <w:r>
        <w:tab/>
        <w:t>dα = Σ</w:t>
      </w:r>
      <w:r>
        <w:rPr>
          <w:rStyle w:val="subscript"/>
        </w:rPr>
        <w:t>I</w:t>
      </w:r>
      <w:r>
        <w:t>(</w:t>
      </w:r>
      <w:r w:rsidRPr="002A7001">
        <w:rPr>
          <w:i/>
          <w:color w:val="FF0000"/>
        </w:rPr>
        <w:t>d</w:t>
      </w:r>
      <w:r>
        <w:t>T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)) ^</w:t>
      </w:r>
      <w:r w:rsidRPr="002A7001">
        <w:rPr>
          <w:i/>
          <w:color w:val="FF0000"/>
        </w:rPr>
        <w:t xml:space="preserve"> </w:t>
      </w:r>
      <w:r>
        <w:t>λ</w:t>
      </w:r>
      <w:r w:rsidR="009C361E">
        <w:rPr>
          <w:rStyle w:val="subscript"/>
        </w:rPr>
        <w:t>^</w:t>
      </w:r>
      <w:r>
        <w:rPr>
          <w:rStyle w:val="superscript"/>
        </w:rPr>
        <w:t>I</w:t>
      </w:r>
      <w:r>
        <w:t xml:space="preserve">  =   Σ</w:t>
      </w:r>
      <w:r>
        <w:rPr>
          <w:rStyle w:val="subscript"/>
        </w:rPr>
        <w:t>I</w:t>
      </w:r>
      <w:r>
        <w:t xml:space="preserve"> ( Σ</w:t>
      </w:r>
      <w:r>
        <w:rPr>
          <w:rStyle w:val="subscript"/>
        </w:rPr>
        <w:t>r=1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[∂</w:t>
      </w:r>
      <w:r>
        <w:rPr>
          <w:rStyle w:val="subscript"/>
        </w:rPr>
        <w:t>r</w:t>
      </w:r>
      <w:r>
        <w:t>T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)] λ</w:t>
      </w:r>
      <w:r>
        <w:rPr>
          <w:rStyle w:val="superscript"/>
        </w:rPr>
        <w:t>r</w:t>
      </w:r>
      <w:r>
        <w:t>) ^</w:t>
      </w:r>
      <w:r w:rsidRPr="002A7001">
        <w:rPr>
          <w:i/>
          <w:color w:val="FF0000"/>
        </w:rPr>
        <w:t xml:space="preserve"> </w:t>
      </w:r>
      <w:r>
        <w:t>λ</w:t>
      </w:r>
      <w:r w:rsidR="009C361E">
        <w:rPr>
          <w:rStyle w:val="subscript"/>
        </w:rPr>
        <w:t>^</w:t>
      </w:r>
      <w:r>
        <w:rPr>
          <w:rStyle w:val="superscript"/>
        </w:rPr>
        <w:t>I</w:t>
      </w:r>
      <w:r>
        <w:t xml:space="preserve">  = Σ</w:t>
      </w:r>
      <w:r>
        <w:rPr>
          <w:rStyle w:val="subscript"/>
        </w:rPr>
        <w:t>I</w:t>
      </w:r>
      <w:r>
        <w:t>Σ</w:t>
      </w:r>
      <w:r>
        <w:rPr>
          <w:rStyle w:val="subscript"/>
        </w:rPr>
        <w:t>r=1</w:t>
      </w:r>
      <w:r>
        <w:rPr>
          <w:rStyle w:val="superscript"/>
        </w:rPr>
        <w:t xml:space="preserve">n </w:t>
      </w:r>
      <w:r>
        <w:t>[∂</w:t>
      </w:r>
      <w:r>
        <w:rPr>
          <w:rStyle w:val="subscript"/>
        </w:rPr>
        <w:t>r</w:t>
      </w:r>
      <w:r>
        <w:t>T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)] (λ</w:t>
      </w:r>
      <w:r>
        <w:rPr>
          <w:rStyle w:val="superscript"/>
        </w:rPr>
        <w:t>r</w:t>
      </w:r>
      <w:r>
        <w:t xml:space="preserve"> ^</w:t>
      </w:r>
      <w:r w:rsidRPr="002A7001">
        <w:rPr>
          <w:i/>
          <w:color w:val="FF0000"/>
        </w:rPr>
        <w:t xml:space="preserve"> </w:t>
      </w:r>
      <w:r>
        <w:t>λ</w:t>
      </w:r>
      <w:r w:rsidR="009C361E">
        <w:rPr>
          <w:rStyle w:val="subscript"/>
        </w:rPr>
        <w:t>^</w:t>
      </w:r>
      <w:r>
        <w:rPr>
          <w:rStyle w:val="superscript"/>
        </w:rPr>
        <w:t>I</w:t>
      </w:r>
      <w:r>
        <w:t>)</w:t>
      </w:r>
    </w:p>
    <w:p w14:paraId="4AFC6E23" w14:textId="77777777" w:rsidR="00CD6158" w:rsidRDefault="00CD6158" w:rsidP="00CD6158"/>
    <w:p w14:paraId="511A09AF" w14:textId="77777777" w:rsidR="00CD6158" w:rsidRPr="002A7001" w:rsidRDefault="00CD6158" w:rsidP="00CD6158">
      <w:r>
        <w:tab/>
        <w:t>d(dα) =  Σ</w:t>
      </w:r>
      <w:r>
        <w:rPr>
          <w:rStyle w:val="subscript"/>
        </w:rPr>
        <w:t>I</w:t>
      </w:r>
      <w:r>
        <w:t xml:space="preserve"> Σ</w:t>
      </w:r>
      <w:r>
        <w:rPr>
          <w:rStyle w:val="subscript"/>
        </w:rPr>
        <w:t>r=1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 w:rsidRPr="002A7001">
        <w:rPr>
          <w:i/>
          <w:color w:val="FF0000"/>
        </w:rPr>
        <w:t>d</w:t>
      </w:r>
      <w:r>
        <w:t>[∂</w:t>
      </w:r>
      <w:r>
        <w:rPr>
          <w:rStyle w:val="subscript"/>
        </w:rPr>
        <w:t>r</w:t>
      </w:r>
      <w:r>
        <w:t>T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)] (λ</w:t>
      </w:r>
      <w:r>
        <w:rPr>
          <w:rStyle w:val="superscript"/>
        </w:rPr>
        <w:t>r</w:t>
      </w:r>
      <w:r>
        <w:t xml:space="preserve"> ^</w:t>
      </w:r>
      <w:r w:rsidRPr="002A7001">
        <w:rPr>
          <w:i/>
          <w:color w:val="FF0000"/>
        </w:rPr>
        <w:t xml:space="preserve"> </w:t>
      </w:r>
      <w:r>
        <w:t>λ</w:t>
      </w:r>
      <w:r w:rsidR="009C361E">
        <w:rPr>
          <w:rStyle w:val="subscript"/>
        </w:rPr>
        <w:t>^</w:t>
      </w:r>
      <w:r>
        <w:rPr>
          <w:rStyle w:val="superscript"/>
        </w:rPr>
        <w:t>I</w:t>
      </w:r>
      <w:r>
        <w:t>)</w:t>
      </w:r>
    </w:p>
    <w:p w14:paraId="6EF257A9" w14:textId="77777777" w:rsidR="00CD6158" w:rsidRDefault="00CD6158" w:rsidP="00CD6158"/>
    <w:p w14:paraId="6219ED79" w14:textId="77777777" w:rsidR="00CD6158" w:rsidRPr="002A7001" w:rsidRDefault="00CD6158" w:rsidP="00CD6158">
      <w:r>
        <w:tab/>
      </w:r>
      <w:r>
        <w:tab/>
        <w:t xml:space="preserve"> = Σ</w:t>
      </w:r>
      <w:r>
        <w:rPr>
          <w:rStyle w:val="subscript"/>
        </w:rPr>
        <w:t>I</w:t>
      </w:r>
      <w:r>
        <w:t xml:space="preserve"> Σ</w:t>
      </w:r>
      <w:r>
        <w:rPr>
          <w:rStyle w:val="subscript"/>
        </w:rPr>
        <w:t>r=1</w:t>
      </w:r>
      <w:r>
        <w:rPr>
          <w:rStyle w:val="superscript"/>
        </w:rPr>
        <w:t>n</w:t>
      </w:r>
      <w:r>
        <w:rPr>
          <w:rStyle w:val="subscript"/>
        </w:rPr>
        <w:t xml:space="preserve"> </w:t>
      </w:r>
      <w:r>
        <w:t>(Σ</w:t>
      </w:r>
      <w:r>
        <w:rPr>
          <w:rStyle w:val="subscript"/>
        </w:rPr>
        <w:t>s=1</w:t>
      </w:r>
      <w:r>
        <w:rPr>
          <w:rStyle w:val="superscript"/>
        </w:rPr>
        <w:t>n</w:t>
      </w:r>
      <w:r>
        <w:t>∂</w:t>
      </w:r>
      <w:r>
        <w:rPr>
          <w:rStyle w:val="subscript"/>
        </w:rPr>
        <w:t>s</w:t>
      </w:r>
      <w:r>
        <w:t>[∂</w:t>
      </w:r>
      <w:r>
        <w:rPr>
          <w:rStyle w:val="subscript"/>
        </w:rPr>
        <w:t>r</w:t>
      </w:r>
      <w:r>
        <w:t>T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)] λ</w:t>
      </w:r>
      <w:r>
        <w:rPr>
          <w:rStyle w:val="superscript"/>
        </w:rPr>
        <w:t>s</w:t>
      </w:r>
      <w:r>
        <w:t xml:space="preserve"> ) ^ (λ</w:t>
      </w:r>
      <w:r>
        <w:rPr>
          <w:rStyle w:val="superscript"/>
        </w:rPr>
        <w:t>r</w:t>
      </w:r>
      <w:r>
        <w:t xml:space="preserve"> ^</w:t>
      </w:r>
      <w:r w:rsidRPr="002A7001">
        <w:rPr>
          <w:i/>
          <w:color w:val="FF0000"/>
        </w:rPr>
        <w:t xml:space="preserve"> </w:t>
      </w:r>
      <w:r>
        <w:t>λ</w:t>
      </w:r>
      <w:r w:rsidR="009C361E">
        <w:rPr>
          <w:rStyle w:val="subscript"/>
        </w:rPr>
        <w:t>^</w:t>
      </w:r>
      <w:r>
        <w:rPr>
          <w:rStyle w:val="superscript"/>
        </w:rPr>
        <w:t>I</w:t>
      </w:r>
      <w:r>
        <w:t>)</w:t>
      </w:r>
    </w:p>
    <w:p w14:paraId="17B81732" w14:textId="77777777" w:rsidR="00CD6158" w:rsidRPr="002A7001" w:rsidRDefault="00CD6158" w:rsidP="00CD6158"/>
    <w:p w14:paraId="0C5EA3A5" w14:textId="77777777" w:rsidR="00CD6158" w:rsidRPr="00FE521D" w:rsidRDefault="00CD6158" w:rsidP="00CD6158">
      <w:r>
        <w:tab/>
      </w:r>
      <w:r>
        <w:tab/>
        <w:t xml:space="preserve"> = Σ</w:t>
      </w:r>
      <w:r>
        <w:rPr>
          <w:rStyle w:val="subscript"/>
        </w:rPr>
        <w:t>I</w:t>
      </w:r>
      <w:r>
        <w:t xml:space="preserve"> Σ</w:t>
      </w:r>
      <w:r>
        <w:rPr>
          <w:rStyle w:val="subscript"/>
        </w:rPr>
        <w:t>r=1</w:t>
      </w:r>
      <w:r>
        <w:rPr>
          <w:rStyle w:val="superscript"/>
        </w:rPr>
        <w:t xml:space="preserve">n </w:t>
      </w:r>
      <w:r>
        <w:t>Σ</w:t>
      </w:r>
      <w:r>
        <w:rPr>
          <w:rStyle w:val="subscript"/>
        </w:rPr>
        <w:t>s=1</w:t>
      </w:r>
      <w:r>
        <w:rPr>
          <w:rStyle w:val="superscript"/>
        </w:rPr>
        <w:t>n</w:t>
      </w:r>
      <w:r>
        <w:t>[ ∂</w:t>
      </w:r>
      <w:r>
        <w:rPr>
          <w:rStyle w:val="subscript"/>
        </w:rPr>
        <w:t>s</w:t>
      </w:r>
      <w:r>
        <w:t>∂</w:t>
      </w:r>
      <w:r>
        <w:rPr>
          <w:rStyle w:val="subscript"/>
        </w:rPr>
        <w:t>r</w:t>
      </w:r>
      <w:r>
        <w:t>T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)] (λ</w:t>
      </w:r>
      <w:r>
        <w:rPr>
          <w:rStyle w:val="superscript"/>
        </w:rPr>
        <w:t>s</w:t>
      </w:r>
      <w:r>
        <w:t xml:space="preserve"> ^ λ</w:t>
      </w:r>
      <w:r>
        <w:rPr>
          <w:rStyle w:val="superscript"/>
        </w:rPr>
        <w:t>r</w:t>
      </w:r>
      <w:r>
        <w:t xml:space="preserve"> ^</w:t>
      </w:r>
      <w:r w:rsidRPr="002A7001">
        <w:rPr>
          <w:i/>
          <w:color w:val="FF0000"/>
        </w:rPr>
        <w:t xml:space="preserve"> </w:t>
      </w:r>
      <w:r>
        <w:t>λ</w:t>
      </w:r>
      <w:r w:rsidR="009C361E">
        <w:rPr>
          <w:rStyle w:val="subscript"/>
        </w:rPr>
        <w:t>^</w:t>
      </w:r>
      <w:r>
        <w:rPr>
          <w:rStyle w:val="superscript"/>
        </w:rPr>
        <w:t>I</w:t>
      </w:r>
      <w:r>
        <w:t>)</w:t>
      </w:r>
    </w:p>
    <w:p w14:paraId="25B8B98D" w14:textId="77777777" w:rsidR="00CD6158" w:rsidRDefault="00CD6158" w:rsidP="00CD6158"/>
    <w:p w14:paraId="3AB30A13" w14:textId="77777777" w:rsidR="00CD6158" w:rsidRPr="0097334C" w:rsidRDefault="00CD6158" w:rsidP="00CD6158">
      <w:r>
        <w:tab/>
      </w:r>
      <w:r>
        <w:tab/>
        <w:t>= 0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QED</w:t>
      </w:r>
    </w:p>
    <w:p w14:paraId="0196490F" w14:textId="77777777" w:rsidR="00CD6158" w:rsidRDefault="00CD6158" w:rsidP="00CD6158"/>
    <w:p w14:paraId="7D7D62DE" w14:textId="77777777" w:rsidR="00CD6158" w:rsidRDefault="00CD6158" w:rsidP="00CD6158">
      <w:r>
        <w:t>The result is 0 because in the symmetric sum Σ</w:t>
      </w:r>
      <w:r>
        <w:rPr>
          <w:rStyle w:val="subscript"/>
        </w:rPr>
        <w:t>rs</w:t>
      </w:r>
      <w:r>
        <w:t xml:space="preserve"> the object  ∂</w:t>
      </w:r>
      <w:r>
        <w:rPr>
          <w:rStyle w:val="subscript"/>
        </w:rPr>
        <w:t>s</w:t>
      </w:r>
      <w:r>
        <w:t>∂</w:t>
      </w:r>
      <w:r>
        <w:rPr>
          <w:rStyle w:val="subscript"/>
        </w:rPr>
        <w:t>r</w:t>
      </w:r>
      <w:r>
        <w:t>F</w:t>
      </w:r>
      <w:r>
        <w:rPr>
          <w:rStyle w:val="subscript"/>
        </w:rPr>
        <w:t>I</w:t>
      </w:r>
      <w:r>
        <w:t>(</w:t>
      </w:r>
      <w:r w:rsidRPr="002A7001">
        <w:rPr>
          <w:b/>
        </w:rPr>
        <w:t>x</w:t>
      </w:r>
      <w:r>
        <w:t>) is symmetric under r↔ s while the object (λ</w:t>
      </w:r>
      <w:r>
        <w:rPr>
          <w:rStyle w:val="superscript"/>
        </w:rPr>
        <w:t>s</w:t>
      </w:r>
      <w:r>
        <w:t xml:space="preserve"> ^ λ</w:t>
      </w:r>
      <w:r>
        <w:rPr>
          <w:rStyle w:val="superscript"/>
        </w:rPr>
        <w:t>r</w:t>
      </w:r>
      <w:r>
        <w:t xml:space="preserve"> ^</w:t>
      </w:r>
      <w:r w:rsidRPr="002A7001">
        <w:rPr>
          <w:i/>
          <w:color w:val="FF0000"/>
        </w:rPr>
        <w:t xml:space="preserve"> </w:t>
      </w:r>
      <w:r>
        <w:t>λ</w:t>
      </w:r>
      <w:r>
        <w:rPr>
          <w:rStyle w:val="superscript"/>
        </w:rPr>
        <w:t>I</w:t>
      </w:r>
      <w:r>
        <w:t xml:space="preserve">) is antisymmetric under r↔s. That is to say, if S is symmetric and A antisymmetric, </w:t>
      </w:r>
    </w:p>
    <w:p w14:paraId="4E46D51C" w14:textId="77777777" w:rsidR="00CD6158" w:rsidRDefault="00CD6158" w:rsidP="00CD6158"/>
    <w:p w14:paraId="0E6A7F4C" w14:textId="77777777" w:rsidR="00CD6158" w:rsidRDefault="00CD6158" w:rsidP="00CD6158">
      <w:r>
        <w:tab/>
      </w:r>
      <w:r>
        <w:tab/>
      </w:r>
      <w:r>
        <w:tab/>
        <w:t xml:space="preserve">           swap names r↔s</w:t>
      </w:r>
      <w:r>
        <w:tab/>
        <w:t xml:space="preserve">       use symmetries</w:t>
      </w:r>
    </w:p>
    <w:p w14:paraId="26A23E35" w14:textId="77777777" w:rsidR="00CD6158" w:rsidRPr="00D84B42" w:rsidRDefault="00CD615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Style w:val="subscript"/>
        </w:rPr>
        <w:t xml:space="preserve"> </w:t>
      </w:r>
      <w:r>
        <w:t>sum = Σ</w:t>
      </w:r>
      <w:r>
        <w:rPr>
          <w:rStyle w:val="subscript"/>
        </w:rPr>
        <w:t>rs</w:t>
      </w:r>
      <w:r>
        <w:t xml:space="preserve"> S</w:t>
      </w:r>
      <w:r>
        <w:rPr>
          <w:rStyle w:val="subscript"/>
        </w:rPr>
        <w:t>rs</w:t>
      </w:r>
      <w:r>
        <w:t>A</w:t>
      </w:r>
      <w:r>
        <w:rPr>
          <w:rStyle w:val="subscript"/>
        </w:rPr>
        <w:t>rs</w:t>
      </w:r>
      <w:r>
        <w:t xml:space="preserve"> =  Σ</w:t>
      </w:r>
      <w:r>
        <w:rPr>
          <w:rStyle w:val="subscript"/>
        </w:rPr>
        <w:t>sr</w:t>
      </w:r>
      <w:r>
        <w:t xml:space="preserve"> S</w:t>
      </w:r>
      <w:r>
        <w:rPr>
          <w:rStyle w:val="subscript"/>
        </w:rPr>
        <w:t>sr</w:t>
      </w:r>
      <w:r>
        <w:t>A</w:t>
      </w:r>
      <w:r>
        <w:rPr>
          <w:rStyle w:val="subscript"/>
        </w:rPr>
        <w:t>sr</w:t>
      </w:r>
      <w:r>
        <w:t xml:space="preserve">  =  Σ</w:t>
      </w:r>
      <w:r>
        <w:rPr>
          <w:rStyle w:val="subscript"/>
        </w:rPr>
        <w:t>rs</w:t>
      </w:r>
      <w:r>
        <w:t xml:space="preserve"> (+S</w:t>
      </w:r>
      <w:r>
        <w:rPr>
          <w:rStyle w:val="subscript"/>
        </w:rPr>
        <w:t>rs</w:t>
      </w:r>
      <w:r>
        <w:t>)(-A</w:t>
      </w:r>
      <w:r>
        <w:rPr>
          <w:rStyle w:val="subscript"/>
        </w:rPr>
        <w:t>rs</w:t>
      </w:r>
      <w:r>
        <w:t>) = - Σ</w:t>
      </w:r>
      <w:r>
        <w:rPr>
          <w:rStyle w:val="subscript"/>
        </w:rPr>
        <w:t>rs</w:t>
      </w:r>
      <w:r>
        <w:t xml:space="preserve"> S</w:t>
      </w:r>
      <w:r>
        <w:rPr>
          <w:rStyle w:val="subscript"/>
        </w:rPr>
        <w:t>rs</w:t>
      </w:r>
      <w:r>
        <w:t>A</w:t>
      </w:r>
      <w:r>
        <w:rPr>
          <w:rStyle w:val="subscript"/>
        </w:rPr>
        <w:t>rs</w:t>
      </w:r>
      <w:r>
        <w:t xml:space="preserve"> = - sum  = 0</w:t>
      </w:r>
      <w:r w:rsidR="00D84B42">
        <w:tab/>
      </w:r>
      <w:r w:rsidR="00D84B42">
        <w:tab/>
        <w:t>(</w:t>
      </w:r>
      <w:r w:rsidR="004E4A3B">
        <w:t>10.</w:t>
      </w:r>
      <w:r w:rsidR="00D84B42">
        <w:t>3.13)</w:t>
      </w:r>
    </w:p>
    <w:p w14:paraId="3939488D" w14:textId="77777777" w:rsidR="00D734A0" w:rsidRPr="00365353" w:rsidRDefault="00D734A0" w:rsidP="00CD6158">
      <w:pPr>
        <w:rPr>
          <w:color w:val="FF0000"/>
        </w:rPr>
      </w:pPr>
    </w:p>
    <w:p w14:paraId="65A12622" w14:textId="77777777" w:rsidR="00D734A0" w:rsidRPr="00D734A0" w:rsidRDefault="00131C5C" w:rsidP="00136D7E">
      <w:pPr>
        <w:pStyle w:val="Heading3"/>
      </w:pPr>
      <w:bookmarkStart w:id="4" w:name="_Toc444367225"/>
      <w:r>
        <w:t>10.</w:t>
      </w:r>
      <w:r w:rsidR="00D734A0" w:rsidRPr="00D734A0">
        <w:t xml:space="preserve">4. </w:t>
      </w:r>
      <w:r w:rsidR="00527C32">
        <w:t>Commutation</w:t>
      </w:r>
      <w:r w:rsidR="00D734A0" w:rsidRPr="00D734A0">
        <w:t xml:space="preserve"> properties of differential forms</w:t>
      </w:r>
      <w:bookmarkEnd w:id="4"/>
    </w:p>
    <w:p w14:paraId="7240C92E" w14:textId="77777777" w:rsidR="00CD6158" w:rsidRDefault="00CD6158" w:rsidP="00CD6158"/>
    <w:p w14:paraId="3A72D9F4" w14:textId="77777777" w:rsidR="00D734A0" w:rsidRDefault="00D84B42" w:rsidP="00CD6158">
      <w:r>
        <w:t xml:space="preserve">Recall these results from Chapter 8 concerning elements of Λ(V), </w:t>
      </w:r>
    </w:p>
    <w:p w14:paraId="63204360" w14:textId="77777777" w:rsidR="00D84B42" w:rsidRDefault="00D84B42" w:rsidP="00CD6158"/>
    <w:p w14:paraId="67C59CA1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  <w:r>
        <w:tab/>
      </w:r>
      <w:r w:rsidRPr="001E4725"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 xml:space="preserve">^ 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 =  (-1)</w:t>
      </w:r>
      <w:r>
        <w:rPr>
          <w:rStyle w:val="superscript"/>
        </w:rPr>
        <w:t>kk'</w:t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t xml:space="preserve">^ </w:t>
      </w:r>
      <w:r w:rsidRPr="001E4725">
        <w:rPr>
          <w:rFonts w:ascii="Script MT Bold" w:hAnsi="Script MT Bold"/>
        </w:rPr>
        <w:t>S</w:t>
      </w:r>
      <w:r>
        <w:rPr>
          <w:rStyle w:val="subscript"/>
        </w:rPr>
        <w:t>^</w:t>
      </w:r>
      <w:r>
        <w:tab/>
      </w:r>
      <w:r>
        <w:tab/>
        <w:t>ranks of the two dual tensors are k and k'  .</w:t>
      </w:r>
      <w:r>
        <w:tab/>
      </w:r>
      <w:r>
        <w:tab/>
      </w:r>
      <w:r w:rsidRPr="00D84B42">
        <w:rPr>
          <w:i/>
        </w:rPr>
        <w:t>(8.9.c.6)</w:t>
      </w:r>
    </w:p>
    <w:p w14:paraId="2316B5C4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</w:p>
    <w:p w14:paraId="3947DB8C" w14:textId="77777777" w:rsidR="00D84B42" w:rsidRPr="00AE04EC" w:rsidRDefault="00D84B42" w:rsidP="00D84B42">
      <w:pPr>
        <w:tabs>
          <w:tab w:val="left" w:pos="7200"/>
          <w:tab w:val="left" w:pos="7920"/>
          <w:tab w:val="right" w:pos="9270"/>
        </w:tabs>
      </w:pPr>
      <w:r w:rsidRPr="009201DD">
        <w:rPr>
          <w:b/>
        </w:rPr>
        <w:t>Fact</w:t>
      </w:r>
      <w:r>
        <w:t xml:space="preserve">:  In a product of tensors </w:t>
      </w:r>
      <w:r w:rsidRPr="00224186">
        <w:rPr>
          <w:rFonts w:ascii="Script MT Bold" w:hAnsi="Script MT Bold"/>
        </w:rPr>
        <w:t>T</w:t>
      </w:r>
      <w:r>
        <w:rPr>
          <w:rStyle w:val="subscript"/>
        </w:rPr>
        <w:t>1</w:t>
      </w:r>
      <w:r>
        <w:t>^</w:t>
      </w:r>
      <w:r w:rsidRPr="00224186">
        <w:rPr>
          <w:rFonts w:ascii="Script MT Bold" w:hAnsi="Script MT Bold"/>
        </w:rPr>
        <w:t>T</w:t>
      </w:r>
      <w:r>
        <w:rPr>
          <w:rStyle w:val="subscript"/>
        </w:rPr>
        <w:t>2</w:t>
      </w:r>
      <w:r>
        <w:t>^</w:t>
      </w:r>
      <w:r w:rsidRPr="00224186">
        <w:rPr>
          <w:rFonts w:ascii="Script MT Bold" w:hAnsi="Script MT Bold"/>
        </w:rPr>
        <w:t>T</w:t>
      </w:r>
      <w:r>
        <w:rPr>
          <w:rStyle w:val="subscript"/>
        </w:rPr>
        <w:t>3</w:t>
      </w:r>
      <w:r>
        <w:t>.... of rank k</w:t>
      </w:r>
      <w:r>
        <w:rPr>
          <w:rStyle w:val="subscript"/>
        </w:rPr>
        <w:t>1</w:t>
      </w:r>
      <w:r>
        <w:t>, k</w:t>
      </w:r>
      <w:r>
        <w:rPr>
          <w:rStyle w:val="subscript"/>
        </w:rPr>
        <w:t>2</w:t>
      </w:r>
      <w:r>
        <w:t>, k</w:t>
      </w:r>
      <w:r>
        <w:rPr>
          <w:rStyle w:val="subscript"/>
        </w:rPr>
        <w:t>3</w:t>
      </w:r>
      <w:r>
        <w:t xml:space="preserve"> ... , if two tensors are swapped </w:t>
      </w:r>
      <w:r w:rsidRPr="00224186">
        <w:rPr>
          <w:rFonts w:ascii="Script MT Bold" w:hAnsi="Script MT Bold"/>
        </w:rPr>
        <w:t>T</w:t>
      </w:r>
      <w:r>
        <w:rPr>
          <w:rStyle w:val="subscript"/>
        </w:rPr>
        <w:t>r</w:t>
      </w:r>
      <w:r>
        <w:t xml:space="preserve"> ↔ </w:t>
      </w:r>
      <w:r w:rsidRPr="00224186">
        <w:rPr>
          <w:rFonts w:ascii="Script MT Bold" w:hAnsi="Script MT Bold"/>
        </w:rPr>
        <w:t>T</w:t>
      </w:r>
      <w:r>
        <w:rPr>
          <w:rStyle w:val="subscript"/>
        </w:rPr>
        <w:t>s</w:t>
      </w:r>
      <w:r>
        <w:t xml:space="preserve"> (with r &lt; s), the resulting tensor incurs the following sign relative to the starting tensor, </w:t>
      </w:r>
    </w:p>
    <w:p w14:paraId="14BE5E4E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</w:p>
    <w:p w14:paraId="6634A502" w14:textId="77777777" w:rsidR="00D84B42" w:rsidRPr="00571BF7" w:rsidRDefault="00D84B42" w:rsidP="00D84B42">
      <w:pPr>
        <w:tabs>
          <w:tab w:val="left" w:pos="7200"/>
          <w:tab w:val="left" w:pos="7920"/>
          <w:tab w:val="right" w:pos="9270"/>
        </w:tabs>
      </w:pPr>
      <w:r>
        <w:tab/>
        <w:t>sign = (-1)</w:t>
      </w:r>
      <w:r>
        <w:rPr>
          <w:rStyle w:val="superscript"/>
        </w:rPr>
        <w:t>m</w:t>
      </w:r>
      <w:r>
        <w:t xml:space="preserve"> </w:t>
      </w:r>
      <w:r>
        <w:tab/>
        <w:t>where  m = (k</w:t>
      </w:r>
      <w:r>
        <w:rPr>
          <w:rStyle w:val="subscript"/>
        </w:rPr>
        <w:t>r+1</w:t>
      </w:r>
      <w:r>
        <w:t>+k</w:t>
      </w:r>
      <w:r>
        <w:rPr>
          <w:rStyle w:val="subscript"/>
        </w:rPr>
        <w:t>r+2</w:t>
      </w:r>
      <w:r>
        <w:t xml:space="preserve"> ...+k</w:t>
      </w:r>
      <w:r>
        <w:rPr>
          <w:rStyle w:val="subscript"/>
        </w:rPr>
        <w:t>s-1</w:t>
      </w:r>
      <w:r>
        <w:t>)(k</w:t>
      </w:r>
      <w:r>
        <w:rPr>
          <w:rStyle w:val="subscript"/>
        </w:rPr>
        <w:t>r</w:t>
      </w:r>
      <w:r>
        <w:t>+k</w:t>
      </w:r>
      <w:r>
        <w:rPr>
          <w:rStyle w:val="subscript"/>
        </w:rPr>
        <w:t>s</w:t>
      </w:r>
      <w:r>
        <w:t>) + k</w:t>
      </w:r>
      <w:r>
        <w:rPr>
          <w:rStyle w:val="subscript"/>
        </w:rPr>
        <w:t>r</w:t>
      </w:r>
      <w:r>
        <w:t>k</w:t>
      </w:r>
      <w:r>
        <w:rPr>
          <w:rStyle w:val="subscript"/>
        </w:rPr>
        <w:t>s</w:t>
      </w:r>
      <w:r>
        <w:tab/>
        <w:t>.</w:t>
      </w:r>
      <w:r>
        <w:tab/>
      </w:r>
      <w:r>
        <w:tab/>
      </w:r>
      <w:r>
        <w:tab/>
      </w:r>
      <w:r w:rsidRPr="00D84B42">
        <w:rPr>
          <w:i/>
        </w:rPr>
        <w:t>(8.9.e.6)</w:t>
      </w:r>
    </w:p>
    <w:p w14:paraId="0CAB334B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</w:p>
    <w:p w14:paraId="1EDB7780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  <w:r>
        <w:tab/>
      </w:r>
      <w:r w:rsidRPr="001E4725">
        <w:rPr>
          <w:rFonts w:ascii="Script MT Bold" w:hAnsi="Script MT Bold"/>
        </w:rPr>
        <w:t>T</w:t>
      </w:r>
      <w:r>
        <w:rPr>
          <w:rStyle w:val="subscript"/>
        </w:rPr>
        <w:t>^</w:t>
      </w:r>
      <w:r>
        <w:rPr>
          <w:rStyle w:val="superscript"/>
        </w:rPr>
        <w:t>N</w:t>
      </w:r>
      <w:r>
        <w:t xml:space="preserve">  = 0</w:t>
      </w:r>
      <w:r>
        <w:tab/>
      </w:r>
      <w:r>
        <w:tab/>
        <w:t xml:space="preserve"> for any N ≥ n+1   assuming k ≠ 0. </w:t>
      </w:r>
      <w:r>
        <w:tab/>
      </w:r>
      <w:r>
        <w:tab/>
      </w:r>
      <w:r>
        <w:tab/>
      </w:r>
      <w:r>
        <w:tab/>
      </w:r>
      <w:r>
        <w:tab/>
      </w:r>
      <w:r w:rsidRPr="00D84B42">
        <w:rPr>
          <w:i/>
        </w:rPr>
        <w:t>(8.9.d.9)</w:t>
      </w:r>
    </w:p>
    <w:p w14:paraId="64842644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</w:p>
    <w:p w14:paraId="3CBCE475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  <w:r>
        <w:t>In the language of differential forms these become</w:t>
      </w:r>
    </w:p>
    <w:p w14:paraId="3595299B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</w:p>
    <w:p w14:paraId="3669F5A0" w14:textId="77777777" w:rsidR="00D84B42" w:rsidRPr="00D84B42" w:rsidRDefault="00D84B42" w:rsidP="00D84B42">
      <w:pPr>
        <w:tabs>
          <w:tab w:val="left" w:pos="7200"/>
          <w:tab w:val="left" w:pos="7920"/>
          <w:tab w:val="right" w:pos="9270"/>
        </w:tabs>
      </w:pPr>
      <w:r>
        <w:tab/>
        <w:t>α ^ β = (-1)</w:t>
      </w:r>
      <w:r>
        <w:rPr>
          <w:rStyle w:val="superscript"/>
        </w:rPr>
        <w:t>kk'</w:t>
      </w:r>
      <w:r>
        <w:t>β ^ α</w:t>
      </w:r>
      <w:r>
        <w:tab/>
      </w:r>
      <w:r>
        <w:rPr>
          <w:rStyle w:val="superscript"/>
        </w:rPr>
        <w:t xml:space="preserve"> </w:t>
      </w:r>
      <w:r>
        <w:rPr>
          <w:rStyle w:val="superscript"/>
        </w:rPr>
        <w:tab/>
      </w:r>
      <w:r>
        <w:t>α = k-form,  β =  k'-form</w:t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4.1)</w:t>
      </w:r>
    </w:p>
    <w:p w14:paraId="1A00DE8F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</w:p>
    <w:p w14:paraId="2E66C8DA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rPr>
          <w:rStyle w:val="subscript"/>
        </w:rPr>
        <w:t>1</w:t>
      </w:r>
      <w:r>
        <w:t xml:space="preserve"> ^ α</w:t>
      </w:r>
      <w:r>
        <w:rPr>
          <w:rStyle w:val="subscript"/>
        </w:rPr>
        <w:t>2</w:t>
      </w:r>
      <w:r>
        <w:t xml:space="preserve"> ^ ... α</w:t>
      </w:r>
      <w:r>
        <w:rPr>
          <w:rStyle w:val="subscript"/>
        </w:rPr>
        <w:t>r</w:t>
      </w:r>
      <w:r>
        <w:t xml:space="preserve"> ... α</w:t>
      </w:r>
      <w:r>
        <w:rPr>
          <w:rStyle w:val="subscript"/>
        </w:rPr>
        <w:t>s</w:t>
      </w:r>
      <w:r>
        <w:t xml:space="preserve"> ... ^ α</w:t>
      </w:r>
      <w:r>
        <w:rPr>
          <w:rStyle w:val="subscript"/>
        </w:rPr>
        <w:t>k</w:t>
      </w:r>
      <w:r>
        <w:t xml:space="preserve">  =  (-1)</w:t>
      </w:r>
      <w:r>
        <w:rPr>
          <w:rStyle w:val="superscript"/>
        </w:rPr>
        <w:t>m</w:t>
      </w:r>
      <w:r>
        <w:t xml:space="preserve"> α</w:t>
      </w:r>
      <w:r>
        <w:rPr>
          <w:rStyle w:val="subscript"/>
        </w:rPr>
        <w:t>1</w:t>
      </w:r>
      <w:r>
        <w:t xml:space="preserve"> ^ α</w:t>
      </w:r>
      <w:r>
        <w:rPr>
          <w:rStyle w:val="subscript"/>
        </w:rPr>
        <w:t>2</w:t>
      </w:r>
      <w:r>
        <w:t xml:space="preserve"> ^ ... α</w:t>
      </w:r>
      <w:r>
        <w:rPr>
          <w:rStyle w:val="subscript"/>
        </w:rPr>
        <w:t>s</w:t>
      </w:r>
      <w:r>
        <w:t xml:space="preserve"> ... α</w:t>
      </w:r>
      <w:r>
        <w:rPr>
          <w:rStyle w:val="subscript"/>
        </w:rPr>
        <w:t>r</w:t>
      </w:r>
      <w:r>
        <w:t xml:space="preserve"> ... ^ α</w:t>
      </w:r>
      <w:r>
        <w:rPr>
          <w:rStyle w:val="subscript"/>
        </w:rPr>
        <w:t>k</w:t>
      </w:r>
    </w:p>
    <w:p w14:paraId="38340FD0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</w:p>
    <w:p w14:paraId="404F7661" w14:textId="77777777" w:rsidR="00D84B42" w:rsidRPr="00D84B42" w:rsidRDefault="00D84B42" w:rsidP="00D84B42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where m = (k</w:t>
      </w:r>
      <w:r>
        <w:rPr>
          <w:rStyle w:val="subscript"/>
        </w:rPr>
        <w:t>r+1</w:t>
      </w:r>
      <w:r>
        <w:t>+k</w:t>
      </w:r>
      <w:r>
        <w:rPr>
          <w:rStyle w:val="subscript"/>
        </w:rPr>
        <w:t>r+2</w:t>
      </w:r>
      <w:r>
        <w:t xml:space="preserve"> ...+k</w:t>
      </w:r>
      <w:r>
        <w:rPr>
          <w:rStyle w:val="subscript"/>
        </w:rPr>
        <w:t>s-1</w:t>
      </w:r>
      <w:r>
        <w:t>)(k</w:t>
      </w:r>
      <w:r>
        <w:rPr>
          <w:rStyle w:val="subscript"/>
        </w:rPr>
        <w:t>r</w:t>
      </w:r>
      <w:r>
        <w:t>+k</w:t>
      </w:r>
      <w:r>
        <w:rPr>
          <w:rStyle w:val="subscript"/>
        </w:rPr>
        <w:t>s</w:t>
      </w:r>
      <w:r>
        <w:t>) + k</w:t>
      </w:r>
      <w:r>
        <w:rPr>
          <w:rStyle w:val="subscript"/>
        </w:rPr>
        <w:t>r</w:t>
      </w:r>
      <w:r>
        <w:t>k</w:t>
      </w:r>
      <w:r>
        <w:rPr>
          <w:rStyle w:val="subscript"/>
        </w:rPr>
        <w:t>s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4.2)</w:t>
      </w:r>
    </w:p>
    <w:p w14:paraId="437D3C95" w14:textId="77777777" w:rsidR="00D84B42" w:rsidRDefault="00D84B42" w:rsidP="00D84B42">
      <w:pPr>
        <w:tabs>
          <w:tab w:val="left" w:pos="7200"/>
          <w:tab w:val="left" w:pos="7920"/>
          <w:tab w:val="right" w:pos="9270"/>
        </w:tabs>
      </w:pPr>
    </w:p>
    <w:p w14:paraId="3689F5B3" w14:textId="77777777" w:rsidR="00D84B42" w:rsidRDefault="00D84B42" w:rsidP="00CD6158">
      <w:r>
        <w:tab/>
        <w:t>α</w:t>
      </w:r>
      <w:r>
        <w:rPr>
          <w:rStyle w:val="superscript"/>
        </w:rPr>
        <w:t>N</w:t>
      </w:r>
      <w:r>
        <w:t xml:space="preserve"> = 0 for N ≥ n+1</w:t>
      </w:r>
      <w:r>
        <w:tab/>
      </w:r>
      <w:r>
        <w:tab/>
        <w:t>dim(V) = n</w:t>
      </w:r>
      <w:r>
        <w:tab/>
        <w:t xml:space="preserve">α = any k-form with k ≥ 1 </w:t>
      </w:r>
      <w:r>
        <w:tab/>
      </w:r>
    </w:p>
    <w:p w14:paraId="65A39823" w14:textId="77777777" w:rsidR="00D84B42" w:rsidRDefault="00D84B42" w:rsidP="00CD6158"/>
    <w:p w14:paraId="501054D3" w14:textId="77777777" w:rsidR="00D84B42" w:rsidRDefault="00D84B42" w:rsidP="00FE521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where α</w:t>
      </w:r>
      <w:r>
        <w:rPr>
          <w:rStyle w:val="superscript"/>
        </w:rPr>
        <w:t>N</w:t>
      </w:r>
      <w:r>
        <w:t xml:space="preserve"> </w:t>
      </w:r>
      <w:r w:rsidR="00FE521D">
        <w:t xml:space="preserve"> ≡ </w:t>
      </w:r>
      <w:r>
        <w:t xml:space="preserve"> α ^ α ... ^ α </w:t>
      </w:r>
      <w:r w:rsidR="00FE521D">
        <w:t xml:space="preserve"> </w:t>
      </w:r>
      <w:r w:rsidR="00527C32">
        <w:t>.</w:t>
      </w:r>
      <w:r w:rsidR="00FE521D">
        <w:tab/>
      </w:r>
      <w:r w:rsidR="00FE521D">
        <w:tab/>
      </w:r>
      <w:r w:rsidR="00FE521D">
        <w:tab/>
      </w:r>
      <w:r w:rsidR="00FE521D">
        <w:tab/>
      </w:r>
      <w:r w:rsidR="00FE521D">
        <w:tab/>
      </w:r>
      <w:r w:rsidR="00FE521D">
        <w:tab/>
      </w:r>
      <w:r w:rsidR="00FE521D">
        <w:tab/>
      </w:r>
      <w:r w:rsidR="00FE521D">
        <w:tab/>
      </w:r>
      <w:r>
        <w:t>(</w:t>
      </w:r>
      <w:r w:rsidR="004E4A3B">
        <w:t>10.</w:t>
      </w:r>
      <w:r>
        <w:t>4.3)</w:t>
      </w:r>
    </w:p>
    <w:p w14:paraId="1D9301E3" w14:textId="77777777" w:rsidR="00D84B42" w:rsidRDefault="00D84B42" w:rsidP="00FE521D">
      <w:pPr>
        <w:tabs>
          <w:tab w:val="left" w:pos="7200"/>
          <w:tab w:val="left" w:pos="7920"/>
          <w:tab w:val="right" w:pos="9270"/>
        </w:tabs>
      </w:pPr>
    </w:p>
    <w:p w14:paraId="2BBC3623" w14:textId="77777777" w:rsidR="00CF28D4" w:rsidRDefault="00D84B42" w:rsidP="00CD6158">
      <w:r>
        <w:t>Equations (</w:t>
      </w:r>
      <w:r w:rsidR="00CF28D4">
        <w:t>10.</w:t>
      </w:r>
      <w:r>
        <w:t>4.1) and (</w:t>
      </w:r>
      <w:r w:rsidR="00CF28D4">
        <w:t>10.</w:t>
      </w:r>
      <w:r>
        <w:t>4.3) appear in Sjamaar as "2.1 Proposition" on page 19 and the preceding equation. In Sjamaar</w:t>
      </w:r>
      <w:r w:rsidR="00FE521D">
        <w:t xml:space="preserve">, Buck and </w:t>
      </w:r>
      <w:r>
        <w:t>many other source all ^ symbols are suppressed so (4.1) is written</w:t>
      </w:r>
    </w:p>
    <w:p w14:paraId="6E7599EE" w14:textId="77777777" w:rsidR="00D84B42" w:rsidRDefault="00D84B42" w:rsidP="00CD6158">
      <w:r>
        <w:t xml:space="preserve"> αβ =  (-1)</w:t>
      </w:r>
      <w:r>
        <w:rPr>
          <w:rStyle w:val="superscript"/>
        </w:rPr>
        <w:t>kk'</w:t>
      </w:r>
      <w:r>
        <w:t xml:space="preserve">βα and one must understand that these are wedge products in Λ(V). </w:t>
      </w:r>
    </w:p>
    <w:p w14:paraId="309F28A9" w14:textId="77777777" w:rsidR="00CF28D4" w:rsidRDefault="00CF28D4" w:rsidP="00136D7E">
      <w:pPr>
        <w:pStyle w:val="Heading3"/>
      </w:pPr>
      <w:bookmarkStart w:id="5" w:name="_Toc444367226"/>
    </w:p>
    <w:p w14:paraId="64E7B621" w14:textId="77777777" w:rsidR="00D84B42" w:rsidRPr="00D734A0" w:rsidRDefault="00131C5C" w:rsidP="00136D7E">
      <w:pPr>
        <w:pStyle w:val="Heading3"/>
      </w:pPr>
      <w:r>
        <w:t>10.</w:t>
      </w:r>
      <w:r w:rsidR="00D84B42">
        <w:t>5</w:t>
      </w:r>
      <w:r w:rsidR="00D84B42" w:rsidRPr="00D734A0">
        <w:t xml:space="preserve">. </w:t>
      </w:r>
      <w:r w:rsidR="00D84B42">
        <w:t>Closed and Exact</w:t>
      </w:r>
      <w:r w:rsidR="004207CA">
        <w:t>, Poincaré and the Angle Form</w:t>
      </w:r>
      <w:bookmarkEnd w:id="5"/>
    </w:p>
    <w:p w14:paraId="28430EEB" w14:textId="77777777" w:rsidR="00D84B42" w:rsidRDefault="00D84B42" w:rsidP="00CD6158"/>
    <w:p w14:paraId="2FA01BAC" w14:textId="77777777" w:rsidR="00D84B42" w:rsidRPr="00E70185" w:rsidRDefault="00E70185" w:rsidP="00131C5C">
      <w:pPr>
        <w:tabs>
          <w:tab w:val="left" w:pos="7200"/>
          <w:tab w:val="left" w:pos="7920"/>
          <w:tab w:val="right" w:pos="9270"/>
        </w:tabs>
      </w:pPr>
      <w:r w:rsidRPr="00E70185">
        <w:rPr>
          <w:u w:val="single"/>
        </w:rPr>
        <w:t>Closed</w:t>
      </w:r>
      <w:r>
        <w:t xml:space="preserve">:  </w:t>
      </w:r>
      <w:r w:rsidR="00702101">
        <w:t xml:space="preserve">If dα = 0 for a k-form α, </w:t>
      </w:r>
      <w:r w:rsidR="00D84B42">
        <w:t xml:space="preserve">α is said to be </w:t>
      </w:r>
      <w:r w:rsidR="00D84B42" w:rsidRPr="00D84B42">
        <w:rPr>
          <w:b/>
        </w:rPr>
        <w:t>closed</w:t>
      </w:r>
      <w:r w:rsidR="00D84B42">
        <w:t>.  The analogous fact for a function f(</w:t>
      </w:r>
      <w:r w:rsidR="00D84B42" w:rsidRPr="00D84B42">
        <w:rPr>
          <w:b/>
        </w:rPr>
        <w:t>x</w:t>
      </w:r>
      <w:r w:rsidR="00D84B42">
        <w:t>) with df = 0 would be that f(</w:t>
      </w:r>
      <w:r w:rsidR="00D84B42" w:rsidRPr="00D84B42">
        <w:rPr>
          <w:b/>
        </w:rPr>
        <w:t>x</w:t>
      </w:r>
      <w:r w:rsidR="00D84B42">
        <w:t xml:space="preserve">) = constant.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5.1)</w:t>
      </w:r>
    </w:p>
    <w:p w14:paraId="2C526835" w14:textId="77777777" w:rsidR="00D84B42" w:rsidRDefault="00D84B42" w:rsidP="00CD6158"/>
    <w:p w14:paraId="7074811C" w14:textId="77777777" w:rsidR="00CF28D4" w:rsidRPr="00CF28D4" w:rsidRDefault="00E70185" w:rsidP="00131C5C">
      <w:pPr>
        <w:tabs>
          <w:tab w:val="left" w:pos="7200"/>
          <w:tab w:val="left" w:pos="7920"/>
          <w:tab w:val="right" w:pos="9270"/>
        </w:tabs>
      </w:pPr>
      <w:r w:rsidRPr="00E70185">
        <w:rPr>
          <w:u w:val="single"/>
        </w:rPr>
        <w:t>Exact</w:t>
      </w:r>
      <w:r>
        <w:t xml:space="preserve">: </w:t>
      </w:r>
      <w:r w:rsidR="00D84B42">
        <w:t xml:space="preserve">Sometimes one finds that a form α can be written α = dβ where β is some other form. If α is a k-form, we know from </w:t>
      </w:r>
      <w:r w:rsidR="00702101">
        <w:t>below (</w:t>
      </w:r>
      <w:r w:rsidR="00CF28D4">
        <w:t>10.</w:t>
      </w:r>
      <w:r w:rsidR="00702101">
        <w:t>3.6)</w:t>
      </w:r>
      <w:r w:rsidR="00D84B42">
        <w:t xml:space="preserve"> that β must be a (k-1)-form. When α = dβ for some form β, α is said to be </w:t>
      </w:r>
      <w:r w:rsidR="00D84B42" w:rsidRPr="00D84B42">
        <w:rPr>
          <w:b/>
        </w:rPr>
        <w:t>exact</w:t>
      </w:r>
      <w:r w:rsidR="00D84B42">
        <w:t xml:space="preserve">. </w:t>
      </w:r>
      <w:r w:rsidR="00CF28D4">
        <w:tab/>
      </w:r>
      <w:r w:rsidR="00CF28D4">
        <w:tab/>
      </w:r>
      <w:r w:rsidR="00CF28D4">
        <w:tab/>
      </w:r>
      <w:r w:rsidR="00CF28D4">
        <w:tab/>
      </w:r>
      <w:r w:rsidR="00CF28D4">
        <w:tab/>
      </w:r>
      <w:r w:rsidR="00CF28D4">
        <w:tab/>
      </w:r>
      <w:r w:rsidR="00CF28D4">
        <w:tab/>
      </w:r>
      <w:r w:rsidR="00CF28D4">
        <w:tab/>
      </w:r>
      <w:r w:rsidR="00CF28D4">
        <w:tab/>
      </w:r>
      <w:r w:rsidR="00CF28D4">
        <w:tab/>
      </w:r>
      <w:r w:rsidR="00CF28D4">
        <w:tab/>
        <w:t>(10.5.2)</w:t>
      </w:r>
    </w:p>
    <w:p w14:paraId="4089F06E" w14:textId="77777777" w:rsidR="00CF28D4" w:rsidRDefault="00CF28D4" w:rsidP="00131C5C">
      <w:pPr>
        <w:tabs>
          <w:tab w:val="left" w:pos="7200"/>
          <w:tab w:val="left" w:pos="7920"/>
          <w:tab w:val="right" w:pos="9270"/>
        </w:tabs>
      </w:pPr>
    </w:p>
    <w:p w14:paraId="06D97D1D" w14:textId="77777777" w:rsidR="00D84B42" w:rsidRPr="00E70185" w:rsidRDefault="00D84B42" w:rsidP="00131C5C">
      <w:pPr>
        <w:tabs>
          <w:tab w:val="left" w:pos="7200"/>
          <w:tab w:val="left" w:pos="7920"/>
          <w:tab w:val="right" w:pos="9270"/>
        </w:tabs>
      </w:pPr>
      <w:r>
        <w:t>We showed in (</w:t>
      </w:r>
      <w:r w:rsidR="00CF28D4">
        <w:t>10.</w:t>
      </w:r>
      <w:r>
        <w:t>3.12) that d</w:t>
      </w:r>
      <w:r>
        <w:rPr>
          <w:rStyle w:val="superscript"/>
        </w:rPr>
        <w:t>2</w:t>
      </w:r>
      <w:r>
        <w:t>β = 0 for any form β, so it follows that if α = dβ, then dα = 0 and α is closed. Thus we have shown that</w:t>
      </w:r>
      <w:r w:rsidR="00702101">
        <w:t xml:space="preserve"> :</w:t>
      </w:r>
      <w:r w:rsidR="00CF28D4">
        <w:tab/>
      </w:r>
      <w:r w:rsidR="00CF28D4">
        <w:tab/>
      </w:r>
      <w:r w:rsidR="00CF28D4">
        <w:tab/>
      </w:r>
      <w:r w:rsidR="00CF28D4">
        <w:tab/>
      </w:r>
      <w:r w:rsidR="00CF28D4">
        <w:tab/>
      </w:r>
      <w:r w:rsidR="00CF28D4">
        <w:tab/>
      </w:r>
      <w:r w:rsidR="00CF28D4">
        <w:tab/>
      </w:r>
    </w:p>
    <w:p w14:paraId="60A16A25" w14:textId="77777777" w:rsidR="00D84B42" w:rsidRDefault="00D84B42" w:rsidP="00CD6158"/>
    <w:p w14:paraId="2B71F884" w14:textId="77777777" w:rsidR="00D84B42" w:rsidRDefault="00D84B42" w:rsidP="00131C5C">
      <w:pPr>
        <w:tabs>
          <w:tab w:val="left" w:pos="7200"/>
          <w:tab w:val="left" w:pos="7920"/>
          <w:tab w:val="right" w:pos="9270"/>
        </w:tabs>
      </w:pPr>
      <w:r w:rsidRPr="00D84B42">
        <w:rPr>
          <w:b/>
        </w:rPr>
        <w:t>Fact</w:t>
      </w:r>
      <w:r>
        <w:t xml:space="preserve">:  If α is exact, then α is closed. </w:t>
      </w:r>
      <w:r w:rsidR="00E70185">
        <w:tab/>
      </w:r>
      <w:r w:rsidR="00E70185">
        <w:tab/>
      </w:r>
      <w:r w:rsidR="00E70185">
        <w:tab/>
      </w:r>
      <w:r w:rsidR="00E70185">
        <w:tab/>
      </w:r>
      <w:r w:rsidR="00E70185">
        <w:tab/>
      </w:r>
      <w:r w:rsidR="00E70185">
        <w:tab/>
      </w:r>
      <w:r w:rsidR="00E70185">
        <w:tab/>
      </w:r>
      <w:r w:rsidR="00E70185">
        <w:tab/>
        <w:t>(</w:t>
      </w:r>
      <w:r w:rsidR="004E4A3B">
        <w:t>10.</w:t>
      </w:r>
      <w:r w:rsidR="00E70185">
        <w:t>5.3)</w:t>
      </w:r>
    </w:p>
    <w:p w14:paraId="4E57A915" w14:textId="77777777" w:rsidR="00E70185" w:rsidRDefault="00E70185" w:rsidP="00CD6158"/>
    <w:p w14:paraId="13FE6F43" w14:textId="77777777" w:rsidR="00E70185" w:rsidRDefault="00E70185" w:rsidP="00CD6158">
      <w:r>
        <w:t>In 1D calculus if f = dh/dx one says that f is a "perfect differential" and one then writes</w:t>
      </w:r>
    </w:p>
    <w:p w14:paraId="22FF0EA5" w14:textId="77777777" w:rsidR="00E70185" w:rsidRDefault="00E70185" w:rsidP="00CD6158"/>
    <w:p w14:paraId="2DE19759" w14:textId="77777777" w:rsidR="00E70185" w:rsidRDefault="00E70185" w:rsidP="00131C5C">
      <w:pPr>
        <w:tabs>
          <w:tab w:val="left" w:pos="7200"/>
          <w:tab w:val="left" w:pos="7920"/>
          <w:tab w:val="right" w:pos="9270"/>
        </w:tabs>
      </w:pPr>
      <w: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f(x) dx</w:t>
      </w:r>
      <w:r>
        <w:t xml:space="preserve"> 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(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\f(dh,dx) </w:instrText>
      </w:r>
      <w:r>
        <w:rPr>
          <w:color w:val="000000"/>
        </w:rPr>
        <w:fldChar w:fldCharType="end"/>
      </w:r>
      <w:r>
        <w:rPr>
          <w:color w:val="000000"/>
        </w:rPr>
        <w:t>) dx</w:t>
      </w:r>
      <w:r>
        <w:t xml:space="preserve">  = 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>
        <w:rPr>
          <w:color w:val="000000"/>
        </w:rPr>
        <w:t>dh</w:t>
      </w:r>
      <w:r>
        <w:t xml:space="preserve">  = h(a) - h(b) </w:t>
      </w:r>
      <w:r>
        <w:tab/>
        <w:t>dh = (</w:t>
      </w:r>
      <w:r>
        <w:rPr>
          <w:color w:val="000000"/>
        </w:rPr>
        <w:fldChar w:fldCharType="begin"/>
      </w:r>
      <w:r>
        <w:rPr>
          <w:color w:val="000000"/>
        </w:rPr>
        <w:instrText xml:space="preserve"> EQ \f(dh,dx) </w:instrText>
      </w:r>
      <w:r>
        <w:rPr>
          <w:color w:val="000000"/>
        </w:rPr>
        <w:fldChar w:fldCharType="end"/>
      </w:r>
      <w:r>
        <w:rPr>
          <w:color w:val="000000"/>
        </w:rPr>
        <w:t>) dx</w:t>
      </w:r>
      <w:r>
        <w:tab/>
      </w:r>
      <w:r>
        <w:tab/>
      </w:r>
      <w:r>
        <w:tab/>
        <w:t>(</w:t>
      </w:r>
      <w:r w:rsidR="004E4A3B">
        <w:t>10.</w:t>
      </w:r>
      <w:r>
        <w:t>5.4)</w:t>
      </w:r>
    </w:p>
    <w:p w14:paraId="42780F24" w14:textId="77777777" w:rsidR="00CF28D4" w:rsidRDefault="00CF28D4" w:rsidP="00131C5C">
      <w:pPr>
        <w:tabs>
          <w:tab w:val="left" w:pos="7200"/>
          <w:tab w:val="left" w:pos="7920"/>
          <w:tab w:val="right" w:pos="9270"/>
        </w:tabs>
      </w:pPr>
    </w:p>
    <w:p w14:paraId="12E9C1CE" w14:textId="77777777" w:rsidR="00CF28D4" w:rsidRPr="00E70185" w:rsidRDefault="00CF28D4" w:rsidP="00131C5C">
      <w:pPr>
        <w:tabs>
          <w:tab w:val="left" w:pos="7200"/>
          <w:tab w:val="left" w:pos="7920"/>
          <w:tab w:val="right" w:pos="9270"/>
        </w:tabs>
      </w:pPr>
      <w:r>
        <w:t xml:space="preserve">and this is the analogy to exactness for a function. </w:t>
      </w:r>
    </w:p>
    <w:p w14:paraId="2CBCBAA1" w14:textId="77777777" w:rsidR="00E70185" w:rsidRDefault="00E70185" w:rsidP="00CD6158"/>
    <w:p w14:paraId="5F506E34" w14:textId="77777777" w:rsidR="00E70185" w:rsidRDefault="00E70185" w:rsidP="00CD6158">
      <w:r>
        <w:t>In R</w:t>
      </w:r>
      <w:r>
        <w:rPr>
          <w:rStyle w:val="superscript"/>
        </w:rPr>
        <w:t>n</w:t>
      </w:r>
      <w:r>
        <w:t xml:space="preserve"> being a perfect differential means that one can write a </w:t>
      </w:r>
      <w:r w:rsidRPr="00E70185">
        <w:rPr>
          <w:i/>
        </w:rPr>
        <w:t>vector</w:t>
      </w:r>
      <w:r>
        <w:t xml:space="preserve"> function as </w:t>
      </w:r>
      <w:r w:rsidRPr="00E70185">
        <w:rPr>
          <w:b/>
        </w:rPr>
        <w:t>f</w:t>
      </w:r>
      <w:r>
        <w:t xml:space="preserve"> = </w:t>
      </w:r>
      <w:r w:rsidRPr="00E70185">
        <w:rPr>
          <w:b/>
        </w:rPr>
        <w:sym w:font="Symbol" w:char="F0D1"/>
      </w:r>
      <w:r>
        <w:t>h. The above integral then becomes</w:t>
      </w:r>
    </w:p>
    <w:p w14:paraId="2BA0B82E" w14:textId="77777777" w:rsidR="00E70185" w:rsidRDefault="00E70185" w:rsidP="00CD6158"/>
    <w:p w14:paraId="4FC676C8" w14:textId="77777777" w:rsidR="00E70185" w:rsidRPr="00E70185" w:rsidRDefault="00E70185" w:rsidP="00CD6158">
      <w:r>
        <w:rPr>
          <w:color w:val="000000"/>
        </w:rPr>
        <w:tab/>
      </w:r>
      <w:r>
        <w:rPr>
          <w:color w:val="000000"/>
        </w:rPr>
        <w:tab/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E70185">
        <w:rPr>
          <w:b/>
        </w:rPr>
        <w:t>f</w:t>
      </w:r>
      <w:r>
        <w:t>(</w:t>
      </w:r>
      <w:r w:rsidRPr="00E70185">
        <w:rPr>
          <w:b/>
        </w:rPr>
        <w:t>x</w:t>
      </w:r>
      <w:r>
        <w:t xml:space="preserve">) </w:t>
      </w:r>
      <w:r>
        <w:sym w:font="Symbol" w:char="F0B7"/>
      </w:r>
      <w:r>
        <w:t xml:space="preserve"> d</w:t>
      </w:r>
      <w:r>
        <w:rPr>
          <w:b/>
        </w:rPr>
        <w:t xml:space="preserve">x  </w:t>
      </w:r>
      <w:r>
        <w:t xml:space="preserve"> =</w:t>
      </w:r>
      <w:r w:rsidRPr="005F021D">
        <w:rPr>
          <w:color w:val="000000"/>
        </w:rPr>
        <w:fldChar w:fldCharType="begin"/>
      </w:r>
      <w:r w:rsidRPr="005F021D">
        <w:rPr>
          <w:color w:val="000000"/>
        </w:rPr>
        <w:instrText>EQ \s\up4( \i \fc\</w:instrText>
      </w:r>
      <w:r w:rsidRPr="005F021D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5F021D">
        <w:rPr>
          <w:color w:val="000000"/>
        </w:rPr>
        <w:instrText>\in</w:instrText>
      </w:r>
      <w:r w:rsidRPr="005F021D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a</w:instrText>
      </w:r>
      <w:r w:rsidRPr="005F021D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b</w:instrText>
      </w:r>
      <w:r w:rsidRPr="005F021D">
        <w:rPr>
          <w:color w:val="000000"/>
          <w:szCs w:val="22"/>
        </w:rPr>
        <w:instrText>, )</w:instrText>
      </w:r>
      <w:r w:rsidRPr="005F021D">
        <w:rPr>
          <w:color w:val="000000"/>
        </w:rPr>
        <w:instrText>)</w:instrText>
      </w:r>
      <w:r w:rsidRPr="005F021D">
        <w:rPr>
          <w:color w:val="000000"/>
        </w:rPr>
        <w:fldChar w:fldCharType="separate"/>
      </w:r>
      <w:r w:rsidRPr="005F021D">
        <w:rPr>
          <w:b/>
          <w:noProof/>
          <w:color w:val="000000"/>
        </w:rPr>
        <w:t>!Syntax Error, I</w:t>
      </w:r>
      <w:r w:rsidRPr="005F021D">
        <w:rPr>
          <w:color w:val="000000"/>
        </w:rPr>
        <w:fldChar w:fldCharType="end"/>
      </w:r>
      <w:r w:rsidRPr="00D84B42">
        <w:rPr>
          <w:b/>
        </w:rPr>
        <w:sym w:font="Symbol" w:char="F0D1"/>
      </w:r>
      <w:r w:rsidRPr="00D84B42">
        <w:t>h</w:t>
      </w:r>
      <w:r>
        <w:t xml:space="preserve"> </w:t>
      </w:r>
      <w:r>
        <w:sym w:font="Symbol" w:char="F0B7"/>
      </w:r>
      <w:r>
        <w:t xml:space="preserve"> d</w:t>
      </w:r>
      <w:r>
        <w:rPr>
          <w:b/>
        </w:rPr>
        <w:t xml:space="preserve">x   = </w:t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 xml:space="preserve">c </w:t>
      </w:r>
      <w:r>
        <w:t xml:space="preserve">dh  </w:t>
      </w:r>
      <w:r>
        <w:rPr>
          <w:b/>
        </w:rPr>
        <w:t xml:space="preserve">= </w:t>
      </w:r>
      <w:r>
        <w:t>h(</w:t>
      </w:r>
      <w:r w:rsidRPr="00D84B42">
        <w:rPr>
          <w:b/>
        </w:rPr>
        <w:t>a</w:t>
      </w:r>
      <w:r>
        <w:t>) - h(</w:t>
      </w:r>
      <w:r w:rsidRPr="00D84B42">
        <w:rPr>
          <w:b/>
        </w:rPr>
        <w:t>b</w:t>
      </w:r>
      <w:r>
        <w:t>)</w:t>
      </w:r>
      <w:r>
        <w:tab/>
      </w:r>
      <w:r>
        <w:tab/>
      </w:r>
      <w:r>
        <w:tab/>
      </w:r>
      <w:r>
        <w:tab/>
      </w:r>
    </w:p>
    <w:p w14:paraId="0BC7A7BB" w14:textId="77777777" w:rsidR="00E70185" w:rsidRDefault="00E70185" w:rsidP="00CD6158">
      <w:r>
        <w:t>where</w:t>
      </w:r>
    </w:p>
    <w:p w14:paraId="057A78F2" w14:textId="77777777" w:rsidR="00E70185" w:rsidRPr="00E70185" w:rsidRDefault="00E70185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dh = </w:t>
      </w:r>
      <w:r w:rsidRPr="00D84B42">
        <w:rPr>
          <w:b/>
        </w:rPr>
        <w:sym w:font="Symbol" w:char="F0D1"/>
      </w:r>
      <w:r w:rsidRPr="00D84B42">
        <w:t>h</w:t>
      </w:r>
      <w:r>
        <w:t xml:space="preserve"> </w:t>
      </w:r>
      <w:r>
        <w:sym w:font="Symbol" w:char="F0B7"/>
      </w:r>
      <w:r>
        <w:t xml:space="preserve"> d</w:t>
      </w:r>
      <w:r>
        <w:rPr>
          <w:b/>
        </w:rPr>
        <w:t>x</w:t>
      </w:r>
      <w:r>
        <w:t xml:space="preserve">  = Σ</w:t>
      </w:r>
      <w:r>
        <w:rPr>
          <w:rStyle w:val="subscript"/>
        </w:rPr>
        <w:t>i=1</w:t>
      </w:r>
      <w:r>
        <w:rPr>
          <w:rStyle w:val="superscript"/>
        </w:rPr>
        <w:t>n</w:t>
      </w:r>
      <w:r>
        <w:t xml:space="preserve"> (∂</w:t>
      </w:r>
      <w:r>
        <w:rPr>
          <w:rStyle w:val="subscript"/>
        </w:rPr>
        <w:t>i</w:t>
      </w:r>
      <w:r>
        <w:t>h(</w:t>
      </w:r>
      <w:r w:rsidRPr="00E70185">
        <w:rPr>
          <w:b/>
        </w:rPr>
        <w:t>x</w:t>
      </w:r>
      <w:r>
        <w:t>))dx</w:t>
      </w:r>
      <w:r>
        <w:rPr>
          <w:rStyle w:val="superscript"/>
        </w:rPr>
        <w:t>i</w:t>
      </w:r>
      <w:r>
        <w:t xml:space="preserve">  = Σ</w:t>
      </w:r>
      <w:r>
        <w:rPr>
          <w:rStyle w:val="subscript"/>
        </w:rPr>
        <w:t>i=1</w:t>
      </w:r>
      <w:r>
        <w:rPr>
          <w:rStyle w:val="superscript"/>
        </w:rPr>
        <w:t>n</w:t>
      </w:r>
      <w:r>
        <w:t xml:space="preserve"> f</w:t>
      </w:r>
      <w:r>
        <w:rPr>
          <w:rStyle w:val="subscript"/>
        </w:rPr>
        <w:t>i</w:t>
      </w:r>
      <w:r>
        <w:t>(</w:t>
      </w:r>
      <w:r w:rsidRPr="00E70185">
        <w:rPr>
          <w:b/>
        </w:rPr>
        <w:t>x</w:t>
      </w:r>
      <w:r>
        <w:t>) dx</w:t>
      </w:r>
      <w:r>
        <w:rPr>
          <w:rStyle w:val="superscript"/>
        </w:rPr>
        <w:t>i</w:t>
      </w:r>
      <w:r>
        <w:t xml:space="preserve">  = </w:t>
      </w:r>
      <w:r w:rsidRPr="00E70185">
        <w:rPr>
          <w:b/>
        </w:rPr>
        <w:t>f</w:t>
      </w:r>
      <w:r>
        <w:t xml:space="preserve"> </w:t>
      </w:r>
      <w:r>
        <w:sym w:font="Symbol" w:char="F0B7"/>
      </w:r>
      <w:r>
        <w:t xml:space="preserve"> d</w:t>
      </w:r>
      <w:r w:rsidRPr="00E70185">
        <w:rPr>
          <w:b/>
        </w:rPr>
        <w:t>x</w:t>
      </w:r>
      <w:r>
        <w:tab/>
      </w:r>
      <w:r w:rsidR="00CF28D4">
        <w:t>.</w:t>
      </w:r>
      <w:r>
        <w:tab/>
      </w:r>
      <w:r>
        <w:tab/>
      </w:r>
      <w:r>
        <w:tab/>
        <w:t>(</w:t>
      </w:r>
      <w:r w:rsidR="00CF28D4">
        <w:t>10.</w:t>
      </w:r>
      <w:r>
        <w:t>5.5)</w:t>
      </w:r>
    </w:p>
    <w:p w14:paraId="467E7E62" w14:textId="77777777" w:rsidR="00E70185" w:rsidRDefault="00E70185" w:rsidP="00CD6158"/>
    <w:p w14:paraId="7DC33E5A" w14:textId="77777777" w:rsidR="00E70185" w:rsidRDefault="00E70185" w:rsidP="00E70185">
      <w:r>
        <w:t xml:space="preserve">The line integral depends only on the line endpoints </w:t>
      </w:r>
      <w:r w:rsidRPr="00D84B42">
        <w:rPr>
          <w:b/>
        </w:rPr>
        <w:t>a</w:t>
      </w:r>
      <w:r>
        <w:t xml:space="preserve"> and </w:t>
      </w:r>
      <w:r w:rsidRPr="00D84B42">
        <w:rPr>
          <w:b/>
        </w:rPr>
        <w:t>b</w:t>
      </w:r>
      <w:r>
        <w:t xml:space="preserve">, and not on the particular shape of the curve c joining </w:t>
      </w:r>
      <w:r w:rsidRPr="00D84B42">
        <w:rPr>
          <w:b/>
        </w:rPr>
        <w:t>a</w:t>
      </w:r>
      <w:r>
        <w:t xml:space="preserve"> and </w:t>
      </w:r>
      <w:r w:rsidRPr="00D84B42">
        <w:rPr>
          <w:b/>
        </w:rPr>
        <w:t>b</w:t>
      </w:r>
      <w:r>
        <w:t xml:space="preserve">. For a closed curve </w:t>
      </w:r>
      <w:r w:rsidRPr="00E70185">
        <w:rPr>
          <w:b/>
        </w:rPr>
        <w:t>a</w:t>
      </w:r>
      <w:r>
        <w:t xml:space="preserve"> = </w:t>
      </w:r>
      <w:r w:rsidRPr="00E70185">
        <w:rPr>
          <w:b/>
        </w:rPr>
        <w:t>b</w:t>
      </w:r>
      <w:r>
        <w:t xml:space="preserve"> and we find</w:t>
      </w:r>
    </w:p>
    <w:p w14:paraId="463C1135" w14:textId="77777777" w:rsidR="00E70185" w:rsidRDefault="00E70185" w:rsidP="00E70185"/>
    <w:p w14:paraId="096D0AAE" w14:textId="77777777" w:rsidR="00E70185" w:rsidRDefault="00E70185" w:rsidP="00E70185">
      <w:r>
        <w:tab/>
      </w:r>
      <w:r>
        <w:rPr>
          <w:rFonts w:ascii="Lucida Sans Unicode" w:hAnsi="Lucida Sans Unicode" w:cs="Lucida Sans Unicode"/>
          <w:color w:val="000000"/>
          <w:sz w:val="32"/>
        </w:rPr>
        <w:t>∫</w:t>
      </w:r>
      <w:r>
        <w:rPr>
          <w:rStyle w:val="subscript"/>
        </w:rPr>
        <w:t xml:space="preserve">C </w:t>
      </w:r>
      <w:r>
        <w:t xml:space="preserve">dh = </w:t>
      </w:r>
      <w:r>
        <w:rPr>
          <w:b/>
        </w:rPr>
        <w:t xml:space="preserve"> </w:t>
      </w:r>
      <w:r>
        <w:t>h(</w:t>
      </w:r>
      <w:r w:rsidRPr="00D84B42">
        <w:rPr>
          <w:b/>
        </w:rPr>
        <w:t>a</w:t>
      </w:r>
      <w:r>
        <w:t>) - h(</w:t>
      </w:r>
      <w:r w:rsidRPr="00D84B42">
        <w:rPr>
          <w:b/>
        </w:rPr>
        <w:t>b</w:t>
      </w:r>
      <w:r>
        <w:t>)</w:t>
      </w:r>
    </w:p>
    <w:p w14:paraId="373F6252" w14:textId="77777777" w:rsidR="00E70185" w:rsidRPr="00E70185" w:rsidRDefault="00E70185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,\s\up2(\d\ba6(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dh  =  </w:t>
      </w:r>
      <w:r>
        <w:rPr>
          <w:b/>
        </w:rPr>
        <w:t xml:space="preserve"> </w:t>
      </w:r>
      <w:r>
        <w:t>h(</w:t>
      </w:r>
      <w:r w:rsidRPr="00D84B42">
        <w:rPr>
          <w:b/>
        </w:rPr>
        <w:t>a</w:t>
      </w:r>
      <w:r>
        <w:t>) - h(</w:t>
      </w:r>
      <w:r>
        <w:rPr>
          <w:b/>
        </w:rPr>
        <w:t>a</w:t>
      </w:r>
      <w:r>
        <w:t>)  = 0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5.6)</w:t>
      </w:r>
    </w:p>
    <w:p w14:paraId="15ABA49B" w14:textId="77777777" w:rsidR="00702101" w:rsidRDefault="00702101" w:rsidP="00CD6158"/>
    <w:p w14:paraId="74D6865A" w14:textId="77777777" w:rsidR="00D84B42" w:rsidRDefault="00D84B42" w:rsidP="00CD6158">
      <w:r>
        <w:t>We shall see below a similar theorem for α = dβ where β is a 0-form (a function) and α is 1-form:</w:t>
      </w:r>
    </w:p>
    <w:p w14:paraId="64ED25CD" w14:textId="77777777" w:rsidR="00D84B42" w:rsidRDefault="00D84B42" w:rsidP="00CD6158"/>
    <w:p w14:paraId="78D01418" w14:textId="77777777" w:rsidR="00D84B42" w:rsidRPr="00E70185" w:rsidRDefault="00D84B42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="00E70185">
        <w:rPr>
          <w:rStyle w:val="subscript"/>
        </w:rPr>
        <w:t>c</w:t>
      </w:r>
      <w:r>
        <w:t xml:space="preserve"> α  = </w:t>
      </w:r>
      <w:r w:rsidR="00E70185">
        <w:rPr>
          <w:rFonts w:ascii="Lucida Sans Unicode" w:hAnsi="Lucida Sans Unicode" w:cs="Lucida Sans Unicode"/>
          <w:sz w:val="32"/>
        </w:rPr>
        <w:t>∫</w:t>
      </w:r>
      <w:r w:rsidR="00E70185">
        <w:rPr>
          <w:rStyle w:val="subscript"/>
        </w:rPr>
        <w:t>c</w:t>
      </w:r>
      <w:r w:rsidR="00E70185">
        <w:t xml:space="preserve"> dβ   = </w:t>
      </w:r>
      <w:r>
        <w:t>g(</w:t>
      </w:r>
      <w:r>
        <w:rPr>
          <w:b/>
        </w:rPr>
        <w:t>φ</w:t>
      </w:r>
      <w:r>
        <w:t>(</w:t>
      </w:r>
      <w:r w:rsidRPr="00D84B42">
        <w:t>a</w:t>
      </w:r>
      <w:r>
        <w:t>)) - g(</w:t>
      </w:r>
      <w:r>
        <w:rPr>
          <w:b/>
        </w:rPr>
        <w:t>φ</w:t>
      </w:r>
      <w:r>
        <w:t>(</w:t>
      </w:r>
      <w:r w:rsidRPr="00D84B42">
        <w:t>b</w:t>
      </w:r>
      <w:r>
        <w:t>))</w:t>
      </w:r>
      <w:r>
        <w:tab/>
      </w:r>
      <w:r>
        <w:tab/>
        <w:t>if α = dβ  (α is exact)</w:t>
      </w:r>
      <w:r w:rsidR="00E70185">
        <w:tab/>
      </w:r>
      <w:r w:rsidR="00E70185">
        <w:tab/>
      </w:r>
      <w:r w:rsidR="00E70185">
        <w:tab/>
      </w:r>
      <w:r w:rsidR="00E70185">
        <w:tab/>
        <w:t>(</w:t>
      </w:r>
      <w:r w:rsidR="004E4A3B">
        <w:t>10.</w:t>
      </w:r>
      <w:r w:rsidR="00E70185">
        <w:t>5.7)</w:t>
      </w:r>
    </w:p>
    <w:p w14:paraId="619FC8C3" w14:textId="77777777" w:rsidR="00D84B42" w:rsidRDefault="00D84B42" w:rsidP="00CD6158"/>
    <w:p w14:paraId="49E5DE58" w14:textId="77777777" w:rsidR="00D84B42" w:rsidRDefault="00D84B42" w:rsidP="00CD6158">
      <w:r>
        <w:t xml:space="preserve">where g is a certain function related to α, and where </w:t>
      </w:r>
      <w:r w:rsidRPr="00D84B42">
        <w:rPr>
          <w:b/>
        </w:rPr>
        <w:t>x</w:t>
      </w:r>
      <w:r>
        <w:t xml:space="preserve"> = </w:t>
      </w:r>
      <w:r w:rsidRPr="00D84B42">
        <w:rPr>
          <w:b/>
        </w:rPr>
        <w:t>φ</w:t>
      </w:r>
      <w:r>
        <w:t xml:space="preserve">(t) describes the curve </w:t>
      </w:r>
      <w:r w:rsidR="00E70185">
        <w:t xml:space="preserve">c </w:t>
      </w:r>
      <w:r>
        <w:t xml:space="preserve">for t in [a,b]. Thus for a closed curve we get </w:t>
      </w:r>
    </w:p>
    <w:p w14:paraId="128FB954" w14:textId="77777777" w:rsidR="00D84B42" w:rsidRDefault="00D84B42" w:rsidP="00CD6158"/>
    <w:p w14:paraId="2EC57973" w14:textId="77777777" w:rsidR="00D84B42" w:rsidRPr="00E70185" w:rsidRDefault="00D84B42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,\s\up2(\d\ba6(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α  =  </w:t>
      </w:r>
      <w:r w:rsidR="00E70185">
        <w:fldChar w:fldCharType="begin"/>
      </w:r>
      <w:r w:rsidR="00E70185">
        <w:instrText xml:space="preserve"> EQ \O(</w:instrText>
      </w:r>
      <w:r w:rsidR="00E70185">
        <w:rPr>
          <w:rFonts w:ascii="Lucida Sans Unicode" w:hAnsi="Lucida Sans Unicode"/>
          <w:snapToGrid w:val="0"/>
          <w:sz w:val="32"/>
        </w:rPr>
        <w:instrText>∫</w:instrText>
      </w:r>
      <w:r w:rsidR="00E70185">
        <w:instrText>,\s\up2(\d\ba6(</w:instrText>
      </w:r>
      <w:r w:rsidR="00E70185" w:rsidRPr="006E4252">
        <w:rPr>
          <w:sz w:val="16"/>
          <w:szCs w:val="16"/>
        </w:rPr>
        <w:sym w:font="Wingdings" w:char="F0A1"/>
      </w:r>
      <w:r w:rsidR="00E70185">
        <w:instrText>)))</w:instrText>
      </w:r>
      <w:r w:rsidR="00E70185">
        <w:fldChar w:fldCharType="end"/>
      </w:r>
      <w:r w:rsidR="00E70185">
        <w:t xml:space="preserve"> dβ =  </w:t>
      </w:r>
      <w:r>
        <w:t>g(</w:t>
      </w:r>
      <w:r>
        <w:rPr>
          <w:b/>
        </w:rPr>
        <w:t>φ</w:t>
      </w:r>
      <w:r>
        <w:t>(</w:t>
      </w:r>
      <w:r w:rsidRPr="00D84B42">
        <w:t>a</w:t>
      </w:r>
      <w:r>
        <w:t>)) - g(</w:t>
      </w:r>
      <w:r>
        <w:rPr>
          <w:b/>
        </w:rPr>
        <w:t>φ</w:t>
      </w:r>
      <w:r>
        <w:t>(a))  = 0</w:t>
      </w:r>
      <w:r>
        <w:tab/>
        <w:t>if α = dβ  (α is exact)</w:t>
      </w:r>
      <w:r w:rsidR="00E70185">
        <w:tab/>
      </w:r>
      <w:r w:rsidR="00E70185">
        <w:tab/>
      </w:r>
      <w:r w:rsidR="00E70185">
        <w:tab/>
      </w:r>
      <w:r w:rsidR="00E70185">
        <w:tab/>
        <w:t>(</w:t>
      </w:r>
      <w:r w:rsidR="004E4A3B">
        <w:t>10.</w:t>
      </w:r>
      <w:r w:rsidR="00E70185">
        <w:t>5.8)</w:t>
      </w:r>
    </w:p>
    <w:p w14:paraId="68D0F183" w14:textId="77777777" w:rsidR="00D84B42" w:rsidRDefault="00D84B42" w:rsidP="00CD6158"/>
    <w:p w14:paraId="32CE2C65" w14:textId="77777777" w:rsidR="00CF28D4" w:rsidRDefault="00D84B42" w:rsidP="00CD6158">
      <w:r>
        <w:t xml:space="preserve">In some sense, a </w:t>
      </w:r>
      <w:r w:rsidR="00E70185">
        <w:t>1-</w:t>
      </w:r>
      <w:r>
        <w:t xml:space="preserve">form </w:t>
      </w:r>
      <w:r w:rsidR="00E70185">
        <w:t xml:space="preserve">α </w:t>
      </w:r>
      <w:r>
        <w:t xml:space="preserve">being exact is like a </w:t>
      </w:r>
      <w:r w:rsidR="00E70185">
        <w:t xml:space="preserve">vector </w:t>
      </w:r>
      <w:r>
        <w:t xml:space="preserve">function </w:t>
      </w:r>
      <w:r w:rsidR="00E70185">
        <w:t>being</w:t>
      </w:r>
      <w:r>
        <w:t xml:space="preserve"> a perfect differential. </w:t>
      </w:r>
    </w:p>
    <w:p w14:paraId="2A89F78F" w14:textId="77777777" w:rsidR="00CF28D4" w:rsidRDefault="00CF28D4" w:rsidP="00CD6158"/>
    <w:p w14:paraId="09EAECC3" w14:textId="77777777" w:rsidR="00D84B42" w:rsidRPr="00CF28D4" w:rsidRDefault="00CF28D4" w:rsidP="00CD6158">
      <w:r>
        <w:t xml:space="preserve">In physics if the function </w:t>
      </w:r>
      <w:r w:rsidRPr="00CF28D4">
        <w:rPr>
          <w:b/>
        </w:rPr>
        <w:t>f</w:t>
      </w:r>
      <w:r>
        <w:t>(</w:t>
      </w:r>
      <w:r w:rsidRPr="00CF28D4">
        <w:rPr>
          <w:b/>
        </w:rPr>
        <w:t>x</w:t>
      </w:r>
      <w:r>
        <w:t xml:space="preserve">) in (10.5.5) is a force field and </w:t>
      </w:r>
      <w:r w:rsidRPr="00E70185">
        <w:rPr>
          <w:b/>
        </w:rPr>
        <w:t>f</w:t>
      </w:r>
      <w:r>
        <w:t>(</w:t>
      </w:r>
      <w:r w:rsidRPr="00E70185">
        <w:rPr>
          <w:b/>
        </w:rPr>
        <w:t>x</w:t>
      </w:r>
      <w:r>
        <w:t xml:space="preserve">) </w:t>
      </w:r>
      <w:r>
        <w:sym w:font="Symbol" w:char="F0B7"/>
      </w:r>
      <w:r>
        <w:t xml:space="preserve"> d</w:t>
      </w:r>
      <w:r>
        <w:rPr>
          <w:b/>
        </w:rPr>
        <w:t>x</w:t>
      </w:r>
      <w:r>
        <w:t xml:space="preserve"> = dW (differential work done by the force moving a particle distance d</w:t>
      </w:r>
      <w:r w:rsidRPr="00CF28D4">
        <w:rPr>
          <w:b/>
        </w:rPr>
        <w:t>x</w:t>
      </w:r>
      <w:r>
        <w:t xml:space="preserve">), and if the force can be written  </w:t>
      </w:r>
      <w:r w:rsidRPr="00E70185">
        <w:rPr>
          <w:b/>
        </w:rPr>
        <w:t>f</w:t>
      </w:r>
      <w:r>
        <w:t xml:space="preserve"> = </w:t>
      </w:r>
      <w:r w:rsidRPr="00E70185">
        <w:rPr>
          <w:b/>
        </w:rPr>
        <w:sym w:font="Symbol" w:char="F0D1"/>
      </w:r>
      <w:r>
        <w:t xml:space="preserve">h (h is called a potential), then </w:t>
      </w:r>
      <w:r w:rsidRPr="00CF28D4">
        <w:rPr>
          <w:b/>
        </w:rPr>
        <w:t>f</w:t>
      </w:r>
      <w:r>
        <w:t xml:space="preserve"> is a conservative force field. </w:t>
      </w:r>
    </w:p>
    <w:p w14:paraId="1489B714" w14:textId="77777777" w:rsidR="00E70185" w:rsidRDefault="00E70185" w:rsidP="00CD6158"/>
    <w:p w14:paraId="024143A0" w14:textId="77777777" w:rsidR="00E70185" w:rsidRDefault="00E70185" w:rsidP="00CD6158">
      <w:r>
        <w:t>Fact (</w:t>
      </w:r>
      <w:r w:rsidR="00CF28D4">
        <w:t>10.</w:t>
      </w:r>
      <w:r>
        <w:t xml:space="preserve">5.3) above says α exact </w:t>
      </w:r>
      <w:r>
        <w:sym w:font="Symbol" w:char="F0DE"/>
      </w:r>
      <w:r>
        <w:t xml:space="preserve"> α closed. Is it possibly also true that α closed </w:t>
      </w:r>
      <w:r>
        <w:sym w:font="Symbol" w:char="F0DE"/>
      </w:r>
      <w:r>
        <w:t xml:space="preserve"> α exact and so then the two descriptions are one in the same?  The answer is "not quite" as expressed in this claim:  </w:t>
      </w:r>
    </w:p>
    <w:p w14:paraId="1CCBFDEF" w14:textId="77777777" w:rsidR="00D84B42" w:rsidRPr="00E70185" w:rsidRDefault="00D84B42" w:rsidP="00CD6158">
      <w:pPr>
        <w:rPr>
          <w:b/>
        </w:rPr>
      </w:pPr>
    </w:p>
    <w:p w14:paraId="58D98521" w14:textId="77777777" w:rsidR="00D84B42" w:rsidRPr="00E70185" w:rsidRDefault="00E70185" w:rsidP="00131C5C">
      <w:pPr>
        <w:tabs>
          <w:tab w:val="left" w:pos="7200"/>
          <w:tab w:val="left" w:pos="7920"/>
          <w:tab w:val="right" w:pos="9270"/>
        </w:tabs>
      </w:pPr>
      <w:r w:rsidRPr="00E70185">
        <w:rPr>
          <w:b/>
        </w:rPr>
        <w:t xml:space="preserve">Poincaré </w:t>
      </w:r>
      <w:r>
        <w:rPr>
          <w:b/>
        </w:rPr>
        <w:t>Lemma</w:t>
      </w:r>
      <w:r w:rsidRPr="00E70185">
        <w:rPr>
          <w:b/>
        </w:rPr>
        <w:t>:</w:t>
      </w:r>
      <w:r>
        <w:t xml:space="preserve"> </w:t>
      </w:r>
      <w:r w:rsidR="00D84B42">
        <w:t xml:space="preserve">If </w:t>
      </w:r>
      <w:r>
        <w:t xml:space="preserve">any differential form </w:t>
      </w:r>
      <w:r w:rsidR="00D84B42">
        <w:t xml:space="preserve">α </w:t>
      </w:r>
      <w:r>
        <w:t>on R</w:t>
      </w:r>
      <w:r>
        <w:rPr>
          <w:rStyle w:val="superscript"/>
        </w:rPr>
        <w:t>n</w:t>
      </w:r>
      <w:r>
        <w:t xml:space="preserve"> </w:t>
      </w:r>
      <w:r w:rsidR="00D84B42">
        <w:t xml:space="preserve">is closed for </w:t>
      </w:r>
      <w:r w:rsidR="00D84B42" w:rsidRPr="00D84B42">
        <w:rPr>
          <w:b/>
        </w:rPr>
        <w:t>x</w:t>
      </w:r>
      <w:r w:rsidR="00D84B42">
        <w:t xml:space="preserve"> in some open star-shaped domain </w:t>
      </w:r>
      <w:r>
        <w:t>in R</w:t>
      </w:r>
      <w:r>
        <w:rPr>
          <w:rStyle w:val="superscript"/>
        </w:rPr>
        <w:t>n</w:t>
      </w:r>
      <w:r>
        <w:t xml:space="preserve"> </w:t>
      </w:r>
      <w:r w:rsidR="00D84B42">
        <w:t xml:space="preserve">which includes the origin, then α is exact.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4E4A3B">
        <w:t>10.</w:t>
      </w:r>
      <w:r>
        <w:t>5.9)</w:t>
      </w:r>
    </w:p>
    <w:p w14:paraId="2BD52286" w14:textId="77777777" w:rsidR="00D84B42" w:rsidRDefault="00D84B42" w:rsidP="00CD6158"/>
    <w:p w14:paraId="2A9A38DC" w14:textId="77777777" w:rsidR="00D84B42" w:rsidRDefault="00D84B42" w:rsidP="00CD6158">
      <w:r>
        <w:t>This Lemma appears on p 38 of Spivak from which we quote</w:t>
      </w:r>
      <w:r w:rsidR="00E70185">
        <w:t xml:space="preserve">, </w:t>
      </w:r>
    </w:p>
    <w:p w14:paraId="79842304" w14:textId="77777777" w:rsidR="00D84B42" w:rsidRPr="00D84B42" w:rsidRDefault="00D84B42" w:rsidP="00CD6158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8.5pt;height:39.75pt">
            <v:imagedata r:id="rId6" o:title=""/>
          </v:shape>
        </w:pict>
      </w:r>
      <w:r>
        <w:t xml:space="preserve">   </w:t>
      </w:r>
      <w:r>
        <w:tab/>
      </w:r>
      <w:r>
        <w:pict>
          <v:shape id="_x0000_i1026" type="#_x0000_t75" style="width:90pt;height:90.75pt">
            <v:imagedata r:id="rId7" o:title=""/>
          </v:shape>
        </w:pict>
      </w:r>
    </w:p>
    <w:p w14:paraId="5D403B26" w14:textId="77777777" w:rsidR="00D84B42" w:rsidRDefault="00D84B42" w:rsidP="00CD6158"/>
    <w:p w14:paraId="042A13D3" w14:textId="77777777" w:rsidR="00D84B42" w:rsidRDefault="00D84B42" w:rsidP="00CD6158">
      <w:r>
        <w:t xml:space="preserve">and Spivak </w:t>
      </w:r>
      <w:r w:rsidR="00E70185">
        <w:t>proceeds to give</w:t>
      </w:r>
      <w:r>
        <w:t xml:space="preserve"> a detailed proof. </w:t>
      </w:r>
      <w:r w:rsidR="00E70185">
        <w:t xml:space="preserve">In topological language, the star-shaped domain is any domain that is "contractible to a point". Certainly the Lemma is valid for a domain which is an open "cube" or "sphere" (n dimensions) about the origin. The domain need not be convex. </w:t>
      </w:r>
    </w:p>
    <w:p w14:paraId="5D473229" w14:textId="77777777" w:rsidR="00D84B42" w:rsidRDefault="00D84B42" w:rsidP="00CD6158"/>
    <w:p w14:paraId="0F5C24B1" w14:textId="77777777" w:rsidR="00D84B42" w:rsidRDefault="00D84B42" w:rsidP="00CD6158">
      <w:r>
        <w:t xml:space="preserve">The classic example of this theorem involves the so-called </w:t>
      </w:r>
      <w:r w:rsidRPr="00D84B42">
        <w:rPr>
          <w:b/>
        </w:rPr>
        <w:t>angle form</w:t>
      </w:r>
      <w:r>
        <w:t xml:space="preserve"> defined on R</w:t>
      </w:r>
      <w:r>
        <w:rPr>
          <w:rStyle w:val="superscript"/>
        </w:rPr>
        <w:t>2</w:t>
      </w:r>
      <w:r>
        <w:t xml:space="preserve"> with coordinates (x</w:t>
      </w:r>
      <w:r w:rsidRPr="00D84B42">
        <w:rPr>
          <w:rStyle w:val="subscript"/>
        </w:rPr>
        <w:t>1</w:t>
      </w:r>
      <w:r>
        <w:t>,x</w:t>
      </w:r>
      <w:r w:rsidRPr="00D84B42">
        <w:rPr>
          <w:rStyle w:val="subscript"/>
        </w:rPr>
        <w:t>2</w:t>
      </w:r>
      <w:r>
        <w:t>),</w:t>
      </w:r>
    </w:p>
    <w:p w14:paraId="5CF84CF3" w14:textId="77777777" w:rsidR="00D84B42" w:rsidRDefault="00D84B42" w:rsidP="00CD6158"/>
    <w:p w14:paraId="3CACFE63" w14:textId="77777777" w:rsidR="00D84B42" w:rsidRDefault="00D84B42" w:rsidP="00CD6158">
      <w:r>
        <w:tab/>
        <w:t>α = Σ</w:t>
      </w:r>
      <w:r>
        <w:rPr>
          <w:rStyle w:val="subscript"/>
        </w:rPr>
        <w:t>i=1</w:t>
      </w:r>
      <w:r>
        <w:rPr>
          <w:rStyle w:val="superscript"/>
        </w:rPr>
        <w:t>2</w:t>
      </w:r>
      <w:r>
        <w:t xml:space="preserve"> f</w:t>
      </w:r>
      <w:r>
        <w:rPr>
          <w:rStyle w:val="subscript"/>
        </w:rPr>
        <w:t>i</w:t>
      </w:r>
      <w:r>
        <w:t>(</w:t>
      </w:r>
      <w:r w:rsidRPr="00D84B42">
        <w:rPr>
          <w:b/>
        </w:rPr>
        <w:t>x</w:t>
      </w:r>
      <w:r>
        <w:t>)λ</w:t>
      </w:r>
      <w:r>
        <w:rPr>
          <w:rStyle w:val="superscript"/>
        </w:rPr>
        <w:t>i</w:t>
      </w:r>
      <w:r>
        <w:tab/>
      </w:r>
      <w:r>
        <w:tab/>
        <w:t xml:space="preserve">where </w:t>
      </w:r>
      <w:r>
        <w:tab/>
        <w:t>f</w:t>
      </w:r>
      <w:r>
        <w:rPr>
          <w:rStyle w:val="subscript"/>
        </w:rPr>
        <w:t>1</w:t>
      </w:r>
      <w:r>
        <w:t>(</w:t>
      </w:r>
      <w:r w:rsidRPr="00D84B42">
        <w:rPr>
          <w:b/>
        </w:rPr>
        <w:t>x</w:t>
      </w:r>
      <w:r w:rsidR="00E70185">
        <w:t>) =</w:t>
      </w:r>
      <w:r>
        <w:t xml:space="preserve"> </w:t>
      </w:r>
      <w:r w:rsidR="00E70185">
        <w:t>- (</w:t>
      </w:r>
      <w:r>
        <w:t>x</w:t>
      </w:r>
      <w:r w:rsidRPr="00D84B42">
        <w:rPr>
          <w:rStyle w:val="subscript"/>
        </w:rPr>
        <w:t>2</w:t>
      </w:r>
      <w:r>
        <w:t>/r</w:t>
      </w:r>
      <w:r>
        <w:rPr>
          <w:rStyle w:val="superscript"/>
        </w:rPr>
        <w:t>2</w:t>
      </w:r>
      <w:r>
        <w:t>)</w:t>
      </w:r>
      <w:r>
        <w:tab/>
      </w:r>
      <w:r>
        <w:tab/>
        <w:t>r</w:t>
      </w:r>
      <w:r>
        <w:rPr>
          <w:rStyle w:val="superscript"/>
        </w:rPr>
        <w:t>2</w:t>
      </w:r>
      <w:r>
        <w:t xml:space="preserve"> = x</w:t>
      </w:r>
      <w:r w:rsidRPr="00D84B42">
        <w:rPr>
          <w:rStyle w:val="subscript"/>
        </w:rPr>
        <w:t>1</w:t>
      </w:r>
      <w:r>
        <w:rPr>
          <w:rStyle w:val="superscript"/>
        </w:rPr>
        <w:t>2</w:t>
      </w:r>
      <w:r>
        <w:t xml:space="preserve"> + x</w:t>
      </w:r>
      <w:r w:rsidRPr="00D84B42">
        <w:rPr>
          <w:rStyle w:val="subscript"/>
        </w:rPr>
        <w:t>2</w:t>
      </w:r>
      <w:r>
        <w:rPr>
          <w:rStyle w:val="superscript"/>
        </w:rPr>
        <w:t>2</w:t>
      </w:r>
    </w:p>
    <w:p w14:paraId="53A7FC52" w14:textId="77777777" w:rsidR="00D84B42" w:rsidRDefault="00D84B42" w:rsidP="00CD6158">
      <w:r>
        <w:tab/>
      </w:r>
      <w:r>
        <w:tab/>
      </w:r>
      <w:r>
        <w:tab/>
      </w:r>
      <w:r>
        <w:tab/>
      </w:r>
      <w:r>
        <w:tab/>
      </w:r>
      <w:r>
        <w:tab/>
        <w:t>f</w:t>
      </w:r>
      <w:r>
        <w:rPr>
          <w:rStyle w:val="subscript"/>
        </w:rPr>
        <w:t>2</w:t>
      </w:r>
      <w:r>
        <w:t>(</w:t>
      </w:r>
      <w:r w:rsidRPr="00D84B42">
        <w:rPr>
          <w:b/>
        </w:rPr>
        <w:t>x</w:t>
      </w:r>
      <w:r w:rsidR="00E70185">
        <w:t>) =   (</w:t>
      </w:r>
      <w:r>
        <w:t>x</w:t>
      </w:r>
      <w:r>
        <w:rPr>
          <w:rStyle w:val="subscript"/>
        </w:rPr>
        <w:t>1</w:t>
      </w:r>
      <w:r>
        <w:t>/r</w:t>
      </w:r>
      <w:r>
        <w:rPr>
          <w:rStyle w:val="superscript"/>
        </w:rPr>
        <w:t>2</w:t>
      </w:r>
      <w:r>
        <w:t>)</w:t>
      </w:r>
    </w:p>
    <w:p w14:paraId="6E87C641" w14:textId="77777777" w:rsidR="00D84B42" w:rsidRDefault="00D84B42" w:rsidP="00CD6158">
      <w:r>
        <w:t>Then</w:t>
      </w:r>
    </w:p>
    <w:p w14:paraId="69CD9E1A" w14:textId="77777777" w:rsidR="00D84B42" w:rsidRDefault="00D84B42" w:rsidP="00CD6158"/>
    <w:p w14:paraId="10373A44" w14:textId="77777777" w:rsidR="00D84B42" w:rsidRPr="00D84B42" w:rsidRDefault="00D84B42" w:rsidP="00CD6158">
      <w:r>
        <w:tab/>
        <w:t>dα = Σ</w:t>
      </w:r>
      <w:r>
        <w:rPr>
          <w:rStyle w:val="subscript"/>
        </w:rPr>
        <w:t>i</w:t>
      </w:r>
      <w:r>
        <w:t xml:space="preserve"> </w:t>
      </w:r>
      <w:r w:rsidRPr="00D84B42">
        <w:rPr>
          <w:i/>
          <w:color w:val="FF0000"/>
        </w:rPr>
        <w:t>d</w:t>
      </w:r>
      <w:r>
        <w:t>f</w:t>
      </w:r>
      <w:r>
        <w:rPr>
          <w:rStyle w:val="subscript"/>
        </w:rPr>
        <w:t>i</w:t>
      </w:r>
      <w:r>
        <w:t>(</w:t>
      </w:r>
      <w:r w:rsidRPr="00D84B42">
        <w:rPr>
          <w:b/>
        </w:rPr>
        <w:t>x</w:t>
      </w:r>
      <w:r>
        <w:t>)λ</w:t>
      </w:r>
      <w:r>
        <w:rPr>
          <w:rStyle w:val="superscript"/>
        </w:rPr>
        <w:t>i</w:t>
      </w:r>
      <w:r>
        <w:t xml:space="preserve"> =  Σ</w:t>
      </w:r>
      <w:r>
        <w:rPr>
          <w:rStyle w:val="subscript"/>
        </w:rPr>
        <w:t>ij</w:t>
      </w:r>
      <w:r>
        <w:t xml:space="preserve"> (∂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r>
        <w:t>) λ</w:t>
      </w:r>
      <w:r>
        <w:rPr>
          <w:rStyle w:val="superscript"/>
        </w:rPr>
        <w:t xml:space="preserve">j </w:t>
      </w:r>
      <w:r>
        <w:t>^ λ</w:t>
      </w:r>
      <w:r>
        <w:rPr>
          <w:rStyle w:val="superscript"/>
        </w:rPr>
        <w:t>i</w:t>
      </w:r>
      <w:r>
        <w:t xml:space="preserve"> . </w:t>
      </w:r>
    </w:p>
    <w:p w14:paraId="31C30EFB" w14:textId="77777777" w:rsidR="00D84B42" w:rsidRDefault="00D84B42" w:rsidP="00CD6158">
      <w:pPr>
        <w:rPr>
          <w:rStyle w:val="superscript"/>
        </w:rPr>
      </w:pPr>
    </w:p>
    <w:p w14:paraId="23228994" w14:textId="77777777" w:rsidR="00D84B42" w:rsidRPr="00D84B42" w:rsidRDefault="00D84B42" w:rsidP="00CD6158">
      <w:r>
        <w:t>Notice that, using the fact that ∂</w:t>
      </w:r>
      <w:r>
        <w:rPr>
          <w:rStyle w:val="subscript"/>
        </w:rPr>
        <w:t>i</w:t>
      </w:r>
      <w:r>
        <w:t>r = x</w:t>
      </w:r>
      <w:r>
        <w:rPr>
          <w:rStyle w:val="subscript"/>
        </w:rPr>
        <w:t>i</w:t>
      </w:r>
      <w:r>
        <w:t xml:space="preserve">/r, </w:t>
      </w:r>
    </w:p>
    <w:p w14:paraId="7F04B6CC" w14:textId="77777777" w:rsidR="00D84B42" w:rsidRDefault="00D84B42" w:rsidP="00CD6158"/>
    <w:p w14:paraId="72E5AD9D" w14:textId="77777777" w:rsidR="00D84B42" w:rsidRDefault="00D84B42" w:rsidP="00CD6158">
      <w:r>
        <w:tab/>
        <w:t>(∂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2</w:t>
      </w:r>
      <w:r>
        <w:t>)  =  ∂</w:t>
      </w:r>
      <w:r>
        <w:rPr>
          <w:rStyle w:val="subscript"/>
        </w:rPr>
        <w:t>1</w:t>
      </w:r>
      <w:r>
        <w:t>(x</w:t>
      </w:r>
      <w:r>
        <w:rPr>
          <w:rStyle w:val="subscript"/>
        </w:rPr>
        <w:t>1</w:t>
      </w:r>
      <w:r>
        <w:t>/r</w:t>
      </w:r>
      <w:r>
        <w:rPr>
          <w:rStyle w:val="superscript"/>
        </w:rPr>
        <w:t>2</w:t>
      </w:r>
      <w:r>
        <w:t>)  =  [ r</w:t>
      </w:r>
      <w:r>
        <w:rPr>
          <w:rStyle w:val="superscript"/>
        </w:rPr>
        <w:t>2</w:t>
      </w:r>
      <w:r>
        <w:t xml:space="preserve"> * 1 - x</w:t>
      </w:r>
      <w:r>
        <w:rPr>
          <w:rStyle w:val="subscript"/>
        </w:rPr>
        <w:t>1</w:t>
      </w:r>
      <w:r>
        <w:t xml:space="preserve"> (∂</w:t>
      </w:r>
      <w:r>
        <w:rPr>
          <w:rStyle w:val="subscript"/>
        </w:rPr>
        <w:t>1</w:t>
      </w:r>
      <w:r>
        <w:t>r</w:t>
      </w:r>
      <w:r>
        <w:rPr>
          <w:rStyle w:val="superscript"/>
        </w:rPr>
        <w:t>2</w:t>
      </w:r>
      <w:r>
        <w:t>)] / r</w:t>
      </w:r>
      <w:r>
        <w:rPr>
          <w:rStyle w:val="superscript"/>
        </w:rPr>
        <w:t>4</w:t>
      </w:r>
      <w:r>
        <w:t xml:space="preserve"> = [ r</w:t>
      </w:r>
      <w:r>
        <w:rPr>
          <w:rStyle w:val="superscript"/>
        </w:rPr>
        <w:t>2</w:t>
      </w:r>
      <w:r>
        <w:t xml:space="preserve"> - x</w:t>
      </w:r>
      <w:r>
        <w:rPr>
          <w:rStyle w:val="subscript"/>
        </w:rPr>
        <w:t>1</w:t>
      </w:r>
      <w:r>
        <w:t>2r (∂</w:t>
      </w:r>
      <w:r>
        <w:rPr>
          <w:rStyle w:val="subscript"/>
        </w:rPr>
        <w:t>1</w:t>
      </w:r>
      <w:r>
        <w:t>r)] / r</w:t>
      </w:r>
      <w:r>
        <w:rPr>
          <w:rStyle w:val="superscript"/>
        </w:rPr>
        <w:t>4</w:t>
      </w:r>
      <w:r>
        <w:t xml:space="preserve">  = - [r</w:t>
      </w:r>
      <w:r>
        <w:rPr>
          <w:rStyle w:val="superscript"/>
        </w:rPr>
        <w:t>2</w:t>
      </w:r>
      <w:r>
        <w:t xml:space="preserve"> - x</w:t>
      </w:r>
      <w:r>
        <w:rPr>
          <w:rStyle w:val="subscript"/>
        </w:rPr>
        <w:t>1</w:t>
      </w:r>
      <w:r>
        <w:t>2r(x</w:t>
      </w:r>
      <w:r>
        <w:rPr>
          <w:rStyle w:val="subscript"/>
        </w:rPr>
        <w:t>1</w:t>
      </w:r>
      <w:r>
        <w:t>/r)] / r</w:t>
      </w:r>
      <w:r>
        <w:rPr>
          <w:rStyle w:val="superscript"/>
        </w:rPr>
        <w:t>4</w:t>
      </w:r>
    </w:p>
    <w:p w14:paraId="70424376" w14:textId="77777777" w:rsidR="00D84B42" w:rsidRPr="00D84B42" w:rsidRDefault="00D84B42" w:rsidP="00CD6158">
      <w:r>
        <w:tab/>
      </w:r>
      <w:r>
        <w:tab/>
        <w:t xml:space="preserve">    = [r</w:t>
      </w:r>
      <w:r>
        <w:rPr>
          <w:rStyle w:val="superscript"/>
        </w:rPr>
        <w:t>2</w:t>
      </w:r>
      <w:r>
        <w:t xml:space="preserve"> - 2x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] / r</w:t>
      </w:r>
      <w:r>
        <w:rPr>
          <w:rStyle w:val="superscript"/>
        </w:rPr>
        <w:t>4</w:t>
      </w:r>
      <w:r>
        <w:t xml:space="preserve">  = [x</w:t>
      </w:r>
      <w:r w:rsidRPr="00D84B42">
        <w:rPr>
          <w:rStyle w:val="subscript"/>
        </w:rPr>
        <w:t>1</w:t>
      </w:r>
      <w:r>
        <w:rPr>
          <w:rStyle w:val="superscript"/>
        </w:rPr>
        <w:t>2</w:t>
      </w:r>
      <w:r>
        <w:t xml:space="preserve"> + x</w:t>
      </w:r>
      <w:r w:rsidRPr="00D84B42">
        <w:rPr>
          <w:rStyle w:val="subscript"/>
        </w:rPr>
        <w:t>2</w:t>
      </w:r>
      <w:r>
        <w:rPr>
          <w:rStyle w:val="superscript"/>
        </w:rPr>
        <w:t>2</w:t>
      </w:r>
      <w:r>
        <w:t xml:space="preserve"> -  2x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] / r</w:t>
      </w:r>
      <w:r>
        <w:rPr>
          <w:rStyle w:val="superscript"/>
        </w:rPr>
        <w:t>4</w:t>
      </w:r>
      <w:r>
        <w:t xml:space="preserve">  =  (x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x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/ r</w:t>
      </w:r>
      <w:r>
        <w:rPr>
          <w:rStyle w:val="superscript"/>
        </w:rPr>
        <w:t>4</w:t>
      </w:r>
    </w:p>
    <w:p w14:paraId="39230792" w14:textId="77777777" w:rsidR="00D84B42" w:rsidRDefault="00E70185" w:rsidP="00CD6158">
      <w:r>
        <w:t>and</w:t>
      </w:r>
    </w:p>
    <w:p w14:paraId="0FE62FB4" w14:textId="77777777" w:rsidR="00D84B42" w:rsidRDefault="00D84B42" w:rsidP="00D84B42">
      <w:r>
        <w:tab/>
        <w:t>(∂</w:t>
      </w:r>
      <w:r>
        <w:rPr>
          <w:rStyle w:val="subscript"/>
        </w:rPr>
        <w:t>2</w:t>
      </w:r>
      <w:r>
        <w:t>f</w:t>
      </w:r>
      <w:r>
        <w:rPr>
          <w:rStyle w:val="subscript"/>
        </w:rPr>
        <w:t>1</w:t>
      </w:r>
      <w:r>
        <w:t>)  = - ∂</w:t>
      </w:r>
      <w:r>
        <w:rPr>
          <w:rStyle w:val="subscript"/>
        </w:rPr>
        <w:t>2</w:t>
      </w:r>
      <w:r>
        <w:t xml:space="preserve"> (x</w:t>
      </w:r>
      <w:r>
        <w:rPr>
          <w:rStyle w:val="subscript"/>
        </w:rPr>
        <w:t>2</w:t>
      </w:r>
      <w:r>
        <w:t>/r</w:t>
      </w:r>
      <w:r>
        <w:rPr>
          <w:rStyle w:val="superscript"/>
        </w:rPr>
        <w:t>2</w:t>
      </w:r>
      <w:r>
        <w:t>)  = - [ r</w:t>
      </w:r>
      <w:r>
        <w:rPr>
          <w:rStyle w:val="superscript"/>
        </w:rPr>
        <w:t>2</w:t>
      </w:r>
      <w:r>
        <w:t xml:space="preserve"> * 1 - x</w:t>
      </w:r>
      <w:r>
        <w:rPr>
          <w:rStyle w:val="subscript"/>
        </w:rPr>
        <w:t>2</w:t>
      </w:r>
      <w:r>
        <w:t xml:space="preserve"> (∂</w:t>
      </w:r>
      <w:r>
        <w:rPr>
          <w:rStyle w:val="subscript"/>
        </w:rPr>
        <w:t>2</w:t>
      </w:r>
      <w:r>
        <w:t>r</w:t>
      </w:r>
      <w:r>
        <w:rPr>
          <w:rStyle w:val="superscript"/>
        </w:rPr>
        <w:t>2</w:t>
      </w:r>
      <w:r>
        <w:t>)] / r</w:t>
      </w:r>
      <w:r>
        <w:rPr>
          <w:rStyle w:val="superscript"/>
        </w:rPr>
        <w:t>4</w:t>
      </w:r>
      <w:r>
        <w:t xml:space="preserve"> = -  [ r</w:t>
      </w:r>
      <w:r>
        <w:rPr>
          <w:rStyle w:val="superscript"/>
        </w:rPr>
        <w:t>2</w:t>
      </w:r>
      <w:r>
        <w:t xml:space="preserve"> - x</w:t>
      </w:r>
      <w:r>
        <w:rPr>
          <w:rStyle w:val="subscript"/>
        </w:rPr>
        <w:t>2</w:t>
      </w:r>
      <w:r>
        <w:t>2r (∂</w:t>
      </w:r>
      <w:r>
        <w:rPr>
          <w:rStyle w:val="subscript"/>
        </w:rPr>
        <w:t>2</w:t>
      </w:r>
      <w:r>
        <w:t>r)] / r</w:t>
      </w:r>
      <w:r>
        <w:rPr>
          <w:rStyle w:val="superscript"/>
        </w:rPr>
        <w:t>4</w:t>
      </w:r>
      <w:r>
        <w:t xml:space="preserve">  = - [r</w:t>
      </w:r>
      <w:r>
        <w:rPr>
          <w:rStyle w:val="superscript"/>
        </w:rPr>
        <w:t>2</w:t>
      </w:r>
      <w:r>
        <w:t xml:space="preserve"> - x</w:t>
      </w:r>
      <w:r>
        <w:rPr>
          <w:rStyle w:val="subscript"/>
        </w:rPr>
        <w:t>2</w:t>
      </w:r>
      <w:r>
        <w:t>2r(x</w:t>
      </w:r>
      <w:r>
        <w:rPr>
          <w:rStyle w:val="subscript"/>
        </w:rPr>
        <w:t>2</w:t>
      </w:r>
      <w:r>
        <w:t>/r)] / r</w:t>
      </w:r>
      <w:r>
        <w:rPr>
          <w:rStyle w:val="superscript"/>
        </w:rPr>
        <w:t>4</w:t>
      </w:r>
    </w:p>
    <w:p w14:paraId="0CC0C0B2" w14:textId="77777777" w:rsidR="00D84B42" w:rsidRDefault="00D84B42" w:rsidP="00D84B42">
      <w:r>
        <w:tab/>
      </w:r>
      <w:r>
        <w:tab/>
        <w:t xml:space="preserve">    = - [r</w:t>
      </w:r>
      <w:r>
        <w:rPr>
          <w:rStyle w:val="superscript"/>
        </w:rPr>
        <w:t>2</w:t>
      </w:r>
      <w:r>
        <w:t xml:space="preserve"> - 2x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] / r</w:t>
      </w:r>
      <w:r>
        <w:rPr>
          <w:rStyle w:val="superscript"/>
        </w:rPr>
        <w:t>4</w:t>
      </w:r>
      <w:r>
        <w:t xml:space="preserve">  = - [x</w:t>
      </w:r>
      <w:r w:rsidRPr="00D84B42">
        <w:rPr>
          <w:rStyle w:val="subscript"/>
        </w:rPr>
        <w:t>1</w:t>
      </w:r>
      <w:r>
        <w:rPr>
          <w:rStyle w:val="superscript"/>
        </w:rPr>
        <w:t>2</w:t>
      </w:r>
      <w:r>
        <w:t xml:space="preserve"> + x</w:t>
      </w:r>
      <w:r w:rsidRPr="00D84B42">
        <w:rPr>
          <w:rStyle w:val="subscript"/>
        </w:rPr>
        <w:t>2</w:t>
      </w:r>
      <w:r>
        <w:rPr>
          <w:rStyle w:val="superscript"/>
        </w:rPr>
        <w:t>2</w:t>
      </w:r>
      <w:r>
        <w:t xml:space="preserve"> -  2x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>] / r</w:t>
      </w:r>
      <w:r>
        <w:rPr>
          <w:rStyle w:val="superscript"/>
        </w:rPr>
        <w:t>4</w:t>
      </w:r>
      <w:r>
        <w:t xml:space="preserve">  =  (x</w:t>
      </w:r>
      <w:r>
        <w:rPr>
          <w:rStyle w:val="subscript"/>
        </w:rPr>
        <w:t>2</w:t>
      </w:r>
      <w:r>
        <w:rPr>
          <w:rStyle w:val="superscript"/>
        </w:rPr>
        <w:t>2</w:t>
      </w:r>
      <w:r>
        <w:t xml:space="preserve"> - x</w:t>
      </w:r>
      <w:r>
        <w:rPr>
          <w:rStyle w:val="subscript"/>
        </w:rPr>
        <w:t>1</w:t>
      </w:r>
      <w:r>
        <w:rPr>
          <w:rStyle w:val="superscript"/>
        </w:rPr>
        <w:t>2</w:t>
      </w:r>
      <w:r>
        <w:t>) / r</w:t>
      </w:r>
      <w:r>
        <w:rPr>
          <w:rStyle w:val="superscript"/>
        </w:rPr>
        <w:t>4</w:t>
      </w:r>
      <w:r w:rsidR="00CF28D4">
        <w:t xml:space="preserve"> </w:t>
      </w:r>
    </w:p>
    <w:p w14:paraId="59AD17E5" w14:textId="77777777" w:rsidR="00CF28D4" w:rsidRPr="00E70185" w:rsidRDefault="00CF28D4" w:rsidP="00D84B42">
      <w:r>
        <w:tab/>
      </w:r>
      <w:r>
        <w:tab/>
        <w:t xml:space="preserve">    = (∂</w:t>
      </w:r>
      <w:r>
        <w:rPr>
          <w:rStyle w:val="subscript"/>
        </w:rPr>
        <w:t>1</w:t>
      </w:r>
      <w:r>
        <w:t>f</w:t>
      </w:r>
      <w:r>
        <w:rPr>
          <w:rStyle w:val="subscript"/>
        </w:rPr>
        <w:t>2</w:t>
      </w:r>
      <w:r>
        <w:t>) .</w:t>
      </w:r>
    </w:p>
    <w:p w14:paraId="607AA4F9" w14:textId="77777777" w:rsidR="00D84B42" w:rsidRDefault="00D84B42" w:rsidP="00D84B42"/>
    <w:p w14:paraId="5C17DD2A" w14:textId="77777777" w:rsidR="00D84B42" w:rsidRDefault="00D84B42" w:rsidP="00D84B42">
      <w:r>
        <w:t>Thus it turns out that the quantity (∂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r>
        <w:t>)  is symmetric under i ↔ j. Then by the argument (</w:t>
      </w:r>
      <w:r w:rsidR="00CF28D4">
        <w:t>10.</w:t>
      </w:r>
      <w:r>
        <w:t>3.13) we get</w:t>
      </w:r>
    </w:p>
    <w:p w14:paraId="1A8C8600" w14:textId="77777777" w:rsidR="00D84B42" w:rsidRDefault="00D84B42" w:rsidP="00D84B42"/>
    <w:p w14:paraId="1BFD7D80" w14:textId="77777777" w:rsidR="00D84B42" w:rsidRDefault="00D84B42" w:rsidP="00D84B42">
      <w:r>
        <w:tab/>
        <w:t>dα =  Σ</w:t>
      </w:r>
      <w:r>
        <w:rPr>
          <w:rStyle w:val="subscript"/>
        </w:rPr>
        <w:t>ij</w:t>
      </w:r>
      <w:r>
        <w:t xml:space="preserve"> (∂</w:t>
      </w:r>
      <w:r>
        <w:rPr>
          <w:rStyle w:val="subscript"/>
        </w:rPr>
        <w:t>j</w:t>
      </w:r>
      <w:r>
        <w:t>f</w:t>
      </w:r>
      <w:r>
        <w:rPr>
          <w:rStyle w:val="subscript"/>
        </w:rPr>
        <w:t>i</w:t>
      </w:r>
      <w:r>
        <w:t>) λ</w:t>
      </w:r>
      <w:r>
        <w:rPr>
          <w:rStyle w:val="superscript"/>
        </w:rPr>
        <w:t xml:space="preserve">j </w:t>
      </w:r>
      <w:r>
        <w:t>^ λ</w:t>
      </w:r>
      <w:r>
        <w:rPr>
          <w:rStyle w:val="superscript"/>
        </w:rPr>
        <w:t>i</w:t>
      </w:r>
      <w:r>
        <w:t xml:space="preserve">   = Σ</w:t>
      </w:r>
      <w:r>
        <w:rPr>
          <w:rStyle w:val="subscript"/>
        </w:rPr>
        <w:t>ij</w:t>
      </w:r>
      <w:r>
        <w:t xml:space="preserve"> (S</w:t>
      </w:r>
      <w:r>
        <w:rPr>
          <w:rStyle w:val="subscript"/>
        </w:rPr>
        <w:t>ij</w:t>
      </w:r>
      <w:r>
        <w:t>)(A</w:t>
      </w:r>
      <w:r>
        <w:rPr>
          <w:rStyle w:val="superscript"/>
        </w:rPr>
        <w:t>ji</w:t>
      </w:r>
      <w:r>
        <w:t>)  = 0</w:t>
      </w:r>
    </w:p>
    <w:p w14:paraId="66C4669F" w14:textId="77777777" w:rsidR="00D84B42" w:rsidRDefault="00D84B42" w:rsidP="00D84B42"/>
    <w:p w14:paraId="17A1DAC6" w14:textId="77777777" w:rsidR="00D84B42" w:rsidRDefault="00D84B42" w:rsidP="00D84B42">
      <w:r>
        <w:t>so α is a closed 2-for</w:t>
      </w:r>
      <w:r w:rsidR="004207CA">
        <w:t xml:space="preserve">m. </w:t>
      </w:r>
      <w:r>
        <w:t xml:space="preserve">As we shall show below, the line integral of α around a circle centered at the origin gives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,\s\up2(\d\ba6(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α  = 2π. Thus the angle form is not exact because if it were </w:t>
      </w:r>
      <w:r w:rsidR="004207CA">
        <w:t>one</w:t>
      </w:r>
      <w:r>
        <w:t xml:space="preserve"> would have </w:t>
      </w:r>
      <w:r>
        <w:fldChar w:fldCharType="begin"/>
      </w:r>
      <w:r>
        <w:instrText xml:space="preserve"> EQ \O(</w:instrText>
      </w:r>
      <w:r>
        <w:rPr>
          <w:rFonts w:ascii="Lucida Sans Unicode" w:hAnsi="Lucida Sans Unicode"/>
          <w:snapToGrid w:val="0"/>
          <w:sz w:val="32"/>
        </w:rPr>
        <w:instrText>∫</w:instrText>
      </w:r>
      <w:r>
        <w:instrText>,\s\up2(\d\ba6(</w:instrText>
      </w:r>
      <w:r w:rsidRPr="006E4252">
        <w:rPr>
          <w:sz w:val="16"/>
          <w:szCs w:val="16"/>
        </w:rPr>
        <w:sym w:font="Wingdings" w:char="F0A1"/>
      </w:r>
      <w:r>
        <w:instrText>)))</w:instrText>
      </w:r>
      <w:r>
        <w:fldChar w:fldCharType="end"/>
      </w:r>
      <w:r>
        <w:t xml:space="preserve"> α = 0. So here </w:t>
      </w:r>
      <w:r w:rsidR="004207CA">
        <w:t>is</w:t>
      </w:r>
      <w:r>
        <w:t xml:space="preserve"> a form α which is closed, but which is not exact. The condition of the Poincaré Lemma must therefore be violated, and that is indeed the case since the form α is undefined for r=0 where f</w:t>
      </w:r>
      <w:r>
        <w:rPr>
          <w:rStyle w:val="subscript"/>
        </w:rPr>
        <w:t>1</w:t>
      </w:r>
      <w:r>
        <w:t xml:space="preserve"> and f</w:t>
      </w:r>
      <w:r>
        <w:rPr>
          <w:rStyle w:val="subscript"/>
        </w:rPr>
        <w:t>2</w:t>
      </w:r>
      <w:r>
        <w:t xml:space="preserve"> blow up, so α is then defined on R</w:t>
      </w:r>
      <w:r>
        <w:rPr>
          <w:rStyle w:val="superscript"/>
        </w:rPr>
        <w:t xml:space="preserve">2 </w:t>
      </w:r>
      <w:r>
        <w:t>punctured at the origin, sometimes written R</w:t>
      </w:r>
      <w:r>
        <w:rPr>
          <w:rStyle w:val="superscript"/>
        </w:rPr>
        <w:t>2</w:t>
      </w:r>
      <w:r>
        <w:t>/ {0} or R</w:t>
      </w:r>
      <w:r>
        <w:rPr>
          <w:rStyle w:val="superscript"/>
        </w:rPr>
        <w:t>2</w:t>
      </w:r>
      <w:r>
        <w:t xml:space="preserve"> - {0}. Thus we can't have any open star-shaped set including the origin for α, so Poincaré</w:t>
      </w:r>
      <w:r w:rsidR="00E70185">
        <w:t>'s Lemma</w:t>
      </w:r>
      <w:r>
        <w:t xml:space="preserve">  does not apply. </w:t>
      </w:r>
    </w:p>
    <w:p w14:paraId="37529ED2" w14:textId="77777777" w:rsidR="00131C5C" w:rsidRDefault="00131C5C" w:rsidP="00D84B42"/>
    <w:p w14:paraId="77A39D4D" w14:textId="77777777" w:rsidR="00131C5C" w:rsidRPr="00D84B42" w:rsidRDefault="00131C5C" w:rsidP="00D84B42">
      <w:r>
        <w:t>Our plan</w:t>
      </w:r>
      <w:r w:rsidR="00CF28D4">
        <w:t xml:space="preserve"> next</w:t>
      </w:r>
      <w:r>
        <w:t xml:space="preserve"> is first to define the pullback of a differential form, and then in later sections to use the pullback to define the meaning of integration of a differential form over a manifold. </w:t>
      </w:r>
    </w:p>
    <w:p w14:paraId="5AD689F5" w14:textId="77777777" w:rsidR="00CD6158" w:rsidRPr="004E14A4" w:rsidRDefault="00CF28D4" w:rsidP="00CD6158">
      <w:r w:rsidRPr="00365353">
        <w:rPr>
          <w:color w:val="FF0000"/>
        </w:rPr>
        <w:t>ok to here</w:t>
      </w:r>
    </w:p>
    <w:p w14:paraId="737766EC" w14:textId="77777777" w:rsidR="00131C5C" w:rsidRPr="00131C5C" w:rsidRDefault="00131C5C" w:rsidP="00131C5C">
      <w:pPr>
        <w:pStyle w:val="Heading3"/>
      </w:pPr>
      <w:bookmarkStart w:id="6" w:name="_Toc444367227"/>
      <w:r>
        <w:t>10.</w:t>
      </w:r>
      <w:r w:rsidR="00136D7E">
        <w:t>6</w:t>
      </w:r>
      <w:r w:rsidR="00CD6158">
        <w:t>. The pullback of a differential form</w:t>
      </w:r>
      <w:bookmarkEnd w:id="6"/>
      <w:r>
        <w:t xml:space="preserve"> : Method 1</w:t>
      </w:r>
    </w:p>
    <w:p w14:paraId="46B473A7" w14:textId="77777777" w:rsidR="00C2588E" w:rsidRDefault="00C2588E" w:rsidP="00CD6158"/>
    <w:p w14:paraId="13C5BAB1" w14:textId="77777777" w:rsidR="00C2588E" w:rsidRDefault="00C2588E" w:rsidP="00CD6158">
      <w:r>
        <w:t>Recall from Section 2 above that a smooth piece V of a manifold M (surface of dimension m in R</w:t>
      </w:r>
      <w:r>
        <w:rPr>
          <w:rStyle w:val="superscript"/>
        </w:rPr>
        <w:t>n</w:t>
      </w:r>
      <w:r>
        <w:t xml:space="preserve">) can be generated by applying the 1-to-1 transformation </w:t>
      </w:r>
      <w:r w:rsidRPr="00C2588E">
        <w:rPr>
          <w:b/>
        </w:rPr>
        <w:t>x</w:t>
      </w:r>
      <w:r>
        <w:t xml:space="preserve"> = </w:t>
      </w:r>
      <w:r w:rsidRPr="00C2588E">
        <w:rPr>
          <w:b/>
        </w:rPr>
        <w:t>φ</w:t>
      </w:r>
      <w:r>
        <w:t>(</w:t>
      </w:r>
      <w:r w:rsidRPr="00C2588E">
        <w:rPr>
          <w:b/>
        </w:rPr>
        <w:t>t</w:t>
      </w:r>
      <w:r>
        <w:t>) to a simple open region U of t-space. We then have a mapping:</w:t>
      </w:r>
    </w:p>
    <w:p w14:paraId="2397D6CB" w14:textId="77777777" w:rsidR="00C2588E" w:rsidRDefault="00C2588E" w:rsidP="00CD6158"/>
    <w:p w14:paraId="1317EFF5" w14:textId="77777777" w:rsidR="00C2588E" w:rsidRPr="00C2588E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</w:r>
      <w:r w:rsidRPr="00131C5C">
        <w:rPr>
          <w:b/>
        </w:rPr>
        <w:t>φ</w:t>
      </w:r>
      <w:r>
        <w:t xml:space="preserve"> : U </w:t>
      </w:r>
      <w:r>
        <w:sym w:font="Symbol" w:char="F0CC"/>
      </w:r>
      <w:r>
        <w:t xml:space="preserve"> R</w:t>
      </w:r>
      <w:r>
        <w:rPr>
          <w:rStyle w:val="superscript"/>
        </w:rPr>
        <w:t>m</w:t>
      </w:r>
      <w:r>
        <w:t xml:space="preserve">     →    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R</w:t>
      </w:r>
      <w:r>
        <w:rPr>
          <w:rStyle w:val="superscript"/>
        </w:rPr>
        <w:t>n</w:t>
      </w:r>
      <w:r>
        <w:tab/>
      </w:r>
      <w:r>
        <w:tab/>
      </w:r>
      <w:r w:rsidRPr="00C2588E">
        <w:rPr>
          <w:b/>
        </w:rPr>
        <w:t>x</w:t>
      </w:r>
      <w:r>
        <w:t xml:space="preserve"> = (x</w:t>
      </w:r>
      <w:r>
        <w:rPr>
          <w:rStyle w:val="subscript"/>
        </w:rPr>
        <w:t>1</w:t>
      </w:r>
      <w:r>
        <w:t>,x</w:t>
      </w:r>
      <w:r>
        <w:rPr>
          <w:rStyle w:val="subscript"/>
        </w:rPr>
        <w:t>2</w:t>
      </w:r>
      <w:r>
        <w:t>.....x</w:t>
      </w:r>
      <w:r>
        <w:rPr>
          <w:rStyle w:val="subscript"/>
        </w:rPr>
        <w:t>n</w:t>
      </w:r>
      <w:r>
        <w:t xml:space="preserve">) = </w:t>
      </w:r>
      <w:r w:rsidRPr="00C2588E">
        <w:rPr>
          <w:b/>
        </w:rPr>
        <w:t>φ</w:t>
      </w:r>
      <w:r>
        <w:t>(t</w:t>
      </w:r>
      <w:r>
        <w:rPr>
          <w:rStyle w:val="subscript"/>
        </w:rPr>
        <w:t>1</w:t>
      </w:r>
      <w:r>
        <w:t>,t</w:t>
      </w:r>
      <w:r>
        <w:rPr>
          <w:rStyle w:val="subscript"/>
        </w:rPr>
        <w:t>2</w:t>
      </w:r>
      <w:r>
        <w:t>...t</w:t>
      </w:r>
      <w:r>
        <w:rPr>
          <w:rStyle w:val="subscript"/>
        </w:rPr>
        <w:t>m</w:t>
      </w:r>
      <w:r>
        <w:t xml:space="preserve">)  = </w:t>
      </w:r>
      <w:r w:rsidRPr="00C2588E">
        <w:rPr>
          <w:b/>
        </w:rPr>
        <w:t>φ</w:t>
      </w:r>
      <w:r>
        <w:t>(</w:t>
      </w:r>
      <w:r w:rsidRPr="00C2588E">
        <w:rPr>
          <w:b/>
        </w:rPr>
        <w:t>t</w:t>
      </w:r>
      <w:r>
        <w:t>)</w:t>
      </w:r>
      <w:r>
        <w:tab/>
      </w:r>
      <w:r>
        <w:tab/>
        <w:t>(</w:t>
      </w:r>
      <w:r w:rsidR="00184D28">
        <w:t>10.</w:t>
      </w:r>
      <w:r>
        <w:t>6.1)</w:t>
      </w:r>
    </w:p>
    <w:p w14:paraId="185D450D" w14:textId="77777777" w:rsidR="00C2588E" w:rsidRDefault="00C2588E" w:rsidP="00CD6158">
      <w:r>
        <w:tab/>
      </w:r>
      <w:r>
        <w:tab/>
        <w:t xml:space="preserve"> t-space</w:t>
      </w:r>
      <w:r>
        <w:tab/>
      </w:r>
      <w:r>
        <w:tab/>
        <w:t xml:space="preserve">  x-space</w:t>
      </w:r>
    </w:p>
    <w:p w14:paraId="4D2EBC4B" w14:textId="77777777" w:rsidR="00C2588E" w:rsidRDefault="00C2588E" w:rsidP="00CD6158"/>
    <w:p w14:paraId="14FA6868" w14:textId="77777777" w:rsidR="00C2588E" w:rsidRDefault="00C2588E" w:rsidP="00CD6158">
      <w:r>
        <w:t xml:space="preserve">One might say that in this mapping, a point </w:t>
      </w:r>
      <w:r w:rsidRPr="00C2588E">
        <w:rPr>
          <w:b/>
        </w:rPr>
        <w:t>t</w:t>
      </w:r>
      <w:r>
        <w:t xml:space="preserve"> in U is "pushed forward" to a point </w:t>
      </w:r>
      <w:r w:rsidRPr="00C2588E">
        <w:rPr>
          <w:b/>
        </w:rPr>
        <w:t>x</w:t>
      </w:r>
      <w:r>
        <w:t xml:space="preserve"> on manifold M. </w:t>
      </w:r>
    </w:p>
    <w:p w14:paraId="65842B7B" w14:textId="77777777" w:rsidR="00C2588E" w:rsidRDefault="00C2588E" w:rsidP="00CD6158"/>
    <w:p w14:paraId="1A84F563" w14:textId="77777777" w:rsidR="00C2588E" w:rsidRPr="00C2588E" w:rsidRDefault="00C2588E" w:rsidP="00CD6158">
      <w:r>
        <w:t xml:space="preserve">A pullback takes a differential form α defined at point </w:t>
      </w:r>
      <w:r w:rsidRPr="00C2588E">
        <w:rPr>
          <w:b/>
        </w:rPr>
        <w:t>x</w:t>
      </w:r>
      <w:r>
        <w:t xml:space="preserve"> on M (x-space), and "pulls it back" to a different differential form β = φ*(α) defined at point </w:t>
      </w:r>
      <w:r w:rsidRPr="00C2588E">
        <w:rPr>
          <w:b/>
        </w:rPr>
        <w:t>t</w:t>
      </w:r>
      <w:r>
        <w:t xml:space="preserve"> in U (t-space). Here φ* is a pullback </w:t>
      </w:r>
      <w:r w:rsidRPr="00C2588E">
        <w:rPr>
          <w:i/>
        </w:rPr>
        <w:t>operator</w:t>
      </w:r>
      <w:r>
        <w:t xml:space="preserve"> which is associated with the transformation </w:t>
      </w:r>
      <w:r w:rsidRPr="00C2588E">
        <w:rPr>
          <w:b/>
        </w:rPr>
        <w:t>x</w:t>
      </w:r>
      <w:r>
        <w:t xml:space="preserve"> = </w:t>
      </w:r>
      <w:r w:rsidRPr="00C2588E">
        <w:rPr>
          <w:b/>
        </w:rPr>
        <w:t>φ</w:t>
      </w:r>
      <w:r>
        <w:t>(</w:t>
      </w:r>
      <w:r w:rsidRPr="00C2588E">
        <w:rPr>
          <w:b/>
        </w:rPr>
        <w:t>t</w:t>
      </w:r>
      <w:r>
        <w:t xml:space="preserve">) . The operator φ* acts on a k-form α to produce (it turns out) another k-form β, where α exists in x-space and β exists in t-space. </w:t>
      </w:r>
      <w:r w:rsidR="00131C5C">
        <w:t xml:space="preserve">One sometimes says that β is the pullback of α along φ. </w:t>
      </w:r>
    </w:p>
    <w:p w14:paraId="79C6996C" w14:textId="77777777" w:rsidR="00C2588E" w:rsidRDefault="00C2588E" w:rsidP="00CD6158"/>
    <w:p w14:paraId="52F8C8DB" w14:textId="77777777" w:rsidR="00C2588E" w:rsidRDefault="00C2588E" w:rsidP="00CD6158">
      <w:r>
        <w:t>How t</w:t>
      </w:r>
      <w:r w:rsidR="00131C5C">
        <w:t xml:space="preserve">hen does one compute the pulled </w:t>
      </w:r>
      <w:r>
        <w:t xml:space="preserve">back form β from the original form α ? </w:t>
      </w:r>
    </w:p>
    <w:p w14:paraId="2D3E66E1" w14:textId="77777777" w:rsidR="003C7AFC" w:rsidRDefault="003C7AFC" w:rsidP="00CD6158"/>
    <w:p w14:paraId="4DFDA01A" w14:textId="77777777" w:rsidR="003C7AFC" w:rsidRDefault="003C7AFC" w:rsidP="00CD6158">
      <w:r>
        <w:t xml:space="preserve">Recall from (2.1) how </w:t>
      </w:r>
      <w:r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r>
        <w:t xml:space="preserve"> = &lt;</w:t>
      </w:r>
      <w:r>
        <w:rPr>
          <w:rStyle w:val="subscript"/>
        </w:rPr>
        <w:t>x</w:t>
      </w:r>
      <w:r w:rsidRPr="003C7AFC">
        <w:rPr>
          <w:b/>
        </w:rPr>
        <w:t>e</w:t>
      </w:r>
      <w:r>
        <w:rPr>
          <w:rStyle w:val="subscript"/>
        </w:rPr>
        <w:t>i</w:t>
      </w:r>
      <w:r>
        <w:t>| refers to a dual basis vector λ</w:t>
      </w:r>
      <w:r>
        <w:rPr>
          <w:rStyle w:val="superscript"/>
        </w:rPr>
        <w:t>i</w:t>
      </w:r>
      <w:r>
        <w:t xml:space="preserve"> at some point </w:t>
      </w:r>
      <w:r w:rsidRPr="003C7AFC">
        <w:rPr>
          <w:b/>
        </w:rPr>
        <w:t>x</w:t>
      </w:r>
      <w:r>
        <w:t xml:space="preserve"> in x-space. In our current context, </w:t>
      </w:r>
      <w:r w:rsidRPr="003C7AFC">
        <w:rPr>
          <w:b/>
        </w:rPr>
        <w:t>x</w:t>
      </w:r>
      <w:r>
        <w:t xml:space="preserve"> would be a point in V on manifold M within R</w:t>
      </w:r>
      <w:r>
        <w:rPr>
          <w:rStyle w:val="superscript"/>
        </w:rPr>
        <w:t>n</w:t>
      </w:r>
      <w:r>
        <w:t xml:space="preserve"> as shown in (6.1). Similarly we can refer to the dual basis in t-space as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>
        <w:t xml:space="preserve"> where </w:t>
      </w:r>
      <w:r w:rsidRPr="003C7AFC">
        <w:rPr>
          <w:b/>
        </w:rPr>
        <w:t>t</w:t>
      </w:r>
      <w:r>
        <w:t xml:space="preserve"> lies in U with M. There are n dual vectors </w:t>
      </w:r>
      <w:r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r>
        <w:t xml:space="preserve"> in x-space, while there are m dual vectors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 xml:space="preserve">j </w:t>
      </w:r>
      <w:r>
        <w:t xml:space="preserve">in t-space. </w:t>
      </w:r>
    </w:p>
    <w:p w14:paraId="15F3E189" w14:textId="77777777" w:rsidR="00131C5C" w:rsidRDefault="00131C5C" w:rsidP="00CD6158"/>
    <w:p w14:paraId="48200150" w14:textId="77777777" w:rsidR="00131C5C" w:rsidRDefault="00131C5C" w:rsidP="00131C5C">
      <w:pPr>
        <w:pStyle w:val="Heading3"/>
      </w:pPr>
      <w:r>
        <w:t>(a)</w:t>
      </w:r>
      <w:r w:rsidRPr="00131C5C">
        <w:t xml:space="preserve"> </w:t>
      </w:r>
      <w:r w:rsidR="00D445A5">
        <w:t>Definition</w:t>
      </w:r>
      <w:r w:rsidRPr="00131C5C">
        <w:t xml:space="preserve"> of a pullback </w:t>
      </w:r>
      <w:r w:rsidR="00D445A5">
        <w:t>acting</w:t>
      </w:r>
      <w:r w:rsidRPr="00131C5C">
        <w:t xml:space="preserve"> dual basis vectors</w:t>
      </w:r>
      <w:r w:rsidR="00184D28">
        <w:t xml:space="preserve"> λ</w:t>
      </w:r>
      <w:r w:rsidR="00184D28" w:rsidRPr="00184D28">
        <w:rPr>
          <w:rStyle w:val="superscript"/>
          <w:b/>
        </w:rPr>
        <w:t>i</w:t>
      </w:r>
    </w:p>
    <w:p w14:paraId="0EDF2AEA" w14:textId="77777777" w:rsidR="00DF3D47" w:rsidRDefault="00DF3D47" w:rsidP="00DF3D47"/>
    <w:p w14:paraId="227E061C" w14:textId="77777777" w:rsidR="00DF3D47" w:rsidRPr="00DF3D47" w:rsidRDefault="00DF3D47" w:rsidP="00DF3D47">
      <w:pPr>
        <w:rPr>
          <w:color w:val="FF0000"/>
        </w:rPr>
      </w:pPr>
      <w:r w:rsidRPr="00DF3D47">
        <w:rPr>
          <w:color w:val="FF0000"/>
        </w:rPr>
        <w:t>What is the distinction between m and k ????</w:t>
      </w:r>
    </w:p>
    <w:p w14:paraId="57BD355D" w14:textId="77777777" w:rsidR="00C2588E" w:rsidRDefault="00C2588E" w:rsidP="00CD6158"/>
    <w:p w14:paraId="10B51EC8" w14:textId="77777777" w:rsidR="00D445A5" w:rsidRDefault="00D445A5" w:rsidP="00CD6158">
      <w:r>
        <w:rPr>
          <w:u w:val="single"/>
        </w:rPr>
        <w:t>k = 1</w:t>
      </w:r>
    </w:p>
    <w:p w14:paraId="0F6AAB03" w14:textId="77777777" w:rsidR="00D445A5" w:rsidRDefault="00D445A5" w:rsidP="00CD6158"/>
    <w:p w14:paraId="0A2F4917" w14:textId="77777777" w:rsidR="00C2588E" w:rsidRDefault="00C2588E" w:rsidP="00CD6158">
      <w:r>
        <w:t>We start b</w:t>
      </w:r>
      <w:r w:rsidR="003C7AFC">
        <w:t>y</w:t>
      </w:r>
      <w:r>
        <w:t xml:space="preserve"> defining the action of pullback φ* on a the simplest 1-form which is a basis vector </w:t>
      </w:r>
      <w:r w:rsidR="003C7AFC"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r>
        <w:t xml:space="preserve"> in x-space, </w:t>
      </w:r>
    </w:p>
    <w:p w14:paraId="5313B745" w14:textId="77777777" w:rsidR="00C2588E" w:rsidRDefault="00C2588E" w:rsidP="00CD6158"/>
    <w:p w14:paraId="366AA995" w14:textId="77777777" w:rsidR="00C2588E" w:rsidRPr="00C2588E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φ*(</w:t>
      </w:r>
      <w:r w:rsidR="003C7AFC"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r>
        <w:t>) ≡  Σ</w:t>
      </w:r>
      <w:r>
        <w:rPr>
          <w:rStyle w:val="subscript"/>
        </w:rPr>
        <w:t>j=1</w:t>
      </w:r>
      <w:r>
        <w:rPr>
          <w:rStyle w:val="superscript"/>
        </w:rPr>
        <w:t xml:space="preserve">m </w:t>
      </w:r>
      <w:r>
        <w:t>(Dφ)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 w:rsidR="003C7AFC">
        <w:rPr>
          <w:rStyle w:val="subscript"/>
        </w:rPr>
        <w:t>t</w:t>
      </w:r>
      <w:r>
        <w:t>λ</w:t>
      </w:r>
      <w:r>
        <w:rPr>
          <w:rStyle w:val="superscript"/>
        </w:rPr>
        <w:t xml:space="preserve">j </w:t>
      </w:r>
      <w:r>
        <w:t>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j</w:t>
      </w:r>
      <w:r w:rsidR="003C7AFC">
        <w:rPr>
          <w:rStyle w:val="subscript"/>
        </w:rPr>
        <w:t xml:space="preserve"> t</w:t>
      </w:r>
      <w:r>
        <w:t>λ</w:t>
      </w:r>
      <w:r>
        <w:rPr>
          <w:rStyle w:val="superscript"/>
        </w:rPr>
        <w:t>j</w:t>
      </w:r>
      <w:r w:rsidR="00131C5C">
        <w:t xml:space="preserve">   </w:t>
      </w:r>
      <w:r w:rsidR="00131C5C">
        <w:tab/>
        <w:t>i = 1,2...n .</w:t>
      </w:r>
      <w:r w:rsidR="00131C5C">
        <w:tab/>
      </w:r>
      <w:r w:rsidR="00131C5C">
        <w:tab/>
      </w:r>
      <w:r w:rsidR="00131C5C">
        <w:tab/>
      </w:r>
      <w:r w:rsidR="00184D28">
        <w:tab/>
      </w:r>
      <w:r>
        <w:t>(</w:t>
      </w:r>
      <w:r w:rsidR="00131C5C">
        <w:t>10.6.</w:t>
      </w:r>
      <w:r w:rsidR="00184D28">
        <w:t>2</w:t>
      </w:r>
      <w:r>
        <w:t>)</w:t>
      </w:r>
    </w:p>
    <w:p w14:paraId="34F898F7" w14:textId="77777777" w:rsidR="00C2588E" w:rsidRDefault="00C2588E" w:rsidP="00C2588E"/>
    <w:p w14:paraId="4010FB6B" w14:textId="77777777" w:rsidR="00C2588E" w:rsidRDefault="00C2588E" w:rsidP="00C2588E">
      <w:r>
        <w:t>Some comments on notation</w:t>
      </w:r>
      <w:r w:rsidR="003C7AFC">
        <w:t>s</w:t>
      </w:r>
      <w:r>
        <w:t xml:space="preserve"> </w:t>
      </w:r>
      <w:r w:rsidR="003C7AFC">
        <w:t xml:space="preserve">(Dφ) and R </w:t>
      </w:r>
      <w:r>
        <w:t xml:space="preserve">are certainly due at this point. First, </w:t>
      </w:r>
    </w:p>
    <w:p w14:paraId="668A20D8" w14:textId="77777777" w:rsidR="00C2588E" w:rsidRDefault="00C2588E" w:rsidP="00C2588E"/>
    <w:p w14:paraId="5C1AEAAA" w14:textId="77777777" w:rsidR="00C2588E" w:rsidRPr="00C2588E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(Dφ)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 ≡  (∂φ</w:t>
      </w:r>
      <w:r>
        <w:rPr>
          <w:rStyle w:val="superscript"/>
        </w:rPr>
        <w:t>i</w:t>
      </w:r>
      <w:r>
        <w:t>(</w:t>
      </w:r>
      <w:r>
        <w:rPr>
          <w:b/>
        </w:rPr>
        <w:t>t</w:t>
      </w:r>
      <w:r>
        <w:t>)/∂t</w:t>
      </w:r>
      <w:r>
        <w:rPr>
          <w:rStyle w:val="superscript"/>
        </w:rPr>
        <w:t>j</w:t>
      </w:r>
      <w:r>
        <w:t xml:space="preserve">)  = </w:t>
      </w:r>
      <w:r>
        <w:fldChar w:fldCharType="begin"/>
      </w:r>
      <w:r>
        <w:instrText xml:space="preserve"> EQ \f(∂φ</w:instrText>
      </w:r>
      <w:r>
        <w:rPr>
          <w:rStyle w:val="superscript"/>
        </w:rPr>
        <w:instrText>i</w:instrText>
      </w:r>
      <w:r>
        <w:instrText>(</w:instrText>
      </w:r>
      <w:r w:rsidRPr="00C2588E">
        <w:rPr>
          <w:b/>
        </w:rPr>
        <w:instrText>t</w:instrText>
      </w:r>
      <w:r>
        <w:instrText>),∂t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≡ 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ab/>
      </w:r>
      <w:r>
        <w:tab/>
        <w:t>i = 1,2...n</w:t>
      </w:r>
      <w:r>
        <w:tab/>
        <w:t>j = 1,2..,m</w:t>
      </w:r>
      <w:r>
        <w:tab/>
      </w:r>
      <w:r>
        <w:tab/>
        <w:t>(</w:t>
      </w:r>
      <w:r w:rsidR="00184D28">
        <w:t>10.</w:t>
      </w:r>
      <w:r>
        <w:t>6.3)</w:t>
      </w:r>
    </w:p>
    <w:p w14:paraId="0FA960B1" w14:textId="77777777" w:rsidR="00C2588E" w:rsidRDefault="00C2588E" w:rsidP="00C2588E"/>
    <w:p w14:paraId="6FEF0D1C" w14:textId="77777777" w:rsidR="00C2588E" w:rsidRDefault="00C2588E" w:rsidP="00C2588E">
      <w:r>
        <w:t xml:space="preserve">The object (Dφ) is thus a matrix of derivatives having n rows (first i index) and m columns (second j index). In Chapter 2 where we considered the general transformation </w:t>
      </w:r>
      <w:r w:rsidRPr="00C2588E">
        <w:rPr>
          <w:b/>
        </w:rPr>
        <w:t>x</w:t>
      </w:r>
      <w:r>
        <w:t xml:space="preserve">' = </w:t>
      </w:r>
      <w:r w:rsidRPr="00C2588E">
        <w:rPr>
          <w:b/>
        </w:rPr>
        <w:t>F</w:t>
      </w:r>
      <w:r>
        <w:t>(</w:t>
      </w:r>
      <w:r w:rsidRPr="00C2588E">
        <w:rPr>
          <w:b/>
        </w:rPr>
        <w:t>x</w:t>
      </w:r>
      <w:r>
        <w:t xml:space="preserve">) we referred to the </w:t>
      </w:r>
      <w:r w:rsidRPr="00C2588E">
        <w:rPr>
          <w:i/>
        </w:rPr>
        <w:t>differential</w:t>
      </w:r>
      <w:r>
        <w:t xml:space="preserve"> of the transformation as the R-matrix where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= </w:t>
      </w:r>
      <w:r w:rsidRPr="00601949">
        <w:rPr>
          <w:color w:val="000000"/>
        </w:rPr>
        <w:t xml:space="preserve"> (∂x'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/∂x</w:t>
      </w:r>
      <w:r w:rsidRPr="00601949">
        <w:rPr>
          <w:rStyle w:val="superscript"/>
          <w:color w:val="000000"/>
        </w:rPr>
        <w:t>b</w:t>
      </w:r>
      <w:r>
        <w:t xml:space="preserve">) as in (2.1.2). Here we have </w:t>
      </w:r>
      <w:r w:rsidRPr="00C2588E">
        <w:rPr>
          <w:b/>
        </w:rPr>
        <w:t>x</w:t>
      </w:r>
      <w:r>
        <w:t xml:space="preserve"> = </w:t>
      </w:r>
      <w:r w:rsidRPr="00C2588E">
        <w:rPr>
          <w:b/>
        </w:rPr>
        <w:t>φ</w:t>
      </w:r>
      <w:r>
        <w:t>(</w:t>
      </w:r>
      <w:r w:rsidRPr="00C2588E">
        <w:rPr>
          <w:b/>
        </w:rPr>
        <w:t>t</w:t>
      </w:r>
      <w:r>
        <w:t>) as our general transformation and the R-matrix is R</w:t>
      </w:r>
      <w:r>
        <w:rPr>
          <w:rStyle w:val="superscript"/>
        </w:rPr>
        <w:t>a</w:t>
      </w:r>
      <w:r>
        <w:rPr>
          <w:rStyle w:val="subscript"/>
        </w:rPr>
        <w:t>b</w:t>
      </w:r>
      <w:r>
        <w:t xml:space="preserve"> = </w:t>
      </w:r>
      <w:r>
        <w:rPr>
          <w:color w:val="000000"/>
        </w:rPr>
        <w:t xml:space="preserve"> (∂x</w:t>
      </w:r>
      <w:r w:rsidRPr="00601949">
        <w:rPr>
          <w:rStyle w:val="superscript"/>
          <w:color w:val="000000"/>
        </w:rPr>
        <w:t>a</w:t>
      </w:r>
      <w:r w:rsidRPr="00601949">
        <w:rPr>
          <w:color w:val="000000"/>
        </w:rPr>
        <w:t>/∂</w:t>
      </w:r>
      <w:r>
        <w:rPr>
          <w:color w:val="000000"/>
        </w:rPr>
        <w:t>t</w:t>
      </w:r>
      <w:r w:rsidRPr="00601949">
        <w:rPr>
          <w:rStyle w:val="superscript"/>
          <w:color w:val="000000"/>
        </w:rPr>
        <w:t>b</w:t>
      </w:r>
      <w:r>
        <w:t>). In the discussion of Chapter 2</w:t>
      </w:r>
      <w:r w:rsidR="003C7AFC">
        <w:t>,</w:t>
      </w:r>
      <w:r>
        <w:t xml:space="preserve"> taken from our document </w:t>
      </w:r>
      <w:r w:rsidRPr="00C2588E">
        <w:rPr>
          <w:i/>
        </w:rPr>
        <w:t>Tensor</w:t>
      </w:r>
      <w:r>
        <w:t xml:space="preserve">, we had in mind that the transformation </w:t>
      </w:r>
      <w:r w:rsidRPr="00C2588E">
        <w:rPr>
          <w:b/>
        </w:rPr>
        <w:t>x</w:t>
      </w:r>
      <w:r>
        <w:t xml:space="preserve">' = </w:t>
      </w:r>
      <w:r w:rsidRPr="00C2588E">
        <w:rPr>
          <w:b/>
        </w:rPr>
        <w:t>F</w:t>
      </w:r>
      <w:r>
        <w:t>(</w:t>
      </w:r>
      <w:r w:rsidRPr="00C2588E">
        <w:rPr>
          <w:b/>
        </w:rPr>
        <w:t>x</w:t>
      </w:r>
      <w:r w:rsidR="003C7AFC">
        <w:t>) was a mapping between x-space and x'-space where both spaces were of dimension n, so R was an nxn matrix. But now for</w:t>
      </w:r>
      <w:r w:rsidR="00131C5C">
        <w:t xml:space="preserve"> </w:t>
      </w:r>
      <w:r w:rsidRPr="00C2588E">
        <w:rPr>
          <w:b/>
        </w:rPr>
        <w:t>x</w:t>
      </w:r>
      <w:r>
        <w:t xml:space="preserve"> = </w:t>
      </w:r>
      <w:r w:rsidRPr="00C2588E">
        <w:rPr>
          <w:b/>
        </w:rPr>
        <w:t>φ</w:t>
      </w:r>
      <w:r>
        <w:t>(</w:t>
      </w:r>
      <w:r w:rsidRPr="00C2588E">
        <w:rPr>
          <w:b/>
        </w:rPr>
        <w:t>t</w:t>
      </w:r>
      <w:r>
        <w:t xml:space="preserve">) the transformation </w:t>
      </w:r>
      <w:r w:rsidR="003C7AFC">
        <w:t xml:space="preserve">maps from t-space of dimension m to x-space of dimension n, </w:t>
      </w:r>
      <w:r>
        <w:t xml:space="preserve">so the differential R matrix is only square nxn if both t-space and x-space have dimension n, which means that the manifold M is </w:t>
      </w:r>
      <w:r w:rsidR="00131C5C">
        <w:t>some</w:t>
      </w:r>
      <w:r>
        <w:t xml:space="preserve"> </w:t>
      </w:r>
      <w:r w:rsidR="003C7AFC">
        <w:t xml:space="preserve">full </w:t>
      </w:r>
      <w:r>
        <w:t>chunk of R</w:t>
      </w:r>
      <w:r>
        <w:rPr>
          <w:rStyle w:val="superscript"/>
        </w:rPr>
        <w:t>n</w:t>
      </w:r>
      <w:r>
        <w:t xml:space="preserve"> . For a general m-dimensional "surface" or manifold in R</w:t>
      </w:r>
      <w:r>
        <w:rPr>
          <w:rStyle w:val="superscript"/>
        </w:rPr>
        <w:t>n</w:t>
      </w:r>
      <w:r w:rsidR="00131C5C">
        <w:t xml:space="preserve">, the differential </w:t>
      </w:r>
      <w:r>
        <w:t>matri</w:t>
      </w:r>
      <w:r w:rsidR="003C7AFC">
        <w:t xml:space="preserve">x R = (Dφ) is an n x m matrix. </w:t>
      </w:r>
      <w:r>
        <w:t xml:space="preserve">The notation (Dφ) is favored by Spivak and other authors, but we like R </w:t>
      </w:r>
      <w:r w:rsidR="00D445A5">
        <w:t xml:space="preserve">in dense equations </w:t>
      </w:r>
      <w:r>
        <w:t xml:space="preserve">because it is 1 symbol instead of 4 symbols. </w:t>
      </w:r>
    </w:p>
    <w:p w14:paraId="40D6EED2" w14:textId="77777777" w:rsidR="00C2588E" w:rsidRDefault="00C2588E" w:rsidP="00C2588E">
      <w:r>
        <w:tab/>
      </w:r>
    </w:p>
    <w:p w14:paraId="1094CDAD" w14:textId="77777777" w:rsidR="00C2588E" w:rsidRDefault="00C2588E" w:rsidP="00C2588E">
      <w:r>
        <w:t xml:space="preserve">We now continue to study </w:t>
      </w:r>
      <w:r w:rsidR="00D445A5">
        <w:t>(10.6.2)</w:t>
      </w:r>
      <w:r>
        <w:t xml:space="preserve"> above, </w:t>
      </w:r>
    </w:p>
    <w:p w14:paraId="37A32217" w14:textId="77777777" w:rsidR="00C2588E" w:rsidRDefault="00C2588E" w:rsidP="00C2588E"/>
    <w:p w14:paraId="085FA7B2" w14:textId="77777777" w:rsidR="003C7AFC" w:rsidRDefault="003C7AFC" w:rsidP="00131C5C">
      <w:pPr>
        <w:tabs>
          <w:tab w:val="left" w:pos="7200"/>
          <w:tab w:val="left" w:pos="7920"/>
          <w:tab w:val="right" w:pos="9270"/>
        </w:tabs>
      </w:pPr>
      <w:r>
        <w:tab/>
        <w:t>φ*(</w:t>
      </w:r>
      <w:r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r>
        <w:t>) ≡  Σ</w:t>
      </w:r>
      <w:r>
        <w:rPr>
          <w:rStyle w:val="subscript"/>
        </w:rPr>
        <w:t>j=1</w:t>
      </w:r>
      <w:r>
        <w:rPr>
          <w:rStyle w:val="superscript"/>
        </w:rPr>
        <w:t xml:space="preserve">m </w:t>
      </w:r>
      <w:r>
        <w:t>(Dφ)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 xml:space="preserve">j </w:t>
      </w:r>
      <w:r>
        <w:t>=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>
        <w:rPr>
          <w:rStyle w:val="subscript"/>
        </w:rPr>
        <w:t>j t</w:t>
      </w:r>
      <w:r>
        <w:t>λ</w:t>
      </w:r>
      <w:r>
        <w:rPr>
          <w:rStyle w:val="superscript"/>
        </w:rPr>
        <w:t>j</w:t>
      </w:r>
      <w:r>
        <w:t xml:space="preserve">  </w:t>
      </w:r>
      <w:r w:rsidR="00D445A5">
        <w:t xml:space="preserve"> ≡  β</w:t>
      </w:r>
      <w:r w:rsidR="00D445A5">
        <w:rPr>
          <w:rStyle w:val="subscript"/>
        </w:rPr>
        <w:t>t</w:t>
      </w:r>
      <w:r w:rsidR="00D445A5">
        <w:t xml:space="preserve">  </w:t>
      </w:r>
      <w:r w:rsidR="00D445A5">
        <w:tab/>
        <w:t>i = 1,2...n .</w:t>
      </w:r>
      <w:r w:rsidR="00D445A5">
        <w:tab/>
      </w:r>
      <w:r w:rsidR="00D445A5">
        <w:tab/>
      </w:r>
      <w:r w:rsidR="00D445A5">
        <w:tab/>
      </w:r>
      <w:r w:rsidRPr="00D445A5">
        <w:rPr>
          <w:i/>
        </w:rPr>
        <w:t>(</w:t>
      </w:r>
      <w:r w:rsidR="00184D28" w:rsidRPr="00D445A5">
        <w:rPr>
          <w:i/>
        </w:rPr>
        <w:t>10.</w:t>
      </w:r>
      <w:r w:rsidRPr="00D445A5">
        <w:rPr>
          <w:i/>
        </w:rPr>
        <w:t>6.2)</w:t>
      </w:r>
    </w:p>
    <w:p w14:paraId="58B11B40" w14:textId="77777777" w:rsidR="003C7AFC" w:rsidRDefault="003C7AFC" w:rsidP="003C7AFC"/>
    <w:p w14:paraId="1D6F39F3" w14:textId="77777777" w:rsidR="003C7AFC" w:rsidRDefault="003C7AFC" w:rsidP="003C7AFC">
      <w:r>
        <w:t xml:space="preserve">The object </w:t>
      </w:r>
      <w:r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r w:rsidR="00131C5C">
        <w:t xml:space="preserve"> </w:t>
      </w:r>
      <w:r>
        <w:t xml:space="preserve">is a 1-form in x-space,  </w:t>
      </w:r>
      <w:r>
        <w:rPr>
          <w:rStyle w:val="subscript"/>
        </w:rPr>
        <w:t>x</w:t>
      </w:r>
      <w:r>
        <w:t>λ</w:t>
      </w:r>
      <w:r w:rsidRPr="002E0477">
        <w:rPr>
          <w:rStyle w:val="superscript"/>
        </w:rPr>
        <w:t>i</w:t>
      </w:r>
      <w:r>
        <w:t xml:space="preserve"> ϵ Λ</w:t>
      </w:r>
      <w:r>
        <w:rPr>
          <w:rStyle w:val="superscript"/>
        </w:rPr>
        <w:t>1</w:t>
      </w:r>
      <w:r>
        <w:t xml:space="preserve">(V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R</w:t>
      </w:r>
      <w:r>
        <w:rPr>
          <w:rStyle w:val="superscript"/>
        </w:rPr>
        <w:t>n</w:t>
      </w:r>
      <w:r>
        <w:t>).</w:t>
      </w:r>
    </w:p>
    <w:p w14:paraId="4F0ECEA2" w14:textId="77777777" w:rsidR="00C2588E" w:rsidRDefault="003C7AFC" w:rsidP="00C2588E">
      <w:r>
        <w:t>The object on the right is a linear combination of the</w:t>
      </w:r>
      <w:r w:rsidR="00131C5C">
        <w:t xml:space="preserve"> dual basis vectors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>
        <w:t xml:space="preserve"> ϵ Λ</w:t>
      </w:r>
      <w:r>
        <w:rPr>
          <w:rStyle w:val="superscript"/>
        </w:rPr>
        <w:t>1</w:t>
      </w:r>
      <w:r>
        <w:t xml:space="preserve">(U </w:t>
      </w:r>
      <w:r>
        <w:sym w:font="Symbol" w:char="F0CC"/>
      </w:r>
      <w:r>
        <w:t xml:space="preserve"> R</w:t>
      </w:r>
      <w:r>
        <w:rPr>
          <w:rStyle w:val="superscript"/>
        </w:rPr>
        <w:t>m</w:t>
      </w:r>
      <w:r>
        <w:t xml:space="preserve">) and so is a 1-form in t-space. </w:t>
      </w:r>
      <w:r w:rsidR="00D445A5">
        <w:t>We call this 1-form β</w:t>
      </w:r>
      <w:r w:rsidR="00D445A5">
        <w:rPr>
          <w:rStyle w:val="subscript"/>
        </w:rPr>
        <w:t>t</w:t>
      </w:r>
      <w:r w:rsidR="00D445A5">
        <w:t xml:space="preserve"> just to give it a name. </w:t>
      </w:r>
    </w:p>
    <w:p w14:paraId="0619EEE7" w14:textId="77777777" w:rsidR="003C7AFC" w:rsidRDefault="003C7AFC" w:rsidP="00C2588E"/>
    <w:p w14:paraId="2BEEC36D" w14:textId="77777777" w:rsidR="00C2588E" w:rsidRPr="00D445A5" w:rsidRDefault="00C2588E" w:rsidP="00C2588E">
      <w:r>
        <w:t>We can now compare the transformations φ and φ*</w:t>
      </w:r>
      <w:r w:rsidR="00D445A5">
        <w:t xml:space="preserve"> : </w:t>
      </w:r>
    </w:p>
    <w:p w14:paraId="01CBE639" w14:textId="77777777" w:rsidR="00C2588E" w:rsidRDefault="00C2588E" w:rsidP="00C2588E"/>
    <w:p w14:paraId="064BBFF9" w14:textId="77777777" w:rsidR="00C2588E" w:rsidRPr="00D445A5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 xml:space="preserve">φ : U </w:t>
      </w:r>
      <w:r>
        <w:sym w:font="Symbol" w:char="F0CC"/>
      </w:r>
      <w:r>
        <w:t xml:space="preserve"> R</w:t>
      </w:r>
      <w:r>
        <w:rPr>
          <w:rStyle w:val="superscript"/>
        </w:rPr>
        <w:t>m</w:t>
      </w:r>
      <w:r>
        <w:t xml:space="preserve">     →    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R</w:t>
      </w:r>
      <w:r>
        <w:rPr>
          <w:rStyle w:val="superscript"/>
        </w:rPr>
        <w:t>n</w:t>
      </w:r>
      <w:r>
        <w:tab/>
      </w:r>
      <w:r>
        <w:tab/>
      </w:r>
      <w:r w:rsidR="00D445A5" w:rsidRPr="00C2588E">
        <w:rPr>
          <w:b/>
        </w:rPr>
        <w:t>x</w:t>
      </w:r>
      <w:r w:rsidR="00D445A5">
        <w:rPr>
          <w:b/>
        </w:rPr>
        <w:t xml:space="preserve"> </w:t>
      </w:r>
      <w:r>
        <w:t xml:space="preserve">= </w:t>
      </w:r>
      <w:r w:rsidR="00D445A5">
        <w:t xml:space="preserve"> </w:t>
      </w:r>
      <w:r w:rsidR="00D445A5" w:rsidRPr="00C2588E">
        <w:rPr>
          <w:b/>
        </w:rPr>
        <w:t>φ</w:t>
      </w:r>
      <w:r w:rsidR="00D445A5">
        <w:t>(</w:t>
      </w:r>
      <w:r w:rsidR="00D445A5" w:rsidRPr="00C2588E">
        <w:rPr>
          <w:b/>
        </w:rPr>
        <w:t>t</w:t>
      </w:r>
      <w:r w:rsidR="00D445A5">
        <w:t>)</w:t>
      </w:r>
    </w:p>
    <w:p w14:paraId="23106DD5" w14:textId="77777777" w:rsidR="00C2588E" w:rsidRPr="00D445A5" w:rsidRDefault="00C2588E" w:rsidP="00C2588E">
      <w:r>
        <w:tab/>
      </w:r>
      <w:r>
        <w:tab/>
        <w:t xml:space="preserve"> t-space</w:t>
      </w:r>
      <w:r>
        <w:tab/>
      </w:r>
      <w:r>
        <w:tab/>
        <w:t xml:space="preserve">  x-space</w:t>
      </w:r>
      <w:r w:rsidR="00D445A5">
        <w:tab/>
      </w:r>
      <w:r w:rsidR="00D445A5">
        <w:tab/>
      </w:r>
      <w:r w:rsidR="00D445A5" w:rsidRPr="00D445A5">
        <w:rPr>
          <w:b/>
        </w:rPr>
        <w:t>x</w:t>
      </w:r>
      <w:r w:rsidR="00D445A5">
        <w:t xml:space="preserve"> = (x</w:t>
      </w:r>
      <w:r w:rsidR="00D445A5">
        <w:rPr>
          <w:rStyle w:val="subscript"/>
        </w:rPr>
        <w:t>1</w:t>
      </w:r>
      <w:r w:rsidR="00D445A5">
        <w:t>,x</w:t>
      </w:r>
      <w:r w:rsidR="00D445A5">
        <w:rPr>
          <w:rStyle w:val="subscript"/>
        </w:rPr>
        <w:t>2</w:t>
      </w:r>
      <w:r w:rsidR="00D445A5">
        <w:t>.....x</w:t>
      </w:r>
      <w:r w:rsidR="00D445A5">
        <w:rPr>
          <w:rStyle w:val="subscript"/>
        </w:rPr>
        <w:t>n</w:t>
      </w:r>
      <w:r w:rsidR="00D445A5">
        <w:t>)</w:t>
      </w:r>
      <w:r w:rsidR="00D445A5">
        <w:tab/>
      </w:r>
      <w:r w:rsidR="00D445A5">
        <w:tab/>
      </w:r>
      <w:r w:rsidR="00D445A5" w:rsidRPr="00D445A5">
        <w:rPr>
          <w:b/>
        </w:rPr>
        <w:t>t</w:t>
      </w:r>
      <w:r w:rsidR="00D445A5">
        <w:t xml:space="preserve"> = (t</w:t>
      </w:r>
      <w:r w:rsidR="00D445A5">
        <w:rPr>
          <w:rStyle w:val="subscript"/>
        </w:rPr>
        <w:t>1</w:t>
      </w:r>
      <w:r w:rsidR="00D445A5">
        <w:t>,t</w:t>
      </w:r>
      <w:r w:rsidR="00D445A5">
        <w:rPr>
          <w:rStyle w:val="subscript"/>
        </w:rPr>
        <w:t>2</w:t>
      </w:r>
      <w:r w:rsidR="00D445A5">
        <w:t>...t</w:t>
      </w:r>
      <w:r w:rsidR="00D445A5">
        <w:rPr>
          <w:rStyle w:val="subscript"/>
        </w:rPr>
        <w:t>m</w:t>
      </w:r>
      <w:r w:rsidR="00D445A5">
        <w:t>)</w:t>
      </w:r>
    </w:p>
    <w:p w14:paraId="48523B97" w14:textId="77777777" w:rsidR="00C2588E" w:rsidRPr="00C2588E" w:rsidRDefault="00C2588E" w:rsidP="00C2588E"/>
    <w:p w14:paraId="15C4FBCB" w14:textId="77777777" w:rsidR="00C2588E" w:rsidRPr="00C2588E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φ* : Λ</w:t>
      </w:r>
      <w:r>
        <w:rPr>
          <w:rStyle w:val="superscript"/>
        </w:rPr>
        <w:t>1</w:t>
      </w:r>
      <w:r>
        <w:t xml:space="preserve">(V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R</w:t>
      </w:r>
      <w:r>
        <w:rPr>
          <w:rStyle w:val="superscript"/>
        </w:rPr>
        <w:t>n</w:t>
      </w:r>
      <w:r>
        <w:t>)  →  Λ</w:t>
      </w:r>
      <w:r>
        <w:rPr>
          <w:rStyle w:val="superscript"/>
        </w:rPr>
        <w:t>1</w:t>
      </w:r>
      <w:r>
        <w:t xml:space="preserve">(U </w:t>
      </w:r>
      <w:r>
        <w:sym w:font="Symbol" w:char="F0CC"/>
      </w:r>
      <w:r>
        <w:t xml:space="preserve"> R</w:t>
      </w:r>
      <w:r>
        <w:rPr>
          <w:rStyle w:val="superscript"/>
        </w:rPr>
        <w:t>m</w:t>
      </w:r>
      <w:r w:rsidR="00D445A5">
        <w:t>)</w:t>
      </w:r>
      <w:r w:rsidR="00D445A5">
        <w:tab/>
        <w:t>β</w:t>
      </w:r>
      <w:r w:rsidR="00D445A5">
        <w:rPr>
          <w:rStyle w:val="subscript"/>
        </w:rPr>
        <w:t>t</w:t>
      </w:r>
      <w:r w:rsidR="00D445A5">
        <w:t xml:space="preserve"> = φ*(</w:t>
      </w:r>
      <w:r w:rsidR="00D445A5">
        <w:rPr>
          <w:rStyle w:val="subscript"/>
        </w:rPr>
        <w:t>x</w:t>
      </w:r>
      <w:r w:rsidR="00D445A5">
        <w:t>λ</w:t>
      </w:r>
      <w:r w:rsidR="00D445A5" w:rsidRPr="002E0477">
        <w:rPr>
          <w:rStyle w:val="superscript"/>
        </w:rPr>
        <w:t>i</w:t>
      </w:r>
      <w:r w:rsidR="00D445A5">
        <w:t>)</w:t>
      </w:r>
      <w:r w:rsidR="00D445A5">
        <w:tab/>
        <w:t>pullback</w:t>
      </w:r>
      <w:r w:rsidR="00D445A5">
        <w:tab/>
      </w:r>
      <w:r w:rsidR="00D445A5">
        <w:tab/>
      </w:r>
      <w:r w:rsidR="00D445A5">
        <w:tab/>
      </w:r>
      <w:r>
        <w:t>(</w:t>
      </w:r>
      <w:r w:rsidR="00184D28">
        <w:t>10.</w:t>
      </w:r>
      <w:r>
        <w:t>6.</w:t>
      </w:r>
      <w:r w:rsidR="00131C5C">
        <w:t>4</w:t>
      </w:r>
      <w:r>
        <w:t>)</w:t>
      </w:r>
    </w:p>
    <w:p w14:paraId="40FC5424" w14:textId="77777777" w:rsidR="00C2588E" w:rsidRDefault="00C2588E" w:rsidP="00131C5C">
      <w:pPr>
        <w:tabs>
          <w:tab w:val="left" w:pos="7200"/>
          <w:tab w:val="left" w:pos="7920"/>
          <w:tab w:val="right" w:pos="9270"/>
        </w:tabs>
      </w:pPr>
      <w:r>
        <w:t xml:space="preserve">             1-form in x-space       1-form in t-space</w:t>
      </w:r>
    </w:p>
    <w:p w14:paraId="2B34C82A" w14:textId="77777777" w:rsidR="00C2588E" w:rsidRDefault="00C2588E" w:rsidP="00C2588E"/>
    <w:p w14:paraId="22EFB9FE" w14:textId="77777777" w:rsidR="00131C5C" w:rsidRDefault="00C2588E" w:rsidP="00C2588E">
      <w:r>
        <w:t>where the notation Λ</w:t>
      </w:r>
      <w:r>
        <w:rPr>
          <w:rStyle w:val="superscript"/>
        </w:rPr>
        <w:t>1</w:t>
      </w:r>
      <w:r>
        <w:t xml:space="preserve">(V) means the space of </w:t>
      </w:r>
      <w:r w:rsidR="003C7AFC">
        <w:t xml:space="preserve">rank-1 </w:t>
      </w:r>
      <w:r>
        <w:t>linear functi</w:t>
      </w:r>
      <w:r w:rsidR="00E94FE8">
        <w:t xml:space="preserve">onals defined on vectors in V. </w:t>
      </w:r>
      <w:r>
        <w:t>The first mapping pushes forward from t-space to x-space, the second mapping pulls back</w:t>
      </w:r>
      <w:r w:rsidR="00131C5C">
        <w:t xml:space="preserve"> from x-space to t-space</w:t>
      </w:r>
      <w:r>
        <w:t>.</w:t>
      </w:r>
      <w:r w:rsidR="00D445A5">
        <w:t xml:space="preserve"> The following drawing illustrates the discussion above. </w:t>
      </w:r>
    </w:p>
    <w:p w14:paraId="61BF0ABB" w14:textId="77777777" w:rsidR="00D445A5" w:rsidRDefault="00D445A5" w:rsidP="00C2588E"/>
    <w:p w14:paraId="790B9061" w14:textId="77777777" w:rsidR="00D445A5" w:rsidRDefault="00D445A5" w:rsidP="00C2588E">
      <w:r>
        <w:pict>
          <v:shape id="_x0000_i1027" type="#_x0000_t75" style="width:467.25pt;height:147.75pt">
            <v:imagedata r:id="rId8" o:title=""/>
          </v:shape>
        </w:pict>
      </w:r>
    </w:p>
    <w:p w14:paraId="4BAEE162" w14:textId="77777777" w:rsidR="00D445A5" w:rsidRDefault="00D445A5" w:rsidP="00C2588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(10.6.5)</w:t>
      </w:r>
    </w:p>
    <w:p w14:paraId="0F094818" w14:textId="77777777" w:rsidR="00D445A5" w:rsidRDefault="00D445A5" w:rsidP="00C2588E"/>
    <w:p w14:paraId="721F6BE0" w14:textId="77777777" w:rsidR="00D445A5" w:rsidRDefault="00D445A5" w:rsidP="00C2588E">
      <w:r>
        <w:t xml:space="preserve">The mapping </w:t>
      </w:r>
      <w:r w:rsidRPr="00D445A5">
        <w:rPr>
          <w:b/>
        </w:rPr>
        <w:t>φ</w:t>
      </w:r>
      <w:r>
        <w:t xml:space="preserve"> takes the unit interval [0,1] in t-space to the thick part of the red curve in x-space. This kind of </w:t>
      </w:r>
      <w:r w:rsidRPr="00D445A5">
        <w:rPr>
          <w:i/>
        </w:rPr>
        <w:t>mapping</w:t>
      </w:r>
      <w:r>
        <w:t xml:space="preserve"> is called a 1-cube. The thick red curve on the right is the image of this 1-cube mapping, though one can think of it as </w:t>
      </w:r>
      <w:r w:rsidRPr="00D445A5">
        <w:rPr>
          <w:i/>
        </w:rPr>
        <w:t>being</w:t>
      </w:r>
      <w:r>
        <w:t xml:space="preserve"> the 1-cube (multiple mappings can yield the same image, however). We also think of the domain as being a 1-cube, since it is a unit one-dimensional cube. Thus we in fact have three distinct meanings for the term 1-cube. The same is true for 2-cubes and k-cubes. </w:t>
      </w:r>
    </w:p>
    <w:p w14:paraId="3A7A6231" w14:textId="77777777" w:rsidR="00DF3D47" w:rsidRDefault="00DF3D47" w:rsidP="00C2588E"/>
    <w:p w14:paraId="0415C859" w14:textId="77777777" w:rsidR="00DF3D47" w:rsidRPr="00DF3D47" w:rsidRDefault="00DF3D47" w:rsidP="00C2588E">
      <w:pPr>
        <w:rPr>
          <w:u w:val="single"/>
        </w:rPr>
      </w:pPr>
      <w:r w:rsidRPr="00DF3D47">
        <w:rPr>
          <w:u w:val="single"/>
        </w:rPr>
        <w:t>Comments</w:t>
      </w:r>
    </w:p>
    <w:p w14:paraId="52B3A9F1" w14:textId="77777777" w:rsidR="00DF3D47" w:rsidRDefault="00DF3D47" w:rsidP="00C2588E"/>
    <w:p w14:paraId="518B5173" w14:textId="77777777" w:rsidR="00DF3D47" w:rsidRDefault="00DF3D47" w:rsidP="00C2588E">
      <w:r>
        <w:t>1. We are free to add more dimensions to t-space on the left of the above picture, to bring it up to R</w:t>
      </w:r>
      <w:r>
        <w:rPr>
          <w:rStyle w:val="superscript"/>
        </w:rPr>
        <w:t>m</w:t>
      </w:r>
      <w:r>
        <w:t>, and the figure would still describe the pullback of a 1-form (k = 1). As we know, the R</w:t>
      </w:r>
      <w:r>
        <w:rPr>
          <w:rStyle w:val="superscript"/>
        </w:rPr>
        <w:t>m</w:t>
      </w:r>
      <w:r>
        <w:t xml:space="preserve"> space will support k-forms for any k ≤ m. Once cannot have k &gt; m because then there would need to be k basis vectors λ</w:t>
      </w:r>
      <w:r>
        <w:rPr>
          <w:rStyle w:val="superscript"/>
        </w:rPr>
        <w:t>i</w:t>
      </w:r>
      <w:r>
        <w:t xml:space="preserve"> wedged together for such a k-form, but such a wedge product vanishes if k &gt; m because one can only produce m linearly independent basis vectors in R</w:t>
      </w:r>
      <w:r>
        <w:rPr>
          <w:rStyle w:val="superscript"/>
        </w:rPr>
        <w:t>m</w:t>
      </w:r>
      <w:r>
        <w:t xml:space="preserve">, see (8.2.6). </w:t>
      </w:r>
    </w:p>
    <w:p w14:paraId="68C08CE1" w14:textId="77777777" w:rsidR="00DF3D47" w:rsidRDefault="00DF3D47" w:rsidP="00C2588E"/>
    <w:p w14:paraId="3DE9875A" w14:textId="77777777" w:rsidR="00DF3D47" w:rsidRDefault="00DF3D47" w:rsidP="00C2588E">
      <w:r>
        <w:t>2. If one has R</w:t>
      </w:r>
      <w:r>
        <w:rPr>
          <w:rStyle w:val="superscript"/>
        </w:rPr>
        <w:t>m</w:t>
      </w:r>
      <w:r>
        <w:t xml:space="preserve"> on the left for t-space, the mapping </w:t>
      </w:r>
      <w:r w:rsidRPr="00DF3D47">
        <w:rPr>
          <w:b/>
        </w:rPr>
        <w:t>x</w:t>
      </w:r>
      <w:r>
        <w:t xml:space="preserve"> = </w:t>
      </w:r>
      <w:r w:rsidRPr="00DF3D47">
        <w:rPr>
          <w:b/>
        </w:rPr>
        <w:t>φ</w:t>
      </w:r>
      <w:r>
        <w:t>(</w:t>
      </w:r>
      <w:r w:rsidRPr="00DF3D47">
        <w:rPr>
          <w:b/>
        </w:rPr>
        <w:t>t</w:t>
      </w:r>
      <w:r>
        <w:t>) cannot create a surface in x-space on the right that has dimension more than m. The surface on the right is supposed to be embedded in R</w:t>
      </w:r>
      <w:r>
        <w:rPr>
          <w:rStyle w:val="superscript"/>
        </w:rPr>
        <w:t>n</w:t>
      </w:r>
      <w:r>
        <w:t xml:space="preserve"> so we always have in mind that n ≥ m. </w:t>
      </w:r>
    </w:p>
    <w:p w14:paraId="42FA6BF3" w14:textId="77777777" w:rsidR="00DF3D47" w:rsidRDefault="00DF3D47" w:rsidP="00C2588E"/>
    <w:p w14:paraId="1C0C2478" w14:textId="77777777" w:rsidR="00DF3D47" w:rsidRPr="00DF3D47" w:rsidRDefault="00DF3D47" w:rsidP="00C2588E">
      <w:r>
        <w:t>3. Officially, the set U in t-space on the left can be any open set in t-space, not just the 1-cube we have shown (or the c-cube shown next).</w:t>
      </w:r>
      <w:r w:rsidRPr="00DF3D47">
        <w:rPr>
          <w:color w:val="FF0000"/>
        </w:rPr>
        <w:t xml:space="preserve"> STOP.  Then you cannot do what I have shown below because a curve in t-space is NOT an open set in t-space if t-space is dimension 2.  I am confused. Does this really mean that we must have m = k ?  I am confused indeed, manana! </w:t>
      </w:r>
      <w:r w:rsidR="00104E40">
        <w:rPr>
          <w:color w:val="FF0000"/>
        </w:rPr>
        <w:t xml:space="preserve">See page 37 Sjamaar for help. </w:t>
      </w:r>
    </w:p>
    <w:p w14:paraId="18DFC53F" w14:textId="77777777" w:rsidR="00D445A5" w:rsidRDefault="00D445A5" w:rsidP="00C2588E"/>
    <w:p w14:paraId="5B9EB776" w14:textId="77777777" w:rsidR="00D445A5" w:rsidRPr="00D445A5" w:rsidRDefault="00D445A5" w:rsidP="00C2588E">
      <w:pPr>
        <w:rPr>
          <w:u w:val="single"/>
        </w:rPr>
      </w:pPr>
      <w:r w:rsidRPr="00D445A5">
        <w:rPr>
          <w:u w:val="single"/>
        </w:rPr>
        <w:t>k = 2</w:t>
      </w:r>
    </w:p>
    <w:p w14:paraId="72F0FED5" w14:textId="77777777" w:rsidR="00D445A5" w:rsidRDefault="00D445A5" w:rsidP="00C2588E"/>
    <w:p w14:paraId="226D30D6" w14:textId="77777777" w:rsidR="00C2588E" w:rsidRDefault="00C2588E" w:rsidP="00C2588E">
      <w:r>
        <w:t>The pullback on a basis vector in Λ</w:t>
      </w:r>
      <w:r>
        <w:rPr>
          <w:rStyle w:val="superscript"/>
        </w:rPr>
        <w:t>2</w:t>
      </w:r>
      <w:r>
        <w:t>(</w:t>
      </w:r>
      <w:r w:rsidR="003C7AFC">
        <w:t xml:space="preserve">V </w:t>
      </w:r>
      <w:r w:rsidR="003C7AFC">
        <w:sym w:font="Symbol" w:char="F0CC"/>
      </w:r>
      <w:r w:rsidR="003C7AFC">
        <w:t xml:space="preserve"> M </w:t>
      </w:r>
      <w:r w:rsidR="003C7AFC">
        <w:sym w:font="Symbol" w:char="F0CC"/>
      </w:r>
      <w:r w:rsidR="003C7AFC">
        <w:t xml:space="preserve"> R</w:t>
      </w:r>
      <w:r w:rsidR="003C7AFC">
        <w:rPr>
          <w:rStyle w:val="superscript"/>
        </w:rPr>
        <w:t>n</w:t>
      </w:r>
      <w:r>
        <w:t>) is defined as</w:t>
      </w:r>
    </w:p>
    <w:p w14:paraId="51F7342B" w14:textId="77777777" w:rsidR="00C2588E" w:rsidRDefault="00C2588E" w:rsidP="00C2588E"/>
    <w:p w14:paraId="139938D4" w14:textId="77777777" w:rsidR="00C2588E" w:rsidRPr="00D445A5" w:rsidRDefault="00C2588E" w:rsidP="00C2588E">
      <w:r>
        <w:tab/>
        <w:t>φ*(</w:t>
      </w:r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 ≡  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 xml:space="preserve">m </w:t>
      </w:r>
      <w:r>
        <w:t>(Dφ)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 xml:space="preserve"> (Dφ)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 w:rsidR="00D445A5">
        <w:t>(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 w:rsidR="00D445A5">
        <w:t>)</w:t>
      </w:r>
    </w:p>
    <w:p w14:paraId="7825E35F" w14:textId="77777777" w:rsidR="00C2588E" w:rsidRDefault="00C2588E" w:rsidP="00C2588E"/>
    <w:p w14:paraId="6090A2DA" w14:textId="77777777" w:rsidR="00C2588E" w:rsidRPr="00C2588E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  = 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 w:rsidR="00D445A5">
        <w:t>(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 w:rsidR="003C7AFC"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 w:rsidR="00D445A5">
        <w:t>)</w:t>
      </w:r>
      <w:r>
        <w:tab/>
      </w:r>
      <w:r w:rsidR="00D445A5">
        <w:t xml:space="preserve"> ≡  β</w:t>
      </w:r>
      <w:r w:rsidR="00D445A5">
        <w:rPr>
          <w:rStyle w:val="subscript"/>
        </w:rPr>
        <w:t>t</w:t>
      </w:r>
      <w:r w:rsidR="00D445A5">
        <w:t xml:space="preserve"> .</w:t>
      </w:r>
      <w:r>
        <w:tab/>
      </w:r>
      <w:r w:rsidR="00D445A5">
        <w:tab/>
      </w:r>
      <w:r>
        <w:t>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 w:rsidR="00D445A5">
        <w:t xml:space="preserve">  ϵ {1,2...n} </w:t>
      </w:r>
      <w:r w:rsidR="00D445A5">
        <w:tab/>
      </w:r>
      <w:r>
        <w:t>(</w:t>
      </w:r>
      <w:r w:rsidR="00184D28">
        <w:t>10.</w:t>
      </w:r>
      <w:r>
        <w:t>6.</w:t>
      </w:r>
      <w:r w:rsidR="00D445A5">
        <w:t>6</w:t>
      </w:r>
      <w:r>
        <w:t>)</w:t>
      </w:r>
    </w:p>
    <w:p w14:paraId="27C48267" w14:textId="77777777" w:rsidR="00C2588E" w:rsidRDefault="00C2588E" w:rsidP="00C2588E"/>
    <w:p w14:paraId="38CB70E6" w14:textId="77777777" w:rsidR="00C2588E" w:rsidRDefault="00D445A5" w:rsidP="00C2588E">
      <w:r>
        <w:t>This</w:t>
      </w:r>
      <w:r w:rsidR="00C2588E">
        <w:t xml:space="preserve"> mapping takes a basic 2-form at a point </w:t>
      </w:r>
      <w:r w:rsidR="00C2588E" w:rsidRPr="00C2588E">
        <w:rPr>
          <w:b/>
        </w:rPr>
        <w:t>x</w:t>
      </w:r>
      <w:r w:rsidR="00C2588E">
        <w:t xml:space="preserve"> in V </w:t>
      </w:r>
      <w:r>
        <w:t xml:space="preserve">on M </w:t>
      </w:r>
      <w:r w:rsidR="00C2588E">
        <w:t xml:space="preserve">in x-space and maps it </w:t>
      </w:r>
      <w:r w:rsidR="003C7AFC">
        <w:t xml:space="preserve">to (pulls it back to) </w:t>
      </w:r>
      <w:r w:rsidR="00C2588E">
        <w:t xml:space="preserve">some 2-form at point </w:t>
      </w:r>
      <w:r w:rsidR="00C2588E" w:rsidRPr="00C2588E">
        <w:rPr>
          <w:b/>
        </w:rPr>
        <w:t>t</w:t>
      </w:r>
      <w:r w:rsidR="00C2588E">
        <w:t xml:space="preserve"> in U in t-space. </w:t>
      </w:r>
      <w:r>
        <w:t>We call this 2-form β</w:t>
      </w:r>
      <w:r>
        <w:rPr>
          <w:rStyle w:val="subscript"/>
        </w:rPr>
        <w:t>t</w:t>
      </w:r>
      <w:r>
        <w:t xml:space="preserve"> just to give it a name (it is of course a different β</w:t>
      </w:r>
      <w:r>
        <w:rPr>
          <w:rStyle w:val="subscript"/>
        </w:rPr>
        <w:t>t</w:t>
      </w:r>
      <w:r>
        <w:t xml:space="preserve"> from that appearing earlier). </w:t>
      </w:r>
      <w:r w:rsidR="003C7AFC">
        <w:t>Notice the symmetric sums on j</w:t>
      </w:r>
      <w:r w:rsidR="003C7AFC">
        <w:rPr>
          <w:rStyle w:val="subscript"/>
        </w:rPr>
        <w:t>1</w:t>
      </w:r>
      <w:r w:rsidR="003C7AFC">
        <w:t xml:space="preserve"> and j</w:t>
      </w:r>
      <w:r w:rsidR="003C7AFC">
        <w:rPr>
          <w:rStyle w:val="subscript"/>
        </w:rPr>
        <w:t>2</w:t>
      </w:r>
      <w:r w:rsidR="003C7AFC">
        <w:t xml:space="preserve">. </w:t>
      </w:r>
    </w:p>
    <w:p w14:paraId="6FB70C55" w14:textId="77777777" w:rsidR="00D445A5" w:rsidRDefault="00D445A5" w:rsidP="00C2588E"/>
    <w:p w14:paraId="5C60FE7B" w14:textId="77777777" w:rsidR="00C2588E" w:rsidRDefault="00D445A5" w:rsidP="00C2588E">
      <w:r>
        <w:t>Here is a drawing illustrating the k=2 case. As in the previous drawing, we think of x-space as being R</w:t>
      </w:r>
      <w:r>
        <w:rPr>
          <w:rStyle w:val="superscript"/>
        </w:rPr>
        <w:t>n</w:t>
      </w:r>
      <w:r>
        <w:t xml:space="preserve"> but we draw it as if it were R</w:t>
      </w:r>
      <w:r>
        <w:rPr>
          <w:rStyle w:val="superscript"/>
        </w:rPr>
        <w:t>3</w:t>
      </w:r>
      <w:r>
        <w:t xml:space="preserve"> just to be able to draw something. For k = 1 the manifold M on the right was the thin red curve embedded in R</w:t>
      </w:r>
      <w:r>
        <w:rPr>
          <w:rStyle w:val="superscript"/>
        </w:rPr>
        <w:t>3</w:t>
      </w:r>
      <w:r>
        <w:t xml:space="preserve">, while V was the fat piece of this curve. For k = 2 the manifold of interest is a torus and V is a patch on that torus which is mapped into from a 2-cube in t-space by the mapping </w:t>
      </w:r>
      <w:r w:rsidRPr="00C2588E">
        <w:rPr>
          <w:b/>
        </w:rPr>
        <w:t>x</w:t>
      </w:r>
      <w:r>
        <w:rPr>
          <w:b/>
        </w:rPr>
        <w:t xml:space="preserve"> </w:t>
      </w:r>
      <w:r>
        <w:t xml:space="preserve">=  </w:t>
      </w:r>
      <w:r w:rsidRPr="00C2588E">
        <w:rPr>
          <w:b/>
        </w:rPr>
        <w:t>φ</w:t>
      </w:r>
      <w:r>
        <w:t>(</w:t>
      </w:r>
      <w:r w:rsidRPr="00C2588E">
        <w:rPr>
          <w:b/>
        </w:rPr>
        <w:t>t</w:t>
      </w:r>
      <w:r>
        <w:t>). The 2-cube (as the mapping domain) is often written [0,1]</w:t>
      </w:r>
      <w:r>
        <w:rPr>
          <w:rStyle w:val="superscript"/>
        </w:rPr>
        <w:t>2</w:t>
      </w:r>
      <w:r>
        <w:t xml:space="preserve">.  </w:t>
      </w:r>
    </w:p>
    <w:p w14:paraId="100F9A37" w14:textId="77777777" w:rsidR="00D445A5" w:rsidRDefault="00D445A5" w:rsidP="00C2588E"/>
    <w:p w14:paraId="419BE82D" w14:textId="77777777" w:rsidR="00D445A5" w:rsidRPr="00D445A5" w:rsidRDefault="00DF3D47" w:rsidP="00C2588E">
      <w:r>
        <w:pict>
          <v:shape id="_x0000_i1028" type="#_x0000_t75" style="width:467.25pt;height:158.25pt">
            <v:imagedata r:id="rId9" o:title=""/>
          </v:shape>
        </w:pict>
      </w:r>
    </w:p>
    <w:p w14:paraId="1526E908" w14:textId="77777777" w:rsidR="00D445A5" w:rsidRDefault="00D445A5" w:rsidP="00C2588E"/>
    <w:p w14:paraId="10C693DA" w14:textId="77777777" w:rsidR="00D445A5" w:rsidRDefault="00D445A5" w:rsidP="00D445A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(10.6.7)</w:t>
      </w:r>
    </w:p>
    <w:p w14:paraId="2D22D1A9" w14:textId="77777777" w:rsidR="00D445A5" w:rsidRDefault="00D445A5" w:rsidP="00C2588E"/>
    <w:p w14:paraId="2BD21477" w14:textId="77777777" w:rsidR="00D445A5" w:rsidRDefault="00D445A5" w:rsidP="00C2588E">
      <w:r>
        <w:t>Even in R</w:t>
      </w:r>
      <w:r>
        <w:rPr>
          <w:rStyle w:val="superscript"/>
        </w:rPr>
        <w:t>3</w:t>
      </w:r>
      <w:r>
        <w:t xml:space="preserve"> there are three distinct basis vectors </w:t>
      </w:r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one of which is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 xml:space="preserve">1 </w:t>
      </w:r>
      <w:r>
        <w:t xml:space="preserve">^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3</w:t>
      </w:r>
      <w:r>
        <w:t xml:space="preserve"> . Recall that the dimension of Λ</w:t>
      </w:r>
      <w:r>
        <w:rPr>
          <w:rStyle w:val="superscript"/>
        </w:rPr>
        <w:t>2</w:t>
      </w:r>
      <w:r>
        <w:t xml:space="preserve"> in R</w:t>
      </w:r>
      <w:r>
        <w:rPr>
          <w:rStyle w:val="superscript"/>
        </w:rPr>
        <w:t>3</w:t>
      </w:r>
      <w:r>
        <w:t xml:space="preserve"> is binomial (3,2) = 3. </w:t>
      </w:r>
    </w:p>
    <w:p w14:paraId="3567EB6E" w14:textId="77777777" w:rsidR="00DF3D47" w:rsidRDefault="00DF3D47" w:rsidP="00C2588E"/>
    <w:p w14:paraId="6EBF9866" w14:textId="77777777" w:rsidR="00DF3D47" w:rsidRPr="00DF3D47" w:rsidRDefault="00DF3D47" w:rsidP="00C2588E">
      <w:r>
        <w:t>When t-space is R</w:t>
      </w:r>
      <w:r>
        <w:rPr>
          <w:rStyle w:val="superscript"/>
        </w:rPr>
        <w:t>m</w:t>
      </w:r>
      <w:r>
        <w:t>,  it is possible to have k-forms defined on R</w:t>
      </w:r>
      <w:r>
        <w:rPr>
          <w:rStyle w:val="superscript"/>
        </w:rPr>
        <w:t>m</w:t>
      </w:r>
      <w:r>
        <w:t xml:space="preserve"> for any k ≤ m. </w:t>
      </w:r>
    </w:p>
    <w:p w14:paraId="47467F29" w14:textId="77777777" w:rsidR="00D445A5" w:rsidRPr="00D445A5" w:rsidRDefault="00D445A5" w:rsidP="00C2588E"/>
    <w:p w14:paraId="76891657" w14:textId="77777777" w:rsidR="00D445A5" w:rsidRDefault="00C2588E" w:rsidP="00C2588E">
      <w:r>
        <w:t xml:space="preserve">How can equation </w:t>
      </w:r>
      <w:r w:rsidR="00D445A5">
        <w:t>(10.6.6)</w:t>
      </w:r>
      <w:r>
        <w:t xml:space="preserve"> concerning rank-2 dual tensors be stated in terms of rank-2 </w:t>
      </w:r>
      <w:r w:rsidRPr="00D445A5">
        <w:rPr>
          <w:i/>
        </w:rPr>
        <w:t>tensor functions</w:t>
      </w:r>
      <w:r>
        <w:t xml:space="preserve">? </w:t>
      </w:r>
    </w:p>
    <w:p w14:paraId="042B0EA1" w14:textId="77777777" w:rsidR="00D445A5" w:rsidRDefault="00D445A5" w:rsidP="00C2588E"/>
    <w:p w14:paraId="02DCF642" w14:textId="77777777" w:rsidR="00D445A5" w:rsidRPr="00D445A5" w:rsidRDefault="00D445A5" w:rsidP="00C2588E">
      <w:r>
        <w:tab/>
        <w:t>φ*(</w:t>
      </w:r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  = 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(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  .</w:t>
      </w:r>
      <w:r>
        <w:tab/>
      </w:r>
      <w:r>
        <w:tab/>
      </w:r>
      <w:r>
        <w:tab/>
      </w:r>
      <w:r>
        <w:tab/>
      </w:r>
      <w:r>
        <w:tab/>
      </w:r>
      <w:r w:rsidRPr="00D445A5">
        <w:rPr>
          <w:i/>
        </w:rPr>
        <w:t>(10.6.6)</w:t>
      </w:r>
      <w:r>
        <w:tab/>
      </w:r>
    </w:p>
    <w:p w14:paraId="71DFE531" w14:textId="77777777" w:rsidR="00D445A5" w:rsidRDefault="00D445A5" w:rsidP="00C2588E"/>
    <w:p w14:paraId="356870E1" w14:textId="77777777" w:rsidR="00C2588E" w:rsidRPr="00C2588E" w:rsidRDefault="003C7AFC" w:rsidP="00C2588E">
      <w:r>
        <w:t>To find out, we</w:t>
      </w:r>
      <w:r w:rsidR="00C2588E">
        <w:t xml:space="preserve"> close both sides </w:t>
      </w:r>
      <w:r>
        <w:t xml:space="preserve">of bra </w:t>
      </w:r>
      <w:r w:rsidR="00D445A5">
        <w:t>(10.6.6)</w:t>
      </w:r>
      <w:r>
        <w:t xml:space="preserve"> </w:t>
      </w:r>
      <w:r w:rsidR="00C2588E">
        <w:t>onto the ket |</w:t>
      </w:r>
      <w:r w:rsidR="00C2588E" w:rsidRPr="00C2588E">
        <w:rPr>
          <w:b/>
        </w:rPr>
        <w:t>v</w:t>
      </w:r>
      <w:r w:rsidR="00C2588E">
        <w:rPr>
          <w:rStyle w:val="subscript"/>
        </w:rPr>
        <w:t>1</w:t>
      </w:r>
      <w:r w:rsidR="00C2588E">
        <w:t xml:space="preserve">&gt; </w:t>
      </w:r>
      <w:r w:rsidR="00C2588E">
        <w:sym w:font="Symbol" w:char="F0C4"/>
      </w:r>
      <w:r w:rsidR="00C2588E">
        <w:t xml:space="preserve"> |</w:t>
      </w:r>
      <w:r w:rsidR="00C2588E" w:rsidRPr="00C2588E">
        <w:rPr>
          <w:b/>
        </w:rPr>
        <w:t>v</w:t>
      </w:r>
      <w:r w:rsidR="00C2588E">
        <w:rPr>
          <w:rStyle w:val="subscript"/>
        </w:rPr>
        <w:t>2</w:t>
      </w:r>
      <w:r w:rsidR="00C2588E">
        <w:t>&gt;</w:t>
      </w:r>
      <w:r w:rsidR="00131C5C">
        <w:t xml:space="preserve">  = |</w:t>
      </w:r>
      <w:r w:rsidR="00131C5C" w:rsidRPr="00131C5C">
        <w:rPr>
          <w:b/>
        </w:rPr>
        <w:t>v</w:t>
      </w:r>
      <w:r w:rsidR="00131C5C">
        <w:rPr>
          <w:rStyle w:val="subscript"/>
        </w:rPr>
        <w:t>1</w:t>
      </w:r>
      <w:r w:rsidR="00131C5C">
        <w:t>,</w:t>
      </w:r>
      <w:r w:rsidR="00131C5C" w:rsidRPr="00131C5C">
        <w:rPr>
          <w:b/>
        </w:rPr>
        <w:t>v</w:t>
      </w:r>
      <w:r w:rsidR="00131C5C">
        <w:rPr>
          <w:rStyle w:val="subscript"/>
        </w:rPr>
        <w:t>2</w:t>
      </w:r>
      <w:r w:rsidR="00131C5C">
        <w:t>&gt;</w:t>
      </w:r>
      <w:r w:rsidR="00C2588E">
        <w:t xml:space="preserve"> where </w:t>
      </w:r>
      <w:r w:rsidR="00C2588E" w:rsidRPr="00C2588E">
        <w:rPr>
          <w:b/>
        </w:rPr>
        <w:t>v</w:t>
      </w:r>
      <w:r w:rsidR="00C2588E">
        <w:rPr>
          <w:rStyle w:val="subscript"/>
        </w:rPr>
        <w:t>i</w:t>
      </w:r>
      <w:r w:rsidR="00C2588E">
        <w:t xml:space="preserve"> are both </w:t>
      </w:r>
      <w:r>
        <w:t>in</w:t>
      </w:r>
      <w:r w:rsidR="00C2588E">
        <w:t xml:space="preserve"> R</w:t>
      </w:r>
      <w:r w:rsidR="00C2588E">
        <w:rPr>
          <w:rStyle w:val="superscript"/>
        </w:rPr>
        <w:t>m</w:t>
      </w:r>
      <w:r w:rsidR="00C2588E">
        <w:t xml:space="preserve"> =</w:t>
      </w:r>
      <w:r w:rsidR="00D445A5">
        <w:t xml:space="preserve"> </w:t>
      </w:r>
      <w:r w:rsidR="00C2588E">
        <w:t xml:space="preserve">t-space so </w:t>
      </w:r>
      <w:r>
        <w:t xml:space="preserve">these vectors each </w:t>
      </w:r>
      <w:r w:rsidR="00C2588E">
        <w:t>have m components</w:t>
      </w:r>
      <w:r w:rsidR="00D445A5">
        <w:t>, s</w:t>
      </w:r>
      <w:r w:rsidR="00131C5C">
        <w:t xml:space="preserve">ee (2.11.e.7).  </w:t>
      </w:r>
      <w:r>
        <w:t>Doing this gives</w:t>
      </w:r>
    </w:p>
    <w:p w14:paraId="02BF3DAF" w14:textId="77777777" w:rsidR="00C2588E" w:rsidRDefault="00C2588E" w:rsidP="00C2588E"/>
    <w:p w14:paraId="7DAE2329" w14:textId="77777777" w:rsidR="00C2588E" w:rsidRPr="003C7AFC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[φ*(</w:t>
      </w:r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)]</w:t>
      </w:r>
      <w:r w:rsidR="00D445A5">
        <w:t xml:space="preserve"> </w:t>
      </w:r>
      <w:r>
        <w:t>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  =   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>
        <w:t>(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 w:rsidR="003C7AFC">
        <w:tab/>
      </w:r>
      <w:r w:rsidR="003C7AFC">
        <w:tab/>
      </w:r>
      <w:r w:rsidR="003C7AFC">
        <w:tab/>
        <w:t>(</w:t>
      </w:r>
      <w:r w:rsidR="00184D28">
        <w:t>10.</w:t>
      </w:r>
      <w:r w:rsidR="003C7AFC">
        <w:t>6.</w:t>
      </w:r>
      <w:r w:rsidR="00D445A5">
        <w:t>8</w:t>
      </w:r>
      <w:r w:rsidR="003C7AFC">
        <w:t>)</w:t>
      </w:r>
    </w:p>
    <w:p w14:paraId="1C87CBC4" w14:textId="77777777" w:rsidR="003C7AFC" w:rsidRDefault="003C7AFC" w:rsidP="00C2588E"/>
    <w:p w14:paraId="20A0EFF4" w14:textId="77777777" w:rsidR="00C2588E" w:rsidRDefault="003C7AFC" w:rsidP="00C2588E">
      <w:r>
        <w:t>where both sides of this equation are rank-2 tensor functions in Λ</w:t>
      </w:r>
      <w:r>
        <w:rPr>
          <w:rStyle w:val="superscript"/>
        </w:rPr>
        <w:t>2</w:t>
      </w:r>
      <w:r>
        <w:rPr>
          <w:rStyle w:val="subscript"/>
        </w:rPr>
        <w:t>f</w:t>
      </w:r>
      <w:r>
        <w:t>(V)</w:t>
      </w:r>
      <w:r w:rsidR="00131C5C">
        <w:t xml:space="preserve"> [defined above (4.4.34)]</w:t>
      </w:r>
      <w:r>
        <w:t xml:space="preserve">. We shall now process the right hand side </w:t>
      </w:r>
      <w:r w:rsidR="00D445A5">
        <w:t>of (10.6.8)</w:t>
      </w:r>
      <w:r>
        <w:t xml:space="preserve">. First use </w:t>
      </w:r>
      <w:r w:rsidR="00C2588E">
        <w:t>(4.4.20b) to write</w:t>
      </w:r>
    </w:p>
    <w:p w14:paraId="59221DA2" w14:textId="77777777" w:rsidR="00C2588E" w:rsidRDefault="00C2588E" w:rsidP="00C2588E"/>
    <w:p w14:paraId="0CD7C053" w14:textId="77777777" w:rsidR="00C2588E" w:rsidRPr="003C7AFC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(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  =  [ 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-   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] </w:t>
      </w:r>
      <w:r w:rsidR="003C7AFC">
        <w:tab/>
      </w:r>
      <w:r w:rsidR="003C7AFC">
        <w:tab/>
      </w:r>
      <w:r w:rsidR="003C7AFC">
        <w:tab/>
      </w:r>
      <w:r w:rsidR="003C7AFC">
        <w:tab/>
      </w:r>
      <w:r w:rsidR="003C7AFC">
        <w:tab/>
        <w:t>(</w:t>
      </w:r>
      <w:r w:rsidR="00184D28">
        <w:t>10.</w:t>
      </w:r>
      <w:r w:rsidR="003C7AFC">
        <w:t>6.</w:t>
      </w:r>
      <w:r w:rsidR="00D445A5">
        <w:t>9</w:t>
      </w:r>
      <w:r w:rsidR="003C7AFC">
        <w:t>)</w:t>
      </w:r>
    </w:p>
    <w:p w14:paraId="4BF9D5EA" w14:textId="77777777" w:rsidR="00C2588E" w:rsidRDefault="00C2588E" w:rsidP="00C2588E"/>
    <w:p w14:paraId="4A9060D4" w14:textId="77777777" w:rsidR="00C2588E" w:rsidRDefault="00C2588E" w:rsidP="00C2588E">
      <w:r>
        <w:t>so then</w:t>
      </w:r>
    </w:p>
    <w:p w14:paraId="1FDF714B" w14:textId="77777777" w:rsidR="003C7AFC" w:rsidRDefault="003C7AFC" w:rsidP="00C2588E"/>
    <w:p w14:paraId="5A0A20A3" w14:textId="77777777" w:rsidR="00C2588E" w:rsidRPr="003C7AFC" w:rsidRDefault="003C7AFC" w:rsidP="00C2588E">
      <w:r>
        <w:tab/>
      </w:r>
      <w:r w:rsidR="00C2588E">
        <w:t>RHS</w:t>
      </w:r>
      <w:r w:rsidR="00D445A5">
        <w:t>(10.6.8)</w:t>
      </w:r>
      <w:r>
        <w:t xml:space="preserve"> </w:t>
      </w:r>
      <w:r w:rsidR="00C2588E">
        <w:t xml:space="preserve"> = (1/2) Σ</w:t>
      </w:r>
      <w:r w:rsidR="00C2588E">
        <w:rPr>
          <w:rStyle w:val="subscript"/>
        </w:rPr>
        <w:t>j</w:t>
      </w:r>
      <w:r w:rsidR="00C2588E" w:rsidRPr="00E63165">
        <w:rPr>
          <w:rStyle w:val="subscript"/>
        </w:rPr>
        <w:fldChar w:fldCharType="begin"/>
      </w:r>
      <w:r w:rsidR="00C2588E" w:rsidRPr="00E63165">
        <w:rPr>
          <w:rStyle w:val="subscript"/>
        </w:rPr>
        <w:instrText xml:space="preserve"> EQ \s\do2(1)</w:instrText>
      </w:r>
      <w:r w:rsidR="00C2588E" w:rsidRPr="00E63165">
        <w:rPr>
          <w:rStyle w:val="subscript"/>
        </w:rPr>
        <w:fldChar w:fldCharType="end"/>
      </w:r>
      <w:r w:rsidR="00C2588E">
        <w:rPr>
          <w:rStyle w:val="subscript"/>
        </w:rPr>
        <w:t>j</w:t>
      </w:r>
      <w:r w:rsidR="00C2588E" w:rsidRPr="00E63165">
        <w:rPr>
          <w:rStyle w:val="subscript"/>
        </w:rPr>
        <w:fldChar w:fldCharType="begin"/>
      </w:r>
      <w:r w:rsidR="00C2588E" w:rsidRPr="00E63165">
        <w:rPr>
          <w:rStyle w:val="subscript"/>
        </w:rPr>
        <w:instrText xml:space="preserve"> EQ \s\do2(</w:instrText>
      </w:r>
      <w:r w:rsidR="00C2588E">
        <w:rPr>
          <w:rStyle w:val="subscript"/>
        </w:rPr>
        <w:instrText>2</w:instrText>
      </w:r>
      <w:r w:rsidR="00C2588E" w:rsidRPr="00E63165">
        <w:rPr>
          <w:rStyle w:val="subscript"/>
        </w:rPr>
        <w:instrText>)</w:instrText>
      </w:r>
      <w:r w:rsidR="00C2588E" w:rsidRPr="00E63165">
        <w:rPr>
          <w:rStyle w:val="subscript"/>
        </w:rPr>
        <w:fldChar w:fldCharType="end"/>
      </w:r>
      <w:r w:rsidR="00C2588E">
        <w:rPr>
          <w:rStyle w:val="subscript"/>
        </w:rPr>
        <w:t>=1</w:t>
      </w:r>
      <w:r w:rsidR="00C2588E">
        <w:rPr>
          <w:rStyle w:val="superscript"/>
        </w:rPr>
        <w:t>m</w:t>
      </w:r>
      <w:r w:rsidR="00C2588E">
        <w:t xml:space="preserve"> R</w:t>
      </w:r>
      <w:r w:rsidR="00C2588E" w:rsidRPr="0008472E">
        <w:rPr>
          <w:rStyle w:val="superscript"/>
        </w:rPr>
        <w:t>i</w:t>
      </w:r>
      <w:r w:rsidR="00C2588E" w:rsidRPr="0008472E">
        <w:rPr>
          <w:rStyle w:val="superscript"/>
        </w:rPr>
        <w:fldChar w:fldCharType="begin"/>
      </w:r>
      <w:r w:rsidR="00C2588E" w:rsidRPr="0008472E">
        <w:rPr>
          <w:rStyle w:val="superscript"/>
        </w:rPr>
        <w:instrText xml:space="preserve"> EQ \s\do2(1)</w:instrText>
      </w:r>
      <w:r w:rsidR="00C2588E" w:rsidRPr="0008472E">
        <w:rPr>
          <w:rStyle w:val="superscript"/>
        </w:rPr>
        <w:fldChar w:fldCharType="end"/>
      </w:r>
      <w:r w:rsidR="00C2588E">
        <w:rPr>
          <w:rStyle w:val="subscript"/>
        </w:rPr>
        <w:t>j</w:t>
      </w:r>
      <w:r w:rsidR="00C2588E" w:rsidRPr="00E63165">
        <w:rPr>
          <w:rStyle w:val="subscript"/>
        </w:rPr>
        <w:fldChar w:fldCharType="begin"/>
      </w:r>
      <w:r w:rsidR="00C2588E" w:rsidRPr="00E63165">
        <w:rPr>
          <w:rStyle w:val="subscript"/>
        </w:rPr>
        <w:instrText xml:space="preserve"> EQ \s\do2(1)</w:instrText>
      </w:r>
      <w:r w:rsidR="00C2588E" w:rsidRPr="00E63165">
        <w:rPr>
          <w:rStyle w:val="subscript"/>
        </w:rPr>
        <w:fldChar w:fldCharType="end"/>
      </w:r>
      <w:r w:rsidR="00C2588E">
        <w:t>R</w:t>
      </w:r>
      <w:r w:rsidR="00C2588E" w:rsidRPr="0008472E">
        <w:rPr>
          <w:rStyle w:val="superscript"/>
        </w:rPr>
        <w:t>i</w:t>
      </w:r>
      <w:r w:rsidR="00C2588E" w:rsidRPr="0008472E">
        <w:rPr>
          <w:rStyle w:val="superscript"/>
        </w:rPr>
        <w:fldChar w:fldCharType="begin"/>
      </w:r>
      <w:r w:rsidR="00C2588E" w:rsidRPr="0008472E">
        <w:rPr>
          <w:rStyle w:val="superscript"/>
        </w:rPr>
        <w:instrText xml:space="preserve"> EQ \s\do2(2)</w:instrText>
      </w:r>
      <w:r w:rsidR="00C2588E" w:rsidRPr="0008472E">
        <w:rPr>
          <w:rStyle w:val="superscript"/>
        </w:rPr>
        <w:fldChar w:fldCharType="end"/>
      </w:r>
      <w:r w:rsidR="00C2588E">
        <w:rPr>
          <w:rStyle w:val="subscript"/>
        </w:rPr>
        <w:t>j</w:t>
      </w:r>
      <w:r w:rsidR="00C2588E" w:rsidRPr="00E63165">
        <w:rPr>
          <w:rStyle w:val="subscript"/>
        </w:rPr>
        <w:fldChar w:fldCharType="begin"/>
      </w:r>
      <w:r w:rsidR="00C2588E" w:rsidRPr="00E63165">
        <w:rPr>
          <w:rStyle w:val="subscript"/>
        </w:rPr>
        <w:instrText xml:space="preserve"> EQ \s\do2(</w:instrText>
      </w:r>
      <w:r w:rsidR="00C2588E">
        <w:rPr>
          <w:rStyle w:val="subscript"/>
        </w:rPr>
        <w:instrText>2</w:instrText>
      </w:r>
      <w:r w:rsidR="00C2588E" w:rsidRPr="00E63165">
        <w:rPr>
          <w:rStyle w:val="subscript"/>
        </w:rPr>
        <w:instrText>)</w:instrText>
      </w:r>
      <w:r w:rsidR="00C2588E" w:rsidRPr="00E63165">
        <w:rPr>
          <w:rStyle w:val="subscript"/>
        </w:rPr>
        <w:fldChar w:fldCharType="end"/>
      </w:r>
      <w:r w:rsidR="00C2588E">
        <w:t xml:space="preserve">  [ (</w:t>
      </w:r>
      <w:r w:rsidR="00C2588E" w:rsidRPr="00C2588E">
        <w:rPr>
          <w:b/>
        </w:rPr>
        <w:t>v</w:t>
      </w:r>
      <w:r w:rsidR="00C2588E">
        <w:rPr>
          <w:rStyle w:val="subscript"/>
        </w:rPr>
        <w:t>1</w:t>
      </w:r>
      <w:r w:rsidR="00C2588E">
        <w:t>)</w:t>
      </w:r>
      <w:r w:rsidR="00C2588E">
        <w:rPr>
          <w:rStyle w:val="superscript"/>
        </w:rPr>
        <w:t>j</w:t>
      </w:r>
      <w:r w:rsidR="00C2588E" w:rsidRPr="0008472E">
        <w:rPr>
          <w:rStyle w:val="superscript"/>
        </w:rPr>
        <w:fldChar w:fldCharType="begin"/>
      </w:r>
      <w:r w:rsidR="00C2588E" w:rsidRPr="0008472E">
        <w:rPr>
          <w:rStyle w:val="superscript"/>
        </w:rPr>
        <w:instrText xml:space="preserve"> EQ \s\do2(1)</w:instrText>
      </w:r>
      <w:r w:rsidR="00C2588E" w:rsidRPr="0008472E">
        <w:rPr>
          <w:rStyle w:val="superscript"/>
        </w:rPr>
        <w:fldChar w:fldCharType="end"/>
      </w:r>
      <w:r w:rsidR="00C2588E">
        <w:t>(</w:t>
      </w:r>
      <w:r w:rsidR="00C2588E" w:rsidRPr="00C2588E">
        <w:rPr>
          <w:b/>
        </w:rPr>
        <w:t>v</w:t>
      </w:r>
      <w:r w:rsidR="00C2588E">
        <w:rPr>
          <w:rStyle w:val="subscript"/>
        </w:rPr>
        <w:t>2</w:t>
      </w:r>
      <w:r w:rsidR="00C2588E">
        <w:t>)</w:t>
      </w:r>
      <w:r w:rsidR="00C2588E">
        <w:rPr>
          <w:rStyle w:val="superscript"/>
        </w:rPr>
        <w:t>j</w:t>
      </w:r>
      <w:r w:rsidR="00C2588E" w:rsidRPr="0008472E">
        <w:rPr>
          <w:rStyle w:val="superscript"/>
        </w:rPr>
        <w:fldChar w:fldCharType="begin"/>
      </w:r>
      <w:r w:rsidR="00C2588E" w:rsidRPr="0008472E">
        <w:rPr>
          <w:rStyle w:val="superscript"/>
        </w:rPr>
        <w:instrText xml:space="preserve"> EQ \s\do2(2)</w:instrText>
      </w:r>
      <w:r w:rsidR="00C2588E" w:rsidRPr="0008472E">
        <w:rPr>
          <w:rStyle w:val="superscript"/>
        </w:rPr>
        <w:fldChar w:fldCharType="end"/>
      </w:r>
      <w:r w:rsidR="00C2588E">
        <w:t xml:space="preserve"> -   </w:t>
      </w:r>
      <w:r>
        <w:t>(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 w:rsidR="00C2588E">
        <w:t>(</w:t>
      </w:r>
      <w:r w:rsidR="00C2588E" w:rsidRPr="00C2588E">
        <w:rPr>
          <w:b/>
        </w:rPr>
        <w:t>v</w:t>
      </w:r>
      <w:r w:rsidR="00C2588E">
        <w:rPr>
          <w:rStyle w:val="subscript"/>
        </w:rPr>
        <w:t>1</w:t>
      </w:r>
      <w:r w:rsidR="00C2588E">
        <w:t>)</w:t>
      </w:r>
      <w:r w:rsidR="00C2588E">
        <w:rPr>
          <w:rStyle w:val="superscript"/>
        </w:rPr>
        <w:t>j</w:t>
      </w:r>
      <w:r w:rsidR="00C2588E" w:rsidRPr="0008472E">
        <w:rPr>
          <w:rStyle w:val="superscript"/>
        </w:rPr>
        <w:fldChar w:fldCharType="begin"/>
      </w:r>
      <w:r w:rsidR="00C2588E" w:rsidRPr="0008472E">
        <w:rPr>
          <w:rStyle w:val="superscript"/>
        </w:rPr>
        <w:instrText xml:space="preserve"> EQ \s\do2(2)</w:instrText>
      </w:r>
      <w:r w:rsidR="00C2588E" w:rsidRPr="0008472E">
        <w:rPr>
          <w:rStyle w:val="superscript"/>
        </w:rPr>
        <w:fldChar w:fldCharType="end"/>
      </w:r>
      <w:r w:rsidR="00C2588E">
        <w:t xml:space="preserve">] </w:t>
      </w:r>
      <w:r>
        <w:tab/>
        <w:t xml:space="preserve"> // (4.4.20b)</w:t>
      </w:r>
    </w:p>
    <w:p w14:paraId="5192F79D" w14:textId="77777777" w:rsidR="003C7AFC" w:rsidRDefault="003C7AFC" w:rsidP="00C2588E"/>
    <w:p w14:paraId="0E32192E" w14:textId="77777777" w:rsidR="003C7AFC" w:rsidRPr="003C7AFC" w:rsidRDefault="003C7AFC" w:rsidP="00C2588E">
      <w:r>
        <w:tab/>
      </w:r>
      <w:r>
        <w:tab/>
        <w:t xml:space="preserve">  =  (1/2)  { 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   -     (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 xml:space="preserve">↔ 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) }</w:t>
      </w:r>
      <w:r>
        <w:tab/>
        <w:t xml:space="preserve"> // do ↔ to make 2nd term</w:t>
      </w:r>
    </w:p>
    <w:p w14:paraId="32FCB6B4" w14:textId="77777777" w:rsidR="003C7AFC" w:rsidRDefault="003C7AFC" w:rsidP="00C2588E"/>
    <w:p w14:paraId="23F9EBB0" w14:textId="77777777" w:rsidR="00C2588E" w:rsidRPr="003C7AFC" w:rsidRDefault="003C7AFC" w:rsidP="00C2588E">
      <w:r>
        <w:tab/>
      </w:r>
      <w:r>
        <w:tab/>
        <w:t xml:space="preserve">  =  (1/2) {  [Σ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] [Σ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]   -   (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 xml:space="preserve">↔ 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) }</w:t>
      </w:r>
      <w:r>
        <w:tab/>
        <w:t>// reorder</w:t>
      </w:r>
    </w:p>
    <w:p w14:paraId="45D37FAD" w14:textId="77777777" w:rsidR="003C7AFC" w:rsidRDefault="003C7AFC" w:rsidP="00C2588E"/>
    <w:p w14:paraId="5DD5E74A" w14:textId="77777777" w:rsidR="00C2588E" w:rsidRPr="003C7AFC" w:rsidRDefault="00C2588E" w:rsidP="00C2588E">
      <w:r>
        <w:tab/>
      </w:r>
      <w:r>
        <w:tab/>
        <w:t xml:space="preserve">  = (1/2) </w:t>
      </w:r>
      <w:r w:rsidR="003C7AFC">
        <w:t>{</w:t>
      </w:r>
      <w:r>
        <w:t xml:space="preserve"> 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 -  </w:t>
      </w:r>
      <w:r w:rsidR="003C7AFC">
        <w:t xml:space="preserve"> (</w:t>
      </w:r>
      <w:r w:rsidR="003C7AFC" w:rsidRPr="003C7AFC">
        <w:rPr>
          <w:b/>
        </w:rPr>
        <w:t>v</w:t>
      </w:r>
      <w:r w:rsidR="003C7AFC">
        <w:rPr>
          <w:rStyle w:val="subscript"/>
        </w:rPr>
        <w:t>1</w:t>
      </w:r>
      <w:r w:rsidR="003C7AFC">
        <w:t xml:space="preserve">↔ </w:t>
      </w:r>
      <w:r w:rsidR="003C7AFC" w:rsidRPr="003C7AFC">
        <w:rPr>
          <w:b/>
        </w:rPr>
        <w:t>v</w:t>
      </w:r>
      <w:r w:rsidR="003C7AFC">
        <w:rPr>
          <w:rStyle w:val="subscript"/>
        </w:rPr>
        <w:t>2</w:t>
      </w:r>
      <w:r w:rsidR="003C7AFC">
        <w:t>) }</w:t>
      </w:r>
      <w:r>
        <w:t xml:space="preserve"> </w:t>
      </w:r>
      <w:r w:rsidR="003C7AFC">
        <w:tab/>
      </w:r>
      <w:r w:rsidR="003C7AFC">
        <w:tab/>
      </w:r>
      <w:r w:rsidR="003C7AFC">
        <w:tab/>
        <w:t>// matrix multiplication</w:t>
      </w:r>
    </w:p>
    <w:p w14:paraId="7216DABF" w14:textId="77777777" w:rsidR="00C2588E" w:rsidRDefault="00C2588E" w:rsidP="00C2588E"/>
    <w:p w14:paraId="71D2BB8F" w14:textId="77777777" w:rsidR="00C2588E" w:rsidRPr="003C7AFC" w:rsidRDefault="00C2588E" w:rsidP="00C2588E">
      <w:pPr>
        <w:rPr>
          <w:rStyle w:val="superscript"/>
        </w:rPr>
      </w:pPr>
      <w:r>
        <w:tab/>
      </w:r>
      <w:r>
        <w:tab/>
        <w:t xml:space="preserve">  = (1/2)  [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 xml:space="preserve">) -  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)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 xml:space="preserve">)] </w:t>
      </w:r>
      <w:r w:rsidR="003C7AFC">
        <w:tab/>
      </w:r>
      <w:r w:rsidR="003C7AFC">
        <w:tab/>
        <w:t>// (2.11.c.5) λ</w:t>
      </w:r>
      <w:r w:rsidR="003C7AFC">
        <w:rPr>
          <w:rStyle w:val="superscript"/>
        </w:rPr>
        <w:t>i</w:t>
      </w:r>
      <w:r w:rsidR="003C7AFC">
        <w:t>(</w:t>
      </w:r>
      <w:r w:rsidR="003C7AFC" w:rsidRPr="008C69D9">
        <w:rPr>
          <w:b/>
        </w:rPr>
        <w:t>v</w:t>
      </w:r>
      <w:r w:rsidR="003C7AFC">
        <w:t>) = v</w:t>
      </w:r>
      <w:r w:rsidR="003C7AFC">
        <w:rPr>
          <w:rStyle w:val="superscript"/>
        </w:rPr>
        <w:t>i</w:t>
      </w:r>
    </w:p>
    <w:p w14:paraId="3C7245A0" w14:textId="77777777" w:rsidR="00C2588E" w:rsidRDefault="00C2588E" w:rsidP="00C2588E"/>
    <w:p w14:paraId="06E5DB87" w14:textId="77777777" w:rsidR="00C2588E" w:rsidRPr="003C7AFC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=  (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 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 w:rsidR="00D445A5">
        <w:t xml:space="preserve"> .</w:t>
      </w:r>
      <w:r w:rsidR="003C7AFC">
        <w:tab/>
        <w:t>// (4.4.20b)</w:t>
      </w:r>
      <w:r w:rsidR="003C7AFC">
        <w:tab/>
      </w:r>
      <w:r w:rsidR="003C7AFC">
        <w:tab/>
      </w:r>
      <w:r w:rsidR="003C7AFC">
        <w:tab/>
      </w:r>
      <w:r w:rsidR="003C7AFC">
        <w:tab/>
      </w:r>
      <w:r w:rsidR="003C7AFC">
        <w:tab/>
      </w:r>
      <w:r w:rsidR="003C7AFC">
        <w:tab/>
        <w:t>(</w:t>
      </w:r>
      <w:r w:rsidR="00184D28">
        <w:t>10.</w:t>
      </w:r>
      <w:r w:rsidR="003C7AFC">
        <w:t>6.</w:t>
      </w:r>
      <w:r w:rsidR="00D445A5">
        <w:t>10</w:t>
      </w:r>
      <w:r w:rsidR="003C7AFC">
        <w:t>)</w:t>
      </w:r>
    </w:p>
    <w:p w14:paraId="3B2379B3" w14:textId="77777777" w:rsidR="00C2588E" w:rsidRDefault="00C2588E" w:rsidP="00C2588E"/>
    <w:p w14:paraId="5B008F95" w14:textId="77777777" w:rsidR="00C2588E" w:rsidRDefault="00D445A5" w:rsidP="00C2588E">
      <w:r>
        <w:t>W</w:t>
      </w:r>
      <w:r w:rsidR="00C2588E">
        <w:t xml:space="preserve">e have </w:t>
      </w:r>
      <w:r>
        <w:t xml:space="preserve">thus </w:t>
      </w:r>
      <w:r w:rsidR="00C2588E">
        <w:t>shown that</w:t>
      </w:r>
      <w:r>
        <w:t xml:space="preserve"> the tensor function representation of the pullback definition is this: </w:t>
      </w:r>
    </w:p>
    <w:p w14:paraId="3F9132E0" w14:textId="77777777" w:rsidR="00C2588E" w:rsidRDefault="00C2588E" w:rsidP="00C2588E"/>
    <w:p w14:paraId="40599CDB" w14:textId="77777777" w:rsidR="00C2588E" w:rsidRPr="00D445A5" w:rsidRDefault="00C2588E" w:rsidP="00131C5C">
      <w:pPr>
        <w:tabs>
          <w:tab w:val="left" w:pos="7200"/>
          <w:tab w:val="left" w:pos="7920"/>
          <w:tab w:val="right" w:pos="9270"/>
        </w:tabs>
      </w:pPr>
      <w:r>
        <w:tab/>
        <w:t>[φ*(</w:t>
      </w:r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)](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 = (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)(R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 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 w:rsidR="003C7AFC">
        <w:tab/>
      </w:r>
      <w:r w:rsidR="00131C5C">
        <w:t>.</w:t>
      </w:r>
      <w:r w:rsidR="003C7AFC">
        <w:tab/>
      </w:r>
      <w:r w:rsidR="003C7AFC">
        <w:tab/>
      </w:r>
      <w:r w:rsidR="003C7AFC">
        <w:tab/>
      </w:r>
      <w:r w:rsidR="003C7AFC">
        <w:tab/>
      </w:r>
      <w:r w:rsidR="003C7AFC">
        <w:tab/>
        <w:t>(</w:t>
      </w:r>
      <w:r w:rsidR="00184D28">
        <w:t>10.</w:t>
      </w:r>
      <w:r w:rsidR="003C7AFC">
        <w:t>6.</w:t>
      </w:r>
      <w:r w:rsidR="00D445A5">
        <w:t>11</w:t>
      </w:r>
      <w:r w:rsidR="003C7AFC">
        <w:t>)</w:t>
      </w:r>
    </w:p>
    <w:p w14:paraId="48E36376" w14:textId="77777777" w:rsidR="003C7AFC" w:rsidRDefault="003C7AFC" w:rsidP="00C2588E"/>
    <w:p w14:paraId="566B80E7" w14:textId="77777777" w:rsidR="00D445A5" w:rsidRPr="00D445A5" w:rsidRDefault="00D445A5" w:rsidP="00C2588E">
      <w:pPr>
        <w:rPr>
          <w:u w:val="single"/>
        </w:rPr>
      </w:pPr>
      <w:r w:rsidRPr="00D445A5">
        <w:rPr>
          <w:u w:val="single"/>
        </w:rPr>
        <w:t>k = k</w:t>
      </w:r>
    </w:p>
    <w:p w14:paraId="753D125B" w14:textId="77777777" w:rsidR="00D445A5" w:rsidRDefault="00D445A5" w:rsidP="00C2588E"/>
    <w:p w14:paraId="42F6113D" w14:textId="77777777" w:rsidR="00C2588E" w:rsidRDefault="003C7AFC" w:rsidP="00C2588E">
      <w:r>
        <w:t>Finally we define the pullback on a basis vector in Λ</w:t>
      </w:r>
      <w:r>
        <w:rPr>
          <w:rStyle w:val="superscript"/>
        </w:rPr>
        <w:t>k</w:t>
      </w:r>
      <w:r>
        <w:t xml:space="preserve"> :</w:t>
      </w:r>
    </w:p>
    <w:p w14:paraId="75002574" w14:textId="77777777" w:rsidR="003C7AFC" w:rsidRDefault="003C7AFC" w:rsidP="00C2588E"/>
    <w:p w14:paraId="21A9BA3E" w14:textId="77777777" w:rsidR="003C7AFC" w:rsidRDefault="003C7AFC" w:rsidP="00C2588E">
      <w:r>
        <w:tab/>
        <w:t>φ*(</w:t>
      </w:r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....^ </w:t>
      </w:r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  =   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....R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(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....^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</w:t>
      </w:r>
    </w:p>
    <w:p w14:paraId="075AB3F8" w14:textId="77777777" w:rsidR="003C7AFC" w:rsidRDefault="003C7AFC" w:rsidP="00C2588E">
      <w:r>
        <w:t>or</w:t>
      </w:r>
    </w:p>
    <w:p w14:paraId="3DB6E399" w14:textId="77777777" w:rsidR="003C7AFC" w:rsidRPr="003C7AFC" w:rsidRDefault="003C7AFC" w:rsidP="00131C5C">
      <w:pPr>
        <w:tabs>
          <w:tab w:val="left" w:pos="7200"/>
          <w:tab w:val="left" w:pos="7920"/>
          <w:tab w:val="right" w:pos="9270"/>
        </w:tabs>
      </w:pPr>
      <w:r>
        <w:tab/>
        <w:t>φ*(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r>
        <w:t>) 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 w:rsidR="00131C5C">
        <w:t xml:space="preserve"> .</w:t>
      </w:r>
      <w:r w:rsidR="00131C5C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</w:t>
      </w:r>
      <w:r w:rsidR="00D445A5">
        <w:t>12</w:t>
      </w:r>
      <w:r>
        <w:t>)</w:t>
      </w:r>
    </w:p>
    <w:p w14:paraId="2C462865" w14:textId="77777777" w:rsidR="003C7AFC" w:rsidRDefault="003C7AFC" w:rsidP="00C2588E"/>
    <w:p w14:paraId="1A886CEE" w14:textId="77777777" w:rsidR="003C7AFC" w:rsidRPr="003C7AFC" w:rsidRDefault="003C7AFC" w:rsidP="00C2588E">
      <w:r>
        <w:t xml:space="preserve">The pullback mapping is then, </w:t>
      </w:r>
    </w:p>
    <w:p w14:paraId="7EC7AFD0" w14:textId="77777777" w:rsidR="003C7AFC" w:rsidRDefault="003C7AFC" w:rsidP="00C2588E"/>
    <w:p w14:paraId="4DB0B818" w14:textId="77777777" w:rsidR="00131C5C" w:rsidRPr="00131C5C" w:rsidRDefault="003C7AFC" w:rsidP="00131C5C">
      <w:pPr>
        <w:tabs>
          <w:tab w:val="left" w:pos="7200"/>
          <w:tab w:val="left" w:pos="7920"/>
          <w:tab w:val="right" w:pos="9270"/>
        </w:tabs>
      </w:pPr>
      <w:r>
        <w:tab/>
        <w:t>φ* : Λ</w:t>
      </w:r>
      <w:r>
        <w:rPr>
          <w:rStyle w:val="superscript"/>
        </w:rPr>
        <w:t>k</w:t>
      </w:r>
      <w:r>
        <w:t xml:space="preserve">(V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R</w:t>
      </w:r>
      <w:r>
        <w:rPr>
          <w:rStyle w:val="superscript"/>
        </w:rPr>
        <w:t>n</w:t>
      </w:r>
      <w:r>
        <w:t>)  →  Λ</w:t>
      </w:r>
      <w:r>
        <w:rPr>
          <w:rStyle w:val="superscript"/>
        </w:rPr>
        <w:t>k</w:t>
      </w:r>
      <w:r>
        <w:t xml:space="preserve">(U </w:t>
      </w:r>
      <w:r>
        <w:sym w:font="Symbol" w:char="F0CC"/>
      </w:r>
      <w:r>
        <w:t xml:space="preserve"> R</w:t>
      </w:r>
      <w:r>
        <w:rPr>
          <w:rStyle w:val="superscript"/>
        </w:rPr>
        <w:t>m</w:t>
      </w:r>
      <w:r>
        <w:t>)</w:t>
      </w:r>
      <w:r>
        <w:tab/>
      </w:r>
      <w:r w:rsidR="00131C5C"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6.1</w:t>
      </w:r>
      <w:r w:rsidR="00D445A5">
        <w:t>3</w:t>
      </w:r>
      <w:r>
        <w:t>)</w:t>
      </w:r>
    </w:p>
    <w:p w14:paraId="0F93628A" w14:textId="77777777" w:rsidR="003C7AFC" w:rsidRDefault="003C7AFC" w:rsidP="003C7AFC">
      <w:r>
        <w:t xml:space="preserve">             k-form in x-space       k-form in t-space</w:t>
      </w:r>
    </w:p>
    <w:p w14:paraId="2437F83D" w14:textId="77777777" w:rsidR="00D445A5" w:rsidRDefault="00D445A5" w:rsidP="003C7AFC"/>
    <w:p w14:paraId="123B072B" w14:textId="77777777" w:rsidR="003C7AFC" w:rsidRDefault="00D445A5" w:rsidP="003C7AFC">
      <w:r>
        <w:t>As we did with k=2, we again wish</w:t>
      </w:r>
      <w:r w:rsidR="003C7AFC">
        <w:t xml:space="preserve"> to evaluate the tensor function statement of </w:t>
      </w:r>
      <w:r>
        <w:t>(10.6.11)</w:t>
      </w:r>
      <w:r w:rsidR="003C7AFC">
        <w:t xml:space="preserve"> (λ</w:t>
      </w:r>
      <w:r w:rsidR="003C7AFC">
        <w:rPr>
          <w:rStyle w:val="subscript"/>
        </w:rPr>
        <w:t>t</w:t>
      </w:r>
      <w:r>
        <w:t xml:space="preserve">→ λ for now). As before we close with an appropriate ket to get, </w:t>
      </w:r>
    </w:p>
    <w:p w14:paraId="7D8EA946" w14:textId="77777777" w:rsidR="003C7AFC" w:rsidRDefault="003C7AFC" w:rsidP="003C7AFC"/>
    <w:p w14:paraId="6500EC85" w14:textId="77777777" w:rsidR="003C7AFC" w:rsidRPr="00BE2704" w:rsidRDefault="003C7AFC" w:rsidP="00131C5C">
      <w:pPr>
        <w:tabs>
          <w:tab w:val="left" w:pos="7200"/>
          <w:tab w:val="left" w:pos="7920"/>
          <w:tab w:val="right" w:pos="9270"/>
        </w:tabs>
      </w:pPr>
      <w:r>
        <w:tab/>
      </w:r>
      <w:r w:rsidR="00D445A5">
        <w:t>[</w:t>
      </w:r>
      <w:r>
        <w:t>φ*(λ</w:t>
      </w:r>
      <w:r>
        <w:rPr>
          <w:rStyle w:val="subscript"/>
        </w:rPr>
        <w:t>x</w:t>
      </w:r>
      <w:r>
        <w:rPr>
          <w:rStyle w:val="superscript"/>
        </w:rPr>
        <w:t>I</w:t>
      </w:r>
      <w:r>
        <w:t>)</w:t>
      </w:r>
      <w:r w:rsidR="00D445A5">
        <w:t>]</w:t>
      </w:r>
      <w:r>
        <w:t>(</w:t>
      </w:r>
      <w:r w:rsidRPr="003C7AFC">
        <w:rPr>
          <w:b/>
        </w:rPr>
        <w:t>v</w:t>
      </w:r>
      <w:r w:rsidR="00BE2704"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 w:rsidR="00BE2704"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r w:rsidRPr="003C7AFC">
        <w:rPr>
          <w:b/>
        </w:rPr>
        <w:t>v</w:t>
      </w:r>
      <w:r w:rsidR="00BE2704"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 =  Σ</w:t>
      </w:r>
      <w:r>
        <w:rPr>
          <w:rStyle w:val="subscript"/>
        </w:rPr>
        <w:t xml:space="preserve">J 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(λ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^ 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....^ 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)(</w:t>
      </w:r>
      <w:r w:rsidRPr="003C7AFC">
        <w:rPr>
          <w:b/>
        </w:rPr>
        <w:t>v</w:t>
      </w:r>
      <w:r w:rsidR="00BE2704"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 w:rsidR="00BE2704"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r w:rsidRPr="003C7AFC">
        <w:rPr>
          <w:b/>
        </w:rPr>
        <w:t>v</w:t>
      </w:r>
      <w:r w:rsidR="00BE2704"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.</w:t>
      </w:r>
      <w:r w:rsidR="00BE2704">
        <w:tab/>
      </w:r>
      <w:r w:rsidR="00BE2704">
        <w:tab/>
      </w:r>
      <w:r w:rsidR="00BE2704">
        <w:tab/>
        <w:t>(</w:t>
      </w:r>
      <w:r w:rsidR="00184D28">
        <w:t>10.</w:t>
      </w:r>
      <w:r w:rsidR="00BE2704">
        <w:t>6.1</w:t>
      </w:r>
      <w:r w:rsidR="00D445A5">
        <w:t>4</w:t>
      </w:r>
      <w:r w:rsidR="00BE2704">
        <w:t>)</w:t>
      </w:r>
    </w:p>
    <w:p w14:paraId="6F7EA186" w14:textId="77777777" w:rsidR="003C7AFC" w:rsidRDefault="003C7AFC" w:rsidP="003C7AFC"/>
    <w:p w14:paraId="68079181" w14:textId="77777777" w:rsidR="003C7AFC" w:rsidRDefault="00BE2704" w:rsidP="003C7AFC">
      <w:r>
        <w:t xml:space="preserve">We now process the right hand side of </w:t>
      </w:r>
      <w:r w:rsidR="00D445A5">
        <w:t>(10.6.11)</w:t>
      </w:r>
      <w:r>
        <w:t xml:space="preserve">. There are quite a few steps, each explained: </w:t>
      </w:r>
      <w:r w:rsidR="003C7AFC">
        <w:tab/>
      </w:r>
    </w:p>
    <w:p w14:paraId="0565FD93" w14:textId="77777777" w:rsidR="003C7AFC" w:rsidRDefault="003C7AFC" w:rsidP="003C7AFC"/>
    <w:p w14:paraId="34BD9F9C" w14:textId="77777777" w:rsidR="003C7AFC" w:rsidRPr="003C7AFC" w:rsidRDefault="003C7AFC" w:rsidP="003C7AFC">
      <w:r>
        <w:tab/>
        <w:t>RHS</w:t>
      </w:r>
      <w:r w:rsidR="00BE2704">
        <w:t xml:space="preserve"> </w:t>
      </w:r>
      <w:r>
        <w:t>(6.9)  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(λ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^ 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....^ 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</w:t>
      </w:r>
      <w:r w:rsidR="00BE2704">
        <w:t>(</w:t>
      </w:r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\s\do2(1)</w:instrText>
      </w:r>
      <w:r w:rsidR="00BE2704" w:rsidRPr="003C7AFC">
        <w:rPr>
          <w:rStyle w:val="subscript"/>
        </w:rPr>
        <w:fldChar w:fldCharType="end"/>
      </w:r>
      <w:r w:rsidR="00BE2704">
        <w:t>,</w:t>
      </w:r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\s\do2(2)</w:instrText>
      </w:r>
      <w:r w:rsidR="00BE2704" w:rsidRPr="003C7AFC">
        <w:rPr>
          <w:rStyle w:val="subscript"/>
        </w:rPr>
        <w:fldChar w:fldCharType="end"/>
      </w:r>
      <w:r w:rsidR="00BE2704">
        <w:t>...</w:t>
      </w:r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\s\do2(k)</w:instrText>
      </w:r>
      <w:r w:rsidR="00BE2704" w:rsidRPr="003C7AFC">
        <w:rPr>
          <w:rStyle w:val="subscript"/>
        </w:rPr>
        <w:fldChar w:fldCharType="end"/>
      </w:r>
      <w:r w:rsidR="00BE2704">
        <w:t>)</w:t>
      </w:r>
    </w:p>
    <w:p w14:paraId="69A0E7C8" w14:textId="77777777" w:rsidR="003C7AFC" w:rsidRDefault="003C7AFC" w:rsidP="003C7AFC"/>
    <w:p w14:paraId="5CE8C1C4" w14:textId="77777777" w:rsidR="003C7AFC" w:rsidRPr="00BE2704" w:rsidRDefault="003C7AFC" w:rsidP="003C7AFC">
      <w:r>
        <w:tab/>
      </w:r>
      <w:r>
        <w:tab/>
        <w:t>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Alt</w:t>
      </w:r>
      <w:r>
        <w:rPr>
          <w:rStyle w:val="subscript"/>
        </w:rPr>
        <w:t>J</w:t>
      </w:r>
      <w:r>
        <w:t>[(λ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sym w:font="Symbol" w:char="F0C4"/>
      </w:r>
      <w:r>
        <w:t xml:space="preserve"> 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....</w:t>
      </w:r>
      <w:r>
        <w:sym w:font="Symbol" w:char="F0C4"/>
      </w:r>
      <w:r>
        <w:t xml:space="preserve"> 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</w:t>
      </w:r>
      <w:r w:rsidR="00BE2704">
        <w:t>(</w:t>
      </w:r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\s\do2(1)</w:instrText>
      </w:r>
      <w:r w:rsidR="00BE2704" w:rsidRPr="003C7AFC">
        <w:rPr>
          <w:rStyle w:val="subscript"/>
        </w:rPr>
        <w:fldChar w:fldCharType="end"/>
      </w:r>
      <w:r w:rsidR="00BE2704">
        <w:t>,</w:t>
      </w:r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\s\do2(2)</w:instrText>
      </w:r>
      <w:r w:rsidR="00BE2704" w:rsidRPr="003C7AFC">
        <w:rPr>
          <w:rStyle w:val="subscript"/>
        </w:rPr>
        <w:fldChar w:fldCharType="end"/>
      </w:r>
      <w:r w:rsidR="00BE2704">
        <w:t>...</w:t>
      </w:r>
      <w:r w:rsidR="00BE2704" w:rsidRPr="003C7AFC">
        <w:rPr>
          <w:b/>
        </w:rPr>
        <w:t>v</w:t>
      </w:r>
      <w:r w:rsidR="00BE2704">
        <w:rPr>
          <w:rStyle w:val="subscript"/>
        </w:rPr>
        <w:t>n</w:t>
      </w:r>
      <w:r w:rsidR="00BE2704" w:rsidRPr="003C7AFC">
        <w:rPr>
          <w:rStyle w:val="subscript"/>
        </w:rPr>
        <w:fldChar w:fldCharType="begin"/>
      </w:r>
      <w:r w:rsidR="00BE2704" w:rsidRPr="003C7AFC">
        <w:rPr>
          <w:rStyle w:val="subscript"/>
        </w:rPr>
        <w:instrText xml:space="preserve"> EQ \s\do2(k)</w:instrText>
      </w:r>
      <w:r w:rsidR="00BE2704" w:rsidRPr="003C7AFC">
        <w:rPr>
          <w:rStyle w:val="subscript"/>
        </w:rPr>
        <w:fldChar w:fldCharType="end"/>
      </w:r>
      <w:r w:rsidR="00BE2704">
        <w:t>)</w:t>
      </w:r>
      <w:r>
        <w:t>]</w:t>
      </w:r>
      <w:r w:rsidR="00BE2704">
        <w:tab/>
        <w:t>// (8.3.8)</w:t>
      </w:r>
    </w:p>
    <w:p w14:paraId="685E5B6F" w14:textId="77777777" w:rsidR="003C7AFC" w:rsidRDefault="003C7AFC" w:rsidP="003C7AFC"/>
    <w:p w14:paraId="06E6AC5C" w14:textId="77777777" w:rsidR="003C7AFC" w:rsidRDefault="003C7AFC" w:rsidP="003C7AFC">
      <w:r>
        <w:tab/>
      </w:r>
      <w:r>
        <w:tab/>
        <w:t>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Alt</w:t>
      </w:r>
      <w:r>
        <w:rPr>
          <w:rStyle w:val="subscript"/>
        </w:rPr>
        <w:t>J</w:t>
      </w:r>
      <w:r>
        <w:t>[(λ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r w:rsidRPr="003C7AFC">
        <w:rPr>
          <w:b/>
        </w:rPr>
        <w:t>v</w:t>
      </w:r>
      <w:r w:rsidR="00BE2704"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r w:rsidRPr="003C7AFC">
        <w:rPr>
          <w:b/>
        </w:rPr>
        <w:t>v</w:t>
      </w:r>
      <w:r w:rsidR="00BE2704"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 xml:space="preserve"> </w:t>
      </w:r>
      <w:r w:rsidR="00D445A5">
        <w:t>...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(</w:t>
      </w:r>
      <w:r w:rsidRPr="003C7AFC">
        <w:rPr>
          <w:b/>
        </w:rPr>
        <w:t>v</w:t>
      </w:r>
      <w:r w:rsidR="00BE2704"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)]</w:t>
      </w:r>
      <w:r w:rsidR="00BE2704">
        <w:tab/>
      </w:r>
      <w:r w:rsidR="00D445A5">
        <w:tab/>
      </w:r>
      <w:r w:rsidR="00BE2704">
        <w:t>// (6.1.3)</w:t>
      </w:r>
    </w:p>
    <w:p w14:paraId="5A6F02A3" w14:textId="77777777" w:rsidR="00BE2704" w:rsidRDefault="00BE2704" w:rsidP="003C7AFC"/>
    <w:p w14:paraId="6FC51069" w14:textId="77777777" w:rsidR="00BE2704" w:rsidRDefault="00BE2704" w:rsidP="00BE2704">
      <w:r>
        <w:tab/>
      </w:r>
      <w:r>
        <w:tab/>
        <w:t>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Alt</w:t>
      </w:r>
      <w:r w:rsidRPr="00BE2704">
        <w:rPr>
          <w:rStyle w:val="subscript"/>
          <w:color w:val="FF0000"/>
        </w:rPr>
        <w:t>N</w:t>
      </w:r>
      <w:r>
        <w:t>[(λ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 xml:space="preserve"> </w:t>
      </w:r>
      <w:r w:rsidR="00D445A5">
        <w:t>...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)]</w:t>
      </w:r>
      <w:r>
        <w:tab/>
      </w:r>
      <w:r w:rsidR="00D445A5">
        <w:tab/>
      </w:r>
      <w:r>
        <w:t>// (A.8.29)</w:t>
      </w:r>
    </w:p>
    <w:p w14:paraId="76138D3E" w14:textId="77777777" w:rsidR="00BE2704" w:rsidRDefault="00BE2704" w:rsidP="00BE2704"/>
    <w:p w14:paraId="671E8286" w14:textId="77777777" w:rsidR="00BE2704" w:rsidRPr="00BE2704" w:rsidRDefault="00BE2704" w:rsidP="00BE2704">
      <w:r>
        <w:tab/>
      </w:r>
      <w:r>
        <w:tab/>
        <w:t>= Alt</w:t>
      </w:r>
      <w:r>
        <w:rPr>
          <w:rStyle w:val="subscript"/>
        </w:rPr>
        <w:t>N</w:t>
      </w:r>
      <w:r>
        <w:t xml:space="preserve"> [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 xml:space="preserve">J </w:t>
      </w:r>
      <w:r>
        <w:t>(λ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 xml:space="preserve"> </w:t>
      </w:r>
      <w:r w:rsidR="00D445A5">
        <w:t>...</w:t>
      </w:r>
      <w:r>
        <w:t>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]</w:t>
      </w:r>
      <w:r>
        <w:tab/>
      </w:r>
      <w:r w:rsidR="00D445A5">
        <w:tab/>
      </w:r>
      <w:r>
        <w:t xml:space="preserve">// (A.8.10) </w:t>
      </w:r>
    </w:p>
    <w:p w14:paraId="18824A64" w14:textId="77777777" w:rsidR="00BE2704" w:rsidRDefault="00BE2704" w:rsidP="00BE2704"/>
    <w:p w14:paraId="596C8D88" w14:textId="77777777" w:rsidR="00BE2704" w:rsidRPr="00BE2704" w:rsidRDefault="00BE2704" w:rsidP="00BE2704">
      <w:r>
        <w:tab/>
      </w:r>
      <w:r>
        <w:tab/>
        <w:t>= Alt</w:t>
      </w:r>
      <w:r>
        <w:rPr>
          <w:rStyle w:val="subscript"/>
        </w:rPr>
        <w:t>N</w:t>
      </w:r>
      <w:r>
        <w:t xml:space="preserve"> [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 xml:space="preserve">J </w:t>
      </w:r>
      <w:r>
        <w:t>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... λ(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]</w:t>
      </w:r>
      <w:r>
        <w:tab/>
      </w:r>
      <w:r>
        <w:tab/>
        <w:t>// (2.11.c.5)</w:t>
      </w:r>
    </w:p>
    <w:p w14:paraId="347E84E1" w14:textId="77777777" w:rsidR="00BE2704" w:rsidRDefault="00BE2704" w:rsidP="00BE2704"/>
    <w:p w14:paraId="74BC89D8" w14:textId="77777777" w:rsidR="00BE2704" w:rsidRDefault="00BE2704" w:rsidP="00BE2704">
      <w:r>
        <w:tab/>
        <w:t xml:space="preserve">     = Alt</w:t>
      </w:r>
      <w:r>
        <w:rPr>
          <w:rStyle w:val="subscript"/>
        </w:rPr>
        <w:t>N</w:t>
      </w:r>
      <w:r>
        <w:t xml:space="preserve"> [  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....R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... λ(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]</w:t>
      </w:r>
    </w:p>
    <w:p w14:paraId="00012912" w14:textId="77777777" w:rsidR="00BE2704" w:rsidRDefault="00BE2704" w:rsidP="00BE2704"/>
    <w:p w14:paraId="479145EB" w14:textId="77777777" w:rsidR="00BE2704" w:rsidRPr="00BE2704" w:rsidRDefault="00BE2704" w:rsidP="00BE2704">
      <w:r>
        <w:tab/>
        <w:t xml:space="preserve">     = Alt</w:t>
      </w:r>
      <w:r>
        <w:rPr>
          <w:rStyle w:val="subscript"/>
        </w:rPr>
        <w:t>N</w:t>
      </w:r>
      <w:r>
        <w:t xml:space="preserve"> {   [Σ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] [Σ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] ... [Σ</w:t>
      </w:r>
      <w:r>
        <w:rPr>
          <w:rStyle w:val="subscript"/>
        </w:rPr>
        <w:t>j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(</w:t>
      </w:r>
      <w:r w:rsidRPr="00C2588E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]  }</w:t>
      </w:r>
    </w:p>
    <w:p w14:paraId="2B3432EC" w14:textId="77777777" w:rsidR="00BE2704" w:rsidRDefault="00BE2704" w:rsidP="00BE2704"/>
    <w:p w14:paraId="0C925451" w14:textId="77777777" w:rsidR="00BE2704" w:rsidRDefault="00BE2704" w:rsidP="00BE2704">
      <w:r>
        <w:tab/>
      </w:r>
      <w:r>
        <w:tab/>
        <w:t>= Alt</w:t>
      </w:r>
      <w:r>
        <w:rPr>
          <w:rStyle w:val="subscript"/>
        </w:rPr>
        <w:t>N</w:t>
      </w:r>
      <w:r>
        <w:t xml:space="preserve"> {  (R</w:t>
      </w:r>
      <w:r w:rsidRPr="00C2588E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... (R</w:t>
      </w:r>
      <w:r w:rsidRPr="00C2588E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} </w:t>
      </w:r>
      <w:r>
        <w:tab/>
      </w:r>
      <w:r>
        <w:tab/>
        <w:t>// (R</w:t>
      </w:r>
      <w:r w:rsidRPr="00BE2704">
        <w:rPr>
          <w:b/>
        </w:rPr>
        <w:t>v</w:t>
      </w:r>
      <w:r>
        <w:t>)</w:t>
      </w:r>
      <w:r>
        <w:rPr>
          <w:rStyle w:val="superscript"/>
        </w:rPr>
        <w:t>i</w:t>
      </w:r>
      <w:r>
        <w:t xml:space="preserve"> = Σ</w:t>
      </w:r>
      <w:r>
        <w:rPr>
          <w:rStyle w:val="subscript"/>
        </w:rPr>
        <w:t>j</w:t>
      </w:r>
      <w:r>
        <w:t>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v</w:t>
      </w:r>
      <w:r>
        <w:rPr>
          <w:rStyle w:val="superscript"/>
        </w:rPr>
        <w:t>j</w:t>
      </w:r>
      <w:r>
        <w:tab/>
      </w:r>
      <w:r>
        <w:tab/>
      </w:r>
    </w:p>
    <w:p w14:paraId="64B94CF7" w14:textId="77777777" w:rsidR="00BE2704" w:rsidRDefault="00BE2704" w:rsidP="00BE2704"/>
    <w:p w14:paraId="33CA79A5" w14:textId="77777777" w:rsidR="00BE2704" w:rsidRPr="00BE2704" w:rsidRDefault="00BE2704" w:rsidP="00BE2704">
      <w:r>
        <w:tab/>
      </w:r>
      <w:r>
        <w:tab/>
        <w:t>= Alt</w:t>
      </w:r>
      <w:r>
        <w:rPr>
          <w:rStyle w:val="subscript"/>
        </w:rPr>
        <w:t>N</w:t>
      </w:r>
      <w:r>
        <w:t xml:space="preserve"> {λ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)λ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)...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} </w:t>
      </w:r>
      <w:r>
        <w:tab/>
      </w:r>
      <w:r w:rsidR="00D445A5">
        <w:tab/>
      </w:r>
      <w:r>
        <w:t>// (2.11.c.5)</w:t>
      </w:r>
    </w:p>
    <w:p w14:paraId="79A98794" w14:textId="77777777" w:rsidR="00BE2704" w:rsidRDefault="00BE2704" w:rsidP="00BE2704"/>
    <w:p w14:paraId="77C33465" w14:textId="77777777" w:rsidR="00BE2704" w:rsidRDefault="00BE2704" w:rsidP="00BE2704">
      <w:r>
        <w:tab/>
      </w:r>
      <w:r>
        <w:tab/>
        <w:t>= Alt</w:t>
      </w:r>
      <w:r w:rsidRPr="00BE2704">
        <w:rPr>
          <w:rStyle w:val="subscript"/>
          <w:color w:val="FF0000"/>
        </w:rPr>
        <w:t>I</w:t>
      </w:r>
      <w:r>
        <w:t xml:space="preserve"> {λ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) λ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)...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(R</w:t>
      </w:r>
      <w:r w:rsidRPr="00C2588E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} </w:t>
      </w:r>
      <w:r w:rsidR="00D445A5">
        <w:tab/>
      </w:r>
      <w:r>
        <w:tab/>
        <w:t>// (A.8.29)</w:t>
      </w:r>
    </w:p>
    <w:p w14:paraId="16BDFBCF" w14:textId="77777777" w:rsidR="00BE2704" w:rsidRDefault="00BE2704" w:rsidP="00BE2704"/>
    <w:p w14:paraId="1171E415" w14:textId="77777777" w:rsidR="00BE2704" w:rsidRPr="00BE2704" w:rsidRDefault="00BE2704" w:rsidP="00BE2704">
      <w:r>
        <w:tab/>
      </w:r>
      <w:r>
        <w:tab/>
        <w:t>= Alt</w:t>
      </w:r>
      <w:r w:rsidRPr="00184D28">
        <w:rPr>
          <w:rStyle w:val="subscript"/>
        </w:rPr>
        <w:t>I</w:t>
      </w:r>
      <w:r>
        <w:t xml:space="preserve"> {(λ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sym w:font="Symbol" w:char="F0C4"/>
      </w:r>
      <w:r>
        <w:t xml:space="preserve"> λ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>....</w:t>
      </w:r>
      <w:r>
        <w:sym w:font="Symbol" w:char="F0C4"/>
      </w:r>
      <w:r>
        <w:t xml:space="preserve"> λ</w:t>
      </w:r>
      <w:r>
        <w:rPr>
          <w:rStyle w:val="superscript"/>
        </w:rPr>
        <w:t>j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 (R</w:t>
      </w:r>
      <w:r w:rsidRPr="00C2588E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 R</w:t>
      </w:r>
      <w:r w:rsidRPr="00C2588E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 xml:space="preserve"> ...R</w:t>
      </w:r>
      <w:r w:rsidRPr="00C2588E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)}  </w:t>
      </w:r>
      <w:r>
        <w:tab/>
        <w:t>// (6.1.3)</w:t>
      </w:r>
    </w:p>
    <w:p w14:paraId="5947AFBA" w14:textId="77777777" w:rsidR="00BE2704" w:rsidRDefault="00BE2704" w:rsidP="00BE2704">
      <w:r>
        <w:tab/>
      </w:r>
    </w:p>
    <w:p w14:paraId="2E2D51F5" w14:textId="77777777" w:rsidR="00BE2704" w:rsidRPr="00AA7F9B" w:rsidRDefault="00BE2704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 λ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^ λ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>... ^ 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)(R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 w:rsidR="00AA7F9B">
        <w:t>)</w:t>
      </w:r>
      <w:r w:rsidR="00D445A5">
        <w:t xml:space="preserve">  .</w:t>
      </w:r>
      <w:r w:rsidR="00AA7F9B">
        <w:tab/>
      </w:r>
      <w:r w:rsidR="00AA7F9B">
        <w:tab/>
      </w:r>
      <w:r>
        <w:t xml:space="preserve">// (8.3.8) </w:t>
      </w:r>
      <w:r w:rsidR="00AA7F9B">
        <w:tab/>
      </w:r>
      <w:r w:rsidR="00AA7F9B">
        <w:tab/>
      </w:r>
      <w:r w:rsidR="00AA7F9B">
        <w:tab/>
        <w:t>(</w:t>
      </w:r>
      <w:r w:rsidR="00184D28">
        <w:t>10.</w:t>
      </w:r>
      <w:r w:rsidR="00AA7F9B">
        <w:t>6.1</w:t>
      </w:r>
      <w:r w:rsidR="00D445A5">
        <w:t>5</w:t>
      </w:r>
      <w:r w:rsidR="00AA7F9B">
        <w:t>)</w:t>
      </w:r>
    </w:p>
    <w:p w14:paraId="1BADE040" w14:textId="77777777" w:rsidR="00BE2704" w:rsidRPr="00BE2704" w:rsidRDefault="00BE2704" w:rsidP="003C7AFC"/>
    <w:p w14:paraId="7880AC39" w14:textId="77777777" w:rsidR="00D445A5" w:rsidRDefault="00D445A5" w:rsidP="00D445A5">
      <w:r>
        <w:t xml:space="preserve">We have thus shown that the tensor function representation of the pullback definition is this: </w:t>
      </w:r>
    </w:p>
    <w:p w14:paraId="7B5BF0A7" w14:textId="77777777" w:rsidR="003C7AFC" w:rsidRDefault="003C7AFC" w:rsidP="003C7AFC"/>
    <w:p w14:paraId="112C30E1" w14:textId="77777777" w:rsidR="00545DF8" w:rsidRDefault="00BE2704" w:rsidP="003C7AFC">
      <w:r>
        <w:tab/>
      </w:r>
      <w:r w:rsidR="00D445A5">
        <w:t>[</w:t>
      </w:r>
      <w:r>
        <w:t>φ*(</w:t>
      </w:r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....^ </w:t>
      </w:r>
      <w:r>
        <w:rPr>
          <w:rStyle w:val="subscript"/>
        </w:rPr>
        <w:t>x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>)</w:t>
      </w:r>
      <w:r w:rsidR="00D445A5">
        <w:t>]</w:t>
      </w:r>
      <w:r>
        <w:t>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 =  (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t xml:space="preserve"> ^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t xml:space="preserve">... ^ </w:t>
      </w:r>
      <w:r>
        <w:rPr>
          <w:rStyle w:val="subscript"/>
        </w:rPr>
        <w:t>t</w:t>
      </w:r>
      <w:r>
        <w:t>λ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t xml:space="preserve"> )(R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 w:rsidR="00AA7F9B">
        <w:tab/>
      </w:r>
    </w:p>
    <w:p w14:paraId="675BE51A" w14:textId="77777777" w:rsidR="00545DF8" w:rsidRDefault="00545DF8" w:rsidP="003C7AFC">
      <w:r>
        <w:t>or</w:t>
      </w:r>
    </w:p>
    <w:p w14:paraId="4B710D95" w14:textId="77777777" w:rsidR="00BE2704" w:rsidRPr="00AA7F9B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  <w:t>[φ*(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r w:rsidR="00D445A5">
        <w:t xml:space="preserve">)] </w:t>
      </w:r>
      <w:r>
        <w:t>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 =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r>
        <w:t>(R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 </w:t>
      </w:r>
      <w:r>
        <w:tab/>
      </w:r>
      <w:r w:rsidR="00D445A5">
        <w:t>.</w:t>
      </w:r>
      <w:r>
        <w:tab/>
      </w:r>
      <w:r>
        <w:tab/>
      </w:r>
      <w:r>
        <w:tab/>
      </w:r>
      <w:r>
        <w:tab/>
      </w:r>
      <w:r>
        <w:tab/>
      </w:r>
      <w:r w:rsidR="00AA7F9B">
        <w:t>(</w:t>
      </w:r>
      <w:r w:rsidR="00184D28">
        <w:t>10.</w:t>
      </w:r>
      <w:r w:rsidR="00AA7F9B">
        <w:t>6.1</w:t>
      </w:r>
      <w:r w:rsidR="00D445A5">
        <w:t>6</w:t>
      </w:r>
      <w:r w:rsidR="00AA7F9B">
        <w:t>)</w:t>
      </w:r>
    </w:p>
    <w:p w14:paraId="4B22DFA0" w14:textId="77777777" w:rsidR="003C7AFC" w:rsidRDefault="003C7AFC" w:rsidP="003C7AFC"/>
    <w:p w14:paraId="13E9D671" w14:textId="77777777" w:rsidR="003C7AFC" w:rsidRDefault="003C7AFC" w:rsidP="003C7AFC">
      <w:r>
        <w:t>Finally, having held off a long time, we can rewrite equations abov</w:t>
      </w:r>
      <w:r w:rsidR="00D445A5">
        <w:t xml:space="preserve">e using the cosmetic notations introduced in (10.1.7). </w:t>
      </w:r>
    </w:p>
    <w:p w14:paraId="0CD47450" w14:textId="77777777" w:rsidR="003C7AFC" w:rsidRDefault="003C7AFC" w:rsidP="003C7AFC"/>
    <w:p w14:paraId="4D7ECA93" w14:textId="77777777" w:rsidR="003C7AFC" w:rsidRPr="003C7AFC" w:rsidRDefault="003C7AFC" w:rsidP="003C7AFC">
      <w:r>
        <w:tab/>
      </w:r>
      <w:r w:rsidRPr="003C7AFC">
        <w:rPr>
          <w:i/>
        </w:rPr>
        <w:t xml:space="preserve"> </w:t>
      </w:r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r>
        <w:t xml:space="preserve"> ≡ 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</w:p>
    <w:p w14:paraId="142E3502" w14:textId="77777777" w:rsidR="003C7AFC" w:rsidRPr="00D445A5" w:rsidRDefault="003C7AFC" w:rsidP="00D445A5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r>
        <w:t xml:space="preserve"> ≡ 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  <w:t>(10.6.17)</w:t>
      </w:r>
    </w:p>
    <w:p w14:paraId="4BB44BC4" w14:textId="77777777" w:rsidR="003C7AFC" w:rsidRDefault="003C7AFC" w:rsidP="003C7AFC"/>
    <w:p w14:paraId="5ECB8753" w14:textId="77777777" w:rsidR="003C7AFC" w:rsidRPr="003C7AFC" w:rsidRDefault="00AA7F9B" w:rsidP="003C7AFC">
      <w:r>
        <w:t xml:space="preserve">to get these </w:t>
      </w:r>
      <w:r w:rsidR="00D445A5">
        <w:t xml:space="preserve">Cosmetic equations for pulling back </w:t>
      </w:r>
      <w:r>
        <w:t xml:space="preserve">basis vectors and their tensor functions, </w:t>
      </w:r>
      <w:r w:rsidR="00D445A5">
        <w:tab/>
      </w:r>
      <w:r>
        <w:t xml:space="preserve">// R = (Dφ).  </w:t>
      </w:r>
    </w:p>
    <w:p w14:paraId="41137549" w14:textId="77777777" w:rsidR="003C7AFC" w:rsidRDefault="003C7AFC" w:rsidP="00C2588E"/>
    <w:p w14:paraId="22874E35" w14:textId="77777777" w:rsidR="003C7AFC" w:rsidRPr="00D445A5" w:rsidRDefault="003C7AFC" w:rsidP="00131C5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φ*(</w:t>
      </w:r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r>
        <w:t xml:space="preserve"> ) ≡   Σ</w:t>
      </w:r>
      <w:r>
        <w:rPr>
          <w:rStyle w:val="subscript"/>
        </w:rPr>
        <w:t>j=1</w:t>
      </w:r>
      <w:r>
        <w:rPr>
          <w:rStyle w:val="superscript"/>
        </w:rPr>
        <w:t>m</w:t>
      </w:r>
      <w:r>
        <w:t xml:space="preserve">  R</w:t>
      </w:r>
      <w:r>
        <w:rPr>
          <w:rStyle w:val="superscript"/>
        </w:rPr>
        <w:t>i</w:t>
      </w:r>
      <w:r w:rsidR="00AA7F9B">
        <w:rPr>
          <w:rStyle w:val="subscript"/>
        </w:rPr>
        <w:t xml:space="preserve">j </w:t>
      </w:r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r>
        <w:t xml:space="preserve">   </w:t>
      </w:r>
      <w:r>
        <w:tab/>
      </w:r>
      <w:r w:rsidR="00D445A5">
        <w:t>R ≡ (Dφ)</w:t>
      </w:r>
      <w:r w:rsidR="00AA7F9B">
        <w:tab/>
      </w:r>
      <w:r>
        <w:tab/>
        <w:t>i = 1,2...n .</w:t>
      </w:r>
      <w:r>
        <w:tab/>
      </w:r>
      <w:r>
        <w:tab/>
      </w:r>
      <w:r>
        <w:tab/>
      </w:r>
      <w:r w:rsidRPr="00AA7F9B">
        <w:t>(</w:t>
      </w:r>
      <w:r w:rsidR="00184D28">
        <w:t>10.</w:t>
      </w:r>
      <w:r w:rsidRPr="00AA7F9B">
        <w:t>6.2)</w:t>
      </w:r>
      <w:r w:rsidR="00D445A5">
        <w:rPr>
          <w:rStyle w:val="subscript"/>
        </w:rPr>
        <w:t>C</w:t>
      </w:r>
    </w:p>
    <w:p w14:paraId="3BD0152E" w14:textId="77777777" w:rsidR="003C7AFC" w:rsidRPr="00C2588E" w:rsidRDefault="003C7AFC" w:rsidP="003C7AFC"/>
    <w:p w14:paraId="38C95BF4" w14:textId="77777777" w:rsidR="003C7AFC" w:rsidRPr="00D445A5" w:rsidRDefault="003C7AFC" w:rsidP="00131C5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φ*(</w:t>
      </w:r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 w:rsidR="00AA7F9B">
        <w:t>)  ≡</w:t>
      </w:r>
      <w:r>
        <w:t xml:space="preserve"> 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 xml:space="preserve"> </w:t>
      </w:r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 w:rsidR="00AA7F9B">
        <w:tab/>
      </w:r>
      <w:r>
        <w:t>i</w:t>
      </w:r>
      <w:r>
        <w:rPr>
          <w:rStyle w:val="subscript"/>
        </w:rPr>
        <w:t>1</w:t>
      </w:r>
      <w:r>
        <w:t>, i</w:t>
      </w:r>
      <w:r>
        <w:rPr>
          <w:rStyle w:val="subscript"/>
        </w:rPr>
        <w:t>2</w:t>
      </w:r>
      <w:r w:rsidR="00AA7F9B">
        <w:t xml:space="preserve">  ϵ {1,2...n} </w:t>
      </w:r>
      <w:r w:rsidR="00AA7F9B">
        <w:tab/>
      </w:r>
      <w:r w:rsidR="00AA7F9B">
        <w:tab/>
      </w:r>
      <w:r>
        <w:t>(</w:t>
      </w:r>
      <w:r w:rsidR="00184D28">
        <w:t>10.</w:t>
      </w:r>
      <w:r>
        <w:t>6.</w:t>
      </w:r>
      <w:r w:rsidR="00D445A5">
        <w:t>6</w:t>
      </w:r>
      <w:r>
        <w:t>)</w:t>
      </w:r>
      <w:r w:rsidR="00D445A5">
        <w:rPr>
          <w:rStyle w:val="subscript"/>
        </w:rPr>
        <w:t>C</w:t>
      </w:r>
    </w:p>
    <w:p w14:paraId="1FD97C1B" w14:textId="77777777" w:rsidR="003C7AFC" w:rsidRDefault="003C7AFC" w:rsidP="003C7AFC"/>
    <w:p w14:paraId="757AD0D3" w14:textId="77777777" w:rsidR="003C7AFC" w:rsidRPr="00D445A5" w:rsidRDefault="003C7AFC" w:rsidP="00131C5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[φ*(</w:t>
      </w:r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>
        <w:t>)](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 = (</w:t>
      </w:r>
      <w:r w:rsidRPr="003C7AFC">
        <w:rPr>
          <w:i/>
          <w:color w:val="FF0000"/>
        </w:rPr>
        <w:t>dx</w:t>
      </w:r>
      <w:r>
        <w:rPr>
          <w:rStyle w:val="superscript"/>
          <w:i/>
          <w:color w:val="FF0000"/>
        </w:rPr>
        <w:t>i</w:t>
      </w:r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>
        <w:t>)(R</w:t>
      </w:r>
      <w:r w:rsidRPr="00C2588E">
        <w:rPr>
          <w:b/>
        </w:rPr>
        <w:t>v</w:t>
      </w:r>
      <w:r>
        <w:rPr>
          <w:rStyle w:val="subscript"/>
        </w:rPr>
        <w:t>1</w:t>
      </w:r>
      <w:r>
        <w:t>, R</w:t>
      </w:r>
      <w:r w:rsidRPr="00C2588E">
        <w:rPr>
          <w:b/>
        </w:rPr>
        <w:t>v</w:t>
      </w:r>
      <w:r>
        <w:rPr>
          <w:rStyle w:val="subscript"/>
        </w:rPr>
        <w:t>2</w:t>
      </w:r>
      <w:r>
        <w:t>)</w:t>
      </w:r>
      <w:r>
        <w:tab/>
      </w:r>
      <w:r>
        <w:tab/>
        <w:t>// tensor function</w:t>
      </w:r>
      <w:r>
        <w:tab/>
      </w:r>
      <w:r>
        <w:tab/>
        <w:t>(</w:t>
      </w:r>
      <w:r w:rsidR="00184D28">
        <w:t>10.</w:t>
      </w:r>
      <w:r>
        <w:t>6.</w:t>
      </w:r>
      <w:r w:rsidR="00D445A5">
        <w:t>11</w:t>
      </w:r>
      <w:r>
        <w:t>)</w:t>
      </w:r>
      <w:r w:rsidR="00D445A5">
        <w:rPr>
          <w:rStyle w:val="subscript"/>
        </w:rPr>
        <w:t>C</w:t>
      </w:r>
    </w:p>
    <w:p w14:paraId="03AA37A0" w14:textId="77777777" w:rsidR="003C7AFC" w:rsidRDefault="003C7AFC" w:rsidP="00C2588E"/>
    <w:p w14:paraId="3424AA1A" w14:textId="77777777" w:rsidR="003C7AFC" w:rsidRPr="00D445A5" w:rsidRDefault="003C7AFC" w:rsidP="003C7AFC">
      <w:r>
        <w:tab/>
        <w:t>φ*(</w:t>
      </w:r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>
        <w:t xml:space="preserve">....^ </w:t>
      </w:r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3C7AFC">
        <w:rPr>
          <w:rStyle w:val="superscript"/>
          <w:i/>
          <w:color w:val="FF0000"/>
        </w:rPr>
        <w:instrText>)</w:instrText>
      </w:r>
      <w:r w:rsidRPr="003C7AFC">
        <w:rPr>
          <w:rStyle w:val="superscript"/>
          <w:i/>
          <w:color w:val="FF0000"/>
        </w:rPr>
        <w:fldChar w:fldCharType="end"/>
      </w:r>
      <w:r>
        <w:t>.)</w:t>
      </w:r>
      <w:r w:rsidR="00AA7F9B">
        <w:t xml:space="preserve"> ≡  </w:t>
      </w:r>
      <w:r>
        <w:t>Σ</w:t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>...</w:t>
      </w:r>
      <w:r>
        <w:rPr>
          <w:rStyle w:val="subscript"/>
        </w:rPr>
        <w:t>j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rPr>
          <w:rStyle w:val="subscript"/>
        </w:rPr>
        <w:t>=1</w:t>
      </w:r>
      <w:r>
        <w:rPr>
          <w:rStyle w:val="superscript"/>
        </w:rPr>
        <w:t>m</w:t>
      </w:r>
      <w:r>
        <w:t xml:space="preserve"> 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\s\do2(1)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\s\do2(1)</w:instrText>
      </w:r>
      <w:r w:rsidRPr="00E63165">
        <w:rPr>
          <w:rStyle w:val="subscript"/>
        </w:rPr>
        <w:fldChar w:fldCharType="end"/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\s\do2(2)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2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....</w:t>
      </w:r>
      <w:r w:rsidR="007D3D75">
        <w:t xml:space="preserve"> </w:t>
      </w:r>
      <w:r>
        <w:t>R</w:t>
      </w:r>
      <w:r w:rsidRPr="0008472E">
        <w:rPr>
          <w:rStyle w:val="superscript"/>
        </w:rPr>
        <w:t>i</w:t>
      </w:r>
      <w:r w:rsidRPr="0008472E">
        <w:rPr>
          <w:rStyle w:val="superscript"/>
        </w:rPr>
        <w:fldChar w:fldCharType="begin"/>
      </w:r>
      <w:r w:rsidRPr="0008472E">
        <w:rPr>
          <w:rStyle w:val="superscript"/>
        </w:rPr>
        <w:instrText xml:space="preserve"> EQ \s\do2(</w:instrText>
      </w:r>
      <w:r>
        <w:rPr>
          <w:rStyle w:val="superscript"/>
        </w:rPr>
        <w:instrText>k</w:instrText>
      </w:r>
      <w:r w:rsidRPr="0008472E">
        <w:rPr>
          <w:rStyle w:val="superscript"/>
        </w:rPr>
        <w:instrText>)</w:instrText>
      </w:r>
      <w:r w:rsidRPr="0008472E">
        <w:rPr>
          <w:rStyle w:val="superscript"/>
        </w:rPr>
        <w:fldChar w:fldCharType="end"/>
      </w:r>
      <w:r>
        <w:rPr>
          <w:rStyle w:val="subscript"/>
        </w:rPr>
        <w:t>j</w:t>
      </w:r>
      <w:r w:rsidRPr="00E63165">
        <w:rPr>
          <w:rStyle w:val="subscript"/>
        </w:rPr>
        <w:fldChar w:fldCharType="begin"/>
      </w:r>
      <w:r w:rsidRPr="00E63165">
        <w:rPr>
          <w:rStyle w:val="subscript"/>
        </w:rPr>
        <w:instrText xml:space="preserve"> EQ \s\do2(</w:instrText>
      </w:r>
      <w:r>
        <w:rPr>
          <w:rStyle w:val="subscript"/>
        </w:rPr>
        <w:instrText>k</w:instrText>
      </w:r>
      <w:r w:rsidRPr="00E63165">
        <w:rPr>
          <w:rStyle w:val="subscript"/>
        </w:rPr>
        <w:instrText>)</w:instrText>
      </w:r>
      <w:r w:rsidRPr="00E63165">
        <w:rPr>
          <w:rStyle w:val="subscript"/>
        </w:rPr>
        <w:fldChar w:fldCharType="end"/>
      </w:r>
      <w:r>
        <w:t xml:space="preserve"> (</w:t>
      </w:r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\s\do2(1)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 w:rsidRPr="003C7AFC">
        <w:rPr>
          <w:i/>
          <w:color w:val="FF0000"/>
        </w:rPr>
        <w:t>dt</w:t>
      </w:r>
      <w:r w:rsidRPr="003C7AFC">
        <w:rPr>
          <w:rStyle w:val="superscript"/>
          <w:i/>
          <w:color w:val="FF0000"/>
        </w:rPr>
        <w:t>j</w:t>
      </w:r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\s\do2(2)</w:instrText>
      </w:r>
      <w:r w:rsidRPr="003C7AFC">
        <w:rPr>
          <w:rStyle w:val="superscript"/>
          <w:i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....^ </w:t>
      </w:r>
      <w:r w:rsidRPr="003C7AFC">
        <w:rPr>
          <w:i/>
          <w:color w:val="FF0000"/>
        </w:rPr>
        <w:t>d</w:t>
      </w:r>
      <w:r>
        <w:rPr>
          <w:i/>
          <w:color w:val="FF0000"/>
        </w:rPr>
        <w:t>t</w:t>
      </w:r>
      <w:r w:rsidRPr="003C7AFC">
        <w:rPr>
          <w:rStyle w:val="superscript"/>
          <w:i/>
          <w:color w:val="FF0000"/>
        </w:rPr>
        <w:t>i</w:t>
      </w:r>
      <w:r w:rsidRPr="003C7AFC">
        <w:rPr>
          <w:rStyle w:val="superscript"/>
          <w:i/>
          <w:color w:val="FF0000"/>
        </w:rPr>
        <w:fldChar w:fldCharType="begin"/>
      </w:r>
      <w:r w:rsidRPr="003C7AFC">
        <w:rPr>
          <w:rStyle w:val="superscript"/>
          <w:i/>
          <w:color w:val="FF0000"/>
        </w:rPr>
        <w:instrText xml:space="preserve"> EQ \s\do2(</w:instrText>
      </w:r>
      <w:r>
        <w:rPr>
          <w:rStyle w:val="superscript"/>
          <w:i/>
          <w:color w:val="FF0000"/>
        </w:rPr>
        <w:instrText>k</w:instrText>
      </w:r>
      <w:r w:rsidRPr="003C7AFC">
        <w:rPr>
          <w:rStyle w:val="superscript"/>
          <w:i/>
          <w:color w:val="FF0000"/>
        </w:rPr>
        <w:instrText>)</w:instrText>
      </w:r>
      <w:r w:rsidRPr="003C7AFC">
        <w:rPr>
          <w:rStyle w:val="superscript"/>
          <w:i/>
          <w:color w:val="FF0000"/>
        </w:rPr>
        <w:fldChar w:fldCharType="end"/>
      </w:r>
      <w:r>
        <w:t>)</w:t>
      </w:r>
    </w:p>
    <w:p w14:paraId="7D9E6B07" w14:textId="77777777" w:rsidR="003C7AFC" w:rsidRDefault="00AA7F9B" w:rsidP="00D445A5">
      <w:pPr>
        <w:tabs>
          <w:tab w:val="left" w:pos="7200"/>
          <w:tab w:val="left" w:pos="7920"/>
          <w:tab w:val="right" w:pos="9270"/>
        </w:tabs>
      </w:pPr>
      <w:r>
        <w:t>or</w:t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</w:r>
      <w:r w:rsidR="00D445A5">
        <w:tab/>
        <w:t>(10.6.12)</w:t>
      </w:r>
      <w:r w:rsidR="00D445A5">
        <w:rPr>
          <w:rStyle w:val="subscript"/>
        </w:rPr>
        <w:t>C</w:t>
      </w:r>
    </w:p>
    <w:p w14:paraId="417CE59A" w14:textId="77777777" w:rsidR="003C7AFC" w:rsidRPr="00D445A5" w:rsidRDefault="003C7AFC" w:rsidP="00131C5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φ*(</w:t>
      </w:r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r>
        <w:t>) =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 w:rsidRPr="003C7AFC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i/>
          <w:color w:val="FF0000"/>
        </w:rPr>
        <w:t>J</w:t>
      </w:r>
      <w:r>
        <w:t xml:space="preserve">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F811ABC" w14:textId="77777777" w:rsidR="00AA7F9B" w:rsidRDefault="00AA7F9B" w:rsidP="003C7AFC"/>
    <w:p w14:paraId="46EB9DAD" w14:textId="77777777" w:rsidR="00AA7F9B" w:rsidRDefault="00AA7F9B" w:rsidP="00131C5C">
      <w:pPr>
        <w:tabs>
          <w:tab w:val="left" w:pos="7200"/>
          <w:tab w:val="left" w:pos="7920"/>
          <w:tab w:val="right" w:pos="9270"/>
        </w:tabs>
      </w:pPr>
      <w:r>
        <w:tab/>
      </w:r>
      <w:r w:rsidR="00D445A5">
        <w:t>[</w:t>
      </w:r>
      <w:r>
        <w:t>φ*(</w:t>
      </w:r>
      <w:r w:rsidRPr="003C7AFC">
        <w:rPr>
          <w:i/>
          <w:color w:val="FF0000"/>
        </w:rPr>
        <w:t>d</w:t>
      </w:r>
      <w:r w:rsidRPr="00AA7F9B">
        <w:rPr>
          <w:i/>
          <w:color w:val="FF0000"/>
        </w:rPr>
        <w:t>x</w:t>
      </w:r>
      <w:r w:rsidRPr="00AA7F9B">
        <w:rPr>
          <w:rStyle w:val="superscript"/>
          <w:color w:val="FF0000"/>
        </w:rPr>
        <w:t>i</w:t>
      </w:r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\s\do2(1)</w:instrText>
      </w:r>
      <w:r w:rsidRPr="00AA7F9B">
        <w:rPr>
          <w:rStyle w:val="superscript"/>
          <w:color w:val="FF0000"/>
        </w:rPr>
        <w:fldChar w:fldCharType="end"/>
      </w:r>
      <w:r>
        <w:rPr>
          <w:rStyle w:val="superscript"/>
        </w:rPr>
        <w:t xml:space="preserve"> </w:t>
      </w:r>
      <w:r>
        <w:t xml:space="preserve">^ </w:t>
      </w:r>
      <w:r w:rsidRPr="003C7AFC">
        <w:rPr>
          <w:i/>
          <w:color w:val="FF0000"/>
        </w:rPr>
        <w:t>dx</w:t>
      </w:r>
      <w:r w:rsidRPr="00AA7F9B">
        <w:rPr>
          <w:rStyle w:val="superscript"/>
          <w:color w:val="FF0000"/>
        </w:rPr>
        <w:t>i</w:t>
      </w:r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\s\do2(2)</w:instrText>
      </w:r>
      <w:r w:rsidRPr="00AA7F9B">
        <w:rPr>
          <w:rStyle w:val="superscript"/>
          <w:color w:val="FF0000"/>
        </w:rPr>
        <w:fldChar w:fldCharType="end"/>
      </w:r>
      <w:r>
        <w:t xml:space="preserve">....^ </w:t>
      </w:r>
      <w:r w:rsidRPr="003C7AFC">
        <w:rPr>
          <w:i/>
          <w:color w:val="FF0000"/>
        </w:rPr>
        <w:t>dx</w:t>
      </w:r>
      <w:r w:rsidRPr="00AA7F9B">
        <w:rPr>
          <w:rStyle w:val="superscript"/>
          <w:color w:val="FF0000"/>
        </w:rPr>
        <w:t>i</w:t>
      </w:r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\s\do2(k)</w:instrText>
      </w:r>
      <w:r w:rsidRPr="00AA7F9B">
        <w:rPr>
          <w:rStyle w:val="superscript"/>
          <w:color w:val="FF0000"/>
        </w:rPr>
        <w:fldChar w:fldCharType="end"/>
      </w:r>
      <w:r>
        <w:t>)</w:t>
      </w:r>
      <w:r w:rsidR="00D445A5">
        <w:t>]</w:t>
      </w:r>
      <w:r>
        <w:t>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 xml:space="preserve">)  =  ( </w:t>
      </w:r>
      <w:r w:rsidRPr="003C7AFC">
        <w:rPr>
          <w:i/>
          <w:color w:val="FF0000"/>
        </w:rPr>
        <w:t>d</w:t>
      </w:r>
      <w:r w:rsidR="00D445A5">
        <w:rPr>
          <w:i/>
          <w:color w:val="FF0000"/>
        </w:rPr>
        <w:t>x</w:t>
      </w:r>
      <w:r w:rsidRPr="00AA7F9B">
        <w:rPr>
          <w:rStyle w:val="superscript"/>
          <w:color w:val="FF0000"/>
        </w:rPr>
        <w:t>i</w:t>
      </w:r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\s\do2(1)</w:instrText>
      </w:r>
      <w:r w:rsidRPr="00AA7F9B">
        <w:rPr>
          <w:rStyle w:val="superscript"/>
          <w:color w:val="FF0000"/>
        </w:rPr>
        <w:fldChar w:fldCharType="end"/>
      </w:r>
      <w:r>
        <w:t xml:space="preserve"> ^ </w:t>
      </w:r>
      <w:r w:rsidRPr="003C7AFC">
        <w:rPr>
          <w:i/>
          <w:color w:val="FF0000"/>
        </w:rPr>
        <w:t>d</w:t>
      </w:r>
      <w:r w:rsidR="00D445A5">
        <w:rPr>
          <w:i/>
          <w:color w:val="FF0000"/>
        </w:rPr>
        <w:t>x</w:t>
      </w:r>
      <w:r w:rsidRPr="00AA7F9B">
        <w:rPr>
          <w:rStyle w:val="superscript"/>
          <w:color w:val="FF0000"/>
        </w:rPr>
        <w:t>i</w:t>
      </w:r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\s\do2(2)</w:instrText>
      </w:r>
      <w:r w:rsidRPr="00AA7F9B">
        <w:rPr>
          <w:rStyle w:val="superscript"/>
          <w:color w:val="FF0000"/>
        </w:rPr>
        <w:fldChar w:fldCharType="end"/>
      </w:r>
      <w:r>
        <w:t>..</w:t>
      </w:r>
      <w:r w:rsidR="007D3D75">
        <w:t>.</w:t>
      </w:r>
      <w:r>
        <w:t xml:space="preserve">. ^ </w:t>
      </w:r>
      <w:r w:rsidRPr="003C7AFC">
        <w:rPr>
          <w:i/>
          <w:color w:val="FF0000"/>
        </w:rPr>
        <w:t>d</w:t>
      </w:r>
      <w:r w:rsidR="00D445A5">
        <w:rPr>
          <w:i/>
          <w:color w:val="FF0000"/>
        </w:rPr>
        <w:t>x</w:t>
      </w:r>
      <w:r w:rsidRPr="00AA7F9B">
        <w:rPr>
          <w:rStyle w:val="superscript"/>
          <w:color w:val="FF0000"/>
        </w:rPr>
        <w:t>i</w:t>
      </w:r>
      <w:r w:rsidRPr="00AA7F9B">
        <w:rPr>
          <w:rStyle w:val="superscript"/>
          <w:color w:val="FF0000"/>
        </w:rPr>
        <w:fldChar w:fldCharType="begin"/>
      </w:r>
      <w:r w:rsidRPr="00AA7F9B">
        <w:rPr>
          <w:rStyle w:val="superscript"/>
          <w:color w:val="FF0000"/>
        </w:rPr>
        <w:instrText xml:space="preserve"> EQ \s\do2(k)</w:instrText>
      </w:r>
      <w:r w:rsidRPr="00AA7F9B">
        <w:rPr>
          <w:rStyle w:val="superscript"/>
          <w:color w:val="FF0000"/>
        </w:rPr>
        <w:fldChar w:fldCharType="end"/>
      </w:r>
      <w:r>
        <w:t xml:space="preserve"> )(R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 w:rsidR="00D445A5">
        <w:t>)</w:t>
      </w:r>
    </w:p>
    <w:p w14:paraId="580CC798" w14:textId="77777777" w:rsidR="00D445A5" w:rsidRDefault="00D445A5" w:rsidP="00131C5C">
      <w:pPr>
        <w:tabs>
          <w:tab w:val="left" w:pos="7200"/>
          <w:tab w:val="left" w:pos="7920"/>
          <w:tab w:val="right" w:pos="9270"/>
        </w:tabs>
      </w:pPr>
      <w:r>
        <w:t>or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(10.6.16)</w:t>
      </w:r>
      <w:r>
        <w:rPr>
          <w:rStyle w:val="subscript"/>
        </w:rPr>
        <w:t>C</w:t>
      </w:r>
    </w:p>
    <w:p w14:paraId="7D51F293" w14:textId="77777777" w:rsidR="00D445A5" w:rsidRDefault="00D445A5" w:rsidP="00D445A5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  <w:r>
        <w:tab/>
        <w:t>[φ*(</w:t>
      </w:r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r>
        <w:t>)](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 =  (</w:t>
      </w:r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r>
        <w:t>)(R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tab/>
      </w:r>
      <w:r>
        <w:tab/>
        <w:t>v</w:t>
      </w:r>
      <w:r>
        <w:rPr>
          <w:rStyle w:val="subscript"/>
        </w:rPr>
        <w:t>i</w:t>
      </w:r>
      <w:r>
        <w:t xml:space="preserve"> ϵ R</w:t>
      </w:r>
      <w:r>
        <w:rPr>
          <w:rStyle w:val="superscript"/>
        </w:rPr>
        <w:t>m</w:t>
      </w:r>
      <w:r>
        <w:tab/>
        <w:t>,   R</w:t>
      </w:r>
      <w:r w:rsidRPr="003C7AFC">
        <w:rPr>
          <w:b/>
        </w:rPr>
        <w:t>v</w:t>
      </w:r>
      <w:r>
        <w:rPr>
          <w:rStyle w:val="subscript"/>
        </w:rPr>
        <w:t>i</w:t>
      </w:r>
      <w:r>
        <w:t xml:space="preserve"> ϵ R</w:t>
      </w:r>
      <w:r>
        <w:rPr>
          <w:rStyle w:val="superscript"/>
        </w:rPr>
        <w:t>n</w:t>
      </w:r>
    </w:p>
    <w:p w14:paraId="4BD3E1DF" w14:textId="77777777" w:rsidR="00FC1838" w:rsidRDefault="00FC1838" w:rsidP="00D445A5">
      <w:pPr>
        <w:tabs>
          <w:tab w:val="left" w:pos="7200"/>
          <w:tab w:val="left" w:pos="7920"/>
          <w:tab w:val="right" w:pos="9270"/>
        </w:tabs>
        <w:rPr>
          <w:rStyle w:val="superscript"/>
        </w:rPr>
      </w:pPr>
    </w:p>
    <w:p w14:paraId="1A8CF437" w14:textId="77777777" w:rsidR="00FC1838" w:rsidRPr="00D445A5" w:rsidRDefault="00FC1838" w:rsidP="00FC1838">
      <w:pPr>
        <w:rPr>
          <w:u w:val="single"/>
        </w:rPr>
      </w:pPr>
      <w:r w:rsidRPr="00D445A5">
        <w:rPr>
          <w:u w:val="single"/>
        </w:rPr>
        <w:t xml:space="preserve">k = </w:t>
      </w:r>
      <w:r>
        <w:rPr>
          <w:u w:val="single"/>
        </w:rPr>
        <w:t>0</w:t>
      </w:r>
    </w:p>
    <w:p w14:paraId="2C81B168" w14:textId="77777777" w:rsidR="00FC1838" w:rsidRDefault="00FC1838" w:rsidP="00D445A5">
      <w:pPr>
        <w:tabs>
          <w:tab w:val="left" w:pos="7200"/>
          <w:tab w:val="left" w:pos="7920"/>
          <w:tab w:val="right" w:pos="9270"/>
        </w:tabs>
      </w:pPr>
    </w:p>
    <w:p w14:paraId="067FAAF1" w14:textId="77777777" w:rsidR="00FC1838" w:rsidRDefault="00FC1838" w:rsidP="00D445A5">
      <w:pPr>
        <w:tabs>
          <w:tab w:val="left" w:pos="7200"/>
          <w:tab w:val="left" w:pos="7920"/>
          <w:tab w:val="right" w:pos="9270"/>
        </w:tabs>
      </w:pPr>
      <w:r>
        <w:t>A 0-form in x-space is just a function f(</w:t>
      </w:r>
      <w:r w:rsidRPr="00FC1838">
        <w:rPr>
          <w:b/>
        </w:rPr>
        <w:t>x</w:t>
      </w:r>
      <w:r>
        <w:t>) ϵ Λ</w:t>
      </w:r>
      <w:r>
        <w:rPr>
          <w:rStyle w:val="superscript"/>
        </w:rPr>
        <w:t>0</w:t>
      </w:r>
      <w:r>
        <w:t xml:space="preserve">(V </w:t>
      </w:r>
      <w:r>
        <w:sym w:font="Symbol" w:char="F0CC"/>
      </w:r>
      <w:r>
        <w:t xml:space="preserve"> M </w:t>
      </w:r>
      <w:r>
        <w:sym w:font="Symbol" w:char="F0CC"/>
      </w:r>
      <w:r>
        <w:t xml:space="preserve"> R</w:t>
      </w:r>
      <w:r>
        <w:rPr>
          <w:rStyle w:val="superscript"/>
        </w:rPr>
        <w:t>n</w:t>
      </w:r>
      <w:r>
        <w:t>). The pullback of this 0-form in x-space to a 0-form in t-space is defined by</w:t>
      </w:r>
    </w:p>
    <w:p w14:paraId="6ACD8FF4" w14:textId="77777777" w:rsidR="00FC1838" w:rsidRDefault="00FC1838" w:rsidP="00D445A5">
      <w:pPr>
        <w:tabs>
          <w:tab w:val="left" w:pos="7200"/>
          <w:tab w:val="left" w:pos="7920"/>
          <w:tab w:val="right" w:pos="9270"/>
        </w:tabs>
      </w:pPr>
    </w:p>
    <w:p w14:paraId="6B186A84" w14:textId="77777777" w:rsidR="00FC1838" w:rsidRPr="00545DF8" w:rsidRDefault="00FC1838" w:rsidP="00FC1838">
      <w:pPr>
        <w:tabs>
          <w:tab w:val="left" w:pos="7200"/>
          <w:tab w:val="left" w:pos="7920"/>
          <w:tab w:val="right" w:pos="9270"/>
        </w:tabs>
      </w:pPr>
      <w:r>
        <w:tab/>
        <w:t>φ*(f(</w:t>
      </w:r>
      <w:r w:rsidRPr="00545DF8">
        <w:rPr>
          <w:b/>
        </w:rPr>
        <w:t>x</w:t>
      </w:r>
      <w:r>
        <w:t>))  ≡  (f o φ)(</w:t>
      </w:r>
      <w:r w:rsidRPr="00545DF8">
        <w:rPr>
          <w:b/>
        </w:rPr>
        <w:t>t</w:t>
      </w:r>
      <w:r>
        <w:t>)  =  f(</w:t>
      </w:r>
      <w:r>
        <w:rPr>
          <w:b/>
        </w:rPr>
        <w:t>φ(t)</w:t>
      </w:r>
      <w:r>
        <w:t>)  ≡  F(</w:t>
      </w:r>
      <w:r w:rsidRPr="00FC1838">
        <w:rPr>
          <w:b/>
        </w:rPr>
        <w:t>t</w:t>
      </w:r>
      <w:r>
        <w:t>) ≡  β</w:t>
      </w:r>
      <w:r>
        <w:rPr>
          <w:rStyle w:val="subscript"/>
        </w:rPr>
        <w:t>t</w:t>
      </w:r>
      <w:r>
        <w:tab/>
        <w:t xml:space="preserve">   ϵ  Λ</w:t>
      </w:r>
      <w:r>
        <w:rPr>
          <w:rStyle w:val="superscript"/>
        </w:rPr>
        <w:t>0</w:t>
      </w:r>
      <w:r>
        <w:t xml:space="preserve">(U </w:t>
      </w:r>
      <w:r>
        <w:sym w:font="Symbol" w:char="F0CC"/>
      </w:r>
      <w:r>
        <w:t xml:space="preserve"> R</w:t>
      </w:r>
      <w:r>
        <w:rPr>
          <w:rStyle w:val="superscript"/>
        </w:rPr>
        <w:t>m</w:t>
      </w:r>
      <w:r>
        <w:t>)</w:t>
      </w:r>
      <w:r>
        <w:tab/>
      </w:r>
      <w:r>
        <w:tab/>
      </w:r>
      <w:r w:rsidRPr="00FC1838">
        <w:rPr>
          <w:b/>
        </w:rPr>
        <w:t>x</w:t>
      </w:r>
      <w:r>
        <w:t xml:space="preserve"> ϵ V, </w:t>
      </w:r>
      <w:r w:rsidRPr="00FC1838">
        <w:rPr>
          <w:b/>
        </w:rPr>
        <w:t>t</w:t>
      </w:r>
      <w:r>
        <w:t xml:space="preserve"> ϵ U </w:t>
      </w:r>
      <w:r>
        <w:tab/>
      </w:r>
      <w:r>
        <w:tab/>
        <w:t>(10.6.18)</w:t>
      </w:r>
    </w:p>
    <w:p w14:paraId="22BB32EE" w14:textId="77777777" w:rsidR="00FC1838" w:rsidRDefault="00FC1838" w:rsidP="00D445A5">
      <w:pPr>
        <w:tabs>
          <w:tab w:val="left" w:pos="7200"/>
          <w:tab w:val="left" w:pos="7920"/>
          <w:tab w:val="right" w:pos="9270"/>
        </w:tabs>
      </w:pPr>
      <w:r>
        <w:tab/>
      </w:r>
    </w:p>
    <w:p w14:paraId="029D9A60" w14:textId="77777777" w:rsidR="00D445A5" w:rsidRDefault="00FC1838" w:rsidP="00D445A5">
      <w:pPr>
        <w:tabs>
          <w:tab w:val="left" w:pos="7200"/>
          <w:tab w:val="left" w:pos="7920"/>
          <w:tab w:val="right" w:pos="9270"/>
        </w:tabs>
      </w:pPr>
      <w:r>
        <w:t xml:space="preserve">That is to say, we just replace the </w:t>
      </w:r>
      <w:r w:rsidRPr="00FC1838">
        <w:rPr>
          <w:b/>
        </w:rPr>
        <w:t>x</w:t>
      </w:r>
      <w:r>
        <w:t xml:space="preserve"> in f(</w:t>
      </w:r>
      <w:r w:rsidRPr="00FC1838">
        <w:rPr>
          <w:b/>
        </w:rPr>
        <w:t>x</w:t>
      </w:r>
      <w:r>
        <w:t xml:space="preserve">) by </w:t>
      </w:r>
      <w:r w:rsidRPr="00FC1838">
        <w:rPr>
          <w:b/>
        </w:rPr>
        <w:t>x</w:t>
      </w:r>
      <w:r>
        <w:t xml:space="preserve"> = </w:t>
      </w:r>
      <w:r w:rsidRPr="00FC1838">
        <w:rPr>
          <w:b/>
        </w:rPr>
        <w:t>φ</w:t>
      </w:r>
      <w:r>
        <w:t>(</w:t>
      </w:r>
      <w:r w:rsidRPr="00FC1838">
        <w:rPr>
          <w:b/>
        </w:rPr>
        <w:t>t</w:t>
      </w:r>
      <w:r>
        <w:t>) to get the pullback β</w:t>
      </w:r>
      <w:r>
        <w:rPr>
          <w:rStyle w:val="subscript"/>
        </w:rPr>
        <w:t>t</w:t>
      </w:r>
      <w:r>
        <w:t xml:space="preserve"> .</w:t>
      </w:r>
    </w:p>
    <w:p w14:paraId="7337F40B" w14:textId="77777777" w:rsidR="00FC1838" w:rsidRDefault="00FC1838" w:rsidP="00131C5C">
      <w:pPr>
        <w:tabs>
          <w:tab w:val="left" w:pos="7200"/>
          <w:tab w:val="left" w:pos="7920"/>
          <w:tab w:val="right" w:pos="9270"/>
        </w:tabs>
      </w:pPr>
    </w:p>
    <w:p w14:paraId="449A396B" w14:textId="77777777" w:rsidR="00D445A5" w:rsidRPr="00D445A5" w:rsidRDefault="00D445A5" w:rsidP="00131C5C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D445A5">
        <w:rPr>
          <w:color w:val="FF0000"/>
        </w:rPr>
        <w:t>ok to here 3 PM 2.29.16</w:t>
      </w:r>
      <w:r w:rsidRPr="00D445A5">
        <w:rPr>
          <w:color w:val="FF0000"/>
        </w:rPr>
        <w:tab/>
      </w:r>
      <w:r w:rsidR="00FC1838">
        <w:rPr>
          <w:color w:val="FF0000"/>
        </w:rPr>
        <w:t xml:space="preserve">  can I do the properties at this point?  No! </w:t>
      </w:r>
    </w:p>
    <w:p w14:paraId="6B998C2B" w14:textId="77777777" w:rsidR="003C7AFC" w:rsidRDefault="003C7AFC" w:rsidP="00C2588E"/>
    <w:p w14:paraId="7CA346B4" w14:textId="77777777" w:rsidR="00AA7F9B" w:rsidRPr="00131C5C" w:rsidRDefault="00131C5C" w:rsidP="00131C5C">
      <w:pPr>
        <w:pStyle w:val="Heading3"/>
      </w:pPr>
      <w:r>
        <w:t>(b)</w:t>
      </w:r>
      <w:r w:rsidR="00545DF8" w:rsidRPr="00131C5C">
        <w:t xml:space="preserve"> </w:t>
      </w:r>
      <w:r w:rsidR="00AA7F9B" w:rsidRPr="00131C5C">
        <w:t>Action of a pullback on a differential form</w:t>
      </w:r>
      <w:r>
        <w:t xml:space="preserve"> α</w:t>
      </w:r>
    </w:p>
    <w:p w14:paraId="1EDC559D" w14:textId="77777777" w:rsidR="00AA7F9B" w:rsidRDefault="00AA7F9B" w:rsidP="00AA7F9B"/>
    <w:p w14:paraId="05CD2302" w14:textId="77777777" w:rsidR="00545DF8" w:rsidRDefault="007D3D75" w:rsidP="00AA7F9B">
      <w:r>
        <w:t xml:space="preserve">The hard part is done!  </w:t>
      </w:r>
      <w:r w:rsidR="00545DF8">
        <w:t>The pullback of a differential k-form α in x-space</w:t>
      </w:r>
      <w:r w:rsidR="00FC1838">
        <w:t>,</w:t>
      </w:r>
    </w:p>
    <w:p w14:paraId="29C4B555" w14:textId="77777777" w:rsidR="00D43EFC" w:rsidRDefault="00D43EFC" w:rsidP="00AA7F9B"/>
    <w:p w14:paraId="7A6D3ACB" w14:textId="77777777" w:rsidR="00D43EFC" w:rsidRPr="00D43EFC" w:rsidRDefault="00D43EFC" w:rsidP="00D43EFC">
      <w:pPr>
        <w:tabs>
          <w:tab w:val="left" w:pos="7200"/>
          <w:tab w:val="left" w:pos="7920"/>
          <w:tab w:val="right" w:pos="9270"/>
        </w:tabs>
      </w:pPr>
      <w:r>
        <w:tab/>
        <w:t>α</w:t>
      </w:r>
      <w:r>
        <w:rPr>
          <w:rStyle w:val="subscript"/>
        </w:rPr>
        <w:t>x</w:t>
      </w:r>
      <w:r>
        <w:t xml:space="preserve"> = Σ'</w:t>
      </w:r>
      <w:r>
        <w:rPr>
          <w:rStyle w:val="subscript"/>
        </w:rPr>
        <w:t xml:space="preserve">I </w:t>
      </w:r>
      <w:r>
        <w:t>f</w:t>
      </w:r>
      <w:r>
        <w:rPr>
          <w:rStyle w:val="subscript"/>
        </w:rPr>
        <w:t>I</w:t>
      </w:r>
      <w:r>
        <w:t>(</w:t>
      </w:r>
      <w:r w:rsidRPr="0097334C">
        <w:rPr>
          <w:b/>
        </w:rPr>
        <w:t>x</w:t>
      </w:r>
      <w:r>
        <w:t>)</w:t>
      </w:r>
      <w:r w:rsidRPr="002A7001">
        <w:rPr>
          <w:i/>
          <w:color w:val="FF0000"/>
        </w:rPr>
        <w:t xml:space="preserve">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43EFC">
        <w:rPr>
          <w:i/>
        </w:rPr>
        <w:t>(10.2.1)</w:t>
      </w:r>
      <w:r>
        <w:tab/>
      </w:r>
      <w:r>
        <w:tab/>
      </w:r>
      <w:r>
        <w:tab/>
        <w:t>(10.6.19)</w:t>
      </w:r>
    </w:p>
    <w:p w14:paraId="4B75716F" w14:textId="77777777" w:rsidR="00D43EFC" w:rsidRDefault="00D43EFC" w:rsidP="00AA7F9B"/>
    <w:p w14:paraId="738D9A8B" w14:textId="77777777" w:rsidR="00545DF8" w:rsidRDefault="00545DF8" w:rsidP="00AA7F9B">
      <w:r>
        <w:t xml:space="preserve">is defined to be the following k-form in t-space, </w:t>
      </w:r>
    </w:p>
    <w:p w14:paraId="1A6EC3EE" w14:textId="77777777" w:rsidR="00D43EFC" w:rsidRDefault="00D43EFC" w:rsidP="00AA7F9B"/>
    <w:p w14:paraId="265F37A3" w14:textId="77777777" w:rsidR="00D43EFC" w:rsidRDefault="00D43EFC" w:rsidP="00AA7F9B">
      <w:r>
        <w:tab/>
        <w:t>φ*(α</w:t>
      </w:r>
      <w:r>
        <w:rPr>
          <w:rStyle w:val="subscript"/>
        </w:rPr>
        <w:t>x</w:t>
      </w:r>
      <w:r>
        <w:t>) ≡  Σ'</w:t>
      </w:r>
      <w:r>
        <w:rPr>
          <w:rStyle w:val="subscript"/>
        </w:rPr>
        <w:t>I</w:t>
      </w:r>
      <w:r>
        <w:t xml:space="preserve"> φ*(f</w:t>
      </w:r>
      <w:r>
        <w:rPr>
          <w:rStyle w:val="subscript"/>
        </w:rPr>
        <w:t>I</w:t>
      </w:r>
      <w:r>
        <w:t>(</w:t>
      </w:r>
      <w:r w:rsidRPr="00545DF8">
        <w:rPr>
          <w:b/>
        </w:rPr>
        <w:t>x</w:t>
      </w:r>
      <w:r>
        <w:t>)) φ*(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r>
        <w:t>)</w:t>
      </w:r>
    </w:p>
    <w:p w14:paraId="2DE62834" w14:textId="77777777" w:rsidR="00545DF8" w:rsidRDefault="00545DF8" w:rsidP="00AA7F9B"/>
    <w:p w14:paraId="71A1315F" w14:textId="77777777" w:rsidR="00545DF8" w:rsidRPr="00545DF8" w:rsidRDefault="00545DF8" w:rsidP="00AA7F9B">
      <w:r>
        <w:tab/>
      </w:r>
      <w:r>
        <w:tab/>
        <w:t xml:space="preserve">     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Σ</w:t>
      </w:r>
      <w:r>
        <w:rPr>
          <w:rStyle w:val="subscript"/>
        </w:rPr>
        <w:t>J</w:t>
      </w:r>
      <w:r>
        <w:t xml:space="preserve">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>
        <w:tab/>
      </w:r>
      <w:r>
        <w:tab/>
        <w:t xml:space="preserve">// </w:t>
      </w:r>
      <w:r w:rsidR="00D43EFC">
        <w:t xml:space="preserve">(10.6.18) and (10.6.12) </w:t>
      </w:r>
    </w:p>
    <w:p w14:paraId="4FF00B96" w14:textId="77777777" w:rsidR="00545DF8" w:rsidRDefault="00545DF8" w:rsidP="00AA7F9B"/>
    <w:p w14:paraId="46F95FEB" w14:textId="77777777" w:rsidR="00545DF8" w:rsidRPr="00545DF8" w:rsidRDefault="00545DF8" w:rsidP="00AA7F9B">
      <w:r>
        <w:tab/>
      </w:r>
      <w:r>
        <w:tab/>
        <w:t xml:space="preserve">     = Σ</w:t>
      </w:r>
      <w:r>
        <w:rPr>
          <w:rStyle w:val="subscript"/>
        </w:rPr>
        <w:t>J</w:t>
      </w:r>
      <w:r>
        <w:t xml:space="preserve"> [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] (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>
        <w:t>)</w:t>
      </w:r>
      <w:r>
        <w:tab/>
      </w:r>
      <w:r>
        <w:tab/>
        <w:t>// reorder</w:t>
      </w:r>
    </w:p>
    <w:p w14:paraId="67E19FD2" w14:textId="77777777" w:rsidR="00AA7F9B" w:rsidRDefault="00AA7F9B" w:rsidP="00C2588E"/>
    <w:p w14:paraId="55BD393E" w14:textId="77777777" w:rsidR="00545DF8" w:rsidRDefault="00545DF8" w:rsidP="00545DF8">
      <w:r>
        <w:tab/>
      </w:r>
      <w:r>
        <w:tab/>
        <w:t xml:space="preserve">     = Σ</w:t>
      </w:r>
      <w:r>
        <w:rPr>
          <w:rStyle w:val="subscript"/>
        </w:rPr>
        <w:t>J</w:t>
      </w:r>
      <w:r>
        <w:t xml:space="preserve"> 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 (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>
        <w:t>)</w:t>
      </w:r>
      <w:r>
        <w:tab/>
      </w:r>
      <w:r>
        <w:tab/>
        <w:t>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 w:rsidR="00D43EFC">
        <w:t xml:space="preserve">) ≡ </w:t>
      </w:r>
      <w:r>
        <w:t>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R</w:t>
      </w:r>
      <w:r>
        <w:rPr>
          <w:rStyle w:val="superscript"/>
        </w:rPr>
        <w:t>I</w:t>
      </w:r>
      <w:r>
        <w:rPr>
          <w:rStyle w:val="subscript"/>
        </w:rPr>
        <w:t>J</w:t>
      </w:r>
    </w:p>
    <w:p w14:paraId="5749E653" w14:textId="77777777" w:rsidR="00545DF8" w:rsidRDefault="00545DF8" w:rsidP="00545DF8"/>
    <w:p w14:paraId="4915E015" w14:textId="77777777" w:rsid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= Σ'</w:t>
      </w:r>
      <w:r>
        <w:rPr>
          <w:rStyle w:val="subscript"/>
        </w:rPr>
        <w:t>J</w:t>
      </w:r>
      <w:r>
        <w:t xml:space="preserve"> 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 (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>
        <w:t>)</w:t>
      </w:r>
      <w:r>
        <w:tab/>
      </w:r>
      <w:r>
        <w:tab/>
        <w:t>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 xml:space="preserve">) </w:t>
      </w:r>
      <w:r w:rsidR="00D43EFC">
        <w:t>≡</w:t>
      </w:r>
      <w:r>
        <w:t xml:space="preserve"> k! Alt</w:t>
      </w:r>
      <w:r>
        <w:rPr>
          <w:rStyle w:val="subscript"/>
        </w:rPr>
        <w:t>J</w:t>
      </w:r>
      <w:r>
        <w:t>[G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)]</w:t>
      </w:r>
      <w:r w:rsidR="00D43EFC">
        <w:t xml:space="preserve">  , </w:t>
      </w:r>
      <w:r>
        <w:tab/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</w:t>
      </w:r>
      <w:r w:rsidR="00D43EFC">
        <w:t>20</w:t>
      </w:r>
      <w:r>
        <w:t>)</w:t>
      </w:r>
    </w:p>
    <w:p w14:paraId="67426EFA" w14:textId="77777777" w:rsidR="00D43EFC" w:rsidRDefault="00D43EFC" w:rsidP="00131C5C">
      <w:pPr>
        <w:tabs>
          <w:tab w:val="left" w:pos="7200"/>
          <w:tab w:val="left" w:pos="7920"/>
          <w:tab w:val="right" w:pos="9270"/>
        </w:tabs>
      </w:pPr>
    </w:p>
    <w:p w14:paraId="7AA8557E" w14:textId="77777777" w:rsidR="00545DF8" w:rsidRPr="00545DF8" w:rsidRDefault="00D43EFC" w:rsidP="00D43EFC">
      <w:pPr>
        <w:tabs>
          <w:tab w:val="left" w:pos="7200"/>
          <w:tab w:val="left" w:pos="7920"/>
          <w:tab w:val="right" w:pos="9270"/>
        </w:tabs>
      </w:pPr>
      <w:r>
        <w:t>where the last line comes from (10.1.1) through (10.1.3). W</w:t>
      </w:r>
      <w:r w:rsidR="00545DF8">
        <w:t xml:space="preserve">e have stated the result both in terms of symmetric </w:t>
      </w:r>
      <w:r>
        <w:t>Σ</w:t>
      </w:r>
      <w:r>
        <w:rPr>
          <w:rStyle w:val="subscript"/>
        </w:rPr>
        <w:t xml:space="preserve">J </w:t>
      </w:r>
      <w:r w:rsidR="00545DF8">
        <w:t xml:space="preserve">and ordered </w:t>
      </w:r>
      <w:r>
        <w:t xml:space="preserve"> Σ'</w:t>
      </w:r>
      <w:r>
        <w:rPr>
          <w:rStyle w:val="subscript"/>
        </w:rPr>
        <w:t>J</w:t>
      </w:r>
      <w:r w:rsidR="00545DF8">
        <w:t xml:space="preserve"> summations</w:t>
      </w:r>
      <w:r>
        <w:t>.</w:t>
      </w:r>
      <w:r w:rsidR="00545DF8">
        <w:t xml:space="preserve"> The coefficient functions g</w:t>
      </w:r>
      <w:r w:rsidR="00545DF8">
        <w:rPr>
          <w:rStyle w:val="subscript"/>
        </w:rPr>
        <w:t>J</w:t>
      </w:r>
      <w:r w:rsidR="00545DF8">
        <w:t>(</w:t>
      </w:r>
      <w:r w:rsidR="00545DF8" w:rsidRPr="00545DF8">
        <w:rPr>
          <w:b/>
        </w:rPr>
        <w:t>t</w:t>
      </w:r>
      <w:r w:rsidR="00545DF8">
        <w:t xml:space="preserve">) can be </w:t>
      </w:r>
      <w:r>
        <w:t xml:space="preserve">re-expressed as, </w:t>
      </w:r>
    </w:p>
    <w:p w14:paraId="26E4B976" w14:textId="77777777" w:rsidR="00545DF8" w:rsidRDefault="00545DF8" w:rsidP="00545DF8"/>
    <w:p w14:paraId="2FABB2EB" w14:textId="77777777" w:rsidR="00545DF8" w:rsidRDefault="00545DF8" w:rsidP="00545DF8">
      <w:pPr>
        <w:spacing w:line="240" w:lineRule="auto"/>
      </w:pPr>
      <w:r>
        <w:tab/>
        <w:t>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 xml:space="preserve">)  </w:t>
      </w:r>
      <w:r w:rsidR="00D43EFC">
        <w:t>≡</w:t>
      </w:r>
      <w:r>
        <w:t xml:space="preserve">  k!Alt</w:t>
      </w:r>
      <w:r>
        <w:rPr>
          <w:rStyle w:val="subscript"/>
        </w:rPr>
        <w:t>J</w:t>
      </w:r>
      <w:r>
        <w:t>[G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)]  =   k!Alt</w:t>
      </w:r>
      <w:r>
        <w:rPr>
          <w:rStyle w:val="subscript"/>
        </w:rPr>
        <w:t>J</w:t>
      </w:r>
      <w:r>
        <w:t>[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]  </w:t>
      </w:r>
    </w:p>
    <w:p w14:paraId="68FBAD0C" w14:textId="77777777" w:rsidR="00545DF8" w:rsidRDefault="00545DF8" w:rsidP="00545DF8">
      <w:pPr>
        <w:spacing w:line="240" w:lineRule="auto"/>
      </w:pPr>
    </w:p>
    <w:p w14:paraId="1A2A90BC" w14:textId="77777777" w:rsidR="00545DF8" w:rsidRDefault="00545DF8" w:rsidP="00545DF8">
      <w:pPr>
        <w:spacing w:line="240" w:lineRule="auto"/>
      </w:pPr>
      <w:r>
        <w:tab/>
      </w:r>
      <w:r>
        <w:tab/>
        <w:t xml:space="preserve">   =   k!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Alt</w:t>
      </w:r>
      <w:r>
        <w:rPr>
          <w:rStyle w:val="subscript"/>
        </w:rPr>
        <w:t>J</w:t>
      </w:r>
      <w:r>
        <w:t>[R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]</w:t>
      </w:r>
      <w:r>
        <w:tab/>
      </w:r>
      <w:r>
        <w:tab/>
      </w:r>
      <w:r>
        <w:tab/>
        <w:t>// Alt is linear</w:t>
      </w:r>
    </w:p>
    <w:p w14:paraId="6DFF3AEF" w14:textId="77777777" w:rsidR="00545DF8" w:rsidRDefault="00545DF8" w:rsidP="00545DF8">
      <w:pPr>
        <w:spacing w:line="240" w:lineRule="auto"/>
      </w:pPr>
    </w:p>
    <w:p w14:paraId="7384DD54" w14:textId="77777777" w:rsidR="00545DF8" w:rsidRPr="00545DF8" w:rsidRDefault="00545DF8" w:rsidP="00545DF8">
      <w:pPr>
        <w:spacing w:line="240" w:lineRule="auto"/>
      </w:pPr>
      <w:r>
        <w:tab/>
      </w:r>
      <w:r>
        <w:tab/>
        <w:t xml:space="preserve">   = k!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 [ (1/k!) det(R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]</w:t>
      </w:r>
      <w:r>
        <w:tab/>
      </w:r>
      <w:r>
        <w:tab/>
        <w:t>// (A.8.30)</w:t>
      </w:r>
    </w:p>
    <w:p w14:paraId="4B2BDF1E" w14:textId="77777777" w:rsidR="00545DF8" w:rsidRDefault="00545DF8" w:rsidP="00545DF8">
      <w:pPr>
        <w:spacing w:line="240" w:lineRule="auto"/>
      </w:pPr>
    </w:p>
    <w:p w14:paraId="6D1B689F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det(R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</w:t>
      </w:r>
      <w:r w:rsidR="00D43EFC">
        <w:t>21</w:t>
      </w:r>
      <w:r>
        <w:t>)</w:t>
      </w:r>
    </w:p>
    <w:p w14:paraId="4F899D16" w14:textId="77777777" w:rsidR="00545DF8" w:rsidRDefault="00545DF8" w:rsidP="00545DF8">
      <w:pPr>
        <w:spacing w:line="240" w:lineRule="auto"/>
      </w:pPr>
    </w:p>
    <w:p w14:paraId="6D5C429C" w14:textId="77777777" w:rsidR="00545DF8" w:rsidRPr="00545DF8" w:rsidRDefault="00545DF8" w:rsidP="00545DF8">
      <w:pPr>
        <w:spacing w:line="240" w:lineRule="auto"/>
      </w:pPr>
      <w:r>
        <w:t>The pullback of α</w:t>
      </w:r>
      <w:r w:rsidR="00D43EFC">
        <w:rPr>
          <w:rStyle w:val="subscript"/>
        </w:rPr>
        <w:t>x</w:t>
      </w:r>
      <w:r>
        <w:t xml:space="preserve"> along φ is then</w:t>
      </w:r>
    </w:p>
    <w:p w14:paraId="077450EA" w14:textId="77777777" w:rsidR="00545DF8" w:rsidRDefault="00545DF8" w:rsidP="00545DF8">
      <w:pPr>
        <w:spacing w:line="240" w:lineRule="auto"/>
      </w:pPr>
    </w:p>
    <w:p w14:paraId="1450C666" w14:textId="77777777" w:rsidR="00545DF8" w:rsidRDefault="00545DF8" w:rsidP="00545DF8">
      <w:pPr>
        <w:spacing w:line="240" w:lineRule="auto"/>
      </w:pPr>
      <w:r>
        <w:tab/>
        <w:t>φ*(</w:t>
      </w:r>
      <w:r w:rsidR="00D43EFC">
        <w:t>α</w:t>
      </w:r>
      <w:r w:rsidR="00D43EFC">
        <w:rPr>
          <w:rStyle w:val="subscript"/>
        </w:rPr>
        <w:t>x</w:t>
      </w:r>
      <w:r>
        <w:t xml:space="preserve">) =  </w:t>
      </w:r>
      <w:r w:rsidR="001C20C3">
        <w:t xml:space="preserve"> Σ'</w:t>
      </w:r>
      <w:r w:rsidR="001C20C3">
        <w:rPr>
          <w:rStyle w:val="subscript"/>
        </w:rPr>
        <w:t>J</w:t>
      </w:r>
      <w:r w:rsidR="001C20C3">
        <w:t xml:space="preserve"> </w:t>
      </w:r>
      <w:r>
        <w:t>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det(R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)) (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>
        <w:t>)</w:t>
      </w:r>
    </w:p>
    <w:p w14:paraId="79D80307" w14:textId="77777777" w:rsidR="00545DF8" w:rsidRDefault="00545DF8" w:rsidP="00545DF8">
      <w:pPr>
        <w:spacing w:line="240" w:lineRule="auto"/>
      </w:pPr>
    </w:p>
    <w:p w14:paraId="6EF92AC9" w14:textId="77777777" w:rsid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=  </w:t>
      </w:r>
      <w:r w:rsidR="001C20C3">
        <w:t>Σ'</w:t>
      </w:r>
      <w:r w:rsidR="001C20C3">
        <w:rPr>
          <w:rStyle w:val="subscript"/>
        </w:rPr>
        <w:t xml:space="preserve">J </w:t>
      </w:r>
      <w:r>
        <w:t>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det[(Dφ)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)] (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J</w:t>
      </w:r>
      <w:r>
        <w:t>)</w:t>
      </w:r>
      <w:r w:rsidR="00D43EFC">
        <w:t xml:space="preserve">   ≡  β</w:t>
      </w:r>
      <w:r w:rsidR="00D43EFC">
        <w:rPr>
          <w:rStyle w:val="subscript"/>
        </w:rPr>
        <w:t>t</w:t>
      </w:r>
      <w:r w:rsidR="00D43EFC">
        <w:tab/>
      </w:r>
      <w:r w:rsidR="00D43EFC">
        <w:tab/>
      </w:r>
      <w:r w:rsidR="00D43EFC">
        <w:tab/>
      </w:r>
      <w:r w:rsidR="00D43EFC">
        <w:tab/>
      </w:r>
      <w:r w:rsidR="00D43EFC">
        <w:tab/>
      </w:r>
      <w:r w:rsidR="00D43EFC">
        <w:tab/>
      </w:r>
      <w:r>
        <w:t>(</w:t>
      </w:r>
      <w:r w:rsidR="00184D28">
        <w:t>10.</w:t>
      </w:r>
      <w:r>
        <w:t>6.</w:t>
      </w:r>
      <w:r w:rsidR="00D43EFC">
        <w:t>22</w:t>
      </w:r>
      <w:r>
        <w:t>)</w:t>
      </w:r>
    </w:p>
    <w:p w14:paraId="67EB5BFA" w14:textId="77777777" w:rsidR="001C20C3" w:rsidRDefault="001C20C3" w:rsidP="00131C5C">
      <w:pPr>
        <w:tabs>
          <w:tab w:val="left" w:pos="7200"/>
          <w:tab w:val="left" w:pos="7920"/>
          <w:tab w:val="right" w:pos="9270"/>
        </w:tabs>
      </w:pPr>
    </w:p>
    <w:p w14:paraId="4B346282" w14:textId="77777777" w:rsidR="001C20C3" w:rsidRDefault="001C20C3" w:rsidP="00131C5C">
      <w:pPr>
        <w:tabs>
          <w:tab w:val="left" w:pos="7200"/>
          <w:tab w:val="left" w:pos="7920"/>
          <w:tab w:val="right" w:pos="9270"/>
        </w:tabs>
      </w:pPr>
      <w:r w:rsidRPr="001C20C3">
        <w:rPr>
          <w:u w:val="single"/>
        </w:rPr>
        <w:t>Comment</w:t>
      </w:r>
      <w:r>
        <w:t xml:space="preserve">:  This equation appears in Sjamaar page 42 old A. </w:t>
      </w:r>
    </w:p>
    <w:p w14:paraId="33B3E327" w14:textId="77777777" w:rsidR="00D43EFC" w:rsidRDefault="00D43EFC" w:rsidP="00131C5C">
      <w:pPr>
        <w:tabs>
          <w:tab w:val="left" w:pos="7200"/>
          <w:tab w:val="left" w:pos="7920"/>
          <w:tab w:val="right" w:pos="9270"/>
        </w:tabs>
      </w:pPr>
    </w:p>
    <w:p w14:paraId="171E256A" w14:textId="77777777" w:rsidR="00D43EFC" w:rsidRPr="00D43EFC" w:rsidRDefault="00D43EFC" w:rsidP="00D43EFC">
      <w:pPr>
        <w:tabs>
          <w:tab w:val="left" w:pos="7200"/>
          <w:tab w:val="left" w:pos="7920"/>
          <w:tab w:val="right" w:pos="9270"/>
        </w:tabs>
      </w:pPr>
      <w:r>
        <w:t>We can redraw our figure one more time, showing how a general m-form α</w:t>
      </w:r>
      <w:r>
        <w:rPr>
          <w:rStyle w:val="subscript"/>
        </w:rPr>
        <w:t>x</w:t>
      </w:r>
      <w:r>
        <w:t xml:space="preserve"> in x-space is pulled back along φ into the m-form β</w:t>
      </w:r>
      <w:r>
        <w:rPr>
          <w:rStyle w:val="subscript"/>
        </w:rPr>
        <w:t>t</w:t>
      </w:r>
      <w:r>
        <w:t xml:space="preserve"> = φ*(α</w:t>
      </w:r>
      <w:r>
        <w:rPr>
          <w:rStyle w:val="subscript"/>
        </w:rPr>
        <w:t>x</w:t>
      </w:r>
      <w:r>
        <w:t>) in t-space :</w:t>
      </w:r>
    </w:p>
    <w:p w14:paraId="7A8E099A" w14:textId="77777777" w:rsidR="00D43EFC" w:rsidRDefault="00D43EFC" w:rsidP="00D43EFC">
      <w:pPr>
        <w:tabs>
          <w:tab w:val="left" w:pos="7200"/>
          <w:tab w:val="left" w:pos="7920"/>
          <w:tab w:val="right" w:pos="9270"/>
        </w:tabs>
      </w:pPr>
    </w:p>
    <w:p w14:paraId="36135EB1" w14:textId="77777777" w:rsidR="00D43EFC" w:rsidRDefault="00D43EFC" w:rsidP="00D43EFC">
      <w:pPr>
        <w:tabs>
          <w:tab w:val="left" w:pos="7200"/>
          <w:tab w:val="left" w:pos="7920"/>
          <w:tab w:val="right" w:pos="9270"/>
        </w:tabs>
      </w:pPr>
      <w:r>
        <w:pict>
          <v:shape id="_x0000_i1029" type="#_x0000_t75" style="width:467.25pt;height:130.5pt">
            <v:imagedata r:id="rId10" o:title=""/>
          </v:shape>
        </w:pict>
      </w:r>
    </w:p>
    <w:p w14:paraId="20248EFC" w14:textId="77777777" w:rsidR="00545DF8" w:rsidRDefault="00D43EFC" w:rsidP="00D43EF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(10.6.23)</w:t>
      </w:r>
    </w:p>
    <w:p w14:paraId="358E157E" w14:textId="77777777" w:rsidR="00545DF8" w:rsidRPr="00545DF8" w:rsidRDefault="00545DF8" w:rsidP="00545DF8">
      <w:pPr>
        <w:spacing w:line="240" w:lineRule="auto"/>
      </w:pPr>
      <w:r>
        <w:t>Recall that (Dφ)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is a function of </w:t>
      </w:r>
      <w:r w:rsidRPr="00545DF8">
        <w:rPr>
          <w:b/>
        </w:rPr>
        <w:t>t</w:t>
      </w:r>
      <w:r>
        <w:t xml:space="preserve">, so </w:t>
      </w:r>
    </w:p>
    <w:p w14:paraId="26DB423D" w14:textId="77777777" w:rsidR="00545DF8" w:rsidRDefault="00545DF8" w:rsidP="00545DF8">
      <w:pPr>
        <w:spacing w:line="240" w:lineRule="auto"/>
      </w:pPr>
    </w:p>
    <w:p w14:paraId="4488F23B" w14:textId="77777777" w:rsidR="00D43EFC" w:rsidRDefault="00545DF8" w:rsidP="00D43EFC">
      <w:pPr>
        <w:tabs>
          <w:tab w:val="left" w:pos="7200"/>
          <w:tab w:val="left" w:pos="7920"/>
          <w:tab w:val="right" w:pos="9270"/>
        </w:tabs>
      </w:pPr>
      <w:r>
        <w:tab/>
      </w:r>
      <w:r w:rsidR="00E94FE8">
        <w:t>[</w:t>
      </w:r>
      <w:r>
        <w:t>Dφ</w:t>
      </w:r>
      <w:r w:rsidR="00E94FE8">
        <w:t>(</w:t>
      </w:r>
      <w:r w:rsidR="00E94FE8" w:rsidRPr="00545DF8">
        <w:rPr>
          <w:b/>
        </w:rPr>
        <w:t>t</w:t>
      </w:r>
      <w:r w:rsidR="00E94FE8">
        <w:t>)]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 xml:space="preserve">  ≡  (∂φ</w:t>
      </w:r>
      <w:r>
        <w:rPr>
          <w:rStyle w:val="superscript"/>
        </w:rPr>
        <w:t>i</w:t>
      </w:r>
      <w:r>
        <w:t>(</w:t>
      </w:r>
      <w:r>
        <w:rPr>
          <w:b/>
        </w:rPr>
        <w:t>t</w:t>
      </w:r>
      <w:r>
        <w:t>)/∂t</w:t>
      </w:r>
      <w:r>
        <w:rPr>
          <w:rStyle w:val="superscript"/>
        </w:rPr>
        <w:t>j</w:t>
      </w:r>
      <w:r>
        <w:t xml:space="preserve">)  = </w:t>
      </w:r>
      <w:r>
        <w:fldChar w:fldCharType="begin"/>
      </w:r>
      <w:r>
        <w:instrText xml:space="preserve"> EQ \f(∂φ</w:instrText>
      </w:r>
      <w:r>
        <w:rPr>
          <w:rStyle w:val="superscript"/>
        </w:rPr>
        <w:instrText>i</w:instrText>
      </w:r>
      <w:r>
        <w:instrText>(</w:instrText>
      </w:r>
      <w:r w:rsidRPr="00C2588E">
        <w:rPr>
          <w:b/>
        </w:rPr>
        <w:instrText>t</w:instrText>
      </w:r>
      <w:r>
        <w:instrText>),∂t</w:instrText>
      </w:r>
      <w:r>
        <w:rPr>
          <w:rStyle w:val="superscript"/>
        </w:rPr>
        <w:instrText>j</w:instrText>
      </w:r>
      <w:r>
        <w:instrText xml:space="preserve">) </w:instrText>
      </w:r>
      <w:r>
        <w:fldChar w:fldCharType="end"/>
      </w:r>
      <w:r>
        <w:t xml:space="preserve"> ≡  R</w:t>
      </w:r>
      <w:r w:rsidR="00E94FE8">
        <w:t>(</w:t>
      </w:r>
      <w:r w:rsidR="00E94FE8" w:rsidRPr="00E94FE8">
        <w:rPr>
          <w:b/>
        </w:rPr>
        <w:t>t</w:t>
      </w:r>
      <w:r w:rsidR="00E94FE8">
        <w:t>)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ab/>
      </w:r>
      <w:r>
        <w:tab/>
        <w:t>i = 1,2...n</w:t>
      </w:r>
      <w:r>
        <w:tab/>
        <w:t>j = 1,2..,m</w:t>
      </w:r>
      <w:r w:rsidR="00E94FE8">
        <w:t xml:space="preserve">  .</w:t>
      </w:r>
      <w:r>
        <w:tab/>
      </w:r>
      <w:r>
        <w:tab/>
      </w:r>
      <w:r w:rsidR="00D43EFC" w:rsidRPr="00D43EFC">
        <w:rPr>
          <w:i/>
        </w:rPr>
        <w:t>(10.6.3)</w:t>
      </w:r>
      <w:r w:rsidR="00D43EFC">
        <w:tab/>
      </w:r>
    </w:p>
    <w:p w14:paraId="54C193A1" w14:textId="77777777" w:rsidR="00D43EFC" w:rsidRDefault="00D43EFC" w:rsidP="00D43EFC">
      <w:pPr>
        <w:tabs>
          <w:tab w:val="left" w:pos="7200"/>
          <w:tab w:val="left" w:pos="7920"/>
          <w:tab w:val="right" w:pos="9270"/>
        </w:tabs>
      </w:pPr>
    </w:p>
    <w:p w14:paraId="21496B4C" w14:textId="77777777" w:rsidR="00545DF8" w:rsidRDefault="00545DF8" w:rsidP="00545DF8">
      <w:pPr>
        <w:spacing w:line="240" w:lineRule="auto"/>
      </w:pPr>
      <w:r>
        <w:t xml:space="preserve">We pause again to write equations in </w:t>
      </w:r>
      <w:r w:rsidR="00D43EFC">
        <w:t>C</w:t>
      </w:r>
      <w:r>
        <w:t>osmetic notation</w:t>
      </w:r>
      <w:r w:rsidR="00D43EFC">
        <w:t xml:space="preserve"> </w:t>
      </w:r>
      <w:r>
        <w:t xml:space="preserve">: </w:t>
      </w:r>
    </w:p>
    <w:p w14:paraId="18A5F3FD" w14:textId="77777777" w:rsidR="00545DF8" w:rsidRDefault="00545DF8" w:rsidP="00545DF8">
      <w:pPr>
        <w:spacing w:line="240" w:lineRule="auto"/>
      </w:pPr>
    </w:p>
    <w:p w14:paraId="318DFF49" w14:textId="77777777" w:rsidR="00545DF8" w:rsidRPr="00D43EFC" w:rsidRDefault="00545DF8" w:rsidP="00D43EF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α</w:t>
      </w:r>
      <w:r w:rsidR="00D43EFC">
        <w:rPr>
          <w:rStyle w:val="subscript"/>
        </w:rPr>
        <w:t>x</w:t>
      </w:r>
      <w:r>
        <w:t xml:space="preserve"> =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 w:rsidRPr="00545DF8">
        <w:rPr>
          <w:b/>
        </w:rPr>
        <w:t>x</w:t>
      </w:r>
      <w:r>
        <w:t>)</w:t>
      </w:r>
      <w:r w:rsidR="00E94FE8">
        <w:t xml:space="preserve"> </w:t>
      </w:r>
      <w:r w:rsidRPr="00545DF8">
        <w:rPr>
          <w:i/>
          <w:color w:val="FF0000"/>
        </w:rPr>
        <w:t>dx</w:t>
      </w:r>
      <w:r w:rsidRPr="00545DF8">
        <w:rPr>
          <w:rStyle w:val="superscript"/>
          <w:color w:val="FF0000"/>
        </w:rPr>
        <w:t>I</w:t>
      </w:r>
      <w:r w:rsidR="00E94FE8">
        <w:tab/>
      </w:r>
      <w:r w:rsidR="00E94FE8">
        <w:tab/>
      </w:r>
      <w:r w:rsidR="00E94FE8">
        <w:tab/>
        <w:t>// k-form in x-space</w:t>
      </w:r>
      <w:r w:rsidR="00D43EFC">
        <w:tab/>
      </w:r>
      <w:r w:rsidR="00D43EFC">
        <w:tab/>
      </w:r>
      <w:r w:rsidR="00D43EFC">
        <w:tab/>
      </w:r>
      <w:r w:rsidR="00D43EFC">
        <w:tab/>
      </w:r>
      <w:r w:rsidR="00D43EFC">
        <w:tab/>
        <w:t>(10.6.19)</w:t>
      </w:r>
      <w:r w:rsidR="00D43EFC">
        <w:rPr>
          <w:rStyle w:val="subscript"/>
        </w:rPr>
        <w:t>C</w:t>
      </w:r>
    </w:p>
    <w:p w14:paraId="2F876D36" w14:textId="77777777" w:rsidR="00545DF8" w:rsidRDefault="00545DF8" w:rsidP="00545DF8">
      <w:pPr>
        <w:spacing w:line="240" w:lineRule="auto"/>
      </w:pPr>
    </w:p>
    <w:p w14:paraId="79757459" w14:textId="77777777" w:rsidR="00545DF8" w:rsidRPr="00D43EFC" w:rsidRDefault="00545DF8" w:rsidP="00D43EFC">
      <w:pPr>
        <w:tabs>
          <w:tab w:val="left" w:pos="7200"/>
          <w:tab w:val="left" w:pos="7920"/>
          <w:tab w:val="right" w:pos="9270"/>
        </w:tabs>
      </w:pPr>
      <w:r>
        <w:tab/>
        <w:t>φ*(</w:t>
      </w:r>
      <w:r>
        <w:rPr>
          <w:rStyle w:val="subscript"/>
        </w:rPr>
        <w:t>x</w:t>
      </w:r>
      <w:r>
        <w:t>α) =  Σ</w:t>
      </w:r>
      <w:r>
        <w:rPr>
          <w:rStyle w:val="subscript"/>
        </w:rPr>
        <w:t>J</w:t>
      </w:r>
      <w:r>
        <w:t xml:space="preserve"> 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 xml:space="preserve">) </w:t>
      </w:r>
      <w:r w:rsidRPr="00545DF8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color w:val="FF0000"/>
        </w:rPr>
        <w:t>J</w:t>
      </w:r>
      <w:r>
        <w:tab/>
      </w:r>
      <w:r>
        <w:tab/>
        <w:t>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 ≡ 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ab/>
        <w:t>R = (Dφ)</w:t>
      </w:r>
      <w:r w:rsidR="00D43EFC">
        <w:tab/>
      </w:r>
      <w:r w:rsidR="00D43EFC">
        <w:tab/>
        <w:t>(10.6.20)</w:t>
      </w:r>
      <w:r w:rsidR="00D43EFC">
        <w:rPr>
          <w:rStyle w:val="subscript"/>
        </w:rPr>
        <w:t>C</w:t>
      </w:r>
    </w:p>
    <w:p w14:paraId="29FD8254" w14:textId="77777777" w:rsidR="00545DF8" w:rsidRDefault="00545DF8" w:rsidP="00545DF8">
      <w:pPr>
        <w:spacing w:line="240" w:lineRule="auto"/>
      </w:pPr>
    </w:p>
    <w:p w14:paraId="7D7D9E10" w14:textId="77777777" w:rsidR="00545DF8" w:rsidRPr="00D43EFC" w:rsidRDefault="00545DF8" w:rsidP="00131C5C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φ*(</w:t>
      </w:r>
      <w:r>
        <w:rPr>
          <w:rStyle w:val="subscript"/>
        </w:rPr>
        <w:t>x</w:t>
      </w:r>
      <w:r>
        <w:t>α) =  Σ'</w:t>
      </w:r>
      <w:r>
        <w:rPr>
          <w:rStyle w:val="subscript"/>
        </w:rPr>
        <w:t>J</w:t>
      </w:r>
      <w:r>
        <w:t xml:space="preserve"> 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 xml:space="preserve">) </w:t>
      </w:r>
      <w:r w:rsidRPr="00545DF8">
        <w:rPr>
          <w:i/>
          <w:color w:val="FF0000"/>
        </w:rPr>
        <w:t>d</w:t>
      </w:r>
      <w:r>
        <w:rPr>
          <w:i/>
          <w:color w:val="FF0000"/>
        </w:rPr>
        <w:t>t</w:t>
      </w:r>
      <w:r>
        <w:rPr>
          <w:rStyle w:val="superscript"/>
          <w:color w:val="FF0000"/>
        </w:rPr>
        <w:t>J</w:t>
      </w:r>
      <w:r>
        <w:tab/>
      </w:r>
      <w:r>
        <w:tab/>
        <w:t>g</w:t>
      </w:r>
      <w:r>
        <w:rPr>
          <w:rStyle w:val="subscript"/>
        </w:rPr>
        <w:t>J</w:t>
      </w:r>
      <w:r>
        <w:t>(</w:t>
      </w:r>
      <w:r w:rsidRPr="00545DF8">
        <w:rPr>
          <w:b/>
        </w:rPr>
        <w:t>t</w:t>
      </w:r>
      <w:r>
        <w:t>)  ≡ 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>) det(R</w:t>
      </w:r>
      <w:r>
        <w:rPr>
          <w:rStyle w:val="superscript"/>
        </w:rPr>
        <w:t>I</w:t>
      </w:r>
      <w:r>
        <w:rPr>
          <w:rStyle w:val="subscript"/>
        </w:rPr>
        <w:t>J</w:t>
      </w:r>
      <w:r>
        <w:t>) .</w:t>
      </w:r>
      <w:r>
        <w:tab/>
      </w:r>
      <w:r>
        <w:tab/>
      </w:r>
      <w:r>
        <w:tab/>
      </w:r>
      <w:r>
        <w:tab/>
      </w:r>
      <w:r w:rsidR="00D43EFC">
        <w:t>(10.6.22)</w:t>
      </w:r>
      <w:r w:rsidR="00D43EFC">
        <w:rPr>
          <w:rStyle w:val="subscript"/>
        </w:rPr>
        <w:t>C</w:t>
      </w:r>
    </w:p>
    <w:p w14:paraId="5725CBF0" w14:textId="77777777" w:rsidR="00545DF8" w:rsidRDefault="00545DF8" w:rsidP="00545DF8">
      <w:pPr>
        <w:spacing w:line="240" w:lineRule="auto"/>
      </w:pPr>
    </w:p>
    <w:p w14:paraId="600DA767" w14:textId="77777777" w:rsidR="00545DF8" w:rsidRDefault="00545DF8" w:rsidP="00545DF8">
      <w:pPr>
        <w:spacing w:line="240" w:lineRule="auto"/>
      </w:pPr>
      <w:r>
        <w:t>Next, we want to obtain a tensor function definition of the pullback of a k-form. Start with</w:t>
      </w:r>
    </w:p>
    <w:p w14:paraId="06DC05DE" w14:textId="77777777" w:rsidR="00545DF8" w:rsidRDefault="00545DF8" w:rsidP="00545DF8">
      <w:pPr>
        <w:spacing w:line="240" w:lineRule="auto"/>
      </w:pPr>
    </w:p>
    <w:p w14:paraId="41D9DB42" w14:textId="77777777" w:rsidR="00545DF8" w:rsidRDefault="00545DF8" w:rsidP="00545DF8">
      <w:pPr>
        <w:spacing w:line="240" w:lineRule="auto"/>
      </w:pPr>
      <w:r>
        <w:tab/>
        <w:t>[φ*(</w:t>
      </w:r>
      <w:r>
        <w:rPr>
          <w:rStyle w:val="subscript"/>
        </w:rPr>
        <w:t>x</w:t>
      </w:r>
      <w:r>
        <w:t>α)](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 ≡  Σ'</w:t>
      </w:r>
      <w:r>
        <w:rPr>
          <w:rStyle w:val="subscript"/>
        </w:rPr>
        <w:t>I</w:t>
      </w:r>
      <w:r>
        <w:t xml:space="preserve"> φ*(f</w:t>
      </w:r>
      <w:r>
        <w:rPr>
          <w:rStyle w:val="subscript"/>
        </w:rPr>
        <w:t>I</w:t>
      </w:r>
      <w:r>
        <w:t>(</w:t>
      </w:r>
      <w:r w:rsidRPr="00545DF8">
        <w:rPr>
          <w:b/>
        </w:rPr>
        <w:t>x</w:t>
      </w:r>
      <w:r>
        <w:t xml:space="preserve">)) </w:t>
      </w:r>
      <w:r w:rsidR="00D43EFC">
        <w:t xml:space="preserve">{ </w:t>
      </w:r>
      <w:r>
        <w:t>[φ*(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r>
        <w:t>)](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 w:rsidR="00D43EFC">
        <w:t xml:space="preserve"> }</w:t>
      </w:r>
    </w:p>
    <w:p w14:paraId="5DBD4300" w14:textId="77777777" w:rsidR="00545DF8" w:rsidRDefault="00545DF8" w:rsidP="00545DF8">
      <w:pPr>
        <w:spacing w:line="240" w:lineRule="auto"/>
      </w:pPr>
    </w:p>
    <w:p w14:paraId="40C0308A" w14:textId="77777777" w:rsidR="00545DF8" w:rsidRDefault="00545DF8" w:rsidP="00545DF8">
      <w:pPr>
        <w:spacing w:line="240" w:lineRule="auto"/>
      </w:pPr>
      <w:r>
        <w:tab/>
      </w:r>
      <w:r>
        <w:tab/>
      </w:r>
      <w:r>
        <w:tab/>
        <w:t>=  Σ'</w:t>
      </w:r>
      <w:r>
        <w:rPr>
          <w:rStyle w:val="subscript"/>
        </w:rPr>
        <w:t>I</w:t>
      </w:r>
      <w:r>
        <w:t xml:space="preserve"> f</w:t>
      </w:r>
      <w:r>
        <w:rPr>
          <w:rStyle w:val="subscript"/>
        </w:rPr>
        <w:t>I</w:t>
      </w:r>
      <w:r>
        <w:t>(</w:t>
      </w:r>
      <w:r>
        <w:rPr>
          <w:b/>
        </w:rPr>
        <w:t>φ(t)</w:t>
      </w:r>
      <w:r>
        <w:t xml:space="preserve">) </w:t>
      </w:r>
      <w:r>
        <w:rPr>
          <w:rStyle w:val="subscript"/>
        </w:rPr>
        <w:t>t</w:t>
      </w:r>
      <w:r>
        <w:t>λ</w:t>
      </w:r>
      <w:r>
        <w:rPr>
          <w:rStyle w:val="superscript"/>
        </w:rPr>
        <w:t>I</w:t>
      </w:r>
      <w:r>
        <w:t>(R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tab/>
      </w:r>
      <w:r>
        <w:tab/>
        <w:t xml:space="preserve">// </w:t>
      </w:r>
      <w:r w:rsidR="00D43EFC">
        <w:t>(10.6.16)</w:t>
      </w:r>
    </w:p>
    <w:p w14:paraId="2812FA4C" w14:textId="77777777" w:rsidR="00545DF8" w:rsidRDefault="00545DF8" w:rsidP="00545DF8">
      <w:pPr>
        <w:spacing w:line="240" w:lineRule="auto"/>
      </w:pPr>
    </w:p>
    <w:p w14:paraId="7B18F91E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= </w:t>
      </w:r>
      <w:r>
        <w:rPr>
          <w:rStyle w:val="subscript"/>
        </w:rPr>
        <w:t>x</w:t>
      </w:r>
      <w:r>
        <w:t>α (R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\s\do2(1)</w:instrText>
      </w:r>
      <w:r w:rsidRPr="003C7AFC">
        <w:rPr>
          <w:rStyle w:val="subscript"/>
        </w:rPr>
        <w:fldChar w:fldCharType="end"/>
      </w:r>
      <w:r>
        <w:t>,R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\s\do2(2)</w:instrText>
      </w:r>
      <w:r w:rsidRPr="003C7AFC">
        <w:rPr>
          <w:rStyle w:val="subscript"/>
        </w:rPr>
        <w:fldChar w:fldCharType="end"/>
      </w:r>
      <w:r>
        <w:t>...R</w:t>
      </w:r>
      <w:r w:rsidRPr="003C7AFC">
        <w:rPr>
          <w:b/>
        </w:rPr>
        <w:t>v</w:t>
      </w:r>
      <w:r>
        <w:rPr>
          <w:rStyle w:val="subscript"/>
        </w:rPr>
        <w:t>n</w:t>
      </w:r>
      <w:r w:rsidRPr="003C7AFC">
        <w:rPr>
          <w:rStyle w:val="subscript"/>
        </w:rPr>
        <w:fldChar w:fldCharType="begin"/>
      </w:r>
      <w:r w:rsidRPr="003C7AFC">
        <w:rPr>
          <w:rStyle w:val="subscript"/>
        </w:rPr>
        <w:instrText xml:space="preserve"> EQ \s\do2(k)</w:instrText>
      </w:r>
      <w:r w:rsidRPr="003C7AFC">
        <w:rPr>
          <w:rStyle w:val="subscript"/>
        </w:rPr>
        <w:fldChar w:fldCharType="end"/>
      </w:r>
      <w:r>
        <w:t>)</w:t>
      </w:r>
      <w:r>
        <w:tab/>
        <w:t xml:space="preserve"> 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</w:t>
      </w:r>
      <w:r w:rsidR="00D43EFC">
        <w:t>23a</w:t>
      </w:r>
      <w:r>
        <w:t>)</w:t>
      </w:r>
    </w:p>
    <w:p w14:paraId="0819E6FE" w14:textId="77777777" w:rsidR="00545DF8" w:rsidRDefault="00545DF8" w:rsidP="00545DF8">
      <w:pPr>
        <w:spacing w:line="240" w:lineRule="auto"/>
      </w:pPr>
    </w:p>
    <w:p w14:paraId="64BF51BF" w14:textId="77777777" w:rsidR="00545DF8" w:rsidRDefault="00545DF8" w:rsidP="00545DF8">
      <w:pPr>
        <w:spacing w:line="240" w:lineRule="auto"/>
      </w:pPr>
      <w:r>
        <w:t>In more conventional form</w:t>
      </w:r>
    </w:p>
    <w:p w14:paraId="1AB0046D" w14:textId="77777777" w:rsidR="00545DF8" w:rsidRDefault="00545DF8" w:rsidP="00545DF8">
      <w:pPr>
        <w:spacing w:line="240" w:lineRule="auto"/>
      </w:pPr>
    </w:p>
    <w:p w14:paraId="6DA67C9F" w14:textId="77777777" w:rsidR="00545DF8" w:rsidRDefault="00545DF8" w:rsidP="00D43EFC">
      <w:pPr>
        <w:tabs>
          <w:tab w:val="left" w:pos="7200"/>
          <w:tab w:val="left" w:pos="7920"/>
          <w:tab w:val="right" w:pos="9270"/>
        </w:tabs>
      </w:pPr>
      <w:r>
        <w:tab/>
        <w:t>[φ*(</w:t>
      </w:r>
      <w:r w:rsidR="00D43EFC">
        <w:t>α</w:t>
      </w:r>
      <w:r w:rsidR="00D43EFC">
        <w:rPr>
          <w:rStyle w:val="subscript"/>
        </w:rPr>
        <w:t>x</w:t>
      </w:r>
      <w:r>
        <w:t>)](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r w:rsidRPr="00545DF8">
        <w:rPr>
          <w:b/>
        </w:rPr>
        <w:t>v</w:t>
      </w:r>
      <w:r>
        <w:rPr>
          <w:rStyle w:val="subscript"/>
        </w:rPr>
        <w:t>k</w:t>
      </w:r>
      <w:r>
        <w:t>) = α</w:t>
      </w:r>
      <w:r w:rsidR="00D43EFC">
        <w:rPr>
          <w:rStyle w:val="subscript"/>
        </w:rPr>
        <w:t>φ(t)</w:t>
      </w:r>
      <w:r>
        <w:t xml:space="preserve"> (R</w:t>
      </w:r>
      <w:r w:rsidRPr="003C7AFC">
        <w:rPr>
          <w:b/>
        </w:rPr>
        <w:t>v</w:t>
      </w:r>
      <w:r w:rsidR="0063494D">
        <w:rPr>
          <w:rStyle w:val="subscript"/>
        </w:rPr>
        <w:t>1</w:t>
      </w:r>
      <w:r>
        <w:t>,R</w:t>
      </w:r>
      <w:r w:rsidRPr="003C7AFC">
        <w:rPr>
          <w:b/>
        </w:rPr>
        <w:t>v</w:t>
      </w:r>
      <w:r w:rsidR="0063494D">
        <w:rPr>
          <w:rStyle w:val="subscript"/>
        </w:rPr>
        <w:t>2</w:t>
      </w:r>
      <w:r>
        <w:t>...R</w:t>
      </w:r>
      <w:r w:rsidRPr="003C7AFC">
        <w:rPr>
          <w:b/>
        </w:rPr>
        <w:t>v</w:t>
      </w:r>
      <w:r w:rsidR="0063494D">
        <w:rPr>
          <w:rStyle w:val="subscript"/>
        </w:rPr>
        <w:t>k</w:t>
      </w:r>
      <w:r>
        <w:t>)</w:t>
      </w:r>
      <w:r w:rsidR="00D43EFC">
        <w:t xml:space="preserve"> .</w:t>
      </w:r>
      <w:r w:rsidR="00D43EFC">
        <w:tab/>
      </w:r>
      <w:r w:rsidR="00D43EFC">
        <w:tab/>
      </w:r>
      <w:r w:rsidR="00D43EFC">
        <w:tab/>
      </w:r>
      <w:r w:rsidR="00D43EFC">
        <w:tab/>
      </w:r>
      <w:r w:rsidR="00D43EFC">
        <w:tab/>
      </w:r>
      <w:r w:rsidR="00D43EFC">
        <w:tab/>
        <w:t>(10.6.23b)</w:t>
      </w:r>
      <w:r w:rsidR="00D43EFC">
        <w:tab/>
      </w:r>
    </w:p>
    <w:p w14:paraId="2707D45A" w14:textId="77777777" w:rsidR="0063494D" w:rsidRDefault="0063494D" w:rsidP="00D43EFC">
      <w:pPr>
        <w:tabs>
          <w:tab w:val="left" w:pos="7200"/>
          <w:tab w:val="left" w:pos="7920"/>
          <w:tab w:val="right" w:pos="9270"/>
        </w:tabs>
      </w:pPr>
    </w:p>
    <w:p w14:paraId="726A4C72" w14:textId="77777777" w:rsidR="0063494D" w:rsidRDefault="0063494D" w:rsidP="0063494D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= α</w:t>
      </w:r>
      <w:r>
        <w:rPr>
          <w:rStyle w:val="subscript"/>
        </w:rPr>
        <w:t>φ(t)</w:t>
      </w:r>
      <w:r>
        <w:t>((Dφ)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,(Dφ)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...(Dφ)</w:t>
      </w:r>
      <w:r w:rsidRPr="003C7AFC">
        <w:rPr>
          <w:b/>
        </w:rPr>
        <w:t>v</w:t>
      </w:r>
      <w:r>
        <w:rPr>
          <w:rStyle w:val="subscript"/>
        </w:rPr>
        <w:t>k</w:t>
      </w:r>
      <w:r>
        <w:t>) .</w:t>
      </w:r>
      <w:r>
        <w:tab/>
      </w:r>
      <w:r>
        <w:tab/>
      </w:r>
      <w:r>
        <w:tab/>
      </w:r>
      <w:r>
        <w:tab/>
      </w:r>
      <w:r>
        <w:tab/>
        <w:t>(10.6.23d)</w:t>
      </w:r>
    </w:p>
    <w:p w14:paraId="7303A3C0" w14:textId="77777777" w:rsidR="0063494D" w:rsidRDefault="0063494D" w:rsidP="0063494D">
      <w:pPr>
        <w:tabs>
          <w:tab w:val="left" w:pos="7200"/>
          <w:tab w:val="left" w:pos="7920"/>
          <w:tab w:val="right" w:pos="9270"/>
        </w:tabs>
      </w:pPr>
    </w:p>
    <w:p w14:paraId="6DAE0425" w14:textId="77777777" w:rsidR="0063494D" w:rsidRPr="0063494D" w:rsidRDefault="0063494D" w:rsidP="0063494D">
      <w:pPr>
        <w:tabs>
          <w:tab w:val="left" w:pos="7200"/>
          <w:tab w:val="left" w:pos="7920"/>
          <w:tab w:val="right" w:pos="9270"/>
        </w:tabs>
      </w:pPr>
      <w:r>
        <w:t>Everything on the right depends on t, not x. For example, one should write [R(t)]v</w:t>
      </w:r>
      <w:r>
        <w:rPr>
          <w:rStyle w:val="subscript"/>
        </w:rPr>
        <w:t>i</w:t>
      </w:r>
      <w:r>
        <w:t xml:space="preserve">  and [(Dφ)(</w:t>
      </w:r>
      <w:r w:rsidRPr="00545DF8">
        <w:rPr>
          <w:b/>
        </w:rPr>
        <w:t>t</w:t>
      </w:r>
      <w:r>
        <w:t>)]</w:t>
      </w:r>
      <w:r w:rsidRPr="003C7AFC">
        <w:rPr>
          <w:b/>
        </w:rPr>
        <w:t>v</w:t>
      </w:r>
      <w:r>
        <w:rPr>
          <w:rStyle w:val="subscript"/>
        </w:rPr>
        <w:t>1</w:t>
      </w:r>
    </w:p>
    <w:p w14:paraId="47E1E1F9" w14:textId="77777777" w:rsidR="00545DF8" w:rsidRDefault="00545DF8" w:rsidP="00545DF8">
      <w:pPr>
        <w:spacing w:line="240" w:lineRule="auto"/>
      </w:pPr>
    </w:p>
    <w:p w14:paraId="3FA6E1E7" w14:textId="77777777" w:rsidR="00545DF8" w:rsidRDefault="00545DF8" w:rsidP="00545DF8">
      <w:pPr>
        <w:spacing w:line="240" w:lineRule="auto"/>
      </w:pPr>
      <w:r>
        <w:t xml:space="preserve">Since the k-form on the right is to be expressed entirely in t-space terms, we have replaced </w:t>
      </w:r>
      <w:r w:rsidRPr="00545DF8">
        <w:rPr>
          <w:b/>
        </w:rPr>
        <w:t>x</w:t>
      </w:r>
      <w:r>
        <w:t xml:space="preserve"> = </w:t>
      </w:r>
      <w:r w:rsidRPr="00545DF8">
        <w:rPr>
          <w:b/>
        </w:rPr>
        <w:t>φ</w:t>
      </w:r>
      <w:r>
        <w:t>(</w:t>
      </w:r>
      <w:r>
        <w:rPr>
          <w:b/>
        </w:rPr>
        <w:t>t</w:t>
      </w:r>
      <w:r>
        <w:t>) on the α</w:t>
      </w:r>
      <w:r w:rsidR="00D43EFC">
        <w:rPr>
          <w:rStyle w:val="subscript"/>
        </w:rPr>
        <w:t>x</w:t>
      </w:r>
      <w:r>
        <w:t xml:space="preserve"> label to make it α</w:t>
      </w:r>
      <w:r w:rsidR="00D43EFC">
        <w:rPr>
          <w:rStyle w:val="subscript"/>
        </w:rPr>
        <w:t>φ(t)</w:t>
      </w:r>
      <w:r>
        <w:t xml:space="preserve">. </w:t>
      </w:r>
      <w:r w:rsidR="0063494D">
        <w:t>S</w:t>
      </w:r>
      <w:r>
        <w:t xml:space="preserve">howing </w:t>
      </w:r>
      <w:r w:rsidR="0063494D">
        <w:t xml:space="preserve">all </w:t>
      </w:r>
      <w:r>
        <w:t>t dependence, we get</w:t>
      </w:r>
    </w:p>
    <w:p w14:paraId="00352999" w14:textId="77777777" w:rsidR="00545DF8" w:rsidRDefault="00545DF8" w:rsidP="00545DF8">
      <w:pPr>
        <w:spacing w:line="240" w:lineRule="auto"/>
      </w:pPr>
    </w:p>
    <w:p w14:paraId="12897B6C" w14:textId="77777777" w:rsidR="00545DF8" w:rsidRDefault="00545DF8" w:rsidP="00545DF8">
      <w:pPr>
        <w:spacing w:line="240" w:lineRule="auto"/>
      </w:pPr>
      <w:r>
        <w:tab/>
        <w:t>[φ*(α</w:t>
      </w:r>
      <w:r>
        <w:rPr>
          <w:rStyle w:val="subscript"/>
        </w:rPr>
        <w:t>x</w:t>
      </w:r>
      <w:r>
        <w:t>)](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r w:rsidRPr="00545DF8">
        <w:rPr>
          <w:b/>
        </w:rPr>
        <w:t>v</w:t>
      </w:r>
      <w:r>
        <w:rPr>
          <w:rStyle w:val="subscript"/>
        </w:rPr>
        <w:t>k</w:t>
      </w:r>
      <w:r>
        <w:t>) = α</w:t>
      </w:r>
      <w:r>
        <w:rPr>
          <w:rStyle w:val="subscript"/>
        </w:rPr>
        <w:t>φ(t)</w:t>
      </w:r>
      <w:r>
        <w:t>(R(</w:t>
      </w:r>
      <w:r w:rsidRPr="00545DF8">
        <w:rPr>
          <w:b/>
        </w:rPr>
        <w:t>t</w:t>
      </w:r>
      <w:r>
        <w:t>)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,R(</w:t>
      </w:r>
      <w:r w:rsidRPr="00545DF8">
        <w:rPr>
          <w:b/>
        </w:rPr>
        <w:t>t</w:t>
      </w:r>
      <w:r>
        <w:t>)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...R(</w:t>
      </w:r>
      <w:r w:rsidRPr="00545DF8">
        <w:rPr>
          <w:b/>
        </w:rPr>
        <w:t>t</w:t>
      </w:r>
      <w:r>
        <w:t>)</w:t>
      </w:r>
      <w:r w:rsidRPr="003C7AFC">
        <w:rPr>
          <w:b/>
        </w:rPr>
        <w:t>v</w:t>
      </w:r>
      <w:r>
        <w:rPr>
          <w:rStyle w:val="subscript"/>
        </w:rPr>
        <w:t>k</w:t>
      </w:r>
      <w:r>
        <w:t>)</w:t>
      </w:r>
    </w:p>
    <w:p w14:paraId="3F50917D" w14:textId="77777777" w:rsidR="00545DF8" w:rsidRPr="00545DF8" w:rsidRDefault="00545DF8" w:rsidP="00545DF8">
      <w:pPr>
        <w:spacing w:line="240" w:lineRule="auto"/>
      </w:pPr>
      <w:r>
        <w:tab/>
      </w:r>
    </w:p>
    <w:p w14:paraId="10EA338C" w14:textId="77777777" w:rsid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= α</w:t>
      </w:r>
      <w:r>
        <w:rPr>
          <w:rStyle w:val="subscript"/>
        </w:rPr>
        <w:t>φ(t)</w:t>
      </w:r>
      <w:r>
        <w:t>([(Dφ)(</w:t>
      </w:r>
      <w:r w:rsidRPr="00545DF8">
        <w:rPr>
          <w:b/>
        </w:rPr>
        <w:t>t</w:t>
      </w:r>
      <w:r>
        <w:t>)]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,[(Dφ)(</w:t>
      </w:r>
      <w:r w:rsidRPr="00545DF8">
        <w:rPr>
          <w:b/>
        </w:rPr>
        <w:t>t</w:t>
      </w:r>
      <w:r>
        <w:t>)]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...[(Dφ)(</w:t>
      </w:r>
      <w:r w:rsidRPr="00545DF8">
        <w:rPr>
          <w:b/>
        </w:rPr>
        <w:t>t</w:t>
      </w:r>
      <w:r>
        <w:t>)]</w:t>
      </w:r>
      <w:r w:rsidRPr="003C7AFC">
        <w:rPr>
          <w:b/>
        </w:rPr>
        <w:t>v</w:t>
      </w:r>
      <w:r>
        <w:rPr>
          <w:rStyle w:val="subscript"/>
        </w:rPr>
        <w:t>k</w:t>
      </w:r>
      <w:r>
        <w:t>) .</w:t>
      </w:r>
      <w:r>
        <w:tab/>
      </w:r>
      <w:r>
        <w:tab/>
      </w:r>
      <w:r>
        <w:tab/>
      </w:r>
      <w:r>
        <w:tab/>
        <w:t>(</w:t>
      </w:r>
      <w:r w:rsidR="00184D28">
        <w:t>10.</w:t>
      </w:r>
      <w:r>
        <w:t>6.</w:t>
      </w:r>
      <w:r w:rsidR="00D43EFC">
        <w:t>23c)</w:t>
      </w:r>
    </w:p>
    <w:p w14:paraId="03C84453" w14:textId="77777777" w:rsidR="00545DF8" w:rsidRDefault="00545DF8" w:rsidP="00545DF8">
      <w:pPr>
        <w:spacing w:line="240" w:lineRule="auto"/>
      </w:pPr>
    </w:p>
    <w:p w14:paraId="34F1DC0D" w14:textId="77777777" w:rsidR="00545DF8" w:rsidRDefault="00545DF8" w:rsidP="00545DF8">
      <w:pPr>
        <w:spacing w:line="240" w:lineRule="auto"/>
      </w:pPr>
      <w:r>
        <w:t>Suppressing this t dependence gives a less cluttered result,</w:t>
      </w:r>
    </w:p>
    <w:p w14:paraId="3D93A588" w14:textId="77777777" w:rsidR="00545DF8" w:rsidRDefault="00545DF8" w:rsidP="00545DF8">
      <w:pPr>
        <w:spacing w:line="240" w:lineRule="auto"/>
      </w:pPr>
    </w:p>
    <w:p w14:paraId="64421ED5" w14:textId="77777777" w:rsidR="00545DF8" w:rsidRDefault="00545DF8" w:rsidP="00545DF8">
      <w:pPr>
        <w:spacing w:line="240" w:lineRule="auto"/>
      </w:pPr>
      <w:r>
        <w:tab/>
        <w:t>[φ*(α</w:t>
      </w:r>
      <w:r>
        <w:rPr>
          <w:rStyle w:val="subscript"/>
        </w:rPr>
        <w:t>x</w:t>
      </w:r>
      <w:r>
        <w:t>)](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r w:rsidRPr="00545DF8">
        <w:rPr>
          <w:b/>
        </w:rPr>
        <w:t>v</w:t>
      </w:r>
      <w:r>
        <w:rPr>
          <w:rStyle w:val="subscript"/>
        </w:rPr>
        <w:t>k</w:t>
      </w:r>
      <w:r>
        <w:t>) = α</w:t>
      </w:r>
      <w:r>
        <w:rPr>
          <w:rStyle w:val="subscript"/>
        </w:rPr>
        <w:t>φ(t)</w:t>
      </w:r>
      <w:r>
        <w:t>(R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,R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...R</w:t>
      </w:r>
      <w:r w:rsidRPr="003C7AFC">
        <w:rPr>
          <w:b/>
        </w:rPr>
        <w:t>v</w:t>
      </w:r>
      <w:r>
        <w:rPr>
          <w:rStyle w:val="subscript"/>
        </w:rPr>
        <w:t>k</w:t>
      </w:r>
      <w:r>
        <w:t>)</w:t>
      </w:r>
    </w:p>
    <w:p w14:paraId="57A5B5B5" w14:textId="77777777" w:rsidR="00545DF8" w:rsidRPr="00545DF8" w:rsidRDefault="00545DF8" w:rsidP="00545DF8">
      <w:pPr>
        <w:spacing w:line="240" w:lineRule="auto"/>
      </w:pPr>
      <w:r>
        <w:tab/>
      </w:r>
    </w:p>
    <w:p w14:paraId="0B38C2EA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= α</w:t>
      </w:r>
      <w:r>
        <w:rPr>
          <w:rStyle w:val="subscript"/>
        </w:rPr>
        <w:t>φ(t)</w:t>
      </w:r>
      <w:r>
        <w:t>((Dφ)</w:t>
      </w:r>
      <w:r w:rsidRPr="003C7AFC">
        <w:rPr>
          <w:b/>
        </w:rPr>
        <w:t>v</w:t>
      </w:r>
      <w:r>
        <w:rPr>
          <w:rStyle w:val="subscript"/>
        </w:rPr>
        <w:t>1</w:t>
      </w:r>
      <w:r>
        <w:t>,(Dφ)</w:t>
      </w:r>
      <w:r w:rsidRPr="003C7AFC">
        <w:rPr>
          <w:b/>
        </w:rPr>
        <w:t>v</w:t>
      </w:r>
      <w:r>
        <w:rPr>
          <w:rStyle w:val="subscript"/>
        </w:rPr>
        <w:t>2</w:t>
      </w:r>
      <w:r>
        <w:t>...(Dφ)</w:t>
      </w:r>
      <w:r w:rsidRPr="003C7AFC">
        <w:rPr>
          <w:b/>
        </w:rPr>
        <w:t>v</w:t>
      </w:r>
      <w:r>
        <w:rPr>
          <w:rStyle w:val="subscript"/>
        </w:rPr>
        <w:t>k</w:t>
      </w:r>
      <w:r>
        <w:t>) .</w:t>
      </w:r>
      <w:r>
        <w:tab/>
      </w:r>
      <w:r>
        <w:tab/>
      </w:r>
      <w:r>
        <w:tab/>
      </w:r>
      <w:r>
        <w:tab/>
      </w:r>
      <w:r>
        <w:tab/>
      </w:r>
      <w:r w:rsidR="00D43EFC">
        <w:t>(10.6.23d)</w:t>
      </w:r>
    </w:p>
    <w:p w14:paraId="1B9A3C8A" w14:textId="77777777" w:rsidR="00545DF8" w:rsidRDefault="00545DF8" w:rsidP="00545DF8">
      <w:pPr>
        <w:spacing w:line="240" w:lineRule="auto"/>
      </w:pPr>
    </w:p>
    <w:p w14:paraId="07113016" w14:textId="77777777" w:rsidR="00545DF8" w:rsidRDefault="00545DF8" w:rsidP="00545DF8">
      <w:pPr>
        <w:spacing w:line="240" w:lineRule="auto"/>
      </w:pPr>
      <w:r>
        <w:t>The tensor function α</w:t>
      </w:r>
      <w:r>
        <w:rPr>
          <w:rStyle w:val="subscript"/>
        </w:rPr>
        <w:t>x</w:t>
      </w:r>
      <w:r>
        <w:t>(</w:t>
      </w:r>
      <w:r w:rsidRPr="00545DF8">
        <w:rPr>
          <w:b/>
        </w:rPr>
        <w:t>w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w</w:t>
      </w:r>
      <w:r>
        <w:rPr>
          <w:rStyle w:val="subscript"/>
        </w:rPr>
        <w:t>2</w:t>
      </w:r>
      <w:r>
        <w:t>...</w:t>
      </w:r>
      <w:r w:rsidRPr="00545DF8">
        <w:rPr>
          <w:b/>
        </w:rPr>
        <w:t>w</w:t>
      </w:r>
      <w:r>
        <w:rPr>
          <w:rStyle w:val="subscript"/>
        </w:rPr>
        <w:t>k</w:t>
      </w:r>
      <w:r>
        <w:t>) ϵ Λ</w:t>
      </w:r>
      <w:r>
        <w:rPr>
          <w:rStyle w:val="superscript"/>
        </w:rPr>
        <w:t>k</w:t>
      </w:r>
      <w:r>
        <w:rPr>
          <w:rStyle w:val="subscript"/>
        </w:rPr>
        <w:t>f</w:t>
      </w:r>
      <w:r>
        <w:t>(R</w:t>
      </w:r>
      <w:r>
        <w:rPr>
          <w:rStyle w:val="superscript"/>
        </w:rPr>
        <w:t>n</w:t>
      </w:r>
      <w:r>
        <w:t xml:space="preserve">) is of course k-multilinear and alternating in its vector arguments </w:t>
      </w:r>
      <w:r w:rsidRPr="00545DF8">
        <w:rPr>
          <w:b/>
        </w:rPr>
        <w:t>w</w:t>
      </w:r>
      <w:r>
        <w:rPr>
          <w:rStyle w:val="subscript"/>
        </w:rPr>
        <w:t>i</w:t>
      </w:r>
      <w:r>
        <w:t xml:space="preserve">, each of which has n components. In (6.21) we have for example </w:t>
      </w:r>
      <w:r w:rsidRPr="00545DF8">
        <w:rPr>
          <w:b/>
        </w:rPr>
        <w:t>w</w:t>
      </w:r>
      <w:r>
        <w:rPr>
          <w:rStyle w:val="subscript"/>
        </w:rPr>
        <w:t>1</w:t>
      </w:r>
      <w:r>
        <w:t xml:space="preserve"> = (Dφ)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 xml:space="preserve"> where </w:t>
      </w:r>
      <w:r w:rsidRPr="00545DF8">
        <w:rPr>
          <w:b/>
        </w:rPr>
        <w:t>v</w:t>
      </w:r>
      <w:r>
        <w:rPr>
          <w:rStyle w:val="subscript"/>
        </w:rPr>
        <w:t>i</w:t>
      </w:r>
      <w:r>
        <w:t xml:space="preserve"> is a vector having m components. Since we know from above that </w:t>
      </w:r>
      <w:r w:rsidR="00D43EFC">
        <w:t xml:space="preserve">R = </w:t>
      </w:r>
      <w:r>
        <w:t xml:space="preserve">(Dφ) is a matrix with n rows and m columns, things conform properly. </w:t>
      </w:r>
    </w:p>
    <w:p w14:paraId="396E6714" w14:textId="77777777" w:rsidR="00545DF8" w:rsidRDefault="00545DF8" w:rsidP="00545DF8">
      <w:pPr>
        <w:spacing w:line="240" w:lineRule="auto"/>
      </w:pPr>
      <w:r>
        <w:tab/>
        <w:t xml:space="preserve">The right side of </w:t>
      </w:r>
      <w:r w:rsidR="00D43EFC">
        <w:t>(10.6.23d)</w:t>
      </w:r>
      <w:r>
        <w:t xml:space="preserve"> is seen to be linear in the </w:t>
      </w:r>
      <w:r w:rsidRPr="00545DF8">
        <w:rPr>
          <w:b/>
        </w:rPr>
        <w:t>v</w:t>
      </w:r>
      <w:r>
        <w:rPr>
          <w:rStyle w:val="subscript"/>
        </w:rPr>
        <w:t>i</w:t>
      </w:r>
      <w:r>
        <w:t xml:space="preserve"> due to the matrix form R</w:t>
      </w:r>
      <w:r w:rsidRPr="00545DF8">
        <w:rPr>
          <w:b/>
        </w:rPr>
        <w:t>v</w:t>
      </w:r>
      <w:r>
        <w:rPr>
          <w:rStyle w:val="subscript"/>
        </w:rPr>
        <w:t>i</w:t>
      </w:r>
      <w:r>
        <w:t xml:space="preserve"> for each argument. It alternates if we swap R</w:t>
      </w:r>
      <w:r w:rsidRPr="003C7AFC">
        <w:rPr>
          <w:b/>
        </w:rPr>
        <w:t>v</w:t>
      </w:r>
      <w:r>
        <w:rPr>
          <w:rStyle w:val="subscript"/>
        </w:rPr>
        <w:t>i</w:t>
      </w:r>
      <w:r>
        <w:t xml:space="preserve"> ↔ R</w:t>
      </w:r>
      <w:r w:rsidRPr="003C7AFC">
        <w:rPr>
          <w:b/>
        </w:rPr>
        <w:t>v</w:t>
      </w:r>
      <w:r>
        <w:rPr>
          <w:rStyle w:val="subscript"/>
        </w:rPr>
        <w:t>j</w:t>
      </w:r>
      <w:r>
        <w:t xml:space="preserve"> so it then alternates under </w:t>
      </w:r>
      <w:r w:rsidRPr="003C7AFC">
        <w:rPr>
          <w:b/>
        </w:rPr>
        <w:t>v</w:t>
      </w:r>
      <w:r>
        <w:rPr>
          <w:rStyle w:val="subscript"/>
        </w:rPr>
        <w:t>i</w:t>
      </w:r>
      <w:r>
        <w:t xml:space="preserve"> ↔ </w:t>
      </w:r>
      <w:r w:rsidRPr="003C7AFC">
        <w:rPr>
          <w:b/>
        </w:rPr>
        <w:t>v</w:t>
      </w:r>
      <w:r>
        <w:rPr>
          <w:rStyle w:val="subscript"/>
        </w:rPr>
        <w:t>j</w:t>
      </w:r>
      <w:r>
        <w:t xml:space="preserve">. Therefore, since the right side is a k-multilinear alternating function of the vectors 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r w:rsidRPr="00545DF8">
        <w:rPr>
          <w:b/>
        </w:rPr>
        <w:t>v</w:t>
      </w:r>
      <w:r>
        <w:rPr>
          <w:rStyle w:val="subscript"/>
        </w:rPr>
        <w:t>k</w:t>
      </w:r>
      <w:r>
        <w:t>, it is in fact an rank-k tensor function in Λ</w:t>
      </w:r>
      <w:r>
        <w:rPr>
          <w:rStyle w:val="superscript"/>
        </w:rPr>
        <w:t>k</w:t>
      </w:r>
      <w:r>
        <w:rPr>
          <w:rStyle w:val="subscript"/>
        </w:rPr>
        <w:t>f</w:t>
      </w:r>
      <w:r>
        <w:t>(R</w:t>
      </w:r>
      <w:r>
        <w:rPr>
          <w:rStyle w:val="superscript"/>
        </w:rPr>
        <w:t>m</w:t>
      </w:r>
      <w:r w:rsidR="00D43EFC">
        <w:t xml:space="preserve">). </w:t>
      </w:r>
      <w:r>
        <w:t>The name of this rank-k tensor function is [φ*(α</w:t>
      </w:r>
      <w:r>
        <w:rPr>
          <w:rStyle w:val="subscript"/>
        </w:rPr>
        <w:t>x</w:t>
      </w:r>
      <w:r>
        <w:t>)](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r w:rsidRPr="00545DF8">
        <w:rPr>
          <w:b/>
        </w:rPr>
        <w:t>v</w:t>
      </w:r>
      <w:r>
        <w:rPr>
          <w:rStyle w:val="subscript"/>
        </w:rPr>
        <w:t>k</w:t>
      </w:r>
      <w:r>
        <w:t xml:space="preserve">) . </w:t>
      </w:r>
    </w:p>
    <w:p w14:paraId="5B752EC0" w14:textId="77777777" w:rsidR="00545DF8" w:rsidRDefault="00545DF8" w:rsidP="00545DF8">
      <w:pPr>
        <w:spacing w:line="240" w:lineRule="auto"/>
      </w:pPr>
    </w:p>
    <w:p w14:paraId="398F5657" w14:textId="77777777" w:rsidR="00545DF8" w:rsidRDefault="00E94FE8" w:rsidP="00545DF8">
      <w:pPr>
        <w:spacing w:line="240" w:lineRule="auto"/>
      </w:pPr>
      <w:r>
        <w:t xml:space="preserve">Equation </w:t>
      </w:r>
      <w:r w:rsidR="00D43EFC">
        <w:t>(10.6.23d)</w:t>
      </w:r>
      <w:r>
        <w:t xml:space="preserve"> says: </w:t>
      </w:r>
      <w:r w:rsidR="00545DF8">
        <w:t>α</w:t>
      </w:r>
      <w:r w:rsidR="00545DF8">
        <w:rPr>
          <w:rStyle w:val="subscript"/>
        </w:rPr>
        <w:t>x</w:t>
      </w:r>
      <w:r w:rsidR="00545DF8">
        <w:t xml:space="preserve"> is a k-form in x-space, and φ*(α</w:t>
      </w:r>
      <w:r w:rsidR="00545DF8">
        <w:rPr>
          <w:rStyle w:val="subscript"/>
        </w:rPr>
        <w:t>x</w:t>
      </w:r>
      <w:r w:rsidR="00545DF8">
        <w:t xml:space="preserve">) is the pulled back k-form in t-space. We make this pulled back form be a rank-k tensor </w:t>
      </w:r>
      <w:r w:rsidR="00545DF8" w:rsidRPr="00E94FE8">
        <w:rPr>
          <w:i/>
        </w:rPr>
        <w:t>function</w:t>
      </w:r>
      <w:r w:rsidR="00545DF8">
        <w:t xml:space="preserve"> associated with t-space by adding the k vector arguments (</w:t>
      </w:r>
      <w:r w:rsidR="00545DF8" w:rsidRPr="00545DF8">
        <w:rPr>
          <w:b/>
        </w:rPr>
        <w:t>v</w:t>
      </w:r>
      <w:r w:rsidR="00545DF8">
        <w:rPr>
          <w:rStyle w:val="subscript"/>
        </w:rPr>
        <w:t>1</w:t>
      </w:r>
      <w:r w:rsidR="00545DF8">
        <w:t>,</w:t>
      </w:r>
      <w:r w:rsidR="00545DF8" w:rsidRPr="00545DF8">
        <w:rPr>
          <w:b/>
        </w:rPr>
        <w:t>v</w:t>
      </w:r>
      <w:r w:rsidR="00545DF8">
        <w:rPr>
          <w:rStyle w:val="subscript"/>
        </w:rPr>
        <w:t>2</w:t>
      </w:r>
      <w:r w:rsidR="00545DF8">
        <w:t>...</w:t>
      </w:r>
      <w:r w:rsidR="00545DF8" w:rsidRPr="00545DF8">
        <w:rPr>
          <w:b/>
        </w:rPr>
        <w:t>v</w:t>
      </w:r>
      <w:r w:rsidR="00545DF8">
        <w:rPr>
          <w:rStyle w:val="subscript"/>
        </w:rPr>
        <w:t>k</w:t>
      </w:r>
      <w:r w:rsidR="00545DF8">
        <w:t xml:space="preserve">) where the </w:t>
      </w:r>
      <w:r w:rsidR="00545DF8" w:rsidRPr="00545DF8">
        <w:rPr>
          <w:b/>
        </w:rPr>
        <w:t>v</w:t>
      </w:r>
      <w:r w:rsidR="00545DF8">
        <w:rPr>
          <w:rStyle w:val="subscript"/>
        </w:rPr>
        <w:t>i</w:t>
      </w:r>
      <w:r w:rsidR="00545DF8">
        <w:t xml:space="preserve"> are vectors in t-space. This is the same as closing the bra </w:t>
      </w:r>
      <w:r w:rsidR="00545DF8">
        <w:rPr>
          <w:rStyle w:val="subscript"/>
        </w:rPr>
        <w:t>t</w:t>
      </w:r>
      <w:r w:rsidR="00545DF8">
        <w:t>&lt;φ*(α</w:t>
      </w:r>
      <w:r w:rsidR="00545DF8">
        <w:rPr>
          <w:rStyle w:val="subscript"/>
        </w:rPr>
        <w:t>x</w:t>
      </w:r>
      <w:r w:rsidR="00545DF8">
        <w:t>)| with the ket |</w:t>
      </w:r>
      <w:r w:rsidR="00545DF8" w:rsidRPr="00545DF8">
        <w:rPr>
          <w:b/>
        </w:rPr>
        <w:t>v</w:t>
      </w:r>
      <w:r w:rsidR="00545DF8">
        <w:rPr>
          <w:rStyle w:val="subscript"/>
        </w:rPr>
        <w:t>1</w:t>
      </w:r>
      <w:r w:rsidR="00545DF8">
        <w:t>,</w:t>
      </w:r>
      <w:r w:rsidR="00545DF8" w:rsidRPr="00545DF8">
        <w:rPr>
          <w:b/>
        </w:rPr>
        <w:t>v</w:t>
      </w:r>
      <w:r w:rsidR="00545DF8">
        <w:rPr>
          <w:rStyle w:val="subscript"/>
        </w:rPr>
        <w:t>2</w:t>
      </w:r>
      <w:r w:rsidR="00545DF8">
        <w:t>...</w:t>
      </w:r>
      <w:r w:rsidR="00545DF8" w:rsidRPr="00545DF8">
        <w:rPr>
          <w:b/>
        </w:rPr>
        <w:t>v</w:t>
      </w:r>
      <w:r w:rsidR="00545DF8">
        <w:rPr>
          <w:rStyle w:val="subscript"/>
        </w:rPr>
        <w:t>k</w:t>
      </w:r>
      <w:r w:rsidR="00545DF8">
        <w:t>&gt;</w:t>
      </w:r>
      <w:r w:rsidR="00545DF8">
        <w:rPr>
          <w:rStyle w:val="subscript"/>
        </w:rPr>
        <w:t>t</w:t>
      </w:r>
      <w:r w:rsidR="00545DF8">
        <w:t xml:space="preserve"> in the tensor product space, where the scalar product </w:t>
      </w:r>
      <w:r w:rsidR="00545DF8">
        <w:rPr>
          <w:rStyle w:val="subscript"/>
        </w:rPr>
        <w:t>t</w:t>
      </w:r>
      <w:r w:rsidR="00545DF8">
        <w:t>&lt; | &gt;</w:t>
      </w:r>
      <w:r w:rsidR="00545DF8">
        <w:rPr>
          <w:rStyle w:val="subscript"/>
        </w:rPr>
        <w:t>t</w:t>
      </w:r>
      <w:r w:rsidR="00545DF8">
        <w:t xml:space="preserve"> is for V*</w:t>
      </w:r>
      <w:r w:rsidR="00545DF8">
        <w:rPr>
          <w:rStyle w:val="superscript"/>
        </w:rPr>
        <w:t>k</w:t>
      </w:r>
      <w:r w:rsidR="00545DF8">
        <w:t xml:space="preserve"> on the left and V</w:t>
      </w:r>
      <w:r w:rsidR="00545DF8">
        <w:rPr>
          <w:rStyle w:val="superscript"/>
        </w:rPr>
        <w:t>k</w:t>
      </w:r>
      <w:r w:rsidR="00545DF8">
        <w:t xml:space="preserve"> on the right</w:t>
      </w:r>
      <w:r>
        <w:t>,</w:t>
      </w:r>
      <w:r w:rsidR="00545DF8">
        <w:t xml:space="preserve"> where V = R</w:t>
      </w:r>
      <w:r w:rsidR="00545DF8">
        <w:rPr>
          <w:rStyle w:val="superscript"/>
        </w:rPr>
        <w:t>m</w:t>
      </w:r>
      <w:r w:rsidR="00545DF8">
        <w:t xml:space="preserve"> = t-space. Note that  </w:t>
      </w:r>
      <w:r w:rsidR="00545DF8">
        <w:rPr>
          <w:rStyle w:val="subscript"/>
        </w:rPr>
        <w:t>t</w:t>
      </w:r>
      <w:r w:rsidR="00545DF8">
        <w:t>&lt;φ*(α</w:t>
      </w:r>
      <w:r w:rsidR="00545DF8">
        <w:rPr>
          <w:rStyle w:val="subscript"/>
        </w:rPr>
        <w:t>x</w:t>
      </w:r>
      <w:r w:rsidR="00545DF8">
        <w:t>)|  ϵ  Λ</w:t>
      </w:r>
      <w:r w:rsidR="00545DF8">
        <w:rPr>
          <w:rStyle w:val="superscript"/>
        </w:rPr>
        <w:t>k</w:t>
      </w:r>
      <w:r w:rsidR="00545DF8">
        <w:t>(R</w:t>
      </w:r>
      <w:r w:rsidR="00545DF8">
        <w:rPr>
          <w:rStyle w:val="superscript"/>
        </w:rPr>
        <w:t>m</w:t>
      </w:r>
      <w:r w:rsidR="00545DF8">
        <w:t xml:space="preserve">) </w:t>
      </w:r>
      <w:r w:rsidR="00545DF8">
        <w:sym w:font="Symbol" w:char="F0CC"/>
      </w:r>
      <w:r w:rsidR="00545DF8">
        <w:t xml:space="preserve"> </w:t>
      </w:r>
      <w:r>
        <w:t xml:space="preserve"> </w:t>
      </w:r>
      <w:r w:rsidR="00545DF8">
        <w:t>V*</w:t>
      </w:r>
      <w:r w:rsidR="00545DF8">
        <w:rPr>
          <w:rStyle w:val="superscript"/>
        </w:rPr>
        <w:t>k</w:t>
      </w:r>
      <w:r w:rsidR="00545DF8">
        <w:t xml:space="preserve">  = (R</w:t>
      </w:r>
      <w:r w:rsidR="00545DF8">
        <w:rPr>
          <w:rStyle w:val="superscript"/>
        </w:rPr>
        <w:t>m</w:t>
      </w:r>
      <w:r w:rsidR="00545DF8">
        <w:t>)*</w:t>
      </w:r>
      <w:r w:rsidR="00545DF8">
        <w:rPr>
          <w:rStyle w:val="superscript"/>
        </w:rPr>
        <w:t>k</w:t>
      </w:r>
      <w:r w:rsidR="00545DF8">
        <w:t xml:space="preserve"> . </w:t>
      </w:r>
    </w:p>
    <w:p w14:paraId="4AF0123C" w14:textId="77777777" w:rsidR="00545DF8" w:rsidRPr="00545DF8" w:rsidRDefault="00545DF8" w:rsidP="00545DF8">
      <w:pPr>
        <w:spacing w:line="240" w:lineRule="auto"/>
      </w:pPr>
    </w:p>
    <w:p w14:paraId="76F85E56" w14:textId="77777777" w:rsidR="00E94FE8" w:rsidRDefault="00E94FE8" w:rsidP="00E94FE8">
      <w:pPr>
        <w:spacing w:line="240" w:lineRule="auto"/>
      </w:pPr>
      <w:r>
        <w:t xml:space="preserve">In a normal treatment of pullbacks, the tensor function equation </w:t>
      </w:r>
      <w:r w:rsidR="00D43EFC">
        <w:t>(10.6.23d)</w:t>
      </w:r>
      <w:r>
        <w:t xml:space="preserve"> is taken to be the </w:t>
      </w:r>
      <w:r w:rsidRPr="00D43EFC">
        <w:rPr>
          <w:i/>
        </w:rPr>
        <w:t>definition</w:t>
      </w:r>
      <w:r>
        <w:t xml:space="preserve"> of the pullback of a k-form from x-space to t-space. This definition is equivalent to our definition in terms of the action on dual basis vectors and on functions f(</w:t>
      </w:r>
      <w:r w:rsidRPr="00D43EFC">
        <w:rPr>
          <w:b/>
        </w:rPr>
        <w:t>x</w:t>
      </w:r>
      <w:r>
        <w:t xml:space="preserve">). Our definition work took place directly in the space of dual tensor functionals, not in the space of tensor functions. Notice that </w:t>
      </w:r>
      <w:r w:rsidR="00D43EFC">
        <w:t>(10.6.23d)</w:t>
      </w:r>
      <w:r>
        <w:t xml:space="preserve"> does not involve any dual basis vectors like </w:t>
      </w:r>
      <w:r w:rsidRPr="003C7AFC">
        <w:rPr>
          <w:i/>
          <w:color w:val="FF0000"/>
        </w:rPr>
        <w:t>dx</w:t>
      </w:r>
      <w:r w:rsidRPr="003C7AFC">
        <w:rPr>
          <w:rStyle w:val="superscript"/>
          <w:i/>
          <w:color w:val="FF0000"/>
        </w:rPr>
        <w:t>i</w:t>
      </w:r>
      <w:r>
        <w:t xml:space="preserve"> ≡  </w:t>
      </w:r>
      <w:r>
        <w:rPr>
          <w:rStyle w:val="subscript"/>
        </w:rPr>
        <w:t>x</w:t>
      </w:r>
      <w:r>
        <w:t>λ</w:t>
      </w:r>
      <w:r>
        <w:rPr>
          <w:rStyle w:val="superscript"/>
        </w:rPr>
        <w:t>i</w:t>
      </w:r>
      <w:r>
        <w:t xml:space="preserve"> .</w:t>
      </w:r>
    </w:p>
    <w:p w14:paraId="31480194" w14:textId="77777777" w:rsidR="00E94FE8" w:rsidRDefault="00E94FE8" w:rsidP="00E94FE8">
      <w:pPr>
        <w:spacing w:line="240" w:lineRule="auto"/>
      </w:pPr>
    </w:p>
    <w:p w14:paraId="327159D1" w14:textId="77777777" w:rsidR="00E94FE8" w:rsidRDefault="00E94FE8" w:rsidP="00E94FE8">
      <w:pPr>
        <w:spacing w:line="240" w:lineRule="auto"/>
      </w:pPr>
      <w:r>
        <w:t>One fringe benefit of</w:t>
      </w:r>
      <w:r w:rsidR="00D43EFC">
        <w:t xml:space="preserve"> (10.6.23d)</w:t>
      </w:r>
      <w:r>
        <w:t xml:space="preserve"> is that it also gives the φ* rule for rank-0 forms. If there are no arguments it just says</w:t>
      </w:r>
    </w:p>
    <w:p w14:paraId="418F729B" w14:textId="77777777" w:rsidR="00E94FE8" w:rsidRDefault="00E94FE8" w:rsidP="00E94FE8">
      <w:pPr>
        <w:spacing w:line="240" w:lineRule="auto"/>
      </w:pPr>
    </w:p>
    <w:p w14:paraId="372C6952" w14:textId="77777777" w:rsidR="00E94FE8" w:rsidRDefault="00E94FE8" w:rsidP="00E94FE8">
      <w:pPr>
        <w:spacing w:line="240" w:lineRule="auto"/>
      </w:pPr>
      <w:r>
        <w:tab/>
        <w:t>φ*(α</w:t>
      </w:r>
      <w:r>
        <w:rPr>
          <w:rStyle w:val="subscript"/>
        </w:rPr>
        <w:t>x</w:t>
      </w:r>
      <w:r>
        <w:t>) = α</w:t>
      </w:r>
      <w:r>
        <w:rPr>
          <w:rStyle w:val="subscript"/>
        </w:rPr>
        <w:t>φ(t)</w:t>
      </w:r>
    </w:p>
    <w:p w14:paraId="3DD12D6E" w14:textId="77777777" w:rsidR="00E94FE8" w:rsidRDefault="00E94FE8" w:rsidP="00E94FE8">
      <w:pPr>
        <w:spacing w:line="240" w:lineRule="auto"/>
      </w:pPr>
    </w:p>
    <w:p w14:paraId="1CC8A91C" w14:textId="77777777" w:rsidR="00E94FE8" w:rsidRDefault="00E94FE8" w:rsidP="00E94FE8">
      <w:pPr>
        <w:spacing w:line="240" w:lineRule="auto"/>
      </w:pPr>
      <w:r>
        <w:t>so if α</w:t>
      </w:r>
      <w:r>
        <w:rPr>
          <w:rStyle w:val="subscript"/>
        </w:rPr>
        <w:t>x</w:t>
      </w:r>
      <w:r>
        <w:t xml:space="preserve"> = f(</w:t>
      </w:r>
      <w:r w:rsidRPr="00545DF8">
        <w:rPr>
          <w:b/>
        </w:rPr>
        <w:t>x</w:t>
      </w:r>
      <w:r>
        <w:t>), then φ*(f(</w:t>
      </w:r>
      <w:r w:rsidRPr="00545DF8">
        <w:rPr>
          <w:b/>
        </w:rPr>
        <w:t>x</w:t>
      </w:r>
      <w:r>
        <w:t>)) = φ*(α</w:t>
      </w:r>
      <w:r>
        <w:rPr>
          <w:rStyle w:val="subscript"/>
        </w:rPr>
        <w:t>x</w:t>
      </w:r>
      <w:r>
        <w:t>) = α</w:t>
      </w:r>
      <w:r>
        <w:rPr>
          <w:rStyle w:val="subscript"/>
        </w:rPr>
        <w:t>φ(t)</w:t>
      </w:r>
      <w:r>
        <w:t xml:space="preserve"> =  f(φ(</w:t>
      </w:r>
      <w:r w:rsidRPr="00545DF8">
        <w:rPr>
          <w:b/>
        </w:rPr>
        <w:t>t</w:t>
      </w:r>
      <w:r>
        <w:t>)) = (</w:t>
      </w:r>
      <w:r w:rsidRPr="00545DF8">
        <w:t>f</w:t>
      </w:r>
      <w:r>
        <w:t xml:space="preserve"> o φ)(</w:t>
      </w:r>
      <w:r w:rsidRPr="00545DF8">
        <w:rPr>
          <w:b/>
        </w:rPr>
        <w:t>t</w:t>
      </w:r>
      <w:r>
        <w:t xml:space="preserve">) as in </w:t>
      </w:r>
      <w:r w:rsidR="00D43EFC">
        <w:t>(10.6.18)</w:t>
      </w:r>
      <w:r>
        <w:t xml:space="preserve"> above. </w:t>
      </w:r>
    </w:p>
    <w:p w14:paraId="590C49F9" w14:textId="77777777" w:rsidR="00E94FE8" w:rsidRDefault="00E94FE8" w:rsidP="00E94FE8">
      <w:pPr>
        <w:spacing w:line="240" w:lineRule="auto"/>
      </w:pPr>
    </w:p>
    <w:p w14:paraId="477EB524" w14:textId="77777777" w:rsidR="00545DF8" w:rsidRDefault="00D43EFC" w:rsidP="00545DF8">
      <w:pPr>
        <w:spacing w:line="240" w:lineRule="auto"/>
      </w:pPr>
      <w:r>
        <w:t>Equation (10.6.23d)</w:t>
      </w:r>
      <w:r w:rsidR="00545DF8">
        <w:t xml:space="preserve"> appears in Spivak but not quite as we have written it. Spivak says on the bottom of page 89 and the top of page 90,</w:t>
      </w:r>
      <w:r>
        <w:t xml:space="preserve"> more or less, </w:t>
      </w:r>
    </w:p>
    <w:p w14:paraId="62F7FE31" w14:textId="77777777" w:rsidR="00545DF8" w:rsidRDefault="00545DF8" w:rsidP="00545DF8">
      <w:pPr>
        <w:spacing w:line="240" w:lineRule="auto"/>
      </w:pPr>
    </w:p>
    <w:p w14:paraId="5EDF8F04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  <w:t>f*ω(</w:t>
      </w:r>
      <w:r w:rsidRPr="00545DF8">
        <w:rPr>
          <w:b/>
        </w:rPr>
        <w:t>p</w:t>
      </w:r>
      <w:r>
        <w:t>)(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r w:rsidRPr="00545DF8">
        <w:rPr>
          <w:b/>
        </w:rPr>
        <w:t>v</w:t>
      </w:r>
      <w:r>
        <w:rPr>
          <w:rStyle w:val="subscript"/>
        </w:rPr>
        <w:t>k</w:t>
      </w:r>
      <w:r>
        <w:t>) = ω(f(</w:t>
      </w:r>
      <w:r w:rsidRPr="00545DF8">
        <w:rPr>
          <w:b/>
        </w:rPr>
        <w:t>p</w:t>
      </w:r>
      <w:r>
        <w:t>))(f</w:t>
      </w:r>
      <w:r>
        <w:rPr>
          <w:rStyle w:val="subscript"/>
        </w:rPr>
        <w:t>*</w:t>
      </w:r>
      <w:r>
        <w:t>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), f</w:t>
      </w:r>
      <w:r>
        <w:rPr>
          <w:rStyle w:val="subscript"/>
        </w:rPr>
        <w:t>*</w:t>
      </w:r>
      <w:r>
        <w:t>(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), ...  f</w:t>
      </w:r>
      <w:r>
        <w:rPr>
          <w:rStyle w:val="subscript"/>
        </w:rPr>
        <w:t>*</w:t>
      </w:r>
      <w:r>
        <w:t>(</w:t>
      </w:r>
      <w:r w:rsidRPr="00545DF8">
        <w:rPr>
          <w:b/>
        </w:rPr>
        <w:t>v</w:t>
      </w:r>
      <w:r>
        <w:rPr>
          <w:rStyle w:val="subscript"/>
        </w:rPr>
        <w:t>k</w:t>
      </w:r>
      <w:r>
        <w:t>) )</w:t>
      </w:r>
      <w:r>
        <w:tab/>
        <w:t>where f</w:t>
      </w:r>
      <w:r>
        <w:rPr>
          <w:rStyle w:val="subscript"/>
        </w:rPr>
        <w:t>*</w:t>
      </w:r>
      <w:r>
        <w:t>(</w:t>
      </w:r>
      <w:r w:rsidRPr="00545DF8">
        <w:rPr>
          <w:b/>
        </w:rPr>
        <w:t>v</w:t>
      </w:r>
      <w:r>
        <w:t>) = (Df)</w:t>
      </w:r>
      <w:r w:rsidRPr="00545DF8">
        <w:rPr>
          <w:b/>
        </w:rPr>
        <w:t>v</w:t>
      </w:r>
      <w:r>
        <w:t xml:space="preserve"> .</w:t>
      </w:r>
      <w:r>
        <w:tab/>
      </w:r>
    </w:p>
    <w:p w14:paraId="417E77E7" w14:textId="77777777" w:rsidR="00545DF8" w:rsidRDefault="00545DF8" w:rsidP="00545DF8">
      <w:pPr>
        <w:spacing w:line="240" w:lineRule="auto"/>
      </w:pPr>
    </w:p>
    <w:p w14:paraId="2BCA9E87" w14:textId="77777777" w:rsidR="00545DF8" w:rsidRPr="00D43EFC" w:rsidRDefault="00545DF8" w:rsidP="00545DF8">
      <w:pPr>
        <w:spacing w:line="240" w:lineRule="auto"/>
      </w:pPr>
      <w:r>
        <w:t xml:space="preserve">His </w:t>
      </w:r>
      <w:r w:rsidR="00D43EFC">
        <w:t xml:space="preserve">actual </w:t>
      </w:r>
      <w:r>
        <w:t>notation includes some subtleties about where the tails of vectors</w:t>
      </w:r>
      <w:r w:rsidR="00D43EFC">
        <w:rPr>
          <w:b/>
        </w:rPr>
        <w:t xml:space="preserve"> </w:t>
      </w:r>
      <w:r>
        <w:t xml:space="preserve">are located. To translate to our </w:t>
      </w:r>
      <w:r w:rsidR="00D43EFC">
        <w:t>notation, the first step to replace ω(</w:t>
      </w:r>
      <w:r w:rsidR="00D43EFC" w:rsidRPr="00D43EFC">
        <w:rPr>
          <w:b/>
        </w:rPr>
        <w:t>s</w:t>
      </w:r>
      <w:r w:rsidR="00D43EFC">
        <w:t>) by ω</w:t>
      </w:r>
      <w:r w:rsidR="00D43EFC">
        <w:rPr>
          <w:rStyle w:val="subscript"/>
        </w:rPr>
        <w:t>s</w:t>
      </w:r>
      <w:r w:rsidR="00D43EFC">
        <w:t xml:space="preserve"> in two places, </w:t>
      </w:r>
    </w:p>
    <w:p w14:paraId="17307112" w14:textId="77777777" w:rsidR="00545DF8" w:rsidRDefault="00545DF8" w:rsidP="00545DF8">
      <w:pPr>
        <w:spacing w:line="240" w:lineRule="auto"/>
      </w:pPr>
    </w:p>
    <w:p w14:paraId="386E72B7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  <w:t>[f*ω</w:t>
      </w:r>
      <w:r>
        <w:rPr>
          <w:rStyle w:val="subscript"/>
        </w:rPr>
        <w:t>p</w:t>
      </w:r>
      <w:r>
        <w:t>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r w:rsidRPr="00545DF8">
        <w:rPr>
          <w:b/>
        </w:rPr>
        <w:t>v</w:t>
      </w:r>
      <w:r>
        <w:rPr>
          <w:rStyle w:val="subscript"/>
        </w:rPr>
        <w:t>k</w:t>
      </w:r>
      <w:r>
        <w:t>) = ω</w:t>
      </w:r>
      <w:r>
        <w:rPr>
          <w:rStyle w:val="subscript"/>
        </w:rPr>
        <w:t>f(p)</w:t>
      </w:r>
      <w:r>
        <w:t>((Df)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 (Df)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, ...  (Df)</w:t>
      </w:r>
      <w:r w:rsidRPr="00545DF8">
        <w:rPr>
          <w:b/>
        </w:rPr>
        <w:t>v</w:t>
      </w:r>
      <w:r>
        <w:rPr>
          <w:rStyle w:val="subscript"/>
        </w:rPr>
        <w:t>k</w:t>
      </w:r>
      <w:r>
        <w:t xml:space="preserve"> ) .</w:t>
      </w:r>
      <w:r>
        <w:tab/>
      </w:r>
      <w:r>
        <w:tab/>
      </w:r>
      <w:r>
        <w:tab/>
      </w:r>
      <w:r>
        <w:tab/>
      </w:r>
    </w:p>
    <w:p w14:paraId="0033B2A6" w14:textId="77777777" w:rsidR="00545DF8" w:rsidRPr="00545DF8" w:rsidRDefault="00545DF8" w:rsidP="00545DF8">
      <w:pPr>
        <w:spacing w:line="240" w:lineRule="auto"/>
      </w:pPr>
    </w:p>
    <w:p w14:paraId="5A592773" w14:textId="77777777" w:rsidR="00545DF8" w:rsidRDefault="00545DF8" w:rsidP="00545DF8">
      <w:pPr>
        <w:spacing w:line="240" w:lineRule="auto"/>
      </w:pPr>
      <w:r>
        <w:t xml:space="preserve">We then replace f→ φ, </w:t>
      </w:r>
      <w:r w:rsidRPr="00545DF8">
        <w:rPr>
          <w:b/>
        </w:rPr>
        <w:t>p</w:t>
      </w:r>
      <w:r>
        <w:t xml:space="preserve">→ </w:t>
      </w:r>
      <w:r w:rsidRPr="00545DF8">
        <w:rPr>
          <w:b/>
        </w:rPr>
        <w:t>x</w:t>
      </w:r>
      <w:r>
        <w:t xml:space="preserve"> and ω → α to get</w:t>
      </w:r>
    </w:p>
    <w:p w14:paraId="294B59DF" w14:textId="77777777" w:rsidR="00545DF8" w:rsidRDefault="00545DF8" w:rsidP="00545DF8">
      <w:pPr>
        <w:spacing w:line="240" w:lineRule="auto"/>
      </w:pPr>
    </w:p>
    <w:p w14:paraId="4AC381E0" w14:textId="77777777" w:rsidR="00545DF8" w:rsidRPr="00545DF8" w:rsidRDefault="00545DF8" w:rsidP="00131C5C">
      <w:pPr>
        <w:tabs>
          <w:tab w:val="left" w:pos="7200"/>
          <w:tab w:val="left" w:pos="7920"/>
          <w:tab w:val="right" w:pos="9270"/>
        </w:tabs>
      </w:pPr>
      <w:r>
        <w:tab/>
        <w:t>[φ*α</w:t>
      </w:r>
      <w:r>
        <w:rPr>
          <w:rStyle w:val="subscript"/>
        </w:rPr>
        <w:t>x</w:t>
      </w:r>
      <w:r>
        <w:t>](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...</w:t>
      </w:r>
      <w:r w:rsidRPr="00545DF8">
        <w:rPr>
          <w:b/>
        </w:rPr>
        <w:t>v</w:t>
      </w:r>
      <w:r>
        <w:rPr>
          <w:rStyle w:val="subscript"/>
        </w:rPr>
        <w:t>k</w:t>
      </w:r>
      <w:r>
        <w:t>) = α</w:t>
      </w:r>
      <w:r>
        <w:rPr>
          <w:rStyle w:val="subscript"/>
        </w:rPr>
        <w:t>φ(x)</w:t>
      </w:r>
      <w:r>
        <w:t>((Dφ)</w:t>
      </w:r>
      <w:r w:rsidRPr="00545DF8">
        <w:rPr>
          <w:b/>
        </w:rPr>
        <w:t>v</w:t>
      </w:r>
      <w:r>
        <w:rPr>
          <w:rStyle w:val="subscript"/>
        </w:rPr>
        <w:t>1</w:t>
      </w:r>
      <w:r>
        <w:t>, (Dφ)</w:t>
      </w:r>
      <w:r w:rsidRPr="00545DF8">
        <w:rPr>
          <w:b/>
        </w:rPr>
        <w:t>v</w:t>
      </w:r>
      <w:r>
        <w:rPr>
          <w:rStyle w:val="subscript"/>
        </w:rPr>
        <w:t>2</w:t>
      </w:r>
      <w:r>
        <w:t>, ...  (Dφ)</w:t>
      </w:r>
      <w:r w:rsidRPr="00545DF8">
        <w:rPr>
          <w:b/>
        </w:rPr>
        <w:t>v</w:t>
      </w:r>
      <w:r>
        <w:rPr>
          <w:rStyle w:val="subscript"/>
        </w:rPr>
        <w:t>k</w:t>
      </w:r>
      <w:r>
        <w:t xml:space="preserve"> )</w:t>
      </w:r>
      <w:r>
        <w:tab/>
      </w:r>
      <w:r>
        <w:tab/>
      </w:r>
      <w:r>
        <w:tab/>
      </w:r>
      <w:r>
        <w:tab/>
      </w:r>
    </w:p>
    <w:p w14:paraId="495A3B40" w14:textId="77777777" w:rsidR="00545DF8" w:rsidRDefault="00545DF8" w:rsidP="00545DF8">
      <w:pPr>
        <w:spacing w:line="240" w:lineRule="auto"/>
      </w:pPr>
    </w:p>
    <w:p w14:paraId="259FEE07" w14:textId="77777777" w:rsidR="00545DF8" w:rsidRDefault="00545DF8" w:rsidP="00545DF8">
      <w:pPr>
        <w:spacing w:line="240" w:lineRule="auto"/>
      </w:pPr>
      <w:r>
        <w:t xml:space="preserve">and we arrive at </w:t>
      </w:r>
      <w:r w:rsidR="00D43EFC">
        <w:t>(10.6.23d)</w:t>
      </w:r>
      <w:r>
        <w:t xml:space="preserve">. </w:t>
      </w:r>
    </w:p>
    <w:p w14:paraId="037B4BFA" w14:textId="77777777" w:rsidR="00131C5C" w:rsidRDefault="00131C5C" w:rsidP="00545DF8">
      <w:pPr>
        <w:spacing w:line="240" w:lineRule="auto"/>
      </w:pPr>
    </w:p>
    <w:p w14:paraId="2C1E6999" w14:textId="77777777" w:rsidR="00545DF8" w:rsidRDefault="00545DF8" w:rsidP="00545DF8">
      <w:pPr>
        <w:spacing w:line="240" w:lineRule="auto"/>
      </w:pPr>
    </w:p>
    <w:p w14:paraId="25C5D9C4" w14:textId="77777777" w:rsidR="00545DF8" w:rsidRDefault="00545DF8" w:rsidP="00545DF8">
      <w:r>
        <w:rPr>
          <w:u w:val="single"/>
        </w:rPr>
        <w:t>(c) Properties of the pullback operator φ*</w:t>
      </w:r>
    </w:p>
    <w:p w14:paraId="323FFD1C" w14:textId="77777777" w:rsidR="00545DF8" w:rsidRDefault="00545DF8" w:rsidP="00545DF8">
      <w:pPr>
        <w:spacing w:line="240" w:lineRule="auto"/>
      </w:pPr>
    </w:p>
    <w:p w14:paraId="5BDDEAE5" w14:textId="77777777" w:rsidR="00545DF8" w:rsidRPr="00545DF8" w:rsidRDefault="00545DF8" w:rsidP="00545DF8">
      <w:pPr>
        <w:spacing w:line="240" w:lineRule="auto"/>
      </w:pPr>
    </w:p>
    <w:sectPr w:rsidR="00545DF8" w:rsidRPr="00545DF8">
      <w:footerReference w:type="default" r:id="rId11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74EF29" w14:textId="77777777" w:rsidR="00A405C5" w:rsidRDefault="00A405C5">
      <w:r>
        <w:separator/>
      </w:r>
    </w:p>
  </w:endnote>
  <w:endnote w:type="continuationSeparator" w:id="0">
    <w:p w14:paraId="3719879C" w14:textId="77777777" w:rsidR="00A405C5" w:rsidRDefault="00A405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20C16" w14:textId="77777777" w:rsidR="00365353" w:rsidRDefault="0036535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F28D4">
      <w:rPr>
        <w:rStyle w:val="PageNumber"/>
        <w:noProof/>
      </w:rPr>
      <w:t>12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CE85E0" w14:textId="77777777" w:rsidR="00A405C5" w:rsidRDefault="00A405C5">
      <w:r>
        <w:separator/>
      </w:r>
    </w:p>
  </w:footnote>
  <w:footnote w:type="continuationSeparator" w:id="0">
    <w:p w14:paraId="09A7CFA5" w14:textId="77777777" w:rsidR="00A405C5" w:rsidRDefault="00A405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6158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04E40"/>
    <w:rsid w:val="00121AC6"/>
    <w:rsid w:val="00130273"/>
    <w:rsid w:val="00131C5C"/>
    <w:rsid w:val="00135373"/>
    <w:rsid w:val="00136D7E"/>
    <w:rsid w:val="0013795C"/>
    <w:rsid w:val="001570C9"/>
    <w:rsid w:val="001668F7"/>
    <w:rsid w:val="001677E9"/>
    <w:rsid w:val="00181C6C"/>
    <w:rsid w:val="00181F45"/>
    <w:rsid w:val="00184D28"/>
    <w:rsid w:val="00186EA4"/>
    <w:rsid w:val="00190B89"/>
    <w:rsid w:val="0019186A"/>
    <w:rsid w:val="00194C37"/>
    <w:rsid w:val="001A057A"/>
    <w:rsid w:val="001A1EFA"/>
    <w:rsid w:val="001C20C3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D4B28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65353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AFC"/>
    <w:rsid w:val="003C7FEA"/>
    <w:rsid w:val="003D2EBF"/>
    <w:rsid w:val="00417E5B"/>
    <w:rsid w:val="004207CA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4E4A3B"/>
    <w:rsid w:val="00510E6F"/>
    <w:rsid w:val="00511127"/>
    <w:rsid w:val="0052472D"/>
    <w:rsid w:val="005276A3"/>
    <w:rsid w:val="00527C32"/>
    <w:rsid w:val="00545DF8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3494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0210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D3D75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44E6A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0F2D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C361E"/>
    <w:rsid w:val="009E477C"/>
    <w:rsid w:val="00A062A7"/>
    <w:rsid w:val="00A10FB2"/>
    <w:rsid w:val="00A14069"/>
    <w:rsid w:val="00A2578F"/>
    <w:rsid w:val="00A333EF"/>
    <w:rsid w:val="00A37B8D"/>
    <w:rsid w:val="00A405C5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A7F9B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57C7E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2704"/>
    <w:rsid w:val="00BE48D5"/>
    <w:rsid w:val="00BE5123"/>
    <w:rsid w:val="00C00A8C"/>
    <w:rsid w:val="00C170B5"/>
    <w:rsid w:val="00C227E5"/>
    <w:rsid w:val="00C2588E"/>
    <w:rsid w:val="00C331FE"/>
    <w:rsid w:val="00C40F10"/>
    <w:rsid w:val="00C41294"/>
    <w:rsid w:val="00C5077C"/>
    <w:rsid w:val="00C51A25"/>
    <w:rsid w:val="00C56811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1E74"/>
    <w:rsid w:val="00C929F2"/>
    <w:rsid w:val="00C97452"/>
    <w:rsid w:val="00CA38E1"/>
    <w:rsid w:val="00CB2582"/>
    <w:rsid w:val="00CB6B3C"/>
    <w:rsid w:val="00CC3F55"/>
    <w:rsid w:val="00CC680B"/>
    <w:rsid w:val="00CC7D09"/>
    <w:rsid w:val="00CD6158"/>
    <w:rsid w:val="00CF28D4"/>
    <w:rsid w:val="00D01718"/>
    <w:rsid w:val="00D12023"/>
    <w:rsid w:val="00D16A0B"/>
    <w:rsid w:val="00D30172"/>
    <w:rsid w:val="00D35268"/>
    <w:rsid w:val="00D43EFC"/>
    <w:rsid w:val="00D445A5"/>
    <w:rsid w:val="00D4672D"/>
    <w:rsid w:val="00D72B37"/>
    <w:rsid w:val="00D734A0"/>
    <w:rsid w:val="00D75654"/>
    <w:rsid w:val="00D83409"/>
    <w:rsid w:val="00D84B42"/>
    <w:rsid w:val="00D86832"/>
    <w:rsid w:val="00D93762"/>
    <w:rsid w:val="00DA068D"/>
    <w:rsid w:val="00DA351B"/>
    <w:rsid w:val="00DB0446"/>
    <w:rsid w:val="00DB67BA"/>
    <w:rsid w:val="00DC2580"/>
    <w:rsid w:val="00DC25C9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3D47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0185"/>
    <w:rsid w:val="00E74716"/>
    <w:rsid w:val="00E94E7B"/>
    <w:rsid w:val="00E94FE8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C1838"/>
    <w:rsid w:val="00FE4914"/>
    <w:rsid w:val="00FE4CD2"/>
    <w:rsid w:val="00FE521D"/>
    <w:rsid w:val="00FF1061"/>
    <w:rsid w:val="00FF4112"/>
    <w:rsid w:val="00FF5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56EBB4A"/>
  <w15:chartTrackingRefBased/>
  <w15:docId w15:val="{F96CC7BD-AB43-4710-BB66-AFC59DECE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136D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7838</Words>
  <Characters>32767</Characters>
  <Application>Microsoft Office Word</Application>
  <DocSecurity>4</DocSecurity>
  <Lines>936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40122</CharactersWithSpaces>
  <SharedDoc>false</SharedDoc>
  <HLinks>
    <vt:vector size="42" baseType="variant">
      <vt:variant>
        <vt:i4>1376308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_Toc444367227</vt:lpwstr>
      </vt:variant>
      <vt:variant>
        <vt:i4>1376308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_Toc444367226</vt:lpwstr>
      </vt:variant>
      <vt:variant>
        <vt:i4>1376308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_Toc444367225</vt:lpwstr>
      </vt:variant>
      <vt:variant>
        <vt:i4>1376308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_Toc444367224</vt:lpwstr>
      </vt:variant>
      <vt:variant>
        <vt:i4>1376308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_Toc444367223</vt:lpwstr>
      </vt:variant>
      <vt:variant>
        <vt:i4>1376308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_Toc444367222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_Toc444367221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2026-09-06T21:13:00Z</dcterms:created>
  <dcterms:modified xsi:type="dcterms:W3CDTF">2026-09-06T21:13:00Z</dcterms:modified>
</cp:coreProperties>
</file>